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44"/>
        <w:ind w:left="0" w:right="339" w:firstLine="0"/>
        <w:jc w:val="center"/>
        <w:rPr>
          <w:b/>
          <w:sz w:val="25"/>
        </w:rPr>
      </w:pPr>
      <w:r>
        <w:rPr>
          <w:b/>
          <w:sz w:val="25"/>
        </w:rPr>
        <w:t>TUYỂN</w:t>
      </w:r>
      <w:r>
        <w:rPr>
          <w:b/>
          <w:spacing w:val="-7"/>
          <w:sz w:val="25"/>
        </w:rPr>
        <w:t> </w:t>
      </w:r>
      <w:r>
        <w:rPr>
          <w:b/>
          <w:sz w:val="25"/>
        </w:rPr>
        <w:t>TẬP</w:t>
      </w:r>
      <w:r>
        <w:rPr>
          <w:b/>
          <w:spacing w:val="-14"/>
          <w:sz w:val="25"/>
        </w:rPr>
        <w:t> </w:t>
      </w:r>
      <w:r>
        <w:rPr>
          <w:b/>
          <w:sz w:val="25"/>
        </w:rPr>
        <w:t>PHÁP</w:t>
      </w:r>
      <w:r>
        <w:rPr>
          <w:b/>
          <w:spacing w:val="-15"/>
          <w:sz w:val="25"/>
        </w:rPr>
        <w:t> </w:t>
      </w:r>
      <w:r>
        <w:rPr>
          <w:b/>
          <w:sz w:val="25"/>
        </w:rPr>
        <w:t>ĐÀM</w:t>
      </w:r>
      <w:r>
        <w:rPr>
          <w:b/>
          <w:spacing w:val="-6"/>
          <w:sz w:val="25"/>
        </w:rPr>
        <w:t> </w:t>
      </w:r>
      <w:r>
        <w:rPr>
          <w:b/>
          <w:spacing w:val="-5"/>
          <w:sz w:val="25"/>
        </w:rPr>
        <w:t>VỚI</w:t>
      </w:r>
    </w:p>
    <w:p>
      <w:pPr>
        <w:pStyle w:val="Heading2"/>
        <w:spacing w:before="73"/>
        <w:ind w:left="0" w:right="338"/>
        <w:jc w:val="center"/>
      </w:pPr>
      <w:r>
        <w:rPr/>
        <w:t>ACHAAN</w:t>
      </w:r>
      <w:r>
        <w:rPr>
          <w:spacing w:val="-6"/>
        </w:rPr>
        <w:t> </w:t>
      </w:r>
      <w:r>
        <w:rPr/>
        <w:t>SUJIN</w:t>
      </w:r>
      <w:r>
        <w:rPr>
          <w:spacing w:val="-5"/>
        </w:rPr>
        <w:t> </w:t>
      </w:r>
      <w:r>
        <w:rPr>
          <w:spacing w:val="-2"/>
        </w:rPr>
        <w:t>BORIHARNWANAKET</w:t>
      </w:r>
    </w:p>
    <w:p>
      <w:pPr>
        <w:pStyle w:val="BodyText"/>
        <w:spacing w:before="117"/>
        <w:ind w:left="0" w:firstLine="0"/>
        <w:jc w:val="left"/>
        <w:rPr>
          <w:b/>
          <w:i/>
        </w:rPr>
      </w:pPr>
    </w:p>
    <w:p>
      <w:pPr>
        <w:spacing w:before="0"/>
        <w:ind w:left="0" w:right="338" w:firstLine="0"/>
        <w:jc w:val="center"/>
        <w:rPr>
          <w:sz w:val="28"/>
        </w:rPr>
      </w:pPr>
      <w:r>
        <w:rPr>
          <w:sz w:val="28"/>
        </w:rPr>
        <w:t>Tập </w:t>
      </w:r>
      <w:r>
        <w:rPr>
          <w:spacing w:val="-5"/>
          <w:sz w:val="28"/>
        </w:rPr>
        <w:t>II</w:t>
      </w:r>
    </w:p>
    <w:p>
      <w:pPr>
        <w:spacing w:after="0"/>
        <w:jc w:val="center"/>
        <w:rPr>
          <w:sz w:val="28"/>
        </w:rPr>
        <w:sectPr>
          <w:type w:val="continuous"/>
          <w:pgSz w:w="7660" w:h="11630"/>
          <w:pgMar w:top="1320" w:bottom="280" w:left="850" w:right="850"/>
        </w:sectPr>
      </w:pPr>
    </w:p>
    <w:p>
      <w:pPr>
        <w:pStyle w:val="BodyText"/>
        <w:spacing w:before="4"/>
        <w:ind w:left="0" w:firstLine="0"/>
        <w:jc w:val="left"/>
        <w:rPr>
          <w:sz w:val="17"/>
        </w:rPr>
      </w:pPr>
    </w:p>
    <w:p>
      <w:pPr>
        <w:pStyle w:val="BodyText"/>
        <w:spacing w:after="0"/>
        <w:jc w:val="left"/>
        <w:rPr>
          <w:sz w:val="17"/>
        </w:rPr>
        <w:sectPr>
          <w:pgSz w:w="7660" w:h="11630"/>
          <w:pgMar w:top="1320" w:bottom="280" w:left="850" w:right="850"/>
        </w:sectPr>
      </w:pPr>
    </w:p>
    <w:p>
      <w:pPr>
        <w:pStyle w:val="BodyText"/>
        <w:spacing w:line="226" w:lineRule="exact" w:before="0"/>
        <w:ind w:left="1610" w:firstLine="0"/>
        <w:jc w:val="left"/>
        <w:rPr>
          <w:position w:val="-4"/>
          <w:sz w:val="20"/>
        </w:rPr>
      </w:pPr>
      <w:r>
        <w:rPr>
          <w:position w:val="-4"/>
          <w:sz w:val="20"/>
        </w:rPr>
        <mc:AlternateContent>
          <mc:Choice Requires="wps">
            <w:drawing>
              <wp:anchor distT="0" distB="0" distL="0" distR="0" allowOverlap="1" layoutInCell="1" locked="0" behindDoc="0" simplePos="0" relativeHeight="15733760">
                <wp:simplePos x="0" y="0"/>
                <wp:positionH relativeFrom="page">
                  <wp:posOffset>798146</wp:posOffset>
                </wp:positionH>
                <wp:positionV relativeFrom="page">
                  <wp:posOffset>4383425</wp:posOffset>
                </wp:positionV>
                <wp:extent cx="1459230" cy="5105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459230" cy="510540"/>
                          <a:chExt cx="1459230" cy="510540"/>
                        </a:xfrm>
                      </wpg:grpSpPr>
                      <wps:wsp>
                        <wps:cNvPr id="2" name="Graphic 2"/>
                        <wps:cNvSpPr/>
                        <wps:spPr>
                          <a:xfrm>
                            <a:off x="674989" y="4"/>
                            <a:ext cx="784225" cy="378460"/>
                          </a:xfrm>
                          <a:custGeom>
                            <a:avLst/>
                            <a:gdLst/>
                            <a:ahLst/>
                            <a:cxnLst/>
                            <a:rect l="l" t="t" r="r" b="b"/>
                            <a:pathLst>
                              <a:path w="784225" h="378460">
                                <a:moveTo>
                                  <a:pt x="35572" y="10718"/>
                                </a:moveTo>
                                <a:lnTo>
                                  <a:pt x="33985" y="7061"/>
                                </a:lnTo>
                                <a:lnTo>
                                  <a:pt x="27635" y="1409"/>
                                </a:lnTo>
                                <a:lnTo>
                                  <a:pt x="23139" y="0"/>
                                </a:lnTo>
                                <a:lnTo>
                                  <a:pt x="14909" y="0"/>
                                </a:lnTo>
                                <a:lnTo>
                                  <a:pt x="3695" y="6959"/>
                                </a:lnTo>
                                <a:lnTo>
                                  <a:pt x="2133" y="10668"/>
                                </a:lnTo>
                                <a:lnTo>
                                  <a:pt x="0" y="15163"/>
                                </a:lnTo>
                                <a:lnTo>
                                  <a:pt x="2527" y="15875"/>
                                </a:lnTo>
                                <a:lnTo>
                                  <a:pt x="5105" y="12039"/>
                                </a:lnTo>
                                <a:lnTo>
                                  <a:pt x="6743" y="9791"/>
                                </a:lnTo>
                                <a:lnTo>
                                  <a:pt x="8064" y="8521"/>
                                </a:lnTo>
                                <a:lnTo>
                                  <a:pt x="9029" y="7975"/>
                                </a:lnTo>
                                <a:lnTo>
                                  <a:pt x="12052" y="6908"/>
                                </a:lnTo>
                                <a:lnTo>
                                  <a:pt x="13855" y="6591"/>
                                </a:lnTo>
                                <a:lnTo>
                                  <a:pt x="18897" y="6591"/>
                                </a:lnTo>
                                <a:lnTo>
                                  <a:pt x="21424" y="7480"/>
                                </a:lnTo>
                                <a:lnTo>
                                  <a:pt x="25120" y="11061"/>
                                </a:lnTo>
                                <a:lnTo>
                                  <a:pt x="26047" y="13436"/>
                                </a:lnTo>
                                <a:lnTo>
                                  <a:pt x="26047" y="18554"/>
                                </a:lnTo>
                                <a:lnTo>
                                  <a:pt x="25463" y="20739"/>
                                </a:lnTo>
                                <a:lnTo>
                                  <a:pt x="23088" y="25133"/>
                                </a:lnTo>
                                <a:lnTo>
                                  <a:pt x="19888" y="29197"/>
                                </a:lnTo>
                                <a:lnTo>
                                  <a:pt x="10706" y="39585"/>
                                </a:lnTo>
                                <a:lnTo>
                                  <a:pt x="8204" y="42862"/>
                                </a:lnTo>
                                <a:lnTo>
                                  <a:pt x="6096" y="46977"/>
                                </a:lnTo>
                                <a:lnTo>
                                  <a:pt x="5575" y="48945"/>
                                </a:lnTo>
                                <a:lnTo>
                                  <a:pt x="5575" y="52298"/>
                                </a:lnTo>
                                <a:lnTo>
                                  <a:pt x="5918" y="53644"/>
                                </a:lnTo>
                                <a:lnTo>
                                  <a:pt x="7327" y="55956"/>
                                </a:lnTo>
                                <a:lnTo>
                                  <a:pt x="8572" y="57099"/>
                                </a:lnTo>
                                <a:lnTo>
                                  <a:pt x="10337" y="58204"/>
                                </a:lnTo>
                                <a:lnTo>
                                  <a:pt x="12877" y="57378"/>
                                </a:lnTo>
                                <a:lnTo>
                                  <a:pt x="12877" y="56705"/>
                                </a:lnTo>
                                <a:lnTo>
                                  <a:pt x="11772" y="56083"/>
                                </a:lnTo>
                                <a:lnTo>
                                  <a:pt x="10947" y="55359"/>
                                </a:lnTo>
                                <a:lnTo>
                                  <a:pt x="9842" y="53733"/>
                                </a:lnTo>
                                <a:lnTo>
                                  <a:pt x="9563" y="52819"/>
                                </a:lnTo>
                                <a:lnTo>
                                  <a:pt x="9563" y="50380"/>
                                </a:lnTo>
                                <a:lnTo>
                                  <a:pt x="10096" y="48895"/>
                                </a:lnTo>
                                <a:lnTo>
                                  <a:pt x="12204" y="45720"/>
                                </a:lnTo>
                                <a:lnTo>
                                  <a:pt x="15125" y="42748"/>
                                </a:lnTo>
                                <a:lnTo>
                                  <a:pt x="26352" y="32600"/>
                                </a:lnTo>
                                <a:lnTo>
                                  <a:pt x="30340" y="28486"/>
                                </a:lnTo>
                                <a:lnTo>
                                  <a:pt x="34366" y="22352"/>
                                </a:lnTo>
                                <a:lnTo>
                                  <a:pt x="35572" y="18757"/>
                                </a:lnTo>
                                <a:lnTo>
                                  <a:pt x="35572" y="10718"/>
                                </a:lnTo>
                                <a:close/>
                              </a:path>
                              <a:path w="784225" h="378460">
                                <a:moveTo>
                                  <a:pt x="292430" y="229501"/>
                                </a:moveTo>
                                <a:lnTo>
                                  <a:pt x="291706" y="227444"/>
                                </a:lnTo>
                                <a:lnTo>
                                  <a:pt x="288772" y="224345"/>
                                </a:lnTo>
                                <a:lnTo>
                                  <a:pt x="286905" y="223570"/>
                                </a:lnTo>
                                <a:lnTo>
                                  <a:pt x="281749" y="223570"/>
                                </a:lnTo>
                                <a:lnTo>
                                  <a:pt x="279273" y="224751"/>
                                </a:lnTo>
                                <a:lnTo>
                                  <a:pt x="275120" y="229489"/>
                                </a:lnTo>
                                <a:lnTo>
                                  <a:pt x="274078" y="232498"/>
                                </a:lnTo>
                                <a:lnTo>
                                  <a:pt x="274078" y="238823"/>
                                </a:lnTo>
                                <a:lnTo>
                                  <a:pt x="274828" y="240982"/>
                                </a:lnTo>
                                <a:lnTo>
                                  <a:pt x="277812" y="244195"/>
                                </a:lnTo>
                                <a:lnTo>
                                  <a:pt x="279730" y="244995"/>
                                </a:lnTo>
                                <a:lnTo>
                                  <a:pt x="282067" y="244995"/>
                                </a:lnTo>
                                <a:lnTo>
                                  <a:pt x="285013" y="244995"/>
                                </a:lnTo>
                                <a:lnTo>
                                  <a:pt x="287464" y="243789"/>
                                </a:lnTo>
                                <a:lnTo>
                                  <a:pt x="291439" y="238988"/>
                                </a:lnTo>
                                <a:lnTo>
                                  <a:pt x="292430" y="235889"/>
                                </a:lnTo>
                                <a:lnTo>
                                  <a:pt x="292430" y="229501"/>
                                </a:lnTo>
                                <a:close/>
                              </a:path>
                              <a:path w="784225" h="378460">
                                <a:moveTo>
                                  <a:pt x="784098" y="351459"/>
                                </a:moveTo>
                                <a:lnTo>
                                  <a:pt x="769251" y="339356"/>
                                </a:lnTo>
                                <a:lnTo>
                                  <a:pt x="767511" y="339407"/>
                                </a:lnTo>
                                <a:lnTo>
                                  <a:pt x="765467" y="339674"/>
                                </a:lnTo>
                                <a:lnTo>
                                  <a:pt x="763816" y="341299"/>
                                </a:lnTo>
                                <a:lnTo>
                                  <a:pt x="761530" y="343255"/>
                                </a:lnTo>
                                <a:lnTo>
                                  <a:pt x="758609" y="345554"/>
                                </a:lnTo>
                                <a:lnTo>
                                  <a:pt x="760069" y="346875"/>
                                </a:lnTo>
                                <a:lnTo>
                                  <a:pt x="763054" y="345173"/>
                                </a:lnTo>
                                <a:lnTo>
                                  <a:pt x="764908" y="344220"/>
                                </a:lnTo>
                                <a:lnTo>
                                  <a:pt x="766229" y="343801"/>
                                </a:lnTo>
                                <a:lnTo>
                                  <a:pt x="767054" y="343750"/>
                                </a:lnTo>
                                <a:lnTo>
                                  <a:pt x="769442" y="344043"/>
                                </a:lnTo>
                                <a:lnTo>
                                  <a:pt x="770763" y="344436"/>
                                </a:lnTo>
                                <a:lnTo>
                                  <a:pt x="774128" y="346113"/>
                                </a:lnTo>
                                <a:lnTo>
                                  <a:pt x="775538" y="347560"/>
                                </a:lnTo>
                                <a:lnTo>
                                  <a:pt x="776795" y="351218"/>
                                </a:lnTo>
                                <a:lnTo>
                                  <a:pt x="776668" y="353085"/>
                                </a:lnTo>
                                <a:lnTo>
                                  <a:pt x="757618" y="365506"/>
                                </a:lnTo>
                                <a:lnTo>
                                  <a:pt x="754862" y="366852"/>
                                </a:lnTo>
                                <a:lnTo>
                                  <a:pt x="752068" y="368909"/>
                                </a:lnTo>
                                <a:lnTo>
                                  <a:pt x="751052" y="370065"/>
                                </a:lnTo>
                                <a:lnTo>
                                  <a:pt x="749935" y="372300"/>
                                </a:lnTo>
                                <a:lnTo>
                                  <a:pt x="749744" y="373329"/>
                                </a:lnTo>
                                <a:lnTo>
                                  <a:pt x="749884" y="375335"/>
                                </a:lnTo>
                                <a:lnTo>
                                  <a:pt x="750341" y="376529"/>
                                </a:lnTo>
                                <a:lnTo>
                                  <a:pt x="751166" y="377850"/>
                                </a:lnTo>
                                <a:lnTo>
                                  <a:pt x="753122" y="378155"/>
                                </a:lnTo>
                                <a:lnTo>
                                  <a:pt x="753376" y="377698"/>
                                </a:lnTo>
                                <a:lnTo>
                                  <a:pt x="752830" y="376910"/>
                                </a:lnTo>
                                <a:lnTo>
                                  <a:pt x="752513" y="376161"/>
                                </a:lnTo>
                                <a:lnTo>
                                  <a:pt x="752322" y="374688"/>
                                </a:lnTo>
                                <a:lnTo>
                                  <a:pt x="752449" y="373989"/>
                                </a:lnTo>
                                <a:lnTo>
                                  <a:pt x="753262" y="372364"/>
                                </a:lnTo>
                                <a:lnTo>
                                  <a:pt x="754100" y="371538"/>
                                </a:lnTo>
                                <a:lnTo>
                                  <a:pt x="756589" y="370103"/>
                                </a:lnTo>
                                <a:lnTo>
                                  <a:pt x="759523" y="369100"/>
                                </a:lnTo>
                                <a:lnTo>
                                  <a:pt x="770445" y="366052"/>
                                </a:lnTo>
                                <a:lnTo>
                                  <a:pt x="774509" y="364604"/>
                                </a:lnTo>
                                <a:lnTo>
                                  <a:pt x="779246" y="361835"/>
                                </a:lnTo>
                                <a:lnTo>
                                  <a:pt x="781253" y="359854"/>
                                </a:lnTo>
                                <a:lnTo>
                                  <a:pt x="783932" y="354457"/>
                                </a:lnTo>
                                <a:lnTo>
                                  <a:pt x="784098" y="351459"/>
                                </a:lnTo>
                                <a:close/>
                              </a:path>
                            </a:pathLst>
                          </a:custGeom>
                          <a:solidFill>
                            <a:srgbClr val="504724"/>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1194136" y="48453"/>
                            <a:ext cx="264675" cy="159820"/>
                          </a:xfrm>
                          <a:prstGeom prst="rect">
                            <a:avLst/>
                          </a:prstGeom>
                        </pic:spPr>
                      </pic:pic>
                      <pic:pic>
                        <pic:nvPicPr>
                          <pic:cNvPr id="4" name="Image 4"/>
                          <pic:cNvPicPr/>
                        </pic:nvPicPr>
                        <pic:blipFill>
                          <a:blip r:embed="rId6" cstate="print"/>
                          <a:stretch>
                            <a:fillRect/>
                          </a:stretch>
                        </pic:blipFill>
                        <pic:spPr>
                          <a:xfrm>
                            <a:off x="0" y="48244"/>
                            <a:ext cx="1194788" cy="461989"/>
                          </a:xfrm>
                          <a:prstGeom prst="rect">
                            <a:avLst/>
                          </a:prstGeom>
                        </pic:spPr>
                      </pic:pic>
                      <pic:pic>
                        <pic:nvPicPr>
                          <pic:cNvPr id="5" name="Image 5"/>
                          <pic:cNvPicPr/>
                        </pic:nvPicPr>
                        <pic:blipFill>
                          <a:blip r:embed="rId7" cstate="print"/>
                          <a:stretch>
                            <a:fillRect/>
                          </a:stretch>
                        </pic:blipFill>
                        <pic:spPr>
                          <a:xfrm>
                            <a:off x="1271513" y="310653"/>
                            <a:ext cx="169898" cy="159821"/>
                          </a:xfrm>
                          <a:prstGeom prst="rect">
                            <a:avLst/>
                          </a:prstGeom>
                        </pic:spPr>
                      </pic:pic>
                    </wpg:wgp>
                  </a:graphicData>
                </a:graphic>
              </wp:anchor>
            </w:drawing>
          </mc:Choice>
          <mc:Fallback>
            <w:pict>
              <v:group style="position:absolute;margin-left:62.846199pt;margin-top:345.151581pt;width:114.9pt;height:40.2pt;mso-position-horizontal-relative:page;mso-position-vertical-relative:page;z-index:15733760" id="docshapegroup1" coordorigin="1257,6903" coordsize="2298,804">
                <v:shape style="position:absolute;left:2319;top:6903;width:1235;height:596" id="docshape2" coordorigin="2320,6903" coordsize="1235,596" path="m2376,6920l2373,6914,2363,6905,2356,6903,2343,6903,2340,6903,2334,6905,2331,6907,2327,6909,2326,6914,2323,6920,2320,6927,2324,6928,2328,6922,2331,6918,2333,6916,2334,6916,2339,6914,2342,6913,2350,6913,2354,6915,2359,6920,2361,6924,2361,6932,2360,6936,2356,6943,2351,6949,2337,6965,2333,6971,2330,6977,2329,6980,2329,6985,2329,6988,2331,6991,2333,6993,2336,6995,2340,6993,2340,6992,2338,6991,2337,6990,2335,6988,2335,6986,2335,6982,2336,6980,2339,6975,2344,6970,2361,6954,2368,6948,2374,6938,2376,6933,2376,6920xm2780,7264l2779,7261,2775,7256,2772,7255,2764,7255,2760,7257,2753,7264,2752,7269,2752,7279,2753,7283,2757,7288,2760,7289,2764,7289,2769,7289,2773,7287,2779,7279,2780,7275,2780,7264xm3555,7457l3551,7447,3547,7443,3538,7439,3536,7438,3531,7437,3529,7438,3525,7438,3523,7441,3519,7444,3515,7447,3517,7449,3522,7447,3524,7445,3527,7444,3528,7444,3532,7445,3534,7445,3539,7448,3541,7450,3543,7456,3543,7459,3540,7464,3539,7466,3534,7470,3528,7472,3513,7479,3509,7481,3504,7484,3503,7486,3501,7489,3501,7491,3501,7494,3502,7496,3503,7498,3506,7499,3506,7498,3505,7497,3505,7495,3505,7493,3505,7492,3506,7489,3507,7488,3511,7486,3516,7484,3533,7479,3540,7477,3547,7473,3550,7470,3554,7461,3555,7457xe" filled="true" fillcolor="#504724" stroked="false">
                  <v:path arrowok="t"/>
                  <v:fill type="solid"/>
                </v:shape>
                <v:shape style="position:absolute;left:3137;top:6979;width:417;height:252" type="#_x0000_t75" id="docshape3" stroked="false">
                  <v:imagedata r:id="rId5" o:title=""/>
                </v:shape>
                <v:shape style="position:absolute;left:1256;top:6979;width:1882;height:728" type="#_x0000_t75" id="docshape4" stroked="false">
                  <v:imagedata r:id="rId6" o:title=""/>
                </v:shape>
                <v:shape style="position:absolute;left:3259;top:7392;width:268;height:252" type="#_x0000_t75" id="docshape5" stroked="false">
                  <v:imagedata r:id="rId7" o:title=""/>
                </v:shape>
                <w10:wrap type="none"/>
              </v:group>
            </w:pict>
          </mc:Fallback>
        </mc:AlternateContent>
      </w:r>
      <w:r>
        <w:rPr>
          <w:position w:val="-4"/>
          <w:sz w:val="20"/>
        </w:rPr>
        <mc:AlternateContent>
          <mc:Choice Requires="wps">
            <w:drawing>
              <wp:anchor distT="0" distB="0" distL="0" distR="0" allowOverlap="1" layoutInCell="1" locked="0" behindDoc="0" simplePos="0" relativeHeight="15734272">
                <wp:simplePos x="0" y="0"/>
                <wp:positionH relativeFrom="page">
                  <wp:posOffset>2322257</wp:posOffset>
                </wp:positionH>
                <wp:positionV relativeFrom="page">
                  <wp:posOffset>4383425</wp:posOffset>
                </wp:positionV>
                <wp:extent cx="366395" cy="208279"/>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66395" cy="208279"/>
                          <a:chExt cx="366395" cy="208279"/>
                        </a:xfrm>
                      </wpg:grpSpPr>
                      <wps:wsp>
                        <wps:cNvPr id="7" name="Graphic 7"/>
                        <wps:cNvSpPr/>
                        <wps:spPr>
                          <a:xfrm>
                            <a:off x="301105" y="0"/>
                            <a:ext cx="36195" cy="58419"/>
                          </a:xfrm>
                          <a:custGeom>
                            <a:avLst/>
                            <a:gdLst/>
                            <a:ahLst/>
                            <a:cxnLst/>
                            <a:rect l="l" t="t" r="r" b="b"/>
                            <a:pathLst>
                              <a:path w="36195" h="58419">
                                <a:moveTo>
                                  <a:pt x="23139" y="0"/>
                                </a:moveTo>
                                <a:lnTo>
                                  <a:pt x="14909" y="0"/>
                                </a:lnTo>
                                <a:lnTo>
                                  <a:pt x="12788" y="279"/>
                                </a:lnTo>
                                <a:lnTo>
                                  <a:pt x="9055" y="1422"/>
                                </a:lnTo>
                                <a:lnTo>
                                  <a:pt x="6985" y="2489"/>
                                </a:lnTo>
                                <a:lnTo>
                                  <a:pt x="4699" y="4025"/>
                                </a:lnTo>
                                <a:lnTo>
                                  <a:pt x="3695" y="6959"/>
                                </a:lnTo>
                                <a:lnTo>
                                  <a:pt x="2133" y="10668"/>
                                </a:lnTo>
                                <a:lnTo>
                                  <a:pt x="0" y="15163"/>
                                </a:lnTo>
                                <a:lnTo>
                                  <a:pt x="2527" y="15875"/>
                                </a:lnTo>
                                <a:lnTo>
                                  <a:pt x="5105" y="12039"/>
                                </a:lnTo>
                                <a:lnTo>
                                  <a:pt x="6743" y="9791"/>
                                </a:lnTo>
                                <a:lnTo>
                                  <a:pt x="8077" y="8521"/>
                                </a:lnTo>
                                <a:lnTo>
                                  <a:pt x="9029" y="7975"/>
                                </a:lnTo>
                                <a:lnTo>
                                  <a:pt x="12052" y="6908"/>
                                </a:lnTo>
                                <a:lnTo>
                                  <a:pt x="13855" y="6591"/>
                                </a:lnTo>
                                <a:lnTo>
                                  <a:pt x="18897" y="6591"/>
                                </a:lnTo>
                                <a:lnTo>
                                  <a:pt x="21424" y="7480"/>
                                </a:lnTo>
                                <a:lnTo>
                                  <a:pt x="25120" y="11061"/>
                                </a:lnTo>
                                <a:lnTo>
                                  <a:pt x="26060" y="13436"/>
                                </a:lnTo>
                                <a:lnTo>
                                  <a:pt x="26060" y="18554"/>
                                </a:lnTo>
                                <a:lnTo>
                                  <a:pt x="25463" y="20739"/>
                                </a:lnTo>
                                <a:lnTo>
                                  <a:pt x="23088" y="25133"/>
                                </a:lnTo>
                                <a:lnTo>
                                  <a:pt x="19888" y="29197"/>
                                </a:lnTo>
                                <a:lnTo>
                                  <a:pt x="10718" y="39585"/>
                                </a:lnTo>
                                <a:lnTo>
                                  <a:pt x="8204" y="42862"/>
                                </a:lnTo>
                                <a:lnTo>
                                  <a:pt x="6096" y="46977"/>
                                </a:lnTo>
                                <a:lnTo>
                                  <a:pt x="5575" y="48945"/>
                                </a:lnTo>
                                <a:lnTo>
                                  <a:pt x="5575" y="52298"/>
                                </a:lnTo>
                                <a:lnTo>
                                  <a:pt x="5930" y="53644"/>
                                </a:lnTo>
                                <a:lnTo>
                                  <a:pt x="7327" y="55956"/>
                                </a:lnTo>
                                <a:lnTo>
                                  <a:pt x="8572" y="57099"/>
                                </a:lnTo>
                                <a:lnTo>
                                  <a:pt x="10337" y="58204"/>
                                </a:lnTo>
                                <a:lnTo>
                                  <a:pt x="12877" y="57378"/>
                                </a:lnTo>
                                <a:lnTo>
                                  <a:pt x="12877" y="56705"/>
                                </a:lnTo>
                                <a:lnTo>
                                  <a:pt x="11772" y="56083"/>
                                </a:lnTo>
                                <a:lnTo>
                                  <a:pt x="10947" y="55359"/>
                                </a:lnTo>
                                <a:lnTo>
                                  <a:pt x="9842" y="53733"/>
                                </a:lnTo>
                                <a:lnTo>
                                  <a:pt x="9563" y="52819"/>
                                </a:lnTo>
                                <a:lnTo>
                                  <a:pt x="9563" y="50380"/>
                                </a:lnTo>
                                <a:lnTo>
                                  <a:pt x="10096" y="48895"/>
                                </a:lnTo>
                                <a:lnTo>
                                  <a:pt x="12204" y="45720"/>
                                </a:lnTo>
                                <a:lnTo>
                                  <a:pt x="15125" y="42748"/>
                                </a:lnTo>
                                <a:lnTo>
                                  <a:pt x="26352" y="32600"/>
                                </a:lnTo>
                                <a:lnTo>
                                  <a:pt x="30340" y="28486"/>
                                </a:lnTo>
                                <a:lnTo>
                                  <a:pt x="34366" y="22352"/>
                                </a:lnTo>
                                <a:lnTo>
                                  <a:pt x="35572" y="18757"/>
                                </a:lnTo>
                                <a:lnTo>
                                  <a:pt x="35572" y="10718"/>
                                </a:lnTo>
                                <a:lnTo>
                                  <a:pt x="33985" y="7061"/>
                                </a:lnTo>
                                <a:lnTo>
                                  <a:pt x="27635" y="1409"/>
                                </a:lnTo>
                                <a:lnTo>
                                  <a:pt x="23139" y="0"/>
                                </a:lnTo>
                                <a:close/>
                              </a:path>
                            </a:pathLst>
                          </a:custGeom>
                          <a:solidFill>
                            <a:srgbClr val="504724"/>
                          </a:solidFill>
                        </wps:spPr>
                        <wps:bodyPr wrap="square" lIns="0" tIns="0" rIns="0" bIns="0" rtlCol="0">
                          <a:prstTxWarp prst="textNoShape">
                            <a:avLst/>
                          </a:prstTxWarp>
                          <a:noAutofit/>
                        </wps:bodyPr>
                      </wps:wsp>
                      <pic:pic>
                        <pic:nvPicPr>
                          <pic:cNvPr id="8" name="Image 8"/>
                          <pic:cNvPicPr/>
                        </pic:nvPicPr>
                        <pic:blipFill>
                          <a:blip r:embed="rId8" cstate="print"/>
                          <a:stretch>
                            <a:fillRect/>
                          </a:stretch>
                        </pic:blipFill>
                        <pic:spPr>
                          <a:xfrm>
                            <a:off x="0" y="46852"/>
                            <a:ext cx="366041" cy="161424"/>
                          </a:xfrm>
                          <a:prstGeom prst="rect">
                            <a:avLst/>
                          </a:prstGeom>
                        </pic:spPr>
                      </pic:pic>
                    </wpg:wgp>
                  </a:graphicData>
                </a:graphic>
              </wp:anchor>
            </w:drawing>
          </mc:Choice>
          <mc:Fallback>
            <w:pict>
              <v:group style="position:absolute;margin-left:182.854904pt;margin-top:345.151581pt;width:28.85pt;height:16.4pt;mso-position-horizontal-relative:page;mso-position-vertical-relative:page;z-index:15734272" id="docshapegroup6" coordorigin="3657,6903" coordsize="577,328">
                <v:shape style="position:absolute;left:4131;top:6903;width:57;height:92" id="docshape7" coordorigin="4131,6903" coordsize="57,92" path="m4168,6903l4155,6903,4151,6903,4146,6905,4142,6907,4139,6909,4137,6914,4135,6920,4131,6927,4135,6928,4139,6922,4142,6918,4144,6916,4146,6916,4150,6914,4153,6913,4161,6913,4165,6915,4171,6920,4172,6924,4172,6932,4171,6936,4168,6943,4163,6949,4148,6965,4144,6971,4141,6977,4140,6980,4140,6985,4141,6988,4143,6991,4145,6993,4148,6995,4152,6993,4152,6992,4150,6991,4149,6990,4147,6988,4146,6986,4146,6982,4147,6980,4151,6975,4155,6970,4173,6954,4179,6948,4185,6938,4187,6933,4187,6920,4185,6914,4175,6905,4168,6903xe" filled="true" fillcolor="#504724" stroked="false">
                  <v:path arrowok="t"/>
                  <v:fill type="solid"/>
                </v:shape>
                <v:shape style="position:absolute;left:3657;top:6976;width:577;height:255" type="#_x0000_t75" id="docshape8" stroked="false">
                  <v:imagedata r:id="rId8" o:title=""/>
                </v:shape>
                <w10:wrap type="none"/>
              </v:group>
            </w:pict>
          </mc:Fallback>
        </mc:AlternateContent>
      </w:r>
      <w:r>
        <w:rPr>
          <w:position w:val="-4"/>
          <w:sz w:val="20"/>
        </w:rPr>
        <mc:AlternateContent>
          <mc:Choice Requires="wps">
            <w:drawing>
              <wp:anchor distT="0" distB="0" distL="0" distR="0" allowOverlap="1" layoutInCell="1" locked="0" behindDoc="0" simplePos="0" relativeHeight="15734784">
                <wp:simplePos x="0" y="0"/>
                <wp:positionH relativeFrom="page">
                  <wp:posOffset>2750719</wp:posOffset>
                </wp:positionH>
                <wp:positionV relativeFrom="page">
                  <wp:posOffset>4430276</wp:posOffset>
                </wp:positionV>
                <wp:extent cx="1120140" cy="43751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120140" cy="437515"/>
                          <a:chExt cx="1120140" cy="437515"/>
                        </a:xfrm>
                      </wpg:grpSpPr>
                      <pic:pic>
                        <pic:nvPicPr>
                          <pic:cNvPr id="10" name="Image 10"/>
                          <pic:cNvPicPr/>
                        </pic:nvPicPr>
                        <pic:blipFill>
                          <a:blip r:embed="rId9" cstate="print"/>
                          <a:stretch>
                            <a:fillRect/>
                          </a:stretch>
                        </pic:blipFill>
                        <pic:spPr>
                          <a:xfrm>
                            <a:off x="508139" y="0"/>
                            <a:ext cx="360605" cy="161420"/>
                          </a:xfrm>
                          <a:prstGeom prst="rect">
                            <a:avLst/>
                          </a:prstGeom>
                        </pic:spPr>
                      </pic:pic>
                      <pic:pic>
                        <pic:nvPicPr>
                          <pic:cNvPr id="11" name="Image 11"/>
                          <pic:cNvPicPr/>
                        </pic:nvPicPr>
                        <pic:blipFill>
                          <a:blip r:embed="rId10" cstate="print"/>
                          <a:stretch>
                            <a:fillRect/>
                          </a:stretch>
                        </pic:blipFill>
                        <pic:spPr>
                          <a:xfrm>
                            <a:off x="0" y="3"/>
                            <a:ext cx="1119571" cy="437319"/>
                          </a:xfrm>
                          <a:prstGeom prst="rect">
                            <a:avLst/>
                          </a:prstGeom>
                        </pic:spPr>
                      </pic:pic>
                    </wpg:wgp>
                  </a:graphicData>
                </a:graphic>
              </wp:anchor>
            </w:drawing>
          </mc:Choice>
          <mc:Fallback>
            <w:pict>
              <v:group style="position:absolute;margin-left:216.592102pt;margin-top:348.840698pt;width:88.2pt;height:34.450pt;mso-position-horizontal-relative:page;mso-position-vertical-relative:page;z-index:15734784" id="docshapegroup9" coordorigin="4332,6977" coordsize="1764,689">
                <v:shape style="position:absolute;left:5132;top:6976;width:568;height:255" type="#_x0000_t75" id="docshape10" stroked="false">
                  <v:imagedata r:id="rId9" o:title=""/>
                </v:shape>
                <v:shape style="position:absolute;left:4331;top:6976;width:1764;height:689" type="#_x0000_t75" id="docshape11" stroked="false">
                  <v:imagedata r:id="rId10" o:title=""/>
                </v:shape>
                <w10:wrap type="none"/>
              </v:group>
            </w:pict>
          </mc:Fallback>
        </mc:AlternateContent>
      </w:r>
      <w:r>
        <w:rPr>
          <w:position w:val="-4"/>
          <w:sz w:val="20"/>
        </w:rPr>
        <w:drawing>
          <wp:anchor distT="0" distB="0" distL="0" distR="0" allowOverlap="1" layoutInCell="1" locked="0" behindDoc="0" simplePos="0" relativeHeight="15735296">
            <wp:simplePos x="0" y="0"/>
            <wp:positionH relativeFrom="page">
              <wp:posOffset>2310024</wp:posOffset>
            </wp:positionH>
            <wp:positionV relativeFrom="page">
              <wp:posOffset>4694711</wp:posOffset>
            </wp:positionV>
            <wp:extent cx="373702" cy="158686"/>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373702" cy="158686"/>
                    </a:xfrm>
                    <a:prstGeom prst="rect">
                      <a:avLst/>
                    </a:prstGeom>
                  </pic:spPr>
                </pic:pic>
              </a:graphicData>
            </a:graphic>
          </wp:anchor>
        </w:drawing>
      </w:r>
      <w:r>
        <w:rPr>
          <w:position w:val="-4"/>
          <w:sz w:val="20"/>
        </w:rPr>
        <w:drawing>
          <wp:inline distT="0" distB="0" distL="0" distR="0">
            <wp:extent cx="1538806" cy="143636"/>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1538806" cy="143636"/>
                    </a:xfrm>
                    <a:prstGeom prst="rect">
                      <a:avLst/>
                    </a:prstGeom>
                  </pic:spPr>
                </pic:pic>
              </a:graphicData>
            </a:graphic>
          </wp:inline>
        </w:drawing>
      </w:r>
      <w:r>
        <w:rPr>
          <w:position w:val="-4"/>
          <w:sz w:val="20"/>
        </w:rPr>
      </w: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7"/>
        <w:ind w:left="0" w:firstLine="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1344002</wp:posOffset>
                </wp:positionH>
                <wp:positionV relativeFrom="paragraph">
                  <wp:posOffset>166087</wp:posOffset>
                </wp:positionV>
                <wp:extent cx="676275" cy="220979"/>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76275" cy="220979"/>
                        </a:xfrm>
                        <a:custGeom>
                          <a:avLst/>
                          <a:gdLst/>
                          <a:ahLst/>
                          <a:cxnLst/>
                          <a:rect l="l" t="t" r="r" b="b"/>
                          <a:pathLst>
                            <a:path w="676275" h="220979">
                              <a:moveTo>
                                <a:pt x="138353" y="89877"/>
                              </a:moveTo>
                              <a:lnTo>
                                <a:pt x="117932" y="57099"/>
                              </a:lnTo>
                              <a:lnTo>
                                <a:pt x="83705" y="51231"/>
                              </a:lnTo>
                              <a:lnTo>
                                <a:pt x="51727" y="52235"/>
                              </a:lnTo>
                              <a:lnTo>
                                <a:pt x="26708" y="52374"/>
                              </a:lnTo>
                              <a:lnTo>
                                <a:pt x="0" y="51816"/>
                              </a:lnTo>
                              <a:lnTo>
                                <a:pt x="0" y="59283"/>
                              </a:lnTo>
                              <a:lnTo>
                                <a:pt x="13766" y="59283"/>
                              </a:lnTo>
                              <a:lnTo>
                                <a:pt x="18669" y="60439"/>
                              </a:lnTo>
                              <a:lnTo>
                                <a:pt x="22720" y="65011"/>
                              </a:lnTo>
                              <a:lnTo>
                                <a:pt x="23799" y="71272"/>
                              </a:lnTo>
                              <a:lnTo>
                                <a:pt x="24307" y="105994"/>
                              </a:lnTo>
                              <a:lnTo>
                                <a:pt x="24307" y="169316"/>
                              </a:lnTo>
                              <a:lnTo>
                                <a:pt x="22606" y="207505"/>
                              </a:lnTo>
                              <a:lnTo>
                                <a:pt x="15646" y="213055"/>
                              </a:lnTo>
                              <a:lnTo>
                                <a:pt x="0" y="213055"/>
                              </a:lnTo>
                              <a:lnTo>
                                <a:pt x="0" y="220535"/>
                              </a:lnTo>
                              <a:lnTo>
                                <a:pt x="37820" y="219697"/>
                              </a:lnTo>
                              <a:lnTo>
                                <a:pt x="70904" y="220535"/>
                              </a:lnTo>
                              <a:lnTo>
                                <a:pt x="70904" y="213055"/>
                              </a:lnTo>
                              <a:lnTo>
                                <a:pt x="54813" y="213055"/>
                              </a:lnTo>
                              <a:lnTo>
                                <a:pt x="50152" y="211632"/>
                              </a:lnTo>
                              <a:lnTo>
                                <a:pt x="46659" y="91617"/>
                              </a:lnTo>
                              <a:lnTo>
                                <a:pt x="47421" y="64744"/>
                              </a:lnTo>
                              <a:lnTo>
                                <a:pt x="54114" y="62826"/>
                              </a:lnTo>
                              <a:lnTo>
                                <a:pt x="60528" y="61455"/>
                              </a:lnTo>
                              <a:lnTo>
                                <a:pt x="66675" y="60629"/>
                              </a:lnTo>
                              <a:lnTo>
                                <a:pt x="72555" y="60350"/>
                              </a:lnTo>
                              <a:lnTo>
                                <a:pt x="82067" y="60934"/>
                              </a:lnTo>
                              <a:lnTo>
                                <a:pt x="112712" y="87731"/>
                              </a:lnTo>
                              <a:lnTo>
                                <a:pt x="113347" y="95580"/>
                              </a:lnTo>
                              <a:lnTo>
                                <a:pt x="112750" y="103720"/>
                              </a:lnTo>
                              <a:lnTo>
                                <a:pt x="85547" y="131940"/>
                              </a:lnTo>
                              <a:lnTo>
                                <a:pt x="60337" y="129959"/>
                              </a:lnTo>
                              <a:lnTo>
                                <a:pt x="62725" y="138836"/>
                              </a:lnTo>
                              <a:lnTo>
                                <a:pt x="69837" y="140347"/>
                              </a:lnTo>
                              <a:lnTo>
                                <a:pt x="75755" y="141097"/>
                              </a:lnTo>
                              <a:lnTo>
                                <a:pt x="80505" y="141097"/>
                              </a:lnTo>
                              <a:lnTo>
                                <a:pt x="121869" y="125463"/>
                              </a:lnTo>
                              <a:lnTo>
                                <a:pt x="137896" y="96278"/>
                              </a:lnTo>
                              <a:lnTo>
                                <a:pt x="138353" y="89877"/>
                              </a:lnTo>
                              <a:close/>
                            </a:path>
                            <a:path w="676275" h="220979">
                              <a:moveTo>
                                <a:pt x="338493" y="51816"/>
                              </a:moveTo>
                              <a:lnTo>
                                <a:pt x="319874" y="52438"/>
                              </a:lnTo>
                              <a:lnTo>
                                <a:pt x="293738" y="52603"/>
                              </a:lnTo>
                              <a:lnTo>
                                <a:pt x="267601" y="51816"/>
                              </a:lnTo>
                              <a:lnTo>
                                <a:pt x="267601" y="59283"/>
                              </a:lnTo>
                              <a:lnTo>
                                <a:pt x="281749" y="59283"/>
                              </a:lnTo>
                              <a:lnTo>
                                <a:pt x="285457" y="60007"/>
                              </a:lnTo>
                              <a:lnTo>
                                <a:pt x="291909" y="125691"/>
                              </a:lnTo>
                              <a:lnTo>
                                <a:pt x="282600" y="126047"/>
                              </a:lnTo>
                              <a:lnTo>
                                <a:pt x="260134" y="126453"/>
                              </a:lnTo>
                              <a:lnTo>
                                <a:pt x="217233" y="126301"/>
                              </a:lnTo>
                              <a:lnTo>
                                <a:pt x="193255" y="125691"/>
                              </a:lnTo>
                              <a:lnTo>
                                <a:pt x="193306" y="87172"/>
                              </a:lnTo>
                              <a:lnTo>
                                <a:pt x="203695" y="59283"/>
                              </a:lnTo>
                              <a:lnTo>
                                <a:pt x="216154" y="59283"/>
                              </a:lnTo>
                              <a:lnTo>
                                <a:pt x="216154" y="51816"/>
                              </a:lnTo>
                              <a:lnTo>
                                <a:pt x="199809" y="52438"/>
                              </a:lnTo>
                              <a:lnTo>
                                <a:pt x="174472" y="52603"/>
                              </a:lnTo>
                              <a:lnTo>
                                <a:pt x="146672" y="51816"/>
                              </a:lnTo>
                              <a:lnTo>
                                <a:pt x="146672" y="59283"/>
                              </a:lnTo>
                              <a:lnTo>
                                <a:pt x="162725" y="59283"/>
                              </a:lnTo>
                              <a:lnTo>
                                <a:pt x="167106" y="60706"/>
                              </a:lnTo>
                              <a:lnTo>
                                <a:pt x="170980" y="98780"/>
                              </a:lnTo>
                              <a:lnTo>
                                <a:pt x="170840" y="185572"/>
                              </a:lnTo>
                              <a:lnTo>
                                <a:pt x="162318" y="213055"/>
                              </a:lnTo>
                              <a:lnTo>
                                <a:pt x="146672" y="213055"/>
                              </a:lnTo>
                              <a:lnTo>
                                <a:pt x="146672" y="220535"/>
                              </a:lnTo>
                              <a:lnTo>
                                <a:pt x="169519" y="219900"/>
                              </a:lnTo>
                              <a:lnTo>
                                <a:pt x="193624" y="219748"/>
                              </a:lnTo>
                              <a:lnTo>
                                <a:pt x="216154" y="220535"/>
                              </a:lnTo>
                              <a:lnTo>
                                <a:pt x="216154" y="213055"/>
                              </a:lnTo>
                              <a:lnTo>
                                <a:pt x="203644" y="213055"/>
                              </a:lnTo>
                              <a:lnTo>
                                <a:pt x="200444" y="212471"/>
                              </a:lnTo>
                              <a:lnTo>
                                <a:pt x="196507" y="210096"/>
                              </a:lnTo>
                              <a:lnTo>
                                <a:pt x="195351" y="208927"/>
                              </a:lnTo>
                              <a:lnTo>
                                <a:pt x="194716" y="206629"/>
                              </a:lnTo>
                              <a:lnTo>
                                <a:pt x="193255" y="175552"/>
                              </a:lnTo>
                              <a:lnTo>
                                <a:pt x="193255" y="136702"/>
                              </a:lnTo>
                              <a:lnTo>
                                <a:pt x="203860" y="136347"/>
                              </a:lnTo>
                              <a:lnTo>
                                <a:pt x="231851" y="135940"/>
                              </a:lnTo>
                              <a:lnTo>
                                <a:pt x="272872" y="136093"/>
                              </a:lnTo>
                              <a:lnTo>
                                <a:pt x="291909" y="136702"/>
                              </a:lnTo>
                              <a:lnTo>
                                <a:pt x="291820" y="178574"/>
                              </a:lnTo>
                              <a:lnTo>
                                <a:pt x="281787" y="213055"/>
                              </a:lnTo>
                              <a:lnTo>
                                <a:pt x="267601" y="213055"/>
                              </a:lnTo>
                              <a:lnTo>
                                <a:pt x="267601" y="220535"/>
                              </a:lnTo>
                              <a:lnTo>
                                <a:pt x="285470" y="219900"/>
                              </a:lnTo>
                              <a:lnTo>
                                <a:pt x="313347" y="219748"/>
                              </a:lnTo>
                              <a:lnTo>
                                <a:pt x="338493" y="220535"/>
                              </a:lnTo>
                              <a:lnTo>
                                <a:pt x="338493" y="213055"/>
                              </a:lnTo>
                              <a:lnTo>
                                <a:pt x="321970" y="213055"/>
                              </a:lnTo>
                              <a:lnTo>
                                <a:pt x="317652" y="211658"/>
                              </a:lnTo>
                              <a:lnTo>
                                <a:pt x="314185" y="102679"/>
                              </a:lnTo>
                              <a:lnTo>
                                <a:pt x="314477" y="72859"/>
                              </a:lnTo>
                              <a:lnTo>
                                <a:pt x="315074" y="65112"/>
                              </a:lnTo>
                              <a:lnTo>
                                <a:pt x="316115" y="62661"/>
                              </a:lnTo>
                              <a:lnTo>
                                <a:pt x="319506" y="59956"/>
                              </a:lnTo>
                              <a:lnTo>
                                <a:pt x="323392" y="59283"/>
                              </a:lnTo>
                              <a:lnTo>
                                <a:pt x="338493" y="59283"/>
                              </a:lnTo>
                              <a:lnTo>
                                <a:pt x="338493" y="51816"/>
                              </a:lnTo>
                              <a:close/>
                            </a:path>
                            <a:path w="676275" h="220979">
                              <a:moveTo>
                                <a:pt x="467842" y="5181"/>
                              </a:moveTo>
                              <a:lnTo>
                                <a:pt x="467093" y="3479"/>
                              </a:lnTo>
                              <a:lnTo>
                                <a:pt x="464185" y="698"/>
                              </a:lnTo>
                              <a:lnTo>
                                <a:pt x="462305" y="0"/>
                              </a:lnTo>
                              <a:lnTo>
                                <a:pt x="458431" y="0"/>
                              </a:lnTo>
                              <a:lnTo>
                                <a:pt x="456996" y="355"/>
                              </a:lnTo>
                              <a:lnTo>
                                <a:pt x="454469" y="1689"/>
                              </a:lnTo>
                              <a:lnTo>
                                <a:pt x="452361" y="3479"/>
                              </a:lnTo>
                              <a:lnTo>
                                <a:pt x="449465" y="6299"/>
                              </a:lnTo>
                              <a:lnTo>
                                <a:pt x="414362" y="39839"/>
                              </a:lnTo>
                              <a:lnTo>
                                <a:pt x="422427" y="39839"/>
                              </a:lnTo>
                              <a:lnTo>
                                <a:pt x="460248" y="17208"/>
                              </a:lnTo>
                              <a:lnTo>
                                <a:pt x="463981" y="14541"/>
                              </a:lnTo>
                              <a:lnTo>
                                <a:pt x="467067" y="10972"/>
                              </a:lnTo>
                              <a:lnTo>
                                <a:pt x="467842" y="9144"/>
                              </a:lnTo>
                              <a:lnTo>
                                <a:pt x="467842" y="5181"/>
                              </a:lnTo>
                              <a:close/>
                            </a:path>
                            <a:path w="676275" h="220979">
                              <a:moveTo>
                                <a:pt x="527469" y="213055"/>
                              </a:moveTo>
                              <a:lnTo>
                                <a:pt x="521893" y="212775"/>
                              </a:lnTo>
                              <a:lnTo>
                                <a:pt x="521550" y="212775"/>
                              </a:lnTo>
                              <a:lnTo>
                                <a:pt x="517728" y="212204"/>
                              </a:lnTo>
                              <a:lnTo>
                                <a:pt x="517550" y="212204"/>
                              </a:lnTo>
                              <a:lnTo>
                                <a:pt x="514007" y="210502"/>
                              </a:lnTo>
                              <a:lnTo>
                                <a:pt x="512457" y="209130"/>
                              </a:lnTo>
                              <a:lnTo>
                                <a:pt x="509765" y="205257"/>
                              </a:lnTo>
                              <a:lnTo>
                                <a:pt x="507085" y="199542"/>
                              </a:lnTo>
                              <a:lnTo>
                                <a:pt x="503047" y="190055"/>
                              </a:lnTo>
                              <a:lnTo>
                                <a:pt x="491680" y="163614"/>
                              </a:lnTo>
                              <a:lnTo>
                                <a:pt x="487502" y="153885"/>
                              </a:lnTo>
                              <a:lnTo>
                                <a:pt x="463308" y="97624"/>
                              </a:lnTo>
                              <a:lnTo>
                                <a:pt x="463308" y="153885"/>
                              </a:lnTo>
                              <a:lnTo>
                                <a:pt x="403580" y="153885"/>
                              </a:lnTo>
                              <a:lnTo>
                                <a:pt x="433463" y="82677"/>
                              </a:lnTo>
                              <a:lnTo>
                                <a:pt x="463308" y="153885"/>
                              </a:lnTo>
                              <a:lnTo>
                                <a:pt x="463308" y="97624"/>
                              </a:lnTo>
                              <a:lnTo>
                                <a:pt x="456882" y="82677"/>
                              </a:lnTo>
                              <a:lnTo>
                                <a:pt x="443064" y="50520"/>
                              </a:lnTo>
                              <a:lnTo>
                                <a:pt x="435000" y="50520"/>
                              </a:lnTo>
                              <a:lnTo>
                                <a:pt x="417220" y="93192"/>
                              </a:lnTo>
                              <a:lnTo>
                                <a:pt x="384606" y="167055"/>
                              </a:lnTo>
                              <a:lnTo>
                                <a:pt x="367423" y="203923"/>
                              </a:lnTo>
                              <a:lnTo>
                                <a:pt x="365594" y="207797"/>
                              </a:lnTo>
                              <a:lnTo>
                                <a:pt x="363880" y="210235"/>
                              </a:lnTo>
                              <a:lnTo>
                                <a:pt x="360641" y="212204"/>
                              </a:lnTo>
                              <a:lnTo>
                                <a:pt x="357060" y="212775"/>
                              </a:lnTo>
                              <a:lnTo>
                                <a:pt x="347980" y="213055"/>
                              </a:lnTo>
                              <a:lnTo>
                                <a:pt x="347980" y="220522"/>
                              </a:lnTo>
                              <a:lnTo>
                                <a:pt x="354698" y="220154"/>
                              </a:lnTo>
                              <a:lnTo>
                                <a:pt x="361937" y="219900"/>
                              </a:lnTo>
                              <a:lnTo>
                                <a:pt x="369697" y="219748"/>
                              </a:lnTo>
                              <a:lnTo>
                                <a:pt x="384911" y="219748"/>
                              </a:lnTo>
                              <a:lnTo>
                                <a:pt x="391490" y="219900"/>
                              </a:lnTo>
                              <a:lnTo>
                                <a:pt x="397713" y="220154"/>
                              </a:lnTo>
                              <a:lnTo>
                                <a:pt x="403567" y="220522"/>
                              </a:lnTo>
                              <a:lnTo>
                                <a:pt x="403567" y="219748"/>
                              </a:lnTo>
                              <a:lnTo>
                                <a:pt x="403567" y="213055"/>
                              </a:lnTo>
                              <a:lnTo>
                                <a:pt x="388162" y="211289"/>
                              </a:lnTo>
                              <a:lnTo>
                                <a:pt x="385660" y="210642"/>
                              </a:lnTo>
                              <a:lnTo>
                                <a:pt x="383755" y="209130"/>
                              </a:lnTo>
                              <a:lnTo>
                                <a:pt x="383197" y="207797"/>
                              </a:lnTo>
                              <a:lnTo>
                                <a:pt x="383184" y="203098"/>
                              </a:lnTo>
                              <a:lnTo>
                                <a:pt x="385838" y="195351"/>
                              </a:lnTo>
                              <a:lnTo>
                                <a:pt x="399173" y="163614"/>
                              </a:lnTo>
                              <a:lnTo>
                                <a:pt x="467753" y="163614"/>
                              </a:lnTo>
                              <a:lnTo>
                                <a:pt x="483133" y="202577"/>
                              </a:lnTo>
                              <a:lnTo>
                                <a:pt x="484314" y="206298"/>
                              </a:lnTo>
                              <a:lnTo>
                                <a:pt x="484276" y="209130"/>
                              </a:lnTo>
                              <a:lnTo>
                                <a:pt x="463321" y="213055"/>
                              </a:lnTo>
                              <a:lnTo>
                                <a:pt x="463321" y="220522"/>
                              </a:lnTo>
                              <a:lnTo>
                                <a:pt x="482854" y="219900"/>
                              </a:lnTo>
                              <a:lnTo>
                                <a:pt x="491007" y="219748"/>
                              </a:lnTo>
                              <a:lnTo>
                                <a:pt x="505155" y="219748"/>
                              </a:lnTo>
                              <a:lnTo>
                                <a:pt x="512419" y="219900"/>
                              </a:lnTo>
                              <a:lnTo>
                                <a:pt x="519861" y="220154"/>
                              </a:lnTo>
                              <a:lnTo>
                                <a:pt x="527469" y="220522"/>
                              </a:lnTo>
                              <a:lnTo>
                                <a:pt x="527469" y="219748"/>
                              </a:lnTo>
                              <a:lnTo>
                                <a:pt x="527469" y="213055"/>
                              </a:lnTo>
                              <a:close/>
                            </a:path>
                            <a:path w="676275" h="220979">
                              <a:moveTo>
                                <a:pt x="675906" y="89877"/>
                              </a:moveTo>
                              <a:lnTo>
                                <a:pt x="655472" y="57099"/>
                              </a:lnTo>
                              <a:lnTo>
                                <a:pt x="621245" y="51231"/>
                              </a:lnTo>
                              <a:lnTo>
                                <a:pt x="589267" y="52235"/>
                              </a:lnTo>
                              <a:lnTo>
                                <a:pt x="564235" y="52374"/>
                              </a:lnTo>
                              <a:lnTo>
                                <a:pt x="537552" y="51816"/>
                              </a:lnTo>
                              <a:lnTo>
                                <a:pt x="537552" y="59283"/>
                              </a:lnTo>
                              <a:lnTo>
                                <a:pt x="551307" y="59283"/>
                              </a:lnTo>
                              <a:lnTo>
                                <a:pt x="556221" y="60439"/>
                              </a:lnTo>
                              <a:lnTo>
                                <a:pt x="560260" y="65011"/>
                              </a:lnTo>
                              <a:lnTo>
                                <a:pt x="561340" y="71272"/>
                              </a:lnTo>
                              <a:lnTo>
                                <a:pt x="561860" y="105994"/>
                              </a:lnTo>
                              <a:lnTo>
                                <a:pt x="561860" y="169316"/>
                              </a:lnTo>
                              <a:lnTo>
                                <a:pt x="560146" y="207505"/>
                              </a:lnTo>
                              <a:lnTo>
                                <a:pt x="553199" y="213055"/>
                              </a:lnTo>
                              <a:lnTo>
                                <a:pt x="537552" y="213055"/>
                              </a:lnTo>
                              <a:lnTo>
                                <a:pt x="537552" y="220535"/>
                              </a:lnTo>
                              <a:lnTo>
                                <a:pt x="575373" y="219697"/>
                              </a:lnTo>
                              <a:lnTo>
                                <a:pt x="608444" y="220535"/>
                              </a:lnTo>
                              <a:lnTo>
                                <a:pt x="608444" y="213055"/>
                              </a:lnTo>
                              <a:lnTo>
                                <a:pt x="592366" y="213055"/>
                              </a:lnTo>
                              <a:lnTo>
                                <a:pt x="587705" y="211632"/>
                              </a:lnTo>
                              <a:lnTo>
                                <a:pt x="584187" y="91617"/>
                              </a:lnTo>
                              <a:lnTo>
                                <a:pt x="584974" y="64744"/>
                              </a:lnTo>
                              <a:lnTo>
                                <a:pt x="591642" y="62826"/>
                              </a:lnTo>
                              <a:lnTo>
                                <a:pt x="598068" y="61455"/>
                              </a:lnTo>
                              <a:lnTo>
                                <a:pt x="604215" y="60629"/>
                              </a:lnTo>
                              <a:lnTo>
                                <a:pt x="610095" y="60350"/>
                              </a:lnTo>
                              <a:lnTo>
                                <a:pt x="619607" y="60934"/>
                              </a:lnTo>
                              <a:lnTo>
                                <a:pt x="650240" y="87731"/>
                              </a:lnTo>
                              <a:lnTo>
                                <a:pt x="650887" y="95580"/>
                              </a:lnTo>
                              <a:lnTo>
                                <a:pt x="650278" y="103720"/>
                              </a:lnTo>
                              <a:lnTo>
                                <a:pt x="623074" y="131940"/>
                              </a:lnTo>
                              <a:lnTo>
                                <a:pt x="597903" y="129959"/>
                              </a:lnTo>
                              <a:lnTo>
                                <a:pt x="600265" y="138836"/>
                              </a:lnTo>
                              <a:lnTo>
                                <a:pt x="607377" y="140347"/>
                              </a:lnTo>
                              <a:lnTo>
                                <a:pt x="613295" y="141097"/>
                              </a:lnTo>
                              <a:lnTo>
                                <a:pt x="618045" y="141097"/>
                              </a:lnTo>
                              <a:lnTo>
                                <a:pt x="659409" y="125463"/>
                              </a:lnTo>
                              <a:lnTo>
                                <a:pt x="675436" y="96278"/>
                              </a:lnTo>
                              <a:lnTo>
                                <a:pt x="675906" y="89877"/>
                              </a:lnTo>
                              <a:close/>
                            </a:path>
                          </a:pathLst>
                        </a:custGeom>
                        <a:solidFill>
                          <a:srgbClr val="504724"/>
                        </a:solidFill>
                      </wps:spPr>
                      <wps:bodyPr wrap="square" lIns="0" tIns="0" rIns="0" bIns="0" rtlCol="0">
                        <a:prstTxWarp prst="textNoShape">
                          <a:avLst/>
                        </a:prstTxWarp>
                        <a:noAutofit/>
                      </wps:bodyPr>
                    </wps:wsp>
                  </a:graphicData>
                </a:graphic>
              </wp:anchor>
            </w:drawing>
          </mc:Choice>
          <mc:Fallback>
            <w:pict>
              <v:shape style="position:absolute;margin-left:105.827003pt;margin-top:13.077793pt;width:53.25pt;height:17.4pt;mso-position-horizontal-relative:page;mso-position-vertical-relative:paragraph;z-index:-15728640;mso-wrap-distance-left:0;mso-wrap-distance-right:0" id="docshape12" coordorigin="2117,262" coordsize="1065,348" path="m2334,403l2333,390,2329,378,2323,368,2314,359,2302,351,2287,346,2269,343,2248,342,2198,344,2159,344,2117,343,2117,355,2138,355,2146,357,2152,364,2154,374,2155,428,2155,528,2153,576,2152,588,2151,592,2146,596,2141,597,2117,597,2117,609,2176,608,2228,609,2228,597,2203,597,2196,595,2193,590,2192,584,2191,571,2190,552,2190,406,2191,364,2202,360,2212,358,2222,357,2231,357,2246,358,2259,360,2270,365,2279,371,2286,379,2291,389,2294,400,2295,412,2294,425,2291,436,2287,446,2280,455,2272,462,2262,466,2251,469,2239,470,2232,470,2223,469,2212,466,2215,480,2227,483,2236,484,2243,484,2255,483,2267,481,2278,477,2289,472,2300,466,2308,459,2316,451,2323,442,2328,433,2332,423,2334,413,2334,403xm2650,343l2620,344,2579,344,2538,343,2538,355,2560,355,2566,356,2572,361,2574,364,2575,381,2576,408,2576,459,2562,460,2526,461,2459,460,2421,459,2421,399,2422,374,2423,363,2425,360,2430,356,2437,355,2457,355,2457,343,2431,344,2391,344,2348,343,2348,355,2373,355,2380,357,2382,362,2384,368,2385,379,2386,395,2386,417,2386,554,2385,572,2384,584,2382,590,2380,595,2372,597,2348,597,2348,609,2384,608,2421,608,2457,609,2457,597,2437,597,2432,596,2426,592,2424,591,2423,587,2421,538,2421,477,2438,476,2482,476,2546,476,2576,477,2576,543,2575,571,2574,588,2572,592,2566,596,2560,597,2538,597,2538,609,2566,608,2610,608,2650,609,2650,597,2624,597,2617,595,2615,590,2613,584,2612,571,2612,552,2611,423,2612,376,2613,364,2614,360,2620,356,2626,355,2650,355,2650,343xm2853,270l2852,267,2848,263,2845,262,2838,262,2836,262,2832,264,2829,267,2824,271,2769,324,2782,324,2841,289,2847,284,2852,279,2853,276,2853,270xm2947,597l2938,597,2938,597,2932,596,2932,596,2926,593,2924,591,2919,585,2915,576,2909,561,2891,519,2884,504,2846,415,2846,504,2752,504,2799,392,2846,504,2846,415,2836,392,2814,341,2802,341,2797,353,2791,368,2783,387,2774,408,2722,525,2715,540,2709,555,2702,569,2695,583,2692,589,2690,593,2684,596,2679,597,2665,597,2665,609,2675,608,2687,608,2699,608,2723,608,2733,608,2743,608,2752,609,2752,608,2752,597,2728,594,2724,593,2721,591,2720,589,2720,581,2724,569,2745,519,2853,519,2877,581,2879,586,2879,591,2878,593,2875,595,2871,595,2865,596,2846,597,2846,609,2877,608,2890,608,2912,608,2924,608,2935,608,2947,609,2947,608,2947,597xm3181,403l3180,390,3176,378,3170,368,3161,359,3149,351,3134,346,3116,343,3095,342,3045,344,3005,344,2963,343,2963,355,2985,355,2992,357,2999,364,3001,374,3001,428,3001,528,3000,576,2999,588,2997,592,2993,596,2988,597,2963,597,2963,609,3023,608,3075,609,3075,597,3049,597,3042,595,3040,590,3038,584,3037,571,3037,552,3037,406,3038,364,3048,360,3058,358,3068,357,3077,357,3092,358,3105,360,3116,365,3125,371,3132,379,3138,389,3141,400,3142,412,3141,425,3138,436,3133,446,3126,455,3118,462,3109,466,3098,469,3086,470,3078,470,3069,469,3058,466,3062,480,3073,483,3082,484,3090,484,3102,483,3114,481,3125,477,3136,472,3146,466,3155,459,3163,451,3169,442,3174,433,3178,423,3180,413,3181,403xe" filled="true" fillcolor="#504724"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2088908</wp:posOffset>
                </wp:positionH>
                <wp:positionV relativeFrom="paragraph">
                  <wp:posOffset>166087</wp:posOffset>
                </wp:positionV>
                <wp:extent cx="596265" cy="22352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96265" cy="223520"/>
                        </a:xfrm>
                        <a:custGeom>
                          <a:avLst/>
                          <a:gdLst/>
                          <a:ahLst/>
                          <a:cxnLst/>
                          <a:rect l="l" t="t" r="r" b="b"/>
                          <a:pathLst>
                            <a:path w="596265" h="223520">
                              <a:moveTo>
                                <a:pt x="173558" y="128168"/>
                              </a:moveTo>
                              <a:lnTo>
                                <a:pt x="162661" y="86017"/>
                              </a:lnTo>
                              <a:lnTo>
                                <a:pt x="148551" y="70129"/>
                              </a:lnTo>
                              <a:lnTo>
                                <a:pt x="148551" y="132905"/>
                              </a:lnTo>
                              <a:lnTo>
                                <a:pt x="147167" y="151587"/>
                              </a:lnTo>
                              <a:lnTo>
                                <a:pt x="126377" y="193382"/>
                              </a:lnTo>
                              <a:lnTo>
                                <a:pt x="90487" y="209372"/>
                              </a:lnTo>
                              <a:lnTo>
                                <a:pt x="74815" y="210439"/>
                              </a:lnTo>
                              <a:lnTo>
                                <a:pt x="68465" y="210299"/>
                              </a:lnTo>
                              <a:lnTo>
                                <a:pt x="45237" y="167894"/>
                              </a:lnTo>
                              <a:lnTo>
                                <a:pt x="45173" y="140004"/>
                              </a:lnTo>
                              <a:lnTo>
                                <a:pt x="77330" y="140004"/>
                              </a:lnTo>
                              <a:lnTo>
                                <a:pt x="92710" y="140614"/>
                              </a:lnTo>
                              <a:lnTo>
                                <a:pt x="92837" y="140004"/>
                              </a:lnTo>
                              <a:lnTo>
                                <a:pt x="94691" y="130429"/>
                              </a:lnTo>
                              <a:lnTo>
                                <a:pt x="94729" y="130200"/>
                              </a:lnTo>
                              <a:lnTo>
                                <a:pt x="94576" y="130060"/>
                              </a:lnTo>
                              <a:lnTo>
                                <a:pt x="93662" y="129235"/>
                              </a:lnTo>
                              <a:lnTo>
                                <a:pt x="87261" y="129794"/>
                              </a:lnTo>
                              <a:lnTo>
                                <a:pt x="80848" y="130060"/>
                              </a:lnTo>
                              <a:lnTo>
                                <a:pt x="45173" y="130060"/>
                              </a:lnTo>
                              <a:lnTo>
                                <a:pt x="45262" y="83350"/>
                              </a:lnTo>
                              <a:lnTo>
                                <a:pt x="45389" y="80162"/>
                              </a:lnTo>
                              <a:lnTo>
                                <a:pt x="45415" y="79413"/>
                              </a:lnTo>
                              <a:lnTo>
                                <a:pt x="45529" y="76682"/>
                              </a:lnTo>
                              <a:lnTo>
                                <a:pt x="45974" y="70408"/>
                              </a:lnTo>
                              <a:lnTo>
                                <a:pt x="46583" y="64503"/>
                              </a:lnTo>
                              <a:lnTo>
                                <a:pt x="54013" y="63525"/>
                              </a:lnTo>
                              <a:lnTo>
                                <a:pt x="53771" y="63525"/>
                              </a:lnTo>
                              <a:lnTo>
                                <a:pt x="62509" y="62636"/>
                              </a:lnTo>
                              <a:lnTo>
                                <a:pt x="69596" y="62179"/>
                              </a:lnTo>
                              <a:lnTo>
                                <a:pt x="76098" y="62014"/>
                              </a:lnTo>
                              <a:lnTo>
                                <a:pt x="92824" y="63157"/>
                              </a:lnTo>
                              <a:lnTo>
                                <a:pt x="130111" y="80162"/>
                              </a:lnTo>
                              <a:lnTo>
                                <a:pt x="147396" y="116636"/>
                              </a:lnTo>
                              <a:lnTo>
                                <a:pt x="148551" y="132905"/>
                              </a:lnTo>
                              <a:lnTo>
                                <a:pt x="148551" y="70129"/>
                              </a:lnTo>
                              <a:lnTo>
                                <a:pt x="108115" y="53352"/>
                              </a:lnTo>
                              <a:lnTo>
                                <a:pt x="100520" y="52412"/>
                              </a:lnTo>
                              <a:lnTo>
                                <a:pt x="100901" y="52412"/>
                              </a:lnTo>
                              <a:lnTo>
                                <a:pt x="92252" y="51816"/>
                              </a:lnTo>
                              <a:lnTo>
                                <a:pt x="77508" y="51816"/>
                              </a:lnTo>
                              <a:lnTo>
                                <a:pt x="46240" y="52412"/>
                              </a:lnTo>
                              <a:lnTo>
                                <a:pt x="22313" y="52412"/>
                              </a:lnTo>
                              <a:lnTo>
                                <a:pt x="0" y="51854"/>
                              </a:lnTo>
                              <a:lnTo>
                                <a:pt x="0" y="52412"/>
                              </a:lnTo>
                              <a:lnTo>
                                <a:pt x="0" y="59283"/>
                              </a:lnTo>
                              <a:lnTo>
                                <a:pt x="21323" y="72224"/>
                              </a:lnTo>
                              <a:lnTo>
                                <a:pt x="21450" y="73444"/>
                              </a:lnTo>
                              <a:lnTo>
                                <a:pt x="21907" y="79413"/>
                              </a:lnTo>
                              <a:lnTo>
                                <a:pt x="21958" y="80162"/>
                              </a:lnTo>
                              <a:lnTo>
                                <a:pt x="22085" y="81686"/>
                              </a:lnTo>
                              <a:lnTo>
                                <a:pt x="22517" y="90258"/>
                              </a:lnTo>
                              <a:lnTo>
                                <a:pt x="22783" y="99910"/>
                              </a:lnTo>
                              <a:lnTo>
                                <a:pt x="22872" y="130429"/>
                              </a:lnTo>
                              <a:lnTo>
                                <a:pt x="9245" y="130060"/>
                              </a:lnTo>
                              <a:lnTo>
                                <a:pt x="7937" y="130060"/>
                              </a:lnTo>
                              <a:lnTo>
                                <a:pt x="2971" y="129794"/>
                              </a:lnTo>
                              <a:lnTo>
                                <a:pt x="1295" y="129794"/>
                              </a:lnTo>
                              <a:lnTo>
                                <a:pt x="0" y="139204"/>
                              </a:lnTo>
                              <a:lnTo>
                                <a:pt x="1308" y="140271"/>
                              </a:lnTo>
                              <a:lnTo>
                                <a:pt x="6235" y="140004"/>
                              </a:lnTo>
                              <a:lnTo>
                                <a:pt x="22872" y="140004"/>
                              </a:lnTo>
                              <a:lnTo>
                                <a:pt x="22758" y="163017"/>
                              </a:lnTo>
                              <a:lnTo>
                                <a:pt x="22479" y="178447"/>
                              </a:lnTo>
                              <a:lnTo>
                                <a:pt x="22402" y="182245"/>
                              </a:lnTo>
                              <a:lnTo>
                                <a:pt x="21971" y="193382"/>
                              </a:lnTo>
                              <a:lnTo>
                                <a:pt x="21932" y="194449"/>
                              </a:lnTo>
                              <a:lnTo>
                                <a:pt x="21818" y="197459"/>
                              </a:lnTo>
                              <a:lnTo>
                                <a:pt x="21031" y="208076"/>
                              </a:lnTo>
                              <a:lnTo>
                                <a:pt x="20993" y="208661"/>
                              </a:lnTo>
                              <a:lnTo>
                                <a:pt x="9944" y="215188"/>
                              </a:lnTo>
                              <a:lnTo>
                                <a:pt x="9944" y="220891"/>
                              </a:lnTo>
                              <a:lnTo>
                                <a:pt x="19837" y="219938"/>
                              </a:lnTo>
                              <a:lnTo>
                                <a:pt x="27101" y="219506"/>
                              </a:lnTo>
                              <a:lnTo>
                                <a:pt x="38214" y="219506"/>
                              </a:lnTo>
                              <a:lnTo>
                                <a:pt x="61531" y="220294"/>
                              </a:lnTo>
                              <a:lnTo>
                                <a:pt x="76098" y="220637"/>
                              </a:lnTo>
                              <a:lnTo>
                                <a:pt x="90398" y="219506"/>
                              </a:lnTo>
                              <a:lnTo>
                                <a:pt x="96837" y="218998"/>
                              </a:lnTo>
                              <a:lnTo>
                                <a:pt x="115493" y="214096"/>
                              </a:lnTo>
                              <a:lnTo>
                                <a:pt x="122897" y="210439"/>
                              </a:lnTo>
                              <a:lnTo>
                                <a:pt x="132080" y="205905"/>
                              </a:lnTo>
                              <a:lnTo>
                                <a:pt x="146596" y="194449"/>
                              </a:lnTo>
                              <a:lnTo>
                                <a:pt x="158394" y="180479"/>
                              </a:lnTo>
                              <a:lnTo>
                                <a:pt x="166827" y="164782"/>
                              </a:lnTo>
                              <a:lnTo>
                                <a:pt x="171881" y="147345"/>
                              </a:lnTo>
                              <a:lnTo>
                                <a:pt x="173355" y="130429"/>
                              </a:lnTo>
                              <a:lnTo>
                                <a:pt x="173469" y="129235"/>
                              </a:lnTo>
                              <a:lnTo>
                                <a:pt x="173558" y="128168"/>
                              </a:lnTo>
                              <a:close/>
                            </a:path>
                            <a:path w="596265" h="223520">
                              <a:moveTo>
                                <a:pt x="303860" y="39839"/>
                              </a:moveTo>
                              <a:lnTo>
                                <a:pt x="266052" y="3479"/>
                              </a:lnTo>
                              <a:lnTo>
                                <a:pt x="263944" y="1689"/>
                              </a:lnTo>
                              <a:lnTo>
                                <a:pt x="261416" y="355"/>
                              </a:lnTo>
                              <a:lnTo>
                                <a:pt x="260057" y="0"/>
                              </a:lnTo>
                              <a:lnTo>
                                <a:pt x="256108" y="0"/>
                              </a:lnTo>
                              <a:lnTo>
                                <a:pt x="254177" y="698"/>
                              </a:lnTo>
                              <a:lnTo>
                                <a:pt x="251320" y="3479"/>
                              </a:lnTo>
                              <a:lnTo>
                                <a:pt x="250634" y="5181"/>
                              </a:lnTo>
                              <a:lnTo>
                                <a:pt x="250634" y="9144"/>
                              </a:lnTo>
                              <a:lnTo>
                                <a:pt x="251244" y="10845"/>
                              </a:lnTo>
                              <a:lnTo>
                                <a:pt x="254254" y="14389"/>
                              </a:lnTo>
                              <a:lnTo>
                                <a:pt x="258114" y="17208"/>
                              </a:lnTo>
                              <a:lnTo>
                                <a:pt x="295922" y="39839"/>
                              </a:lnTo>
                              <a:lnTo>
                                <a:pt x="303860" y="39839"/>
                              </a:lnTo>
                              <a:close/>
                            </a:path>
                            <a:path w="596265" h="223520">
                              <a:moveTo>
                                <a:pt x="366687" y="213055"/>
                              </a:moveTo>
                              <a:lnTo>
                                <a:pt x="361111" y="212775"/>
                              </a:lnTo>
                              <a:lnTo>
                                <a:pt x="360768" y="212775"/>
                              </a:lnTo>
                              <a:lnTo>
                                <a:pt x="356946" y="212204"/>
                              </a:lnTo>
                              <a:lnTo>
                                <a:pt x="356768" y="212204"/>
                              </a:lnTo>
                              <a:lnTo>
                                <a:pt x="353225" y="210502"/>
                              </a:lnTo>
                              <a:lnTo>
                                <a:pt x="351675" y="209130"/>
                              </a:lnTo>
                              <a:lnTo>
                                <a:pt x="348983" y="205257"/>
                              </a:lnTo>
                              <a:lnTo>
                                <a:pt x="346303" y="199542"/>
                              </a:lnTo>
                              <a:lnTo>
                                <a:pt x="342265" y="190055"/>
                              </a:lnTo>
                              <a:lnTo>
                                <a:pt x="330898" y="163614"/>
                              </a:lnTo>
                              <a:lnTo>
                                <a:pt x="326720" y="153885"/>
                              </a:lnTo>
                              <a:lnTo>
                                <a:pt x="302526" y="97599"/>
                              </a:lnTo>
                              <a:lnTo>
                                <a:pt x="302526" y="153885"/>
                              </a:lnTo>
                              <a:lnTo>
                                <a:pt x="242798" y="153885"/>
                              </a:lnTo>
                              <a:lnTo>
                                <a:pt x="272681" y="82677"/>
                              </a:lnTo>
                              <a:lnTo>
                                <a:pt x="302526" y="153885"/>
                              </a:lnTo>
                              <a:lnTo>
                                <a:pt x="302526" y="97599"/>
                              </a:lnTo>
                              <a:lnTo>
                                <a:pt x="296113" y="82677"/>
                              </a:lnTo>
                              <a:lnTo>
                                <a:pt x="282282" y="50520"/>
                              </a:lnTo>
                              <a:lnTo>
                                <a:pt x="274218" y="50520"/>
                              </a:lnTo>
                              <a:lnTo>
                                <a:pt x="271322" y="58166"/>
                              </a:lnTo>
                              <a:lnTo>
                                <a:pt x="267398" y="67830"/>
                              </a:lnTo>
                              <a:lnTo>
                                <a:pt x="223824" y="167055"/>
                              </a:lnTo>
                              <a:lnTo>
                                <a:pt x="206641" y="203923"/>
                              </a:lnTo>
                              <a:lnTo>
                                <a:pt x="204812" y="207797"/>
                              </a:lnTo>
                              <a:lnTo>
                                <a:pt x="203098" y="210235"/>
                              </a:lnTo>
                              <a:lnTo>
                                <a:pt x="199847" y="212204"/>
                              </a:lnTo>
                              <a:lnTo>
                                <a:pt x="196278" y="212775"/>
                              </a:lnTo>
                              <a:lnTo>
                                <a:pt x="187198" y="213055"/>
                              </a:lnTo>
                              <a:lnTo>
                                <a:pt x="187198" y="220522"/>
                              </a:lnTo>
                              <a:lnTo>
                                <a:pt x="193916" y="220154"/>
                              </a:lnTo>
                              <a:lnTo>
                                <a:pt x="201155" y="219900"/>
                              </a:lnTo>
                              <a:lnTo>
                                <a:pt x="208915" y="219748"/>
                              </a:lnTo>
                              <a:lnTo>
                                <a:pt x="224129" y="219748"/>
                              </a:lnTo>
                              <a:lnTo>
                                <a:pt x="230708" y="219900"/>
                              </a:lnTo>
                              <a:lnTo>
                                <a:pt x="236931" y="220154"/>
                              </a:lnTo>
                              <a:lnTo>
                                <a:pt x="242785" y="220522"/>
                              </a:lnTo>
                              <a:lnTo>
                                <a:pt x="242785" y="219748"/>
                              </a:lnTo>
                              <a:lnTo>
                                <a:pt x="242785" y="213055"/>
                              </a:lnTo>
                              <a:lnTo>
                                <a:pt x="227380" y="211289"/>
                              </a:lnTo>
                              <a:lnTo>
                                <a:pt x="224878" y="210642"/>
                              </a:lnTo>
                              <a:lnTo>
                                <a:pt x="222973" y="209130"/>
                              </a:lnTo>
                              <a:lnTo>
                                <a:pt x="222415" y="207797"/>
                              </a:lnTo>
                              <a:lnTo>
                                <a:pt x="222402" y="203098"/>
                              </a:lnTo>
                              <a:lnTo>
                                <a:pt x="225056" y="195351"/>
                              </a:lnTo>
                              <a:lnTo>
                                <a:pt x="238391" y="163614"/>
                              </a:lnTo>
                              <a:lnTo>
                                <a:pt x="306971" y="163614"/>
                              </a:lnTo>
                              <a:lnTo>
                                <a:pt x="322351" y="202577"/>
                              </a:lnTo>
                              <a:lnTo>
                                <a:pt x="323532" y="206298"/>
                              </a:lnTo>
                              <a:lnTo>
                                <a:pt x="323494" y="209130"/>
                              </a:lnTo>
                              <a:lnTo>
                                <a:pt x="302539" y="213055"/>
                              </a:lnTo>
                              <a:lnTo>
                                <a:pt x="302539" y="220522"/>
                              </a:lnTo>
                              <a:lnTo>
                                <a:pt x="322072" y="219900"/>
                              </a:lnTo>
                              <a:lnTo>
                                <a:pt x="330225" y="219748"/>
                              </a:lnTo>
                              <a:lnTo>
                                <a:pt x="344373" y="219748"/>
                              </a:lnTo>
                              <a:lnTo>
                                <a:pt x="351637" y="219900"/>
                              </a:lnTo>
                              <a:lnTo>
                                <a:pt x="359079" y="220154"/>
                              </a:lnTo>
                              <a:lnTo>
                                <a:pt x="366687" y="220522"/>
                              </a:lnTo>
                              <a:lnTo>
                                <a:pt x="366687" y="219748"/>
                              </a:lnTo>
                              <a:lnTo>
                                <a:pt x="366687" y="213055"/>
                              </a:lnTo>
                              <a:close/>
                            </a:path>
                            <a:path w="596265" h="223520">
                              <a:moveTo>
                                <a:pt x="596112" y="51816"/>
                              </a:moveTo>
                              <a:lnTo>
                                <a:pt x="575500" y="52654"/>
                              </a:lnTo>
                              <a:lnTo>
                                <a:pt x="566813" y="52654"/>
                              </a:lnTo>
                              <a:lnTo>
                                <a:pt x="549973" y="51816"/>
                              </a:lnTo>
                              <a:lnTo>
                                <a:pt x="540512" y="72974"/>
                              </a:lnTo>
                              <a:lnTo>
                                <a:pt x="523201" y="110515"/>
                              </a:lnTo>
                              <a:lnTo>
                                <a:pt x="486511" y="186334"/>
                              </a:lnTo>
                              <a:lnTo>
                                <a:pt x="455295" y="122161"/>
                              </a:lnTo>
                              <a:lnTo>
                                <a:pt x="437642" y="85369"/>
                              </a:lnTo>
                              <a:lnTo>
                                <a:pt x="422173" y="51816"/>
                              </a:lnTo>
                              <a:lnTo>
                                <a:pt x="407479" y="52654"/>
                              </a:lnTo>
                              <a:lnTo>
                                <a:pt x="377012" y="51816"/>
                              </a:lnTo>
                              <a:lnTo>
                                <a:pt x="377012" y="59283"/>
                              </a:lnTo>
                              <a:lnTo>
                                <a:pt x="389280" y="59283"/>
                              </a:lnTo>
                              <a:lnTo>
                                <a:pt x="393306" y="60007"/>
                              </a:lnTo>
                              <a:lnTo>
                                <a:pt x="397332" y="62852"/>
                              </a:lnTo>
                              <a:lnTo>
                                <a:pt x="398500" y="64909"/>
                              </a:lnTo>
                              <a:lnTo>
                                <a:pt x="399275" y="72542"/>
                              </a:lnTo>
                              <a:lnTo>
                                <a:pt x="399808" y="88595"/>
                              </a:lnTo>
                              <a:lnTo>
                                <a:pt x="399783" y="176263"/>
                              </a:lnTo>
                              <a:lnTo>
                                <a:pt x="389928" y="213055"/>
                              </a:lnTo>
                              <a:lnTo>
                                <a:pt x="377012" y="213055"/>
                              </a:lnTo>
                              <a:lnTo>
                                <a:pt x="377012" y="220535"/>
                              </a:lnTo>
                              <a:lnTo>
                                <a:pt x="406819" y="219697"/>
                              </a:lnTo>
                              <a:lnTo>
                                <a:pt x="433666" y="220535"/>
                              </a:lnTo>
                              <a:lnTo>
                                <a:pt x="433666" y="213055"/>
                              </a:lnTo>
                              <a:lnTo>
                                <a:pt x="410794" y="172389"/>
                              </a:lnTo>
                              <a:lnTo>
                                <a:pt x="410794" y="80721"/>
                              </a:lnTo>
                              <a:lnTo>
                                <a:pt x="453275" y="168668"/>
                              </a:lnTo>
                              <a:lnTo>
                                <a:pt x="469950" y="204050"/>
                              </a:lnTo>
                              <a:lnTo>
                                <a:pt x="478434" y="222897"/>
                              </a:lnTo>
                              <a:lnTo>
                                <a:pt x="483171" y="222897"/>
                              </a:lnTo>
                              <a:lnTo>
                                <a:pt x="489966" y="206819"/>
                              </a:lnTo>
                              <a:lnTo>
                                <a:pt x="497649" y="189433"/>
                              </a:lnTo>
                              <a:lnTo>
                                <a:pt x="506222" y="170751"/>
                              </a:lnTo>
                              <a:lnTo>
                                <a:pt x="550926" y="77419"/>
                              </a:lnTo>
                              <a:lnTo>
                                <a:pt x="550799" y="187667"/>
                              </a:lnTo>
                              <a:lnTo>
                                <a:pt x="529831" y="213055"/>
                              </a:lnTo>
                              <a:lnTo>
                                <a:pt x="529831" y="220535"/>
                              </a:lnTo>
                              <a:lnTo>
                                <a:pt x="547573" y="219913"/>
                              </a:lnTo>
                              <a:lnTo>
                                <a:pt x="572173" y="219748"/>
                              </a:lnTo>
                              <a:lnTo>
                                <a:pt x="596112" y="220535"/>
                              </a:lnTo>
                              <a:lnTo>
                                <a:pt x="596112" y="213055"/>
                              </a:lnTo>
                              <a:lnTo>
                                <a:pt x="581850" y="213055"/>
                              </a:lnTo>
                              <a:lnTo>
                                <a:pt x="577278" y="211632"/>
                              </a:lnTo>
                              <a:lnTo>
                                <a:pt x="573214" y="175590"/>
                              </a:lnTo>
                              <a:lnTo>
                                <a:pt x="573214" y="88925"/>
                              </a:lnTo>
                              <a:lnTo>
                                <a:pt x="581355" y="59283"/>
                              </a:lnTo>
                              <a:lnTo>
                                <a:pt x="596112" y="59283"/>
                              </a:lnTo>
                              <a:lnTo>
                                <a:pt x="596112" y="51816"/>
                              </a:lnTo>
                              <a:close/>
                            </a:path>
                          </a:pathLst>
                        </a:custGeom>
                        <a:solidFill>
                          <a:srgbClr val="504724"/>
                        </a:solidFill>
                      </wps:spPr>
                      <wps:bodyPr wrap="square" lIns="0" tIns="0" rIns="0" bIns="0" rtlCol="0">
                        <a:prstTxWarp prst="textNoShape">
                          <a:avLst/>
                        </a:prstTxWarp>
                        <a:noAutofit/>
                      </wps:bodyPr>
                    </wps:wsp>
                  </a:graphicData>
                </a:graphic>
              </wp:anchor>
            </w:drawing>
          </mc:Choice>
          <mc:Fallback>
            <w:pict>
              <v:shape style="position:absolute;margin-left:164.481003pt;margin-top:13.077793pt;width:46.95pt;height:17.6pt;mso-position-horizontal-relative:page;mso-position-vertical-relative:paragraph;z-index:-15728128;mso-wrap-distance-left:0;mso-wrap-distance-right:0" id="docshape13" coordorigin="3290,262" coordsize="939,352" path="m3563,463l3562,448,3560,434,3557,421,3552,408,3546,397,3538,387,3530,377,3524,372,3524,471,3521,500,3515,526,3504,548,3489,566,3473,578,3454,586,3432,591,3407,593,3397,593,3387,592,3375,591,3363,589,3362,574,3361,559,3361,549,3361,526,3361,482,3411,482,3436,483,3436,482,3439,467,3439,467,3439,466,3437,465,3427,466,3417,466,3361,466,3361,393,3361,388,3361,387,3361,382,3362,372,3363,363,3375,362,3374,362,3388,360,3399,359,3409,359,3436,361,3459,366,3478,375,3495,388,3507,404,3516,423,3522,445,3524,471,3524,372,3520,369,3509,362,3504,359,3498,356,3485,351,3473,348,3460,346,3448,344,3449,344,3435,343,3412,343,3362,344,3325,344,3290,343,3290,344,3290,355,3313,358,3319,360,3321,363,3323,368,3323,375,3323,377,3324,387,3324,388,3324,390,3325,404,3326,419,3326,467,3304,466,3302,466,3294,466,3292,466,3290,481,3292,482,3299,482,3326,482,3325,518,3325,543,3325,549,3324,566,3324,568,3324,573,3323,589,3323,590,3305,600,3305,609,3321,608,3332,607,3350,607,3387,608,3409,609,3432,607,3442,606,3472,599,3483,593,3498,586,3520,568,3539,546,3552,521,3560,494,3563,467,3563,465,3563,463xm3768,324l3709,267,3705,264,3701,262,3699,262,3693,262,3690,263,3685,267,3684,270,3684,276,3685,279,3690,284,3696,289,3756,324,3768,324xm3867,597l3858,597,3858,597,3852,596,3851,596,3846,593,3843,591,3839,585,3835,576,3829,561,3811,519,3804,504,3766,415,3766,504,3672,504,3719,392,3766,504,3766,415,3756,392,3734,341,3721,341,3717,353,3711,368,3703,387,3693,408,3642,525,3635,540,3628,555,3622,569,3615,583,3612,589,3609,593,3604,596,3599,597,3584,597,3584,609,3595,608,3606,608,3619,608,3643,608,3653,608,3663,608,3672,609,3672,608,3672,597,3648,594,3644,593,3641,591,3640,589,3640,581,3644,569,3665,519,3773,519,3797,581,3799,586,3799,591,3798,593,3795,595,3791,595,3785,596,3766,597,3766,609,3797,608,3810,608,3832,608,3843,608,3855,608,3867,609,3867,608,3867,597xm4228,343l4196,344,4182,344,4156,343,4141,376,4114,436,4056,555,4007,454,3979,396,3954,343,3931,344,3883,343,3883,355,3903,355,3909,356,3915,361,3917,364,3918,376,3919,401,3919,539,3918,567,3916,587,3915,591,3909,596,3904,597,3883,597,3883,609,3930,608,3973,609,3973,597,3952,597,3943,595,3941,590,3939,584,3938,573,3937,556,3937,533,3937,389,4003,527,4030,583,4043,613,4051,613,4061,587,4073,560,4087,530,4157,383,4157,557,4156,574,4156,585,4154,591,4152,595,4146,597,4124,597,4124,609,4152,608,4191,608,4228,609,4228,597,4206,597,4199,595,4196,590,4195,585,4193,574,4193,558,4192,538,4192,402,4193,386,4193,374,4194,365,4196,361,4198,357,4205,355,4228,355,4228,343xe" filled="true" fillcolor="#504724" stroked="false">
                <v:path arrowok="t"/>
                <v:fill type="solid"/>
                <w10:wrap type="topAndBottom"/>
              </v:shape>
            </w:pict>
          </mc:Fallback>
        </mc:AlternateContent>
      </w:r>
      <w:r>
        <w:rPr>
          <w:sz w:val="20"/>
        </w:rPr>
        <w:drawing>
          <wp:anchor distT="0" distB="0" distL="0" distR="0" allowOverlap="1" layoutInCell="1" locked="0" behindDoc="1" simplePos="0" relativeHeight="487588864">
            <wp:simplePos x="0" y="0"/>
            <wp:positionH relativeFrom="page">
              <wp:posOffset>2753652</wp:posOffset>
            </wp:positionH>
            <wp:positionV relativeFrom="paragraph">
              <wp:posOffset>166084</wp:posOffset>
            </wp:positionV>
            <wp:extent cx="440397" cy="22383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440397" cy="2238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89376">
                <wp:simplePos x="0" y="0"/>
                <wp:positionH relativeFrom="page">
                  <wp:posOffset>617905</wp:posOffset>
                </wp:positionH>
                <wp:positionV relativeFrom="paragraph">
                  <wp:posOffset>571789</wp:posOffset>
                </wp:positionV>
                <wp:extent cx="1965325" cy="49403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965325" cy="494030"/>
                        </a:xfrm>
                        <a:custGeom>
                          <a:avLst/>
                          <a:gdLst/>
                          <a:ahLst/>
                          <a:cxnLst/>
                          <a:rect l="l" t="t" r="r" b="b"/>
                          <a:pathLst>
                            <a:path w="1965325" h="494030">
                              <a:moveTo>
                                <a:pt x="431736" y="466598"/>
                              </a:moveTo>
                              <a:lnTo>
                                <a:pt x="392379" y="450481"/>
                              </a:lnTo>
                              <a:lnTo>
                                <a:pt x="372986" y="403466"/>
                              </a:lnTo>
                              <a:lnTo>
                                <a:pt x="345643" y="330898"/>
                              </a:lnTo>
                              <a:lnTo>
                                <a:pt x="335584" y="304228"/>
                              </a:lnTo>
                              <a:lnTo>
                                <a:pt x="277406" y="149809"/>
                              </a:lnTo>
                              <a:lnTo>
                                <a:pt x="277406" y="304228"/>
                              </a:lnTo>
                              <a:lnTo>
                                <a:pt x="133756" y="304228"/>
                              </a:lnTo>
                              <a:lnTo>
                                <a:pt x="205625" y="108750"/>
                              </a:lnTo>
                              <a:lnTo>
                                <a:pt x="277406" y="304228"/>
                              </a:lnTo>
                              <a:lnTo>
                                <a:pt x="277406" y="149809"/>
                              </a:lnTo>
                              <a:lnTo>
                                <a:pt x="261937" y="108750"/>
                              </a:lnTo>
                              <a:lnTo>
                                <a:pt x="228688" y="20497"/>
                              </a:lnTo>
                              <a:lnTo>
                                <a:pt x="209296" y="20497"/>
                              </a:lnTo>
                              <a:lnTo>
                                <a:pt x="202349" y="41490"/>
                              </a:lnTo>
                              <a:lnTo>
                                <a:pt x="192900" y="68008"/>
                              </a:lnTo>
                              <a:lnTo>
                                <a:pt x="166535" y="137629"/>
                              </a:lnTo>
                              <a:lnTo>
                                <a:pt x="88099" y="340347"/>
                              </a:lnTo>
                              <a:lnTo>
                                <a:pt x="67221" y="392811"/>
                              </a:lnTo>
                              <a:lnTo>
                                <a:pt x="46812" y="441388"/>
                              </a:lnTo>
                              <a:lnTo>
                                <a:pt x="42379" y="452170"/>
                              </a:lnTo>
                              <a:lnTo>
                                <a:pt x="38341" y="458673"/>
                              </a:lnTo>
                              <a:lnTo>
                                <a:pt x="38239" y="458838"/>
                              </a:lnTo>
                              <a:lnTo>
                                <a:pt x="34353" y="461543"/>
                              </a:lnTo>
                              <a:lnTo>
                                <a:pt x="30378" y="463448"/>
                              </a:lnTo>
                              <a:lnTo>
                                <a:pt x="30226" y="463448"/>
                              </a:lnTo>
                              <a:lnTo>
                                <a:pt x="24968" y="464769"/>
                              </a:lnTo>
                              <a:lnTo>
                                <a:pt x="16979" y="465810"/>
                              </a:lnTo>
                              <a:lnTo>
                                <a:pt x="16167" y="465810"/>
                              </a:lnTo>
                              <a:lnTo>
                                <a:pt x="8547" y="466255"/>
                              </a:lnTo>
                              <a:lnTo>
                                <a:pt x="0" y="466598"/>
                              </a:lnTo>
                              <a:lnTo>
                                <a:pt x="0" y="487095"/>
                              </a:lnTo>
                              <a:lnTo>
                                <a:pt x="16154" y="486105"/>
                              </a:lnTo>
                              <a:lnTo>
                                <a:pt x="33566" y="485381"/>
                              </a:lnTo>
                              <a:lnTo>
                                <a:pt x="52222" y="484962"/>
                              </a:lnTo>
                              <a:lnTo>
                                <a:pt x="82588" y="484911"/>
                              </a:lnTo>
                              <a:lnTo>
                                <a:pt x="88811" y="484962"/>
                              </a:lnTo>
                              <a:lnTo>
                                <a:pt x="104635" y="485381"/>
                              </a:lnTo>
                              <a:lnTo>
                                <a:pt x="119621" y="486105"/>
                              </a:lnTo>
                              <a:lnTo>
                                <a:pt x="133743" y="487095"/>
                              </a:lnTo>
                              <a:lnTo>
                                <a:pt x="133743" y="484809"/>
                              </a:lnTo>
                              <a:lnTo>
                                <a:pt x="133743" y="466598"/>
                              </a:lnTo>
                              <a:lnTo>
                                <a:pt x="96659" y="461721"/>
                              </a:lnTo>
                              <a:lnTo>
                                <a:pt x="90627" y="459981"/>
                              </a:lnTo>
                              <a:lnTo>
                                <a:pt x="88252" y="457796"/>
                              </a:lnTo>
                              <a:lnTo>
                                <a:pt x="85864" y="455637"/>
                              </a:lnTo>
                              <a:lnTo>
                                <a:pt x="84709" y="452170"/>
                              </a:lnTo>
                              <a:lnTo>
                                <a:pt x="95415" y="406806"/>
                              </a:lnTo>
                              <a:lnTo>
                                <a:pt x="123126" y="330898"/>
                              </a:lnTo>
                              <a:lnTo>
                                <a:pt x="288099" y="330898"/>
                              </a:lnTo>
                              <a:lnTo>
                                <a:pt x="319265" y="421055"/>
                              </a:lnTo>
                              <a:lnTo>
                                <a:pt x="327850" y="455803"/>
                              </a:lnTo>
                              <a:lnTo>
                                <a:pt x="326491" y="458673"/>
                              </a:lnTo>
                              <a:lnTo>
                                <a:pt x="323659" y="461060"/>
                              </a:lnTo>
                              <a:lnTo>
                                <a:pt x="321754" y="462584"/>
                              </a:lnTo>
                              <a:lnTo>
                                <a:pt x="315760" y="463778"/>
                              </a:lnTo>
                              <a:lnTo>
                                <a:pt x="304292" y="464769"/>
                              </a:lnTo>
                              <a:lnTo>
                                <a:pt x="303961" y="464769"/>
                              </a:lnTo>
                              <a:lnTo>
                                <a:pt x="277456" y="466598"/>
                              </a:lnTo>
                              <a:lnTo>
                                <a:pt x="277456" y="487095"/>
                              </a:lnTo>
                              <a:lnTo>
                                <a:pt x="324434" y="485381"/>
                              </a:lnTo>
                              <a:lnTo>
                                <a:pt x="344017" y="484962"/>
                              </a:lnTo>
                              <a:lnTo>
                                <a:pt x="372516" y="484924"/>
                              </a:lnTo>
                              <a:lnTo>
                                <a:pt x="378053" y="484962"/>
                              </a:lnTo>
                              <a:lnTo>
                                <a:pt x="395516" y="485381"/>
                              </a:lnTo>
                              <a:lnTo>
                                <a:pt x="413410" y="486105"/>
                              </a:lnTo>
                              <a:lnTo>
                                <a:pt x="431736" y="487095"/>
                              </a:lnTo>
                              <a:lnTo>
                                <a:pt x="431736" y="484809"/>
                              </a:lnTo>
                              <a:lnTo>
                                <a:pt x="431736" y="466598"/>
                              </a:lnTo>
                              <a:close/>
                            </a:path>
                            <a:path w="1965325" h="494030">
                              <a:moveTo>
                                <a:pt x="681824" y="191046"/>
                              </a:moveTo>
                              <a:lnTo>
                                <a:pt x="639445" y="174752"/>
                              </a:lnTo>
                              <a:lnTo>
                                <a:pt x="609955" y="172440"/>
                              </a:lnTo>
                              <a:lnTo>
                                <a:pt x="595896" y="173202"/>
                              </a:lnTo>
                              <a:lnTo>
                                <a:pt x="557771" y="184480"/>
                              </a:lnTo>
                              <a:lnTo>
                                <a:pt x="514324" y="210235"/>
                              </a:lnTo>
                              <a:lnTo>
                                <a:pt x="482955" y="239928"/>
                              </a:lnTo>
                              <a:lnTo>
                                <a:pt x="462864" y="283845"/>
                              </a:lnTo>
                              <a:lnTo>
                                <a:pt x="455968" y="340664"/>
                              </a:lnTo>
                              <a:lnTo>
                                <a:pt x="456971" y="363613"/>
                              </a:lnTo>
                              <a:lnTo>
                                <a:pt x="464947" y="404609"/>
                              </a:lnTo>
                              <a:lnTo>
                                <a:pt x="491223" y="453097"/>
                              </a:lnTo>
                              <a:lnTo>
                                <a:pt x="532549" y="483349"/>
                              </a:lnTo>
                              <a:lnTo>
                                <a:pt x="588276" y="493585"/>
                              </a:lnTo>
                              <a:lnTo>
                                <a:pt x="598919" y="493217"/>
                              </a:lnTo>
                              <a:lnTo>
                                <a:pt x="640397" y="484200"/>
                              </a:lnTo>
                              <a:lnTo>
                                <a:pt x="681824" y="448691"/>
                              </a:lnTo>
                              <a:lnTo>
                                <a:pt x="674128" y="440880"/>
                              </a:lnTo>
                              <a:lnTo>
                                <a:pt x="665988" y="445325"/>
                              </a:lnTo>
                              <a:lnTo>
                                <a:pt x="657796" y="449186"/>
                              </a:lnTo>
                              <a:lnTo>
                                <a:pt x="616204" y="459778"/>
                              </a:lnTo>
                              <a:lnTo>
                                <a:pt x="607682" y="460082"/>
                              </a:lnTo>
                              <a:lnTo>
                                <a:pt x="586867" y="457758"/>
                              </a:lnTo>
                              <a:lnTo>
                                <a:pt x="551218" y="439064"/>
                              </a:lnTo>
                              <a:lnTo>
                                <a:pt x="522909" y="400367"/>
                              </a:lnTo>
                              <a:lnTo>
                                <a:pt x="507517" y="345452"/>
                              </a:lnTo>
                              <a:lnTo>
                                <a:pt x="505587" y="312864"/>
                              </a:lnTo>
                              <a:lnTo>
                                <a:pt x="506895" y="287883"/>
                              </a:lnTo>
                              <a:lnTo>
                                <a:pt x="517296" y="247840"/>
                              </a:lnTo>
                              <a:lnTo>
                                <a:pt x="551649" y="212661"/>
                              </a:lnTo>
                              <a:lnTo>
                                <a:pt x="585724" y="205955"/>
                              </a:lnTo>
                              <a:lnTo>
                                <a:pt x="596633" y="206489"/>
                              </a:lnTo>
                              <a:lnTo>
                                <a:pt x="635355" y="218668"/>
                              </a:lnTo>
                              <a:lnTo>
                                <a:pt x="655828" y="251307"/>
                              </a:lnTo>
                              <a:lnTo>
                                <a:pt x="656158" y="277215"/>
                              </a:lnTo>
                              <a:lnTo>
                                <a:pt x="674128" y="277215"/>
                              </a:lnTo>
                              <a:lnTo>
                                <a:pt x="674814" y="255689"/>
                              </a:lnTo>
                              <a:lnTo>
                                <a:pt x="676325" y="234137"/>
                              </a:lnTo>
                              <a:lnTo>
                                <a:pt x="678662" y="212598"/>
                              </a:lnTo>
                              <a:lnTo>
                                <a:pt x="681824" y="191046"/>
                              </a:lnTo>
                              <a:close/>
                            </a:path>
                            <a:path w="1965325" h="494030">
                              <a:moveTo>
                                <a:pt x="1039418" y="468223"/>
                              </a:moveTo>
                              <a:lnTo>
                                <a:pt x="998499" y="457809"/>
                              </a:lnTo>
                              <a:lnTo>
                                <a:pt x="994219" y="412699"/>
                              </a:lnTo>
                              <a:lnTo>
                                <a:pt x="994079" y="397281"/>
                              </a:lnTo>
                              <a:lnTo>
                                <a:pt x="995794" y="300977"/>
                              </a:lnTo>
                              <a:lnTo>
                                <a:pt x="995235" y="275793"/>
                              </a:lnTo>
                              <a:lnTo>
                                <a:pt x="990739" y="237312"/>
                              </a:lnTo>
                              <a:lnTo>
                                <a:pt x="965314" y="194678"/>
                              </a:lnTo>
                              <a:lnTo>
                                <a:pt x="929233" y="176072"/>
                              </a:lnTo>
                              <a:lnTo>
                                <a:pt x="899680" y="172453"/>
                              </a:lnTo>
                              <a:lnTo>
                                <a:pt x="891032" y="172783"/>
                              </a:lnTo>
                              <a:lnTo>
                                <a:pt x="849757" y="190411"/>
                              </a:lnTo>
                              <a:lnTo>
                                <a:pt x="805865" y="234264"/>
                              </a:lnTo>
                              <a:lnTo>
                                <a:pt x="805865" y="147205"/>
                              </a:lnTo>
                              <a:lnTo>
                                <a:pt x="806221" y="117868"/>
                              </a:lnTo>
                              <a:lnTo>
                                <a:pt x="809002" y="20154"/>
                              </a:lnTo>
                              <a:lnTo>
                                <a:pt x="809853" y="6832"/>
                              </a:lnTo>
                              <a:lnTo>
                                <a:pt x="809853" y="2273"/>
                              </a:lnTo>
                              <a:lnTo>
                                <a:pt x="808329" y="0"/>
                              </a:lnTo>
                              <a:lnTo>
                                <a:pt x="805294" y="0"/>
                              </a:lnTo>
                              <a:lnTo>
                                <a:pt x="781900" y="9105"/>
                              </a:lnTo>
                              <a:lnTo>
                                <a:pt x="767549" y="13563"/>
                              </a:lnTo>
                              <a:lnTo>
                                <a:pt x="750976" y="17487"/>
                              </a:lnTo>
                              <a:lnTo>
                                <a:pt x="732180" y="20891"/>
                              </a:lnTo>
                              <a:lnTo>
                                <a:pt x="711187" y="23749"/>
                              </a:lnTo>
                              <a:lnTo>
                                <a:pt x="711187" y="43599"/>
                              </a:lnTo>
                              <a:lnTo>
                                <a:pt x="744550" y="43599"/>
                              </a:lnTo>
                              <a:lnTo>
                                <a:pt x="752259" y="45986"/>
                              </a:lnTo>
                              <a:lnTo>
                                <a:pt x="757720" y="109334"/>
                              </a:lnTo>
                              <a:lnTo>
                                <a:pt x="757961" y="147967"/>
                              </a:lnTo>
                              <a:lnTo>
                                <a:pt x="757834" y="395262"/>
                              </a:lnTo>
                              <a:lnTo>
                                <a:pt x="756831" y="434619"/>
                              </a:lnTo>
                              <a:lnTo>
                                <a:pt x="711187" y="468223"/>
                              </a:lnTo>
                              <a:lnTo>
                                <a:pt x="711187" y="487095"/>
                              </a:lnTo>
                              <a:lnTo>
                                <a:pt x="752462" y="485381"/>
                              </a:lnTo>
                              <a:lnTo>
                                <a:pt x="785050" y="484822"/>
                              </a:lnTo>
                              <a:lnTo>
                                <a:pt x="816495" y="485381"/>
                              </a:lnTo>
                              <a:lnTo>
                                <a:pt x="856615" y="487095"/>
                              </a:lnTo>
                              <a:lnTo>
                                <a:pt x="856615" y="468223"/>
                              </a:lnTo>
                              <a:lnTo>
                                <a:pt x="818692" y="464312"/>
                              </a:lnTo>
                              <a:lnTo>
                                <a:pt x="806069" y="404355"/>
                              </a:lnTo>
                              <a:lnTo>
                                <a:pt x="805865" y="313347"/>
                              </a:lnTo>
                              <a:lnTo>
                                <a:pt x="806183" y="292811"/>
                              </a:lnTo>
                              <a:lnTo>
                                <a:pt x="815454" y="247865"/>
                              </a:lnTo>
                              <a:lnTo>
                                <a:pt x="847775" y="220675"/>
                              </a:lnTo>
                              <a:lnTo>
                                <a:pt x="880859" y="213448"/>
                              </a:lnTo>
                              <a:lnTo>
                                <a:pt x="891908" y="214147"/>
                              </a:lnTo>
                              <a:lnTo>
                                <a:pt x="931875" y="237528"/>
                              </a:lnTo>
                              <a:lnTo>
                                <a:pt x="944422" y="281863"/>
                              </a:lnTo>
                              <a:lnTo>
                                <a:pt x="945883" y="326364"/>
                              </a:lnTo>
                              <a:lnTo>
                                <a:pt x="945565" y="366052"/>
                              </a:lnTo>
                              <a:lnTo>
                                <a:pt x="944600" y="406082"/>
                              </a:lnTo>
                              <a:lnTo>
                                <a:pt x="943000" y="446430"/>
                              </a:lnTo>
                              <a:lnTo>
                                <a:pt x="940752" y="487095"/>
                              </a:lnTo>
                              <a:lnTo>
                                <a:pt x="951890" y="486092"/>
                              </a:lnTo>
                              <a:lnTo>
                                <a:pt x="963066" y="485381"/>
                              </a:lnTo>
                              <a:lnTo>
                                <a:pt x="974280" y="484962"/>
                              </a:lnTo>
                              <a:lnTo>
                                <a:pt x="985520" y="484822"/>
                              </a:lnTo>
                              <a:lnTo>
                                <a:pt x="998728" y="484962"/>
                              </a:lnTo>
                              <a:lnTo>
                                <a:pt x="1012113" y="485381"/>
                              </a:lnTo>
                              <a:lnTo>
                                <a:pt x="1025677" y="486092"/>
                              </a:lnTo>
                              <a:lnTo>
                                <a:pt x="1039418" y="487095"/>
                              </a:lnTo>
                              <a:lnTo>
                                <a:pt x="1039418" y="468223"/>
                              </a:lnTo>
                              <a:close/>
                            </a:path>
                            <a:path w="1965325" h="494030">
                              <a:moveTo>
                                <a:pt x="1321435" y="465620"/>
                              </a:moveTo>
                              <a:lnTo>
                                <a:pt x="1291590" y="465620"/>
                              </a:lnTo>
                              <a:lnTo>
                                <a:pt x="1286840" y="462597"/>
                              </a:lnTo>
                              <a:lnTo>
                                <a:pt x="1282026" y="401980"/>
                              </a:lnTo>
                              <a:lnTo>
                                <a:pt x="1281671" y="373024"/>
                              </a:lnTo>
                              <a:lnTo>
                                <a:pt x="1281645" y="370928"/>
                              </a:lnTo>
                              <a:lnTo>
                                <a:pt x="1281518" y="359994"/>
                              </a:lnTo>
                              <a:lnTo>
                                <a:pt x="1281379" y="349211"/>
                              </a:lnTo>
                              <a:lnTo>
                                <a:pt x="1281252" y="340537"/>
                              </a:lnTo>
                              <a:lnTo>
                                <a:pt x="1281125" y="331558"/>
                              </a:lnTo>
                              <a:lnTo>
                                <a:pt x="1281023" y="324040"/>
                              </a:lnTo>
                              <a:lnTo>
                                <a:pt x="1280934" y="317741"/>
                              </a:lnTo>
                              <a:lnTo>
                                <a:pt x="1280795" y="312699"/>
                              </a:lnTo>
                              <a:lnTo>
                                <a:pt x="1280033" y="284670"/>
                              </a:lnTo>
                              <a:lnTo>
                                <a:pt x="1278839" y="260959"/>
                              </a:lnTo>
                              <a:lnTo>
                                <a:pt x="1278801" y="259981"/>
                              </a:lnTo>
                              <a:lnTo>
                                <a:pt x="1277251" y="244043"/>
                              </a:lnTo>
                              <a:lnTo>
                                <a:pt x="1273606" y="229044"/>
                              </a:lnTo>
                              <a:lnTo>
                                <a:pt x="1267574" y="215519"/>
                              </a:lnTo>
                              <a:lnTo>
                                <a:pt x="1260944" y="205968"/>
                              </a:lnTo>
                              <a:lnTo>
                                <a:pt x="1259141" y="203365"/>
                              </a:lnTo>
                              <a:lnTo>
                                <a:pt x="1248308" y="192608"/>
                              </a:lnTo>
                              <a:lnTo>
                                <a:pt x="1235303" y="183794"/>
                              </a:lnTo>
                              <a:lnTo>
                                <a:pt x="1220393" y="177495"/>
                              </a:lnTo>
                              <a:lnTo>
                                <a:pt x="1203769" y="173748"/>
                              </a:lnTo>
                              <a:lnTo>
                                <a:pt x="1204201" y="173748"/>
                              </a:lnTo>
                              <a:lnTo>
                                <a:pt x="1184859" y="172453"/>
                              </a:lnTo>
                              <a:lnTo>
                                <a:pt x="1176007" y="172770"/>
                              </a:lnTo>
                              <a:lnTo>
                                <a:pt x="1167422" y="173748"/>
                              </a:lnTo>
                              <a:lnTo>
                                <a:pt x="1124356" y="190233"/>
                              </a:lnTo>
                              <a:lnTo>
                                <a:pt x="1083043" y="216712"/>
                              </a:lnTo>
                              <a:lnTo>
                                <a:pt x="1083094" y="220433"/>
                              </a:lnTo>
                              <a:lnTo>
                                <a:pt x="1083195" y="229044"/>
                              </a:lnTo>
                              <a:lnTo>
                                <a:pt x="1083259" y="244043"/>
                              </a:lnTo>
                              <a:lnTo>
                                <a:pt x="1083119" y="255066"/>
                              </a:lnTo>
                              <a:lnTo>
                                <a:pt x="1083043" y="260959"/>
                              </a:lnTo>
                              <a:lnTo>
                                <a:pt x="1099007" y="265849"/>
                              </a:lnTo>
                              <a:lnTo>
                                <a:pt x="1114120" y="221272"/>
                              </a:lnTo>
                              <a:lnTo>
                                <a:pt x="1155306" y="206209"/>
                              </a:lnTo>
                              <a:lnTo>
                                <a:pt x="1162037" y="205968"/>
                              </a:lnTo>
                              <a:lnTo>
                                <a:pt x="1178979" y="207568"/>
                              </a:lnTo>
                              <a:lnTo>
                                <a:pt x="1217345" y="231673"/>
                              </a:lnTo>
                              <a:lnTo>
                                <a:pt x="1232115" y="274142"/>
                              </a:lnTo>
                              <a:lnTo>
                                <a:pt x="1233322" y="293509"/>
                              </a:lnTo>
                              <a:lnTo>
                                <a:pt x="1233322" y="312699"/>
                              </a:lnTo>
                              <a:lnTo>
                                <a:pt x="1232979" y="322275"/>
                              </a:lnTo>
                              <a:lnTo>
                                <a:pt x="1233093" y="370928"/>
                              </a:lnTo>
                              <a:lnTo>
                                <a:pt x="1233208" y="385279"/>
                              </a:lnTo>
                              <a:lnTo>
                                <a:pt x="1233322" y="400672"/>
                              </a:lnTo>
                              <a:lnTo>
                                <a:pt x="1224318" y="413385"/>
                              </a:lnTo>
                              <a:lnTo>
                                <a:pt x="1196111" y="441248"/>
                              </a:lnTo>
                              <a:lnTo>
                                <a:pt x="1155192" y="454888"/>
                              </a:lnTo>
                              <a:lnTo>
                                <a:pt x="1146454" y="454025"/>
                              </a:lnTo>
                              <a:lnTo>
                                <a:pt x="1146098" y="454025"/>
                              </a:lnTo>
                              <a:lnTo>
                                <a:pt x="1114348" y="423595"/>
                              </a:lnTo>
                              <a:lnTo>
                                <a:pt x="1111288" y="401980"/>
                              </a:lnTo>
                              <a:lnTo>
                                <a:pt x="1112507" y="386842"/>
                              </a:lnTo>
                              <a:lnTo>
                                <a:pt x="1112621" y="385279"/>
                              </a:lnTo>
                              <a:lnTo>
                                <a:pt x="1132662" y="349211"/>
                              </a:lnTo>
                              <a:lnTo>
                                <a:pt x="1168527" y="331558"/>
                              </a:lnTo>
                              <a:lnTo>
                                <a:pt x="1233322" y="312699"/>
                              </a:lnTo>
                              <a:lnTo>
                                <a:pt x="1233322" y="293509"/>
                              </a:lnTo>
                              <a:lnTo>
                                <a:pt x="1191056" y="302475"/>
                              </a:lnTo>
                              <a:lnTo>
                                <a:pt x="1131811" y="317741"/>
                              </a:lnTo>
                              <a:lnTo>
                                <a:pt x="1092238" y="338924"/>
                              </a:lnTo>
                              <a:lnTo>
                                <a:pt x="1069441" y="373024"/>
                              </a:lnTo>
                              <a:lnTo>
                                <a:pt x="1061643" y="417588"/>
                              </a:lnTo>
                              <a:lnTo>
                                <a:pt x="1062761" y="432625"/>
                              </a:lnTo>
                              <a:lnTo>
                                <a:pt x="1062863" y="434086"/>
                              </a:lnTo>
                              <a:lnTo>
                                <a:pt x="1081049" y="472986"/>
                              </a:lnTo>
                              <a:lnTo>
                                <a:pt x="1119924" y="492302"/>
                              </a:lnTo>
                              <a:lnTo>
                                <a:pt x="1137234" y="493598"/>
                              </a:lnTo>
                              <a:lnTo>
                                <a:pt x="1146352" y="493598"/>
                              </a:lnTo>
                              <a:lnTo>
                                <a:pt x="1204595" y="454888"/>
                              </a:lnTo>
                              <a:lnTo>
                                <a:pt x="1233322" y="429882"/>
                              </a:lnTo>
                              <a:lnTo>
                                <a:pt x="1233322" y="487108"/>
                              </a:lnTo>
                              <a:lnTo>
                                <a:pt x="1246047" y="486105"/>
                              </a:lnTo>
                              <a:lnTo>
                                <a:pt x="1257427" y="485394"/>
                              </a:lnTo>
                              <a:lnTo>
                                <a:pt x="1267434" y="484962"/>
                              </a:lnTo>
                              <a:lnTo>
                                <a:pt x="1276108" y="484822"/>
                              </a:lnTo>
                              <a:lnTo>
                                <a:pt x="1283754" y="484962"/>
                              </a:lnTo>
                              <a:lnTo>
                                <a:pt x="1293863" y="485394"/>
                              </a:lnTo>
                              <a:lnTo>
                                <a:pt x="1321435" y="487108"/>
                              </a:lnTo>
                              <a:lnTo>
                                <a:pt x="1321435" y="484822"/>
                              </a:lnTo>
                              <a:lnTo>
                                <a:pt x="1321435" y="465620"/>
                              </a:lnTo>
                              <a:close/>
                            </a:path>
                            <a:path w="1965325" h="494030">
                              <a:moveTo>
                                <a:pt x="1613458" y="465620"/>
                              </a:moveTo>
                              <a:lnTo>
                                <a:pt x="1583626" y="465620"/>
                              </a:lnTo>
                              <a:lnTo>
                                <a:pt x="1578864" y="462597"/>
                              </a:lnTo>
                              <a:lnTo>
                                <a:pt x="1574038" y="401980"/>
                              </a:lnTo>
                              <a:lnTo>
                                <a:pt x="1573682" y="373024"/>
                              </a:lnTo>
                              <a:lnTo>
                                <a:pt x="1573657" y="370928"/>
                              </a:lnTo>
                              <a:lnTo>
                                <a:pt x="1573542" y="359994"/>
                              </a:lnTo>
                              <a:lnTo>
                                <a:pt x="1573390" y="349211"/>
                              </a:lnTo>
                              <a:lnTo>
                                <a:pt x="1573263" y="340537"/>
                              </a:lnTo>
                              <a:lnTo>
                                <a:pt x="1573136" y="331558"/>
                              </a:lnTo>
                              <a:lnTo>
                                <a:pt x="1573034" y="324040"/>
                              </a:lnTo>
                              <a:lnTo>
                                <a:pt x="1572945" y="317741"/>
                              </a:lnTo>
                              <a:lnTo>
                                <a:pt x="1572806" y="312699"/>
                              </a:lnTo>
                              <a:lnTo>
                                <a:pt x="1572044" y="284670"/>
                              </a:lnTo>
                              <a:lnTo>
                                <a:pt x="1569262" y="244043"/>
                              </a:lnTo>
                              <a:lnTo>
                                <a:pt x="1552968" y="205968"/>
                              </a:lnTo>
                              <a:lnTo>
                                <a:pt x="1551165" y="203365"/>
                              </a:lnTo>
                              <a:lnTo>
                                <a:pt x="1540319" y="192608"/>
                              </a:lnTo>
                              <a:lnTo>
                                <a:pt x="1527314" y="183794"/>
                              </a:lnTo>
                              <a:lnTo>
                                <a:pt x="1512404" y="177495"/>
                              </a:lnTo>
                              <a:lnTo>
                                <a:pt x="1495780" y="173748"/>
                              </a:lnTo>
                              <a:lnTo>
                                <a:pt x="1496212" y="173748"/>
                              </a:lnTo>
                              <a:lnTo>
                                <a:pt x="1476870" y="172453"/>
                              </a:lnTo>
                              <a:lnTo>
                                <a:pt x="1468018" y="172770"/>
                              </a:lnTo>
                              <a:lnTo>
                                <a:pt x="1459433" y="173748"/>
                              </a:lnTo>
                              <a:lnTo>
                                <a:pt x="1416367" y="190233"/>
                              </a:lnTo>
                              <a:lnTo>
                                <a:pt x="1375067" y="216712"/>
                              </a:lnTo>
                              <a:lnTo>
                                <a:pt x="1375105" y="220433"/>
                              </a:lnTo>
                              <a:lnTo>
                                <a:pt x="1375219" y="229044"/>
                              </a:lnTo>
                              <a:lnTo>
                                <a:pt x="1375283" y="244043"/>
                              </a:lnTo>
                              <a:lnTo>
                                <a:pt x="1375143" y="255066"/>
                              </a:lnTo>
                              <a:lnTo>
                                <a:pt x="1375067" y="260959"/>
                              </a:lnTo>
                              <a:lnTo>
                                <a:pt x="1391043" y="265849"/>
                              </a:lnTo>
                              <a:lnTo>
                                <a:pt x="1406144" y="221272"/>
                              </a:lnTo>
                              <a:lnTo>
                                <a:pt x="1447317" y="206209"/>
                              </a:lnTo>
                              <a:lnTo>
                                <a:pt x="1454061" y="205968"/>
                              </a:lnTo>
                              <a:lnTo>
                                <a:pt x="1470990" y="207568"/>
                              </a:lnTo>
                              <a:lnTo>
                                <a:pt x="1509382" y="231673"/>
                              </a:lnTo>
                              <a:lnTo>
                                <a:pt x="1524139" y="274142"/>
                              </a:lnTo>
                              <a:lnTo>
                                <a:pt x="1525358" y="293509"/>
                              </a:lnTo>
                              <a:lnTo>
                                <a:pt x="1525358" y="312699"/>
                              </a:lnTo>
                              <a:lnTo>
                                <a:pt x="1525003" y="322275"/>
                              </a:lnTo>
                              <a:lnTo>
                                <a:pt x="1525117" y="370928"/>
                              </a:lnTo>
                              <a:lnTo>
                                <a:pt x="1525231" y="385279"/>
                              </a:lnTo>
                              <a:lnTo>
                                <a:pt x="1525358" y="400672"/>
                              </a:lnTo>
                              <a:lnTo>
                                <a:pt x="1516329" y="413385"/>
                              </a:lnTo>
                              <a:lnTo>
                                <a:pt x="1488122" y="441248"/>
                              </a:lnTo>
                              <a:lnTo>
                                <a:pt x="1447215" y="454888"/>
                              </a:lnTo>
                              <a:lnTo>
                                <a:pt x="1438465" y="454025"/>
                              </a:lnTo>
                              <a:lnTo>
                                <a:pt x="1438109" y="454025"/>
                              </a:lnTo>
                              <a:lnTo>
                                <a:pt x="1406359" y="423595"/>
                              </a:lnTo>
                              <a:lnTo>
                                <a:pt x="1403299" y="401980"/>
                              </a:lnTo>
                              <a:lnTo>
                                <a:pt x="1404505" y="386842"/>
                              </a:lnTo>
                              <a:lnTo>
                                <a:pt x="1424686" y="349211"/>
                              </a:lnTo>
                              <a:lnTo>
                                <a:pt x="1460538" y="331558"/>
                              </a:lnTo>
                              <a:lnTo>
                                <a:pt x="1525358" y="312699"/>
                              </a:lnTo>
                              <a:lnTo>
                                <a:pt x="1525358" y="293509"/>
                              </a:lnTo>
                              <a:lnTo>
                                <a:pt x="1483080" y="302475"/>
                              </a:lnTo>
                              <a:lnTo>
                                <a:pt x="1423835" y="317741"/>
                              </a:lnTo>
                              <a:lnTo>
                                <a:pt x="1384261" y="338924"/>
                              </a:lnTo>
                              <a:lnTo>
                                <a:pt x="1361452" y="373024"/>
                              </a:lnTo>
                              <a:lnTo>
                                <a:pt x="1353680" y="417588"/>
                              </a:lnTo>
                              <a:lnTo>
                                <a:pt x="1354772" y="432625"/>
                              </a:lnTo>
                              <a:lnTo>
                                <a:pt x="1373073" y="472986"/>
                              </a:lnTo>
                              <a:lnTo>
                                <a:pt x="1411935" y="492302"/>
                              </a:lnTo>
                              <a:lnTo>
                                <a:pt x="1429245" y="493598"/>
                              </a:lnTo>
                              <a:lnTo>
                                <a:pt x="1438363" y="493598"/>
                              </a:lnTo>
                              <a:lnTo>
                                <a:pt x="1496618" y="454888"/>
                              </a:lnTo>
                              <a:lnTo>
                                <a:pt x="1525358" y="429882"/>
                              </a:lnTo>
                              <a:lnTo>
                                <a:pt x="1525358" y="487108"/>
                              </a:lnTo>
                              <a:lnTo>
                                <a:pt x="1538071" y="486105"/>
                              </a:lnTo>
                              <a:lnTo>
                                <a:pt x="1549438" y="485394"/>
                              </a:lnTo>
                              <a:lnTo>
                                <a:pt x="1559458" y="484962"/>
                              </a:lnTo>
                              <a:lnTo>
                                <a:pt x="1568119" y="484822"/>
                              </a:lnTo>
                              <a:lnTo>
                                <a:pt x="1575765" y="484962"/>
                              </a:lnTo>
                              <a:lnTo>
                                <a:pt x="1585861" y="485394"/>
                              </a:lnTo>
                              <a:lnTo>
                                <a:pt x="1613458" y="487108"/>
                              </a:lnTo>
                              <a:lnTo>
                                <a:pt x="1613458" y="484822"/>
                              </a:lnTo>
                              <a:lnTo>
                                <a:pt x="1613458" y="465620"/>
                              </a:lnTo>
                              <a:close/>
                            </a:path>
                            <a:path w="1965325" h="494030">
                              <a:moveTo>
                                <a:pt x="1965058" y="468223"/>
                              </a:moveTo>
                              <a:lnTo>
                                <a:pt x="1934286" y="468223"/>
                              </a:lnTo>
                              <a:lnTo>
                                <a:pt x="1927288" y="464743"/>
                              </a:lnTo>
                              <a:lnTo>
                                <a:pt x="1919973" y="420357"/>
                              </a:lnTo>
                              <a:lnTo>
                                <a:pt x="1919719" y="396633"/>
                              </a:lnTo>
                              <a:lnTo>
                                <a:pt x="1920862" y="294132"/>
                              </a:lnTo>
                              <a:lnTo>
                                <a:pt x="1920265" y="271665"/>
                              </a:lnTo>
                              <a:lnTo>
                                <a:pt x="1911159" y="223367"/>
                              </a:lnTo>
                              <a:lnTo>
                                <a:pt x="1879168" y="186601"/>
                              </a:lnTo>
                              <a:lnTo>
                                <a:pt x="1841093" y="173329"/>
                              </a:lnTo>
                              <a:lnTo>
                                <a:pt x="1826336" y="172440"/>
                              </a:lnTo>
                              <a:lnTo>
                                <a:pt x="1816912" y="172897"/>
                              </a:lnTo>
                              <a:lnTo>
                                <a:pt x="1777492" y="185788"/>
                              </a:lnTo>
                              <a:lnTo>
                                <a:pt x="1729232" y="234594"/>
                              </a:lnTo>
                              <a:lnTo>
                                <a:pt x="1730082" y="173316"/>
                              </a:lnTo>
                              <a:lnTo>
                                <a:pt x="1728571" y="170827"/>
                              </a:lnTo>
                              <a:lnTo>
                                <a:pt x="1724012" y="170827"/>
                              </a:lnTo>
                              <a:lnTo>
                                <a:pt x="1722399" y="171259"/>
                              </a:lnTo>
                              <a:lnTo>
                                <a:pt x="1708924" y="177457"/>
                              </a:lnTo>
                              <a:lnTo>
                                <a:pt x="1697748" y="182054"/>
                              </a:lnTo>
                              <a:lnTo>
                                <a:pt x="1656588" y="194017"/>
                              </a:lnTo>
                              <a:lnTo>
                                <a:pt x="1633423" y="197815"/>
                              </a:lnTo>
                              <a:lnTo>
                                <a:pt x="1633423" y="216700"/>
                              </a:lnTo>
                              <a:lnTo>
                                <a:pt x="1666303" y="216700"/>
                              </a:lnTo>
                              <a:lnTo>
                                <a:pt x="1673809" y="217995"/>
                              </a:lnTo>
                              <a:lnTo>
                                <a:pt x="1682115" y="295706"/>
                              </a:lnTo>
                              <a:lnTo>
                                <a:pt x="1681962" y="376859"/>
                              </a:lnTo>
                              <a:lnTo>
                                <a:pt x="1681289" y="417652"/>
                              </a:lnTo>
                              <a:lnTo>
                                <a:pt x="1678622" y="457009"/>
                              </a:lnTo>
                              <a:lnTo>
                                <a:pt x="1653946" y="468223"/>
                              </a:lnTo>
                              <a:lnTo>
                                <a:pt x="1633423" y="468223"/>
                              </a:lnTo>
                              <a:lnTo>
                                <a:pt x="1633423" y="487095"/>
                              </a:lnTo>
                              <a:lnTo>
                                <a:pt x="1652181" y="486105"/>
                              </a:lnTo>
                              <a:lnTo>
                                <a:pt x="1686610" y="484962"/>
                              </a:lnTo>
                              <a:lnTo>
                                <a:pt x="1702282" y="484809"/>
                              </a:lnTo>
                              <a:lnTo>
                                <a:pt x="1735785" y="485381"/>
                              </a:lnTo>
                              <a:lnTo>
                                <a:pt x="1779130" y="487095"/>
                              </a:lnTo>
                              <a:lnTo>
                                <a:pt x="1779130" y="468223"/>
                              </a:lnTo>
                              <a:lnTo>
                                <a:pt x="1740039" y="465721"/>
                              </a:lnTo>
                              <a:lnTo>
                                <a:pt x="1730425" y="360159"/>
                              </a:lnTo>
                              <a:lnTo>
                                <a:pt x="1730552" y="306616"/>
                              </a:lnTo>
                              <a:lnTo>
                                <a:pt x="1733219" y="264515"/>
                              </a:lnTo>
                              <a:lnTo>
                                <a:pt x="1757083" y="229387"/>
                              </a:lnTo>
                              <a:lnTo>
                                <a:pt x="1804098" y="213448"/>
                              </a:lnTo>
                              <a:lnTo>
                                <a:pt x="1814842" y="214147"/>
                              </a:lnTo>
                              <a:lnTo>
                                <a:pt x="1849602" y="230492"/>
                              </a:lnTo>
                              <a:lnTo>
                                <a:pt x="1867750" y="264490"/>
                              </a:lnTo>
                              <a:lnTo>
                                <a:pt x="1871522" y="315620"/>
                              </a:lnTo>
                              <a:lnTo>
                                <a:pt x="1871192" y="366852"/>
                              </a:lnTo>
                              <a:lnTo>
                                <a:pt x="1870176" y="412508"/>
                              </a:lnTo>
                              <a:lnTo>
                                <a:pt x="1868487" y="452589"/>
                              </a:lnTo>
                              <a:lnTo>
                                <a:pt x="1866112" y="487095"/>
                              </a:lnTo>
                              <a:lnTo>
                                <a:pt x="1878291" y="486105"/>
                              </a:lnTo>
                              <a:lnTo>
                                <a:pt x="1890064" y="485381"/>
                              </a:lnTo>
                              <a:lnTo>
                                <a:pt x="1901456" y="484962"/>
                              </a:lnTo>
                              <a:lnTo>
                                <a:pt x="1912454" y="484809"/>
                              </a:lnTo>
                              <a:lnTo>
                                <a:pt x="1924062" y="484962"/>
                              </a:lnTo>
                              <a:lnTo>
                                <a:pt x="1936699" y="485381"/>
                              </a:lnTo>
                              <a:lnTo>
                                <a:pt x="1965058" y="487095"/>
                              </a:lnTo>
                              <a:lnTo>
                                <a:pt x="1965058" y="468223"/>
                              </a:lnTo>
                              <a:close/>
                            </a:path>
                          </a:pathLst>
                        </a:custGeom>
                        <a:solidFill>
                          <a:srgbClr val="504724"/>
                        </a:solidFill>
                      </wps:spPr>
                      <wps:bodyPr wrap="square" lIns="0" tIns="0" rIns="0" bIns="0" rtlCol="0">
                        <a:prstTxWarp prst="textNoShape">
                          <a:avLst/>
                        </a:prstTxWarp>
                        <a:noAutofit/>
                      </wps:bodyPr>
                    </wps:wsp>
                  </a:graphicData>
                </a:graphic>
              </wp:anchor>
            </w:drawing>
          </mc:Choice>
          <mc:Fallback>
            <w:pict>
              <v:shape style="position:absolute;margin-left:48.654003pt;margin-top:45.022793pt;width:154.75pt;height:38.9pt;mso-position-horizontal-relative:page;mso-position-vertical-relative:paragraph;z-index:-15727104;mso-wrap-distance-left:0;mso-wrap-distance-right:0" id="docshape14" coordorigin="973,900" coordsize="3095,778" path="m1653,1635l1637,1634,1625,1632,1615,1630,1609,1628,1602,1624,1596,1618,1591,1610,1586,1601,1580,1585,1571,1564,1560,1536,1517,1422,1502,1380,1410,1136,1410,1380,1184,1380,1297,1072,1410,1380,1410,1136,1386,1072,1333,933,1303,933,1292,966,1277,1008,1258,1058,1235,1117,1112,1436,1095,1478,1079,1519,1063,1558,1047,1596,1040,1613,1033,1623,1033,1623,1027,1627,1021,1630,1021,1630,1012,1632,1000,1634,999,1634,987,1635,973,1635,973,1668,999,1666,1026,1665,1055,1664,1103,1664,1113,1664,1138,1665,1161,1666,1184,1668,1184,1664,1184,1635,1125,1628,1116,1625,1112,1621,1108,1618,1106,1613,1106,1604,1108,1591,1114,1570,1123,1541,1137,1504,1167,1422,1427,1422,1476,1564,1482,1582,1486,1596,1489,1606,1489,1610,1489,1618,1487,1623,1483,1627,1480,1629,1470,1631,1452,1632,1452,1632,1410,1635,1410,1668,1484,1665,1515,1664,1560,1664,1568,1664,1596,1665,1624,1666,1653,1668,1653,1664,1653,1635xm2047,1201l2033,1194,2019,1187,2006,1182,1993,1178,1980,1176,1966,1174,1950,1172,1934,1172,1912,1173,1890,1177,1870,1183,1851,1191,1827,1204,1804,1218,1783,1232,1765,1245,1748,1260,1734,1278,1721,1299,1710,1322,1702,1347,1696,1375,1692,1405,1691,1437,1693,1473,1697,1507,1705,1538,1716,1566,1730,1592,1747,1614,1766,1633,1787,1649,1812,1662,1839,1671,1868,1676,1900,1678,1916,1677,1933,1675,1949,1672,1966,1668,1982,1663,1997,1656,2013,1649,2028,1640,2047,1607,2035,1595,2022,1602,2009,1608,1996,1613,1983,1617,1970,1621,1957,1623,1943,1625,1930,1625,1897,1621,1868,1610,1841,1592,1818,1566,1797,1531,1781,1490,1772,1444,1769,1393,1771,1354,1777,1320,1788,1291,1802,1267,1820,1249,1842,1235,1867,1227,1895,1225,1913,1226,1929,1228,1945,1232,1960,1238,1974,1245,1984,1252,1993,1258,1998,1265,2002,1273,2004,1283,2006,1296,2006,1311,2006,1337,2035,1337,2036,1303,2038,1269,2042,1235,2047,1201xm2610,1638l2562,1632,2554,1630,2546,1621,2543,1615,2541,1591,2539,1572,2539,1550,2539,1526,2541,1374,2540,1335,2538,1301,2533,1274,2527,1253,2519,1236,2507,1221,2493,1207,2476,1195,2457,1185,2436,1178,2414,1173,2390,1172,2376,1173,2364,1174,2352,1177,2342,1180,2332,1185,2321,1192,2311,1200,2242,1269,2242,1132,2243,1086,2247,932,2248,911,2248,904,2246,900,2241,900,2204,915,2182,922,2156,928,2126,933,2093,938,2093,969,2146,969,2158,973,2160,980,2163,996,2165,1027,2166,1073,2167,1133,2167,1523,2166,1558,2165,1585,2164,1603,2162,1615,2159,1622,2150,1629,2139,1631,2093,1638,2093,1668,2158,1665,2209,1664,2259,1665,2322,1668,2322,1638,2262,1632,2250,1626,2247,1618,2245,1605,2243,1578,2242,1537,2242,1394,2243,1362,2244,1336,2247,1316,2250,1304,2257,1291,2267,1279,2278,1267,2292,1257,2308,1248,2325,1242,2342,1238,2360,1237,2378,1238,2394,1241,2408,1246,2420,1254,2431,1263,2441,1275,2448,1287,2453,1301,2457,1319,2460,1344,2462,1376,2463,1414,2462,1477,2461,1540,2458,1603,2455,1668,2472,1666,2490,1665,2507,1664,2525,1664,2546,1664,2567,1665,2588,1666,2610,1668,2610,1638xm3054,1634l3007,1634,3000,1629,2997,1619,2995,1605,2993,1577,2993,1574,2992,1533,2992,1529,2991,1488,2991,1485,2991,1467,2991,1450,2991,1437,2991,1423,2990,1411,2990,1401,2990,1393,2989,1349,2987,1311,2987,1310,2985,1285,2979,1261,2969,1240,2959,1225,2956,1221,2939,1204,2918,1190,2895,1180,2869,1174,2869,1174,2839,1172,2825,1173,2812,1174,2798,1177,2786,1180,2773,1185,2759,1192,2744,1200,2728,1210,2679,1242,2679,1248,2679,1261,2679,1285,2679,1302,2679,1311,2704,1319,2709,1302,2715,1285,2721,1267,2728,1249,2738,1241,2750,1235,2763,1231,2772,1228,2782,1226,2792,1225,2803,1225,2830,1227,2853,1235,2873,1248,2890,1265,2901,1283,2909,1306,2913,1332,2915,1363,2915,1393,2915,1408,2915,1485,2915,1507,2915,1531,2901,1551,2887,1569,2872,1583,2857,1595,2841,1605,2825,1611,2809,1615,2792,1617,2779,1615,2778,1615,2765,1611,2753,1604,2742,1594,2734,1582,2728,1568,2724,1551,2723,1533,2725,1510,2725,1507,2732,1485,2742,1466,2757,1450,2779,1437,2813,1423,2859,1408,2915,1393,2915,1363,2849,1377,2795,1390,2755,1401,2729,1411,2710,1421,2693,1434,2679,1450,2667,1468,2657,1488,2650,1510,2646,1533,2645,1558,2647,1582,2647,1584,2653,1607,2662,1628,2676,1645,2693,1660,2713,1670,2737,1676,2764,1678,2778,1678,2790,1676,2806,1671,2814,1665,2822,1658,2870,1617,2915,1577,2915,1668,2935,1666,2953,1665,2969,1664,2983,1664,2995,1664,3011,1665,3054,1668,3054,1664,3054,1634xm3514,1634l3467,1634,3459,1629,3457,1619,3455,1605,3453,1577,3453,1574,3452,1533,3452,1529,3451,1488,3451,1485,3451,1467,3451,1450,3451,1437,3450,1423,3450,1411,3450,1401,3450,1393,3449,1349,3447,1311,3447,1310,3444,1285,3439,1261,3429,1240,3419,1225,3416,1221,3399,1204,3378,1190,3355,1180,3329,1174,3329,1174,3299,1172,3285,1173,3271,1174,3258,1177,3246,1180,3233,1185,3219,1192,3204,1200,3187,1210,3139,1242,3139,1248,3139,1261,3139,1285,3139,1302,3139,1311,3164,1319,3169,1302,3175,1285,3181,1267,3187,1249,3198,1241,3210,1235,3223,1231,3232,1228,3242,1226,3252,1225,3263,1225,3290,1227,3313,1235,3333,1248,3350,1265,3361,1283,3368,1306,3373,1332,3375,1363,3375,1393,3375,1408,3375,1485,3375,1507,3375,1531,3361,1551,3347,1569,3332,1583,3317,1595,3301,1605,3285,1611,3269,1615,3252,1617,3238,1615,3238,1615,3224,1611,3213,1604,3202,1594,3194,1582,3188,1568,3184,1551,3183,1533,3185,1510,3185,1507,3191,1485,3202,1466,3217,1450,3239,1437,3273,1423,3318,1408,3375,1393,3375,1363,3309,1377,3255,1390,3215,1401,3189,1411,3170,1421,3153,1434,3139,1450,3127,1468,3117,1488,3110,1510,3106,1533,3105,1558,3107,1582,3107,1584,3112,1607,3122,1628,3135,1645,3152,1660,3173,1670,3197,1676,3224,1678,3238,1678,3249,1676,3266,1671,3274,1665,3282,1658,3330,1617,3375,1577,3375,1668,3395,1666,3413,1665,3429,1664,3443,1664,3455,1664,3471,1665,3514,1668,3514,1664,3514,1634xm4068,1638l4019,1638,4008,1632,4003,1621,4000,1611,3998,1591,3997,1562,3996,1525,3998,1364,3997,1328,3994,1298,3989,1273,3983,1252,3974,1235,3963,1220,3949,1206,3932,1194,3914,1185,3894,1178,3872,1173,3849,1172,3834,1173,3820,1175,3805,1178,3790,1183,3781,1187,3772,1193,3696,1270,3698,1173,3695,1169,3688,1169,3686,1170,3664,1180,3647,1187,3630,1193,3614,1198,3599,1202,3582,1206,3564,1209,3545,1212,3545,1242,3597,1242,3609,1244,3617,1252,3620,1259,3620,1270,3621,1298,3622,1366,3622,1494,3621,1558,3619,1600,3617,1620,3612,1628,3604,1633,3593,1637,3578,1638,3545,1638,3545,1668,3575,1666,3629,1664,3654,1664,3707,1665,3775,1668,3775,1638,3726,1638,3713,1634,3702,1622,3700,1612,3698,1468,3698,1383,3699,1353,3701,1331,3703,1317,3708,1302,3716,1288,3726,1275,3740,1262,3756,1251,3774,1243,3793,1238,3814,1237,3831,1238,3847,1241,3861,1246,3874,1254,3886,1263,3896,1274,3904,1286,3910,1300,3914,1317,3918,1339,3920,1366,3920,1397,3920,1478,3918,1550,3916,1613,3912,1668,3931,1666,3950,1665,3968,1664,3985,1664,4003,1664,4023,1665,4068,1668,4068,1638xe" filled="true" fillcolor="#504724"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2737828</wp:posOffset>
                </wp:positionH>
                <wp:positionV relativeFrom="paragraph">
                  <wp:posOffset>589353</wp:posOffset>
                </wp:positionV>
                <wp:extent cx="751205" cy="65532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751205" cy="655320"/>
                        </a:xfrm>
                        <a:custGeom>
                          <a:avLst/>
                          <a:gdLst/>
                          <a:ahLst/>
                          <a:cxnLst/>
                          <a:rect l="l" t="t" r="r" b="b"/>
                          <a:pathLst>
                            <a:path w="751205" h="655320">
                              <a:moveTo>
                                <a:pt x="290855" y="316191"/>
                              </a:moveTo>
                              <a:lnTo>
                                <a:pt x="283895" y="272313"/>
                              </a:lnTo>
                              <a:lnTo>
                                <a:pt x="263994" y="239369"/>
                              </a:lnTo>
                              <a:lnTo>
                                <a:pt x="215188" y="215684"/>
                              </a:lnTo>
                              <a:lnTo>
                                <a:pt x="139128" y="204825"/>
                              </a:lnTo>
                              <a:lnTo>
                                <a:pt x="117373" y="201307"/>
                              </a:lnTo>
                              <a:lnTo>
                                <a:pt x="80518" y="188722"/>
                              </a:lnTo>
                              <a:lnTo>
                                <a:pt x="55626" y="156743"/>
                              </a:lnTo>
                              <a:lnTo>
                                <a:pt x="49606" y="121869"/>
                              </a:lnTo>
                              <a:lnTo>
                                <a:pt x="51244" y="102171"/>
                              </a:lnTo>
                              <a:lnTo>
                                <a:pt x="75704" y="54305"/>
                              </a:lnTo>
                              <a:lnTo>
                                <a:pt x="125831" y="29641"/>
                              </a:lnTo>
                              <a:lnTo>
                                <a:pt x="147421" y="27990"/>
                              </a:lnTo>
                              <a:lnTo>
                                <a:pt x="161239" y="28625"/>
                              </a:lnTo>
                              <a:lnTo>
                                <a:pt x="200621" y="38227"/>
                              </a:lnTo>
                              <a:lnTo>
                                <a:pt x="234454" y="63169"/>
                              </a:lnTo>
                              <a:lnTo>
                                <a:pt x="237820" y="92075"/>
                              </a:lnTo>
                              <a:lnTo>
                                <a:pt x="237820" y="118122"/>
                              </a:lnTo>
                              <a:lnTo>
                                <a:pt x="257492" y="118122"/>
                              </a:lnTo>
                              <a:lnTo>
                                <a:pt x="258241" y="91528"/>
                              </a:lnTo>
                              <a:lnTo>
                                <a:pt x="259918" y="67691"/>
                              </a:lnTo>
                              <a:lnTo>
                                <a:pt x="262521" y="46621"/>
                              </a:lnTo>
                              <a:lnTo>
                                <a:pt x="266052" y="28308"/>
                              </a:lnTo>
                              <a:lnTo>
                                <a:pt x="251663" y="21615"/>
                              </a:lnTo>
                              <a:lnTo>
                                <a:pt x="208597" y="6997"/>
                              </a:lnTo>
                              <a:lnTo>
                                <a:pt x="165696" y="431"/>
                              </a:lnTo>
                              <a:lnTo>
                                <a:pt x="151422" y="0"/>
                              </a:lnTo>
                              <a:lnTo>
                                <a:pt x="117843" y="2527"/>
                              </a:lnTo>
                              <a:lnTo>
                                <a:pt x="62230" y="22694"/>
                              </a:lnTo>
                              <a:lnTo>
                                <a:pt x="22618" y="61963"/>
                              </a:lnTo>
                              <a:lnTo>
                                <a:pt x="2514" y="113868"/>
                              </a:lnTo>
                              <a:lnTo>
                                <a:pt x="0" y="144145"/>
                              </a:lnTo>
                              <a:lnTo>
                                <a:pt x="825" y="162102"/>
                              </a:lnTo>
                              <a:lnTo>
                                <a:pt x="13119" y="206781"/>
                              </a:lnTo>
                              <a:lnTo>
                                <a:pt x="38404" y="237007"/>
                              </a:lnTo>
                              <a:lnTo>
                                <a:pt x="82765" y="253961"/>
                              </a:lnTo>
                              <a:lnTo>
                                <a:pt x="159207" y="263829"/>
                              </a:lnTo>
                              <a:lnTo>
                                <a:pt x="177723" y="266903"/>
                              </a:lnTo>
                              <a:lnTo>
                                <a:pt x="219290" y="285724"/>
                              </a:lnTo>
                              <a:lnTo>
                                <a:pt x="238760" y="321525"/>
                              </a:lnTo>
                              <a:lnTo>
                                <a:pt x="241249" y="345554"/>
                              </a:lnTo>
                              <a:lnTo>
                                <a:pt x="239407" y="366864"/>
                              </a:lnTo>
                              <a:lnTo>
                                <a:pt x="224726" y="403644"/>
                              </a:lnTo>
                              <a:lnTo>
                                <a:pt x="195656" y="431761"/>
                              </a:lnTo>
                              <a:lnTo>
                                <a:pt x="154025" y="446239"/>
                              </a:lnTo>
                              <a:lnTo>
                                <a:pt x="128612" y="448056"/>
                              </a:lnTo>
                              <a:lnTo>
                                <a:pt x="116268" y="447636"/>
                              </a:lnTo>
                              <a:lnTo>
                                <a:pt x="71374" y="437667"/>
                              </a:lnTo>
                              <a:lnTo>
                                <a:pt x="37452" y="416382"/>
                              </a:lnTo>
                              <a:lnTo>
                                <a:pt x="28219" y="350774"/>
                              </a:lnTo>
                              <a:lnTo>
                                <a:pt x="8826" y="350774"/>
                              </a:lnTo>
                              <a:lnTo>
                                <a:pt x="8636" y="379971"/>
                              </a:lnTo>
                              <a:lnTo>
                                <a:pt x="7772" y="406412"/>
                              </a:lnTo>
                              <a:lnTo>
                                <a:pt x="6223" y="430072"/>
                              </a:lnTo>
                              <a:lnTo>
                                <a:pt x="3987" y="450977"/>
                              </a:lnTo>
                              <a:lnTo>
                                <a:pt x="18084" y="456793"/>
                              </a:lnTo>
                              <a:lnTo>
                                <a:pt x="60020" y="469696"/>
                              </a:lnTo>
                              <a:lnTo>
                                <a:pt x="101485" y="475640"/>
                              </a:lnTo>
                              <a:lnTo>
                                <a:pt x="115201" y="476034"/>
                              </a:lnTo>
                              <a:lnTo>
                                <a:pt x="153123" y="473087"/>
                              </a:lnTo>
                              <a:lnTo>
                                <a:pt x="217004" y="449491"/>
                              </a:lnTo>
                              <a:lnTo>
                                <a:pt x="263918" y="404088"/>
                              </a:lnTo>
                              <a:lnTo>
                                <a:pt x="287870" y="347776"/>
                              </a:lnTo>
                              <a:lnTo>
                                <a:pt x="290855" y="316191"/>
                              </a:lnTo>
                              <a:close/>
                            </a:path>
                            <a:path w="751205" h="655320">
                              <a:moveTo>
                                <a:pt x="635927" y="450659"/>
                              </a:moveTo>
                              <a:lnTo>
                                <a:pt x="619379" y="450659"/>
                              </a:lnTo>
                              <a:lnTo>
                                <a:pt x="609866" y="450037"/>
                              </a:lnTo>
                              <a:lnTo>
                                <a:pt x="588276" y="407441"/>
                              </a:lnTo>
                              <a:lnTo>
                                <a:pt x="588010" y="386232"/>
                              </a:lnTo>
                              <a:lnTo>
                                <a:pt x="588276" y="342265"/>
                              </a:lnTo>
                              <a:lnTo>
                                <a:pt x="589076" y="294970"/>
                              </a:lnTo>
                              <a:lnTo>
                                <a:pt x="590410" y="244335"/>
                              </a:lnTo>
                              <a:lnTo>
                                <a:pt x="593432" y="160096"/>
                              </a:lnTo>
                              <a:lnTo>
                                <a:pt x="593432" y="155981"/>
                              </a:lnTo>
                              <a:lnTo>
                                <a:pt x="591820" y="153911"/>
                              </a:lnTo>
                              <a:lnTo>
                                <a:pt x="587057" y="153911"/>
                              </a:lnTo>
                              <a:lnTo>
                                <a:pt x="585343" y="154444"/>
                              </a:lnTo>
                              <a:lnTo>
                                <a:pt x="583450" y="155524"/>
                              </a:lnTo>
                              <a:lnTo>
                                <a:pt x="572185" y="160413"/>
                              </a:lnTo>
                              <a:lnTo>
                                <a:pt x="529285" y="173685"/>
                              </a:lnTo>
                              <a:lnTo>
                                <a:pt x="490194" y="180263"/>
                              </a:lnTo>
                              <a:lnTo>
                                <a:pt x="490194" y="198170"/>
                              </a:lnTo>
                              <a:lnTo>
                                <a:pt x="530542" y="199872"/>
                              </a:lnTo>
                              <a:lnTo>
                                <a:pt x="541324" y="267106"/>
                              </a:lnTo>
                              <a:lnTo>
                                <a:pt x="541528" y="309765"/>
                              </a:lnTo>
                              <a:lnTo>
                                <a:pt x="541286" y="335534"/>
                              </a:lnTo>
                              <a:lnTo>
                                <a:pt x="537832" y="378421"/>
                              </a:lnTo>
                              <a:lnTo>
                                <a:pt x="508952" y="417791"/>
                              </a:lnTo>
                              <a:lnTo>
                                <a:pt x="473379" y="436092"/>
                              </a:lnTo>
                              <a:lnTo>
                                <a:pt x="460425" y="437311"/>
                              </a:lnTo>
                              <a:lnTo>
                                <a:pt x="450977" y="436638"/>
                              </a:lnTo>
                              <a:lnTo>
                                <a:pt x="415810" y="414134"/>
                              </a:lnTo>
                              <a:lnTo>
                                <a:pt x="405993" y="371957"/>
                              </a:lnTo>
                              <a:lnTo>
                                <a:pt x="404939" y="323430"/>
                              </a:lnTo>
                              <a:lnTo>
                                <a:pt x="405180" y="293217"/>
                              </a:lnTo>
                              <a:lnTo>
                                <a:pt x="405930" y="261772"/>
                              </a:lnTo>
                              <a:lnTo>
                                <a:pt x="407174" y="229120"/>
                              </a:lnTo>
                              <a:lnTo>
                                <a:pt x="408940" y="195224"/>
                              </a:lnTo>
                              <a:lnTo>
                                <a:pt x="410921" y="162039"/>
                              </a:lnTo>
                              <a:lnTo>
                                <a:pt x="410921" y="156616"/>
                              </a:lnTo>
                              <a:lnTo>
                                <a:pt x="409308" y="153911"/>
                              </a:lnTo>
                              <a:lnTo>
                                <a:pt x="406057" y="153911"/>
                              </a:lnTo>
                              <a:lnTo>
                                <a:pt x="382320" y="163982"/>
                              </a:lnTo>
                              <a:lnTo>
                                <a:pt x="365493" y="169646"/>
                              </a:lnTo>
                              <a:lnTo>
                                <a:pt x="347929" y="174244"/>
                              </a:lnTo>
                              <a:lnTo>
                                <a:pt x="329615" y="177787"/>
                              </a:lnTo>
                              <a:lnTo>
                                <a:pt x="310540" y="180263"/>
                              </a:lnTo>
                              <a:lnTo>
                                <a:pt x="310540" y="198170"/>
                              </a:lnTo>
                              <a:lnTo>
                                <a:pt x="346189" y="198170"/>
                              </a:lnTo>
                              <a:lnTo>
                                <a:pt x="352234" y="200228"/>
                              </a:lnTo>
                              <a:lnTo>
                                <a:pt x="356565" y="241071"/>
                              </a:lnTo>
                              <a:lnTo>
                                <a:pt x="356743" y="265518"/>
                              </a:lnTo>
                              <a:lnTo>
                                <a:pt x="355498" y="332105"/>
                              </a:lnTo>
                              <a:lnTo>
                                <a:pt x="355028" y="369303"/>
                              </a:lnTo>
                              <a:lnTo>
                                <a:pt x="359752" y="420344"/>
                              </a:lnTo>
                              <a:lnTo>
                                <a:pt x="381711" y="457034"/>
                              </a:lnTo>
                              <a:lnTo>
                                <a:pt x="422097" y="475259"/>
                              </a:lnTo>
                              <a:lnTo>
                                <a:pt x="434467" y="476034"/>
                              </a:lnTo>
                              <a:lnTo>
                                <a:pt x="448818" y="475411"/>
                              </a:lnTo>
                              <a:lnTo>
                                <a:pt x="494855" y="460248"/>
                              </a:lnTo>
                              <a:lnTo>
                                <a:pt x="524725" y="431774"/>
                              </a:lnTo>
                              <a:lnTo>
                                <a:pt x="541528" y="410972"/>
                              </a:lnTo>
                              <a:lnTo>
                                <a:pt x="538391" y="469531"/>
                              </a:lnTo>
                              <a:lnTo>
                                <a:pt x="547649" y="468528"/>
                              </a:lnTo>
                              <a:lnTo>
                                <a:pt x="556920" y="467817"/>
                              </a:lnTo>
                              <a:lnTo>
                                <a:pt x="566178" y="467385"/>
                              </a:lnTo>
                              <a:lnTo>
                                <a:pt x="575462" y="467245"/>
                              </a:lnTo>
                              <a:lnTo>
                                <a:pt x="588543" y="467385"/>
                              </a:lnTo>
                              <a:lnTo>
                                <a:pt x="602983" y="467817"/>
                              </a:lnTo>
                              <a:lnTo>
                                <a:pt x="635927" y="469531"/>
                              </a:lnTo>
                              <a:lnTo>
                                <a:pt x="635927" y="450659"/>
                              </a:lnTo>
                              <a:close/>
                            </a:path>
                            <a:path w="751205" h="655320">
                              <a:moveTo>
                                <a:pt x="750265" y="155435"/>
                              </a:moveTo>
                              <a:lnTo>
                                <a:pt x="748753" y="153263"/>
                              </a:lnTo>
                              <a:lnTo>
                                <a:pt x="745718" y="153263"/>
                              </a:lnTo>
                              <a:lnTo>
                                <a:pt x="720699" y="163347"/>
                              </a:lnTo>
                              <a:lnTo>
                                <a:pt x="704418" y="168922"/>
                              </a:lnTo>
                              <a:lnTo>
                                <a:pt x="687133" y="173596"/>
                              </a:lnTo>
                              <a:lnTo>
                                <a:pt x="668870" y="177380"/>
                              </a:lnTo>
                              <a:lnTo>
                                <a:pt x="649605" y="180263"/>
                              </a:lnTo>
                              <a:lnTo>
                                <a:pt x="649605" y="199136"/>
                              </a:lnTo>
                              <a:lnTo>
                                <a:pt x="683412" y="199136"/>
                              </a:lnTo>
                              <a:lnTo>
                                <a:pt x="691172" y="202107"/>
                              </a:lnTo>
                              <a:lnTo>
                                <a:pt x="696175" y="271335"/>
                              </a:lnTo>
                              <a:lnTo>
                                <a:pt x="696239" y="360159"/>
                              </a:lnTo>
                              <a:lnTo>
                                <a:pt x="695833" y="404304"/>
                              </a:lnTo>
                              <a:lnTo>
                                <a:pt x="695274" y="440232"/>
                              </a:lnTo>
                              <a:lnTo>
                                <a:pt x="695172" y="446976"/>
                              </a:lnTo>
                              <a:lnTo>
                                <a:pt x="694232" y="488188"/>
                              </a:lnTo>
                              <a:lnTo>
                                <a:pt x="690740" y="554685"/>
                              </a:lnTo>
                              <a:lnTo>
                                <a:pt x="680389" y="603046"/>
                              </a:lnTo>
                              <a:lnTo>
                                <a:pt x="650176" y="633844"/>
                              </a:lnTo>
                              <a:lnTo>
                                <a:pt x="637628" y="633844"/>
                              </a:lnTo>
                              <a:lnTo>
                                <a:pt x="632777" y="633196"/>
                              </a:lnTo>
                              <a:lnTo>
                                <a:pt x="626503" y="631888"/>
                              </a:lnTo>
                              <a:lnTo>
                                <a:pt x="632485" y="654672"/>
                              </a:lnTo>
                              <a:lnTo>
                                <a:pt x="680288" y="642188"/>
                              </a:lnTo>
                              <a:lnTo>
                                <a:pt x="715479" y="604774"/>
                              </a:lnTo>
                              <a:lnTo>
                                <a:pt x="731583" y="567956"/>
                              </a:lnTo>
                              <a:lnTo>
                                <a:pt x="741324" y="515289"/>
                              </a:lnTo>
                              <a:lnTo>
                                <a:pt x="744562" y="440232"/>
                              </a:lnTo>
                              <a:lnTo>
                                <a:pt x="744016" y="360159"/>
                              </a:lnTo>
                              <a:lnTo>
                                <a:pt x="743991" y="356616"/>
                              </a:lnTo>
                              <a:lnTo>
                                <a:pt x="744207" y="326224"/>
                              </a:lnTo>
                              <a:lnTo>
                                <a:pt x="745921" y="254800"/>
                              </a:lnTo>
                              <a:lnTo>
                                <a:pt x="747407" y="213766"/>
                              </a:lnTo>
                              <a:lnTo>
                                <a:pt x="749223" y="173596"/>
                              </a:lnTo>
                              <a:lnTo>
                                <a:pt x="749338" y="171323"/>
                              </a:lnTo>
                              <a:lnTo>
                                <a:pt x="749693" y="166268"/>
                              </a:lnTo>
                              <a:lnTo>
                                <a:pt x="750265" y="159766"/>
                              </a:lnTo>
                              <a:lnTo>
                                <a:pt x="750265" y="155435"/>
                              </a:lnTo>
                              <a:close/>
                            </a:path>
                            <a:path w="751205" h="655320">
                              <a:moveTo>
                                <a:pt x="750836" y="46215"/>
                              </a:moveTo>
                              <a:lnTo>
                                <a:pt x="727544" y="9105"/>
                              </a:lnTo>
                              <a:lnTo>
                                <a:pt x="718616" y="9105"/>
                              </a:lnTo>
                              <a:lnTo>
                                <a:pt x="686689" y="38849"/>
                              </a:lnTo>
                              <a:lnTo>
                                <a:pt x="686092" y="46215"/>
                              </a:lnTo>
                              <a:lnTo>
                                <a:pt x="686689" y="53581"/>
                              </a:lnTo>
                              <a:lnTo>
                                <a:pt x="709676" y="82981"/>
                              </a:lnTo>
                              <a:lnTo>
                                <a:pt x="727544" y="82981"/>
                              </a:lnTo>
                              <a:lnTo>
                                <a:pt x="750836" y="46215"/>
                              </a:lnTo>
                              <a:close/>
                            </a:path>
                          </a:pathLst>
                        </a:custGeom>
                        <a:solidFill>
                          <a:srgbClr val="504724"/>
                        </a:solidFill>
                      </wps:spPr>
                      <wps:bodyPr wrap="square" lIns="0" tIns="0" rIns="0" bIns="0" rtlCol="0">
                        <a:prstTxWarp prst="textNoShape">
                          <a:avLst/>
                        </a:prstTxWarp>
                        <a:noAutofit/>
                      </wps:bodyPr>
                    </wps:wsp>
                  </a:graphicData>
                </a:graphic>
              </wp:anchor>
            </w:drawing>
          </mc:Choice>
          <mc:Fallback>
            <w:pict>
              <v:shape style="position:absolute;margin-left:215.577011pt;margin-top:46.405796pt;width:59.15pt;height:51.6pt;mso-position-horizontal-relative:page;mso-position-vertical-relative:paragraph;z-index:-15726592;mso-wrap-distance-left:0;mso-wrap-distance-right:0" id="docshape15" coordorigin="4312,928" coordsize="1183,1032" path="m4770,1426l4768,1401,4765,1378,4759,1357,4750,1337,4739,1320,4727,1305,4713,1293,4698,1283,4678,1275,4650,1268,4615,1261,4531,1251,4496,1245,4470,1239,4452,1233,4438,1225,4426,1216,4416,1204,4407,1190,4399,1175,4394,1158,4391,1140,4390,1120,4392,1089,4400,1061,4413,1036,4431,1014,4453,996,4480,983,4510,975,4544,972,4565,973,4587,976,4607,981,4627,988,4645,996,4660,1004,4670,1012,4677,1019,4681,1028,4684,1040,4685,1055,4686,1073,4686,1114,4717,1114,4718,1072,4721,1035,4725,1002,4731,973,4708,962,4685,953,4663,945,4640,939,4617,934,4595,931,4572,929,4550,928,4497,932,4450,944,4410,964,4375,992,4347,1026,4327,1064,4316,1107,4312,1155,4313,1183,4317,1209,4323,1233,4332,1254,4344,1272,4357,1288,4372,1301,4389,1312,4411,1321,4442,1328,4480,1334,4562,1344,4591,1348,4615,1354,4632,1361,4645,1368,4657,1378,4667,1390,4676,1403,4683,1418,4688,1434,4690,1453,4691,1472,4689,1506,4680,1536,4665,1564,4645,1588,4620,1608,4589,1622,4554,1631,4514,1634,4495,1633,4476,1631,4458,1628,4440,1623,4424,1617,4409,1610,4395,1602,4382,1593,4371,1584,4363,1575,4360,1568,4359,1559,4357,1546,4356,1529,4356,1481,4325,1481,4325,1526,4324,1568,4321,1605,4318,1638,4340,1647,4362,1655,4384,1662,4406,1668,4428,1672,4450,1675,4471,1677,4493,1678,4553,1673,4606,1659,4653,1636,4694,1603,4727,1564,4751,1522,4765,1476,4770,1426xm5313,1638l5287,1638,5272,1637,5260,1634,5251,1629,5244,1622,5241,1613,5239,1595,5238,1570,5238,1536,5238,1467,5239,1393,5241,1313,5246,1180,5246,1174,5244,1170,5236,1170,5233,1171,5230,1173,5213,1181,5195,1187,5178,1193,5162,1198,5145,1202,5126,1205,5106,1209,5084,1212,5084,1240,5119,1240,5135,1241,5147,1243,5155,1246,5159,1251,5162,1266,5163,1299,5164,1349,5164,1416,5164,1457,5163,1488,5161,1511,5159,1524,5152,1540,5142,1555,5129,1571,5113,1586,5095,1600,5077,1609,5057,1615,5037,1617,5022,1616,5008,1613,4996,1607,4984,1600,4974,1591,4966,1580,4960,1569,4956,1557,4953,1539,4951,1514,4950,1480,4949,1437,4950,1390,4951,1340,4953,1289,4956,1236,4959,1183,4959,1175,4956,1170,4951,1170,4914,1186,4887,1195,4859,1203,4831,1208,4801,1212,4801,1240,4857,1240,4866,1243,4869,1250,4871,1260,4872,1279,4873,1308,4873,1346,4871,1451,4871,1510,4871,1541,4874,1568,4878,1590,4884,1608,4891,1623,4901,1636,4913,1648,4926,1658,4942,1667,4958,1673,4976,1677,4996,1678,5018,1677,5039,1674,5058,1669,5075,1662,5091,1653,5107,1641,5122,1626,5138,1608,5164,1575,5159,1668,5174,1666,5189,1665,5203,1664,5218,1664,5238,1664,5261,1665,5313,1668,5313,1638xm5493,1173l5491,1169,5486,1169,5447,1185,5421,1194,5394,1201,5365,1207,5335,1212,5335,1242,5388,1242,5400,1246,5403,1256,5405,1272,5407,1305,5408,1355,5408,1495,5407,1565,5406,1621,5406,1632,5405,1697,5403,1755,5399,1802,5395,1837,5390,1861,5383,1878,5375,1893,5367,1905,5357,1915,5347,1923,5335,1926,5316,1926,5308,1925,5298,1923,5308,1959,5322,1960,5342,1957,5363,1951,5383,1939,5400,1926,5403,1924,5422,1904,5438,1881,5452,1853,5464,1823,5473,1785,5479,1740,5483,1685,5484,1621,5483,1495,5483,1490,5484,1442,5485,1388,5486,1329,5489,1265,5490,1235,5491,1213,5491,1201,5492,1198,5492,1190,5493,1180,5493,1173xm5494,1001l5493,989,5490,979,5486,969,5479,960,5469,948,5457,942,5443,942,5433,944,5424,947,5415,952,5407,960,5400,969,5396,979,5393,989,5392,1001,5393,1012,5396,1023,5400,1033,5407,1042,5417,1053,5429,1059,5457,1059,5469,1053,5479,1042,5486,1033,5490,1023,5493,1012,5494,1001xe" filled="true" fillcolor="#504724"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90400">
                <wp:simplePos x="0" y="0"/>
                <wp:positionH relativeFrom="page">
                  <wp:posOffset>3539985</wp:posOffset>
                </wp:positionH>
                <wp:positionV relativeFrom="paragraph">
                  <wp:posOffset>598789</wp:posOffset>
                </wp:positionV>
                <wp:extent cx="494665" cy="46037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494665" cy="460375"/>
                        </a:xfrm>
                        <a:custGeom>
                          <a:avLst/>
                          <a:gdLst/>
                          <a:ahLst/>
                          <a:cxnLst/>
                          <a:rect l="l" t="t" r="r" b="b"/>
                          <a:pathLst>
                            <a:path w="494665" h="460375">
                              <a:moveTo>
                                <a:pt x="102666" y="37096"/>
                              </a:moveTo>
                              <a:lnTo>
                                <a:pt x="79476" y="0"/>
                              </a:lnTo>
                              <a:lnTo>
                                <a:pt x="61785" y="0"/>
                              </a:lnTo>
                              <a:lnTo>
                                <a:pt x="38493" y="37096"/>
                              </a:lnTo>
                              <a:lnTo>
                                <a:pt x="39090" y="44462"/>
                              </a:lnTo>
                              <a:lnTo>
                                <a:pt x="61785" y="73863"/>
                              </a:lnTo>
                              <a:lnTo>
                                <a:pt x="79476" y="73863"/>
                              </a:lnTo>
                              <a:lnTo>
                                <a:pt x="102666" y="37096"/>
                              </a:lnTo>
                              <a:close/>
                            </a:path>
                            <a:path w="494665" h="460375">
                              <a:moveTo>
                                <a:pt x="143725" y="441223"/>
                              </a:moveTo>
                              <a:lnTo>
                                <a:pt x="124345" y="438289"/>
                              </a:lnTo>
                              <a:lnTo>
                                <a:pt x="113499" y="436778"/>
                              </a:lnTo>
                              <a:lnTo>
                                <a:pt x="106654" y="434492"/>
                              </a:lnTo>
                              <a:lnTo>
                                <a:pt x="101041" y="428510"/>
                              </a:lnTo>
                              <a:lnTo>
                                <a:pt x="99136" y="422998"/>
                              </a:lnTo>
                              <a:lnTo>
                                <a:pt x="98386" y="415188"/>
                              </a:lnTo>
                              <a:lnTo>
                                <a:pt x="97370" y="400761"/>
                              </a:lnTo>
                              <a:lnTo>
                                <a:pt x="97269" y="399453"/>
                              </a:lnTo>
                              <a:lnTo>
                                <a:pt x="96469" y="382168"/>
                              </a:lnTo>
                              <a:lnTo>
                                <a:pt x="95986" y="363334"/>
                              </a:lnTo>
                              <a:lnTo>
                                <a:pt x="95948" y="317233"/>
                              </a:lnTo>
                              <a:lnTo>
                                <a:pt x="96316" y="285280"/>
                              </a:lnTo>
                              <a:lnTo>
                                <a:pt x="96939" y="247116"/>
                              </a:lnTo>
                              <a:lnTo>
                                <a:pt x="97701" y="208622"/>
                              </a:lnTo>
                              <a:lnTo>
                                <a:pt x="97815" y="202717"/>
                              </a:lnTo>
                              <a:lnTo>
                                <a:pt x="98120" y="191439"/>
                              </a:lnTo>
                              <a:lnTo>
                                <a:pt x="98196" y="188379"/>
                              </a:lnTo>
                              <a:lnTo>
                                <a:pt x="98755" y="174650"/>
                              </a:lnTo>
                              <a:lnTo>
                                <a:pt x="99402" y="163017"/>
                              </a:lnTo>
                              <a:lnTo>
                                <a:pt x="99479" y="161531"/>
                              </a:lnTo>
                              <a:lnTo>
                                <a:pt x="100355" y="149517"/>
                              </a:lnTo>
                              <a:lnTo>
                                <a:pt x="100380" y="149021"/>
                              </a:lnTo>
                              <a:lnTo>
                                <a:pt x="93535" y="144145"/>
                              </a:lnTo>
                              <a:lnTo>
                                <a:pt x="81165" y="149517"/>
                              </a:lnTo>
                              <a:lnTo>
                                <a:pt x="69977" y="154038"/>
                              </a:lnTo>
                              <a:lnTo>
                                <a:pt x="30200" y="165608"/>
                              </a:lnTo>
                              <a:lnTo>
                                <a:pt x="0" y="171145"/>
                              </a:lnTo>
                              <a:lnTo>
                                <a:pt x="0" y="190017"/>
                              </a:lnTo>
                              <a:lnTo>
                                <a:pt x="31661" y="190017"/>
                              </a:lnTo>
                              <a:lnTo>
                                <a:pt x="38265" y="191439"/>
                              </a:lnTo>
                              <a:lnTo>
                                <a:pt x="47269" y="241820"/>
                              </a:lnTo>
                              <a:lnTo>
                                <a:pt x="47536" y="262763"/>
                              </a:lnTo>
                              <a:lnTo>
                                <a:pt x="47536" y="321005"/>
                              </a:lnTo>
                              <a:lnTo>
                                <a:pt x="46824" y="378091"/>
                              </a:lnTo>
                              <a:lnTo>
                                <a:pt x="44742" y="422008"/>
                              </a:lnTo>
                              <a:lnTo>
                                <a:pt x="24523" y="438289"/>
                              </a:lnTo>
                              <a:lnTo>
                                <a:pt x="0" y="441223"/>
                              </a:lnTo>
                              <a:lnTo>
                                <a:pt x="0" y="460095"/>
                              </a:lnTo>
                              <a:lnTo>
                                <a:pt x="17081" y="459105"/>
                              </a:lnTo>
                              <a:lnTo>
                                <a:pt x="34086" y="458381"/>
                              </a:lnTo>
                              <a:lnTo>
                                <a:pt x="51015" y="457962"/>
                              </a:lnTo>
                              <a:lnTo>
                                <a:pt x="79946" y="457923"/>
                              </a:lnTo>
                              <a:lnTo>
                                <a:pt x="85445" y="457962"/>
                              </a:lnTo>
                              <a:lnTo>
                                <a:pt x="103949" y="458381"/>
                              </a:lnTo>
                              <a:lnTo>
                                <a:pt x="123380" y="459105"/>
                              </a:lnTo>
                              <a:lnTo>
                                <a:pt x="143725" y="460095"/>
                              </a:lnTo>
                              <a:lnTo>
                                <a:pt x="143725" y="457809"/>
                              </a:lnTo>
                              <a:lnTo>
                                <a:pt x="143725" y="441223"/>
                              </a:lnTo>
                              <a:close/>
                            </a:path>
                            <a:path w="494665" h="460375">
                              <a:moveTo>
                                <a:pt x="494207" y="441223"/>
                              </a:moveTo>
                              <a:lnTo>
                                <a:pt x="463423" y="441223"/>
                              </a:lnTo>
                              <a:lnTo>
                                <a:pt x="456425" y="437743"/>
                              </a:lnTo>
                              <a:lnTo>
                                <a:pt x="449110" y="393357"/>
                              </a:lnTo>
                              <a:lnTo>
                                <a:pt x="448868" y="369633"/>
                              </a:lnTo>
                              <a:lnTo>
                                <a:pt x="450011" y="267131"/>
                              </a:lnTo>
                              <a:lnTo>
                                <a:pt x="449402" y="244665"/>
                              </a:lnTo>
                              <a:lnTo>
                                <a:pt x="440296" y="196367"/>
                              </a:lnTo>
                              <a:lnTo>
                                <a:pt x="408317" y="159600"/>
                              </a:lnTo>
                              <a:lnTo>
                                <a:pt x="370243" y="146329"/>
                              </a:lnTo>
                              <a:lnTo>
                                <a:pt x="355485" y="145440"/>
                              </a:lnTo>
                              <a:lnTo>
                                <a:pt x="346049" y="145897"/>
                              </a:lnTo>
                              <a:lnTo>
                                <a:pt x="306641" y="158788"/>
                              </a:lnTo>
                              <a:lnTo>
                                <a:pt x="258368" y="207594"/>
                              </a:lnTo>
                              <a:lnTo>
                                <a:pt x="259232" y="146316"/>
                              </a:lnTo>
                              <a:lnTo>
                                <a:pt x="257708" y="143827"/>
                              </a:lnTo>
                              <a:lnTo>
                                <a:pt x="253161" y="143827"/>
                              </a:lnTo>
                              <a:lnTo>
                                <a:pt x="251548" y="144259"/>
                              </a:lnTo>
                              <a:lnTo>
                                <a:pt x="238061" y="150456"/>
                              </a:lnTo>
                              <a:lnTo>
                                <a:pt x="226885" y="155054"/>
                              </a:lnTo>
                              <a:lnTo>
                                <a:pt x="185724" y="167017"/>
                              </a:lnTo>
                              <a:lnTo>
                                <a:pt x="162560" y="170815"/>
                              </a:lnTo>
                              <a:lnTo>
                                <a:pt x="162560" y="189699"/>
                              </a:lnTo>
                              <a:lnTo>
                                <a:pt x="195440" y="189699"/>
                              </a:lnTo>
                              <a:lnTo>
                                <a:pt x="202958" y="190995"/>
                              </a:lnTo>
                              <a:lnTo>
                                <a:pt x="208280" y="196202"/>
                              </a:lnTo>
                              <a:lnTo>
                                <a:pt x="209804" y="200964"/>
                              </a:lnTo>
                              <a:lnTo>
                                <a:pt x="210680" y="225158"/>
                              </a:lnTo>
                              <a:lnTo>
                                <a:pt x="211239" y="268706"/>
                              </a:lnTo>
                              <a:lnTo>
                                <a:pt x="211086" y="349859"/>
                              </a:lnTo>
                              <a:lnTo>
                                <a:pt x="210426" y="390652"/>
                              </a:lnTo>
                              <a:lnTo>
                                <a:pt x="207759" y="430009"/>
                              </a:lnTo>
                              <a:lnTo>
                                <a:pt x="183083" y="441223"/>
                              </a:lnTo>
                              <a:lnTo>
                                <a:pt x="162560" y="441223"/>
                              </a:lnTo>
                              <a:lnTo>
                                <a:pt x="162560" y="460095"/>
                              </a:lnTo>
                              <a:lnTo>
                                <a:pt x="181330" y="459105"/>
                              </a:lnTo>
                              <a:lnTo>
                                <a:pt x="215747" y="457962"/>
                              </a:lnTo>
                              <a:lnTo>
                                <a:pt x="231419" y="457809"/>
                              </a:lnTo>
                              <a:lnTo>
                                <a:pt x="264922" y="458381"/>
                              </a:lnTo>
                              <a:lnTo>
                                <a:pt x="308279" y="460095"/>
                              </a:lnTo>
                              <a:lnTo>
                                <a:pt x="308279" y="441223"/>
                              </a:lnTo>
                              <a:lnTo>
                                <a:pt x="269176" y="438721"/>
                              </a:lnTo>
                              <a:lnTo>
                                <a:pt x="259562" y="333159"/>
                              </a:lnTo>
                              <a:lnTo>
                                <a:pt x="259689" y="279615"/>
                              </a:lnTo>
                              <a:lnTo>
                                <a:pt x="262369" y="237515"/>
                              </a:lnTo>
                              <a:lnTo>
                                <a:pt x="286219" y="202387"/>
                              </a:lnTo>
                              <a:lnTo>
                                <a:pt x="333235" y="186448"/>
                              </a:lnTo>
                              <a:lnTo>
                                <a:pt x="343979" y="187147"/>
                              </a:lnTo>
                              <a:lnTo>
                                <a:pt x="378739" y="203492"/>
                              </a:lnTo>
                              <a:lnTo>
                                <a:pt x="396887" y="237490"/>
                              </a:lnTo>
                              <a:lnTo>
                                <a:pt x="400672" y="288620"/>
                              </a:lnTo>
                              <a:lnTo>
                                <a:pt x="400329" y="339852"/>
                              </a:lnTo>
                              <a:lnTo>
                                <a:pt x="399313" y="385508"/>
                              </a:lnTo>
                              <a:lnTo>
                                <a:pt x="397624" y="425589"/>
                              </a:lnTo>
                              <a:lnTo>
                                <a:pt x="395249" y="460095"/>
                              </a:lnTo>
                              <a:lnTo>
                                <a:pt x="407416" y="459105"/>
                              </a:lnTo>
                              <a:lnTo>
                                <a:pt x="419201" y="458381"/>
                              </a:lnTo>
                              <a:lnTo>
                                <a:pt x="430593" y="457962"/>
                              </a:lnTo>
                              <a:lnTo>
                                <a:pt x="441604" y="457809"/>
                              </a:lnTo>
                              <a:lnTo>
                                <a:pt x="453199" y="457962"/>
                              </a:lnTo>
                              <a:lnTo>
                                <a:pt x="465836" y="458381"/>
                              </a:lnTo>
                              <a:lnTo>
                                <a:pt x="494207" y="460095"/>
                              </a:lnTo>
                              <a:lnTo>
                                <a:pt x="494207" y="441223"/>
                              </a:lnTo>
                              <a:close/>
                            </a:path>
                          </a:pathLst>
                        </a:custGeom>
                        <a:solidFill>
                          <a:srgbClr val="504724"/>
                        </a:solidFill>
                      </wps:spPr>
                      <wps:bodyPr wrap="square" lIns="0" tIns="0" rIns="0" bIns="0" rtlCol="0">
                        <a:prstTxWarp prst="textNoShape">
                          <a:avLst/>
                        </a:prstTxWarp>
                        <a:noAutofit/>
                      </wps:bodyPr>
                    </wps:wsp>
                  </a:graphicData>
                </a:graphic>
              </wp:anchor>
            </w:drawing>
          </mc:Choice>
          <mc:Fallback>
            <w:pict>
              <v:shape style="position:absolute;margin-left:278.739014pt;margin-top:47.148796pt;width:38.950pt;height:36.25pt;mso-position-horizontal-relative:page;mso-position-vertical-relative:paragraph;z-index:-15726080;mso-wrap-distance-left:0;mso-wrap-distance-right:0" id="docshape16" coordorigin="5575,943" coordsize="779,725" path="m5736,1001l5736,990,5733,979,5728,969,5722,960,5712,949,5700,943,5672,943,5660,949,5650,960,5644,969,5639,979,5636,990,5635,1001,5636,1013,5639,1024,5644,1033,5650,1042,5660,1054,5672,1059,5700,1059,5712,1054,5722,1042,5728,1033,5733,1024,5736,1013,5736,1001xm5801,1638l5771,1633,5754,1631,5743,1627,5734,1618,5731,1609,5730,1597,5728,1574,5728,1572,5727,1545,5726,1515,5726,1443,5726,1392,5727,1332,5729,1272,5729,1262,5729,1244,5729,1240,5730,1218,5731,1200,5731,1197,5733,1178,5733,1178,5722,1170,5703,1178,5685,1186,5669,1191,5655,1196,5641,1200,5622,1204,5600,1208,5575,1212,5575,1242,5625,1242,5635,1244,5644,1253,5647,1261,5648,1272,5649,1295,5649,1324,5650,1357,5650,1448,5649,1483,5649,1497,5649,1538,5648,1572,5648,1574,5647,1593,5645,1608,5643,1618,5641,1624,5638,1629,5628,1632,5613,1633,5575,1638,5575,1668,5602,1666,5628,1665,5655,1664,5701,1664,5709,1664,5738,1665,5769,1666,5801,1668,5801,1664,5801,1638xm6353,1638l6305,1638,6294,1632,6288,1621,6285,1611,6283,1591,6282,1562,6282,1525,6283,1364,6283,1328,6280,1298,6275,1273,6268,1252,6259,1235,6248,1220,6234,1206,6218,1194,6199,1185,6179,1178,6158,1173,6135,1172,6120,1173,6105,1175,6090,1178,6075,1183,6066,1187,6058,1193,5982,1270,5983,1173,5981,1169,5973,1169,5971,1170,5950,1180,5932,1187,5915,1193,5900,1198,5884,1202,5867,1206,5850,1209,5831,1212,5831,1242,5883,1242,5894,1244,5903,1252,5905,1259,5907,1298,5907,1366,5907,1494,5906,1558,5904,1600,5902,1620,5897,1628,5889,1633,5878,1637,5863,1638,5831,1638,5831,1668,5860,1666,5915,1664,5939,1664,5992,1665,6060,1668,6060,1638,6011,1638,5999,1634,5987,1622,5985,1612,5984,1468,5984,1383,5985,1353,5986,1331,5988,1317,5993,1302,6001,1288,6012,1275,6026,1262,6042,1251,6059,1243,6079,1238,6100,1237,6116,1238,6132,1241,6147,1246,6160,1254,6171,1263,6181,1274,6189,1286,6195,1300,6200,1317,6203,1339,6205,1366,6206,1397,6205,1478,6204,1550,6201,1613,6197,1668,6216,1666,6235,1665,6253,1664,6270,1664,6288,1664,6308,1665,6353,1668,6353,1638xe" filled="true" fillcolor="#504724" stroked="false">
                <v:path arrowok="t"/>
                <v:fill type="solid"/>
                <w10:wrap type="topAndBottom"/>
              </v:shape>
            </w:pict>
          </mc:Fallback>
        </mc:AlternateContent>
      </w:r>
    </w:p>
    <w:p>
      <w:pPr>
        <w:pStyle w:val="BodyText"/>
        <w:spacing w:before="32"/>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172"/>
        <w:ind w:left="0" w:firstLine="0"/>
        <w:jc w:val="left"/>
        <w:rPr>
          <w:sz w:val="20"/>
        </w:rPr>
      </w:pPr>
      <w:r>
        <w:rPr>
          <w:sz w:val="20"/>
        </w:rPr>
        <mc:AlternateContent>
          <mc:Choice Requires="wps">
            <w:drawing>
              <wp:anchor distT="0" distB="0" distL="0" distR="0" allowOverlap="1" layoutInCell="1" locked="0" behindDoc="1" simplePos="0" relativeHeight="487590912">
                <wp:simplePos x="0" y="0"/>
                <wp:positionH relativeFrom="page">
                  <wp:posOffset>1133814</wp:posOffset>
                </wp:positionH>
                <wp:positionV relativeFrom="paragraph">
                  <wp:posOffset>270997</wp:posOffset>
                </wp:positionV>
                <wp:extent cx="23241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2324100" cy="1270"/>
                        </a:xfrm>
                        <a:custGeom>
                          <a:avLst/>
                          <a:gdLst/>
                          <a:ahLst/>
                          <a:cxnLst/>
                          <a:rect l="l" t="t" r="r" b="b"/>
                          <a:pathLst>
                            <a:path w="2324100" h="0">
                              <a:moveTo>
                                <a:pt x="0" y="0"/>
                              </a:moveTo>
                              <a:lnTo>
                                <a:pt x="2324100" y="0"/>
                              </a:lnTo>
                            </a:path>
                          </a:pathLst>
                        </a:custGeom>
                        <a:ln w="6350">
                          <a:solidFill>
                            <a:srgbClr val="70663F"/>
                          </a:solidFill>
                          <a:prstDash val="solid"/>
                        </a:ln>
                      </wps:spPr>
                      <wps:bodyPr wrap="square" lIns="0" tIns="0" rIns="0" bIns="0" rtlCol="0">
                        <a:prstTxWarp prst="textNoShape">
                          <a:avLst/>
                        </a:prstTxWarp>
                        <a:noAutofit/>
                      </wps:bodyPr>
                    </wps:wsp>
                  </a:graphicData>
                </a:graphic>
              </wp:anchor>
            </w:drawing>
          </mc:Choice>
          <mc:Fallback>
            <w:pict>
              <v:shape style="position:absolute;margin-left:89.276703pt;margin-top:21.338383pt;width:183pt;height:.1pt;mso-position-horizontal-relative:page;mso-position-vertical-relative:paragraph;z-index:-15725568;mso-wrap-distance-left:0;mso-wrap-distance-right:0" id="docshape17" coordorigin="1786,427" coordsize="3660,0" path="m1786,427l5446,427e" filled="false" stroked="true" strokeweight=".5pt" strokecolor="#70663f">
                <v:path arrowok="t"/>
                <v:stroke dashstyle="solid"/>
                <w10:wrap type="topAndBottom"/>
              </v:shape>
            </w:pict>
          </mc:Fallback>
        </mc:AlternateContent>
      </w: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131"/>
        <w:ind w:left="0" w:firstLine="0"/>
        <w:jc w:val="left"/>
        <w:rPr>
          <w:sz w:val="20"/>
        </w:rPr>
      </w:pPr>
      <w:r>
        <w:rPr>
          <w:sz w:val="20"/>
        </w:rPr>
        <mc:AlternateContent>
          <mc:Choice Requires="wps">
            <w:drawing>
              <wp:anchor distT="0" distB="0" distL="0" distR="0" allowOverlap="1" layoutInCell="1" locked="0" behindDoc="1" simplePos="0" relativeHeight="487591424">
                <wp:simplePos x="0" y="0"/>
                <wp:positionH relativeFrom="page">
                  <wp:posOffset>1780104</wp:posOffset>
                </wp:positionH>
                <wp:positionV relativeFrom="paragraph">
                  <wp:posOffset>244464</wp:posOffset>
                </wp:positionV>
                <wp:extent cx="685165" cy="38227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685165" cy="382270"/>
                          <a:chExt cx="685165" cy="382270"/>
                        </a:xfrm>
                      </wpg:grpSpPr>
                      <pic:pic>
                        <pic:nvPicPr>
                          <pic:cNvPr id="22" name="Image 22"/>
                          <pic:cNvPicPr/>
                        </pic:nvPicPr>
                        <pic:blipFill>
                          <a:blip r:embed="rId14" cstate="print"/>
                          <a:stretch>
                            <a:fillRect/>
                          </a:stretch>
                        </pic:blipFill>
                        <pic:spPr>
                          <a:xfrm>
                            <a:off x="0" y="72169"/>
                            <a:ext cx="214693" cy="231698"/>
                          </a:xfrm>
                          <a:prstGeom prst="rect">
                            <a:avLst/>
                          </a:prstGeom>
                        </pic:spPr>
                      </pic:pic>
                      <wps:wsp>
                        <wps:cNvPr id="23" name="Graphic 23"/>
                        <wps:cNvSpPr/>
                        <wps:spPr>
                          <a:xfrm>
                            <a:off x="230554" y="0"/>
                            <a:ext cx="248920" cy="304165"/>
                          </a:xfrm>
                          <a:custGeom>
                            <a:avLst/>
                            <a:gdLst/>
                            <a:ahLst/>
                            <a:cxnLst/>
                            <a:rect l="l" t="t" r="r" b="b"/>
                            <a:pathLst>
                              <a:path w="248920" h="304165">
                                <a:moveTo>
                                  <a:pt x="135420" y="70357"/>
                                </a:moveTo>
                                <a:lnTo>
                                  <a:pt x="111150" y="70357"/>
                                </a:lnTo>
                                <a:lnTo>
                                  <a:pt x="52527" y="213904"/>
                                </a:lnTo>
                                <a:lnTo>
                                  <a:pt x="44649" y="232825"/>
                                </a:lnTo>
                                <a:lnTo>
                                  <a:pt x="26911" y="273164"/>
                                </a:lnTo>
                                <a:lnTo>
                                  <a:pt x="10195" y="288315"/>
                                </a:lnTo>
                                <a:lnTo>
                                  <a:pt x="9880" y="288315"/>
                                </a:lnTo>
                                <a:lnTo>
                                  <a:pt x="0" y="288848"/>
                                </a:lnTo>
                                <a:lnTo>
                                  <a:pt x="0" y="303872"/>
                                </a:lnTo>
                                <a:lnTo>
                                  <a:pt x="7350" y="303367"/>
                                </a:lnTo>
                                <a:lnTo>
                                  <a:pt x="15878" y="303010"/>
                                </a:lnTo>
                                <a:lnTo>
                                  <a:pt x="25581" y="302799"/>
                                </a:lnTo>
                                <a:lnTo>
                                  <a:pt x="76720" y="302799"/>
                                </a:lnTo>
                                <a:lnTo>
                                  <a:pt x="76720" y="288848"/>
                                </a:lnTo>
                                <a:lnTo>
                                  <a:pt x="63411" y="287769"/>
                                </a:lnTo>
                                <a:lnTo>
                                  <a:pt x="55689" y="286727"/>
                                </a:lnTo>
                                <a:lnTo>
                                  <a:pt x="51384" y="284683"/>
                                </a:lnTo>
                                <a:lnTo>
                                  <a:pt x="50317" y="282930"/>
                                </a:lnTo>
                                <a:lnTo>
                                  <a:pt x="50317" y="278625"/>
                                </a:lnTo>
                                <a:lnTo>
                                  <a:pt x="65836" y="233197"/>
                                </a:lnTo>
                                <a:lnTo>
                                  <a:pt x="84843" y="232825"/>
                                </a:lnTo>
                                <a:lnTo>
                                  <a:pt x="203794" y="232825"/>
                                </a:lnTo>
                                <a:lnTo>
                                  <a:pt x="196007" y="214323"/>
                                </a:lnTo>
                                <a:lnTo>
                                  <a:pt x="98060" y="214323"/>
                                </a:lnTo>
                                <a:lnTo>
                                  <a:pt x="89479" y="214166"/>
                                </a:lnTo>
                                <a:lnTo>
                                  <a:pt x="81291" y="213904"/>
                                </a:lnTo>
                                <a:lnTo>
                                  <a:pt x="73494" y="213537"/>
                                </a:lnTo>
                                <a:lnTo>
                                  <a:pt x="108343" y="128600"/>
                                </a:lnTo>
                                <a:lnTo>
                                  <a:pt x="159931" y="128600"/>
                                </a:lnTo>
                                <a:lnTo>
                                  <a:pt x="135420" y="70357"/>
                                </a:lnTo>
                                <a:close/>
                              </a:path>
                              <a:path w="248920" h="304165">
                                <a:moveTo>
                                  <a:pt x="76720" y="302799"/>
                                </a:moveTo>
                                <a:lnTo>
                                  <a:pt x="48008" y="302799"/>
                                </a:lnTo>
                                <a:lnTo>
                                  <a:pt x="58567" y="303010"/>
                                </a:lnTo>
                                <a:lnTo>
                                  <a:pt x="68138" y="303367"/>
                                </a:lnTo>
                                <a:lnTo>
                                  <a:pt x="76720" y="303872"/>
                                </a:lnTo>
                                <a:lnTo>
                                  <a:pt x="76720" y="302799"/>
                                </a:lnTo>
                                <a:close/>
                              </a:path>
                              <a:path w="248920" h="304165">
                                <a:moveTo>
                                  <a:pt x="203794" y="232825"/>
                                </a:moveTo>
                                <a:lnTo>
                                  <a:pt x="129940" y="232825"/>
                                </a:lnTo>
                                <a:lnTo>
                                  <a:pt x="151638" y="233197"/>
                                </a:lnTo>
                                <a:lnTo>
                                  <a:pt x="162547" y="260781"/>
                                </a:lnTo>
                                <a:lnTo>
                                  <a:pt x="167157" y="272707"/>
                                </a:lnTo>
                                <a:lnTo>
                                  <a:pt x="169481" y="279704"/>
                                </a:lnTo>
                                <a:lnTo>
                                  <a:pt x="169481" y="284124"/>
                                </a:lnTo>
                                <a:lnTo>
                                  <a:pt x="168465" y="285762"/>
                                </a:lnTo>
                                <a:lnTo>
                                  <a:pt x="164376" y="287578"/>
                                </a:lnTo>
                                <a:lnTo>
                                  <a:pt x="156819" y="288315"/>
                                </a:lnTo>
                                <a:lnTo>
                                  <a:pt x="143713" y="288848"/>
                                </a:lnTo>
                                <a:lnTo>
                                  <a:pt x="143713" y="303872"/>
                                </a:lnTo>
                                <a:lnTo>
                                  <a:pt x="156772" y="303367"/>
                                </a:lnTo>
                                <a:lnTo>
                                  <a:pt x="170178" y="303010"/>
                                </a:lnTo>
                                <a:lnTo>
                                  <a:pt x="183934" y="302799"/>
                                </a:lnTo>
                                <a:lnTo>
                                  <a:pt x="248881" y="302799"/>
                                </a:lnTo>
                                <a:lnTo>
                                  <a:pt x="248881" y="288848"/>
                                </a:lnTo>
                                <a:lnTo>
                                  <a:pt x="237210" y="288086"/>
                                </a:lnTo>
                                <a:lnTo>
                                  <a:pt x="230620" y="286727"/>
                                </a:lnTo>
                                <a:lnTo>
                                  <a:pt x="230331" y="286727"/>
                                </a:lnTo>
                                <a:lnTo>
                                  <a:pt x="210070" y="247738"/>
                                </a:lnTo>
                                <a:lnTo>
                                  <a:pt x="203950" y="233197"/>
                                </a:lnTo>
                                <a:lnTo>
                                  <a:pt x="203859" y="232980"/>
                                </a:lnTo>
                                <a:lnTo>
                                  <a:pt x="203794" y="232825"/>
                                </a:lnTo>
                                <a:close/>
                              </a:path>
                              <a:path w="248920" h="304165">
                                <a:moveTo>
                                  <a:pt x="248881" y="302799"/>
                                </a:moveTo>
                                <a:lnTo>
                                  <a:pt x="210194" y="302799"/>
                                </a:lnTo>
                                <a:lnTo>
                                  <a:pt x="222719" y="303010"/>
                                </a:lnTo>
                                <a:lnTo>
                                  <a:pt x="235616" y="303367"/>
                                </a:lnTo>
                                <a:lnTo>
                                  <a:pt x="248881" y="303872"/>
                                </a:lnTo>
                                <a:lnTo>
                                  <a:pt x="248881" y="302799"/>
                                </a:lnTo>
                                <a:close/>
                              </a:path>
                              <a:path w="248920" h="304165">
                                <a:moveTo>
                                  <a:pt x="159931" y="128600"/>
                                </a:moveTo>
                                <a:lnTo>
                                  <a:pt x="108343" y="128600"/>
                                </a:lnTo>
                                <a:lnTo>
                                  <a:pt x="143713" y="213537"/>
                                </a:lnTo>
                                <a:lnTo>
                                  <a:pt x="134851" y="213904"/>
                                </a:lnTo>
                                <a:lnTo>
                                  <a:pt x="125788" y="214166"/>
                                </a:lnTo>
                                <a:lnTo>
                                  <a:pt x="116518" y="214323"/>
                                </a:lnTo>
                                <a:lnTo>
                                  <a:pt x="196007" y="214323"/>
                                </a:lnTo>
                                <a:lnTo>
                                  <a:pt x="159931" y="128600"/>
                                </a:lnTo>
                                <a:close/>
                              </a:path>
                              <a:path w="248920" h="304165">
                                <a:moveTo>
                                  <a:pt x="135763" y="0"/>
                                </a:moveTo>
                                <a:lnTo>
                                  <a:pt x="116433" y="0"/>
                                </a:lnTo>
                                <a:lnTo>
                                  <a:pt x="70853" y="56489"/>
                                </a:lnTo>
                                <a:lnTo>
                                  <a:pt x="85217" y="56489"/>
                                </a:lnTo>
                                <a:lnTo>
                                  <a:pt x="125679" y="23621"/>
                                </a:lnTo>
                                <a:lnTo>
                                  <a:pt x="153298" y="23621"/>
                                </a:lnTo>
                                <a:lnTo>
                                  <a:pt x="135763" y="0"/>
                                </a:lnTo>
                                <a:close/>
                              </a:path>
                              <a:path w="248920" h="304165">
                                <a:moveTo>
                                  <a:pt x="153298" y="23621"/>
                                </a:moveTo>
                                <a:lnTo>
                                  <a:pt x="125679" y="23621"/>
                                </a:lnTo>
                                <a:lnTo>
                                  <a:pt x="163995" y="56489"/>
                                </a:lnTo>
                                <a:lnTo>
                                  <a:pt x="177698" y="56489"/>
                                </a:lnTo>
                                <a:lnTo>
                                  <a:pt x="153298" y="23621"/>
                                </a:lnTo>
                                <a:close/>
                              </a:path>
                            </a:pathLst>
                          </a:custGeom>
                          <a:solidFill>
                            <a:srgbClr val="504724"/>
                          </a:solidFill>
                        </wps:spPr>
                        <wps:bodyPr wrap="square" lIns="0" tIns="0" rIns="0" bIns="0" rtlCol="0">
                          <a:prstTxWarp prst="textNoShape">
                            <a:avLst/>
                          </a:prstTxWarp>
                          <a:noAutofit/>
                        </wps:bodyPr>
                      </wps:wsp>
                      <pic:pic>
                        <pic:nvPicPr>
                          <pic:cNvPr id="24" name="Image 24"/>
                          <pic:cNvPicPr/>
                        </pic:nvPicPr>
                        <pic:blipFill>
                          <a:blip r:embed="rId15" cstate="print"/>
                          <a:stretch>
                            <a:fillRect/>
                          </a:stretch>
                        </pic:blipFill>
                        <pic:spPr>
                          <a:xfrm>
                            <a:off x="496115" y="72169"/>
                            <a:ext cx="188760" cy="231698"/>
                          </a:xfrm>
                          <a:prstGeom prst="rect">
                            <a:avLst/>
                          </a:prstGeom>
                        </pic:spPr>
                      </pic:pic>
                      <wps:wsp>
                        <wps:cNvPr id="25" name="Graphic 25"/>
                        <wps:cNvSpPr/>
                        <wps:spPr>
                          <a:xfrm>
                            <a:off x="322459" y="338743"/>
                            <a:ext cx="43180" cy="43180"/>
                          </a:xfrm>
                          <a:custGeom>
                            <a:avLst/>
                            <a:gdLst/>
                            <a:ahLst/>
                            <a:cxnLst/>
                            <a:rect l="l" t="t" r="r" b="b"/>
                            <a:pathLst>
                              <a:path w="43180" h="43180">
                                <a:moveTo>
                                  <a:pt x="27457" y="0"/>
                                </a:moveTo>
                                <a:lnTo>
                                  <a:pt x="21526" y="0"/>
                                </a:lnTo>
                                <a:lnTo>
                                  <a:pt x="15519" y="0"/>
                                </a:lnTo>
                                <a:lnTo>
                                  <a:pt x="10426" y="2095"/>
                                </a:lnTo>
                                <a:lnTo>
                                  <a:pt x="2095" y="10502"/>
                                </a:lnTo>
                                <a:lnTo>
                                  <a:pt x="0" y="15557"/>
                                </a:lnTo>
                                <a:lnTo>
                                  <a:pt x="0" y="27355"/>
                                </a:lnTo>
                                <a:lnTo>
                                  <a:pt x="2108" y="32423"/>
                                </a:lnTo>
                                <a:lnTo>
                                  <a:pt x="10540" y="40817"/>
                                </a:lnTo>
                                <a:lnTo>
                                  <a:pt x="15608" y="42926"/>
                                </a:lnTo>
                                <a:lnTo>
                                  <a:pt x="27457" y="42926"/>
                                </a:lnTo>
                                <a:lnTo>
                                  <a:pt x="32499" y="40817"/>
                                </a:lnTo>
                                <a:lnTo>
                                  <a:pt x="40843" y="32423"/>
                                </a:lnTo>
                                <a:lnTo>
                                  <a:pt x="42938" y="27355"/>
                                </a:lnTo>
                                <a:lnTo>
                                  <a:pt x="42938" y="15468"/>
                                </a:lnTo>
                                <a:lnTo>
                                  <a:pt x="40843" y="10388"/>
                                </a:lnTo>
                                <a:lnTo>
                                  <a:pt x="32499" y="2070"/>
                                </a:lnTo>
                                <a:lnTo>
                                  <a:pt x="27457" y="0"/>
                                </a:lnTo>
                                <a:close/>
                              </a:path>
                            </a:pathLst>
                          </a:custGeom>
                          <a:solidFill>
                            <a:srgbClr val="504724"/>
                          </a:solidFill>
                        </wps:spPr>
                        <wps:bodyPr wrap="square" lIns="0" tIns="0" rIns="0" bIns="0" rtlCol="0">
                          <a:prstTxWarp prst="textNoShape">
                            <a:avLst/>
                          </a:prstTxWarp>
                          <a:noAutofit/>
                        </wps:bodyPr>
                      </wps:wsp>
                    </wpg:wgp>
                  </a:graphicData>
                </a:graphic>
              </wp:anchor>
            </w:drawing>
          </mc:Choice>
          <mc:Fallback>
            <w:pict>
              <v:group style="position:absolute;margin-left:140.165695pt;margin-top:19.249159pt;width:53.95pt;height:30.1pt;mso-position-horizontal-relative:page;mso-position-vertical-relative:paragraph;z-index:-15725056;mso-wrap-distance-left:0;mso-wrap-distance-right:0" id="docshapegroup18" coordorigin="2803,385" coordsize="1079,602">
                <v:shape style="position:absolute;left:2803;top:498;width:339;height:365" type="#_x0000_t75" id="docshape19" stroked="false">
                  <v:imagedata r:id="rId14" o:title=""/>
                </v:shape>
                <v:shape style="position:absolute;left:3166;top:384;width:392;height:479" id="docshape20" coordorigin="3166,385" coordsize="392,479" path="m3380,496l3341,496,3249,722,3237,752,3227,775,3217,797,3209,815,3203,827,3200,832,3199,833,3196,835,3193,837,3182,839,3182,839,3166,840,3166,864,3178,863,3191,862,3207,862,3287,862,3287,840,3266,838,3254,837,3247,833,3246,831,3246,824,3246,821,3252,801,3256,789,3270,752,3300,752,3487,752,3475,723,3321,723,3307,722,3294,722,3282,721,3337,588,3418,588,3380,496xm3287,862l3242,862,3259,862,3274,863,3287,864,3287,862xm3487,752l3371,752,3405,752,3422,796,3430,814,3433,825,3433,832,3432,835,3425,838,3413,839,3393,840,3393,864,3413,863,3434,862,3456,862,3558,862,3558,840,3540,839,3530,837,3529,837,3526,833,3525,832,3522,828,3516,816,3508,799,3497,775,3488,752,3487,752,3487,752xm3558,862l3497,862,3517,862,3537,863,3558,864,3558,862xm3418,588l3337,588,3393,721,3379,722,3364,722,3350,723,3475,723,3418,588xm3380,385l3350,385,3278,474,3301,474,3364,422,3408,422,3380,385xm3408,422l3364,422,3425,474,3446,474,3408,422xe" filled="true" fillcolor="#504724" stroked="false">
                  <v:path arrowok="t"/>
                  <v:fill type="solid"/>
                </v:shape>
                <v:shape style="position:absolute;left:3584;top:498;width:298;height:365" type="#_x0000_t75" id="docshape21" stroked="false">
                  <v:imagedata r:id="rId15" o:title=""/>
                </v:shape>
                <v:shape style="position:absolute;left:3311;top:918;width:68;height:68" id="docshape22" coordorigin="3311,918" coordsize="68,68" path="m3354,918l3345,918,3336,918,3328,922,3314,935,3311,943,3311,962,3314,969,3328,983,3336,986,3354,986,3362,983,3375,969,3379,962,3379,943,3375,935,3362,922,3354,918xe" filled="true" fillcolor="#504724"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591936">
                <wp:simplePos x="0" y="0"/>
                <wp:positionH relativeFrom="page">
                  <wp:posOffset>2566384</wp:posOffset>
                </wp:positionH>
                <wp:positionV relativeFrom="paragraph">
                  <wp:posOffset>316633</wp:posOffset>
                </wp:positionV>
                <wp:extent cx="245745" cy="23177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245745" cy="231775"/>
                          <a:chExt cx="245745" cy="231775"/>
                        </a:xfrm>
                      </wpg:grpSpPr>
                      <pic:pic>
                        <pic:nvPicPr>
                          <pic:cNvPr id="27" name="Image 27"/>
                          <pic:cNvPicPr/>
                        </pic:nvPicPr>
                        <pic:blipFill>
                          <a:blip r:embed="rId16" cstate="print"/>
                          <a:stretch>
                            <a:fillRect/>
                          </a:stretch>
                        </pic:blipFill>
                        <pic:spPr>
                          <a:xfrm>
                            <a:off x="0" y="0"/>
                            <a:ext cx="108178" cy="231698"/>
                          </a:xfrm>
                          <a:prstGeom prst="rect">
                            <a:avLst/>
                          </a:prstGeom>
                        </pic:spPr>
                      </pic:pic>
                      <pic:pic>
                        <pic:nvPicPr>
                          <pic:cNvPr id="28" name="Image 28"/>
                          <pic:cNvPicPr/>
                        </pic:nvPicPr>
                        <pic:blipFill>
                          <a:blip r:embed="rId17" cstate="print"/>
                          <a:stretch>
                            <a:fillRect/>
                          </a:stretch>
                        </pic:blipFill>
                        <pic:spPr>
                          <a:xfrm>
                            <a:off x="137069" y="0"/>
                            <a:ext cx="108178" cy="231698"/>
                          </a:xfrm>
                          <a:prstGeom prst="rect">
                            <a:avLst/>
                          </a:prstGeom>
                        </pic:spPr>
                      </pic:pic>
                    </wpg:wgp>
                  </a:graphicData>
                </a:graphic>
              </wp:anchor>
            </w:drawing>
          </mc:Choice>
          <mc:Fallback>
            <w:pict>
              <v:group style="position:absolute;margin-left:202.077499pt;margin-top:24.931759pt;width:19.350pt;height:18.25pt;mso-position-horizontal-relative:page;mso-position-vertical-relative:paragraph;z-index:-15724544;mso-wrap-distance-left:0;mso-wrap-distance-right:0" id="docshapegroup23" coordorigin="4042,499" coordsize="387,365">
                <v:shape style="position:absolute;left:4041;top:498;width:171;height:365" type="#_x0000_t75" id="docshape24" stroked="false">
                  <v:imagedata r:id="rId16" o:title=""/>
                </v:shape>
                <v:shape style="position:absolute;left:4257;top:498;width:171;height:365" type="#_x0000_t75" id="docshape25" stroked="false">
                  <v:imagedata r:id="rId17" o:title=""/>
                </v:shape>
                <w10:wrap type="topAndBottom"/>
              </v:group>
            </w:pict>
          </mc:Fallback>
        </mc:AlternateContent>
      </w: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125"/>
        <w:ind w:left="0" w:firstLine="0"/>
        <w:jc w:val="left"/>
        <w:rPr>
          <w:sz w:val="20"/>
        </w:rPr>
      </w:pPr>
      <w:r>
        <w:rPr>
          <w:sz w:val="20"/>
        </w:rPr>
        <w:drawing>
          <wp:anchor distT="0" distB="0" distL="0" distR="0" allowOverlap="1" layoutInCell="1" locked="0" behindDoc="1" simplePos="0" relativeHeight="487592448">
            <wp:simplePos x="0" y="0"/>
            <wp:positionH relativeFrom="page">
              <wp:posOffset>1563528</wp:posOffset>
            </wp:positionH>
            <wp:positionV relativeFrom="paragraph">
              <wp:posOffset>240762</wp:posOffset>
            </wp:positionV>
            <wp:extent cx="1510084" cy="10477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8" cstate="print"/>
                    <a:stretch>
                      <a:fillRect/>
                    </a:stretch>
                  </pic:blipFill>
                  <pic:spPr>
                    <a:xfrm>
                      <a:off x="0" y="0"/>
                      <a:ext cx="1510084" cy="104775"/>
                    </a:xfrm>
                    <a:prstGeom prst="rect">
                      <a:avLst/>
                    </a:prstGeom>
                  </pic:spPr>
                </pic:pic>
              </a:graphicData>
            </a:graphic>
          </wp:anchor>
        </w:drawing>
      </w:r>
    </w:p>
    <w:p>
      <w:pPr>
        <w:pStyle w:val="BodyText"/>
        <w:spacing w:after="0"/>
        <w:jc w:val="left"/>
        <w:rPr>
          <w:sz w:val="20"/>
        </w:rPr>
        <w:sectPr>
          <w:pgSz w:w="7660" w:h="11630"/>
          <w:pgMar w:top="1080" w:bottom="280" w:left="850" w:right="850"/>
        </w:sectPr>
      </w:pPr>
    </w:p>
    <w:p>
      <w:pPr>
        <w:pStyle w:val="BodyText"/>
        <w:spacing w:before="0"/>
        <w:ind w:left="0" w:firstLine="0"/>
        <w:jc w:val="left"/>
        <w:rPr>
          <w:sz w:val="40"/>
        </w:rPr>
      </w:pPr>
    </w:p>
    <w:p>
      <w:pPr>
        <w:pStyle w:val="BodyText"/>
        <w:spacing w:before="0"/>
        <w:ind w:left="0" w:firstLine="0"/>
        <w:jc w:val="left"/>
        <w:rPr>
          <w:sz w:val="40"/>
        </w:rPr>
      </w:pPr>
    </w:p>
    <w:p>
      <w:pPr>
        <w:pStyle w:val="BodyText"/>
        <w:spacing w:before="0"/>
        <w:ind w:left="0" w:firstLine="0"/>
        <w:jc w:val="left"/>
        <w:rPr>
          <w:sz w:val="40"/>
        </w:rPr>
      </w:pPr>
    </w:p>
    <w:p>
      <w:pPr>
        <w:pStyle w:val="BodyText"/>
        <w:spacing w:before="50"/>
        <w:ind w:left="0" w:firstLine="0"/>
        <w:jc w:val="left"/>
        <w:rPr>
          <w:sz w:val="40"/>
        </w:rPr>
      </w:pPr>
    </w:p>
    <w:p>
      <w:pPr>
        <w:pStyle w:val="Title"/>
      </w:pPr>
      <w:r>
        <w:rPr/>
        <w:t>Mục</w:t>
      </w:r>
      <w:r>
        <w:rPr>
          <w:spacing w:val="-1"/>
        </w:rPr>
        <w:t> </w:t>
      </w:r>
      <w:r>
        <w:rPr>
          <w:spacing w:val="-5"/>
        </w:rPr>
        <w:t>lục</w:t>
      </w:r>
    </w:p>
    <w:p>
      <w:pPr>
        <w:pStyle w:val="BodyText"/>
        <w:spacing w:before="53"/>
        <w:ind w:left="0" w:firstLine="0"/>
        <w:jc w:val="left"/>
        <w:rPr>
          <w:rFonts w:ascii="Cambria"/>
          <w:sz w:val="40"/>
        </w:rPr>
      </w:pPr>
    </w:p>
    <w:p>
      <w:pPr>
        <w:spacing w:line="281" w:lineRule="exact" w:before="1"/>
        <w:ind w:left="397" w:right="0" w:firstLine="0"/>
        <w:jc w:val="left"/>
        <w:rPr>
          <w:rFonts w:ascii="Cambria" w:hAnsi="Cambria"/>
          <w:sz w:val="24"/>
        </w:rPr>
      </w:pPr>
      <w:r>
        <w:rPr>
          <w:rFonts w:ascii="Cambria" w:hAnsi="Cambria"/>
          <w:sz w:val="24"/>
        </w:rPr>
        <w:t>Chương</w:t>
      </w:r>
      <w:r>
        <w:rPr>
          <w:rFonts w:ascii="Cambria" w:hAnsi="Cambria"/>
          <w:spacing w:val="-3"/>
          <w:sz w:val="24"/>
        </w:rPr>
        <w:t> </w:t>
      </w:r>
      <w:r>
        <w:rPr>
          <w:rFonts w:ascii="Cambria" w:hAnsi="Cambria"/>
          <w:sz w:val="24"/>
        </w:rPr>
        <w:t>VII</w:t>
      </w:r>
      <w:r>
        <w:rPr>
          <w:rFonts w:ascii="Cambria" w:hAnsi="Cambria"/>
          <w:spacing w:val="31"/>
          <w:sz w:val="24"/>
        </w:rPr>
        <w:t>  </w:t>
      </w:r>
      <w:r>
        <w:rPr>
          <w:rFonts w:ascii="Cambria" w:hAnsi="Cambria"/>
          <w:spacing w:val="-10"/>
          <w:sz w:val="24"/>
        </w:rPr>
        <w:t>:</w:t>
      </w:r>
    </w:p>
    <w:sdt>
      <w:sdtPr>
        <w:docPartObj>
          <w:docPartGallery w:val="Table of Contents"/>
          <w:docPartUnique/>
        </w:docPartObj>
      </w:sdtPr>
      <w:sdtEndPr/>
      <w:sdtContent>
        <w:p>
          <w:pPr>
            <w:pStyle w:val="TOC1"/>
            <w:tabs>
              <w:tab w:pos="5517" w:val="right" w:leader="none"/>
            </w:tabs>
            <w:rPr>
              <w:b w:val="0"/>
            </w:rPr>
          </w:pPr>
          <w:hyperlink w:history="true" w:anchor="_TOC_250005">
            <w:r>
              <w:rPr/>
              <w:t>Lộ</w:t>
            </w:r>
            <w:r>
              <w:rPr>
                <w:spacing w:val="-2"/>
              </w:rPr>
              <w:t> </w:t>
            </w:r>
            <w:r>
              <w:rPr/>
              <w:t>trình </w:t>
            </w:r>
            <w:r>
              <w:rPr>
                <w:spacing w:val="-5"/>
              </w:rPr>
              <w:t>tâm</w:t>
            </w:r>
            <w:r>
              <w:rPr>
                <w:rFonts w:ascii="Times New Roman" w:hAnsi="Times New Roman"/>
                <w:b w:val="0"/>
              </w:rPr>
              <w:tab/>
            </w:r>
            <w:r>
              <w:rPr>
                <w:b w:val="0"/>
                <w:spacing w:val="-10"/>
              </w:rPr>
              <w:t>5</w:t>
            </w:r>
          </w:hyperlink>
        </w:p>
        <w:p>
          <w:pPr>
            <w:pStyle w:val="TOC2"/>
            <w:spacing w:before="176"/>
          </w:pPr>
          <w:hyperlink w:history="true" w:anchor="_TOC_250004">
            <w:r>
              <w:rPr/>
              <w:t>Chương</w:t>
            </w:r>
            <w:r>
              <w:rPr>
                <w:spacing w:val="-8"/>
              </w:rPr>
              <w:t> </w:t>
            </w:r>
            <w:r>
              <w:rPr>
                <w:spacing w:val="-2"/>
              </w:rPr>
              <w:t>VIII:</w:t>
            </w:r>
          </w:hyperlink>
        </w:p>
        <w:p>
          <w:pPr>
            <w:pStyle w:val="TOC1"/>
            <w:tabs>
              <w:tab w:pos="5517" w:val="right" w:leader="none"/>
            </w:tabs>
            <w:rPr>
              <w:b w:val="0"/>
            </w:rPr>
          </w:pPr>
          <w:hyperlink w:history="true" w:anchor="_TOC_250003">
            <w:r>
              <w:rPr/>
              <w:t>Giới</w:t>
            </w:r>
            <w:r>
              <w:rPr>
                <w:spacing w:val="-3"/>
              </w:rPr>
              <w:t> </w:t>
            </w:r>
            <w:r>
              <w:rPr/>
              <w:t>-</w:t>
            </w:r>
            <w:r>
              <w:rPr>
                <w:spacing w:val="-3"/>
              </w:rPr>
              <w:t> </w:t>
            </w:r>
            <w:r>
              <w:rPr/>
              <w:t>Thập</w:t>
            </w:r>
            <w:r>
              <w:rPr>
                <w:spacing w:val="-3"/>
              </w:rPr>
              <w:t> </w:t>
            </w:r>
            <w:r>
              <w:rPr>
                <w:spacing w:val="-2"/>
              </w:rPr>
              <w:t>thiện</w:t>
            </w:r>
            <w:r>
              <w:rPr>
                <w:rFonts w:ascii="Times New Roman" w:hAnsi="Times New Roman"/>
                <w:b w:val="0"/>
              </w:rPr>
              <w:tab/>
            </w:r>
            <w:r>
              <w:rPr>
                <w:b w:val="0"/>
                <w:spacing w:val="-5"/>
              </w:rPr>
              <w:t>57</w:t>
            </w:r>
          </w:hyperlink>
        </w:p>
        <w:p>
          <w:pPr>
            <w:pStyle w:val="TOC2"/>
            <w:tabs>
              <w:tab w:pos="1737" w:val="left" w:leader="none"/>
            </w:tabs>
            <w:spacing w:before="177"/>
          </w:pPr>
          <w:hyperlink w:history="true" w:anchor="_TOC_250002">
            <w:r>
              <w:rPr/>
              <w:t>Chương</w:t>
            </w:r>
            <w:r>
              <w:rPr>
                <w:spacing w:val="-8"/>
              </w:rPr>
              <w:t> </w:t>
            </w:r>
            <w:r>
              <w:rPr>
                <w:spacing w:val="-5"/>
              </w:rPr>
              <w:t>IX</w:t>
            </w:r>
            <w:r>
              <w:rPr/>
              <w:tab/>
            </w:r>
            <w:r>
              <w:rPr>
                <w:spacing w:val="-10"/>
              </w:rPr>
              <w:t>:</w:t>
            </w:r>
          </w:hyperlink>
        </w:p>
        <w:p>
          <w:pPr>
            <w:pStyle w:val="TOC1"/>
            <w:spacing w:line="280" w:lineRule="exact"/>
          </w:pPr>
          <w:r>
            <w:rPr/>
            <w:t>Pháp</w:t>
          </w:r>
          <w:r>
            <w:rPr>
              <w:spacing w:val="-5"/>
            </w:rPr>
            <w:t> </w:t>
          </w:r>
          <w:r>
            <w:rPr/>
            <w:t>học</w:t>
          </w:r>
          <w:r>
            <w:rPr>
              <w:spacing w:val="-1"/>
            </w:rPr>
            <w:t> </w:t>
          </w:r>
          <w:r>
            <w:rPr/>
            <w:t>-</w:t>
          </w:r>
          <w:r>
            <w:rPr>
              <w:spacing w:val="-2"/>
            </w:rPr>
            <w:t> </w:t>
          </w:r>
          <w:r>
            <w:rPr/>
            <w:t>Pháp</w:t>
          </w:r>
          <w:r>
            <w:rPr>
              <w:spacing w:val="-3"/>
            </w:rPr>
            <w:t> </w:t>
          </w:r>
          <w:r>
            <w:rPr/>
            <w:t>hành</w:t>
          </w:r>
          <w:r>
            <w:rPr>
              <w:spacing w:val="-1"/>
            </w:rPr>
            <w:t> </w:t>
          </w:r>
          <w:r>
            <w:rPr/>
            <w:t>-</w:t>
          </w:r>
          <w:r>
            <w:rPr>
              <w:spacing w:val="-2"/>
            </w:rPr>
            <w:t> </w:t>
          </w:r>
          <w:r>
            <w:rPr/>
            <w:t>Pháp</w:t>
          </w:r>
          <w:r>
            <w:rPr>
              <w:spacing w:val="-2"/>
            </w:rPr>
            <w:t> thành</w:t>
          </w:r>
        </w:p>
        <w:p>
          <w:pPr>
            <w:pStyle w:val="TOC1"/>
            <w:tabs>
              <w:tab w:pos="5517" w:val="right" w:leader="none"/>
            </w:tabs>
            <w:rPr>
              <w:b w:val="0"/>
            </w:rPr>
          </w:pPr>
          <w:r>
            <w:rPr/>
            <w:t>và</w:t>
          </w:r>
          <w:r>
            <w:rPr>
              <w:spacing w:val="-5"/>
            </w:rPr>
            <w:t> </w:t>
          </w:r>
          <w:r>
            <w:rPr/>
            <w:t>Văn</w:t>
          </w:r>
          <w:r>
            <w:rPr>
              <w:spacing w:val="-3"/>
            </w:rPr>
            <w:t> </w:t>
          </w:r>
          <w:r>
            <w:rPr/>
            <w:t>tuệ</w:t>
          </w:r>
          <w:r>
            <w:rPr>
              <w:spacing w:val="-4"/>
            </w:rPr>
            <w:t> </w:t>
          </w:r>
          <w:r>
            <w:rPr/>
            <w:t>-</w:t>
          </w:r>
          <w:r>
            <w:rPr>
              <w:spacing w:val="-4"/>
            </w:rPr>
            <w:t> </w:t>
          </w:r>
          <w:r>
            <w:rPr/>
            <w:t>Tư</w:t>
          </w:r>
          <w:r>
            <w:rPr>
              <w:spacing w:val="-3"/>
            </w:rPr>
            <w:t> </w:t>
          </w:r>
          <w:r>
            <w:rPr/>
            <w:t>tuệ</w:t>
          </w:r>
          <w:r>
            <w:rPr>
              <w:spacing w:val="-4"/>
            </w:rPr>
            <w:t> </w:t>
          </w:r>
          <w:r>
            <w:rPr/>
            <w:t>-</w:t>
          </w:r>
          <w:r>
            <w:rPr>
              <w:spacing w:val="-4"/>
            </w:rPr>
            <w:t> </w:t>
          </w:r>
          <w:r>
            <w:rPr/>
            <w:t>Tu</w:t>
          </w:r>
          <w:r>
            <w:rPr>
              <w:spacing w:val="-4"/>
            </w:rPr>
            <w:t> </w:t>
          </w:r>
          <w:r>
            <w:rPr>
              <w:spacing w:val="-5"/>
            </w:rPr>
            <w:t>tuệ</w:t>
          </w:r>
          <w:r>
            <w:rPr>
              <w:rFonts w:ascii="Times New Roman" w:hAnsi="Times New Roman"/>
              <w:b w:val="0"/>
            </w:rPr>
            <w:tab/>
          </w:r>
          <w:r>
            <w:rPr>
              <w:b w:val="0"/>
              <w:spacing w:val="-5"/>
            </w:rPr>
            <w:t>163</w:t>
          </w:r>
        </w:p>
        <w:p>
          <w:pPr>
            <w:pStyle w:val="TOC2"/>
            <w:tabs>
              <w:tab w:pos="1737" w:val="left" w:leader="none"/>
            </w:tabs>
          </w:pPr>
          <w:hyperlink w:history="true" w:anchor="_TOC_250001">
            <w:r>
              <w:rPr/>
              <w:t>Chương</w:t>
            </w:r>
            <w:r>
              <w:rPr>
                <w:spacing w:val="-8"/>
              </w:rPr>
              <w:t> </w:t>
            </w:r>
            <w:r>
              <w:rPr>
                <w:spacing w:val="-10"/>
              </w:rPr>
              <w:t>X</w:t>
            </w:r>
            <w:r>
              <w:rPr/>
              <w:tab/>
            </w:r>
            <w:r>
              <w:rPr>
                <w:spacing w:val="-10"/>
              </w:rPr>
              <w:t>:</w:t>
            </w:r>
          </w:hyperlink>
        </w:p>
        <w:p>
          <w:pPr>
            <w:pStyle w:val="TOC1"/>
            <w:tabs>
              <w:tab w:pos="5517" w:val="right" w:leader="none"/>
            </w:tabs>
            <w:rPr>
              <w:b w:val="0"/>
            </w:rPr>
          </w:pPr>
          <w:hyperlink w:history="true" w:anchor="_TOC_250000">
            <w:r>
              <w:rPr/>
              <w:t>Thiền</w:t>
            </w:r>
            <w:r>
              <w:rPr>
                <w:spacing w:val="-4"/>
              </w:rPr>
              <w:t> </w:t>
            </w:r>
            <w:r>
              <w:rPr/>
              <w:t>và</w:t>
            </w:r>
            <w:r>
              <w:rPr>
                <w:spacing w:val="-3"/>
              </w:rPr>
              <w:t> </w:t>
            </w:r>
            <w:r>
              <w:rPr/>
              <w:t>Thực</w:t>
            </w:r>
            <w:r>
              <w:rPr>
                <w:spacing w:val="-3"/>
              </w:rPr>
              <w:t> </w:t>
            </w:r>
            <w:r>
              <w:rPr>
                <w:spacing w:val="-4"/>
              </w:rPr>
              <w:t>hành</w:t>
            </w:r>
            <w:r>
              <w:rPr>
                <w:rFonts w:ascii="Times New Roman" w:hAnsi="Times New Roman"/>
                <w:b w:val="0"/>
              </w:rPr>
              <w:tab/>
            </w:r>
            <w:r>
              <w:rPr>
                <w:b w:val="0"/>
                <w:spacing w:val="-5"/>
              </w:rPr>
              <w:t>227</w:t>
            </w:r>
          </w:hyperlink>
        </w:p>
      </w:sdtContent>
    </w:sdt>
    <w:p>
      <w:pPr>
        <w:pStyle w:val="TOC1"/>
        <w:spacing w:after="0"/>
        <w:rPr>
          <w:b w:val="0"/>
        </w:rPr>
        <w:sectPr>
          <w:headerReference w:type="even" r:id="rId19"/>
          <w:headerReference w:type="default" r:id="rId20"/>
          <w:pgSz w:w="7660" w:h="11630"/>
          <w:pgMar w:header="776" w:footer="0" w:top="1100" w:bottom="280" w:left="850" w:right="850"/>
          <w:pgNumType w:start="4"/>
        </w:sectPr>
      </w:pPr>
    </w:p>
    <w:p>
      <w:pPr>
        <w:pStyle w:val="BodyText"/>
        <w:spacing w:before="0"/>
        <w:ind w:left="0" w:firstLine="0"/>
        <w:jc w:val="left"/>
        <w:rPr>
          <w:rFonts w:ascii="Cambria"/>
          <w:sz w:val="32"/>
        </w:rPr>
      </w:pPr>
    </w:p>
    <w:p>
      <w:pPr>
        <w:pStyle w:val="BodyText"/>
        <w:spacing w:before="0"/>
        <w:ind w:left="0" w:firstLine="0"/>
        <w:jc w:val="left"/>
        <w:rPr>
          <w:rFonts w:ascii="Cambria"/>
          <w:sz w:val="32"/>
        </w:rPr>
      </w:pPr>
    </w:p>
    <w:p>
      <w:pPr>
        <w:pStyle w:val="BodyText"/>
        <w:spacing w:before="0"/>
        <w:ind w:left="0" w:firstLine="0"/>
        <w:jc w:val="left"/>
        <w:rPr>
          <w:rFonts w:ascii="Cambria"/>
          <w:sz w:val="32"/>
        </w:rPr>
      </w:pPr>
    </w:p>
    <w:p>
      <w:pPr>
        <w:pStyle w:val="BodyText"/>
        <w:spacing w:before="0"/>
        <w:ind w:left="0" w:firstLine="0"/>
        <w:jc w:val="left"/>
        <w:rPr>
          <w:rFonts w:ascii="Cambria"/>
          <w:sz w:val="32"/>
        </w:rPr>
      </w:pPr>
    </w:p>
    <w:p>
      <w:pPr>
        <w:pStyle w:val="BodyText"/>
        <w:spacing w:before="28"/>
        <w:ind w:left="0" w:firstLine="0"/>
        <w:jc w:val="left"/>
        <w:rPr>
          <w:rFonts w:ascii="Cambria"/>
          <w:sz w:val="32"/>
        </w:rPr>
      </w:pPr>
    </w:p>
    <w:p>
      <w:pPr>
        <w:pStyle w:val="Heading1"/>
      </w:pPr>
      <w:r>
        <w:rPr/>
        <w:t>Chương</w:t>
      </w:r>
      <w:r>
        <w:rPr>
          <w:spacing w:val="-7"/>
        </w:rPr>
        <w:t> </w:t>
      </w:r>
      <w:r>
        <w:rPr>
          <w:spacing w:val="-4"/>
        </w:rPr>
        <w:t>VII:</w:t>
      </w:r>
    </w:p>
    <w:p>
      <w:pPr>
        <w:pStyle w:val="Heading1"/>
        <w:spacing w:before="53"/>
      </w:pPr>
      <w:bookmarkStart w:name="_TOC_250005" w:id="1"/>
      <w:r>
        <w:rPr/>
        <w:t>Lộ</w:t>
      </w:r>
      <w:r>
        <w:rPr>
          <w:spacing w:val="-2"/>
        </w:rPr>
        <w:t> </w:t>
      </w:r>
      <w:r>
        <w:rPr/>
        <w:t>trình </w:t>
      </w:r>
      <w:bookmarkEnd w:id="1"/>
      <w:r>
        <w:rPr>
          <w:spacing w:val="-5"/>
        </w:rPr>
        <w:t>tâm</w:t>
      </w:r>
    </w:p>
    <w:p>
      <w:pPr>
        <w:pStyle w:val="BodyText"/>
        <w:spacing w:before="249"/>
        <w:ind w:left="0" w:firstLine="0"/>
        <w:jc w:val="left"/>
        <w:rPr>
          <w:rFonts w:ascii="Cambria"/>
          <w:b/>
          <w:i/>
          <w:sz w:val="32"/>
        </w:rPr>
      </w:pPr>
    </w:p>
    <w:p>
      <w:pPr>
        <w:pStyle w:val="Heading2"/>
        <w:spacing w:line="276" w:lineRule="auto"/>
        <w:ind w:left="57" w:right="395" w:firstLine="453"/>
        <w:jc w:val="both"/>
      </w:pPr>
      <w:r>
        <w:rPr/>
        <w:t>Pháp đàm tại Huế, chiều ngày 25/05/2014 </w:t>
      </w:r>
      <w:r>
        <w:rPr/>
        <w:t>với một vị sư</w:t>
      </w:r>
    </w:p>
    <w:p>
      <w:pPr>
        <w:pStyle w:val="BodyText"/>
        <w:spacing w:line="309" w:lineRule="auto" w:before="211"/>
        <w:ind w:left="57" w:right="394"/>
      </w:pPr>
      <w:r>
        <w:rPr>
          <w:b/>
          <w:i/>
        </w:rPr>
        <w:t>Vị sư</w:t>
      </w:r>
      <w:r>
        <w:rPr/>
        <w:t>: Sau khi cảnh sắc diệt đi, tâm biết </w:t>
      </w:r>
      <w:r>
        <w:rPr/>
        <w:t>được tướng</w:t>
      </w:r>
      <w:r>
        <w:rPr>
          <w:spacing w:val="-12"/>
        </w:rPr>
        <w:t> </w:t>
      </w:r>
      <w:r>
        <w:rPr/>
        <w:t>-</w:t>
      </w:r>
      <w:r>
        <w:rPr>
          <w:spacing w:val="-12"/>
        </w:rPr>
        <w:t> </w:t>
      </w:r>
      <w:r>
        <w:rPr/>
        <w:t>nimitta</w:t>
      </w:r>
      <w:r>
        <w:rPr>
          <w:spacing w:val="-12"/>
        </w:rPr>
        <w:t> </w:t>
      </w:r>
      <w:r>
        <w:rPr/>
        <w:t>của</w:t>
      </w:r>
      <w:r>
        <w:rPr>
          <w:spacing w:val="-12"/>
        </w:rPr>
        <w:t> </w:t>
      </w:r>
      <w:r>
        <w:rPr/>
        <w:t>sắc</w:t>
      </w:r>
      <w:r>
        <w:rPr>
          <w:spacing w:val="-12"/>
        </w:rPr>
        <w:t> </w:t>
      </w:r>
      <w:r>
        <w:rPr/>
        <w:t>đó.</w:t>
      </w:r>
      <w:r>
        <w:rPr>
          <w:spacing w:val="-12"/>
        </w:rPr>
        <w:t> </w:t>
      </w:r>
      <w:r>
        <w:rPr/>
        <w:t>Lộ</w:t>
      </w:r>
      <w:r>
        <w:rPr>
          <w:spacing w:val="-12"/>
        </w:rPr>
        <w:t> </w:t>
      </w:r>
      <w:r>
        <w:rPr/>
        <w:t>trình</w:t>
      </w:r>
      <w:r>
        <w:rPr>
          <w:spacing w:val="-12"/>
        </w:rPr>
        <w:t> </w:t>
      </w:r>
      <w:r>
        <w:rPr/>
        <w:t>tâm</w:t>
      </w:r>
      <w:r>
        <w:rPr>
          <w:spacing w:val="-12"/>
        </w:rPr>
        <w:t> </w:t>
      </w:r>
      <w:r>
        <w:rPr/>
        <w:t>sau</w:t>
      </w:r>
      <w:r>
        <w:rPr>
          <w:spacing w:val="-12"/>
        </w:rPr>
        <w:t> </w:t>
      </w:r>
      <w:r>
        <w:rPr/>
        <w:t>đó</w:t>
      </w:r>
      <w:r>
        <w:rPr>
          <w:spacing w:val="-12"/>
        </w:rPr>
        <w:t> </w:t>
      </w:r>
      <w:r>
        <w:rPr/>
        <w:t>suy</w:t>
      </w:r>
      <w:r>
        <w:rPr>
          <w:spacing w:val="-12"/>
        </w:rPr>
        <w:t> </w:t>
      </w:r>
      <w:r>
        <w:rPr/>
        <w:t>nghĩ về tướng đó. Trong lộ trình có tâm suy nghĩ đó, chánh niệm có đồng thời biết hiện tại có cái tâm suy nghĩ về khái niệm không? Như vậy tại một thời điểm, tâm suy nghĩ đối tượng là khái niệm, còn chánh niệm thì hay biết có tâm suy nghĩ là đối tượng chân đế?</w:t>
      </w:r>
    </w:p>
    <w:p>
      <w:pPr>
        <w:pStyle w:val="BodyText"/>
        <w:spacing w:line="309" w:lineRule="auto" w:before="172"/>
        <w:ind w:left="57" w:right="394"/>
      </w:pPr>
      <w:r>
        <w:rPr>
          <w:b/>
          <w:i/>
        </w:rPr>
        <w:t>Sarah</w:t>
      </w:r>
      <w:r>
        <w:rPr/>
        <w:t>: Khi ta suy nghĩ về đối tượng là khái niệm, ngay sau đó có thể có chánh niệm về suy nghĩ ấy. </w:t>
      </w:r>
      <w:r>
        <w:rPr/>
        <w:t>Khi đó,</w:t>
      </w:r>
      <w:r>
        <w:rPr>
          <w:spacing w:val="40"/>
        </w:rPr>
        <w:t> </w:t>
      </w:r>
      <w:r>
        <w:rPr/>
        <w:t>suy</w:t>
      </w:r>
      <w:r>
        <w:rPr>
          <w:spacing w:val="40"/>
        </w:rPr>
        <w:t> </w:t>
      </w:r>
      <w:r>
        <w:rPr/>
        <w:t>nghĩ,</w:t>
      </w:r>
      <w:r>
        <w:rPr>
          <w:spacing w:val="40"/>
        </w:rPr>
        <w:t> </w:t>
      </w:r>
      <w:r>
        <w:rPr/>
        <w:t>thực</w:t>
      </w:r>
      <w:r>
        <w:rPr>
          <w:spacing w:val="40"/>
        </w:rPr>
        <w:t> </w:t>
      </w:r>
      <w:r>
        <w:rPr/>
        <w:t>chất</w:t>
      </w:r>
      <w:r>
        <w:rPr>
          <w:spacing w:val="40"/>
        </w:rPr>
        <w:t> </w:t>
      </w:r>
      <w:r>
        <w:rPr/>
        <w:t>là</w:t>
      </w:r>
      <w:r>
        <w:rPr>
          <w:spacing w:val="40"/>
        </w:rPr>
        <w:t> </w:t>
      </w:r>
      <w:r>
        <w:rPr/>
        <w:t>nimitta</w:t>
      </w:r>
      <w:r>
        <w:rPr>
          <w:spacing w:val="40"/>
        </w:rPr>
        <w:t> </w:t>
      </w:r>
      <w:r>
        <w:rPr/>
        <w:t>của</w:t>
      </w:r>
      <w:r>
        <w:rPr>
          <w:spacing w:val="40"/>
        </w:rPr>
        <w:t> </w:t>
      </w:r>
      <w:r>
        <w:rPr/>
        <w:t>suy</w:t>
      </w:r>
      <w:r>
        <w:rPr>
          <w:spacing w:val="40"/>
        </w:rPr>
        <w:t> </w:t>
      </w:r>
      <w:r>
        <w:rPr/>
        <w:t>nghĩ</w:t>
      </w:r>
      <w:r>
        <w:rPr>
          <w:spacing w:val="40"/>
        </w:rPr>
        <w:t> </w:t>
      </w:r>
      <w:r>
        <w:rPr/>
        <w:t>(vì suy nghĩ đã diệt đi rồi), là đối tượng của chánh niệm. Nimitta này là bản sao giống hệt bản gốc, tức là trung thành</w:t>
      </w:r>
      <w:r>
        <w:rPr>
          <w:spacing w:val="-11"/>
        </w:rPr>
        <w:t> </w:t>
      </w:r>
      <w:r>
        <w:rPr/>
        <w:t>với</w:t>
      </w:r>
      <w:r>
        <w:rPr>
          <w:spacing w:val="-10"/>
        </w:rPr>
        <w:t> </w:t>
      </w:r>
      <w:r>
        <w:rPr/>
        <w:t>đặc</w:t>
      </w:r>
      <w:r>
        <w:rPr>
          <w:spacing w:val="-10"/>
        </w:rPr>
        <w:t> </w:t>
      </w:r>
      <w:r>
        <w:rPr/>
        <w:t>điểm</w:t>
      </w:r>
      <w:r>
        <w:rPr>
          <w:spacing w:val="-11"/>
        </w:rPr>
        <w:t> </w:t>
      </w:r>
      <w:r>
        <w:rPr/>
        <w:t>của</w:t>
      </w:r>
      <w:r>
        <w:rPr>
          <w:spacing w:val="-10"/>
        </w:rPr>
        <w:t> </w:t>
      </w:r>
      <w:r>
        <w:rPr/>
        <w:t>suy</w:t>
      </w:r>
      <w:r>
        <w:rPr>
          <w:spacing w:val="-10"/>
        </w:rPr>
        <w:t> </w:t>
      </w:r>
      <w:r>
        <w:rPr/>
        <w:t>nghĩ</w:t>
      </w:r>
      <w:r>
        <w:rPr>
          <w:spacing w:val="-10"/>
        </w:rPr>
        <w:t> </w:t>
      </w:r>
      <w:r>
        <w:rPr/>
        <w:t>đã</w:t>
      </w:r>
      <w:r>
        <w:rPr>
          <w:spacing w:val="-10"/>
        </w:rPr>
        <w:t> </w:t>
      </w:r>
      <w:r>
        <w:rPr/>
        <w:t>diệt</w:t>
      </w:r>
      <w:r>
        <w:rPr>
          <w:spacing w:val="-10"/>
        </w:rPr>
        <w:t> </w:t>
      </w:r>
      <w:r>
        <w:rPr/>
        <w:t>đi.</w:t>
      </w:r>
      <w:r>
        <w:rPr>
          <w:spacing w:val="-10"/>
        </w:rPr>
        <w:t> </w:t>
      </w:r>
      <w:r>
        <w:rPr/>
        <w:t>Mỗi</w:t>
      </w:r>
      <w:r>
        <w:rPr>
          <w:spacing w:val="-10"/>
        </w:rPr>
        <w:t> </w:t>
      </w:r>
      <w:r>
        <w:rPr/>
        <w:t>khoảnh khắc</w:t>
      </w:r>
      <w:r>
        <w:rPr>
          <w:spacing w:val="16"/>
        </w:rPr>
        <w:t> </w:t>
      </w:r>
      <w:r>
        <w:rPr/>
        <w:t>tâm</w:t>
      </w:r>
      <w:r>
        <w:rPr>
          <w:spacing w:val="18"/>
        </w:rPr>
        <w:t> </w:t>
      </w:r>
      <w:r>
        <w:rPr/>
        <w:t>chỉ</w:t>
      </w:r>
      <w:r>
        <w:rPr>
          <w:spacing w:val="18"/>
        </w:rPr>
        <w:t> </w:t>
      </w:r>
      <w:r>
        <w:rPr/>
        <w:t>kinh</w:t>
      </w:r>
      <w:r>
        <w:rPr>
          <w:spacing w:val="19"/>
        </w:rPr>
        <w:t> </w:t>
      </w:r>
      <w:r>
        <w:rPr/>
        <w:t>nghiệm</w:t>
      </w:r>
      <w:r>
        <w:rPr>
          <w:spacing w:val="18"/>
        </w:rPr>
        <w:t> </w:t>
      </w:r>
      <w:r>
        <w:rPr/>
        <w:t>một</w:t>
      </w:r>
      <w:r>
        <w:rPr>
          <w:spacing w:val="18"/>
        </w:rPr>
        <w:t> </w:t>
      </w:r>
      <w:r>
        <w:rPr/>
        <w:t>đối</w:t>
      </w:r>
      <w:r>
        <w:rPr>
          <w:spacing w:val="19"/>
        </w:rPr>
        <w:t> </w:t>
      </w:r>
      <w:r>
        <w:rPr/>
        <w:t>tượng,</w:t>
      </w:r>
      <w:r>
        <w:rPr>
          <w:spacing w:val="18"/>
        </w:rPr>
        <w:t> </w:t>
      </w:r>
      <w:r>
        <w:rPr/>
        <w:t>vì</w:t>
      </w:r>
      <w:r>
        <w:rPr>
          <w:spacing w:val="18"/>
        </w:rPr>
        <w:t> </w:t>
      </w:r>
      <w:r>
        <w:rPr/>
        <w:t>vậy,</w:t>
      </w:r>
      <w:r>
        <w:rPr>
          <w:spacing w:val="19"/>
        </w:rPr>
        <w:t> </w:t>
      </w:r>
      <w:r>
        <w:rPr>
          <w:spacing w:val="-5"/>
        </w:rPr>
        <w:t>nếu</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chánh niệm ghi nhận đối tượng là khái niệm thì lúc đó không có kinh nghiệm về chân đế.</w:t>
      </w:r>
    </w:p>
    <w:p>
      <w:pPr>
        <w:pStyle w:val="BodyText"/>
        <w:spacing w:line="302" w:lineRule="auto" w:before="170"/>
        <w:ind w:right="55"/>
      </w:pPr>
      <w:r>
        <w:rPr>
          <w:b/>
          <w:i/>
        </w:rPr>
        <w:t>Vị sư</w:t>
      </w:r>
      <w:r>
        <w:rPr/>
        <w:t>: Bởi vì trong cuốn sách đã dùng chữ “đồng </w:t>
      </w:r>
      <w:r>
        <w:rPr>
          <w:spacing w:val="-2"/>
        </w:rPr>
        <w:t>thời”...</w:t>
      </w:r>
    </w:p>
    <w:p>
      <w:pPr>
        <w:pStyle w:val="BodyText"/>
        <w:spacing w:line="302" w:lineRule="auto" w:before="170"/>
        <w:ind w:right="54"/>
      </w:pPr>
      <w:r>
        <w:rPr>
          <w:b/>
          <w:i/>
        </w:rPr>
        <w:t>Sarah</w:t>
      </w:r>
      <w:r>
        <w:rPr/>
        <w:t>: Gọi là “đồng thời”bởi vì nimitta có cùng một đặc điểm với thực tại vừa diệt đi. Chẳng hạn, </w:t>
      </w:r>
      <w:r>
        <w:rPr/>
        <w:t>đối tượng thị giác sinh khởi và diệt đi, nhưng nimitta của đối</w:t>
      </w:r>
      <w:r>
        <w:rPr>
          <w:spacing w:val="-3"/>
        </w:rPr>
        <w:t> </w:t>
      </w:r>
      <w:r>
        <w:rPr/>
        <w:t>tượng</w:t>
      </w:r>
      <w:r>
        <w:rPr>
          <w:spacing w:val="-3"/>
        </w:rPr>
        <w:t> </w:t>
      </w:r>
      <w:r>
        <w:rPr/>
        <w:t>thị</w:t>
      </w:r>
      <w:r>
        <w:rPr>
          <w:spacing w:val="-3"/>
        </w:rPr>
        <w:t> </w:t>
      </w:r>
      <w:r>
        <w:rPr/>
        <w:t>giác</w:t>
      </w:r>
      <w:r>
        <w:rPr>
          <w:spacing w:val="-4"/>
        </w:rPr>
        <w:t> </w:t>
      </w:r>
      <w:r>
        <w:rPr/>
        <w:t>đó</w:t>
      </w:r>
      <w:r>
        <w:rPr>
          <w:spacing w:val="-3"/>
        </w:rPr>
        <w:t> </w:t>
      </w:r>
      <w:r>
        <w:rPr/>
        <w:t>là</w:t>
      </w:r>
      <w:r>
        <w:rPr>
          <w:spacing w:val="-4"/>
        </w:rPr>
        <w:t> </w:t>
      </w:r>
      <w:r>
        <w:rPr/>
        <w:t>đối</w:t>
      </w:r>
      <w:r>
        <w:rPr>
          <w:spacing w:val="-3"/>
        </w:rPr>
        <w:t> </w:t>
      </w:r>
      <w:r>
        <w:rPr/>
        <w:t>tượng</w:t>
      </w:r>
      <w:r>
        <w:rPr>
          <w:spacing w:val="-4"/>
        </w:rPr>
        <w:t> </w:t>
      </w:r>
      <w:r>
        <w:rPr/>
        <w:t>hiện</w:t>
      </w:r>
      <w:r>
        <w:rPr>
          <w:spacing w:val="-3"/>
        </w:rPr>
        <w:t> </w:t>
      </w:r>
      <w:r>
        <w:rPr/>
        <w:t>tại,</w:t>
      </w:r>
      <w:r>
        <w:rPr>
          <w:spacing w:val="-4"/>
        </w:rPr>
        <w:t> </w:t>
      </w:r>
      <w:r>
        <w:rPr/>
        <w:t>và</w:t>
      </w:r>
      <w:r>
        <w:rPr>
          <w:spacing w:val="-3"/>
        </w:rPr>
        <w:t> </w:t>
      </w:r>
      <w:r>
        <w:rPr/>
        <w:t>đặc</w:t>
      </w:r>
      <w:r>
        <w:rPr>
          <w:spacing w:val="-4"/>
        </w:rPr>
        <w:t> </w:t>
      </w:r>
      <w:r>
        <w:rPr/>
        <w:t>điểm của nó vẫn giống hệt đặc điểm của đối tượng thị giác đã</w:t>
      </w:r>
      <w:r>
        <w:rPr>
          <w:spacing w:val="-10"/>
        </w:rPr>
        <w:t> </w:t>
      </w:r>
      <w:r>
        <w:rPr/>
        <w:t>diệt</w:t>
      </w:r>
      <w:r>
        <w:rPr>
          <w:spacing w:val="-10"/>
        </w:rPr>
        <w:t> </w:t>
      </w:r>
      <w:r>
        <w:rPr/>
        <w:t>đi.</w:t>
      </w:r>
      <w:r>
        <w:rPr>
          <w:spacing w:val="-10"/>
        </w:rPr>
        <w:t> </w:t>
      </w:r>
      <w:r>
        <w:rPr/>
        <w:t>Kể</w:t>
      </w:r>
      <w:r>
        <w:rPr>
          <w:spacing w:val="-10"/>
        </w:rPr>
        <w:t> </w:t>
      </w:r>
      <w:r>
        <w:rPr/>
        <w:t>cả</w:t>
      </w:r>
      <w:r>
        <w:rPr>
          <w:spacing w:val="-10"/>
        </w:rPr>
        <w:t> </w:t>
      </w:r>
      <w:r>
        <w:rPr/>
        <w:t>khi</w:t>
      </w:r>
      <w:r>
        <w:rPr>
          <w:spacing w:val="-10"/>
        </w:rPr>
        <w:t> </w:t>
      </w:r>
      <w:r>
        <w:rPr/>
        <w:t>có</w:t>
      </w:r>
      <w:r>
        <w:rPr>
          <w:spacing w:val="-10"/>
        </w:rPr>
        <w:t> </w:t>
      </w:r>
      <w:r>
        <w:rPr/>
        <w:t>mức</w:t>
      </w:r>
      <w:r>
        <w:rPr>
          <w:spacing w:val="-10"/>
        </w:rPr>
        <w:t> </w:t>
      </w:r>
      <w:r>
        <w:rPr/>
        <w:t>độ</w:t>
      </w:r>
      <w:r>
        <w:rPr>
          <w:spacing w:val="-10"/>
        </w:rPr>
        <w:t> </w:t>
      </w:r>
      <w:r>
        <w:rPr/>
        <w:t>cao</w:t>
      </w:r>
      <w:r>
        <w:rPr>
          <w:spacing w:val="-10"/>
        </w:rPr>
        <w:t> </w:t>
      </w:r>
      <w:r>
        <w:rPr/>
        <w:t>của</w:t>
      </w:r>
      <w:r>
        <w:rPr>
          <w:spacing w:val="-10"/>
        </w:rPr>
        <w:t> </w:t>
      </w:r>
      <w:r>
        <w:rPr/>
        <w:t>hiểu</w:t>
      </w:r>
      <w:r>
        <w:rPr>
          <w:spacing w:val="-10"/>
        </w:rPr>
        <w:t> </w:t>
      </w:r>
      <w:r>
        <w:rPr/>
        <w:t>biết,</w:t>
      </w:r>
      <w:r>
        <w:rPr>
          <w:spacing w:val="-10"/>
        </w:rPr>
        <w:t> </w:t>
      </w:r>
      <w:r>
        <w:rPr/>
        <w:t>chẳng hạn ở khoảnh khắc của tuệ minh sát, nó vẫn lấy đối tượng</w:t>
      </w:r>
      <w:r>
        <w:rPr>
          <w:spacing w:val="-16"/>
        </w:rPr>
        <w:t> </w:t>
      </w:r>
      <w:r>
        <w:rPr/>
        <w:t>là</w:t>
      </w:r>
      <w:r>
        <w:rPr>
          <w:spacing w:val="-16"/>
        </w:rPr>
        <w:t> </w:t>
      </w:r>
      <w:r>
        <w:rPr/>
        <w:t>nimitta</w:t>
      </w:r>
      <w:r>
        <w:rPr>
          <w:spacing w:val="-15"/>
        </w:rPr>
        <w:t> </w:t>
      </w:r>
      <w:r>
        <w:rPr/>
        <w:t>của</w:t>
      </w:r>
      <w:r>
        <w:rPr>
          <w:spacing w:val="-16"/>
        </w:rPr>
        <w:t> </w:t>
      </w:r>
      <w:r>
        <w:rPr/>
        <w:t>thực</w:t>
      </w:r>
      <w:r>
        <w:rPr>
          <w:spacing w:val="-16"/>
        </w:rPr>
        <w:t> </w:t>
      </w:r>
      <w:r>
        <w:rPr/>
        <w:t>tại</w:t>
      </w:r>
      <w:r>
        <w:rPr>
          <w:spacing w:val="-15"/>
        </w:rPr>
        <w:t> </w:t>
      </w:r>
      <w:r>
        <w:rPr/>
        <w:t>mà</w:t>
      </w:r>
      <w:r>
        <w:rPr>
          <w:spacing w:val="-16"/>
        </w:rPr>
        <w:t> </w:t>
      </w:r>
      <w:r>
        <w:rPr/>
        <w:t>nó</w:t>
      </w:r>
      <w:r>
        <w:rPr>
          <w:spacing w:val="-15"/>
        </w:rPr>
        <w:t> </w:t>
      </w:r>
      <w:r>
        <w:rPr/>
        <w:t>kinh</w:t>
      </w:r>
      <w:r>
        <w:rPr>
          <w:spacing w:val="-16"/>
        </w:rPr>
        <w:t> </w:t>
      </w:r>
      <w:r>
        <w:rPr/>
        <w:t>nghiệm.</w:t>
      </w:r>
      <w:r>
        <w:rPr>
          <w:spacing w:val="-16"/>
        </w:rPr>
        <w:t> </w:t>
      </w:r>
      <w:r>
        <w:rPr/>
        <w:t>Nhưng nó</w:t>
      </w:r>
      <w:r>
        <w:rPr>
          <w:spacing w:val="-3"/>
        </w:rPr>
        <w:t> </w:t>
      </w:r>
      <w:r>
        <w:rPr/>
        <w:t>được</w:t>
      </w:r>
      <w:r>
        <w:rPr>
          <w:spacing w:val="-3"/>
        </w:rPr>
        <w:t> </w:t>
      </w:r>
      <w:r>
        <w:rPr/>
        <w:t>gọi</w:t>
      </w:r>
      <w:r>
        <w:rPr>
          <w:spacing w:val="-3"/>
        </w:rPr>
        <w:t> </w:t>
      </w:r>
      <w:r>
        <w:rPr/>
        <w:t>là</w:t>
      </w:r>
      <w:r>
        <w:rPr>
          <w:spacing w:val="-3"/>
        </w:rPr>
        <w:t> </w:t>
      </w:r>
      <w:r>
        <w:rPr/>
        <w:t>đối</w:t>
      </w:r>
      <w:r>
        <w:rPr>
          <w:spacing w:val="-3"/>
        </w:rPr>
        <w:t> </w:t>
      </w:r>
      <w:r>
        <w:rPr/>
        <w:t>tượng</w:t>
      </w:r>
      <w:r>
        <w:rPr>
          <w:spacing w:val="-3"/>
        </w:rPr>
        <w:t> </w:t>
      </w:r>
      <w:r>
        <w:rPr/>
        <w:t>hiện</w:t>
      </w:r>
      <w:r>
        <w:rPr>
          <w:spacing w:val="-3"/>
        </w:rPr>
        <w:t> </w:t>
      </w:r>
      <w:r>
        <w:rPr/>
        <w:t>tại</w:t>
      </w:r>
      <w:r>
        <w:rPr>
          <w:spacing w:val="-3"/>
        </w:rPr>
        <w:t> </w:t>
      </w:r>
      <w:r>
        <w:rPr/>
        <w:t>bởi</w:t>
      </w:r>
      <w:r>
        <w:rPr>
          <w:spacing w:val="-3"/>
        </w:rPr>
        <w:t> </w:t>
      </w:r>
      <w:r>
        <w:rPr/>
        <w:t>vì</w:t>
      </w:r>
      <w:r>
        <w:rPr>
          <w:spacing w:val="-3"/>
        </w:rPr>
        <w:t> </w:t>
      </w:r>
      <w:r>
        <w:rPr/>
        <w:t>nó</w:t>
      </w:r>
      <w:r>
        <w:rPr>
          <w:spacing w:val="-3"/>
        </w:rPr>
        <w:t> </w:t>
      </w:r>
      <w:r>
        <w:rPr/>
        <w:t>có</w:t>
      </w:r>
      <w:r>
        <w:rPr>
          <w:spacing w:val="-3"/>
        </w:rPr>
        <w:t> </w:t>
      </w:r>
      <w:r>
        <w:rPr/>
        <w:t>đặc</w:t>
      </w:r>
      <w:r>
        <w:rPr>
          <w:spacing w:val="-3"/>
        </w:rPr>
        <w:t> </w:t>
      </w:r>
      <w:r>
        <w:rPr/>
        <w:t>điểm giống hệt như thực tại.</w:t>
      </w:r>
    </w:p>
    <w:p>
      <w:pPr>
        <w:pStyle w:val="BodyText"/>
        <w:spacing w:line="302" w:lineRule="auto" w:before="170"/>
        <w:ind w:right="54"/>
      </w:pPr>
      <w:r>
        <w:rPr>
          <w:b/>
          <w:i/>
        </w:rPr>
        <w:t>Sarah</w:t>
      </w:r>
      <w:r>
        <w:rPr/>
        <w:t>: Để cái thấy có thể kinh nghiệm đối tượng, trước</w:t>
      </w:r>
      <w:r>
        <w:rPr>
          <w:spacing w:val="-4"/>
        </w:rPr>
        <w:t> </w:t>
      </w:r>
      <w:r>
        <w:rPr/>
        <w:t>đó</w:t>
      </w:r>
      <w:r>
        <w:rPr>
          <w:spacing w:val="-4"/>
        </w:rPr>
        <w:t> </w:t>
      </w:r>
      <w:r>
        <w:rPr/>
        <w:t>đã</w:t>
      </w:r>
      <w:r>
        <w:rPr>
          <w:spacing w:val="-4"/>
        </w:rPr>
        <w:t> </w:t>
      </w:r>
      <w:r>
        <w:rPr/>
        <w:t>phải</w:t>
      </w:r>
      <w:r>
        <w:rPr>
          <w:spacing w:val="-4"/>
        </w:rPr>
        <w:t> </w:t>
      </w:r>
      <w:r>
        <w:rPr/>
        <w:t>có</w:t>
      </w:r>
      <w:r>
        <w:rPr>
          <w:spacing w:val="-4"/>
        </w:rPr>
        <w:t> </w:t>
      </w:r>
      <w:r>
        <w:rPr/>
        <w:t>nhãn</w:t>
      </w:r>
      <w:r>
        <w:rPr>
          <w:spacing w:val="-4"/>
        </w:rPr>
        <w:t> </w:t>
      </w:r>
      <w:r>
        <w:rPr/>
        <w:t>căn</w:t>
      </w:r>
      <w:r>
        <w:rPr>
          <w:spacing w:val="-4"/>
        </w:rPr>
        <w:t> </w:t>
      </w:r>
      <w:r>
        <w:rPr/>
        <w:t>và</w:t>
      </w:r>
      <w:r>
        <w:rPr>
          <w:spacing w:val="-4"/>
        </w:rPr>
        <w:t> </w:t>
      </w:r>
      <w:r>
        <w:rPr/>
        <w:t>đối</w:t>
      </w:r>
      <w:r>
        <w:rPr>
          <w:spacing w:val="-4"/>
        </w:rPr>
        <w:t> </w:t>
      </w:r>
      <w:r>
        <w:rPr/>
        <w:t>tượng</w:t>
      </w:r>
      <w:r>
        <w:rPr>
          <w:spacing w:val="-4"/>
        </w:rPr>
        <w:t> </w:t>
      </w:r>
      <w:r>
        <w:rPr/>
        <w:t>thị</w:t>
      </w:r>
      <w:r>
        <w:rPr>
          <w:spacing w:val="-4"/>
        </w:rPr>
        <w:t> </w:t>
      </w:r>
      <w:r>
        <w:rPr/>
        <w:t>giác</w:t>
      </w:r>
      <w:r>
        <w:rPr>
          <w:spacing w:val="-4"/>
        </w:rPr>
        <w:t> </w:t>
      </w:r>
      <w:r>
        <w:rPr/>
        <w:t>sinh khởi để nhãn thức có thể sinh khởi sau đó. Tâm nhãn thức sinh khởi cùng với bảy tâm sở biến hành kinh nghiệm thực tại đó. Đối tượng thị giác có tuổi thọ dài hơn 17 lần tuổi thọ của tâm. Trong lộ trình của nhãn môn, trước hết có các tâm hộ kiếp, sau đó có ngũ môn hướng tâm, là tâm lộ đầu tiên trong lộ trình này thực</w:t>
      </w:r>
      <w:r>
        <w:rPr>
          <w:spacing w:val="40"/>
        </w:rPr>
        <w:t> </w:t>
      </w:r>
      <w:r>
        <w:rPr/>
        <w:t>sự kinh nghiệm đối tượng thị giác đó. Nhưng ngũ môn hướng</w:t>
      </w:r>
      <w:r>
        <w:rPr>
          <w:spacing w:val="13"/>
        </w:rPr>
        <w:t> </w:t>
      </w:r>
      <w:r>
        <w:rPr/>
        <w:t>tâm</w:t>
      </w:r>
      <w:r>
        <w:rPr>
          <w:spacing w:val="13"/>
        </w:rPr>
        <w:t> </w:t>
      </w:r>
      <w:r>
        <w:rPr/>
        <w:t>-</w:t>
      </w:r>
      <w:r>
        <w:rPr>
          <w:spacing w:val="13"/>
        </w:rPr>
        <w:t> </w:t>
      </w:r>
      <w:r>
        <w:rPr/>
        <w:t>ở</w:t>
      </w:r>
      <w:r>
        <w:rPr>
          <w:spacing w:val="13"/>
        </w:rPr>
        <w:t> </w:t>
      </w:r>
      <w:r>
        <w:rPr/>
        <w:t>đây</w:t>
      </w:r>
      <w:r>
        <w:rPr>
          <w:spacing w:val="13"/>
        </w:rPr>
        <w:t> </w:t>
      </w:r>
      <w:r>
        <w:rPr/>
        <w:t>cụ</w:t>
      </w:r>
      <w:r>
        <w:rPr>
          <w:spacing w:val="13"/>
        </w:rPr>
        <w:t> </w:t>
      </w:r>
      <w:r>
        <w:rPr/>
        <w:t>thể</w:t>
      </w:r>
      <w:r>
        <w:rPr>
          <w:spacing w:val="13"/>
        </w:rPr>
        <w:t> </w:t>
      </w:r>
      <w:r>
        <w:rPr/>
        <w:t>là</w:t>
      </w:r>
      <w:r>
        <w:rPr>
          <w:spacing w:val="13"/>
        </w:rPr>
        <w:t> </w:t>
      </w:r>
      <w:r>
        <w:rPr/>
        <w:t>nhãn</w:t>
      </w:r>
      <w:r>
        <w:rPr>
          <w:spacing w:val="13"/>
        </w:rPr>
        <w:t> </w:t>
      </w:r>
      <w:r>
        <w:rPr/>
        <w:t>môn</w:t>
      </w:r>
      <w:r>
        <w:rPr>
          <w:spacing w:val="13"/>
        </w:rPr>
        <w:t> </w:t>
      </w:r>
      <w:r>
        <w:rPr/>
        <w:t>hướng</w:t>
      </w:r>
      <w:r>
        <w:rPr>
          <w:spacing w:val="13"/>
        </w:rPr>
        <w:t> </w:t>
      </w:r>
      <w:r>
        <w:rPr/>
        <w:t>tâm,</w:t>
      </w:r>
      <w:r>
        <w:rPr>
          <w:spacing w:val="13"/>
        </w:rPr>
        <w:t> </w:t>
      </w:r>
      <w:r>
        <w:rPr>
          <w:spacing w:val="-5"/>
        </w:rPr>
        <w:t>thì</w:t>
      </w:r>
    </w:p>
    <w:p>
      <w:pPr>
        <w:pStyle w:val="BodyText"/>
        <w:spacing w:after="0" w:line="302" w:lineRule="auto"/>
        <w:sectPr>
          <w:pgSz w:w="7660" w:h="11630"/>
          <w:pgMar w:header="776" w:footer="0" w:top="1100" w:bottom="280" w:left="850" w:right="850"/>
        </w:sectPr>
      </w:pPr>
    </w:p>
    <w:p>
      <w:pPr>
        <w:pStyle w:val="BodyText"/>
        <w:spacing w:before="72"/>
        <w:ind w:left="0" w:firstLine="0"/>
        <w:jc w:val="left"/>
      </w:pPr>
    </w:p>
    <w:p>
      <w:pPr>
        <w:pStyle w:val="BodyText"/>
        <w:spacing w:line="307" w:lineRule="auto" w:before="0"/>
        <w:ind w:left="57" w:right="394" w:firstLine="0"/>
      </w:pPr>
      <w:r>
        <w:rPr/>
        <w:t>không </w:t>
      </w:r>
      <w:r>
        <w:rPr>
          <w:i/>
        </w:rPr>
        <w:t>thấy </w:t>
      </w:r>
      <w:r>
        <w:rPr/>
        <w:t>đối tượng đó, mà chỉ làm công việc hướng vào đối tượng đó. Nó chỉ đảm nhận nhiệm vụ làm </w:t>
      </w:r>
      <w:r>
        <w:rPr/>
        <w:t>cho nhãn thức sinh khởi để thấy đối tượng đó. Nhãn môn hướng tâm không phải là tâm thiện hay bất thiện mà</w:t>
      </w:r>
      <w:r>
        <w:rPr>
          <w:spacing w:val="80"/>
          <w:w w:val="150"/>
        </w:rPr>
        <w:t> </w:t>
      </w:r>
      <w:r>
        <w:rPr/>
        <w:t>là</w:t>
      </w:r>
      <w:r>
        <w:rPr>
          <w:spacing w:val="-2"/>
        </w:rPr>
        <w:t> </w:t>
      </w:r>
      <w:r>
        <w:rPr/>
        <w:t>tâm</w:t>
      </w:r>
      <w:r>
        <w:rPr>
          <w:spacing w:val="-2"/>
        </w:rPr>
        <w:t> </w:t>
      </w:r>
      <w:r>
        <w:rPr/>
        <w:t>duy</w:t>
      </w:r>
      <w:r>
        <w:rPr>
          <w:spacing w:val="-2"/>
        </w:rPr>
        <w:t> </w:t>
      </w:r>
      <w:r>
        <w:rPr/>
        <w:t>tác.</w:t>
      </w:r>
      <w:r>
        <w:rPr>
          <w:spacing w:val="-2"/>
        </w:rPr>
        <w:t> </w:t>
      </w:r>
      <w:r>
        <w:rPr/>
        <w:t>Nó</w:t>
      </w:r>
      <w:r>
        <w:rPr>
          <w:spacing w:val="-2"/>
        </w:rPr>
        <w:t> </w:t>
      </w:r>
      <w:r>
        <w:rPr/>
        <w:t>làm</w:t>
      </w:r>
      <w:r>
        <w:rPr>
          <w:spacing w:val="-2"/>
        </w:rPr>
        <w:t> </w:t>
      </w:r>
      <w:r>
        <w:rPr/>
        <w:t>nhiệm</w:t>
      </w:r>
      <w:r>
        <w:rPr>
          <w:spacing w:val="-2"/>
        </w:rPr>
        <w:t> </w:t>
      </w:r>
      <w:r>
        <w:rPr/>
        <w:t>vụ</w:t>
      </w:r>
      <w:r>
        <w:rPr>
          <w:spacing w:val="-2"/>
        </w:rPr>
        <w:t> </w:t>
      </w:r>
      <w:r>
        <w:rPr/>
        <w:t>của</w:t>
      </w:r>
      <w:r>
        <w:rPr>
          <w:spacing w:val="-2"/>
        </w:rPr>
        <w:t> </w:t>
      </w:r>
      <w:r>
        <w:rPr/>
        <w:t>nó</w:t>
      </w:r>
      <w:r>
        <w:rPr>
          <w:spacing w:val="-2"/>
        </w:rPr>
        <w:t> </w:t>
      </w:r>
      <w:r>
        <w:rPr/>
        <w:t>mà</w:t>
      </w:r>
      <w:r>
        <w:rPr>
          <w:spacing w:val="-2"/>
        </w:rPr>
        <w:t> </w:t>
      </w:r>
      <w:r>
        <w:rPr/>
        <w:t>thôi.</w:t>
      </w:r>
      <w:r>
        <w:rPr>
          <w:spacing w:val="-2"/>
        </w:rPr>
        <w:t> </w:t>
      </w:r>
      <w:r>
        <w:rPr/>
        <w:t>Nhãn thức và các tâm sở đồng sinh </w:t>
      </w:r>
      <w:r>
        <w:rPr>
          <w:i/>
        </w:rPr>
        <w:t>thấy </w:t>
      </w:r>
      <w:r>
        <w:rPr/>
        <w:t>đối tượng. Sau đó nó được tiếp nối bởi hai tâm kế tiếp là tiếp nhận tâm</w:t>
      </w:r>
      <w:r>
        <w:rPr>
          <w:spacing w:val="40"/>
        </w:rPr>
        <w:t> </w:t>
      </w:r>
      <w:r>
        <w:rPr/>
        <w:t>và</w:t>
      </w:r>
      <w:r>
        <w:rPr>
          <w:spacing w:val="-3"/>
        </w:rPr>
        <w:t> </w:t>
      </w:r>
      <w:r>
        <w:rPr/>
        <w:t>suy</w:t>
      </w:r>
      <w:r>
        <w:rPr>
          <w:spacing w:val="-3"/>
        </w:rPr>
        <w:t> </w:t>
      </w:r>
      <w:r>
        <w:rPr/>
        <w:t>đạt</w:t>
      </w:r>
      <w:r>
        <w:rPr>
          <w:spacing w:val="-3"/>
        </w:rPr>
        <w:t> </w:t>
      </w:r>
      <w:r>
        <w:rPr/>
        <w:t>tâm.</w:t>
      </w:r>
      <w:r>
        <w:rPr>
          <w:spacing w:val="-3"/>
        </w:rPr>
        <w:t> </w:t>
      </w:r>
      <w:r>
        <w:rPr/>
        <w:t>Ba</w:t>
      </w:r>
      <w:r>
        <w:rPr>
          <w:spacing w:val="-3"/>
        </w:rPr>
        <w:t> </w:t>
      </w:r>
      <w:r>
        <w:rPr/>
        <w:t>tâm</w:t>
      </w:r>
      <w:r>
        <w:rPr>
          <w:spacing w:val="-3"/>
        </w:rPr>
        <w:t> </w:t>
      </w:r>
      <w:r>
        <w:rPr/>
        <w:t>vừa</w:t>
      </w:r>
      <w:r>
        <w:rPr>
          <w:spacing w:val="-3"/>
        </w:rPr>
        <w:t> </w:t>
      </w:r>
      <w:r>
        <w:rPr/>
        <w:t>kể</w:t>
      </w:r>
      <w:r>
        <w:rPr>
          <w:spacing w:val="-3"/>
        </w:rPr>
        <w:t> </w:t>
      </w:r>
      <w:r>
        <w:rPr/>
        <w:t>là</w:t>
      </w:r>
      <w:r>
        <w:rPr>
          <w:spacing w:val="-3"/>
        </w:rPr>
        <w:t> </w:t>
      </w:r>
      <w:r>
        <w:rPr/>
        <w:t>các</w:t>
      </w:r>
      <w:r>
        <w:rPr>
          <w:spacing w:val="-3"/>
        </w:rPr>
        <w:t> </w:t>
      </w:r>
      <w:r>
        <w:rPr/>
        <w:t>tâm</w:t>
      </w:r>
      <w:r>
        <w:rPr>
          <w:spacing w:val="-3"/>
        </w:rPr>
        <w:t> </w:t>
      </w:r>
      <w:r>
        <w:rPr/>
        <w:t>quả.</w:t>
      </w:r>
      <w:r>
        <w:rPr>
          <w:spacing w:val="-7"/>
        </w:rPr>
        <w:t> </w:t>
      </w:r>
      <w:r>
        <w:rPr/>
        <w:t>Tâm</w:t>
      </w:r>
      <w:r>
        <w:rPr>
          <w:spacing w:val="-3"/>
        </w:rPr>
        <w:t> </w:t>
      </w:r>
      <w:r>
        <w:rPr/>
        <w:t>sau đó - xác định tâm - là tâm duy tác. Nó cần thiết để nối các tâm quả với luồng tốc hành tâm sẽ sinh khởi ngay sau</w:t>
      </w:r>
      <w:r>
        <w:rPr>
          <w:spacing w:val="-10"/>
        </w:rPr>
        <w:t> </w:t>
      </w:r>
      <w:r>
        <w:rPr/>
        <w:t>đó.</w:t>
      </w:r>
      <w:r>
        <w:rPr>
          <w:spacing w:val="-15"/>
        </w:rPr>
        <w:t> </w:t>
      </w:r>
      <w:r>
        <w:rPr/>
        <w:t>Tiếp</w:t>
      </w:r>
      <w:r>
        <w:rPr>
          <w:spacing w:val="-10"/>
        </w:rPr>
        <w:t> </w:t>
      </w:r>
      <w:r>
        <w:rPr/>
        <w:t>sau</w:t>
      </w:r>
      <w:r>
        <w:rPr>
          <w:spacing w:val="-10"/>
        </w:rPr>
        <w:t> </w:t>
      </w:r>
      <w:r>
        <w:rPr/>
        <w:t>đó</w:t>
      </w:r>
      <w:r>
        <w:rPr>
          <w:spacing w:val="-10"/>
        </w:rPr>
        <w:t> </w:t>
      </w:r>
      <w:r>
        <w:rPr/>
        <w:t>có</w:t>
      </w:r>
      <w:r>
        <w:rPr>
          <w:spacing w:val="-10"/>
        </w:rPr>
        <w:t> </w:t>
      </w:r>
      <w:r>
        <w:rPr/>
        <w:t>bảy</w:t>
      </w:r>
      <w:r>
        <w:rPr>
          <w:spacing w:val="-10"/>
        </w:rPr>
        <w:t> </w:t>
      </w:r>
      <w:r>
        <w:rPr/>
        <w:t>đổng</w:t>
      </w:r>
      <w:r>
        <w:rPr>
          <w:spacing w:val="-10"/>
        </w:rPr>
        <w:t> </w:t>
      </w:r>
      <w:r>
        <w:rPr/>
        <w:t>lực</w:t>
      </w:r>
      <w:r>
        <w:rPr>
          <w:spacing w:val="-10"/>
        </w:rPr>
        <w:t> </w:t>
      </w:r>
      <w:r>
        <w:rPr/>
        <w:t>tâm</w:t>
      </w:r>
      <w:r>
        <w:rPr>
          <w:spacing w:val="-10"/>
        </w:rPr>
        <w:t> </w:t>
      </w:r>
      <w:r>
        <w:rPr/>
        <w:t>sẽ</w:t>
      </w:r>
      <w:r>
        <w:rPr>
          <w:spacing w:val="-10"/>
        </w:rPr>
        <w:t> </w:t>
      </w:r>
      <w:r>
        <w:rPr/>
        <w:t>sinh</w:t>
      </w:r>
      <w:r>
        <w:rPr>
          <w:spacing w:val="-10"/>
        </w:rPr>
        <w:t> </w:t>
      </w:r>
      <w:r>
        <w:rPr/>
        <w:t>khởi</w:t>
      </w:r>
      <w:r>
        <w:rPr>
          <w:spacing w:val="-10"/>
        </w:rPr>
        <w:t> </w:t>
      </w:r>
      <w:r>
        <w:rPr/>
        <w:t>và kinh nghiệm cùng đối tượng đó. Sau đó, có thêm một hoặc hai tâm trong cùng lộ trình được gọi là các tâm mót. Chỉ khi đó thì đối tượng thị giác mới diệt đi. Rồi lại có một vài tâm hộ kiếp, chúng ta biết rằng các tâm hộ</w:t>
      </w:r>
      <w:r>
        <w:rPr>
          <w:spacing w:val="-5"/>
        </w:rPr>
        <w:t> </w:t>
      </w:r>
      <w:r>
        <w:rPr/>
        <w:t>kiếp</w:t>
      </w:r>
      <w:r>
        <w:rPr>
          <w:spacing w:val="-5"/>
        </w:rPr>
        <w:t> </w:t>
      </w:r>
      <w:r>
        <w:rPr/>
        <w:t>không</w:t>
      </w:r>
      <w:r>
        <w:rPr>
          <w:spacing w:val="-5"/>
        </w:rPr>
        <w:t> </w:t>
      </w:r>
      <w:r>
        <w:rPr/>
        <w:t>kinh</w:t>
      </w:r>
      <w:r>
        <w:rPr>
          <w:spacing w:val="-5"/>
        </w:rPr>
        <w:t> </w:t>
      </w:r>
      <w:r>
        <w:rPr/>
        <w:t>nghiệm</w:t>
      </w:r>
      <w:r>
        <w:rPr>
          <w:spacing w:val="-5"/>
        </w:rPr>
        <w:t> </w:t>
      </w:r>
      <w:r>
        <w:rPr/>
        <w:t>đối</w:t>
      </w:r>
      <w:r>
        <w:rPr>
          <w:spacing w:val="-5"/>
        </w:rPr>
        <w:t> </w:t>
      </w:r>
      <w:r>
        <w:rPr/>
        <w:t>tượng</w:t>
      </w:r>
      <w:r>
        <w:rPr>
          <w:spacing w:val="-5"/>
        </w:rPr>
        <w:t> </w:t>
      </w:r>
      <w:r>
        <w:rPr/>
        <w:t>qua</w:t>
      </w:r>
      <w:r>
        <w:rPr>
          <w:spacing w:val="-5"/>
        </w:rPr>
        <w:t> </w:t>
      </w:r>
      <w:r>
        <w:rPr/>
        <w:t>sáu</w:t>
      </w:r>
      <w:r>
        <w:rPr>
          <w:spacing w:val="-5"/>
        </w:rPr>
        <w:t> </w:t>
      </w:r>
      <w:r>
        <w:rPr/>
        <w:t>căn.</w:t>
      </w:r>
      <w:r>
        <w:rPr>
          <w:spacing w:val="-5"/>
        </w:rPr>
        <w:t> </w:t>
      </w:r>
      <w:r>
        <w:rPr/>
        <w:t>Đối tượng của những tâm hộ kiếp, trong đó có tử thức và thức</w:t>
      </w:r>
      <w:r>
        <w:rPr>
          <w:spacing w:val="-9"/>
        </w:rPr>
        <w:t> </w:t>
      </w:r>
      <w:r>
        <w:rPr/>
        <w:t>tái</w:t>
      </w:r>
      <w:r>
        <w:rPr>
          <w:spacing w:val="-9"/>
        </w:rPr>
        <w:t> </w:t>
      </w:r>
      <w:r>
        <w:rPr/>
        <w:t>tục,</w:t>
      </w:r>
      <w:r>
        <w:rPr>
          <w:spacing w:val="-9"/>
        </w:rPr>
        <w:t> </w:t>
      </w:r>
      <w:r>
        <w:rPr/>
        <w:t>hoàn</w:t>
      </w:r>
      <w:r>
        <w:rPr>
          <w:spacing w:val="-9"/>
        </w:rPr>
        <w:t> </w:t>
      </w:r>
      <w:r>
        <w:rPr/>
        <w:t>toàn</w:t>
      </w:r>
      <w:r>
        <w:rPr>
          <w:spacing w:val="-9"/>
        </w:rPr>
        <w:t> </w:t>
      </w:r>
      <w:r>
        <w:rPr/>
        <w:t>không</w:t>
      </w:r>
      <w:r>
        <w:rPr>
          <w:spacing w:val="-9"/>
        </w:rPr>
        <w:t> </w:t>
      </w:r>
      <w:r>
        <w:rPr/>
        <w:t>được</w:t>
      </w:r>
      <w:r>
        <w:rPr>
          <w:spacing w:val="-9"/>
        </w:rPr>
        <w:t> </w:t>
      </w:r>
      <w:r>
        <w:rPr/>
        <w:t>nhận</w:t>
      </w:r>
      <w:r>
        <w:rPr>
          <w:spacing w:val="-9"/>
        </w:rPr>
        <w:t> </w:t>
      </w:r>
      <w:r>
        <w:rPr/>
        <w:t>biết</w:t>
      </w:r>
      <w:r>
        <w:rPr>
          <w:spacing w:val="-9"/>
        </w:rPr>
        <w:t> </w:t>
      </w:r>
      <w:r>
        <w:rPr/>
        <w:t>bởi</w:t>
      </w:r>
      <w:r>
        <w:rPr>
          <w:spacing w:val="-9"/>
        </w:rPr>
        <w:t> </w:t>
      </w:r>
      <w:r>
        <w:rPr/>
        <w:t>những người bình thường như chúng ta. Tâm hộ kiếp được tiếp nối bởi lộ trình tâm qua ý môn. Và đối tượng của lộ</w:t>
      </w:r>
      <w:r>
        <w:rPr>
          <w:spacing w:val="-10"/>
        </w:rPr>
        <w:t> </w:t>
      </w:r>
      <w:r>
        <w:rPr/>
        <w:t>trình</w:t>
      </w:r>
      <w:r>
        <w:rPr>
          <w:spacing w:val="-10"/>
        </w:rPr>
        <w:t> </w:t>
      </w:r>
      <w:r>
        <w:rPr/>
        <w:t>tâm</w:t>
      </w:r>
      <w:r>
        <w:rPr>
          <w:spacing w:val="-10"/>
        </w:rPr>
        <w:t> </w:t>
      </w:r>
      <w:r>
        <w:rPr/>
        <w:t>qua</w:t>
      </w:r>
      <w:r>
        <w:rPr>
          <w:spacing w:val="-10"/>
        </w:rPr>
        <w:t> </w:t>
      </w:r>
      <w:r>
        <w:rPr/>
        <w:t>ý</w:t>
      </w:r>
      <w:r>
        <w:rPr>
          <w:spacing w:val="-10"/>
        </w:rPr>
        <w:t> </w:t>
      </w:r>
      <w:r>
        <w:rPr/>
        <w:t>môn</w:t>
      </w:r>
      <w:r>
        <w:rPr>
          <w:spacing w:val="-10"/>
        </w:rPr>
        <w:t> </w:t>
      </w:r>
      <w:r>
        <w:rPr/>
        <w:t>đầu</w:t>
      </w:r>
      <w:r>
        <w:rPr>
          <w:spacing w:val="-10"/>
        </w:rPr>
        <w:t> </w:t>
      </w:r>
      <w:r>
        <w:rPr/>
        <w:t>tiên</w:t>
      </w:r>
      <w:r>
        <w:rPr>
          <w:spacing w:val="-10"/>
        </w:rPr>
        <w:t> </w:t>
      </w:r>
      <w:r>
        <w:rPr/>
        <w:t>là</w:t>
      </w:r>
      <w:r>
        <w:rPr>
          <w:spacing w:val="-10"/>
        </w:rPr>
        <w:t> </w:t>
      </w:r>
      <w:r>
        <w:rPr/>
        <w:t>một</w:t>
      </w:r>
      <w:r>
        <w:rPr>
          <w:spacing w:val="-10"/>
        </w:rPr>
        <w:t> </w:t>
      </w:r>
      <w:r>
        <w:rPr/>
        <w:t>với</w:t>
      </w:r>
      <w:r>
        <w:rPr>
          <w:spacing w:val="-10"/>
        </w:rPr>
        <w:t> </w:t>
      </w:r>
      <w:r>
        <w:rPr/>
        <w:t>đối</w:t>
      </w:r>
      <w:r>
        <w:rPr>
          <w:spacing w:val="-10"/>
        </w:rPr>
        <w:t> </w:t>
      </w:r>
      <w:r>
        <w:rPr/>
        <w:t>tượng</w:t>
      </w:r>
      <w:r>
        <w:rPr>
          <w:spacing w:val="-10"/>
        </w:rPr>
        <w:t> </w:t>
      </w:r>
      <w:r>
        <w:rPr/>
        <w:t>thị giácvừa diệt đi. Như đã nói, đối tượng thị giác đó vừa diệt</w:t>
      </w:r>
      <w:r>
        <w:rPr>
          <w:spacing w:val="-2"/>
        </w:rPr>
        <w:t> </w:t>
      </w:r>
      <w:r>
        <w:rPr/>
        <w:t>đi</w:t>
      </w:r>
      <w:r>
        <w:rPr>
          <w:spacing w:val="-2"/>
        </w:rPr>
        <w:t> </w:t>
      </w:r>
      <w:r>
        <w:rPr/>
        <w:t>hoàn</w:t>
      </w:r>
      <w:r>
        <w:rPr>
          <w:spacing w:val="-2"/>
        </w:rPr>
        <w:t> </w:t>
      </w:r>
      <w:r>
        <w:rPr/>
        <w:t>toàn</w:t>
      </w:r>
      <w:r>
        <w:rPr>
          <w:spacing w:val="-2"/>
        </w:rPr>
        <w:t> </w:t>
      </w:r>
      <w:r>
        <w:rPr/>
        <w:t>rồi.</w:t>
      </w:r>
      <w:r>
        <w:rPr>
          <w:spacing w:val="-2"/>
        </w:rPr>
        <w:t> </w:t>
      </w:r>
      <w:r>
        <w:rPr/>
        <w:t>Nhưng</w:t>
      </w:r>
      <w:r>
        <w:rPr>
          <w:spacing w:val="-2"/>
        </w:rPr>
        <w:t> </w:t>
      </w:r>
      <w:r>
        <w:rPr/>
        <w:t>nimitta</w:t>
      </w:r>
      <w:r>
        <w:rPr>
          <w:spacing w:val="-2"/>
        </w:rPr>
        <w:t> </w:t>
      </w:r>
      <w:r>
        <w:rPr/>
        <w:t>được</w:t>
      </w:r>
      <w:r>
        <w:rPr>
          <w:spacing w:val="-2"/>
        </w:rPr>
        <w:t> </w:t>
      </w:r>
      <w:r>
        <w:rPr/>
        <w:t>kinh</w:t>
      </w:r>
      <w:r>
        <w:rPr>
          <w:spacing w:val="-2"/>
        </w:rPr>
        <w:t> </w:t>
      </w:r>
      <w:r>
        <w:rPr/>
        <w:t>nghiệm tiếp</w:t>
      </w:r>
      <w:r>
        <w:rPr>
          <w:spacing w:val="-3"/>
        </w:rPr>
        <w:t> </w:t>
      </w:r>
      <w:r>
        <w:rPr/>
        <w:t>theo</w:t>
      </w:r>
      <w:r>
        <w:rPr>
          <w:spacing w:val="-3"/>
        </w:rPr>
        <w:t> </w:t>
      </w:r>
      <w:r>
        <w:rPr/>
        <w:t>thì</w:t>
      </w:r>
      <w:r>
        <w:rPr>
          <w:spacing w:val="-3"/>
        </w:rPr>
        <w:t> </w:t>
      </w:r>
      <w:r>
        <w:rPr/>
        <w:t>giống</w:t>
      </w:r>
      <w:r>
        <w:rPr>
          <w:spacing w:val="-4"/>
        </w:rPr>
        <w:t> </w:t>
      </w:r>
      <w:r>
        <w:rPr/>
        <w:t>hệt</w:t>
      </w:r>
      <w:r>
        <w:rPr>
          <w:spacing w:val="-3"/>
        </w:rPr>
        <w:t> </w:t>
      </w:r>
      <w:r>
        <w:rPr/>
        <w:t>đối</w:t>
      </w:r>
      <w:r>
        <w:rPr>
          <w:spacing w:val="-3"/>
        </w:rPr>
        <w:t> </w:t>
      </w:r>
      <w:r>
        <w:rPr/>
        <w:t>tượng</w:t>
      </w:r>
      <w:r>
        <w:rPr>
          <w:spacing w:val="-3"/>
        </w:rPr>
        <w:t> </w:t>
      </w:r>
      <w:r>
        <w:rPr/>
        <w:t>vừa</w:t>
      </w:r>
      <w:r>
        <w:rPr>
          <w:spacing w:val="-3"/>
        </w:rPr>
        <w:t> </w:t>
      </w:r>
      <w:r>
        <w:rPr/>
        <w:t>mới</w:t>
      </w:r>
      <w:r>
        <w:rPr>
          <w:spacing w:val="-3"/>
        </w:rPr>
        <w:t> </w:t>
      </w:r>
      <w:r>
        <w:rPr/>
        <w:t>diệt</w:t>
      </w:r>
      <w:r>
        <w:rPr>
          <w:spacing w:val="-3"/>
        </w:rPr>
        <w:t> </w:t>
      </w:r>
      <w:r>
        <w:rPr/>
        <w:t>đi,</w:t>
      </w:r>
      <w:r>
        <w:rPr>
          <w:spacing w:val="-3"/>
        </w:rPr>
        <w:t> </w:t>
      </w:r>
      <w:r>
        <w:rPr/>
        <w:t>vì</w:t>
      </w:r>
      <w:r>
        <w:rPr>
          <w:spacing w:val="-3"/>
        </w:rPr>
        <w:t> </w:t>
      </w:r>
      <w:r>
        <w:rPr/>
        <w:t>thế nó</w:t>
      </w:r>
      <w:r>
        <w:rPr>
          <w:spacing w:val="17"/>
        </w:rPr>
        <w:t> </w:t>
      </w:r>
      <w:r>
        <w:rPr/>
        <w:t>được</w:t>
      </w:r>
      <w:r>
        <w:rPr>
          <w:spacing w:val="18"/>
        </w:rPr>
        <w:t> </w:t>
      </w:r>
      <w:r>
        <w:rPr/>
        <w:t>coi</w:t>
      </w:r>
      <w:r>
        <w:rPr>
          <w:spacing w:val="19"/>
        </w:rPr>
        <w:t> </w:t>
      </w:r>
      <w:r>
        <w:rPr/>
        <w:t>như</w:t>
      </w:r>
      <w:r>
        <w:rPr>
          <w:spacing w:val="19"/>
        </w:rPr>
        <w:t> </w:t>
      </w:r>
      <w:r>
        <w:rPr/>
        <w:t>là</w:t>
      </w:r>
      <w:r>
        <w:rPr>
          <w:spacing w:val="18"/>
        </w:rPr>
        <w:t> </w:t>
      </w:r>
      <w:r>
        <w:rPr/>
        <w:t>kinh</w:t>
      </w:r>
      <w:r>
        <w:rPr>
          <w:spacing w:val="18"/>
        </w:rPr>
        <w:t> </w:t>
      </w:r>
      <w:r>
        <w:rPr/>
        <w:t>nghiệm</w:t>
      </w:r>
      <w:r>
        <w:rPr>
          <w:spacing w:val="18"/>
        </w:rPr>
        <w:t> </w:t>
      </w:r>
      <w:r>
        <w:rPr/>
        <w:t>đối</w:t>
      </w:r>
      <w:r>
        <w:rPr>
          <w:spacing w:val="19"/>
        </w:rPr>
        <w:t> </w:t>
      </w:r>
      <w:r>
        <w:rPr/>
        <w:t>tượng</w:t>
      </w:r>
      <w:r>
        <w:rPr>
          <w:spacing w:val="18"/>
        </w:rPr>
        <w:t> </w:t>
      </w:r>
      <w:r>
        <w:rPr/>
        <w:t>trong</w:t>
      </w:r>
      <w:r>
        <w:rPr>
          <w:spacing w:val="18"/>
        </w:rPr>
        <w:t> </w:t>
      </w:r>
      <w:r>
        <w:rPr>
          <w:spacing w:val="-4"/>
        </w:rPr>
        <w:t>hiện</w:t>
      </w:r>
    </w:p>
    <w:p>
      <w:pPr>
        <w:pStyle w:val="BodyText"/>
        <w:spacing w:after="0" w:line="307"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tại.</w:t>
      </w:r>
      <w:r>
        <w:rPr>
          <w:spacing w:val="-7"/>
        </w:rPr>
        <w:t> </w:t>
      </w:r>
      <w:r>
        <w:rPr/>
        <w:t>Tiếp</w:t>
      </w:r>
      <w:r>
        <w:rPr>
          <w:spacing w:val="-2"/>
        </w:rPr>
        <w:t> </w:t>
      </w:r>
      <w:r>
        <w:rPr/>
        <w:t>theo</w:t>
      </w:r>
      <w:r>
        <w:rPr>
          <w:spacing w:val="-2"/>
        </w:rPr>
        <w:t> </w:t>
      </w:r>
      <w:r>
        <w:rPr/>
        <w:t>lộ</w:t>
      </w:r>
      <w:r>
        <w:rPr>
          <w:spacing w:val="-2"/>
        </w:rPr>
        <w:t> </w:t>
      </w:r>
      <w:r>
        <w:rPr/>
        <w:t>trình</w:t>
      </w:r>
      <w:r>
        <w:rPr>
          <w:spacing w:val="-2"/>
        </w:rPr>
        <w:t> </w:t>
      </w:r>
      <w:r>
        <w:rPr/>
        <w:t>đó,</w:t>
      </w:r>
      <w:r>
        <w:rPr>
          <w:spacing w:val="-2"/>
        </w:rPr>
        <w:t> </w:t>
      </w:r>
      <w:r>
        <w:rPr/>
        <w:t>bắt</w:t>
      </w:r>
      <w:r>
        <w:rPr>
          <w:spacing w:val="-2"/>
        </w:rPr>
        <w:t> </w:t>
      </w:r>
      <w:r>
        <w:rPr/>
        <w:t>đầu</w:t>
      </w:r>
      <w:r>
        <w:rPr>
          <w:spacing w:val="-2"/>
        </w:rPr>
        <w:t> </w:t>
      </w:r>
      <w:r>
        <w:rPr/>
        <w:t>có</w:t>
      </w:r>
      <w:r>
        <w:rPr>
          <w:spacing w:val="-2"/>
        </w:rPr>
        <w:t> </w:t>
      </w:r>
      <w:r>
        <w:rPr/>
        <w:t>những</w:t>
      </w:r>
      <w:r>
        <w:rPr>
          <w:spacing w:val="-2"/>
        </w:rPr>
        <w:t> </w:t>
      </w:r>
      <w:r>
        <w:rPr/>
        <w:t>suy</w:t>
      </w:r>
      <w:r>
        <w:rPr>
          <w:spacing w:val="-2"/>
        </w:rPr>
        <w:t> </w:t>
      </w:r>
      <w:r>
        <w:rPr/>
        <w:t>nghĩ</w:t>
      </w:r>
      <w:r>
        <w:rPr>
          <w:spacing w:val="-2"/>
        </w:rPr>
        <w:t> </w:t>
      </w:r>
      <w:r>
        <w:rPr/>
        <w:t>về hình và dạng, và rồi có ý niệm về con người hay cảnh vật ở trong các lộ trình tâm tiếp theo. Theo nghĩa như vậy, chánh niệm về đối tượng thị giác có thể sinh khởi ở trong cả lộ trình ý môn và trong lộ trình ngũ môn. Không cần thiết phải tìm ra một cách chính xác là nó nằm ở chỗ nào.</w:t>
      </w:r>
    </w:p>
    <w:p>
      <w:pPr>
        <w:pStyle w:val="BodyText"/>
        <w:spacing w:line="309" w:lineRule="auto" w:before="161"/>
        <w:ind w:right="54"/>
      </w:pPr>
      <w:r>
        <w:rPr>
          <w:b/>
          <w:i/>
        </w:rPr>
        <w:t>Vị sư</w:t>
      </w:r>
      <w:r>
        <w:rPr/>
        <w:t>: Nói về kinh nghiệm sắc trong các lộ trình ngũ môn. Ví dụ cảnh sắc được kinh nghiệm thông qua nhãn môn và nhãn môn chính là sắc nhãn căn. </w:t>
      </w:r>
      <w:r>
        <w:rPr/>
        <w:t>Nhưng trong lộ trình ý, thì ý môn lại là tâm hộ kiếp dứt dòng, chứ không phải là sắc ý vật. Tại sao có sự khác nhau như vậy?</w:t>
      </w:r>
    </w:p>
    <w:p>
      <w:pPr>
        <w:pStyle w:val="BodyText"/>
        <w:spacing w:line="309" w:lineRule="auto" w:before="163"/>
        <w:ind w:right="54"/>
      </w:pPr>
      <w:r>
        <w:rPr>
          <w:b/>
          <w:i/>
        </w:rPr>
        <w:t>Sarah</w:t>
      </w:r>
      <w:r>
        <w:rPr/>
        <w:t>:</w:t>
      </w:r>
      <w:r>
        <w:rPr>
          <w:spacing w:val="-16"/>
        </w:rPr>
        <w:t> </w:t>
      </w:r>
      <w:r>
        <w:rPr/>
        <w:t>Bản</w:t>
      </w:r>
      <w:r>
        <w:rPr>
          <w:spacing w:val="-16"/>
        </w:rPr>
        <w:t> </w:t>
      </w:r>
      <w:r>
        <w:rPr/>
        <w:t>thân</w:t>
      </w:r>
      <w:r>
        <w:rPr>
          <w:spacing w:val="-15"/>
        </w:rPr>
        <w:t> </w:t>
      </w:r>
      <w:r>
        <w:rPr/>
        <w:t>tôi</w:t>
      </w:r>
      <w:r>
        <w:rPr>
          <w:spacing w:val="-16"/>
        </w:rPr>
        <w:t> </w:t>
      </w:r>
      <w:r>
        <w:rPr/>
        <w:t>cũng</w:t>
      </w:r>
      <w:r>
        <w:rPr>
          <w:spacing w:val="-16"/>
        </w:rPr>
        <w:t> </w:t>
      </w:r>
      <w:r>
        <w:rPr/>
        <w:t>thấy</w:t>
      </w:r>
      <w:r>
        <w:rPr>
          <w:spacing w:val="-15"/>
        </w:rPr>
        <w:t> </w:t>
      </w:r>
      <w:r>
        <w:rPr/>
        <w:t>đây</w:t>
      </w:r>
      <w:r>
        <w:rPr>
          <w:spacing w:val="-16"/>
        </w:rPr>
        <w:t> </w:t>
      </w:r>
      <w:r>
        <w:rPr/>
        <w:t>là</w:t>
      </w:r>
      <w:r>
        <w:rPr>
          <w:spacing w:val="-15"/>
        </w:rPr>
        <w:t> </w:t>
      </w:r>
      <w:r>
        <w:rPr/>
        <w:t>một</w:t>
      </w:r>
      <w:r>
        <w:rPr>
          <w:spacing w:val="-16"/>
        </w:rPr>
        <w:t> </w:t>
      </w:r>
      <w:r>
        <w:rPr/>
        <w:t>điểm</w:t>
      </w:r>
      <w:r>
        <w:rPr>
          <w:spacing w:val="-16"/>
        </w:rPr>
        <w:t> </w:t>
      </w:r>
      <w:r>
        <w:rPr/>
        <w:t>khó. Như</w:t>
      </w:r>
      <w:r>
        <w:rPr>
          <w:spacing w:val="-15"/>
        </w:rPr>
        <w:t> </w:t>
      </w:r>
      <w:r>
        <w:rPr/>
        <w:t>sư</w:t>
      </w:r>
      <w:r>
        <w:rPr>
          <w:spacing w:val="-15"/>
        </w:rPr>
        <w:t> </w:t>
      </w:r>
      <w:r>
        <w:rPr/>
        <w:t>đã</w:t>
      </w:r>
      <w:r>
        <w:rPr>
          <w:spacing w:val="-15"/>
        </w:rPr>
        <w:t> </w:t>
      </w:r>
      <w:r>
        <w:rPr/>
        <w:t>nói,</w:t>
      </w:r>
      <w:r>
        <w:rPr>
          <w:spacing w:val="-15"/>
        </w:rPr>
        <w:t> </w:t>
      </w:r>
      <w:r>
        <w:rPr/>
        <w:t>chúng</w:t>
      </w:r>
      <w:r>
        <w:rPr>
          <w:spacing w:val="-15"/>
        </w:rPr>
        <w:t> </w:t>
      </w:r>
      <w:r>
        <w:rPr/>
        <w:t>ta</w:t>
      </w:r>
      <w:r>
        <w:rPr>
          <w:spacing w:val="-15"/>
        </w:rPr>
        <w:t> </w:t>
      </w:r>
      <w:r>
        <w:rPr/>
        <w:t>biết</w:t>
      </w:r>
      <w:r>
        <w:rPr>
          <w:spacing w:val="-15"/>
        </w:rPr>
        <w:t> </w:t>
      </w:r>
      <w:r>
        <w:rPr/>
        <w:t>nhãn</w:t>
      </w:r>
      <w:r>
        <w:rPr>
          <w:spacing w:val="-15"/>
        </w:rPr>
        <w:t> </w:t>
      </w:r>
      <w:r>
        <w:rPr/>
        <w:t>căn</w:t>
      </w:r>
      <w:r>
        <w:rPr>
          <w:spacing w:val="-15"/>
        </w:rPr>
        <w:t> </w:t>
      </w:r>
      <w:r>
        <w:rPr/>
        <w:t>là</w:t>
      </w:r>
      <w:r>
        <w:rPr>
          <w:spacing w:val="-15"/>
        </w:rPr>
        <w:t> </w:t>
      </w:r>
      <w:r>
        <w:rPr/>
        <w:t>cửa/môn</w:t>
      </w:r>
      <w:r>
        <w:rPr>
          <w:spacing w:val="-15"/>
        </w:rPr>
        <w:t> </w:t>
      </w:r>
      <w:r>
        <w:rPr/>
        <w:t>cho</w:t>
      </w:r>
      <w:r>
        <w:rPr>
          <w:spacing w:val="-15"/>
        </w:rPr>
        <w:t> </w:t>
      </w:r>
      <w:r>
        <w:rPr/>
        <w:t>lộ trình</w:t>
      </w:r>
      <w:r>
        <w:rPr>
          <w:spacing w:val="-3"/>
        </w:rPr>
        <w:t> </w:t>
      </w:r>
      <w:r>
        <w:rPr/>
        <w:t>nhãn</w:t>
      </w:r>
      <w:r>
        <w:rPr>
          <w:spacing w:val="-3"/>
        </w:rPr>
        <w:t> </w:t>
      </w:r>
      <w:r>
        <w:rPr/>
        <w:t>môn</w:t>
      </w:r>
      <w:r>
        <w:rPr>
          <w:spacing w:val="-3"/>
        </w:rPr>
        <w:t> </w:t>
      </w:r>
      <w:r>
        <w:rPr/>
        <w:t>kinh</w:t>
      </w:r>
      <w:r>
        <w:rPr>
          <w:spacing w:val="-3"/>
        </w:rPr>
        <w:t> </w:t>
      </w:r>
      <w:r>
        <w:rPr/>
        <w:t>nghiệm</w:t>
      </w:r>
      <w:r>
        <w:rPr>
          <w:spacing w:val="-3"/>
        </w:rPr>
        <w:t> </w:t>
      </w:r>
      <w:r>
        <w:rPr/>
        <w:t>đối</w:t>
      </w:r>
      <w:r>
        <w:rPr>
          <w:spacing w:val="-3"/>
        </w:rPr>
        <w:t> </w:t>
      </w:r>
      <w:r>
        <w:rPr/>
        <w:t>tượng</w:t>
      </w:r>
      <w:r>
        <w:rPr>
          <w:spacing w:val="-3"/>
        </w:rPr>
        <w:t> </w:t>
      </w:r>
      <w:r>
        <w:rPr/>
        <w:t>thị</w:t>
      </w:r>
      <w:r>
        <w:rPr>
          <w:spacing w:val="-3"/>
        </w:rPr>
        <w:t> </w:t>
      </w:r>
      <w:r>
        <w:rPr/>
        <w:t>giác,</w:t>
      </w:r>
      <w:r>
        <w:rPr>
          <w:spacing w:val="-3"/>
        </w:rPr>
        <w:t> </w:t>
      </w:r>
      <w:r>
        <w:rPr/>
        <w:t>tâm</w:t>
      </w:r>
      <w:r>
        <w:rPr>
          <w:spacing w:val="-3"/>
        </w:rPr>
        <w:t> </w:t>
      </w:r>
      <w:r>
        <w:rPr/>
        <w:t>hộ kiếp dứt dòng là môn cho lộ trình ý môn kinh nghiệm các</w:t>
      </w:r>
      <w:r>
        <w:rPr>
          <w:spacing w:val="-2"/>
        </w:rPr>
        <w:t> </w:t>
      </w:r>
      <w:r>
        <w:rPr/>
        <w:t>đối</w:t>
      </w:r>
      <w:r>
        <w:rPr>
          <w:spacing w:val="-2"/>
        </w:rPr>
        <w:t> </w:t>
      </w:r>
      <w:r>
        <w:rPr/>
        <w:t>tượng</w:t>
      </w:r>
      <w:r>
        <w:rPr>
          <w:spacing w:val="-2"/>
        </w:rPr>
        <w:t> </w:t>
      </w:r>
      <w:r>
        <w:rPr/>
        <w:t>sau</w:t>
      </w:r>
      <w:r>
        <w:rPr>
          <w:spacing w:val="-2"/>
        </w:rPr>
        <w:t> </w:t>
      </w:r>
      <w:r>
        <w:rPr/>
        <w:t>đó.</w:t>
      </w:r>
      <w:r>
        <w:rPr>
          <w:spacing w:val="-6"/>
        </w:rPr>
        <w:t> </w:t>
      </w:r>
      <w:r>
        <w:rPr/>
        <w:t>Vì</w:t>
      </w:r>
      <w:r>
        <w:rPr>
          <w:spacing w:val="-2"/>
        </w:rPr>
        <w:t> </w:t>
      </w:r>
      <w:r>
        <w:rPr/>
        <w:t>nếu</w:t>
      </w:r>
      <w:r>
        <w:rPr>
          <w:spacing w:val="-2"/>
        </w:rPr>
        <w:t> </w:t>
      </w:r>
      <w:r>
        <w:rPr/>
        <w:t>không</w:t>
      </w:r>
      <w:r>
        <w:rPr>
          <w:spacing w:val="-2"/>
        </w:rPr>
        <w:t> </w:t>
      </w:r>
      <w:r>
        <w:rPr/>
        <w:t>có</w:t>
      </w:r>
      <w:r>
        <w:rPr>
          <w:spacing w:val="-2"/>
        </w:rPr>
        <w:t> </w:t>
      </w:r>
      <w:r>
        <w:rPr/>
        <w:t>tâm</w:t>
      </w:r>
      <w:r>
        <w:rPr>
          <w:spacing w:val="-2"/>
        </w:rPr>
        <w:t> </w:t>
      </w:r>
      <w:r>
        <w:rPr/>
        <w:t>hộ</w:t>
      </w:r>
      <w:r>
        <w:rPr>
          <w:spacing w:val="-2"/>
        </w:rPr>
        <w:t> </w:t>
      </w:r>
      <w:r>
        <w:rPr/>
        <w:t>kiếp</w:t>
      </w:r>
      <w:r>
        <w:rPr>
          <w:spacing w:val="-2"/>
        </w:rPr>
        <w:t> </w:t>
      </w:r>
      <w:r>
        <w:rPr/>
        <w:t>dứt dòng</w:t>
      </w:r>
      <w:r>
        <w:rPr>
          <w:spacing w:val="-10"/>
        </w:rPr>
        <w:t> </w:t>
      </w:r>
      <w:r>
        <w:rPr/>
        <w:t>thì</w:t>
      </w:r>
      <w:r>
        <w:rPr>
          <w:spacing w:val="-10"/>
        </w:rPr>
        <w:t> </w:t>
      </w:r>
      <w:r>
        <w:rPr/>
        <w:t>sẽ</w:t>
      </w:r>
      <w:r>
        <w:rPr>
          <w:spacing w:val="-10"/>
        </w:rPr>
        <w:t> </w:t>
      </w:r>
      <w:r>
        <w:rPr/>
        <w:t>không</w:t>
      </w:r>
      <w:r>
        <w:rPr>
          <w:spacing w:val="-10"/>
        </w:rPr>
        <w:t> </w:t>
      </w:r>
      <w:r>
        <w:rPr/>
        <w:t>thể</w:t>
      </w:r>
      <w:r>
        <w:rPr>
          <w:spacing w:val="-10"/>
        </w:rPr>
        <w:t> </w:t>
      </w:r>
      <w:r>
        <w:rPr/>
        <w:t>có</w:t>
      </w:r>
      <w:r>
        <w:rPr>
          <w:spacing w:val="-10"/>
        </w:rPr>
        <w:t> </w:t>
      </w:r>
      <w:r>
        <w:rPr/>
        <w:t>ý</w:t>
      </w:r>
      <w:r>
        <w:rPr>
          <w:spacing w:val="-10"/>
        </w:rPr>
        <w:t> </w:t>
      </w:r>
      <w:r>
        <w:rPr/>
        <w:t>môn</w:t>
      </w:r>
      <w:r>
        <w:rPr>
          <w:spacing w:val="-10"/>
        </w:rPr>
        <w:t> </w:t>
      </w:r>
      <w:r>
        <w:rPr/>
        <w:t>hướng</w:t>
      </w:r>
      <w:r>
        <w:rPr>
          <w:spacing w:val="-10"/>
        </w:rPr>
        <w:t> </w:t>
      </w:r>
      <w:r>
        <w:rPr/>
        <w:t>tâm</w:t>
      </w:r>
      <w:r>
        <w:rPr>
          <w:spacing w:val="-10"/>
        </w:rPr>
        <w:t> </w:t>
      </w:r>
      <w:r>
        <w:rPr/>
        <w:t>sinh</w:t>
      </w:r>
      <w:r>
        <w:rPr>
          <w:spacing w:val="-10"/>
        </w:rPr>
        <w:t> </w:t>
      </w:r>
      <w:r>
        <w:rPr/>
        <w:t>khởi</w:t>
      </w:r>
      <w:r>
        <w:rPr>
          <w:spacing w:val="-10"/>
        </w:rPr>
        <w:t> </w:t>
      </w:r>
      <w:r>
        <w:rPr/>
        <w:t>để hướng đến đối tượng, nên cái gọi là hộ kiếp dứt dòng này được coi là </w:t>
      </w:r>
      <w:r>
        <w:rPr>
          <w:i/>
        </w:rPr>
        <w:t>cận nhân </w:t>
      </w:r>
      <w:r>
        <w:rPr/>
        <w:t>của ý môn hướng tâm sinh khởi</w:t>
      </w:r>
      <w:r>
        <w:rPr>
          <w:spacing w:val="-9"/>
        </w:rPr>
        <w:t> </w:t>
      </w:r>
      <w:r>
        <w:rPr/>
        <w:t>sau</w:t>
      </w:r>
      <w:r>
        <w:rPr>
          <w:spacing w:val="-9"/>
        </w:rPr>
        <w:t> </w:t>
      </w:r>
      <w:r>
        <w:rPr/>
        <w:t>đó.</w:t>
      </w:r>
      <w:r>
        <w:rPr>
          <w:spacing w:val="-9"/>
        </w:rPr>
        <w:t> </w:t>
      </w:r>
      <w:r>
        <w:rPr/>
        <w:t>Chính</w:t>
      </w:r>
      <w:r>
        <w:rPr>
          <w:spacing w:val="-9"/>
        </w:rPr>
        <w:t> </w:t>
      </w:r>
      <w:r>
        <w:rPr/>
        <w:t>vì</w:t>
      </w:r>
      <w:r>
        <w:rPr>
          <w:spacing w:val="-9"/>
        </w:rPr>
        <w:t> </w:t>
      </w:r>
      <w:r>
        <w:rPr/>
        <w:t>nó</w:t>
      </w:r>
      <w:r>
        <w:rPr>
          <w:spacing w:val="-9"/>
        </w:rPr>
        <w:t> </w:t>
      </w:r>
      <w:r>
        <w:rPr/>
        <w:t>là</w:t>
      </w:r>
      <w:r>
        <w:rPr>
          <w:spacing w:val="-9"/>
        </w:rPr>
        <w:t> </w:t>
      </w:r>
      <w:r>
        <w:rPr/>
        <w:t>cận</w:t>
      </w:r>
      <w:r>
        <w:rPr>
          <w:spacing w:val="-9"/>
        </w:rPr>
        <w:t> </w:t>
      </w:r>
      <w:r>
        <w:rPr/>
        <w:t>nhân</w:t>
      </w:r>
      <w:r>
        <w:rPr>
          <w:spacing w:val="-9"/>
        </w:rPr>
        <w:t> </w:t>
      </w:r>
      <w:r>
        <w:rPr/>
        <w:t>nên</w:t>
      </w:r>
      <w:r>
        <w:rPr>
          <w:spacing w:val="-9"/>
        </w:rPr>
        <w:t> </w:t>
      </w:r>
      <w:r>
        <w:rPr/>
        <w:t>nó</w:t>
      </w:r>
      <w:r>
        <w:rPr>
          <w:spacing w:val="-9"/>
        </w:rPr>
        <w:t> </w:t>
      </w:r>
      <w:r>
        <w:rPr/>
        <w:t>được</w:t>
      </w:r>
      <w:r>
        <w:rPr>
          <w:spacing w:val="-9"/>
        </w:rPr>
        <w:t> </w:t>
      </w:r>
      <w:r>
        <w:rPr/>
        <w:t>coi</w:t>
      </w:r>
      <w:r>
        <w:rPr>
          <w:spacing w:val="-9"/>
        </w:rPr>
        <w:t> </w:t>
      </w:r>
      <w:r>
        <w:rPr/>
        <w:t>là môn cho lộ trình qua ý môn. Cũng như vậy, đối với lộ trình</w:t>
      </w:r>
      <w:r>
        <w:rPr>
          <w:spacing w:val="13"/>
        </w:rPr>
        <w:t> </w:t>
      </w:r>
      <w:r>
        <w:rPr/>
        <w:t>của</w:t>
      </w:r>
      <w:r>
        <w:rPr>
          <w:spacing w:val="13"/>
        </w:rPr>
        <w:t> </w:t>
      </w:r>
      <w:r>
        <w:rPr/>
        <w:t>nhãn</w:t>
      </w:r>
      <w:r>
        <w:rPr>
          <w:spacing w:val="13"/>
        </w:rPr>
        <w:t> </w:t>
      </w:r>
      <w:r>
        <w:rPr/>
        <w:t>môn,</w:t>
      </w:r>
      <w:r>
        <w:rPr>
          <w:spacing w:val="13"/>
        </w:rPr>
        <w:t> </w:t>
      </w:r>
      <w:r>
        <w:rPr/>
        <w:t>nếu</w:t>
      </w:r>
      <w:r>
        <w:rPr>
          <w:spacing w:val="13"/>
        </w:rPr>
        <w:t> </w:t>
      </w:r>
      <w:r>
        <w:rPr/>
        <w:t>không</w:t>
      </w:r>
      <w:r>
        <w:rPr>
          <w:spacing w:val="13"/>
        </w:rPr>
        <w:t> </w:t>
      </w:r>
      <w:r>
        <w:rPr/>
        <w:t>có</w:t>
      </w:r>
      <w:r>
        <w:rPr>
          <w:spacing w:val="13"/>
        </w:rPr>
        <w:t> </w:t>
      </w:r>
      <w:r>
        <w:rPr/>
        <w:t>nhãn</w:t>
      </w:r>
      <w:r>
        <w:rPr>
          <w:spacing w:val="13"/>
        </w:rPr>
        <w:t> </w:t>
      </w:r>
      <w:r>
        <w:rPr/>
        <w:t>căn</w:t>
      </w:r>
      <w:r>
        <w:rPr>
          <w:spacing w:val="13"/>
        </w:rPr>
        <w:t> </w:t>
      </w:r>
      <w:r>
        <w:rPr/>
        <w:t>sinh</w:t>
      </w:r>
      <w:r>
        <w:rPr>
          <w:spacing w:val="13"/>
        </w:rPr>
        <w:t> </w:t>
      </w:r>
      <w:r>
        <w:rPr>
          <w:spacing w:val="-4"/>
        </w:rPr>
        <w:t>khởi</w:t>
      </w:r>
    </w:p>
    <w:p>
      <w:pPr>
        <w:pStyle w:val="BodyText"/>
        <w:spacing w:after="0" w:line="309"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4" w:firstLine="0"/>
      </w:pPr>
      <w:r>
        <w:rPr/>
        <w:t>thì sẽ không thể có sự kinh nghiệm đối tượng qua mắt, như vậy nó cũng là cận nhân. Như chúng ta được </w:t>
      </w:r>
      <w:r>
        <w:rPr/>
        <w:t>biết, trong các cõi có ngũ uẩn, tất cả các tâm, ngoại trừ ngũ song thức, đều nương vào sắc ý vật. Nhưng trong cõi Phạm</w:t>
      </w:r>
      <w:r>
        <w:rPr>
          <w:spacing w:val="-8"/>
        </w:rPr>
        <w:t> </w:t>
      </w:r>
      <w:r>
        <w:rPr/>
        <w:t>thiên</w:t>
      </w:r>
      <w:r>
        <w:rPr>
          <w:spacing w:val="-13"/>
        </w:rPr>
        <w:t> </w:t>
      </w:r>
      <w:r>
        <w:rPr/>
        <w:t>Vô</w:t>
      </w:r>
      <w:r>
        <w:rPr>
          <w:spacing w:val="-8"/>
        </w:rPr>
        <w:t> </w:t>
      </w:r>
      <w:r>
        <w:rPr/>
        <w:t>sắc</w:t>
      </w:r>
      <w:r>
        <w:rPr>
          <w:spacing w:val="-8"/>
        </w:rPr>
        <w:t> </w:t>
      </w:r>
      <w:r>
        <w:rPr/>
        <w:t>giới,</w:t>
      </w:r>
      <w:r>
        <w:rPr>
          <w:spacing w:val="-8"/>
        </w:rPr>
        <w:t> </w:t>
      </w:r>
      <w:r>
        <w:rPr/>
        <w:t>tâm</w:t>
      </w:r>
      <w:r>
        <w:rPr>
          <w:spacing w:val="-8"/>
        </w:rPr>
        <w:t> </w:t>
      </w:r>
      <w:r>
        <w:rPr/>
        <w:t>có</w:t>
      </w:r>
      <w:r>
        <w:rPr>
          <w:spacing w:val="-8"/>
        </w:rPr>
        <w:t> </w:t>
      </w:r>
      <w:r>
        <w:rPr/>
        <w:t>thể</w:t>
      </w:r>
      <w:r>
        <w:rPr>
          <w:spacing w:val="-8"/>
        </w:rPr>
        <w:t> </w:t>
      </w:r>
      <w:r>
        <w:rPr/>
        <w:t>sinh</w:t>
      </w:r>
      <w:r>
        <w:rPr>
          <w:spacing w:val="-8"/>
        </w:rPr>
        <w:t> </w:t>
      </w:r>
      <w:r>
        <w:rPr/>
        <w:t>khởi</w:t>
      </w:r>
      <w:r>
        <w:rPr>
          <w:spacing w:val="-8"/>
        </w:rPr>
        <w:t> </w:t>
      </w:r>
      <w:r>
        <w:rPr/>
        <w:t>mà</w:t>
      </w:r>
      <w:r>
        <w:rPr>
          <w:spacing w:val="-8"/>
        </w:rPr>
        <w:t> </w:t>
      </w:r>
      <w:r>
        <w:rPr/>
        <w:t>không cần tới sắc - kể cả sắc ý vật. Như vậy cái gọi là sắc ý vật</w:t>
      </w:r>
      <w:r>
        <w:rPr>
          <w:spacing w:val="-15"/>
        </w:rPr>
        <w:t> </w:t>
      </w:r>
      <w:r>
        <w:rPr/>
        <w:t>không</w:t>
      </w:r>
      <w:r>
        <w:rPr>
          <w:spacing w:val="-15"/>
        </w:rPr>
        <w:t> </w:t>
      </w:r>
      <w:r>
        <w:rPr/>
        <w:t>hoàn</w:t>
      </w:r>
      <w:r>
        <w:rPr>
          <w:spacing w:val="-15"/>
        </w:rPr>
        <w:t> </w:t>
      </w:r>
      <w:r>
        <w:rPr/>
        <w:t>toàn</w:t>
      </w:r>
      <w:r>
        <w:rPr>
          <w:spacing w:val="-15"/>
        </w:rPr>
        <w:t> </w:t>
      </w:r>
      <w:r>
        <w:rPr/>
        <w:t>tuyệt</w:t>
      </w:r>
      <w:r>
        <w:rPr>
          <w:spacing w:val="-15"/>
        </w:rPr>
        <w:t> </w:t>
      </w:r>
      <w:r>
        <w:rPr/>
        <w:t>đối</w:t>
      </w:r>
      <w:r>
        <w:rPr>
          <w:spacing w:val="-15"/>
        </w:rPr>
        <w:t> </w:t>
      </w:r>
      <w:r>
        <w:rPr/>
        <w:t>cần</w:t>
      </w:r>
      <w:r>
        <w:rPr>
          <w:spacing w:val="-15"/>
        </w:rPr>
        <w:t> </w:t>
      </w:r>
      <w:r>
        <w:rPr/>
        <w:t>thiết,</w:t>
      </w:r>
      <w:r>
        <w:rPr>
          <w:spacing w:val="-15"/>
        </w:rPr>
        <w:t> </w:t>
      </w:r>
      <w:r>
        <w:rPr/>
        <w:t>còn</w:t>
      </w:r>
      <w:r>
        <w:rPr>
          <w:spacing w:val="-15"/>
        </w:rPr>
        <w:t> </w:t>
      </w:r>
      <w:r>
        <w:rPr/>
        <w:t>tâm</w:t>
      </w:r>
      <w:r>
        <w:rPr>
          <w:spacing w:val="-15"/>
        </w:rPr>
        <w:t> </w:t>
      </w:r>
      <w:r>
        <w:rPr/>
        <w:t>hộ</w:t>
      </w:r>
      <w:r>
        <w:rPr>
          <w:spacing w:val="-15"/>
        </w:rPr>
        <w:t> </w:t>
      </w:r>
      <w:r>
        <w:rPr/>
        <w:t>kiếp dứt dòng lại hoàn toàn thiết yếu để kinh nghiệm tâm tiếp theo, vì vậy nó được gọi là môn.</w:t>
      </w:r>
    </w:p>
    <w:p>
      <w:pPr>
        <w:pStyle w:val="BodyText"/>
        <w:spacing w:line="302" w:lineRule="auto" w:before="161"/>
        <w:ind w:left="57" w:right="394"/>
      </w:pPr>
      <w:r>
        <w:rPr>
          <w:b/>
          <w:i/>
        </w:rPr>
        <w:t>Achaan Sujin</w:t>
      </w:r>
      <w:r>
        <w:rPr/>
        <w:t>: Không cần thiết phải quá bận tâm đến những lộ trình tâm mà như vừa rồi đã mô tả. </w:t>
      </w:r>
      <w:r>
        <w:rPr/>
        <w:t>Việc chúng ta tìm hiểu các lộ trình tâm như vậy trong Vi diệu pháp có mục đích là để thấy rõ hơn tính chất vô ngã</w:t>
      </w:r>
      <w:r>
        <w:rPr>
          <w:spacing w:val="-5"/>
        </w:rPr>
        <w:t> </w:t>
      </w:r>
      <w:r>
        <w:rPr/>
        <w:t>của</w:t>
      </w:r>
      <w:r>
        <w:rPr>
          <w:spacing w:val="-5"/>
        </w:rPr>
        <w:t> </w:t>
      </w:r>
      <w:r>
        <w:rPr/>
        <w:t>các</w:t>
      </w:r>
      <w:r>
        <w:rPr>
          <w:spacing w:val="-6"/>
        </w:rPr>
        <w:t> </w:t>
      </w:r>
      <w:r>
        <w:rPr/>
        <w:t>pháp.</w:t>
      </w:r>
      <w:r>
        <w:rPr>
          <w:spacing w:val="-5"/>
        </w:rPr>
        <w:t> </w:t>
      </w:r>
      <w:r>
        <w:rPr/>
        <w:t>Ở</w:t>
      </w:r>
      <w:r>
        <w:rPr>
          <w:spacing w:val="-5"/>
        </w:rPr>
        <w:t> </w:t>
      </w:r>
      <w:r>
        <w:rPr/>
        <w:t>khoảnh</w:t>
      </w:r>
      <w:r>
        <w:rPr>
          <w:spacing w:val="-5"/>
        </w:rPr>
        <w:t> </w:t>
      </w:r>
      <w:r>
        <w:rPr/>
        <w:t>khắc</w:t>
      </w:r>
      <w:r>
        <w:rPr>
          <w:spacing w:val="-5"/>
        </w:rPr>
        <w:t> </w:t>
      </w:r>
      <w:r>
        <w:rPr/>
        <w:t>cái</w:t>
      </w:r>
      <w:r>
        <w:rPr>
          <w:spacing w:val="-6"/>
        </w:rPr>
        <w:t> </w:t>
      </w:r>
      <w:r>
        <w:rPr/>
        <w:t>thấy</w:t>
      </w:r>
      <w:r>
        <w:rPr>
          <w:spacing w:val="-6"/>
        </w:rPr>
        <w:t> </w:t>
      </w:r>
      <w:r>
        <w:rPr/>
        <w:t>kinh</w:t>
      </w:r>
      <w:r>
        <w:rPr>
          <w:spacing w:val="-5"/>
        </w:rPr>
        <w:t> </w:t>
      </w:r>
      <w:r>
        <w:rPr/>
        <w:t>nghiệm đối tượng thị giác và cái nghe nghe âm thanh, không cần phải nghĩ đến những lộ trình. Nhờ việc học, chúng ta biết rằng những lộ trình này rất ngắn ngủi, và giữa chúng có xen kẽ các tâm hộ kiếp. Vậy cuộc sống thực chất là một dòng tâm hộ kiếp được xen kẽ đôi lúc bởi những khoảnh khắc kinh nghiệm mà ta gọi là lộ trình. Rất ngắn ngủi: cứ một lộ trình lại được tiếp nối bởi</w:t>
      </w:r>
      <w:r>
        <w:rPr>
          <w:spacing w:val="80"/>
        </w:rPr>
        <w:t> </w:t>
      </w:r>
      <w:r>
        <w:rPr/>
        <w:t>các tâm hộ kiếp và tiếp tục. Đọc những thông tin ấy cũng để hiểu rằng các tâm sinh khởi trong lộ trình đó không</w:t>
      </w:r>
      <w:r>
        <w:rPr>
          <w:spacing w:val="-4"/>
        </w:rPr>
        <w:t> </w:t>
      </w:r>
      <w:r>
        <w:rPr/>
        <w:t>hề</w:t>
      </w:r>
      <w:r>
        <w:rPr>
          <w:spacing w:val="-4"/>
        </w:rPr>
        <w:t> </w:t>
      </w:r>
      <w:r>
        <w:rPr/>
        <w:t>trường</w:t>
      </w:r>
      <w:r>
        <w:rPr>
          <w:spacing w:val="-4"/>
        </w:rPr>
        <w:t> </w:t>
      </w:r>
      <w:r>
        <w:rPr/>
        <w:t>tồn.</w:t>
      </w:r>
      <w:r>
        <w:rPr>
          <w:spacing w:val="-4"/>
        </w:rPr>
        <w:t> </w:t>
      </w:r>
      <w:r>
        <w:rPr/>
        <w:t>Nếu</w:t>
      </w:r>
      <w:r>
        <w:rPr>
          <w:spacing w:val="-4"/>
        </w:rPr>
        <w:t> </w:t>
      </w:r>
      <w:r>
        <w:rPr/>
        <w:t>không</w:t>
      </w:r>
      <w:r>
        <w:rPr>
          <w:spacing w:val="-4"/>
        </w:rPr>
        <w:t> </w:t>
      </w:r>
      <w:r>
        <w:rPr/>
        <w:t>biết</w:t>
      </w:r>
      <w:r>
        <w:rPr>
          <w:spacing w:val="-4"/>
        </w:rPr>
        <w:t> </w:t>
      </w:r>
      <w:r>
        <w:rPr/>
        <w:t>kỹ</w:t>
      </w:r>
      <w:r>
        <w:rPr>
          <w:spacing w:val="-4"/>
        </w:rPr>
        <w:t> </w:t>
      </w:r>
      <w:r>
        <w:rPr/>
        <w:t>thì</w:t>
      </w:r>
      <w:r>
        <w:rPr>
          <w:spacing w:val="-4"/>
        </w:rPr>
        <w:t> </w:t>
      </w:r>
      <w:r>
        <w:rPr/>
        <w:t>ta</w:t>
      </w:r>
      <w:r>
        <w:rPr>
          <w:spacing w:val="-4"/>
        </w:rPr>
        <w:t> </w:t>
      </w:r>
      <w:r>
        <w:rPr/>
        <w:t>sẽ</w:t>
      </w:r>
      <w:r>
        <w:rPr>
          <w:spacing w:val="-4"/>
        </w:rPr>
        <w:t> </w:t>
      </w:r>
      <w:r>
        <w:rPr/>
        <w:t>tưởng rằng</w:t>
      </w:r>
      <w:r>
        <w:rPr>
          <w:spacing w:val="12"/>
        </w:rPr>
        <w:t> </w:t>
      </w:r>
      <w:r>
        <w:rPr/>
        <w:t>chúng</w:t>
      </w:r>
      <w:r>
        <w:rPr>
          <w:spacing w:val="14"/>
        </w:rPr>
        <w:t> </w:t>
      </w:r>
      <w:r>
        <w:rPr/>
        <w:t>tồn</w:t>
      </w:r>
      <w:r>
        <w:rPr>
          <w:spacing w:val="14"/>
        </w:rPr>
        <w:t> </w:t>
      </w:r>
      <w:r>
        <w:rPr/>
        <w:t>tại</w:t>
      </w:r>
      <w:r>
        <w:rPr>
          <w:spacing w:val="14"/>
        </w:rPr>
        <w:t> </w:t>
      </w:r>
      <w:r>
        <w:rPr/>
        <w:t>lâu</w:t>
      </w:r>
      <w:r>
        <w:rPr>
          <w:spacing w:val="14"/>
        </w:rPr>
        <w:t> </w:t>
      </w:r>
      <w:r>
        <w:rPr/>
        <w:t>dài.</w:t>
      </w:r>
      <w:r>
        <w:rPr>
          <w:spacing w:val="14"/>
        </w:rPr>
        <w:t> </w:t>
      </w:r>
      <w:r>
        <w:rPr/>
        <w:t>Do</w:t>
      </w:r>
      <w:r>
        <w:rPr>
          <w:spacing w:val="14"/>
        </w:rPr>
        <w:t> </w:t>
      </w:r>
      <w:r>
        <w:rPr/>
        <w:t>niềm</w:t>
      </w:r>
      <w:r>
        <w:rPr>
          <w:spacing w:val="14"/>
        </w:rPr>
        <w:t> </w:t>
      </w:r>
      <w:r>
        <w:rPr/>
        <w:t>tin</w:t>
      </w:r>
      <w:r>
        <w:rPr>
          <w:spacing w:val="14"/>
        </w:rPr>
        <w:t> </w:t>
      </w:r>
      <w:r>
        <w:rPr/>
        <w:t>vào</w:t>
      </w:r>
      <w:r>
        <w:rPr>
          <w:spacing w:val="14"/>
        </w:rPr>
        <w:t> </w:t>
      </w:r>
      <w:r>
        <w:rPr/>
        <w:t>sự</w:t>
      </w:r>
      <w:r>
        <w:rPr>
          <w:spacing w:val="14"/>
        </w:rPr>
        <w:t> </w:t>
      </w:r>
      <w:r>
        <w:rPr/>
        <w:t>thật</w:t>
      </w:r>
      <w:r>
        <w:rPr>
          <w:spacing w:val="14"/>
        </w:rPr>
        <w:t> </w:t>
      </w:r>
      <w:r>
        <w:rPr>
          <w:spacing w:val="-5"/>
        </w:rPr>
        <w:t>về</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sự sinh diệt của các thực tại ngay hiện giờ, ta sẽ </w:t>
      </w:r>
      <w:r>
        <w:rPr/>
        <w:t>thấy rằng không ai có thể làm gì hết. Như vậy, hành uẩn (sankhara khandha) tiếp tục được phát triển, nhưng ta sẽ không biết chính xác khi nào chánh niệm thực sự sẽ sinh khởi.</w:t>
      </w:r>
    </w:p>
    <w:p>
      <w:pPr>
        <w:pStyle w:val="BodyText"/>
        <w:spacing w:line="302" w:lineRule="auto" w:before="165"/>
        <w:ind w:right="54"/>
      </w:pPr>
      <w:r>
        <w:rPr/>
        <w:t>Liệu</w:t>
      </w:r>
      <w:r>
        <w:rPr>
          <w:spacing w:val="-16"/>
        </w:rPr>
        <w:t> </w:t>
      </w:r>
      <w:r>
        <w:rPr/>
        <w:t>có</w:t>
      </w:r>
      <w:r>
        <w:rPr>
          <w:spacing w:val="-15"/>
        </w:rPr>
        <w:t> </w:t>
      </w:r>
      <w:r>
        <w:rPr/>
        <w:t>ai</w:t>
      </w:r>
      <w:r>
        <w:rPr>
          <w:spacing w:val="-15"/>
        </w:rPr>
        <w:t> </w:t>
      </w:r>
      <w:r>
        <w:rPr/>
        <w:t>có</w:t>
      </w:r>
      <w:r>
        <w:rPr>
          <w:spacing w:val="-15"/>
        </w:rPr>
        <w:t> </w:t>
      </w:r>
      <w:r>
        <w:rPr/>
        <w:t>thể</w:t>
      </w:r>
      <w:r>
        <w:rPr>
          <w:spacing w:val="-15"/>
        </w:rPr>
        <w:t> </w:t>
      </w:r>
      <w:r>
        <w:rPr/>
        <w:t>biết</w:t>
      </w:r>
      <w:r>
        <w:rPr>
          <w:spacing w:val="-15"/>
        </w:rPr>
        <w:t> </w:t>
      </w:r>
      <w:r>
        <w:rPr/>
        <w:t>trước,</w:t>
      </w:r>
      <w:r>
        <w:rPr>
          <w:spacing w:val="-16"/>
        </w:rPr>
        <w:t> </w:t>
      </w:r>
      <w:r>
        <w:rPr/>
        <w:t>tính</w:t>
      </w:r>
      <w:r>
        <w:rPr>
          <w:spacing w:val="-15"/>
        </w:rPr>
        <w:t> </w:t>
      </w:r>
      <w:r>
        <w:rPr/>
        <w:t>trước</w:t>
      </w:r>
      <w:r>
        <w:rPr>
          <w:spacing w:val="-15"/>
        </w:rPr>
        <w:t> </w:t>
      </w:r>
      <w:r>
        <w:rPr/>
        <w:t>được</w:t>
      </w:r>
      <w:r>
        <w:rPr>
          <w:spacing w:val="-15"/>
        </w:rPr>
        <w:t> </w:t>
      </w:r>
      <w:r>
        <w:rPr/>
        <w:t>khi</w:t>
      </w:r>
      <w:r>
        <w:rPr>
          <w:spacing w:val="-15"/>
        </w:rPr>
        <w:t> </w:t>
      </w:r>
      <w:r>
        <w:rPr/>
        <w:t>nào chánh niệm sẽ sinh khởi không? Giống như cái nghe, ta không biết trước được khi nào nó sẽ sinh khởi. Các pháp đều như vậy, đều do duyên, và chánh niệm cũng là một pháp do duyên. Khoảnh khắc chánh niệm sinh khởi phải rất khác so với khoảnh khắc không có chánh niệm.</w:t>
      </w:r>
      <w:r>
        <w:rPr>
          <w:spacing w:val="-6"/>
        </w:rPr>
        <w:t> </w:t>
      </w:r>
      <w:r>
        <w:rPr/>
        <w:t>Điều</w:t>
      </w:r>
      <w:r>
        <w:rPr>
          <w:spacing w:val="-6"/>
        </w:rPr>
        <w:t> </w:t>
      </w:r>
      <w:r>
        <w:rPr/>
        <w:t>ấy</w:t>
      </w:r>
      <w:r>
        <w:rPr>
          <w:spacing w:val="-6"/>
        </w:rPr>
        <w:t> </w:t>
      </w:r>
      <w:r>
        <w:rPr/>
        <w:t>chỉ</w:t>
      </w:r>
      <w:r>
        <w:rPr>
          <w:spacing w:val="-6"/>
        </w:rPr>
        <w:t> </w:t>
      </w:r>
      <w:r>
        <w:rPr/>
        <w:t>có</w:t>
      </w:r>
      <w:r>
        <w:rPr>
          <w:spacing w:val="-6"/>
        </w:rPr>
        <w:t> </w:t>
      </w:r>
      <w:r>
        <w:rPr/>
        <w:t>thể</w:t>
      </w:r>
      <w:r>
        <w:rPr>
          <w:spacing w:val="-6"/>
        </w:rPr>
        <w:t> </w:t>
      </w:r>
      <w:r>
        <w:rPr/>
        <w:t>được</w:t>
      </w:r>
      <w:r>
        <w:rPr>
          <w:spacing w:val="-6"/>
        </w:rPr>
        <w:t> </w:t>
      </w:r>
      <w:r>
        <w:rPr/>
        <w:t>biết</w:t>
      </w:r>
      <w:r>
        <w:rPr>
          <w:spacing w:val="-6"/>
        </w:rPr>
        <w:t> </w:t>
      </w:r>
      <w:r>
        <w:rPr/>
        <w:t>khi</w:t>
      </w:r>
      <w:r>
        <w:rPr>
          <w:spacing w:val="-6"/>
        </w:rPr>
        <w:t> </w:t>
      </w:r>
      <w:r>
        <w:rPr/>
        <w:t>chánh</w:t>
      </w:r>
      <w:r>
        <w:rPr>
          <w:spacing w:val="-6"/>
        </w:rPr>
        <w:t> </w:t>
      </w:r>
      <w:r>
        <w:rPr/>
        <w:t>niệm</w:t>
      </w:r>
      <w:r>
        <w:rPr>
          <w:spacing w:val="-6"/>
        </w:rPr>
        <w:t> </w:t>
      </w:r>
      <w:r>
        <w:rPr/>
        <w:t>sinh khởi.</w:t>
      </w:r>
      <w:r>
        <w:rPr>
          <w:spacing w:val="-8"/>
        </w:rPr>
        <w:t> </w:t>
      </w:r>
      <w:r>
        <w:rPr/>
        <w:t>Như</w:t>
      </w:r>
      <w:r>
        <w:rPr>
          <w:spacing w:val="-8"/>
        </w:rPr>
        <w:t> </w:t>
      </w:r>
      <w:r>
        <w:rPr/>
        <w:t>vậy</w:t>
      </w:r>
      <w:r>
        <w:rPr>
          <w:spacing w:val="-8"/>
        </w:rPr>
        <w:t> </w:t>
      </w:r>
      <w:r>
        <w:rPr/>
        <w:t>không</w:t>
      </w:r>
      <w:r>
        <w:rPr>
          <w:spacing w:val="-8"/>
        </w:rPr>
        <w:t> </w:t>
      </w:r>
      <w:r>
        <w:rPr/>
        <w:t>thể</w:t>
      </w:r>
      <w:r>
        <w:rPr>
          <w:spacing w:val="-8"/>
        </w:rPr>
        <w:t> </w:t>
      </w:r>
      <w:r>
        <w:rPr/>
        <w:t>có</w:t>
      </w:r>
      <w:r>
        <w:rPr>
          <w:spacing w:val="-8"/>
        </w:rPr>
        <w:t> </w:t>
      </w:r>
      <w:r>
        <w:rPr/>
        <w:t>chánh</w:t>
      </w:r>
      <w:r>
        <w:rPr>
          <w:spacing w:val="-8"/>
        </w:rPr>
        <w:t> </w:t>
      </w:r>
      <w:r>
        <w:rPr/>
        <w:t>niệm</w:t>
      </w:r>
      <w:r>
        <w:rPr>
          <w:spacing w:val="-8"/>
        </w:rPr>
        <w:t> </w:t>
      </w:r>
      <w:r>
        <w:rPr/>
        <w:t>ở</w:t>
      </w:r>
      <w:r>
        <w:rPr>
          <w:spacing w:val="-8"/>
        </w:rPr>
        <w:t> </w:t>
      </w:r>
      <w:r>
        <w:rPr/>
        <w:t>khoảnh</w:t>
      </w:r>
      <w:r>
        <w:rPr>
          <w:spacing w:val="-8"/>
        </w:rPr>
        <w:t> </w:t>
      </w:r>
      <w:r>
        <w:rPr/>
        <w:t>khắc có ý nghĩ: “bây giờ tôi sẽ áp dụng chánh niệm”, bởi vì ở khoảnh khắc suy nghĩ như vậy thì có sự dính mắc, không có sự xả ly. Tất cả những gì được thực hiện do dính</w:t>
      </w:r>
      <w:r>
        <w:rPr>
          <w:spacing w:val="-11"/>
        </w:rPr>
        <w:t> </w:t>
      </w:r>
      <w:r>
        <w:rPr/>
        <w:t>mắc</w:t>
      </w:r>
      <w:r>
        <w:rPr>
          <w:spacing w:val="-11"/>
        </w:rPr>
        <w:t> </w:t>
      </w:r>
      <w:r>
        <w:rPr/>
        <w:t>thì</w:t>
      </w:r>
      <w:r>
        <w:rPr>
          <w:spacing w:val="-11"/>
        </w:rPr>
        <w:t> </w:t>
      </w:r>
      <w:r>
        <w:rPr/>
        <w:t>không</w:t>
      </w:r>
      <w:r>
        <w:rPr>
          <w:spacing w:val="-11"/>
        </w:rPr>
        <w:t> </w:t>
      </w:r>
      <w:r>
        <w:rPr/>
        <w:t>phải</w:t>
      </w:r>
      <w:r>
        <w:rPr>
          <w:spacing w:val="-11"/>
        </w:rPr>
        <w:t> </w:t>
      </w:r>
      <w:r>
        <w:rPr/>
        <w:t>là</w:t>
      </w:r>
      <w:r>
        <w:rPr>
          <w:spacing w:val="-11"/>
        </w:rPr>
        <w:t> </w:t>
      </w:r>
      <w:r>
        <w:rPr/>
        <w:t>những</w:t>
      </w:r>
      <w:r>
        <w:rPr>
          <w:spacing w:val="-11"/>
        </w:rPr>
        <w:t> </w:t>
      </w:r>
      <w:r>
        <w:rPr/>
        <w:t>gì</w:t>
      </w:r>
      <w:r>
        <w:rPr>
          <w:spacing w:val="-11"/>
        </w:rPr>
        <w:t> </w:t>
      </w:r>
      <w:r>
        <w:rPr/>
        <w:t>Đức</w:t>
      </w:r>
      <w:r>
        <w:rPr>
          <w:spacing w:val="-11"/>
        </w:rPr>
        <w:t> </w:t>
      </w:r>
      <w:r>
        <w:rPr/>
        <w:t>Phật</w:t>
      </w:r>
      <w:r>
        <w:rPr>
          <w:spacing w:val="-11"/>
        </w:rPr>
        <w:t> </w:t>
      </w:r>
      <w:r>
        <w:rPr/>
        <w:t>dạy.</w:t>
      </w:r>
      <w:r>
        <w:rPr>
          <w:spacing w:val="-11"/>
        </w:rPr>
        <w:t> </w:t>
      </w:r>
      <w:r>
        <w:rPr/>
        <w:t>Mỗi lời dạy của Ngài đều làm duyên cho sự xả ly. Chẳng hạn, về từ “pháp”(dhamma), ta có thể suy xét rằng tất cả</w:t>
      </w:r>
      <w:r>
        <w:rPr>
          <w:spacing w:val="-14"/>
        </w:rPr>
        <w:t> </w:t>
      </w:r>
      <w:r>
        <w:rPr/>
        <w:t>những</w:t>
      </w:r>
      <w:r>
        <w:rPr>
          <w:spacing w:val="-13"/>
        </w:rPr>
        <w:t> </w:t>
      </w:r>
      <w:r>
        <w:rPr/>
        <w:t>gì</w:t>
      </w:r>
      <w:r>
        <w:rPr>
          <w:spacing w:val="-13"/>
        </w:rPr>
        <w:t> </w:t>
      </w:r>
      <w:r>
        <w:rPr/>
        <w:t>đang</w:t>
      </w:r>
      <w:r>
        <w:rPr>
          <w:spacing w:val="-14"/>
        </w:rPr>
        <w:t> </w:t>
      </w:r>
      <w:r>
        <w:rPr/>
        <w:t>xuất</w:t>
      </w:r>
      <w:r>
        <w:rPr>
          <w:spacing w:val="-14"/>
        </w:rPr>
        <w:t> </w:t>
      </w:r>
      <w:r>
        <w:rPr/>
        <w:t>hiện</w:t>
      </w:r>
      <w:r>
        <w:rPr>
          <w:spacing w:val="-13"/>
        </w:rPr>
        <w:t> </w:t>
      </w:r>
      <w:r>
        <w:rPr/>
        <w:t>hiện</w:t>
      </w:r>
      <w:r>
        <w:rPr>
          <w:spacing w:val="-14"/>
        </w:rPr>
        <w:t> </w:t>
      </w:r>
      <w:r>
        <w:rPr/>
        <w:t>giờ</w:t>
      </w:r>
      <w:r>
        <w:rPr>
          <w:spacing w:val="-14"/>
        </w:rPr>
        <w:t> </w:t>
      </w:r>
      <w:r>
        <w:rPr/>
        <w:t>chỉ</w:t>
      </w:r>
      <w:r>
        <w:rPr>
          <w:spacing w:val="-14"/>
        </w:rPr>
        <w:t> </w:t>
      </w:r>
      <w:r>
        <w:rPr/>
        <w:t>là</w:t>
      </w:r>
      <w:r>
        <w:rPr>
          <w:spacing w:val="-14"/>
        </w:rPr>
        <w:t> </w:t>
      </w:r>
      <w:r>
        <w:rPr/>
        <w:t>pháp,</w:t>
      </w:r>
      <w:r>
        <w:rPr>
          <w:spacing w:val="-14"/>
        </w:rPr>
        <w:t> </w:t>
      </w:r>
      <w:r>
        <w:rPr/>
        <w:t>và</w:t>
      </w:r>
      <w:r>
        <w:rPr>
          <w:spacing w:val="-13"/>
        </w:rPr>
        <w:t> </w:t>
      </w:r>
      <w:r>
        <w:rPr/>
        <w:t>từng pháp sinh khởi do các duyên riêng của nó. Mỗi pháp (thực tại) đó đều không thuộc về ai cả. Chúng không sinh khởi do ý chí của chúng ta, và không tồn tại lâu như những gì chúng ta mong đợi. Trí tuệ cũng có thể hiểu</w:t>
      </w:r>
      <w:r>
        <w:rPr>
          <w:spacing w:val="-10"/>
        </w:rPr>
        <w:t> </w:t>
      </w:r>
      <w:r>
        <w:rPr/>
        <w:t>rằng,</w:t>
      </w:r>
      <w:r>
        <w:rPr>
          <w:spacing w:val="-10"/>
        </w:rPr>
        <w:t> </w:t>
      </w:r>
      <w:r>
        <w:rPr/>
        <w:t>ngay</w:t>
      </w:r>
      <w:r>
        <w:rPr>
          <w:spacing w:val="-10"/>
        </w:rPr>
        <w:t> </w:t>
      </w:r>
      <w:r>
        <w:rPr/>
        <w:t>cái</w:t>
      </w:r>
      <w:r>
        <w:rPr>
          <w:spacing w:val="-10"/>
        </w:rPr>
        <w:t> </w:t>
      </w:r>
      <w:r>
        <w:rPr/>
        <w:t>thấy</w:t>
      </w:r>
      <w:r>
        <w:rPr>
          <w:spacing w:val="-10"/>
        </w:rPr>
        <w:t> </w:t>
      </w:r>
      <w:r>
        <w:rPr/>
        <w:t>lúc</w:t>
      </w:r>
      <w:r>
        <w:rPr>
          <w:spacing w:val="-10"/>
        </w:rPr>
        <w:t> </w:t>
      </w:r>
      <w:r>
        <w:rPr/>
        <w:t>này</w:t>
      </w:r>
      <w:r>
        <w:rPr>
          <w:spacing w:val="-10"/>
        </w:rPr>
        <w:t> </w:t>
      </w:r>
      <w:r>
        <w:rPr/>
        <w:t>đây</w:t>
      </w:r>
      <w:r>
        <w:rPr>
          <w:spacing w:val="-10"/>
        </w:rPr>
        <w:t> </w:t>
      </w:r>
      <w:r>
        <w:rPr/>
        <w:t>cũng</w:t>
      </w:r>
      <w:r>
        <w:rPr>
          <w:spacing w:val="-10"/>
        </w:rPr>
        <w:t> </w:t>
      </w:r>
      <w:r>
        <w:rPr/>
        <w:t>rất</w:t>
      </w:r>
      <w:r>
        <w:rPr>
          <w:spacing w:val="-10"/>
        </w:rPr>
        <w:t> </w:t>
      </w:r>
      <w:r>
        <w:rPr/>
        <w:t>ngắn</w:t>
      </w:r>
      <w:r>
        <w:rPr>
          <w:spacing w:val="-10"/>
        </w:rPr>
        <w:t> </w:t>
      </w:r>
      <w:r>
        <w:rPr>
          <w:spacing w:val="-2"/>
        </w:rPr>
        <w:t>ngủi.</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0" w:lineRule="auto"/>
        <w:ind w:left="57" w:right="395" w:firstLine="0"/>
      </w:pPr>
      <w:r>
        <w:rPr/>
        <w:t>Cái</w:t>
      </w:r>
      <w:r>
        <w:rPr>
          <w:spacing w:val="-12"/>
        </w:rPr>
        <w:t> </w:t>
      </w:r>
      <w:r>
        <w:rPr/>
        <w:t>thấy</w:t>
      </w:r>
      <w:r>
        <w:rPr>
          <w:spacing w:val="-12"/>
        </w:rPr>
        <w:t> </w:t>
      </w:r>
      <w:r>
        <w:rPr/>
        <w:t>chỉ</w:t>
      </w:r>
      <w:r>
        <w:rPr>
          <w:spacing w:val="-12"/>
        </w:rPr>
        <w:t> </w:t>
      </w:r>
      <w:r>
        <w:rPr/>
        <w:t>sinh</w:t>
      </w:r>
      <w:r>
        <w:rPr>
          <w:spacing w:val="-12"/>
        </w:rPr>
        <w:t> </w:t>
      </w:r>
      <w:r>
        <w:rPr/>
        <w:t>khởi</w:t>
      </w:r>
      <w:r>
        <w:rPr>
          <w:spacing w:val="-12"/>
        </w:rPr>
        <w:t> </w:t>
      </w:r>
      <w:r>
        <w:rPr/>
        <w:t>để</w:t>
      </w:r>
      <w:r>
        <w:rPr>
          <w:spacing w:val="-12"/>
        </w:rPr>
        <w:t> </w:t>
      </w:r>
      <w:r>
        <w:rPr/>
        <w:t>thấy</w:t>
      </w:r>
      <w:r>
        <w:rPr>
          <w:spacing w:val="-12"/>
        </w:rPr>
        <w:t> </w:t>
      </w:r>
      <w:r>
        <w:rPr/>
        <w:t>và</w:t>
      </w:r>
      <w:r>
        <w:rPr>
          <w:spacing w:val="-12"/>
        </w:rPr>
        <w:t> </w:t>
      </w:r>
      <w:r>
        <w:rPr/>
        <w:t>rồi</w:t>
      </w:r>
      <w:r>
        <w:rPr>
          <w:spacing w:val="-12"/>
        </w:rPr>
        <w:t> </w:t>
      </w:r>
      <w:r>
        <w:rPr/>
        <w:t>lại</w:t>
      </w:r>
      <w:r>
        <w:rPr>
          <w:spacing w:val="-12"/>
        </w:rPr>
        <w:t> </w:t>
      </w:r>
      <w:r>
        <w:rPr/>
        <w:t>diệt</w:t>
      </w:r>
      <w:r>
        <w:rPr>
          <w:spacing w:val="-12"/>
        </w:rPr>
        <w:t> </w:t>
      </w:r>
      <w:r>
        <w:rPr/>
        <w:t>đi,</w:t>
      </w:r>
      <w:r>
        <w:rPr>
          <w:spacing w:val="-12"/>
        </w:rPr>
        <w:t> </w:t>
      </w:r>
      <w:r>
        <w:rPr/>
        <w:t>ngay</w:t>
      </w:r>
      <w:r>
        <w:rPr>
          <w:spacing w:val="-12"/>
        </w:rPr>
        <w:t> </w:t>
      </w:r>
      <w:r>
        <w:rPr/>
        <w:t>lập tức. Ta có thể thấy rằng vô minh hiện giờ không </w:t>
      </w:r>
      <w:r>
        <w:rPr/>
        <w:t>hiểu được các thực tại như Đức Phật đã dạy.</w:t>
      </w:r>
    </w:p>
    <w:p>
      <w:pPr>
        <w:pStyle w:val="BodyText"/>
        <w:spacing w:line="300" w:lineRule="auto" w:before="172"/>
        <w:ind w:left="57" w:right="394"/>
      </w:pPr>
      <w:r>
        <w:rPr/>
        <w:t>Nếu không có Giáo lý của Đức Phật thì không </w:t>
      </w:r>
      <w:r>
        <w:rPr/>
        <w:t>thể có</w:t>
      </w:r>
      <w:r>
        <w:rPr>
          <w:spacing w:val="-15"/>
        </w:rPr>
        <w:t> </w:t>
      </w:r>
      <w:r>
        <w:rPr/>
        <w:t>sự</w:t>
      </w:r>
      <w:r>
        <w:rPr>
          <w:spacing w:val="-15"/>
        </w:rPr>
        <w:t> </w:t>
      </w:r>
      <w:r>
        <w:rPr/>
        <w:t>xả</w:t>
      </w:r>
      <w:r>
        <w:rPr>
          <w:spacing w:val="-15"/>
        </w:rPr>
        <w:t> </w:t>
      </w:r>
      <w:r>
        <w:rPr/>
        <w:t>ly</w:t>
      </w:r>
      <w:r>
        <w:rPr>
          <w:spacing w:val="-15"/>
        </w:rPr>
        <w:t> </w:t>
      </w:r>
      <w:r>
        <w:rPr/>
        <w:t>khỏi</w:t>
      </w:r>
      <w:r>
        <w:rPr>
          <w:spacing w:val="-15"/>
        </w:rPr>
        <w:t> </w:t>
      </w:r>
      <w:r>
        <w:rPr/>
        <w:t>dính</w:t>
      </w:r>
      <w:r>
        <w:rPr>
          <w:spacing w:val="-15"/>
        </w:rPr>
        <w:t> </w:t>
      </w:r>
      <w:r>
        <w:rPr/>
        <w:t>mắc</w:t>
      </w:r>
      <w:r>
        <w:rPr>
          <w:spacing w:val="-15"/>
        </w:rPr>
        <w:t> </w:t>
      </w:r>
      <w:r>
        <w:rPr/>
        <w:t>về</w:t>
      </w:r>
      <w:r>
        <w:rPr>
          <w:spacing w:val="-15"/>
        </w:rPr>
        <w:t> </w:t>
      </w:r>
      <w:r>
        <w:rPr/>
        <w:t>mọi</w:t>
      </w:r>
      <w:r>
        <w:rPr>
          <w:spacing w:val="-15"/>
        </w:rPr>
        <w:t> </w:t>
      </w:r>
      <w:r>
        <w:rPr/>
        <w:t>thứ</w:t>
      </w:r>
      <w:r>
        <w:rPr>
          <w:spacing w:val="-15"/>
        </w:rPr>
        <w:t> </w:t>
      </w:r>
      <w:r>
        <w:rPr/>
        <w:t>xuất</w:t>
      </w:r>
      <w:r>
        <w:rPr>
          <w:spacing w:val="-15"/>
        </w:rPr>
        <w:t> </w:t>
      </w:r>
      <w:r>
        <w:rPr/>
        <w:t>hiện</w:t>
      </w:r>
      <w:r>
        <w:rPr>
          <w:spacing w:val="-15"/>
        </w:rPr>
        <w:t> </w:t>
      </w:r>
      <w:r>
        <w:rPr/>
        <w:t>hiện</w:t>
      </w:r>
      <w:r>
        <w:rPr>
          <w:spacing w:val="-15"/>
        </w:rPr>
        <w:t> </w:t>
      </w:r>
      <w:r>
        <w:rPr/>
        <w:t>giờ. Nếu</w:t>
      </w:r>
      <w:r>
        <w:rPr>
          <w:spacing w:val="-13"/>
        </w:rPr>
        <w:t> </w:t>
      </w:r>
      <w:r>
        <w:rPr/>
        <w:t>hiện</w:t>
      </w:r>
      <w:r>
        <w:rPr>
          <w:spacing w:val="-13"/>
        </w:rPr>
        <w:t> </w:t>
      </w:r>
      <w:r>
        <w:rPr/>
        <w:t>giờ</w:t>
      </w:r>
      <w:r>
        <w:rPr>
          <w:spacing w:val="-13"/>
        </w:rPr>
        <w:t> </w:t>
      </w:r>
      <w:r>
        <w:rPr/>
        <w:t>không</w:t>
      </w:r>
      <w:r>
        <w:rPr>
          <w:spacing w:val="-13"/>
        </w:rPr>
        <w:t> </w:t>
      </w:r>
      <w:r>
        <w:rPr/>
        <w:t>có</w:t>
      </w:r>
      <w:r>
        <w:rPr>
          <w:spacing w:val="-13"/>
        </w:rPr>
        <w:t> </w:t>
      </w:r>
      <w:r>
        <w:rPr/>
        <w:t>tham</w:t>
      </w:r>
      <w:r>
        <w:rPr>
          <w:spacing w:val="-13"/>
        </w:rPr>
        <w:t> </w:t>
      </w:r>
      <w:r>
        <w:rPr/>
        <w:t>hoặc</w:t>
      </w:r>
      <w:r>
        <w:rPr>
          <w:spacing w:val="-13"/>
        </w:rPr>
        <w:t> </w:t>
      </w:r>
      <w:r>
        <w:rPr/>
        <w:t>bất</w:t>
      </w:r>
      <w:r>
        <w:rPr>
          <w:spacing w:val="-13"/>
        </w:rPr>
        <w:t> </w:t>
      </w:r>
      <w:r>
        <w:rPr/>
        <w:t>thiện</w:t>
      </w:r>
      <w:r>
        <w:rPr>
          <w:spacing w:val="-13"/>
        </w:rPr>
        <w:t> </w:t>
      </w:r>
      <w:r>
        <w:rPr/>
        <w:t>pháp</w:t>
      </w:r>
      <w:r>
        <w:rPr>
          <w:spacing w:val="-13"/>
        </w:rPr>
        <w:t> </w:t>
      </w:r>
      <w:r>
        <w:rPr/>
        <w:t>nào</w:t>
      </w:r>
      <w:r>
        <w:rPr>
          <w:spacing w:val="-13"/>
        </w:rPr>
        <w:t> </w:t>
      </w:r>
      <w:r>
        <w:rPr/>
        <w:t>thì không</w:t>
      </w:r>
      <w:r>
        <w:rPr>
          <w:spacing w:val="-10"/>
        </w:rPr>
        <w:t> </w:t>
      </w:r>
      <w:r>
        <w:rPr/>
        <w:t>cần</w:t>
      </w:r>
      <w:r>
        <w:rPr>
          <w:spacing w:val="-10"/>
        </w:rPr>
        <w:t> </w:t>
      </w:r>
      <w:r>
        <w:rPr/>
        <w:t>thiết</w:t>
      </w:r>
      <w:r>
        <w:rPr>
          <w:spacing w:val="-10"/>
        </w:rPr>
        <w:t> </w:t>
      </w:r>
      <w:r>
        <w:rPr/>
        <w:t>phải</w:t>
      </w:r>
      <w:r>
        <w:rPr>
          <w:spacing w:val="-10"/>
        </w:rPr>
        <w:t> </w:t>
      </w:r>
      <w:r>
        <w:rPr/>
        <w:t>phát</w:t>
      </w:r>
      <w:r>
        <w:rPr>
          <w:spacing w:val="-10"/>
        </w:rPr>
        <w:t> </w:t>
      </w:r>
      <w:r>
        <w:rPr/>
        <w:t>triển</w:t>
      </w:r>
      <w:r>
        <w:rPr>
          <w:spacing w:val="-10"/>
        </w:rPr>
        <w:t> </w:t>
      </w:r>
      <w:r>
        <w:rPr/>
        <w:t>trí</w:t>
      </w:r>
      <w:r>
        <w:rPr>
          <w:spacing w:val="-10"/>
        </w:rPr>
        <w:t> </w:t>
      </w:r>
      <w:r>
        <w:rPr/>
        <w:t>tuệ.</w:t>
      </w:r>
      <w:r>
        <w:rPr>
          <w:spacing w:val="-10"/>
        </w:rPr>
        <w:t> </w:t>
      </w:r>
      <w:r>
        <w:rPr/>
        <w:t>Nhưng</w:t>
      </w:r>
      <w:r>
        <w:rPr>
          <w:spacing w:val="-10"/>
        </w:rPr>
        <w:t> </w:t>
      </w:r>
      <w:r>
        <w:rPr/>
        <w:t>thực</w:t>
      </w:r>
      <w:r>
        <w:rPr>
          <w:spacing w:val="-10"/>
        </w:rPr>
        <w:t> </w:t>
      </w:r>
      <w:r>
        <w:rPr/>
        <w:t>tế</w:t>
      </w:r>
      <w:r>
        <w:rPr>
          <w:spacing w:val="-10"/>
        </w:rPr>
        <w:t> </w:t>
      </w:r>
      <w:r>
        <w:rPr/>
        <w:t>là, có một sự tích lũy rất sâu dày của phiền não. Chính vì thế, ta biết rằng không thể nào nhanh chóng diệt được vô minh. Những khoảnh khắc nhỏ nhoi của hiểu biết đang tận diệt vô minh, nhưng rất từ từ mà thôi. Sự tận diệt như vậy là con đường đúng, và nó có thể bắt đầu được phát triển. Nó diễn ra ở khoảnh khắc mà chúng</w:t>
      </w:r>
      <w:r>
        <w:rPr>
          <w:spacing w:val="40"/>
        </w:rPr>
        <w:t> </w:t>
      </w:r>
      <w:r>
        <w:rPr/>
        <w:t>ta được nghe giảng về những gì xuất hiện hiện giờ. Sự chân thật sẽ biết hiện giờ mức độ trí tuệ hiểu những gì xuất hiện đang ở đâu. Không có một cách thức cụ thể nào</w:t>
      </w:r>
      <w:r>
        <w:rPr>
          <w:spacing w:val="-1"/>
        </w:rPr>
        <w:t> </w:t>
      </w:r>
      <w:r>
        <w:rPr/>
        <w:t>để</w:t>
      </w:r>
      <w:r>
        <w:rPr>
          <w:spacing w:val="-1"/>
        </w:rPr>
        <w:t> </w:t>
      </w:r>
      <w:r>
        <w:rPr/>
        <w:t>khiến</w:t>
      </w:r>
      <w:r>
        <w:rPr>
          <w:spacing w:val="-1"/>
        </w:rPr>
        <w:t> </w:t>
      </w:r>
      <w:r>
        <w:rPr/>
        <w:t>hiểu</w:t>
      </w:r>
      <w:r>
        <w:rPr>
          <w:spacing w:val="-1"/>
        </w:rPr>
        <w:t> </w:t>
      </w:r>
      <w:r>
        <w:rPr/>
        <w:t>biết</w:t>
      </w:r>
      <w:r>
        <w:rPr>
          <w:spacing w:val="-1"/>
        </w:rPr>
        <w:t> </w:t>
      </w:r>
      <w:r>
        <w:rPr/>
        <w:t>về</w:t>
      </w:r>
      <w:r>
        <w:rPr>
          <w:spacing w:val="-1"/>
        </w:rPr>
        <w:t> </w:t>
      </w:r>
      <w:r>
        <w:rPr/>
        <w:t>những</w:t>
      </w:r>
      <w:r>
        <w:rPr>
          <w:spacing w:val="-1"/>
        </w:rPr>
        <w:t> </w:t>
      </w:r>
      <w:r>
        <w:rPr/>
        <w:t>gì</w:t>
      </w:r>
      <w:r>
        <w:rPr>
          <w:spacing w:val="-1"/>
        </w:rPr>
        <w:t> </w:t>
      </w:r>
      <w:r>
        <w:rPr/>
        <w:t>đang</w:t>
      </w:r>
      <w:r>
        <w:rPr>
          <w:spacing w:val="-1"/>
        </w:rPr>
        <w:t> </w:t>
      </w:r>
      <w:r>
        <w:rPr/>
        <w:t>xuất</w:t>
      </w:r>
      <w:r>
        <w:rPr>
          <w:spacing w:val="-1"/>
        </w:rPr>
        <w:t> </w:t>
      </w:r>
      <w:r>
        <w:rPr/>
        <w:t>hiện</w:t>
      </w:r>
      <w:r>
        <w:rPr>
          <w:spacing w:val="-1"/>
        </w:rPr>
        <w:t> </w:t>
      </w:r>
      <w:r>
        <w:rPr/>
        <w:t>sinh khởi. Chỉ trí tuệ hiểu đúng lời Giáo lý dạy về những gì đang xuất hiện hiện giờ mới làm nhiệm vụ của nó mà thôi. Khi không có hiểu biết đúng làm nền tảng mà ta cứ</w:t>
      </w:r>
      <w:r>
        <w:rPr>
          <w:spacing w:val="-6"/>
        </w:rPr>
        <w:t> </w:t>
      </w:r>
      <w:r>
        <w:rPr/>
        <w:t>cố</w:t>
      </w:r>
      <w:r>
        <w:rPr>
          <w:spacing w:val="-6"/>
        </w:rPr>
        <w:t> </w:t>
      </w:r>
      <w:r>
        <w:rPr/>
        <w:t>để</w:t>
      </w:r>
      <w:r>
        <w:rPr>
          <w:spacing w:val="-6"/>
        </w:rPr>
        <w:t> </w:t>
      </w:r>
      <w:r>
        <w:rPr/>
        <w:t>có</w:t>
      </w:r>
      <w:r>
        <w:rPr>
          <w:spacing w:val="-6"/>
        </w:rPr>
        <w:t> </w:t>
      </w:r>
      <w:r>
        <w:rPr/>
        <w:t>trí</w:t>
      </w:r>
      <w:r>
        <w:rPr>
          <w:spacing w:val="-6"/>
        </w:rPr>
        <w:t> </w:t>
      </w:r>
      <w:r>
        <w:rPr/>
        <w:t>tuệ,</w:t>
      </w:r>
      <w:r>
        <w:rPr>
          <w:spacing w:val="-6"/>
        </w:rPr>
        <w:t> </w:t>
      </w:r>
      <w:r>
        <w:rPr/>
        <w:t>thì</w:t>
      </w:r>
      <w:r>
        <w:rPr>
          <w:spacing w:val="-6"/>
        </w:rPr>
        <w:t> </w:t>
      </w:r>
      <w:r>
        <w:rPr/>
        <w:t>việc</w:t>
      </w:r>
      <w:r>
        <w:rPr>
          <w:spacing w:val="-6"/>
        </w:rPr>
        <w:t> </w:t>
      </w:r>
      <w:r>
        <w:rPr/>
        <w:t>đó</w:t>
      </w:r>
      <w:r>
        <w:rPr>
          <w:spacing w:val="-6"/>
        </w:rPr>
        <w:t> </w:t>
      </w:r>
      <w:r>
        <w:rPr/>
        <w:t>có</w:t>
      </w:r>
      <w:r>
        <w:rPr>
          <w:spacing w:val="-6"/>
        </w:rPr>
        <w:t> </w:t>
      </w:r>
      <w:r>
        <w:rPr/>
        <w:t>thể</w:t>
      </w:r>
      <w:r>
        <w:rPr>
          <w:spacing w:val="-6"/>
        </w:rPr>
        <w:t> </w:t>
      </w:r>
      <w:r>
        <w:rPr/>
        <w:t>xảy</w:t>
      </w:r>
      <w:r>
        <w:rPr>
          <w:spacing w:val="-6"/>
        </w:rPr>
        <w:t> </w:t>
      </w:r>
      <w:r>
        <w:rPr/>
        <w:t>ra</w:t>
      </w:r>
      <w:r>
        <w:rPr>
          <w:spacing w:val="-6"/>
        </w:rPr>
        <w:t> </w:t>
      </w:r>
      <w:r>
        <w:rPr/>
        <w:t>hay</w:t>
      </w:r>
      <w:r>
        <w:rPr>
          <w:spacing w:val="-6"/>
        </w:rPr>
        <w:t> </w:t>
      </w:r>
      <w:r>
        <w:rPr/>
        <w:t>không? Bằng việc làm việc này hay việc kia, dù là ngồi dưới gốc cây Bồ đề đi nữa, thì sẽ không ích lợi.</w:t>
      </w:r>
    </w:p>
    <w:p>
      <w:pPr>
        <w:pStyle w:val="BodyText"/>
        <w:spacing w:after="0" w:line="300" w:lineRule="auto"/>
        <w:sectPr>
          <w:pgSz w:w="7660" w:h="11630"/>
          <w:pgMar w:header="776" w:footer="0" w:top="1100" w:bottom="280" w:left="850" w:right="850"/>
        </w:sectPr>
      </w:pPr>
    </w:p>
    <w:p>
      <w:pPr>
        <w:pStyle w:val="BodyText"/>
        <w:spacing w:before="67"/>
        <w:ind w:left="0" w:firstLine="0"/>
        <w:jc w:val="left"/>
      </w:pPr>
    </w:p>
    <w:p>
      <w:pPr>
        <w:pStyle w:val="Heading2"/>
        <w:ind w:left="427" w:right="339"/>
        <w:jc w:val="center"/>
      </w:pPr>
      <w:r>
        <w:rPr/>
        <w:t>Pháp</w:t>
      </w:r>
      <w:r>
        <w:rPr>
          <w:spacing w:val="-3"/>
        </w:rPr>
        <w:t> </w:t>
      </w:r>
      <w:r>
        <w:rPr/>
        <w:t>đàm</w:t>
      </w:r>
      <w:r>
        <w:rPr>
          <w:spacing w:val="-1"/>
        </w:rPr>
        <w:t> </w:t>
      </w:r>
      <w:r>
        <w:rPr/>
        <w:t>tại Huế,</w:t>
      </w:r>
      <w:r>
        <w:rPr>
          <w:spacing w:val="-1"/>
        </w:rPr>
        <w:t> </w:t>
      </w:r>
      <w:r>
        <w:rPr/>
        <w:t>chiều</w:t>
      </w:r>
      <w:r>
        <w:rPr>
          <w:spacing w:val="-2"/>
        </w:rPr>
        <w:t> </w:t>
      </w:r>
      <w:r>
        <w:rPr/>
        <w:t>ngày </w:t>
      </w:r>
      <w:r>
        <w:rPr>
          <w:spacing w:val="-2"/>
        </w:rPr>
        <w:t>26/05/2014</w:t>
      </w:r>
    </w:p>
    <w:p>
      <w:pPr>
        <w:pStyle w:val="BodyText"/>
        <w:spacing w:line="292" w:lineRule="auto" w:before="232"/>
        <w:ind w:right="54"/>
      </w:pPr>
      <w:r>
        <w:rPr>
          <w:b/>
          <w:i/>
        </w:rPr>
        <w:t>Sarah</w:t>
      </w:r>
      <w:r>
        <w:rPr/>
        <w:t>:</w:t>
      </w:r>
      <w:r>
        <w:rPr>
          <w:spacing w:val="-15"/>
        </w:rPr>
        <w:t> </w:t>
      </w:r>
      <w:r>
        <w:rPr/>
        <w:t>Vừa</w:t>
      </w:r>
      <w:r>
        <w:rPr>
          <w:spacing w:val="-15"/>
        </w:rPr>
        <w:t> </w:t>
      </w:r>
      <w:r>
        <w:rPr/>
        <w:t>rồi</w:t>
      </w:r>
      <w:r>
        <w:rPr>
          <w:spacing w:val="-15"/>
        </w:rPr>
        <w:t> </w:t>
      </w:r>
      <w:r>
        <w:rPr/>
        <w:t>quý</w:t>
      </w:r>
      <w:r>
        <w:rPr>
          <w:spacing w:val="-15"/>
        </w:rPr>
        <w:t> </w:t>
      </w:r>
      <w:r>
        <w:rPr/>
        <w:t>sư</w:t>
      </w:r>
      <w:r>
        <w:rPr>
          <w:spacing w:val="-15"/>
        </w:rPr>
        <w:t> </w:t>
      </w:r>
      <w:r>
        <w:rPr/>
        <w:t>có</w:t>
      </w:r>
      <w:r>
        <w:rPr>
          <w:spacing w:val="-15"/>
        </w:rPr>
        <w:t> </w:t>
      </w:r>
      <w:r>
        <w:rPr/>
        <w:t>đặt</w:t>
      </w:r>
      <w:r>
        <w:rPr>
          <w:spacing w:val="-15"/>
        </w:rPr>
        <w:t> </w:t>
      </w:r>
      <w:r>
        <w:rPr/>
        <w:t>câu</w:t>
      </w:r>
      <w:r>
        <w:rPr>
          <w:spacing w:val="-15"/>
        </w:rPr>
        <w:t> </w:t>
      </w:r>
      <w:r>
        <w:rPr/>
        <w:t>hỏi</w:t>
      </w:r>
      <w:r>
        <w:rPr>
          <w:spacing w:val="-15"/>
        </w:rPr>
        <w:t> </w:t>
      </w:r>
      <w:r>
        <w:rPr/>
        <w:t>với</w:t>
      </w:r>
      <w:r>
        <w:rPr>
          <w:spacing w:val="-15"/>
        </w:rPr>
        <w:t> </w:t>
      </w:r>
      <w:r>
        <w:rPr/>
        <w:t>tôi:</w:t>
      </w:r>
      <w:r>
        <w:rPr>
          <w:spacing w:val="-16"/>
        </w:rPr>
        <w:t> </w:t>
      </w:r>
      <w:r>
        <w:rPr/>
        <w:t>“Hôm qua</w:t>
      </w:r>
      <w:r>
        <w:rPr>
          <w:spacing w:val="-3"/>
        </w:rPr>
        <w:t> </w:t>
      </w:r>
      <w:r>
        <w:rPr/>
        <w:t>chúng</w:t>
      </w:r>
      <w:r>
        <w:rPr>
          <w:spacing w:val="-3"/>
        </w:rPr>
        <w:t> </w:t>
      </w:r>
      <w:r>
        <w:rPr/>
        <w:t>ta</w:t>
      </w:r>
      <w:r>
        <w:rPr>
          <w:spacing w:val="-3"/>
        </w:rPr>
        <w:t> </w:t>
      </w:r>
      <w:r>
        <w:rPr/>
        <w:t>nói</w:t>
      </w:r>
      <w:r>
        <w:rPr>
          <w:spacing w:val="-3"/>
        </w:rPr>
        <w:t> </w:t>
      </w:r>
      <w:r>
        <w:rPr/>
        <w:t>về</w:t>
      </w:r>
      <w:r>
        <w:rPr>
          <w:spacing w:val="-3"/>
        </w:rPr>
        <w:t> </w:t>
      </w:r>
      <w:r>
        <w:rPr/>
        <w:t>sinh</w:t>
      </w:r>
      <w:r>
        <w:rPr>
          <w:spacing w:val="-3"/>
        </w:rPr>
        <w:t> </w:t>
      </w:r>
      <w:r>
        <w:rPr/>
        <w:t>và</w:t>
      </w:r>
      <w:r>
        <w:rPr>
          <w:spacing w:val="-3"/>
        </w:rPr>
        <w:t> </w:t>
      </w:r>
      <w:r>
        <w:rPr/>
        <w:t>tử.</w:t>
      </w:r>
      <w:r>
        <w:rPr>
          <w:spacing w:val="-3"/>
        </w:rPr>
        <w:t> </w:t>
      </w:r>
      <w:r>
        <w:rPr/>
        <w:t>Khoảnh</w:t>
      </w:r>
      <w:r>
        <w:rPr>
          <w:spacing w:val="-3"/>
        </w:rPr>
        <w:t> </w:t>
      </w:r>
      <w:r>
        <w:rPr/>
        <w:t>khắc</w:t>
      </w:r>
      <w:r>
        <w:rPr>
          <w:spacing w:val="-3"/>
        </w:rPr>
        <w:t> </w:t>
      </w:r>
      <w:r>
        <w:rPr/>
        <w:t>cuối</w:t>
      </w:r>
      <w:r>
        <w:rPr>
          <w:spacing w:val="-3"/>
        </w:rPr>
        <w:t> </w:t>
      </w:r>
      <w:r>
        <w:rPr/>
        <w:t>cùng của kiếp trước, gọi là tử thức, được tiếp nối ngay bởi khoảnh khắc đầu tiên của kiếp sau, gọi là thức tái tục. Và rằng nghiệp cuối cùng trước khi tử thức sinh khởi trong</w:t>
      </w:r>
      <w:r>
        <w:rPr>
          <w:spacing w:val="-14"/>
        </w:rPr>
        <w:t> </w:t>
      </w:r>
      <w:r>
        <w:rPr/>
        <w:t>lộ</w:t>
      </w:r>
      <w:r>
        <w:rPr>
          <w:spacing w:val="-14"/>
        </w:rPr>
        <w:t> </w:t>
      </w:r>
      <w:r>
        <w:rPr/>
        <w:t>trình</w:t>
      </w:r>
      <w:r>
        <w:rPr>
          <w:spacing w:val="-14"/>
        </w:rPr>
        <w:t> </w:t>
      </w:r>
      <w:r>
        <w:rPr/>
        <w:t>cuối</w:t>
      </w:r>
      <w:r>
        <w:rPr>
          <w:spacing w:val="-14"/>
        </w:rPr>
        <w:t> </w:t>
      </w:r>
      <w:r>
        <w:rPr/>
        <w:t>cùng</w:t>
      </w:r>
      <w:r>
        <w:rPr>
          <w:spacing w:val="-14"/>
        </w:rPr>
        <w:t> </w:t>
      </w:r>
      <w:r>
        <w:rPr/>
        <w:t>chính</w:t>
      </w:r>
      <w:r>
        <w:rPr>
          <w:spacing w:val="-14"/>
        </w:rPr>
        <w:t> </w:t>
      </w:r>
      <w:r>
        <w:rPr/>
        <w:t>là</w:t>
      </w:r>
      <w:r>
        <w:rPr>
          <w:spacing w:val="-14"/>
        </w:rPr>
        <w:t> </w:t>
      </w:r>
      <w:r>
        <w:rPr/>
        <w:t>cái</w:t>
      </w:r>
      <w:r>
        <w:rPr>
          <w:spacing w:val="-14"/>
        </w:rPr>
        <w:t> </w:t>
      </w:r>
      <w:r>
        <w:rPr/>
        <w:t>làm</w:t>
      </w:r>
      <w:r>
        <w:rPr>
          <w:spacing w:val="-14"/>
        </w:rPr>
        <w:t> </w:t>
      </w:r>
      <w:r>
        <w:rPr/>
        <w:t>duyên</w:t>
      </w:r>
      <w:r>
        <w:rPr>
          <w:spacing w:val="-14"/>
        </w:rPr>
        <w:t> </w:t>
      </w:r>
      <w:r>
        <w:rPr/>
        <w:t>cho</w:t>
      </w:r>
      <w:r>
        <w:rPr>
          <w:spacing w:val="-14"/>
        </w:rPr>
        <w:t> </w:t>
      </w:r>
      <w:r>
        <w:rPr/>
        <w:t>thức tái tục ở kiếp sau, khiến thức tái tục có thể sinh khởi ở cõi người, cõi trời, hay cõi súc sinh,... tùy thuộc vào tính</w:t>
      </w:r>
      <w:r>
        <w:rPr>
          <w:spacing w:val="-9"/>
        </w:rPr>
        <w:t> </w:t>
      </w:r>
      <w:r>
        <w:rPr/>
        <w:t>chất</w:t>
      </w:r>
      <w:r>
        <w:rPr>
          <w:spacing w:val="-9"/>
        </w:rPr>
        <w:t> </w:t>
      </w:r>
      <w:r>
        <w:rPr/>
        <w:t>của</w:t>
      </w:r>
      <w:r>
        <w:rPr>
          <w:spacing w:val="-9"/>
        </w:rPr>
        <w:t> </w:t>
      </w:r>
      <w:r>
        <w:rPr/>
        <w:t>nghiệp</w:t>
      </w:r>
      <w:r>
        <w:rPr>
          <w:spacing w:val="-9"/>
        </w:rPr>
        <w:t> </w:t>
      </w:r>
      <w:r>
        <w:rPr/>
        <w:t>đó.</w:t>
      </w:r>
      <w:r>
        <w:rPr>
          <w:spacing w:val="-9"/>
        </w:rPr>
        <w:t> </w:t>
      </w:r>
      <w:r>
        <w:rPr/>
        <w:t>Ở</w:t>
      </w:r>
      <w:r>
        <w:rPr>
          <w:spacing w:val="-9"/>
        </w:rPr>
        <w:t> </w:t>
      </w:r>
      <w:r>
        <w:rPr/>
        <w:t>khoảnh</w:t>
      </w:r>
      <w:r>
        <w:rPr>
          <w:spacing w:val="-9"/>
        </w:rPr>
        <w:t> </w:t>
      </w:r>
      <w:r>
        <w:rPr/>
        <w:t>khắc</w:t>
      </w:r>
      <w:r>
        <w:rPr>
          <w:spacing w:val="-9"/>
        </w:rPr>
        <w:t> </w:t>
      </w:r>
      <w:r>
        <w:rPr/>
        <w:t>của</w:t>
      </w:r>
      <w:r>
        <w:rPr>
          <w:spacing w:val="-9"/>
        </w:rPr>
        <w:t> </w:t>
      </w:r>
      <w:r>
        <w:rPr/>
        <w:t>thức</w:t>
      </w:r>
      <w:r>
        <w:rPr>
          <w:spacing w:val="-9"/>
        </w:rPr>
        <w:t> </w:t>
      </w:r>
      <w:r>
        <w:rPr/>
        <w:t>tái</w:t>
      </w:r>
      <w:r>
        <w:rPr>
          <w:spacing w:val="-9"/>
        </w:rPr>
        <w:t> </w:t>
      </w:r>
      <w:r>
        <w:rPr/>
        <w:t>tục không có thấy, nghe, ngửi, nếm, xúc chạm. Khi đó chỉ có thức tái tục là quả của nghiệp. Nhưng cùng lúc đó, nghiệp</w:t>
      </w:r>
      <w:r>
        <w:rPr>
          <w:spacing w:val="-15"/>
        </w:rPr>
        <w:t> </w:t>
      </w:r>
      <w:r>
        <w:rPr/>
        <w:t>cũng</w:t>
      </w:r>
      <w:r>
        <w:rPr>
          <w:spacing w:val="-15"/>
        </w:rPr>
        <w:t> </w:t>
      </w:r>
      <w:r>
        <w:rPr/>
        <w:t>làm</w:t>
      </w:r>
      <w:r>
        <w:rPr>
          <w:spacing w:val="-15"/>
        </w:rPr>
        <w:t> </w:t>
      </w:r>
      <w:r>
        <w:rPr/>
        <w:t>duyên</w:t>
      </w:r>
      <w:r>
        <w:rPr>
          <w:spacing w:val="-15"/>
        </w:rPr>
        <w:t> </w:t>
      </w:r>
      <w:r>
        <w:rPr/>
        <w:t>cho</w:t>
      </w:r>
      <w:r>
        <w:rPr>
          <w:spacing w:val="-15"/>
        </w:rPr>
        <w:t> </w:t>
      </w:r>
      <w:r>
        <w:rPr/>
        <w:t>ba</w:t>
      </w:r>
      <w:r>
        <w:rPr>
          <w:spacing w:val="-15"/>
        </w:rPr>
        <w:t> </w:t>
      </w:r>
      <w:r>
        <w:rPr/>
        <w:t>nhóm</w:t>
      </w:r>
      <w:r>
        <w:rPr>
          <w:spacing w:val="-15"/>
        </w:rPr>
        <w:t> </w:t>
      </w:r>
      <w:r>
        <w:rPr/>
        <w:t>sắc</w:t>
      </w:r>
      <w:r>
        <w:rPr>
          <w:spacing w:val="-15"/>
        </w:rPr>
        <w:t> </w:t>
      </w:r>
      <w:r>
        <w:rPr/>
        <w:t>sinh</w:t>
      </w:r>
      <w:r>
        <w:rPr>
          <w:spacing w:val="-15"/>
        </w:rPr>
        <w:t> </w:t>
      </w:r>
      <w:r>
        <w:rPr/>
        <w:t>khởi</w:t>
      </w:r>
      <w:r>
        <w:rPr>
          <w:spacing w:val="-15"/>
        </w:rPr>
        <w:t> </w:t>
      </w:r>
      <w:r>
        <w:rPr/>
        <w:t>cùng với</w:t>
      </w:r>
      <w:r>
        <w:rPr>
          <w:spacing w:val="-9"/>
        </w:rPr>
        <w:t> </w:t>
      </w:r>
      <w:r>
        <w:rPr/>
        <w:t>tâm</w:t>
      </w:r>
      <w:r>
        <w:rPr>
          <w:spacing w:val="-9"/>
        </w:rPr>
        <w:t> </w:t>
      </w:r>
      <w:r>
        <w:rPr/>
        <w:t>ấy.</w:t>
      </w:r>
      <w:r>
        <w:rPr>
          <w:spacing w:val="-9"/>
        </w:rPr>
        <w:t> </w:t>
      </w:r>
      <w:r>
        <w:rPr/>
        <w:t>Nhóm</w:t>
      </w:r>
      <w:r>
        <w:rPr>
          <w:spacing w:val="-9"/>
        </w:rPr>
        <w:t> </w:t>
      </w:r>
      <w:r>
        <w:rPr/>
        <w:t>sắc</w:t>
      </w:r>
      <w:r>
        <w:rPr>
          <w:spacing w:val="-9"/>
        </w:rPr>
        <w:t> </w:t>
      </w:r>
      <w:r>
        <w:rPr/>
        <w:t>thứ</w:t>
      </w:r>
      <w:r>
        <w:rPr>
          <w:spacing w:val="-9"/>
        </w:rPr>
        <w:t> </w:t>
      </w:r>
      <w:r>
        <w:rPr/>
        <w:t>nhất</w:t>
      </w:r>
      <w:r>
        <w:rPr>
          <w:spacing w:val="-9"/>
        </w:rPr>
        <w:t> </w:t>
      </w:r>
      <w:r>
        <w:rPr/>
        <w:t>chính</w:t>
      </w:r>
      <w:r>
        <w:rPr>
          <w:spacing w:val="-9"/>
        </w:rPr>
        <w:t> </w:t>
      </w:r>
      <w:r>
        <w:rPr/>
        <w:t>là</w:t>
      </w:r>
      <w:r>
        <w:rPr>
          <w:spacing w:val="-9"/>
        </w:rPr>
        <w:t> </w:t>
      </w:r>
      <w:r>
        <w:rPr/>
        <w:t>nhóm</w:t>
      </w:r>
      <w:r>
        <w:rPr>
          <w:spacing w:val="-9"/>
        </w:rPr>
        <w:t> </w:t>
      </w:r>
      <w:r>
        <w:rPr/>
        <w:t>sắc</w:t>
      </w:r>
      <w:r>
        <w:rPr>
          <w:spacing w:val="-9"/>
        </w:rPr>
        <w:t> </w:t>
      </w:r>
      <w:r>
        <w:rPr/>
        <w:t>ý</w:t>
      </w:r>
      <w:r>
        <w:rPr>
          <w:spacing w:val="-9"/>
        </w:rPr>
        <w:t> </w:t>
      </w:r>
      <w:r>
        <w:rPr/>
        <w:t>vật, nhóm</w:t>
      </w:r>
      <w:r>
        <w:rPr>
          <w:spacing w:val="-10"/>
        </w:rPr>
        <w:t> </w:t>
      </w:r>
      <w:r>
        <w:rPr/>
        <w:t>thứ</w:t>
      </w:r>
      <w:r>
        <w:rPr>
          <w:spacing w:val="-10"/>
        </w:rPr>
        <w:t> </w:t>
      </w:r>
      <w:r>
        <w:rPr/>
        <w:t>hai</w:t>
      </w:r>
      <w:r>
        <w:rPr>
          <w:spacing w:val="-10"/>
        </w:rPr>
        <w:t> </w:t>
      </w:r>
      <w:r>
        <w:rPr/>
        <w:t>là</w:t>
      </w:r>
      <w:r>
        <w:rPr>
          <w:spacing w:val="-10"/>
        </w:rPr>
        <w:t> </w:t>
      </w:r>
      <w:r>
        <w:rPr/>
        <w:t>nhóm</w:t>
      </w:r>
      <w:r>
        <w:rPr>
          <w:spacing w:val="-10"/>
        </w:rPr>
        <w:t> </w:t>
      </w:r>
      <w:r>
        <w:rPr/>
        <w:t>sắc</w:t>
      </w:r>
      <w:r>
        <w:rPr>
          <w:spacing w:val="-10"/>
        </w:rPr>
        <w:t> </w:t>
      </w:r>
      <w:r>
        <w:rPr/>
        <w:t>tính</w:t>
      </w:r>
      <w:r>
        <w:rPr>
          <w:spacing w:val="-11"/>
        </w:rPr>
        <w:t> </w:t>
      </w:r>
      <w:r>
        <w:rPr/>
        <w:t>nam</w:t>
      </w:r>
      <w:r>
        <w:rPr>
          <w:spacing w:val="-10"/>
        </w:rPr>
        <w:t> </w:t>
      </w:r>
      <w:r>
        <w:rPr/>
        <w:t>hoặc</w:t>
      </w:r>
      <w:r>
        <w:rPr>
          <w:spacing w:val="-10"/>
        </w:rPr>
        <w:t> </w:t>
      </w:r>
      <w:r>
        <w:rPr/>
        <w:t>sắc</w:t>
      </w:r>
      <w:r>
        <w:rPr>
          <w:spacing w:val="-10"/>
        </w:rPr>
        <w:t> </w:t>
      </w:r>
      <w:r>
        <w:rPr/>
        <w:t>tính</w:t>
      </w:r>
      <w:r>
        <w:rPr>
          <w:spacing w:val="-10"/>
        </w:rPr>
        <w:t> </w:t>
      </w:r>
      <w:r>
        <w:rPr/>
        <w:t>nữ,</w:t>
      </w:r>
      <w:r>
        <w:rPr>
          <w:spacing w:val="-10"/>
        </w:rPr>
        <w:t> </w:t>
      </w:r>
      <w:r>
        <w:rPr/>
        <w:t>và nhóm</w:t>
      </w:r>
      <w:r>
        <w:rPr>
          <w:spacing w:val="-6"/>
        </w:rPr>
        <w:t> </w:t>
      </w:r>
      <w:r>
        <w:rPr/>
        <w:t>thứ</w:t>
      </w:r>
      <w:r>
        <w:rPr>
          <w:spacing w:val="-6"/>
        </w:rPr>
        <w:t> </w:t>
      </w:r>
      <w:r>
        <w:rPr/>
        <w:t>ba</w:t>
      </w:r>
      <w:r>
        <w:rPr>
          <w:spacing w:val="-6"/>
        </w:rPr>
        <w:t> </w:t>
      </w:r>
      <w:r>
        <w:rPr/>
        <w:t>là</w:t>
      </w:r>
      <w:r>
        <w:rPr>
          <w:spacing w:val="-6"/>
        </w:rPr>
        <w:t> </w:t>
      </w:r>
      <w:r>
        <w:rPr/>
        <w:t>nhóm</w:t>
      </w:r>
      <w:r>
        <w:rPr>
          <w:spacing w:val="-6"/>
        </w:rPr>
        <w:t> </w:t>
      </w:r>
      <w:r>
        <w:rPr/>
        <w:t>thân</w:t>
      </w:r>
      <w:r>
        <w:rPr>
          <w:spacing w:val="-6"/>
        </w:rPr>
        <w:t> </w:t>
      </w:r>
      <w:r>
        <w:rPr/>
        <w:t>căn.</w:t>
      </w:r>
      <w:r>
        <w:rPr>
          <w:spacing w:val="-6"/>
        </w:rPr>
        <w:t> </w:t>
      </w:r>
      <w:r>
        <w:rPr/>
        <w:t>Sau</w:t>
      </w:r>
      <w:r>
        <w:rPr>
          <w:spacing w:val="-6"/>
        </w:rPr>
        <w:t> </w:t>
      </w:r>
      <w:r>
        <w:rPr/>
        <w:t>khi</w:t>
      </w:r>
      <w:r>
        <w:rPr>
          <w:spacing w:val="-6"/>
        </w:rPr>
        <w:t> </w:t>
      </w:r>
      <w:r>
        <w:rPr/>
        <w:t>thức</w:t>
      </w:r>
      <w:r>
        <w:rPr>
          <w:spacing w:val="-6"/>
        </w:rPr>
        <w:t> </w:t>
      </w:r>
      <w:r>
        <w:rPr/>
        <w:t>tái</w:t>
      </w:r>
      <w:r>
        <w:rPr>
          <w:spacing w:val="-6"/>
        </w:rPr>
        <w:t> </w:t>
      </w:r>
      <w:r>
        <w:rPr/>
        <w:t>tục</w:t>
      </w:r>
      <w:r>
        <w:rPr>
          <w:spacing w:val="-6"/>
        </w:rPr>
        <w:t> </w:t>
      </w:r>
      <w:r>
        <w:rPr/>
        <w:t>diệt đi,</w:t>
      </w:r>
      <w:r>
        <w:rPr>
          <w:spacing w:val="-14"/>
        </w:rPr>
        <w:t> </w:t>
      </w:r>
      <w:r>
        <w:rPr/>
        <w:t>có</w:t>
      </w:r>
      <w:r>
        <w:rPr>
          <w:spacing w:val="-14"/>
        </w:rPr>
        <w:t> </w:t>
      </w:r>
      <w:r>
        <w:rPr/>
        <w:t>một</w:t>
      </w:r>
      <w:r>
        <w:rPr>
          <w:spacing w:val="-14"/>
        </w:rPr>
        <w:t> </w:t>
      </w:r>
      <w:r>
        <w:rPr/>
        <w:t>số</w:t>
      </w:r>
      <w:r>
        <w:rPr>
          <w:spacing w:val="-13"/>
        </w:rPr>
        <w:t> </w:t>
      </w:r>
      <w:r>
        <w:rPr/>
        <w:t>tâm</w:t>
      </w:r>
      <w:r>
        <w:rPr>
          <w:spacing w:val="-14"/>
        </w:rPr>
        <w:t> </w:t>
      </w:r>
      <w:r>
        <w:rPr/>
        <w:t>hộ</w:t>
      </w:r>
      <w:r>
        <w:rPr>
          <w:spacing w:val="-14"/>
        </w:rPr>
        <w:t> </w:t>
      </w:r>
      <w:r>
        <w:rPr/>
        <w:t>kiếp</w:t>
      </w:r>
      <w:r>
        <w:rPr>
          <w:spacing w:val="-14"/>
        </w:rPr>
        <w:t> </w:t>
      </w:r>
      <w:r>
        <w:rPr/>
        <w:t>sinh</w:t>
      </w:r>
      <w:r>
        <w:rPr>
          <w:spacing w:val="-14"/>
        </w:rPr>
        <w:t> </w:t>
      </w:r>
      <w:r>
        <w:rPr/>
        <w:t>khởi</w:t>
      </w:r>
      <w:r>
        <w:rPr>
          <w:spacing w:val="-14"/>
        </w:rPr>
        <w:t> </w:t>
      </w:r>
      <w:r>
        <w:rPr/>
        <w:t>rồi</w:t>
      </w:r>
      <w:r>
        <w:rPr>
          <w:spacing w:val="-14"/>
        </w:rPr>
        <w:t> </w:t>
      </w:r>
      <w:r>
        <w:rPr/>
        <w:t>được</w:t>
      </w:r>
      <w:r>
        <w:rPr>
          <w:spacing w:val="-14"/>
        </w:rPr>
        <w:t> </w:t>
      </w:r>
      <w:r>
        <w:rPr/>
        <w:t>tiếp</w:t>
      </w:r>
      <w:r>
        <w:rPr>
          <w:spacing w:val="-14"/>
        </w:rPr>
        <w:t> </w:t>
      </w:r>
      <w:r>
        <w:rPr/>
        <w:t>nối</w:t>
      </w:r>
      <w:r>
        <w:rPr>
          <w:spacing w:val="-14"/>
        </w:rPr>
        <w:t> </w:t>
      </w:r>
      <w:r>
        <w:rPr/>
        <w:t>bởi lộ</w:t>
      </w:r>
      <w:r>
        <w:rPr>
          <w:spacing w:val="-15"/>
        </w:rPr>
        <w:t> </w:t>
      </w:r>
      <w:r>
        <w:rPr/>
        <w:t>trình</w:t>
      </w:r>
      <w:r>
        <w:rPr>
          <w:spacing w:val="-15"/>
        </w:rPr>
        <w:t> </w:t>
      </w:r>
      <w:r>
        <w:rPr/>
        <w:t>đầu</w:t>
      </w:r>
      <w:r>
        <w:rPr>
          <w:spacing w:val="-15"/>
        </w:rPr>
        <w:t> </w:t>
      </w:r>
      <w:r>
        <w:rPr/>
        <w:t>tiên</w:t>
      </w:r>
      <w:r>
        <w:rPr>
          <w:spacing w:val="-15"/>
        </w:rPr>
        <w:t> </w:t>
      </w:r>
      <w:r>
        <w:rPr/>
        <w:t>của</w:t>
      </w:r>
      <w:r>
        <w:rPr>
          <w:spacing w:val="-15"/>
        </w:rPr>
        <w:t> </w:t>
      </w:r>
      <w:r>
        <w:rPr/>
        <w:t>kiếp</w:t>
      </w:r>
      <w:r>
        <w:rPr>
          <w:spacing w:val="-15"/>
        </w:rPr>
        <w:t> </w:t>
      </w:r>
      <w:r>
        <w:rPr/>
        <w:t>sống,</w:t>
      </w:r>
      <w:r>
        <w:rPr>
          <w:spacing w:val="-15"/>
        </w:rPr>
        <w:t> </w:t>
      </w:r>
      <w:r>
        <w:rPr/>
        <w:t>luôn</w:t>
      </w:r>
      <w:r>
        <w:rPr>
          <w:spacing w:val="-15"/>
        </w:rPr>
        <w:t> </w:t>
      </w:r>
      <w:r>
        <w:rPr/>
        <w:t>luôn</w:t>
      </w:r>
      <w:r>
        <w:rPr>
          <w:spacing w:val="-15"/>
        </w:rPr>
        <w:t> </w:t>
      </w:r>
      <w:r>
        <w:rPr/>
        <w:t>là</w:t>
      </w:r>
      <w:r>
        <w:rPr>
          <w:spacing w:val="-15"/>
        </w:rPr>
        <w:t> </w:t>
      </w:r>
      <w:r>
        <w:rPr/>
        <w:t>lộ</w:t>
      </w:r>
      <w:r>
        <w:rPr>
          <w:spacing w:val="-15"/>
        </w:rPr>
        <w:t> </w:t>
      </w:r>
      <w:r>
        <w:rPr/>
        <w:t>ý,</w:t>
      </w:r>
      <w:r>
        <w:rPr>
          <w:spacing w:val="-15"/>
        </w:rPr>
        <w:t> </w:t>
      </w:r>
      <w:r>
        <w:rPr/>
        <w:t>và</w:t>
      </w:r>
      <w:r>
        <w:rPr>
          <w:spacing w:val="-15"/>
        </w:rPr>
        <w:t> </w:t>
      </w:r>
      <w:r>
        <w:rPr/>
        <w:t>luôn sinh</w:t>
      </w:r>
      <w:r>
        <w:rPr>
          <w:spacing w:val="-5"/>
        </w:rPr>
        <w:t> </w:t>
      </w:r>
      <w:r>
        <w:rPr/>
        <w:t>khởi</w:t>
      </w:r>
      <w:r>
        <w:rPr>
          <w:spacing w:val="-5"/>
        </w:rPr>
        <w:t> </w:t>
      </w:r>
      <w:r>
        <w:rPr/>
        <w:t>với</w:t>
      </w:r>
      <w:r>
        <w:rPr>
          <w:spacing w:val="-5"/>
        </w:rPr>
        <w:t> </w:t>
      </w:r>
      <w:r>
        <w:rPr/>
        <w:t>tâm</w:t>
      </w:r>
      <w:r>
        <w:rPr>
          <w:spacing w:val="-5"/>
        </w:rPr>
        <w:t> </w:t>
      </w:r>
      <w:r>
        <w:rPr/>
        <w:t>tham,</w:t>
      </w:r>
      <w:r>
        <w:rPr>
          <w:spacing w:val="-5"/>
        </w:rPr>
        <w:t> </w:t>
      </w:r>
      <w:r>
        <w:rPr/>
        <w:t>đối</w:t>
      </w:r>
      <w:r>
        <w:rPr>
          <w:spacing w:val="-5"/>
        </w:rPr>
        <w:t> </w:t>
      </w:r>
      <w:r>
        <w:rPr/>
        <w:t>tượng</w:t>
      </w:r>
      <w:r>
        <w:rPr>
          <w:spacing w:val="-5"/>
        </w:rPr>
        <w:t> </w:t>
      </w:r>
      <w:r>
        <w:rPr/>
        <w:t>của</w:t>
      </w:r>
      <w:r>
        <w:rPr>
          <w:spacing w:val="-5"/>
        </w:rPr>
        <w:t> </w:t>
      </w:r>
      <w:r>
        <w:rPr/>
        <w:t>tâm</w:t>
      </w:r>
      <w:r>
        <w:rPr>
          <w:spacing w:val="-5"/>
        </w:rPr>
        <w:t> </w:t>
      </w:r>
      <w:r>
        <w:rPr/>
        <w:t>tham</w:t>
      </w:r>
      <w:r>
        <w:rPr>
          <w:spacing w:val="-5"/>
        </w:rPr>
        <w:t> </w:t>
      </w:r>
      <w:r>
        <w:rPr/>
        <w:t>khi</w:t>
      </w:r>
      <w:r>
        <w:rPr>
          <w:spacing w:val="-5"/>
        </w:rPr>
        <w:t> </w:t>
      </w:r>
      <w:r>
        <w:rPr/>
        <w:t>đó là </w:t>
      </w:r>
      <w:r>
        <w:rPr>
          <w:i/>
        </w:rPr>
        <w:t>hữu </w:t>
      </w:r>
      <w:r>
        <w:rPr/>
        <w:t>(</w:t>
      </w:r>
      <w:r>
        <w:rPr>
          <w:i/>
        </w:rPr>
        <w:t>bhava</w:t>
      </w:r>
      <w:r>
        <w:rPr/>
        <w:t>) - sự tồn tại.</w:t>
      </w:r>
    </w:p>
    <w:p>
      <w:pPr>
        <w:pStyle w:val="BodyText"/>
        <w:spacing w:line="309" w:lineRule="auto" w:before="180"/>
        <w:ind w:right="56"/>
      </w:pPr>
      <w:r>
        <w:rPr>
          <w:b/>
          <w:i/>
        </w:rPr>
        <w:t>Vị sư</w:t>
      </w:r>
      <w:r>
        <w:rPr/>
        <w:t>:</w:t>
      </w:r>
      <w:r>
        <w:rPr>
          <w:spacing w:val="-1"/>
        </w:rPr>
        <w:t> </w:t>
      </w:r>
      <w:r>
        <w:rPr/>
        <w:t>Chúng</w:t>
      </w:r>
      <w:r>
        <w:rPr>
          <w:spacing w:val="-1"/>
        </w:rPr>
        <w:t> </w:t>
      </w:r>
      <w:r>
        <w:rPr/>
        <w:t>ta biết rằng</w:t>
      </w:r>
      <w:r>
        <w:rPr>
          <w:spacing w:val="-1"/>
        </w:rPr>
        <w:t> </w:t>
      </w:r>
      <w:r>
        <w:rPr/>
        <w:t>để tái sinh</w:t>
      </w:r>
      <w:r>
        <w:rPr>
          <w:spacing w:val="-1"/>
        </w:rPr>
        <w:t> </w:t>
      </w:r>
      <w:r>
        <w:rPr/>
        <w:t>phải có</w:t>
      </w:r>
      <w:r>
        <w:rPr>
          <w:spacing w:val="-1"/>
        </w:rPr>
        <w:t> </w:t>
      </w:r>
      <w:r>
        <w:rPr/>
        <w:t>tanha (tham</w:t>
      </w:r>
      <w:r>
        <w:rPr>
          <w:spacing w:val="-16"/>
        </w:rPr>
        <w:t> </w:t>
      </w:r>
      <w:r>
        <w:rPr/>
        <w:t>ái),</w:t>
      </w:r>
      <w:r>
        <w:rPr>
          <w:spacing w:val="-16"/>
        </w:rPr>
        <w:t> </w:t>
      </w:r>
      <w:r>
        <w:rPr/>
        <w:t>kể</w:t>
      </w:r>
      <w:r>
        <w:rPr>
          <w:spacing w:val="-15"/>
        </w:rPr>
        <w:t> </w:t>
      </w:r>
      <w:r>
        <w:rPr/>
        <w:t>cả</w:t>
      </w:r>
      <w:r>
        <w:rPr>
          <w:spacing w:val="-16"/>
        </w:rPr>
        <w:t> </w:t>
      </w:r>
      <w:r>
        <w:rPr/>
        <w:t>với</w:t>
      </w:r>
      <w:r>
        <w:rPr>
          <w:spacing w:val="-16"/>
        </w:rPr>
        <w:t> </w:t>
      </w:r>
      <w:r>
        <w:rPr/>
        <w:t>các</w:t>
      </w:r>
      <w:r>
        <w:rPr>
          <w:spacing w:val="-15"/>
        </w:rPr>
        <w:t> </w:t>
      </w:r>
      <w:r>
        <w:rPr/>
        <w:t>bậc</w:t>
      </w:r>
      <w:r>
        <w:rPr>
          <w:spacing w:val="-16"/>
        </w:rPr>
        <w:t> </w:t>
      </w:r>
      <w:r>
        <w:rPr/>
        <w:t>thánh</w:t>
      </w:r>
      <w:r>
        <w:rPr>
          <w:spacing w:val="-15"/>
        </w:rPr>
        <w:t> </w:t>
      </w:r>
      <w:r>
        <w:rPr/>
        <w:t>nhân</w:t>
      </w:r>
      <w:r>
        <w:rPr>
          <w:spacing w:val="-16"/>
        </w:rPr>
        <w:t> </w:t>
      </w:r>
      <w:r>
        <w:rPr/>
        <w:t>chưa</w:t>
      </w:r>
      <w:r>
        <w:rPr>
          <w:spacing w:val="-16"/>
        </w:rPr>
        <w:t> </w:t>
      </w:r>
      <w:r>
        <w:rPr/>
        <w:t>phải</w:t>
      </w:r>
      <w:r>
        <w:rPr>
          <w:spacing w:val="-15"/>
        </w:rPr>
        <w:t> </w:t>
      </w:r>
      <w:r>
        <w:rPr/>
        <w:t>là</w:t>
      </w:r>
      <w:r>
        <w:rPr>
          <w:spacing w:val="-16"/>
        </w:rPr>
        <w:t> </w:t>
      </w:r>
      <w:r>
        <w:rPr/>
        <w:t>A</w:t>
      </w:r>
      <w:r>
        <w:rPr>
          <w:spacing w:val="-16"/>
        </w:rPr>
        <w:t> </w:t>
      </w:r>
      <w:r>
        <w:rPr/>
        <w:t>la </w:t>
      </w:r>
      <w:r>
        <w:rPr>
          <w:spacing w:val="-2"/>
        </w:rPr>
        <w:t>hán,</w:t>
      </w:r>
      <w:r>
        <w:rPr>
          <w:spacing w:val="-14"/>
        </w:rPr>
        <w:t> </w:t>
      </w:r>
      <w:r>
        <w:rPr>
          <w:spacing w:val="-2"/>
        </w:rPr>
        <w:t>sự</w:t>
      </w:r>
      <w:r>
        <w:rPr>
          <w:spacing w:val="-13"/>
        </w:rPr>
        <w:t> </w:t>
      </w:r>
      <w:r>
        <w:rPr>
          <w:spacing w:val="-2"/>
        </w:rPr>
        <w:t>tái</w:t>
      </w:r>
      <w:r>
        <w:rPr>
          <w:spacing w:val="-14"/>
        </w:rPr>
        <w:t> </w:t>
      </w:r>
      <w:r>
        <w:rPr>
          <w:spacing w:val="-2"/>
        </w:rPr>
        <w:t>sinh</w:t>
      </w:r>
      <w:r>
        <w:rPr>
          <w:spacing w:val="-13"/>
        </w:rPr>
        <w:t> </w:t>
      </w:r>
      <w:r>
        <w:rPr>
          <w:spacing w:val="-2"/>
        </w:rPr>
        <w:t>của</w:t>
      </w:r>
      <w:r>
        <w:rPr>
          <w:spacing w:val="-14"/>
        </w:rPr>
        <w:t> </w:t>
      </w:r>
      <w:r>
        <w:rPr>
          <w:spacing w:val="-2"/>
        </w:rPr>
        <w:t>họ</w:t>
      </w:r>
      <w:r>
        <w:rPr>
          <w:spacing w:val="-13"/>
        </w:rPr>
        <w:t> </w:t>
      </w:r>
      <w:r>
        <w:rPr>
          <w:spacing w:val="-2"/>
        </w:rPr>
        <w:t>trong</w:t>
      </w:r>
      <w:r>
        <w:rPr>
          <w:spacing w:val="-14"/>
        </w:rPr>
        <w:t> </w:t>
      </w:r>
      <w:r>
        <w:rPr>
          <w:spacing w:val="-2"/>
        </w:rPr>
        <w:t>kiếp</w:t>
      </w:r>
      <w:r>
        <w:rPr>
          <w:spacing w:val="-13"/>
        </w:rPr>
        <w:t> </w:t>
      </w:r>
      <w:r>
        <w:rPr>
          <w:spacing w:val="-2"/>
        </w:rPr>
        <w:t>kế</w:t>
      </w:r>
      <w:r>
        <w:rPr>
          <w:spacing w:val="-14"/>
        </w:rPr>
        <w:t> </w:t>
      </w:r>
      <w:r>
        <w:rPr>
          <w:spacing w:val="-2"/>
        </w:rPr>
        <w:t>tiếp</w:t>
      </w:r>
      <w:r>
        <w:rPr>
          <w:spacing w:val="-13"/>
        </w:rPr>
        <w:t> </w:t>
      </w:r>
      <w:r>
        <w:rPr>
          <w:spacing w:val="-2"/>
        </w:rPr>
        <w:t>vẫn</w:t>
      </w:r>
      <w:r>
        <w:rPr>
          <w:spacing w:val="-14"/>
        </w:rPr>
        <w:t> </w:t>
      </w:r>
      <w:r>
        <w:rPr>
          <w:spacing w:val="-2"/>
        </w:rPr>
        <w:t>được</w:t>
      </w:r>
      <w:r>
        <w:rPr>
          <w:spacing w:val="-13"/>
        </w:rPr>
        <w:t> </w:t>
      </w:r>
      <w:r>
        <w:rPr>
          <w:spacing w:val="-2"/>
        </w:rPr>
        <w:t>duyên </w:t>
      </w:r>
      <w:r>
        <w:rPr/>
        <w:t>bởi</w:t>
      </w:r>
      <w:r>
        <w:rPr>
          <w:spacing w:val="-8"/>
        </w:rPr>
        <w:t> </w:t>
      </w:r>
      <w:r>
        <w:rPr/>
        <w:t>tham</w:t>
      </w:r>
      <w:r>
        <w:rPr>
          <w:spacing w:val="-8"/>
        </w:rPr>
        <w:t> </w:t>
      </w:r>
      <w:r>
        <w:rPr/>
        <w:t>hữu</w:t>
      </w:r>
      <w:r>
        <w:rPr>
          <w:spacing w:val="-8"/>
        </w:rPr>
        <w:t> </w:t>
      </w:r>
      <w:r>
        <w:rPr/>
        <w:t>(bhava</w:t>
      </w:r>
      <w:r>
        <w:rPr>
          <w:spacing w:val="-8"/>
        </w:rPr>
        <w:t> </w:t>
      </w:r>
      <w:r>
        <w:rPr/>
        <w:t>tanha),</w:t>
      </w:r>
      <w:r>
        <w:rPr>
          <w:spacing w:val="-8"/>
        </w:rPr>
        <w:t> </w:t>
      </w:r>
      <w:r>
        <w:rPr/>
        <w:t>đối</w:t>
      </w:r>
      <w:r>
        <w:rPr>
          <w:spacing w:val="-8"/>
        </w:rPr>
        <w:t> </w:t>
      </w:r>
      <w:r>
        <w:rPr/>
        <w:t>tượng</w:t>
      </w:r>
      <w:r>
        <w:rPr>
          <w:spacing w:val="-8"/>
        </w:rPr>
        <w:t> </w:t>
      </w:r>
      <w:r>
        <w:rPr/>
        <w:t>của</w:t>
      </w:r>
      <w:r>
        <w:rPr>
          <w:spacing w:val="-8"/>
        </w:rPr>
        <w:t> </w:t>
      </w:r>
      <w:r>
        <w:rPr/>
        <w:t>bhava</w:t>
      </w:r>
      <w:r>
        <w:rPr>
          <w:spacing w:val="-8"/>
        </w:rPr>
        <w:t> </w:t>
      </w:r>
      <w:r>
        <w:rPr/>
        <w:t>tanha là sắc ý vật.</w:t>
      </w:r>
      <w:r>
        <w:rPr>
          <w:spacing w:val="-1"/>
        </w:rPr>
        <w:t> </w:t>
      </w:r>
      <w:r>
        <w:rPr/>
        <w:t>Điều này được xảy ra trong</w:t>
      </w:r>
      <w:r>
        <w:rPr>
          <w:spacing w:val="-1"/>
        </w:rPr>
        <w:t> </w:t>
      </w:r>
      <w:r>
        <w:rPr/>
        <w:t>lộ trình nào?</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4"/>
      </w:pPr>
      <w:r>
        <w:rPr>
          <w:b/>
          <w:i/>
        </w:rPr>
        <w:t>Sarah</w:t>
      </w:r>
      <w:r>
        <w:rPr/>
        <w:t>: Có ai biết hiện giờ sắc ý vật là gì và ở đâu không,</w:t>
      </w:r>
      <w:r>
        <w:rPr>
          <w:spacing w:val="-8"/>
        </w:rPr>
        <w:t> </w:t>
      </w:r>
      <w:r>
        <w:rPr/>
        <w:t>mặc</w:t>
      </w:r>
      <w:r>
        <w:rPr>
          <w:spacing w:val="-8"/>
        </w:rPr>
        <w:t> </w:t>
      </w:r>
      <w:r>
        <w:rPr/>
        <w:t>dù</w:t>
      </w:r>
      <w:r>
        <w:rPr>
          <w:spacing w:val="-8"/>
        </w:rPr>
        <w:t> </w:t>
      </w:r>
      <w:r>
        <w:rPr/>
        <w:t>ta</w:t>
      </w:r>
      <w:r>
        <w:rPr>
          <w:spacing w:val="-8"/>
        </w:rPr>
        <w:t> </w:t>
      </w:r>
      <w:r>
        <w:rPr/>
        <w:t>đã</w:t>
      </w:r>
      <w:r>
        <w:rPr>
          <w:spacing w:val="-8"/>
        </w:rPr>
        <w:t> </w:t>
      </w:r>
      <w:r>
        <w:rPr/>
        <w:t>đọc</w:t>
      </w:r>
      <w:r>
        <w:rPr>
          <w:spacing w:val="-8"/>
        </w:rPr>
        <w:t> </w:t>
      </w:r>
      <w:r>
        <w:rPr/>
        <w:t>về</w:t>
      </w:r>
      <w:r>
        <w:rPr>
          <w:spacing w:val="-8"/>
        </w:rPr>
        <w:t> </w:t>
      </w:r>
      <w:r>
        <w:rPr/>
        <w:t>nó</w:t>
      </w:r>
      <w:r>
        <w:rPr>
          <w:spacing w:val="-8"/>
        </w:rPr>
        <w:t> </w:t>
      </w:r>
      <w:r>
        <w:rPr/>
        <w:t>ở</w:t>
      </w:r>
      <w:r>
        <w:rPr>
          <w:spacing w:val="-8"/>
        </w:rPr>
        <w:t> </w:t>
      </w:r>
      <w:r>
        <w:rPr/>
        <w:t>trong</w:t>
      </w:r>
      <w:r>
        <w:rPr>
          <w:spacing w:val="-8"/>
        </w:rPr>
        <w:t> </w:t>
      </w:r>
      <w:r>
        <w:rPr/>
        <w:t>sách?</w:t>
      </w:r>
      <w:r>
        <w:rPr>
          <w:spacing w:val="-12"/>
        </w:rPr>
        <w:t> </w:t>
      </w:r>
      <w:r>
        <w:rPr/>
        <w:t>Vì</w:t>
      </w:r>
      <w:r>
        <w:rPr>
          <w:spacing w:val="-8"/>
        </w:rPr>
        <w:t> </w:t>
      </w:r>
      <w:r>
        <w:rPr/>
        <w:t>vậy,</w:t>
      </w:r>
      <w:r>
        <w:rPr>
          <w:spacing w:val="-8"/>
        </w:rPr>
        <w:t> </w:t>
      </w:r>
      <w:r>
        <w:rPr/>
        <w:t>nó không phải là đối tượng dính mắc thông thường. Chỉ một vị</w:t>
      </w:r>
      <w:r>
        <w:rPr>
          <w:spacing w:val="-8"/>
        </w:rPr>
        <w:t> </w:t>
      </w:r>
      <w:r>
        <w:rPr/>
        <w:t>A</w:t>
      </w:r>
      <w:r>
        <w:rPr>
          <w:spacing w:val="-8"/>
        </w:rPr>
        <w:t> </w:t>
      </w:r>
      <w:r>
        <w:rPr/>
        <w:t>la hán mới tận diệt hết tanha. Còn đối với tất cả chúng ta, các nghiệp thiện và bất thiện sẽ cho quả, bởi gốc rễ của sự tái sinh là vô minh và tham ái vẫn chưa</w:t>
      </w:r>
      <w:r>
        <w:rPr>
          <w:spacing w:val="-4"/>
        </w:rPr>
        <w:t> </w:t>
      </w:r>
      <w:r>
        <w:rPr/>
        <w:t>được</w:t>
      </w:r>
      <w:r>
        <w:rPr>
          <w:spacing w:val="-4"/>
        </w:rPr>
        <w:t> </w:t>
      </w:r>
      <w:r>
        <w:rPr/>
        <w:t>tận</w:t>
      </w:r>
      <w:r>
        <w:rPr>
          <w:spacing w:val="-4"/>
        </w:rPr>
        <w:t> </w:t>
      </w:r>
      <w:r>
        <w:rPr/>
        <w:t>diệt.</w:t>
      </w:r>
      <w:r>
        <w:rPr>
          <w:spacing w:val="-4"/>
        </w:rPr>
        <w:t> </w:t>
      </w:r>
      <w:r>
        <w:rPr/>
        <w:t>Chừng</w:t>
      </w:r>
      <w:r>
        <w:rPr>
          <w:spacing w:val="-4"/>
        </w:rPr>
        <w:t> </w:t>
      </w:r>
      <w:r>
        <w:rPr/>
        <w:t>nào</w:t>
      </w:r>
      <w:r>
        <w:rPr>
          <w:spacing w:val="-4"/>
        </w:rPr>
        <w:t> </w:t>
      </w:r>
      <w:r>
        <w:rPr/>
        <w:t>vô</w:t>
      </w:r>
      <w:r>
        <w:rPr>
          <w:spacing w:val="-4"/>
        </w:rPr>
        <w:t> </w:t>
      </w:r>
      <w:r>
        <w:rPr/>
        <w:t>minh</w:t>
      </w:r>
      <w:r>
        <w:rPr>
          <w:spacing w:val="-4"/>
        </w:rPr>
        <w:t> </w:t>
      </w:r>
      <w:r>
        <w:rPr/>
        <w:t>vẫn</w:t>
      </w:r>
      <w:r>
        <w:rPr>
          <w:spacing w:val="-4"/>
        </w:rPr>
        <w:t> </w:t>
      </w:r>
      <w:r>
        <w:rPr/>
        <w:t>chưa</w:t>
      </w:r>
      <w:r>
        <w:rPr>
          <w:spacing w:val="-4"/>
        </w:rPr>
        <w:t> </w:t>
      </w:r>
      <w:r>
        <w:rPr/>
        <w:t>được tận</w:t>
      </w:r>
      <w:r>
        <w:rPr>
          <w:spacing w:val="-11"/>
        </w:rPr>
        <w:t> </w:t>
      </w:r>
      <w:r>
        <w:rPr/>
        <w:t>diệt</w:t>
      </w:r>
      <w:r>
        <w:rPr>
          <w:spacing w:val="-11"/>
        </w:rPr>
        <w:t> </w:t>
      </w:r>
      <w:r>
        <w:rPr/>
        <w:t>thì</w:t>
      </w:r>
      <w:r>
        <w:rPr>
          <w:spacing w:val="-11"/>
        </w:rPr>
        <w:t> </w:t>
      </w:r>
      <w:r>
        <w:rPr/>
        <w:t>sau</w:t>
      </w:r>
      <w:r>
        <w:rPr>
          <w:spacing w:val="-11"/>
        </w:rPr>
        <w:t> </w:t>
      </w:r>
      <w:r>
        <w:rPr/>
        <w:t>các</w:t>
      </w:r>
      <w:r>
        <w:rPr>
          <w:spacing w:val="-11"/>
        </w:rPr>
        <w:t> </w:t>
      </w:r>
      <w:r>
        <w:rPr/>
        <w:t>kinh</w:t>
      </w:r>
      <w:r>
        <w:rPr>
          <w:spacing w:val="-11"/>
        </w:rPr>
        <w:t> </w:t>
      </w:r>
      <w:r>
        <w:rPr/>
        <w:t>nghiệm</w:t>
      </w:r>
      <w:r>
        <w:rPr>
          <w:spacing w:val="-11"/>
        </w:rPr>
        <w:t> </w:t>
      </w:r>
      <w:r>
        <w:rPr/>
        <w:t>ngũ</w:t>
      </w:r>
      <w:r>
        <w:rPr>
          <w:spacing w:val="-11"/>
        </w:rPr>
        <w:t> </w:t>
      </w:r>
      <w:r>
        <w:rPr/>
        <w:t>quan</w:t>
      </w:r>
      <w:r>
        <w:rPr>
          <w:spacing w:val="-11"/>
        </w:rPr>
        <w:t> </w:t>
      </w:r>
      <w:r>
        <w:rPr/>
        <w:t>sẽ</w:t>
      </w:r>
      <w:r>
        <w:rPr>
          <w:spacing w:val="-10"/>
        </w:rPr>
        <w:t> </w:t>
      </w:r>
      <w:r>
        <w:rPr/>
        <w:t>có</w:t>
      </w:r>
      <w:r>
        <w:rPr>
          <w:spacing w:val="-11"/>
        </w:rPr>
        <w:t> </w:t>
      </w:r>
      <w:r>
        <w:rPr/>
        <w:t>thiện</w:t>
      </w:r>
      <w:r>
        <w:rPr>
          <w:spacing w:val="-11"/>
        </w:rPr>
        <w:t> </w:t>
      </w:r>
      <w:r>
        <w:rPr/>
        <w:t>và bất thiện sinh khởi và chúng sẽ làm vòng luân hồi tiếp tục. Mặc dù vô minh và tham ái là thứ làm duyên cho việc tạo nghiệp, nhưng không có nghĩa là vô minh và tham ái sẽ sinh khởi ở khoảnh khắc lâm chung. Ở thời điểm đó có thể có nghiệp thiện cũng như nghiệp bất thiện sinh khởi. Nếu là nghiệp thiện, nó sẽ làm duyên cho sự tái sinh ở nơi an lành, chẳng hạn như cõi người hoặc cõi chư thiên. Nếu là nghiệp bất thiện, nó sẽ làm duyên cho sự tái sinh ở cõi khổ.</w:t>
      </w:r>
    </w:p>
    <w:p>
      <w:pPr>
        <w:pStyle w:val="BodyText"/>
        <w:spacing w:line="309" w:lineRule="auto" w:before="148"/>
        <w:ind w:left="57" w:right="394"/>
      </w:pPr>
      <w:r>
        <w:rPr/>
        <w:t>Mặc dù sắc ý vật là cơ sở cho tâm của tất cả </w:t>
      </w:r>
      <w:r>
        <w:rPr/>
        <w:t>các tâm</w:t>
      </w:r>
      <w:r>
        <w:rPr>
          <w:spacing w:val="-15"/>
        </w:rPr>
        <w:t> </w:t>
      </w:r>
      <w:r>
        <w:rPr/>
        <w:t>ngoại</w:t>
      </w:r>
      <w:r>
        <w:rPr>
          <w:spacing w:val="-15"/>
        </w:rPr>
        <w:t> </w:t>
      </w:r>
      <w:r>
        <w:rPr/>
        <w:t>trừ</w:t>
      </w:r>
      <w:r>
        <w:rPr>
          <w:spacing w:val="-15"/>
        </w:rPr>
        <w:t> </w:t>
      </w:r>
      <w:r>
        <w:rPr/>
        <w:t>ngũ</w:t>
      </w:r>
      <w:r>
        <w:rPr>
          <w:spacing w:val="-15"/>
        </w:rPr>
        <w:t> </w:t>
      </w:r>
      <w:r>
        <w:rPr/>
        <w:t>song</w:t>
      </w:r>
      <w:r>
        <w:rPr>
          <w:spacing w:val="-15"/>
        </w:rPr>
        <w:t> </w:t>
      </w:r>
      <w:r>
        <w:rPr/>
        <w:t>thức,</w:t>
      </w:r>
      <w:r>
        <w:rPr>
          <w:spacing w:val="-15"/>
        </w:rPr>
        <w:t> </w:t>
      </w:r>
      <w:r>
        <w:rPr/>
        <w:t>nhưng</w:t>
      </w:r>
      <w:r>
        <w:rPr>
          <w:spacing w:val="-15"/>
        </w:rPr>
        <w:t> </w:t>
      </w:r>
      <w:r>
        <w:rPr/>
        <w:t>tôi</w:t>
      </w:r>
      <w:r>
        <w:rPr>
          <w:spacing w:val="-15"/>
        </w:rPr>
        <w:t> </w:t>
      </w:r>
      <w:r>
        <w:rPr/>
        <w:t>chưa</w:t>
      </w:r>
      <w:r>
        <w:rPr>
          <w:spacing w:val="-15"/>
        </w:rPr>
        <w:t> </w:t>
      </w:r>
      <w:r>
        <w:rPr/>
        <w:t>gặp</w:t>
      </w:r>
      <w:r>
        <w:rPr>
          <w:spacing w:val="-15"/>
        </w:rPr>
        <w:t> </w:t>
      </w:r>
      <w:r>
        <w:rPr/>
        <w:t>tài</w:t>
      </w:r>
      <w:r>
        <w:rPr>
          <w:spacing w:val="-15"/>
        </w:rPr>
        <w:t> </w:t>
      </w:r>
      <w:r>
        <w:rPr/>
        <w:t>liệu nào</w:t>
      </w:r>
      <w:r>
        <w:rPr>
          <w:spacing w:val="-8"/>
        </w:rPr>
        <w:t> </w:t>
      </w:r>
      <w:r>
        <w:rPr/>
        <w:t>nói</w:t>
      </w:r>
      <w:r>
        <w:rPr>
          <w:spacing w:val="-8"/>
        </w:rPr>
        <w:t> </w:t>
      </w:r>
      <w:r>
        <w:rPr/>
        <w:t>rằng</w:t>
      </w:r>
      <w:r>
        <w:rPr>
          <w:spacing w:val="-8"/>
        </w:rPr>
        <w:t> </w:t>
      </w:r>
      <w:r>
        <w:rPr/>
        <w:t>nó</w:t>
      </w:r>
      <w:r>
        <w:rPr>
          <w:spacing w:val="-8"/>
        </w:rPr>
        <w:t> </w:t>
      </w:r>
      <w:r>
        <w:rPr/>
        <w:t>là</w:t>
      </w:r>
      <w:r>
        <w:rPr>
          <w:spacing w:val="-8"/>
        </w:rPr>
        <w:t> </w:t>
      </w:r>
      <w:r>
        <w:rPr/>
        <w:t>đối</w:t>
      </w:r>
      <w:r>
        <w:rPr>
          <w:spacing w:val="-8"/>
        </w:rPr>
        <w:t> </w:t>
      </w:r>
      <w:r>
        <w:rPr/>
        <w:t>tượng</w:t>
      </w:r>
      <w:r>
        <w:rPr>
          <w:spacing w:val="-8"/>
        </w:rPr>
        <w:t> </w:t>
      </w:r>
      <w:r>
        <w:rPr/>
        <w:t>của</w:t>
      </w:r>
      <w:r>
        <w:rPr>
          <w:spacing w:val="-8"/>
        </w:rPr>
        <w:t> </w:t>
      </w:r>
      <w:r>
        <w:rPr/>
        <w:t>tham</w:t>
      </w:r>
      <w:r>
        <w:rPr>
          <w:spacing w:val="-8"/>
        </w:rPr>
        <w:t> </w:t>
      </w:r>
      <w:r>
        <w:rPr/>
        <w:t>trước</w:t>
      </w:r>
      <w:r>
        <w:rPr>
          <w:spacing w:val="-8"/>
        </w:rPr>
        <w:t> </w:t>
      </w:r>
      <w:r>
        <w:rPr/>
        <w:t>khi</w:t>
      </w:r>
      <w:r>
        <w:rPr>
          <w:spacing w:val="-8"/>
        </w:rPr>
        <w:t> </w:t>
      </w:r>
      <w:r>
        <w:rPr/>
        <w:t>tử</w:t>
      </w:r>
      <w:r>
        <w:rPr>
          <w:spacing w:val="-8"/>
        </w:rPr>
        <w:t> </w:t>
      </w:r>
      <w:r>
        <w:rPr/>
        <w:t>thức sinh khởi.</w:t>
      </w:r>
    </w:p>
    <w:p>
      <w:pPr>
        <w:pStyle w:val="BodyText"/>
        <w:spacing w:line="309" w:lineRule="auto" w:before="166"/>
        <w:ind w:left="57" w:right="394"/>
      </w:pPr>
      <w:r>
        <w:rPr>
          <w:b/>
          <w:i/>
        </w:rPr>
        <w:t>Jonothan</w:t>
      </w:r>
      <w:r>
        <w:rPr/>
        <w:t>: Tôi muốn thêm một bình luận là mặc dù vị thánh thứ ba, bậc A na hàm (Anagami) đã </w:t>
      </w:r>
      <w:r>
        <w:rPr/>
        <w:t>hoàn toàn</w:t>
      </w:r>
      <w:r>
        <w:rPr>
          <w:spacing w:val="-4"/>
        </w:rPr>
        <w:t> </w:t>
      </w:r>
      <w:r>
        <w:rPr/>
        <w:t>tận</w:t>
      </w:r>
      <w:r>
        <w:rPr>
          <w:spacing w:val="-3"/>
        </w:rPr>
        <w:t> </w:t>
      </w:r>
      <w:r>
        <w:rPr/>
        <w:t>diệt</w:t>
      </w:r>
      <w:r>
        <w:rPr>
          <w:spacing w:val="-3"/>
        </w:rPr>
        <w:t> </w:t>
      </w:r>
      <w:r>
        <w:rPr/>
        <w:t>tham</w:t>
      </w:r>
      <w:r>
        <w:rPr>
          <w:spacing w:val="-3"/>
        </w:rPr>
        <w:t> </w:t>
      </w:r>
      <w:r>
        <w:rPr/>
        <w:t>dục,</w:t>
      </w:r>
      <w:r>
        <w:rPr>
          <w:spacing w:val="-3"/>
        </w:rPr>
        <w:t> </w:t>
      </w:r>
      <w:r>
        <w:rPr/>
        <w:t>chỉ</w:t>
      </w:r>
      <w:r>
        <w:rPr>
          <w:spacing w:val="-3"/>
        </w:rPr>
        <w:t> </w:t>
      </w:r>
      <w:r>
        <w:rPr/>
        <w:t>còn</w:t>
      </w:r>
      <w:r>
        <w:rPr>
          <w:spacing w:val="-3"/>
        </w:rPr>
        <w:t> </w:t>
      </w:r>
      <w:r>
        <w:rPr/>
        <w:t>sự</w:t>
      </w:r>
      <w:r>
        <w:rPr>
          <w:spacing w:val="-3"/>
        </w:rPr>
        <w:t> </w:t>
      </w:r>
      <w:r>
        <w:rPr/>
        <w:t>dính</w:t>
      </w:r>
      <w:r>
        <w:rPr>
          <w:spacing w:val="-3"/>
        </w:rPr>
        <w:t> </w:t>
      </w:r>
      <w:r>
        <w:rPr/>
        <w:t>mắc</w:t>
      </w:r>
      <w:r>
        <w:rPr>
          <w:spacing w:val="-3"/>
        </w:rPr>
        <w:t> </w:t>
      </w:r>
      <w:r>
        <w:rPr/>
        <w:t>vào</w:t>
      </w:r>
      <w:r>
        <w:rPr>
          <w:spacing w:val="-3"/>
        </w:rPr>
        <w:t> </w:t>
      </w:r>
      <w:r>
        <w:rPr/>
        <w:t>hữu</w:t>
      </w:r>
      <w:r>
        <w:rPr>
          <w:spacing w:val="-3"/>
        </w:rPr>
        <w:t> </w:t>
      </w:r>
      <w:r>
        <w:rPr>
          <w:spacing w:val="-5"/>
        </w:rPr>
        <w:t>và</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chính tham hữu này là duyên cho sự tái sinh của vị ấy nhưng tôi không biết rõ các chi tiết về thời điểm lâm chung và tái sinh của vị ấy.</w:t>
      </w:r>
    </w:p>
    <w:p>
      <w:pPr>
        <w:pStyle w:val="BodyText"/>
        <w:spacing w:line="292" w:lineRule="auto" w:before="150"/>
        <w:ind w:right="56"/>
      </w:pPr>
      <w:r>
        <w:rPr>
          <w:b/>
          <w:i/>
        </w:rPr>
        <w:t>Sarah</w:t>
      </w:r>
      <w:r>
        <w:rPr/>
        <w:t>:</w:t>
      </w:r>
      <w:r>
        <w:rPr>
          <w:spacing w:val="-16"/>
        </w:rPr>
        <w:t> </w:t>
      </w:r>
      <w:r>
        <w:rPr/>
        <w:t>Sáng</w:t>
      </w:r>
      <w:r>
        <w:rPr>
          <w:spacing w:val="-16"/>
        </w:rPr>
        <w:t> </w:t>
      </w:r>
      <w:r>
        <w:rPr/>
        <w:t>nay</w:t>
      </w:r>
      <w:r>
        <w:rPr>
          <w:spacing w:val="-15"/>
        </w:rPr>
        <w:t> </w:t>
      </w:r>
      <w:r>
        <w:rPr/>
        <w:t>ta</w:t>
      </w:r>
      <w:r>
        <w:rPr>
          <w:spacing w:val="-16"/>
        </w:rPr>
        <w:t> </w:t>
      </w:r>
      <w:r>
        <w:rPr/>
        <w:t>đã</w:t>
      </w:r>
      <w:r>
        <w:rPr>
          <w:spacing w:val="-16"/>
        </w:rPr>
        <w:t> </w:t>
      </w:r>
      <w:r>
        <w:rPr/>
        <w:t>nghe</w:t>
      </w:r>
      <w:r>
        <w:rPr>
          <w:spacing w:val="-15"/>
        </w:rPr>
        <w:t> </w:t>
      </w:r>
      <w:r>
        <w:rPr/>
        <w:t>rằng</w:t>
      </w:r>
      <w:r>
        <w:rPr>
          <w:spacing w:val="-16"/>
        </w:rPr>
        <w:t> </w:t>
      </w:r>
      <w:r>
        <w:rPr/>
        <w:t>sắc</w:t>
      </w:r>
      <w:r>
        <w:rPr>
          <w:spacing w:val="-15"/>
        </w:rPr>
        <w:t> </w:t>
      </w:r>
      <w:r>
        <w:rPr/>
        <w:t>không</w:t>
      </w:r>
      <w:r>
        <w:rPr>
          <w:spacing w:val="-16"/>
        </w:rPr>
        <w:t> </w:t>
      </w:r>
      <w:r>
        <w:rPr/>
        <w:t>thể</w:t>
      </w:r>
      <w:r>
        <w:rPr>
          <w:spacing w:val="-16"/>
        </w:rPr>
        <w:t> </w:t>
      </w:r>
      <w:r>
        <w:rPr/>
        <w:t>sinh </w:t>
      </w:r>
      <w:r>
        <w:rPr>
          <w:spacing w:val="-4"/>
        </w:rPr>
        <w:t>khởi</w:t>
      </w:r>
      <w:r>
        <w:rPr>
          <w:spacing w:val="-9"/>
        </w:rPr>
        <w:t> </w:t>
      </w:r>
      <w:r>
        <w:rPr>
          <w:spacing w:val="-4"/>
        </w:rPr>
        <w:t>một</w:t>
      </w:r>
      <w:r>
        <w:rPr>
          <w:spacing w:val="-9"/>
        </w:rPr>
        <w:t> </w:t>
      </w:r>
      <w:r>
        <w:rPr>
          <w:spacing w:val="-4"/>
        </w:rPr>
        <w:t>mình</w:t>
      </w:r>
      <w:r>
        <w:rPr>
          <w:spacing w:val="-9"/>
        </w:rPr>
        <w:t> </w:t>
      </w:r>
      <w:r>
        <w:rPr>
          <w:spacing w:val="-4"/>
        </w:rPr>
        <w:t>mà</w:t>
      </w:r>
      <w:r>
        <w:rPr>
          <w:spacing w:val="-9"/>
        </w:rPr>
        <w:t> </w:t>
      </w:r>
      <w:r>
        <w:rPr>
          <w:spacing w:val="-4"/>
        </w:rPr>
        <w:t>phải</w:t>
      </w:r>
      <w:r>
        <w:rPr>
          <w:spacing w:val="-9"/>
        </w:rPr>
        <w:t> </w:t>
      </w:r>
      <w:r>
        <w:rPr>
          <w:spacing w:val="-4"/>
        </w:rPr>
        <w:t>sinh</w:t>
      </w:r>
      <w:r>
        <w:rPr>
          <w:spacing w:val="-9"/>
        </w:rPr>
        <w:t> </w:t>
      </w:r>
      <w:r>
        <w:rPr>
          <w:spacing w:val="-4"/>
        </w:rPr>
        <w:t>khởi</w:t>
      </w:r>
      <w:r>
        <w:rPr>
          <w:spacing w:val="-9"/>
        </w:rPr>
        <w:t> </w:t>
      </w:r>
      <w:r>
        <w:rPr>
          <w:spacing w:val="-4"/>
        </w:rPr>
        <w:t>theo</w:t>
      </w:r>
      <w:r>
        <w:rPr>
          <w:spacing w:val="-9"/>
        </w:rPr>
        <w:t> </w:t>
      </w:r>
      <w:r>
        <w:rPr>
          <w:spacing w:val="-4"/>
        </w:rPr>
        <w:t>nhóm.</w:t>
      </w:r>
      <w:r>
        <w:rPr>
          <w:spacing w:val="-9"/>
        </w:rPr>
        <w:t> </w:t>
      </w:r>
      <w:r>
        <w:rPr>
          <w:spacing w:val="-4"/>
        </w:rPr>
        <w:t>Chẳng</w:t>
      </w:r>
      <w:r>
        <w:rPr>
          <w:spacing w:val="-9"/>
        </w:rPr>
        <w:t> </w:t>
      </w:r>
      <w:r>
        <w:rPr>
          <w:spacing w:val="-4"/>
        </w:rPr>
        <w:t>hạn, </w:t>
      </w:r>
      <w:r>
        <w:rPr>
          <w:spacing w:val="-2"/>
        </w:rPr>
        <w:t>đối</w:t>
      </w:r>
      <w:r>
        <w:rPr>
          <w:spacing w:val="-14"/>
        </w:rPr>
        <w:t> </w:t>
      </w:r>
      <w:r>
        <w:rPr>
          <w:spacing w:val="-2"/>
        </w:rPr>
        <w:t>tượng</w:t>
      </w:r>
      <w:r>
        <w:rPr>
          <w:spacing w:val="-14"/>
        </w:rPr>
        <w:t> </w:t>
      </w:r>
      <w:r>
        <w:rPr>
          <w:spacing w:val="-2"/>
        </w:rPr>
        <w:t>thị</w:t>
      </w:r>
      <w:r>
        <w:rPr>
          <w:spacing w:val="-13"/>
        </w:rPr>
        <w:t> </w:t>
      </w:r>
      <w:r>
        <w:rPr>
          <w:spacing w:val="-2"/>
        </w:rPr>
        <w:t>giác</w:t>
      </w:r>
      <w:r>
        <w:rPr>
          <w:spacing w:val="-14"/>
        </w:rPr>
        <w:t> </w:t>
      </w:r>
      <w:r>
        <w:rPr>
          <w:spacing w:val="-2"/>
        </w:rPr>
        <w:t>hiện</w:t>
      </w:r>
      <w:r>
        <w:rPr>
          <w:spacing w:val="-14"/>
        </w:rPr>
        <w:t> </w:t>
      </w:r>
      <w:r>
        <w:rPr>
          <w:spacing w:val="-2"/>
        </w:rPr>
        <w:t>giờ</w:t>
      </w:r>
      <w:r>
        <w:rPr>
          <w:spacing w:val="-13"/>
        </w:rPr>
        <w:t> </w:t>
      </w:r>
      <w:r>
        <w:rPr>
          <w:spacing w:val="-2"/>
        </w:rPr>
        <w:t>không</w:t>
      </w:r>
      <w:r>
        <w:rPr>
          <w:spacing w:val="-14"/>
        </w:rPr>
        <w:t> </w:t>
      </w:r>
      <w:r>
        <w:rPr>
          <w:spacing w:val="-2"/>
        </w:rPr>
        <w:t>thể</w:t>
      </w:r>
      <w:r>
        <w:rPr>
          <w:spacing w:val="-13"/>
        </w:rPr>
        <w:t> </w:t>
      </w:r>
      <w:r>
        <w:rPr>
          <w:spacing w:val="-2"/>
        </w:rPr>
        <w:t>sinh</w:t>
      </w:r>
      <w:r>
        <w:rPr>
          <w:spacing w:val="-14"/>
        </w:rPr>
        <w:t> </w:t>
      </w:r>
      <w:r>
        <w:rPr>
          <w:spacing w:val="-2"/>
        </w:rPr>
        <w:t>khởi</w:t>
      </w:r>
      <w:r>
        <w:rPr>
          <w:spacing w:val="-14"/>
        </w:rPr>
        <w:t> </w:t>
      </w:r>
      <w:r>
        <w:rPr>
          <w:spacing w:val="-2"/>
        </w:rPr>
        <w:t>một</w:t>
      </w:r>
      <w:r>
        <w:rPr>
          <w:spacing w:val="-13"/>
        </w:rPr>
        <w:t> </w:t>
      </w:r>
      <w:r>
        <w:rPr>
          <w:spacing w:val="-2"/>
        </w:rPr>
        <w:t>mình </w:t>
      </w:r>
      <w:r>
        <w:rPr/>
        <w:t>mà phải sinh kèm với nhóm tám sắc bất ly. Ở khoảnh khắc</w:t>
      </w:r>
      <w:r>
        <w:rPr>
          <w:spacing w:val="-16"/>
        </w:rPr>
        <w:t> </w:t>
      </w:r>
      <w:r>
        <w:rPr/>
        <w:t>đầu</w:t>
      </w:r>
      <w:r>
        <w:rPr>
          <w:spacing w:val="-16"/>
        </w:rPr>
        <w:t> </w:t>
      </w:r>
      <w:r>
        <w:rPr/>
        <w:t>tiên</w:t>
      </w:r>
      <w:r>
        <w:rPr>
          <w:spacing w:val="-15"/>
        </w:rPr>
        <w:t> </w:t>
      </w:r>
      <w:r>
        <w:rPr/>
        <w:t>của</w:t>
      </w:r>
      <w:r>
        <w:rPr>
          <w:spacing w:val="-16"/>
        </w:rPr>
        <w:t> </w:t>
      </w:r>
      <w:r>
        <w:rPr/>
        <w:t>một</w:t>
      </w:r>
      <w:r>
        <w:rPr>
          <w:spacing w:val="-16"/>
        </w:rPr>
        <w:t> </w:t>
      </w:r>
      <w:r>
        <w:rPr/>
        <w:t>kiếp</w:t>
      </w:r>
      <w:r>
        <w:rPr>
          <w:spacing w:val="-15"/>
        </w:rPr>
        <w:t> </w:t>
      </w:r>
      <w:r>
        <w:rPr/>
        <w:t>sống,</w:t>
      </w:r>
      <w:r>
        <w:rPr>
          <w:spacing w:val="-16"/>
        </w:rPr>
        <w:t> </w:t>
      </w:r>
      <w:r>
        <w:rPr/>
        <w:t>sắc</w:t>
      </w:r>
      <w:r>
        <w:rPr>
          <w:spacing w:val="-15"/>
        </w:rPr>
        <w:t> </w:t>
      </w:r>
      <w:r>
        <w:rPr/>
        <w:t>do</w:t>
      </w:r>
      <w:r>
        <w:rPr>
          <w:spacing w:val="-16"/>
        </w:rPr>
        <w:t> </w:t>
      </w:r>
      <w:r>
        <w:rPr/>
        <w:t>nghiệp</w:t>
      </w:r>
      <w:r>
        <w:rPr>
          <w:spacing w:val="-16"/>
        </w:rPr>
        <w:t> </w:t>
      </w:r>
      <w:r>
        <w:rPr/>
        <w:t>sinh</w:t>
      </w:r>
      <w:r>
        <w:rPr>
          <w:spacing w:val="-15"/>
        </w:rPr>
        <w:t> </w:t>
      </w:r>
      <w:r>
        <w:rPr/>
        <w:t>làm duyên cho thức tái tục nương vào để sinh khởi. Ở cõi người, thông thường sắc ý vật sinh khởi trước khi tâm sinh khởi. Còn ở khoảnh khắc tái tục, nó sinh cùng lúc với tâm. Nhóm thứ hai là nhóm sắc tính nam hoặc sắc tính</w:t>
      </w:r>
      <w:r>
        <w:rPr>
          <w:spacing w:val="-16"/>
        </w:rPr>
        <w:t> </w:t>
      </w:r>
      <w:r>
        <w:rPr/>
        <w:t>nữ</w:t>
      </w:r>
      <w:r>
        <w:rPr>
          <w:spacing w:val="-16"/>
        </w:rPr>
        <w:t> </w:t>
      </w:r>
      <w:r>
        <w:rPr/>
        <w:t>cũng</w:t>
      </w:r>
      <w:r>
        <w:rPr>
          <w:spacing w:val="-15"/>
        </w:rPr>
        <w:t> </w:t>
      </w:r>
      <w:r>
        <w:rPr/>
        <w:t>sinh</w:t>
      </w:r>
      <w:r>
        <w:rPr>
          <w:spacing w:val="-16"/>
        </w:rPr>
        <w:t> </w:t>
      </w:r>
      <w:r>
        <w:rPr/>
        <w:t>kèm</w:t>
      </w:r>
      <w:r>
        <w:rPr>
          <w:spacing w:val="-16"/>
        </w:rPr>
        <w:t> </w:t>
      </w:r>
      <w:r>
        <w:rPr/>
        <w:t>nhóm</w:t>
      </w:r>
      <w:r>
        <w:rPr>
          <w:spacing w:val="-15"/>
        </w:rPr>
        <w:t> </w:t>
      </w:r>
      <w:r>
        <w:rPr/>
        <w:t>sắc</w:t>
      </w:r>
      <w:r>
        <w:rPr>
          <w:spacing w:val="-16"/>
        </w:rPr>
        <w:t> </w:t>
      </w:r>
      <w:r>
        <w:rPr/>
        <w:t>bất</w:t>
      </w:r>
      <w:r>
        <w:rPr>
          <w:spacing w:val="-15"/>
        </w:rPr>
        <w:t> </w:t>
      </w:r>
      <w:r>
        <w:rPr/>
        <w:t>ly.</w:t>
      </w:r>
      <w:r>
        <w:rPr>
          <w:spacing w:val="-16"/>
        </w:rPr>
        <w:t> </w:t>
      </w:r>
      <w:r>
        <w:rPr/>
        <w:t>Nhóm</w:t>
      </w:r>
      <w:r>
        <w:rPr>
          <w:spacing w:val="-16"/>
        </w:rPr>
        <w:t> </w:t>
      </w:r>
      <w:r>
        <w:rPr/>
        <w:t>cuối</w:t>
      </w:r>
      <w:r>
        <w:rPr>
          <w:spacing w:val="-15"/>
        </w:rPr>
        <w:t> </w:t>
      </w:r>
      <w:r>
        <w:rPr/>
        <w:t>cùng </w:t>
      </w:r>
      <w:r>
        <w:rPr>
          <w:spacing w:val="-4"/>
        </w:rPr>
        <w:t>là</w:t>
      </w:r>
      <w:r>
        <w:rPr>
          <w:spacing w:val="-10"/>
        </w:rPr>
        <w:t> </w:t>
      </w:r>
      <w:r>
        <w:rPr>
          <w:spacing w:val="-4"/>
        </w:rPr>
        <w:t>nhóm</w:t>
      </w:r>
      <w:r>
        <w:rPr>
          <w:spacing w:val="-10"/>
        </w:rPr>
        <w:t> </w:t>
      </w:r>
      <w:r>
        <w:rPr>
          <w:spacing w:val="-4"/>
        </w:rPr>
        <w:t>sắc</w:t>
      </w:r>
      <w:r>
        <w:rPr>
          <w:spacing w:val="-10"/>
        </w:rPr>
        <w:t> </w:t>
      </w:r>
      <w:r>
        <w:rPr>
          <w:spacing w:val="-4"/>
        </w:rPr>
        <w:t>thân</w:t>
      </w:r>
      <w:r>
        <w:rPr>
          <w:spacing w:val="-10"/>
        </w:rPr>
        <w:t> </w:t>
      </w:r>
      <w:r>
        <w:rPr>
          <w:spacing w:val="-4"/>
        </w:rPr>
        <w:t>căn.</w:t>
      </w:r>
      <w:r>
        <w:rPr>
          <w:spacing w:val="-10"/>
        </w:rPr>
        <w:t> </w:t>
      </w:r>
      <w:r>
        <w:rPr>
          <w:spacing w:val="-4"/>
        </w:rPr>
        <w:t>Những</w:t>
      </w:r>
      <w:r>
        <w:rPr>
          <w:spacing w:val="-10"/>
        </w:rPr>
        <w:t> </w:t>
      </w:r>
      <w:r>
        <w:rPr>
          <w:spacing w:val="-4"/>
        </w:rPr>
        <w:t>nhóm</w:t>
      </w:r>
      <w:r>
        <w:rPr>
          <w:spacing w:val="-10"/>
        </w:rPr>
        <w:t> </w:t>
      </w:r>
      <w:r>
        <w:rPr>
          <w:spacing w:val="-4"/>
        </w:rPr>
        <w:t>sắc</w:t>
      </w:r>
      <w:r>
        <w:rPr>
          <w:spacing w:val="-10"/>
        </w:rPr>
        <w:t> </w:t>
      </w:r>
      <w:r>
        <w:rPr>
          <w:spacing w:val="-4"/>
        </w:rPr>
        <w:t>nhĩ</w:t>
      </w:r>
      <w:r>
        <w:rPr>
          <w:spacing w:val="-10"/>
        </w:rPr>
        <w:t> </w:t>
      </w:r>
      <w:r>
        <w:rPr>
          <w:spacing w:val="-4"/>
        </w:rPr>
        <w:t>căn,</w:t>
      </w:r>
      <w:r>
        <w:rPr>
          <w:spacing w:val="-10"/>
        </w:rPr>
        <w:t> </w:t>
      </w:r>
      <w:r>
        <w:rPr>
          <w:spacing w:val="-4"/>
        </w:rPr>
        <w:t>nhãn</w:t>
      </w:r>
      <w:r>
        <w:rPr>
          <w:spacing w:val="-10"/>
        </w:rPr>
        <w:t> </w:t>
      </w:r>
      <w:r>
        <w:rPr>
          <w:spacing w:val="-4"/>
        </w:rPr>
        <w:t>căn </w:t>
      </w:r>
      <w:r>
        <w:rPr/>
        <w:t>sẽ</w:t>
      </w:r>
      <w:r>
        <w:rPr>
          <w:spacing w:val="-15"/>
        </w:rPr>
        <w:t> </w:t>
      </w:r>
      <w:r>
        <w:rPr/>
        <w:t>sinh</w:t>
      </w:r>
      <w:r>
        <w:rPr>
          <w:spacing w:val="-15"/>
        </w:rPr>
        <w:t> </w:t>
      </w:r>
      <w:r>
        <w:rPr/>
        <w:t>khởi</w:t>
      </w:r>
      <w:r>
        <w:rPr>
          <w:spacing w:val="-15"/>
        </w:rPr>
        <w:t> </w:t>
      </w:r>
      <w:r>
        <w:rPr/>
        <w:t>về</w:t>
      </w:r>
      <w:r>
        <w:rPr>
          <w:spacing w:val="-15"/>
        </w:rPr>
        <w:t> </w:t>
      </w:r>
      <w:r>
        <w:rPr/>
        <w:t>sau.</w:t>
      </w:r>
      <w:r>
        <w:rPr>
          <w:spacing w:val="-15"/>
        </w:rPr>
        <w:t> </w:t>
      </w:r>
      <w:r>
        <w:rPr/>
        <w:t>Như</w:t>
      </w:r>
      <w:r>
        <w:rPr>
          <w:spacing w:val="-15"/>
        </w:rPr>
        <w:t> </w:t>
      </w:r>
      <w:r>
        <w:rPr/>
        <w:t>vậy</w:t>
      </w:r>
      <w:r>
        <w:rPr>
          <w:spacing w:val="-15"/>
        </w:rPr>
        <w:t> </w:t>
      </w:r>
      <w:r>
        <w:rPr/>
        <w:t>sắc</w:t>
      </w:r>
      <w:r>
        <w:rPr>
          <w:spacing w:val="-15"/>
        </w:rPr>
        <w:t> </w:t>
      </w:r>
      <w:r>
        <w:rPr/>
        <w:t>ý</w:t>
      </w:r>
      <w:r>
        <w:rPr>
          <w:spacing w:val="-15"/>
        </w:rPr>
        <w:t> </w:t>
      </w:r>
      <w:r>
        <w:rPr/>
        <w:t>vật</w:t>
      </w:r>
      <w:r>
        <w:rPr>
          <w:spacing w:val="-15"/>
        </w:rPr>
        <w:t> </w:t>
      </w:r>
      <w:r>
        <w:rPr/>
        <w:t>ngay</w:t>
      </w:r>
      <w:r>
        <w:rPr>
          <w:spacing w:val="-15"/>
        </w:rPr>
        <w:t> </w:t>
      </w:r>
      <w:r>
        <w:rPr/>
        <w:t>từ</w:t>
      </w:r>
      <w:r>
        <w:rPr>
          <w:spacing w:val="-15"/>
        </w:rPr>
        <w:t> </w:t>
      </w:r>
      <w:r>
        <w:rPr/>
        <w:t>thời</w:t>
      </w:r>
      <w:r>
        <w:rPr>
          <w:spacing w:val="-15"/>
        </w:rPr>
        <w:t> </w:t>
      </w:r>
      <w:r>
        <w:rPr/>
        <w:t>điểm </w:t>
      </w:r>
      <w:r>
        <w:rPr>
          <w:spacing w:val="-4"/>
        </w:rPr>
        <w:t>đầu</w:t>
      </w:r>
      <w:r>
        <w:rPr>
          <w:spacing w:val="-11"/>
        </w:rPr>
        <w:t> </w:t>
      </w:r>
      <w:r>
        <w:rPr>
          <w:spacing w:val="-4"/>
        </w:rPr>
        <w:t>tiên</w:t>
      </w:r>
      <w:r>
        <w:rPr>
          <w:spacing w:val="-11"/>
        </w:rPr>
        <w:t> </w:t>
      </w:r>
      <w:r>
        <w:rPr>
          <w:spacing w:val="-4"/>
        </w:rPr>
        <w:t>của</w:t>
      </w:r>
      <w:r>
        <w:rPr>
          <w:spacing w:val="-11"/>
        </w:rPr>
        <w:t> </w:t>
      </w:r>
      <w:r>
        <w:rPr>
          <w:spacing w:val="-4"/>
        </w:rPr>
        <w:t>kiếp</w:t>
      </w:r>
      <w:r>
        <w:rPr>
          <w:spacing w:val="-11"/>
        </w:rPr>
        <w:t> </w:t>
      </w:r>
      <w:r>
        <w:rPr>
          <w:spacing w:val="-4"/>
        </w:rPr>
        <w:t>sống</w:t>
      </w:r>
      <w:r>
        <w:rPr>
          <w:spacing w:val="-11"/>
        </w:rPr>
        <w:t> </w:t>
      </w:r>
      <w:r>
        <w:rPr>
          <w:spacing w:val="-4"/>
        </w:rPr>
        <w:t>làm</w:t>
      </w:r>
      <w:r>
        <w:rPr>
          <w:spacing w:val="-11"/>
        </w:rPr>
        <w:t> </w:t>
      </w:r>
      <w:r>
        <w:rPr>
          <w:spacing w:val="-4"/>
        </w:rPr>
        <w:t>nơi</w:t>
      </w:r>
      <w:r>
        <w:rPr>
          <w:spacing w:val="-11"/>
        </w:rPr>
        <w:t> </w:t>
      </w:r>
      <w:r>
        <w:rPr>
          <w:spacing w:val="-4"/>
        </w:rPr>
        <w:t>cho</w:t>
      </w:r>
      <w:r>
        <w:rPr>
          <w:spacing w:val="-11"/>
        </w:rPr>
        <w:t> </w:t>
      </w:r>
      <w:r>
        <w:rPr>
          <w:spacing w:val="-4"/>
        </w:rPr>
        <w:t>tâm</w:t>
      </w:r>
      <w:r>
        <w:rPr>
          <w:spacing w:val="-11"/>
        </w:rPr>
        <w:t> </w:t>
      </w:r>
      <w:r>
        <w:rPr>
          <w:spacing w:val="-4"/>
        </w:rPr>
        <w:t>tương</w:t>
      </w:r>
      <w:r>
        <w:rPr>
          <w:spacing w:val="-11"/>
        </w:rPr>
        <w:t> </w:t>
      </w:r>
      <w:r>
        <w:rPr>
          <w:spacing w:val="-4"/>
        </w:rPr>
        <w:t>vào</w:t>
      </w:r>
      <w:r>
        <w:rPr>
          <w:spacing w:val="-11"/>
        </w:rPr>
        <w:t> </w:t>
      </w:r>
      <w:r>
        <w:rPr>
          <w:spacing w:val="-4"/>
        </w:rPr>
        <w:t>để</w:t>
      </w:r>
      <w:r>
        <w:rPr>
          <w:spacing w:val="-11"/>
        </w:rPr>
        <w:t> </w:t>
      </w:r>
      <w:r>
        <w:rPr>
          <w:spacing w:val="-4"/>
        </w:rPr>
        <w:t>sinh </w:t>
      </w:r>
      <w:r>
        <w:rPr/>
        <w:t>khởi.</w:t>
      </w:r>
      <w:r>
        <w:rPr>
          <w:spacing w:val="-15"/>
        </w:rPr>
        <w:t> </w:t>
      </w:r>
      <w:r>
        <w:rPr/>
        <w:t>Các</w:t>
      </w:r>
      <w:r>
        <w:rPr>
          <w:spacing w:val="-15"/>
        </w:rPr>
        <w:t> </w:t>
      </w:r>
      <w:r>
        <w:rPr/>
        <w:t>nhóm</w:t>
      </w:r>
      <w:r>
        <w:rPr>
          <w:spacing w:val="-15"/>
        </w:rPr>
        <w:t> </w:t>
      </w:r>
      <w:r>
        <w:rPr/>
        <w:t>sắc</w:t>
      </w:r>
      <w:r>
        <w:rPr>
          <w:spacing w:val="-15"/>
        </w:rPr>
        <w:t> </w:t>
      </w:r>
      <w:r>
        <w:rPr/>
        <w:t>vừa</w:t>
      </w:r>
      <w:r>
        <w:rPr>
          <w:spacing w:val="-15"/>
        </w:rPr>
        <w:t> </w:t>
      </w:r>
      <w:r>
        <w:rPr/>
        <w:t>kể</w:t>
      </w:r>
      <w:r>
        <w:rPr>
          <w:spacing w:val="-15"/>
        </w:rPr>
        <w:t> </w:t>
      </w:r>
      <w:r>
        <w:rPr/>
        <w:t>trên</w:t>
      </w:r>
      <w:r>
        <w:rPr>
          <w:spacing w:val="-15"/>
        </w:rPr>
        <w:t> </w:t>
      </w:r>
      <w:r>
        <w:rPr/>
        <w:t>sinh</w:t>
      </w:r>
      <w:r>
        <w:rPr>
          <w:spacing w:val="-15"/>
        </w:rPr>
        <w:t> </w:t>
      </w:r>
      <w:r>
        <w:rPr/>
        <w:t>khởi</w:t>
      </w:r>
      <w:r>
        <w:rPr>
          <w:spacing w:val="-15"/>
        </w:rPr>
        <w:t> </w:t>
      </w:r>
      <w:r>
        <w:rPr/>
        <w:t>với</w:t>
      </w:r>
      <w:r>
        <w:rPr>
          <w:spacing w:val="-15"/>
        </w:rPr>
        <w:t> </w:t>
      </w:r>
      <w:r>
        <w:rPr/>
        <w:t>các</w:t>
      </w:r>
      <w:r>
        <w:rPr>
          <w:spacing w:val="-15"/>
        </w:rPr>
        <w:t> </w:t>
      </w:r>
      <w:r>
        <w:rPr/>
        <w:t>tổ</w:t>
      </w:r>
      <w:r>
        <w:rPr>
          <w:spacing w:val="-15"/>
        </w:rPr>
        <w:t> </w:t>
      </w:r>
      <w:r>
        <w:rPr/>
        <w:t>hợp sắc và rồi diệt đi không bao giờ quay lại. Quả thật như Achaan</w:t>
      </w:r>
      <w:r>
        <w:rPr>
          <w:spacing w:val="-7"/>
        </w:rPr>
        <w:t> </w:t>
      </w:r>
      <w:r>
        <w:rPr/>
        <w:t>Sujin</w:t>
      </w:r>
      <w:r>
        <w:rPr>
          <w:spacing w:val="-7"/>
        </w:rPr>
        <w:t> </w:t>
      </w:r>
      <w:r>
        <w:rPr/>
        <w:t>đã</w:t>
      </w:r>
      <w:r>
        <w:rPr>
          <w:spacing w:val="-7"/>
        </w:rPr>
        <w:t> </w:t>
      </w:r>
      <w:r>
        <w:rPr/>
        <w:t>nói,</w:t>
      </w:r>
      <w:r>
        <w:rPr>
          <w:spacing w:val="-7"/>
        </w:rPr>
        <w:t> </w:t>
      </w:r>
      <w:r>
        <w:rPr/>
        <w:t>cái</w:t>
      </w:r>
      <w:r>
        <w:rPr>
          <w:spacing w:val="-7"/>
        </w:rPr>
        <w:t> </w:t>
      </w:r>
      <w:r>
        <w:rPr/>
        <w:t>chết</w:t>
      </w:r>
      <w:r>
        <w:rPr>
          <w:spacing w:val="-7"/>
        </w:rPr>
        <w:t> </w:t>
      </w:r>
      <w:r>
        <w:rPr/>
        <w:t>có</w:t>
      </w:r>
      <w:r>
        <w:rPr>
          <w:spacing w:val="-7"/>
        </w:rPr>
        <w:t> </w:t>
      </w:r>
      <w:r>
        <w:rPr/>
        <w:t>thể</w:t>
      </w:r>
      <w:r>
        <w:rPr>
          <w:spacing w:val="-7"/>
        </w:rPr>
        <w:t> </w:t>
      </w:r>
      <w:r>
        <w:rPr/>
        <w:t>đến</w:t>
      </w:r>
      <w:r>
        <w:rPr>
          <w:spacing w:val="-7"/>
        </w:rPr>
        <w:t> </w:t>
      </w:r>
      <w:r>
        <w:rPr/>
        <w:t>bất</w:t>
      </w:r>
      <w:r>
        <w:rPr>
          <w:spacing w:val="-7"/>
        </w:rPr>
        <w:t> </w:t>
      </w:r>
      <w:r>
        <w:rPr/>
        <w:t>cứ</w:t>
      </w:r>
      <w:r>
        <w:rPr>
          <w:spacing w:val="-7"/>
        </w:rPr>
        <w:t> </w:t>
      </w:r>
      <w:r>
        <w:rPr/>
        <w:t>lúc</w:t>
      </w:r>
      <w:r>
        <w:rPr>
          <w:spacing w:val="-7"/>
        </w:rPr>
        <w:t> </w:t>
      </w:r>
      <w:r>
        <w:rPr/>
        <w:t>nào, và</w:t>
      </w:r>
      <w:r>
        <w:rPr>
          <w:spacing w:val="-4"/>
        </w:rPr>
        <w:t> </w:t>
      </w:r>
      <w:r>
        <w:rPr/>
        <w:t>không</w:t>
      </w:r>
      <w:r>
        <w:rPr>
          <w:spacing w:val="-4"/>
        </w:rPr>
        <w:t> </w:t>
      </w:r>
      <w:r>
        <w:rPr/>
        <w:t>ai</w:t>
      </w:r>
      <w:r>
        <w:rPr>
          <w:spacing w:val="-4"/>
        </w:rPr>
        <w:t> </w:t>
      </w:r>
      <w:r>
        <w:rPr/>
        <w:t>có</w:t>
      </w:r>
      <w:r>
        <w:rPr>
          <w:spacing w:val="-4"/>
        </w:rPr>
        <w:t> </w:t>
      </w:r>
      <w:r>
        <w:rPr/>
        <w:t>thể</w:t>
      </w:r>
      <w:r>
        <w:rPr>
          <w:spacing w:val="-4"/>
        </w:rPr>
        <w:t> </w:t>
      </w:r>
      <w:r>
        <w:rPr/>
        <w:t>biết</w:t>
      </w:r>
      <w:r>
        <w:rPr>
          <w:spacing w:val="-4"/>
        </w:rPr>
        <w:t> </w:t>
      </w:r>
      <w:r>
        <w:rPr/>
        <w:t>được</w:t>
      </w:r>
      <w:r>
        <w:rPr>
          <w:spacing w:val="-4"/>
        </w:rPr>
        <w:t> </w:t>
      </w:r>
      <w:r>
        <w:rPr/>
        <w:t>đối</w:t>
      </w:r>
      <w:r>
        <w:rPr>
          <w:spacing w:val="-4"/>
        </w:rPr>
        <w:t> </w:t>
      </w:r>
      <w:r>
        <w:rPr/>
        <w:t>tượng</w:t>
      </w:r>
      <w:r>
        <w:rPr>
          <w:spacing w:val="-4"/>
        </w:rPr>
        <w:t> </w:t>
      </w:r>
      <w:r>
        <w:rPr/>
        <w:t>xuất</w:t>
      </w:r>
      <w:r>
        <w:rPr>
          <w:spacing w:val="-4"/>
        </w:rPr>
        <w:t> </w:t>
      </w:r>
      <w:r>
        <w:rPr/>
        <w:t>hiện</w:t>
      </w:r>
      <w:r>
        <w:rPr>
          <w:spacing w:val="-4"/>
        </w:rPr>
        <w:t> </w:t>
      </w:r>
      <w:r>
        <w:rPr/>
        <w:t>ở</w:t>
      </w:r>
      <w:r>
        <w:rPr>
          <w:spacing w:val="-4"/>
        </w:rPr>
        <w:t> </w:t>
      </w:r>
      <w:r>
        <w:rPr/>
        <w:t>thời khắc</w:t>
      </w:r>
      <w:r>
        <w:rPr>
          <w:spacing w:val="-4"/>
        </w:rPr>
        <w:t> </w:t>
      </w:r>
      <w:r>
        <w:rPr/>
        <w:t>cuối</w:t>
      </w:r>
      <w:r>
        <w:rPr>
          <w:spacing w:val="-4"/>
        </w:rPr>
        <w:t> </w:t>
      </w:r>
      <w:r>
        <w:rPr/>
        <w:t>cùng</w:t>
      </w:r>
      <w:r>
        <w:rPr>
          <w:spacing w:val="-4"/>
        </w:rPr>
        <w:t> </w:t>
      </w:r>
      <w:r>
        <w:rPr/>
        <w:t>sẽ</w:t>
      </w:r>
      <w:r>
        <w:rPr>
          <w:spacing w:val="-4"/>
        </w:rPr>
        <w:t> </w:t>
      </w:r>
      <w:r>
        <w:rPr/>
        <w:t>là</w:t>
      </w:r>
      <w:r>
        <w:rPr>
          <w:spacing w:val="-4"/>
        </w:rPr>
        <w:t> </w:t>
      </w:r>
      <w:r>
        <w:rPr/>
        <w:t>gì.</w:t>
      </w:r>
      <w:r>
        <w:rPr>
          <w:spacing w:val="-4"/>
        </w:rPr>
        <w:t> </w:t>
      </w:r>
      <w:r>
        <w:rPr/>
        <w:t>Nếu</w:t>
      </w:r>
      <w:r>
        <w:rPr>
          <w:spacing w:val="-4"/>
        </w:rPr>
        <w:t> </w:t>
      </w:r>
      <w:r>
        <w:rPr/>
        <w:t>ta</w:t>
      </w:r>
      <w:r>
        <w:rPr>
          <w:spacing w:val="-4"/>
        </w:rPr>
        <w:t> </w:t>
      </w:r>
      <w:r>
        <w:rPr/>
        <w:t>có</w:t>
      </w:r>
      <w:r>
        <w:rPr>
          <w:spacing w:val="-4"/>
        </w:rPr>
        <w:t> </w:t>
      </w:r>
      <w:r>
        <w:rPr/>
        <w:t>hiểu</w:t>
      </w:r>
      <w:r>
        <w:rPr>
          <w:spacing w:val="-4"/>
        </w:rPr>
        <w:t> </w:t>
      </w:r>
      <w:r>
        <w:rPr/>
        <w:t>biết</w:t>
      </w:r>
      <w:r>
        <w:rPr>
          <w:spacing w:val="-4"/>
        </w:rPr>
        <w:t> </w:t>
      </w:r>
      <w:r>
        <w:rPr/>
        <w:t>đúng</w:t>
      </w:r>
      <w:r>
        <w:rPr>
          <w:spacing w:val="-4"/>
        </w:rPr>
        <w:t> </w:t>
      </w:r>
      <w:r>
        <w:rPr/>
        <w:t>về</w:t>
      </w:r>
      <w:r>
        <w:rPr>
          <w:spacing w:val="-4"/>
        </w:rPr>
        <w:t> </w:t>
      </w:r>
      <w:r>
        <w:rPr/>
        <w:t>cái là</w:t>
      </w:r>
      <w:r>
        <w:rPr>
          <w:spacing w:val="-6"/>
        </w:rPr>
        <w:t> </w:t>
      </w:r>
      <w:r>
        <w:rPr/>
        <w:t>thực</w:t>
      </w:r>
      <w:r>
        <w:rPr>
          <w:spacing w:val="-6"/>
        </w:rPr>
        <w:t> </w:t>
      </w:r>
      <w:r>
        <w:rPr/>
        <w:t>trong</w:t>
      </w:r>
      <w:r>
        <w:rPr>
          <w:spacing w:val="-6"/>
        </w:rPr>
        <w:t> </w:t>
      </w:r>
      <w:r>
        <w:rPr/>
        <w:t>khoảnh</w:t>
      </w:r>
      <w:r>
        <w:rPr>
          <w:spacing w:val="-6"/>
        </w:rPr>
        <w:t> </w:t>
      </w:r>
      <w:r>
        <w:rPr/>
        <w:t>khắc</w:t>
      </w:r>
      <w:r>
        <w:rPr>
          <w:spacing w:val="-6"/>
        </w:rPr>
        <w:t> </w:t>
      </w:r>
      <w:r>
        <w:rPr/>
        <w:t>này,</w:t>
      </w:r>
      <w:r>
        <w:rPr>
          <w:spacing w:val="-6"/>
        </w:rPr>
        <w:t> </w:t>
      </w:r>
      <w:r>
        <w:rPr/>
        <w:t>ta</w:t>
      </w:r>
      <w:r>
        <w:rPr>
          <w:spacing w:val="-6"/>
        </w:rPr>
        <w:t> </w:t>
      </w:r>
      <w:r>
        <w:rPr/>
        <w:t>sẽ</w:t>
      </w:r>
      <w:r>
        <w:rPr>
          <w:spacing w:val="-6"/>
        </w:rPr>
        <w:t> </w:t>
      </w:r>
      <w:r>
        <w:rPr/>
        <w:t>hiểu</w:t>
      </w:r>
      <w:r>
        <w:rPr>
          <w:spacing w:val="-6"/>
        </w:rPr>
        <w:t> </w:t>
      </w:r>
      <w:r>
        <w:rPr/>
        <w:t>rằng</w:t>
      </w:r>
      <w:r>
        <w:rPr>
          <w:spacing w:val="-6"/>
        </w:rPr>
        <w:t> </w:t>
      </w:r>
      <w:r>
        <w:rPr/>
        <w:t>đến</w:t>
      </w:r>
      <w:r>
        <w:rPr>
          <w:spacing w:val="-6"/>
        </w:rPr>
        <w:t> </w:t>
      </w:r>
      <w:r>
        <w:rPr/>
        <w:t>cuối cuộc sống này vẫn là như vậy mà thôi.</w:t>
      </w:r>
    </w:p>
    <w:p>
      <w:pPr>
        <w:pStyle w:val="BodyText"/>
        <w:spacing w:line="309" w:lineRule="auto" w:before="193"/>
        <w:ind w:right="54"/>
      </w:pPr>
      <w:r>
        <w:rPr>
          <w:b/>
          <w:i/>
          <w:spacing w:val="-2"/>
        </w:rPr>
        <w:t>Achaan</w:t>
      </w:r>
      <w:r>
        <w:rPr>
          <w:b/>
          <w:i/>
          <w:spacing w:val="-13"/>
        </w:rPr>
        <w:t> </w:t>
      </w:r>
      <w:r>
        <w:rPr>
          <w:b/>
          <w:i/>
          <w:spacing w:val="-2"/>
        </w:rPr>
        <w:t>Sujin</w:t>
      </w:r>
      <w:r>
        <w:rPr>
          <w:spacing w:val="-2"/>
        </w:rPr>
        <w:t>:</w:t>
      </w:r>
      <w:r>
        <w:rPr>
          <w:spacing w:val="-13"/>
        </w:rPr>
        <w:t> </w:t>
      </w:r>
      <w:r>
        <w:rPr>
          <w:spacing w:val="-2"/>
        </w:rPr>
        <w:t>Vậy</w:t>
      </w:r>
      <w:r>
        <w:rPr>
          <w:spacing w:val="-13"/>
        </w:rPr>
        <w:t> </w:t>
      </w:r>
      <w:r>
        <w:rPr>
          <w:spacing w:val="-2"/>
        </w:rPr>
        <w:t>liệu</w:t>
      </w:r>
      <w:r>
        <w:rPr>
          <w:spacing w:val="-13"/>
        </w:rPr>
        <w:t> </w:t>
      </w:r>
      <w:r>
        <w:rPr>
          <w:spacing w:val="-2"/>
        </w:rPr>
        <w:t>thức</w:t>
      </w:r>
      <w:r>
        <w:rPr>
          <w:spacing w:val="-13"/>
        </w:rPr>
        <w:t> </w:t>
      </w:r>
      <w:r>
        <w:rPr>
          <w:spacing w:val="-2"/>
        </w:rPr>
        <w:t>tái</w:t>
      </w:r>
      <w:r>
        <w:rPr>
          <w:spacing w:val="-13"/>
        </w:rPr>
        <w:t> </w:t>
      </w:r>
      <w:r>
        <w:rPr>
          <w:spacing w:val="-2"/>
        </w:rPr>
        <w:t>tục</w:t>
      </w:r>
      <w:r>
        <w:rPr>
          <w:spacing w:val="-13"/>
        </w:rPr>
        <w:t> </w:t>
      </w:r>
      <w:r>
        <w:rPr>
          <w:spacing w:val="-2"/>
        </w:rPr>
        <w:t>có</w:t>
      </w:r>
      <w:r>
        <w:rPr>
          <w:spacing w:val="-13"/>
        </w:rPr>
        <w:t> </w:t>
      </w:r>
      <w:r>
        <w:rPr>
          <w:spacing w:val="-2"/>
        </w:rPr>
        <w:t>kinh</w:t>
      </w:r>
      <w:r>
        <w:rPr>
          <w:spacing w:val="-13"/>
        </w:rPr>
        <w:t> </w:t>
      </w:r>
      <w:r>
        <w:rPr>
          <w:spacing w:val="-2"/>
        </w:rPr>
        <w:t>nghiệm </w:t>
      </w:r>
      <w:r>
        <w:rPr/>
        <w:t>sắc ý vật không?</w:t>
      </w:r>
    </w:p>
    <w:p>
      <w:pPr>
        <w:pStyle w:val="BodyText"/>
        <w:spacing w:after="0" w:line="309" w:lineRule="auto"/>
        <w:sectPr>
          <w:pgSz w:w="7660" w:h="11630"/>
          <w:pgMar w:header="776" w:footer="0" w:top="1100" w:bottom="280" w:left="850" w:right="850"/>
        </w:sectPr>
      </w:pPr>
    </w:p>
    <w:p>
      <w:pPr>
        <w:pStyle w:val="BodyText"/>
        <w:spacing w:before="67"/>
        <w:ind w:left="0" w:firstLine="0"/>
        <w:jc w:val="left"/>
      </w:pPr>
    </w:p>
    <w:p>
      <w:pPr>
        <w:spacing w:line="302" w:lineRule="auto" w:before="1"/>
        <w:ind w:left="57" w:right="394" w:firstLine="453"/>
        <w:jc w:val="both"/>
        <w:rPr>
          <w:i/>
          <w:sz w:val="25"/>
        </w:rPr>
      </w:pPr>
      <w:r>
        <w:rPr>
          <w:b/>
          <w:i/>
          <w:sz w:val="25"/>
        </w:rPr>
        <w:t>Vị sư</w:t>
      </w:r>
      <w:r>
        <w:rPr>
          <w:sz w:val="25"/>
        </w:rPr>
        <w:t>: Ta biết rằng thức tái tục chỉ kinh nghiệm một trong ba đối tượng: </w:t>
      </w:r>
      <w:r>
        <w:rPr>
          <w:i/>
          <w:sz w:val="25"/>
        </w:rPr>
        <w:t>nghiệp, nghiệp tướng </w:t>
      </w:r>
      <w:r>
        <w:rPr>
          <w:i/>
          <w:sz w:val="25"/>
        </w:rPr>
        <w:t>(kamma nimitta), gati nimitta (điềm tướng)</w:t>
      </w:r>
    </w:p>
    <w:p>
      <w:pPr>
        <w:pStyle w:val="BodyText"/>
        <w:spacing w:line="302" w:lineRule="auto" w:before="173"/>
        <w:ind w:left="57" w:right="395"/>
      </w:pPr>
      <w:r>
        <w:rPr>
          <w:b/>
          <w:i/>
        </w:rPr>
        <w:t>Achaan Sujin</w:t>
      </w:r>
      <w:r>
        <w:rPr/>
        <w:t>: Tại sao ta lại dùng những từ ấy để chỉ các đối tượng đó? Chúng cũng là những đối </w:t>
      </w:r>
      <w:r>
        <w:rPr/>
        <w:t>tượng như hiện giờ, nhưng tại sao ta lại dùng những từ đặc biệt ấy.</w:t>
      </w:r>
    </w:p>
    <w:p>
      <w:pPr>
        <w:pStyle w:val="BodyText"/>
        <w:spacing w:line="302" w:lineRule="auto" w:before="175"/>
        <w:ind w:left="57" w:right="395"/>
      </w:pPr>
      <w:r>
        <w:rPr/>
        <w:t>Chúng ta có thể nghĩ đến bất cứ thứ gì bất cứ lúc nào.</w:t>
      </w:r>
      <w:r>
        <w:rPr>
          <w:spacing w:val="-2"/>
        </w:rPr>
        <w:t> </w:t>
      </w:r>
      <w:r>
        <w:rPr/>
        <w:t>Nếu</w:t>
      </w:r>
      <w:r>
        <w:rPr>
          <w:spacing w:val="-2"/>
        </w:rPr>
        <w:t> </w:t>
      </w:r>
      <w:r>
        <w:rPr/>
        <w:t>cái</w:t>
      </w:r>
      <w:r>
        <w:rPr>
          <w:spacing w:val="-2"/>
        </w:rPr>
        <w:t> </w:t>
      </w:r>
      <w:r>
        <w:rPr/>
        <w:t>chết</w:t>
      </w:r>
      <w:r>
        <w:rPr>
          <w:spacing w:val="-2"/>
        </w:rPr>
        <w:t> </w:t>
      </w:r>
      <w:r>
        <w:rPr/>
        <w:t>đến</w:t>
      </w:r>
      <w:r>
        <w:rPr>
          <w:spacing w:val="-2"/>
        </w:rPr>
        <w:t> </w:t>
      </w:r>
      <w:r>
        <w:rPr/>
        <w:t>bây</w:t>
      </w:r>
      <w:r>
        <w:rPr>
          <w:spacing w:val="-2"/>
        </w:rPr>
        <w:t> </w:t>
      </w:r>
      <w:r>
        <w:rPr/>
        <w:t>giờ,</w:t>
      </w:r>
      <w:r>
        <w:rPr>
          <w:spacing w:val="-2"/>
        </w:rPr>
        <w:t> </w:t>
      </w:r>
      <w:r>
        <w:rPr/>
        <w:t>thứ</w:t>
      </w:r>
      <w:r>
        <w:rPr>
          <w:spacing w:val="-2"/>
        </w:rPr>
        <w:t> </w:t>
      </w:r>
      <w:r>
        <w:rPr/>
        <w:t>mà</w:t>
      </w:r>
      <w:r>
        <w:rPr>
          <w:spacing w:val="-2"/>
        </w:rPr>
        <w:t> </w:t>
      </w:r>
      <w:r>
        <w:rPr/>
        <w:t>ta</w:t>
      </w:r>
      <w:r>
        <w:rPr>
          <w:spacing w:val="-2"/>
        </w:rPr>
        <w:t> </w:t>
      </w:r>
      <w:r>
        <w:rPr/>
        <w:t>nghĩ</w:t>
      </w:r>
      <w:r>
        <w:rPr>
          <w:spacing w:val="-2"/>
        </w:rPr>
        <w:t> </w:t>
      </w:r>
      <w:r>
        <w:rPr/>
        <w:t>đến</w:t>
      </w:r>
      <w:r>
        <w:rPr>
          <w:spacing w:val="-2"/>
        </w:rPr>
        <w:t> </w:t>
      </w:r>
      <w:r>
        <w:rPr/>
        <w:t>sẽ</w:t>
      </w:r>
      <w:r>
        <w:rPr>
          <w:spacing w:val="-2"/>
        </w:rPr>
        <w:t> </w:t>
      </w:r>
      <w:r>
        <w:rPr/>
        <w:t>là đối tượng của thức tái tục trong kiếp sống mới. Nhưng vì đó là thời điểm cuối cùng của một kiếp sống nên chúng có những tên gọi đặc biệt.</w:t>
      </w:r>
    </w:p>
    <w:p>
      <w:pPr>
        <w:pStyle w:val="BodyText"/>
        <w:spacing w:line="302" w:lineRule="auto" w:before="176"/>
        <w:ind w:left="57" w:right="394"/>
      </w:pPr>
      <w:r>
        <w:rPr/>
        <w:t>Đối tượng được kinh nghiệm ở lộ trình tâm </w:t>
      </w:r>
      <w:r>
        <w:rPr/>
        <w:t>cuối cùng cũng sẽ là đối tượng của thức tái tục.</w:t>
      </w:r>
    </w:p>
    <w:p>
      <w:pPr>
        <w:pStyle w:val="BodyText"/>
        <w:spacing w:line="302" w:lineRule="auto" w:before="172"/>
        <w:ind w:left="57" w:right="394"/>
      </w:pPr>
      <w:r>
        <w:rPr>
          <w:b/>
          <w:i/>
        </w:rPr>
        <w:t>Người hỏi</w:t>
      </w:r>
      <w:r>
        <w:rPr/>
        <w:t>: Tại sao trong tiến trình tâm của </w:t>
      </w:r>
      <w:r>
        <w:rPr/>
        <w:t>kiếp trước,</w:t>
      </w:r>
      <w:r>
        <w:rPr>
          <w:spacing w:val="-8"/>
        </w:rPr>
        <w:t> </w:t>
      </w:r>
      <w:r>
        <w:rPr/>
        <w:t>nó</w:t>
      </w:r>
      <w:r>
        <w:rPr>
          <w:spacing w:val="-8"/>
        </w:rPr>
        <w:t> </w:t>
      </w:r>
      <w:r>
        <w:rPr/>
        <w:t>là</w:t>
      </w:r>
      <w:r>
        <w:rPr>
          <w:spacing w:val="-8"/>
        </w:rPr>
        <w:t> </w:t>
      </w:r>
      <w:r>
        <w:rPr/>
        <w:t>đối</w:t>
      </w:r>
      <w:r>
        <w:rPr>
          <w:spacing w:val="-8"/>
        </w:rPr>
        <w:t> </w:t>
      </w:r>
      <w:r>
        <w:rPr/>
        <w:t>tượng</w:t>
      </w:r>
      <w:r>
        <w:rPr>
          <w:spacing w:val="-8"/>
        </w:rPr>
        <w:t> </w:t>
      </w:r>
      <w:r>
        <w:rPr/>
        <w:t>của</w:t>
      </w:r>
      <w:r>
        <w:rPr>
          <w:spacing w:val="-8"/>
        </w:rPr>
        <w:t> </w:t>
      </w:r>
      <w:r>
        <w:rPr/>
        <w:t>ý,</w:t>
      </w:r>
      <w:r>
        <w:rPr>
          <w:spacing w:val="-8"/>
        </w:rPr>
        <w:t> </w:t>
      </w:r>
      <w:r>
        <w:rPr/>
        <w:t>và</w:t>
      </w:r>
      <w:r>
        <w:rPr>
          <w:spacing w:val="-8"/>
        </w:rPr>
        <w:t> </w:t>
      </w:r>
      <w:r>
        <w:rPr/>
        <w:t>sau</w:t>
      </w:r>
      <w:r>
        <w:rPr>
          <w:spacing w:val="-8"/>
        </w:rPr>
        <w:t> </w:t>
      </w:r>
      <w:r>
        <w:rPr/>
        <w:t>đó,</w:t>
      </w:r>
      <w:r>
        <w:rPr>
          <w:spacing w:val="-8"/>
        </w:rPr>
        <w:t> </w:t>
      </w:r>
      <w:r>
        <w:rPr/>
        <w:t>khi</w:t>
      </w:r>
      <w:r>
        <w:rPr>
          <w:spacing w:val="-8"/>
        </w:rPr>
        <w:t> </w:t>
      </w:r>
      <w:r>
        <w:rPr/>
        <w:t>là</w:t>
      </w:r>
      <w:r>
        <w:rPr>
          <w:spacing w:val="-8"/>
        </w:rPr>
        <w:t> </w:t>
      </w:r>
      <w:r>
        <w:rPr/>
        <w:t>đối</w:t>
      </w:r>
      <w:r>
        <w:rPr>
          <w:spacing w:val="-8"/>
        </w:rPr>
        <w:t> </w:t>
      </w:r>
      <w:r>
        <w:rPr/>
        <w:t>tượng của thức tái tục thì không thể được kinh nghiệm qua sáu căn?</w:t>
      </w:r>
    </w:p>
    <w:p>
      <w:pPr>
        <w:pStyle w:val="BodyText"/>
        <w:spacing w:line="302" w:lineRule="auto" w:before="175"/>
        <w:ind w:left="57" w:right="394"/>
      </w:pPr>
      <w:r>
        <w:rPr>
          <w:b/>
          <w:i/>
        </w:rPr>
        <w:t>Sarah</w:t>
      </w:r>
      <w:r>
        <w:rPr/>
        <w:t>: Lý do chúng ta không nhận biết được đối tượng</w:t>
      </w:r>
      <w:r>
        <w:rPr>
          <w:spacing w:val="-11"/>
        </w:rPr>
        <w:t> </w:t>
      </w:r>
      <w:r>
        <w:rPr/>
        <w:t>của</w:t>
      </w:r>
      <w:r>
        <w:rPr>
          <w:spacing w:val="-11"/>
        </w:rPr>
        <w:t> </w:t>
      </w:r>
      <w:r>
        <w:rPr/>
        <w:t>thức</w:t>
      </w:r>
      <w:r>
        <w:rPr>
          <w:spacing w:val="-11"/>
        </w:rPr>
        <w:t> </w:t>
      </w:r>
      <w:r>
        <w:rPr/>
        <w:t>tái</w:t>
      </w:r>
      <w:r>
        <w:rPr>
          <w:spacing w:val="-11"/>
        </w:rPr>
        <w:t> </w:t>
      </w:r>
      <w:r>
        <w:rPr/>
        <w:t>tục</w:t>
      </w:r>
      <w:r>
        <w:rPr>
          <w:spacing w:val="-11"/>
        </w:rPr>
        <w:t> </w:t>
      </w:r>
      <w:r>
        <w:rPr/>
        <w:t>là</w:t>
      </w:r>
      <w:r>
        <w:rPr>
          <w:spacing w:val="-11"/>
        </w:rPr>
        <w:t> </w:t>
      </w:r>
      <w:r>
        <w:rPr/>
        <w:t>bởi</w:t>
      </w:r>
      <w:r>
        <w:rPr>
          <w:spacing w:val="-11"/>
        </w:rPr>
        <w:t> </w:t>
      </w:r>
      <w:r>
        <w:rPr/>
        <w:t>vì</w:t>
      </w:r>
      <w:r>
        <w:rPr>
          <w:spacing w:val="-11"/>
        </w:rPr>
        <w:t> </w:t>
      </w:r>
      <w:r>
        <w:rPr/>
        <w:t>đối</w:t>
      </w:r>
      <w:r>
        <w:rPr>
          <w:spacing w:val="-11"/>
        </w:rPr>
        <w:t> </w:t>
      </w:r>
      <w:r>
        <w:rPr/>
        <w:t>tượng</w:t>
      </w:r>
      <w:r>
        <w:rPr>
          <w:spacing w:val="-11"/>
        </w:rPr>
        <w:t> </w:t>
      </w:r>
      <w:r>
        <w:rPr/>
        <w:t>đó</w:t>
      </w:r>
      <w:r>
        <w:rPr>
          <w:spacing w:val="-11"/>
        </w:rPr>
        <w:t> </w:t>
      </w:r>
      <w:r>
        <w:rPr/>
        <w:t>không</w:t>
      </w:r>
      <w:r>
        <w:rPr>
          <w:spacing w:val="-11"/>
        </w:rPr>
        <w:t> </w:t>
      </w:r>
      <w:r>
        <w:rPr/>
        <w:t>xuất hiện qua các căn. Chỉ trí tuệ như Đức Phật mới biết tường</w:t>
      </w:r>
      <w:r>
        <w:rPr>
          <w:spacing w:val="-1"/>
        </w:rPr>
        <w:t> </w:t>
      </w:r>
      <w:r>
        <w:rPr/>
        <w:t>tận</w:t>
      </w:r>
      <w:r>
        <w:rPr>
          <w:spacing w:val="-1"/>
        </w:rPr>
        <w:t> </w:t>
      </w:r>
      <w:r>
        <w:rPr/>
        <w:t>về</w:t>
      </w:r>
      <w:r>
        <w:rPr>
          <w:spacing w:val="-1"/>
        </w:rPr>
        <w:t> </w:t>
      </w:r>
      <w:r>
        <w:rPr/>
        <w:t>đối</w:t>
      </w:r>
      <w:r>
        <w:rPr>
          <w:spacing w:val="-1"/>
        </w:rPr>
        <w:t> </w:t>
      </w:r>
      <w:r>
        <w:rPr/>
        <w:t>tượng</w:t>
      </w:r>
      <w:r>
        <w:rPr>
          <w:spacing w:val="-1"/>
        </w:rPr>
        <w:t> </w:t>
      </w:r>
      <w:r>
        <w:rPr/>
        <w:t>của</w:t>
      </w:r>
      <w:r>
        <w:rPr>
          <w:spacing w:val="-1"/>
        </w:rPr>
        <w:t> </w:t>
      </w:r>
      <w:r>
        <w:rPr/>
        <w:t>thức</w:t>
      </w:r>
      <w:r>
        <w:rPr>
          <w:spacing w:val="-1"/>
        </w:rPr>
        <w:t> </w:t>
      </w:r>
      <w:r>
        <w:rPr/>
        <w:t>tái</w:t>
      </w:r>
      <w:r>
        <w:rPr>
          <w:spacing w:val="-1"/>
        </w:rPr>
        <w:t> </w:t>
      </w:r>
      <w:r>
        <w:rPr/>
        <w:t>tục</w:t>
      </w:r>
      <w:r>
        <w:rPr>
          <w:spacing w:val="-1"/>
        </w:rPr>
        <w:t> </w:t>
      </w:r>
      <w:r>
        <w:rPr/>
        <w:t>và</w:t>
      </w:r>
      <w:r>
        <w:rPr>
          <w:spacing w:val="-1"/>
        </w:rPr>
        <w:t> </w:t>
      </w:r>
      <w:r>
        <w:rPr/>
        <w:t>tử</w:t>
      </w:r>
      <w:r>
        <w:rPr>
          <w:spacing w:val="-1"/>
        </w:rPr>
        <w:t> </w:t>
      </w:r>
      <w:r>
        <w:rPr/>
        <w:t>thức.</w:t>
      </w:r>
      <w:r>
        <w:rPr>
          <w:spacing w:val="-5"/>
        </w:rPr>
        <w:t> </w:t>
      </w:r>
      <w:r>
        <w:rPr/>
        <w:t>Tuy nhiên,</w:t>
      </w:r>
      <w:r>
        <w:rPr>
          <w:spacing w:val="32"/>
        </w:rPr>
        <w:t> </w:t>
      </w:r>
      <w:r>
        <w:rPr/>
        <w:t>ta</w:t>
      </w:r>
      <w:r>
        <w:rPr>
          <w:spacing w:val="32"/>
        </w:rPr>
        <w:t> </w:t>
      </w:r>
      <w:r>
        <w:rPr/>
        <w:t>được</w:t>
      </w:r>
      <w:r>
        <w:rPr>
          <w:spacing w:val="32"/>
        </w:rPr>
        <w:t> </w:t>
      </w:r>
      <w:r>
        <w:rPr/>
        <w:t>học</w:t>
      </w:r>
      <w:r>
        <w:rPr>
          <w:spacing w:val="33"/>
        </w:rPr>
        <w:t> </w:t>
      </w:r>
      <w:r>
        <w:rPr/>
        <w:t>rằng</w:t>
      </w:r>
      <w:r>
        <w:rPr>
          <w:spacing w:val="32"/>
        </w:rPr>
        <w:t> </w:t>
      </w:r>
      <w:r>
        <w:rPr/>
        <w:t>những</w:t>
      </w:r>
      <w:r>
        <w:rPr>
          <w:spacing w:val="33"/>
        </w:rPr>
        <w:t> </w:t>
      </w:r>
      <w:r>
        <w:rPr/>
        <w:t>gì</w:t>
      </w:r>
      <w:r>
        <w:rPr>
          <w:spacing w:val="33"/>
        </w:rPr>
        <w:t> </w:t>
      </w:r>
      <w:r>
        <w:rPr/>
        <w:t>được</w:t>
      </w:r>
      <w:r>
        <w:rPr>
          <w:spacing w:val="32"/>
        </w:rPr>
        <w:t> </w:t>
      </w:r>
      <w:r>
        <w:rPr/>
        <w:t>kinh</w:t>
      </w:r>
      <w:r>
        <w:rPr>
          <w:spacing w:val="32"/>
        </w:rPr>
        <w:t> </w:t>
      </w:r>
      <w:r>
        <w:rPr>
          <w:spacing w:val="-2"/>
        </w:rPr>
        <w:t>nghiệm</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trong lộ trình tâm cuối cùng của kiếp trước cũng </w:t>
      </w:r>
      <w:r>
        <w:rPr/>
        <w:t>sẽ được kinh nghiệm bởi thức tái tục, các tâm hộ kiếp, và tử thức của kiếp này.</w:t>
      </w:r>
    </w:p>
    <w:p>
      <w:pPr>
        <w:pStyle w:val="BodyText"/>
        <w:spacing w:line="309" w:lineRule="auto" w:before="167"/>
        <w:ind w:right="54"/>
      </w:pPr>
      <w:r>
        <w:rPr/>
        <w:t>Một lần nữa tôi muốn nhắc lại là chúng ta nói </w:t>
      </w:r>
      <w:r>
        <w:rPr/>
        <w:t>đến tất</w:t>
      </w:r>
      <w:r>
        <w:rPr>
          <w:spacing w:val="-6"/>
        </w:rPr>
        <w:t> </w:t>
      </w:r>
      <w:r>
        <w:rPr/>
        <w:t>cả</w:t>
      </w:r>
      <w:r>
        <w:rPr>
          <w:spacing w:val="-6"/>
        </w:rPr>
        <w:t> </w:t>
      </w:r>
      <w:r>
        <w:rPr/>
        <w:t>những</w:t>
      </w:r>
      <w:r>
        <w:rPr>
          <w:spacing w:val="-6"/>
        </w:rPr>
        <w:t> </w:t>
      </w:r>
      <w:r>
        <w:rPr/>
        <w:t>điều</w:t>
      </w:r>
      <w:r>
        <w:rPr>
          <w:spacing w:val="-6"/>
        </w:rPr>
        <w:t> </w:t>
      </w:r>
      <w:r>
        <w:rPr/>
        <w:t>này</w:t>
      </w:r>
      <w:r>
        <w:rPr>
          <w:spacing w:val="-6"/>
        </w:rPr>
        <w:t> </w:t>
      </w:r>
      <w:r>
        <w:rPr/>
        <w:t>không</w:t>
      </w:r>
      <w:r>
        <w:rPr>
          <w:spacing w:val="-6"/>
        </w:rPr>
        <w:t> </w:t>
      </w:r>
      <w:r>
        <w:rPr/>
        <w:t>phải</w:t>
      </w:r>
      <w:r>
        <w:rPr>
          <w:spacing w:val="-6"/>
        </w:rPr>
        <w:t> </w:t>
      </w:r>
      <w:r>
        <w:rPr/>
        <w:t>vì</w:t>
      </w:r>
      <w:r>
        <w:rPr>
          <w:spacing w:val="-6"/>
        </w:rPr>
        <w:t> </w:t>
      </w:r>
      <w:r>
        <w:rPr/>
        <w:t>việc</w:t>
      </w:r>
      <w:r>
        <w:rPr>
          <w:spacing w:val="-6"/>
        </w:rPr>
        <w:t> </w:t>
      </w:r>
      <w:r>
        <w:rPr/>
        <w:t>biết</w:t>
      </w:r>
      <w:r>
        <w:rPr>
          <w:spacing w:val="-6"/>
        </w:rPr>
        <w:t> </w:t>
      </w:r>
      <w:r>
        <w:rPr/>
        <w:t>các</w:t>
      </w:r>
      <w:r>
        <w:rPr>
          <w:spacing w:val="-6"/>
        </w:rPr>
        <w:t> </w:t>
      </w:r>
      <w:r>
        <w:rPr/>
        <w:t>thông tin</w:t>
      </w:r>
      <w:r>
        <w:rPr>
          <w:spacing w:val="-12"/>
        </w:rPr>
        <w:t> </w:t>
      </w:r>
      <w:r>
        <w:rPr/>
        <w:t>chi</w:t>
      </w:r>
      <w:r>
        <w:rPr>
          <w:spacing w:val="-12"/>
        </w:rPr>
        <w:t> </w:t>
      </w:r>
      <w:r>
        <w:rPr/>
        <w:t>tiết</w:t>
      </w:r>
      <w:r>
        <w:rPr>
          <w:spacing w:val="-12"/>
        </w:rPr>
        <w:t> </w:t>
      </w:r>
      <w:r>
        <w:rPr/>
        <w:t>như</w:t>
      </w:r>
      <w:r>
        <w:rPr>
          <w:spacing w:val="-12"/>
        </w:rPr>
        <w:t> </w:t>
      </w:r>
      <w:r>
        <w:rPr/>
        <w:t>vậy</w:t>
      </w:r>
      <w:r>
        <w:rPr>
          <w:spacing w:val="-12"/>
        </w:rPr>
        <w:t> </w:t>
      </w:r>
      <w:r>
        <w:rPr/>
        <w:t>là</w:t>
      </w:r>
      <w:r>
        <w:rPr>
          <w:spacing w:val="-12"/>
        </w:rPr>
        <w:t> </w:t>
      </w:r>
      <w:r>
        <w:rPr/>
        <w:t>thiết</w:t>
      </w:r>
      <w:r>
        <w:rPr>
          <w:spacing w:val="-12"/>
        </w:rPr>
        <w:t> </w:t>
      </w:r>
      <w:r>
        <w:rPr/>
        <w:t>yếu,</w:t>
      </w:r>
      <w:r>
        <w:rPr>
          <w:spacing w:val="-12"/>
        </w:rPr>
        <w:t> </w:t>
      </w:r>
      <w:r>
        <w:rPr/>
        <w:t>mà</w:t>
      </w:r>
      <w:r>
        <w:rPr>
          <w:spacing w:val="-12"/>
        </w:rPr>
        <w:t> </w:t>
      </w:r>
      <w:r>
        <w:rPr/>
        <w:t>là</w:t>
      </w:r>
      <w:r>
        <w:rPr>
          <w:spacing w:val="-12"/>
        </w:rPr>
        <w:t> </w:t>
      </w:r>
      <w:r>
        <w:rPr/>
        <w:t>để</w:t>
      </w:r>
      <w:r>
        <w:rPr>
          <w:spacing w:val="-12"/>
        </w:rPr>
        <w:t> </w:t>
      </w:r>
      <w:r>
        <w:rPr/>
        <w:t>nhấn</w:t>
      </w:r>
      <w:r>
        <w:rPr>
          <w:spacing w:val="-12"/>
        </w:rPr>
        <w:t> </w:t>
      </w:r>
      <w:r>
        <w:rPr/>
        <w:t>mạnh</w:t>
      </w:r>
      <w:r>
        <w:rPr>
          <w:spacing w:val="-12"/>
        </w:rPr>
        <w:t> </w:t>
      </w:r>
      <w:r>
        <w:rPr/>
        <w:t>đến sự thật rằng trong quá khứ, hiện tại cũng như tương lai đều không có một tự ngã nào cả. Chỉ là các tâm sinh khởi giống như bây giờ và đều là vô ngã. Nếu ta hiểu được cái thấy, cái nghe hiện giờ ta sẽ hiểu được rằng quá khứ hay tương lai sẽ vẫn vậy.</w:t>
      </w:r>
    </w:p>
    <w:p>
      <w:pPr>
        <w:pStyle w:val="BodyText"/>
        <w:spacing w:line="309" w:lineRule="auto" w:before="164"/>
        <w:ind w:right="54"/>
      </w:pPr>
      <w:r>
        <w:rPr/>
        <w:t>Liệu sắc ý vật có là đối tượng của tâm trong đời sống hàng ngày không? Có ai biết sắc ý vật hiện </w:t>
      </w:r>
      <w:r>
        <w:rPr/>
        <w:t>giờ không? Nếu không biết về sắc này, làm sao nó không thể là đối tượng của tâm trong đời sống hàng ngày?</w:t>
      </w:r>
    </w:p>
    <w:p>
      <w:pPr>
        <w:pStyle w:val="BodyText"/>
        <w:spacing w:line="292" w:lineRule="auto" w:before="147"/>
        <w:ind w:right="54"/>
      </w:pPr>
      <w:r>
        <w:rPr/>
        <w:t>Nhóm sắc ý vật ở thời điểm của thức tái tục được gọi</w:t>
      </w:r>
      <w:r>
        <w:rPr>
          <w:spacing w:val="-9"/>
        </w:rPr>
        <w:t> </w:t>
      </w:r>
      <w:r>
        <w:rPr/>
        <w:t>là</w:t>
      </w:r>
      <w:r>
        <w:rPr>
          <w:spacing w:val="-9"/>
        </w:rPr>
        <w:t> </w:t>
      </w:r>
      <w:r>
        <w:rPr/>
        <w:t>nhóm</w:t>
      </w:r>
      <w:r>
        <w:rPr>
          <w:spacing w:val="-9"/>
        </w:rPr>
        <w:t> </w:t>
      </w:r>
      <w:r>
        <w:rPr/>
        <w:t>thập</w:t>
      </w:r>
      <w:r>
        <w:rPr>
          <w:spacing w:val="-9"/>
        </w:rPr>
        <w:t> </w:t>
      </w:r>
      <w:r>
        <w:rPr/>
        <w:t>sắc,</w:t>
      </w:r>
      <w:r>
        <w:rPr>
          <w:spacing w:val="-9"/>
        </w:rPr>
        <w:t> </w:t>
      </w:r>
      <w:r>
        <w:rPr/>
        <w:t>bao</w:t>
      </w:r>
      <w:r>
        <w:rPr>
          <w:spacing w:val="-9"/>
        </w:rPr>
        <w:t> </w:t>
      </w:r>
      <w:r>
        <w:rPr/>
        <w:t>gồm</w:t>
      </w:r>
      <w:r>
        <w:rPr>
          <w:spacing w:val="-9"/>
        </w:rPr>
        <w:t> </w:t>
      </w:r>
      <w:r>
        <w:rPr/>
        <w:t>tám</w:t>
      </w:r>
      <w:r>
        <w:rPr>
          <w:spacing w:val="-9"/>
        </w:rPr>
        <w:t> </w:t>
      </w:r>
      <w:r>
        <w:rPr/>
        <w:t>sắc</w:t>
      </w:r>
      <w:r>
        <w:rPr>
          <w:spacing w:val="-9"/>
        </w:rPr>
        <w:t> </w:t>
      </w:r>
      <w:r>
        <w:rPr/>
        <w:t>bất</w:t>
      </w:r>
      <w:r>
        <w:rPr>
          <w:spacing w:val="-9"/>
        </w:rPr>
        <w:t> </w:t>
      </w:r>
      <w:r>
        <w:rPr/>
        <w:t>ly,</w:t>
      </w:r>
      <w:r>
        <w:rPr>
          <w:spacing w:val="-9"/>
        </w:rPr>
        <w:t> </w:t>
      </w:r>
      <w:r>
        <w:rPr/>
        <w:t>sắc</w:t>
      </w:r>
      <w:r>
        <w:rPr>
          <w:spacing w:val="-9"/>
        </w:rPr>
        <w:t> </w:t>
      </w:r>
      <w:r>
        <w:rPr/>
        <w:t>mạng căn</w:t>
      </w:r>
      <w:r>
        <w:rPr>
          <w:spacing w:val="-1"/>
        </w:rPr>
        <w:t> </w:t>
      </w:r>
      <w:r>
        <w:rPr/>
        <w:t>và</w:t>
      </w:r>
      <w:r>
        <w:rPr>
          <w:spacing w:val="-1"/>
        </w:rPr>
        <w:t> </w:t>
      </w:r>
      <w:r>
        <w:rPr/>
        <w:t>chính</w:t>
      </w:r>
      <w:r>
        <w:rPr>
          <w:spacing w:val="-1"/>
        </w:rPr>
        <w:t> </w:t>
      </w:r>
      <w:r>
        <w:rPr/>
        <w:t>nó,</w:t>
      </w:r>
      <w:r>
        <w:rPr>
          <w:spacing w:val="-1"/>
        </w:rPr>
        <w:t> </w:t>
      </w:r>
      <w:r>
        <w:rPr/>
        <w:t>tổng</w:t>
      </w:r>
      <w:r>
        <w:rPr>
          <w:spacing w:val="-1"/>
        </w:rPr>
        <w:t> </w:t>
      </w:r>
      <w:r>
        <w:rPr/>
        <w:t>cộng</w:t>
      </w:r>
      <w:r>
        <w:rPr>
          <w:spacing w:val="-1"/>
        </w:rPr>
        <w:t> </w:t>
      </w:r>
      <w:r>
        <w:rPr/>
        <w:t>là</w:t>
      </w:r>
      <w:r>
        <w:rPr>
          <w:spacing w:val="-1"/>
        </w:rPr>
        <w:t> </w:t>
      </w:r>
      <w:r>
        <w:rPr/>
        <w:t>một</w:t>
      </w:r>
      <w:r>
        <w:rPr>
          <w:spacing w:val="-1"/>
        </w:rPr>
        <w:t> </w:t>
      </w:r>
      <w:r>
        <w:rPr/>
        <w:t>nhóm</w:t>
      </w:r>
      <w:r>
        <w:rPr>
          <w:spacing w:val="-1"/>
        </w:rPr>
        <w:t> </w:t>
      </w:r>
      <w:r>
        <w:rPr/>
        <w:t>mười</w:t>
      </w:r>
      <w:r>
        <w:rPr>
          <w:spacing w:val="-1"/>
        </w:rPr>
        <w:t> </w:t>
      </w:r>
      <w:r>
        <w:rPr/>
        <w:t>sắc</w:t>
      </w:r>
      <w:r>
        <w:rPr>
          <w:spacing w:val="-1"/>
        </w:rPr>
        <w:t> </w:t>
      </w:r>
      <w:r>
        <w:rPr/>
        <w:t>sinh khởi cùng nhau. Cũng tương tự như vậy với hai nhóm sắc</w:t>
      </w:r>
      <w:r>
        <w:rPr>
          <w:spacing w:val="-14"/>
        </w:rPr>
        <w:t> </w:t>
      </w:r>
      <w:r>
        <w:rPr/>
        <w:t>thân</w:t>
      </w:r>
      <w:r>
        <w:rPr>
          <w:spacing w:val="-14"/>
        </w:rPr>
        <w:t> </w:t>
      </w:r>
      <w:r>
        <w:rPr/>
        <w:t>căn</w:t>
      </w:r>
      <w:r>
        <w:rPr>
          <w:spacing w:val="-15"/>
        </w:rPr>
        <w:t> </w:t>
      </w:r>
      <w:r>
        <w:rPr/>
        <w:t>và</w:t>
      </w:r>
      <w:r>
        <w:rPr>
          <w:spacing w:val="-14"/>
        </w:rPr>
        <w:t> </w:t>
      </w:r>
      <w:r>
        <w:rPr/>
        <w:t>sắc</w:t>
      </w:r>
      <w:r>
        <w:rPr>
          <w:spacing w:val="-14"/>
        </w:rPr>
        <w:t> </w:t>
      </w:r>
      <w:r>
        <w:rPr/>
        <w:t>tính.</w:t>
      </w:r>
      <w:r>
        <w:rPr>
          <w:spacing w:val="-15"/>
        </w:rPr>
        <w:t> </w:t>
      </w:r>
      <w:r>
        <w:rPr/>
        <w:t>Có</w:t>
      </w:r>
      <w:r>
        <w:rPr>
          <w:spacing w:val="-14"/>
        </w:rPr>
        <w:t> </w:t>
      </w:r>
      <w:r>
        <w:rPr/>
        <w:t>mười</w:t>
      </w:r>
      <w:r>
        <w:rPr>
          <w:spacing w:val="-15"/>
        </w:rPr>
        <w:t> </w:t>
      </w:r>
      <w:r>
        <w:rPr/>
        <w:t>hai</w:t>
      </w:r>
      <w:r>
        <w:rPr>
          <w:spacing w:val="-15"/>
        </w:rPr>
        <w:t> </w:t>
      </w:r>
      <w:r>
        <w:rPr/>
        <w:t>loại</w:t>
      </w:r>
      <w:r>
        <w:rPr>
          <w:spacing w:val="-15"/>
        </w:rPr>
        <w:t> </w:t>
      </w:r>
      <w:r>
        <w:rPr/>
        <w:t>sắc</w:t>
      </w:r>
      <w:r>
        <w:rPr>
          <w:spacing w:val="-14"/>
        </w:rPr>
        <w:t> </w:t>
      </w:r>
      <w:r>
        <w:rPr/>
        <w:t>thô</w:t>
      </w:r>
      <w:r>
        <w:rPr>
          <w:spacing w:val="-14"/>
        </w:rPr>
        <w:t> </w:t>
      </w:r>
      <w:r>
        <w:rPr/>
        <w:t>nhưng chỉ có bảy loại sắc thường xuyên được kinh nghiệm trong cuộc sống hàng ngày, đó là: ba đại trong Tứ đại: cứng mềm, nóng lạnh, chuyển động, co giãn, cùng với đối</w:t>
      </w:r>
      <w:r>
        <w:rPr>
          <w:spacing w:val="12"/>
        </w:rPr>
        <w:t> </w:t>
      </w:r>
      <w:r>
        <w:rPr/>
        <w:t>tượng</w:t>
      </w:r>
      <w:r>
        <w:rPr>
          <w:spacing w:val="14"/>
        </w:rPr>
        <w:t> </w:t>
      </w:r>
      <w:r>
        <w:rPr/>
        <w:t>thị</w:t>
      </w:r>
      <w:r>
        <w:rPr>
          <w:spacing w:val="14"/>
        </w:rPr>
        <w:t> </w:t>
      </w:r>
      <w:r>
        <w:rPr/>
        <w:t>giác,</w:t>
      </w:r>
      <w:r>
        <w:rPr>
          <w:spacing w:val="14"/>
        </w:rPr>
        <w:t> </w:t>
      </w:r>
      <w:r>
        <w:rPr/>
        <w:t>âm</w:t>
      </w:r>
      <w:r>
        <w:rPr>
          <w:spacing w:val="14"/>
        </w:rPr>
        <w:t> </w:t>
      </w:r>
      <w:r>
        <w:rPr/>
        <w:t>thanh,</w:t>
      </w:r>
      <w:r>
        <w:rPr>
          <w:spacing w:val="14"/>
        </w:rPr>
        <w:t> </w:t>
      </w:r>
      <w:r>
        <w:rPr/>
        <w:t>mùi,</w:t>
      </w:r>
      <w:r>
        <w:rPr>
          <w:spacing w:val="14"/>
        </w:rPr>
        <w:t> </w:t>
      </w:r>
      <w:r>
        <w:rPr/>
        <w:t>vị.</w:t>
      </w:r>
      <w:r>
        <w:rPr>
          <w:spacing w:val="14"/>
        </w:rPr>
        <w:t> </w:t>
      </w:r>
      <w:r>
        <w:rPr/>
        <w:t>Sắc</w:t>
      </w:r>
      <w:r>
        <w:rPr>
          <w:spacing w:val="14"/>
        </w:rPr>
        <w:t> </w:t>
      </w:r>
      <w:r>
        <w:rPr/>
        <w:t>ý</w:t>
      </w:r>
      <w:r>
        <w:rPr>
          <w:spacing w:val="14"/>
        </w:rPr>
        <w:t> </w:t>
      </w:r>
      <w:r>
        <w:rPr/>
        <w:t>vật</w:t>
      </w:r>
      <w:r>
        <w:rPr>
          <w:spacing w:val="14"/>
        </w:rPr>
        <w:t> </w:t>
      </w:r>
      <w:r>
        <w:rPr/>
        <w:t>là</w:t>
      </w:r>
      <w:r>
        <w:rPr>
          <w:spacing w:val="14"/>
        </w:rPr>
        <w:t> </w:t>
      </w:r>
      <w:r>
        <w:rPr>
          <w:spacing w:val="-5"/>
        </w:rPr>
        <w:t>sắc</w:t>
      </w:r>
    </w:p>
    <w:p>
      <w:pPr>
        <w:pStyle w:val="BodyText"/>
        <w:spacing w:after="0" w:line="292" w:lineRule="auto"/>
        <w:sectPr>
          <w:pgSz w:w="7660" w:h="11630"/>
          <w:pgMar w:header="776" w:footer="0" w:top="1100" w:bottom="280" w:left="850" w:right="850"/>
        </w:sectPr>
      </w:pPr>
    </w:p>
    <w:p>
      <w:pPr>
        <w:pStyle w:val="BodyText"/>
        <w:spacing w:before="71"/>
        <w:ind w:left="0" w:firstLine="0"/>
        <w:jc w:val="left"/>
      </w:pPr>
    </w:p>
    <w:p>
      <w:pPr>
        <w:pStyle w:val="BodyText"/>
        <w:spacing w:line="288" w:lineRule="auto"/>
        <w:ind w:left="57" w:right="394" w:firstLine="0"/>
      </w:pPr>
      <w:r>
        <w:rPr/>
        <w:t>tế, nó chỉ được kinh nghiệm qua ý môn mà thôi. Sắc ý vật chỉ có thể được kinh nghiệm bởi trí tuệ ở một mức độ rất cao. Những đối tượng khác, chẳng hạn như </w:t>
      </w:r>
      <w:r>
        <w:rPr/>
        <w:t>đối tượng</w:t>
      </w:r>
      <w:r>
        <w:rPr>
          <w:spacing w:val="-4"/>
        </w:rPr>
        <w:t> </w:t>
      </w:r>
      <w:r>
        <w:rPr/>
        <w:t>thị</w:t>
      </w:r>
      <w:r>
        <w:rPr>
          <w:spacing w:val="-4"/>
        </w:rPr>
        <w:t> </w:t>
      </w:r>
      <w:r>
        <w:rPr/>
        <w:t>giác</w:t>
      </w:r>
      <w:r>
        <w:rPr>
          <w:spacing w:val="-4"/>
        </w:rPr>
        <w:t> </w:t>
      </w:r>
      <w:r>
        <w:rPr/>
        <w:t>hiện</w:t>
      </w:r>
      <w:r>
        <w:rPr>
          <w:spacing w:val="-4"/>
        </w:rPr>
        <w:t> </w:t>
      </w:r>
      <w:r>
        <w:rPr/>
        <w:t>giờ</w:t>
      </w:r>
      <w:r>
        <w:rPr>
          <w:spacing w:val="-4"/>
        </w:rPr>
        <w:t> </w:t>
      </w:r>
      <w:r>
        <w:rPr/>
        <w:t>hay</w:t>
      </w:r>
      <w:r>
        <w:rPr>
          <w:spacing w:val="-4"/>
        </w:rPr>
        <w:t> </w:t>
      </w:r>
      <w:r>
        <w:rPr/>
        <w:t>âm</w:t>
      </w:r>
      <w:r>
        <w:rPr>
          <w:spacing w:val="-4"/>
        </w:rPr>
        <w:t> </w:t>
      </w:r>
      <w:r>
        <w:rPr/>
        <w:t>thanh</w:t>
      </w:r>
      <w:r>
        <w:rPr>
          <w:spacing w:val="-4"/>
        </w:rPr>
        <w:t> </w:t>
      </w:r>
      <w:r>
        <w:rPr/>
        <w:t>hiện</w:t>
      </w:r>
      <w:r>
        <w:rPr>
          <w:spacing w:val="-4"/>
        </w:rPr>
        <w:t> </w:t>
      </w:r>
      <w:r>
        <w:rPr/>
        <w:t>giờ</w:t>
      </w:r>
      <w:r>
        <w:rPr>
          <w:spacing w:val="-4"/>
        </w:rPr>
        <w:t> </w:t>
      </w:r>
      <w:r>
        <w:rPr/>
        <w:t>là</w:t>
      </w:r>
      <w:r>
        <w:rPr>
          <w:spacing w:val="-4"/>
        </w:rPr>
        <w:t> </w:t>
      </w:r>
      <w:r>
        <w:rPr/>
        <w:t>những đối tượng thông thường,</w:t>
      </w:r>
      <w:r>
        <w:rPr>
          <w:spacing w:val="-1"/>
        </w:rPr>
        <w:t> </w:t>
      </w:r>
      <w:r>
        <w:rPr/>
        <w:t>vì vậy khi cái</w:t>
      </w:r>
      <w:r>
        <w:rPr>
          <w:spacing w:val="-1"/>
        </w:rPr>
        <w:t> </w:t>
      </w:r>
      <w:r>
        <w:rPr/>
        <w:t>chết</w:t>
      </w:r>
      <w:r>
        <w:rPr>
          <w:spacing w:val="-1"/>
        </w:rPr>
        <w:t> </w:t>
      </w:r>
      <w:r>
        <w:rPr/>
        <w:t>tới, một số trong chúng có thể là đối tượng của lộ trình tâm cuối cùng và là đối tượng cho thức tái tục của kiếp sống tiếp. Nhưng sắc ý vật là loại sắc rất vi tế nên nó không hề xuất hiện trong cuộc sống đời thường. Nếu bây giờ cái chết có tới, nó không thể là đối tượng của tâm kinh nghiệm, và không thể là đối tượng của thức tái tục của kiếp sống sau.</w:t>
      </w:r>
    </w:p>
    <w:p>
      <w:pPr>
        <w:pStyle w:val="BodyText"/>
        <w:spacing w:line="288" w:lineRule="auto" w:before="168"/>
        <w:ind w:left="57" w:right="394"/>
      </w:pPr>
      <w:r>
        <w:rPr>
          <w:b/>
          <w:i/>
          <w:spacing w:val="-2"/>
        </w:rPr>
        <w:t>Vị</w:t>
      </w:r>
      <w:r>
        <w:rPr>
          <w:b/>
          <w:i/>
          <w:spacing w:val="-14"/>
        </w:rPr>
        <w:t> </w:t>
      </w:r>
      <w:r>
        <w:rPr>
          <w:b/>
          <w:i/>
          <w:spacing w:val="-2"/>
        </w:rPr>
        <w:t>sư</w:t>
      </w:r>
      <w:r>
        <w:rPr>
          <w:spacing w:val="-2"/>
        </w:rPr>
        <w:t>:</w:t>
      </w:r>
      <w:r>
        <w:rPr>
          <w:spacing w:val="-14"/>
        </w:rPr>
        <w:t> </w:t>
      </w:r>
      <w:r>
        <w:rPr>
          <w:spacing w:val="-2"/>
        </w:rPr>
        <w:t>Như</w:t>
      </w:r>
      <w:r>
        <w:rPr>
          <w:spacing w:val="-13"/>
        </w:rPr>
        <w:t> </w:t>
      </w:r>
      <w:r>
        <w:rPr>
          <w:spacing w:val="-2"/>
        </w:rPr>
        <w:t>vậy,</w:t>
      </w:r>
      <w:r>
        <w:rPr>
          <w:spacing w:val="-14"/>
        </w:rPr>
        <w:t> </w:t>
      </w:r>
      <w:r>
        <w:rPr>
          <w:spacing w:val="-2"/>
        </w:rPr>
        <w:t>trong</w:t>
      </w:r>
      <w:r>
        <w:rPr>
          <w:spacing w:val="-14"/>
        </w:rPr>
        <w:t> </w:t>
      </w:r>
      <w:r>
        <w:rPr>
          <w:spacing w:val="-2"/>
        </w:rPr>
        <w:t>phần</w:t>
      </w:r>
      <w:r>
        <w:rPr>
          <w:spacing w:val="-13"/>
        </w:rPr>
        <w:t> </w:t>
      </w:r>
      <w:r>
        <w:rPr>
          <w:spacing w:val="-2"/>
        </w:rPr>
        <w:t>nói</w:t>
      </w:r>
      <w:r>
        <w:rPr>
          <w:spacing w:val="-14"/>
        </w:rPr>
        <w:t> </w:t>
      </w:r>
      <w:r>
        <w:rPr>
          <w:spacing w:val="-2"/>
        </w:rPr>
        <w:t>vật</w:t>
      </w:r>
      <w:r>
        <w:rPr>
          <w:spacing w:val="-13"/>
        </w:rPr>
        <w:t> </w:t>
      </w:r>
      <w:r>
        <w:rPr>
          <w:spacing w:val="-2"/>
        </w:rPr>
        <w:t>cảnh</w:t>
      </w:r>
      <w:r>
        <w:rPr>
          <w:spacing w:val="-14"/>
        </w:rPr>
        <w:t> </w:t>
      </w:r>
      <w:r>
        <w:rPr>
          <w:spacing w:val="-2"/>
        </w:rPr>
        <w:t>sinh</w:t>
      </w:r>
      <w:r>
        <w:rPr>
          <w:spacing w:val="-14"/>
        </w:rPr>
        <w:t> </w:t>
      </w:r>
      <w:r>
        <w:rPr>
          <w:spacing w:val="-2"/>
        </w:rPr>
        <w:t>duyên, </w:t>
      </w:r>
      <w:r>
        <w:rPr/>
        <w:t>sắc ý vật là đối tượng của tâm tham, vì sao sắc vi tế </w:t>
      </w:r>
      <w:r>
        <w:rPr/>
        <w:t>đó lại là đối tượng của tâm tham?</w:t>
      </w:r>
    </w:p>
    <w:p>
      <w:pPr>
        <w:pStyle w:val="BodyText"/>
        <w:spacing w:line="288" w:lineRule="auto" w:before="169"/>
        <w:ind w:left="57" w:right="394"/>
      </w:pPr>
      <w:r>
        <w:rPr>
          <w:b/>
          <w:i/>
        </w:rPr>
        <w:t>Achaan</w:t>
      </w:r>
      <w:r>
        <w:rPr>
          <w:b/>
          <w:i/>
          <w:spacing w:val="-16"/>
        </w:rPr>
        <w:t> </w:t>
      </w:r>
      <w:r>
        <w:rPr>
          <w:b/>
          <w:i/>
        </w:rPr>
        <w:t>Sujin</w:t>
      </w:r>
      <w:r>
        <w:rPr/>
        <w:t>:</w:t>
      </w:r>
      <w:r>
        <w:rPr>
          <w:spacing w:val="-16"/>
        </w:rPr>
        <w:t> </w:t>
      </w:r>
      <w:r>
        <w:rPr/>
        <w:t>Trong</w:t>
      </w:r>
      <w:r>
        <w:rPr>
          <w:spacing w:val="-15"/>
        </w:rPr>
        <w:t> </w:t>
      </w:r>
      <w:r>
        <w:rPr/>
        <w:t>ba</w:t>
      </w:r>
      <w:r>
        <w:rPr>
          <w:spacing w:val="-16"/>
        </w:rPr>
        <w:t> </w:t>
      </w:r>
      <w:r>
        <w:rPr/>
        <w:t>nhóm</w:t>
      </w:r>
      <w:r>
        <w:rPr>
          <w:spacing w:val="-16"/>
        </w:rPr>
        <w:t> </w:t>
      </w:r>
      <w:r>
        <w:rPr/>
        <w:t>tổ</w:t>
      </w:r>
      <w:r>
        <w:rPr>
          <w:spacing w:val="-15"/>
        </w:rPr>
        <w:t> </w:t>
      </w:r>
      <w:r>
        <w:rPr/>
        <w:t>hợp</w:t>
      </w:r>
      <w:r>
        <w:rPr>
          <w:spacing w:val="-16"/>
        </w:rPr>
        <w:t> </w:t>
      </w:r>
      <w:r>
        <w:rPr/>
        <w:t>sắc</w:t>
      </w:r>
      <w:r>
        <w:rPr>
          <w:spacing w:val="-15"/>
        </w:rPr>
        <w:t> </w:t>
      </w:r>
      <w:r>
        <w:rPr/>
        <w:t>sinh</w:t>
      </w:r>
      <w:r>
        <w:rPr>
          <w:spacing w:val="-16"/>
        </w:rPr>
        <w:t> </w:t>
      </w:r>
      <w:r>
        <w:rPr/>
        <w:t>khởi ở khoảnh khắc đầu tiên của thức tái tục có nhóm sắc ý vật, liệu tâm có thể lấy đối tượng là sắc ý vật mà sinh khởi</w:t>
      </w:r>
      <w:r>
        <w:rPr>
          <w:spacing w:val="-8"/>
        </w:rPr>
        <w:t> </w:t>
      </w:r>
      <w:r>
        <w:rPr/>
        <w:t>cùng</w:t>
      </w:r>
      <w:r>
        <w:rPr>
          <w:spacing w:val="-8"/>
        </w:rPr>
        <w:t> </w:t>
      </w:r>
      <w:r>
        <w:rPr/>
        <w:t>với</w:t>
      </w:r>
      <w:r>
        <w:rPr>
          <w:spacing w:val="-8"/>
        </w:rPr>
        <w:t> </w:t>
      </w:r>
      <w:r>
        <w:rPr/>
        <w:t>nó</w:t>
      </w:r>
      <w:r>
        <w:rPr>
          <w:spacing w:val="-8"/>
        </w:rPr>
        <w:t> </w:t>
      </w:r>
      <w:r>
        <w:rPr/>
        <w:t>khi</w:t>
      </w:r>
      <w:r>
        <w:rPr>
          <w:spacing w:val="-8"/>
        </w:rPr>
        <w:t> </w:t>
      </w:r>
      <w:r>
        <w:rPr/>
        <w:t>đó</w:t>
      </w:r>
      <w:r>
        <w:rPr>
          <w:spacing w:val="-8"/>
        </w:rPr>
        <w:t> </w:t>
      </w:r>
      <w:r>
        <w:rPr/>
        <w:t>hay</w:t>
      </w:r>
      <w:r>
        <w:rPr>
          <w:spacing w:val="-8"/>
        </w:rPr>
        <w:t> </w:t>
      </w:r>
      <w:r>
        <w:rPr/>
        <w:t>không,</w:t>
      </w:r>
      <w:r>
        <w:rPr>
          <w:spacing w:val="-8"/>
        </w:rPr>
        <w:t> </w:t>
      </w:r>
      <w:r>
        <w:rPr/>
        <w:t>có</w:t>
      </w:r>
      <w:r>
        <w:rPr>
          <w:spacing w:val="-8"/>
        </w:rPr>
        <w:t> </w:t>
      </w:r>
      <w:r>
        <w:rPr/>
        <w:t>thể</w:t>
      </w:r>
      <w:r>
        <w:rPr>
          <w:spacing w:val="-8"/>
        </w:rPr>
        <w:t> </w:t>
      </w:r>
      <w:r>
        <w:rPr/>
        <w:t>kinh</w:t>
      </w:r>
      <w:r>
        <w:rPr>
          <w:spacing w:val="-8"/>
        </w:rPr>
        <w:t> </w:t>
      </w:r>
      <w:r>
        <w:rPr/>
        <w:t>nghiệm cái là “căn”cho tâm nương vào khi đó hay không?</w:t>
      </w:r>
    </w:p>
    <w:p>
      <w:pPr>
        <w:spacing w:before="169"/>
        <w:ind w:left="510" w:right="0" w:firstLine="0"/>
        <w:jc w:val="both"/>
        <w:rPr>
          <w:sz w:val="25"/>
        </w:rPr>
      </w:pPr>
      <w:r>
        <w:rPr>
          <w:b/>
          <w:i/>
          <w:sz w:val="25"/>
        </w:rPr>
        <w:t>Vị</w:t>
      </w:r>
      <w:r>
        <w:rPr>
          <w:b/>
          <w:i/>
          <w:spacing w:val="-1"/>
          <w:sz w:val="25"/>
        </w:rPr>
        <w:t> </w:t>
      </w:r>
      <w:r>
        <w:rPr>
          <w:b/>
          <w:i/>
          <w:sz w:val="25"/>
        </w:rPr>
        <w:t>sư</w:t>
      </w:r>
      <w:r>
        <w:rPr>
          <w:sz w:val="25"/>
        </w:rPr>
        <w:t>:</w:t>
      </w:r>
      <w:r>
        <w:rPr>
          <w:spacing w:val="-1"/>
          <w:sz w:val="25"/>
        </w:rPr>
        <w:t> </w:t>
      </w:r>
      <w:r>
        <w:rPr>
          <w:sz w:val="25"/>
        </w:rPr>
        <w:t>Không </w:t>
      </w:r>
      <w:r>
        <w:rPr>
          <w:spacing w:val="-4"/>
          <w:sz w:val="25"/>
        </w:rPr>
        <w:t>thể.</w:t>
      </w:r>
    </w:p>
    <w:p>
      <w:pPr>
        <w:spacing w:before="248"/>
        <w:ind w:left="510" w:right="0" w:firstLine="0"/>
        <w:jc w:val="both"/>
        <w:rPr>
          <w:sz w:val="25"/>
        </w:rPr>
      </w:pPr>
      <w:r>
        <w:rPr>
          <w:b/>
          <w:i/>
          <w:sz w:val="25"/>
        </w:rPr>
        <w:t>Achaan</w:t>
      </w:r>
      <w:r>
        <w:rPr>
          <w:b/>
          <w:i/>
          <w:spacing w:val="-4"/>
          <w:sz w:val="25"/>
        </w:rPr>
        <w:t> </w:t>
      </w:r>
      <w:r>
        <w:rPr>
          <w:b/>
          <w:i/>
          <w:sz w:val="25"/>
        </w:rPr>
        <w:t>Sujin</w:t>
      </w:r>
      <w:r>
        <w:rPr>
          <w:sz w:val="25"/>
        </w:rPr>
        <w:t>:</w:t>
      </w:r>
      <w:r>
        <w:rPr>
          <w:spacing w:val="-3"/>
          <w:sz w:val="25"/>
        </w:rPr>
        <w:t> </w:t>
      </w:r>
      <w:r>
        <w:rPr>
          <w:sz w:val="25"/>
        </w:rPr>
        <w:t>Đúng</w:t>
      </w:r>
      <w:r>
        <w:rPr>
          <w:spacing w:val="-3"/>
          <w:sz w:val="25"/>
        </w:rPr>
        <w:t> </w:t>
      </w:r>
      <w:r>
        <w:rPr>
          <w:spacing w:val="-4"/>
          <w:sz w:val="25"/>
        </w:rPr>
        <w:t>thế.</w:t>
      </w:r>
    </w:p>
    <w:p>
      <w:pPr>
        <w:pStyle w:val="BodyText"/>
        <w:spacing w:line="304" w:lineRule="auto" w:before="247"/>
        <w:ind w:left="57" w:right="395"/>
      </w:pPr>
      <w:r>
        <w:rPr>
          <w:b/>
          <w:i/>
        </w:rPr>
        <w:t>Sarah</w:t>
      </w:r>
      <w:r>
        <w:rPr/>
        <w:t>: Như chúng ta đã nói, ngoại trừ ngũ song thức,</w:t>
      </w:r>
      <w:r>
        <w:rPr>
          <w:spacing w:val="28"/>
        </w:rPr>
        <w:t> </w:t>
      </w:r>
      <w:r>
        <w:rPr/>
        <w:t>tất</w:t>
      </w:r>
      <w:r>
        <w:rPr>
          <w:spacing w:val="28"/>
        </w:rPr>
        <w:t> </w:t>
      </w:r>
      <w:r>
        <w:rPr/>
        <w:t>cả</w:t>
      </w:r>
      <w:r>
        <w:rPr>
          <w:spacing w:val="28"/>
        </w:rPr>
        <w:t> </w:t>
      </w:r>
      <w:r>
        <w:rPr/>
        <w:t>các</w:t>
      </w:r>
      <w:r>
        <w:rPr>
          <w:spacing w:val="28"/>
        </w:rPr>
        <w:t> </w:t>
      </w:r>
      <w:r>
        <w:rPr/>
        <w:t>tâm</w:t>
      </w:r>
      <w:r>
        <w:rPr>
          <w:spacing w:val="28"/>
        </w:rPr>
        <w:t> </w:t>
      </w:r>
      <w:r>
        <w:rPr/>
        <w:t>còn</w:t>
      </w:r>
      <w:r>
        <w:rPr>
          <w:spacing w:val="28"/>
        </w:rPr>
        <w:t> </w:t>
      </w:r>
      <w:r>
        <w:rPr/>
        <w:t>lại</w:t>
      </w:r>
      <w:r>
        <w:rPr>
          <w:spacing w:val="28"/>
        </w:rPr>
        <w:t> </w:t>
      </w:r>
      <w:r>
        <w:rPr/>
        <w:t>đều</w:t>
      </w:r>
      <w:r>
        <w:rPr>
          <w:spacing w:val="28"/>
        </w:rPr>
        <w:t> </w:t>
      </w:r>
      <w:r>
        <w:rPr/>
        <w:t>nương</w:t>
      </w:r>
      <w:r>
        <w:rPr>
          <w:spacing w:val="28"/>
        </w:rPr>
        <w:t> </w:t>
      </w:r>
      <w:r>
        <w:rPr/>
        <w:t>vào</w:t>
      </w:r>
      <w:r>
        <w:rPr>
          <w:spacing w:val="28"/>
        </w:rPr>
        <w:t> </w:t>
      </w:r>
      <w:r>
        <w:rPr/>
        <w:t>sắc</w:t>
      </w:r>
      <w:r>
        <w:rPr>
          <w:spacing w:val="28"/>
        </w:rPr>
        <w:t> </w:t>
      </w:r>
      <w:r>
        <w:rPr/>
        <w:t>ý</w:t>
      </w:r>
      <w:r>
        <w:rPr>
          <w:spacing w:val="28"/>
        </w:rPr>
        <w:t> </w:t>
      </w:r>
      <w:r>
        <w:rPr>
          <w:spacing w:val="-5"/>
        </w:rPr>
        <w:t>vật</w:t>
      </w:r>
    </w:p>
    <w:p>
      <w:pPr>
        <w:pStyle w:val="BodyText"/>
        <w:spacing w:after="0" w:line="304" w:lineRule="auto"/>
        <w:sectPr>
          <w:pgSz w:w="7660" w:h="11630"/>
          <w:pgMar w:header="776" w:footer="0" w:top="1100" w:bottom="280" w:left="850" w:right="850"/>
        </w:sectPr>
      </w:pPr>
    </w:p>
    <w:p>
      <w:pPr>
        <w:pStyle w:val="BodyText"/>
        <w:spacing w:before="71"/>
        <w:ind w:left="0" w:firstLine="0"/>
        <w:jc w:val="left"/>
      </w:pPr>
    </w:p>
    <w:p>
      <w:pPr>
        <w:pStyle w:val="BodyText"/>
        <w:spacing w:line="316" w:lineRule="auto"/>
        <w:ind w:right="55" w:firstLine="0"/>
      </w:pPr>
      <w:r>
        <w:rPr/>
        <w:t>để làm căn cho nó sinh khởi. Nhưng điều đó không </w:t>
      </w:r>
      <w:r>
        <w:rPr/>
        <w:t>có nghĩa là sắc ý vật là đối tượng của tâm.</w:t>
      </w:r>
    </w:p>
    <w:p>
      <w:pPr>
        <w:pStyle w:val="BodyText"/>
        <w:spacing w:line="316" w:lineRule="auto" w:before="172"/>
        <w:ind w:right="54"/>
      </w:pPr>
      <w:r>
        <w:rPr>
          <w:b/>
          <w:i/>
        </w:rPr>
        <w:t>Vị sư</w:t>
      </w:r>
      <w:r>
        <w:rPr/>
        <w:t>: Nếu suy xét kỹ một chút thì thấy rằng mọi thứ đều tạo ra do nghiệp, không ai có thể tạo ra bất </w:t>
      </w:r>
      <w:r>
        <w:rPr/>
        <w:t>cứ cái gì hết ngoài việc phát triển hiểu biết về vô ngã.</w:t>
      </w:r>
    </w:p>
    <w:p>
      <w:pPr>
        <w:pStyle w:val="BodyText"/>
        <w:spacing w:line="316" w:lineRule="auto" w:before="173"/>
        <w:ind w:right="54"/>
      </w:pPr>
      <w:r>
        <w:rPr>
          <w:b/>
          <w:i/>
        </w:rPr>
        <w:t>Achaan Sujin</w:t>
      </w:r>
      <w:r>
        <w:rPr/>
        <w:t>: Đó chính là mục đích, mấu chốt của việc nghiên cứu Giáo Pháp -</w:t>
      </w:r>
      <w:r>
        <w:rPr>
          <w:spacing w:val="40"/>
        </w:rPr>
        <w:t> </w:t>
      </w:r>
      <w:r>
        <w:rPr/>
        <w:t>để thấy bản chất </w:t>
      </w:r>
      <w:r>
        <w:rPr/>
        <w:t>vô ngã của cuộc sống, và trở nên xả ly hơn từ việc học và nghiên cứu về các thực tại. Nó sẽ phát triển từ từ như vậy cho đến khi trí tuệ kinh nghiệm thực tại một cách trực</w:t>
      </w:r>
      <w:r>
        <w:rPr>
          <w:spacing w:val="-16"/>
        </w:rPr>
        <w:t> </w:t>
      </w:r>
      <w:r>
        <w:rPr/>
        <w:t>tiếp,</w:t>
      </w:r>
      <w:r>
        <w:rPr>
          <w:spacing w:val="-16"/>
        </w:rPr>
        <w:t> </w:t>
      </w:r>
      <w:r>
        <w:rPr/>
        <w:t>và</w:t>
      </w:r>
      <w:r>
        <w:rPr>
          <w:spacing w:val="-15"/>
        </w:rPr>
        <w:t> </w:t>
      </w:r>
      <w:r>
        <w:rPr/>
        <w:t>khi</w:t>
      </w:r>
      <w:r>
        <w:rPr>
          <w:spacing w:val="-16"/>
        </w:rPr>
        <w:t> </w:t>
      </w:r>
      <w:r>
        <w:rPr/>
        <w:t>đó</w:t>
      </w:r>
      <w:r>
        <w:rPr>
          <w:spacing w:val="-16"/>
        </w:rPr>
        <w:t> </w:t>
      </w:r>
      <w:r>
        <w:rPr/>
        <w:t>sẽ</w:t>
      </w:r>
      <w:r>
        <w:rPr>
          <w:spacing w:val="-15"/>
        </w:rPr>
        <w:t> </w:t>
      </w:r>
      <w:r>
        <w:rPr/>
        <w:t>là</w:t>
      </w:r>
      <w:r>
        <w:rPr>
          <w:spacing w:val="-16"/>
        </w:rPr>
        <w:t> </w:t>
      </w:r>
      <w:r>
        <w:rPr/>
        <w:t>pháp</w:t>
      </w:r>
      <w:r>
        <w:rPr>
          <w:spacing w:val="-15"/>
        </w:rPr>
        <w:t> </w:t>
      </w:r>
      <w:r>
        <w:rPr/>
        <w:t>hành.</w:t>
      </w:r>
      <w:r>
        <w:rPr>
          <w:spacing w:val="-16"/>
        </w:rPr>
        <w:t> </w:t>
      </w:r>
      <w:r>
        <w:rPr/>
        <w:t>Như</w:t>
      </w:r>
      <w:r>
        <w:rPr>
          <w:spacing w:val="-16"/>
        </w:rPr>
        <w:t> </w:t>
      </w:r>
      <w:r>
        <w:rPr/>
        <w:t>vậy,</w:t>
      </w:r>
      <w:r>
        <w:rPr>
          <w:spacing w:val="-15"/>
        </w:rPr>
        <w:t> </w:t>
      </w:r>
      <w:r>
        <w:rPr/>
        <w:t>nếu</w:t>
      </w:r>
      <w:r>
        <w:rPr>
          <w:spacing w:val="-16"/>
        </w:rPr>
        <w:t> </w:t>
      </w:r>
      <w:r>
        <w:rPr/>
        <w:t>không có pháp học sẽ không thể có pháp hành sinh khởi. Nếu không có pháp hành sẽ không thể có pháp thành. Hiện giờ sắc ý vật có là đối tượng của tâm không?</w:t>
      </w:r>
    </w:p>
    <w:p>
      <w:pPr>
        <w:spacing w:before="179"/>
        <w:ind w:left="850" w:right="0" w:firstLine="0"/>
        <w:jc w:val="both"/>
        <w:rPr>
          <w:sz w:val="25"/>
        </w:rPr>
      </w:pPr>
      <w:r>
        <w:rPr>
          <w:b/>
          <w:i/>
          <w:sz w:val="25"/>
        </w:rPr>
        <w:t>Trả</w:t>
      </w:r>
      <w:r>
        <w:rPr>
          <w:b/>
          <w:i/>
          <w:spacing w:val="-6"/>
          <w:sz w:val="25"/>
        </w:rPr>
        <w:t> </w:t>
      </w:r>
      <w:r>
        <w:rPr>
          <w:b/>
          <w:i/>
          <w:sz w:val="25"/>
        </w:rPr>
        <w:t>lời</w:t>
      </w:r>
      <w:r>
        <w:rPr>
          <w:sz w:val="25"/>
        </w:rPr>
        <w:t>:</w:t>
      </w:r>
      <w:r>
        <w:rPr>
          <w:spacing w:val="-5"/>
          <w:sz w:val="25"/>
        </w:rPr>
        <w:t> </w:t>
      </w:r>
      <w:r>
        <w:rPr>
          <w:spacing w:val="-2"/>
          <w:sz w:val="25"/>
        </w:rPr>
        <w:t>Không</w:t>
      </w:r>
    </w:p>
    <w:p>
      <w:pPr>
        <w:pStyle w:val="BodyText"/>
        <w:spacing w:line="316" w:lineRule="auto" w:before="263"/>
        <w:ind w:right="54"/>
      </w:pPr>
      <w:r>
        <w:rPr>
          <w:b/>
          <w:i/>
        </w:rPr>
        <w:t>Achaan Sujin</w:t>
      </w:r>
      <w:r>
        <w:rPr/>
        <w:t>: Hiện giờ sắc ý vật không là đối tượng của tâm, nhưng việc tìm hiểu này sẽ cho ta </w:t>
      </w:r>
      <w:r>
        <w:rPr/>
        <w:t>thấy rằng,</w:t>
      </w:r>
      <w:r>
        <w:rPr>
          <w:spacing w:val="-3"/>
        </w:rPr>
        <w:t> </w:t>
      </w:r>
      <w:r>
        <w:rPr/>
        <w:t>sắc</w:t>
      </w:r>
      <w:r>
        <w:rPr>
          <w:spacing w:val="-3"/>
        </w:rPr>
        <w:t> </w:t>
      </w:r>
      <w:r>
        <w:rPr/>
        <w:t>ý</w:t>
      </w:r>
      <w:r>
        <w:rPr>
          <w:spacing w:val="-3"/>
        </w:rPr>
        <w:t> </w:t>
      </w:r>
      <w:r>
        <w:rPr/>
        <w:t>vật</w:t>
      </w:r>
      <w:r>
        <w:rPr>
          <w:spacing w:val="-3"/>
        </w:rPr>
        <w:t> </w:t>
      </w:r>
      <w:r>
        <w:rPr/>
        <w:t>là</w:t>
      </w:r>
      <w:r>
        <w:rPr>
          <w:spacing w:val="-3"/>
        </w:rPr>
        <w:t> </w:t>
      </w:r>
      <w:r>
        <w:rPr/>
        <w:t>nơi</w:t>
      </w:r>
      <w:r>
        <w:rPr>
          <w:spacing w:val="-3"/>
        </w:rPr>
        <w:t> </w:t>
      </w:r>
      <w:r>
        <w:rPr/>
        <w:t>tâm</w:t>
      </w:r>
      <w:r>
        <w:rPr>
          <w:spacing w:val="-3"/>
        </w:rPr>
        <w:t> </w:t>
      </w:r>
      <w:r>
        <w:rPr/>
        <w:t>nương</w:t>
      </w:r>
      <w:r>
        <w:rPr>
          <w:spacing w:val="-3"/>
        </w:rPr>
        <w:t> </w:t>
      </w:r>
      <w:r>
        <w:rPr/>
        <w:t>vào</w:t>
      </w:r>
      <w:r>
        <w:rPr>
          <w:spacing w:val="-3"/>
        </w:rPr>
        <w:t> </w:t>
      </w:r>
      <w:r>
        <w:rPr/>
        <w:t>cho</w:t>
      </w:r>
      <w:r>
        <w:rPr>
          <w:spacing w:val="-3"/>
        </w:rPr>
        <w:t> </w:t>
      </w:r>
      <w:r>
        <w:rPr/>
        <w:t>tất</w:t>
      </w:r>
      <w:r>
        <w:rPr>
          <w:spacing w:val="-3"/>
        </w:rPr>
        <w:t> </w:t>
      </w:r>
      <w:r>
        <w:rPr/>
        <w:t>cả</w:t>
      </w:r>
      <w:r>
        <w:rPr>
          <w:spacing w:val="-3"/>
        </w:rPr>
        <w:t> </w:t>
      </w:r>
      <w:r>
        <w:rPr/>
        <w:t>các</w:t>
      </w:r>
      <w:r>
        <w:rPr>
          <w:spacing w:val="-3"/>
        </w:rPr>
        <w:t> </w:t>
      </w:r>
      <w:r>
        <w:rPr/>
        <w:t>tâm ngoại</w:t>
      </w:r>
      <w:r>
        <w:rPr>
          <w:spacing w:val="-8"/>
        </w:rPr>
        <w:t> </w:t>
      </w:r>
      <w:r>
        <w:rPr/>
        <w:t>trừ</w:t>
      </w:r>
      <w:r>
        <w:rPr>
          <w:spacing w:val="-8"/>
        </w:rPr>
        <w:t> </w:t>
      </w:r>
      <w:r>
        <w:rPr/>
        <w:t>các</w:t>
      </w:r>
      <w:r>
        <w:rPr>
          <w:spacing w:val="-8"/>
        </w:rPr>
        <w:t> </w:t>
      </w:r>
      <w:r>
        <w:rPr/>
        <w:t>tâm</w:t>
      </w:r>
      <w:r>
        <w:rPr>
          <w:spacing w:val="-8"/>
        </w:rPr>
        <w:t> </w:t>
      </w:r>
      <w:r>
        <w:rPr/>
        <w:t>sinh</w:t>
      </w:r>
      <w:r>
        <w:rPr>
          <w:spacing w:val="-8"/>
        </w:rPr>
        <w:t> </w:t>
      </w:r>
      <w:r>
        <w:rPr/>
        <w:t>khởi</w:t>
      </w:r>
      <w:r>
        <w:rPr>
          <w:spacing w:val="-8"/>
        </w:rPr>
        <w:t> </w:t>
      </w:r>
      <w:r>
        <w:rPr/>
        <w:t>ở</w:t>
      </w:r>
      <w:r>
        <w:rPr>
          <w:spacing w:val="-8"/>
        </w:rPr>
        <w:t> </w:t>
      </w:r>
      <w:r>
        <w:rPr/>
        <w:t>năm</w:t>
      </w:r>
      <w:r>
        <w:rPr>
          <w:spacing w:val="-8"/>
        </w:rPr>
        <w:t> </w:t>
      </w:r>
      <w:r>
        <w:rPr/>
        <w:t>căn</w:t>
      </w:r>
      <w:r>
        <w:rPr>
          <w:spacing w:val="-8"/>
        </w:rPr>
        <w:t> </w:t>
      </w:r>
      <w:r>
        <w:rPr/>
        <w:t>-</w:t>
      </w:r>
      <w:r>
        <w:rPr>
          <w:spacing w:val="-8"/>
        </w:rPr>
        <w:t> </w:t>
      </w:r>
      <w:r>
        <w:rPr/>
        <w:t>tức</w:t>
      </w:r>
      <w:r>
        <w:rPr>
          <w:spacing w:val="-8"/>
        </w:rPr>
        <w:t> </w:t>
      </w:r>
      <w:r>
        <w:rPr/>
        <w:t>là</w:t>
      </w:r>
      <w:r>
        <w:rPr>
          <w:spacing w:val="-8"/>
        </w:rPr>
        <w:t> </w:t>
      </w:r>
      <w:r>
        <w:rPr/>
        <w:t>ngũ</w:t>
      </w:r>
      <w:r>
        <w:rPr>
          <w:spacing w:val="-8"/>
        </w:rPr>
        <w:t> </w:t>
      </w:r>
      <w:r>
        <w:rPr/>
        <w:t>song thức.</w:t>
      </w:r>
      <w:r>
        <w:rPr>
          <w:spacing w:val="-5"/>
        </w:rPr>
        <w:t> </w:t>
      </w:r>
      <w:r>
        <w:rPr/>
        <w:t>Vậy, ở khoảnh khắc của thức tái tục, loại sắc nào làm căn (cơ sở) cho thức tái tục sinh khởi?</w:t>
      </w:r>
    </w:p>
    <w:p>
      <w:pPr>
        <w:pStyle w:val="BodyText"/>
        <w:spacing w:before="177"/>
        <w:ind w:left="850" w:firstLine="0"/>
      </w:pPr>
      <w:r>
        <w:rPr>
          <w:b/>
          <w:i/>
        </w:rPr>
        <w:t>Vị</w:t>
      </w:r>
      <w:r>
        <w:rPr>
          <w:b/>
          <w:i/>
          <w:spacing w:val="-1"/>
        </w:rPr>
        <w:t> </w:t>
      </w:r>
      <w:r>
        <w:rPr>
          <w:b/>
          <w:i/>
        </w:rPr>
        <w:t>sư</w:t>
      </w:r>
      <w:r>
        <w:rPr/>
        <w:t>: Cũng là</w:t>
      </w:r>
      <w:r>
        <w:rPr>
          <w:spacing w:val="-1"/>
        </w:rPr>
        <w:t> </w:t>
      </w:r>
      <w:r>
        <w:rPr/>
        <w:t>sắc ý </w:t>
      </w:r>
      <w:r>
        <w:rPr>
          <w:spacing w:val="-4"/>
        </w:rPr>
        <w:t>vật.</w:t>
      </w:r>
    </w:p>
    <w:p>
      <w:pPr>
        <w:pStyle w:val="BodyText"/>
        <w:spacing w:after="0"/>
        <w:sectPr>
          <w:pgSz w:w="7660" w:h="11630"/>
          <w:pgMar w:header="776" w:footer="0" w:top="1100" w:bottom="280" w:left="850" w:right="850"/>
        </w:sectPr>
      </w:pPr>
    </w:p>
    <w:p>
      <w:pPr>
        <w:pStyle w:val="BodyText"/>
        <w:spacing w:before="67"/>
        <w:ind w:left="0" w:firstLine="0"/>
        <w:jc w:val="left"/>
      </w:pPr>
    </w:p>
    <w:p>
      <w:pPr>
        <w:pStyle w:val="BodyText"/>
        <w:spacing w:line="304" w:lineRule="auto"/>
        <w:ind w:left="57" w:right="394"/>
      </w:pPr>
      <w:r>
        <w:rPr>
          <w:b/>
          <w:i/>
        </w:rPr>
        <w:t>Achaan Sujin</w:t>
      </w:r>
      <w:r>
        <w:rPr/>
        <w:t>: Và sau khi thức tái tục diệt đi, nó lại làm duyên cho tâm tiếp theo sinh khởi là tâm </w:t>
      </w:r>
      <w:r>
        <w:rPr/>
        <w:t>hộ kiếp, và trong suốt cuộc đời, cũng có nhiều khoảnh khắc khiến tâm hộ kiếp sinh khởi, và căn cho tâm hộ kiếp là gì?</w:t>
      </w:r>
    </w:p>
    <w:p>
      <w:pPr>
        <w:pStyle w:val="BodyText"/>
        <w:spacing w:before="173"/>
        <w:ind w:left="510" w:firstLine="0"/>
      </w:pPr>
      <w:r>
        <w:rPr/>
        <w:t>Tâm trước nhãn thức nương vào căn </w:t>
      </w:r>
      <w:r>
        <w:rPr>
          <w:spacing w:val="-4"/>
        </w:rPr>
        <w:t>nào?</w:t>
      </w:r>
    </w:p>
    <w:p>
      <w:pPr>
        <w:spacing w:before="248"/>
        <w:ind w:left="510" w:right="0" w:firstLine="0"/>
        <w:jc w:val="both"/>
        <w:rPr>
          <w:sz w:val="25"/>
        </w:rPr>
      </w:pPr>
      <w:r>
        <w:rPr>
          <w:b/>
          <w:i/>
          <w:sz w:val="25"/>
        </w:rPr>
        <w:t>Trả</w:t>
      </w:r>
      <w:r>
        <w:rPr>
          <w:b/>
          <w:i/>
          <w:spacing w:val="-5"/>
          <w:sz w:val="25"/>
        </w:rPr>
        <w:t> </w:t>
      </w:r>
      <w:r>
        <w:rPr>
          <w:b/>
          <w:i/>
          <w:sz w:val="25"/>
        </w:rPr>
        <w:t>lời</w:t>
      </w:r>
      <w:r>
        <w:rPr>
          <w:sz w:val="25"/>
        </w:rPr>
        <w:t>:</w:t>
      </w:r>
      <w:r>
        <w:rPr>
          <w:spacing w:val="-3"/>
          <w:sz w:val="25"/>
        </w:rPr>
        <w:t> </w:t>
      </w:r>
      <w:r>
        <w:rPr>
          <w:sz w:val="25"/>
        </w:rPr>
        <w:t>Sắc</w:t>
      </w:r>
      <w:r>
        <w:rPr>
          <w:spacing w:val="-3"/>
          <w:sz w:val="25"/>
        </w:rPr>
        <w:t> </w:t>
      </w:r>
      <w:r>
        <w:rPr>
          <w:sz w:val="25"/>
        </w:rPr>
        <w:t>ý</w:t>
      </w:r>
      <w:r>
        <w:rPr>
          <w:spacing w:val="-2"/>
          <w:sz w:val="25"/>
        </w:rPr>
        <w:t> </w:t>
      </w:r>
      <w:r>
        <w:rPr>
          <w:spacing w:val="-5"/>
          <w:sz w:val="25"/>
        </w:rPr>
        <w:t>vật</w:t>
      </w:r>
    </w:p>
    <w:p>
      <w:pPr>
        <w:pStyle w:val="BodyText"/>
        <w:spacing w:line="304" w:lineRule="auto" w:before="248"/>
        <w:ind w:left="57" w:right="395"/>
      </w:pPr>
      <w:r>
        <w:rPr>
          <w:b/>
          <w:i/>
        </w:rPr>
        <w:t>Achaan Sujin</w:t>
      </w:r>
      <w:r>
        <w:rPr/>
        <w:t>: Sau nhãn thức, tâm tiếp theo sinh khởi nương vào tâm nào?</w:t>
      </w:r>
    </w:p>
    <w:p>
      <w:pPr>
        <w:spacing w:before="172"/>
        <w:ind w:left="510" w:right="0" w:firstLine="0"/>
        <w:jc w:val="both"/>
        <w:rPr>
          <w:sz w:val="25"/>
        </w:rPr>
      </w:pPr>
      <w:r>
        <w:rPr>
          <w:b/>
          <w:i/>
          <w:sz w:val="25"/>
        </w:rPr>
        <w:t>Vị</w:t>
      </w:r>
      <w:r>
        <w:rPr>
          <w:b/>
          <w:i/>
          <w:spacing w:val="-1"/>
          <w:sz w:val="25"/>
        </w:rPr>
        <w:t> </w:t>
      </w:r>
      <w:r>
        <w:rPr>
          <w:b/>
          <w:i/>
          <w:sz w:val="25"/>
        </w:rPr>
        <w:t>sư</w:t>
      </w:r>
      <w:r>
        <w:rPr>
          <w:sz w:val="25"/>
        </w:rPr>
        <w:t>: Sắc</w:t>
      </w:r>
      <w:r>
        <w:rPr>
          <w:spacing w:val="-1"/>
          <w:sz w:val="25"/>
        </w:rPr>
        <w:t> </w:t>
      </w:r>
      <w:r>
        <w:rPr>
          <w:sz w:val="25"/>
        </w:rPr>
        <w:t>ý </w:t>
      </w:r>
      <w:r>
        <w:rPr>
          <w:spacing w:val="-5"/>
          <w:sz w:val="25"/>
        </w:rPr>
        <w:t>vật</w:t>
      </w:r>
    </w:p>
    <w:p>
      <w:pPr>
        <w:spacing w:line="304" w:lineRule="auto" w:before="248"/>
        <w:ind w:left="57" w:right="395" w:firstLine="453"/>
        <w:jc w:val="both"/>
        <w:rPr>
          <w:sz w:val="25"/>
        </w:rPr>
      </w:pPr>
      <w:r>
        <w:rPr>
          <w:b/>
          <w:i/>
          <w:sz w:val="25"/>
        </w:rPr>
        <w:t>Achaan Sujin</w:t>
      </w:r>
      <w:r>
        <w:rPr>
          <w:sz w:val="25"/>
        </w:rPr>
        <w:t>: Hiện giờ tâm nương vào căn nào để sinh khởi?</w:t>
      </w:r>
    </w:p>
    <w:p>
      <w:pPr>
        <w:pStyle w:val="BodyText"/>
        <w:spacing w:line="446" w:lineRule="auto" w:before="171"/>
        <w:ind w:left="510" w:right="395" w:firstLine="0"/>
      </w:pPr>
      <w:r>
        <w:rPr>
          <w:b/>
          <w:i/>
          <w:spacing w:val="-8"/>
        </w:rPr>
        <w:t>Vị</w:t>
      </w:r>
      <w:r>
        <w:rPr>
          <w:b/>
          <w:i/>
          <w:spacing w:val="-6"/>
        </w:rPr>
        <w:t> </w:t>
      </w:r>
      <w:r>
        <w:rPr>
          <w:b/>
          <w:i/>
          <w:spacing w:val="-8"/>
        </w:rPr>
        <w:t>sư</w:t>
      </w:r>
      <w:r>
        <w:rPr>
          <w:spacing w:val="-8"/>
        </w:rPr>
        <w:t>:</w:t>
      </w:r>
      <w:r>
        <w:rPr>
          <w:spacing w:val="-6"/>
        </w:rPr>
        <w:t> </w:t>
      </w:r>
      <w:r>
        <w:rPr>
          <w:spacing w:val="-8"/>
        </w:rPr>
        <w:t>Nếu</w:t>
      </w:r>
      <w:r>
        <w:rPr>
          <w:spacing w:val="-6"/>
        </w:rPr>
        <w:t> </w:t>
      </w:r>
      <w:r>
        <w:rPr>
          <w:spacing w:val="-8"/>
        </w:rPr>
        <w:t>ở</w:t>
      </w:r>
      <w:r>
        <w:rPr>
          <w:spacing w:val="-6"/>
        </w:rPr>
        <w:t> </w:t>
      </w:r>
      <w:r>
        <w:rPr>
          <w:spacing w:val="-8"/>
        </w:rPr>
        <w:t>khoảnh</w:t>
      </w:r>
      <w:r>
        <w:rPr>
          <w:spacing w:val="-6"/>
        </w:rPr>
        <w:t> </w:t>
      </w:r>
      <w:r>
        <w:rPr>
          <w:spacing w:val="-8"/>
        </w:rPr>
        <w:t>khắc</w:t>
      </w:r>
      <w:r>
        <w:rPr>
          <w:spacing w:val="-6"/>
        </w:rPr>
        <w:t> </w:t>
      </w:r>
      <w:r>
        <w:rPr>
          <w:spacing w:val="-8"/>
        </w:rPr>
        <w:t>của</w:t>
      </w:r>
      <w:r>
        <w:rPr>
          <w:spacing w:val="-6"/>
        </w:rPr>
        <w:t> </w:t>
      </w:r>
      <w:r>
        <w:rPr>
          <w:spacing w:val="-8"/>
        </w:rPr>
        <w:t>cái</w:t>
      </w:r>
      <w:r>
        <w:rPr>
          <w:spacing w:val="-6"/>
        </w:rPr>
        <w:t> </w:t>
      </w:r>
      <w:r>
        <w:rPr>
          <w:spacing w:val="-8"/>
        </w:rPr>
        <w:t>thấy,</w:t>
      </w:r>
      <w:r>
        <w:rPr>
          <w:spacing w:val="-6"/>
        </w:rPr>
        <w:t> </w:t>
      </w:r>
      <w:r>
        <w:rPr>
          <w:spacing w:val="-8"/>
        </w:rPr>
        <w:t>là</w:t>
      </w:r>
      <w:r>
        <w:rPr>
          <w:spacing w:val="-6"/>
        </w:rPr>
        <w:t> </w:t>
      </w:r>
      <w:r>
        <w:rPr>
          <w:spacing w:val="-8"/>
        </w:rPr>
        <w:t>nhãn</w:t>
      </w:r>
      <w:r>
        <w:rPr>
          <w:spacing w:val="-6"/>
        </w:rPr>
        <w:t> </w:t>
      </w:r>
      <w:r>
        <w:rPr>
          <w:spacing w:val="-8"/>
        </w:rPr>
        <w:t>căn… </w:t>
      </w:r>
      <w:r>
        <w:rPr>
          <w:b/>
          <w:i/>
          <w:spacing w:val="-2"/>
        </w:rPr>
        <w:t>Achaan</w:t>
      </w:r>
      <w:r>
        <w:rPr>
          <w:b/>
          <w:i/>
          <w:spacing w:val="-11"/>
        </w:rPr>
        <w:t> </w:t>
      </w:r>
      <w:r>
        <w:rPr>
          <w:b/>
          <w:i/>
          <w:spacing w:val="-2"/>
        </w:rPr>
        <w:t>Sujin</w:t>
      </w:r>
      <w:r>
        <w:rPr>
          <w:spacing w:val="-2"/>
        </w:rPr>
        <w:t>:</w:t>
      </w:r>
      <w:r>
        <w:rPr>
          <w:spacing w:val="-11"/>
        </w:rPr>
        <w:t> </w:t>
      </w:r>
      <w:r>
        <w:rPr>
          <w:spacing w:val="-2"/>
        </w:rPr>
        <w:t>Thế</w:t>
      </w:r>
      <w:r>
        <w:rPr>
          <w:spacing w:val="-11"/>
        </w:rPr>
        <w:t> </w:t>
      </w:r>
      <w:r>
        <w:rPr>
          <w:spacing w:val="-2"/>
        </w:rPr>
        <w:t>còn</w:t>
      </w:r>
      <w:r>
        <w:rPr>
          <w:spacing w:val="-11"/>
        </w:rPr>
        <w:t> </w:t>
      </w:r>
      <w:r>
        <w:rPr>
          <w:spacing w:val="-2"/>
        </w:rPr>
        <w:t>ở</w:t>
      </w:r>
      <w:r>
        <w:rPr>
          <w:spacing w:val="-11"/>
        </w:rPr>
        <w:t> </w:t>
      </w:r>
      <w:r>
        <w:rPr>
          <w:spacing w:val="-2"/>
        </w:rPr>
        <w:t>khoảnh</w:t>
      </w:r>
      <w:r>
        <w:rPr>
          <w:spacing w:val="-11"/>
        </w:rPr>
        <w:t> </w:t>
      </w:r>
      <w:r>
        <w:rPr>
          <w:spacing w:val="-2"/>
        </w:rPr>
        <w:t>khắc</w:t>
      </w:r>
      <w:r>
        <w:rPr>
          <w:spacing w:val="-11"/>
        </w:rPr>
        <w:t> </w:t>
      </w:r>
      <w:r>
        <w:rPr>
          <w:spacing w:val="-2"/>
        </w:rPr>
        <w:t>của</w:t>
      </w:r>
      <w:r>
        <w:rPr>
          <w:spacing w:val="-11"/>
        </w:rPr>
        <w:t> </w:t>
      </w:r>
      <w:r>
        <w:rPr>
          <w:spacing w:val="-2"/>
        </w:rPr>
        <w:t>tử</w:t>
      </w:r>
      <w:r>
        <w:rPr>
          <w:spacing w:val="-11"/>
        </w:rPr>
        <w:t> </w:t>
      </w:r>
      <w:r>
        <w:rPr>
          <w:spacing w:val="-2"/>
        </w:rPr>
        <w:t>thức? </w:t>
      </w:r>
      <w:r>
        <w:rPr>
          <w:b/>
          <w:i/>
        </w:rPr>
        <w:t>Vị sư</w:t>
      </w:r>
      <w:r>
        <w:rPr/>
        <w:t>: Cũng là sắc ý vật.</w:t>
      </w:r>
    </w:p>
    <w:p>
      <w:pPr>
        <w:pStyle w:val="BodyText"/>
        <w:spacing w:line="304" w:lineRule="auto" w:before="4"/>
        <w:ind w:left="57" w:right="394"/>
      </w:pPr>
      <w:r>
        <w:rPr>
          <w:b/>
          <w:i/>
        </w:rPr>
        <w:t>Achaan Sujin</w:t>
      </w:r>
      <w:r>
        <w:rPr/>
        <w:t>: Đức Phật đã giảng cho chúng ta rằng, chỉ có mười tâm không sinh khởi nơi sắc ý </w:t>
      </w:r>
      <w:r>
        <w:rPr/>
        <w:t>vật. Như vậy ta có thể thấy được sự khác biệt rất lớn giữa ngũ song thức và các loại tâm khác. Ta có thể nghĩ về cái ta đã thấy, nhưng nó không phải cùng khoảnh khắc với</w:t>
      </w:r>
      <w:r>
        <w:rPr>
          <w:spacing w:val="16"/>
        </w:rPr>
        <w:t> </w:t>
      </w:r>
      <w:r>
        <w:rPr/>
        <w:t>cái</w:t>
      </w:r>
      <w:r>
        <w:rPr>
          <w:spacing w:val="16"/>
        </w:rPr>
        <w:t> </w:t>
      </w:r>
      <w:r>
        <w:rPr/>
        <w:t>thấy.</w:t>
      </w:r>
      <w:r>
        <w:rPr>
          <w:spacing w:val="17"/>
        </w:rPr>
        <w:t> </w:t>
      </w:r>
      <w:r>
        <w:rPr/>
        <w:t>Khi</w:t>
      </w:r>
      <w:r>
        <w:rPr>
          <w:spacing w:val="16"/>
        </w:rPr>
        <w:t> </w:t>
      </w:r>
      <w:r>
        <w:rPr/>
        <w:t>đó</w:t>
      </w:r>
      <w:r>
        <w:rPr>
          <w:spacing w:val="17"/>
        </w:rPr>
        <w:t> </w:t>
      </w:r>
      <w:r>
        <w:rPr/>
        <w:t>không</w:t>
      </w:r>
      <w:r>
        <w:rPr>
          <w:spacing w:val="16"/>
        </w:rPr>
        <w:t> </w:t>
      </w:r>
      <w:r>
        <w:rPr/>
        <w:t>có</w:t>
      </w:r>
      <w:r>
        <w:rPr>
          <w:spacing w:val="17"/>
        </w:rPr>
        <w:t> </w:t>
      </w:r>
      <w:r>
        <w:rPr/>
        <w:t>ngôn</w:t>
      </w:r>
      <w:r>
        <w:rPr>
          <w:spacing w:val="16"/>
        </w:rPr>
        <w:t> </w:t>
      </w:r>
      <w:r>
        <w:rPr/>
        <w:t>từ</w:t>
      </w:r>
      <w:r>
        <w:rPr>
          <w:spacing w:val="17"/>
        </w:rPr>
        <w:t> </w:t>
      </w:r>
      <w:r>
        <w:rPr/>
        <w:t>nào,</w:t>
      </w:r>
      <w:r>
        <w:rPr>
          <w:spacing w:val="16"/>
        </w:rPr>
        <w:t> </w:t>
      </w:r>
      <w:r>
        <w:rPr/>
        <w:t>nhưng</w:t>
      </w:r>
      <w:r>
        <w:rPr>
          <w:spacing w:val="17"/>
        </w:rPr>
        <w:t> </w:t>
      </w:r>
      <w:r>
        <w:rPr>
          <w:spacing w:val="-5"/>
        </w:rPr>
        <w:t>rất</w:t>
      </w:r>
    </w:p>
    <w:p>
      <w:pPr>
        <w:pStyle w:val="BodyText"/>
        <w:spacing w:after="0" w:line="304" w:lineRule="auto"/>
        <w:sectPr>
          <w:pgSz w:w="7660" w:h="11630"/>
          <w:pgMar w:header="776" w:footer="0" w:top="1100" w:bottom="280" w:left="850" w:right="850"/>
        </w:sectPr>
      </w:pPr>
    </w:p>
    <w:p>
      <w:pPr>
        <w:pStyle w:val="BodyText"/>
        <w:spacing w:before="71"/>
        <w:ind w:left="0" w:firstLine="0"/>
        <w:jc w:val="left"/>
      </w:pPr>
    </w:p>
    <w:p>
      <w:pPr>
        <w:pStyle w:val="BodyText"/>
        <w:spacing w:line="312" w:lineRule="auto"/>
        <w:ind w:right="54" w:firstLine="0"/>
      </w:pPr>
      <w:r>
        <w:rPr/>
        <w:t>rõ</w:t>
      </w:r>
      <w:r>
        <w:rPr>
          <w:spacing w:val="-4"/>
        </w:rPr>
        <w:t> </w:t>
      </w:r>
      <w:r>
        <w:rPr/>
        <w:t>ràng</w:t>
      </w:r>
      <w:r>
        <w:rPr>
          <w:spacing w:val="-4"/>
        </w:rPr>
        <w:t> </w:t>
      </w:r>
      <w:r>
        <w:rPr/>
        <w:t>khi</w:t>
      </w:r>
      <w:r>
        <w:rPr>
          <w:spacing w:val="-4"/>
        </w:rPr>
        <w:t> </w:t>
      </w:r>
      <w:r>
        <w:rPr/>
        <w:t>nó</w:t>
      </w:r>
      <w:r>
        <w:rPr>
          <w:spacing w:val="-4"/>
        </w:rPr>
        <w:t> </w:t>
      </w:r>
      <w:r>
        <w:rPr/>
        <w:t>kinh</w:t>
      </w:r>
      <w:r>
        <w:rPr>
          <w:spacing w:val="-4"/>
        </w:rPr>
        <w:t> </w:t>
      </w:r>
      <w:r>
        <w:rPr/>
        <w:t>nghiệm</w:t>
      </w:r>
      <w:r>
        <w:rPr>
          <w:spacing w:val="-4"/>
        </w:rPr>
        <w:t> </w:t>
      </w:r>
      <w:r>
        <w:rPr/>
        <w:t>được</w:t>
      </w:r>
      <w:r>
        <w:rPr>
          <w:spacing w:val="-4"/>
        </w:rPr>
        <w:t> </w:t>
      </w:r>
      <w:r>
        <w:rPr/>
        <w:t>cái</w:t>
      </w:r>
      <w:r>
        <w:rPr>
          <w:spacing w:val="-4"/>
        </w:rPr>
        <w:t> </w:t>
      </w:r>
      <w:r>
        <w:rPr/>
        <w:t>được</w:t>
      </w:r>
      <w:r>
        <w:rPr>
          <w:spacing w:val="-4"/>
        </w:rPr>
        <w:t> </w:t>
      </w:r>
      <w:r>
        <w:rPr/>
        <w:t>thấy.</w:t>
      </w:r>
      <w:r>
        <w:rPr>
          <w:spacing w:val="-7"/>
        </w:rPr>
        <w:t> </w:t>
      </w:r>
      <w:r>
        <w:rPr/>
        <w:t>Tương tự</w:t>
      </w:r>
      <w:r>
        <w:rPr>
          <w:spacing w:val="-7"/>
        </w:rPr>
        <w:t> </w:t>
      </w:r>
      <w:r>
        <w:rPr/>
        <w:t>như</w:t>
      </w:r>
      <w:r>
        <w:rPr>
          <w:spacing w:val="-7"/>
        </w:rPr>
        <w:t> </w:t>
      </w:r>
      <w:r>
        <w:rPr/>
        <w:t>vậy</w:t>
      </w:r>
      <w:r>
        <w:rPr>
          <w:spacing w:val="-7"/>
        </w:rPr>
        <w:t> </w:t>
      </w:r>
      <w:r>
        <w:rPr/>
        <w:t>với</w:t>
      </w:r>
      <w:r>
        <w:rPr>
          <w:spacing w:val="-7"/>
        </w:rPr>
        <w:t> </w:t>
      </w:r>
      <w:r>
        <w:rPr/>
        <w:t>nghe,</w:t>
      </w:r>
      <w:r>
        <w:rPr>
          <w:spacing w:val="-7"/>
        </w:rPr>
        <w:t> </w:t>
      </w:r>
      <w:r>
        <w:rPr/>
        <w:t>ngửi,</w:t>
      </w:r>
      <w:r>
        <w:rPr>
          <w:spacing w:val="-7"/>
        </w:rPr>
        <w:t> </w:t>
      </w:r>
      <w:r>
        <w:rPr/>
        <w:t>nếm,</w:t>
      </w:r>
      <w:r>
        <w:rPr>
          <w:spacing w:val="-7"/>
        </w:rPr>
        <w:t> </w:t>
      </w:r>
      <w:r>
        <w:rPr/>
        <w:t>xúc</w:t>
      </w:r>
      <w:r>
        <w:rPr>
          <w:spacing w:val="-7"/>
        </w:rPr>
        <w:t> </w:t>
      </w:r>
      <w:r>
        <w:rPr/>
        <w:t>chạm.</w:t>
      </w:r>
      <w:r>
        <w:rPr>
          <w:spacing w:val="-12"/>
        </w:rPr>
        <w:t> </w:t>
      </w:r>
      <w:r>
        <w:rPr/>
        <w:t>Trong</w:t>
      </w:r>
      <w:r>
        <w:rPr>
          <w:spacing w:val="-7"/>
        </w:rPr>
        <w:t> </w:t>
      </w:r>
      <w:r>
        <w:rPr/>
        <w:t>tiếng Paḷi</w:t>
      </w:r>
      <w:r>
        <w:rPr>
          <w:spacing w:val="-12"/>
        </w:rPr>
        <w:t> </w:t>
      </w:r>
      <w:r>
        <w:rPr/>
        <w:t>có</w:t>
      </w:r>
      <w:r>
        <w:rPr>
          <w:spacing w:val="-12"/>
        </w:rPr>
        <w:t> </w:t>
      </w:r>
      <w:r>
        <w:rPr/>
        <w:t>một</w:t>
      </w:r>
      <w:r>
        <w:rPr>
          <w:spacing w:val="-12"/>
        </w:rPr>
        <w:t> </w:t>
      </w:r>
      <w:r>
        <w:rPr/>
        <w:t>từ</w:t>
      </w:r>
      <w:r>
        <w:rPr>
          <w:spacing w:val="-12"/>
        </w:rPr>
        <w:t> </w:t>
      </w:r>
      <w:r>
        <w:rPr/>
        <w:t>riêng</w:t>
      </w:r>
      <w:r>
        <w:rPr>
          <w:spacing w:val="-12"/>
        </w:rPr>
        <w:t> </w:t>
      </w:r>
      <w:r>
        <w:rPr/>
        <w:t>dành</w:t>
      </w:r>
      <w:r>
        <w:rPr>
          <w:spacing w:val="-12"/>
        </w:rPr>
        <w:t> </w:t>
      </w:r>
      <w:r>
        <w:rPr/>
        <w:t>cho</w:t>
      </w:r>
      <w:r>
        <w:rPr>
          <w:spacing w:val="-12"/>
        </w:rPr>
        <w:t> </w:t>
      </w:r>
      <w:r>
        <w:rPr/>
        <w:t>ngũ</w:t>
      </w:r>
      <w:r>
        <w:rPr>
          <w:spacing w:val="-12"/>
        </w:rPr>
        <w:t> </w:t>
      </w:r>
      <w:r>
        <w:rPr/>
        <w:t>song</w:t>
      </w:r>
      <w:r>
        <w:rPr>
          <w:spacing w:val="-12"/>
        </w:rPr>
        <w:t> </w:t>
      </w:r>
      <w:r>
        <w:rPr/>
        <w:t>thức</w:t>
      </w:r>
      <w:r>
        <w:rPr>
          <w:spacing w:val="-12"/>
        </w:rPr>
        <w:t> </w:t>
      </w:r>
      <w:r>
        <w:rPr/>
        <w:t>là</w:t>
      </w:r>
      <w:r>
        <w:rPr>
          <w:spacing w:val="-12"/>
        </w:rPr>
        <w:t> </w:t>
      </w:r>
      <w:r>
        <w:rPr>
          <w:i/>
        </w:rPr>
        <w:t>upat</w:t>
      </w:r>
      <w:r>
        <w:rPr/>
        <w:t>i,</w:t>
      </w:r>
      <w:r>
        <w:rPr>
          <w:spacing w:val="-12"/>
        </w:rPr>
        <w:t> </w:t>
      </w:r>
      <w:r>
        <w:rPr/>
        <w:t>và một từ cho tất cả tâm còn lại là </w:t>
      </w:r>
      <w:r>
        <w:rPr>
          <w:i/>
        </w:rPr>
        <w:t>nipati</w:t>
      </w:r>
      <w:r>
        <w:rPr/>
        <w:t>.</w:t>
      </w:r>
    </w:p>
    <w:p>
      <w:pPr>
        <w:pStyle w:val="BodyText"/>
        <w:spacing w:line="295" w:lineRule="auto" w:before="147"/>
        <w:ind w:right="54"/>
      </w:pPr>
      <w:r>
        <w:rPr/>
        <w:t>Trong giấc mơ, khi đó có là khoảnh khắc của </w:t>
      </w:r>
      <w:r>
        <w:rPr/>
        <w:t>cái thấy thực sự không? Đó là loại tâm nào?</w:t>
      </w:r>
    </w:p>
    <w:p>
      <w:pPr>
        <w:pStyle w:val="BodyText"/>
        <w:spacing w:before="169"/>
        <w:ind w:left="850" w:firstLine="0"/>
      </w:pPr>
      <w:r>
        <w:rPr>
          <w:b/>
          <w:i/>
        </w:rPr>
        <w:t>Vị</w:t>
      </w:r>
      <w:r>
        <w:rPr>
          <w:b/>
          <w:i/>
          <w:spacing w:val="-1"/>
        </w:rPr>
        <w:t> </w:t>
      </w:r>
      <w:r>
        <w:rPr>
          <w:b/>
          <w:i/>
        </w:rPr>
        <w:t>sư</w:t>
      </w:r>
      <w:r>
        <w:rPr/>
        <w:t>: Có thể là</w:t>
      </w:r>
      <w:r>
        <w:rPr>
          <w:spacing w:val="-1"/>
        </w:rPr>
        <w:t> </w:t>
      </w:r>
      <w:r>
        <w:rPr/>
        <w:t>tâm thiện hoặc bất </w:t>
      </w:r>
      <w:r>
        <w:rPr>
          <w:spacing w:val="-2"/>
        </w:rPr>
        <w:t>thiện.</w:t>
      </w:r>
    </w:p>
    <w:p>
      <w:pPr>
        <w:pStyle w:val="BodyText"/>
        <w:spacing w:line="295" w:lineRule="auto" w:before="235"/>
        <w:ind w:right="54"/>
      </w:pPr>
      <w:r>
        <w:rPr>
          <w:b/>
          <w:i/>
        </w:rPr>
        <w:t>Achaan Sujin</w:t>
      </w:r>
      <w:r>
        <w:rPr/>
        <w:t>: Có thể là tâm thiện hoặc bất thiện cùng với suy nghĩ. Vì khi đó không có kinh </w:t>
      </w:r>
      <w:r>
        <w:rPr/>
        <w:t>nghiệm</w:t>
      </w:r>
      <w:r>
        <w:rPr>
          <w:spacing w:val="40"/>
        </w:rPr>
        <w:t> </w:t>
      </w:r>
      <w:r>
        <w:rPr/>
        <w:t>đối tượng thị giác hay âm thanh, mà chỉ là suy nghĩ về những thứ đã được kinh nghiệm. Suy nghĩ sinh khởi nương vào căn nào?</w:t>
      </w:r>
    </w:p>
    <w:p>
      <w:pPr>
        <w:spacing w:before="167"/>
        <w:ind w:left="850" w:right="0" w:firstLine="0"/>
        <w:jc w:val="both"/>
        <w:rPr>
          <w:sz w:val="25"/>
        </w:rPr>
      </w:pPr>
      <w:r>
        <w:rPr>
          <w:b/>
          <w:i/>
          <w:sz w:val="25"/>
        </w:rPr>
        <w:t>Vị</w:t>
      </w:r>
      <w:r>
        <w:rPr>
          <w:b/>
          <w:i/>
          <w:spacing w:val="-1"/>
          <w:sz w:val="25"/>
        </w:rPr>
        <w:t> </w:t>
      </w:r>
      <w:r>
        <w:rPr>
          <w:b/>
          <w:i/>
          <w:sz w:val="25"/>
        </w:rPr>
        <w:t>sư</w:t>
      </w:r>
      <w:r>
        <w:rPr>
          <w:sz w:val="25"/>
        </w:rPr>
        <w:t>: Sắc</w:t>
      </w:r>
      <w:r>
        <w:rPr>
          <w:spacing w:val="-1"/>
          <w:sz w:val="25"/>
        </w:rPr>
        <w:t> </w:t>
      </w:r>
      <w:r>
        <w:rPr>
          <w:sz w:val="25"/>
        </w:rPr>
        <w:t>ý </w:t>
      </w:r>
      <w:r>
        <w:rPr>
          <w:spacing w:val="-5"/>
          <w:sz w:val="25"/>
        </w:rPr>
        <w:t>vật</w:t>
      </w:r>
    </w:p>
    <w:p>
      <w:pPr>
        <w:spacing w:before="236"/>
        <w:ind w:left="850" w:right="0" w:firstLine="0"/>
        <w:jc w:val="both"/>
        <w:rPr>
          <w:sz w:val="25"/>
        </w:rPr>
      </w:pPr>
      <w:r>
        <w:rPr>
          <w:b/>
          <w:i/>
          <w:sz w:val="25"/>
        </w:rPr>
        <w:t>Achaan</w:t>
      </w:r>
      <w:r>
        <w:rPr>
          <w:b/>
          <w:i/>
          <w:spacing w:val="-3"/>
          <w:sz w:val="25"/>
        </w:rPr>
        <w:t> </w:t>
      </w:r>
      <w:r>
        <w:rPr>
          <w:b/>
          <w:i/>
          <w:sz w:val="25"/>
        </w:rPr>
        <w:t>Sujin</w:t>
      </w:r>
      <w:r>
        <w:rPr>
          <w:sz w:val="25"/>
        </w:rPr>
        <w:t>:</w:t>
      </w:r>
      <w:r>
        <w:rPr>
          <w:spacing w:val="-1"/>
          <w:sz w:val="25"/>
        </w:rPr>
        <w:t> </w:t>
      </w:r>
      <w:r>
        <w:rPr>
          <w:sz w:val="25"/>
        </w:rPr>
        <w:t>Thế</w:t>
      </w:r>
      <w:r>
        <w:rPr>
          <w:spacing w:val="-2"/>
          <w:sz w:val="25"/>
        </w:rPr>
        <w:t> </w:t>
      </w:r>
      <w:r>
        <w:rPr>
          <w:sz w:val="25"/>
        </w:rPr>
        <w:t>còn</w:t>
      </w:r>
      <w:r>
        <w:rPr>
          <w:spacing w:val="-1"/>
          <w:sz w:val="25"/>
        </w:rPr>
        <w:t> </w:t>
      </w:r>
      <w:r>
        <w:rPr>
          <w:sz w:val="25"/>
        </w:rPr>
        <w:t>tâm</w:t>
      </w:r>
      <w:r>
        <w:rPr>
          <w:spacing w:val="-2"/>
          <w:sz w:val="25"/>
        </w:rPr>
        <w:t> </w:t>
      </w:r>
      <w:r>
        <w:rPr>
          <w:sz w:val="25"/>
        </w:rPr>
        <w:t>bất</w:t>
      </w:r>
      <w:r>
        <w:rPr>
          <w:spacing w:val="-1"/>
          <w:sz w:val="25"/>
        </w:rPr>
        <w:t> </w:t>
      </w:r>
      <w:r>
        <w:rPr>
          <w:spacing w:val="-2"/>
          <w:sz w:val="25"/>
        </w:rPr>
        <w:t>thiện?</w:t>
      </w:r>
    </w:p>
    <w:p>
      <w:pPr>
        <w:spacing w:before="236"/>
        <w:ind w:left="850" w:right="0" w:firstLine="0"/>
        <w:jc w:val="both"/>
        <w:rPr>
          <w:sz w:val="25"/>
        </w:rPr>
      </w:pPr>
      <w:r>
        <w:rPr>
          <w:b/>
          <w:i/>
          <w:sz w:val="25"/>
        </w:rPr>
        <w:t>Vị</w:t>
      </w:r>
      <w:r>
        <w:rPr>
          <w:b/>
          <w:i/>
          <w:spacing w:val="-1"/>
          <w:sz w:val="25"/>
        </w:rPr>
        <w:t> </w:t>
      </w:r>
      <w:r>
        <w:rPr>
          <w:b/>
          <w:i/>
          <w:sz w:val="25"/>
        </w:rPr>
        <w:t>sư</w:t>
      </w:r>
      <w:r>
        <w:rPr>
          <w:sz w:val="25"/>
        </w:rPr>
        <w:t>: Sắc</w:t>
      </w:r>
      <w:r>
        <w:rPr>
          <w:spacing w:val="-1"/>
          <w:sz w:val="25"/>
        </w:rPr>
        <w:t> </w:t>
      </w:r>
      <w:r>
        <w:rPr>
          <w:sz w:val="25"/>
        </w:rPr>
        <w:t>ý </w:t>
      </w:r>
      <w:r>
        <w:rPr>
          <w:spacing w:val="-5"/>
          <w:sz w:val="25"/>
        </w:rPr>
        <w:t>vật</w:t>
      </w:r>
    </w:p>
    <w:p>
      <w:pPr>
        <w:spacing w:before="235"/>
        <w:ind w:left="850" w:right="0" w:firstLine="0"/>
        <w:jc w:val="both"/>
        <w:rPr>
          <w:sz w:val="25"/>
        </w:rPr>
      </w:pPr>
      <w:r>
        <w:rPr>
          <w:b/>
          <w:i/>
          <w:sz w:val="25"/>
        </w:rPr>
        <w:t>Achaan</w:t>
      </w:r>
      <w:r>
        <w:rPr>
          <w:b/>
          <w:i/>
          <w:spacing w:val="-3"/>
          <w:sz w:val="25"/>
        </w:rPr>
        <w:t> </w:t>
      </w:r>
      <w:r>
        <w:rPr>
          <w:b/>
          <w:i/>
          <w:sz w:val="25"/>
        </w:rPr>
        <w:t>Sujin</w:t>
      </w:r>
      <w:r>
        <w:rPr>
          <w:sz w:val="25"/>
        </w:rPr>
        <w:t>:</w:t>
      </w:r>
      <w:r>
        <w:rPr>
          <w:spacing w:val="-2"/>
          <w:sz w:val="25"/>
        </w:rPr>
        <w:t> </w:t>
      </w:r>
      <w:r>
        <w:rPr>
          <w:sz w:val="25"/>
        </w:rPr>
        <w:t>Thế</w:t>
      </w:r>
      <w:r>
        <w:rPr>
          <w:spacing w:val="-2"/>
          <w:sz w:val="25"/>
        </w:rPr>
        <w:t> </w:t>
      </w:r>
      <w:r>
        <w:rPr>
          <w:sz w:val="25"/>
        </w:rPr>
        <w:t>còn</w:t>
      </w:r>
      <w:r>
        <w:rPr>
          <w:spacing w:val="-2"/>
          <w:sz w:val="25"/>
        </w:rPr>
        <w:t> </w:t>
      </w:r>
      <w:r>
        <w:rPr>
          <w:sz w:val="25"/>
        </w:rPr>
        <w:t>tâm</w:t>
      </w:r>
      <w:r>
        <w:rPr>
          <w:spacing w:val="-1"/>
          <w:sz w:val="25"/>
        </w:rPr>
        <w:t> </w:t>
      </w:r>
      <w:r>
        <w:rPr>
          <w:spacing w:val="-2"/>
          <w:sz w:val="25"/>
        </w:rPr>
        <w:t>thiện?</w:t>
      </w:r>
    </w:p>
    <w:p>
      <w:pPr>
        <w:spacing w:before="236"/>
        <w:ind w:left="850" w:right="0" w:firstLine="0"/>
        <w:jc w:val="both"/>
        <w:rPr>
          <w:sz w:val="25"/>
        </w:rPr>
      </w:pPr>
      <w:r>
        <w:rPr>
          <w:b/>
          <w:i/>
          <w:sz w:val="25"/>
        </w:rPr>
        <w:t>Vị</w:t>
      </w:r>
      <w:r>
        <w:rPr>
          <w:b/>
          <w:i/>
          <w:spacing w:val="-1"/>
          <w:sz w:val="25"/>
        </w:rPr>
        <w:t> </w:t>
      </w:r>
      <w:r>
        <w:rPr>
          <w:b/>
          <w:i/>
          <w:sz w:val="25"/>
        </w:rPr>
        <w:t>sư</w:t>
      </w:r>
      <w:r>
        <w:rPr>
          <w:sz w:val="25"/>
        </w:rPr>
        <w:t>: Sắc</w:t>
      </w:r>
      <w:r>
        <w:rPr>
          <w:spacing w:val="-1"/>
          <w:sz w:val="25"/>
        </w:rPr>
        <w:t> </w:t>
      </w:r>
      <w:r>
        <w:rPr>
          <w:sz w:val="25"/>
        </w:rPr>
        <w:t>ý </w:t>
      </w:r>
      <w:r>
        <w:rPr>
          <w:spacing w:val="-4"/>
          <w:sz w:val="25"/>
        </w:rPr>
        <w:t>vật.</w:t>
      </w:r>
    </w:p>
    <w:p>
      <w:pPr>
        <w:spacing w:line="295" w:lineRule="auto" w:before="235"/>
        <w:ind w:left="397" w:right="54" w:firstLine="453"/>
        <w:jc w:val="both"/>
        <w:rPr>
          <w:sz w:val="25"/>
        </w:rPr>
      </w:pPr>
      <w:r>
        <w:rPr>
          <w:b/>
          <w:i/>
          <w:sz w:val="25"/>
        </w:rPr>
        <w:t>Achaan Sujin</w:t>
      </w:r>
      <w:r>
        <w:rPr>
          <w:sz w:val="25"/>
        </w:rPr>
        <w:t>: Còn các tâm quả khác ngoài ngũ song thức?</w:t>
      </w:r>
    </w:p>
    <w:p>
      <w:pPr>
        <w:pStyle w:val="BodyText"/>
        <w:spacing w:line="312" w:lineRule="auto" w:before="169"/>
        <w:ind w:right="55"/>
      </w:pPr>
      <w:r>
        <w:rPr>
          <w:b/>
          <w:i/>
        </w:rPr>
        <w:t>Vị sư</w:t>
      </w:r>
      <w:r>
        <w:rPr/>
        <w:t>: Tất cả các loại tâm còn lại đều nương </w:t>
      </w:r>
      <w:r>
        <w:rPr/>
        <w:t>vào sắc ý vật.</w:t>
      </w:r>
    </w:p>
    <w:p>
      <w:pPr>
        <w:pStyle w:val="BodyText"/>
        <w:spacing w:after="0" w:line="312" w:lineRule="auto"/>
        <w:sectPr>
          <w:pgSz w:w="7660" w:h="11630"/>
          <w:pgMar w:header="776" w:footer="0" w:top="1100" w:bottom="280" w:left="850" w:right="850"/>
        </w:sectPr>
      </w:pPr>
    </w:p>
    <w:p>
      <w:pPr>
        <w:pStyle w:val="BodyText"/>
        <w:spacing w:before="67"/>
        <w:ind w:left="0" w:firstLine="0"/>
        <w:jc w:val="left"/>
      </w:pPr>
    </w:p>
    <w:p>
      <w:pPr>
        <w:pStyle w:val="BodyText"/>
        <w:spacing w:line="312" w:lineRule="auto"/>
        <w:ind w:left="57" w:right="394"/>
      </w:pPr>
      <w:r>
        <w:rPr>
          <w:b/>
          <w:i/>
        </w:rPr>
        <w:t>Achaan Sujin</w:t>
      </w:r>
      <w:r>
        <w:rPr/>
        <w:t>: Tất cả những tâm còn lại. Và tái tục</w:t>
      </w:r>
      <w:r>
        <w:rPr>
          <w:spacing w:val="-3"/>
        </w:rPr>
        <w:t> </w:t>
      </w:r>
      <w:r>
        <w:rPr/>
        <w:t>là</w:t>
      </w:r>
      <w:r>
        <w:rPr>
          <w:spacing w:val="-3"/>
        </w:rPr>
        <w:t> </w:t>
      </w:r>
      <w:r>
        <w:rPr/>
        <w:t>một</w:t>
      </w:r>
      <w:r>
        <w:rPr>
          <w:spacing w:val="-3"/>
        </w:rPr>
        <w:t> </w:t>
      </w:r>
      <w:r>
        <w:rPr/>
        <w:t>trong</w:t>
      </w:r>
      <w:r>
        <w:rPr>
          <w:spacing w:val="-3"/>
        </w:rPr>
        <w:t> </w:t>
      </w:r>
      <w:r>
        <w:rPr/>
        <w:t>14</w:t>
      </w:r>
      <w:r>
        <w:rPr>
          <w:spacing w:val="-3"/>
        </w:rPr>
        <w:t> </w:t>
      </w:r>
      <w:r>
        <w:rPr/>
        <w:t>chức</w:t>
      </w:r>
      <w:r>
        <w:rPr>
          <w:spacing w:val="-3"/>
        </w:rPr>
        <w:t> </w:t>
      </w:r>
      <w:r>
        <w:rPr/>
        <w:t>năng</w:t>
      </w:r>
      <w:r>
        <w:rPr>
          <w:spacing w:val="-3"/>
        </w:rPr>
        <w:t> </w:t>
      </w:r>
      <w:r>
        <w:rPr/>
        <w:t>của</w:t>
      </w:r>
      <w:r>
        <w:rPr>
          <w:spacing w:val="-3"/>
        </w:rPr>
        <w:t> </w:t>
      </w:r>
      <w:r>
        <w:rPr/>
        <w:t>tâm.</w:t>
      </w:r>
      <w:r>
        <w:rPr>
          <w:spacing w:val="-3"/>
        </w:rPr>
        <w:t> </w:t>
      </w:r>
      <w:r>
        <w:rPr/>
        <w:t>Nó</w:t>
      </w:r>
      <w:r>
        <w:rPr>
          <w:spacing w:val="-3"/>
        </w:rPr>
        <w:t> </w:t>
      </w:r>
      <w:r>
        <w:rPr/>
        <w:t>cũng</w:t>
      </w:r>
      <w:r>
        <w:rPr>
          <w:spacing w:val="-3"/>
        </w:rPr>
        <w:t> </w:t>
      </w:r>
      <w:r>
        <w:rPr/>
        <w:t>là</w:t>
      </w:r>
      <w:r>
        <w:rPr>
          <w:spacing w:val="-3"/>
        </w:rPr>
        <w:t> </w:t>
      </w:r>
      <w:r>
        <w:rPr/>
        <w:t>tâm quả, nhưng nó đảm nhận chức năng tái tục, dù là ở bất cứ cõi nào, không có tự ngã nào, không có chúng sinh nào, không ai có thể kiểm soát và điều khiển tất cả những</w:t>
      </w:r>
      <w:r>
        <w:rPr>
          <w:spacing w:val="-7"/>
        </w:rPr>
        <w:t> </w:t>
      </w:r>
      <w:r>
        <w:rPr/>
        <w:t>điều</w:t>
      </w:r>
      <w:r>
        <w:rPr>
          <w:spacing w:val="-7"/>
        </w:rPr>
        <w:t> </w:t>
      </w:r>
      <w:r>
        <w:rPr/>
        <w:t>đó.</w:t>
      </w:r>
      <w:r>
        <w:rPr>
          <w:spacing w:val="-7"/>
        </w:rPr>
        <w:t> </w:t>
      </w:r>
      <w:r>
        <w:rPr/>
        <w:t>Chẳng</w:t>
      </w:r>
      <w:r>
        <w:rPr>
          <w:spacing w:val="-7"/>
        </w:rPr>
        <w:t> </w:t>
      </w:r>
      <w:r>
        <w:rPr/>
        <w:t>hạn</w:t>
      </w:r>
      <w:r>
        <w:rPr>
          <w:spacing w:val="-7"/>
        </w:rPr>
        <w:t> </w:t>
      </w:r>
      <w:r>
        <w:rPr/>
        <w:t>hiện</w:t>
      </w:r>
      <w:r>
        <w:rPr>
          <w:spacing w:val="-7"/>
        </w:rPr>
        <w:t> </w:t>
      </w:r>
      <w:r>
        <w:rPr/>
        <w:t>giờ</w:t>
      </w:r>
      <w:r>
        <w:rPr>
          <w:spacing w:val="-7"/>
        </w:rPr>
        <w:t> </w:t>
      </w:r>
      <w:r>
        <w:rPr/>
        <w:t>ở</w:t>
      </w:r>
      <w:r>
        <w:rPr>
          <w:spacing w:val="-7"/>
        </w:rPr>
        <w:t> </w:t>
      </w:r>
      <w:r>
        <w:rPr/>
        <w:t>khoảnh</w:t>
      </w:r>
      <w:r>
        <w:rPr>
          <w:spacing w:val="-7"/>
        </w:rPr>
        <w:t> </w:t>
      </w:r>
      <w:r>
        <w:rPr/>
        <w:t>khắc</w:t>
      </w:r>
      <w:r>
        <w:rPr>
          <w:spacing w:val="-7"/>
        </w:rPr>
        <w:t> </w:t>
      </w:r>
      <w:r>
        <w:rPr/>
        <w:t>này, cái thấy sinh khởi nơi nhãn căn, có ai nhận biết được không? Mặc dù nhãn căn đang có ở đó, và mọi </w:t>
      </w:r>
      <w:r>
        <w:rPr/>
        <w:t>người biết</w:t>
      </w:r>
      <w:r>
        <w:rPr>
          <w:spacing w:val="-6"/>
        </w:rPr>
        <w:t> </w:t>
      </w:r>
      <w:r>
        <w:rPr/>
        <w:t>về</w:t>
      </w:r>
      <w:r>
        <w:rPr>
          <w:spacing w:val="-6"/>
        </w:rPr>
        <w:t> </w:t>
      </w:r>
      <w:r>
        <w:rPr/>
        <w:t>mặt</w:t>
      </w:r>
      <w:r>
        <w:rPr>
          <w:spacing w:val="-6"/>
        </w:rPr>
        <w:t> </w:t>
      </w:r>
      <w:r>
        <w:rPr/>
        <w:t>lý</w:t>
      </w:r>
      <w:r>
        <w:rPr>
          <w:spacing w:val="-6"/>
        </w:rPr>
        <w:t> </w:t>
      </w:r>
      <w:r>
        <w:rPr/>
        <w:t>thuyết</w:t>
      </w:r>
      <w:r>
        <w:rPr>
          <w:spacing w:val="-6"/>
        </w:rPr>
        <w:t> </w:t>
      </w:r>
      <w:r>
        <w:rPr/>
        <w:t>nhưng</w:t>
      </w:r>
      <w:r>
        <w:rPr>
          <w:spacing w:val="-6"/>
        </w:rPr>
        <w:t> </w:t>
      </w:r>
      <w:r>
        <w:rPr/>
        <w:t>không</w:t>
      </w:r>
      <w:r>
        <w:rPr>
          <w:spacing w:val="-6"/>
        </w:rPr>
        <w:t> </w:t>
      </w:r>
      <w:r>
        <w:rPr/>
        <w:t>có</w:t>
      </w:r>
      <w:r>
        <w:rPr>
          <w:spacing w:val="-6"/>
        </w:rPr>
        <w:t> </w:t>
      </w:r>
      <w:r>
        <w:rPr/>
        <w:t>kinh</w:t>
      </w:r>
      <w:r>
        <w:rPr>
          <w:spacing w:val="-6"/>
        </w:rPr>
        <w:t> </w:t>
      </w:r>
      <w:r>
        <w:rPr/>
        <w:t>nghiệm</w:t>
      </w:r>
      <w:r>
        <w:rPr>
          <w:spacing w:val="-6"/>
        </w:rPr>
        <w:t> </w:t>
      </w:r>
      <w:r>
        <w:rPr/>
        <w:t>trực tiếp.</w:t>
      </w:r>
      <w:r>
        <w:rPr>
          <w:spacing w:val="-3"/>
        </w:rPr>
        <w:t> </w:t>
      </w:r>
      <w:r>
        <w:rPr/>
        <w:t>Có</w:t>
      </w:r>
      <w:r>
        <w:rPr>
          <w:spacing w:val="-3"/>
        </w:rPr>
        <w:t> </w:t>
      </w:r>
      <w:r>
        <w:rPr/>
        <w:t>ai</w:t>
      </w:r>
      <w:r>
        <w:rPr>
          <w:spacing w:val="-3"/>
        </w:rPr>
        <w:t> </w:t>
      </w:r>
      <w:r>
        <w:rPr/>
        <w:t>muốn</w:t>
      </w:r>
      <w:r>
        <w:rPr>
          <w:spacing w:val="-3"/>
        </w:rPr>
        <w:t> </w:t>
      </w:r>
      <w:r>
        <w:rPr/>
        <w:t>kinh</w:t>
      </w:r>
      <w:r>
        <w:rPr>
          <w:spacing w:val="-3"/>
        </w:rPr>
        <w:t> </w:t>
      </w:r>
      <w:r>
        <w:rPr/>
        <w:t>nghiệm</w:t>
      </w:r>
      <w:r>
        <w:rPr>
          <w:spacing w:val="-3"/>
        </w:rPr>
        <w:t> </w:t>
      </w:r>
      <w:r>
        <w:rPr/>
        <w:t>nó</w:t>
      </w:r>
      <w:r>
        <w:rPr>
          <w:spacing w:val="-3"/>
        </w:rPr>
        <w:t> </w:t>
      </w:r>
      <w:r>
        <w:rPr/>
        <w:t>không?</w:t>
      </w:r>
      <w:r>
        <w:rPr>
          <w:spacing w:val="-3"/>
        </w:rPr>
        <w:t> </w:t>
      </w:r>
      <w:r>
        <w:rPr/>
        <w:t>Bạn</w:t>
      </w:r>
      <w:r>
        <w:rPr>
          <w:spacing w:val="-3"/>
        </w:rPr>
        <w:t> </w:t>
      </w:r>
      <w:r>
        <w:rPr/>
        <w:t>có</w:t>
      </w:r>
      <w:r>
        <w:rPr>
          <w:spacing w:val="-3"/>
        </w:rPr>
        <w:t> </w:t>
      </w:r>
      <w:r>
        <w:rPr/>
        <w:t>muốn tìm phương pháp để kinh nghiệm nó hay không?</w:t>
      </w:r>
    </w:p>
    <w:p>
      <w:pPr>
        <w:spacing w:before="157"/>
        <w:ind w:left="510" w:right="0" w:firstLine="0"/>
        <w:jc w:val="both"/>
        <w:rPr>
          <w:sz w:val="25"/>
        </w:rPr>
      </w:pPr>
      <w:r>
        <w:rPr>
          <w:b/>
          <w:i/>
          <w:sz w:val="25"/>
        </w:rPr>
        <w:t>Trả</w:t>
      </w:r>
      <w:r>
        <w:rPr>
          <w:b/>
          <w:i/>
          <w:spacing w:val="-4"/>
          <w:sz w:val="25"/>
        </w:rPr>
        <w:t> </w:t>
      </w:r>
      <w:r>
        <w:rPr>
          <w:b/>
          <w:i/>
          <w:sz w:val="25"/>
        </w:rPr>
        <w:t>lời</w:t>
      </w:r>
      <w:r>
        <w:rPr>
          <w:sz w:val="25"/>
        </w:rPr>
        <w:t>:</w:t>
      </w:r>
      <w:r>
        <w:rPr>
          <w:spacing w:val="-4"/>
          <w:sz w:val="25"/>
        </w:rPr>
        <w:t> </w:t>
      </w:r>
      <w:r>
        <w:rPr>
          <w:sz w:val="25"/>
        </w:rPr>
        <w:t>Không</w:t>
      </w:r>
      <w:r>
        <w:rPr>
          <w:spacing w:val="-3"/>
          <w:sz w:val="25"/>
        </w:rPr>
        <w:t> </w:t>
      </w:r>
      <w:r>
        <w:rPr>
          <w:spacing w:val="-5"/>
          <w:sz w:val="25"/>
        </w:rPr>
        <w:t>ạ.</w:t>
      </w:r>
    </w:p>
    <w:p>
      <w:pPr>
        <w:pStyle w:val="BodyText"/>
        <w:spacing w:line="312" w:lineRule="auto" w:before="255"/>
        <w:ind w:left="57" w:right="394"/>
      </w:pPr>
      <w:r>
        <w:rPr>
          <w:b/>
          <w:i/>
        </w:rPr>
        <w:t>Achaan</w:t>
      </w:r>
      <w:r>
        <w:rPr>
          <w:b/>
          <w:i/>
          <w:spacing w:val="-12"/>
        </w:rPr>
        <w:t> </w:t>
      </w:r>
      <w:r>
        <w:rPr>
          <w:b/>
          <w:i/>
        </w:rPr>
        <w:t>Sujin</w:t>
      </w:r>
      <w:r>
        <w:rPr/>
        <w:t>:</w:t>
      </w:r>
      <w:r>
        <w:rPr>
          <w:spacing w:val="-12"/>
        </w:rPr>
        <w:t> </w:t>
      </w:r>
      <w:r>
        <w:rPr/>
        <w:t>Việc</w:t>
      </w:r>
      <w:r>
        <w:rPr>
          <w:spacing w:val="-12"/>
        </w:rPr>
        <w:t> </w:t>
      </w:r>
      <w:r>
        <w:rPr/>
        <w:t>có</w:t>
      </w:r>
      <w:r>
        <w:rPr>
          <w:spacing w:val="-12"/>
        </w:rPr>
        <w:t> </w:t>
      </w:r>
      <w:r>
        <w:rPr/>
        <w:t>kinh</w:t>
      </w:r>
      <w:r>
        <w:rPr>
          <w:spacing w:val="-12"/>
        </w:rPr>
        <w:t> </w:t>
      </w:r>
      <w:r>
        <w:rPr/>
        <w:t>nghiệm</w:t>
      </w:r>
      <w:r>
        <w:rPr>
          <w:spacing w:val="-12"/>
        </w:rPr>
        <w:t> </w:t>
      </w:r>
      <w:r>
        <w:rPr/>
        <w:t>được</w:t>
      </w:r>
      <w:r>
        <w:rPr>
          <w:spacing w:val="-12"/>
        </w:rPr>
        <w:t> </w:t>
      </w:r>
      <w:r>
        <w:rPr/>
        <w:t>trực</w:t>
      </w:r>
      <w:r>
        <w:rPr>
          <w:spacing w:val="-12"/>
        </w:rPr>
        <w:t> </w:t>
      </w:r>
      <w:r>
        <w:rPr/>
        <w:t>tiếp hay</w:t>
      </w:r>
      <w:r>
        <w:rPr>
          <w:spacing w:val="-8"/>
        </w:rPr>
        <w:t> </w:t>
      </w:r>
      <w:r>
        <w:rPr/>
        <w:t>không</w:t>
      </w:r>
      <w:r>
        <w:rPr>
          <w:spacing w:val="-8"/>
        </w:rPr>
        <w:t> </w:t>
      </w:r>
      <w:r>
        <w:rPr/>
        <w:t>sẽ</w:t>
      </w:r>
      <w:r>
        <w:rPr>
          <w:spacing w:val="-8"/>
        </w:rPr>
        <w:t> </w:t>
      </w:r>
      <w:r>
        <w:rPr/>
        <w:t>tùy</w:t>
      </w:r>
      <w:r>
        <w:rPr>
          <w:spacing w:val="-8"/>
        </w:rPr>
        <w:t> </w:t>
      </w:r>
      <w:r>
        <w:rPr/>
        <w:t>thuộc</w:t>
      </w:r>
      <w:r>
        <w:rPr>
          <w:spacing w:val="-8"/>
        </w:rPr>
        <w:t> </w:t>
      </w:r>
      <w:r>
        <w:rPr/>
        <w:t>vào</w:t>
      </w:r>
      <w:r>
        <w:rPr>
          <w:spacing w:val="-8"/>
        </w:rPr>
        <w:t> </w:t>
      </w:r>
      <w:r>
        <w:rPr/>
        <w:t>duyên.</w:t>
      </w:r>
      <w:r>
        <w:rPr>
          <w:spacing w:val="-8"/>
        </w:rPr>
        <w:t> </w:t>
      </w:r>
      <w:r>
        <w:rPr/>
        <w:t>Nếu</w:t>
      </w:r>
      <w:r>
        <w:rPr>
          <w:spacing w:val="-8"/>
        </w:rPr>
        <w:t> </w:t>
      </w:r>
      <w:r>
        <w:rPr/>
        <w:t>như</w:t>
      </w:r>
      <w:r>
        <w:rPr>
          <w:spacing w:val="-8"/>
        </w:rPr>
        <w:t> </w:t>
      </w:r>
      <w:r>
        <w:rPr/>
        <w:t>ta</w:t>
      </w:r>
      <w:r>
        <w:rPr>
          <w:spacing w:val="-8"/>
        </w:rPr>
        <w:t> </w:t>
      </w:r>
      <w:r>
        <w:rPr/>
        <w:t>cứ</w:t>
      </w:r>
      <w:r>
        <w:rPr>
          <w:spacing w:val="-8"/>
        </w:rPr>
        <w:t> </w:t>
      </w:r>
      <w:r>
        <w:rPr/>
        <w:t>cố</w:t>
      </w:r>
      <w:r>
        <w:rPr>
          <w:spacing w:val="-8"/>
        </w:rPr>
        <w:t> </w:t>
      </w:r>
      <w:r>
        <w:rPr/>
        <w:t>để kinh nghiệm điều đó thì có nghĩa là gì?</w:t>
      </w:r>
    </w:p>
    <w:p>
      <w:pPr>
        <w:spacing w:before="167"/>
        <w:ind w:left="510" w:right="0" w:firstLine="0"/>
        <w:jc w:val="both"/>
        <w:rPr>
          <w:sz w:val="25"/>
        </w:rPr>
      </w:pPr>
      <w:r>
        <w:rPr>
          <w:b/>
          <w:i/>
          <w:sz w:val="25"/>
        </w:rPr>
        <w:t>Trả</w:t>
      </w:r>
      <w:r>
        <w:rPr>
          <w:b/>
          <w:i/>
          <w:spacing w:val="-5"/>
          <w:sz w:val="25"/>
        </w:rPr>
        <w:t> </w:t>
      </w:r>
      <w:r>
        <w:rPr>
          <w:b/>
          <w:i/>
          <w:sz w:val="25"/>
        </w:rPr>
        <w:t>lời</w:t>
      </w:r>
      <w:r>
        <w:rPr>
          <w:sz w:val="25"/>
        </w:rPr>
        <w:t>:</w:t>
      </w:r>
      <w:r>
        <w:rPr>
          <w:spacing w:val="-2"/>
          <w:sz w:val="25"/>
        </w:rPr>
        <w:t> </w:t>
      </w:r>
      <w:r>
        <w:rPr>
          <w:sz w:val="25"/>
        </w:rPr>
        <w:t>Là</w:t>
      </w:r>
      <w:r>
        <w:rPr>
          <w:spacing w:val="-2"/>
          <w:sz w:val="25"/>
        </w:rPr>
        <w:t> </w:t>
      </w:r>
      <w:r>
        <w:rPr>
          <w:sz w:val="25"/>
        </w:rPr>
        <w:t>tham,</w:t>
      </w:r>
      <w:r>
        <w:rPr>
          <w:spacing w:val="-2"/>
          <w:sz w:val="25"/>
        </w:rPr>
        <w:t> </w:t>
      </w:r>
      <w:r>
        <w:rPr>
          <w:sz w:val="25"/>
        </w:rPr>
        <w:t>dính</w:t>
      </w:r>
      <w:r>
        <w:rPr>
          <w:spacing w:val="-2"/>
          <w:sz w:val="25"/>
        </w:rPr>
        <w:t> </w:t>
      </w:r>
      <w:r>
        <w:rPr>
          <w:spacing w:val="-5"/>
          <w:sz w:val="25"/>
        </w:rPr>
        <w:t>mắc</w:t>
      </w:r>
    </w:p>
    <w:p>
      <w:pPr>
        <w:spacing w:before="255"/>
        <w:ind w:left="510" w:right="0" w:firstLine="0"/>
        <w:jc w:val="left"/>
        <w:rPr>
          <w:sz w:val="25"/>
        </w:rPr>
      </w:pPr>
      <w:r>
        <w:rPr>
          <w:spacing w:val="-10"/>
          <w:sz w:val="25"/>
        </w:rPr>
        <w:t>…</w:t>
      </w:r>
    </w:p>
    <w:p>
      <w:pPr>
        <w:pStyle w:val="BodyText"/>
        <w:spacing w:line="312" w:lineRule="auto" w:before="256"/>
        <w:ind w:left="57" w:right="395"/>
      </w:pPr>
      <w:r>
        <w:rPr>
          <w:b/>
          <w:i/>
        </w:rPr>
        <w:t>Achaan</w:t>
      </w:r>
      <w:r>
        <w:rPr>
          <w:b/>
          <w:i/>
          <w:spacing w:val="-15"/>
        </w:rPr>
        <w:t> </w:t>
      </w:r>
      <w:r>
        <w:rPr>
          <w:b/>
          <w:i/>
        </w:rPr>
        <w:t>Sujin</w:t>
      </w:r>
      <w:r>
        <w:rPr/>
        <w:t>:</w:t>
      </w:r>
      <w:r>
        <w:rPr>
          <w:spacing w:val="-15"/>
        </w:rPr>
        <w:t> </w:t>
      </w:r>
      <w:r>
        <w:rPr/>
        <w:t>Mời</w:t>
      </w:r>
      <w:r>
        <w:rPr>
          <w:spacing w:val="-15"/>
        </w:rPr>
        <w:t> </w:t>
      </w:r>
      <w:r>
        <w:rPr/>
        <w:t>ông</w:t>
      </w:r>
      <w:r>
        <w:rPr>
          <w:spacing w:val="-15"/>
        </w:rPr>
        <w:t> </w:t>
      </w:r>
      <w:r>
        <w:rPr/>
        <w:t>Jonothan</w:t>
      </w:r>
      <w:r>
        <w:rPr>
          <w:spacing w:val="-15"/>
        </w:rPr>
        <w:t> </w:t>
      </w:r>
      <w:r>
        <w:rPr/>
        <w:t>trình</w:t>
      </w:r>
      <w:r>
        <w:rPr>
          <w:spacing w:val="-15"/>
        </w:rPr>
        <w:t> </w:t>
      </w:r>
      <w:r>
        <w:rPr/>
        <w:t>bày</w:t>
      </w:r>
      <w:r>
        <w:rPr>
          <w:spacing w:val="-15"/>
        </w:rPr>
        <w:t> </w:t>
      </w:r>
      <w:r>
        <w:rPr/>
        <w:t>lộ</w:t>
      </w:r>
      <w:r>
        <w:rPr>
          <w:spacing w:val="-15"/>
        </w:rPr>
        <w:t> </w:t>
      </w:r>
      <w:r>
        <w:rPr/>
        <w:t>trình qua ý môn trước, bởi vì lộ trình tâm đầu tiên của một kiếp sống luôn là lộ trình qua ý môn.</w:t>
      </w:r>
    </w:p>
    <w:p>
      <w:pPr>
        <w:pStyle w:val="BodyText"/>
        <w:spacing w:line="312" w:lineRule="auto" w:before="166"/>
        <w:ind w:left="57" w:right="395"/>
      </w:pPr>
      <w:r>
        <w:rPr>
          <w:b/>
          <w:i/>
        </w:rPr>
        <w:t>Jonothan</w:t>
      </w:r>
      <w:r>
        <w:rPr/>
        <w:t>: Nhìn chung, như bạn biết tâm kinh nghiệm</w:t>
      </w:r>
      <w:r>
        <w:rPr>
          <w:spacing w:val="13"/>
        </w:rPr>
        <w:t> </w:t>
      </w:r>
      <w:r>
        <w:rPr/>
        <w:t>đối</w:t>
      </w:r>
      <w:r>
        <w:rPr>
          <w:spacing w:val="13"/>
        </w:rPr>
        <w:t> </w:t>
      </w:r>
      <w:r>
        <w:rPr/>
        <w:t>tượng</w:t>
      </w:r>
      <w:r>
        <w:rPr>
          <w:spacing w:val="13"/>
        </w:rPr>
        <w:t> </w:t>
      </w:r>
      <w:r>
        <w:rPr/>
        <w:t>qua</w:t>
      </w:r>
      <w:r>
        <w:rPr>
          <w:spacing w:val="13"/>
        </w:rPr>
        <w:t> </w:t>
      </w:r>
      <w:r>
        <w:rPr/>
        <w:t>ngũ</w:t>
      </w:r>
      <w:r>
        <w:rPr>
          <w:spacing w:val="13"/>
        </w:rPr>
        <w:t> </w:t>
      </w:r>
      <w:r>
        <w:rPr/>
        <w:t>môn</w:t>
      </w:r>
      <w:r>
        <w:rPr>
          <w:spacing w:val="13"/>
        </w:rPr>
        <w:t> </w:t>
      </w:r>
      <w:r>
        <w:rPr/>
        <w:t>và</w:t>
      </w:r>
      <w:r>
        <w:rPr>
          <w:spacing w:val="13"/>
        </w:rPr>
        <w:t> </w:t>
      </w:r>
      <w:r>
        <w:rPr/>
        <w:t>ý</w:t>
      </w:r>
      <w:r>
        <w:rPr>
          <w:spacing w:val="13"/>
        </w:rPr>
        <w:t> </w:t>
      </w:r>
      <w:r>
        <w:rPr/>
        <w:t>môn.</w:t>
      </w:r>
      <w:r>
        <w:rPr>
          <w:spacing w:val="13"/>
        </w:rPr>
        <w:t> </w:t>
      </w:r>
      <w:r>
        <w:rPr/>
        <w:t>Các</w:t>
      </w:r>
      <w:r>
        <w:rPr>
          <w:spacing w:val="13"/>
        </w:rPr>
        <w:t> </w:t>
      </w:r>
      <w:r>
        <w:rPr/>
        <w:t>tâm</w:t>
      </w:r>
      <w:r>
        <w:rPr>
          <w:spacing w:val="13"/>
        </w:rPr>
        <w:t> </w:t>
      </w:r>
      <w:r>
        <w:rPr>
          <w:spacing w:val="-5"/>
        </w:rPr>
        <w:t>lộ</w:t>
      </w:r>
    </w:p>
    <w:p>
      <w:pPr>
        <w:pStyle w:val="BodyText"/>
        <w:spacing w:after="0" w:line="31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tức là các tâm sinh khởi trong lộ trình khác với tâm hộ kiếp - là những tâm không kinh nghiệm các đối </w:t>
      </w:r>
      <w:r>
        <w:rPr/>
        <w:t>tượng của ngũ môn và ý môn. Trong lộ trình, có những tâm tiếp</w:t>
      </w:r>
      <w:r>
        <w:rPr>
          <w:spacing w:val="-12"/>
        </w:rPr>
        <w:t> </w:t>
      </w:r>
      <w:r>
        <w:rPr/>
        <w:t>nhận</w:t>
      </w:r>
      <w:r>
        <w:rPr>
          <w:spacing w:val="-11"/>
        </w:rPr>
        <w:t> </w:t>
      </w:r>
      <w:r>
        <w:rPr/>
        <w:t>đối</w:t>
      </w:r>
      <w:r>
        <w:rPr>
          <w:spacing w:val="-11"/>
        </w:rPr>
        <w:t> </w:t>
      </w:r>
      <w:r>
        <w:rPr/>
        <w:t>tượng</w:t>
      </w:r>
      <w:r>
        <w:rPr>
          <w:spacing w:val="-12"/>
        </w:rPr>
        <w:t> </w:t>
      </w:r>
      <w:r>
        <w:rPr/>
        <w:t>và</w:t>
      </w:r>
      <w:r>
        <w:rPr>
          <w:spacing w:val="-11"/>
        </w:rPr>
        <w:t> </w:t>
      </w:r>
      <w:r>
        <w:rPr/>
        <w:t>có</w:t>
      </w:r>
      <w:r>
        <w:rPr>
          <w:spacing w:val="-11"/>
        </w:rPr>
        <w:t> </w:t>
      </w:r>
      <w:r>
        <w:rPr/>
        <w:t>những</w:t>
      </w:r>
      <w:r>
        <w:rPr>
          <w:spacing w:val="-11"/>
        </w:rPr>
        <w:t> </w:t>
      </w:r>
      <w:r>
        <w:rPr/>
        <w:t>tâm</w:t>
      </w:r>
      <w:r>
        <w:rPr>
          <w:spacing w:val="-12"/>
        </w:rPr>
        <w:t> </w:t>
      </w:r>
      <w:r>
        <w:rPr/>
        <w:t>nghĩ</w:t>
      </w:r>
      <w:r>
        <w:rPr>
          <w:spacing w:val="-11"/>
        </w:rPr>
        <w:t> </w:t>
      </w:r>
      <w:r>
        <w:rPr/>
        <w:t>về</w:t>
      </w:r>
      <w:r>
        <w:rPr>
          <w:spacing w:val="-11"/>
        </w:rPr>
        <w:t> </w:t>
      </w:r>
      <w:r>
        <w:rPr/>
        <w:t>đối</w:t>
      </w:r>
      <w:r>
        <w:rPr>
          <w:spacing w:val="-11"/>
        </w:rPr>
        <w:t> </w:t>
      </w:r>
      <w:r>
        <w:rPr/>
        <w:t>tượng. Những tâm nghĩ về đối tượng có thể là thiện hoặc bất thiện, chúng đảm nhận chức năng chạy qua đối tượng, và các tâm khác trong cùng lộ trình sẽ đảm nhận các chức năng khác nhau. Một số tâm là tâm quả, một số tâm</w:t>
      </w:r>
      <w:r>
        <w:rPr>
          <w:spacing w:val="-11"/>
        </w:rPr>
        <w:t> </w:t>
      </w:r>
      <w:r>
        <w:rPr/>
        <w:t>là</w:t>
      </w:r>
      <w:r>
        <w:rPr>
          <w:spacing w:val="-11"/>
        </w:rPr>
        <w:t> </w:t>
      </w:r>
      <w:r>
        <w:rPr/>
        <w:t>tâm</w:t>
      </w:r>
      <w:r>
        <w:rPr>
          <w:spacing w:val="-11"/>
        </w:rPr>
        <w:t> </w:t>
      </w:r>
      <w:r>
        <w:rPr/>
        <w:t>duy</w:t>
      </w:r>
      <w:r>
        <w:rPr>
          <w:spacing w:val="-11"/>
        </w:rPr>
        <w:t> </w:t>
      </w:r>
      <w:r>
        <w:rPr/>
        <w:t>tác.</w:t>
      </w:r>
      <w:r>
        <w:rPr>
          <w:spacing w:val="-11"/>
        </w:rPr>
        <w:t> </w:t>
      </w:r>
      <w:r>
        <w:rPr/>
        <w:t>Đó</w:t>
      </w:r>
      <w:r>
        <w:rPr>
          <w:spacing w:val="-11"/>
        </w:rPr>
        <w:t> </w:t>
      </w:r>
      <w:r>
        <w:rPr/>
        <w:t>là</w:t>
      </w:r>
      <w:r>
        <w:rPr>
          <w:spacing w:val="-11"/>
        </w:rPr>
        <w:t> </w:t>
      </w:r>
      <w:r>
        <w:rPr/>
        <w:t>mô</w:t>
      </w:r>
      <w:r>
        <w:rPr>
          <w:spacing w:val="-11"/>
        </w:rPr>
        <w:t> </w:t>
      </w:r>
      <w:r>
        <w:rPr/>
        <w:t>tả</w:t>
      </w:r>
      <w:r>
        <w:rPr>
          <w:spacing w:val="-11"/>
        </w:rPr>
        <w:t> </w:t>
      </w:r>
      <w:r>
        <w:rPr/>
        <w:t>chung</w:t>
      </w:r>
      <w:r>
        <w:rPr>
          <w:spacing w:val="-11"/>
        </w:rPr>
        <w:t> </w:t>
      </w:r>
      <w:r>
        <w:rPr/>
        <w:t>về</w:t>
      </w:r>
      <w:r>
        <w:rPr>
          <w:spacing w:val="-11"/>
        </w:rPr>
        <w:t> </w:t>
      </w:r>
      <w:r>
        <w:rPr/>
        <w:t>những</w:t>
      </w:r>
      <w:r>
        <w:rPr>
          <w:spacing w:val="-11"/>
        </w:rPr>
        <w:t> </w:t>
      </w:r>
      <w:r>
        <w:rPr/>
        <w:t>lộ</w:t>
      </w:r>
      <w:r>
        <w:rPr>
          <w:spacing w:val="-11"/>
        </w:rPr>
        <w:t> </w:t>
      </w:r>
      <w:r>
        <w:rPr/>
        <w:t>trình tâm qua ý môn.</w:t>
      </w:r>
    </w:p>
    <w:p>
      <w:pPr>
        <w:pStyle w:val="BodyText"/>
        <w:spacing w:line="302" w:lineRule="auto" w:before="160"/>
        <w:ind w:right="54"/>
      </w:pPr>
      <w:r>
        <w:rPr/>
        <w:t>Trong trường hợp của lộ trình qua ngũ môn, </w:t>
      </w:r>
      <w:r>
        <w:rPr/>
        <w:t>lộ trình này bắt đầu khi một trong các đối tượng của ngũ môn</w:t>
      </w:r>
      <w:r>
        <w:rPr>
          <w:spacing w:val="-12"/>
        </w:rPr>
        <w:t> </w:t>
      </w:r>
      <w:r>
        <w:rPr/>
        <w:t>in</w:t>
      </w:r>
      <w:r>
        <w:rPr>
          <w:spacing w:val="-12"/>
        </w:rPr>
        <w:t> </w:t>
      </w:r>
      <w:r>
        <w:rPr/>
        <w:t>dấu</w:t>
      </w:r>
      <w:r>
        <w:rPr>
          <w:spacing w:val="-12"/>
        </w:rPr>
        <w:t> </w:t>
      </w:r>
      <w:r>
        <w:rPr/>
        <w:t>lên</w:t>
      </w:r>
      <w:r>
        <w:rPr>
          <w:spacing w:val="-12"/>
        </w:rPr>
        <w:t> </w:t>
      </w:r>
      <w:r>
        <w:rPr/>
        <w:t>môn</w:t>
      </w:r>
      <w:r>
        <w:rPr>
          <w:spacing w:val="-12"/>
        </w:rPr>
        <w:t> </w:t>
      </w:r>
      <w:r>
        <w:rPr/>
        <w:t>tương</w:t>
      </w:r>
      <w:r>
        <w:rPr>
          <w:spacing w:val="-12"/>
        </w:rPr>
        <w:t> </w:t>
      </w:r>
      <w:r>
        <w:rPr/>
        <w:t>ứng.</w:t>
      </w:r>
      <w:r>
        <w:rPr>
          <w:spacing w:val="-16"/>
        </w:rPr>
        <w:t> </w:t>
      </w:r>
      <w:r>
        <w:rPr/>
        <w:t>Và</w:t>
      </w:r>
      <w:r>
        <w:rPr>
          <w:spacing w:val="-12"/>
        </w:rPr>
        <w:t> </w:t>
      </w:r>
      <w:r>
        <w:rPr/>
        <w:t>sẽ</w:t>
      </w:r>
      <w:r>
        <w:rPr>
          <w:spacing w:val="-12"/>
        </w:rPr>
        <w:t> </w:t>
      </w:r>
      <w:r>
        <w:rPr/>
        <w:t>có</w:t>
      </w:r>
      <w:r>
        <w:rPr>
          <w:spacing w:val="-12"/>
        </w:rPr>
        <w:t> </w:t>
      </w:r>
      <w:r>
        <w:rPr/>
        <w:t>ba</w:t>
      </w:r>
      <w:r>
        <w:rPr>
          <w:spacing w:val="-12"/>
        </w:rPr>
        <w:t> </w:t>
      </w:r>
      <w:r>
        <w:rPr/>
        <w:t>tâm</w:t>
      </w:r>
      <w:r>
        <w:rPr>
          <w:spacing w:val="-12"/>
        </w:rPr>
        <w:t> </w:t>
      </w:r>
      <w:r>
        <w:rPr/>
        <w:t>hộ</w:t>
      </w:r>
      <w:r>
        <w:rPr>
          <w:spacing w:val="-12"/>
        </w:rPr>
        <w:t> </w:t>
      </w:r>
      <w:r>
        <w:rPr/>
        <w:t>kiếp sinh</w:t>
      </w:r>
      <w:r>
        <w:rPr>
          <w:spacing w:val="-13"/>
        </w:rPr>
        <w:t> </w:t>
      </w:r>
      <w:r>
        <w:rPr/>
        <w:t>khởi</w:t>
      </w:r>
      <w:r>
        <w:rPr>
          <w:spacing w:val="-13"/>
        </w:rPr>
        <w:t> </w:t>
      </w:r>
      <w:r>
        <w:rPr/>
        <w:t>khi</w:t>
      </w:r>
      <w:r>
        <w:rPr>
          <w:spacing w:val="-13"/>
        </w:rPr>
        <w:t> </w:t>
      </w:r>
      <w:r>
        <w:rPr/>
        <w:t>đối</w:t>
      </w:r>
      <w:r>
        <w:rPr>
          <w:spacing w:val="-13"/>
        </w:rPr>
        <w:t> </w:t>
      </w:r>
      <w:r>
        <w:rPr/>
        <w:t>tượng</w:t>
      </w:r>
      <w:r>
        <w:rPr>
          <w:spacing w:val="-13"/>
        </w:rPr>
        <w:t> </w:t>
      </w:r>
      <w:r>
        <w:rPr/>
        <w:t>tiếp</w:t>
      </w:r>
      <w:r>
        <w:rPr>
          <w:spacing w:val="-13"/>
        </w:rPr>
        <w:t> </w:t>
      </w:r>
      <w:r>
        <w:rPr/>
        <w:t>xúc</w:t>
      </w:r>
      <w:r>
        <w:rPr>
          <w:spacing w:val="-13"/>
        </w:rPr>
        <w:t> </w:t>
      </w:r>
      <w:r>
        <w:rPr/>
        <w:t>với</w:t>
      </w:r>
      <w:r>
        <w:rPr>
          <w:spacing w:val="-13"/>
        </w:rPr>
        <w:t> </w:t>
      </w:r>
      <w:r>
        <w:rPr/>
        <w:t>căn</w:t>
      </w:r>
      <w:r>
        <w:rPr>
          <w:spacing w:val="-13"/>
        </w:rPr>
        <w:t> </w:t>
      </w:r>
      <w:r>
        <w:rPr/>
        <w:t>tương</w:t>
      </w:r>
      <w:r>
        <w:rPr>
          <w:spacing w:val="-13"/>
        </w:rPr>
        <w:t> </w:t>
      </w:r>
      <w:r>
        <w:rPr/>
        <w:t>ứng.</w:t>
      </w:r>
      <w:r>
        <w:rPr>
          <w:spacing w:val="-13"/>
        </w:rPr>
        <w:t> </w:t>
      </w:r>
      <w:r>
        <w:rPr/>
        <w:t>Sau đó, ngũ môn hướng tâm sinh khởi và hướng tâm đến đối tượng đó. Tiếp theo, sẽ có một chuỗi các tâm kinh nghiệm</w:t>
      </w:r>
      <w:r>
        <w:rPr>
          <w:spacing w:val="-15"/>
        </w:rPr>
        <w:t> </w:t>
      </w:r>
      <w:r>
        <w:rPr/>
        <w:t>đối</w:t>
      </w:r>
      <w:r>
        <w:rPr>
          <w:spacing w:val="-15"/>
        </w:rPr>
        <w:t> </w:t>
      </w:r>
      <w:r>
        <w:rPr/>
        <w:t>tượng</w:t>
      </w:r>
      <w:r>
        <w:rPr>
          <w:spacing w:val="-15"/>
        </w:rPr>
        <w:t> </w:t>
      </w:r>
      <w:r>
        <w:rPr/>
        <w:t>ấy,</w:t>
      </w:r>
      <w:r>
        <w:rPr>
          <w:spacing w:val="-15"/>
        </w:rPr>
        <w:t> </w:t>
      </w:r>
      <w:r>
        <w:rPr/>
        <w:t>trong</w:t>
      </w:r>
      <w:r>
        <w:rPr>
          <w:spacing w:val="-15"/>
        </w:rPr>
        <w:t> </w:t>
      </w:r>
      <w:r>
        <w:rPr/>
        <w:t>đó</w:t>
      </w:r>
      <w:r>
        <w:rPr>
          <w:spacing w:val="-15"/>
        </w:rPr>
        <w:t> </w:t>
      </w:r>
      <w:r>
        <w:rPr/>
        <w:t>có</w:t>
      </w:r>
      <w:r>
        <w:rPr>
          <w:spacing w:val="-15"/>
        </w:rPr>
        <w:t> </w:t>
      </w:r>
      <w:r>
        <w:rPr/>
        <w:t>các</w:t>
      </w:r>
      <w:r>
        <w:rPr>
          <w:spacing w:val="-15"/>
        </w:rPr>
        <w:t> </w:t>
      </w:r>
      <w:r>
        <w:rPr/>
        <w:t>tâm</w:t>
      </w:r>
      <w:r>
        <w:rPr>
          <w:spacing w:val="-15"/>
        </w:rPr>
        <w:t> </w:t>
      </w:r>
      <w:r>
        <w:rPr/>
        <w:t>đổng</w:t>
      </w:r>
      <w:r>
        <w:rPr>
          <w:spacing w:val="-15"/>
        </w:rPr>
        <w:t> </w:t>
      </w:r>
      <w:r>
        <w:rPr/>
        <w:t>lực</w:t>
      </w:r>
      <w:r>
        <w:rPr>
          <w:spacing w:val="-15"/>
        </w:rPr>
        <w:t> </w:t>
      </w:r>
      <w:r>
        <w:rPr/>
        <w:t>(hay tốc</w:t>
      </w:r>
      <w:r>
        <w:rPr>
          <w:spacing w:val="-10"/>
        </w:rPr>
        <w:t> </w:t>
      </w:r>
      <w:r>
        <w:rPr/>
        <w:t>hành</w:t>
      </w:r>
      <w:r>
        <w:rPr>
          <w:spacing w:val="-10"/>
        </w:rPr>
        <w:t> </w:t>
      </w:r>
      <w:r>
        <w:rPr/>
        <w:t>tâm)</w:t>
      </w:r>
      <w:r>
        <w:rPr>
          <w:spacing w:val="-10"/>
        </w:rPr>
        <w:t> </w:t>
      </w:r>
      <w:r>
        <w:rPr/>
        <w:t>đảm</w:t>
      </w:r>
      <w:r>
        <w:rPr>
          <w:spacing w:val="-10"/>
        </w:rPr>
        <w:t> </w:t>
      </w:r>
      <w:r>
        <w:rPr/>
        <w:t>nhận</w:t>
      </w:r>
      <w:r>
        <w:rPr>
          <w:spacing w:val="-10"/>
        </w:rPr>
        <w:t> </w:t>
      </w:r>
      <w:r>
        <w:rPr/>
        <w:t>chức</w:t>
      </w:r>
      <w:r>
        <w:rPr>
          <w:spacing w:val="-10"/>
        </w:rPr>
        <w:t> </w:t>
      </w:r>
      <w:r>
        <w:rPr/>
        <w:t>năng</w:t>
      </w:r>
      <w:r>
        <w:rPr>
          <w:spacing w:val="-10"/>
        </w:rPr>
        <w:t> </w:t>
      </w:r>
      <w:r>
        <w:rPr/>
        <w:t>chạy</w:t>
      </w:r>
      <w:r>
        <w:rPr>
          <w:spacing w:val="-10"/>
        </w:rPr>
        <w:t> </w:t>
      </w:r>
      <w:r>
        <w:rPr/>
        <w:t>qua</w:t>
      </w:r>
      <w:r>
        <w:rPr>
          <w:spacing w:val="-10"/>
        </w:rPr>
        <w:t> </w:t>
      </w:r>
      <w:r>
        <w:rPr/>
        <w:t>đối</w:t>
      </w:r>
      <w:r>
        <w:rPr>
          <w:spacing w:val="-10"/>
        </w:rPr>
        <w:t> </w:t>
      </w:r>
      <w:r>
        <w:rPr/>
        <w:t>tượng. Nếu</w:t>
      </w:r>
      <w:r>
        <w:rPr>
          <w:spacing w:val="-4"/>
        </w:rPr>
        <w:t> </w:t>
      </w:r>
      <w:r>
        <w:rPr/>
        <w:t>ta</w:t>
      </w:r>
      <w:r>
        <w:rPr>
          <w:spacing w:val="-4"/>
        </w:rPr>
        <w:t> </w:t>
      </w:r>
      <w:r>
        <w:rPr/>
        <w:t>lấy</w:t>
      </w:r>
      <w:r>
        <w:rPr>
          <w:spacing w:val="-5"/>
        </w:rPr>
        <w:t> </w:t>
      </w:r>
      <w:r>
        <w:rPr/>
        <w:t>ví</w:t>
      </w:r>
      <w:r>
        <w:rPr>
          <w:spacing w:val="-4"/>
        </w:rPr>
        <w:t> </w:t>
      </w:r>
      <w:r>
        <w:rPr/>
        <w:t>dụ</w:t>
      </w:r>
      <w:r>
        <w:rPr>
          <w:spacing w:val="-4"/>
        </w:rPr>
        <w:t> </w:t>
      </w:r>
      <w:r>
        <w:rPr/>
        <w:t>trường</w:t>
      </w:r>
      <w:r>
        <w:rPr>
          <w:spacing w:val="-5"/>
        </w:rPr>
        <w:t> </w:t>
      </w:r>
      <w:r>
        <w:rPr/>
        <w:t>hợp</w:t>
      </w:r>
      <w:r>
        <w:rPr>
          <w:spacing w:val="-4"/>
        </w:rPr>
        <w:t> </w:t>
      </w:r>
      <w:r>
        <w:rPr/>
        <w:t>của</w:t>
      </w:r>
      <w:r>
        <w:rPr>
          <w:spacing w:val="-4"/>
        </w:rPr>
        <w:t> </w:t>
      </w:r>
      <w:r>
        <w:rPr/>
        <w:t>lộ</w:t>
      </w:r>
      <w:r>
        <w:rPr>
          <w:spacing w:val="-5"/>
        </w:rPr>
        <w:t> </w:t>
      </w:r>
      <w:r>
        <w:rPr/>
        <w:t>trình</w:t>
      </w:r>
      <w:r>
        <w:rPr>
          <w:spacing w:val="-4"/>
        </w:rPr>
        <w:t> </w:t>
      </w:r>
      <w:r>
        <w:rPr/>
        <w:t>qua</w:t>
      </w:r>
      <w:r>
        <w:rPr>
          <w:spacing w:val="-4"/>
        </w:rPr>
        <w:t> </w:t>
      </w:r>
      <w:r>
        <w:rPr/>
        <w:t>nhãn</w:t>
      </w:r>
      <w:r>
        <w:rPr>
          <w:spacing w:val="-5"/>
        </w:rPr>
        <w:t> </w:t>
      </w:r>
      <w:r>
        <w:rPr/>
        <w:t>môn, thì khi nhãn thức kinh nghiệm một đối tượng, khoảnh khắc đó là tâm quả. Sau khi lộ trình qua ngũ môn diệt đi, cùng đối tượng đó sẽ được kinh nghiệm trong lộ trình</w:t>
      </w:r>
      <w:r>
        <w:rPr>
          <w:spacing w:val="28"/>
        </w:rPr>
        <w:t> </w:t>
      </w:r>
      <w:r>
        <w:rPr/>
        <w:t>ý</w:t>
      </w:r>
      <w:r>
        <w:rPr>
          <w:spacing w:val="28"/>
        </w:rPr>
        <w:t> </w:t>
      </w:r>
      <w:r>
        <w:rPr/>
        <w:t>môn.</w:t>
      </w:r>
      <w:r>
        <w:rPr>
          <w:spacing w:val="28"/>
        </w:rPr>
        <w:t> </w:t>
      </w:r>
      <w:r>
        <w:rPr/>
        <w:t>Những</w:t>
      </w:r>
      <w:r>
        <w:rPr>
          <w:spacing w:val="27"/>
        </w:rPr>
        <w:t> </w:t>
      </w:r>
      <w:r>
        <w:rPr/>
        <w:t>vòng</w:t>
      </w:r>
      <w:r>
        <w:rPr>
          <w:spacing w:val="28"/>
        </w:rPr>
        <w:t> </w:t>
      </w:r>
      <w:r>
        <w:rPr/>
        <w:t>lộ</w:t>
      </w:r>
      <w:r>
        <w:rPr>
          <w:spacing w:val="28"/>
        </w:rPr>
        <w:t> </w:t>
      </w:r>
      <w:r>
        <w:rPr/>
        <w:t>trình</w:t>
      </w:r>
      <w:r>
        <w:rPr>
          <w:spacing w:val="28"/>
        </w:rPr>
        <w:t> </w:t>
      </w:r>
      <w:r>
        <w:rPr/>
        <w:t>như</w:t>
      </w:r>
      <w:r>
        <w:rPr>
          <w:spacing w:val="28"/>
        </w:rPr>
        <w:t> </w:t>
      </w:r>
      <w:r>
        <w:rPr/>
        <w:t>vậy</w:t>
      </w:r>
      <w:r>
        <w:rPr>
          <w:spacing w:val="28"/>
        </w:rPr>
        <w:t> </w:t>
      </w:r>
      <w:r>
        <w:rPr/>
        <w:t>sẽ</w:t>
      </w:r>
      <w:r>
        <w:rPr>
          <w:spacing w:val="27"/>
        </w:rPr>
        <w:t> </w:t>
      </w:r>
      <w:r>
        <w:rPr/>
        <w:t>cứ</w:t>
      </w:r>
      <w:r>
        <w:rPr>
          <w:spacing w:val="28"/>
        </w:rPr>
        <w:t> </w:t>
      </w:r>
      <w:r>
        <w:rPr/>
        <w:t>lặp đi lặp lại trong suốt cuộc đời của chúng ta qua các căn khác</w:t>
      </w:r>
      <w:r>
        <w:rPr>
          <w:spacing w:val="31"/>
        </w:rPr>
        <w:t> </w:t>
      </w:r>
      <w:r>
        <w:rPr/>
        <w:t>nhau.</w:t>
      </w:r>
      <w:r>
        <w:rPr>
          <w:spacing w:val="31"/>
        </w:rPr>
        <w:t> </w:t>
      </w:r>
      <w:r>
        <w:rPr/>
        <w:t>Nhưng</w:t>
      </w:r>
      <w:r>
        <w:rPr>
          <w:spacing w:val="31"/>
        </w:rPr>
        <w:t> </w:t>
      </w:r>
      <w:r>
        <w:rPr/>
        <w:t>vì</w:t>
      </w:r>
      <w:r>
        <w:rPr>
          <w:spacing w:val="31"/>
        </w:rPr>
        <w:t> </w:t>
      </w:r>
      <w:r>
        <w:rPr/>
        <w:t>những</w:t>
      </w:r>
      <w:r>
        <w:rPr>
          <w:spacing w:val="31"/>
        </w:rPr>
        <w:t> </w:t>
      </w:r>
      <w:r>
        <w:rPr/>
        <w:t>lộ</w:t>
      </w:r>
      <w:r>
        <w:rPr>
          <w:spacing w:val="31"/>
        </w:rPr>
        <w:t> </w:t>
      </w:r>
      <w:r>
        <w:rPr/>
        <w:t>trình</w:t>
      </w:r>
      <w:r>
        <w:rPr>
          <w:spacing w:val="31"/>
        </w:rPr>
        <w:t> </w:t>
      </w:r>
      <w:r>
        <w:rPr/>
        <w:t>này</w:t>
      </w:r>
      <w:r>
        <w:rPr>
          <w:spacing w:val="31"/>
        </w:rPr>
        <w:t> </w:t>
      </w:r>
      <w:r>
        <w:rPr/>
        <w:t>diễn</w:t>
      </w:r>
      <w:r>
        <w:rPr>
          <w:spacing w:val="31"/>
        </w:rPr>
        <w:t> </w:t>
      </w:r>
      <w:r>
        <w:rPr/>
        <w:t>ra</w:t>
      </w:r>
      <w:r>
        <w:rPr>
          <w:spacing w:val="31"/>
        </w:rPr>
        <w:t> </w:t>
      </w:r>
      <w:r>
        <w:rPr>
          <w:spacing w:val="-5"/>
        </w:rPr>
        <w:t>quá</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5" w:firstLine="0"/>
      </w:pPr>
      <w:r>
        <w:rPr/>
        <w:t>nhanh, cho nên ta có cảm tưởng rằng có rất nhiều </w:t>
      </w:r>
      <w:r>
        <w:rPr/>
        <w:t>đối tượng được kinh nghiệm cùng một lúc. Chính vì vậy, bản</w:t>
      </w:r>
      <w:r>
        <w:rPr>
          <w:spacing w:val="-5"/>
        </w:rPr>
        <w:t> </w:t>
      </w:r>
      <w:r>
        <w:rPr/>
        <w:t>chất</w:t>
      </w:r>
      <w:r>
        <w:rPr>
          <w:spacing w:val="-5"/>
        </w:rPr>
        <w:t> </w:t>
      </w:r>
      <w:r>
        <w:rPr/>
        <w:t>của</w:t>
      </w:r>
      <w:r>
        <w:rPr>
          <w:spacing w:val="-5"/>
        </w:rPr>
        <w:t> </w:t>
      </w:r>
      <w:r>
        <w:rPr/>
        <w:t>thực</w:t>
      </w:r>
      <w:r>
        <w:rPr>
          <w:spacing w:val="-6"/>
        </w:rPr>
        <w:t> </w:t>
      </w:r>
      <w:r>
        <w:rPr/>
        <w:t>tại</w:t>
      </w:r>
      <w:r>
        <w:rPr>
          <w:spacing w:val="-5"/>
        </w:rPr>
        <w:t> </w:t>
      </w:r>
      <w:r>
        <w:rPr/>
        <w:t>không</w:t>
      </w:r>
      <w:r>
        <w:rPr>
          <w:spacing w:val="-5"/>
        </w:rPr>
        <w:t> </w:t>
      </w:r>
      <w:r>
        <w:rPr/>
        <w:t>xuất</w:t>
      </w:r>
      <w:r>
        <w:rPr>
          <w:spacing w:val="-5"/>
        </w:rPr>
        <w:t> </w:t>
      </w:r>
      <w:r>
        <w:rPr/>
        <w:t>hiện</w:t>
      </w:r>
      <w:r>
        <w:rPr>
          <w:spacing w:val="-6"/>
        </w:rPr>
        <w:t> </w:t>
      </w:r>
      <w:r>
        <w:rPr>
          <w:i/>
        </w:rPr>
        <w:t>như</w:t>
      </w:r>
      <w:r>
        <w:rPr>
          <w:i/>
          <w:spacing w:val="-5"/>
        </w:rPr>
        <w:t> </w:t>
      </w:r>
      <w:r>
        <w:rPr>
          <w:i/>
        </w:rPr>
        <w:t>nó</w:t>
      </w:r>
      <w:r>
        <w:rPr>
          <w:i/>
          <w:spacing w:val="-5"/>
        </w:rPr>
        <w:t> </w:t>
      </w:r>
      <w:r>
        <w:rPr>
          <w:i/>
        </w:rPr>
        <w:t>là</w:t>
      </w:r>
      <w:r>
        <w:rPr>
          <w:i/>
          <w:spacing w:val="-5"/>
        </w:rPr>
        <w:t> </w:t>
      </w:r>
      <w:r>
        <w:rPr/>
        <w:t>đối</w:t>
      </w:r>
      <w:r>
        <w:rPr>
          <w:spacing w:val="-6"/>
        </w:rPr>
        <w:t> </w:t>
      </w:r>
      <w:r>
        <w:rPr/>
        <w:t>với chúng ta hiện giờ. Sự tiếp nối liên tục của những thực tại này tạo nên ảo ảnh và che giấu bản chất của những thực tại ấy.</w:t>
      </w:r>
    </w:p>
    <w:p>
      <w:pPr>
        <w:pStyle w:val="BodyText"/>
        <w:spacing w:line="302" w:lineRule="auto" w:before="176"/>
        <w:ind w:left="57" w:right="395"/>
      </w:pPr>
      <w:r>
        <w:rPr/>
        <w:t>Như ta nói từ trước, các tâm hộ kiếp sinh khởi rất nhiều trong cuộc đời của chúng ta.</w:t>
      </w:r>
      <w:r>
        <w:rPr>
          <w:spacing w:val="-2"/>
        </w:rPr>
        <w:t> </w:t>
      </w:r>
      <w:r>
        <w:rPr/>
        <w:t>Thực chất là </w:t>
      </w:r>
      <w:r>
        <w:rPr/>
        <w:t>chúng (các dòng tâm hộ kiếp) chỉ bị ngắt quãng bởi các lộ trình tâm qua ngũ môn và ý môn, và giữa các lộ trình của</w:t>
      </w:r>
      <w:r>
        <w:rPr>
          <w:spacing w:val="-7"/>
        </w:rPr>
        <w:t> </w:t>
      </w:r>
      <w:r>
        <w:rPr/>
        <w:t>ngũ</w:t>
      </w:r>
      <w:r>
        <w:rPr>
          <w:spacing w:val="-7"/>
        </w:rPr>
        <w:t> </w:t>
      </w:r>
      <w:r>
        <w:rPr/>
        <w:t>môn</w:t>
      </w:r>
      <w:r>
        <w:rPr>
          <w:spacing w:val="-7"/>
        </w:rPr>
        <w:t> </w:t>
      </w:r>
      <w:r>
        <w:rPr/>
        <w:t>và</w:t>
      </w:r>
      <w:r>
        <w:rPr>
          <w:spacing w:val="-7"/>
        </w:rPr>
        <w:t> </w:t>
      </w:r>
      <w:r>
        <w:rPr/>
        <w:t>ý</w:t>
      </w:r>
      <w:r>
        <w:rPr>
          <w:spacing w:val="-7"/>
        </w:rPr>
        <w:t> </w:t>
      </w:r>
      <w:r>
        <w:rPr/>
        <w:t>môn</w:t>
      </w:r>
      <w:r>
        <w:rPr>
          <w:spacing w:val="-7"/>
        </w:rPr>
        <w:t> </w:t>
      </w:r>
      <w:r>
        <w:rPr/>
        <w:t>cũng</w:t>
      </w:r>
      <w:r>
        <w:rPr>
          <w:spacing w:val="-7"/>
        </w:rPr>
        <w:t> </w:t>
      </w:r>
      <w:r>
        <w:rPr/>
        <w:t>có</w:t>
      </w:r>
      <w:r>
        <w:rPr>
          <w:spacing w:val="-7"/>
        </w:rPr>
        <w:t> </w:t>
      </w:r>
      <w:r>
        <w:rPr/>
        <w:t>các</w:t>
      </w:r>
      <w:r>
        <w:rPr>
          <w:spacing w:val="-7"/>
        </w:rPr>
        <w:t> </w:t>
      </w:r>
      <w:r>
        <w:rPr/>
        <w:t>tâm</w:t>
      </w:r>
      <w:r>
        <w:rPr>
          <w:spacing w:val="-7"/>
        </w:rPr>
        <w:t> </w:t>
      </w:r>
      <w:r>
        <w:rPr/>
        <w:t>hộ</w:t>
      </w:r>
      <w:r>
        <w:rPr>
          <w:spacing w:val="-7"/>
        </w:rPr>
        <w:t> </w:t>
      </w:r>
      <w:r>
        <w:rPr/>
        <w:t>kiếp.</w:t>
      </w:r>
      <w:r>
        <w:rPr>
          <w:spacing w:val="-12"/>
        </w:rPr>
        <w:t> </w:t>
      </w:r>
      <w:r>
        <w:rPr/>
        <w:t>Thông tin này sẽ giúp chúng ta hiểu hơn về bản chất của cái mà chúng ta gọi là cuộc sống. Điều này cũng giúp cho chúng</w:t>
      </w:r>
      <w:r>
        <w:rPr>
          <w:spacing w:val="-13"/>
        </w:rPr>
        <w:t> </w:t>
      </w:r>
      <w:r>
        <w:rPr/>
        <w:t>ta</w:t>
      </w:r>
      <w:r>
        <w:rPr>
          <w:spacing w:val="-13"/>
        </w:rPr>
        <w:t> </w:t>
      </w:r>
      <w:r>
        <w:rPr/>
        <w:t>nhận</w:t>
      </w:r>
      <w:r>
        <w:rPr>
          <w:spacing w:val="-13"/>
        </w:rPr>
        <w:t> </w:t>
      </w:r>
      <w:r>
        <w:rPr/>
        <w:t>thức</w:t>
      </w:r>
      <w:r>
        <w:rPr>
          <w:spacing w:val="-13"/>
        </w:rPr>
        <w:t> </w:t>
      </w:r>
      <w:r>
        <w:rPr/>
        <w:t>rõ</w:t>
      </w:r>
      <w:r>
        <w:rPr>
          <w:spacing w:val="-13"/>
        </w:rPr>
        <w:t> </w:t>
      </w:r>
      <w:r>
        <w:rPr/>
        <w:t>hơn</w:t>
      </w:r>
      <w:r>
        <w:rPr>
          <w:spacing w:val="-13"/>
        </w:rPr>
        <w:t> </w:t>
      </w:r>
      <w:r>
        <w:rPr/>
        <w:t>những</w:t>
      </w:r>
      <w:r>
        <w:rPr>
          <w:spacing w:val="-13"/>
        </w:rPr>
        <w:t> </w:t>
      </w:r>
      <w:r>
        <w:rPr/>
        <w:t>điều</w:t>
      </w:r>
      <w:r>
        <w:rPr>
          <w:spacing w:val="-13"/>
        </w:rPr>
        <w:t> </w:t>
      </w:r>
      <w:r>
        <w:rPr/>
        <w:t>mà</w:t>
      </w:r>
      <w:r>
        <w:rPr>
          <w:spacing w:val="-13"/>
        </w:rPr>
        <w:t> </w:t>
      </w:r>
      <w:r>
        <w:rPr/>
        <w:t>Đức</w:t>
      </w:r>
      <w:r>
        <w:rPr>
          <w:spacing w:val="-13"/>
        </w:rPr>
        <w:t> </w:t>
      </w:r>
      <w:r>
        <w:rPr/>
        <w:t>Phật</w:t>
      </w:r>
      <w:r>
        <w:rPr>
          <w:spacing w:val="-13"/>
        </w:rPr>
        <w:t> </w:t>
      </w:r>
      <w:r>
        <w:rPr/>
        <w:t>dạy chúng</w:t>
      </w:r>
      <w:r>
        <w:rPr>
          <w:spacing w:val="-3"/>
        </w:rPr>
        <w:t> </w:t>
      </w:r>
      <w:r>
        <w:rPr/>
        <w:t>ta</w:t>
      </w:r>
      <w:r>
        <w:rPr>
          <w:spacing w:val="-3"/>
        </w:rPr>
        <w:t> </w:t>
      </w:r>
      <w:r>
        <w:rPr/>
        <w:t>về</w:t>
      </w:r>
      <w:r>
        <w:rPr>
          <w:spacing w:val="-3"/>
        </w:rPr>
        <w:t> </w:t>
      </w:r>
      <w:r>
        <w:rPr/>
        <w:t>các</w:t>
      </w:r>
      <w:r>
        <w:rPr>
          <w:spacing w:val="-3"/>
        </w:rPr>
        <w:t> </w:t>
      </w:r>
      <w:r>
        <w:rPr/>
        <w:t>pháp</w:t>
      </w:r>
      <w:r>
        <w:rPr>
          <w:spacing w:val="-3"/>
        </w:rPr>
        <w:t> </w:t>
      </w:r>
      <w:r>
        <w:rPr/>
        <w:t>sinh</w:t>
      </w:r>
      <w:r>
        <w:rPr>
          <w:spacing w:val="-3"/>
        </w:rPr>
        <w:t> </w:t>
      </w:r>
      <w:r>
        <w:rPr/>
        <w:t>và</w:t>
      </w:r>
      <w:r>
        <w:rPr>
          <w:spacing w:val="-3"/>
        </w:rPr>
        <w:t> </w:t>
      </w:r>
      <w:r>
        <w:rPr/>
        <w:t>diệt:</w:t>
      </w:r>
      <w:r>
        <w:rPr>
          <w:spacing w:val="-3"/>
        </w:rPr>
        <w:t> </w:t>
      </w:r>
      <w:r>
        <w:rPr/>
        <w:t>cuộc</w:t>
      </w:r>
      <w:r>
        <w:rPr>
          <w:spacing w:val="-3"/>
        </w:rPr>
        <w:t> </w:t>
      </w:r>
      <w:r>
        <w:rPr/>
        <w:t>sống</w:t>
      </w:r>
      <w:r>
        <w:rPr>
          <w:spacing w:val="-3"/>
        </w:rPr>
        <w:t> </w:t>
      </w:r>
      <w:r>
        <w:rPr/>
        <w:t>mà</w:t>
      </w:r>
      <w:r>
        <w:rPr>
          <w:spacing w:val="-3"/>
        </w:rPr>
        <w:t> </w:t>
      </w:r>
      <w:r>
        <w:rPr/>
        <w:t>chúng ta</w:t>
      </w:r>
      <w:r>
        <w:rPr>
          <w:spacing w:val="-14"/>
        </w:rPr>
        <w:t> </w:t>
      </w:r>
      <w:r>
        <w:rPr/>
        <w:t>coi</w:t>
      </w:r>
      <w:r>
        <w:rPr>
          <w:spacing w:val="-14"/>
        </w:rPr>
        <w:t> </w:t>
      </w:r>
      <w:r>
        <w:rPr/>
        <w:t>là</w:t>
      </w:r>
      <w:r>
        <w:rPr>
          <w:spacing w:val="-14"/>
        </w:rPr>
        <w:t> </w:t>
      </w:r>
      <w:r>
        <w:rPr/>
        <w:t>liên</w:t>
      </w:r>
      <w:r>
        <w:rPr>
          <w:spacing w:val="-14"/>
        </w:rPr>
        <w:t> </w:t>
      </w:r>
      <w:r>
        <w:rPr/>
        <w:t>tục</w:t>
      </w:r>
      <w:r>
        <w:rPr>
          <w:spacing w:val="-14"/>
        </w:rPr>
        <w:t> </w:t>
      </w:r>
      <w:r>
        <w:rPr/>
        <w:t>và</w:t>
      </w:r>
      <w:r>
        <w:rPr>
          <w:spacing w:val="-14"/>
        </w:rPr>
        <w:t> </w:t>
      </w:r>
      <w:r>
        <w:rPr/>
        <w:t>kéo</w:t>
      </w:r>
      <w:r>
        <w:rPr>
          <w:spacing w:val="-14"/>
        </w:rPr>
        <w:t> </w:t>
      </w:r>
      <w:r>
        <w:rPr/>
        <w:t>dài</w:t>
      </w:r>
      <w:r>
        <w:rPr>
          <w:spacing w:val="-14"/>
        </w:rPr>
        <w:t> </w:t>
      </w:r>
      <w:r>
        <w:rPr/>
        <w:t>chỉ</w:t>
      </w:r>
      <w:r>
        <w:rPr>
          <w:spacing w:val="-14"/>
        </w:rPr>
        <w:t> </w:t>
      </w:r>
      <w:r>
        <w:rPr/>
        <w:t>diễn</w:t>
      </w:r>
      <w:r>
        <w:rPr>
          <w:spacing w:val="-14"/>
        </w:rPr>
        <w:t> </w:t>
      </w:r>
      <w:r>
        <w:rPr/>
        <w:t>ra</w:t>
      </w:r>
      <w:r>
        <w:rPr>
          <w:spacing w:val="-14"/>
        </w:rPr>
        <w:t> </w:t>
      </w:r>
      <w:r>
        <w:rPr/>
        <w:t>trong</w:t>
      </w:r>
      <w:r>
        <w:rPr>
          <w:spacing w:val="-14"/>
        </w:rPr>
        <w:t> </w:t>
      </w:r>
      <w:r>
        <w:rPr/>
        <w:t>mỗi</w:t>
      </w:r>
      <w:r>
        <w:rPr>
          <w:spacing w:val="-14"/>
        </w:rPr>
        <w:t> </w:t>
      </w:r>
      <w:r>
        <w:rPr/>
        <w:t>khoảnh khắc mà thôi.</w:t>
      </w:r>
    </w:p>
    <w:p>
      <w:pPr>
        <w:spacing w:line="302" w:lineRule="auto" w:before="180"/>
        <w:ind w:left="57" w:right="395" w:firstLine="453"/>
        <w:jc w:val="both"/>
        <w:rPr>
          <w:sz w:val="25"/>
        </w:rPr>
      </w:pPr>
      <w:r>
        <w:rPr>
          <w:b/>
          <w:i/>
          <w:sz w:val="25"/>
        </w:rPr>
        <w:t>Achaan Sujin</w:t>
      </w:r>
      <w:r>
        <w:rPr>
          <w:sz w:val="25"/>
        </w:rPr>
        <w:t>: Ý nghĩa của lộ trình ý môn và ngũ môn là gì?</w:t>
      </w:r>
    </w:p>
    <w:p>
      <w:pPr>
        <w:spacing w:before="173"/>
        <w:ind w:left="510" w:right="0" w:firstLine="0"/>
        <w:jc w:val="both"/>
        <w:rPr>
          <w:sz w:val="25"/>
        </w:rPr>
      </w:pPr>
      <w:r>
        <w:rPr>
          <w:b/>
          <w:i/>
          <w:sz w:val="25"/>
        </w:rPr>
        <w:t>Trả</w:t>
      </w:r>
      <w:r>
        <w:rPr>
          <w:b/>
          <w:i/>
          <w:spacing w:val="-5"/>
          <w:sz w:val="25"/>
        </w:rPr>
        <w:t> </w:t>
      </w:r>
      <w:r>
        <w:rPr>
          <w:b/>
          <w:i/>
          <w:sz w:val="25"/>
        </w:rPr>
        <w:t>lời</w:t>
      </w:r>
      <w:r>
        <w:rPr>
          <w:sz w:val="25"/>
        </w:rPr>
        <w:t>:</w:t>
      </w:r>
      <w:r>
        <w:rPr>
          <w:spacing w:val="-2"/>
          <w:sz w:val="25"/>
        </w:rPr>
        <w:t> </w:t>
      </w:r>
      <w:r>
        <w:rPr>
          <w:sz w:val="25"/>
        </w:rPr>
        <w:t>Không</w:t>
      </w:r>
      <w:r>
        <w:rPr>
          <w:spacing w:val="-2"/>
          <w:sz w:val="25"/>
        </w:rPr>
        <w:t> </w:t>
      </w:r>
      <w:r>
        <w:rPr>
          <w:sz w:val="25"/>
        </w:rPr>
        <w:t>có</w:t>
      </w:r>
      <w:r>
        <w:rPr>
          <w:spacing w:val="-2"/>
          <w:sz w:val="25"/>
        </w:rPr>
        <w:t> </w:t>
      </w:r>
      <w:r>
        <w:rPr>
          <w:sz w:val="25"/>
        </w:rPr>
        <w:t>ai</w:t>
      </w:r>
      <w:r>
        <w:rPr>
          <w:spacing w:val="-2"/>
          <w:sz w:val="25"/>
        </w:rPr>
        <w:t> </w:t>
      </w:r>
      <w:r>
        <w:rPr>
          <w:spacing w:val="-5"/>
          <w:sz w:val="25"/>
        </w:rPr>
        <w:t>cả.</w:t>
      </w:r>
    </w:p>
    <w:p>
      <w:pPr>
        <w:pStyle w:val="BodyText"/>
        <w:spacing w:line="302" w:lineRule="auto" w:before="245"/>
        <w:ind w:left="57" w:right="394"/>
      </w:pPr>
      <w:r>
        <w:rPr>
          <w:b/>
          <w:i/>
        </w:rPr>
        <w:t>Achaan Sujin</w:t>
      </w:r>
      <w:r>
        <w:rPr/>
        <w:t>: Thức tái tục có kinh nghiệm đối tượng nào không?</w:t>
      </w:r>
    </w:p>
    <w:p>
      <w:pPr>
        <w:spacing w:before="172"/>
        <w:ind w:left="510" w:right="0" w:firstLine="0"/>
        <w:jc w:val="both"/>
        <w:rPr>
          <w:sz w:val="25"/>
        </w:rPr>
      </w:pPr>
      <w:r>
        <w:rPr>
          <w:b/>
          <w:i/>
          <w:sz w:val="25"/>
        </w:rPr>
        <w:t>Trả</w:t>
      </w:r>
      <w:r>
        <w:rPr>
          <w:b/>
          <w:i/>
          <w:spacing w:val="-6"/>
          <w:sz w:val="25"/>
        </w:rPr>
        <w:t> </w:t>
      </w:r>
      <w:r>
        <w:rPr>
          <w:b/>
          <w:i/>
          <w:sz w:val="25"/>
        </w:rPr>
        <w:t>lời</w:t>
      </w:r>
      <w:r>
        <w:rPr>
          <w:sz w:val="25"/>
        </w:rPr>
        <w:t>:</w:t>
      </w:r>
      <w:r>
        <w:rPr>
          <w:spacing w:val="-5"/>
          <w:sz w:val="25"/>
        </w:rPr>
        <w:t> Có</w:t>
      </w:r>
    </w:p>
    <w:p>
      <w:pPr>
        <w:spacing w:after="0"/>
        <w:jc w:val="both"/>
        <w:rPr>
          <w:sz w:val="25"/>
        </w:rPr>
        <w:sectPr>
          <w:pgSz w:w="7660" w:h="11630"/>
          <w:pgMar w:header="776" w:footer="0" w:top="1100" w:bottom="280" w:left="850" w:right="850"/>
        </w:sectPr>
      </w:pPr>
    </w:p>
    <w:p>
      <w:pPr>
        <w:pStyle w:val="BodyText"/>
        <w:spacing w:before="67"/>
        <w:ind w:left="0" w:firstLine="0"/>
        <w:jc w:val="left"/>
      </w:pPr>
    </w:p>
    <w:p>
      <w:pPr>
        <w:spacing w:before="1"/>
        <w:ind w:left="850" w:right="0" w:firstLine="0"/>
        <w:jc w:val="left"/>
        <w:rPr>
          <w:sz w:val="25"/>
        </w:rPr>
      </w:pPr>
      <w:r>
        <w:rPr>
          <w:b/>
          <w:i/>
          <w:sz w:val="25"/>
        </w:rPr>
        <w:t>Achaan</w:t>
      </w:r>
      <w:r>
        <w:rPr>
          <w:b/>
          <w:i/>
          <w:spacing w:val="-6"/>
          <w:sz w:val="25"/>
        </w:rPr>
        <w:t> </w:t>
      </w:r>
      <w:r>
        <w:rPr>
          <w:b/>
          <w:i/>
          <w:sz w:val="25"/>
        </w:rPr>
        <w:t>Sujin</w:t>
      </w:r>
      <w:r>
        <w:rPr>
          <w:sz w:val="25"/>
        </w:rPr>
        <w:t>:</w:t>
      </w:r>
      <w:r>
        <w:rPr>
          <w:spacing w:val="-2"/>
          <w:sz w:val="25"/>
        </w:rPr>
        <w:t> </w:t>
      </w:r>
      <w:r>
        <w:rPr>
          <w:sz w:val="25"/>
        </w:rPr>
        <w:t>Qua</w:t>
      </w:r>
      <w:r>
        <w:rPr>
          <w:spacing w:val="-2"/>
          <w:sz w:val="25"/>
        </w:rPr>
        <w:t> </w:t>
      </w:r>
      <w:r>
        <w:rPr>
          <w:sz w:val="25"/>
        </w:rPr>
        <w:t>môn</w:t>
      </w:r>
      <w:r>
        <w:rPr>
          <w:spacing w:val="-2"/>
          <w:sz w:val="25"/>
        </w:rPr>
        <w:t> </w:t>
      </w:r>
      <w:r>
        <w:rPr>
          <w:spacing w:val="-4"/>
          <w:sz w:val="25"/>
        </w:rPr>
        <w:t>nào?</w:t>
      </w:r>
    </w:p>
    <w:p>
      <w:pPr>
        <w:spacing w:before="252"/>
        <w:ind w:left="850" w:right="0" w:firstLine="0"/>
        <w:jc w:val="left"/>
        <w:rPr>
          <w:sz w:val="25"/>
        </w:rPr>
      </w:pPr>
      <w:r>
        <w:rPr>
          <w:b/>
          <w:i/>
          <w:sz w:val="25"/>
        </w:rPr>
        <w:t>Vị</w:t>
      </w:r>
      <w:r>
        <w:rPr>
          <w:b/>
          <w:i/>
          <w:spacing w:val="-1"/>
          <w:sz w:val="25"/>
        </w:rPr>
        <w:t> </w:t>
      </w:r>
      <w:r>
        <w:rPr>
          <w:b/>
          <w:i/>
          <w:sz w:val="25"/>
        </w:rPr>
        <w:t>sư</w:t>
      </w:r>
      <w:r>
        <w:rPr>
          <w:sz w:val="25"/>
        </w:rPr>
        <w:t>:</w:t>
      </w:r>
      <w:r>
        <w:rPr>
          <w:spacing w:val="-1"/>
          <w:sz w:val="25"/>
        </w:rPr>
        <w:t> </w:t>
      </w:r>
      <w:r>
        <w:rPr>
          <w:sz w:val="25"/>
        </w:rPr>
        <w:t>Ý</w:t>
      </w:r>
      <w:r>
        <w:rPr>
          <w:spacing w:val="-1"/>
          <w:sz w:val="25"/>
        </w:rPr>
        <w:t> </w:t>
      </w:r>
      <w:r>
        <w:rPr>
          <w:spacing w:val="-5"/>
          <w:sz w:val="25"/>
        </w:rPr>
        <w:t>môn</w:t>
      </w:r>
    </w:p>
    <w:p>
      <w:pPr>
        <w:pStyle w:val="BodyText"/>
        <w:spacing w:line="309" w:lineRule="auto" w:before="252"/>
        <w:ind w:right="54"/>
      </w:pPr>
      <w:r>
        <w:rPr>
          <w:b/>
          <w:i/>
        </w:rPr>
        <w:t>Achaan</w:t>
      </w:r>
      <w:r>
        <w:rPr>
          <w:b/>
          <w:i/>
          <w:spacing w:val="-8"/>
        </w:rPr>
        <w:t> </w:t>
      </w:r>
      <w:r>
        <w:rPr>
          <w:b/>
          <w:i/>
        </w:rPr>
        <w:t>Sujin</w:t>
      </w:r>
      <w:r>
        <w:rPr/>
        <w:t>:</w:t>
      </w:r>
      <w:r>
        <w:rPr>
          <w:spacing w:val="-8"/>
        </w:rPr>
        <w:t> </w:t>
      </w:r>
      <w:r>
        <w:rPr/>
        <w:t>Không</w:t>
      </w:r>
      <w:r>
        <w:rPr>
          <w:spacing w:val="-8"/>
        </w:rPr>
        <w:t> </w:t>
      </w:r>
      <w:r>
        <w:rPr/>
        <w:t>phải</w:t>
      </w:r>
      <w:r>
        <w:rPr>
          <w:spacing w:val="-8"/>
        </w:rPr>
        <w:t> </w:t>
      </w:r>
      <w:r>
        <w:rPr/>
        <w:t>vậy,</w:t>
      </w:r>
      <w:r>
        <w:rPr>
          <w:spacing w:val="-8"/>
        </w:rPr>
        <w:t> </w:t>
      </w:r>
      <w:r>
        <w:rPr/>
        <w:t>tôi</w:t>
      </w:r>
      <w:r>
        <w:rPr>
          <w:spacing w:val="-8"/>
        </w:rPr>
        <w:t> </w:t>
      </w:r>
      <w:r>
        <w:rPr/>
        <w:t>sẽ</w:t>
      </w:r>
      <w:r>
        <w:rPr>
          <w:spacing w:val="-8"/>
        </w:rPr>
        <w:t> </w:t>
      </w:r>
      <w:r>
        <w:rPr/>
        <w:t>giải</w:t>
      </w:r>
      <w:r>
        <w:rPr>
          <w:spacing w:val="-8"/>
        </w:rPr>
        <w:t> </w:t>
      </w:r>
      <w:r>
        <w:rPr/>
        <w:t>thích</w:t>
      </w:r>
      <w:r>
        <w:rPr>
          <w:spacing w:val="-8"/>
        </w:rPr>
        <w:t> </w:t>
      </w:r>
      <w:r>
        <w:rPr/>
        <w:t>rõ hơn sau đây. Bất kể tâm nào sinh khởi, nó luôn có đối tượng,</w:t>
      </w:r>
      <w:r>
        <w:rPr>
          <w:spacing w:val="-4"/>
        </w:rPr>
        <w:t> </w:t>
      </w:r>
      <w:r>
        <w:rPr/>
        <w:t>dù</w:t>
      </w:r>
      <w:r>
        <w:rPr>
          <w:spacing w:val="-4"/>
        </w:rPr>
        <w:t> </w:t>
      </w:r>
      <w:r>
        <w:rPr/>
        <w:t>là</w:t>
      </w:r>
      <w:r>
        <w:rPr>
          <w:spacing w:val="-4"/>
        </w:rPr>
        <w:t> </w:t>
      </w:r>
      <w:r>
        <w:rPr/>
        <w:t>qua</w:t>
      </w:r>
      <w:r>
        <w:rPr>
          <w:spacing w:val="-4"/>
        </w:rPr>
        <w:t> </w:t>
      </w:r>
      <w:r>
        <w:rPr/>
        <w:t>một</w:t>
      </w:r>
      <w:r>
        <w:rPr>
          <w:spacing w:val="-4"/>
        </w:rPr>
        <w:t> </w:t>
      </w:r>
      <w:r>
        <w:rPr/>
        <w:t>trong</w:t>
      </w:r>
      <w:r>
        <w:rPr>
          <w:spacing w:val="-4"/>
        </w:rPr>
        <w:t> </w:t>
      </w:r>
      <w:r>
        <w:rPr/>
        <w:t>sáu</w:t>
      </w:r>
      <w:r>
        <w:rPr>
          <w:spacing w:val="-4"/>
        </w:rPr>
        <w:t> </w:t>
      </w:r>
      <w:r>
        <w:rPr/>
        <w:t>môn</w:t>
      </w:r>
      <w:r>
        <w:rPr>
          <w:spacing w:val="-4"/>
        </w:rPr>
        <w:t> </w:t>
      </w:r>
      <w:r>
        <w:rPr/>
        <w:t>hay</w:t>
      </w:r>
      <w:r>
        <w:rPr>
          <w:spacing w:val="-4"/>
        </w:rPr>
        <w:t> </w:t>
      </w:r>
      <w:r>
        <w:rPr/>
        <w:t>không</w:t>
      </w:r>
      <w:r>
        <w:rPr>
          <w:spacing w:val="-4"/>
        </w:rPr>
        <w:t> </w:t>
      </w:r>
      <w:r>
        <w:rPr/>
        <w:t>qua</w:t>
      </w:r>
      <w:r>
        <w:rPr>
          <w:spacing w:val="-4"/>
        </w:rPr>
        <w:t> </w:t>
      </w:r>
      <w:r>
        <w:rPr/>
        <w:t>sáu môn. Mọi người đều biết có những khoảnh khắc </w:t>
      </w:r>
      <w:r>
        <w:rPr/>
        <w:t>ngủ sâu. Liệu khi đó có các tâm sinh và diệt luôn luôn từ khoảnh khắc này sang khoảnh khắc khác hay không? Trong</w:t>
      </w:r>
      <w:r>
        <w:rPr>
          <w:spacing w:val="-5"/>
        </w:rPr>
        <w:t> </w:t>
      </w:r>
      <w:r>
        <w:rPr/>
        <w:t>lúc</w:t>
      </w:r>
      <w:r>
        <w:rPr>
          <w:spacing w:val="-5"/>
        </w:rPr>
        <w:t> </w:t>
      </w:r>
      <w:r>
        <w:rPr/>
        <w:t>ngủ</w:t>
      </w:r>
      <w:r>
        <w:rPr>
          <w:spacing w:val="-5"/>
        </w:rPr>
        <w:t> </w:t>
      </w:r>
      <w:r>
        <w:rPr/>
        <w:t>say</w:t>
      </w:r>
      <w:r>
        <w:rPr>
          <w:spacing w:val="-5"/>
        </w:rPr>
        <w:t> </w:t>
      </w:r>
      <w:r>
        <w:rPr/>
        <w:t>hoàn</w:t>
      </w:r>
      <w:r>
        <w:rPr>
          <w:spacing w:val="-5"/>
        </w:rPr>
        <w:t> </w:t>
      </w:r>
      <w:r>
        <w:rPr/>
        <w:t>toàn</w:t>
      </w:r>
      <w:r>
        <w:rPr>
          <w:spacing w:val="-5"/>
        </w:rPr>
        <w:t> </w:t>
      </w:r>
      <w:r>
        <w:rPr/>
        <w:t>thì</w:t>
      </w:r>
      <w:r>
        <w:rPr>
          <w:spacing w:val="-5"/>
        </w:rPr>
        <w:t> </w:t>
      </w:r>
      <w:r>
        <w:rPr/>
        <w:t>có</w:t>
      </w:r>
      <w:r>
        <w:rPr>
          <w:spacing w:val="-5"/>
        </w:rPr>
        <w:t> </w:t>
      </w:r>
      <w:r>
        <w:rPr/>
        <w:t>ai</w:t>
      </w:r>
      <w:r>
        <w:rPr>
          <w:spacing w:val="-5"/>
        </w:rPr>
        <w:t> </w:t>
      </w:r>
      <w:r>
        <w:rPr/>
        <w:t>biết</w:t>
      </w:r>
      <w:r>
        <w:rPr>
          <w:spacing w:val="-5"/>
        </w:rPr>
        <w:t> </w:t>
      </w:r>
      <w:r>
        <w:rPr/>
        <w:t>được</w:t>
      </w:r>
      <w:r>
        <w:rPr>
          <w:spacing w:val="-5"/>
        </w:rPr>
        <w:t> </w:t>
      </w:r>
      <w:r>
        <w:rPr/>
        <w:t>không? Không biết gì cả. Nhưng thực chất, ở những khoảnh khắc</w:t>
      </w:r>
      <w:r>
        <w:rPr>
          <w:spacing w:val="-8"/>
        </w:rPr>
        <w:t> </w:t>
      </w:r>
      <w:r>
        <w:rPr/>
        <w:t>đó</w:t>
      </w:r>
      <w:r>
        <w:rPr>
          <w:spacing w:val="-8"/>
        </w:rPr>
        <w:t> </w:t>
      </w:r>
      <w:r>
        <w:rPr/>
        <w:t>vẫn</w:t>
      </w:r>
      <w:r>
        <w:rPr>
          <w:spacing w:val="-8"/>
        </w:rPr>
        <w:t> </w:t>
      </w:r>
      <w:r>
        <w:rPr/>
        <w:t>có</w:t>
      </w:r>
      <w:r>
        <w:rPr>
          <w:spacing w:val="-8"/>
        </w:rPr>
        <w:t> </w:t>
      </w:r>
      <w:r>
        <w:rPr/>
        <w:t>các</w:t>
      </w:r>
      <w:r>
        <w:rPr>
          <w:spacing w:val="-8"/>
        </w:rPr>
        <w:t> </w:t>
      </w:r>
      <w:r>
        <w:rPr/>
        <w:t>tâm</w:t>
      </w:r>
      <w:r>
        <w:rPr>
          <w:spacing w:val="-8"/>
        </w:rPr>
        <w:t> </w:t>
      </w:r>
      <w:r>
        <w:rPr/>
        <w:t>sinh</w:t>
      </w:r>
      <w:r>
        <w:rPr>
          <w:spacing w:val="-8"/>
        </w:rPr>
        <w:t> </w:t>
      </w:r>
      <w:r>
        <w:rPr/>
        <w:t>và</w:t>
      </w:r>
      <w:r>
        <w:rPr>
          <w:spacing w:val="-8"/>
        </w:rPr>
        <w:t> </w:t>
      </w:r>
      <w:r>
        <w:rPr/>
        <w:t>diệt</w:t>
      </w:r>
      <w:r>
        <w:rPr>
          <w:spacing w:val="-8"/>
        </w:rPr>
        <w:t> </w:t>
      </w:r>
      <w:r>
        <w:rPr/>
        <w:t>và</w:t>
      </w:r>
      <w:r>
        <w:rPr>
          <w:spacing w:val="-8"/>
        </w:rPr>
        <w:t> </w:t>
      </w:r>
      <w:r>
        <w:rPr/>
        <w:t>kinh</w:t>
      </w:r>
      <w:r>
        <w:rPr>
          <w:spacing w:val="-8"/>
        </w:rPr>
        <w:t> </w:t>
      </w:r>
      <w:r>
        <w:rPr/>
        <w:t>nghiệm</w:t>
      </w:r>
      <w:r>
        <w:rPr>
          <w:spacing w:val="-8"/>
        </w:rPr>
        <w:t> </w:t>
      </w:r>
      <w:r>
        <w:rPr/>
        <w:t>đối tượng</w:t>
      </w:r>
      <w:r>
        <w:rPr>
          <w:spacing w:val="-12"/>
        </w:rPr>
        <w:t> </w:t>
      </w:r>
      <w:r>
        <w:rPr/>
        <w:t>cùng</w:t>
      </w:r>
      <w:r>
        <w:rPr>
          <w:spacing w:val="-12"/>
        </w:rPr>
        <w:t> </w:t>
      </w:r>
      <w:r>
        <w:rPr/>
        <w:t>là</w:t>
      </w:r>
      <w:r>
        <w:rPr>
          <w:spacing w:val="-12"/>
        </w:rPr>
        <w:t> </w:t>
      </w:r>
      <w:r>
        <w:rPr/>
        <w:t>một</w:t>
      </w:r>
      <w:r>
        <w:rPr>
          <w:spacing w:val="-12"/>
        </w:rPr>
        <w:t> </w:t>
      </w:r>
      <w:r>
        <w:rPr/>
        <w:t>với</w:t>
      </w:r>
      <w:r>
        <w:rPr>
          <w:spacing w:val="-12"/>
        </w:rPr>
        <w:t> </w:t>
      </w:r>
      <w:r>
        <w:rPr/>
        <w:t>đối</w:t>
      </w:r>
      <w:r>
        <w:rPr>
          <w:spacing w:val="-12"/>
        </w:rPr>
        <w:t> </w:t>
      </w:r>
      <w:r>
        <w:rPr/>
        <w:t>tượng</w:t>
      </w:r>
      <w:r>
        <w:rPr>
          <w:spacing w:val="-12"/>
        </w:rPr>
        <w:t> </w:t>
      </w:r>
      <w:r>
        <w:rPr/>
        <w:t>của</w:t>
      </w:r>
      <w:r>
        <w:rPr>
          <w:spacing w:val="-12"/>
        </w:rPr>
        <w:t> </w:t>
      </w:r>
      <w:r>
        <w:rPr/>
        <w:t>thức</w:t>
      </w:r>
      <w:r>
        <w:rPr>
          <w:spacing w:val="-12"/>
        </w:rPr>
        <w:t> </w:t>
      </w:r>
      <w:r>
        <w:rPr/>
        <w:t>tái</w:t>
      </w:r>
      <w:r>
        <w:rPr>
          <w:spacing w:val="-12"/>
        </w:rPr>
        <w:t> </w:t>
      </w:r>
      <w:r>
        <w:rPr/>
        <w:t>tục</w:t>
      </w:r>
      <w:r>
        <w:rPr>
          <w:spacing w:val="-12"/>
        </w:rPr>
        <w:t> </w:t>
      </w:r>
      <w:r>
        <w:rPr/>
        <w:t>-</w:t>
      </w:r>
      <w:r>
        <w:rPr>
          <w:spacing w:val="-12"/>
        </w:rPr>
        <w:t> </w:t>
      </w:r>
      <w:r>
        <w:rPr/>
        <w:t>tâm</w:t>
      </w:r>
      <w:r>
        <w:rPr>
          <w:spacing w:val="-12"/>
        </w:rPr>
        <w:t> </w:t>
      </w:r>
      <w:r>
        <w:rPr/>
        <w:t>ở khoảnh</w:t>
      </w:r>
      <w:r>
        <w:rPr>
          <w:spacing w:val="-2"/>
        </w:rPr>
        <w:t> </w:t>
      </w:r>
      <w:r>
        <w:rPr/>
        <w:t>khắc</w:t>
      </w:r>
      <w:r>
        <w:rPr>
          <w:spacing w:val="-3"/>
        </w:rPr>
        <w:t> </w:t>
      </w:r>
      <w:r>
        <w:rPr/>
        <w:t>đầu</w:t>
      </w:r>
      <w:r>
        <w:rPr>
          <w:spacing w:val="-2"/>
        </w:rPr>
        <w:t> </w:t>
      </w:r>
      <w:r>
        <w:rPr/>
        <w:t>tiên</w:t>
      </w:r>
      <w:r>
        <w:rPr>
          <w:spacing w:val="-3"/>
        </w:rPr>
        <w:t> </w:t>
      </w:r>
      <w:r>
        <w:rPr/>
        <w:t>của</w:t>
      </w:r>
      <w:r>
        <w:rPr>
          <w:spacing w:val="-2"/>
        </w:rPr>
        <w:t> </w:t>
      </w:r>
      <w:r>
        <w:rPr/>
        <w:t>kiếp</w:t>
      </w:r>
      <w:r>
        <w:rPr>
          <w:spacing w:val="-3"/>
        </w:rPr>
        <w:t> </w:t>
      </w:r>
      <w:r>
        <w:rPr/>
        <w:t>sống</w:t>
      </w:r>
      <w:r>
        <w:rPr>
          <w:spacing w:val="-2"/>
        </w:rPr>
        <w:t> </w:t>
      </w:r>
      <w:r>
        <w:rPr/>
        <w:t>này.</w:t>
      </w:r>
      <w:r>
        <w:rPr>
          <w:spacing w:val="-2"/>
        </w:rPr>
        <w:t> </w:t>
      </w:r>
      <w:r>
        <w:rPr/>
        <w:t>Bởi</w:t>
      </w:r>
      <w:r>
        <w:rPr>
          <w:spacing w:val="-2"/>
        </w:rPr>
        <w:t> </w:t>
      </w:r>
      <w:r>
        <w:rPr/>
        <w:t>vì</w:t>
      </w:r>
      <w:r>
        <w:rPr>
          <w:spacing w:val="-2"/>
        </w:rPr>
        <w:t> </w:t>
      </w:r>
      <w:r>
        <w:rPr/>
        <w:t>nghiệp không chỉ làm duyên cho thức tái tục: chỉ một khoảnh khắc là quả thôi thì vẫn chưa đủ là quả của nghiệp tạo ra</w:t>
      </w:r>
      <w:r>
        <w:rPr>
          <w:spacing w:val="-9"/>
        </w:rPr>
        <w:t> </w:t>
      </w:r>
      <w:r>
        <w:rPr/>
        <w:t>kiếp</w:t>
      </w:r>
      <w:r>
        <w:rPr>
          <w:spacing w:val="-10"/>
        </w:rPr>
        <w:t> </w:t>
      </w:r>
      <w:r>
        <w:rPr/>
        <w:t>sống</w:t>
      </w:r>
      <w:r>
        <w:rPr>
          <w:spacing w:val="-9"/>
        </w:rPr>
        <w:t> </w:t>
      </w:r>
      <w:r>
        <w:rPr/>
        <w:t>này.</w:t>
      </w:r>
      <w:r>
        <w:rPr>
          <w:spacing w:val="-9"/>
        </w:rPr>
        <w:t> </w:t>
      </w:r>
      <w:r>
        <w:rPr/>
        <w:t>Nghiệp</w:t>
      </w:r>
      <w:r>
        <w:rPr>
          <w:spacing w:val="-9"/>
        </w:rPr>
        <w:t> </w:t>
      </w:r>
      <w:r>
        <w:rPr/>
        <w:t>làm</w:t>
      </w:r>
      <w:r>
        <w:rPr>
          <w:spacing w:val="-9"/>
        </w:rPr>
        <w:t> </w:t>
      </w:r>
      <w:r>
        <w:rPr/>
        <w:t>duyên</w:t>
      </w:r>
      <w:r>
        <w:rPr>
          <w:spacing w:val="-9"/>
        </w:rPr>
        <w:t> </w:t>
      </w:r>
      <w:r>
        <w:rPr/>
        <w:t>cho</w:t>
      </w:r>
      <w:r>
        <w:rPr>
          <w:spacing w:val="-9"/>
        </w:rPr>
        <w:t> </w:t>
      </w:r>
      <w:r>
        <w:rPr/>
        <w:t>nhiều</w:t>
      </w:r>
      <w:r>
        <w:rPr>
          <w:spacing w:val="-9"/>
        </w:rPr>
        <w:t> </w:t>
      </w:r>
      <w:r>
        <w:rPr/>
        <w:t>hơn</w:t>
      </w:r>
      <w:r>
        <w:rPr>
          <w:spacing w:val="-9"/>
        </w:rPr>
        <w:t> </w:t>
      </w:r>
      <w:r>
        <w:rPr/>
        <w:t>một khoảnh</w:t>
      </w:r>
      <w:r>
        <w:rPr>
          <w:spacing w:val="-7"/>
        </w:rPr>
        <w:t> </w:t>
      </w:r>
      <w:r>
        <w:rPr/>
        <w:t>khắc</w:t>
      </w:r>
      <w:r>
        <w:rPr>
          <w:spacing w:val="-7"/>
        </w:rPr>
        <w:t> </w:t>
      </w:r>
      <w:r>
        <w:rPr/>
        <w:t>của</w:t>
      </w:r>
      <w:r>
        <w:rPr>
          <w:spacing w:val="-7"/>
        </w:rPr>
        <w:t> </w:t>
      </w:r>
      <w:r>
        <w:rPr/>
        <w:t>quả.</w:t>
      </w:r>
      <w:r>
        <w:rPr>
          <w:spacing w:val="-7"/>
        </w:rPr>
        <w:t> </w:t>
      </w:r>
      <w:r>
        <w:rPr/>
        <w:t>Sau</w:t>
      </w:r>
      <w:r>
        <w:rPr>
          <w:spacing w:val="-6"/>
        </w:rPr>
        <w:t> </w:t>
      </w:r>
      <w:r>
        <w:rPr/>
        <w:t>khoảnh</w:t>
      </w:r>
      <w:r>
        <w:rPr>
          <w:spacing w:val="-7"/>
        </w:rPr>
        <w:t> </w:t>
      </w:r>
      <w:r>
        <w:rPr/>
        <w:t>khắc</w:t>
      </w:r>
      <w:r>
        <w:rPr>
          <w:spacing w:val="-7"/>
        </w:rPr>
        <w:t> </w:t>
      </w:r>
      <w:r>
        <w:rPr/>
        <w:t>của</w:t>
      </w:r>
      <w:r>
        <w:rPr>
          <w:spacing w:val="-7"/>
        </w:rPr>
        <w:t> </w:t>
      </w:r>
      <w:r>
        <w:rPr/>
        <w:t>thức</w:t>
      </w:r>
      <w:r>
        <w:rPr>
          <w:spacing w:val="-7"/>
        </w:rPr>
        <w:t> </w:t>
      </w:r>
      <w:r>
        <w:rPr/>
        <w:t>tái</w:t>
      </w:r>
      <w:r>
        <w:rPr>
          <w:spacing w:val="-7"/>
        </w:rPr>
        <w:t> </w:t>
      </w:r>
      <w:r>
        <w:rPr/>
        <w:t>tục được làm duyên bởi nghiệp, nghiệp tiếp tục trổ quả là những tâm khác. Bản chất của tâm là mỗi khi nó diệt đi, nó làm duyên cho những tâm tiếp theo sinh khởi, không có sự gián đoạn giữa các tâm ấy. Trong khi ta ngủ</w:t>
      </w:r>
      <w:r>
        <w:rPr>
          <w:spacing w:val="-2"/>
        </w:rPr>
        <w:t> </w:t>
      </w:r>
      <w:r>
        <w:rPr/>
        <w:t>say</w:t>
      </w:r>
      <w:r>
        <w:rPr>
          <w:spacing w:val="-2"/>
        </w:rPr>
        <w:t> </w:t>
      </w:r>
      <w:r>
        <w:rPr/>
        <w:t>thì</w:t>
      </w:r>
      <w:r>
        <w:rPr>
          <w:spacing w:val="-2"/>
        </w:rPr>
        <w:t> </w:t>
      </w:r>
      <w:r>
        <w:rPr/>
        <w:t>có</w:t>
      </w:r>
      <w:r>
        <w:rPr>
          <w:spacing w:val="-2"/>
        </w:rPr>
        <w:t> </w:t>
      </w:r>
      <w:r>
        <w:rPr/>
        <w:t>sự</w:t>
      </w:r>
      <w:r>
        <w:rPr>
          <w:spacing w:val="-2"/>
        </w:rPr>
        <w:t> </w:t>
      </w:r>
      <w:r>
        <w:rPr/>
        <w:t>gián</w:t>
      </w:r>
      <w:r>
        <w:rPr>
          <w:spacing w:val="-2"/>
        </w:rPr>
        <w:t> </w:t>
      </w:r>
      <w:r>
        <w:rPr/>
        <w:t>đoạn</w:t>
      </w:r>
      <w:r>
        <w:rPr>
          <w:spacing w:val="-2"/>
        </w:rPr>
        <w:t> </w:t>
      </w:r>
      <w:r>
        <w:rPr/>
        <w:t>nào</w:t>
      </w:r>
      <w:r>
        <w:rPr>
          <w:spacing w:val="-2"/>
        </w:rPr>
        <w:t> </w:t>
      </w:r>
      <w:r>
        <w:rPr/>
        <w:t>không?</w:t>
      </w:r>
      <w:r>
        <w:rPr>
          <w:spacing w:val="-2"/>
        </w:rPr>
        <w:t> </w:t>
      </w:r>
      <w:r>
        <w:rPr/>
        <w:t>Không</w:t>
      </w:r>
      <w:r>
        <w:rPr>
          <w:spacing w:val="-2"/>
        </w:rPr>
        <w:t> </w:t>
      </w:r>
      <w:r>
        <w:rPr/>
        <w:t>có</w:t>
      </w:r>
      <w:r>
        <w:rPr>
          <w:spacing w:val="-2"/>
        </w:rPr>
        <w:t> </w:t>
      </w:r>
      <w:r>
        <w:rPr/>
        <w:t>chút gián đoạn nào, các tâm sinh khởi tiếp nối nhau. Chúng sinh</w:t>
      </w:r>
      <w:r>
        <w:rPr>
          <w:spacing w:val="1"/>
        </w:rPr>
        <w:t> </w:t>
      </w:r>
      <w:r>
        <w:rPr/>
        <w:t>khởi</w:t>
      </w:r>
      <w:r>
        <w:rPr>
          <w:spacing w:val="1"/>
        </w:rPr>
        <w:t> </w:t>
      </w:r>
      <w:r>
        <w:rPr/>
        <w:t>từ</w:t>
      </w:r>
      <w:r>
        <w:rPr>
          <w:spacing w:val="1"/>
        </w:rPr>
        <w:t> </w:t>
      </w:r>
      <w:r>
        <w:rPr/>
        <w:t>khoảnh</w:t>
      </w:r>
      <w:r>
        <w:rPr>
          <w:spacing w:val="1"/>
        </w:rPr>
        <w:t> </w:t>
      </w:r>
      <w:r>
        <w:rPr/>
        <w:t>khắc</w:t>
      </w:r>
      <w:r>
        <w:rPr>
          <w:spacing w:val="1"/>
        </w:rPr>
        <w:t> </w:t>
      </w:r>
      <w:r>
        <w:rPr/>
        <w:t>đầu</w:t>
      </w:r>
      <w:r>
        <w:rPr>
          <w:spacing w:val="1"/>
        </w:rPr>
        <w:t> </w:t>
      </w:r>
      <w:r>
        <w:rPr/>
        <w:t>tiên</w:t>
      </w:r>
      <w:r>
        <w:rPr>
          <w:spacing w:val="1"/>
        </w:rPr>
        <w:t> </w:t>
      </w:r>
      <w:r>
        <w:rPr/>
        <w:t>cho</w:t>
      </w:r>
      <w:r>
        <w:rPr>
          <w:spacing w:val="1"/>
        </w:rPr>
        <w:t> </w:t>
      </w:r>
      <w:r>
        <w:rPr/>
        <w:t>đến</w:t>
      </w:r>
      <w:r>
        <w:rPr>
          <w:spacing w:val="1"/>
        </w:rPr>
        <w:t> </w:t>
      </w:r>
      <w:r>
        <w:rPr/>
        <w:t>khi</w:t>
      </w:r>
      <w:r>
        <w:rPr>
          <w:spacing w:val="1"/>
        </w:rPr>
        <w:t> </w:t>
      </w:r>
      <w:r>
        <w:rPr/>
        <w:t>kết</w:t>
      </w:r>
      <w:r>
        <w:rPr>
          <w:spacing w:val="1"/>
        </w:rPr>
        <w:t> </w:t>
      </w:r>
      <w:r>
        <w:rPr>
          <w:spacing w:val="-4"/>
        </w:rPr>
        <w:t>thúc</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4" w:firstLine="0"/>
      </w:pPr>
      <w:r>
        <w:rPr/>
        <w:t>cuộc đời. Một tâm chỉ kinh nghiệm một đối tượng. </w:t>
      </w:r>
      <w:r>
        <w:rPr/>
        <w:t>Ở khoảnh</w:t>
      </w:r>
      <w:r>
        <w:rPr>
          <w:spacing w:val="-4"/>
        </w:rPr>
        <w:t> </w:t>
      </w:r>
      <w:r>
        <w:rPr/>
        <w:t>khắc</w:t>
      </w:r>
      <w:r>
        <w:rPr>
          <w:spacing w:val="-4"/>
        </w:rPr>
        <w:t> </w:t>
      </w:r>
      <w:r>
        <w:rPr/>
        <w:t>của</w:t>
      </w:r>
      <w:r>
        <w:rPr>
          <w:spacing w:val="-4"/>
        </w:rPr>
        <w:t> </w:t>
      </w:r>
      <w:r>
        <w:rPr/>
        <w:t>cái</w:t>
      </w:r>
      <w:r>
        <w:rPr>
          <w:spacing w:val="-4"/>
        </w:rPr>
        <w:t> </w:t>
      </w:r>
      <w:r>
        <w:rPr/>
        <w:t>thấy</w:t>
      </w:r>
      <w:r>
        <w:rPr>
          <w:spacing w:val="-4"/>
        </w:rPr>
        <w:t> </w:t>
      </w:r>
      <w:r>
        <w:rPr/>
        <w:t>này,</w:t>
      </w:r>
      <w:r>
        <w:rPr>
          <w:spacing w:val="-4"/>
        </w:rPr>
        <w:t> </w:t>
      </w:r>
      <w:r>
        <w:rPr/>
        <w:t>liệu</w:t>
      </w:r>
      <w:r>
        <w:rPr>
          <w:spacing w:val="-4"/>
        </w:rPr>
        <w:t> </w:t>
      </w:r>
      <w:r>
        <w:rPr/>
        <w:t>cái</w:t>
      </w:r>
      <w:r>
        <w:rPr>
          <w:spacing w:val="-4"/>
        </w:rPr>
        <w:t> </w:t>
      </w:r>
      <w:r>
        <w:rPr/>
        <w:t>thấy</w:t>
      </w:r>
      <w:r>
        <w:rPr>
          <w:spacing w:val="-4"/>
        </w:rPr>
        <w:t> </w:t>
      </w:r>
      <w:r>
        <w:rPr/>
        <w:t>cũng</w:t>
      </w:r>
      <w:r>
        <w:rPr>
          <w:spacing w:val="-4"/>
        </w:rPr>
        <w:t> </w:t>
      </w:r>
      <w:r>
        <w:rPr/>
        <w:t>có</w:t>
      </w:r>
      <w:r>
        <w:rPr>
          <w:spacing w:val="-4"/>
        </w:rPr>
        <w:t> </w:t>
      </w:r>
      <w:r>
        <w:rPr/>
        <w:t>thể nghe không? (</w:t>
      </w:r>
      <w:r>
        <w:rPr>
          <w:b/>
          <w:i/>
        </w:rPr>
        <w:t>Trả lời</w:t>
      </w:r>
      <w:r>
        <w:rPr/>
        <w:t>: không thể). Vậy ta có thể cảm nhận được sự sinh và diệt vô cùng nhanh chóng của các</w:t>
      </w:r>
      <w:r>
        <w:rPr>
          <w:spacing w:val="-11"/>
        </w:rPr>
        <w:t> </w:t>
      </w:r>
      <w:r>
        <w:rPr/>
        <w:t>tâm</w:t>
      </w:r>
      <w:r>
        <w:rPr>
          <w:spacing w:val="-11"/>
        </w:rPr>
        <w:t> </w:t>
      </w:r>
      <w:r>
        <w:rPr/>
        <w:t>tiếp</w:t>
      </w:r>
      <w:r>
        <w:rPr>
          <w:spacing w:val="-11"/>
        </w:rPr>
        <w:t> </w:t>
      </w:r>
      <w:r>
        <w:rPr/>
        <w:t>nối</w:t>
      </w:r>
      <w:r>
        <w:rPr>
          <w:spacing w:val="-11"/>
        </w:rPr>
        <w:t> </w:t>
      </w:r>
      <w:r>
        <w:rPr/>
        <w:t>nhau</w:t>
      </w:r>
      <w:r>
        <w:rPr>
          <w:spacing w:val="-11"/>
        </w:rPr>
        <w:t> </w:t>
      </w:r>
      <w:r>
        <w:rPr/>
        <w:t>suốt</w:t>
      </w:r>
      <w:r>
        <w:rPr>
          <w:spacing w:val="-11"/>
        </w:rPr>
        <w:t> </w:t>
      </w:r>
      <w:r>
        <w:rPr/>
        <w:t>cả</w:t>
      </w:r>
      <w:r>
        <w:rPr>
          <w:spacing w:val="-11"/>
        </w:rPr>
        <w:t> </w:t>
      </w:r>
      <w:r>
        <w:rPr/>
        <w:t>ngày.</w:t>
      </w:r>
      <w:r>
        <w:rPr>
          <w:spacing w:val="-11"/>
        </w:rPr>
        <w:t> </w:t>
      </w:r>
      <w:r>
        <w:rPr/>
        <w:t>Để</w:t>
      </w:r>
      <w:r>
        <w:rPr>
          <w:spacing w:val="-11"/>
        </w:rPr>
        <w:t> </w:t>
      </w:r>
      <w:r>
        <w:rPr/>
        <w:t>có</w:t>
      </w:r>
      <w:r>
        <w:rPr>
          <w:spacing w:val="-11"/>
        </w:rPr>
        <w:t> </w:t>
      </w:r>
      <w:r>
        <w:rPr/>
        <w:t>thể</w:t>
      </w:r>
      <w:r>
        <w:rPr>
          <w:spacing w:val="-11"/>
        </w:rPr>
        <w:t> </w:t>
      </w:r>
      <w:r>
        <w:rPr/>
        <w:t>thấy</w:t>
      </w:r>
      <w:r>
        <w:rPr>
          <w:spacing w:val="-11"/>
        </w:rPr>
        <w:t> </w:t>
      </w:r>
      <w:r>
        <w:rPr/>
        <w:t>được tính chất vô ngã của tất cả các tâm, tâm sở và sắc, cần phải có sự nghiên cứu rất cẩn mực, một cách tôn kính, không đi theo ý niệm riêng của mình, bởi vì chúng ta không</w:t>
      </w:r>
      <w:r>
        <w:rPr>
          <w:spacing w:val="-16"/>
        </w:rPr>
        <w:t> </w:t>
      </w:r>
      <w:r>
        <w:rPr/>
        <w:t>phải</w:t>
      </w:r>
      <w:r>
        <w:rPr>
          <w:spacing w:val="-15"/>
        </w:rPr>
        <w:t> </w:t>
      </w:r>
      <w:r>
        <w:rPr/>
        <w:t>là</w:t>
      </w:r>
      <w:r>
        <w:rPr>
          <w:spacing w:val="-16"/>
        </w:rPr>
        <w:t> </w:t>
      </w:r>
      <w:r>
        <w:rPr/>
        <w:t>Đức</w:t>
      </w:r>
      <w:r>
        <w:rPr>
          <w:spacing w:val="-15"/>
        </w:rPr>
        <w:t> </w:t>
      </w:r>
      <w:r>
        <w:rPr/>
        <w:t>Phật.</w:t>
      </w:r>
      <w:r>
        <w:rPr>
          <w:spacing w:val="-16"/>
        </w:rPr>
        <w:t> </w:t>
      </w:r>
      <w:r>
        <w:rPr/>
        <w:t>Đối</w:t>
      </w:r>
      <w:r>
        <w:rPr>
          <w:spacing w:val="-15"/>
        </w:rPr>
        <w:t> </w:t>
      </w:r>
      <w:r>
        <w:rPr/>
        <w:t>tượng</w:t>
      </w:r>
      <w:r>
        <w:rPr>
          <w:spacing w:val="-16"/>
        </w:rPr>
        <w:t> </w:t>
      </w:r>
      <w:r>
        <w:rPr/>
        <w:t>của</w:t>
      </w:r>
      <w:r>
        <w:rPr>
          <w:spacing w:val="-15"/>
        </w:rPr>
        <w:t> </w:t>
      </w:r>
      <w:r>
        <w:rPr/>
        <w:t>tâm</w:t>
      </w:r>
      <w:r>
        <w:rPr>
          <w:spacing w:val="-16"/>
        </w:rPr>
        <w:t> </w:t>
      </w:r>
      <w:r>
        <w:rPr/>
        <w:t>sau</w:t>
      </w:r>
      <w:r>
        <w:rPr>
          <w:spacing w:val="-15"/>
        </w:rPr>
        <w:t> </w:t>
      </w:r>
      <w:r>
        <w:rPr/>
        <w:t>khi</w:t>
      </w:r>
      <w:r>
        <w:rPr>
          <w:spacing w:val="-16"/>
        </w:rPr>
        <w:t> </w:t>
      </w:r>
      <w:r>
        <w:rPr/>
        <w:t>thức tái tục diệt đi là gì?</w:t>
      </w:r>
    </w:p>
    <w:p>
      <w:pPr>
        <w:pStyle w:val="BodyText"/>
        <w:spacing w:before="171"/>
        <w:ind w:left="510" w:firstLine="0"/>
      </w:pPr>
      <w:r>
        <w:rPr>
          <w:b/>
          <w:i/>
        </w:rPr>
        <w:t>Vị</w:t>
      </w:r>
      <w:r>
        <w:rPr>
          <w:b/>
          <w:i/>
          <w:spacing w:val="-1"/>
        </w:rPr>
        <w:t> </w:t>
      </w:r>
      <w:r>
        <w:rPr>
          <w:b/>
          <w:i/>
        </w:rPr>
        <w:t>sư</w:t>
      </w:r>
      <w:r>
        <w:rPr/>
        <w:t>: Hai tâm đó</w:t>
      </w:r>
      <w:r>
        <w:rPr>
          <w:spacing w:val="-1"/>
        </w:rPr>
        <w:t> </w:t>
      </w:r>
      <w:r>
        <w:rPr/>
        <w:t>có cùng một đối </w:t>
      </w:r>
      <w:r>
        <w:rPr>
          <w:spacing w:val="-2"/>
        </w:rPr>
        <w:t>tượng.</w:t>
      </w:r>
    </w:p>
    <w:p>
      <w:pPr>
        <w:pStyle w:val="BodyText"/>
        <w:spacing w:line="309" w:lineRule="auto" w:before="253"/>
        <w:ind w:left="57" w:right="394"/>
      </w:pPr>
      <w:r>
        <w:rPr>
          <w:b/>
          <w:i/>
        </w:rPr>
        <w:t>Achaan</w:t>
      </w:r>
      <w:r>
        <w:rPr>
          <w:b/>
          <w:i/>
          <w:spacing w:val="40"/>
        </w:rPr>
        <w:t> </w:t>
      </w:r>
      <w:r>
        <w:rPr>
          <w:b/>
          <w:i/>
        </w:rPr>
        <w:t>Sujin</w:t>
      </w:r>
      <w:r>
        <w:rPr/>
        <w:t>:</w:t>
      </w:r>
      <w:r>
        <w:rPr>
          <w:spacing w:val="40"/>
        </w:rPr>
        <w:t> </w:t>
      </w:r>
      <w:r>
        <w:rPr/>
        <w:t>Ở</w:t>
      </w:r>
      <w:r>
        <w:rPr>
          <w:spacing w:val="40"/>
        </w:rPr>
        <w:t> </w:t>
      </w:r>
      <w:r>
        <w:rPr/>
        <w:t>những</w:t>
      </w:r>
      <w:r>
        <w:rPr>
          <w:spacing w:val="40"/>
        </w:rPr>
        <w:t> </w:t>
      </w:r>
      <w:r>
        <w:rPr/>
        <w:t>khoảnh</w:t>
      </w:r>
      <w:r>
        <w:rPr>
          <w:spacing w:val="40"/>
        </w:rPr>
        <w:t> </w:t>
      </w:r>
      <w:r>
        <w:rPr/>
        <w:t>khắc</w:t>
      </w:r>
      <w:r>
        <w:rPr>
          <w:spacing w:val="40"/>
        </w:rPr>
        <w:t> </w:t>
      </w:r>
      <w:r>
        <w:rPr/>
        <w:t>của</w:t>
      </w:r>
      <w:r>
        <w:rPr>
          <w:spacing w:val="40"/>
        </w:rPr>
        <w:t> </w:t>
      </w:r>
      <w:r>
        <w:rPr/>
        <w:t>thức tái tục, cũng như những khoảnh khắc của tâm hộ kiếp, khoảnh</w:t>
      </w:r>
      <w:r>
        <w:rPr>
          <w:spacing w:val="-1"/>
        </w:rPr>
        <w:t> </w:t>
      </w:r>
      <w:r>
        <w:rPr/>
        <w:t>khắc</w:t>
      </w:r>
      <w:r>
        <w:rPr>
          <w:spacing w:val="-1"/>
        </w:rPr>
        <w:t> </w:t>
      </w:r>
      <w:r>
        <w:rPr/>
        <w:t>của</w:t>
      </w:r>
      <w:r>
        <w:rPr>
          <w:spacing w:val="-1"/>
        </w:rPr>
        <w:t> </w:t>
      </w:r>
      <w:r>
        <w:rPr/>
        <w:t>lúc</w:t>
      </w:r>
      <w:r>
        <w:rPr>
          <w:spacing w:val="-1"/>
        </w:rPr>
        <w:t> </w:t>
      </w:r>
      <w:r>
        <w:rPr/>
        <w:t>ngủ</w:t>
      </w:r>
      <w:r>
        <w:rPr>
          <w:spacing w:val="-1"/>
        </w:rPr>
        <w:t> </w:t>
      </w:r>
      <w:r>
        <w:rPr/>
        <w:t>say,</w:t>
      </w:r>
      <w:r>
        <w:rPr>
          <w:spacing w:val="-1"/>
        </w:rPr>
        <w:t> </w:t>
      </w:r>
      <w:r>
        <w:rPr/>
        <w:t>thế</w:t>
      </w:r>
      <w:r>
        <w:rPr>
          <w:spacing w:val="-1"/>
        </w:rPr>
        <w:t> </w:t>
      </w:r>
      <w:r>
        <w:rPr/>
        <w:t>giới</w:t>
      </w:r>
      <w:r>
        <w:rPr>
          <w:spacing w:val="-1"/>
        </w:rPr>
        <w:t> </w:t>
      </w:r>
      <w:r>
        <w:rPr/>
        <w:t>này</w:t>
      </w:r>
      <w:r>
        <w:rPr>
          <w:spacing w:val="-1"/>
        </w:rPr>
        <w:t> </w:t>
      </w:r>
      <w:r>
        <w:rPr/>
        <w:t>có</w:t>
      </w:r>
      <w:r>
        <w:rPr>
          <w:spacing w:val="-1"/>
        </w:rPr>
        <w:t> </w:t>
      </w:r>
      <w:r>
        <w:rPr/>
        <w:t>xuất</w:t>
      </w:r>
      <w:r>
        <w:rPr>
          <w:spacing w:val="-1"/>
        </w:rPr>
        <w:t> </w:t>
      </w:r>
      <w:r>
        <w:rPr/>
        <w:t>hiện không? Cũng như lúc ngủ say, không có gì xuất hiện khi đó, nhưng tâm có ở đó và sinh rồi diệt do duyên. Vậy</w:t>
      </w:r>
      <w:r>
        <w:rPr>
          <w:spacing w:val="-11"/>
        </w:rPr>
        <w:t> </w:t>
      </w:r>
      <w:r>
        <w:rPr/>
        <w:t>sự</w:t>
      </w:r>
      <w:r>
        <w:rPr>
          <w:spacing w:val="-11"/>
        </w:rPr>
        <w:t> </w:t>
      </w:r>
      <w:r>
        <w:rPr/>
        <w:t>khác</w:t>
      </w:r>
      <w:r>
        <w:rPr>
          <w:spacing w:val="-11"/>
        </w:rPr>
        <w:t> </w:t>
      </w:r>
      <w:r>
        <w:rPr/>
        <w:t>biệt</w:t>
      </w:r>
      <w:r>
        <w:rPr>
          <w:spacing w:val="-11"/>
        </w:rPr>
        <w:t> </w:t>
      </w:r>
      <w:r>
        <w:rPr/>
        <w:t>giữa</w:t>
      </w:r>
      <w:r>
        <w:rPr>
          <w:spacing w:val="-11"/>
        </w:rPr>
        <w:t> </w:t>
      </w:r>
      <w:r>
        <w:rPr/>
        <w:t>tâm</w:t>
      </w:r>
      <w:r>
        <w:rPr>
          <w:spacing w:val="-11"/>
        </w:rPr>
        <w:t> </w:t>
      </w:r>
      <w:r>
        <w:rPr/>
        <w:t>là</w:t>
      </w:r>
      <w:r>
        <w:rPr>
          <w:spacing w:val="-11"/>
        </w:rPr>
        <w:t> </w:t>
      </w:r>
      <w:r>
        <w:rPr/>
        <w:t>thức</w:t>
      </w:r>
      <w:r>
        <w:rPr>
          <w:spacing w:val="-11"/>
        </w:rPr>
        <w:t> </w:t>
      </w:r>
      <w:r>
        <w:rPr/>
        <w:t>tái</w:t>
      </w:r>
      <w:r>
        <w:rPr>
          <w:spacing w:val="-11"/>
        </w:rPr>
        <w:t> </w:t>
      </w:r>
      <w:r>
        <w:rPr/>
        <w:t>tục</w:t>
      </w:r>
      <w:r>
        <w:rPr>
          <w:spacing w:val="-11"/>
        </w:rPr>
        <w:t> </w:t>
      </w:r>
      <w:r>
        <w:rPr/>
        <w:t>và</w:t>
      </w:r>
      <w:r>
        <w:rPr>
          <w:spacing w:val="-11"/>
        </w:rPr>
        <w:t> </w:t>
      </w:r>
      <w:r>
        <w:rPr/>
        <w:t>tâm</w:t>
      </w:r>
      <w:r>
        <w:rPr>
          <w:spacing w:val="-11"/>
        </w:rPr>
        <w:t> </w:t>
      </w:r>
      <w:r>
        <w:rPr/>
        <w:t>tiếp</w:t>
      </w:r>
      <w:r>
        <w:rPr>
          <w:spacing w:val="-11"/>
        </w:rPr>
        <w:t> </w:t>
      </w:r>
      <w:r>
        <w:rPr/>
        <w:t>nối thức tái tục là gì?</w:t>
      </w:r>
    </w:p>
    <w:p>
      <w:pPr>
        <w:pStyle w:val="BodyText"/>
        <w:spacing w:line="309" w:lineRule="auto" w:before="171"/>
        <w:ind w:left="57" w:right="395"/>
      </w:pPr>
      <w:r>
        <w:rPr>
          <w:b/>
          <w:i/>
        </w:rPr>
        <w:t>Vị sư</w:t>
      </w:r>
      <w:r>
        <w:rPr/>
        <w:t>: Nó có chức năng khác nhau, thức tái tục có chức năng tái tục, cái kia chỉ là tâm hộ kiếp</w:t>
      </w:r>
    </w:p>
    <w:p>
      <w:pPr>
        <w:pStyle w:val="BodyText"/>
        <w:spacing w:line="309" w:lineRule="auto" w:before="170"/>
        <w:ind w:left="57" w:right="396"/>
      </w:pPr>
      <w:r>
        <w:rPr>
          <w:b/>
          <w:i/>
        </w:rPr>
        <w:t>Achaan</w:t>
      </w:r>
      <w:r>
        <w:rPr>
          <w:b/>
          <w:i/>
          <w:spacing w:val="-15"/>
        </w:rPr>
        <w:t> </w:t>
      </w:r>
      <w:r>
        <w:rPr>
          <w:b/>
          <w:i/>
        </w:rPr>
        <w:t>Sujin</w:t>
      </w:r>
      <w:r>
        <w:rPr/>
        <w:t>:</w:t>
      </w:r>
      <w:r>
        <w:rPr>
          <w:spacing w:val="-14"/>
        </w:rPr>
        <w:t> </w:t>
      </w:r>
      <w:r>
        <w:rPr/>
        <w:t>Đúng,</w:t>
      </w:r>
      <w:r>
        <w:rPr>
          <w:spacing w:val="-14"/>
        </w:rPr>
        <w:t> </w:t>
      </w:r>
      <w:r>
        <w:rPr/>
        <w:t>sự</w:t>
      </w:r>
      <w:r>
        <w:rPr>
          <w:spacing w:val="-14"/>
        </w:rPr>
        <w:t> </w:t>
      </w:r>
      <w:r>
        <w:rPr/>
        <w:t>khác</w:t>
      </w:r>
      <w:r>
        <w:rPr>
          <w:spacing w:val="-14"/>
        </w:rPr>
        <w:t> </w:t>
      </w:r>
      <w:r>
        <w:rPr/>
        <w:t>biệt</w:t>
      </w:r>
      <w:r>
        <w:rPr>
          <w:spacing w:val="-14"/>
        </w:rPr>
        <w:t> </w:t>
      </w:r>
      <w:r>
        <w:rPr/>
        <w:t>là</w:t>
      </w:r>
      <w:r>
        <w:rPr>
          <w:spacing w:val="-14"/>
        </w:rPr>
        <w:t> </w:t>
      </w:r>
      <w:r>
        <w:rPr/>
        <w:t>về</w:t>
      </w:r>
      <w:r>
        <w:rPr>
          <w:spacing w:val="-14"/>
        </w:rPr>
        <w:t> </w:t>
      </w:r>
      <w:r>
        <w:rPr/>
        <w:t>chức</w:t>
      </w:r>
      <w:r>
        <w:rPr>
          <w:spacing w:val="-14"/>
        </w:rPr>
        <w:t> </w:t>
      </w:r>
      <w:r>
        <w:rPr/>
        <w:t>năng. Khi tâm tiếp theo sinh khởi thì không có chức năng tái tục</w:t>
      </w:r>
      <w:r>
        <w:rPr>
          <w:spacing w:val="20"/>
        </w:rPr>
        <w:t> </w:t>
      </w:r>
      <w:r>
        <w:rPr/>
        <w:t>nữa.</w:t>
      </w:r>
      <w:r>
        <w:rPr>
          <w:spacing w:val="22"/>
        </w:rPr>
        <w:t> </w:t>
      </w:r>
      <w:r>
        <w:rPr/>
        <w:t>Nghiệp</w:t>
      </w:r>
      <w:r>
        <w:rPr>
          <w:spacing w:val="22"/>
        </w:rPr>
        <w:t> </w:t>
      </w:r>
      <w:r>
        <w:rPr/>
        <w:t>đã</w:t>
      </w:r>
      <w:r>
        <w:rPr>
          <w:spacing w:val="23"/>
        </w:rPr>
        <w:t> </w:t>
      </w:r>
      <w:r>
        <w:rPr/>
        <w:t>tạo</w:t>
      </w:r>
      <w:r>
        <w:rPr>
          <w:spacing w:val="22"/>
        </w:rPr>
        <w:t> </w:t>
      </w:r>
      <w:r>
        <w:rPr/>
        <w:t>ra</w:t>
      </w:r>
      <w:r>
        <w:rPr>
          <w:spacing w:val="22"/>
        </w:rPr>
        <w:t> </w:t>
      </w:r>
      <w:r>
        <w:rPr/>
        <w:t>thức</w:t>
      </w:r>
      <w:r>
        <w:rPr>
          <w:spacing w:val="22"/>
        </w:rPr>
        <w:t> </w:t>
      </w:r>
      <w:r>
        <w:rPr/>
        <w:t>tái</w:t>
      </w:r>
      <w:r>
        <w:rPr>
          <w:spacing w:val="23"/>
        </w:rPr>
        <w:t> </w:t>
      </w:r>
      <w:r>
        <w:rPr/>
        <w:t>tục</w:t>
      </w:r>
      <w:r>
        <w:rPr>
          <w:spacing w:val="22"/>
        </w:rPr>
        <w:t> </w:t>
      </w:r>
      <w:r>
        <w:rPr/>
        <w:t>sẽ</w:t>
      </w:r>
      <w:r>
        <w:rPr>
          <w:spacing w:val="22"/>
        </w:rPr>
        <w:t> </w:t>
      </w:r>
      <w:r>
        <w:rPr/>
        <w:t>tiếp</w:t>
      </w:r>
      <w:r>
        <w:rPr>
          <w:spacing w:val="22"/>
        </w:rPr>
        <w:t> </w:t>
      </w:r>
      <w:r>
        <w:rPr/>
        <w:t>tục</w:t>
      </w:r>
      <w:r>
        <w:rPr>
          <w:spacing w:val="23"/>
        </w:rPr>
        <w:t> </w:t>
      </w:r>
      <w:r>
        <w:rPr>
          <w:spacing w:val="-5"/>
        </w:rPr>
        <w:t>làm</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16" w:lineRule="auto"/>
        <w:ind w:right="56" w:firstLine="0"/>
      </w:pPr>
      <w:r>
        <w:rPr>
          <w:spacing w:val="-4"/>
        </w:rPr>
        <w:t>duyên</w:t>
      </w:r>
      <w:r>
        <w:rPr>
          <w:spacing w:val="-11"/>
        </w:rPr>
        <w:t> </w:t>
      </w:r>
      <w:r>
        <w:rPr>
          <w:spacing w:val="-4"/>
        </w:rPr>
        <w:t>cho</w:t>
      </w:r>
      <w:r>
        <w:rPr>
          <w:spacing w:val="-11"/>
        </w:rPr>
        <w:t> </w:t>
      </w:r>
      <w:r>
        <w:rPr>
          <w:spacing w:val="-4"/>
        </w:rPr>
        <w:t>các</w:t>
      </w:r>
      <w:r>
        <w:rPr>
          <w:spacing w:val="-11"/>
        </w:rPr>
        <w:t> </w:t>
      </w:r>
      <w:r>
        <w:rPr>
          <w:spacing w:val="-4"/>
        </w:rPr>
        <w:t>tâm</w:t>
      </w:r>
      <w:r>
        <w:rPr>
          <w:spacing w:val="-11"/>
        </w:rPr>
        <w:t> </w:t>
      </w:r>
      <w:r>
        <w:rPr>
          <w:spacing w:val="-4"/>
        </w:rPr>
        <w:t>hộ</w:t>
      </w:r>
      <w:r>
        <w:rPr>
          <w:spacing w:val="-11"/>
        </w:rPr>
        <w:t> </w:t>
      </w:r>
      <w:r>
        <w:rPr>
          <w:spacing w:val="-4"/>
        </w:rPr>
        <w:t>kiếp</w:t>
      </w:r>
      <w:r>
        <w:rPr>
          <w:spacing w:val="-11"/>
        </w:rPr>
        <w:t> </w:t>
      </w:r>
      <w:r>
        <w:rPr>
          <w:spacing w:val="-4"/>
        </w:rPr>
        <w:t>cùng</w:t>
      </w:r>
      <w:r>
        <w:rPr>
          <w:spacing w:val="-11"/>
        </w:rPr>
        <w:t> </w:t>
      </w:r>
      <w:r>
        <w:rPr>
          <w:spacing w:val="-4"/>
        </w:rPr>
        <w:t>kiếp</w:t>
      </w:r>
      <w:r>
        <w:rPr>
          <w:spacing w:val="-11"/>
        </w:rPr>
        <w:t> </w:t>
      </w:r>
      <w:r>
        <w:rPr>
          <w:spacing w:val="-4"/>
        </w:rPr>
        <w:t>sống</w:t>
      </w:r>
      <w:r>
        <w:rPr>
          <w:spacing w:val="-11"/>
        </w:rPr>
        <w:t> </w:t>
      </w:r>
      <w:r>
        <w:rPr>
          <w:spacing w:val="-4"/>
        </w:rPr>
        <w:t>đó</w:t>
      </w:r>
      <w:r>
        <w:rPr>
          <w:spacing w:val="-11"/>
        </w:rPr>
        <w:t> </w:t>
      </w:r>
      <w:r>
        <w:rPr>
          <w:spacing w:val="-4"/>
        </w:rPr>
        <w:t>cả</w:t>
      </w:r>
      <w:r>
        <w:rPr>
          <w:spacing w:val="-11"/>
        </w:rPr>
        <w:t> </w:t>
      </w:r>
      <w:r>
        <w:rPr>
          <w:spacing w:val="-4"/>
        </w:rPr>
        <w:t>cuộc</w:t>
      </w:r>
      <w:r>
        <w:rPr>
          <w:spacing w:val="-11"/>
        </w:rPr>
        <w:t> </w:t>
      </w:r>
      <w:r>
        <w:rPr>
          <w:spacing w:val="-4"/>
        </w:rPr>
        <w:t>đời ấy.</w:t>
      </w:r>
      <w:r>
        <w:rPr>
          <w:spacing w:val="-12"/>
        </w:rPr>
        <w:t> </w:t>
      </w:r>
      <w:r>
        <w:rPr>
          <w:spacing w:val="-4"/>
        </w:rPr>
        <w:t>Ở</w:t>
      </w:r>
      <w:r>
        <w:rPr>
          <w:spacing w:val="-12"/>
        </w:rPr>
        <w:t> </w:t>
      </w:r>
      <w:r>
        <w:rPr>
          <w:spacing w:val="-4"/>
        </w:rPr>
        <w:t>những</w:t>
      </w:r>
      <w:r>
        <w:rPr>
          <w:spacing w:val="-11"/>
        </w:rPr>
        <w:t> </w:t>
      </w:r>
      <w:r>
        <w:rPr>
          <w:spacing w:val="-4"/>
        </w:rPr>
        <w:t>khoảnh</w:t>
      </w:r>
      <w:r>
        <w:rPr>
          <w:spacing w:val="-12"/>
        </w:rPr>
        <w:t> </w:t>
      </w:r>
      <w:r>
        <w:rPr>
          <w:spacing w:val="-4"/>
        </w:rPr>
        <w:t>khắc</w:t>
      </w:r>
      <w:r>
        <w:rPr>
          <w:spacing w:val="-12"/>
        </w:rPr>
        <w:t> </w:t>
      </w:r>
      <w:r>
        <w:rPr>
          <w:spacing w:val="-4"/>
        </w:rPr>
        <w:t>đó</w:t>
      </w:r>
      <w:r>
        <w:rPr>
          <w:spacing w:val="-11"/>
        </w:rPr>
        <w:t> </w:t>
      </w:r>
      <w:r>
        <w:rPr>
          <w:spacing w:val="-4"/>
        </w:rPr>
        <w:t>thì</w:t>
      </w:r>
      <w:r>
        <w:rPr>
          <w:spacing w:val="-12"/>
        </w:rPr>
        <w:t> </w:t>
      </w:r>
      <w:r>
        <w:rPr>
          <w:spacing w:val="-4"/>
        </w:rPr>
        <w:t>thế</w:t>
      </w:r>
      <w:r>
        <w:rPr>
          <w:spacing w:val="-11"/>
        </w:rPr>
        <w:t> </w:t>
      </w:r>
      <w:r>
        <w:rPr>
          <w:spacing w:val="-4"/>
        </w:rPr>
        <w:t>giới</w:t>
      </w:r>
      <w:r>
        <w:rPr>
          <w:spacing w:val="-12"/>
        </w:rPr>
        <w:t> </w:t>
      </w:r>
      <w:r>
        <w:rPr>
          <w:spacing w:val="-4"/>
        </w:rPr>
        <w:t>không</w:t>
      </w:r>
      <w:r>
        <w:rPr>
          <w:spacing w:val="-11"/>
        </w:rPr>
        <w:t> </w:t>
      </w:r>
      <w:r>
        <w:rPr>
          <w:spacing w:val="-4"/>
        </w:rPr>
        <w:t>xuất</w:t>
      </w:r>
      <w:r>
        <w:rPr>
          <w:spacing w:val="-12"/>
        </w:rPr>
        <w:t> </w:t>
      </w:r>
      <w:r>
        <w:rPr>
          <w:spacing w:val="-4"/>
        </w:rPr>
        <w:t>hiện. </w:t>
      </w:r>
      <w:r>
        <w:rPr/>
        <w:t>Đêm qua có tâm hộ kiếp không? (</w:t>
      </w:r>
      <w:r>
        <w:rPr>
          <w:b/>
          <w:i/>
        </w:rPr>
        <w:t>Trả lời</w:t>
      </w:r>
      <w:r>
        <w:rPr/>
        <w:t>: có ạ)</w:t>
      </w:r>
    </w:p>
    <w:p>
      <w:pPr>
        <w:pStyle w:val="BodyText"/>
        <w:spacing w:line="316" w:lineRule="auto" w:before="167"/>
        <w:ind w:right="54"/>
      </w:pPr>
      <w:r>
        <w:rPr>
          <w:b/>
          <w:i/>
        </w:rPr>
        <w:t>Achaan</w:t>
      </w:r>
      <w:r>
        <w:rPr>
          <w:b/>
          <w:i/>
          <w:spacing w:val="-7"/>
        </w:rPr>
        <w:t> </w:t>
      </w:r>
      <w:r>
        <w:rPr>
          <w:b/>
          <w:i/>
        </w:rPr>
        <w:t>Sujin</w:t>
      </w:r>
      <w:r>
        <w:rPr/>
        <w:t>:</w:t>
      </w:r>
      <w:r>
        <w:rPr>
          <w:spacing w:val="-7"/>
        </w:rPr>
        <w:t> </w:t>
      </w:r>
      <w:r>
        <w:rPr/>
        <w:t>Ở</w:t>
      </w:r>
      <w:r>
        <w:rPr>
          <w:spacing w:val="-7"/>
        </w:rPr>
        <w:t> </w:t>
      </w:r>
      <w:r>
        <w:rPr/>
        <w:t>những</w:t>
      </w:r>
      <w:r>
        <w:rPr>
          <w:spacing w:val="-7"/>
        </w:rPr>
        <w:t> </w:t>
      </w:r>
      <w:r>
        <w:rPr/>
        <w:t>khoảnh</w:t>
      </w:r>
      <w:r>
        <w:rPr>
          <w:spacing w:val="-7"/>
        </w:rPr>
        <w:t> </w:t>
      </w:r>
      <w:r>
        <w:rPr/>
        <w:t>khắc</w:t>
      </w:r>
      <w:r>
        <w:rPr>
          <w:spacing w:val="-7"/>
        </w:rPr>
        <w:t> </w:t>
      </w:r>
      <w:r>
        <w:rPr/>
        <w:t>đó</w:t>
      </w:r>
      <w:r>
        <w:rPr>
          <w:spacing w:val="-7"/>
        </w:rPr>
        <w:t> </w:t>
      </w:r>
      <w:r>
        <w:rPr/>
        <w:t>không</w:t>
      </w:r>
      <w:r>
        <w:rPr>
          <w:spacing w:val="-7"/>
        </w:rPr>
        <w:t> </w:t>
      </w:r>
      <w:r>
        <w:rPr/>
        <w:t>có gì xuất hiện, đúng không? Kể cả ngay bây giờ </w:t>
      </w:r>
      <w:r>
        <w:rPr/>
        <w:t>cũng</w:t>
      </w:r>
      <w:r>
        <w:rPr>
          <w:spacing w:val="80"/>
          <w:w w:val="150"/>
        </w:rPr>
        <w:t> </w:t>
      </w:r>
      <w:r>
        <w:rPr/>
        <w:t>có những tâm hộ kiếp, nhưng chúng không được nhận biết. Bất kể là sắc sinh khởi qua căn nào, nó chỉ có thể tồn tại trong 17 sát na tâm. Sau khi nó diệt đi thì cái gì xảy ra? Cái gì sinh khởi?</w:t>
      </w:r>
    </w:p>
    <w:p>
      <w:pPr>
        <w:spacing w:before="166"/>
        <w:ind w:left="850" w:right="0" w:firstLine="0"/>
        <w:jc w:val="both"/>
        <w:rPr>
          <w:sz w:val="25"/>
        </w:rPr>
      </w:pPr>
      <w:r>
        <w:rPr>
          <w:b/>
          <w:i/>
          <w:sz w:val="25"/>
        </w:rPr>
        <w:t>Trả</w:t>
      </w:r>
      <w:r>
        <w:rPr>
          <w:b/>
          <w:i/>
          <w:spacing w:val="-3"/>
          <w:sz w:val="25"/>
        </w:rPr>
        <w:t> </w:t>
      </w:r>
      <w:r>
        <w:rPr>
          <w:b/>
          <w:i/>
          <w:sz w:val="25"/>
        </w:rPr>
        <w:t>lời</w:t>
      </w:r>
      <w:r>
        <w:rPr>
          <w:sz w:val="25"/>
        </w:rPr>
        <w:t>:</w:t>
      </w:r>
      <w:r>
        <w:rPr>
          <w:spacing w:val="-3"/>
          <w:sz w:val="25"/>
        </w:rPr>
        <w:t> </w:t>
      </w:r>
      <w:r>
        <w:rPr>
          <w:sz w:val="25"/>
        </w:rPr>
        <w:t>Tâm</w:t>
      </w:r>
      <w:r>
        <w:rPr>
          <w:spacing w:val="-3"/>
          <w:sz w:val="25"/>
        </w:rPr>
        <w:t> </w:t>
      </w:r>
      <w:r>
        <w:rPr>
          <w:sz w:val="25"/>
        </w:rPr>
        <w:t>hộ</w:t>
      </w:r>
      <w:r>
        <w:rPr>
          <w:spacing w:val="-2"/>
          <w:sz w:val="25"/>
        </w:rPr>
        <w:t> </w:t>
      </w:r>
      <w:r>
        <w:rPr>
          <w:spacing w:val="-4"/>
          <w:sz w:val="25"/>
        </w:rPr>
        <w:t>kiếp</w:t>
      </w:r>
    </w:p>
    <w:p>
      <w:pPr>
        <w:pStyle w:val="BodyText"/>
        <w:spacing w:line="316" w:lineRule="auto" w:before="261"/>
        <w:ind w:right="54"/>
      </w:pPr>
      <w:r>
        <w:rPr>
          <w:b/>
          <w:i/>
        </w:rPr>
        <w:t>Achaan</w:t>
      </w:r>
      <w:r>
        <w:rPr>
          <w:b/>
          <w:i/>
          <w:spacing w:val="-15"/>
        </w:rPr>
        <w:t> </w:t>
      </w:r>
      <w:r>
        <w:rPr>
          <w:b/>
          <w:i/>
        </w:rPr>
        <w:t>Sujin</w:t>
      </w:r>
      <w:r>
        <w:rPr/>
        <w:t>:</w:t>
      </w:r>
      <w:r>
        <w:rPr>
          <w:spacing w:val="-15"/>
        </w:rPr>
        <w:t> </w:t>
      </w:r>
      <w:r>
        <w:rPr/>
        <w:t>Vậy</w:t>
      </w:r>
      <w:r>
        <w:rPr>
          <w:spacing w:val="-15"/>
        </w:rPr>
        <w:t> </w:t>
      </w:r>
      <w:r>
        <w:rPr/>
        <w:t>cuộc</w:t>
      </w:r>
      <w:r>
        <w:rPr>
          <w:spacing w:val="-15"/>
        </w:rPr>
        <w:t> </w:t>
      </w:r>
      <w:r>
        <w:rPr/>
        <w:t>sống</w:t>
      </w:r>
      <w:r>
        <w:rPr>
          <w:spacing w:val="-15"/>
        </w:rPr>
        <w:t> </w:t>
      </w:r>
      <w:r>
        <w:rPr/>
        <w:t>này</w:t>
      </w:r>
      <w:r>
        <w:rPr>
          <w:spacing w:val="-15"/>
        </w:rPr>
        <w:t> </w:t>
      </w:r>
      <w:r>
        <w:rPr/>
        <w:t>chỉ</w:t>
      </w:r>
      <w:r>
        <w:rPr>
          <w:spacing w:val="-15"/>
        </w:rPr>
        <w:t> </w:t>
      </w:r>
      <w:r>
        <w:rPr/>
        <w:t>là</w:t>
      </w:r>
      <w:r>
        <w:rPr>
          <w:spacing w:val="-15"/>
        </w:rPr>
        <w:t> </w:t>
      </w:r>
      <w:r>
        <w:rPr/>
        <w:t>một</w:t>
      </w:r>
      <w:r>
        <w:rPr>
          <w:spacing w:val="-15"/>
        </w:rPr>
        <w:t> </w:t>
      </w:r>
      <w:r>
        <w:rPr/>
        <w:t>chuỗi của các tâm hộ kiếp và xen kẽ chúng có những lộ trình ngũ môn, tâm hộ kiếp, rồi lại lộ trình ý môn suy nghĩ, rồi</w:t>
      </w:r>
      <w:r>
        <w:rPr>
          <w:spacing w:val="-14"/>
        </w:rPr>
        <w:t> </w:t>
      </w:r>
      <w:r>
        <w:rPr/>
        <w:t>tâm</w:t>
      </w:r>
      <w:r>
        <w:rPr>
          <w:spacing w:val="-14"/>
        </w:rPr>
        <w:t> </w:t>
      </w:r>
      <w:r>
        <w:rPr/>
        <w:t>hộ</w:t>
      </w:r>
      <w:r>
        <w:rPr>
          <w:spacing w:val="-14"/>
        </w:rPr>
        <w:t> </w:t>
      </w:r>
      <w:r>
        <w:rPr/>
        <w:t>kiếp,</w:t>
      </w:r>
      <w:r>
        <w:rPr>
          <w:spacing w:val="-14"/>
        </w:rPr>
        <w:t> </w:t>
      </w:r>
      <w:r>
        <w:rPr/>
        <w:t>rồi</w:t>
      </w:r>
      <w:r>
        <w:rPr>
          <w:spacing w:val="-14"/>
        </w:rPr>
        <w:t> </w:t>
      </w:r>
      <w:r>
        <w:rPr/>
        <w:t>lại</w:t>
      </w:r>
      <w:r>
        <w:rPr>
          <w:spacing w:val="-14"/>
        </w:rPr>
        <w:t> </w:t>
      </w:r>
      <w:r>
        <w:rPr/>
        <w:t>lộ</w:t>
      </w:r>
      <w:r>
        <w:rPr>
          <w:spacing w:val="-14"/>
        </w:rPr>
        <w:t> </w:t>
      </w:r>
      <w:r>
        <w:rPr/>
        <w:t>trình</w:t>
      </w:r>
      <w:r>
        <w:rPr>
          <w:spacing w:val="-14"/>
        </w:rPr>
        <w:t> </w:t>
      </w:r>
      <w:r>
        <w:rPr/>
        <w:t>qua</w:t>
      </w:r>
      <w:r>
        <w:rPr>
          <w:spacing w:val="-14"/>
        </w:rPr>
        <w:t> </w:t>
      </w:r>
      <w:r>
        <w:rPr/>
        <w:t>môn</w:t>
      </w:r>
      <w:r>
        <w:rPr>
          <w:spacing w:val="-14"/>
        </w:rPr>
        <w:t> </w:t>
      </w:r>
      <w:r>
        <w:rPr/>
        <w:t>khác,</w:t>
      </w:r>
      <w:r>
        <w:rPr>
          <w:spacing w:val="-14"/>
        </w:rPr>
        <w:t> </w:t>
      </w:r>
      <w:r>
        <w:rPr/>
        <w:t>rồi</w:t>
      </w:r>
      <w:r>
        <w:rPr>
          <w:spacing w:val="-14"/>
        </w:rPr>
        <w:t> </w:t>
      </w:r>
      <w:r>
        <w:rPr/>
        <w:t>lại</w:t>
      </w:r>
      <w:r>
        <w:rPr>
          <w:spacing w:val="-14"/>
        </w:rPr>
        <w:t> </w:t>
      </w:r>
      <w:r>
        <w:rPr/>
        <w:t>tâm hộ kiếp, cứ như vậy. Nhưng vì chúng xảy ra rất </w:t>
      </w:r>
      <w:r>
        <w:rPr/>
        <w:t>nhanh nên dường như mọi thứ đang xuất hiện cùng một lúc. Khi dùng từ </w:t>
      </w:r>
      <w:r>
        <w:rPr>
          <w:i/>
        </w:rPr>
        <w:t>lộ trình</w:t>
      </w:r>
      <w:r>
        <w:rPr/>
        <w:t>, ta nói đến các tâm không phải là tâm</w:t>
      </w:r>
      <w:r>
        <w:rPr>
          <w:spacing w:val="-10"/>
        </w:rPr>
        <w:t> </w:t>
      </w:r>
      <w:r>
        <w:rPr/>
        <w:t>hộ</w:t>
      </w:r>
      <w:r>
        <w:rPr>
          <w:spacing w:val="-10"/>
        </w:rPr>
        <w:t> </w:t>
      </w:r>
      <w:r>
        <w:rPr/>
        <w:t>kiếp.</w:t>
      </w:r>
      <w:r>
        <w:rPr>
          <w:spacing w:val="-14"/>
        </w:rPr>
        <w:t> </w:t>
      </w:r>
      <w:r>
        <w:rPr/>
        <w:t>Thế</w:t>
      </w:r>
      <w:r>
        <w:rPr>
          <w:spacing w:val="-10"/>
        </w:rPr>
        <w:t> </w:t>
      </w:r>
      <w:r>
        <w:rPr/>
        <w:t>giới</w:t>
      </w:r>
      <w:r>
        <w:rPr>
          <w:spacing w:val="-10"/>
        </w:rPr>
        <w:t> </w:t>
      </w:r>
      <w:r>
        <w:rPr/>
        <w:t>khi</w:t>
      </w:r>
      <w:r>
        <w:rPr>
          <w:spacing w:val="-11"/>
        </w:rPr>
        <w:t> </w:t>
      </w:r>
      <w:r>
        <w:rPr/>
        <w:t>đó</w:t>
      </w:r>
      <w:r>
        <w:rPr>
          <w:spacing w:val="-10"/>
        </w:rPr>
        <w:t> </w:t>
      </w:r>
      <w:r>
        <w:rPr/>
        <w:t>bắt</w:t>
      </w:r>
      <w:r>
        <w:rPr>
          <w:spacing w:val="-10"/>
        </w:rPr>
        <w:t> </w:t>
      </w:r>
      <w:r>
        <w:rPr/>
        <w:t>đầu</w:t>
      </w:r>
      <w:r>
        <w:rPr>
          <w:spacing w:val="-11"/>
        </w:rPr>
        <w:t> </w:t>
      </w:r>
      <w:r>
        <w:rPr/>
        <w:t>xuất</w:t>
      </w:r>
      <w:r>
        <w:rPr>
          <w:spacing w:val="-10"/>
        </w:rPr>
        <w:t> </w:t>
      </w:r>
      <w:r>
        <w:rPr/>
        <w:t>hiện.</w:t>
      </w:r>
      <w:r>
        <w:rPr>
          <w:spacing w:val="-14"/>
        </w:rPr>
        <w:t> </w:t>
      </w:r>
      <w:r>
        <w:rPr/>
        <w:t>Thế</w:t>
      </w:r>
      <w:r>
        <w:rPr>
          <w:spacing w:val="-10"/>
        </w:rPr>
        <w:t> </w:t>
      </w:r>
      <w:r>
        <w:rPr/>
        <w:t>giới đó</w:t>
      </w:r>
      <w:r>
        <w:rPr>
          <w:spacing w:val="-2"/>
        </w:rPr>
        <w:t> </w:t>
      </w:r>
      <w:r>
        <w:rPr/>
        <w:t>chính</w:t>
      </w:r>
      <w:r>
        <w:rPr>
          <w:spacing w:val="-2"/>
        </w:rPr>
        <w:t> </w:t>
      </w:r>
      <w:r>
        <w:rPr/>
        <w:t>là</w:t>
      </w:r>
      <w:r>
        <w:rPr>
          <w:spacing w:val="-2"/>
        </w:rPr>
        <w:t> </w:t>
      </w:r>
      <w:r>
        <w:rPr/>
        <w:t>đối</w:t>
      </w:r>
      <w:r>
        <w:rPr>
          <w:spacing w:val="-2"/>
        </w:rPr>
        <w:t> </w:t>
      </w:r>
      <w:r>
        <w:rPr/>
        <w:t>tượng</w:t>
      </w:r>
      <w:r>
        <w:rPr>
          <w:spacing w:val="-2"/>
        </w:rPr>
        <w:t> </w:t>
      </w:r>
      <w:r>
        <w:rPr/>
        <w:t>mà</w:t>
      </w:r>
      <w:r>
        <w:rPr>
          <w:spacing w:val="-2"/>
        </w:rPr>
        <w:t> </w:t>
      </w:r>
      <w:r>
        <w:rPr/>
        <w:t>tâm</w:t>
      </w:r>
      <w:r>
        <w:rPr>
          <w:spacing w:val="-2"/>
        </w:rPr>
        <w:t> </w:t>
      </w:r>
      <w:r>
        <w:rPr/>
        <w:t>kinh</w:t>
      </w:r>
      <w:r>
        <w:rPr>
          <w:spacing w:val="-2"/>
        </w:rPr>
        <w:t> </w:t>
      </w:r>
      <w:r>
        <w:rPr/>
        <w:t>nghiệm.</w:t>
      </w:r>
      <w:r>
        <w:rPr>
          <w:spacing w:val="-2"/>
        </w:rPr>
        <w:t> </w:t>
      </w:r>
      <w:r>
        <w:rPr/>
        <w:t>Hãy</w:t>
      </w:r>
      <w:r>
        <w:rPr>
          <w:spacing w:val="-2"/>
        </w:rPr>
        <w:t> </w:t>
      </w:r>
      <w:r>
        <w:rPr/>
        <w:t>nói</w:t>
      </w:r>
      <w:r>
        <w:rPr>
          <w:spacing w:val="-2"/>
        </w:rPr>
        <w:t> </w:t>
      </w:r>
      <w:r>
        <w:rPr/>
        <w:t>về khoảnh khắc sau thức tái tục. Có rất nhiều tâm hộ kiếp khác nhau. Chúng ta không nhớ được loại tâm đó, bởi vì khi đó ta ở trong bụng mẹ. Ai có thể nhớ lại được những khoảnh khắc đó?</w:t>
      </w:r>
    </w:p>
    <w:p>
      <w:pPr>
        <w:pStyle w:val="BodyText"/>
        <w:spacing w:after="0" w:line="316" w:lineRule="auto"/>
        <w:sectPr>
          <w:pgSz w:w="7660" w:h="11630"/>
          <w:pgMar w:header="776" w:footer="0" w:top="1100" w:bottom="280" w:left="850" w:right="850"/>
        </w:sectPr>
      </w:pPr>
    </w:p>
    <w:p>
      <w:pPr>
        <w:pStyle w:val="BodyText"/>
        <w:spacing w:before="71"/>
        <w:ind w:left="0" w:firstLine="0"/>
        <w:jc w:val="left"/>
      </w:pPr>
    </w:p>
    <w:p>
      <w:pPr>
        <w:pStyle w:val="BodyText"/>
        <w:spacing w:line="292" w:lineRule="auto"/>
        <w:ind w:left="57" w:right="395" w:firstLine="513"/>
      </w:pPr>
      <w:r>
        <w:rPr/>
        <w:t>Lộ</w:t>
      </w:r>
      <w:r>
        <w:rPr>
          <w:spacing w:val="-6"/>
        </w:rPr>
        <w:t> </w:t>
      </w:r>
      <w:r>
        <w:rPr/>
        <w:t>trình</w:t>
      </w:r>
      <w:r>
        <w:rPr>
          <w:spacing w:val="-6"/>
        </w:rPr>
        <w:t> </w:t>
      </w:r>
      <w:r>
        <w:rPr/>
        <w:t>đầu</w:t>
      </w:r>
      <w:r>
        <w:rPr>
          <w:spacing w:val="-6"/>
        </w:rPr>
        <w:t> </w:t>
      </w:r>
      <w:r>
        <w:rPr/>
        <w:t>tiên</w:t>
      </w:r>
      <w:r>
        <w:rPr>
          <w:spacing w:val="-6"/>
        </w:rPr>
        <w:t> </w:t>
      </w:r>
      <w:r>
        <w:rPr/>
        <w:t>của</w:t>
      </w:r>
      <w:r>
        <w:rPr>
          <w:spacing w:val="-6"/>
        </w:rPr>
        <w:t> </w:t>
      </w:r>
      <w:r>
        <w:rPr/>
        <w:t>một</w:t>
      </w:r>
      <w:r>
        <w:rPr>
          <w:spacing w:val="-6"/>
        </w:rPr>
        <w:t> </w:t>
      </w:r>
      <w:r>
        <w:rPr/>
        <w:t>kiếp</w:t>
      </w:r>
      <w:r>
        <w:rPr>
          <w:spacing w:val="-6"/>
        </w:rPr>
        <w:t> </w:t>
      </w:r>
      <w:r>
        <w:rPr/>
        <w:t>sống</w:t>
      </w:r>
      <w:r>
        <w:rPr>
          <w:spacing w:val="-6"/>
        </w:rPr>
        <w:t> </w:t>
      </w:r>
      <w:r>
        <w:rPr/>
        <w:t>là</w:t>
      </w:r>
      <w:r>
        <w:rPr>
          <w:spacing w:val="-6"/>
        </w:rPr>
        <w:t> </w:t>
      </w:r>
      <w:r>
        <w:rPr/>
        <w:t>lộ</w:t>
      </w:r>
      <w:r>
        <w:rPr>
          <w:spacing w:val="-6"/>
        </w:rPr>
        <w:t> </w:t>
      </w:r>
      <w:r>
        <w:rPr/>
        <w:t>trình</w:t>
      </w:r>
      <w:r>
        <w:rPr>
          <w:spacing w:val="-6"/>
        </w:rPr>
        <w:t> </w:t>
      </w:r>
      <w:r>
        <w:rPr/>
        <w:t>qua ý</w:t>
      </w:r>
      <w:r>
        <w:rPr>
          <w:spacing w:val="-16"/>
        </w:rPr>
        <w:t> </w:t>
      </w:r>
      <w:r>
        <w:rPr/>
        <w:t>môn,</w:t>
      </w:r>
      <w:r>
        <w:rPr>
          <w:spacing w:val="-15"/>
        </w:rPr>
        <w:t> </w:t>
      </w:r>
      <w:r>
        <w:rPr/>
        <w:t>chưa</w:t>
      </w:r>
      <w:r>
        <w:rPr>
          <w:spacing w:val="-16"/>
        </w:rPr>
        <w:t> </w:t>
      </w:r>
      <w:r>
        <w:rPr/>
        <w:t>có</w:t>
      </w:r>
      <w:r>
        <w:rPr>
          <w:spacing w:val="-15"/>
        </w:rPr>
        <w:t> </w:t>
      </w:r>
      <w:r>
        <w:rPr/>
        <w:t>thấy</w:t>
      </w:r>
      <w:r>
        <w:rPr>
          <w:spacing w:val="-16"/>
        </w:rPr>
        <w:t> </w:t>
      </w:r>
      <w:r>
        <w:rPr/>
        <w:t>nghe,</w:t>
      </w:r>
      <w:r>
        <w:rPr>
          <w:spacing w:val="-15"/>
        </w:rPr>
        <w:t> </w:t>
      </w:r>
      <w:r>
        <w:rPr/>
        <w:t>ngửi,</w:t>
      </w:r>
      <w:r>
        <w:rPr>
          <w:spacing w:val="-16"/>
        </w:rPr>
        <w:t> </w:t>
      </w:r>
      <w:r>
        <w:rPr/>
        <w:t>nếm,</w:t>
      </w:r>
      <w:r>
        <w:rPr>
          <w:spacing w:val="-15"/>
        </w:rPr>
        <w:t> </w:t>
      </w:r>
      <w:r>
        <w:rPr/>
        <w:t>xúc</w:t>
      </w:r>
      <w:r>
        <w:rPr>
          <w:spacing w:val="-16"/>
        </w:rPr>
        <w:t> </w:t>
      </w:r>
      <w:r>
        <w:rPr/>
        <w:t>chạm.</w:t>
      </w:r>
      <w:r>
        <w:rPr>
          <w:spacing w:val="-15"/>
        </w:rPr>
        <w:t> </w:t>
      </w:r>
      <w:r>
        <w:rPr/>
        <w:t>Những gì</w:t>
      </w:r>
      <w:r>
        <w:rPr>
          <w:spacing w:val="-5"/>
        </w:rPr>
        <w:t> </w:t>
      </w:r>
      <w:r>
        <w:rPr/>
        <w:t>đã</w:t>
      </w:r>
      <w:r>
        <w:rPr>
          <w:spacing w:val="-5"/>
        </w:rPr>
        <w:t> </w:t>
      </w:r>
      <w:r>
        <w:rPr/>
        <w:t>được</w:t>
      </w:r>
      <w:r>
        <w:rPr>
          <w:spacing w:val="-5"/>
        </w:rPr>
        <w:t> </w:t>
      </w:r>
      <w:r>
        <w:rPr/>
        <w:t>tích</w:t>
      </w:r>
      <w:r>
        <w:rPr>
          <w:spacing w:val="-5"/>
        </w:rPr>
        <w:t> </w:t>
      </w:r>
      <w:r>
        <w:rPr/>
        <w:t>lũy</w:t>
      </w:r>
      <w:r>
        <w:rPr>
          <w:spacing w:val="-5"/>
        </w:rPr>
        <w:t> </w:t>
      </w:r>
      <w:r>
        <w:rPr/>
        <w:t>trong</w:t>
      </w:r>
      <w:r>
        <w:rPr>
          <w:spacing w:val="-5"/>
        </w:rPr>
        <w:t> </w:t>
      </w:r>
      <w:r>
        <w:rPr/>
        <w:t>tâm</w:t>
      </w:r>
      <w:r>
        <w:rPr>
          <w:spacing w:val="-5"/>
        </w:rPr>
        <w:t> </w:t>
      </w:r>
      <w:r>
        <w:rPr/>
        <w:t>có</w:t>
      </w:r>
      <w:r>
        <w:rPr>
          <w:spacing w:val="-5"/>
        </w:rPr>
        <w:t> </w:t>
      </w:r>
      <w:r>
        <w:rPr/>
        <w:t>thể</w:t>
      </w:r>
      <w:r>
        <w:rPr>
          <w:spacing w:val="-5"/>
        </w:rPr>
        <w:t> </w:t>
      </w:r>
      <w:r>
        <w:rPr/>
        <w:t>làm</w:t>
      </w:r>
      <w:r>
        <w:rPr>
          <w:spacing w:val="-5"/>
        </w:rPr>
        <w:t> </w:t>
      </w:r>
      <w:r>
        <w:rPr/>
        <w:t>duyên</w:t>
      </w:r>
      <w:r>
        <w:rPr>
          <w:spacing w:val="-5"/>
        </w:rPr>
        <w:t> </w:t>
      </w:r>
      <w:r>
        <w:rPr/>
        <w:t>cho</w:t>
      </w:r>
      <w:r>
        <w:rPr>
          <w:spacing w:val="-5"/>
        </w:rPr>
        <w:t> </w:t>
      </w:r>
      <w:r>
        <w:rPr/>
        <w:t>suy nghĩ</w:t>
      </w:r>
      <w:r>
        <w:rPr>
          <w:spacing w:val="-3"/>
        </w:rPr>
        <w:t> </w:t>
      </w:r>
      <w:r>
        <w:rPr/>
        <w:t>nghĩ</w:t>
      </w:r>
      <w:r>
        <w:rPr>
          <w:spacing w:val="-3"/>
        </w:rPr>
        <w:t> </w:t>
      </w:r>
      <w:r>
        <w:rPr/>
        <w:t>về</w:t>
      </w:r>
      <w:r>
        <w:rPr>
          <w:spacing w:val="-3"/>
        </w:rPr>
        <w:t> </w:t>
      </w:r>
      <w:r>
        <w:rPr/>
        <w:t>một</w:t>
      </w:r>
      <w:r>
        <w:rPr>
          <w:spacing w:val="-3"/>
        </w:rPr>
        <w:t> </w:t>
      </w:r>
      <w:r>
        <w:rPr/>
        <w:t>điều</w:t>
      </w:r>
      <w:r>
        <w:rPr>
          <w:spacing w:val="-3"/>
        </w:rPr>
        <w:t> </w:t>
      </w:r>
      <w:r>
        <w:rPr/>
        <w:t>gì</w:t>
      </w:r>
      <w:r>
        <w:rPr>
          <w:spacing w:val="-3"/>
        </w:rPr>
        <w:t> </w:t>
      </w:r>
      <w:r>
        <w:rPr/>
        <w:t>đó</w:t>
      </w:r>
      <w:r>
        <w:rPr>
          <w:spacing w:val="-3"/>
        </w:rPr>
        <w:t> </w:t>
      </w:r>
      <w:r>
        <w:rPr/>
        <w:t>cụ</w:t>
      </w:r>
      <w:r>
        <w:rPr>
          <w:spacing w:val="-3"/>
        </w:rPr>
        <w:t> </w:t>
      </w:r>
      <w:r>
        <w:rPr/>
        <w:t>thể,</w:t>
      </w:r>
      <w:r>
        <w:rPr>
          <w:spacing w:val="-3"/>
        </w:rPr>
        <w:t> </w:t>
      </w:r>
      <w:r>
        <w:rPr/>
        <w:t>nó</w:t>
      </w:r>
      <w:r>
        <w:rPr>
          <w:spacing w:val="-3"/>
        </w:rPr>
        <w:t> </w:t>
      </w:r>
      <w:r>
        <w:rPr/>
        <w:t>được</w:t>
      </w:r>
      <w:r>
        <w:rPr>
          <w:spacing w:val="-3"/>
        </w:rPr>
        <w:t> </w:t>
      </w:r>
      <w:r>
        <w:rPr/>
        <w:t>tích</w:t>
      </w:r>
      <w:r>
        <w:rPr>
          <w:spacing w:val="-3"/>
        </w:rPr>
        <w:t> </w:t>
      </w:r>
      <w:r>
        <w:rPr/>
        <w:t>lũy</w:t>
      </w:r>
      <w:r>
        <w:rPr>
          <w:spacing w:val="-3"/>
        </w:rPr>
        <w:t> </w:t>
      </w:r>
      <w:r>
        <w:rPr/>
        <w:t>do duyên, và cũng chỉ để rơi vào lãng quên mà thôi.</w:t>
      </w:r>
    </w:p>
    <w:p>
      <w:pPr>
        <w:pStyle w:val="BodyText"/>
        <w:spacing w:line="295" w:lineRule="auto" w:before="175"/>
        <w:ind w:left="57" w:right="394"/>
      </w:pPr>
      <w:r>
        <w:rPr/>
        <w:t>Tất cả những kinh nghiệm của thiện và bất </w:t>
      </w:r>
      <w:r>
        <w:rPr/>
        <w:t>thiện đều được tích lũy. Khi một đứa trẻ cười, ta có thể biết được đối tượng của tâm lúc ấy là gì không? Mỗi một trường</w:t>
      </w:r>
      <w:r>
        <w:rPr>
          <w:spacing w:val="-13"/>
        </w:rPr>
        <w:t> </w:t>
      </w:r>
      <w:r>
        <w:rPr/>
        <w:t>hợp</w:t>
      </w:r>
      <w:r>
        <w:rPr>
          <w:spacing w:val="-13"/>
        </w:rPr>
        <w:t> </w:t>
      </w:r>
      <w:r>
        <w:rPr/>
        <w:t>lại</w:t>
      </w:r>
      <w:r>
        <w:rPr>
          <w:spacing w:val="-13"/>
        </w:rPr>
        <w:t> </w:t>
      </w:r>
      <w:r>
        <w:rPr/>
        <w:t>rất</w:t>
      </w:r>
      <w:r>
        <w:rPr>
          <w:spacing w:val="-13"/>
        </w:rPr>
        <w:t> </w:t>
      </w:r>
      <w:r>
        <w:rPr/>
        <w:t>khác</w:t>
      </w:r>
      <w:r>
        <w:rPr>
          <w:spacing w:val="-13"/>
        </w:rPr>
        <w:t> </w:t>
      </w:r>
      <w:r>
        <w:rPr/>
        <w:t>nhau.</w:t>
      </w:r>
      <w:r>
        <w:rPr>
          <w:spacing w:val="-13"/>
        </w:rPr>
        <w:t> </w:t>
      </w:r>
      <w:r>
        <w:rPr/>
        <w:t>Chỉ</w:t>
      </w:r>
      <w:r>
        <w:rPr>
          <w:spacing w:val="-13"/>
        </w:rPr>
        <w:t> </w:t>
      </w:r>
      <w:r>
        <w:rPr/>
        <w:t>với</w:t>
      </w:r>
      <w:r>
        <w:rPr>
          <w:spacing w:val="-13"/>
        </w:rPr>
        <w:t> </w:t>
      </w:r>
      <w:r>
        <w:rPr/>
        <w:t>các</w:t>
      </w:r>
      <w:r>
        <w:rPr>
          <w:spacing w:val="-13"/>
        </w:rPr>
        <w:t> </w:t>
      </w:r>
      <w:r>
        <w:rPr/>
        <w:t>tổ</w:t>
      </w:r>
      <w:r>
        <w:rPr>
          <w:spacing w:val="-13"/>
        </w:rPr>
        <w:t> </w:t>
      </w:r>
      <w:r>
        <w:rPr/>
        <w:t>hợp</w:t>
      </w:r>
      <w:r>
        <w:rPr>
          <w:spacing w:val="-13"/>
        </w:rPr>
        <w:t> </w:t>
      </w:r>
      <w:r>
        <w:rPr/>
        <w:t>sắc</w:t>
      </w:r>
      <w:r>
        <w:rPr>
          <w:spacing w:val="-13"/>
        </w:rPr>
        <w:t> </w:t>
      </w:r>
      <w:r>
        <w:rPr/>
        <w:t>bao gồm tám sắc bất ly là tứ đại và bốn sắc ý sinh đã tạo</w:t>
      </w:r>
      <w:r>
        <w:rPr>
          <w:spacing w:val="80"/>
        </w:rPr>
        <w:t> </w:t>
      </w:r>
      <w:r>
        <w:rPr/>
        <w:t>ra rất nhiều thứ khác nhau, như nhiều loài hoa, nhiều loài cây. Nhưng sự đa dạng của tâm và các tâm sở còn đáng kinh ngạc hơn thế nữa. Vì vậy mỗi khoảnh khắc lại</w:t>
      </w:r>
      <w:r>
        <w:rPr>
          <w:spacing w:val="-14"/>
        </w:rPr>
        <w:t> </w:t>
      </w:r>
      <w:r>
        <w:rPr/>
        <w:t>khác</w:t>
      </w:r>
      <w:r>
        <w:rPr>
          <w:spacing w:val="-14"/>
        </w:rPr>
        <w:t> </w:t>
      </w:r>
      <w:r>
        <w:rPr/>
        <w:t>nhau,</w:t>
      </w:r>
      <w:r>
        <w:rPr>
          <w:spacing w:val="-14"/>
        </w:rPr>
        <w:t> </w:t>
      </w:r>
      <w:r>
        <w:rPr/>
        <w:t>dù</w:t>
      </w:r>
      <w:r>
        <w:rPr>
          <w:spacing w:val="-14"/>
        </w:rPr>
        <w:t> </w:t>
      </w:r>
      <w:r>
        <w:rPr/>
        <w:t>bất</w:t>
      </w:r>
      <w:r>
        <w:rPr>
          <w:spacing w:val="-14"/>
        </w:rPr>
        <w:t> </w:t>
      </w:r>
      <w:r>
        <w:rPr/>
        <w:t>kể</w:t>
      </w:r>
      <w:r>
        <w:rPr>
          <w:spacing w:val="-14"/>
        </w:rPr>
        <w:t> </w:t>
      </w:r>
      <w:r>
        <w:rPr/>
        <w:t>ở</w:t>
      </w:r>
      <w:r>
        <w:rPr>
          <w:spacing w:val="-14"/>
        </w:rPr>
        <w:t> </w:t>
      </w:r>
      <w:r>
        <w:rPr/>
        <w:t>thế</w:t>
      </w:r>
      <w:r>
        <w:rPr>
          <w:spacing w:val="-14"/>
        </w:rPr>
        <w:t> </w:t>
      </w:r>
      <w:r>
        <w:rPr/>
        <w:t>giới</w:t>
      </w:r>
      <w:r>
        <w:rPr>
          <w:spacing w:val="-14"/>
        </w:rPr>
        <w:t> </w:t>
      </w:r>
      <w:r>
        <w:rPr/>
        <w:t>nào,</w:t>
      </w:r>
      <w:r>
        <w:rPr>
          <w:spacing w:val="-14"/>
        </w:rPr>
        <w:t> </w:t>
      </w:r>
      <w:r>
        <w:rPr/>
        <w:t>và</w:t>
      </w:r>
      <w:r>
        <w:rPr>
          <w:spacing w:val="-14"/>
        </w:rPr>
        <w:t> </w:t>
      </w:r>
      <w:r>
        <w:rPr/>
        <w:t>suy</w:t>
      </w:r>
      <w:r>
        <w:rPr>
          <w:spacing w:val="-14"/>
        </w:rPr>
        <w:t> </w:t>
      </w:r>
      <w:r>
        <w:rPr/>
        <w:t>nghĩ</w:t>
      </w:r>
      <w:r>
        <w:rPr>
          <w:spacing w:val="-14"/>
        </w:rPr>
        <w:t> </w:t>
      </w:r>
      <w:r>
        <w:rPr/>
        <w:t>cũng vậy.</w:t>
      </w:r>
      <w:r>
        <w:rPr>
          <w:spacing w:val="-16"/>
        </w:rPr>
        <w:t> </w:t>
      </w:r>
      <w:r>
        <w:rPr/>
        <w:t>Ai</w:t>
      </w:r>
      <w:r>
        <w:rPr>
          <w:spacing w:val="-16"/>
        </w:rPr>
        <w:t> </w:t>
      </w:r>
      <w:r>
        <w:rPr/>
        <w:t>không</w:t>
      </w:r>
      <w:r>
        <w:rPr>
          <w:spacing w:val="-15"/>
        </w:rPr>
        <w:t> </w:t>
      </w:r>
      <w:r>
        <w:rPr/>
        <w:t>có</w:t>
      </w:r>
      <w:r>
        <w:rPr>
          <w:spacing w:val="-16"/>
        </w:rPr>
        <w:t> </w:t>
      </w:r>
      <w:r>
        <w:rPr/>
        <w:t>tham?</w:t>
      </w:r>
      <w:r>
        <w:rPr>
          <w:spacing w:val="-16"/>
        </w:rPr>
        <w:t> </w:t>
      </w:r>
      <w:r>
        <w:rPr/>
        <w:t>Người</w:t>
      </w:r>
      <w:r>
        <w:rPr>
          <w:spacing w:val="-15"/>
        </w:rPr>
        <w:t> </w:t>
      </w:r>
      <w:r>
        <w:rPr/>
        <w:t>nào</w:t>
      </w:r>
      <w:r>
        <w:rPr>
          <w:spacing w:val="-16"/>
        </w:rPr>
        <w:t> </w:t>
      </w:r>
      <w:r>
        <w:rPr/>
        <w:t>không</w:t>
      </w:r>
      <w:r>
        <w:rPr>
          <w:spacing w:val="-15"/>
        </w:rPr>
        <w:t> </w:t>
      </w:r>
      <w:r>
        <w:rPr/>
        <w:t>còn</w:t>
      </w:r>
      <w:r>
        <w:rPr>
          <w:spacing w:val="-16"/>
        </w:rPr>
        <w:t> </w:t>
      </w:r>
      <w:r>
        <w:rPr/>
        <w:t>tham</w:t>
      </w:r>
      <w:r>
        <w:rPr>
          <w:spacing w:val="-16"/>
        </w:rPr>
        <w:t> </w:t>
      </w:r>
      <w:r>
        <w:rPr/>
        <w:t>nữa thì</w:t>
      </w:r>
      <w:r>
        <w:rPr>
          <w:spacing w:val="-6"/>
        </w:rPr>
        <w:t> </w:t>
      </w:r>
      <w:r>
        <w:rPr/>
        <w:t>không</w:t>
      </w:r>
      <w:r>
        <w:rPr>
          <w:spacing w:val="-6"/>
        </w:rPr>
        <w:t> </w:t>
      </w:r>
      <w:r>
        <w:rPr/>
        <w:t>còn</w:t>
      </w:r>
      <w:r>
        <w:rPr>
          <w:spacing w:val="-6"/>
        </w:rPr>
        <w:t> </w:t>
      </w:r>
      <w:r>
        <w:rPr/>
        <w:t>duyên</w:t>
      </w:r>
      <w:r>
        <w:rPr>
          <w:spacing w:val="-6"/>
        </w:rPr>
        <w:t> </w:t>
      </w:r>
      <w:r>
        <w:rPr/>
        <w:t>để</w:t>
      </w:r>
      <w:r>
        <w:rPr>
          <w:spacing w:val="-6"/>
        </w:rPr>
        <w:t> </w:t>
      </w:r>
      <w:r>
        <w:rPr/>
        <w:t>tái</w:t>
      </w:r>
      <w:r>
        <w:rPr>
          <w:spacing w:val="-6"/>
        </w:rPr>
        <w:t> </w:t>
      </w:r>
      <w:r>
        <w:rPr/>
        <w:t>sinh</w:t>
      </w:r>
      <w:r>
        <w:rPr>
          <w:spacing w:val="-6"/>
        </w:rPr>
        <w:t> </w:t>
      </w:r>
      <w:r>
        <w:rPr/>
        <w:t>trở</w:t>
      </w:r>
      <w:r>
        <w:rPr>
          <w:spacing w:val="-6"/>
        </w:rPr>
        <w:t> </w:t>
      </w:r>
      <w:r>
        <w:rPr/>
        <w:t>lại.</w:t>
      </w:r>
      <w:r>
        <w:rPr>
          <w:spacing w:val="-6"/>
        </w:rPr>
        <w:t> </w:t>
      </w:r>
      <w:r>
        <w:rPr/>
        <w:t>Chính</w:t>
      </w:r>
      <w:r>
        <w:rPr>
          <w:spacing w:val="-6"/>
        </w:rPr>
        <w:t> </w:t>
      </w:r>
      <w:r>
        <w:rPr/>
        <w:t>vì</w:t>
      </w:r>
      <w:r>
        <w:rPr>
          <w:spacing w:val="-6"/>
        </w:rPr>
        <w:t> </w:t>
      </w:r>
      <w:r>
        <w:rPr/>
        <w:t>vậy,</w:t>
      </w:r>
      <w:r>
        <w:rPr>
          <w:spacing w:val="-6"/>
        </w:rPr>
        <w:t> </w:t>
      </w:r>
      <w:r>
        <w:rPr/>
        <w:t>lộ trình</w:t>
      </w:r>
      <w:r>
        <w:rPr>
          <w:spacing w:val="-8"/>
        </w:rPr>
        <w:t> </w:t>
      </w:r>
      <w:r>
        <w:rPr/>
        <w:t>đầu</w:t>
      </w:r>
      <w:r>
        <w:rPr>
          <w:spacing w:val="-8"/>
        </w:rPr>
        <w:t> </w:t>
      </w:r>
      <w:r>
        <w:rPr/>
        <w:t>tiên</w:t>
      </w:r>
      <w:r>
        <w:rPr>
          <w:spacing w:val="-8"/>
        </w:rPr>
        <w:t> </w:t>
      </w:r>
      <w:r>
        <w:rPr/>
        <w:t>trong</w:t>
      </w:r>
      <w:r>
        <w:rPr>
          <w:spacing w:val="-8"/>
        </w:rPr>
        <w:t> </w:t>
      </w:r>
      <w:r>
        <w:rPr/>
        <w:t>một</w:t>
      </w:r>
      <w:r>
        <w:rPr>
          <w:spacing w:val="-8"/>
        </w:rPr>
        <w:t> </w:t>
      </w:r>
      <w:r>
        <w:rPr/>
        <w:t>kiếp</w:t>
      </w:r>
      <w:r>
        <w:rPr>
          <w:spacing w:val="-8"/>
        </w:rPr>
        <w:t> </w:t>
      </w:r>
      <w:r>
        <w:rPr/>
        <w:t>sống</w:t>
      </w:r>
      <w:r>
        <w:rPr>
          <w:spacing w:val="-8"/>
        </w:rPr>
        <w:t> </w:t>
      </w:r>
      <w:r>
        <w:rPr/>
        <w:t>là</w:t>
      </w:r>
      <w:r>
        <w:rPr>
          <w:spacing w:val="-8"/>
        </w:rPr>
        <w:t> </w:t>
      </w:r>
      <w:r>
        <w:rPr/>
        <w:t>lộ</w:t>
      </w:r>
      <w:r>
        <w:rPr>
          <w:spacing w:val="-8"/>
        </w:rPr>
        <w:t> </w:t>
      </w:r>
      <w:r>
        <w:rPr/>
        <w:t>trình</w:t>
      </w:r>
      <w:r>
        <w:rPr>
          <w:spacing w:val="-8"/>
        </w:rPr>
        <w:t> </w:t>
      </w:r>
      <w:r>
        <w:rPr/>
        <w:t>qua</w:t>
      </w:r>
      <w:r>
        <w:rPr>
          <w:spacing w:val="-8"/>
        </w:rPr>
        <w:t> </w:t>
      </w:r>
      <w:r>
        <w:rPr/>
        <w:t>ý</w:t>
      </w:r>
      <w:r>
        <w:rPr>
          <w:spacing w:val="-8"/>
        </w:rPr>
        <w:t> </w:t>
      </w:r>
      <w:r>
        <w:rPr/>
        <w:t>môn và</w:t>
      </w:r>
      <w:r>
        <w:rPr>
          <w:spacing w:val="-4"/>
        </w:rPr>
        <w:t> </w:t>
      </w:r>
      <w:r>
        <w:rPr/>
        <w:t>với</w:t>
      </w:r>
      <w:r>
        <w:rPr>
          <w:spacing w:val="-4"/>
        </w:rPr>
        <w:t> </w:t>
      </w:r>
      <w:r>
        <w:rPr/>
        <w:t>tham.</w:t>
      </w:r>
      <w:r>
        <w:rPr>
          <w:spacing w:val="-4"/>
        </w:rPr>
        <w:t> </w:t>
      </w:r>
      <w:r>
        <w:rPr/>
        <w:t>Những</w:t>
      </w:r>
      <w:r>
        <w:rPr>
          <w:spacing w:val="-3"/>
        </w:rPr>
        <w:t> </w:t>
      </w:r>
      <w:r>
        <w:rPr/>
        <w:t>tâm</w:t>
      </w:r>
      <w:r>
        <w:rPr>
          <w:spacing w:val="-4"/>
        </w:rPr>
        <w:t> </w:t>
      </w:r>
      <w:r>
        <w:rPr/>
        <w:t>sinh</w:t>
      </w:r>
      <w:r>
        <w:rPr>
          <w:spacing w:val="-4"/>
        </w:rPr>
        <w:t> </w:t>
      </w:r>
      <w:r>
        <w:rPr/>
        <w:t>khởi</w:t>
      </w:r>
      <w:r>
        <w:rPr>
          <w:spacing w:val="-4"/>
        </w:rPr>
        <w:t> </w:t>
      </w:r>
      <w:r>
        <w:rPr/>
        <w:t>trong</w:t>
      </w:r>
      <w:r>
        <w:rPr>
          <w:spacing w:val="-4"/>
        </w:rPr>
        <w:t> </w:t>
      </w:r>
      <w:r>
        <w:rPr/>
        <w:t>lộ</w:t>
      </w:r>
      <w:r>
        <w:rPr>
          <w:spacing w:val="-4"/>
        </w:rPr>
        <w:t> </w:t>
      </w:r>
      <w:r>
        <w:rPr/>
        <w:t>trình</w:t>
      </w:r>
      <w:r>
        <w:rPr>
          <w:spacing w:val="-4"/>
        </w:rPr>
        <w:t> </w:t>
      </w:r>
      <w:r>
        <w:rPr/>
        <w:t>ý</w:t>
      </w:r>
      <w:r>
        <w:rPr>
          <w:spacing w:val="-4"/>
        </w:rPr>
        <w:t> </w:t>
      </w:r>
      <w:r>
        <w:rPr/>
        <w:t>môn có sinh và diệt không? Khi chúng diệt đi, chúng có thể làm</w:t>
      </w:r>
      <w:r>
        <w:rPr>
          <w:spacing w:val="-15"/>
        </w:rPr>
        <w:t> </w:t>
      </w:r>
      <w:r>
        <w:rPr/>
        <w:t>duyên</w:t>
      </w:r>
      <w:r>
        <w:rPr>
          <w:spacing w:val="-15"/>
        </w:rPr>
        <w:t> </w:t>
      </w:r>
      <w:r>
        <w:rPr/>
        <w:t>cho</w:t>
      </w:r>
      <w:r>
        <w:rPr>
          <w:spacing w:val="-15"/>
        </w:rPr>
        <w:t> </w:t>
      </w:r>
      <w:r>
        <w:rPr/>
        <w:t>các</w:t>
      </w:r>
      <w:r>
        <w:rPr>
          <w:spacing w:val="-15"/>
        </w:rPr>
        <w:t> </w:t>
      </w:r>
      <w:r>
        <w:rPr/>
        <w:t>tâm</w:t>
      </w:r>
      <w:r>
        <w:rPr>
          <w:spacing w:val="-15"/>
        </w:rPr>
        <w:t> </w:t>
      </w:r>
      <w:r>
        <w:rPr/>
        <w:t>khác</w:t>
      </w:r>
      <w:r>
        <w:rPr>
          <w:spacing w:val="-15"/>
        </w:rPr>
        <w:t> </w:t>
      </w:r>
      <w:r>
        <w:rPr/>
        <w:t>trong</w:t>
      </w:r>
      <w:r>
        <w:rPr>
          <w:spacing w:val="-15"/>
        </w:rPr>
        <w:t> </w:t>
      </w:r>
      <w:r>
        <w:rPr/>
        <w:t>các</w:t>
      </w:r>
      <w:r>
        <w:rPr>
          <w:spacing w:val="-15"/>
        </w:rPr>
        <w:t> </w:t>
      </w:r>
      <w:r>
        <w:rPr/>
        <w:t>lộ</w:t>
      </w:r>
      <w:r>
        <w:rPr>
          <w:spacing w:val="-15"/>
        </w:rPr>
        <w:t> </w:t>
      </w:r>
      <w:r>
        <w:rPr/>
        <w:t>trình</w:t>
      </w:r>
      <w:r>
        <w:rPr>
          <w:spacing w:val="-15"/>
        </w:rPr>
        <w:t> </w:t>
      </w:r>
      <w:r>
        <w:rPr/>
        <w:t>khác</w:t>
      </w:r>
      <w:r>
        <w:rPr>
          <w:spacing w:val="-15"/>
        </w:rPr>
        <w:t> </w:t>
      </w:r>
      <w:r>
        <w:rPr/>
        <w:t>sinh khởi. Có thể có khoảnh khắc nào quay lại hay không? Tôi</w:t>
      </w:r>
      <w:r>
        <w:rPr>
          <w:spacing w:val="-13"/>
        </w:rPr>
        <w:t> </w:t>
      </w:r>
      <w:r>
        <w:rPr/>
        <w:t>ở</w:t>
      </w:r>
      <w:r>
        <w:rPr>
          <w:spacing w:val="-13"/>
        </w:rPr>
        <w:t> </w:t>
      </w:r>
      <w:r>
        <w:rPr/>
        <w:t>đâu,</w:t>
      </w:r>
      <w:r>
        <w:rPr>
          <w:spacing w:val="-13"/>
        </w:rPr>
        <w:t> </w:t>
      </w:r>
      <w:r>
        <w:rPr/>
        <w:t>tự</w:t>
      </w:r>
      <w:r>
        <w:rPr>
          <w:spacing w:val="-13"/>
        </w:rPr>
        <w:t> </w:t>
      </w:r>
      <w:r>
        <w:rPr/>
        <w:t>ngã</w:t>
      </w:r>
      <w:r>
        <w:rPr>
          <w:spacing w:val="-13"/>
        </w:rPr>
        <w:t> </w:t>
      </w:r>
      <w:r>
        <w:rPr/>
        <w:t>ở</w:t>
      </w:r>
      <w:r>
        <w:rPr>
          <w:spacing w:val="-13"/>
        </w:rPr>
        <w:t> </w:t>
      </w:r>
      <w:r>
        <w:rPr/>
        <w:t>đâu?</w:t>
      </w:r>
      <w:r>
        <w:rPr>
          <w:spacing w:val="-16"/>
        </w:rPr>
        <w:t> </w:t>
      </w:r>
      <w:r>
        <w:rPr/>
        <w:t>Tự</w:t>
      </w:r>
      <w:r>
        <w:rPr>
          <w:spacing w:val="-12"/>
        </w:rPr>
        <w:t> </w:t>
      </w:r>
      <w:r>
        <w:rPr/>
        <w:t>ngã</w:t>
      </w:r>
      <w:r>
        <w:rPr>
          <w:spacing w:val="-13"/>
        </w:rPr>
        <w:t> </w:t>
      </w:r>
      <w:r>
        <w:rPr/>
        <w:t>chỉ</w:t>
      </w:r>
      <w:r>
        <w:rPr>
          <w:spacing w:val="-13"/>
        </w:rPr>
        <w:t> </w:t>
      </w:r>
      <w:r>
        <w:rPr/>
        <w:t>là</w:t>
      </w:r>
      <w:r>
        <w:rPr>
          <w:spacing w:val="-13"/>
        </w:rPr>
        <w:t> </w:t>
      </w:r>
      <w:r>
        <w:rPr/>
        <w:t>suy</w:t>
      </w:r>
      <w:r>
        <w:rPr>
          <w:spacing w:val="-13"/>
        </w:rPr>
        <w:t> </w:t>
      </w:r>
      <w:r>
        <w:rPr/>
        <w:t>nghĩ</w:t>
      </w:r>
      <w:r>
        <w:rPr>
          <w:spacing w:val="-13"/>
        </w:rPr>
        <w:t> </w:t>
      </w:r>
      <w:r>
        <w:rPr/>
        <w:t>với</w:t>
      </w:r>
      <w:r>
        <w:rPr>
          <w:spacing w:val="-13"/>
        </w:rPr>
        <w:t> </w:t>
      </w:r>
      <w:r>
        <w:rPr/>
        <w:t>dính mắc vào một ý niệm sai lầm, và đó chính là tà kiến.</w:t>
      </w:r>
    </w:p>
    <w:p>
      <w:pPr>
        <w:pStyle w:val="BodyText"/>
        <w:spacing w:line="309" w:lineRule="auto" w:before="175"/>
        <w:ind w:left="57" w:right="395"/>
      </w:pPr>
      <w:r>
        <w:rPr>
          <w:b/>
          <w:i/>
        </w:rPr>
        <w:t>Sarah</w:t>
      </w:r>
      <w:r>
        <w:rPr/>
        <w:t>:</w:t>
      </w:r>
      <w:r>
        <w:rPr>
          <w:spacing w:val="-6"/>
        </w:rPr>
        <w:t> </w:t>
      </w:r>
      <w:r>
        <w:rPr/>
        <w:t>Ta</w:t>
      </w:r>
      <w:r>
        <w:rPr>
          <w:spacing w:val="-6"/>
        </w:rPr>
        <w:t> </w:t>
      </w:r>
      <w:r>
        <w:rPr/>
        <w:t>có</w:t>
      </w:r>
      <w:r>
        <w:rPr>
          <w:spacing w:val="-6"/>
        </w:rPr>
        <w:t> </w:t>
      </w:r>
      <w:r>
        <w:rPr/>
        <w:t>thể</w:t>
      </w:r>
      <w:r>
        <w:rPr>
          <w:spacing w:val="-6"/>
        </w:rPr>
        <w:t> </w:t>
      </w:r>
      <w:r>
        <w:rPr/>
        <w:t>tìm</w:t>
      </w:r>
      <w:r>
        <w:rPr>
          <w:spacing w:val="-6"/>
        </w:rPr>
        <w:t> </w:t>
      </w:r>
      <w:r>
        <w:rPr/>
        <w:t>hiểu</w:t>
      </w:r>
      <w:r>
        <w:rPr>
          <w:spacing w:val="-6"/>
        </w:rPr>
        <w:t> </w:t>
      </w:r>
      <w:r>
        <w:rPr/>
        <w:t>về</w:t>
      </w:r>
      <w:r>
        <w:rPr>
          <w:spacing w:val="-6"/>
        </w:rPr>
        <w:t> </w:t>
      </w:r>
      <w:r>
        <w:rPr/>
        <w:t>khoảnh</w:t>
      </w:r>
      <w:r>
        <w:rPr>
          <w:spacing w:val="-6"/>
        </w:rPr>
        <w:t> </w:t>
      </w:r>
      <w:r>
        <w:rPr/>
        <w:t>khắc</w:t>
      </w:r>
      <w:r>
        <w:rPr>
          <w:spacing w:val="-6"/>
        </w:rPr>
        <w:t> </w:t>
      </w:r>
      <w:r>
        <w:rPr/>
        <w:t>đầu</w:t>
      </w:r>
      <w:r>
        <w:rPr>
          <w:spacing w:val="-6"/>
        </w:rPr>
        <w:t> </w:t>
      </w:r>
      <w:r>
        <w:rPr/>
        <w:t>tiên của</w:t>
      </w:r>
      <w:r>
        <w:rPr>
          <w:spacing w:val="27"/>
        </w:rPr>
        <w:t> </w:t>
      </w:r>
      <w:r>
        <w:rPr/>
        <w:t>một</w:t>
      </w:r>
      <w:r>
        <w:rPr>
          <w:spacing w:val="27"/>
        </w:rPr>
        <w:t> </w:t>
      </w:r>
      <w:r>
        <w:rPr/>
        <w:t>lộ</w:t>
      </w:r>
      <w:r>
        <w:rPr>
          <w:spacing w:val="27"/>
        </w:rPr>
        <w:t> </w:t>
      </w:r>
      <w:r>
        <w:rPr/>
        <w:t>trình.</w:t>
      </w:r>
      <w:r>
        <w:rPr>
          <w:spacing w:val="27"/>
        </w:rPr>
        <w:t> </w:t>
      </w:r>
      <w:r>
        <w:rPr/>
        <w:t>Sau</w:t>
      </w:r>
      <w:r>
        <w:rPr>
          <w:spacing w:val="27"/>
        </w:rPr>
        <w:t> </w:t>
      </w:r>
      <w:r>
        <w:rPr/>
        <w:t>khi</w:t>
      </w:r>
      <w:r>
        <w:rPr>
          <w:spacing w:val="27"/>
        </w:rPr>
        <w:t> </w:t>
      </w:r>
      <w:r>
        <w:rPr/>
        <w:t>các</w:t>
      </w:r>
      <w:r>
        <w:rPr>
          <w:spacing w:val="27"/>
        </w:rPr>
        <w:t> </w:t>
      </w:r>
      <w:r>
        <w:rPr/>
        <w:t>tâm</w:t>
      </w:r>
      <w:r>
        <w:rPr>
          <w:spacing w:val="27"/>
        </w:rPr>
        <w:t> </w:t>
      </w:r>
      <w:r>
        <w:rPr/>
        <w:t>hộ</w:t>
      </w:r>
      <w:r>
        <w:rPr>
          <w:spacing w:val="27"/>
        </w:rPr>
        <w:t> </w:t>
      </w:r>
      <w:r>
        <w:rPr/>
        <w:t>kiếp</w:t>
      </w:r>
      <w:r>
        <w:rPr>
          <w:spacing w:val="27"/>
        </w:rPr>
        <w:t> </w:t>
      </w:r>
      <w:r>
        <w:rPr/>
        <w:t>diệt</w:t>
      </w:r>
      <w:r>
        <w:rPr>
          <w:spacing w:val="27"/>
        </w:rPr>
        <w:t> </w:t>
      </w:r>
      <w:r>
        <w:rPr/>
        <w:t>đi,</w:t>
      </w:r>
      <w:r>
        <w:rPr>
          <w:spacing w:val="27"/>
        </w:rPr>
        <w:t> </w:t>
      </w:r>
      <w:r>
        <w:rPr>
          <w:spacing w:val="-5"/>
        </w:rPr>
        <w:t>có</w:t>
      </w:r>
    </w:p>
    <w:p>
      <w:pPr>
        <w:pStyle w:val="BodyText"/>
        <w:spacing w:after="0" w:line="309" w:lineRule="auto"/>
        <w:sectPr>
          <w:pgSz w:w="7660" w:h="11630"/>
          <w:pgMar w:header="776" w:footer="0" w:top="1100" w:bottom="280" w:left="850" w:right="850"/>
        </w:sectPr>
      </w:pPr>
    </w:p>
    <w:p>
      <w:pPr>
        <w:pStyle w:val="BodyText"/>
        <w:spacing w:before="72"/>
        <w:ind w:left="0" w:firstLine="0"/>
        <w:jc w:val="left"/>
      </w:pPr>
    </w:p>
    <w:p>
      <w:pPr>
        <w:pStyle w:val="BodyText"/>
        <w:spacing w:line="302" w:lineRule="auto" w:before="0"/>
        <w:ind w:right="54" w:firstLine="0"/>
      </w:pPr>
      <w:r>
        <w:rPr>
          <w:i/>
        </w:rPr>
        <w:t>ngũ môn hướng tâm </w:t>
      </w:r>
      <w:r>
        <w:rPr/>
        <w:t>hướng về đối tượng để rồi </w:t>
      </w:r>
      <w:r>
        <w:rPr/>
        <w:t>ngũ thức sinh khởi. Sau đó có các tâm khác cùng lộ trình, có</w:t>
      </w:r>
      <w:r>
        <w:rPr>
          <w:spacing w:val="-10"/>
        </w:rPr>
        <w:t> </w:t>
      </w:r>
      <w:r>
        <w:rPr/>
        <w:t>thể</w:t>
      </w:r>
      <w:r>
        <w:rPr>
          <w:spacing w:val="-10"/>
        </w:rPr>
        <w:t> </w:t>
      </w:r>
      <w:r>
        <w:rPr/>
        <w:t>là</w:t>
      </w:r>
      <w:r>
        <w:rPr>
          <w:spacing w:val="-10"/>
        </w:rPr>
        <w:t> </w:t>
      </w:r>
      <w:r>
        <w:rPr/>
        <w:t>quả,</w:t>
      </w:r>
      <w:r>
        <w:rPr>
          <w:spacing w:val="-10"/>
        </w:rPr>
        <w:t> </w:t>
      </w:r>
      <w:r>
        <w:rPr/>
        <w:t>duy</w:t>
      </w:r>
      <w:r>
        <w:rPr>
          <w:spacing w:val="-10"/>
        </w:rPr>
        <w:t> </w:t>
      </w:r>
      <w:r>
        <w:rPr/>
        <w:t>tác,</w:t>
      </w:r>
      <w:r>
        <w:rPr>
          <w:spacing w:val="-10"/>
        </w:rPr>
        <w:t> </w:t>
      </w:r>
      <w:r>
        <w:rPr/>
        <w:t>thiện</w:t>
      </w:r>
      <w:r>
        <w:rPr>
          <w:spacing w:val="-10"/>
        </w:rPr>
        <w:t> </w:t>
      </w:r>
      <w:r>
        <w:rPr/>
        <w:t>hoặc</w:t>
      </w:r>
      <w:r>
        <w:rPr>
          <w:spacing w:val="-10"/>
        </w:rPr>
        <w:t> </w:t>
      </w:r>
      <w:r>
        <w:rPr/>
        <w:t>bất</w:t>
      </w:r>
      <w:r>
        <w:rPr>
          <w:spacing w:val="-10"/>
        </w:rPr>
        <w:t> </w:t>
      </w:r>
      <w:r>
        <w:rPr/>
        <w:t>thiện,</w:t>
      </w:r>
      <w:r>
        <w:rPr>
          <w:spacing w:val="-10"/>
        </w:rPr>
        <w:t> </w:t>
      </w:r>
      <w:r>
        <w:rPr/>
        <w:t>tiếp</w:t>
      </w:r>
      <w:r>
        <w:rPr>
          <w:spacing w:val="-10"/>
        </w:rPr>
        <w:t> </w:t>
      </w:r>
      <w:r>
        <w:rPr/>
        <w:t>tục</w:t>
      </w:r>
      <w:r>
        <w:rPr>
          <w:spacing w:val="-10"/>
        </w:rPr>
        <w:t> </w:t>
      </w:r>
      <w:r>
        <w:rPr/>
        <w:t>kinh nghiệm đối tượng đó. Khi lộ trình tâm qua ý môn diễn ra,</w:t>
      </w:r>
      <w:r>
        <w:rPr>
          <w:spacing w:val="-9"/>
        </w:rPr>
        <w:t> </w:t>
      </w:r>
      <w:r>
        <w:rPr/>
        <w:t>không</w:t>
      </w:r>
      <w:r>
        <w:rPr>
          <w:spacing w:val="-9"/>
        </w:rPr>
        <w:t> </w:t>
      </w:r>
      <w:r>
        <w:rPr/>
        <w:t>có</w:t>
      </w:r>
      <w:r>
        <w:rPr>
          <w:spacing w:val="-9"/>
        </w:rPr>
        <w:t> </w:t>
      </w:r>
      <w:r>
        <w:rPr/>
        <w:t>gì</w:t>
      </w:r>
      <w:r>
        <w:rPr>
          <w:spacing w:val="-9"/>
        </w:rPr>
        <w:t> </w:t>
      </w:r>
      <w:r>
        <w:rPr/>
        <w:t>được</w:t>
      </w:r>
      <w:r>
        <w:rPr>
          <w:spacing w:val="-9"/>
        </w:rPr>
        <w:t> </w:t>
      </w:r>
      <w:r>
        <w:rPr/>
        <w:t>kinh</w:t>
      </w:r>
      <w:r>
        <w:rPr>
          <w:spacing w:val="-9"/>
        </w:rPr>
        <w:t> </w:t>
      </w:r>
      <w:r>
        <w:rPr/>
        <w:t>nghiệm</w:t>
      </w:r>
      <w:r>
        <w:rPr>
          <w:spacing w:val="-9"/>
        </w:rPr>
        <w:t> </w:t>
      </w:r>
      <w:r>
        <w:rPr/>
        <w:t>qua</w:t>
      </w:r>
      <w:r>
        <w:rPr>
          <w:spacing w:val="-9"/>
        </w:rPr>
        <w:t> </w:t>
      </w:r>
      <w:r>
        <w:rPr/>
        <w:t>ngũ</w:t>
      </w:r>
      <w:r>
        <w:rPr>
          <w:spacing w:val="-9"/>
        </w:rPr>
        <w:t> </w:t>
      </w:r>
      <w:r>
        <w:rPr/>
        <w:t>môn.</w:t>
      </w:r>
      <w:r>
        <w:rPr>
          <w:spacing w:val="-9"/>
        </w:rPr>
        <w:t> </w:t>
      </w:r>
      <w:r>
        <w:rPr/>
        <w:t>Khi</w:t>
      </w:r>
      <w:r>
        <w:rPr>
          <w:spacing w:val="-8"/>
        </w:rPr>
        <w:t> </w:t>
      </w:r>
      <w:r>
        <w:rPr/>
        <w:t>đó cửa</w:t>
      </w:r>
      <w:r>
        <w:rPr>
          <w:spacing w:val="-9"/>
        </w:rPr>
        <w:t> </w:t>
      </w:r>
      <w:r>
        <w:rPr/>
        <w:t>ngũ</w:t>
      </w:r>
      <w:r>
        <w:rPr>
          <w:spacing w:val="-9"/>
        </w:rPr>
        <w:t> </w:t>
      </w:r>
      <w:r>
        <w:rPr/>
        <w:t>môn</w:t>
      </w:r>
      <w:r>
        <w:rPr>
          <w:spacing w:val="-9"/>
        </w:rPr>
        <w:t> </w:t>
      </w:r>
      <w:r>
        <w:rPr/>
        <w:t>được</w:t>
      </w:r>
      <w:r>
        <w:rPr>
          <w:spacing w:val="-9"/>
        </w:rPr>
        <w:t> </w:t>
      </w:r>
      <w:r>
        <w:rPr/>
        <w:t>coi</w:t>
      </w:r>
      <w:r>
        <w:rPr>
          <w:spacing w:val="-9"/>
        </w:rPr>
        <w:t> </w:t>
      </w:r>
      <w:r>
        <w:rPr/>
        <w:t>như</w:t>
      </w:r>
      <w:r>
        <w:rPr>
          <w:spacing w:val="-9"/>
        </w:rPr>
        <w:t> </w:t>
      </w:r>
      <w:r>
        <w:rPr/>
        <w:t>đã</w:t>
      </w:r>
      <w:r>
        <w:rPr>
          <w:spacing w:val="-9"/>
        </w:rPr>
        <w:t> </w:t>
      </w:r>
      <w:r>
        <w:rPr/>
        <w:t>đóng</w:t>
      </w:r>
      <w:r>
        <w:rPr>
          <w:spacing w:val="-9"/>
        </w:rPr>
        <w:t> </w:t>
      </w:r>
      <w:r>
        <w:rPr/>
        <w:t>lại.</w:t>
      </w:r>
      <w:r>
        <w:rPr>
          <w:spacing w:val="-9"/>
        </w:rPr>
        <w:t> </w:t>
      </w:r>
      <w:r>
        <w:rPr/>
        <w:t>Không</w:t>
      </w:r>
      <w:r>
        <w:rPr>
          <w:spacing w:val="-9"/>
        </w:rPr>
        <w:t> </w:t>
      </w:r>
      <w:r>
        <w:rPr/>
        <w:t>ai</w:t>
      </w:r>
      <w:r>
        <w:rPr>
          <w:spacing w:val="-9"/>
        </w:rPr>
        <w:t> </w:t>
      </w:r>
      <w:r>
        <w:rPr/>
        <w:t>có</w:t>
      </w:r>
      <w:r>
        <w:rPr>
          <w:spacing w:val="-9"/>
        </w:rPr>
        <w:t> </w:t>
      </w:r>
      <w:r>
        <w:rPr/>
        <w:t>thể làm</w:t>
      </w:r>
      <w:r>
        <w:rPr>
          <w:spacing w:val="-12"/>
        </w:rPr>
        <w:t> </w:t>
      </w:r>
      <w:r>
        <w:rPr/>
        <w:t>công</w:t>
      </w:r>
      <w:r>
        <w:rPr>
          <w:spacing w:val="-12"/>
        </w:rPr>
        <w:t> </w:t>
      </w:r>
      <w:r>
        <w:rPr/>
        <w:t>việc</w:t>
      </w:r>
      <w:r>
        <w:rPr>
          <w:spacing w:val="-12"/>
        </w:rPr>
        <w:t> </w:t>
      </w:r>
      <w:r>
        <w:rPr/>
        <w:t>đóng</w:t>
      </w:r>
      <w:r>
        <w:rPr>
          <w:spacing w:val="-12"/>
        </w:rPr>
        <w:t> </w:t>
      </w:r>
      <w:r>
        <w:rPr/>
        <w:t>môn</w:t>
      </w:r>
      <w:r>
        <w:rPr>
          <w:spacing w:val="-12"/>
        </w:rPr>
        <w:t> </w:t>
      </w:r>
      <w:r>
        <w:rPr/>
        <w:t>này</w:t>
      </w:r>
      <w:r>
        <w:rPr>
          <w:spacing w:val="-12"/>
        </w:rPr>
        <w:t> </w:t>
      </w:r>
      <w:r>
        <w:rPr/>
        <w:t>hay</w:t>
      </w:r>
      <w:r>
        <w:rPr>
          <w:spacing w:val="-12"/>
        </w:rPr>
        <w:t> </w:t>
      </w:r>
      <w:r>
        <w:rPr/>
        <w:t>môn</w:t>
      </w:r>
      <w:r>
        <w:rPr>
          <w:spacing w:val="-12"/>
        </w:rPr>
        <w:t> </w:t>
      </w:r>
      <w:r>
        <w:rPr/>
        <w:t>kia,</w:t>
      </w:r>
      <w:r>
        <w:rPr>
          <w:spacing w:val="-12"/>
        </w:rPr>
        <w:t> </w:t>
      </w:r>
      <w:r>
        <w:rPr/>
        <w:t>mọi</w:t>
      </w:r>
      <w:r>
        <w:rPr>
          <w:spacing w:val="-12"/>
        </w:rPr>
        <w:t> </w:t>
      </w:r>
      <w:r>
        <w:rPr/>
        <w:t>thứ</w:t>
      </w:r>
      <w:r>
        <w:rPr>
          <w:spacing w:val="-12"/>
        </w:rPr>
        <w:t> </w:t>
      </w:r>
      <w:r>
        <w:rPr/>
        <w:t>diễn ra</w:t>
      </w:r>
      <w:r>
        <w:rPr>
          <w:spacing w:val="-9"/>
        </w:rPr>
        <w:t> </w:t>
      </w:r>
      <w:r>
        <w:rPr/>
        <w:t>do</w:t>
      </w:r>
      <w:r>
        <w:rPr>
          <w:spacing w:val="-9"/>
        </w:rPr>
        <w:t> </w:t>
      </w:r>
      <w:r>
        <w:rPr/>
        <w:t>duyên.</w:t>
      </w:r>
      <w:r>
        <w:rPr>
          <w:spacing w:val="-9"/>
        </w:rPr>
        <w:t> </w:t>
      </w:r>
      <w:r>
        <w:rPr/>
        <w:t>Sau</w:t>
      </w:r>
      <w:r>
        <w:rPr>
          <w:spacing w:val="-9"/>
        </w:rPr>
        <w:t> </w:t>
      </w:r>
      <w:r>
        <w:rPr/>
        <w:t>khi</w:t>
      </w:r>
      <w:r>
        <w:rPr>
          <w:spacing w:val="-9"/>
        </w:rPr>
        <w:t> </w:t>
      </w:r>
      <w:r>
        <w:rPr/>
        <w:t>lộ</w:t>
      </w:r>
      <w:r>
        <w:rPr>
          <w:spacing w:val="-9"/>
        </w:rPr>
        <w:t> </w:t>
      </w:r>
      <w:r>
        <w:rPr/>
        <w:t>trình</w:t>
      </w:r>
      <w:r>
        <w:rPr>
          <w:spacing w:val="-9"/>
        </w:rPr>
        <w:t> </w:t>
      </w:r>
      <w:r>
        <w:rPr/>
        <w:t>của</w:t>
      </w:r>
      <w:r>
        <w:rPr>
          <w:spacing w:val="-9"/>
        </w:rPr>
        <w:t> </w:t>
      </w:r>
      <w:r>
        <w:rPr/>
        <w:t>ý</w:t>
      </w:r>
      <w:r>
        <w:rPr>
          <w:spacing w:val="-9"/>
        </w:rPr>
        <w:t> </w:t>
      </w:r>
      <w:r>
        <w:rPr/>
        <w:t>môn</w:t>
      </w:r>
      <w:r>
        <w:rPr>
          <w:spacing w:val="-9"/>
        </w:rPr>
        <w:t> </w:t>
      </w:r>
      <w:r>
        <w:rPr/>
        <w:t>đầu</w:t>
      </w:r>
      <w:r>
        <w:rPr>
          <w:spacing w:val="-9"/>
        </w:rPr>
        <w:t> </w:t>
      </w:r>
      <w:r>
        <w:rPr/>
        <w:t>tiên</w:t>
      </w:r>
      <w:r>
        <w:rPr>
          <w:spacing w:val="-9"/>
        </w:rPr>
        <w:t> </w:t>
      </w:r>
      <w:r>
        <w:rPr/>
        <w:t>diệt</w:t>
      </w:r>
      <w:r>
        <w:rPr>
          <w:spacing w:val="-9"/>
        </w:rPr>
        <w:t> </w:t>
      </w:r>
      <w:r>
        <w:rPr/>
        <w:t>đi, có lộ trình qua các môn tương ứng, rồi lại làm duyên cho các tâm hộ kiếp sinh khởi xen kẽ và rồi có duyên cho</w:t>
      </w:r>
      <w:r>
        <w:rPr>
          <w:spacing w:val="-1"/>
        </w:rPr>
        <w:t> </w:t>
      </w:r>
      <w:r>
        <w:rPr/>
        <w:t>các</w:t>
      </w:r>
      <w:r>
        <w:rPr>
          <w:spacing w:val="-1"/>
        </w:rPr>
        <w:t> </w:t>
      </w:r>
      <w:r>
        <w:rPr/>
        <w:t>lộ</w:t>
      </w:r>
      <w:r>
        <w:rPr>
          <w:spacing w:val="-1"/>
        </w:rPr>
        <w:t> </w:t>
      </w:r>
      <w:r>
        <w:rPr/>
        <w:t>trình</w:t>
      </w:r>
      <w:r>
        <w:rPr>
          <w:spacing w:val="-1"/>
        </w:rPr>
        <w:t> </w:t>
      </w:r>
      <w:r>
        <w:rPr/>
        <w:t>ngũ</w:t>
      </w:r>
      <w:r>
        <w:rPr>
          <w:spacing w:val="-1"/>
        </w:rPr>
        <w:t> </w:t>
      </w:r>
      <w:r>
        <w:rPr/>
        <w:t>môn</w:t>
      </w:r>
      <w:r>
        <w:rPr>
          <w:spacing w:val="-1"/>
        </w:rPr>
        <w:t> </w:t>
      </w:r>
      <w:r>
        <w:rPr/>
        <w:t>sinh</w:t>
      </w:r>
      <w:r>
        <w:rPr>
          <w:spacing w:val="-1"/>
        </w:rPr>
        <w:t> </w:t>
      </w:r>
      <w:r>
        <w:rPr/>
        <w:t>khởi,</w:t>
      </w:r>
      <w:r>
        <w:rPr>
          <w:spacing w:val="-1"/>
        </w:rPr>
        <w:t> </w:t>
      </w:r>
      <w:r>
        <w:rPr/>
        <w:t>cứ</w:t>
      </w:r>
      <w:r>
        <w:rPr>
          <w:spacing w:val="-1"/>
        </w:rPr>
        <w:t> </w:t>
      </w:r>
      <w:r>
        <w:rPr/>
        <w:t>như</w:t>
      </w:r>
      <w:r>
        <w:rPr>
          <w:spacing w:val="-1"/>
        </w:rPr>
        <w:t> </w:t>
      </w:r>
      <w:r>
        <w:rPr/>
        <w:t>vậy,</w:t>
      </w:r>
      <w:r>
        <w:rPr>
          <w:spacing w:val="-1"/>
        </w:rPr>
        <w:t> </w:t>
      </w:r>
      <w:r>
        <w:rPr/>
        <w:t>không có ai làm gì ở đó hết.</w:t>
      </w:r>
    </w:p>
    <w:p>
      <w:pPr>
        <w:pStyle w:val="BodyText"/>
        <w:spacing w:line="302" w:lineRule="auto" w:before="159"/>
        <w:ind w:right="56"/>
      </w:pPr>
      <w:r>
        <w:rPr>
          <w:b/>
          <w:i/>
        </w:rPr>
        <w:t>Achaan</w:t>
      </w:r>
      <w:r>
        <w:rPr>
          <w:b/>
          <w:i/>
          <w:spacing w:val="-1"/>
        </w:rPr>
        <w:t> </w:t>
      </w:r>
      <w:r>
        <w:rPr>
          <w:b/>
          <w:i/>
        </w:rPr>
        <w:t>Sujin</w:t>
      </w:r>
      <w:r>
        <w:rPr/>
        <w:t>:</w:t>
      </w:r>
      <w:r>
        <w:rPr>
          <w:spacing w:val="-1"/>
        </w:rPr>
        <w:t> </w:t>
      </w:r>
      <w:r>
        <w:rPr/>
        <w:t>Bây</w:t>
      </w:r>
      <w:r>
        <w:rPr>
          <w:spacing w:val="-1"/>
        </w:rPr>
        <w:t> </w:t>
      </w:r>
      <w:r>
        <w:rPr/>
        <w:t>giờ</w:t>
      </w:r>
      <w:r>
        <w:rPr>
          <w:spacing w:val="-1"/>
        </w:rPr>
        <w:t> </w:t>
      </w:r>
      <w:r>
        <w:rPr/>
        <w:t>tôi</w:t>
      </w:r>
      <w:r>
        <w:rPr>
          <w:spacing w:val="-1"/>
        </w:rPr>
        <w:t> </w:t>
      </w:r>
      <w:r>
        <w:rPr/>
        <w:t>sẽ</w:t>
      </w:r>
      <w:r>
        <w:rPr>
          <w:spacing w:val="-1"/>
        </w:rPr>
        <w:t> </w:t>
      </w:r>
      <w:r>
        <w:rPr/>
        <w:t>nói</w:t>
      </w:r>
      <w:r>
        <w:rPr>
          <w:spacing w:val="-1"/>
        </w:rPr>
        <w:t> </w:t>
      </w:r>
      <w:r>
        <w:rPr/>
        <w:t>về</w:t>
      </w:r>
      <w:r>
        <w:rPr>
          <w:spacing w:val="-1"/>
        </w:rPr>
        <w:t> </w:t>
      </w:r>
      <w:r>
        <w:rPr/>
        <w:t>từng</w:t>
      </w:r>
      <w:r>
        <w:rPr>
          <w:spacing w:val="-1"/>
        </w:rPr>
        <w:t> </w:t>
      </w:r>
      <w:r>
        <w:rPr/>
        <w:t>loại</w:t>
      </w:r>
      <w:r>
        <w:rPr>
          <w:spacing w:val="-1"/>
        </w:rPr>
        <w:t> </w:t>
      </w:r>
      <w:r>
        <w:rPr/>
        <w:t>tâm một, để chúng ta có thể hiểu hơn. Bây giờ, tất cả mọi người</w:t>
      </w:r>
      <w:r>
        <w:rPr>
          <w:spacing w:val="-2"/>
        </w:rPr>
        <w:t> </w:t>
      </w:r>
      <w:r>
        <w:rPr/>
        <w:t>đều</w:t>
      </w:r>
      <w:r>
        <w:rPr>
          <w:spacing w:val="-3"/>
        </w:rPr>
        <w:t> </w:t>
      </w:r>
      <w:r>
        <w:rPr/>
        <w:t>đã</w:t>
      </w:r>
      <w:r>
        <w:rPr>
          <w:spacing w:val="-2"/>
        </w:rPr>
        <w:t> </w:t>
      </w:r>
      <w:r>
        <w:rPr/>
        <w:t>biết</w:t>
      </w:r>
      <w:r>
        <w:rPr>
          <w:spacing w:val="-2"/>
        </w:rPr>
        <w:t> </w:t>
      </w:r>
      <w:r>
        <w:rPr/>
        <w:t>về</w:t>
      </w:r>
      <w:r>
        <w:rPr>
          <w:spacing w:val="-2"/>
        </w:rPr>
        <w:t> </w:t>
      </w:r>
      <w:r>
        <w:rPr/>
        <w:t>thức</w:t>
      </w:r>
      <w:r>
        <w:rPr>
          <w:spacing w:val="-2"/>
        </w:rPr>
        <w:t> </w:t>
      </w:r>
      <w:r>
        <w:rPr/>
        <w:t>tái</w:t>
      </w:r>
      <w:r>
        <w:rPr>
          <w:spacing w:val="-2"/>
        </w:rPr>
        <w:t> </w:t>
      </w:r>
      <w:r>
        <w:rPr/>
        <w:t>tục.</w:t>
      </w:r>
      <w:r>
        <w:rPr>
          <w:spacing w:val="-3"/>
        </w:rPr>
        <w:t> </w:t>
      </w:r>
      <w:r>
        <w:rPr/>
        <w:t>Đó</w:t>
      </w:r>
      <w:r>
        <w:rPr>
          <w:spacing w:val="-2"/>
        </w:rPr>
        <w:t> </w:t>
      </w:r>
      <w:r>
        <w:rPr/>
        <w:t>là</w:t>
      </w:r>
      <w:r>
        <w:rPr>
          <w:spacing w:val="-2"/>
        </w:rPr>
        <w:t> </w:t>
      </w:r>
      <w:r>
        <w:rPr/>
        <w:t>tâm</w:t>
      </w:r>
      <w:r>
        <w:rPr>
          <w:spacing w:val="-2"/>
        </w:rPr>
        <w:t> </w:t>
      </w:r>
      <w:r>
        <w:rPr/>
        <w:t>quả,</w:t>
      </w:r>
      <w:r>
        <w:rPr>
          <w:spacing w:val="-2"/>
        </w:rPr>
        <w:t> </w:t>
      </w:r>
      <w:r>
        <w:rPr/>
        <w:t>là</w:t>
      </w:r>
      <w:r>
        <w:rPr>
          <w:spacing w:val="-2"/>
        </w:rPr>
        <w:t> </w:t>
      </w:r>
      <w:r>
        <w:rPr/>
        <w:t>quả của</w:t>
      </w:r>
      <w:r>
        <w:rPr>
          <w:spacing w:val="-13"/>
        </w:rPr>
        <w:t> </w:t>
      </w:r>
      <w:r>
        <w:rPr/>
        <w:t>nghiệp.</w:t>
      </w:r>
      <w:r>
        <w:rPr>
          <w:spacing w:val="-13"/>
        </w:rPr>
        <w:t> </w:t>
      </w:r>
      <w:r>
        <w:rPr/>
        <w:t>Nếu</w:t>
      </w:r>
      <w:r>
        <w:rPr>
          <w:spacing w:val="-13"/>
        </w:rPr>
        <w:t> </w:t>
      </w:r>
      <w:r>
        <w:rPr/>
        <w:t>không</w:t>
      </w:r>
      <w:r>
        <w:rPr>
          <w:spacing w:val="-13"/>
        </w:rPr>
        <w:t> </w:t>
      </w:r>
      <w:r>
        <w:rPr/>
        <w:t>có</w:t>
      </w:r>
      <w:r>
        <w:rPr>
          <w:spacing w:val="-13"/>
        </w:rPr>
        <w:t> </w:t>
      </w:r>
      <w:r>
        <w:rPr/>
        <w:t>nghiệp,</w:t>
      </w:r>
      <w:r>
        <w:rPr>
          <w:spacing w:val="-13"/>
        </w:rPr>
        <w:t> </w:t>
      </w:r>
      <w:r>
        <w:rPr/>
        <w:t>không</w:t>
      </w:r>
      <w:r>
        <w:rPr>
          <w:spacing w:val="-13"/>
        </w:rPr>
        <w:t> </w:t>
      </w:r>
      <w:r>
        <w:rPr/>
        <w:t>thể</w:t>
      </w:r>
      <w:r>
        <w:rPr>
          <w:spacing w:val="-13"/>
        </w:rPr>
        <w:t> </w:t>
      </w:r>
      <w:r>
        <w:rPr/>
        <w:t>có</w:t>
      </w:r>
      <w:r>
        <w:rPr>
          <w:spacing w:val="-13"/>
        </w:rPr>
        <w:t> </w:t>
      </w:r>
      <w:r>
        <w:rPr/>
        <w:t>thức</w:t>
      </w:r>
      <w:r>
        <w:rPr>
          <w:spacing w:val="-13"/>
        </w:rPr>
        <w:t> </w:t>
      </w:r>
      <w:r>
        <w:rPr/>
        <w:t>tái tục.</w:t>
      </w:r>
      <w:r>
        <w:rPr>
          <w:spacing w:val="-8"/>
        </w:rPr>
        <w:t> </w:t>
      </w:r>
      <w:r>
        <w:rPr/>
        <w:t>Nó</w:t>
      </w:r>
      <w:r>
        <w:rPr>
          <w:spacing w:val="-8"/>
        </w:rPr>
        <w:t> </w:t>
      </w:r>
      <w:r>
        <w:rPr/>
        <w:t>xảy</w:t>
      </w:r>
      <w:r>
        <w:rPr>
          <w:spacing w:val="-8"/>
        </w:rPr>
        <w:t> </w:t>
      </w:r>
      <w:r>
        <w:rPr/>
        <w:t>ra</w:t>
      </w:r>
      <w:r>
        <w:rPr>
          <w:spacing w:val="-8"/>
        </w:rPr>
        <w:t> </w:t>
      </w:r>
      <w:r>
        <w:rPr/>
        <w:t>chỉ</w:t>
      </w:r>
      <w:r>
        <w:rPr>
          <w:spacing w:val="-8"/>
        </w:rPr>
        <w:t> </w:t>
      </w:r>
      <w:r>
        <w:rPr/>
        <w:t>một</w:t>
      </w:r>
      <w:r>
        <w:rPr>
          <w:spacing w:val="-8"/>
        </w:rPr>
        <w:t> </w:t>
      </w:r>
      <w:r>
        <w:rPr/>
        <w:t>lần</w:t>
      </w:r>
      <w:r>
        <w:rPr>
          <w:spacing w:val="-8"/>
        </w:rPr>
        <w:t> </w:t>
      </w:r>
      <w:r>
        <w:rPr/>
        <w:t>trong</w:t>
      </w:r>
      <w:r>
        <w:rPr>
          <w:spacing w:val="-8"/>
        </w:rPr>
        <w:t> </w:t>
      </w:r>
      <w:r>
        <w:rPr/>
        <w:t>một</w:t>
      </w:r>
      <w:r>
        <w:rPr>
          <w:spacing w:val="-8"/>
        </w:rPr>
        <w:t> </w:t>
      </w:r>
      <w:r>
        <w:rPr/>
        <w:t>kiếp</w:t>
      </w:r>
      <w:r>
        <w:rPr>
          <w:spacing w:val="-8"/>
        </w:rPr>
        <w:t> </w:t>
      </w:r>
      <w:r>
        <w:rPr/>
        <w:t>sống.</w:t>
      </w:r>
      <w:r>
        <w:rPr>
          <w:spacing w:val="-8"/>
        </w:rPr>
        <w:t> </w:t>
      </w:r>
      <w:r>
        <w:rPr/>
        <w:t>Sau</w:t>
      </w:r>
      <w:r>
        <w:rPr>
          <w:spacing w:val="-8"/>
        </w:rPr>
        <w:t> </w:t>
      </w:r>
      <w:r>
        <w:rPr/>
        <w:t>khi thức</w:t>
      </w:r>
      <w:r>
        <w:rPr>
          <w:spacing w:val="-6"/>
        </w:rPr>
        <w:t> </w:t>
      </w:r>
      <w:r>
        <w:rPr/>
        <w:t>tái</w:t>
      </w:r>
      <w:r>
        <w:rPr>
          <w:spacing w:val="-6"/>
        </w:rPr>
        <w:t> </w:t>
      </w:r>
      <w:r>
        <w:rPr/>
        <w:t>tục</w:t>
      </w:r>
      <w:r>
        <w:rPr>
          <w:spacing w:val="-6"/>
        </w:rPr>
        <w:t> </w:t>
      </w:r>
      <w:r>
        <w:rPr/>
        <w:t>diệt</w:t>
      </w:r>
      <w:r>
        <w:rPr>
          <w:spacing w:val="-6"/>
        </w:rPr>
        <w:t> </w:t>
      </w:r>
      <w:r>
        <w:rPr/>
        <w:t>đi,</w:t>
      </w:r>
      <w:r>
        <w:rPr>
          <w:spacing w:val="-6"/>
        </w:rPr>
        <w:t> </w:t>
      </w:r>
      <w:r>
        <w:rPr/>
        <w:t>sẽ</w:t>
      </w:r>
      <w:r>
        <w:rPr>
          <w:spacing w:val="-6"/>
        </w:rPr>
        <w:t> </w:t>
      </w:r>
      <w:r>
        <w:rPr/>
        <w:t>không</w:t>
      </w:r>
      <w:r>
        <w:rPr>
          <w:spacing w:val="-6"/>
        </w:rPr>
        <w:t> </w:t>
      </w:r>
      <w:r>
        <w:rPr/>
        <w:t>còn</w:t>
      </w:r>
      <w:r>
        <w:rPr>
          <w:spacing w:val="-6"/>
        </w:rPr>
        <w:t> </w:t>
      </w:r>
      <w:r>
        <w:rPr/>
        <w:t>bất</w:t>
      </w:r>
      <w:r>
        <w:rPr>
          <w:spacing w:val="-6"/>
        </w:rPr>
        <w:t> </w:t>
      </w:r>
      <w:r>
        <w:rPr/>
        <w:t>cứ</w:t>
      </w:r>
      <w:r>
        <w:rPr>
          <w:spacing w:val="-6"/>
        </w:rPr>
        <w:t> </w:t>
      </w:r>
      <w:r>
        <w:rPr/>
        <w:t>thức</w:t>
      </w:r>
      <w:r>
        <w:rPr>
          <w:spacing w:val="-6"/>
        </w:rPr>
        <w:t> </w:t>
      </w:r>
      <w:r>
        <w:rPr/>
        <w:t>tái</w:t>
      </w:r>
      <w:r>
        <w:rPr>
          <w:spacing w:val="-6"/>
        </w:rPr>
        <w:t> </w:t>
      </w:r>
      <w:r>
        <w:rPr/>
        <w:t>tục</w:t>
      </w:r>
      <w:r>
        <w:rPr>
          <w:spacing w:val="-6"/>
        </w:rPr>
        <w:t> </w:t>
      </w:r>
      <w:r>
        <w:rPr/>
        <w:t>nào trong</w:t>
      </w:r>
      <w:r>
        <w:rPr>
          <w:spacing w:val="-16"/>
        </w:rPr>
        <w:t> </w:t>
      </w:r>
      <w:r>
        <w:rPr/>
        <w:t>kiếp</w:t>
      </w:r>
      <w:r>
        <w:rPr>
          <w:spacing w:val="-16"/>
        </w:rPr>
        <w:t> </w:t>
      </w:r>
      <w:r>
        <w:rPr/>
        <w:t>đó</w:t>
      </w:r>
      <w:r>
        <w:rPr>
          <w:spacing w:val="-15"/>
        </w:rPr>
        <w:t> </w:t>
      </w:r>
      <w:r>
        <w:rPr/>
        <w:t>nữa.</w:t>
      </w:r>
      <w:r>
        <w:rPr>
          <w:spacing w:val="-16"/>
        </w:rPr>
        <w:t> </w:t>
      </w:r>
      <w:r>
        <w:rPr/>
        <w:t>Nhưng</w:t>
      </w:r>
      <w:r>
        <w:rPr>
          <w:spacing w:val="-16"/>
        </w:rPr>
        <w:t> </w:t>
      </w:r>
      <w:r>
        <w:rPr/>
        <w:t>nó</w:t>
      </w:r>
      <w:r>
        <w:rPr>
          <w:spacing w:val="-15"/>
        </w:rPr>
        <w:t> </w:t>
      </w:r>
      <w:r>
        <w:rPr/>
        <w:t>được</w:t>
      </w:r>
      <w:r>
        <w:rPr>
          <w:spacing w:val="-16"/>
        </w:rPr>
        <w:t> </w:t>
      </w:r>
      <w:r>
        <w:rPr/>
        <w:t>tiếp</w:t>
      </w:r>
      <w:r>
        <w:rPr>
          <w:spacing w:val="-15"/>
        </w:rPr>
        <w:t> </w:t>
      </w:r>
      <w:r>
        <w:rPr/>
        <w:t>nối</w:t>
      </w:r>
      <w:r>
        <w:rPr>
          <w:spacing w:val="-16"/>
        </w:rPr>
        <w:t> </w:t>
      </w:r>
      <w:r>
        <w:rPr/>
        <w:t>bởi</w:t>
      </w:r>
      <w:r>
        <w:rPr>
          <w:spacing w:val="-16"/>
        </w:rPr>
        <w:t> </w:t>
      </w:r>
      <w:r>
        <w:rPr/>
        <w:t>cùng</w:t>
      </w:r>
      <w:r>
        <w:rPr>
          <w:spacing w:val="-15"/>
        </w:rPr>
        <w:t> </w:t>
      </w:r>
      <w:r>
        <w:rPr/>
        <w:t>loại tâm</w:t>
      </w:r>
      <w:r>
        <w:rPr>
          <w:spacing w:val="-4"/>
        </w:rPr>
        <w:t> </w:t>
      </w:r>
      <w:r>
        <w:rPr/>
        <w:t>quả,</w:t>
      </w:r>
      <w:r>
        <w:rPr>
          <w:spacing w:val="-4"/>
        </w:rPr>
        <w:t> </w:t>
      </w:r>
      <w:r>
        <w:rPr/>
        <w:t>chúng</w:t>
      </w:r>
      <w:r>
        <w:rPr>
          <w:spacing w:val="-4"/>
        </w:rPr>
        <w:t> </w:t>
      </w:r>
      <w:r>
        <w:rPr/>
        <w:t>sinh</w:t>
      </w:r>
      <w:r>
        <w:rPr>
          <w:spacing w:val="-4"/>
        </w:rPr>
        <w:t> </w:t>
      </w:r>
      <w:r>
        <w:rPr/>
        <w:t>khởi</w:t>
      </w:r>
      <w:r>
        <w:rPr>
          <w:spacing w:val="-4"/>
        </w:rPr>
        <w:t> </w:t>
      </w:r>
      <w:r>
        <w:rPr/>
        <w:t>liên</w:t>
      </w:r>
      <w:r>
        <w:rPr>
          <w:spacing w:val="-4"/>
        </w:rPr>
        <w:t> </w:t>
      </w:r>
      <w:r>
        <w:rPr/>
        <w:t>tục</w:t>
      </w:r>
      <w:r>
        <w:rPr>
          <w:spacing w:val="-4"/>
        </w:rPr>
        <w:t> </w:t>
      </w:r>
      <w:r>
        <w:rPr/>
        <w:t>mà</w:t>
      </w:r>
      <w:r>
        <w:rPr>
          <w:spacing w:val="-4"/>
        </w:rPr>
        <w:t> </w:t>
      </w:r>
      <w:r>
        <w:rPr/>
        <w:t>không</w:t>
      </w:r>
      <w:r>
        <w:rPr>
          <w:spacing w:val="-4"/>
        </w:rPr>
        <w:t> </w:t>
      </w:r>
      <w:r>
        <w:rPr/>
        <w:t>được</w:t>
      </w:r>
      <w:r>
        <w:rPr>
          <w:spacing w:val="-4"/>
        </w:rPr>
        <w:t> </w:t>
      </w:r>
      <w:r>
        <w:rPr/>
        <w:t>nhận biết.</w:t>
      </w:r>
      <w:r>
        <w:rPr>
          <w:spacing w:val="-16"/>
        </w:rPr>
        <w:t> </w:t>
      </w:r>
      <w:r>
        <w:rPr/>
        <w:t>Khi</w:t>
      </w:r>
      <w:r>
        <w:rPr>
          <w:spacing w:val="-16"/>
        </w:rPr>
        <w:t> </w:t>
      </w:r>
      <w:r>
        <w:rPr/>
        <w:t>nói</w:t>
      </w:r>
      <w:r>
        <w:rPr>
          <w:spacing w:val="-15"/>
        </w:rPr>
        <w:t> </w:t>
      </w:r>
      <w:r>
        <w:rPr/>
        <w:t>đến</w:t>
      </w:r>
      <w:r>
        <w:rPr>
          <w:spacing w:val="-16"/>
        </w:rPr>
        <w:t> </w:t>
      </w:r>
      <w:r>
        <w:rPr/>
        <w:t>lộ</w:t>
      </w:r>
      <w:r>
        <w:rPr>
          <w:spacing w:val="-16"/>
        </w:rPr>
        <w:t> </w:t>
      </w:r>
      <w:r>
        <w:rPr/>
        <w:t>trình</w:t>
      </w:r>
      <w:r>
        <w:rPr>
          <w:spacing w:val="-15"/>
        </w:rPr>
        <w:t> </w:t>
      </w:r>
      <w:r>
        <w:rPr/>
        <w:t>là</w:t>
      </w:r>
      <w:r>
        <w:rPr>
          <w:spacing w:val="-16"/>
        </w:rPr>
        <w:t> </w:t>
      </w:r>
      <w:r>
        <w:rPr/>
        <w:t>chúng</w:t>
      </w:r>
      <w:r>
        <w:rPr>
          <w:spacing w:val="-15"/>
        </w:rPr>
        <w:t> </w:t>
      </w:r>
      <w:r>
        <w:rPr/>
        <w:t>ta</w:t>
      </w:r>
      <w:r>
        <w:rPr>
          <w:spacing w:val="-16"/>
        </w:rPr>
        <w:t> </w:t>
      </w:r>
      <w:r>
        <w:rPr/>
        <w:t>đang</w:t>
      </w:r>
      <w:r>
        <w:rPr>
          <w:spacing w:val="-16"/>
        </w:rPr>
        <w:t> </w:t>
      </w:r>
      <w:r>
        <w:rPr/>
        <w:t>nói</w:t>
      </w:r>
      <w:r>
        <w:rPr>
          <w:spacing w:val="-15"/>
        </w:rPr>
        <w:t> </w:t>
      </w:r>
      <w:r>
        <w:rPr/>
        <w:t>đến</w:t>
      </w:r>
      <w:r>
        <w:rPr>
          <w:spacing w:val="-16"/>
        </w:rPr>
        <w:t> </w:t>
      </w:r>
      <w:r>
        <w:rPr/>
        <w:t>những tâm</w:t>
      </w:r>
      <w:r>
        <w:rPr>
          <w:spacing w:val="-16"/>
        </w:rPr>
        <w:t> </w:t>
      </w:r>
      <w:r>
        <w:rPr/>
        <w:t>kinh</w:t>
      </w:r>
      <w:r>
        <w:rPr>
          <w:spacing w:val="-16"/>
        </w:rPr>
        <w:t> </w:t>
      </w:r>
      <w:r>
        <w:rPr/>
        <w:t>nghiệm</w:t>
      </w:r>
      <w:r>
        <w:rPr>
          <w:spacing w:val="-15"/>
        </w:rPr>
        <w:t> </w:t>
      </w:r>
      <w:r>
        <w:rPr/>
        <w:t>những</w:t>
      </w:r>
      <w:r>
        <w:rPr>
          <w:spacing w:val="-16"/>
        </w:rPr>
        <w:t> </w:t>
      </w:r>
      <w:r>
        <w:rPr/>
        <w:t>đối</w:t>
      </w:r>
      <w:r>
        <w:rPr>
          <w:spacing w:val="-16"/>
        </w:rPr>
        <w:t> </w:t>
      </w:r>
      <w:r>
        <w:rPr/>
        <w:t>tượng</w:t>
      </w:r>
      <w:r>
        <w:rPr>
          <w:spacing w:val="-15"/>
        </w:rPr>
        <w:t> </w:t>
      </w:r>
      <w:r>
        <w:rPr/>
        <w:t>qua</w:t>
      </w:r>
      <w:r>
        <w:rPr>
          <w:spacing w:val="-16"/>
        </w:rPr>
        <w:t> </w:t>
      </w:r>
      <w:r>
        <w:rPr/>
        <w:t>sáu</w:t>
      </w:r>
      <w:r>
        <w:rPr>
          <w:spacing w:val="-15"/>
        </w:rPr>
        <w:t> </w:t>
      </w:r>
      <w:r>
        <w:rPr/>
        <w:t>căn,</w:t>
      </w:r>
      <w:r>
        <w:rPr>
          <w:spacing w:val="-16"/>
        </w:rPr>
        <w:t> </w:t>
      </w:r>
      <w:r>
        <w:rPr/>
        <w:t>khác</w:t>
      </w:r>
      <w:r>
        <w:rPr>
          <w:spacing w:val="-16"/>
        </w:rPr>
        <w:t> </w:t>
      </w:r>
      <w:r>
        <w:rPr/>
        <w:t>với các</w:t>
      </w:r>
      <w:r>
        <w:rPr>
          <w:spacing w:val="-9"/>
        </w:rPr>
        <w:t> </w:t>
      </w:r>
      <w:r>
        <w:rPr/>
        <w:t>tâm</w:t>
      </w:r>
      <w:r>
        <w:rPr>
          <w:spacing w:val="-9"/>
        </w:rPr>
        <w:t> </w:t>
      </w:r>
      <w:r>
        <w:rPr/>
        <w:t>hộ</w:t>
      </w:r>
      <w:r>
        <w:rPr>
          <w:spacing w:val="-9"/>
        </w:rPr>
        <w:t> </w:t>
      </w:r>
      <w:r>
        <w:rPr/>
        <w:t>kiếp.</w:t>
      </w:r>
      <w:r>
        <w:rPr>
          <w:spacing w:val="-9"/>
        </w:rPr>
        <w:t> </w:t>
      </w:r>
      <w:r>
        <w:rPr/>
        <w:t>Chẳng</w:t>
      </w:r>
      <w:r>
        <w:rPr>
          <w:spacing w:val="-9"/>
        </w:rPr>
        <w:t> </w:t>
      </w:r>
      <w:r>
        <w:rPr/>
        <w:t>hạn,</w:t>
      </w:r>
      <w:r>
        <w:rPr>
          <w:spacing w:val="-9"/>
        </w:rPr>
        <w:t> </w:t>
      </w:r>
      <w:r>
        <w:rPr/>
        <w:t>lúc</w:t>
      </w:r>
      <w:r>
        <w:rPr>
          <w:spacing w:val="-9"/>
        </w:rPr>
        <w:t> </w:t>
      </w:r>
      <w:r>
        <w:rPr/>
        <w:t>đang</w:t>
      </w:r>
      <w:r>
        <w:rPr>
          <w:spacing w:val="-9"/>
        </w:rPr>
        <w:t> </w:t>
      </w:r>
      <w:r>
        <w:rPr/>
        <w:t>thấy</w:t>
      </w:r>
      <w:r>
        <w:rPr>
          <w:spacing w:val="-9"/>
        </w:rPr>
        <w:t> </w:t>
      </w:r>
      <w:r>
        <w:rPr/>
        <w:t>thì</w:t>
      </w:r>
      <w:r>
        <w:rPr>
          <w:spacing w:val="-9"/>
        </w:rPr>
        <w:t> </w:t>
      </w:r>
      <w:r>
        <w:rPr/>
        <w:t>không</w:t>
      </w:r>
      <w:r>
        <w:rPr>
          <w:spacing w:val="-9"/>
        </w:rPr>
        <w:t> </w:t>
      </w:r>
      <w:r>
        <w:rPr/>
        <w:t>có </w:t>
      </w:r>
      <w:r>
        <w:rPr>
          <w:spacing w:val="-2"/>
        </w:rPr>
        <w:t>tâm</w:t>
      </w:r>
      <w:r>
        <w:rPr>
          <w:spacing w:val="-11"/>
        </w:rPr>
        <w:t> </w:t>
      </w:r>
      <w:r>
        <w:rPr>
          <w:spacing w:val="-2"/>
        </w:rPr>
        <w:t>hộ</w:t>
      </w:r>
      <w:r>
        <w:rPr>
          <w:spacing w:val="-11"/>
        </w:rPr>
        <w:t> </w:t>
      </w:r>
      <w:r>
        <w:rPr>
          <w:spacing w:val="-2"/>
        </w:rPr>
        <w:t>kiếp.</w:t>
      </w:r>
      <w:r>
        <w:rPr>
          <w:spacing w:val="-14"/>
        </w:rPr>
        <w:t> </w:t>
      </w:r>
      <w:r>
        <w:rPr>
          <w:spacing w:val="-2"/>
        </w:rPr>
        <w:t>Tuy</w:t>
      </w:r>
      <w:r>
        <w:rPr>
          <w:spacing w:val="-10"/>
        </w:rPr>
        <w:t> </w:t>
      </w:r>
      <w:r>
        <w:rPr>
          <w:spacing w:val="-2"/>
        </w:rPr>
        <w:t>nhiên,</w:t>
      </w:r>
      <w:r>
        <w:rPr>
          <w:spacing w:val="-11"/>
        </w:rPr>
        <w:t> </w:t>
      </w:r>
      <w:r>
        <w:rPr>
          <w:spacing w:val="-2"/>
        </w:rPr>
        <w:t>tâm</w:t>
      </w:r>
      <w:r>
        <w:rPr>
          <w:spacing w:val="-11"/>
        </w:rPr>
        <w:t> </w:t>
      </w:r>
      <w:r>
        <w:rPr>
          <w:spacing w:val="-2"/>
        </w:rPr>
        <w:t>thấy</w:t>
      </w:r>
      <w:r>
        <w:rPr>
          <w:spacing w:val="-11"/>
        </w:rPr>
        <w:t> </w:t>
      </w:r>
      <w:r>
        <w:rPr>
          <w:spacing w:val="-2"/>
        </w:rPr>
        <w:t>và</w:t>
      </w:r>
      <w:r>
        <w:rPr>
          <w:spacing w:val="-11"/>
        </w:rPr>
        <w:t> </w:t>
      </w:r>
      <w:r>
        <w:rPr>
          <w:spacing w:val="-2"/>
        </w:rPr>
        <w:t>nghe</w:t>
      </w:r>
      <w:r>
        <w:rPr>
          <w:spacing w:val="-11"/>
        </w:rPr>
        <w:t> </w:t>
      </w:r>
      <w:r>
        <w:rPr>
          <w:spacing w:val="-2"/>
        </w:rPr>
        <w:t>thì</w:t>
      </w:r>
      <w:r>
        <w:rPr>
          <w:spacing w:val="-11"/>
        </w:rPr>
        <w:t> </w:t>
      </w:r>
      <w:r>
        <w:rPr>
          <w:spacing w:val="-2"/>
        </w:rPr>
        <w:t>không</w:t>
      </w:r>
      <w:r>
        <w:rPr>
          <w:spacing w:val="-11"/>
        </w:rPr>
        <w:t> </w:t>
      </w:r>
      <w:r>
        <w:rPr>
          <w:spacing w:val="-2"/>
        </w:rPr>
        <w:t>phải </w:t>
      </w:r>
      <w:r>
        <w:rPr/>
        <w:t>là</w:t>
      </w:r>
      <w:r>
        <w:rPr>
          <w:spacing w:val="-15"/>
        </w:rPr>
        <w:t> </w:t>
      </w:r>
      <w:r>
        <w:rPr/>
        <w:t>những</w:t>
      </w:r>
      <w:r>
        <w:rPr>
          <w:spacing w:val="-12"/>
        </w:rPr>
        <w:t> </w:t>
      </w:r>
      <w:r>
        <w:rPr/>
        <w:t>tâm</w:t>
      </w:r>
      <w:r>
        <w:rPr>
          <w:spacing w:val="-12"/>
        </w:rPr>
        <w:t> </w:t>
      </w:r>
      <w:r>
        <w:rPr/>
        <w:t>đầu</w:t>
      </w:r>
      <w:r>
        <w:rPr>
          <w:spacing w:val="-12"/>
        </w:rPr>
        <w:t> </w:t>
      </w:r>
      <w:r>
        <w:rPr/>
        <w:t>tiên</w:t>
      </w:r>
      <w:r>
        <w:rPr>
          <w:spacing w:val="-13"/>
        </w:rPr>
        <w:t> </w:t>
      </w:r>
      <w:r>
        <w:rPr/>
        <w:t>của</w:t>
      </w:r>
      <w:r>
        <w:rPr>
          <w:spacing w:val="-12"/>
        </w:rPr>
        <w:t> </w:t>
      </w:r>
      <w:r>
        <w:rPr/>
        <w:t>lộ</w:t>
      </w:r>
      <w:r>
        <w:rPr>
          <w:spacing w:val="-12"/>
        </w:rPr>
        <w:t> </w:t>
      </w:r>
      <w:r>
        <w:rPr/>
        <w:t>trình</w:t>
      </w:r>
      <w:r>
        <w:rPr>
          <w:spacing w:val="-12"/>
        </w:rPr>
        <w:t> </w:t>
      </w:r>
      <w:r>
        <w:rPr/>
        <w:t>đầu</w:t>
      </w:r>
      <w:r>
        <w:rPr>
          <w:spacing w:val="-13"/>
        </w:rPr>
        <w:t> </w:t>
      </w:r>
      <w:r>
        <w:rPr/>
        <w:t>tiên</w:t>
      </w:r>
      <w:r>
        <w:rPr>
          <w:spacing w:val="-12"/>
        </w:rPr>
        <w:t> </w:t>
      </w:r>
      <w:r>
        <w:rPr/>
        <w:t>của</w:t>
      </w:r>
      <w:r>
        <w:rPr>
          <w:spacing w:val="-12"/>
        </w:rPr>
        <w:t> </w:t>
      </w:r>
      <w:r>
        <w:rPr/>
        <w:t>cuộc</w:t>
      </w:r>
      <w:r>
        <w:rPr>
          <w:spacing w:val="-12"/>
        </w:rPr>
        <w:t> </w:t>
      </w:r>
      <w:r>
        <w:rPr>
          <w:spacing w:val="-4"/>
        </w:rPr>
        <w:t>đời.</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7" w:lineRule="auto"/>
        <w:ind w:left="57" w:right="394"/>
      </w:pPr>
      <w:r>
        <w:rPr/>
        <w:t>Bây giờ chúng ta học về một loại tâm nữa. </w:t>
      </w:r>
      <w:r>
        <w:rPr/>
        <w:t>Chúng ta</w:t>
      </w:r>
      <w:r>
        <w:rPr>
          <w:spacing w:val="-8"/>
        </w:rPr>
        <w:t> </w:t>
      </w:r>
      <w:r>
        <w:rPr/>
        <w:t>đã</w:t>
      </w:r>
      <w:r>
        <w:rPr>
          <w:spacing w:val="-8"/>
        </w:rPr>
        <w:t> </w:t>
      </w:r>
      <w:r>
        <w:rPr/>
        <w:t>nói</w:t>
      </w:r>
      <w:r>
        <w:rPr>
          <w:spacing w:val="-8"/>
        </w:rPr>
        <w:t> </w:t>
      </w:r>
      <w:r>
        <w:rPr/>
        <w:t>về</w:t>
      </w:r>
      <w:r>
        <w:rPr>
          <w:spacing w:val="-8"/>
        </w:rPr>
        <w:t> </w:t>
      </w:r>
      <w:r>
        <w:rPr/>
        <w:t>thức</w:t>
      </w:r>
      <w:r>
        <w:rPr>
          <w:spacing w:val="-8"/>
        </w:rPr>
        <w:t> </w:t>
      </w:r>
      <w:r>
        <w:rPr/>
        <w:t>tái</w:t>
      </w:r>
      <w:r>
        <w:rPr>
          <w:spacing w:val="-8"/>
        </w:rPr>
        <w:t> </w:t>
      </w:r>
      <w:r>
        <w:rPr/>
        <w:t>tục</w:t>
      </w:r>
      <w:r>
        <w:rPr>
          <w:spacing w:val="-8"/>
        </w:rPr>
        <w:t> </w:t>
      </w:r>
      <w:r>
        <w:rPr/>
        <w:t>và</w:t>
      </w:r>
      <w:r>
        <w:rPr>
          <w:spacing w:val="-8"/>
        </w:rPr>
        <w:t> </w:t>
      </w:r>
      <w:r>
        <w:rPr/>
        <w:t>tâm</w:t>
      </w:r>
      <w:r>
        <w:rPr>
          <w:spacing w:val="-8"/>
        </w:rPr>
        <w:t> </w:t>
      </w:r>
      <w:r>
        <w:rPr/>
        <w:t>hộ</w:t>
      </w:r>
      <w:r>
        <w:rPr>
          <w:spacing w:val="-8"/>
        </w:rPr>
        <w:t> </w:t>
      </w:r>
      <w:r>
        <w:rPr/>
        <w:t>kiếp.</w:t>
      </w:r>
      <w:r>
        <w:rPr>
          <w:spacing w:val="-8"/>
        </w:rPr>
        <w:t> </w:t>
      </w:r>
      <w:r>
        <w:rPr/>
        <w:t>Những</w:t>
      </w:r>
      <w:r>
        <w:rPr>
          <w:spacing w:val="-8"/>
        </w:rPr>
        <w:t> </w:t>
      </w:r>
      <w:r>
        <w:rPr/>
        <w:t>tâm</w:t>
      </w:r>
      <w:r>
        <w:rPr>
          <w:spacing w:val="-8"/>
        </w:rPr>
        <w:t> </w:t>
      </w:r>
      <w:r>
        <w:rPr/>
        <w:t>này kinh</w:t>
      </w:r>
      <w:r>
        <w:rPr>
          <w:spacing w:val="-4"/>
        </w:rPr>
        <w:t> </w:t>
      </w:r>
      <w:r>
        <w:rPr/>
        <w:t>nghiệm</w:t>
      </w:r>
      <w:r>
        <w:rPr>
          <w:spacing w:val="-5"/>
        </w:rPr>
        <w:t> </w:t>
      </w:r>
      <w:r>
        <w:rPr/>
        <w:t>cùng</w:t>
      </w:r>
      <w:r>
        <w:rPr>
          <w:spacing w:val="-4"/>
        </w:rPr>
        <w:t> </w:t>
      </w:r>
      <w:r>
        <w:rPr/>
        <w:t>đối</w:t>
      </w:r>
      <w:r>
        <w:rPr>
          <w:spacing w:val="-4"/>
        </w:rPr>
        <w:t> </w:t>
      </w:r>
      <w:r>
        <w:rPr/>
        <w:t>tượng.</w:t>
      </w:r>
      <w:r>
        <w:rPr>
          <w:spacing w:val="-5"/>
        </w:rPr>
        <w:t> </w:t>
      </w:r>
      <w:r>
        <w:rPr/>
        <w:t>Nếu</w:t>
      </w:r>
      <w:r>
        <w:rPr>
          <w:spacing w:val="-4"/>
        </w:rPr>
        <w:t> </w:t>
      </w:r>
      <w:r>
        <w:rPr/>
        <w:t>không</w:t>
      </w:r>
      <w:r>
        <w:rPr>
          <w:spacing w:val="-4"/>
        </w:rPr>
        <w:t> </w:t>
      </w:r>
      <w:r>
        <w:rPr/>
        <w:t>có</w:t>
      </w:r>
      <w:r>
        <w:rPr>
          <w:spacing w:val="-4"/>
        </w:rPr>
        <w:t> </w:t>
      </w:r>
      <w:r>
        <w:rPr/>
        <w:t>những</w:t>
      </w:r>
      <w:r>
        <w:rPr>
          <w:spacing w:val="-4"/>
        </w:rPr>
        <w:t> </w:t>
      </w:r>
      <w:r>
        <w:rPr/>
        <w:t>tâm trong</w:t>
      </w:r>
      <w:r>
        <w:rPr>
          <w:spacing w:val="-8"/>
        </w:rPr>
        <w:t> </w:t>
      </w:r>
      <w:r>
        <w:rPr/>
        <w:t>lộ</w:t>
      </w:r>
      <w:r>
        <w:rPr>
          <w:spacing w:val="-8"/>
        </w:rPr>
        <w:t> </w:t>
      </w:r>
      <w:r>
        <w:rPr/>
        <w:t>trình</w:t>
      </w:r>
      <w:r>
        <w:rPr>
          <w:spacing w:val="-8"/>
        </w:rPr>
        <w:t> </w:t>
      </w:r>
      <w:r>
        <w:rPr/>
        <w:t>thì</w:t>
      </w:r>
      <w:r>
        <w:rPr>
          <w:spacing w:val="-8"/>
        </w:rPr>
        <w:t> </w:t>
      </w:r>
      <w:r>
        <w:rPr/>
        <w:t>không</w:t>
      </w:r>
      <w:r>
        <w:rPr>
          <w:spacing w:val="-8"/>
        </w:rPr>
        <w:t> </w:t>
      </w:r>
      <w:r>
        <w:rPr/>
        <w:t>đối</w:t>
      </w:r>
      <w:r>
        <w:rPr>
          <w:spacing w:val="-8"/>
        </w:rPr>
        <w:t> </w:t>
      </w:r>
      <w:r>
        <w:rPr/>
        <w:t>tượng</w:t>
      </w:r>
      <w:r>
        <w:rPr>
          <w:spacing w:val="-8"/>
        </w:rPr>
        <w:t> </w:t>
      </w:r>
      <w:r>
        <w:rPr/>
        <w:t>nào</w:t>
      </w:r>
      <w:r>
        <w:rPr>
          <w:spacing w:val="-8"/>
        </w:rPr>
        <w:t> </w:t>
      </w:r>
      <w:r>
        <w:rPr/>
        <w:t>khác</w:t>
      </w:r>
      <w:r>
        <w:rPr>
          <w:spacing w:val="-8"/>
        </w:rPr>
        <w:t> </w:t>
      </w:r>
      <w:r>
        <w:rPr/>
        <w:t>có</w:t>
      </w:r>
      <w:r>
        <w:rPr>
          <w:spacing w:val="-8"/>
        </w:rPr>
        <w:t> </w:t>
      </w:r>
      <w:r>
        <w:rPr/>
        <w:t>thể</w:t>
      </w:r>
      <w:r>
        <w:rPr>
          <w:spacing w:val="-8"/>
        </w:rPr>
        <w:t> </w:t>
      </w:r>
      <w:r>
        <w:rPr/>
        <w:t>được kinh nghiệm.</w:t>
      </w:r>
      <w:r>
        <w:rPr>
          <w:spacing w:val="-2"/>
        </w:rPr>
        <w:t> </w:t>
      </w:r>
      <w:r>
        <w:rPr/>
        <w:t>Việc các đối tượng cụ thể nào được kinh nghiệm</w:t>
      </w:r>
      <w:r>
        <w:rPr>
          <w:spacing w:val="-13"/>
        </w:rPr>
        <w:t> </w:t>
      </w:r>
      <w:r>
        <w:rPr/>
        <w:t>trong</w:t>
      </w:r>
      <w:r>
        <w:rPr>
          <w:spacing w:val="-13"/>
        </w:rPr>
        <w:t> </w:t>
      </w:r>
      <w:r>
        <w:rPr/>
        <w:t>lộ</w:t>
      </w:r>
      <w:r>
        <w:rPr>
          <w:spacing w:val="-13"/>
        </w:rPr>
        <w:t> </w:t>
      </w:r>
      <w:r>
        <w:rPr/>
        <w:t>trình</w:t>
      </w:r>
      <w:r>
        <w:rPr>
          <w:spacing w:val="-13"/>
        </w:rPr>
        <w:t> </w:t>
      </w:r>
      <w:r>
        <w:rPr/>
        <w:t>là</w:t>
      </w:r>
      <w:r>
        <w:rPr>
          <w:spacing w:val="-13"/>
        </w:rPr>
        <w:t> </w:t>
      </w:r>
      <w:r>
        <w:rPr/>
        <w:t>do</w:t>
      </w:r>
      <w:r>
        <w:rPr>
          <w:spacing w:val="-13"/>
        </w:rPr>
        <w:t> </w:t>
      </w:r>
      <w:r>
        <w:rPr/>
        <w:t>bởi</w:t>
      </w:r>
      <w:r>
        <w:rPr>
          <w:spacing w:val="-13"/>
        </w:rPr>
        <w:t> </w:t>
      </w:r>
      <w:r>
        <w:rPr/>
        <w:t>những</w:t>
      </w:r>
      <w:r>
        <w:rPr>
          <w:spacing w:val="-13"/>
        </w:rPr>
        <w:t> </w:t>
      </w:r>
      <w:r>
        <w:rPr/>
        <w:t>duyên</w:t>
      </w:r>
      <w:r>
        <w:rPr>
          <w:spacing w:val="-13"/>
        </w:rPr>
        <w:t> </w:t>
      </w:r>
      <w:r>
        <w:rPr/>
        <w:t>khác</w:t>
      </w:r>
      <w:r>
        <w:rPr>
          <w:spacing w:val="-13"/>
        </w:rPr>
        <w:t> </w:t>
      </w:r>
      <w:r>
        <w:rPr/>
        <w:t>nhau. Nếu không có đối tượng thị giác in dấu lên nhãn căn, có thể có khoảnh khắc tâm biết được đối tượng không phải</w:t>
      </w:r>
      <w:r>
        <w:rPr>
          <w:spacing w:val="-10"/>
        </w:rPr>
        <w:t> </w:t>
      </w:r>
      <w:r>
        <w:rPr/>
        <w:t>là</w:t>
      </w:r>
      <w:r>
        <w:rPr>
          <w:spacing w:val="-9"/>
        </w:rPr>
        <w:t> </w:t>
      </w:r>
      <w:r>
        <w:rPr/>
        <w:t>đối</w:t>
      </w:r>
      <w:r>
        <w:rPr>
          <w:spacing w:val="-9"/>
        </w:rPr>
        <w:t> </w:t>
      </w:r>
      <w:r>
        <w:rPr/>
        <w:t>tượng</w:t>
      </w:r>
      <w:r>
        <w:rPr>
          <w:spacing w:val="-10"/>
        </w:rPr>
        <w:t> </w:t>
      </w:r>
      <w:r>
        <w:rPr/>
        <w:t>của</w:t>
      </w:r>
      <w:r>
        <w:rPr>
          <w:spacing w:val="-10"/>
        </w:rPr>
        <w:t> </w:t>
      </w:r>
      <w:r>
        <w:rPr/>
        <w:t>tâm</w:t>
      </w:r>
      <w:r>
        <w:rPr>
          <w:spacing w:val="-10"/>
        </w:rPr>
        <w:t> </w:t>
      </w:r>
      <w:r>
        <w:rPr/>
        <w:t>hộ</w:t>
      </w:r>
      <w:r>
        <w:rPr>
          <w:spacing w:val="-9"/>
        </w:rPr>
        <w:t> </w:t>
      </w:r>
      <w:r>
        <w:rPr/>
        <w:t>kiếp</w:t>
      </w:r>
      <w:r>
        <w:rPr>
          <w:spacing w:val="-10"/>
        </w:rPr>
        <w:t> </w:t>
      </w:r>
      <w:r>
        <w:rPr/>
        <w:t>hay</w:t>
      </w:r>
      <w:r>
        <w:rPr>
          <w:spacing w:val="-10"/>
        </w:rPr>
        <w:t> </w:t>
      </w:r>
      <w:r>
        <w:rPr/>
        <w:t>không?</w:t>
      </w:r>
      <w:r>
        <w:rPr>
          <w:spacing w:val="-9"/>
        </w:rPr>
        <w:t> </w:t>
      </w:r>
      <w:r>
        <w:rPr/>
        <w:t>Hãy</w:t>
      </w:r>
      <w:r>
        <w:rPr>
          <w:spacing w:val="-9"/>
        </w:rPr>
        <w:t> </w:t>
      </w:r>
      <w:r>
        <w:rPr/>
        <w:t>nghĩ về</w:t>
      </w:r>
      <w:r>
        <w:rPr>
          <w:spacing w:val="-1"/>
        </w:rPr>
        <w:t> </w:t>
      </w:r>
      <w:r>
        <w:rPr/>
        <w:t>tâm</w:t>
      </w:r>
      <w:r>
        <w:rPr>
          <w:spacing w:val="-1"/>
        </w:rPr>
        <w:t> </w:t>
      </w:r>
      <w:r>
        <w:rPr/>
        <w:t>thấy</w:t>
      </w:r>
      <w:r>
        <w:rPr>
          <w:spacing w:val="-1"/>
        </w:rPr>
        <w:t> </w:t>
      </w:r>
      <w:r>
        <w:rPr/>
        <w:t>(nhãn</w:t>
      </w:r>
      <w:r>
        <w:rPr>
          <w:spacing w:val="-1"/>
        </w:rPr>
        <w:t> </w:t>
      </w:r>
      <w:r>
        <w:rPr/>
        <w:t>thức)</w:t>
      </w:r>
      <w:r>
        <w:rPr>
          <w:spacing w:val="-1"/>
        </w:rPr>
        <w:t> </w:t>
      </w:r>
      <w:r>
        <w:rPr/>
        <w:t>hiện</w:t>
      </w:r>
      <w:r>
        <w:rPr>
          <w:spacing w:val="-1"/>
        </w:rPr>
        <w:t> </w:t>
      </w:r>
      <w:r>
        <w:rPr/>
        <w:t>giờ,</w:t>
      </w:r>
      <w:r>
        <w:rPr>
          <w:spacing w:val="-1"/>
        </w:rPr>
        <w:t> </w:t>
      </w:r>
      <w:r>
        <w:rPr/>
        <w:t>ngay</w:t>
      </w:r>
      <w:r>
        <w:rPr>
          <w:spacing w:val="-1"/>
        </w:rPr>
        <w:t> </w:t>
      </w:r>
      <w:r>
        <w:rPr/>
        <w:t>trước</w:t>
      </w:r>
      <w:r>
        <w:rPr>
          <w:spacing w:val="-1"/>
        </w:rPr>
        <w:t> </w:t>
      </w:r>
      <w:r>
        <w:rPr/>
        <w:t>đó</w:t>
      </w:r>
      <w:r>
        <w:rPr>
          <w:spacing w:val="-1"/>
        </w:rPr>
        <w:t> </w:t>
      </w:r>
      <w:r>
        <w:rPr/>
        <w:t>có</w:t>
      </w:r>
      <w:r>
        <w:rPr>
          <w:spacing w:val="-1"/>
        </w:rPr>
        <w:t> </w:t>
      </w:r>
      <w:r>
        <w:rPr/>
        <w:t>các tâm</w:t>
      </w:r>
      <w:r>
        <w:rPr>
          <w:spacing w:val="-7"/>
        </w:rPr>
        <w:t> </w:t>
      </w:r>
      <w:r>
        <w:rPr/>
        <w:t>hộ</w:t>
      </w:r>
      <w:r>
        <w:rPr>
          <w:spacing w:val="-7"/>
        </w:rPr>
        <w:t> </w:t>
      </w:r>
      <w:r>
        <w:rPr/>
        <w:t>kiếp.</w:t>
      </w:r>
      <w:r>
        <w:rPr>
          <w:spacing w:val="-7"/>
        </w:rPr>
        <w:t> </w:t>
      </w:r>
      <w:r>
        <w:rPr/>
        <w:t>Nếu</w:t>
      </w:r>
      <w:r>
        <w:rPr>
          <w:spacing w:val="-7"/>
        </w:rPr>
        <w:t> </w:t>
      </w:r>
      <w:r>
        <w:rPr/>
        <w:t>không</w:t>
      </w:r>
      <w:r>
        <w:rPr>
          <w:spacing w:val="-7"/>
        </w:rPr>
        <w:t> </w:t>
      </w:r>
      <w:r>
        <w:rPr/>
        <w:t>có</w:t>
      </w:r>
      <w:r>
        <w:rPr>
          <w:spacing w:val="-7"/>
        </w:rPr>
        <w:t> </w:t>
      </w:r>
      <w:r>
        <w:rPr/>
        <w:t>nghiệp</w:t>
      </w:r>
      <w:r>
        <w:rPr>
          <w:spacing w:val="-7"/>
        </w:rPr>
        <w:t> </w:t>
      </w:r>
      <w:r>
        <w:rPr/>
        <w:t>làm</w:t>
      </w:r>
      <w:r>
        <w:rPr>
          <w:spacing w:val="-7"/>
        </w:rPr>
        <w:t> </w:t>
      </w:r>
      <w:r>
        <w:rPr/>
        <w:t>duyên</w:t>
      </w:r>
      <w:r>
        <w:rPr>
          <w:spacing w:val="-7"/>
        </w:rPr>
        <w:t> </w:t>
      </w:r>
      <w:r>
        <w:rPr/>
        <w:t>cho</w:t>
      </w:r>
      <w:r>
        <w:rPr>
          <w:spacing w:val="-7"/>
        </w:rPr>
        <w:t> </w:t>
      </w:r>
      <w:r>
        <w:rPr/>
        <w:t>nhãn căn, làm duyên cho nhãn thức thì sẽ không thể có cái thấy hiện giờ. Nhưng khoảnh khắc đầu tiên của một lộ trình</w:t>
      </w:r>
      <w:r>
        <w:rPr>
          <w:spacing w:val="-10"/>
        </w:rPr>
        <w:t> </w:t>
      </w:r>
      <w:r>
        <w:rPr/>
        <w:t>không</w:t>
      </w:r>
      <w:r>
        <w:rPr>
          <w:spacing w:val="-10"/>
        </w:rPr>
        <w:t> </w:t>
      </w:r>
      <w:r>
        <w:rPr/>
        <w:t>phải</w:t>
      </w:r>
      <w:r>
        <w:rPr>
          <w:spacing w:val="-10"/>
        </w:rPr>
        <w:t> </w:t>
      </w:r>
      <w:r>
        <w:rPr/>
        <w:t>là</w:t>
      </w:r>
      <w:r>
        <w:rPr>
          <w:spacing w:val="-10"/>
        </w:rPr>
        <w:t> </w:t>
      </w:r>
      <w:r>
        <w:rPr/>
        <w:t>khoảnh</w:t>
      </w:r>
      <w:r>
        <w:rPr>
          <w:spacing w:val="-10"/>
        </w:rPr>
        <w:t> </w:t>
      </w:r>
      <w:r>
        <w:rPr/>
        <w:t>khắc</w:t>
      </w:r>
      <w:r>
        <w:rPr>
          <w:spacing w:val="-10"/>
        </w:rPr>
        <w:t> </w:t>
      </w:r>
      <w:r>
        <w:rPr/>
        <w:t>mà</w:t>
      </w:r>
      <w:r>
        <w:rPr>
          <w:spacing w:val="-10"/>
        </w:rPr>
        <w:t> </w:t>
      </w:r>
      <w:r>
        <w:rPr/>
        <w:t>ta</w:t>
      </w:r>
      <w:r>
        <w:rPr>
          <w:spacing w:val="-10"/>
        </w:rPr>
        <w:t> </w:t>
      </w:r>
      <w:r>
        <w:rPr/>
        <w:t>gọi</w:t>
      </w:r>
      <w:r>
        <w:rPr>
          <w:spacing w:val="-10"/>
        </w:rPr>
        <w:t> </w:t>
      </w:r>
      <w:r>
        <w:rPr/>
        <w:t>là</w:t>
      </w:r>
      <w:r>
        <w:rPr>
          <w:spacing w:val="-10"/>
        </w:rPr>
        <w:t> </w:t>
      </w:r>
      <w:r>
        <w:rPr/>
        <w:t>nhãn</w:t>
      </w:r>
      <w:r>
        <w:rPr>
          <w:spacing w:val="-10"/>
        </w:rPr>
        <w:t> </w:t>
      </w:r>
      <w:r>
        <w:rPr/>
        <w:t>thức. Ở</w:t>
      </w:r>
      <w:r>
        <w:rPr>
          <w:spacing w:val="-4"/>
        </w:rPr>
        <w:t> </w:t>
      </w:r>
      <w:r>
        <w:rPr/>
        <w:t>khoảnh</w:t>
      </w:r>
      <w:r>
        <w:rPr>
          <w:spacing w:val="-4"/>
        </w:rPr>
        <w:t> </w:t>
      </w:r>
      <w:r>
        <w:rPr/>
        <w:t>khắc</w:t>
      </w:r>
      <w:r>
        <w:rPr>
          <w:spacing w:val="-4"/>
        </w:rPr>
        <w:t> </w:t>
      </w:r>
      <w:r>
        <w:rPr/>
        <w:t>đó</w:t>
      </w:r>
      <w:r>
        <w:rPr>
          <w:spacing w:val="-4"/>
        </w:rPr>
        <w:t> </w:t>
      </w:r>
      <w:r>
        <w:rPr/>
        <w:t>mới</w:t>
      </w:r>
      <w:r>
        <w:rPr>
          <w:spacing w:val="-4"/>
        </w:rPr>
        <w:t> </w:t>
      </w:r>
      <w:r>
        <w:rPr/>
        <w:t>chỉ</w:t>
      </w:r>
      <w:r>
        <w:rPr>
          <w:spacing w:val="-4"/>
        </w:rPr>
        <w:t> </w:t>
      </w:r>
      <w:r>
        <w:rPr/>
        <w:t>có</w:t>
      </w:r>
      <w:r>
        <w:rPr>
          <w:spacing w:val="-4"/>
        </w:rPr>
        <w:t> </w:t>
      </w:r>
      <w:r>
        <w:rPr/>
        <w:t>sự</w:t>
      </w:r>
      <w:r>
        <w:rPr>
          <w:spacing w:val="-4"/>
        </w:rPr>
        <w:t> </w:t>
      </w:r>
      <w:r>
        <w:rPr/>
        <w:t>nhận</w:t>
      </w:r>
      <w:r>
        <w:rPr>
          <w:spacing w:val="-4"/>
        </w:rPr>
        <w:t> </w:t>
      </w:r>
      <w:r>
        <w:rPr/>
        <w:t>ra</w:t>
      </w:r>
      <w:r>
        <w:rPr>
          <w:spacing w:val="-4"/>
        </w:rPr>
        <w:t> </w:t>
      </w:r>
      <w:r>
        <w:rPr/>
        <w:t>là</w:t>
      </w:r>
      <w:r>
        <w:rPr>
          <w:spacing w:val="-4"/>
        </w:rPr>
        <w:t> </w:t>
      </w:r>
      <w:r>
        <w:rPr/>
        <w:t>có</w:t>
      </w:r>
      <w:r>
        <w:rPr>
          <w:spacing w:val="-4"/>
        </w:rPr>
        <w:t> </w:t>
      </w:r>
      <w:r>
        <w:rPr/>
        <w:t>một</w:t>
      </w:r>
      <w:r>
        <w:rPr>
          <w:spacing w:val="-4"/>
        </w:rPr>
        <w:t> </w:t>
      </w:r>
      <w:r>
        <w:rPr/>
        <w:t>“cái gì đó”đã được in dấu lên nhãn căn. Trong trường hợp của</w:t>
      </w:r>
      <w:r>
        <w:rPr>
          <w:spacing w:val="-4"/>
        </w:rPr>
        <w:t> </w:t>
      </w:r>
      <w:r>
        <w:rPr/>
        <w:t>âm</w:t>
      </w:r>
      <w:r>
        <w:rPr>
          <w:spacing w:val="-4"/>
        </w:rPr>
        <w:t> </w:t>
      </w:r>
      <w:r>
        <w:rPr/>
        <w:t>thanh,</w:t>
      </w:r>
      <w:r>
        <w:rPr>
          <w:spacing w:val="-5"/>
        </w:rPr>
        <w:t> </w:t>
      </w:r>
      <w:r>
        <w:rPr/>
        <w:t>đó</w:t>
      </w:r>
      <w:r>
        <w:rPr>
          <w:spacing w:val="-4"/>
        </w:rPr>
        <w:t> </w:t>
      </w:r>
      <w:r>
        <w:rPr/>
        <w:t>là</w:t>
      </w:r>
      <w:r>
        <w:rPr>
          <w:spacing w:val="-4"/>
        </w:rPr>
        <w:t> </w:t>
      </w:r>
      <w:r>
        <w:rPr/>
        <w:t>âm</w:t>
      </w:r>
      <w:r>
        <w:rPr>
          <w:spacing w:val="-4"/>
        </w:rPr>
        <w:t> </w:t>
      </w:r>
      <w:r>
        <w:rPr/>
        <w:t>thanh</w:t>
      </w:r>
      <w:r>
        <w:rPr>
          <w:spacing w:val="-4"/>
        </w:rPr>
        <w:t> </w:t>
      </w:r>
      <w:r>
        <w:rPr/>
        <w:t>in</w:t>
      </w:r>
      <w:r>
        <w:rPr>
          <w:spacing w:val="-4"/>
        </w:rPr>
        <w:t> </w:t>
      </w:r>
      <w:r>
        <w:rPr/>
        <w:t>dấu</w:t>
      </w:r>
      <w:r>
        <w:rPr>
          <w:spacing w:val="-4"/>
        </w:rPr>
        <w:t> </w:t>
      </w:r>
      <w:r>
        <w:rPr/>
        <w:t>lên</w:t>
      </w:r>
      <w:r>
        <w:rPr>
          <w:spacing w:val="-4"/>
        </w:rPr>
        <w:t> </w:t>
      </w:r>
      <w:r>
        <w:rPr/>
        <w:t>nhĩ</w:t>
      </w:r>
      <w:r>
        <w:rPr>
          <w:spacing w:val="-4"/>
        </w:rPr>
        <w:t> </w:t>
      </w:r>
      <w:r>
        <w:rPr/>
        <w:t>căn.</w:t>
      </w:r>
      <w:r>
        <w:rPr>
          <w:spacing w:val="-8"/>
        </w:rPr>
        <w:t> </w:t>
      </w:r>
      <w:r>
        <w:rPr/>
        <w:t>Trong trường hợp của đối tượng thị giác, đó là đối tượng thị giác</w:t>
      </w:r>
      <w:r>
        <w:rPr>
          <w:spacing w:val="-6"/>
        </w:rPr>
        <w:t> </w:t>
      </w:r>
      <w:r>
        <w:rPr/>
        <w:t>in</w:t>
      </w:r>
      <w:r>
        <w:rPr>
          <w:spacing w:val="-6"/>
        </w:rPr>
        <w:t> </w:t>
      </w:r>
      <w:r>
        <w:rPr/>
        <w:t>dấu</w:t>
      </w:r>
      <w:r>
        <w:rPr>
          <w:spacing w:val="-6"/>
        </w:rPr>
        <w:t> </w:t>
      </w:r>
      <w:r>
        <w:rPr/>
        <w:t>lên</w:t>
      </w:r>
      <w:r>
        <w:rPr>
          <w:spacing w:val="-6"/>
        </w:rPr>
        <w:t> </w:t>
      </w:r>
      <w:r>
        <w:rPr/>
        <w:t>nhãn</w:t>
      </w:r>
      <w:r>
        <w:rPr>
          <w:spacing w:val="-6"/>
        </w:rPr>
        <w:t> </w:t>
      </w:r>
      <w:r>
        <w:rPr/>
        <w:t>căn.</w:t>
      </w:r>
      <w:r>
        <w:rPr>
          <w:spacing w:val="-6"/>
        </w:rPr>
        <w:t> </w:t>
      </w:r>
      <w:r>
        <w:rPr/>
        <w:t>Khi</w:t>
      </w:r>
      <w:r>
        <w:rPr>
          <w:spacing w:val="-6"/>
        </w:rPr>
        <w:t> </w:t>
      </w:r>
      <w:r>
        <w:rPr/>
        <w:t>đó</w:t>
      </w:r>
      <w:r>
        <w:rPr>
          <w:spacing w:val="-6"/>
        </w:rPr>
        <w:t> </w:t>
      </w:r>
      <w:r>
        <w:rPr/>
        <w:t>vẫn</w:t>
      </w:r>
      <w:r>
        <w:rPr>
          <w:spacing w:val="-6"/>
        </w:rPr>
        <w:t> </w:t>
      </w:r>
      <w:r>
        <w:rPr/>
        <w:t>chưa</w:t>
      </w:r>
      <w:r>
        <w:rPr>
          <w:spacing w:val="-6"/>
        </w:rPr>
        <w:t> </w:t>
      </w:r>
      <w:r>
        <w:rPr/>
        <w:t>có</w:t>
      </w:r>
      <w:r>
        <w:rPr>
          <w:spacing w:val="-6"/>
        </w:rPr>
        <w:t> </w:t>
      </w:r>
      <w:r>
        <w:rPr/>
        <w:t>thấy</w:t>
      </w:r>
      <w:r>
        <w:rPr>
          <w:spacing w:val="-6"/>
        </w:rPr>
        <w:t> </w:t>
      </w:r>
      <w:r>
        <w:rPr/>
        <w:t>hoặc nghe, mà mới chỉ có sự nhận biết là có một cái gì đó. Sau</w:t>
      </w:r>
      <w:r>
        <w:rPr>
          <w:spacing w:val="-7"/>
        </w:rPr>
        <w:t> </w:t>
      </w:r>
      <w:r>
        <w:rPr/>
        <w:t>khi</w:t>
      </w:r>
      <w:r>
        <w:rPr>
          <w:spacing w:val="-7"/>
        </w:rPr>
        <w:t> </w:t>
      </w:r>
      <w:r>
        <w:rPr/>
        <w:t>nó</w:t>
      </w:r>
      <w:r>
        <w:rPr>
          <w:spacing w:val="-7"/>
        </w:rPr>
        <w:t> </w:t>
      </w:r>
      <w:r>
        <w:rPr/>
        <w:t>diệt</w:t>
      </w:r>
      <w:r>
        <w:rPr>
          <w:spacing w:val="-7"/>
        </w:rPr>
        <w:t> </w:t>
      </w:r>
      <w:r>
        <w:rPr/>
        <w:t>đi,</w:t>
      </w:r>
      <w:r>
        <w:rPr>
          <w:spacing w:val="-7"/>
        </w:rPr>
        <w:t> </w:t>
      </w:r>
      <w:r>
        <w:rPr/>
        <w:t>nó</w:t>
      </w:r>
      <w:r>
        <w:rPr>
          <w:spacing w:val="-7"/>
        </w:rPr>
        <w:t> </w:t>
      </w:r>
      <w:r>
        <w:rPr/>
        <w:t>sẽ</w:t>
      </w:r>
      <w:r>
        <w:rPr>
          <w:spacing w:val="-7"/>
        </w:rPr>
        <w:t> </w:t>
      </w:r>
      <w:r>
        <w:rPr/>
        <w:t>làm</w:t>
      </w:r>
      <w:r>
        <w:rPr>
          <w:spacing w:val="-7"/>
        </w:rPr>
        <w:t> </w:t>
      </w:r>
      <w:r>
        <w:rPr/>
        <w:t>duyên</w:t>
      </w:r>
      <w:r>
        <w:rPr>
          <w:spacing w:val="-7"/>
        </w:rPr>
        <w:t> </w:t>
      </w:r>
      <w:r>
        <w:rPr/>
        <w:t>cho</w:t>
      </w:r>
      <w:r>
        <w:rPr>
          <w:spacing w:val="-7"/>
        </w:rPr>
        <w:t> </w:t>
      </w:r>
      <w:r>
        <w:rPr/>
        <w:t>tâm</w:t>
      </w:r>
      <w:r>
        <w:rPr>
          <w:spacing w:val="-7"/>
        </w:rPr>
        <w:t> </w:t>
      </w:r>
      <w:r>
        <w:rPr/>
        <w:t>tiếp</w:t>
      </w:r>
      <w:r>
        <w:rPr>
          <w:spacing w:val="-7"/>
        </w:rPr>
        <w:t> </w:t>
      </w:r>
      <w:r>
        <w:rPr/>
        <w:t>theo</w:t>
      </w:r>
      <w:r>
        <w:rPr>
          <w:spacing w:val="-7"/>
        </w:rPr>
        <w:t> </w:t>
      </w:r>
      <w:r>
        <w:rPr/>
        <w:t>là cái thấy thấy đối tượng thị giác. Trong trường hợp âm thanh in dấu lên nhĩ căn, tâm hộ kiếp không thể kinh nghiệm được âm thanh, nhưng có một tâm khác bắt đầu</w:t>
      </w:r>
      <w:r>
        <w:rPr>
          <w:spacing w:val="5"/>
        </w:rPr>
        <w:t> </w:t>
      </w:r>
      <w:r>
        <w:rPr/>
        <w:t>biết</w:t>
      </w:r>
      <w:r>
        <w:rPr>
          <w:spacing w:val="5"/>
        </w:rPr>
        <w:t> </w:t>
      </w:r>
      <w:r>
        <w:rPr/>
        <w:t>là</w:t>
      </w:r>
      <w:r>
        <w:rPr>
          <w:spacing w:val="5"/>
        </w:rPr>
        <w:t> </w:t>
      </w:r>
      <w:r>
        <w:rPr/>
        <w:t>có</w:t>
      </w:r>
      <w:r>
        <w:rPr>
          <w:spacing w:val="5"/>
        </w:rPr>
        <w:t> </w:t>
      </w:r>
      <w:r>
        <w:rPr/>
        <w:t>một</w:t>
      </w:r>
      <w:r>
        <w:rPr>
          <w:spacing w:val="5"/>
        </w:rPr>
        <w:t> </w:t>
      </w:r>
      <w:r>
        <w:rPr/>
        <w:t>cái</w:t>
      </w:r>
      <w:r>
        <w:rPr>
          <w:spacing w:val="5"/>
        </w:rPr>
        <w:t> </w:t>
      </w:r>
      <w:r>
        <w:rPr/>
        <w:t>gì</w:t>
      </w:r>
      <w:r>
        <w:rPr>
          <w:spacing w:val="5"/>
        </w:rPr>
        <w:t> </w:t>
      </w:r>
      <w:r>
        <w:rPr/>
        <w:t>đó,</w:t>
      </w:r>
      <w:r>
        <w:rPr>
          <w:spacing w:val="5"/>
        </w:rPr>
        <w:t> </w:t>
      </w:r>
      <w:r>
        <w:rPr/>
        <w:t>đó</w:t>
      </w:r>
      <w:r>
        <w:rPr>
          <w:spacing w:val="5"/>
        </w:rPr>
        <w:t> </w:t>
      </w:r>
      <w:r>
        <w:rPr/>
        <w:t>là</w:t>
      </w:r>
      <w:r>
        <w:rPr>
          <w:spacing w:val="5"/>
        </w:rPr>
        <w:t> </w:t>
      </w:r>
      <w:r>
        <w:rPr/>
        <w:t>nhĩ</w:t>
      </w:r>
      <w:r>
        <w:rPr>
          <w:spacing w:val="5"/>
        </w:rPr>
        <w:t> </w:t>
      </w:r>
      <w:r>
        <w:rPr/>
        <w:t>môn</w:t>
      </w:r>
      <w:r>
        <w:rPr>
          <w:spacing w:val="5"/>
        </w:rPr>
        <w:t> </w:t>
      </w:r>
      <w:r>
        <w:rPr/>
        <w:t>hướng</w:t>
      </w:r>
      <w:r>
        <w:rPr>
          <w:spacing w:val="5"/>
        </w:rPr>
        <w:t> </w:t>
      </w:r>
      <w:r>
        <w:rPr>
          <w:spacing w:val="-4"/>
        </w:rPr>
        <w:t>tâm.</w:t>
      </w:r>
    </w:p>
    <w:p>
      <w:pPr>
        <w:pStyle w:val="BodyText"/>
        <w:spacing w:after="0" w:line="307" w:lineRule="auto"/>
        <w:sectPr>
          <w:pgSz w:w="7660" w:h="11630"/>
          <w:pgMar w:header="776" w:footer="0" w:top="1100" w:bottom="280" w:left="850" w:right="850"/>
        </w:sectPr>
      </w:pPr>
    </w:p>
    <w:p>
      <w:pPr>
        <w:pStyle w:val="BodyText"/>
        <w:spacing w:before="71"/>
        <w:ind w:left="0" w:firstLine="0"/>
        <w:jc w:val="left"/>
      </w:pPr>
    </w:p>
    <w:p>
      <w:pPr>
        <w:pStyle w:val="BodyText"/>
        <w:spacing w:line="307" w:lineRule="auto"/>
        <w:ind w:right="54" w:firstLine="0"/>
      </w:pPr>
      <w:r>
        <w:rPr/>
        <w:t>Và sau khi tâm này diệt đi, nó sẽ làm duyên cho </w:t>
      </w:r>
      <w:r>
        <w:rPr/>
        <w:t>nhĩ thức</w:t>
      </w:r>
      <w:r>
        <w:rPr>
          <w:spacing w:val="-11"/>
        </w:rPr>
        <w:t> </w:t>
      </w:r>
      <w:r>
        <w:rPr/>
        <w:t>sinh</w:t>
      </w:r>
      <w:r>
        <w:rPr>
          <w:spacing w:val="-11"/>
        </w:rPr>
        <w:t> </w:t>
      </w:r>
      <w:r>
        <w:rPr/>
        <w:t>khởi</w:t>
      </w:r>
      <w:r>
        <w:rPr>
          <w:spacing w:val="-11"/>
        </w:rPr>
        <w:t> </w:t>
      </w:r>
      <w:r>
        <w:rPr/>
        <w:t>kinh</w:t>
      </w:r>
      <w:r>
        <w:rPr>
          <w:spacing w:val="-11"/>
        </w:rPr>
        <w:t> </w:t>
      </w:r>
      <w:r>
        <w:rPr/>
        <w:t>nghiệm</w:t>
      </w:r>
      <w:r>
        <w:rPr>
          <w:spacing w:val="-11"/>
        </w:rPr>
        <w:t> </w:t>
      </w:r>
      <w:r>
        <w:rPr/>
        <w:t>âm</w:t>
      </w:r>
      <w:r>
        <w:rPr>
          <w:spacing w:val="-11"/>
        </w:rPr>
        <w:t> </w:t>
      </w:r>
      <w:r>
        <w:rPr/>
        <w:t>thanh.</w:t>
      </w:r>
      <w:r>
        <w:rPr>
          <w:spacing w:val="-16"/>
        </w:rPr>
        <w:t> </w:t>
      </w:r>
      <w:r>
        <w:rPr/>
        <w:t>Vậy</w:t>
      </w:r>
      <w:r>
        <w:rPr>
          <w:spacing w:val="-11"/>
        </w:rPr>
        <w:t> </w:t>
      </w:r>
      <w:r>
        <w:rPr/>
        <w:t>tâm</w:t>
      </w:r>
      <w:r>
        <w:rPr>
          <w:spacing w:val="-11"/>
        </w:rPr>
        <w:t> </w:t>
      </w:r>
      <w:r>
        <w:rPr/>
        <w:t>đầu</w:t>
      </w:r>
      <w:r>
        <w:rPr>
          <w:spacing w:val="-11"/>
        </w:rPr>
        <w:t> </w:t>
      </w:r>
      <w:r>
        <w:rPr/>
        <w:t>tiên kinh nghiệm đối tượng khác với các tâm hộ kiếp chính là ngũ môn hướng tâm. Nó không phải là tâm quả, nó được duyên bởi đối tượng in dấu lên căn tương ứng. Ngũ môn hướng tâm này chỉ có thể hay biết đối tượng qua</w:t>
      </w:r>
      <w:r>
        <w:rPr>
          <w:spacing w:val="-15"/>
        </w:rPr>
        <w:t> </w:t>
      </w:r>
      <w:r>
        <w:rPr/>
        <w:t>ngũ</w:t>
      </w:r>
      <w:r>
        <w:rPr>
          <w:spacing w:val="-15"/>
        </w:rPr>
        <w:t> </w:t>
      </w:r>
      <w:r>
        <w:rPr/>
        <w:t>môn,</w:t>
      </w:r>
      <w:r>
        <w:rPr>
          <w:spacing w:val="-15"/>
        </w:rPr>
        <w:t> </w:t>
      </w:r>
      <w:r>
        <w:rPr/>
        <w:t>tức</w:t>
      </w:r>
      <w:r>
        <w:rPr>
          <w:spacing w:val="-15"/>
        </w:rPr>
        <w:t> </w:t>
      </w:r>
      <w:r>
        <w:rPr/>
        <w:t>là</w:t>
      </w:r>
      <w:r>
        <w:rPr>
          <w:spacing w:val="-15"/>
        </w:rPr>
        <w:t> </w:t>
      </w:r>
      <w:r>
        <w:rPr/>
        <w:t>đối</w:t>
      </w:r>
      <w:r>
        <w:rPr>
          <w:spacing w:val="-15"/>
        </w:rPr>
        <w:t> </w:t>
      </w:r>
      <w:r>
        <w:rPr/>
        <w:t>tượng</w:t>
      </w:r>
      <w:r>
        <w:rPr>
          <w:spacing w:val="-15"/>
        </w:rPr>
        <w:t> </w:t>
      </w:r>
      <w:r>
        <w:rPr/>
        <w:t>ngũ</w:t>
      </w:r>
      <w:r>
        <w:rPr>
          <w:spacing w:val="-15"/>
        </w:rPr>
        <w:t> </w:t>
      </w:r>
      <w:r>
        <w:rPr/>
        <w:t>dục</w:t>
      </w:r>
      <w:r>
        <w:rPr>
          <w:spacing w:val="-15"/>
        </w:rPr>
        <w:t> </w:t>
      </w:r>
      <w:r>
        <w:rPr/>
        <w:t>mà</w:t>
      </w:r>
      <w:r>
        <w:rPr>
          <w:spacing w:val="-15"/>
        </w:rPr>
        <w:t> </w:t>
      </w:r>
      <w:r>
        <w:rPr/>
        <w:t>thôi.</w:t>
      </w:r>
      <w:r>
        <w:rPr>
          <w:spacing w:val="-15"/>
        </w:rPr>
        <w:t> </w:t>
      </w:r>
      <w:r>
        <w:rPr/>
        <w:t>Nó</w:t>
      </w:r>
      <w:r>
        <w:rPr>
          <w:spacing w:val="-15"/>
        </w:rPr>
        <w:t> </w:t>
      </w:r>
      <w:r>
        <w:rPr/>
        <w:t>kinh nghiệm đối tượng vẫn còn chưa được nghe hoặc thấy.</w:t>
      </w:r>
    </w:p>
    <w:p>
      <w:pPr>
        <w:pStyle w:val="BodyText"/>
        <w:spacing w:line="290" w:lineRule="auto" w:before="153"/>
        <w:ind w:right="54"/>
      </w:pPr>
      <w:r>
        <w:rPr/>
        <w:t>Đức Phật dùng những từ khác nhau cho các thức, chẳng hạn như nhãn thức thấy hiện giờ, nhĩ thức nghe </w:t>
      </w:r>
      <w:r>
        <w:rPr>
          <w:spacing w:val="-2"/>
        </w:rPr>
        <w:t>hiện</w:t>
      </w:r>
      <w:r>
        <w:rPr>
          <w:spacing w:val="-10"/>
        </w:rPr>
        <w:t> </w:t>
      </w:r>
      <w:r>
        <w:rPr>
          <w:spacing w:val="-2"/>
        </w:rPr>
        <w:t>giờ.</w:t>
      </w:r>
      <w:r>
        <w:rPr>
          <w:spacing w:val="-14"/>
        </w:rPr>
        <w:t> </w:t>
      </w:r>
      <w:r>
        <w:rPr>
          <w:spacing w:val="-2"/>
        </w:rPr>
        <w:t>Tâm</w:t>
      </w:r>
      <w:r>
        <w:rPr>
          <w:spacing w:val="-10"/>
        </w:rPr>
        <w:t> </w:t>
      </w:r>
      <w:r>
        <w:rPr>
          <w:spacing w:val="-2"/>
        </w:rPr>
        <w:t>sinh</w:t>
      </w:r>
      <w:r>
        <w:rPr>
          <w:spacing w:val="-10"/>
        </w:rPr>
        <w:t> </w:t>
      </w:r>
      <w:r>
        <w:rPr>
          <w:spacing w:val="-2"/>
        </w:rPr>
        <w:t>khởi</w:t>
      </w:r>
      <w:r>
        <w:rPr>
          <w:spacing w:val="-10"/>
        </w:rPr>
        <w:t> </w:t>
      </w:r>
      <w:r>
        <w:rPr>
          <w:spacing w:val="-2"/>
        </w:rPr>
        <w:t>trước</w:t>
      </w:r>
      <w:r>
        <w:rPr>
          <w:spacing w:val="-10"/>
        </w:rPr>
        <w:t> </w:t>
      </w:r>
      <w:r>
        <w:rPr>
          <w:spacing w:val="-2"/>
        </w:rPr>
        <w:t>đó</w:t>
      </w:r>
      <w:r>
        <w:rPr>
          <w:spacing w:val="-10"/>
        </w:rPr>
        <w:t> </w:t>
      </w:r>
      <w:r>
        <w:rPr>
          <w:spacing w:val="-2"/>
        </w:rPr>
        <w:t>không</w:t>
      </w:r>
      <w:r>
        <w:rPr>
          <w:spacing w:val="-10"/>
        </w:rPr>
        <w:t> </w:t>
      </w:r>
      <w:r>
        <w:rPr>
          <w:spacing w:val="-2"/>
        </w:rPr>
        <w:t>thể</w:t>
      </w:r>
      <w:r>
        <w:rPr>
          <w:spacing w:val="-10"/>
        </w:rPr>
        <w:t> </w:t>
      </w:r>
      <w:r>
        <w:rPr>
          <w:spacing w:val="-2"/>
        </w:rPr>
        <w:t>nghe,</w:t>
      </w:r>
      <w:r>
        <w:rPr>
          <w:spacing w:val="-10"/>
        </w:rPr>
        <w:t> </w:t>
      </w:r>
      <w:r>
        <w:rPr>
          <w:spacing w:val="-2"/>
        </w:rPr>
        <w:t>không </w:t>
      </w:r>
      <w:r>
        <w:rPr/>
        <w:t>thể</w:t>
      </w:r>
      <w:r>
        <w:rPr>
          <w:spacing w:val="-7"/>
        </w:rPr>
        <w:t> </w:t>
      </w:r>
      <w:r>
        <w:rPr/>
        <w:t>thấy,</w:t>
      </w:r>
      <w:r>
        <w:rPr>
          <w:spacing w:val="-7"/>
        </w:rPr>
        <w:t> </w:t>
      </w:r>
      <w:r>
        <w:rPr/>
        <w:t>nó</w:t>
      </w:r>
      <w:r>
        <w:rPr>
          <w:spacing w:val="-7"/>
        </w:rPr>
        <w:t> </w:t>
      </w:r>
      <w:r>
        <w:rPr/>
        <w:t>chỉ</w:t>
      </w:r>
      <w:r>
        <w:rPr>
          <w:spacing w:val="-7"/>
        </w:rPr>
        <w:t> </w:t>
      </w:r>
      <w:r>
        <w:rPr/>
        <w:t>biết</w:t>
      </w:r>
      <w:r>
        <w:rPr>
          <w:spacing w:val="-7"/>
        </w:rPr>
        <w:t> </w:t>
      </w:r>
      <w:r>
        <w:rPr/>
        <w:t>là</w:t>
      </w:r>
      <w:r>
        <w:rPr>
          <w:spacing w:val="-7"/>
        </w:rPr>
        <w:t> </w:t>
      </w:r>
      <w:r>
        <w:rPr/>
        <w:t>có</w:t>
      </w:r>
      <w:r>
        <w:rPr>
          <w:spacing w:val="-7"/>
        </w:rPr>
        <w:t> </w:t>
      </w:r>
      <w:r>
        <w:rPr/>
        <w:t>một</w:t>
      </w:r>
      <w:r>
        <w:rPr>
          <w:spacing w:val="-7"/>
        </w:rPr>
        <w:t> </w:t>
      </w:r>
      <w:r>
        <w:rPr/>
        <w:t>đối</w:t>
      </w:r>
      <w:r>
        <w:rPr>
          <w:spacing w:val="-7"/>
        </w:rPr>
        <w:t> </w:t>
      </w:r>
      <w:r>
        <w:rPr/>
        <w:t>tượng</w:t>
      </w:r>
      <w:r>
        <w:rPr>
          <w:spacing w:val="-7"/>
        </w:rPr>
        <w:t> </w:t>
      </w:r>
      <w:r>
        <w:rPr/>
        <w:t>ở</w:t>
      </w:r>
      <w:r>
        <w:rPr>
          <w:spacing w:val="-7"/>
        </w:rPr>
        <w:t> </w:t>
      </w:r>
      <w:r>
        <w:rPr/>
        <w:t>đó,</w:t>
      </w:r>
      <w:r>
        <w:rPr>
          <w:spacing w:val="-7"/>
        </w:rPr>
        <w:t> </w:t>
      </w:r>
      <w:r>
        <w:rPr/>
        <w:t>không</w:t>
      </w:r>
      <w:r>
        <w:rPr>
          <w:spacing w:val="-7"/>
        </w:rPr>
        <w:t> </w:t>
      </w:r>
      <w:r>
        <w:rPr/>
        <w:t>có ai cả.</w:t>
      </w:r>
      <w:r>
        <w:rPr>
          <w:spacing w:val="-2"/>
        </w:rPr>
        <w:t> </w:t>
      </w:r>
      <w:r>
        <w:rPr/>
        <w:t>Và Đức Phật dạy cho chúng ta tất cả những </w:t>
      </w:r>
      <w:r>
        <w:rPr/>
        <w:t>điều này</w:t>
      </w:r>
      <w:r>
        <w:rPr>
          <w:spacing w:val="-4"/>
        </w:rPr>
        <w:t> </w:t>
      </w:r>
      <w:r>
        <w:rPr/>
        <w:t>để</w:t>
      </w:r>
      <w:r>
        <w:rPr>
          <w:spacing w:val="-4"/>
        </w:rPr>
        <w:t> </w:t>
      </w:r>
      <w:r>
        <w:rPr/>
        <w:t>hiểu</w:t>
      </w:r>
      <w:r>
        <w:rPr>
          <w:spacing w:val="-4"/>
        </w:rPr>
        <w:t> </w:t>
      </w:r>
      <w:r>
        <w:rPr/>
        <w:t>rằng</w:t>
      </w:r>
      <w:r>
        <w:rPr>
          <w:spacing w:val="-4"/>
        </w:rPr>
        <w:t> </w:t>
      </w:r>
      <w:r>
        <w:rPr/>
        <w:t>đó</w:t>
      </w:r>
      <w:r>
        <w:rPr>
          <w:spacing w:val="-4"/>
        </w:rPr>
        <w:t> </w:t>
      </w:r>
      <w:r>
        <w:rPr/>
        <w:t>là</w:t>
      </w:r>
      <w:r>
        <w:rPr>
          <w:spacing w:val="-4"/>
        </w:rPr>
        <w:t> </w:t>
      </w:r>
      <w:r>
        <w:rPr/>
        <w:t>vô</w:t>
      </w:r>
      <w:r>
        <w:rPr>
          <w:spacing w:val="-4"/>
        </w:rPr>
        <w:t> </w:t>
      </w:r>
      <w:r>
        <w:rPr/>
        <w:t>ngã,</w:t>
      </w:r>
      <w:r>
        <w:rPr>
          <w:spacing w:val="-4"/>
        </w:rPr>
        <w:t> </w:t>
      </w:r>
      <w:r>
        <w:rPr/>
        <w:t>không</w:t>
      </w:r>
      <w:r>
        <w:rPr>
          <w:spacing w:val="-4"/>
        </w:rPr>
        <w:t> </w:t>
      </w:r>
      <w:r>
        <w:rPr/>
        <w:t>có</w:t>
      </w:r>
      <w:r>
        <w:rPr>
          <w:spacing w:val="-4"/>
        </w:rPr>
        <w:t> </w:t>
      </w:r>
      <w:r>
        <w:rPr/>
        <w:t>thực</w:t>
      </w:r>
      <w:r>
        <w:rPr>
          <w:spacing w:val="-4"/>
        </w:rPr>
        <w:t> </w:t>
      </w:r>
      <w:r>
        <w:rPr/>
        <w:t>tại</w:t>
      </w:r>
      <w:r>
        <w:rPr>
          <w:spacing w:val="-4"/>
        </w:rPr>
        <w:t> </w:t>
      </w:r>
      <w:r>
        <w:rPr/>
        <w:t>hữu</w:t>
      </w:r>
      <w:r>
        <w:rPr>
          <w:spacing w:val="-4"/>
        </w:rPr>
        <w:t> </w:t>
      </w:r>
      <w:r>
        <w:rPr/>
        <w:t>vi nào là trường tồn.</w:t>
      </w:r>
    </w:p>
    <w:p>
      <w:pPr>
        <w:pStyle w:val="BodyText"/>
        <w:spacing w:line="290" w:lineRule="auto" w:before="174"/>
        <w:ind w:right="54"/>
      </w:pPr>
      <w:r>
        <w:rPr/>
        <w:t>Như</w:t>
      </w:r>
      <w:r>
        <w:rPr>
          <w:spacing w:val="-10"/>
        </w:rPr>
        <w:t> </w:t>
      </w:r>
      <w:r>
        <w:rPr/>
        <w:t>vậy,</w:t>
      </w:r>
      <w:r>
        <w:rPr>
          <w:spacing w:val="-10"/>
        </w:rPr>
        <w:t> </w:t>
      </w:r>
      <w:r>
        <w:rPr/>
        <w:t>nhãn</w:t>
      </w:r>
      <w:r>
        <w:rPr>
          <w:spacing w:val="-10"/>
        </w:rPr>
        <w:t> </w:t>
      </w:r>
      <w:r>
        <w:rPr/>
        <w:t>thức</w:t>
      </w:r>
      <w:r>
        <w:rPr>
          <w:spacing w:val="-10"/>
        </w:rPr>
        <w:t> </w:t>
      </w:r>
      <w:r>
        <w:rPr/>
        <w:t>không</w:t>
      </w:r>
      <w:r>
        <w:rPr>
          <w:spacing w:val="-10"/>
        </w:rPr>
        <w:t> </w:t>
      </w:r>
      <w:r>
        <w:rPr/>
        <w:t>phải</w:t>
      </w:r>
      <w:r>
        <w:rPr>
          <w:spacing w:val="-10"/>
        </w:rPr>
        <w:t> </w:t>
      </w:r>
      <w:r>
        <w:rPr/>
        <w:t>là</w:t>
      </w:r>
      <w:r>
        <w:rPr>
          <w:spacing w:val="-10"/>
        </w:rPr>
        <w:t> </w:t>
      </w:r>
      <w:r>
        <w:rPr/>
        <w:t>tâm</w:t>
      </w:r>
      <w:r>
        <w:rPr>
          <w:spacing w:val="-10"/>
        </w:rPr>
        <w:t> </w:t>
      </w:r>
      <w:r>
        <w:rPr/>
        <w:t>đầu</w:t>
      </w:r>
      <w:r>
        <w:rPr>
          <w:spacing w:val="-10"/>
        </w:rPr>
        <w:t> </w:t>
      </w:r>
      <w:r>
        <w:rPr/>
        <w:t>tiên</w:t>
      </w:r>
      <w:r>
        <w:rPr>
          <w:spacing w:val="-10"/>
        </w:rPr>
        <w:t> </w:t>
      </w:r>
      <w:r>
        <w:rPr/>
        <w:t>của lộ trình nhãn môn, nhãn môn hướng tâm mới chính là tâm đầu tiên. Nó là tâm quả, là tâm thiện hay tâm bất thiện? Nó không phải là thiện, không phải là bất thiện, không phải là quả. Bây giờ chúng ta biết đến loại tâm thứ tư - tâm duy tác (kiriya). Thông thường, chúng ta chỉ nghe về các tâm là tâm quả, tâm thiện và bất thiện, nhưng</w:t>
      </w:r>
      <w:r>
        <w:rPr>
          <w:spacing w:val="-7"/>
        </w:rPr>
        <w:t> </w:t>
      </w:r>
      <w:r>
        <w:rPr/>
        <w:t>có</w:t>
      </w:r>
      <w:r>
        <w:rPr>
          <w:spacing w:val="-7"/>
        </w:rPr>
        <w:t> </w:t>
      </w:r>
      <w:r>
        <w:rPr/>
        <w:t>một</w:t>
      </w:r>
      <w:r>
        <w:rPr>
          <w:spacing w:val="-7"/>
        </w:rPr>
        <w:t> </w:t>
      </w:r>
      <w:r>
        <w:rPr/>
        <w:t>loại</w:t>
      </w:r>
      <w:r>
        <w:rPr>
          <w:spacing w:val="-7"/>
        </w:rPr>
        <w:t> </w:t>
      </w:r>
      <w:r>
        <w:rPr/>
        <w:t>tâm</w:t>
      </w:r>
      <w:r>
        <w:rPr>
          <w:spacing w:val="-7"/>
        </w:rPr>
        <w:t> </w:t>
      </w:r>
      <w:r>
        <w:rPr/>
        <w:t>khác</w:t>
      </w:r>
      <w:r>
        <w:rPr>
          <w:spacing w:val="-7"/>
        </w:rPr>
        <w:t> </w:t>
      </w:r>
      <w:r>
        <w:rPr/>
        <w:t>không</w:t>
      </w:r>
      <w:r>
        <w:rPr>
          <w:spacing w:val="-7"/>
        </w:rPr>
        <w:t> </w:t>
      </w:r>
      <w:r>
        <w:rPr/>
        <w:t>phải</w:t>
      </w:r>
      <w:r>
        <w:rPr>
          <w:spacing w:val="-7"/>
        </w:rPr>
        <w:t> </w:t>
      </w:r>
      <w:r>
        <w:rPr/>
        <w:t>là</w:t>
      </w:r>
      <w:r>
        <w:rPr>
          <w:spacing w:val="-7"/>
        </w:rPr>
        <w:t> </w:t>
      </w:r>
      <w:r>
        <w:rPr/>
        <w:t>thiện,</w:t>
      </w:r>
      <w:r>
        <w:rPr>
          <w:spacing w:val="-7"/>
        </w:rPr>
        <w:t> </w:t>
      </w:r>
      <w:r>
        <w:rPr/>
        <w:t>không phải là bất thiện cũng không phải là quả. Nó chính là tâm</w:t>
      </w:r>
      <w:r>
        <w:rPr>
          <w:spacing w:val="1"/>
        </w:rPr>
        <w:t> </w:t>
      </w:r>
      <w:r>
        <w:rPr/>
        <w:t>đầu</w:t>
      </w:r>
      <w:r>
        <w:rPr>
          <w:spacing w:val="1"/>
        </w:rPr>
        <w:t> </w:t>
      </w:r>
      <w:r>
        <w:rPr/>
        <w:t>tiên trong</w:t>
      </w:r>
      <w:r>
        <w:rPr>
          <w:spacing w:val="1"/>
        </w:rPr>
        <w:t> </w:t>
      </w:r>
      <w:r>
        <w:rPr/>
        <w:t>một</w:t>
      </w:r>
      <w:r>
        <w:rPr>
          <w:spacing w:val="1"/>
        </w:rPr>
        <w:t> </w:t>
      </w:r>
      <w:r>
        <w:rPr/>
        <w:t>lộ</w:t>
      </w:r>
      <w:r>
        <w:rPr>
          <w:spacing w:val="1"/>
        </w:rPr>
        <w:t> </w:t>
      </w:r>
      <w:r>
        <w:rPr/>
        <w:t>trình. Một</w:t>
      </w:r>
      <w:r>
        <w:rPr>
          <w:spacing w:val="1"/>
        </w:rPr>
        <w:t> </w:t>
      </w:r>
      <w:r>
        <w:rPr/>
        <w:t>vị</w:t>
      </w:r>
      <w:r>
        <w:rPr>
          <w:spacing w:val="-13"/>
        </w:rPr>
        <w:t> </w:t>
      </w:r>
      <w:r>
        <w:rPr/>
        <w:t>A</w:t>
      </w:r>
      <w:r>
        <w:rPr>
          <w:spacing w:val="-13"/>
        </w:rPr>
        <w:t> </w:t>
      </w:r>
      <w:r>
        <w:rPr/>
        <w:t>la</w:t>
      </w:r>
      <w:r>
        <w:rPr>
          <w:spacing w:val="1"/>
        </w:rPr>
        <w:t> </w:t>
      </w:r>
      <w:r>
        <w:rPr/>
        <w:t>hán</w:t>
      </w:r>
      <w:r>
        <w:rPr>
          <w:spacing w:val="1"/>
        </w:rPr>
        <w:t> </w:t>
      </w:r>
      <w:r>
        <w:rPr/>
        <w:t>có</w:t>
      </w:r>
      <w:r>
        <w:rPr>
          <w:spacing w:val="1"/>
        </w:rPr>
        <w:t> </w:t>
      </w:r>
      <w:r>
        <w:rPr>
          <w:spacing w:val="-4"/>
        </w:rPr>
        <w:t>loại</w:t>
      </w:r>
    </w:p>
    <w:p>
      <w:pPr>
        <w:pStyle w:val="BodyText"/>
        <w:spacing w:after="0" w:line="290" w:lineRule="auto"/>
        <w:sectPr>
          <w:pgSz w:w="7660" w:h="11630"/>
          <w:pgMar w:header="776" w:footer="0" w:top="1100" w:bottom="280" w:left="850" w:right="850"/>
        </w:sectPr>
      </w:pPr>
    </w:p>
    <w:p>
      <w:pPr>
        <w:pStyle w:val="BodyText"/>
        <w:spacing w:before="71"/>
        <w:ind w:left="0" w:firstLine="0"/>
        <w:jc w:val="left"/>
      </w:pPr>
    </w:p>
    <w:p>
      <w:pPr>
        <w:pStyle w:val="BodyText"/>
        <w:spacing w:line="292" w:lineRule="auto"/>
        <w:ind w:left="57" w:right="394" w:firstLine="0"/>
      </w:pPr>
      <w:r>
        <w:rPr/>
        <w:t>tâm</w:t>
      </w:r>
      <w:r>
        <w:rPr>
          <w:spacing w:val="-5"/>
        </w:rPr>
        <w:t> </w:t>
      </w:r>
      <w:r>
        <w:rPr/>
        <w:t>này</w:t>
      </w:r>
      <w:r>
        <w:rPr>
          <w:spacing w:val="-5"/>
        </w:rPr>
        <w:t> </w:t>
      </w:r>
      <w:r>
        <w:rPr/>
        <w:t>không?</w:t>
      </w:r>
      <w:r>
        <w:rPr>
          <w:spacing w:val="-5"/>
        </w:rPr>
        <w:t> </w:t>
      </w:r>
      <w:r>
        <w:rPr/>
        <w:t>Một</w:t>
      </w:r>
      <w:r>
        <w:rPr>
          <w:spacing w:val="-5"/>
        </w:rPr>
        <w:t> </w:t>
      </w:r>
      <w:r>
        <w:rPr/>
        <w:t>con</w:t>
      </w:r>
      <w:r>
        <w:rPr>
          <w:spacing w:val="-5"/>
        </w:rPr>
        <w:t> </w:t>
      </w:r>
      <w:r>
        <w:rPr/>
        <w:t>chó</w:t>
      </w:r>
      <w:r>
        <w:rPr>
          <w:spacing w:val="-5"/>
        </w:rPr>
        <w:t> </w:t>
      </w:r>
      <w:r>
        <w:rPr/>
        <w:t>hay</w:t>
      </w:r>
      <w:r>
        <w:rPr>
          <w:spacing w:val="-5"/>
        </w:rPr>
        <w:t> </w:t>
      </w:r>
      <w:r>
        <w:rPr/>
        <w:t>một</w:t>
      </w:r>
      <w:r>
        <w:rPr>
          <w:spacing w:val="-5"/>
        </w:rPr>
        <w:t> </w:t>
      </w:r>
      <w:r>
        <w:rPr/>
        <w:t>con</w:t>
      </w:r>
      <w:r>
        <w:rPr>
          <w:spacing w:val="-5"/>
        </w:rPr>
        <w:t> </w:t>
      </w:r>
      <w:r>
        <w:rPr/>
        <w:t>chim</w:t>
      </w:r>
      <w:r>
        <w:rPr>
          <w:spacing w:val="-5"/>
        </w:rPr>
        <w:t> </w:t>
      </w:r>
      <w:r>
        <w:rPr/>
        <w:t>có</w:t>
      </w:r>
      <w:r>
        <w:rPr>
          <w:spacing w:val="-5"/>
        </w:rPr>
        <w:t> </w:t>
      </w:r>
      <w:r>
        <w:rPr/>
        <w:t>loại tâm</w:t>
      </w:r>
      <w:r>
        <w:rPr>
          <w:spacing w:val="-12"/>
        </w:rPr>
        <w:t> </w:t>
      </w:r>
      <w:r>
        <w:rPr/>
        <w:t>này</w:t>
      </w:r>
      <w:r>
        <w:rPr>
          <w:spacing w:val="-12"/>
        </w:rPr>
        <w:t> </w:t>
      </w:r>
      <w:r>
        <w:rPr/>
        <w:t>không?</w:t>
      </w:r>
      <w:r>
        <w:rPr>
          <w:spacing w:val="-12"/>
        </w:rPr>
        <w:t> </w:t>
      </w:r>
      <w:r>
        <w:rPr/>
        <w:t>Bất</w:t>
      </w:r>
      <w:r>
        <w:rPr>
          <w:spacing w:val="-12"/>
        </w:rPr>
        <w:t> </w:t>
      </w:r>
      <w:r>
        <w:rPr/>
        <w:t>cứ</w:t>
      </w:r>
      <w:r>
        <w:rPr>
          <w:spacing w:val="-12"/>
        </w:rPr>
        <w:t> </w:t>
      </w:r>
      <w:r>
        <w:rPr/>
        <w:t>khi</w:t>
      </w:r>
      <w:r>
        <w:rPr>
          <w:spacing w:val="-12"/>
        </w:rPr>
        <w:t> </w:t>
      </w:r>
      <w:r>
        <w:rPr/>
        <w:t>nào</w:t>
      </w:r>
      <w:r>
        <w:rPr>
          <w:spacing w:val="-12"/>
        </w:rPr>
        <w:t> </w:t>
      </w:r>
      <w:r>
        <w:rPr/>
        <w:t>có</w:t>
      </w:r>
      <w:r>
        <w:rPr>
          <w:spacing w:val="-12"/>
        </w:rPr>
        <w:t> </w:t>
      </w:r>
      <w:r>
        <w:rPr/>
        <w:t>cái</w:t>
      </w:r>
      <w:r>
        <w:rPr>
          <w:spacing w:val="-12"/>
        </w:rPr>
        <w:t> </w:t>
      </w:r>
      <w:r>
        <w:rPr/>
        <w:t>thấy,</w:t>
      </w:r>
      <w:r>
        <w:rPr>
          <w:spacing w:val="-12"/>
        </w:rPr>
        <w:t> </w:t>
      </w:r>
      <w:r>
        <w:rPr/>
        <w:t>trước</w:t>
      </w:r>
      <w:r>
        <w:rPr>
          <w:spacing w:val="-12"/>
        </w:rPr>
        <w:t> </w:t>
      </w:r>
      <w:r>
        <w:rPr/>
        <w:t>khi</w:t>
      </w:r>
      <w:r>
        <w:rPr>
          <w:spacing w:val="-12"/>
        </w:rPr>
        <w:t> </w:t>
      </w:r>
      <w:r>
        <w:rPr/>
        <w:t>có cái thấy thì phải có tâm này. Một vị</w:t>
      </w:r>
      <w:r>
        <w:rPr>
          <w:spacing w:val="-13"/>
        </w:rPr>
        <w:t> </w:t>
      </w:r>
      <w:r>
        <w:rPr/>
        <w:t>A</w:t>
      </w:r>
      <w:r>
        <w:rPr>
          <w:spacing w:val="-13"/>
        </w:rPr>
        <w:t> </w:t>
      </w:r>
      <w:r>
        <w:rPr/>
        <w:t>la hán thì không có</w:t>
      </w:r>
      <w:r>
        <w:rPr>
          <w:spacing w:val="-5"/>
        </w:rPr>
        <w:t> </w:t>
      </w:r>
      <w:r>
        <w:rPr/>
        <w:t>tâm</w:t>
      </w:r>
      <w:r>
        <w:rPr>
          <w:spacing w:val="-5"/>
        </w:rPr>
        <w:t> </w:t>
      </w:r>
      <w:r>
        <w:rPr/>
        <w:t>thiện</w:t>
      </w:r>
      <w:r>
        <w:rPr>
          <w:spacing w:val="-5"/>
        </w:rPr>
        <w:t> </w:t>
      </w:r>
      <w:r>
        <w:rPr/>
        <w:t>và</w:t>
      </w:r>
      <w:r>
        <w:rPr>
          <w:spacing w:val="-5"/>
        </w:rPr>
        <w:t> </w:t>
      </w:r>
      <w:r>
        <w:rPr/>
        <w:t>bất</w:t>
      </w:r>
      <w:r>
        <w:rPr>
          <w:spacing w:val="-5"/>
        </w:rPr>
        <w:t> </w:t>
      </w:r>
      <w:r>
        <w:rPr/>
        <w:t>thiện,</w:t>
      </w:r>
      <w:r>
        <w:rPr>
          <w:spacing w:val="-5"/>
        </w:rPr>
        <w:t> </w:t>
      </w:r>
      <w:r>
        <w:rPr/>
        <w:t>bởi</w:t>
      </w:r>
      <w:r>
        <w:rPr>
          <w:spacing w:val="-5"/>
        </w:rPr>
        <w:t> </w:t>
      </w:r>
      <w:r>
        <w:rPr/>
        <w:t>vì</w:t>
      </w:r>
      <w:r>
        <w:rPr>
          <w:spacing w:val="-5"/>
        </w:rPr>
        <w:t> </w:t>
      </w:r>
      <w:r>
        <w:rPr/>
        <w:t>Ngài</w:t>
      </w:r>
      <w:r>
        <w:rPr>
          <w:spacing w:val="-5"/>
        </w:rPr>
        <w:t> </w:t>
      </w:r>
      <w:r>
        <w:rPr/>
        <w:t>không</w:t>
      </w:r>
      <w:r>
        <w:rPr>
          <w:spacing w:val="-5"/>
        </w:rPr>
        <w:t> </w:t>
      </w:r>
      <w:r>
        <w:rPr/>
        <w:t>còn</w:t>
      </w:r>
      <w:r>
        <w:rPr>
          <w:spacing w:val="-5"/>
        </w:rPr>
        <w:t> </w:t>
      </w:r>
      <w:r>
        <w:rPr/>
        <w:t>có</w:t>
      </w:r>
      <w:r>
        <w:rPr>
          <w:spacing w:val="-5"/>
        </w:rPr>
        <w:t> </w:t>
      </w:r>
      <w:r>
        <w:rPr/>
        <w:t>các tâm</w:t>
      </w:r>
      <w:r>
        <w:rPr>
          <w:spacing w:val="-16"/>
        </w:rPr>
        <w:t> </w:t>
      </w:r>
      <w:r>
        <w:rPr/>
        <w:t>với</w:t>
      </w:r>
      <w:r>
        <w:rPr>
          <w:spacing w:val="-15"/>
        </w:rPr>
        <w:t> </w:t>
      </w:r>
      <w:r>
        <w:rPr/>
        <w:t>các</w:t>
      </w:r>
      <w:r>
        <w:rPr>
          <w:spacing w:val="-14"/>
        </w:rPr>
        <w:t> </w:t>
      </w:r>
      <w:r>
        <w:rPr/>
        <w:t>nhân</w:t>
      </w:r>
      <w:r>
        <w:rPr>
          <w:spacing w:val="-15"/>
        </w:rPr>
        <w:t> </w:t>
      </w:r>
      <w:r>
        <w:rPr/>
        <w:t>tham,</w:t>
      </w:r>
      <w:r>
        <w:rPr>
          <w:spacing w:val="-15"/>
        </w:rPr>
        <w:t> </w:t>
      </w:r>
      <w:r>
        <w:rPr/>
        <w:t>sân,</w:t>
      </w:r>
      <w:r>
        <w:rPr>
          <w:spacing w:val="-15"/>
        </w:rPr>
        <w:t> </w:t>
      </w:r>
      <w:r>
        <w:rPr/>
        <w:t>si.</w:t>
      </w:r>
      <w:r>
        <w:rPr>
          <w:spacing w:val="-16"/>
        </w:rPr>
        <w:t> </w:t>
      </w:r>
      <w:r>
        <w:rPr/>
        <w:t>Vì</w:t>
      </w:r>
      <w:r>
        <w:rPr>
          <w:spacing w:val="-14"/>
        </w:rPr>
        <w:t> </w:t>
      </w:r>
      <w:r>
        <w:rPr/>
        <w:t>không</w:t>
      </w:r>
      <w:r>
        <w:rPr>
          <w:spacing w:val="-15"/>
        </w:rPr>
        <w:t> </w:t>
      </w:r>
      <w:r>
        <w:rPr/>
        <w:t>có</w:t>
      </w:r>
      <w:r>
        <w:rPr>
          <w:spacing w:val="-15"/>
        </w:rPr>
        <w:t> </w:t>
      </w:r>
      <w:r>
        <w:rPr/>
        <w:t>những</w:t>
      </w:r>
      <w:r>
        <w:rPr>
          <w:spacing w:val="-15"/>
        </w:rPr>
        <w:t> </w:t>
      </w:r>
      <w:r>
        <w:rPr/>
        <w:t>nhân đó</w:t>
      </w:r>
      <w:r>
        <w:rPr>
          <w:spacing w:val="-2"/>
        </w:rPr>
        <w:t> </w:t>
      </w:r>
      <w:r>
        <w:rPr/>
        <w:t>nữa,</w:t>
      </w:r>
      <w:r>
        <w:rPr>
          <w:spacing w:val="-2"/>
        </w:rPr>
        <w:t> </w:t>
      </w:r>
      <w:r>
        <w:rPr/>
        <w:t>nên</w:t>
      </w:r>
      <w:r>
        <w:rPr>
          <w:spacing w:val="-2"/>
        </w:rPr>
        <w:t> </w:t>
      </w:r>
      <w:r>
        <w:rPr/>
        <w:t>bất</w:t>
      </w:r>
      <w:r>
        <w:rPr>
          <w:spacing w:val="-2"/>
        </w:rPr>
        <w:t> </w:t>
      </w:r>
      <w:r>
        <w:rPr/>
        <w:t>cứ</w:t>
      </w:r>
      <w:r>
        <w:rPr>
          <w:spacing w:val="-2"/>
        </w:rPr>
        <w:t> </w:t>
      </w:r>
      <w:r>
        <w:rPr/>
        <w:t>những</w:t>
      </w:r>
      <w:r>
        <w:rPr>
          <w:spacing w:val="-2"/>
        </w:rPr>
        <w:t> </w:t>
      </w:r>
      <w:r>
        <w:rPr/>
        <w:t>gì</w:t>
      </w:r>
      <w:r>
        <w:rPr>
          <w:spacing w:val="-2"/>
        </w:rPr>
        <w:t> </w:t>
      </w:r>
      <w:r>
        <w:rPr/>
        <w:t>Ngài</w:t>
      </w:r>
      <w:r>
        <w:rPr>
          <w:spacing w:val="-2"/>
        </w:rPr>
        <w:t> </w:t>
      </w:r>
      <w:r>
        <w:rPr/>
        <w:t>làm</w:t>
      </w:r>
      <w:r>
        <w:rPr>
          <w:spacing w:val="-2"/>
        </w:rPr>
        <w:t> </w:t>
      </w:r>
      <w:r>
        <w:rPr/>
        <w:t>sau</w:t>
      </w:r>
      <w:r>
        <w:rPr>
          <w:spacing w:val="-2"/>
        </w:rPr>
        <w:t> </w:t>
      </w:r>
      <w:r>
        <w:rPr/>
        <w:t>khi</w:t>
      </w:r>
      <w:r>
        <w:rPr>
          <w:spacing w:val="-2"/>
        </w:rPr>
        <w:t> </w:t>
      </w:r>
      <w:r>
        <w:rPr/>
        <w:t>giác</w:t>
      </w:r>
      <w:r>
        <w:rPr>
          <w:spacing w:val="-2"/>
        </w:rPr>
        <w:t> </w:t>
      </w:r>
      <w:r>
        <w:rPr/>
        <w:t>ngộ đều không thể tạo quả. Những nhân tịnh hảo (vô tham, vô</w:t>
      </w:r>
      <w:r>
        <w:rPr>
          <w:spacing w:val="-2"/>
        </w:rPr>
        <w:t> </w:t>
      </w:r>
      <w:r>
        <w:rPr/>
        <w:t>sân,</w:t>
      </w:r>
      <w:r>
        <w:rPr>
          <w:spacing w:val="-2"/>
        </w:rPr>
        <w:t> </w:t>
      </w:r>
      <w:r>
        <w:rPr/>
        <w:t>vô</w:t>
      </w:r>
      <w:r>
        <w:rPr>
          <w:spacing w:val="-2"/>
        </w:rPr>
        <w:t> </w:t>
      </w:r>
      <w:r>
        <w:rPr/>
        <w:t>si)</w:t>
      </w:r>
      <w:r>
        <w:rPr>
          <w:spacing w:val="-2"/>
        </w:rPr>
        <w:t> </w:t>
      </w:r>
      <w:r>
        <w:rPr/>
        <w:t>có</w:t>
      </w:r>
      <w:r>
        <w:rPr>
          <w:spacing w:val="-2"/>
        </w:rPr>
        <w:t> </w:t>
      </w:r>
      <w:r>
        <w:rPr/>
        <w:t>thể</w:t>
      </w:r>
      <w:r>
        <w:rPr>
          <w:spacing w:val="-2"/>
        </w:rPr>
        <w:t> </w:t>
      </w:r>
      <w:r>
        <w:rPr/>
        <w:t>sinh</w:t>
      </w:r>
      <w:r>
        <w:rPr>
          <w:spacing w:val="-2"/>
        </w:rPr>
        <w:t> </w:t>
      </w:r>
      <w:r>
        <w:rPr/>
        <w:t>kèm</w:t>
      </w:r>
      <w:r>
        <w:rPr>
          <w:spacing w:val="-2"/>
        </w:rPr>
        <w:t> </w:t>
      </w:r>
      <w:r>
        <w:rPr/>
        <w:t>tâm</w:t>
      </w:r>
      <w:r>
        <w:rPr>
          <w:spacing w:val="-2"/>
        </w:rPr>
        <w:t> </w:t>
      </w:r>
      <w:r>
        <w:rPr/>
        <w:t>thiện,</w:t>
      </w:r>
      <w:r>
        <w:rPr>
          <w:spacing w:val="-2"/>
        </w:rPr>
        <w:t> </w:t>
      </w:r>
      <w:r>
        <w:rPr/>
        <w:t>tâm</w:t>
      </w:r>
      <w:r>
        <w:rPr>
          <w:spacing w:val="-2"/>
        </w:rPr>
        <w:t> </w:t>
      </w:r>
      <w:r>
        <w:rPr/>
        <w:t>quả,</w:t>
      </w:r>
      <w:r>
        <w:rPr>
          <w:spacing w:val="-2"/>
        </w:rPr>
        <w:t> </w:t>
      </w:r>
      <w:r>
        <w:rPr/>
        <w:t>hoặc tâm duy tác. Đối với những người không phải là A la hán thì chỉ có hai loại duy tác: loại thứ nhất - ngũ môn hướng tâm, loại tâm không trực tiếp thấy, nghe, ngửi, nếm, xúc chạm; loại thứ hai là tâm sinh khởi trước các tâm đổng lực (javana) thiện và bất thiện.</w:t>
      </w:r>
    </w:p>
    <w:p>
      <w:pPr>
        <w:pStyle w:val="BodyText"/>
        <w:spacing w:line="292" w:lineRule="auto" w:before="166"/>
        <w:ind w:left="57" w:right="395"/>
      </w:pPr>
      <w:r>
        <w:rPr>
          <w:b/>
          <w:i/>
        </w:rPr>
        <w:t>Vị sư</w:t>
      </w:r>
      <w:r>
        <w:rPr/>
        <w:t>: Sư muốn làm rõ nghĩa của </w:t>
      </w:r>
      <w:r>
        <w:rPr>
          <w:i/>
        </w:rPr>
        <w:t>ngũ môn hướng tâm </w:t>
      </w:r>
      <w:r>
        <w:rPr/>
        <w:t>và tâm sở </w:t>
      </w:r>
      <w:r>
        <w:rPr>
          <w:i/>
        </w:rPr>
        <w:t>manasikar</w:t>
      </w:r>
      <w:r>
        <w:rPr/>
        <w:t>a. Bởi vì chúng ta biết là manasikara</w:t>
      </w:r>
      <w:r>
        <w:rPr>
          <w:spacing w:val="-5"/>
        </w:rPr>
        <w:t> </w:t>
      </w:r>
      <w:r>
        <w:rPr/>
        <w:t>là</w:t>
      </w:r>
      <w:r>
        <w:rPr>
          <w:spacing w:val="-5"/>
        </w:rPr>
        <w:t> </w:t>
      </w:r>
      <w:r>
        <w:rPr/>
        <w:t>tác</w:t>
      </w:r>
      <w:r>
        <w:rPr>
          <w:spacing w:val="-5"/>
        </w:rPr>
        <w:t> </w:t>
      </w:r>
      <w:r>
        <w:rPr/>
        <w:t>ý</w:t>
      </w:r>
      <w:r>
        <w:rPr>
          <w:spacing w:val="-5"/>
        </w:rPr>
        <w:t> </w:t>
      </w:r>
      <w:r>
        <w:rPr/>
        <w:t>hướng</w:t>
      </w:r>
      <w:r>
        <w:rPr>
          <w:spacing w:val="-5"/>
        </w:rPr>
        <w:t> </w:t>
      </w:r>
      <w:r>
        <w:rPr/>
        <w:t>đến</w:t>
      </w:r>
      <w:r>
        <w:rPr>
          <w:spacing w:val="-5"/>
        </w:rPr>
        <w:t> </w:t>
      </w:r>
      <w:r>
        <w:rPr/>
        <w:t>đối</w:t>
      </w:r>
      <w:r>
        <w:rPr>
          <w:spacing w:val="-5"/>
        </w:rPr>
        <w:t> </w:t>
      </w:r>
      <w:r>
        <w:rPr/>
        <w:t>tượng,</w:t>
      </w:r>
      <w:r>
        <w:rPr>
          <w:spacing w:val="-5"/>
        </w:rPr>
        <w:t> </w:t>
      </w:r>
      <w:r>
        <w:rPr/>
        <w:t>còn</w:t>
      </w:r>
      <w:r>
        <w:rPr>
          <w:spacing w:val="-5"/>
        </w:rPr>
        <w:t> </w:t>
      </w:r>
      <w:r>
        <w:rPr/>
        <w:t>ngũ</w:t>
      </w:r>
      <w:r>
        <w:rPr>
          <w:spacing w:val="-5"/>
        </w:rPr>
        <w:t> </w:t>
      </w:r>
      <w:r>
        <w:rPr/>
        <w:t>môn hướng tâm chỉ là khai mở cái cửa của một trong ngũ môn thôi. Vậy thì cái hướng đến. . . . . .</w:t>
      </w:r>
    </w:p>
    <w:p>
      <w:pPr>
        <w:pStyle w:val="BodyText"/>
        <w:spacing w:line="309" w:lineRule="auto" w:before="169"/>
        <w:ind w:left="57" w:right="395"/>
      </w:pPr>
      <w:r>
        <w:rPr>
          <w:b/>
          <w:i/>
        </w:rPr>
        <w:t>Achaan</w:t>
      </w:r>
      <w:r>
        <w:rPr>
          <w:b/>
          <w:i/>
          <w:spacing w:val="-6"/>
        </w:rPr>
        <w:t> </w:t>
      </w:r>
      <w:r>
        <w:rPr>
          <w:b/>
          <w:i/>
        </w:rPr>
        <w:t>Sujin</w:t>
      </w:r>
      <w:r>
        <w:rPr/>
        <w:t>:</w:t>
      </w:r>
      <w:r>
        <w:rPr>
          <w:spacing w:val="-6"/>
        </w:rPr>
        <w:t> </w:t>
      </w:r>
      <w:r>
        <w:rPr/>
        <w:t>Có</w:t>
      </w:r>
      <w:r>
        <w:rPr>
          <w:spacing w:val="-6"/>
        </w:rPr>
        <w:t> </w:t>
      </w:r>
      <w:r>
        <w:rPr/>
        <w:t>ba</w:t>
      </w:r>
      <w:r>
        <w:rPr>
          <w:spacing w:val="-6"/>
        </w:rPr>
        <w:t> </w:t>
      </w:r>
      <w:r>
        <w:rPr/>
        <w:t>loại</w:t>
      </w:r>
      <w:r>
        <w:rPr>
          <w:spacing w:val="-6"/>
        </w:rPr>
        <w:t> </w:t>
      </w:r>
      <w:r>
        <w:rPr/>
        <w:t>manasikara,</w:t>
      </w:r>
      <w:r>
        <w:rPr>
          <w:spacing w:val="-6"/>
        </w:rPr>
        <w:t> </w:t>
      </w:r>
      <w:r>
        <w:rPr/>
        <w:t>chúng</w:t>
      </w:r>
      <w:r>
        <w:rPr>
          <w:spacing w:val="-6"/>
        </w:rPr>
        <w:t> </w:t>
      </w:r>
      <w:r>
        <w:rPr/>
        <w:t>khác nhau như thế nào? Chúng là gì?</w:t>
      </w:r>
    </w:p>
    <w:p>
      <w:pPr>
        <w:pStyle w:val="BodyText"/>
        <w:spacing w:line="309" w:lineRule="auto" w:before="169"/>
        <w:ind w:left="57" w:right="399"/>
      </w:pPr>
      <w:r>
        <w:rPr>
          <w:b/>
          <w:i/>
          <w:spacing w:val="-8"/>
        </w:rPr>
        <w:t>Vị sư</w:t>
      </w:r>
      <w:r>
        <w:rPr>
          <w:spacing w:val="-8"/>
        </w:rPr>
        <w:t>:</w:t>
      </w:r>
      <w:r>
        <w:rPr>
          <w:spacing w:val="-7"/>
        </w:rPr>
        <w:t> </w:t>
      </w:r>
      <w:r>
        <w:rPr>
          <w:spacing w:val="-8"/>
        </w:rPr>
        <w:t>Một loại</w:t>
      </w:r>
      <w:r>
        <w:rPr>
          <w:spacing w:val="-7"/>
        </w:rPr>
        <w:t> </w:t>
      </w:r>
      <w:r>
        <w:rPr>
          <w:spacing w:val="-8"/>
        </w:rPr>
        <w:t>hiện giờ</w:t>
      </w:r>
      <w:r>
        <w:rPr>
          <w:spacing w:val="-7"/>
        </w:rPr>
        <w:t> </w:t>
      </w:r>
      <w:r>
        <w:rPr>
          <w:spacing w:val="-8"/>
        </w:rPr>
        <w:t>hướng tới</w:t>
      </w:r>
      <w:r>
        <w:rPr>
          <w:spacing w:val="-7"/>
        </w:rPr>
        <w:t> </w:t>
      </w:r>
      <w:r>
        <w:rPr>
          <w:spacing w:val="-8"/>
        </w:rPr>
        <w:t>đối tượng,</w:t>
      </w:r>
      <w:r>
        <w:rPr>
          <w:spacing w:val="-7"/>
        </w:rPr>
        <w:t> </w:t>
      </w:r>
      <w:r>
        <w:rPr>
          <w:spacing w:val="-8"/>
        </w:rPr>
        <w:t>một loại </w:t>
      </w:r>
      <w:r>
        <w:rPr/>
        <w:t>hướng</w:t>
      </w:r>
      <w:r>
        <w:rPr>
          <w:spacing w:val="-10"/>
        </w:rPr>
        <w:t> </w:t>
      </w:r>
      <w:r>
        <w:rPr/>
        <w:t>đến</w:t>
      </w:r>
      <w:r>
        <w:rPr>
          <w:spacing w:val="-10"/>
        </w:rPr>
        <w:t> </w:t>
      </w:r>
      <w:r>
        <w:rPr/>
        <w:t>ngũ</w:t>
      </w:r>
      <w:r>
        <w:rPr>
          <w:spacing w:val="-10"/>
        </w:rPr>
        <w:t> </w:t>
      </w:r>
      <w:r>
        <w:rPr/>
        <w:t>môn,</w:t>
      </w:r>
      <w:r>
        <w:rPr>
          <w:spacing w:val="-10"/>
        </w:rPr>
        <w:t> </w:t>
      </w:r>
      <w:r>
        <w:rPr/>
        <w:t>một</w:t>
      </w:r>
      <w:r>
        <w:rPr>
          <w:spacing w:val="-10"/>
        </w:rPr>
        <w:t> </w:t>
      </w:r>
      <w:r>
        <w:rPr/>
        <w:t>loại</w:t>
      </w:r>
      <w:r>
        <w:rPr>
          <w:spacing w:val="-10"/>
        </w:rPr>
        <w:t> </w:t>
      </w:r>
      <w:r>
        <w:rPr/>
        <w:t>hướng</w:t>
      </w:r>
      <w:r>
        <w:rPr>
          <w:spacing w:val="-10"/>
        </w:rPr>
        <w:t> </w:t>
      </w:r>
      <w:r>
        <w:rPr/>
        <w:t>đến</w:t>
      </w:r>
      <w:r>
        <w:rPr>
          <w:spacing w:val="-10"/>
        </w:rPr>
        <w:t> </w:t>
      </w:r>
      <w:r>
        <w:rPr/>
        <w:t>tốc</w:t>
      </w:r>
      <w:r>
        <w:rPr>
          <w:spacing w:val="-10"/>
        </w:rPr>
        <w:t> </w:t>
      </w:r>
      <w:r>
        <w:rPr/>
        <w:t>hành</w:t>
      </w:r>
      <w:r>
        <w:rPr>
          <w:spacing w:val="-10"/>
        </w:rPr>
        <w:t> </w:t>
      </w:r>
      <w:r>
        <w:rPr/>
        <w:t>tâm.</w:t>
      </w:r>
    </w:p>
    <w:p>
      <w:pPr>
        <w:pStyle w:val="BodyText"/>
        <w:spacing w:line="309" w:lineRule="auto" w:before="170"/>
        <w:ind w:left="57" w:right="397"/>
        <w:rPr>
          <w:i/>
        </w:rPr>
      </w:pPr>
      <w:r>
        <w:rPr>
          <w:b/>
          <w:i/>
        </w:rPr>
        <w:t>Achaan Sujin</w:t>
      </w:r>
      <w:r>
        <w:rPr/>
        <w:t>: Một loại hướng tâm theo tư cách tâm</w:t>
      </w:r>
      <w:r>
        <w:rPr>
          <w:spacing w:val="21"/>
        </w:rPr>
        <w:t> </w:t>
      </w:r>
      <w:r>
        <w:rPr/>
        <w:t>sở,</w:t>
      </w:r>
      <w:r>
        <w:rPr>
          <w:spacing w:val="21"/>
        </w:rPr>
        <w:t> </w:t>
      </w:r>
      <w:r>
        <w:rPr/>
        <w:t>hai</w:t>
      </w:r>
      <w:r>
        <w:rPr>
          <w:spacing w:val="22"/>
        </w:rPr>
        <w:t> </w:t>
      </w:r>
      <w:r>
        <w:rPr/>
        <w:t>loại</w:t>
      </w:r>
      <w:r>
        <w:rPr>
          <w:spacing w:val="21"/>
        </w:rPr>
        <w:t> </w:t>
      </w:r>
      <w:r>
        <w:rPr/>
        <w:t>kia</w:t>
      </w:r>
      <w:r>
        <w:rPr>
          <w:spacing w:val="22"/>
        </w:rPr>
        <w:t> </w:t>
      </w:r>
      <w:r>
        <w:rPr/>
        <w:t>là</w:t>
      </w:r>
      <w:r>
        <w:rPr>
          <w:spacing w:val="21"/>
        </w:rPr>
        <w:t> </w:t>
      </w:r>
      <w:r>
        <w:rPr/>
        <w:t>tâm.</w:t>
      </w:r>
      <w:r>
        <w:rPr>
          <w:spacing w:val="22"/>
        </w:rPr>
        <w:t> </w:t>
      </w:r>
      <w:r>
        <w:rPr/>
        <w:t>Loại</w:t>
      </w:r>
      <w:r>
        <w:rPr>
          <w:spacing w:val="21"/>
        </w:rPr>
        <w:t> </w:t>
      </w:r>
      <w:r>
        <w:rPr/>
        <w:t>thứ</w:t>
      </w:r>
      <w:r>
        <w:rPr>
          <w:spacing w:val="22"/>
        </w:rPr>
        <w:t> </w:t>
      </w:r>
      <w:r>
        <w:rPr/>
        <w:t>nhất</w:t>
      </w:r>
      <w:r>
        <w:rPr>
          <w:spacing w:val="21"/>
        </w:rPr>
        <w:t> </w:t>
      </w:r>
      <w:r>
        <w:rPr/>
        <w:t>là</w:t>
      </w:r>
      <w:r>
        <w:rPr>
          <w:spacing w:val="21"/>
        </w:rPr>
        <w:t> </w:t>
      </w:r>
      <w:r>
        <w:rPr>
          <w:i/>
          <w:spacing w:val="-2"/>
        </w:rPr>
        <w:t>aramana</w:t>
      </w:r>
    </w:p>
    <w:p>
      <w:pPr>
        <w:pStyle w:val="BodyText"/>
        <w:spacing w:after="0" w:line="309" w:lineRule="auto"/>
        <w:rPr>
          <w:i/>
        </w:rPr>
        <w:sectPr>
          <w:pgSz w:w="7660" w:h="11630"/>
          <w:pgMar w:header="776" w:footer="0" w:top="1100" w:bottom="280" w:left="850" w:right="850"/>
        </w:sectPr>
      </w:pPr>
    </w:p>
    <w:p>
      <w:pPr>
        <w:pStyle w:val="BodyText"/>
        <w:spacing w:before="72"/>
        <w:ind w:left="0" w:firstLine="0"/>
        <w:jc w:val="left"/>
        <w:rPr>
          <w:i/>
        </w:rPr>
      </w:pPr>
    </w:p>
    <w:p>
      <w:pPr>
        <w:pStyle w:val="BodyText"/>
        <w:spacing w:line="309" w:lineRule="auto" w:before="0"/>
        <w:ind w:right="56" w:firstLine="0"/>
      </w:pPr>
      <w:r>
        <w:rPr>
          <w:i/>
        </w:rPr>
        <w:t>patipatika manasikara</w:t>
      </w:r>
      <w:r>
        <w:rPr/>
        <w:t>, là tâm sở tác ý hướng đến đối tượng.</w:t>
      </w:r>
      <w:r>
        <w:rPr>
          <w:spacing w:val="-16"/>
        </w:rPr>
        <w:t> </w:t>
      </w:r>
      <w:r>
        <w:rPr/>
        <w:t>Tôi</w:t>
      </w:r>
      <w:r>
        <w:rPr>
          <w:spacing w:val="-16"/>
        </w:rPr>
        <w:t> </w:t>
      </w:r>
      <w:r>
        <w:rPr/>
        <w:t>muốn</w:t>
      </w:r>
      <w:r>
        <w:rPr>
          <w:spacing w:val="-15"/>
        </w:rPr>
        <w:t> </w:t>
      </w:r>
      <w:r>
        <w:rPr/>
        <w:t>đưa</w:t>
      </w:r>
      <w:r>
        <w:rPr>
          <w:spacing w:val="-16"/>
        </w:rPr>
        <w:t> </w:t>
      </w:r>
      <w:r>
        <w:rPr/>
        <w:t>ra</w:t>
      </w:r>
      <w:r>
        <w:rPr>
          <w:spacing w:val="-16"/>
        </w:rPr>
        <w:t> </w:t>
      </w:r>
      <w:r>
        <w:rPr/>
        <w:t>một</w:t>
      </w:r>
      <w:r>
        <w:rPr>
          <w:spacing w:val="-15"/>
        </w:rPr>
        <w:t> </w:t>
      </w:r>
      <w:r>
        <w:rPr/>
        <w:t>ví</w:t>
      </w:r>
      <w:r>
        <w:rPr>
          <w:spacing w:val="-16"/>
        </w:rPr>
        <w:t> </w:t>
      </w:r>
      <w:r>
        <w:rPr/>
        <w:t>dụ</w:t>
      </w:r>
      <w:r>
        <w:rPr>
          <w:spacing w:val="-15"/>
        </w:rPr>
        <w:t> </w:t>
      </w:r>
      <w:r>
        <w:rPr/>
        <w:t>rất</w:t>
      </w:r>
      <w:r>
        <w:rPr>
          <w:spacing w:val="-16"/>
        </w:rPr>
        <w:t> </w:t>
      </w:r>
      <w:r>
        <w:rPr/>
        <w:t>đơn</w:t>
      </w:r>
      <w:r>
        <w:rPr>
          <w:spacing w:val="-16"/>
        </w:rPr>
        <w:t> </w:t>
      </w:r>
      <w:r>
        <w:rPr/>
        <w:t>giản,</w:t>
      </w:r>
      <w:r>
        <w:rPr>
          <w:spacing w:val="-15"/>
        </w:rPr>
        <w:t> </w:t>
      </w:r>
      <w:r>
        <w:rPr/>
        <w:t>ai</w:t>
      </w:r>
      <w:r>
        <w:rPr>
          <w:spacing w:val="-16"/>
        </w:rPr>
        <w:t> </w:t>
      </w:r>
      <w:r>
        <w:rPr/>
        <w:t>hướng đến</w:t>
      </w:r>
      <w:r>
        <w:rPr>
          <w:spacing w:val="-3"/>
        </w:rPr>
        <w:t> </w:t>
      </w:r>
      <w:r>
        <w:rPr/>
        <w:t>cái</w:t>
      </w:r>
      <w:r>
        <w:rPr>
          <w:spacing w:val="-3"/>
        </w:rPr>
        <w:t> </w:t>
      </w:r>
      <w:r>
        <w:rPr/>
        <w:t>đồng</w:t>
      </w:r>
      <w:r>
        <w:rPr>
          <w:spacing w:val="-3"/>
        </w:rPr>
        <w:t> </w:t>
      </w:r>
      <w:r>
        <w:rPr/>
        <w:t>hồ</w:t>
      </w:r>
      <w:r>
        <w:rPr>
          <w:spacing w:val="-3"/>
        </w:rPr>
        <w:t> </w:t>
      </w:r>
      <w:r>
        <w:rPr/>
        <w:t>này?</w:t>
      </w:r>
      <w:r>
        <w:rPr>
          <w:spacing w:val="-15"/>
        </w:rPr>
        <w:t> </w:t>
      </w:r>
      <w:r>
        <w:rPr/>
        <w:t>Ai</w:t>
      </w:r>
      <w:r>
        <w:rPr>
          <w:spacing w:val="-3"/>
        </w:rPr>
        <w:t> </w:t>
      </w:r>
      <w:r>
        <w:rPr/>
        <w:t>làm</w:t>
      </w:r>
      <w:r>
        <w:rPr>
          <w:spacing w:val="-3"/>
        </w:rPr>
        <w:t> </w:t>
      </w:r>
      <w:r>
        <w:rPr/>
        <w:t>ra</w:t>
      </w:r>
      <w:r>
        <w:rPr>
          <w:spacing w:val="-3"/>
        </w:rPr>
        <w:t> </w:t>
      </w:r>
      <w:r>
        <w:rPr/>
        <w:t>nó</w:t>
      </w:r>
      <w:r>
        <w:rPr>
          <w:spacing w:val="-3"/>
        </w:rPr>
        <w:t> </w:t>
      </w:r>
      <w:r>
        <w:rPr/>
        <w:t>và</w:t>
      </w:r>
      <w:r>
        <w:rPr>
          <w:spacing w:val="-3"/>
        </w:rPr>
        <w:t> </w:t>
      </w:r>
      <w:r>
        <w:rPr/>
        <w:t>nó</w:t>
      </w:r>
      <w:r>
        <w:rPr>
          <w:spacing w:val="-3"/>
        </w:rPr>
        <w:t> </w:t>
      </w:r>
      <w:r>
        <w:rPr/>
        <w:t>được</w:t>
      </w:r>
      <w:r>
        <w:rPr>
          <w:spacing w:val="-3"/>
        </w:rPr>
        <w:t> </w:t>
      </w:r>
      <w:r>
        <w:rPr/>
        <w:t>làm</w:t>
      </w:r>
      <w:r>
        <w:rPr>
          <w:spacing w:val="-3"/>
        </w:rPr>
        <w:t> </w:t>
      </w:r>
      <w:r>
        <w:rPr/>
        <w:t>như </w:t>
      </w:r>
      <w:r>
        <w:rPr>
          <w:spacing w:val="-4"/>
        </w:rPr>
        <w:t>thế</w:t>
      </w:r>
      <w:r>
        <w:rPr>
          <w:spacing w:val="-10"/>
        </w:rPr>
        <w:t> </w:t>
      </w:r>
      <w:r>
        <w:rPr>
          <w:spacing w:val="-4"/>
        </w:rPr>
        <w:t>nào?</w:t>
      </w:r>
      <w:r>
        <w:rPr>
          <w:spacing w:val="-10"/>
        </w:rPr>
        <w:t> </w:t>
      </w:r>
      <w:r>
        <w:rPr>
          <w:spacing w:val="-4"/>
        </w:rPr>
        <w:t>Khi</w:t>
      </w:r>
      <w:r>
        <w:rPr>
          <w:spacing w:val="-10"/>
        </w:rPr>
        <w:t> </w:t>
      </w:r>
      <w:r>
        <w:rPr>
          <w:spacing w:val="-4"/>
        </w:rPr>
        <w:t>chú</w:t>
      </w:r>
      <w:r>
        <w:rPr>
          <w:spacing w:val="-10"/>
        </w:rPr>
        <w:t> </w:t>
      </w:r>
      <w:r>
        <w:rPr>
          <w:spacing w:val="-4"/>
        </w:rPr>
        <w:t>ý</w:t>
      </w:r>
      <w:r>
        <w:rPr>
          <w:spacing w:val="-10"/>
        </w:rPr>
        <w:t> </w:t>
      </w:r>
      <w:r>
        <w:rPr>
          <w:spacing w:val="-4"/>
        </w:rPr>
        <w:t>đến</w:t>
      </w:r>
      <w:r>
        <w:rPr>
          <w:spacing w:val="-10"/>
        </w:rPr>
        <w:t> </w:t>
      </w:r>
      <w:r>
        <w:rPr>
          <w:spacing w:val="-4"/>
        </w:rPr>
        <w:t>một</w:t>
      </w:r>
      <w:r>
        <w:rPr>
          <w:spacing w:val="-10"/>
        </w:rPr>
        <w:t> </w:t>
      </w:r>
      <w:r>
        <w:rPr>
          <w:spacing w:val="-4"/>
        </w:rPr>
        <w:t>đối</w:t>
      </w:r>
      <w:r>
        <w:rPr>
          <w:spacing w:val="-10"/>
        </w:rPr>
        <w:t> </w:t>
      </w:r>
      <w:r>
        <w:rPr>
          <w:spacing w:val="-4"/>
        </w:rPr>
        <w:t>tượng</w:t>
      </w:r>
      <w:r>
        <w:rPr>
          <w:spacing w:val="-10"/>
        </w:rPr>
        <w:t> </w:t>
      </w:r>
      <w:r>
        <w:rPr>
          <w:spacing w:val="-4"/>
        </w:rPr>
        <w:t>nào</w:t>
      </w:r>
      <w:r>
        <w:rPr>
          <w:spacing w:val="-10"/>
        </w:rPr>
        <w:t> </w:t>
      </w:r>
      <w:r>
        <w:rPr>
          <w:spacing w:val="-4"/>
        </w:rPr>
        <w:t>đó,</w:t>
      </w:r>
      <w:r>
        <w:rPr>
          <w:spacing w:val="-11"/>
        </w:rPr>
        <w:t> </w:t>
      </w:r>
      <w:r>
        <w:rPr>
          <w:spacing w:val="-4"/>
        </w:rPr>
        <w:t>đó</w:t>
      </w:r>
      <w:r>
        <w:rPr>
          <w:spacing w:val="-10"/>
        </w:rPr>
        <w:t> </w:t>
      </w:r>
      <w:r>
        <w:rPr>
          <w:spacing w:val="-4"/>
        </w:rPr>
        <w:t>chính</w:t>
      </w:r>
      <w:r>
        <w:rPr>
          <w:spacing w:val="-10"/>
        </w:rPr>
        <w:t> </w:t>
      </w:r>
      <w:r>
        <w:rPr>
          <w:spacing w:val="-4"/>
        </w:rPr>
        <w:t>là tính</w:t>
      </w:r>
      <w:r>
        <w:rPr>
          <w:spacing w:val="-12"/>
        </w:rPr>
        <w:t> </w:t>
      </w:r>
      <w:r>
        <w:rPr>
          <w:spacing w:val="-4"/>
        </w:rPr>
        <w:t>chất</w:t>
      </w:r>
      <w:r>
        <w:rPr>
          <w:spacing w:val="-12"/>
        </w:rPr>
        <w:t> </w:t>
      </w:r>
      <w:r>
        <w:rPr>
          <w:spacing w:val="-4"/>
        </w:rPr>
        <w:t>của</w:t>
      </w:r>
      <w:r>
        <w:rPr>
          <w:spacing w:val="-11"/>
        </w:rPr>
        <w:t> </w:t>
      </w:r>
      <w:r>
        <w:rPr>
          <w:spacing w:val="-4"/>
        </w:rPr>
        <w:t>tâm</w:t>
      </w:r>
      <w:r>
        <w:rPr>
          <w:spacing w:val="-12"/>
        </w:rPr>
        <w:t> </w:t>
      </w:r>
      <w:r>
        <w:rPr>
          <w:spacing w:val="-4"/>
        </w:rPr>
        <w:t>sở</w:t>
      </w:r>
      <w:r>
        <w:rPr>
          <w:spacing w:val="-12"/>
        </w:rPr>
        <w:t> </w:t>
      </w:r>
      <w:r>
        <w:rPr>
          <w:spacing w:val="-4"/>
        </w:rPr>
        <w:t>manasikara,</w:t>
      </w:r>
      <w:r>
        <w:rPr>
          <w:spacing w:val="-11"/>
        </w:rPr>
        <w:t> </w:t>
      </w:r>
      <w:r>
        <w:rPr>
          <w:spacing w:val="-4"/>
        </w:rPr>
        <w:t>tâm</w:t>
      </w:r>
      <w:r>
        <w:rPr>
          <w:spacing w:val="-12"/>
        </w:rPr>
        <w:t> </w:t>
      </w:r>
      <w:r>
        <w:rPr>
          <w:spacing w:val="-4"/>
        </w:rPr>
        <w:t>sở</w:t>
      </w:r>
      <w:r>
        <w:rPr>
          <w:spacing w:val="-11"/>
        </w:rPr>
        <w:t> </w:t>
      </w:r>
      <w:r>
        <w:rPr>
          <w:spacing w:val="-4"/>
        </w:rPr>
        <w:t>này</w:t>
      </w:r>
      <w:r>
        <w:rPr>
          <w:spacing w:val="-12"/>
        </w:rPr>
        <w:t> </w:t>
      </w:r>
      <w:r>
        <w:rPr>
          <w:spacing w:val="-4"/>
        </w:rPr>
        <w:t>sinh</w:t>
      </w:r>
      <w:r>
        <w:rPr>
          <w:spacing w:val="-12"/>
        </w:rPr>
        <w:t> </w:t>
      </w:r>
      <w:r>
        <w:rPr>
          <w:spacing w:val="-4"/>
        </w:rPr>
        <w:t>khởi</w:t>
      </w:r>
      <w:r>
        <w:rPr>
          <w:spacing w:val="-11"/>
        </w:rPr>
        <w:t> </w:t>
      </w:r>
      <w:r>
        <w:rPr>
          <w:spacing w:val="-4"/>
        </w:rPr>
        <w:t>với </w:t>
      </w:r>
      <w:r>
        <w:rPr/>
        <w:t>mỗi</w:t>
      </w:r>
      <w:r>
        <w:rPr>
          <w:spacing w:val="-16"/>
        </w:rPr>
        <w:t> </w:t>
      </w:r>
      <w:r>
        <w:rPr/>
        <w:t>tâm,</w:t>
      </w:r>
      <w:r>
        <w:rPr>
          <w:spacing w:val="-16"/>
        </w:rPr>
        <w:t> </w:t>
      </w:r>
      <w:r>
        <w:rPr/>
        <w:t>bất</w:t>
      </w:r>
      <w:r>
        <w:rPr>
          <w:spacing w:val="-15"/>
        </w:rPr>
        <w:t> </w:t>
      </w:r>
      <w:r>
        <w:rPr/>
        <w:t>kể</w:t>
      </w:r>
      <w:r>
        <w:rPr>
          <w:spacing w:val="-16"/>
        </w:rPr>
        <w:t> </w:t>
      </w:r>
      <w:r>
        <w:rPr/>
        <w:t>mức</w:t>
      </w:r>
      <w:r>
        <w:rPr>
          <w:spacing w:val="-16"/>
        </w:rPr>
        <w:t> </w:t>
      </w:r>
      <w:r>
        <w:rPr/>
        <w:t>độ</w:t>
      </w:r>
      <w:r>
        <w:rPr>
          <w:spacing w:val="-15"/>
        </w:rPr>
        <w:t> </w:t>
      </w:r>
      <w:r>
        <w:rPr/>
        <w:t>chú</w:t>
      </w:r>
      <w:r>
        <w:rPr>
          <w:spacing w:val="-16"/>
        </w:rPr>
        <w:t> </w:t>
      </w:r>
      <w:r>
        <w:rPr/>
        <w:t>ý</w:t>
      </w:r>
      <w:r>
        <w:rPr>
          <w:spacing w:val="-15"/>
        </w:rPr>
        <w:t> </w:t>
      </w:r>
      <w:r>
        <w:rPr/>
        <w:t>như</w:t>
      </w:r>
      <w:r>
        <w:rPr>
          <w:spacing w:val="-16"/>
        </w:rPr>
        <w:t> </w:t>
      </w:r>
      <w:r>
        <w:rPr/>
        <w:t>thế</w:t>
      </w:r>
      <w:r>
        <w:rPr>
          <w:spacing w:val="-16"/>
        </w:rPr>
        <w:t> </w:t>
      </w:r>
      <w:r>
        <w:rPr/>
        <w:t>nào.</w:t>
      </w:r>
      <w:r>
        <w:rPr>
          <w:spacing w:val="-15"/>
        </w:rPr>
        <w:t> </w:t>
      </w:r>
      <w:r>
        <w:rPr/>
        <w:t>Nó</w:t>
      </w:r>
      <w:r>
        <w:rPr>
          <w:spacing w:val="-16"/>
        </w:rPr>
        <w:t> </w:t>
      </w:r>
      <w:r>
        <w:rPr/>
        <w:t>hướng</w:t>
      </w:r>
      <w:r>
        <w:rPr>
          <w:spacing w:val="-16"/>
        </w:rPr>
        <w:t> </w:t>
      </w:r>
      <w:r>
        <w:rPr/>
        <w:t>tới </w:t>
      </w:r>
      <w:r>
        <w:rPr>
          <w:spacing w:val="-2"/>
        </w:rPr>
        <w:t>đối</w:t>
      </w:r>
      <w:r>
        <w:rPr>
          <w:spacing w:val="-14"/>
        </w:rPr>
        <w:t> </w:t>
      </w:r>
      <w:r>
        <w:rPr>
          <w:spacing w:val="-2"/>
        </w:rPr>
        <w:t>tượng</w:t>
      </w:r>
      <w:r>
        <w:rPr>
          <w:spacing w:val="-14"/>
        </w:rPr>
        <w:t> </w:t>
      </w:r>
      <w:r>
        <w:rPr>
          <w:spacing w:val="-2"/>
        </w:rPr>
        <w:t>được</w:t>
      </w:r>
      <w:r>
        <w:rPr>
          <w:spacing w:val="-13"/>
        </w:rPr>
        <w:t> </w:t>
      </w:r>
      <w:r>
        <w:rPr>
          <w:spacing w:val="-2"/>
        </w:rPr>
        <w:t>kinh</w:t>
      </w:r>
      <w:r>
        <w:rPr>
          <w:spacing w:val="-14"/>
        </w:rPr>
        <w:t> </w:t>
      </w:r>
      <w:r>
        <w:rPr>
          <w:spacing w:val="-2"/>
        </w:rPr>
        <w:t>nghiệm.</w:t>
      </w:r>
      <w:r>
        <w:rPr>
          <w:spacing w:val="-14"/>
        </w:rPr>
        <w:t> </w:t>
      </w:r>
      <w:r>
        <w:rPr>
          <w:spacing w:val="-2"/>
        </w:rPr>
        <w:t>Thức</w:t>
      </w:r>
      <w:r>
        <w:rPr>
          <w:spacing w:val="-13"/>
        </w:rPr>
        <w:t> </w:t>
      </w:r>
      <w:r>
        <w:rPr>
          <w:spacing w:val="-2"/>
        </w:rPr>
        <w:t>tái</w:t>
      </w:r>
      <w:r>
        <w:rPr>
          <w:spacing w:val="-14"/>
        </w:rPr>
        <w:t> </w:t>
      </w:r>
      <w:r>
        <w:rPr>
          <w:spacing w:val="-2"/>
        </w:rPr>
        <w:t>tục</w:t>
      </w:r>
      <w:r>
        <w:rPr>
          <w:spacing w:val="-13"/>
        </w:rPr>
        <w:t> </w:t>
      </w:r>
      <w:r>
        <w:rPr>
          <w:spacing w:val="-2"/>
        </w:rPr>
        <w:t>có</w:t>
      </w:r>
      <w:r>
        <w:rPr>
          <w:spacing w:val="-14"/>
        </w:rPr>
        <w:t> </w:t>
      </w:r>
      <w:r>
        <w:rPr>
          <w:spacing w:val="-2"/>
        </w:rPr>
        <w:t>manasikara </w:t>
      </w:r>
      <w:r>
        <w:rPr/>
        <w:t>không? Có, vì nó là một tâm sở, còn hai loại còn lại là tâm, chỉ sinh khởi ở một số thời điểm cụ thể.</w:t>
      </w:r>
    </w:p>
    <w:p>
      <w:pPr>
        <w:pStyle w:val="BodyText"/>
        <w:spacing w:line="309" w:lineRule="auto" w:before="174"/>
        <w:ind w:right="54"/>
      </w:pPr>
      <w:r>
        <w:rPr>
          <w:b/>
          <w:i/>
        </w:rPr>
        <w:t>Sarah</w:t>
      </w:r>
      <w:r>
        <w:rPr/>
        <w:t>: Loại thứ nhất là</w:t>
      </w:r>
      <w:r>
        <w:rPr>
          <w:i/>
        </w:rPr>
        <w:t>aramana patipatika manasikara</w:t>
      </w:r>
      <w:r>
        <w:rPr/>
        <w:t>,</w:t>
      </w:r>
      <w:r>
        <w:rPr>
          <w:spacing w:val="40"/>
        </w:rPr>
        <w:t> </w:t>
      </w:r>
      <w:r>
        <w:rPr/>
        <w:t>loại</w:t>
      </w:r>
      <w:r>
        <w:rPr>
          <w:spacing w:val="40"/>
        </w:rPr>
        <w:t> </w:t>
      </w:r>
      <w:r>
        <w:rPr/>
        <w:t>tâm</w:t>
      </w:r>
      <w:r>
        <w:rPr>
          <w:spacing w:val="40"/>
        </w:rPr>
        <w:t> </w:t>
      </w:r>
      <w:r>
        <w:rPr/>
        <w:t>sở</w:t>
      </w:r>
      <w:r>
        <w:rPr>
          <w:spacing w:val="40"/>
        </w:rPr>
        <w:t> </w:t>
      </w:r>
      <w:r>
        <w:rPr/>
        <w:t>sinh</w:t>
      </w:r>
      <w:r>
        <w:rPr>
          <w:spacing w:val="40"/>
        </w:rPr>
        <w:t> </w:t>
      </w:r>
      <w:r>
        <w:rPr/>
        <w:t>khởi</w:t>
      </w:r>
      <w:r>
        <w:rPr>
          <w:spacing w:val="40"/>
        </w:rPr>
        <w:t> </w:t>
      </w:r>
      <w:r>
        <w:rPr/>
        <w:t>với</w:t>
      </w:r>
      <w:r>
        <w:rPr>
          <w:spacing w:val="40"/>
        </w:rPr>
        <w:t> </w:t>
      </w:r>
      <w:r>
        <w:rPr/>
        <w:t>mỗi</w:t>
      </w:r>
      <w:r>
        <w:rPr>
          <w:spacing w:val="40"/>
        </w:rPr>
        <w:t> </w:t>
      </w:r>
      <w:r>
        <w:rPr/>
        <w:t>tâm,</w:t>
      </w:r>
      <w:r>
        <w:rPr>
          <w:spacing w:val="40"/>
        </w:rPr>
        <w:t> </w:t>
      </w:r>
      <w:r>
        <w:rPr/>
        <w:t>nó có chức năng là hướng tới đối tượng. Loại thứ hai là loại chúng ta vừa nói đến, được gọi là </w:t>
      </w:r>
      <w:r>
        <w:rPr>
          <w:i/>
        </w:rPr>
        <w:t>vitthi patipatika manasikara</w:t>
      </w:r>
      <w:r>
        <w:rPr/>
        <w:t>.</w:t>
      </w:r>
      <w:r>
        <w:rPr>
          <w:spacing w:val="-9"/>
        </w:rPr>
        <w:t> </w:t>
      </w:r>
      <w:r>
        <w:rPr/>
        <w:t>Vitthi</w:t>
      </w:r>
      <w:r>
        <w:rPr>
          <w:spacing w:val="-6"/>
        </w:rPr>
        <w:t> </w:t>
      </w:r>
      <w:r>
        <w:rPr/>
        <w:t>nghĩa</w:t>
      </w:r>
      <w:r>
        <w:rPr>
          <w:spacing w:val="-6"/>
        </w:rPr>
        <w:t> </w:t>
      </w:r>
      <w:r>
        <w:rPr/>
        <w:t>là</w:t>
      </w:r>
      <w:r>
        <w:rPr>
          <w:spacing w:val="-6"/>
        </w:rPr>
        <w:t> </w:t>
      </w:r>
      <w:r>
        <w:rPr/>
        <w:t>lộ/</w:t>
      </w:r>
      <w:r>
        <w:rPr>
          <w:spacing w:val="-6"/>
        </w:rPr>
        <w:t> </w:t>
      </w:r>
      <w:r>
        <w:rPr/>
        <w:t>lộ</w:t>
      </w:r>
      <w:r>
        <w:rPr>
          <w:spacing w:val="-6"/>
        </w:rPr>
        <w:t> </w:t>
      </w:r>
      <w:r>
        <w:rPr/>
        <w:t>trình,</w:t>
      </w:r>
      <w:r>
        <w:rPr>
          <w:spacing w:val="-6"/>
        </w:rPr>
        <w:t> </w:t>
      </w:r>
      <w:r>
        <w:rPr/>
        <w:t>và</w:t>
      </w:r>
      <w:r>
        <w:rPr>
          <w:spacing w:val="-6"/>
        </w:rPr>
        <w:t> </w:t>
      </w:r>
      <w:r>
        <w:rPr/>
        <w:t>patipatika</w:t>
      </w:r>
      <w:r>
        <w:rPr>
          <w:spacing w:val="-6"/>
        </w:rPr>
        <w:t> </w:t>
      </w:r>
      <w:r>
        <w:rPr/>
        <w:t>là bàn đạp, nghĩa là nó là bàn đạp cho các tâm tiếp theo trong lộ trình có thể sinh khởi. Nếu không có tâm này thì các tâm khác trong lộ trình không thể sinh khởi, và đó là loại thứ hai. Loại thứ ba, là </w:t>
      </w:r>
      <w:r>
        <w:rPr>
          <w:i/>
        </w:rPr>
        <w:t>javana patipattika manasikara</w:t>
      </w:r>
      <w:r>
        <w:rPr/>
        <w:t>,</w:t>
      </w:r>
      <w:r>
        <w:rPr>
          <w:spacing w:val="-13"/>
        </w:rPr>
        <w:t> </w:t>
      </w:r>
      <w:r>
        <w:rPr/>
        <w:t>là</w:t>
      </w:r>
      <w:r>
        <w:rPr>
          <w:spacing w:val="-13"/>
        </w:rPr>
        <w:t> </w:t>
      </w:r>
      <w:r>
        <w:rPr/>
        <w:t>xác</w:t>
      </w:r>
      <w:r>
        <w:rPr>
          <w:spacing w:val="-13"/>
        </w:rPr>
        <w:t> </w:t>
      </w:r>
      <w:r>
        <w:rPr/>
        <w:t>định</w:t>
      </w:r>
      <w:r>
        <w:rPr>
          <w:spacing w:val="-13"/>
        </w:rPr>
        <w:t> </w:t>
      </w:r>
      <w:r>
        <w:rPr/>
        <w:t>tâm</w:t>
      </w:r>
      <w:r>
        <w:rPr>
          <w:spacing w:val="-13"/>
        </w:rPr>
        <w:t> </w:t>
      </w:r>
      <w:r>
        <w:rPr/>
        <w:t>(vothapana</w:t>
      </w:r>
      <w:r>
        <w:rPr>
          <w:spacing w:val="-13"/>
        </w:rPr>
        <w:t> </w:t>
      </w:r>
      <w:r>
        <w:rPr/>
        <w:t>citta),</w:t>
      </w:r>
      <w:r>
        <w:rPr>
          <w:spacing w:val="-13"/>
        </w:rPr>
        <w:t> </w:t>
      </w:r>
      <w:r>
        <w:rPr/>
        <w:t>tâm</w:t>
      </w:r>
      <w:r>
        <w:rPr>
          <w:spacing w:val="-13"/>
        </w:rPr>
        <w:t> </w:t>
      </w:r>
      <w:r>
        <w:rPr/>
        <w:t>sinh khởi ngay trước các tâm thiện và bất thiện trong chuỗi đổng</w:t>
      </w:r>
      <w:r>
        <w:rPr>
          <w:spacing w:val="-7"/>
        </w:rPr>
        <w:t> </w:t>
      </w:r>
      <w:r>
        <w:rPr/>
        <w:t>lực.</w:t>
      </w:r>
      <w:r>
        <w:rPr>
          <w:spacing w:val="-7"/>
        </w:rPr>
        <w:t> </w:t>
      </w:r>
      <w:r>
        <w:rPr/>
        <w:t>Ý</w:t>
      </w:r>
      <w:r>
        <w:rPr>
          <w:spacing w:val="-7"/>
        </w:rPr>
        <w:t> </w:t>
      </w:r>
      <w:r>
        <w:rPr/>
        <w:t>nghĩa</w:t>
      </w:r>
      <w:r>
        <w:rPr>
          <w:spacing w:val="-7"/>
        </w:rPr>
        <w:t> </w:t>
      </w:r>
      <w:r>
        <w:rPr/>
        <w:t>của</w:t>
      </w:r>
      <w:r>
        <w:rPr>
          <w:spacing w:val="-7"/>
        </w:rPr>
        <w:t> </w:t>
      </w:r>
      <w:r>
        <w:rPr/>
        <w:t>nó</w:t>
      </w:r>
      <w:r>
        <w:rPr>
          <w:spacing w:val="-7"/>
        </w:rPr>
        <w:t> </w:t>
      </w:r>
      <w:r>
        <w:rPr/>
        <w:t>là</w:t>
      </w:r>
      <w:r>
        <w:rPr>
          <w:spacing w:val="-7"/>
        </w:rPr>
        <w:t> </w:t>
      </w:r>
      <w:r>
        <w:rPr/>
        <w:t>tâm</w:t>
      </w:r>
      <w:r>
        <w:rPr>
          <w:spacing w:val="-7"/>
        </w:rPr>
        <w:t> </w:t>
      </w:r>
      <w:r>
        <w:rPr/>
        <w:t>là</w:t>
      </w:r>
      <w:r>
        <w:rPr>
          <w:spacing w:val="-7"/>
        </w:rPr>
        <w:t> </w:t>
      </w:r>
      <w:r>
        <w:rPr/>
        <w:t>bàn</w:t>
      </w:r>
      <w:r>
        <w:rPr>
          <w:spacing w:val="-7"/>
        </w:rPr>
        <w:t> </w:t>
      </w:r>
      <w:r>
        <w:rPr/>
        <w:t>đạp</w:t>
      </w:r>
      <w:r>
        <w:rPr>
          <w:spacing w:val="-7"/>
        </w:rPr>
        <w:t> </w:t>
      </w:r>
      <w:r>
        <w:rPr/>
        <w:t>cho</w:t>
      </w:r>
      <w:r>
        <w:rPr>
          <w:spacing w:val="-7"/>
        </w:rPr>
        <w:t> </w:t>
      </w:r>
      <w:r>
        <w:rPr/>
        <w:t>các</w:t>
      </w:r>
      <w:r>
        <w:rPr>
          <w:spacing w:val="-8"/>
        </w:rPr>
        <w:t> </w:t>
      </w:r>
      <w:r>
        <w:rPr/>
        <w:t>tâm thiện và bất thiện sinh khởi tiếp theo.</w:t>
      </w:r>
    </w:p>
    <w:p>
      <w:pPr>
        <w:pStyle w:val="BodyText"/>
        <w:spacing w:line="292" w:lineRule="auto" w:before="157"/>
        <w:ind w:right="54"/>
      </w:pPr>
      <w:r>
        <w:rPr>
          <w:b/>
          <w:i/>
        </w:rPr>
        <w:t>Achaan</w:t>
      </w:r>
      <w:r>
        <w:rPr>
          <w:b/>
          <w:i/>
          <w:spacing w:val="-11"/>
        </w:rPr>
        <w:t> </w:t>
      </w:r>
      <w:r>
        <w:rPr>
          <w:b/>
          <w:i/>
        </w:rPr>
        <w:t>Sujin</w:t>
      </w:r>
      <w:r>
        <w:rPr/>
        <w:t>:</w:t>
      </w:r>
      <w:r>
        <w:rPr>
          <w:spacing w:val="-11"/>
        </w:rPr>
        <w:t> </w:t>
      </w:r>
      <w:r>
        <w:rPr/>
        <w:t>Hôm</w:t>
      </w:r>
      <w:r>
        <w:rPr>
          <w:spacing w:val="-11"/>
        </w:rPr>
        <w:t> </w:t>
      </w:r>
      <w:r>
        <w:rPr/>
        <w:t>nay</w:t>
      </w:r>
      <w:r>
        <w:rPr>
          <w:spacing w:val="-11"/>
        </w:rPr>
        <w:t> </w:t>
      </w:r>
      <w:r>
        <w:rPr/>
        <w:t>chúng</w:t>
      </w:r>
      <w:r>
        <w:rPr>
          <w:spacing w:val="-11"/>
        </w:rPr>
        <w:t> </w:t>
      </w:r>
      <w:r>
        <w:rPr/>
        <w:t>ta</w:t>
      </w:r>
      <w:r>
        <w:rPr>
          <w:spacing w:val="-11"/>
        </w:rPr>
        <w:t> </w:t>
      </w:r>
      <w:r>
        <w:rPr/>
        <w:t>đã</w:t>
      </w:r>
      <w:r>
        <w:rPr>
          <w:spacing w:val="-11"/>
        </w:rPr>
        <w:t> </w:t>
      </w:r>
      <w:r>
        <w:rPr/>
        <w:t>được</w:t>
      </w:r>
      <w:r>
        <w:rPr>
          <w:spacing w:val="-11"/>
        </w:rPr>
        <w:t> </w:t>
      </w:r>
      <w:r>
        <w:rPr/>
        <w:t>nghe</w:t>
      </w:r>
      <w:r>
        <w:rPr>
          <w:spacing w:val="-11"/>
        </w:rPr>
        <w:t> </w:t>
      </w:r>
      <w:r>
        <w:rPr/>
        <w:t>về bao</w:t>
      </w:r>
      <w:r>
        <w:rPr>
          <w:spacing w:val="22"/>
        </w:rPr>
        <w:t> </w:t>
      </w:r>
      <w:r>
        <w:rPr/>
        <w:t>nhiêu</w:t>
      </w:r>
      <w:r>
        <w:rPr>
          <w:spacing w:val="22"/>
        </w:rPr>
        <w:t> </w:t>
      </w:r>
      <w:r>
        <w:rPr/>
        <w:t>loại</w:t>
      </w:r>
      <w:r>
        <w:rPr>
          <w:spacing w:val="22"/>
        </w:rPr>
        <w:t> </w:t>
      </w:r>
      <w:r>
        <w:rPr/>
        <w:t>tâm?</w:t>
      </w:r>
      <w:r>
        <w:rPr>
          <w:spacing w:val="22"/>
        </w:rPr>
        <w:t> </w:t>
      </w:r>
      <w:r>
        <w:rPr/>
        <w:t>Hôm</w:t>
      </w:r>
      <w:r>
        <w:rPr>
          <w:spacing w:val="22"/>
        </w:rPr>
        <w:t> </w:t>
      </w:r>
      <w:r>
        <w:rPr/>
        <w:t>nay</w:t>
      </w:r>
      <w:r>
        <w:rPr>
          <w:spacing w:val="22"/>
        </w:rPr>
        <w:t> </w:t>
      </w:r>
      <w:r>
        <w:rPr/>
        <w:t>chúng</w:t>
      </w:r>
      <w:r>
        <w:rPr>
          <w:spacing w:val="22"/>
        </w:rPr>
        <w:t> </w:t>
      </w:r>
      <w:r>
        <w:rPr/>
        <w:t>ta</w:t>
      </w:r>
      <w:r>
        <w:rPr>
          <w:spacing w:val="22"/>
        </w:rPr>
        <w:t> </w:t>
      </w:r>
      <w:r>
        <w:rPr/>
        <w:t>không</w:t>
      </w:r>
      <w:r>
        <w:rPr>
          <w:spacing w:val="22"/>
        </w:rPr>
        <w:t> </w:t>
      </w:r>
      <w:r>
        <w:rPr/>
        <w:t>học</w:t>
      </w:r>
      <w:r>
        <w:rPr>
          <w:spacing w:val="22"/>
        </w:rPr>
        <w:t> </w:t>
      </w:r>
      <w:r>
        <w:rPr>
          <w:spacing w:val="-5"/>
        </w:rPr>
        <w:t>về</w:t>
      </w:r>
    </w:p>
    <w:p>
      <w:pPr>
        <w:pStyle w:val="BodyText"/>
        <w:spacing w:after="0" w:line="292" w:lineRule="auto"/>
        <w:sectPr>
          <w:pgSz w:w="7660" w:h="11630"/>
          <w:pgMar w:header="776" w:footer="0" w:top="1100" w:bottom="280" w:left="850" w:right="850"/>
        </w:sectPr>
      </w:pPr>
    </w:p>
    <w:p>
      <w:pPr>
        <w:pStyle w:val="BodyText"/>
        <w:spacing w:before="71"/>
        <w:ind w:left="0" w:firstLine="0"/>
        <w:jc w:val="left"/>
      </w:pPr>
    </w:p>
    <w:p>
      <w:pPr>
        <w:pStyle w:val="BodyText"/>
        <w:spacing w:line="297" w:lineRule="auto"/>
        <w:ind w:left="57" w:right="394" w:firstLine="0"/>
      </w:pPr>
      <w:r>
        <w:rPr/>
        <w:t>các</w:t>
      </w:r>
      <w:r>
        <w:rPr>
          <w:spacing w:val="-2"/>
        </w:rPr>
        <w:t> </w:t>
      </w:r>
      <w:r>
        <w:rPr/>
        <w:t>tâm</w:t>
      </w:r>
      <w:r>
        <w:rPr>
          <w:spacing w:val="-2"/>
        </w:rPr>
        <w:t> </w:t>
      </w:r>
      <w:r>
        <w:rPr/>
        <w:t>theo</w:t>
      </w:r>
      <w:r>
        <w:rPr>
          <w:spacing w:val="-2"/>
        </w:rPr>
        <w:t> </w:t>
      </w:r>
      <w:r>
        <w:rPr/>
        <w:t>số</w:t>
      </w:r>
      <w:r>
        <w:rPr>
          <w:spacing w:val="-2"/>
        </w:rPr>
        <w:t> </w:t>
      </w:r>
      <w:r>
        <w:rPr/>
        <w:t>lượng,</w:t>
      </w:r>
      <w:r>
        <w:rPr>
          <w:spacing w:val="-2"/>
        </w:rPr>
        <w:t> </w:t>
      </w:r>
      <w:r>
        <w:rPr/>
        <w:t>mà</w:t>
      </w:r>
      <w:r>
        <w:rPr>
          <w:spacing w:val="-2"/>
        </w:rPr>
        <w:t> </w:t>
      </w:r>
      <w:r>
        <w:rPr/>
        <w:t>ta</w:t>
      </w:r>
      <w:r>
        <w:rPr>
          <w:spacing w:val="-2"/>
        </w:rPr>
        <w:t> </w:t>
      </w:r>
      <w:r>
        <w:rPr/>
        <w:t>học</w:t>
      </w:r>
      <w:r>
        <w:rPr>
          <w:spacing w:val="-2"/>
        </w:rPr>
        <w:t> </w:t>
      </w:r>
      <w:r>
        <w:rPr/>
        <w:t>về</w:t>
      </w:r>
      <w:r>
        <w:rPr>
          <w:spacing w:val="-2"/>
        </w:rPr>
        <w:t> </w:t>
      </w:r>
      <w:r>
        <w:rPr/>
        <w:t>chức</w:t>
      </w:r>
      <w:r>
        <w:rPr>
          <w:spacing w:val="-2"/>
        </w:rPr>
        <w:t> </w:t>
      </w:r>
      <w:r>
        <w:rPr/>
        <w:t>năng</w:t>
      </w:r>
      <w:r>
        <w:rPr>
          <w:spacing w:val="-2"/>
        </w:rPr>
        <w:t> </w:t>
      </w:r>
      <w:r>
        <w:rPr/>
        <w:t>của</w:t>
      </w:r>
      <w:r>
        <w:rPr>
          <w:spacing w:val="-2"/>
        </w:rPr>
        <w:t> </w:t>
      </w:r>
      <w:r>
        <w:rPr/>
        <w:t>các loại tâm. Về sau ta sẽ biết có bao nhiêu tâm đảm </w:t>
      </w:r>
      <w:r>
        <w:rPr/>
        <w:t>nhận chức năng này hoặc chức năng kia. Chúng ta đã học</w:t>
      </w:r>
      <w:r>
        <w:rPr>
          <w:spacing w:val="80"/>
        </w:rPr>
        <w:t> </w:t>
      </w:r>
      <w:r>
        <w:rPr/>
        <w:t>về thức tái tục, tâm hộ kiếp, ngũ song thức, ngũ môn hướng</w:t>
      </w:r>
      <w:r>
        <w:rPr>
          <w:spacing w:val="-5"/>
        </w:rPr>
        <w:t> </w:t>
      </w:r>
      <w:r>
        <w:rPr/>
        <w:t>tâm</w:t>
      </w:r>
      <w:r>
        <w:rPr>
          <w:spacing w:val="-5"/>
        </w:rPr>
        <w:t> </w:t>
      </w:r>
      <w:r>
        <w:rPr/>
        <w:t>(pañcadvāravajjanacitta),</w:t>
      </w:r>
      <w:r>
        <w:rPr>
          <w:spacing w:val="-6"/>
        </w:rPr>
        <w:t> </w:t>
      </w:r>
      <w:r>
        <w:rPr/>
        <w:t>ý</w:t>
      </w:r>
      <w:r>
        <w:rPr>
          <w:spacing w:val="-5"/>
        </w:rPr>
        <w:t> </w:t>
      </w:r>
      <w:r>
        <w:rPr/>
        <w:t>môn</w:t>
      </w:r>
      <w:r>
        <w:rPr>
          <w:spacing w:val="-5"/>
        </w:rPr>
        <w:t> </w:t>
      </w:r>
      <w:r>
        <w:rPr/>
        <w:t>hướng</w:t>
      </w:r>
      <w:r>
        <w:rPr>
          <w:spacing w:val="-5"/>
        </w:rPr>
        <w:t> </w:t>
      </w:r>
      <w:r>
        <w:rPr/>
        <w:t>tâm (manodvāravajjanacitta). Bất cứ khi nào có tâm thiện </w:t>
      </w:r>
      <w:r>
        <w:rPr>
          <w:spacing w:val="-8"/>
        </w:rPr>
        <w:t>hoặc</w:t>
      </w:r>
      <w:r>
        <w:rPr>
          <w:spacing w:val="-7"/>
        </w:rPr>
        <w:t> </w:t>
      </w:r>
      <w:r>
        <w:rPr>
          <w:spacing w:val="-8"/>
        </w:rPr>
        <w:t>bất</w:t>
      </w:r>
      <w:r>
        <w:rPr>
          <w:spacing w:val="-7"/>
        </w:rPr>
        <w:t> </w:t>
      </w:r>
      <w:r>
        <w:rPr>
          <w:spacing w:val="-8"/>
        </w:rPr>
        <w:t>thiện</w:t>
      </w:r>
      <w:r>
        <w:rPr>
          <w:spacing w:val="-7"/>
        </w:rPr>
        <w:t> </w:t>
      </w:r>
      <w:r>
        <w:rPr>
          <w:spacing w:val="-8"/>
        </w:rPr>
        <w:t>thì</w:t>
      </w:r>
      <w:r>
        <w:rPr>
          <w:spacing w:val="-7"/>
        </w:rPr>
        <w:t> </w:t>
      </w:r>
      <w:r>
        <w:rPr>
          <w:spacing w:val="-8"/>
        </w:rPr>
        <w:t>ý</w:t>
      </w:r>
      <w:r>
        <w:rPr>
          <w:spacing w:val="-7"/>
        </w:rPr>
        <w:t> </w:t>
      </w:r>
      <w:r>
        <w:rPr>
          <w:spacing w:val="-8"/>
        </w:rPr>
        <w:t>môn</w:t>
      </w:r>
      <w:r>
        <w:rPr>
          <w:spacing w:val="-7"/>
        </w:rPr>
        <w:t> </w:t>
      </w:r>
      <w:r>
        <w:rPr>
          <w:spacing w:val="-8"/>
        </w:rPr>
        <w:t>hướng</w:t>
      </w:r>
      <w:r>
        <w:rPr>
          <w:spacing w:val="-7"/>
        </w:rPr>
        <w:t> </w:t>
      </w:r>
      <w:r>
        <w:rPr>
          <w:spacing w:val="-8"/>
        </w:rPr>
        <w:t>tâm</w:t>
      </w:r>
      <w:r>
        <w:rPr>
          <w:spacing w:val="-7"/>
        </w:rPr>
        <w:t> </w:t>
      </w:r>
      <w:r>
        <w:rPr>
          <w:spacing w:val="-8"/>
        </w:rPr>
        <w:t>sẽ</w:t>
      </w:r>
      <w:r>
        <w:rPr>
          <w:spacing w:val="-7"/>
        </w:rPr>
        <w:t> </w:t>
      </w:r>
      <w:r>
        <w:rPr>
          <w:spacing w:val="-8"/>
        </w:rPr>
        <w:t>phải</w:t>
      </w:r>
      <w:r>
        <w:rPr>
          <w:spacing w:val="-7"/>
        </w:rPr>
        <w:t> </w:t>
      </w:r>
      <w:r>
        <w:rPr>
          <w:spacing w:val="-8"/>
        </w:rPr>
        <w:t>sinh</w:t>
      </w:r>
      <w:r>
        <w:rPr>
          <w:spacing w:val="-7"/>
        </w:rPr>
        <w:t> </w:t>
      </w:r>
      <w:r>
        <w:rPr>
          <w:spacing w:val="-8"/>
        </w:rPr>
        <w:t>khởi</w:t>
      </w:r>
      <w:r>
        <w:rPr>
          <w:spacing w:val="-7"/>
        </w:rPr>
        <w:t> </w:t>
      </w:r>
      <w:r>
        <w:rPr>
          <w:spacing w:val="-8"/>
        </w:rPr>
        <w:t>trước </w:t>
      </w:r>
      <w:r>
        <w:rPr/>
        <w:t>đó. Các thuật ngữ này trong tiếng Paḷi lúc đầu rất khó nhớ,</w:t>
      </w:r>
      <w:r>
        <w:rPr>
          <w:spacing w:val="-7"/>
        </w:rPr>
        <w:t> </w:t>
      </w:r>
      <w:r>
        <w:rPr/>
        <w:t>nhưng</w:t>
      </w:r>
      <w:r>
        <w:rPr>
          <w:spacing w:val="-7"/>
        </w:rPr>
        <w:t> </w:t>
      </w:r>
      <w:r>
        <w:rPr/>
        <w:t>khi</w:t>
      </w:r>
      <w:r>
        <w:rPr>
          <w:spacing w:val="-7"/>
        </w:rPr>
        <w:t> </w:t>
      </w:r>
      <w:r>
        <w:rPr/>
        <w:t>các</w:t>
      </w:r>
      <w:r>
        <w:rPr>
          <w:spacing w:val="-7"/>
        </w:rPr>
        <w:t> </w:t>
      </w:r>
      <w:r>
        <w:rPr/>
        <w:t>bạn</w:t>
      </w:r>
      <w:r>
        <w:rPr>
          <w:spacing w:val="-7"/>
        </w:rPr>
        <w:t> </w:t>
      </w:r>
      <w:r>
        <w:rPr/>
        <w:t>hiểu</w:t>
      </w:r>
      <w:r>
        <w:rPr>
          <w:spacing w:val="-7"/>
        </w:rPr>
        <w:t> </w:t>
      </w:r>
      <w:r>
        <w:rPr/>
        <w:t>được</w:t>
      </w:r>
      <w:r>
        <w:rPr>
          <w:spacing w:val="-7"/>
        </w:rPr>
        <w:t> </w:t>
      </w:r>
      <w:r>
        <w:rPr/>
        <w:t>ý</w:t>
      </w:r>
      <w:r>
        <w:rPr>
          <w:spacing w:val="-7"/>
        </w:rPr>
        <w:t> </w:t>
      </w:r>
      <w:r>
        <w:rPr/>
        <w:t>nghĩa</w:t>
      </w:r>
      <w:r>
        <w:rPr>
          <w:spacing w:val="-7"/>
        </w:rPr>
        <w:t> </w:t>
      </w:r>
      <w:r>
        <w:rPr/>
        <w:t>thì</w:t>
      </w:r>
      <w:r>
        <w:rPr>
          <w:spacing w:val="-7"/>
        </w:rPr>
        <w:t> </w:t>
      </w:r>
      <w:r>
        <w:rPr/>
        <w:t>sẽ</w:t>
      </w:r>
      <w:r>
        <w:rPr>
          <w:spacing w:val="-7"/>
        </w:rPr>
        <w:t> </w:t>
      </w:r>
      <w:r>
        <w:rPr/>
        <w:t>dễ</w:t>
      </w:r>
      <w:r>
        <w:rPr>
          <w:spacing w:val="-7"/>
        </w:rPr>
        <w:t> </w:t>
      </w:r>
      <w:r>
        <w:rPr/>
        <w:t>nhớ hơn, chẳng hạn, “pañca”có nghĩa là “năm”, “dvāra”có nghĩa</w:t>
      </w:r>
      <w:r>
        <w:rPr>
          <w:spacing w:val="-4"/>
        </w:rPr>
        <w:t> </w:t>
      </w:r>
      <w:r>
        <w:rPr/>
        <w:t>là</w:t>
      </w:r>
      <w:r>
        <w:rPr>
          <w:spacing w:val="-4"/>
        </w:rPr>
        <w:t> </w:t>
      </w:r>
      <w:r>
        <w:rPr/>
        <w:t>“môn”,</w:t>
      </w:r>
      <w:r>
        <w:rPr>
          <w:spacing w:val="-4"/>
        </w:rPr>
        <w:t> </w:t>
      </w:r>
      <w:r>
        <w:rPr/>
        <w:t>như</w:t>
      </w:r>
      <w:r>
        <w:rPr>
          <w:spacing w:val="-4"/>
        </w:rPr>
        <w:t> </w:t>
      </w:r>
      <w:r>
        <w:rPr/>
        <w:t>vậy</w:t>
      </w:r>
      <w:r>
        <w:rPr>
          <w:spacing w:val="-4"/>
        </w:rPr>
        <w:t> </w:t>
      </w:r>
      <w:r>
        <w:rPr/>
        <w:t>pañcadvāravajjanacitta</w:t>
      </w:r>
      <w:r>
        <w:rPr>
          <w:spacing w:val="-4"/>
        </w:rPr>
        <w:t> </w:t>
      </w:r>
      <w:r>
        <w:rPr/>
        <w:t>là</w:t>
      </w:r>
      <w:r>
        <w:rPr>
          <w:spacing w:val="-4"/>
        </w:rPr>
        <w:t> </w:t>
      </w:r>
      <w:r>
        <w:rPr/>
        <w:t>ngũ môn</w:t>
      </w:r>
      <w:r>
        <w:rPr>
          <w:spacing w:val="-8"/>
        </w:rPr>
        <w:t> </w:t>
      </w:r>
      <w:r>
        <w:rPr/>
        <w:t>hướng</w:t>
      </w:r>
      <w:r>
        <w:rPr>
          <w:spacing w:val="-8"/>
        </w:rPr>
        <w:t> </w:t>
      </w:r>
      <w:r>
        <w:rPr/>
        <w:t>tâm.</w:t>
      </w:r>
      <w:r>
        <w:rPr>
          <w:spacing w:val="-8"/>
        </w:rPr>
        <w:t> </w:t>
      </w:r>
      <w:r>
        <w:rPr/>
        <w:t>“Mano”là</w:t>
      </w:r>
      <w:r>
        <w:rPr>
          <w:spacing w:val="-8"/>
        </w:rPr>
        <w:t> </w:t>
      </w:r>
      <w:r>
        <w:rPr/>
        <w:t>ý,</w:t>
      </w:r>
      <w:r>
        <w:rPr>
          <w:spacing w:val="-8"/>
        </w:rPr>
        <w:t> </w:t>
      </w:r>
      <w:r>
        <w:rPr/>
        <w:t>manodvāravajjanacitta</w:t>
      </w:r>
      <w:r>
        <w:rPr>
          <w:spacing w:val="-9"/>
        </w:rPr>
        <w:t> </w:t>
      </w:r>
      <w:r>
        <w:rPr/>
        <w:t>là ý</w:t>
      </w:r>
      <w:r>
        <w:rPr>
          <w:spacing w:val="-14"/>
        </w:rPr>
        <w:t> </w:t>
      </w:r>
      <w:r>
        <w:rPr/>
        <w:t>môn</w:t>
      </w:r>
      <w:r>
        <w:rPr>
          <w:spacing w:val="-14"/>
        </w:rPr>
        <w:t> </w:t>
      </w:r>
      <w:r>
        <w:rPr/>
        <w:t>hướng</w:t>
      </w:r>
      <w:r>
        <w:rPr>
          <w:spacing w:val="-14"/>
        </w:rPr>
        <w:t> </w:t>
      </w:r>
      <w:r>
        <w:rPr/>
        <w:t>tâm.</w:t>
      </w:r>
      <w:r>
        <w:rPr>
          <w:spacing w:val="-14"/>
        </w:rPr>
        <w:t> </w:t>
      </w:r>
      <w:r>
        <w:rPr/>
        <w:t>Có</w:t>
      </w:r>
      <w:r>
        <w:rPr>
          <w:spacing w:val="-14"/>
        </w:rPr>
        <w:t> </w:t>
      </w:r>
      <w:r>
        <w:rPr/>
        <w:t>rất</w:t>
      </w:r>
      <w:r>
        <w:rPr>
          <w:spacing w:val="-14"/>
        </w:rPr>
        <w:t> </w:t>
      </w:r>
      <w:r>
        <w:rPr/>
        <w:t>nhiều</w:t>
      </w:r>
      <w:r>
        <w:rPr>
          <w:spacing w:val="-14"/>
        </w:rPr>
        <w:t> </w:t>
      </w:r>
      <w:r>
        <w:rPr/>
        <w:t>cần</w:t>
      </w:r>
      <w:r>
        <w:rPr>
          <w:spacing w:val="-14"/>
        </w:rPr>
        <w:t> </w:t>
      </w:r>
      <w:r>
        <w:rPr/>
        <w:t>được</w:t>
      </w:r>
      <w:r>
        <w:rPr>
          <w:spacing w:val="-14"/>
        </w:rPr>
        <w:t> </w:t>
      </w:r>
      <w:r>
        <w:rPr/>
        <w:t>biết,</w:t>
      </w:r>
      <w:r>
        <w:rPr>
          <w:spacing w:val="-14"/>
        </w:rPr>
        <w:t> </w:t>
      </w:r>
      <w:r>
        <w:rPr/>
        <w:t>nhưng</w:t>
      </w:r>
      <w:r>
        <w:rPr>
          <w:spacing w:val="-14"/>
        </w:rPr>
        <w:t> </w:t>
      </w:r>
      <w:r>
        <w:rPr/>
        <w:t>tất cả những cái đó đều chính là khoảnh khắc này.</w:t>
      </w:r>
    </w:p>
    <w:p>
      <w:pPr>
        <w:pStyle w:val="BodyText"/>
        <w:spacing w:line="295" w:lineRule="auto" w:before="158"/>
        <w:ind w:left="57" w:right="394"/>
      </w:pPr>
      <w:r>
        <w:rPr/>
        <w:t>Nghiên cứu Giáo lý không phải là nghiên </w:t>
      </w:r>
      <w:r>
        <w:rPr/>
        <w:t>cứu những</w:t>
      </w:r>
      <w:r>
        <w:rPr>
          <w:spacing w:val="-11"/>
        </w:rPr>
        <w:t> </w:t>
      </w:r>
      <w:r>
        <w:rPr/>
        <w:t>gì</w:t>
      </w:r>
      <w:r>
        <w:rPr>
          <w:spacing w:val="-11"/>
        </w:rPr>
        <w:t> </w:t>
      </w:r>
      <w:r>
        <w:rPr/>
        <w:t>trong</w:t>
      </w:r>
      <w:r>
        <w:rPr>
          <w:spacing w:val="-11"/>
        </w:rPr>
        <w:t> </w:t>
      </w:r>
      <w:r>
        <w:rPr/>
        <w:t>sách</w:t>
      </w:r>
      <w:r>
        <w:rPr>
          <w:spacing w:val="-11"/>
        </w:rPr>
        <w:t> </w:t>
      </w:r>
      <w:r>
        <w:rPr/>
        <w:t>mà</w:t>
      </w:r>
      <w:r>
        <w:rPr>
          <w:spacing w:val="-11"/>
        </w:rPr>
        <w:t> </w:t>
      </w:r>
      <w:r>
        <w:rPr/>
        <w:t>là</w:t>
      </w:r>
      <w:r>
        <w:rPr>
          <w:spacing w:val="-11"/>
        </w:rPr>
        <w:t> </w:t>
      </w:r>
      <w:r>
        <w:rPr/>
        <w:t>những</w:t>
      </w:r>
      <w:r>
        <w:rPr>
          <w:spacing w:val="-11"/>
        </w:rPr>
        <w:t> </w:t>
      </w:r>
      <w:r>
        <w:rPr/>
        <w:t>gì</w:t>
      </w:r>
      <w:r>
        <w:rPr>
          <w:spacing w:val="-11"/>
        </w:rPr>
        <w:t> </w:t>
      </w:r>
      <w:r>
        <w:rPr/>
        <w:t>đang</w:t>
      </w:r>
      <w:r>
        <w:rPr>
          <w:spacing w:val="-11"/>
        </w:rPr>
        <w:t> </w:t>
      </w:r>
      <w:r>
        <w:rPr/>
        <w:t>xuất</w:t>
      </w:r>
      <w:r>
        <w:rPr>
          <w:spacing w:val="-11"/>
        </w:rPr>
        <w:t> </w:t>
      </w:r>
      <w:r>
        <w:rPr/>
        <w:t>hiện</w:t>
      </w:r>
      <w:r>
        <w:rPr>
          <w:spacing w:val="-11"/>
        </w:rPr>
        <w:t> </w:t>
      </w:r>
      <w:r>
        <w:rPr/>
        <w:t>hiện giờ. Chỉ nhớ tên và con số thì không phải là pháp học. Phải</w:t>
      </w:r>
      <w:r>
        <w:rPr>
          <w:spacing w:val="-5"/>
        </w:rPr>
        <w:t> </w:t>
      </w:r>
      <w:r>
        <w:rPr/>
        <w:t>thực</w:t>
      </w:r>
      <w:r>
        <w:rPr>
          <w:spacing w:val="-5"/>
        </w:rPr>
        <w:t> </w:t>
      </w:r>
      <w:r>
        <w:rPr/>
        <w:t>sự</w:t>
      </w:r>
      <w:r>
        <w:rPr>
          <w:spacing w:val="-5"/>
        </w:rPr>
        <w:t> </w:t>
      </w:r>
      <w:r>
        <w:rPr/>
        <w:t>hiểu</w:t>
      </w:r>
      <w:r>
        <w:rPr>
          <w:spacing w:val="-5"/>
        </w:rPr>
        <w:t> </w:t>
      </w:r>
      <w:r>
        <w:rPr/>
        <w:t>về</w:t>
      </w:r>
      <w:r>
        <w:rPr>
          <w:spacing w:val="-5"/>
        </w:rPr>
        <w:t> </w:t>
      </w:r>
      <w:r>
        <w:rPr/>
        <w:t>những</w:t>
      </w:r>
      <w:r>
        <w:rPr>
          <w:spacing w:val="-5"/>
        </w:rPr>
        <w:t> </w:t>
      </w:r>
      <w:r>
        <w:rPr/>
        <w:t>gì</w:t>
      </w:r>
      <w:r>
        <w:rPr>
          <w:spacing w:val="-5"/>
        </w:rPr>
        <w:t> </w:t>
      </w:r>
      <w:r>
        <w:rPr/>
        <w:t>mà</w:t>
      </w:r>
      <w:r>
        <w:rPr>
          <w:spacing w:val="-5"/>
        </w:rPr>
        <w:t> </w:t>
      </w:r>
      <w:r>
        <w:rPr/>
        <w:t>Đức</w:t>
      </w:r>
      <w:r>
        <w:rPr>
          <w:spacing w:val="-5"/>
        </w:rPr>
        <w:t> </w:t>
      </w:r>
      <w:r>
        <w:rPr/>
        <w:t>Phật</w:t>
      </w:r>
      <w:r>
        <w:rPr>
          <w:spacing w:val="-5"/>
        </w:rPr>
        <w:t> </w:t>
      </w:r>
      <w:r>
        <w:rPr/>
        <w:t>dạy</w:t>
      </w:r>
      <w:r>
        <w:rPr>
          <w:spacing w:val="-5"/>
        </w:rPr>
        <w:t> </w:t>
      </w:r>
      <w:r>
        <w:rPr/>
        <w:t>về</w:t>
      </w:r>
      <w:r>
        <w:rPr>
          <w:spacing w:val="-5"/>
        </w:rPr>
        <w:t> </w:t>
      </w:r>
      <w:r>
        <w:rPr/>
        <w:t>tinh thần vô ngã, khi đó mới có pháp học, và đó là bàn đạp cho một mức độ cao hơn là pháp hành. Nó sẽ dẫn tới pháp thành và sự chứng ngộ Tứ Thánh Đế, thông qua các tuệ minh sát. Không ai có thể thực hành minh sát, nhưng vipassanā (minh sát tuệ) sẽ được sinh khởi nhờ quá trình nghe và suy xét.</w:t>
      </w:r>
    </w:p>
    <w:p>
      <w:pPr>
        <w:pStyle w:val="BodyText"/>
        <w:spacing w:after="0" w:line="295" w:lineRule="auto"/>
        <w:sectPr>
          <w:pgSz w:w="7660" w:h="11630"/>
          <w:pgMar w:header="776" w:footer="0" w:top="1100" w:bottom="280" w:left="850" w:right="850"/>
        </w:sectPr>
      </w:pPr>
    </w:p>
    <w:p>
      <w:pPr>
        <w:pStyle w:val="BodyText"/>
        <w:spacing w:before="67"/>
        <w:ind w:left="0" w:firstLine="0"/>
        <w:jc w:val="left"/>
      </w:pPr>
    </w:p>
    <w:p>
      <w:pPr>
        <w:pStyle w:val="Heading2"/>
        <w:ind w:left="402"/>
        <w:jc w:val="center"/>
      </w:pPr>
      <w:r>
        <w:rPr/>
        <w:t>Pháp đàm tại Sài Gòn, sáng ngày </w:t>
      </w:r>
      <w:r>
        <w:rPr>
          <w:spacing w:val="-2"/>
        </w:rPr>
        <w:t>05/01/2015</w:t>
      </w:r>
    </w:p>
    <w:p>
      <w:pPr>
        <w:pStyle w:val="BodyText"/>
        <w:spacing w:line="309" w:lineRule="auto" w:before="252"/>
        <w:ind w:right="54"/>
      </w:pPr>
      <w:r>
        <w:rPr>
          <w:b/>
          <w:i/>
        </w:rPr>
        <w:t>Vị sư 2</w:t>
      </w:r>
      <w:r>
        <w:rPr/>
        <w:t>: Khi xúc chạm, đặc tính cứng mềm </w:t>
      </w:r>
      <w:r>
        <w:rPr/>
        <w:t>xuất hiện, lúc đó chưa có ý niệm về con người. Nhưng khi đứng trong bóng tối, chạm vào vật gì đó thì có hai tình huống xảy ra: chạm vào chúng sanh hữu tình và cảm nhận</w:t>
      </w:r>
      <w:r>
        <w:rPr>
          <w:spacing w:val="-11"/>
        </w:rPr>
        <w:t> </w:t>
      </w:r>
      <w:r>
        <w:rPr/>
        <w:t>đó</w:t>
      </w:r>
      <w:r>
        <w:rPr>
          <w:spacing w:val="-11"/>
        </w:rPr>
        <w:t> </w:t>
      </w:r>
      <w:r>
        <w:rPr/>
        <w:t>là</w:t>
      </w:r>
      <w:r>
        <w:rPr>
          <w:spacing w:val="-11"/>
        </w:rPr>
        <w:t> </w:t>
      </w:r>
      <w:r>
        <w:rPr/>
        <w:t>chúng</w:t>
      </w:r>
      <w:r>
        <w:rPr>
          <w:spacing w:val="-11"/>
        </w:rPr>
        <w:t> </w:t>
      </w:r>
      <w:r>
        <w:rPr/>
        <w:t>sanh</w:t>
      </w:r>
      <w:r>
        <w:rPr>
          <w:spacing w:val="-11"/>
        </w:rPr>
        <w:t> </w:t>
      </w:r>
      <w:r>
        <w:rPr/>
        <w:t>hữu</w:t>
      </w:r>
      <w:r>
        <w:rPr>
          <w:spacing w:val="-11"/>
        </w:rPr>
        <w:t> </w:t>
      </w:r>
      <w:r>
        <w:rPr/>
        <w:t>tình,</w:t>
      </w:r>
      <w:r>
        <w:rPr>
          <w:spacing w:val="-11"/>
        </w:rPr>
        <w:t> </w:t>
      </w:r>
      <w:r>
        <w:rPr/>
        <w:t>nhưng</w:t>
      </w:r>
      <w:r>
        <w:rPr>
          <w:spacing w:val="-11"/>
        </w:rPr>
        <w:t> </w:t>
      </w:r>
      <w:r>
        <w:rPr/>
        <w:t>có</w:t>
      </w:r>
      <w:r>
        <w:rPr>
          <w:spacing w:val="-11"/>
        </w:rPr>
        <w:t> </w:t>
      </w:r>
      <w:r>
        <w:rPr/>
        <w:t>lúc</w:t>
      </w:r>
      <w:r>
        <w:rPr>
          <w:spacing w:val="-11"/>
        </w:rPr>
        <w:t> </w:t>
      </w:r>
      <w:r>
        <w:rPr/>
        <w:t>chạm</w:t>
      </w:r>
      <w:r>
        <w:rPr>
          <w:spacing w:val="-11"/>
        </w:rPr>
        <w:t> </w:t>
      </w:r>
      <w:r>
        <w:rPr/>
        <w:t>vào chúng sanh hữu tình thì lại cảm nhận đó là vật vô tri. Vậy</w:t>
      </w:r>
      <w:r>
        <w:rPr>
          <w:spacing w:val="-1"/>
        </w:rPr>
        <w:t> </w:t>
      </w:r>
      <w:r>
        <w:rPr/>
        <w:t>lúc</w:t>
      </w:r>
      <w:r>
        <w:rPr>
          <w:spacing w:val="-1"/>
        </w:rPr>
        <w:t> </w:t>
      </w:r>
      <w:r>
        <w:rPr/>
        <w:t>nhận</w:t>
      </w:r>
      <w:r>
        <w:rPr>
          <w:spacing w:val="-1"/>
        </w:rPr>
        <w:t> </w:t>
      </w:r>
      <w:r>
        <w:rPr/>
        <w:t>định</w:t>
      </w:r>
      <w:r>
        <w:rPr>
          <w:spacing w:val="-1"/>
        </w:rPr>
        <w:t> </w:t>
      </w:r>
      <w:r>
        <w:rPr/>
        <w:t>sai</w:t>
      </w:r>
      <w:r>
        <w:rPr>
          <w:spacing w:val="-1"/>
        </w:rPr>
        <w:t> </w:t>
      </w:r>
      <w:r>
        <w:rPr/>
        <w:t>lầm</w:t>
      </w:r>
      <w:r>
        <w:rPr>
          <w:spacing w:val="-1"/>
        </w:rPr>
        <w:t> </w:t>
      </w:r>
      <w:r>
        <w:rPr/>
        <w:t>đó</w:t>
      </w:r>
      <w:r>
        <w:rPr>
          <w:spacing w:val="-1"/>
        </w:rPr>
        <w:t> </w:t>
      </w:r>
      <w:r>
        <w:rPr/>
        <w:t>là</w:t>
      </w:r>
      <w:r>
        <w:rPr>
          <w:spacing w:val="-1"/>
        </w:rPr>
        <w:t> </w:t>
      </w:r>
      <w:r>
        <w:rPr/>
        <w:t>do</w:t>
      </w:r>
      <w:r>
        <w:rPr>
          <w:spacing w:val="-1"/>
        </w:rPr>
        <w:t> </w:t>
      </w:r>
      <w:r>
        <w:rPr/>
        <w:t>sắc</w:t>
      </w:r>
      <w:r>
        <w:rPr>
          <w:spacing w:val="-1"/>
        </w:rPr>
        <w:t> </w:t>
      </w:r>
      <w:r>
        <w:rPr/>
        <w:t>thay</w:t>
      </w:r>
      <w:r>
        <w:rPr>
          <w:spacing w:val="-1"/>
        </w:rPr>
        <w:t> </w:t>
      </w:r>
      <w:r>
        <w:rPr/>
        <w:t>đổi</w:t>
      </w:r>
      <w:r>
        <w:rPr>
          <w:spacing w:val="-1"/>
        </w:rPr>
        <w:t> </w:t>
      </w:r>
      <w:r>
        <w:rPr/>
        <w:t>hay</w:t>
      </w:r>
      <w:r>
        <w:rPr>
          <w:spacing w:val="-1"/>
        </w:rPr>
        <w:t> </w:t>
      </w:r>
      <w:r>
        <w:rPr/>
        <w:t>do yếu tố tâm?</w:t>
      </w:r>
    </w:p>
    <w:p>
      <w:pPr>
        <w:pStyle w:val="BodyText"/>
        <w:spacing w:line="309" w:lineRule="auto" w:before="161"/>
        <w:ind w:right="54"/>
      </w:pPr>
      <w:r>
        <w:rPr>
          <w:b/>
          <w:i/>
          <w:spacing w:val="-4"/>
        </w:rPr>
        <w:t>Achaan</w:t>
      </w:r>
      <w:r>
        <w:rPr>
          <w:b/>
          <w:i/>
          <w:spacing w:val="-10"/>
        </w:rPr>
        <w:t> </w:t>
      </w:r>
      <w:r>
        <w:rPr>
          <w:b/>
          <w:i/>
          <w:spacing w:val="-4"/>
        </w:rPr>
        <w:t>Sujin</w:t>
      </w:r>
      <w:r>
        <w:rPr>
          <w:spacing w:val="-4"/>
        </w:rPr>
        <w:t>:</w:t>
      </w:r>
      <w:r>
        <w:rPr>
          <w:spacing w:val="-10"/>
        </w:rPr>
        <w:t> </w:t>
      </w:r>
      <w:r>
        <w:rPr>
          <w:spacing w:val="-4"/>
        </w:rPr>
        <w:t>Ở</w:t>
      </w:r>
      <w:r>
        <w:rPr>
          <w:spacing w:val="-10"/>
        </w:rPr>
        <w:t> </w:t>
      </w:r>
      <w:r>
        <w:rPr>
          <w:spacing w:val="-4"/>
        </w:rPr>
        <w:t>khoảnh</w:t>
      </w:r>
      <w:r>
        <w:rPr>
          <w:spacing w:val="-10"/>
        </w:rPr>
        <w:t> </w:t>
      </w:r>
      <w:r>
        <w:rPr>
          <w:spacing w:val="-4"/>
        </w:rPr>
        <w:t>khắc</w:t>
      </w:r>
      <w:r>
        <w:rPr>
          <w:spacing w:val="-10"/>
        </w:rPr>
        <w:t> </w:t>
      </w:r>
      <w:r>
        <w:rPr>
          <w:spacing w:val="-4"/>
        </w:rPr>
        <w:t>kinh</w:t>
      </w:r>
      <w:r>
        <w:rPr>
          <w:spacing w:val="-10"/>
        </w:rPr>
        <w:t> </w:t>
      </w:r>
      <w:r>
        <w:rPr>
          <w:spacing w:val="-4"/>
        </w:rPr>
        <w:t>nghiệm</w:t>
      </w:r>
      <w:r>
        <w:rPr>
          <w:spacing w:val="-10"/>
        </w:rPr>
        <w:t> </w:t>
      </w:r>
      <w:r>
        <w:rPr>
          <w:spacing w:val="-4"/>
        </w:rPr>
        <w:t>đặc</w:t>
      </w:r>
      <w:r>
        <w:rPr>
          <w:spacing w:val="-10"/>
        </w:rPr>
        <w:t> </w:t>
      </w:r>
      <w:r>
        <w:rPr>
          <w:spacing w:val="-4"/>
        </w:rPr>
        <w:t>tính </w:t>
      </w:r>
      <w:r>
        <w:rPr/>
        <w:t>cứng, không thể có ý niệm nào, bởi vì ở khoảnh khắc đó, cái duy nhất được kinh nghiệm là đặc tính cứng. Ở </w:t>
      </w:r>
      <w:r>
        <w:rPr>
          <w:spacing w:val="-2"/>
        </w:rPr>
        <w:t>khoảnh</w:t>
      </w:r>
      <w:r>
        <w:rPr>
          <w:spacing w:val="-13"/>
        </w:rPr>
        <w:t> </w:t>
      </w:r>
      <w:r>
        <w:rPr>
          <w:spacing w:val="-2"/>
        </w:rPr>
        <w:t>khắc</w:t>
      </w:r>
      <w:r>
        <w:rPr>
          <w:spacing w:val="-13"/>
        </w:rPr>
        <w:t> </w:t>
      </w:r>
      <w:r>
        <w:rPr>
          <w:spacing w:val="-2"/>
        </w:rPr>
        <w:t>đó</w:t>
      </w:r>
      <w:r>
        <w:rPr>
          <w:spacing w:val="-13"/>
        </w:rPr>
        <w:t> </w:t>
      </w:r>
      <w:r>
        <w:rPr>
          <w:spacing w:val="-2"/>
        </w:rPr>
        <w:t>vẫn</w:t>
      </w:r>
      <w:r>
        <w:rPr>
          <w:spacing w:val="-13"/>
        </w:rPr>
        <w:t> </w:t>
      </w:r>
      <w:r>
        <w:rPr>
          <w:spacing w:val="-2"/>
        </w:rPr>
        <w:t>chưa</w:t>
      </w:r>
      <w:r>
        <w:rPr>
          <w:spacing w:val="-13"/>
        </w:rPr>
        <w:t> </w:t>
      </w:r>
      <w:r>
        <w:rPr>
          <w:spacing w:val="-2"/>
        </w:rPr>
        <w:t>có</w:t>
      </w:r>
      <w:r>
        <w:rPr>
          <w:spacing w:val="-14"/>
        </w:rPr>
        <w:t> </w:t>
      </w:r>
      <w:r>
        <w:rPr>
          <w:i/>
          <w:spacing w:val="-2"/>
        </w:rPr>
        <w:t>suy</w:t>
      </w:r>
      <w:r>
        <w:rPr>
          <w:i/>
          <w:spacing w:val="-12"/>
        </w:rPr>
        <w:t> </w:t>
      </w:r>
      <w:r>
        <w:rPr>
          <w:i/>
          <w:spacing w:val="-2"/>
        </w:rPr>
        <w:t>nghĩ</w:t>
      </w:r>
      <w:r>
        <w:rPr>
          <w:i/>
          <w:spacing w:val="-13"/>
        </w:rPr>
        <w:t> </w:t>
      </w:r>
      <w:r>
        <w:rPr>
          <w:spacing w:val="-2"/>
        </w:rPr>
        <w:t>qua</w:t>
      </w:r>
      <w:r>
        <w:rPr>
          <w:spacing w:val="-13"/>
        </w:rPr>
        <w:t> </w:t>
      </w:r>
      <w:r>
        <w:rPr>
          <w:spacing w:val="-2"/>
        </w:rPr>
        <w:t>ý</w:t>
      </w:r>
      <w:r>
        <w:rPr>
          <w:spacing w:val="-13"/>
        </w:rPr>
        <w:t> </w:t>
      </w:r>
      <w:r>
        <w:rPr>
          <w:spacing w:val="-2"/>
        </w:rPr>
        <w:t>môn.</w:t>
      </w:r>
      <w:r>
        <w:rPr>
          <w:spacing w:val="-13"/>
        </w:rPr>
        <w:t> </w:t>
      </w:r>
      <w:r>
        <w:rPr>
          <w:spacing w:val="-2"/>
        </w:rPr>
        <w:t>Nhưng </w:t>
      </w:r>
      <w:r>
        <w:rPr/>
        <w:t>ở</w:t>
      </w:r>
      <w:r>
        <w:rPr>
          <w:spacing w:val="-1"/>
        </w:rPr>
        <w:t> </w:t>
      </w:r>
      <w:r>
        <w:rPr/>
        <w:t>ý</w:t>
      </w:r>
      <w:r>
        <w:rPr>
          <w:spacing w:val="-1"/>
        </w:rPr>
        <w:t> </w:t>
      </w:r>
      <w:r>
        <w:rPr/>
        <w:t>môn</w:t>
      </w:r>
      <w:r>
        <w:rPr>
          <w:spacing w:val="-1"/>
        </w:rPr>
        <w:t> </w:t>
      </w:r>
      <w:r>
        <w:rPr/>
        <w:t>đầu</w:t>
      </w:r>
      <w:r>
        <w:rPr>
          <w:spacing w:val="-1"/>
        </w:rPr>
        <w:t> </w:t>
      </w:r>
      <w:r>
        <w:rPr/>
        <w:t>tiên,</w:t>
      </w:r>
      <w:r>
        <w:rPr>
          <w:spacing w:val="-1"/>
        </w:rPr>
        <w:t> </w:t>
      </w:r>
      <w:r>
        <w:rPr/>
        <w:t>sau</w:t>
      </w:r>
      <w:r>
        <w:rPr>
          <w:spacing w:val="-1"/>
        </w:rPr>
        <w:t> </w:t>
      </w:r>
      <w:r>
        <w:rPr/>
        <w:t>khi</w:t>
      </w:r>
      <w:r>
        <w:rPr>
          <w:spacing w:val="-1"/>
        </w:rPr>
        <w:t> </w:t>
      </w:r>
      <w:r>
        <w:rPr/>
        <w:t>lộ</w:t>
      </w:r>
      <w:r>
        <w:rPr>
          <w:spacing w:val="-1"/>
        </w:rPr>
        <w:t> </w:t>
      </w:r>
      <w:r>
        <w:rPr/>
        <w:t>trình</w:t>
      </w:r>
      <w:r>
        <w:rPr>
          <w:spacing w:val="-1"/>
        </w:rPr>
        <w:t> </w:t>
      </w:r>
      <w:r>
        <w:rPr/>
        <w:t>qua</w:t>
      </w:r>
      <w:r>
        <w:rPr>
          <w:spacing w:val="-1"/>
        </w:rPr>
        <w:t> </w:t>
      </w:r>
      <w:r>
        <w:rPr/>
        <w:t>thân</w:t>
      </w:r>
      <w:r>
        <w:rPr>
          <w:spacing w:val="-1"/>
        </w:rPr>
        <w:t> </w:t>
      </w:r>
      <w:r>
        <w:rPr/>
        <w:t>môn</w:t>
      </w:r>
      <w:r>
        <w:rPr>
          <w:spacing w:val="-1"/>
        </w:rPr>
        <w:t> </w:t>
      </w:r>
      <w:r>
        <w:rPr/>
        <w:t>đã</w:t>
      </w:r>
      <w:r>
        <w:rPr>
          <w:spacing w:val="-1"/>
        </w:rPr>
        <w:t> </w:t>
      </w:r>
      <w:r>
        <w:rPr/>
        <w:t>diệt đi, sẽ có kinh nghiệm đặc tính của thực tại vừa diệt đi. Nếu không có một tuệ giác rất phát triển, liệu ai có thể nói được rằng, cái hiện giờ đang được kinh nghiệm được kinh nghiệm qua nhãn môn, qua thân môn hoặc qua ý môn hay không? Ở khoảnh khắc đặc tính cứng được</w:t>
      </w:r>
      <w:r>
        <w:rPr>
          <w:spacing w:val="-11"/>
        </w:rPr>
        <w:t> </w:t>
      </w:r>
      <w:r>
        <w:rPr/>
        <w:t>kinh</w:t>
      </w:r>
      <w:r>
        <w:rPr>
          <w:spacing w:val="-11"/>
        </w:rPr>
        <w:t> </w:t>
      </w:r>
      <w:r>
        <w:rPr/>
        <w:t>nghiệm,</w:t>
      </w:r>
      <w:r>
        <w:rPr>
          <w:spacing w:val="-11"/>
        </w:rPr>
        <w:t> </w:t>
      </w:r>
      <w:r>
        <w:rPr/>
        <w:t>nó</w:t>
      </w:r>
      <w:r>
        <w:rPr>
          <w:spacing w:val="-11"/>
        </w:rPr>
        <w:t> </w:t>
      </w:r>
      <w:r>
        <w:rPr/>
        <w:t>không</w:t>
      </w:r>
      <w:r>
        <w:rPr>
          <w:spacing w:val="-11"/>
        </w:rPr>
        <w:t> </w:t>
      </w:r>
      <w:r>
        <w:rPr/>
        <w:t>chỉ</w:t>
      </w:r>
      <w:r>
        <w:rPr>
          <w:spacing w:val="-11"/>
        </w:rPr>
        <w:t> </w:t>
      </w:r>
      <w:r>
        <w:rPr/>
        <w:t>được</w:t>
      </w:r>
      <w:r>
        <w:rPr>
          <w:spacing w:val="-11"/>
        </w:rPr>
        <w:t> </w:t>
      </w:r>
      <w:r>
        <w:rPr/>
        <w:t>kinh</w:t>
      </w:r>
      <w:r>
        <w:rPr>
          <w:spacing w:val="-11"/>
        </w:rPr>
        <w:t> </w:t>
      </w:r>
      <w:r>
        <w:rPr/>
        <w:t>nghiệm</w:t>
      </w:r>
      <w:r>
        <w:rPr>
          <w:spacing w:val="-11"/>
        </w:rPr>
        <w:t> </w:t>
      </w:r>
      <w:r>
        <w:rPr/>
        <w:t>qua thân môn, mà cũng được kinh nghiệm qua ý môn sinh khởi ngay sau đó. Ở khoảnh khắc đặc tính cứng được kinh nghiệm, không thể có ý niệm nó đang được kinh nghiệm</w:t>
      </w:r>
      <w:r>
        <w:rPr>
          <w:spacing w:val="19"/>
        </w:rPr>
        <w:t> </w:t>
      </w:r>
      <w:r>
        <w:rPr/>
        <w:t>qua</w:t>
      </w:r>
      <w:r>
        <w:rPr>
          <w:spacing w:val="19"/>
        </w:rPr>
        <w:t> </w:t>
      </w:r>
      <w:r>
        <w:rPr/>
        <w:t>thân</w:t>
      </w:r>
      <w:r>
        <w:rPr>
          <w:spacing w:val="19"/>
        </w:rPr>
        <w:t> </w:t>
      </w:r>
      <w:r>
        <w:rPr/>
        <w:t>môn</w:t>
      </w:r>
      <w:r>
        <w:rPr>
          <w:spacing w:val="19"/>
        </w:rPr>
        <w:t> </w:t>
      </w:r>
      <w:r>
        <w:rPr/>
        <w:t>hay</w:t>
      </w:r>
      <w:r>
        <w:rPr>
          <w:spacing w:val="19"/>
        </w:rPr>
        <w:t> </w:t>
      </w:r>
      <w:r>
        <w:rPr/>
        <w:t>qua</w:t>
      </w:r>
      <w:r>
        <w:rPr>
          <w:spacing w:val="20"/>
        </w:rPr>
        <w:t> </w:t>
      </w:r>
      <w:r>
        <w:rPr/>
        <w:t>ý</w:t>
      </w:r>
      <w:r>
        <w:rPr>
          <w:spacing w:val="19"/>
        </w:rPr>
        <w:t> </w:t>
      </w:r>
      <w:r>
        <w:rPr/>
        <w:t>môn.</w:t>
      </w:r>
      <w:r>
        <w:rPr>
          <w:spacing w:val="14"/>
        </w:rPr>
        <w:t> </w:t>
      </w:r>
      <w:r>
        <w:rPr/>
        <w:t>Vậy</w:t>
      </w:r>
      <w:r>
        <w:rPr>
          <w:spacing w:val="19"/>
        </w:rPr>
        <w:t> </w:t>
      </w:r>
      <w:r>
        <w:rPr/>
        <w:t>điều</w:t>
      </w:r>
      <w:r>
        <w:rPr>
          <w:spacing w:val="20"/>
        </w:rPr>
        <w:t> </w:t>
      </w:r>
      <w:r>
        <w:rPr>
          <w:spacing w:val="-4"/>
        </w:rPr>
        <w:t>quan</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5" w:firstLine="0"/>
      </w:pPr>
      <w:r>
        <w:rPr/>
        <w:t>trọng nhất là hiểu rằng, thực tại được kinh nghiệm đó chỉ</w:t>
      </w:r>
      <w:r>
        <w:rPr>
          <w:spacing w:val="-12"/>
        </w:rPr>
        <w:t> </w:t>
      </w:r>
      <w:r>
        <w:rPr/>
        <w:t>là</w:t>
      </w:r>
      <w:r>
        <w:rPr>
          <w:spacing w:val="-12"/>
        </w:rPr>
        <w:t> </w:t>
      </w:r>
      <w:r>
        <w:rPr/>
        <w:t>một</w:t>
      </w:r>
      <w:r>
        <w:rPr>
          <w:spacing w:val="-12"/>
        </w:rPr>
        <w:t> </w:t>
      </w:r>
      <w:r>
        <w:rPr/>
        <w:t>pháp</w:t>
      </w:r>
      <w:r>
        <w:rPr>
          <w:spacing w:val="-12"/>
        </w:rPr>
        <w:t> </w:t>
      </w:r>
      <w:r>
        <w:rPr/>
        <w:t>được</w:t>
      </w:r>
      <w:r>
        <w:rPr>
          <w:spacing w:val="-12"/>
        </w:rPr>
        <w:t> </w:t>
      </w:r>
      <w:r>
        <w:rPr/>
        <w:t>kinh</w:t>
      </w:r>
      <w:r>
        <w:rPr>
          <w:spacing w:val="-12"/>
        </w:rPr>
        <w:t> </w:t>
      </w:r>
      <w:r>
        <w:rPr/>
        <w:t>nghiệm</w:t>
      </w:r>
      <w:r>
        <w:rPr>
          <w:spacing w:val="-12"/>
        </w:rPr>
        <w:t> </w:t>
      </w:r>
      <w:r>
        <w:rPr/>
        <w:t>mà</w:t>
      </w:r>
      <w:r>
        <w:rPr>
          <w:spacing w:val="-12"/>
        </w:rPr>
        <w:t> </w:t>
      </w:r>
      <w:r>
        <w:rPr/>
        <w:t>thôi,</w:t>
      </w:r>
      <w:r>
        <w:rPr>
          <w:spacing w:val="-12"/>
        </w:rPr>
        <w:t> </w:t>
      </w:r>
      <w:r>
        <w:rPr/>
        <w:t>trước</w:t>
      </w:r>
      <w:r>
        <w:rPr>
          <w:spacing w:val="-12"/>
        </w:rPr>
        <w:t> </w:t>
      </w:r>
      <w:r>
        <w:rPr/>
        <w:t>khi</w:t>
      </w:r>
      <w:r>
        <w:rPr>
          <w:spacing w:val="-12"/>
        </w:rPr>
        <w:t> </w:t>
      </w:r>
      <w:r>
        <w:rPr/>
        <w:t>có thể</w:t>
      </w:r>
      <w:r>
        <w:rPr>
          <w:spacing w:val="-13"/>
        </w:rPr>
        <w:t> </w:t>
      </w:r>
      <w:r>
        <w:rPr/>
        <w:t>có</w:t>
      </w:r>
      <w:r>
        <w:rPr>
          <w:spacing w:val="-13"/>
        </w:rPr>
        <w:t> </w:t>
      </w:r>
      <w:r>
        <w:rPr/>
        <w:t>được</w:t>
      </w:r>
      <w:r>
        <w:rPr>
          <w:spacing w:val="-13"/>
        </w:rPr>
        <w:t> </w:t>
      </w:r>
      <w:r>
        <w:rPr/>
        <w:t>sự</w:t>
      </w:r>
      <w:r>
        <w:rPr>
          <w:spacing w:val="-13"/>
        </w:rPr>
        <w:t> </w:t>
      </w:r>
      <w:r>
        <w:rPr/>
        <w:t>xả</w:t>
      </w:r>
      <w:r>
        <w:rPr>
          <w:spacing w:val="-13"/>
        </w:rPr>
        <w:t> </w:t>
      </w:r>
      <w:r>
        <w:rPr/>
        <w:t>ly</w:t>
      </w:r>
      <w:r>
        <w:rPr>
          <w:spacing w:val="-13"/>
        </w:rPr>
        <w:t> </w:t>
      </w:r>
      <w:r>
        <w:rPr/>
        <w:t>khỏi</w:t>
      </w:r>
      <w:r>
        <w:rPr>
          <w:spacing w:val="-13"/>
        </w:rPr>
        <w:t> </w:t>
      </w:r>
      <w:r>
        <w:rPr/>
        <w:t>ý</w:t>
      </w:r>
      <w:r>
        <w:rPr>
          <w:spacing w:val="-13"/>
        </w:rPr>
        <w:t> </w:t>
      </w:r>
      <w:r>
        <w:rPr/>
        <w:t>niệm</w:t>
      </w:r>
      <w:r>
        <w:rPr>
          <w:spacing w:val="-13"/>
        </w:rPr>
        <w:t> </w:t>
      </w:r>
      <w:r>
        <w:rPr/>
        <w:t>về</w:t>
      </w:r>
      <w:r>
        <w:rPr>
          <w:spacing w:val="-13"/>
        </w:rPr>
        <w:t> </w:t>
      </w:r>
      <w:r>
        <w:rPr/>
        <w:t>một</w:t>
      </w:r>
      <w:r>
        <w:rPr>
          <w:spacing w:val="-13"/>
        </w:rPr>
        <w:t> </w:t>
      </w:r>
      <w:r>
        <w:rPr/>
        <w:t>“cái</w:t>
      </w:r>
      <w:r>
        <w:rPr>
          <w:spacing w:val="-13"/>
        </w:rPr>
        <w:t> </w:t>
      </w:r>
      <w:r>
        <w:rPr/>
        <w:t>gì</w:t>
      </w:r>
      <w:r>
        <w:rPr>
          <w:spacing w:val="-13"/>
        </w:rPr>
        <w:t> </w:t>
      </w:r>
      <w:r>
        <w:rPr/>
        <w:t>đó”-</w:t>
      </w:r>
      <w:r>
        <w:rPr>
          <w:spacing w:val="-14"/>
        </w:rPr>
        <w:t> </w:t>
      </w:r>
      <w:r>
        <w:rPr/>
        <w:t>đối tượng</w:t>
      </w:r>
      <w:r>
        <w:rPr>
          <w:spacing w:val="-10"/>
        </w:rPr>
        <w:t> </w:t>
      </w:r>
      <w:r>
        <w:rPr/>
        <w:t>được</w:t>
      </w:r>
      <w:r>
        <w:rPr>
          <w:spacing w:val="-10"/>
        </w:rPr>
        <w:t> </w:t>
      </w:r>
      <w:r>
        <w:rPr/>
        <w:t>xúc</w:t>
      </w:r>
      <w:r>
        <w:rPr>
          <w:spacing w:val="-10"/>
        </w:rPr>
        <w:t> </w:t>
      </w:r>
      <w:r>
        <w:rPr/>
        <w:t>chạm.</w:t>
      </w:r>
      <w:r>
        <w:rPr>
          <w:spacing w:val="-10"/>
        </w:rPr>
        <w:t> </w:t>
      </w:r>
      <w:r>
        <w:rPr/>
        <w:t>Khi</w:t>
      </w:r>
      <w:r>
        <w:rPr>
          <w:spacing w:val="-10"/>
        </w:rPr>
        <w:t> </w:t>
      </w:r>
      <w:r>
        <w:rPr/>
        <w:t>trí</w:t>
      </w:r>
      <w:r>
        <w:rPr>
          <w:spacing w:val="-10"/>
        </w:rPr>
        <w:t> </w:t>
      </w:r>
      <w:r>
        <w:rPr/>
        <w:t>tuệ</w:t>
      </w:r>
      <w:r>
        <w:rPr>
          <w:spacing w:val="-10"/>
        </w:rPr>
        <w:t> </w:t>
      </w:r>
      <w:r>
        <w:rPr/>
        <w:t>phát</w:t>
      </w:r>
      <w:r>
        <w:rPr>
          <w:spacing w:val="-10"/>
        </w:rPr>
        <w:t> </w:t>
      </w:r>
      <w:r>
        <w:rPr/>
        <w:t>triển</w:t>
      </w:r>
      <w:r>
        <w:rPr>
          <w:spacing w:val="-10"/>
        </w:rPr>
        <w:t> </w:t>
      </w:r>
      <w:r>
        <w:rPr/>
        <w:t>cao</w:t>
      </w:r>
      <w:r>
        <w:rPr>
          <w:spacing w:val="-10"/>
        </w:rPr>
        <w:t> </w:t>
      </w:r>
      <w:r>
        <w:rPr/>
        <w:t>hơn,</w:t>
      </w:r>
      <w:r>
        <w:rPr>
          <w:spacing w:val="-10"/>
        </w:rPr>
        <w:t> </w:t>
      </w:r>
      <w:r>
        <w:rPr/>
        <w:t>nó có</w:t>
      </w:r>
      <w:r>
        <w:rPr>
          <w:spacing w:val="-1"/>
        </w:rPr>
        <w:t> </w:t>
      </w:r>
      <w:r>
        <w:rPr/>
        <w:t>thể</w:t>
      </w:r>
      <w:r>
        <w:rPr>
          <w:spacing w:val="-1"/>
        </w:rPr>
        <w:t> </w:t>
      </w:r>
      <w:r>
        <w:rPr/>
        <w:t>kinh</w:t>
      </w:r>
      <w:r>
        <w:rPr>
          <w:spacing w:val="-1"/>
        </w:rPr>
        <w:t> </w:t>
      </w:r>
      <w:r>
        <w:rPr/>
        <w:t>nghiệm</w:t>
      </w:r>
      <w:r>
        <w:rPr>
          <w:spacing w:val="-1"/>
        </w:rPr>
        <w:t> </w:t>
      </w:r>
      <w:r>
        <w:rPr/>
        <w:t>trực</w:t>
      </w:r>
      <w:r>
        <w:rPr>
          <w:spacing w:val="-1"/>
        </w:rPr>
        <w:t> </w:t>
      </w:r>
      <w:r>
        <w:rPr/>
        <w:t>tiếp</w:t>
      </w:r>
      <w:r>
        <w:rPr>
          <w:spacing w:val="-1"/>
        </w:rPr>
        <w:t> </w:t>
      </w:r>
      <w:r>
        <w:rPr/>
        <w:t>cả</w:t>
      </w:r>
      <w:r>
        <w:rPr>
          <w:spacing w:val="-1"/>
        </w:rPr>
        <w:t> </w:t>
      </w:r>
      <w:r>
        <w:rPr/>
        <w:t>điều</w:t>
      </w:r>
      <w:r>
        <w:rPr>
          <w:spacing w:val="-1"/>
        </w:rPr>
        <w:t> </w:t>
      </w:r>
      <w:r>
        <w:rPr/>
        <w:t>đấy</w:t>
      </w:r>
      <w:r>
        <w:rPr>
          <w:spacing w:val="-1"/>
        </w:rPr>
        <w:t> </w:t>
      </w:r>
      <w:r>
        <w:rPr/>
        <w:t>nữa</w:t>
      </w:r>
      <w:r>
        <w:rPr>
          <w:spacing w:val="-1"/>
        </w:rPr>
        <w:t> </w:t>
      </w:r>
      <w:r>
        <w:rPr/>
        <w:t>(tính</w:t>
      </w:r>
      <w:r>
        <w:rPr>
          <w:spacing w:val="-1"/>
        </w:rPr>
        <w:t> </w:t>
      </w:r>
      <w:r>
        <w:rPr/>
        <w:t>chất của pháp thay cho một “cái gì đó”- VDH).</w:t>
      </w:r>
    </w:p>
    <w:p>
      <w:pPr>
        <w:pStyle w:val="BodyText"/>
        <w:spacing w:line="302" w:lineRule="auto" w:before="164"/>
        <w:ind w:left="57" w:right="394"/>
      </w:pPr>
      <w:r>
        <w:rPr/>
        <w:t>Bây giờ hãy nói về sắc là</w:t>
      </w:r>
      <w:r>
        <w:rPr>
          <w:spacing w:val="-1"/>
        </w:rPr>
        <w:t> </w:t>
      </w:r>
      <w:r>
        <w:rPr/>
        <w:t>nhãn</w:t>
      </w:r>
      <w:r>
        <w:rPr>
          <w:spacing w:val="-1"/>
        </w:rPr>
        <w:t> </w:t>
      </w:r>
      <w:r>
        <w:rPr/>
        <w:t>căn</w:t>
      </w:r>
      <w:r>
        <w:rPr>
          <w:spacing w:val="-1"/>
        </w:rPr>
        <w:t> </w:t>
      </w:r>
      <w:r>
        <w:rPr/>
        <w:t>- sắc được</w:t>
      </w:r>
      <w:r>
        <w:rPr>
          <w:spacing w:val="-1"/>
        </w:rPr>
        <w:t> </w:t>
      </w:r>
      <w:r>
        <w:rPr/>
        <w:t>làm duyên bởi nghiệp.</w:t>
      </w:r>
      <w:r>
        <w:rPr>
          <w:spacing w:val="-4"/>
        </w:rPr>
        <w:t> </w:t>
      </w:r>
      <w:r>
        <w:rPr/>
        <w:t>Tâm không thể làm duyên cho nhãn căn, nhiệt độ cũng không thể làm duyên cho nhãn căn, dưỡng chất không thể làm duyên cho nhãn căn sinh khởi. Có ai </w:t>
      </w:r>
      <w:r>
        <w:rPr>
          <w:i/>
        </w:rPr>
        <w:t>nhìn thấy </w:t>
      </w:r>
      <w:r>
        <w:rPr/>
        <w:t>được nhãn căn hay không? đặc tính</w:t>
      </w:r>
      <w:r>
        <w:rPr>
          <w:spacing w:val="-9"/>
        </w:rPr>
        <w:t> </w:t>
      </w:r>
      <w:r>
        <w:rPr/>
        <w:t>của</w:t>
      </w:r>
      <w:r>
        <w:rPr>
          <w:spacing w:val="-9"/>
        </w:rPr>
        <w:t> </w:t>
      </w:r>
      <w:r>
        <w:rPr/>
        <w:t>nhãn</w:t>
      </w:r>
      <w:r>
        <w:rPr>
          <w:spacing w:val="-9"/>
        </w:rPr>
        <w:t> </w:t>
      </w:r>
      <w:r>
        <w:rPr/>
        <w:t>căn</w:t>
      </w:r>
      <w:r>
        <w:rPr>
          <w:spacing w:val="-9"/>
        </w:rPr>
        <w:t> </w:t>
      </w:r>
      <w:r>
        <w:rPr/>
        <w:t>không</w:t>
      </w:r>
      <w:r>
        <w:rPr>
          <w:spacing w:val="-9"/>
        </w:rPr>
        <w:t> </w:t>
      </w:r>
      <w:r>
        <w:rPr/>
        <w:t>phải</w:t>
      </w:r>
      <w:r>
        <w:rPr>
          <w:spacing w:val="-9"/>
        </w:rPr>
        <w:t> </w:t>
      </w:r>
      <w:r>
        <w:rPr/>
        <w:t>là</w:t>
      </w:r>
      <w:r>
        <w:rPr>
          <w:spacing w:val="-9"/>
        </w:rPr>
        <w:t> </w:t>
      </w:r>
      <w:r>
        <w:rPr/>
        <w:t>cứng,</w:t>
      </w:r>
      <w:r>
        <w:rPr>
          <w:spacing w:val="-9"/>
        </w:rPr>
        <w:t> </w:t>
      </w:r>
      <w:r>
        <w:rPr/>
        <w:t>mềm</w:t>
      </w:r>
      <w:r>
        <w:rPr>
          <w:spacing w:val="-9"/>
        </w:rPr>
        <w:t> </w:t>
      </w:r>
      <w:r>
        <w:rPr/>
        <w:t>hay</w:t>
      </w:r>
      <w:r>
        <w:rPr>
          <w:spacing w:val="-9"/>
        </w:rPr>
        <w:t> </w:t>
      </w:r>
      <w:r>
        <w:rPr/>
        <w:t>“có</w:t>
      </w:r>
      <w:r>
        <w:rPr>
          <w:spacing w:val="-9"/>
        </w:rPr>
        <w:t> </w:t>
      </w:r>
      <w:r>
        <w:rPr/>
        <w:t>thể được thấy”, đặc tính của nó là có thể được xúc chạm</w:t>
      </w:r>
      <w:r>
        <w:rPr>
          <w:i/>
        </w:rPr>
        <w:t>, hay in dấu bởi đối tượng thị giác</w:t>
      </w:r>
      <w:r>
        <w:rPr/>
        <w:t>. Măc dù nhãn căn rất nhỏ, nhưng nó cũng được duyên bởi những sắc đồng sinh với nó. Ở khoảnh khắc có xúc chạm với cái gọi là mắt,</w:t>
      </w:r>
      <w:r>
        <w:rPr>
          <w:spacing w:val="-5"/>
        </w:rPr>
        <w:t> </w:t>
      </w:r>
      <w:r>
        <w:rPr/>
        <w:t>thì</w:t>
      </w:r>
      <w:r>
        <w:rPr>
          <w:spacing w:val="-5"/>
        </w:rPr>
        <w:t> </w:t>
      </w:r>
      <w:r>
        <w:rPr/>
        <w:t>cái</w:t>
      </w:r>
      <w:r>
        <w:rPr>
          <w:spacing w:val="-5"/>
        </w:rPr>
        <w:t> </w:t>
      </w:r>
      <w:r>
        <w:rPr/>
        <w:t>được</w:t>
      </w:r>
      <w:r>
        <w:rPr>
          <w:spacing w:val="-5"/>
        </w:rPr>
        <w:t> </w:t>
      </w:r>
      <w:r>
        <w:rPr/>
        <w:t>xúc</w:t>
      </w:r>
      <w:r>
        <w:rPr>
          <w:spacing w:val="-5"/>
        </w:rPr>
        <w:t> </w:t>
      </w:r>
      <w:r>
        <w:rPr/>
        <w:t>chạm</w:t>
      </w:r>
      <w:r>
        <w:rPr>
          <w:spacing w:val="-5"/>
        </w:rPr>
        <w:t> </w:t>
      </w:r>
      <w:r>
        <w:rPr/>
        <w:t>không</w:t>
      </w:r>
      <w:r>
        <w:rPr>
          <w:spacing w:val="-5"/>
        </w:rPr>
        <w:t> </w:t>
      </w:r>
      <w:r>
        <w:rPr/>
        <w:t>phải</w:t>
      </w:r>
      <w:r>
        <w:rPr>
          <w:spacing w:val="-5"/>
        </w:rPr>
        <w:t> </w:t>
      </w:r>
      <w:r>
        <w:rPr/>
        <w:t>là</w:t>
      </w:r>
      <w:r>
        <w:rPr>
          <w:spacing w:val="-5"/>
        </w:rPr>
        <w:t> </w:t>
      </w:r>
      <w:r>
        <w:rPr/>
        <w:t>nhãn</w:t>
      </w:r>
      <w:r>
        <w:rPr>
          <w:spacing w:val="-5"/>
        </w:rPr>
        <w:t> </w:t>
      </w:r>
      <w:r>
        <w:rPr/>
        <w:t>căn,</w:t>
      </w:r>
      <w:r>
        <w:rPr>
          <w:spacing w:val="-5"/>
        </w:rPr>
        <w:t> </w:t>
      </w:r>
      <w:r>
        <w:rPr/>
        <w:t>mà chỉ là đặc tính cứng sinh khởi cùng với nhãn căn. Hiểu biết ở mức độ lý thuyết có thể làm duyên cho hiểu biết trực</w:t>
      </w:r>
      <w:r>
        <w:rPr>
          <w:spacing w:val="-3"/>
        </w:rPr>
        <w:t> </w:t>
      </w:r>
      <w:r>
        <w:rPr/>
        <w:t>tiếp,</w:t>
      </w:r>
      <w:r>
        <w:rPr>
          <w:spacing w:val="-4"/>
        </w:rPr>
        <w:t> </w:t>
      </w:r>
      <w:r>
        <w:rPr/>
        <w:t>điều</w:t>
      </w:r>
      <w:r>
        <w:rPr>
          <w:spacing w:val="-3"/>
        </w:rPr>
        <w:t> </w:t>
      </w:r>
      <w:r>
        <w:rPr/>
        <w:t>đó</w:t>
      </w:r>
      <w:r>
        <w:rPr>
          <w:spacing w:val="-3"/>
        </w:rPr>
        <w:t> </w:t>
      </w:r>
      <w:r>
        <w:rPr/>
        <w:t>diễn</w:t>
      </w:r>
      <w:r>
        <w:rPr>
          <w:spacing w:val="-3"/>
        </w:rPr>
        <w:t> </w:t>
      </w:r>
      <w:r>
        <w:rPr/>
        <w:t>ra</w:t>
      </w:r>
      <w:r>
        <w:rPr>
          <w:spacing w:val="-3"/>
        </w:rPr>
        <w:t> </w:t>
      </w:r>
      <w:r>
        <w:rPr/>
        <w:t>bởi</w:t>
      </w:r>
      <w:r>
        <w:rPr>
          <w:spacing w:val="-3"/>
        </w:rPr>
        <w:t> </w:t>
      </w:r>
      <w:r>
        <w:rPr/>
        <w:t>trí</w:t>
      </w:r>
      <w:r>
        <w:rPr>
          <w:spacing w:val="-3"/>
        </w:rPr>
        <w:t> </w:t>
      </w:r>
      <w:r>
        <w:rPr/>
        <w:t>tuệ</w:t>
      </w:r>
      <w:r>
        <w:rPr>
          <w:spacing w:val="-3"/>
        </w:rPr>
        <w:t> </w:t>
      </w:r>
      <w:r>
        <w:rPr/>
        <w:t>chứ</w:t>
      </w:r>
      <w:r>
        <w:rPr>
          <w:spacing w:val="-3"/>
        </w:rPr>
        <w:t> </w:t>
      </w:r>
      <w:r>
        <w:rPr/>
        <w:t>không</w:t>
      </w:r>
      <w:r>
        <w:rPr>
          <w:spacing w:val="-3"/>
        </w:rPr>
        <w:t> </w:t>
      </w:r>
      <w:r>
        <w:rPr/>
        <w:t>phải</w:t>
      </w:r>
      <w:r>
        <w:rPr>
          <w:spacing w:val="-3"/>
        </w:rPr>
        <w:t> </w:t>
      </w:r>
      <w:r>
        <w:rPr/>
        <w:t>bởi một con người nào. Càng phát triển thì trí tuệ sẽ càng thấy được đặc tính của vô ngã một cách rõ ràng hơn, chắc chắn hơn. Càng chắc chắn bao nhiêu thì sẽ càng rời xa ý nghĩ phải làm một cái gì đó, hay cố gắng nắm bắt một cái gì đó.</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pPr>
      <w:r>
        <w:rPr/>
        <w:t>Cũng</w:t>
      </w:r>
      <w:r>
        <w:rPr>
          <w:spacing w:val="-11"/>
        </w:rPr>
        <w:t> </w:t>
      </w:r>
      <w:r>
        <w:rPr/>
        <w:t>như</w:t>
      </w:r>
      <w:r>
        <w:rPr>
          <w:spacing w:val="-11"/>
        </w:rPr>
        <w:t> </w:t>
      </w:r>
      <w:r>
        <w:rPr>
          <w:i/>
        </w:rPr>
        <w:t>cái</w:t>
      </w:r>
      <w:r>
        <w:rPr>
          <w:i/>
          <w:spacing w:val="-11"/>
        </w:rPr>
        <w:t> </w:t>
      </w:r>
      <w:r>
        <w:rPr>
          <w:i/>
        </w:rPr>
        <w:t>thấy</w:t>
      </w:r>
      <w:r>
        <w:rPr>
          <w:i/>
          <w:spacing w:val="-11"/>
        </w:rPr>
        <w:t> </w:t>
      </w:r>
      <w:r>
        <w:rPr/>
        <w:t>sinh</w:t>
      </w:r>
      <w:r>
        <w:rPr>
          <w:spacing w:val="-11"/>
        </w:rPr>
        <w:t> </w:t>
      </w:r>
      <w:r>
        <w:rPr/>
        <w:t>khởi</w:t>
      </w:r>
      <w:r>
        <w:rPr>
          <w:spacing w:val="-11"/>
        </w:rPr>
        <w:t> </w:t>
      </w:r>
      <w:r>
        <w:rPr/>
        <w:t>do</w:t>
      </w:r>
      <w:r>
        <w:rPr>
          <w:spacing w:val="-11"/>
        </w:rPr>
        <w:t> </w:t>
      </w:r>
      <w:r>
        <w:rPr/>
        <w:t>duyên,</w:t>
      </w:r>
      <w:r>
        <w:rPr>
          <w:spacing w:val="-11"/>
        </w:rPr>
        <w:t> </w:t>
      </w:r>
      <w:r>
        <w:rPr>
          <w:i/>
        </w:rPr>
        <w:t>chánh</w:t>
      </w:r>
      <w:r>
        <w:rPr>
          <w:i/>
          <w:spacing w:val="-11"/>
        </w:rPr>
        <w:t> </w:t>
      </w:r>
      <w:r>
        <w:rPr>
          <w:i/>
        </w:rPr>
        <w:t>niệm </w:t>
      </w:r>
      <w:r>
        <w:rPr/>
        <w:t>cũng sinh khởi do duyên. Bất cứ cái gì có thể làm đối tượng cho chánh niệm thì là những thứ đã sinh khởi rồi. Khi không có duyên để chánh niệm sinh khởi </w:t>
      </w:r>
      <w:r>
        <w:rPr/>
        <w:t>thì chánh niệm sẽ không thể được nhận biết. Khi chánh niệm thực sự (chánh niệm của Bát Chánh Đạo -</w:t>
      </w:r>
      <w:r>
        <w:rPr>
          <w:spacing w:val="-3"/>
        </w:rPr>
        <w:t> </w:t>
      </w:r>
      <w:r>
        <w:rPr/>
        <w:t>VDH) sinh khởi, sẽ có hiểu biết đồng sinh với nó. Khi chánh niệm</w:t>
      </w:r>
      <w:r>
        <w:rPr>
          <w:spacing w:val="-15"/>
        </w:rPr>
        <w:t> </w:t>
      </w:r>
      <w:r>
        <w:rPr/>
        <w:t>thực</w:t>
      </w:r>
      <w:r>
        <w:rPr>
          <w:spacing w:val="-15"/>
        </w:rPr>
        <w:t> </w:t>
      </w:r>
      <w:r>
        <w:rPr/>
        <w:t>sự</w:t>
      </w:r>
      <w:r>
        <w:rPr>
          <w:spacing w:val="-15"/>
        </w:rPr>
        <w:t> </w:t>
      </w:r>
      <w:r>
        <w:rPr/>
        <w:t>sinh</w:t>
      </w:r>
      <w:r>
        <w:rPr>
          <w:spacing w:val="-15"/>
        </w:rPr>
        <w:t> </w:t>
      </w:r>
      <w:r>
        <w:rPr/>
        <w:t>khởi</w:t>
      </w:r>
      <w:r>
        <w:rPr>
          <w:spacing w:val="-15"/>
        </w:rPr>
        <w:t> </w:t>
      </w:r>
      <w:r>
        <w:rPr/>
        <w:t>thì</w:t>
      </w:r>
      <w:r>
        <w:rPr>
          <w:spacing w:val="-15"/>
        </w:rPr>
        <w:t> </w:t>
      </w:r>
      <w:r>
        <w:rPr/>
        <w:t>hoàn</w:t>
      </w:r>
      <w:r>
        <w:rPr>
          <w:spacing w:val="-15"/>
        </w:rPr>
        <w:t> </w:t>
      </w:r>
      <w:r>
        <w:rPr/>
        <w:t>toàn</w:t>
      </w:r>
      <w:r>
        <w:rPr>
          <w:spacing w:val="-15"/>
        </w:rPr>
        <w:t> </w:t>
      </w:r>
      <w:r>
        <w:rPr/>
        <w:t>khác</w:t>
      </w:r>
      <w:r>
        <w:rPr>
          <w:spacing w:val="-15"/>
        </w:rPr>
        <w:t> </w:t>
      </w:r>
      <w:r>
        <w:rPr/>
        <w:t>với</w:t>
      </w:r>
      <w:r>
        <w:rPr>
          <w:spacing w:val="-15"/>
        </w:rPr>
        <w:t> </w:t>
      </w:r>
      <w:r>
        <w:rPr/>
        <w:t>lúc</w:t>
      </w:r>
      <w:r>
        <w:rPr>
          <w:spacing w:val="-15"/>
        </w:rPr>
        <w:t> </w:t>
      </w:r>
      <w:r>
        <w:rPr/>
        <w:t>chúng ta</w:t>
      </w:r>
      <w:r>
        <w:rPr>
          <w:spacing w:val="-11"/>
        </w:rPr>
        <w:t> </w:t>
      </w:r>
      <w:r>
        <w:rPr/>
        <w:t>được</w:t>
      </w:r>
      <w:r>
        <w:rPr>
          <w:spacing w:val="-11"/>
        </w:rPr>
        <w:t> </w:t>
      </w:r>
      <w:r>
        <w:rPr/>
        <w:t>bảo,</w:t>
      </w:r>
      <w:r>
        <w:rPr>
          <w:spacing w:val="-11"/>
        </w:rPr>
        <w:t> </w:t>
      </w:r>
      <w:r>
        <w:rPr/>
        <w:t>“hãy</w:t>
      </w:r>
      <w:r>
        <w:rPr>
          <w:spacing w:val="-11"/>
        </w:rPr>
        <w:t> </w:t>
      </w:r>
      <w:r>
        <w:rPr/>
        <w:t>chánh</w:t>
      </w:r>
      <w:r>
        <w:rPr>
          <w:spacing w:val="-11"/>
        </w:rPr>
        <w:t> </w:t>
      </w:r>
      <w:r>
        <w:rPr/>
        <w:t>niệm</w:t>
      </w:r>
      <w:r>
        <w:rPr>
          <w:spacing w:val="-11"/>
        </w:rPr>
        <w:t> </w:t>
      </w:r>
      <w:r>
        <w:rPr/>
        <w:t>đi”.</w:t>
      </w:r>
      <w:r>
        <w:rPr>
          <w:spacing w:val="-11"/>
        </w:rPr>
        <w:t> </w:t>
      </w:r>
      <w:r>
        <w:rPr/>
        <w:t>Có</w:t>
      </w:r>
      <w:r>
        <w:rPr>
          <w:spacing w:val="-11"/>
        </w:rPr>
        <w:t> </w:t>
      </w:r>
      <w:r>
        <w:rPr/>
        <w:t>những</w:t>
      </w:r>
      <w:r>
        <w:rPr>
          <w:spacing w:val="-11"/>
        </w:rPr>
        <w:t> </w:t>
      </w:r>
      <w:r>
        <w:rPr/>
        <w:t>lúc</w:t>
      </w:r>
      <w:r>
        <w:rPr>
          <w:spacing w:val="-11"/>
        </w:rPr>
        <w:t> </w:t>
      </w:r>
      <w:r>
        <w:rPr/>
        <w:t>ta</w:t>
      </w:r>
      <w:r>
        <w:rPr>
          <w:spacing w:val="-11"/>
        </w:rPr>
        <w:t> </w:t>
      </w:r>
      <w:r>
        <w:rPr/>
        <w:t>nghĩ rằng</w:t>
      </w:r>
      <w:r>
        <w:rPr>
          <w:spacing w:val="-12"/>
        </w:rPr>
        <w:t> </w:t>
      </w:r>
      <w:r>
        <w:rPr/>
        <w:t>mình</w:t>
      </w:r>
      <w:r>
        <w:rPr>
          <w:spacing w:val="-12"/>
        </w:rPr>
        <w:t> </w:t>
      </w:r>
      <w:r>
        <w:rPr/>
        <w:t>đang</w:t>
      </w:r>
      <w:r>
        <w:rPr>
          <w:spacing w:val="-12"/>
        </w:rPr>
        <w:t> </w:t>
      </w:r>
      <w:r>
        <w:rPr/>
        <w:t>có</w:t>
      </w:r>
      <w:r>
        <w:rPr>
          <w:spacing w:val="-12"/>
        </w:rPr>
        <w:t> </w:t>
      </w:r>
      <w:r>
        <w:rPr/>
        <w:t>chánh</w:t>
      </w:r>
      <w:r>
        <w:rPr>
          <w:spacing w:val="-12"/>
        </w:rPr>
        <w:t> </w:t>
      </w:r>
      <w:r>
        <w:rPr/>
        <w:t>niệm,</w:t>
      </w:r>
      <w:r>
        <w:rPr>
          <w:spacing w:val="-12"/>
        </w:rPr>
        <w:t> </w:t>
      </w:r>
      <w:r>
        <w:rPr/>
        <w:t>nhưng</w:t>
      </w:r>
      <w:r>
        <w:rPr>
          <w:spacing w:val="-12"/>
        </w:rPr>
        <w:t> </w:t>
      </w:r>
      <w:r>
        <w:rPr/>
        <w:t>đó</w:t>
      </w:r>
      <w:r>
        <w:rPr>
          <w:spacing w:val="-12"/>
        </w:rPr>
        <w:t> </w:t>
      </w:r>
      <w:r>
        <w:rPr/>
        <w:t>không</w:t>
      </w:r>
      <w:r>
        <w:rPr>
          <w:spacing w:val="-12"/>
        </w:rPr>
        <w:t> </w:t>
      </w:r>
      <w:r>
        <w:rPr/>
        <w:t>phải</w:t>
      </w:r>
      <w:r>
        <w:rPr>
          <w:spacing w:val="-12"/>
        </w:rPr>
        <w:t> </w:t>
      </w:r>
      <w:r>
        <w:rPr/>
        <w:t>là chánh</w:t>
      </w:r>
      <w:r>
        <w:rPr>
          <w:spacing w:val="-5"/>
        </w:rPr>
        <w:t> </w:t>
      </w:r>
      <w:r>
        <w:rPr/>
        <w:t>niệm</w:t>
      </w:r>
      <w:r>
        <w:rPr>
          <w:spacing w:val="-5"/>
        </w:rPr>
        <w:t> </w:t>
      </w:r>
      <w:r>
        <w:rPr/>
        <w:t>thực</w:t>
      </w:r>
      <w:r>
        <w:rPr>
          <w:spacing w:val="-5"/>
        </w:rPr>
        <w:t> </w:t>
      </w:r>
      <w:r>
        <w:rPr/>
        <w:t>sự</w:t>
      </w:r>
      <w:r>
        <w:rPr>
          <w:spacing w:val="-5"/>
        </w:rPr>
        <w:t> </w:t>
      </w:r>
      <w:r>
        <w:rPr/>
        <w:t>được</w:t>
      </w:r>
      <w:r>
        <w:rPr>
          <w:spacing w:val="-5"/>
        </w:rPr>
        <w:t> </w:t>
      </w:r>
      <w:r>
        <w:rPr/>
        <w:t>làm</w:t>
      </w:r>
      <w:r>
        <w:rPr>
          <w:spacing w:val="-5"/>
        </w:rPr>
        <w:t> </w:t>
      </w:r>
      <w:r>
        <w:rPr/>
        <w:t>duyên</w:t>
      </w:r>
      <w:r>
        <w:rPr>
          <w:spacing w:val="-5"/>
        </w:rPr>
        <w:t> </w:t>
      </w:r>
      <w:r>
        <w:rPr/>
        <w:t>bởi</w:t>
      </w:r>
      <w:r>
        <w:rPr>
          <w:spacing w:val="-5"/>
        </w:rPr>
        <w:t> </w:t>
      </w:r>
      <w:r>
        <w:rPr/>
        <w:t>hiểu</w:t>
      </w:r>
      <w:r>
        <w:rPr>
          <w:spacing w:val="-5"/>
        </w:rPr>
        <w:t> </w:t>
      </w:r>
      <w:r>
        <w:rPr/>
        <w:t>biết</w:t>
      </w:r>
      <w:r>
        <w:rPr>
          <w:spacing w:val="-5"/>
        </w:rPr>
        <w:t> </w:t>
      </w:r>
      <w:r>
        <w:rPr/>
        <w:t>đúng đã</w:t>
      </w:r>
      <w:r>
        <w:rPr>
          <w:spacing w:val="-10"/>
        </w:rPr>
        <w:t> </w:t>
      </w:r>
      <w:r>
        <w:rPr/>
        <w:t>được</w:t>
      </w:r>
      <w:r>
        <w:rPr>
          <w:spacing w:val="-10"/>
        </w:rPr>
        <w:t> </w:t>
      </w:r>
      <w:r>
        <w:rPr/>
        <w:t>phát</w:t>
      </w:r>
      <w:r>
        <w:rPr>
          <w:spacing w:val="-10"/>
        </w:rPr>
        <w:t> </w:t>
      </w:r>
      <w:r>
        <w:rPr/>
        <w:t>triển,</w:t>
      </w:r>
      <w:r>
        <w:rPr>
          <w:spacing w:val="-10"/>
        </w:rPr>
        <w:t> </w:t>
      </w:r>
      <w:r>
        <w:rPr/>
        <w:t>mà</w:t>
      </w:r>
      <w:r>
        <w:rPr>
          <w:spacing w:val="-10"/>
        </w:rPr>
        <w:t> </w:t>
      </w:r>
      <w:r>
        <w:rPr/>
        <w:t>chỉ</w:t>
      </w:r>
      <w:r>
        <w:rPr>
          <w:spacing w:val="-10"/>
        </w:rPr>
        <w:t> </w:t>
      </w:r>
      <w:r>
        <w:rPr/>
        <w:t>là</w:t>
      </w:r>
      <w:r>
        <w:rPr>
          <w:spacing w:val="-10"/>
        </w:rPr>
        <w:t> </w:t>
      </w:r>
      <w:r>
        <w:rPr/>
        <w:t>cái</w:t>
      </w:r>
      <w:r>
        <w:rPr>
          <w:spacing w:val="-10"/>
        </w:rPr>
        <w:t> </w:t>
      </w:r>
      <w:r>
        <w:rPr/>
        <w:t>mà</w:t>
      </w:r>
      <w:r>
        <w:rPr>
          <w:spacing w:val="-10"/>
        </w:rPr>
        <w:t> </w:t>
      </w:r>
      <w:r>
        <w:rPr/>
        <w:t>chúng</w:t>
      </w:r>
      <w:r>
        <w:rPr>
          <w:spacing w:val="-10"/>
        </w:rPr>
        <w:t> </w:t>
      </w:r>
      <w:r>
        <w:rPr/>
        <w:t>ta</w:t>
      </w:r>
      <w:r>
        <w:rPr>
          <w:spacing w:val="-10"/>
        </w:rPr>
        <w:t> </w:t>
      </w:r>
      <w:r>
        <w:rPr>
          <w:i/>
        </w:rPr>
        <w:t>tưởng</w:t>
      </w:r>
      <w:r>
        <w:rPr>
          <w:i/>
          <w:spacing w:val="-10"/>
        </w:rPr>
        <w:t> </w:t>
      </w:r>
      <w:r>
        <w:rPr>
          <w:i/>
        </w:rPr>
        <w:t>lầm </w:t>
      </w:r>
      <w:r>
        <w:rPr/>
        <w:t>là chánh niệm. Khi không được làm duyên bởi </w:t>
      </w:r>
      <w:r>
        <w:rPr>
          <w:i/>
        </w:rPr>
        <w:t>chánh kiến</w:t>
      </w:r>
      <w:r>
        <w:rPr/>
        <w:t>, đó sẽ không phải là chánh niệm của Bát Chánh Đạo.</w:t>
      </w:r>
      <w:r>
        <w:rPr>
          <w:spacing w:val="-4"/>
        </w:rPr>
        <w:t> </w:t>
      </w:r>
      <w:r>
        <w:rPr/>
        <w:t>Hiểu</w:t>
      </w:r>
      <w:r>
        <w:rPr>
          <w:spacing w:val="-4"/>
        </w:rPr>
        <w:t> </w:t>
      </w:r>
      <w:r>
        <w:rPr/>
        <w:t>biết</w:t>
      </w:r>
      <w:r>
        <w:rPr>
          <w:spacing w:val="-4"/>
        </w:rPr>
        <w:t> </w:t>
      </w:r>
      <w:r>
        <w:rPr/>
        <w:t>đúng</w:t>
      </w:r>
      <w:r>
        <w:rPr>
          <w:spacing w:val="-4"/>
        </w:rPr>
        <w:t> </w:t>
      </w:r>
      <w:r>
        <w:rPr/>
        <w:t>về</w:t>
      </w:r>
      <w:r>
        <w:rPr>
          <w:spacing w:val="-4"/>
        </w:rPr>
        <w:t> </w:t>
      </w:r>
      <w:r>
        <w:rPr/>
        <w:t>Giáo</w:t>
      </w:r>
      <w:r>
        <w:rPr>
          <w:spacing w:val="-4"/>
        </w:rPr>
        <w:t> </w:t>
      </w:r>
      <w:r>
        <w:rPr/>
        <w:t>lý</w:t>
      </w:r>
      <w:r>
        <w:rPr>
          <w:spacing w:val="-4"/>
        </w:rPr>
        <w:t> </w:t>
      </w:r>
      <w:r>
        <w:rPr/>
        <w:t>sẽ</w:t>
      </w:r>
      <w:r>
        <w:rPr>
          <w:spacing w:val="-4"/>
        </w:rPr>
        <w:t> </w:t>
      </w:r>
      <w:r>
        <w:rPr/>
        <w:t>đưa</w:t>
      </w:r>
      <w:r>
        <w:rPr>
          <w:spacing w:val="-4"/>
        </w:rPr>
        <w:t> </w:t>
      </w:r>
      <w:r>
        <w:rPr/>
        <w:t>tới</w:t>
      </w:r>
      <w:r>
        <w:rPr>
          <w:spacing w:val="-4"/>
        </w:rPr>
        <w:t> </w:t>
      </w:r>
      <w:r>
        <w:rPr/>
        <w:t>sự</w:t>
      </w:r>
      <w:r>
        <w:rPr>
          <w:spacing w:val="-4"/>
        </w:rPr>
        <w:t> </w:t>
      </w:r>
      <w:r>
        <w:rPr/>
        <w:t>buông</w:t>
      </w:r>
      <w:r>
        <w:rPr>
          <w:spacing w:val="-4"/>
        </w:rPr>
        <w:t> </w:t>
      </w:r>
      <w:r>
        <w:rPr/>
        <w:t>xả, sẽ không còn ý niệm“tôi đang cố gắng”hay “tôi sẽ cố gắng”để biết điều này hay hiểu điều kia.</w:t>
      </w:r>
    </w:p>
    <w:p>
      <w:pPr>
        <w:pStyle w:val="BodyText"/>
        <w:spacing w:line="302" w:lineRule="auto" w:before="154"/>
        <w:ind w:right="54"/>
      </w:pPr>
      <w:r>
        <w:rPr>
          <w:b/>
          <w:i/>
        </w:rPr>
        <w:t>Sarah</w:t>
      </w:r>
      <w:r>
        <w:rPr/>
        <w:t>:</w:t>
      </w:r>
      <w:r>
        <w:rPr>
          <w:spacing w:val="-9"/>
        </w:rPr>
        <w:t> </w:t>
      </w:r>
      <w:r>
        <w:rPr/>
        <w:t>Trước</w:t>
      </w:r>
      <w:r>
        <w:rPr>
          <w:spacing w:val="-9"/>
        </w:rPr>
        <w:t> </w:t>
      </w:r>
      <w:r>
        <w:rPr/>
        <w:t>khi</w:t>
      </w:r>
      <w:r>
        <w:rPr>
          <w:spacing w:val="-9"/>
        </w:rPr>
        <w:t> </w:t>
      </w:r>
      <w:r>
        <w:rPr/>
        <w:t>có</w:t>
      </w:r>
      <w:r>
        <w:rPr>
          <w:spacing w:val="-9"/>
        </w:rPr>
        <w:t> </w:t>
      </w:r>
      <w:r>
        <w:rPr/>
        <w:t>ý</w:t>
      </w:r>
      <w:r>
        <w:rPr>
          <w:spacing w:val="-9"/>
        </w:rPr>
        <w:t> </w:t>
      </w:r>
      <w:r>
        <w:rPr/>
        <w:t>niệm</w:t>
      </w:r>
      <w:r>
        <w:rPr>
          <w:spacing w:val="-9"/>
        </w:rPr>
        <w:t> </w:t>
      </w:r>
      <w:r>
        <w:rPr/>
        <w:t>rằng</w:t>
      </w:r>
      <w:r>
        <w:rPr>
          <w:spacing w:val="-9"/>
        </w:rPr>
        <w:t> </w:t>
      </w:r>
      <w:r>
        <w:rPr/>
        <w:t>đây</w:t>
      </w:r>
      <w:r>
        <w:rPr>
          <w:spacing w:val="-9"/>
        </w:rPr>
        <w:t> </w:t>
      </w:r>
      <w:r>
        <w:rPr/>
        <w:t>là</w:t>
      </w:r>
      <w:r>
        <w:rPr>
          <w:spacing w:val="-9"/>
        </w:rPr>
        <w:t> </w:t>
      </w:r>
      <w:r>
        <w:rPr/>
        <w:t>cái</w:t>
      </w:r>
      <w:r>
        <w:rPr>
          <w:spacing w:val="-9"/>
        </w:rPr>
        <w:t> </w:t>
      </w:r>
      <w:r>
        <w:rPr/>
        <w:t>bàn,</w:t>
      </w:r>
      <w:r>
        <w:rPr>
          <w:spacing w:val="-9"/>
        </w:rPr>
        <w:t> </w:t>
      </w:r>
      <w:r>
        <w:rPr/>
        <w:t>có rất</w:t>
      </w:r>
      <w:r>
        <w:rPr>
          <w:spacing w:val="-7"/>
        </w:rPr>
        <w:t> </w:t>
      </w:r>
      <w:r>
        <w:rPr/>
        <w:t>nhiều</w:t>
      </w:r>
      <w:r>
        <w:rPr>
          <w:spacing w:val="-7"/>
        </w:rPr>
        <w:t> </w:t>
      </w:r>
      <w:r>
        <w:rPr/>
        <w:t>lộ</w:t>
      </w:r>
      <w:r>
        <w:rPr>
          <w:spacing w:val="-7"/>
        </w:rPr>
        <w:t> </w:t>
      </w:r>
      <w:r>
        <w:rPr/>
        <w:t>trình</w:t>
      </w:r>
      <w:r>
        <w:rPr>
          <w:spacing w:val="-7"/>
        </w:rPr>
        <w:t> </w:t>
      </w:r>
      <w:r>
        <w:rPr/>
        <w:t>khác</w:t>
      </w:r>
      <w:r>
        <w:rPr>
          <w:spacing w:val="-7"/>
        </w:rPr>
        <w:t> </w:t>
      </w:r>
      <w:r>
        <w:rPr/>
        <w:t>nhau</w:t>
      </w:r>
      <w:r>
        <w:rPr>
          <w:spacing w:val="-7"/>
        </w:rPr>
        <w:t> </w:t>
      </w:r>
      <w:r>
        <w:rPr/>
        <w:t>kinh</w:t>
      </w:r>
      <w:r>
        <w:rPr>
          <w:spacing w:val="-7"/>
        </w:rPr>
        <w:t> </w:t>
      </w:r>
      <w:r>
        <w:rPr/>
        <w:t>nghiệm</w:t>
      </w:r>
      <w:r>
        <w:rPr>
          <w:spacing w:val="-7"/>
        </w:rPr>
        <w:t> </w:t>
      </w:r>
      <w:r>
        <w:rPr/>
        <w:t>đối</w:t>
      </w:r>
      <w:r>
        <w:rPr>
          <w:spacing w:val="-7"/>
        </w:rPr>
        <w:t> </w:t>
      </w:r>
      <w:r>
        <w:rPr/>
        <w:t>tượng</w:t>
      </w:r>
      <w:r>
        <w:rPr>
          <w:spacing w:val="-7"/>
        </w:rPr>
        <w:t> </w:t>
      </w:r>
      <w:r>
        <w:rPr/>
        <w:t>xúc chạm, rồi có suy nghĩ, rồi kinh nghiệm đối tượng </w:t>
      </w:r>
      <w:r>
        <w:rPr/>
        <w:t>xúc chạm rồi lại suy nghĩ. Xen kẽ giữa chúng cũng có các lộ trình của các căn môn khác. Bữa trước, chúng ta có nói</w:t>
      </w:r>
      <w:r>
        <w:rPr>
          <w:spacing w:val="-4"/>
        </w:rPr>
        <w:t> </w:t>
      </w:r>
      <w:r>
        <w:rPr/>
        <w:t>rằng,</w:t>
      </w:r>
      <w:r>
        <w:rPr>
          <w:spacing w:val="-4"/>
        </w:rPr>
        <w:t> </w:t>
      </w:r>
      <w:r>
        <w:rPr/>
        <w:t>mặc</w:t>
      </w:r>
      <w:r>
        <w:rPr>
          <w:spacing w:val="-4"/>
        </w:rPr>
        <w:t> </w:t>
      </w:r>
      <w:r>
        <w:rPr/>
        <w:t>dù</w:t>
      </w:r>
      <w:r>
        <w:rPr>
          <w:spacing w:val="-4"/>
        </w:rPr>
        <w:t> </w:t>
      </w:r>
      <w:r>
        <w:rPr/>
        <w:t>có</w:t>
      </w:r>
      <w:r>
        <w:rPr>
          <w:spacing w:val="-4"/>
        </w:rPr>
        <w:t> </w:t>
      </w:r>
      <w:r>
        <w:rPr/>
        <w:t>thể</w:t>
      </w:r>
      <w:r>
        <w:rPr>
          <w:spacing w:val="-4"/>
        </w:rPr>
        <w:t> </w:t>
      </w:r>
      <w:r>
        <w:rPr/>
        <w:t>ánh</w:t>
      </w:r>
      <w:r>
        <w:rPr>
          <w:spacing w:val="-4"/>
        </w:rPr>
        <w:t> </w:t>
      </w:r>
      <w:r>
        <w:rPr/>
        <w:t>sáng</w:t>
      </w:r>
      <w:r>
        <w:rPr>
          <w:spacing w:val="-4"/>
        </w:rPr>
        <w:t> </w:t>
      </w:r>
      <w:r>
        <w:rPr/>
        <w:t>có</w:t>
      </w:r>
      <w:r>
        <w:rPr>
          <w:spacing w:val="-4"/>
        </w:rPr>
        <w:t> </w:t>
      </w:r>
      <w:r>
        <w:rPr/>
        <w:t>vẻ</w:t>
      </w:r>
      <w:r>
        <w:rPr>
          <w:spacing w:val="-4"/>
        </w:rPr>
        <w:t> </w:t>
      </w:r>
      <w:r>
        <w:rPr/>
        <w:t>yếu</w:t>
      </w:r>
      <w:r>
        <w:rPr>
          <w:spacing w:val="-4"/>
        </w:rPr>
        <w:t> </w:t>
      </w:r>
      <w:r>
        <w:rPr/>
        <w:t>ớt,</w:t>
      </w:r>
      <w:r>
        <w:rPr>
          <w:spacing w:val="-4"/>
        </w:rPr>
        <w:t> </w:t>
      </w:r>
      <w:r>
        <w:rPr/>
        <w:t>gần</w:t>
      </w:r>
      <w:r>
        <w:rPr>
          <w:spacing w:val="-4"/>
        </w:rPr>
        <w:t> </w:t>
      </w:r>
      <w:r>
        <w:rPr/>
        <w:t>như là tối, theo ngôn ngữ chế định thì ta nói “Bây giờ nhìn không rõ”, nhưng trên phương diện chân đế thì vẫn </w:t>
      </w:r>
      <w:r>
        <w:rPr>
          <w:spacing w:val="-5"/>
        </w:rPr>
        <w:t>chỉ</w:t>
      </w:r>
    </w:p>
    <w:p>
      <w:pPr>
        <w:pStyle w:val="BodyText"/>
        <w:spacing w:after="0" w:line="302" w:lineRule="auto"/>
        <w:sectPr>
          <w:pgSz w:w="7660" w:h="11630"/>
          <w:pgMar w:header="776" w:footer="0" w:top="1100" w:bottom="280" w:left="850" w:right="850"/>
        </w:sectPr>
      </w:pPr>
    </w:p>
    <w:p>
      <w:pPr>
        <w:pStyle w:val="BodyText"/>
        <w:spacing w:before="72"/>
        <w:ind w:left="0" w:firstLine="0"/>
        <w:jc w:val="left"/>
      </w:pPr>
    </w:p>
    <w:p>
      <w:pPr>
        <w:pStyle w:val="BodyText"/>
        <w:spacing w:line="307" w:lineRule="auto" w:before="0"/>
        <w:ind w:left="57" w:right="394" w:firstLine="0"/>
      </w:pPr>
      <w:r>
        <w:rPr/>
        <w:t>có </w:t>
      </w:r>
      <w:r>
        <w:rPr>
          <w:i/>
        </w:rPr>
        <w:t>cái thấy </w:t>
      </w:r>
      <w:r>
        <w:rPr/>
        <w:t>kinh nghiệm </w:t>
      </w:r>
      <w:r>
        <w:rPr>
          <w:i/>
        </w:rPr>
        <w:t>đối tượng thị giác </w:t>
      </w:r>
      <w:r>
        <w:rPr/>
        <w:t>là </w:t>
      </w:r>
      <w:r>
        <w:rPr>
          <w:i/>
        </w:rPr>
        <w:t>cái được thấy</w:t>
      </w:r>
      <w:r>
        <w:rPr/>
        <w:t>.</w:t>
      </w:r>
      <w:r>
        <w:rPr>
          <w:spacing w:val="31"/>
        </w:rPr>
        <w:t> </w:t>
      </w:r>
      <w:r>
        <w:rPr/>
        <w:t>Nếu</w:t>
      </w:r>
      <w:r>
        <w:rPr>
          <w:spacing w:val="31"/>
        </w:rPr>
        <w:t> </w:t>
      </w:r>
      <w:r>
        <w:rPr/>
        <w:t>bây</w:t>
      </w:r>
      <w:r>
        <w:rPr>
          <w:spacing w:val="31"/>
        </w:rPr>
        <w:t> </w:t>
      </w:r>
      <w:r>
        <w:rPr/>
        <w:t>giờ</w:t>
      </w:r>
      <w:r>
        <w:rPr>
          <w:spacing w:val="31"/>
        </w:rPr>
        <w:t> </w:t>
      </w:r>
      <w:r>
        <w:rPr/>
        <w:t>chúng</w:t>
      </w:r>
      <w:r>
        <w:rPr>
          <w:spacing w:val="31"/>
        </w:rPr>
        <w:t> </w:t>
      </w:r>
      <w:r>
        <w:rPr/>
        <w:t>ta</w:t>
      </w:r>
      <w:r>
        <w:rPr>
          <w:spacing w:val="31"/>
        </w:rPr>
        <w:t> </w:t>
      </w:r>
      <w:r>
        <w:rPr/>
        <w:t>có</w:t>
      </w:r>
      <w:r>
        <w:rPr>
          <w:spacing w:val="31"/>
        </w:rPr>
        <w:t> </w:t>
      </w:r>
      <w:r>
        <w:rPr/>
        <w:t>nhắm</w:t>
      </w:r>
      <w:r>
        <w:rPr>
          <w:spacing w:val="31"/>
        </w:rPr>
        <w:t> </w:t>
      </w:r>
      <w:r>
        <w:rPr/>
        <w:t>mắt</w:t>
      </w:r>
      <w:r>
        <w:rPr>
          <w:spacing w:val="31"/>
        </w:rPr>
        <w:t> </w:t>
      </w:r>
      <w:r>
        <w:rPr/>
        <w:t>lại</w:t>
      </w:r>
      <w:r>
        <w:rPr>
          <w:spacing w:val="31"/>
        </w:rPr>
        <w:t> </w:t>
      </w:r>
      <w:r>
        <w:rPr/>
        <w:t>thì</w:t>
      </w:r>
      <w:r>
        <w:rPr>
          <w:spacing w:val="31"/>
        </w:rPr>
        <w:t> </w:t>
      </w:r>
      <w:r>
        <w:rPr/>
        <w:t>vẫn có một chút ánh sáng, và sẽ vẫn có </w:t>
      </w:r>
      <w:r>
        <w:rPr>
          <w:i/>
        </w:rPr>
        <w:t>đối tượng thị giác </w:t>
      </w:r>
      <w:r>
        <w:rPr/>
        <w:t>được thấy, tức là vẫn có cái thấy. Khi ở trong một căn phòng</w:t>
      </w:r>
      <w:r>
        <w:rPr>
          <w:spacing w:val="-4"/>
        </w:rPr>
        <w:t> </w:t>
      </w:r>
      <w:r>
        <w:rPr/>
        <w:t>tối,</w:t>
      </w:r>
      <w:r>
        <w:rPr>
          <w:spacing w:val="-4"/>
        </w:rPr>
        <w:t> </w:t>
      </w:r>
      <w:r>
        <w:rPr/>
        <w:t>ta</w:t>
      </w:r>
      <w:r>
        <w:rPr>
          <w:spacing w:val="-4"/>
        </w:rPr>
        <w:t> </w:t>
      </w:r>
      <w:r>
        <w:rPr/>
        <w:t>đi</w:t>
      </w:r>
      <w:r>
        <w:rPr>
          <w:spacing w:val="-4"/>
        </w:rPr>
        <w:t> </w:t>
      </w:r>
      <w:r>
        <w:rPr/>
        <w:t>lại</w:t>
      </w:r>
      <w:r>
        <w:rPr>
          <w:spacing w:val="-4"/>
        </w:rPr>
        <w:t> </w:t>
      </w:r>
      <w:r>
        <w:rPr/>
        <w:t>chạm</w:t>
      </w:r>
      <w:r>
        <w:rPr>
          <w:spacing w:val="-4"/>
        </w:rPr>
        <w:t> </w:t>
      </w:r>
      <w:r>
        <w:rPr/>
        <w:t>vào</w:t>
      </w:r>
      <w:r>
        <w:rPr>
          <w:spacing w:val="-4"/>
        </w:rPr>
        <w:t> </w:t>
      </w:r>
      <w:r>
        <w:rPr/>
        <w:t>một</w:t>
      </w:r>
      <w:r>
        <w:rPr>
          <w:spacing w:val="-4"/>
        </w:rPr>
        <w:t> </w:t>
      </w:r>
      <w:r>
        <w:rPr/>
        <w:t>cái</w:t>
      </w:r>
      <w:r>
        <w:rPr>
          <w:spacing w:val="-4"/>
        </w:rPr>
        <w:t> </w:t>
      </w:r>
      <w:r>
        <w:rPr/>
        <w:t>gì</w:t>
      </w:r>
      <w:r>
        <w:rPr>
          <w:spacing w:val="-4"/>
        </w:rPr>
        <w:t> </w:t>
      </w:r>
      <w:r>
        <w:rPr/>
        <w:t>đó</w:t>
      </w:r>
      <w:r>
        <w:rPr>
          <w:spacing w:val="-4"/>
        </w:rPr>
        <w:t> </w:t>
      </w:r>
      <w:r>
        <w:rPr/>
        <w:t>thì</w:t>
      </w:r>
      <w:r>
        <w:rPr>
          <w:spacing w:val="-4"/>
        </w:rPr>
        <w:t> </w:t>
      </w:r>
      <w:r>
        <w:rPr/>
        <w:t>có</w:t>
      </w:r>
      <w:r>
        <w:rPr>
          <w:spacing w:val="-4"/>
        </w:rPr>
        <w:t> </w:t>
      </w:r>
      <w:r>
        <w:rPr/>
        <w:t>thể</w:t>
      </w:r>
      <w:r>
        <w:rPr>
          <w:spacing w:val="-4"/>
        </w:rPr>
        <w:t> </w:t>
      </w:r>
      <w:r>
        <w:rPr/>
        <w:t>có sự nhầm lẫn, nhận ra cái này là cái bàn, hay cái ly, thì về bản chất vẫn chỉ là </w:t>
      </w:r>
      <w:r>
        <w:rPr>
          <w:i/>
        </w:rPr>
        <w:t>đối tượng thị giác</w:t>
      </w:r>
      <w:r>
        <w:rPr/>
        <w:t>, và cái được xúc chạm chỉ là đặc tính cứng - mềm nóng - lạnh.</w:t>
      </w:r>
      <w:r>
        <w:rPr>
          <w:spacing w:val="-2"/>
        </w:rPr>
        <w:t> </w:t>
      </w:r>
      <w:r>
        <w:rPr/>
        <w:t>Vẫn có </w:t>
      </w:r>
      <w:r>
        <w:rPr>
          <w:i/>
        </w:rPr>
        <w:t>tưởng </w:t>
      </w:r>
      <w:r>
        <w:rPr/>
        <w:t>tiếp nối ở mỗi một khoảnh khắc và đánh dấu ghi nhận đặc tính của đối tượng. Suy nghĩ đó có thể là suy nghĩ đúng, tức là nhận ra đúng đối tượng của nó, hoặc nhầm lẫn, ví dụ cái bàn thì nhầm là cái ly. Điều đó xảy ra chỉ là do có duyên khiến cho suy nghĩ nghĩ theo những cách khác nhau mà thôi. Theo ngôn ngữ chế</w:t>
      </w:r>
      <w:r>
        <w:rPr>
          <w:spacing w:val="-4"/>
        </w:rPr>
        <w:t> </w:t>
      </w:r>
      <w:r>
        <w:rPr/>
        <w:t>định,</w:t>
      </w:r>
      <w:r>
        <w:rPr>
          <w:spacing w:val="-4"/>
        </w:rPr>
        <w:t> </w:t>
      </w:r>
      <w:r>
        <w:rPr/>
        <w:t>ta</w:t>
      </w:r>
      <w:r>
        <w:rPr>
          <w:spacing w:val="-4"/>
        </w:rPr>
        <w:t> </w:t>
      </w:r>
      <w:r>
        <w:rPr/>
        <w:t>có</w:t>
      </w:r>
      <w:r>
        <w:rPr>
          <w:spacing w:val="-4"/>
        </w:rPr>
        <w:t> </w:t>
      </w:r>
      <w:r>
        <w:rPr/>
        <w:t>thể</w:t>
      </w:r>
      <w:r>
        <w:rPr>
          <w:spacing w:val="-4"/>
        </w:rPr>
        <w:t> </w:t>
      </w:r>
      <w:r>
        <w:rPr/>
        <w:t>nói</w:t>
      </w:r>
      <w:r>
        <w:rPr>
          <w:spacing w:val="-4"/>
        </w:rPr>
        <w:t> </w:t>
      </w:r>
      <w:r>
        <w:rPr/>
        <w:t>rằng,</w:t>
      </w:r>
      <w:r>
        <w:rPr>
          <w:spacing w:val="-4"/>
        </w:rPr>
        <w:t> </w:t>
      </w:r>
      <w:r>
        <w:rPr/>
        <w:t>đây</w:t>
      </w:r>
      <w:r>
        <w:rPr>
          <w:spacing w:val="-4"/>
        </w:rPr>
        <w:t> </w:t>
      </w:r>
      <w:r>
        <w:rPr/>
        <w:t>là</w:t>
      </w:r>
      <w:r>
        <w:rPr>
          <w:spacing w:val="-4"/>
        </w:rPr>
        <w:t> </w:t>
      </w:r>
      <w:r>
        <w:rPr/>
        <w:t>do</w:t>
      </w:r>
      <w:r>
        <w:rPr>
          <w:spacing w:val="-4"/>
        </w:rPr>
        <w:t> </w:t>
      </w:r>
      <w:r>
        <w:rPr/>
        <w:t>nhầm</w:t>
      </w:r>
      <w:r>
        <w:rPr>
          <w:spacing w:val="-4"/>
        </w:rPr>
        <w:t> </w:t>
      </w:r>
      <w:r>
        <w:rPr/>
        <w:t>tưởng,</w:t>
      </w:r>
      <w:r>
        <w:rPr>
          <w:spacing w:val="-4"/>
        </w:rPr>
        <w:t> </w:t>
      </w:r>
      <w:r>
        <w:rPr/>
        <w:t>hay lẫn lộn. Nhưng dưới góc độ của Pháp, bất cứ khoảnh khắc</w:t>
      </w:r>
      <w:r>
        <w:rPr>
          <w:spacing w:val="-9"/>
        </w:rPr>
        <w:t> </w:t>
      </w:r>
      <w:r>
        <w:rPr/>
        <w:t>của</w:t>
      </w:r>
      <w:r>
        <w:rPr>
          <w:spacing w:val="-9"/>
        </w:rPr>
        <w:t> </w:t>
      </w:r>
      <w:r>
        <w:rPr/>
        <w:t>bất</w:t>
      </w:r>
      <w:r>
        <w:rPr>
          <w:spacing w:val="-9"/>
        </w:rPr>
        <w:t> </w:t>
      </w:r>
      <w:r>
        <w:rPr/>
        <w:t>thiện</w:t>
      </w:r>
      <w:r>
        <w:rPr>
          <w:spacing w:val="-9"/>
        </w:rPr>
        <w:t> </w:t>
      </w:r>
      <w:r>
        <w:rPr/>
        <w:t>nào</w:t>
      </w:r>
      <w:r>
        <w:rPr>
          <w:spacing w:val="-9"/>
        </w:rPr>
        <w:t> </w:t>
      </w:r>
      <w:r>
        <w:rPr/>
        <w:t>đều</w:t>
      </w:r>
      <w:r>
        <w:rPr>
          <w:spacing w:val="-9"/>
        </w:rPr>
        <w:t> </w:t>
      </w:r>
      <w:r>
        <w:rPr/>
        <w:t>là</w:t>
      </w:r>
      <w:r>
        <w:rPr>
          <w:spacing w:val="-9"/>
        </w:rPr>
        <w:t> </w:t>
      </w:r>
      <w:r>
        <w:rPr/>
        <w:t>khoảnh</w:t>
      </w:r>
      <w:r>
        <w:rPr>
          <w:spacing w:val="-9"/>
        </w:rPr>
        <w:t> </w:t>
      </w:r>
      <w:r>
        <w:rPr/>
        <w:t>khắc</w:t>
      </w:r>
      <w:r>
        <w:rPr>
          <w:spacing w:val="-9"/>
        </w:rPr>
        <w:t> </w:t>
      </w:r>
      <w:r>
        <w:rPr/>
        <w:t>của</w:t>
      </w:r>
      <w:r>
        <w:rPr>
          <w:spacing w:val="-9"/>
        </w:rPr>
        <w:t> </w:t>
      </w:r>
      <w:r>
        <w:rPr/>
        <w:t>điên</w:t>
      </w:r>
      <w:r>
        <w:rPr>
          <w:spacing w:val="-9"/>
        </w:rPr>
        <w:t> </w:t>
      </w:r>
      <w:r>
        <w:rPr/>
        <w:t>đảo </w:t>
      </w:r>
      <w:r>
        <w:rPr>
          <w:i/>
        </w:rPr>
        <w:t>tưởng</w:t>
      </w:r>
      <w:r>
        <w:rPr>
          <w:i/>
          <w:spacing w:val="-12"/>
        </w:rPr>
        <w:t> </w:t>
      </w:r>
      <w:r>
        <w:rPr/>
        <w:t>(</w:t>
      </w:r>
      <w:r>
        <w:rPr>
          <w:i/>
        </w:rPr>
        <w:t>saññā</w:t>
      </w:r>
      <w:r>
        <w:rPr>
          <w:i/>
          <w:spacing w:val="-12"/>
        </w:rPr>
        <w:t> </w:t>
      </w:r>
      <w:r>
        <w:rPr/>
        <w:t>-</w:t>
      </w:r>
      <w:r>
        <w:rPr>
          <w:spacing w:val="-12"/>
        </w:rPr>
        <w:t> </w:t>
      </w:r>
      <w:r>
        <w:rPr>
          <w:i/>
        </w:rPr>
        <w:t>vipallāsā)</w:t>
      </w:r>
      <w:r>
        <w:rPr/>
        <w:t>.</w:t>
      </w:r>
      <w:r>
        <w:rPr>
          <w:spacing w:val="-12"/>
        </w:rPr>
        <w:t> </w:t>
      </w:r>
      <w:r>
        <w:rPr/>
        <w:t>Như</w:t>
      </w:r>
      <w:r>
        <w:rPr>
          <w:spacing w:val="-12"/>
        </w:rPr>
        <w:t> </w:t>
      </w:r>
      <w:r>
        <w:rPr/>
        <w:t>vậy,</w:t>
      </w:r>
      <w:r>
        <w:rPr>
          <w:spacing w:val="-12"/>
        </w:rPr>
        <w:t> </w:t>
      </w:r>
      <w:r>
        <w:rPr/>
        <w:t>ở</w:t>
      </w:r>
      <w:r>
        <w:rPr>
          <w:spacing w:val="-12"/>
        </w:rPr>
        <w:t> </w:t>
      </w:r>
      <w:r>
        <w:rPr/>
        <w:t>cả</w:t>
      </w:r>
      <w:r>
        <w:rPr>
          <w:spacing w:val="-12"/>
        </w:rPr>
        <w:t> </w:t>
      </w:r>
      <w:r>
        <w:rPr/>
        <w:t>những</w:t>
      </w:r>
      <w:r>
        <w:rPr>
          <w:spacing w:val="-12"/>
        </w:rPr>
        <w:t> </w:t>
      </w:r>
      <w:r>
        <w:rPr/>
        <w:t>khoảnh khắc</w:t>
      </w:r>
      <w:r>
        <w:rPr>
          <w:spacing w:val="-11"/>
        </w:rPr>
        <w:t> </w:t>
      </w:r>
      <w:r>
        <w:rPr/>
        <w:t>chúng</w:t>
      </w:r>
      <w:r>
        <w:rPr>
          <w:spacing w:val="-11"/>
        </w:rPr>
        <w:t> </w:t>
      </w:r>
      <w:r>
        <w:rPr/>
        <w:t>ta</w:t>
      </w:r>
      <w:r>
        <w:rPr>
          <w:spacing w:val="-11"/>
        </w:rPr>
        <w:t> </w:t>
      </w:r>
      <w:r>
        <w:rPr/>
        <w:t>gọi</w:t>
      </w:r>
      <w:r>
        <w:rPr>
          <w:spacing w:val="-11"/>
        </w:rPr>
        <w:t> </w:t>
      </w:r>
      <w:r>
        <w:rPr/>
        <w:t>đối</w:t>
      </w:r>
      <w:r>
        <w:rPr>
          <w:spacing w:val="-11"/>
        </w:rPr>
        <w:t> </w:t>
      </w:r>
      <w:r>
        <w:rPr/>
        <w:t>tượng</w:t>
      </w:r>
      <w:r>
        <w:rPr>
          <w:spacing w:val="-11"/>
        </w:rPr>
        <w:t> </w:t>
      </w:r>
      <w:r>
        <w:rPr/>
        <w:t>này</w:t>
      </w:r>
      <w:r>
        <w:rPr>
          <w:spacing w:val="-11"/>
        </w:rPr>
        <w:t> </w:t>
      </w:r>
      <w:r>
        <w:rPr/>
        <w:t>là</w:t>
      </w:r>
      <w:r>
        <w:rPr>
          <w:spacing w:val="-11"/>
        </w:rPr>
        <w:t> </w:t>
      </w:r>
      <w:r>
        <w:rPr/>
        <w:t>cái</w:t>
      </w:r>
      <w:r>
        <w:rPr>
          <w:spacing w:val="-11"/>
        </w:rPr>
        <w:t> </w:t>
      </w:r>
      <w:r>
        <w:rPr/>
        <w:t>ly</w:t>
      </w:r>
      <w:r>
        <w:rPr>
          <w:spacing w:val="-11"/>
        </w:rPr>
        <w:t> </w:t>
      </w:r>
      <w:r>
        <w:rPr/>
        <w:t>và</w:t>
      </w:r>
      <w:r>
        <w:rPr>
          <w:spacing w:val="-11"/>
        </w:rPr>
        <w:t> </w:t>
      </w:r>
      <w:r>
        <w:rPr/>
        <w:t>cùng</w:t>
      </w:r>
      <w:r>
        <w:rPr>
          <w:spacing w:val="-11"/>
        </w:rPr>
        <w:t> </w:t>
      </w:r>
      <w:r>
        <w:rPr/>
        <w:t>chung ý kiến đó với tất cả mọi người, nhưng nếu không có hiểu biết đúng về nó thì vẫn có điên đảo tưởng.</w:t>
      </w:r>
      <w:r>
        <w:rPr>
          <w:spacing w:val="-4"/>
        </w:rPr>
        <w:t> </w:t>
      </w:r>
      <w:r>
        <w:rPr/>
        <w:t>Vì vậy chúng ta luôn nhấn mạnh đến việc hiểu đúng về các pháp đang xuất hiện hiện giờ, nhưng đó không phải là cái mà ta vẫn gọi trong ngôn ngữ thế gian là “suy nghĩ một cách đúng đắn”.</w:t>
      </w:r>
    </w:p>
    <w:p>
      <w:pPr>
        <w:pStyle w:val="BodyText"/>
        <w:spacing w:after="0" w:line="307" w:lineRule="auto"/>
        <w:sectPr>
          <w:pgSz w:w="7660" w:h="11630"/>
          <w:pgMar w:header="776" w:footer="0" w:top="1100" w:bottom="280" w:left="850" w:right="850"/>
        </w:sectPr>
      </w:pPr>
    </w:p>
    <w:p>
      <w:pPr>
        <w:pStyle w:val="BodyText"/>
        <w:spacing w:before="71"/>
        <w:ind w:left="0" w:firstLine="0"/>
        <w:jc w:val="left"/>
      </w:pPr>
    </w:p>
    <w:p>
      <w:pPr>
        <w:pStyle w:val="BodyText"/>
        <w:spacing w:line="295" w:lineRule="auto"/>
        <w:ind w:right="54"/>
      </w:pPr>
      <w:r>
        <w:rPr>
          <w:b/>
          <w:i/>
        </w:rPr>
        <w:t>Vị</w:t>
      </w:r>
      <w:r>
        <w:rPr>
          <w:b/>
          <w:i/>
          <w:spacing w:val="-14"/>
        </w:rPr>
        <w:t> </w:t>
      </w:r>
      <w:r>
        <w:rPr>
          <w:b/>
          <w:i/>
        </w:rPr>
        <w:t>sư</w:t>
      </w:r>
      <w:r>
        <w:rPr>
          <w:b/>
          <w:i/>
          <w:spacing w:val="-14"/>
        </w:rPr>
        <w:t> </w:t>
      </w:r>
      <w:r>
        <w:rPr>
          <w:b/>
          <w:i/>
        </w:rPr>
        <w:t>2</w:t>
      </w:r>
      <w:r>
        <w:rPr/>
        <w:t>:</w:t>
      </w:r>
      <w:r>
        <w:rPr>
          <w:spacing w:val="-14"/>
        </w:rPr>
        <w:t> </w:t>
      </w:r>
      <w:r>
        <w:rPr/>
        <w:t>Khi</w:t>
      </w:r>
      <w:r>
        <w:rPr>
          <w:spacing w:val="-14"/>
        </w:rPr>
        <w:t> </w:t>
      </w:r>
      <w:r>
        <w:rPr/>
        <w:t>sắc</w:t>
      </w:r>
      <w:r>
        <w:rPr>
          <w:spacing w:val="-14"/>
        </w:rPr>
        <w:t> </w:t>
      </w:r>
      <w:r>
        <w:rPr/>
        <w:t>được</w:t>
      </w:r>
      <w:r>
        <w:rPr>
          <w:spacing w:val="-14"/>
        </w:rPr>
        <w:t> </w:t>
      </w:r>
      <w:r>
        <w:rPr/>
        <w:t>kinh</w:t>
      </w:r>
      <w:r>
        <w:rPr>
          <w:spacing w:val="-14"/>
        </w:rPr>
        <w:t> </w:t>
      </w:r>
      <w:r>
        <w:rPr/>
        <w:t>nghiệm</w:t>
      </w:r>
      <w:r>
        <w:rPr>
          <w:spacing w:val="-14"/>
        </w:rPr>
        <w:t> </w:t>
      </w:r>
      <w:r>
        <w:rPr/>
        <w:t>qua</w:t>
      </w:r>
      <w:r>
        <w:rPr>
          <w:spacing w:val="-14"/>
        </w:rPr>
        <w:t> </w:t>
      </w:r>
      <w:r>
        <w:rPr/>
        <w:t>lộ</w:t>
      </w:r>
      <w:r>
        <w:rPr>
          <w:spacing w:val="-14"/>
        </w:rPr>
        <w:t> </w:t>
      </w:r>
      <w:r>
        <w:rPr/>
        <w:t>trình</w:t>
      </w:r>
      <w:r>
        <w:rPr>
          <w:spacing w:val="-14"/>
        </w:rPr>
        <w:t> </w:t>
      </w:r>
      <w:r>
        <w:rPr/>
        <w:t>ngũ môn, sau đó diệt đi, “tướng”của nó được kinh </w:t>
      </w:r>
      <w:r>
        <w:rPr/>
        <w:t>nghiệm ở</w:t>
      </w:r>
      <w:r>
        <w:rPr>
          <w:spacing w:val="-5"/>
        </w:rPr>
        <w:t> </w:t>
      </w:r>
      <w:r>
        <w:rPr/>
        <w:t>nơi</w:t>
      </w:r>
      <w:r>
        <w:rPr>
          <w:spacing w:val="-5"/>
        </w:rPr>
        <w:t> </w:t>
      </w:r>
      <w:r>
        <w:rPr/>
        <w:t>ý</w:t>
      </w:r>
      <w:r>
        <w:rPr>
          <w:spacing w:val="-5"/>
        </w:rPr>
        <w:t> </w:t>
      </w:r>
      <w:r>
        <w:rPr/>
        <w:t>môn.</w:t>
      </w:r>
      <w:r>
        <w:rPr>
          <w:spacing w:val="-5"/>
        </w:rPr>
        <w:t> </w:t>
      </w:r>
      <w:r>
        <w:rPr/>
        <w:t>Nimitta</w:t>
      </w:r>
      <w:r>
        <w:rPr>
          <w:spacing w:val="-5"/>
        </w:rPr>
        <w:t> </w:t>
      </w:r>
      <w:r>
        <w:rPr/>
        <w:t>[của</w:t>
      </w:r>
      <w:r>
        <w:rPr>
          <w:spacing w:val="-5"/>
        </w:rPr>
        <w:t> </w:t>
      </w:r>
      <w:r>
        <w:rPr/>
        <w:t>sắc</w:t>
      </w:r>
      <w:r>
        <w:rPr>
          <w:spacing w:val="-5"/>
        </w:rPr>
        <w:t> </w:t>
      </w:r>
      <w:r>
        <w:rPr/>
        <w:t>đã</w:t>
      </w:r>
      <w:r>
        <w:rPr>
          <w:spacing w:val="-5"/>
        </w:rPr>
        <w:t> </w:t>
      </w:r>
      <w:r>
        <w:rPr/>
        <w:t>diệt</w:t>
      </w:r>
      <w:r>
        <w:rPr>
          <w:spacing w:val="-5"/>
        </w:rPr>
        <w:t> </w:t>
      </w:r>
      <w:r>
        <w:rPr/>
        <w:t>đi</w:t>
      </w:r>
      <w:r>
        <w:rPr>
          <w:spacing w:val="-5"/>
        </w:rPr>
        <w:t> </w:t>
      </w:r>
      <w:r>
        <w:rPr/>
        <w:t>trước</w:t>
      </w:r>
      <w:r>
        <w:rPr>
          <w:spacing w:val="-5"/>
        </w:rPr>
        <w:t> </w:t>
      </w:r>
      <w:r>
        <w:rPr/>
        <w:t>đó]</w:t>
      </w:r>
      <w:r>
        <w:rPr>
          <w:spacing w:val="-5"/>
        </w:rPr>
        <w:t> </w:t>
      </w:r>
      <w:r>
        <w:rPr/>
        <w:t>được kinh nghiệm ở một vài lộ ý môn đầu tiên, còn sau đó chỉ là những nimitta của khái niệm? Khi chúng ta nói về</w:t>
      </w:r>
      <w:r>
        <w:rPr>
          <w:spacing w:val="-4"/>
        </w:rPr>
        <w:t> </w:t>
      </w:r>
      <w:r>
        <w:rPr/>
        <w:t>khái</w:t>
      </w:r>
      <w:r>
        <w:rPr>
          <w:spacing w:val="-4"/>
        </w:rPr>
        <w:t> </w:t>
      </w:r>
      <w:r>
        <w:rPr/>
        <w:t>niệm</w:t>
      </w:r>
      <w:r>
        <w:rPr>
          <w:spacing w:val="-4"/>
        </w:rPr>
        <w:t> </w:t>
      </w:r>
      <w:r>
        <w:rPr/>
        <w:t>trong</w:t>
      </w:r>
      <w:r>
        <w:rPr>
          <w:spacing w:val="-4"/>
        </w:rPr>
        <w:t> </w:t>
      </w:r>
      <w:r>
        <w:rPr/>
        <w:t>lộ</w:t>
      </w:r>
      <w:r>
        <w:rPr>
          <w:spacing w:val="-4"/>
        </w:rPr>
        <w:t> </w:t>
      </w:r>
      <w:r>
        <w:rPr/>
        <w:t>trình</w:t>
      </w:r>
      <w:r>
        <w:rPr>
          <w:spacing w:val="-4"/>
        </w:rPr>
        <w:t> </w:t>
      </w:r>
      <w:r>
        <w:rPr/>
        <w:t>ý</w:t>
      </w:r>
      <w:r>
        <w:rPr>
          <w:spacing w:val="-4"/>
        </w:rPr>
        <w:t> </w:t>
      </w:r>
      <w:r>
        <w:rPr/>
        <w:t>môn</w:t>
      </w:r>
      <w:r>
        <w:rPr>
          <w:spacing w:val="-4"/>
        </w:rPr>
        <w:t> </w:t>
      </w:r>
      <w:r>
        <w:rPr/>
        <w:t>thì</w:t>
      </w:r>
      <w:r>
        <w:rPr>
          <w:spacing w:val="-4"/>
        </w:rPr>
        <w:t> </w:t>
      </w:r>
      <w:r>
        <w:rPr/>
        <w:t>là</w:t>
      </w:r>
      <w:r>
        <w:rPr>
          <w:spacing w:val="-4"/>
        </w:rPr>
        <w:t> </w:t>
      </w:r>
      <w:r>
        <w:rPr/>
        <w:t>nói</w:t>
      </w:r>
      <w:r>
        <w:rPr>
          <w:spacing w:val="-4"/>
        </w:rPr>
        <w:t> </w:t>
      </w:r>
      <w:r>
        <w:rPr/>
        <w:t>đến</w:t>
      </w:r>
      <w:r>
        <w:rPr>
          <w:spacing w:val="-4"/>
        </w:rPr>
        <w:t> </w:t>
      </w:r>
      <w:r>
        <w:rPr/>
        <w:t>nimitta của khái niệm? Bà có thể nói chi tiết hơn về điều này?</w:t>
      </w:r>
    </w:p>
    <w:p>
      <w:pPr>
        <w:pStyle w:val="BodyText"/>
        <w:spacing w:line="295" w:lineRule="auto" w:before="162"/>
        <w:ind w:right="54"/>
      </w:pPr>
      <w:r>
        <w:rPr>
          <w:b/>
          <w:i/>
        </w:rPr>
        <w:t>Sarah</w:t>
      </w:r>
      <w:r>
        <w:rPr/>
        <w:t>: Xét cho cùng thì việc chúng ta sử dụng ngôn</w:t>
      </w:r>
      <w:r>
        <w:rPr>
          <w:spacing w:val="-15"/>
        </w:rPr>
        <w:t> </w:t>
      </w:r>
      <w:r>
        <w:rPr/>
        <w:t>từ</w:t>
      </w:r>
      <w:r>
        <w:rPr>
          <w:spacing w:val="-15"/>
        </w:rPr>
        <w:t> </w:t>
      </w:r>
      <w:r>
        <w:rPr/>
        <w:t>nào</w:t>
      </w:r>
      <w:r>
        <w:rPr>
          <w:spacing w:val="-15"/>
        </w:rPr>
        <w:t> </w:t>
      </w:r>
      <w:r>
        <w:rPr/>
        <w:t>không</w:t>
      </w:r>
      <w:r>
        <w:rPr>
          <w:spacing w:val="-15"/>
        </w:rPr>
        <w:t> </w:t>
      </w:r>
      <w:r>
        <w:rPr/>
        <w:t>thực</w:t>
      </w:r>
      <w:r>
        <w:rPr>
          <w:spacing w:val="-15"/>
        </w:rPr>
        <w:t> </w:t>
      </w:r>
      <w:r>
        <w:rPr/>
        <w:t>sự</w:t>
      </w:r>
      <w:r>
        <w:rPr>
          <w:spacing w:val="-15"/>
        </w:rPr>
        <w:t> </w:t>
      </w:r>
      <w:r>
        <w:rPr/>
        <w:t>quá</w:t>
      </w:r>
      <w:r>
        <w:rPr>
          <w:spacing w:val="-15"/>
        </w:rPr>
        <w:t> </w:t>
      </w:r>
      <w:r>
        <w:rPr/>
        <w:t>quan</w:t>
      </w:r>
      <w:r>
        <w:rPr>
          <w:spacing w:val="-15"/>
        </w:rPr>
        <w:t> </w:t>
      </w:r>
      <w:r>
        <w:rPr/>
        <w:t>trọng.</w:t>
      </w:r>
      <w:r>
        <w:rPr>
          <w:spacing w:val="-15"/>
        </w:rPr>
        <w:t> </w:t>
      </w:r>
      <w:r>
        <w:rPr/>
        <w:t>Nhưng</w:t>
      </w:r>
      <w:r>
        <w:rPr>
          <w:spacing w:val="-15"/>
        </w:rPr>
        <w:t> </w:t>
      </w:r>
      <w:r>
        <w:rPr/>
        <w:t>đúng như sư đã nói, sau khi ngũ môn chấm dứt thì nimitta - bản sao của thực tại đã diệt đi đó - được kinh nghiệm trong ý môn đầu tiên. Ví dụ, nếu nói về kinh nghiệm qua nhãn môn, khi đó đối tượng là </w:t>
      </w:r>
      <w:r>
        <w:rPr>
          <w:i/>
        </w:rPr>
        <w:t>đối tượng thị giác</w:t>
      </w:r>
      <w:r>
        <w:rPr/>
        <w:t>. Khi lộ trình của nhãn môn chấm dứt và đối tượng của nhãn</w:t>
      </w:r>
      <w:r>
        <w:rPr>
          <w:spacing w:val="-3"/>
        </w:rPr>
        <w:t> </w:t>
      </w:r>
      <w:r>
        <w:rPr/>
        <w:t>môn</w:t>
      </w:r>
      <w:r>
        <w:rPr>
          <w:spacing w:val="-3"/>
        </w:rPr>
        <w:t> </w:t>
      </w:r>
      <w:r>
        <w:rPr/>
        <w:t>diệt</w:t>
      </w:r>
      <w:r>
        <w:rPr>
          <w:spacing w:val="-3"/>
        </w:rPr>
        <w:t> </w:t>
      </w:r>
      <w:r>
        <w:rPr/>
        <w:t>đi,</w:t>
      </w:r>
      <w:r>
        <w:rPr>
          <w:spacing w:val="-3"/>
        </w:rPr>
        <w:t> </w:t>
      </w:r>
      <w:r>
        <w:rPr/>
        <w:t>lộ</w:t>
      </w:r>
      <w:r>
        <w:rPr>
          <w:spacing w:val="-3"/>
        </w:rPr>
        <w:t> </w:t>
      </w:r>
      <w:r>
        <w:rPr/>
        <w:t>trình</w:t>
      </w:r>
      <w:r>
        <w:rPr>
          <w:spacing w:val="-3"/>
        </w:rPr>
        <w:t> </w:t>
      </w:r>
      <w:r>
        <w:rPr/>
        <w:t>của</w:t>
      </w:r>
      <w:r>
        <w:rPr>
          <w:spacing w:val="-3"/>
        </w:rPr>
        <w:t> </w:t>
      </w:r>
      <w:r>
        <w:rPr/>
        <w:t>ý</w:t>
      </w:r>
      <w:r>
        <w:rPr>
          <w:spacing w:val="-3"/>
        </w:rPr>
        <w:t> </w:t>
      </w:r>
      <w:r>
        <w:rPr/>
        <w:t>môn</w:t>
      </w:r>
      <w:r>
        <w:rPr>
          <w:spacing w:val="-3"/>
        </w:rPr>
        <w:t> </w:t>
      </w:r>
      <w:r>
        <w:rPr/>
        <w:t>tiếp</w:t>
      </w:r>
      <w:r>
        <w:rPr>
          <w:spacing w:val="-3"/>
        </w:rPr>
        <w:t> </w:t>
      </w:r>
      <w:r>
        <w:rPr/>
        <w:t>theo</w:t>
      </w:r>
      <w:r>
        <w:rPr>
          <w:spacing w:val="-3"/>
        </w:rPr>
        <w:t> </w:t>
      </w:r>
      <w:r>
        <w:rPr/>
        <w:t>vẫn</w:t>
      </w:r>
      <w:r>
        <w:rPr>
          <w:spacing w:val="-3"/>
        </w:rPr>
        <w:t> </w:t>
      </w:r>
      <w:r>
        <w:rPr/>
        <w:t>là</w:t>
      </w:r>
      <w:r>
        <w:rPr>
          <w:spacing w:val="-3"/>
        </w:rPr>
        <w:t> </w:t>
      </w:r>
      <w:r>
        <w:rPr/>
        <w:t>lộ trình kinh nghiệm </w:t>
      </w:r>
      <w:r>
        <w:rPr>
          <w:i/>
        </w:rPr>
        <w:t>đối tượng thị giác </w:t>
      </w:r>
      <w:r>
        <w:rPr/>
        <w:t>vừa diệt đi. Trên thực tế, </w:t>
      </w:r>
      <w:r>
        <w:rPr>
          <w:i/>
        </w:rPr>
        <w:t>đối tượng thị giác </w:t>
      </w:r>
      <w:r>
        <w:rPr/>
        <w:t>đã thực sự diệt đi khi tâm cuối cùng của lộ trình nhãn môn đã chấm dứt, vì vậy cái</w:t>
      </w:r>
      <w:r>
        <w:rPr>
          <w:spacing w:val="-12"/>
        </w:rPr>
        <w:t> </w:t>
      </w:r>
      <w:r>
        <w:rPr/>
        <w:t>được</w:t>
      </w:r>
      <w:r>
        <w:rPr>
          <w:spacing w:val="-12"/>
        </w:rPr>
        <w:t> </w:t>
      </w:r>
      <w:r>
        <w:rPr/>
        <w:t>kinh</w:t>
      </w:r>
      <w:r>
        <w:rPr>
          <w:spacing w:val="-12"/>
        </w:rPr>
        <w:t> </w:t>
      </w:r>
      <w:r>
        <w:rPr/>
        <w:t>nghiệm</w:t>
      </w:r>
      <w:r>
        <w:rPr>
          <w:spacing w:val="-12"/>
        </w:rPr>
        <w:t> </w:t>
      </w:r>
      <w:r>
        <w:rPr/>
        <w:t>trong</w:t>
      </w:r>
      <w:r>
        <w:rPr>
          <w:spacing w:val="-12"/>
        </w:rPr>
        <w:t> </w:t>
      </w:r>
      <w:r>
        <w:rPr/>
        <w:t>lộ</w:t>
      </w:r>
      <w:r>
        <w:rPr>
          <w:spacing w:val="-12"/>
        </w:rPr>
        <w:t> </w:t>
      </w:r>
      <w:r>
        <w:rPr/>
        <w:t>trình</w:t>
      </w:r>
      <w:r>
        <w:rPr>
          <w:spacing w:val="-12"/>
        </w:rPr>
        <w:t> </w:t>
      </w:r>
      <w:r>
        <w:rPr/>
        <w:t>của</w:t>
      </w:r>
      <w:r>
        <w:rPr>
          <w:spacing w:val="-12"/>
        </w:rPr>
        <w:t> </w:t>
      </w:r>
      <w:r>
        <w:rPr/>
        <w:t>ý</w:t>
      </w:r>
      <w:r>
        <w:rPr>
          <w:spacing w:val="-12"/>
        </w:rPr>
        <w:t> </w:t>
      </w:r>
      <w:r>
        <w:rPr/>
        <w:t>môn</w:t>
      </w:r>
      <w:r>
        <w:rPr>
          <w:spacing w:val="-12"/>
        </w:rPr>
        <w:t> </w:t>
      </w:r>
      <w:r>
        <w:rPr/>
        <w:t>tiếp</w:t>
      </w:r>
      <w:r>
        <w:rPr>
          <w:spacing w:val="-12"/>
        </w:rPr>
        <w:t> </w:t>
      </w:r>
      <w:r>
        <w:rPr/>
        <w:t>theo không phải là chính </w:t>
      </w:r>
      <w:r>
        <w:rPr>
          <w:i/>
        </w:rPr>
        <w:t>đối tượng thị giác </w:t>
      </w:r>
      <w:r>
        <w:rPr/>
        <w:t>đó, nhưng đặc tính của nó giống hệt, mà ta có thể gọi đó là bản sao hoàn chỉnh của nó, tiếng Paḷi là nimitta, hay tướng của </w:t>
      </w:r>
      <w:r>
        <w:rPr>
          <w:i/>
        </w:rPr>
        <w:t>đối tượng thị giác</w:t>
      </w:r>
      <w:r>
        <w:rPr/>
        <w:t>.</w:t>
      </w:r>
    </w:p>
    <w:p>
      <w:pPr>
        <w:pStyle w:val="BodyText"/>
        <w:spacing w:line="312" w:lineRule="auto" w:before="173"/>
        <w:ind w:right="54"/>
      </w:pPr>
      <w:r>
        <w:rPr/>
        <w:t>Về phương diện đối tượng của trí tuệ và </w:t>
      </w:r>
      <w:r>
        <w:rPr/>
        <w:t>chánh niệm,</w:t>
      </w:r>
      <w:r>
        <w:rPr>
          <w:spacing w:val="-2"/>
        </w:rPr>
        <w:t> </w:t>
      </w:r>
      <w:r>
        <w:rPr/>
        <w:t>do</w:t>
      </w:r>
      <w:r>
        <w:rPr>
          <w:spacing w:val="-2"/>
        </w:rPr>
        <w:t> </w:t>
      </w:r>
      <w:r>
        <w:rPr/>
        <w:t>tướng</w:t>
      </w:r>
      <w:r>
        <w:rPr>
          <w:spacing w:val="-2"/>
        </w:rPr>
        <w:t> </w:t>
      </w:r>
      <w:r>
        <w:rPr/>
        <w:t>của</w:t>
      </w:r>
      <w:r>
        <w:rPr>
          <w:spacing w:val="-2"/>
        </w:rPr>
        <w:t> </w:t>
      </w:r>
      <w:r>
        <w:rPr/>
        <w:t>đối</w:t>
      </w:r>
      <w:r>
        <w:rPr>
          <w:spacing w:val="-2"/>
        </w:rPr>
        <w:t> </w:t>
      </w:r>
      <w:r>
        <w:rPr/>
        <w:t>tượng</w:t>
      </w:r>
      <w:r>
        <w:rPr>
          <w:spacing w:val="-2"/>
        </w:rPr>
        <w:t> </w:t>
      </w:r>
      <w:r>
        <w:rPr/>
        <w:t>vừa</w:t>
      </w:r>
      <w:r>
        <w:rPr>
          <w:spacing w:val="-2"/>
        </w:rPr>
        <w:t> </w:t>
      </w:r>
      <w:r>
        <w:rPr/>
        <w:t>diệt</w:t>
      </w:r>
      <w:r>
        <w:rPr>
          <w:spacing w:val="-2"/>
        </w:rPr>
        <w:t> </w:t>
      </w:r>
      <w:r>
        <w:rPr/>
        <w:t>đi</w:t>
      </w:r>
      <w:r>
        <w:rPr>
          <w:spacing w:val="-2"/>
        </w:rPr>
        <w:t> </w:t>
      </w:r>
      <w:r>
        <w:rPr/>
        <w:t>này</w:t>
      </w:r>
      <w:r>
        <w:rPr>
          <w:spacing w:val="-2"/>
        </w:rPr>
        <w:t> </w:t>
      </w:r>
      <w:r>
        <w:rPr/>
        <w:t>giống</w:t>
      </w:r>
      <w:r>
        <w:rPr>
          <w:spacing w:val="-2"/>
        </w:rPr>
        <w:t> </w:t>
      </w:r>
      <w:r>
        <w:rPr>
          <w:spacing w:val="-5"/>
        </w:rPr>
        <w:t>hệt</w:t>
      </w:r>
    </w:p>
    <w:p>
      <w:pPr>
        <w:pStyle w:val="BodyText"/>
        <w:spacing w:after="0" w:line="31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6" w:firstLine="0"/>
      </w:pPr>
      <w:r>
        <w:rPr/>
        <w:t>như đặc tính của đối tượng vừa diệt đi nên không cần phân vân liệu kinh nghiệm ấy xảy ra trong lộ trình </w:t>
      </w:r>
      <w:r>
        <w:rPr/>
        <w:t>của nhãn môn hay lộ trình của ý môn. Bởi vì khi đó “cái xuất</w:t>
      </w:r>
      <w:r>
        <w:rPr>
          <w:spacing w:val="-7"/>
        </w:rPr>
        <w:t> </w:t>
      </w:r>
      <w:r>
        <w:rPr/>
        <w:t>hiện”với</w:t>
      </w:r>
      <w:r>
        <w:rPr>
          <w:spacing w:val="-6"/>
        </w:rPr>
        <w:t> </w:t>
      </w:r>
      <w:r>
        <w:rPr/>
        <w:t>tâm</w:t>
      </w:r>
      <w:r>
        <w:rPr>
          <w:spacing w:val="-7"/>
        </w:rPr>
        <w:t> </w:t>
      </w:r>
      <w:r>
        <w:rPr/>
        <w:t>chỉ</w:t>
      </w:r>
      <w:r>
        <w:rPr>
          <w:spacing w:val="-7"/>
        </w:rPr>
        <w:t> </w:t>
      </w:r>
      <w:r>
        <w:rPr/>
        <w:t>là</w:t>
      </w:r>
      <w:r>
        <w:rPr>
          <w:spacing w:val="-7"/>
        </w:rPr>
        <w:t> </w:t>
      </w:r>
      <w:r>
        <w:rPr/>
        <w:t>đặc</w:t>
      </w:r>
      <w:r>
        <w:rPr>
          <w:spacing w:val="-7"/>
        </w:rPr>
        <w:t> </w:t>
      </w:r>
      <w:r>
        <w:rPr/>
        <w:t>tính</w:t>
      </w:r>
      <w:r>
        <w:rPr>
          <w:spacing w:val="-7"/>
        </w:rPr>
        <w:t> </w:t>
      </w:r>
      <w:r>
        <w:rPr/>
        <w:t>của</w:t>
      </w:r>
      <w:r>
        <w:rPr>
          <w:spacing w:val="-7"/>
        </w:rPr>
        <w:t> </w:t>
      </w:r>
      <w:r>
        <w:rPr>
          <w:i/>
        </w:rPr>
        <w:t>đối</w:t>
      </w:r>
      <w:r>
        <w:rPr>
          <w:i/>
          <w:spacing w:val="-7"/>
        </w:rPr>
        <w:t> </w:t>
      </w:r>
      <w:r>
        <w:rPr>
          <w:i/>
        </w:rPr>
        <w:t>tượng</w:t>
      </w:r>
      <w:r>
        <w:rPr>
          <w:i/>
          <w:spacing w:val="-7"/>
        </w:rPr>
        <w:t> </w:t>
      </w:r>
      <w:r>
        <w:rPr>
          <w:i/>
        </w:rPr>
        <w:t>thị</w:t>
      </w:r>
      <w:r>
        <w:rPr>
          <w:i/>
          <w:spacing w:val="-7"/>
        </w:rPr>
        <w:t> </w:t>
      </w:r>
      <w:r>
        <w:rPr>
          <w:i/>
        </w:rPr>
        <w:t>giác </w:t>
      </w:r>
      <w:r>
        <w:rPr/>
        <w:t>mà</w:t>
      </w:r>
      <w:r>
        <w:rPr>
          <w:spacing w:val="-15"/>
        </w:rPr>
        <w:t> </w:t>
      </w:r>
      <w:r>
        <w:rPr/>
        <w:t>thôi,</w:t>
      </w:r>
      <w:r>
        <w:rPr>
          <w:spacing w:val="-15"/>
        </w:rPr>
        <w:t> </w:t>
      </w:r>
      <w:r>
        <w:rPr/>
        <w:t>vì</w:t>
      </w:r>
      <w:r>
        <w:rPr>
          <w:spacing w:val="-15"/>
        </w:rPr>
        <w:t> </w:t>
      </w:r>
      <w:r>
        <w:rPr/>
        <w:t>thế</w:t>
      </w:r>
      <w:r>
        <w:rPr>
          <w:spacing w:val="-15"/>
        </w:rPr>
        <w:t> </w:t>
      </w:r>
      <w:r>
        <w:rPr/>
        <w:t>xảy</w:t>
      </w:r>
      <w:r>
        <w:rPr>
          <w:spacing w:val="-15"/>
        </w:rPr>
        <w:t> </w:t>
      </w:r>
      <w:r>
        <w:rPr/>
        <w:t>ra</w:t>
      </w:r>
      <w:r>
        <w:rPr>
          <w:spacing w:val="-15"/>
        </w:rPr>
        <w:t> </w:t>
      </w:r>
      <w:r>
        <w:rPr/>
        <w:t>ở</w:t>
      </w:r>
      <w:r>
        <w:rPr>
          <w:spacing w:val="-15"/>
        </w:rPr>
        <w:t> </w:t>
      </w:r>
      <w:r>
        <w:rPr/>
        <w:t>đâu</w:t>
      </w:r>
      <w:r>
        <w:rPr>
          <w:spacing w:val="-15"/>
        </w:rPr>
        <w:t> </w:t>
      </w:r>
      <w:r>
        <w:rPr/>
        <w:t>thì</w:t>
      </w:r>
      <w:r>
        <w:rPr>
          <w:spacing w:val="-15"/>
        </w:rPr>
        <w:t> </w:t>
      </w:r>
      <w:r>
        <w:rPr/>
        <w:t>cũng</w:t>
      </w:r>
      <w:r>
        <w:rPr>
          <w:spacing w:val="-15"/>
        </w:rPr>
        <w:t> </w:t>
      </w:r>
      <w:r>
        <w:rPr/>
        <w:t>không</w:t>
      </w:r>
      <w:r>
        <w:rPr>
          <w:spacing w:val="-15"/>
        </w:rPr>
        <w:t> </w:t>
      </w:r>
      <w:r>
        <w:rPr/>
        <w:t>thực</w:t>
      </w:r>
      <w:r>
        <w:rPr>
          <w:spacing w:val="-15"/>
        </w:rPr>
        <w:t> </w:t>
      </w:r>
      <w:r>
        <w:rPr/>
        <w:t>sự</w:t>
      </w:r>
      <w:r>
        <w:rPr>
          <w:spacing w:val="-15"/>
        </w:rPr>
        <w:t> </w:t>
      </w:r>
      <w:r>
        <w:rPr/>
        <w:t>quan trọng.</w:t>
      </w:r>
      <w:r>
        <w:rPr>
          <w:spacing w:val="-5"/>
        </w:rPr>
        <w:t> </w:t>
      </w:r>
      <w:r>
        <w:rPr/>
        <w:t>Sau</w:t>
      </w:r>
      <w:r>
        <w:rPr>
          <w:spacing w:val="-5"/>
        </w:rPr>
        <w:t> </w:t>
      </w:r>
      <w:r>
        <w:rPr/>
        <w:t>lộ</w:t>
      </w:r>
      <w:r>
        <w:rPr>
          <w:spacing w:val="-5"/>
        </w:rPr>
        <w:t> </w:t>
      </w:r>
      <w:r>
        <w:rPr/>
        <w:t>trình</w:t>
      </w:r>
      <w:r>
        <w:rPr>
          <w:spacing w:val="-5"/>
        </w:rPr>
        <w:t> </w:t>
      </w:r>
      <w:r>
        <w:rPr/>
        <w:t>của</w:t>
      </w:r>
      <w:r>
        <w:rPr>
          <w:spacing w:val="-5"/>
        </w:rPr>
        <w:t> </w:t>
      </w:r>
      <w:r>
        <w:rPr/>
        <w:t>ý</w:t>
      </w:r>
      <w:r>
        <w:rPr>
          <w:spacing w:val="-5"/>
        </w:rPr>
        <w:t> </w:t>
      </w:r>
      <w:r>
        <w:rPr/>
        <w:t>môn</w:t>
      </w:r>
      <w:r>
        <w:rPr>
          <w:spacing w:val="-5"/>
        </w:rPr>
        <w:t> </w:t>
      </w:r>
      <w:r>
        <w:rPr/>
        <w:t>kinh</w:t>
      </w:r>
      <w:r>
        <w:rPr>
          <w:spacing w:val="-5"/>
        </w:rPr>
        <w:t> </w:t>
      </w:r>
      <w:r>
        <w:rPr/>
        <w:t>nghiệm</w:t>
      </w:r>
      <w:r>
        <w:rPr>
          <w:spacing w:val="-5"/>
        </w:rPr>
        <w:t> </w:t>
      </w:r>
      <w:r>
        <w:rPr/>
        <w:t>đặc</w:t>
      </w:r>
      <w:r>
        <w:rPr>
          <w:spacing w:val="-5"/>
        </w:rPr>
        <w:t> </w:t>
      </w:r>
      <w:r>
        <w:rPr/>
        <w:t>tính</w:t>
      </w:r>
      <w:r>
        <w:rPr>
          <w:spacing w:val="-5"/>
        </w:rPr>
        <w:t> </w:t>
      </w:r>
      <w:r>
        <w:rPr/>
        <w:t>của </w:t>
      </w:r>
      <w:r>
        <w:rPr>
          <w:i/>
        </w:rPr>
        <w:t>đối</w:t>
      </w:r>
      <w:r>
        <w:rPr>
          <w:i/>
          <w:spacing w:val="-15"/>
        </w:rPr>
        <w:t> </w:t>
      </w:r>
      <w:r>
        <w:rPr>
          <w:i/>
        </w:rPr>
        <w:t>tượng</w:t>
      </w:r>
      <w:r>
        <w:rPr>
          <w:i/>
          <w:spacing w:val="-15"/>
        </w:rPr>
        <w:t> </w:t>
      </w:r>
      <w:r>
        <w:rPr>
          <w:i/>
        </w:rPr>
        <w:t>thị</w:t>
      </w:r>
      <w:r>
        <w:rPr>
          <w:i/>
          <w:spacing w:val="-15"/>
        </w:rPr>
        <w:t> </w:t>
      </w:r>
      <w:r>
        <w:rPr>
          <w:i/>
        </w:rPr>
        <w:t>giác</w:t>
      </w:r>
      <w:r>
        <w:rPr/>
        <w:t>,</w:t>
      </w:r>
      <w:r>
        <w:rPr>
          <w:spacing w:val="-15"/>
        </w:rPr>
        <w:t> </w:t>
      </w:r>
      <w:r>
        <w:rPr/>
        <w:t>có</w:t>
      </w:r>
      <w:r>
        <w:rPr>
          <w:spacing w:val="-15"/>
        </w:rPr>
        <w:t> </w:t>
      </w:r>
      <w:r>
        <w:rPr/>
        <w:t>nhiều</w:t>
      </w:r>
      <w:r>
        <w:rPr>
          <w:spacing w:val="-15"/>
        </w:rPr>
        <w:t> </w:t>
      </w:r>
      <w:r>
        <w:rPr/>
        <w:t>lộ</w:t>
      </w:r>
      <w:r>
        <w:rPr>
          <w:spacing w:val="-15"/>
        </w:rPr>
        <w:t> </w:t>
      </w:r>
      <w:r>
        <w:rPr/>
        <w:t>trình</w:t>
      </w:r>
      <w:r>
        <w:rPr>
          <w:spacing w:val="-15"/>
        </w:rPr>
        <w:t> </w:t>
      </w:r>
      <w:r>
        <w:rPr/>
        <w:t>của</w:t>
      </w:r>
      <w:r>
        <w:rPr>
          <w:spacing w:val="-15"/>
        </w:rPr>
        <w:t> </w:t>
      </w:r>
      <w:r>
        <w:rPr/>
        <w:t>ý</w:t>
      </w:r>
      <w:r>
        <w:rPr>
          <w:spacing w:val="-15"/>
        </w:rPr>
        <w:t> </w:t>
      </w:r>
      <w:r>
        <w:rPr/>
        <w:t>môn</w:t>
      </w:r>
      <w:r>
        <w:rPr>
          <w:spacing w:val="-15"/>
        </w:rPr>
        <w:t> </w:t>
      </w:r>
      <w:r>
        <w:rPr/>
        <w:t>khác</w:t>
      </w:r>
      <w:r>
        <w:rPr>
          <w:spacing w:val="-15"/>
        </w:rPr>
        <w:t> </w:t>
      </w:r>
      <w:r>
        <w:rPr/>
        <w:t>tiếp theo.</w:t>
      </w:r>
      <w:r>
        <w:rPr>
          <w:spacing w:val="-16"/>
        </w:rPr>
        <w:t> </w:t>
      </w:r>
      <w:r>
        <w:rPr/>
        <w:t>Và</w:t>
      </w:r>
      <w:r>
        <w:rPr>
          <w:spacing w:val="-14"/>
        </w:rPr>
        <w:t> </w:t>
      </w:r>
      <w:r>
        <w:rPr/>
        <w:t>bắt</w:t>
      </w:r>
      <w:r>
        <w:rPr>
          <w:spacing w:val="-14"/>
        </w:rPr>
        <w:t> </w:t>
      </w:r>
      <w:r>
        <w:rPr/>
        <w:t>đầu</w:t>
      </w:r>
      <w:r>
        <w:rPr>
          <w:spacing w:val="-14"/>
        </w:rPr>
        <w:t> </w:t>
      </w:r>
      <w:r>
        <w:rPr/>
        <w:t>có</w:t>
      </w:r>
      <w:r>
        <w:rPr>
          <w:spacing w:val="-14"/>
        </w:rPr>
        <w:t> </w:t>
      </w:r>
      <w:r>
        <w:rPr/>
        <w:t>những</w:t>
      </w:r>
      <w:r>
        <w:rPr>
          <w:spacing w:val="-14"/>
        </w:rPr>
        <w:t> </w:t>
      </w:r>
      <w:r>
        <w:rPr/>
        <w:t>ý</w:t>
      </w:r>
      <w:r>
        <w:rPr>
          <w:spacing w:val="-14"/>
        </w:rPr>
        <w:t> </w:t>
      </w:r>
      <w:r>
        <w:rPr/>
        <w:t>niệm</w:t>
      </w:r>
      <w:r>
        <w:rPr>
          <w:spacing w:val="-14"/>
        </w:rPr>
        <w:t> </w:t>
      </w:r>
      <w:r>
        <w:rPr/>
        <w:t>khác</w:t>
      </w:r>
      <w:r>
        <w:rPr>
          <w:spacing w:val="-14"/>
        </w:rPr>
        <w:t> </w:t>
      </w:r>
      <w:r>
        <w:rPr/>
        <w:t>nhau</w:t>
      </w:r>
      <w:r>
        <w:rPr>
          <w:spacing w:val="-14"/>
        </w:rPr>
        <w:t> </w:t>
      </w:r>
      <w:r>
        <w:rPr/>
        <w:t>về</w:t>
      </w:r>
      <w:r>
        <w:rPr>
          <w:spacing w:val="-14"/>
        </w:rPr>
        <w:t> </w:t>
      </w:r>
      <w:r>
        <w:rPr/>
        <w:t>kích</w:t>
      </w:r>
      <w:r>
        <w:rPr>
          <w:spacing w:val="-14"/>
        </w:rPr>
        <w:t> </w:t>
      </w:r>
      <w:r>
        <w:rPr/>
        <w:t>cỡ, về</w:t>
      </w:r>
      <w:r>
        <w:rPr>
          <w:spacing w:val="-2"/>
        </w:rPr>
        <w:t> </w:t>
      </w:r>
      <w:r>
        <w:rPr/>
        <w:t>hình</w:t>
      </w:r>
      <w:r>
        <w:rPr>
          <w:spacing w:val="-2"/>
        </w:rPr>
        <w:t> </w:t>
      </w:r>
      <w:r>
        <w:rPr/>
        <w:t>và</w:t>
      </w:r>
      <w:r>
        <w:rPr>
          <w:spacing w:val="-2"/>
        </w:rPr>
        <w:t> </w:t>
      </w:r>
      <w:r>
        <w:rPr/>
        <w:t>dạng</w:t>
      </w:r>
      <w:r>
        <w:rPr>
          <w:spacing w:val="-2"/>
        </w:rPr>
        <w:t> </w:t>
      </w:r>
      <w:r>
        <w:rPr/>
        <w:t>của</w:t>
      </w:r>
      <w:r>
        <w:rPr>
          <w:spacing w:val="-2"/>
        </w:rPr>
        <w:t> </w:t>
      </w:r>
      <w:r>
        <w:rPr>
          <w:i/>
        </w:rPr>
        <w:t>đối</w:t>
      </w:r>
      <w:r>
        <w:rPr>
          <w:i/>
          <w:spacing w:val="-2"/>
        </w:rPr>
        <w:t> </w:t>
      </w:r>
      <w:r>
        <w:rPr>
          <w:i/>
        </w:rPr>
        <w:t>tượng</w:t>
      </w:r>
      <w:r>
        <w:rPr>
          <w:i/>
          <w:spacing w:val="-2"/>
        </w:rPr>
        <w:t> </w:t>
      </w:r>
      <w:r>
        <w:rPr>
          <w:i/>
        </w:rPr>
        <w:t>thị</w:t>
      </w:r>
      <w:r>
        <w:rPr>
          <w:i/>
          <w:spacing w:val="-2"/>
        </w:rPr>
        <w:t> </w:t>
      </w:r>
      <w:r>
        <w:rPr>
          <w:i/>
        </w:rPr>
        <w:t>giác</w:t>
      </w:r>
      <w:r>
        <w:rPr>
          <w:i/>
          <w:spacing w:val="-2"/>
        </w:rPr>
        <w:t> </w:t>
      </w:r>
      <w:r>
        <w:rPr/>
        <w:t>vừa</w:t>
      </w:r>
      <w:r>
        <w:rPr>
          <w:spacing w:val="-2"/>
        </w:rPr>
        <w:t> </w:t>
      </w:r>
      <w:r>
        <w:rPr/>
        <w:t>diệt</w:t>
      </w:r>
      <w:r>
        <w:rPr>
          <w:spacing w:val="-2"/>
        </w:rPr>
        <w:t> </w:t>
      </w:r>
      <w:r>
        <w:rPr/>
        <w:t>đi.</w:t>
      </w:r>
      <w:r>
        <w:rPr>
          <w:spacing w:val="-2"/>
        </w:rPr>
        <w:t> </w:t>
      </w:r>
      <w:r>
        <w:rPr/>
        <w:t>Sau đó</w:t>
      </w:r>
      <w:r>
        <w:rPr>
          <w:spacing w:val="-2"/>
        </w:rPr>
        <w:t> </w:t>
      </w:r>
      <w:r>
        <w:rPr/>
        <w:t>bắt</w:t>
      </w:r>
      <w:r>
        <w:rPr>
          <w:spacing w:val="-2"/>
        </w:rPr>
        <w:t> </w:t>
      </w:r>
      <w:r>
        <w:rPr/>
        <w:t>đầu</w:t>
      </w:r>
      <w:r>
        <w:rPr>
          <w:spacing w:val="-2"/>
        </w:rPr>
        <w:t> </w:t>
      </w:r>
      <w:r>
        <w:rPr/>
        <w:t>có</w:t>
      </w:r>
      <w:r>
        <w:rPr>
          <w:spacing w:val="-2"/>
        </w:rPr>
        <w:t> </w:t>
      </w:r>
      <w:r>
        <w:rPr/>
        <w:t>ý</w:t>
      </w:r>
      <w:r>
        <w:rPr>
          <w:spacing w:val="-2"/>
        </w:rPr>
        <w:t> </w:t>
      </w:r>
      <w:r>
        <w:rPr/>
        <w:t>niệm</w:t>
      </w:r>
      <w:r>
        <w:rPr>
          <w:spacing w:val="-2"/>
        </w:rPr>
        <w:t> </w:t>
      </w:r>
      <w:r>
        <w:rPr/>
        <w:t>cụ</w:t>
      </w:r>
      <w:r>
        <w:rPr>
          <w:spacing w:val="-2"/>
        </w:rPr>
        <w:t> </w:t>
      </w:r>
      <w:r>
        <w:rPr/>
        <w:t>thể</w:t>
      </w:r>
      <w:r>
        <w:rPr>
          <w:spacing w:val="-2"/>
        </w:rPr>
        <w:t> </w:t>
      </w:r>
      <w:r>
        <w:rPr>
          <w:i/>
        </w:rPr>
        <w:t>đối</w:t>
      </w:r>
      <w:r>
        <w:rPr>
          <w:i/>
          <w:spacing w:val="-2"/>
        </w:rPr>
        <w:t> </w:t>
      </w:r>
      <w:r>
        <w:rPr>
          <w:i/>
        </w:rPr>
        <w:t>tượng</w:t>
      </w:r>
      <w:r>
        <w:rPr>
          <w:i/>
          <w:spacing w:val="-2"/>
        </w:rPr>
        <w:t> </w:t>
      </w:r>
      <w:r>
        <w:rPr>
          <w:i/>
        </w:rPr>
        <w:t>thị</w:t>
      </w:r>
      <w:r>
        <w:rPr>
          <w:i/>
          <w:spacing w:val="-2"/>
        </w:rPr>
        <w:t> </w:t>
      </w:r>
      <w:r>
        <w:rPr>
          <w:i/>
        </w:rPr>
        <w:t>giác</w:t>
      </w:r>
      <w:r>
        <w:rPr>
          <w:i/>
          <w:spacing w:val="-3"/>
        </w:rPr>
        <w:t> </w:t>
      </w:r>
      <w:r>
        <w:rPr/>
        <w:t>đó</w:t>
      </w:r>
      <w:r>
        <w:rPr>
          <w:spacing w:val="-2"/>
        </w:rPr>
        <w:t> </w:t>
      </w:r>
      <w:r>
        <w:rPr/>
        <w:t>là</w:t>
      </w:r>
      <w:r>
        <w:rPr>
          <w:spacing w:val="-2"/>
        </w:rPr>
        <w:t> </w:t>
      </w:r>
      <w:r>
        <w:rPr/>
        <w:t>gì. Ý</w:t>
      </w:r>
      <w:r>
        <w:rPr>
          <w:spacing w:val="-8"/>
        </w:rPr>
        <w:t> </w:t>
      </w:r>
      <w:r>
        <w:rPr/>
        <w:t>niệm</w:t>
      </w:r>
      <w:r>
        <w:rPr>
          <w:spacing w:val="-9"/>
        </w:rPr>
        <w:t> </w:t>
      </w:r>
      <w:r>
        <w:rPr/>
        <w:t>đó</w:t>
      </w:r>
      <w:r>
        <w:rPr>
          <w:spacing w:val="-8"/>
        </w:rPr>
        <w:t> </w:t>
      </w:r>
      <w:r>
        <w:rPr/>
        <w:t>được</w:t>
      </w:r>
      <w:r>
        <w:rPr>
          <w:spacing w:val="-8"/>
        </w:rPr>
        <w:t> </w:t>
      </w:r>
      <w:r>
        <w:rPr/>
        <w:t>hình</w:t>
      </w:r>
      <w:r>
        <w:rPr>
          <w:spacing w:val="-8"/>
        </w:rPr>
        <w:t> </w:t>
      </w:r>
      <w:r>
        <w:rPr/>
        <w:t>thành</w:t>
      </w:r>
      <w:r>
        <w:rPr>
          <w:spacing w:val="-8"/>
        </w:rPr>
        <w:t> </w:t>
      </w:r>
      <w:r>
        <w:rPr/>
        <w:t>sau</w:t>
      </w:r>
      <w:r>
        <w:rPr>
          <w:spacing w:val="-8"/>
        </w:rPr>
        <w:t> </w:t>
      </w:r>
      <w:r>
        <w:rPr/>
        <w:t>khi</w:t>
      </w:r>
      <w:r>
        <w:rPr>
          <w:spacing w:val="-8"/>
        </w:rPr>
        <w:t> </w:t>
      </w:r>
      <w:r>
        <w:rPr/>
        <w:t>có</w:t>
      </w:r>
      <w:r>
        <w:rPr>
          <w:spacing w:val="-8"/>
        </w:rPr>
        <w:t> </w:t>
      </w:r>
      <w:r>
        <w:rPr/>
        <w:t>rất</w:t>
      </w:r>
      <w:r>
        <w:rPr>
          <w:spacing w:val="-8"/>
        </w:rPr>
        <w:t> </w:t>
      </w:r>
      <w:r>
        <w:rPr/>
        <w:t>nhiều</w:t>
      </w:r>
      <w:r>
        <w:rPr>
          <w:spacing w:val="-8"/>
        </w:rPr>
        <w:t> </w:t>
      </w:r>
      <w:r>
        <w:rPr/>
        <w:t>lộ</w:t>
      </w:r>
      <w:r>
        <w:rPr>
          <w:spacing w:val="-8"/>
        </w:rPr>
        <w:t> </w:t>
      </w:r>
      <w:r>
        <w:rPr/>
        <w:t>trình qua nhãn môn và lộ trình qua nhĩ môn nối tiếp nhau, biết</w:t>
      </w:r>
      <w:r>
        <w:rPr>
          <w:spacing w:val="27"/>
        </w:rPr>
        <w:t> </w:t>
      </w:r>
      <w:r>
        <w:rPr/>
        <w:t>được</w:t>
      </w:r>
      <w:r>
        <w:rPr>
          <w:spacing w:val="27"/>
        </w:rPr>
        <w:t> </w:t>
      </w:r>
      <w:r>
        <w:rPr/>
        <w:t>rằng</w:t>
      </w:r>
      <w:r>
        <w:rPr>
          <w:spacing w:val="27"/>
        </w:rPr>
        <w:t> </w:t>
      </w:r>
      <w:r>
        <w:rPr/>
        <w:t>“đây</w:t>
      </w:r>
      <w:r>
        <w:rPr>
          <w:spacing w:val="27"/>
        </w:rPr>
        <w:t> </w:t>
      </w:r>
      <w:r>
        <w:rPr/>
        <w:t>là</w:t>
      </w:r>
      <w:r>
        <w:rPr>
          <w:spacing w:val="27"/>
        </w:rPr>
        <w:t> </w:t>
      </w:r>
      <w:r>
        <w:rPr/>
        <w:t>cái</w:t>
      </w:r>
      <w:r>
        <w:rPr>
          <w:spacing w:val="27"/>
        </w:rPr>
        <w:t> </w:t>
      </w:r>
      <w:r>
        <w:rPr/>
        <w:t>bàn”,</w:t>
      </w:r>
      <w:r>
        <w:rPr>
          <w:spacing w:val="27"/>
        </w:rPr>
        <w:t> </w:t>
      </w:r>
      <w:r>
        <w:rPr/>
        <w:t>hay</w:t>
      </w:r>
      <w:r>
        <w:rPr>
          <w:spacing w:val="27"/>
        </w:rPr>
        <w:t> </w:t>
      </w:r>
      <w:r>
        <w:rPr/>
        <w:t>“đây</w:t>
      </w:r>
      <w:r>
        <w:rPr>
          <w:spacing w:val="27"/>
        </w:rPr>
        <w:t> </w:t>
      </w:r>
      <w:r>
        <w:rPr/>
        <w:t>là</w:t>
      </w:r>
      <w:r>
        <w:rPr>
          <w:spacing w:val="27"/>
        </w:rPr>
        <w:t> </w:t>
      </w:r>
      <w:r>
        <w:rPr/>
        <w:t>cái</w:t>
      </w:r>
      <w:r>
        <w:rPr>
          <w:spacing w:val="27"/>
        </w:rPr>
        <w:t> </w:t>
      </w:r>
      <w:r>
        <w:rPr/>
        <w:t>ly”. Ý niệm được hình thành trong những lộ trình ý môn không</w:t>
      </w:r>
      <w:r>
        <w:rPr>
          <w:spacing w:val="-15"/>
        </w:rPr>
        <w:t> </w:t>
      </w:r>
      <w:r>
        <w:rPr/>
        <w:t>phải</w:t>
      </w:r>
      <w:r>
        <w:rPr>
          <w:spacing w:val="-15"/>
        </w:rPr>
        <w:t> </w:t>
      </w:r>
      <w:r>
        <w:rPr/>
        <w:t>là</w:t>
      </w:r>
      <w:r>
        <w:rPr>
          <w:spacing w:val="-15"/>
        </w:rPr>
        <w:t> </w:t>
      </w:r>
      <w:r>
        <w:rPr/>
        <w:t>thực</w:t>
      </w:r>
      <w:r>
        <w:rPr>
          <w:spacing w:val="-15"/>
        </w:rPr>
        <w:t> </w:t>
      </w:r>
      <w:r>
        <w:rPr/>
        <w:t>tại,</w:t>
      </w:r>
      <w:r>
        <w:rPr>
          <w:spacing w:val="-15"/>
        </w:rPr>
        <w:t> </w:t>
      </w:r>
      <w:r>
        <w:rPr/>
        <w:t>mà</w:t>
      </w:r>
      <w:r>
        <w:rPr>
          <w:spacing w:val="-15"/>
        </w:rPr>
        <w:t> </w:t>
      </w:r>
      <w:r>
        <w:rPr/>
        <w:t>là</w:t>
      </w:r>
      <w:r>
        <w:rPr>
          <w:spacing w:val="-15"/>
        </w:rPr>
        <w:t> </w:t>
      </w:r>
      <w:r>
        <w:rPr>
          <w:i/>
        </w:rPr>
        <w:t>khái</w:t>
      </w:r>
      <w:r>
        <w:rPr>
          <w:i/>
          <w:spacing w:val="-15"/>
        </w:rPr>
        <w:t> </w:t>
      </w:r>
      <w:r>
        <w:rPr>
          <w:i/>
        </w:rPr>
        <w:t>niệm</w:t>
      </w:r>
      <w:r>
        <w:rPr>
          <w:i/>
          <w:spacing w:val="-15"/>
        </w:rPr>
        <w:t> </w:t>
      </w:r>
      <w:r>
        <w:rPr>
          <w:i/>
        </w:rPr>
        <w:t>(pannati)</w:t>
      </w:r>
      <w:r>
        <w:rPr/>
        <w:t>.</w:t>
      </w:r>
      <w:r>
        <w:rPr>
          <w:spacing w:val="-15"/>
        </w:rPr>
        <w:t> </w:t>
      </w:r>
      <w:r>
        <w:rPr/>
        <w:t>Khi</w:t>
      </w:r>
      <w:r>
        <w:rPr>
          <w:spacing w:val="-15"/>
        </w:rPr>
        <w:t> </w:t>
      </w:r>
      <w:r>
        <w:rPr/>
        <w:t>ta nói về </w:t>
      </w:r>
      <w:r>
        <w:rPr>
          <w:i/>
        </w:rPr>
        <w:t>đối tượng thị giác </w:t>
      </w:r>
      <w:r>
        <w:rPr/>
        <w:t>hiện giờ thì thực chất là đang bàn</w:t>
      </w:r>
      <w:r>
        <w:rPr>
          <w:spacing w:val="-9"/>
        </w:rPr>
        <w:t> </w:t>
      </w:r>
      <w:r>
        <w:rPr/>
        <w:t>luận</w:t>
      </w:r>
      <w:r>
        <w:rPr>
          <w:spacing w:val="-9"/>
        </w:rPr>
        <w:t> </w:t>
      </w:r>
      <w:r>
        <w:rPr/>
        <w:t>về</w:t>
      </w:r>
      <w:r>
        <w:rPr>
          <w:spacing w:val="-9"/>
        </w:rPr>
        <w:t> </w:t>
      </w:r>
      <w:r>
        <w:rPr/>
        <w:t>khái</w:t>
      </w:r>
      <w:r>
        <w:rPr>
          <w:spacing w:val="-9"/>
        </w:rPr>
        <w:t> </w:t>
      </w:r>
      <w:r>
        <w:rPr/>
        <w:t>niệm</w:t>
      </w:r>
      <w:r>
        <w:rPr>
          <w:spacing w:val="-9"/>
        </w:rPr>
        <w:t> </w:t>
      </w:r>
      <w:r>
        <w:rPr/>
        <w:t>về</w:t>
      </w:r>
      <w:r>
        <w:rPr>
          <w:spacing w:val="-9"/>
        </w:rPr>
        <w:t> </w:t>
      </w:r>
      <w:r>
        <w:rPr>
          <w:i/>
        </w:rPr>
        <w:t>đối</w:t>
      </w:r>
      <w:r>
        <w:rPr>
          <w:i/>
          <w:spacing w:val="-9"/>
        </w:rPr>
        <w:t> </w:t>
      </w:r>
      <w:r>
        <w:rPr>
          <w:i/>
        </w:rPr>
        <w:t>tượng</w:t>
      </w:r>
      <w:r>
        <w:rPr>
          <w:i/>
          <w:spacing w:val="-9"/>
        </w:rPr>
        <w:t> </w:t>
      </w:r>
      <w:r>
        <w:rPr>
          <w:i/>
        </w:rPr>
        <w:t>thị</w:t>
      </w:r>
      <w:r>
        <w:rPr>
          <w:i/>
          <w:spacing w:val="-9"/>
        </w:rPr>
        <w:t> </w:t>
      </w:r>
      <w:r>
        <w:rPr>
          <w:i/>
        </w:rPr>
        <w:t>giác</w:t>
      </w:r>
      <w:r>
        <w:rPr/>
        <w:t>.</w:t>
      </w:r>
      <w:r>
        <w:rPr>
          <w:spacing w:val="-9"/>
        </w:rPr>
        <w:t> </w:t>
      </w:r>
      <w:r>
        <w:rPr/>
        <w:t>Nhưng</w:t>
      </w:r>
      <w:r>
        <w:rPr>
          <w:spacing w:val="-9"/>
        </w:rPr>
        <w:t> </w:t>
      </w:r>
      <w:r>
        <w:rPr/>
        <w:t>khi hiểu</w:t>
      </w:r>
      <w:r>
        <w:rPr>
          <w:spacing w:val="-1"/>
        </w:rPr>
        <w:t> </w:t>
      </w:r>
      <w:r>
        <w:rPr/>
        <w:t>biết</w:t>
      </w:r>
      <w:r>
        <w:rPr>
          <w:spacing w:val="-1"/>
        </w:rPr>
        <w:t> </w:t>
      </w:r>
      <w:r>
        <w:rPr/>
        <w:t>bắt</w:t>
      </w:r>
      <w:r>
        <w:rPr>
          <w:spacing w:val="-1"/>
        </w:rPr>
        <w:t> </w:t>
      </w:r>
      <w:r>
        <w:rPr/>
        <w:t>đầu</w:t>
      </w:r>
      <w:r>
        <w:rPr>
          <w:spacing w:val="-1"/>
        </w:rPr>
        <w:t> </w:t>
      </w:r>
      <w:r>
        <w:rPr/>
        <w:t>phát</w:t>
      </w:r>
      <w:r>
        <w:rPr>
          <w:spacing w:val="-1"/>
        </w:rPr>
        <w:t> </w:t>
      </w:r>
      <w:r>
        <w:rPr/>
        <w:t>triển</w:t>
      </w:r>
      <w:r>
        <w:rPr>
          <w:spacing w:val="-1"/>
        </w:rPr>
        <w:t> </w:t>
      </w:r>
      <w:r>
        <w:rPr/>
        <w:t>hơn,</w:t>
      </w:r>
      <w:r>
        <w:rPr>
          <w:spacing w:val="-1"/>
        </w:rPr>
        <w:t> </w:t>
      </w:r>
      <w:r>
        <w:rPr/>
        <w:t>nó</w:t>
      </w:r>
      <w:r>
        <w:rPr>
          <w:spacing w:val="-1"/>
        </w:rPr>
        <w:t> </w:t>
      </w:r>
      <w:r>
        <w:rPr/>
        <w:t>sẽ</w:t>
      </w:r>
      <w:r>
        <w:rPr>
          <w:spacing w:val="-1"/>
        </w:rPr>
        <w:t> </w:t>
      </w:r>
      <w:r>
        <w:rPr/>
        <w:t>dần</w:t>
      </w:r>
      <w:r>
        <w:rPr>
          <w:spacing w:val="-1"/>
        </w:rPr>
        <w:t> </w:t>
      </w:r>
      <w:r>
        <w:rPr/>
        <w:t>tiến</w:t>
      </w:r>
      <w:r>
        <w:rPr>
          <w:spacing w:val="-1"/>
        </w:rPr>
        <w:t> </w:t>
      </w:r>
      <w:r>
        <w:rPr/>
        <w:t>gần</w:t>
      </w:r>
      <w:r>
        <w:rPr>
          <w:spacing w:val="-1"/>
        </w:rPr>
        <w:t> </w:t>
      </w:r>
      <w:r>
        <w:rPr/>
        <w:t>đến đặc</w:t>
      </w:r>
      <w:r>
        <w:rPr>
          <w:spacing w:val="-9"/>
        </w:rPr>
        <w:t> </w:t>
      </w:r>
      <w:r>
        <w:rPr/>
        <w:t>tính</w:t>
      </w:r>
      <w:r>
        <w:rPr>
          <w:spacing w:val="-9"/>
        </w:rPr>
        <w:t> </w:t>
      </w:r>
      <w:r>
        <w:rPr/>
        <w:t>thực</w:t>
      </w:r>
      <w:r>
        <w:rPr>
          <w:spacing w:val="-9"/>
        </w:rPr>
        <w:t> </w:t>
      </w:r>
      <w:r>
        <w:rPr/>
        <w:t>sự</w:t>
      </w:r>
      <w:r>
        <w:rPr>
          <w:spacing w:val="-9"/>
        </w:rPr>
        <w:t> </w:t>
      </w:r>
      <w:r>
        <w:rPr/>
        <w:t>của</w:t>
      </w:r>
      <w:r>
        <w:rPr>
          <w:spacing w:val="-9"/>
        </w:rPr>
        <w:t> </w:t>
      </w:r>
      <w:r>
        <w:rPr>
          <w:i/>
        </w:rPr>
        <w:t>đối</w:t>
      </w:r>
      <w:r>
        <w:rPr>
          <w:i/>
          <w:spacing w:val="-9"/>
        </w:rPr>
        <w:t> </w:t>
      </w:r>
      <w:r>
        <w:rPr>
          <w:i/>
        </w:rPr>
        <w:t>tượng</w:t>
      </w:r>
      <w:r>
        <w:rPr>
          <w:i/>
          <w:spacing w:val="-9"/>
        </w:rPr>
        <w:t> </w:t>
      </w:r>
      <w:r>
        <w:rPr>
          <w:i/>
        </w:rPr>
        <w:t>thị</w:t>
      </w:r>
      <w:r>
        <w:rPr>
          <w:i/>
          <w:spacing w:val="-9"/>
        </w:rPr>
        <w:t> </w:t>
      </w:r>
      <w:r>
        <w:rPr>
          <w:i/>
        </w:rPr>
        <w:t>giác</w:t>
      </w:r>
      <w:r>
        <w:rPr>
          <w:i/>
          <w:spacing w:val="-9"/>
        </w:rPr>
        <w:t> </w:t>
      </w:r>
      <w:r>
        <w:rPr/>
        <w:t>khi</w:t>
      </w:r>
      <w:r>
        <w:rPr>
          <w:spacing w:val="-9"/>
        </w:rPr>
        <w:t> </w:t>
      </w:r>
      <w:r>
        <w:rPr/>
        <w:t>nó</w:t>
      </w:r>
      <w:r>
        <w:rPr>
          <w:spacing w:val="-9"/>
        </w:rPr>
        <w:t> </w:t>
      </w:r>
      <w:r>
        <w:rPr/>
        <w:t>xuất</w:t>
      </w:r>
      <w:r>
        <w:rPr>
          <w:spacing w:val="-9"/>
        </w:rPr>
        <w:t> </w:t>
      </w:r>
      <w:r>
        <w:rPr>
          <w:spacing w:val="-2"/>
        </w:rPr>
        <w:t>hiện.</w:t>
      </w:r>
    </w:p>
    <w:p>
      <w:pPr>
        <w:pStyle w:val="BodyText"/>
        <w:spacing w:line="302" w:lineRule="auto" w:before="152"/>
        <w:ind w:left="57" w:right="394"/>
      </w:pPr>
      <w:r>
        <w:rPr>
          <w:b/>
          <w:i/>
        </w:rPr>
        <w:t>Jonothan</w:t>
      </w:r>
      <w:r>
        <w:rPr/>
        <w:t>:</w:t>
      </w:r>
      <w:r>
        <w:rPr>
          <w:spacing w:val="-2"/>
        </w:rPr>
        <w:t> </w:t>
      </w:r>
      <w:r>
        <w:rPr/>
        <w:t>Như</w:t>
      </w:r>
      <w:r>
        <w:rPr>
          <w:spacing w:val="-2"/>
        </w:rPr>
        <w:t> </w:t>
      </w:r>
      <w:r>
        <w:rPr/>
        <w:t>vừa</w:t>
      </w:r>
      <w:r>
        <w:rPr>
          <w:spacing w:val="-2"/>
        </w:rPr>
        <w:t> </w:t>
      </w:r>
      <w:r>
        <w:rPr/>
        <w:t>rồi</w:t>
      </w:r>
      <w:r>
        <w:rPr>
          <w:spacing w:val="-2"/>
        </w:rPr>
        <w:t> </w:t>
      </w:r>
      <w:r>
        <w:rPr/>
        <w:t>chúng</w:t>
      </w:r>
      <w:r>
        <w:rPr>
          <w:spacing w:val="-2"/>
        </w:rPr>
        <w:t> </w:t>
      </w:r>
      <w:r>
        <w:rPr/>
        <w:t>ta</w:t>
      </w:r>
      <w:r>
        <w:rPr>
          <w:spacing w:val="-2"/>
        </w:rPr>
        <w:t> </w:t>
      </w:r>
      <w:r>
        <w:rPr/>
        <w:t>đã</w:t>
      </w:r>
      <w:r>
        <w:rPr>
          <w:spacing w:val="-2"/>
        </w:rPr>
        <w:t> </w:t>
      </w:r>
      <w:r>
        <w:rPr/>
        <w:t>nói,</w:t>
      </w:r>
      <w:r>
        <w:rPr>
          <w:spacing w:val="-2"/>
        </w:rPr>
        <w:t> </w:t>
      </w:r>
      <w:r>
        <w:rPr/>
        <w:t>có</w:t>
      </w:r>
      <w:r>
        <w:rPr>
          <w:spacing w:val="-2"/>
        </w:rPr>
        <w:t> </w:t>
      </w:r>
      <w:r>
        <w:rPr/>
        <w:t>ba</w:t>
      </w:r>
      <w:r>
        <w:rPr>
          <w:spacing w:val="-2"/>
        </w:rPr>
        <w:t> </w:t>
      </w:r>
      <w:r>
        <w:rPr/>
        <w:t>giai đoạn</w:t>
      </w:r>
      <w:r>
        <w:rPr>
          <w:spacing w:val="-12"/>
        </w:rPr>
        <w:t> </w:t>
      </w:r>
      <w:r>
        <w:rPr/>
        <w:t>riêng</w:t>
      </w:r>
      <w:r>
        <w:rPr>
          <w:spacing w:val="-12"/>
        </w:rPr>
        <w:t> </w:t>
      </w:r>
      <w:r>
        <w:rPr/>
        <w:t>biệt.</w:t>
      </w:r>
      <w:r>
        <w:rPr>
          <w:spacing w:val="-12"/>
        </w:rPr>
        <w:t> </w:t>
      </w:r>
      <w:r>
        <w:rPr/>
        <w:t>Ở</w:t>
      </w:r>
      <w:r>
        <w:rPr>
          <w:spacing w:val="-12"/>
        </w:rPr>
        <w:t> </w:t>
      </w:r>
      <w:r>
        <w:rPr/>
        <w:t>giai</w:t>
      </w:r>
      <w:r>
        <w:rPr>
          <w:spacing w:val="-12"/>
        </w:rPr>
        <w:t> </w:t>
      </w:r>
      <w:r>
        <w:rPr/>
        <w:t>đoạn</w:t>
      </w:r>
      <w:r>
        <w:rPr>
          <w:spacing w:val="-12"/>
        </w:rPr>
        <w:t> </w:t>
      </w:r>
      <w:r>
        <w:rPr/>
        <w:t>thứ</w:t>
      </w:r>
      <w:r>
        <w:rPr>
          <w:spacing w:val="-12"/>
        </w:rPr>
        <w:t> </w:t>
      </w:r>
      <w:r>
        <w:rPr/>
        <w:t>nhất,</w:t>
      </w:r>
      <w:r>
        <w:rPr>
          <w:spacing w:val="-12"/>
        </w:rPr>
        <w:t> </w:t>
      </w:r>
      <w:r>
        <w:rPr>
          <w:i/>
        </w:rPr>
        <w:t>đối</w:t>
      </w:r>
      <w:r>
        <w:rPr>
          <w:i/>
          <w:spacing w:val="-12"/>
        </w:rPr>
        <w:t> </w:t>
      </w:r>
      <w:r>
        <w:rPr>
          <w:i/>
        </w:rPr>
        <w:t>tượng</w:t>
      </w:r>
      <w:r>
        <w:rPr>
          <w:i/>
          <w:spacing w:val="-12"/>
        </w:rPr>
        <w:t> </w:t>
      </w:r>
      <w:r>
        <w:rPr>
          <w:i/>
        </w:rPr>
        <w:t>thị</w:t>
      </w:r>
      <w:r>
        <w:rPr>
          <w:i/>
          <w:spacing w:val="-12"/>
        </w:rPr>
        <w:t> </w:t>
      </w:r>
      <w:r>
        <w:rPr>
          <w:i/>
        </w:rPr>
        <w:t>giác </w:t>
      </w:r>
      <w:r>
        <w:rPr/>
        <w:t>được kinh nghiệm trực tiếp trong lộ trình nhãn môn. Giai đoạn thứ hai, khi đó </w:t>
      </w:r>
      <w:r>
        <w:rPr>
          <w:i/>
        </w:rPr>
        <w:t>đối tượng thị giác </w:t>
      </w:r>
      <w:r>
        <w:rPr/>
        <w:t>đã diệt đi rồi,</w:t>
      </w:r>
      <w:r>
        <w:rPr>
          <w:spacing w:val="-1"/>
        </w:rPr>
        <w:t> </w:t>
      </w:r>
      <w:r>
        <w:rPr/>
        <w:t>nhưng</w:t>
      </w:r>
      <w:r>
        <w:rPr>
          <w:spacing w:val="-1"/>
        </w:rPr>
        <w:t> </w:t>
      </w:r>
      <w:r>
        <w:rPr/>
        <w:t>bản</w:t>
      </w:r>
      <w:r>
        <w:rPr>
          <w:spacing w:val="-1"/>
        </w:rPr>
        <w:t> </w:t>
      </w:r>
      <w:r>
        <w:rPr/>
        <w:t>sao</w:t>
      </w:r>
      <w:r>
        <w:rPr>
          <w:spacing w:val="-1"/>
        </w:rPr>
        <w:t> </w:t>
      </w:r>
      <w:r>
        <w:rPr/>
        <w:t>của</w:t>
      </w:r>
      <w:r>
        <w:rPr>
          <w:spacing w:val="-1"/>
        </w:rPr>
        <w:t> </w:t>
      </w:r>
      <w:r>
        <w:rPr/>
        <w:t>nó</w:t>
      </w:r>
      <w:r>
        <w:rPr>
          <w:spacing w:val="-1"/>
        </w:rPr>
        <w:t> </w:t>
      </w:r>
      <w:r>
        <w:rPr/>
        <w:t>vẫn</w:t>
      </w:r>
      <w:r>
        <w:rPr>
          <w:spacing w:val="-1"/>
        </w:rPr>
        <w:t> </w:t>
      </w:r>
      <w:r>
        <w:rPr/>
        <w:t>được</w:t>
      </w:r>
      <w:r>
        <w:rPr>
          <w:spacing w:val="-1"/>
        </w:rPr>
        <w:t> </w:t>
      </w:r>
      <w:r>
        <w:rPr/>
        <w:t>kinh</w:t>
      </w:r>
      <w:r>
        <w:rPr>
          <w:spacing w:val="-1"/>
        </w:rPr>
        <w:t> </w:t>
      </w:r>
      <w:r>
        <w:rPr/>
        <w:t>nghiệm</w:t>
      </w:r>
      <w:r>
        <w:rPr>
          <w:spacing w:val="-1"/>
        </w:rPr>
        <w:t> </w:t>
      </w:r>
      <w:r>
        <w:rPr/>
        <w:t>trong lộ</w:t>
      </w:r>
      <w:r>
        <w:rPr>
          <w:spacing w:val="24"/>
        </w:rPr>
        <w:t> </w:t>
      </w:r>
      <w:r>
        <w:rPr/>
        <w:t>trình</w:t>
      </w:r>
      <w:r>
        <w:rPr>
          <w:spacing w:val="26"/>
        </w:rPr>
        <w:t> </w:t>
      </w:r>
      <w:r>
        <w:rPr/>
        <w:t>của</w:t>
      </w:r>
      <w:r>
        <w:rPr>
          <w:spacing w:val="26"/>
        </w:rPr>
        <w:t> </w:t>
      </w:r>
      <w:r>
        <w:rPr/>
        <w:t>ý</w:t>
      </w:r>
      <w:r>
        <w:rPr>
          <w:spacing w:val="26"/>
        </w:rPr>
        <w:t> </w:t>
      </w:r>
      <w:r>
        <w:rPr/>
        <w:t>môn</w:t>
      </w:r>
      <w:r>
        <w:rPr>
          <w:spacing w:val="26"/>
        </w:rPr>
        <w:t> </w:t>
      </w:r>
      <w:r>
        <w:rPr/>
        <w:t>tiếp</w:t>
      </w:r>
      <w:r>
        <w:rPr>
          <w:spacing w:val="26"/>
        </w:rPr>
        <w:t> </w:t>
      </w:r>
      <w:r>
        <w:rPr/>
        <w:t>theo.</w:t>
      </w:r>
      <w:r>
        <w:rPr>
          <w:spacing w:val="26"/>
        </w:rPr>
        <w:t> </w:t>
      </w:r>
      <w:r>
        <w:rPr/>
        <w:t>Giai</w:t>
      </w:r>
      <w:r>
        <w:rPr>
          <w:spacing w:val="26"/>
        </w:rPr>
        <w:t> </w:t>
      </w:r>
      <w:r>
        <w:rPr/>
        <w:t>đoạn</w:t>
      </w:r>
      <w:r>
        <w:rPr>
          <w:spacing w:val="26"/>
        </w:rPr>
        <w:t> </w:t>
      </w:r>
      <w:r>
        <w:rPr/>
        <w:t>thứ</w:t>
      </w:r>
      <w:r>
        <w:rPr>
          <w:spacing w:val="26"/>
        </w:rPr>
        <w:t> </w:t>
      </w:r>
      <w:r>
        <w:rPr/>
        <w:t>ba,</w:t>
      </w:r>
      <w:r>
        <w:rPr>
          <w:spacing w:val="26"/>
        </w:rPr>
        <w:t> </w:t>
      </w:r>
      <w:r>
        <w:rPr>
          <w:spacing w:val="-2"/>
        </w:rPr>
        <w:t>trong</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12" w:lineRule="auto"/>
        <w:ind w:right="54" w:firstLine="0"/>
      </w:pPr>
      <w:r>
        <w:rPr/>
        <w:t>những lộ trình của ý môn sau đó, tâm </w:t>
      </w:r>
      <w:r>
        <w:rPr>
          <w:i/>
        </w:rPr>
        <w:t>suy nghĩ </w:t>
      </w:r>
      <w:r>
        <w:rPr/>
        <w:t>về các đối tượng đã diệt đi rồi và nó không còn kinh </w:t>
      </w:r>
      <w:r>
        <w:rPr/>
        <w:t>nghiệm đặc</w:t>
      </w:r>
      <w:r>
        <w:rPr>
          <w:spacing w:val="-14"/>
        </w:rPr>
        <w:t> </w:t>
      </w:r>
      <w:r>
        <w:rPr/>
        <w:t>tính</w:t>
      </w:r>
      <w:r>
        <w:rPr>
          <w:spacing w:val="-14"/>
        </w:rPr>
        <w:t> </w:t>
      </w:r>
      <w:r>
        <w:rPr/>
        <w:t>của</w:t>
      </w:r>
      <w:r>
        <w:rPr>
          <w:spacing w:val="-14"/>
        </w:rPr>
        <w:t> </w:t>
      </w:r>
      <w:r>
        <w:rPr/>
        <w:t>đối</w:t>
      </w:r>
      <w:r>
        <w:rPr>
          <w:spacing w:val="-14"/>
        </w:rPr>
        <w:t> </w:t>
      </w:r>
      <w:r>
        <w:rPr/>
        <w:t>tượng</w:t>
      </w:r>
      <w:r>
        <w:rPr>
          <w:spacing w:val="-14"/>
        </w:rPr>
        <w:t> </w:t>
      </w:r>
      <w:r>
        <w:rPr/>
        <w:t>ấy</w:t>
      </w:r>
      <w:r>
        <w:rPr>
          <w:spacing w:val="-14"/>
        </w:rPr>
        <w:t> </w:t>
      </w:r>
      <w:r>
        <w:rPr/>
        <w:t>như</w:t>
      </w:r>
      <w:r>
        <w:rPr>
          <w:spacing w:val="-14"/>
        </w:rPr>
        <w:t> </w:t>
      </w:r>
      <w:r>
        <w:rPr/>
        <w:t>trong</w:t>
      </w:r>
      <w:r>
        <w:rPr>
          <w:spacing w:val="-14"/>
        </w:rPr>
        <w:t> </w:t>
      </w:r>
      <w:r>
        <w:rPr/>
        <w:t>ý</w:t>
      </w:r>
      <w:r>
        <w:rPr>
          <w:spacing w:val="-14"/>
        </w:rPr>
        <w:t> </w:t>
      </w:r>
      <w:r>
        <w:rPr/>
        <w:t>môn</w:t>
      </w:r>
      <w:r>
        <w:rPr>
          <w:spacing w:val="-14"/>
        </w:rPr>
        <w:t> </w:t>
      </w:r>
      <w:r>
        <w:rPr/>
        <w:t>đầu</w:t>
      </w:r>
      <w:r>
        <w:rPr>
          <w:spacing w:val="-14"/>
        </w:rPr>
        <w:t> </w:t>
      </w:r>
      <w:r>
        <w:rPr/>
        <w:t>tiên</w:t>
      </w:r>
      <w:r>
        <w:rPr>
          <w:spacing w:val="-14"/>
        </w:rPr>
        <w:t> </w:t>
      </w:r>
      <w:r>
        <w:rPr/>
        <w:t>nữa. Khi đó, nó có thể nghĩ tới những khái niệm, như hình và dạng v. v. Khi đó không giống như ở giai đoạn thứ hai,</w:t>
      </w:r>
      <w:r>
        <w:rPr>
          <w:spacing w:val="-4"/>
        </w:rPr>
        <w:t> </w:t>
      </w:r>
      <w:r>
        <w:rPr/>
        <w:t>là</w:t>
      </w:r>
      <w:r>
        <w:rPr>
          <w:spacing w:val="-4"/>
        </w:rPr>
        <w:t> </w:t>
      </w:r>
      <w:r>
        <w:rPr/>
        <w:t>giai</w:t>
      </w:r>
      <w:r>
        <w:rPr>
          <w:spacing w:val="-4"/>
        </w:rPr>
        <w:t> </w:t>
      </w:r>
      <w:r>
        <w:rPr/>
        <w:t>đoạn</w:t>
      </w:r>
      <w:r>
        <w:rPr>
          <w:spacing w:val="-4"/>
        </w:rPr>
        <w:t> </w:t>
      </w:r>
      <w:r>
        <w:rPr/>
        <w:t>mà</w:t>
      </w:r>
      <w:r>
        <w:rPr>
          <w:spacing w:val="-4"/>
        </w:rPr>
        <w:t> </w:t>
      </w:r>
      <w:r>
        <w:rPr/>
        <w:t>đặc</w:t>
      </w:r>
      <w:r>
        <w:rPr>
          <w:spacing w:val="-4"/>
        </w:rPr>
        <w:t> </w:t>
      </w:r>
      <w:r>
        <w:rPr/>
        <w:t>tính</w:t>
      </w:r>
      <w:r>
        <w:rPr>
          <w:spacing w:val="-4"/>
        </w:rPr>
        <w:t> </w:t>
      </w:r>
      <w:r>
        <w:rPr/>
        <w:t>của</w:t>
      </w:r>
      <w:r>
        <w:rPr>
          <w:spacing w:val="-3"/>
        </w:rPr>
        <w:t> </w:t>
      </w:r>
      <w:r>
        <w:rPr>
          <w:i/>
        </w:rPr>
        <w:t>đối</w:t>
      </w:r>
      <w:r>
        <w:rPr>
          <w:i/>
          <w:spacing w:val="-3"/>
        </w:rPr>
        <w:t> </w:t>
      </w:r>
      <w:r>
        <w:rPr>
          <w:i/>
        </w:rPr>
        <w:t>tượng</w:t>
      </w:r>
      <w:r>
        <w:rPr>
          <w:i/>
          <w:spacing w:val="-4"/>
        </w:rPr>
        <w:t> </w:t>
      </w:r>
      <w:r>
        <w:rPr>
          <w:i/>
        </w:rPr>
        <w:t>thị</w:t>
      </w:r>
      <w:r>
        <w:rPr>
          <w:i/>
          <w:spacing w:val="-4"/>
        </w:rPr>
        <w:t> </w:t>
      </w:r>
      <w:r>
        <w:rPr>
          <w:i/>
        </w:rPr>
        <w:t>giác</w:t>
      </w:r>
      <w:r>
        <w:rPr>
          <w:i/>
          <w:spacing w:val="-4"/>
        </w:rPr>
        <w:t> </w:t>
      </w:r>
      <w:r>
        <w:rPr/>
        <w:t>vẫn được kinh nghiệm.</w:t>
      </w:r>
    </w:p>
    <w:p>
      <w:pPr>
        <w:pStyle w:val="BodyText"/>
        <w:spacing w:before="126"/>
        <w:ind w:left="0" w:firstLine="0"/>
        <w:jc w:val="left"/>
      </w:pPr>
    </w:p>
    <w:p>
      <w:pPr>
        <w:spacing w:line="540" w:lineRule="atLeast" w:before="0"/>
        <w:ind w:left="850" w:right="54" w:firstLine="0"/>
        <w:jc w:val="both"/>
        <w:rPr>
          <w:sz w:val="25"/>
        </w:rPr>
      </w:pPr>
      <w:r>
        <w:rPr>
          <w:b/>
          <w:i/>
          <w:sz w:val="25"/>
        </w:rPr>
        <w:t>Pháp đàm tại Sài Gòn, chiều ngày 06/01/2015 Người</w:t>
      </w:r>
      <w:r>
        <w:rPr>
          <w:b/>
          <w:i/>
          <w:spacing w:val="-10"/>
          <w:sz w:val="25"/>
        </w:rPr>
        <w:t> </w:t>
      </w:r>
      <w:r>
        <w:rPr>
          <w:b/>
          <w:i/>
          <w:sz w:val="25"/>
        </w:rPr>
        <w:t>hỏi</w:t>
      </w:r>
      <w:r>
        <w:rPr>
          <w:sz w:val="25"/>
        </w:rPr>
        <w:t>:</w:t>
      </w:r>
      <w:r>
        <w:rPr>
          <w:spacing w:val="-10"/>
          <w:sz w:val="25"/>
        </w:rPr>
        <w:t> </w:t>
      </w:r>
      <w:r>
        <w:rPr>
          <w:sz w:val="25"/>
        </w:rPr>
        <w:t>Trong</w:t>
      </w:r>
      <w:r>
        <w:rPr>
          <w:spacing w:val="-10"/>
          <w:sz w:val="25"/>
        </w:rPr>
        <w:t> </w:t>
      </w:r>
      <w:r>
        <w:rPr>
          <w:sz w:val="25"/>
        </w:rPr>
        <w:t>17</w:t>
      </w:r>
      <w:r>
        <w:rPr>
          <w:spacing w:val="-10"/>
          <w:sz w:val="25"/>
        </w:rPr>
        <w:t> </w:t>
      </w:r>
      <w:r>
        <w:rPr>
          <w:sz w:val="25"/>
        </w:rPr>
        <w:t>sát</w:t>
      </w:r>
      <w:r>
        <w:rPr>
          <w:spacing w:val="-10"/>
          <w:sz w:val="25"/>
        </w:rPr>
        <w:t> </w:t>
      </w:r>
      <w:r>
        <w:rPr>
          <w:sz w:val="25"/>
        </w:rPr>
        <w:t>na</w:t>
      </w:r>
      <w:r>
        <w:rPr>
          <w:spacing w:val="-10"/>
          <w:sz w:val="25"/>
        </w:rPr>
        <w:t> </w:t>
      </w:r>
      <w:r>
        <w:rPr>
          <w:sz w:val="25"/>
        </w:rPr>
        <w:t>tâm</w:t>
      </w:r>
      <w:r>
        <w:rPr>
          <w:spacing w:val="-10"/>
          <w:sz w:val="25"/>
        </w:rPr>
        <w:t> </w:t>
      </w:r>
      <w:r>
        <w:rPr>
          <w:sz w:val="25"/>
        </w:rPr>
        <w:t>của</w:t>
      </w:r>
      <w:r>
        <w:rPr>
          <w:spacing w:val="-10"/>
          <w:sz w:val="25"/>
        </w:rPr>
        <w:t> </w:t>
      </w:r>
      <w:r>
        <w:rPr>
          <w:sz w:val="25"/>
        </w:rPr>
        <w:t>lộ</w:t>
      </w:r>
      <w:r>
        <w:rPr>
          <w:spacing w:val="-10"/>
          <w:sz w:val="25"/>
        </w:rPr>
        <w:t> </w:t>
      </w:r>
      <w:r>
        <w:rPr>
          <w:sz w:val="25"/>
        </w:rPr>
        <w:t>trình</w:t>
      </w:r>
      <w:r>
        <w:rPr>
          <w:spacing w:val="-10"/>
          <w:sz w:val="25"/>
        </w:rPr>
        <w:t> </w:t>
      </w:r>
      <w:r>
        <w:rPr>
          <w:sz w:val="25"/>
        </w:rPr>
        <w:t>tâm</w:t>
      </w:r>
      <w:r>
        <w:rPr>
          <w:spacing w:val="-9"/>
          <w:sz w:val="25"/>
        </w:rPr>
        <w:t> </w:t>
      </w:r>
      <w:r>
        <w:rPr>
          <w:spacing w:val="-5"/>
          <w:sz w:val="25"/>
        </w:rPr>
        <w:t>thì</w:t>
      </w:r>
    </w:p>
    <w:p>
      <w:pPr>
        <w:pStyle w:val="BodyText"/>
        <w:spacing w:line="312" w:lineRule="auto" w:before="88"/>
        <w:ind w:right="54" w:firstLine="0"/>
      </w:pPr>
      <w:r>
        <w:rPr/>
        <w:t>khi</w:t>
      </w:r>
      <w:r>
        <w:rPr>
          <w:spacing w:val="-8"/>
        </w:rPr>
        <w:t> </w:t>
      </w:r>
      <w:r>
        <w:rPr/>
        <w:t>nào</w:t>
      </w:r>
      <w:r>
        <w:rPr>
          <w:spacing w:val="-8"/>
        </w:rPr>
        <w:t> </w:t>
      </w:r>
      <w:r>
        <w:rPr/>
        <w:t>nghiệp</w:t>
      </w:r>
      <w:r>
        <w:rPr>
          <w:spacing w:val="-8"/>
        </w:rPr>
        <w:t> </w:t>
      </w:r>
      <w:r>
        <w:rPr/>
        <w:t>xuất</w:t>
      </w:r>
      <w:r>
        <w:rPr>
          <w:spacing w:val="-8"/>
        </w:rPr>
        <w:t> </w:t>
      </w:r>
      <w:r>
        <w:rPr/>
        <w:t>hiện?</w:t>
      </w:r>
      <w:r>
        <w:rPr>
          <w:spacing w:val="-8"/>
        </w:rPr>
        <w:t> </w:t>
      </w:r>
      <w:r>
        <w:rPr/>
        <w:t>Con</w:t>
      </w:r>
      <w:r>
        <w:rPr>
          <w:spacing w:val="-8"/>
        </w:rPr>
        <w:t> </w:t>
      </w:r>
      <w:r>
        <w:rPr/>
        <w:t>nghi</w:t>
      </w:r>
      <w:r>
        <w:rPr>
          <w:spacing w:val="-8"/>
        </w:rPr>
        <w:t> </w:t>
      </w:r>
      <w:r>
        <w:rPr/>
        <w:t>ngờ</w:t>
      </w:r>
      <w:r>
        <w:rPr>
          <w:spacing w:val="-8"/>
        </w:rPr>
        <w:t> </w:t>
      </w:r>
      <w:r>
        <w:rPr/>
        <w:t>là</w:t>
      </w:r>
      <w:r>
        <w:rPr>
          <w:spacing w:val="-8"/>
        </w:rPr>
        <w:t> </w:t>
      </w:r>
      <w:r>
        <w:rPr/>
        <w:t>nó</w:t>
      </w:r>
      <w:r>
        <w:rPr>
          <w:spacing w:val="-8"/>
        </w:rPr>
        <w:t> </w:t>
      </w:r>
      <w:r>
        <w:rPr/>
        <w:t>xuất</w:t>
      </w:r>
      <w:r>
        <w:rPr>
          <w:spacing w:val="-8"/>
        </w:rPr>
        <w:t> </w:t>
      </w:r>
      <w:r>
        <w:rPr/>
        <w:t>hiện ở</w:t>
      </w:r>
      <w:r>
        <w:rPr>
          <w:spacing w:val="-4"/>
        </w:rPr>
        <w:t> </w:t>
      </w:r>
      <w:r>
        <w:rPr/>
        <w:t>đổng</w:t>
      </w:r>
      <w:r>
        <w:rPr>
          <w:spacing w:val="-3"/>
        </w:rPr>
        <w:t> </w:t>
      </w:r>
      <w:r>
        <w:rPr/>
        <w:t>lực</w:t>
      </w:r>
      <w:r>
        <w:rPr>
          <w:spacing w:val="-3"/>
        </w:rPr>
        <w:t> </w:t>
      </w:r>
      <w:r>
        <w:rPr/>
        <w:t>tâm</w:t>
      </w:r>
      <w:r>
        <w:rPr>
          <w:spacing w:val="-3"/>
        </w:rPr>
        <w:t> </w:t>
      </w:r>
      <w:r>
        <w:rPr/>
        <w:t>hoặc</w:t>
      </w:r>
      <w:r>
        <w:rPr>
          <w:spacing w:val="-3"/>
        </w:rPr>
        <w:t> </w:t>
      </w:r>
      <w:r>
        <w:rPr/>
        <w:t>ở</w:t>
      </w:r>
      <w:r>
        <w:rPr>
          <w:spacing w:val="-3"/>
        </w:rPr>
        <w:t> </w:t>
      </w:r>
      <w:r>
        <w:rPr/>
        <w:t>tâm</w:t>
      </w:r>
      <w:r>
        <w:rPr>
          <w:spacing w:val="-3"/>
        </w:rPr>
        <w:t> </w:t>
      </w:r>
      <w:r>
        <w:rPr/>
        <w:t>suy</w:t>
      </w:r>
      <w:r>
        <w:rPr>
          <w:spacing w:val="-3"/>
        </w:rPr>
        <w:t> </w:t>
      </w:r>
      <w:r>
        <w:rPr/>
        <w:t>đạt.</w:t>
      </w:r>
      <w:r>
        <w:rPr>
          <w:spacing w:val="-3"/>
        </w:rPr>
        <w:t> </w:t>
      </w:r>
      <w:r>
        <w:rPr/>
        <w:t>Xin</w:t>
      </w:r>
      <w:r>
        <w:rPr>
          <w:spacing w:val="-3"/>
        </w:rPr>
        <w:t> </w:t>
      </w:r>
      <w:r>
        <w:rPr/>
        <w:t>Bà</w:t>
      </w:r>
      <w:r>
        <w:rPr>
          <w:spacing w:val="-3"/>
        </w:rPr>
        <w:t> </w:t>
      </w:r>
      <w:r>
        <w:rPr/>
        <w:t>giải</w:t>
      </w:r>
      <w:r>
        <w:rPr>
          <w:spacing w:val="-3"/>
        </w:rPr>
        <w:t> </w:t>
      </w:r>
      <w:r>
        <w:rPr/>
        <w:t>thích</w:t>
      </w:r>
      <w:r>
        <w:rPr>
          <w:spacing w:val="-3"/>
        </w:rPr>
        <w:t> </w:t>
      </w:r>
      <w:r>
        <w:rPr>
          <w:spacing w:val="-5"/>
        </w:rPr>
        <w:t>ạ.</w:t>
      </w:r>
    </w:p>
    <w:p>
      <w:pPr>
        <w:pStyle w:val="BodyText"/>
        <w:spacing w:line="312" w:lineRule="auto" w:before="168"/>
        <w:ind w:right="54"/>
      </w:pPr>
      <w:r>
        <w:rPr>
          <w:b/>
          <w:i/>
        </w:rPr>
        <w:t>Sarah</w:t>
      </w:r>
      <w:r>
        <w:rPr/>
        <w:t>:</w:t>
      </w:r>
      <w:r>
        <w:rPr>
          <w:spacing w:val="-4"/>
        </w:rPr>
        <w:t> </w:t>
      </w:r>
      <w:r>
        <w:rPr/>
        <w:t>Tùy</w:t>
      </w:r>
      <w:r>
        <w:rPr>
          <w:spacing w:val="-4"/>
        </w:rPr>
        <w:t> </w:t>
      </w:r>
      <w:r>
        <w:rPr/>
        <w:t>thuộc</w:t>
      </w:r>
      <w:r>
        <w:rPr>
          <w:spacing w:val="-4"/>
        </w:rPr>
        <w:t> </w:t>
      </w:r>
      <w:r>
        <w:rPr/>
        <w:t>vào</w:t>
      </w:r>
      <w:r>
        <w:rPr>
          <w:spacing w:val="-4"/>
        </w:rPr>
        <w:t> </w:t>
      </w:r>
      <w:r>
        <w:rPr/>
        <w:t>loại</w:t>
      </w:r>
      <w:r>
        <w:rPr>
          <w:spacing w:val="-5"/>
        </w:rPr>
        <w:t> </w:t>
      </w:r>
      <w:r>
        <w:rPr>
          <w:i/>
        </w:rPr>
        <w:t>cetanā</w:t>
      </w:r>
      <w:r>
        <w:rPr>
          <w:i/>
          <w:spacing w:val="-4"/>
        </w:rPr>
        <w:t> </w:t>
      </w:r>
      <w:r>
        <w:rPr/>
        <w:t>(tư</w:t>
      </w:r>
      <w:r>
        <w:rPr>
          <w:spacing w:val="-4"/>
        </w:rPr>
        <w:t> </w:t>
      </w:r>
      <w:r>
        <w:rPr/>
        <w:t>-</w:t>
      </w:r>
      <w:r>
        <w:rPr>
          <w:spacing w:val="-4"/>
        </w:rPr>
        <w:t> </w:t>
      </w:r>
      <w:r>
        <w:rPr/>
        <w:t>tác</w:t>
      </w:r>
      <w:r>
        <w:rPr>
          <w:spacing w:val="-5"/>
        </w:rPr>
        <w:t> </w:t>
      </w:r>
      <w:r>
        <w:rPr/>
        <w:t>ý).</w:t>
      </w:r>
      <w:r>
        <w:rPr>
          <w:spacing w:val="-4"/>
        </w:rPr>
        <w:t> </w:t>
      </w:r>
      <w:r>
        <w:rPr/>
        <w:t>Như chúng ta đã nói, có hai loại cetanā và chỉ một loại </w:t>
      </w:r>
      <w:r>
        <w:rPr/>
        <w:t>có năng lực tạo nghiệp. Tôi nghĩ bạn đang nói đến loại cetanā</w:t>
      </w:r>
      <w:r>
        <w:rPr>
          <w:spacing w:val="-8"/>
        </w:rPr>
        <w:t> </w:t>
      </w:r>
      <w:r>
        <w:rPr/>
        <w:t>thứ</w:t>
      </w:r>
      <w:r>
        <w:rPr>
          <w:spacing w:val="-8"/>
        </w:rPr>
        <w:t> </w:t>
      </w:r>
      <w:r>
        <w:rPr/>
        <w:t>hai.</w:t>
      </w:r>
      <w:r>
        <w:rPr>
          <w:spacing w:val="-11"/>
        </w:rPr>
        <w:t> </w:t>
      </w:r>
      <w:r>
        <w:rPr/>
        <w:t>Trong</w:t>
      </w:r>
      <w:r>
        <w:rPr>
          <w:spacing w:val="-8"/>
        </w:rPr>
        <w:t> </w:t>
      </w:r>
      <w:r>
        <w:rPr/>
        <w:t>trường</w:t>
      </w:r>
      <w:r>
        <w:rPr>
          <w:spacing w:val="-8"/>
        </w:rPr>
        <w:t> </w:t>
      </w:r>
      <w:r>
        <w:rPr/>
        <w:t>hợp</w:t>
      </w:r>
      <w:r>
        <w:rPr>
          <w:spacing w:val="-8"/>
        </w:rPr>
        <w:t> </w:t>
      </w:r>
      <w:r>
        <w:rPr/>
        <w:t>đó,</w:t>
      </w:r>
      <w:r>
        <w:rPr>
          <w:spacing w:val="-8"/>
        </w:rPr>
        <w:t> </w:t>
      </w:r>
      <w:r>
        <w:rPr/>
        <w:t>những</w:t>
      </w:r>
      <w:r>
        <w:rPr>
          <w:spacing w:val="-8"/>
        </w:rPr>
        <w:t> </w:t>
      </w:r>
      <w:r>
        <w:rPr/>
        <w:t>tâm</w:t>
      </w:r>
      <w:r>
        <w:rPr>
          <w:spacing w:val="-8"/>
        </w:rPr>
        <w:t> </w:t>
      </w:r>
      <w:r>
        <w:rPr/>
        <w:t>có</w:t>
      </w:r>
      <w:r>
        <w:rPr>
          <w:spacing w:val="-8"/>
        </w:rPr>
        <w:t> </w:t>
      </w:r>
      <w:r>
        <w:rPr/>
        <w:t>khả năng tạo nghiệp nằm trong luồng đổng lực (luồng tốc hành).</w:t>
      </w:r>
      <w:r>
        <w:rPr>
          <w:spacing w:val="-15"/>
        </w:rPr>
        <w:t> </w:t>
      </w:r>
      <w:r>
        <w:rPr/>
        <w:t>Khi</w:t>
      </w:r>
      <w:r>
        <w:rPr>
          <w:spacing w:val="-15"/>
        </w:rPr>
        <w:t> </w:t>
      </w:r>
      <w:r>
        <w:rPr/>
        <w:t>tính</w:t>
      </w:r>
      <w:r>
        <w:rPr>
          <w:spacing w:val="-16"/>
        </w:rPr>
        <w:t> </w:t>
      </w:r>
      <w:r>
        <w:rPr/>
        <w:t>chất</w:t>
      </w:r>
      <w:r>
        <w:rPr>
          <w:spacing w:val="-14"/>
        </w:rPr>
        <w:t> </w:t>
      </w:r>
      <w:r>
        <w:rPr/>
        <w:t>thiện</w:t>
      </w:r>
      <w:r>
        <w:rPr>
          <w:spacing w:val="-16"/>
        </w:rPr>
        <w:t> </w:t>
      </w:r>
      <w:r>
        <w:rPr/>
        <w:t>hoặc</w:t>
      </w:r>
      <w:r>
        <w:rPr>
          <w:spacing w:val="-14"/>
        </w:rPr>
        <w:t> </w:t>
      </w:r>
      <w:r>
        <w:rPr/>
        <w:t>bất</w:t>
      </w:r>
      <w:r>
        <w:rPr>
          <w:spacing w:val="-15"/>
        </w:rPr>
        <w:t> </w:t>
      </w:r>
      <w:r>
        <w:rPr/>
        <w:t>thiện</w:t>
      </w:r>
      <w:r>
        <w:rPr>
          <w:spacing w:val="-16"/>
        </w:rPr>
        <w:t> </w:t>
      </w:r>
      <w:r>
        <w:rPr/>
        <w:t>đủ</w:t>
      </w:r>
      <w:r>
        <w:rPr>
          <w:spacing w:val="-14"/>
        </w:rPr>
        <w:t> </w:t>
      </w:r>
      <w:r>
        <w:rPr/>
        <w:t>mạnh,</w:t>
      </w:r>
      <w:r>
        <w:rPr>
          <w:spacing w:val="-16"/>
        </w:rPr>
        <w:t> </w:t>
      </w:r>
      <w:r>
        <w:rPr/>
        <w:t>nó</w:t>
      </w:r>
      <w:r>
        <w:rPr>
          <w:spacing w:val="-14"/>
        </w:rPr>
        <w:t> </w:t>
      </w:r>
      <w:r>
        <w:rPr/>
        <w:t>có thể</w:t>
      </w:r>
      <w:r>
        <w:rPr>
          <w:spacing w:val="-13"/>
        </w:rPr>
        <w:t> </w:t>
      </w:r>
      <w:r>
        <w:rPr/>
        <w:t>làm</w:t>
      </w:r>
      <w:r>
        <w:rPr>
          <w:spacing w:val="-13"/>
        </w:rPr>
        <w:t> </w:t>
      </w:r>
      <w:r>
        <w:rPr/>
        <w:t>duyên</w:t>
      </w:r>
      <w:r>
        <w:rPr>
          <w:spacing w:val="-13"/>
        </w:rPr>
        <w:t> </w:t>
      </w:r>
      <w:r>
        <w:rPr/>
        <w:t>cho</w:t>
      </w:r>
      <w:r>
        <w:rPr>
          <w:spacing w:val="-13"/>
        </w:rPr>
        <w:t> </w:t>
      </w:r>
      <w:r>
        <w:rPr/>
        <w:t>hành</w:t>
      </w:r>
      <w:r>
        <w:rPr>
          <w:spacing w:val="-13"/>
        </w:rPr>
        <w:t> </w:t>
      </w:r>
      <w:r>
        <w:rPr/>
        <w:t>động</w:t>
      </w:r>
      <w:r>
        <w:rPr>
          <w:spacing w:val="-13"/>
        </w:rPr>
        <w:t> </w:t>
      </w:r>
      <w:r>
        <w:rPr/>
        <w:t>qua</w:t>
      </w:r>
      <w:r>
        <w:rPr>
          <w:spacing w:val="-13"/>
        </w:rPr>
        <w:t> </w:t>
      </w:r>
      <w:r>
        <w:rPr/>
        <w:t>thân,</w:t>
      </w:r>
      <w:r>
        <w:rPr>
          <w:spacing w:val="-13"/>
        </w:rPr>
        <w:t> </w:t>
      </w:r>
      <w:r>
        <w:rPr/>
        <w:t>hoặc</w:t>
      </w:r>
      <w:r>
        <w:rPr>
          <w:spacing w:val="-13"/>
        </w:rPr>
        <w:t> </w:t>
      </w:r>
      <w:r>
        <w:rPr/>
        <w:t>lời</w:t>
      </w:r>
      <w:r>
        <w:rPr>
          <w:spacing w:val="-13"/>
        </w:rPr>
        <w:t> </w:t>
      </w:r>
      <w:r>
        <w:rPr/>
        <w:t>nói</w:t>
      </w:r>
      <w:r>
        <w:rPr>
          <w:spacing w:val="-13"/>
        </w:rPr>
        <w:t> </w:t>
      </w:r>
      <w:r>
        <w:rPr/>
        <w:t>qua khẩu. Khi đó nó có năng lực tạo quả trong tương lai. Tâm</w:t>
      </w:r>
      <w:r>
        <w:rPr>
          <w:spacing w:val="-3"/>
        </w:rPr>
        <w:t> </w:t>
      </w:r>
      <w:r>
        <w:rPr/>
        <w:t>tiếp</w:t>
      </w:r>
      <w:r>
        <w:rPr>
          <w:spacing w:val="-3"/>
        </w:rPr>
        <w:t> </w:t>
      </w:r>
      <w:r>
        <w:rPr/>
        <w:t>nhận</w:t>
      </w:r>
      <w:r>
        <w:rPr>
          <w:spacing w:val="-3"/>
        </w:rPr>
        <w:t> </w:t>
      </w:r>
      <w:r>
        <w:rPr/>
        <w:t>và</w:t>
      </w:r>
      <w:r>
        <w:rPr>
          <w:spacing w:val="-3"/>
        </w:rPr>
        <w:t> </w:t>
      </w:r>
      <w:r>
        <w:rPr/>
        <w:t>tâm</w:t>
      </w:r>
      <w:r>
        <w:rPr>
          <w:spacing w:val="-3"/>
        </w:rPr>
        <w:t> </w:t>
      </w:r>
      <w:r>
        <w:rPr/>
        <w:t>suy</w:t>
      </w:r>
      <w:r>
        <w:rPr>
          <w:spacing w:val="-3"/>
        </w:rPr>
        <w:t> </w:t>
      </w:r>
      <w:r>
        <w:rPr/>
        <w:t>đạt</w:t>
      </w:r>
      <w:r>
        <w:rPr>
          <w:spacing w:val="-3"/>
        </w:rPr>
        <w:t> </w:t>
      </w:r>
      <w:r>
        <w:rPr/>
        <w:t>là</w:t>
      </w:r>
      <w:r>
        <w:rPr>
          <w:spacing w:val="-3"/>
        </w:rPr>
        <w:t> </w:t>
      </w:r>
      <w:r>
        <w:rPr/>
        <w:t>những</w:t>
      </w:r>
      <w:r>
        <w:rPr>
          <w:spacing w:val="-3"/>
        </w:rPr>
        <w:t> </w:t>
      </w:r>
      <w:r>
        <w:rPr/>
        <w:t>tâm</w:t>
      </w:r>
      <w:r>
        <w:rPr>
          <w:spacing w:val="-3"/>
        </w:rPr>
        <w:t> </w:t>
      </w:r>
      <w:r>
        <w:rPr/>
        <w:t>quả,</w:t>
      </w:r>
      <w:r>
        <w:rPr>
          <w:spacing w:val="-3"/>
        </w:rPr>
        <w:t> </w:t>
      </w:r>
      <w:r>
        <w:rPr/>
        <w:t>chúng không</w:t>
      </w:r>
      <w:r>
        <w:rPr>
          <w:spacing w:val="-11"/>
        </w:rPr>
        <w:t> </w:t>
      </w:r>
      <w:r>
        <w:rPr/>
        <w:t>có</w:t>
      </w:r>
      <w:r>
        <w:rPr>
          <w:spacing w:val="-11"/>
        </w:rPr>
        <w:t> </w:t>
      </w:r>
      <w:r>
        <w:rPr/>
        <w:t>năng</w:t>
      </w:r>
      <w:r>
        <w:rPr>
          <w:spacing w:val="-11"/>
        </w:rPr>
        <w:t> </w:t>
      </w:r>
      <w:r>
        <w:rPr/>
        <w:t>lực</w:t>
      </w:r>
      <w:r>
        <w:rPr>
          <w:spacing w:val="-11"/>
        </w:rPr>
        <w:t> </w:t>
      </w:r>
      <w:r>
        <w:rPr/>
        <w:t>tạo</w:t>
      </w:r>
      <w:r>
        <w:rPr>
          <w:spacing w:val="-11"/>
        </w:rPr>
        <w:t> </w:t>
      </w:r>
      <w:r>
        <w:rPr/>
        <w:t>quả</w:t>
      </w:r>
      <w:r>
        <w:rPr>
          <w:spacing w:val="-11"/>
        </w:rPr>
        <w:t> </w:t>
      </w:r>
      <w:r>
        <w:rPr/>
        <w:t>trong</w:t>
      </w:r>
      <w:r>
        <w:rPr>
          <w:spacing w:val="-11"/>
        </w:rPr>
        <w:t> </w:t>
      </w:r>
      <w:r>
        <w:rPr/>
        <w:t>tương</w:t>
      </w:r>
      <w:r>
        <w:rPr>
          <w:spacing w:val="-11"/>
        </w:rPr>
        <w:t> </w:t>
      </w:r>
      <w:r>
        <w:rPr/>
        <w:t>lai</w:t>
      </w:r>
      <w:r>
        <w:rPr>
          <w:spacing w:val="-11"/>
        </w:rPr>
        <w:t> </w:t>
      </w:r>
      <w:r>
        <w:rPr/>
        <w:t>nữa.</w:t>
      </w:r>
      <w:r>
        <w:rPr>
          <w:spacing w:val="-11"/>
        </w:rPr>
        <w:t> </w:t>
      </w:r>
      <w:r>
        <w:rPr/>
        <w:t>Các</w:t>
      </w:r>
      <w:r>
        <w:rPr>
          <w:spacing w:val="-11"/>
        </w:rPr>
        <w:t> </w:t>
      </w:r>
      <w:r>
        <w:rPr/>
        <w:t>tâm là</w:t>
      </w:r>
      <w:r>
        <w:rPr>
          <w:spacing w:val="31"/>
        </w:rPr>
        <w:t> </w:t>
      </w:r>
      <w:r>
        <w:rPr/>
        <w:t>tâm</w:t>
      </w:r>
      <w:r>
        <w:rPr>
          <w:spacing w:val="31"/>
        </w:rPr>
        <w:t> </w:t>
      </w:r>
      <w:r>
        <w:rPr/>
        <w:t>duy</w:t>
      </w:r>
      <w:r>
        <w:rPr>
          <w:spacing w:val="30"/>
        </w:rPr>
        <w:t> </w:t>
      </w:r>
      <w:r>
        <w:rPr/>
        <w:t>tác</w:t>
      </w:r>
      <w:r>
        <w:rPr>
          <w:spacing w:val="31"/>
        </w:rPr>
        <w:t> </w:t>
      </w:r>
      <w:r>
        <w:rPr/>
        <w:t>là</w:t>
      </w:r>
      <w:r>
        <w:rPr>
          <w:spacing w:val="31"/>
        </w:rPr>
        <w:t> </w:t>
      </w:r>
      <w:r>
        <w:rPr/>
        <w:t>ngũ</w:t>
      </w:r>
      <w:r>
        <w:rPr>
          <w:spacing w:val="30"/>
        </w:rPr>
        <w:t> </w:t>
      </w:r>
      <w:r>
        <w:rPr/>
        <w:t>môn</w:t>
      </w:r>
      <w:r>
        <w:rPr>
          <w:spacing w:val="31"/>
        </w:rPr>
        <w:t> </w:t>
      </w:r>
      <w:r>
        <w:rPr/>
        <w:t>hướng</w:t>
      </w:r>
      <w:r>
        <w:rPr>
          <w:spacing w:val="31"/>
        </w:rPr>
        <w:t> </w:t>
      </w:r>
      <w:r>
        <w:rPr/>
        <w:t>tâm,</w:t>
      </w:r>
      <w:r>
        <w:rPr>
          <w:spacing w:val="31"/>
        </w:rPr>
        <w:t> </w:t>
      </w:r>
      <w:r>
        <w:rPr/>
        <w:t>xác</w:t>
      </w:r>
      <w:r>
        <w:rPr>
          <w:spacing w:val="31"/>
        </w:rPr>
        <w:t> </w:t>
      </w:r>
      <w:r>
        <w:rPr/>
        <w:t>định</w:t>
      </w:r>
      <w:r>
        <w:rPr>
          <w:spacing w:val="31"/>
        </w:rPr>
        <w:t> </w:t>
      </w:r>
      <w:r>
        <w:rPr>
          <w:spacing w:val="-5"/>
        </w:rPr>
        <w:t>tâm</w:t>
      </w:r>
    </w:p>
    <w:p>
      <w:pPr>
        <w:pStyle w:val="BodyText"/>
        <w:spacing w:after="0" w:line="31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5" w:firstLine="0"/>
      </w:pPr>
      <w:r>
        <w:rPr/>
        <w:t>và ý môn hướng tâm. Chúng không phải là những </w:t>
      </w:r>
      <w:r>
        <w:rPr/>
        <w:t>tâm quả,</w:t>
      </w:r>
      <w:r>
        <w:rPr>
          <w:spacing w:val="-3"/>
        </w:rPr>
        <w:t> </w:t>
      </w:r>
      <w:r>
        <w:rPr/>
        <w:t>không</w:t>
      </w:r>
      <w:r>
        <w:rPr>
          <w:spacing w:val="-3"/>
        </w:rPr>
        <w:t> </w:t>
      </w:r>
      <w:r>
        <w:rPr/>
        <w:t>phải</w:t>
      </w:r>
      <w:r>
        <w:rPr>
          <w:spacing w:val="-3"/>
        </w:rPr>
        <w:t> </w:t>
      </w:r>
      <w:r>
        <w:rPr/>
        <w:t>tâm</w:t>
      </w:r>
      <w:r>
        <w:rPr>
          <w:spacing w:val="-3"/>
        </w:rPr>
        <w:t> </w:t>
      </w:r>
      <w:r>
        <w:rPr/>
        <w:t>thiện</w:t>
      </w:r>
      <w:r>
        <w:rPr>
          <w:spacing w:val="-3"/>
        </w:rPr>
        <w:t> </w:t>
      </w:r>
      <w:r>
        <w:rPr/>
        <w:t>hoặc</w:t>
      </w:r>
      <w:r>
        <w:rPr>
          <w:spacing w:val="-3"/>
        </w:rPr>
        <w:t> </w:t>
      </w:r>
      <w:r>
        <w:rPr/>
        <w:t>bất</w:t>
      </w:r>
      <w:r>
        <w:rPr>
          <w:spacing w:val="-3"/>
        </w:rPr>
        <w:t> </w:t>
      </w:r>
      <w:r>
        <w:rPr/>
        <w:t>thiện,</w:t>
      </w:r>
      <w:r>
        <w:rPr>
          <w:spacing w:val="-3"/>
        </w:rPr>
        <w:t> </w:t>
      </w:r>
      <w:r>
        <w:rPr/>
        <w:t>chúng</w:t>
      </w:r>
      <w:r>
        <w:rPr>
          <w:spacing w:val="-3"/>
        </w:rPr>
        <w:t> </w:t>
      </w:r>
      <w:r>
        <w:rPr/>
        <w:t>không có năng lực tạo quả trong tương lai. Chỉ các tâm trong luồng đổng lực mới có thể có tính chất thiện hoặc bất thiện, nhưng chúng chỉ có năng lực tạo quả khi có đủ sức mạnh. Chẳng hạn khi ta uống một đồ uống và cảm thấy thích thú thì mới chỉ đơn thuần là </w:t>
      </w:r>
      <w:r>
        <w:rPr>
          <w:i/>
        </w:rPr>
        <w:t>tham </w:t>
      </w:r>
      <w:r>
        <w:rPr/>
        <w:t>mà thôi, nó chưa có sức mạnh tạo quả. Tuy nhiên, nếu sự dính mắc</w:t>
      </w:r>
      <w:r>
        <w:rPr>
          <w:spacing w:val="-7"/>
        </w:rPr>
        <w:t> </w:t>
      </w:r>
      <w:r>
        <w:rPr/>
        <w:t>của</w:t>
      </w:r>
      <w:r>
        <w:rPr>
          <w:spacing w:val="-7"/>
        </w:rPr>
        <w:t> </w:t>
      </w:r>
      <w:r>
        <w:rPr/>
        <w:t>chúng</w:t>
      </w:r>
      <w:r>
        <w:rPr>
          <w:spacing w:val="-7"/>
        </w:rPr>
        <w:t> </w:t>
      </w:r>
      <w:r>
        <w:rPr/>
        <w:t>ta</w:t>
      </w:r>
      <w:r>
        <w:rPr>
          <w:spacing w:val="-7"/>
        </w:rPr>
        <w:t> </w:t>
      </w:r>
      <w:r>
        <w:rPr/>
        <w:t>đủ</w:t>
      </w:r>
      <w:r>
        <w:rPr>
          <w:spacing w:val="-7"/>
        </w:rPr>
        <w:t> </w:t>
      </w:r>
      <w:r>
        <w:rPr/>
        <w:t>mạnh</w:t>
      </w:r>
      <w:r>
        <w:rPr>
          <w:spacing w:val="-7"/>
        </w:rPr>
        <w:t> </w:t>
      </w:r>
      <w:r>
        <w:rPr/>
        <w:t>đến</w:t>
      </w:r>
      <w:r>
        <w:rPr>
          <w:spacing w:val="-7"/>
        </w:rPr>
        <w:t> </w:t>
      </w:r>
      <w:r>
        <w:rPr/>
        <w:t>mức</w:t>
      </w:r>
      <w:r>
        <w:rPr>
          <w:spacing w:val="-7"/>
        </w:rPr>
        <w:t> </w:t>
      </w:r>
      <w:r>
        <w:rPr/>
        <w:t>chúng</w:t>
      </w:r>
      <w:r>
        <w:rPr>
          <w:spacing w:val="-7"/>
        </w:rPr>
        <w:t> </w:t>
      </w:r>
      <w:r>
        <w:rPr/>
        <w:t>ta</w:t>
      </w:r>
      <w:r>
        <w:rPr>
          <w:spacing w:val="-7"/>
        </w:rPr>
        <w:t> </w:t>
      </w:r>
      <w:r>
        <w:rPr/>
        <w:t>có</w:t>
      </w:r>
      <w:r>
        <w:rPr>
          <w:spacing w:val="-7"/>
        </w:rPr>
        <w:t> </w:t>
      </w:r>
      <w:r>
        <w:rPr/>
        <w:t>thể</w:t>
      </w:r>
      <w:r>
        <w:rPr>
          <w:spacing w:val="-7"/>
        </w:rPr>
        <w:t> </w:t>
      </w:r>
      <w:r>
        <w:rPr/>
        <w:t>lấy một món đồ không thuộc về mình, khi đó nghiệp xấu đã được tạo và sẽ có năng lực trổ quả trong tương lai.</w:t>
      </w:r>
    </w:p>
    <w:p>
      <w:pPr>
        <w:pStyle w:val="BodyText"/>
        <w:spacing w:line="302" w:lineRule="auto" w:before="173"/>
        <w:ind w:left="57" w:right="396"/>
      </w:pPr>
      <w:r>
        <w:rPr>
          <w:b/>
          <w:i/>
          <w:spacing w:val="-4"/>
        </w:rPr>
        <w:t>Người</w:t>
      </w:r>
      <w:r>
        <w:rPr>
          <w:b/>
          <w:i/>
          <w:spacing w:val="-11"/>
        </w:rPr>
        <w:t> </w:t>
      </w:r>
      <w:r>
        <w:rPr>
          <w:b/>
          <w:i/>
          <w:spacing w:val="-4"/>
        </w:rPr>
        <w:t>hỏi</w:t>
      </w:r>
      <w:r>
        <w:rPr>
          <w:spacing w:val="-4"/>
        </w:rPr>
        <w:t>:</w:t>
      </w:r>
      <w:r>
        <w:rPr>
          <w:spacing w:val="-11"/>
        </w:rPr>
        <w:t> </w:t>
      </w:r>
      <w:r>
        <w:rPr>
          <w:spacing w:val="-4"/>
        </w:rPr>
        <w:t>Nguyên</w:t>
      </w:r>
      <w:r>
        <w:rPr>
          <w:spacing w:val="-11"/>
        </w:rPr>
        <w:t> </w:t>
      </w:r>
      <w:r>
        <w:rPr>
          <w:spacing w:val="-4"/>
        </w:rPr>
        <w:t>nhân</w:t>
      </w:r>
      <w:r>
        <w:rPr>
          <w:spacing w:val="-11"/>
        </w:rPr>
        <w:t> </w:t>
      </w:r>
      <w:r>
        <w:rPr>
          <w:spacing w:val="-4"/>
        </w:rPr>
        <w:t>gì</w:t>
      </w:r>
      <w:r>
        <w:rPr>
          <w:spacing w:val="-11"/>
        </w:rPr>
        <w:t> </w:t>
      </w:r>
      <w:r>
        <w:rPr>
          <w:spacing w:val="-4"/>
        </w:rPr>
        <w:t>khiến</w:t>
      </w:r>
      <w:r>
        <w:rPr>
          <w:spacing w:val="-11"/>
        </w:rPr>
        <w:t> </w:t>
      </w:r>
      <w:r>
        <w:rPr>
          <w:spacing w:val="-4"/>
        </w:rPr>
        <w:t>cho</w:t>
      </w:r>
      <w:r>
        <w:rPr>
          <w:spacing w:val="-11"/>
        </w:rPr>
        <w:t> </w:t>
      </w:r>
      <w:r>
        <w:rPr>
          <w:spacing w:val="-4"/>
        </w:rPr>
        <w:t>có</w:t>
      </w:r>
      <w:r>
        <w:rPr>
          <w:spacing w:val="-11"/>
        </w:rPr>
        <w:t> </w:t>
      </w:r>
      <w:r>
        <w:rPr>
          <w:spacing w:val="-4"/>
        </w:rPr>
        <w:t>lúc</w:t>
      </w:r>
      <w:r>
        <w:rPr>
          <w:spacing w:val="-11"/>
        </w:rPr>
        <w:t> </w:t>
      </w:r>
      <w:r>
        <w:rPr>
          <w:spacing w:val="-4"/>
        </w:rPr>
        <w:t>lộ</w:t>
      </w:r>
      <w:r>
        <w:rPr>
          <w:spacing w:val="-11"/>
        </w:rPr>
        <w:t> </w:t>
      </w:r>
      <w:r>
        <w:rPr>
          <w:spacing w:val="-4"/>
        </w:rPr>
        <w:t>trình </w:t>
      </w:r>
      <w:r>
        <w:rPr/>
        <w:t>tâm</w:t>
      </w:r>
      <w:r>
        <w:rPr>
          <w:spacing w:val="-12"/>
        </w:rPr>
        <w:t> </w:t>
      </w:r>
      <w:r>
        <w:rPr/>
        <w:t>dừng</w:t>
      </w:r>
      <w:r>
        <w:rPr>
          <w:spacing w:val="-12"/>
        </w:rPr>
        <w:t> </w:t>
      </w:r>
      <w:r>
        <w:rPr/>
        <w:t>lại</w:t>
      </w:r>
      <w:r>
        <w:rPr>
          <w:spacing w:val="-12"/>
        </w:rPr>
        <w:t> </w:t>
      </w:r>
      <w:r>
        <w:rPr/>
        <w:t>ở</w:t>
      </w:r>
      <w:r>
        <w:rPr>
          <w:spacing w:val="-12"/>
        </w:rPr>
        <w:t> </w:t>
      </w:r>
      <w:r>
        <w:rPr/>
        <w:t>sau</w:t>
      </w:r>
      <w:r>
        <w:rPr>
          <w:spacing w:val="-12"/>
        </w:rPr>
        <w:t> </w:t>
      </w:r>
      <w:r>
        <w:rPr/>
        <w:t>tâm</w:t>
      </w:r>
      <w:r>
        <w:rPr>
          <w:spacing w:val="-12"/>
        </w:rPr>
        <w:t> </w:t>
      </w:r>
      <w:r>
        <w:rPr/>
        <w:t>xác</w:t>
      </w:r>
      <w:r>
        <w:rPr>
          <w:spacing w:val="-12"/>
        </w:rPr>
        <w:t> </w:t>
      </w:r>
      <w:r>
        <w:rPr/>
        <w:t>định,</w:t>
      </w:r>
      <w:r>
        <w:rPr>
          <w:spacing w:val="-12"/>
        </w:rPr>
        <w:t> </w:t>
      </w:r>
      <w:r>
        <w:rPr/>
        <w:t>lúc</w:t>
      </w:r>
      <w:r>
        <w:rPr>
          <w:spacing w:val="-12"/>
        </w:rPr>
        <w:t> </w:t>
      </w:r>
      <w:r>
        <w:rPr/>
        <w:t>thì</w:t>
      </w:r>
      <w:r>
        <w:rPr>
          <w:spacing w:val="-12"/>
        </w:rPr>
        <w:t> </w:t>
      </w:r>
      <w:r>
        <w:rPr/>
        <w:t>dừng</w:t>
      </w:r>
      <w:r>
        <w:rPr>
          <w:spacing w:val="-12"/>
        </w:rPr>
        <w:t> </w:t>
      </w:r>
      <w:r>
        <w:rPr/>
        <w:t>lại</w:t>
      </w:r>
      <w:r>
        <w:rPr>
          <w:spacing w:val="-12"/>
        </w:rPr>
        <w:t> </w:t>
      </w:r>
      <w:r>
        <w:rPr/>
        <w:t>sau</w:t>
      </w:r>
      <w:r>
        <w:rPr>
          <w:spacing w:val="-12"/>
        </w:rPr>
        <w:t> </w:t>
      </w:r>
      <w:r>
        <w:rPr/>
        <w:t>tốc hành</w:t>
      </w:r>
      <w:r>
        <w:rPr>
          <w:spacing w:val="-16"/>
        </w:rPr>
        <w:t> </w:t>
      </w:r>
      <w:r>
        <w:rPr/>
        <w:t>tâm,</w:t>
      </w:r>
      <w:r>
        <w:rPr>
          <w:spacing w:val="-16"/>
        </w:rPr>
        <w:t> </w:t>
      </w:r>
      <w:r>
        <w:rPr/>
        <w:t>lúc</w:t>
      </w:r>
      <w:r>
        <w:rPr>
          <w:spacing w:val="-15"/>
        </w:rPr>
        <w:t> </w:t>
      </w:r>
      <w:r>
        <w:rPr/>
        <w:t>thì</w:t>
      </w:r>
      <w:r>
        <w:rPr>
          <w:spacing w:val="-16"/>
        </w:rPr>
        <w:t> </w:t>
      </w:r>
      <w:r>
        <w:rPr/>
        <w:t>dừng</w:t>
      </w:r>
      <w:r>
        <w:rPr>
          <w:spacing w:val="-16"/>
        </w:rPr>
        <w:t> </w:t>
      </w:r>
      <w:r>
        <w:rPr/>
        <w:t>lại</w:t>
      </w:r>
      <w:r>
        <w:rPr>
          <w:spacing w:val="-15"/>
        </w:rPr>
        <w:t> </w:t>
      </w:r>
      <w:r>
        <w:rPr/>
        <w:t>sau</w:t>
      </w:r>
      <w:r>
        <w:rPr>
          <w:spacing w:val="-16"/>
        </w:rPr>
        <w:t> </w:t>
      </w:r>
      <w:r>
        <w:rPr/>
        <w:t>hai</w:t>
      </w:r>
      <w:r>
        <w:rPr>
          <w:spacing w:val="-15"/>
        </w:rPr>
        <w:t> </w:t>
      </w:r>
      <w:r>
        <w:rPr/>
        <w:t>tâm</w:t>
      </w:r>
      <w:r>
        <w:rPr>
          <w:spacing w:val="-16"/>
        </w:rPr>
        <w:t> </w:t>
      </w:r>
      <w:r>
        <w:rPr/>
        <w:t>mót?</w:t>
      </w:r>
      <w:r>
        <w:rPr>
          <w:spacing w:val="-16"/>
        </w:rPr>
        <w:t> </w:t>
      </w:r>
      <w:r>
        <w:rPr/>
        <w:t>Có</w:t>
      </w:r>
      <w:r>
        <w:rPr>
          <w:spacing w:val="-15"/>
        </w:rPr>
        <w:t> </w:t>
      </w:r>
      <w:r>
        <w:rPr/>
        <w:t>phải</w:t>
      </w:r>
      <w:r>
        <w:rPr>
          <w:spacing w:val="-16"/>
        </w:rPr>
        <w:t> </w:t>
      </w:r>
      <w:r>
        <w:rPr/>
        <w:t>điều đó là phụ thuộc vào năng lực khác nhau của nghiệp?</w:t>
      </w:r>
    </w:p>
    <w:p>
      <w:pPr>
        <w:pStyle w:val="BodyText"/>
        <w:spacing w:line="285" w:lineRule="auto" w:before="151"/>
        <w:ind w:left="57" w:right="394"/>
      </w:pPr>
      <w:r>
        <w:rPr>
          <w:b/>
          <w:i/>
        </w:rPr>
        <w:t>Sarah</w:t>
      </w:r>
      <w:r>
        <w:rPr/>
        <w:t>: Điều đó không phụ thuộc vào cường độ của nghiệp, mà tùy thuộc vào thời điểm sắc sinh khởi. Chúng ta đã học rằng sắc có tuổi thọ tương đương </w:t>
      </w:r>
      <w:r>
        <w:rPr/>
        <w:t>với 17 sát na tâm. Chúng ta tính từ thời điểm ba tâm hộ kiếp</w:t>
      </w:r>
      <w:r>
        <w:rPr>
          <w:spacing w:val="-1"/>
        </w:rPr>
        <w:t> </w:t>
      </w:r>
      <w:r>
        <w:rPr/>
        <w:t>(quá</w:t>
      </w:r>
      <w:r>
        <w:rPr>
          <w:spacing w:val="-1"/>
        </w:rPr>
        <w:t> </w:t>
      </w:r>
      <w:r>
        <w:rPr/>
        <w:t>khứ,</w:t>
      </w:r>
      <w:r>
        <w:rPr>
          <w:spacing w:val="-1"/>
        </w:rPr>
        <w:t> </w:t>
      </w:r>
      <w:r>
        <w:rPr/>
        <w:t>hộ</w:t>
      </w:r>
      <w:r>
        <w:rPr>
          <w:spacing w:val="-1"/>
        </w:rPr>
        <w:t> </w:t>
      </w:r>
      <w:r>
        <w:rPr/>
        <w:t>kiếp</w:t>
      </w:r>
      <w:r>
        <w:rPr>
          <w:spacing w:val="-1"/>
        </w:rPr>
        <w:t> </w:t>
      </w:r>
      <w:r>
        <w:rPr/>
        <w:t>rung</w:t>
      </w:r>
      <w:r>
        <w:rPr>
          <w:spacing w:val="-1"/>
        </w:rPr>
        <w:t> </w:t>
      </w:r>
      <w:r>
        <w:rPr/>
        <w:t>động</w:t>
      </w:r>
      <w:r>
        <w:rPr>
          <w:spacing w:val="-1"/>
        </w:rPr>
        <w:t> </w:t>
      </w:r>
      <w:r>
        <w:rPr/>
        <w:t>và</w:t>
      </w:r>
      <w:r>
        <w:rPr>
          <w:spacing w:val="-1"/>
        </w:rPr>
        <w:t> </w:t>
      </w:r>
      <w:r>
        <w:rPr/>
        <w:t>hộ</w:t>
      </w:r>
      <w:r>
        <w:rPr>
          <w:spacing w:val="-1"/>
        </w:rPr>
        <w:t> </w:t>
      </w:r>
      <w:r>
        <w:rPr/>
        <w:t>kiếp</w:t>
      </w:r>
      <w:r>
        <w:rPr>
          <w:spacing w:val="-1"/>
        </w:rPr>
        <w:t> </w:t>
      </w:r>
      <w:r>
        <w:rPr/>
        <w:t>dứt</w:t>
      </w:r>
      <w:r>
        <w:rPr>
          <w:spacing w:val="-1"/>
        </w:rPr>
        <w:t> </w:t>
      </w:r>
      <w:r>
        <w:rPr/>
        <w:t>dòng) trước khi có ngũ môn hướng tâm, khi sắc tác động lên căn</w:t>
      </w:r>
      <w:r>
        <w:rPr>
          <w:spacing w:val="-3"/>
        </w:rPr>
        <w:t> </w:t>
      </w:r>
      <w:r>
        <w:rPr/>
        <w:t>tương</w:t>
      </w:r>
      <w:r>
        <w:rPr>
          <w:spacing w:val="-3"/>
        </w:rPr>
        <w:t> </w:t>
      </w:r>
      <w:r>
        <w:rPr/>
        <w:t>ứng.</w:t>
      </w:r>
      <w:r>
        <w:rPr>
          <w:spacing w:val="-7"/>
        </w:rPr>
        <w:t> </w:t>
      </w:r>
      <w:r>
        <w:rPr/>
        <w:t>Trường</w:t>
      </w:r>
      <w:r>
        <w:rPr>
          <w:spacing w:val="-2"/>
        </w:rPr>
        <w:t> </w:t>
      </w:r>
      <w:r>
        <w:rPr/>
        <w:t>hợp</w:t>
      </w:r>
      <w:r>
        <w:rPr>
          <w:spacing w:val="-2"/>
        </w:rPr>
        <w:t> </w:t>
      </w:r>
      <w:r>
        <w:rPr/>
        <w:t>sắc</w:t>
      </w:r>
      <w:r>
        <w:rPr>
          <w:spacing w:val="-2"/>
        </w:rPr>
        <w:t> </w:t>
      </w:r>
      <w:r>
        <w:rPr/>
        <w:t>sinh</w:t>
      </w:r>
      <w:r>
        <w:rPr>
          <w:spacing w:val="-2"/>
        </w:rPr>
        <w:t> </w:t>
      </w:r>
      <w:r>
        <w:rPr/>
        <w:t>khởi</w:t>
      </w:r>
      <w:r>
        <w:rPr>
          <w:spacing w:val="-2"/>
        </w:rPr>
        <w:t> </w:t>
      </w:r>
      <w:r>
        <w:rPr/>
        <w:t>và</w:t>
      </w:r>
      <w:r>
        <w:rPr>
          <w:spacing w:val="-2"/>
        </w:rPr>
        <w:t> </w:t>
      </w:r>
      <w:r>
        <w:rPr/>
        <w:t>in</w:t>
      </w:r>
      <w:r>
        <w:rPr>
          <w:spacing w:val="-2"/>
        </w:rPr>
        <w:t> </w:t>
      </w:r>
      <w:r>
        <w:rPr/>
        <w:t>dấu</w:t>
      </w:r>
      <w:r>
        <w:rPr>
          <w:spacing w:val="-2"/>
        </w:rPr>
        <w:t> </w:t>
      </w:r>
      <w:r>
        <w:rPr/>
        <w:t>lên căn</w:t>
      </w:r>
      <w:r>
        <w:rPr>
          <w:spacing w:val="-11"/>
        </w:rPr>
        <w:t> </w:t>
      </w:r>
      <w:r>
        <w:rPr/>
        <w:t>tương</w:t>
      </w:r>
      <w:r>
        <w:rPr>
          <w:spacing w:val="-11"/>
        </w:rPr>
        <w:t> </w:t>
      </w:r>
      <w:r>
        <w:rPr/>
        <w:t>ứng</w:t>
      </w:r>
      <w:r>
        <w:rPr>
          <w:spacing w:val="-11"/>
        </w:rPr>
        <w:t> </w:t>
      </w:r>
      <w:r>
        <w:rPr/>
        <w:t>cùng</w:t>
      </w:r>
      <w:r>
        <w:rPr>
          <w:spacing w:val="-11"/>
        </w:rPr>
        <w:t> </w:t>
      </w:r>
      <w:r>
        <w:rPr/>
        <w:t>thời</w:t>
      </w:r>
      <w:r>
        <w:rPr>
          <w:spacing w:val="-11"/>
        </w:rPr>
        <w:t> </w:t>
      </w:r>
      <w:r>
        <w:rPr/>
        <w:t>điểm</w:t>
      </w:r>
      <w:r>
        <w:rPr>
          <w:spacing w:val="-11"/>
        </w:rPr>
        <w:t> </w:t>
      </w:r>
      <w:r>
        <w:rPr/>
        <w:t>với</w:t>
      </w:r>
      <w:r>
        <w:rPr>
          <w:spacing w:val="-11"/>
        </w:rPr>
        <w:t> </w:t>
      </w:r>
      <w:r>
        <w:rPr/>
        <w:t>tâm</w:t>
      </w:r>
      <w:r>
        <w:rPr>
          <w:spacing w:val="-11"/>
        </w:rPr>
        <w:t> </w:t>
      </w:r>
      <w:r>
        <w:rPr/>
        <w:t>hộ</w:t>
      </w:r>
      <w:r>
        <w:rPr>
          <w:spacing w:val="-11"/>
        </w:rPr>
        <w:t> </w:t>
      </w:r>
      <w:r>
        <w:rPr/>
        <w:t>kiếp</w:t>
      </w:r>
      <w:r>
        <w:rPr>
          <w:spacing w:val="-11"/>
        </w:rPr>
        <w:t> </w:t>
      </w:r>
      <w:r>
        <w:rPr/>
        <w:t>quá</w:t>
      </w:r>
      <w:r>
        <w:rPr>
          <w:spacing w:val="-11"/>
        </w:rPr>
        <w:t> </w:t>
      </w:r>
      <w:r>
        <w:rPr/>
        <w:t>khứ, sau</w:t>
      </w:r>
      <w:r>
        <w:rPr>
          <w:spacing w:val="-8"/>
        </w:rPr>
        <w:t> </w:t>
      </w:r>
      <w:r>
        <w:rPr/>
        <w:t>khi</w:t>
      </w:r>
      <w:r>
        <w:rPr>
          <w:spacing w:val="-8"/>
        </w:rPr>
        <w:t> </w:t>
      </w:r>
      <w:r>
        <w:rPr/>
        <w:t>các</w:t>
      </w:r>
      <w:r>
        <w:rPr>
          <w:spacing w:val="-9"/>
        </w:rPr>
        <w:t> </w:t>
      </w:r>
      <w:r>
        <w:rPr/>
        <w:t>tâm</w:t>
      </w:r>
      <w:r>
        <w:rPr>
          <w:spacing w:val="-8"/>
        </w:rPr>
        <w:t> </w:t>
      </w:r>
      <w:r>
        <w:rPr/>
        <w:t>hộ</w:t>
      </w:r>
      <w:r>
        <w:rPr>
          <w:spacing w:val="-8"/>
        </w:rPr>
        <w:t> </w:t>
      </w:r>
      <w:r>
        <w:rPr/>
        <w:t>kiếp</w:t>
      </w:r>
      <w:r>
        <w:rPr>
          <w:spacing w:val="-8"/>
        </w:rPr>
        <w:t> </w:t>
      </w:r>
      <w:r>
        <w:rPr/>
        <w:t>diệt</w:t>
      </w:r>
      <w:r>
        <w:rPr>
          <w:spacing w:val="-8"/>
        </w:rPr>
        <w:t> </w:t>
      </w:r>
      <w:r>
        <w:rPr/>
        <w:t>đi,</w:t>
      </w:r>
      <w:r>
        <w:rPr>
          <w:spacing w:val="-8"/>
        </w:rPr>
        <w:t> </w:t>
      </w:r>
      <w:r>
        <w:rPr/>
        <w:t>chúng</w:t>
      </w:r>
      <w:r>
        <w:rPr>
          <w:spacing w:val="-8"/>
        </w:rPr>
        <w:t> </w:t>
      </w:r>
      <w:r>
        <w:rPr/>
        <w:t>được</w:t>
      </w:r>
      <w:r>
        <w:rPr>
          <w:spacing w:val="-8"/>
        </w:rPr>
        <w:t> </w:t>
      </w:r>
      <w:r>
        <w:rPr/>
        <w:t>tiếp</w:t>
      </w:r>
      <w:r>
        <w:rPr>
          <w:spacing w:val="-9"/>
        </w:rPr>
        <w:t> </w:t>
      </w:r>
      <w:r>
        <w:rPr/>
        <w:t>nối</w:t>
      </w:r>
      <w:r>
        <w:rPr>
          <w:spacing w:val="-8"/>
        </w:rPr>
        <w:t> </w:t>
      </w:r>
      <w:r>
        <w:rPr/>
        <w:t>bởi ngũ</w:t>
      </w:r>
      <w:r>
        <w:rPr>
          <w:spacing w:val="22"/>
        </w:rPr>
        <w:t> </w:t>
      </w:r>
      <w:r>
        <w:rPr/>
        <w:t>môn</w:t>
      </w:r>
      <w:r>
        <w:rPr>
          <w:spacing w:val="22"/>
        </w:rPr>
        <w:t> </w:t>
      </w:r>
      <w:r>
        <w:rPr/>
        <w:t>hướng</w:t>
      </w:r>
      <w:r>
        <w:rPr>
          <w:spacing w:val="22"/>
        </w:rPr>
        <w:t> </w:t>
      </w:r>
      <w:r>
        <w:rPr/>
        <w:t>tâm,</w:t>
      </w:r>
      <w:r>
        <w:rPr>
          <w:spacing w:val="22"/>
        </w:rPr>
        <w:t> </w:t>
      </w:r>
      <w:r>
        <w:rPr/>
        <w:t>rồi</w:t>
      </w:r>
      <w:r>
        <w:rPr>
          <w:spacing w:val="22"/>
        </w:rPr>
        <w:t> </w:t>
      </w:r>
      <w:r>
        <w:rPr/>
        <w:t>sắc</w:t>
      </w:r>
      <w:r>
        <w:rPr>
          <w:spacing w:val="22"/>
        </w:rPr>
        <w:t> </w:t>
      </w:r>
      <w:r>
        <w:rPr/>
        <w:t>đó</w:t>
      </w:r>
      <w:r>
        <w:rPr>
          <w:spacing w:val="22"/>
        </w:rPr>
        <w:t> </w:t>
      </w:r>
      <w:r>
        <w:rPr/>
        <w:t>sẽ</w:t>
      </w:r>
      <w:r>
        <w:rPr>
          <w:spacing w:val="22"/>
        </w:rPr>
        <w:t> </w:t>
      </w:r>
      <w:r>
        <w:rPr/>
        <w:t>được</w:t>
      </w:r>
      <w:r>
        <w:rPr>
          <w:spacing w:val="22"/>
        </w:rPr>
        <w:t> </w:t>
      </w:r>
      <w:r>
        <w:rPr/>
        <w:t>kinh</w:t>
      </w:r>
      <w:r>
        <w:rPr>
          <w:spacing w:val="22"/>
        </w:rPr>
        <w:t> </w:t>
      </w:r>
      <w:r>
        <w:rPr>
          <w:spacing w:val="-2"/>
        </w:rPr>
        <w:t>nghiệm</w:t>
      </w:r>
    </w:p>
    <w:p>
      <w:pPr>
        <w:pStyle w:val="BodyText"/>
        <w:spacing w:after="0" w:line="285" w:lineRule="auto"/>
        <w:sectPr>
          <w:pgSz w:w="7660" w:h="11630"/>
          <w:pgMar w:header="776" w:footer="0" w:top="1100" w:bottom="280" w:left="850" w:right="850"/>
        </w:sectPr>
      </w:pPr>
    </w:p>
    <w:p>
      <w:pPr>
        <w:pStyle w:val="BodyText"/>
        <w:spacing w:before="71"/>
        <w:ind w:left="0" w:firstLine="0"/>
        <w:jc w:val="left"/>
      </w:pPr>
    </w:p>
    <w:p>
      <w:pPr>
        <w:pStyle w:val="BodyText"/>
        <w:spacing w:line="288" w:lineRule="auto"/>
        <w:ind w:right="54" w:firstLine="0"/>
      </w:pPr>
      <w:r>
        <w:rPr/>
        <w:t>bởi một trong ngũ song thức, rồi sau đó là tiếp nhận tâm, suy đạt tâm, xác định tâm, và bảy tâm trong </w:t>
      </w:r>
      <w:r>
        <w:rPr/>
        <w:t>lộ trình của tốc hành tâm và hai tâm mót. Đó chính là mô tả lộ trình đầy đủ khi sắc được kinh nghiệm bởi 17 sát na tâm. Nhưng giả dụ sắc đó đã sinh khởi trước khi hộ kiếp</w:t>
      </w:r>
      <w:r>
        <w:rPr>
          <w:spacing w:val="-9"/>
        </w:rPr>
        <w:t> </w:t>
      </w:r>
      <w:r>
        <w:rPr/>
        <w:t>quá</w:t>
      </w:r>
      <w:r>
        <w:rPr>
          <w:spacing w:val="-9"/>
        </w:rPr>
        <w:t> </w:t>
      </w:r>
      <w:r>
        <w:rPr/>
        <w:t>khứ</w:t>
      </w:r>
      <w:r>
        <w:rPr>
          <w:spacing w:val="-9"/>
        </w:rPr>
        <w:t> </w:t>
      </w:r>
      <w:r>
        <w:rPr/>
        <w:t>sinh</w:t>
      </w:r>
      <w:r>
        <w:rPr>
          <w:spacing w:val="-9"/>
        </w:rPr>
        <w:t> </w:t>
      </w:r>
      <w:r>
        <w:rPr/>
        <w:t>khởi</w:t>
      </w:r>
      <w:r>
        <w:rPr>
          <w:spacing w:val="-9"/>
        </w:rPr>
        <w:t> </w:t>
      </w:r>
      <w:r>
        <w:rPr/>
        <w:t>hai</w:t>
      </w:r>
      <w:r>
        <w:rPr>
          <w:spacing w:val="-9"/>
        </w:rPr>
        <w:t> </w:t>
      </w:r>
      <w:r>
        <w:rPr/>
        <w:t>sát</w:t>
      </w:r>
      <w:r>
        <w:rPr>
          <w:spacing w:val="-9"/>
        </w:rPr>
        <w:t> </w:t>
      </w:r>
      <w:r>
        <w:rPr/>
        <w:t>na</w:t>
      </w:r>
      <w:r>
        <w:rPr>
          <w:spacing w:val="-9"/>
        </w:rPr>
        <w:t> </w:t>
      </w:r>
      <w:r>
        <w:rPr/>
        <w:t>tâm</w:t>
      </w:r>
      <w:r>
        <w:rPr>
          <w:spacing w:val="-9"/>
        </w:rPr>
        <w:t> </w:t>
      </w:r>
      <w:r>
        <w:rPr/>
        <w:t>thì</w:t>
      </w:r>
      <w:r>
        <w:rPr>
          <w:spacing w:val="-9"/>
        </w:rPr>
        <w:t> </w:t>
      </w:r>
      <w:r>
        <w:rPr/>
        <w:t>nó</w:t>
      </w:r>
      <w:r>
        <w:rPr>
          <w:spacing w:val="-9"/>
        </w:rPr>
        <w:t> </w:t>
      </w:r>
      <w:r>
        <w:rPr/>
        <w:t>sẽ</w:t>
      </w:r>
      <w:r>
        <w:rPr>
          <w:spacing w:val="-9"/>
        </w:rPr>
        <w:t> </w:t>
      </w:r>
      <w:r>
        <w:rPr/>
        <w:t>phải</w:t>
      </w:r>
      <w:r>
        <w:rPr>
          <w:spacing w:val="-9"/>
        </w:rPr>
        <w:t> </w:t>
      </w:r>
      <w:r>
        <w:rPr/>
        <w:t>diệt đi</w:t>
      </w:r>
      <w:r>
        <w:rPr>
          <w:spacing w:val="-3"/>
        </w:rPr>
        <w:t> </w:t>
      </w:r>
      <w:r>
        <w:rPr/>
        <w:t>trước</w:t>
      </w:r>
      <w:r>
        <w:rPr>
          <w:spacing w:val="-4"/>
        </w:rPr>
        <w:t> </w:t>
      </w:r>
      <w:r>
        <w:rPr/>
        <w:t>khi</w:t>
      </w:r>
      <w:r>
        <w:rPr>
          <w:spacing w:val="-3"/>
        </w:rPr>
        <w:t> </w:t>
      </w:r>
      <w:r>
        <w:rPr/>
        <w:t>có</w:t>
      </w:r>
      <w:r>
        <w:rPr>
          <w:spacing w:val="-3"/>
        </w:rPr>
        <w:t> </w:t>
      </w:r>
      <w:r>
        <w:rPr/>
        <w:t>hai</w:t>
      </w:r>
      <w:r>
        <w:rPr>
          <w:spacing w:val="-4"/>
        </w:rPr>
        <w:t> </w:t>
      </w:r>
      <w:r>
        <w:rPr/>
        <w:t>tâm</w:t>
      </w:r>
      <w:r>
        <w:rPr>
          <w:spacing w:val="-4"/>
        </w:rPr>
        <w:t> </w:t>
      </w:r>
      <w:r>
        <w:rPr/>
        <w:t>mót</w:t>
      </w:r>
      <w:r>
        <w:rPr>
          <w:spacing w:val="-4"/>
        </w:rPr>
        <w:t> </w:t>
      </w:r>
      <w:r>
        <w:rPr/>
        <w:t>sinh</w:t>
      </w:r>
      <w:r>
        <w:rPr>
          <w:spacing w:val="-3"/>
        </w:rPr>
        <w:t> </w:t>
      </w:r>
      <w:r>
        <w:rPr/>
        <w:t>khởi.</w:t>
      </w:r>
      <w:r>
        <w:rPr>
          <w:spacing w:val="-4"/>
        </w:rPr>
        <w:t> </w:t>
      </w:r>
      <w:r>
        <w:rPr/>
        <w:t>Như</w:t>
      </w:r>
      <w:r>
        <w:rPr>
          <w:spacing w:val="-3"/>
        </w:rPr>
        <w:t> </w:t>
      </w:r>
      <w:r>
        <w:rPr/>
        <w:t>vậy</w:t>
      </w:r>
      <w:r>
        <w:rPr>
          <w:spacing w:val="-3"/>
        </w:rPr>
        <w:t> </w:t>
      </w:r>
      <w:r>
        <w:rPr/>
        <w:t>lộ</w:t>
      </w:r>
      <w:r>
        <w:rPr>
          <w:spacing w:val="-3"/>
        </w:rPr>
        <w:t> </w:t>
      </w:r>
      <w:r>
        <w:rPr/>
        <w:t>trình đó sẽ dừng lại sau bảy tâm tốc hành. Bởi vì nó đã sinh khởi trước</w:t>
      </w:r>
      <w:r>
        <w:rPr>
          <w:spacing w:val="-1"/>
        </w:rPr>
        <w:t> </w:t>
      </w:r>
      <w:r>
        <w:rPr/>
        <w:t>nên 17 sát na tương ứng với tuổi thọ của nó đã hết cùng với thời điểm tâm tốc hành cuối cùng kinh nghiệm nó. Vì thế không thể có hai tâm mót sinh khởi để kinh nghiệm nó nữa. Đó chỉ là một ví dụ mà thôi.</w:t>
      </w:r>
    </w:p>
    <w:p>
      <w:pPr>
        <w:pStyle w:val="BodyText"/>
        <w:spacing w:before="161"/>
        <w:ind w:left="0" w:firstLine="0"/>
        <w:jc w:val="left"/>
      </w:pPr>
    </w:p>
    <w:p>
      <w:pPr>
        <w:spacing w:line="510" w:lineRule="atLeast" w:before="0"/>
        <w:ind w:left="850" w:right="54" w:firstLine="0"/>
        <w:jc w:val="both"/>
        <w:rPr>
          <w:sz w:val="25"/>
        </w:rPr>
      </w:pPr>
      <w:r>
        <w:rPr>
          <w:b/>
          <w:i/>
          <w:sz w:val="25"/>
        </w:rPr>
        <w:t>Pháp đàm tại Sài Gòn, sáng ngày 01/01/15 Người</w:t>
      </w:r>
      <w:r>
        <w:rPr>
          <w:b/>
          <w:i/>
          <w:spacing w:val="36"/>
          <w:sz w:val="25"/>
        </w:rPr>
        <w:t> </w:t>
      </w:r>
      <w:r>
        <w:rPr>
          <w:b/>
          <w:i/>
          <w:sz w:val="25"/>
        </w:rPr>
        <w:t>hỏi</w:t>
      </w:r>
      <w:r>
        <w:rPr>
          <w:sz w:val="25"/>
        </w:rPr>
        <w:t>:</w:t>
      </w:r>
      <w:r>
        <w:rPr>
          <w:spacing w:val="37"/>
          <w:sz w:val="25"/>
        </w:rPr>
        <w:t> </w:t>
      </w:r>
      <w:r>
        <w:rPr>
          <w:sz w:val="25"/>
        </w:rPr>
        <w:t>Câu</w:t>
      </w:r>
      <w:r>
        <w:rPr>
          <w:spacing w:val="37"/>
          <w:sz w:val="25"/>
        </w:rPr>
        <w:t> </w:t>
      </w:r>
      <w:r>
        <w:rPr>
          <w:sz w:val="25"/>
        </w:rPr>
        <w:t>hỏi</w:t>
      </w:r>
      <w:r>
        <w:rPr>
          <w:spacing w:val="37"/>
          <w:sz w:val="25"/>
        </w:rPr>
        <w:t> </w:t>
      </w:r>
      <w:r>
        <w:rPr>
          <w:sz w:val="25"/>
        </w:rPr>
        <w:t>thứ</w:t>
      </w:r>
      <w:r>
        <w:rPr>
          <w:spacing w:val="37"/>
          <w:sz w:val="25"/>
        </w:rPr>
        <w:t> </w:t>
      </w:r>
      <w:r>
        <w:rPr>
          <w:sz w:val="25"/>
        </w:rPr>
        <w:t>hai:</w:t>
      </w:r>
      <w:r>
        <w:rPr>
          <w:spacing w:val="37"/>
          <w:sz w:val="25"/>
        </w:rPr>
        <w:t> </w:t>
      </w:r>
      <w:r>
        <w:rPr>
          <w:sz w:val="25"/>
        </w:rPr>
        <w:t>Thế</w:t>
      </w:r>
      <w:r>
        <w:rPr>
          <w:spacing w:val="37"/>
          <w:sz w:val="25"/>
        </w:rPr>
        <w:t> </w:t>
      </w:r>
      <w:r>
        <w:rPr>
          <w:sz w:val="25"/>
        </w:rPr>
        <w:t>giới</w:t>
      </w:r>
      <w:r>
        <w:rPr>
          <w:spacing w:val="37"/>
          <w:sz w:val="25"/>
        </w:rPr>
        <w:t> </w:t>
      </w:r>
      <w:r>
        <w:rPr>
          <w:sz w:val="25"/>
        </w:rPr>
        <w:t>này</w:t>
      </w:r>
      <w:r>
        <w:rPr>
          <w:spacing w:val="37"/>
          <w:sz w:val="25"/>
        </w:rPr>
        <w:t> </w:t>
      </w:r>
      <w:r>
        <w:rPr>
          <w:spacing w:val="-4"/>
          <w:sz w:val="25"/>
        </w:rPr>
        <w:t>được</w:t>
      </w:r>
    </w:p>
    <w:p>
      <w:pPr>
        <w:pStyle w:val="BodyText"/>
        <w:spacing w:line="288" w:lineRule="auto" w:before="61"/>
        <w:ind w:right="54" w:firstLine="0"/>
      </w:pPr>
      <w:r>
        <w:rPr/>
        <w:t>kinh</w:t>
      </w:r>
      <w:r>
        <w:rPr>
          <w:spacing w:val="-5"/>
        </w:rPr>
        <w:t> </w:t>
      </w:r>
      <w:r>
        <w:rPr/>
        <w:t>nghiệm</w:t>
      </w:r>
      <w:r>
        <w:rPr>
          <w:spacing w:val="-5"/>
        </w:rPr>
        <w:t> </w:t>
      </w:r>
      <w:r>
        <w:rPr/>
        <w:t>qua</w:t>
      </w:r>
      <w:r>
        <w:rPr>
          <w:spacing w:val="-5"/>
        </w:rPr>
        <w:t> </w:t>
      </w:r>
      <w:r>
        <w:rPr/>
        <w:t>ngũ</w:t>
      </w:r>
      <w:r>
        <w:rPr>
          <w:spacing w:val="-5"/>
        </w:rPr>
        <w:t> </w:t>
      </w:r>
      <w:r>
        <w:rPr/>
        <w:t>song</w:t>
      </w:r>
      <w:r>
        <w:rPr>
          <w:spacing w:val="-5"/>
        </w:rPr>
        <w:t> </w:t>
      </w:r>
      <w:r>
        <w:rPr/>
        <w:t>thức,</w:t>
      </w:r>
      <w:r>
        <w:rPr>
          <w:spacing w:val="-5"/>
        </w:rPr>
        <w:t> </w:t>
      </w:r>
      <w:r>
        <w:rPr/>
        <w:t>tức</w:t>
      </w:r>
      <w:r>
        <w:rPr>
          <w:spacing w:val="-5"/>
        </w:rPr>
        <w:t> </w:t>
      </w:r>
      <w:r>
        <w:rPr/>
        <w:t>là</w:t>
      </w:r>
      <w:r>
        <w:rPr>
          <w:spacing w:val="-5"/>
        </w:rPr>
        <w:t> </w:t>
      </w:r>
      <w:r>
        <w:rPr/>
        <w:t>10</w:t>
      </w:r>
      <w:r>
        <w:rPr>
          <w:spacing w:val="-5"/>
        </w:rPr>
        <w:t> </w:t>
      </w:r>
      <w:r>
        <w:rPr/>
        <w:t>tâm.</w:t>
      </w:r>
      <w:r>
        <w:rPr>
          <w:spacing w:val="-9"/>
        </w:rPr>
        <w:t> </w:t>
      </w:r>
      <w:r>
        <w:rPr/>
        <w:t>Thế</w:t>
      </w:r>
      <w:r>
        <w:rPr>
          <w:spacing w:val="-5"/>
        </w:rPr>
        <w:t> </w:t>
      </w:r>
      <w:r>
        <w:rPr/>
        <w:t>còn suy nghĩ, Bà có thể nói rõ hơn về suy nghĩ, tâm </w:t>
      </w:r>
      <w:r>
        <w:rPr/>
        <w:t>nào thực hiện chức năng suy nghĩ?</w:t>
      </w:r>
    </w:p>
    <w:p>
      <w:pPr>
        <w:pStyle w:val="BodyText"/>
        <w:spacing w:line="295" w:lineRule="auto" w:before="167"/>
        <w:ind w:right="54"/>
      </w:pPr>
      <w:r>
        <w:rPr>
          <w:b/>
          <w:i/>
        </w:rPr>
        <w:t>Achaan</w:t>
      </w:r>
      <w:r>
        <w:rPr>
          <w:b/>
          <w:i/>
          <w:spacing w:val="-10"/>
        </w:rPr>
        <w:t> </w:t>
      </w:r>
      <w:r>
        <w:rPr>
          <w:b/>
          <w:i/>
        </w:rPr>
        <w:t>Sujin</w:t>
      </w:r>
      <w:r>
        <w:rPr/>
        <w:t>:</w:t>
      </w:r>
      <w:r>
        <w:rPr>
          <w:spacing w:val="-10"/>
        </w:rPr>
        <w:t> </w:t>
      </w:r>
      <w:r>
        <w:rPr/>
        <w:t>Thức</w:t>
      </w:r>
      <w:r>
        <w:rPr>
          <w:spacing w:val="-10"/>
        </w:rPr>
        <w:t> </w:t>
      </w:r>
      <w:r>
        <w:rPr/>
        <w:t>còn</w:t>
      </w:r>
      <w:r>
        <w:rPr>
          <w:spacing w:val="-10"/>
        </w:rPr>
        <w:t> </w:t>
      </w:r>
      <w:r>
        <w:rPr/>
        <w:t>lại,</w:t>
      </w:r>
      <w:r>
        <w:rPr>
          <w:spacing w:val="-10"/>
        </w:rPr>
        <w:t> </w:t>
      </w:r>
      <w:r>
        <w:rPr/>
        <w:t>tức</w:t>
      </w:r>
      <w:r>
        <w:rPr>
          <w:spacing w:val="-10"/>
        </w:rPr>
        <w:t> </w:t>
      </w:r>
      <w:r>
        <w:rPr/>
        <w:t>là</w:t>
      </w:r>
      <w:r>
        <w:rPr>
          <w:spacing w:val="-10"/>
        </w:rPr>
        <w:t> </w:t>
      </w:r>
      <w:r>
        <w:rPr/>
        <w:t>ý</w:t>
      </w:r>
      <w:r>
        <w:rPr>
          <w:spacing w:val="-10"/>
        </w:rPr>
        <w:t> </w:t>
      </w:r>
      <w:r>
        <w:rPr/>
        <w:t>thức,</w:t>
      </w:r>
      <w:r>
        <w:rPr>
          <w:spacing w:val="-10"/>
        </w:rPr>
        <w:t> </w:t>
      </w:r>
      <w:r>
        <w:rPr/>
        <w:t>chính</w:t>
      </w:r>
      <w:r>
        <w:rPr>
          <w:spacing w:val="-10"/>
        </w:rPr>
        <w:t> </w:t>
      </w:r>
      <w:r>
        <w:rPr/>
        <w:t>là thức đảm nhận các chức năng của suy nghĩ, mà ta </w:t>
      </w:r>
      <w:r>
        <w:rPr/>
        <w:t>vẫn gọi là hoạt động của ý môn.</w:t>
      </w:r>
    </w:p>
    <w:p>
      <w:pPr>
        <w:pStyle w:val="BodyText"/>
        <w:spacing w:line="304" w:lineRule="auto" w:before="181"/>
        <w:ind w:right="54"/>
      </w:pPr>
      <w:r>
        <w:rPr>
          <w:b/>
          <w:i/>
        </w:rPr>
        <w:t>Sarah</w:t>
      </w:r>
      <w:r>
        <w:rPr/>
        <w:t>: Chúng ta biết rằng sau thấy, nghe, </w:t>
      </w:r>
      <w:r>
        <w:rPr/>
        <w:t>ngửi, nếm, xúc chạm, có suy nghĩ về đối tượng được kinh nghiệm.</w:t>
      </w:r>
      <w:r>
        <w:rPr>
          <w:spacing w:val="15"/>
        </w:rPr>
        <w:t> </w:t>
      </w:r>
      <w:r>
        <w:rPr/>
        <w:t>Khi</w:t>
      </w:r>
      <w:r>
        <w:rPr>
          <w:spacing w:val="15"/>
        </w:rPr>
        <w:t> </w:t>
      </w:r>
      <w:r>
        <w:rPr/>
        <w:t>nói</w:t>
      </w:r>
      <w:r>
        <w:rPr>
          <w:spacing w:val="15"/>
        </w:rPr>
        <w:t> </w:t>
      </w:r>
      <w:r>
        <w:rPr/>
        <w:t>đến</w:t>
      </w:r>
      <w:r>
        <w:rPr>
          <w:spacing w:val="15"/>
        </w:rPr>
        <w:t> </w:t>
      </w:r>
      <w:r>
        <w:rPr/>
        <w:t>suy</w:t>
      </w:r>
      <w:r>
        <w:rPr>
          <w:spacing w:val="15"/>
        </w:rPr>
        <w:t> </w:t>
      </w:r>
      <w:r>
        <w:rPr/>
        <w:t>nghĩ,</w:t>
      </w:r>
      <w:r>
        <w:rPr>
          <w:spacing w:val="15"/>
        </w:rPr>
        <w:t> </w:t>
      </w:r>
      <w:r>
        <w:rPr/>
        <w:t>chúng</w:t>
      </w:r>
      <w:r>
        <w:rPr>
          <w:spacing w:val="15"/>
        </w:rPr>
        <w:t> </w:t>
      </w:r>
      <w:r>
        <w:rPr/>
        <w:t>ta</w:t>
      </w:r>
      <w:r>
        <w:rPr>
          <w:spacing w:val="15"/>
        </w:rPr>
        <w:t> </w:t>
      </w:r>
      <w:r>
        <w:rPr/>
        <w:t>cần</w:t>
      </w:r>
      <w:r>
        <w:rPr>
          <w:spacing w:val="15"/>
        </w:rPr>
        <w:t> </w:t>
      </w:r>
      <w:r>
        <w:rPr/>
        <w:t>phải</w:t>
      </w:r>
      <w:r>
        <w:rPr>
          <w:spacing w:val="15"/>
        </w:rPr>
        <w:t> </w:t>
      </w:r>
      <w:r>
        <w:rPr>
          <w:spacing w:val="-4"/>
        </w:rPr>
        <w:t>hiểu</w:t>
      </w:r>
    </w:p>
    <w:p>
      <w:pPr>
        <w:pStyle w:val="BodyText"/>
        <w:spacing w:after="0" w:line="304"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4" w:firstLine="0"/>
      </w:pPr>
      <w:r>
        <w:rPr/>
        <w:t>rằng, ta đang nói đến cả tâm cùng với những tâm </w:t>
      </w:r>
      <w:r>
        <w:rPr/>
        <w:t>sở đồng sinh. Một trong những tâm sở đóng vai trò then chốt trong công việc suy nghĩ chính là </w:t>
      </w:r>
      <w:r>
        <w:rPr>
          <w:i/>
        </w:rPr>
        <w:t>tâm sở tầm </w:t>
      </w:r>
      <w:r>
        <w:rPr/>
        <w:t>(vitakka).</w:t>
      </w:r>
      <w:r>
        <w:rPr>
          <w:spacing w:val="-6"/>
        </w:rPr>
        <w:t> </w:t>
      </w:r>
      <w:r>
        <w:rPr/>
        <w:t>Nhờ</w:t>
      </w:r>
      <w:r>
        <w:rPr>
          <w:spacing w:val="-6"/>
        </w:rPr>
        <w:t> </w:t>
      </w:r>
      <w:r>
        <w:rPr/>
        <w:t>có</w:t>
      </w:r>
      <w:r>
        <w:rPr>
          <w:spacing w:val="-6"/>
        </w:rPr>
        <w:t> </w:t>
      </w:r>
      <w:r>
        <w:rPr/>
        <w:t>sañña</w:t>
      </w:r>
      <w:r>
        <w:rPr>
          <w:spacing w:val="-6"/>
        </w:rPr>
        <w:t> </w:t>
      </w:r>
      <w:r>
        <w:rPr/>
        <w:t>-</w:t>
      </w:r>
      <w:r>
        <w:rPr>
          <w:spacing w:val="-6"/>
        </w:rPr>
        <w:t> </w:t>
      </w:r>
      <w:r>
        <w:rPr/>
        <w:t>tâm</w:t>
      </w:r>
      <w:r>
        <w:rPr>
          <w:spacing w:val="-6"/>
        </w:rPr>
        <w:t> </w:t>
      </w:r>
      <w:r>
        <w:rPr/>
        <w:t>sở</w:t>
      </w:r>
      <w:r>
        <w:rPr>
          <w:spacing w:val="-6"/>
        </w:rPr>
        <w:t> </w:t>
      </w:r>
      <w:r>
        <w:rPr/>
        <w:t>tưởng,</w:t>
      </w:r>
      <w:r>
        <w:rPr>
          <w:spacing w:val="-6"/>
        </w:rPr>
        <w:t> </w:t>
      </w:r>
      <w:r>
        <w:rPr/>
        <w:t>sinh</w:t>
      </w:r>
      <w:r>
        <w:rPr>
          <w:spacing w:val="-6"/>
        </w:rPr>
        <w:t> </w:t>
      </w:r>
      <w:r>
        <w:rPr/>
        <w:t>khởi</w:t>
      </w:r>
      <w:r>
        <w:rPr>
          <w:spacing w:val="-6"/>
        </w:rPr>
        <w:t> </w:t>
      </w:r>
      <w:r>
        <w:rPr/>
        <w:t>cùng với các tâm mà sau đó có ý niệm về con người và mọi thứ suốt cả ngày. Về mặt bản chất, không có một con người nào suy nghĩ mà chỉ là tâm cùng với một số tâm sở sinh khởi cùng nhau và làm công việc đó.</w:t>
      </w:r>
    </w:p>
    <w:p>
      <w:pPr>
        <w:pStyle w:val="BodyText"/>
        <w:spacing w:line="309" w:lineRule="auto" w:before="160"/>
        <w:ind w:left="57" w:right="394"/>
      </w:pPr>
      <w:r>
        <w:rPr>
          <w:b/>
          <w:i/>
        </w:rPr>
        <w:t>Người hỏi</w:t>
      </w:r>
      <w:r>
        <w:rPr/>
        <w:t>: Khoảnh khắc của suy nghĩ thực sự </w:t>
      </w:r>
      <w:r>
        <w:rPr/>
        <w:t>là gì? Những tâm qua ngũ môn như tâm thấy, tâm nghe đều đảm nhận một chức năng, vậy tâm sinh khởi để đảm nhận chức năng </w:t>
      </w:r>
      <w:r>
        <w:rPr>
          <w:i/>
        </w:rPr>
        <w:t>suy nghĩ </w:t>
      </w:r>
      <w:r>
        <w:rPr/>
        <w:t>là gì?</w:t>
      </w:r>
    </w:p>
    <w:p>
      <w:pPr>
        <w:pStyle w:val="BodyText"/>
        <w:spacing w:line="309" w:lineRule="auto" w:before="165"/>
        <w:ind w:left="57" w:right="394"/>
      </w:pPr>
      <w:r>
        <w:rPr>
          <w:b/>
          <w:i/>
        </w:rPr>
        <w:t>Sarah</w:t>
      </w:r>
      <w:r>
        <w:rPr/>
        <w:t>: Như ta đã biết, khi cái thấy sinh khởi, nó </w:t>
      </w:r>
      <w:r>
        <w:rPr>
          <w:spacing w:val="-2"/>
        </w:rPr>
        <w:t>đảm</w:t>
      </w:r>
      <w:r>
        <w:rPr>
          <w:spacing w:val="-14"/>
        </w:rPr>
        <w:t> </w:t>
      </w:r>
      <w:r>
        <w:rPr>
          <w:spacing w:val="-2"/>
        </w:rPr>
        <w:t>nhận</w:t>
      </w:r>
      <w:r>
        <w:rPr>
          <w:spacing w:val="-11"/>
        </w:rPr>
        <w:t> </w:t>
      </w:r>
      <w:r>
        <w:rPr>
          <w:spacing w:val="-2"/>
        </w:rPr>
        <w:t>chức</w:t>
      </w:r>
      <w:r>
        <w:rPr>
          <w:spacing w:val="-12"/>
        </w:rPr>
        <w:t> </w:t>
      </w:r>
      <w:r>
        <w:rPr>
          <w:spacing w:val="-2"/>
        </w:rPr>
        <w:t>năng</w:t>
      </w:r>
      <w:r>
        <w:rPr>
          <w:spacing w:val="-12"/>
        </w:rPr>
        <w:t> </w:t>
      </w:r>
      <w:r>
        <w:rPr>
          <w:spacing w:val="-2"/>
        </w:rPr>
        <w:t>thấy</w:t>
      </w:r>
      <w:r>
        <w:rPr>
          <w:spacing w:val="-12"/>
        </w:rPr>
        <w:t> </w:t>
      </w:r>
      <w:r>
        <w:rPr>
          <w:i/>
          <w:spacing w:val="-2"/>
        </w:rPr>
        <w:t>đối</w:t>
      </w:r>
      <w:r>
        <w:rPr>
          <w:i/>
          <w:spacing w:val="-12"/>
        </w:rPr>
        <w:t> </w:t>
      </w:r>
      <w:r>
        <w:rPr>
          <w:i/>
          <w:spacing w:val="-2"/>
        </w:rPr>
        <w:t>tượng</w:t>
      </w:r>
      <w:r>
        <w:rPr>
          <w:i/>
          <w:spacing w:val="-12"/>
        </w:rPr>
        <w:t> </w:t>
      </w:r>
      <w:r>
        <w:rPr>
          <w:i/>
          <w:spacing w:val="-2"/>
        </w:rPr>
        <w:t>thị</w:t>
      </w:r>
      <w:r>
        <w:rPr>
          <w:i/>
          <w:spacing w:val="-12"/>
        </w:rPr>
        <w:t> </w:t>
      </w:r>
      <w:r>
        <w:rPr>
          <w:i/>
          <w:spacing w:val="-2"/>
        </w:rPr>
        <w:t>giác</w:t>
      </w:r>
      <w:r>
        <w:rPr>
          <w:spacing w:val="-2"/>
        </w:rPr>
        <w:t>.</w:t>
      </w:r>
      <w:r>
        <w:rPr>
          <w:spacing w:val="-14"/>
        </w:rPr>
        <w:t> </w:t>
      </w:r>
      <w:r>
        <w:rPr>
          <w:spacing w:val="-2"/>
        </w:rPr>
        <w:t>Tại</w:t>
      </w:r>
      <w:r>
        <w:rPr>
          <w:spacing w:val="-11"/>
        </w:rPr>
        <w:t> </w:t>
      </w:r>
      <w:r>
        <w:rPr>
          <w:spacing w:val="-2"/>
        </w:rPr>
        <w:t>khoảnh </w:t>
      </w:r>
      <w:r>
        <w:rPr/>
        <w:t>khắc</w:t>
      </w:r>
      <w:r>
        <w:rPr>
          <w:spacing w:val="-15"/>
        </w:rPr>
        <w:t> </w:t>
      </w:r>
      <w:r>
        <w:rPr/>
        <w:t>của</w:t>
      </w:r>
      <w:r>
        <w:rPr>
          <w:spacing w:val="-15"/>
        </w:rPr>
        <w:t> </w:t>
      </w:r>
      <w:r>
        <w:rPr/>
        <w:t>suy</w:t>
      </w:r>
      <w:r>
        <w:rPr>
          <w:spacing w:val="-15"/>
        </w:rPr>
        <w:t> </w:t>
      </w:r>
      <w:r>
        <w:rPr/>
        <w:t>nghĩ,</w:t>
      </w:r>
      <w:r>
        <w:rPr>
          <w:spacing w:val="-15"/>
        </w:rPr>
        <w:t> </w:t>
      </w:r>
      <w:r>
        <w:rPr/>
        <w:t>tâm</w:t>
      </w:r>
      <w:r>
        <w:rPr>
          <w:spacing w:val="-15"/>
        </w:rPr>
        <w:t> </w:t>
      </w:r>
      <w:r>
        <w:rPr/>
        <w:t>không</w:t>
      </w:r>
      <w:r>
        <w:rPr>
          <w:spacing w:val="-15"/>
        </w:rPr>
        <w:t> </w:t>
      </w:r>
      <w:r>
        <w:rPr/>
        <w:t>đảm</w:t>
      </w:r>
      <w:r>
        <w:rPr>
          <w:spacing w:val="-15"/>
        </w:rPr>
        <w:t> </w:t>
      </w:r>
      <w:r>
        <w:rPr/>
        <w:t>nhận</w:t>
      </w:r>
      <w:r>
        <w:rPr>
          <w:spacing w:val="-15"/>
        </w:rPr>
        <w:t> </w:t>
      </w:r>
      <w:r>
        <w:rPr/>
        <w:t>chức</w:t>
      </w:r>
      <w:r>
        <w:rPr>
          <w:spacing w:val="-15"/>
        </w:rPr>
        <w:t> </w:t>
      </w:r>
      <w:r>
        <w:rPr/>
        <w:t>năng</w:t>
      </w:r>
      <w:r>
        <w:rPr>
          <w:spacing w:val="-15"/>
        </w:rPr>
        <w:t> </w:t>
      </w:r>
      <w:r>
        <w:rPr/>
        <w:t>thấy mà lúc đó đối tượng của tâm là khái niệm. Sau lộ trình nhãn</w:t>
      </w:r>
      <w:r>
        <w:rPr>
          <w:spacing w:val="-8"/>
        </w:rPr>
        <w:t> </w:t>
      </w:r>
      <w:r>
        <w:rPr/>
        <w:t>môn</w:t>
      </w:r>
      <w:r>
        <w:rPr>
          <w:spacing w:val="-8"/>
        </w:rPr>
        <w:t> </w:t>
      </w:r>
      <w:r>
        <w:rPr/>
        <w:t>sẽ</w:t>
      </w:r>
      <w:r>
        <w:rPr>
          <w:spacing w:val="-8"/>
        </w:rPr>
        <w:t> </w:t>
      </w:r>
      <w:r>
        <w:rPr/>
        <w:t>là</w:t>
      </w:r>
      <w:r>
        <w:rPr>
          <w:spacing w:val="-8"/>
        </w:rPr>
        <w:t> </w:t>
      </w:r>
      <w:r>
        <w:rPr/>
        <w:t>lộ</w:t>
      </w:r>
      <w:r>
        <w:rPr>
          <w:spacing w:val="-8"/>
        </w:rPr>
        <w:t> </w:t>
      </w:r>
      <w:r>
        <w:rPr/>
        <w:t>trình</w:t>
      </w:r>
      <w:r>
        <w:rPr>
          <w:spacing w:val="-8"/>
        </w:rPr>
        <w:t> </w:t>
      </w:r>
      <w:r>
        <w:rPr/>
        <w:t>qua</w:t>
      </w:r>
      <w:r>
        <w:rPr>
          <w:spacing w:val="-8"/>
        </w:rPr>
        <w:t> </w:t>
      </w:r>
      <w:r>
        <w:rPr/>
        <w:t>ý</w:t>
      </w:r>
      <w:r>
        <w:rPr>
          <w:spacing w:val="-8"/>
        </w:rPr>
        <w:t> </w:t>
      </w:r>
      <w:r>
        <w:rPr/>
        <w:t>môn.</w:t>
      </w:r>
      <w:r>
        <w:rPr>
          <w:spacing w:val="-8"/>
        </w:rPr>
        <w:t> </w:t>
      </w:r>
      <w:r>
        <w:rPr/>
        <w:t>Các</w:t>
      </w:r>
      <w:r>
        <w:rPr>
          <w:spacing w:val="-8"/>
        </w:rPr>
        <w:t> </w:t>
      </w:r>
      <w:r>
        <w:rPr/>
        <w:t>tâm</w:t>
      </w:r>
      <w:r>
        <w:rPr>
          <w:spacing w:val="-8"/>
        </w:rPr>
        <w:t> </w:t>
      </w:r>
      <w:r>
        <w:rPr/>
        <w:t>của</w:t>
      </w:r>
      <w:r>
        <w:rPr>
          <w:spacing w:val="-8"/>
        </w:rPr>
        <w:t> </w:t>
      </w:r>
      <w:r>
        <w:rPr/>
        <w:t>lộ</w:t>
      </w:r>
      <w:r>
        <w:rPr>
          <w:spacing w:val="-8"/>
        </w:rPr>
        <w:t> </w:t>
      </w:r>
      <w:r>
        <w:rPr/>
        <w:t>trình ý</w:t>
      </w:r>
      <w:r>
        <w:rPr>
          <w:spacing w:val="-10"/>
        </w:rPr>
        <w:t> </w:t>
      </w:r>
      <w:r>
        <w:rPr/>
        <w:t>môn</w:t>
      </w:r>
      <w:r>
        <w:rPr>
          <w:spacing w:val="-10"/>
        </w:rPr>
        <w:t> </w:t>
      </w:r>
      <w:r>
        <w:rPr/>
        <w:t>đầu</w:t>
      </w:r>
      <w:r>
        <w:rPr>
          <w:spacing w:val="-10"/>
        </w:rPr>
        <w:t> </w:t>
      </w:r>
      <w:r>
        <w:rPr/>
        <w:t>tiên</w:t>
      </w:r>
      <w:r>
        <w:rPr>
          <w:spacing w:val="-10"/>
        </w:rPr>
        <w:t> </w:t>
      </w:r>
      <w:r>
        <w:rPr/>
        <w:t>kinh</w:t>
      </w:r>
      <w:r>
        <w:rPr>
          <w:spacing w:val="-10"/>
        </w:rPr>
        <w:t> </w:t>
      </w:r>
      <w:r>
        <w:rPr/>
        <w:t>nghiệm</w:t>
      </w:r>
      <w:r>
        <w:rPr>
          <w:spacing w:val="-10"/>
        </w:rPr>
        <w:t> </w:t>
      </w:r>
      <w:r>
        <w:rPr/>
        <w:t>tướng</w:t>
      </w:r>
      <w:r>
        <w:rPr>
          <w:spacing w:val="-10"/>
        </w:rPr>
        <w:t> </w:t>
      </w:r>
      <w:r>
        <w:rPr/>
        <w:t>của</w:t>
      </w:r>
      <w:r>
        <w:rPr>
          <w:spacing w:val="-10"/>
        </w:rPr>
        <w:t> </w:t>
      </w:r>
      <w:r>
        <w:rPr/>
        <w:t>đối</w:t>
      </w:r>
      <w:r>
        <w:rPr>
          <w:spacing w:val="-10"/>
        </w:rPr>
        <w:t> </w:t>
      </w:r>
      <w:r>
        <w:rPr/>
        <w:t>tượng</w:t>
      </w:r>
      <w:r>
        <w:rPr>
          <w:spacing w:val="-10"/>
        </w:rPr>
        <w:t> </w:t>
      </w:r>
      <w:r>
        <w:rPr/>
        <w:t>của</w:t>
      </w:r>
      <w:r>
        <w:rPr>
          <w:spacing w:val="-10"/>
        </w:rPr>
        <w:t> </w:t>
      </w:r>
      <w:r>
        <w:rPr/>
        <w:t>lộ trình</w:t>
      </w:r>
      <w:r>
        <w:rPr>
          <w:spacing w:val="-3"/>
        </w:rPr>
        <w:t> </w:t>
      </w:r>
      <w:r>
        <w:rPr/>
        <w:t>ngũ</w:t>
      </w:r>
      <w:r>
        <w:rPr>
          <w:spacing w:val="-3"/>
        </w:rPr>
        <w:t> </w:t>
      </w:r>
      <w:r>
        <w:rPr/>
        <w:t>môn</w:t>
      </w:r>
      <w:r>
        <w:rPr>
          <w:spacing w:val="-3"/>
        </w:rPr>
        <w:t> </w:t>
      </w:r>
      <w:r>
        <w:rPr/>
        <w:t>trước</w:t>
      </w:r>
      <w:r>
        <w:rPr>
          <w:spacing w:val="-3"/>
        </w:rPr>
        <w:t> </w:t>
      </w:r>
      <w:r>
        <w:rPr/>
        <w:t>đó.</w:t>
      </w:r>
      <w:r>
        <w:rPr>
          <w:spacing w:val="-6"/>
        </w:rPr>
        <w:t> </w:t>
      </w:r>
      <w:r>
        <w:rPr/>
        <w:t>Tiếp</w:t>
      </w:r>
      <w:r>
        <w:rPr>
          <w:spacing w:val="-3"/>
        </w:rPr>
        <w:t> </w:t>
      </w:r>
      <w:r>
        <w:rPr/>
        <w:t>theo,</w:t>
      </w:r>
      <w:r>
        <w:rPr>
          <w:spacing w:val="-3"/>
        </w:rPr>
        <w:t> </w:t>
      </w:r>
      <w:r>
        <w:rPr/>
        <w:t>có</w:t>
      </w:r>
      <w:r>
        <w:rPr>
          <w:spacing w:val="-3"/>
        </w:rPr>
        <w:t> </w:t>
      </w:r>
      <w:r>
        <w:rPr/>
        <w:t>rất</w:t>
      </w:r>
      <w:r>
        <w:rPr>
          <w:spacing w:val="-3"/>
        </w:rPr>
        <w:t> </w:t>
      </w:r>
      <w:r>
        <w:rPr/>
        <w:t>nhiều</w:t>
      </w:r>
      <w:r>
        <w:rPr>
          <w:spacing w:val="-3"/>
        </w:rPr>
        <w:t> </w:t>
      </w:r>
      <w:r>
        <w:rPr/>
        <w:t>lộ</w:t>
      </w:r>
      <w:r>
        <w:rPr>
          <w:spacing w:val="-3"/>
        </w:rPr>
        <w:t> </w:t>
      </w:r>
      <w:r>
        <w:rPr/>
        <w:t>trình qua</w:t>
      </w:r>
      <w:r>
        <w:rPr>
          <w:spacing w:val="-12"/>
        </w:rPr>
        <w:t> </w:t>
      </w:r>
      <w:r>
        <w:rPr/>
        <w:t>ý</w:t>
      </w:r>
      <w:r>
        <w:rPr>
          <w:spacing w:val="-12"/>
        </w:rPr>
        <w:t> </w:t>
      </w:r>
      <w:r>
        <w:rPr/>
        <w:t>môn</w:t>
      </w:r>
      <w:r>
        <w:rPr>
          <w:spacing w:val="-12"/>
        </w:rPr>
        <w:t> </w:t>
      </w:r>
      <w:r>
        <w:rPr/>
        <w:t>khác</w:t>
      </w:r>
      <w:r>
        <w:rPr>
          <w:spacing w:val="-12"/>
        </w:rPr>
        <w:t> </w:t>
      </w:r>
      <w:r>
        <w:rPr/>
        <w:t>kinh</w:t>
      </w:r>
      <w:r>
        <w:rPr>
          <w:spacing w:val="-12"/>
        </w:rPr>
        <w:t> </w:t>
      </w:r>
      <w:r>
        <w:rPr/>
        <w:t>nghiệm</w:t>
      </w:r>
      <w:r>
        <w:rPr>
          <w:spacing w:val="-12"/>
        </w:rPr>
        <w:t> </w:t>
      </w:r>
      <w:r>
        <w:rPr/>
        <w:t>đối</w:t>
      </w:r>
      <w:r>
        <w:rPr>
          <w:spacing w:val="-12"/>
        </w:rPr>
        <w:t> </w:t>
      </w:r>
      <w:r>
        <w:rPr/>
        <w:t>tượng</w:t>
      </w:r>
      <w:r>
        <w:rPr>
          <w:spacing w:val="-12"/>
        </w:rPr>
        <w:t> </w:t>
      </w:r>
      <w:r>
        <w:rPr/>
        <w:t>là</w:t>
      </w:r>
      <w:r>
        <w:rPr>
          <w:spacing w:val="-12"/>
        </w:rPr>
        <w:t> </w:t>
      </w:r>
      <w:r>
        <w:rPr/>
        <w:t>hình</w:t>
      </w:r>
      <w:r>
        <w:rPr>
          <w:spacing w:val="-12"/>
        </w:rPr>
        <w:t> </w:t>
      </w:r>
      <w:r>
        <w:rPr/>
        <w:t>và</w:t>
      </w:r>
      <w:r>
        <w:rPr>
          <w:spacing w:val="-12"/>
        </w:rPr>
        <w:t> </w:t>
      </w:r>
      <w:r>
        <w:rPr/>
        <w:t>dạng. Sau đó sẽ là </w:t>
      </w:r>
      <w:r>
        <w:rPr>
          <w:i/>
        </w:rPr>
        <w:t>suy nghĩ </w:t>
      </w:r>
      <w:r>
        <w:rPr/>
        <w:t>về các khái niệm, như cái cốc hay cái ly. Nếu không có cái thấy qua nhãn môn trước đó,</w:t>
      </w:r>
      <w:r>
        <w:rPr>
          <w:spacing w:val="-1"/>
        </w:rPr>
        <w:t> </w:t>
      </w:r>
      <w:r>
        <w:rPr/>
        <w:t>không</w:t>
      </w:r>
      <w:r>
        <w:rPr>
          <w:spacing w:val="-1"/>
        </w:rPr>
        <w:t> </w:t>
      </w:r>
      <w:r>
        <w:rPr/>
        <w:t>thể</w:t>
      </w:r>
      <w:r>
        <w:rPr>
          <w:spacing w:val="-1"/>
        </w:rPr>
        <w:t> </w:t>
      </w:r>
      <w:r>
        <w:rPr/>
        <w:t>có</w:t>
      </w:r>
      <w:r>
        <w:rPr>
          <w:spacing w:val="-1"/>
        </w:rPr>
        <w:t> </w:t>
      </w:r>
      <w:r>
        <w:rPr/>
        <w:t>lộ</w:t>
      </w:r>
      <w:r>
        <w:rPr>
          <w:spacing w:val="-1"/>
        </w:rPr>
        <w:t> </w:t>
      </w:r>
      <w:r>
        <w:rPr/>
        <w:t>trình</w:t>
      </w:r>
      <w:r>
        <w:rPr>
          <w:spacing w:val="-1"/>
        </w:rPr>
        <w:t> </w:t>
      </w:r>
      <w:r>
        <w:rPr/>
        <w:t>trong</w:t>
      </w:r>
      <w:r>
        <w:rPr>
          <w:spacing w:val="-1"/>
        </w:rPr>
        <w:t> </w:t>
      </w:r>
      <w:r>
        <w:rPr/>
        <w:t>đó</w:t>
      </w:r>
      <w:r>
        <w:rPr>
          <w:spacing w:val="-1"/>
        </w:rPr>
        <w:t> </w:t>
      </w:r>
      <w:r>
        <w:rPr/>
        <w:t>có</w:t>
      </w:r>
      <w:r>
        <w:rPr>
          <w:spacing w:val="-1"/>
        </w:rPr>
        <w:t> </w:t>
      </w:r>
      <w:r>
        <w:rPr/>
        <w:t>“thấy</w:t>
      </w:r>
      <w:r>
        <w:rPr>
          <w:spacing w:val="-1"/>
        </w:rPr>
        <w:t> </w:t>
      </w:r>
      <w:r>
        <w:rPr/>
        <w:t>cái</w:t>
      </w:r>
      <w:r>
        <w:rPr>
          <w:spacing w:val="-1"/>
        </w:rPr>
        <w:t> </w:t>
      </w:r>
      <w:r>
        <w:rPr/>
        <w:t>ly”.</w:t>
      </w:r>
      <w:r>
        <w:rPr>
          <w:spacing w:val="-1"/>
        </w:rPr>
        <w:t> </w:t>
      </w:r>
      <w:r>
        <w:rPr/>
        <w:t>Chỉ tại</w:t>
      </w:r>
      <w:r>
        <w:rPr>
          <w:spacing w:val="13"/>
        </w:rPr>
        <w:t> </w:t>
      </w:r>
      <w:r>
        <w:rPr/>
        <w:t>khoảnh</w:t>
      </w:r>
      <w:r>
        <w:rPr>
          <w:spacing w:val="13"/>
        </w:rPr>
        <w:t> </w:t>
      </w:r>
      <w:r>
        <w:rPr/>
        <w:t>khắc</w:t>
      </w:r>
      <w:r>
        <w:rPr>
          <w:spacing w:val="13"/>
        </w:rPr>
        <w:t> </w:t>
      </w:r>
      <w:r>
        <w:rPr/>
        <w:t>của</w:t>
      </w:r>
      <w:r>
        <w:rPr>
          <w:spacing w:val="13"/>
        </w:rPr>
        <w:t> </w:t>
      </w:r>
      <w:r>
        <w:rPr/>
        <w:t>cái</w:t>
      </w:r>
      <w:r>
        <w:rPr>
          <w:spacing w:val="13"/>
        </w:rPr>
        <w:t> </w:t>
      </w:r>
      <w:r>
        <w:rPr/>
        <w:t>thấy</w:t>
      </w:r>
      <w:r>
        <w:rPr>
          <w:spacing w:val="13"/>
        </w:rPr>
        <w:t> </w:t>
      </w:r>
      <w:r>
        <w:rPr/>
        <w:t>thì</w:t>
      </w:r>
      <w:r>
        <w:rPr>
          <w:spacing w:val="13"/>
        </w:rPr>
        <w:t> </w:t>
      </w:r>
      <w:r>
        <w:rPr/>
        <w:t>mới</w:t>
      </w:r>
      <w:r>
        <w:rPr>
          <w:spacing w:val="13"/>
        </w:rPr>
        <w:t> </w:t>
      </w:r>
      <w:r>
        <w:rPr/>
        <w:t>có</w:t>
      </w:r>
      <w:r>
        <w:rPr>
          <w:spacing w:val="13"/>
        </w:rPr>
        <w:t> </w:t>
      </w:r>
      <w:r>
        <w:rPr/>
        <w:t>ánh</w:t>
      </w:r>
      <w:r>
        <w:rPr>
          <w:spacing w:val="13"/>
        </w:rPr>
        <w:t> </w:t>
      </w:r>
      <w:r>
        <w:rPr/>
        <w:t>sáng,</w:t>
      </w:r>
      <w:r>
        <w:rPr>
          <w:spacing w:val="13"/>
        </w:rPr>
        <w:t> </w:t>
      </w:r>
      <w:r>
        <w:rPr>
          <w:spacing w:val="-5"/>
        </w:rPr>
        <w:t>còn</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4" w:lineRule="auto"/>
        <w:ind w:right="54" w:firstLine="0"/>
      </w:pPr>
      <w:r>
        <w:rPr/>
        <w:t>tại khoảnh khắc của các tâm khác thì luôn luôn </w:t>
      </w:r>
      <w:r>
        <w:rPr/>
        <w:t>kinh nghiệm trong bóng tối. Nếu ta thấy thế giới luôn luôn sáng</w:t>
      </w:r>
      <w:r>
        <w:rPr>
          <w:spacing w:val="-8"/>
        </w:rPr>
        <w:t> </w:t>
      </w:r>
      <w:r>
        <w:rPr/>
        <w:t>thì</w:t>
      </w:r>
      <w:r>
        <w:rPr>
          <w:spacing w:val="-8"/>
        </w:rPr>
        <w:t> </w:t>
      </w:r>
      <w:r>
        <w:rPr/>
        <w:t>chứng</w:t>
      </w:r>
      <w:r>
        <w:rPr>
          <w:spacing w:val="-8"/>
        </w:rPr>
        <w:t> </w:t>
      </w:r>
      <w:r>
        <w:rPr/>
        <w:t>tỏ</w:t>
      </w:r>
      <w:r>
        <w:rPr>
          <w:spacing w:val="-8"/>
        </w:rPr>
        <w:t> </w:t>
      </w:r>
      <w:r>
        <w:rPr/>
        <w:t>không</w:t>
      </w:r>
      <w:r>
        <w:rPr>
          <w:spacing w:val="-8"/>
        </w:rPr>
        <w:t> </w:t>
      </w:r>
      <w:r>
        <w:rPr/>
        <w:t>thực</w:t>
      </w:r>
      <w:r>
        <w:rPr>
          <w:spacing w:val="-8"/>
        </w:rPr>
        <w:t> </w:t>
      </w:r>
      <w:r>
        <w:rPr/>
        <w:t>sự</w:t>
      </w:r>
      <w:r>
        <w:rPr>
          <w:spacing w:val="-9"/>
        </w:rPr>
        <w:t> </w:t>
      </w:r>
      <w:r>
        <w:rPr/>
        <w:t>có</w:t>
      </w:r>
      <w:r>
        <w:rPr>
          <w:spacing w:val="-8"/>
        </w:rPr>
        <w:t> </w:t>
      </w:r>
      <w:r>
        <w:rPr/>
        <w:t>cái</w:t>
      </w:r>
      <w:r>
        <w:rPr>
          <w:spacing w:val="-8"/>
        </w:rPr>
        <w:t> </w:t>
      </w:r>
      <w:r>
        <w:rPr/>
        <w:t>hiểu</w:t>
      </w:r>
      <w:r>
        <w:rPr>
          <w:spacing w:val="-8"/>
        </w:rPr>
        <w:t> </w:t>
      </w:r>
      <w:r>
        <w:rPr/>
        <w:t>về</w:t>
      </w:r>
      <w:r>
        <w:rPr>
          <w:spacing w:val="-8"/>
        </w:rPr>
        <w:t> </w:t>
      </w:r>
      <w:r>
        <w:rPr/>
        <w:t>cái</w:t>
      </w:r>
      <w:r>
        <w:rPr>
          <w:spacing w:val="-8"/>
        </w:rPr>
        <w:t> </w:t>
      </w:r>
      <w:r>
        <w:rPr/>
        <w:t>thấy. Trên</w:t>
      </w:r>
      <w:r>
        <w:rPr>
          <w:spacing w:val="-10"/>
        </w:rPr>
        <w:t> </w:t>
      </w:r>
      <w:r>
        <w:rPr/>
        <w:t>thực</w:t>
      </w:r>
      <w:r>
        <w:rPr>
          <w:spacing w:val="-10"/>
        </w:rPr>
        <w:t> </w:t>
      </w:r>
      <w:r>
        <w:rPr/>
        <w:t>tế,</w:t>
      </w:r>
      <w:r>
        <w:rPr>
          <w:spacing w:val="-10"/>
        </w:rPr>
        <w:t> </w:t>
      </w:r>
      <w:r>
        <w:rPr/>
        <w:t>chỉ</w:t>
      </w:r>
      <w:r>
        <w:rPr>
          <w:spacing w:val="-10"/>
        </w:rPr>
        <w:t> </w:t>
      </w:r>
      <w:r>
        <w:rPr/>
        <w:t>ở</w:t>
      </w:r>
      <w:r>
        <w:rPr>
          <w:spacing w:val="-10"/>
        </w:rPr>
        <w:t> </w:t>
      </w:r>
      <w:r>
        <w:rPr/>
        <w:t>khoảnh</w:t>
      </w:r>
      <w:r>
        <w:rPr>
          <w:spacing w:val="-10"/>
        </w:rPr>
        <w:t> </w:t>
      </w:r>
      <w:r>
        <w:rPr/>
        <w:t>khắc</w:t>
      </w:r>
      <w:r>
        <w:rPr>
          <w:spacing w:val="-10"/>
        </w:rPr>
        <w:t> </w:t>
      </w:r>
      <w:r>
        <w:rPr/>
        <w:t>của</w:t>
      </w:r>
      <w:r>
        <w:rPr>
          <w:spacing w:val="-10"/>
        </w:rPr>
        <w:t> </w:t>
      </w:r>
      <w:r>
        <w:rPr/>
        <w:t>cái</w:t>
      </w:r>
      <w:r>
        <w:rPr>
          <w:spacing w:val="-10"/>
        </w:rPr>
        <w:t> </w:t>
      </w:r>
      <w:r>
        <w:rPr/>
        <w:t>thấy</w:t>
      </w:r>
      <w:r>
        <w:rPr>
          <w:spacing w:val="-10"/>
        </w:rPr>
        <w:t> </w:t>
      </w:r>
      <w:r>
        <w:rPr/>
        <w:t>thì</w:t>
      </w:r>
      <w:r>
        <w:rPr>
          <w:spacing w:val="-10"/>
        </w:rPr>
        <w:t> </w:t>
      </w:r>
      <w:r>
        <w:rPr/>
        <w:t>thế</w:t>
      </w:r>
      <w:r>
        <w:rPr>
          <w:spacing w:val="-10"/>
        </w:rPr>
        <w:t> </w:t>
      </w:r>
      <w:r>
        <w:rPr/>
        <w:t>giới mới</w:t>
      </w:r>
      <w:r>
        <w:rPr>
          <w:spacing w:val="-6"/>
        </w:rPr>
        <w:t> </w:t>
      </w:r>
      <w:r>
        <w:rPr/>
        <w:t>thực</w:t>
      </w:r>
      <w:r>
        <w:rPr>
          <w:spacing w:val="-6"/>
        </w:rPr>
        <w:t> </w:t>
      </w:r>
      <w:r>
        <w:rPr/>
        <w:t>sự</w:t>
      </w:r>
      <w:r>
        <w:rPr>
          <w:spacing w:val="-6"/>
        </w:rPr>
        <w:t> </w:t>
      </w:r>
      <w:r>
        <w:rPr/>
        <w:t>trong</w:t>
      </w:r>
      <w:r>
        <w:rPr>
          <w:spacing w:val="-6"/>
        </w:rPr>
        <w:t> </w:t>
      </w:r>
      <w:r>
        <w:rPr/>
        <w:t>ánh</w:t>
      </w:r>
      <w:r>
        <w:rPr>
          <w:spacing w:val="-6"/>
        </w:rPr>
        <w:t> </w:t>
      </w:r>
      <w:r>
        <w:rPr/>
        <w:t>sáng,</w:t>
      </w:r>
      <w:r>
        <w:rPr>
          <w:spacing w:val="-6"/>
        </w:rPr>
        <w:t> </w:t>
      </w:r>
      <w:r>
        <w:rPr/>
        <w:t>và</w:t>
      </w:r>
      <w:r>
        <w:rPr>
          <w:spacing w:val="-6"/>
        </w:rPr>
        <w:t> </w:t>
      </w:r>
      <w:r>
        <w:rPr/>
        <w:t>sau</w:t>
      </w:r>
      <w:r>
        <w:rPr>
          <w:spacing w:val="-6"/>
        </w:rPr>
        <w:t> </w:t>
      </w:r>
      <w:r>
        <w:rPr/>
        <w:t>đó,</w:t>
      </w:r>
      <w:r>
        <w:rPr>
          <w:spacing w:val="-6"/>
        </w:rPr>
        <w:t> </w:t>
      </w:r>
      <w:r>
        <w:rPr/>
        <w:t>cả</w:t>
      </w:r>
      <w:r>
        <w:rPr>
          <w:spacing w:val="-6"/>
        </w:rPr>
        <w:t> </w:t>
      </w:r>
      <w:r>
        <w:rPr/>
        <w:t>thế</w:t>
      </w:r>
      <w:r>
        <w:rPr>
          <w:spacing w:val="-6"/>
        </w:rPr>
        <w:t> </w:t>
      </w:r>
      <w:r>
        <w:rPr/>
        <w:t>giới</w:t>
      </w:r>
      <w:r>
        <w:rPr>
          <w:spacing w:val="-7"/>
        </w:rPr>
        <w:t> </w:t>
      </w:r>
      <w:r>
        <w:rPr/>
        <w:t>chìm trong</w:t>
      </w:r>
      <w:r>
        <w:rPr>
          <w:spacing w:val="-11"/>
        </w:rPr>
        <w:t> </w:t>
      </w:r>
      <w:r>
        <w:rPr/>
        <w:t>bóng</w:t>
      </w:r>
      <w:r>
        <w:rPr>
          <w:spacing w:val="-11"/>
        </w:rPr>
        <w:t> </w:t>
      </w:r>
      <w:r>
        <w:rPr/>
        <w:t>tối.</w:t>
      </w:r>
      <w:r>
        <w:rPr>
          <w:spacing w:val="-11"/>
        </w:rPr>
        <w:t> </w:t>
      </w:r>
      <w:r>
        <w:rPr/>
        <w:t>Kể</w:t>
      </w:r>
      <w:r>
        <w:rPr>
          <w:spacing w:val="-11"/>
        </w:rPr>
        <w:t> </w:t>
      </w:r>
      <w:r>
        <w:rPr/>
        <w:t>cả</w:t>
      </w:r>
      <w:r>
        <w:rPr>
          <w:spacing w:val="-11"/>
        </w:rPr>
        <w:t> </w:t>
      </w:r>
      <w:r>
        <w:rPr/>
        <w:t>khoảnh</w:t>
      </w:r>
      <w:r>
        <w:rPr>
          <w:spacing w:val="-11"/>
        </w:rPr>
        <w:t> </w:t>
      </w:r>
      <w:r>
        <w:rPr/>
        <w:t>khắc</w:t>
      </w:r>
      <w:r>
        <w:rPr>
          <w:spacing w:val="-11"/>
        </w:rPr>
        <w:t> </w:t>
      </w:r>
      <w:r>
        <w:rPr/>
        <w:t>suy</w:t>
      </w:r>
      <w:r>
        <w:rPr>
          <w:spacing w:val="-11"/>
        </w:rPr>
        <w:t> </w:t>
      </w:r>
      <w:r>
        <w:rPr/>
        <w:t>nghĩ</w:t>
      </w:r>
      <w:r>
        <w:rPr>
          <w:spacing w:val="-11"/>
        </w:rPr>
        <w:t> </w:t>
      </w:r>
      <w:r>
        <w:rPr/>
        <w:t>về</w:t>
      </w:r>
      <w:r>
        <w:rPr>
          <w:spacing w:val="-11"/>
        </w:rPr>
        <w:t> </w:t>
      </w:r>
      <w:r>
        <w:rPr/>
        <w:t>cái</w:t>
      </w:r>
      <w:r>
        <w:rPr>
          <w:spacing w:val="-11"/>
        </w:rPr>
        <w:t> </w:t>
      </w:r>
      <w:r>
        <w:rPr/>
        <w:t>được thấy cũng không hề có ánh sáng, như vậy ta mới thấy được rằng những lời dạy của Giáo lý là vô cùng vi tế.</w:t>
      </w:r>
    </w:p>
    <w:p>
      <w:pPr>
        <w:pStyle w:val="BodyText"/>
        <w:spacing w:line="290" w:lineRule="auto" w:before="156"/>
        <w:ind w:right="54"/>
      </w:pPr>
      <w:r>
        <w:rPr/>
        <w:t>Sau lộ trình qua nhãn môn là lộ trình qua ý môn. Tâm đảm nhận chức năng suy nghĩ là thực, tâm sở đi kèm tâm lúc đó cũng là thực, ví dụ như tâm sở tầm, tưởng,</w:t>
      </w:r>
      <w:r>
        <w:rPr>
          <w:spacing w:val="-4"/>
        </w:rPr>
        <w:t> </w:t>
      </w:r>
      <w:r>
        <w:rPr/>
        <w:t>thọ</w:t>
      </w:r>
      <w:r>
        <w:rPr>
          <w:spacing w:val="-4"/>
        </w:rPr>
        <w:t> </w:t>
      </w:r>
      <w:r>
        <w:rPr/>
        <w:t>hay</w:t>
      </w:r>
      <w:r>
        <w:rPr>
          <w:spacing w:val="-4"/>
        </w:rPr>
        <w:t> </w:t>
      </w:r>
      <w:r>
        <w:rPr/>
        <w:t>xúc.</w:t>
      </w:r>
      <w:r>
        <w:rPr>
          <w:spacing w:val="-7"/>
        </w:rPr>
        <w:t> </w:t>
      </w:r>
      <w:r>
        <w:rPr/>
        <w:t>Tất</w:t>
      </w:r>
      <w:r>
        <w:rPr>
          <w:spacing w:val="-4"/>
        </w:rPr>
        <w:t> </w:t>
      </w:r>
      <w:r>
        <w:rPr/>
        <w:t>cả</w:t>
      </w:r>
      <w:r>
        <w:rPr>
          <w:spacing w:val="-4"/>
        </w:rPr>
        <w:t> </w:t>
      </w:r>
      <w:r>
        <w:rPr/>
        <w:t>đều</w:t>
      </w:r>
      <w:r>
        <w:rPr>
          <w:spacing w:val="-4"/>
        </w:rPr>
        <w:t> </w:t>
      </w:r>
      <w:r>
        <w:rPr/>
        <w:t>là</w:t>
      </w:r>
      <w:r>
        <w:rPr>
          <w:spacing w:val="-4"/>
        </w:rPr>
        <w:t> </w:t>
      </w:r>
      <w:r>
        <w:rPr/>
        <w:t>những</w:t>
      </w:r>
      <w:r>
        <w:rPr>
          <w:spacing w:val="-4"/>
        </w:rPr>
        <w:t> </w:t>
      </w:r>
      <w:r>
        <w:rPr/>
        <w:t>thực</w:t>
      </w:r>
      <w:r>
        <w:rPr>
          <w:spacing w:val="-4"/>
        </w:rPr>
        <w:t> </w:t>
      </w:r>
      <w:r>
        <w:rPr/>
        <w:t>tại</w:t>
      </w:r>
      <w:r>
        <w:rPr>
          <w:spacing w:val="-4"/>
        </w:rPr>
        <w:t> </w:t>
      </w:r>
      <w:r>
        <w:rPr/>
        <w:t>có</w:t>
      </w:r>
      <w:r>
        <w:rPr>
          <w:spacing w:val="-4"/>
        </w:rPr>
        <w:t> </w:t>
      </w:r>
      <w:r>
        <w:rPr/>
        <w:t>đặc tính</w:t>
      </w:r>
      <w:r>
        <w:rPr>
          <w:spacing w:val="-9"/>
        </w:rPr>
        <w:t> </w:t>
      </w:r>
      <w:r>
        <w:rPr/>
        <w:t>riêng.</w:t>
      </w:r>
      <w:r>
        <w:rPr>
          <w:spacing w:val="-9"/>
        </w:rPr>
        <w:t> </w:t>
      </w:r>
      <w:r>
        <w:rPr/>
        <w:t>Nhưng</w:t>
      </w:r>
      <w:r>
        <w:rPr>
          <w:spacing w:val="-9"/>
        </w:rPr>
        <w:t> </w:t>
      </w:r>
      <w:r>
        <w:rPr/>
        <w:t>đối</w:t>
      </w:r>
      <w:r>
        <w:rPr>
          <w:spacing w:val="-9"/>
        </w:rPr>
        <w:t> </w:t>
      </w:r>
      <w:r>
        <w:rPr/>
        <w:t>tượng</w:t>
      </w:r>
      <w:r>
        <w:rPr>
          <w:spacing w:val="-9"/>
        </w:rPr>
        <w:t> </w:t>
      </w:r>
      <w:r>
        <w:rPr/>
        <w:t>được</w:t>
      </w:r>
      <w:r>
        <w:rPr>
          <w:spacing w:val="-9"/>
        </w:rPr>
        <w:t> </w:t>
      </w:r>
      <w:r>
        <w:rPr/>
        <w:t>nghĩ</w:t>
      </w:r>
      <w:r>
        <w:rPr>
          <w:spacing w:val="-9"/>
        </w:rPr>
        <w:t> </w:t>
      </w:r>
      <w:r>
        <w:rPr/>
        <w:t>về</w:t>
      </w:r>
      <w:r>
        <w:rPr>
          <w:spacing w:val="-9"/>
        </w:rPr>
        <w:t> </w:t>
      </w:r>
      <w:r>
        <w:rPr/>
        <w:t>lúc</w:t>
      </w:r>
      <w:r>
        <w:rPr>
          <w:spacing w:val="-9"/>
        </w:rPr>
        <w:t> </w:t>
      </w:r>
      <w:r>
        <w:rPr/>
        <w:t>đó</w:t>
      </w:r>
      <w:r>
        <w:rPr>
          <w:spacing w:val="-9"/>
        </w:rPr>
        <w:t> </w:t>
      </w:r>
      <w:r>
        <w:rPr/>
        <w:t>không phải là thực, đó chỉ là một ý niệm, khái niệm - </w:t>
      </w:r>
      <w:r>
        <w:rPr/>
        <w:t>panati. Và</w:t>
      </w:r>
      <w:r>
        <w:rPr>
          <w:spacing w:val="-15"/>
        </w:rPr>
        <w:t> </w:t>
      </w:r>
      <w:r>
        <w:rPr/>
        <w:t>không</w:t>
      </w:r>
      <w:r>
        <w:rPr>
          <w:spacing w:val="-15"/>
        </w:rPr>
        <w:t> </w:t>
      </w:r>
      <w:r>
        <w:rPr/>
        <w:t>thể</w:t>
      </w:r>
      <w:r>
        <w:rPr>
          <w:spacing w:val="-15"/>
        </w:rPr>
        <w:t> </w:t>
      </w:r>
      <w:r>
        <w:rPr/>
        <w:t>có</w:t>
      </w:r>
      <w:r>
        <w:rPr>
          <w:spacing w:val="-15"/>
        </w:rPr>
        <w:t> </w:t>
      </w:r>
      <w:r>
        <w:rPr/>
        <w:t>cái</w:t>
      </w:r>
      <w:r>
        <w:rPr>
          <w:spacing w:val="-15"/>
        </w:rPr>
        <w:t> </w:t>
      </w:r>
      <w:r>
        <w:rPr/>
        <w:t>hiểu</w:t>
      </w:r>
      <w:r>
        <w:rPr>
          <w:spacing w:val="-15"/>
        </w:rPr>
        <w:t> </w:t>
      </w:r>
      <w:r>
        <w:rPr/>
        <w:t>trực</w:t>
      </w:r>
      <w:r>
        <w:rPr>
          <w:spacing w:val="-15"/>
        </w:rPr>
        <w:t> </w:t>
      </w:r>
      <w:r>
        <w:rPr/>
        <w:t>tiếp</w:t>
      </w:r>
      <w:r>
        <w:rPr>
          <w:spacing w:val="-15"/>
        </w:rPr>
        <w:t> </w:t>
      </w:r>
      <w:r>
        <w:rPr/>
        <w:t>về</w:t>
      </w:r>
      <w:r>
        <w:rPr>
          <w:spacing w:val="-15"/>
        </w:rPr>
        <w:t> </w:t>
      </w:r>
      <w:r>
        <w:rPr/>
        <w:t>cái</w:t>
      </w:r>
      <w:r>
        <w:rPr>
          <w:spacing w:val="-15"/>
        </w:rPr>
        <w:t> </w:t>
      </w:r>
      <w:r>
        <w:rPr/>
        <w:t>là</w:t>
      </w:r>
      <w:r>
        <w:rPr>
          <w:spacing w:val="-15"/>
        </w:rPr>
        <w:t> </w:t>
      </w:r>
      <w:r>
        <w:rPr/>
        <w:t>khái</w:t>
      </w:r>
      <w:r>
        <w:rPr>
          <w:spacing w:val="-15"/>
        </w:rPr>
        <w:t> </w:t>
      </w:r>
      <w:r>
        <w:rPr/>
        <w:t>niệm,</w:t>
      </w:r>
      <w:r>
        <w:rPr>
          <w:spacing w:val="-15"/>
        </w:rPr>
        <w:t> </w:t>
      </w:r>
      <w:r>
        <w:rPr/>
        <w:t>vì nó</w:t>
      </w:r>
      <w:r>
        <w:rPr>
          <w:spacing w:val="-5"/>
        </w:rPr>
        <w:t> </w:t>
      </w:r>
      <w:r>
        <w:rPr/>
        <w:t>chỉ</w:t>
      </w:r>
      <w:r>
        <w:rPr>
          <w:spacing w:val="-5"/>
        </w:rPr>
        <w:t> </w:t>
      </w:r>
      <w:r>
        <w:rPr/>
        <w:t>là</w:t>
      </w:r>
      <w:r>
        <w:rPr>
          <w:spacing w:val="-5"/>
        </w:rPr>
        <w:t> </w:t>
      </w:r>
      <w:r>
        <w:rPr/>
        <w:t>cái</w:t>
      </w:r>
      <w:r>
        <w:rPr>
          <w:spacing w:val="-5"/>
        </w:rPr>
        <w:t> </w:t>
      </w:r>
      <w:r>
        <w:rPr/>
        <w:t>được</w:t>
      </w:r>
      <w:r>
        <w:rPr>
          <w:spacing w:val="-5"/>
        </w:rPr>
        <w:t> </w:t>
      </w:r>
      <w:r>
        <w:rPr/>
        <w:t>nghĩ</w:t>
      </w:r>
      <w:r>
        <w:rPr>
          <w:spacing w:val="-5"/>
        </w:rPr>
        <w:t> </w:t>
      </w:r>
      <w:r>
        <w:rPr/>
        <w:t>về.</w:t>
      </w:r>
      <w:r>
        <w:rPr>
          <w:spacing w:val="-5"/>
        </w:rPr>
        <w:t> </w:t>
      </w:r>
      <w:r>
        <w:rPr/>
        <w:t>Giống</w:t>
      </w:r>
      <w:r>
        <w:rPr>
          <w:spacing w:val="-5"/>
        </w:rPr>
        <w:t> </w:t>
      </w:r>
      <w:r>
        <w:rPr/>
        <w:t>như</w:t>
      </w:r>
      <w:r>
        <w:rPr>
          <w:spacing w:val="-5"/>
        </w:rPr>
        <w:t> </w:t>
      </w:r>
      <w:r>
        <w:rPr/>
        <w:t>khi</w:t>
      </w:r>
      <w:r>
        <w:rPr>
          <w:spacing w:val="-5"/>
        </w:rPr>
        <w:t> </w:t>
      </w:r>
      <w:r>
        <w:rPr/>
        <w:t>chúng</w:t>
      </w:r>
      <w:r>
        <w:rPr>
          <w:spacing w:val="-5"/>
        </w:rPr>
        <w:t> </w:t>
      </w:r>
      <w:r>
        <w:rPr/>
        <w:t>ta</w:t>
      </w:r>
      <w:r>
        <w:rPr>
          <w:spacing w:val="-5"/>
        </w:rPr>
        <w:t> </w:t>
      </w:r>
      <w:r>
        <w:rPr/>
        <w:t>ngủ mơ</w:t>
      </w:r>
      <w:r>
        <w:rPr>
          <w:spacing w:val="-1"/>
        </w:rPr>
        <w:t> </w:t>
      </w:r>
      <w:r>
        <w:rPr/>
        <w:t>thì mọi</w:t>
      </w:r>
      <w:r>
        <w:rPr>
          <w:spacing w:val="-1"/>
        </w:rPr>
        <w:t> </w:t>
      </w:r>
      <w:r>
        <w:rPr/>
        <w:t>thứ</w:t>
      </w:r>
      <w:r>
        <w:rPr>
          <w:spacing w:val="-1"/>
        </w:rPr>
        <w:t> </w:t>
      </w:r>
      <w:r>
        <w:rPr/>
        <w:t>đều</w:t>
      </w:r>
      <w:r>
        <w:rPr>
          <w:spacing w:val="-1"/>
        </w:rPr>
        <w:t> </w:t>
      </w:r>
      <w:r>
        <w:rPr/>
        <w:t>không</w:t>
      </w:r>
      <w:r>
        <w:rPr>
          <w:spacing w:val="-1"/>
        </w:rPr>
        <w:t> </w:t>
      </w:r>
      <w:r>
        <w:rPr/>
        <w:t>thực.</w:t>
      </w:r>
      <w:r>
        <w:rPr>
          <w:spacing w:val="-5"/>
        </w:rPr>
        <w:t> </w:t>
      </w:r>
      <w:r>
        <w:rPr/>
        <w:t>Tất</w:t>
      </w:r>
      <w:r>
        <w:rPr>
          <w:spacing w:val="-1"/>
        </w:rPr>
        <w:t> </w:t>
      </w:r>
      <w:r>
        <w:rPr/>
        <w:t>cả</w:t>
      </w:r>
      <w:r>
        <w:rPr>
          <w:spacing w:val="-1"/>
        </w:rPr>
        <w:t> </w:t>
      </w:r>
      <w:r>
        <w:rPr/>
        <w:t>những</w:t>
      </w:r>
      <w:r>
        <w:rPr>
          <w:spacing w:val="-1"/>
        </w:rPr>
        <w:t> </w:t>
      </w:r>
      <w:r>
        <w:rPr/>
        <w:t>hình</w:t>
      </w:r>
      <w:r>
        <w:rPr>
          <w:spacing w:val="-1"/>
        </w:rPr>
        <w:t> </w:t>
      </w:r>
      <w:r>
        <w:rPr/>
        <w:t>ảnh ta thấy trong giấc mơ đều là sự tưởng tượng mà thôi. Tương tự, khi chúng ta đang thức thì thứ mà chúng ta nghĩ về cũng đều chỉ là khái niệm. Nhưng sự khác biệt với khi ta thức là ở chỗ, trong khi thức thì giữa những lộ trình qua ý môn có những lộ trình qua ngũ môn như nhĩ môn và nhãn môn,...</w:t>
      </w:r>
    </w:p>
    <w:p>
      <w:pPr>
        <w:pStyle w:val="BodyText"/>
        <w:spacing w:line="304" w:lineRule="auto" w:before="180"/>
        <w:ind w:right="54"/>
      </w:pPr>
      <w:r>
        <w:rPr>
          <w:b/>
          <w:i/>
        </w:rPr>
        <w:t>Jonothan</w:t>
      </w:r>
      <w:r>
        <w:rPr/>
        <w:t>:</w:t>
      </w:r>
      <w:r>
        <w:rPr>
          <w:spacing w:val="-5"/>
        </w:rPr>
        <w:t> </w:t>
      </w:r>
      <w:r>
        <w:rPr/>
        <w:t>Ở</w:t>
      </w:r>
      <w:r>
        <w:rPr>
          <w:spacing w:val="-5"/>
        </w:rPr>
        <w:t> </w:t>
      </w:r>
      <w:r>
        <w:rPr/>
        <w:t>trong</w:t>
      </w:r>
      <w:r>
        <w:rPr>
          <w:spacing w:val="-5"/>
        </w:rPr>
        <w:t> </w:t>
      </w:r>
      <w:r>
        <w:rPr/>
        <w:t>lộ</w:t>
      </w:r>
      <w:r>
        <w:rPr>
          <w:spacing w:val="-5"/>
        </w:rPr>
        <w:t> </w:t>
      </w:r>
      <w:r>
        <w:rPr/>
        <w:t>trình</w:t>
      </w:r>
      <w:r>
        <w:rPr>
          <w:spacing w:val="-5"/>
        </w:rPr>
        <w:t> </w:t>
      </w:r>
      <w:r>
        <w:rPr/>
        <w:t>ý</w:t>
      </w:r>
      <w:r>
        <w:rPr>
          <w:spacing w:val="-5"/>
        </w:rPr>
        <w:t> </w:t>
      </w:r>
      <w:r>
        <w:rPr/>
        <w:t>môn,</w:t>
      </w:r>
      <w:r>
        <w:rPr>
          <w:spacing w:val="-5"/>
        </w:rPr>
        <w:t> </w:t>
      </w:r>
      <w:r>
        <w:rPr/>
        <w:t>tâm</w:t>
      </w:r>
      <w:r>
        <w:rPr>
          <w:spacing w:val="-5"/>
        </w:rPr>
        <w:t> </w:t>
      </w:r>
      <w:r>
        <w:rPr/>
        <w:t>suy</w:t>
      </w:r>
      <w:r>
        <w:rPr>
          <w:spacing w:val="-5"/>
        </w:rPr>
        <w:t> </w:t>
      </w:r>
      <w:r>
        <w:rPr/>
        <w:t>nghĩ</w:t>
      </w:r>
      <w:r>
        <w:rPr>
          <w:spacing w:val="-5"/>
        </w:rPr>
        <w:t> </w:t>
      </w:r>
      <w:r>
        <w:rPr/>
        <w:t>sẽ là</w:t>
      </w:r>
      <w:r>
        <w:rPr>
          <w:spacing w:val="20"/>
        </w:rPr>
        <w:t> </w:t>
      </w:r>
      <w:r>
        <w:rPr/>
        <w:t>thiện</w:t>
      </w:r>
      <w:r>
        <w:rPr>
          <w:spacing w:val="20"/>
        </w:rPr>
        <w:t> </w:t>
      </w:r>
      <w:r>
        <w:rPr/>
        <w:t>hoặc</w:t>
      </w:r>
      <w:r>
        <w:rPr>
          <w:spacing w:val="20"/>
        </w:rPr>
        <w:t> </w:t>
      </w:r>
      <w:r>
        <w:rPr/>
        <w:t>bất</w:t>
      </w:r>
      <w:r>
        <w:rPr>
          <w:spacing w:val="20"/>
        </w:rPr>
        <w:t> </w:t>
      </w:r>
      <w:r>
        <w:rPr/>
        <w:t>thiện.</w:t>
      </w:r>
      <w:r>
        <w:rPr>
          <w:spacing w:val="20"/>
        </w:rPr>
        <w:t> </w:t>
      </w:r>
      <w:r>
        <w:rPr/>
        <w:t>Những</w:t>
      </w:r>
      <w:r>
        <w:rPr>
          <w:spacing w:val="20"/>
        </w:rPr>
        <w:t> </w:t>
      </w:r>
      <w:r>
        <w:rPr/>
        <w:t>tâm</w:t>
      </w:r>
      <w:r>
        <w:rPr>
          <w:spacing w:val="20"/>
        </w:rPr>
        <w:t> </w:t>
      </w:r>
      <w:r>
        <w:rPr/>
        <w:t>sinh</w:t>
      </w:r>
      <w:r>
        <w:rPr>
          <w:spacing w:val="20"/>
        </w:rPr>
        <w:t> </w:t>
      </w:r>
      <w:r>
        <w:rPr/>
        <w:t>khởi</w:t>
      </w:r>
      <w:r>
        <w:rPr>
          <w:spacing w:val="20"/>
        </w:rPr>
        <w:t> </w:t>
      </w:r>
      <w:r>
        <w:rPr/>
        <w:t>để</w:t>
      </w:r>
      <w:r>
        <w:rPr>
          <w:spacing w:val="20"/>
        </w:rPr>
        <w:t> </w:t>
      </w:r>
      <w:r>
        <w:rPr>
          <w:spacing w:val="-2"/>
        </w:rPr>
        <w:t>thấy,</w:t>
      </w:r>
    </w:p>
    <w:p>
      <w:pPr>
        <w:pStyle w:val="BodyText"/>
        <w:spacing w:after="0" w:line="304" w:lineRule="auto"/>
        <w:sectPr>
          <w:pgSz w:w="7660" w:h="11630"/>
          <w:pgMar w:header="776" w:footer="0" w:top="1100" w:bottom="280" w:left="850" w:right="850"/>
        </w:sectPr>
      </w:pPr>
    </w:p>
    <w:p>
      <w:pPr>
        <w:pStyle w:val="BodyText"/>
        <w:spacing w:before="71"/>
        <w:ind w:left="0" w:firstLine="0"/>
        <w:jc w:val="left"/>
      </w:pPr>
    </w:p>
    <w:p>
      <w:pPr>
        <w:pStyle w:val="BodyText"/>
        <w:spacing w:line="307" w:lineRule="auto"/>
        <w:ind w:left="57" w:right="394" w:firstLine="0"/>
      </w:pPr>
      <w:r>
        <w:rPr/>
        <w:t>nghe, ngửi, nếm, xúc chạm qua các lộ trình ngũ </w:t>
      </w:r>
      <w:r>
        <w:rPr/>
        <w:t>môn</w:t>
      </w:r>
      <w:r>
        <w:rPr>
          <w:spacing w:val="80"/>
        </w:rPr>
        <w:t> </w:t>
      </w:r>
      <w:r>
        <w:rPr/>
        <w:t>là tâm quả chứ không phải là tâm thiện hay bất thiện. Còn</w:t>
      </w:r>
      <w:r>
        <w:rPr>
          <w:spacing w:val="-9"/>
        </w:rPr>
        <w:t> </w:t>
      </w:r>
      <w:r>
        <w:rPr/>
        <w:t>những</w:t>
      </w:r>
      <w:r>
        <w:rPr>
          <w:spacing w:val="-9"/>
        </w:rPr>
        <w:t> </w:t>
      </w:r>
      <w:r>
        <w:rPr/>
        <w:t>tâm</w:t>
      </w:r>
      <w:r>
        <w:rPr>
          <w:spacing w:val="-10"/>
        </w:rPr>
        <w:t> </w:t>
      </w:r>
      <w:r>
        <w:rPr/>
        <w:t>nghĩ</w:t>
      </w:r>
      <w:r>
        <w:rPr>
          <w:spacing w:val="-9"/>
        </w:rPr>
        <w:t> </w:t>
      </w:r>
      <w:r>
        <w:rPr/>
        <w:t>về</w:t>
      </w:r>
      <w:r>
        <w:rPr>
          <w:spacing w:val="-9"/>
        </w:rPr>
        <w:t> </w:t>
      </w:r>
      <w:r>
        <w:rPr/>
        <w:t>những</w:t>
      </w:r>
      <w:r>
        <w:rPr>
          <w:spacing w:val="-9"/>
        </w:rPr>
        <w:t> </w:t>
      </w:r>
      <w:r>
        <w:rPr/>
        <w:t>gì</w:t>
      </w:r>
      <w:r>
        <w:rPr>
          <w:spacing w:val="-9"/>
        </w:rPr>
        <w:t> </w:t>
      </w:r>
      <w:r>
        <w:rPr/>
        <w:t>đã</w:t>
      </w:r>
      <w:r>
        <w:rPr>
          <w:spacing w:val="-9"/>
        </w:rPr>
        <w:t> </w:t>
      </w:r>
      <w:r>
        <w:rPr/>
        <w:t>được</w:t>
      </w:r>
      <w:r>
        <w:rPr>
          <w:spacing w:val="-10"/>
        </w:rPr>
        <w:t> </w:t>
      </w:r>
      <w:r>
        <w:rPr/>
        <w:t>kinh</w:t>
      </w:r>
      <w:r>
        <w:rPr>
          <w:spacing w:val="-10"/>
        </w:rPr>
        <w:t> </w:t>
      </w:r>
      <w:r>
        <w:rPr/>
        <w:t>nghiệm, chẳng hạn về </w:t>
      </w:r>
      <w:r>
        <w:rPr>
          <w:i/>
        </w:rPr>
        <w:t>đối tượng thị giác </w:t>
      </w:r>
      <w:r>
        <w:rPr/>
        <w:t>kinh nghiệm qua mắt hay </w:t>
      </w:r>
      <w:r>
        <w:rPr>
          <w:i/>
        </w:rPr>
        <w:t>âm thanh </w:t>
      </w:r>
      <w:r>
        <w:rPr/>
        <w:t>kinh nghiệm qua tai, là tâm thiện hoặc bất thiện.</w:t>
      </w:r>
    </w:p>
    <w:p>
      <w:pPr>
        <w:pStyle w:val="BodyText"/>
        <w:spacing w:before="134"/>
        <w:ind w:left="0" w:firstLine="0"/>
        <w:jc w:val="left"/>
      </w:pPr>
    </w:p>
    <w:p>
      <w:pPr>
        <w:spacing w:line="530" w:lineRule="atLeast" w:before="0"/>
        <w:ind w:left="510" w:right="389" w:firstLine="0"/>
        <w:jc w:val="left"/>
        <w:rPr>
          <w:sz w:val="25"/>
        </w:rPr>
      </w:pPr>
      <w:r>
        <w:rPr>
          <w:b/>
          <w:i/>
          <w:sz w:val="25"/>
        </w:rPr>
        <w:t>Pháp đàm tại Đà Lạt, chiều ngày 15/05/2015 </w:t>
      </w:r>
      <w:r>
        <w:rPr>
          <w:b/>
          <w:i/>
          <w:color w:val="0D0D0D"/>
          <w:sz w:val="25"/>
        </w:rPr>
        <w:t>Người</w:t>
      </w:r>
      <w:r>
        <w:rPr>
          <w:b/>
          <w:i/>
          <w:color w:val="0D0D0D"/>
          <w:spacing w:val="31"/>
          <w:sz w:val="25"/>
        </w:rPr>
        <w:t> </w:t>
      </w:r>
      <w:r>
        <w:rPr>
          <w:b/>
          <w:i/>
          <w:color w:val="0D0D0D"/>
          <w:sz w:val="25"/>
        </w:rPr>
        <w:t>hỏi</w:t>
      </w:r>
      <w:r>
        <w:rPr>
          <w:color w:val="0D0D0D"/>
          <w:sz w:val="25"/>
        </w:rPr>
        <w:t>:</w:t>
      </w:r>
      <w:r>
        <w:rPr>
          <w:color w:val="0D0D0D"/>
          <w:spacing w:val="32"/>
          <w:sz w:val="25"/>
        </w:rPr>
        <w:t> </w:t>
      </w:r>
      <w:r>
        <w:rPr>
          <w:color w:val="0D0D0D"/>
          <w:sz w:val="25"/>
        </w:rPr>
        <w:t>Thưa</w:t>
      </w:r>
      <w:r>
        <w:rPr>
          <w:color w:val="0D0D0D"/>
          <w:spacing w:val="19"/>
          <w:sz w:val="25"/>
        </w:rPr>
        <w:t> </w:t>
      </w:r>
      <w:r>
        <w:rPr>
          <w:color w:val="0D0D0D"/>
          <w:sz w:val="25"/>
        </w:rPr>
        <w:t>Achaan</w:t>
      </w:r>
      <w:r>
        <w:rPr>
          <w:color w:val="0D0D0D"/>
          <w:spacing w:val="32"/>
          <w:sz w:val="25"/>
        </w:rPr>
        <w:t> </w:t>
      </w:r>
      <w:r>
        <w:rPr>
          <w:color w:val="0D0D0D"/>
          <w:sz w:val="25"/>
        </w:rPr>
        <w:t>Sujin,</w:t>
      </w:r>
      <w:r>
        <w:rPr>
          <w:color w:val="0D0D0D"/>
          <w:spacing w:val="32"/>
          <w:sz w:val="25"/>
        </w:rPr>
        <w:t> </w:t>
      </w:r>
      <w:r>
        <w:rPr>
          <w:color w:val="0D0D0D"/>
          <w:sz w:val="25"/>
        </w:rPr>
        <w:t>cho</w:t>
      </w:r>
      <w:r>
        <w:rPr>
          <w:color w:val="0D0D0D"/>
          <w:spacing w:val="32"/>
          <w:sz w:val="25"/>
        </w:rPr>
        <w:t> </w:t>
      </w:r>
      <w:r>
        <w:rPr>
          <w:color w:val="0D0D0D"/>
          <w:sz w:val="25"/>
        </w:rPr>
        <w:t>con</w:t>
      </w:r>
      <w:r>
        <w:rPr>
          <w:color w:val="0D0D0D"/>
          <w:spacing w:val="32"/>
          <w:sz w:val="25"/>
        </w:rPr>
        <w:t> </w:t>
      </w:r>
      <w:r>
        <w:rPr>
          <w:color w:val="0D0D0D"/>
          <w:sz w:val="25"/>
        </w:rPr>
        <w:t>hỏi,</w:t>
      </w:r>
      <w:r>
        <w:rPr>
          <w:color w:val="0D0D0D"/>
          <w:spacing w:val="32"/>
          <w:sz w:val="25"/>
        </w:rPr>
        <w:t> </w:t>
      </w:r>
      <w:r>
        <w:rPr>
          <w:color w:val="0D0D0D"/>
          <w:spacing w:val="-5"/>
          <w:sz w:val="25"/>
        </w:rPr>
        <w:t>tại</w:t>
      </w:r>
    </w:p>
    <w:p>
      <w:pPr>
        <w:pStyle w:val="BodyText"/>
        <w:spacing w:line="307" w:lineRule="auto" w:before="88"/>
        <w:ind w:left="57" w:right="389" w:firstLine="0"/>
        <w:jc w:val="left"/>
      </w:pPr>
      <w:r>
        <w:rPr>
          <w:color w:val="0D0D0D"/>
        </w:rPr>
        <w:t>sao chúng ta nói nhiều về lộ trình tâm trong khi chưa thể kinh nghiệm về nó. Điều đó sẽ mang lại lợi ích gì?</w:t>
      </w:r>
    </w:p>
    <w:p>
      <w:pPr>
        <w:pStyle w:val="BodyText"/>
        <w:spacing w:line="307" w:lineRule="auto" w:before="169"/>
        <w:ind w:left="57" w:right="389"/>
        <w:jc w:val="left"/>
      </w:pPr>
      <w:r>
        <w:rPr>
          <w:b/>
          <w:i/>
          <w:color w:val="0D0D0D"/>
        </w:rPr>
        <w:t>Achaan</w:t>
      </w:r>
      <w:r>
        <w:rPr>
          <w:b/>
          <w:i/>
          <w:color w:val="0D0D0D"/>
          <w:spacing w:val="-1"/>
        </w:rPr>
        <w:t> </w:t>
      </w:r>
      <w:r>
        <w:rPr>
          <w:b/>
          <w:i/>
          <w:color w:val="0D0D0D"/>
        </w:rPr>
        <w:t>Sujin</w:t>
      </w:r>
      <w:r>
        <w:rPr>
          <w:color w:val="0D0D0D"/>
        </w:rPr>
        <w:t>:</w:t>
      </w:r>
      <w:r>
        <w:rPr>
          <w:color w:val="0D0D0D"/>
          <w:spacing w:val="-1"/>
        </w:rPr>
        <w:t> </w:t>
      </w:r>
      <w:r>
        <w:rPr>
          <w:color w:val="0D0D0D"/>
        </w:rPr>
        <w:t>Nếu</w:t>
      </w:r>
      <w:r>
        <w:rPr>
          <w:color w:val="0D0D0D"/>
          <w:spacing w:val="-1"/>
        </w:rPr>
        <w:t> </w:t>
      </w:r>
      <w:r>
        <w:rPr>
          <w:color w:val="0D0D0D"/>
        </w:rPr>
        <w:t>Đức</w:t>
      </w:r>
      <w:r>
        <w:rPr>
          <w:color w:val="0D0D0D"/>
          <w:spacing w:val="-1"/>
        </w:rPr>
        <w:t> </w:t>
      </w:r>
      <w:r>
        <w:rPr>
          <w:color w:val="0D0D0D"/>
        </w:rPr>
        <w:t>Phật</w:t>
      </w:r>
      <w:r>
        <w:rPr>
          <w:color w:val="0D0D0D"/>
          <w:spacing w:val="-1"/>
        </w:rPr>
        <w:t> </w:t>
      </w:r>
      <w:r>
        <w:rPr>
          <w:color w:val="0D0D0D"/>
        </w:rPr>
        <w:t>chỉ</w:t>
      </w:r>
      <w:r>
        <w:rPr>
          <w:color w:val="0D0D0D"/>
          <w:spacing w:val="-1"/>
        </w:rPr>
        <w:t> </w:t>
      </w:r>
      <w:r>
        <w:rPr>
          <w:color w:val="0D0D0D"/>
        </w:rPr>
        <w:t>nói,</w:t>
      </w:r>
      <w:r>
        <w:rPr>
          <w:color w:val="0D0D0D"/>
          <w:spacing w:val="-1"/>
        </w:rPr>
        <w:t> </w:t>
      </w:r>
      <w:r>
        <w:rPr>
          <w:color w:val="0D0D0D"/>
        </w:rPr>
        <w:t>“tâm</w:t>
      </w:r>
      <w:r>
        <w:rPr>
          <w:color w:val="0D0D0D"/>
          <w:spacing w:val="-1"/>
        </w:rPr>
        <w:t> </w:t>
      </w:r>
      <w:r>
        <w:rPr>
          <w:color w:val="0D0D0D"/>
        </w:rPr>
        <w:t>không phải là bạn”, như vậy có đủ không?</w:t>
      </w:r>
    </w:p>
    <w:p>
      <w:pPr>
        <w:spacing w:before="169"/>
        <w:ind w:left="510" w:right="0" w:firstLine="0"/>
        <w:jc w:val="left"/>
        <w:rPr>
          <w:sz w:val="25"/>
        </w:rPr>
      </w:pPr>
      <w:r>
        <w:rPr>
          <w:b/>
          <w:i/>
          <w:color w:val="0D0D0D"/>
          <w:sz w:val="25"/>
        </w:rPr>
        <w:t>Người</w:t>
      </w:r>
      <w:r>
        <w:rPr>
          <w:b/>
          <w:i/>
          <w:color w:val="0D0D0D"/>
          <w:spacing w:val="-1"/>
          <w:sz w:val="25"/>
        </w:rPr>
        <w:t> </w:t>
      </w:r>
      <w:r>
        <w:rPr>
          <w:b/>
          <w:i/>
          <w:color w:val="0D0D0D"/>
          <w:sz w:val="25"/>
        </w:rPr>
        <w:t>hỏi</w:t>
      </w:r>
      <w:r>
        <w:rPr>
          <w:color w:val="0D0D0D"/>
          <w:sz w:val="25"/>
        </w:rPr>
        <w:t>: Không </w:t>
      </w:r>
      <w:r>
        <w:rPr>
          <w:color w:val="0D0D0D"/>
          <w:spacing w:val="-10"/>
          <w:sz w:val="25"/>
        </w:rPr>
        <w:t>ạ</w:t>
      </w:r>
    </w:p>
    <w:p>
      <w:pPr>
        <w:pStyle w:val="BodyText"/>
        <w:spacing w:line="307" w:lineRule="auto" w:before="251"/>
        <w:ind w:left="57" w:right="394"/>
      </w:pPr>
      <w:r>
        <w:rPr>
          <w:b/>
          <w:i/>
          <w:color w:val="0D0D0D"/>
        </w:rPr>
        <w:t>Achaan Sujin</w:t>
      </w:r>
      <w:r>
        <w:rPr>
          <w:color w:val="0D0D0D"/>
        </w:rPr>
        <w:t>: Ngay cả khi Ngài nói thêm, “cái</w:t>
      </w:r>
      <w:r>
        <w:rPr>
          <w:color w:val="0D0D0D"/>
          <w:spacing w:val="80"/>
        </w:rPr>
        <w:t> </w:t>
      </w:r>
      <w:r>
        <w:rPr>
          <w:color w:val="0D0D0D"/>
        </w:rPr>
        <w:t>gì sinh ra? chỉ có tâm, tâm sở và sắc sinh ra, được </w:t>
      </w:r>
      <w:r>
        <w:rPr>
          <w:color w:val="0D0D0D"/>
        </w:rPr>
        <w:t>làm duyên bởi nghiệp”, như vậy đã đủ chưa?</w:t>
      </w:r>
    </w:p>
    <w:p>
      <w:pPr>
        <w:spacing w:before="168"/>
        <w:ind w:left="510" w:right="0" w:firstLine="0"/>
        <w:jc w:val="both"/>
        <w:rPr>
          <w:sz w:val="25"/>
        </w:rPr>
      </w:pPr>
      <w:r>
        <w:rPr>
          <w:b/>
          <w:i/>
          <w:color w:val="0D0D0D"/>
          <w:sz w:val="25"/>
        </w:rPr>
        <w:t>Người</w:t>
      </w:r>
      <w:r>
        <w:rPr>
          <w:b/>
          <w:i/>
          <w:color w:val="0D0D0D"/>
          <w:spacing w:val="-1"/>
          <w:sz w:val="25"/>
        </w:rPr>
        <w:t> </w:t>
      </w:r>
      <w:r>
        <w:rPr>
          <w:b/>
          <w:i/>
          <w:color w:val="0D0D0D"/>
          <w:sz w:val="25"/>
        </w:rPr>
        <w:t>hỏi</w:t>
      </w:r>
      <w:r>
        <w:rPr>
          <w:color w:val="0D0D0D"/>
          <w:sz w:val="25"/>
        </w:rPr>
        <w:t>: Chưa </w:t>
      </w:r>
      <w:r>
        <w:rPr>
          <w:color w:val="0D0D0D"/>
          <w:spacing w:val="-10"/>
          <w:sz w:val="25"/>
        </w:rPr>
        <w:t>ạ</w:t>
      </w:r>
    </w:p>
    <w:p>
      <w:pPr>
        <w:pStyle w:val="BodyText"/>
        <w:spacing w:line="307" w:lineRule="auto" w:before="250"/>
        <w:ind w:left="57" w:right="394"/>
      </w:pPr>
      <w:r>
        <w:rPr>
          <w:b/>
          <w:i/>
        </w:rPr>
        <w:t>Achaan</w:t>
      </w:r>
      <w:r>
        <w:rPr>
          <w:b/>
          <w:i/>
          <w:spacing w:val="-13"/>
        </w:rPr>
        <w:t> </w:t>
      </w:r>
      <w:r>
        <w:rPr>
          <w:b/>
          <w:i/>
        </w:rPr>
        <w:t>Sujin</w:t>
      </w:r>
      <w:r>
        <w:rPr/>
        <w:t>:</w:t>
      </w:r>
      <w:r>
        <w:rPr>
          <w:spacing w:val="-13"/>
        </w:rPr>
        <w:t> </w:t>
      </w:r>
      <w:r>
        <w:rPr/>
        <w:t>Nếu</w:t>
      </w:r>
      <w:r>
        <w:rPr>
          <w:spacing w:val="-13"/>
        </w:rPr>
        <w:t> </w:t>
      </w:r>
      <w:r>
        <w:rPr/>
        <w:t>Ngài</w:t>
      </w:r>
      <w:r>
        <w:rPr>
          <w:spacing w:val="-13"/>
        </w:rPr>
        <w:t> </w:t>
      </w:r>
      <w:r>
        <w:rPr/>
        <w:t>nói</w:t>
      </w:r>
      <w:r>
        <w:rPr>
          <w:spacing w:val="-13"/>
        </w:rPr>
        <w:t> </w:t>
      </w:r>
      <w:r>
        <w:rPr/>
        <w:t>rằng,</w:t>
      </w:r>
      <w:r>
        <w:rPr>
          <w:spacing w:val="-13"/>
        </w:rPr>
        <w:t> </w:t>
      </w:r>
      <w:r>
        <w:rPr/>
        <w:t>“tất</w:t>
      </w:r>
      <w:r>
        <w:rPr>
          <w:spacing w:val="-13"/>
        </w:rPr>
        <w:t> </w:t>
      </w:r>
      <w:r>
        <w:rPr/>
        <w:t>cả</w:t>
      </w:r>
      <w:r>
        <w:rPr>
          <w:spacing w:val="-13"/>
        </w:rPr>
        <w:t> </w:t>
      </w:r>
      <w:r>
        <w:rPr/>
        <w:t>các</w:t>
      </w:r>
      <w:r>
        <w:rPr>
          <w:spacing w:val="-13"/>
        </w:rPr>
        <w:t> </w:t>
      </w:r>
      <w:r>
        <w:rPr/>
        <w:t>pháp sinh</w:t>
      </w:r>
      <w:r>
        <w:rPr>
          <w:spacing w:val="-8"/>
        </w:rPr>
        <w:t> </w:t>
      </w:r>
      <w:r>
        <w:rPr/>
        <w:t>rồi</w:t>
      </w:r>
      <w:r>
        <w:rPr>
          <w:spacing w:val="-8"/>
        </w:rPr>
        <w:t> </w:t>
      </w:r>
      <w:r>
        <w:rPr/>
        <w:t>diệt,</w:t>
      </w:r>
      <w:r>
        <w:rPr>
          <w:spacing w:val="-9"/>
        </w:rPr>
        <w:t> </w:t>
      </w:r>
      <w:r>
        <w:rPr/>
        <w:t>không</w:t>
      </w:r>
      <w:r>
        <w:rPr>
          <w:spacing w:val="-8"/>
        </w:rPr>
        <w:t> </w:t>
      </w:r>
      <w:r>
        <w:rPr/>
        <w:t>thường</w:t>
      </w:r>
      <w:r>
        <w:rPr>
          <w:spacing w:val="-9"/>
        </w:rPr>
        <w:t> </w:t>
      </w:r>
      <w:r>
        <w:rPr/>
        <w:t>hằng”,</w:t>
      </w:r>
      <w:r>
        <w:rPr>
          <w:spacing w:val="-9"/>
        </w:rPr>
        <w:t> </w:t>
      </w:r>
      <w:r>
        <w:rPr/>
        <w:t>như</w:t>
      </w:r>
      <w:r>
        <w:rPr>
          <w:spacing w:val="-9"/>
        </w:rPr>
        <w:t> </w:t>
      </w:r>
      <w:r>
        <w:rPr/>
        <w:t>vậy</w:t>
      </w:r>
      <w:r>
        <w:rPr>
          <w:spacing w:val="-9"/>
        </w:rPr>
        <w:t> </w:t>
      </w:r>
      <w:r>
        <w:rPr/>
        <w:t>đã</w:t>
      </w:r>
      <w:r>
        <w:rPr>
          <w:spacing w:val="-9"/>
        </w:rPr>
        <w:t> </w:t>
      </w:r>
      <w:r>
        <w:rPr/>
        <w:t>đủ</w:t>
      </w:r>
      <w:r>
        <w:rPr>
          <w:spacing w:val="-8"/>
        </w:rPr>
        <w:t> </w:t>
      </w:r>
      <w:r>
        <w:rPr>
          <w:spacing w:val="-2"/>
        </w:rPr>
        <w:t>chưa?</w:t>
      </w:r>
    </w:p>
    <w:p>
      <w:pPr>
        <w:spacing w:before="169"/>
        <w:ind w:left="510" w:right="0" w:firstLine="0"/>
        <w:jc w:val="both"/>
        <w:rPr>
          <w:sz w:val="25"/>
        </w:rPr>
      </w:pPr>
      <w:r>
        <w:rPr>
          <w:b/>
          <w:i/>
          <w:sz w:val="25"/>
        </w:rPr>
        <w:t>Người</w:t>
      </w:r>
      <w:r>
        <w:rPr>
          <w:b/>
          <w:i/>
          <w:spacing w:val="-1"/>
          <w:sz w:val="25"/>
        </w:rPr>
        <w:t> </w:t>
      </w:r>
      <w:r>
        <w:rPr>
          <w:b/>
          <w:i/>
          <w:sz w:val="25"/>
        </w:rPr>
        <w:t>hỏi</w:t>
      </w:r>
      <w:r>
        <w:rPr>
          <w:sz w:val="25"/>
        </w:rPr>
        <w:t>: Dạ </w:t>
      </w:r>
      <w:r>
        <w:rPr>
          <w:spacing w:val="-4"/>
          <w:sz w:val="25"/>
        </w:rPr>
        <w:t>chưa</w:t>
      </w:r>
    </w:p>
    <w:p>
      <w:pPr>
        <w:spacing w:after="0"/>
        <w:jc w:val="both"/>
        <w:rPr>
          <w:sz w:val="25"/>
        </w:rPr>
        <w:sectPr>
          <w:pgSz w:w="7660" w:h="11630"/>
          <w:pgMar w:header="776" w:footer="0" w:top="1100" w:bottom="280" w:left="850" w:right="850"/>
        </w:sectPr>
      </w:pPr>
    </w:p>
    <w:p>
      <w:pPr>
        <w:pStyle w:val="BodyText"/>
        <w:spacing w:before="67"/>
        <w:ind w:left="0" w:firstLine="0"/>
        <w:jc w:val="left"/>
      </w:pPr>
    </w:p>
    <w:p>
      <w:pPr>
        <w:pStyle w:val="BodyText"/>
        <w:spacing w:line="302" w:lineRule="auto"/>
        <w:ind w:right="54"/>
      </w:pPr>
      <w:r>
        <w:rPr>
          <w:b/>
          <w:i/>
        </w:rPr>
        <w:t>Achaan Sujin</w:t>
      </w:r>
      <w:r>
        <w:rPr/>
        <w:t>: Đó là lý do vì sao chúng ta cần</w:t>
      </w:r>
      <w:r>
        <w:rPr>
          <w:spacing w:val="40"/>
        </w:rPr>
        <w:t> </w:t>
      </w:r>
      <w:r>
        <w:rPr/>
        <w:t>học thêm các chi tiết: để thấy không có cái ngã </w:t>
      </w:r>
      <w:r>
        <w:rPr/>
        <w:t>nào</w:t>
      </w:r>
      <w:r>
        <w:rPr>
          <w:spacing w:val="80"/>
          <w:w w:val="150"/>
        </w:rPr>
        <w:t> </w:t>
      </w:r>
      <w:r>
        <w:rPr/>
        <w:t>cả. Chúng ta tìm hiểu, nghiên cứu để niềm tin vào tính chất vô ngã của các pháp trở nên kiên cố đến mức độ trở</w:t>
      </w:r>
      <w:r>
        <w:rPr>
          <w:spacing w:val="-8"/>
        </w:rPr>
        <w:t> </w:t>
      </w:r>
      <w:r>
        <w:rPr/>
        <w:t>thành</w:t>
      </w:r>
      <w:r>
        <w:rPr>
          <w:spacing w:val="-8"/>
        </w:rPr>
        <w:t> </w:t>
      </w:r>
      <w:r>
        <w:rPr/>
        <w:t>sacca-ñāna,</w:t>
      </w:r>
      <w:r>
        <w:rPr>
          <w:spacing w:val="-8"/>
        </w:rPr>
        <w:t> </w:t>
      </w:r>
      <w:r>
        <w:rPr/>
        <w:t>sau</w:t>
      </w:r>
      <w:r>
        <w:rPr>
          <w:spacing w:val="-8"/>
        </w:rPr>
        <w:t> </w:t>
      </w:r>
      <w:r>
        <w:rPr/>
        <w:t>đó</w:t>
      </w:r>
      <w:r>
        <w:rPr>
          <w:spacing w:val="-8"/>
        </w:rPr>
        <w:t> </w:t>
      </w:r>
      <w:r>
        <w:rPr/>
        <w:t>các</w:t>
      </w:r>
      <w:r>
        <w:rPr>
          <w:spacing w:val="-8"/>
        </w:rPr>
        <w:t> </w:t>
      </w:r>
      <w:r>
        <w:rPr/>
        <w:t>mức</w:t>
      </w:r>
      <w:r>
        <w:rPr>
          <w:spacing w:val="-8"/>
        </w:rPr>
        <w:t> </w:t>
      </w:r>
      <w:r>
        <w:rPr/>
        <w:t>độ</w:t>
      </w:r>
      <w:r>
        <w:rPr>
          <w:spacing w:val="-8"/>
        </w:rPr>
        <w:t> </w:t>
      </w:r>
      <w:r>
        <w:rPr/>
        <w:t>trí</w:t>
      </w:r>
      <w:r>
        <w:rPr>
          <w:spacing w:val="-8"/>
        </w:rPr>
        <w:t> </w:t>
      </w:r>
      <w:r>
        <w:rPr/>
        <w:t>tuệ</w:t>
      </w:r>
      <w:r>
        <w:rPr>
          <w:spacing w:val="-8"/>
        </w:rPr>
        <w:t> </w:t>
      </w:r>
      <w:r>
        <w:rPr/>
        <w:t>cao</w:t>
      </w:r>
      <w:r>
        <w:rPr>
          <w:spacing w:val="-8"/>
        </w:rPr>
        <w:t> </w:t>
      </w:r>
      <w:r>
        <w:rPr/>
        <w:t>hơn có thể được phát triển - không phải bởi ai đó mà bởi chính</w:t>
      </w:r>
      <w:r>
        <w:rPr>
          <w:spacing w:val="-11"/>
        </w:rPr>
        <w:t> </w:t>
      </w:r>
      <w:r>
        <w:rPr/>
        <w:t>trí</w:t>
      </w:r>
      <w:r>
        <w:rPr>
          <w:spacing w:val="-10"/>
        </w:rPr>
        <w:t> </w:t>
      </w:r>
      <w:r>
        <w:rPr/>
        <w:t>tuệ.</w:t>
      </w:r>
      <w:r>
        <w:rPr>
          <w:spacing w:val="-11"/>
        </w:rPr>
        <w:t> </w:t>
      </w:r>
      <w:r>
        <w:rPr/>
        <w:t>Hãy</w:t>
      </w:r>
      <w:r>
        <w:rPr>
          <w:spacing w:val="-10"/>
        </w:rPr>
        <w:t> </w:t>
      </w:r>
      <w:r>
        <w:rPr/>
        <w:t>có</w:t>
      </w:r>
      <w:r>
        <w:rPr>
          <w:spacing w:val="-10"/>
        </w:rPr>
        <w:t> </w:t>
      </w:r>
      <w:r>
        <w:rPr/>
        <w:t>niềm</w:t>
      </w:r>
      <w:r>
        <w:rPr>
          <w:spacing w:val="-11"/>
        </w:rPr>
        <w:t> </w:t>
      </w:r>
      <w:r>
        <w:rPr/>
        <w:t>tin</w:t>
      </w:r>
      <w:r>
        <w:rPr>
          <w:spacing w:val="-11"/>
        </w:rPr>
        <w:t> </w:t>
      </w:r>
      <w:r>
        <w:rPr/>
        <w:t>vào</w:t>
      </w:r>
      <w:r>
        <w:rPr>
          <w:spacing w:val="-10"/>
        </w:rPr>
        <w:t> </w:t>
      </w:r>
      <w:r>
        <w:rPr/>
        <w:t>trí</w:t>
      </w:r>
      <w:r>
        <w:rPr>
          <w:spacing w:val="-10"/>
        </w:rPr>
        <w:t> </w:t>
      </w:r>
      <w:r>
        <w:rPr/>
        <w:t>tuệ.</w:t>
      </w:r>
      <w:r>
        <w:rPr>
          <w:spacing w:val="-11"/>
        </w:rPr>
        <w:t> </w:t>
      </w:r>
      <w:r>
        <w:rPr/>
        <w:t>Nó</w:t>
      </w:r>
      <w:r>
        <w:rPr>
          <w:spacing w:val="-10"/>
        </w:rPr>
        <w:t> </w:t>
      </w:r>
      <w:r>
        <w:rPr/>
        <w:t>có</w:t>
      </w:r>
      <w:r>
        <w:rPr>
          <w:spacing w:val="-10"/>
        </w:rPr>
        <w:t> </w:t>
      </w:r>
      <w:r>
        <w:rPr/>
        <w:t>thể</w:t>
      </w:r>
      <w:r>
        <w:rPr>
          <w:spacing w:val="-10"/>
        </w:rPr>
        <w:t> </w:t>
      </w:r>
      <w:r>
        <w:rPr/>
        <w:t>hiểu dần dần, từng chút một, đến mức độ có thể hiểu được sự</w:t>
      </w:r>
      <w:r>
        <w:rPr>
          <w:spacing w:val="-2"/>
        </w:rPr>
        <w:t> </w:t>
      </w:r>
      <w:r>
        <w:rPr/>
        <w:t>sinh</w:t>
      </w:r>
      <w:r>
        <w:rPr>
          <w:spacing w:val="-2"/>
        </w:rPr>
        <w:t> </w:t>
      </w:r>
      <w:r>
        <w:rPr/>
        <w:t>và</w:t>
      </w:r>
      <w:r>
        <w:rPr>
          <w:spacing w:val="-2"/>
        </w:rPr>
        <w:t> </w:t>
      </w:r>
      <w:r>
        <w:rPr/>
        <w:t>diệt</w:t>
      </w:r>
      <w:r>
        <w:rPr>
          <w:spacing w:val="-2"/>
        </w:rPr>
        <w:t> </w:t>
      </w:r>
      <w:r>
        <w:rPr/>
        <w:t>của</w:t>
      </w:r>
      <w:r>
        <w:rPr>
          <w:spacing w:val="-2"/>
        </w:rPr>
        <w:t> </w:t>
      </w:r>
      <w:r>
        <w:rPr/>
        <w:t>thức</w:t>
      </w:r>
      <w:r>
        <w:rPr>
          <w:spacing w:val="-2"/>
        </w:rPr>
        <w:t> </w:t>
      </w:r>
      <w:r>
        <w:rPr/>
        <w:t>tướng</w:t>
      </w:r>
      <w:r>
        <w:rPr>
          <w:spacing w:val="-2"/>
        </w:rPr>
        <w:t> </w:t>
      </w:r>
      <w:r>
        <w:rPr/>
        <w:t>ngay</w:t>
      </w:r>
      <w:r>
        <w:rPr>
          <w:spacing w:val="-2"/>
        </w:rPr>
        <w:t> </w:t>
      </w:r>
      <w:r>
        <w:rPr/>
        <w:t>trong</w:t>
      </w:r>
      <w:r>
        <w:rPr>
          <w:spacing w:val="-2"/>
        </w:rPr>
        <w:t> </w:t>
      </w:r>
      <w:r>
        <w:rPr/>
        <w:t>khoảnh</w:t>
      </w:r>
      <w:r>
        <w:rPr>
          <w:spacing w:val="-2"/>
        </w:rPr>
        <w:t> </w:t>
      </w:r>
      <w:r>
        <w:rPr/>
        <w:t>khắc này.</w:t>
      </w:r>
      <w:r>
        <w:rPr>
          <w:spacing w:val="-4"/>
        </w:rPr>
        <w:t> </w:t>
      </w:r>
      <w:r>
        <w:rPr/>
        <w:t>Giáo</w:t>
      </w:r>
      <w:r>
        <w:rPr>
          <w:spacing w:val="-4"/>
        </w:rPr>
        <w:t> </w:t>
      </w:r>
      <w:r>
        <w:rPr/>
        <w:t>lý</w:t>
      </w:r>
      <w:r>
        <w:rPr>
          <w:spacing w:val="-4"/>
        </w:rPr>
        <w:t> </w:t>
      </w:r>
      <w:r>
        <w:rPr/>
        <w:t>sẽ</w:t>
      </w:r>
      <w:r>
        <w:rPr>
          <w:spacing w:val="-4"/>
        </w:rPr>
        <w:t> </w:t>
      </w:r>
      <w:r>
        <w:rPr/>
        <w:t>dần</w:t>
      </w:r>
      <w:r>
        <w:rPr>
          <w:spacing w:val="-4"/>
        </w:rPr>
        <w:t> </w:t>
      </w:r>
      <w:r>
        <w:rPr/>
        <w:t>tận</w:t>
      </w:r>
      <w:r>
        <w:rPr>
          <w:spacing w:val="-4"/>
        </w:rPr>
        <w:t> </w:t>
      </w:r>
      <w:r>
        <w:rPr/>
        <w:t>diệt</w:t>
      </w:r>
      <w:r>
        <w:rPr>
          <w:spacing w:val="-4"/>
        </w:rPr>
        <w:t> </w:t>
      </w:r>
      <w:r>
        <w:rPr/>
        <w:t>vô</w:t>
      </w:r>
      <w:r>
        <w:rPr>
          <w:spacing w:val="-4"/>
        </w:rPr>
        <w:t> </w:t>
      </w:r>
      <w:r>
        <w:rPr/>
        <w:t>minh</w:t>
      </w:r>
      <w:r>
        <w:rPr>
          <w:spacing w:val="-4"/>
        </w:rPr>
        <w:t> </w:t>
      </w:r>
      <w:r>
        <w:rPr/>
        <w:t>và</w:t>
      </w:r>
      <w:r>
        <w:rPr>
          <w:spacing w:val="-4"/>
        </w:rPr>
        <w:t> </w:t>
      </w:r>
      <w:r>
        <w:rPr/>
        <w:t>dính</w:t>
      </w:r>
      <w:r>
        <w:rPr>
          <w:spacing w:val="-4"/>
        </w:rPr>
        <w:t> </w:t>
      </w:r>
      <w:r>
        <w:rPr/>
        <w:t>mắc</w:t>
      </w:r>
      <w:r>
        <w:rPr>
          <w:spacing w:val="-4"/>
        </w:rPr>
        <w:t> </w:t>
      </w:r>
      <w:r>
        <w:rPr/>
        <w:t>vào</w:t>
      </w:r>
      <w:r>
        <w:rPr>
          <w:spacing w:val="-4"/>
        </w:rPr>
        <w:t> </w:t>
      </w:r>
      <w:r>
        <w:rPr/>
        <w:t>ý niệm về ngã. Pháp chân đế chỉ có thể xuất hiệnđối với trí</w:t>
      </w:r>
      <w:r>
        <w:rPr>
          <w:spacing w:val="-14"/>
        </w:rPr>
        <w:t> </w:t>
      </w:r>
      <w:r>
        <w:rPr/>
        <w:t>tuệ</w:t>
      </w:r>
      <w:r>
        <w:rPr>
          <w:spacing w:val="-14"/>
        </w:rPr>
        <w:t> </w:t>
      </w:r>
      <w:r>
        <w:rPr/>
        <w:t>cùng</w:t>
      </w:r>
      <w:r>
        <w:rPr>
          <w:spacing w:val="-14"/>
        </w:rPr>
        <w:t> </w:t>
      </w:r>
      <w:r>
        <w:rPr/>
        <w:t>chánh</w:t>
      </w:r>
      <w:r>
        <w:rPr>
          <w:spacing w:val="-14"/>
        </w:rPr>
        <w:t> </w:t>
      </w:r>
      <w:r>
        <w:rPr/>
        <w:t>niệm</w:t>
      </w:r>
      <w:r>
        <w:rPr>
          <w:spacing w:val="-14"/>
        </w:rPr>
        <w:t> </w:t>
      </w:r>
      <w:r>
        <w:rPr/>
        <w:t>đã</w:t>
      </w:r>
      <w:r>
        <w:rPr>
          <w:spacing w:val="-14"/>
        </w:rPr>
        <w:t> </w:t>
      </w:r>
      <w:r>
        <w:rPr/>
        <w:t>phát</w:t>
      </w:r>
      <w:r>
        <w:rPr>
          <w:spacing w:val="-14"/>
        </w:rPr>
        <w:t> </w:t>
      </w:r>
      <w:r>
        <w:rPr/>
        <w:t>triển.</w:t>
      </w:r>
      <w:r>
        <w:rPr>
          <w:spacing w:val="-15"/>
        </w:rPr>
        <w:t> </w:t>
      </w:r>
      <w:r>
        <w:rPr/>
        <w:t>Bất</w:t>
      </w:r>
      <w:r>
        <w:rPr>
          <w:spacing w:val="-14"/>
        </w:rPr>
        <w:t> </w:t>
      </w:r>
      <w:r>
        <w:rPr/>
        <w:t>kể</w:t>
      </w:r>
      <w:r>
        <w:rPr>
          <w:spacing w:val="-14"/>
        </w:rPr>
        <w:t> </w:t>
      </w:r>
      <w:r>
        <w:rPr/>
        <w:t>vô</w:t>
      </w:r>
      <w:r>
        <w:rPr>
          <w:spacing w:val="-14"/>
        </w:rPr>
        <w:t> </w:t>
      </w:r>
      <w:r>
        <w:rPr/>
        <w:t>minh</w:t>
      </w:r>
      <w:r>
        <w:rPr>
          <w:spacing w:val="-14"/>
        </w:rPr>
        <w:t> </w:t>
      </w:r>
      <w:r>
        <w:rPr/>
        <w:t>có cố gắng bằng nhiều cách khác nhau thì nó cũng không thể</w:t>
      </w:r>
      <w:r>
        <w:rPr>
          <w:spacing w:val="-2"/>
        </w:rPr>
        <w:t> </w:t>
      </w:r>
      <w:r>
        <w:rPr/>
        <w:t>kinh</w:t>
      </w:r>
      <w:r>
        <w:rPr>
          <w:spacing w:val="-2"/>
        </w:rPr>
        <w:t> </w:t>
      </w:r>
      <w:r>
        <w:rPr/>
        <w:t>nghiệm</w:t>
      </w:r>
      <w:r>
        <w:rPr>
          <w:spacing w:val="-2"/>
        </w:rPr>
        <w:t> </w:t>
      </w:r>
      <w:r>
        <w:rPr/>
        <w:t>bản</w:t>
      </w:r>
      <w:r>
        <w:rPr>
          <w:spacing w:val="-2"/>
        </w:rPr>
        <w:t> </w:t>
      </w:r>
      <w:r>
        <w:rPr/>
        <w:t>chất</w:t>
      </w:r>
      <w:r>
        <w:rPr>
          <w:spacing w:val="-2"/>
        </w:rPr>
        <w:t> </w:t>
      </w:r>
      <w:r>
        <w:rPr/>
        <w:t>của</w:t>
      </w:r>
      <w:r>
        <w:rPr>
          <w:spacing w:val="-2"/>
        </w:rPr>
        <w:t> </w:t>
      </w:r>
      <w:r>
        <w:rPr/>
        <w:t>thực</w:t>
      </w:r>
      <w:r>
        <w:rPr>
          <w:spacing w:val="-2"/>
        </w:rPr>
        <w:t> </w:t>
      </w:r>
      <w:r>
        <w:rPr/>
        <w:t>tại.</w:t>
      </w:r>
      <w:r>
        <w:rPr>
          <w:spacing w:val="-2"/>
        </w:rPr>
        <w:t> </w:t>
      </w:r>
      <w:r>
        <w:rPr/>
        <w:t>Hãy</w:t>
      </w:r>
      <w:r>
        <w:rPr>
          <w:spacing w:val="-2"/>
        </w:rPr>
        <w:t> </w:t>
      </w:r>
      <w:r>
        <w:rPr/>
        <w:t>có</w:t>
      </w:r>
      <w:r>
        <w:rPr>
          <w:spacing w:val="-2"/>
        </w:rPr>
        <w:t> </w:t>
      </w:r>
      <w:r>
        <w:rPr/>
        <w:t>niềm</w:t>
      </w:r>
      <w:r>
        <w:rPr>
          <w:spacing w:val="-2"/>
        </w:rPr>
        <w:t> </w:t>
      </w:r>
      <w:r>
        <w:rPr/>
        <w:t>tin vào trí tuệ.</w:t>
      </w:r>
    </w:p>
    <w:p>
      <w:pPr>
        <w:pStyle w:val="BodyText"/>
        <w:spacing w:line="302" w:lineRule="auto" w:before="158"/>
        <w:ind w:right="54"/>
      </w:pPr>
      <w:r>
        <w:rPr>
          <w:b/>
          <w:i/>
        </w:rPr>
        <w:t>Jonothan</w:t>
      </w:r>
      <w:r>
        <w:rPr/>
        <w:t>: Trong thời Đức Phật, có nhiều người không cần nghe nhiều chi tiết đến vậy. Họ đã tích </w:t>
      </w:r>
      <w:r>
        <w:rPr/>
        <w:t>lũy trí</w:t>
      </w:r>
      <w:r>
        <w:rPr>
          <w:spacing w:val="-10"/>
        </w:rPr>
        <w:t> </w:t>
      </w:r>
      <w:r>
        <w:rPr/>
        <w:t>tuệ</w:t>
      </w:r>
      <w:r>
        <w:rPr>
          <w:spacing w:val="-10"/>
        </w:rPr>
        <w:t> </w:t>
      </w:r>
      <w:r>
        <w:rPr/>
        <w:t>nhiều</w:t>
      </w:r>
      <w:r>
        <w:rPr>
          <w:spacing w:val="-10"/>
        </w:rPr>
        <w:t> </w:t>
      </w:r>
      <w:r>
        <w:rPr/>
        <w:t>đến</w:t>
      </w:r>
      <w:r>
        <w:rPr>
          <w:spacing w:val="-10"/>
        </w:rPr>
        <w:t> </w:t>
      </w:r>
      <w:r>
        <w:rPr/>
        <w:t>mức</w:t>
      </w:r>
      <w:r>
        <w:rPr>
          <w:spacing w:val="-10"/>
        </w:rPr>
        <w:t> </w:t>
      </w:r>
      <w:r>
        <w:rPr/>
        <w:t>chỉ</w:t>
      </w:r>
      <w:r>
        <w:rPr>
          <w:spacing w:val="-10"/>
        </w:rPr>
        <w:t> </w:t>
      </w:r>
      <w:r>
        <w:rPr/>
        <w:t>cần</w:t>
      </w:r>
      <w:r>
        <w:rPr>
          <w:spacing w:val="-10"/>
        </w:rPr>
        <w:t> </w:t>
      </w:r>
      <w:r>
        <w:rPr/>
        <w:t>nghe</w:t>
      </w:r>
      <w:r>
        <w:rPr>
          <w:spacing w:val="-10"/>
        </w:rPr>
        <w:t> </w:t>
      </w:r>
      <w:r>
        <w:rPr/>
        <w:t>một</w:t>
      </w:r>
      <w:r>
        <w:rPr>
          <w:spacing w:val="-10"/>
        </w:rPr>
        <w:t> </w:t>
      </w:r>
      <w:r>
        <w:rPr/>
        <w:t>vài</w:t>
      </w:r>
      <w:r>
        <w:rPr>
          <w:spacing w:val="-10"/>
        </w:rPr>
        <w:t> </w:t>
      </w:r>
      <w:r>
        <w:rPr/>
        <w:t>từ</w:t>
      </w:r>
      <w:r>
        <w:rPr>
          <w:spacing w:val="-10"/>
        </w:rPr>
        <w:t> </w:t>
      </w:r>
      <w:r>
        <w:rPr/>
        <w:t>thôi</w:t>
      </w:r>
      <w:r>
        <w:rPr>
          <w:spacing w:val="-10"/>
        </w:rPr>
        <w:t> </w:t>
      </w:r>
      <w:r>
        <w:rPr/>
        <w:t>đã</w:t>
      </w:r>
      <w:r>
        <w:rPr>
          <w:spacing w:val="-10"/>
        </w:rPr>
        <w:t> </w:t>
      </w:r>
      <w:r>
        <w:rPr/>
        <w:t>có thể khiến cho trí tuệ của họ vượt sang một mức khác. </w:t>
      </w:r>
      <w:r>
        <w:rPr>
          <w:spacing w:val="-2"/>
        </w:rPr>
        <w:t>Nhưng</w:t>
      </w:r>
      <w:r>
        <w:rPr>
          <w:spacing w:val="-14"/>
        </w:rPr>
        <w:t> </w:t>
      </w:r>
      <w:r>
        <w:rPr>
          <w:spacing w:val="-2"/>
        </w:rPr>
        <w:t>để</w:t>
      </w:r>
      <w:r>
        <w:rPr>
          <w:spacing w:val="-13"/>
        </w:rPr>
        <w:t> </w:t>
      </w:r>
      <w:r>
        <w:rPr>
          <w:spacing w:val="-2"/>
        </w:rPr>
        <w:t>đạt</w:t>
      </w:r>
      <w:r>
        <w:rPr>
          <w:spacing w:val="-14"/>
        </w:rPr>
        <w:t> </w:t>
      </w:r>
      <w:r>
        <w:rPr>
          <w:spacing w:val="-2"/>
        </w:rPr>
        <w:t>được</w:t>
      </w:r>
      <w:r>
        <w:rPr>
          <w:spacing w:val="-13"/>
        </w:rPr>
        <w:t> </w:t>
      </w:r>
      <w:r>
        <w:rPr>
          <w:spacing w:val="-2"/>
        </w:rPr>
        <w:t>mức</w:t>
      </w:r>
      <w:r>
        <w:rPr>
          <w:spacing w:val="-14"/>
        </w:rPr>
        <w:t> </w:t>
      </w:r>
      <w:r>
        <w:rPr>
          <w:spacing w:val="-2"/>
        </w:rPr>
        <w:t>độ</w:t>
      </w:r>
      <w:r>
        <w:rPr>
          <w:spacing w:val="-13"/>
        </w:rPr>
        <w:t> </w:t>
      </w:r>
      <w:r>
        <w:rPr>
          <w:spacing w:val="-2"/>
        </w:rPr>
        <w:t>đó,</w:t>
      </w:r>
      <w:r>
        <w:rPr>
          <w:spacing w:val="-14"/>
        </w:rPr>
        <w:t> </w:t>
      </w:r>
      <w:r>
        <w:rPr>
          <w:spacing w:val="-2"/>
        </w:rPr>
        <w:t>họ</w:t>
      </w:r>
      <w:r>
        <w:rPr>
          <w:spacing w:val="-13"/>
        </w:rPr>
        <w:t> </w:t>
      </w:r>
      <w:r>
        <w:rPr>
          <w:spacing w:val="-2"/>
        </w:rPr>
        <w:t>đã</w:t>
      </w:r>
      <w:r>
        <w:rPr>
          <w:spacing w:val="-14"/>
        </w:rPr>
        <w:t> </w:t>
      </w:r>
      <w:r>
        <w:rPr>
          <w:spacing w:val="-2"/>
        </w:rPr>
        <w:t>phải</w:t>
      </w:r>
      <w:r>
        <w:rPr>
          <w:spacing w:val="-13"/>
        </w:rPr>
        <w:t> </w:t>
      </w:r>
      <w:r>
        <w:rPr>
          <w:spacing w:val="-2"/>
        </w:rPr>
        <w:t>nghe</w:t>
      </w:r>
      <w:r>
        <w:rPr>
          <w:spacing w:val="-14"/>
        </w:rPr>
        <w:t> </w:t>
      </w:r>
      <w:r>
        <w:rPr>
          <w:spacing w:val="-2"/>
        </w:rPr>
        <w:t>rất</w:t>
      </w:r>
      <w:r>
        <w:rPr>
          <w:spacing w:val="-13"/>
        </w:rPr>
        <w:t> </w:t>
      </w:r>
      <w:r>
        <w:rPr>
          <w:spacing w:val="-2"/>
        </w:rPr>
        <w:t>nhiều </w:t>
      </w:r>
      <w:r>
        <w:rPr/>
        <w:t>chi</w:t>
      </w:r>
      <w:r>
        <w:rPr>
          <w:spacing w:val="-12"/>
        </w:rPr>
        <w:t> </w:t>
      </w:r>
      <w:r>
        <w:rPr/>
        <w:t>tiết</w:t>
      </w:r>
      <w:r>
        <w:rPr>
          <w:spacing w:val="-12"/>
        </w:rPr>
        <w:t> </w:t>
      </w:r>
      <w:r>
        <w:rPr/>
        <w:t>từ</w:t>
      </w:r>
      <w:r>
        <w:rPr>
          <w:spacing w:val="-12"/>
        </w:rPr>
        <w:t> </w:t>
      </w:r>
      <w:r>
        <w:rPr/>
        <w:t>nhiều</w:t>
      </w:r>
      <w:r>
        <w:rPr>
          <w:spacing w:val="-12"/>
        </w:rPr>
        <w:t> </w:t>
      </w:r>
      <w:r>
        <w:rPr/>
        <w:t>kiếp</w:t>
      </w:r>
      <w:r>
        <w:rPr>
          <w:spacing w:val="-12"/>
        </w:rPr>
        <w:t> </w:t>
      </w:r>
      <w:r>
        <w:rPr/>
        <w:t>trước</w:t>
      </w:r>
      <w:r>
        <w:rPr>
          <w:spacing w:val="-12"/>
        </w:rPr>
        <w:t> </w:t>
      </w:r>
      <w:r>
        <w:rPr/>
        <w:t>để</w:t>
      </w:r>
      <w:r>
        <w:rPr>
          <w:spacing w:val="-12"/>
        </w:rPr>
        <w:t> </w:t>
      </w:r>
      <w:r>
        <w:rPr/>
        <w:t>có</w:t>
      </w:r>
      <w:r>
        <w:rPr>
          <w:spacing w:val="-12"/>
        </w:rPr>
        <w:t> </w:t>
      </w:r>
      <w:r>
        <w:rPr/>
        <w:t>thể</w:t>
      </w:r>
      <w:r>
        <w:rPr>
          <w:spacing w:val="-12"/>
        </w:rPr>
        <w:t> </w:t>
      </w:r>
      <w:r>
        <w:rPr/>
        <w:t>hiểu</w:t>
      </w:r>
      <w:r>
        <w:rPr>
          <w:spacing w:val="-12"/>
        </w:rPr>
        <w:t> </w:t>
      </w:r>
      <w:r>
        <w:rPr/>
        <w:t>đúng</w:t>
      </w:r>
      <w:r>
        <w:rPr>
          <w:spacing w:val="-12"/>
        </w:rPr>
        <w:t> </w:t>
      </w:r>
      <w:r>
        <w:rPr/>
        <w:t>đắn.</w:t>
      </w:r>
      <w:r>
        <w:rPr>
          <w:spacing w:val="-16"/>
        </w:rPr>
        <w:t> </w:t>
      </w:r>
      <w:r>
        <w:rPr/>
        <w:t>Với chúng ta, những người sinh ra rất xa thời Đức Phật tại thế,</w:t>
      </w:r>
      <w:r>
        <w:rPr>
          <w:spacing w:val="-10"/>
        </w:rPr>
        <w:t> </w:t>
      </w:r>
      <w:r>
        <w:rPr/>
        <w:t>chắc</w:t>
      </w:r>
      <w:r>
        <w:rPr>
          <w:spacing w:val="-10"/>
        </w:rPr>
        <w:t> </w:t>
      </w:r>
      <w:r>
        <w:rPr/>
        <w:t>chắn</w:t>
      </w:r>
      <w:r>
        <w:rPr>
          <w:spacing w:val="-10"/>
        </w:rPr>
        <w:t> </w:t>
      </w:r>
      <w:r>
        <w:rPr/>
        <w:t>cần</w:t>
      </w:r>
      <w:r>
        <w:rPr>
          <w:spacing w:val="-10"/>
        </w:rPr>
        <w:t> </w:t>
      </w:r>
      <w:r>
        <w:rPr/>
        <w:t>phải</w:t>
      </w:r>
      <w:r>
        <w:rPr>
          <w:spacing w:val="-10"/>
        </w:rPr>
        <w:t> </w:t>
      </w:r>
      <w:r>
        <w:rPr/>
        <w:t>nghe</w:t>
      </w:r>
      <w:r>
        <w:rPr>
          <w:spacing w:val="-10"/>
        </w:rPr>
        <w:t> </w:t>
      </w:r>
      <w:r>
        <w:rPr/>
        <w:t>rất</w:t>
      </w:r>
      <w:r>
        <w:rPr>
          <w:spacing w:val="-10"/>
        </w:rPr>
        <w:t> </w:t>
      </w:r>
      <w:r>
        <w:rPr/>
        <w:t>nhiều</w:t>
      </w:r>
      <w:r>
        <w:rPr>
          <w:spacing w:val="-10"/>
        </w:rPr>
        <w:t> </w:t>
      </w:r>
      <w:r>
        <w:rPr/>
        <w:t>và</w:t>
      </w:r>
      <w:r>
        <w:rPr>
          <w:spacing w:val="-10"/>
        </w:rPr>
        <w:t> </w:t>
      </w:r>
      <w:r>
        <w:rPr/>
        <w:t>thường</w:t>
      </w:r>
      <w:r>
        <w:rPr>
          <w:spacing w:val="-10"/>
        </w:rPr>
        <w:t> </w:t>
      </w:r>
      <w:r>
        <w:rPr/>
        <w:t>xuyên về những chi tiết này. Vì vậy, quay trở lại với câu hỏi trước</w:t>
      </w:r>
      <w:r>
        <w:rPr>
          <w:spacing w:val="-3"/>
        </w:rPr>
        <w:t> </w:t>
      </w:r>
      <w:r>
        <w:rPr/>
        <w:t>đó,</w:t>
      </w:r>
      <w:r>
        <w:rPr>
          <w:spacing w:val="-3"/>
        </w:rPr>
        <w:t> </w:t>
      </w:r>
      <w:r>
        <w:rPr/>
        <w:t>chúng</w:t>
      </w:r>
      <w:r>
        <w:rPr>
          <w:spacing w:val="-3"/>
        </w:rPr>
        <w:t> </w:t>
      </w:r>
      <w:r>
        <w:rPr/>
        <w:t>ta</w:t>
      </w:r>
      <w:r>
        <w:rPr>
          <w:spacing w:val="-3"/>
        </w:rPr>
        <w:t> </w:t>
      </w:r>
      <w:r>
        <w:rPr/>
        <w:t>đều</w:t>
      </w:r>
      <w:r>
        <w:rPr>
          <w:spacing w:val="-3"/>
        </w:rPr>
        <w:t> </w:t>
      </w:r>
      <w:r>
        <w:rPr/>
        <w:t>mới</w:t>
      </w:r>
      <w:r>
        <w:rPr>
          <w:spacing w:val="-3"/>
        </w:rPr>
        <w:t> </w:t>
      </w:r>
      <w:r>
        <w:rPr/>
        <w:t>được</w:t>
      </w:r>
      <w:r>
        <w:rPr>
          <w:spacing w:val="-3"/>
        </w:rPr>
        <w:t> </w:t>
      </w:r>
      <w:r>
        <w:rPr/>
        <w:t>nghe</w:t>
      </w:r>
      <w:r>
        <w:rPr>
          <w:spacing w:val="-3"/>
        </w:rPr>
        <w:t> </w:t>
      </w:r>
      <w:r>
        <w:rPr/>
        <w:t>về</w:t>
      </w:r>
      <w:r>
        <w:rPr>
          <w:spacing w:val="-3"/>
        </w:rPr>
        <w:t> </w:t>
      </w:r>
      <w:r>
        <w:rPr/>
        <w:t>Giáo</w:t>
      </w:r>
      <w:r>
        <w:rPr>
          <w:spacing w:val="-3"/>
        </w:rPr>
        <w:t> </w:t>
      </w:r>
      <w:r>
        <w:rPr/>
        <w:t>Pháp</w:t>
      </w:r>
      <w:r>
        <w:rPr>
          <w:spacing w:val="-3"/>
        </w:rPr>
        <w:t> </w:t>
      </w:r>
      <w:r>
        <w:rPr>
          <w:spacing w:val="-5"/>
        </w:rPr>
        <w:t>và</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12" w:lineRule="auto"/>
        <w:ind w:left="57" w:right="394" w:firstLine="0"/>
      </w:pPr>
      <w:r>
        <w:rPr/>
        <w:t>mới</w:t>
      </w:r>
      <w:r>
        <w:rPr>
          <w:spacing w:val="-8"/>
        </w:rPr>
        <w:t> </w:t>
      </w:r>
      <w:r>
        <w:rPr/>
        <w:t>hiểu</w:t>
      </w:r>
      <w:r>
        <w:rPr>
          <w:spacing w:val="-8"/>
        </w:rPr>
        <w:t> </w:t>
      </w:r>
      <w:r>
        <w:rPr/>
        <w:t>ở</w:t>
      </w:r>
      <w:r>
        <w:rPr>
          <w:spacing w:val="-8"/>
        </w:rPr>
        <w:t> </w:t>
      </w:r>
      <w:r>
        <w:rPr/>
        <w:t>mức</w:t>
      </w:r>
      <w:r>
        <w:rPr>
          <w:spacing w:val="-8"/>
        </w:rPr>
        <w:t> </w:t>
      </w:r>
      <w:r>
        <w:rPr/>
        <w:t>độ</w:t>
      </w:r>
      <w:r>
        <w:rPr>
          <w:spacing w:val="-8"/>
        </w:rPr>
        <w:t> </w:t>
      </w:r>
      <w:r>
        <w:rPr/>
        <w:t>lý</w:t>
      </w:r>
      <w:r>
        <w:rPr>
          <w:spacing w:val="-8"/>
        </w:rPr>
        <w:t> </w:t>
      </w:r>
      <w:r>
        <w:rPr/>
        <w:t>thuyết</w:t>
      </w:r>
      <w:r>
        <w:rPr>
          <w:spacing w:val="-8"/>
        </w:rPr>
        <w:t> </w:t>
      </w:r>
      <w:r>
        <w:rPr/>
        <w:t>mà</w:t>
      </w:r>
      <w:r>
        <w:rPr>
          <w:spacing w:val="-8"/>
        </w:rPr>
        <w:t> </w:t>
      </w:r>
      <w:r>
        <w:rPr/>
        <w:t>thôi,</w:t>
      </w:r>
      <w:r>
        <w:rPr>
          <w:spacing w:val="-8"/>
        </w:rPr>
        <w:t> </w:t>
      </w:r>
      <w:r>
        <w:rPr/>
        <w:t>chưa</w:t>
      </w:r>
      <w:r>
        <w:rPr>
          <w:spacing w:val="-8"/>
        </w:rPr>
        <w:t> </w:t>
      </w:r>
      <w:r>
        <w:rPr/>
        <w:t>thể</w:t>
      </w:r>
      <w:r>
        <w:rPr>
          <w:spacing w:val="-8"/>
        </w:rPr>
        <w:t> </w:t>
      </w:r>
      <w:r>
        <w:rPr/>
        <w:t>ngay</w:t>
      </w:r>
      <w:r>
        <w:rPr>
          <w:spacing w:val="-8"/>
        </w:rPr>
        <w:t> </w:t>
      </w:r>
      <w:r>
        <w:rPr/>
        <w:t>lập tức hiểu được trực tiếp.</w:t>
      </w:r>
      <w:r>
        <w:rPr>
          <w:spacing w:val="-1"/>
        </w:rPr>
        <w:t> </w:t>
      </w:r>
      <w:r>
        <w:rPr/>
        <w:t>Chẳng hạn như, chúng ta được nghe</w:t>
      </w:r>
      <w:r>
        <w:rPr>
          <w:spacing w:val="-6"/>
        </w:rPr>
        <w:t> </w:t>
      </w:r>
      <w:r>
        <w:rPr/>
        <w:t>giảng</w:t>
      </w:r>
      <w:r>
        <w:rPr>
          <w:spacing w:val="-6"/>
        </w:rPr>
        <w:t> </w:t>
      </w:r>
      <w:r>
        <w:rPr/>
        <w:t>rằng,</w:t>
      </w:r>
      <w:r>
        <w:rPr>
          <w:spacing w:val="-6"/>
        </w:rPr>
        <w:t> </w:t>
      </w:r>
      <w:r>
        <w:rPr/>
        <w:t>cái</w:t>
      </w:r>
      <w:r>
        <w:rPr>
          <w:spacing w:val="-6"/>
        </w:rPr>
        <w:t> </w:t>
      </w:r>
      <w:r>
        <w:rPr/>
        <w:t>được</w:t>
      </w:r>
      <w:r>
        <w:rPr>
          <w:spacing w:val="-6"/>
        </w:rPr>
        <w:t> </w:t>
      </w:r>
      <w:r>
        <w:rPr/>
        <w:t>thấy</w:t>
      </w:r>
      <w:r>
        <w:rPr>
          <w:spacing w:val="-6"/>
        </w:rPr>
        <w:t> </w:t>
      </w:r>
      <w:r>
        <w:rPr/>
        <w:t>chỉ</w:t>
      </w:r>
      <w:r>
        <w:rPr>
          <w:spacing w:val="-6"/>
        </w:rPr>
        <w:t> </w:t>
      </w:r>
      <w:r>
        <w:rPr/>
        <w:t>là</w:t>
      </w:r>
      <w:r>
        <w:rPr>
          <w:spacing w:val="-6"/>
        </w:rPr>
        <w:t> </w:t>
      </w:r>
      <w:r>
        <w:rPr/>
        <w:t>đối</w:t>
      </w:r>
      <w:r>
        <w:rPr>
          <w:spacing w:val="-6"/>
        </w:rPr>
        <w:t> </w:t>
      </w:r>
      <w:r>
        <w:rPr/>
        <w:t>tượng</w:t>
      </w:r>
      <w:r>
        <w:rPr>
          <w:spacing w:val="-6"/>
        </w:rPr>
        <w:t> </w:t>
      </w:r>
      <w:r>
        <w:rPr/>
        <w:t>thị</w:t>
      </w:r>
      <w:r>
        <w:rPr>
          <w:spacing w:val="-6"/>
        </w:rPr>
        <w:t> </w:t>
      </w:r>
      <w:r>
        <w:rPr/>
        <w:t>giác mà thôi, nhưng dường như với chúng ta cái được thấy luôn</w:t>
      </w:r>
      <w:r>
        <w:rPr>
          <w:spacing w:val="-14"/>
        </w:rPr>
        <w:t> </w:t>
      </w:r>
      <w:r>
        <w:rPr/>
        <w:t>là</w:t>
      </w:r>
      <w:r>
        <w:rPr>
          <w:spacing w:val="-14"/>
        </w:rPr>
        <w:t> </w:t>
      </w:r>
      <w:r>
        <w:rPr/>
        <w:t>con</w:t>
      </w:r>
      <w:r>
        <w:rPr>
          <w:spacing w:val="-14"/>
        </w:rPr>
        <w:t> </w:t>
      </w:r>
      <w:r>
        <w:rPr/>
        <w:t>người</w:t>
      </w:r>
      <w:r>
        <w:rPr>
          <w:spacing w:val="-14"/>
        </w:rPr>
        <w:t> </w:t>
      </w:r>
      <w:r>
        <w:rPr/>
        <w:t>và</w:t>
      </w:r>
      <w:r>
        <w:rPr>
          <w:spacing w:val="-14"/>
        </w:rPr>
        <w:t> </w:t>
      </w:r>
      <w:r>
        <w:rPr/>
        <w:t>sự</w:t>
      </w:r>
      <w:r>
        <w:rPr>
          <w:spacing w:val="-14"/>
        </w:rPr>
        <w:t> </w:t>
      </w:r>
      <w:r>
        <w:rPr/>
        <w:t>vật.</w:t>
      </w:r>
      <w:r>
        <w:rPr>
          <w:spacing w:val="-14"/>
        </w:rPr>
        <w:t> </w:t>
      </w:r>
      <w:r>
        <w:rPr/>
        <w:t>Chúng</w:t>
      </w:r>
      <w:r>
        <w:rPr>
          <w:spacing w:val="-14"/>
        </w:rPr>
        <w:t> </w:t>
      </w:r>
      <w:r>
        <w:rPr/>
        <w:t>ta</w:t>
      </w:r>
      <w:r>
        <w:rPr>
          <w:spacing w:val="-14"/>
        </w:rPr>
        <w:t> </w:t>
      </w:r>
      <w:r>
        <w:rPr/>
        <w:t>được</w:t>
      </w:r>
      <w:r>
        <w:rPr>
          <w:spacing w:val="-14"/>
        </w:rPr>
        <w:t> </w:t>
      </w:r>
      <w:r>
        <w:rPr/>
        <w:t>biết</w:t>
      </w:r>
      <w:r>
        <w:rPr>
          <w:spacing w:val="-14"/>
        </w:rPr>
        <w:t> </w:t>
      </w:r>
      <w:r>
        <w:rPr/>
        <w:t>rằng</w:t>
      </w:r>
      <w:r>
        <w:rPr>
          <w:spacing w:val="-14"/>
        </w:rPr>
        <w:t> </w:t>
      </w:r>
      <w:r>
        <w:rPr/>
        <w:t>chỉ âm thanh là cái được kinh nghiệm bởi nhĩ thức, nhưng khi</w:t>
      </w:r>
      <w:r>
        <w:rPr>
          <w:spacing w:val="-16"/>
        </w:rPr>
        <w:t> </w:t>
      </w:r>
      <w:r>
        <w:rPr/>
        <w:t>ta</w:t>
      </w:r>
      <w:r>
        <w:rPr>
          <w:spacing w:val="-15"/>
        </w:rPr>
        <w:t> </w:t>
      </w:r>
      <w:r>
        <w:rPr/>
        <w:t>nghe</w:t>
      </w:r>
      <w:r>
        <w:rPr>
          <w:spacing w:val="-16"/>
        </w:rPr>
        <w:t> </w:t>
      </w:r>
      <w:r>
        <w:rPr/>
        <w:t>thì</w:t>
      </w:r>
      <w:r>
        <w:rPr>
          <w:spacing w:val="-15"/>
        </w:rPr>
        <w:t> </w:t>
      </w:r>
      <w:r>
        <w:rPr/>
        <w:t>dường</w:t>
      </w:r>
      <w:r>
        <w:rPr>
          <w:spacing w:val="-16"/>
        </w:rPr>
        <w:t> </w:t>
      </w:r>
      <w:r>
        <w:rPr/>
        <w:t>như</w:t>
      </w:r>
      <w:r>
        <w:rPr>
          <w:spacing w:val="-15"/>
        </w:rPr>
        <w:t> </w:t>
      </w:r>
      <w:r>
        <w:rPr/>
        <w:t>luôn</w:t>
      </w:r>
      <w:r>
        <w:rPr>
          <w:spacing w:val="-16"/>
        </w:rPr>
        <w:t> </w:t>
      </w:r>
      <w:r>
        <w:rPr/>
        <w:t>ngay</w:t>
      </w:r>
      <w:r>
        <w:rPr>
          <w:spacing w:val="-15"/>
        </w:rPr>
        <w:t> </w:t>
      </w:r>
      <w:r>
        <w:rPr/>
        <w:t>lập</w:t>
      </w:r>
      <w:r>
        <w:rPr>
          <w:spacing w:val="-16"/>
        </w:rPr>
        <w:t> </w:t>
      </w:r>
      <w:r>
        <w:rPr/>
        <w:t>tức</w:t>
      </w:r>
      <w:r>
        <w:rPr>
          <w:spacing w:val="-15"/>
        </w:rPr>
        <w:t> </w:t>
      </w:r>
      <w:r>
        <w:rPr/>
        <w:t>là</w:t>
      </w:r>
      <w:r>
        <w:rPr>
          <w:spacing w:val="-16"/>
        </w:rPr>
        <w:t> </w:t>
      </w:r>
      <w:r>
        <w:rPr/>
        <w:t>giọng</w:t>
      </w:r>
      <w:r>
        <w:rPr>
          <w:spacing w:val="-15"/>
        </w:rPr>
        <w:t> </w:t>
      </w:r>
      <w:r>
        <w:rPr/>
        <w:t>nói bằng các ngôn ngữ khác nhau rồi. Nhưng như</w:t>
      </w:r>
      <w:r>
        <w:rPr>
          <w:spacing w:val="-5"/>
        </w:rPr>
        <w:t> </w:t>
      </w:r>
      <w:r>
        <w:rPr/>
        <w:t>Achaan Sujin đã nói, chúng ta cần được nghe về những sư thật này một cách thường xuyên, nghe đi nghe lại, và có niềm tin rằng, nếu đó là Giáo lý của Đức Phật thì đến thời điểm chín muồi, trí tuệ sẽ phát triển đến mức độ cao hơn.</w:t>
      </w:r>
    </w:p>
    <w:p>
      <w:pPr>
        <w:pStyle w:val="BodyText"/>
        <w:spacing w:line="312" w:lineRule="auto" w:before="181"/>
        <w:ind w:left="57" w:right="394"/>
      </w:pPr>
      <w:r>
        <w:rPr/>
        <w:t>Chúng ta có thể nhớ đến một ví dụ quen thuộc </w:t>
      </w:r>
      <w:r>
        <w:rPr/>
        <w:t>mà Đức Phật đã đưa ra là ví dụ về “chiếc cán búa”, đại ý rằng khi cầm chiếc cán búa, ta sẽ không thấy nó mòn đi trong một, hai ngày, nhưng sau một thời gian dùng đủ dài, ta sẽ thấy cán búa đã bị mòn đi, từng chút một.</w:t>
      </w:r>
    </w:p>
    <w:p>
      <w:pPr>
        <w:pStyle w:val="BodyText"/>
        <w:spacing w:before="99"/>
        <w:ind w:left="0" w:firstLine="0"/>
        <w:jc w:val="left"/>
      </w:pPr>
    </w:p>
    <w:p>
      <w:pPr>
        <w:spacing w:line="540" w:lineRule="atLeast" w:before="0"/>
        <w:ind w:left="510" w:right="0" w:firstLine="0"/>
        <w:jc w:val="left"/>
        <w:rPr>
          <w:sz w:val="25"/>
        </w:rPr>
      </w:pPr>
      <w:r>
        <w:rPr>
          <w:b/>
          <w:i/>
          <w:sz w:val="25"/>
        </w:rPr>
        <w:t>Pháp đàm tại Nha Trang, sáng ngày 05/04/2016 Achaan</w:t>
      </w:r>
      <w:r>
        <w:rPr>
          <w:b/>
          <w:i/>
          <w:spacing w:val="51"/>
          <w:sz w:val="25"/>
        </w:rPr>
        <w:t> </w:t>
      </w:r>
      <w:r>
        <w:rPr>
          <w:b/>
          <w:i/>
          <w:sz w:val="25"/>
        </w:rPr>
        <w:t>Sujin</w:t>
      </w:r>
      <w:r>
        <w:rPr>
          <w:sz w:val="25"/>
        </w:rPr>
        <w:t>:</w:t>
      </w:r>
      <w:r>
        <w:rPr>
          <w:spacing w:val="52"/>
          <w:sz w:val="25"/>
        </w:rPr>
        <w:t> </w:t>
      </w:r>
      <w:r>
        <w:rPr>
          <w:sz w:val="25"/>
        </w:rPr>
        <w:t>Giải</w:t>
      </w:r>
      <w:r>
        <w:rPr>
          <w:spacing w:val="52"/>
          <w:sz w:val="25"/>
        </w:rPr>
        <w:t> </w:t>
      </w:r>
      <w:r>
        <w:rPr>
          <w:sz w:val="25"/>
        </w:rPr>
        <w:t>thoát</w:t>
      </w:r>
      <w:r>
        <w:rPr>
          <w:spacing w:val="52"/>
          <w:sz w:val="25"/>
        </w:rPr>
        <w:t> </w:t>
      </w:r>
      <w:r>
        <w:rPr>
          <w:sz w:val="25"/>
        </w:rPr>
        <w:t>là</w:t>
      </w:r>
      <w:r>
        <w:rPr>
          <w:spacing w:val="52"/>
          <w:sz w:val="25"/>
        </w:rPr>
        <w:t> </w:t>
      </w:r>
      <w:r>
        <w:rPr>
          <w:sz w:val="25"/>
        </w:rPr>
        <w:t>giải</w:t>
      </w:r>
      <w:r>
        <w:rPr>
          <w:spacing w:val="52"/>
          <w:sz w:val="25"/>
        </w:rPr>
        <w:t> </w:t>
      </w:r>
      <w:r>
        <w:rPr>
          <w:sz w:val="25"/>
        </w:rPr>
        <w:t>thoát</w:t>
      </w:r>
      <w:r>
        <w:rPr>
          <w:spacing w:val="52"/>
          <w:sz w:val="25"/>
        </w:rPr>
        <w:t> </w:t>
      </w:r>
      <w:r>
        <w:rPr>
          <w:sz w:val="25"/>
        </w:rPr>
        <w:t>khỏi</w:t>
      </w:r>
      <w:r>
        <w:rPr>
          <w:spacing w:val="52"/>
          <w:sz w:val="25"/>
        </w:rPr>
        <w:t> </w:t>
      </w:r>
      <w:r>
        <w:rPr>
          <w:spacing w:val="-5"/>
          <w:sz w:val="25"/>
        </w:rPr>
        <w:t>vô</w:t>
      </w:r>
    </w:p>
    <w:p>
      <w:pPr>
        <w:pStyle w:val="BodyText"/>
        <w:spacing w:line="312" w:lineRule="auto" w:before="91"/>
        <w:ind w:left="57" w:right="395" w:firstLine="0"/>
      </w:pPr>
      <w:r>
        <w:rPr/>
        <w:t>minh.</w:t>
      </w:r>
      <w:r>
        <w:rPr>
          <w:spacing w:val="-9"/>
        </w:rPr>
        <w:t> </w:t>
      </w:r>
      <w:r>
        <w:rPr/>
        <w:t>Trong</w:t>
      </w:r>
      <w:r>
        <w:rPr>
          <w:spacing w:val="-5"/>
        </w:rPr>
        <w:t> </w:t>
      </w:r>
      <w:r>
        <w:rPr/>
        <w:t>Kinh</w:t>
      </w:r>
      <w:r>
        <w:rPr>
          <w:spacing w:val="-5"/>
        </w:rPr>
        <w:t> </w:t>
      </w:r>
      <w:r>
        <w:rPr/>
        <w:t>điển</w:t>
      </w:r>
      <w:r>
        <w:rPr>
          <w:spacing w:val="-5"/>
        </w:rPr>
        <w:t> </w:t>
      </w:r>
      <w:r>
        <w:rPr/>
        <w:t>có</w:t>
      </w:r>
      <w:r>
        <w:rPr>
          <w:spacing w:val="-5"/>
        </w:rPr>
        <w:t> </w:t>
      </w:r>
      <w:r>
        <w:rPr/>
        <w:t>nói</w:t>
      </w:r>
      <w:r>
        <w:rPr>
          <w:spacing w:val="-5"/>
        </w:rPr>
        <w:t> </w:t>
      </w:r>
      <w:r>
        <w:rPr/>
        <w:t>rằng,</w:t>
      </w:r>
      <w:r>
        <w:rPr>
          <w:spacing w:val="-5"/>
        </w:rPr>
        <w:t> </w:t>
      </w:r>
      <w:r>
        <w:rPr/>
        <w:t>dù</w:t>
      </w:r>
      <w:r>
        <w:rPr>
          <w:spacing w:val="-5"/>
        </w:rPr>
        <w:t> </w:t>
      </w:r>
      <w:r>
        <w:rPr/>
        <w:t>có</w:t>
      </w:r>
      <w:r>
        <w:rPr>
          <w:spacing w:val="-5"/>
        </w:rPr>
        <w:t> </w:t>
      </w:r>
      <w:r>
        <w:rPr/>
        <w:t>phát</w:t>
      </w:r>
      <w:r>
        <w:rPr>
          <w:spacing w:val="-5"/>
        </w:rPr>
        <w:t> </w:t>
      </w:r>
      <w:r>
        <w:rPr/>
        <w:t>triển</w:t>
      </w:r>
      <w:r>
        <w:rPr>
          <w:spacing w:val="-9"/>
        </w:rPr>
        <w:t> </w:t>
      </w:r>
      <w:r>
        <w:rPr/>
        <w:t>Tứ vô</w:t>
      </w:r>
      <w:r>
        <w:rPr>
          <w:spacing w:val="13"/>
        </w:rPr>
        <w:t> </w:t>
      </w:r>
      <w:r>
        <w:rPr/>
        <w:t>lượng</w:t>
      </w:r>
      <w:r>
        <w:rPr>
          <w:spacing w:val="13"/>
        </w:rPr>
        <w:t> </w:t>
      </w:r>
      <w:r>
        <w:rPr/>
        <w:t>tâm</w:t>
      </w:r>
      <w:r>
        <w:rPr>
          <w:spacing w:val="13"/>
        </w:rPr>
        <w:t> </w:t>
      </w:r>
      <w:r>
        <w:rPr/>
        <w:t>bao</w:t>
      </w:r>
      <w:r>
        <w:rPr>
          <w:spacing w:val="13"/>
        </w:rPr>
        <w:t> </w:t>
      </w:r>
      <w:r>
        <w:rPr/>
        <w:t>nhiêu</w:t>
      </w:r>
      <w:r>
        <w:rPr>
          <w:spacing w:val="13"/>
        </w:rPr>
        <w:t> </w:t>
      </w:r>
      <w:r>
        <w:rPr/>
        <w:t>đi</w:t>
      </w:r>
      <w:r>
        <w:rPr>
          <w:spacing w:val="13"/>
        </w:rPr>
        <w:t> </w:t>
      </w:r>
      <w:r>
        <w:rPr/>
        <w:t>nữa,</w:t>
      </w:r>
      <w:r>
        <w:rPr>
          <w:spacing w:val="13"/>
        </w:rPr>
        <w:t> </w:t>
      </w:r>
      <w:r>
        <w:rPr/>
        <w:t>thì</w:t>
      </w:r>
      <w:r>
        <w:rPr>
          <w:spacing w:val="13"/>
        </w:rPr>
        <w:t> </w:t>
      </w:r>
      <w:r>
        <w:rPr/>
        <w:t>cũng</w:t>
      </w:r>
      <w:r>
        <w:rPr>
          <w:spacing w:val="13"/>
        </w:rPr>
        <w:t> </w:t>
      </w:r>
      <w:r>
        <w:rPr/>
        <w:t>không</w:t>
      </w:r>
      <w:r>
        <w:rPr>
          <w:spacing w:val="13"/>
        </w:rPr>
        <w:t> </w:t>
      </w:r>
      <w:r>
        <w:rPr/>
        <w:t>thể</w:t>
      </w:r>
      <w:r>
        <w:rPr>
          <w:spacing w:val="13"/>
        </w:rPr>
        <w:t> </w:t>
      </w:r>
      <w:r>
        <w:rPr>
          <w:spacing w:val="-5"/>
        </w:rPr>
        <w:t>so</w:t>
      </w:r>
    </w:p>
    <w:p>
      <w:pPr>
        <w:pStyle w:val="BodyText"/>
        <w:spacing w:after="0" w:line="31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sánh với một khoảnh khắc của hiểu biết về vô thường. Nhiều vị thầy có thể dạy chúng ta cách để phát </w:t>
      </w:r>
      <w:r>
        <w:rPr/>
        <w:t>triển tâm</w:t>
      </w:r>
      <w:r>
        <w:rPr>
          <w:spacing w:val="-2"/>
        </w:rPr>
        <w:t> </w:t>
      </w:r>
      <w:r>
        <w:rPr/>
        <w:t>từ,</w:t>
      </w:r>
      <w:r>
        <w:rPr>
          <w:spacing w:val="-2"/>
        </w:rPr>
        <w:t> </w:t>
      </w:r>
      <w:r>
        <w:rPr/>
        <w:t>nhưng</w:t>
      </w:r>
      <w:r>
        <w:rPr>
          <w:spacing w:val="-2"/>
        </w:rPr>
        <w:t> </w:t>
      </w:r>
      <w:r>
        <w:rPr/>
        <w:t>không</w:t>
      </w:r>
      <w:r>
        <w:rPr>
          <w:spacing w:val="-2"/>
        </w:rPr>
        <w:t> </w:t>
      </w:r>
      <w:r>
        <w:rPr/>
        <w:t>hiểu</w:t>
      </w:r>
      <w:r>
        <w:rPr>
          <w:spacing w:val="-2"/>
        </w:rPr>
        <w:t> </w:t>
      </w:r>
      <w:r>
        <w:rPr/>
        <w:t>rằng</w:t>
      </w:r>
      <w:r>
        <w:rPr>
          <w:spacing w:val="-2"/>
        </w:rPr>
        <w:t> </w:t>
      </w:r>
      <w:r>
        <w:rPr/>
        <w:t>tâm</w:t>
      </w:r>
      <w:r>
        <w:rPr>
          <w:spacing w:val="-2"/>
        </w:rPr>
        <w:t> </w:t>
      </w:r>
      <w:r>
        <w:rPr/>
        <w:t>từ</w:t>
      </w:r>
      <w:r>
        <w:rPr>
          <w:spacing w:val="-2"/>
        </w:rPr>
        <w:t> </w:t>
      </w:r>
      <w:r>
        <w:rPr/>
        <w:t>không</w:t>
      </w:r>
      <w:r>
        <w:rPr>
          <w:spacing w:val="-2"/>
        </w:rPr>
        <w:t> </w:t>
      </w:r>
      <w:r>
        <w:rPr/>
        <w:t>phải</w:t>
      </w:r>
      <w:r>
        <w:rPr>
          <w:spacing w:val="-2"/>
        </w:rPr>
        <w:t> </w:t>
      </w:r>
      <w:r>
        <w:rPr/>
        <w:t>là</w:t>
      </w:r>
      <w:r>
        <w:rPr>
          <w:spacing w:val="-2"/>
        </w:rPr>
        <w:t> </w:t>
      </w:r>
      <w:r>
        <w:rPr/>
        <w:t>tự ngã.</w:t>
      </w:r>
      <w:r>
        <w:rPr>
          <w:spacing w:val="-8"/>
        </w:rPr>
        <w:t> </w:t>
      </w:r>
      <w:r>
        <w:rPr/>
        <w:t>Đó</w:t>
      </w:r>
      <w:r>
        <w:rPr>
          <w:spacing w:val="-8"/>
        </w:rPr>
        <w:t> </w:t>
      </w:r>
      <w:r>
        <w:rPr/>
        <w:t>là</w:t>
      </w:r>
      <w:r>
        <w:rPr>
          <w:spacing w:val="-8"/>
        </w:rPr>
        <w:t> </w:t>
      </w:r>
      <w:r>
        <w:rPr/>
        <w:t>sự</w:t>
      </w:r>
      <w:r>
        <w:rPr>
          <w:spacing w:val="-8"/>
        </w:rPr>
        <w:t> </w:t>
      </w:r>
      <w:r>
        <w:rPr/>
        <w:t>khác</w:t>
      </w:r>
      <w:r>
        <w:rPr>
          <w:spacing w:val="-8"/>
        </w:rPr>
        <w:t> </w:t>
      </w:r>
      <w:r>
        <w:rPr/>
        <w:t>biệt</w:t>
      </w:r>
      <w:r>
        <w:rPr>
          <w:spacing w:val="-8"/>
        </w:rPr>
        <w:t> </w:t>
      </w:r>
      <w:r>
        <w:rPr/>
        <w:t>lớn</w:t>
      </w:r>
      <w:r>
        <w:rPr>
          <w:spacing w:val="-8"/>
        </w:rPr>
        <w:t> </w:t>
      </w:r>
      <w:r>
        <w:rPr/>
        <w:t>lao</w:t>
      </w:r>
      <w:r>
        <w:rPr>
          <w:spacing w:val="-8"/>
        </w:rPr>
        <w:t> </w:t>
      </w:r>
      <w:r>
        <w:rPr/>
        <w:t>giữa</w:t>
      </w:r>
      <w:r>
        <w:rPr>
          <w:spacing w:val="-8"/>
        </w:rPr>
        <w:t> </w:t>
      </w:r>
      <w:r>
        <w:rPr/>
        <w:t>Đức</w:t>
      </w:r>
      <w:r>
        <w:rPr>
          <w:spacing w:val="-8"/>
        </w:rPr>
        <w:t> </w:t>
      </w:r>
      <w:r>
        <w:rPr/>
        <w:t>Phật</w:t>
      </w:r>
      <w:r>
        <w:rPr>
          <w:spacing w:val="-8"/>
        </w:rPr>
        <w:t> </w:t>
      </w:r>
      <w:r>
        <w:rPr/>
        <w:t>và</w:t>
      </w:r>
      <w:r>
        <w:rPr>
          <w:spacing w:val="-8"/>
        </w:rPr>
        <w:t> </w:t>
      </w:r>
      <w:r>
        <w:rPr/>
        <w:t>những người</w:t>
      </w:r>
      <w:r>
        <w:rPr>
          <w:spacing w:val="-2"/>
        </w:rPr>
        <w:t> </w:t>
      </w:r>
      <w:r>
        <w:rPr/>
        <w:t>không</w:t>
      </w:r>
      <w:r>
        <w:rPr>
          <w:spacing w:val="-2"/>
        </w:rPr>
        <w:t> </w:t>
      </w:r>
      <w:r>
        <w:rPr/>
        <w:t>phải</w:t>
      </w:r>
      <w:r>
        <w:rPr>
          <w:spacing w:val="-2"/>
        </w:rPr>
        <w:t> </w:t>
      </w:r>
      <w:r>
        <w:rPr/>
        <w:t>là</w:t>
      </w:r>
      <w:r>
        <w:rPr>
          <w:spacing w:val="-2"/>
        </w:rPr>
        <w:t> </w:t>
      </w:r>
      <w:r>
        <w:rPr/>
        <w:t>Đức</w:t>
      </w:r>
      <w:r>
        <w:rPr>
          <w:spacing w:val="-2"/>
        </w:rPr>
        <w:t> </w:t>
      </w:r>
      <w:r>
        <w:rPr/>
        <w:t>Phật.</w:t>
      </w:r>
      <w:r>
        <w:rPr>
          <w:spacing w:val="-2"/>
        </w:rPr>
        <w:t> </w:t>
      </w:r>
      <w:r>
        <w:rPr/>
        <w:t>Như</w:t>
      </w:r>
      <w:r>
        <w:rPr>
          <w:spacing w:val="-2"/>
        </w:rPr>
        <w:t> </w:t>
      </w:r>
      <w:r>
        <w:rPr/>
        <w:t>vậy,</w:t>
      </w:r>
      <w:r>
        <w:rPr>
          <w:spacing w:val="-2"/>
        </w:rPr>
        <w:t> </w:t>
      </w:r>
      <w:r>
        <w:rPr/>
        <w:t>ta</w:t>
      </w:r>
      <w:r>
        <w:rPr>
          <w:spacing w:val="-2"/>
        </w:rPr>
        <w:t> </w:t>
      </w:r>
      <w:r>
        <w:rPr/>
        <w:t>biết</w:t>
      </w:r>
      <w:r>
        <w:rPr>
          <w:spacing w:val="-2"/>
        </w:rPr>
        <w:t> </w:t>
      </w:r>
      <w:r>
        <w:rPr/>
        <w:t>rằng</w:t>
      </w:r>
      <w:r>
        <w:rPr>
          <w:spacing w:val="-2"/>
        </w:rPr>
        <w:t> </w:t>
      </w:r>
      <w:r>
        <w:rPr/>
        <w:t>ai là người dẫn dắt chúng sinh thoát khỏi vô minh. Dù ở trong thế giới này hay bất kể thế giới nào, chỉ có một người</w:t>
      </w:r>
      <w:r>
        <w:rPr>
          <w:spacing w:val="-9"/>
        </w:rPr>
        <w:t> </w:t>
      </w:r>
      <w:r>
        <w:rPr/>
        <w:t>duy</w:t>
      </w:r>
      <w:r>
        <w:rPr>
          <w:spacing w:val="-9"/>
        </w:rPr>
        <w:t> </w:t>
      </w:r>
      <w:r>
        <w:rPr/>
        <w:t>nhất</w:t>
      </w:r>
      <w:r>
        <w:rPr>
          <w:spacing w:val="-9"/>
        </w:rPr>
        <w:t> </w:t>
      </w:r>
      <w:r>
        <w:rPr/>
        <w:t>làm</w:t>
      </w:r>
      <w:r>
        <w:rPr>
          <w:spacing w:val="-9"/>
        </w:rPr>
        <w:t> </w:t>
      </w:r>
      <w:r>
        <w:rPr/>
        <w:t>việc</w:t>
      </w:r>
      <w:r>
        <w:rPr>
          <w:spacing w:val="-9"/>
        </w:rPr>
        <w:t> </w:t>
      </w:r>
      <w:r>
        <w:rPr/>
        <w:t>ấy.</w:t>
      </w:r>
      <w:r>
        <w:rPr>
          <w:spacing w:val="-13"/>
        </w:rPr>
        <w:t> </w:t>
      </w:r>
      <w:r>
        <w:rPr/>
        <w:t>Vì</w:t>
      </w:r>
      <w:r>
        <w:rPr>
          <w:spacing w:val="-9"/>
        </w:rPr>
        <w:t> </w:t>
      </w:r>
      <w:r>
        <w:rPr/>
        <w:t>vậy,</w:t>
      </w:r>
      <w:r>
        <w:rPr>
          <w:spacing w:val="-9"/>
        </w:rPr>
        <w:t> </w:t>
      </w:r>
      <w:r>
        <w:rPr/>
        <w:t>chúng</w:t>
      </w:r>
      <w:r>
        <w:rPr>
          <w:spacing w:val="-9"/>
        </w:rPr>
        <w:t> </w:t>
      </w:r>
      <w:r>
        <w:rPr/>
        <w:t>ta</w:t>
      </w:r>
      <w:r>
        <w:rPr>
          <w:spacing w:val="-9"/>
        </w:rPr>
        <w:t> </w:t>
      </w:r>
      <w:r>
        <w:rPr/>
        <w:t>không</w:t>
      </w:r>
      <w:r>
        <w:rPr>
          <w:spacing w:val="-9"/>
        </w:rPr>
        <w:t> </w:t>
      </w:r>
      <w:r>
        <w:rPr/>
        <w:t>chỉ đơn thuần nghe những gì Đức Phật dạy, mà cần phải tìm hiểu, nghiên cứu kĩ lưỡng. Chẳng hạn chúng ta đã nói rất nhiều về thấy, nghe, ngửi, nếm, xúc chạm và suy nghĩ. Hiện giờ có hiểu biết về những thực tại đang thấy,</w:t>
      </w:r>
      <w:r>
        <w:rPr>
          <w:spacing w:val="-16"/>
        </w:rPr>
        <w:t> </w:t>
      </w:r>
      <w:r>
        <w:rPr/>
        <w:t>đang</w:t>
      </w:r>
      <w:r>
        <w:rPr>
          <w:spacing w:val="-14"/>
        </w:rPr>
        <w:t> </w:t>
      </w:r>
      <w:r>
        <w:rPr/>
        <w:t>suy</w:t>
      </w:r>
      <w:r>
        <w:rPr>
          <w:spacing w:val="-14"/>
        </w:rPr>
        <w:t> </w:t>
      </w:r>
      <w:r>
        <w:rPr/>
        <w:t>nghĩ</w:t>
      </w:r>
      <w:r>
        <w:rPr>
          <w:spacing w:val="-14"/>
        </w:rPr>
        <w:t> </w:t>
      </w:r>
      <w:r>
        <w:rPr/>
        <w:t>ở</w:t>
      </w:r>
      <w:r>
        <w:rPr>
          <w:spacing w:val="-15"/>
        </w:rPr>
        <w:t> </w:t>
      </w:r>
      <w:r>
        <w:rPr/>
        <w:t>khoảnh</w:t>
      </w:r>
      <w:r>
        <w:rPr>
          <w:spacing w:val="-15"/>
        </w:rPr>
        <w:t> </w:t>
      </w:r>
      <w:r>
        <w:rPr/>
        <w:t>khắc</w:t>
      </w:r>
      <w:r>
        <w:rPr>
          <w:spacing w:val="-15"/>
        </w:rPr>
        <w:t> </w:t>
      </w:r>
      <w:r>
        <w:rPr/>
        <w:t>này</w:t>
      </w:r>
      <w:r>
        <w:rPr>
          <w:spacing w:val="-15"/>
        </w:rPr>
        <w:t> </w:t>
      </w:r>
      <w:r>
        <w:rPr/>
        <w:t>hay</w:t>
      </w:r>
      <w:r>
        <w:rPr>
          <w:spacing w:val="-15"/>
        </w:rPr>
        <w:t> </w:t>
      </w:r>
      <w:r>
        <w:rPr/>
        <w:t>không?</w:t>
      </w:r>
      <w:r>
        <w:rPr>
          <w:spacing w:val="-16"/>
        </w:rPr>
        <w:t> </w:t>
      </w:r>
      <w:r>
        <w:rPr/>
        <w:t>Vẫn chưa thể, bởi vì trí tuệ phải phát triển một cách từ từ, từng chút một. Nếu chúng ta không được nghe về từ “pháp”ngày hôm nay, thì không ai nghĩ gì về nó. Nếu như chúng ta không nói về cái thấy hiện giờ thì ta lại nghĩ về những thứ khác. Bởi vì có rất nhiều duyên để chúng</w:t>
      </w:r>
      <w:r>
        <w:rPr>
          <w:spacing w:val="-4"/>
        </w:rPr>
        <w:t> </w:t>
      </w:r>
      <w:r>
        <w:rPr/>
        <w:t>ta</w:t>
      </w:r>
      <w:r>
        <w:rPr>
          <w:spacing w:val="-4"/>
        </w:rPr>
        <w:t> </w:t>
      </w:r>
      <w:r>
        <w:rPr/>
        <w:t>không</w:t>
      </w:r>
      <w:r>
        <w:rPr>
          <w:spacing w:val="-4"/>
        </w:rPr>
        <w:t> </w:t>
      </w:r>
      <w:r>
        <w:rPr/>
        <w:t>nghĩ</w:t>
      </w:r>
      <w:r>
        <w:rPr>
          <w:spacing w:val="-4"/>
        </w:rPr>
        <w:t> </w:t>
      </w:r>
      <w:r>
        <w:rPr/>
        <w:t>về</w:t>
      </w:r>
      <w:r>
        <w:rPr>
          <w:spacing w:val="-4"/>
        </w:rPr>
        <w:t> </w:t>
      </w:r>
      <w:r>
        <w:rPr/>
        <w:t>các</w:t>
      </w:r>
      <w:r>
        <w:rPr>
          <w:spacing w:val="-4"/>
        </w:rPr>
        <w:t> </w:t>
      </w:r>
      <w:r>
        <w:rPr/>
        <w:t>thực</w:t>
      </w:r>
      <w:r>
        <w:rPr>
          <w:spacing w:val="-4"/>
        </w:rPr>
        <w:t> </w:t>
      </w:r>
      <w:r>
        <w:rPr/>
        <w:t>tại.</w:t>
      </w:r>
      <w:r>
        <w:rPr>
          <w:spacing w:val="-4"/>
        </w:rPr>
        <w:t> </w:t>
      </w:r>
      <w:r>
        <w:rPr/>
        <w:t>Có</w:t>
      </w:r>
      <w:r>
        <w:rPr>
          <w:spacing w:val="-4"/>
        </w:rPr>
        <w:t> </w:t>
      </w:r>
      <w:r>
        <w:rPr/>
        <w:t>bao</w:t>
      </w:r>
      <w:r>
        <w:rPr>
          <w:spacing w:val="-4"/>
        </w:rPr>
        <w:t> </w:t>
      </w:r>
      <w:r>
        <w:rPr/>
        <w:t>giờ</w:t>
      </w:r>
      <w:r>
        <w:rPr>
          <w:spacing w:val="-4"/>
        </w:rPr>
        <w:t> </w:t>
      </w:r>
      <w:r>
        <w:rPr/>
        <w:t>ta</w:t>
      </w:r>
      <w:r>
        <w:rPr>
          <w:spacing w:val="-4"/>
        </w:rPr>
        <w:t> </w:t>
      </w:r>
      <w:r>
        <w:rPr/>
        <w:t>có</w:t>
      </w:r>
      <w:r>
        <w:rPr>
          <w:spacing w:val="-4"/>
        </w:rPr>
        <w:t> </w:t>
      </w:r>
      <w:r>
        <w:rPr/>
        <w:t>ý nghĩ</w:t>
      </w:r>
      <w:r>
        <w:rPr>
          <w:spacing w:val="-3"/>
        </w:rPr>
        <w:t> </w:t>
      </w:r>
      <w:r>
        <w:rPr/>
        <w:t>rằng,</w:t>
      </w:r>
      <w:r>
        <w:rPr>
          <w:spacing w:val="-3"/>
        </w:rPr>
        <w:t> </w:t>
      </w:r>
      <w:r>
        <w:rPr/>
        <w:t>nếu</w:t>
      </w:r>
      <w:r>
        <w:rPr>
          <w:spacing w:val="-3"/>
        </w:rPr>
        <w:t> </w:t>
      </w:r>
      <w:r>
        <w:rPr/>
        <w:t>không</w:t>
      </w:r>
      <w:r>
        <w:rPr>
          <w:spacing w:val="-3"/>
        </w:rPr>
        <w:t> </w:t>
      </w:r>
      <w:r>
        <w:rPr/>
        <w:t>có</w:t>
      </w:r>
      <w:r>
        <w:rPr>
          <w:spacing w:val="-3"/>
        </w:rPr>
        <w:t> </w:t>
      </w:r>
      <w:r>
        <w:rPr/>
        <w:t>những</w:t>
      </w:r>
      <w:r>
        <w:rPr>
          <w:spacing w:val="-3"/>
        </w:rPr>
        <w:t> </w:t>
      </w:r>
      <w:r>
        <w:rPr/>
        <w:t>thực</w:t>
      </w:r>
      <w:r>
        <w:rPr>
          <w:spacing w:val="-3"/>
        </w:rPr>
        <w:t> </w:t>
      </w:r>
      <w:r>
        <w:rPr/>
        <w:t>tại</w:t>
      </w:r>
      <w:r>
        <w:rPr>
          <w:spacing w:val="-3"/>
        </w:rPr>
        <w:t> </w:t>
      </w:r>
      <w:r>
        <w:rPr/>
        <w:t>nhận</w:t>
      </w:r>
      <w:r>
        <w:rPr>
          <w:spacing w:val="-3"/>
        </w:rPr>
        <w:t> </w:t>
      </w:r>
      <w:r>
        <w:rPr/>
        <w:t>biết,</w:t>
      </w:r>
      <w:r>
        <w:rPr>
          <w:spacing w:val="-3"/>
        </w:rPr>
        <w:t> </w:t>
      </w:r>
      <w:r>
        <w:rPr/>
        <w:t>kinh nghiệm</w:t>
      </w:r>
      <w:r>
        <w:rPr>
          <w:spacing w:val="-16"/>
        </w:rPr>
        <w:t> </w:t>
      </w:r>
      <w:r>
        <w:rPr/>
        <w:t>và</w:t>
      </w:r>
      <w:r>
        <w:rPr>
          <w:spacing w:val="-16"/>
        </w:rPr>
        <w:t> </w:t>
      </w:r>
      <w:r>
        <w:rPr/>
        <w:t>những</w:t>
      </w:r>
      <w:r>
        <w:rPr>
          <w:spacing w:val="-15"/>
        </w:rPr>
        <w:t> </w:t>
      </w:r>
      <w:r>
        <w:rPr/>
        <w:t>thực</w:t>
      </w:r>
      <w:r>
        <w:rPr>
          <w:spacing w:val="-16"/>
        </w:rPr>
        <w:t> </w:t>
      </w:r>
      <w:r>
        <w:rPr/>
        <w:t>tại</w:t>
      </w:r>
      <w:r>
        <w:rPr>
          <w:spacing w:val="-16"/>
        </w:rPr>
        <w:t> </w:t>
      </w:r>
      <w:r>
        <w:rPr/>
        <w:t>không</w:t>
      </w:r>
      <w:r>
        <w:rPr>
          <w:spacing w:val="-15"/>
        </w:rPr>
        <w:t> </w:t>
      </w:r>
      <w:r>
        <w:rPr/>
        <w:t>nhận</w:t>
      </w:r>
      <w:r>
        <w:rPr>
          <w:spacing w:val="-16"/>
        </w:rPr>
        <w:t> </w:t>
      </w:r>
      <w:r>
        <w:rPr/>
        <w:t>biết,</w:t>
      </w:r>
      <w:r>
        <w:rPr>
          <w:spacing w:val="-15"/>
        </w:rPr>
        <w:t> </w:t>
      </w:r>
      <w:r>
        <w:rPr/>
        <w:t>kinh</w:t>
      </w:r>
      <w:r>
        <w:rPr>
          <w:spacing w:val="-16"/>
        </w:rPr>
        <w:t> </w:t>
      </w:r>
      <w:r>
        <w:rPr/>
        <w:t>nghiệm gì cả, sẽ không có bất cứ ai trong căn phòng này.</w:t>
      </w:r>
    </w:p>
    <w:p>
      <w:pPr>
        <w:pStyle w:val="BodyText"/>
        <w:spacing w:line="302" w:lineRule="auto" w:before="149"/>
        <w:ind w:right="54"/>
      </w:pPr>
      <w:r>
        <w:rPr/>
        <w:t>Sáng nay ta thức dậy. Nó là pháp nào trong </w:t>
      </w:r>
      <w:r>
        <w:rPr/>
        <w:t>các pháp mà ta đã được nghe? Cái gì ngủ và cái gì thức? Không</w:t>
      </w:r>
      <w:r>
        <w:rPr>
          <w:spacing w:val="52"/>
        </w:rPr>
        <w:t> </w:t>
      </w:r>
      <w:r>
        <w:rPr/>
        <w:t>có</w:t>
      </w:r>
      <w:r>
        <w:rPr>
          <w:spacing w:val="52"/>
        </w:rPr>
        <w:t> </w:t>
      </w:r>
      <w:r>
        <w:rPr/>
        <w:t>con</w:t>
      </w:r>
      <w:r>
        <w:rPr>
          <w:spacing w:val="52"/>
        </w:rPr>
        <w:t> </w:t>
      </w:r>
      <w:r>
        <w:rPr/>
        <w:t>người</w:t>
      </w:r>
      <w:r>
        <w:rPr>
          <w:spacing w:val="52"/>
        </w:rPr>
        <w:t> </w:t>
      </w:r>
      <w:r>
        <w:rPr/>
        <w:t>nào</w:t>
      </w:r>
      <w:r>
        <w:rPr>
          <w:spacing w:val="52"/>
        </w:rPr>
        <w:t> </w:t>
      </w:r>
      <w:r>
        <w:rPr/>
        <w:t>từ</w:t>
      </w:r>
      <w:r>
        <w:rPr>
          <w:spacing w:val="52"/>
        </w:rPr>
        <w:t> </w:t>
      </w:r>
      <w:r>
        <w:rPr/>
        <w:t>khoảnh</w:t>
      </w:r>
      <w:r>
        <w:rPr>
          <w:spacing w:val="52"/>
        </w:rPr>
        <w:t> </w:t>
      </w:r>
      <w:r>
        <w:rPr/>
        <w:t>khắc</w:t>
      </w:r>
      <w:r>
        <w:rPr>
          <w:spacing w:val="52"/>
        </w:rPr>
        <w:t> </w:t>
      </w:r>
      <w:r>
        <w:rPr/>
        <w:t>này</w:t>
      </w:r>
      <w:r>
        <w:rPr>
          <w:spacing w:val="52"/>
        </w:rPr>
        <w:t> </w:t>
      </w:r>
      <w:r>
        <w:rPr>
          <w:spacing w:val="-4"/>
        </w:rPr>
        <w:t>sang</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4" w:firstLine="0"/>
      </w:pPr>
      <w:r>
        <w:rPr/>
        <w:t>khoảnh khắc khác. Chính vì vậy, chúng ta cần </w:t>
      </w:r>
      <w:r>
        <w:rPr/>
        <w:t>phải nghe đi nghe lại và hiểu từng thực tại, một cách đơn giản</w:t>
      </w:r>
      <w:r>
        <w:rPr>
          <w:spacing w:val="-12"/>
        </w:rPr>
        <w:t> </w:t>
      </w:r>
      <w:r>
        <w:rPr/>
        <w:t>hơn.</w:t>
      </w:r>
      <w:r>
        <w:rPr>
          <w:spacing w:val="-16"/>
        </w:rPr>
        <w:t> </w:t>
      </w:r>
      <w:r>
        <w:rPr/>
        <w:t>Theo</w:t>
      </w:r>
      <w:r>
        <w:rPr>
          <w:spacing w:val="-12"/>
        </w:rPr>
        <w:t> </w:t>
      </w:r>
      <w:r>
        <w:rPr/>
        <w:t>nghĩa</w:t>
      </w:r>
      <w:r>
        <w:rPr>
          <w:spacing w:val="-12"/>
        </w:rPr>
        <w:t> </w:t>
      </w:r>
      <w:r>
        <w:rPr/>
        <w:t>tối</w:t>
      </w:r>
      <w:r>
        <w:rPr>
          <w:spacing w:val="-12"/>
        </w:rPr>
        <w:t> </w:t>
      </w:r>
      <w:r>
        <w:rPr/>
        <w:t>hậu</w:t>
      </w:r>
      <w:r>
        <w:rPr>
          <w:spacing w:val="-12"/>
        </w:rPr>
        <w:t> </w:t>
      </w:r>
      <w:r>
        <w:rPr/>
        <w:t>thì</w:t>
      </w:r>
      <w:r>
        <w:rPr>
          <w:spacing w:val="-12"/>
        </w:rPr>
        <w:t> </w:t>
      </w:r>
      <w:r>
        <w:rPr/>
        <w:t>không</w:t>
      </w:r>
      <w:r>
        <w:rPr>
          <w:spacing w:val="-12"/>
        </w:rPr>
        <w:t> </w:t>
      </w:r>
      <w:r>
        <w:rPr/>
        <w:t>có</w:t>
      </w:r>
      <w:r>
        <w:rPr>
          <w:spacing w:val="-12"/>
        </w:rPr>
        <w:t> </w:t>
      </w:r>
      <w:r>
        <w:rPr/>
        <w:t>gì</w:t>
      </w:r>
      <w:r>
        <w:rPr>
          <w:spacing w:val="-12"/>
        </w:rPr>
        <w:t> </w:t>
      </w:r>
      <w:r>
        <w:rPr/>
        <w:t>khác</w:t>
      </w:r>
      <w:r>
        <w:rPr>
          <w:spacing w:val="-12"/>
        </w:rPr>
        <w:t> </w:t>
      </w:r>
      <w:r>
        <w:rPr/>
        <w:t>ngoài các pháp chân đế. Khi chúng ta nói về các pháp chân đế,</w:t>
      </w:r>
      <w:r>
        <w:rPr>
          <w:spacing w:val="-14"/>
        </w:rPr>
        <w:t> </w:t>
      </w:r>
      <w:r>
        <w:rPr/>
        <w:t>mỗi</w:t>
      </w:r>
      <w:r>
        <w:rPr>
          <w:spacing w:val="-14"/>
        </w:rPr>
        <w:t> </w:t>
      </w:r>
      <w:r>
        <w:rPr/>
        <w:t>pháp</w:t>
      </w:r>
      <w:r>
        <w:rPr>
          <w:spacing w:val="-14"/>
        </w:rPr>
        <w:t> </w:t>
      </w:r>
      <w:r>
        <w:rPr/>
        <w:t>có</w:t>
      </w:r>
      <w:r>
        <w:rPr>
          <w:spacing w:val="-14"/>
        </w:rPr>
        <w:t> </w:t>
      </w:r>
      <w:r>
        <w:rPr/>
        <w:t>một</w:t>
      </w:r>
      <w:r>
        <w:rPr>
          <w:spacing w:val="-14"/>
        </w:rPr>
        <w:t> </w:t>
      </w:r>
      <w:r>
        <w:rPr/>
        <w:t>đặc</w:t>
      </w:r>
      <w:r>
        <w:rPr>
          <w:spacing w:val="-14"/>
        </w:rPr>
        <w:t> </w:t>
      </w:r>
      <w:r>
        <w:rPr/>
        <w:t>tính</w:t>
      </w:r>
      <w:r>
        <w:rPr>
          <w:spacing w:val="-15"/>
        </w:rPr>
        <w:t> </w:t>
      </w:r>
      <w:r>
        <w:rPr/>
        <w:t>riêng</w:t>
      </w:r>
      <w:r>
        <w:rPr>
          <w:spacing w:val="-15"/>
        </w:rPr>
        <w:t> </w:t>
      </w:r>
      <w:r>
        <w:rPr/>
        <w:t>và</w:t>
      </w:r>
      <w:r>
        <w:rPr>
          <w:spacing w:val="-14"/>
        </w:rPr>
        <w:t> </w:t>
      </w:r>
      <w:r>
        <w:rPr/>
        <w:t>đặc</w:t>
      </w:r>
      <w:r>
        <w:rPr>
          <w:spacing w:val="-14"/>
        </w:rPr>
        <w:t> </w:t>
      </w:r>
      <w:r>
        <w:rPr/>
        <w:t>tính</w:t>
      </w:r>
      <w:r>
        <w:rPr>
          <w:spacing w:val="-15"/>
        </w:rPr>
        <w:t> </w:t>
      </w:r>
      <w:r>
        <w:rPr/>
        <w:t>ấy</w:t>
      </w:r>
      <w:r>
        <w:rPr>
          <w:spacing w:val="-14"/>
        </w:rPr>
        <w:t> </w:t>
      </w:r>
      <w:r>
        <w:rPr/>
        <w:t>không thể thay đổi. Cái thấy hiện giờ là cái có khả năng thấy bất</w:t>
      </w:r>
      <w:r>
        <w:rPr>
          <w:spacing w:val="-3"/>
        </w:rPr>
        <w:t> </w:t>
      </w:r>
      <w:r>
        <w:rPr/>
        <w:t>cứ</w:t>
      </w:r>
      <w:r>
        <w:rPr>
          <w:spacing w:val="-3"/>
        </w:rPr>
        <w:t> </w:t>
      </w:r>
      <w:r>
        <w:rPr/>
        <w:t>đối</w:t>
      </w:r>
      <w:r>
        <w:rPr>
          <w:spacing w:val="-3"/>
        </w:rPr>
        <w:t> </w:t>
      </w:r>
      <w:r>
        <w:rPr/>
        <w:t>tượng</w:t>
      </w:r>
      <w:r>
        <w:rPr>
          <w:spacing w:val="-3"/>
        </w:rPr>
        <w:t> </w:t>
      </w:r>
      <w:r>
        <w:rPr/>
        <w:t>thị</w:t>
      </w:r>
      <w:r>
        <w:rPr>
          <w:spacing w:val="-3"/>
        </w:rPr>
        <w:t> </w:t>
      </w:r>
      <w:r>
        <w:rPr/>
        <w:t>giác</w:t>
      </w:r>
      <w:r>
        <w:rPr>
          <w:spacing w:val="-3"/>
        </w:rPr>
        <w:t> </w:t>
      </w:r>
      <w:r>
        <w:rPr/>
        <w:t>nào,</w:t>
      </w:r>
      <w:r>
        <w:rPr>
          <w:spacing w:val="-3"/>
        </w:rPr>
        <w:t> </w:t>
      </w:r>
      <w:r>
        <w:rPr/>
        <w:t>bất</w:t>
      </w:r>
      <w:r>
        <w:rPr>
          <w:spacing w:val="-3"/>
        </w:rPr>
        <w:t> </w:t>
      </w:r>
      <w:r>
        <w:rPr/>
        <w:t>kể</w:t>
      </w:r>
      <w:r>
        <w:rPr>
          <w:spacing w:val="-3"/>
        </w:rPr>
        <w:t> </w:t>
      </w:r>
      <w:r>
        <w:rPr/>
        <w:t>ở</w:t>
      </w:r>
      <w:r>
        <w:rPr>
          <w:spacing w:val="-3"/>
        </w:rPr>
        <w:t> </w:t>
      </w:r>
      <w:r>
        <w:rPr/>
        <w:t>nơi</w:t>
      </w:r>
      <w:r>
        <w:rPr>
          <w:spacing w:val="-3"/>
        </w:rPr>
        <w:t> </w:t>
      </w:r>
      <w:r>
        <w:rPr/>
        <w:t>nào</w:t>
      </w:r>
      <w:r>
        <w:rPr>
          <w:spacing w:val="-3"/>
        </w:rPr>
        <w:t> </w:t>
      </w:r>
      <w:r>
        <w:rPr/>
        <w:t>và</w:t>
      </w:r>
      <w:r>
        <w:rPr>
          <w:spacing w:val="-3"/>
        </w:rPr>
        <w:t> </w:t>
      </w:r>
      <w:r>
        <w:rPr/>
        <w:t>là</w:t>
      </w:r>
      <w:r>
        <w:rPr>
          <w:spacing w:val="-3"/>
        </w:rPr>
        <w:t> </w:t>
      </w:r>
      <w:r>
        <w:rPr/>
        <w:t>cái gì. Nhưng hiện giờ khi thấy thì dường như đã thấy rất nhiều</w:t>
      </w:r>
      <w:r>
        <w:rPr>
          <w:spacing w:val="-2"/>
        </w:rPr>
        <w:t> </w:t>
      </w:r>
      <w:r>
        <w:rPr/>
        <w:t>thứ</w:t>
      </w:r>
      <w:r>
        <w:rPr>
          <w:spacing w:val="-2"/>
        </w:rPr>
        <w:t> </w:t>
      </w:r>
      <w:r>
        <w:rPr/>
        <w:t>khác</w:t>
      </w:r>
      <w:r>
        <w:rPr>
          <w:spacing w:val="-2"/>
        </w:rPr>
        <w:t> </w:t>
      </w:r>
      <w:r>
        <w:rPr/>
        <w:t>nhau.</w:t>
      </w:r>
      <w:r>
        <w:rPr>
          <w:spacing w:val="-2"/>
        </w:rPr>
        <w:t> </w:t>
      </w:r>
      <w:r>
        <w:rPr/>
        <w:t>Khi</w:t>
      </w:r>
      <w:r>
        <w:rPr>
          <w:spacing w:val="-2"/>
        </w:rPr>
        <w:t> </w:t>
      </w:r>
      <w:r>
        <w:rPr/>
        <w:t>vẫn</w:t>
      </w:r>
      <w:r>
        <w:rPr>
          <w:spacing w:val="-2"/>
        </w:rPr>
        <w:t> </w:t>
      </w:r>
      <w:r>
        <w:rPr/>
        <w:t>còn</w:t>
      </w:r>
      <w:r>
        <w:rPr>
          <w:spacing w:val="-2"/>
        </w:rPr>
        <w:t> </w:t>
      </w:r>
      <w:r>
        <w:rPr/>
        <w:t>thấy</w:t>
      </w:r>
      <w:r>
        <w:rPr>
          <w:spacing w:val="-2"/>
        </w:rPr>
        <w:t> </w:t>
      </w:r>
      <w:r>
        <w:rPr/>
        <w:t>như</w:t>
      </w:r>
      <w:r>
        <w:rPr>
          <w:spacing w:val="-2"/>
        </w:rPr>
        <w:t> </w:t>
      </w:r>
      <w:r>
        <w:rPr/>
        <w:t>vậy,</w:t>
      </w:r>
      <w:r>
        <w:rPr>
          <w:spacing w:val="-2"/>
        </w:rPr>
        <w:t> </w:t>
      </w:r>
      <w:r>
        <w:rPr/>
        <w:t>chứng tỏ rằng chưa có hiểu biết. Bởi vì cần có sự phân biệt được</w:t>
      </w:r>
      <w:r>
        <w:rPr>
          <w:spacing w:val="-7"/>
        </w:rPr>
        <w:t> </w:t>
      </w:r>
      <w:r>
        <w:rPr/>
        <w:t>rất</w:t>
      </w:r>
      <w:r>
        <w:rPr>
          <w:spacing w:val="-7"/>
        </w:rPr>
        <w:t> </w:t>
      </w:r>
      <w:r>
        <w:rPr/>
        <w:t>rõ</w:t>
      </w:r>
      <w:r>
        <w:rPr>
          <w:spacing w:val="-7"/>
        </w:rPr>
        <w:t> </w:t>
      </w:r>
      <w:r>
        <w:rPr/>
        <w:t>giữa</w:t>
      </w:r>
      <w:r>
        <w:rPr>
          <w:spacing w:val="-7"/>
        </w:rPr>
        <w:t> </w:t>
      </w:r>
      <w:r>
        <w:rPr/>
        <w:t>thực</w:t>
      </w:r>
      <w:r>
        <w:rPr>
          <w:spacing w:val="-7"/>
        </w:rPr>
        <w:t> </w:t>
      </w:r>
      <w:r>
        <w:rPr/>
        <w:t>tại</w:t>
      </w:r>
      <w:r>
        <w:rPr>
          <w:spacing w:val="-7"/>
        </w:rPr>
        <w:t> </w:t>
      </w:r>
      <w:r>
        <w:rPr/>
        <w:t>kinh</w:t>
      </w:r>
      <w:r>
        <w:rPr>
          <w:spacing w:val="-7"/>
        </w:rPr>
        <w:t> </w:t>
      </w:r>
      <w:r>
        <w:rPr/>
        <w:t>nghiệm</w:t>
      </w:r>
      <w:r>
        <w:rPr>
          <w:spacing w:val="-7"/>
        </w:rPr>
        <w:t> </w:t>
      </w:r>
      <w:r>
        <w:rPr/>
        <w:t>và</w:t>
      </w:r>
      <w:r>
        <w:rPr>
          <w:spacing w:val="-7"/>
        </w:rPr>
        <w:t> </w:t>
      </w:r>
      <w:r>
        <w:rPr/>
        <w:t>thực</w:t>
      </w:r>
      <w:r>
        <w:rPr>
          <w:spacing w:val="-7"/>
        </w:rPr>
        <w:t> </w:t>
      </w:r>
      <w:r>
        <w:rPr/>
        <w:t>tại</w:t>
      </w:r>
      <w:r>
        <w:rPr>
          <w:spacing w:val="-7"/>
        </w:rPr>
        <w:t> </w:t>
      </w:r>
      <w:r>
        <w:rPr/>
        <w:t>không kinh nghiệm. Nếu không vẫn chỉ là ý niệm “tôi”đang thấy một cái gì đó suốt cả ngày. Nhưng thực chất từ sáng tới tối không có một con người nào cả, chỉ có các pháp</w:t>
      </w:r>
      <w:r>
        <w:rPr>
          <w:spacing w:val="-7"/>
        </w:rPr>
        <w:t> </w:t>
      </w:r>
      <w:r>
        <w:rPr/>
        <w:t>khác</w:t>
      </w:r>
      <w:r>
        <w:rPr>
          <w:spacing w:val="-7"/>
        </w:rPr>
        <w:t> </w:t>
      </w:r>
      <w:r>
        <w:rPr/>
        <w:t>nhau</w:t>
      </w:r>
      <w:r>
        <w:rPr>
          <w:spacing w:val="-7"/>
        </w:rPr>
        <w:t> </w:t>
      </w:r>
      <w:r>
        <w:rPr/>
        <w:t>mà</w:t>
      </w:r>
      <w:r>
        <w:rPr>
          <w:spacing w:val="-7"/>
        </w:rPr>
        <w:t> </w:t>
      </w:r>
      <w:r>
        <w:rPr/>
        <w:t>thôi.</w:t>
      </w:r>
      <w:r>
        <w:rPr>
          <w:spacing w:val="-7"/>
        </w:rPr>
        <w:t> </w:t>
      </w:r>
      <w:r>
        <w:rPr/>
        <w:t>Nếu</w:t>
      </w:r>
      <w:r>
        <w:rPr>
          <w:spacing w:val="-6"/>
        </w:rPr>
        <w:t> </w:t>
      </w:r>
      <w:r>
        <w:rPr/>
        <w:t>Đức</w:t>
      </w:r>
      <w:r>
        <w:rPr>
          <w:spacing w:val="-7"/>
        </w:rPr>
        <w:t> </w:t>
      </w:r>
      <w:r>
        <w:rPr/>
        <w:t>Phật</w:t>
      </w:r>
      <w:r>
        <w:rPr>
          <w:spacing w:val="-7"/>
        </w:rPr>
        <w:t> </w:t>
      </w:r>
      <w:r>
        <w:rPr/>
        <w:t>không</w:t>
      </w:r>
      <w:r>
        <w:rPr>
          <w:spacing w:val="-7"/>
        </w:rPr>
        <w:t> </w:t>
      </w:r>
      <w:r>
        <w:rPr/>
        <w:t>giác</w:t>
      </w:r>
      <w:r>
        <w:rPr>
          <w:spacing w:val="-7"/>
        </w:rPr>
        <w:t> </w:t>
      </w:r>
      <w:r>
        <w:rPr/>
        <w:t>ngộ thì</w:t>
      </w:r>
      <w:r>
        <w:rPr>
          <w:spacing w:val="-10"/>
        </w:rPr>
        <w:t> </w:t>
      </w:r>
      <w:r>
        <w:rPr/>
        <w:t>ai</w:t>
      </w:r>
      <w:r>
        <w:rPr>
          <w:spacing w:val="-10"/>
        </w:rPr>
        <w:t> </w:t>
      </w:r>
      <w:r>
        <w:rPr/>
        <w:t>có</w:t>
      </w:r>
      <w:r>
        <w:rPr>
          <w:spacing w:val="-10"/>
        </w:rPr>
        <w:t> </w:t>
      </w:r>
      <w:r>
        <w:rPr/>
        <w:t>thể</w:t>
      </w:r>
      <w:r>
        <w:rPr>
          <w:spacing w:val="-10"/>
        </w:rPr>
        <w:t> </w:t>
      </w:r>
      <w:r>
        <w:rPr/>
        <w:t>nói</w:t>
      </w:r>
      <w:r>
        <w:rPr>
          <w:spacing w:val="-10"/>
        </w:rPr>
        <w:t> </w:t>
      </w:r>
      <w:r>
        <w:rPr/>
        <w:t>với</w:t>
      </w:r>
      <w:r>
        <w:rPr>
          <w:spacing w:val="-10"/>
        </w:rPr>
        <w:t> </w:t>
      </w:r>
      <w:r>
        <w:rPr/>
        <w:t>chúng</w:t>
      </w:r>
      <w:r>
        <w:rPr>
          <w:spacing w:val="-10"/>
        </w:rPr>
        <w:t> </w:t>
      </w:r>
      <w:r>
        <w:rPr/>
        <w:t>ta</w:t>
      </w:r>
      <w:r>
        <w:rPr>
          <w:spacing w:val="-10"/>
        </w:rPr>
        <w:t> </w:t>
      </w:r>
      <w:r>
        <w:rPr/>
        <w:t>về</w:t>
      </w:r>
      <w:r>
        <w:rPr>
          <w:spacing w:val="-10"/>
        </w:rPr>
        <w:t> </w:t>
      </w:r>
      <w:r>
        <w:rPr/>
        <w:t>sự</w:t>
      </w:r>
      <w:r>
        <w:rPr>
          <w:spacing w:val="-10"/>
        </w:rPr>
        <w:t> </w:t>
      </w:r>
      <w:r>
        <w:rPr/>
        <w:t>thật</w:t>
      </w:r>
      <w:r>
        <w:rPr>
          <w:spacing w:val="-10"/>
        </w:rPr>
        <w:t> </w:t>
      </w:r>
      <w:r>
        <w:rPr/>
        <w:t>ấy,</w:t>
      </w:r>
      <w:r>
        <w:rPr>
          <w:spacing w:val="-10"/>
        </w:rPr>
        <w:t> </w:t>
      </w:r>
      <w:r>
        <w:rPr/>
        <w:t>rằng</w:t>
      </w:r>
      <w:r>
        <w:rPr>
          <w:spacing w:val="-10"/>
        </w:rPr>
        <w:t> </w:t>
      </w:r>
      <w:r>
        <w:rPr/>
        <w:t>cái</w:t>
      </w:r>
      <w:r>
        <w:rPr>
          <w:spacing w:val="-10"/>
        </w:rPr>
        <w:t> </w:t>
      </w:r>
      <w:r>
        <w:rPr/>
        <w:t>thấy thấy và rồi diệt đi ngay lập tức.</w:t>
      </w:r>
    </w:p>
    <w:p>
      <w:pPr>
        <w:pStyle w:val="BodyText"/>
        <w:spacing w:line="302" w:lineRule="auto" w:before="154"/>
        <w:ind w:left="57" w:right="394"/>
      </w:pPr>
      <w:r>
        <w:rPr/>
        <w:t>Ngày</w:t>
      </w:r>
      <w:r>
        <w:rPr>
          <w:spacing w:val="-11"/>
        </w:rPr>
        <w:t> </w:t>
      </w:r>
      <w:r>
        <w:rPr/>
        <w:t>hôm</w:t>
      </w:r>
      <w:r>
        <w:rPr>
          <w:spacing w:val="-11"/>
        </w:rPr>
        <w:t> </w:t>
      </w:r>
      <w:r>
        <w:rPr/>
        <w:t>qua</w:t>
      </w:r>
      <w:r>
        <w:rPr>
          <w:spacing w:val="-11"/>
        </w:rPr>
        <w:t> </w:t>
      </w:r>
      <w:r>
        <w:rPr/>
        <w:t>chúng</w:t>
      </w:r>
      <w:r>
        <w:rPr>
          <w:spacing w:val="-11"/>
        </w:rPr>
        <w:t> </w:t>
      </w:r>
      <w:r>
        <w:rPr/>
        <w:t>ta</w:t>
      </w:r>
      <w:r>
        <w:rPr>
          <w:spacing w:val="-11"/>
        </w:rPr>
        <w:t> </w:t>
      </w:r>
      <w:r>
        <w:rPr/>
        <w:t>đã</w:t>
      </w:r>
      <w:r>
        <w:rPr>
          <w:spacing w:val="-11"/>
        </w:rPr>
        <w:t> </w:t>
      </w:r>
      <w:r>
        <w:rPr/>
        <w:t>nói</w:t>
      </w:r>
      <w:r>
        <w:rPr>
          <w:spacing w:val="-11"/>
        </w:rPr>
        <w:t> </w:t>
      </w:r>
      <w:r>
        <w:rPr/>
        <w:t>về</w:t>
      </w:r>
      <w:r>
        <w:rPr>
          <w:spacing w:val="-11"/>
        </w:rPr>
        <w:t> </w:t>
      </w:r>
      <w:r>
        <w:rPr/>
        <w:t>khoảnh</w:t>
      </w:r>
      <w:r>
        <w:rPr>
          <w:spacing w:val="-11"/>
        </w:rPr>
        <w:t> </w:t>
      </w:r>
      <w:r>
        <w:rPr/>
        <w:t>khắc</w:t>
      </w:r>
      <w:r>
        <w:rPr>
          <w:spacing w:val="-11"/>
        </w:rPr>
        <w:t> </w:t>
      </w:r>
      <w:r>
        <w:rPr/>
        <w:t>đầu tiên của kiếp sống là khoảnh khắc của thức tái tục.</w:t>
      </w:r>
      <w:r>
        <w:rPr>
          <w:spacing w:val="-3"/>
        </w:rPr>
        <w:t> </w:t>
      </w:r>
      <w:r>
        <w:rPr/>
        <w:t>Ai tái</w:t>
      </w:r>
      <w:r>
        <w:rPr>
          <w:spacing w:val="-2"/>
        </w:rPr>
        <w:t> </w:t>
      </w:r>
      <w:r>
        <w:rPr/>
        <w:t>sinh</w:t>
      </w:r>
      <w:r>
        <w:rPr>
          <w:spacing w:val="-2"/>
        </w:rPr>
        <w:t> </w:t>
      </w:r>
      <w:r>
        <w:rPr/>
        <w:t>và</w:t>
      </w:r>
      <w:r>
        <w:rPr>
          <w:spacing w:val="-3"/>
        </w:rPr>
        <w:t> </w:t>
      </w:r>
      <w:r>
        <w:rPr/>
        <w:t>ai</w:t>
      </w:r>
      <w:r>
        <w:rPr>
          <w:spacing w:val="-2"/>
        </w:rPr>
        <w:t> </w:t>
      </w:r>
      <w:r>
        <w:rPr/>
        <w:t>là</w:t>
      </w:r>
      <w:r>
        <w:rPr>
          <w:spacing w:val="-2"/>
        </w:rPr>
        <w:t> </w:t>
      </w:r>
      <w:r>
        <w:rPr/>
        <w:t>thức</w:t>
      </w:r>
      <w:r>
        <w:rPr>
          <w:spacing w:val="-3"/>
        </w:rPr>
        <w:t> </w:t>
      </w:r>
      <w:r>
        <w:rPr/>
        <w:t>tái</w:t>
      </w:r>
      <w:r>
        <w:rPr>
          <w:spacing w:val="-2"/>
        </w:rPr>
        <w:t> </w:t>
      </w:r>
      <w:r>
        <w:rPr/>
        <w:t>tục?</w:t>
      </w:r>
      <w:r>
        <w:rPr>
          <w:spacing w:val="-7"/>
        </w:rPr>
        <w:t> </w:t>
      </w:r>
      <w:r>
        <w:rPr/>
        <w:t>Thức</w:t>
      </w:r>
      <w:r>
        <w:rPr>
          <w:spacing w:val="-2"/>
        </w:rPr>
        <w:t> </w:t>
      </w:r>
      <w:r>
        <w:rPr/>
        <w:t>tái</w:t>
      </w:r>
      <w:r>
        <w:rPr>
          <w:spacing w:val="-2"/>
        </w:rPr>
        <w:t> </w:t>
      </w:r>
      <w:r>
        <w:rPr/>
        <w:t>tục</w:t>
      </w:r>
      <w:r>
        <w:rPr>
          <w:spacing w:val="-3"/>
        </w:rPr>
        <w:t> </w:t>
      </w:r>
      <w:r>
        <w:rPr/>
        <w:t>chỉ</w:t>
      </w:r>
      <w:r>
        <w:rPr>
          <w:spacing w:val="-2"/>
        </w:rPr>
        <w:t> </w:t>
      </w:r>
      <w:r>
        <w:rPr/>
        <w:t>là</w:t>
      </w:r>
      <w:r>
        <w:rPr>
          <w:spacing w:val="-2"/>
        </w:rPr>
        <w:t> </w:t>
      </w:r>
      <w:r>
        <w:rPr/>
        <w:t>thức</w:t>
      </w:r>
      <w:r>
        <w:rPr>
          <w:spacing w:val="-3"/>
        </w:rPr>
        <w:t> </w:t>
      </w:r>
      <w:r>
        <w:rPr/>
        <w:t>tái tục. Nó có khả năng kinh nghiệm đối tượng của nó và nó có chức năng sinh ra để bắt đầu một kiếp sống. Ai biết được rằng sau khoảnh khắc của thức tái tục đó thì cuộc sống sẽ tiếp diễn, như cuộc sống đang tiếp diễn hiện</w:t>
      </w:r>
      <w:r>
        <w:rPr>
          <w:spacing w:val="9"/>
        </w:rPr>
        <w:t> </w:t>
      </w:r>
      <w:r>
        <w:rPr/>
        <w:t>giờ.</w:t>
      </w:r>
      <w:r>
        <w:rPr>
          <w:spacing w:val="9"/>
        </w:rPr>
        <w:t> </w:t>
      </w:r>
      <w:r>
        <w:rPr/>
        <w:t>Không</w:t>
      </w:r>
      <w:r>
        <w:rPr>
          <w:spacing w:val="10"/>
        </w:rPr>
        <w:t> </w:t>
      </w:r>
      <w:r>
        <w:rPr/>
        <w:t>ai</w:t>
      </w:r>
      <w:r>
        <w:rPr>
          <w:spacing w:val="9"/>
        </w:rPr>
        <w:t> </w:t>
      </w:r>
      <w:r>
        <w:rPr/>
        <w:t>biết</w:t>
      </w:r>
      <w:r>
        <w:rPr>
          <w:spacing w:val="10"/>
        </w:rPr>
        <w:t> </w:t>
      </w:r>
      <w:r>
        <w:rPr/>
        <w:t>được</w:t>
      </w:r>
      <w:r>
        <w:rPr>
          <w:spacing w:val="9"/>
        </w:rPr>
        <w:t> </w:t>
      </w:r>
      <w:r>
        <w:rPr/>
        <w:t>sự</w:t>
      </w:r>
      <w:r>
        <w:rPr>
          <w:spacing w:val="10"/>
        </w:rPr>
        <w:t> </w:t>
      </w:r>
      <w:r>
        <w:rPr/>
        <w:t>thật</w:t>
      </w:r>
      <w:r>
        <w:rPr>
          <w:spacing w:val="9"/>
        </w:rPr>
        <w:t> </w:t>
      </w:r>
      <w:r>
        <w:rPr/>
        <w:t>ấy.</w:t>
      </w:r>
      <w:r>
        <w:rPr>
          <w:spacing w:val="10"/>
        </w:rPr>
        <w:t> </w:t>
      </w:r>
      <w:r>
        <w:rPr/>
        <w:t>Không</w:t>
      </w:r>
      <w:r>
        <w:rPr>
          <w:spacing w:val="9"/>
        </w:rPr>
        <w:t> </w:t>
      </w:r>
      <w:r>
        <w:rPr/>
        <w:t>ai</w:t>
      </w:r>
      <w:r>
        <w:rPr>
          <w:spacing w:val="10"/>
        </w:rPr>
        <w:t> </w:t>
      </w:r>
      <w:r>
        <w:rPr>
          <w:spacing w:val="-4"/>
        </w:rPr>
        <w:t>biết</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được</w:t>
      </w:r>
      <w:r>
        <w:rPr>
          <w:spacing w:val="-7"/>
        </w:rPr>
        <w:t> </w:t>
      </w:r>
      <w:r>
        <w:rPr/>
        <w:t>khoảnh</w:t>
      </w:r>
      <w:r>
        <w:rPr>
          <w:spacing w:val="-7"/>
        </w:rPr>
        <w:t> </w:t>
      </w:r>
      <w:r>
        <w:rPr/>
        <w:t>khắc</w:t>
      </w:r>
      <w:r>
        <w:rPr>
          <w:spacing w:val="-7"/>
        </w:rPr>
        <w:t> </w:t>
      </w:r>
      <w:r>
        <w:rPr/>
        <w:t>tiếp</w:t>
      </w:r>
      <w:r>
        <w:rPr>
          <w:spacing w:val="-7"/>
        </w:rPr>
        <w:t> </w:t>
      </w:r>
      <w:r>
        <w:rPr/>
        <w:t>theo</w:t>
      </w:r>
      <w:r>
        <w:rPr>
          <w:spacing w:val="-7"/>
        </w:rPr>
        <w:t> </w:t>
      </w:r>
      <w:r>
        <w:rPr/>
        <w:t>chúng</w:t>
      </w:r>
      <w:r>
        <w:rPr>
          <w:spacing w:val="-7"/>
        </w:rPr>
        <w:t> </w:t>
      </w:r>
      <w:r>
        <w:rPr/>
        <w:t>ta</w:t>
      </w:r>
      <w:r>
        <w:rPr>
          <w:spacing w:val="-7"/>
        </w:rPr>
        <w:t> </w:t>
      </w:r>
      <w:r>
        <w:rPr/>
        <w:t>sẽ</w:t>
      </w:r>
      <w:r>
        <w:rPr>
          <w:spacing w:val="-7"/>
        </w:rPr>
        <w:t> </w:t>
      </w:r>
      <w:r>
        <w:rPr/>
        <w:t>thấy</w:t>
      </w:r>
      <w:r>
        <w:rPr>
          <w:spacing w:val="-7"/>
        </w:rPr>
        <w:t> </w:t>
      </w:r>
      <w:r>
        <w:rPr/>
        <w:t>gì.</w:t>
      </w:r>
      <w:r>
        <w:rPr>
          <w:spacing w:val="-7"/>
        </w:rPr>
        <w:t> </w:t>
      </w:r>
      <w:r>
        <w:rPr/>
        <w:t>Lúc</w:t>
      </w:r>
      <w:r>
        <w:rPr>
          <w:spacing w:val="-7"/>
        </w:rPr>
        <w:t> </w:t>
      </w:r>
      <w:r>
        <w:rPr/>
        <w:t>thì có một người bước vào căn phòng này, và lúc khác </w:t>
      </w:r>
      <w:r>
        <w:rPr/>
        <w:t>lại có một người bước ra. Liệu chúng ta có thể biết trước được</w:t>
      </w:r>
      <w:r>
        <w:rPr>
          <w:spacing w:val="-9"/>
        </w:rPr>
        <w:t> </w:t>
      </w:r>
      <w:r>
        <w:rPr/>
        <w:t>rằng,</w:t>
      </w:r>
      <w:r>
        <w:rPr>
          <w:spacing w:val="-9"/>
        </w:rPr>
        <w:t> </w:t>
      </w:r>
      <w:r>
        <w:rPr/>
        <w:t>ở</w:t>
      </w:r>
      <w:r>
        <w:rPr>
          <w:spacing w:val="-9"/>
        </w:rPr>
        <w:t> </w:t>
      </w:r>
      <w:r>
        <w:rPr/>
        <w:t>khoảnh</w:t>
      </w:r>
      <w:r>
        <w:rPr>
          <w:spacing w:val="-9"/>
        </w:rPr>
        <w:t> </w:t>
      </w:r>
      <w:r>
        <w:rPr/>
        <w:t>khắc</w:t>
      </w:r>
      <w:r>
        <w:rPr>
          <w:spacing w:val="-9"/>
        </w:rPr>
        <w:t> </w:t>
      </w:r>
      <w:r>
        <w:rPr/>
        <w:t>ấy</w:t>
      </w:r>
      <w:r>
        <w:rPr>
          <w:spacing w:val="-9"/>
        </w:rPr>
        <w:t> </w:t>
      </w:r>
      <w:r>
        <w:rPr/>
        <w:t>sẽ</w:t>
      </w:r>
      <w:r>
        <w:rPr>
          <w:spacing w:val="-9"/>
        </w:rPr>
        <w:t> </w:t>
      </w:r>
      <w:r>
        <w:rPr/>
        <w:t>có</w:t>
      </w:r>
      <w:r>
        <w:rPr>
          <w:spacing w:val="-9"/>
        </w:rPr>
        <w:t> </w:t>
      </w:r>
      <w:r>
        <w:rPr/>
        <w:t>một</w:t>
      </w:r>
      <w:r>
        <w:rPr>
          <w:spacing w:val="-9"/>
        </w:rPr>
        <w:t> </w:t>
      </w:r>
      <w:r>
        <w:rPr/>
        <w:t>người</w:t>
      </w:r>
      <w:r>
        <w:rPr>
          <w:spacing w:val="-9"/>
        </w:rPr>
        <w:t> </w:t>
      </w:r>
      <w:r>
        <w:rPr/>
        <w:t>bước</w:t>
      </w:r>
      <w:r>
        <w:rPr>
          <w:spacing w:val="-9"/>
        </w:rPr>
        <w:t> </w:t>
      </w:r>
      <w:r>
        <w:rPr/>
        <w:t>vào và</w:t>
      </w:r>
      <w:r>
        <w:rPr>
          <w:spacing w:val="-4"/>
        </w:rPr>
        <w:t> </w:t>
      </w:r>
      <w:r>
        <w:rPr/>
        <w:t>một</w:t>
      </w:r>
      <w:r>
        <w:rPr>
          <w:spacing w:val="-4"/>
        </w:rPr>
        <w:t> </w:t>
      </w:r>
      <w:r>
        <w:rPr/>
        <w:t>người</w:t>
      </w:r>
      <w:r>
        <w:rPr>
          <w:spacing w:val="-4"/>
        </w:rPr>
        <w:t> </w:t>
      </w:r>
      <w:r>
        <w:rPr/>
        <w:t>khác</w:t>
      </w:r>
      <w:r>
        <w:rPr>
          <w:spacing w:val="-4"/>
        </w:rPr>
        <w:t> </w:t>
      </w:r>
      <w:r>
        <w:rPr/>
        <w:t>lại</w:t>
      </w:r>
      <w:r>
        <w:rPr>
          <w:spacing w:val="-4"/>
        </w:rPr>
        <w:t> </w:t>
      </w:r>
      <w:r>
        <w:rPr/>
        <w:t>bước</w:t>
      </w:r>
      <w:r>
        <w:rPr>
          <w:spacing w:val="-4"/>
        </w:rPr>
        <w:t> </w:t>
      </w:r>
      <w:r>
        <w:rPr/>
        <w:t>ra</w:t>
      </w:r>
      <w:r>
        <w:rPr>
          <w:spacing w:val="-4"/>
        </w:rPr>
        <w:t> </w:t>
      </w:r>
      <w:r>
        <w:rPr/>
        <w:t>hay</w:t>
      </w:r>
      <w:r>
        <w:rPr>
          <w:spacing w:val="-4"/>
        </w:rPr>
        <w:t> </w:t>
      </w:r>
      <w:r>
        <w:rPr/>
        <w:t>không?</w:t>
      </w:r>
      <w:r>
        <w:rPr>
          <w:spacing w:val="-4"/>
        </w:rPr>
        <w:t> </w:t>
      </w:r>
      <w:r>
        <w:rPr/>
        <w:t>Mỗi</w:t>
      </w:r>
      <w:r>
        <w:rPr>
          <w:spacing w:val="-4"/>
        </w:rPr>
        <w:t> </w:t>
      </w:r>
      <w:r>
        <w:rPr/>
        <w:t>khoảnh khắc đều sinh khởi do duyên.</w:t>
      </w:r>
    </w:p>
    <w:p>
      <w:pPr>
        <w:pStyle w:val="BodyText"/>
        <w:spacing w:line="309" w:lineRule="auto" w:before="162"/>
        <w:ind w:right="55"/>
      </w:pPr>
      <w:r>
        <w:rPr/>
        <w:t>Sau</w:t>
      </w:r>
      <w:r>
        <w:rPr>
          <w:spacing w:val="-10"/>
        </w:rPr>
        <w:t> </w:t>
      </w:r>
      <w:r>
        <w:rPr/>
        <w:t>khoảnh</w:t>
      </w:r>
      <w:r>
        <w:rPr>
          <w:spacing w:val="-10"/>
        </w:rPr>
        <w:t> </w:t>
      </w:r>
      <w:r>
        <w:rPr/>
        <w:t>khắc</w:t>
      </w:r>
      <w:r>
        <w:rPr>
          <w:spacing w:val="-10"/>
        </w:rPr>
        <w:t> </w:t>
      </w:r>
      <w:r>
        <w:rPr/>
        <w:t>của</w:t>
      </w:r>
      <w:r>
        <w:rPr>
          <w:spacing w:val="-10"/>
        </w:rPr>
        <w:t> </w:t>
      </w:r>
      <w:r>
        <w:rPr/>
        <w:t>thức</w:t>
      </w:r>
      <w:r>
        <w:rPr>
          <w:spacing w:val="-10"/>
        </w:rPr>
        <w:t> </w:t>
      </w:r>
      <w:r>
        <w:rPr/>
        <w:t>tái</w:t>
      </w:r>
      <w:r>
        <w:rPr>
          <w:spacing w:val="-10"/>
        </w:rPr>
        <w:t> </w:t>
      </w:r>
      <w:r>
        <w:rPr/>
        <w:t>tục</w:t>
      </w:r>
      <w:r>
        <w:rPr>
          <w:spacing w:val="-10"/>
        </w:rPr>
        <w:t> </w:t>
      </w:r>
      <w:r>
        <w:rPr/>
        <w:t>lại</w:t>
      </w:r>
      <w:r>
        <w:rPr>
          <w:spacing w:val="-10"/>
        </w:rPr>
        <w:t> </w:t>
      </w:r>
      <w:r>
        <w:rPr/>
        <w:t>là</w:t>
      </w:r>
      <w:r>
        <w:rPr>
          <w:spacing w:val="-10"/>
        </w:rPr>
        <w:t> </w:t>
      </w:r>
      <w:r>
        <w:rPr/>
        <w:t>một</w:t>
      </w:r>
      <w:r>
        <w:rPr>
          <w:spacing w:val="-10"/>
        </w:rPr>
        <w:t> </w:t>
      </w:r>
      <w:r>
        <w:rPr/>
        <w:t>khoảnh khắc khác của một tâm hộ kiếp, cũng là tâm quả và nó là quả của cùng nghiệp đã sản sinh ra thức tái tục. Khi đó</w:t>
      </w:r>
      <w:r>
        <w:rPr>
          <w:spacing w:val="-16"/>
        </w:rPr>
        <w:t> </w:t>
      </w:r>
      <w:r>
        <w:rPr/>
        <w:t>vẫn</w:t>
      </w:r>
      <w:r>
        <w:rPr>
          <w:spacing w:val="-16"/>
        </w:rPr>
        <w:t> </w:t>
      </w:r>
      <w:r>
        <w:rPr/>
        <w:t>chưa</w:t>
      </w:r>
      <w:r>
        <w:rPr>
          <w:spacing w:val="-15"/>
        </w:rPr>
        <w:t> </w:t>
      </w:r>
      <w:r>
        <w:rPr/>
        <w:t>phải</w:t>
      </w:r>
      <w:r>
        <w:rPr>
          <w:spacing w:val="-16"/>
        </w:rPr>
        <w:t> </w:t>
      </w:r>
      <w:r>
        <w:rPr/>
        <w:t>là</w:t>
      </w:r>
      <w:r>
        <w:rPr>
          <w:spacing w:val="-16"/>
        </w:rPr>
        <w:t> </w:t>
      </w:r>
      <w:r>
        <w:rPr/>
        <w:t>sự</w:t>
      </w:r>
      <w:r>
        <w:rPr>
          <w:spacing w:val="-15"/>
        </w:rPr>
        <w:t> </w:t>
      </w:r>
      <w:r>
        <w:rPr/>
        <w:t>chấm</w:t>
      </w:r>
      <w:r>
        <w:rPr>
          <w:spacing w:val="-16"/>
        </w:rPr>
        <w:t> </w:t>
      </w:r>
      <w:r>
        <w:rPr/>
        <w:t>dứt</w:t>
      </w:r>
      <w:r>
        <w:rPr>
          <w:spacing w:val="-15"/>
        </w:rPr>
        <w:t> </w:t>
      </w:r>
      <w:r>
        <w:rPr/>
        <w:t>của</w:t>
      </w:r>
      <w:r>
        <w:rPr>
          <w:spacing w:val="-16"/>
        </w:rPr>
        <w:t> </w:t>
      </w:r>
      <w:r>
        <w:rPr/>
        <w:t>một</w:t>
      </w:r>
      <w:r>
        <w:rPr>
          <w:spacing w:val="-16"/>
        </w:rPr>
        <w:t> </w:t>
      </w:r>
      <w:r>
        <w:rPr/>
        <w:t>kiếp</w:t>
      </w:r>
      <w:r>
        <w:rPr>
          <w:spacing w:val="-15"/>
        </w:rPr>
        <w:t> </w:t>
      </w:r>
      <w:r>
        <w:rPr/>
        <w:t>sống</w:t>
      </w:r>
      <w:r>
        <w:rPr>
          <w:spacing w:val="-16"/>
        </w:rPr>
        <w:t> </w:t>
      </w:r>
      <w:r>
        <w:rPr/>
        <w:t>mới, và mỗi khoảnh khắc hộ kiếp của kiếp sống đó lại được làm duyên bởi nghiệp đã tạo trong quá khứ. Tâm hộ kiếp</w:t>
      </w:r>
      <w:r>
        <w:rPr>
          <w:spacing w:val="-3"/>
        </w:rPr>
        <w:t> </w:t>
      </w:r>
      <w:r>
        <w:rPr/>
        <w:t>sinh</w:t>
      </w:r>
      <w:r>
        <w:rPr>
          <w:spacing w:val="-3"/>
        </w:rPr>
        <w:t> </w:t>
      </w:r>
      <w:r>
        <w:rPr/>
        <w:t>khởi</w:t>
      </w:r>
      <w:r>
        <w:rPr>
          <w:spacing w:val="-3"/>
        </w:rPr>
        <w:t> </w:t>
      </w:r>
      <w:r>
        <w:rPr/>
        <w:t>sau</w:t>
      </w:r>
      <w:r>
        <w:rPr>
          <w:spacing w:val="-3"/>
        </w:rPr>
        <w:t> </w:t>
      </w:r>
      <w:r>
        <w:rPr/>
        <w:t>tâm</w:t>
      </w:r>
      <w:r>
        <w:rPr>
          <w:spacing w:val="-3"/>
        </w:rPr>
        <w:t> </w:t>
      </w:r>
      <w:r>
        <w:rPr/>
        <w:t>tái</w:t>
      </w:r>
      <w:r>
        <w:rPr>
          <w:spacing w:val="-3"/>
        </w:rPr>
        <w:t> </w:t>
      </w:r>
      <w:r>
        <w:rPr/>
        <w:t>tục</w:t>
      </w:r>
      <w:r>
        <w:rPr>
          <w:spacing w:val="-3"/>
        </w:rPr>
        <w:t> </w:t>
      </w:r>
      <w:r>
        <w:rPr/>
        <w:t>thì</w:t>
      </w:r>
      <w:r>
        <w:rPr>
          <w:spacing w:val="-3"/>
        </w:rPr>
        <w:t> </w:t>
      </w:r>
      <w:r>
        <w:rPr/>
        <w:t>không</w:t>
      </w:r>
      <w:r>
        <w:rPr>
          <w:spacing w:val="-3"/>
        </w:rPr>
        <w:t> </w:t>
      </w:r>
      <w:r>
        <w:rPr/>
        <w:t>phải</w:t>
      </w:r>
      <w:r>
        <w:rPr>
          <w:spacing w:val="-3"/>
        </w:rPr>
        <w:t> </w:t>
      </w:r>
      <w:r>
        <w:rPr/>
        <w:t>là</w:t>
      </w:r>
      <w:r>
        <w:rPr>
          <w:spacing w:val="-3"/>
        </w:rPr>
        <w:t> </w:t>
      </w:r>
      <w:r>
        <w:rPr/>
        <w:t>thức</w:t>
      </w:r>
      <w:r>
        <w:rPr>
          <w:spacing w:val="-3"/>
        </w:rPr>
        <w:t> </w:t>
      </w:r>
      <w:r>
        <w:rPr/>
        <w:t>tái tục,</w:t>
      </w:r>
      <w:r>
        <w:rPr>
          <w:spacing w:val="-5"/>
        </w:rPr>
        <w:t> </w:t>
      </w:r>
      <w:r>
        <w:rPr/>
        <w:t>bởi</w:t>
      </w:r>
      <w:r>
        <w:rPr>
          <w:spacing w:val="-5"/>
        </w:rPr>
        <w:t> </w:t>
      </w:r>
      <w:r>
        <w:rPr/>
        <w:t>vì</w:t>
      </w:r>
      <w:r>
        <w:rPr>
          <w:spacing w:val="-5"/>
        </w:rPr>
        <w:t> </w:t>
      </w:r>
      <w:r>
        <w:rPr/>
        <w:t>nó</w:t>
      </w:r>
      <w:r>
        <w:rPr>
          <w:spacing w:val="-5"/>
        </w:rPr>
        <w:t> </w:t>
      </w:r>
      <w:r>
        <w:rPr/>
        <w:t>là</w:t>
      </w:r>
      <w:r>
        <w:rPr>
          <w:spacing w:val="-5"/>
        </w:rPr>
        <w:t> </w:t>
      </w:r>
      <w:r>
        <w:rPr/>
        <w:t>khoảnh</w:t>
      </w:r>
      <w:r>
        <w:rPr>
          <w:spacing w:val="-5"/>
        </w:rPr>
        <w:t> </w:t>
      </w:r>
      <w:r>
        <w:rPr/>
        <w:t>khắc</w:t>
      </w:r>
      <w:r>
        <w:rPr>
          <w:spacing w:val="-5"/>
        </w:rPr>
        <w:t> </w:t>
      </w:r>
      <w:r>
        <w:rPr/>
        <w:t>sau</w:t>
      </w:r>
      <w:r>
        <w:rPr>
          <w:spacing w:val="-5"/>
        </w:rPr>
        <w:t> </w:t>
      </w:r>
      <w:r>
        <w:rPr/>
        <w:t>đó.</w:t>
      </w:r>
      <w:r>
        <w:rPr>
          <w:spacing w:val="-5"/>
        </w:rPr>
        <w:t> </w:t>
      </w:r>
      <w:r>
        <w:rPr/>
        <w:t>Nghiệp</w:t>
      </w:r>
      <w:r>
        <w:rPr>
          <w:spacing w:val="-5"/>
        </w:rPr>
        <w:t> </w:t>
      </w:r>
      <w:r>
        <w:rPr/>
        <w:t>khiến</w:t>
      </w:r>
      <w:r>
        <w:rPr>
          <w:spacing w:val="-5"/>
        </w:rPr>
        <w:t> </w:t>
      </w:r>
      <w:r>
        <w:rPr/>
        <w:t>cho những</w:t>
      </w:r>
      <w:r>
        <w:rPr>
          <w:spacing w:val="-6"/>
        </w:rPr>
        <w:t> </w:t>
      </w:r>
      <w:r>
        <w:rPr/>
        <w:t>tâm</w:t>
      </w:r>
      <w:r>
        <w:rPr>
          <w:spacing w:val="-6"/>
        </w:rPr>
        <w:t> </w:t>
      </w:r>
      <w:r>
        <w:rPr/>
        <w:t>ấy</w:t>
      </w:r>
      <w:r>
        <w:rPr>
          <w:spacing w:val="-6"/>
        </w:rPr>
        <w:t> </w:t>
      </w:r>
      <w:r>
        <w:rPr/>
        <w:t>sinh</w:t>
      </w:r>
      <w:r>
        <w:rPr>
          <w:spacing w:val="-6"/>
        </w:rPr>
        <w:t> </w:t>
      </w:r>
      <w:r>
        <w:rPr/>
        <w:t>rồi</w:t>
      </w:r>
      <w:r>
        <w:rPr>
          <w:spacing w:val="-6"/>
        </w:rPr>
        <w:t> </w:t>
      </w:r>
      <w:r>
        <w:rPr/>
        <w:t>diệt</w:t>
      </w:r>
      <w:r>
        <w:rPr>
          <w:spacing w:val="-6"/>
        </w:rPr>
        <w:t> </w:t>
      </w:r>
      <w:r>
        <w:rPr/>
        <w:t>và</w:t>
      </w:r>
      <w:r>
        <w:rPr>
          <w:spacing w:val="-6"/>
        </w:rPr>
        <w:t> </w:t>
      </w:r>
      <w:r>
        <w:rPr/>
        <w:t>rồi</w:t>
      </w:r>
      <w:r>
        <w:rPr>
          <w:spacing w:val="-6"/>
        </w:rPr>
        <w:t> </w:t>
      </w:r>
      <w:r>
        <w:rPr/>
        <w:t>lại</w:t>
      </w:r>
      <w:r>
        <w:rPr>
          <w:spacing w:val="-6"/>
        </w:rPr>
        <w:t> </w:t>
      </w:r>
      <w:r>
        <w:rPr/>
        <w:t>sinh</w:t>
      </w:r>
      <w:r>
        <w:rPr>
          <w:spacing w:val="-6"/>
        </w:rPr>
        <w:t> </w:t>
      </w:r>
      <w:r>
        <w:rPr/>
        <w:t>và</w:t>
      </w:r>
      <w:r>
        <w:rPr>
          <w:spacing w:val="-6"/>
        </w:rPr>
        <w:t> </w:t>
      </w:r>
      <w:r>
        <w:rPr/>
        <w:t>diệt,</w:t>
      </w:r>
      <w:r>
        <w:rPr>
          <w:spacing w:val="-6"/>
        </w:rPr>
        <w:t> </w:t>
      </w:r>
      <w:r>
        <w:rPr/>
        <w:t>khi</w:t>
      </w:r>
      <w:r>
        <w:rPr>
          <w:spacing w:val="-6"/>
        </w:rPr>
        <w:t> </w:t>
      </w:r>
      <w:r>
        <w:rPr/>
        <w:t>ấy vẫn</w:t>
      </w:r>
      <w:r>
        <w:rPr>
          <w:spacing w:val="-15"/>
        </w:rPr>
        <w:t> </w:t>
      </w:r>
      <w:r>
        <w:rPr/>
        <w:t>chưa</w:t>
      </w:r>
      <w:r>
        <w:rPr>
          <w:spacing w:val="-15"/>
        </w:rPr>
        <w:t> </w:t>
      </w:r>
      <w:r>
        <w:rPr/>
        <w:t>có</w:t>
      </w:r>
      <w:r>
        <w:rPr>
          <w:spacing w:val="-15"/>
        </w:rPr>
        <w:t> </w:t>
      </w:r>
      <w:r>
        <w:rPr/>
        <w:t>con</w:t>
      </w:r>
      <w:r>
        <w:rPr>
          <w:spacing w:val="-15"/>
        </w:rPr>
        <w:t> </w:t>
      </w:r>
      <w:r>
        <w:rPr/>
        <w:t>người</w:t>
      </w:r>
      <w:r>
        <w:rPr>
          <w:spacing w:val="-15"/>
        </w:rPr>
        <w:t> </w:t>
      </w:r>
      <w:r>
        <w:rPr/>
        <w:t>nào</w:t>
      </w:r>
      <w:r>
        <w:rPr>
          <w:spacing w:val="-15"/>
        </w:rPr>
        <w:t> </w:t>
      </w:r>
      <w:r>
        <w:rPr/>
        <w:t>cả.</w:t>
      </w:r>
      <w:r>
        <w:rPr>
          <w:spacing w:val="-15"/>
        </w:rPr>
        <w:t> </w:t>
      </w:r>
      <w:r>
        <w:rPr/>
        <w:t>Nhưng</w:t>
      </w:r>
      <w:r>
        <w:rPr>
          <w:spacing w:val="-15"/>
        </w:rPr>
        <w:t> </w:t>
      </w:r>
      <w:r>
        <w:rPr/>
        <w:t>khi</w:t>
      </w:r>
      <w:r>
        <w:rPr>
          <w:spacing w:val="-15"/>
        </w:rPr>
        <w:t> </w:t>
      </w:r>
      <w:r>
        <w:rPr/>
        <w:t>đến</w:t>
      </w:r>
      <w:r>
        <w:rPr>
          <w:spacing w:val="-15"/>
        </w:rPr>
        <w:t> </w:t>
      </w:r>
      <w:r>
        <w:rPr/>
        <w:t>thời</w:t>
      </w:r>
      <w:r>
        <w:rPr>
          <w:spacing w:val="-15"/>
        </w:rPr>
        <w:t> </w:t>
      </w:r>
      <w:r>
        <w:rPr/>
        <w:t>điểm đủ duyên thì sẽ cho không có các tâm hộ kiếp ấy sinh khởi,</w:t>
      </w:r>
      <w:r>
        <w:rPr>
          <w:spacing w:val="-16"/>
        </w:rPr>
        <w:t> </w:t>
      </w:r>
      <w:r>
        <w:rPr/>
        <w:t>mà</w:t>
      </w:r>
      <w:r>
        <w:rPr>
          <w:spacing w:val="-16"/>
        </w:rPr>
        <w:t> </w:t>
      </w:r>
      <w:r>
        <w:rPr/>
        <w:t>là</w:t>
      </w:r>
      <w:r>
        <w:rPr>
          <w:spacing w:val="-14"/>
        </w:rPr>
        <w:t> </w:t>
      </w:r>
      <w:r>
        <w:rPr/>
        <w:t>những</w:t>
      </w:r>
      <w:r>
        <w:rPr>
          <w:spacing w:val="-15"/>
        </w:rPr>
        <w:t> </w:t>
      </w:r>
      <w:r>
        <w:rPr/>
        <w:t>tâm</w:t>
      </w:r>
      <w:r>
        <w:rPr>
          <w:spacing w:val="-15"/>
        </w:rPr>
        <w:t> </w:t>
      </w:r>
      <w:r>
        <w:rPr/>
        <w:t>khác.</w:t>
      </w:r>
      <w:r>
        <w:rPr>
          <w:spacing w:val="-16"/>
        </w:rPr>
        <w:t> </w:t>
      </w:r>
      <w:r>
        <w:rPr/>
        <w:t>Tâm</w:t>
      </w:r>
      <w:r>
        <w:rPr>
          <w:spacing w:val="-14"/>
        </w:rPr>
        <w:t> </w:t>
      </w:r>
      <w:r>
        <w:rPr/>
        <w:t>đầu</w:t>
      </w:r>
      <w:r>
        <w:rPr>
          <w:spacing w:val="-15"/>
        </w:rPr>
        <w:t> </w:t>
      </w:r>
      <w:r>
        <w:rPr/>
        <w:t>tiên</w:t>
      </w:r>
      <w:r>
        <w:rPr>
          <w:spacing w:val="-15"/>
        </w:rPr>
        <w:t> </w:t>
      </w:r>
      <w:r>
        <w:rPr/>
        <w:t>sinh</w:t>
      </w:r>
      <w:r>
        <w:rPr>
          <w:spacing w:val="-15"/>
        </w:rPr>
        <w:t> </w:t>
      </w:r>
      <w:r>
        <w:rPr/>
        <w:t>khởi</w:t>
      </w:r>
      <w:r>
        <w:rPr>
          <w:spacing w:val="-15"/>
        </w:rPr>
        <w:t> </w:t>
      </w:r>
      <w:r>
        <w:rPr/>
        <w:t>sau những tâm hộ kiếp đó là một lộ trình qua ý môn.</w:t>
      </w:r>
    </w:p>
    <w:p>
      <w:pPr>
        <w:pStyle w:val="BodyText"/>
        <w:spacing w:line="309" w:lineRule="auto" w:before="154"/>
        <w:ind w:right="54"/>
      </w:pPr>
      <w:r>
        <w:rPr>
          <w:spacing w:val="-2"/>
        </w:rPr>
        <w:t>Tất</w:t>
      </w:r>
      <w:r>
        <w:rPr>
          <w:spacing w:val="-14"/>
        </w:rPr>
        <w:t> </w:t>
      </w:r>
      <w:r>
        <w:rPr>
          <w:spacing w:val="-2"/>
        </w:rPr>
        <w:t>cả</w:t>
      </w:r>
      <w:r>
        <w:rPr>
          <w:spacing w:val="-13"/>
        </w:rPr>
        <w:t> </w:t>
      </w:r>
      <w:r>
        <w:rPr>
          <w:spacing w:val="-2"/>
        </w:rPr>
        <w:t>chỉ</w:t>
      </w:r>
      <w:r>
        <w:rPr>
          <w:spacing w:val="-14"/>
        </w:rPr>
        <w:t> </w:t>
      </w:r>
      <w:r>
        <w:rPr>
          <w:spacing w:val="-2"/>
        </w:rPr>
        <w:t>có</w:t>
      </w:r>
      <w:r>
        <w:rPr>
          <w:spacing w:val="-13"/>
        </w:rPr>
        <w:t> </w:t>
      </w:r>
      <w:r>
        <w:rPr>
          <w:spacing w:val="-2"/>
        </w:rPr>
        <w:t>sáu</w:t>
      </w:r>
      <w:r>
        <w:rPr>
          <w:spacing w:val="-14"/>
        </w:rPr>
        <w:t> </w:t>
      </w:r>
      <w:r>
        <w:rPr>
          <w:spacing w:val="-2"/>
        </w:rPr>
        <w:t>cửa</w:t>
      </w:r>
      <w:r>
        <w:rPr>
          <w:spacing w:val="-13"/>
        </w:rPr>
        <w:t> </w:t>
      </w:r>
      <w:r>
        <w:rPr>
          <w:spacing w:val="-2"/>
        </w:rPr>
        <w:t>giác</w:t>
      </w:r>
      <w:r>
        <w:rPr>
          <w:spacing w:val="-14"/>
        </w:rPr>
        <w:t> </w:t>
      </w:r>
      <w:r>
        <w:rPr>
          <w:spacing w:val="-2"/>
        </w:rPr>
        <w:t>quan</w:t>
      </w:r>
      <w:r>
        <w:rPr>
          <w:spacing w:val="-13"/>
        </w:rPr>
        <w:t> </w:t>
      </w:r>
      <w:r>
        <w:rPr>
          <w:spacing w:val="-2"/>
        </w:rPr>
        <w:t>thôi,</w:t>
      </w:r>
      <w:r>
        <w:rPr>
          <w:spacing w:val="-14"/>
        </w:rPr>
        <w:t> </w:t>
      </w:r>
      <w:r>
        <w:rPr>
          <w:spacing w:val="-2"/>
        </w:rPr>
        <w:t>không</w:t>
      </w:r>
      <w:r>
        <w:rPr>
          <w:spacing w:val="-13"/>
        </w:rPr>
        <w:t> </w:t>
      </w:r>
      <w:r>
        <w:rPr>
          <w:spacing w:val="-2"/>
        </w:rPr>
        <w:t>có</w:t>
      </w:r>
      <w:r>
        <w:rPr>
          <w:spacing w:val="-14"/>
        </w:rPr>
        <w:t> </w:t>
      </w:r>
      <w:r>
        <w:rPr>
          <w:spacing w:val="-2"/>
        </w:rPr>
        <w:t>nhiều </w:t>
      </w:r>
      <w:r>
        <w:rPr/>
        <w:t>hơn thế. Dù là ở trong bất cứ cuộc đời nào, ở trong cõi nào</w:t>
      </w:r>
      <w:r>
        <w:rPr>
          <w:spacing w:val="-2"/>
        </w:rPr>
        <w:t> </w:t>
      </w:r>
      <w:r>
        <w:rPr/>
        <w:t>đi</w:t>
      </w:r>
      <w:r>
        <w:rPr>
          <w:spacing w:val="-2"/>
        </w:rPr>
        <w:t> </w:t>
      </w:r>
      <w:r>
        <w:rPr/>
        <w:t>nữa</w:t>
      </w:r>
      <w:r>
        <w:rPr>
          <w:spacing w:val="-2"/>
        </w:rPr>
        <w:t> </w:t>
      </w:r>
      <w:r>
        <w:rPr/>
        <w:t>thì</w:t>
      </w:r>
      <w:r>
        <w:rPr>
          <w:spacing w:val="-2"/>
        </w:rPr>
        <w:t> </w:t>
      </w:r>
      <w:r>
        <w:rPr/>
        <w:t>vẫn</w:t>
      </w:r>
      <w:r>
        <w:rPr>
          <w:spacing w:val="-2"/>
        </w:rPr>
        <w:t> </w:t>
      </w:r>
      <w:r>
        <w:rPr/>
        <w:t>chỉ</w:t>
      </w:r>
      <w:r>
        <w:rPr>
          <w:spacing w:val="-2"/>
        </w:rPr>
        <w:t> </w:t>
      </w:r>
      <w:r>
        <w:rPr/>
        <w:t>có</w:t>
      </w:r>
      <w:r>
        <w:rPr>
          <w:spacing w:val="-2"/>
        </w:rPr>
        <w:t> </w:t>
      </w:r>
      <w:r>
        <w:rPr/>
        <w:t>sáu</w:t>
      </w:r>
      <w:r>
        <w:rPr>
          <w:spacing w:val="-2"/>
        </w:rPr>
        <w:t> </w:t>
      </w:r>
      <w:r>
        <w:rPr/>
        <w:t>giác</w:t>
      </w:r>
      <w:r>
        <w:rPr>
          <w:spacing w:val="-2"/>
        </w:rPr>
        <w:t> </w:t>
      </w:r>
      <w:r>
        <w:rPr/>
        <w:t>quan</w:t>
      </w:r>
      <w:r>
        <w:rPr>
          <w:spacing w:val="-2"/>
        </w:rPr>
        <w:t> </w:t>
      </w:r>
      <w:r>
        <w:rPr/>
        <w:t>mà</w:t>
      </w:r>
      <w:r>
        <w:rPr>
          <w:spacing w:val="-2"/>
        </w:rPr>
        <w:t> </w:t>
      </w:r>
      <w:r>
        <w:rPr/>
        <w:t>thôi.</w:t>
      </w:r>
      <w:r>
        <w:rPr>
          <w:spacing w:val="-2"/>
        </w:rPr>
        <w:t> </w:t>
      </w:r>
      <w:r>
        <w:rPr/>
        <w:t>Chẳng hạn</w:t>
      </w:r>
      <w:r>
        <w:rPr>
          <w:spacing w:val="-8"/>
        </w:rPr>
        <w:t> </w:t>
      </w:r>
      <w:r>
        <w:rPr/>
        <w:t>mắt</w:t>
      </w:r>
      <w:r>
        <w:rPr>
          <w:spacing w:val="-8"/>
        </w:rPr>
        <w:t> </w:t>
      </w:r>
      <w:r>
        <w:rPr/>
        <w:t>-</w:t>
      </w:r>
      <w:r>
        <w:rPr>
          <w:spacing w:val="-8"/>
        </w:rPr>
        <w:t> </w:t>
      </w:r>
      <w:r>
        <w:rPr/>
        <w:t>nhãn</w:t>
      </w:r>
      <w:r>
        <w:rPr>
          <w:spacing w:val="-8"/>
        </w:rPr>
        <w:t> </w:t>
      </w:r>
      <w:r>
        <w:rPr/>
        <w:t>căn</w:t>
      </w:r>
      <w:r>
        <w:rPr>
          <w:spacing w:val="-8"/>
        </w:rPr>
        <w:t> </w:t>
      </w:r>
      <w:r>
        <w:rPr/>
        <w:t>sẽ</w:t>
      </w:r>
      <w:r>
        <w:rPr>
          <w:spacing w:val="-8"/>
        </w:rPr>
        <w:t> </w:t>
      </w:r>
      <w:r>
        <w:rPr/>
        <w:t>là</w:t>
      </w:r>
      <w:r>
        <w:rPr>
          <w:spacing w:val="-8"/>
        </w:rPr>
        <w:t> </w:t>
      </w:r>
      <w:r>
        <w:rPr/>
        <w:t>nơi</w:t>
      </w:r>
      <w:r>
        <w:rPr>
          <w:spacing w:val="-8"/>
        </w:rPr>
        <w:t> </w:t>
      </w:r>
      <w:r>
        <w:rPr/>
        <w:t>để</w:t>
      </w:r>
      <w:r>
        <w:rPr>
          <w:spacing w:val="-8"/>
        </w:rPr>
        <w:t> </w:t>
      </w:r>
      <w:r>
        <w:rPr/>
        <w:t>cho</w:t>
      </w:r>
      <w:r>
        <w:rPr>
          <w:spacing w:val="-8"/>
        </w:rPr>
        <w:t> </w:t>
      </w:r>
      <w:r>
        <w:rPr/>
        <w:t>nhãn</w:t>
      </w:r>
      <w:r>
        <w:rPr>
          <w:spacing w:val="-8"/>
        </w:rPr>
        <w:t> </w:t>
      </w:r>
      <w:r>
        <w:rPr/>
        <w:t>thức</w:t>
      </w:r>
      <w:r>
        <w:rPr>
          <w:spacing w:val="-8"/>
        </w:rPr>
        <w:t> </w:t>
      </w:r>
      <w:r>
        <w:rPr/>
        <w:t>-</w:t>
      </w:r>
      <w:r>
        <w:rPr>
          <w:spacing w:val="-8"/>
        </w:rPr>
        <w:t> </w:t>
      </w:r>
      <w:r>
        <w:rPr/>
        <w:t>cái</w:t>
      </w:r>
      <w:r>
        <w:rPr>
          <w:spacing w:val="-8"/>
        </w:rPr>
        <w:t> </w:t>
      </w:r>
      <w:r>
        <w:rPr/>
        <w:t>thấy nương</w:t>
      </w:r>
      <w:r>
        <w:rPr>
          <w:spacing w:val="-5"/>
        </w:rPr>
        <w:t> </w:t>
      </w:r>
      <w:r>
        <w:rPr/>
        <w:t>vào</w:t>
      </w:r>
      <w:r>
        <w:rPr>
          <w:spacing w:val="-5"/>
        </w:rPr>
        <w:t> </w:t>
      </w:r>
      <w:r>
        <w:rPr/>
        <w:t>để</w:t>
      </w:r>
      <w:r>
        <w:rPr>
          <w:spacing w:val="-5"/>
        </w:rPr>
        <w:t> </w:t>
      </w:r>
      <w:r>
        <w:rPr/>
        <w:t>kinh</w:t>
      </w:r>
      <w:r>
        <w:rPr>
          <w:spacing w:val="-5"/>
        </w:rPr>
        <w:t> </w:t>
      </w:r>
      <w:r>
        <w:rPr/>
        <w:t>nghiệm</w:t>
      </w:r>
      <w:r>
        <w:rPr>
          <w:spacing w:val="-5"/>
        </w:rPr>
        <w:t> </w:t>
      </w:r>
      <w:r>
        <w:rPr/>
        <w:t>đối</w:t>
      </w:r>
      <w:r>
        <w:rPr>
          <w:spacing w:val="-5"/>
        </w:rPr>
        <w:t> </w:t>
      </w:r>
      <w:r>
        <w:rPr/>
        <w:t>tượng</w:t>
      </w:r>
      <w:r>
        <w:rPr>
          <w:spacing w:val="-5"/>
        </w:rPr>
        <w:t> </w:t>
      </w:r>
      <w:r>
        <w:rPr/>
        <w:t>thị</w:t>
      </w:r>
      <w:r>
        <w:rPr>
          <w:spacing w:val="-5"/>
        </w:rPr>
        <w:t> </w:t>
      </w:r>
      <w:r>
        <w:rPr/>
        <w:t>giác.</w:t>
      </w:r>
      <w:r>
        <w:rPr>
          <w:spacing w:val="-5"/>
        </w:rPr>
        <w:t> </w:t>
      </w:r>
      <w:r>
        <w:rPr/>
        <w:t>Bản</w:t>
      </w:r>
      <w:r>
        <w:rPr>
          <w:spacing w:val="-5"/>
        </w:rPr>
        <w:t> </w:t>
      </w:r>
      <w:r>
        <w:rPr>
          <w:spacing w:val="-4"/>
        </w:rPr>
        <w:t>thân</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6" w:firstLine="0"/>
      </w:pPr>
      <w:r>
        <w:rPr/>
        <w:t>mắt không tự thấy được. Vì nó là quả của nghiệp </w:t>
      </w:r>
      <w:r>
        <w:rPr/>
        <w:t>nên một số người có mắt, một số người thì không có mắt. Với</w:t>
      </w:r>
      <w:r>
        <w:rPr>
          <w:spacing w:val="-5"/>
        </w:rPr>
        <w:t> </w:t>
      </w:r>
      <w:r>
        <w:rPr/>
        <w:t>những</w:t>
      </w:r>
      <w:r>
        <w:rPr>
          <w:spacing w:val="-5"/>
        </w:rPr>
        <w:t> </w:t>
      </w:r>
      <w:r>
        <w:rPr/>
        <w:t>người</w:t>
      </w:r>
      <w:r>
        <w:rPr>
          <w:spacing w:val="-5"/>
        </w:rPr>
        <w:t> </w:t>
      </w:r>
      <w:r>
        <w:rPr/>
        <w:t>có</w:t>
      </w:r>
      <w:r>
        <w:rPr>
          <w:spacing w:val="-5"/>
        </w:rPr>
        <w:t> </w:t>
      </w:r>
      <w:r>
        <w:rPr/>
        <w:t>mắt</w:t>
      </w:r>
      <w:r>
        <w:rPr>
          <w:spacing w:val="-5"/>
        </w:rPr>
        <w:t> </w:t>
      </w:r>
      <w:r>
        <w:rPr/>
        <w:t>thì</w:t>
      </w:r>
      <w:r>
        <w:rPr>
          <w:spacing w:val="-5"/>
        </w:rPr>
        <w:t> </w:t>
      </w:r>
      <w:r>
        <w:rPr/>
        <w:t>rất</w:t>
      </w:r>
      <w:r>
        <w:rPr>
          <w:spacing w:val="-5"/>
        </w:rPr>
        <w:t> </w:t>
      </w:r>
      <w:r>
        <w:rPr/>
        <w:t>có</w:t>
      </w:r>
      <w:r>
        <w:rPr>
          <w:spacing w:val="-5"/>
        </w:rPr>
        <w:t> </w:t>
      </w:r>
      <w:r>
        <w:rPr/>
        <w:t>thể</w:t>
      </w:r>
      <w:r>
        <w:rPr>
          <w:spacing w:val="-5"/>
        </w:rPr>
        <w:t> </w:t>
      </w:r>
      <w:r>
        <w:rPr/>
        <w:t>một</w:t>
      </w:r>
      <w:r>
        <w:rPr>
          <w:spacing w:val="-5"/>
        </w:rPr>
        <w:t> </w:t>
      </w:r>
      <w:r>
        <w:rPr/>
        <w:t>ngày</w:t>
      </w:r>
      <w:r>
        <w:rPr>
          <w:spacing w:val="-5"/>
        </w:rPr>
        <w:t> </w:t>
      </w:r>
      <w:r>
        <w:rPr/>
        <w:t>nào</w:t>
      </w:r>
      <w:r>
        <w:rPr>
          <w:spacing w:val="-5"/>
        </w:rPr>
        <w:t> </w:t>
      </w:r>
      <w:r>
        <w:rPr/>
        <w:t>đó họ không còn có mắt nữa.</w:t>
      </w:r>
      <w:r>
        <w:rPr>
          <w:spacing w:val="-2"/>
        </w:rPr>
        <w:t> </w:t>
      </w:r>
      <w:r>
        <w:rPr/>
        <w:t>Tất cả những điều ấy không diễn</w:t>
      </w:r>
      <w:r>
        <w:rPr>
          <w:spacing w:val="-11"/>
        </w:rPr>
        <w:t> </w:t>
      </w:r>
      <w:r>
        <w:rPr/>
        <w:t>ra</w:t>
      </w:r>
      <w:r>
        <w:rPr>
          <w:spacing w:val="-11"/>
        </w:rPr>
        <w:t> </w:t>
      </w:r>
      <w:r>
        <w:rPr/>
        <w:t>do</w:t>
      </w:r>
      <w:r>
        <w:rPr>
          <w:spacing w:val="-11"/>
        </w:rPr>
        <w:t> </w:t>
      </w:r>
      <w:r>
        <w:rPr/>
        <w:t>ý</w:t>
      </w:r>
      <w:r>
        <w:rPr>
          <w:spacing w:val="-11"/>
        </w:rPr>
        <w:t> </w:t>
      </w:r>
      <w:r>
        <w:rPr/>
        <w:t>chí</w:t>
      </w:r>
      <w:r>
        <w:rPr>
          <w:spacing w:val="-11"/>
        </w:rPr>
        <w:t> </w:t>
      </w:r>
      <w:r>
        <w:rPr/>
        <w:t>của</w:t>
      </w:r>
      <w:r>
        <w:rPr>
          <w:spacing w:val="-11"/>
        </w:rPr>
        <w:t> </w:t>
      </w:r>
      <w:r>
        <w:rPr/>
        <w:t>ai</w:t>
      </w:r>
      <w:r>
        <w:rPr>
          <w:spacing w:val="-11"/>
        </w:rPr>
        <w:t> </w:t>
      </w:r>
      <w:r>
        <w:rPr/>
        <w:t>cả</w:t>
      </w:r>
      <w:r>
        <w:rPr>
          <w:spacing w:val="-11"/>
        </w:rPr>
        <w:t> </w:t>
      </w:r>
      <w:r>
        <w:rPr/>
        <w:t>mà</w:t>
      </w:r>
      <w:r>
        <w:rPr>
          <w:spacing w:val="-11"/>
        </w:rPr>
        <w:t> </w:t>
      </w:r>
      <w:r>
        <w:rPr/>
        <w:t>do</w:t>
      </w:r>
      <w:r>
        <w:rPr>
          <w:spacing w:val="-11"/>
        </w:rPr>
        <w:t> </w:t>
      </w:r>
      <w:r>
        <w:rPr/>
        <w:t>nghiệp.</w:t>
      </w:r>
      <w:r>
        <w:rPr>
          <w:spacing w:val="-15"/>
        </w:rPr>
        <w:t> </w:t>
      </w:r>
      <w:r>
        <w:rPr/>
        <w:t>Vì</w:t>
      </w:r>
      <w:r>
        <w:rPr>
          <w:spacing w:val="-11"/>
        </w:rPr>
        <w:t> </w:t>
      </w:r>
      <w:r>
        <w:rPr/>
        <w:t>vậy</w:t>
      </w:r>
      <w:r>
        <w:rPr>
          <w:spacing w:val="-11"/>
        </w:rPr>
        <w:t> </w:t>
      </w:r>
      <w:r>
        <w:rPr/>
        <w:t>ta</w:t>
      </w:r>
      <w:r>
        <w:rPr>
          <w:spacing w:val="-11"/>
        </w:rPr>
        <w:t> </w:t>
      </w:r>
      <w:r>
        <w:rPr/>
        <w:t>có</w:t>
      </w:r>
      <w:r>
        <w:rPr>
          <w:spacing w:val="-11"/>
        </w:rPr>
        <w:t> </w:t>
      </w:r>
      <w:r>
        <w:rPr/>
        <w:t>thể nói rằng một nửa cuộc đời là do nghiệp làm duyên và một nửa khác thì do những tích lũy làm duyên.</w:t>
      </w:r>
    </w:p>
    <w:p>
      <w:pPr>
        <w:pStyle w:val="BodyText"/>
        <w:spacing w:line="309" w:lineRule="auto" w:before="161"/>
        <w:ind w:left="57" w:right="394"/>
      </w:pPr>
      <w:r>
        <w:rPr/>
        <w:t>Chúng ta đã biết rằng có sáu cửa giác quan, đó </w:t>
      </w:r>
      <w:r>
        <w:rPr/>
        <w:t>là mắt, tai, mũi, lưỡi, thân và ý. Có ai không biết về mắt, tai,</w:t>
      </w:r>
      <w:r>
        <w:rPr>
          <w:spacing w:val="-16"/>
        </w:rPr>
        <w:t> </w:t>
      </w:r>
      <w:r>
        <w:rPr/>
        <w:t>mũi,</w:t>
      </w:r>
      <w:r>
        <w:rPr>
          <w:spacing w:val="-16"/>
        </w:rPr>
        <w:t> </w:t>
      </w:r>
      <w:r>
        <w:rPr/>
        <w:t>lưỡi</w:t>
      </w:r>
      <w:r>
        <w:rPr>
          <w:spacing w:val="-13"/>
        </w:rPr>
        <w:t> </w:t>
      </w:r>
      <w:r>
        <w:rPr/>
        <w:t>và</w:t>
      </w:r>
      <w:r>
        <w:rPr>
          <w:spacing w:val="-12"/>
        </w:rPr>
        <w:t> </w:t>
      </w:r>
      <w:r>
        <w:rPr/>
        <w:t>thân</w:t>
      </w:r>
      <w:r>
        <w:rPr>
          <w:spacing w:val="-12"/>
        </w:rPr>
        <w:t> </w:t>
      </w:r>
      <w:r>
        <w:rPr/>
        <w:t>hay</w:t>
      </w:r>
      <w:r>
        <w:rPr>
          <w:spacing w:val="-12"/>
        </w:rPr>
        <w:t> </w:t>
      </w:r>
      <w:r>
        <w:rPr/>
        <w:t>không?</w:t>
      </w:r>
      <w:r>
        <w:rPr>
          <w:spacing w:val="-16"/>
        </w:rPr>
        <w:t> </w:t>
      </w:r>
      <w:r>
        <w:rPr/>
        <w:t>Ai</w:t>
      </w:r>
      <w:r>
        <w:rPr>
          <w:spacing w:val="-12"/>
        </w:rPr>
        <w:t> </w:t>
      </w:r>
      <w:r>
        <w:rPr/>
        <w:t>cũng</w:t>
      </w:r>
      <w:r>
        <w:rPr>
          <w:spacing w:val="-12"/>
        </w:rPr>
        <w:t> </w:t>
      </w:r>
      <w:r>
        <w:rPr/>
        <w:t>biết,</w:t>
      </w:r>
      <w:r>
        <w:rPr>
          <w:spacing w:val="-12"/>
        </w:rPr>
        <w:t> </w:t>
      </w:r>
      <w:r>
        <w:rPr/>
        <w:t>nhưng</w:t>
      </w:r>
      <w:r>
        <w:rPr>
          <w:spacing w:val="-12"/>
        </w:rPr>
        <w:t> </w:t>
      </w:r>
      <w:r>
        <w:rPr/>
        <w:t>là biết</w:t>
      </w:r>
      <w:r>
        <w:rPr>
          <w:spacing w:val="-10"/>
        </w:rPr>
        <w:t> </w:t>
      </w:r>
      <w:r>
        <w:rPr/>
        <w:t>với</w:t>
      </w:r>
      <w:r>
        <w:rPr>
          <w:spacing w:val="-9"/>
        </w:rPr>
        <w:t> </w:t>
      </w:r>
      <w:r>
        <w:rPr/>
        <w:t>những</w:t>
      </w:r>
      <w:r>
        <w:rPr>
          <w:spacing w:val="-9"/>
        </w:rPr>
        <w:t> </w:t>
      </w:r>
      <w:r>
        <w:rPr/>
        <w:t>ý</w:t>
      </w:r>
      <w:r>
        <w:rPr>
          <w:spacing w:val="-9"/>
        </w:rPr>
        <w:t> </w:t>
      </w:r>
      <w:r>
        <w:rPr/>
        <w:t>niệm</w:t>
      </w:r>
      <w:r>
        <w:rPr>
          <w:spacing w:val="-10"/>
        </w:rPr>
        <w:t> </w:t>
      </w:r>
      <w:r>
        <w:rPr/>
        <w:t>“mắt</w:t>
      </w:r>
      <w:r>
        <w:rPr>
          <w:spacing w:val="-9"/>
        </w:rPr>
        <w:t> </w:t>
      </w:r>
      <w:r>
        <w:rPr/>
        <w:t>của</w:t>
      </w:r>
      <w:r>
        <w:rPr>
          <w:spacing w:val="-9"/>
        </w:rPr>
        <w:t> </w:t>
      </w:r>
      <w:r>
        <w:rPr/>
        <w:t>tôi”,</w:t>
      </w:r>
      <w:r>
        <w:rPr>
          <w:spacing w:val="-10"/>
        </w:rPr>
        <w:t> </w:t>
      </w:r>
      <w:r>
        <w:rPr/>
        <w:t>“tai</w:t>
      </w:r>
      <w:r>
        <w:rPr>
          <w:spacing w:val="-10"/>
        </w:rPr>
        <w:t> </w:t>
      </w:r>
      <w:r>
        <w:rPr/>
        <w:t>của</w:t>
      </w:r>
      <w:r>
        <w:rPr>
          <w:spacing w:val="-9"/>
        </w:rPr>
        <w:t> </w:t>
      </w:r>
      <w:r>
        <w:rPr/>
        <w:t>tôi”,</w:t>
      </w:r>
      <w:r>
        <w:rPr>
          <w:spacing w:val="-10"/>
        </w:rPr>
        <w:t> </w:t>
      </w:r>
      <w:r>
        <w:rPr/>
        <w:t>“mũi của tôi”, “thân của tôi”, “lưỡi của tôi”, và không hiểu gì về những thực tại ấy. Chính vì không hiểu bản chất của chúng nên dính mắc cho đó là “của tôi”. Vì vậy, khi</w:t>
      </w:r>
      <w:r>
        <w:rPr>
          <w:spacing w:val="-6"/>
        </w:rPr>
        <w:t> </w:t>
      </w:r>
      <w:r>
        <w:rPr/>
        <w:t>nghe</w:t>
      </w:r>
      <w:r>
        <w:rPr>
          <w:spacing w:val="-6"/>
        </w:rPr>
        <w:t> </w:t>
      </w:r>
      <w:r>
        <w:rPr/>
        <w:t>những</w:t>
      </w:r>
      <w:r>
        <w:rPr>
          <w:spacing w:val="-6"/>
        </w:rPr>
        <w:t> </w:t>
      </w:r>
      <w:r>
        <w:rPr/>
        <w:t>lời</w:t>
      </w:r>
      <w:r>
        <w:rPr>
          <w:spacing w:val="-6"/>
        </w:rPr>
        <w:t> </w:t>
      </w:r>
      <w:r>
        <w:rPr/>
        <w:t>dạy</w:t>
      </w:r>
      <w:r>
        <w:rPr>
          <w:spacing w:val="-6"/>
        </w:rPr>
        <w:t> </w:t>
      </w:r>
      <w:r>
        <w:rPr/>
        <w:t>của</w:t>
      </w:r>
      <w:r>
        <w:rPr>
          <w:spacing w:val="-6"/>
        </w:rPr>
        <w:t> </w:t>
      </w:r>
      <w:r>
        <w:rPr/>
        <w:t>Đức</w:t>
      </w:r>
      <w:r>
        <w:rPr>
          <w:spacing w:val="-6"/>
        </w:rPr>
        <w:t> </w:t>
      </w:r>
      <w:r>
        <w:rPr/>
        <w:t>Phật,</w:t>
      </w:r>
      <w:r>
        <w:rPr>
          <w:spacing w:val="-6"/>
        </w:rPr>
        <w:t> </w:t>
      </w:r>
      <w:r>
        <w:rPr/>
        <w:t>ta</w:t>
      </w:r>
      <w:r>
        <w:rPr>
          <w:spacing w:val="-6"/>
        </w:rPr>
        <w:t> </w:t>
      </w:r>
      <w:r>
        <w:rPr/>
        <w:t>không</w:t>
      </w:r>
      <w:r>
        <w:rPr>
          <w:spacing w:val="-6"/>
        </w:rPr>
        <w:t> </w:t>
      </w:r>
      <w:r>
        <w:rPr/>
        <w:t>chỉ</w:t>
      </w:r>
      <w:r>
        <w:rPr>
          <w:spacing w:val="-6"/>
        </w:rPr>
        <w:t> </w:t>
      </w:r>
      <w:r>
        <w:rPr/>
        <w:t>đơn thuần</w:t>
      </w:r>
      <w:r>
        <w:rPr>
          <w:spacing w:val="-11"/>
        </w:rPr>
        <w:t> </w:t>
      </w:r>
      <w:r>
        <w:rPr/>
        <w:t>nghe,</w:t>
      </w:r>
      <w:r>
        <w:rPr>
          <w:spacing w:val="-11"/>
        </w:rPr>
        <w:t> </w:t>
      </w:r>
      <w:r>
        <w:rPr/>
        <w:t>mà</w:t>
      </w:r>
      <w:r>
        <w:rPr>
          <w:spacing w:val="-11"/>
        </w:rPr>
        <w:t> </w:t>
      </w:r>
      <w:r>
        <w:rPr/>
        <w:t>cần</w:t>
      </w:r>
      <w:r>
        <w:rPr>
          <w:spacing w:val="-11"/>
        </w:rPr>
        <w:t> </w:t>
      </w:r>
      <w:r>
        <w:rPr/>
        <w:t>phải</w:t>
      </w:r>
      <w:r>
        <w:rPr>
          <w:spacing w:val="-11"/>
        </w:rPr>
        <w:t> </w:t>
      </w:r>
      <w:r>
        <w:rPr/>
        <w:t>suy</w:t>
      </w:r>
      <w:r>
        <w:rPr>
          <w:spacing w:val="-11"/>
        </w:rPr>
        <w:t> </w:t>
      </w:r>
      <w:r>
        <w:rPr/>
        <w:t>xét</w:t>
      </w:r>
      <w:r>
        <w:rPr>
          <w:spacing w:val="-11"/>
        </w:rPr>
        <w:t> </w:t>
      </w:r>
      <w:r>
        <w:rPr/>
        <w:t>về</w:t>
      </w:r>
      <w:r>
        <w:rPr>
          <w:spacing w:val="-11"/>
        </w:rPr>
        <w:t> </w:t>
      </w:r>
      <w:r>
        <w:rPr/>
        <w:t>những</w:t>
      </w:r>
      <w:r>
        <w:rPr>
          <w:spacing w:val="-11"/>
        </w:rPr>
        <w:t> </w:t>
      </w:r>
      <w:r>
        <w:rPr/>
        <w:t>gì</w:t>
      </w:r>
      <w:r>
        <w:rPr>
          <w:spacing w:val="-11"/>
        </w:rPr>
        <w:t> </w:t>
      </w:r>
      <w:r>
        <w:rPr/>
        <w:t>được</w:t>
      </w:r>
      <w:r>
        <w:rPr>
          <w:spacing w:val="-11"/>
        </w:rPr>
        <w:t> </w:t>
      </w:r>
      <w:r>
        <w:rPr/>
        <w:t>nghe thì mới có thể hiểu được bản chất của những pháp ấy: mắt thì không phải là mắt của tôi, thân thì không phải là thân của tôi, v. v.</w:t>
      </w:r>
    </w:p>
    <w:p>
      <w:pPr>
        <w:pStyle w:val="BodyText"/>
        <w:spacing w:line="309" w:lineRule="auto" w:before="155"/>
        <w:ind w:left="57" w:right="395"/>
      </w:pPr>
      <w:r>
        <w:rPr/>
        <w:t>Có</w:t>
      </w:r>
      <w:r>
        <w:rPr>
          <w:spacing w:val="-9"/>
        </w:rPr>
        <w:t> </w:t>
      </w:r>
      <w:r>
        <w:rPr/>
        <w:t>ai</w:t>
      </w:r>
      <w:r>
        <w:rPr>
          <w:spacing w:val="-9"/>
        </w:rPr>
        <w:t> </w:t>
      </w:r>
      <w:r>
        <w:rPr/>
        <w:t>biết</w:t>
      </w:r>
      <w:r>
        <w:rPr>
          <w:spacing w:val="-9"/>
        </w:rPr>
        <w:t> </w:t>
      </w:r>
      <w:r>
        <w:rPr/>
        <w:t>rằng,</w:t>
      </w:r>
      <w:r>
        <w:rPr>
          <w:spacing w:val="-9"/>
        </w:rPr>
        <w:t> </w:t>
      </w:r>
      <w:r>
        <w:rPr/>
        <w:t>lộ</w:t>
      </w:r>
      <w:r>
        <w:rPr>
          <w:spacing w:val="-9"/>
        </w:rPr>
        <w:t> </w:t>
      </w:r>
      <w:r>
        <w:rPr/>
        <w:t>trình</w:t>
      </w:r>
      <w:r>
        <w:rPr>
          <w:spacing w:val="-9"/>
        </w:rPr>
        <w:t> </w:t>
      </w:r>
      <w:r>
        <w:rPr/>
        <w:t>nhận</w:t>
      </w:r>
      <w:r>
        <w:rPr>
          <w:spacing w:val="-9"/>
        </w:rPr>
        <w:t> </w:t>
      </w:r>
      <w:r>
        <w:rPr/>
        <w:t>thức</w:t>
      </w:r>
      <w:r>
        <w:rPr>
          <w:spacing w:val="-9"/>
        </w:rPr>
        <w:t> </w:t>
      </w:r>
      <w:r>
        <w:rPr/>
        <w:t>đầu</w:t>
      </w:r>
      <w:r>
        <w:rPr>
          <w:spacing w:val="-9"/>
        </w:rPr>
        <w:t> </w:t>
      </w:r>
      <w:r>
        <w:rPr/>
        <w:t>tiên</w:t>
      </w:r>
      <w:r>
        <w:rPr>
          <w:spacing w:val="-9"/>
        </w:rPr>
        <w:t> </w:t>
      </w:r>
      <w:r>
        <w:rPr/>
        <w:t>của</w:t>
      </w:r>
      <w:r>
        <w:rPr>
          <w:spacing w:val="-9"/>
        </w:rPr>
        <w:t> </w:t>
      </w:r>
      <w:r>
        <w:rPr/>
        <w:t>một kiếp sống luôn luôn bắt đầu với lộ trình của ý môn, dù là ở bất cứ cõi nào. Có rất nhiều tích lũy khác nhau,</w:t>
      </w:r>
      <w:r>
        <w:rPr>
          <w:spacing w:val="80"/>
          <w:w w:val="150"/>
        </w:rPr>
        <w:t> </w:t>
      </w:r>
      <w:r>
        <w:rPr/>
        <w:t>có những tích lũy thiện và cũng có những tích lũy bất thiện, nhưng cái gì làm duyên cho suy nghĩ ở lộ trình </w:t>
      </w:r>
      <w:r>
        <w:rPr>
          <w:spacing w:val="-10"/>
        </w:rPr>
        <w:t>ý</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môn</w:t>
      </w:r>
      <w:r>
        <w:rPr>
          <w:spacing w:val="-2"/>
        </w:rPr>
        <w:t> </w:t>
      </w:r>
      <w:r>
        <w:rPr/>
        <w:t>đầu</w:t>
      </w:r>
      <w:r>
        <w:rPr>
          <w:spacing w:val="-2"/>
        </w:rPr>
        <w:t> </w:t>
      </w:r>
      <w:r>
        <w:rPr/>
        <w:t>tiên</w:t>
      </w:r>
      <w:r>
        <w:rPr>
          <w:spacing w:val="-2"/>
        </w:rPr>
        <w:t> </w:t>
      </w:r>
      <w:r>
        <w:rPr/>
        <w:t>trong</w:t>
      </w:r>
      <w:r>
        <w:rPr>
          <w:spacing w:val="-2"/>
        </w:rPr>
        <w:t> </w:t>
      </w:r>
      <w:r>
        <w:rPr/>
        <w:t>một</w:t>
      </w:r>
      <w:r>
        <w:rPr>
          <w:spacing w:val="-2"/>
        </w:rPr>
        <w:t> </w:t>
      </w:r>
      <w:r>
        <w:rPr/>
        <w:t>kiếp</w:t>
      </w:r>
      <w:r>
        <w:rPr>
          <w:spacing w:val="-2"/>
        </w:rPr>
        <w:t> </w:t>
      </w:r>
      <w:r>
        <w:rPr/>
        <w:t>sống?</w:t>
      </w:r>
      <w:r>
        <w:rPr>
          <w:spacing w:val="-2"/>
        </w:rPr>
        <w:t> </w:t>
      </w:r>
      <w:r>
        <w:rPr/>
        <w:t>Khi</w:t>
      </w:r>
      <w:r>
        <w:rPr>
          <w:spacing w:val="-2"/>
        </w:rPr>
        <w:t> </w:t>
      </w:r>
      <w:r>
        <w:rPr/>
        <w:t>nói</w:t>
      </w:r>
      <w:r>
        <w:rPr>
          <w:spacing w:val="-2"/>
        </w:rPr>
        <w:t> </w:t>
      </w:r>
      <w:r>
        <w:rPr/>
        <w:t>đến</w:t>
      </w:r>
      <w:r>
        <w:rPr>
          <w:spacing w:val="-2"/>
        </w:rPr>
        <w:t> </w:t>
      </w:r>
      <w:r>
        <w:rPr/>
        <w:t>ý</w:t>
      </w:r>
      <w:r>
        <w:rPr>
          <w:spacing w:val="-2"/>
        </w:rPr>
        <w:t> </w:t>
      </w:r>
      <w:r>
        <w:rPr/>
        <w:t>môn, ta</w:t>
      </w:r>
      <w:r>
        <w:rPr>
          <w:spacing w:val="-8"/>
        </w:rPr>
        <w:t> </w:t>
      </w:r>
      <w:r>
        <w:rPr/>
        <w:t>cần</w:t>
      </w:r>
      <w:r>
        <w:rPr>
          <w:spacing w:val="-8"/>
        </w:rPr>
        <w:t> </w:t>
      </w:r>
      <w:r>
        <w:rPr/>
        <w:t>phải</w:t>
      </w:r>
      <w:r>
        <w:rPr>
          <w:spacing w:val="-8"/>
        </w:rPr>
        <w:t> </w:t>
      </w:r>
      <w:r>
        <w:rPr/>
        <w:t>hiểu</w:t>
      </w:r>
      <w:r>
        <w:rPr>
          <w:spacing w:val="-8"/>
        </w:rPr>
        <w:t> </w:t>
      </w:r>
      <w:r>
        <w:rPr/>
        <w:t>ý</w:t>
      </w:r>
      <w:r>
        <w:rPr>
          <w:spacing w:val="-7"/>
        </w:rPr>
        <w:t> </w:t>
      </w:r>
      <w:r>
        <w:rPr/>
        <w:t>môn</w:t>
      </w:r>
      <w:r>
        <w:rPr>
          <w:spacing w:val="-8"/>
        </w:rPr>
        <w:t> </w:t>
      </w:r>
      <w:r>
        <w:rPr/>
        <w:t>là</w:t>
      </w:r>
      <w:r>
        <w:rPr>
          <w:spacing w:val="-8"/>
        </w:rPr>
        <w:t> </w:t>
      </w:r>
      <w:r>
        <w:rPr/>
        <w:t>gì.</w:t>
      </w:r>
      <w:r>
        <w:rPr>
          <w:spacing w:val="-8"/>
        </w:rPr>
        <w:t> </w:t>
      </w:r>
      <w:r>
        <w:rPr/>
        <w:t>Có</w:t>
      </w:r>
      <w:r>
        <w:rPr>
          <w:spacing w:val="-7"/>
        </w:rPr>
        <w:t> </w:t>
      </w:r>
      <w:r>
        <w:rPr/>
        <w:t>sáu</w:t>
      </w:r>
      <w:r>
        <w:rPr>
          <w:spacing w:val="-7"/>
        </w:rPr>
        <w:t> </w:t>
      </w:r>
      <w:r>
        <w:rPr/>
        <w:t>cửa</w:t>
      </w:r>
      <w:r>
        <w:rPr>
          <w:spacing w:val="-8"/>
        </w:rPr>
        <w:t> </w:t>
      </w:r>
      <w:r>
        <w:rPr/>
        <w:t>giác</w:t>
      </w:r>
      <w:r>
        <w:rPr>
          <w:spacing w:val="-8"/>
        </w:rPr>
        <w:t> </w:t>
      </w:r>
      <w:r>
        <w:rPr/>
        <w:t>quan</w:t>
      </w:r>
      <w:r>
        <w:rPr>
          <w:spacing w:val="-8"/>
        </w:rPr>
        <w:t> </w:t>
      </w:r>
      <w:r>
        <w:rPr/>
        <w:t>khác nhau.</w:t>
      </w:r>
      <w:r>
        <w:rPr>
          <w:spacing w:val="-5"/>
        </w:rPr>
        <w:t> </w:t>
      </w:r>
      <w:r>
        <w:rPr/>
        <w:t>Tâm hộ kiếp cuối cùng giữa các lộ trình chính là cửa (môn) để cho ý thức sinh khởi, bởi vì sau khi tâm đó diệt đi, nó sẽ làm duyên cho các tâm khác không phải là tâm hộ kiếp sinh khởi.</w:t>
      </w:r>
    </w:p>
    <w:p>
      <w:pPr>
        <w:pStyle w:val="BodyText"/>
        <w:spacing w:line="309" w:lineRule="auto" w:before="162"/>
        <w:ind w:right="54"/>
      </w:pPr>
      <w:r>
        <w:rPr/>
        <w:t>Sau khi tâm hộ kiếp diệt đi, sẽ không thể có </w:t>
      </w:r>
      <w:r>
        <w:rPr/>
        <w:t>thiện hay bất thiện sinh khởi ngay lập tức, mà cần phải có một tâm khác trước đó. Tâm ấy không phải là thiện, cũng không phải là bất thiện, cũng không phải là tâm hộ kiếp, hay tâm quả, vậy tâm này là tâm gì? Chúng ta biết</w:t>
      </w:r>
      <w:r>
        <w:rPr>
          <w:spacing w:val="-11"/>
        </w:rPr>
        <w:t> </w:t>
      </w:r>
      <w:r>
        <w:rPr/>
        <w:t>rằng</w:t>
      </w:r>
      <w:r>
        <w:rPr>
          <w:spacing w:val="-11"/>
        </w:rPr>
        <w:t> </w:t>
      </w:r>
      <w:r>
        <w:rPr/>
        <w:t>tâm</w:t>
      </w:r>
      <w:r>
        <w:rPr>
          <w:spacing w:val="-11"/>
        </w:rPr>
        <w:t> </w:t>
      </w:r>
      <w:r>
        <w:rPr/>
        <w:t>hộ</w:t>
      </w:r>
      <w:r>
        <w:rPr>
          <w:spacing w:val="-11"/>
        </w:rPr>
        <w:t> </w:t>
      </w:r>
      <w:r>
        <w:rPr/>
        <w:t>kiếp</w:t>
      </w:r>
      <w:r>
        <w:rPr>
          <w:spacing w:val="-11"/>
        </w:rPr>
        <w:t> </w:t>
      </w:r>
      <w:r>
        <w:rPr/>
        <w:t>là</w:t>
      </w:r>
      <w:r>
        <w:rPr>
          <w:spacing w:val="-11"/>
        </w:rPr>
        <w:t> </w:t>
      </w:r>
      <w:r>
        <w:rPr/>
        <w:t>tâm</w:t>
      </w:r>
      <w:r>
        <w:rPr>
          <w:spacing w:val="-11"/>
        </w:rPr>
        <w:t> </w:t>
      </w:r>
      <w:r>
        <w:rPr/>
        <w:t>quả,</w:t>
      </w:r>
      <w:r>
        <w:rPr>
          <w:spacing w:val="-11"/>
        </w:rPr>
        <w:t> </w:t>
      </w:r>
      <w:r>
        <w:rPr/>
        <w:t>tâm</w:t>
      </w:r>
      <w:r>
        <w:rPr>
          <w:spacing w:val="-11"/>
        </w:rPr>
        <w:t> </w:t>
      </w:r>
      <w:r>
        <w:rPr/>
        <w:t>thiện</w:t>
      </w:r>
      <w:r>
        <w:rPr>
          <w:spacing w:val="-11"/>
        </w:rPr>
        <w:t> </w:t>
      </w:r>
      <w:r>
        <w:rPr/>
        <w:t>là</w:t>
      </w:r>
      <w:r>
        <w:rPr>
          <w:spacing w:val="-11"/>
        </w:rPr>
        <w:t> </w:t>
      </w:r>
      <w:r>
        <w:rPr/>
        <w:t>tâm</w:t>
      </w:r>
      <w:r>
        <w:rPr>
          <w:spacing w:val="-11"/>
        </w:rPr>
        <w:t> </w:t>
      </w:r>
      <w:r>
        <w:rPr/>
        <w:t>thiện, và tâm bất thiện là tâm bất thiện, chúng là những tâm thuộc về những chủng loại (jati) khác nhau, vậy loại tâm khác đó thuộc chủng loại gì đây? Chúng ta vẫn chưa</w:t>
      </w:r>
      <w:r>
        <w:rPr>
          <w:spacing w:val="-4"/>
        </w:rPr>
        <w:t> </w:t>
      </w:r>
      <w:r>
        <w:rPr/>
        <w:t>nói</w:t>
      </w:r>
      <w:r>
        <w:rPr>
          <w:spacing w:val="-4"/>
        </w:rPr>
        <w:t> </w:t>
      </w:r>
      <w:r>
        <w:rPr/>
        <w:t>nhiều</w:t>
      </w:r>
      <w:r>
        <w:rPr>
          <w:spacing w:val="-4"/>
        </w:rPr>
        <w:t> </w:t>
      </w:r>
      <w:r>
        <w:rPr/>
        <w:t>về</w:t>
      </w:r>
      <w:r>
        <w:rPr>
          <w:spacing w:val="-4"/>
        </w:rPr>
        <w:t> </w:t>
      </w:r>
      <w:r>
        <w:rPr/>
        <w:t>thực</w:t>
      </w:r>
      <w:r>
        <w:rPr>
          <w:spacing w:val="-4"/>
        </w:rPr>
        <w:t> </w:t>
      </w:r>
      <w:r>
        <w:rPr/>
        <w:t>tại</w:t>
      </w:r>
      <w:r>
        <w:rPr>
          <w:spacing w:val="-4"/>
        </w:rPr>
        <w:t> </w:t>
      </w:r>
      <w:r>
        <w:rPr/>
        <w:t>này,</w:t>
      </w:r>
      <w:r>
        <w:rPr>
          <w:spacing w:val="-4"/>
        </w:rPr>
        <w:t> </w:t>
      </w:r>
      <w:r>
        <w:rPr/>
        <w:t>nhưng</w:t>
      </w:r>
      <w:r>
        <w:rPr>
          <w:spacing w:val="-4"/>
        </w:rPr>
        <w:t> </w:t>
      </w:r>
      <w:r>
        <w:rPr/>
        <w:t>bây</w:t>
      </w:r>
      <w:r>
        <w:rPr>
          <w:spacing w:val="-4"/>
        </w:rPr>
        <w:t> </w:t>
      </w:r>
      <w:r>
        <w:rPr/>
        <w:t>giờ</w:t>
      </w:r>
      <w:r>
        <w:rPr>
          <w:spacing w:val="-4"/>
        </w:rPr>
        <w:t> </w:t>
      </w:r>
      <w:r>
        <w:rPr/>
        <w:t>chúng</w:t>
      </w:r>
      <w:r>
        <w:rPr>
          <w:spacing w:val="-4"/>
        </w:rPr>
        <w:t> </w:t>
      </w:r>
      <w:r>
        <w:rPr/>
        <w:t>ta biết</w:t>
      </w:r>
      <w:r>
        <w:rPr>
          <w:spacing w:val="-6"/>
        </w:rPr>
        <w:t> </w:t>
      </w:r>
      <w:r>
        <w:rPr/>
        <w:t>rằng</w:t>
      </w:r>
      <w:r>
        <w:rPr>
          <w:spacing w:val="-6"/>
        </w:rPr>
        <w:t> </w:t>
      </w:r>
      <w:r>
        <w:rPr/>
        <w:t>khi</w:t>
      </w:r>
      <w:r>
        <w:rPr>
          <w:spacing w:val="-6"/>
        </w:rPr>
        <w:t> </w:t>
      </w:r>
      <w:r>
        <w:rPr/>
        <w:t>tâm</w:t>
      </w:r>
      <w:r>
        <w:rPr>
          <w:spacing w:val="-6"/>
        </w:rPr>
        <w:t> </w:t>
      </w:r>
      <w:r>
        <w:rPr/>
        <w:t>không</w:t>
      </w:r>
      <w:r>
        <w:rPr>
          <w:spacing w:val="-6"/>
        </w:rPr>
        <w:t> </w:t>
      </w:r>
      <w:r>
        <w:rPr/>
        <w:t>phải</w:t>
      </w:r>
      <w:r>
        <w:rPr>
          <w:spacing w:val="-6"/>
        </w:rPr>
        <w:t> </w:t>
      </w:r>
      <w:r>
        <w:rPr/>
        <w:t>là</w:t>
      </w:r>
      <w:r>
        <w:rPr>
          <w:spacing w:val="-6"/>
        </w:rPr>
        <w:t> </w:t>
      </w:r>
      <w:r>
        <w:rPr/>
        <w:t>tâm</w:t>
      </w:r>
      <w:r>
        <w:rPr>
          <w:spacing w:val="-6"/>
        </w:rPr>
        <w:t> </w:t>
      </w:r>
      <w:r>
        <w:rPr/>
        <w:t>quả,</w:t>
      </w:r>
      <w:r>
        <w:rPr>
          <w:spacing w:val="-6"/>
        </w:rPr>
        <w:t> </w:t>
      </w:r>
      <w:r>
        <w:rPr/>
        <w:t>tâm</w:t>
      </w:r>
      <w:r>
        <w:rPr>
          <w:spacing w:val="-6"/>
        </w:rPr>
        <w:t> </w:t>
      </w:r>
      <w:r>
        <w:rPr/>
        <w:t>thiện,</w:t>
      </w:r>
      <w:r>
        <w:rPr>
          <w:spacing w:val="-6"/>
        </w:rPr>
        <w:t> </w:t>
      </w:r>
      <w:r>
        <w:rPr/>
        <w:t>hay tâm bất thiện thì nó sẽ phải là tâm duy tác - kiryacitta.</w:t>
      </w:r>
    </w:p>
    <w:p>
      <w:pPr>
        <w:pStyle w:val="BodyText"/>
        <w:spacing w:line="309" w:lineRule="auto" w:before="155"/>
        <w:ind w:right="54"/>
      </w:pPr>
      <w:r>
        <w:rPr/>
        <w:t>Chúng</w:t>
      </w:r>
      <w:r>
        <w:rPr>
          <w:spacing w:val="-16"/>
        </w:rPr>
        <w:t> </w:t>
      </w:r>
      <w:r>
        <w:rPr/>
        <w:t>ta</w:t>
      </w:r>
      <w:r>
        <w:rPr>
          <w:spacing w:val="-16"/>
        </w:rPr>
        <w:t> </w:t>
      </w:r>
      <w:r>
        <w:rPr/>
        <w:t>biết</w:t>
      </w:r>
      <w:r>
        <w:rPr>
          <w:spacing w:val="-15"/>
        </w:rPr>
        <w:t> </w:t>
      </w:r>
      <w:r>
        <w:rPr/>
        <w:t>rằng</w:t>
      </w:r>
      <w:r>
        <w:rPr>
          <w:spacing w:val="-16"/>
        </w:rPr>
        <w:t> </w:t>
      </w:r>
      <w:r>
        <w:rPr/>
        <w:t>trong</w:t>
      </w:r>
      <w:r>
        <w:rPr>
          <w:spacing w:val="-16"/>
        </w:rPr>
        <w:t> </w:t>
      </w:r>
      <w:r>
        <w:rPr/>
        <w:t>cuộc</w:t>
      </w:r>
      <w:r>
        <w:rPr>
          <w:spacing w:val="-15"/>
        </w:rPr>
        <w:t> </w:t>
      </w:r>
      <w:r>
        <w:rPr/>
        <w:t>sống</w:t>
      </w:r>
      <w:r>
        <w:rPr>
          <w:spacing w:val="-16"/>
        </w:rPr>
        <w:t> </w:t>
      </w:r>
      <w:r>
        <w:rPr/>
        <w:t>của</w:t>
      </w:r>
      <w:r>
        <w:rPr>
          <w:spacing w:val="-15"/>
        </w:rPr>
        <w:t> </w:t>
      </w:r>
      <w:r>
        <w:rPr/>
        <w:t>chúng</w:t>
      </w:r>
      <w:r>
        <w:rPr>
          <w:spacing w:val="-16"/>
        </w:rPr>
        <w:t> </w:t>
      </w:r>
      <w:r>
        <w:rPr/>
        <w:t>ta,</w:t>
      </w:r>
      <w:r>
        <w:rPr>
          <w:spacing w:val="-16"/>
        </w:rPr>
        <w:t> </w:t>
      </w:r>
      <w:r>
        <w:rPr/>
        <w:t>có những</w:t>
      </w:r>
      <w:r>
        <w:rPr>
          <w:spacing w:val="-4"/>
        </w:rPr>
        <w:t> </w:t>
      </w:r>
      <w:r>
        <w:rPr/>
        <w:t>khoảnh</w:t>
      </w:r>
      <w:r>
        <w:rPr>
          <w:spacing w:val="-4"/>
        </w:rPr>
        <w:t> </w:t>
      </w:r>
      <w:r>
        <w:rPr/>
        <w:t>khắc</w:t>
      </w:r>
      <w:r>
        <w:rPr>
          <w:spacing w:val="-4"/>
        </w:rPr>
        <w:t> </w:t>
      </w:r>
      <w:r>
        <w:rPr/>
        <w:t>tâm</w:t>
      </w:r>
      <w:r>
        <w:rPr>
          <w:spacing w:val="-4"/>
        </w:rPr>
        <w:t> </w:t>
      </w:r>
      <w:r>
        <w:rPr/>
        <w:t>là</w:t>
      </w:r>
      <w:r>
        <w:rPr>
          <w:spacing w:val="-4"/>
        </w:rPr>
        <w:t> </w:t>
      </w:r>
      <w:r>
        <w:rPr/>
        <w:t>quả.</w:t>
      </w:r>
      <w:r>
        <w:rPr>
          <w:spacing w:val="-4"/>
        </w:rPr>
        <w:t> </w:t>
      </w:r>
      <w:r>
        <w:rPr/>
        <w:t>Những</w:t>
      </w:r>
      <w:r>
        <w:rPr>
          <w:spacing w:val="-4"/>
        </w:rPr>
        <w:t> </w:t>
      </w:r>
      <w:r>
        <w:rPr/>
        <w:t>tâm</w:t>
      </w:r>
      <w:r>
        <w:rPr>
          <w:spacing w:val="-4"/>
        </w:rPr>
        <w:t> </w:t>
      </w:r>
      <w:r>
        <w:rPr/>
        <w:t>tái</w:t>
      </w:r>
      <w:r>
        <w:rPr>
          <w:spacing w:val="-4"/>
        </w:rPr>
        <w:t> </w:t>
      </w:r>
      <w:r>
        <w:rPr/>
        <w:t>tục,</w:t>
      </w:r>
      <w:r>
        <w:rPr>
          <w:spacing w:val="-4"/>
        </w:rPr>
        <w:t> </w:t>
      </w:r>
      <w:r>
        <w:rPr/>
        <w:t>tâm hộ</w:t>
      </w:r>
      <w:r>
        <w:rPr>
          <w:spacing w:val="-2"/>
        </w:rPr>
        <w:t> </w:t>
      </w:r>
      <w:r>
        <w:rPr/>
        <w:t>kiếp</w:t>
      </w:r>
      <w:r>
        <w:rPr>
          <w:spacing w:val="-2"/>
        </w:rPr>
        <w:t> </w:t>
      </w:r>
      <w:r>
        <w:rPr/>
        <w:t>là</w:t>
      </w:r>
      <w:r>
        <w:rPr>
          <w:spacing w:val="-2"/>
        </w:rPr>
        <w:t> </w:t>
      </w:r>
      <w:r>
        <w:rPr/>
        <w:t>tâm</w:t>
      </w:r>
      <w:r>
        <w:rPr>
          <w:spacing w:val="-2"/>
        </w:rPr>
        <w:t> </w:t>
      </w:r>
      <w:r>
        <w:rPr/>
        <w:t>quả.</w:t>
      </w:r>
      <w:r>
        <w:rPr>
          <w:spacing w:val="-6"/>
        </w:rPr>
        <w:t> </w:t>
      </w:r>
      <w:r>
        <w:rPr/>
        <w:t>Tâm</w:t>
      </w:r>
      <w:r>
        <w:rPr>
          <w:spacing w:val="-2"/>
        </w:rPr>
        <w:t> </w:t>
      </w:r>
      <w:r>
        <w:rPr/>
        <w:t>thấy,</w:t>
      </w:r>
      <w:r>
        <w:rPr>
          <w:spacing w:val="-2"/>
        </w:rPr>
        <w:t> </w:t>
      </w:r>
      <w:r>
        <w:rPr/>
        <w:t>tâm</w:t>
      </w:r>
      <w:r>
        <w:rPr>
          <w:spacing w:val="-2"/>
        </w:rPr>
        <w:t> </w:t>
      </w:r>
      <w:r>
        <w:rPr/>
        <w:t>nghe,</w:t>
      </w:r>
      <w:r>
        <w:rPr>
          <w:spacing w:val="-2"/>
        </w:rPr>
        <w:t> </w:t>
      </w:r>
      <w:r>
        <w:rPr/>
        <w:t>tâm</w:t>
      </w:r>
      <w:r>
        <w:rPr>
          <w:spacing w:val="-2"/>
        </w:rPr>
        <w:t> </w:t>
      </w:r>
      <w:r>
        <w:rPr/>
        <w:t>ngửi,</w:t>
      </w:r>
      <w:r>
        <w:rPr>
          <w:spacing w:val="-2"/>
        </w:rPr>
        <w:t> </w:t>
      </w:r>
      <w:r>
        <w:rPr/>
        <w:t>tâm nếm,</w:t>
      </w:r>
      <w:r>
        <w:rPr>
          <w:spacing w:val="-3"/>
        </w:rPr>
        <w:t> </w:t>
      </w:r>
      <w:r>
        <w:rPr/>
        <w:t>tâm</w:t>
      </w:r>
      <w:r>
        <w:rPr>
          <w:spacing w:val="-3"/>
        </w:rPr>
        <w:t> </w:t>
      </w:r>
      <w:r>
        <w:rPr/>
        <w:t>xúc</w:t>
      </w:r>
      <w:r>
        <w:rPr>
          <w:spacing w:val="-3"/>
        </w:rPr>
        <w:t> </w:t>
      </w:r>
      <w:r>
        <w:rPr/>
        <w:t>chạm</w:t>
      </w:r>
      <w:r>
        <w:rPr>
          <w:spacing w:val="-3"/>
        </w:rPr>
        <w:t> </w:t>
      </w:r>
      <w:r>
        <w:rPr/>
        <w:t>cũng</w:t>
      </w:r>
      <w:r>
        <w:rPr>
          <w:spacing w:val="-3"/>
        </w:rPr>
        <w:t> </w:t>
      </w:r>
      <w:r>
        <w:rPr/>
        <w:t>là</w:t>
      </w:r>
      <w:r>
        <w:rPr>
          <w:spacing w:val="-3"/>
        </w:rPr>
        <w:t> </w:t>
      </w:r>
      <w:r>
        <w:rPr/>
        <w:t>những</w:t>
      </w:r>
      <w:r>
        <w:rPr>
          <w:spacing w:val="-3"/>
        </w:rPr>
        <w:t> </w:t>
      </w:r>
      <w:r>
        <w:rPr/>
        <w:t>tâm</w:t>
      </w:r>
      <w:r>
        <w:rPr>
          <w:spacing w:val="-3"/>
        </w:rPr>
        <w:t> </w:t>
      </w:r>
      <w:r>
        <w:rPr/>
        <w:t>quả,</w:t>
      </w:r>
      <w:r>
        <w:rPr>
          <w:spacing w:val="-3"/>
        </w:rPr>
        <w:t> </w:t>
      </w:r>
      <w:r>
        <w:rPr/>
        <w:t>vậy</w:t>
      </w:r>
      <w:r>
        <w:rPr>
          <w:spacing w:val="-3"/>
        </w:rPr>
        <w:t> </w:t>
      </w:r>
      <w:r>
        <w:rPr/>
        <w:t>những tâm</w:t>
      </w:r>
      <w:r>
        <w:rPr>
          <w:spacing w:val="-8"/>
        </w:rPr>
        <w:t> </w:t>
      </w:r>
      <w:r>
        <w:rPr/>
        <w:t>còn</w:t>
      </w:r>
      <w:r>
        <w:rPr>
          <w:spacing w:val="-8"/>
        </w:rPr>
        <w:t> </w:t>
      </w:r>
      <w:r>
        <w:rPr/>
        <w:t>lại</w:t>
      </w:r>
      <w:r>
        <w:rPr>
          <w:spacing w:val="-8"/>
        </w:rPr>
        <w:t> </w:t>
      </w:r>
      <w:r>
        <w:rPr/>
        <w:t>sẽ</w:t>
      </w:r>
      <w:r>
        <w:rPr>
          <w:spacing w:val="-8"/>
        </w:rPr>
        <w:t> </w:t>
      </w:r>
      <w:r>
        <w:rPr/>
        <w:t>phải</w:t>
      </w:r>
      <w:r>
        <w:rPr>
          <w:spacing w:val="-8"/>
        </w:rPr>
        <w:t> </w:t>
      </w:r>
      <w:r>
        <w:rPr/>
        <w:t>là</w:t>
      </w:r>
      <w:r>
        <w:rPr>
          <w:spacing w:val="-8"/>
        </w:rPr>
        <w:t> </w:t>
      </w:r>
      <w:r>
        <w:rPr/>
        <w:t>tâm</w:t>
      </w:r>
      <w:r>
        <w:rPr>
          <w:spacing w:val="-8"/>
        </w:rPr>
        <w:t> </w:t>
      </w:r>
      <w:r>
        <w:rPr/>
        <w:t>thiện</w:t>
      </w:r>
      <w:r>
        <w:rPr>
          <w:spacing w:val="-8"/>
        </w:rPr>
        <w:t> </w:t>
      </w:r>
      <w:r>
        <w:rPr/>
        <w:t>hoặc</w:t>
      </w:r>
      <w:r>
        <w:rPr>
          <w:spacing w:val="-8"/>
        </w:rPr>
        <w:t> </w:t>
      </w:r>
      <w:r>
        <w:rPr/>
        <w:t>tâm</w:t>
      </w:r>
      <w:r>
        <w:rPr>
          <w:spacing w:val="-8"/>
        </w:rPr>
        <w:t> </w:t>
      </w:r>
      <w:r>
        <w:rPr/>
        <w:t>bất</w:t>
      </w:r>
      <w:r>
        <w:rPr>
          <w:spacing w:val="-8"/>
        </w:rPr>
        <w:t> </w:t>
      </w:r>
      <w:r>
        <w:rPr/>
        <w:t>thiện</w:t>
      </w:r>
      <w:r>
        <w:rPr>
          <w:spacing w:val="-8"/>
        </w:rPr>
        <w:t> </w:t>
      </w:r>
      <w:r>
        <w:rPr/>
        <w:t>hoặc tâm</w:t>
      </w:r>
      <w:r>
        <w:rPr>
          <w:spacing w:val="9"/>
        </w:rPr>
        <w:t> </w:t>
      </w:r>
      <w:r>
        <w:rPr/>
        <w:t>duy</w:t>
      </w:r>
      <w:r>
        <w:rPr>
          <w:spacing w:val="9"/>
        </w:rPr>
        <w:t> </w:t>
      </w:r>
      <w:r>
        <w:rPr/>
        <w:t>tác.</w:t>
      </w:r>
      <w:r>
        <w:rPr>
          <w:spacing w:val="9"/>
        </w:rPr>
        <w:t> </w:t>
      </w:r>
      <w:r>
        <w:rPr/>
        <w:t>Liệu</w:t>
      </w:r>
      <w:r>
        <w:rPr>
          <w:spacing w:val="9"/>
        </w:rPr>
        <w:t> </w:t>
      </w:r>
      <w:r>
        <w:rPr/>
        <w:t>tham</w:t>
      </w:r>
      <w:r>
        <w:rPr>
          <w:spacing w:val="9"/>
        </w:rPr>
        <w:t> </w:t>
      </w:r>
      <w:r>
        <w:rPr/>
        <w:t>có</w:t>
      </w:r>
      <w:r>
        <w:rPr>
          <w:spacing w:val="9"/>
        </w:rPr>
        <w:t> </w:t>
      </w:r>
      <w:r>
        <w:rPr/>
        <w:t>thể</w:t>
      </w:r>
      <w:r>
        <w:rPr>
          <w:spacing w:val="9"/>
        </w:rPr>
        <w:t> </w:t>
      </w:r>
      <w:r>
        <w:rPr/>
        <w:t>sinh</w:t>
      </w:r>
      <w:r>
        <w:rPr>
          <w:spacing w:val="9"/>
        </w:rPr>
        <w:t> </w:t>
      </w:r>
      <w:r>
        <w:rPr/>
        <w:t>khởi</w:t>
      </w:r>
      <w:r>
        <w:rPr>
          <w:spacing w:val="9"/>
        </w:rPr>
        <w:t> </w:t>
      </w:r>
      <w:r>
        <w:rPr/>
        <w:t>cùng</w:t>
      </w:r>
      <w:r>
        <w:rPr>
          <w:spacing w:val="9"/>
        </w:rPr>
        <w:t> </w:t>
      </w:r>
      <w:r>
        <w:rPr/>
        <w:t>tâm</w:t>
      </w:r>
      <w:r>
        <w:rPr>
          <w:spacing w:val="9"/>
        </w:rPr>
        <w:t> </w:t>
      </w:r>
      <w:r>
        <w:rPr>
          <w:spacing w:val="-5"/>
        </w:rPr>
        <w:t>duy</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4" w:firstLine="0"/>
      </w:pPr>
      <w:r>
        <w:rPr/>
        <w:t>tác hay không? Sân và si có thể sinh khởi với tâm </w:t>
      </w:r>
      <w:r>
        <w:rPr/>
        <w:t>duy tác hay không? Chúng ta biết rằng tham, sân chỉ sinh khởi với những tâm bất thiện. Chúng cũng không sinh khởi</w:t>
      </w:r>
      <w:r>
        <w:rPr>
          <w:spacing w:val="-4"/>
        </w:rPr>
        <w:t> </w:t>
      </w:r>
      <w:r>
        <w:rPr/>
        <w:t>với</w:t>
      </w:r>
      <w:r>
        <w:rPr>
          <w:spacing w:val="-4"/>
        </w:rPr>
        <w:t> </w:t>
      </w:r>
      <w:r>
        <w:rPr/>
        <w:t>tâm</w:t>
      </w:r>
      <w:r>
        <w:rPr>
          <w:spacing w:val="-4"/>
        </w:rPr>
        <w:t> </w:t>
      </w:r>
      <w:r>
        <w:rPr/>
        <w:t>quả</w:t>
      </w:r>
      <w:r>
        <w:rPr>
          <w:spacing w:val="-4"/>
        </w:rPr>
        <w:t> </w:t>
      </w:r>
      <w:r>
        <w:rPr/>
        <w:t>và</w:t>
      </w:r>
      <w:r>
        <w:rPr>
          <w:spacing w:val="-4"/>
        </w:rPr>
        <w:t> </w:t>
      </w:r>
      <w:r>
        <w:rPr/>
        <w:t>tâm</w:t>
      </w:r>
      <w:r>
        <w:rPr>
          <w:spacing w:val="-4"/>
        </w:rPr>
        <w:t> </w:t>
      </w:r>
      <w:r>
        <w:rPr/>
        <w:t>duy</w:t>
      </w:r>
      <w:r>
        <w:rPr>
          <w:spacing w:val="-4"/>
        </w:rPr>
        <w:t> </w:t>
      </w:r>
      <w:r>
        <w:rPr/>
        <w:t>tác.</w:t>
      </w:r>
      <w:r>
        <w:rPr>
          <w:spacing w:val="-4"/>
        </w:rPr>
        <w:t> </w:t>
      </w:r>
      <w:r>
        <w:rPr/>
        <w:t>Chính</w:t>
      </w:r>
      <w:r>
        <w:rPr>
          <w:spacing w:val="-4"/>
        </w:rPr>
        <w:t> </w:t>
      </w:r>
      <w:r>
        <w:rPr/>
        <w:t>vì</w:t>
      </w:r>
      <w:r>
        <w:rPr>
          <w:spacing w:val="-4"/>
        </w:rPr>
        <w:t> </w:t>
      </w:r>
      <w:r>
        <w:rPr/>
        <w:t>vậy</w:t>
      </w:r>
      <w:r>
        <w:rPr>
          <w:spacing w:val="-4"/>
        </w:rPr>
        <w:t> </w:t>
      </w:r>
      <w:r>
        <w:rPr/>
        <w:t>tham</w:t>
      </w:r>
      <w:r>
        <w:rPr>
          <w:spacing w:val="-4"/>
        </w:rPr>
        <w:t> </w:t>
      </w:r>
      <w:r>
        <w:rPr/>
        <w:t>và sân không thể sinh khởi cùng với tâm duy tác.</w:t>
      </w:r>
    </w:p>
    <w:p>
      <w:pPr>
        <w:pStyle w:val="BodyText"/>
        <w:spacing w:line="309" w:lineRule="auto" w:before="163"/>
        <w:ind w:left="57" w:right="394"/>
      </w:pPr>
      <w:r>
        <w:rPr/>
        <w:t>Có vô số tâm sinh khởi từ vô lượng kiếp đến giờ, từ khoảnh khắc này sang khoảnh khắc khác, và cứ </w:t>
      </w:r>
      <w:r>
        <w:rPr/>
        <w:t>thế không thể nào đếm được. Chỉ có Đức Phật - đấng Thế Tôn là người xuyên thấu được bản chất của các pháp và</w:t>
      </w:r>
      <w:r>
        <w:rPr>
          <w:spacing w:val="-4"/>
        </w:rPr>
        <w:t> </w:t>
      </w:r>
      <w:r>
        <w:rPr/>
        <w:t>đã</w:t>
      </w:r>
      <w:r>
        <w:rPr>
          <w:spacing w:val="-4"/>
        </w:rPr>
        <w:t> </w:t>
      </w:r>
      <w:r>
        <w:rPr/>
        <w:t>phân</w:t>
      </w:r>
      <w:r>
        <w:rPr>
          <w:spacing w:val="-4"/>
        </w:rPr>
        <w:t> </w:t>
      </w:r>
      <w:r>
        <w:rPr/>
        <w:t>loại</w:t>
      </w:r>
      <w:r>
        <w:rPr>
          <w:spacing w:val="-4"/>
        </w:rPr>
        <w:t> </w:t>
      </w:r>
      <w:r>
        <w:rPr/>
        <w:t>những</w:t>
      </w:r>
      <w:r>
        <w:rPr>
          <w:spacing w:val="-4"/>
        </w:rPr>
        <w:t> </w:t>
      </w:r>
      <w:r>
        <w:rPr/>
        <w:t>loại</w:t>
      </w:r>
      <w:r>
        <w:rPr>
          <w:spacing w:val="-4"/>
        </w:rPr>
        <w:t> </w:t>
      </w:r>
      <w:r>
        <w:rPr/>
        <w:t>tâm</w:t>
      </w:r>
      <w:r>
        <w:rPr>
          <w:spacing w:val="-4"/>
        </w:rPr>
        <w:t> </w:t>
      </w:r>
      <w:r>
        <w:rPr/>
        <w:t>này</w:t>
      </w:r>
      <w:r>
        <w:rPr>
          <w:spacing w:val="-4"/>
        </w:rPr>
        <w:t> </w:t>
      </w:r>
      <w:r>
        <w:rPr/>
        <w:t>thành</w:t>
      </w:r>
      <w:r>
        <w:rPr>
          <w:spacing w:val="-4"/>
        </w:rPr>
        <w:t> </w:t>
      </w:r>
      <w:r>
        <w:rPr/>
        <w:t>những</w:t>
      </w:r>
      <w:r>
        <w:rPr>
          <w:spacing w:val="-4"/>
        </w:rPr>
        <w:t> </w:t>
      </w:r>
      <w:r>
        <w:rPr/>
        <w:t>chủng loại khác nhau. Chúng ta biết rằng tâm thường được chia thành 89 loại, nhưng không phải ai cũng có cả 89 loại</w:t>
      </w:r>
      <w:r>
        <w:rPr>
          <w:spacing w:val="-8"/>
        </w:rPr>
        <w:t> </w:t>
      </w:r>
      <w:r>
        <w:rPr/>
        <w:t>tâm.</w:t>
      </w:r>
      <w:r>
        <w:rPr>
          <w:spacing w:val="-8"/>
        </w:rPr>
        <w:t> </w:t>
      </w:r>
      <w:r>
        <w:rPr/>
        <w:t>Bởi</w:t>
      </w:r>
      <w:r>
        <w:rPr>
          <w:spacing w:val="-8"/>
        </w:rPr>
        <w:t> </w:t>
      </w:r>
      <w:r>
        <w:rPr/>
        <w:t>có</w:t>
      </w:r>
      <w:r>
        <w:rPr>
          <w:spacing w:val="-8"/>
        </w:rPr>
        <w:t> </w:t>
      </w:r>
      <w:r>
        <w:rPr/>
        <w:t>những</w:t>
      </w:r>
      <w:r>
        <w:rPr>
          <w:spacing w:val="-8"/>
        </w:rPr>
        <w:t> </w:t>
      </w:r>
      <w:r>
        <w:rPr/>
        <w:t>tâm</w:t>
      </w:r>
      <w:r>
        <w:rPr>
          <w:spacing w:val="-8"/>
        </w:rPr>
        <w:t> </w:t>
      </w:r>
      <w:r>
        <w:rPr/>
        <w:t>thuộc</w:t>
      </w:r>
      <w:r>
        <w:rPr>
          <w:spacing w:val="-8"/>
        </w:rPr>
        <w:t> </w:t>
      </w:r>
      <w:r>
        <w:rPr/>
        <w:t>về</w:t>
      </w:r>
      <w:r>
        <w:rPr>
          <w:spacing w:val="-8"/>
        </w:rPr>
        <w:t> </w:t>
      </w:r>
      <w:r>
        <w:rPr/>
        <w:t>những</w:t>
      </w:r>
      <w:r>
        <w:rPr>
          <w:spacing w:val="-8"/>
        </w:rPr>
        <w:t> </w:t>
      </w:r>
      <w:r>
        <w:rPr/>
        <w:t>cõi</w:t>
      </w:r>
      <w:r>
        <w:rPr>
          <w:spacing w:val="-8"/>
        </w:rPr>
        <w:t> </w:t>
      </w:r>
      <w:r>
        <w:rPr/>
        <w:t>khác</w:t>
      </w:r>
      <w:r>
        <w:rPr>
          <w:spacing w:val="-8"/>
        </w:rPr>
        <w:t> </w:t>
      </w:r>
      <w:r>
        <w:rPr/>
        <w:t>và cũng có những tâm cụ thể chỉ sinh khởi ở những thời điểm</w:t>
      </w:r>
      <w:r>
        <w:rPr>
          <w:spacing w:val="-14"/>
        </w:rPr>
        <w:t> </w:t>
      </w:r>
      <w:r>
        <w:rPr/>
        <w:t>cụ</w:t>
      </w:r>
      <w:r>
        <w:rPr>
          <w:spacing w:val="-14"/>
        </w:rPr>
        <w:t> </w:t>
      </w:r>
      <w:r>
        <w:rPr/>
        <w:t>thể.</w:t>
      </w:r>
      <w:r>
        <w:rPr>
          <w:spacing w:val="-14"/>
        </w:rPr>
        <w:t> </w:t>
      </w:r>
      <w:r>
        <w:rPr/>
        <w:t>Khi</w:t>
      </w:r>
      <w:r>
        <w:rPr>
          <w:spacing w:val="-14"/>
        </w:rPr>
        <w:t> </w:t>
      </w:r>
      <w:r>
        <w:rPr/>
        <w:t>chúng</w:t>
      </w:r>
      <w:r>
        <w:rPr>
          <w:spacing w:val="-14"/>
        </w:rPr>
        <w:t> </w:t>
      </w:r>
      <w:r>
        <w:rPr/>
        <w:t>ta</w:t>
      </w:r>
      <w:r>
        <w:rPr>
          <w:spacing w:val="-14"/>
        </w:rPr>
        <w:t> </w:t>
      </w:r>
      <w:r>
        <w:rPr/>
        <w:t>được</w:t>
      </w:r>
      <w:r>
        <w:rPr>
          <w:spacing w:val="-14"/>
        </w:rPr>
        <w:t> </w:t>
      </w:r>
      <w:r>
        <w:rPr/>
        <w:t>nghe</w:t>
      </w:r>
      <w:r>
        <w:rPr>
          <w:spacing w:val="-14"/>
        </w:rPr>
        <w:t> </w:t>
      </w:r>
      <w:r>
        <w:rPr/>
        <w:t>về</w:t>
      </w:r>
      <w:r>
        <w:rPr>
          <w:spacing w:val="-14"/>
        </w:rPr>
        <w:t> </w:t>
      </w:r>
      <w:r>
        <w:rPr/>
        <w:t>những</w:t>
      </w:r>
      <w:r>
        <w:rPr>
          <w:spacing w:val="-14"/>
        </w:rPr>
        <w:t> </w:t>
      </w:r>
      <w:r>
        <w:rPr/>
        <w:t>tâm</w:t>
      </w:r>
      <w:r>
        <w:rPr>
          <w:spacing w:val="-14"/>
        </w:rPr>
        <w:t> </w:t>
      </w:r>
      <w:r>
        <w:rPr/>
        <w:t>này, chúng ta có thể thấy được mức độ trí tuệ lớn lao của Đức Phật.</w:t>
      </w:r>
    </w:p>
    <w:p>
      <w:pPr>
        <w:pStyle w:val="BodyText"/>
        <w:spacing w:line="309" w:lineRule="auto" w:before="156"/>
        <w:ind w:left="57" w:right="395"/>
      </w:pPr>
      <w:r>
        <w:rPr/>
        <w:t>Chúng</w:t>
      </w:r>
      <w:r>
        <w:rPr>
          <w:spacing w:val="-13"/>
        </w:rPr>
        <w:t> </w:t>
      </w:r>
      <w:r>
        <w:rPr/>
        <w:t>ta</w:t>
      </w:r>
      <w:r>
        <w:rPr>
          <w:spacing w:val="-14"/>
        </w:rPr>
        <w:t> </w:t>
      </w:r>
      <w:r>
        <w:rPr/>
        <w:t>hãy</w:t>
      </w:r>
      <w:r>
        <w:rPr>
          <w:spacing w:val="-13"/>
        </w:rPr>
        <w:t> </w:t>
      </w:r>
      <w:r>
        <w:rPr/>
        <w:t>quay</w:t>
      </w:r>
      <w:r>
        <w:rPr>
          <w:spacing w:val="-14"/>
        </w:rPr>
        <w:t> </w:t>
      </w:r>
      <w:r>
        <w:rPr/>
        <w:t>về</w:t>
      </w:r>
      <w:r>
        <w:rPr>
          <w:spacing w:val="-13"/>
        </w:rPr>
        <w:t> </w:t>
      </w:r>
      <w:r>
        <w:rPr/>
        <w:t>với</w:t>
      </w:r>
      <w:r>
        <w:rPr>
          <w:spacing w:val="-14"/>
        </w:rPr>
        <w:t> </w:t>
      </w:r>
      <w:r>
        <w:rPr/>
        <w:t>khoảnh</w:t>
      </w:r>
      <w:r>
        <w:rPr>
          <w:spacing w:val="-13"/>
        </w:rPr>
        <w:t> </w:t>
      </w:r>
      <w:r>
        <w:rPr/>
        <w:t>khắc</w:t>
      </w:r>
      <w:r>
        <w:rPr>
          <w:spacing w:val="-14"/>
        </w:rPr>
        <w:t> </w:t>
      </w:r>
      <w:r>
        <w:rPr/>
        <w:t>tâm</w:t>
      </w:r>
      <w:r>
        <w:rPr>
          <w:spacing w:val="-13"/>
        </w:rPr>
        <w:t> </w:t>
      </w:r>
      <w:r>
        <w:rPr/>
        <w:t>hộ</w:t>
      </w:r>
      <w:r>
        <w:rPr>
          <w:spacing w:val="-14"/>
        </w:rPr>
        <w:t> </w:t>
      </w:r>
      <w:r>
        <w:rPr/>
        <w:t>kiếp diệt</w:t>
      </w:r>
      <w:r>
        <w:rPr>
          <w:spacing w:val="-16"/>
        </w:rPr>
        <w:t> </w:t>
      </w:r>
      <w:r>
        <w:rPr/>
        <w:t>đi</w:t>
      </w:r>
      <w:r>
        <w:rPr>
          <w:spacing w:val="-16"/>
        </w:rPr>
        <w:t> </w:t>
      </w:r>
      <w:r>
        <w:rPr/>
        <w:t>và</w:t>
      </w:r>
      <w:r>
        <w:rPr>
          <w:spacing w:val="-15"/>
        </w:rPr>
        <w:t> </w:t>
      </w:r>
      <w:r>
        <w:rPr/>
        <w:t>bắt</w:t>
      </w:r>
      <w:r>
        <w:rPr>
          <w:spacing w:val="-16"/>
        </w:rPr>
        <w:t> </w:t>
      </w:r>
      <w:r>
        <w:rPr/>
        <w:t>đầu</w:t>
      </w:r>
      <w:r>
        <w:rPr>
          <w:spacing w:val="-16"/>
        </w:rPr>
        <w:t> </w:t>
      </w:r>
      <w:r>
        <w:rPr/>
        <w:t>với</w:t>
      </w:r>
      <w:r>
        <w:rPr>
          <w:spacing w:val="-15"/>
        </w:rPr>
        <w:t> </w:t>
      </w:r>
      <w:r>
        <w:rPr/>
        <w:t>lộ</w:t>
      </w:r>
      <w:r>
        <w:rPr>
          <w:spacing w:val="-16"/>
        </w:rPr>
        <w:t> </w:t>
      </w:r>
      <w:r>
        <w:rPr/>
        <w:t>trình</w:t>
      </w:r>
      <w:r>
        <w:rPr>
          <w:spacing w:val="-15"/>
        </w:rPr>
        <w:t> </w:t>
      </w:r>
      <w:r>
        <w:rPr/>
        <w:t>tâm</w:t>
      </w:r>
      <w:r>
        <w:rPr>
          <w:spacing w:val="-16"/>
        </w:rPr>
        <w:t> </w:t>
      </w:r>
      <w:r>
        <w:rPr/>
        <w:t>đầu</w:t>
      </w:r>
      <w:r>
        <w:rPr>
          <w:spacing w:val="-16"/>
        </w:rPr>
        <w:t> </w:t>
      </w:r>
      <w:r>
        <w:rPr/>
        <w:t>tiên</w:t>
      </w:r>
      <w:r>
        <w:rPr>
          <w:spacing w:val="-15"/>
        </w:rPr>
        <w:t> </w:t>
      </w:r>
      <w:r>
        <w:rPr/>
        <w:t>của</w:t>
      </w:r>
      <w:r>
        <w:rPr>
          <w:spacing w:val="-16"/>
        </w:rPr>
        <w:t> </w:t>
      </w:r>
      <w:r>
        <w:rPr/>
        <w:t>kiếp</w:t>
      </w:r>
      <w:r>
        <w:rPr>
          <w:spacing w:val="-16"/>
        </w:rPr>
        <w:t> </w:t>
      </w:r>
      <w:r>
        <w:rPr/>
        <w:t>sống. Do</w:t>
      </w:r>
      <w:r>
        <w:rPr>
          <w:spacing w:val="-16"/>
        </w:rPr>
        <w:t> </w:t>
      </w:r>
      <w:r>
        <w:rPr/>
        <w:t>tích</w:t>
      </w:r>
      <w:r>
        <w:rPr>
          <w:spacing w:val="-16"/>
        </w:rPr>
        <w:t> </w:t>
      </w:r>
      <w:r>
        <w:rPr/>
        <w:t>lũy,</w:t>
      </w:r>
      <w:r>
        <w:rPr>
          <w:spacing w:val="-15"/>
        </w:rPr>
        <w:t> </w:t>
      </w:r>
      <w:r>
        <w:rPr/>
        <w:t>tâm</w:t>
      </w:r>
      <w:r>
        <w:rPr>
          <w:spacing w:val="-16"/>
        </w:rPr>
        <w:t> </w:t>
      </w:r>
      <w:r>
        <w:rPr/>
        <w:t>duy</w:t>
      </w:r>
      <w:r>
        <w:rPr>
          <w:spacing w:val="-16"/>
        </w:rPr>
        <w:t> </w:t>
      </w:r>
      <w:r>
        <w:rPr/>
        <w:t>tác</w:t>
      </w:r>
      <w:r>
        <w:rPr>
          <w:spacing w:val="-15"/>
        </w:rPr>
        <w:t> </w:t>
      </w:r>
      <w:r>
        <w:rPr/>
        <w:t>này</w:t>
      </w:r>
      <w:r>
        <w:rPr>
          <w:spacing w:val="-16"/>
        </w:rPr>
        <w:t> </w:t>
      </w:r>
      <w:r>
        <w:rPr/>
        <w:t>sẽ</w:t>
      </w:r>
      <w:r>
        <w:rPr>
          <w:spacing w:val="-15"/>
        </w:rPr>
        <w:t> </w:t>
      </w:r>
      <w:r>
        <w:rPr/>
        <w:t>hướng</w:t>
      </w:r>
      <w:r>
        <w:rPr>
          <w:spacing w:val="-16"/>
        </w:rPr>
        <w:t> </w:t>
      </w:r>
      <w:r>
        <w:rPr/>
        <w:t>về</w:t>
      </w:r>
      <w:r>
        <w:rPr>
          <w:spacing w:val="-16"/>
        </w:rPr>
        <w:t> </w:t>
      </w:r>
      <w:r>
        <w:rPr/>
        <w:t>một</w:t>
      </w:r>
      <w:r>
        <w:rPr>
          <w:spacing w:val="-15"/>
        </w:rPr>
        <w:t> </w:t>
      </w:r>
      <w:r>
        <w:rPr/>
        <w:t>đối</w:t>
      </w:r>
      <w:r>
        <w:rPr>
          <w:spacing w:val="-16"/>
        </w:rPr>
        <w:t> </w:t>
      </w:r>
      <w:r>
        <w:rPr/>
        <w:t>tượng. Ý</w:t>
      </w:r>
      <w:r>
        <w:rPr>
          <w:spacing w:val="-7"/>
        </w:rPr>
        <w:t> </w:t>
      </w:r>
      <w:r>
        <w:rPr/>
        <w:t>môn</w:t>
      </w:r>
      <w:r>
        <w:rPr>
          <w:spacing w:val="-7"/>
        </w:rPr>
        <w:t> </w:t>
      </w:r>
      <w:r>
        <w:rPr/>
        <w:t>đầu</w:t>
      </w:r>
      <w:r>
        <w:rPr>
          <w:spacing w:val="-7"/>
        </w:rPr>
        <w:t> </w:t>
      </w:r>
      <w:r>
        <w:rPr/>
        <w:t>tiên</w:t>
      </w:r>
      <w:r>
        <w:rPr>
          <w:spacing w:val="-7"/>
        </w:rPr>
        <w:t> </w:t>
      </w:r>
      <w:r>
        <w:rPr/>
        <w:t>này</w:t>
      </w:r>
      <w:r>
        <w:rPr>
          <w:spacing w:val="-7"/>
        </w:rPr>
        <w:t> </w:t>
      </w:r>
      <w:r>
        <w:rPr/>
        <w:t>luôn</w:t>
      </w:r>
      <w:r>
        <w:rPr>
          <w:spacing w:val="-7"/>
        </w:rPr>
        <w:t> </w:t>
      </w:r>
      <w:r>
        <w:rPr/>
        <w:t>luôn</w:t>
      </w:r>
      <w:r>
        <w:rPr>
          <w:spacing w:val="-7"/>
        </w:rPr>
        <w:t> </w:t>
      </w:r>
      <w:r>
        <w:rPr/>
        <w:t>sinh</w:t>
      </w:r>
      <w:r>
        <w:rPr>
          <w:spacing w:val="-7"/>
        </w:rPr>
        <w:t> </w:t>
      </w:r>
      <w:r>
        <w:rPr/>
        <w:t>khởi</w:t>
      </w:r>
      <w:r>
        <w:rPr>
          <w:spacing w:val="-7"/>
        </w:rPr>
        <w:t> </w:t>
      </w:r>
      <w:r>
        <w:rPr/>
        <w:t>cùng</w:t>
      </w:r>
      <w:r>
        <w:rPr>
          <w:spacing w:val="-7"/>
        </w:rPr>
        <w:t> </w:t>
      </w:r>
      <w:r>
        <w:rPr/>
        <w:t>với</w:t>
      </w:r>
      <w:r>
        <w:rPr>
          <w:spacing w:val="-7"/>
        </w:rPr>
        <w:t> </w:t>
      </w:r>
      <w:r>
        <w:rPr/>
        <w:t>tham, bất</w:t>
      </w:r>
      <w:r>
        <w:rPr>
          <w:spacing w:val="-11"/>
        </w:rPr>
        <w:t> </w:t>
      </w:r>
      <w:r>
        <w:rPr/>
        <w:t>kể</w:t>
      </w:r>
      <w:r>
        <w:rPr>
          <w:spacing w:val="-10"/>
        </w:rPr>
        <w:t> </w:t>
      </w:r>
      <w:r>
        <w:rPr/>
        <w:t>ở</w:t>
      </w:r>
      <w:r>
        <w:rPr>
          <w:spacing w:val="-10"/>
        </w:rPr>
        <w:t> </w:t>
      </w:r>
      <w:r>
        <w:rPr/>
        <w:t>cõi</w:t>
      </w:r>
      <w:r>
        <w:rPr>
          <w:spacing w:val="-11"/>
        </w:rPr>
        <w:t> </w:t>
      </w:r>
      <w:r>
        <w:rPr/>
        <w:t>nào</w:t>
      </w:r>
      <w:r>
        <w:rPr>
          <w:spacing w:val="-11"/>
        </w:rPr>
        <w:t> </w:t>
      </w:r>
      <w:r>
        <w:rPr/>
        <w:t>đi</w:t>
      </w:r>
      <w:r>
        <w:rPr>
          <w:spacing w:val="-10"/>
        </w:rPr>
        <w:t> </w:t>
      </w:r>
      <w:r>
        <w:rPr/>
        <w:t>chăng</w:t>
      </w:r>
      <w:r>
        <w:rPr>
          <w:spacing w:val="-11"/>
        </w:rPr>
        <w:t> </w:t>
      </w:r>
      <w:r>
        <w:rPr/>
        <w:t>nữa.</w:t>
      </w:r>
      <w:r>
        <w:rPr>
          <w:spacing w:val="-11"/>
        </w:rPr>
        <w:t> </w:t>
      </w:r>
      <w:r>
        <w:rPr/>
        <w:t>Đây</w:t>
      </w:r>
      <w:r>
        <w:rPr>
          <w:spacing w:val="-10"/>
        </w:rPr>
        <w:t> </w:t>
      </w:r>
      <w:r>
        <w:rPr/>
        <w:t>là</w:t>
      </w:r>
      <w:r>
        <w:rPr>
          <w:spacing w:val="-11"/>
        </w:rPr>
        <w:t> </w:t>
      </w:r>
      <w:r>
        <w:rPr/>
        <w:t>điều</w:t>
      </w:r>
      <w:r>
        <w:rPr>
          <w:spacing w:val="-11"/>
        </w:rPr>
        <w:t> </w:t>
      </w:r>
      <w:r>
        <w:rPr/>
        <w:t>vượt</w:t>
      </w:r>
      <w:r>
        <w:rPr>
          <w:spacing w:val="-11"/>
        </w:rPr>
        <w:t> </w:t>
      </w:r>
      <w:r>
        <w:rPr/>
        <w:t>qua</w:t>
      </w:r>
      <w:r>
        <w:rPr>
          <w:spacing w:val="-11"/>
        </w:rPr>
        <w:t> </w:t>
      </w:r>
      <w:r>
        <w:rPr/>
        <w:t>tầm kiểm</w:t>
      </w:r>
      <w:r>
        <w:rPr>
          <w:spacing w:val="-5"/>
        </w:rPr>
        <w:t> </w:t>
      </w:r>
      <w:r>
        <w:rPr/>
        <w:t>soát</w:t>
      </w:r>
      <w:r>
        <w:rPr>
          <w:spacing w:val="-5"/>
        </w:rPr>
        <w:t> </w:t>
      </w:r>
      <w:r>
        <w:rPr/>
        <w:t>của</w:t>
      </w:r>
      <w:r>
        <w:rPr>
          <w:spacing w:val="-5"/>
        </w:rPr>
        <w:t> </w:t>
      </w:r>
      <w:r>
        <w:rPr/>
        <w:t>bất</w:t>
      </w:r>
      <w:r>
        <w:rPr>
          <w:spacing w:val="-5"/>
        </w:rPr>
        <w:t> </w:t>
      </w:r>
      <w:r>
        <w:rPr/>
        <w:t>kỳ</w:t>
      </w:r>
      <w:r>
        <w:rPr>
          <w:spacing w:val="-5"/>
        </w:rPr>
        <w:t> </w:t>
      </w:r>
      <w:r>
        <w:rPr/>
        <w:t>ai.</w:t>
      </w:r>
      <w:r>
        <w:rPr>
          <w:spacing w:val="-5"/>
        </w:rPr>
        <w:t> </w:t>
      </w:r>
      <w:r>
        <w:rPr/>
        <w:t>Không</w:t>
      </w:r>
      <w:r>
        <w:rPr>
          <w:spacing w:val="-5"/>
        </w:rPr>
        <w:t> </w:t>
      </w:r>
      <w:r>
        <w:rPr/>
        <w:t>ai</w:t>
      </w:r>
      <w:r>
        <w:rPr>
          <w:spacing w:val="-5"/>
        </w:rPr>
        <w:t> </w:t>
      </w:r>
      <w:r>
        <w:rPr/>
        <w:t>có</w:t>
      </w:r>
      <w:r>
        <w:rPr>
          <w:spacing w:val="-5"/>
        </w:rPr>
        <w:t> </w:t>
      </w:r>
      <w:r>
        <w:rPr/>
        <w:t>được</w:t>
      </w:r>
      <w:r>
        <w:rPr>
          <w:spacing w:val="-5"/>
        </w:rPr>
        <w:t> </w:t>
      </w:r>
      <w:r>
        <w:rPr/>
        <w:t>thiện</w:t>
      </w:r>
      <w:r>
        <w:rPr>
          <w:spacing w:val="-5"/>
        </w:rPr>
        <w:t> </w:t>
      </w:r>
      <w:r>
        <w:rPr/>
        <w:t>pháp</w:t>
      </w:r>
      <w:r>
        <w:rPr>
          <w:spacing w:val="-5"/>
        </w:rPr>
        <w:t> </w:t>
      </w:r>
      <w:r>
        <w:rPr/>
        <w:t>ở trong</w:t>
      </w:r>
      <w:r>
        <w:rPr>
          <w:spacing w:val="-7"/>
        </w:rPr>
        <w:t> </w:t>
      </w:r>
      <w:r>
        <w:rPr/>
        <w:t>lộ</w:t>
      </w:r>
      <w:r>
        <w:rPr>
          <w:spacing w:val="-7"/>
        </w:rPr>
        <w:t> </w:t>
      </w:r>
      <w:r>
        <w:rPr/>
        <w:t>trình</w:t>
      </w:r>
      <w:r>
        <w:rPr>
          <w:spacing w:val="-7"/>
        </w:rPr>
        <w:t> </w:t>
      </w:r>
      <w:r>
        <w:rPr/>
        <w:t>ý</w:t>
      </w:r>
      <w:r>
        <w:rPr>
          <w:spacing w:val="-7"/>
        </w:rPr>
        <w:t> </w:t>
      </w:r>
      <w:r>
        <w:rPr/>
        <w:t>môn</w:t>
      </w:r>
      <w:r>
        <w:rPr>
          <w:spacing w:val="-7"/>
        </w:rPr>
        <w:t> </w:t>
      </w:r>
      <w:r>
        <w:rPr/>
        <w:t>đầu</w:t>
      </w:r>
      <w:r>
        <w:rPr>
          <w:spacing w:val="-7"/>
        </w:rPr>
        <w:t> </w:t>
      </w:r>
      <w:r>
        <w:rPr/>
        <w:t>tiên</w:t>
      </w:r>
      <w:r>
        <w:rPr>
          <w:spacing w:val="-7"/>
        </w:rPr>
        <w:t> </w:t>
      </w:r>
      <w:r>
        <w:rPr/>
        <w:t>sau</w:t>
      </w:r>
      <w:r>
        <w:rPr>
          <w:spacing w:val="-7"/>
        </w:rPr>
        <w:t> </w:t>
      </w:r>
      <w:r>
        <w:rPr/>
        <w:t>khi</w:t>
      </w:r>
      <w:r>
        <w:rPr>
          <w:spacing w:val="-7"/>
        </w:rPr>
        <w:t> </w:t>
      </w:r>
      <w:r>
        <w:rPr/>
        <w:t>các</w:t>
      </w:r>
      <w:r>
        <w:rPr>
          <w:spacing w:val="-7"/>
        </w:rPr>
        <w:t> </w:t>
      </w:r>
      <w:r>
        <w:rPr/>
        <w:t>tâm</w:t>
      </w:r>
      <w:r>
        <w:rPr>
          <w:spacing w:val="-7"/>
        </w:rPr>
        <w:t> </w:t>
      </w:r>
      <w:r>
        <w:rPr/>
        <w:t>hộ</w:t>
      </w:r>
      <w:r>
        <w:rPr>
          <w:spacing w:val="-7"/>
        </w:rPr>
        <w:t> </w:t>
      </w:r>
      <w:r>
        <w:rPr/>
        <w:t>kiếp</w:t>
      </w:r>
      <w:r>
        <w:rPr>
          <w:spacing w:val="-7"/>
        </w:rPr>
        <w:t> </w:t>
      </w:r>
      <w:r>
        <w:rPr>
          <w:spacing w:val="-5"/>
        </w:rPr>
        <w:t>đã</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4" w:lineRule="auto"/>
        <w:ind w:right="41" w:firstLine="0"/>
      </w:pPr>
      <w:r>
        <w:rPr/>
        <w:t>diệt đi. Một vị</w:t>
      </w:r>
      <w:r>
        <w:rPr>
          <w:spacing w:val="-11"/>
        </w:rPr>
        <w:t> </w:t>
      </w:r>
      <w:r>
        <w:rPr/>
        <w:t>A</w:t>
      </w:r>
      <w:r>
        <w:rPr>
          <w:spacing w:val="-11"/>
        </w:rPr>
        <w:t> </w:t>
      </w:r>
      <w:r>
        <w:rPr/>
        <w:t>la hán có còn tâm bất thiện không? Ý nghĩa của bậc</w:t>
      </w:r>
      <w:r>
        <w:rPr>
          <w:spacing w:val="-11"/>
        </w:rPr>
        <w:t> </w:t>
      </w:r>
      <w:r>
        <w:rPr/>
        <w:t>A</w:t>
      </w:r>
      <w:r>
        <w:rPr>
          <w:spacing w:val="-11"/>
        </w:rPr>
        <w:t> </w:t>
      </w:r>
      <w:r>
        <w:rPr/>
        <w:t>la hán là gì? Một vị</w:t>
      </w:r>
      <w:r>
        <w:rPr>
          <w:spacing w:val="-11"/>
        </w:rPr>
        <w:t> </w:t>
      </w:r>
      <w:r>
        <w:rPr/>
        <w:t>A</w:t>
      </w:r>
      <w:r>
        <w:rPr>
          <w:spacing w:val="-11"/>
        </w:rPr>
        <w:t> </w:t>
      </w:r>
      <w:r>
        <w:rPr/>
        <w:t>la hán là một vị đã đoạn tận lậu hoặc, đoạn tận các phiền não, cho nên sau</w:t>
      </w:r>
      <w:r>
        <w:rPr>
          <w:spacing w:val="-16"/>
        </w:rPr>
        <w:t> </w:t>
      </w:r>
      <w:r>
        <w:rPr/>
        <w:t>khi</w:t>
      </w:r>
      <w:r>
        <w:rPr>
          <w:spacing w:val="-16"/>
        </w:rPr>
        <w:t> </w:t>
      </w:r>
      <w:r>
        <w:rPr/>
        <w:t>trở</w:t>
      </w:r>
      <w:r>
        <w:rPr>
          <w:spacing w:val="-15"/>
        </w:rPr>
        <w:t> </w:t>
      </w:r>
      <w:r>
        <w:rPr/>
        <w:t>thành</w:t>
      </w:r>
      <w:r>
        <w:rPr>
          <w:spacing w:val="-14"/>
        </w:rPr>
        <w:t> </w:t>
      </w:r>
      <w:r>
        <w:rPr/>
        <w:t>vị</w:t>
      </w:r>
      <w:r>
        <w:rPr>
          <w:spacing w:val="-16"/>
        </w:rPr>
        <w:t> </w:t>
      </w:r>
      <w:r>
        <w:rPr/>
        <w:t>A</w:t>
      </w:r>
      <w:r>
        <w:rPr>
          <w:spacing w:val="-15"/>
        </w:rPr>
        <w:t> </w:t>
      </w:r>
      <w:r>
        <w:rPr/>
        <w:t>la</w:t>
      </w:r>
      <w:r>
        <w:rPr>
          <w:spacing w:val="-11"/>
        </w:rPr>
        <w:t> </w:t>
      </w:r>
      <w:r>
        <w:rPr/>
        <w:t>hán</w:t>
      </w:r>
      <w:r>
        <w:rPr>
          <w:spacing w:val="-11"/>
        </w:rPr>
        <w:t> </w:t>
      </w:r>
      <w:r>
        <w:rPr/>
        <w:t>thì</w:t>
      </w:r>
      <w:r>
        <w:rPr>
          <w:spacing w:val="-11"/>
        </w:rPr>
        <w:t> </w:t>
      </w:r>
      <w:r>
        <w:rPr/>
        <w:t>sẽ</w:t>
      </w:r>
      <w:r>
        <w:rPr>
          <w:spacing w:val="-11"/>
        </w:rPr>
        <w:t> </w:t>
      </w:r>
      <w:r>
        <w:rPr/>
        <w:t>không</w:t>
      </w:r>
      <w:r>
        <w:rPr>
          <w:spacing w:val="-11"/>
        </w:rPr>
        <w:t> </w:t>
      </w:r>
      <w:r>
        <w:rPr/>
        <w:t>còn</w:t>
      </w:r>
      <w:r>
        <w:rPr>
          <w:spacing w:val="-11"/>
        </w:rPr>
        <w:t> </w:t>
      </w:r>
      <w:r>
        <w:rPr/>
        <w:t>có</w:t>
      </w:r>
      <w:r>
        <w:rPr>
          <w:spacing w:val="-11"/>
        </w:rPr>
        <w:t> </w:t>
      </w:r>
      <w:r>
        <w:rPr/>
        <w:t>tâm</w:t>
      </w:r>
      <w:r>
        <w:rPr>
          <w:spacing w:val="-11"/>
        </w:rPr>
        <w:t> </w:t>
      </w:r>
      <w:r>
        <w:rPr/>
        <w:t>bất thiện</w:t>
      </w:r>
      <w:r>
        <w:rPr>
          <w:spacing w:val="-4"/>
        </w:rPr>
        <w:t> </w:t>
      </w:r>
      <w:r>
        <w:rPr/>
        <w:t>nữa.</w:t>
      </w:r>
      <w:r>
        <w:rPr>
          <w:spacing w:val="-8"/>
        </w:rPr>
        <w:t> </w:t>
      </w:r>
      <w:r>
        <w:rPr/>
        <w:t>Vậy</w:t>
      </w:r>
      <w:r>
        <w:rPr>
          <w:spacing w:val="-4"/>
        </w:rPr>
        <w:t> </w:t>
      </w:r>
      <w:r>
        <w:rPr/>
        <w:t>khi</w:t>
      </w:r>
      <w:r>
        <w:rPr>
          <w:spacing w:val="-4"/>
        </w:rPr>
        <w:t> </w:t>
      </w:r>
      <w:r>
        <w:rPr/>
        <w:t>ta</w:t>
      </w:r>
      <w:r>
        <w:rPr>
          <w:spacing w:val="-4"/>
        </w:rPr>
        <w:t> </w:t>
      </w:r>
      <w:r>
        <w:rPr/>
        <w:t>nói</w:t>
      </w:r>
      <w:r>
        <w:rPr>
          <w:spacing w:val="-4"/>
        </w:rPr>
        <w:t> </w:t>
      </w:r>
      <w:r>
        <w:rPr/>
        <w:t>đến</w:t>
      </w:r>
      <w:r>
        <w:rPr>
          <w:spacing w:val="-4"/>
        </w:rPr>
        <w:t> </w:t>
      </w:r>
      <w:r>
        <w:rPr/>
        <w:t>các</w:t>
      </w:r>
      <w:r>
        <w:rPr>
          <w:spacing w:val="-4"/>
        </w:rPr>
        <w:t> </w:t>
      </w:r>
      <w:r>
        <w:rPr/>
        <w:t>tâm</w:t>
      </w:r>
      <w:r>
        <w:rPr>
          <w:spacing w:val="-4"/>
        </w:rPr>
        <w:t> </w:t>
      </w:r>
      <w:r>
        <w:rPr/>
        <w:t>duy</w:t>
      </w:r>
      <w:r>
        <w:rPr>
          <w:spacing w:val="-4"/>
        </w:rPr>
        <w:t> </w:t>
      </w:r>
      <w:r>
        <w:rPr/>
        <w:t>tác</w:t>
      </w:r>
      <w:r>
        <w:rPr>
          <w:spacing w:val="-4"/>
        </w:rPr>
        <w:t> </w:t>
      </w:r>
      <w:r>
        <w:rPr/>
        <w:t>sinh</w:t>
      </w:r>
      <w:r>
        <w:rPr>
          <w:spacing w:val="-4"/>
        </w:rPr>
        <w:t> </w:t>
      </w:r>
      <w:r>
        <w:rPr/>
        <w:t>khởi cùng</w:t>
      </w:r>
      <w:r>
        <w:rPr>
          <w:spacing w:val="-16"/>
        </w:rPr>
        <w:t> </w:t>
      </w:r>
      <w:r>
        <w:rPr/>
        <w:t>các</w:t>
      </w:r>
      <w:r>
        <w:rPr>
          <w:spacing w:val="-16"/>
        </w:rPr>
        <w:t> </w:t>
      </w:r>
      <w:r>
        <w:rPr/>
        <w:t>tâm</w:t>
      </w:r>
      <w:r>
        <w:rPr>
          <w:spacing w:val="-15"/>
        </w:rPr>
        <w:t> </w:t>
      </w:r>
      <w:r>
        <w:rPr/>
        <w:t>sở</w:t>
      </w:r>
      <w:r>
        <w:rPr>
          <w:spacing w:val="-15"/>
        </w:rPr>
        <w:t> </w:t>
      </w:r>
      <w:r>
        <w:rPr/>
        <w:t>tịnh</w:t>
      </w:r>
      <w:r>
        <w:rPr>
          <w:spacing w:val="-13"/>
        </w:rPr>
        <w:t> </w:t>
      </w:r>
      <w:r>
        <w:rPr/>
        <w:t>hảo</w:t>
      </w:r>
      <w:r>
        <w:rPr>
          <w:spacing w:val="-13"/>
        </w:rPr>
        <w:t> </w:t>
      </w:r>
      <w:r>
        <w:rPr/>
        <w:t>là</w:t>
      </w:r>
      <w:r>
        <w:rPr>
          <w:spacing w:val="-13"/>
        </w:rPr>
        <w:t> </w:t>
      </w:r>
      <w:r>
        <w:rPr/>
        <w:t>nói</w:t>
      </w:r>
      <w:r>
        <w:rPr>
          <w:spacing w:val="-13"/>
        </w:rPr>
        <w:t> </w:t>
      </w:r>
      <w:r>
        <w:rPr/>
        <w:t>đến</w:t>
      </w:r>
      <w:r>
        <w:rPr>
          <w:spacing w:val="-13"/>
        </w:rPr>
        <w:t> </w:t>
      </w:r>
      <w:r>
        <w:rPr/>
        <w:t>tâm</w:t>
      </w:r>
      <w:r>
        <w:rPr>
          <w:spacing w:val="-13"/>
        </w:rPr>
        <w:t> </w:t>
      </w:r>
      <w:r>
        <w:rPr/>
        <w:t>duy</w:t>
      </w:r>
      <w:r>
        <w:rPr>
          <w:spacing w:val="-13"/>
        </w:rPr>
        <w:t> </w:t>
      </w:r>
      <w:r>
        <w:rPr/>
        <w:t>tác</w:t>
      </w:r>
      <w:r>
        <w:rPr>
          <w:spacing w:val="-13"/>
        </w:rPr>
        <w:t> </w:t>
      </w:r>
      <w:r>
        <w:rPr/>
        <w:t>của</w:t>
      </w:r>
      <w:r>
        <w:rPr>
          <w:spacing w:val="-13"/>
        </w:rPr>
        <w:t> </w:t>
      </w:r>
      <w:r>
        <w:rPr/>
        <w:t>vị</w:t>
      </w:r>
      <w:r>
        <w:rPr>
          <w:spacing w:val="-16"/>
        </w:rPr>
        <w:t> </w:t>
      </w:r>
      <w:r>
        <w:rPr/>
        <w:t>A la</w:t>
      </w:r>
      <w:r>
        <w:rPr>
          <w:spacing w:val="-15"/>
        </w:rPr>
        <w:t> </w:t>
      </w:r>
      <w:r>
        <w:rPr/>
        <w:t>hán.</w:t>
      </w:r>
      <w:r>
        <w:rPr>
          <w:spacing w:val="-6"/>
        </w:rPr>
        <w:t> </w:t>
      </w:r>
      <w:r>
        <w:rPr/>
        <w:t>Nhưng</w:t>
      </w:r>
      <w:r>
        <w:rPr>
          <w:spacing w:val="-7"/>
        </w:rPr>
        <w:t> </w:t>
      </w:r>
      <w:r>
        <w:rPr/>
        <w:t>với</w:t>
      </w:r>
      <w:r>
        <w:rPr>
          <w:spacing w:val="-7"/>
        </w:rPr>
        <w:t> </w:t>
      </w:r>
      <w:r>
        <w:rPr/>
        <w:t>những</w:t>
      </w:r>
      <w:r>
        <w:rPr>
          <w:spacing w:val="-7"/>
        </w:rPr>
        <w:t> </w:t>
      </w:r>
      <w:r>
        <w:rPr/>
        <w:t>người</w:t>
      </w:r>
      <w:r>
        <w:rPr>
          <w:spacing w:val="-7"/>
        </w:rPr>
        <w:t> </w:t>
      </w:r>
      <w:r>
        <w:rPr/>
        <w:t>chưa</w:t>
      </w:r>
      <w:r>
        <w:rPr>
          <w:spacing w:val="-7"/>
        </w:rPr>
        <w:t> </w:t>
      </w:r>
      <w:r>
        <w:rPr/>
        <w:t>phải</w:t>
      </w:r>
      <w:r>
        <w:rPr>
          <w:spacing w:val="-7"/>
        </w:rPr>
        <w:t> </w:t>
      </w:r>
      <w:r>
        <w:rPr/>
        <w:t>bậc</w:t>
      </w:r>
      <w:r>
        <w:rPr>
          <w:spacing w:val="-16"/>
        </w:rPr>
        <w:t> </w:t>
      </w:r>
      <w:r>
        <w:rPr/>
        <w:t>A</w:t>
      </w:r>
      <w:r>
        <w:rPr>
          <w:spacing w:val="-16"/>
        </w:rPr>
        <w:t> </w:t>
      </w:r>
      <w:r>
        <w:rPr/>
        <w:t>la</w:t>
      </w:r>
      <w:r>
        <w:rPr>
          <w:spacing w:val="-6"/>
        </w:rPr>
        <w:t> </w:t>
      </w:r>
      <w:r>
        <w:rPr/>
        <w:t>hán, sẽ</w:t>
      </w:r>
      <w:r>
        <w:rPr>
          <w:spacing w:val="-12"/>
        </w:rPr>
        <w:t> </w:t>
      </w:r>
      <w:r>
        <w:rPr/>
        <w:t>chỉ</w:t>
      </w:r>
      <w:r>
        <w:rPr>
          <w:spacing w:val="-12"/>
        </w:rPr>
        <w:t> </w:t>
      </w:r>
      <w:r>
        <w:rPr/>
        <w:t>có</w:t>
      </w:r>
      <w:r>
        <w:rPr>
          <w:spacing w:val="-12"/>
        </w:rPr>
        <w:t> </w:t>
      </w:r>
      <w:r>
        <w:rPr/>
        <w:t>hai</w:t>
      </w:r>
      <w:r>
        <w:rPr>
          <w:spacing w:val="-12"/>
        </w:rPr>
        <w:t> </w:t>
      </w:r>
      <w:r>
        <w:rPr/>
        <w:t>loại</w:t>
      </w:r>
      <w:r>
        <w:rPr>
          <w:spacing w:val="-12"/>
        </w:rPr>
        <w:t> </w:t>
      </w:r>
      <w:r>
        <w:rPr/>
        <w:t>tâm</w:t>
      </w:r>
      <w:r>
        <w:rPr>
          <w:spacing w:val="-12"/>
        </w:rPr>
        <w:t> </w:t>
      </w:r>
      <w:r>
        <w:rPr/>
        <w:t>duy</w:t>
      </w:r>
      <w:r>
        <w:rPr>
          <w:spacing w:val="-12"/>
        </w:rPr>
        <w:t> </w:t>
      </w:r>
      <w:r>
        <w:rPr/>
        <w:t>tác</w:t>
      </w:r>
      <w:r>
        <w:rPr>
          <w:spacing w:val="-12"/>
        </w:rPr>
        <w:t> </w:t>
      </w:r>
      <w:r>
        <w:rPr/>
        <w:t>mà</w:t>
      </w:r>
      <w:r>
        <w:rPr>
          <w:spacing w:val="-12"/>
        </w:rPr>
        <w:t> </w:t>
      </w:r>
      <w:r>
        <w:rPr/>
        <w:t>thôi,</w:t>
      </w:r>
      <w:r>
        <w:rPr>
          <w:spacing w:val="-12"/>
        </w:rPr>
        <w:t> </w:t>
      </w:r>
      <w:r>
        <w:rPr/>
        <w:t>nhưng</w:t>
      </w:r>
      <w:r>
        <w:rPr>
          <w:spacing w:val="-12"/>
        </w:rPr>
        <w:t> </w:t>
      </w:r>
      <w:r>
        <w:rPr/>
        <w:t>những</w:t>
      </w:r>
      <w:r>
        <w:rPr>
          <w:spacing w:val="-12"/>
        </w:rPr>
        <w:t> </w:t>
      </w:r>
      <w:r>
        <w:rPr/>
        <w:t>tâm này thì khác với tâm duy tác của vị</w:t>
      </w:r>
      <w:r>
        <w:rPr>
          <w:spacing w:val="-4"/>
        </w:rPr>
        <w:t> </w:t>
      </w:r>
      <w:r>
        <w:rPr/>
        <w:t>A</w:t>
      </w:r>
      <w:r>
        <w:rPr>
          <w:spacing w:val="-3"/>
        </w:rPr>
        <w:t> </w:t>
      </w:r>
      <w:r>
        <w:rPr/>
        <w:t>la hán.</w:t>
      </w:r>
    </w:p>
    <w:p>
      <w:pPr>
        <w:spacing w:line="304" w:lineRule="auto" w:before="162"/>
        <w:ind w:left="397" w:right="54" w:firstLine="453"/>
        <w:jc w:val="both"/>
        <w:rPr>
          <w:sz w:val="25"/>
        </w:rPr>
      </w:pPr>
      <w:r>
        <w:rPr>
          <w:sz w:val="25"/>
        </w:rPr>
        <w:t>Vì</w:t>
      </w:r>
      <w:r>
        <w:rPr>
          <w:spacing w:val="-11"/>
          <w:sz w:val="25"/>
        </w:rPr>
        <w:t> </w:t>
      </w:r>
      <w:r>
        <w:rPr>
          <w:sz w:val="25"/>
        </w:rPr>
        <w:t>chúng</w:t>
      </w:r>
      <w:r>
        <w:rPr>
          <w:spacing w:val="-11"/>
          <w:sz w:val="25"/>
        </w:rPr>
        <w:t> </w:t>
      </w:r>
      <w:r>
        <w:rPr>
          <w:sz w:val="25"/>
        </w:rPr>
        <w:t>ta</w:t>
      </w:r>
      <w:r>
        <w:rPr>
          <w:spacing w:val="-11"/>
          <w:sz w:val="25"/>
        </w:rPr>
        <w:t> </w:t>
      </w:r>
      <w:r>
        <w:rPr>
          <w:sz w:val="25"/>
        </w:rPr>
        <w:t>đã</w:t>
      </w:r>
      <w:r>
        <w:rPr>
          <w:spacing w:val="-11"/>
          <w:sz w:val="25"/>
        </w:rPr>
        <w:t> </w:t>
      </w:r>
      <w:r>
        <w:rPr>
          <w:sz w:val="25"/>
        </w:rPr>
        <w:t>bắt</w:t>
      </w:r>
      <w:r>
        <w:rPr>
          <w:spacing w:val="-11"/>
          <w:sz w:val="25"/>
        </w:rPr>
        <w:t> </w:t>
      </w:r>
      <w:r>
        <w:rPr>
          <w:sz w:val="25"/>
        </w:rPr>
        <w:t>đầu</w:t>
      </w:r>
      <w:r>
        <w:rPr>
          <w:spacing w:val="-11"/>
          <w:sz w:val="25"/>
        </w:rPr>
        <w:t> </w:t>
      </w:r>
      <w:r>
        <w:rPr>
          <w:sz w:val="25"/>
        </w:rPr>
        <w:t>nói</w:t>
      </w:r>
      <w:r>
        <w:rPr>
          <w:spacing w:val="-11"/>
          <w:sz w:val="25"/>
        </w:rPr>
        <w:t> </w:t>
      </w:r>
      <w:r>
        <w:rPr>
          <w:sz w:val="25"/>
        </w:rPr>
        <w:t>về</w:t>
      </w:r>
      <w:r>
        <w:rPr>
          <w:spacing w:val="-11"/>
          <w:sz w:val="25"/>
        </w:rPr>
        <w:t> </w:t>
      </w:r>
      <w:r>
        <w:rPr>
          <w:sz w:val="25"/>
        </w:rPr>
        <w:t>khoảnh</w:t>
      </w:r>
      <w:r>
        <w:rPr>
          <w:spacing w:val="-11"/>
          <w:sz w:val="25"/>
        </w:rPr>
        <w:t> </w:t>
      </w:r>
      <w:r>
        <w:rPr>
          <w:sz w:val="25"/>
        </w:rPr>
        <w:t>khắc</w:t>
      </w:r>
      <w:r>
        <w:rPr>
          <w:spacing w:val="-11"/>
          <w:sz w:val="25"/>
        </w:rPr>
        <w:t> </w:t>
      </w:r>
      <w:r>
        <w:rPr>
          <w:sz w:val="25"/>
        </w:rPr>
        <w:t>đầu</w:t>
      </w:r>
      <w:r>
        <w:rPr>
          <w:spacing w:val="-11"/>
          <w:sz w:val="25"/>
        </w:rPr>
        <w:t> </w:t>
      </w:r>
      <w:r>
        <w:rPr>
          <w:sz w:val="25"/>
        </w:rPr>
        <w:t>tiên của kiếp sống cho đến ngày hôm nay. Chúng ta có thể nói về hai loại tâm: loại </w:t>
      </w:r>
      <w:r>
        <w:rPr>
          <w:i/>
          <w:sz w:val="25"/>
        </w:rPr>
        <w:t>tâm thuộc lộ trình (vithicitta - tâm lộ) </w:t>
      </w:r>
      <w:r>
        <w:rPr>
          <w:sz w:val="25"/>
        </w:rPr>
        <w:t>và những </w:t>
      </w:r>
      <w:r>
        <w:rPr>
          <w:i/>
          <w:sz w:val="25"/>
        </w:rPr>
        <w:t>tâm không thuộc lộ trình</w:t>
      </w:r>
      <w:r>
        <w:rPr>
          <w:sz w:val="25"/>
        </w:rPr>
        <w:t>.</w:t>
      </w:r>
    </w:p>
    <w:p>
      <w:pPr>
        <w:pStyle w:val="BodyText"/>
        <w:spacing w:line="288" w:lineRule="auto" w:before="146"/>
        <w:ind w:right="54"/>
      </w:pPr>
      <w:r>
        <w:rPr/>
        <w:t>Hiện giờ ở khoảnh khắc này, có những tâm là tâm lộ và những tâm không phải tâm lộ. Mọi người có </w:t>
      </w:r>
      <w:r>
        <w:rPr/>
        <w:t>thể cho</w:t>
      </w:r>
      <w:r>
        <w:rPr>
          <w:spacing w:val="-2"/>
        </w:rPr>
        <w:t> </w:t>
      </w:r>
      <w:r>
        <w:rPr/>
        <w:t>rằng</w:t>
      </w:r>
      <w:r>
        <w:rPr>
          <w:spacing w:val="-2"/>
        </w:rPr>
        <w:t> </w:t>
      </w:r>
      <w:r>
        <w:rPr/>
        <w:t>lúc</w:t>
      </w:r>
      <w:r>
        <w:rPr>
          <w:spacing w:val="-2"/>
        </w:rPr>
        <w:t> </w:t>
      </w:r>
      <w:r>
        <w:rPr/>
        <w:t>nào</w:t>
      </w:r>
      <w:r>
        <w:rPr>
          <w:spacing w:val="-2"/>
        </w:rPr>
        <w:t> </w:t>
      </w:r>
      <w:r>
        <w:rPr/>
        <w:t>cũng</w:t>
      </w:r>
      <w:r>
        <w:rPr>
          <w:spacing w:val="-2"/>
        </w:rPr>
        <w:t> </w:t>
      </w:r>
      <w:r>
        <w:rPr/>
        <w:t>có</w:t>
      </w:r>
      <w:r>
        <w:rPr>
          <w:spacing w:val="-2"/>
        </w:rPr>
        <w:t> </w:t>
      </w:r>
      <w:r>
        <w:rPr/>
        <w:t>tâm</w:t>
      </w:r>
      <w:r>
        <w:rPr>
          <w:spacing w:val="-2"/>
        </w:rPr>
        <w:t> </w:t>
      </w:r>
      <w:r>
        <w:rPr/>
        <w:t>lộ</w:t>
      </w:r>
      <w:r>
        <w:rPr>
          <w:spacing w:val="-2"/>
        </w:rPr>
        <w:t> </w:t>
      </w:r>
      <w:r>
        <w:rPr/>
        <w:t>vì</w:t>
      </w:r>
      <w:r>
        <w:rPr>
          <w:spacing w:val="-2"/>
        </w:rPr>
        <w:t> </w:t>
      </w:r>
      <w:r>
        <w:rPr/>
        <w:t>dường</w:t>
      </w:r>
      <w:r>
        <w:rPr>
          <w:spacing w:val="-2"/>
        </w:rPr>
        <w:t> </w:t>
      </w:r>
      <w:r>
        <w:rPr/>
        <w:t>như</w:t>
      </w:r>
      <w:r>
        <w:rPr>
          <w:spacing w:val="-2"/>
        </w:rPr>
        <w:t> </w:t>
      </w:r>
      <w:r>
        <w:rPr/>
        <w:t>các</w:t>
      </w:r>
      <w:r>
        <w:rPr>
          <w:spacing w:val="-2"/>
        </w:rPr>
        <w:t> </w:t>
      </w:r>
      <w:r>
        <w:rPr/>
        <w:t>giác quan luôn luôn tiếp nhận cảnh ở khoảnh khắc này, nhưng</w:t>
      </w:r>
      <w:r>
        <w:rPr>
          <w:spacing w:val="-10"/>
        </w:rPr>
        <w:t> </w:t>
      </w:r>
      <w:r>
        <w:rPr/>
        <w:t>thực</w:t>
      </w:r>
      <w:r>
        <w:rPr>
          <w:spacing w:val="-10"/>
        </w:rPr>
        <w:t> </w:t>
      </w:r>
      <w:r>
        <w:rPr/>
        <w:t>chất</w:t>
      </w:r>
      <w:r>
        <w:rPr>
          <w:spacing w:val="-10"/>
        </w:rPr>
        <w:t> </w:t>
      </w:r>
      <w:r>
        <w:rPr/>
        <w:t>vẫn</w:t>
      </w:r>
      <w:r>
        <w:rPr>
          <w:spacing w:val="-10"/>
        </w:rPr>
        <w:t> </w:t>
      </w:r>
      <w:r>
        <w:rPr/>
        <w:t>có</w:t>
      </w:r>
      <w:r>
        <w:rPr>
          <w:spacing w:val="-10"/>
        </w:rPr>
        <w:t> </w:t>
      </w:r>
      <w:r>
        <w:rPr/>
        <w:t>những</w:t>
      </w:r>
      <w:r>
        <w:rPr>
          <w:spacing w:val="-10"/>
        </w:rPr>
        <w:t> </w:t>
      </w:r>
      <w:r>
        <w:rPr/>
        <w:t>tâm</w:t>
      </w:r>
      <w:r>
        <w:rPr>
          <w:spacing w:val="-10"/>
        </w:rPr>
        <w:t> </w:t>
      </w:r>
      <w:r>
        <w:rPr/>
        <w:t>xen</w:t>
      </w:r>
      <w:r>
        <w:rPr>
          <w:spacing w:val="-10"/>
        </w:rPr>
        <w:t> </w:t>
      </w:r>
      <w:r>
        <w:rPr/>
        <w:t>kẽ</w:t>
      </w:r>
      <w:r>
        <w:rPr>
          <w:spacing w:val="-10"/>
        </w:rPr>
        <w:t> </w:t>
      </w:r>
      <w:r>
        <w:rPr/>
        <w:t>giữa</w:t>
      </w:r>
      <w:r>
        <w:rPr>
          <w:spacing w:val="-10"/>
        </w:rPr>
        <w:t> </w:t>
      </w:r>
      <w:r>
        <w:rPr/>
        <w:t>các</w:t>
      </w:r>
      <w:r>
        <w:rPr>
          <w:spacing w:val="-10"/>
        </w:rPr>
        <w:t> </w:t>
      </w:r>
      <w:r>
        <w:rPr/>
        <w:t>giác quan không phải là tâm lộ. Chẳng hạn, cái thấy là tâm lộ, cái nghe là tâm lộ, chúng phụ thuộc vào các căn môn để có thể kinh nghiệm đối tượng. Và xen kẽ giữa những tâm kinh nghiệm đối tượng qua các căn môn có những tâm hộ kiếp. Đức Phật đã giác ngộ về điều này và nhờ Giáo lý của Ngài mà chúng ta biết được rằng, xen kẽ giữa những lộ trình qua các giác quan có </w:t>
      </w:r>
      <w:r>
        <w:rPr>
          <w:spacing w:val="-2"/>
        </w:rPr>
        <w:t>những</w:t>
      </w:r>
    </w:p>
    <w:p>
      <w:pPr>
        <w:pStyle w:val="BodyText"/>
        <w:spacing w:after="0" w:line="288" w:lineRule="auto"/>
        <w:sectPr>
          <w:pgSz w:w="7660" w:h="11630"/>
          <w:pgMar w:header="776" w:footer="0" w:top="1100" w:bottom="280" w:left="850" w:right="850"/>
        </w:sectPr>
      </w:pPr>
    </w:p>
    <w:p>
      <w:pPr>
        <w:pStyle w:val="BodyText"/>
        <w:spacing w:before="71"/>
        <w:ind w:left="0" w:firstLine="0"/>
        <w:jc w:val="left"/>
      </w:pPr>
    </w:p>
    <w:p>
      <w:pPr>
        <w:pStyle w:val="BodyText"/>
        <w:spacing w:line="292" w:lineRule="auto"/>
        <w:ind w:left="57" w:right="395" w:firstLine="0"/>
      </w:pPr>
      <w:r>
        <w:rPr/>
        <w:t>khoảnh</w:t>
      </w:r>
      <w:r>
        <w:rPr>
          <w:spacing w:val="-4"/>
        </w:rPr>
        <w:t> </w:t>
      </w:r>
      <w:r>
        <w:rPr/>
        <w:t>khắc</w:t>
      </w:r>
      <w:r>
        <w:rPr>
          <w:spacing w:val="-4"/>
        </w:rPr>
        <w:t> </w:t>
      </w:r>
      <w:r>
        <w:rPr/>
        <w:t>tâm</w:t>
      </w:r>
      <w:r>
        <w:rPr>
          <w:spacing w:val="-4"/>
        </w:rPr>
        <w:t> </w:t>
      </w:r>
      <w:r>
        <w:rPr/>
        <w:t>không</w:t>
      </w:r>
      <w:r>
        <w:rPr>
          <w:spacing w:val="-4"/>
        </w:rPr>
        <w:t> </w:t>
      </w:r>
      <w:r>
        <w:rPr/>
        <w:t>kinh</w:t>
      </w:r>
      <w:r>
        <w:rPr>
          <w:spacing w:val="-4"/>
        </w:rPr>
        <w:t> </w:t>
      </w:r>
      <w:r>
        <w:rPr/>
        <w:t>nghiệm</w:t>
      </w:r>
      <w:r>
        <w:rPr>
          <w:spacing w:val="-4"/>
        </w:rPr>
        <w:t> </w:t>
      </w:r>
      <w:r>
        <w:rPr/>
        <w:t>các</w:t>
      </w:r>
      <w:r>
        <w:rPr>
          <w:spacing w:val="-4"/>
        </w:rPr>
        <w:t> </w:t>
      </w:r>
      <w:r>
        <w:rPr/>
        <w:t>đối</w:t>
      </w:r>
      <w:r>
        <w:rPr>
          <w:spacing w:val="-4"/>
        </w:rPr>
        <w:t> </w:t>
      </w:r>
      <w:r>
        <w:rPr/>
        <w:t>tượng</w:t>
      </w:r>
      <w:r>
        <w:rPr>
          <w:spacing w:val="-4"/>
        </w:rPr>
        <w:t> </w:t>
      </w:r>
      <w:r>
        <w:rPr/>
        <w:t>ấy, và để thấy rằng nếu chúng ta không hiểu được rõ các thực tại đang diễn tiến ở khoảnh khắc này thì sẽ không thể</w:t>
      </w:r>
      <w:r>
        <w:rPr>
          <w:spacing w:val="-2"/>
        </w:rPr>
        <w:t> </w:t>
      </w:r>
      <w:r>
        <w:rPr/>
        <w:t>nào</w:t>
      </w:r>
      <w:r>
        <w:rPr>
          <w:spacing w:val="-2"/>
        </w:rPr>
        <w:t> </w:t>
      </w:r>
      <w:r>
        <w:rPr/>
        <w:t>giải</w:t>
      </w:r>
      <w:r>
        <w:rPr>
          <w:spacing w:val="-2"/>
        </w:rPr>
        <w:t> </w:t>
      </w:r>
      <w:r>
        <w:rPr/>
        <w:t>thoát</w:t>
      </w:r>
      <w:r>
        <w:rPr>
          <w:spacing w:val="-2"/>
        </w:rPr>
        <w:t> </w:t>
      </w:r>
      <w:r>
        <w:rPr/>
        <w:t>được</w:t>
      </w:r>
      <w:r>
        <w:rPr>
          <w:spacing w:val="-2"/>
        </w:rPr>
        <w:t> </w:t>
      </w:r>
      <w:r>
        <w:rPr/>
        <w:t>khỏi</w:t>
      </w:r>
      <w:r>
        <w:rPr>
          <w:spacing w:val="-2"/>
        </w:rPr>
        <w:t> </w:t>
      </w:r>
      <w:r>
        <w:rPr/>
        <w:t>vô</w:t>
      </w:r>
      <w:r>
        <w:rPr>
          <w:spacing w:val="-2"/>
        </w:rPr>
        <w:t> </w:t>
      </w:r>
      <w:r>
        <w:rPr/>
        <w:t>minh</w:t>
      </w:r>
      <w:r>
        <w:rPr>
          <w:spacing w:val="-2"/>
        </w:rPr>
        <w:t> </w:t>
      </w:r>
      <w:r>
        <w:rPr/>
        <w:t>và</w:t>
      </w:r>
      <w:r>
        <w:rPr>
          <w:spacing w:val="-2"/>
        </w:rPr>
        <w:t> </w:t>
      </w:r>
      <w:r>
        <w:rPr/>
        <w:t>các</w:t>
      </w:r>
      <w:r>
        <w:rPr>
          <w:spacing w:val="-2"/>
        </w:rPr>
        <w:t> </w:t>
      </w:r>
      <w:r>
        <w:rPr/>
        <w:t>phiền</w:t>
      </w:r>
      <w:r>
        <w:rPr>
          <w:spacing w:val="-2"/>
        </w:rPr>
        <w:t> </w:t>
      </w:r>
      <w:r>
        <w:rPr/>
        <w:t>não. Vậy</w:t>
      </w:r>
      <w:r>
        <w:rPr>
          <w:spacing w:val="-5"/>
        </w:rPr>
        <w:t> </w:t>
      </w:r>
      <w:r>
        <w:rPr/>
        <w:t>nếu</w:t>
      </w:r>
      <w:r>
        <w:rPr>
          <w:spacing w:val="-5"/>
        </w:rPr>
        <w:t> </w:t>
      </w:r>
      <w:r>
        <w:rPr/>
        <w:t>ai</w:t>
      </w:r>
      <w:r>
        <w:rPr>
          <w:spacing w:val="-5"/>
        </w:rPr>
        <w:t> </w:t>
      </w:r>
      <w:r>
        <w:rPr/>
        <w:t>đó</w:t>
      </w:r>
      <w:r>
        <w:rPr>
          <w:spacing w:val="-5"/>
        </w:rPr>
        <w:t> </w:t>
      </w:r>
      <w:r>
        <w:rPr/>
        <w:t>nói</w:t>
      </w:r>
      <w:r>
        <w:rPr>
          <w:spacing w:val="-5"/>
        </w:rPr>
        <w:t> </w:t>
      </w:r>
      <w:r>
        <w:rPr/>
        <w:t>rằng</w:t>
      </w:r>
      <w:r>
        <w:rPr>
          <w:spacing w:val="-5"/>
        </w:rPr>
        <w:t> </w:t>
      </w:r>
      <w:r>
        <w:rPr/>
        <w:t>chúng</w:t>
      </w:r>
      <w:r>
        <w:rPr>
          <w:spacing w:val="-5"/>
        </w:rPr>
        <w:t> </w:t>
      </w:r>
      <w:r>
        <w:rPr/>
        <w:t>ta</w:t>
      </w:r>
      <w:r>
        <w:rPr>
          <w:spacing w:val="-5"/>
        </w:rPr>
        <w:t> </w:t>
      </w:r>
      <w:r>
        <w:rPr/>
        <w:t>không</w:t>
      </w:r>
      <w:r>
        <w:rPr>
          <w:spacing w:val="-5"/>
        </w:rPr>
        <w:t> </w:t>
      </w:r>
      <w:r>
        <w:rPr/>
        <w:t>cần</w:t>
      </w:r>
      <w:r>
        <w:rPr>
          <w:spacing w:val="-5"/>
        </w:rPr>
        <w:t> </w:t>
      </w:r>
      <w:r>
        <w:rPr/>
        <w:t>học</w:t>
      </w:r>
      <w:r>
        <w:rPr>
          <w:spacing w:val="-5"/>
        </w:rPr>
        <w:t> </w:t>
      </w:r>
      <w:r>
        <w:rPr/>
        <w:t>Giáo</w:t>
      </w:r>
      <w:r>
        <w:rPr>
          <w:spacing w:val="-5"/>
        </w:rPr>
        <w:t> </w:t>
      </w:r>
      <w:r>
        <w:rPr/>
        <w:t>lý mà</w:t>
      </w:r>
      <w:r>
        <w:rPr>
          <w:spacing w:val="-3"/>
        </w:rPr>
        <w:t> </w:t>
      </w:r>
      <w:r>
        <w:rPr/>
        <w:t>chỉ</w:t>
      </w:r>
      <w:r>
        <w:rPr>
          <w:spacing w:val="-3"/>
        </w:rPr>
        <w:t> </w:t>
      </w:r>
      <w:r>
        <w:rPr/>
        <w:t>cần</w:t>
      </w:r>
      <w:r>
        <w:rPr>
          <w:spacing w:val="-3"/>
        </w:rPr>
        <w:t> </w:t>
      </w:r>
      <w:r>
        <w:rPr/>
        <w:t>thực</w:t>
      </w:r>
      <w:r>
        <w:rPr>
          <w:spacing w:val="-3"/>
        </w:rPr>
        <w:t> </w:t>
      </w:r>
      <w:r>
        <w:rPr/>
        <w:t>hành</w:t>
      </w:r>
      <w:r>
        <w:rPr>
          <w:spacing w:val="-3"/>
        </w:rPr>
        <w:t> </w:t>
      </w:r>
      <w:r>
        <w:rPr/>
        <w:t>thôi,</w:t>
      </w:r>
      <w:r>
        <w:rPr>
          <w:spacing w:val="-3"/>
        </w:rPr>
        <w:t> </w:t>
      </w:r>
      <w:r>
        <w:rPr/>
        <w:t>thì</w:t>
      </w:r>
      <w:r>
        <w:rPr>
          <w:spacing w:val="-3"/>
        </w:rPr>
        <w:t> </w:t>
      </w:r>
      <w:r>
        <w:rPr/>
        <w:t>điều</w:t>
      </w:r>
      <w:r>
        <w:rPr>
          <w:spacing w:val="-3"/>
        </w:rPr>
        <w:t> </w:t>
      </w:r>
      <w:r>
        <w:rPr/>
        <w:t>đó</w:t>
      </w:r>
      <w:r>
        <w:rPr>
          <w:spacing w:val="-3"/>
        </w:rPr>
        <w:t> </w:t>
      </w:r>
      <w:r>
        <w:rPr/>
        <w:t>liệu</w:t>
      </w:r>
      <w:r>
        <w:rPr>
          <w:spacing w:val="-3"/>
        </w:rPr>
        <w:t> </w:t>
      </w:r>
      <w:r>
        <w:rPr/>
        <w:t>có</w:t>
      </w:r>
      <w:r>
        <w:rPr>
          <w:spacing w:val="-3"/>
        </w:rPr>
        <w:t> </w:t>
      </w:r>
      <w:r>
        <w:rPr/>
        <w:t>đúng</w:t>
      </w:r>
      <w:r>
        <w:rPr>
          <w:spacing w:val="-3"/>
        </w:rPr>
        <w:t> </w:t>
      </w:r>
      <w:r>
        <w:rPr/>
        <w:t>hay không?</w:t>
      </w:r>
      <w:r>
        <w:rPr>
          <w:spacing w:val="-7"/>
        </w:rPr>
        <w:t> </w:t>
      </w:r>
      <w:r>
        <w:rPr/>
        <w:t>Điều</w:t>
      </w:r>
      <w:r>
        <w:rPr>
          <w:spacing w:val="-7"/>
        </w:rPr>
        <w:t> </w:t>
      </w:r>
      <w:r>
        <w:rPr/>
        <w:t>đó</w:t>
      </w:r>
      <w:r>
        <w:rPr>
          <w:spacing w:val="-7"/>
        </w:rPr>
        <w:t> </w:t>
      </w:r>
      <w:r>
        <w:rPr/>
        <w:t>chắc</w:t>
      </w:r>
      <w:r>
        <w:rPr>
          <w:spacing w:val="-7"/>
        </w:rPr>
        <w:t> </w:t>
      </w:r>
      <w:r>
        <w:rPr/>
        <w:t>chắn</w:t>
      </w:r>
      <w:r>
        <w:rPr>
          <w:spacing w:val="-7"/>
        </w:rPr>
        <w:t> </w:t>
      </w:r>
      <w:r>
        <w:rPr/>
        <w:t>không</w:t>
      </w:r>
      <w:r>
        <w:rPr>
          <w:spacing w:val="-7"/>
        </w:rPr>
        <w:t> </w:t>
      </w:r>
      <w:r>
        <w:rPr/>
        <w:t>phải</w:t>
      </w:r>
      <w:r>
        <w:rPr>
          <w:spacing w:val="-7"/>
        </w:rPr>
        <w:t> </w:t>
      </w:r>
      <w:r>
        <w:rPr/>
        <w:t>Giáo</w:t>
      </w:r>
      <w:r>
        <w:rPr>
          <w:spacing w:val="-7"/>
        </w:rPr>
        <w:t> </w:t>
      </w:r>
      <w:r>
        <w:rPr/>
        <w:t>lý</w:t>
      </w:r>
      <w:r>
        <w:rPr>
          <w:spacing w:val="-7"/>
        </w:rPr>
        <w:t> </w:t>
      </w:r>
      <w:r>
        <w:rPr/>
        <w:t>của</w:t>
      </w:r>
      <w:r>
        <w:rPr>
          <w:spacing w:val="-7"/>
        </w:rPr>
        <w:t> </w:t>
      </w:r>
      <w:r>
        <w:rPr/>
        <w:t>Đức Phật. Nếu không có hiểu biết ở mức độ tư duy, liệu có thể</w:t>
      </w:r>
      <w:r>
        <w:rPr>
          <w:spacing w:val="-14"/>
        </w:rPr>
        <w:t> </w:t>
      </w:r>
      <w:r>
        <w:rPr/>
        <w:t>có</w:t>
      </w:r>
      <w:r>
        <w:rPr>
          <w:spacing w:val="-14"/>
        </w:rPr>
        <w:t> </w:t>
      </w:r>
      <w:r>
        <w:rPr/>
        <w:t>cái</w:t>
      </w:r>
      <w:r>
        <w:rPr>
          <w:spacing w:val="-14"/>
        </w:rPr>
        <w:t> </w:t>
      </w:r>
      <w:r>
        <w:rPr/>
        <w:t>hiểu</w:t>
      </w:r>
      <w:r>
        <w:rPr>
          <w:spacing w:val="-14"/>
        </w:rPr>
        <w:t> </w:t>
      </w:r>
      <w:r>
        <w:rPr/>
        <w:t>trực</w:t>
      </w:r>
      <w:r>
        <w:rPr>
          <w:spacing w:val="-14"/>
        </w:rPr>
        <w:t> </w:t>
      </w:r>
      <w:r>
        <w:rPr/>
        <w:t>tiếp</w:t>
      </w:r>
      <w:r>
        <w:rPr>
          <w:spacing w:val="-15"/>
        </w:rPr>
        <w:t> </w:t>
      </w:r>
      <w:r>
        <w:rPr/>
        <w:t>về</w:t>
      </w:r>
      <w:r>
        <w:rPr>
          <w:spacing w:val="-14"/>
        </w:rPr>
        <w:t> </w:t>
      </w:r>
      <w:r>
        <w:rPr/>
        <w:t>những</w:t>
      </w:r>
      <w:r>
        <w:rPr>
          <w:spacing w:val="-14"/>
        </w:rPr>
        <w:t> </w:t>
      </w:r>
      <w:r>
        <w:rPr/>
        <w:t>gì</w:t>
      </w:r>
      <w:r>
        <w:rPr>
          <w:spacing w:val="-14"/>
        </w:rPr>
        <w:t> </w:t>
      </w:r>
      <w:r>
        <w:rPr/>
        <w:t>đang</w:t>
      </w:r>
      <w:r>
        <w:rPr>
          <w:spacing w:val="-14"/>
        </w:rPr>
        <w:t> </w:t>
      </w:r>
      <w:r>
        <w:rPr/>
        <w:t>xuất</w:t>
      </w:r>
      <w:r>
        <w:rPr>
          <w:spacing w:val="-14"/>
        </w:rPr>
        <w:t> </w:t>
      </w:r>
      <w:r>
        <w:rPr/>
        <w:t>hiện</w:t>
      </w:r>
      <w:r>
        <w:rPr>
          <w:spacing w:val="-14"/>
        </w:rPr>
        <w:t> </w:t>
      </w:r>
      <w:r>
        <w:rPr/>
        <w:t>hiện giờ?</w:t>
      </w:r>
      <w:r>
        <w:rPr>
          <w:spacing w:val="-8"/>
        </w:rPr>
        <w:t> </w:t>
      </w:r>
      <w:r>
        <w:rPr/>
        <w:t>Để</w:t>
      </w:r>
      <w:r>
        <w:rPr>
          <w:spacing w:val="-8"/>
        </w:rPr>
        <w:t> </w:t>
      </w:r>
      <w:r>
        <w:rPr/>
        <w:t>hiểu</w:t>
      </w:r>
      <w:r>
        <w:rPr>
          <w:spacing w:val="-8"/>
        </w:rPr>
        <w:t> </w:t>
      </w:r>
      <w:r>
        <w:rPr/>
        <w:t>rằng</w:t>
      </w:r>
      <w:r>
        <w:rPr>
          <w:spacing w:val="-8"/>
        </w:rPr>
        <w:t> </w:t>
      </w:r>
      <w:r>
        <w:rPr/>
        <w:t>hiện</w:t>
      </w:r>
      <w:r>
        <w:rPr>
          <w:spacing w:val="-8"/>
        </w:rPr>
        <w:t> </w:t>
      </w:r>
      <w:r>
        <w:rPr/>
        <w:t>giờ</w:t>
      </w:r>
      <w:r>
        <w:rPr>
          <w:spacing w:val="-8"/>
        </w:rPr>
        <w:t> </w:t>
      </w:r>
      <w:r>
        <w:rPr/>
        <w:t>không</w:t>
      </w:r>
      <w:r>
        <w:rPr>
          <w:spacing w:val="-8"/>
        </w:rPr>
        <w:t> </w:t>
      </w:r>
      <w:r>
        <w:rPr/>
        <w:t>có</w:t>
      </w:r>
      <w:r>
        <w:rPr>
          <w:spacing w:val="-8"/>
        </w:rPr>
        <w:t> </w:t>
      </w:r>
      <w:r>
        <w:rPr/>
        <w:t>một</w:t>
      </w:r>
      <w:r>
        <w:rPr>
          <w:spacing w:val="-8"/>
        </w:rPr>
        <w:t> </w:t>
      </w:r>
      <w:r>
        <w:rPr/>
        <w:t>tự</w:t>
      </w:r>
      <w:r>
        <w:rPr>
          <w:spacing w:val="-8"/>
        </w:rPr>
        <w:t> </w:t>
      </w:r>
      <w:r>
        <w:rPr/>
        <w:t>ngã,</w:t>
      </w:r>
      <w:r>
        <w:rPr>
          <w:spacing w:val="-8"/>
        </w:rPr>
        <w:t> </w:t>
      </w:r>
      <w:r>
        <w:rPr/>
        <w:t>không có một thực thể nào trong những gì được kinh </w:t>
      </w:r>
      <w:r>
        <w:rPr>
          <w:spacing w:val="-2"/>
        </w:rPr>
        <w:t>nghiệm.</w:t>
      </w:r>
    </w:p>
    <w:p>
      <w:pPr>
        <w:spacing w:before="176"/>
        <w:ind w:left="510" w:right="0" w:firstLine="0"/>
        <w:jc w:val="left"/>
        <w:rPr>
          <w:sz w:val="25"/>
        </w:rPr>
      </w:pPr>
      <w:r>
        <w:rPr>
          <w:spacing w:val="-10"/>
          <w:sz w:val="25"/>
        </w:rPr>
        <w:t>…</w:t>
      </w:r>
    </w:p>
    <w:p>
      <w:pPr>
        <w:pStyle w:val="BodyText"/>
        <w:spacing w:line="292" w:lineRule="auto" w:before="234"/>
        <w:ind w:left="57" w:right="394"/>
      </w:pPr>
      <w:r>
        <w:rPr>
          <w:b/>
          <w:i/>
        </w:rPr>
        <w:t>Vị</w:t>
      </w:r>
      <w:r>
        <w:rPr>
          <w:b/>
          <w:i/>
          <w:spacing w:val="-16"/>
        </w:rPr>
        <w:t> </w:t>
      </w:r>
      <w:r>
        <w:rPr>
          <w:b/>
          <w:i/>
        </w:rPr>
        <w:t>sư</w:t>
      </w:r>
      <w:r>
        <w:rPr/>
        <w:t>:</w:t>
      </w:r>
      <w:r>
        <w:rPr>
          <w:spacing w:val="-16"/>
        </w:rPr>
        <w:t> </w:t>
      </w:r>
      <w:r>
        <w:rPr/>
        <w:t>Thưa</w:t>
      </w:r>
      <w:r>
        <w:rPr>
          <w:spacing w:val="-15"/>
        </w:rPr>
        <w:t> </w:t>
      </w:r>
      <w:r>
        <w:rPr/>
        <w:t>Achaan</w:t>
      </w:r>
      <w:r>
        <w:rPr>
          <w:spacing w:val="-16"/>
        </w:rPr>
        <w:t> </w:t>
      </w:r>
      <w:r>
        <w:rPr/>
        <w:t>Sujin,</w:t>
      </w:r>
      <w:r>
        <w:rPr>
          <w:spacing w:val="-16"/>
        </w:rPr>
        <w:t> </w:t>
      </w:r>
      <w:r>
        <w:rPr/>
        <w:t>lúc</w:t>
      </w:r>
      <w:r>
        <w:rPr>
          <w:spacing w:val="-15"/>
        </w:rPr>
        <w:t> </w:t>
      </w:r>
      <w:r>
        <w:rPr/>
        <w:t>nãy</w:t>
      </w:r>
      <w:r>
        <w:rPr>
          <w:spacing w:val="-16"/>
        </w:rPr>
        <w:t> </w:t>
      </w:r>
      <w:r>
        <w:rPr/>
        <w:t>Bà</w:t>
      </w:r>
      <w:r>
        <w:rPr>
          <w:spacing w:val="-15"/>
        </w:rPr>
        <w:t> </w:t>
      </w:r>
      <w:r>
        <w:rPr/>
        <w:t>có</w:t>
      </w:r>
      <w:r>
        <w:rPr>
          <w:spacing w:val="-16"/>
        </w:rPr>
        <w:t> </w:t>
      </w:r>
      <w:r>
        <w:rPr/>
        <w:t>nói</w:t>
      </w:r>
      <w:r>
        <w:rPr>
          <w:spacing w:val="-16"/>
        </w:rPr>
        <w:t> </w:t>
      </w:r>
      <w:r>
        <w:rPr/>
        <w:t>về</w:t>
      </w:r>
      <w:r>
        <w:rPr>
          <w:spacing w:val="-14"/>
        </w:rPr>
        <w:t> </w:t>
      </w:r>
      <w:r>
        <w:rPr/>
        <w:t>các tâm nằm trong lộ trình, có những tâm trước ngũ song </w:t>
      </w:r>
      <w:r>
        <w:rPr>
          <w:spacing w:val="-2"/>
        </w:rPr>
        <w:t>thức,</w:t>
      </w:r>
      <w:r>
        <w:rPr>
          <w:spacing w:val="-13"/>
        </w:rPr>
        <w:t> </w:t>
      </w:r>
      <w:r>
        <w:rPr>
          <w:spacing w:val="-2"/>
        </w:rPr>
        <w:t>có</w:t>
      </w:r>
      <w:r>
        <w:rPr>
          <w:spacing w:val="-13"/>
        </w:rPr>
        <w:t> </w:t>
      </w:r>
      <w:r>
        <w:rPr>
          <w:spacing w:val="-2"/>
        </w:rPr>
        <w:t>hai</w:t>
      </w:r>
      <w:r>
        <w:rPr>
          <w:spacing w:val="-13"/>
        </w:rPr>
        <w:t> </w:t>
      </w:r>
      <w:r>
        <w:rPr>
          <w:spacing w:val="-2"/>
        </w:rPr>
        <w:t>chức</w:t>
      </w:r>
      <w:r>
        <w:rPr>
          <w:spacing w:val="-13"/>
        </w:rPr>
        <w:t> </w:t>
      </w:r>
      <w:r>
        <w:rPr>
          <w:spacing w:val="-2"/>
        </w:rPr>
        <w:t>năng</w:t>
      </w:r>
      <w:r>
        <w:rPr>
          <w:spacing w:val="-13"/>
        </w:rPr>
        <w:t> </w:t>
      </w:r>
      <w:r>
        <w:rPr>
          <w:spacing w:val="-2"/>
        </w:rPr>
        <w:t>là</w:t>
      </w:r>
      <w:r>
        <w:rPr>
          <w:spacing w:val="-13"/>
        </w:rPr>
        <w:t> </w:t>
      </w:r>
      <w:r>
        <w:rPr>
          <w:spacing w:val="-2"/>
        </w:rPr>
        <w:t>khai</w:t>
      </w:r>
      <w:r>
        <w:rPr>
          <w:spacing w:val="-13"/>
        </w:rPr>
        <w:t> </w:t>
      </w:r>
      <w:r>
        <w:rPr>
          <w:spacing w:val="-2"/>
        </w:rPr>
        <w:t>ngũ</w:t>
      </w:r>
      <w:r>
        <w:rPr>
          <w:spacing w:val="-13"/>
        </w:rPr>
        <w:t> </w:t>
      </w:r>
      <w:r>
        <w:rPr>
          <w:spacing w:val="-2"/>
        </w:rPr>
        <w:t>(ngũ</w:t>
      </w:r>
      <w:r>
        <w:rPr>
          <w:spacing w:val="-13"/>
        </w:rPr>
        <w:t> </w:t>
      </w:r>
      <w:r>
        <w:rPr>
          <w:spacing w:val="-2"/>
        </w:rPr>
        <w:t>môn</w:t>
      </w:r>
      <w:r>
        <w:rPr>
          <w:spacing w:val="-13"/>
        </w:rPr>
        <w:t> </w:t>
      </w:r>
      <w:r>
        <w:rPr>
          <w:spacing w:val="-2"/>
        </w:rPr>
        <w:t>hướng</w:t>
      </w:r>
      <w:r>
        <w:rPr>
          <w:spacing w:val="-8"/>
        </w:rPr>
        <w:t> </w:t>
      </w:r>
      <w:r>
        <w:rPr>
          <w:spacing w:val="-2"/>
        </w:rPr>
        <w:t>tâm) </w:t>
      </w:r>
      <w:r>
        <w:rPr/>
        <w:t>và khai ý (ý môn hướng tâm). Như vậy thì hai tâm này có nằm trong lộ trình không?</w:t>
      </w:r>
    </w:p>
    <w:p>
      <w:pPr>
        <w:pStyle w:val="BodyText"/>
        <w:spacing w:line="300" w:lineRule="auto" w:before="173"/>
        <w:ind w:left="57" w:right="394"/>
      </w:pPr>
      <w:r>
        <w:rPr>
          <w:b/>
          <w:i/>
        </w:rPr>
        <w:t>Sarah</w:t>
      </w:r>
      <w:r>
        <w:rPr/>
        <w:t>: Những tâm đó là tâm duy tác và cũng là tâm lộ, bởi chúng cũng kinh nghiệm cùng đối </w:t>
      </w:r>
      <w:r>
        <w:rPr/>
        <w:t>tượng qua các căn môn đó. Những tâm duy nhất không phải tâm lộ là các tâm hộ kiếp.</w:t>
      </w:r>
    </w:p>
    <w:p>
      <w:pPr>
        <w:pStyle w:val="BodyText"/>
        <w:spacing w:line="309" w:lineRule="auto" w:before="178"/>
        <w:ind w:left="57" w:right="394"/>
      </w:pPr>
      <w:r>
        <w:rPr>
          <w:b/>
          <w:i/>
        </w:rPr>
        <w:t>Vị</w:t>
      </w:r>
      <w:r>
        <w:rPr>
          <w:b/>
          <w:i/>
          <w:spacing w:val="-8"/>
        </w:rPr>
        <w:t> </w:t>
      </w:r>
      <w:r>
        <w:rPr>
          <w:b/>
          <w:i/>
        </w:rPr>
        <w:t>sư</w:t>
      </w:r>
      <w:r>
        <w:rPr/>
        <w:t>:</w:t>
      </w:r>
      <w:r>
        <w:rPr>
          <w:spacing w:val="-8"/>
        </w:rPr>
        <w:t> </w:t>
      </w:r>
      <w:r>
        <w:rPr/>
        <w:t>Khi</w:t>
      </w:r>
      <w:r>
        <w:rPr>
          <w:spacing w:val="-8"/>
        </w:rPr>
        <w:t> </w:t>
      </w:r>
      <w:r>
        <w:rPr/>
        <w:t>Bà</w:t>
      </w:r>
      <w:r>
        <w:rPr>
          <w:spacing w:val="-8"/>
        </w:rPr>
        <w:t> </w:t>
      </w:r>
      <w:r>
        <w:rPr/>
        <w:t>giải</w:t>
      </w:r>
      <w:r>
        <w:rPr>
          <w:spacing w:val="-8"/>
        </w:rPr>
        <w:t> </w:t>
      </w:r>
      <w:r>
        <w:rPr/>
        <w:t>thích</w:t>
      </w:r>
      <w:r>
        <w:rPr>
          <w:spacing w:val="-8"/>
        </w:rPr>
        <w:t> </w:t>
      </w:r>
      <w:r>
        <w:rPr/>
        <w:t>về</w:t>
      </w:r>
      <w:r>
        <w:rPr>
          <w:spacing w:val="-8"/>
        </w:rPr>
        <w:t> </w:t>
      </w:r>
      <w:r>
        <w:rPr/>
        <w:t>lộ</w:t>
      </w:r>
      <w:r>
        <w:rPr>
          <w:spacing w:val="-8"/>
        </w:rPr>
        <w:t> </w:t>
      </w:r>
      <w:r>
        <w:rPr/>
        <w:t>trình</w:t>
      </w:r>
      <w:r>
        <w:rPr>
          <w:spacing w:val="-8"/>
        </w:rPr>
        <w:t> </w:t>
      </w:r>
      <w:r>
        <w:rPr/>
        <w:t>tâm,</w:t>
      </w:r>
      <w:r>
        <w:rPr>
          <w:spacing w:val="-8"/>
        </w:rPr>
        <w:t> </w:t>
      </w:r>
      <w:r>
        <w:rPr/>
        <w:t>Bà</w:t>
      </w:r>
      <w:r>
        <w:rPr>
          <w:spacing w:val="-8"/>
        </w:rPr>
        <w:t> </w:t>
      </w:r>
      <w:r>
        <w:rPr/>
        <w:t>thường nói</w:t>
      </w:r>
      <w:r>
        <w:rPr>
          <w:spacing w:val="-10"/>
        </w:rPr>
        <w:t> </w:t>
      </w:r>
      <w:r>
        <w:rPr/>
        <w:t>rằng</w:t>
      </w:r>
      <w:r>
        <w:rPr>
          <w:spacing w:val="-10"/>
        </w:rPr>
        <w:t> </w:t>
      </w:r>
      <w:r>
        <w:rPr/>
        <w:t>sau</w:t>
      </w:r>
      <w:r>
        <w:rPr>
          <w:spacing w:val="-10"/>
        </w:rPr>
        <w:t> </w:t>
      </w:r>
      <w:r>
        <w:rPr/>
        <w:t>cái</w:t>
      </w:r>
      <w:r>
        <w:rPr>
          <w:spacing w:val="-10"/>
        </w:rPr>
        <w:t> </w:t>
      </w:r>
      <w:r>
        <w:rPr/>
        <w:t>thấy</w:t>
      </w:r>
      <w:r>
        <w:rPr>
          <w:spacing w:val="-10"/>
        </w:rPr>
        <w:t> </w:t>
      </w:r>
      <w:r>
        <w:rPr/>
        <w:t>hoặc</w:t>
      </w:r>
      <w:r>
        <w:rPr>
          <w:spacing w:val="-10"/>
        </w:rPr>
        <w:t> </w:t>
      </w:r>
      <w:r>
        <w:rPr/>
        <w:t>cái</w:t>
      </w:r>
      <w:r>
        <w:rPr>
          <w:spacing w:val="-10"/>
        </w:rPr>
        <w:t> </w:t>
      </w:r>
      <w:r>
        <w:rPr/>
        <w:t>nghe,</w:t>
      </w:r>
      <w:r>
        <w:rPr>
          <w:spacing w:val="-10"/>
        </w:rPr>
        <w:t> </w:t>
      </w:r>
      <w:r>
        <w:rPr/>
        <w:t>dòng</w:t>
      </w:r>
      <w:r>
        <w:rPr>
          <w:spacing w:val="-10"/>
        </w:rPr>
        <w:t> </w:t>
      </w:r>
      <w:r>
        <w:rPr/>
        <w:t>tâm</w:t>
      </w:r>
      <w:r>
        <w:rPr>
          <w:spacing w:val="-10"/>
        </w:rPr>
        <w:t> </w:t>
      </w:r>
      <w:r>
        <w:rPr/>
        <w:t>được</w:t>
      </w:r>
      <w:r>
        <w:rPr>
          <w:spacing w:val="-10"/>
        </w:rPr>
        <w:t> </w:t>
      </w:r>
      <w:r>
        <w:rPr/>
        <w:t>tiếp nối</w:t>
      </w:r>
      <w:r>
        <w:rPr>
          <w:spacing w:val="24"/>
        </w:rPr>
        <w:t> </w:t>
      </w:r>
      <w:r>
        <w:rPr/>
        <w:t>ngay</w:t>
      </w:r>
      <w:r>
        <w:rPr>
          <w:spacing w:val="24"/>
        </w:rPr>
        <w:t> </w:t>
      </w:r>
      <w:r>
        <w:rPr/>
        <w:t>lập</w:t>
      </w:r>
      <w:r>
        <w:rPr>
          <w:spacing w:val="24"/>
        </w:rPr>
        <w:t> </w:t>
      </w:r>
      <w:r>
        <w:rPr/>
        <w:t>tức</w:t>
      </w:r>
      <w:r>
        <w:rPr>
          <w:spacing w:val="24"/>
        </w:rPr>
        <w:t> </w:t>
      </w:r>
      <w:r>
        <w:rPr/>
        <w:t>bởi</w:t>
      </w:r>
      <w:r>
        <w:rPr>
          <w:spacing w:val="24"/>
        </w:rPr>
        <w:t> </w:t>
      </w:r>
      <w:r>
        <w:rPr/>
        <w:t>lộ</w:t>
      </w:r>
      <w:r>
        <w:rPr>
          <w:spacing w:val="24"/>
        </w:rPr>
        <w:t> </w:t>
      </w:r>
      <w:r>
        <w:rPr/>
        <w:t>trình</w:t>
      </w:r>
      <w:r>
        <w:rPr>
          <w:spacing w:val="24"/>
        </w:rPr>
        <w:t> </w:t>
      </w:r>
      <w:r>
        <w:rPr/>
        <w:t>của</w:t>
      </w:r>
      <w:r>
        <w:rPr>
          <w:spacing w:val="24"/>
        </w:rPr>
        <w:t> </w:t>
      </w:r>
      <w:r>
        <w:rPr/>
        <w:t>suy</w:t>
      </w:r>
      <w:r>
        <w:rPr>
          <w:spacing w:val="24"/>
        </w:rPr>
        <w:t> </w:t>
      </w:r>
      <w:r>
        <w:rPr/>
        <w:t>nghĩ</w:t>
      </w:r>
      <w:r>
        <w:rPr>
          <w:spacing w:val="24"/>
        </w:rPr>
        <w:t> </w:t>
      </w:r>
      <w:r>
        <w:rPr/>
        <w:t>về</w:t>
      </w:r>
      <w:r>
        <w:rPr>
          <w:spacing w:val="24"/>
        </w:rPr>
        <w:t> </w:t>
      </w:r>
      <w:r>
        <w:rPr/>
        <w:t>cái</w:t>
      </w:r>
      <w:r>
        <w:rPr>
          <w:spacing w:val="24"/>
        </w:rPr>
        <w:t> </w:t>
      </w:r>
      <w:r>
        <w:rPr>
          <w:spacing w:val="-5"/>
        </w:rPr>
        <w:t>vừa</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được</w:t>
      </w:r>
      <w:r>
        <w:rPr>
          <w:spacing w:val="-10"/>
        </w:rPr>
        <w:t> </w:t>
      </w:r>
      <w:r>
        <w:rPr/>
        <w:t>thấy</w:t>
      </w:r>
      <w:r>
        <w:rPr>
          <w:spacing w:val="-10"/>
        </w:rPr>
        <w:t> </w:t>
      </w:r>
      <w:r>
        <w:rPr/>
        <w:t>và</w:t>
      </w:r>
      <w:r>
        <w:rPr>
          <w:spacing w:val="-10"/>
        </w:rPr>
        <w:t> </w:t>
      </w:r>
      <w:r>
        <w:rPr/>
        <w:t>được</w:t>
      </w:r>
      <w:r>
        <w:rPr>
          <w:spacing w:val="-10"/>
        </w:rPr>
        <w:t> </w:t>
      </w:r>
      <w:r>
        <w:rPr/>
        <w:t>nghe.</w:t>
      </w:r>
      <w:r>
        <w:rPr>
          <w:spacing w:val="-10"/>
        </w:rPr>
        <w:t> </w:t>
      </w:r>
      <w:r>
        <w:rPr/>
        <w:t>Nhưng</w:t>
      </w:r>
      <w:r>
        <w:rPr>
          <w:spacing w:val="-10"/>
        </w:rPr>
        <w:t> </w:t>
      </w:r>
      <w:r>
        <w:rPr/>
        <w:t>vài</w:t>
      </w:r>
      <w:r>
        <w:rPr>
          <w:spacing w:val="-10"/>
        </w:rPr>
        <w:t> </w:t>
      </w:r>
      <w:r>
        <w:rPr/>
        <w:t>nguồn</w:t>
      </w:r>
      <w:r>
        <w:rPr>
          <w:spacing w:val="-10"/>
        </w:rPr>
        <w:t> </w:t>
      </w:r>
      <w:r>
        <w:rPr/>
        <w:t>tài</w:t>
      </w:r>
      <w:r>
        <w:rPr>
          <w:spacing w:val="-10"/>
        </w:rPr>
        <w:t> </w:t>
      </w:r>
      <w:r>
        <w:rPr/>
        <w:t>liệu</w:t>
      </w:r>
      <w:r>
        <w:rPr>
          <w:spacing w:val="-10"/>
        </w:rPr>
        <w:t> </w:t>
      </w:r>
      <w:r>
        <w:rPr/>
        <w:t>khác có</w:t>
      </w:r>
      <w:r>
        <w:rPr>
          <w:spacing w:val="-9"/>
        </w:rPr>
        <w:t> </w:t>
      </w:r>
      <w:r>
        <w:rPr/>
        <w:t>nói,</w:t>
      </w:r>
      <w:r>
        <w:rPr>
          <w:spacing w:val="-9"/>
        </w:rPr>
        <w:t> </w:t>
      </w:r>
      <w:r>
        <w:rPr/>
        <w:t>sau</w:t>
      </w:r>
      <w:r>
        <w:rPr>
          <w:spacing w:val="-9"/>
        </w:rPr>
        <w:t> </w:t>
      </w:r>
      <w:r>
        <w:rPr/>
        <w:t>lộ</w:t>
      </w:r>
      <w:r>
        <w:rPr>
          <w:spacing w:val="-9"/>
        </w:rPr>
        <w:t> </w:t>
      </w:r>
      <w:r>
        <w:rPr/>
        <w:t>trình</w:t>
      </w:r>
      <w:r>
        <w:rPr>
          <w:spacing w:val="-9"/>
        </w:rPr>
        <w:t> </w:t>
      </w:r>
      <w:r>
        <w:rPr/>
        <w:t>của</w:t>
      </w:r>
      <w:r>
        <w:rPr>
          <w:spacing w:val="-9"/>
        </w:rPr>
        <w:t> </w:t>
      </w:r>
      <w:r>
        <w:rPr/>
        <w:t>cái</w:t>
      </w:r>
      <w:r>
        <w:rPr>
          <w:spacing w:val="-9"/>
        </w:rPr>
        <w:t> </w:t>
      </w:r>
      <w:r>
        <w:rPr/>
        <w:t>thấy</w:t>
      </w:r>
      <w:r>
        <w:rPr>
          <w:spacing w:val="-9"/>
        </w:rPr>
        <w:t> </w:t>
      </w:r>
      <w:r>
        <w:rPr/>
        <w:t>và</w:t>
      </w:r>
      <w:r>
        <w:rPr>
          <w:spacing w:val="-9"/>
        </w:rPr>
        <w:t> </w:t>
      </w:r>
      <w:r>
        <w:rPr/>
        <w:t>cái</w:t>
      </w:r>
      <w:r>
        <w:rPr>
          <w:spacing w:val="-9"/>
        </w:rPr>
        <w:t> </w:t>
      </w:r>
      <w:r>
        <w:rPr/>
        <w:t>nghe,</w:t>
      </w:r>
      <w:r>
        <w:rPr>
          <w:spacing w:val="-9"/>
        </w:rPr>
        <w:t> </w:t>
      </w:r>
      <w:r>
        <w:rPr/>
        <w:t>sẽ</w:t>
      </w:r>
      <w:r>
        <w:rPr>
          <w:spacing w:val="-9"/>
        </w:rPr>
        <w:t> </w:t>
      </w:r>
      <w:r>
        <w:rPr/>
        <w:t>có</w:t>
      </w:r>
      <w:r>
        <w:rPr>
          <w:spacing w:val="-9"/>
        </w:rPr>
        <w:t> </w:t>
      </w:r>
      <w:r>
        <w:rPr/>
        <w:t>nhiều lộ</w:t>
      </w:r>
      <w:r>
        <w:rPr>
          <w:spacing w:val="-3"/>
        </w:rPr>
        <w:t> </w:t>
      </w:r>
      <w:r>
        <w:rPr/>
        <w:t>trình</w:t>
      </w:r>
      <w:r>
        <w:rPr>
          <w:spacing w:val="-3"/>
        </w:rPr>
        <w:t> </w:t>
      </w:r>
      <w:r>
        <w:rPr/>
        <w:t>suy</w:t>
      </w:r>
      <w:r>
        <w:rPr>
          <w:spacing w:val="-3"/>
        </w:rPr>
        <w:t> </w:t>
      </w:r>
      <w:r>
        <w:rPr/>
        <w:t>nghĩ</w:t>
      </w:r>
      <w:r>
        <w:rPr>
          <w:spacing w:val="-3"/>
        </w:rPr>
        <w:t> </w:t>
      </w:r>
      <w:r>
        <w:rPr/>
        <w:t>tiếp</w:t>
      </w:r>
      <w:r>
        <w:rPr>
          <w:spacing w:val="-3"/>
        </w:rPr>
        <w:t> </w:t>
      </w:r>
      <w:r>
        <w:rPr/>
        <w:t>nối,</w:t>
      </w:r>
      <w:r>
        <w:rPr>
          <w:spacing w:val="-3"/>
        </w:rPr>
        <w:t> </w:t>
      </w:r>
      <w:r>
        <w:rPr/>
        <w:t>đó</w:t>
      </w:r>
      <w:r>
        <w:rPr>
          <w:spacing w:val="-3"/>
        </w:rPr>
        <w:t> </w:t>
      </w:r>
      <w:r>
        <w:rPr/>
        <w:t>là</w:t>
      </w:r>
      <w:r>
        <w:rPr>
          <w:spacing w:val="-3"/>
        </w:rPr>
        <w:t> </w:t>
      </w:r>
      <w:r>
        <w:rPr/>
        <w:t>những</w:t>
      </w:r>
      <w:r>
        <w:rPr>
          <w:spacing w:val="-3"/>
        </w:rPr>
        <w:t> </w:t>
      </w:r>
      <w:r>
        <w:rPr/>
        <w:t>suy</w:t>
      </w:r>
      <w:r>
        <w:rPr>
          <w:spacing w:val="-3"/>
        </w:rPr>
        <w:t> </w:t>
      </w:r>
      <w:r>
        <w:rPr/>
        <w:t>nghĩ</w:t>
      </w:r>
      <w:r>
        <w:rPr>
          <w:spacing w:val="-3"/>
        </w:rPr>
        <w:t> </w:t>
      </w:r>
      <w:r>
        <w:rPr/>
        <w:t>về</w:t>
      </w:r>
      <w:r>
        <w:rPr>
          <w:spacing w:val="-3"/>
        </w:rPr>
        <w:t> </w:t>
      </w:r>
      <w:r>
        <w:rPr/>
        <w:t>hình và</w:t>
      </w:r>
      <w:r>
        <w:rPr>
          <w:spacing w:val="-1"/>
        </w:rPr>
        <w:t> </w:t>
      </w:r>
      <w:r>
        <w:rPr/>
        <w:t>dạng,</w:t>
      </w:r>
      <w:r>
        <w:rPr>
          <w:spacing w:val="-1"/>
        </w:rPr>
        <w:t> </w:t>
      </w:r>
      <w:r>
        <w:rPr/>
        <w:t>rồi</w:t>
      </w:r>
      <w:r>
        <w:rPr>
          <w:spacing w:val="-1"/>
        </w:rPr>
        <w:t> </w:t>
      </w:r>
      <w:r>
        <w:rPr/>
        <w:t>mới</w:t>
      </w:r>
      <w:r>
        <w:rPr>
          <w:spacing w:val="-1"/>
        </w:rPr>
        <w:t> </w:t>
      </w:r>
      <w:r>
        <w:rPr/>
        <w:t>tới</w:t>
      </w:r>
      <w:r>
        <w:rPr>
          <w:spacing w:val="-1"/>
        </w:rPr>
        <w:t> </w:t>
      </w:r>
      <w:r>
        <w:rPr/>
        <w:t>lộ</w:t>
      </w:r>
      <w:r>
        <w:rPr>
          <w:spacing w:val="-1"/>
        </w:rPr>
        <w:t> </w:t>
      </w:r>
      <w:r>
        <w:rPr/>
        <w:t>trình</w:t>
      </w:r>
      <w:r>
        <w:rPr>
          <w:spacing w:val="-1"/>
        </w:rPr>
        <w:t> </w:t>
      </w:r>
      <w:r>
        <w:rPr/>
        <w:t>suy</w:t>
      </w:r>
      <w:r>
        <w:rPr>
          <w:spacing w:val="-1"/>
        </w:rPr>
        <w:t> </w:t>
      </w:r>
      <w:r>
        <w:rPr/>
        <w:t>nghĩ</w:t>
      </w:r>
      <w:r>
        <w:rPr>
          <w:spacing w:val="-1"/>
        </w:rPr>
        <w:t> </w:t>
      </w:r>
      <w:r>
        <w:rPr/>
        <w:t>thực</w:t>
      </w:r>
      <w:r>
        <w:rPr>
          <w:spacing w:val="-1"/>
        </w:rPr>
        <w:t> </w:t>
      </w:r>
      <w:r>
        <w:rPr/>
        <w:t>sự.</w:t>
      </w:r>
      <w:r>
        <w:rPr>
          <w:spacing w:val="-1"/>
        </w:rPr>
        <w:t> </w:t>
      </w:r>
      <w:r>
        <w:rPr/>
        <w:t>Như vậy là phải có rất nhiều lộ trình ở giữa?</w:t>
      </w:r>
    </w:p>
    <w:p>
      <w:pPr>
        <w:pStyle w:val="BodyText"/>
        <w:spacing w:line="309" w:lineRule="auto" w:before="163"/>
        <w:ind w:right="54"/>
      </w:pPr>
      <w:r>
        <w:rPr>
          <w:b/>
          <w:i/>
        </w:rPr>
        <w:t>Sarah</w:t>
      </w:r>
      <w:r>
        <w:rPr/>
        <w:t>:</w:t>
      </w:r>
      <w:r>
        <w:rPr>
          <w:spacing w:val="-10"/>
        </w:rPr>
        <w:t> </w:t>
      </w:r>
      <w:r>
        <w:rPr/>
        <w:t>Mỗi</w:t>
      </w:r>
      <w:r>
        <w:rPr>
          <w:spacing w:val="-10"/>
        </w:rPr>
        <w:t> </w:t>
      </w:r>
      <w:r>
        <w:rPr/>
        <w:t>lộ</w:t>
      </w:r>
      <w:r>
        <w:rPr>
          <w:spacing w:val="-10"/>
        </w:rPr>
        <w:t> </w:t>
      </w:r>
      <w:r>
        <w:rPr/>
        <w:t>trình</w:t>
      </w:r>
      <w:r>
        <w:rPr>
          <w:spacing w:val="-10"/>
        </w:rPr>
        <w:t> </w:t>
      </w:r>
      <w:r>
        <w:rPr/>
        <w:t>ngũ</w:t>
      </w:r>
      <w:r>
        <w:rPr>
          <w:spacing w:val="-10"/>
        </w:rPr>
        <w:t> </w:t>
      </w:r>
      <w:r>
        <w:rPr/>
        <w:t>môn</w:t>
      </w:r>
      <w:r>
        <w:rPr>
          <w:spacing w:val="-10"/>
        </w:rPr>
        <w:t> </w:t>
      </w:r>
      <w:r>
        <w:rPr/>
        <w:t>đều</w:t>
      </w:r>
      <w:r>
        <w:rPr>
          <w:spacing w:val="-10"/>
        </w:rPr>
        <w:t> </w:t>
      </w:r>
      <w:r>
        <w:rPr/>
        <w:t>được</w:t>
      </w:r>
      <w:r>
        <w:rPr>
          <w:spacing w:val="-10"/>
        </w:rPr>
        <w:t> </w:t>
      </w:r>
      <w:r>
        <w:rPr/>
        <w:t>tiếp</w:t>
      </w:r>
      <w:r>
        <w:rPr>
          <w:spacing w:val="-10"/>
        </w:rPr>
        <w:t> </w:t>
      </w:r>
      <w:r>
        <w:rPr/>
        <w:t>nối</w:t>
      </w:r>
      <w:r>
        <w:rPr>
          <w:spacing w:val="-10"/>
        </w:rPr>
        <w:t> </w:t>
      </w:r>
      <w:r>
        <w:rPr/>
        <w:t>bởi lộ trình của ý môn. Đúng như là sư đã nói, ngay sau lộ trình của nhãn môn thì sẽ chưa có ý niệm ngay lập tức về</w:t>
      </w:r>
      <w:r>
        <w:rPr>
          <w:spacing w:val="-16"/>
        </w:rPr>
        <w:t> </w:t>
      </w:r>
      <w:r>
        <w:rPr/>
        <w:t>bông</w:t>
      </w:r>
      <w:r>
        <w:rPr>
          <w:spacing w:val="-14"/>
        </w:rPr>
        <w:t> </w:t>
      </w:r>
      <w:r>
        <w:rPr/>
        <w:t>hoa,</w:t>
      </w:r>
      <w:r>
        <w:rPr>
          <w:spacing w:val="-14"/>
        </w:rPr>
        <w:t> </w:t>
      </w:r>
      <w:r>
        <w:rPr/>
        <w:t>về</w:t>
      </w:r>
      <w:r>
        <w:rPr>
          <w:spacing w:val="-14"/>
        </w:rPr>
        <w:t> </w:t>
      </w:r>
      <w:r>
        <w:rPr/>
        <w:t>cái</w:t>
      </w:r>
      <w:r>
        <w:rPr>
          <w:spacing w:val="-14"/>
        </w:rPr>
        <w:t> </w:t>
      </w:r>
      <w:r>
        <w:rPr/>
        <w:t>bàn,</w:t>
      </w:r>
      <w:r>
        <w:rPr>
          <w:spacing w:val="-14"/>
        </w:rPr>
        <w:t> </w:t>
      </w:r>
      <w:r>
        <w:rPr/>
        <w:t>hay</w:t>
      </w:r>
      <w:r>
        <w:rPr>
          <w:spacing w:val="-14"/>
        </w:rPr>
        <w:t> </w:t>
      </w:r>
      <w:r>
        <w:rPr/>
        <w:t>con</w:t>
      </w:r>
      <w:r>
        <w:rPr>
          <w:spacing w:val="-14"/>
        </w:rPr>
        <w:t> </w:t>
      </w:r>
      <w:r>
        <w:rPr/>
        <w:t>người.</w:t>
      </w:r>
      <w:r>
        <w:rPr>
          <w:spacing w:val="-16"/>
        </w:rPr>
        <w:t> </w:t>
      </w:r>
      <w:r>
        <w:rPr/>
        <w:t>Trong</w:t>
      </w:r>
      <w:r>
        <w:rPr>
          <w:spacing w:val="-14"/>
        </w:rPr>
        <w:t> </w:t>
      </w:r>
      <w:r>
        <w:rPr/>
        <w:t>lộ</w:t>
      </w:r>
      <w:r>
        <w:rPr>
          <w:spacing w:val="-14"/>
        </w:rPr>
        <w:t> </w:t>
      </w:r>
      <w:r>
        <w:rPr/>
        <w:t>trình</w:t>
      </w:r>
      <w:r>
        <w:rPr>
          <w:spacing w:val="-14"/>
        </w:rPr>
        <w:t> </w:t>
      </w:r>
      <w:r>
        <w:rPr/>
        <w:t>ý môn</w:t>
      </w:r>
      <w:r>
        <w:rPr>
          <w:spacing w:val="-1"/>
        </w:rPr>
        <w:t> </w:t>
      </w:r>
      <w:r>
        <w:rPr/>
        <w:t>đầu</w:t>
      </w:r>
      <w:r>
        <w:rPr>
          <w:spacing w:val="-1"/>
        </w:rPr>
        <w:t> </w:t>
      </w:r>
      <w:r>
        <w:rPr/>
        <w:t>tiên</w:t>
      </w:r>
      <w:r>
        <w:rPr>
          <w:spacing w:val="-1"/>
        </w:rPr>
        <w:t> </w:t>
      </w:r>
      <w:r>
        <w:rPr/>
        <w:t>tiếp</w:t>
      </w:r>
      <w:r>
        <w:rPr>
          <w:spacing w:val="-1"/>
        </w:rPr>
        <w:t> </w:t>
      </w:r>
      <w:r>
        <w:rPr/>
        <w:t>nối</w:t>
      </w:r>
      <w:r>
        <w:rPr>
          <w:spacing w:val="-1"/>
        </w:rPr>
        <w:t> </w:t>
      </w:r>
      <w:r>
        <w:rPr/>
        <w:t>lộ</w:t>
      </w:r>
      <w:r>
        <w:rPr>
          <w:spacing w:val="-1"/>
        </w:rPr>
        <w:t> </w:t>
      </w:r>
      <w:r>
        <w:rPr/>
        <w:t>trình</w:t>
      </w:r>
      <w:r>
        <w:rPr>
          <w:spacing w:val="-1"/>
        </w:rPr>
        <w:t> </w:t>
      </w:r>
      <w:r>
        <w:rPr/>
        <w:t>của</w:t>
      </w:r>
      <w:r>
        <w:rPr>
          <w:spacing w:val="-1"/>
        </w:rPr>
        <w:t> </w:t>
      </w:r>
      <w:r>
        <w:rPr/>
        <w:t>nhãn</w:t>
      </w:r>
      <w:r>
        <w:rPr>
          <w:spacing w:val="-1"/>
        </w:rPr>
        <w:t> </w:t>
      </w:r>
      <w:r>
        <w:rPr/>
        <w:t>môn,</w:t>
      </w:r>
      <w:r>
        <w:rPr>
          <w:spacing w:val="-1"/>
        </w:rPr>
        <w:t> </w:t>
      </w:r>
      <w:r>
        <w:rPr/>
        <w:t>đối</w:t>
      </w:r>
      <w:r>
        <w:rPr>
          <w:spacing w:val="-1"/>
        </w:rPr>
        <w:t> </w:t>
      </w:r>
      <w:r>
        <w:rPr/>
        <w:t>tượng của</w:t>
      </w:r>
      <w:r>
        <w:rPr>
          <w:spacing w:val="-12"/>
        </w:rPr>
        <w:t> </w:t>
      </w:r>
      <w:r>
        <w:rPr/>
        <w:t>nó</w:t>
      </w:r>
      <w:r>
        <w:rPr>
          <w:spacing w:val="-12"/>
        </w:rPr>
        <w:t> </w:t>
      </w:r>
      <w:r>
        <w:rPr/>
        <w:t>có</w:t>
      </w:r>
      <w:r>
        <w:rPr>
          <w:spacing w:val="-12"/>
        </w:rPr>
        <w:t> </w:t>
      </w:r>
      <w:r>
        <w:rPr/>
        <w:t>đặc</w:t>
      </w:r>
      <w:r>
        <w:rPr>
          <w:spacing w:val="-12"/>
        </w:rPr>
        <w:t> </w:t>
      </w:r>
      <w:r>
        <w:rPr/>
        <w:t>tính</w:t>
      </w:r>
      <w:r>
        <w:rPr>
          <w:spacing w:val="-12"/>
        </w:rPr>
        <w:t> </w:t>
      </w:r>
      <w:r>
        <w:rPr/>
        <w:t>giống</w:t>
      </w:r>
      <w:r>
        <w:rPr>
          <w:spacing w:val="-12"/>
        </w:rPr>
        <w:t> </w:t>
      </w:r>
      <w:r>
        <w:rPr/>
        <w:t>hệt</w:t>
      </w:r>
      <w:r>
        <w:rPr>
          <w:spacing w:val="-12"/>
        </w:rPr>
        <w:t> </w:t>
      </w:r>
      <w:r>
        <w:rPr/>
        <w:t>như</w:t>
      </w:r>
      <w:r>
        <w:rPr>
          <w:spacing w:val="-12"/>
        </w:rPr>
        <w:t> </w:t>
      </w:r>
      <w:r>
        <w:rPr/>
        <w:t>trong</w:t>
      </w:r>
      <w:r>
        <w:rPr>
          <w:spacing w:val="-12"/>
        </w:rPr>
        <w:t> </w:t>
      </w:r>
      <w:r>
        <w:rPr/>
        <w:t>lộ</w:t>
      </w:r>
      <w:r>
        <w:rPr>
          <w:spacing w:val="-12"/>
        </w:rPr>
        <w:t> </w:t>
      </w:r>
      <w:r>
        <w:rPr/>
        <w:t>trình</w:t>
      </w:r>
      <w:r>
        <w:rPr>
          <w:spacing w:val="-12"/>
        </w:rPr>
        <w:t> </w:t>
      </w:r>
      <w:r>
        <w:rPr/>
        <w:t>của</w:t>
      </w:r>
      <w:r>
        <w:rPr>
          <w:spacing w:val="-12"/>
        </w:rPr>
        <w:t> </w:t>
      </w:r>
      <w:r>
        <w:rPr/>
        <w:t>nhãn môn,</w:t>
      </w:r>
      <w:r>
        <w:rPr>
          <w:spacing w:val="-2"/>
        </w:rPr>
        <w:t> </w:t>
      </w:r>
      <w:r>
        <w:rPr/>
        <w:t>và</w:t>
      </w:r>
      <w:r>
        <w:rPr>
          <w:spacing w:val="-2"/>
        </w:rPr>
        <w:t> </w:t>
      </w:r>
      <w:r>
        <w:rPr/>
        <w:t>rồi</w:t>
      </w:r>
      <w:r>
        <w:rPr>
          <w:spacing w:val="-2"/>
        </w:rPr>
        <w:t> </w:t>
      </w:r>
      <w:r>
        <w:rPr/>
        <w:t>cũng</w:t>
      </w:r>
      <w:r>
        <w:rPr>
          <w:spacing w:val="-2"/>
        </w:rPr>
        <w:t> </w:t>
      </w:r>
      <w:r>
        <w:rPr/>
        <w:t>có</w:t>
      </w:r>
      <w:r>
        <w:rPr>
          <w:spacing w:val="-2"/>
        </w:rPr>
        <w:t> </w:t>
      </w:r>
      <w:r>
        <w:rPr/>
        <w:t>những</w:t>
      </w:r>
      <w:r>
        <w:rPr>
          <w:spacing w:val="-2"/>
        </w:rPr>
        <w:t> </w:t>
      </w:r>
      <w:r>
        <w:rPr/>
        <w:t>lộ</w:t>
      </w:r>
      <w:r>
        <w:rPr>
          <w:spacing w:val="-2"/>
        </w:rPr>
        <w:t> </w:t>
      </w:r>
      <w:r>
        <w:rPr/>
        <w:t>trình</w:t>
      </w:r>
      <w:r>
        <w:rPr>
          <w:spacing w:val="-2"/>
        </w:rPr>
        <w:t> </w:t>
      </w:r>
      <w:r>
        <w:rPr/>
        <w:t>khác</w:t>
      </w:r>
      <w:r>
        <w:rPr>
          <w:spacing w:val="-2"/>
        </w:rPr>
        <w:t> </w:t>
      </w:r>
      <w:r>
        <w:rPr/>
        <w:t>ở</w:t>
      </w:r>
      <w:r>
        <w:rPr>
          <w:spacing w:val="-2"/>
        </w:rPr>
        <w:t> </w:t>
      </w:r>
      <w:r>
        <w:rPr/>
        <w:t>trong</w:t>
      </w:r>
      <w:r>
        <w:rPr>
          <w:spacing w:val="-2"/>
        </w:rPr>
        <w:t> </w:t>
      </w:r>
      <w:r>
        <w:rPr/>
        <w:t>đó</w:t>
      </w:r>
      <w:r>
        <w:rPr>
          <w:spacing w:val="-2"/>
        </w:rPr>
        <w:t> </w:t>
      </w:r>
      <w:r>
        <w:rPr/>
        <w:t>bắt đầu có những ý niệm về hình và dạng trước khi có ý niệm thực sự về bông hoa. Rồi sau đó mới có suy nghĩ về</w:t>
      </w:r>
      <w:r>
        <w:rPr>
          <w:spacing w:val="-6"/>
        </w:rPr>
        <w:t> </w:t>
      </w:r>
      <w:r>
        <w:rPr/>
        <w:t>màu,</w:t>
      </w:r>
      <w:r>
        <w:rPr>
          <w:spacing w:val="-6"/>
        </w:rPr>
        <w:t> </w:t>
      </w:r>
      <w:r>
        <w:rPr/>
        <w:t>về</w:t>
      </w:r>
      <w:r>
        <w:rPr>
          <w:spacing w:val="-6"/>
        </w:rPr>
        <w:t> </w:t>
      </w:r>
      <w:r>
        <w:rPr/>
        <w:t>sắc,</w:t>
      </w:r>
      <w:r>
        <w:rPr>
          <w:spacing w:val="-6"/>
        </w:rPr>
        <w:t> </w:t>
      </w:r>
      <w:r>
        <w:rPr/>
        <w:t>hay</w:t>
      </w:r>
      <w:r>
        <w:rPr>
          <w:spacing w:val="-6"/>
        </w:rPr>
        <w:t> </w:t>
      </w:r>
      <w:r>
        <w:rPr/>
        <w:t>về</w:t>
      </w:r>
      <w:r>
        <w:rPr>
          <w:spacing w:val="-6"/>
        </w:rPr>
        <w:t> </w:t>
      </w:r>
      <w:r>
        <w:rPr/>
        <w:t>âm</w:t>
      </w:r>
      <w:r>
        <w:rPr>
          <w:spacing w:val="-6"/>
        </w:rPr>
        <w:t> </w:t>
      </w:r>
      <w:r>
        <w:rPr/>
        <w:t>thanh.</w:t>
      </w:r>
      <w:r>
        <w:rPr>
          <w:spacing w:val="-11"/>
        </w:rPr>
        <w:t> </w:t>
      </w:r>
      <w:r>
        <w:rPr/>
        <w:t>Và</w:t>
      </w:r>
      <w:r>
        <w:rPr>
          <w:spacing w:val="-6"/>
        </w:rPr>
        <w:t> </w:t>
      </w:r>
      <w:r>
        <w:rPr/>
        <w:t>mãi</w:t>
      </w:r>
      <w:r>
        <w:rPr>
          <w:spacing w:val="-6"/>
        </w:rPr>
        <w:t> </w:t>
      </w:r>
      <w:r>
        <w:rPr/>
        <w:t>về</w:t>
      </w:r>
      <w:r>
        <w:rPr>
          <w:spacing w:val="-6"/>
        </w:rPr>
        <w:t> </w:t>
      </w:r>
      <w:r>
        <w:rPr/>
        <w:t>sau</w:t>
      </w:r>
      <w:r>
        <w:rPr>
          <w:spacing w:val="-6"/>
        </w:rPr>
        <w:t> </w:t>
      </w:r>
      <w:r>
        <w:rPr/>
        <w:t>mới</w:t>
      </w:r>
      <w:r>
        <w:rPr>
          <w:spacing w:val="-6"/>
        </w:rPr>
        <w:t> </w:t>
      </w:r>
      <w:r>
        <w:rPr/>
        <w:t>có ý</w:t>
      </w:r>
      <w:r>
        <w:rPr>
          <w:spacing w:val="-13"/>
        </w:rPr>
        <w:t> </w:t>
      </w:r>
      <w:r>
        <w:rPr/>
        <w:t>niệm</w:t>
      </w:r>
      <w:r>
        <w:rPr>
          <w:spacing w:val="-13"/>
        </w:rPr>
        <w:t> </w:t>
      </w:r>
      <w:r>
        <w:rPr/>
        <w:t>về</w:t>
      </w:r>
      <w:r>
        <w:rPr>
          <w:spacing w:val="-13"/>
        </w:rPr>
        <w:t> </w:t>
      </w:r>
      <w:r>
        <w:rPr/>
        <w:t>bông</w:t>
      </w:r>
      <w:r>
        <w:rPr>
          <w:spacing w:val="-13"/>
        </w:rPr>
        <w:t> </w:t>
      </w:r>
      <w:r>
        <w:rPr/>
        <w:t>hoa</w:t>
      </w:r>
      <w:r>
        <w:rPr>
          <w:spacing w:val="-13"/>
        </w:rPr>
        <w:t> </w:t>
      </w:r>
      <w:r>
        <w:rPr/>
        <w:t>hay</w:t>
      </w:r>
      <w:r>
        <w:rPr>
          <w:spacing w:val="-13"/>
        </w:rPr>
        <w:t> </w:t>
      </w:r>
      <w:r>
        <w:rPr>
          <w:i/>
        </w:rPr>
        <w:t>cái</w:t>
      </w:r>
      <w:r>
        <w:rPr>
          <w:i/>
          <w:spacing w:val="-13"/>
        </w:rPr>
        <w:t> </w:t>
      </w:r>
      <w:r>
        <w:rPr>
          <w:i/>
        </w:rPr>
        <w:t>gì</w:t>
      </w:r>
      <w:r>
        <w:rPr>
          <w:i/>
          <w:spacing w:val="-13"/>
        </w:rPr>
        <w:t> </w:t>
      </w:r>
      <w:r>
        <w:rPr>
          <w:i/>
        </w:rPr>
        <w:t>đó</w:t>
      </w:r>
      <w:r>
        <w:rPr>
          <w:i/>
          <w:spacing w:val="-13"/>
        </w:rPr>
        <w:t> </w:t>
      </w:r>
      <w:r>
        <w:rPr/>
        <w:t>ở</w:t>
      </w:r>
      <w:r>
        <w:rPr>
          <w:spacing w:val="-13"/>
        </w:rPr>
        <w:t> </w:t>
      </w:r>
      <w:r>
        <w:rPr/>
        <w:t>đó.</w:t>
      </w:r>
      <w:r>
        <w:rPr>
          <w:spacing w:val="-13"/>
        </w:rPr>
        <w:t> </w:t>
      </w:r>
      <w:r>
        <w:rPr/>
        <w:t>Khi</w:t>
      </w:r>
      <w:r>
        <w:rPr>
          <w:spacing w:val="-13"/>
        </w:rPr>
        <w:t> </w:t>
      </w:r>
      <w:r>
        <w:rPr/>
        <w:t>chúng</w:t>
      </w:r>
      <w:r>
        <w:rPr>
          <w:spacing w:val="-13"/>
        </w:rPr>
        <w:t> </w:t>
      </w:r>
      <w:r>
        <w:rPr/>
        <w:t>ta</w:t>
      </w:r>
      <w:r>
        <w:rPr>
          <w:spacing w:val="-13"/>
        </w:rPr>
        <w:t> </w:t>
      </w:r>
      <w:r>
        <w:rPr/>
        <w:t>nói rằng</w:t>
      </w:r>
      <w:r>
        <w:rPr>
          <w:spacing w:val="-7"/>
        </w:rPr>
        <w:t> </w:t>
      </w:r>
      <w:r>
        <w:rPr/>
        <w:t>ngay</w:t>
      </w:r>
      <w:r>
        <w:rPr>
          <w:spacing w:val="-7"/>
        </w:rPr>
        <w:t> </w:t>
      </w:r>
      <w:r>
        <w:rPr/>
        <w:t>sau</w:t>
      </w:r>
      <w:r>
        <w:rPr>
          <w:spacing w:val="-7"/>
        </w:rPr>
        <w:t> </w:t>
      </w:r>
      <w:r>
        <w:rPr/>
        <w:t>cái</w:t>
      </w:r>
      <w:r>
        <w:rPr>
          <w:spacing w:val="-7"/>
        </w:rPr>
        <w:t> </w:t>
      </w:r>
      <w:r>
        <w:rPr/>
        <w:t>thấy</w:t>
      </w:r>
      <w:r>
        <w:rPr>
          <w:spacing w:val="-7"/>
        </w:rPr>
        <w:t> </w:t>
      </w:r>
      <w:r>
        <w:rPr/>
        <w:t>có</w:t>
      </w:r>
      <w:r>
        <w:rPr>
          <w:spacing w:val="-7"/>
        </w:rPr>
        <w:t> </w:t>
      </w:r>
      <w:r>
        <w:rPr/>
        <w:t>suy</w:t>
      </w:r>
      <w:r>
        <w:rPr>
          <w:spacing w:val="-7"/>
        </w:rPr>
        <w:t> </w:t>
      </w:r>
      <w:r>
        <w:rPr/>
        <w:t>nghĩ</w:t>
      </w:r>
      <w:r>
        <w:rPr>
          <w:spacing w:val="-7"/>
        </w:rPr>
        <w:t> </w:t>
      </w:r>
      <w:r>
        <w:rPr/>
        <w:t>về</w:t>
      </w:r>
      <w:r>
        <w:rPr>
          <w:spacing w:val="-7"/>
        </w:rPr>
        <w:t> </w:t>
      </w:r>
      <w:r>
        <w:rPr/>
        <w:t>cái</w:t>
      </w:r>
      <w:r>
        <w:rPr>
          <w:spacing w:val="-7"/>
        </w:rPr>
        <w:t> </w:t>
      </w:r>
      <w:r>
        <w:rPr/>
        <w:t>được</w:t>
      </w:r>
      <w:r>
        <w:rPr>
          <w:spacing w:val="-7"/>
        </w:rPr>
        <w:t> </w:t>
      </w:r>
      <w:r>
        <w:rPr/>
        <w:t>thấy,</w:t>
      </w:r>
      <w:r>
        <w:rPr>
          <w:spacing w:val="-7"/>
        </w:rPr>
        <w:t> </w:t>
      </w:r>
      <w:r>
        <w:rPr/>
        <w:t>thì đó</w:t>
      </w:r>
      <w:r>
        <w:rPr>
          <w:spacing w:val="-9"/>
        </w:rPr>
        <w:t> </w:t>
      </w:r>
      <w:r>
        <w:rPr/>
        <w:t>chỉ</w:t>
      </w:r>
      <w:r>
        <w:rPr>
          <w:spacing w:val="-9"/>
        </w:rPr>
        <w:t> </w:t>
      </w:r>
      <w:r>
        <w:rPr/>
        <w:t>là</w:t>
      </w:r>
      <w:r>
        <w:rPr>
          <w:spacing w:val="-9"/>
        </w:rPr>
        <w:t> </w:t>
      </w:r>
      <w:r>
        <w:rPr/>
        <w:t>cách</w:t>
      </w:r>
      <w:r>
        <w:rPr>
          <w:spacing w:val="-9"/>
        </w:rPr>
        <w:t> </w:t>
      </w:r>
      <w:r>
        <w:rPr/>
        <w:t>nói</w:t>
      </w:r>
      <w:r>
        <w:rPr>
          <w:spacing w:val="-9"/>
        </w:rPr>
        <w:t> </w:t>
      </w:r>
      <w:r>
        <w:rPr/>
        <w:t>tắt</w:t>
      </w:r>
      <w:r>
        <w:rPr>
          <w:spacing w:val="-9"/>
        </w:rPr>
        <w:t> </w:t>
      </w:r>
      <w:r>
        <w:rPr/>
        <w:t>mà</w:t>
      </w:r>
      <w:r>
        <w:rPr>
          <w:spacing w:val="-9"/>
        </w:rPr>
        <w:t> </w:t>
      </w:r>
      <w:r>
        <w:rPr/>
        <w:t>thôi.</w:t>
      </w:r>
      <w:r>
        <w:rPr>
          <w:spacing w:val="-9"/>
        </w:rPr>
        <w:t> </w:t>
      </w:r>
      <w:r>
        <w:rPr/>
        <w:t>Bởi</w:t>
      </w:r>
      <w:r>
        <w:rPr>
          <w:spacing w:val="-9"/>
        </w:rPr>
        <w:t> </w:t>
      </w:r>
      <w:r>
        <w:rPr/>
        <w:t>vì</w:t>
      </w:r>
      <w:r>
        <w:rPr>
          <w:spacing w:val="-9"/>
        </w:rPr>
        <w:t> </w:t>
      </w:r>
      <w:r>
        <w:rPr/>
        <w:t>các</w:t>
      </w:r>
      <w:r>
        <w:rPr>
          <w:spacing w:val="-9"/>
        </w:rPr>
        <w:t> </w:t>
      </w:r>
      <w:r>
        <w:rPr/>
        <w:t>lộ</w:t>
      </w:r>
      <w:r>
        <w:rPr>
          <w:spacing w:val="-9"/>
        </w:rPr>
        <w:t> </w:t>
      </w:r>
      <w:r>
        <w:rPr/>
        <w:t>trình</w:t>
      </w:r>
      <w:r>
        <w:rPr>
          <w:spacing w:val="-9"/>
        </w:rPr>
        <w:t> </w:t>
      </w:r>
      <w:r>
        <w:rPr/>
        <w:t>diễn</w:t>
      </w:r>
      <w:r>
        <w:rPr>
          <w:spacing w:val="-9"/>
        </w:rPr>
        <w:t> </w:t>
      </w:r>
      <w:r>
        <w:rPr/>
        <w:t>ra rất</w:t>
      </w:r>
      <w:r>
        <w:rPr>
          <w:spacing w:val="-16"/>
        </w:rPr>
        <w:t> </w:t>
      </w:r>
      <w:r>
        <w:rPr/>
        <w:t>nhanh</w:t>
      </w:r>
      <w:r>
        <w:rPr>
          <w:spacing w:val="-16"/>
        </w:rPr>
        <w:t> </w:t>
      </w:r>
      <w:r>
        <w:rPr/>
        <w:t>nên</w:t>
      </w:r>
      <w:r>
        <w:rPr>
          <w:spacing w:val="-15"/>
        </w:rPr>
        <w:t> </w:t>
      </w:r>
      <w:r>
        <w:rPr/>
        <w:t>trong</w:t>
      </w:r>
      <w:r>
        <w:rPr>
          <w:spacing w:val="-16"/>
        </w:rPr>
        <w:t> </w:t>
      </w:r>
      <w:r>
        <w:rPr/>
        <w:t>thực</w:t>
      </w:r>
      <w:r>
        <w:rPr>
          <w:spacing w:val="-16"/>
        </w:rPr>
        <w:t> </w:t>
      </w:r>
      <w:r>
        <w:rPr/>
        <w:t>tế,</w:t>
      </w:r>
      <w:r>
        <w:rPr>
          <w:spacing w:val="-15"/>
        </w:rPr>
        <w:t> </w:t>
      </w:r>
      <w:r>
        <w:rPr/>
        <w:t>điều</w:t>
      </w:r>
      <w:r>
        <w:rPr>
          <w:spacing w:val="-16"/>
        </w:rPr>
        <w:t> </w:t>
      </w:r>
      <w:r>
        <w:rPr/>
        <w:t>đó</w:t>
      </w:r>
      <w:r>
        <w:rPr>
          <w:spacing w:val="-15"/>
        </w:rPr>
        <w:t> </w:t>
      </w:r>
      <w:r>
        <w:rPr/>
        <w:t>xảy</w:t>
      </w:r>
      <w:r>
        <w:rPr>
          <w:spacing w:val="-16"/>
        </w:rPr>
        <w:t> </w:t>
      </w:r>
      <w:r>
        <w:rPr/>
        <w:t>ra</w:t>
      </w:r>
      <w:r>
        <w:rPr>
          <w:spacing w:val="-16"/>
        </w:rPr>
        <w:t> </w:t>
      </w:r>
      <w:r>
        <w:rPr/>
        <w:t>gần</w:t>
      </w:r>
      <w:r>
        <w:rPr>
          <w:spacing w:val="-15"/>
        </w:rPr>
        <w:t> </w:t>
      </w:r>
      <w:r>
        <w:rPr/>
        <w:t>như</w:t>
      </w:r>
      <w:r>
        <w:rPr>
          <w:spacing w:val="-16"/>
        </w:rPr>
        <w:t> </w:t>
      </w:r>
      <w:r>
        <w:rPr/>
        <w:t>ngay lập tức.</w:t>
      </w:r>
      <w:r>
        <w:rPr>
          <w:spacing w:val="-3"/>
        </w:rPr>
        <w:t> </w:t>
      </w:r>
      <w:r>
        <w:rPr/>
        <w:t>Trên thực tế, như ta thấy, ý niệm về một cái gì </w:t>
      </w:r>
      <w:r>
        <w:rPr>
          <w:spacing w:val="-2"/>
        </w:rPr>
        <w:t>đó</w:t>
      </w:r>
      <w:r>
        <w:rPr>
          <w:spacing w:val="-12"/>
        </w:rPr>
        <w:t> </w:t>
      </w:r>
      <w:r>
        <w:rPr>
          <w:spacing w:val="-2"/>
        </w:rPr>
        <w:t>dường</w:t>
      </w:r>
      <w:r>
        <w:rPr>
          <w:spacing w:val="-12"/>
        </w:rPr>
        <w:t> </w:t>
      </w:r>
      <w:r>
        <w:rPr>
          <w:spacing w:val="-2"/>
        </w:rPr>
        <w:t>như</w:t>
      </w:r>
      <w:r>
        <w:rPr>
          <w:spacing w:val="-12"/>
        </w:rPr>
        <w:t> </w:t>
      </w:r>
      <w:r>
        <w:rPr>
          <w:spacing w:val="-2"/>
        </w:rPr>
        <w:t>có</w:t>
      </w:r>
      <w:r>
        <w:rPr>
          <w:spacing w:val="-12"/>
        </w:rPr>
        <w:t> </w:t>
      </w:r>
      <w:r>
        <w:rPr>
          <w:spacing w:val="-2"/>
        </w:rPr>
        <w:t>ngay</w:t>
      </w:r>
      <w:r>
        <w:rPr>
          <w:spacing w:val="-12"/>
        </w:rPr>
        <w:t> </w:t>
      </w:r>
      <w:r>
        <w:rPr>
          <w:spacing w:val="-2"/>
        </w:rPr>
        <w:t>rồi,</w:t>
      </w:r>
      <w:r>
        <w:rPr>
          <w:spacing w:val="-12"/>
        </w:rPr>
        <w:t> </w:t>
      </w:r>
      <w:r>
        <w:rPr>
          <w:spacing w:val="-2"/>
        </w:rPr>
        <w:t>nhưng</w:t>
      </w:r>
      <w:r>
        <w:rPr>
          <w:spacing w:val="-12"/>
        </w:rPr>
        <w:t> </w:t>
      </w:r>
      <w:r>
        <w:rPr>
          <w:spacing w:val="-2"/>
        </w:rPr>
        <w:t>nếu</w:t>
      </w:r>
      <w:r>
        <w:rPr>
          <w:spacing w:val="-12"/>
        </w:rPr>
        <w:t> </w:t>
      </w:r>
      <w:r>
        <w:rPr>
          <w:spacing w:val="-2"/>
        </w:rPr>
        <w:t>xét</w:t>
      </w:r>
      <w:r>
        <w:rPr>
          <w:spacing w:val="-12"/>
        </w:rPr>
        <w:t> </w:t>
      </w:r>
      <w:r>
        <w:rPr>
          <w:spacing w:val="-2"/>
        </w:rPr>
        <w:t>về</w:t>
      </w:r>
      <w:r>
        <w:rPr>
          <w:spacing w:val="-12"/>
        </w:rPr>
        <w:t> </w:t>
      </w:r>
      <w:r>
        <w:rPr>
          <w:spacing w:val="-2"/>
        </w:rPr>
        <w:t>mặt</w:t>
      </w:r>
      <w:r>
        <w:rPr>
          <w:spacing w:val="-12"/>
        </w:rPr>
        <w:t> </w:t>
      </w:r>
      <w:r>
        <w:rPr>
          <w:spacing w:val="-2"/>
        </w:rPr>
        <w:t>chi</w:t>
      </w:r>
      <w:r>
        <w:rPr>
          <w:spacing w:val="-12"/>
        </w:rPr>
        <w:t> </w:t>
      </w:r>
      <w:r>
        <w:rPr>
          <w:spacing w:val="-2"/>
        </w:rPr>
        <w:t>tiết, </w:t>
      </w:r>
      <w:r>
        <w:rPr/>
        <w:t>quả</w:t>
      </w:r>
      <w:r>
        <w:rPr>
          <w:spacing w:val="-15"/>
        </w:rPr>
        <w:t> </w:t>
      </w:r>
      <w:r>
        <w:rPr/>
        <w:t>thực</w:t>
      </w:r>
      <w:r>
        <w:rPr>
          <w:spacing w:val="-15"/>
        </w:rPr>
        <w:t> </w:t>
      </w:r>
      <w:r>
        <w:rPr/>
        <w:t>phải</w:t>
      </w:r>
      <w:r>
        <w:rPr>
          <w:spacing w:val="-15"/>
        </w:rPr>
        <w:t> </w:t>
      </w:r>
      <w:r>
        <w:rPr/>
        <w:t>có</w:t>
      </w:r>
      <w:r>
        <w:rPr>
          <w:spacing w:val="-15"/>
        </w:rPr>
        <w:t> </w:t>
      </w:r>
      <w:r>
        <w:rPr/>
        <w:t>rất</w:t>
      </w:r>
      <w:r>
        <w:rPr>
          <w:spacing w:val="-15"/>
        </w:rPr>
        <w:t> </w:t>
      </w:r>
      <w:r>
        <w:rPr/>
        <w:t>nhiều</w:t>
      </w:r>
      <w:r>
        <w:rPr>
          <w:spacing w:val="-15"/>
        </w:rPr>
        <w:t> </w:t>
      </w:r>
      <w:r>
        <w:rPr/>
        <w:t>lộ</w:t>
      </w:r>
      <w:r>
        <w:rPr>
          <w:spacing w:val="-15"/>
        </w:rPr>
        <w:t> </w:t>
      </w:r>
      <w:r>
        <w:rPr/>
        <w:t>trình</w:t>
      </w:r>
      <w:r>
        <w:rPr>
          <w:spacing w:val="-15"/>
        </w:rPr>
        <w:t> </w:t>
      </w:r>
      <w:r>
        <w:rPr/>
        <w:t>của</w:t>
      </w:r>
      <w:r>
        <w:rPr>
          <w:spacing w:val="-15"/>
        </w:rPr>
        <w:t> </w:t>
      </w:r>
      <w:r>
        <w:rPr/>
        <w:t>ý</w:t>
      </w:r>
      <w:r>
        <w:rPr>
          <w:spacing w:val="-15"/>
        </w:rPr>
        <w:t> </w:t>
      </w:r>
      <w:r>
        <w:rPr/>
        <w:t>môn</w:t>
      </w:r>
      <w:r>
        <w:rPr>
          <w:spacing w:val="-15"/>
        </w:rPr>
        <w:t> </w:t>
      </w:r>
      <w:r>
        <w:rPr/>
        <w:t>khác</w:t>
      </w:r>
      <w:r>
        <w:rPr>
          <w:spacing w:val="-15"/>
        </w:rPr>
        <w:t> </w:t>
      </w:r>
      <w:r>
        <w:rPr/>
        <w:t>nhau, nhưng những lộ trình này không được nhận biết.</w:t>
      </w:r>
    </w:p>
    <w:p>
      <w:pPr>
        <w:pStyle w:val="BodyText"/>
        <w:spacing w:after="0" w:line="309" w:lineRule="auto"/>
        <w:sectPr>
          <w:pgSz w:w="7660" w:h="11630"/>
          <w:pgMar w:header="776" w:footer="0" w:top="1100" w:bottom="280" w:left="850" w:right="850"/>
        </w:sectPr>
      </w:pPr>
    </w:p>
    <w:p>
      <w:pPr>
        <w:pStyle w:val="BodyText"/>
        <w:spacing w:before="0"/>
        <w:ind w:left="0" w:firstLine="0"/>
        <w:jc w:val="left"/>
        <w:rPr>
          <w:sz w:val="32"/>
        </w:rPr>
      </w:pPr>
    </w:p>
    <w:p>
      <w:pPr>
        <w:pStyle w:val="BodyText"/>
        <w:spacing w:before="0"/>
        <w:ind w:left="0" w:firstLine="0"/>
        <w:jc w:val="left"/>
        <w:rPr>
          <w:sz w:val="32"/>
        </w:rPr>
      </w:pPr>
    </w:p>
    <w:p>
      <w:pPr>
        <w:pStyle w:val="BodyText"/>
        <w:spacing w:before="0"/>
        <w:ind w:left="0" w:firstLine="0"/>
        <w:jc w:val="left"/>
        <w:rPr>
          <w:sz w:val="32"/>
        </w:rPr>
      </w:pPr>
    </w:p>
    <w:p>
      <w:pPr>
        <w:pStyle w:val="BodyText"/>
        <w:spacing w:before="0"/>
        <w:ind w:left="0" w:firstLine="0"/>
        <w:jc w:val="left"/>
        <w:rPr>
          <w:sz w:val="32"/>
        </w:rPr>
      </w:pPr>
    </w:p>
    <w:p>
      <w:pPr>
        <w:pStyle w:val="BodyText"/>
        <w:spacing w:before="59"/>
        <w:ind w:left="0" w:firstLine="0"/>
        <w:jc w:val="left"/>
        <w:rPr>
          <w:sz w:val="32"/>
        </w:rPr>
      </w:pPr>
    </w:p>
    <w:p>
      <w:pPr>
        <w:pStyle w:val="Heading1"/>
      </w:pPr>
      <w:bookmarkStart w:name="_TOC_250004" w:id="2"/>
      <w:r>
        <w:rPr/>
        <w:t>Chương</w:t>
      </w:r>
      <w:r>
        <w:rPr>
          <w:spacing w:val="-7"/>
        </w:rPr>
        <w:t> </w:t>
      </w:r>
      <w:bookmarkEnd w:id="2"/>
      <w:r>
        <w:rPr>
          <w:spacing w:val="-2"/>
        </w:rPr>
        <w:t>VIII:</w:t>
      </w:r>
    </w:p>
    <w:p>
      <w:pPr>
        <w:pStyle w:val="Heading1"/>
        <w:spacing w:before="51"/>
      </w:pPr>
      <w:bookmarkStart w:name="_TOC_250003" w:id="3"/>
      <w:r>
        <w:rPr/>
        <w:t>Giới</w:t>
      </w:r>
      <w:r>
        <w:rPr>
          <w:spacing w:val="-3"/>
        </w:rPr>
        <w:t> </w:t>
      </w:r>
      <w:r>
        <w:rPr/>
        <w:t>-</w:t>
      </w:r>
      <w:r>
        <w:rPr>
          <w:spacing w:val="-3"/>
        </w:rPr>
        <w:t> </w:t>
      </w:r>
      <w:r>
        <w:rPr/>
        <w:t>Thập</w:t>
      </w:r>
      <w:r>
        <w:rPr>
          <w:spacing w:val="-3"/>
        </w:rPr>
        <w:t> </w:t>
      </w:r>
      <w:bookmarkEnd w:id="3"/>
      <w:r>
        <w:rPr>
          <w:spacing w:val="-4"/>
        </w:rPr>
        <w:t>thiện</w:t>
      </w:r>
    </w:p>
    <w:p>
      <w:pPr>
        <w:spacing w:line="520" w:lineRule="atLeast" w:before="367"/>
        <w:ind w:left="510" w:right="395" w:firstLine="0"/>
        <w:jc w:val="both"/>
        <w:rPr>
          <w:sz w:val="25"/>
        </w:rPr>
      </w:pPr>
      <w:r>
        <w:rPr>
          <w:b/>
          <w:i/>
          <w:sz w:val="25"/>
        </w:rPr>
        <w:t>Pháp đàm tại Hội An, chiều ngày 18/05/2014 Người</w:t>
      </w:r>
      <w:r>
        <w:rPr>
          <w:b/>
          <w:i/>
          <w:spacing w:val="20"/>
          <w:sz w:val="25"/>
        </w:rPr>
        <w:t> </w:t>
      </w:r>
      <w:r>
        <w:rPr>
          <w:b/>
          <w:i/>
          <w:sz w:val="25"/>
        </w:rPr>
        <w:t>hỏi</w:t>
      </w:r>
      <w:r>
        <w:rPr>
          <w:sz w:val="25"/>
        </w:rPr>
        <w:t>:</w:t>
      </w:r>
      <w:r>
        <w:rPr>
          <w:spacing w:val="21"/>
          <w:sz w:val="25"/>
        </w:rPr>
        <w:t> </w:t>
      </w:r>
      <w:r>
        <w:rPr>
          <w:sz w:val="25"/>
        </w:rPr>
        <w:t>Con</w:t>
      </w:r>
      <w:r>
        <w:rPr>
          <w:spacing w:val="21"/>
          <w:sz w:val="25"/>
        </w:rPr>
        <w:t> </w:t>
      </w:r>
      <w:r>
        <w:rPr>
          <w:sz w:val="25"/>
        </w:rPr>
        <w:t>xin</w:t>
      </w:r>
      <w:r>
        <w:rPr>
          <w:spacing w:val="21"/>
          <w:sz w:val="25"/>
        </w:rPr>
        <w:t> </w:t>
      </w:r>
      <w:r>
        <w:rPr>
          <w:sz w:val="25"/>
        </w:rPr>
        <w:t>hỏi</w:t>
      </w:r>
      <w:r>
        <w:rPr>
          <w:spacing w:val="21"/>
          <w:sz w:val="25"/>
        </w:rPr>
        <w:t> </w:t>
      </w:r>
      <w:r>
        <w:rPr>
          <w:sz w:val="25"/>
        </w:rPr>
        <w:t>câu</w:t>
      </w:r>
      <w:r>
        <w:rPr>
          <w:spacing w:val="21"/>
          <w:sz w:val="25"/>
        </w:rPr>
        <w:t> </w:t>
      </w:r>
      <w:r>
        <w:rPr>
          <w:sz w:val="25"/>
        </w:rPr>
        <w:t>hỏi</w:t>
      </w:r>
      <w:r>
        <w:rPr>
          <w:spacing w:val="21"/>
          <w:sz w:val="25"/>
        </w:rPr>
        <w:t> </w:t>
      </w:r>
      <w:r>
        <w:rPr>
          <w:sz w:val="25"/>
        </w:rPr>
        <w:t>thứ</w:t>
      </w:r>
      <w:r>
        <w:rPr>
          <w:spacing w:val="21"/>
          <w:sz w:val="25"/>
        </w:rPr>
        <w:t> </w:t>
      </w:r>
      <w:r>
        <w:rPr>
          <w:sz w:val="25"/>
        </w:rPr>
        <w:t>hai.</w:t>
      </w:r>
      <w:r>
        <w:rPr>
          <w:spacing w:val="21"/>
          <w:sz w:val="25"/>
        </w:rPr>
        <w:t> </w:t>
      </w:r>
      <w:r>
        <w:rPr>
          <w:sz w:val="25"/>
        </w:rPr>
        <w:t>Để</w:t>
      </w:r>
      <w:r>
        <w:rPr>
          <w:spacing w:val="21"/>
          <w:sz w:val="25"/>
        </w:rPr>
        <w:t> </w:t>
      </w:r>
      <w:r>
        <w:rPr>
          <w:spacing w:val="-4"/>
          <w:sz w:val="25"/>
        </w:rPr>
        <w:t>hiểu</w:t>
      </w:r>
    </w:p>
    <w:p>
      <w:pPr>
        <w:pStyle w:val="BodyText"/>
        <w:spacing w:line="290" w:lineRule="auto" w:before="60"/>
        <w:ind w:left="57" w:right="395" w:firstLine="0"/>
      </w:pPr>
      <w:r>
        <w:rPr/>
        <w:t>Pháp, chúng ta phải hiểu từ việc thiện của mình, nghĩa là mình làm việc thiện thì mới có thể hiểu được </w:t>
      </w:r>
      <w:r>
        <w:rPr/>
        <w:t>Pháp. Vậy, để phát triển tâm thiện và phân biệt thiện và bất thiện phải như thế nào ạ?</w:t>
      </w:r>
    </w:p>
    <w:p>
      <w:pPr>
        <w:spacing w:before="174"/>
        <w:ind w:left="510" w:right="0" w:firstLine="0"/>
        <w:jc w:val="left"/>
        <w:rPr>
          <w:sz w:val="25"/>
        </w:rPr>
      </w:pPr>
      <w:r>
        <w:rPr>
          <w:b/>
          <w:i/>
          <w:sz w:val="25"/>
        </w:rPr>
        <w:t>Achaan</w:t>
      </w:r>
      <w:r>
        <w:rPr>
          <w:b/>
          <w:i/>
          <w:spacing w:val="-3"/>
          <w:sz w:val="25"/>
        </w:rPr>
        <w:t> </w:t>
      </w:r>
      <w:r>
        <w:rPr>
          <w:b/>
          <w:i/>
          <w:sz w:val="25"/>
        </w:rPr>
        <w:t>Sujin</w:t>
      </w:r>
      <w:r>
        <w:rPr>
          <w:sz w:val="25"/>
        </w:rPr>
        <w:t>:</w:t>
      </w:r>
      <w:r>
        <w:rPr>
          <w:spacing w:val="-1"/>
          <w:sz w:val="25"/>
        </w:rPr>
        <w:t> </w:t>
      </w:r>
      <w:r>
        <w:rPr>
          <w:sz w:val="25"/>
        </w:rPr>
        <w:t>Thiện</w:t>
      </w:r>
      <w:r>
        <w:rPr>
          <w:spacing w:val="-1"/>
          <w:sz w:val="25"/>
        </w:rPr>
        <w:t> </w:t>
      </w:r>
      <w:r>
        <w:rPr>
          <w:sz w:val="25"/>
        </w:rPr>
        <w:t>có</w:t>
      </w:r>
      <w:r>
        <w:rPr>
          <w:spacing w:val="-1"/>
          <w:sz w:val="25"/>
        </w:rPr>
        <w:t> </w:t>
      </w:r>
      <w:r>
        <w:rPr>
          <w:sz w:val="25"/>
        </w:rPr>
        <w:t>phải</w:t>
      </w:r>
      <w:r>
        <w:rPr>
          <w:spacing w:val="-1"/>
          <w:sz w:val="25"/>
        </w:rPr>
        <w:t> </w:t>
      </w:r>
      <w:r>
        <w:rPr>
          <w:sz w:val="25"/>
        </w:rPr>
        <w:t>là</w:t>
      </w:r>
      <w:r>
        <w:rPr>
          <w:spacing w:val="-1"/>
          <w:sz w:val="25"/>
        </w:rPr>
        <w:t> </w:t>
      </w:r>
      <w:r>
        <w:rPr>
          <w:sz w:val="25"/>
        </w:rPr>
        <w:t>một</w:t>
      </w:r>
      <w:r>
        <w:rPr>
          <w:spacing w:val="-1"/>
          <w:sz w:val="25"/>
        </w:rPr>
        <w:t> </w:t>
      </w:r>
      <w:r>
        <w:rPr>
          <w:sz w:val="25"/>
        </w:rPr>
        <w:t>pháp</w:t>
      </w:r>
      <w:r>
        <w:rPr>
          <w:spacing w:val="-1"/>
          <w:sz w:val="25"/>
        </w:rPr>
        <w:t> </w:t>
      </w:r>
      <w:r>
        <w:rPr>
          <w:spacing w:val="-2"/>
          <w:sz w:val="25"/>
        </w:rPr>
        <w:t>không?</w:t>
      </w:r>
    </w:p>
    <w:p>
      <w:pPr>
        <w:spacing w:before="232"/>
        <w:ind w:left="510" w:right="0" w:firstLine="0"/>
        <w:jc w:val="left"/>
        <w:rPr>
          <w:sz w:val="25"/>
        </w:rPr>
      </w:pPr>
      <w:r>
        <w:rPr>
          <w:b/>
          <w:i/>
          <w:sz w:val="25"/>
        </w:rPr>
        <w:t>Người</w:t>
      </w:r>
      <w:r>
        <w:rPr>
          <w:b/>
          <w:i/>
          <w:spacing w:val="-1"/>
          <w:sz w:val="25"/>
        </w:rPr>
        <w:t> </w:t>
      </w:r>
      <w:r>
        <w:rPr>
          <w:b/>
          <w:i/>
          <w:sz w:val="25"/>
        </w:rPr>
        <w:t>hỏi</w:t>
      </w:r>
      <w:r>
        <w:rPr>
          <w:sz w:val="25"/>
        </w:rPr>
        <w:t>: Dạ, phải </w:t>
      </w:r>
      <w:r>
        <w:rPr>
          <w:spacing w:val="-10"/>
          <w:sz w:val="25"/>
        </w:rPr>
        <w:t>ạ</w:t>
      </w:r>
    </w:p>
    <w:p>
      <w:pPr>
        <w:spacing w:before="231"/>
        <w:ind w:left="510" w:right="0" w:firstLine="0"/>
        <w:jc w:val="left"/>
        <w:rPr>
          <w:sz w:val="25"/>
        </w:rPr>
      </w:pPr>
      <w:r>
        <w:rPr>
          <w:b/>
          <w:i/>
          <w:sz w:val="25"/>
        </w:rPr>
        <w:t>Achaan</w:t>
      </w:r>
      <w:r>
        <w:rPr>
          <w:b/>
          <w:i/>
          <w:spacing w:val="-3"/>
          <w:sz w:val="25"/>
        </w:rPr>
        <w:t> </w:t>
      </w:r>
      <w:r>
        <w:rPr>
          <w:b/>
          <w:i/>
          <w:sz w:val="25"/>
        </w:rPr>
        <w:t>Sujin</w:t>
      </w:r>
      <w:r>
        <w:rPr>
          <w:sz w:val="25"/>
        </w:rPr>
        <w:t>:</w:t>
      </w:r>
      <w:r>
        <w:rPr>
          <w:spacing w:val="-1"/>
          <w:sz w:val="25"/>
        </w:rPr>
        <w:t> </w:t>
      </w:r>
      <w:r>
        <w:rPr>
          <w:sz w:val="25"/>
        </w:rPr>
        <w:t>Hiện</w:t>
      </w:r>
      <w:r>
        <w:rPr>
          <w:spacing w:val="-1"/>
          <w:sz w:val="25"/>
        </w:rPr>
        <w:t> </w:t>
      </w:r>
      <w:r>
        <w:rPr>
          <w:sz w:val="25"/>
        </w:rPr>
        <w:t>giờ</w:t>
      </w:r>
      <w:r>
        <w:rPr>
          <w:spacing w:val="-2"/>
          <w:sz w:val="25"/>
        </w:rPr>
        <w:t> </w:t>
      </w:r>
      <w:r>
        <w:rPr>
          <w:sz w:val="25"/>
        </w:rPr>
        <w:t>có</w:t>
      </w:r>
      <w:r>
        <w:rPr>
          <w:spacing w:val="-1"/>
          <w:sz w:val="25"/>
        </w:rPr>
        <w:t> </w:t>
      </w:r>
      <w:r>
        <w:rPr>
          <w:sz w:val="25"/>
        </w:rPr>
        <w:t>thiện</w:t>
      </w:r>
      <w:r>
        <w:rPr>
          <w:spacing w:val="-1"/>
          <w:sz w:val="25"/>
        </w:rPr>
        <w:t> </w:t>
      </w:r>
      <w:r>
        <w:rPr>
          <w:sz w:val="25"/>
        </w:rPr>
        <w:t>hay</w:t>
      </w:r>
      <w:r>
        <w:rPr>
          <w:spacing w:val="-1"/>
          <w:sz w:val="25"/>
        </w:rPr>
        <w:t> </w:t>
      </w:r>
      <w:r>
        <w:rPr>
          <w:spacing w:val="-2"/>
          <w:sz w:val="25"/>
        </w:rPr>
        <w:t>không?</w:t>
      </w:r>
    </w:p>
    <w:p>
      <w:pPr>
        <w:spacing w:before="231"/>
        <w:ind w:left="510" w:right="0" w:firstLine="0"/>
        <w:jc w:val="left"/>
        <w:rPr>
          <w:sz w:val="25"/>
        </w:rPr>
      </w:pPr>
      <w:r>
        <w:rPr>
          <w:b/>
          <w:i/>
          <w:sz w:val="25"/>
        </w:rPr>
        <w:t>Người</w:t>
      </w:r>
      <w:r>
        <w:rPr>
          <w:b/>
          <w:i/>
          <w:spacing w:val="-1"/>
          <w:sz w:val="25"/>
        </w:rPr>
        <w:t> </w:t>
      </w:r>
      <w:r>
        <w:rPr>
          <w:b/>
          <w:i/>
          <w:sz w:val="25"/>
        </w:rPr>
        <w:t>hỏi</w:t>
      </w:r>
      <w:r>
        <w:rPr>
          <w:sz w:val="25"/>
        </w:rPr>
        <w:t>: Dạ, </w:t>
      </w:r>
      <w:r>
        <w:rPr>
          <w:spacing w:val="-5"/>
          <w:sz w:val="25"/>
        </w:rPr>
        <w:t>có.</w:t>
      </w:r>
    </w:p>
    <w:p>
      <w:pPr>
        <w:pStyle w:val="BodyText"/>
        <w:spacing w:line="290" w:lineRule="auto" w:before="232"/>
        <w:ind w:left="57"/>
        <w:jc w:val="left"/>
      </w:pPr>
      <w:r>
        <w:rPr>
          <w:b/>
          <w:i/>
        </w:rPr>
        <w:t>Achaan Sujin</w:t>
      </w:r>
      <w:r>
        <w:rPr/>
        <w:t>: Vậy thiện không phải là bạn, đúng không? Thiện chỉ là một thực tại có tính chất thiện.</w:t>
      </w:r>
    </w:p>
    <w:p>
      <w:pPr>
        <w:spacing w:before="172"/>
        <w:ind w:left="510" w:right="0" w:firstLine="0"/>
        <w:jc w:val="left"/>
        <w:rPr>
          <w:sz w:val="25"/>
        </w:rPr>
      </w:pPr>
      <w:r>
        <w:rPr>
          <w:b/>
          <w:i/>
          <w:sz w:val="25"/>
        </w:rPr>
        <w:t>Người</w:t>
      </w:r>
      <w:r>
        <w:rPr>
          <w:b/>
          <w:i/>
          <w:spacing w:val="-1"/>
          <w:sz w:val="25"/>
        </w:rPr>
        <w:t> </w:t>
      </w:r>
      <w:r>
        <w:rPr>
          <w:b/>
          <w:i/>
          <w:sz w:val="25"/>
        </w:rPr>
        <w:t>hỏi</w:t>
      </w:r>
      <w:r>
        <w:rPr>
          <w:sz w:val="25"/>
        </w:rPr>
        <w:t>: </w:t>
      </w:r>
      <w:r>
        <w:rPr>
          <w:spacing w:val="-5"/>
          <w:sz w:val="25"/>
        </w:rPr>
        <w:t>Dạ.</w:t>
      </w:r>
    </w:p>
    <w:p>
      <w:pPr>
        <w:spacing w:before="231"/>
        <w:ind w:left="510" w:right="0" w:firstLine="0"/>
        <w:jc w:val="left"/>
        <w:rPr>
          <w:sz w:val="25"/>
        </w:rPr>
      </w:pPr>
      <w:r>
        <w:rPr>
          <w:b/>
          <w:i/>
          <w:sz w:val="25"/>
        </w:rPr>
        <w:t>Achaan</w:t>
      </w:r>
      <w:r>
        <w:rPr>
          <w:b/>
          <w:i/>
          <w:spacing w:val="-3"/>
          <w:sz w:val="25"/>
        </w:rPr>
        <w:t> </w:t>
      </w:r>
      <w:r>
        <w:rPr>
          <w:b/>
          <w:i/>
          <w:sz w:val="25"/>
        </w:rPr>
        <w:t>Sujin</w:t>
      </w:r>
      <w:r>
        <w:rPr>
          <w:sz w:val="25"/>
        </w:rPr>
        <w:t>:</w:t>
      </w:r>
      <w:r>
        <w:rPr>
          <w:spacing w:val="-1"/>
          <w:sz w:val="25"/>
        </w:rPr>
        <w:t> </w:t>
      </w:r>
      <w:r>
        <w:rPr>
          <w:sz w:val="25"/>
        </w:rPr>
        <w:t>Hiện</w:t>
      </w:r>
      <w:r>
        <w:rPr>
          <w:spacing w:val="-1"/>
          <w:sz w:val="25"/>
        </w:rPr>
        <w:t> </w:t>
      </w:r>
      <w:r>
        <w:rPr>
          <w:sz w:val="25"/>
        </w:rPr>
        <w:t>giờ</w:t>
      </w:r>
      <w:r>
        <w:rPr>
          <w:spacing w:val="-2"/>
          <w:sz w:val="25"/>
        </w:rPr>
        <w:t> </w:t>
      </w:r>
      <w:r>
        <w:rPr>
          <w:sz w:val="25"/>
        </w:rPr>
        <w:t>có</w:t>
      </w:r>
      <w:r>
        <w:rPr>
          <w:spacing w:val="-1"/>
          <w:sz w:val="25"/>
        </w:rPr>
        <w:t> </w:t>
      </w:r>
      <w:r>
        <w:rPr>
          <w:sz w:val="25"/>
        </w:rPr>
        <w:t>bất</w:t>
      </w:r>
      <w:r>
        <w:rPr>
          <w:spacing w:val="-1"/>
          <w:sz w:val="25"/>
        </w:rPr>
        <w:t> </w:t>
      </w:r>
      <w:r>
        <w:rPr>
          <w:sz w:val="25"/>
        </w:rPr>
        <w:t>thiện</w:t>
      </w:r>
      <w:r>
        <w:rPr>
          <w:spacing w:val="-1"/>
          <w:sz w:val="25"/>
        </w:rPr>
        <w:t> </w:t>
      </w:r>
      <w:r>
        <w:rPr>
          <w:spacing w:val="-2"/>
          <w:sz w:val="25"/>
        </w:rPr>
        <w:t>không?</w:t>
      </w:r>
    </w:p>
    <w:p>
      <w:pPr>
        <w:spacing w:after="0"/>
        <w:jc w:val="left"/>
        <w:rPr>
          <w:sz w:val="25"/>
        </w:rPr>
        <w:sectPr>
          <w:headerReference w:type="default" r:id="rId21"/>
          <w:headerReference w:type="even" r:id="rId22"/>
          <w:pgSz w:w="7660" w:h="11630"/>
          <w:pgMar w:header="776" w:footer="0" w:top="1100" w:bottom="280" w:left="850" w:right="850"/>
          <w:pgNumType w:start="57"/>
        </w:sectPr>
      </w:pPr>
    </w:p>
    <w:p>
      <w:pPr>
        <w:pStyle w:val="BodyText"/>
        <w:spacing w:before="71"/>
        <w:ind w:left="0" w:firstLine="0"/>
        <w:jc w:val="left"/>
      </w:pPr>
    </w:p>
    <w:p>
      <w:pPr>
        <w:spacing w:before="1"/>
        <w:ind w:left="850" w:right="0" w:firstLine="0"/>
        <w:jc w:val="both"/>
        <w:rPr>
          <w:sz w:val="25"/>
        </w:rPr>
      </w:pPr>
      <w:r>
        <w:rPr>
          <w:b/>
          <w:i/>
          <w:sz w:val="25"/>
        </w:rPr>
        <w:t>Người</w:t>
      </w:r>
      <w:r>
        <w:rPr>
          <w:b/>
          <w:i/>
          <w:spacing w:val="-1"/>
          <w:sz w:val="25"/>
        </w:rPr>
        <w:t> </w:t>
      </w:r>
      <w:r>
        <w:rPr>
          <w:b/>
          <w:i/>
          <w:sz w:val="25"/>
        </w:rPr>
        <w:t>hỏi</w:t>
      </w:r>
      <w:r>
        <w:rPr>
          <w:sz w:val="25"/>
        </w:rPr>
        <w:t>: Dạ, không </w:t>
      </w:r>
      <w:r>
        <w:rPr>
          <w:spacing w:val="-2"/>
          <w:sz w:val="25"/>
        </w:rPr>
        <w:t>chắc.</w:t>
      </w:r>
    </w:p>
    <w:p>
      <w:pPr>
        <w:pStyle w:val="BodyText"/>
        <w:spacing w:line="304" w:lineRule="auto" w:before="246"/>
        <w:ind w:right="54"/>
      </w:pPr>
      <w:r>
        <w:rPr>
          <w:b/>
          <w:i/>
        </w:rPr>
        <w:t>Achaan Sujin</w:t>
      </w:r>
      <w:r>
        <w:rPr/>
        <w:t>: Khi không có cái hiểu thì khi đó</w:t>
      </w:r>
      <w:r>
        <w:rPr>
          <w:spacing w:val="40"/>
        </w:rPr>
        <w:t> </w:t>
      </w:r>
      <w:r>
        <w:rPr/>
        <w:t>có</w:t>
      </w:r>
      <w:r>
        <w:rPr>
          <w:spacing w:val="-4"/>
        </w:rPr>
        <w:t> </w:t>
      </w:r>
      <w:r>
        <w:rPr/>
        <w:t>bất</w:t>
      </w:r>
      <w:r>
        <w:rPr>
          <w:spacing w:val="-4"/>
        </w:rPr>
        <w:t> </w:t>
      </w:r>
      <w:r>
        <w:rPr/>
        <w:t>thiện,</w:t>
      </w:r>
      <w:r>
        <w:rPr>
          <w:spacing w:val="-4"/>
        </w:rPr>
        <w:t> </w:t>
      </w:r>
      <w:r>
        <w:rPr/>
        <w:t>akusala.</w:t>
      </w:r>
      <w:r>
        <w:rPr>
          <w:spacing w:val="-8"/>
        </w:rPr>
        <w:t> </w:t>
      </w:r>
      <w:r>
        <w:rPr/>
        <w:t>Từ</w:t>
      </w:r>
      <w:r>
        <w:rPr>
          <w:spacing w:val="-4"/>
        </w:rPr>
        <w:t> </w:t>
      </w:r>
      <w:r>
        <w:rPr/>
        <w:t>sáng</w:t>
      </w:r>
      <w:r>
        <w:rPr>
          <w:spacing w:val="-4"/>
        </w:rPr>
        <w:t> </w:t>
      </w:r>
      <w:r>
        <w:rPr/>
        <w:t>đến</w:t>
      </w:r>
      <w:r>
        <w:rPr>
          <w:spacing w:val="-4"/>
        </w:rPr>
        <w:t> </w:t>
      </w:r>
      <w:r>
        <w:rPr/>
        <w:t>giờ</w:t>
      </w:r>
      <w:r>
        <w:rPr>
          <w:spacing w:val="-4"/>
        </w:rPr>
        <w:t> </w:t>
      </w:r>
      <w:r>
        <w:rPr/>
        <w:t>có</w:t>
      </w:r>
      <w:r>
        <w:rPr>
          <w:spacing w:val="-4"/>
        </w:rPr>
        <w:t> </w:t>
      </w:r>
      <w:r>
        <w:rPr/>
        <w:t>gì</w:t>
      </w:r>
      <w:r>
        <w:rPr>
          <w:spacing w:val="-4"/>
        </w:rPr>
        <w:t> </w:t>
      </w:r>
      <w:r>
        <w:rPr/>
        <w:t>nhiều</w:t>
      </w:r>
      <w:r>
        <w:rPr>
          <w:spacing w:val="-4"/>
        </w:rPr>
        <w:t> </w:t>
      </w:r>
      <w:r>
        <w:rPr/>
        <w:t>hơn? Thiện hay bất thiện?</w:t>
      </w:r>
    </w:p>
    <w:p>
      <w:pPr>
        <w:spacing w:before="148"/>
        <w:ind w:left="850" w:right="0" w:firstLine="0"/>
        <w:jc w:val="both"/>
        <w:rPr>
          <w:sz w:val="25"/>
        </w:rPr>
      </w:pPr>
      <w:r>
        <w:rPr>
          <w:b/>
          <w:i/>
          <w:sz w:val="25"/>
        </w:rPr>
        <w:t>Người</w:t>
      </w:r>
      <w:r>
        <w:rPr>
          <w:b/>
          <w:i/>
          <w:spacing w:val="-1"/>
          <w:sz w:val="25"/>
        </w:rPr>
        <w:t> </w:t>
      </w:r>
      <w:r>
        <w:rPr>
          <w:b/>
          <w:i/>
          <w:sz w:val="25"/>
        </w:rPr>
        <w:t>hỏi</w:t>
      </w:r>
      <w:r>
        <w:rPr>
          <w:sz w:val="25"/>
        </w:rPr>
        <w:t>: Dạ, thiện nhiều </w:t>
      </w:r>
      <w:r>
        <w:rPr>
          <w:spacing w:val="-4"/>
          <w:sz w:val="25"/>
        </w:rPr>
        <w:t>hơn.</w:t>
      </w:r>
    </w:p>
    <w:p>
      <w:pPr>
        <w:pStyle w:val="BodyText"/>
        <w:spacing w:line="288" w:lineRule="auto" w:before="227"/>
        <w:ind w:right="54"/>
      </w:pPr>
      <w:r>
        <w:rPr>
          <w:b/>
          <w:i/>
        </w:rPr>
        <w:t>Achaan Sujin</w:t>
      </w:r>
      <w:r>
        <w:rPr/>
        <w:t>: Ai nghĩ rằng từ sáng đến giờ mình có</w:t>
      </w:r>
      <w:r>
        <w:rPr>
          <w:spacing w:val="-15"/>
        </w:rPr>
        <w:t> </w:t>
      </w:r>
      <w:r>
        <w:rPr/>
        <w:t>nhiều</w:t>
      </w:r>
      <w:r>
        <w:rPr>
          <w:spacing w:val="-15"/>
        </w:rPr>
        <w:t> </w:t>
      </w:r>
      <w:r>
        <w:rPr/>
        <w:t>thiện</w:t>
      </w:r>
      <w:r>
        <w:rPr>
          <w:spacing w:val="-15"/>
        </w:rPr>
        <w:t> </w:t>
      </w:r>
      <w:r>
        <w:rPr/>
        <w:t>pháp</w:t>
      </w:r>
      <w:r>
        <w:rPr>
          <w:spacing w:val="-15"/>
        </w:rPr>
        <w:t> </w:t>
      </w:r>
      <w:r>
        <w:rPr/>
        <w:t>hơn</w:t>
      </w:r>
      <w:r>
        <w:rPr>
          <w:spacing w:val="-15"/>
        </w:rPr>
        <w:t> </w:t>
      </w:r>
      <w:r>
        <w:rPr/>
        <w:t>bất</w:t>
      </w:r>
      <w:r>
        <w:rPr>
          <w:spacing w:val="-15"/>
        </w:rPr>
        <w:t> </w:t>
      </w:r>
      <w:r>
        <w:rPr/>
        <w:t>thiện</w:t>
      </w:r>
      <w:r>
        <w:rPr>
          <w:spacing w:val="-15"/>
        </w:rPr>
        <w:t> </w:t>
      </w:r>
      <w:r>
        <w:rPr/>
        <w:t>pháp,</w:t>
      </w:r>
      <w:r>
        <w:rPr>
          <w:spacing w:val="-15"/>
        </w:rPr>
        <w:t> </w:t>
      </w:r>
      <w:r>
        <w:rPr/>
        <w:t>xin</w:t>
      </w:r>
      <w:r>
        <w:rPr>
          <w:spacing w:val="-15"/>
        </w:rPr>
        <w:t> </w:t>
      </w:r>
      <w:r>
        <w:rPr/>
        <w:t>mời</w:t>
      </w:r>
      <w:r>
        <w:rPr>
          <w:spacing w:val="-15"/>
        </w:rPr>
        <w:t> </w:t>
      </w:r>
      <w:r>
        <w:rPr/>
        <w:t>giơ</w:t>
      </w:r>
      <w:r>
        <w:rPr>
          <w:spacing w:val="-15"/>
        </w:rPr>
        <w:t> </w:t>
      </w:r>
      <w:r>
        <w:rPr/>
        <w:t>tay! Bạn nghĩ là từ sáng đến giờ không có bất thiện </w:t>
      </w:r>
      <w:r>
        <w:rPr/>
        <w:t>đúng không? Hay là bạn không chắc chắn bất thiện là gì?</w:t>
      </w:r>
    </w:p>
    <w:p>
      <w:pPr>
        <w:spacing w:before="167"/>
        <w:ind w:left="850" w:right="0" w:firstLine="0"/>
        <w:jc w:val="both"/>
        <w:rPr>
          <w:sz w:val="25"/>
        </w:rPr>
      </w:pPr>
      <w:r>
        <w:rPr>
          <w:b/>
          <w:i/>
          <w:sz w:val="25"/>
        </w:rPr>
        <w:t>Người</w:t>
      </w:r>
      <w:r>
        <w:rPr>
          <w:b/>
          <w:i/>
          <w:spacing w:val="-1"/>
          <w:sz w:val="25"/>
        </w:rPr>
        <w:t> </w:t>
      </w:r>
      <w:r>
        <w:rPr>
          <w:b/>
          <w:i/>
          <w:sz w:val="25"/>
        </w:rPr>
        <w:t>hỏi</w:t>
      </w:r>
      <w:r>
        <w:rPr>
          <w:sz w:val="25"/>
        </w:rPr>
        <w:t>: Dạ, chắc là vậy </w:t>
      </w:r>
      <w:r>
        <w:rPr>
          <w:spacing w:val="-5"/>
          <w:sz w:val="25"/>
        </w:rPr>
        <w:t>ạ.</w:t>
      </w:r>
    </w:p>
    <w:p>
      <w:pPr>
        <w:pStyle w:val="BodyText"/>
        <w:spacing w:line="288" w:lineRule="auto" w:before="227"/>
        <w:ind w:right="54"/>
      </w:pPr>
      <w:r>
        <w:rPr>
          <w:b/>
          <w:i/>
        </w:rPr>
        <w:t>Achaan</w:t>
      </w:r>
      <w:r>
        <w:rPr>
          <w:b/>
          <w:i/>
          <w:spacing w:val="-5"/>
        </w:rPr>
        <w:t> </w:t>
      </w:r>
      <w:r>
        <w:rPr>
          <w:b/>
          <w:i/>
        </w:rPr>
        <w:t>Sujin</w:t>
      </w:r>
      <w:r>
        <w:rPr/>
        <w:t>:</w:t>
      </w:r>
      <w:r>
        <w:rPr>
          <w:spacing w:val="-5"/>
        </w:rPr>
        <w:t> </w:t>
      </w:r>
      <w:r>
        <w:rPr/>
        <w:t>Tất</w:t>
      </w:r>
      <w:r>
        <w:rPr>
          <w:spacing w:val="-5"/>
        </w:rPr>
        <w:t> </w:t>
      </w:r>
      <w:r>
        <w:rPr/>
        <w:t>cả</w:t>
      </w:r>
      <w:r>
        <w:rPr>
          <w:spacing w:val="-5"/>
        </w:rPr>
        <w:t> </w:t>
      </w:r>
      <w:r>
        <w:rPr/>
        <w:t>những</w:t>
      </w:r>
      <w:r>
        <w:rPr>
          <w:spacing w:val="-5"/>
        </w:rPr>
        <w:t> </w:t>
      </w:r>
      <w:r>
        <w:rPr/>
        <w:t>pháp</w:t>
      </w:r>
      <w:r>
        <w:rPr>
          <w:spacing w:val="-5"/>
        </w:rPr>
        <w:t> </w:t>
      </w:r>
      <w:r>
        <w:rPr/>
        <w:t>như</w:t>
      </w:r>
      <w:r>
        <w:rPr>
          <w:spacing w:val="-5"/>
        </w:rPr>
        <w:t> </w:t>
      </w:r>
      <w:r>
        <w:rPr/>
        <w:t>không</w:t>
      </w:r>
      <w:r>
        <w:rPr>
          <w:spacing w:val="-5"/>
        </w:rPr>
        <w:t> </w:t>
      </w:r>
      <w:r>
        <w:rPr/>
        <w:t>hiểu (vô minh), dính mắc, tà kiến, hay tham, sân, si đều là bất thiện.</w:t>
      </w:r>
      <w:r>
        <w:rPr>
          <w:spacing w:val="-2"/>
        </w:rPr>
        <w:t> </w:t>
      </w:r>
      <w:r>
        <w:rPr/>
        <w:t>Thiện cósinh khởi cùng khoảnh khắc của cái thấy không? Liệu cái thấy có thể là thiện không?</w:t>
      </w:r>
    </w:p>
    <w:p>
      <w:pPr>
        <w:spacing w:before="168"/>
        <w:ind w:left="850" w:right="0" w:firstLine="0"/>
        <w:jc w:val="both"/>
        <w:rPr>
          <w:sz w:val="25"/>
        </w:rPr>
      </w:pPr>
      <w:r>
        <w:rPr>
          <w:b/>
          <w:i/>
          <w:sz w:val="25"/>
        </w:rPr>
        <w:t>Người</w:t>
      </w:r>
      <w:r>
        <w:rPr>
          <w:b/>
          <w:i/>
          <w:spacing w:val="-1"/>
          <w:sz w:val="25"/>
        </w:rPr>
        <w:t> </w:t>
      </w:r>
      <w:r>
        <w:rPr>
          <w:b/>
          <w:i/>
          <w:sz w:val="25"/>
        </w:rPr>
        <w:t>hỏi</w:t>
      </w:r>
      <w:r>
        <w:rPr>
          <w:sz w:val="25"/>
        </w:rPr>
        <w:t>: Dạ, </w:t>
      </w:r>
      <w:r>
        <w:rPr>
          <w:spacing w:val="-2"/>
          <w:sz w:val="25"/>
        </w:rPr>
        <w:t>không.</w:t>
      </w:r>
    </w:p>
    <w:p>
      <w:pPr>
        <w:pStyle w:val="BodyText"/>
        <w:spacing w:line="288" w:lineRule="auto" w:before="227"/>
        <w:ind w:right="55"/>
      </w:pPr>
      <w:r>
        <w:rPr>
          <w:b/>
          <w:i/>
        </w:rPr>
        <w:t>Achaan Sujin</w:t>
      </w:r>
      <w:r>
        <w:rPr/>
        <w:t>: Cái thấy sinh và diệt, và tiếp theo cái thấy là gì?</w:t>
      </w:r>
    </w:p>
    <w:p>
      <w:pPr>
        <w:spacing w:before="168"/>
        <w:ind w:left="850" w:right="0" w:firstLine="0"/>
        <w:jc w:val="both"/>
        <w:rPr>
          <w:sz w:val="25"/>
        </w:rPr>
      </w:pPr>
      <w:r>
        <w:rPr>
          <w:b/>
          <w:i/>
          <w:sz w:val="25"/>
        </w:rPr>
        <w:t>Người</w:t>
      </w:r>
      <w:r>
        <w:rPr>
          <w:b/>
          <w:i/>
          <w:spacing w:val="-1"/>
          <w:sz w:val="25"/>
        </w:rPr>
        <w:t> </w:t>
      </w:r>
      <w:r>
        <w:rPr>
          <w:b/>
          <w:i/>
          <w:sz w:val="25"/>
        </w:rPr>
        <w:t>hỏi</w:t>
      </w:r>
      <w:r>
        <w:rPr>
          <w:sz w:val="25"/>
        </w:rPr>
        <w:t>: Dạ, suy </w:t>
      </w:r>
      <w:r>
        <w:rPr>
          <w:spacing w:val="-2"/>
          <w:sz w:val="25"/>
        </w:rPr>
        <w:t>nghĩ.</w:t>
      </w:r>
    </w:p>
    <w:p>
      <w:pPr>
        <w:pStyle w:val="BodyText"/>
        <w:spacing w:line="292" w:lineRule="auto" w:before="227"/>
        <w:ind w:right="54"/>
      </w:pPr>
      <w:r>
        <w:rPr>
          <w:b/>
          <w:i/>
        </w:rPr>
        <w:t>Achaan Sujin</w:t>
      </w:r>
      <w:r>
        <w:rPr/>
        <w:t>: Có sự dính mắc với cái thấy vàcái được thấy. Sau khi có âm thanh, có cái nghe rồi lại có sự dính mắc với âm thanh và cái nghe. Nếu không </w:t>
      </w:r>
      <w:r>
        <w:rPr/>
        <w:t>có khoảnh khắc hiểu đúng về thực tại thì còn lại sẽ là gì?</w:t>
      </w:r>
    </w:p>
    <w:p>
      <w:pPr>
        <w:pStyle w:val="BodyText"/>
        <w:spacing w:after="0" w:line="292" w:lineRule="auto"/>
        <w:sectPr>
          <w:pgSz w:w="7660" w:h="11630"/>
          <w:pgMar w:header="776" w:footer="0" w:top="1100" w:bottom="280" w:left="850" w:right="850"/>
        </w:sectPr>
      </w:pPr>
    </w:p>
    <w:p>
      <w:pPr>
        <w:pStyle w:val="BodyText"/>
        <w:spacing w:before="62"/>
        <w:ind w:left="0" w:firstLine="0"/>
        <w:jc w:val="left"/>
      </w:pPr>
    </w:p>
    <w:p>
      <w:pPr>
        <w:spacing w:before="1"/>
        <w:ind w:left="510" w:right="0" w:firstLine="0"/>
        <w:jc w:val="both"/>
        <w:rPr>
          <w:sz w:val="25"/>
        </w:rPr>
      </w:pPr>
      <w:r>
        <w:rPr>
          <w:b/>
          <w:i/>
          <w:sz w:val="25"/>
        </w:rPr>
        <w:t>Người</w:t>
      </w:r>
      <w:r>
        <w:rPr>
          <w:b/>
          <w:i/>
          <w:spacing w:val="-1"/>
          <w:sz w:val="25"/>
        </w:rPr>
        <w:t> </w:t>
      </w:r>
      <w:r>
        <w:rPr>
          <w:b/>
          <w:i/>
          <w:sz w:val="25"/>
        </w:rPr>
        <w:t>hỏi</w:t>
      </w:r>
      <w:r>
        <w:rPr>
          <w:sz w:val="25"/>
        </w:rPr>
        <w:t>: Còn lại là bất </w:t>
      </w:r>
      <w:r>
        <w:rPr>
          <w:spacing w:val="-2"/>
          <w:sz w:val="25"/>
        </w:rPr>
        <w:t>thiện.</w:t>
      </w:r>
    </w:p>
    <w:p>
      <w:pPr>
        <w:spacing w:before="244"/>
        <w:ind w:left="510" w:right="0" w:firstLine="0"/>
        <w:jc w:val="both"/>
        <w:rPr>
          <w:sz w:val="25"/>
        </w:rPr>
      </w:pPr>
      <w:r>
        <w:rPr>
          <w:b/>
          <w:i/>
          <w:sz w:val="25"/>
        </w:rPr>
        <w:t>Achaan</w:t>
      </w:r>
      <w:r>
        <w:rPr>
          <w:b/>
          <w:i/>
          <w:spacing w:val="-3"/>
          <w:sz w:val="25"/>
        </w:rPr>
        <w:t> </w:t>
      </w:r>
      <w:r>
        <w:rPr>
          <w:b/>
          <w:i/>
          <w:sz w:val="25"/>
        </w:rPr>
        <w:t>Sujin</w:t>
      </w:r>
      <w:r>
        <w:rPr>
          <w:sz w:val="25"/>
        </w:rPr>
        <w:t>:</w:t>
      </w:r>
      <w:r>
        <w:rPr>
          <w:spacing w:val="-1"/>
          <w:sz w:val="25"/>
        </w:rPr>
        <w:t> </w:t>
      </w:r>
      <w:r>
        <w:rPr>
          <w:sz w:val="25"/>
        </w:rPr>
        <w:t>Thiện</w:t>
      </w:r>
      <w:r>
        <w:rPr>
          <w:spacing w:val="-1"/>
          <w:sz w:val="25"/>
        </w:rPr>
        <w:t> </w:t>
      </w:r>
      <w:r>
        <w:rPr>
          <w:sz w:val="25"/>
        </w:rPr>
        <w:t>có</w:t>
      </w:r>
      <w:r>
        <w:rPr>
          <w:spacing w:val="-2"/>
          <w:sz w:val="25"/>
        </w:rPr>
        <w:t> </w:t>
      </w:r>
      <w:r>
        <w:rPr>
          <w:sz w:val="25"/>
        </w:rPr>
        <w:t>phải</w:t>
      </w:r>
      <w:r>
        <w:rPr>
          <w:spacing w:val="-1"/>
          <w:sz w:val="25"/>
        </w:rPr>
        <w:t> </w:t>
      </w:r>
      <w:r>
        <w:rPr>
          <w:sz w:val="25"/>
        </w:rPr>
        <w:t>là</w:t>
      </w:r>
      <w:r>
        <w:rPr>
          <w:spacing w:val="-1"/>
          <w:sz w:val="25"/>
        </w:rPr>
        <w:t> </w:t>
      </w:r>
      <w:r>
        <w:rPr>
          <w:sz w:val="25"/>
        </w:rPr>
        <w:t>nghiệp</w:t>
      </w:r>
      <w:r>
        <w:rPr>
          <w:spacing w:val="-1"/>
          <w:sz w:val="25"/>
        </w:rPr>
        <w:t> </w:t>
      </w:r>
      <w:r>
        <w:rPr>
          <w:spacing w:val="-2"/>
          <w:sz w:val="25"/>
        </w:rPr>
        <w:t>không?</w:t>
      </w:r>
    </w:p>
    <w:p>
      <w:pPr>
        <w:spacing w:before="244"/>
        <w:ind w:left="510" w:right="0" w:firstLine="0"/>
        <w:jc w:val="both"/>
        <w:rPr>
          <w:sz w:val="25"/>
        </w:rPr>
      </w:pPr>
      <w:r>
        <w:rPr>
          <w:b/>
          <w:i/>
          <w:sz w:val="25"/>
        </w:rPr>
        <w:t>Người</w:t>
      </w:r>
      <w:r>
        <w:rPr>
          <w:b/>
          <w:i/>
          <w:spacing w:val="-1"/>
          <w:sz w:val="25"/>
        </w:rPr>
        <w:t> </w:t>
      </w:r>
      <w:r>
        <w:rPr>
          <w:b/>
          <w:i/>
          <w:sz w:val="25"/>
        </w:rPr>
        <w:t>hỏi</w:t>
      </w:r>
      <w:r>
        <w:rPr>
          <w:sz w:val="25"/>
        </w:rPr>
        <w:t>: Dạ, </w:t>
      </w:r>
      <w:r>
        <w:rPr>
          <w:spacing w:val="-2"/>
          <w:sz w:val="25"/>
        </w:rPr>
        <w:t>phải.</w:t>
      </w:r>
    </w:p>
    <w:p>
      <w:pPr>
        <w:pStyle w:val="BodyText"/>
        <w:spacing w:line="302" w:lineRule="auto" w:before="244"/>
        <w:ind w:left="57" w:right="389"/>
      </w:pPr>
      <w:r>
        <w:rPr>
          <w:b/>
          <w:i/>
        </w:rPr>
        <w:t>Achaan Sujin</w:t>
      </w:r>
      <w:r>
        <w:rPr/>
        <w:t>: Có thể nói một cách chi tiết, chính xác hơn là sự dính mắc hay tham đối với cái thấy hay đối</w:t>
      </w:r>
      <w:r>
        <w:rPr>
          <w:spacing w:val="40"/>
        </w:rPr>
        <w:t> </w:t>
      </w:r>
      <w:r>
        <w:rPr/>
        <w:t>tượng</w:t>
      </w:r>
      <w:r>
        <w:rPr>
          <w:spacing w:val="40"/>
        </w:rPr>
        <w:t> </w:t>
      </w:r>
      <w:r>
        <w:rPr/>
        <w:t>của</w:t>
      </w:r>
      <w:r>
        <w:rPr>
          <w:spacing w:val="40"/>
        </w:rPr>
        <w:t> </w:t>
      </w:r>
      <w:r>
        <w:rPr/>
        <w:t>cái</w:t>
      </w:r>
      <w:r>
        <w:rPr>
          <w:spacing w:val="40"/>
        </w:rPr>
        <w:t> </w:t>
      </w:r>
      <w:r>
        <w:rPr/>
        <w:t>thấychưa</w:t>
      </w:r>
      <w:r>
        <w:rPr>
          <w:spacing w:val="40"/>
        </w:rPr>
        <w:t> </w:t>
      </w:r>
      <w:r>
        <w:rPr/>
        <w:t>phải</w:t>
      </w:r>
      <w:r>
        <w:rPr>
          <w:spacing w:val="40"/>
        </w:rPr>
        <w:t> </w:t>
      </w:r>
      <w:r>
        <w:rPr/>
        <w:t>là</w:t>
      </w:r>
      <w:r>
        <w:rPr>
          <w:spacing w:val="40"/>
        </w:rPr>
        <w:t> </w:t>
      </w:r>
      <w:r>
        <w:rPr/>
        <w:t>nghiệp,</w:t>
      </w:r>
      <w:r>
        <w:rPr>
          <w:spacing w:val="40"/>
        </w:rPr>
        <w:t> </w:t>
      </w:r>
      <w:r>
        <w:rPr/>
        <w:t>nhưng nó</w:t>
      </w:r>
      <w:r>
        <w:rPr>
          <w:spacing w:val="36"/>
        </w:rPr>
        <w:t> </w:t>
      </w:r>
      <w:r>
        <w:rPr/>
        <w:t>là</w:t>
      </w:r>
      <w:r>
        <w:rPr>
          <w:spacing w:val="36"/>
        </w:rPr>
        <w:t> </w:t>
      </w:r>
      <w:r>
        <w:rPr/>
        <w:t>duyên</w:t>
      </w:r>
      <w:r>
        <w:rPr>
          <w:spacing w:val="36"/>
        </w:rPr>
        <w:t> </w:t>
      </w:r>
      <w:r>
        <w:rPr/>
        <w:t>để</w:t>
      </w:r>
      <w:r>
        <w:rPr>
          <w:spacing w:val="36"/>
        </w:rPr>
        <w:t> </w:t>
      </w:r>
      <w:r>
        <w:rPr/>
        <w:t>sinh</w:t>
      </w:r>
      <w:r>
        <w:rPr>
          <w:spacing w:val="36"/>
        </w:rPr>
        <w:t> </w:t>
      </w:r>
      <w:r>
        <w:rPr/>
        <w:t>khởi</w:t>
      </w:r>
      <w:r>
        <w:rPr>
          <w:spacing w:val="36"/>
        </w:rPr>
        <w:t> </w:t>
      </w:r>
      <w:r>
        <w:rPr/>
        <w:t>những</w:t>
      </w:r>
      <w:r>
        <w:rPr>
          <w:spacing w:val="36"/>
        </w:rPr>
        <w:t> </w:t>
      </w:r>
      <w:r>
        <w:rPr/>
        <w:t>nghiệp</w:t>
      </w:r>
      <w:r>
        <w:rPr>
          <w:spacing w:val="36"/>
        </w:rPr>
        <w:t> </w:t>
      </w:r>
      <w:r>
        <w:rPr/>
        <w:t>sẽ</w:t>
      </w:r>
      <w:r>
        <w:rPr>
          <w:spacing w:val="36"/>
        </w:rPr>
        <w:t> </w:t>
      </w:r>
      <w:r>
        <w:rPr/>
        <w:t>được</w:t>
      </w:r>
      <w:r>
        <w:rPr>
          <w:spacing w:val="36"/>
        </w:rPr>
        <w:t> </w:t>
      </w:r>
      <w:r>
        <w:rPr/>
        <w:t>tạo về sau. Chính vì vậy, chúng ta cần phải hiểu rất rõ những mức độ khác nhau của bất thiện. Ở khoảnh</w:t>
      </w:r>
      <w:r>
        <w:rPr>
          <w:spacing w:val="80"/>
        </w:rPr>
        <w:t> </w:t>
      </w:r>
      <w:r>
        <w:rPr/>
        <w:t>khắc của hiểu biết đúng, khoảnh khắc đó có phải là nghiệp thiện không?</w:t>
      </w:r>
    </w:p>
    <w:p>
      <w:pPr>
        <w:spacing w:before="166"/>
        <w:ind w:left="510" w:right="0" w:firstLine="0"/>
        <w:jc w:val="both"/>
        <w:rPr>
          <w:sz w:val="25"/>
        </w:rPr>
      </w:pPr>
      <w:r>
        <w:rPr>
          <w:b/>
          <w:i/>
          <w:sz w:val="25"/>
        </w:rPr>
        <w:t>Người</w:t>
      </w:r>
      <w:r>
        <w:rPr>
          <w:b/>
          <w:i/>
          <w:spacing w:val="-1"/>
          <w:sz w:val="25"/>
        </w:rPr>
        <w:t> </w:t>
      </w:r>
      <w:r>
        <w:rPr>
          <w:b/>
          <w:i/>
          <w:sz w:val="25"/>
        </w:rPr>
        <w:t>hỏi</w:t>
      </w:r>
      <w:r>
        <w:rPr>
          <w:sz w:val="25"/>
        </w:rPr>
        <w:t>: Dạ, </w:t>
      </w:r>
      <w:r>
        <w:rPr>
          <w:spacing w:val="-2"/>
          <w:sz w:val="25"/>
        </w:rPr>
        <w:t>phải.</w:t>
      </w:r>
    </w:p>
    <w:p>
      <w:pPr>
        <w:pStyle w:val="BodyText"/>
        <w:spacing w:line="302" w:lineRule="auto" w:before="244"/>
        <w:ind w:left="57" w:right="395"/>
      </w:pPr>
      <w:r>
        <w:rPr>
          <w:b/>
          <w:i/>
        </w:rPr>
        <w:t>Achaan</w:t>
      </w:r>
      <w:r>
        <w:rPr>
          <w:b/>
          <w:i/>
          <w:spacing w:val="-2"/>
        </w:rPr>
        <w:t> </w:t>
      </w:r>
      <w:r>
        <w:rPr>
          <w:b/>
          <w:i/>
        </w:rPr>
        <w:t>Sujin</w:t>
      </w:r>
      <w:r>
        <w:rPr/>
        <w:t>:</w:t>
      </w:r>
      <w:r>
        <w:rPr>
          <w:spacing w:val="-2"/>
        </w:rPr>
        <w:t> </w:t>
      </w:r>
      <w:r>
        <w:rPr/>
        <w:t>Như</w:t>
      </w:r>
      <w:r>
        <w:rPr>
          <w:spacing w:val="-2"/>
        </w:rPr>
        <w:t> </w:t>
      </w:r>
      <w:r>
        <w:rPr/>
        <w:t>vậy,</w:t>
      </w:r>
      <w:r>
        <w:rPr>
          <w:spacing w:val="-2"/>
        </w:rPr>
        <w:t> </w:t>
      </w:r>
      <w:r>
        <w:rPr/>
        <w:t>bạn</w:t>
      </w:r>
      <w:r>
        <w:rPr>
          <w:spacing w:val="-2"/>
        </w:rPr>
        <w:t> </w:t>
      </w:r>
      <w:r>
        <w:rPr/>
        <w:t>sẽ</w:t>
      </w:r>
      <w:r>
        <w:rPr>
          <w:spacing w:val="-2"/>
        </w:rPr>
        <w:t> </w:t>
      </w:r>
      <w:r>
        <w:rPr/>
        <w:t>bắt</w:t>
      </w:r>
      <w:r>
        <w:rPr>
          <w:spacing w:val="-2"/>
        </w:rPr>
        <w:t> </w:t>
      </w:r>
      <w:r>
        <w:rPr/>
        <w:t>đầu</w:t>
      </w:r>
      <w:r>
        <w:rPr>
          <w:spacing w:val="-2"/>
        </w:rPr>
        <w:t> </w:t>
      </w:r>
      <w:r>
        <w:rPr/>
        <w:t>hiểu</w:t>
      </w:r>
      <w:r>
        <w:rPr>
          <w:spacing w:val="-2"/>
        </w:rPr>
        <w:t> </w:t>
      </w:r>
      <w:r>
        <w:rPr/>
        <w:t>được hơn</w:t>
      </w:r>
      <w:r>
        <w:rPr>
          <w:spacing w:val="-8"/>
        </w:rPr>
        <w:t> </w:t>
      </w:r>
      <w:r>
        <w:rPr/>
        <w:t>khoảnh</w:t>
      </w:r>
      <w:r>
        <w:rPr>
          <w:spacing w:val="-8"/>
        </w:rPr>
        <w:t> </w:t>
      </w:r>
      <w:r>
        <w:rPr/>
        <w:t>khắc</w:t>
      </w:r>
      <w:r>
        <w:rPr>
          <w:spacing w:val="-8"/>
        </w:rPr>
        <w:t> </w:t>
      </w:r>
      <w:r>
        <w:rPr/>
        <w:t>nào</w:t>
      </w:r>
      <w:r>
        <w:rPr>
          <w:spacing w:val="-8"/>
        </w:rPr>
        <w:t> </w:t>
      </w:r>
      <w:r>
        <w:rPr/>
        <w:t>là</w:t>
      </w:r>
      <w:r>
        <w:rPr>
          <w:spacing w:val="-8"/>
        </w:rPr>
        <w:t> </w:t>
      </w:r>
      <w:r>
        <w:rPr/>
        <w:t>thiện</w:t>
      </w:r>
      <w:r>
        <w:rPr>
          <w:spacing w:val="-8"/>
        </w:rPr>
        <w:t> </w:t>
      </w:r>
      <w:r>
        <w:rPr/>
        <w:t>pháp</w:t>
      </w:r>
      <w:r>
        <w:rPr>
          <w:spacing w:val="-8"/>
        </w:rPr>
        <w:t> </w:t>
      </w:r>
      <w:r>
        <w:rPr/>
        <w:t>và</w:t>
      </w:r>
      <w:r>
        <w:rPr>
          <w:spacing w:val="-8"/>
        </w:rPr>
        <w:t> </w:t>
      </w:r>
      <w:r>
        <w:rPr/>
        <w:t>khoảnh</w:t>
      </w:r>
      <w:r>
        <w:rPr>
          <w:spacing w:val="-8"/>
        </w:rPr>
        <w:t> </w:t>
      </w:r>
      <w:r>
        <w:rPr/>
        <w:t>khắc</w:t>
      </w:r>
      <w:r>
        <w:rPr>
          <w:spacing w:val="-8"/>
        </w:rPr>
        <w:t> </w:t>
      </w:r>
      <w:r>
        <w:rPr/>
        <w:t>nào là bất thiện pháp.</w:t>
      </w:r>
    </w:p>
    <w:p>
      <w:pPr>
        <w:pStyle w:val="BodyText"/>
        <w:spacing w:line="302" w:lineRule="auto" w:before="168"/>
        <w:ind w:left="57" w:right="395"/>
      </w:pPr>
      <w:r>
        <w:rPr>
          <w:b/>
          <w:i/>
        </w:rPr>
        <w:t>Người hỏi</w:t>
      </w:r>
      <w:r>
        <w:rPr/>
        <w:t>: Nhân đây, con cũng muốn hỏi thêm một vấn đề nữa. Con hay có suy nghĩmuốn làm </w:t>
      </w:r>
      <w:r>
        <w:rPr/>
        <w:t>được nhiều việc thiện, vậy tâm mong muốn làm nhiều việc thiện đó cũng gọi là tâm tham?</w:t>
      </w:r>
    </w:p>
    <w:p>
      <w:pPr>
        <w:pStyle w:val="BodyText"/>
        <w:spacing w:line="319" w:lineRule="auto" w:before="188"/>
        <w:ind w:left="57" w:right="394"/>
      </w:pPr>
      <w:r>
        <w:rPr>
          <w:b/>
          <w:i/>
        </w:rPr>
        <w:t>Achaan</w:t>
      </w:r>
      <w:r>
        <w:rPr>
          <w:b/>
          <w:i/>
          <w:spacing w:val="-7"/>
        </w:rPr>
        <w:t> </w:t>
      </w:r>
      <w:r>
        <w:rPr>
          <w:b/>
          <w:i/>
        </w:rPr>
        <w:t>Sujin</w:t>
      </w:r>
      <w:r>
        <w:rPr/>
        <w:t>:</w:t>
      </w:r>
      <w:r>
        <w:rPr>
          <w:spacing w:val="-7"/>
        </w:rPr>
        <w:t> </w:t>
      </w:r>
      <w:r>
        <w:rPr/>
        <w:t>Có</w:t>
      </w:r>
      <w:r>
        <w:rPr>
          <w:spacing w:val="-7"/>
        </w:rPr>
        <w:t> </w:t>
      </w:r>
      <w:r>
        <w:rPr/>
        <w:t>những</w:t>
      </w:r>
      <w:r>
        <w:rPr>
          <w:spacing w:val="-7"/>
        </w:rPr>
        <w:t> </w:t>
      </w:r>
      <w:r>
        <w:rPr/>
        <w:t>lúc</w:t>
      </w:r>
      <w:r>
        <w:rPr>
          <w:spacing w:val="-7"/>
        </w:rPr>
        <w:t> </w:t>
      </w:r>
      <w:r>
        <w:rPr/>
        <w:t>ta</w:t>
      </w:r>
      <w:r>
        <w:rPr>
          <w:spacing w:val="-7"/>
        </w:rPr>
        <w:t> </w:t>
      </w:r>
      <w:r>
        <w:rPr/>
        <w:t>nghĩ</w:t>
      </w:r>
      <w:r>
        <w:rPr>
          <w:spacing w:val="-7"/>
        </w:rPr>
        <w:t> </w:t>
      </w:r>
      <w:r>
        <w:rPr/>
        <w:t>đến</w:t>
      </w:r>
      <w:r>
        <w:rPr>
          <w:spacing w:val="-7"/>
        </w:rPr>
        <w:t> </w:t>
      </w:r>
      <w:r>
        <w:rPr/>
        <w:t>việc</w:t>
      </w:r>
      <w:r>
        <w:rPr>
          <w:spacing w:val="-7"/>
        </w:rPr>
        <w:t> </w:t>
      </w:r>
      <w:r>
        <w:rPr/>
        <w:t>giúp đỡ người khác nhưng có phải lúc nào ta cũng làm </w:t>
      </w:r>
      <w:r>
        <w:rPr/>
        <w:t>việc đó không hay chỉ nghĩ đến việc làm đó thôi?</w:t>
      </w:r>
    </w:p>
    <w:p>
      <w:pPr>
        <w:pStyle w:val="BodyText"/>
        <w:spacing w:after="0" w:line="319" w:lineRule="auto"/>
        <w:sectPr>
          <w:pgSz w:w="7660" w:h="11630"/>
          <w:pgMar w:header="776" w:footer="0" w:top="1100" w:bottom="280" w:left="850" w:right="850"/>
        </w:sectPr>
      </w:pPr>
    </w:p>
    <w:p>
      <w:pPr>
        <w:pStyle w:val="BodyText"/>
        <w:spacing w:before="71"/>
        <w:ind w:left="0" w:firstLine="0"/>
        <w:jc w:val="left"/>
      </w:pPr>
    </w:p>
    <w:p>
      <w:pPr>
        <w:spacing w:before="1"/>
        <w:ind w:left="850" w:right="0" w:firstLine="0"/>
        <w:jc w:val="left"/>
        <w:rPr>
          <w:sz w:val="25"/>
        </w:rPr>
      </w:pPr>
      <w:r>
        <w:rPr>
          <w:b/>
          <w:i/>
          <w:sz w:val="25"/>
        </w:rPr>
        <w:t>Người</w:t>
      </w:r>
      <w:r>
        <w:rPr>
          <w:b/>
          <w:i/>
          <w:spacing w:val="-1"/>
          <w:sz w:val="25"/>
        </w:rPr>
        <w:t> </w:t>
      </w:r>
      <w:r>
        <w:rPr>
          <w:b/>
          <w:i/>
          <w:sz w:val="25"/>
        </w:rPr>
        <w:t>hỏi</w:t>
      </w:r>
      <w:r>
        <w:rPr>
          <w:sz w:val="25"/>
        </w:rPr>
        <w:t>: Dạ, </w:t>
      </w:r>
      <w:r>
        <w:rPr>
          <w:spacing w:val="-2"/>
          <w:sz w:val="25"/>
        </w:rPr>
        <w:t>nghĩ.</w:t>
      </w:r>
    </w:p>
    <w:p>
      <w:pPr>
        <w:pStyle w:val="BodyText"/>
        <w:spacing w:line="290" w:lineRule="auto" w:before="229"/>
        <w:ind w:right="54"/>
      </w:pPr>
      <w:r>
        <w:rPr>
          <w:b/>
          <w:i/>
        </w:rPr>
        <w:t>Achaan Sujin</w:t>
      </w:r>
      <w:r>
        <w:rPr/>
        <w:t>: Ở khoảnh khắc có suy nghĩ đến việc làm điều tốt giúp đỡ người khác thì khoảnh </w:t>
      </w:r>
      <w:r>
        <w:rPr/>
        <w:t>khắc đó</w:t>
      </w:r>
      <w:r>
        <w:rPr>
          <w:spacing w:val="-9"/>
        </w:rPr>
        <w:t> </w:t>
      </w:r>
      <w:r>
        <w:rPr/>
        <w:t>có</w:t>
      </w:r>
      <w:r>
        <w:rPr>
          <w:spacing w:val="-9"/>
        </w:rPr>
        <w:t> </w:t>
      </w:r>
      <w:r>
        <w:rPr/>
        <w:t>tâm</w:t>
      </w:r>
      <w:r>
        <w:rPr>
          <w:spacing w:val="-9"/>
        </w:rPr>
        <w:t> </w:t>
      </w:r>
      <w:r>
        <w:rPr/>
        <w:t>thiện</w:t>
      </w:r>
      <w:r>
        <w:rPr>
          <w:spacing w:val="-9"/>
        </w:rPr>
        <w:t> </w:t>
      </w:r>
      <w:r>
        <w:rPr/>
        <w:t>nhưng</w:t>
      </w:r>
      <w:r>
        <w:rPr>
          <w:spacing w:val="-9"/>
        </w:rPr>
        <w:t> </w:t>
      </w:r>
      <w:r>
        <w:rPr/>
        <w:t>vì</w:t>
      </w:r>
      <w:r>
        <w:rPr>
          <w:spacing w:val="-9"/>
        </w:rPr>
        <w:t> </w:t>
      </w:r>
      <w:r>
        <w:rPr/>
        <w:t>khi</w:t>
      </w:r>
      <w:r>
        <w:rPr>
          <w:spacing w:val="-9"/>
        </w:rPr>
        <w:t> </w:t>
      </w:r>
      <w:r>
        <w:rPr/>
        <w:t>đó</w:t>
      </w:r>
      <w:r>
        <w:rPr>
          <w:spacing w:val="-9"/>
        </w:rPr>
        <w:t> </w:t>
      </w:r>
      <w:r>
        <w:rPr/>
        <w:t>chưa</w:t>
      </w:r>
      <w:r>
        <w:rPr>
          <w:spacing w:val="-9"/>
        </w:rPr>
        <w:t> </w:t>
      </w:r>
      <w:r>
        <w:rPr/>
        <w:t>có</w:t>
      </w:r>
      <w:r>
        <w:rPr>
          <w:spacing w:val="-9"/>
        </w:rPr>
        <w:t> </w:t>
      </w:r>
      <w:r>
        <w:rPr/>
        <w:t>hành</w:t>
      </w:r>
      <w:r>
        <w:rPr>
          <w:spacing w:val="-9"/>
        </w:rPr>
        <w:t> </w:t>
      </w:r>
      <w:r>
        <w:rPr/>
        <w:t>động</w:t>
      </w:r>
      <w:r>
        <w:rPr>
          <w:spacing w:val="-9"/>
        </w:rPr>
        <w:t> </w:t>
      </w:r>
      <w:r>
        <w:rPr/>
        <w:t>qua thân và khẩu nên chưa gọi là nghiệp.</w:t>
      </w:r>
    </w:p>
    <w:p>
      <w:pPr>
        <w:pStyle w:val="BodyText"/>
        <w:spacing w:before="166"/>
        <w:ind w:left="850" w:firstLine="0"/>
        <w:jc w:val="left"/>
      </w:pPr>
      <w:r>
        <w:rPr>
          <w:b/>
          <w:i/>
          <w:spacing w:val="-4"/>
        </w:rPr>
        <w:t>Người</w:t>
      </w:r>
      <w:r>
        <w:rPr>
          <w:b/>
          <w:i/>
          <w:spacing w:val="-28"/>
        </w:rPr>
        <w:t> </w:t>
      </w:r>
      <w:r>
        <w:rPr>
          <w:b/>
          <w:i/>
          <w:spacing w:val="-4"/>
        </w:rPr>
        <w:t>hỏi</w:t>
      </w:r>
      <w:r>
        <w:rPr>
          <w:spacing w:val="-4"/>
        </w:rPr>
        <w:t>:</w:t>
      </w:r>
      <w:r>
        <w:rPr>
          <w:spacing w:val="-27"/>
        </w:rPr>
        <w:t> </w:t>
      </w:r>
      <w:r>
        <w:rPr>
          <w:spacing w:val="-4"/>
        </w:rPr>
        <w:t>Nhưng</w:t>
      </w:r>
      <w:r>
        <w:rPr>
          <w:spacing w:val="-28"/>
        </w:rPr>
        <w:t> </w:t>
      </w:r>
      <w:r>
        <w:rPr>
          <w:spacing w:val="-4"/>
        </w:rPr>
        <w:t>nó</w:t>
      </w:r>
      <w:r>
        <w:rPr>
          <w:spacing w:val="-27"/>
        </w:rPr>
        <w:t> </w:t>
      </w:r>
      <w:r>
        <w:rPr>
          <w:spacing w:val="-4"/>
        </w:rPr>
        <w:t>có</w:t>
      </w:r>
      <w:r>
        <w:rPr>
          <w:spacing w:val="-28"/>
        </w:rPr>
        <w:t> </w:t>
      </w:r>
      <w:r>
        <w:rPr>
          <w:spacing w:val="-4"/>
        </w:rPr>
        <w:t>được</w:t>
      </w:r>
      <w:r>
        <w:rPr>
          <w:spacing w:val="-27"/>
        </w:rPr>
        <w:t> </w:t>
      </w:r>
      <w:r>
        <w:rPr>
          <w:spacing w:val="-4"/>
        </w:rPr>
        <w:t>gọi</w:t>
      </w:r>
      <w:r>
        <w:rPr>
          <w:spacing w:val="-28"/>
        </w:rPr>
        <w:t> </w:t>
      </w:r>
      <w:r>
        <w:rPr>
          <w:spacing w:val="-4"/>
        </w:rPr>
        <w:t>là</w:t>
      </w:r>
      <w:r>
        <w:rPr>
          <w:spacing w:val="-27"/>
        </w:rPr>
        <w:t> </w:t>
      </w:r>
      <w:r>
        <w:rPr>
          <w:spacing w:val="-4"/>
        </w:rPr>
        <w:t>tâm</w:t>
      </w:r>
      <w:r>
        <w:rPr>
          <w:spacing w:val="-28"/>
        </w:rPr>
        <w:t> </w:t>
      </w:r>
      <w:r>
        <w:rPr>
          <w:spacing w:val="-4"/>
        </w:rPr>
        <w:t>tham</w:t>
      </w:r>
      <w:r>
        <w:rPr>
          <w:spacing w:val="-27"/>
        </w:rPr>
        <w:t> </w:t>
      </w:r>
      <w:r>
        <w:rPr>
          <w:spacing w:val="-4"/>
        </w:rPr>
        <w:t>không?</w:t>
      </w:r>
    </w:p>
    <w:p>
      <w:pPr>
        <w:pStyle w:val="BodyText"/>
        <w:spacing w:line="290" w:lineRule="auto" w:before="229"/>
        <w:ind w:right="56"/>
      </w:pPr>
      <w:r>
        <w:rPr>
          <w:b/>
          <w:i/>
        </w:rPr>
        <w:t>Achaan</w:t>
      </w:r>
      <w:r>
        <w:rPr>
          <w:b/>
          <w:i/>
          <w:spacing w:val="-16"/>
        </w:rPr>
        <w:t> </w:t>
      </w:r>
      <w:r>
        <w:rPr>
          <w:b/>
          <w:i/>
        </w:rPr>
        <w:t>Sujin</w:t>
      </w:r>
      <w:r>
        <w:rPr/>
        <w:t>:</w:t>
      </w:r>
      <w:r>
        <w:rPr>
          <w:spacing w:val="-16"/>
        </w:rPr>
        <w:t> </w:t>
      </w:r>
      <w:r>
        <w:rPr/>
        <w:t>Ai</w:t>
      </w:r>
      <w:r>
        <w:rPr>
          <w:spacing w:val="-15"/>
        </w:rPr>
        <w:t> </w:t>
      </w:r>
      <w:r>
        <w:rPr/>
        <w:t>có</w:t>
      </w:r>
      <w:r>
        <w:rPr>
          <w:spacing w:val="-16"/>
        </w:rPr>
        <w:t> </w:t>
      </w:r>
      <w:r>
        <w:rPr/>
        <w:t>thể</w:t>
      </w:r>
      <w:r>
        <w:rPr>
          <w:spacing w:val="-15"/>
        </w:rPr>
        <w:t> </w:t>
      </w:r>
      <w:r>
        <w:rPr/>
        <w:t>nói</w:t>
      </w:r>
      <w:r>
        <w:rPr>
          <w:spacing w:val="-15"/>
        </w:rPr>
        <w:t> </w:t>
      </w:r>
      <w:r>
        <w:rPr/>
        <w:t>gì</w:t>
      </w:r>
      <w:r>
        <w:rPr>
          <w:spacing w:val="-16"/>
        </w:rPr>
        <w:t> </w:t>
      </w:r>
      <w:r>
        <w:rPr/>
        <w:t>về</w:t>
      </w:r>
      <w:r>
        <w:rPr>
          <w:spacing w:val="-15"/>
        </w:rPr>
        <w:t> </w:t>
      </w:r>
      <w:r>
        <w:rPr/>
        <w:t>khoảnh</w:t>
      </w:r>
      <w:r>
        <w:rPr>
          <w:spacing w:val="-16"/>
        </w:rPr>
        <w:t> </w:t>
      </w:r>
      <w:r>
        <w:rPr/>
        <w:t>khắc</w:t>
      </w:r>
      <w:r>
        <w:rPr>
          <w:spacing w:val="-15"/>
        </w:rPr>
        <w:t> </w:t>
      </w:r>
      <w:r>
        <w:rPr/>
        <w:t>đó? </w:t>
      </w:r>
      <w:r>
        <w:rPr>
          <w:spacing w:val="-2"/>
        </w:rPr>
        <w:t>Nó</w:t>
      </w:r>
      <w:r>
        <w:rPr>
          <w:spacing w:val="-13"/>
        </w:rPr>
        <w:t> </w:t>
      </w:r>
      <w:r>
        <w:rPr>
          <w:spacing w:val="-2"/>
        </w:rPr>
        <w:t>tùy</w:t>
      </w:r>
      <w:r>
        <w:rPr>
          <w:spacing w:val="-13"/>
        </w:rPr>
        <w:t> </w:t>
      </w:r>
      <w:r>
        <w:rPr>
          <w:spacing w:val="-2"/>
        </w:rPr>
        <w:t>thuộcvào</w:t>
      </w:r>
      <w:r>
        <w:rPr>
          <w:spacing w:val="-13"/>
        </w:rPr>
        <w:t> </w:t>
      </w:r>
      <w:r>
        <w:rPr>
          <w:spacing w:val="-2"/>
        </w:rPr>
        <w:t>tác</w:t>
      </w:r>
      <w:r>
        <w:rPr>
          <w:spacing w:val="-13"/>
        </w:rPr>
        <w:t> </w:t>
      </w:r>
      <w:r>
        <w:rPr>
          <w:spacing w:val="-2"/>
        </w:rPr>
        <w:t>ý</w:t>
      </w:r>
      <w:r>
        <w:rPr>
          <w:spacing w:val="-13"/>
        </w:rPr>
        <w:t> </w:t>
      </w:r>
      <w:r>
        <w:rPr>
          <w:spacing w:val="-2"/>
        </w:rPr>
        <w:t>khi</w:t>
      </w:r>
      <w:r>
        <w:rPr>
          <w:spacing w:val="-13"/>
        </w:rPr>
        <w:t> </w:t>
      </w:r>
      <w:r>
        <w:rPr>
          <w:spacing w:val="-2"/>
        </w:rPr>
        <w:t>đó.</w:t>
      </w:r>
      <w:r>
        <w:rPr>
          <w:spacing w:val="-13"/>
        </w:rPr>
        <w:t> </w:t>
      </w:r>
      <w:r>
        <w:rPr>
          <w:spacing w:val="-2"/>
        </w:rPr>
        <w:t>Chẳng</w:t>
      </w:r>
      <w:r>
        <w:rPr>
          <w:spacing w:val="-13"/>
        </w:rPr>
        <w:t> </w:t>
      </w:r>
      <w:r>
        <w:rPr>
          <w:spacing w:val="-2"/>
        </w:rPr>
        <w:t>hạn,</w:t>
      </w:r>
      <w:r>
        <w:rPr>
          <w:spacing w:val="-13"/>
        </w:rPr>
        <w:t> </w:t>
      </w:r>
      <w:r>
        <w:rPr>
          <w:spacing w:val="-2"/>
        </w:rPr>
        <w:t>ở</w:t>
      </w:r>
      <w:r>
        <w:rPr>
          <w:spacing w:val="-13"/>
        </w:rPr>
        <w:t> </w:t>
      </w:r>
      <w:r>
        <w:rPr>
          <w:spacing w:val="-2"/>
        </w:rPr>
        <w:t>khoảnh</w:t>
      </w:r>
      <w:r>
        <w:rPr>
          <w:spacing w:val="-13"/>
        </w:rPr>
        <w:t> </w:t>
      </w:r>
      <w:r>
        <w:rPr>
          <w:spacing w:val="-2"/>
        </w:rPr>
        <w:t>khắc </w:t>
      </w:r>
      <w:r>
        <w:rPr/>
        <w:t>định</w:t>
      </w:r>
      <w:r>
        <w:rPr>
          <w:spacing w:val="-1"/>
        </w:rPr>
        <w:t> </w:t>
      </w:r>
      <w:r>
        <w:rPr/>
        <w:t>bố</w:t>
      </w:r>
      <w:r>
        <w:rPr>
          <w:spacing w:val="-2"/>
        </w:rPr>
        <w:t> </w:t>
      </w:r>
      <w:r>
        <w:rPr/>
        <w:t>thí,</w:t>
      </w:r>
      <w:r>
        <w:rPr>
          <w:spacing w:val="-1"/>
        </w:rPr>
        <w:t> </w:t>
      </w:r>
      <w:r>
        <w:rPr/>
        <w:t>tâm</w:t>
      </w:r>
      <w:r>
        <w:rPr>
          <w:spacing w:val="-2"/>
        </w:rPr>
        <w:t> </w:t>
      </w:r>
      <w:r>
        <w:rPr/>
        <w:t>khi</w:t>
      </w:r>
      <w:r>
        <w:rPr>
          <w:spacing w:val="-1"/>
        </w:rPr>
        <w:t> </w:t>
      </w:r>
      <w:r>
        <w:rPr/>
        <w:t>đó</w:t>
      </w:r>
      <w:r>
        <w:rPr>
          <w:spacing w:val="-2"/>
        </w:rPr>
        <w:t> </w:t>
      </w:r>
      <w:r>
        <w:rPr/>
        <w:t>muốn</w:t>
      </w:r>
      <w:r>
        <w:rPr>
          <w:spacing w:val="-1"/>
        </w:rPr>
        <w:t> </w:t>
      </w:r>
      <w:r>
        <w:rPr/>
        <w:t>bố</w:t>
      </w:r>
      <w:r>
        <w:rPr>
          <w:spacing w:val="-2"/>
        </w:rPr>
        <w:t> </w:t>
      </w:r>
      <w:r>
        <w:rPr/>
        <w:t>thí</w:t>
      </w:r>
      <w:r>
        <w:rPr>
          <w:spacing w:val="-1"/>
        </w:rPr>
        <w:t> </w:t>
      </w:r>
      <w:r>
        <w:rPr/>
        <w:t>vì</w:t>
      </w:r>
      <w:r>
        <w:rPr>
          <w:spacing w:val="-2"/>
        </w:rPr>
        <w:t> </w:t>
      </w:r>
      <w:r>
        <w:rPr/>
        <w:t>không</w:t>
      </w:r>
      <w:r>
        <w:rPr>
          <w:spacing w:val="-1"/>
        </w:rPr>
        <w:t> </w:t>
      </w:r>
      <w:r>
        <w:rPr/>
        <w:t>dính</w:t>
      </w:r>
      <w:r>
        <w:rPr>
          <w:spacing w:val="-2"/>
        </w:rPr>
        <w:t> </w:t>
      </w:r>
      <w:r>
        <w:rPr/>
        <w:t>mắc với</w:t>
      </w:r>
      <w:r>
        <w:rPr>
          <w:spacing w:val="-15"/>
        </w:rPr>
        <w:t> </w:t>
      </w:r>
      <w:r>
        <w:rPr/>
        <w:t>món</w:t>
      </w:r>
      <w:r>
        <w:rPr>
          <w:spacing w:val="-15"/>
        </w:rPr>
        <w:t> </w:t>
      </w:r>
      <w:r>
        <w:rPr/>
        <w:t>đồ</w:t>
      </w:r>
      <w:r>
        <w:rPr>
          <w:spacing w:val="-15"/>
        </w:rPr>
        <w:t> </w:t>
      </w:r>
      <w:r>
        <w:rPr/>
        <w:t>mà</w:t>
      </w:r>
      <w:r>
        <w:rPr>
          <w:spacing w:val="-15"/>
        </w:rPr>
        <w:t> </w:t>
      </w:r>
      <w:r>
        <w:rPr/>
        <w:t>ta</w:t>
      </w:r>
      <w:r>
        <w:rPr>
          <w:spacing w:val="-15"/>
        </w:rPr>
        <w:t> </w:t>
      </w:r>
      <w:r>
        <w:rPr/>
        <w:t>có</w:t>
      </w:r>
      <w:r>
        <w:rPr>
          <w:spacing w:val="-15"/>
        </w:rPr>
        <w:t> </w:t>
      </w:r>
      <w:r>
        <w:rPr/>
        <w:t>thể</w:t>
      </w:r>
      <w:r>
        <w:rPr>
          <w:spacing w:val="-15"/>
        </w:rPr>
        <w:t> </w:t>
      </w:r>
      <w:r>
        <w:rPr/>
        <w:t>bố</w:t>
      </w:r>
      <w:r>
        <w:rPr>
          <w:spacing w:val="-15"/>
        </w:rPr>
        <w:t> </w:t>
      </w:r>
      <w:r>
        <w:rPr/>
        <w:t>thí,</w:t>
      </w:r>
      <w:r>
        <w:rPr>
          <w:spacing w:val="-15"/>
        </w:rPr>
        <w:t> </w:t>
      </w:r>
      <w:r>
        <w:rPr/>
        <w:t>hay</w:t>
      </w:r>
      <w:r>
        <w:rPr>
          <w:spacing w:val="-15"/>
        </w:rPr>
        <w:t> </w:t>
      </w:r>
      <w:r>
        <w:rPr/>
        <w:t>chỉ</w:t>
      </w:r>
      <w:r>
        <w:rPr>
          <w:spacing w:val="-15"/>
        </w:rPr>
        <w:t> </w:t>
      </w:r>
      <w:r>
        <w:rPr/>
        <w:t>vì</w:t>
      </w:r>
      <w:r>
        <w:rPr>
          <w:spacing w:val="-15"/>
        </w:rPr>
        <w:t> </w:t>
      </w:r>
      <w:r>
        <w:rPr/>
        <w:t>bản</w:t>
      </w:r>
      <w:r>
        <w:rPr>
          <w:spacing w:val="-15"/>
        </w:rPr>
        <w:t> </w:t>
      </w:r>
      <w:r>
        <w:rPr/>
        <w:t>thân</w:t>
      </w:r>
      <w:r>
        <w:rPr>
          <w:spacing w:val="-15"/>
        </w:rPr>
        <w:t> </w:t>
      </w:r>
      <w:r>
        <w:rPr/>
        <w:t>mình </w:t>
      </w:r>
      <w:r>
        <w:rPr>
          <w:spacing w:val="-4"/>
        </w:rPr>
        <w:t>mà</w:t>
      </w:r>
      <w:r>
        <w:rPr>
          <w:spacing w:val="-10"/>
        </w:rPr>
        <w:t> </w:t>
      </w:r>
      <w:r>
        <w:rPr>
          <w:spacing w:val="-4"/>
        </w:rPr>
        <w:t>thôi?</w:t>
      </w:r>
      <w:r>
        <w:rPr>
          <w:spacing w:val="-10"/>
        </w:rPr>
        <w:t> </w:t>
      </w:r>
      <w:r>
        <w:rPr>
          <w:spacing w:val="-4"/>
        </w:rPr>
        <w:t>Nếu</w:t>
      </w:r>
      <w:r>
        <w:rPr>
          <w:spacing w:val="-10"/>
        </w:rPr>
        <w:t> </w:t>
      </w:r>
      <w:r>
        <w:rPr>
          <w:spacing w:val="-4"/>
        </w:rPr>
        <w:t>ta</w:t>
      </w:r>
      <w:r>
        <w:rPr>
          <w:spacing w:val="-10"/>
        </w:rPr>
        <w:t> </w:t>
      </w:r>
      <w:r>
        <w:rPr>
          <w:spacing w:val="-4"/>
        </w:rPr>
        <w:t>muốn</w:t>
      </w:r>
      <w:r>
        <w:rPr>
          <w:spacing w:val="-10"/>
        </w:rPr>
        <w:t> </w:t>
      </w:r>
      <w:r>
        <w:rPr>
          <w:spacing w:val="-4"/>
        </w:rPr>
        <w:t>có</w:t>
      </w:r>
      <w:r>
        <w:rPr>
          <w:spacing w:val="-10"/>
        </w:rPr>
        <w:t> </w:t>
      </w:r>
      <w:r>
        <w:rPr>
          <w:spacing w:val="-4"/>
        </w:rPr>
        <w:t>được</w:t>
      </w:r>
      <w:r>
        <w:rPr>
          <w:spacing w:val="-10"/>
        </w:rPr>
        <w:t> </w:t>
      </w:r>
      <w:r>
        <w:rPr>
          <w:spacing w:val="-4"/>
        </w:rPr>
        <w:t>một</w:t>
      </w:r>
      <w:r>
        <w:rPr>
          <w:spacing w:val="-10"/>
        </w:rPr>
        <w:t> </w:t>
      </w:r>
      <w:r>
        <w:rPr>
          <w:spacing w:val="-4"/>
        </w:rPr>
        <w:t>cái</w:t>
      </w:r>
      <w:r>
        <w:rPr>
          <w:spacing w:val="-11"/>
        </w:rPr>
        <w:t> </w:t>
      </w:r>
      <w:r>
        <w:rPr>
          <w:spacing w:val="-4"/>
        </w:rPr>
        <w:t>gì</w:t>
      </w:r>
      <w:r>
        <w:rPr>
          <w:spacing w:val="-10"/>
        </w:rPr>
        <w:t> </w:t>
      </w:r>
      <w:r>
        <w:rPr>
          <w:spacing w:val="-4"/>
        </w:rPr>
        <w:t>đó</w:t>
      </w:r>
      <w:r>
        <w:rPr>
          <w:spacing w:val="-10"/>
        </w:rPr>
        <w:t> </w:t>
      </w:r>
      <w:r>
        <w:rPr>
          <w:spacing w:val="-4"/>
        </w:rPr>
        <w:t>nhờ</w:t>
      </w:r>
      <w:r>
        <w:rPr>
          <w:spacing w:val="-10"/>
        </w:rPr>
        <w:t> </w:t>
      </w:r>
      <w:r>
        <w:rPr>
          <w:spacing w:val="-4"/>
        </w:rPr>
        <w:t>việccho </w:t>
      </w:r>
      <w:r>
        <w:rPr/>
        <w:t>đi,</w:t>
      </w:r>
      <w:r>
        <w:rPr>
          <w:spacing w:val="-16"/>
        </w:rPr>
        <w:t> </w:t>
      </w:r>
      <w:r>
        <w:rPr/>
        <w:t>khi</w:t>
      </w:r>
      <w:r>
        <w:rPr>
          <w:spacing w:val="-16"/>
        </w:rPr>
        <w:t> </w:t>
      </w:r>
      <w:r>
        <w:rPr/>
        <w:t>ấy</w:t>
      </w:r>
      <w:r>
        <w:rPr>
          <w:spacing w:val="-15"/>
        </w:rPr>
        <w:t> </w:t>
      </w:r>
      <w:r>
        <w:rPr/>
        <w:t>có</w:t>
      </w:r>
      <w:r>
        <w:rPr>
          <w:spacing w:val="-16"/>
        </w:rPr>
        <w:t> </w:t>
      </w:r>
      <w:r>
        <w:rPr/>
        <w:t>gọi</w:t>
      </w:r>
      <w:r>
        <w:rPr>
          <w:spacing w:val="-16"/>
        </w:rPr>
        <w:t> </w:t>
      </w:r>
      <w:r>
        <w:rPr/>
        <w:t>là</w:t>
      </w:r>
      <w:r>
        <w:rPr>
          <w:spacing w:val="-15"/>
        </w:rPr>
        <w:t> </w:t>
      </w:r>
      <w:r>
        <w:rPr/>
        <w:t>thiện</w:t>
      </w:r>
      <w:r>
        <w:rPr>
          <w:spacing w:val="-16"/>
        </w:rPr>
        <w:t> </w:t>
      </w:r>
      <w:r>
        <w:rPr/>
        <w:t>pháp</w:t>
      </w:r>
      <w:r>
        <w:rPr>
          <w:spacing w:val="-15"/>
        </w:rPr>
        <w:t> </w:t>
      </w:r>
      <w:r>
        <w:rPr/>
        <w:t>hay</w:t>
      </w:r>
      <w:r>
        <w:rPr>
          <w:spacing w:val="-16"/>
        </w:rPr>
        <w:t> </w:t>
      </w:r>
      <w:r>
        <w:rPr/>
        <w:t>không?</w:t>
      </w:r>
      <w:r>
        <w:rPr>
          <w:spacing w:val="-16"/>
        </w:rPr>
        <w:t> </w:t>
      </w:r>
      <w:r>
        <w:rPr/>
        <w:t>Hay</w:t>
      </w:r>
      <w:r>
        <w:rPr>
          <w:spacing w:val="-15"/>
        </w:rPr>
        <w:t> </w:t>
      </w:r>
      <w:r>
        <w:rPr/>
        <w:t>khi</w:t>
      </w:r>
      <w:r>
        <w:rPr>
          <w:spacing w:val="-16"/>
        </w:rPr>
        <w:t> </w:t>
      </w:r>
      <w:r>
        <w:rPr/>
        <w:t>ta</w:t>
      </w:r>
      <w:r>
        <w:rPr>
          <w:spacing w:val="-16"/>
        </w:rPr>
        <w:t> </w:t>
      </w:r>
      <w:r>
        <w:rPr/>
        <w:t>lựa chọn việc bố thí với những người mình thân thích như bạn bè, người thân, hay đối với thú nuôi trong nhà?</w:t>
      </w:r>
    </w:p>
    <w:p>
      <w:pPr>
        <w:pStyle w:val="BodyText"/>
        <w:spacing w:line="290" w:lineRule="auto" w:before="162"/>
        <w:ind w:right="55"/>
      </w:pPr>
      <w:r>
        <w:rPr>
          <w:b/>
          <w:i/>
        </w:rPr>
        <w:t>Người hỏi</w:t>
      </w:r>
      <w:r>
        <w:rPr/>
        <w:t>: Theo con, việc lựa chọn đối tượng là không nên.</w:t>
      </w:r>
    </w:p>
    <w:p>
      <w:pPr>
        <w:pStyle w:val="BodyText"/>
        <w:spacing w:line="290" w:lineRule="auto" w:before="169"/>
        <w:ind w:right="54"/>
      </w:pPr>
      <w:r>
        <w:rPr>
          <w:b/>
          <w:i/>
        </w:rPr>
        <w:t>Achaan Sujin</w:t>
      </w:r>
      <w:r>
        <w:rPr/>
        <w:t>: Nhưng liệu ở khoảnh khắc đóbạn có thể ngăn có sự dính mắc với người thân hay </w:t>
      </w:r>
      <w:r>
        <w:rPr/>
        <w:t>những con thú nuôi trong nhà hay không?</w:t>
      </w:r>
    </w:p>
    <w:p>
      <w:pPr>
        <w:spacing w:before="167"/>
        <w:ind w:left="850" w:right="0" w:firstLine="0"/>
        <w:jc w:val="both"/>
        <w:rPr>
          <w:sz w:val="25"/>
        </w:rPr>
      </w:pPr>
      <w:r>
        <w:rPr>
          <w:b/>
          <w:i/>
          <w:sz w:val="25"/>
        </w:rPr>
        <w:t>Người</w:t>
      </w:r>
      <w:r>
        <w:rPr>
          <w:b/>
          <w:i/>
          <w:spacing w:val="-1"/>
          <w:sz w:val="25"/>
        </w:rPr>
        <w:t> </w:t>
      </w:r>
      <w:r>
        <w:rPr>
          <w:b/>
          <w:i/>
          <w:sz w:val="25"/>
        </w:rPr>
        <w:t>hỏi</w:t>
      </w:r>
      <w:r>
        <w:rPr>
          <w:sz w:val="25"/>
        </w:rPr>
        <w:t>: Hình như là </w:t>
      </w:r>
      <w:r>
        <w:rPr>
          <w:spacing w:val="-2"/>
          <w:sz w:val="25"/>
        </w:rPr>
        <w:t>không.</w:t>
      </w:r>
    </w:p>
    <w:p>
      <w:pPr>
        <w:pStyle w:val="BodyText"/>
        <w:spacing w:line="297" w:lineRule="auto" w:before="229"/>
        <w:ind w:right="56"/>
      </w:pPr>
      <w:r>
        <w:rPr>
          <w:b/>
          <w:i/>
        </w:rPr>
        <w:t>Achaan Sujin</w:t>
      </w:r>
      <w:r>
        <w:rPr/>
        <w:t>: Thế còn giữa mẹ với con thì sao? </w:t>
      </w:r>
      <w:r>
        <w:rPr>
          <w:spacing w:val="-2"/>
        </w:rPr>
        <w:t>Khi</w:t>
      </w:r>
      <w:r>
        <w:rPr>
          <w:spacing w:val="-14"/>
        </w:rPr>
        <w:t> </w:t>
      </w:r>
      <w:r>
        <w:rPr>
          <w:spacing w:val="-2"/>
        </w:rPr>
        <w:t>một</w:t>
      </w:r>
      <w:r>
        <w:rPr>
          <w:spacing w:val="-14"/>
        </w:rPr>
        <w:t> </w:t>
      </w:r>
      <w:r>
        <w:rPr>
          <w:spacing w:val="-2"/>
        </w:rPr>
        <w:t>người</w:t>
      </w:r>
      <w:r>
        <w:rPr>
          <w:spacing w:val="-13"/>
        </w:rPr>
        <w:t> </w:t>
      </w:r>
      <w:r>
        <w:rPr>
          <w:spacing w:val="-2"/>
        </w:rPr>
        <w:t>mẹ</w:t>
      </w:r>
      <w:r>
        <w:rPr>
          <w:spacing w:val="-14"/>
        </w:rPr>
        <w:t> </w:t>
      </w:r>
      <w:r>
        <w:rPr>
          <w:spacing w:val="-2"/>
        </w:rPr>
        <w:t>nuôi</w:t>
      </w:r>
      <w:r>
        <w:rPr>
          <w:spacing w:val="-14"/>
        </w:rPr>
        <w:t> </w:t>
      </w:r>
      <w:r>
        <w:rPr>
          <w:spacing w:val="-2"/>
        </w:rPr>
        <w:t>con,</w:t>
      </w:r>
      <w:r>
        <w:rPr>
          <w:spacing w:val="-13"/>
        </w:rPr>
        <w:t> </w:t>
      </w:r>
      <w:r>
        <w:rPr>
          <w:spacing w:val="-2"/>
        </w:rPr>
        <w:t>chăm</w:t>
      </w:r>
      <w:r>
        <w:rPr>
          <w:spacing w:val="-14"/>
        </w:rPr>
        <w:t> </w:t>
      </w:r>
      <w:r>
        <w:rPr>
          <w:spacing w:val="-2"/>
        </w:rPr>
        <w:t>sóc</w:t>
      </w:r>
      <w:r>
        <w:rPr>
          <w:spacing w:val="-13"/>
        </w:rPr>
        <w:t> </w:t>
      </w:r>
      <w:r>
        <w:rPr>
          <w:spacing w:val="-2"/>
        </w:rPr>
        <w:t>con</w:t>
      </w:r>
      <w:r>
        <w:rPr>
          <w:spacing w:val="-14"/>
        </w:rPr>
        <w:t> </w:t>
      </w:r>
      <w:r>
        <w:rPr>
          <w:spacing w:val="-2"/>
        </w:rPr>
        <w:t>cái</w:t>
      </w:r>
      <w:r>
        <w:rPr>
          <w:spacing w:val="-14"/>
        </w:rPr>
        <w:t> </w:t>
      </w:r>
      <w:r>
        <w:rPr>
          <w:spacing w:val="-2"/>
        </w:rPr>
        <w:t>với</w:t>
      </w:r>
      <w:r>
        <w:rPr>
          <w:spacing w:val="-13"/>
        </w:rPr>
        <w:t> </w:t>
      </w:r>
      <w:r>
        <w:rPr>
          <w:spacing w:val="-2"/>
        </w:rPr>
        <w:t>sự</w:t>
      </w:r>
      <w:r>
        <w:rPr>
          <w:spacing w:val="-14"/>
        </w:rPr>
        <w:t> </w:t>
      </w:r>
      <w:r>
        <w:rPr>
          <w:spacing w:val="-2"/>
        </w:rPr>
        <w:t>yêu thương,</w:t>
      </w:r>
      <w:r>
        <w:rPr>
          <w:spacing w:val="-10"/>
        </w:rPr>
        <w:t> </w:t>
      </w:r>
      <w:r>
        <w:rPr>
          <w:spacing w:val="-2"/>
        </w:rPr>
        <w:t>săn</w:t>
      </w:r>
      <w:r>
        <w:rPr>
          <w:spacing w:val="-10"/>
        </w:rPr>
        <w:t> </w:t>
      </w:r>
      <w:r>
        <w:rPr>
          <w:spacing w:val="-2"/>
        </w:rPr>
        <w:t>sóc,</w:t>
      </w:r>
      <w:r>
        <w:rPr>
          <w:spacing w:val="-9"/>
        </w:rPr>
        <w:t> </w:t>
      </w:r>
      <w:r>
        <w:rPr>
          <w:spacing w:val="-2"/>
        </w:rPr>
        <w:t>đó</w:t>
      </w:r>
      <w:r>
        <w:rPr>
          <w:spacing w:val="-10"/>
        </w:rPr>
        <w:t> </w:t>
      </w:r>
      <w:r>
        <w:rPr>
          <w:spacing w:val="-2"/>
        </w:rPr>
        <w:t>có</w:t>
      </w:r>
      <w:r>
        <w:rPr>
          <w:spacing w:val="-9"/>
        </w:rPr>
        <w:t> </w:t>
      </w:r>
      <w:r>
        <w:rPr>
          <w:spacing w:val="-2"/>
        </w:rPr>
        <w:t>phải</w:t>
      </w:r>
      <w:r>
        <w:rPr>
          <w:spacing w:val="-10"/>
        </w:rPr>
        <w:t> </w:t>
      </w:r>
      <w:r>
        <w:rPr>
          <w:spacing w:val="-2"/>
        </w:rPr>
        <w:t>với</w:t>
      </w:r>
      <w:r>
        <w:rPr>
          <w:spacing w:val="-9"/>
        </w:rPr>
        <w:t> </w:t>
      </w:r>
      <w:r>
        <w:rPr>
          <w:spacing w:val="-2"/>
        </w:rPr>
        <w:t>tâm</w:t>
      </w:r>
      <w:r>
        <w:rPr>
          <w:spacing w:val="-10"/>
        </w:rPr>
        <w:t> </w:t>
      </w:r>
      <w:r>
        <w:rPr>
          <w:spacing w:val="-2"/>
        </w:rPr>
        <w:t>từ,</w:t>
      </w:r>
      <w:r>
        <w:rPr>
          <w:spacing w:val="-9"/>
        </w:rPr>
        <w:t> </w:t>
      </w:r>
      <w:r>
        <w:rPr>
          <w:spacing w:val="-2"/>
        </w:rPr>
        <w:t>thiện</w:t>
      </w:r>
      <w:r>
        <w:rPr>
          <w:spacing w:val="-10"/>
        </w:rPr>
        <w:t> </w:t>
      </w:r>
      <w:r>
        <w:rPr>
          <w:spacing w:val="-2"/>
        </w:rPr>
        <w:t>hay</w:t>
      </w:r>
      <w:r>
        <w:rPr>
          <w:spacing w:val="-9"/>
        </w:rPr>
        <w:t> </w:t>
      </w:r>
      <w:r>
        <w:rPr>
          <w:spacing w:val="-2"/>
        </w:rPr>
        <w:t>không?</w:t>
      </w:r>
    </w:p>
    <w:p>
      <w:pPr>
        <w:pStyle w:val="BodyText"/>
        <w:spacing w:after="0" w:line="297" w:lineRule="auto"/>
        <w:sectPr>
          <w:pgSz w:w="7660" w:h="11630"/>
          <w:pgMar w:header="776" w:footer="0" w:top="1100" w:bottom="280" w:left="850" w:right="850"/>
        </w:sectPr>
      </w:pPr>
    </w:p>
    <w:p>
      <w:pPr>
        <w:pStyle w:val="BodyText"/>
        <w:spacing w:before="66"/>
        <w:ind w:left="0" w:firstLine="0"/>
        <w:jc w:val="left"/>
      </w:pPr>
    </w:p>
    <w:p>
      <w:pPr>
        <w:spacing w:before="1"/>
        <w:ind w:left="510" w:right="0" w:firstLine="0"/>
        <w:jc w:val="left"/>
        <w:rPr>
          <w:sz w:val="25"/>
        </w:rPr>
      </w:pPr>
      <w:r>
        <w:rPr>
          <w:b/>
          <w:i/>
          <w:sz w:val="25"/>
        </w:rPr>
        <w:t>Người</w:t>
      </w:r>
      <w:r>
        <w:rPr>
          <w:b/>
          <w:i/>
          <w:spacing w:val="-1"/>
          <w:sz w:val="25"/>
        </w:rPr>
        <w:t> </w:t>
      </w:r>
      <w:r>
        <w:rPr>
          <w:b/>
          <w:i/>
          <w:sz w:val="25"/>
        </w:rPr>
        <w:t>hỏi</w:t>
      </w:r>
      <w:r>
        <w:rPr>
          <w:sz w:val="25"/>
        </w:rPr>
        <w:t>: Dạ, </w:t>
      </w:r>
      <w:r>
        <w:rPr>
          <w:spacing w:val="-5"/>
          <w:sz w:val="25"/>
        </w:rPr>
        <w:t>có</w:t>
      </w:r>
    </w:p>
    <w:p>
      <w:pPr>
        <w:pStyle w:val="BodyText"/>
        <w:spacing w:line="324" w:lineRule="auto" w:before="269"/>
        <w:ind w:left="57"/>
        <w:jc w:val="left"/>
      </w:pPr>
      <w:r>
        <w:rPr>
          <w:b/>
          <w:i/>
        </w:rPr>
        <w:t>Achaan Sujin</w:t>
      </w:r>
      <w:r>
        <w:rPr/>
        <w:t>: Có chắc không? Bởi vì từ, metta, không thể làm duyên cho dính mắc và buồn đau.</w:t>
      </w:r>
    </w:p>
    <w:p>
      <w:pPr>
        <w:pStyle w:val="BodyText"/>
        <w:spacing w:line="324" w:lineRule="auto" w:before="169"/>
        <w:ind w:left="57"/>
        <w:jc w:val="left"/>
      </w:pPr>
      <w:r>
        <w:rPr>
          <w:b/>
          <w:i/>
        </w:rPr>
        <w:t>Người hỏi</w:t>
      </w:r>
      <w:r>
        <w:rPr/>
        <w:t>: Con nghĩ tùy thuộc vào tâm, tâm </w:t>
      </w:r>
      <w:r>
        <w:rPr/>
        <w:t>mỗi người khác nhau.</w:t>
      </w:r>
    </w:p>
    <w:p>
      <w:pPr>
        <w:pStyle w:val="BodyText"/>
        <w:spacing w:line="324" w:lineRule="auto" w:before="168"/>
        <w:ind w:left="57" w:right="389"/>
        <w:jc w:val="left"/>
      </w:pPr>
      <w:r>
        <w:rPr>
          <w:b/>
          <w:i/>
        </w:rPr>
        <w:t>Achaan Sujin</w:t>
      </w:r>
      <w:r>
        <w:rPr/>
        <w:t>: Cái gì biết được sự khác biệt giữa thiện và bất thiện?</w:t>
      </w:r>
    </w:p>
    <w:p>
      <w:pPr>
        <w:spacing w:before="168"/>
        <w:ind w:left="510" w:right="0" w:firstLine="0"/>
        <w:jc w:val="left"/>
        <w:rPr>
          <w:sz w:val="25"/>
        </w:rPr>
      </w:pPr>
      <w:r>
        <w:rPr>
          <w:b/>
          <w:i/>
          <w:sz w:val="25"/>
        </w:rPr>
        <w:t>Người</w:t>
      </w:r>
      <w:r>
        <w:rPr>
          <w:b/>
          <w:i/>
          <w:spacing w:val="-1"/>
          <w:sz w:val="25"/>
        </w:rPr>
        <w:t> </w:t>
      </w:r>
      <w:r>
        <w:rPr>
          <w:b/>
          <w:i/>
          <w:sz w:val="25"/>
        </w:rPr>
        <w:t>hỏi</w:t>
      </w:r>
      <w:r>
        <w:rPr>
          <w:sz w:val="25"/>
        </w:rPr>
        <w:t>: Chỉ có sự hiểu biết thôi </w:t>
      </w:r>
      <w:r>
        <w:rPr>
          <w:spacing w:val="-5"/>
          <w:sz w:val="25"/>
        </w:rPr>
        <w:t>ạ.</w:t>
      </w:r>
    </w:p>
    <w:p>
      <w:pPr>
        <w:pStyle w:val="BodyText"/>
        <w:spacing w:line="324" w:lineRule="auto" w:before="270"/>
        <w:ind w:left="57" w:right="387"/>
      </w:pPr>
      <w:r>
        <w:rPr>
          <w:b/>
          <w:i/>
        </w:rPr>
        <w:t>Achaan</w:t>
      </w:r>
      <w:r>
        <w:rPr>
          <w:b/>
          <w:i/>
          <w:spacing w:val="40"/>
        </w:rPr>
        <w:t> </w:t>
      </w:r>
      <w:r>
        <w:rPr>
          <w:b/>
          <w:i/>
        </w:rPr>
        <w:t>Sujin</w:t>
      </w:r>
      <w:r>
        <w:rPr/>
        <w:t>:</w:t>
      </w:r>
      <w:r>
        <w:rPr>
          <w:spacing w:val="40"/>
        </w:rPr>
        <w:t> </w:t>
      </w:r>
      <w:r>
        <w:rPr/>
        <w:t>Đúng</w:t>
      </w:r>
      <w:r>
        <w:rPr>
          <w:spacing w:val="40"/>
        </w:rPr>
        <w:t> </w:t>
      </w:r>
      <w:r>
        <w:rPr/>
        <w:t>rồi.</w:t>
      </w:r>
      <w:r>
        <w:rPr>
          <w:spacing w:val="40"/>
        </w:rPr>
        <w:t> </w:t>
      </w:r>
      <w:r>
        <w:rPr/>
        <w:t>Nếu</w:t>
      </w:r>
      <w:r>
        <w:rPr>
          <w:spacing w:val="40"/>
        </w:rPr>
        <w:t> </w:t>
      </w:r>
      <w:r>
        <w:rPr/>
        <w:t>không</w:t>
      </w:r>
      <w:r>
        <w:rPr>
          <w:spacing w:val="40"/>
        </w:rPr>
        <w:t> </w:t>
      </w:r>
      <w:r>
        <w:rPr/>
        <w:t>hiểu</w:t>
      </w:r>
      <w:r>
        <w:rPr>
          <w:spacing w:val="40"/>
        </w:rPr>
        <w:t> </w:t>
      </w:r>
      <w:r>
        <w:rPr/>
        <w:t>rõ,</w:t>
      </w:r>
      <w:r>
        <w:rPr>
          <w:spacing w:val="40"/>
        </w:rPr>
        <w:t> </w:t>
      </w:r>
      <w:r>
        <w:rPr/>
        <w:t>nó sẽ trở thành sự mong cầu mà thôi. Hiện giờ có</w:t>
      </w:r>
      <w:r>
        <w:rPr>
          <w:spacing w:val="80"/>
        </w:rPr>
        <w:t> </w:t>
      </w:r>
      <w:r>
        <w:rPr/>
        <w:t>tham không?</w:t>
      </w:r>
    </w:p>
    <w:p>
      <w:pPr>
        <w:spacing w:before="168"/>
        <w:ind w:left="510" w:right="0" w:firstLine="0"/>
        <w:jc w:val="both"/>
        <w:rPr>
          <w:sz w:val="25"/>
        </w:rPr>
      </w:pPr>
      <w:r>
        <w:rPr>
          <w:b/>
          <w:i/>
          <w:sz w:val="25"/>
        </w:rPr>
        <w:t>Người</w:t>
      </w:r>
      <w:r>
        <w:rPr>
          <w:b/>
          <w:i/>
          <w:spacing w:val="-1"/>
          <w:sz w:val="25"/>
        </w:rPr>
        <w:t> </w:t>
      </w:r>
      <w:r>
        <w:rPr>
          <w:b/>
          <w:i/>
          <w:sz w:val="25"/>
        </w:rPr>
        <w:t>hỏi</w:t>
      </w:r>
      <w:r>
        <w:rPr>
          <w:sz w:val="25"/>
        </w:rPr>
        <w:t>: Dạ, </w:t>
      </w:r>
      <w:r>
        <w:rPr>
          <w:spacing w:val="-5"/>
          <w:sz w:val="25"/>
        </w:rPr>
        <w:t>có</w:t>
      </w:r>
    </w:p>
    <w:p>
      <w:pPr>
        <w:spacing w:before="270"/>
        <w:ind w:left="510" w:right="0" w:firstLine="0"/>
        <w:jc w:val="both"/>
        <w:rPr>
          <w:sz w:val="25"/>
        </w:rPr>
      </w:pPr>
      <w:r>
        <w:rPr>
          <w:b/>
          <w:i/>
          <w:sz w:val="25"/>
        </w:rPr>
        <w:t>Achaan</w:t>
      </w:r>
      <w:r>
        <w:rPr>
          <w:b/>
          <w:i/>
          <w:spacing w:val="-9"/>
          <w:sz w:val="25"/>
        </w:rPr>
        <w:t> </w:t>
      </w:r>
      <w:r>
        <w:rPr>
          <w:b/>
          <w:i/>
          <w:sz w:val="25"/>
        </w:rPr>
        <w:t>Sujin</w:t>
      </w:r>
      <w:r>
        <w:rPr>
          <w:sz w:val="25"/>
        </w:rPr>
        <w:t>:</w:t>
      </w:r>
      <w:r>
        <w:rPr>
          <w:spacing w:val="-6"/>
          <w:sz w:val="25"/>
        </w:rPr>
        <w:t> </w:t>
      </w:r>
      <w:r>
        <w:rPr>
          <w:sz w:val="25"/>
        </w:rPr>
        <w:t>Hiện</w:t>
      </w:r>
      <w:r>
        <w:rPr>
          <w:spacing w:val="-7"/>
          <w:sz w:val="25"/>
        </w:rPr>
        <w:t> </w:t>
      </w:r>
      <w:r>
        <w:rPr>
          <w:sz w:val="25"/>
        </w:rPr>
        <w:t>giờ</w:t>
      </w:r>
      <w:r>
        <w:rPr>
          <w:spacing w:val="-7"/>
          <w:sz w:val="25"/>
        </w:rPr>
        <w:t> </w:t>
      </w:r>
      <w:r>
        <w:rPr>
          <w:sz w:val="25"/>
        </w:rPr>
        <w:t>tham</w:t>
      </w:r>
      <w:r>
        <w:rPr>
          <w:spacing w:val="-7"/>
          <w:sz w:val="25"/>
        </w:rPr>
        <w:t> </w:t>
      </w:r>
      <w:r>
        <w:rPr>
          <w:sz w:val="25"/>
        </w:rPr>
        <w:t>dính</w:t>
      </w:r>
      <w:r>
        <w:rPr>
          <w:spacing w:val="-7"/>
          <w:sz w:val="25"/>
        </w:rPr>
        <w:t> </w:t>
      </w:r>
      <w:r>
        <w:rPr>
          <w:sz w:val="25"/>
        </w:rPr>
        <w:t>mắc</w:t>
      </w:r>
      <w:r>
        <w:rPr>
          <w:spacing w:val="-6"/>
          <w:sz w:val="25"/>
        </w:rPr>
        <w:t> </w:t>
      </w:r>
      <w:r>
        <w:rPr>
          <w:sz w:val="25"/>
        </w:rPr>
        <w:t>với</w:t>
      </w:r>
      <w:r>
        <w:rPr>
          <w:spacing w:val="-7"/>
          <w:sz w:val="25"/>
        </w:rPr>
        <w:t> </w:t>
      </w:r>
      <w:r>
        <w:rPr>
          <w:sz w:val="25"/>
        </w:rPr>
        <w:t>cái</w:t>
      </w:r>
      <w:r>
        <w:rPr>
          <w:spacing w:val="-7"/>
          <w:sz w:val="25"/>
        </w:rPr>
        <w:t> </w:t>
      </w:r>
      <w:r>
        <w:rPr>
          <w:spacing w:val="-5"/>
          <w:sz w:val="25"/>
        </w:rPr>
        <w:t>gì?</w:t>
      </w:r>
    </w:p>
    <w:p>
      <w:pPr>
        <w:spacing w:before="269"/>
        <w:ind w:left="510" w:right="0" w:firstLine="0"/>
        <w:jc w:val="both"/>
        <w:rPr>
          <w:sz w:val="25"/>
        </w:rPr>
      </w:pPr>
      <w:r>
        <w:rPr>
          <w:b/>
          <w:i/>
          <w:sz w:val="25"/>
        </w:rPr>
        <w:t>Người</w:t>
      </w:r>
      <w:r>
        <w:rPr>
          <w:b/>
          <w:i/>
          <w:spacing w:val="-1"/>
          <w:sz w:val="25"/>
        </w:rPr>
        <w:t> </w:t>
      </w:r>
      <w:r>
        <w:rPr>
          <w:b/>
          <w:i/>
          <w:sz w:val="25"/>
        </w:rPr>
        <w:t>hỏi</w:t>
      </w:r>
      <w:r>
        <w:rPr>
          <w:sz w:val="25"/>
        </w:rPr>
        <w:t>: Dạ, muốn có sự hiểu </w:t>
      </w:r>
      <w:r>
        <w:rPr>
          <w:spacing w:val="-2"/>
          <w:sz w:val="25"/>
        </w:rPr>
        <w:t>biết.</w:t>
      </w:r>
    </w:p>
    <w:p>
      <w:pPr>
        <w:pStyle w:val="BodyText"/>
        <w:spacing w:line="324" w:lineRule="auto" w:before="270"/>
        <w:ind w:left="57" w:right="395"/>
      </w:pPr>
      <w:r>
        <w:rPr>
          <w:b/>
          <w:i/>
        </w:rPr>
        <w:t>Achaan</w:t>
      </w:r>
      <w:r>
        <w:rPr>
          <w:b/>
          <w:i/>
          <w:spacing w:val="-15"/>
        </w:rPr>
        <w:t> </w:t>
      </w:r>
      <w:r>
        <w:rPr>
          <w:b/>
          <w:i/>
        </w:rPr>
        <w:t>Sujin</w:t>
      </w:r>
      <w:r>
        <w:rPr/>
        <w:t>:</w:t>
      </w:r>
      <w:r>
        <w:rPr>
          <w:spacing w:val="-15"/>
        </w:rPr>
        <w:t> </w:t>
      </w:r>
      <w:r>
        <w:rPr/>
        <w:t>Bạn</w:t>
      </w:r>
      <w:r>
        <w:rPr>
          <w:spacing w:val="-15"/>
        </w:rPr>
        <w:t> </w:t>
      </w:r>
      <w:r>
        <w:rPr/>
        <w:t>nghĩ</w:t>
      </w:r>
      <w:r>
        <w:rPr>
          <w:spacing w:val="-15"/>
        </w:rPr>
        <w:t> </w:t>
      </w:r>
      <w:r>
        <w:rPr/>
        <w:t>rằng</w:t>
      </w:r>
      <w:r>
        <w:rPr>
          <w:spacing w:val="-15"/>
        </w:rPr>
        <w:t> </w:t>
      </w:r>
      <w:r>
        <w:rPr/>
        <w:t>mình</w:t>
      </w:r>
      <w:r>
        <w:rPr>
          <w:spacing w:val="-15"/>
        </w:rPr>
        <w:t> </w:t>
      </w:r>
      <w:r>
        <w:rPr/>
        <w:t>có</w:t>
      </w:r>
      <w:r>
        <w:rPr>
          <w:spacing w:val="-15"/>
        </w:rPr>
        <w:t> </w:t>
      </w:r>
      <w:r>
        <w:rPr/>
        <w:t>thể</w:t>
      </w:r>
      <w:r>
        <w:rPr>
          <w:spacing w:val="-15"/>
        </w:rPr>
        <w:t> </w:t>
      </w:r>
      <w:r>
        <w:rPr/>
        <w:t>hiểu</w:t>
      </w:r>
      <w:r>
        <w:rPr>
          <w:spacing w:val="-15"/>
        </w:rPr>
        <w:t> </w:t>
      </w:r>
      <w:r>
        <w:rPr/>
        <w:t>biết mà không có sự lắng nghe và suy xét hay không?</w:t>
      </w:r>
    </w:p>
    <w:p>
      <w:pPr>
        <w:spacing w:before="169"/>
        <w:ind w:left="510" w:right="0" w:firstLine="0"/>
        <w:jc w:val="both"/>
        <w:rPr>
          <w:sz w:val="25"/>
        </w:rPr>
      </w:pPr>
      <w:r>
        <w:rPr>
          <w:b/>
          <w:i/>
          <w:sz w:val="25"/>
        </w:rPr>
        <w:t>Người</w:t>
      </w:r>
      <w:r>
        <w:rPr>
          <w:b/>
          <w:i/>
          <w:spacing w:val="-3"/>
          <w:sz w:val="25"/>
        </w:rPr>
        <w:t> </w:t>
      </w:r>
      <w:r>
        <w:rPr>
          <w:b/>
          <w:i/>
          <w:sz w:val="25"/>
        </w:rPr>
        <w:t>hỏi</w:t>
      </w:r>
      <w:r>
        <w:rPr>
          <w:sz w:val="25"/>
        </w:rPr>
        <w:t>: Dạ, không </w:t>
      </w:r>
      <w:r>
        <w:rPr>
          <w:spacing w:val="-4"/>
          <w:sz w:val="25"/>
        </w:rPr>
        <w:t>thể.</w:t>
      </w:r>
    </w:p>
    <w:p>
      <w:pPr>
        <w:pStyle w:val="BodyText"/>
        <w:spacing w:line="324" w:lineRule="auto" w:before="269"/>
        <w:ind w:left="57" w:right="395"/>
      </w:pPr>
      <w:r>
        <w:rPr>
          <w:b/>
          <w:i/>
        </w:rPr>
        <w:t>Achaan Sujin</w:t>
      </w:r>
      <w:r>
        <w:rPr/>
        <w:t>: Bạn thực sự muốn hiểu biết từ bên trong hay chỉ nghĩ đến việc có hiểu biết mà thôi?</w:t>
      </w:r>
    </w:p>
    <w:p>
      <w:pPr>
        <w:pStyle w:val="BodyText"/>
        <w:spacing w:after="0" w:line="324" w:lineRule="auto"/>
        <w:sectPr>
          <w:pgSz w:w="7660" w:h="11630"/>
          <w:pgMar w:header="776" w:footer="0" w:top="1100" w:bottom="280" w:left="850" w:right="850"/>
        </w:sectPr>
      </w:pPr>
    </w:p>
    <w:p>
      <w:pPr>
        <w:pStyle w:val="BodyText"/>
        <w:spacing w:before="67"/>
        <w:ind w:left="0" w:firstLine="0"/>
        <w:jc w:val="left"/>
      </w:pPr>
    </w:p>
    <w:p>
      <w:pPr>
        <w:pStyle w:val="BodyText"/>
        <w:spacing w:line="290" w:lineRule="auto"/>
        <w:ind w:right="54"/>
      </w:pPr>
      <w:r>
        <w:rPr>
          <w:b/>
          <w:i/>
        </w:rPr>
        <w:t>Người</w:t>
      </w:r>
      <w:r>
        <w:rPr>
          <w:b/>
          <w:i/>
          <w:spacing w:val="-16"/>
        </w:rPr>
        <w:t> </w:t>
      </w:r>
      <w:r>
        <w:rPr>
          <w:b/>
          <w:i/>
        </w:rPr>
        <w:t>hỏi</w:t>
      </w:r>
      <w:r>
        <w:rPr/>
        <w:t>:</w:t>
      </w:r>
      <w:r>
        <w:rPr>
          <w:spacing w:val="-16"/>
        </w:rPr>
        <w:t> </w:t>
      </w:r>
      <w:r>
        <w:rPr/>
        <w:t>Nó</w:t>
      </w:r>
      <w:r>
        <w:rPr>
          <w:spacing w:val="-15"/>
        </w:rPr>
        <w:t> </w:t>
      </w:r>
      <w:r>
        <w:rPr/>
        <w:t>không</w:t>
      </w:r>
      <w:r>
        <w:rPr>
          <w:spacing w:val="-16"/>
        </w:rPr>
        <w:t> </w:t>
      </w:r>
      <w:r>
        <w:rPr/>
        <w:t>sâu</w:t>
      </w:r>
      <w:r>
        <w:rPr>
          <w:spacing w:val="-16"/>
        </w:rPr>
        <w:t> </w:t>
      </w:r>
      <w:r>
        <w:rPr/>
        <w:t>nhưng</w:t>
      </w:r>
      <w:r>
        <w:rPr>
          <w:spacing w:val="-15"/>
        </w:rPr>
        <w:t> </w:t>
      </w:r>
      <w:r>
        <w:rPr/>
        <w:t>nó</w:t>
      </w:r>
      <w:r>
        <w:rPr>
          <w:spacing w:val="-16"/>
        </w:rPr>
        <w:t> </w:t>
      </w:r>
      <w:r>
        <w:rPr/>
        <w:t>cũng</w:t>
      </w:r>
      <w:r>
        <w:rPr>
          <w:spacing w:val="-15"/>
        </w:rPr>
        <w:t> </w:t>
      </w:r>
      <w:r>
        <w:rPr/>
        <w:t>có,</w:t>
      </w:r>
      <w:r>
        <w:rPr>
          <w:spacing w:val="-16"/>
        </w:rPr>
        <w:t> </w:t>
      </w:r>
      <w:r>
        <w:rPr/>
        <w:t>không sâu là mình phải chắc chắn có hiểu biết đó nhưng </w:t>
      </w:r>
      <w:r>
        <w:rPr/>
        <w:t>phải có hiểu biết để phát triển cái tâm của mình.</w:t>
      </w:r>
    </w:p>
    <w:p>
      <w:pPr>
        <w:pStyle w:val="BodyText"/>
        <w:spacing w:line="290" w:lineRule="auto" w:before="166"/>
        <w:ind w:right="54"/>
      </w:pPr>
      <w:r>
        <w:rPr>
          <w:b/>
          <w:i/>
        </w:rPr>
        <w:t>Achaan Sujin</w:t>
      </w:r>
      <w:r>
        <w:rPr/>
        <w:t>: Những gì hiện đang không xuất hiện có thể là đối tượng của sự nhận biết hay không?</w:t>
      </w:r>
    </w:p>
    <w:p>
      <w:pPr>
        <w:pStyle w:val="BodyText"/>
        <w:spacing w:line="290" w:lineRule="auto" w:before="168"/>
        <w:ind w:right="54"/>
      </w:pPr>
      <w:r>
        <w:rPr>
          <w:b/>
          <w:i/>
        </w:rPr>
        <w:t>Người hỏi</w:t>
      </w:r>
      <w:r>
        <w:rPr/>
        <w:t>: Không phải đối tượng thìkhông </w:t>
      </w:r>
      <w:r>
        <w:rPr/>
        <w:t>thể nhận biết được.</w:t>
      </w:r>
    </w:p>
    <w:p>
      <w:pPr>
        <w:pStyle w:val="BodyText"/>
        <w:spacing w:line="290" w:lineRule="auto" w:before="168"/>
        <w:ind w:right="54"/>
      </w:pPr>
      <w:r>
        <w:rPr>
          <w:b/>
          <w:i/>
        </w:rPr>
        <w:t>Achaan Sujin</w:t>
      </w:r>
      <w:r>
        <w:rPr/>
        <w:t>:</w:t>
      </w:r>
      <w:r>
        <w:rPr>
          <w:spacing w:val="40"/>
        </w:rPr>
        <w:t> </w:t>
      </w:r>
      <w:r>
        <w:rPr/>
        <w:t>Trí tuệ có thể hiểu bất cứ cái gì xuất</w:t>
      </w:r>
      <w:r>
        <w:rPr>
          <w:spacing w:val="-6"/>
        </w:rPr>
        <w:t> </w:t>
      </w:r>
      <w:r>
        <w:rPr/>
        <w:t>hiện.</w:t>
      </w:r>
      <w:r>
        <w:rPr>
          <w:spacing w:val="-6"/>
        </w:rPr>
        <w:t> </w:t>
      </w:r>
      <w:r>
        <w:rPr/>
        <w:t>Có</w:t>
      </w:r>
      <w:r>
        <w:rPr>
          <w:spacing w:val="-6"/>
        </w:rPr>
        <w:t> </w:t>
      </w:r>
      <w:r>
        <w:rPr/>
        <w:t>cái</w:t>
      </w:r>
      <w:r>
        <w:rPr>
          <w:spacing w:val="-6"/>
        </w:rPr>
        <w:t> </w:t>
      </w:r>
      <w:r>
        <w:rPr/>
        <w:t>thấy,</w:t>
      </w:r>
      <w:r>
        <w:rPr>
          <w:spacing w:val="-6"/>
        </w:rPr>
        <w:t> </w:t>
      </w:r>
      <w:r>
        <w:rPr/>
        <w:t>liệu</w:t>
      </w:r>
      <w:r>
        <w:rPr>
          <w:spacing w:val="-6"/>
        </w:rPr>
        <w:t> </w:t>
      </w:r>
      <w:r>
        <w:rPr/>
        <w:t>cái</w:t>
      </w:r>
      <w:r>
        <w:rPr>
          <w:spacing w:val="-6"/>
        </w:rPr>
        <w:t> </w:t>
      </w:r>
      <w:r>
        <w:rPr/>
        <w:t>thấy</w:t>
      </w:r>
      <w:r>
        <w:rPr>
          <w:spacing w:val="-6"/>
        </w:rPr>
        <w:t> </w:t>
      </w:r>
      <w:r>
        <w:rPr/>
        <w:t>có</w:t>
      </w:r>
      <w:r>
        <w:rPr>
          <w:spacing w:val="-6"/>
        </w:rPr>
        <w:t> </w:t>
      </w:r>
      <w:r>
        <w:rPr/>
        <w:t>nên</w:t>
      </w:r>
      <w:r>
        <w:rPr>
          <w:spacing w:val="-6"/>
        </w:rPr>
        <w:t> </w:t>
      </w:r>
      <w:r>
        <w:rPr/>
        <w:t>là</w:t>
      </w:r>
      <w:r>
        <w:rPr>
          <w:spacing w:val="-6"/>
        </w:rPr>
        <w:t> </w:t>
      </w:r>
      <w:r>
        <w:rPr/>
        <w:t>đối</w:t>
      </w:r>
      <w:r>
        <w:rPr>
          <w:spacing w:val="-6"/>
        </w:rPr>
        <w:t> </w:t>
      </w:r>
      <w:r>
        <w:rPr/>
        <w:t>tượng của</w:t>
      </w:r>
      <w:r>
        <w:rPr>
          <w:spacing w:val="-9"/>
        </w:rPr>
        <w:t> </w:t>
      </w:r>
      <w:r>
        <w:rPr/>
        <w:t>hiểu</w:t>
      </w:r>
      <w:r>
        <w:rPr>
          <w:spacing w:val="-9"/>
        </w:rPr>
        <w:t> </w:t>
      </w:r>
      <w:r>
        <w:rPr/>
        <w:t>biết</w:t>
      </w:r>
      <w:r>
        <w:rPr>
          <w:spacing w:val="-9"/>
        </w:rPr>
        <w:t> </w:t>
      </w:r>
      <w:r>
        <w:rPr/>
        <w:t>không?</w:t>
      </w:r>
      <w:r>
        <w:rPr>
          <w:spacing w:val="-9"/>
        </w:rPr>
        <w:t> </w:t>
      </w:r>
      <w:r>
        <w:rPr/>
        <w:t>Hiện</w:t>
      </w:r>
      <w:r>
        <w:rPr>
          <w:spacing w:val="-9"/>
        </w:rPr>
        <w:t> </w:t>
      </w:r>
      <w:r>
        <w:rPr/>
        <w:t>giờ</w:t>
      </w:r>
      <w:r>
        <w:rPr>
          <w:spacing w:val="-9"/>
        </w:rPr>
        <w:t> </w:t>
      </w:r>
      <w:r>
        <w:rPr/>
        <w:t>đang</w:t>
      </w:r>
      <w:r>
        <w:rPr>
          <w:spacing w:val="-9"/>
        </w:rPr>
        <w:t> </w:t>
      </w:r>
      <w:r>
        <w:rPr/>
        <w:t>có</w:t>
      </w:r>
      <w:r>
        <w:rPr>
          <w:spacing w:val="-9"/>
        </w:rPr>
        <w:t> </w:t>
      </w:r>
      <w:r>
        <w:rPr/>
        <w:t>cái</w:t>
      </w:r>
      <w:r>
        <w:rPr>
          <w:spacing w:val="-9"/>
        </w:rPr>
        <w:t> </w:t>
      </w:r>
      <w:r>
        <w:rPr/>
        <w:t>nghe,</w:t>
      </w:r>
      <w:r>
        <w:rPr>
          <w:spacing w:val="-9"/>
        </w:rPr>
        <w:t> </w:t>
      </w:r>
      <w:r>
        <w:rPr/>
        <w:t>liệu</w:t>
      </w:r>
      <w:r>
        <w:rPr>
          <w:spacing w:val="-9"/>
        </w:rPr>
        <w:t> </w:t>
      </w:r>
      <w:r>
        <w:rPr/>
        <w:t>có nên có hiểu biết về cái nghe không? Vậy bất cứ cái gì xuất hiện nên là đối tượng của hiểu biết, đúng không?</w:t>
      </w:r>
    </w:p>
    <w:p>
      <w:pPr>
        <w:spacing w:before="164"/>
        <w:ind w:left="850" w:right="0" w:firstLine="0"/>
        <w:jc w:val="both"/>
        <w:rPr>
          <w:sz w:val="25"/>
        </w:rPr>
      </w:pPr>
      <w:r>
        <w:rPr>
          <w:b/>
          <w:i/>
          <w:sz w:val="25"/>
        </w:rPr>
        <w:t>Người</w:t>
      </w:r>
      <w:r>
        <w:rPr>
          <w:b/>
          <w:i/>
          <w:spacing w:val="-1"/>
          <w:sz w:val="25"/>
        </w:rPr>
        <w:t> </w:t>
      </w:r>
      <w:r>
        <w:rPr>
          <w:b/>
          <w:i/>
          <w:sz w:val="25"/>
        </w:rPr>
        <w:t>hỏi</w:t>
      </w:r>
      <w:r>
        <w:rPr>
          <w:sz w:val="25"/>
        </w:rPr>
        <w:t>: </w:t>
      </w:r>
      <w:r>
        <w:rPr>
          <w:spacing w:val="-5"/>
          <w:sz w:val="25"/>
        </w:rPr>
        <w:t>Dạ.</w:t>
      </w:r>
    </w:p>
    <w:p>
      <w:pPr>
        <w:pStyle w:val="BodyText"/>
        <w:spacing w:line="290" w:lineRule="auto" w:before="230"/>
        <w:ind w:right="54"/>
      </w:pPr>
      <w:r>
        <w:rPr>
          <w:b/>
          <w:i/>
        </w:rPr>
        <w:t>Achaan Sujin</w:t>
      </w:r>
      <w:r>
        <w:rPr/>
        <w:t>: Chính vì lý do đó mà chúng ta nói về</w:t>
      </w:r>
      <w:r>
        <w:rPr>
          <w:spacing w:val="-12"/>
        </w:rPr>
        <w:t> </w:t>
      </w:r>
      <w:r>
        <w:rPr/>
        <w:t>những</w:t>
      </w:r>
      <w:r>
        <w:rPr>
          <w:spacing w:val="-12"/>
        </w:rPr>
        <w:t> </w:t>
      </w:r>
      <w:r>
        <w:rPr/>
        <w:t>thứ</w:t>
      </w:r>
      <w:r>
        <w:rPr>
          <w:spacing w:val="-12"/>
        </w:rPr>
        <w:t> </w:t>
      </w:r>
      <w:r>
        <w:rPr/>
        <w:t>xuất</w:t>
      </w:r>
      <w:r>
        <w:rPr>
          <w:spacing w:val="-12"/>
        </w:rPr>
        <w:t> </w:t>
      </w:r>
      <w:r>
        <w:rPr/>
        <w:t>hiện</w:t>
      </w:r>
      <w:r>
        <w:rPr>
          <w:spacing w:val="-12"/>
        </w:rPr>
        <w:t> </w:t>
      </w:r>
      <w:r>
        <w:rPr/>
        <w:t>hiện</w:t>
      </w:r>
      <w:r>
        <w:rPr>
          <w:spacing w:val="-12"/>
        </w:rPr>
        <w:t> </w:t>
      </w:r>
      <w:r>
        <w:rPr/>
        <w:t>giờ,</w:t>
      </w:r>
      <w:r>
        <w:rPr>
          <w:spacing w:val="-12"/>
        </w:rPr>
        <w:t> </w:t>
      </w:r>
      <w:r>
        <w:rPr/>
        <w:t>vì</w:t>
      </w:r>
      <w:r>
        <w:rPr>
          <w:spacing w:val="-12"/>
        </w:rPr>
        <w:t> </w:t>
      </w:r>
      <w:r>
        <w:rPr/>
        <w:t>nó</w:t>
      </w:r>
      <w:r>
        <w:rPr>
          <w:spacing w:val="-12"/>
        </w:rPr>
        <w:t> </w:t>
      </w:r>
      <w:r>
        <w:rPr/>
        <w:t>có</w:t>
      </w:r>
      <w:r>
        <w:rPr>
          <w:spacing w:val="-12"/>
        </w:rPr>
        <w:t> </w:t>
      </w:r>
      <w:r>
        <w:rPr/>
        <w:t>thể</w:t>
      </w:r>
      <w:r>
        <w:rPr>
          <w:spacing w:val="-12"/>
        </w:rPr>
        <w:t> </w:t>
      </w:r>
      <w:r>
        <w:rPr/>
        <w:t>làm</w:t>
      </w:r>
      <w:r>
        <w:rPr>
          <w:spacing w:val="-12"/>
        </w:rPr>
        <w:t> </w:t>
      </w:r>
      <w:r>
        <w:rPr/>
        <w:t>duyên cho hiểu biết. Nếu bạn có hiểu biết về nghiệp ở ngay khoảnh khắc này thì đó là nghiệp thiện. Đây là hiểu biết về mặt tư duy về thế nào là nghiệp thiện ngay tại khoảnh khắc này, và đó là một mức độ của trí tuệ.</w:t>
      </w:r>
      <w:r>
        <w:rPr>
          <w:spacing w:val="-5"/>
        </w:rPr>
        <w:t> </w:t>
      </w:r>
      <w:r>
        <w:rPr/>
        <w:t>Tuy nhiên,</w:t>
      </w:r>
      <w:r>
        <w:rPr>
          <w:spacing w:val="-3"/>
        </w:rPr>
        <w:t> </w:t>
      </w:r>
      <w:r>
        <w:rPr/>
        <w:t>mức</w:t>
      </w:r>
      <w:r>
        <w:rPr>
          <w:spacing w:val="-3"/>
        </w:rPr>
        <w:t> </w:t>
      </w:r>
      <w:r>
        <w:rPr/>
        <w:t>độ</w:t>
      </w:r>
      <w:r>
        <w:rPr>
          <w:spacing w:val="-3"/>
        </w:rPr>
        <w:t> </w:t>
      </w:r>
      <w:r>
        <w:rPr/>
        <w:t>của</w:t>
      </w:r>
      <w:r>
        <w:rPr>
          <w:spacing w:val="-3"/>
        </w:rPr>
        <w:t> </w:t>
      </w:r>
      <w:r>
        <w:rPr/>
        <w:t>hiểu</w:t>
      </w:r>
      <w:r>
        <w:rPr>
          <w:spacing w:val="-3"/>
        </w:rPr>
        <w:t> </w:t>
      </w:r>
      <w:r>
        <w:rPr/>
        <w:t>biết</w:t>
      </w:r>
      <w:r>
        <w:rPr>
          <w:spacing w:val="-3"/>
        </w:rPr>
        <w:t> </w:t>
      </w:r>
      <w:r>
        <w:rPr/>
        <w:t>đó</w:t>
      </w:r>
      <w:r>
        <w:rPr>
          <w:spacing w:val="-3"/>
        </w:rPr>
        <w:t> </w:t>
      </w:r>
      <w:r>
        <w:rPr/>
        <w:t>không</w:t>
      </w:r>
      <w:r>
        <w:rPr>
          <w:spacing w:val="-3"/>
        </w:rPr>
        <w:t> </w:t>
      </w:r>
      <w:r>
        <w:rPr/>
        <w:t>phải</w:t>
      </w:r>
      <w:r>
        <w:rPr>
          <w:spacing w:val="-3"/>
        </w:rPr>
        <w:t> </w:t>
      </w:r>
      <w:r>
        <w:rPr/>
        <w:t>mức</w:t>
      </w:r>
      <w:r>
        <w:rPr>
          <w:spacing w:val="-3"/>
        </w:rPr>
        <w:t> </w:t>
      </w:r>
      <w:r>
        <w:rPr/>
        <w:t>độ</w:t>
      </w:r>
      <w:r>
        <w:rPr>
          <w:spacing w:val="-3"/>
        </w:rPr>
        <w:t> </w:t>
      </w:r>
      <w:r>
        <w:rPr/>
        <w:t>của hiểu biết trực tiếp về đặc tính của tâm thiện.</w:t>
      </w:r>
      <w:r>
        <w:rPr>
          <w:spacing w:val="-3"/>
        </w:rPr>
        <w:t> </w:t>
      </w:r>
      <w:r>
        <w:rPr/>
        <w:t>Trước khi có</w:t>
      </w:r>
      <w:r>
        <w:rPr>
          <w:spacing w:val="-14"/>
        </w:rPr>
        <w:t> </w:t>
      </w:r>
      <w:r>
        <w:rPr/>
        <w:t>được</w:t>
      </w:r>
      <w:r>
        <w:rPr>
          <w:spacing w:val="-14"/>
        </w:rPr>
        <w:t> </w:t>
      </w:r>
      <w:r>
        <w:rPr/>
        <w:t>trí</w:t>
      </w:r>
      <w:r>
        <w:rPr>
          <w:spacing w:val="-14"/>
        </w:rPr>
        <w:t> </w:t>
      </w:r>
      <w:r>
        <w:rPr/>
        <w:t>tuệ</w:t>
      </w:r>
      <w:r>
        <w:rPr>
          <w:spacing w:val="-15"/>
        </w:rPr>
        <w:t> </w:t>
      </w:r>
      <w:r>
        <w:rPr/>
        <w:t>trực</w:t>
      </w:r>
      <w:r>
        <w:rPr>
          <w:spacing w:val="-14"/>
        </w:rPr>
        <w:t> </w:t>
      </w:r>
      <w:r>
        <w:rPr/>
        <w:t>tiếp</w:t>
      </w:r>
      <w:r>
        <w:rPr>
          <w:spacing w:val="-15"/>
        </w:rPr>
        <w:t> </w:t>
      </w:r>
      <w:r>
        <w:rPr/>
        <w:t>xuyên</w:t>
      </w:r>
      <w:r>
        <w:rPr>
          <w:spacing w:val="-14"/>
        </w:rPr>
        <w:t> </w:t>
      </w:r>
      <w:r>
        <w:rPr/>
        <w:t>thấu</w:t>
      </w:r>
      <w:r>
        <w:rPr>
          <w:spacing w:val="-15"/>
        </w:rPr>
        <w:t> </w:t>
      </w:r>
      <w:r>
        <w:rPr/>
        <w:t>bản</w:t>
      </w:r>
      <w:r>
        <w:rPr>
          <w:spacing w:val="-14"/>
        </w:rPr>
        <w:t> </w:t>
      </w:r>
      <w:r>
        <w:rPr/>
        <w:t>chất</w:t>
      </w:r>
      <w:r>
        <w:rPr>
          <w:spacing w:val="-15"/>
        </w:rPr>
        <w:t> </w:t>
      </w:r>
      <w:r>
        <w:rPr/>
        <w:t>thực</w:t>
      </w:r>
      <w:r>
        <w:rPr>
          <w:spacing w:val="-14"/>
        </w:rPr>
        <w:t> </w:t>
      </w:r>
      <w:r>
        <w:rPr/>
        <w:t>sự</w:t>
      </w:r>
      <w:r>
        <w:rPr>
          <w:spacing w:val="-14"/>
        </w:rPr>
        <w:t> </w:t>
      </w:r>
      <w:r>
        <w:rPr/>
        <w:t>của thực tại, cần rất nhiều hiểu biết được tích lũy từ việc nghe và suy xét.</w:t>
      </w:r>
    </w:p>
    <w:p>
      <w:pPr>
        <w:pStyle w:val="BodyText"/>
        <w:spacing w:after="0" w:line="290"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4"/>
      </w:pPr>
      <w:r>
        <w:rPr>
          <w:b/>
          <w:i/>
        </w:rPr>
        <w:t>Sarah</w:t>
      </w:r>
      <w:r>
        <w:rPr/>
        <w:t>: Bạn đã nói rằng trong lúc nghe Pháp buổi sáng,</w:t>
      </w:r>
      <w:r>
        <w:rPr>
          <w:spacing w:val="-10"/>
        </w:rPr>
        <w:t> </w:t>
      </w:r>
      <w:r>
        <w:rPr/>
        <w:t>có</w:t>
      </w:r>
      <w:r>
        <w:rPr>
          <w:spacing w:val="-10"/>
        </w:rPr>
        <w:t> </w:t>
      </w:r>
      <w:r>
        <w:rPr/>
        <w:t>lúc</w:t>
      </w:r>
      <w:r>
        <w:rPr>
          <w:spacing w:val="-10"/>
        </w:rPr>
        <w:t> </w:t>
      </w:r>
      <w:r>
        <w:rPr/>
        <w:t>bạn</w:t>
      </w:r>
      <w:r>
        <w:rPr>
          <w:spacing w:val="-10"/>
        </w:rPr>
        <w:t> </w:t>
      </w:r>
      <w:r>
        <w:rPr/>
        <w:t>chú</w:t>
      </w:r>
      <w:r>
        <w:rPr>
          <w:spacing w:val="-10"/>
        </w:rPr>
        <w:t> </w:t>
      </w:r>
      <w:r>
        <w:rPr/>
        <w:t>ý</w:t>
      </w:r>
      <w:r>
        <w:rPr>
          <w:spacing w:val="-10"/>
        </w:rPr>
        <w:t> </w:t>
      </w:r>
      <w:r>
        <w:rPr/>
        <w:t>đến</w:t>
      </w:r>
      <w:r>
        <w:rPr>
          <w:spacing w:val="-10"/>
        </w:rPr>
        <w:t> </w:t>
      </w:r>
      <w:r>
        <w:rPr/>
        <w:t>bàiPháp,</w:t>
      </w:r>
      <w:r>
        <w:rPr>
          <w:spacing w:val="-10"/>
        </w:rPr>
        <w:t> </w:t>
      </w:r>
      <w:r>
        <w:rPr/>
        <w:t>có</w:t>
      </w:r>
      <w:r>
        <w:rPr>
          <w:spacing w:val="-10"/>
        </w:rPr>
        <w:t> </w:t>
      </w:r>
      <w:r>
        <w:rPr/>
        <w:t>lúc</w:t>
      </w:r>
      <w:r>
        <w:rPr>
          <w:spacing w:val="-10"/>
        </w:rPr>
        <w:t> </w:t>
      </w:r>
      <w:r>
        <w:rPr/>
        <w:t>lại</w:t>
      </w:r>
      <w:r>
        <w:rPr>
          <w:spacing w:val="-10"/>
        </w:rPr>
        <w:t> </w:t>
      </w:r>
      <w:r>
        <w:rPr/>
        <w:t>chú</w:t>
      </w:r>
      <w:r>
        <w:rPr>
          <w:spacing w:val="-10"/>
        </w:rPr>
        <w:t> </w:t>
      </w:r>
      <w:r>
        <w:rPr/>
        <w:t>ý</w:t>
      </w:r>
      <w:r>
        <w:rPr>
          <w:spacing w:val="-10"/>
        </w:rPr>
        <w:t> </w:t>
      </w:r>
      <w:r>
        <w:rPr/>
        <w:t>đến chuyện khác, điều này chứng tỏ có sự bận tâm, mong muốn sự việc xảy ra khác đi. Nhưng khi bận tâm “giá như mình không bị lơ đễnh đến vậy”, ngay lúc đó có thể có hiểu biếtvề bản chất của thực tại ởkhoảnh khắc đó. Việc không có sự chú tâm hoàn toàn vào những gì được nghe xảy ra rất tự nhiên và thông thường, như Achaan</w:t>
      </w:r>
      <w:r>
        <w:rPr>
          <w:spacing w:val="-1"/>
        </w:rPr>
        <w:t> </w:t>
      </w:r>
      <w:r>
        <w:rPr/>
        <w:t>Sujin đã</w:t>
      </w:r>
      <w:r>
        <w:rPr>
          <w:spacing w:val="-1"/>
        </w:rPr>
        <w:t> </w:t>
      </w:r>
      <w:r>
        <w:rPr/>
        <w:t>nói,</w:t>
      </w:r>
      <w:r>
        <w:rPr>
          <w:spacing w:val="-1"/>
        </w:rPr>
        <w:t> </w:t>
      </w:r>
      <w:r>
        <w:rPr/>
        <w:t>nó</w:t>
      </w:r>
      <w:r>
        <w:rPr>
          <w:spacing w:val="-1"/>
        </w:rPr>
        <w:t> </w:t>
      </w:r>
      <w:r>
        <w:rPr/>
        <w:t>chỉ</w:t>
      </w:r>
      <w:r>
        <w:rPr>
          <w:spacing w:val="-1"/>
        </w:rPr>
        <w:t> </w:t>
      </w:r>
      <w:r>
        <w:rPr/>
        <w:t>là</w:t>
      </w:r>
      <w:r>
        <w:rPr>
          <w:spacing w:val="-1"/>
        </w:rPr>
        <w:t> </w:t>
      </w:r>
      <w:r>
        <w:rPr/>
        <w:t>pháp</w:t>
      </w:r>
      <w:r>
        <w:rPr>
          <w:spacing w:val="-1"/>
        </w:rPr>
        <w:t> </w:t>
      </w:r>
      <w:r>
        <w:rPr/>
        <w:t>mà</w:t>
      </w:r>
      <w:r>
        <w:rPr>
          <w:spacing w:val="-1"/>
        </w:rPr>
        <w:t> </w:t>
      </w:r>
      <w:r>
        <w:rPr/>
        <w:t>thôi.</w:t>
      </w:r>
      <w:r>
        <w:rPr>
          <w:spacing w:val="-1"/>
        </w:rPr>
        <w:t> </w:t>
      </w:r>
      <w:r>
        <w:rPr/>
        <w:t>Phát</w:t>
      </w:r>
      <w:r>
        <w:rPr>
          <w:spacing w:val="-1"/>
        </w:rPr>
        <w:t> </w:t>
      </w:r>
      <w:r>
        <w:rPr/>
        <w:t>triển hiểu biết cũng là quá trìnhvun bồi sự</w:t>
      </w:r>
      <w:r>
        <w:rPr>
          <w:spacing w:val="40"/>
        </w:rPr>
        <w:t> </w:t>
      </w:r>
      <w:r>
        <w:rPr/>
        <w:t>xả ly đối với bất cứ cái gì xuất hiện, dù ta có thích hay không thích nó. Chẳng hạn, hiện giờ có thể có sự nghi hoặc, phân vân, không rõ,…. Một đặc tính nào đó ngay hiện giờ để có thể được biết, được hiểu, nhưng ngay ở khoảnh khắc muốn hay biết, muốn chú ý hay muốn một cái gì khác với</w:t>
      </w:r>
      <w:r>
        <w:rPr>
          <w:spacing w:val="-5"/>
        </w:rPr>
        <w:t> </w:t>
      </w:r>
      <w:r>
        <w:rPr/>
        <w:t>cái</w:t>
      </w:r>
      <w:r>
        <w:rPr>
          <w:spacing w:val="-5"/>
        </w:rPr>
        <w:t> </w:t>
      </w:r>
      <w:r>
        <w:rPr/>
        <w:t>đang</w:t>
      </w:r>
      <w:r>
        <w:rPr>
          <w:spacing w:val="-5"/>
        </w:rPr>
        <w:t> </w:t>
      </w:r>
      <w:r>
        <w:rPr/>
        <w:t>là,</w:t>
      </w:r>
      <w:r>
        <w:rPr>
          <w:spacing w:val="-5"/>
        </w:rPr>
        <w:t> </w:t>
      </w:r>
      <w:r>
        <w:rPr/>
        <w:t>ta</w:t>
      </w:r>
      <w:r>
        <w:rPr>
          <w:spacing w:val="-5"/>
        </w:rPr>
        <w:t> </w:t>
      </w:r>
      <w:r>
        <w:rPr/>
        <w:t>đã</w:t>
      </w:r>
      <w:r>
        <w:rPr>
          <w:spacing w:val="-5"/>
        </w:rPr>
        <w:t> </w:t>
      </w:r>
      <w:r>
        <w:rPr/>
        <w:t>đi</w:t>
      </w:r>
      <w:r>
        <w:rPr>
          <w:spacing w:val="-5"/>
        </w:rPr>
        <w:t> </w:t>
      </w:r>
      <w:r>
        <w:rPr/>
        <w:t>xa</w:t>
      </w:r>
      <w:r>
        <w:rPr>
          <w:spacing w:val="-4"/>
        </w:rPr>
        <w:t> </w:t>
      </w:r>
      <w:r>
        <w:rPr/>
        <w:t>khỏi</w:t>
      </w:r>
      <w:r>
        <w:rPr>
          <w:spacing w:val="-5"/>
        </w:rPr>
        <w:t> </w:t>
      </w:r>
      <w:r>
        <w:rPr/>
        <w:t>con</w:t>
      </w:r>
      <w:r>
        <w:rPr>
          <w:spacing w:val="-5"/>
        </w:rPr>
        <w:t> </w:t>
      </w:r>
      <w:r>
        <w:rPr/>
        <w:t>đường</w:t>
      </w:r>
      <w:r>
        <w:rPr>
          <w:spacing w:val="-5"/>
        </w:rPr>
        <w:t> </w:t>
      </w:r>
      <w:r>
        <w:rPr/>
        <w:t>Chánh</w:t>
      </w:r>
      <w:r>
        <w:rPr>
          <w:spacing w:val="-5"/>
        </w:rPr>
        <w:t> </w:t>
      </w:r>
      <w:r>
        <w:rPr/>
        <w:t>Đạo. Vì khi đó đang có ý niệm về một cái tôi muốn sự việc khác đi, muốn có chánh niệm, muốn có sự tập trung.</w:t>
      </w:r>
    </w:p>
    <w:p>
      <w:pPr>
        <w:pStyle w:val="BodyText"/>
        <w:spacing w:line="302" w:lineRule="auto" w:before="153"/>
        <w:ind w:left="57" w:right="395"/>
      </w:pPr>
      <w:r>
        <w:rPr/>
        <w:t>Các pháp là vô ngã, chính vì vậy, chúng ta không thể khiến các pháp sinh khởi theo một cách cụ thể </w:t>
      </w:r>
      <w:r>
        <w:rPr/>
        <w:t>mà mình mong muốn. Hiện giờ đang có cái thấy, khi cái thấy sinh khởi, nó là quả của nghiệp. Thông thường, sau khi cái thấy sinh khởi, nó sẽ được tiếp nối bởi sự dính mắc vào đối tượng được thấy, và nó là bất thiện. Tùy</w:t>
      </w:r>
      <w:r>
        <w:rPr>
          <w:spacing w:val="-5"/>
        </w:rPr>
        <w:t> </w:t>
      </w:r>
      <w:r>
        <w:rPr/>
        <w:t>thuộc</w:t>
      </w:r>
      <w:r>
        <w:rPr>
          <w:spacing w:val="-5"/>
        </w:rPr>
        <w:t> </w:t>
      </w:r>
      <w:r>
        <w:rPr/>
        <w:t>vào</w:t>
      </w:r>
      <w:r>
        <w:rPr>
          <w:spacing w:val="-5"/>
        </w:rPr>
        <w:t> </w:t>
      </w:r>
      <w:r>
        <w:rPr/>
        <w:t>tích</w:t>
      </w:r>
      <w:r>
        <w:rPr>
          <w:spacing w:val="-5"/>
        </w:rPr>
        <w:t> </w:t>
      </w:r>
      <w:r>
        <w:rPr/>
        <w:t>lũy</w:t>
      </w:r>
      <w:r>
        <w:rPr>
          <w:spacing w:val="-5"/>
        </w:rPr>
        <w:t> </w:t>
      </w:r>
      <w:r>
        <w:rPr/>
        <w:t>mà</w:t>
      </w:r>
      <w:r>
        <w:rPr>
          <w:spacing w:val="-5"/>
        </w:rPr>
        <w:t> </w:t>
      </w:r>
      <w:r>
        <w:rPr/>
        <w:t>cái</w:t>
      </w:r>
      <w:r>
        <w:rPr>
          <w:spacing w:val="-4"/>
        </w:rPr>
        <w:t> </w:t>
      </w:r>
      <w:r>
        <w:rPr/>
        <w:t>sinh</w:t>
      </w:r>
      <w:r>
        <w:rPr>
          <w:spacing w:val="-5"/>
        </w:rPr>
        <w:t> </w:t>
      </w:r>
      <w:r>
        <w:rPr/>
        <w:t>khởi</w:t>
      </w:r>
      <w:r>
        <w:rPr>
          <w:spacing w:val="-5"/>
        </w:rPr>
        <w:t> </w:t>
      </w:r>
      <w:r>
        <w:rPr/>
        <w:t>tiếp</w:t>
      </w:r>
      <w:r>
        <w:rPr>
          <w:spacing w:val="-5"/>
        </w:rPr>
        <w:t> </w:t>
      </w:r>
      <w:r>
        <w:rPr/>
        <w:t>nối</w:t>
      </w:r>
      <w:r>
        <w:rPr>
          <w:spacing w:val="-5"/>
        </w:rPr>
        <w:t> </w:t>
      </w:r>
      <w:r>
        <w:rPr/>
        <w:t>sau</w:t>
      </w:r>
      <w:r>
        <w:rPr>
          <w:spacing w:val="-5"/>
        </w:rPr>
        <w:t> cái</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thấy sẽ là thiện hay bất thiện. Do vậy, cũng có thể có hiểu</w:t>
      </w:r>
      <w:r>
        <w:rPr>
          <w:spacing w:val="-3"/>
        </w:rPr>
        <w:t> </w:t>
      </w:r>
      <w:r>
        <w:rPr/>
        <w:t>biết</w:t>
      </w:r>
      <w:r>
        <w:rPr>
          <w:spacing w:val="-3"/>
        </w:rPr>
        <w:t> </w:t>
      </w:r>
      <w:r>
        <w:rPr/>
        <w:t>sinh</w:t>
      </w:r>
      <w:r>
        <w:rPr>
          <w:spacing w:val="-3"/>
        </w:rPr>
        <w:t> </w:t>
      </w:r>
      <w:r>
        <w:rPr/>
        <w:t>khởi</w:t>
      </w:r>
      <w:r>
        <w:rPr>
          <w:spacing w:val="-3"/>
        </w:rPr>
        <w:t> </w:t>
      </w:r>
      <w:r>
        <w:rPr/>
        <w:t>biết</w:t>
      </w:r>
      <w:r>
        <w:rPr>
          <w:spacing w:val="-3"/>
        </w:rPr>
        <w:t> </w:t>
      </w:r>
      <w:r>
        <w:rPr/>
        <w:t>rằng</w:t>
      </w:r>
      <w:r>
        <w:rPr>
          <w:spacing w:val="-3"/>
        </w:rPr>
        <w:t> </w:t>
      </w:r>
      <w:r>
        <w:rPr/>
        <w:t>pháp</w:t>
      </w:r>
      <w:r>
        <w:rPr>
          <w:spacing w:val="-3"/>
        </w:rPr>
        <w:t> </w:t>
      </w:r>
      <w:r>
        <w:rPr/>
        <w:t>đang</w:t>
      </w:r>
      <w:r>
        <w:rPr>
          <w:spacing w:val="-3"/>
        </w:rPr>
        <w:t> </w:t>
      </w:r>
      <w:r>
        <w:rPr/>
        <w:t>xuất</w:t>
      </w:r>
      <w:r>
        <w:rPr>
          <w:spacing w:val="-3"/>
        </w:rPr>
        <w:t> </w:t>
      </w:r>
      <w:r>
        <w:rPr/>
        <w:t>hiện</w:t>
      </w:r>
      <w:r>
        <w:rPr>
          <w:spacing w:val="-3"/>
        </w:rPr>
        <w:t> </w:t>
      </w:r>
      <w:r>
        <w:rPr/>
        <w:t>chỉ</w:t>
      </w:r>
      <w:r>
        <w:rPr>
          <w:spacing w:val="-3"/>
        </w:rPr>
        <w:t> </w:t>
      </w:r>
      <w:r>
        <w:rPr/>
        <w:t>là pháp mà thôi và không có sự cố gắng để thay đổi điều đó,</w:t>
      </w:r>
      <w:r>
        <w:rPr>
          <w:spacing w:val="-10"/>
        </w:rPr>
        <w:t> </w:t>
      </w:r>
      <w:r>
        <w:rPr/>
        <w:t>không</w:t>
      </w:r>
      <w:r>
        <w:rPr>
          <w:spacing w:val="-10"/>
        </w:rPr>
        <w:t> </w:t>
      </w:r>
      <w:r>
        <w:rPr/>
        <w:t>cố</w:t>
      </w:r>
      <w:r>
        <w:rPr>
          <w:spacing w:val="-10"/>
        </w:rPr>
        <w:t> </w:t>
      </w:r>
      <w:r>
        <w:rPr/>
        <w:t>gắng</w:t>
      </w:r>
      <w:r>
        <w:rPr>
          <w:spacing w:val="-10"/>
        </w:rPr>
        <w:t> </w:t>
      </w:r>
      <w:r>
        <w:rPr/>
        <w:t>để</w:t>
      </w:r>
      <w:r>
        <w:rPr>
          <w:spacing w:val="-10"/>
        </w:rPr>
        <w:t> </w:t>
      </w:r>
      <w:r>
        <w:rPr/>
        <w:t>có</w:t>
      </w:r>
      <w:r>
        <w:rPr>
          <w:spacing w:val="-10"/>
        </w:rPr>
        <w:t> </w:t>
      </w:r>
      <w:r>
        <w:rPr/>
        <w:t>sự</w:t>
      </w:r>
      <w:r>
        <w:rPr>
          <w:spacing w:val="-10"/>
        </w:rPr>
        <w:t> </w:t>
      </w:r>
      <w:r>
        <w:rPr/>
        <w:t>tập</w:t>
      </w:r>
      <w:r>
        <w:rPr>
          <w:spacing w:val="-10"/>
        </w:rPr>
        <w:t> </w:t>
      </w:r>
      <w:r>
        <w:rPr/>
        <w:t>trung</w:t>
      </w:r>
      <w:r>
        <w:rPr>
          <w:spacing w:val="-10"/>
        </w:rPr>
        <w:t> </w:t>
      </w:r>
      <w:r>
        <w:rPr/>
        <w:t>hơn.</w:t>
      </w:r>
      <w:r>
        <w:rPr>
          <w:spacing w:val="-10"/>
        </w:rPr>
        <w:t> </w:t>
      </w:r>
      <w:r>
        <w:rPr/>
        <w:t>Càng</w:t>
      </w:r>
      <w:r>
        <w:rPr>
          <w:spacing w:val="-10"/>
        </w:rPr>
        <w:t> </w:t>
      </w:r>
      <w:r>
        <w:rPr/>
        <w:t>có</w:t>
      </w:r>
      <w:r>
        <w:rPr>
          <w:spacing w:val="-10"/>
        </w:rPr>
        <w:t> </w:t>
      </w:r>
      <w:r>
        <w:rPr/>
        <w:t>hiểu biết sẽ càng bớt bận tâm đến việc đó là thiện hay bất thiện, bởi vì sự bận tâm đến việc thay đổi cái đang là sẽ tạo ra hiệu ứng ngược lại thay cho phát triển thêm thiện pháp.</w:t>
      </w:r>
    </w:p>
    <w:p>
      <w:pPr>
        <w:pStyle w:val="BodyText"/>
        <w:spacing w:line="302" w:lineRule="auto" w:before="170"/>
        <w:ind w:right="58"/>
      </w:pPr>
      <w:r>
        <w:rPr>
          <w:b/>
          <w:i/>
          <w:spacing w:val="-6"/>
        </w:rPr>
        <w:t>Người</w:t>
      </w:r>
      <w:r>
        <w:rPr>
          <w:b/>
          <w:i/>
          <w:spacing w:val="-10"/>
        </w:rPr>
        <w:t> </w:t>
      </w:r>
      <w:r>
        <w:rPr>
          <w:b/>
          <w:i/>
          <w:spacing w:val="-6"/>
        </w:rPr>
        <w:t>hỏi</w:t>
      </w:r>
      <w:r>
        <w:rPr>
          <w:spacing w:val="-6"/>
        </w:rPr>
        <w:t>:</w:t>
      </w:r>
      <w:r>
        <w:rPr>
          <w:spacing w:val="-10"/>
        </w:rPr>
        <w:t> </w:t>
      </w:r>
      <w:r>
        <w:rPr>
          <w:spacing w:val="-6"/>
        </w:rPr>
        <w:t>Tôi</w:t>
      </w:r>
      <w:r>
        <w:rPr>
          <w:spacing w:val="-9"/>
        </w:rPr>
        <w:t> </w:t>
      </w:r>
      <w:r>
        <w:rPr>
          <w:spacing w:val="-6"/>
        </w:rPr>
        <w:t>muốn</w:t>
      </w:r>
      <w:r>
        <w:rPr>
          <w:spacing w:val="-10"/>
        </w:rPr>
        <w:t> </w:t>
      </w:r>
      <w:r>
        <w:rPr>
          <w:spacing w:val="-6"/>
        </w:rPr>
        <w:t>hỏi</w:t>
      </w:r>
      <w:r>
        <w:rPr>
          <w:spacing w:val="-8"/>
        </w:rPr>
        <w:t> </w:t>
      </w:r>
      <w:r>
        <w:rPr>
          <w:spacing w:val="-6"/>
        </w:rPr>
        <w:t>rõ</w:t>
      </w:r>
      <w:r>
        <w:rPr>
          <w:spacing w:val="-9"/>
        </w:rPr>
        <w:t> </w:t>
      </w:r>
      <w:r>
        <w:rPr>
          <w:spacing w:val="-6"/>
        </w:rPr>
        <w:t>thêm</w:t>
      </w:r>
      <w:r>
        <w:rPr>
          <w:spacing w:val="-9"/>
        </w:rPr>
        <w:t> </w:t>
      </w:r>
      <w:r>
        <w:rPr>
          <w:spacing w:val="-6"/>
        </w:rPr>
        <w:t>một</w:t>
      </w:r>
      <w:r>
        <w:rPr>
          <w:spacing w:val="-9"/>
        </w:rPr>
        <w:t> </w:t>
      </w:r>
      <w:r>
        <w:rPr>
          <w:spacing w:val="-6"/>
        </w:rPr>
        <w:t>chút</w:t>
      </w:r>
      <w:r>
        <w:rPr>
          <w:spacing w:val="-9"/>
        </w:rPr>
        <w:t> </w:t>
      </w:r>
      <w:r>
        <w:rPr>
          <w:spacing w:val="-6"/>
        </w:rPr>
        <w:t>về</w:t>
      </w:r>
      <w:r>
        <w:rPr>
          <w:spacing w:val="-9"/>
        </w:rPr>
        <w:t> </w:t>
      </w:r>
      <w:r>
        <w:rPr>
          <w:spacing w:val="-6"/>
        </w:rPr>
        <w:t>vấn</w:t>
      </w:r>
      <w:r>
        <w:rPr>
          <w:spacing w:val="-10"/>
        </w:rPr>
        <w:t> </w:t>
      </w:r>
      <w:r>
        <w:rPr>
          <w:spacing w:val="-6"/>
        </w:rPr>
        <w:t>đề </w:t>
      </w:r>
      <w:r>
        <w:rPr/>
        <w:t>này.</w:t>
      </w:r>
      <w:r>
        <w:rPr>
          <w:spacing w:val="-16"/>
        </w:rPr>
        <w:t> </w:t>
      </w:r>
      <w:r>
        <w:rPr/>
        <w:t>Khi</w:t>
      </w:r>
      <w:r>
        <w:rPr>
          <w:spacing w:val="-16"/>
        </w:rPr>
        <w:t> </w:t>
      </w:r>
      <w:r>
        <w:rPr/>
        <w:t>bận</w:t>
      </w:r>
      <w:r>
        <w:rPr>
          <w:spacing w:val="-15"/>
        </w:rPr>
        <w:t> </w:t>
      </w:r>
      <w:r>
        <w:rPr/>
        <w:t>tâm</w:t>
      </w:r>
      <w:r>
        <w:rPr>
          <w:spacing w:val="-16"/>
        </w:rPr>
        <w:t> </w:t>
      </w:r>
      <w:r>
        <w:rPr/>
        <w:t>đến</w:t>
      </w:r>
      <w:r>
        <w:rPr>
          <w:spacing w:val="-16"/>
        </w:rPr>
        <w:t> </w:t>
      </w:r>
      <w:r>
        <w:rPr/>
        <w:t>thiện</w:t>
      </w:r>
      <w:r>
        <w:rPr>
          <w:spacing w:val="-15"/>
        </w:rPr>
        <w:t> </w:t>
      </w:r>
      <w:r>
        <w:rPr/>
        <w:t>bất</w:t>
      </w:r>
      <w:r>
        <w:rPr>
          <w:spacing w:val="-16"/>
        </w:rPr>
        <w:t> </w:t>
      </w:r>
      <w:r>
        <w:rPr/>
        <w:t>thiện</w:t>
      </w:r>
      <w:r>
        <w:rPr>
          <w:spacing w:val="-15"/>
        </w:rPr>
        <w:t> </w:t>
      </w:r>
      <w:r>
        <w:rPr/>
        <w:t>thì</w:t>
      </w:r>
      <w:r>
        <w:rPr>
          <w:spacing w:val="-16"/>
        </w:rPr>
        <w:t> </w:t>
      </w:r>
      <w:r>
        <w:rPr/>
        <w:t>sự</w:t>
      </w:r>
      <w:r>
        <w:rPr>
          <w:spacing w:val="-16"/>
        </w:rPr>
        <w:t> </w:t>
      </w:r>
      <w:r>
        <w:rPr/>
        <w:t>bận</w:t>
      </w:r>
      <w:r>
        <w:rPr>
          <w:spacing w:val="-15"/>
        </w:rPr>
        <w:t> </w:t>
      </w:r>
      <w:r>
        <w:rPr/>
        <w:t>tâm</w:t>
      </w:r>
      <w:r>
        <w:rPr>
          <w:spacing w:val="-16"/>
        </w:rPr>
        <w:t> </w:t>
      </w:r>
      <w:r>
        <w:rPr/>
        <w:t>đó</w:t>
      </w:r>
      <w:r>
        <w:rPr>
          <w:spacing w:val="-16"/>
        </w:rPr>
        <w:t> </w:t>
      </w:r>
      <w:r>
        <w:rPr/>
        <w:t>là </w:t>
      </w:r>
      <w:r>
        <w:rPr>
          <w:spacing w:val="-2"/>
        </w:rPr>
        <w:t>do</w:t>
      </w:r>
      <w:r>
        <w:rPr>
          <w:spacing w:val="-13"/>
        </w:rPr>
        <w:t> </w:t>
      </w:r>
      <w:r>
        <w:rPr>
          <w:spacing w:val="-2"/>
        </w:rPr>
        <w:t>lo</w:t>
      </w:r>
      <w:r>
        <w:rPr>
          <w:spacing w:val="-13"/>
        </w:rPr>
        <w:t> </w:t>
      </w:r>
      <w:r>
        <w:rPr>
          <w:spacing w:val="-2"/>
        </w:rPr>
        <w:t>lắng,</w:t>
      </w:r>
      <w:r>
        <w:rPr>
          <w:spacing w:val="-13"/>
        </w:rPr>
        <w:t> </w:t>
      </w:r>
      <w:r>
        <w:rPr>
          <w:spacing w:val="-2"/>
        </w:rPr>
        <w:t>nó</w:t>
      </w:r>
      <w:r>
        <w:rPr>
          <w:spacing w:val="-13"/>
        </w:rPr>
        <w:t> </w:t>
      </w:r>
      <w:r>
        <w:rPr>
          <w:spacing w:val="-2"/>
        </w:rPr>
        <w:t>là</w:t>
      </w:r>
      <w:r>
        <w:rPr>
          <w:spacing w:val="-13"/>
        </w:rPr>
        <w:t> </w:t>
      </w:r>
      <w:r>
        <w:rPr>
          <w:spacing w:val="-2"/>
        </w:rPr>
        <w:t>bất</w:t>
      </w:r>
      <w:r>
        <w:rPr>
          <w:spacing w:val="-13"/>
        </w:rPr>
        <w:t> </w:t>
      </w:r>
      <w:r>
        <w:rPr>
          <w:spacing w:val="-2"/>
        </w:rPr>
        <w:t>thiện</w:t>
      </w:r>
      <w:r>
        <w:rPr>
          <w:spacing w:val="-13"/>
        </w:rPr>
        <w:t> </w:t>
      </w:r>
      <w:r>
        <w:rPr>
          <w:spacing w:val="-2"/>
        </w:rPr>
        <w:t>pháp.</w:t>
      </w:r>
      <w:r>
        <w:rPr>
          <w:spacing w:val="-13"/>
        </w:rPr>
        <w:t> </w:t>
      </w:r>
      <w:r>
        <w:rPr>
          <w:spacing w:val="-2"/>
        </w:rPr>
        <w:t>Nhưng</w:t>
      </w:r>
      <w:r>
        <w:rPr>
          <w:spacing w:val="-13"/>
        </w:rPr>
        <w:t> </w:t>
      </w:r>
      <w:r>
        <w:rPr>
          <w:spacing w:val="-2"/>
        </w:rPr>
        <w:t>ngược</w:t>
      </w:r>
      <w:r>
        <w:rPr>
          <w:spacing w:val="-13"/>
        </w:rPr>
        <w:t> </w:t>
      </w:r>
      <w:r>
        <w:rPr>
          <w:spacing w:val="-2"/>
        </w:rPr>
        <w:t>lại,</w:t>
      </w:r>
      <w:r>
        <w:rPr>
          <w:spacing w:val="-13"/>
        </w:rPr>
        <w:t> </w:t>
      </w:r>
      <w:r>
        <w:rPr>
          <w:spacing w:val="-2"/>
        </w:rPr>
        <w:t>nếu</w:t>
      </w:r>
      <w:r>
        <w:rPr>
          <w:spacing w:val="-13"/>
        </w:rPr>
        <w:t> </w:t>
      </w:r>
      <w:r>
        <w:rPr>
          <w:spacing w:val="-2"/>
        </w:rPr>
        <w:t>có </w:t>
      </w:r>
      <w:r>
        <w:rPr/>
        <w:t>hiểu</w:t>
      </w:r>
      <w:r>
        <w:rPr>
          <w:spacing w:val="-13"/>
        </w:rPr>
        <w:t> </w:t>
      </w:r>
      <w:r>
        <w:rPr/>
        <w:t>biết</w:t>
      </w:r>
      <w:r>
        <w:rPr>
          <w:spacing w:val="-13"/>
        </w:rPr>
        <w:t> </w:t>
      </w:r>
      <w:r>
        <w:rPr/>
        <w:t>về</w:t>
      </w:r>
      <w:r>
        <w:rPr>
          <w:spacing w:val="-13"/>
        </w:rPr>
        <w:t> </w:t>
      </w:r>
      <w:r>
        <w:rPr/>
        <w:t>hiểm</w:t>
      </w:r>
      <w:r>
        <w:rPr>
          <w:spacing w:val="-13"/>
        </w:rPr>
        <w:t> </w:t>
      </w:r>
      <w:r>
        <w:rPr/>
        <w:t>họa</w:t>
      </w:r>
      <w:r>
        <w:rPr>
          <w:spacing w:val="-13"/>
        </w:rPr>
        <w:t> </w:t>
      </w:r>
      <w:r>
        <w:rPr/>
        <w:t>của</w:t>
      </w:r>
      <w:r>
        <w:rPr>
          <w:spacing w:val="-13"/>
        </w:rPr>
        <w:t> </w:t>
      </w:r>
      <w:r>
        <w:rPr/>
        <w:t>bất</w:t>
      </w:r>
      <w:r>
        <w:rPr>
          <w:spacing w:val="-13"/>
        </w:rPr>
        <w:t> </w:t>
      </w:r>
      <w:r>
        <w:rPr/>
        <w:t>thiện</w:t>
      </w:r>
      <w:r>
        <w:rPr>
          <w:spacing w:val="-13"/>
        </w:rPr>
        <w:t> </w:t>
      </w:r>
      <w:r>
        <w:rPr/>
        <w:t>thì</w:t>
      </w:r>
      <w:r>
        <w:rPr>
          <w:spacing w:val="-13"/>
        </w:rPr>
        <w:t> </w:t>
      </w:r>
      <w:r>
        <w:rPr/>
        <w:t>khi</w:t>
      </w:r>
      <w:r>
        <w:rPr>
          <w:spacing w:val="-13"/>
        </w:rPr>
        <w:t> </w:t>
      </w:r>
      <w:r>
        <w:rPr/>
        <w:t>đó</w:t>
      </w:r>
      <w:r>
        <w:rPr>
          <w:spacing w:val="-13"/>
        </w:rPr>
        <w:t> </w:t>
      </w:r>
      <w:r>
        <w:rPr/>
        <w:t>nó</w:t>
      </w:r>
      <w:r>
        <w:rPr>
          <w:spacing w:val="-13"/>
        </w:rPr>
        <w:t> </w:t>
      </w:r>
      <w:r>
        <w:rPr/>
        <w:t>là</w:t>
      </w:r>
      <w:r>
        <w:rPr>
          <w:spacing w:val="-13"/>
        </w:rPr>
        <w:t> </w:t>
      </w:r>
      <w:r>
        <w:rPr/>
        <w:t>thiện pháp</w:t>
      </w:r>
      <w:r>
        <w:rPr>
          <w:spacing w:val="-10"/>
        </w:rPr>
        <w:t> </w:t>
      </w:r>
      <w:r>
        <w:rPr/>
        <w:t>chứ</w:t>
      </w:r>
      <w:r>
        <w:rPr>
          <w:spacing w:val="-10"/>
        </w:rPr>
        <w:t> </w:t>
      </w:r>
      <w:r>
        <w:rPr/>
        <w:t>không</w:t>
      </w:r>
      <w:r>
        <w:rPr>
          <w:spacing w:val="-10"/>
        </w:rPr>
        <w:t> </w:t>
      </w:r>
      <w:r>
        <w:rPr/>
        <w:t>phải</w:t>
      </w:r>
      <w:r>
        <w:rPr>
          <w:spacing w:val="-10"/>
        </w:rPr>
        <w:t> </w:t>
      </w:r>
      <w:r>
        <w:rPr/>
        <w:t>bất</w:t>
      </w:r>
      <w:r>
        <w:rPr>
          <w:spacing w:val="-10"/>
        </w:rPr>
        <w:t> </w:t>
      </w:r>
      <w:r>
        <w:rPr/>
        <w:t>thiện</w:t>
      </w:r>
      <w:r>
        <w:rPr>
          <w:spacing w:val="-10"/>
        </w:rPr>
        <w:t> </w:t>
      </w:r>
      <w:r>
        <w:rPr/>
        <w:t>pháp</w:t>
      </w:r>
      <w:r>
        <w:rPr>
          <w:spacing w:val="-10"/>
        </w:rPr>
        <w:t> </w:t>
      </w:r>
      <w:r>
        <w:rPr/>
        <w:t>có</w:t>
      </w:r>
      <w:r>
        <w:rPr>
          <w:spacing w:val="-10"/>
        </w:rPr>
        <w:t> </w:t>
      </w:r>
      <w:r>
        <w:rPr/>
        <w:t>đúng</w:t>
      </w:r>
      <w:r>
        <w:rPr>
          <w:spacing w:val="-10"/>
        </w:rPr>
        <w:t> </w:t>
      </w:r>
      <w:r>
        <w:rPr/>
        <w:t>không?</w:t>
      </w:r>
    </w:p>
    <w:p>
      <w:pPr>
        <w:pStyle w:val="BodyText"/>
        <w:spacing w:line="302" w:lineRule="auto" w:before="170"/>
        <w:ind w:right="54"/>
      </w:pPr>
      <w:r>
        <w:rPr>
          <w:b/>
          <w:i/>
        </w:rPr>
        <w:t>Sarah</w:t>
      </w:r>
      <w:r>
        <w:rPr/>
        <w:t>:</w:t>
      </w:r>
      <w:r>
        <w:rPr>
          <w:spacing w:val="-1"/>
        </w:rPr>
        <w:t> </w:t>
      </w:r>
      <w:r>
        <w:rPr/>
        <w:t>Suy</w:t>
      </w:r>
      <w:r>
        <w:rPr>
          <w:spacing w:val="-1"/>
        </w:rPr>
        <w:t> </w:t>
      </w:r>
      <w:r>
        <w:rPr/>
        <w:t>nghĩ</w:t>
      </w:r>
      <w:r>
        <w:rPr>
          <w:spacing w:val="-1"/>
        </w:rPr>
        <w:t> </w:t>
      </w:r>
      <w:r>
        <w:rPr/>
        <w:t>bận</w:t>
      </w:r>
      <w:r>
        <w:rPr>
          <w:spacing w:val="-1"/>
        </w:rPr>
        <w:t> </w:t>
      </w:r>
      <w:r>
        <w:rPr/>
        <w:t>tâm</w:t>
      </w:r>
      <w:r>
        <w:rPr>
          <w:spacing w:val="-1"/>
        </w:rPr>
        <w:t> </w:t>
      </w:r>
      <w:r>
        <w:rPr/>
        <w:t>đến</w:t>
      </w:r>
      <w:r>
        <w:rPr>
          <w:spacing w:val="-1"/>
        </w:rPr>
        <w:t> </w:t>
      </w:r>
      <w:r>
        <w:rPr/>
        <w:t>việc</w:t>
      </w:r>
      <w:r>
        <w:rPr>
          <w:spacing w:val="-1"/>
        </w:rPr>
        <w:t> </w:t>
      </w:r>
      <w:r>
        <w:rPr/>
        <w:t>“khi</w:t>
      </w:r>
      <w:r>
        <w:rPr>
          <w:spacing w:val="-1"/>
        </w:rPr>
        <w:t> </w:t>
      </w:r>
      <w:r>
        <w:rPr/>
        <w:t>nghe</w:t>
      </w:r>
      <w:r>
        <w:rPr>
          <w:spacing w:val="-1"/>
        </w:rPr>
        <w:t> </w:t>
      </w:r>
      <w:r>
        <w:rPr/>
        <w:t>Pháp không có sự chú ý là thiện hay bất thiện, và nếu là bất thiện</w:t>
      </w:r>
      <w:r>
        <w:rPr>
          <w:spacing w:val="-6"/>
        </w:rPr>
        <w:t> </w:t>
      </w:r>
      <w:r>
        <w:rPr/>
        <w:t>thì</w:t>
      </w:r>
      <w:r>
        <w:rPr>
          <w:spacing w:val="-5"/>
        </w:rPr>
        <w:t> </w:t>
      </w:r>
      <w:r>
        <w:rPr/>
        <w:t>nó</w:t>
      </w:r>
      <w:r>
        <w:rPr>
          <w:spacing w:val="-5"/>
        </w:rPr>
        <w:t> </w:t>
      </w:r>
      <w:r>
        <w:rPr/>
        <w:t>không</w:t>
      </w:r>
      <w:r>
        <w:rPr>
          <w:spacing w:val="-5"/>
        </w:rPr>
        <w:t> </w:t>
      </w:r>
      <w:r>
        <w:rPr/>
        <w:t>tốt</w:t>
      </w:r>
      <w:r>
        <w:rPr>
          <w:spacing w:val="-5"/>
        </w:rPr>
        <w:t> </w:t>
      </w:r>
      <w:r>
        <w:rPr/>
        <w:t>và</w:t>
      </w:r>
      <w:r>
        <w:rPr>
          <w:spacing w:val="-5"/>
        </w:rPr>
        <w:t> </w:t>
      </w:r>
      <w:r>
        <w:rPr/>
        <w:t>mong</w:t>
      </w:r>
      <w:r>
        <w:rPr>
          <w:spacing w:val="-5"/>
        </w:rPr>
        <w:t> </w:t>
      </w:r>
      <w:r>
        <w:rPr/>
        <w:t>muốn</w:t>
      </w:r>
      <w:r>
        <w:rPr>
          <w:spacing w:val="-5"/>
        </w:rPr>
        <w:t> </w:t>
      </w:r>
      <w:r>
        <w:rPr/>
        <w:t>nó</w:t>
      </w:r>
      <w:r>
        <w:rPr>
          <w:spacing w:val="-5"/>
        </w:rPr>
        <w:t> </w:t>
      </w:r>
      <w:r>
        <w:rPr/>
        <w:t>khác</w:t>
      </w:r>
      <w:r>
        <w:rPr>
          <w:spacing w:val="-5"/>
        </w:rPr>
        <w:t> </w:t>
      </w:r>
      <w:r>
        <w:rPr/>
        <w:t>đi”là</w:t>
      </w:r>
      <w:r>
        <w:rPr>
          <w:spacing w:val="-6"/>
        </w:rPr>
        <w:t> </w:t>
      </w:r>
      <w:r>
        <w:rPr/>
        <w:t>suy nghĩ</w:t>
      </w:r>
      <w:r>
        <w:rPr>
          <w:spacing w:val="-4"/>
        </w:rPr>
        <w:t> </w:t>
      </w:r>
      <w:r>
        <w:rPr/>
        <w:t>mang</w:t>
      </w:r>
      <w:r>
        <w:rPr>
          <w:spacing w:val="-4"/>
        </w:rPr>
        <w:t> </w:t>
      </w:r>
      <w:r>
        <w:rPr/>
        <w:t>tính</w:t>
      </w:r>
      <w:r>
        <w:rPr>
          <w:spacing w:val="-4"/>
        </w:rPr>
        <w:t> </w:t>
      </w:r>
      <w:r>
        <w:rPr/>
        <w:t>chất</w:t>
      </w:r>
      <w:r>
        <w:rPr>
          <w:spacing w:val="-4"/>
        </w:rPr>
        <w:t> </w:t>
      </w:r>
      <w:r>
        <w:rPr/>
        <w:t>bất</w:t>
      </w:r>
      <w:r>
        <w:rPr>
          <w:spacing w:val="-4"/>
        </w:rPr>
        <w:t> </w:t>
      </w:r>
      <w:r>
        <w:rPr/>
        <w:t>thiện,</w:t>
      </w:r>
      <w:r>
        <w:rPr>
          <w:spacing w:val="-4"/>
        </w:rPr>
        <w:t> </w:t>
      </w:r>
      <w:r>
        <w:rPr/>
        <w:t>vì</w:t>
      </w:r>
      <w:r>
        <w:rPr>
          <w:spacing w:val="-4"/>
        </w:rPr>
        <w:t> </w:t>
      </w:r>
      <w:r>
        <w:rPr/>
        <w:t>nó</w:t>
      </w:r>
      <w:r>
        <w:rPr>
          <w:spacing w:val="-4"/>
        </w:rPr>
        <w:t> </w:t>
      </w:r>
      <w:r>
        <w:rPr/>
        <w:t>là</w:t>
      </w:r>
      <w:r>
        <w:rPr>
          <w:spacing w:val="-4"/>
        </w:rPr>
        <w:t> </w:t>
      </w:r>
      <w:r>
        <w:rPr/>
        <w:t>sản</w:t>
      </w:r>
      <w:r>
        <w:rPr>
          <w:spacing w:val="-4"/>
        </w:rPr>
        <w:t> </w:t>
      </w:r>
      <w:r>
        <w:rPr/>
        <w:t>phẩm</w:t>
      </w:r>
      <w:r>
        <w:rPr>
          <w:spacing w:val="-4"/>
        </w:rPr>
        <w:t> </w:t>
      </w:r>
      <w:r>
        <w:rPr/>
        <w:t>của</w:t>
      </w:r>
      <w:r>
        <w:rPr>
          <w:spacing w:val="-4"/>
        </w:rPr>
        <w:t> </w:t>
      </w:r>
      <w:r>
        <w:rPr/>
        <w:t>sự mong cầu. Ngược lại, nếu có hiểu biết về bản tính bất thiện của pháp có mong muốn, chẳng hạn, khi mình muốn</w:t>
      </w:r>
      <w:r>
        <w:rPr>
          <w:spacing w:val="-7"/>
        </w:rPr>
        <w:t> </w:t>
      </w:r>
      <w:r>
        <w:rPr/>
        <w:t>mọi</w:t>
      </w:r>
      <w:r>
        <w:rPr>
          <w:spacing w:val="-7"/>
        </w:rPr>
        <w:t> </w:t>
      </w:r>
      <w:r>
        <w:rPr/>
        <w:t>việc</w:t>
      </w:r>
      <w:r>
        <w:rPr>
          <w:spacing w:val="-7"/>
        </w:rPr>
        <w:t> </w:t>
      </w:r>
      <w:r>
        <w:rPr/>
        <w:t>khác</w:t>
      </w:r>
      <w:r>
        <w:rPr>
          <w:spacing w:val="-7"/>
        </w:rPr>
        <w:t> </w:t>
      </w:r>
      <w:r>
        <w:rPr/>
        <w:t>đi,</w:t>
      </w:r>
      <w:r>
        <w:rPr>
          <w:spacing w:val="-7"/>
        </w:rPr>
        <w:t> </w:t>
      </w:r>
      <w:r>
        <w:rPr/>
        <w:t>ngay</w:t>
      </w:r>
      <w:r>
        <w:rPr>
          <w:spacing w:val="-7"/>
        </w:rPr>
        <w:t> </w:t>
      </w:r>
      <w:r>
        <w:rPr/>
        <w:t>khi</w:t>
      </w:r>
      <w:r>
        <w:rPr>
          <w:spacing w:val="-6"/>
        </w:rPr>
        <w:t> </w:t>
      </w:r>
      <w:r>
        <w:rPr/>
        <w:t>đó</w:t>
      </w:r>
      <w:r>
        <w:rPr>
          <w:spacing w:val="-6"/>
        </w:rPr>
        <w:t> </w:t>
      </w:r>
      <w:r>
        <w:rPr/>
        <w:t>nếu</w:t>
      </w:r>
      <w:r>
        <w:rPr>
          <w:spacing w:val="-7"/>
        </w:rPr>
        <w:t> </w:t>
      </w:r>
      <w:r>
        <w:rPr/>
        <w:t>có</w:t>
      </w:r>
      <w:r>
        <w:rPr>
          <w:spacing w:val="-7"/>
        </w:rPr>
        <w:t> </w:t>
      </w:r>
      <w:r>
        <w:rPr/>
        <w:t>hiểu</w:t>
      </w:r>
      <w:r>
        <w:rPr>
          <w:spacing w:val="-7"/>
        </w:rPr>
        <w:t> </w:t>
      </w:r>
      <w:r>
        <w:rPr/>
        <w:t>biết</w:t>
      </w:r>
      <w:r>
        <w:rPr>
          <w:spacing w:val="-6"/>
        </w:rPr>
        <w:t> </w:t>
      </w:r>
      <w:r>
        <w:rPr/>
        <w:t>về tính</w:t>
      </w:r>
      <w:r>
        <w:rPr>
          <w:spacing w:val="-9"/>
        </w:rPr>
        <w:t> </w:t>
      </w:r>
      <w:r>
        <w:rPr/>
        <w:t>chất</w:t>
      </w:r>
      <w:r>
        <w:rPr>
          <w:spacing w:val="-9"/>
        </w:rPr>
        <w:t> </w:t>
      </w:r>
      <w:r>
        <w:rPr/>
        <w:t>bất</w:t>
      </w:r>
      <w:r>
        <w:rPr>
          <w:spacing w:val="-9"/>
        </w:rPr>
        <w:t> </w:t>
      </w:r>
      <w:r>
        <w:rPr/>
        <w:t>thiện,</w:t>
      </w:r>
      <w:r>
        <w:rPr>
          <w:spacing w:val="-9"/>
        </w:rPr>
        <w:t> </w:t>
      </w:r>
      <w:r>
        <w:rPr/>
        <w:t>biết</w:t>
      </w:r>
      <w:r>
        <w:rPr>
          <w:spacing w:val="-9"/>
        </w:rPr>
        <w:t> </w:t>
      </w:r>
      <w:r>
        <w:rPr/>
        <w:t>rằng</w:t>
      </w:r>
      <w:r>
        <w:rPr>
          <w:spacing w:val="-9"/>
        </w:rPr>
        <w:t> </w:t>
      </w:r>
      <w:r>
        <w:rPr/>
        <w:t>điều</w:t>
      </w:r>
      <w:r>
        <w:rPr>
          <w:spacing w:val="-9"/>
        </w:rPr>
        <w:t> </w:t>
      </w:r>
      <w:r>
        <w:rPr/>
        <w:t>đó</w:t>
      </w:r>
      <w:r>
        <w:rPr>
          <w:spacing w:val="-9"/>
        </w:rPr>
        <w:t> </w:t>
      </w:r>
      <w:r>
        <w:rPr/>
        <w:t>không</w:t>
      </w:r>
      <w:r>
        <w:rPr>
          <w:spacing w:val="-9"/>
        </w:rPr>
        <w:t> </w:t>
      </w:r>
      <w:r>
        <w:rPr/>
        <w:t>mang</w:t>
      </w:r>
      <w:r>
        <w:rPr>
          <w:spacing w:val="-9"/>
        </w:rPr>
        <w:t> </w:t>
      </w:r>
      <w:r>
        <w:rPr/>
        <w:t>lại</w:t>
      </w:r>
      <w:r>
        <w:rPr>
          <w:spacing w:val="-9"/>
        </w:rPr>
        <w:t> </w:t>
      </w:r>
      <w:r>
        <w:rPr/>
        <w:t>lợi ích thì khi đó nó lại là thiện vìnó mang lại lợi ích.</w:t>
      </w:r>
    </w:p>
    <w:p>
      <w:pPr>
        <w:pStyle w:val="BodyText"/>
        <w:spacing w:line="302" w:lineRule="auto" w:before="169"/>
        <w:ind w:right="54"/>
      </w:pPr>
      <w:r>
        <w:rPr>
          <w:b/>
          <w:i/>
        </w:rPr>
        <w:t>Jonothan</w:t>
      </w:r>
      <w:r>
        <w:rPr/>
        <w:t>: Và đương nhiên cũng phải nhấn mạnh thêm</w:t>
      </w:r>
      <w:r>
        <w:rPr>
          <w:spacing w:val="3"/>
        </w:rPr>
        <w:t> </w:t>
      </w:r>
      <w:r>
        <w:rPr/>
        <w:t>rằng,</w:t>
      </w:r>
      <w:r>
        <w:rPr>
          <w:spacing w:val="3"/>
        </w:rPr>
        <w:t> </w:t>
      </w:r>
      <w:r>
        <w:rPr/>
        <w:t>biết</w:t>
      </w:r>
      <w:r>
        <w:rPr>
          <w:spacing w:val="3"/>
        </w:rPr>
        <w:t> </w:t>
      </w:r>
      <w:r>
        <w:rPr/>
        <w:t>được</w:t>
      </w:r>
      <w:r>
        <w:rPr>
          <w:spacing w:val="3"/>
        </w:rPr>
        <w:t> </w:t>
      </w:r>
      <w:r>
        <w:rPr/>
        <w:t>một</w:t>
      </w:r>
      <w:r>
        <w:rPr>
          <w:spacing w:val="3"/>
        </w:rPr>
        <w:t> </w:t>
      </w:r>
      <w:r>
        <w:rPr/>
        <w:t>suy</w:t>
      </w:r>
      <w:r>
        <w:rPr>
          <w:spacing w:val="3"/>
        </w:rPr>
        <w:t> </w:t>
      </w:r>
      <w:r>
        <w:rPr/>
        <w:t>nghĩ</w:t>
      </w:r>
      <w:r>
        <w:rPr>
          <w:spacing w:val="3"/>
        </w:rPr>
        <w:t> </w:t>
      </w:r>
      <w:r>
        <w:rPr/>
        <w:t>thế</w:t>
      </w:r>
      <w:r>
        <w:rPr>
          <w:spacing w:val="3"/>
        </w:rPr>
        <w:t> </w:t>
      </w:r>
      <w:r>
        <w:rPr/>
        <w:t>này</w:t>
      </w:r>
      <w:r>
        <w:rPr>
          <w:spacing w:val="3"/>
        </w:rPr>
        <w:t> </w:t>
      </w:r>
      <w:r>
        <w:rPr/>
        <w:t>là</w:t>
      </w:r>
      <w:r>
        <w:rPr>
          <w:spacing w:val="3"/>
        </w:rPr>
        <w:t> </w:t>
      </w:r>
      <w:r>
        <w:rPr/>
        <w:t>thiện</w:t>
      </w:r>
      <w:r>
        <w:rPr>
          <w:spacing w:val="3"/>
        </w:rPr>
        <w:t> </w:t>
      </w:r>
      <w:r>
        <w:rPr>
          <w:spacing w:val="-5"/>
        </w:rPr>
        <w:t>hay</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4" w:firstLine="0"/>
      </w:pPr>
      <w:r>
        <w:rPr/>
        <w:t>bất</w:t>
      </w:r>
      <w:r>
        <w:rPr>
          <w:spacing w:val="-13"/>
        </w:rPr>
        <w:t> </w:t>
      </w:r>
      <w:r>
        <w:rPr/>
        <w:t>thiện</w:t>
      </w:r>
      <w:r>
        <w:rPr>
          <w:spacing w:val="-13"/>
        </w:rPr>
        <w:t> </w:t>
      </w:r>
      <w:r>
        <w:rPr/>
        <w:t>là</w:t>
      </w:r>
      <w:r>
        <w:rPr>
          <w:spacing w:val="-13"/>
        </w:rPr>
        <w:t> </w:t>
      </w:r>
      <w:r>
        <w:rPr/>
        <w:t>một</w:t>
      </w:r>
      <w:r>
        <w:rPr>
          <w:spacing w:val="-13"/>
        </w:rPr>
        <w:t> </w:t>
      </w:r>
      <w:r>
        <w:rPr/>
        <w:t>điều</w:t>
      </w:r>
      <w:r>
        <w:rPr>
          <w:spacing w:val="-13"/>
        </w:rPr>
        <w:t> </w:t>
      </w:r>
      <w:r>
        <w:rPr/>
        <w:t>vi</w:t>
      </w:r>
      <w:r>
        <w:rPr>
          <w:spacing w:val="-13"/>
        </w:rPr>
        <w:t> </w:t>
      </w:r>
      <w:r>
        <w:rPr/>
        <w:t>tế,</w:t>
      </w:r>
      <w:r>
        <w:rPr>
          <w:spacing w:val="-13"/>
        </w:rPr>
        <w:t> </w:t>
      </w:r>
      <w:r>
        <w:rPr/>
        <w:t>do</w:t>
      </w:r>
      <w:r>
        <w:rPr>
          <w:spacing w:val="-13"/>
        </w:rPr>
        <w:t> </w:t>
      </w:r>
      <w:r>
        <w:rPr/>
        <w:t>vậy,</w:t>
      </w:r>
      <w:r>
        <w:rPr>
          <w:spacing w:val="-13"/>
        </w:rPr>
        <w:t> </w:t>
      </w:r>
      <w:r>
        <w:rPr/>
        <w:t>không</w:t>
      </w:r>
      <w:r>
        <w:rPr>
          <w:spacing w:val="-13"/>
        </w:rPr>
        <w:t> </w:t>
      </w:r>
      <w:r>
        <w:rPr/>
        <w:t>dễ</w:t>
      </w:r>
      <w:r>
        <w:rPr>
          <w:spacing w:val="-13"/>
        </w:rPr>
        <w:t> </w:t>
      </w:r>
      <w:r>
        <w:rPr/>
        <w:t>dàngđể</w:t>
      </w:r>
      <w:r>
        <w:rPr>
          <w:spacing w:val="-13"/>
        </w:rPr>
        <w:t> </w:t>
      </w:r>
      <w:r>
        <w:rPr/>
        <w:t>đưa ra</w:t>
      </w:r>
      <w:r>
        <w:rPr>
          <w:spacing w:val="-7"/>
        </w:rPr>
        <w:t> </w:t>
      </w:r>
      <w:r>
        <w:rPr/>
        <w:t>định</w:t>
      </w:r>
      <w:r>
        <w:rPr>
          <w:spacing w:val="-7"/>
        </w:rPr>
        <w:t> </w:t>
      </w:r>
      <w:r>
        <w:rPr/>
        <w:t>nghĩa</w:t>
      </w:r>
      <w:r>
        <w:rPr>
          <w:spacing w:val="-7"/>
        </w:rPr>
        <w:t> </w:t>
      </w:r>
      <w:r>
        <w:rPr/>
        <w:t>thế</w:t>
      </w:r>
      <w:r>
        <w:rPr>
          <w:spacing w:val="-7"/>
        </w:rPr>
        <w:t> </w:t>
      </w:r>
      <w:r>
        <w:rPr/>
        <w:t>này</w:t>
      </w:r>
      <w:r>
        <w:rPr>
          <w:spacing w:val="-7"/>
        </w:rPr>
        <w:t> </w:t>
      </w:r>
      <w:r>
        <w:rPr/>
        <w:t>là</w:t>
      </w:r>
      <w:r>
        <w:rPr>
          <w:spacing w:val="-7"/>
        </w:rPr>
        <w:t> </w:t>
      </w:r>
      <w:r>
        <w:rPr/>
        <w:t>thiện</w:t>
      </w:r>
      <w:r>
        <w:rPr>
          <w:spacing w:val="-7"/>
        </w:rPr>
        <w:t> </w:t>
      </w:r>
      <w:r>
        <w:rPr/>
        <w:t>và</w:t>
      </w:r>
      <w:r>
        <w:rPr>
          <w:spacing w:val="-7"/>
        </w:rPr>
        <w:t> </w:t>
      </w:r>
      <w:r>
        <w:rPr/>
        <w:t>thế</w:t>
      </w:r>
      <w:r>
        <w:rPr>
          <w:spacing w:val="-7"/>
        </w:rPr>
        <w:t> </w:t>
      </w:r>
      <w:r>
        <w:rPr/>
        <w:t>kia</w:t>
      </w:r>
      <w:r>
        <w:rPr>
          <w:spacing w:val="-7"/>
        </w:rPr>
        <w:t> </w:t>
      </w:r>
      <w:r>
        <w:rPr/>
        <w:t>là</w:t>
      </w:r>
      <w:r>
        <w:rPr>
          <w:spacing w:val="-7"/>
        </w:rPr>
        <w:t> </w:t>
      </w:r>
      <w:r>
        <w:rPr/>
        <w:t>bất</w:t>
      </w:r>
      <w:r>
        <w:rPr>
          <w:spacing w:val="-7"/>
        </w:rPr>
        <w:t> </w:t>
      </w:r>
      <w:r>
        <w:rPr/>
        <w:t>thiện.</w:t>
      </w:r>
      <w:r>
        <w:rPr>
          <w:spacing w:val="-7"/>
        </w:rPr>
        <w:t> </w:t>
      </w:r>
      <w:r>
        <w:rPr/>
        <w:t>Nó là</w:t>
      </w:r>
      <w:r>
        <w:rPr>
          <w:spacing w:val="-9"/>
        </w:rPr>
        <w:t> </w:t>
      </w:r>
      <w:r>
        <w:rPr/>
        <w:t>một</w:t>
      </w:r>
      <w:r>
        <w:rPr>
          <w:spacing w:val="-9"/>
        </w:rPr>
        <w:t> </w:t>
      </w:r>
      <w:r>
        <w:rPr/>
        <w:t>thực</w:t>
      </w:r>
      <w:r>
        <w:rPr>
          <w:spacing w:val="-9"/>
        </w:rPr>
        <w:t> </w:t>
      </w:r>
      <w:r>
        <w:rPr/>
        <w:t>tại</w:t>
      </w:r>
      <w:r>
        <w:rPr>
          <w:spacing w:val="-9"/>
        </w:rPr>
        <w:t> </w:t>
      </w:r>
      <w:r>
        <w:rPr/>
        <w:t>cần</w:t>
      </w:r>
      <w:r>
        <w:rPr>
          <w:spacing w:val="-9"/>
        </w:rPr>
        <w:t> </w:t>
      </w:r>
      <w:r>
        <w:rPr/>
        <w:t>phải</w:t>
      </w:r>
      <w:r>
        <w:rPr>
          <w:spacing w:val="-9"/>
        </w:rPr>
        <w:t> </w:t>
      </w:r>
      <w:r>
        <w:rPr/>
        <w:t>được</w:t>
      </w:r>
      <w:r>
        <w:rPr>
          <w:spacing w:val="-9"/>
        </w:rPr>
        <w:t> </w:t>
      </w:r>
      <w:r>
        <w:rPr/>
        <w:t>hiểu</w:t>
      </w:r>
      <w:r>
        <w:rPr>
          <w:spacing w:val="-9"/>
        </w:rPr>
        <w:t> </w:t>
      </w:r>
      <w:r>
        <w:rPr/>
        <w:t>vì</w:t>
      </w:r>
      <w:r>
        <w:rPr>
          <w:spacing w:val="-9"/>
        </w:rPr>
        <w:t> </w:t>
      </w:r>
      <w:r>
        <w:rPr/>
        <w:t>nó</w:t>
      </w:r>
      <w:r>
        <w:rPr>
          <w:spacing w:val="-9"/>
        </w:rPr>
        <w:t> </w:t>
      </w:r>
      <w:r>
        <w:rPr/>
        <w:t>rất</w:t>
      </w:r>
      <w:r>
        <w:rPr>
          <w:spacing w:val="-9"/>
        </w:rPr>
        <w:t> </w:t>
      </w:r>
      <w:r>
        <w:rPr/>
        <w:t>vi</w:t>
      </w:r>
      <w:r>
        <w:rPr>
          <w:spacing w:val="-9"/>
        </w:rPr>
        <w:t> </w:t>
      </w:r>
      <w:r>
        <w:rPr/>
        <w:t>tế.</w:t>
      </w:r>
      <w:r>
        <w:rPr>
          <w:spacing w:val="-13"/>
        </w:rPr>
        <w:t> </w:t>
      </w:r>
      <w:r>
        <w:rPr/>
        <w:t>Thông thường do sự tích lũy, chúng ta có nhiều tham với việc muốn có suy nghĩ là thiện, đó là một tích lũy. Thiện pháp</w:t>
      </w:r>
      <w:r>
        <w:rPr>
          <w:spacing w:val="-6"/>
        </w:rPr>
        <w:t> </w:t>
      </w:r>
      <w:r>
        <w:rPr/>
        <w:t>chỉ</w:t>
      </w:r>
      <w:r>
        <w:rPr>
          <w:spacing w:val="-6"/>
        </w:rPr>
        <w:t> </w:t>
      </w:r>
      <w:r>
        <w:rPr/>
        <w:t>có</w:t>
      </w:r>
      <w:r>
        <w:rPr>
          <w:spacing w:val="-6"/>
        </w:rPr>
        <w:t> </w:t>
      </w:r>
      <w:r>
        <w:rPr/>
        <w:t>thể</w:t>
      </w:r>
      <w:r>
        <w:rPr>
          <w:spacing w:val="-6"/>
        </w:rPr>
        <w:t> </w:t>
      </w:r>
      <w:r>
        <w:rPr/>
        <w:t>sinh</w:t>
      </w:r>
      <w:r>
        <w:rPr>
          <w:spacing w:val="-6"/>
        </w:rPr>
        <w:t> </w:t>
      </w:r>
      <w:r>
        <w:rPr/>
        <w:t>khởi</w:t>
      </w:r>
      <w:r>
        <w:rPr>
          <w:spacing w:val="-6"/>
        </w:rPr>
        <w:t> </w:t>
      </w:r>
      <w:r>
        <w:rPr/>
        <w:t>nhờ</w:t>
      </w:r>
      <w:r>
        <w:rPr>
          <w:spacing w:val="-6"/>
        </w:rPr>
        <w:t> </w:t>
      </w:r>
      <w:r>
        <w:rPr/>
        <w:t>hiểu</w:t>
      </w:r>
      <w:r>
        <w:rPr>
          <w:spacing w:val="-6"/>
        </w:rPr>
        <w:t> </w:t>
      </w:r>
      <w:r>
        <w:rPr/>
        <w:t>biết</w:t>
      </w:r>
      <w:r>
        <w:rPr>
          <w:spacing w:val="-6"/>
        </w:rPr>
        <w:t> </w:t>
      </w:r>
      <w:r>
        <w:rPr/>
        <w:t>thực</w:t>
      </w:r>
      <w:r>
        <w:rPr>
          <w:spacing w:val="-6"/>
        </w:rPr>
        <w:t> </w:t>
      </w:r>
      <w:r>
        <w:rPr/>
        <w:t>sự</w:t>
      </w:r>
      <w:r>
        <w:rPr>
          <w:spacing w:val="-6"/>
        </w:rPr>
        <w:t> </w:t>
      </w:r>
      <w:r>
        <w:rPr/>
        <w:t>mà</w:t>
      </w:r>
      <w:r>
        <w:rPr>
          <w:spacing w:val="-6"/>
        </w:rPr>
        <w:t> </w:t>
      </w:r>
      <w:r>
        <w:rPr>
          <w:spacing w:val="-2"/>
        </w:rPr>
        <w:t>thôi.</w:t>
      </w:r>
    </w:p>
    <w:p>
      <w:pPr>
        <w:pStyle w:val="BodyText"/>
        <w:spacing w:line="309" w:lineRule="auto" w:before="162"/>
        <w:ind w:left="57" w:right="394"/>
      </w:pPr>
      <w:r>
        <w:rPr>
          <w:b/>
          <w:i/>
        </w:rPr>
        <w:t>Sarah</w:t>
      </w:r>
      <w:r>
        <w:rPr/>
        <w:t>: Và chúng ta cũng biết rằng tham là một thực</w:t>
      </w:r>
      <w:r>
        <w:rPr>
          <w:spacing w:val="-10"/>
        </w:rPr>
        <w:t> </w:t>
      </w:r>
      <w:r>
        <w:rPr/>
        <w:t>tại</w:t>
      </w:r>
      <w:r>
        <w:rPr>
          <w:spacing w:val="-10"/>
        </w:rPr>
        <w:t> </w:t>
      </w:r>
      <w:r>
        <w:rPr/>
        <w:t>có</w:t>
      </w:r>
      <w:r>
        <w:rPr>
          <w:spacing w:val="-10"/>
        </w:rPr>
        <w:t> </w:t>
      </w:r>
      <w:r>
        <w:rPr/>
        <w:t>rất</w:t>
      </w:r>
      <w:r>
        <w:rPr>
          <w:spacing w:val="-10"/>
        </w:rPr>
        <w:t> </w:t>
      </w:r>
      <w:r>
        <w:rPr/>
        <w:t>nhiều</w:t>
      </w:r>
      <w:r>
        <w:rPr>
          <w:spacing w:val="-10"/>
        </w:rPr>
        <w:t> </w:t>
      </w:r>
      <w:r>
        <w:rPr/>
        <w:t>quyền</w:t>
      </w:r>
      <w:r>
        <w:rPr>
          <w:spacing w:val="-10"/>
        </w:rPr>
        <w:t> </w:t>
      </w:r>
      <w:r>
        <w:rPr/>
        <w:t>năng</w:t>
      </w:r>
      <w:r>
        <w:rPr>
          <w:spacing w:val="-10"/>
        </w:rPr>
        <w:t> </w:t>
      </w:r>
      <w:r>
        <w:rPr/>
        <w:t>nên</w:t>
      </w:r>
      <w:r>
        <w:rPr>
          <w:spacing w:val="-10"/>
        </w:rPr>
        <w:t> </w:t>
      </w:r>
      <w:r>
        <w:rPr/>
        <w:t>nó</w:t>
      </w:r>
      <w:r>
        <w:rPr>
          <w:spacing w:val="-10"/>
        </w:rPr>
        <w:t> </w:t>
      </w:r>
      <w:r>
        <w:rPr/>
        <w:t>được</w:t>
      </w:r>
      <w:r>
        <w:rPr>
          <w:spacing w:val="-10"/>
        </w:rPr>
        <w:t> </w:t>
      </w:r>
      <w:r>
        <w:rPr/>
        <w:t>gọi</w:t>
      </w:r>
      <w:r>
        <w:rPr>
          <w:spacing w:val="-10"/>
        </w:rPr>
        <w:t> </w:t>
      </w:r>
      <w:r>
        <w:rPr/>
        <w:t>là</w:t>
      </w:r>
      <w:r>
        <w:rPr>
          <w:spacing w:val="-10"/>
        </w:rPr>
        <w:t> </w:t>
      </w:r>
      <w:r>
        <w:rPr/>
        <w:t>ông chủ lớn (Big boss). Chúng ta có thể nghĩ rằng, việc tôi đang</w:t>
      </w:r>
      <w:r>
        <w:rPr>
          <w:spacing w:val="-16"/>
        </w:rPr>
        <w:t> </w:t>
      </w:r>
      <w:r>
        <w:rPr/>
        <w:t>nghe</w:t>
      </w:r>
      <w:r>
        <w:rPr>
          <w:spacing w:val="-15"/>
        </w:rPr>
        <w:t> </w:t>
      </w:r>
      <w:r>
        <w:rPr/>
        <w:t>Pháp</w:t>
      </w:r>
      <w:r>
        <w:rPr>
          <w:spacing w:val="-16"/>
        </w:rPr>
        <w:t> </w:t>
      </w:r>
      <w:r>
        <w:rPr/>
        <w:t>một</w:t>
      </w:r>
      <w:r>
        <w:rPr>
          <w:spacing w:val="-15"/>
        </w:rPr>
        <w:t> </w:t>
      </w:r>
      <w:r>
        <w:rPr/>
        <w:t>cách</w:t>
      </w:r>
      <w:r>
        <w:rPr>
          <w:spacing w:val="-16"/>
        </w:rPr>
        <w:t> </w:t>
      </w:r>
      <w:r>
        <w:rPr/>
        <w:t>tập</w:t>
      </w:r>
      <w:r>
        <w:rPr>
          <w:spacing w:val="-15"/>
        </w:rPr>
        <w:t> </w:t>
      </w:r>
      <w:r>
        <w:rPr/>
        <w:t>trung</w:t>
      </w:r>
      <w:r>
        <w:rPr>
          <w:spacing w:val="-16"/>
        </w:rPr>
        <w:t> </w:t>
      </w:r>
      <w:r>
        <w:rPr/>
        <w:t>như</w:t>
      </w:r>
      <w:r>
        <w:rPr>
          <w:spacing w:val="-15"/>
        </w:rPr>
        <w:t> </w:t>
      </w:r>
      <w:r>
        <w:rPr/>
        <w:t>thế</w:t>
      </w:r>
      <w:r>
        <w:rPr>
          <w:spacing w:val="-16"/>
        </w:rPr>
        <w:t> </w:t>
      </w:r>
      <w:r>
        <w:rPr/>
        <w:t>này</w:t>
      </w:r>
      <w:r>
        <w:rPr>
          <w:spacing w:val="-15"/>
        </w:rPr>
        <w:t> </w:t>
      </w:r>
      <w:r>
        <w:rPr/>
        <w:t>là</w:t>
      </w:r>
      <w:r>
        <w:rPr>
          <w:spacing w:val="-16"/>
        </w:rPr>
        <w:t> </w:t>
      </w:r>
      <w:r>
        <w:rPr/>
        <w:t>thiện, nhưng</w:t>
      </w:r>
      <w:r>
        <w:rPr>
          <w:spacing w:val="-13"/>
        </w:rPr>
        <w:t> </w:t>
      </w:r>
      <w:r>
        <w:rPr/>
        <w:t>không</w:t>
      </w:r>
      <w:r>
        <w:rPr>
          <w:spacing w:val="-13"/>
        </w:rPr>
        <w:t> </w:t>
      </w:r>
      <w:r>
        <w:rPr/>
        <w:t>nhất</w:t>
      </w:r>
      <w:r>
        <w:rPr>
          <w:spacing w:val="-13"/>
        </w:rPr>
        <w:t> </w:t>
      </w:r>
      <w:r>
        <w:rPr/>
        <w:t>thiết</w:t>
      </w:r>
      <w:r>
        <w:rPr>
          <w:spacing w:val="-14"/>
        </w:rPr>
        <w:t> </w:t>
      </w:r>
      <w:r>
        <w:rPr/>
        <w:t>là</w:t>
      </w:r>
      <w:r>
        <w:rPr>
          <w:spacing w:val="-13"/>
        </w:rPr>
        <w:t> </w:t>
      </w:r>
      <w:r>
        <w:rPr/>
        <w:t>vậy,</w:t>
      </w:r>
      <w:r>
        <w:rPr>
          <w:spacing w:val="-13"/>
        </w:rPr>
        <w:t> </w:t>
      </w:r>
      <w:r>
        <w:rPr/>
        <w:t>vì</w:t>
      </w:r>
      <w:r>
        <w:rPr>
          <w:spacing w:val="-13"/>
        </w:rPr>
        <w:t> </w:t>
      </w:r>
      <w:r>
        <w:rPr/>
        <w:t>chỉ</w:t>
      </w:r>
      <w:r>
        <w:rPr>
          <w:spacing w:val="-13"/>
        </w:rPr>
        <w:t> </w:t>
      </w:r>
      <w:r>
        <w:rPr/>
        <w:t>có</w:t>
      </w:r>
      <w:r>
        <w:rPr>
          <w:spacing w:val="-13"/>
        </w:rPr>
        <w:t> </w:t>
      </w:r>
      <w:r>
        <w:rPr/>
        <w:t>trí</w:t>
      </w:r>
      <w:r>
        <w:rPr>
          <w:spacing w:val="-13"/>
        </w:rPr>
        <w:t> </w:t>
      </w:r>
      <w:r>
        <w:rPr/>
        <w:t>tuệ</w:t>
      </w:r>
      <w:r>
        <w:rPr>
          <w:spacing w:val="-13"/>
        </w:rPr>
        <w:t> </w:t>
      </w:r>
      <w:r>
        <w:rPr/>
        <w:t>sinh</w:t>
      </w:r>
      <w:r>
        <w:rPr>
          <w:spacing w:val="-13"/>
        </w:rPr>
        <w:t> </w:t>
      </w:r>
      <w:r>
        <w:rPr/>
        <w:t>khởi mới có thể biết được đặc tính của tâm khi ấy là thiện hay bất thiện. Nhiều người có thể nghĩ rằng, mình chỉ nên để ý đến một số loại suy nghĩ trong ngày, hay một số hành động nào đó cụ thể. Tuy nhiên, việc lựa chọn một</w:t>
      </w:r>
      <w:r>
        <w:rPr>
          <w:spacing w:val="-7"/>
        </w:rPr>
        <w:t> </w:t>
      </w:r>
      <w:r>
        <w:rPr/>
        <w:t>số</w:t>
      </w:r>
      <w:r>
        <w:rPr>
          <w:spacing w:val="-7"/>
        </w:rPr>
        <w:t> </w:t>
      </w:r>
      <w:r>
        <w:rPr/>
        <w:t>những</w:t>
      </w:r>
      <w:r>
        <w:rPr>
          <w:spacing w:val="-7"/>
        </w:rPr>
        <w:t> </w:t>
      </w:r>
      <w:r>
        <w:rPr/>
        <w:t>hành</w:t>
      </w:r>
      <w:r>
        <w:rPr>
          <w:spacing w:val="-7"/>
        </w:rPr>
        <w:t> </w:t>
      </w:r>
      <w:r>
        <w:rPr/>
        <w:t>động</w:t>
      </w:r>
      <w:r>
        <w:rPr>
          <w:spacing w:val="-7"/>
        </w:rPr>
        <w:t> </w:t>
      </w:r>
      <w:r>
        <w:rPr/>
        <w:t>nào</w:t>
      </w:r>
      <w:r>
        <w:rPr>
          <w:spacing w:val="-7"/>
        </w:rPr>
        <w:t> </w:t>
      </w:r>
      <w:r>
        <w:rPr/>
        <w:t>đó</w:t>
      </w:r>
      <w:r>
        <w:rPr>
          <w:spacing w:val="-7"/>
        </w:rPr>
        <w:t> </w:t>
      </w:r>
      <w:r>
        <w:rPr/>
        <w:t>để</w:t>
      </w:r>
      <w:r>
        <w:rPr>
          <w:spacing w:val="-7"/>
        </w:rPr>
        <w:t> </w:t>
      </w:r>
      <w:r>
        <w:rPr/>
        <w:t>hay</w:t>
      </w:r>
      <w:r>
        <w:rPr>
          <w:spacing w:val="-7"/>
        </w:rPr>
        <w:t> </w:t>
      </w:r>
      <w:r>
        <w:rPr/>
        <w:t>biết</w:t>
      </w:r>
      <w:r>
        <w:rPr>
          <w:spacing w:val="-7"/>
        </w:rPr>
        <w:t> </w:t>
      </w:r>
      <w:r>
        <w:rPr/>
        <w:t>bị</w:t>
      </w:r>
      <w:r>
        <w:rPr>
          <w:spacing w:val="-7"/>
        </w:rPr>
        <w:t> </w:t>
      </w:r>
      <w:r>
        <w:rPr/>
        <w:t>thúc</w:t>
      </w:r>
      <w:r>
        <w:rPr>
          <w:spacing w:val="-7"/>
        </w:rPr>
        <w:t> </w:t>
      </w:r>
      <w:r>
        <w:rPr/>
        <w:t>đẩy bởi tham, thông thường là như vậy. Càng nghe Pháp, chúng ta sẽ càng thấy sự tinh tế và thâm sâu của Giáo lý,</w:t>
      </w:r>
      <w:r>
        <w:rPr>
          <w:spacing w:val="-1"/>
        </w:rPr>
        <w:t> </w:t>
      </w:r>
      <w:r>
        <w:rPr/>
        <w:t>cho</w:t>
      </w:r>
      <w:r>
        <w:rPr>
          <w:spacing w:val="-1"/>
        </w:rPr>
        <w:t> </w:t>
      </w:r>
      <w:r>
        <w:rPr/>
        <w:t>nên</w:t>
      </w:r>
      <w:r>
        <w:rPr>
          <w:spacing w:val="-1"/>
        </w:rPr>
        <w:t> </w:t>
      </w:r>
      <w:r>
        <w:rPr/>
        <w:t>càng</w:t>
      </w:r>
      <w:r>
        <w:rPr>
          <w:spacing w:val="-1"/>
        </w:rPr>
        <w:t> </w:t>
      </w:r>
      <w:r>
        <w:rPr/>
        <w:t>khó</w:t>
      </w:r>
      <w:r>
        <w:rPr>
          <w:spacing w:val="-1"/>
        </w:rPr>
        <w:t> </w:t>
      </w:r>
      <w:r>
        <w:rPr/>
        <w:t>để</w:t>
      </w:r>
      <w:r>
        <w:rPr>
          <w:spacing w:val="-1"/>
        </w:rPr>
        <w:t> </w:t>
      </w:r>
      <w:r>
        <w:rPr/>
        <w:t>có</w:t>
      </w:r>
      <w:r>
        <w:rPr>
          <w:spacing w:val="-1"/>
        </w:rPr>
        <w:t> </w:t>
      </w:r>
      <w:r>
        <w:rPr/>
        <w:t>thể</w:t>
      </w:r>
      <w:r>
        <w:rPr>
          <w:spacing w:val="-1"/>
        </w:rPr>
        <w:t> </w:t>
      </w:r>
      <w:r>
        <w:rPr/>
        <w:t>nói</w:t>
      </w:r>
      <w:r>
        <w:rPr>
          <w:spacing w:val="-1"/>
        </w:rPr>
        <w:t> </w:t>
      </w:r>
      <w:r>
        <w:rPr/>
        <w:t>rằng</w:t>
      </w:r>
      <w:r>
        <w:rPr>
          <w:spacing w:val="-1"/>
        </w:rPr>
        <w:t> </w:t>
      </w:r>
      <w:r>
        <w:rPr/>
        <w:t>cứ</w:t>
      </w:r>
      <w:r>
        <w:rPr>
          <w:spacing w:val="-1"/>
        </w:rPr>
        <w:t> </w:t>
      </w:r>
      <w:r>
        <w:rPr/>
        <w:t>như</w:t>
      </w:r>
      <w:r>
        <w:rPr>
          <w:spacing w:val="-1"/>
        </w:rPr>
        <w:t> </w:t>
      </w:r>
      <w:r>
        <w:rPr/>
        <w:t>thế</w:t>
      </w:r>
      <w:r>
        <w:rPr>
          <w:spacing w:val="-1"/>
        </w:rPr>
        <w:t> </w:t>
      </w:r>
      <w:r>
        <w:rPr/>
        <w:t>này là thiện và cứ như thế kia là bất thiện, vì thiện hay bất thiện là phẩm chất của tâm.</w:t>
      </w:r>
    </w:p>
    <w:p>
      <w:pPr>
        <w:pStyle w:val="BodyText"/>
        <w:spacing w:line="309" w:lineRule="auto" w:before="152"/>
        <w:ind w:left="57" w:right="395"/>
      </w:pPr>
      <w:r>
        <w:rPr>
          <w:b/>
          <w:i/>
        </w:rPr>
        <w:t>Achaan Sujin</w:t>
      </w:r>
      <w:r>
        <w:rPr/>
        <w:t>: Bạn có nghĩ rằng mình có thể hiểu được</w:t>
      </w:r>
      <w:r>
        <w:rPr>
          <w:spacing w:val="-9"/>
        </w:rPr>
        <w:t> </w:t>
      </w:r>
      <w:r>
        <w:rPr/>
        <w:t>thiện</w:t>
      </w:r>
      <w:r>
        <w:rPr>
          <w:spacing w:val="-9"/>
        </w:rPr>
        <w:t> </w:t>
      </w:r>
      <w:r>
        <w:rPr/>
        <w:t>mà</w:t>
      </w:r>
      <w:r>
        <w:rPr>
          <w:spacing w:val="-9"/>
        </w:rPr>
        <w:t> </w:t>
      </w:r>
      <w:r>
        <w:rPr/>
        <w:t>không</w:t>
      </w:r>
      <w:r>
        <w:rPr>
          <w:spacing w:val="-9"/>
        </w:rPr>
        <w:t> </w:t>
      </w:r>
      <w:r>
        <w:rPr/>
        <w:t>hiểu</w:t>
      </w:r>
      <w:r>
        <w:rPr>
          <w:spacing w:val="-9"/>
        </w:rPr>
        <w:t> </w:t>
      </w:r>
      <w:r>
        <w:rPr/>
        <w:t>về</w:t>
      </w:r>
      <w:r>
        <w:rPr>
          <w:spacing w:val="-9"/>
        </w:rPr>
        <w:t> </w:t>
      </w:r>
      <w:r>
        <w:rPr/>
        <w:t>cái</w:t>
      </w:r>
      <w:r>
        <w:rPr>
          <w:spacing w:val="-9"/>
        </w:rPr>
        <w:t> </w:t>
      </w:r>
      <w:r>
        <w:rPr/>
        <w:t>xuất</w:t>
      </w:r>
      <w:r>
        <w:rPr>
          <w:spacing w:val="-9"/>
        </w:rPr>
        <w:t> </w:t>
      </w:r>
      <w:r>
        <w:rPr/>
        <w:t>hiện</w:t>
      </w:r>
      <w:r>
        <w:rPr>
          <w:spacing w:val="-9"/>
        </w:rPr>
        <w:t> </w:t>
      </w:r>
      <w:r>
        <w:rPr/>
        <w:t>hiện</w:t>
      </w:r>
      <w:r>
        <w:rPr>
          <w:spacing w:val="-9"/>
        </w:rPr>
        <w:t> </w:t>
      </w:r>
      <w:r>
        <w:rPr/>
        <w:t>giờ</w:t>
      </w:r>
      <w:r>
        <w:rPr>
          <w:spacing w:val="-9"/>
        </w:rPr>
        <w:t> </w:t>
      </w:r>
      <w:r>
        <w:rPr/>
        <w:t>hay không?</w:t>
      </w:r>
      <w:r>
        <w:rPr>
          <w:spacing w:val="13"/>
        </w:rPr>
        <w:t> </w:t>
      </w:r>
      <w:r>
        <w:rPr/>
        <w:t>Hiện</w:t>
      </w:r>
      <w:r>
        <w:rPr>
          <w:spacing w:val="13"/>
        </w:rPr>
        <w:t> </w:t>
      </w:r>
      <w:r>
        <w:rPr/>
        <w:t>giờ</w:t>
      </w:r>
      <w:r>
        <w:rPr>
          <w:spacing w:val="13"/>
        </w:rPr>
        <w:t> </w:t>
      </w:r>
      <w:r>
        <w:rPr/>
        <w:t>có</w:t>
      </w:r>
      <w:r>
        <w:rPr>
          <w:spacing w:val="13"/>
        </w:rPr>
        <w:t> </w:t>
      </w:r>
      <w:r>
        <w:rPr/>
        <w:t>thể</w:t>
      </w:r>
      <w:r>
        <w:rPr>
          <w:spacing w:val="13"/>
        </w:rPr>
        <w:t> </w:t>
      </w:r>
      <w:r>
        <w:rPr/>
        <w:t>có</w:t>
      </w:r>
      <w:r>
        <w:rPr>
          <w:spacing w:val="13"/>
        </w:rPr>
        <w:t> </w:t>
      </w:r>
      <w:r>
        <w:rPr/>
        <w:t>thiện</w:t>
      </w:r>
      <w:r>
        <w:rPr>
          <w:spacing w:val="13"/>
        </w:rPr>
        <w:t> </w:t>
      </w:r>
      <w:r>
        <w:rPr/>
        <w:t>pháp</w:t>
      </w:r>
      <w:r>
        <w:rPr>
          <w:spacing w:val="13"/>
        </w:rPr>
        <w:t> </w:t>
      </w:r>
      <w:r>
        <w:rPr/>
        <w:t>nhưng</w:t>
      </w:r>
      <w:r>
        <w:rPr>
          <w:spacing w:val="13"/>
        </w:rPr>
        <w:t> </w:t>
      </w:r>
      <w:r>
        <w:rPr/>
        <w:t>chúng</w:t>
      </w:r>
      <w:r>
        <w:rPr>
          <w:spacing w:val="13"/>
        </w:rPr>
        <w:t> </w:t>
      </w:r>
      <w:r>
        <w:rPr>
          <w:spacing w:val="-5"/>
        </w:rPr>
        <w:t>ta</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không</w:t>
      </w:r>
      <w:r>
        <w:rPr>
          <w:spacing w:val="-8"/>
        </w:rPr>
        <w:t> </w:t>
      </w:r>
      <w:r>
        <w:rPr/>
        <w:t>hiểu</w:t>
      </w:r>
      <w:r>
        <w:rPr>
          <w:spacing w:val="-8"/>
        </w:rPr>
        <w:t> </w:t>
      </w:r>
      <w:r>
        <w:rPr/>
        <w:t>về</w:t>
      </w:r>
      <w:r>
        <w:rPr>
          <w:spacing w:val="-8"/>
        </w:rPr>
        <w:t> </w:t>
      </w:r>
      <w:r>
        <w:rPr/>
        <w:t>nó,</w:t>
      </w:r>
      <w:r>
        <w:rPr>
          <w:spacing w:val="-8"/>
        </w:rPr>
        <w:t> </w:t>
      </w:r>
      <w:r>
        <w:rPr/>
        <w:t>chứng</w:t>
      </w:r>
      <w:r>
        <w:rPr>
          <w:spacing w:val="-8"/>
        </w:rPr>
        <w:t> </w:t>
      </w:r>
      <w:r>
        <w:rPr/>
        <w:t>tỏ</w:t>
      </w:r>
      <w:r>
        <w:rPr>
          <w:spacing w:val="-8"/>
        </w:rPr>
        <w:t> </w:t>
      </w:r>
      <w:r>
        <w:rPr/>
        <w:t>bạn</w:t>
      </w:r>
      <w:r>
        <w:rPr>
          <w:spacing w:val="-8"/>
        </w:rPr>
        <w:t> </w:t>
      </w:r>
      <w:r>
        <w:rPr/>
        <w:t>đã</w:t>
      </w:r>
      <w:r>
        <w:rPr>
          <w:spacing w:val="-8"/>
        </w:rPr>
        <w:t> </w:t>
      </w:r>
      <w:r>
        <w:rPr/>
        <w:t>nghe</w:t>
      </w:r>
      <w:r>
        <w:rPr>
          <w:spacing w:val="-8"/>
        </w:rPr>
        <w:t> </w:t>
      </w:r>
      <w:r>
        <w:rPr/>
        <w:t>thấy</w:t>
      </w:r>
      <w:r>
        <w:rPr>
          <w:spacing w:val="-8"/>
        </w:rPr>
        <w:t> </w:t>
      </w:r>
      <w:r>
        <w:rPr/>
        <w:t>những</w:t>
      </w:r>
      <w:r>
        <w:rPr>
          <w:spacing w:val="-8"/>
        </w:rPr>
        <w:t> </w:t>
      </w:r>
      <w:r>
        <w:rPr/>
        <w:t>cái tên khác nhau về thực tại nhưng không biết về </w:t>
      </w:r>
      <w:r>
        <w:rPr/>
        <w:t>chúng khi</w:t>
      </w:r>
      <w:r>
        <w:rPr>
          <w:spacing w:val="-1"/>
        </w:rPr>
        <w:t> </w:t>
      </w:r>
      <w:r>
        <w:rPr/>
        <w:t>chúng</w:t>
      </w:r>
      <w:r>
        <w:rPr>
          <w:spacing w:val="-1"/>
        </w:rPr>
        <w:t> </w:t>
      </w:r>
      <w:r>
        <w:rPr/>
        <w:t>có</w:t>
      </w:r>
      <w:r>
        <w:rPr>
          <w:spacing w:val="-1"/>
        </w:rPr>
        <w:t> </w:t>
      </w:r>
      <w:r>
        <w:rPr/>
        <w:t>mặt.</w:t>
      </w:r>
      <w:r>
        <w:rPr>
          <w:spacing w:val="-1"/>
        </w:rPr>
        <w:t> </w:t>
      </w:r>
      <w:r>
        <w:rPr/>
        <w:t>Một</w:t>
      </w:r>
      <w:r>
        <w:rPr>
          <w:spacing w:val="-1"/>
        </w:rPr>
        <w:t> </w:t>
      </w:r>
      <w:r>
        <w:rPr/>
        <w:t>ví</w:t>
      </w:r>
      <w:r>
        <w:rPr>
          <w:spacing w:val="-1"/>
        </w:rPr>
        <w:t> </w:t>
      </w:r>
      <w:r>
        <w:rPr/>
        <w:t>dụ,</w:t>
      </w:r>
      <w:r>
        <w:rPr>
          <w:spacing w:val="-1"/>
        </w:rPr>
        <w:t> </w:t>
      </w:r>
      <w:r>
        <w:rPr/>
        <w:t>có</w:t>
      </w:r>
      <w:r>
        <w:rPr>
          <w:spacing w:val="-1"/>
        </w:rPr>
        <w:t> </w:t>
      </w:r>
      <w:r>
        <w:rPr/>
        <w:t>cái</w:t>
      </w:r>
      <w:r>
        <w:rPr>
          <w:spacing w:val="-1"/>
        </w:rPr>
        <w:t> </w:t>
      </w:r>
      <w:r>
        <w:rPr/>
        <w:t>thấy</w:t>
      </w:r>
      <w:r>
        <w:rPr>
          <w:spacing w:val="-1"/>
        </w:rPr>
        <w:t> </w:t>
      </w:r>
      <w:r>
        <w:rPr/>
        <w:t>hiện</w:t>
      </w:r>
      <w:r>
        <w:rPr>
          <w:spacing w:val="-1"/>
        </w:rPr>
        <w:t> </w:t>
      </w:r>
      <w:r>
        <w:rPr/>
        <w:t>giờ</w:t>
      </w:r>
      <w:r>
        <w:rPr>
          <w:spacing w:val="-1"/>
        </w:rPr>
        <w:t> </w:t>
      </w:r>
      <w:r>
        <w:rPr/>
        <w:t>đang xuất hiện, nhưng lại không có hiểu biết về cái thấy chỉ là một thực tại thấy. Chúng ta đang học để phân biệt giữa</w:t>
      </w:r>
      <w:r>
        <w:rPr>
          <w:spacing w:val="-4"/>
        </w:rPr>
        <w:t> </w:t>
      </w:r>
      <w:r>
        <w:rPr/>
        <w:t>trí</w:t>
      </w:r>
      <w:r>
        <w:rPr>
          <w:spacing w:val="-4"/>
        </w:rPr>
        <w:t> </w:t>
      </w:r>
      <w:r>
        <w:rPr/>
        <w:t>tuệ</w:t>
      </w:r>
      <w:r>
        <w:rPr>
          <w:spacing w:val="-4"/>
        </w:rPr>
        <w:t> </w:t>
      </w:r>
      <w:r>
        <w:rPr/>
        <w:t>ở</w:t>
      </w:r>
      <w:r>
        <w:rPr>
          <w:spacing w:val="-3"/>
        </w:rPr>
        <w:t> </w:t>
      </w:r>
      <w:r>
        <w:rPr/>
        <w:t>mức</w:t>
      </w:r>
      <w:r>
        <w:rPr>
          <w:spacing w:val="-4"/>
        </w:rPr>
        <w:t> </w:t>
      </w:r>
      <w:r>
        <w:rPr/>
        <w:t>độ</w:t>
      </w:r>
      <w:r>
        <w:rPr>
          <w:spacing w:val="-4"/>
        </w:rPr>
        <w:t> </w:t>
      </w:r>
      <w:r>
        <w:rPr/>
        <w:t>lý</w:t>
      </w:r>
      <w:r>
        <w:rPr>
          <w:spacing w:val="-4"/>
        </w:rPr>
        <w:t> </w:t>
      </w:r>
      <w:r>
        <w:rPr/>
        <w:t>thuyết</w:t>
      </w:r>
      <w:r>
        <w:rPr>
          <w:spacing w:val="-4"/>
        </w:rPr>
        <w:t> </w:t>
      </w:r>
      <w:r>
        <w:rPr/>
        <w:t>và</w:t>
      </w:r>
      <w:r>
        <w:rPr>
          <w:spacing w:val="-4"/>
        </w:rPr>
        <w:t> </w:t>
      </w:r>
      <w:r>
        <w:rPr/>
        <w:t>trí</w:t>
      </w:r>
      <w:r>
        <w:rPr>
          <w:spacing w:val="-4"/>
        </w:rPr>
        <w:t> </w:t>
      </w:r>
      <w:r>
        <w:rPr/>
        <w:t>tuệ</w:t>
      </w:r>
      <w:r>
        <w:rPr>
          <w:spacing w:val="-4"/>
        </w:rPr>
        <w:t> </w:t>
      </w:r>
      <w:r>
        <w:rPr/>
        <w:t>ở</w:t>
      </w:r>
      <w:r>
        <w:rPr>
          <w:spacing w:val="-4"/>
        </w:rPr>
        <w:t> </w:t>
      </w:r>
      <w:r>
        <w:rPr/>
        <w:t>mức</w:t>
      </w:r>
      <w:r>
        <w:rPr>
          <w:spacing w:val="-4"/>
        </w:rPr>
        <w:t> </w:t>
      </w:r>
      <w:r>
        <w:rPr/>
        <w:t>độ</w:t>
      </w:r>
      <w:r>
        <w:rPr>
          <w:spacing w:val="-4"/>
        </w:rPr>
        <w:t> </w:t>
      </w:r>
      <w:r>
        <w:rPr/>
        <w:t>thực hành, pháp hành và pháp học. Tuệ giác không thường xuyên</w:t>
      </w:r>
      <w:r>
        <w:rPr>
          <w:spacing w:val="-15"/>
        </w:rPr>
        <w:t> </w:t>
      </w:r>
      <w:r>
        <w:rPr/>
        <w:t>sinh</w:t>
      </w:r>
      <w:r>
        <w:rPr>
          <w:spacing w:val="-15"/>
        </w:rPr>
        <w:t> </w:t>
      </w:r>
      <w:r>
        <w:rPr/>
        <w:t>khởi,</w:t>
      </w:r>
      <w:r>
        <w:rPr>
          <w:spacing w:val="-15"/>
        </w:rPr>
        <w:t> </w:t>
      </w:r>
      <w:r>
        <w:rPr/>
        <w:t>nó</w:t>
      </w:r>
      <w:r>
        <w:rPr>
          <w:spacing w:val="-15"/>
        </w:rPr>
        <w:t> </w:t>
      </w:r>
      <w:r>
        <w:rPr/>
        <w:t>phát</w:t>
      </w:r>
      <w:r>
        <w:rPr>
          <w:spacing w:val="-15"/>
        </w:rPr>
        <w:t> </w:t>
      </w:r>
      <w:r>
        <w:rPr/>
        <w:t>triển</w:t>
      </w:r>
      <w:r>
        <w:rPr>
          <w:spacing w:val="-15"/>
        </w:rPr>
        <w:t> </w:t>
      </w:r>
      <w:r>
        <w:rPr/>
        <w:t>rất</w:t>
      </w:r>
      <w:r>
        <w:rPr>
          <w:spacing w:val="-15"/>
        </w:rPr>
        <w:t> </w:t>
      </w:r>
      <w:r>
        <w:rPr/>
        <w:t>từ</w:t>
      </w:r>
      <w:r>
        <w:rPr>
          <w:spacing w:val="-15"/>
        </w:rPr>
        <w:t> </w:t>
      </w:r>
      <w:r>
        <w:rPr/>
        <w:t>từ.</w:t>
      </w:r>
      <w:r>
        <w:rPr>
          <w:spacing w:val="-15"/>
        </w:rPr>
        <w:t> </w:t>
      </w:r>
      <w:r>
        <w:rPr/>
        <w:t>Hiểu</w:t>
      </w:r>
      <w:r>
        <w:rPr>
          <w:spacing w:val="-15"/>
        </w:rPr>
        <w:t> </w:t>
      </w:r>
      <w:r>
        <w:rPr/>
        <w:t>biết</w:t>
      </w:r>
      <w:r>
        <w:rPr>
          <w:spacing w:val="-15"/>
        </w:rPr>
        <w:t> </w:t>
      </w:r>
      <w:r>
        <w:rPr/>
        <w:t>về</w:t>
      </w:r>
      <w:r>
        <w:rPr>
          <w:spacing w:val="-15"/>
        </w:rPr>
        <w:t> </w:t>
      </w:r>
      <w:r>
        <w:rPr/>
        <w:t>mặt lý thuyết sẽ là nền tàng cho hiểu biết trực tiếp về cái xuất hiện hiện giờ.</w:t>
      </w:r>
    </w:p>
    <w:p>
      <w:pPr>
        <w:pStyle w:val="BodyText"/>
        <w:spacing w:before="180"/>
        <w:ind w:left="850" w:firstLine="0"/>
      </w:pPr>
      <w:r>
        <w:rPr/>
        <w:t>Hiện giờ có tính cứng hay </w:t>
      </w:r>
      <w:r>
        <w:rPr>
          <w:spacing w:val="-2"/>
        </w:rPr>
        <w:t>không?</w:t>
      </w:r>
    </w:p>
    <w:p>
      <w:pPr>
        <w:spacing w:before="245"/>
        <w:ind w:left="850" w:right="0" w:firstLine="0"/>
        <w:jc w:val="both"/>
        <w:rPr>
          <w:sz w:val="25"/>
        </w:rPr>
      </w:pPr>
      <w:r>
        <w:rPr>
          <w:b/>
          <w:i/>
          <w:sz w:val="25"/>
        </w:rPr>
        <w:t>Người</w:t>
      </w:r>
      <w:r>
        <w:rPr>
          <w:b/>
          <w:i/>
          <w:spacing w:val="-1"/>
          <w:sz w:val="25"/>
        </w:rPr>
        <w:t> </w:t>
      </w:r>
      <w:r>
        <w:rPr>
          <w:b/>
          <w:i/>
          <w:sz w:val="25"/>
        </w:rPr>
        <w:t>hỏi</w:t>
      </w:r>
      <w:r>
        <w:rPr>
          <w:sz w:val="25"/>
        </w:rPr>
        <w:t>: Dạ, </w:t>
      </w:r>
      <w:r>
        <w:rPr>
          <w:spacing w:val="-5"/>
          <w:sz w:val="25"/>
        </w:rPr>
        <w:t>có.</w:t>
      </w:r>
    </w:p>
    <w:p>
      <w:pPr>
        <w:pStyle w:val="BodyText"/>
        <w:spacing w:line="302" w:lineRule="auto" w:before="246"/>
        <w:ind w:right="56"/>
      </w:pPr>
      <w:r>
        <w:rPr>
          <w:b/>
          <w:i/>
        </w:rPr>
        <w:t>Achaan Sujin</w:t>
      </w:r>
      <w:r>
        <w:rPr/>
        <w:t>: Bạn có hiểu đó chỉ là một thực tại </w:t>
      </w:r>
      <w:r>
        <w:rPr>
          <w:spacing w:val="-4"/>
        </w:rPr>
        <w:t>sinh</w:t>
      </w:r>
      <w:r>
        <w:rPr>
          <w:spacing w:val="-16"/>
        </w:rPr>
        <w:t> </w:t>
      </w:r>
      <w:r>
        <w:rPr>
          <w:spacing w:val="-4"/>
        </w:rPr>
        <w:t>khởi</w:t>
      </w:r>
      <w:r>
        <w:rPr>
          <w:spacing w:val="-16"/>
        </w:rPr>
        <w:t> </w:t>
      </w:r>
      <w:r>
        <w:rPr>
          <w:spacing w:val="-4"/>
        </w:rPr>
        <w:t>do</w:t>
      </w:r>
      <w:r>
        <w:rPr>
          <w:spacing w:val="-16"/>
        </w:rPr>
        <w:t> </w:t>
      </w:r>
      <w:r>
        <w:rPr>
          <w:spacing w:val="-4"/>
        </w:rPr>
        <w:t>duyên</w:t>
      </w:r>
      <w:r>
        <w:rPr>
          <w:spacing w:val="-16"/>
        </w:rPr>
        <w:t> </w:t>
      </w:r>
      <w:r>
        <w:rPr>
          <w:spacing w:val="-4"/>
        </w:rPr>
        <w:t>và</w:t>
      </w:r>
      <w:r>
        <w:rPr>
          <w:spacing w:val="-16"/>
        </w:rPr>
        <w:t> </w:t>
      </w:r>
      <w:r>
        <w:rPr>
          <w:spacing w:val="-4"/>
        </w:rPr>
        <w:t>nó</w:t>
      </w:r>
      <w:r>
        <w:rPr>
          <w:spacing w:val="-15"/>
        </w:rPr>
        <w:t> </w:t>
      </w:r>
      <w:r>
        <w:rPr>
          <w:spacing w:val="-4"/>
        </w:rPr>
        <w:t>chỉ</w:t>
      </w:r>
      <w:r>
        <w:rPr>
          <w:spacing w:val="-16"/>
        </w:rPr>
        <w:t> </w:t>
      </w:r>
      <w:r>
        <w:rPr>
          <w:spacing w:val="-4"/>
        </w:rPr>
        <w:t>có</w:t>
      </w:r>
      <w:r>
        <w:rPr>
          <w:spacing w:val="-16"/>
        </w:rPr>
        <w:t> </w:t>
      </w:r>
      <w:r>
        <w:rPr>
          <w:spacing w:val="-4"/>
        </w:rPr>
        <w:t>đặc</w:t>
      </w:r>
      <w:r>
        <w:rPr>
          <w:spacing w:val="-16"/>
        </w:rPr>
        <w:t> </w:t>
      </w:r>
      <w:r>
        <w:rPr>
          <w:spacing w:val="-4"/>
        </w:rPr>
        <w:t>tính</w:t>
      </w:r>
      <w:r>
        <w:rPr>
          <w:spacing w:val="-16"/>
        </w:rPr>
        <w:t> </w:t>
      </w:r>
      <w:r>
        <w:rPr>
          <w:spacing w:val="-4"/>
        </w:rPr>
        <w:t>cứng</w:t>
      </w:r>
      <w:r>
        <w:rPr>
          <w:spacing w:val="-16"/>
        </w:rPr>
        <w:t> </w:t>
      </w:r>
      <w:r>
        <w:rPr>
          <w:spacing w:val="-4"/>
        </w:rPr>
        <w:t>hay</w:t>
      </w:r>
      <w:r>
        <w:rPr>
          <w:spacing w:val="-15"/>
        </w:rPr>
        <w:t> </w:t>
      </w:r>
      <w:r>
        <w:rPr>
          <w:spacing w:val="-4"/>
        </w:rPr>
        <w:t>không?</w:t>
      </w:r>
    </w:p>
    <w:p>
      <w:pPr>
        <w:spacing w:before="172"/>
        <w:ind w:left="850" w:right="0" w:firstLine="0"/>
        <w:jc w:val="both"/>
        <w:rPr>
          <w:sz w:val="25"/>
        </w:rPr>
      </w:pPr>
      <w:r>
        <w:rPr>
          <w:b/>
          <w:i/>
          <w:sz w:val="25"/>
        </w:rPr>
        <w:t>Người</w:t>
      </w:r>
      <w:r>
        <w:rPr>
          <w:b/>
          <w:i/>
          <w:spacing w:val="-1"/>
          <w:sz w:val="25"/>
        </w:rPr>
        <w:t> </w:t>
      </w:r>
      <w:r>
        <w:rPr>
          <w:b/>
          <w:i/>
          <w:sz w:val="25"/>
        </w:rPr>
        <w:t>hỏi</w:t>
      </w:r>
      <w:r>
        <w:rPr>
          <w:sz w:val="25"/>
        </w:rPr>
        <w:t>: Dạ, vẫn còn mơ hồ </w:t>
      </w:r>
      <w:r>
        <w:rPr>
          <w:spacing w:val="-5"/>
          <w:sz w:val="25"/>
        </w:rPr>
        <w:t>ạ.</w:t>
      </w:r>
    </w:p>
    <w:p>
      <w:pPr>
        <w:pStyle w:val="BodyText"/>
        <w:spacing w:line="302" w:lineRule="auto" w:before="246"/>
        <w:ind w:right="56"/>
      </w:pPr>
      <w:r>
        <w:rPr>
          <w:b/>
          <w:i/>
        </w:rPr>
        <w:t>Achaan Sujin</w:t>
      </w:r>
      <w:r>
        <w:rPr/>
        <w:t>: Tính chất cứngcũng là một pháp, giống như tâm từ, hay một pháp thiện, một pháp bất </w:t>
      </w:r>
      <w:r>
        <w:rPr>
          <w:spacing w:val="-4"/>
        </w:rPr>
        <w:t>thiện,…</w:t>
      </w:r>
      <w:r>
        <w:rPr>
          <w:spacing w:val="-12"/>
        </w:rPr>
        <w:t> </w:t>
      </w:r>
      <w:r>
        <w:rPr>
          <w:spacing w:val="-4"/>
        </w:rPr>
        <w:t>Tất</w:t>
      </w:r>
      <w:r>
        <w:rPr>
          <w:spacing w:val="-12"/>
        </w:rPr>
        <w:t> </w:t>
      </w:r>
      <w:r>
        <w:rPr>
          <w:spacing w:val="-4"/>
        </w:rPr>
        <w:t>cả</w:t>
      </w:r>
      <w:r>
        <w:rPr>
          <w:spacing w:val="-9"/>
        </w:rPr>
        <w:t> </w:t>
      </w:r>
      <w:r>
        <w:rPr>
          <w:spacing w:val="-4"/>
        </w:rPr>
        <w:t>đều</w:t>
      </w:r>
      <w:r>
        <w:rPr>
          <w:spacing w:val="-10"/>
        </w:rPr>
        <w:t> </w:t>
      </w:r>
      <w:r>
        <w:rPr>
          <w:spacing w:val="-4"/>
        </w:rPr>
        <w:t>là</w:t>
      </w:r>
      <w:r>
        <w:rPr>
          <w:spacing w:val="-10"/>
        </w:rPr>
        <w:t> </w:t>
      </w:r>
      <w:r>
        <w:rPr>
          <w:spacing w:val="-4"/>
        </w:rPr>
        <w:t>những</w:t>
      </w:r>
      <w:r>
        <w:rPr>
          <w:spacing w:val="-10"/>
        </w:rPr>
        <w:t> </w:t>
      </w:r>
      <w:r>
        <w:rPr>
          <w:spacing w:val="-4"/>
        </w:rPr>
        <w:t>thực</w:t>
      </w:r>
      <w:r>
        <w:rPr>
          <w:spacing w:val="-10"/>
        </w:rPr>
        <w:t> </w:t>
      </w:r>
      <w:r>
        <w:rPr>
          <w:spacing w:val="-4"/>
        </w:rPr>
        <w:t>tại</w:t>
      </w:r>
      <w:r>
        <w:rPr>
          <w:spacing w:val="-10"/>
        </w:rPr>
        <w:t> </w:t>
      </w:r>
      <w:r>
        <w:rPr>
          <w:spacing w:val="-4"/>
        </w:rPr>
        <w:t>khác</w:t>
      </w:r>
      <w:r>
        <w:rPr>
          <w:spacing w:val="-10"/>
        </w:rPr>
        <w:t> </w:t>
      </w:r>
      <w:r>
        <w:rPr>
          <w:spacing w:val="-4"/>
        </w:rPr>
        <w:t>nhau.</w:t>
      </w:r>
      <w:r>
        <w:rPr>
          <w:spacing w:val="-10"/>
        </w:rPr>
        <w:t> </w:t>
      </w:r>
      <w:r>
        <w:rPr>
          <w:spacing w:val="-4"/>
        </w:rPr>
        <w:t>Hiện</w:t>
      </w:r>
      <w:r>
        <w:rPr>
          <w:spacing w:val="-10"/>
        </w:rPr>
        <w:t> </w:t>
      </w:r>
      <w:r>
        <w:rPr>
          <w:spacing w:val="-4"/>
        </w:rPr>
        <w:t>giờ </w:t>
      </w:r>
      <w:r>
        <w:rPr/>
        <w:t>tính cứng đang xuất hiện, đối tượng thị giác đang xuất hiện, âm thanh đang xuất hiện, nhưng chúng ta không hiểu</w:t>
      </w:r>
      <w:r>
        <w:rPr>
          <w:spacing w:val="-8"/>
        </w:rPr>
        <w:t> </w:t>
      </w:r>
      <w:r>
        <w:rPr/>
        <w:t>được</w:t>
      </w:r>
      <w:r>
        <w:rPr>
          <w:spacing w:val="-8"/>
        </w:rPr>
        <w:t> </w:t>
      </w:r>
      <w:r>
        <w:rPr/>
        <w:t>những</w:t>
      </w:r>
      <w:r>
        <w:rPr>
          <w:spacing w:val="-8"/>
        </w:rPr>
        <w:t> </w:t>
      </w:r>
      <w:r>
        <w:rPr/>
        <w:t>thực</w:t>
      </w:r>
      <w:r>
        <w:rPr>
          <w:spacing w:val="-8"/>
        </w:rPr>
        <w:t> </w:t>
      </w:r>
      <w:r>
        <w:rPr/>
        <w:t>tại</w:t>
      </w:r>
      <w:r>
        <w:rPr>
          <w:spacing w:val="-8"/>
        </w:rPr>
        <w:t> </w:t>
      </w:r>
      <w:r>
        <w:rPr/>
        <w:t>đó</w:t>
      </w:r>
      <w:r>
        <w:rPr>
          <w:spacing w:val="-8"/>
        </w:rPr>
        <w:t> </w:t>
      </w:r>
      <w:r>
        <w:rPr/>
        <w:t>chỉ</w:t>
      </w:r>
      <w:r>
        <w:rPr>
          <w:spacing w:val="-8"/>
        </w:rPr>
        <w:t> </w:t>
      </w:r>
      <w:r>
        <w:rPr/>
        <w:t>là</w:t>
      </w:r>
      <w:r>
        <w:rPr>
          <w:spacing w:val="-8"/>
        </w:rPr>
        <w:t> </w:t>
      </w:r>
      <w:r>
        <w:rPr/>
        <w:t>pháp</w:t>
      </w:r>
      <w:r>
        <w:rPr>
          <w:spacing w:val="-8"/>
        </w:rPr>
        <w:t> </w:t>
      </w:r>
      <w:r>
        <w:rPr/>
        <w:t>mà</w:t>
      </w:r>
      <w:r>
        <w:rPr>
          <w:spacing w:val="-8"/>
        </w:rPr>
        <w:t> </w:t>
      </w:r>
      <w:r>
        <w:rPr/>
        <w:t>thôi,</w:t>
      </w:r>
      <w:r>
        <w:rPr>
          <w:spacing w:val="-8"/>
        </w:rPr>
        <w:t> </w:t>
      </w:r>
      <w:r>
        <w:rPr/>
        <w:t>không phải</w:t>
      </w:r>
      <w:r>
        <w:rPr>
          <w:spacing w:val="-4"/>
        </w:rPr>
        <w:t> </w:t>
      </w:r>
      <w:r>
        <w:rPr/>
        <w:t>là</w:t>
      </w:r>
      <w:r>
        <w:rPr>
          <w:spacing w:val="-4"/>
        </w:rPr>
        <w:t> </w:t>
      </w:r>
      <w:r>
        <w:rPr/>
        <w:t>ta,</w:t>
      </w:r>
      <w:r>
        <w:rPr>
          <w:spacing w:val="-4"/>
        </w:rPr>
        <w:t> </w:t>
      </w:r>
      <w:r>
        <w:rPr/>
        <w:t>không</w:t>
      </w:r>
      <w:r>
        <w:rPr>
          <w:spacing w:val="-4"/>
        </w:rPr>
        <w:t> </w:t>
      </w:r>
      <w:r>
        <w:rPr/>
        <w:t>phải</w:t>
      </w:r>
      <w:r>
        <w:rPr>
          <w:spacing w:val="-4"/>
        </w:rPr>
        <w:t> </w:t>
      </w:r>
      <w:r>
        <w:rPr/>
        <w:t>là</w:t>
      </w:r>
      <w:r>
        <w:rPr>
          <w:spacing w:val="-4"/>
        </w:rPr>
        <w:t> </w:t>
      </w:r>
      <w:r>
        <w:rPr/>
        <w:t>một</w:t>
      </w:r>
      <w:r>
        <w:rPr>
          <w:spacing w:val="-4"/>
        </w:rPr>
        <w:t> </w:t>
      </w:r>
      <w:r>
        <w:rPr/>
        <w:t>cái</w:t>
      </w:r>
      <w:r>
        <w:rPr>
          <w:spacing w:val="-4"/>
        </w:rPr>
        <w:t> </w:t>
      </w:r>
      <w:r>
        <w:rPr/>
        <w:t>gì</w:t>
      </w:r>
      <w:r>
        <w:rPr>
          <w:spacing w:val="-4"/>
        </w:rPr>
        <w:t> </w:t>
      </w:r>
      <w:r>
        <w:rPr/>
        <w:t>đó.</w:t>
      </w:r>
      <w:r>
        <w:rPr>
          <w:spacing w:val="-8"/>
        </w:rPr>
        <w:t> </w:t>
      </w:r>
      <w:r>
        <w:rPr/>
        <w:t>Vậy,</w:t>
      </w:r>
      <w:r>
        <w:rPr>
          <w:spacing w:val="-4"/>
        </w:rPr>
        <w:t> </w:t>
      </w:r>
      <w:r>
        <w:rPr/>
        <w:t>làm</w:t>
      </w:r>
      <w:r>
        <w:rPr>
          <w:spacing w:val="-4"/>
        </w:rPr>
        <w:t> </w:t>
      </w:r>
      <w:r>
        <w:rPr/>
        <w:t>sao</w:t>
      </w:r>
      <w:r>
        <w:rPr>
          <w:spacing w:val="-4"/>
        </w:rPr>
        <w:t> </w:t>
      </w:r>
      <w:r>
        <w:rPr/>
        <w:t>có </w:t>
      </w:r>
      <w:r>
        <w:rPr>
          <w:spacing w:val="-2"/>
        </w:rPr>
        <w:t>thể</w:t>
      </w:r>
      <w:r>
        <w:rPr>
          <w:spacing w:val="-10"/>
        </w:rPr>
        <w:t> </w:t>
      </w:r>
      <w:r>
        <w:rPr>
          <w:spacing w:val="-2"/>
        </w:rPr>
        <w:t>hiểu</w:t>
      </w:r>
      <w:r>
        <w:rPr>
          <w:spacing w:val="-10"/>
        </w:rPr>
        <w:t> </w:t>
      </w:r>
      <w:r>
        <w:rPr>
          <w:spacing w:val="-2"/>
        </w:rPr>
        <w:t>được</w:t>
      </w:r>
      <w:r>
        <w:rPr>
          <w:spacing w:val="-10"/>
        </w:rPr>
        <w:t> </w:t>
      </w:r>
      <w:r>
        <w:rPr>
          <w:spacing w:val="-2"/>
        </w:rPr>
        <w:t>thiện</w:t>
      </w:r>
      <w:r>
        <w:rPr>
          <w:spacing w:val="-10"/>
        </w:rPr>
        <w:t> </w:t>
      </w:r>
      <w:r>
        <w:rPr>
          <w:spacing w:val="-2"/>
        </w:rPr>
        <w:t>hay</w:t>
      </w:r>
      <w:r>
        <w:rPr>
          <w:spacing w:val="-10"/>
        </w:rPr>
        <w:t> </w:t>
      </w:r>
      <w:r>
        <w:rPr>
          <w:spacing w:val="-2"/>
        </w:rPr>
        <w:t>bất</w:t>
      </w:r>
      <w:r>
        <w:rPr>
          <w:spacing w:val="-9"/>
        </w:rPr>
        <w:t> </w:t>
      </w:r>
      <w:r>
        <w:rPr>
          <w:spacing w:val="-2"/>
        </w:rPr>
        <w:t>thiện</w:t>
      </w:r>
      <w:r>
        <w:rPr>
          <w:spacing w:val="-10"/>
        </w:rPr>
        <w:t> </w:t>
      </w:r>
      <w:r>
        <w:rPr>
          <w:spacing w:val="-2"/>
        </w:rPr>
        <w:t>chỉ</w:t>
      </w:r>
      <w:r>
        <w:rPr>
          <w:spacing w:val="-10"/>
        </w:rPr>
        <w:t> </w:t>
      </w:r>
      <w:r>
        <w:rPr>
          <w:spacing w:val="-2"/>
        </w:rPr>
        <w:t>là</w:t>
      </w:r>
      <w:r>
        <w:rPr>
          <w:spacing w:val="-10"/>
        </w:rPr>
        <w:t> </w:t>
      </w:r>
      <w:r>
        <w:rPr>
          <w:spacing w:val="-2"/>
        </w:rPr>
        <w:t>pháp,</w:t>
      </w:r>
      <w:r>
        <w:rPr>
          <w:spacing w:val="-10"/>
        </w:rPr>
        <w:t> </w:t>
      </w:r>
      <w:r>
        <w:rPr>
          <w:spacing w:val="-2"/>
        </w:rPr>
        <w:t>không</w:t>
      </w:r>
      <w:r>
        <w:rPr>
          <w:spacing w:val="-9"/>
        </w:rPr>
        <w:t> </w:t>
      </w:r>
      <w:r>
        <w:rPr>
          <w:spacing w:val="-4"/>
        </w:rPr>
        <w:t>phải</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7" w:firstLine="0"/>
      </w:pPr>
      <w:r>
        <w:rPr>
          <w:spacing w:val="-6"/>
        </w:rPr>
        <w:t>là</w:t>
      </w:r>
      <w:r>
        <w:rPr>
          <w:spacing w:val="-8"/>
        </w:rPr>
        <w:t> </w:t>
      </w:r>
      <w:r>
        <w:rPr>
          <w:spacing w:val="-6"/>
        </w:rPr>
        <w:t>ta?</w:t>
      </w:r>
      <w:r>
        <w:rPr>
          <w:spacing w:val="-8"/>
        </w:rPr>
        <w:t> </w:t>
      </w:r>
      <w:r>
        <w:rPr>
          <w:spacing w:val="-6"/>
        </w:rPr>
        <w:t>Ở</w:t>
      </w:r>
      <w:r>
        <w:rPr>
          <w:spacing w:val="-8"/>
        </w:rPr>
        <w:t> </w:t>
      </w:r>
      <w:r>
        <w:rPr>
          <w:spacing w:val="-6"/>
        </w:rPr>
        <w:t>khoảnh</w:t>
      </w:r>
      <w:r>
        <w:rPr>
          <w:spacing w:val="-8"/>
        </w:rPr>
        <w:t> </w:t>
      </w:r>
      <w:r>
        <w:rPr>
          <w:spacing w:val="-6"/>
        </w:rPr>
        <w:t>khắc</w:t>
      </w:r>
      <w:r>
        <w:rPr>
          <w:spacing w:val="-8"/>
        </w:rPr>
        <w:t> </w:t>
      </w:r>
      <w:r>
        <w:rPr>
          <w:spacing w:val="-6"/>
        </w:rPr>
        <w:t>đặc</w:t>
      </w:r>
      <w:r>
        <w:rPr>
          <w:spacing w:val="-8"/>
        </w:rPr>
        <w:t> </w:t>
      </w:r>
      <w:r>
        <w:rPr>
          <w:spacing w:val="-6"/>
        </w:rPr>
        <w:t>tính</w:t>
      </w:r>
      <w:r>
        <w:rPr>
          <w:spacing w:val="-8"/>
        </w:rPr>
        <w:t> </w:t>
      </w:r>
      <w:r>
        <w:rPr>
          <w:spacing w:val="-6"/>
        </w:rPr>
        <w:t>cứng</w:t>
      </w:r>
      <w:r>
        <w:rPr>
          <w:spacing w:val="-8"/>
        </w:rPr>
        <w:t> </w:t>
      </w:r>
      <w:r>
        <w:rPr>
          <w:spacing w:val="-6"/>
        </w:rPr>
        <w:t>xuất</w:t>
      </w:r>
      <w:r>
        <w:rPr>
          <w:spacing w:val="-8"/>
        </w:rPr>
        <w:t> </w:t>
      </w:r>
      <w:r>
        <w:rPr>
          <w:spacing w:val="-6"/>
        </w:rPr>
        <w:t>hiện,</w:t>
      </w:r>
      <w:r>
        <w:rPr>
          <w:spacing w:val="-8"/>
        </w:rPr>
        <w:t> </w:t>
      </w:r>
      <w:r>
        <w:rPr>
          <w:spacing w:val="-6"/>
        </w:rPr>
        <w:t>phải</w:t>
      </w:r>
      <w:r>
        <w:rPr>
          <w:spacing w:val="-8"/>
        </w:rPr>
        <w:t> </w:t>
      </w:r>
      <w:r>
        <w:rPr>
          <w:spacing w:val="-6"/>
        </w:rPr>
        <w:t>có</w:t>
      </w:r>
      <w:r>
        <w:rPr>
          <w:spacing w:val="-8"/>
        </w:rPr>
        <w:t> </w:t>
      </w:r>
      <w:r>
        <w:rPr>
          <w:spacing w:val="-6"/>
        </w:rPr>
        <w:t>một </w:t>
      </w:r>
      <w:r>
        <w:rPr/>
        <w:t>thực tại kinh nghiệmtính</w:t>
      </w:r>
      <w:r>
        <w:rPr>
          <w:spacing w:val="-1"/>
        </w:rPr>
        <w:t> </w:t>
      </w:r>
      <w:r>
        <w:rPr/>
        <w:t>cứng đó, nếu</w:t>
      </w:r>
      <w:r>
        <w:rPr>
          <w:spacing w:val="-1"/>
        </w:rPr>
        <w:t> </w:t>
      </w:r>
      <w:r>
        <w:rPr/>
        <w:t>không sẽ không thể biết được đang có nó, đúng không? Liệu ở khoảnh khắc</w:t>
      </w:r>
      <w:r>
        <w:rPr>
          <w:spacing w:val="-4"/>
        </w:rPr>
        <w:t> </w:t>
      </w:r>
      <w:r>
        <w:rPr/>
        <w:t>có</w:t>
      </w:r>
      <w:r>
        <w:rPr>
          <w:spacing w:val="-4"/>
        </w:rPr>
        <w:t> </w:t>
      </w:r>
      <w:r>
        <w:rPr/>
        <w:t>sự</w:t>
      </w:r>
      <w:r>
        <w:rPr>
          <w:spacing w:val="-4"/>
        </w:rPr>
        <w:t> </w:t>
      </w:r>
      <w:r>
        <w:rPr/>
        <w:t>kinh</w:t>
      </w:r>
      <w:r>
        <w:rPr>
          <w:spacing w:val="-4"/>
        </w:rPr>
        <w:t> </w:t>
      </w:r>
      <w:r>
        <w:rPr/>
        <w:t>nghiệm</w:t>
      </w:r>
      <w:r>
        <w:rPr>
          <w:spacing w:val="-4"/>
        </w:rPr>
        <w:t> </w:t>
      </w:r>
      <w:r>
        <w:rPr/>
        <w:t>tính</w:t>
      </w:r>
      <w:r>
        <w:rPr>
          <w:spacing w:val="-4"/>
        </w:rPr>
        <w:t> </w:t>
      </w:r>
      <w:r>
        <w:rPr/>
        <w:t>cứng</w:t>
      </w:r>
      <w:r>
        <w:rPr>
          <w:spacing w:val="-4"/>
        </w:rPr>
        <w:t> </w:t>
      </w:r>
      <w:r>
        <w:rPr/>
        <w:t>đó,</w:t>
      </w:r>
      <w:r>
        <w:rPr>
          <w:spacing w:val="-4"/>
        </w:rPr>
        <w:t> </w:t>
      </w:r>
      <w:r>
        <w:rPr/>
        <w:t>có</w:t>
      </w:r>
      <w:r>
        <w:rPr>
          <w:spacing w:val="-4"/>
        </w:rPr>
        <w:t> </w:t>
      </w:r>
      <w:r>
        <w:rPr/>
        <w:t>hiểu</w:t>
      </w:r>
      <w:r>
        <w:rPr>
          <w:spacing w:val="-4"/>
        </w:rPr>
        <w:t> </w:t>
      </w:r>
      <w:r>
        <w:rPr/>
        <w:t>biết</w:t>
      </w:r>
      <w:r>
        <w:rPr>
          <w:spacing w:val="-4"/>
        </w:rPr>
        <w:t> </w:t>
      </w:r>
      <w:r>
        <w:rPr/>
        <w:t>rằng cái</w:t>
      </w:r>
      <w:r>
        <w:rPr>
          <w:spacing w:val="-10"/>
        </w:rPr>
        <w:t> </w:t>
      </w:r>
      <w:r>
        <w:rPr/>
        <w:t>được</w:t>
      </w:r>
      <w:r>
        <w:rPr>
          <w:spacing w:val="-10"/>
        </w:rPr>
        <w:t> </w:t>
      </w:r>
      <w:r>
        <w:rPr/>
        <w:t>kinh</w:t>
      </w:r>
      <w:r>
        <w:rPr>
          <w:spacing w:val="-10"/>
        </w:rPr>
        <w:t> </w:t>
      </w:r>
      <w:r>
        <w:rPr/>
        <w:t>nghiệm</w:t>
      </w:r>
      <w:r>
        <w:rPr>
          <w:spacing w:val="-10"/>
        </w:rPr>
        <w:t> </w:t>
      </w:r>
      <w:r>
        <w:rPr/>
        <w:t>chỉ</w:t>
      </w:r>
      <w:r>
        <w:rPr>
          <w:spacing w:val="-10"/>
        </w:rPr>
        <w:t> </w:t>
      </w:r>
      <w:r>
        <w:rPr/>
        <w:t>là</w:t>
      </w:r>
      <w:r>
        <w:rPr>
          <w:spacing w:val="-10"/>
        </w:rPr>
        <w:t> </w:t>
      </w:r>
      <w:r>
        <w:rPr/>
        <w:t>tính</w:t>
      </w:r>
      <w:r>
        <w:rPr>
          <w:spacing w:val="-10"/>
        </w:rPr>
        <w:t> </w:t>
      </w:r>
      <w:r>
        <w:rPr/>
        <w:t>cứng,</w:t>
      </w:r>
      <w:r>
        <w:rPr>
          <w:spacing w:val="-10"/>
        </w:rPr>
        <w:t> </w:t>
      </w:r>
      <w:r>
        <w:rPr/>
        <w:t>nó</w:t>
      </w:r>
      <w:r>
        <w:rPr>
          <w:spacing w:val="-10"/>
        </w:rPr>
        <w:t> </w:t>
      </w:r>
      <w:r>
        <w:rPr/>
        <w:t>có</w:t>
      </w:r>
      <w:r>
        <w:rPr>
          <w:spacing w:val="-10"/>
        </w:rPr>
        <w:t> </w:t>
      </w:r>
      <w:r>
        <w:rPr/>
        <w:t>đặc</w:t>
      </w:r>
      <w:r>
        <w:rPr>
          <w:spacing w:val="-10"/>
        </w:rPr>
        <w:t> </w:t>
      </w:r>
      <w:r>
        <w:rPr/>
        <w:t>tính</w:t>
      </w:r>
      <w:r>
        <w:rPr>
          <w:spacing w:val="-10"/>
        </w:rPr>
        <w:t> </w:t>
      </w:r>
      <w:r>
        <w:rPr/>
        <w:t>là cứng, không phải là một “cái gì đó”hay không?</w:t>
      </w:r>
    </w:p>
    <w:p>
      <w:pPr>
        <w:pStyle w:val="BodyText"/>
        <w:spacing w:line="309" w:lineRule="auto" w:before="170"/>
        <w:ind w:left="57" w:right="395"/>
      </w:pPr>
      <w:r>
        <w:rPr>
          <w:b/>
          <w:i/>
        </w:rPr>
        <w:t>Người hỏi</w:t>
      </w:r>
      <w:r>
        <w:rPr/>
        <w:t>: Những lúc hiểu được nó là tính </w:t>
      </w:r>
      <w:r>
        <w:rPr/>
        <w:t>cứng hay</w:t>
      </w:r>
      <w:r>
        <w:rPr>
          <w:spacing w:val="-5"/>
        </w:rPr>
        <w:t> </w:t>
      </w:r>
      <w:r>
        <w:rPr/>
        <w:t>những</w:t>
      </w:r>
      <w:r>
        <w:rPr>
          <w:spacing w:val="-5"/>
        </w:rPr>
        <w:t> </w:t>
      </w:r>
      <w:r>
        <w:rPr/>
        <w:t>lúc</w:t>
      </w:r>
      <w:r>
        <w:rPr>
          <w:spacing w:val="-5"/>
        </w:rPr>
        <w:t> </w:t>
      </w:r>
      <w:r>
        <w:rPr/>
        <w:t>hiểu</w:t>
      </w:r>
      <w:r>
        <w:rPr>
          <w:spacing w:val="-5"/>
        </w:rPr>
        <w:t> </w:t>
      </w:r>
      <w:r>
        <w:rPr/>
        <w:t>khoảnh</w:t>
      </w:r>
      <w:r>
        <w:rPr>
          <w:spacing w:val="-5"/>
        </w:rPr>
        <w:t> </w:t>
      </w:r>
      <w:r>
        <w:rPr/>
        <w:t>khắc</w:t>
      </w:r>
      <w:r>
        <w:rPr>
          <w:spacing w:val="-5"/>
        </w:rPr>
        <w:t> </w:t>
      </w:r>
      <w:r>
        <w:rPr/>
        <w:t>thấy,</w:t>
      </w:r>
      <w:r>
        <w:rPr>
          <w:spacing w:val="-5"/>
        </w:rPr>
        <w:t> </w:t>
      </w:r>
      <w:r>
        <w:rPr/>
        <w:t>nghe</w:t>
      </w:r>
      <w:r>
        <w:rPr>
          <w:spacing w:val="-5"/>
        </w:rPr>
        <w:t> </w:t>
      </w:r>
      <w:r>
        <w:rPr/>
        <w:t>dường</w:t>
      </w:r>
      <w:r>
        <w:rPr>
          <w:spacing w:val="-5"/>
        </w:rPr>
        <w:t> </w:t>
      </w:r>
      <w:r>
        <w:rPr/>
        <w:t>như rất</w:t>
      </w:r>
      <w:r>
        <w:rPr>
          <w:spacing w:val="-14"/>
        </w:rPr>
        <w:t> </w:t>
      </w:r>
      <w:r>
        <w:rPr/>
        <w:t>ít,</w:t>
      </w:r>
      <w:r>
        <w:rPr>
          <w:spacing w:val="-14"/>
        </w:rPr>
        <w:t> </w:t>
      </w:r>
      <w:r>
        <w:rPr/>
        <w:t>chỉ</w:t>
      </w:r>
      <w:r>
        <w:rPr>
          <w:spacing w:val="-14"/>
        </w:rPr>
        <w:t> </w:t>
      </w:r>
      <w:r>
        <w:rPr/>
        <w:t>có</w:t>
      </w:r>
      <w:r>
        <w:rPr>
          <w:spacing w:val="-14"/>
        </w:rPr>
        <w:t> </w:t>
      </w:r>
      <w:r>
        <w:rPr/>
        <w:t>lúc</w:t>
      </w:r>
      <w:r>
        <w:rPr>
          <w:spacing w:val="-14"/>
        </w:rPr>
        <w:t> </w:t>
      </w:r>
      <w:r>
        <w:rPr/>
        <w:t>được</w:t>
      </w:r>
      <w:r>
        <w:rPr>
          <w:spacing w:val="-14"/>
        </w:rPr>
        <w:t> </w:t>
      </w:r>
      <w:r>
        <w:rPr/>
        <w:t>nghe</w:t>
      </w:r>
      <w:r>
        <w:rPr>
          <w:spacing w:val="-14"/>
        </w:rPr>
        <w:t> </w:t>
      </w:r>
      <w:r>
        <w:rPr/>
        <w:t>Pháp</w:t>
      </w:r>
      <w:r>
        <w:rPr>
          <w:spacing w:val="-14"/>
        </w:rPr>
        <w:t> </w:t>
      </w:r>
      <w:r>
        <w:rPr/>
        <w:t>thì</w:t>
      </w:r>
      <w:r>
        <w:rPr>
          <w:spacing w:val="-14"/>
        </w:rPr>
        <w:t> </w:t>
      </w:r>
      <w:r>
        <w:rPr/>
        <w:t>mới</w:t>
      </w:r>
      <w:r>
        <w:rPr>
          <w:spacing w:val="-14"/>
        </w:rPr>
        <w:t> </w:t>
      </w:r>
      <w:r>
        <w:rPr/>
        <w:t>chú</w:t>
      </w:r>
      <w:r>
        <w:rPr>
          <w:spacing w:val="-14"/>
        </w:rPr>
        <w:t> </w:t>
      </w:r>
      <w:r>
        <w:rPr/>
        <w:t>ý</w:t>
      </w:r>
      <w:r>
        <w:rPr>
          <w:spacing w:val="-14"/>
        </w:rPr>
        <w:t> </w:t>
      </w:r>
      <w:r>
        <w:rPr/>
        <w:t>còn</w:t>
      </w:r>
      <w:r>
        <w:rPr>
          <w:spacing w:val="-14"/>
        </w:rPr>
        <w:t> </w:t>
      </w:r>
      <w:r>
        <w:rPr/>
        <w:t>trong sinh hoạt hàng ngày thì mình không phát triển được hiểu biết về vấn đề đó.</w:t>
      </w:r>
    </w:p>
    <w:p>
      <w:pPr>
        <w:pStyle w:val="BodyText"/>
        <w:spacing w:line="309" w:lineRule="auto" w:before="171"/>
        <w:ind w:left="57" w:right="394"/>
      </w:pPr>
      <w:r>
        <w:rPr>
          <w:b/>
          <w:i/>
        </w:rPr>
        <w:t>Achaan Sujin</w:t>
      </w:r>
      <w:r>
        <w:rPr/>
        <w:t>: Ngay lúc này đây, đang có sự xúc chạm, và khi đó tính cứng là đối tượng của sự hay </w:t>
      </w:r>
      <w:r>
        <w:rPr/>
        <w:t>biết đúng không? Kể cả khi có sự hay biết về tính cứng đó, có</w:t>
      </w:r>
      <w:r>
        <w:rPr>
          <w:spacing w:val="-16"/>
        </w:rPr>
        <w:t> </w:t>
      </w:r>
      <w:r>
        <w:rPr/>
        <w:t>sinh</w:t>
      </w:r>
      <w:r>
        <w:rPr>
          <w:spacing w:val="-16"/>
        </w:rPr>
        <w:t> </w:t>
      </w:r>
      <w:r>
        <w:rPr/>
        <w:t>khởi</w:t>
      </w:r>
      <w:r>
        <w:rPr>
          <w:spacing w:val="-15"/>
        </w:rPr>
        <w:t> </w:t>
      </w:r>
      <w:r>
        <w:rPr/>
        <w:t>hiểu</w:t>
      </w:r>
      <w:r>
        <w:rPr>
          <w:spacing w:val="-16"/>
        </w:rPr>
        <w:t> </w:t>
      </w:r>
      <w:r>
        <w:rPr/>
        <w:t>biết</w:t>
      </w:r>
      <w:r>
        <w:rPr>
          <w:spacing w:val="-16"/>
        </w:rPr>
        <w:t> </w:t>
      </w:r>
      <w:r>
        <w:rPr/>
        <w:t>rằng</w:t>
      </w:r>
      <w:r>
        <w:rPr>
          <w:spacing w:val="-15"/>
        </w:rPr>
        <w:t> </w:t>
      </w:r>
      <w:r>
        <w:rPr/>
        <w:t>tính</w:t>
      </w:r>
      <w:r>
        <w:rPr>
          <w:spacing w:val="-16"/>
        </w:rPr>
        <w:t> </w:t>
      </w:r>
      <w:r>
        <w:rPr/>
        <w:t>cứng</w:t>
      </w:r>
      <w:r>
        <w:rPr>
          <w:spacing w:val="-15"/>
        </w:rPr>
        <w:t> </w:t>
      </w:r>
      <w:r>
        <w:rPr/>
        <w:t>đó</w:t>
      </w:r>
      <w:r>
        <w:rPr>
          <w:spacing w:val="-16"/>
        </w:rPr>
        <w:t> </w:t>
      </w:r>
      <w:r>
        <w:rPr/>
        <w:t>chỉ</w:t>
      </w:r>
      <w:r>
        <w:rPr>
          <w:spacing w:val="-16"/>
        </w:rPr>
        <w:t> </w:t>
      </w:r>
      <w:r>
        <w:rPr/>
        <w:t>là</w:t>
      </w:r>
      <w:r>
        <w:rPr>
          <w:spacing w:val="-15"/>
        </w:rPr>
        <w:t> </w:t>
      </w:r>
      <w:r>
        <w:rPr/>
        <w:t>một</w:t>
      </w:r>
      <w:r>
        <w:rPr>
          <w:spacing w:val="-16"/>
        </w:rPr>
        <w:t> </w:t>
      </w:r>
      <w:r>
        <w:rPr/>
        <w:t>pháp, không phải là một cái gì đấy hay không?</w:t>
      </w:r>
    </w:p>
    <w:p>
      <w:pPr>
        <w:pStyle w:val="BodyText"/>
        <w:spacing w:line="309" w:lineRule="auto" w:before="170"/>
        <w:ind w:left="57" w:right="395"/>
      </w:pPr>
      <w:r>
        <w:rPr>
          <w:b/>
          <w:i/>
          <w:spacing w:val="-2"/>
        </w:rPr>
        <w:t>Người</w:t>
      </w:r>
      <w:r>
        <w:rPr>
          <w:b/>
          <w:i/>
          <w:spacing w:val="-12"/>
        </w:rPr>
        <w:t> </w:t>
      </w:r>
      <w:r>
        <w:rPr>
          <w:b/>
          <w:i/>
          <w:spacing w:val="-2"/>
        </w:rPr>
        <w:t>hỏi</w:t>
      </w:r>
      <w:r>
        <w:rPr>
          <w:spacing w:val="-2"/>
        </w:rPr>
        <w:t>:</w:t>
      </w:r>
      <w:r>
        <w:rPr>
          <w:spacing w:val="-12"/>
        </w:rPr>
        <w:t> </w:t>
      </w:r>
      <w:r>
        <w:rPr>
          <w:spacing w:val="-2"/>
        </w:rPr>
        <w:t>Dạ,</w:t>
      </w:r>
      <w:r>
        <w:rPr>
          <w:spacing w:val="-12"/>
        </w:rPr>
        <w:t> </w:t>
      </w:r>
      <w:r>
        <w:rPr>
          <w:spacing w:val="-2"/>
        </w:rPr>
        <w:t>chỉ</w:t>
      </w:r>
      <w:r>
        <w:rPr>
          <w:spacing w:val="-12"/>
        </w:rPr>
        <w:t> </w:t>
      </w:r>
      <w:r>
        <w:rPr>
          <w:spacing w:val="-2"/>
        </w:rPr>
        <w:t>biết</w:t>
      </w:r>
      <w:r>
        <w:rPr>
          <w:spacing w:val="-12"/>
        </w:rPr>
        <w:t> </w:t>
      </w:r>
      <w:r>
        <w:rPr>
          <w:spacing w:val="-2"/>
        </w:rPr>
        <w:t>cảm</w:t>
      </w:r>
      <w:r>
        <w:rPr>
          <w:spacing w:val="-12"/>
        </w:rPr>
        <w:t> </w:t>
      </w:r>
      <w:r>
        <w:rPr>
          <w:spacing w:val="-2"/>
        </w:rPr>
        <w:t>nhận</w:t>
      </w:r>
      <w:r>
        <w:rPr>
          <w:spacing w:val="-12"/>
        </w:rPr>
        <w:t> </w:t>
      </w:r>
      <w:r>
        <w:rPr>
          <w:spacing w:val="-2"/>
        </w:rPr>
        <w:t>là</w:t>
      </w:r>
      <w:r>
        <w:rPr>
          <w:spacing w:val="-12"/>
        </w:rPr>
        <w:t> </w:t>
      </w:r>
      <w:r>
        <w:rPr>
          <w:spacing w:val="-2"/>
        </w:rPr>
        <w:t>pháp,</w:t>
      </w:r>
      <w:r>
        <w:rPr>
          <w:spacing w:val="-12"/>
        </w:rPr>
        <w:t> </w:t>
      </w:r>
      <w:r>
        <w:rPr>
          <w:spacing w:val="-2"/>
        </w:rPr>
        <w:t>chứ</w:t>
      </w:r>
      <w:r>
        <w:rPr>
          <w:spacing w:val="-12"/>
        </w:rPr>
        <w:t> </w:t>
      </w:r>
      <w:r>
        <w:rPr>
          <w:spacing w:val="-2"/>
        </w:rPr>
        <w:t>chưa </w:t>
      </w:r>
      <w:r>
        <w:rPr/>
        <w:t>tìm</w:t>
      </w:r>
      <w:r>
        <w:rPr>
          <w:spacing w:val="-8"/>
        </w:rPr>
        <w:t> </w:t>
      </w:r>
      <w:r>
        <w:rPr/>
        <w:t>thấy</w:t>
      </w:r>
      <w:r>
        <w:rPr>
          <w:spacing w:val="-8"/>
        </w:rPr>
        <w:t> </w:t>
      </w:r>
      <w:r>
        <w:rPr/>
        <w:t>pháp</w:t>
      </w:r>
      <w:r>
        <w:rPr>
          <w:spacing w:val="-8"/>
        </w:rPr>
        <w:t> </w:t>
      </w:r>
      <w:r>
        <w:rPr/>
        <w:t>ở</w:t>
      </w:r>
      <w:r>
        <w:rPr>
          <w:spacing w:val="-8"/>
        </w:rPr>
        <w:t> </w:t>
      </w:r>
      <w:r>
        <w:rPr/>
        <w:t>trong</w:t>
      </w:r>
      <w:r>
        <w:rPr>
          <w:spacing w:val="-8"/>
        </w:rPr>
        <w:t> </w:t>
      </w:r>
      <w:r>
        <w:rPr/>
        <w:t>đó.</w:t>
      </w:r>
      <w:r>
        <w:rPr>
          <w:spacing w:val="-12"/>
        </w:rPr>
        <w:t> </w:t>
      </w:r>
      <w:r>
        <w:rPr/>
        <w:t>Tức</w:t>
      </w:r>
      <w:r>
        <w:rPr>
          <w:spacing w:val="-8"/>
        </w:rPr>
        <w:t> </w:t>
      </w:r>
      <w:r>
        <w:rPr/>
        <w:t>là,</w:t>
      </w:r>
      <w:r>
        <w:rPr>
          <w:spacing w:val="-8"/>
        </w:rPr>
        <w:t> </w:t>
      </w:r>
      <w:r>
        <w:rPr/>
        <w:t>chỉ</w:t>
      </w:r>
      <w:r>
        <w:rPr>
          <w:spacing w:val="-8"/>
        </w:rPr>
        <w:t> </w:t>
      </w:r>
      <w:r>
        <w:rPr/>
        <w:t>là</w:t>
      </w:r>
      <w:r>
        <w:rPr>
          <w:spacing w:val="-8"/>
        </w:rPr>
        <w:t> </w:t>
      </w:r>
      <w:r>
        <w:rPr/>
        <w:t>suy</w:t>
      </w:r>
      <w:r>
        <w:rPr>
          <w:spacing w:val="-8"/>
        </w:rPr>
        <w:t> </w:t>
      </w:r>
      <w:r>
        <w:rPr/>
        <w:t>nghĩ</w:t>
      </w:r>
      <w:r>
        <w:rPr>
          <w:spacing w:val="-8"/>
        </w:rPr>
        <w:t> </w:t>
      </w:r>
      <w:r>
        <w:rPr/>
        <w:t>biết</w:t>
      </w:r>
      <w:r>
        <w:rPr>
          <w:spacing w:val="-8"/>
        </w:rPr>
        <w:t> </w:t>
      </w:r>
      <w:r>
        <w:rPr/>
        <w:t>về mặt lý thuyết thôi chứ chưa thực sự hiểu được nó.</w:t>
      </w:r>
    </w:p>
    <w:p>
      <w:pPr>
        <w:pStyle w:val="BodyText"/>
        <w:spacing w:line="309" w:lineRule="auto" w:before="171"/>
        <w:ind w:left="57" w:right="394"/>
      </w:pPr>
      <w:r>
        <w:rPr>
          <w:b/>
          <w:i/>
        </w:rPr>
        <w:t>Achaan Sujin</w:t>
      </w:r>
      <w:r>
        <w:rPr/>
        <w:t>: Trí tuệ đang bắt đầu phát triển để hiểu rằng tất cả những gì đang được kinh nghiệm </w:t>
      </w:r>
      <w:r>
        <w:rPr/>
        <w:t>hiện giờ</w:t>
      </w:r>
      <w:r>
        <w:rPr>
          <w:spacing w:val="-3"/>
        </w:rPr>
        <w:t> </w:t>
      </w:r>
      <w:r>
        <w:rPr/>
        <w:t>chỉ</w:t>
      </w:r>
      <w:r>
        <w:rPr>
          <w:spacing w:val="-3"/>
        </w:rPr>
        <w:t> </w:t>
      </w:r>
      <w:r>
        <w:rPr/>
        <w:t>là</w:t>
      </w:r>
      <w:r>
        <w:rPr>
          <w:spacing w:val="-3"/>
        </w:rPr>
        <w:t> </w:t>
      </w:r>
      <w:r>
        <w:rPr/>
        <w:t>những</w:t>
      </w:r>
      <w:r>
        <w:rPr>
          <w:spacing w:val="-3"/>
        </w:rPr>
        <w:t> </w:t>
      </w:r>
      <w:r>
        <w:rPr/>
        <w:t>thực</w:t>
      </w:r>
      <w:r>
        <w:rPr>
          <w:spacing w:val="-3"/>
        </w:rPr>
        <w:t> </w:t>
      </w:r>
      <w:r>
        <w:rPr/>
        <w:t>tại</w:t>
      </w:r>
      <w:r>
        <w:rPr>
          <w:spacing w:val="-3"/>
        </w:rPr>
        <w:t> </w:t>
      </w:r>
      <w:r>
        <w:rPr/>
        <w:t>khác</w:t>
      </w:r>
      <w:r>
        <w:rPr>
          <w:spacing w:val="-3"/>
        </w:rPr>
        <w:t> </w:t>
      </w:r>
      <w:r>
        <w:rPr/>
        <w:t>nhau.</w:t>
      </w:r>
      <w:r>
        <w:rPr>
          <w:spacing w:val="-3"/>
        </w:rPr>
        <w:t> </w:t>
      </w:r>
      <w:r>
        <w:rPr/>
        <w:t>Như</w:t>
      </w:r>
      <w:r>
        <w:rPr>
          <w:spacing w:val="-3"/>
        </w:rPr>
        <w:t> </w:t>
      </w:r>
      <w:r>
        <w:rPr/>
        <w:t>vậy,</w:t>
      </w:r>
      <w:r>
        <w:rPr>
          <w:spacing w:val="-3"/>
        </w:rPr>
        <w:t> </w:t>
      </w:r>
      <w:r>
        <w:rPr/>
        <w:t>ta</w:t>
      </w:r>
      <w:r>
        <w:rPr>
          <w:spacing w:val="-3"/>
        </w:rPr>
        <w:t> </w:t>
      </w:r>
      <w:r>
        <w:rPr/>
        <w:t>có</w:t>
      </w:r>
      <w:r>
        <w:rPr>
          <w:spacing w:val="-3"/>
        </w:rPr>
        <w:t> </w:t>
      </w:r>
      <w:r>
        <w:rPr/>
        <w:t>thể nhận</w:t>
      </w:r>
      <w:r>
        <w:rPr>
          <w:spacing w:val="9"/>
        </w:rPr>
        <w:t> </w:t>
      </w:r>
      <w:r>
        <w:rPr/>
        <w:t>ra</w:t>
      </w:r>
      <w:r>
        <w:rPr>
          <w:spacing w:val="9"/>
        </w:rPr>
        <w:t> </w:t>
      </w:r>
      <w:r>
        <w:rPr/>
        <w:t>nếu</w:t>
      </w:r>
      <w:r>
        <w:rPr>
          <w:spacing w:val="9"/>
        </w:rPr>
        <w:t> </w:t>
      </w:r>
      <w:r>
        <w:rPr/>
        <w:t>không</w:t>
      </w:r>
      <w:r>
        <w:rPr>
          <w:spacing w:val="9"/>
        </w:rPr>
        <w:t> </w:t>
      </w:r>
      <w:r>
        <w:rPr/>
        <w:t>có</w:t>
      </w:r>
      <w:r>
        <w:rPr>
          <w:spacing w:val="9"/>
        </w:rPr>
        <w:t> </w:t>
      </w:r>
      <w:r>
        <w:rPr/>
        <w:t>việc</w:t>
      </w:r>
      <w:r>
        <w:rPr>
          <w:spacing w:val="9"/>
        </w:rPr>
        <w:t> </w:t>
      </w:r>
      <w:r>
        <w:rPr/>
        <w:t>nghe</w:t>
      </w:r>
      <w:r>
        <w:rPr>
          <w:spacing w:val="9"/>
        </w:rPr>
        <w:t> </w:t>
      </w:r>
      <w:r>
        <w:rPr/>
        <w:t>Pháp</w:t>
      </w:r>
      <w:r>
        <w:rPr>
          <w:spacing w:val="9"/>
        </w:rPr>
        <w:t> </w:t>
      </w:r>
      <w:r>
        <w:rPr/>
        <w:t>thì</w:t>
      </w:r>
      <w:r>
        <w:rPr>
          <w:spacing w:val="9"/>
        </w:rPr>
        <w:t> </w:t>
      </w:r>
      <w:r>
        <w:rPr/>
        <w:t>sẽ</w:t>
      </w:r>
      <w:r>
        <w:rPr>
          <w:spacing w:val="9"/>
        </w:rPr>
        <w:t> </w:t>
      </w:r>
      <w:r>
        <w:rPr/>
        <w:t>không</w:t>
      </w:r>
      <w:r>
        <w:rPr>
          <w:spacing w:val="9"/>
        </w:rPr>
        <w:t> </w:t>
      </w:r>
      <w:r>
        <w:rPr>
          <w:spacing w:val="-5"/>
        </w:rPr>
        <w:t>thể</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14" w:lineRule="auto"/>
        <w:ind w:right="54" w:firstLine="0"/>
      </w:pPr>
      <w:r>
        <w:rPr/>
        <w:t>hiểu được những gì là thực trong cuộc sống. Không phải</w:t>
      </w:r>
      <w:r>
        <w:rPr>
          <w:spacing w:val="-1"/>
        </w:rPr>
        <w:t> </w:t>
      </w:r>
      <w:r>
        <w:rPr/>
        <w:t>chỉ</w:t>
      </w:r>
      <w:r>
        <w:rPr>
          <w:spacing w:val="-1"/>
        </w:rPr>
        <w:t> </w:t>
      </w:r>
      <w:r>
        <w:rPr/>
        <w:t>riêng</w:t>
      </w:r>
      <w:r>
        <w:rPr>
          <w:spacing w:val="-1"/>
        </w:rPr>
        <w:t> </w:t>
      </w:r>
      <w:r>
        <w:rPr/>
        <w:t>chủ</w:t>
      </w:r>
      <w:r>
        <w:rPr>
          <w:spacing w:val="-1"/>
        </w:rPr>
        <w:t> </w:t>
      </w:r>
      <w:r>
        <w:rPr/>
        <w:t>đề</w:t>
      </w:r>
      <w:r>
        <w:rPr>
          <w:spacing w:val="-1"/>
        </w:rPr>
        <w:t> </w:t>
      </w:r>
      <w:r>
        <w:rPr/>
        <w:t>về</w:t>
      </w:r>
      <w:r>
        <w:rPr>
          <w:spacing w:val="-1"/>
        </w:rPr>
        <w:t> </w:t>
      </w:r>
      <w:r>
        <w:rPr/>
        <w:t>nghiệp,</w:t>
      </w:r>
      <w:r>
        <w:rPr>
          <w:spacing w:val="-1"/>
        </w:rPr>
        <w:t> </w:t>
      </w:r>
      <w:r>
        <w:rPr/>
        <w:t>về</w:t>
      </w:r>
      <w:r>
        <w:rPr>
          <w:spacing w:val="-1"/>
        </w:rPr>
        <w:t> </w:t>
      </w:r>
      <w:r>
        <w:rPr/>
        <w:t>thiện</w:t>
      </w:r>
      <w:r>
        <w:rPr>
          <w:spacing w:val="-1"/>
        </w:rPr>
        <w:t> </w:t>
      </w:r>
      <w:r>
        <w:rPr/>
        <w:t>hay</w:t>
      </w:r>
      <w:r>
        <w:rPr>
          <w:spacing w:val="-1"/>
        </w:rPr>
        <w:t> </w:t>
      </w:r>
      <w:r>
        <w:rPr/>
        <w:t>bất</w:t>
      </w:r>
      <w:r>
        <w:rPr>
          <w:spacing w:val="-1"/>
        </w:rPr>
        <w:t> </w:t>
      </w:r>
      <w:r>
        <w:rPr/>
        <w:t>thiện, tất cả đều cần có Giáo lý soi sáng. Giáo lý dạy chúng rằng</w:t>
      </w:r>
      <w:r>
        <w:rPr>
          <w:spacing w:val="-13"/>
        </w:rPr>
        <w:t> </w:t>
      </w:r>
      <w:r>
        <w:rPr/>
        <w:t>tất</w:t>
      </w:r>
      <w:r>
        <w:rPr>
          <w:spacing w:val="-13"/>
        </w:rPr>
        <w:t> </w:t>
      </w:r>
      <w:r>
        <w:rPr/>
        <w:t>cả</w:t>
      </w:r>
      <w:r>
        <w:rPr>
          <w:spacing w:val="-13"/>
        </w:rPr>
        <w:t> </w:t>
      </w:r>
      <w:r>
        <w:rPr/>
        <w:t>những</w:t>
      </w:r>
      <w:r>
        <w:rPr>
          <w:spacing w:val="-13"/>
        </w:rPr>
        <w:t> </w:t>
      </w:r>
      <w:r>
        <w:rPr/>
        <w:t>gì</w:t>
      </w:r>
      <w:r>
        <w:rPr>
          <w:spacing w:val="-13"/>
        </w:rPr>
        <w:t> </w:t>
      </w:r>
      <w:r>
        <w:rPr/>
        <w:t>sinh</w:t>
      </w:r>
      <w:r>
        <w:rPr>
          <w:spacing w:val="-13"/>
        </w:rPr>
        <w:t> </w:t>
      </w:r>
      <w:r>
        <w:rPr/>
        <w:t>khởi,</w:t>
      </w:r>
      <w:r>
        <w:rPr>
          <w:spacing w:val="-13"/>
        </w:rPr>
        <w:t> </w:t>
      </w:r>
      <w:r>
        <w:rPr/>
        <w:t>xuất</w:t>
      </w:r>
      <w:r>
        <w:rPr>
          <w:spacing w:val="-13"/>
        </w:rPr>
        <w:t> </w:t>
      </w:r>
      <w:r>
        <w:rPr/>
        <w:t>hiện</w:t>
      </w:r>
      <w:r>
        <w:rPr>
          <w:spacing w:val="-13"/>
        </w:rPr>
        <w:t> </w:t>
      </w:r>
      <w:r>
        <w:rPr/>
        <w:t>đều</w:t>
      </w:r>
      <w:r>
        <w:rPr>
          <w:spacing w:val="-13"/>
        </w:rPr>
        <w:t> </w:t>
      </w:r>
      <w:r>
        <w:rPr/>
        <w:t>có</w:t>
      </w:r>
      <w:r>
        <w:rPr>
          <w:spacing w:val="-13"/>
        </w:rPr>
        <w:t> </w:t>
      </w:r>
      <w:r>
        <w:rPr/>
        <w:t>một</w:t>
      </w:r>
      <w:r>
        <w:rPr>
          <w:spacing w:val="-13"/>
        </w:rPr>
        <w:t> </w:t>
      </w:r>
      <w:r>
        <w:rPr/>
        <w:t>đặc tính riêng của nó, và những gì sinh khởi đều sinh khởi do</w:t>
      </w:r>
      <w:r>
        <w:rPr>
          <w:spacing w:val="-7"/>
        </w:rPr>
        <w:t> </w:t>
      </w:r>
      <w:r>
        <w:rPr/>
        <w:t>duyên</w:t>
      </w:r>
      <w:r>
        <w:rPr>
          <w:spacing w:val="-7"/>
        </w:rPr>
        <w:t> </w:t>
      </w:r>
      <w:r>
        <w:rPr/>
        <w:t>tương</w:t>
      </w:r>
      <w:r>
        <w:rPr>
          <w:spacing w:val="-7"/>
        </w:rPr>
        <w:t> </w:t>
      </w:r>
      <w:r>
        <w:rPr/>
        <w:t>ứng</w:t>
      </w:r>
      <w:r>
        <w:rPr>
          <w:spacing w:val="-7"/>
        </w:rPr>
        <w:t> </w:t>
      </w:r>
      <w:r>
        <w:rPr/>
        <w:t>chứ</w:t>
      </w:r>
      <w:r>
        <w:rPr>
          <w:spacing w:val="-7"/>
        </w:rPr>
        <w:t> </w:t>
      </w:r>
      <w:r>
        <w:rPr/>
        <w:t>không</w:t>
      </w:r>
      <w:r>
        <w:rPr>
          <w:spacing w:val="-7"/>
        </w:rPr>
        <w:t> </w:t>
      </w:r>
      <w:r>
        <w:rPr/>
        <w:t>phải</w:t>
      </w:r>
      <w:r>
        <w:rPr>
          <w:spacing w:val="-7"/>
        </w:rPr>
        <w:t> </w:t>
      </w:r>
      <w:r>
        <w:rPr/>
        <w:t>ai</w:t>
      </w:r>
      <w:r>
        <w:rPr>
          <w:spacing w:val="-7"/>
        </w:rPr>
        <w:t> </w:t>
      </w:r>
      <w:r>
        <w:rPr/>
        <w:t>đó</w:t>
      </w:r>
      <w:r>
        <w:rPr>
          <w:spacing w:val="-7"/>
        </w:rPr>
        <w:t> </w:t>
      </w:r>
      <w:r>
        <w:rPr/>
        <w:t>khiến</w:t>
      </w:r>
      <w:r>
        <w:rPr>
          <w:spacing w:val="-7"/>
        </w:rPr>
        <w:t> </w:t>
      </w:r>
      <w:r>
        <w:rPr/>
        <w:t>cho</w:t>
      </w:r>
      <w:r>
        <w:rPr>
          <w:spacing w:val="-7"/>
        </w:rPr>
        <w:t> </w:t>
      </w:r>
      <w:r>
        <w:rPr/>
        <w:t>nó sinh</w:t>
      </w:r>
      <w:r>
        <w:rPr>
          <w:spacing w:val="-2"/>
        </w:rPr>
        <w:t> </w:t>
      </w:r>
      <w:r>
        <w:rPr/>
        <w:t>khởi,</w:t>
      </w:r>
      <w:r>
        <w:rPr>
          <w:spacing w:val="-3"/>
        </w:rPr>
        <w:t> </w:t>
      </w:r>
      <w:r>
        <w:rPr/>
        <w:t>và</w:t>
      </w:r>
      <w:r>
        <w:rPr>
          <w:spacing w:val="-2"/>
        </w:rPr>
        <w:t> </w:t>
      </w:r>
      <w:r>
        <w:rPr/>
        <w:t>không</w:t>
      </w:r>
      <w:r>
        <w:rPr>
          <w:spacing w:val="-2"/>
        </w:rPr>
        <w:t> </w:t>
      </w:r>
      <w:r>
        <w:rPr/>
        <w:t>ai</w:t>
      </w:r>
      <w:r>
        <w:rPr>
          <w:spacing w:val="-2"/>
        </w:rPr>
        <w:t> </w:t>
      </w:r>
      <w:r>
        <w:rPr/>
        <w:t>có</w:t>
      </w:r>
      <w:r>
        <w:rPr>
          <w:spacing w:val="-2"/>
        </w:rPr>
        <w:t> </w:t>
      </w:r>
      <w:r>
        <w:rPr/>
        <w:t>thể</w:t>
      </w:r>
      <w:r>
        <w:rPr>
          <w:spacing w:val="-3"/>
        </w:rPr>
        <w:t> </w:t>
      </w:r>
      <w:r>
        <w:rPr/>
        <w:t>kiểm</w:t>
      </w:r>
      <w:r>
        <w:rPr>
          <w:spacing w:val="-3"/>
        </w:rPr>
        <w:t> </w:t>
      </w:r>
      <w:r>
        <w:rPr/>
        <w:t>soát</w:t>
      </w:r>
      <w:r>
        <w:rPr>
          <w:spacing w:val="-2"/>
        </w:rPr>
        <w:t> </w:t>
      </w:r>
      <w:r>
        <w:rPr/>
        <w:t>cácpháp</w:t>
      </w:r>
      <w:r>
        <w:rPr>
          <w:spacing w:val="-3"/>
        </w:rPr>
        <w:t> </w:t>
      </w:r>
      <w:r>
        <w:rPr/>
        <w:t>đó.</w:t>
      </w:r>
      <w:r>
        <w:rPr>
          <w:spacing w:val="-7"/>
        </w:rPr>
        <w:t> </w:t>
      </w:r>
      <w:r>
        <w:rPr/>
        <w:t>Ta bắt</w:t>
      </w:r>
      <w:r>
        <w:rPr>
          <w:spacing w:val="-1"/>
        </w:rPr>
        <w:t> </w:t>
      </w:r>
      <w:r>
        <w:rPr/>
        <w:t>đầu</w:t>
      </w:r>
      <w:r>
        <w:rPr>
          <w:spacing w:val="-1"/>
        </w:rPr>
        <w:t> </w:t>
      </w:r>
      <w:r>
        <w:rPr/>
        <w:t>hiểu</w:t>
      </w:r>
      <w:r>
        <w:rPr>
          <w:spacing w:val="-1"/>
        </w:rPr>
        <w:t> </w:t>
      </w:r>
      <w:r>
        <w:rPr/>
        <w:t>rằng</w:t>
      </w:r>
      <w:r>
        <w:rPr>
          <w:spacing w:val="-1"/>
        </w:rPr>
        <w:t> </w:t>
      </w:r>
      <w:r>
        <w:rPr/>
        <w:t>tính</w:t>
      </w:r>
      <w:r>
        <w:rPr>
          <w:spacing w:val="-1"/>
        </w:rPr>
        <w:t> </w:t>
      </w:r>
      <w:r>
        <w:rPr/>
        <w:t>cứng</w:t>
      </w:r>
      <w:r>
        <w:rPr>
          <w:spacing w:val="-1"/>
        </w:rPr>
        <w:t> </w:t>
      </w:r>
      <w:r>
        <w:rPr/>
        <w:t>hiện</w:t>
      </w:r>
      <w:r>
        <w:rPr>
          <w:spacing w:val="-1"/>
        </w:rPr>
        <w:t> </w:t>
      </w:r>
      <w:r>
        <w:rPr/>
        <w:t>giờ,</w:t>
      </w:r>
      <w:r>
        <w:rPr>
          <w:spacing w:val="-1"/>
        </w:rPr>
        <w:t> </w:t>
      </w:r>
      <w:r>
        <w:rPr/>
        <w:t>cái</w:t>
      </w:r>
      <w:r>
        <w:rPr>
          <w:spacing w:val="-1"/>
        </w:rPr>
        <w:t> </w:t>
      </w:r>
      <w:r>
        <w:rPr/>
        <w:t>thấy</w:t>
      </w:r>
      <w:r>
        <w:rPr>
          <w:spacing w:val="-1"/>
        </w:rPr>
        <w:t> </w:t>
      </w:r>
      <w:r>
        <w:rPr/>
        <w:t>hiện</w:t>
      </w:r>
      <w:r>
        <w:rPr>
          <w:spacing w:val="-1"/>
        </w:rPr>
        <w:t> </w:t>
      </w:r>
      <w:r>
        <w:rPr/>
        <w:t>giờ, cái nghe hiện giờ đều là những thực tại không trường tồn,</w:t>
      </w:r>
      <w:r>
        <w:rPr>
          <w:spacing w:val="-9"/>
        </w:rPr>
        <w:t> </w:t>
      </w:r>
      <w:r>
        <w:rPr/>
        <w:t>kéo</w:t>
      </w:r>
      <w:r>
        <w:rPr>
          <w:spacing w:val="-9"/>
        </w:rPr>
        <w:t> </w:t>
      </w:r>
      <w:r>
        <w:rPr/>
        <w:t>dài.</w:t>
      </w:r>
      <w:r>
        <w:rPr>
          <w:spacing w:val="-9"/>
        </w:rPr>
        <w:t> </w:t>
      </w:r>
      <w:r>
        <w:rPr/>
        <w:t>Hiểu</w:t>
      </w:r>
      <w:r>
        <w:rPr>
          <w:spacing w:val="-9"/>
        </w:rPr>
        <w:t> </w:t>
      </w:r>
      <w:r>
        <w:rPr/>
        <w:t>biết</w:t>
      </w:r>
      <w:r>
        <w:rPr>
          <w:spacing w:val="-9"/>
        </w:rPr>
        <w:t> </w:t>
      </w:r>
      <w:r>
        <w:rPr/>
        <w:t>đó</w:t>
      </w:r>
      <w:r>
        <w:rPr>
          <w:spacing w:val="-9"/>
        </w:rPr>
        <w:t> </w:t>
      </w:r>
      <w:r>
        <w:rPr/>
        <w:t>sẽ</w:t>
      </w:r>
      <w:r>
        <w:rPr>
          <w:spacing w:val="-9"/>
        </w:rPr>
        <w:t> </w:t>
      </w:r>
      <w:r>
        <w:rPr/>
        <w:t>làm</w:t>
      </w:r>
      <w:r>
        <w:rPr>
          <w:spacing w:val="-9"/>
        </w:rPr>
        <w:t> </w:t>
      </w:r>
      <w:r>
        <w:rPr/>
        <w:t>duyên</w:t>
      </w:r>
      <w:r>
        <w:rPr>
          <w:spacing w:val="-9"/>
        </w:rPr>
        <w:t> </w:t>
      </w:r>
      <w:r>
        <w:rPr/>
        <w:t>cho</w:t>
      </w:r>
      <w:r>
        <w:rPr>
          <w:spacing w:val="-9"/>
        </w:rPr>
        <w:t> </w:t>
      </w:r>
      <w:r>
        <w:rPr/>
        <w:t>sự</w:t>
      </w:r>
      <w:r>
        <w:rPr>
          <w:spacing w:val="-9"/>
        </w:rPr>
        <w:t> </w:t>
      </w:r>
      <w:r>
        <w:rPr/>
        <w:t>xả</w:t>
      </w:r>
      <w:r>
        <w:rPr>
          <w:spacing w:val="-9"/>
        </w:rPr>
        <w:t> </w:t>
      </w:r>
      <w:r>
        <w:rPr/>
        <w:t>ly</w:t>
      </w:r>
      <w:r>
        <w:rPr>
          <w:spacing w:val="-9"/>
        </w:rPr>
        <w:t> </w:t>
      </w:r>
      <w:r>
        <w:rPr/>
        <w:t>với những</w:t>
      </w:r>
      <w:r>
        <w:rPr>
          <w:spacing w:val="-7"/>
        </w:rPr>
        <w:t> </w:t>
      </w:r>
      <w:r>
        <w:rPr/>
        <w:t>thứ</w:t>
      </w:r>
      <w:r>
        <w:rPr>
          <w:spacing w:val="-7"/>
        </w:rPr>
        <w:t> </w:t>
      </w:r>
      <w:r>
        <w:rPr/>
        <w:t>mà</w:t>
      </w:r>
      <w:r>
        <w:rPr>
          <w:spacing w:val="-7"/>
        </w:rPr>
        <w:t> </w:t>
      </w:r>
      <w:r>
        <w:rPr/>
        <w:t>bản</w:t>
      </w:r>
      <w:r>
        <w:rPr>
          <w:spacing w:val="-7"/>
        </w:rPr>
        <w:t> </w:t>
      </w:r>
      <w:r>
        <w:rPr/>
        <w:t>chất</w:t>
      </w:r>
      <w:r>
        <w:rPr>
          <w:spacing w:val="-7"/>
        </w:rPr>
        <w:t> </w:t>
      </w:r>
      <w:r>
        <w:rPr/>
        <w:t>vốn</w:t>
      </w:r>
      <w:r>
        <w:rPr>
          <w:spacing w:val="-7"/>
        </w:rPr>
        <w:t> </w:t>
      </w:r>
      <w:r>
        <w:rPr/>
        <w:t>vô</w:t>
      </w:r>
      <w:r>
        <w:rPr>
          <w:spacing w:val="-7"/>
        </w:rPr>
        <w:t> </w:t>
      </w:r>
      <w:r>
        <w:rPr/>
        <w:t>thường.</w:t>
      </w:r>
      <w:r>
        <w:rPr>
          <w:spacing w:val="-12"/>
        </w:rPr>
        <w:t> </w:t>
      </w:r>
      <w:r>
        <w:rPr/>
        <w:t>Và</w:t>
      </w:r>
      <w:r>
        <w:rPr>
          <w:spacing w:val="-7"/>
        </w:rPr>
        <w:t> </w:t>
      </w:r>
      <w:r>
        <w:rPr/>
        <w:t>hiểu</w:t>
      </w:r>
      <w:r>
        <w:rPr>
          <w:spacing w:val="-7"/>
        </w:rPr>
        <w:t> </w:t>
      </w:r>
      <w:r>
        <w:rPr/>
        <w:t>biết</w:t>
      </w:r>
      <w:r>
        <w:rPr>
          <w:spacing w:val="-7"/>
        </w:rPr>
        <w:t> </w:t>
      </w:r>
      <w:r>
        <w:rPr/>
        <w:t>đó, nếu càng sâu sắcsẽ càng làm duyên cho sự xả ly nhiều hơn, vì khi đó sẽ không có sự dính mắc với thiện là “thiện của tôi”, không có sự dính mắc với cái thấy là “tôi thấy”, không có sự dính mắc với cái nghe là “tôi nghe”. Tất cả những thực tại mà ta mô tả đó, khi đến thời</w:t>
      </w:r>
      <w:r>
        <w:rPr>
          <w:spacing w:val="-12"/>
        </w:rPr>
        <w:t> </w:t>
      </w:r>
      <w:r>
        <w:rPr/>
        <w:t>điểm</w:t>
      </w:r>
      <w:r>
        <w:rPr>
          <w:spacing w:val="-11"/>
        </w:rPr>
        <w:t> </w:t>
      </w:r>
      <w:r>
        <w:rPr/>
        <w:t>chín</w:t>
      </w:r>
      <w:r>
        <w:rPr>
          <w:spacing w:val="-11"/>
        </w:rPr>
        <w:t> </w:t>
      </w:r>
      <w:r>
        <w:rPr/>
        <w:t>muồi,</w:t>
      </w:r>
      <w:r>
        <w:rPr>
          <w:spacing w:val="-12"/>
        </w:rPr>
        <w:t> </w:t>
      </w:r>
      <w:r>
        <w:rPr/>
        <w:t>đều</w:t>
      </w:r>
      <w:r>
        <w:rPr>
          <w:spacing w:val="-11"/>
        </w:rPr>
        <w:t> </w:t>
      </w:r>
      <w:r>
        <w:rPr/>
        <w:t>có</w:t>
      </w:r>
      <w:r>
        <w:rPr>
          <w:spacing w:val="-11"/>
        </w:rPr>
        <w:t> </w:t>
      </w:r>
      <w:r>
        <w:rPr/>
        <w:t>thể</w:t>
      </w:r>
      <w:r>
        <w:rPr>
          <w:spacing w:val="-11"/>
        </w:rPr>
        <w:t> </w:t>
      </w:r>
      <w:r>
        <w:rPr/>
        <w:t>trở</w:t>
      </w:r>
      <w:r>
        <w:rPr>
          <w:spacing w:val="-11"/>
        </w:rPr>
        <w:t> </w:t>
      </w:r>
      <w:r>
        <w:rPr/>
        <w:t>thành</w:t>
      </w:r>
      <w:r>
        <w:rPr>
          <w:spacing w:val="-12"/>
        </w:rPr>
        <w:t> </w:t>
      </w:r>
      <w:r>
        <w:rPr/>
        <w:t>đối</w:t>
      </w:r>
      <w:r>
        <w:rPr>
          <w:spacing w:val="-11"/>
        </w:rPr>
        <w:t> </w:t>
      </w:r>
      <w:r>
        <w:rPr/>
        <w:t>tượng</w:t>
      </w:r>
      <w:r>
        <w:rPr>
          <w:spacing w:val="-12"/>
        </w:rPr>
        <w:t> </w:t>
      </w:r>
      <w:r>
        <w:rPr/>
        <w:t>của trí tuệ nhưng thời điểm đó sẽ tựtới.</w:t>
      </w:r>
    </w:p>
    <w:p>
      <w:pPr>
        <w:pStyle w:val="BodyText"/>
        <w:spacing w:line="314" w:lineRule="auto" w:before="177"/>
        <w:ind w:right="54"/>
      </w:pPr>
      <w:r>
        <w:rPr>
          <w:b/>
          <w:i/>
        </w:rPr>
        <w:t>Người dịch</w:t>
      </w:r>
      <w:r>
        <w:rPr/>
        <w:t>: Khi chúng ta nghe giảng về các thực tại khác nhau, có thể có</w:t>
      </w:r>
      <w:r>
        <w:rPr>
          <w:spacing w:val="40"/>
        </w:rPr>
        <w:t> </w:t>
      </w:r>
      <w:r>
        <w:rPr/>
        <w:t>những lúc có suy nghĩ </w:t>
      </w:r>
      <w:r>
        <w:rPr/>
        <w:t>rằng những điều này cứ nghe đi nghe lại mãi, nhưng ngay ở khoảnh</w:t>
      </w:r>
      <w:r>
        <w:rPr>
          <w:spacing w:val="-4"/>
        </w:rPr>
        <w:t> </w:t>
      </w:r>
      <w:r>
        <w:rPr/>
        <w:t>khắc</w:t>
      </w:r>
      <w:r>
        <w:rPr>
          <w:spacing w:val="-4"/>
        </w:rPr>
        <w:t> </w:t>
      </w:r>
      <w:r>
        <w:rPr/>
        <w:t>đó,</w:t>
      </w:r>
      <w:r>
        <w:rPr>
          <w:spacing w:val="-4"/>
        </w:rPr>
        <w:t> </w:t>
      </w:r>
      <w:r>
        <w:rPr/>
        <w:t>chính</w:t>
      </w:r>
      <w:r>
        <w:rPr>
          <w:spacing w:val="-4"/>
        </w:rPr>
        <w:t> </w:t>
      </w:r>
      <w:r>
        <w:rPr/>
        <w:t>suy</w:t>
      </w:r>
      <w:r>
        <w:rPr>
          <w:spacing w:val="-4"/>
        </w:rPr>
        <w:t> </w:t>
      </w:r>
      <w:r>
        <w:rPr/>
        <w:t>nghĩ</w:t>
      </w:r>
      <w:r>
        <w:rPr>
          <w:spacing w:val="-4"/>
        </w:rPr>
        <w:t> </w:t>
      </w:r>
      <w:r>
        <w:rPr/>
        <w:t>đó</w:t>
      </w:r>
      <w:r>
        <w:rPr>
          <w:spacing w:val="-4"/>
        </w:rPr>
        <w:t> </w:t>
      </w:r>
      <w:r>
        <w:rPr/>
        <w:t>có</w:t>
      </w:r>
      <w:r>
        <w:rPr>
          <w:spacing w:val="-4"/>
        </w:rPr>
        <w:t> </w:t>
      </w:r>
      <w:r>
        <w:rPr/>
        <w:t>thể</w:t>
      </w:r>
      <w:r>
        <w:rPr>
          <w:spacing w:val="-4"/>
        </w:rPr>
        <w:t> </w:t>
      </w:r>
      <w:r>
        <w:rPr/>
        <w:t>trở</w:t>
      </w:r>
      <w:r>
        <w:rPr>
          <w:spacing w:val="-4"/>
        </w:rPr>
        <w:t> </w:t>
      </w:r>
      <w:r>
        <w:rPr/>
        <w:t>thành</w:t>
      </w:r>
      <w:r>
        <w:rPr>
          <w:spacing w:val="-4"/>
        </w:rPr>
        <w:t> </w:t>
      </w:r>
      <w:r>
        <w:rPr/>
        <w:t>đối tượng</w:t>
      </w:r>
      <w:r>
        <w:rPr>
          <w:spacing w:val="-12"/>
        </w:rPr>
        <w:t> </w:t>
      </w:r>
      <w:r>
        <w:rPr/>
        <w:t>của</w:t>
      </w:r>
      <w:r>
        <w:rPr>
          <w:spacing w:val="-12"/>
        </w:rPr>
        <w:t> </w:t>
      </w:r>
      <w:r>
        <w:rPr/>
        <w:t>sự</w:t>
      </w:r>
      <w:r>
        <w:rPr>
          <w:spacing w:val="-12"/>
        </w:rPr>
        <w:t> </w:t>
      </w:r>
      <w:r>
        <w:rPr/>
        <w:t>hiểu</w:t>
      </w:r>
      <w:r>
        <w:rPr>
          <w:spacing w:val="-12"/>
        </w:rPr>
        <w:t> </w:t>
      </w:r>
      <w:r>
        <w:rPr/>
        <w:t>biết,</w:t>
      </w:r>
      <w:r>
        <w:rPr>
          <w:spacing w:val="-12"/>
        </w:rPr>
        <w:t> </w:t>
      </w:r>
      <w:r>
        <w:rPr/>
        <w:t>chứ</w:t>
      </w:r>
      <w:r>
        <w:rPr>
          <w:spacing w:val="-12"/>
        </w:rPr>
        <w:t> </w:t>
      </w:r>
      <w:r>
        <w:rPr/>
        <w:t>không</w:t>
      </w:r>
      <w:r>
        <w:rPr>
          <w:spacing w:val="-12"/>
        </w:rPr>
        <w:t> </w:t>
      </w:r>
      <w:r>
        <w:rPr/>
        <w:t>phải</w:t>
      </w:r>
      <w:r>
        <w:rPr>
          <w:spacing w:val="-12"/>
        </w:rPr>
        <w:t> </w:t>
      </w:r>
      <w:r>
        <w:rPr/>
        <w:t>chỉ</w:t>
      </w:r>
      <w:r>
        <w:rPr>
          <w:spacing w:val="-12"/>
        </w:rPr>
        <w:t> </w:t>
      </w:r>
      <w:r>
        <w:rPr/>
        <w:t>cái</w:t>
      </w:r>
      <w:r>
        <w:rPr>
          <w:spacing w:val="-12"/>
        </w:rPr>
        <w:t> </w:t>
      </w:r>
      <w:r>
        <w:rPr/>
        <w:t>nghe</w:t>
      </w:r>
      <w:r>
        <w:rPr>
          <w:spacing w:val="-12"/>
        </w:rPr>
        <w:t> </w:t>
      </w:r>
      <w:r>
        <w:rPr/>
        <w:t>hay cái thấy.</w:t>
      </w:r>
    </w:p>
    <w:p>
      <w:pPr>
        <w:pStyle w:val="BodyText"/>
        <w:spacing w:after="0" w:line="314" w:lineRule="auto"/>
        <w:sectPr>
          <w:pgSz w:w="7660" w:h="11630"/>
          <w:pgMar w:header="776" w:footer="0" w:top="1100" w:bottom="280" w:left="850" w:right="850"/>
        </w:sectPr>
      </w:pPr>
    </w:p>
    <w:p>
      <w:pPr>
        <w:pStyle w:val="BodyText"/>
        <w:spacing w:before="62"/>
        <w:ind w:left="0" w:firstLine="0"/>
        <w:jc w:val="left"/>
      </w:pPr>
    </w:p>
    <w:p>
      <w:pPr>
        <w:pStyle w:val="BodyText"/>
        <w:spacing w:line="309" w:lineRule="auto"/>
        <w:ind w:left="57" w:right="394"/>
      </w:pPr>
      <w:r>
        <w:rPr>
          <w:b/>
          <w:i/>
        </w:rPr>
        <w:t>Achaan Sujin</w:t>
      </w:r>
      <w:r>
        <w:rPr/>
        <w:t>: Ta có thể thấy rằng, việc hiểu những</w:t>
      </w:r>
      <w:r>
        <w:rPr>
          <w:spacing w:val="-2"/>
        </w:rPr>
        <w:t> </w:t>
      </w:r>
      <w:r>
        <w:rPr/>
        <w:t>thực</w:t>
      </w:r>
      <w:r>
        <w:rPr>
          <w:spacing w:val="-2"/>
        </w:rPr>
        <w:t> </w:t>
      </w:r>
      <w:r>
        <w:rPr/>
        <w:t>tại</w:t>
      </w:r>
      <w:r>
        <w:rPr>
          <w:spacing w:val="-2"/>
        </w:rPr>
        <w:t> </w:t>
      </w:r>
      <w:r>
        <w:rPr/>
        <w:t>nào</w:t>
      </w:r>
      <w:r>
        <w:rPr>
          <w:spacing w:val="-2"/>
        </w:rPr>
        <w:t> </w:t>
      </w:r>
      <w:r>
        <w:rPr/>
        <w:t>và</w:t>
      </w:r>
      <w:r>
        <w:rPr>
          <w:spacing w:val="-2"/>
        </w:rPr>
        <w:t> </w:t>
      </w:r>
      <w:r>
        <w:rPr/>
        <w:t>ở</w:t>
      </w:r>
      <w:r>
        <w:rPr>
          <w:spacing w:val="-2"/>
        </w:rPr>
        <w:t> </w:t>
      </w:r>
      <w:r>
        <w:rPr/>
        <w:t>thời</w:t>
      </w:r>
      <w:r>
        <w:rPr>
          <w:spacing w:val="-2"/>
        </w:rPr>
        <w:t> </w:t>
      </w:r>
      <w:r>
        <w:rPr/>
        <w:t>điểm</w:t>
      </w:r>
      <w:r>
        <w:rPr>
          <w:spacing w:val="-2"/>
        </w:rPr>
        <w:t> </w:t>
      </w:r>
      <w:r>
        <w:rPr/>
        <w:t>nào</w:t>
      </w:r>
      <w:r>
        <w:rPr>
          <w:spacing w:val="-2"/>
        </w:rPr>
        <w:t> </w:t>
      </w:r>
      <w:r>
        <w:rPr/>
        <w:t>được</w:t>
      </w:r>
      <w:r>
        <w:rPr>
          <w:spacing w:val="-2"/>
        </w:rPr>
        <w:t> </w:t>
      </w:r>
      <w:r>
        <w:rPr/>
        <w:t>làm</w:t>
      </w:r>
      <w:r>
        <w:rPr>
          <w:spacing w:val="-2"/>
        </w:rPr>
        <w:t> </w:t>
      </w:r>
      <w:r>
        <w:rPr/>
        <w:t>duyên bởi những hiểu biết đã được tích lũy trước đó do được nghe nói về những thực tại đó.</w:t>
      </w:r>
    </w:p>
    <w:p>
      <w:pPr>
        <w:pStyle w:val="BodyText"/>
        <w:spacing w:line="309" w:lineRule="auto" w:before="171"/>
        <w:ind w:left="57" w:right="394"/>
      </w:pPr>
      <w:r>
        <w:rPr>
          <w:b/>
          <w:i/>
        </w:rPr>
        <w:t>Vị sư</w:t>
      </w:r>
      <w:r>
        <w:rPr/>
        <w:t>: Việc trao đổi Giáo Pháp giúp cho nhiều người hiểu thêm khoảnh khắc hiện tại này. Chẳng </w:t>
      </w:r>
      <w:r>
        <w:rPr/>
        <w:t>hạn như</w:t>
      </w:r>
      <w:r>
        <w:rPr>
          <w:spacing w:val="-16"/>
        </w:rPr>
        <w:t> </w:t>
      </w:r>
      <w:r>
        <w:rPr/>
        <w:t>có</w:t>
      </w:r>
      <w:r>
        <w:rPr>
          <w:spacing w:val="-15"/>
        </w:rPr>
        <w:t> </w:t>
      </w:r>
      <w:r>
        <w:rPr/>
        <w:t>cái</w:t>
      </w:r>
      <w:r>
        <w:rPr>
          <w:spacing w:val="-16"/>
        </w:rPr>
        <w:t> </w:t>
      </w:r>
      <w:r>
        <w:rPr/>
        <w:t>biết</w:t>
      </w:r>
      <w:r>
        <w:rPr>
          <w:spacing w:val="-15"/>
        </w:rPr>
        <w:t> </w:t>
      </w:r>
      <w:r>
        <w:rPr/>
        <w:t>xảy</w:t>
      </w:r>
      <w:r>
        <w:rPr>
          <w:spacing w:val="-16"/>
        </w:rPr>
        <w:t> </w:t>
      </w:r>
      <w:r>
        <w:rPr/>
        <w:t>ra</w:t>
      </w:r>
      <w:r>
        <w:rPr>
          <w:spacing w:val="-15"/>
        </w:rPr>
        <w:t> </w:t>
      </w:r>
      <w:r>
        <w:rPr/>
        <w:t>và</w:t>
      </w:r>
      <w:r>
        <w:rPr>
          <w:spacing w:val="-16"/>
        </w:rPr>
        <w:t> </w:t>
      </w:r>
      <w:r>
        <w:rPr/>
        <w:t>nó</w:t>
      </w:r>
      <w:r>
        <w:rPr>
          <w:spacing w:val="-15"/>
        </w:rPr>
        <w:t> </w:t>
      </w:r>
      <w:r>
        <w:rPr/>
        <w:t>biết</w:t>
      </w:r>
      <w:r>
        <w:rPr>
          <w:spacing w:val="-16"/>
        </w:rPr>
        <w:t> </w:t>
      </w:r>
      <w:r>
        <w:rPr/>
        <w:t>một</w:t>
      </w:r>
      <w:r>
        <w:rPr>
          <w:spacing w:val="-15"/>
        </w:rPr>
        <w:t> </w:t>
      </w:r>
      <w:r>
        <w:rPr/>
        <w:t>đối</w:t>
      </w:r>
      <w:r>
        <w:rPr>
          <w:spacing w:val="-16"/>
        </w:rPr>
        <w:t> </w:t>
      </w:r>
      <w:r>
        <w:rPr/>
        <w:t>tượng,</w:t>
      </w:r>
      <w:r>
        <w:rPr>
          <w:spacing w:val="-15"/>
        </w:rPr>
        <w:t> </w:t>
      </w:r>
      <w:r>
        <w:rPr/>
        <w:t>và</w:t>
      </w:r>
      <w:r>
        <w:rPr>
          <w:spacing w:val="-16"/>
        </w:rPr>
        <w:t> </w:t>
      </w:r>
      <w:r>
        <w:rPr/>
        <w:t>chính nhờ việc trao đổi đó mà giúp nhắc nhở mọi người có thêm</w:t>
      </w:r>
      <w:r>
        <w:rPr>
          <w:spacing w:val="-4"/>
        </w:rPr>
        <w:t> </w:t>
      </w:r>
      <w:r>
        <w:rPr/>
        <w:t>hiểu</w:t>
      </w:r>
      <w:r>
        <w:rPr>
          <w:spacing w:val="-4"/>
        </w:rPr>
        <w:t> </w:t>
      </w:r>
      <w:r>
        <w:rPr/>
        <w:t>biết</w:t>
      </w:r>
      <w:r>
        <w:rPr>
          <w:spacing w:val="-4"/>
        </w:rPr>
        <w:t> </w:t>
      </w:r>
      <w:r>
        <w:rPr/>
        <w:t>về</w:t>
      </w:r>
      <w:r>
        <w:rPr>
          <w:spacing w:val="-4"/>
        </w:rPr>
        <w:t> </w:t>
      </w:r>
      <w:r>
        <w:rPr/>
        <w:t>vấn</w:t>
      </w:r>
      <w:r>
        <w:rPr>
          <w:spacing w:val="-4"/>
        </w:rPr>
        <w:t> </w:t>
      </w:r>
      <w:r>
        <w:rPr/>
        <w:t>đề</w:t>
      </w:r>
      <w:r>
        <w:rPr>
          <w:spacing w:val="-4"/>
        </w:rPr>
        <w:t> </w:t>
      </w:r>
      <w:r>
        <w:rPr/>
        <w:t>đó.</w:t>
      </w:r>
      <w:r>
        <w:rPr>
          <w:spacing w:val="-9"/>
        </w:rPr>
        <w:t> </w:t>
      </w:r>
      <w:r>
        <w:rPr/>
        <w:t>Vậy,</w:t>
      </w:r>
      <w:r>
        <w:rPr>
          <w:spacing w:val="-4"/>
        </w:rPr>
        <w:t> </w:t>
      </w:r>
      <w:r>
        <w:rPr/>
        <w:t>việc</w:t>
      </w:r>
      <w:r>
        <w:rPr>
          <w:spacing w:val="-4"/>
        </w:rPr>
        <w:t> </w:t>
      </w:r>
      <w:r>
        <w:rPr/>
        <w:t>trao</w:t>
      </w:r>
      <w:r>
        <w:rPr>
          <w:spacing w:val="-4"/>
        </w:rPr>
        <w:t> </w:t>
      </w:r>
      <w:r>
        <w:rPr/>
        <w:t>đổi</w:t>
      </w:r>
      <w:r>
        <w:rPr>
          <w:spacing w:val="-4"/>
        </w:rPr>
        <w:t> </w:t>
      </w:r>
      <w:r>
        <w:rPr/>
        <w:t>với</w:t>
      </w:r>
      <w:r>
        <w:rPr>
          <w:spacing w:val="-4"/>
        </w:rPr>
        <w:t> </w:t>
      </w:r>
      <w:r>
        <w:rPr/>
        <w:t>mọi người về thiện và bất thiện có cần thiết hay không hay nó chỉ đơn thuần là do tâm mong muốn và dính mắc?</w:t>
      </w:r>
    </w:p>
    <w:p>
      <w:pPr>
        <w:spacing w:line="309" w:lineRule="auto" w:before="172"/>
        <w:ind w:left="57" w:right="395" w:firstLine="453"/>
        <w:jc w:val="both"/>
        <w:rPr>
          <w:sz w:val="25"/>
        </w:rPr>
      </w:pPr>
      <w:r>
        <w:rPr>
          <w:b/>
          <w:i/>
          <w:sz w:val="25"/>
        </w:rPr>
        <w:t>Achaan Sujin</w:t>
      </w:r>
      <w:r>
        <w:rPr>
          <w:sz w:val="25"/>
        </w:rPr>
        <w:t>: Thiện đó là tôi hay là không phải là tôi?</w:t>
      </w:r>
    </w:p>
    <w:p>
      <w:pPr>
        <w:pStyle w:val="BodyText"/>
        <w:spacing w:line="309" w:lineRule="auto" w:before="170"/>
        <w:ind w:left="57" w:right="394"/>
      </w:pPr>
      <w:r>
        <w:rPr>
          <w:b/>
          <w:i/>
        </w:rPr>
        <w:t>Vị</w:t>
      </w:r>
      <w:r>
        <w:rPr>
          <w:b/>
          <w:i/>
          <w:spacing w:val="-2"/>
        </w:rPr>
        <w:t> </w:t>
      </w:r>
      <w:r>
        <w:rPr>
          <w:b/>
          <w:i/>
        </w:rPr>
        <w:t>sư</w:t>
      </w:r>
      <w:r>
        <w:rPr/>
        <w:t>:</w:t>
      </w:r>
      <w:r>
        <w:rPr>
          <w:spacing w:val="-2"/>
        </w:rPr>
        <w:t> </w:t>
      </w:r>
      <w:r>
        <w:rPr/>
        <w:t>Phần</w:t>
      </w:r>
      <w:r>
        <w:rPr>
          <w:spacing w:val="-2"/>
        </w:rPr>
        <w:t> </w:t>
      </w:r>
      <w:r>
        <w:rPr/>
        <w:t>lớn</w:t>
      </w:r>
      <w:r>
        <w:rPr>
          <w:spacing w:val="-2"/>
        </w:rPr>
        <w:t> </w:t>
      </w:r>
      <w:r>
        <w:rPr/>
        <w:t>việc</w:t>
      </w:r>
      <w:r>
        <w:rPr>
          <w:spacing w:val="-2"/>
        </w:rPr>
        <w:t> </w:t>
      </w:r>
      <w:r>
        <w:rPr/>
        <w:t>mình</w:t>
      </w:r>
      <w:r>
        <w:rPr>
          <w:spacing w:val="-2"/>
        </w:rPr>
        <w:t> </w:t>
      </w:r>
      <w:r>
        <w:rPr/>
        <w:t>hỏi</w:t>
      </w:r>
      <w:r>
        <w:rPr>
          <w:spacing w:val="-2"/>
        </w:rPr>
        <w:t> </w:t>
      </w:r>
      <w:r>
        <w:rPr/>
        <w:t>Pháp</w:t>
      </w:r>
      <w:r>
        <w:rPr>
          <w:spacing w:val="-2"/>
        </w:rPr>
        <w:t> </w:t>
      </w:r>
      <w:r>
        <w:rPr/>
        <w:t>là</w:t>
      </w:r>
      <w:r>
        <w:rPr>
          <w:spacing w:val="-2"/>
        </w:rPr>
        <w:t> </w:t>
      </w:r>
      <w:r>
        <w:rPr/>
        <w:t>có</w:t>
      </w:r>
      <w:r>
        <w:rPr>
          <w:spacing w:val="-2"/>
        </w:rPr>
        <w:t> </w:t>
      </w:r>
      <w:r>
        <w:rPr/>
        <w:t>sự</w:t>
      </w:r>
      <w:r>
        <w:rPr>
          <w:spacing w:val="-2"/>
        </w:rPr>
        <w:t> </w:t>
      </w:r>
      <w:r>
        <w:rPr/>
        <w:t>mong muốn để hiểu thêmvề vấn đề, và rất khó tránh khỏi </w:t>
      </w:r>
      <w:r>
        <w:rPr/>
        <w:t>sự mong muốn, điều đó rất tự nhiên. Chính nhờ sự trao đổi của Achaan Sujin giúp cho việc hiểu về nó chân chánh hơn. Vậy có cần thiết phải đặt ra những câu hỏi để hiểu được đặc tính của thiện và bất thiện không với một</w:t>
      </w:r>
      <w:r>
        <w:rPr>
          <w:spacing w:val="-10"/>
        </w:rPr>
        <w:t> </w:t>
      </w:r>
      <w:r>
        <w:rPr/>
        <w:t>người</w:t>
      </w:r>
      <w:r>
        <w:rPr>
          <w:spacing w:val="-10"/>
        </w:rPr>
        <w:t> </w:t>
      </w:r>
      <w:r>
        <w:rPr/>
        <w:t>mà</w:t>
      </w:r>
      <w:r>
        <w:rPr>
          <w:spacing w:val="-10"/>
        </w:rPr>
        <w:t> </w:t>
      </w:r>
      <w:r>
        <w:rPr/>
        <w:t>họ</w:t>
      </w:r>
      <w:r>
        <w:rPr>
          <w:spacing w:val="-10"/>
        </w:rPr>
        <w:t> </w:t>
      </w:r>
      <w:r>
        <w:rPr/>
        <w:t>muốn</w:t>
      </w:r>
      <w:r>
        <w:rPr>
          <w:spacing w:val="-10"/>
        </w:rPr>
        <w:t> </w:t>
      </w:r>
      <w:r>
        <w:rPr/>
        <w:t>hiểu</w:t>
      </w:r>
      <w:r>
        <w:rPr>
          <w:spacing w:val="-10"/>
        </w:rPr>
        <w:t> </w:t>
      </w:r>
      <w:r>
        <w:rPr/>
        <w:t>thêm</w:t>
      </w:r>
      <w:r>
        <w:rPr>
          <w:spacing w:val="-10"/>
        </w:rPr>
        <w:t> </w:t>
      </w:r>
      <w:r>
        <w:rPr/>
        <w:t>về</w:t>
      </w:r>
      <w:r>
        <w:rPr>
          <w:spacing w:val="-10"/>
        </w:rPr>
        <w:t> </w:t>
      </w:r>
      <w:r>
        <w:rPr/>
        <w:t>thiện</w:t>
      </w:r>
      <w:r>
        <w:rPr>
          <w:spacing w:val="-10"/>
        </w:rPr>
        <w:t> </w:t>
      </w:r>
      <w:r>
        <w:rPr/>
        <w:t>và</w:t>
      </w:r>
      <w:r>
        <w:rPr>
          <w:spacing w:val="-10"/>
        </w:rPr>
        <w:t> </w:t>
      </w:r>
      <w:r>
        <w:rPr/>
        <w:t>bất</w:t>
      </w:r>
      <w:r>
        <w:rPr>
          <w:spacing w:val="-10"/>
        </w:rPr>
        <w:t> </w:t>
      </w:r>
      <w:r>
        <w:rPr>
          <w:spacing w:val="-2"/>
        </w:rPr>
        <w:t>thiện?</w:t>
      </w:r>
    </w:p>
    <w:p>
      <w:pPr>
        <w:pStyle w:val="BodyText"/>
        <w:spacing w:line="309" w:lineRule="auto" w:before="172"/>
        <w:ind w:left="57" w:right="394"/>
      </w:pPr>
      <w:r>
        <w:rPr>
          <w:b/>
          <w:i/>
        </w:rPr>
        <w:t>Achaan Sujin</w:t>
      </w:r>
      <w:r>
        <w:rPr/>
        <w:t>: Hiểu được thiện và bất thiện chỉ là vô ngã, không phải là ta là điều tối thượng, nếu không có</w:t>
      </w:r>
      <w:r>
        <w:rPr>
          <w:spacing w:val="13"/>
        </w:rPr>
        <w:t> </w:t>
      </w:r>
      <w:r>
        <w:rPr/>
        <w:t>hiểu</w:t>
      </w:r>
      <w:r>
        <w:rPr>
          <w:spacing w:val="13"/>
        </w:rPr>
        <w:t> </w:t>
      </w:r>
      <w:r>
        <w:rPr/>
        <w:t>biết</w:t>
      </w:r>
      <w:r>
        <w:rPr>
          <w:spacing w:val="13"/>
        </w:rPr>
        <w:t> </w:t>
      </w:r>
      <w:r>
        <w:rPr/>
        <w:t>đó</w:t>
      </w:r>
      <w:r>
        <w:rPr>
          <w:spacing w:val="13"/>
        </w:rPr>
        <w:t> </w:t>
      </w:r>
      <w:r>
        <w:rPr/>
        <w:t>đi</w:t>
      </w:r>
      <w:r>
        <w:rPr>
          <w:spacing w:val="13"/>
        </w:rPr>
        <w:t> </w:t>
      </w:r>
      <w:r>
        <w:rPr/>
        <w:t>kèm</w:t>
      </w:r>
      <w:r>
        <w:rPr>
          <w:spacing w:val="13"/>
        </w:rPr>
        <w:t> </w:t>
      </w:r>
      <w:r>
        <w:rPr/>
        <w:t>thì</w:t>
      </w:r>
      <w:r>
        <w:rPr>
          <w:spacing w:val="13"/>
        </w:rPr>
        <w:t> </w:t>
      </w:r>
      <w:r>
        <w:rPr/>
        <w:t>sẽ</w:t>
      </w:r>
      <w:r>
        <w:rPr>
          <w:spacing w:val="13"/>
        </w:rPr>
        <w:t> </w:t>
      </w:r>
      <w:r>
        <w:rPr/>
        <w:t>luôn</w:t>
      </w:r>
      <w:r>
        <w:rPr>
          <w:spacing w:val="13"/>
        </w:rPr>
        <w:t> </w:t>
      </w:r>
      <w:r>
        <w:rPr/>
        <w:t>là</w:t>
      </w:r>
      <w:r>
        <w:rPr>
          <w:spacing w:val="13"/>
        </w:rPr>
        <w:t> </w:t>
      </w:r>
      <w:r>
        <w:rPr/>
        <w:t>“thiện</w:t>
      </w:r>
      <w:r>
        <w:rPr>
          <w:spacing w:val="13"/>
        </w:rPr>
        <w:t> </w:t>
      </w:r>
      <w:r>
        <w:rPr/>
        <w:t>của</w:t>
      </w:r>
      <w:r>
        <w:rPr>
          <w:spacing w:val="13"/>
        </w:rPr>
        <w:t> </w:t>
      </w:r>
      <w:r>
        <w:rPr>
          <w:spacing w:val="-2"/>
        </w:rPr>
        <w:t>tôi”và</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“bất</w:t>
      </w:r>
      <w:r>
        <w:rPr>
          <w:spacing w:val="-9"/>
        </w:rPr>
        <w:t> </w:t>
      </w:r>
      <w:r>
        <w:rPr/>
        <w:t>thiện</w:t>
      </w:r>
      <w:r>
        <w:rPr>
          <w:spacing w:val="-9"/>
        </w:rPr>
        <w:t> </w:t>
      </w:r>
      <w:r>
        <w:rPr/>
        <w:t>của</w:t>
      </w:r>
      <w:r>
        <w:rPr>
          <w:spacing w:val="-9"/>
        </w:rPr>
        <w:t> </w:t>
      </w:r>
      <w:r>
        <w:rPr/>
        <w:t>tôi”.</w:t>
      </w:r>
      <w:r>
        <w:rPr>
          <w:spacing w:val="-9"/>
        </w:rPr>
        <w:t> </w:t>
      </w:r>
      <w:r>
        <w:rPr/>
        <w:t>Khi</w:t>
      </w:r>
      <w:r>
        <w:rPr>
          <w:spacing w:val="-9"/>
        </w:rPr>
        <w:t> </w:t>
      </w:r>
      <w:r>
        <w:rPr/>
        <w:t>đó</w:t>
      </w:r>
      <w:r>
        <w:rPr>
          <w:spacing w:val="-9"/>
        </w:rPr>
        <w:t> </w:t>
      </w:r>
      <w:r>
        <w:rPr/>
        <w:t>sẽ</w:t>
      </w:r>
      <w:r>
        <w:rPr>
          <w:spacing w:val="-9"/>
        </w:rPr>
        <w:t> </w:t>
      </w:r>
      <w:r>
        <w:rPr/>
        <w:t>không</w:t>
      </w:r>
      <w:r>
        <w:rPr>
          <w:spacing w:val="-9"/>
        </w:rPr>
        <w:t> </w:t>
      </w:r>
      <w:r>
        <w:rPr/>
        <w:t>có</w:t>
      </w:r>
      <w:r>
        <w:rPr>
          <w:spacing w:val="-9"/>
        </w:rPr>
        <w:t> </w:t>
      </w:r>
      <w:r>
        <w:rPr/>
        <w:t>hiểu</w:t>
      </w:r>
      <w:r>
        <w:rPr>
          <w:spacing w:val="-9"/>
        </w:rPr>
        <w:t> </w:t>
      </w:r>
      <w:r>
        <w:rPr/>
        <w:t>biết</w:t>
      </w:r>
      <w:r>
        <w:rPr>
          <w:spacing w:val="-9"/>
        </w:rPr>
        <w:t> </w:t>
      </w:r>
      <w:r>
        <w:rPr/>
        <w:t>đi</w:t>
      </w:r>
      <w:r>
        <w:rPr>
          <w:spacing w:val="-9"/>
        </w:rPr>
        <w:t> </w:t>
      </w:r>
      <w:r>
        <w:rPr/>
        <w:t>kèm rằng, dù là thiện hay bất thiện, chúng chỉ là các </w:t>
      </w:r>
      <w:r>
        <w:rPr/>
        <w:t>pháp, không</w:t>
      </w:r>
      <w:r>
        <w:rPr>
          <w:spacing w:val="-11"/>
        </w:rPr>
        <w:t> </w:t>
      </w:r>
      <w:r>
        <w:rPr/>
        <w:t>phải</w:t>
      </w:r>
      <w:r>
        <w:rPr>
          <w:spacing w:val="-11"/>
        </w:rPr>
        <w:t> </w:t>
      </w:r>
      <w:r>
        <w:rPr/>
        <w:t>là</w:t>
      </w:r>
      <w:r>
        <w:rPr>
          <w:spacing w:val="-11"/>
        </w:rPr>
        <w:t> </w:t>
      </w:r>
      <w:r>
        <w:rPr/>
        <w:t>một</w:t>
      </w:r>
      <w:r>
        <w:rPr>
          <w:spacing w:val="-11"/>
        </w:rPr>
        <w:t> </w:t>
      </w:r>
      <w:r>
        <w:rPr/>
        <w:t>con</w:t>
      </w:r>
      <w:r>
        <w:rPr>
          <w:spacing w:val="-11"/>
        </w:rPr>
        <w:t> </w:t>
      </w:r>
      <w:r>
        <w:rPr/>
        <w:t>người</w:t>
      </w:r>
      <w:r>
        <w:rPr>
          <w:spacing w:val="-11"/>
        </w:rPr>
        <w:t> </w:t>
      </w:r>
      <w:r>
        <w:rPr/>
        <w:t>nào</w:t>
      </w:r>
      <w:r>
        <w:rPr>
          <w:spacing w:val="-11"/>
        </w:rPr>
        <w:t> </w:t>
      </w:r>
      <w:r>
        <w:rPr/>
        <w:t>đó.</w:t>
      </w:r>
      <w:r>
        <w:rPr>
          <w:spacing w:val="-11"/>
        </w:rPr>
        <w:t> </w:t>
      </w:r>
      <w:r>
        <w:rPr/>
        <w:t>Sự</w:t>
      </w:r>
      <w:r>
        <w:rPr>
          <w:spacing w:val="-11"/>
        </w:rPr>
        <w:t> </w:t>
      </w:r>
      <w:r>
        <w:rPr/>
        <w:t>thật</w:t>
      </w:r>
      <w:r>
        <w:rPr>
          <w:spacing w:val="-11"/>
        </w:rPr>
        <w:t> </w:t>
      </w:r>
      <w:r>
        <w:rPr/>
        <w:t>là</w:t>
      </w:r>
      <w:r>
        <w:rPr>
          <w:spacing w:val="-11"/>
        </w:rPr>
        <w:t> </w:t>
      </w:r>
      <w:r>
        <w:rPr/>
        <w:t>các</w:t>
      </w:r>
      <w:r>
        <w:rPr>
          <w:spacing w:val="-11"/>
        </w:rPr>
        <w:t> </w:t>
      </w:r>
      <w:r>
        <w:rPr/>
        <w:t>thực tại không thuộc về một con người nào, nhưng do vô minh, ta sẽ dính mắc với tất cả những gì xuất hiện và cho nó là “tôi”, “bản thân tôi”. Chỉ ra điều đó chính là sự khác biệt lớn lao giữaĐức Phật, bậc Toàn Giác với những</w:t>
      </w:r>
      <w:r>
        <w:rPr>
          <w:spacing w:val="-1"/>
        </w:rPr>
        <w:t> </w:t>
      </w:r>
      <w:r>
        <w:rPr/>
        <w:t>người</w:t>
      </w:r>
      <w:r>
        <w:rPr>
          <w:spacing w:val="-1"/>
        </w:rPr>
        <w:t> </w:t>
      </w:r>
      <w:r>
        <w:rPr/>
        <w:t>khác.</w:t>
      </w:r>
      <w:r>
        <w:rPr>
          <w:spacing w:val="-1"/>
        </w:rPr>
        <w:t> </w:t>
      </w:r>
      <w:r>
        <w:rPr/>
        <w:t>Chừng</w:t>
      </w:r>
      <w:r>
        <w:rPr>
          <w:spacing w:val="-1"/>
        </w:rPr>
        <w:t> </w:t>
      </w:r>
      <w:r>
        <w:rPr/>
        <w:t>nào</w:t>
      </w:r>
      <w:r>
        <w:rPr>
          <w:spacing w:val="-1"/>
        </w:rPr>
        <w:t> </w:t>
      </w:r>
      <w:r>
        <w:rPr/>
        <w:t>vẫn</w:t>
      </w:r>
      <w:r>
        <w:rPr>
          <w:spacing w:val="-1"/>
        </w:rPr>
        <w:t> </w:t>
      </w:r>
      <w:r>
        <w:rPr/>
        <w:t>có</w:t>
      </w:r>
      <w:r>
        <w:rPr>
          <w:spacing w:val="-1"/>
        </w:rPr>
        <w:t> </w:t>
      </w:r>
      <w:r>
        <w:rPr/>
        <w:t>sự</w:t>
      </w:r>
      <w:r>
        <w:rPr>
          <w:spacing w:val="-1"/>
        </w:rPr>
        <w:t> </w:t>
      </w:r>
      <w:r>
        <w:rPr/>
        <w:t>dính</w:t>
      </w:r>
      <w:r>
        <w:rPr>
          <w:spacing w:val="-1"/>
        </w:rPr>
        <w:t> </w:t>
      </w:r>
      <w:r>
        <w:rPr/>
        <w:t>mắc</w:t>
      </w:r>
      <w:r>
        <w:rPr>
          <w:spacing w:val="-1"/>
        </w:rPr>
        <w:t> </w:t>
      </w:r>
      <w:r>
        <w:rPr/>
        <w:t>vào các thực tại là tôi và của tôi, không hiểu về chúng như chúng</w:t>
      </w:r>
      <w:r>
        <w:rPr>
          <w:spacing w:val="-2"/>
        </w:rPr>
        <w:t> </w:t>
      </w:r>
      <w:r>
        <w:rPr/>
        <w:t>thực</w:t>
      </w:r>
      <w:r>
        <w:rPr>
          <w:spacing w:val="-2"/>
        </w:rPr>
        <w:t> </w:t>
      </w:r>
      <w:r>
        <w:rPr/>
        <w:t>là</w:t>
      </w:r>
      <w:r>
        <w:rPr>
          <w:spacing w:val="-2"/>
        </w:rPr>
        <w:t> </w:t>
      </w:r>
      <w:r>
        <w:rPr/>
        <w:t>thì</w:t>
      </w:r>
      <w:r>
        <w:rPr>
          <w:spacing w:val="-2"/>
        </w:rPr>
        <w:t> </w:t>
      </w:r>
      <w:r>
        <w:rPr/>
        <w:t>vẫn</w:t>
      </w:r>
      <w:r>
        <w:rPr>
          <w:spacing w:val="-2"/>
        </w:rPr>
        <w:t> </w:t>
      </w:r>
      <w:r>
        <w:rPr/>
        <w:t>không</w:t>
      </w:r>
      <w:r>
        <w:rPr>
          <w:spacing w:val="-2"/>
        </w:rPr>
        <w:t> </w:t>
      </w:r>
      <w:r>
        <w:rPr/>
        <w:t>thể</w:t>
      </w:r>
      <w:r>
        <w:rPr>
          <w:spacing w:val="-2"/>
        </w:rPr>
        <w:t> </w:t>
      </w:r>
      <w:r>
        <w:rPr/>
        <w:t>hiểu</w:t>
      </w:r>
      <w:r>
        <w:rPr>
          <w:spacing w:val="-3"/>
        </w:rPr>
        <w:t> </w:t>
      </w:r>
      <w:r>
        <w:rPr/>
        <w:t>phiền</w:t>
      </w:r>
      <w:r>
        <w:rPr>
          <w:spacing w:val="-3"/>
        </w:rPr>
        <w:t> </w:t>
      </w:r>
      <w:r>
        <w:rPr/>
        <w:t>não.</w:t>
      </w:r>
      <w:r>
        <w:rPr>
          <w:spacing w:val="-2"/>
        </w:rPr>
        <w:t> </w:t>
      </w:r>
      <w:r>
        <w:rPr/>
        <w:t>Chúng ta không thể nào làm ngưng lại sự sinh khởi của các thực tại theo duyên riêng của chúng, nhưng bất cứ lúc nào</w:t>
      </w:r>
      <w:r>
        <w:rPr>
          <w:spacing w:val="-15"/>
        </w:rPr>
        <w:t> </w:t>
      </w:r>
      <w:r>
        <w:rPr/>
        <w:t>cũng</w:t>
      </w:r>
      <w:r>
        <w:rPr>
          <w:spacing w:val="-15"/>
        </w:rPr>
        <w:t> </w:t>
      </w:r>
      <w:r>
        <w:rPr/>
        <w:t>có</w:t>
      </w:r>
      <w:r>
        <w:rPr>
          <w:spacing w:val="-15"/>
        </w:rPr>
        <w:t> </w:t>
      </w:r>
      <w:r>
        <w:rPr/>
        <w:t>thể</w:t>
      </w:r>
      <w:r>
        <w:rPr>
          <w:spacing w:val="-15"/>
        </w:rPr>
        <w:t> </w:t>
      </w:r>
      <w:r>
        <w:rPr/>
        <w:t>hiểu</w:t>
      </w:r>
      <w:r>
        <w:rPr>
          <w:spacing w:val="-16"/>
        </w:rPr>
        <w:t> </w:t>
      </w:r>
      <w:r>
        <w:rPr/>
        <w:t>về</w:t>
      </w:r>
      <w:r>
        <w:rPr>
          <w:spacing w:val="-15"/>
        </w:rPr>
        <w:t> </w:t>
      </w:r>
      <w:r>
        <w:rPr/>
        <w:t>chúng</w:t>
      </w:r>
      <w:r>
        <w:rPr>
          <w:spacing w:val="-15"/>
        </w:rPr>
        <w:t> </w:t>
      </w:r>
      <w:r>
        <w:rPr/>
        <w:t>như</w:t>
      </w:r>
      <w:r>
        <w:rPr>
          <w:spacing w:val="-15"/>
        </w:rPr>
        <w:t> </w:t>
      </w:r>
      <w:r>
        <w:rPr/>
        <w:t>chúng</w:t>
      </w:r>
      <w:r>
        <w:rPr>
          <w:spacing w:val="-15"/>
        </w:rPr>
        <w:t> </w:t>
      </w:r>
      <w:r>
        <w:rPr/>
        <w:t>là.</w:t>
      </w:r>
      <w:r>
        <w:rPr>
          <w:spacing w:val="-16"/>
        </w:rPr>
        <w:t> </w:t>
      </w:r>
      <w:r>
        <w:rPr/>
        <w:t>Ngoài</w:t>
      </w:r>
      <w:r>
        <w:rPr>
          <w:spacing w:val="-15"/>
        </w:rPr>
        <w:t> </w:t>
      </w:r>
      <w:r>
        <w:rPr/>
        <w:t>Đức Phật, ai có thể biết được rằng thiện hay bất thiện cũng không phải là tôi đây? Chỉ có bậc Giác Ngộ, người đã thuyết</w:t>
      </w:r>
      <w:r>
        <w:rPr>
          <w:spacing w:val="-5"/>
        </w:rPr>
        <w:t> </w:t>
      </w:r>
      <w:r>
        <w:rPr/>
        <w:t>pháp</w:t>
      </w:r>
      <w:r>
        <w:rPr>
          <w:spacing w:val="-5"/>
        </w:rPr>
        <w:t> </w:t>
      </w:r>
      <w:r>
        <w:rPr/>
        <w:t>trong</w:t>
      </w:r>
      <w:r>
        <w:rPr>
          <w:spacing w:val="-5"/>
        </w:rPr>
        <w:t> </w:t>
      </w:r>
      <w:r>
        <w:rPr/>
        <w:t>45</w:t>
      </w:r>
      <w:r>
        <w:rPr>
          <w:spacing w:val="-5"/>
        </w:rPr>
        <w:t> </w:t>
      </w:r>
      <w:r>
        <w:rPr/>
        <w:t>năm</w:t>
      </w:r>
      <w:r>
        <w:rPr>
          <w:spacing w:val="-5"/>
        </w:rPr>
        <w:t> </w:t>
      </w:r>
      <w:r>
        <w:rPr/>
        <w:t>mớigiúp</w:t>
      </w:r>
      <w:r>
        <w:rPr>
          <w:spacing w:val="-5"/>
        </w:rPr>
        <w:t> </w:t>
      </w:r>
      <w:r>
        <w:rPr/>
        <w:t>ta</w:t>
      </w:r>
      <w:r>
        <w:rPr>
          <w:spacing w:val="-5"/>
        </w:rPr>
        <w:t> </w:t>
      </w:r>
      <w:r>
        <w:rPr/>
        <w:t>có</w:t>
      </w:r>
      <w:r>
        <w:rPr>
          <w:spacing w:val="-5"/>
        </w:rPr>
        <w:t> </w:t>
      </w:r>
      <w:r>
        <w:rPr/>
        <w:t>được</w:t>
      </w:r>
      <w:r>
        <w:rPr>
          <w:spacing w:val="-5"/>
        </w:rPr>
        <w:t> </w:t>
      </w:r>
      <w:r>
        <w:rPr/>
        <w:t>hiểu</w:t>
      </w:r>
      <w:r>
        <w:rPr>
          <w:spacing w:val="-5"/>
        </w:rPr>
        <w:t> </w:t>
      </w:r>
      <w:r>
        <w:rPr/>
        <w:t>biết đúng đắn về các thực tại là vô ngã. Như vậy, tất cả các lời dạy của Đức Phật sẽ mang tới hiểu biết về vô ngã.</w:t>
      </w:r>
    </w:p>
    <w:p>
      <w:pPr>
        <w:pStyle w:val="BodyText"/>
        <w:spacing w:line="309" w:lineRule="auto" w:before="147"/>
        <w:ind w:right="55"/>
      </w:pPr>
      <w:r>
        <w:rPr>
          <w:b/>
          <w:i/>
        </w:rPr>
        <w:t>Người dịch</w:t>
      </w:r>
      <w:r>
        <w:rPr/>
        <w:t>: Thưa Achaan Sujin, tuy nhiên, </w:t>
      </w:r>
      <w:r>
        <w:rPr/>
        <w:t>các thiện pháp cũng rất cần thiết cho sự hiểu biết.</w:t>
      </w:r>
    </w:p>
    <w:p>
      <w:pPr>
        <w:pStyle w:val="BodyText"/>
        <w:spacing w:line="309" w:lineRule="auto" w:before="168"/>
        <w:ind w:right="54"/>
      </w:pPr>
      <w:r>
        <w:rPr>
          <w:b/>
          <w:i/>
        </w:rPr>
        <w:t>Achaan Sujin</w:t>
      </w:r>
      <w:r>
        <w:rPr/>
        <w:t>: Nhưng luôn phải nhớ rằng thiện pháp cũng không phải là ta. Chừng nào những </w:t>
      </w:r>
      <w:r>
        <w:rPr/>
        <w:t>thiện pháp vẫn được coi là tôi và của tôi thì nó còn tiếp tục hỗ</w:t>
      </w:r>
      <w:r>
        <w:rPr>
          <w:spacing w:val="-6"/>
        </w:rPr>
        <w:t> </w:t>
      </w:r>
      <w:r>
        <w:rPr/>
        <w:t>trợ</w:t>
      </w:r>
      <w:r>
        <w:rPr>
          <w:spacing w:val="-6"/>
        </w:rPr>
        <w:t> </w:t>
      </w:r>
      <w:r>
        <w:rPr/>
        <w:t>cho</w:t>
      </w:r>
      <w:r>
        <w:rPr>
          <w:spacing w:val="-6"/>
        </w:rPr>
        <w:t> </w:t>
      </w:r>
      <w:r>
        <w:rPr/>
        <w:t>ý</w:t>
      </w:r>
      <w:r>
        <w:rPr>
          <w:spacing w:val="-6"/>
        </w:rPr>
        <w:t> </w:t>
      </w:r>
      <w:r>
        <w:rPr/>
        <w:t>niệm</w:t>
      </w:r>
      <w:r>
        <w:rPr>
          <w:spacing w:val="-6"/>
        </w:rPr>
        <w:t> </w:t>
      </w:r>
      <w:r>
        <w:rPr/>
        <w:t>về</w:t>
      </w:r>
      <w:r>
        <w:rPr>
          <w:spacing w:val="-6"/>
        </w:rPr>
        <w:t> </w:t>
      </w:r>
      <w:r>
        <w:rPr/>
        <w:t>ngã,</w:t>
      </w:r>
      <w:r>
        <w:rPr>
          <w:spacing w:val="-6"/>
        </w:rPr>
        <w:t> </w:t>
      </w:r>
      <w:r>
        <w:rPr/>
        <w:t>chứ</w:t>
      </w:r>
      <w:r>
        <w:rPr>
          <w:spacing w:val="-6"/>
        </w:rPr>
        <w:t> </w:t>
      </w:r>
      <w:r>
        <w:rPr/>
        <w:t>không</w:t>
      </w:r>
      <w:r>
        <w:rPr>
          <w:spacing w:val="-6"/>
        </w:rPr>
        <w:t> </w:t>
      </w:r>
      <w:r>
        <w:rPr/>
        <w:t>làm</w:t>
      </w:r>
      <w:r>
        <w:rPr>
          <w:spacing w:val="-6"/>
        </w:rPr>
        <w:t> </w:t>
      </w:r>
      <w:r>
        <w:rPr/>
        <w:t>duyên</w:t>
      </w:r>
      <w:r>
        <w:rPr>
          <w:spacing w:val="-6"/>
        </w:rPr>
        <w:t> </w:t>
      </w:r>
      <w:r>
        <w:rPr/>
        <w:t>cho</w:t>
      </w:r>
      <w:r>
        <w:rPr>
          <w:spacing w:val="-6"/>
        </w:rPr>
        <w:t> </w:t>
      </w:r>
      <w:r>
        <w:rPr>
          <w:spacing w:val="-5"/>
        </w:rPr>
        <w:t>cái</w:t>
      </w:r>
    </w:p>
    <w:p>
      <w:pPr>
        <w:pStyle w:val="BodyText"/>
        <w:spacing w:after="0" w:line="309" w:lineRule="auto"/>
        <w:sectPr>
          <w:pgSz w:w="7660" w:h="11630"/>
          <w:pgMar w:header="776" w:footer="0" w:top="1100" w:bottom="280" w:left="850" w:right="850"/>
        </w:sectPr>
      </w:pPr>
    </w:p>
    <w:p>
      <w:pPr>
        <w:pStyle w:val="BodyText"/>
        <w:spacing w:before="66"/>
        <w:ind w:left="0" w:firstLine="0"/>
        <w:jc w:val="left"/>
      </w:pPr>
    </w:p>
    <w:p>
      <w:pPr>
        <w:pStyle w:val="BodyText"/>
        <w:spacing w:line="316" w:lineRule="auto"/>
        <w:ind w:left="57" w:right="395" w:firstLine="0"/>
      </w:pPr>
      <w:r>
        <w:rPr/>
        <w:t>hiểu về vô ngã. Cũng có những loại thiện pháp rất cao như các tầng thiền vô sắc giới, nhưng kể cả thiện </w:t>
      </w:r>
      <w:r>
        <w:rPr/>
        <w:t>pháp ở</w:t>
      </w:r>
      <w:r>
        <w:rPr>
          <w:spacing w:val="-10"/>
        </w:rPr>
        <w:t> </w:t>
      </w:r>
      <w:r>
        <w:rPr/>
        <w:t>mức</w:t>
      </w:r>
      <w:r>
        <w:rPr>
          <w:spacing w:val="-10"/>
        </w:rPr>
        <w:t> </w:t>
      </w:r>
      <w:r>
        <w:rPr/>
        <w:t>độ</w:t>
      </w:r>
      <w:r>
        <w:rPr>
          <w:spacing w:val="-10"/>
        </w:rPr>
        <w:t> </w:t>
      </w:r>
      <w:r>
        <w:rPr/>
        <w:t>cao</w:t>
      </w:r>
      <w:r>
        <w:rPr>
          <w:spacing w:val="-10"/>
        </w:rPr>
        <w:t> </w:t>
      </w:r>
      <w:r>
        <w:rPr/>
        <w:t>đến</w:t>
      </w:r>
      <w:r>
        <w:rPr>
          <w:spacing w:val="-10"/>
        </w:rPr>
        <w:t> </w:t>
      </w:r>
      <w:r>
        <w:rPr/>
        <w:t>vậy</w:t>
      </w:r>
      <w:r>
        <w:rPr>
          <w:spacing w:val="-10"/>
        </w:rPr>
        <w:t> </w:t>
      </w:r>
      <w:r>
        <w:rPr/>
        <w:t>vẫn</w:t>
      </w:r>
      <w:r>
        <w:rPr>
          <w:spacing w:val="-10"/>
        </w:rPr>
        <w:t> </w:t>
      </w:r>
      <w:r>
        <w:rPr/>
        <w:t>không</w:t>
      </w:r>
      <w:r>
        <w:rPr>
          <w:spacing w:val="-10"/>
        </w:rPr>
        <w:t> </w:t>
      </w:r>
      <w:r>
        <w:rPr/>
        <w:t>hiểu</w:t>
      </w:r>
      <w:r>
        <w:rPr>
          <w:spacing w:val="-10"/>
        </w:rPr>
        <w:t> </w:t>
      </w:r>
      <w:r>
        <w:rPr/>
        <w:t>được</w:t>
      </w:r>
      <w:r>
        <w:rPr>
          <w:spacing w:val="-10"/>
        </w:rPr>
        <w:t> </w:t>
      </w:r>
      <w:r>
        <w:rPr/>
        <w:t>các</w:t>
      </w:r>
      <w:r>
        <w:rPr>
          <w:spacing w:val="-10"/>
        </w:rPr>
        <w:t> </w:t>
      </w:r>
      <w:r>
        <w:rPr/>
        <w:t>thực</w:t>
      </w:r>
      <w:r>
        <w:rPr>
          <w:spacing w:val="-10"/>
        </w:rPr>
        <w:t> </w:t>
      </w:r>
      <w:r>
        <w:rPr/>
        <w:t>tại hiện</w:t>
      </w:r>
      <w:r>
        <w:rPr>
          <w:spacing w:val="-14"/>
        </w:rPr>
        <w:t> </w:t>
      </w:r>
      <w:r>
        <w:rPr/>
        <w:t>giờ</w:t>
      </w:r>
      <w:r>
        <w:rPr>
          <w:spacing w:val="-14"/>
        </w:rPr>
        <w:t> </w:t>
      </w:r>
      <w:r>
        <w:rPr/>
        <w:t>chỉ</w:t>
      </w:r>
      <w:r>
        <w:rPr>
          <w:spacing w:val="-14"/>
        </w:rPr>
        <w:t> </w:t>
      </w:r>
      <w:r>
        <w:rPr/>
        <w:t>là</w:t>
      </w:r>
      <w:r>
        <w:rPr>
          <w:spacing w:val="-14"/>
        </w:rPr>
        <w:t> </w:t>
      </w:r>
      <w:r>
        <w:rPr/>
        <w:t>thực</w:t>
      </w:r>
      <w:r>
        <w:rPr>
          <w:spacing w:val="-14"/>
        </w:rPr>
        <w:t> </w:t>
      </w:r>
      <w:r>
        <w:rPr/>
        <w:t>tại,</w:t>
      </w:r>
      <w:r>
        <w:rPr>
          <w:spacing w:val="-14"/>
        </w:rPr>
        <w:t> </w:t>
      </w:r>
      <w:r>
        <w:rPr/>
        <w:t>không</w:t>
      </w:r>
      <w:r>
        <w:rPr>
          <w:spacing w:val="-14"/>
        </w:rPr>
        <w:t> </w:t>
      </w:r>
      <w:r>
        <w:rPr/>
        <w:t>phải</w:t>
      </w:r>
      <w:r>
        <w:rPr>
          <w:spacing w:val="-14"/>
        </w:rPr>
        <w:t> </w:t>
      </w:r>
      <w:r>
        <w:rPr/>
        <w:t>là</w:t>
      </w:r>
      <w:r>
        <w:rPr>
          <w:spacing w:val="-14"/>
        </w:rPr>
        <w:t> </w:t>
      </w:r>
      <w:r>
        <w:rPr/>
        <w:t>một</w:t>
      </w:r>
      <w:r>
        <w:rPr>
          <w:spacing w:val="-14"/>
        </w:rPr>
        <w:t> </w:t>
      </w:r>
      <w:r>
        <w:rPr/>
        <w:t>tự</w:t>
      </w:r>
      <w:r>
        <w:rPr>
          <w:spacing w:val="-14"/>
        </w:rPr>
        <w:t> </w:t>
      </w:r>
      <w:r>
        <w:rPr/>
        <w:t>ngã,</w:t>
      </w:r>
      <w:r>
        <w:rPr>
          <w:spacing w:val="-14"/>
        </w:rPr>
        <w:t> </w:t>
      </w:r>
      <w:r>
        <w:rPr/>
        <w:t>không phải là cái gì đó hay ai đó.</w:t>
      </w:r>
    </w:p>
    <w:p>
      <w:pPr>
        <w:pStyle w:val="BodyText"/>
        <w:spacing w:line="316" w:lineRule="auto" w:before="175"/>
        <w:ind w:left="57" w:right="395"/>
      </w:pPr>
      <w:r>
        <w:rPr>
          <w:b/>
          <w:i/>
        </w:rPr>
        <w:t>Vị sư</w:t>
      </w:r>
      <w:r>
        <w:rPr/>
        <w:t>: Vậy ý Achaan Sujin muốn nói là vấn đề không</w:t>
      </w:r>
      <w:r>
        <w:rPr>
          <w:spacing w:val="-11"/>
        </w:rPr>
        <w:t> </w:t>
      </w:r>
      <w:r>
        <w:rPr/>
        <w:t>phải</w:t>
      </w:r>
      <w:r>
        <w:rPr>
          <w:spacing w:val="-11"/>
        </w:rPr>
        <w:t> </w:t>
      </w:r>
      <w:r>
        <w:rPr/>
        <w:t>là</w:t>
      </w:r>
      <w:r>
        <w:rPr>
          <w:spacing w:val="-11"/>
        </w:rPr>
        <w:t> </w:t>
      </w:r>
      <w:r>
        <w:rPr/>
        <w:t>thiện</w:t>
      </w:r>
      <w:r>
        <w:rPr>
          <w:spacing w:val="-11"/>
        </w:rPr>
        <w:t> </w:t>
      </w:r>
      <w:r>
        <w:rPr/>
        <w:t>hay</w:t>
      </w:r>
      <w:r>
        <w:rPr>
          <w:spacing w:val="-11"/>
        </w:rPr>
        <w:t> </w:t>
      </w:r>
      <w:r>
        <w:rPr/>
        <w:t>bất</w:t>
      </w:r>
      <w:r>
        <w:rPr>
          <w:spacing w:val="-11"/>
        </w:rPr>
        <w:t> </w:t>
      </w:r>
      <w:r>
        <w:rPr/>
        <w:t>thiện</w:t>
      </w:r>
      <w:r>
        <w:rPr>
          <w:spacing w:val="-11"/>
        </w:rPr>
        <w:t> </w:t>
      </w:r>
      <w:r>
        <w:rPr/>
        <w:t>mà</w:t>
      </w:r>
      <w:r>
        <w:rPr>
          <w:spacing w:val="-11"/>
        </w:rPr>
        <w:t> </w:t>
      </w:r>
      <w:r>
        <w:rPr/>
        <w:t>vấn</w:t>
      </w:r>
      <w:r>
        <w:rPr>
          <w:spacing w:val="-11"/>
        </w:rPr>
        <w:t> </w:t>
      </w:r>
      <w:r>
        <w:rPr/>
        <w:t>đề</w:t>
      </w:r>
      <w:r>
        <w:rPr>
          <w:spacing w:val="-11"/>
        </w:rPr>
        <w:t> </w:t>
      </w:r>
      <w:r>
        <w:rPr/>
        <w:t>là</w:t>
      </w:r>
      <w:r>
        <w:rPr>
          <w:spacing w:val="-11"/>
        </w:rPr>
        <w:t> </w:t>
      </w:r>
      <w:r>
        <w:rPr/>
        <w:t>phải</w:t>
      </w:r>
      <w:r>
        <w:rPr>
          <w:spacing w:val="-11"/>
        </w:rPr>
        <w:t> </w:t>
      </w:r>
      <w:r>
        <w:rPr/>
        <w:t>hiểu được pháp sinh khởi?</w:t>
      </w:r>
    </w:p>
    <w:p>
      <w:pPr>
        <w:pStyle w:val="BodyText"/>
        <w:spacing w:line="316" w:lineRule="auto" w:before="173"/>
        <w:ind w:left="57" w:right="394"/>
      </w:pPr>
      <w:r>
        <w:rPr>
          <w:b/>
          <w:i/>
        </w:rPr>
        <w:t>Achaan</w:t>
      </w:r>
      <w:r>
        <w:rPr>
          <w:b/>
          <w:i/>
          <w:spacing w:val="-1"/>
        </w:rPr>
        <w:t> </w:t>
      </w:r>
      <w:r>
        <w:rPr>
          <w:b/>
          <w:i/>
        </w:rPr>
        <w:t>Sujin</w:t>
      </w:r>
      <w:r>
        <w:rPr/>
        <w:t>:</w:t>
      </w:r>
      <w:r>
        <w:rPr>
          <w:spacing w:val="-1"/>
        </w:rPr>
        <w:t> </w:t>
      </w:r>
      <w:r>
        <w:rPr/>
        <w:t>Đức</w:t>
      </w:r>
      <w:r>
        <w:rPr>
          <w:spacing w:val="-1"/>
        </w:rPr>
        <w:t> </w:t>
      </w:r>
      <w:r>
        <w:rPr/>
        <w:t>Phật</w:t>
      </w:r>
      <w:r>
        <w:rPr>
          <w:spacing w:val="-1"/>
        </w:rPr>
        <w:t> </w:t>
      </w:r>
      <w:r>
        <w:rPr/>
        <w:t>đã</w:t>
      </w:r>
      <w:r>
        <w:rPr>
          <w:spacing w:val="-1"/>
        </w:rPr>
        <w:t> </w:t>
      </w:r>
      <w:r>
        <w:rPr/>
        <w:t>dạy</w:t>
      </w:r>
      <w:r>
        <w:rPr>
          <w:spacing w:val="-1"/>
        </w:rPr>
        <w:t> </w:t>
      </w:r>
      <w:r>
        <w:rPr/>
        <w:t>về</w:t>
      </w:r>
      <w:r>
        <w:rPr>
          <w:spacing w:val="-1"/>
        </w:rPr>
        <w:t> </w:t>
      </w:r>
      <w:r>
        <w:rPr/>
        <w:t>các</w:t>
      </w:r>
      <w:r>
        <w:rPr>
          <w:spacing w:val="-1"/>
        </w:rPr>
        <w:t> </w:t>
      </w:r>
      <w:r>
        <w:rPr/>
        <w:t>thực</w:t>
      </w:r>
      <w:r>
        <w:rPr>
          <w:spacing w:val="-1"/>
        </w:rPr>
        <w:t> </w:t>
      </w:r>
      <w:r>
        <w:rPr/>
        <w:t>tại</w:t>
      </w:r>
      <w:r>
        <w:rPr>
          <w:spacing w:val="-1"/>
        </w:rPr>
        <w:t> </w:t>
      </w:r>
      <w:r>
        <w:rPr/>
        <w:t>và các thực tại thì không phải là ai đó.</w:t>
      </w:r>
    </w:p>
    <w:p>
      <w:pPr>
        <w:pStyle w:val="BodyText"/>
        <w:spacing w:line="316" w:lineRule="auto" w:before="172"/>
        <w:ind w:left="57" w:right="395"/>
      </w:pPr>
      <w:r>
        <w:rPr>
          <w:b/>
          <w:i/>
        </w:rPr>
        <w:t>Vị</w:t>
      </w:r>
      <w:r>
        <w:rPr>
          <w:b/>
          <w:i/>
          <w:spacing w:val="-7"/>
        </w:rPr>
        <w:t> </w:t>
      </w:r>
      <w:r>
        <w:rPr>
          <w:b/>
          <w:i/>
        </w:rPr>
        <w:t>sư</w:t>
      </w:r>
      <w:r>
        <w:rPr/>
        <w:t>:</w:t>
      </w:r>
      <w:r>
        <w:rPr>
          <w:spacing w:val="-5"/>
        </w:rPr>
        <w:t> </w:t>
      </w:r>
      <w:r>
        <w:rPr/>
        <w:t>Sư</w:t>
      </w:r>
      <w:r>
        <w:rPr>
          <w:spacing w:val="-5"/>
        </w:rPr>
        <w:t> </w:t>
      </w:r>
      <w:r>
        <w:rPr/>
        <w:t>cũng</w:t>
      </w:r>
      <w:r>
        <w:rPr>
          <w:spacing w:val="-5"/>
        </w:rPr>
        <w:t> </w:t>
      </w:r>
      <w:r>
        <w:rPr/>
        <w:t>nhớ</w:t>
      </w:r>
      <w:r>
        <w:rPr>
          <w:spacing w:val="-5"/>
        </w:rPr>
        <w:t> </w:t>
      </w:r>
      <w:r>
        <w:rPr/>
        <w:t>là</w:t>
      </w:r>
      <w:r>
        <w:rPr>
          <w:spacing w:val="-16"/>
        </w:rPr>
        <w:t> </w:t>
      </w:r>
      <w:r>
        <w:rPr/>
        <w:t>Achaan</w:t>
      </w:r>
      <w:r>
        <w:rPr>
          <w:spacing w:val="-5"/>
        </w:rPr>
        <w:t> </w:t>
      </w:r>
      <w:r>
        <w:rPr/>
        <w:t>Sujin</w:t>
      </w:r>
      <w:r>
        <w:rPr>
          <w:spacing w:val="-5"/>
        </w:rPr>
        <w:t> </w:t>
      </w:r>
      <w:r>
        <w:rPr/>
        <w:t>đã</w:t>
      </w:r>
      <w:r>
        <w:rPr>
          <w:spacing w:val="-5"/>
        </w:rPr>
        <w:t> </w:t>
      </w:r>
      <w:r>
        <w:rPr/>
        <w:t>nói</w:t>
      </w:r>
      <w:r>
        <w:rPr>
          <w:spacing w:val="-5"/>
        </w:rPr>
        <w:t> </w:t>
      </w:r>
      <w:r>
        <w:rPr/>
        <w:t>nếu</w:t>
      </w:r>
      <w:r>
        <w:rPr>
          <w:spacing w:val="-5"/>
        </w:rPr>
        <w:t> </w:t>
      </w:r>
      <w:r>
        <w:rPr/>
        <w:t>chỉ nói về các thực tại mà không hiểu về các đặc tính của nó, như vậy cũng không phải là đủ.</w:t>
      </w:r>
    </w:p>
    <w:p>
      <w:pPr>
        <w:pStyle w:val="BodyText"/>
        <w:spacing w:line="316" w:lineRule="auto" w:before="173"/>
        <w:ind w:left="57" w:right="395"/>
      </w:pPr>
      <w:r>
        <w:rPr>
          <w:b/>
          <w:i/>
        </w:rPr>
        <w:t>Achaan Sujin</w:t>
      </w:r>
      <w:r>
        <w:rPr/>
        <w:t>: Mặc dù đúng là như vậy nhưng sẽ vẫn</w:t>
      </w:r>
      <w:r>
        <w:rPr>
          <w:spacing w:val="-6"/>
        </w:rPr>
        <w:t> </w:t>
      </w:r>
      <w:r>
        <w:rPr/>
        <w:t>còn</w:t>
      </w:r>
      <w:r>
        <w:rPr>
          <w:spacing w:val="-6"/>
        </w:rPr>
        <w:t> </w:t>
      </w:r>
      <w:r>
        <w:rPr/>
        <w:t>cái</w:t>
      </w:r>
      <w:r>
        <w:rPr>
          <w:spacing w:val="-6"/>
        </w:rPr>
        <w:t> </w:t>
      </w:r>
      <w:r>
        <w:rPr/>
        <w:t>hiểm</w:t>
      </w:r>
      <w:r>
        <w:rPr>
          <w:spacing w:val="-6"/>
        </w:rPr>
        <w:t> </w:t>
      </w:r>
      <w:r>
        <w:rPr/>
        <w:t>họa</w:t>
      </w:r>
      <w:r>
        <w:rPr>
          <w:spacing w:val="-6"/>
        </w:rPr>
        <w:t> </w:t>
      </w:r>
      <w:r>
        <w:rPr/>
        <w:t>của</w:t>
      </w:r>
      <w:r>
        <w:rPr>
          <w:spacing w:val="-6"/>
        </w:rPr>
        <w:t> </w:t>
      </w:r>
      <w:r>
        <w:rPr/>
        <w:t>cái</w:t>
      </w:r>
      <w:r>
        <w:rPr>
          <w:spacing w:val="-6"/>
        </w:rPr>
        <w:t> </w:t>
      </w:r>
      <w:r>
        <w:rPr/>
        <w:t>ý</w:t>
      </w:r>
      <w:r>
        <w:rPr>
          <w:spacing w:val="-6"/>
        </w:rPr>
        <w:t> </w:t>
      </w:r>
      <w:r>
        <w:rPr/>
        <w:t>niệm</w:t>
      </w:r>
      <w:r>
        <w:rPr>
          <w:spacing w:val="-6"/>
        </w:rPr>
        <w:t> </w:t>
      </w:r>
      <w:r>
        <w:rPr/>
        <w:t>là</w:t>
      </w:r>
      <w:r>
        <w:rPr>
          <w:spacing w:val="-6"/>
        </w:rPr>
        <w:t> </w:t>
      </w:r>
      <w:r>
        <w:rPr/>
        <w:t>tôi</w:t>
      </w:r>
      <w:r>
        <w:rPr>
          <w:spacing w:val="-6"/>
        </w:rPr>
        <w:t> </w:t>
      </w:r>
      <w:r>
        <w:rPr/>
        <w:t>biết,</w:t>
      </w:r>
      <w:r>
        <w:rPr>
          <w:spacing w:val="-6"/>
        </w:rPr>
        <w:t> </w:t>
      </w:r>
      <w:r>
        <w:rPr/>
        <w:t>tôi</w:t>
      </w:r>
      <w:r>
        <w:rPr>
          <w:spacing w:val="-6"/>
        </w:rPr>
        <w:t> </w:t>
      </w:r>
      <w:r>
        <w:rPr/>
        <w:t>kinh nghiệm đặc tính đó.</w:t>
      </w:r>
    </w:p>
    <w:p>
      <w:pPr>
        <w:pStyle w:val="BodyText"/>
        <w:spacing w:line="316" w:lineRule="auto" w:before="173"/>
        <w:ind w:left="57" w:right="394"/>
      </w:pPr>
      <w:r>
        <w:rPr>
          <w:b/>
          <w:i/>
        </w:rPr>
        <w:t>Vị</w:t>
      </w:r>
      <w:r>
        <w:rPr>
          <w:b/>
          <w:i/>
          <w:spacing w:val="-8"/>
        </w:rPr>
        <w:t> </w:t>
      </w:r>
      <w:r>
        <w:rPr>
          <w:b/>
          <w:i/>
        </w:rPr>
        <w:t>sư</w:t>
      </w:r>
      <w:r>
        <w:rPr/>
        <w:t>:</w:t>
      </w:r>
      <w:r>
        <w:rPr>
          <w:spacing w:val="-8"/>
        </w:rPr>
        <w:t> </w:t>
      </w:r>
      <w:r>
        <w:rPr/>
        <w:t>Trong</w:t>
      </w:r>
      <w:r>
        <w:rPr>
          <w:spacing w:val="-8"/>
        </w:rPr>
        <w:t> </w:t>
      </w:r>
      <w:r>
        <w:rPr/>
        <w:t>việc</w:t>
      </w:r>
      <w:r>
        <w:rPr>
          <w:spacing w:val="-8"/>
        </w:rPr>
        <w:t> </w:t>
      </w:r>
      <w:r>
        <w:rPr/>
        <w:t>tìm</w:t>
      </w:r>
      <w:r>
        <w:rPr>
          <w:spacing w:val="-8"/>
        </w:rPr>
        <w:t> </w:t>
      </w:r>
      <w:r>
        <w:rPr/>
        <w:t>hiểu</w:t>
      </w:r>
      <w:r>
        <w:rPr>
          <w:spacing w:val="-8"/>
        </w:rPr>
        <w:t> </w:t>
      </w:r>
      <w:r>
        <w:rPr/>
        <w:t>đó</w:t>
      </w:r>
      <w:r>
        <w:rPr>
          <w:spacing w:val="-8"/>
        </w:rPr>
        <w:t> </w:t>
      </w:r>
      <w:r>
        <w:rPr/>
        <w:t>không</w:t>
      </w:r>
      <w:r>
        <w:rPr>
          <w:spacing w:val="-8"/>
        </w:rPr>
        <w:t> </w:t>
      </w:r>
      <w:r>
        <w:rPr/>
        <w:t>thể</w:t>
      </w:r>
      <w:r>
        <w:rPr>
          <w:spacing w:val="-8"/>
        </w:rPr>
        <w:t> </w:t>
      </w:r>
      <w:r>
        <w:rPr/>
        <w:t>thoát</w:t>
      </w:r>
      <w:r>
        <w:rPr>
          <w:spacing w:val="-8"/>
        </w:rPr>
        <w:t> </w:t>
      </w:r>
      <w:r>
        <w:rPr/>
        <w:t>khỏi sự</w:t>
      </w:r>
      <w:r>
        <w:rPr>
          <w:spacing w:val="-16"/>
        </w:rPr>
        <w:t> </w:t>
      </w:r>
      <w:r>
        <w:rPr/>
        <w:t>mong</w:t>
      </w:r>
      <w:r>
        <w:rPr>
          <w:spacing w:val="-16"/>
        </w:rPr>
        <w:t> </w:t>
      </w:r>
      <w:r>
        <w:rPr/>
        <w:t>muốn</w:t>
      </w:r>
      <w:r>
        <w:rPr>
          <w:spacing w:val="-15"/>
        </w:rPr>
        <w:t> </w:t>
      </w:r>
      <w:r>
        <w:rPr/>
        <w:t>nhưng</w:t>
      </w:r>
      <w:r>
        <w:rPr>
          <w:spacing w:val="-16"/>
        </w:rPr>
        <w:t> </w:t>
      </w:r>
      <w:r>
        <w:rPr/>
        <w:t>ý</w:t>
      </w:r>
      <w:r>
        <w:rPr>
          <w:spacing w:val="-16"/>
        </w:rPr>
        <w:t> </w:t>
      </w:r>
      <w:r>
        <w:rPr/>
        <w:t>Sư</w:t>
      </w:r>
      <w:r>
        <w:rPr>
          <w:spacing w:val="-15"/>
        </w:rPr>
        <w:t> </w:t>
      </w:r>
      <w:r>
        <w:rPr/>
        <w:t>muốn</w:t>
      </w:r>
      <w:r>
        <w:rPr>
          <w:spacing w:val="-16"/>
        </w:rPr>
        <w:t> </w:t>
      </w:r>
      <w:r>
        <w:rPr/>
        <w:t>nói</w:t>
      </w:r>
      <w:r>
        <w:rPr>
          <w:spacing w:val="-15"/>
        </w:rPr>
        <w:t> </w:t>
      </w:r>
      <w:r>
        <w:rPr/>
        <w:t>là,</w:t>
      </w:r>
      <w:r>
        <w:rPr>
          <w:spacing w:val="-16"/>
        </w:rPr>
        <w:t> </w:t>
      </w:r>
      <w:r>
        <w:rPr/>
        <w:t>khi</w:t>
      </w:r>
      <w:r>
        <w:rPr>
          <w:spacing w:val="-16"/>
        </w:rPr>
        <w:t> </w:t>
      </w:r>
      <w:r>
        <w:rPr/>
        <w:t>trao</w:t>
      </w:r>
      <w:r>
        <w:rPr>
          <w:spacing w:val="-15"/>
        </w:rPr>
        <w:t> </w:t>
      </w:r>
      <w:r>
        <w:rPr/>
        <w:t>đổi</w:t>
      </w:r>
      <w:r>
        <w:rPr>
          <w:spacing w:val="-16"/>
        </w:rPr>
        <w:t> </w:t>
      </w:r>
      <w:r>
        <w:rPr/>
        <w:t>vấn đề</w:t>
      </w:r>
      <w:r>
        <w:rPr>
          <w:spacing w:val="-9"/>
        </w:rPr>
        <w:t> </w:t>
      </w:r>
      <w:r>
        <w:rPr/>
        <w:t>sẽcó</w:t>
      </w:r>
      <w:r>
        <w:rPr>
          <w:spacing w:val="-9"/>
        </w:rPr>
        <w:t> </w:t>
      </w:r>
      <w:r>
        <w:rPr/>
        <w:t>khoảnh</w:t>
      </w:r>
      <w:r>
        <w:rPr>
          <w:spacing w:val="-9"/>
        </w:rPr>
        <w:t> </w:t>
      </w:r>
      <w:r>
        <w:rPr/>
        <w:t>khắc</w:t>
      </w:r>
      <w:r>
        <w:rPr>
          <w:spacing w:val="-9"/>
        </w:rPr>
        <w:t> </w:t>
      </w:r>
      <w:r>
        <w:rPr/>
        <w:t>thiện</w:t>
      </w:r>
      <w:r>
        <w:rPr>
          <w:spacing w:val="-9"/>
        </w:rPr>
        <w:t> </w:t>
      </w:r>
      <w:r>
        <w:rPr/>
        <w:t>và</w:t>
      </w:r>
      <w:r>
        <w:rPr>
          <w:spacing w:val="-9"/>
        </w:rPr>
        <w:t> </w:t>
      </w:r>
      <w:r>
        <w:rPr/>
        <w:t>bất</w:t>
      </w:r>
      <w:r>
        <w:rPr>
          <w:spacing w:val="-9"/>
        </w:rPr>
        <w:t> </w:t>
      </w:r>
      <w:r>
        <w:rPr/>
        <w:t>thiện</w:t>
      </w:r>
      <w:r>
        <w:rPr>
          <w:spacing w:val="-10"/>
        </w:rPr>
        <w:t> </w:t>
      </w:r>
      <w:r>
        <w:rPr/>
        <w:t>sinh</w:t>
      </w:r>
      <w:r>
        <w:rPr>
          <w:spacing w:val="-9"/>
        </w:rPr>
        <w:t> </w:t>
      </w:r>
      <w:r>
        <w:rPr/>
        <w:t>khởi</w:t>
      </w:r>
      <w:r>
        <w:rPr>
          <w:spacing w:val="-9"/>
        </w:rPr>
        <w:t> </w:t>
      </w:r>
      <w:r>
        <w:rPr/>
        <w:t>nhưng không được biết. Chính nhờ việc trao đổi của Achaan Sujinlàm duyên cho việc hiểu được khoảnh khắc đó là của bất thiện hay của thiện mà trước đó không hề biết.</w:t>
      </w:r>
    </w:p>
    <w:p>
      <w:pPr>
        <w:pStyle w:val="BodyText"/>
        <w:spacing w:after="0" w:line="316"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pPr>
      <w:r>
        <w:rPr>
          <w:b/>
          <w:i/>
        </w:rPr>
        <w:t>Sarah</w:t>
      </w:r>
      <w:r>
        <w:rPr/>
        <w:t>:</w:t>
      </w:r>
      <w:r>
        <w:rPr>
          <w:spacing w:val="-11"/>
        </w:rPr>
        <w:t> </w:t>
      </w:r>
      <w:r>
        <w:rPr/>
        <w:t>Hôm</w:t>
      </w:r>
      <w:r>
        <w:rPr>
          <w:spacing w:val="-11"/>
        </w:rPr>
        <w:t> </w:t>
      </w:r>
      <w:r>
        <w:rPr/>
        <w:t>qua</w:t>
      </w:r>
      <w:r>
        <w:rPr>
          <w:spacing w:val="-11"/>
        </w:rPr>
        <w:t> </w:t>
      </w:r>
      <w:r>
        <w:rPr/>
        <w:t>chúng</w:t>
      </w:r>
      <w:r>
        <w:rPr>
          <w:spacing w:val="-11"/>
        </w:rPr>
        <w:t> </w:t>
      </w:r>
      <w:r>
        <w:rPr/>
        <w:t>ta</w:t>
      </w:r>
      <w:r>
        <w:rPr>
          <w:spacing w:val="-11"/>
        </w:rPr>
        <w:t> </w:t>
      </w:r>
      <w:r>
        <w:rPr/>
        <w:t>đã</w:t>
      </w:r>
      <w:r>
        <w:rPr>
          <w:spacing w:val="-11"/>
        </w:rPr>
        <w:t> </w:t>
      </w:r>
      <w:r>
        <w:rPr/>
        <w:t>thảo</w:t>
      </w:r>
      <w:r>
        <w:rPr>
          <w:spacing w:val="-11"/>
        </w:rPr>
        <w:t> </w:t>
      </w:r>
      <w:r>
        <w:rPr/>
        <w:t>luận</w:t>
      </w:r>
      <w:r>
        <w:rPr>
          <w:spacing w:val="-11"/>
        </w:rPr>
        <w:t> </w:t>
      </w:r>
      <w:r>
        <w:rPr/>
        <w:t>rất</w:t>
      </w:r>
      <w:r>
        <w:rPr>
          <w:spacing w:val="-11"/>
        </w:rPr>
        <w:t> </w:t>
      </w:r>
      <w:r>
        <w:rPr/>
        <w:t>nhiều</w:t>
      </w:r>
      <w:r>
        <w:rPr>
          <w:spacing w:val="-11"/>
        </w:rPr>
        <w:t> </w:t>
      </w:r>
      <w:r>
        <w:rPr/>
        <w:t>về các</w:t>
      </w:r>
      <w:r>
        <w:rPr>
          <w:spacing w:val="-7"/>
        </w:rPr>
        <w:t> </w:t>
      </w:r>
      <w:r>
        <w:rPr/>
        <w:t>thực</w:t>
      </w:r>
      <w:r>
        <w:rPr>
          <w:spacing w:val="-7"/>
        </w:rPr>
        <w:t> </w:t>
      </w:r>
      <w:r>
        <w:rPr/>
        <w:t>tại</w:t>
      </w:r>
      <w:r>
        <w:rPr>
          <w:spacing w:val="-7"/>
        </w:rPr>
        <w:t> </w:t>
      </w:r>
      <w:r>
        <w:rPr/>
        <w:t>như</w:t>
      </w:r>
      <w:r>
        <w:rPr>
          <w:spacing w:val="-7"/>
        </w:rPr>
        <w:t> </w:t>
      </w:r>
      <w:r>
        <w:rPr/>
        <w:t>cái</w:t>
      </w:r>
      <w:r>
        <w:rPr>
          <w:spacing w:val="-7"/>
        </w:rPr>
        <w:t> </w:t>
      </w:r>
      <w:r>
        <w:rPr/>
        <w:t>thấy</w:t>
      </w:r>
      <w:r>
        <w:rPr>
          <w:spacing w:val="-7"/>
        </w:rPr>
        <w:t> </w:t>
      </w:r>
      <w:r>
        <w:rPr/>
        <w:t>và</w:t>
      </w:r>
      <w:r>
        <w:rPr>
          <w:spacing w:val="-7"/>
        </w:rPr>
        <w:t> </w:t>
      </w:r>
      <w:r>
        <w:rPr/>
        <w:t>đối</w:t>
      </w:r>
      <w:r>
        <w:rPr>
          <w:spacing w:val="-7"/>
        </w:rPr>
        <w:t> </w:t>
      </w:r>
      <w:r>
        <w:rPr/>
        <w:t>tượng</w:t>
      </w:r>
      <w:r>
        <w:rPr>
          <w:spacing w:val="-7"/>
        </w:rPr>
        <w:t> </w:t>
      </w:r>
      <w:r>
        <w:rPr/>
        <w:t>thị</w:t>
      </w:r>
      <w:r>
        <w:rPr>
          <w:spacing w:val="-7"/>
        </w:rPr>
        <w:t> </w:t>
      </w:r>
      <w:r>
        <w:rPr/>
        <w:t>giác.</w:t>
      </w:r>
      <w:r>
        <w:rPr>
          <w:spacing w:val="-7"/>
        </w:rPr>
        <w:t> </w:t>
      </w:r>
      <w:r>
        <w:rPr/>
        <w:t>Cái</w:t>
      </w:r>
      <w:r>
        <w:rPr>
          <w:spacing w:val="-7"/>
        </w:rPr>
        <w:t> </w:t>
      </w:r>
      <w:r>
        <w:rPr/>
        <w:t>thấy là</w:t>
      </w:r>
      <w:r>
        <w:rPr>
          <w:spacing w:val="-13"/>
        </w:rPr>
        <w:t> </w:t>
      </w:r>
      <w:r>
        <w:rPr/>
        <w:t>thực</w:t>
      </w:r>
      <w:r>
        <w:rPr>
          <w:spacing w:val="-13"/>
        </w:rPr>
        <w:t> </w:t>
      </w:r>
      <w:r>
        <w:rPr/>
        <w:t>tại</w:t>
      </w:r>
      <w:r>
        <w:rPr>
          <w:spacing w:val="-13"/>
        </w:rPr>
        <w:t> </w:t>
      </w:r>
      <w:r>
        <w:rPr/>
        <w:t>kinh</w:t>
      </w:r>
      <w:r>
        <w:rPr>
          <w:spacing w:val="-13"/>
        </w:rPr>
        <w:t> </w:t>
      </w:r>
      <w:r>
        <w:rPr/>
        <w:t>nghiệm</w:t>
      </w:r>
      <w:r>
        <w:rPr>
          <w:spacing w:val="-13"/>
        </w:rPr>
        <w:t> </w:t>
      </w:r>
      <w:r>
        <w:rPr/>
        <w:t>và</w:t>
      </w:r>
      <w:r>
        <w:rPr>
          <w:spacing w:val="-13"/>
        </w:rPr>
        <w:t> </w:t>
      </w:r>
      <w:r>
        <w:rPr/>
        <w:t>đối</w:t>
      </w:r>
      <w:r>
        <w:rPr>
          <w:spacing w:val="-13"/>
        </w:rPr>
        <w:t> </w:t>
      </w:r>
      <w:r>
        <w:rPr/>
        <w:t>tượng</w:t>
      </w:r>
      <w:r>
        <w:rPr>
          <w:spacing w:val="-13"/>
        </w:rPr>
        <w:t> </w:t>
      </w:r>
      <w:r>
        <w:rPr/>
        <w:t>thị</w:t>
      </w:r>
      <w:r>
        <w:rPr>
          <w:spacing w:val="-13"/>
        </w:rPr>
        <w:t> </w:t>
      </w:r>
      <w:r>
        <w:rPr/>
        <w:t>giác</w:t>
      </w:r>
      <w:r>
        <w:rPr>
          <w:spacing w:val="-13"/>
        </w:rPr>
        <w:t> </w:t>
      </w:r>
      <w:r>
        <w:rPr/>
        <w:t>là</w:t>
      </w:r>
      <w:r>
        <w:rPr>
          <w:spacing w:val="-13"/>
        </w:rPr>
        <w:t> </w:t>
      </w:r>
      <w:r>
        <w:rPr/>
        <w:t>cái</w:t>
      </w:r>
      <w:r>
        <w:rPr>
          <w:spacing w:val="-13"/>
        </w:rPr>
        <w:t> </w:t>
      </w:r>
      <w:r>
        <w:rPr/>
        <w:t>được thấy,</w:t>
      </w:r>
      <w:r>
        <w:rPr>
          <w:spacing w:val="-16"/>
        </w:rPr>
        <w:t> </w:t>
      </w:r>
      <w:r>
        <w:rPr/>
        <w:t>là</w:t>
      </w:r>
      <w:r>
        <w:rPr>
          <w:spacing w:val="-16"/>
        </w:rPr>
        <w:t> </w:t>
      </w:r>
      <w:r>
        <w:rPr/>
        <w:t>một</w:t>
      </w:r>
      <w:r>
        <w:rPr>
          <w:spacing w:val="-15"/>
        </w:rPr>
        <w:t> </w:t>
      </w:r>
      <w:r>
        <w:rPr/>
        <w:t>thực</w:t>
      </w:r>
      <w:r>
        <w:rPr>
          <w:spacing w:val="-16"/>
        </w:rPr>
        <w:t> </w:t>
      </w:r>
      <w:r>
        <w:rPr/>
        <w:t>tại</w:t>
      </w:r>
      <w:r>
        <w:rPr>
          <w:spacing w:val="-16"/>
        </w:rPr>
        <w:t> </w:t>
      </w:r>
      <w:r>
        <w:rPr/>
        <w:t>không</w:t>
      </w:r>
      <w:r>
        <w:rPr>
          <w:spacing w:val="-15"/>
        </w:rPr>
        <w:t> </w:t>
      </w:r>
      <w:r>
        <w:rPr/>
        <w:t>kinh</w:t>
      </w:r>
      <w:r>
        <w:rPr>
          <w:spacing w:val="-16"/>
        </w:rPr>
        <w:t> </w:t>
      </w:r>
      <w:r>
        <w:rPr/>
        <w:t>nghiệm</w:t>
      </w:r>
      <w:r>
        <w:rPr>
          <w:spacing w:val="-15"/>
        </w:rPr>
        <w:t> </w:t>
      </w:r>
      <w:r>
        <w:rPr/>
        <w:t>gì</w:t>
      </w:r>
      <w:r>
        <w:rPr>
          <w:spacing w:val="-16"/>
        </w:rPr>
        <w:t> </w:t>
      </w:r>
      <w:r>
        <w:rPr/>
        <w:t>cả.</w:t>
      </w:r>
      <w:r>
        <w:rPr>
          <w:spacing w:val="-16"/>
        </w:rPr>
        <w:t> </w:t>
      </w:r>
      <w:r>
        <w:rPr/>
        <w:t>Và</w:t>
      </w:r>
      <w:r>
        <w:rPr>
          <w:spacing w:val="-15"/>
        </w:rPr>
        <w:t> </w:t>
      </w:r>
      <w:r>
        <w:rPr/>
        <w:t>chúng ta cũng nói đến tầm quan trọng của việc suy xét rằng cái</w:t>
      </w:r>
      <w:r>
        <w:rPr>
          <w:spacing w:val="-5"/>
        </w:rPr>
        <w:t> </w:t>
      </w:r>
      <w:r>
        <w:rPr/>
        <w:t>thấy</w:t>
      </w:r>
      <w:r>
        <w:rPr>
          <w:spacing w:val="-5"/>
        </w:rPr>
        <w:t> </w:t>
      </w:r>
      <w:r>
        <w:rPr/>
        <w:t>chỉ</w:t>
      </w:r>
      <w:r>
        <w:rPr>
          <w:spacing w:val="-5"/>
        </w:rPr>
        <w:t> </w:t>
      </w:r>
      <w:r>
        <w:rPr/>
        <w:t>là</w:t>
      </w:r>
      <w:r>
        <w:rPr>
          <w:spacing w:val="-5"/>
        </w:rPr>
        <w:t> </w:t>
      </w:r>
      <w:r>
        <w:rPr/>
        <w:t>một</w:t>
      </w:r>
      <w:r>
        <w:rPr>
          <w:spacing w:val="-5"/>
        </w:rPr>
        <w:t> </w:t>
      </w:r>
      <w:r>
        <w:rPr/>
        <w:t>đặc</w:t>
      </w:r>
      <w:r>
        <w:rPr>
          <w:spacing w:val="-5"/>
        </w:rPr>
        <w:t> </w:t>
      </w:r>
      <w:r>
        <w:rPr/>
        <w:t>tính</w:t>
      </w:r>
      <w:r>
        <w:rPr>
          <w:spacing w:val="-5"/>
        </w:rPr>
        <w:t> </w:t>
      </w:r>
      <w:r>
        <w:rPr/>
        <w:t>thấy</w:t>
      </w:r>
      <w:r>
        <w:rPr>
          <w:spacing w:val="-5"/>
        </w:rPr>
        <w:t> </w:t>
      </w:r>
      <w:r>
        <w:rPr/>
        <w:t>và</w:t>
      </w:r>
      <w:r>
        <w:rPr>
          <w:spacing w:val="-5"/>
        </w:rPr>
        <w:t> </w:t>
      </w:r>
      <w:r>
        <w:rPr/>
        <w:t>cái</w:t>
      </w:r>
      <w:r>
        <w:rPr>
          <w:spacing w:val="-5"/>
        </w:rPr>
        <w:t> </w:t>
      </w:r>
      <w:r>
        <w:rPr/>
        <w:t>được</w:t>
      </w:r>
      <w:r>
        <w:rPr>
          <w:spacing w:val="-5"/>
        </w:rPr>
        <w:t> </w:t>
      </w:r>
      <w:r>
        <w:rPr/>
        <w:t>thấy</w:t>
      </w:r>
      <w:r>
        <w:rPr>
          <w:spacing w:val="-5"/>
        </w:rPr>
        <w:t> </w:t>
      </w:r>
      <w:r>
        <w:rPr/>
        <w:t>chỉ</w:t>
      </w:r>
      <w:r>
        <w:rPr>
          <w:spacing w:val="-5"/>
        </w:rPr>
        <w:t> </w:t>
      </w:r>
      <w:r>
        <w:rPr/>
        <w:t>là một pháp có đặc tính được thấy, và rằng nếu không có sự</w:t>
      </w:r>
      <w:r>
        <w:rPr>
          <w:spacing w:val="-6"/>
        </w:rPr>
        <w:t> </w:t>
      </w:r>
      <w:r>
        <w:rPr/>
        <w:t>suy</w:t>
      </w:r>
      <w:r>
        <w:rPr>
          <w:spacing w:val="-6"/>
        </w:rPr>
        <w:t> </w:t>
      </w:r>
      <w:r>
        <w:rPr/>
        <w:t>xét</w:t>
      </w:r>
      <w:r>
        <w:rPr>
          <w:spacing w:val="-6"/>
        </w:rPr>
        <w:t> </w:t>
      </w:r>
      <w:r>
        <w:rPr/>
        <w:t>về</w:t>
      </w:r>
      <w:r>
        <w:rPr>
          <w:spacing w:val="-6"/>
        </w:rPr>
        <w:t> </w:t>
      </w:r>
      <w:r>
        <w:rPr/>
        <w:t>điều</w:t>
      </w:r>
      <w:r>
        <w:rPr>
          <w:spacing w:val="-6"/>
        </w:rPr>
        <w:t> </w:t>
      </w:r>
      <w:r>
        <w:rPr/>
        <w:t>đó</w:t>
      </w:r>
      <w:r>
        <w:rPr>
          <w:spacing w:val="-6"/>
        </w:rPr>
        <w:t> </w:t>
      </w:r>
      <w:r>
        <w:rPr/>
        <w:t>thì</w:t>
      </w:r>
      <w:r>
        <w:rPr>
          <w:spacing w:val="-6"/>
        </w:rPr>
        <w:t> </w:t>
      </w:r>
      <w:r>
        <w:rPr/>
        <w:t>sẽ</w:t>
      </w:r>
      <w:r>
        <w:rPr>
          <w:spacing w:val="-6"/>
        </w:rPr>
        <w:t> </w:t>
      </w:r>
      <w:r>
        <w:rPr/>
        <w:t>luôn</w:t>
      </w:r>
      <w:r>
        <w:rPr>
          <w:spacing w:val="-6"/>
        </w:rPr>
        <w:t> </w:t>
      </w:r>
      <w:r>
        <w:rPr/>
        <w:t>có</w:t>
      </w:r>
      <w:r>
        <w:rPr>
          <w:spacing w:val="-6"/>
        </w:rPr>
        <w:t> </w:t>
      </w:r>
      <w:r>
        <w:rPr/>
        <w:t>ý</w:t>
      </w:r>
      <w:r>
        <w:rPr>
          <w:spacing w:val="-6"/>
        </w:rPr>
        <w:t> </w:t>
      </w:r>
      <w:r>
        <w:rPr/>
        <w:t>niệm</w:t>
      </w:r>
      <w:r>
        <w:rPr>
          <w:spacing w:val="-6"/>
        </w:rPr>
        <w:t> </w:t>
      </w:r>
      <w:r>
        <w:rPr/>
        <w:t>“tôi”thấy</w:t>
      </w:r>
      <w:r>
        <w:rPr>
          <w:spacing w:val="-6"/>
        </w:rPr>
        <w:t> </w:t>
      </w:r>
      <w:r>
        <w:rPr/>
        <w:t>và thấy “một cái gì”đó.</w:t>
      </w:r>
    </w:p>
    <w:p>
      <w:pPr>
        <w:pStyle w:val="BodyText"/>
        <w:spacing w:line="302" w:lineRule="auto" w:before="161"/>
        <w:ind w:right="54"/>
      </w:pPr>
      <w:r>
        <w:rPr/>
        <w:t>Hiểu Pháp cũng có nghĩa là hiểu về các thực tại kinh nghiệm một cái gì đó và thực tại không </w:t>
      </w:r>
      <w:r>
        <w:rPr/>
        <w:t>kinh nghiệm gì cả. Nếu chúng ta không nói nhiều về các thực</w:t>
      </w:r>
      <w:r>
        <w:rPr>
          <w:spacing w:val="-16"/>
        </w:rPr>
        <w:t> </w:t>
      </w:r>
      <w:r>
        <w:rPr/>
        <w:t>tại</w:t>
      </w:r>
      <w:r>
        <w:rPr>
          <w:spacing w:val="-16"/>
        </w:rPr>
        <w:t> </w:t>
      </w:r>
      <w:r>
        <w:rPr/>
        <w:t>như</w:t>
      </w:r>
      <w:r>
        <w:rPr>
          <w:spacing w:val="-15"/>
        </w:rPr>
        <w:t> </w:t>
      </w:r>
      <w:r>
        <w:rPr/>
        <w:t>cái</w:t>
      </w:r>
      <w:r>
        <w:rPr>
          <w:spacing w:val="-16"/>
        </w:rPr>
        <w:t> </w:t>
      </w:r>
      <w:r>
        <w:rPr/>
        <w:t>thấy,</w:t>
      </w:r>
      <w:r>
        <w:rPr>
          <w:spacing w:val="-16"/>
        </w:rPr>
        <w:t> </w:t>
      </w:r>
      <w:r>
        <w:rPr/>
        <w:t>cái</w:t>
      </w:r>
      <w:r>
        <w:rPr>
          <w:spacing w:val="-15"/>
        </w:rPr>
        <w:t> </w:t>
      </w:r>
      <w:r>
        <w:rPr/>
        <w:t>nghe,</w:t>
      </w:r>
      <w:r>
        <w:rPr>
          <w:spacing w:val="-16"/>
        </w:rPr>
        <w:t> </w:t>
      </w:r>
      <w:r>
        <w:rPr/>
        <w:t>v.</w:t>
      </w:r>
      <w:r>
        <w:rPr>
          <w:spacing w:val="-15"/>
        </w:rPr>
        <w:t> </w:t>
      </w:r>
      <w:r>
        <w:rPr/>
        <w:t>v.</w:t>
      </w:r>
      <w:r>
        <w:rPr>
          <w:spacing w:val="-16"/>
        </w:rPr>
        <w:t> </w:t>
      </w:r>
      <w:r>
        <w:rPr/>
        <w:t>,</w:t>
      </w:r>
      <w:r>
        <w:rPr>
          <w:spacing w:val="-16"/>
        </w:rPr>
        <w:t> </w:t>
      </w:r>
      <w:r>
        <w:rPr/>
        <w:t>để</w:t>
      </w:r>
      <w:r>
        <w:rPr>
          <w:spacing w:val="-15"/>
        </w:rPr>
        <w:t> </w:t>
      </w:r>
      <w:r>
        <w:rPr/>
        <w:t>hiểu</w:t>
      </w:r>
      <w:r>
        <w:rPr>
          <w:spacing w:val="-16"/>
        </w:rPr>
        <w:t> </w:t>
      </w:r>
      <w:r>
        <w:rPr/>
        <w:t>rằng</w:t>
      </w:r>
      <w:r>
        <w:rPr>
          <w:spacing w:val="-16"/>
        </w:rPr>
        <w:t> </w:t>
      </w:r>
      <w:r>
        <w:rPr/>
        <w:t>chúng là</w:t>
      </w:r>
      <w:r>
        <w:rPr>
          <w:spacing w:val="-7"/>
        </w:rPr>
        <w:t> </w:t>
      </w:r>
      <w:r>
        <w:rPr/>
        <w:t>vô</w:t>
      </w:r>
      <w:r>
        <w:rPr>
          <w:spacing w:val="-7"/>
        </w:rPr>
        <w:t> </w:t>
      </w:r>
      <w:r>
        <w:rPr/>
        <w:t>ngã,</w:t>
      </w:r>
      <w:r>
        <w:rPr>
          <w:spacing w:val="-7"/>
        </w:rPr>
        <w:t> </w:t>
      </w:r>
      <w:r>
        <w:rPr/>
        <w:t>mà</w:t>
      </w:r>
      <w:r>
        <w:rPr>
          <w:spacing w:val="-7"/>
        </w:rPr>
        <w:t> </w:t>
      </w:r>
      <w:r>
        <w:rPr/>
        <w:t>chỉ</w:t>
      </w:r>
      <w:r>
        <w:rPr>
          <w:spacing w:val="-7"/>
        </w:rPr>
        <w:t> </w:t>
      </w:r>
      <w:r>
        <w:rPr/>
        <w:t>nói</w:t>
      </w:r>
      <w:r>
        <w:rPr>
          <w:spacing w:val="-7"/>
        </w:rPr>
        <w:t> </w:t>
      </w:r>
      <w:r>
        <w:rPr/>
        <w:t>về</w:t>
      </w:r>
      <w:r>
        <w:rPr>
          <w:spacing w:val="-7"/>
        </w:rPr>
        <w:t> </w:t>
      </w:r>
      <w:r>
        <w:rPr/>
        <w:t>thiện</w:t>
      </w:r>
      <w:r>
        <w:rPr>
          <w:spacing w:val="-7"/>
        </w:rPr>
        <w:t> </w:t>
      </w:r>
      <w:r>
        <w:rPr/>
        <w:t>hay</w:t>
      </w:r>
      <w:r>
        <w:rPr>
          <w:spacing w:val="-7"/>
        </w:rPr>
        <w:t> </w:t>
      </w:r>
      <w:r>
        <w:rPr/>
        <w:t>bất</w:t>
      </w:r>
      <w:r>
        <w:rPr>
          <w:spacing w:val="-7"/>
        </w:rPr>
        <w:t> </w:t>
      </w:r>
      <w:r>
        <w:rPr/>
        <w:t>thiện</w:t>
      </w:r>
      <w:r>
        <w:rPr>
          <w:spacing w:val="-7"/>
        </w:rPr>
        <w:t> </w:t>
      </w:r>
      <w:r>
        <w:rPr/>
        <w:t>thì</w:t>
      </w:r>
      <w:r>
        <w:rPr>
          <w:spacing w:val="-7"/>
        </w:rPr>
        <w:t> </w:t>
      </w:r>
      <w:r>
        <w:rPr/>
        <w:t>rất</w:t>
      </w:r>
      <w:r>
        <w:rPr>
          <w:spacing w:val="-7"/>
        </w:rPr>
        <w:t> </w:t>
      </w:r>
      <w:r>
        <w:rPr/>
        <w:t>dễ</w:t>
      </w:r>
      <w:r>
        <w:rPr>
          <w:spacing w:val="-7"/>
        </w:rPr>
        <w:t> </w:t>
      </w:r>
      <w:r>
        <w:rPr/>
        <w:t>có ý niệm về thiện, bất thiện là tôi. Chúng ta có thể thấy rằng</w:t>
      </w:r>
      <w:r>
        <w:rPr>
          <w:spacing w:val="-2"/>
        </w:rPr>
        <w:t> </w:t>
      </w:r>
      <w:r>
        <w:rPr/>
        <w:t>rấtnhàm</w:t>
      </w:r>
      <w:r>
        <w:rPr>
          <w:spacing w:val="-3"/>
        </w:rPr>
        <w:t> </w:t>
      </w:r>
      <w:r>
        <w:rPr/>
        <w:t>chán</w:t>
      </w:r>
      <w:r>
        <w:rPr>
          <w:spacing w:val="-3"/>
        </w:rPr>
        <w:t> </w:t>
      </w:r>
      <w:r>
        <w:rPr/>
        <w:t>và</w:t>
      </w:r>
      <w:r>
        <w:rPr>
          <w:spacing w:val="-2"/>
        </w:rPr>
        <w:t> </w:t>
      </w:r>
      <w:r>
        <w:rPr/>
        <w:t>khó</w:t>
      </w:r>
      <w:r>
        <w:rPr>
          <w:spacing w:val="-2"/>
        </w:rPr>
        <w:t> </w:t>
      </w:r>
      <w:r>
        <w:rPr/>
        <w:t>hiểu</w:t>
      </w:r>
      <w:r>
        <w:rPr>
          <w:spacing w:val="-3"/>
        </w:rPr>
        <w:t> </w:t>
      </w:r>
      <w:r>
        <w:rPr/>
        <w:t>khi</w:t>
      </w:r>
      <w:r>
        <w:rPr>
          <w:spacing w:val="-2"/>
        </w:rPr>
        <w:t> </w:t>
      </w:r>
      <w:r>
        <w:rPr/>
        <w:t>nói</w:t>
      </w:r>
      <w:r>
        <w:rPr>
          <w:spacing w:val="-2"/>
        </w:rPr>
        <w:t> </w:t>
      </w:r>
      <w:r>
        <w:rPr/>
        <w:t>mãi</w:t>
      </w:r>
      <w:r>
        <w:rPr>
          <w:spacing w:val="-3"/>
        </w:rPr>
        <w:t> </w:t>
      </w:r>
      <w:r>
        <w:rPr/>
        <w:t>về</w:t>
      </w:r>
      <w:r>
        <w:rPr>
          <w:spacing w:val="-2"/>
        </w:rPr>
        <w:t> </w:t>
      </w:r>
      <w:r>
        <w:rPr/>
        <w:t>các</w:t>
      </w:r>
      <w:r>
        <w:rPr>
          <w:spacing w:val="-3"/>
        </w:rPr>
        <w:t> </w:t>
      </w:r>
      <w:r>
        <w:rPr/>
        <w:t>thực tại</w:t>
      </w:r>
      <w:r>
        <w:rPr>
          <w:spacing w:val="-3"/>
        </w:rPr>
        <w:t> </w:t>
      </w:r>
      <w:r>
        <w:rPr/>
        <w:t>như</w:t>
      </w:r>
      <w:r>
        <w:rPr>
          <w:spacing w:val="-2"/>
        </w:rPr>
        <w:t> </w:t>
      </w:r>
      <w:r>
        <w:rPr/>
        <w:t>thấy</w:t>
      </w:r>
      <w:r>
        <w:rPr>
          <w:spacing w:val="-2"/>
        </w:rPr>
        <w:t> </w:t>
      </w:r>
      <w:r>
        <w:rPr/>
        <w:t>và</w:t>
      </w:r>
      <w:r>
        <w:rPr>
          <w:spacing w:val="-2"/>
        </w:rPr>
        <w:t> </w:t>
      </w:r>
      <w:r>
        <w:rPr/>
        <w:t>nghe,</w:t>
      </w:r>
      <w:r>
        <w:rPr>
          <w:spacing w:val="-2"/>
        </w:rPr>
        <w:t> </w:t>
      </w:r>
      <w:r>
        <w:rPr/>
        <w:t>đối</w:t>
      </w:r>
      <w:r>
        <w:rPr>
          <w:spacing w:val="-2"/>
        </w:rPr>
        <w:t> </w:t>
      </w:r>
      <w:r>
        <w:rPr/>
        <w:t>tượng</w:t>
      </w:r>
      <w:r>
        <w:rPr>
          <w:spacing w:val="-2"/>
        </w:rPr>
        <w:t> </w:t>
      </w:r>
      <w:r>
        <w:rPr/>
        <w:t>thị</w:t>
      </w:r>
      <w:r>
        <w:rPr>
          <w:spacing w:val="-2"/>
        </w:rPr>
        <w:t> </w:t>
      </w:r>
      <w:r>
        <w:rPr/>
        <w:t>giác</w:t>
      </w:r>
      <w:r>
        <w:rPr>
          <w:spacing w:val="-2"/>
        </w:rPr>
        <w:t> </w:t>
      </w:r>
      <w:r>
        <w:rPr/>
        <w:t>và</w:t>
      </w:r>
      <w:r>
        <w:rPr>
          <w:spacing w:val="-2"/>
        </w:rPr>
        <w:t> </w:t>
      </w:r>
      <w:r>
        <w:rPr/>
        <w:t>âm</w:t>
      </w:r>
      <w:r>
        <w:rPr>
          <w:spacing w:val="-2"/>
        </w:rPr>
        <w:t> </w:t>
      </w:r>
      <w:r>
        <w:rPr/>
        <w:t>thanh,</w:t>
      </w:r>
      <w:r>
        <w:rPr>
          <w:spacing w:val="-2"/>
        </w:rPr>
        <w:t> </w:t>
      </w:r>
      <w:r>
        <w:rPr>
          <w:spacing w:val="-5"/>
        </w:rPr>
        <w:t>v.</w:t>
      </w:r>
    </w:p>
    <w:p>
      <w:pPr>
        <w:pStyle w:val="BodyText"/>
        <w:spacing w:line="302" w:lineRule="auto" w:before="0"/>
        <w:ind w:right="54" w:firstLine="0"/>
      </w:pPr>
      <w:r>
        <w:rPr/>
        <w:t>v. , nhưng nếu không có hiểu biết kỹ lưỡng về những thực</w:t>
      </w:r>
      <w:r>
        <w:rPr>
          <w:spacing w:val="-2"/>
        </w:rPr>
        <w:t> </w:t>
      </w:r>
      <w:r>
        <w:rPr/>
        <w:t>tại</w:t>
      </w:r>
      <w:r>
        <w:rPr>
          <w:spacing w:val="-2"/>
        </w:rPr>
        <w:t> </w:t>
      </w:r>
      <w:r>
        <w:rPr/>
        <w:t>này,</w:t>
      </w:r>
      <w:r>
        <w:rPr>
          <w:spacing w:val="-2"/>
        </w:rPr>
        <w:t> </w:t>
      </w:r>
      <w:r>
        <w:rPr/>
        <w:t>hiểu</w:t>
      </w:r>
      <w:r>
        <w:rPr>
          <w:spacing w:val="-2"/>
        </w:rPr>
        <w:t> </w:t>
      </w:r>
      <w:r>
        <w:rPr/>
        <w:t>được</w:t>
      </w:r>
      <w:r>
        <w:rPr>
          <w:spacing w:val="-2"/>
        </w:rPr>
        <w:t> </w:t>
      </w:r>
      <w:r>
        <w:rPr/>
        <w:t>sự</w:t>
      </w:r>
      <w:r>
        <w:rPr>
          <w:spacing w:val="-2"/>
        </w:rPr>
        <w:t> </w:t>
      </w:r>
      <w:r>
        <w:rPr/>
        <w:t>khác</w:t>
      </w:r>
      <w:r>
        <w:rPr>
          <w:spacing w:val="-2"/>
        </w:rPr>
        <w:t> </w:t>
      </w:r>
      <w:r>
        <w:rPr/>
        <w:t>biệt</w:t>
      </w:r>
      <w:r>
        <w:rPr>
          <w:spacing w:val="-2"/>
        </w:rPr>
        <w:t> </w:t>
      </w:r>
      <w:r>
        <w:rPr/>
        <w:t>về</w:t>
      </w:r>
      <w:r>
        <w:rPr>
          <w:spacing w:val="-2"/>
        </w:rPr>
        <w:t> </w:t>
      </w:r>
      <w:r>
        <w:rPr/>
        <w:t>đặc</w:t>
      </w:r>
      <w:r>
        <w:rPr>
          <w:spacing w:val="-2"/>
        </w:rPr>
        <w:t> </w:t>
      </w:r>
      <w:r>
        <w:rPr/>
        <w:t>tính</w:t>
      </w:r>
      <w:r>
        <w:rPr>
          <w:spacing w:val="-2"/>
        </w:rPr>
        <w:t> </w:t>
      </w:r>
      <w:r>
        <w:rPr/>
        <w:t>của</w:t>
      </w:r>
      <w:r>
        <w:rPr>
          <w:spacing w:val="-2"/>
        </w:rPr>
        <w:t> </w:t>
      </w:r>
      <w:r>
        <w:rPr/>
        <w:t>cái kinh</w:t>
      </w:r>
      <w:r>
        <w:rPr>
          <w:spacing w:val="-5"/>
        </w:rPr>
        <w:t> </w:t>
      </w:r>
      <w:r>
        <w:rPr/>
        <w:t>nghiệm</w:t>
      </w:r>
      <w:r>
        <w:rPr>
          <w:spacing w:val="-5"/>
        </w:rPr>
        <w:t> </w:t>
      </w:r>
      <w:r>
        <w:rPr/>
        <w:t>và</w:t>
      </w:r>
      <w:r>
        <w:rPr>
          <w:spacing w:val="-5"/>
        </w:rPr>
        <w:t> </w:t>
      </w:r>
      <w:r>
        <w:rPr/>
        <w:t>đặc</w:t>
      </w:r>
      <w:r>
        <w:rPr>
          <w:spacing w:val="-5"/>
        </w:rPr>
        <w:t> </w:t>
      </w:r>
      <w:r>
        <w:rPr/>
        <w:t>tính</w:t>
      </w:r>
      <w:r>
        <w:rPr>
          <w:spacing w:val="-5"/>
        </w:rPr>
        <w:t> </w:t>
      </w:r>
      <w:r>
        <w:rPr/>
        <w:t>của</w:t>
      </w:r>
      <w:r>
        <w:rPr>
          <w:spacing w:val="-5"/>
        </w:rPr>
        <w:t> </w:t>
      </w:r>
      <w:r>
        <w:rPr/>
        <w:t>cái</w:t>
      </w:r>
      <w:r>
        <w:rPr>
          <w:spacing w:val="-5"/>
        </w:rPr>
        <w:t> </w:t>
      </w:r>
      <w:r>
        <w:rPr/>
        <w:t>không</w:t>
      </w:r>
      <w:r>
        <w:rPr>
          <w:spacing w:val="-5"/>
        </w:rPr>
        <w:t> </w:t>
      </w:r>
      <w:r>
        <w:rPr/>
        <w:t>kinh</w:t>
      </w:r>
      <w:r>
        <w:rPr>
          <w:spacing w:val="-5"/>
        </w:rPr>
        <w:t> </w:t>
      </w:r>
      <w:r>
        <w:rPr/>
        <w:t>nghiệm</w:t>
      </w:r>
      <w:r>
        <w:rPr>
          <w:spacing w:val="-5"/>
        </w:rPr>
        <w:t> </w:t>
      </w:r>
      <w:r>
        <w:rPr/>
        <w:t>thì sẽ không thể nào hiểu biết sâu hơn. Nếu có nền tảng là hiểu</w:t>
      </w:r>
      <w:r>
        <w:rPr>
          <w:spacing w:val="-2"/>
        </w:rPr>
        <w:t> </w:t>
      </w:r>
      <w:r>
        <w:rPr/>
        <w:t>biết</w:t>
      </w:r>
      <w:r>
        <w:rPr>
          <w:spacing w:val="-2"/>
        </w:rPr>
        <w:t> </w:t>
      </w:r>
      <w:r>
        <w:rPr/>
        <w:t>đúng</w:t>
      </w:r>
      <w:r>
        <w:rPr>
          <w:spacing w:val="-2"/>
        </w:rPr>
        <w:t> </w:t>
      </w:r>
      <w:r>
        <w:rPr/>
        <w:t>về</w:t>
      </w:r>
      <w:r>
        <w:rPr>
          <w:spacing w:val="-2"/>
        </w:rPr>
        <w:t> </w:t>
      </w:r>
      <w:r>
        <w:rPr/>
        <w:t>các</w:t>
      </w:r>
      <w:r>
        <w:rPr>
          <w:spacing w:val="-2"/>
        </w:rPr>
        <w:t> </w:t>
      </w:r>
      <w:r>
        <w:rPr/>
        <w:t>thực</w:t>
      </w:r>
      <w:r>
        <w:rPr>
          <w:spacing w:val="-2"/>
        </w:rPr>
        <w:t> </w:t>
      </w:r>
      <w:r>
        <w:rPr/>
        <w:t>tạilà</w:t>
      </w:r>
      <w:r>
        <w:rPr>
          <w:spacing w:val="-2"/>
        </w:rPr>
        <w:t> </w:t>
      </w:r>
      <w:r>
        <w:rPr/>
        <w:t>vô</w:t>
      </w:r>
      <w:r>
        <w:rPr>
          <w:spacing w:val="-2"/>
        </w:rPr>
        <w:t> </w:t>
      </w:r>
      <w:r>
        <w:rPr/>
        <w:t>ngã</w:t>
      </w:r>
      <w:r>
        <w:rPr>
          <w:spacing w:val="-2"/>
        </w:rPr>
        <w:t> </w:t>
      </w:r>
      <w:r>
        <w:rPr/>
        <w:t>thì</w:t>
      </w:r>
      <w:r>
        <w:rPr>
          <w:spacing w:val="-2"/>
        </w:rPr>
        <w:t> </w:t>
      </w:r>
      <w:r>
        <w:rPr/>
        <w:t>khi</w:t>
      </w:r>
      <w:r>
        <w:rPr>
          <w:spacing w:val="-2"/>
        </w:rPr>
        <w:t> </w:t>
      </w:r>
      <w:r>
        <w:rPr/>
        <w:t>chúng</w:t>
      </w:r>
      <w:r>
        <w:rPr>
          <w:spacing w:val="-2"/>
        </w:rPr>
        <w:t> </w:t>
      </w:r>
      <w:r>
        <w:rPr/>
        <w:t>ta suy xét về các thực tại như thiện hay bất thiện, </w:t>
      </w:r>
      <w:r>
        <w:rPr/>
        <w:t>chánh niệm,</w:t>
      </w:r>
      <w:r>
        <w:rPr>
          <w:spacing w:val="-2"/>
        </w:rPr>
        <w:t> </w:t>
      </w:r>
      <w:r>
        <w:rPr/>
        <w:t>tâm</w:t>
      </w:r>
      <w:r>
        <w:rPr>
          <w:spacing w:val="-2"/>
        </w:rPr>
        <w:t> </w:t>
      </w:r>
      <w:r>
        <w:rPr/>
        <w:t>từ,</w:t>
      </w:r>
      <w:r>
        <w:rPr>
          <w:spacing w:val="-2"/>
        </w:rPr>
        <w:t> </w:t>
      </w:r>
      <w:r>
        <w:rPr/>
        <w:t>v.</w:t>
      </w:r>
      <w:r>
        <w:rPr>
          <w:spacing w:val="-2"/>
        </w:rPr>
        <w:t> </w:t>
      </w:r>
      <w:r>
        <w:rPr/>
        <w:t>v,</w:t>
      </w:r>
      <w:r>
        <w:rPr>
          <w:spacing w:val="-2"/>
        </w:rPr>
        <w:t> </w:t>
      </w:r>
      <w:r>
        <w:rPr/>
        <w:t>có</w:t>
      </w:r>
      <w:r>
        <w:rPr>
          <w:spacing w:val="-2"/>
        </w:rPr>
        <w:t> </w:t>
      </w:r>
      <w:r>
        <w:rPr/>
        <w:t>thể</w:t>
      </w:r>
      <w:r>
        <w:rPr>
          <w:spacing w:val="-2"/>
        </w:rPr>
        <w:t> </w:t>
      </w:r>
      <w:r>
        <w:rPr/>
        <w:t>sẽ</w:t>
      </w:r>
      <w:r>
        <w:rPr>
          <w:spacing w:val="-2"/>
        </w:rPr>
        <w:t> </w:t>
      </w:r>
      <w:r>
        <w:rPr/>
        <w:t>có</w:t>
      </w:r>
      <w:r>
        <w:rPr>
          <w:spacing w:val="-2"/>
        </w:rPr>
        <w:t> </w:t>
      </w:r>
      <w:r>
        <w:rPr/>
        <w:t>kèm</w:t>
      </w:r>
      <w:r>
        <w:rPr>
          <w:spacing w:val="-2"/>
        </w:rPr>
        <w:t> </w:t>
      </w:r>
      <w:r>
        <w:rPr/>
        <w:t>theo</w:t>
      </w:r>
      <w:r>
        <w:rPr>
          <w:spacing w:val="-2"/>
        </w:rPr>
        <w:t> </w:t>
      </w:r>
      <w:r>
        <w:rPr/>
        <w:t>hiểu</w:t>
      </w:r>
      <w:r>
        <w:rPr>
          <w:spacing w:val="-2"/>
        </w:rPr>
        <w:t> </w:t>
      </w:r>
      <w:r>
        <w:rPr/>
        <w:t>biết</w:t>
      </w:r>
      <w:r>
        <w:rPr>
          <w:spacing w:val="-2"/>
        </w:rPr>
        <w:t> </w:t>
      </w:r>
      <w:r>
        <w:rPr/>
        <w:t>rằng đó chỉ là các pháp mà thôi, không phải là một ai đó.</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4"/>
      </w:pPr>
      <w:r>
        <w:rPr/>
        <w:t>Nếu</w:t>
      </w:r>
      <w:r>
        <w:rPr>
          <w:spacing w:val="-16"/>
        </w:rPr>
        <w:t> </w:t>
      </w:r>
      <w:r>
        <w:rPr/>
        <w:t>không</w:t>
      </w:r>
      <w:r>
        <w:rPr>
          <w:spacing w:val="-16"/>
        </w:rPr>
        <w:t> </w:t>
      </w:r>
      <w:r>
        <w:rPr/>
        <w:t>chúng</w:t>
      </w:r>
      <w:r>
        <w:rPr>
          <w:spacing w:val="-15"/>
        </w:rPr>
        <w:t> </w:t>
      </w:r>
      <w:r>
        <w:rPr/>
        <w:t>ta</w:t>
      </w:r>
      <w:r>
        <w:rPr>
          <w:spacing w:val="-16"/>
        </w:rPr>
        <w:t> </w:t>
      </w:r>
      <w:r>
        <w:rPr/>
        <w:t>sẽ</w:t>
      </w:r>
      <w:r>
        <w:rPr>
          <w:spacing w:val="-16"/>
        </w:rPr>
        <w:t> </w:t>
      </w:r>
      <w:r>
        <w:rPr/>
        <w:t>luôn</w:t>
      </w:r>
      <w:r>
        <w:rPr>
          <w:spacing w:val="-15"/>
        </w:rPr>
        <w:t> </w:t>
      </w:r>
      <w:r>
        <w:rPr/>
        <w:t>có</w:t>
      </w:r>
      <w:r>
        <w:rPr>
          <w:spacing w:val="-16"/>
        </w:rPr>
        <w:t> </w:t>
      </w:r>
      <w:r>
        <w:rPr/>
        <w:t>ý</w:t>
      </w:r>
      <w:r>
        <w:rPr>
          <w:spacing w:val="-15"/>
        </w:rPr>
        <w:t> </w:t>
      </w:r>
      <w:r>
        <w:rPr/>
        <w:t>niệm</w:t>
      </w:r>
      <w:r>
        <w:rPr>
          <w:spacing w:val="-16"/>
        </w:rPr>
        <w:t> </w:t>
      </w:r>
      <w:r>
        <w:rPr/>
        <w:t>“tôi</w:t>
      </w:r>
      <w:r>
        <w:rPr>
          <w:spacing w:val="-16"/>
        </w:rPr>
        <w:t> </w:t>
      </w:r>
      <w:r>
        <w:rPr/>
        <w:t>muốn</w:t>
      </w:r>
      <w:r>
        <w:rPr>
          <w:spacing w:val="-15"/>
        </w:rPr>
        <w:t> </w:t>
      </w:r>
      <w:r>
        <w:rPr/>
        <w:t>có tâm</w:t>
      </w:r>
      <w:r>
        <w:rPr>
          <w:spacing w:val="-5"/>
        </w:rPr>
        <w:t> </w:t>
      </w:r>
      <w:r>
        <w:rPr/>
        <w:t>từ”khi</w:t>
      </w:r>
      <w:r>
        <w:rPr>
          <w:spacing w:val="-5"/>
        </w:rPr>
        <w:t> </w:t>
      </w:r>
      <w:r>
        <w:rPr/>
        <w:t>được</w:t>
      </w:r>
      <w:r>
        <w:rPr>
          <w:spacing w:val="-5"/>
        </w:rPr>
        <w:t> </w:t>
      </w:r>
      <w:r>
        <w:rPr/>
        <w:t>nghe</w:t>
      </w:r>
      <w:r>
        <w:rPr>
          <w:spacing w:val="-5"/>
        </w:rPr>
        <w:t> </w:t>
      </w:r>
      <w:r>
        <w:rPr/>
        <w:t>rằng</w:t>
      </w:r>
      <w:r>
        <w:rPr>
          <w:spacing w:val="-5"/>
        </w:rPr>
        <w:t> </w:t>
      </w:r>
      <w:r>
        <w:rPr/>
        <w:t>tâm</w:t>
      </w:r>
      <w:r>
        <w:rPr>
          <w:spacing w:val="-5"/>
        </w:rPr>
        <w:t> </w:t>
      </w:r>
      <w:r>
        <w:rPr/>
        <w:t>từ</w:t>
      </w:r>
      <w:r>
        <w:rPr>
          <w:spacing w:val="-5"/>
        </w:rPr>
        <w:t> </w:t>
      </w:r>
      <w:r>
        <w:rPr/>
        <w:t>là</w:t>
      </w:r>
      <w:r>
        <w:rPr>
          <w:spacing w:val="-5"/>
        </w:rPr>
        <w:t> </w:t>
      </w:r>
      <w:r>
        <w:rPr/>
        <w:t>một</w:t>
      </w:r>
      <w:r>
        <w:rPr>
          <w:spacing w:val="-5"/>
        </w:rPr>
        <w:t> </w:t>
      </w:r>
      <w:r>
        <w:rPr/>
        <w:t>phẩm</w:t>
      </w:r>
      <w:r>
        <w:rPr>
          <w:spacing w:val="-5"/>
        </w:rPr>
        <w:t> </w:t>
      </w:r>
      <w:r>
        <w:rPr/>
        <w:t>chất</w:t>
      </w:r>
      <w:r>
        <w:rPr>
          <w:spacing w:val="-5"/>
        </w:rPr>
        <w:t> </w:t>
      </w:r>
      <w:r>
        <w:rPr/>
        <w:t>tốt đẹp,</w:t>
      </w:r>
      <w:r>
        <w:rPr>
          <w:spacing w:val="-8"/>
        </w:rPr>
        <w:t> </w:t>
      </w:r>
      <w:r>
        <w:rPr/>
        <w:t>hay</w:t>
      </w:r>
      <w:r>
        <w:rPr>
          <w:spacing w:val="-8"/>
        </w:rPr>
        <w:t> </w:t>
      </w:r>
      <w:r>
        <w:rPr/>
        <w:t>là</w:t>
      </w:r>
      <w:r>
        <w:rPr>
          <w:spacing w:val="-8"/>
        </w:rPr>
        <w:t> </w:t>
      </w:r>
      <w:r>
        <w:rPr/>
        <w:t>người</w:t>
      </w:r>
      <w:r>
        <w:rPr>
          <w:spacing w:val="-8"/>
        </w:rPr>
        <w:t> </w:t>
      </w:r>
      <w:r>
        <w:rPr/>
        <w:t>này</w:t>
      </w:r>
      <w:r>
        <w:rPr>
          <w:spacing w:val="-8"/>
        </w:rPr>
        <w:t> </w:t>
      </w:r>
      <w:r>
        <w:rPr/>
        <w:t>có</w:t>
      </w:r>
      <w:r>
        <w:rPr>
          <w:spacing w:val="-8"/>
        </w:rPr>
        <w:t> </w:t>
      </w:r>
      <w:r>
        <w:rPr/>
        <w:t>tâm</w:t>
      </w:r>
      <w:r>
        <w:rPr>
          <w:spacing w:val="-8"/>
        </w:rPr>
        <w:t> </w:t>
      </w:r>
      <w:r>
        <w:rPr/>
        <w:t>từ,</w:t>
      </w:r>
      <w:r>
        <w:rPr>
          <w:spacing w:val="-8"/>
        </w:rPr>
        <w:t> </w:t>
      </w:r>
      <w:r>
        <w:rPr/>
        <w:t>người</w:t>
      </w:r>
      <w:r>
        <w:rPr>
          <w:spacing w:val="46"/>
        </w:rPr>
        <w:t> </w:t>
      </w:r>
      <w:r>
        <w:rPr/>
        <w:t>kia</w:t>
      </w:r>
      <w:r>
        <w:rPr>
          <w:spacing w:val="-8"/>
        </w:rPr>
        <w:t> </w:t>
      </w:r>
      <w:r>
        <w:rPr/>
        <w:t>có</w:t>
      </w:r>
      <w:r>
        <w:rPr>
          <w:spacing w:val="-8"/>
        </w:rPr>
        <w:t> </w:t>
      </w:r>
      <w:r>
        <w:rPr/>
        <w:t>tâm</w:t>
      </w:r>
      <w:r>
        <w:rPr>
          <w:spacing w:val="-8"/>
        </w:rPr>
        <w:t> </w:t>
      </w:r>
      <w:r>
        <w:rPr/>
        <w:t>từ,</w:t>
      </w:r>
      <w:r>
        <w:rPr>
          <w:spacing w:val="-8"/>
        </w:rPr>
        <w:t> v.</w:t>
      </w:r>
    </w:p>
    <w:p>
      <w:pPr>
        <w:pStyle w:val="BodyText"/>
        <w:spacing w:line="309" w:lineRule="auto" w:before="0"/>
        <w:ind w:left="57" w:right="395" w:firstLine="0"/>
      </w:pPr>
      <w:r>
        <w:rPr/>
        <w:t>v. , nhưng không có</w:t>
      </w:r>
      <w:r>
        <w:rPr>
          <w:spacing w:val="-1"/>
        </w:rPr>
        <w:t> </w:t>
      </w:r>
      <w:r>
        <w:rPr/>
        <w:t>hiểu</w:t>
      </w:r>
      <w:r>
        <w:rPr>
          <w:spacing w:val="-1"/>
        </w:rPr>
        <w:t> </w:t>
      </w:r>
      <w:r>
        <w:rPr/>
        <w:t>biết</w:t>
      </w:r>
      <w:r>
        <w:rPr>
          <w:spacing w:val="-1"/>
        </w:rPr>
        <w:t> </w:t>
      </w:r>
      <w:r>
        <w:rPr/>
        <w:t>rằng</w:t>
      </w:r>
      <w:r>
        <w:rPr>
          <w:spacing w:val="-1"/>
        </w:rPr>
        <w:t> </w:t>
      </w:r>
      <w:r>
        <w:rPr/>
        <w:t>chỉ</w:t>
      </w:r>
      <w:r>
        <w:rPr>
          <w:spacing w:val="-1"/>
        </w:rPr>
        <w:t> </w:t>
      </w:r>
      <w:r>
        <w:rPr/>
        <w:t>là</w:t>
      </w:r>
      <w:r>
        <w:rPr>
          <w:spacing w:val="-1"/>
        </w:rPr>
        <w:t> </w:t>
      </w:r>
      <w:r>
        <w:rPr/>
        <w:t>các</w:t>
      </w:r>
      <w:r>
        <w:rPr>
          <w:spacing w:val="-1"/>
        </w:rPr>
        <w:t> </w:t>
      </w:r>
      <w:r>
        <w:rPr/>
        <w:t>pháp</w:t>
      </w:r>
      <w:r>
        <w:rPr>
          <w:spacing w:val="-1"/>
        </w:rPr>
        <w:t> </w:t>
      </w:r>
      <w:r>
        <w:rPr/>
        <w:t>sinh khởi chứ không phải một người nào đó. Metta, từ tâm, là</w:t>
      </w:r>
      <w:r>
        <w:rPr>
          <w:spacing w:val="-9"/>
        </w:rPr>
        <w:t> </w:t>
      </w:r>
      <w:r>
        <w:rPr/>
        <w:t>một</w:t>
      </w:r>
      <w:r>
        <w:rPr>
          <w:spacing w:val="-9"/>
        </w:rPr>
        <w:t> </w:t>
      </w:r>
      <w:r>
        <w:rPr/>
        <w:t>pháp</w:t>
      </w:r>
      <w:r>
        <w:rPr>
          <w:spacing w:val="-9"/>
        </w:rPr>
        <w:t> </w:t>
      </w:r>
      <w:r>
        <w:rPr/>
        <w:t>thiện,</w:t>
      </w:r>
      <w:r>
        <w:rPr>
          <w:spacing w:val="-9"/>
        </w:rPr>
        <w:t> </w:t>
      </w:r>
      <w:r>
        <w:rPr/>
        <w:t>nó</w:t>
      </w:r>
      <w:r>
        <w:rPr>
          <w:spacing w:val="-9"/>
        </w:rPr>
        <w:t> </w:t>
      </w:r>
      <w:r>
        <w:rPr/>
        <w:t>sinh</w:t>
      </w:r>
      <w:r>
        <w:rPr>
          <w:spacing w:val="-9"/>
        </w:rPr>
        <w:t> </w:t>
      </w:r>
      <w:r>
        <w:rPr/>
        <w:t>khởi</w:t>
      </w:r>
      <w:r>
        <w:rPr>
          <w:spacing w:val="-9"/>
        </w:rPr>
        <w:t> </w:t>
      </w:r>
      <w:r>
        <w:rPr/>
        <w:t>khi</w:t>
      </w:r>
      <w:r>
        <w:rPr>
          <w:spacing w:val="-9"/>
        </w:rPr>
        <w:t> </w:t>
      </w:r>
      <w:r>
        <w:rPr/>
        <w:t>có</w:t>
      </w:r>
      <w:r>
        <w:rPr>
          <w:spacing w:val="-9"/>
        </w:rPr>
        <w:t> </w:t>
      </w:r>
      <w:r>
        <w:rPr/>
        <w:t>sự</w:t>
      </w:r>
      <w:r>
        <w:rPr>
          <w:spacing w:val="-9"/>
        </w:rPr>
        <w:t> </w:t>
      </w:r>
      <w:r>
        <w:rPr/>
        <w:t>thân</w:t>
      </w:r>
      <w:r>
        <w:rPr>
          <w:spacing w:val="-9"/>
        </w:rPr>
        <w:t> </w:t>
      </w:r>
      <w:r>
        <w:rPr/>
        <w:t>thiện</w:t>
      </w:r>
      <w:r>
        <w:rPr>
          <w:spacing w:val="-9"/>
        </w:rPr>
        <w:t> </w:t>
      </w:r>
      <w:r>
        <w:rPr/>
        <w:t>hay mong muốn giúp đỡ người khác, nhưng kể cả </w:t>
      </w:r>
      <w:r>
        <w:rPr/>
        <w:t>những khoảnh</w:t>
      </w:r>
      <w:r>
        <w:rPr>
          <w:spacing w:val="-14"/>
        </w:rPr>
        <w:t> </w:t>
      </w:r>
      <w:r>
        <w:rPr/>
        <w:t>khắc</w:t>
      </w:r>
      <w:r>
        <w:rPr>
          <w:spacing w:val="-14"/>
        </w:rPr>
        <w:t> </w:t>
      </w:r>
      <w:r>
        <w:rPr/>
        <w:t>đó</w:t>
      </w:r>
      <w:r>
        <w:rPr>
          <w:spacing w:val="-14"/>
        </w:rPr>
        <w:t> </w:t>
      </w:r>
      <w:r>
        <w:rPr/>
        <w:t>cũng</w:t>
      </w:r>
      <w:r>
        <w:rPr>
          <w:spacing w:val="-14"/>
        </w:rPr>
        <w:t> </w:t>
      </w:r>
      <w:r>
        <w:rPr/>
        <w:t>cần</w:t>
      </w:r>
      <w:r>
        <w:rPr>
          <w:spacing w:val="-14"/>
        </w:rPr>
        <w:t> </w:t>
      </w:r>
      <w:r>
        <w:rPr/>
        <w:t>được</w:t>
      </w:r>
      <w:r>
        <w:rPr>
          <w:spacing w:val="-14"/>
        </w:rPr>
        <w:t> </w:t>
      </w:r>
      <w:r>
        <w:rPr/>
        <w:t>hiểu</w:t>
      </w:r>
      <w:r>
        <w:rPr>
          <w:spacing w:val="-14"/>
        </w:rPr>
        <w:t> </w:t>
      </w:r>
      <w:r>
        <w:rPr/>
        <w:t>rằng</w:t>
      </w:r>
      <w:r>
        <w:rPr>
          <w:spacing w:val="-13"/>
        </w:rPr>
        <w:t> </w:t>
      </w:r>
      <w:r>
        <w:rPr/>
        <w:t>đó</w:t>
      </w:r>
      <w:r>
        <w:rPr>
          <w:spacing w:val="-14"/>
        </w:rPr>
        <w:t> </w:t>
      </w:r>
      <w:r>
        <w:rPr/>
        <w:t>không</w:t>
      </w:r>
      <w:r>
        <w:rPr>
          <w:spacing w:val="-14"/>
        </w:rPr>
        <w:t> </w:t>
      </w:r>
      <w:r>
        <w:rPr/>
        <w:t>phải là “tôi”, không phải là ai cả. Như vậy, những </w:t>
      </w:r>
      <w:r>
        <w:rPr/>
        <w:t>khoảnh khắc</w:t>
      </w:r>
      <w:r>
        <w:rPr>
          <w:spacing w:val="-11"/>
        </w:rPr>
        <w:t> </w:t>
      </w:r>
      <w:r>
        <w:rPr/>
        <w:t>của</w:t>
      </w:r>
      <w:r>
        <w:rPr>
          <w:spacing w:val="-11"/>
        </w:rPr>
        <w:t> </w:t>
      </w:r>
      <w:r>
        <w:rPr/>
        <w:t>thiện</w:t>
      </w:r>
      <w:r>
        <w:rPr>
          <w:spacing w:val="-11"/>
        </w:rPr>
        <w:t> </w:t>
      </w:r>
      <w:r>
        <w:rPr/>
        <w:t>hoặc</w:t>
      </w:r>
      <w:r>
        <w:rPr>
          <w:spacing w:val="-11"/>
        </w:rPr>
        <w:t> </w:t>
      </w:r>
      <w:r>
        <w:rPr/>
        <w:t>bất</w:t>
      </w:r>
      <w:r>
        <w:rPr>
          <w:spacing w:val="-11"/>
        </w:rPr>
        <w:t> </w:t>
      </w:r>
      <w:r>
        <w:rPr/>
        <w:t>thiện,</w:t>
      </w:r>
      <w:r>
        <w:rPr>
          <w:spacing w:val="-11"/>
        </w:rPr>
        <w:t> </w:t>
      </w:r>
      <w:r>
        <w:rPr/>
        <w:t>tham,</w:t>
      </w:r>
      <w:r>
        <w:rPr>
          <w:spacing w:val="-11"/>
        </w:rPr>
        <w:t> </w:t>
      </w:r>
      <w:r>
        <w:rPr/>
        <w:t>sân</w:t>
      </w:r>
      <w:r>
        <w:rPr>
          <w:spacing w:val="-11"/>
        </w:rPr>
        <w:t> </w:t>
      </w:r>
      <w:r>
        <w:rPr/>
        <w:t>hay</w:t>
      </w:r>
      <w:r>
        <w:rPr>
          <w:spacing w:val="-11"/>
        </w:rPr>
        <w:t> </w:t>
      </w:r>
      <w:r>
        <w:rPr/>
        <w:t>từ</w:t>
      </w:r>
      <w:r>
        <w:rPr>
          <w:spacing w:val="-11"/>
        </w:rPr>
        <w:t> </w:t>
      </w:r>
      <w:r>
        <w:rPr/>
        <w:t>cần</w:t>
      </w:r>
      <w:r>
        <w:rPr>
          <w:spacing w:val="-11"/>
        </w:rPr>
        <w:t> </w:t>
      </w:r>
      <w:r>
        <w:rPr/>
        <w:t>phải được đi kèm vớihiểu biết về vô ngã thì mới trọn vẹn.</w:t>
      </w:r>
    </w:p>
    <w:p>
      <w:pPr>
        <w:pStyle w:val="BodyText"/>
        <w:spacing w:line="309" w:lineRule="auto" w:before="156"/>
        <w:ind w:left="57" w:right="394"/>
      </w:pPr>
      <w:r>
        <w:rPr>
          <w:b/>
          <w:i/>
        </w:rPr>
        <w:t>Achaan Sujin</w:t>
      </w:r>
      <w:r>
        <w:rPr/>
        <w:t>: Sự thật có dễ hiểu không? Chân</w:t>
      </w:r>
      <w:r>
        <w:rPr>
          <w:spacing w:val="80"/>
          <w:w w:val="150"/>
        </w:rPr>
        <w:t> </w:t>
      </w:r>
      <w:r>
        <w:rPr/>
        <w:t>lý tối hậu có dễ hiểu không? Nếu không có sự </w:t>
      </w:r>
      <w:r>
        <w:rPr/>
        <w:t>kham nhẫn và bền bỉ, liệu có thể có sự hiểu biết về các thực tại</w:t>
      </w:r>
      <w:r>
        <w:rPr>
          <w:spacing w:val="-11"/>
        </w:rPr>
        <w:t> </w:t>
      </w:r>
      <w:r>
        <w:rPr/>
        <w:t>tối</w:t>
      </w:r>
      <w:r>
        <w:rPr>
          <w:spacing w:val="-11"/>
        </w:rPr>
        <w:t> </w:t>
      </w:r>
      <w:r>
        <w:rPr/>
        <w:t>hậu</w:t>
      </w:r>
      <w:r>
        <w:rPr>
          <w:spacing w:val="-11"/>
        </w:rPr>
        <w:t> </w:t>
      </w:r>
      <w:r>
        <w:rPr/>
        <w:t>được</w:t>
      </w:r>
      <w:r>
        <w:rPr>
          <w:spacing w:val="-11"/>
        </w:rPr>
        <w:t> </w:t>
      </w:r>
      <w:r>
        <w:rPr/>
        <w:t>không?</w:t>
      </w:r>
      <w:r>
        <w:rPr>
          <w:spacing w:val="-12"/>
        </w:rPr>
        <w:t> </w:t>
      </w:r>
      <w:r>
        <w:rPr/>
        <w:t>Để</w:t>
      </w:r>
      <w:r>
        <w:rPr>
          <w:spacing w:val="-11"/>
        </w:rPr>
        <w:t> </w:t>
      </w:r>
      <w:r>
        <w:rPr/>
        <w:t>có</w:t>
      </w:r>
      <w:r>
        <w:rPr>
          <w:spacing w:val="-11"/>
        </w:rPr>
        <w:t> </w:t>
      </w:r>
      <w:r>
        <w:rPr/>
        <w:t>thêm</w:t>
      </w:r>
      <w:r>
        <w:rPr>
          <w:spacing w:val="-11"/>
        </w:rPr>
        <w:t> </w:t>
      </w:r>
      <w:r>
        <w:rPr/>
        <w:t>hiểu</w:t>
      </w:r>
      <w:r>
        <w:rPr>
          <w:spacing w:val="-11"/>
        </w:rPr>
        <w:t> </w:t>
      </w:r>
      <w:r>
        <w:rPr/>
        <w:t>biết</w:t>
      </w:r>
      <w:r>
        <w:rPr>
          <w:spacing w:val="-11"/>
        </w:rPr>
        <w:t> </w:t>
      </w:r>
      <w:r>
        <w:rPr/>
        <w:t>về</w:t>
      </w:r>
      <w:r>
        <w:rPr>
          <w:spacing w:val="-11"/>
        </w:rPr>
        <w:t> </w:t>
      </w:r>
      <w:r>
        <w:rPr/>
        <w:t>từng</w:t>
      </w:r>
      <w:r>
        <w:rPr>
          <w:spacing w:val="-11"/>
        </w:rPr>
        <w:t> </w:t>
      </w:r>
      <w:r>
        <w:rPr/>
        <w:t>từ của Giáo lý, cần phải có nhiều phẩm chất thiện như tín (sadha), tàm (hiri), quý (otapa), những phẩm chất này thấy</w:t>
      </w:r>
      <w:r>
        <w:rPr>
          <w:spacing w:val="-4"/>
        </w:rPr>
        <w:t> </w:t>
      </w:r>
      <w:r>
        <w:rPr/>
        <w:t>được</w:t>
      </w:r>
      <w:r>
        <w:rPr>
          <w:spacing w:val="-4"/>
        </w:rPr>
        <w:t> </w:t>
      </w:r>
      <w:r>
        <w:rPr/>
        <w:t>hiểm</w:t>
      </w:r>
      <w:r>
        <w:rPr>
          <w:spacing w:val="-4"/>
        </w:rPr>
        <w:t> </w:t>
      </w:r>
      <w:r>
        <w:rPr/>
        <w:t>họa</w:t>
      </w:r>
      <w:r>
        <w:rPr>
          <w:spacing w:val="-4"/>
        </w:rPr>
        <w:t> </w:t>
      </w:r>
      <w:r>
        <w:rPr/>
        <w:t>của</w:t>
      </w:r>
      <w:r>
        <w:rPr>
          <w:spacing w:val="-4"/>
        </w:rPr>
        <w:t> </w:t>
      </w:r>
      <w:r>
        <w:rPr/>
        <w:t>việc</w:t>
      </w:r>
      <w:r>
        <w:rPr>
          <w:spacing w:val="-4"/>
        </w:rPr>
        <w:t> </w:t>
      </w:r>
      <w:r>
        <w:rPr/>
        <w:t>không</w:t>
      </w:r>
      <w:r>
        <w:rPr>
          <w:spacing w:val="-4"/>
        </w:rPr>
        <w:t> </w:t>
      </w:r>
      <w:r>
        <w:rPr/>
        <w:t>hiểu</w:t>
      </w:r>
      <w:r>
        <w:rPr>
          <w:spacing w:val="-4"/>
        </w:rPr>
        <w:t> </w:t>
      </w:r>
      <w:r>
        <w:rPr/>
        <w:t>những</w:t>
      </w:r>
      <w:r>
        <w:rPr>
          <w:spacing w:val="-4"/>
        </w:rPr>
        <w:t> </w:t>
      </w:r>
      <w:r>
        <w:rPr/>
        <w:t>gì</w:t>
      </w:r>
      <w:r>
        <w:rPr>
          <w:spacing w:val="-4"/>
        </w:rPr>
        <w:t> </w:t>
      </w:r>
      <w:r>
        <w:rPr/>
        <w:t>xuất hiện.</w:t>
      </w:r>
      <w:r>
        <w:rPr>
          <w:spacing w:val="-13"/>
        </w:rPr>
        <w:t> </w:t>
      </w:r>
      <w:r>
        <w:rPr/>
        <w:t>Khi</w:t>
      </w:r>
      <w:r>
        <w:rPr>
          <w:spacing w:val="-13"/>
        </w:rPr>
        <w:t> </w:t>
      </w:r>
      <w:r>
        <w:rPr/>
        <w:t>cái</w:t>
      </w:r>
      <w:r>
        <w:rPr>
          <w:spacing w:val="-13"/>
        </w:rPr>
        <w:t> </w:t>
      </w:r>
      <w:r>
        <w:rPr/>
        <w:t>thấy</w:t>
      </w:r>
      <w:r>
        <w:rPr>
          <w:spacing w:val="-13"/>
        </w:rPr>
        <w:t> </w:t>
      </w:r>
      <w:r>
        <w:rPr/>
        <w:t>sinh</w:t>
      </w:r>
      <w:r>
        <w:rPr>
          <w:spacing w:val="-13"/>
        </w:rPr>
        <w:t> </w:t>
      </w:r>
      <w:r>
        <w:rPr/>
        <w:t>khởi,</w:t>
      </w:r>
      <w:r>
        <w:rPr>
          <w:spacing w:val="-13"/>
        </w:rPr>
        <w:t> </w:t>
      </w:r>
      <w:r>
        <w:rPr/>
        <w:t>nếu</w:t>
      </w:r>
      <w:r>
        <w:rPr>
          <w:spacing w:val="-13"/>
        </w:rPr>
        <w:t> </w:t>
      </w:r>
      <w:r>
        <w:rPr/>
        <w:t>có</w:t>
      </w:r>
      <w:r>
        <w:rPr>
          <w:spacing w:val="-13"/>
        </w:rPr>
        <w:t> </w:t>
      </w:r>
      <w:r>
        <w:rPr/>
        <w:t>hiểu</w:t>
      </w:r>
      <w:r>
        <w:rPr>
          <w:spacing w:val="-13"/>
        </w:rPr>
        <w:t> </w:t>
      </w:r>
      <w:r>
        <w:rPr/>
        <w:t>biết</w:t>
      </w:r>
      <w:r>
        <w:rPr>
          <w:spacing w:val="-13"/>
        </w:rPr>
        <w:t> </w:t>
      </w:r>
      <w:r>
        <w:rPr/>
        <w:t>sẽ</w:t>
      </w:r>
      <w:r>
        <w:rPr>
          <w:spacing w:val="-13"/>
        </w:rPr>
        <w:t> </w:t>
      </w:r>
      <w:r>
        <w:rPr/>
        <w:t>có</w:t>
      </w:r>
      <w:r>
        <w:rPr>
          <w:spacing w:val="-13"/>
        </w:rPr>
        <w:t> </w:t>
      </w:r>
      <w:r>
        <w:rPr/>
        <w:t>tàm</w:t>
      </w:r>
      <w:r>
        <w:rPr>
          <w:spacing w:val="-13"/>
        </w:rPr>
        <w:t> </w:t>
      </w:r>
      <w:r>
        <w:rPr/>
        <w:t>- là</w:t>
      </w:r>
      <w:r>
        <w:rPr>
          <w:spacing w:val="-10"/>
        </w:rPr>
        <w:t> </w:t>
      </w:r>
      <w:r>
        <w:rPr/>
        <w:t>sự</w:t>
      </w:r>
      <w:r>
        <w:rPr>
          <w:spacing w:val="-8"/>
        </w:rPr>
        <w:t> </w:t>
      </w:r>
      <w:r>
        <w:rPr/>
        <w:t>xấu</w:t>
      </w:r>
      <w:r>
        <w:rPr>
          <w:spacing w:val="-8"/>
        </w:rPr>
        <w:t> </w:t>
      </w:r>
      <w:r>
        <w:rPr/>
        <w:t>hổ</w:t>
      </w:r>
      <w:r>
        <w:rPr>
          <w:spacing w:val="-8"/>
        </w:rPr>
        <w:t> </w:t>
      </w:r>
      <w:r>
        <w:rPr/>
        <w:t>đối</w:t>
      </w:r>
      <w:r>
        <w:rPr>
          <w:spacing w:val="-8"/>
        </w:rPr>
        <w:t> </w:t>
      </w:r>
      <w:r>
        <w:rPr/>
        <w:t>với</w:t>
      </w:r>
      <w:r>
        <w:rPr>
          <w:spacing w:val="-8"/>
        </w:rPr>
        <w:t> </w:t>
      </w:r>
      <w:r>
        <w:rPr/>
        <w:t>việc</w:t>
      </w:r>
      <w:r>
        <w:rPr>
          <w:spacing w:val="-8"/>
        </w:rPr>
        <w:t> </w:t>
      </w:r>
      <w:r>
        <w:rPr/>
        <w:t>không</w:t>
      </w:r>
      <w:r>
        <w:rPr>
          <w:spacing w:val="-8"/>
        </w:rPr>
        <w:t> </w:t>
      </w:r>
      <w:r>
        <w:rPr/>
        <w:t>hiểu</w:t>
      </w:r>
      <w:r>
        <w:rPr>
          <w:spacing w:val="-8"/>
        </w:rPr>
        <w:t> </w:t>
      </w:r>
      <w:r>
        <w:rPr/>
        <w:t>thực</w:t>
      </w:r>
      <w:r>
        <w:rPr>
          <w:spacing w:val="-8"/>
        </w:rPr>
        <w:t> </w:t>
      </w:r>
      <w:r>
        <w:rPr/>
        <w:t>tại</w:t>
      </w:r>
      <w:r>
        <w:rPr>
          <w:spacing w:val="-8"/>
        </w:rPr>
        <w:t> </w:t>
      </w:r>
      <w:r>
        <w:rPr/>
        <w:t>là</w:t>
      </w:r>
      <w:r>
        <w:rPr>
          <w:spacing w:val="-8"/>
        </w:rPr>
        <w:t> </w:t>
      </w:r>
      <w:r>
        <w:rPr/>
        <w:t>cái</w:t>
      </w:r>
      <w:r>
        <w:rPr>
          <w:spacing w:val="-8"/>
        </w:rPr>
        <w:t> </w:t>
      </w:r>
      <w:r>
        <w:rPr>
          <w:spacing w:val="-2"/>
        </w:rPr>
        <w:t>thấy.</w:t>
      </w:r>
    </w:p>
    <w:p>
      <w:pPr>
        <w:pStyle w:val="BodyText"/>
        <w:spacing w:line="309" w:lineRule="auto" w:before="159"/>
        <w:ind w:left="57" w:right="394"/>
      </w:pPr>
      <w:r>
        <w:rPr/>
        <w:t>Chúng</w:t>
      </w:r>
      <w:r>
        <w:rPr>
          <w:spacing w:val="-11"/>
        </w:rPr>
        <w:t> </w:t>
      </w:r>
      <w:r>
        <w:rPr/>
        <w:t>ta</w:t>
      </w:r>
      <w:r>
        <w:rPr>
          <w:spacing w:val="-11"/>
        </w:rPr>
        <w:t> </w:t>
      </w:r>
      <w:r>
        <w:rPr/>
        <w:t>nói</w:t>
      </w:r>
      <w:r>
        <w:rPr>
          <w:spacing w:val="-11"/>
        </w:rPr>
        <w:t> </w:t>
      </w:r>
      <w:r>
        <w:rPr/>
        <w:t>về</w:t>
      </w:r>
      <w:r>
        <w:rPr>
          <w:spacing w:val="-11"/>
        </w:rPr>
        <w:t> </w:t>
      </w:r>
      <w:r>
        <w:rPr/>
        <w:t>các</w:t>
      </w:r>
      <w:r>
        <w:rPr>
          <w:spacing w:val="-11"/>
        </w:rPr>
        <w:t> </w:t>
      </w:r>
      <w:r>
        <w:rPr/>
        <w:t>thực</w:t>
      </w:r>
      <w:r>
        <w:rPr>
          <w:spacing w:val="-11"/>
        </w:rPr>
        <w:t> </w:t>
      </w:r>
      <w:r>
        <w:rPr/>
        <w:t>tại</w:t>
      </w:r>
      <w:r>
        <w:rPr>
          <w:spacing w:val="-11"/>
        </w:rPr>
        <w:t> </w:t>
      </w:r>
      <w:r>
        <w:rPr/>
        <w:t>mà</w:t>
      </w:r>
      <w:r>
        <w:rPr>
          <w:spacing w:val="-11"/>
        </w:rPr>
        <w:t> </w:t>
      </w:r>
      <w:r>
        <w:rPr/>
        <w:t>không</w:t>
      </w:r>
      <w:r>
        <w:rPr>
          <w:spacing w:val="-11"/>
        </w:rPr>
        <w:t> </w:t>
      </w:r>
      <w:r>
        <w:rPr/>
        <w:t>hiểu</w:t>
      </w:r>
      <w:r>
        <w:rPr>
          <w:spacing w:val="-11"/>
        </w:rPr>
        <w:t> </w:t>
      </w:r>
      <w:r>
        <w:rPr/>
        <w:t>rõ</w:t>
      </w:r>
      <w:r>
        <w:rPr>
          <w:spacing w:val="-11"/>
        </w:rPr>
        <w:t> </w:t>
      </w:r>
      <w:r>
        <w:rPr/>
        <w:t>rằng từng thực tại đó chỉ là các pháp có đặc tính khác nhau. Khi chúng ta nói đến những pháp chân đế có nghĩa là chúng</w:t>
      </w:r>
      <w:r>
        <w:rPr>
          <w:spacing w:val="26"/>
        </w:rPr>
        <w:t> </w:t>
      </w:r>
      <w:r>
        <w:rPr/>
        <w:t>ta</w:t>
      </w:r>
      <w:r>
        <w:rPr>
          <w:spacing w:val="26"/>
        </w:rPr>
        <w:t> </w:t>
      </w:r>
      <w:r>
        <w:rPr/>
        <w:t>nói</w:t>
      </w:r>
      <w:r>
        <w:rPr>
          <w:spacing w:val="26"/>
        </w:rPr>
        <w:t> </w:t>
      </w:r>
      <w:r>
        <w:rPr/>
        <w:t>đến</w:t>
      </w:r>
      <w:r>
        <w:rPr>
          <w:spacing w:val="26"/>
        </w:rPr>
        <w:t> </w:t>
      </w:r>
      <w:r>
        <w:rPr/>
        <w:t>việc</w:t>
      </w:r>
      <w:r>
        <w:rPr>
          <w:spacing w:val="26"/>
        </w:rPr>
        <w:t> </w:t>
      </w:r>
      <w:r>
        <w:rPr/>
        <w:t>không</w:t>
      </w:r>
      <w:r>
        <w:rPr>
          <w:spacing w:val="26"/>
        </w:rPr>
        <w:t> </w:t>
      </w:r>
      <w:r>
        <w:rPr/>
        <w:t>có</w:t>
      </w:r>
      <w:r>
        <w:rPr>
          <w:spacing w:val="26"/>
        </w:rPr>
        <w:t> </w:t>
      </w:r>
      <w:r>
        <w:rPr/>
        <w:t>gì</w:t>
      </w:r>
      <w:r>
        <w:rPr>
          <w:spacing w:val="26"/>
        </w:rPr>
        <w:t> </w:t>
      </w:r>
      <w:r>
        <w:rPr/>
        <w:t>khác</w:t>
      </w:r>
      <w:r>
        <w:rPr>
          <w:spacing w:val="26"/>
        </w:rPr>
        <w:t> </w:t>
      </w:r>
      <w:r>
        <w:rPr/>
        <w:t>ngoài</w:t>
      </w:r>
      <w:r>
        <w:rPr>
          <w:spacing w:val="26"/>
        </w:rPr>
        <w:t> </w:t>
      </w:r>
      <w:r>
        <w:rPr>
          <w:spacing w:val="-2"/>
        </w:rPr>
        <w:t>những</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7" w:lineRule="auto"/>
        <w:ind w:right="54" w:firstLine="0"/>
      </w:pPr>
      <w:r>
        <w:rPr/>
        <w:t>thực tại tối hậu đó. Chẳng hạn như hiện giờ đang có đối tượng được thấy. Hiện giờ có ai không thấy </w:t>
      </w:r>
      <w:r>
        <w:rPr/>
        <w:t>cảnh sắc hay đối tượng thị giác hay không? Ai có thể kinh nghiệm</w:t>
      </w:r>
      <w:r>
        <w:rPr>
          <w:spacing w:val="-14"/>
        </w:rPr>
        <w:t> </w:t>
      </w:r>
      <w:r>
        <w:rPr/>
        <w:t>được</w:t>
      </w:r>
      <w:r>
        <w:rPr>
          <w:spacing w:val="-14"/>
        </w:rPr>
        <w:t> </w:t>
      </w:r>
      <w:r>
        <w:rPr/>
        <w:t>rằng</w:t>
      </w:r>
      <w:r>
        <w:rPr>
          <w:spacing w:val="-14"/>
        </w:rPr>
        <w:t> </w:t>
      </w:r>
      <w:r>
        <w:rPr/>
        <w:t>đối</w:t>
      </w:r>
      <w:r>
        <w:rPr>
          <w:spacing w:val="-14"/>
        </w:rPr>
        <w:t> </w:t>
      </w:r>
      <w:r>
        <w:rPr/>
        <w:t>tượng</w:t>
      </w:r>
      <w:r>
        <w:rPr>
          <w:spacing w:val="-14"/>
        </w:rPr>
        <w:t> </w:t>
      </w:r>
      <w:r>
        <w:rPr/>
        <w:t>thị</w:t>
      </w:r>
      <w:r>
        <w:rPr>
          <w:spacing w:val="-14"/>
        </w:rPr>
        <w:t> </w:t>
      </w:r>
      <w:r>
        <w:rPr/>
        <w:t>giác</w:t>
      </w:r>
      <w:r>
        <w:rPr>
          <w:spacing w:val="-14"/>
        </w:rPr>
        <w:t> </w:t>
      </w:r>
      <w:r>
        <w:rPr/>
        <w:t>đó</w:t>
      </w:r>
      <w:r>
        <w:rPr>
          <w:spacing w:val="-14"/>
        </w:rPr>
        <w:t> </w:t>
      </w:r>
      <w:r>
        <w:rPr/>
        <w:t>chỉ</w:t>
      </w:r>
      <w:r>
        <w:rPr>
          <w:spacing w:val="-14"/>
        </w:rPr>
        <w:t> </w:t>
      </w:r>
      <w:r>
        <w:rPr/>
        <w:t>là</w:t>
      </w:r>
      <w:r>
        <w:rPr>
          <w:spacing w:val="-14"/>
        </w:rPr>
        <w:t> </w:t>
      </w:r>
      <w:r>
        <w:rPr/>
        <w:t>đối</w:t>
      </w:r>
      <w:r>
        <w:rPr>
          <w:spacing w:val="-14"/>
        </w:rPr>
        <w:t> </w:t>
      </w:r>
      <w:r>
        <w:rPr/>
        <w:t>tượng mà thôi? Vậy cái gì là thực? Con người hay cảnh vật, hay</w:t>
      </w:r>
      <w:r>
        <w:rPr>
          <w:spacing w:val="-9"/>
        </w:rPr>
        <w:t> </w:t>
      </w:r>
      <w:r>
        <w:rPr/>
        <w:t>tính</w:t>
      </w:r>
      <w:r>
        <w:rPr>
          <w:spacing w:val="-9"/>
        </w:rPr>
        <w:t> </w:t>
      </w:r>
      <w:r>
        <w:rPr/>
        <w:t>chất</w:t>
      </w:r>
      <w:r>
        <w:rPr>
          <w:spacing w:val="-9"/>
        </w:rPr>
        <w:t> </w:t>
      </w:r>
      <w:r>
        <w:rPr/>
        <w:t>có</w:t>
      </w:r>
      <w:r>
        <w:rPr>
          <w:spacing w:val="-9"/>
        </w:rPr>
        <w:t> </w:t>
      </w:r>
      <w:r>
        <w:rPr/>
        <w:t>thể</w:t>
      </w:r>
      <w:r>
        <w:rPr>
          <w:spacing w:val="-9"/>
        </w:rPr>
        <w:t> </w:t>
      </w:r>
      <w:r>
        <w:rPr/>
        <w:t>được</w:t>
      </w:r>
      <w:r>
        <w:rPr>
          <w:spacing w:val="-9"/>
        </w:rPr>
        <w:t> </w:t>
      </w:r>
      <w:r>
        <w:rPr/>
        <w:t>thấy?</w:t>
      </w:r>
      <w:r>
        <w:rPr>
          <w:spacing w:val="-9"/>
        </w:rPr>
        <w:t> </w:t>
      </w:r>
      <w:r>
        <w:rPr/>
        <w:t>Giữa</w:t>
      </w:r>
      <w:r>
        <w:rPr>
          <w:spacing w:val="-9"/>
        </w:rPr>
        <w:t> </w:t>
      </w:r>
      <w:r>
        <w:rPr/>
        <w:t>hai</w:t>
      </w:r>
      <w:r>
        <w:rPr>
          <w:spacing w:val="-9"/>
        </w:rPr>
        <w:t> </w:t>
      </w:r>
      <w:r>
        <w:rPr/>
        <w:t>cái</w:t>
      </w:r>
      <w:r>
        <w:rPr>
          <w:spacing w:val="-9"/>
        </w:rPr>
        <w:t> </w:t>
      </w:r>
      <w:r>
        <w:rPr/>
        <w:t>đó</w:t>
      </w:r>
      <w:r>
        <w:rPr>
          <w:spacing w:val="-9"/>
        </w:rPr>
        <w:t> </w:t>
      </w:r>
      <w:r>
        <w:rPr/>
        <w:t>cái</w:t>
      </w:r>
      <w:r>
        <w:rPr>
          <w:spacing w:val="-9"/>
        </w:rPr>
        <w:t> </w:t>
      </w:r>
      <w:r>
        <w:rPr/>
        <w:t>gì</w:t>
      </w:r>
      <w:r>
        <w:rPr>
          <w:spacing w:val="-9"/>
        </w:rPr>
        <w:t> </w:t>
      </w:r>
      <w:r>
        <w:rPr/>
        <w:t>là thực? Và đó chính là Giáo lý của Đức Phật, đó là thực tại</w:t>
      </w:r>
      <w:r>
        <w:rPr>
          <w:spacing w:val="-16"/>
        </w:rPr>
        <w:t> </w:t>
      </w:r>
      <w:r>
        <w:rPr/>
        <w:t>tuyệt</w:t>
      </w:r>
      <w:r>
        <w:rPr>
          <w:spacing w:val="-10"/>
        </w:rPr>
        <w:t> </w:t>
      </w:r>
      <w:r>
        <w:rPr/>
        <w:t>đối</w:t>
      </w:r>
      <w:r>
        <w:rPr>
          <w:spacing w:val="-10"/>
        </w:rPr>
        <w:t> </w:t>
      </w:r>
      <w:r>
        <w:rPr/>
        <w:t>không</w:t>
      </w:r>
      <w:r>
        <w:rPr>
          <w:spacing w:val="-10"/>
        </w:rPr>
        <w:t> </w:t>
      </w:r>
      <w:r>
        <w:rPr/>
        <w:t>thể</w:t>
      </w:r>
      <w:r>
        <w:rPr>
          <w:spacing w:val="-10"/>
        </w:rPr>
        <w:t> </w:t>
      </w:r>
      <w:r>
        <w:rPr/>
        <w:t>thay</w:t>
      </w:r>
      <w:r>
        <w:rPr>
          <w:spacing w:val="-10"/>
        </w:rPr>
        <w:t> </w:t>
      </w:r>
      <w:r>
        <w:rPr/>
        <w:t>đổi.</w:t>
      </w:r>
      <w:r>
        <w:rPr>
          <w:spacing w:val="-16"/>
        </w:rPr>
        <w:t> </w:t>
      </w:r>
      <w:r>
        <w:rPr/>
        <w:t>Ai</w:t>
      </w:r>
      <w:r>
        <w:rPr>
          <w:spacing w:val="-9"/>
        </w:rPr>
        <w:t> </w:t>
      </w:r>
      <w:r>
        <w:rPr/>
        <w:t>có</w:t>
      </w:r>
      <w:r>
        <w:rPr>
          <w:spacing w:val="-10"/>
        </w:rPr>
        <w:t> </w:t>
      </w:r>
      <w:r>
        <w:rPr/>
        <w:t>thể</w:t>
      </w:r>
      <w:r>
        <w:rPr>
          <w:spacing w:val="-10"/>
        </w:rPr>
        <w:t> </w:t>
      </w:r>
      <w:r>
        <w:rPr>
          <w:i/>
        </w:rPr>
        <w:t>thấy</w:t>
      </w:r>
      <w:r>
        <w:rPr>
          <w:i/>
          <w:spacing w:val="-10"/>
        </w:rPr>
        <w:t> </w:t>
      </w:r>
      <w:r>
        <w:rPr/>
        <w:t>được</w:t>
      </w:r>
      <w:r>
        <w:rPr>
          <w:spacing w:val="-10"/>
        </w:rPr>
        <w:t> </w:t>
      </w:r>
      <w:r>
        <w:rPr/>
        <w:t>âm thanh hay không? Có ai </w:t>
      </w:r>
      <w:r>
        <w:rPr>
          <w:i/>
        </w:rPr>
        <w:t>thấy </w:t>
      </w:r>
      <w:r>
        <w:rPr/>
        <w:t>được mùi không? Thực tại tối hậu có nghĩa là không ai có thể thay đổi tính chất của nó. Hiểu một cách sâu sắc hơn nữa, ở khoảnh khắc</w:t>
      </w:r>
      <w:r>
        <w:rPr>
          <w:spacing w:val="-9"/>
        </w:rPr>
        <w:t> </w:t>
      </w:r>
      <w:r>
        <w:rPr/>
        <w:t>của</w:t>
      </w:r>
      <w:r>
        <w:rPr>
          <w:spacing w:val="-9"/>
        </w:rPr>
        <w:t> </w:t>
      </w:r>
      <w:r>
        <w:rPr/>
        <w:t>cái</w:t>
      </w:r>
      <w:r>
        <w:rPr>
          <w:spacing w:val="-9"/>
        </w:rPr>
        <w:t> </w:t>
      </w:r>
      <w:r>
        <w:rPr/>
        <w:t>thấy,</w:t>
      </w:r>
      <w:r>
        <w:rPr>
          <w:spacing w:val="-9"/>
        </w:rPr>
        <w:t> </w:t>
      </w:r>
      <w:r>
        <w:rPr/>
        <w:t>không</w:t>
      </w:r>
      <w:r>
        <w:rPr>
          <w:spacing w:val="-9"/>
        </w:rPr>
        <w:t> </w:t>
      </w:r>
      <w:r>
        <w:rPr/>
        <w:t>có</w:t>
      </w:r>
      <w:r>
        <w:rPr>
          <w:spacing w:val="-9"/>
        </w:rPr>
        <w:t> </w:t>
      </w:r>
      <w:r>
        <w:rPr/>
        <w:t>con</w:t>
      </w:r>
      <w:r>
        <w:rPr>
          <w:spacing w:val="-9"/>
        </w:rPr>
        <w:t> </w:t>
      </w:r>
      <w:r>
        <w:rPr/>
        <w:t>người</w:t>
      </w:r>
      <w:r>
        <w:rPr>
          <w:spacing w:val="-9"/>
        </w:rPr>
        <w:t> </w:t>
      </w:r>
      <w:r>
        <w:rPr/>
        <w:t>hay</w:t>
      </w:r>
      <w:r>
        <w:rPr>
          <w:spacing w:val="-9"/>
        </w:rPr>
        <w:t> </w:t>
      </w:r>
      <w:r>
        <w:rPr/>
        <w:t>cảnh</w:t>
      </w:r>
      <w:r>
        <w:rPr>
          <w:spacing w:val="-9"/>
        </w:rPr>
        <w:t> </w:t>
      </w:r>
      <w:r>
        <w:rPr/>
        <w:t>vật</w:t>
      </w:r>
      <w:r>
        <w:rPr>
          <w:spacing w:val="-9"/>
        </w:rPr>
        <w:t> </w:t>
      </w:r>
      <w:r>
        <w:rPr/>
        <w:t>khi đó. Ở khoảnh khắc của cái thấy, liệu thực chất có con người, con chó, hay các hình ảnh khác nhau trên màn hình</w:t>
      </w:r>
      <w:r>
        <w:rPr>
          <w:spacing w:val="-8"/>
        </w:rPr>
        <w:t> </w:t>
      </w:r>
      <w:r>
        <w:rPr/>
        <w:t>vô</w:t>
      </w:r>
      <w:r>
        <w:rPr>
          <w:spacing w:val="-8"/>
        </w:rPr>
        <w:t> </w:t>
      </w:r>
      <w:r>
        <w:rPr/>
        <w:t>tuyến</w:t>
      </w:r>
      <w:r>
        <w:rPr>
          <w:spacing w:val="-8"/>
        </w:rPr>
        <w:t> </w:t>
      </w:r>
      <w:r>
        <w:rPr/>
        <w:t>hay</w:t>
      </w:r>
      <w:r>
        <w:rPr>
          <w:spacing w:val="-8"/>
        </w:rPr>
        <w:t> </w:t>
      </w:r>
      <w:r>
        <w:rPr/>
        <w:t>không?</w:t>
      </w:r>
      <w:r>
        <w:rPr>
          <w:spacing w:val="-12"/>
        </w:rPr>
        <w:t> </w:t>
      </w:r>
      <w:r>
        <w:rPr/>
        <w:t>Thấy</w:t>
      </w:r>
      <w:r>
        <w:rPr>
          <w:spacing w:val="-8"/>
        </w:rPr>
        <w:t> </w:t>
      </w:r>
      <w:r>
        <w:rPr/>
        <w:t>hiện</w:t>
      </w:r>
      <w:r>
        <w:rPr>
          <w:spacing w:val="-8"/>
        </w:rPr>
        <w:t> </w:t>
      </w:r>
      <w:r>
        <w:rPr/>
        <w:t>giờ</w:t>
      </w:r>
      <w:r>
        <w:rPr>
          <w:spacing w:val="-8"/>
        </w:rPr>
        <w:t> </w:t>
      </w:r>
      <w:r>
        <w:rPr/>
        <w:t>và</w:t>
      </w:r>
      <w:r>
        <w:rPr>
          <w:spacing w:val="-8"/>
        </w:rPr>
        <w:t> </w:t>
      </w:r>
      <w:r>
        <w:rPr/>
        <w:t>thấy</w:t>
      </w:r>
      <w:r>
        <w:rPr>
          <w:spacing w:val="-8"/>
        </w:rPr>
        <w:t> </w:t>
      </w:r>
      <w:r>
        <w:rPr/>
        <w:t>những gì</w:t>
      </w:r>
      <w:r>
        <w:rPr>
          <w:spacing w:val="-4"/>
        </w:rPr>
        <w:t> </w:t>
      </w:r>
      <w:r>
        <w:rPr/>
        <w:t>trên</w:t>
      </w:r>
      <w:r>
        <w:rPr>
          <w:spacing w:val="-4"/>
        </w:rPr>
        <w:t> </w:t>
      </w:r>
      <w:r>
        <w:rPr/>
        <w:t>tivi</w:t>
      </w:r>
      <w:r>
        <w:rPr>
          <w:spacing w:val="-4"/>
        </w:rPr>
        <w:t> </w:t>
      </w:r>
      <w:r>
        <w:rPr/>
        <w:t>không</w:t>
      </w:r>
      <w:r>
        <w:rPr>
          <w:spacing w:val="-4"/>
        </w:rPr>
        <w:t> </w:t>
      </w:r>
      <w:r>
        <w:rPr/>
        <w:t>có</w:t>
      </w:r>
      <w:r>
        <w:rPr>
          <w:spacing w:val="-4"/>
        </w:rPr>
        <w:t> </w:t>
      </w:r>
      <w:r>
        <w:rPr/>
        <w:t>gì</w:t>
      </w:r>
      <w:r>
        <w:rPr>
          <w:spacing w:val="-4"/>
        </w:rPr>
        <w:t> </w:t>
      </w:r>
      <w:r>
        <w:rPr/>
        <w:t>khác</w:t>
      </w:r>
      <w:r>
        <w:rPr>
          <w:spacing w:val="-4"/>
        </w:rPr>
        <w:t> </w:t>
      </w:r>
      <w:r>
        <w:rPr/>
        <w:t>biệt:</w:t>
      </w:r>
      <w:r>
        <w:rPr>
          <w:spacing w:val="-5"/>
        </w:rPr>
        <w:t> </w:t>
      </w:r>
      <w:r>
        <w:rPr/>
        <w:t>do</w:t>
      </w:r>
      <w:r>
        <w:rPr>
          <w:spacing w:val="-4"/>
        </w:rPr>
        <w:t> </w:t>
      </w:r>
      <w:r>
        <w:rPr/>
        <w:t>có</w:t>
      </w:r>
      <w:r>
        <w:rPr>
          <w:spacing w:val="-4"/>
        </w:rPr>
        <w:t> </w:t>
      </w:r>
      <w:r>
        <w:rPr/>
        <w:t>những</w:t>
      </w:r>
      <w:r>
        <w:rPr>
          <w:spacing w:val="-4"/>
        </w:rPr>
        <w:t> </w:t>
      </w:r>
      <w:r>
        <w:rPr/>
        <w:t>màu</w:t>
      </w:r>
      <w:r>
        <w:rPr>
          <w:spacing w:val="-4"/>
        </w:rPr>
        <w:t> </w:t>
      </w:r>
      <w:r>
        <w:rPr/>
        <w:t>sắc khác nhau nên chúng làm duyên cho những con người và cảnh vật khác nhau. Suy nghĩ về cái vừa được thấy không phải là khoảnh khắc cùng với cái thấy, cái thấy chỉ thấy trong một khoảnh khắc mà thôi. Sau đó bắt đầu có suy nghĩ về cái được thấy. Không có người nào thấy, nó chỉ là một thực tại không có sự kiểm soát nào cả.</w:t>
      </w:r>
      <w:r>
        <w:rPr>
          <w:spacing w:val="-10"/>
        </w:rPr>
        <w:t> </w:t>
      </w:r>
      <w:r>
        <w:rPr/>
        <w:t>Chừng</w:t>
      </w:r>
      <w:r>
        <w:rPr>
          <w:spacing w:val="-11"/>
        </w:rPr>
        <w:t> </w:t>
      </w:r>
      <w:r>
        <w:rPr/>
        <w:t>nào</w:t>
      </w:r>
      <w:r>
        <w:rPr>
          <w:spacing w:val="-10"/>
        </w:rPr>
        <w:t> </w:t>
      </w:r>
      <w:r>
        <w:rPr/>
        <w:t>vẫn</w:t>
      </w:r>
      <w:r>
        <w:rPr>
          <w:spacing w:val="-11"/>
        </w:rPr>
        <w:t> </w:t>
      </w:r>
      <w:r>
        <w:rPr/>
        <w:t>còn</w:t>
      </w:r>
      <w:r>
        <w:rPr>
          <w:spacing w:val="-10"/>
        </w:rPr>
        <w:t> </w:t>
      </w:r>
      <w:r>
        <w:rPr/>
        <w:t>những</w:t>
      </w:r>
      <w:r>
        <w:rPr>
          <w:spacing w:val="-11"/>
        </w:rPr>
        <w:t> </w:t>
      </w:r>
      <w:r>
        <w:rPr/>
        <w:t>ý</w:t>
      </w:r>
      <w:r>
        <w:rPr>
          <w:spacing w:val="-10"/>
        </w:rPr>
        <w:t> </w:t>
      </w:r>
      <w:r>
        <w:rPr/>
        <w:t>niệm</w:t>
      </w:r>
      <w:r>
        <w:rPr>
          <w:spacing w:val="-11"/>
        </w:rPr>
        <w:t> </w:t>
      </w:r>
      <w:r>
        <w:rPr/>
        <w:t>cho</w:t>
      </w:r>
      <w:r>
        <w:rPr>
          <w:spacing w:val="-10"/>
        </w:rPr>
        <w:t> </w:t>
      </w:r>
      <w:r>
        <w:rPr/>
        <w:t>cái</w:t>
      </w:r>
      <w:r>
        <w:rPr>
          <w:spacing w:val="-11"/>
        </w:rPr>
        <w:t> </w:t>
      </w:r>
      <w:r>
        <w:rPr/>
        <w:t>được</w:t>
      </w:r>
      <w:r>
        <w:rPr>
          <w:spacing w:val="-10"/>
        </w:rPr>
        <w:t> </w:t>
      </w:r>
      <w:r>
        <w:rPr/>
        <w:t>thấy là cái gì đó thì sẽ không hiểu được ý nghĩa của vô ngã. Nếu</w:t>
      </w:r>
      <w:r>
        <w:rPr>
          <w:spacing w:val="-7"/>
        </w:rPr>
        <w:t> </w:t>
      </w:r>
      <w:r>
        <w:rPr/>
        <w:t>chúng</w:t>
      </w:r>
      <w:r>
        <w:rPr>
          <w:spacing w:val="-7"/>
        </w:rPr>
        <w:t> </w:t>
      </w:r>
      <w:r>
        <w:rPr/>
        <w:t>ta</w:t>
      </w:r>
      <w:r>
        <w:rPr>
          <w:spacing w:val="-7"/>
        </w:rPr>
        <w:t> </w:t>
      </w:r>
      <w:r>
        <w:rPr/>
        <w:t>không</w:t>
      </w:r>
      <w:r>
        <w:rPr>
          <w:spacing w:val="-7"/>
        </w:rPr>
        <w:t> </w:t>
      </w:r>
      <w:r>
        <w:rPr/>
        <w:t>hiểu</w:t>
      </w:r>
      <w:r>
        <w:rPr>
          <w:spacing w:val="-8"/>
        </w:rPr>
        <w:t> </w:t>
      </w:r>
      <w:r>
        <w:rPr/>
        <w:t>được</w:t>
      </w:r>
      <w:r>
        <w:rPr>
          <w:spacing w:val="-8"/>
        </w:rPr>
        <w:t> </w:t>
      </w:r>
      <w:r>
        <w:rPr/>
        <w:t>những</w:t>
      </w:r>
      <w:r>
        <w:rPr>
          <w:spacing w:val="-7"/>
        </w:rPr>
        <w:t> </w:t>
      </w:r>
      <w:r>
        <w:rPr/>
        <w:t>gì</w:t>
      </w:r>
      <w:r>
        <w:rPr>
          <w:spacing w:val="-7"/>
        </w:rPr>
        <w:t> </w:t>
      </w:r>
      <w:r>
        <w:rPr/>
        <w:t>đang</w:t>
      </w:r>
      <w:r>
        <w:rPr>
          <w:spacing w:val="-7"/>
        </w:rPr>
        <w:t> </w:t>
      </w:r>
      <w:r>
        <w:rPr/>
        <w:t>xuất</w:t>
      </w:r>
      <w:r>
        <w:rPr>
          <w:spacing w:val="-7"/>
        </w:rPr>
        <w:t> </w:t>
      </w:r>
      <w:r>
        <w:rPr>
          <w:spacing w:val="-4"/>
        </w:rPr>
        <w:t>hiện</w:t>
      </w:r>
    </w:p>
    <w:p>
      <w:pPr>
        <w:pStyle w:val="BodyText"/>
        <w:spacing w:after="0" w:line="307" w:lineRule="auto"/>
        <w:sectPr>
          <w:pgSz w:w="7660" w:h="11630"/>
          <w:pgMar w:header="776" w:footer="0" w:top="1100" w:bottom="280" w:left="850" w:right="850"/>
        </w:sectPr>
      </w:pPr>
    </w:p>
    <w:p>
      <w:pPr>
        <w:pStyle w:val="BodyText"/>
        <w:spacing w:before="67"/>
        <w:ind w:left="0" w:firstLine="0"/>
        <w:jc w:val="left"/>
      </w:pPr>
    </w:p>
    <w:p>
      <w:pPr>
        <w:pStyle w:val="BodyText"/>
        <w:spacing w:line="309" w:lineRule="auto" w:before="0"/>
        <w:ind w:left="57" w:right="394" w:firstLine="0"/>
      </w:pPr>
      <w:r>
        <w:rPr/>
        <w:t>một</w:t>
      </w:r>
      <w:r>
        <w:rPr>
          <w:spacing w:val="-2"/>
        </w:rPr>
        <w:t> </w:t>
      </w:r>
      <w:r>
        <w:rPr/>
        <w:t>cách</w:t>
      </w:r>
      <w:r>
        <w:rPr>
          <w:spacing w:val="-2"/>
        </w:rPr>
        <w:t> </w:t>
      </w:r>
      <w:r>
        <w:rPr/>
        <w:t>đúng</w:t>
      </w:r>
      <w:r>
        <w:rPr>
          <w:spacing w:val="-2"/>
        </w:rPr>
        <w:t> </w:t>
      </w:r>
      <w:r>
        <w:rPr/>
        <w:t>đắn</w:t>
      </w:r>
      <w:r>
        <w:rPr>
          <w:spacing w:val="-2"/>
        </w:rPr>
        <w:t> </w:t>
      </w:r>
      <w:r>
        <w:rPr/>
        <w:t>thì</w:t>
      </w:r>
      <w:r>
        <w:rPr>
          <w:spacing w:val="-2"/>
        </w:rPr>
        <w:t> </w:t>
      </w:r>
      <w:r>
        <w:rPr/>
        <w:t>vẫn</w:t>
      </w:r>
      <w:r>
        <w:rPr>
          <w:spacing w:val="-2"/>
        </w:rPr>
        <w:t> </w:t>
      </w:r>
      <w:r>
        <w:rPr/>
        <w:t>chỉ</w:t>
      </w:r>
      <w:r>
        <w:rPr>
          <w:spacing w:val="-2"/>
        </w:rPr>
        <w:t> </w:t>
      </w:r>
      <w:r>
        <w:rPr/>
        <w:t>là</w:t>
      </w:r>
      <w:r>
        <w:rPr>
          <w:spacing w:val="-2"/>
        </w:rPr>
        <w:t> </w:t>
      </w:r>
      <w:r>
        <w:rPr>
          <w:i/>
        </w:rPr>
        <w:t>suy</w:t>
      </w:r>
      <w:r>
        <w:rPr>
          <w:i/>
          <w:spacing w:val="-2"/>
        </w:rPr>
        <w:t> </w:t>
      </w:r>
      <w:r>
        <w:rPr>
          <w:i/>
        </w:rPr>
        <w:t>nghĩ</w:t>
      </w:r>
      <w:r>
        <w:rPr>
          <w:i/>
          <w:spacing w:val="-2"/>
        </w:rPr>
        <w:t> </w:t>
      </w:r>
      <w:r>
        <w:rPr/>
        <w:t>về</w:t>
      </w:r>
      <w:r>
        <w:rPr>
          <w:spacing w:val="-2"/>
        </w:rPr>
        <w:t> </w:t>
      </w:r>
      <w:r>
        <w:rPr/>
        <w:t>đối</w:t>
      </w:r>
      <w:r>
        <w:rPr>
          <w:spacing w:val="-2"/>
        </w:rPr>
        <w:t> </w:t>
      </w:r>
      <w:r>
        <w:rPr/>
        <w:t>tượng thị giác, và về cái thấy mà thôi. Khoảnh khắc suy nghĩ nghĩ</w:t>
      </w:r>
      <w:r>
        <w:rPr>
          <w:spacing w:val="-5"/>
        </w:rPr>
        <w:t> </w:t>
      </w:r>
      <w:r>
        <w:rPr/>
        <w:t>về</w:t>
      </w:r>
      <w:r>
        <w:rPr>
          <w:spacing w:val="-5"/>
        </w:rPr>
        <w:t> </w:t>
      </w:r>
      <w:r>
        <w:rPr/>
        <w:t>cái</w:t>
      </w:r>
      <w:r>
        <w:rPr>
          <w:spacing w:val="-5"/>
        </w:rPr>
        <w:t> </w:t>
      </w:r>
      <w:r>
        <w:rPr/>
        <w:t>thấy</w:t>
      </w:r>
      <w:r>
        <w:rPr>
          <w:spacing w:val="-5"/>
        </w:rPr>
        <w:t> </w:t>
      </w:r>
      <w:r>
        <w:rPr/>
        <w:t>và</w:t>
      </w:r>
      <w:r>
        <w:rPr>
          <w:spacing w:val="-5"/>
        </w:rPr>
        <w:t> </w:t>
      </w:r>
      <w:r>
        <w:rPr/>
        <w:t>cái</w:t>
      </w:r>
      <w:r>
        <w:rPr>
          <w:spacing w:val="-5"/>
        </w:rPr>
        <w:t> </w:t>
      </w:r>
      <w:r>
        <w:rPr/>
        <w:t>được</w:t>
      </w:r>
      <w:r>
        <w:rPr>
          <w:spacing w:val="-5"/>
        </w:rPr>
        <w:t> </w:t>
      </w:r>
      <w:r>
        <w:rPr/>
        <w:t>thấy</w:t>
      </w:r>
      <w:r>
        <w:rPr>
          <w:spacing w:val="-5"/>
        </w:rPr>
        <w:t> </w:t>
      </w:r>
      <w:r>
        <w:rPr/>
        <w:t>không</w:t>
      </w:r>
      <w:r>
        <w:rPr>
          <w:spacing w:val="-5"/>
        </w:rPr>
        <w:t> </w:t>
      </w:r>
      <w:r>
        <w:rPr/>
        <w:t>phải</w:t>
      </w:r>
      <w:r>
        <w:rPr>
          <w:spacing w:val="-5"/>
        </w:rPr>
        <w:t> </w:t>
      </w:r>
      <w:r>
        <w:rPr/>
        <w:t>là</w:t>
      </w:r>
      <w:r>
        <w:rPr>
          <w:spacing w:val="-5"/>
        </w:rPr>
        <w:t> </w:t>
      </w:r>
      <w:r>
        <w:rPr/>
        <w:t>khoảnh khắc cái thấy sinh khởi. Nếu trí tuệ không hiểu </w:t>
      </w:r>
      <w:r>
        <w:rPr/>
        <w:t>được điều này một cách rõ ràng, sẽ không có cách nào tận diệt được ý niệm về ngã.</w:t>
      </w:r>
    </w:p>
    <w:p>
      <w:pPr>
        <w:pStyle w:val="BodyText"/>
        <w:spacing w:line="309" w:lineRule="auto" w:before="162"/>
        <w:ind w:left="57" w:right="394"/>
      </w:pPr>
      <w:r>
        <w:rPr/>
        <w:t>Chúng ta biết rằng có ba mức độ của hiểu </w:t>
      </w:r>
      <w:r>
        <w:rPr/>
        <w:t>biết</w:t>
      </w:r>
      <w:r>
        <w:rPr>
          <w:spacing w:val="80"/>
        </w:rPr>
        <w:t> </w:t>
      </w:r>
      <w:r>
        <w:rPr/>
        <w:t>hay</w:t>
      </w:r>
      <w:r>
        <w:rPr>
          <w:spacing w:val="-1"/>
        </w:rPr>
        <w:t> </w:t>
      </w:r>
      <w:r>
        <w:rPr/>
        <w:t>trí</w:t>
      </w:r>
      <w:r>
        <w:rPr>
          <w:spacing w:val="-1"/>
        </w:rPr>
        <w:t> </w:t>
      </w:r>
      <w:r>
        <w:rPr/>
        <w:t>tuệ:</w:t>
      </w:r>
      <w:r>
        <w:rPr>
          <w:spacing w:val="-1"/>
        </w:rPr>
        <w:t> </w:t>
      </w:r>
      <w:r>
        <w:rPr/>
        <w:t>Pháp</w:t>
      </w:r>
      <w:r>
        <w:rPr>
          <w:spacing w:val="-1"/>
        </w:rPr>
        <w:t> </w:t>
      </w:r>
      <w:r>
        <w:rPr/>
        <w:t>học,</w:t>
      </w:r>
      <w:r>
        <w:rPr>
          <w:spacing w:val="-1"/>
        </w:rPr>
        <w:t> </w:t>
      </w:r>
      <w:r>
        <w:rPr/>
        <w:t>Pháp</w:t>
      </w:r>
      <w:r>
        <w:rPr>
          <w:spacing w:val="-1"/>
        </w:rPr>
        <w:t> </w:t>
      </w:r>
      <w:r>
        <w:rPr/>
        <w:t>hành</w:t>
      </w:r>
      <w:r>
        <w:rPr>
          <w:spacing w:val="-1"/>
        </w:rPr>
        <w:t> </w:t>
      </w:r>
      <w:r>
        <w:rPr/>
        <w:t>vàPháp</w:t>
      </w:r>
      <w:r>
        <w:rPr>
          <w:spacing w:val="-1"/>
        </w:rPr>
        <w:t> </w:t>
      </w:r>
      <w:r>
        <w:rPr/>
        <w:t>thành.</w:t>
      </w:r>
      <w:r>
        <w:rPr>
          <w:spacing w:val="-1"/>
        </w:rPr>
        <w:t> </w:t>
      </w:r>
      <w:r>
        <w:rPr/>
        <w:t>Những người</w:t>
      </w:r>
      <w:r>
        <w:rPr>
          <w:spacing w:val="-6"/>
        </w:rPr>
        <w:t> </w:t>
      </w:r>
      <w:r>
        <w:rPr/>
        <w:t>đọc</w:t>
      </w:r>
      <w:r>
        <w:rPr>
          <w:spacing w:val="-6"/>
        </w:rPr>
        <w:t> </w:t>
      </w:r>
      <w:r>
        <w:rPr/>
        <w:t>Giáo</w:t>
      </w:r>
      <w:r>
        <w:rPr>
          <w:spacing w:val="-6"/>
        </w:rPr>
        <w:t> </w:t>
      </w:r>
      <w:r>
        <w:rPr/>
        <w:t>lý</w:t>
      </w:r>
      <w:r>
        <w:rPr>
          <w:spacing w:val="40"/>
        </w:rPr>
        <w:t> </w:t>
      </w:r>
      <w:r>
        <w:rPr/>
        <w:t>mà</w:t>
      </w:r>
      <w:r>
        <w:rPr>
          <w:spacing w:val="-6"/>
        </w:rPr>
        <w:t> </w:t>
      </w:r>
      <w:r>
        <w:rPr/>
        <w:t>không</w:t>
      </w:r>
      <w:r>
        <w:rPr>
          <w:spacing w:val="-6"/>
        </w:rPr>
        <w:t> </w:t>
      </w:r>
      <w:r>
        <w:rPr/>
        <w:t>suy</w:t>
      </w:r>
      <w:r>
        <w:rPr>
          <w:spacing w:val="-6"/>
        </w:rPr>
        <w:t> </w:t>
      </w:r>
      <w:r>
        <w:rPr/>
        <w:t>xét</w:t>
      </w:r>
      <w:r>
        <w:rPr>
          <w:spacing w:val="-6"/>
        </w:rPr>
        <w:t> </w:t>
      </w:r>
      <w:r>
        <w:rPr/>
        <w:t>một</w:t>
      </w:r>
      <w:r>
        <w:rPr>
          <w:spacing w:val="-6"/>
        </w:rPr>
        <w:t> </w:t>
      </w:r>
      <w:r>
        <w:rPr/>
        <w:t>cách</w:t>
      </w:r>
      <w:r>
        <w:rPr>
          <w:spacing w:val="-6"/>
        </w:rPr>
        <w:t> </w:t>
      </w:r>
      <w:r>
        <w:rPr/>
        <w:t>kỹ</w:t>
      </w:r>
      <w:r>
        <w:rPr>
          <w:spacing w:val="-6"/>
        </w:rPr>
        <w:t> </w:t>
      </w:r>
      <w:r>
        <w:rPr/>
        <w:t>càng cho rằng họ có thể làm một cái gì đó để có thể kinh nghiệm</w:t>
      </w:r>
      <w:r>
        <w:rPr>
          <w:spacing w:val="-13"/>
        </w:rPr>
        <w:t> </w:t>
      </w:r>
      <w:r>
        <w:rPr/>
        <w:t>một</w:t>
      </w:r>
      <w:r>
        <w:rPr>
          <w:spacing w:val="-13"/>
        </w:rPr>
        <w:t> </w:t>
      </w:r>
      <w:r>
        <w:rPr/>
        <w:t>cách</w:t>
      </w:r>
      <w:r>
        <w:rPr>
          <w:spacing w:val="-13"/>
        </w:rPr>
        <w:t> </w:t>
      </w:r>
      <w:r>
        <w:rPr/>
        <w:t>trực</w:t>
      </w:r>
      <w:r>
        <w:rPr>
          <w:spacing w:val="-13"/>
        </w:rPr>
        <w:t> </w:t>
      </w:r>
      <w:r>
        <w:rPr/>
        <w:t>tiếp</w:t>
      </w:r>
      <w:r>
        <w:rPr>
          <w:spacing w:val="-13"/>
        </w:rPr>
        <w:t> </w:t>
      </w:r>
      <w:r>
        <w:rPr/>
        <w:t>các</w:t>
      </w:r>
      <w:r>
        <w:rPr>
          <w:spacing w:val="-13"/>
        </w:rPr>
        <w:t> </w:t>
      </w:r>
      <w:r>
        <w:rPr/>
        <w:t>thực</w:t>
      </w:r>
      <w:r>
        <w:rPr>
          <w:spacing w:val="-13"/>
        </w:rPr>
        <w:t> </w:t>
      </w:r>
      <w:r>
        <w:rPr/>
        <w:t>tại,</w:t>
      </w:r>
      <w:r>
        <w:rPr>
          <w:spacing w:val="-13"/>
        </w:rPr>
        <w:t> </w:t>
      </w:r>
      <w:r>
        <w:rPr/>
        <w:t>nhưng</w:t>
      </w:r>
      <w:r>
        <w:rPr>
          <w:spacing w:val="-13"/>
        </w:rPr>
        <w:t> </w:t>
      </w:r>
      <w:r>
        <w:rPr/>
        <w:t>đó</w:t>
      </w:r>
      <w:r>
        <w:rPr>
          <w:spacing w:val="-13"/>
        </w:rPr>
        <w:t> </w:t>
      </w:r>
      <w:r>
        <w:rPr/>
        <w:t>không phải</w:t>
      </w:r>
      <w:r>
        <w:rPr>
          <w:spacing w:val="-15"/>
        </w:rPr>
        <w:t> </w:t>
      </w:r>
      <w:r>
        <w:rPr/>
        <w:t>là</w:t>
      </w:r>
      <w:r>
        <w:rPr>
          <w:spacing w:val="-15"/>
        </w:rPr>
        <w:t> </w:t>
      </w:r>
      <w:r>
        <w:rPr/>
        <w:t>hiểu</w:t>
      </w:r>
      <w:r>
        <w:rPr>
          <w:spacing w:val="-15"/>
        </w:rPr>
        <w:t> </w:t>
      </w:r>
      <w:r>
        <w:rPr/>
        <w:t>biết</w:t>
      </w:r>
      <w:r>
        <w:rPr>
          <w:spacing w:val="-15"/>
        </w:rPr>
        <w:t> </w:t>
      </w:r>
      <w:r>
        <w:rPr/>
        <w:t>đúng,</w:t>
      </w:r>
      <w:r>
        <w:rPr>
          <w:spacing w:val="-15"/>
        </w:rPr>
        <w:t> </w:t>
      </w:r>
      <w:r>
        <w:rPr/>
        <w:t>đó</w:t>
      </w:r>
      <w:r>
        <w:rPr>
          <w:spacing w:val="-15"/>
        </w:rPr>
        <w:t> </w:t>
      </w:r>
      <w:r>
        <w:rPr/>
        <w:t>là</w:t>
      </w:r>
      <w:r>
        <w:rPr>
          <w:spacing w:val="-15"/>
        </w:rPr>
        <w:t> </w:t>
      </w:r>
      <w:r>
        <w:rPr/>
        <w:t>một</w:t>
      </w:r>
      <w:r>
        <w:rPr>
          <w:spacing w:val="-15"/>
        </w:rPr>
        <w:t> </w:t>
      </w:r>
      <w:r>
        <w:rPr/>
        <w:t>hiểu</w:t>
      </w:r>
      <w:r>
        <w:rPr>
          <w:spacing w:val="-15"/>
        </w:rPr>
        <w:t> </w:t>
      </w:r>
      <w:r>
        <w:rPr/>
        <w:t>biết</w:t>
      </w:r>
      <w:r>
        <w:rPr>
          <w:spacing w:val="-15"/>
        </w:rPr>
        <w:t> </w:t>
      </w:r>
      <w:r>
        <w:rPr/>
        <w:t>sai</w:t>
      </w:r>
      <w:r>
        <w:rPr>
          <w:spacing w:val="-15"/>
        </w:rPr>
        <w:t> </w:t>
      </w:r>
      <w:r>
        <w:rPr/>
        <w:t>trái.</w:t>
      </w:r>
      <w:r>
        <w:rPr>
          <w:spacing w:val="-15"/>
        </w:rPr>
        <w:t> </w:t>
      </w:r>
      <w:r>
        <w:rPr/>
        <w:t>Chính vì</w:t>
      </w:r>
      <w:r>
        <w:rPr>
          <w:spacing w:val="-11"/>
        </w:rPr>
        <w:t> </w:t>
      </w:r>
      <w:r>
        <w:rPr/>
        <w:t>vậy,</w:t>
      </w:r>
      <w:r>
        <w:rPr>
          <w:spacing w:val="-11"/>
        </w:rPr>
        <w:t> </w:t>
      </w:r>
      <w:r>
        <w:rPr/>
        <w:t>Đức</w:t>
      </w:r>
      <w:r>
        <w:rPr>
          <w:spacing w:val="-11"/>
        </w:rPr>
        <w:t> </w:t>
      </w:r>
      <w:r>
        <w:rPr/>
        <w:t>Phật</w:t>
      </w:r>
      <w:r>
        <w:rPr>
          <w:spacing w:val="-11"/>
        </w:rPr>
        <w:t> </w:t>
      </w:r>
      <w:r>
        <w:rPr/>
        <w:t>đã</w:t>
      </w:r>
      <w:r>
        <w:rPr>
          <w:spacing w:val="-11"/>
        </w:rPr>
        <w:t> </w:t>
      </w:r>
      <w:r>
        <w:rPr/>
        <w:t>nói</w:t>
      </w:r>
      <w:r>
        <w:rPr>
          <w:spacing w:val="-11"/>
        </w:rPr>
        <w:t> </w:t>
      </w:r>
      <w:r>
        <w:rPr/>
        <w:t>về</w:t>
      </w:r>
      <w:r>
        <w:rPr>
          <w:spacing w:val="-11"/>
        </w:rPr>
        <w:t> </w:t>
      </w:r>
      <w:r>
        <w:rPr/>
        <w:t>con</w:t>
      </w:r>
      <w:r>
        <w:rPr>
          <w:spacing w:val="-11"/>
        </w:rPr>
        <w:t> </w:t>
      </w:r>
      <w:r>
        <w:rPr/>
        <w:t>đường</w:t>
      </w:r>
      <w:r>
        <w:rPr>
          <w:spacing w:val="-11"/>
        </w:rPr>
        <w:t> </w:t>
      </w:r>
      <w:r>
        <w:rPr/>
        <w:t>chánh</w:t>
      </w:r>
      <w:r>
        <w:rPr>
          <w:spacing w:val="-11"/>
        </w:rPr>
        <w:t> </w:t>
      </w:r>
      <w:r>
        <w:rPr/>
        <w:t>đạo</w:t>
      </w:r>
      <w:r>
        <w:rPr>
          <w:spacing w:val="-11"/>
        </w:rPr>
        <w:t> </w:t>
      </w:r>
      <w:r>
        <w:rPr/>
        <w:t>và</w:t>
      </w:r>
      <w:r>
        <w:rPr>
          <w:spacing w:val="-11"/>
        </w:rPr>
        <w:t> </w:t>
      </w:r>
      <w:r>
        <w:rPr/>
        <w:t>con đường phi đạo. Mọi người cần phải lắng nghe và suy xét</w:t>
      </w:r>
      <w:r>
        <w:rPr>
          <w:spacing w:val="-1"/>
        </w:rPr>
        <w:t> </w:t>
      </w:r>
      <w:r>
        <w:rPr/>
        <w:t>để</w:t>
      </w:r>
      <w:r>
        <w:rPr>
          <w:spacing w:val="-1"/>
        </w:rPr>
        <w:t> </w:t>
      </w:r>
      <w:r>
        <w:rPr/>
        <w:t>có</w:t>
      </w:r>
      <w:r>
        <w:rPr>
          <w:spacing w:val="-1"/>
        </w:rPr>
        <w:t> </w:t>
      </w:r>
      <w:r>
        <w:rPr/>
        <w:t>được</w:t>
      </w:r>
      <w:r>
        <w:rPr>
          <w:spacing w:val="-1"/>
        </w:rPr>
        <w:t> </w:t>
      </w:r>
      <w:r>
        <w:rPr/>
        <w:t>trí</w:t>
      </w:r>
      <w:r>
        <w:rPr>
          <w:spacing w:val="-1"/>
        </w:rPr>
        <w:t> </w:t>
      </w:r>
      <w:r>
        <w:rPr/>
        <w:t>tuệ.</w:t>
      </w:r>
      <w:r>
        <w:rPr>
          <w:spacing w:val="-15"/>
        </w:rPr>
        <w:t> </w:t>
      </w:r>
      <w:r>
        <w:rPr/>
        <w:t>Ai</w:t>
      </w:r>
      <w:r>
        <w:rPr>
          <w:spacing w:val="-1"/>
        </w:rPr>
        <w:t> </w:t>
      </w:r>
      <w:r>
        <w:rPr/>
        <w:t>có</w:t>
      </w:r>
      <w:r>
        <w:rPr>
          <w:spacing w:val="-1"/>
        </w:rPr>
        <w:t> </w:t>
      </w:r>
      <w:r>
        <w:rPr/>
        <w:t>thể</w:t>
      </w:r>
      <w:r>
        <w:rPr>
          <w:spacing w:val="-1"/>
        </w:rPr>
        <w:t> </w:t>
      </w:r>
      <w:r>
        <w:rPr/>
        <w:t>mượn</w:t>
      </w:r>
      <w:r>
        <w:rPr>
          <w:spacing w:val="-1"/>
        </w:rPr>
        <w:t> </w:t>
      </w:r>
      <w:r>
        <w:rPr/>
        <w:t>hoặc</w:t>
      </w:r>
      <w:r>
        <w:rPr>
          <w:spacing w:val="-1"/>
        </w:rPr>
        <w:t> </w:t>
      </w:r>
      <w:r>
        <w:rPr/>
        <w:t>mua</w:t>
      </w:r>
      <w:r>
        <w:rPr>
          <w:spacing w:val="-1"/>
        </w:rPr>
        <w:t> </w:t>
      </w:r>
      <w:r>
        <w:rPr/>
        <w:t>trí</w:t>
      </w:r>
      <w:r>
        <w:rPr>
          <w:spacing w:val="-1"/>
        </w:rPr>
        <w:t> </w:t>
      </w:r>
      <w:r>
        <w:rPr/>
        <w:t>tuệ từ</w:t>
      </w:r>
      <w:r>
        <w:rPr>
          <w:spacing w:val="-4"/>
        </w:rPr>
        <w:t> </w:t>
      </w:r>
      <w:r>
        <w:rPr/>
        <w:t>người</w:t>
      </w:r>
      <w:r>
        <w:rPr>
          <w:spacing w:val="-4"/>
        </w:rPr>
        <w:t> </w:t>
      </w:r>
      <w:r>
        <w:rPr/>
        <w:t>khác</w:t>
      </w:r>
      <w:r>
        <w:rPr>
          <w:spacing w:val="-4"/>
        </w:rPr>
        <w:t> </w:t>
      </w:r>
      <w:r>
        <w:rPr/>
        <w:t>hay</w:t>
      </w:r>
      <w:r>
        <w:rPr>
          <w:spacing w:val="-4"/>
        </w:rPr>
        <w:t> </w:t>
      </w:r>
      <w:r>
        <w:rPr/>
        <w:t>không?</w:t>
      </w:r>
      <w:r>
        <w:rPr>
          <w:spacing w:val="40"/>
        </w:rPr>
        <w:t> </w:t>
      </w:r>
      <w:r>
        <w:rPr/>
        <w:t>Điều</w:t>
      </w:r>
      <w:r>
        <w:rPr>
          <w:spacing w:val="-4"/>
        </w:rPr>
        <w:t> </w:t>
      </w:r>
      <w:r>
        <w:rPr/>
        <w:t>đó</w:t>
      </w:r>
      <w:r>
        <w:rPr>
          <w:spacing w:val="-4"/>
        </w:rPr>
        <w:t> </w:t>
      </w:r>
      <w:r>
        <w:rPr/>
        <w:t>là</w:t>
      </w:r>
      <w:r>
        <w:rPr>
          <w:spacing w:val="-4"/>
        </w:rPr>
        <w:t> </w:t>
      </w:r>
      <w:r>
        <w:rPr/>
        <w:t>không</w:t>
      </w:r>
      <w:r>
        <w:rPr>
          <w:spacing w:val="-4"/>
        </w:rPr>
        <w:t> </w:t>
      </w:r>
      <w:r>
        <w:rPr/>
        <w:t>thể</w:t>
      </w:r>
      <w:r>
        <w:rPr>
          <w:spacing w:val="-4"/>
        </w:rPr>
        <w:t> </w:t>
      </w:r>
      <w:r>
        <w:rPr/>
        <w:t>bởi</w:t>
      </w:r>
      <w:r>
        <w:rPr>
          <w:spacing w:val="-4"/>
        </w:rPr>
        <w:t> </w:t>
      </w:r>
      <w:r>
        <w:rPr/>
        <w:t>trí tuệ là một thực tại tối hậu, cũng như các thực tại khác, không thuộc về ai cả.</w:t>
      </w:r>
    </w:p>
    <w:p>
      <w:pPr>
        <w:pStyle w:val="BodyText"/>
        <w:spacing w:line="309" w:lineRule="auto" w:before="155"/>
        <w:ind w:left="57" w:right="395"/>
      </w:pPr>
      <w:r>
        <w:rPr/>
        <w:t>Hãy bắt đầu dù chỉ với một từ </w:t>
      </w:r>
      <w:r>
        <w:rPr>
          <w:i/>
        </w:rPr>
        <w:t>pháp </w:t>
      </w:r>
      <w:r>
        <w:rPr/>
        <w:t>thôi. Khi</w:t>
      </w:r>
      <w:r>
        <w:rPr>
          <w:spacing w:val="40"/>
        </w:rPr>
        <w:t> </w:t>
      </w:r>
      <w:r>
        <w:rPr/>
        <w:t>nghe từ </w:t>
      </w:r>
      <w:r>
        <w:rPr>
          <w:i/>
        </w:rPr>
        <w:t>pháp</w:t>
      </w:r>
      <w:r>
        <w:rPr/>
        <w:t>, cần phải hiểu rằng nóchỉ đến một thực tại không thuộc về ai cả, chỉ là một đặc tính xuất hiện, không</w:t>
      </w:r>
      <w:r>
        <w:rPr>
          <w:spacing w:val="-8"/>
        </w:rPr>
        <w:t> </w:t>
      </w:r>
      <w:r>
        <w:rPr/>
        <w:t>phải</w:t>
      </w:r>
      <w:r>
        <w:rPr>
          <w:spacing w:val="-8"/>
        </w:rPr>
        <w:t> </w:t>
      </w:r>
      <w:r>
        <w:rPr/>
        <w:t>cái</w:t>
      </w:r>
      <w:r>
        <w:rPr>
          <w:spacing w:val="-8"/>
        </w:rPr>
        <w:t> </w:t>
      </w:r>
      <w:r>
        <w:rPr/>
        <w:t>gì</w:t>
      </w:r>
      <w:r>
        <w:rPr>
          <w:spacing w:val="-8"/>
        </w:rPr>
        <w:t> </w:t>
      </w:r>
      <w:r>
        <w:rPr/>
        <w:t>đó</w:t>
      </w:r>
      <w:r>
        <w:rPr>
          <w:spacing w:val="-8"/>
        </w:rPr>
        <w:t> </w:t>
      </w:r>
      <w:r>
        <w:rPr/>
        <w:t>trường</w:t>
      </w:r>
      <w:r>
        <w:rPr>
          <w:spacing w:val="-8"/>
        </w:rPr>
        <w:t> </w:t>
      </w:r>
      <w:r>
        <w:rPr/>
        <w:t>tồn,</w:t>
      </w:r>
      <w:r>
        <w:rPr>
          <w:spacing w:val="-8"/>
        </w:rPr>
        <w:t> </w:t>
      </w:r>
      <w:r>
        <w:rPr/>
        <w:t>nó</w:t>
      </w:r>
      <w:r>
        <w:rPr>
          <w:spacing w:val="-8"/>
        </w:rPr>
        <w:t> </w:t>
      </w:r>
      <w:r>
        <w:rPr/>
        <w:t>không</w:t>
      </w:r>
      <w:r>
        <w:rPr>
          <w:spacing w:val="-8"/>
        </w:rPr>
        <w:t> </w:t>
      </w:r>
      <w:r>
        <w:rPr/>
        <w:t>kéo</w:t>
      </w:r>
      <w:r>
        <w:rPr>
          <w:spacing w:val="-8"/>
        </w:rPr>
        <w:t> </w:t>
      </w:r>
      <w:r>
        <w:rPr/>
        <w:t>dài.</w:t>
      </w:r>
      <w:r>
        <w:rPr>
          <w:spacing w:val="-12"/>
        </w:rPr>
        <w:t> </w:t>
      </w:r>
      <w:r>
        <w:rPr/>
        <w:t>Vậy bây</w:t>
      </w:r>
      <w:r>
        <w:rPr>
          <w:spacing w:val="-15"/>
        </w:rPr>
        <w:t> </w:t>
      </w:r>
      <w:r>
        <w:rPr/>
        <w:t>giờ</w:t>
      </w:r>
      <w:r>
        <w:rPr>
          <w:spacing w:val="-15"/>
        </w:rPr>
        <w:t> </w:t>
      </w:r>
      <w:r>
        <w:rPr/>
        <w:t>là</w:t>
      </w:r>
      <w:r>
        <w:rPr>
          <w:spacing w:val="-15"/>
        </w:rPr>
        <w:t> </w:t>
      </w:r>
      <w:r>
        <w:rPr/>
        <w:t>lúc</w:t>
      </w:r>
      <w:r>
        <w:rPr>
          <w:spacing w:val="-15"/>
        </w:rPr>
        <w:t> </w:t>
      </w:r>
      <w:r>
        <w:rPr/>
        <w:t>hiểu</w:t>
      </w:r>
      <w:r>
        <w:rPr>
          <w:spacing w:val="-15"/>
        </w:rPr>
        <w:t> </w:t>
      </w:r>
      <w:r>
        <w:rPr/>
        <w:t>bất</w:t>
      </w:r>
      <w:r>
        <w:rPr>
          <w:spacing w:val="-15"/>
        </w:rPr>
        <w:t> </w:t>
      </w:r>
      <w:r>
        <w:rPr/>
        <w:t>cứ</w:t>
      </w:r>
      <w:r>
        <w:rPr>
          <w:spacing w:val="-15"/>
        </w:rPr>
        <w:t> </w:t>
      </w:r>
      <w:r>
        <w:rPr/>
        <w:t>cái</w:t>
      </w:r>
      <w:r>
        <w:rPr>
          <w:spacing w:val="-15"/>
        </w:rPr>
        <w:t> </w:t>
      </w:r>
      <w:r>
        <w:rPr/>
        <w:t>gì</w:t>
      </w:r>
      <w:r>
        <w:rPr>
          <w:spacing w:val="-15"/>
        </w:rPr>
        <w:t> </w:t>
      </w:r>
      <w:r>
        <w:rPr/>
        <w:t>xuất</w:t>
      </w:r>
      <w:r>
        <w:rPr>
          <w:spacing w:val="-15"/>
        </w:rPr>
        <w:t> </w:t>
      </w:r>
      <w:r>
        <w:rPr/>
        <w:t>hiện,</w:t>
      </w:r>
      <w:r>
        <w:rPr>
          <w:spacing w:val="-15"/>
        </w:rPr>
        <w:t> </w:t>
      </w:r>
      <w:r>
        <w:rPr/>
        <w:t>nhờ</w:t>
      </w:r>
      <w:r>
        <w:rPr>
          <w:spacing w:val="-15"/>
        </w:rPr>
        <w:t> </w:t>
      </w:r>
      <w:r>
        <w:rPr/>
        <w:t>việc</w:t>
      </w:r>
      <w:r>
        <w:rPr>
          <w:spacing w:val="-15"/>
        </w:rPr>
        <w:t> </w:t>
      </w:r>
      <w:r>
        <w:rPr/>
        <w:t>nghe thêm</w:t>
      </w:r>
      <w:r>
        <w:rPr>
          <w:spacing w:val="25"/>
        </w:rPr>
        <w:t> </w:t>
      </w:r>
      <w:r>
        <w:rPr/>
        <w:t>về</w:t>
      </w:r>
      <w:r>
        <w:rPr>
          <w:spacing w:val="25"/>
        </w:rPr>
        <w:t> </w:t>
      </w:r>
      <w:r>
        <w:rPr/>
        <w:t>Giáo</w:t>
      </w:r>
      <w:r>
        <w:rPr>
          <w:spacing w:val="25"/>
        </w:rPr>
        <w:t> </w:t>
      </w:r>
      <w:r>
        <w:rPr/>
        <w:t>lý.</w:t>
      </w:r>
      <w:r>
        <w:rPr>
          <w:spacing w:val="25"/>
        </w:rPr>
        <w:t> </w:t>
      </w:r>
      <w:r>
        <w:rPr/>
        <w:t>Hãy</w:t>
      </w:r>
      <w:r>
        <w:rPr>
          <w:spacing w:val="25"/>
        </w:rPr>
        <w:t> </w:t>
      </w:r>
      <w:r>
        <w:rPr/>
        <w:t>chỉ</w:t>
      </w:r>
      <w:r>
        <w:rPr>
          <w:spacing w:val="25"/>
        </w:rPr>
        <w:t> </w:t>
      </w:r>
      <w:r>
        <w:rPr/>
        <w:t>nghĩ</w:t>
      </w:r>
      <w:r>
        <w:rPr>
          <w:spacing w:val="25"/>
        </w:rPr>
        <w:t> </w:t>
      </w:r>
      <w:r>
        <w:rPr/>
        <w:t>đến</w:t>
      </w:r>
      <w:r>
        <w:rPr>
          <w:spacing w:val="25"/>
        </w:rPr>
        <w:t> </w:t>
      </w:r>
      <w:r>
        <w:rPr/>
        <w:t>một</w:t>
      </w:r>
      <w:r>
        <w:rPr>
          <w:spacing w:val="25"/>
        </w:rPr>
        <w:t> </w:t>
      </w:r>
      <w:r>
        <w:rPr/>
        <w:t>khoảnh</w:t>
      </w:r>
      <w:r>
        <w:rPr>
          <w:spacing w:val="25"/>
        </w:rPr>
        <w:t> </w:t>
      </w:r>
      <w:r>
        <w:rPr>
          <w:spacing w:val="-4"/>
        </w:rPr>
        <w:t>khắc</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14" w:lineRule="auto"/>
        <w:ind w:right="55" w:firstLine="0"/>
      </w:pPr>
      <w:r>
        <w:rPr/>
        <w:t>thôi, ở khoảnh khắc của cái thấy không gì có thể xuất hiện ngoại trừ cái được thấy, và khác với khoảnh khắc nghe. Ở khoảnh khắc nghe thì không có đối tượng thị giác</w:t>
      </w:r>
      <w:r>
        <w:rPr>
          <w:spacing w:val="-5"/>
        </w:rPr>
        <w:t> </w:t>
      </w:r>
      <w:r>
        <w:rPr/>
        <w:t>xuất</w:t>
      </w:r>
      <w:r>
        <w:rPr>
          <w:spacing w:val="-5"/>
        </w:rPr>
        <w:t> </w:t>
      </w:r>
      <w:r>
        <w:rPr/>
        <w:t>hiện</w:t>
      </w:r>
      <w:r>
        <w:rPr>
          <w:spacing w:val="-5"/>
        </w:rPr>
        <w:t> </w:t>
      </w:r>
      <w:r>
        <w:rPr/>
        <w:t>mà</w:t>
      </w:r>
      <w:r>
        <w:rPr>
          <w:spacing w:val="-5"/>
        </w:rPr>
        <w:t> </w:t>
      </w:r>
      <w:r>
        <w:rPr/>
        <w:t>chỉ</w:t>
      </w:r>
      <w:r>
        <w:rPr>
          <w:spacing w:val="-5"/>
        </w:rPr>
        <w:t> </w:t>
      </w:r>
      <w:r>
        <w:rPr/>
        <w:t>có</w:t>
      </w:r>
      <w:r>
        <w:rPr>
          <w:spacing w:val="-5"/>
        </w:rPr>
        <w:t> </w:t>
      </w:r>
      <w:r>
        <w:rPr/>
        <w:t>âm</w:t>
      </w:r>
      <w:r>
        <w:rPr>
          <w:spacing w:val="-5"/>
        </w:rPr>
        <w:t> </w:t>
      </w:r>
      <w:r>
        <w:rPr/>
        <w:t>thanh</w:t>
      </w:r>
      <w:r>
        <w:rPr>
          <w:spacing w:val="-5"/>
        </w:rPr>
        <w:t> </w:t>
      </w:r>
      <w:r>
        <w:rPr/>
        <w:t>xuất</w:t>
      </w:r>
      <w:r>
        <w:rPr>
          <w:spacing w:val="-5"/>
        </w:rPr>
        <w:t> </w:t>
      </w:r>
      <w:r>
        <w:rPr/>
        <w:t>hiện.</w:t>
      </w:r>
      <w:r>
        <w:rPr>
          <w:spacing w:val="-5"/>
        </w:rPr>
        <w:t> </w:t>
      </w:r>
      <w:r>
        <w:rPr/>
        <w:t>Giữa</w:t>
      </w:r>
      <w:r>
        <w:rPr>
          <w:spacing w:val="-5"/>
        </w:rPr>
        <w:t> </w:t>
      </w:r>
      <w:r>
        <w:rPr/>
        <w:t>thấy và</w:t>
      </w:r>
      <w:r>
        <w:rPr>
          <w:spacing w:val="-12"/>
        </w:rPr>
        <w:t> </w:t>
      </w:r>
      <w:r>
        <w:rPr/>
        <w:t>nghe</w:t>
      </w:r>
      <w:r>
        <w:rPr>
          <w:spacing w:val="-12"/>
        </w:rPr>
        <w:t> </w:t>
      </w:r>
      <w:r>
        <w:rPr/>
        <w:t>thì</w:t>
      </w:r>
      <w:r>
        <w:rPr>
          <w:spacing w:val="-12"/>
        </w:rPr>
        <w:t> </w:t>
      </w:r>
      <w:r>
        <w:rPr/>
        <w:t>có</w:t>
      </w:r>
      <w:r>
        <w:rPr>
          <w:spacing w:val="-12"/>
        </w:rPr>
        <w:t> </w:t>
      </w:r>
      <w:r>
        <w:rPr/>
        <w:t>những</w:t>
      </w:r>
      <w:r>
        <w:rPr>
          <w:spacing w:val="-12"/>
        </w:rPr>
        <w:t> </w:t>
      </w:r>
      <w:r>
        <w:rPr/>
        <w:t>gì</w:t>
      </w:r>
      <w:r>
        <w:rPr>
          <w:spacing w:val="-12"/>
        </w:rPr>
        <w:t> </w:t>
      </w:r>
      <w:r>
        <w:rPr/>
        <w:t>nào?</w:t>
      </w:r>
      <w:r>
        <w:rPr>
          <w:spacing w:val="-12"/>
        </w:rPr>
        <w:t> </w:t>
      </w:r>
      <w:r>
        <w:rPr/>
        <w:t>Có</w:t>
      </w:r>
      <w:r>
        <w:rPr>
          <w:spacing w:val="-12"/>
        </w:rPr>
        <w:t> </w:t>
      </w:r>
      <w:r>
        <w:rPr/>
        <w:t>rất</w:t>
      </w:r>
      <w:r>
        <w:rPr>
          <w:spacing w:val="-12"/>
        </w:rPr>
        <w:t> </w:t>
      </w:r>
      <w:r>
        <w:rPr/>
        <w:t>nhiều</w:t>
      </w:r>
      <w:r>
        <w:rPr>
          <w:spacing w:val="-12"/>
        </w:rPr>
        <w:t> </w:t>
      </w:r>
      <w:r>
        <w:rPr/>
        <w:t>thực</w:t>
      </w:r>
      <w:r>
        <w:rPr>
          <w:spacing w:val="-12"/>
        </w:rPr>
        <w:t> </w:t>
      </w:r>
      <w:r>
        <w:rPr/>
        <w:t>tại</w:t>
      </w:r>
      <w:r>
        <w:rPr>
          <w:spacing w:val="-12"/>
        </w:rPr>
        <w:t> </w:t>
      </w:r>
      <w:r>
        <w:rPr/>
        <w:t>trong các lộ trình không hề được biết tới, nhưng được Đức Phật</w:t>
      </w:r>
      <w:r>
        <w:rPr>
          <w:spacing w:val="-3"/>
        </w:rPr>
        <w:t> </w:t>
      </w:r>
      <w:r>
        <w:rPr/>
        <w:t>dạy</w:t>
      </w:r>
      <w:r>
        <w:rPr>
          <w:spacing w:val="-3"/>
        </w:rPr>
        <w:t> </w:t>
      </w:r>
      <w:r>
        <w:rPr/>
        <w:t>một</w:t>
      </w:r>
      <w:r>
        <w:rPr>
          <w:spacing w:val="-3"/>
        </w:rPr>
        <w:t> </w:t>
      </w:r>
      <w:r>
        <w:rPr/>
        <w:t>cách</w:t>
      </w:r>
      <w:r>
        <w:rPr>
          <w:spacing w:val="-3"/>
        </w:rPr>
        <w:t> </w:t>
      </w:r>
      <w:r>
        <w:rPr/>
        <w:t>rất</w:t>
      </w:r>
      <w:r>
        <w:rPr>
          <w:spacing w:val="-3"/>
        </w:rPr>
        <w:t> </w:t>
      </w:r>
      <w:r>
        <w:rPr/>
        <w:t>chi</w:t>
      </w:r>
      <w:r>
        <w:rPr>
          <w:spacing w:val="-3"/>
        </w:rPr>
        <w:t> </w:t>
      </w:r>
      <w:r>
        <w:rPr/>
        <w:t>tiết</w:t>
      </w:r>
      <w:r>
        <w:rPr>
          <w:spacing w:val="-3"/>
        </w:rPr>
        <w:t> </w:t>
      </w:r>
      <w:r>
        <w:rPr/>
        <w:t>để</w:t>
      </w:r>
      <w:r>
        <w:rPr>
          <w:spacing w:val="-3"/>
        </w:rPr>
        <w:t> </w:t>
      </w:r>
      <w:r>
        <w:rPr/>
        <w:t>giúp</w:t>
      </w:r>
      <w:r>
        <w:rPr>
          <w:spacing w:val="-3"/>
        </w:rPr>
        <w:t> </w:t>
      </w:r>
      <w:r>
        <w:rPr/>
        <w:t>những</w:t>
      </w:r>
      <w:r>
        <w:rPr>
          <w:spacing w:val="-3"/>
        </w:rPr>
        <w:t> </w:t>
      </w:r>
      <w:r>
        <w:rPr/>
        <w:t>người</w:t>
      </w:r>
      <w:r>
        <w:rPr>
          <w:spacing w:val="-3"/>
        </w:rPr>
        <w:t> </w:t>
      </w:r>
      <w:r>
        <w:rPr/>
        <w:t>học Pháp</w:t>
      </w:r>
      <w:r>
        <w:rPr>
          <w:spacing w:val="-10"/>
        </w:rPr>
        <w:t> </w:t>
      </w:r>
      <w:r>
        <w:rPr/>
        <w:t>hiểu</w:t>
      </w:r>
      <w:r>
        <w:rPr>
          <w:spacing w:val="-10"/>
        </w:rPr>
        <w:t> </w:t>
      </w:r>
      <w:r>
        <w:rPr/>
        <w:t>được</w:t>
      </w:r>
      <w:r>
        <w:rPr>
          <w:spacing w:val="-10"/>
        </w:rPr>
        <w:t> </w:t>
      </w:r>
      <w:r>
        <w:rPr/>
        <w:t>bản</w:t>
      </w:r>
      <w:r>
        <w:rPr>
          <w:spacing w:val="-10"/>
        </w:rPr>
        <w:t> </w:t>
      </w:r>
      <w:r>
        <w:rPr/>
        <w:t>chất</w:t>
      </w:r>
      <w:r>
        <w:rPr>
          <w:spacing w:val="-10"/>
        </w:rPr>
        <w:t> </w:t>
      </w:r>
      <w:r>
        <w:rPr/>
        <w:t>vô</w:t>
      </w:r>
      <w:r>
        <w:rPr>
          <w:spacing w:val="-10"/>
        </w:rPr>
        <w:t> </w:t>
      </w:r>
      <w:r>
        <w:rPr/>
        <w:t>ngã</w:t>
      </w:r>
      <w:r>
        <w:rPr>
          <w:spacing w:val="-10"/>
        </w:rPr>
        <w:t> </w:t>
      </w:r>
      <w:r>
        <w:rPr/>
        <w:t>của</w:t>
      </w:r>
      <w:r>
        <w:rPr>
          <w:spacing w:val="-10"/>
        </w:rPr>
        <w:t> </w:t>
      </w:r>
      <w:r>
        <w:rPr/>
        <w:t>các</w:t>
      </w:r>
      <w:r>
        <w:rPr>
          <w:spacing w:val="-10"/>
        </w:rPr>
        <w:t> </w:t>
      </w:r>
      <w:r>
        <w:rPr/>
        <w:t>thực</w:t>
      </w:r>
      <w:r>
        <w:rPr>
          <w:spacing w:val="-10"/>
        </w:rPr>
        <w:t> </w:t>
      </w:r>
      <w:r>
        <w:rPr/>
        <w:t>tại</w:t>
      </w:r>
      <w:r>
        <w:rPr>
          <w:spacing w:val="-10"/>
        </w:rPr>
        <w:t> </w:t>
      </w:r>
      <w:r>
        <w:rPr/>
        <w:t>hữu</w:t>
      </w:r>
      <w:r>
        <w:rPr>
          <w:spacing w:val="-10"/>
        </w:rPr>
        <w:t> </w:t>
      </w:r>
      <w:r>
        <w:rPr/>
        <w:t>vi. Ở</w:t>
      </w:r>
      <w:r>
        <w:rPr>
          <w:spacing w:val="-4"/>
        </w:rPr>
        <w:t> </w:t>
      </w:r>
      <w:r>
        <w:rPr/>
        <w:t>khoảnh</w:t>
      </w:r>
      <w:r>
        <w:rPr>
          <w:spacing w:val="-4"/>
        </w:rPr>
        <w:t> </w:t>
      </w:r>
      <w:r>
        <w:rPr/>
        <w:t>khắc</w:t>
      </w:r>
      <w:r>
        <w:rPr>
          <w:spacing w:val="-4"/>
        </w:rPr>
        <w:t> </w:t>
      </w:r>
      <w:r>
        <w:rPr/>
        <w:t>biết</w:t>
      </w:r>
      <w:r>
        <w:rPr>
          <w:spacing w:val="-4"/>
        </w:rPr>
        <w:t> </w:t>
      </w:r>
      <w:r>
        <w:rPr/>
        <w:t>về</w:t>
      </w:r>
      <w:r>
        <w:rPr>
          <w:spacing w:val="-4"/>
        </w:rPr>
        <w:t> </w:t>
      </w:r>
      <w:r>
        <w:rPr/>
        <w:t>cái</w:t>
      </w:r>
      <w:r>
        <w:rPr>
          <w:spacing w:val="-4"/>
        </w:rPr>
        <w:t> </w:t>
      </w:r>
      <w:r>
        <w:rPr/>
        <w:t>được</w:t>
      </w:r>
      <w:r>
        <w:rPr>
          <w:spacing w:val="-4"/>
        </w:rPr>
        <w:t> </w:t>
      </w:r>
      <w:r>
        <w:rPr/>
        <w:t>thấy,</w:t>
      </w:r>
      <w:r>
        <w:rPr>
          <w:spacing w:val="-4"/>
        </w:rPr>
        <w:t> </w:t>
      </w:r>
      <w:r>
        <w:rPr/>
        <w:t>khi</w:t>
      </w:r>
      <w:r>
        <w:rPr>
          <w:spacing w:val="-4"/>
        </w:rPr>
        <w:t> </w:t>
      </w:r>
      <w:r>
        <w:rPr/>
        <w:t>đó</w:t>
      </w:r>
      <w:r>
        <w:rPr>
          <w:spacing w:val="-4"/>
        </w:rPr>
        <w:t> </w:t>
      </w:r>
      <w:r>
        <w:rPr/>
        <w:t>là</w:t>
      </w:r>
      <w:r>
        <w:rPr>
          <w:spacing w:val="-4"/>
        </w:rPr>
        <w:t> </w:t>
      </w:r>
      <w:r>
        <w:rPr/>
        <w:t>cái</w:t>
      </w:r>
      <w:r>
        <w:rPr>
          <w:spacing w:val="-4"/>
        </w:rPr>
        <w:t> </w:t>
      </w:r>
      <w:r>
        <w:rPr/>
        <w:t>thấy hay</w:t>
      </w:r>
      <w:r>
        <w:rPr>
          <w:spacing w:val="-12"/>
        </w:rPr>
        <w:t> </w:t>
      </w:r>
      <w:r>
        <w:rPr/>
        <w:t>là</w:t>
      </w:r>
      <w:r>
        <w:rPr>
          <w:spacing w:val="-12"/>
        </w:rPr>
        <w:t> </w:t>
      </w:r>
      <w:r>
        <w:rPr/>
        <w:t>suy</w:t>
      </w:r>
      <w:r>
        <w:rPr>
          <w:spacing w:val="-12"/>
        </w:rPr>
        <w:t> </w:t>
      </w:r>
      <w:r>
        <w:rPr/>
        <w:t>nghĩ?</w:t>
      </w:r>
      <w:r>
        <w:rPr>
          <w:spacing w:val="-12"/>
        </w:rPr>
        <w:t> </w:t>
      </w:r>
      <w:r>
        <w:rPr/>
        <w:t>Cũng</w:t>
      </w:r>
      <w:r>
        <w:rPr>
          <w:spacing w:val="-12"/>
        </w:rPr>
        <w:t> </w:t>
      </w:r>
      <w:r>
        <w:rPr/>
        <w:t>tương</w:t>
      </w:r>
      <w:r>
        <w:rPr>
          <w:spacing w:val="-12"/>
        </w:rPr>
        <w:t> </w:t>
      </w:r>
      <w:r>
        <w:rPr/>
        <w:t>tự</w:t>
      </w:r>
      <w:r>
        <w:rPr>
          <w:spacing w:val="-12"/>
        </w:rPr>
        <w:t> </w:t>
      </w:r>
      <w:r>
        <w:rPr/>
        <w:t>như</w:t>
      </w:r>
      <w:r>
        <w:rPr>
          <w:spacing w:val="-12"/>
        </w:rPr>
        <w:t> </w:t>
      </w:r>
      <w:r>
        <w:rPr/>
        <w:t>giữa</w:t>
      </w:r>
      <w:r>
        <w:rPr>
          <w:spacing w:val="-12"/>
        </w:rPr>
        <w:t> </w:t>
      </w:r>
      <w:r>
        <w:rPr/>
        <w:t>cái</w:t>
      </w:r>
      <w:r>
        <w:rPr>
          <w:spacing w:val="-12"/>
        </w:rPr>
        <w:t> </w:t>
      </w:r>
      <w:r>
        <w:rPr/>
        <w:t>thấy</w:t>
      </w:r>
      <w:r>
        <w:rPr>
          <w:spacing w:val="-12"/>
        </w:rPr>
        <w:t> </w:t>
      </w:r>
      <w:r>
        <w:rPr/>
        <w:t>và</w:t>
      </w:r>
      <w:r>
        <w:rPr>
          <w:spacing w:val="-12"/>
        </w:rPr>
        <w:t> </w:t>
      </w:r>
      <w:r>
        <w:rPr/>
        <w:t>cái nghe,</w:t>
      </w:r>
      <w:r>
        <w:rPr>
          <w:spacing w:val="-4"/>
        </w:rPr>
        <w:t> </w:t>
      </w:r>
      <w:r>
        <w:rPr/>
        <w:t>dường</w:t>
      </w:r>
      <w:r>
        <w:rPr>
          <w:spacing w:val="-4"/>
        </w:rPr>
        <w:t> </w:t>
      </w:r>
      <w:r>
        <w:rPr/>
        <w:t>như</w:t>
      </w:r>
      <w:r>
        <w:rPr>
          <w:spacing w:val="-4"/>
        </w:rPr>
        <w:t> </w:t>
      </w:r>
      <w:r>
        <w:rPr/>
        <w:t>chúng</w:t>
      </w:r>
      <w:r>
        <w:rPr>
          <w:spacing w:val="-4"/>
        </w:rPr>
        <w:t> </w:t>
      </w:r>
      <w:r>
        <w:rPr/>
        <w:t>sinh</w:t>
      </w:r>
      <w:r>
        <w:rPr>
          <w:spacing w:val="-4"/>
        </w:rPr>
        <w:t> </w:t>
      </w:r>
      <w:r>
        <w:rPr/>
        <w:t>khởi</w:t>
      </w:r>
      <w:r>
        <w:rPr>
          <w:spacing w:val="-4"/>
        </w:rPr>
        <w:t> </w:t>
      </w:r>
      <w:r>
        <w:rPr/>
        <w:t>cùng</w:t>
      </w:r>
      <w:r>
        <w:rPr>
          <w:spacing w:val="-4"/>
        </w:rPr>
        <w:t> </w:t>
      </w:r>
      <w:r>
        <w:rPr/>
        <w:t>một</w:t>
      </w:r>
      <w:r>
        <w:rPr>
          <w:spacing w:val="-4"/>
        </w:rPr>
        <w:t> </w:t>
      </w:r>
      <w:r>
        <w:rPr/>
        <w:t>lúc,</w:t>
      </w:r>
      <w:r>
        <w:rPr>
          <w:spacing w:val="-4"/>
        </w:rPr>
        <w:t> </w:t>
      </w:r>
      <w:r>
        <w:rPr/>
        <w:t>nhưng trên thực tế, khoảnh khắc thấy và khoảnh khắc biết cái được thấy là gì là những khoảnh khắc khác nhau.</w:t>
      </w:r>
    </w:p>
    <w:p>
      <w:pPr>
        <w:pStyle w:val="BodyText"/>
        <w:spacing w:line="314" w:lineRule="auto" w:before="175"/>
        <w:ind w:right="54"/>
      </w:pPr>
      <w:r>
        <w:rPr/>
        <w:t>Có</w:t>
      </w:r>
      <w:r>
        <w:rPr>
          <w:spacing w:val="-16"/>
        </w:rPr>
        <w:t> </w:t>
      </w:r>
      <w:r>
        <w:rPr/>
        <w:t>rất</w:t>
      </w:r>
      <w:r>
        <w:rPr>
          <w:spacing w:val="-16"/>
        </w:rPr>
        <w:t> </w:t>
      </w:r>
      <w:r>
        <w:rPr/>
        <w:t>nhiều</w:t>
      </w:r>
      <w:r>
        <w:rPr>
          <w:spacing w:val="-15"/>
        </w:rPr>
        <w:t> </w:t>
      </w:r>
      <w:r>
        <w:rPr/>
        <w:t>thực</w:t>
      </w:r>
      <w:r>
        <w:rPr>
          <w:spacing w:val="-16"/>
        </w:rPr>
        <w:t> </w:t>
      </w:r>
      <w:r>
        <w:rPr/>
        <w:t>tại</w:t>
      </w:r>
      <w:r>
        <w:rPr>
          <w:spacing w:val="-16"/>
        </w:rPr>
        <w:t> </w:t>
      </w:r>
      <w:r>
        <w:rPr/>
        <w:t>nhưng</w:t>
      </w:r>
      <w:r>
        <w:rPr>
          <w:spacing w:val="-15"/>
        </w:rPr>
        <w:t> </w:t>
      </w:r>
      <w:r>
        <w:rPr/>
        <w:t>cái</w:t>
      </w:r>
      <w:r>
        <w:rPr>
          <w:spacing w:val="-16"/>
        </w:rPr>
        <w:t> </w:t>
      </w:r>
      <w:r>
        <w:rPr/>
        <w:t>gì</w:t>
      </w:r>
      <w:r>
        <w:rPr>
          <w:spacing w:val="-15"/>
        </w:rPr>
        <w:t> </w:t>
      </w:r>
      <w:r>
        <w:rPr/>
        <w:t>có</w:t>
      </w:r>
      <w:r>
        <w:rPr>
          <w:spacing w:val="-16"/>
        </w:rPr>
        <w:t> </w:t>
      </w:r>
      <w:r>
        <w:rPr/>
        <w:t>thể</w:t>
      </w:r>
      <w:r>
        <w:rPr>
          <w:spacing w:val="-16"/>
        </w:rPr>
        <w:t> </w:t>
      </w:r>
      <w:r>
        <w:rPr/>
        <w:t>được</w:t>
      </w:r>
      <w:r>
        <w:rPr>
          <w:spacing w:val="-15"/>
        </w:rPr>
        <w:t> </w:t>
      </w:r>
      <w:r>
        <w:rPr/>
        <w:t>thấy? Chỉ có một thực tại có thể được thấy và hiện giờ đang xuất</w:t>
      </w:r>
      <w:r>
        <w:rPr>
          <w:spacing w:val="-3"/>
        </w:rPr>
        <w:t> </w:t>
      </w:r>
      <w:r>
        <w:rPr/>
        <w:t>hiện</w:t>
      </w:r>
      <w:r>
        <w:rPr>
          <w:spacing w:val="-3"/>
        </w:rPr>
        <w:t> </w:t>
      </w:r>
      <w:r>
        <w:rPr/>
        <w:t>đây.</w:t>
      </w:r>
      <w:r>
        <w:rPr>
          <w:spacing w:val="-3"/>
        </w:rPr>
        <w:t> </w:t>
      </w:r>
      <w:r>
        <w:rPr/>
        <w:t>Cái</w:t>
      </w:r>
      <w:r>
        <w:rPr>
          <w:spacing w:val="-3"/>
        </w:rPr>
        <w:t> </w:t>
      </w:r>
      <w:r>
        <w:rPr/>
        <w:t>hiện</w:t>
      </w:r>
      <w:r>
        <w:rPr>
          <w:spacing w:val="-3"/>
        </w:rPr>
        <w:t> </w:t>
      </w:r>
      <w:r>
        <w:rPr/>
        <w:t>giờ</w:t>
      </w:r>
      <w:r>
        <w:rPr>
          <w:spacing w:val="-3"/>
        </w:rPr>
        <w:t> </w:t>
      </w:r>
      <w:r>
        <w:rPr/>
        <w:t>đang</w:t>
      </w:r>
      <w:r>
        <w:rPr>
          <w:spacing w:val="-3"/>
        </w:rPr>
        <w:t> </w:t>
      </w:r>
      <w:r>
        <w:rPr/>
        <w:t>xuất</w:t>
      </w:r>
      <w:r>
        <w:rPr>
          <w:spacing w:val="-3"/>
        </w:rPr>
        <w:t> </w:t>
      </w:r>
      <w:r>
        <w:rPr/>
        <w:t>hiện</w:t>
      </w:r>
      <w:r>
        <w:rPr>
          <w:spacing w:val="-3"/>
        </w:rPr>
        <w:t> </w:t>
      </w:r>
      <w:r>
        <w:rPr/>
        <w:t>là</w:t>
      </w:r>
      <w:r>
        <w:rPr>
          <w:spacing w:val="-3"/>
        </w:rPr>
        <w:t> </w:t>
      </w:r>
      <w:r>
        <w:rPr/>
        <w:t>cái</w:t>
      </w:r>
      <w:r>
        <w:rPr>
          <w:spacing w:val="-3"/>
        </w:rPr>
        <w:t> </w:t>
      </w:r>
      <w:r>
        <w:rPr/>
        <w:t>có</w:t>
      </w:r>
      <w:r>
        <w:rPr>
          <w:spacing w:val="-3"/>
        </w:rPr>
        <w:t> </w:t>
      </w:r>
      <w:r>
        <w:rPr/>
        <w:t>thể được</w:t>
      </w:r>
      <w:r>
        <w:rPr>
          <w:spacing w:val="-9"/>
        </w:rPr>
        <w:t> </w:t>
      </w:r>
      <w:r>
        <w:rPr/>
        <w:t>thấy.</w:t>
      </w:r>
      <w:r>
        <w:rPr>
          <w:spacing w:val="-9"/>
        </w:rPr>
        <w:t> </w:t>
      </w:r>
      <w:r>
        <w:rPr/>
        <w:t>Còn</w:t>
      </w:r>
      <w:r>
        <w:rPr>
          <w:spacing w:val="-9"/>
        </w:rPr>
        <w:t> </w:t>
      </w:r>
      <w:r>
        <w:rPr/>
        <w:t>những</w:t>
      </w:r>
      <w:r>
        <w:rPr>
          <w:spacing w:val="-9"/>
        </w:rPr>
        <w:t> </w:t>
      </w:r>
      <w:r>
        <w:rPr/>
        <w:t>khoảnh</w:t>
      </w:r>
      <w:r>
        <w:rPr>
          <w:spacing w:val="-9"/>
        </w:rPr>
        <w:t> </w:t>
      </w:r>
      <w:r>
        <w:rPr/>
        <w:t>khắc</w:t>
      </w:r>
      <w:r>
        <w:rPr>
          <w:spacing w:val="-9"/>
        </w:rPr>
        <w:t> </w:t>
      </w:r>
      <w:r>
        <w:rPr/>
        <w:t>khác</w:t>
      </w:r>
      <w:r>
        <w:rPr>
          <w:spacing w:val="-9"/>
        </w:rPr>
        <w:t> </w:t>
      </w:r>
      <w:r>
        <w:rPr/>
        <w:t>thì</w:t>
      </w:r>
      <w:r>
        <w:rPr>
          <w:spacing w:val="-9"/>
        </w:rPr>
        <w:t> </w:t>
      </w:r>
      <w:r>
        <w:rPr/>
        <w:t>sao?</w:t>
      </w:r>
      <w:r>
        <w:rPr>
          <w:spacing w:val="-13"/>
        </w:rPr>
        <w:t> </w:t>
      </w:r>
      <w:r>
        <w:rPr/>
        <w:t>Ta</w:t>
      </w:r>
      <w:r>
        <w:rPr>
          <w:spacing w:val="-9"/>
        </w:rPr>
        <w:t> </w:t>
      </w:r>
      <w:r>
        <w:rPr/>
        <w:t>có nhận ra rằng mình sống trong bóng tối hay không? Ở khoảnh khắc nghe, ở khoảnh khắc suy nghĩ, khi đó là sáng</w:t>
      </w:r>
      <w:r>
        <w:rPr>
          <w:spacing w:val="-5"/>
        </w:rPr>
        <w:t> </w:t>
      </w:r>
      <w:r>
        <w:rPr/>
        <w:t>hay</w:t>
      </w:r>
      <w:r>
        <w:rPr>
          <w:spacing w:val="-5"/>
        </w:rPr>
        <w:t> </w:t>
      </w:r>
      <w:r>
        <w:rPr/>
        <w:t>tối?</w:t>
      </w:r>
      <w:r>
        <w:rPr>
          <w:spacing w:val="-9"/>
        </w:rPr>
        <w:t> </w:t>
      </w:r>
      <w:r>
        <w:rPr/>
        <w:t>Vậy</w:t>
      </w:r>
      <w:r>
        <w:rPr>
          <w:spacing w:val="-5"/>
        </w:rPr>
        <w:t> </w:t>
      </w:r>
      <w:r>
        <w:rPr/>
        <w:t>cái</w:t>
      </w:r>
      <w:r>
        <w:rPr>
          <w:spacing w:val="-5"/>
        </w:rPr>
        <w:t> </w:t>
      </w:r>
      <w:r>
        <w:rPr/>
        <w:t>đang</w:t>
      </w:r>
      <w:r>
        <w:rPr>
          <w:spacing w:val="-5"/>
        </w:rPr>
        <w:t> </w:t>
      </w:r>
      <w:r>
        <w:rPr/>
        <w:t>xuất</w:t>
      </w:r>
      <w:r>
        <w:rPr>
          <w:spacing w:val="-5"/>
        </w:rPr>
        <w:t> </w:t>
      </w:r>
      <w:r>
        <w:rPr/>
        <w:t>hiện</w:t>
      </w:r>
      <w:r>
        <w:rPr>
          <w:spacing w:val="-5"/>
        </w:rPr>
        <w:t> </w:t>
      </w:r>
      <w:r>
        <w:rPr/>
        <w:t>hẳn</w:t>
      </w:r>
      <w:r>
        <w:rPr>
          <w:spacing w:val="-5"/>
        </w:rPr>
        <w:t> </w:t>
      </w:r>
      <w:r>
        <w:rPr/>
        <w:t>phải</w:t>
      </w:r>
      <w:r>
        <w:rPr>
          <w:spacing w:val="-5"/>
        </w:rPr>
        <w:t> </w:t>
      </w:r>
      <w:r>
        <w:rPr/>
        <w:t>khác</w:t>
      </w:r>
      <w:r>
        <w:rPr>
          <w:spacing w:val="-5"/>
        </w:rPr>
        <w:t> </w:t>
      </w:r>
      <w:r>
        <w:rPr/>
        <w:t>với những</w:t>
      </w:r>
      <w:r>
        <w:rPr>
          <w:spacing w:val="-5"/>
        </w:rPr>
        <w:t> </w:t>
      </w:r>
      <w:r>
        <w:rPr/>
        <w:t>cái</w:t>
      </w:r>
      <w:r>
        <w:rPr>
          <w:spacing w:val="-5"/>
        </w:rPr>
        <w:t> </w:t>
      </w:r>
      <w:r>
        <w:rPr/>
        <w:t>thực</w:t>
      </w:r>
      <w:r>
        <w:rPr>
          <w:spacing w:val="-5"/>
        </w:rPr>
        <w:t> </w:t>
      </w:r>
      <w:r>
        <w:rPr/>
        <w:t>sự</w:t>
      </w:r>
      <w:r>
        <w:rPr>
          <w:spacing w:val="-5"/>
        </w:rPr>
        <w:t> </w:t>
      </w:r>
      <w:r>
        <w:rPr/>
        <w:t>có,</w:t>
      </w:r>
      <w:r>
        <w:rPr>
          <w:spacing w:val="-5"/>
        </w:rPr>
        <w:t> </w:t>
      </w:r>
      <w:r>
        <w:rPr/>
        <w:t>như</w:t>
      </w:r>
      <w:r>
        <w:rPr>
          <w:spacing w:val="-5"/>
        </w:rPr>
        <w:t> </w:t>
      </w:r>
      <w:r>
        <w:rPr/>
        <w:t>là</w:t>
      </w:r>
      <w:r>
        <w:rPr>
          <w:spacing w:val="-5"/>
        </w:rPr>
        <w:t> </w:t>
      </w:r>
      <w:r>
        <w:rPr/>
        <w:t>xem</w:t>
      </w:r>
      <w:r>
        <w:rPr>
          <w:spacing w:val="-5"/>
        </w:rPr>
        <w:t> </w:t>
      </w:r>
      <w:r>
        <w:rPr/>
        <w:t>màn</w:t>
      </w:r>
      <w:r>
        <w:rPr>
          <w:spacing w:val="-5"/>
        </w:rPr>
        <w:t> </w:t>
      </w:r>
      <w:r>
        <w:rPr/>
        <w:t>ảo</w:t>
      </w:r>
      <w:r>
        <w:rPr>
          <w:spacing w:val="-5"/>
        </w:rPr>
        <w:t> </w:t>
      </w:r>
      <w:r>
        <w:rPr/>
        <w:t>thuật</w:t>
      </w:r>
      <w:r>
        <w:rPr>
          <w:spacing w:val="-5"/>
        </w:rPr>
        <w:t> </w:t>
      </w:r>
      <w:r>
        <w:rPr/>
        <w:t>vậy.</w:t>
      </w:r>
      <w:r>
        <w:rPr>
          <w:spacing w:val="-10"/>
        </w:rPr>
        <w:t> </w:t>
      </w:r>
      <w:r>
        <w:rPr/>
        <w:t>Và hiện</w:t>
      </w:r>
      <w:r>
        <w:rPr>
          <w:spacing w:val="-13"/>
        </w:rPr>
        <w:t> </w:t>
      </w:r>
      <w:r>
        <w:rPr/>
        <w:t>giờ,</w:t>
      </w:r>
      <w:r>
        <w:rPr>
          <w:spacing w:val="-13"/>
        </w:rPr>
        <w:t> </w:t>
      </w:r>
      <w:r>
        <w:rPr/>
        <w:t>nếu</w:t>
      </w:r>
      <w:r>
        <w:rPr>
          <w:spacing w:val="-13"/>
        </w:rPr>
        <w:t> </w:t>
      </w:r>
      <w:r>
        <w:rPr/>
        <w:t>chưa</w:t>
      </w:r>
      <w:r>
        <w:rPr>
          <w:spacing w:val="-13"/>
        </w:rPr>
        <w:t> </w:t>
      </w:r>
      <w:r>
        <w:rPr/>
        <w:t>kinh</w:t>
      </w:r>
      <w:r>
        <w:rPr>
          <w:spacing w:val="-13"/>
        </w:rPr>
        <w:t> </w:t>
      </w:r>
      <w:r>
        <w:rPr/>
        <w:t>nghiệm</w:t>
      </w:r>
      <w:r>
        <w:rPr>
          <w:spacing w:val="-13"/>
        </w:rPr>
        <w:t> </w:t>
      </w:r>
      <w:r>
        <w:rPr/>
        <w:t>được</w:t>
      </w:r>
      <w:r>
        <w:rPr>
          <w:spacing w:val="-13"/>
        </w:rPr>
        <w:t> </w:t>
      </w:r>
      <w:r>
        <w:rPr/>
        <w:t>sự</w:t>
      </w:r>
      <w:r>
        <w:rPr>
          <w:spacing w:val="-13"/>
        </w:rPr>
        <w:t> </w:t>
      </w:r>
      <w:r>
        <w:rPr/>
        <w:t>xuất</w:t>
      </w:r>
      <w:r>
        <w:rPr>
          <w:spacing w:val="-13"/>
        </w:rPr>
        <w:t> </w:t>
      </w:r>
      <w:r>
        <w:rPr/>
        <w:t>hiện</w:t>
      </w:r>
      <w:r>
        <w:rPr>
          <w:spacing w:val="-13"/>
        </w:rPr>
        <w:t> </w:t>
      </w:r>
      <w:r>
        <w:rPr/>
        <w:t>riêng rẽ của từng thực tại, nếu chúng vẫn xuất hiện dường như cùng một lúc thì vẫn chưa thực sự có hiểu biết.</w:t>
      </w:r>
    </w:p>
    <w:p>
      <w:pPr>
        <w:pStyle w:val="BodyText"/>
        <w:spacing w:after="0" w:line="314" w:lineRule="auto"/>
        <w:sectPr>
          <w:pgSz w:w="7660" w:h="11630"/>
          <w:pgMar w:header="776" w:footer="0" w:top="1100" w:bottom="280" w:left="850" w:right="850"/>
        </w:sectPr>
      </w:pPr>
    </w:p>
    <w:p>
      <w:pPr>
        <w:pStyle w:val="BodyText"/>
        <w:spacing w:before="66"/>
        <w:ind w:left="0" w:firstLine="0"/>
        <w:jc w:val="left"/>
      </w:pPr>
    </w:p>
    <w:p>
      <w:pPr>
        <w:pStyle w:val="BodyText"/>
        <w:spacing w:line="295" w:lineRule="auto"/>
        <w:ind w:left="57" w:right="394"/>
      </w:pPr>
      <w:r>
        <w:rPr/>
        <w:t>Có hai khoảnh khắc riêng biệt: khoảnh khắc </w:t>
      </w:r>
      <w:r>
        <w:rPr/>
        <w:t>của cái thấy và rồi suy nghĩ về cái được thấy, chỉ có trí tuệ mới bắt đầu thấy được sự khác nhau của hai khoảnh khắc đó.</w:t>
      </w:r>
      <w:r>
        <w:rPr>
          <w:spacing w:val="-3"/>
        </w:rPr>
        <w:t> </w:t>
      </w:r>
      <w:r>
        <w:rPr/>
        <w:t>Trí tuệ sẽ xuất hiện một cách rất tự nhiên chứ không phải là cố để phân biệt sự khác nhau của hai khoảnh</w:t>
      </w:r>
      <w:r>
        <w:rPr>
          <w:spacing w:val="-5"/>
        </w:rPr>
        <w:t> </w:t>
      </w:r>
      <w:r>
        <w:rPr/>
        <w:t>khắc</w:t>
      </w:r>
      <w:r>
        <w:rPr>
          <w:spacing w:val="-5"/>
        </w:rPr>
        <w:t> </w:t>
      </w:r>
      <w:r>
        <w:rPr/>
        <w:t>đó.</w:t>
      </w:r>
      <w:r>
        <w:rPr>
          <w:spacing w:val="-5"/>
        </w:rPr>
        <w:t> </w:t>
      </w:r>
      <w:r>
        <w:rPr/>
        <w:t>Khi</w:t>
      </w:r>
      <w:r>
        <w:rPr>
          <w:spacing w:val="-5"/>
        </w:rPr>
        <w:t> </w:t>
      </w:r>
      <w:r>
        <w:rPr/>
        <w:t>hiểu</w:t>
      </w:r>
      <w:r>
        <w:rPr>
          <w:spacing w:val="-5"/>
        </w:rPr>
        <w:t> </w:t>
      </w:r>
      <w:r>
        <w:rPr/>
        <w:t>rõ</w:t>
      </w:r>
      <w:r>
        <w:rPr>
          <w:spacing w:val="-5"/>
        </w:rPr>
        <w:t> </w:t>
      </w:r>
      <w:r>
        <w:rPr/>
        <w:t>hơn</w:t>
      </w:r>
      <w:r>
        <w:rPr>
          <w:spacing w:val="-5"/>
        </w:rPr>
        <w:t> </w:t>
      </w:r>
      <w:r>
        <w:rPr/>
        <w:t>rằng</w:t>
      </w:r>
      <w:r>
        <w:rPr>
          <w:spacing w:val="-5"/>
        </w:rPr>
        <w:t> </w:t>
      </w:r>
      <w:r>
        <w:rPr/>
        <w:t>đó</w:t>
      </w:r>
      <w:r>
        <w:rPr>
          <w:spacing w:val="-5"/>
        </w:rPr>
        <w:t> </w:t>
      </w:r>
      <w:r>
        <w:rPr/>
        <w:t>chỉ</w:t>
      </w:r>
      <w:r>
        <w:rPr>
          <w:spacing w:val="-5"/>
        </w:rPr>
        <w:t> </w:t>
      </w:r>
      <w:r>
        <w:rPr/>
        <w:t>là</w:t>
      </w:r>
      <w:r>
        <w:rPr>
          <w:spacing w:val="-5"/>
        </w:rPr>
        <w:t> </w:t>
      </w:r>
      <w:r>
        <w:rPr/>
        <w:t>vô</w:t>
      </w:r>
      <w:r>
        <w:rPr>
          <w:spacing w:val="-5"/>
        </w:rPr>
        <w:t> </w:t>
      </w:r>
      <w:r>
        <w:rPr/>
        <w:t>ngã, nó</w:t>
      </w:r>
      <w:r>
        <w:rPr>
          <w:spacing w:val="-12"/>
        </w:rPr>
        <w:t> </w:t>
      </w:r>
      <w:r>
        <w:rPr/>
        <w:t>sẽ</w:t>
      </w:r>
      <w:r>
        <w:rPr>
          <w:spacing w:val="-12"/>
        </w:rPr>
        <w:t> </w:t>
      </w:r>
      <w:r>
        <w:rPr/>
        <w:t>làm</w:t>
      </w:r>
      <w:r>
        <w:rPr>
          <w:spacing w:val="-12"/>
        </w:rPr>
        <w:t> </w:t>
      </w:r>
      <w:r>
        <w:rPr/>
        <w:t>duyên</w:t>
      </w:r>
      <w:r>
        <w:rPr>
          <w:spacing w:val="-12"/>
        </w:rPr>
        <w:t> </w:t>
      </w:r>
      <w:r>
        <w:rPr/>
        <w:t>cho</w:t>
      </w:r>
      <w:r>
        <w:rPr>
          <w:spacing w:val="-12"/>
        </w:rPr>
        <w:t> </w:t>
      </w:r>
      <w:r>
        <w:rPr/>
        <w:t>hiểu</w:t>
      </w:r>
      <w:r>
        <w:rPr>
          <w:spacing w:val="-12"/>
        </w:rPr>
        <w:t> </w:t>
      </w:r>
      <w:r>
        <w:rPr/>
        <w:t>biết</w:t>
      </w:r>
      <w:r>
        <w:rPr>
          <w:spacing w:val="-12"/>
        </w:rPr>
        <w:t> </w:t>
      </w:r>
      <w:r>
        <w:rPr/>
        <w:t>thấy</w:t>
      </w:r>
      <w:r>
        <w:rPr>
          <w:spacing w:val="-12"/>
        </w:rPr>
        <w:t> </w:t>
      </w:r>
      <w:r>
        <w:rPr/>
        <w:t>được</w:t>
      </w:r>
      <w:r>
        <w:rPr>
          <w:spacing w:val="-12"/>
        </w:rPr>
        <w:t> </w:t>
      </w:r>
      <w:r>
        <w:rPr/>
        <w:t>những</w:t>
      </w:r>
      <w:r>
        <w:rPr>
          <w:spacing w:val="-12"/>
        </w:rPr>
        <w:t> </w:t>
      </w:r>
      <w:r>
        <w:rPr/>
        <w:t>điều</w:t>
      </w:r>
      <w:r>
        <w:rPr>
          <w:spacing w:val="-12"/>
        </w:rPr>
        <w:t> </w:t>
      </w:r>
      <w:r>
        <w:rPr/>
        <w:t>ấy. Không cần thiết phải cố làm một cái gì đó với ý niệm “tôi sẽ cố”, bởi vì khi có sự mong muốn hay suy nghĩ như</w:t>
      </w:r>
      <w:r>
        <w:rPr>
          <w:spacing w:val="-1"/>
        </w:rPr>
        <w:t> </w:t>
      </w:r>
      <w:r>
        <w:rPr/>
        <w:t>vậy,</w:t>
      </w:r>
      <w:r>
        <w:rPr>
          <w:spacing w:val="-1"/>
        </w:rPr>
        <w:t> </w:t>
      </w:r>
      <w:r>
        <w:rPr/>
        <w:t>nó</w:t>
      </w:r>
      <w:r>
        <w:rPr>
          <w:spacing w:val="-1"/>
        </w:rPr>
        <w:t> </w:t>
      </w:r>
      <w:r>
        <w:rPr/>
        <w:t>sẽ</w:t>
      </w:r>
      <w:r>
        <w:rPr>
          <w:spacing w:val="-1"/>
        </w:rPr>
        <w:t> </w:t>
      </w:r>
      <w:r>
        <w:rPr/>
        <w:t>che</w:t>
      </w:r>
      <w:r>
        <w:rPr>
          <w:spacing w:val="-1"/>
        </w:rPr>
        <w:t> </w:t>
      </w:r>
      <w:r>
        <w:rPr/>
        <w:t>lấp</w:t>
      </w:r>
      <w:r>
        <w:rPr>
          <w:spacing w:val="-1"/>
        </w:rPr>
        <w:t> </w:t>
      </w:r>
      <w:r>
        <w:rPr/>
        <w:t>sự</w:t>
      </w:r>
      <w:r>
        <w:rPr>
          <w:spacing w:val="-1"/>
        </w:rPr>
        <w:t> </w:t>
      </w:r>
      <w:r>
        <w:rPr/>
        <w:t>thật</w:t>
      </w:r>
      <w:r>
        <w:rPr>
          <w:spacing w:val="-1"/>
        </w:rPr>
        <w:t> </w:t>
      </w:r>
      <w:r>
        <w:rPr/>
        <w:t>mà</w:t>
      </w:r>
      <w:r>
        <w:rPr>
          <w:spacing w:val="-1"/>
        </w:rPr>
        <w:t> </w:t>
      </w:r>
      <w:r>
        <w:rPr/>
        <w:t>Đức</w:t>
      </w:r>
      <w:r>
        <w:rPr>
          <w:spacing w:val="-1"/>
        </w:rPr>
        <w:t> </w:t>
      </w:r>
      <w:r>
        <w:rPr/>
        <w:t>Phật</w:t>
      </w:r>
      <w:r>
        <w:rPr>
          <w:spacing w:val="-1"/>
        </w:rPr>
        <w:t> </w:t>
      </w:r>
      <w:r>
        <w:rPr/>
        <w:t>đã</w:t>
      </w:r>
      <w:r>
        <w:rPr>
          <w:spacing w:val="-1"/>
        </w:rPr>
        <w:t> </w:t>
      </w:r>
      <w:r>
        <w:rPr/>
        <w:t>dạy</w:t>
      </w:r>
      <w:r>
        <w:rPr>
          <w:spacing w:val="-1"/>
        </w:rPr>
        <w:t> </w:t>
      </w:r>
      <w:r>
        <w:rPr/>
        <w:t>cho chúng ta, và đó chính là vô minh và dính mắc.</w:t>
      </w:r>
    </w:p>
    <w:p>
      <w:pPr>
        <w:pStyle w:val="BodyText"/>
        <w:spacing w:line="295" w:lineRule="auto" w:before="173"/>
        <w:ind w:left="57" w:right="394"/>
      </w:pPr>
      <w:r>
        <w:rPr/>
        <w:t>Các bạn có câu hỏi gì không? Có ai có hoài </w:t>
      </w:r>
      <w:r>
        <w:rPr/>
        <w:t>nghi về vô minh hay không? Chúng ta không phải đi tìm vô minh</w:t>
      </w:r>
      <w:r>
        <w:rPr>
          <w:spacing w:val="-3"/>
        </w:rPr>
        <w:t> </w:t>
      </w:r>
      <w:r>
        <w:rPr/>
        <w:t>ở</w:t>
      </w:r>
      <w:r>
        <w:rPr>
          <w:spacing w:val="-3"/>
        </w:rPr>
        <w:t> </w:t>
      </w:r>
      <w:r>
        <w:rPr/>
        <w:t>đâu</w:t>
      </w:r>
      <w:r>
        <w:rPr>
          <w:spacing w:val="-3"/>
        </w:rPr>
        <w:t> </w:t>
      </w:r>
      <w:r>
        <w:rPr/>
        <w:t>cả,</w:t>
      </w:r>
      <w:r>
        <w:rPr>
          <w:spacing w:val="-3"/>
        </w:rPr>
        <w:t> </w:t>
      </w:r>
      <w:r>
        <w:rPr/>
        <w:t>ngay</w:t>
      </w:r>
      <w:r>
        <w:rPr>
          <w:spacing w:val="-3"/>
        </w:rPr>
        <w:t> </w:t>
      </w:r>
      <w:r>
        <w:rPr/>
        <w:t>lúc</w:t>
      </w:r>
      <w:r>
        <w:rPr>
          <w:spacing w:val="-3"/>
        </w:rPr>
        <w:t> </w:t>
      </w:r>
      <w:r>
        <w:rPr/>
        <w:t>này</w:t>
      </w:r>
      <w:r>
        <w:rPr>
          <w:spacing w:val="-3"/>
        </w:rPr>
        <w:t> </w:t>
      </w:r>
      <w:r>
        <w:rPr/>
        <w:t>đây</w:t>
      </w:r>
      <w:r>
        <w:rPr>
          <w:spacing w:val="-3"/>
        </w:rPr>
        <w:t> </w:t>
      </w:r>
      <w:r>
        <w:rPr/>
        <w:t>có</w:t>
      </w:r>
      <w:r>
        <w:rPr>
          <w:spacing w:val="-3"/>
        </w:rPr>
        <w:t> </w:t>
      </w:r>
      <w:r>
        <w:rPr/>
        <w:t>vô</w:t>
      </w:r>
      <w:r>
        <w:rPr>
          <w:spacing w:val="-3"/>
        </w:rPr>
        <w:t> </w:t>
      </w:r>
      <w:r>
        <w:rPr/>
        <w:t>minh</w:t>
      </w:r>
      <w:r>
        <w:rPr>
          <w:spacing w:val="-3"/>
        </w:rPr>
        <w:t> </w:t>
      </w:r>
      <w:r>
        <w:rPr/>
        <w:t>khi</w:t>
      </w:r>
      <w:r>
        <w:rPr>
          <w:spacing w:val="-3"/>
        </w:rPr>
        <w:t> </w:t>
      </w:r>
      <w:r>
        <w:rPr/>
        <w:t>không có</w:t>
      </w:r>
      <w:r>
        <w:rPr>
          <w:spacing w:val="-16"/>
        </w:rPr>
        <w:t> </w:t>
      </w:r>
      <w:r>
        <w:rPr/>
        <w:t>cái</w:t>
      </w:r>
      <w:r>
        <w:rPr>
          <w:spacing w:val="-16"/>
        </w:rPr>
        <w:t> </w:t>
      </w:r>
      <w:r>
        <w:rPr/>
        <w:t>hiểu</w:t>
      </w:r>
      <w:r>
        <w:rPr>
          <w:spacing w:val="-15"/>
        </w:rPr>
        <w:t> </w:t>
      </w:r>
      <w:r>
        <w:rPr/>
        <w:t>về</w:t>
      </w:r>
      <w:r>
        <w:rPr>
          <w:spacing w:val="-16"/>
        </w:rPr>
        <w:t> </w:t>
      </w:r>
      <w:r>
        <w:rPr/>
        <w:t>những</w:t>
      </w:r>
      <w:r>
        <w:rPr>
          <w:spacing w:val="-16"/>
        </w:rPr>
        <w:t> </w:t>
      </w:r>
      <w:r>
        <w:rPr/>
        <w:t>gì</w:t>
      </w:r>
      <w:r>
        <w:rPr>
          <w:spacing w:val="-15"/>
        </w:rPr>
        <w:t> </w:t>
      </w:r>
      <w:r>
        <w:rPr/>
        <w:t>xuất</w:t>
      </w:r>
      <w:r>
        <w:rPr>
          <w:spacing w:val="-16"/>
        </w:rPr>
        <w:t> </w:t>
      </w:r>
      <w:r>
        <w:rPr/>
        <w:t>hiện.</w:t>
      </w:r>
      <w:r>
        <w:rPr>
          <w:spacing w:val="-15"/>
        </w:rPr>
        <w:t> </w:t>
      </w:r>
      <w:r>
        <w:rPr/>
        <w:t>Ở</w:t>
      </w:r>
      <w:r>
        <w:rPr>
          <w:spacing w:val="-16"/>
        </w:rPr>
        <w:t> </w:t>
      </w:r>
      <w:r>
        <w:rPr/>
        <w:t>khoảnh</w:t>
      </w:r>
      <w:r>
        <w:rPr>
          <w:spacing w:val="-16"/>
        </w:rPr>
        <w:t> </w:t>
      </w:r>
      <w:r>
        <w:rPr/>
        <w:t>khắc</w:t>
      </w:r>
      <w:r>
        <w:rPr>
          <w:spacing w:val="-15"/>
        </w:rPr>
        <w:t> </w:t>
      </w:r>
      <w:r>
        <w:rPr/>
        <w:t>không có hiểu biết thì sẽ có sự dính mắc cùng với vô minh.</w:t>
      </w:r>
    </w:p>
    <w:p>
      <w:pPr>
        <w:spacing w:before="172"/>
        <w:ind w:left="510" w:right="0" w:firstLine="0"/>
        <w:jc w:val="left"/>
        <w:rPr>
          <w:sz w:val="25"/>
        </w:rPr>
      </w:pPr>
      <w:r>
        <w:rPr>
          <w:spacing w:val="-10"/>
          <w:sz w:val="25"/>
        </w:rPr>
        <w:t>…</w:t>
      </w:r>
    </w:p>
    <w:p>
      <w:pPr>
        <w:pStyle w:val="BodyText"/>
        <w:spacing w:line="295" w:lineRule="auto" w:before="237"/>
        <w:ind w:left="57" w:right="394"/>
      </w:pPr>
      <w:r>
        <w:rPr>
          <w:b/>
          <w:i/>
        </w:rPr>
        <w:t>Người hỏi</w:t>
      </w:r>
      <w:r>
        <w:rPr/>
        <w:t>: Trong thập thiện nghiệp, có ba la </w:t>
      </w:r>
      <w:r>
        <w:rPr/>
        <w:t>mật bố</w:t>
      </w:r>
      <w:r>
        <w:rPr>
          <w:spacing w:val="-5"/>
        </w:rPr>
        <w:t> </w:t>
      </w:r>
      <w:r>
        <w:rPr/>
        <w:t>thí</w:t>
      </w:r>
      <w:r>
        <w:rPr>
          <w:spacing w:val="-5"/>
        </w:rPr>
        <w:t> </w:t>
      </w:r>
      <w:r>
        <w:rPr/>
        <w:t>và</w:t>
      </w:r>
      <w:r>
        <w:rPr>
          <w:spacing w:val="-5"/>
        </w:rPr>
        <w:t> </w:t>
      </w:r>
      <w:r>
        <w:rPr/>
        <w:t>ba</w:t>
      </w:r>
      <w:r>
        <w:rPr>
          <w:spacing w:val="-5"/>
        </w:rPr>
        <w:t> </w:t>
      </w:r>
      <w:r>
        <w:rPr/>
        <w:t>la</w:t>
      </w:r>
      <w:r>
        <w:rPr>
          <w:spacing w:val="-5"/>
        </w:rPr>
        <w:t> </w:t>
      </w:r>
      <w:r>
        <w:rPr/>
        <w:t>mật</w:t>
      </w:r>
      <w:r>
        <w:rPr>
          <w:spacing w:val="-5"/>
        </w:rPr>
        <w:t> </w:t>
      </w:r>
      <w:r>
        <w:rPr/>
        <w:t>chia</w:t>
      </w:r>
      <w:r>
        <w:rPr>
          <w:spacing w:val="-5"/>
        </w:rPr>
        <w:t> </w:t>
      </w:r>
      <w:r>
        <w:rPr/>
        <w:t>sẻPháp.</w:t>
      </w:r>
      <w:r>
        <w:rPr>
          <w:spacing w:val="-10"/>
        </w:rPr>
        <w:t> </w:t>
      </w:r>
      <w:r>
        <w:rPr/>
        <w:t>Vậy</w:t>
      </w:r>
      <w:r>
        <w:rPr>
          <w:spacing w:val="-5"/>
        </w:rPr>
        <w:t> </w:t>
      </w:r>
      <w:r>
        <w:rPr/>
        <w:t>thì</w:t>
      </w:r>
      <w:r>
        <w:rPr>
          <w:spacing w:val="-5"/>
        </w:rPr>
        <w:t> </w:t>
      </w:r>
      <w:r>
        <w:rPr/>
        <w:t>có</w:t>
      </w:r>
      <w:r>
        <w:rPr>
          <w:spacing w:val="-5"/>
        </w:rPr>
        <w:t> </w:t>
      </w:r>
      <w:r>
        <w:rPr/>
        <w:t>sự</w:t>
      </w:r>
      <w:r>
        <w:rPr>
          <w:spacing w:val="-5"/>
        </w:rPr>
        <w:t> </w:t>
      </w:r>
      <w:r>
        <w:rPr/>
        <w:t>khác</w:t>
      </w:r>
      <w:r>
        <w:rPr>
          <w:spacing w:val="-5"/>
        </w:rPr>
        <w:t> </w:t>
      </w:r>
      <w:r>
        <w:rPr/>
        <w:t>biệt nào</w:t>
      </w:r>
      <w:r>
        <w:rPr>
          <w:spacing w:val="-10"/>
        </w:rPr>
        <w:t> </w:t>
      </w:r>
      <w:r>
        <w:rPr/>
        <w:t>giữa</w:t>
      </w:r>
      <w:r>
        <w:rPr>
          <w:spacing w:val="-10"/>
        </w:rPr>
        <w:t> </w:t>
      </w:r>
      <w:r>
        <w:rPr/>
        <w:t>thiện</w:t>
      </w:r>
      <w:r>
        <w:rPr>
          <w:spacing w:val="-10"/>
        </w:rPr>
        <w:t> </w:t>
      </w:r>
      <w:r>
        <w:rPr/>
        <w:t>pháp</w:t>
      </w:r>
      <w:r>
        <w:rPr>
          <w:spacing w:val="-10"/>
        </w:rPr>
        <w:t> </w:t>
      </w:r>
      <w:r>
        <w:rPr/>
        <w:t>bố</w:t>
      </w:r>
      <w:r>
        <w:rPr>
          <w:spacing w:val="-10"/>
        </w:rPr>
        <w:t> </w:t>
      </w:r>
      <w:r>
        <w:rPr/>
        <w:t>thí</w:t>
      </w:r>
      <w:r>
        <w:rPr>
          <w:spacing w:val="-10"/>
        </w:rPr>
        <w:t> </w:t>
      </w:r>
      <w:r>
        <w:rPr/>
        <w:t>và</w:t>
      </w:r>
      <w:r>
        <w:rPr>
          <w:spacing w:val="-10"/>
        </w:rPr>
        <w:t> </w:t>
      </w:r>
      <w:r>
        <w:rPr/>
        <w:t>thiện</w:t>
      </w:r>
      <w:r>
        <w:rPr>
          <w:spacing w:val="-10"/>
        </w:rPr>
        <w:t> </w:t>
      </w:r>
      <w:r>
        <w:rPr/>
        <w:t>pháp</w:t>
      </w:r>
      <w:r>
        <w:rPr>
          <w:spacing w:val="-10"/>
        </w:rPr>
        <w:t> </w:t>
      </w:r>
      <w:r>
        <w:rPr/>
        <w:t>là</w:t>
      </w:r>
      <w:r>
        <w:rPr>
          <w:spacing w:val="-10"/>
        </w:rPr>
        <w:t> </w:t>
      </w:r>
      <w:r>
        <w:rPr/>
        <w:t>chia</w:t>
      </w:r>
      <w:r>
        <w:rPr>
          <w:spacing w:val="-10"/>
        </w:rPr>
        <w:t> </w:t>
      </w:r>
      <w:r>
        <w:rPr/>
        <w:t>sẻ</w:t>
      </w:r>
      <w:r>
        <w:rPr>
          <w:spacing w:val="-10"/>
        </w:rPr>
        <w:t> </w:t>
      </w:r>
      <w:r>
        <w:rPr/>
        <w:t>Pháp hay không?</w:t>
      </w:r>
    </w:p>
    <w:p>
      <w:pPr>
        <w:pStyle w:val="BodyText"/>
        <w:spacing w:line="304" w:lineRule="auto" w:before="171"/>
        <w:ind w:left="57" w:right="395"/>
      </w:pPr>
      <w:r>
        <w:rPr>
          <w:b/>
          <w:i/>
        </w:rPr>
        <w:t>Achaan</w:t>
      </w:r>
      <w:r>
        <w:rPr>
          <w:b/>
          <w:i/>
          <w:spacing w:val="-11"/>
        </w:rPr>
        <w:t> </w:t>
      </w:r>
      <w:r>
        <w:rPr>
          <w:b/>
          <w:i/>
        </w:rPr>
        <w:t>Sujin</w:t>
      </w:r>
      <w:r>
        <w:rPr/>
        <w:t>:</w:t>
      </w:r>
      <w:r>
        <w:rPr>
          <w:spacing w:val="-11"/>
        </w:rPr>
        <w:t> </w:t>
      </w:r>
      <w:r>
        <w:rPr/>
        <w:t>Tất</w:t>
      </w:r>
      <w:r>
        <w:rPr>
          <w:spacing w:val="-11"/>
        </w:rPr>
        <w:t> </w:t>
      </w:r>
      <w:r>
        <w:rPr/>
        <w:t>cả</w:t>
      </w:r>
      <w:r>
        <w:rPr>
          <w:spacing w:val="-11"/>
        </w:rPr>
        <w:t> </w:t>
      </w:r>
      <w:r>
        <w:rPr/>
        <w:t>mười</w:t>
      </w:r>
      <w:r>
        <w:rPr>
          <w:spacing w:val="-11"/>
        </w:rPr>
        <w:t> </w:t>
      </w:r>
      <w:r>
        <w:rPr/>
        <w:t>thiện</w:t>
      </w:r>
      <w:r>
        <w:rPr>
          <w:spacing w:val="-11"/>
        </w:rPr>
        <w:t> </w:t>
      </w:r>
      <w:r>
        <w:rPr/>
        <w:t>pháp</w:t>
      </w:r>
      <w:r>
        <w:rPr>
          <w:spacing w:val="-11"/>
        </w:rPr>
        <w:t> </w:t>
      </w:r>
      <w:r>
        <w:rPr/>
        <w:t>có</w:t>
      </w:r>
      <w:r>
        <w:rPr>
          <w:spacing w:val="-11"/>
        </w:rPr>
        <w:t> </w:t>
      </w:r>
      <w:r>
        <w:rPr/>
        <w:t>thể</w:t>
      </w:r>
      <w:r>
        <w:rPr>
          <w:spacing w:val="-11"/>
        </w:rPr>
        <w:t> </w:t>
      </w:r>
      <w:r>
        <w:rPr/>
        <w:t>được chia thành ba nhóm: nhóm bố thí, trì giới và phát triển tâm trí.</w:t>
      </w:r>
    </w:p>
    <w:p>
      <w:pPr>
        <w:pStyle w:val="BodyText"/>
        <w:spacing w:after="0" w:line="304"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pPr>
      <w:r>
        <w:rPr>
          <w:b/>
          <w:i/>
        </w:rPr>
        <w:t>Jonothan</w:t>
      </w:r>
      <w:r>
        <w:rPr/>
        <w:t>: Khi bạn nói về chia sẻ pháp, có phải ý bạn</w:t>
      </w:r>
      <w:r>
        <w:rPr>
          <w:spacing w:val="-11"/>
        </w:rPr>
        <w:t> </w:t>
      </w:r>
      <w:r>
        <w:rPr/>
        <w:t>muốn</w:t>
      </w:r>
      <w:r>
        <w:rPr>
          <w:spacing w:val="-11"/>
        </w:rPr>
        <w:t> </w:t>
      </w:r>
      <w:r>
        <w:rPr/>
        <w:t>nói</w:t>
      </w:r>
      <w:r>
        <w:rPr>
          <w:spacing w:val="-11"/>
        </w:rPr>
        <w:t> </w:t>
      </w:r>
      <w:r>
        <w:rPr/>
        <w:t>đến</w:t>
      </w:r>
      <w:r>
        <w:rPr>
          <w:spacing w:val="-11"/>
        </w:rPr>
        <w:t> </w:t>
      </w:r>
      <w:r>
        <w:rPr/>
        <w:t>chuyển</w:t>
      </w:r>
      <w:r>
        <w:rPr>
          <w:spacing w:val="-11"/>
        </w:rPr>
        <w:t> </w:t>
      </w:r>
      <w:r>
        <w:rPr/>
        <w:t>tà</w:t>
      </w:r>
      <w:r>
        <w:rPr>
          <w:spacing w:val="-11"/>
        </w:rPr>
        <w:t> </w:t>
      </w:r>
      <w:r>
        <w:rPr/>
        <w:t>kiến</w:t>
      </w:r>
      <w:r>
        <w:rPr>
          <w:spacing w:val="-11"/>
        </w:rPr>
        <w:t> </w:t>
      </w:r>
      <w:r>
        <w:rPr/>
        <w:t>thành</w:t>
      </w:r>
      <w:r>
        <w:rPr>
          <w:spacing w:val="-11"/>
        </w:rPr>
        <w:t> </w:t>
      </w:r>
      <w:r>
        <w:rPr/>
        <w:t>chánh</w:t>
      </w:r>
      <w:r>
        <w:rPr>
          <w:spacing w:val="-11"/>
        </w:rPr>
        <w:t> </w:t>
      </w:r>
      <w:r>
        <w:rPr/>
        <w:t>kiến,</w:t>
      </w:r>
      <w:r>
        <w:rPr>
          <w:spacing w:val="-11"/>
        </w:rPr>
        <w:t> </w:t>
      </w:r>
      <w:r>
        <w:rPr/>
        <w:t>hay thuyết pháp?</w:t>
      </w:r>
    </w:p>
    <w:p>
      <w:pPr>
        <w:spacing w:before="170"/>
        <w:ind w:left="850" w:right="0" w:firstLine="0"/>
        <w:jc w:val="both"/>
        <w:rPr>
          <w:sz w:val="25"/>
        </w:rPr>
      </w:pPr>
      <w:r>
        <w:rPr>
          <w:b/>
          <w:i/>
          <w:sz w:val="25"/>
        </w:rPr>
        <w:t>Người</w:t>
      </w:r>
      <w:r>
        <w:rPr>
          <w:b/>
          <w:i/>
          <w:spacing w:val="-1"/>
          <w:sz w:val="25"/>
        </w:rPr>
        <w:t> </w:t>
      </w:r>
      <w:r>
        <w:rPr>
          <w:b/>
          <w:i/>
          <w:sz w:val="25"/>
        </w:rPr>
        <w:t>hỏi</w:t>
      </w:r>
      <w:r>
        <w:rPr>
          <w:sz w:val="25"/>
        </w:rPr>
        <w:t>: Thuyết </w:t>
      </w:r>
      <w:r>
        <w:rPr>
          <w:spacing w:val="-2"/>
          <w:sz w:val="25"/>
        </w:rPr>
        <w:t>pháp.</w:t>
      </w:r>
    </w:p>
    <w:p>
      <w:pPr>
        <w:pStyle w:val="BodyText"/>
        <w:spacing w:line="309" w:lineRule="auto" w:before="253"/>
        <w:ind w:right="54"/>
      </w:pPr>
      <w:r>
        <w:rPr>
          <w:b/>
          <w:i/>
        </w:rPr>
        <w:t>Jonothan và Sarah</w:t>
      </w:r>
      <w:r>
        <w:rPr/>
        <w:t>: Như Achaan Sujin đã nói, mười cơ sở của thiện pháp được chia thành ba nhóm: nhóm</w:t>
      </w:r>
      <w:r>
        <w:rPr>
          <w:spacing w:val="-13"/>
        </w:rPr>
        <w:t> </w:t>
      </w:r>
      <w:r>
        <w:rPr/>
        <w:t>bố</w:t>
      </w:r>
      <w:r>
        <w:rPr>
          <w:spacing w:val="-13"/>
        </w:rPr>
        <w:t> </w:t>
      </w:r>
      <w:r>
        <w:rPr/>
        <w:t>thí</w:t>
      </w:r>
      <w:r>
        <w:rPr>
          <w:spacing w:val="-13"/>
        </w:rPr>
        <w:t> </w:t>
      </w:r>
      <w:r>
        <w:rPr/>
        <w:t>bao</w:t>
      </w:r>
      <w:r>
        <w:rPr>
          <w:spacing w:val="-13"/>
        </w:rPr>
        <w:t> </w:t>
      </w:r>
      <w:r>
        <w:rPr/>
        <w:t>gồm</w:t>
      </w:r>
      <w:r>
        <w:rPr>
          <w:spacing w:val="-13"/>
        </w:rPr>
        <w:t> </w:t>
      </w:r>
      <w:r>
        <w:rPr/>
        <w:t>ba</w:t>
      </w:r>
      <w:r>
        <w:rPr>
          <w:spacing w:val="-13"/>
        </w:rPr>
        <w:t> </w:t>
      </w:r>
      <w:r>
        <w:rPr/>
        <w:t>yếu</w:t>
      </w:r>
      <w:r>
        <w:rPr>
          <w:spacing w:val="-13"/>
        </w:rPr>
        <w:t> </w:t>
      </w:r>
      <w:r>
        <w:rPr/>
        <w:t>tố</w:t>
      </w:r>
      <w:r>
        <w:rPr>
          <w:spacing w:val="-13"/>
        </w:rPr>
        <w:t> </w:t>
      </w:r>
      <w:r>
        <w:rPr/>
        <w:t>đầu</w:t>
      </w:r>
      <w:r>
        <w:rPr>
          <w:spacing w:val="-13"/>
        </w:rPr>
        <w:t> </w:t>
      </w:r>
      <w:r>
        <w:rPr/>
        <w:t>tiên</w:t>
      </w:r>
      <w:r>
        <w:rPr>
          <w:spacing w:val="-13"/>
        </w:rPr>
        <w:t> </w:t>
      </w:r>
      <w:r>
        <w:rPr/>
        <w:t>trong</w:t>
      </w:r>
      <w:r>
        <w:rPr>
          <w:spacing w:val="-13"/>
        </w:rPr>
        <w:t> </w:t>
      </w:r>
      <w:r>
        <w:rPr/>
        <w:t>thập</w:t>
      </w:r>
      <w:r>
        <w:rPr>
          <w:spacing w:val="-13"/>
        </w:rPr>
        <w:t> </w:t>
      </w:r>
      <w:r>
        <w:rPr/>
        <w:t>thiện nghiệp, liên quan đến mọi hình thức bố thí như </w:t>
      </w:r>
      <w:r>
        <w:rPr/>
        <w:t>thuyết pháp, tùy hỷ phước, nhóm trì giới và phát triển tâm trí. Trong</w:t>
      </w:r>
      <w:r>
        <w:rPr>
          <w:spacing w:val="-11"/>
        </w:rPr>
        <w:t> </w:t>
      </w:r>
      <w:r>
        <w:rPr/>
        <w:t>trường</w:t>
      </w:r>
      <w:r>
        <w:rPr>
          <w:spacing w:val="-11"/>
        </w:rPr>
        <w:t> </w:t>
      </w:r>
      <w:r>
        <w:rPr/>
        <w:t>hợp</w:t>
      </w:r>
      <w:r>
        <w:rPr>
          <w:spacing w:val="-11"/>
        </w:rPr>
        <w:t> </w:t>
      </w:r>
      <w:r>
        <w:rPr/>
        <w:t>đó</w:t>
      </w:r>
      <w:r>
        <w:rPr>
          <w:spacing w:val="-11"/>
        </w:rPr>
        <w:t> </w:t>
      </w:r>
      <w:r>
        <w:rPr/>
        <w:t>thuyết</w:t>
      </w:r>
      <w:r>
        <w:rPr>
          <w:spacing w:val="-11"/>
        </w:rPr>
        <w:t> </w:t>
      </w:r>
      <w:r>
        <w:rPr/>
        <w:t>pháp</w:t>
      </w:r>
      <w:r>
        <w:rPr>
          <w:spacing w:val="-11"/>
        </w:rPr>
        <w:t> </w:t>
      </w:r>
      <w:r>
        <w:rPr/>
        <w:t>thuộc</w:t>
      </w:r>
      <w:r>
        <w:rPr>
          <w:spacing w:val="-11"/>
        </w:rPr>
        <w:t> </w:t>
      </w:r>
      <w:r>
        <w:rPr/>
        <w:t>về</w:t>
      </w:r>
      <w:r>
        <w:rPr>
          <w:spacing w:val="-11"/>
        </w:rPr>
        <w:t> </w:t>
      </w:r>
      <w:r>
        <w:rPr/>
        <w:t>nhóm</w:t>
      </w:r>
      <w:r>
        <w:rPr>
          <w:spacing w:val="-11"/>
        </w:rPr>
        <w:t> </w:t>
      </w:r>
      <w:r>
        <w:rPr/>
        <w:t>thứ</w:t>
      </w:r>
      <w:r>
        <w:rPr>
          <w:spacing w:val="-11"/>
        </w:rPr>
        <w:t> </w:t>
      </w:r>
      <w:r>
        <w:rPr/>
        <w:t>ba là phát triển tâm trí.</w:t>
      </w:r>
    </w:p>
    <w:p>
      <w:pPr>
        <w:pStyle w:val="BodyText"/>
        <w:spacing w:line="309" w:lineRule="auto" w:before="171"/>
        <w:ind w:right="54"/>
      </w:pPr>
      <w:r>
        <w:rPr>
          <w:b/>
          <w:i/>
        </w:rPr>
        <w:t>Người</w:t>
      </w:r>
      <w:r>
        <w:rPr>
          <w:b/>
          <w:i/>
          <w:spacing w:val="-11"/>
        </w:rPr>
        <w:t> </w:t>
      </w:r>
      <w:r>
        <w:rPr>
          <w:b/>
          <w:i/>
        </w:rPr>
        <w:t>hỏi</w:t>
      </w:r>
      <w:r>
        <w:rPr/>
        <w:t>:</w:t>
      </w:r>
      <w:r>
        <w:rPr>
          <w:spacing w:val="-11"/>
        </w:rPr>
        <w:t> </w:t>
      </w:r>
      <w:r>
        <w:rPr/>
        <w:t>Khi</w:t>
      </w:r>
      <w:r>
        <w:rPr>
          <w:spacing w:val="-11"/>
        </w:rPr>
        <w:t> </w:t>
      </w:r>
      <w:r>
        <w:rPr/>
        <w:t>nói</w:t>
      </w:r>
      <w:r>
        <w:rPr>
          <w:spacing w:val="-11"/>
        </w:rPr>
        <w:t> </w:t>
      </w:r>
      <w:r>
        <w:rPr/>
        <w:t>thuyết</w:t>
      </w:r>
      <w:r>
        <w:rPr>
          <w:spacing w:val="-11"/>
        </w:rPr>
        <w:t> </w:t>
      </w:r>
      <w:r>
        <w:rPr/>
        <w:t>pháp</w:t>
      </w:r>
      <w:r>
        <w:rPr>
          <w:spacing w:val="-11"/>
        </w:rPr>
        <w:t> </w:t>
      </w:r>
      <w:r>
        <w:rPr/>
        <w:t>thuộc</w:t>
      </w:r>
      <w:r>
        <w:rPr>
          <w:spacing w:val="-11"/>
        </w:rPr>
        <w:t> </w:t>
      </w:r>
      <w:r>
        <w:rPr/>
        <w:t>về</w:t>
      </w:r>
      <w:r>
        <w:rPr>
          <w:spacing w:val="-11"/>
        </w:rPr>
        <w:t> </w:t>
      </w:r>
      <w:r>
        <w:rPr/>
        <w:t>phát</w:t>
      </w:r>
      <w:r>
        <w:rPr>
          <w:spacing w:val="-11"/>
        </w:rPr>
        <w:t> </w:t>
      </w:r>
      <w:r>
        <w:rPr/>
        <w:t>triển tâm trí thì dường như đối với người nhận nó là </w:t>
      </w:r>
      <w:r>
        <w:rPr/>
        <w:t>phát triển</w:t>
      </w:r>
      <w:r>
        <w:rPr>
          <w:spacing w:val="-1"/>
        </w:rPr>
        <w:t> </w:t>
      </w:r>
      <w:r>
        <w:rPr/>
        <w:t>tâm</w:t>
      </w:r>
      <w:r>
        <w:rPr>
          <w:spacing w:val="-1"/>
        </w:rPr>
        <w:t> </w:t>
      </w:r>
      <w:r>
        <w:rPr/>
        <w:t>trí,</w:t>
      </w:r>
      <w:r>
        <w:rPr>
          <w:spacing w:val="-1"/>
        </w:rPr>
        <w:t> </w:t>
      </w:r>
      <w:r>
        <w:rPr/>
        <w:t>nhưng</w:t>
      </w:r>
      <w:r>
        <w:rPr>
          <w:spacing w:val="-1"/>
        </w:rPr>
        <w:t> </w:t>
      </w:r>
      <w:r>
        <w:rPr/>
        <w:t>đối</w:t>
      </w:r>
      <w:r>
        <w:rPr>
          <w:spacing w:val="-1"/>
        </w:rPr>
        <w:t> </w:t>
      </w:r>
      <w:r>
        <w:rPr/>
        <w:t>với</w:t>
      </w:r>
      <w:r>
        <w:rPr>
          <w:spacing w:val="-1"/>
        </w:rPr>
        <w:t> </w:t>
      </w:r>
      <w:r>
        <w:rPr/>
        <w:t>người</w:t>
      </w:r>
      <w:r>
        <w:rPr>
          <w:spacing w:val="-1"/>
        </w:rPr>
        <w:t> </w:t>
      </w:r>
      <w:r>
        <w:rPr/>
        <w:t>thuyết</w:t>
      </w:r>
      <w:r>
        <w:rPr>
          <w:spacing w:val="-1"/>
        </w:rPr>
        <w:t> </w:t>
      </w:r>
      <w:r>
        <w:rPr/>
        <w:t>pháp</w:t>
      </w:r>
      <w:r>
        <w:rPr>
          <w:spacing w:val="-1"/>
        </w:rPr>
        <w:t> </w:t>
      </w:r>
      <w:r>
        <w:rPr/>
        <w:t>thì</w:t>
      </w:r>
      <w:r>
        <w:rPr>
          <w:spacing w:val="-1"/>
        </w:rPr>
        <w:t> </w:t>
      </w:r>
      <w:r>
        <w:rPr/>
        <w:t>đó</w:t>
      </w:r>
      <w:r>
        <w:rPr>
          <w:spacing w:val="-1"/>
        </w:rPr>
        <w:t> </w:t>
      </w:r>
      <w:r>
        <w:rPr/>
        <w:t>là sự bố thí pháp.</w:t>
      </w:r>
    </w:p>
    <w:p>
      <w:pPr>
        <w:pStyle w:val="BodyText"/>
        <w:spacing w:line="309" w:lineRule="auto" w:before="171"/>
        <w:ind w:right="54"/>
      </w:pPr>
      <w:r>
        <w:rPr>
          <w:b/>
          <w:i/>
        </w:rPr>
        <w:t>Jonothan</w:t>
      </w:r>
      <w:r>
        <w:rPr/>
        <w:t>: Mười cơ sở của phước thiện là cách phân</w:t>
      </w:r>
      <w:r>
        <w:rPr>
          <w:spacing w:val="-7"/>
        </w:rPr>
        <w:t> </w:t>
      </w:r>
      <w:r>
        <w:rPr/>
        <w:t>biệt</w:t>
      </w:r>
      <w:r>
        <w:rPr>
          <w:spacing w:val="-7"/>
        </w:rPr>
        <w:t> </w:t>
      </w:r>
      <w:r>
        <w:rPr/>
        <w:t>sự</w:t>
      </w:r>
      <w:r>
        <w:rPr>
          <w:spacing w:val="-7"/>
        </w:rPr>
        <w:t> </w:t>
      </w:r>
      <w:r>
        <w:rPr/>
        <w:t>khác</w:t>
      </w:r>
      <w:r>
        <w:rPr>
          <w:spacing w:val="-7"/>
        </w:rPr>
        <w:t> </w:t>
      </w:r>
      <w:r>
        <w:rPr/>
        <w:t>nhau</w:t>
      </w:r>
      <w:r>
        <w:rPr>
          <w:spacing w:val="-7"/>
        </w:rPr>
        <w:t> </w:t>
      </w:r>
      <w:r>
        <w:rPr/>
        <w:t>của</w:t>
      </w:r>
      <w:r>
        <w:rPr>
          <w:spacing w:val="-7"/>
        </w:rPr>
        <w:t> </w:t>
      </w:r>
      <w:r>
        <w:rPr/>
        <w:t>các</w:t>
      </w:r>
      <w:r>
        <w:rPr>
          <w:spacing w:val="-7"/>
        </w:rPr>
        <w:t> </w:t>
      </w:r>
      <w:r>
        <w:rPr/>
        <w:t>thiện</w:t>
      </w:r>
      <w:r>
        <w:rPr>
          <w:spacing w:val="-7"/>
        </w:rPr>
        <w:t> </w:t>
      </w:r>
      <w:r>
        <w:rPr/>
        <w:t>pháp.</w:t>
      </w:r>
      <w:r>
        <w:rPr>
          <w:spacing w:val="-12"/>
        </w:rPr>
        <w:t> </w:t>
      </w:r>
      <w:r>
        <w:rPr/>
        <w:t>Trường</w:t>
      </w:r>
      <w:r>
        <w:rPr>
          <w:spacing w:val="-7"/>
        </w:rPr>
        <w:t> </w:t>
      </w:r>
      <w:r>
        <w:rPr/>
        <w:t>hợp thuyết</w:t>
      </w:r>
      <w:r>
        <w:rPr>
          <w:spacing w:val="-9"/>
        </w:rPr>
        <w:t> </w:t>
      </w:r>
      <w:r>
        <w:rPr/>
        <w:t>Pháp</w:t>
      </w:r>
      <w:r>
        <w:rPr>
          <w:spacing w:val="-9"/>
        </w:rPr>
        <w:t> </w:t>
      </w:r>
      <w:r>
        <w:rPr/>
        <w:t>không</w:t>
      </w:r>
      <w:r>
        <w:rPr>
          <w:spacing w:val="-9"/>
        </w:rPr>
        <w:t> </w:t>
      </w:r>
      <w:r>
        <w:rPr/>
        <w:t>nói</w:t>
      </w:r>
      <w:r>
        <w:rPr>
          <w:spacing w:val="-9"/>
        </w:rPr>
        <w:t> </w:t>
      </w:r>
      <w:r>
        <w:rPr/>
        <w:t>đến</w:t>
      </w:r>
      <w:r>
        <w:rPr>
          <w:spacing w:val="-9"/>
        </w:rPr>
        <w:t> </w:t>
      </w:r>
      <w:r>
        <w:rPr/>
        <w:t>phước</w:t>
      </w:r>
      <w:r>
        <w:rPr>
          <w:spacing w:val="-9"/>
        </w:rPr>
        <w:t> </w:t>
      </w:r>
      <w:r>
        <w:rPr/>
        <w:t>thiện</w:t>
      </w:r>
      <w:r>
        <w:rPr>
          <w:spacing w:val="-9"/>
        </w:rPr>
        <w:t> </w:t>
      </w:r>
      <w:r>
        <w:rPr/>
        <w:t>của</w:t>
      </w:r>
      <w:r>
        <w:rPr>
          <w:spacing w:val="-9"/>
        </w:rPr>
        <w:t> </w:t>
      </w:r>
      <w:r>
        <w:rPr/>
        <w:t>người</w:t>
      </w:r>
      <w:r>
        <w:rPr>
          <w:spacing w:val="-9"/>
        </w:rPr>
        <w:t> </w:t>
      </w:r>
      <w:r>
        <w:rPr/>
        <w:t>nghe mà nói đến phước thiện của người nói. Khi có sự trao đổi Pháp, đối với cả người thuyết Pháp và người nghe Pháp đều có sự suy xét về những gì được nghe hoặc những</w:t>
      </w:r>
      <w:r>
        <w:rPr>
          <w:spacing w:val="-12"/>
        </w:rPr>
        <w:t> </w:t>
      </w:r>
      <w:r>
        <w:rPr/>
        <w:t>gì</w:t>
      </w:r>
      <w:r>
        <w:rPr>
          <w:spacing w:val="-12"/>
        </w:rPr>
        <w:t> </w:t>
      </w:r>
      <w:r>
        <w:rPr/>
        <w:t>đang</w:t>
      </w:r>
      <w:r>
        <w:rPr>
          <w:spacing w:val="-12"/>
        </w:rPr>
        <w:t> </w:t>
      </w:r>
      <w:r>
        <w:rPr/>
        <w:t>nói</w:t>
      </w:r>
      <w:r>
        <w:rPr>
          <w:spacing w:val="-12"/>
        </w:rPr>
        <w:t> </w:t>
      </w:r>
      <w:r>
        <w:rPr/>
        <w:t>tới</w:t>
      </w:r>
      <w:r>
        <w:rPr>
          <w:spacing w:val="-12"/>
        </w:rPr>
        <w:t> </w:t>
      </w:r>
      <w:r>
        <w:rPr/>
        <w:t>về</w:t>
      </w:r>
      <w:r>
        <w:rPr>
          <w:spacing w:val="-12"/>
        </w:rPr>
        <w:t> </w:t>
      </w:r>
      <w:r>
        <w:rPr/>
        <w:t>các</w:t>
      </w:r>
      <w:r>
        <w:rPr>
          <w:spacing w:val="-12"/>
        </w:rPr>
        <w:t> </w:t>
      </w:r>
      <w:r>
        <w:rPr/>
        <w:t>thực</w:t>
      </w:r>
      <w:r>
        <w:rPr>
          <w:spacing w:val="-12"/>
        </w:rPr>
        <w:t> </w:t>
      </w:r>
      <w:r>
        <w:rPr/>
        <w:t>tại,</w:t>
      </w:r>
      <w:r>
        <w:rPr>
          <w:spacing w:val="-12"/>
        </w:rPr>
        <w:t> </w:t>
      </w:r>
      <w:r>
        <w:rPr/>
        <w:t>và</w:t>
      </w:r>
      <w:r>
        <w:rPr>
          <w:spacing w:val="-12"/>
        </w:rPr>
        <w:t> </w:t>
      </w:r>
      <w:r>
        <w:rPr/>
        <w:t>như</w:t>
      </w:r>
      <w:r>
        <w:rPr>
          <w:spacing w:val="-12"/>
        </w:rPr>
        <w:t> </w:t>
      </w:r>
      <w:r>
        <w:rPr/>
        <w:t>vậy</w:t>
      </w:r>
      <w:r>
        <w:rPr>
          <w:spacing w:val="-12"/>
        </w:rPr>
        <w:t> </w:t>
      </w:r>
      <w:r>
        <w:rPr/>
        <w:t>đều</w:t>
      </w:r>
      <w:r>
        <w:rPr>
          <w:spacing w:val="-12"/>
        </w:rPr>
        <w:t> </w:t>
      </w:r>
      <w:r>
        <w:rPr/>
        <w:t>có thể</w:t>
      </w:r>
      <w:r>
        <w:rPr>
          <w:spacing w:val="-9"/>
        </w:rPr>
        <w:t> </w:t>
      </w:r>
      <w:r>
        <w:rPr/>
        <w:t>là</w:t>
      </w:r>
      <w:r>
        <w:rPr>
          <w:spacing w:val="-9"/>
        </w:rPr>
        <w:t> </w:t>
      </w:r>
      <w:r>
        <w:rPr/>
        <w:t>duyên</w:t>
      </w:r>
      <w:r>
        <w:rPr>
          <w:spacing w:val="-9"/>
        </w:rPr>
        <w:t> </w:t>
      </w:r>
      <w:r>
        <w:rPr/>
        <w:t>cho</w:t>
      </w:r>
      <w:r>
        <w:rPr>
          <w:spacing w:val="-9"/>
        </w:rPr>
        <w:t> </w:t>
      </w:r>
      <w:r>
        <w:rPr/>
        <w:t>thiện</w:t>
      </w:r>
      <w:r>
        <w:rPr>
          <w:spacing w:val="-9"/>
        </w:rPr>
        <w:t> </w:t>
      </w:r>
      <w:r>
        <w:rPr/>
        <w:t>pháp</w:t>
      </w:r>
      <w:r>
        <w:rPr>
          <w:spacing w:val="-9"/>
        </w:rPr>
        <w:t> </w:t>
      </w:r>
      <w:r>
        <w:rPr/>
        <w:t>cùng</w:t>
      </w:r>
      <w:r>
        <w:rPr>
          <w:spacing w:val="-9"/>
        </w:rPr>
        <w:t> </w:t>
      </w:r>
      <w:r>
        <w:rPr/>
        <w:t>hiểu</w:t>
      </w:r>
      <w:r>
        <w:rPr>
          <w:spacing w:val="-9"/>
        </w:rPr>
        <w:t> </w:t>
      </w:r>
      <w:r>
        <w:rPr/>
        <w:t>biết</w:t>
      </w:r>
      <w:r>
        <w:rPr>
          <w:spacing w:val="-9"/>
        </w:rPr>
        <w:t> </w:t>
      </w:r>
      <w:r>
        <w:rPr/>
        <w:t>sinh</w:t>
      </w:r>
      <w:r>
        <w:rPr>
          <w:spacing w:val="-9"/>
        </w:rPr>
        <w:t> </w:t>
      </w:r>
      <w:r>
        <w:rPr/>
        <w:t>khởi</w:t>
      </w:r>
      <w:r>
        <w:rPr>
          <w:spacing w:val="-9"/>
        </w:rPr>
        <w:t> </w:t>
      </w:r>
      <w:r>
        <w:rPr>
          <w:spacing w:val="-5"/>
        </w:rPr>
        <w:t>lúc</w:t>
      </w:r>
    </w:p>
    <w:p>
      <w:pPr>
        <w:pStyle w:val="BodyText"/>
        <w:spacing w:after="0" w:line="309" w:lineRule="auto"/>
        <w:sectPr>
          <w:pgSz w:w="7660" w:h="11630"/>
          <w:pgMar w:header="776" w:footer="0" w:top="1100" w:bottom="280" w:left="850" w:right="850"/>
        </w:sectPr>
      </w:pPr>
    </w:p>
    <w:p>
      <w:pPr>
        <w:pStyle w:val="BodyText"/>
        <w:spacing w:before="66"/>
        <w:ind w:left="0" w:firstLine="0"/>
        <w:jc w:val="left"/>
      </w:pPr>
    </w:p>
    <w:p>
      <w:pPr>
        <w:pStyle w:val="BodyText"/>
        <w:spacing w:line="312" w:lineRule="auto"/>
        <w:ind w:left="57" w:right="394" w:firstLine="0"/>
      </w:pPr>
      <w:r>
        <w:rPr/>
        <w:t>đó.</w:t>
      </w:r>
      <w:r>
        <w:rPr>
          <w:spacing w:val="-16"/>
        </w:rPr>
        <w:t> </w:t>
      </w:r>
      <w:r>
        <w:rPr/>
        <w:t>Vì</w:t>
      </w:r>
      <w:r>
        <w:rPr>
          <w:spacing w:val="-11"/>
        </w:rPr>
        <w:t> </w:t>
      </w:r>
      <w:r>
        <w:rPr/>
        <w:t>thế,</w:t>
      </w:r>
      <w:r>
        <w:rPr>
          <w:spacing w:val="-11"/>
        </w:rPr>
        <w:t> </w:t>
      </w:r>
      <w:r>
        <w:rPr/>
        <w:t>nó</w:t>
      </w:r>
      <w:r>
        <w:rPr>
          <w:spacing w:val="-11"/>
        </w:rPr>
        <w:t> </w:t>
      </w:r>
      <w:r>
        <w:rPr/>
        <w:t>sẽ</w:t>
      </w:r>
      <w:r>
        <w:rPr>
          <w:spacing w:val="-11"/>
        </w:rPr>
        <w:t> </w:t>
      </w:r>
      <w:r>
        <w:rPr/>
        <w:t>thuộc</w:t>
      </w:r>
      <w:r>
        <w:rPr>
          <w:spacing w:val="-11"/>
        </w:rPr>
        <w:t> </w:t>
      </w:r>
      <w:r>
        <w:rPr/>
        <w:t>về</w:t>
      </w:r>
      <w:r>
        <w:rPr>
          <w:spacing w:val="-11"/>
        </w:rPr>
        <w:t> </w:t>
      </w:r>
      <w:r>
        <w:rPr/>
        <w:t>sự</w:t>
      </w:r>
      <w:r>
        <w:rPr>
          <w:spacing w:val="-11"/>
        </w:rPr>
        <w:t> </w:t>
      </w:r>
      <w:r>
        <w:rPr/>
        <w:t>phát</w:t>
      </w:r>
      <w:r>
        <w:rPr>
          <w:spacing w:val="-11"/>
        </w:rPr>
        <w:t> </w:t>
      </w:r>
      <w:r>
        <w:rPr/>
        <w:t>triển</w:t>
      </w:r>
      <w:r>
        <w:rPr>
          <w:spacing w:val="-11"/>
        </w:rPr>
        <w:t> </w:t>
      </w:r>
      <w:r>
        <w:rPr/>
        <w:t>tâm</w:t>
      </w:r>
      <w:r>
        <w:rPr>
          <w:spacing w:val="-11"/>
        </w:rPr>
        <w:t> </w:t>
      </w:r>
      <w:r>
        <w:rPr/>
        <w:t>trí</w:t>
      </w:r>
      <w:r>
        <w:rPr>
          <w:spacing w:val="-11"/>
        </w:rPr>
        <w:t> </w:t>
      </w:r>
      <w:r>
        <w:rPr/>
        <w:t>với</w:t>
      </w:r>
      <w:r>
        <w:rPr>
          <w:spacing w:val="-11"/>
        </w:rPr>
        <w:t> </w:t>
      </w:r>
      <w:r>
        <w:rPr/>
        <w:t>cả</w:t>
      </w:r>
      <w:r>
        <w:rPr>
          <w:spacing w:val="-11"/>
        </w:rPr>
        <w:t> </w:t>
      </w:r>
      <w:r>
        <w:rPr/>
        <w:t>hai bên,</w:t>
      </w:r>
      <w:r>
        <w:rPr>
          <w:spacing w:val="-9"/>
        </w:rPr>
        <w:t> </w:t>
      </w:r>
      <w:r>
        <w:rPr/>
        <w:t>không</w:t>
      </w:r>
      <w:r>
        <w:rPr>
          <w:spacing w:val="-9"/>
        </w:rPr>
        <w:t> </w:t>
      </w:r>
      <w:r>
        <w:rPr/>
        <w:t>chỉ</w:t>
      </w:r>
      <w:r>
        <w:rPr>
          <w:spacing w:val="-9"/>
        </w:rPr>
        <w:t> </w:t>
      </w:r>
      <w:r>
        <w:rPr/>
        <w:t>với</w:t>
      </w:r>
      <w:r>
        <w:rPr>
          <w:spacing w:val="-9"/>
        </w:rPr>
        <w:t> </w:t>
      </w:r>
      <w:r>
        <w:rPr/>
        <w:t>người</w:t>
      </w:r>
      <w:r>
        <w:rPr>
          <w:spacing w:val="-9"/>
        </w:rPr>
        <w:t> </w:t>
      </w:r>
      <w:r>
        <w:rPr/>
        <w:t>nói</w:t>
      </w:r>
      <w:r>
        <w:rPr>
          <w:spacing w:val="-9"/>
        </w:rPr>
        <w:t> </w:t>
      </w:r>
      <w:r>
        <w:rPr/>
        <w:t>mà</w:t>
      </w:r>
      <w:r>
        <w:rPr>
          <w:spacing w:val="-9"/>
        </w:rPr>
        <w:t> </w:t>
      </w:r>
      <w:r>
        <w:rPr/>
        <w:t>thôi.</w:t>
      </w:r>
      <w:r>
        <w:rPr>
          <w:spacing w:val="-13"/>
        </w:rPr>
        <w:t> </w:t>
      </w:r>
      <w:r>
        <w:rPr/>
        <w:t>Và</w:t>
      </w:r>
      <w:r>
        <w:rPr>
          <w:spacing w:val="-9"/>
        </w:rPr>
        <w:t> </w:t>
      </w:r>
      <w:r>
        <w:rPr/>
        <w:t>đó</w:t>
      </w:r>
      <w:r>
        <w:rPr>
          <w:spacing w:val="-9"/>
        </w:rPr>
        <w:t> </w:t>
      </w:r>
      <w:r>
        <w:rPr/>
        <w:t>là</w:t>
      </w:r>
      <w:r>
        <w:rPr>
          <w:spacing w:val="-9"/>
        </w:rPr>
        <w:t> </w:t>
      </w:r>
      <w:r>
        <w:rPr/>
        <w:t>với</w:t>
      </w:r>
      <w:r>
        <w:rPr>
          <w:spacing w:val="-10"/>
        </w:rPr>
        <w:t> </w:t>
      </w:r>
      <w:r>
        <w:rPr/>
        <w:t>điều kiện</w:t>
      </w:r>
      <w:r>
        <w:rPr>
          <w:spacing w:val="-13"/>
        </w:rPr>
        <w:t> </w:t>
      </w:r>
      <w:r>
        <w:rPr/>
        <w:t>người</w:t>
      </w:r>
      <w:r>
        <w:rPr>
          <w:spacing w:val="-13"/>
        </w:rPr>
        <w:t> </w:t>
      </w:r>
      <w:r>
        <w:rPr/>
        <w:t>nói</w:t>
      </w:r>
      <w:r>
        <w:rPr>
          <w:spacing w:val="-13"/>
        </w:rPr>
        <w:t> </w:t>
      </w:r>
      <w:r>
        <w:rPr/>
        <w:t>có</w:t>
      </w:r>
      <w:r>
        <w:rPr>
          <w:spacing w:val="-13"/>
        </w:rPr>
        <w:t> </w:t>
      </w:r>
      <w:r>
        <w:rPr/>
        <w:t>sự</w:t>
      </w:r>
      <w:r>
        <w:rPr>
          <w:spacing w:val="-13"/>
        </w:rPr>
        <w:t> </w:t>
      </w:r>
      <w:r>
        <w:rPr/>
        <w:t>suy</w:t>
      </w:r>
      <w:r>
        <w:rPr>
          <w:spacing w:val="-13"/>
        </w:rPr>
        <w:t> </w:t>
      </w:r>
      <w:r>
        <w:rPr/>
        <w:t>xét</w:t>
      </w:r>
      <w:r>
        <w:rPr>
          <w:spacing w:val="-13"/>
        </w:rPr>
        <w:t> </w:t>
      </w:r>
      <w:r>
        <w:rPr/>
        <w:t>với</w:t>
      </w:r>
      <w:r>
        <w:rPr>
          <w:spacing w:val="-13"/>
        </w:rPr>
        <w:t> </w:t>
      </w:r>
      <w:r>
        <w:rPr/>
        <w:t>hiểu</w:t>
      </w:r>
      <w:r>
        <w:rPr>
          <w:spacing w:val="-13"/>
        </w:rPr>
        <w:t> </w:t>
      </w:r>
      <w:r>
        <w:rPr/>
        <w:t>biết</w:t>
      </w:r>
      <w:r>
        <w:rPr>
          <w:spacing w:val="-13"/>
        </w:rPr>
        <w:t> </w:t>
      </w:r>
      <w:r>
        <w:rPr/>
        <w:t>của</w:t>
      </w:r>
      <w:r>
        <w:rPr>
          <w:spacing w:val="-13"/>
        </w:rPr>
        <w:t> </w:t>
      </w:r>
      <w:r>
        <w:rPr/>
        <w:t>mình,</w:t>
      </w:r>
      <w:r>
        <w:rPr>
          <w:spacing w:val="-13"/>
        </w:rPr>
        <w:t> </w:t>
      </w:r>
      <w:r>
        <w:rPr/>
        <w:t>còn nếu</w:t>
      </w:r>
      <w:r>
        <w:rPr>
          <w:spacing w:val="-3"/>
        </w:rPr>
        <w:t> </w:t>
      </w:r>
      <w:r>
        <w:rPr/>
        <w:t>người</w:t>
      </w:r>
      <w:r>
        <w:rPr>
          <w:spacing w:val="-3"/>
        </w:rPr>
        <w:t> </w:t>
      </w:r>
      <w:r>
        <w:rPr/>
        <w:t>thuyết</w:t>
      </w:r>
      <w:r>
        <w:rPr>
          <w:spacing w:val="-3"/>
        </w:rPr>
        <w:t> </w:t>
      </w:r>
      <w:r>
        <w:rPr/>
        <w:t>Pháp</w:t>
      </w:r>
      <w:r>
        <w:rPr>
          <w:spacing w:val="-3"/>
        </w:rPr>
        <w:t> </w:t>
      </w:r>
      <w:r>
        <w:rPr/>
        <w:t>chỉ</w:t>
      </w:r>
      <w:r>
        <w:rPr>
          <w:spacing w:val="-3"/>
        </w:rPr>
        <w:t> </w:t>
      </w:r>
      <w:r>
        <w:rPr/>
        <w:t>đơn</w:t>
      </w:r>
      <w:r>
        <w:rPr>
          <w:spacing w:val="-3"/>
        </w:rPr>
        <w:t> </w:t>
      </w:r>
      <w:r>
        <w:rPr/>
        <w:t>thuần</w:t>
      </w:r>
      <w:r>
        <w:rPr>
          <w:spacing w:val="-3"/>
        </w:rPr>
        <w:t> </w:t>
      </w:r>
      <w:r>
        <w:rPr/>
        <w:t>nhắc</w:t>
      </w:r>
      <w:r>
        <w:rPr>
          <w:spacing w:val="-3"/>
        </w:rPr>
        <w:t> </w:t>
      </w:r>
      <w:r>
        <w:rPr/>
        <w:t>lại</w:t>
      </w:r>
      <w:r>
        <w:rPr>
          <w:spacing w:val="-3"/>
        </w:rPr>
        <w:t> </w:t>
      </w:r>
      <w:r>
        <w:rPr/>
        <w:t>những</w:t>
      </w:r>
      <w:r>
        <w:rPr>
          <w:spacing w:val="-3"/>
        </w:rPr>
        <w:t> </w:t>
      </w:r>
      <w:r>
        <w:rPr/>
        <w:t>gì được</w:t>
      </w:r>
      <w:r>
        <w:rPr>
          <w:spacing w:val="-13"/>
        </w:rPr>
        <w:t> </w:t>
      </w:r>
      <w:r>
        <w:rPr/>
        <w:t>nghe</w:t>
      </w:r>
      <w:r>
        <w:rPr>
          <w:spacing w:val="-13"/>
        </w:rPr>
        <w:t> </w:t>
      </w:r>
      <w:r>
        <w:rPr/>
        <w:t>mà</w:t>
      </w:r>
      <w:r>
        <w:rPr>
          <w:spacing w:val="-13"/>
        </w:rPr>
        <w:t> </w:t>
      </w:r>
      <w:r>
        <w:rPr/>
        <w:t>không</w:t>
      </w:r>
      <w:r>
        <w:rPr>
          <w:spacing w:val="-13"/>
        </w:rPr>
        <w:t> </w:t>
      </w:r>
      <w:r>
        <w:rPr/>
        <w:t>có</w:t>
      </w:r>
      <w:r>
        <w:rPr>
          <w:spacing w:val="-13"/>
        </w:rPr>
        <w:t> </w:t>
      </w:r>
      <w:r>
        <w:rPr/>
        <w:t>hiểu</w:t>
      </w:r>
      <w:r>
        <w:rPr>
          <w:spacing w:val="-13"/>
        </w:rPr>
        <w:t> </w:t>
      </w:r>
      <w:r>
        <w:rPr/>
        <w:t>biết</w:t>
      </w:r>
      <w:r>
        <w:rPr>
          <w:spacing w:val="-13"/>
        </w:rPr>
        <w:t> </w:t>
      </w:r>
      <w:r>
        <w:rPr/>
        <w:t>khi</w:t>
      </w:r>
      <w:r>
        <w:rPr>
          <w:spacing w:val="-13"/>
        </w:rPr>
        <w:t> </w:t>
      </w:r>
      <w:r>
        <w:rPr/>
        <w:t>đó</w:t>
      </w:r>
      <w:r>
        <w:rPr>
          <w:spacing w:val="-13"/>
        </w:rPr>
        <w:t> </w:t>
      </w:r>
      <w:r>
        <w:rPr/>
        <w:t>thì</w:t>
      </w:r>
      <w:r>
        <w:rPr>
          <w:spacing w:val="-13"/>
        </w:rPr>
        <w:t> </w:t>
      </w:r>
      <w:r>
        <w:rPr/>
        <w:t>sẽ</w:t>
      </w:r>
      <w:r>
        <w:rPr>
          <w:spacing w:val="-13"/>
        </w:rPr>
        <w:t> </w:t>
      </w:r>
      <w:r>
        <w:rPr/>
        <w:t>không</w:t>
      </w:r>
      <w:r>
        <w:rPr>
          <w:spacing w:val="-13"/>
        </w:rPr>
        <w:t> </w:t>
      </w:r>
      <w:r>
        <w:rPr/>
        <w:t>có thiện pháp của sự phát triển tâm trí.</w:t>
      </w:r>
    </w:p>
    <w:p>
      <w:pPr>
        <w:pStyle w:val="BodyText"/>
        <w:spacing w:line="312" w:lineRule="auto" w:before="164"/>
        <w:ind w:left="57" w:right="394"/>
      </w:pPr>
      <w:r>
        <w:rPr>
          <w:b/>
          <w:i/>
        </w:rPr>
        <w:t>Sarah</w:t>
      </w:r>
      <w:r>
        <w:rPr/>
        <w:t>: Dù khi đang thuyết Pháp hay nghe </w:t>
      </w:r>
      <w:r>
        <w:rPr/>
        <w:t>Pháp đều có duyên cho hiểu biết phát triển lúc đó, và cùng thời</w:t>
      </w:r>
      <w:r>
        <w:rPr>
          <w:spacing w:val="-8"/>
        </w:rPr>
        <w:t> </w:t>
      </w:r>
      <w:r>
        <w:rPr/>
        <w:t>điểm</w:t>
      </w:r>
      <w:r>
        <w:rPr>
          <w:spacing w:val="-8"/>
        </w:rPr>
        <w:t> </w:t>
      </w:r>
      <w:r>
        <w:rPr/>
        <w:t>đó</w:t>
      </w:r>
      <w:r>
        <w:rPr>
          <w:spacing w:val="-8"/>
        </w:rPr>
        <w:t> </w:t>
      </w:r>
      <w:r>
        <w:rPr/>
        <w:t>cũng</w:t>
      </w:r>
      <w:r>
        <w:rPr>
          <w:spacing w:val="-8"/>
        </w:rPr>
        <w:t> </w:t>
      </w:r>
      <w:r>
        <w:rPr/>
        <w:t>có</w:t>
      </w:r>
      <w:r>
        <w:rPr>
          <w:spacing w:val="-8"/>
        </w:rPr>
        <w:t> </w:t>
      </w:r>
      <w:r>
        <w:rPr/>
        <w:t>sự</w:t>
      </w:r>
      <w:r>
        <w:rPr>
          <w:spacing w:val="-8"/>
        </w:rPr>
        <w:t> </w:t>
      </w:r>
      <w:r>
        <w:rPr/>
        <w:t>bố</w:t>
      </w:r>
      <w:r>
        <w:rPr>
          <w:spacing w:val="-8"/>
        </w:rPr>
        <w:t> </w:t>
      </w:r>
      <w:r>
        <w:rPr/>
        <w:t>thí</w:t>
      </w:r>
      <w:r>
        <w:rPr>
          <w:spacing w:val="-8"/>
        </w:rPr>
        <w:t> </w:t>
      </w:r>
      <w:r>
        <w:rPr/>
        <w:t>vì</w:t>
      </w:r>
      <w:r>
        <w:rPr>
          <w:spacing w:val="-8"/>
        </w:rPr>
        <w:t> </w:t>
      </w:r>
      <w:r>
        <w:rPr/>
        <w:t>có</w:t>
      </w:r>
      <w:r>
        <w:rPr>
          <w:spacing w:val="-8"/>
        </w:rPr>
        <w:t> </w:t>
      </w:r>
      <w:r>
        <w:rPr/>
        <w:t>sự</w:t>
      </w:r>
      <w:r>
        <w:rPr>
          <w:spacing w:val="-8"/>
        </w:rPr>
        <w:t> </w:t>
      </w:r>
      <w:r>
        <w:rPr/>
        <w:t>chia</w:t>
      </w:r>
      <w:r>
        <w:rPr>
          <w:spacing w:val="-8"/>
        </w:rPr>
        <w:t> </w:t>
      </w:r>
      <w:r>
        <w:rPr/>
        <w:t>sẻ</w:t>
      </w:r>
      <w:r>
        <w:rPr>
          <w:spacing w:val="-8"/>
        </w:rPr>
        <w:t> </w:t>
      </w:r>
      <w:r>
        <w:rPr/>
        <w:t>Pháp,</w:t>
      </w:r>
      <w:r>
        <w:rPr>
          <w:spacing w:val="-8"/>
        </w:rPr>
        <w:t> </w:t>
      </w:r>
      <w:r>
        <w:rPr/>
        <w:t>và có sự trân quý hay tùy hỷ ở nơi người khác sinh khởi. Như</w:t>
      </w:r>
      <w:r>
        <w:rPr>
          <w:spacing w:val="-6"/>
        </w:rPr>
        <w:t> </w:t>
      </w:r>
      <w:r>
        <w:rPr/>
        <w:t>vậy,</w:t>
      </w:r>
      <w:r>
        <w:rPr>
          <w:spacing w:val="-6"/>
        </w:rPr>
        <w:t> </w:t>
      </w:r>
      <w:r>
        <w:rPr/>
        <w:t>có</w:t>
      </w:r>
      <w:r>
        <w:rPr>
          <w:spacing w:val="-6"/>
        </w:rPr>
        <w:t> </w:t>
      </w:r>
      <w:r>
        <w:rPr/>
        <w:t>cả</w:t>
      </w:r>
      <w:r>
        <w:rPr>
          <w:spacing w:val="-6"/>
        </w:rPr>
        <w:t> </w:t>
      </w:r>
      <w:r>
        <w:rPr/>
        <w:t>hai</w:t>
      </w:r>
      <w:r>
        <w:rPr>
          <w:spacing w:val="-6"/>
        </w:rPr>
        <w:t> </w:t>
      </w:r>
      <w:r>
        <w:rPr/>
        <w:t>loại</w:t>
      </w:r>
      <w:r>
        <w:rPr>
          <w:spacing w:val="-6"/>
        </w:rPr>
        <w:t> </w:t>
      </w:r>
      <w:r>
        <w:rPr/>
        <w:t>thiện</w:t>
      </w:r>
      <w:r>
        <w:rPr>
          <w:spacing w:val="-6"/>
        </w:rPr>
        <w:t> </w:t>
      </w:r>
      <w:r>
        <w:rPr/>
        <w:t>pháp</w:t>
      </w:r>
      <w:r>
        <w:rPr>
          <w:spacing w:val="-6"/>
        </w:rPr>
        <w:t> </w:t>
      </w:r>
      <w:r>
        <w:rPr/>
        <w:t>cùng</w:t>
      </w:r>
      <w:r>
        <w:rPr>
          <w:spacing w:val="-6"/>
        </w:rPr>
        <w:t> </w:t>
      </w:r>
      <w:r>
        <w:rPr/>
        <w:t>một</w:t>
      </w:r>
      <w:r>
        <w:rPr>
          <w:spacing w:val="-6"/>
        </w:rPr>
        <w:t> </w:t>
      </w:r>
      <w:r>
        <w:rPr/>
        <w:t>lúc,</w:t>
      </w:r>
      <w:r>
        <w:rPr>
          <w:spacing w:val="-6"/>
        </w:rPr>
        <w:t> </w:t>
      </w:r>
      <w:r>
        <w:rPr/>
        <w:t>vừa</w:t>
      </w:r>
      <w:r>
        <w:rPr>
          <w:spacing w:val="-6"/>
        </w:rPr>
        <w:t> </w:t>
      </w:r>
      <w:r>
        <w:rPr/>
        <w:t>là thiện pháp bố thí và phát triển tâm trí.</w:t>
      </w:r>
    </w:p>
    <w:p>
      <w:pPr>
        <w:pStyle w:val="BodyText"/>
        <w:spacing w:before="127"/>
        <w:ind w:left="0" w:firstLine="0"/>
        <w:jc w:val="left"/>
      </w:pPr>
    </w:p>
    <w:p>
      <w:pPr>
        <w:spacing w:line="540" w:lineRule="atLeast" w:before="0"/>
        <w:ind w:left="510" w:right="395" w:firstLine="0"/>
        <w:jc w:val="both"/>
        <w:rPr>
          <w:sz w:val="25"/>
        </w:rPr>
      </w:pPr>
      <w:r>
        <w:rPr>
          <w:b/>
          <w:i/>
          <w:sz w:val="25"/>
        </w:rPr>
        <w:t>Pháp đàm tại Sài Gòn, chiều ngày 06/01/2015 Jonothan</w:t>
      </w:r>
      <w:r>
        <w:rPr>
          <w:sz w:val="25"/>
        </w:rPr>
        <w:t>:</w:t>
      </w:r>
      <w:r>
        <w:rPr>
          <w:spacing w:val="1"/>
          <w:sz w:val="25"/>
        </w:rPr>
        <w:t> </w:t>
      </w:r>
      <w:r>
        <w:rPr>
          <w:sz w:val="25"/>
        </w:rPr>
        <w:t>Bạn</w:t>
      </w:r>
      <w:r>
        <w:rPr>
          <w:spacing w:val="3"/>
          <w:sz w:val="25"/>
        </w:rPr>
        <w:t> </w:t>
      </w:r>
      <w:r>
        <w:rPr>
          <w:sz w:val="25"/>
        </w:rPr>
        <w:t>đưa</w:t>
      </w:r>
      <w:r>
        <w:rPr>
          <w:spacing w:val="3"/>
          <w:sz w:val="25"/>
        </w:rPr>
        <w:t> </w:t>
      </w:r>
      <w:r>
        <w:rPr>
          <w:sz w:val="25"/>
        </w:rPr>
        <w:t>ra</w:t>
      </w:r>
      <w:r>
        <w:rPr>
          <w:spacing w:val="4"/>
          <w:sz w:val="25"/>
        </w:rPr>
        <w:t> </w:t>
      </w:r>
      <w:r>
        <w:rPr>
          <w:sz w:val="25"/>
        </w:rPr>
        <w:t>một</w:t>
      </w:r>
      <w:r>
        <w:rPr>
          <w:spacing w:val="3"/>
          <w:sz w:val="25"/>
        </w:rPr>
        <w:t> </w:t>
      </w:r>
      <w:r>
        <w:rPr>
          <w:sz w:val="25"/>
        </w:rPr>
        <w:t>ví</w:t>
      </w:r>
      <w:r>
        <w:rPr>
          <w:spacing w:val="3"/>
          <w:sz w:val="25"/>
        </w:rPr>
        <w:t> </w:t>
      </w:r>
      <w:r>
        <w:rPr>
          <w:sz w:val="25"/>
        </w:rPr>
        <w:t>dụ</w:t>
      </w:r>
      <w:r>
        <w:rPr>
          <w:spacing w:val="4"/>
          <w:sz w:val="25"/>
        </w:rPr>
        <w:t> </w:t>
      </w:r>
      <w:r>
        <w:rPr>
          <w:sz w:val="25"/>
        </w:rPr>
        <w:t>về</w:t>
      </w:r>
      <w:r>
        <w:rPr>
          <w:spacing w:val="3"/>
          <w:sz w:val="25"/>
        </w:rPr>
        <w:t> </w:t>
      </w:r>
      <w:r>
        <w:rPr>
          <w:sz w:val="25"/>
        </w:rPr>
        <w:t>pháp</w:t>
      </w:r>
      <w:r>
        <w:rPr>
          <w:spacing w:val="3"/>
          <w:sz w:val="25"/>
        </w:rPr>
        <w:t> </w:t>
      </w:r>
      <w:r>
        <w:rPr>
          <w:sz w:val="25"/>
        </w:rPr>
        <w:t>chế</w:t>
      </w:r>
      <w:r>
        <w:rPr>
          <w:spacing w:val="4"/>
          <w:sz w:val="25"/>
        </w:rPr>
        <w:t> </w:t>
      </w:r>
      <w:r>
        <w:rPr>
          <w:spacing w:val="-4"/>
          <w:sz w:val="25"/>
        </w:rPr>
        <w:t>định</w:t>
      </w:r>
    </w:p>
    <w:p>
      <w:pPr>
        <w:pStyle w:val="BodyText"/>
        <w:spacing w:line="312" w:lineRule="auto" w:before="88"/>
        <w:ind w:left="57" w:right="394" w:firstLine="0"/>
      </w:pPr>
      <w:r>
        <w:rPr/>
        <w:t>đã được Đức Phật nói tới là “ý định làm việc thiện”. Tôi không nghĩ rằng Đức Phật đã dạy về “ý định </w:t>
      </w:r>
      <w:r>
        <w:rPr/>
        <w:t>làm việc thiện”. Thực chất, “tư chân chánh”mà Đức Phật nói</w:t>
      </w:r>
      <w:r>
        <w:rPr>
          <w:spacing w:val="-2"/>
        </w:rPr>
        <w:t> </w:t>
      </w:r>
      <w:r>
        <w:rPr/>
        <w:t>tới</w:t>
      </w:r>
      <w:r>
        <w:rPr>
          <w:spacing w:val="-2"/>
        </w:rPr>
        <w:t> </w:t>
      </w:r>
      <w:r>
        <w:rPr/>
        <w:t>là</w:t>
      </w:r>
      <w:r>
        <w:rPr>
          <w:spacing w:val="-2"/>
        </w:rPr>
        <w:t> </w:t>
      </w:r>
      <w:r>
        <w:rPr/>
        <w:t>một</w:t>
      </w:r>
      <w:r>
        <w:rPr>
          <w:spacing w:val="-2"/>
        </w:rPr>
        <w:t> </w:t>
      </w:r>
      <w:r>
        <w:rPr/>
        <w:t>tâm</w:t>
      </w:r>
      <w:r>
        <w:rPr>
          <w:spacing w:val="-2"/>
        </w:rPr>
        <w:t> </w:t>
      </w:r>
      <w:r>
        <w:rPr/>
        <w:t>sở</w:t>
      </w:r>
      <w:r>
        <w:rPr>
          <w:spacing w:val="-2"/>
        </w:rPr>
        <w:t> </w:t>
      </w:r>
      <w:r>
        <w:rPr/>
        <w:t>sinh</w:t>
      </w:r>
      <w:r>
        <w:rPr>
          <w:spacing w:val="-2"/>
        </w:rPr>
        <w:t> </w:t>
      </w:r>
      <w:r>
        <w:rPr/>
        <w:t>khởi</w:t>
      </w:r>
      <w:r>
        <w:rPr>
          <w:spacing w:val="-2"/>
        </w:rPr>
        <w:t> </w:t>
      </w:r>
      <w:r>
        <w:rPr/>
        <w:t>với</w:t>
      </w:r>
      <w:r>
        <w:rPr>
          <w:spacing w:val="-2"/>
        </w:rPr>
        <w:t> </w:t>
      </w:r>
      <w:r>
        <w:rPr/>
        <w:t>những</w:t>
      </w:r>
      <w:r>
        <w:rPr>
          <w:spacing w:val="-2"/>
        </w:rPr>
        <w:t> </w:t>
      </w:r>
      <w:r>
        <w:rPr/>
        <w:t>khoảnh</w:t>
      </w:r>
      <w:r>
        <w:rPr>
          <w:spacing w:val="-2"/>
        </w:rPr>
        <w:t> </w:t>
      </w:r>
      <w:r>
        <w:rPr/>
        <w:t>khắc của</w:t>
      </w:r>
      <w:r>
        <w:rPr>
          <w:spacing w:val="-4"/>
        </w:rPr>
        <w:t> </w:t>
      </w:r>
      <w:r>
        <w:rPr/>
        <w:t>tâm</w:t>
      </w:r>
      <w:r>
        <w:rPr>
          <w:spacing w:val="-4"/>
        </w:rPr>
        <w:t> </w:t>
      </w:r>
      <w:r>
        <w:rPr/>
        <w:t>thiện.</w:t>
      </w:r>
      <w:r>
        <w:rPr>
          <w:spacing w:val="-4"/>
        </w:rPr>
        <w:t> </w:t>
      </w:r>
      <w:r>
        <w:rPr/>
        <w:t>Ý</w:t>
      </w:r>
      <w:r>
        <w:rPr>
          <w:spacing w:val="-4"/>
        </w:rPr>
        <w:t> </w:t>
      </w:r>
      <w:r>
        <w:rPr/>
        <w:t>niệm</w:t>
      </w:r>
      <w:r>
        <w:rPr>
          <w:spacing w:val="-4"/>
        </w:rPr>
        <w:t> </w:t>
      </w:r>
      <w:r>
        <w:rPr/>
        <w:t>muốn</w:t>
      </w:r>
      <w:r>
        <w:rPr>
          <w:spacing w:val="-4"/>
        </w:rPr>
        <w:t> </w:t>
      </w:r>
      <w:r>
        <w:rPr/>
        <w:t>làm</w:t>
      </w:r>
      <w:r>
        <w:rPr>
          <w:spacing w:val="-4"/>
        </w:rPr>
        <w:t> </w:t>
      </w:r>
      <w:r>
        <w:rPr/>
        <w:t>việc</w:t>
      </w:r>
      <w:r>
        <w:rPr>
          <w:spacing w:val="-4"/>
        </w:rPr>
        <w:t> </w:t>
      </w:r>
      <w:r>
        <w:rPr/>
        <w:t>thiện</w:t>
      </w:r>
      <w:r>
        <w:rPr>
          <w:spacing w:val="-4"/>
        </w:rPr>
        <w:t> </w:t>
      </w:r>
      <w:r>
        <w:rPr/>
        <w:t>không</w:t>
      </w:r>
      <w:r>
        <w:rPr>
          <w:spacing w:val="-4"/>
        </w:rPr>
        <w:t> </w:t>
      </w:r>
      <w:r>
        <w:rPr/>
        <w:t>phải là một khái niệm có trong Giáo lý và sự phát triển con đường</w:t>
      </w:r>
      <w:r>
        <w:rPr>
          <w:spacing w:val="-12"/>
        </w:rPr>
        <w:t> </w:t>
      </w:r>
      <w:r>
        <w:rPr/>
        <w:t>Đạo.</w:t>
      </w:r>
      <w:r>
        <w:rPr>
          <w:spacing w:val="-12"/>
        </w:rPr>
        <w:t> </w:t>
      </w:r>
      <w:r>
        <w:rPr/>
        <w:t>Điều</w:t>
      </w:r>
      <w:r>
        <w:rPr>
          <w:spacing w:val="-12"/>
        </w:rPr>
        <w:t> </w:t>
      </w:r>
      <w:r>
        <w:rPr/>
        <w:t>tôi</w:t>
      </w:r>
      <w:r>
        <w:rPr>
          <w:spacing w:val="-12"/>
        </w:rPr>
        <w:t> </w:t>
      </w:r>
      <w:r>
        <w:rPr/>
        <w:t>muốn</w:t>
      </w:r>
      <w:r>
        <w:rPr>
          <w:spacing w:val="-12"/>
        </w:rPr>
        <w:t> </w:t>
      </w:r>
      <w:r>
        <w:rPr/>
        <w:t>nói</w:t>
      </w:r>
      <w:r>
        <w:rPr>
          <w:spacing w:val="-12"/>
        </w:rPr>
        <w:t> </w:t>
      </w:r>
      <w:r>
        <w:rPr/>
        <w:t>là,</w:t>
      </w:r>
      <w:r>
        <w:rPr>
          <w:spacing w:val="-12"/>
        </w:rPr>
        <w:t> </w:t>
      </w:r>
      <w:r>
        <w:rPr/>
        <w:t>nếu</w:t>
      </w:r>
      <w:r>
        <w:rPr>
          <w:spacing w:val="-12"/>
        </w:rPr>
        <w:t> </w:t>
      </w:r>
      <w:r>
        <w:rPr/>
        <w:t>một</w:t>
      </w:r>
      <w:r>
        <w:rPr>
          <w:spacing w:val="-12"/>
        </w:rPr>
        <w:t> </w:t>
      </w:r>
      <w:r>
        <w:rPr/>
        <w:t>khoảnh</w:t>
      </w:r>
      <w:r>
        <w:rPr>
          <w:spacing w:val="-12"/>
        </w:rPr>
        <w:t> </w:t>
      </w:r>
      <w:r>
        <w:rPr/>
        <w:t>khắc không</w:t>
      </w:r>
      <w:r>
        <w:rPr>
          <w:spacing w:val="21"/>
        </w:rPr>
        <w:t> </w:t>
      </w:r>
      <w:r>
        <w:rPr/>
        <w:t>phải</w:t>
      </w:r>
      <w:r>
        <w:rPr>
          <w:spacing w:val="21"/>
        </w:rPr>
        <w:t> </w:t>
      </w:r>
      <w:r>
        <w:rPr/>
        <w:t>là</w:t>
      </w:r>
      <w:r>
        <w:rPr>
          <w:spacing w:val="21"/>
        </w:rPr>
        <w:t> </w:t>
      </w:r>
      <w:r>
        <w:rPr/>
        <w:t>thiện</w:t>
      </w:r>
      <w:r>
        <w:rPr>
          <w:spacing w:val="21"/>
        </w:rPr>
        <w:t> </w:t>
      </w:r>
      <w:r>
        <w:rPr/>
        <w:t>thì</w:t>
      </w:r>
      <w:r>
        <w:rPr>
          <w:spacing w:val="21"/>
        </w:rPr>
        <w:t> </w:t>
      </w:r>
      <w:r>
        <w:rPr/>
        <w:t>đương</w:t>
      </w:r>
      <w:r>
        <w:rPr>
          <w:spacing w:val="21"/>
        </w:rPr>
        <w:t> </w:t>
      </w:r>
      <w:r>
        <w:rPr/>
        <w:t>nhiên</w:t>
      </w:r>
      <w:r>
        <w:rPr>
          <w:spacing w:val="21"/>
        </w:rPr>
        <w:t> </w:t>
      </w:r>
      <w:r>
        <w:rPr/>
        <w:t>nó</w:t>
      </w:r>
      <w:r>
        <w:rPr>
          <w:spacing w:val="21"/>
        </w:rPr>
        <w:t> </w:t>
      </w:r>
      <w:r>
        <w:rPr/>
        <w:t>sẽ</w:t>
      </w:r>
      <w:r>
        <w:rPr>
          <w:spacing w:val="21"/>
        </w:rPr>
        <w:t> </w:t>
      </w:r>
      <w:r>
        <w:rPr/>
        <w:t>phải</w:t>
      </w:r>
      <w:r>
        <w:rPr>
          <w:spacing w:val="21"/>
        </w:rPr>
        <w:t> </w:t>
      </w:r>
      <w:r>
        <w:rPr/>
        <w:t>là</w:t>
      </w:r>
      <w:r>
        <w:rPr>
          <w:spacing w:val="21"/>
        </w:rPr>
        <w:t> </w:t>
      </w:r>
      <w:r>
        <w:rPr>
          <w:spacing w:val="-5"/>
        </w:rPr>
        <w:t>bất</w:t>
      </w:r>
    </w:p>
    <w:p>
      <w:pPr>
        <w:pStyle w:val="BodyText"/>
        <w:spacing w:after="0" w:line="312"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thiện,</w:t>
      </w:r>
      <w:r>
        <w:rPr>
          <w:spacing w:val="-7"/>
        </w:rPr>
        <w:t> </w:t>
      </w:r>
      <w:r>
        <w:rPr/>
        <w:t>xét</w:t>
      </w:r>
      <w:r>
        <w:rPr>
          <w:spacing w:val="-7"/>
        </w:rPr>
        <w:t> </w:t>
      </w:r>
      <w:r>
        <w:rPr/>
        <w:t>về</w:t>
      </w:r>
      <w:r>
        <w:rPr>
          <w:spacing w:val="-7"/>
        </w:rPr>
        <w:t> </w:t>
      </w:r>
      <w:r>
        <w:rPr/>
        <w:t>phương</w:t>
      </w:r>
      <w:r>
        <w:rPr>
          <w:spacing w:val="-7"/>
        </w:rPr>
        <w:t> </w:t>
      </w:r>
      <w:r>
        <w:rPr/>
        <w:t>diện</w:t>
      </w:r>
      <w:r>
        <w:rPr>
          <w:spacing w:val="-7"/>
        </w:rPr>
        <w:t> </w:t>
      </w:r>
      <w:r>
        <w:rPr/>
        <w:t>các</w:t>
      </w:r>
      <w:r>
        <w:rPr>
          <w:spacing w:val="-7"/>
        </w:rPr>
        <w:t> </w:t>
      </w:r>
      <w:r>
        <w:rPr/>
        <w:t>tâm</w:t>
      </w:r>
      <w:r>
        <w:rPr>
          <w:spacing w:val="-7"/>
        </w:rPr>
        <w:t> </w:t>
      </w:r>
      <w:r>
        <w:rPr/>
        <w:t>sinh</w:t>
      </w:r>
      <w:r>
        <w:rPr>
          <w:spacing w:val="-7"/>
        </w:rPr>
        <w:t> </w:t>
      </w:r>
      <w:r>
        <w:rPr/>
        <w:t>khởi</w:t>
      </w:r>
      <w:r>
        <w:rPr>
          <w:spacing w:val="-7"/>
        </w:rPr>
        <w:t> </w:t>
      </w:r>
      <w:r>
        <w:rPr/>
        <w:t>trong</w:t>
      </w:r>
      <w:r>
        <w:rPr>
          <w:spacing w:val="-7"/>
        </w:rPr>
        <w:t> </w:t>
      </w:r>
      <w:r>
        <w:rPr/>
        <w:t>đổng lực</w:t>
      </w:r>
      <w:r>
        <w:rPr>
          <w:spacing w:val="-4"/>
        </w:rPr>
        <w:t> </w:t>
      </w:r>
      <w:r>
        <w:rPr/>
        <w:t>(tốc</w:t>
      </w:r>
      <w:r>
        <w:rPr>
          <w:spacing w:val="-4"/>
        </w:rPr>
        <w:t> </w:t>
      </w:r>
      <w:r>
        <w:rPr/>
        <w:t>hành</w:t>
      </w:r>
      <w:r>
        <w:rPr>
          <w:spacing w:val="-4"/>
        </w:rPr>
        <w:t> </w:t>
      </w:r>
      <w:r>
        <w:rPr/>
        <w:t>tâm).</w:t>
      </w:r>
      <w:r>
        <w:rPr>
          <w:spacing w:val="-4"/>
        </w:rPr>
        <w:t> </w:t>
      </w:r>
      <w:r>
        <w:rPr/>
        <w:t>Điều</w:t>
      </w:r>
      <w:r>
        <w:rPr>
          <w:spacing w:val="-4"/>
        </w:rPr>
        <w:t> </w:t>
      </w:r>
      <w:r>
        <w:rPr/>
        <w:t>đó</w:t>
      </w:r>
      <w:r>
        <w:rPr>
          <w:spacing w:val="-4"/>
        </w:rPr>
        <w:t> </w:t>
      </w:r>
      <w:r>
        <w:rPr/>
        <w:t>có</w:t>
      </w:r>
      <w:r>
        <w:rPr>
          <w:spacing w:val="-4"/>
        </w:rPr>
        <w:t> </w:t>
      </w:r>
      <w:r>
        <w:rPr/>
        <w:t>nghĩa</w:t>
      </w:r>
      <w:r>
        <w:rPr>
          <w:spacing w:val="-4"/>
        </w:rPr>
        <w:t> </w:t>
      </w:r>
      <w:r>
        <w:rPr/>
        <w:t>là,</w:t>
      </w:r>
      <w:r>
        <w:rPr>
          <w:spacing w:val="-4"/>
        </w:rPr>
        <w:t> </w:t>
      </w:r>
      <w:r>
        <w:rPr/>
        <w:t>ở</w:t>
      </w:r>
      <w:r>
        <w:rPr>
          <w:spacing w:val="-4"/>
        </w:rPr>
        <w:t> </w:t>
      </w:r>
      <w:r>
        <w:rPr/>
        <w:t>khoảnh</w:t>
      </w:r>
      <w:r>
        <w:rPr>
          <w:spacing w:val="-4"/>
        </w:rPr>
        <w:t> </w:t>
      </w:r>
      <w:r>
        <w:rPr/>
        <w:t>khắc thiện sinh khởi, tư tâm sở sinh khởi cùng với nó đã là thiện, chứ không phải đầu tiên có một ý định thiện rồi sau đó mới có thiện sinh khởi. Chính vì vậy, chúng ta quay lại với thực tại trong khoảnh khắc hiện giờ. Chỉ có sự phát triển của chánh niệm mới khiến hiểu biết</w:t>
      </w:r>
      <w:r>
        <w:rPr>
          <w:spacing w:val="80"/>
        </w:rPr>
        <w:t> </w:t>
      </w:r>
      <w:r>
        <w:rPr/>
        <w:t>về khoảnh khắc nào là thiện và khoảnh khắc nào là bất thiện</w:t>
      </w:r>
      <w:r>
        <w:rPr>
          <w:spacing w:val="-11"/>
        </w:rPr>
        <w:t> </w:t>
      </w:r>
      <w:r>
        <w:rPr/>
        <w:t>trở</w:t>
      </w:r>
      <w:r>
        <w:rPr>
          <w:spacing w:val="-11"/>
        </w:rPr>
        <w:t> </w:t>
      </w:r>
      <w:r>
        <w:rPr/>
        <w:t>nên</w:t>
      </w:r>
      <w:r>
        <w:rPr>
          <w:spacing w:val="-11"/>
        </w:rPr>
        <w:t> </w:t>
      </w:r>
      <w:r>
        <w:rPr/>
        <w:t>rõ</w:t>
      </w:r>
      <w:r>
        <w:rPr>
          <w:spacing w:val="-11"/>
        </w:rPr>
        <w:t> </w:t>
      </w:r>
      <w:r>
        <w:rPr/>
        <w:t>ràng.</w:t>
      </w:r>
      <w:r>
        <w:rPr>
          <w:spacing w:val="-11"/>
        </w:rPr>
        <w:t> </w:t>
      </w:r>
      <w:r>
        <w:rPr/>
        <w:t>Chúng</w:t>
      </w:r>
      <w:r>
        <w:rPr>
          <w:spacing w:val="-11"/>
        </w:rPr>
        <w:t> </w:t>
      </w:r>
      <w:r>
        <w:rPr/>
        <w:t>ta</w:t>
      </w:r>
      <w:r>
        <w:rPr>
          <w:spacing w:val="-11"/>
        </w:rPr>
        <w:t> </w:t>
      </w:r>
      <w:r>
        <w:rPr/>
        <w:t>không</w:t>
      </w:r>
      <w:r>
        <w:rPr>
          <w:spacing w:val="-11"/>
        </w:rPr>
        <w:t> </w:t>
      </w:r>
      <w:r>
        <w:rPr/>
        <w:t>thể</w:t>
      </w:r>
      <w:r>
        <w:rPr>
          <w:spacing w:val="-11"/>
        </w:rPr>
        <w:t> </w:t>
      </w:r>
      <w:r>
        <w:rPr/>
        <w:t>giả</w:t>
      </w:r>
      <w:r>
        <w:rPr>
          <w:spacing w:val="-11"/>
        </w:rPr>
        <w:t> </w:t>
      </w:r>
      <w:r>
        <w:rPr/>
        <w:t>định</w:t>
      </w:r>
      <w:r>
        <w:rPr>
          <w:spacing w:val="-11"/>
        </w:rPr>
        <w:t> </w:t>
      </w:r>
      <w:r>
        <w:rPr/>
        <w:t>rằng, việc</w:t>
      </w:r>
      <w:r>
        <w:rPr>
          <w:spacing w:val="-4"/>
        </w:rPr>
        <w:t> </w:t>
      </w:r>
      <w:r>
        <w:rPr/>
        <w:t>có</w:t>
      </w:r>
      <w:r>
        <w:rPr>
          <w:spacing w:val="-3"/>
        </w:rPr>
        <w:t> </w:t>
      </w:r>
      <w:r>
        <w:rPr/>
        <w:t>ý</w:t>
      </w:r>
      <w:r>
        <w:rPr>
          <w:spacing w:val="-3"/>
        </w:rPr>
        <w:t> </w:t>
      </w:r>
      <w:r>
        <w:rPr/>
        <w:t>định</w:t>
      </w:r>
      <w:r>
        <w:rPr>
          <w:spacing w:val="-3"/>
        </w:rPr>
        <w:t> </w:t>
      </w:r>
      <w:r>
        <w:rPr/>
        <w:t>làm</w:t>
      </w:r>
      <w:r>
        <w:rPr>
          <w:spacing w:val="-3"/>
        </w:rPr>
        <w:t> </w:t>
      </w:r>
      <w:r>
        <w:rPr/>
        <w:t>một</w:t>
      </w:r>
      <w:r>
        <w:rPr>
          <w:spacing w:val="-3"/>
        </w:rPr>
        <w:t> </w:t>
      </w:r>
      <w:r>
        <w:rPr/>
        <w:t>việc</w:t>
      </w:r>
      <w:r>
        <w:rPr>
          <w:spacing w:val="-3"/>
        </w:rPr>
        <w:t> </w:t>
      </w:r>
      <w:r>
        <w:rPr/>
        <w:t>tốt</w:t>
      </w:r>
      <w:r>
        <w:rPr>
          <w:spacing w:val="-3"/>
        </w:rPr>
        <w:t> </w:t>
      </w:r>
      <w:r>
        <w:rPr/>
        <w:t>nào</w:t>
      </w:r>
      <w:r>
        <w:rPr>
          <w:spacing w:val="-3"/>
        </w:rPr>
        <w:t> </w:t>
      </w:r>
      <w:r>
        <w:rPr/>
        <w:t>đó</w:t>
      </w:r>
      <w:r>
        <w:rPr>
          <w:spacing w:val="-3"/>
        </w:rPr>
        <w:t> </w:t>
      </w:r>
      <w:r>
        <w:rPr/>
        <w:t>thì</w:t>
      </w:r>
      <w:r>
        <w:rPr>
          <w:spacing w:val="-4"/>
        </w:rPr>
        <w:t> </w:t>
      </w:r>
      <w:r>
        <w:rPr/>
        <w:t>khoảnh</w:t>
      </w:r>
      <w:r>
        <w:rPr>
          <w:spacing w:val="-3"/>
        </w:rPr>
        <w:t> </w:t>
      </w:r>
      <w:r>
        <w:rPr/>
        <w:t>khắc đó đã là thiện, vì đó chỉ là ý niệm mang tính chất chế định</w:t>
      </w:r>
      <w:r>
        <w:rPr>
          <w:spacing w:val="-13"/>
        </w:rPr>
        <w:t> </w:t>
      </w:r>
      <w:r>
        <w:rPr/>
        <w:t>của</w:t>
      </w:r>
      <w:r>
        <w:rPr>
          <w:spacing w:val="-13"/>
        </w:rPr>
        <w:t> </w:t>
      </w:r>
      <w:r>
        <w:rPr/>
        <w:t>chúng</w:t>
      </w:r>
      <w:r>
        <w:rPr>
          <w:spacing w:val="-13"/>
        </w:rPr>
        <w:t> </w:t>
      </w:r>
      <w:r>
        <w:rPr/>
        <w:t>ta</w:t>
      </w:r>
      <w:r>
        <w:rPr>
          <w:spacing w:val="-13"/>
        </w:rPr>
        <w:t> </w:t>
      </w:r>
      <w:r>
        <w:rPr/>
        <w:t>về</w:t>
      </w:r>
      <w:r>
        <w:rPr>
          <w:spacing w:val="-13"/>
        </w:rPr>
        <w:t> </w:t>
      </w:r>
      <w:r>
        <w:rPr/>
        <w:t>việc</w:t>
      </w:r>
      <w:r>
        <w:rPr>
          <w:spacing w:val="-13"/>
        </w:rPr>
        <w:t> </w:t>
      </w:r>
      <w:r>
        <w:rPr/>
        <w:t>thiện</w:t>
      </w:r>
      <w:r>
        <w:rPr>
          <w:spacing w:val="-13"/>
        </w:rPr>
        <w:t> </w:t>
      </w:r>
      <w:r>
        <w:rPr/>
        <w:t>mà</w:t>
      </w:r>
      <w:r>
        <w:rPr>
          <w:spacing w:val="-13"/>
        </w:rPr>
        <w:t> </w:t>
      </w:r>
      <w:r>
        <w:rPr/>
        <w:t>thôi,</w:t>
      </w:r>
      <w:r>
        <w:rPr>
          <w:spacing w:val="-13"/>
        </w:rPr>
        <w:t> </w:t>
      </w:r>
      <w:r>
        <w:rPr/>
        <w:t>chứ</w:t>
      </w:r>
      <w:r>
        <w:rPr>
          <w:spacing w:val="-13"/>
        </w:rPr>
        <w:t> </w:t>
      </w:r>
      <w:r>
        <w:rPr/>
        <w:t>không</w:t>
      </w:r>
      <w:r>
        <w:rPr>
          <w:spacing w:val="-13"/>
        </w:rPr>
        <w:t> </w:t>
      </w:r>
      <w:r>
        <w:rPr/>
        <w:t>phải tính chất của thiện pháp ở khoảnh khắc đó. Chúng ta nên nhớ rằng Đức Phật thường sử dụng ngôn ngữ chế định, nhưng những gì mà Ngài muốn chỉ tới thì là về các thực tại.</w:t>
      </w:r>
    </w:p>
    <w:p>
      <w:pPr>
        <w:pStyle w:val="BodyText"/>
        <w:spacing w:line="309" w:lineRule="auto" w:before="150"/>
        <w:ind w:right="54"/>
      </w:pPr>
      <w:r>
        <w:rPr>
          <w:b/>
          <w:i/>
        </w:rPr>
        <w:t>Sarah</w:t>
      </w:r>
      <w:r>
        <w:rPr/>
        <w:t>: Tôi muốn nhấn mạnh một điểm rằng vừa rồi chúng ta có nói đến tư chân chánh, cần phải hiểu</w:t>
      </w:r>
      <w:r>
        <w:rPr>
          <w:spacing w:val="40"/>
        </w:rPr>
        <w:t> </w:t>
      </w:r>
      <w:r>
        <w:rPr/>
        <w:t>đó là nói đến tư tâm sở ở khoảnh khắc của tâm </w:t>
      </w:r>
      <w:r>
        <w:rPr/>
        <w:t>thiện chứ không phải là chánh tư của Bát Chánh Đạo, bởi vì ý định hay </w:t>
      </w:r>
      <w:r>
        <w:rPr>
          <w:i/>
        </w:rPr>
        <w:t>cetanā - tư </w:t>
      </w:r>
      <w:r>
        <w:rPr/>
        <w:t>không phải là một chi của Bát Chánh Đạo.</w:t>
      </w:r>
    </w:p>
    <w:p>
      <w:pPr>
        <w:pStyle w:val="BodyText"/>
        <w:spacing w:line="309" w:lineRule="auto" w:before="162"/>
        <w:ind w:right="55"/>
      </w:pPr>
      <w:r>
        <w:rPr>
          <w:b/>
          <w:i/>
        </w:rPr>
        <w:t>Người dịch</w:t>
      </w:r>
      <w:r>
        <w:rPr/>
        <w:t>: Nếu có ý định bố thí thì ở khoảnh khắc đó có thể là thiện pháp hay không?</w:t>
      </w:r>
    </w:p>
    <w:p>
      <w:pPr>
        <w:pStyle w:val="BodyText"/>
        <w:spacing w:after="0" w:line="309" w:lineRule="auto"/>
        <w:sectPr>
          <w:pgSz w:w="7660" w:h="11630"/>
          <w:pgMar w:header="776" w:footer="0" w:top="1100" w:bottom="280" w:left="850" w:right="850"/>
        </w:sectPr>
      </w:pPr>
    </w:p>
    <w:p>
      <w:pPr>
        <w:pStyle w:val="BodyText"/>
        <w:spacing w:before="66"/>
        <w:ind w:left="0" w:firstLine="0"/>
        <w:jc w:val="left"/>
      </w:pPr>
    </w:p>
    <w:p>
      <w:pPr>
        <w:pStyle w:val="BodyText"/>
        <w:spacing w:line="312" w:lineRule="auto"/>
        <w:ind w:left="57" w:right="395"/>
      </w:pPr>
      <w:r>
        <w:rPr>
          <w:b/>
          <w:i/>
        </w:rPr>
        <w:t>Jonothan</w:t>
      </w:r>
      <w:r>
        <w:rPr/>
        <w:t>:</w:t>
      </w:r>
      <w:r>
        <w:rPr>
          <w:spacing w:val="40"/>
        </w:rPr>
        <w:t> </w:t>
      </w:r>
      <w:r>
        <w:rPr/>
        <w:t>Nếu có ý định làm thiện thì có thể có thiện pháp. Nhưng có ý định làm với mục đích để </w:t>
      </w:r>
      <w:r>
        <w:rPr/>
        <w:t>có thêm thiện pháp thì khi đó có thể trở thành bất thiện.</w:t>
      </w:r>
    </w:p>
    <w:p>
      <w:pPr>
        <w:pStyle w:val="BodyText"/>
        <w:spacing w:before="97"/>
        <w:ind w:left="0" w:firstLine="0"/>
        <w:jc w:val="left"/>
      </w:pPr>
    </w:p>
    <w:p>
      <w:pPr>
        <w:spacing w:line="540" w:lineRule="atLeast" w:before="0"/>
        <w:ind w:left="777" w:right="395" w:hanging="267"/>
        <w:jc w:val="both"/>
        <w:rPr>
          <w:sz w:val="25"/>
        </w:rPr>
      </w:pPr>
      <w:r>
        <w:rPr>
          <w:b/>
          <w:i/>
          <w:sz w:val="25"/>
        </w:rPr>
        <w:t>Pháp đàm tại Đà Lạt, chiều ngày 13/05/2015 Người</w:t>
      </w:r>
      <w:r>
        <w:rPr>
          <w:b/>
          <w:i/>
          <w:spacing w:val="-13"/>
          <w:sz w:val="25"/>
        </w:rPr>
        <w:t> </w:t>
      </w:r>
      <w:r>
        <w:rPr>
          <w:b/>
          <w:i/>
          <w:sz w:val="25"/>
        </w:rPr>
        <w:t>hỏi</w:t>
      </w:r>
      <w:r>
        <w:rPr>
          <w:sz w:val="25"/>
        </w:rPr>
        <w:t>:</w:t>
      </w:r>
      <w:r>
        <w:rPr>
          <w:spacing w:val="-11"/>
          <w:sz w:val="25"/>
        </w:rPr>
        <w:t> </w:t>
      </w:r>
      <w:r>
        <w:rPr>
          <w:sz w:val="25"/>
        </w:rPr>
        <w:t>Khi</w:t>
      </w:r>
      <w:r>
        <w:rPr>
          <w:spacing w:val="-11"/>
          <w:sz w:val="25"/>
        </w:rPr>
        <w:t> </w:t>
      </w:r>
      <w:r>
        <w:rPr>
          <w:sz w:val="25"/>
        </w:rPr>
        <w:t>mà</w:t>
      </w:r>
      <w:r>
        <w:rPr>
          <w:spacing w:val="-12"/>
          <w:sz w:val="25"/>
        </w:rPr>
        <w:t> </w:t>
      </w:r>
      <w:r>
        <w:rPr>
          <w:sz w:val="25"/>
        </w:rPr>
        <w:t>thiện</w:t>
      </w:r>
      <w:r>
        <w:rPr>
          <w:spacing w:val="-12"/>
          <w:sz w:val="25"/>
        </w:rPr>
        <w:t> </w:t>
      </w:r>
      <w:r>
        <w:rPr>
          <w:sz w:val="25"/>
        </w:rPr>
        <w:t>pháp</w:t>
      </w:r>
      <w:r>
        <w:rPr>
          <w:spacing w:val="-12"/>
          <w:sz w:val="25"/>
        </w:rPr>
        <w:t> </w:t>
      </w:r>
      <w:r>
        <w:rPr>
          <w:sz w:val="25"/>
        </w:rPr>
        <w:t>hướng</w:t>
      </w:r>
      <w:r>
        <w:rPr>
          <w:spacing w:val="-11"/>
          <w:sz w:val="25"/>
        </w:rPr>
        <w:t> </w:t>
      </w:r>
      <w:r>
        <w:rPr>
          <w:sz w:val="25"/>
        </w:rPr>
        <w:t>tới</w:t>
      </w:r>
      <w:r>
        <w:rPr>
          <w:spacing w:val="-12"/>
          <w:sz w:val="25"/>
        </w:rPr>
        <w:t> </w:t>
      </w:r>
      <w:r>
        <w:rPr>
          <w:sz w:val="25"/>
        </w:rPr>
        <w:t>vô</w:t>
      </w:r>
      <w:r>
        <w:rPr>
          <w:spacing w:val="-11"/>
          <w:sz w:val="25"/>
        </w:rPr>
        <w:t> </w:t>
      </w:r>
      <w:r>
        <w:rPr>
          <w:spacing w:val="-4"/>
          <w:sz w:val="25"/>
        </w:rPr>
        <w:t>ngã,</w:t>
      </w:r>
    </w:p>
    <w:p>
      <w:pPr>
        <w:pStyle w:val="BodyText"/>
        <w:spacing w:line="312" w:lineRule="auto" w:before="92"/>
        <w:ind w:left="57" w:right="394" w:firstLine="0"/>
      </w:pPr>
      <w:r>
        <w:rPr/>
        <w:t>ví dụ trong khi bố thí như cúng dường tới một vị tăng, lúc</w:t>
      </w:r>
      <w:r>
        <w:rPr>
          <w:spacing w:val="-6"/>
        </w:rPr>
        <w:t> </w:t>
      </w:r>
      <w:r>
        <w:rPr/>
        <w:t>đó</w:t>
      </w:r>
      <w:r>
        <w:rPr>
          <w:spacing w:val="-6"/>
        </w:rPr>
        <w:t> </w:t>
      </w:r>
      <w:r>
        <w:rPr/>
        <w:t>người</w:t>
      </w:r>
      <w:r>
        <w:rPr>
          <w:spacing w:val="-6"/>
        </w:rPr>
        <w:t> </w:t>
      </w:r>
      <w:r>
        <w:rPr/>
        <w:t>thí</w:t>
      </w:r>
      <w:r>
        <w:rPr>
          <w:spacing w:val="-6"/>
        </w:rPr>
        <w:t> </w:t>
      </w:r>
      <w:r>
        <w:rPr/>
        <w:t>chủ</w:t>
      </w:r>
      <w:r>
        <w:rPr>
          <w:spacing w:val="-6"/>
        </w:rPr>
        <w:t> </w:t>
      </w:r>
      <w:r>
        <w:rPr/>
        <w:t>phải</w:t>
      </w:r>
      <w:r>
        <w:rPr>
          <w:spacing w:val="-6"/>
        </w:rPr>
        <w:t> </w:t>
      </w:r>
      <w:r>
        <w:rPr/>
        <w:t>suy</w:t>
      </w:r>
      <w:r>
        <w:rPr>
          <w:spacing w:val="-6"/>
        </w:rPr>
        <w:t> </w:t>
      </w:r>
      <w:r>
        <w:rPr/>
        <w:t>xét</w:t>
      </w:r>
      <w:r>
        <w:rPr>
          <w:spacing w:val="-6"/>
        </w:rPr>
        <w:t> </w:t>
      </w:r>
      <w:r>
        <w:rPr/>
        <w:t>về</w:t>
      </w:r>
      <w:r>
        <w:rPr>
          <w:spacing w:val="-6"/>
        </w:rPr>
        <w:t> </w:t>
      </w:r>
      <w:r>
        <w:rPr/>
        <w:t>phẩm</w:t>
      </w:r>
      <w:r>
        <w:rPr>
          <w:spacing w:val="-6"/>
        </w:rPr>
        <w:t> </w:t>
      </w:r>
      <w:r>
        <w:rPr/>
        <w:t>chất</w:t>
      </w:r>
      <w:r>
        <w:rPr>
          <w:spacing w:val="-6"/>
        </w:rPr>
        <w:t> </w:t>
      </w:r>
      <w:r>
        <w:rPr/>
        <w:t>tâm</w:t>
      </w:r>
      <w:r>
        <w:rPr>
          <w:spacing w:val="-6"/>
        </w:rPr>
        <w:t> </w:t>
      </w:r>
      <w:r>
        <w:rPr/>
        <w:t>của người đang thọ thí, hay phải suy xét về vô ngã?</w:t>
      </w:r>
    </w:p>
    <w:p>
      <w:pPr>
        <w:pStyle w:val="BodyText"/>
        <w:spacing w:line="312" w:lineRule="auto" w:before="172"/>
        <w:ind w:left="57" w:right="394"/>
      </w:pPr>
      <w:r>
        <w:rPr>
          <w:b/>
          <w:i/>
        </w:rPr>
        <w:t>Jonothan</w:t>
      </w:r>
      <w:r>
        <w:rPr/>
        <w:t>: Trước hết chúng ta cần phải nói rằng: dù</w:t>
      </w:r>
      <w:r>
        <w:rPr>
          <w:spacing w:val="-8"/>
        </w:rPr>
        <w:t> </w:t>
      </w:r>
      <w:r>
        <w:rPr/>
        <w:t>chúng</w:t>
      </w:r>
      <w:r>
        <w:rPr>
          <w:spacing w:val="-8"/>
        </w:rPr>
        <w:t> </w:t>
      </w:r>
      <w:r>
        <w:rPr/>
        <w:t>ta</w:t>
      </w:r>
      <w:r>
        <w:rPr>
          <w:spacing w:val="-8"/>
        </w:rPr>
        <w:t> </w:t>
      </w:r>
      <w:r>
        <w:rPr/>
        <w:t>đã</w:t>
      </w:r>
      <w:r>
        <w:rPr>
          <w:spacing w:val="-8"/>
        </w:rPr>
        <w:t> </w:t>
      </w:r>
      <w:r>
        <w:rPr/>
        <w:t>có</w:t>
      </w:r>
      <w:r>
        <w:rPr>
          <w:spacing w:val="-8"/>
        </w:rPr>
        <w:t> </w:t>
      </w:r>
      <w:r>
        <w:rPr/>
        <w:t>hiểu</w:t>
      </w:r>
      <w:r>
        <w:rPr>
          <w:spacing w:val="-8"/>
        </w:rPr>
        <w:t> </w:t>
      </w:r>
      <w:r>
        <w:rPr/>
        <w:t>biết</w:t>
      </w:r>
      <w:r>
        <w:rPr>
          <w:spacing w:val="-8"/>
        </w:rPr>
        <w:t> </w:t>
      </w:r>
      <w:r>
        <w:rPr/>
        <w:t>hoặc</w:t>
      </w:r>
      <w:r>
        <w:rPr>
          <w:spacing w:val="-8"/>
        </w:rPr>
        <w:t> </w:t>
      </w:r>
      <w:r>
        <w:rPr/>
        <w:t>chúng</w:t>
      </w:r>
      <w:r>
        <w:rPr>
          <w:spacing w:val="-8"/>
        </w:rPr>
        <w:t> </w:t>
      </w:r>
      <w:r>
        <w:rPr/>
        <w:t>ta</w:t>
      </w:r>
      <w:r>
        <w:rPr>
          <w:spacing w:val="-8"/>
        </w:rPr>
        <w:t> </w:t>
      </w:r>
      <w:r>
        <w:rPr/>
        <w:t>đã</w:t>
      </w:r>
      <w:r>
        <w:rPr>
          <w:spacing w:val="-8"/>
        </w:rPr>
        <w:t> </w:t>
      </w:r>
      <w:r>
        <w:rPr/>
        <w:t>được</w:t>
      </w:r>
      <w:r>
        <w:rPr>
          <w:spacing w:val="-8"/>
        </w:rPr>
        <w:t> </w:t>
      </w:r>
      <w:r>
        <w:rPr/>
        <w:t>nghe Giáo lý của Đức Phật hay chưa, thì các pháp luôn luôn là</w:t>
      </w:r>
      <w:r>
        <w:rPr>
          <w:spacing w:val="-2"/>
        </w:rPr>
        <w:t> </w:t>
      </w:r>
      <w:r>
        <w:rPr/>
        <w:t>vô</w:t>
      </w:r>
      <w:r>
        <w:rPr>
          <w:spacing w:val="-2"/>
        </w:rPr>
        <w:t> </w:t>
      </w:r>
      <w:r>
        <w:rPr/>
        <w:t>ngã.</w:t>
      </w:r>
      <w:r>
        <w:rPr>
          <w:spacing w:val="-2"/>
        </w:rPr>
        <w:t> </w:t>
      </w:r>
      <w:r>
        <w:rPr/>
        <w:t>Dù</w:t>
      </w:r>
      <w:r>
        <w:rPr>
          <w:spacing w:val="-2"/>
        </w:rPr>
        <w:t> </w:t>
      </w:r>
      <w:r>
        <w:rPr/>
        <w:t>ta</w:t>
      </w:r>
      <w:r>
        <w:rPr>
          <w:spacing w:val="-2"/>
        </w:rPr>
        <w:t> </w:t>
      </w:r>
      <w:r>
        <w:rPr/>
        <w:t>bố</w:t>
      </w:r>
      <w:r>
        <w:rPr>
          <w:spacing w:val="-2"/>
        </w:rPr>
        <w:t> </w:t>
      </w:r>
      <w:r>
        <w:rPr/>
        <w:t>thí</w:t>
      </w:r>
      <w:r>
        <w:rPr>
          <w:spacing w:val="-2"/>
        </w:rPr>
        <w:t> </w:t>
      </w:r>
      <w:r>
        <w:rPr/>
        <w:t>theo</w:t>
      </w:r>
      <w:r>
        <w:rPr>
          <w:spacing w:val="-2"/>
        </w:rPr>
        <w:t> </w:t>
      </w:r>
      <w:r>
        <w:rPr/>
        <w:t>cách</w:t>
      </w:r>
      <w:r>
        <w:rPr>
          <w:spacing w:val="-2"/>
        </w:rPr>
        <w:t> </w:t>
      </w:r>
      <w:r>
        <w:rPr/>
        <w:t>nào,</w:t>
      </w:r>
      <w:r>
        <w:rPr>
          <w:spacing w:val="-2"/>
        </w:rPr>
        <w:t> </w:t>
      </w:r>
      <w:r>
        <w:rPr/>
        <w:t>hay</w:t>
      </w:r>
      <w:r>
        <w:rPr>
          <w:spacing w:val="-2"/>
        </w:rPr>
        <w:t> </w:t>
      </w:r>
      <w:r>
        <w:rPr/>
        <w:t>hiểu</w:t>
      </w:r>
      <w:r>
        <w:rPr>
          <w:spacing w:val="-2"/>
        </w:rPr>
        <w:t> </w:t>
      </w:r>
      <w:r>
        <w:rPr/>
        <w:t>biết</w:t>
      </w:r>
      <w:r>
        <w:rPr>
          <w:spacing w:val="-2"/>
        </w:rPr>
        <w:t> </w:t>
      </w:r>
      <w:r>
        <w:rPr/>
        <w:t>của ta như thế nào, thì các pháp vẫn luôn luôn là vô ngã. Các pháp là vô ngã nên chúng không thuộc kiểm soát của</w:t>
      </w:r>
      <w:r>
        <w:rPr>
          <w:spacing w:val="-1"/>
        </w:rPr>
        <w:t> </w:t>
      </w:r>
      <w:r>
        <w:rPr/>
        <w:t>ai</w:t>
      </w:r>
      <w:r>
        <w:rPr>
          <w:spacing w:val="-1"/>
        </w:rPr>
        <w:t> </w:t>
      </w:r>
      <w:r>
        <w:rPr/>
        <w:t>hết.</w:t>
      </w:r>
      <w:r>
        <w:rPr>
          <w:spacing w:val="-1"/>
        </w:rPr>
        <w:t> </w:t>
      </w:r>
      <w:r>
        <w:rPr/>
        <w:t>Chúng</w:t>
      </w:r>
      <w:r>
        <w:rPr>
          <w:spacing w:val="-1"/>
        </w:rPr>
        <w:t> </w:t>
      </w:r>
      <w:r>
        <w:rPr/>
        <w:t>ta</w:t>
      </w:r>
      <w:r>
        <w:rPr>
          <w:spacing w:val="-1"/>
        </w:rPr>
        <w:t> </w:t>
      </w:r>
      <w:r>
        <w:rPr/>
        <w:t>không</w:t>
      </w:r>
      <w:r>
        <w:rPr>
          <w:spacing w:val="-1"/>
        </w:rPr>
        <w:t> </w:t>
      </w:r>
      <w:r>
        <w:rPr/>
        <w:t>thể</w:t>
      </w:r>
      <w:r>
        <w:rPr>
          <w:spacing w:val="-1"/>
        </w:rPr>
        <w:t> </w:t>
      </w:r>
      <w:r>
        <w:rPr/>
        <w:t>định</w:t>
      </w:r>
      <w:r>
        <w:rPr>
          <w:spacing w:val="-1"/>
        </w:rPr>
        <w:t> </w:t>
      </w:r>
      <w:r>
        <w:rPr/>
        <w:t>đặt</w:t>
      </w:r>
      <w:r>
        <w:rPr>
          <w:spacing w:val="-1"/>
        </w:rPr>
        <w:t> </w:t>
      </w:r>
      <w:r>
        <w:rPr/>
        <w:t>trước</w:t>
      </w:r>
      <w:r>
        <w:rPr>
          <w:spacing w:val="-1"/>
        </w:rPr>
        <w:t> </w:t>
      </w:r>
      <w:r>
        <w:rPr/>
        <w:t>trong</w:t>
      </w:r>
      <w:r>
        <w:rPr>
          <w:spacing w:val="-1"/>
        </w:rPr>
        <w:t> </w:t>
      </w:r>
      <w:r>
        <w:rPr/>
        <w:t>lúc bố</w:t>
      </w:r>
      <w:r>
        <w:rPr>
          <w:spacing w:val="-7"/>
        </w:rPr>
        <w:t> </w:t>
      </w:r>
      <w:r>
        <w:rPr/>
        <w:t>thí</w:t>
      </w:r>
      <w:r>
        <w:rPr>
          <w:spacing w:val="-7"/>
        </w:rPr>
        <w:t> </w:t>
      </w:r>
      <w:r>
        <w:rPr/>
        <w:t>tâm</w:t>
      </w:r>
      <w:r>
        <w:rPr>
          <w:spacing w:val="-7"/>
        </w:rPr>
        <w:t> </w:t>
      </w:r>
      <w:r>
        <w:rPr/>
        <w:t>sẽ</w:t>
      </w:r>
      <w:r>
        <w:rPr>
          <w:spacing w:val="-7"/>
        </w:rPr>
        <w:t> </w:t>
      </w:r>
      <w:r>
        <w:rPr/>
        <w:t>sinh</w:t>
      </w:r>
      <w:r>
        <w:rPr>
          <w:spacing w:val="-7"/>
        </w:rPr>
        <w:t> </w:t>
      </w:r>
      <w:r>
        <w:rPr/>
        <w:t>khởi</w:t>
      </w:r>
      <w:r>
        <w:rPr>
          <w:spacing w:val="-7"/>
        </w:rPr>
        <w:t> </w:t>
      </w:r>
      <w:r>
        <w:rPr/>
        <w:t>như</w:t>
      </w:r>
      <w:r>
        <w:rPr>
          <w:spacing w:val="-7"/>
        </w:rPr>
        <w:t> </w:t>
      </w:r>
      <w:r>
        <w:rPr/>
        <w:t>thế</w:t>
      </w:r>
      <w:r>
        <w:rPr>
          <w:spacing w:val="-7"/>
        </w:rPr>
        <w:t> </w:t>
      </w:r>
      <w:r>
        <w:rPr/>
        <w:t>nào.</w:t>
      </w:r>
      <w:r>
        <w:rPr>
          <w:spacing w:val="-11"/>
        </w:rPr>
        <w:t> </w:t>
      </w:r>
      <w:r>
        <w:rPr/>
        <w:t>Ta</w:t>
      </w:r>
      <w:r>
        <w:rPr>
          <w:spacing w:val="-7"/>
        </w:rPr>
        <w:t> </w:t>
      </w:r>
      <w:r>
        <w:rPr/>
        <w:t>có</w:t>
      </w:r>
      <w:r>
        <w:rPr>
          <w:spacing w:val="-7"/>
        </w:rPr>
        <w:t> </w:t>
      </w:r>
      <w:r>
        <w:rPr/>
        <w:t>thể</w:t>
      </w:r>
      <w:r>
        <w:rPr>
          <w:spacing w:val="-7"/>
        </w:rPr>
        <w:t> </w:t>
      </w:r>
      <w:r>
        <w:rPr/>
        <w:t>có</w:t>
      </w:r>
      <w:r>
        <w:rPr>
          <w:spacing w:val="-7"/>
        </w:rPr>
        <w:t> </w:t>
      </w:r>
      <w:r>
        <w:rPr/>
        <w:t>ý</w:t>
      </w:r>
      <w:r>
        <w:rPr>
          <w:spacing w:val="-7"/>
        </w:rPr>
        <w:t> </w:t>
      </w:r>
      <w:r>
        <w:rPr/>
        <w:t>định trước rằng, “bây giờ mình sẽ dâng cúng hoa để có sự biết</w:t>
      </w:r>
      <w:r>
        <w:rPr>
          <w:spacing w:val="-16"/>
        </w:rPr>
        <w:t> </w:t>
      </w:r>
      <w:r>
        <w:rPr/>
        <w:t>ơn</w:t>
      </w:r>
      <w:r>
        <w:rPr>
          <w:spacing w:val="-16"/>
        </w:rPr>
        <w:t> </w:t>
      </w:r>
      <w:r>
        <w:rPr/>
        <w:t>Tam</w:t>
      </w:r>
      <w:r>
        <w:rPr>
          <w:spacing w:val="-14"/>
        </w:rPr>
        <w:t> </w:t>
      </w:r>
      <w:r>
        <w:rPr/>
        <w:t>bảo”.</w:t>
      </w:r>
      <w:r>
        <w:rPr>
          <w:spacing w:val="-15"/>
        </w:rPr>
        <w:t> </w:t>
      </w:r>
      <w:r>
        <w:rPr/>
        <w:t>Mặc</w:t>
      </w:r>
      <w:r>
        <w:rPr>
          <w:spacing w:val="-15"/>
        </w:rPr>
        <w:t> </w:t>
      </w:r>
      <w:r>
        <w:rPr/>
        <w:t>dù</w:t>
      </w:r>
      <w:r>
        <w:rPr>
          <w:spacing w:val="-15"/>
        </w:rPr>
        <w:t> </w:t>
      </w:r>
      <w:r>
        <w:rPr/>
        <w:t>có</w:t>
      </w:r>
      <w:r>
        <w:rPr>
          <w:spacing w:val="-15"/>
        </w:rPr>
        <w:t> </w:t>
      </w:r>
      <w:r>
        <w:rPr/>
        <w:t>thể</w:t>
      </w:r>
      <w:r>
        <w:rPr>
          <w:spacing w:val="-15"/>
        </w:rPr>
        <w:t> </w:t>
      </w:r>
      <w:r>
        <w:rPr/>
        <w:t>chúng</w:t>
      </w:r>
      <w:r>
        <w:rPr>
          <w:spacing w:val="-15"/>
        </w:rPr>
        <w:t> </w:t>
      </w:r>
      <w:r>
        <w:rPr/>
        <w:t>ta</w:t>
      </w:r>
      <w:r>
        <w:rPr>
          <w:spacing w:val="-15"/>
        </w:rPr>
        <w:t> </w:t>
      </w:r>
      <w:r>
        <w:rPr/>
        <w:t>có</w:t>
      </w:r>
      <w:r>
        <w:rPr>
          <w:spacing w:val="-15"/>
        </w:rPr>
        <w:t> </w:t>
      </w:r>
      <w:r>
        <w:rPr/>
        <w:t>ý</w:t>
      </w:r>
      <w:r>
        <w:rPr>
          <w:spacing w:val="-15"/>
        </w:rPr>
        <w:t> </w:t>
      </w:r>
      <w:r>
        <w:rPr/>
        <w:t>định</w:t>
      </w:r>
      <w:r>
        <w:rPr>
          <w:spacing w:val="-15"/>
        </w:rPr>
        <w:t> </w:t>
      </w:r>
      <w:r>
        <w:rPr/>
        <w:t>như vậy,</w:t>
      </w:r>
      <w:r>
        <w:rPr>
          <w:spacing w:val="-16"/>
        </w:rPr>
        <w:t> </w:t>
      </w:r>
      <w:r>
        <w:rPr/>
        <w:t>nhưng</w:t>
      </w:r>
      <w:r>
        <w:rPr>
          <w:spacing w:val="-15"/>
        </w:rPr>
        <w:t> </w:t>
      </w:r>
      <w:r>
        <w:rPr/>
        <w:t>trên</w:t>
      </w:r>
      <w:r>
        <w:rPr>
          <w:spacing w:val="-16"/>
        </w:rPr>
        <w:t> </w:t>
      </w:r>
      <w:r>
        <w:rPr/>
        <w:t>thực</w:t>
      </w:r>
      <w:r>
        <w:rPr>
          <w:spacing w:val="-15"/>
        </w:rPr>
        <w:t> </w:t>
      </w:r>
      <w:r>
        <w:rPr/>
        <w:t>tế</w:t>
      </w:r>
      <w:r>
        <w:rPr>
          <w:spacing w:val="-16"/>
        </w:rPr>
        <w:t> </w:t>
      </w:r>
      <w:r>
        <w:rPr/>
        <w:t>lúc</w:t>
      </w:r>
      <w:r>
        <w:rPr>
          <w:spacing w:val="-15"/>
        </w:rPr>
        <w:t> </w:t>
      </w:r>
      <w:r>
        <w:rPr/>
        <w:t>ta</w:t>
      </w:r>
      <w:r>
        <w:rPr>
          <w:spacing w:val="-16"/>
        </w:rPr>
        <w:t> </w:t>
      </w:r>
      <w:r>
        <w:rPr/>
        <w:t>dâng</w:t>
      </w:r>
      <w:r>
        <w:rPr>
          <w:spacing w:val="-15"/>
        </w:rPr>
        <w:t> </w:t>
      </w:r>
      <w:r>
        <w:rPr/>
        <w:t>hoa</w:t>
      </w:r>
      <w:r>
        <w:rPr>
          <w:spacing w:val="-16"/>
        </w:rPr>
        <w:t> </w:t>
      </w:r>
      <w:r>
        <w:rPr/>
        <w:t>lên</w:t>
      </w:r>
      <w:r>
        <w:rPr>
          <w:spacing w:val="-15"/>
        </w:rPr>
        <w:t> </w:t>
      </w:r>
      <w:r>
        <w:rPr/>
        <w:t>bàn</w:t>
      </w:r>
      <w:r>
        <w:rPr>
          <w:spacing w:val="-16"/>
        </w:rPr>
        <w:t> </w:t>
      </w:r>
      <w:r>
        <w:rPr/>
        <w:t>thờ</w:t>
      </w:r>
      <w:r>
        <w:rPr>
          <w:spacing w:val="-15"/>
        </w:rPr>
        <w:t> </w:t>
      </w:r>
      <w:r>
        <w:rPr/>
        <w:t>Phật, có thể sinh khởi sự dính mắc với vẻ đẹp của bông hoa, hay hoài nghi, hoặc đủ các loại phiền não hay những loại</w:t>
      </w:r>
      <w:r>
        <w:rPr>
          <w:spacing w:val="-10"/>
        </w:rPr>
        <w:t> </w:t>
      </w:r>
      <w:r>
        <w:rPr/>
        <w:t>suy</w:t>
      </w:r>
      <w:r>
        <w:rPr>
          <w:spacing w:val="-10"/>
        </w:rPr>
        <w:t> </w:t>
      </w:r>
      <w:r>
        <w:rPr/>
        <w:t>nghĩ</w:t>
      </w:r>
      <w:r>
        <w:rPr>
          <w:spacing w:val="-10"/>
        </w:rPr>
        <w:t> </w:t>
      </w:r>
      <w:r>
        <w:rPr/>
        <w:t>khác</w:t>
      </w:r>
      <w:r>
        <w:rPr>
          <w:spacing w:val="-10"/>
        </w:rPr>
        <w:t> </w:t>
      </w:r>
      <w:r>
        <w:rPr/>
        <w:t>nhau,</w:t>
      </w:r>
      <w:r>
        <w:rPr>
          <w:spacing w:val="-10"/>
        </w:rPr>
        <w:t> </w:t>
      </w:r>
      <w:r>
        <w:rPr/>
        <w:t>vì</w:t>
      </w:r>
      <w:r>
        <w:rPr>
          <w:spacing w:val="-10"/>
        </w:rPr>
        <w:t> </w:t>
      </w:r>
      <w:r>
        <w:rPr/>
        <w:t>các</w:t>
      </w:r>
      <w:r>
        <w:rPr>
          <w:spacing w:val="-10"/>
        </w:rPr>
        <w:t> </w:t>
      </w:r>
      <w:r>
        <w:rPr/>
        <w:t>pháp</w:t>
      </w:r>
      <w:r>
        <w:rPr>
          <w:spacing w:val="-10"/>
        </w:rPr>
        <w:t> </w:t>
      </w:r>
      <w:r>
        <w:rPr/>
        <w:t>là</w:t>
      </w:r>
      <w:r>
        <w:rPr>
          <w:spacing w:val="-10"/>
        </w:rPr>
        <w:t> </w:t>
      </w:r>
      <w:r>
        <w:rPr/>
        <w:t>vô</w:t>
      </w:r>
      <w:r>
        <w:rPr>
          <w:spacing w:val="-10"/>
        </w:rPr>
        <w:t> </w:t>
      </w:r>
      <w:r>
        <w:rPr/>
        <w:t>ngã,</w:t>
      </w:r>
      <w:r>
        <w:rPr>
          <w:spacing w:val="-10"/>
        </w:rPr>
        <w:t> </w:t>
      </w:r>
      <w:r>
        <w:rPr/>
        <w:t>không</w:t>
      </w:r>
      <w:r>
        <w:rPr>
          <w:spacing w:val="-10"/>
        </w:rPr>
        <w:t> </w:t>
      </w:r>
      <w:r>
        <w:rPr>
          <w:spacing w:val="-5"/>
        </w:rPr>
        <w:t>ai</w:t>
      </w:r>
    </w:p>
    <w:p>
      <w:pPr>
        <w:pStyle w:val="BodyText"/>
        <w:spacing w:after="0" w:line="312" w:lineRule="auto"/>
        <w:sectPr>
          <w:pgSz w:w="7660" w:h="11630"/>
          <w:pgMar w:header="776" w:footer="0" w:top="1100" w:bottom="280" w:left="850" w:right="850"/>
        </w:sectPr>
      </w:pPr>
    </w:p>
    <w:p>
      <w:pPr>
        <w:pStyle w:val="BodyText"/>
        <w:spacing w:before="71"/>
        <w:ind w:left="0" w:firstLine="0"/>
        <w:jc w:val="left"/>
      </w:pPr>
    </w:p>
    <w:p>
      <w:pPr>
        <w:pStyle w:val="BodyText"/>
        <w:spacing w:line="307" w:lineRule="auto"/>
        <w:ind w:right="54" w:firstLine="0"/>
      </w:pPr>
      <w:r>
        <w:rPr/>
        <w:t>có thể kiểm soát được các pháp. Vì vậy, thay cho </w:t>
      </w:r>
      <w:r>
        <w:rPr/>
        <w:t>việc nghĩ</w:t>
      </w:r>
      <w:r>
        <w:rPr>
          <w:spacing w:val="-7"/>
        </w:rPr>
        <w:t> </w:t>
      </w:r>
      <w:r>
        <w:rPr/>
        <w:t>rằng</w:t>
      </w:r>
      <w:r>
        <w:rPr>
          <w:spacing w:val="-7"/>
        </w:rPr>
        <w:t> </w:t>
      </w:r>
      <w:r>
        <w:rPr/>
        <w:t>tôi</w:t>
      </w:r>
      <w:r>
        <w:rPr>
          <w:spacing w:val="-7"/>
        </w:rPr>
        <w:t> </w:t>
      </w:r>
      <w:r>
        <w:rPr/>
        <w:t>phải</w:t>
      </w:r>
      <w:r>
        <w:rPr>
          <w:spacing w:val="-7"/>
        </w:rPr>
        <w:t> </w:t>
      </w:r>
      <w:r>
        <w:rPr/>
        <w:t>nghĩ</w:t>
      </w:r>
      <w:r>
        <w:rPr>
          <w:spacing w:val="-7"/>
        </w:rPr>
        <w:t> </w:t>
      </w:r>
      <w:r>
        <w:rPr/>
        <w:t>như</w:t>
      </w:r>
      <w:r>
        <w:rPr>
          <w:spacing w:val="-7"/>
        </w:rPr>
        <w:t> </w:t>
      </w:r>
      <w:r>
        <w:rPr/>
        <w:t>thế</w:t>
      </w:r>
      <w:r>
        <w:rPr>
          <w:spacing w:val="-7"/>
        </w:rPr>
        <w:t> </w:t>
      </w:r>
      <w:r>
        <w:rPr/>
        <w:t>nào,</w:t>
      </w:r>
      <w:r>
        <w:rPr>
          <w:spacing w:val="-7"/>
        </w:rPr>
        <w:t> </w:t>
      </w:r>
      <w:r>
        <w:rPr/>
        <w:t>tôi</w:t>
      </w:r>
      <w:r>
        <w:rPr>
          <w:spacing w:val="-7"/>
        </w:rPr>
        <w:t> </w:t>
      </w:r>
      <w:r>
        <w:rPr/>
        <w:t>phải</w:t>
      </w:r>
      <w:r>
        <w:rPr>
          <w:spacing w:val="-7"/>
        </w:rPr>
        <w:t> </w:t>
      </w:r>
      <w:r>
        <w:rPr/>
        <w:t>hướng</w:t>
      </w:r>
      <w:r>
        <w:rPr>
          <w:spacing w:val="-7"/>
        </w:rPr>
        <w:t> </w:t>
      </w:r>
      <w:r>
        <w:rPr/>
        <w:t>tâm như</w:t>
      </w:r>
      <w:r>
        <w:rPr>
          <w:spacing w:val="-6"/>
        </w:rPr>
        <w:t> </w:t>
      </w:r>
      <w:r>
        <w:rPr/>
        <w:t>thế</w:t>
      </w:r>
      <w:r>
        <w:rPr>
          <w:spacing w:val="-6"/>
        </w:rPr>
        <w:t> </w:t>
      </w:r>
      <w:r>
        <w:rPr/>
        <w:t>nào,</w:t>
      </w:r>
      <w:r>
        <w:rPr>
          <w:spacing w:val="-6"/>
        </w:rPr>
        <w:t> </w:t>
      </w:r>
      <w:r>
        <w:rPr/>
        <w:t>thì</w:t>
      </w:r>
      <w:r>
        <w:rPr>
          <w:spacing w:val="-6"/>
        </w:rPr>
        <w:t> </w:t>
      </w:r>
      <w:r>
        <w:rPr/>
        <w:t>quan</w:t>
      </w:r>
      <w:r>
        <w:rPr>
          <w:spacing w:val="-6"/>
        </w:rPr>
        <w:t> </w:t>
      </w:r>
      <w:r>
        <w:rPr/>
        <w:t>trọng</w:t>
      </w:r>
      <w:r>
        <w:rPr>
          <w:spacing w:val="-6"/>
        </w:rPr>
        <w:t> </w:t>
      </w:r>
      <w:r>
        <w:rPr/>
        <w:t>nhất</w:t>
      </w:r>
      <w:r>
        <w:rPr>
          <w:spacing w:val="-6"/>
        </w:rPr>
        <w:t> </w:t>
      </w:r>
      <w:r>
        <w:rPr/>
        <w:t>là</w:t>
      </w:r>
      <w:r>
        <w:rPr>
          <w:spacing w:val="-6"/>
        </w:rPr>
        <w:t> </w:t>
      </w:r>
      <w:r>
        <w:rPr/>
        <w:t>hiểu</w:t>
      </w:r>
      <w:r>
        <w:rPr>
          <w:spacing w:val="-6"/>
        </w:rPr>
        <w:t> </w:t>
      </w:r>
      <w:r>
        <w:rPr/>
        <w:t>rằng</w:t>
      </w:r>
      <w:r>
        <w:rPr>
          <w:spacing w:val="-6"/>
        </w:rPr>
        <w:t> </w:t>
      </w:r>
      <w:r>
        <w:rPr/>
        <w:t>cái</w:t>
      </w:r>
      <w:r>
        <w:rPr>
          <w:spacing w:val="-6"/>
        </w:rPr>
        <w:t> </w:t>
      </w:r>
      <w:r>
        <w:rPr/>
        <w:t>gì</w:t>
      </w:r>
      <w:r>
        <w:rPr>
          <w:spacing w:val="-6"/>
        </w:rPr>
        <w:t> </w:t>
      </w:r>
      <w:r>
        <w:rPr/>
        <w:t>sinh khởi cũng chỉ là pháp mà thôi, chẳng hạn khi có suy nghĩ hiện diện thì nhận ra rằng suy nghĩ đó chỉ là một pháp.</w:t>
      </w:r>
      <w:r>
        <w:rPr>
          <w:spacing w:val="-13"/>
        </w:rPr>
        <w:t> </w:t>
      </w:r>
      <w:r>
        <w:rPr/>
        <w:t>Vì</w:t>
      </w:r>
      <w:r>
        <w:rPr>
          <w:spacing w:val="-9"/>
        </w:rPr>
        <w:t> </w:t>
      </w:r>
      <w:r>
        <w:rPr/>
        <w:t>vậy</w:t>
      </w:r>
      <w:r>
        <w:rPr>
          <w:spacing w:val="-9"/>
        </w:rPr>
        <w:t> </w:t>
      </w:r>
      <w:r>
        <w:rPr/>
        <w:t>hãy</w:t>
      </w:r>
      <w:r>
        <w:rPr>
          <w:spacing w:val="-9"/>
        </w:rPr>
        <w:t> </w:t>
      </w:r>
      <w:r>
        <w:rPr/>
        <w:t>phát</w:t>
      </w:r>
      <w:r>
        <w:rPr>
          <w:spacing w:val="-9"/>
        </w:rPr>
        <w:t> </w:t>
      </w:r>
      <w:r>
        <w:rPr/>
        <w:t>triển</w:t>
      </w:r>
      <w:r>
        <w:rPr>
          <w:spacing w:val="-9"/>
        </w:rPr>
        <w:t> </w:t>
      </w:r>
      <w:r>
        <w:rPr/>
        <w:t>hiểu</w:t>
      </w:r>
      <w:r>
        <w:rPr>
          <w:spacing w:val="-9"/>
        </w:rPr>
        <w:t> </w:t>
      </w:r>
      <w:r>
        <w:rPr/>
        <w:t>biết</w:t>
      </w:r>
      <w:r>
        <w:rPr>
          <w:spacing w:val="-9"/>
        </w:rPr>
        <w:t> </w:t>
      </w:r>
      <w:r>
        <w:rPr/>
        <w:t>một</w:t>
      </w:r>
      <w:r>
        <w:rPr>
          <w:spacing w:val="-9"/>
        </w:rPr>
        <w:t> </w:t>
      </w:r>
      <w:r>
        <w:rPr/>
        <w:t>cách</w:t>
      </w:r>
      <w:r>
        <w:rPr>
          <w:spacing w:val="-9"/>
        </w:rPr>
        <w:t> </w:t>
      </w:r>
      <w:r>
        <w:rPr/>
        <w:t>tự</w:t>
      </w:r>
      <w:r>
        <w:rPr>
          <w:spacing w:val="-9"/>
        </w:rPr>
        <w:t> </w:t>
      </w:r>
      <w:r>
        <w:rPr/>
        <w:t>nhiên, còn ý niệm về ngã thì sẽ luôn luôn làm duyên cho suy nghĩ:</w:t>
      </w:r>
      <w:r>
        <w:rPr>
          <w:spacing w:val="-9"/>
        </w:rPr>
        <w:t> </w:t>
      </w:r>
      <w:r>
        <w:rPr/>
        <w:t>“tôi</w:t>
      </w:r>
      <w:r>
        <w:rPr>
          <w:spacing w:val="-9"/>
        </w:rPr>
        <w:t> </w:t>
      </w:r>
      <w:r>
        <w:rPr/>
        <w:t>sẽ</w:t>
      </w:r>
      <w:r>
        <w:rPr>
          <w:spacing w:val="-9"/>
        </w:rPr>
        <w:t> </w:t>
      </w:r>
      <w:r>
        <w:rPr/>
        <w:t>phải</w:t>
      </w:r>
      <w:r>
        <w:rPr>
          <w:spacing w:val="-9"/>
        </w:rPr>
        <w:t> </w:t>
      </w:r>
      <w:r>
        <w:rPr/>
        <w:t>làm</w:t>
      </w:r>
      <w:r>
        <w:rPr>
          <w:spacing w:val="-9"/>
        </w:rPr>
        <w:t> </w:t>
      </w:r>
      <w:r>
        <w:rPr/>
        <w:t>gì,</w:t>
      </w:r>
      <w:r>
        <w:rPr>
          <w:spacing w:val="-9"/>
        </w:rPr>
        <w:t> </w:t>
      </w:r>
      <w:r>
        <w:rPr/>
        <w:t>tôi</w:t>
      </w:r>
      <w:r>
        <w:rPr>
          <w:spacing w:val="-9"/>
        </w:rPr>
        <w:t> </w:t>
      </w:r>
      <w:r>
        <w:rPr/>
        <w:t>sẽ</w:t>
      </w:r>
      <w:r>
        <w:rPr>
          <w:spacing w:val="-9"/>
        </w:rPr>
        <w:t> </w:t>
      </w:r>
      <w:r>
        <w:rPr/>
        <w:t>phải</w:t>
      </w:r>
      <w:r>
        <w:rPr>
          <w:spacing w:val="-9"/>
        </w:rPr>
        <w:t> </w:t>
      </w:r>
      <w:r>
        <w:rPr/>
        <w:t>làm</w:t>
      </w:r>
      <w:r>
        <w:rPr>
          <w:spacing w:val="-9"/>
        </w:rPr>
        <w:t> </w:t>
      </w:r>
      <w:r>
        <w:rPr/>
        <w:t>như</w:t>
      </w:r>
      <w:r>
        <w:rPr>
          <w:spacing w:val="-9"/>
        </w:rPr>
        <w:t> </w:t>
      </w:r>
      <w:r>
        <w:rPr/>
        <w:t>thế</w:t>
      </w:r>
      <w:r>
        <w:rPr>
          <w:spacing w:val="-9"/>
        </w:rPr>
        <w:t> </w:t>
      </w:r>
      <w:r>
        <w:rPr>
          <w:spacing w:val="-2"/>
        </w:rPr>
        <w:t>nào”,...</w:t>
      </w:r>
    </w:p>
    <w:p>
      <w:pPr>
        <w:pStyle w:val="BodyText"/>
        <w:spacing w:line="290" w:lineRule="auto" w:before="146"/>
        <w:ind w:right="54"/>
      </w:pPr>
      <w:r>
        <w:rPr/>
        <w:t>Chúng ta được đọc trong Giáo lý rằng, chính </w:t>
      </w:r>
      <w:r>
        <w:rPr/>
        <w:t>Tứ niệm</w:t>
      </w:r>
      <w:r>
        <w:rPr>
          <w:spacing w:val="-1"/>
        </w:rPr>
        <w:t> </w:t>
      </w:r>
      <w:r>
        <w:rPr/>
        <w:t>xứ</w:t>
      </w:r>
      <w:r>
        <w:rPr>
          <w:spacing w:val="-1"/>
        </w:rPr>
        <w:t> </w:t>
      </w:r>
      <w:r>
        <w:rPr/>
        <w:t>làm</w:t>
      </w:r>
      <w:r>
        <w:rPr>
          <w:spacing w:val="-1"/>
        </w:rPr>
        <w:t> </w:t>
      </w:r>
      <w:r>
        <w:rPr/>
        <w:t>viên</w:t>
      </w:r>
      <w:r>
        <w:rPr>
          <w:spacing w:val="-1"/>
        </w:rPr>
        <w:t> </w:t>
      </w:r>
      <w:r>
        <w:rPr/>
        <w:t>mãn</w:t>
      </w:r>
      <w:r>
        <w:rPr>
          <w:spacing w:val="-1"/>
        </w:rPr>
        <w:t> </w:t>
      </w:r>
      <w:r>
        <w:rPr/>
        <w:t>mọi</w:t>
      </w:r>
      <w:r>
        <w:rPr>
          <w:spacing w:val="-1"/>
        </w:rPr>
        <w:t> </w:t>
      </w:r>
      <w:r>
        <w:rPr/>
        <w:t>thiện</w:t>
      </w:r>
      <w:r>
        <w:rPr>
          <w:spacing w:val="-1"/>
        </w:rPr>
        <w:t> </w:t>
      </w:r>
      <w:r>
        <w:rPr/>
        <w:t>pháp.</w:t>
      </w:r>
      <w:r>
        <w:rPr>
          <w:spacing w:val="-1"/>
        </w:rPr>
        <w:t> </w:t>
      </w:r>
      <w:r>
        <w:rPr/>
        <w:t>Như</w:t>
      </w:r>
      <w:r>
        <w:rPr>
          <w:spacing w:val="-1"/>
        </w:rPr>
        <w:t> </w:t>
      </w:r>
      <w:r>
        <w:rPr/>
        <w:t>vậy</w:t>
      </w:r>
      <w:r>
        <w:rPr>
          <w:spacing w:val="-1"/>
        </w:rPr>
        <w:t> </w:t>
      </w:r>
      <w:r>
        <w:rPr/>
        <w:t>chúng ta được nhắc nhở rằng, không phải “chúng ta”là người có</w:t>
      </w:r>
      <w:r>
        <w:rPr>
          <w:spacing w:val="-2"/>
        </w:rPr>
        <w:t> </w:t>
      </w:r>
      <w:r>
        <w:rPr/>
        <w:t>thể</w:t>
      </w:r>
      <w:r>
        <w:rPr>
          <w:spacing w:val="-2"/>
        </w:rPr>
        <w:t> </w:t>
      </w:r>
      <w:r>
        <w:rPr/>
        <w:t>làm</w:t>
      </w:r>
      <w:r>
        <w:rPr>
          <w:spacing w:val="-2"/>
        </w:rPr>
        <w:t> </w:t>
      </w:r>
      <w:r>
        <w:rPr/>
        <w:t>viên</w:t>
      </w:r>
      <w:r>
        <w:rPr>
          <w:spacing w:val="-2"/>
        </w:rPr>
        <w:t> </w:t>
      </w:r>
      <w:r>
        <w:rPr/>
        <w:t>mãn</w:t>
      </w:r>
      <w:r>
        <w:rPr>
          <w:spacing w:val="-2"/>
        </w:rPr>
        <w:t> </w:t>
      </w:r>
      <w:r>
        <w:rPr/>
        <w:t>các</w:t>
      </w:r>
      <w:r>
        <w:rPr>
          <w:spacing w:val="-2"/>
        </w:rPr>
        <w:t> </w:t>
      </w:r>
      <w:r>
        <w:rPr/>
        <w:t>thiện</w:t>
      </w:r>
      <w:r>
        <w:rPr>
          <w:spacing w:val="-2"/>
        </w:rPr>
        <w:t> </w:t>
      </w:r>
      <w:r>
        <w:rPr/>
        <w:t>pháp</w:t>
      </w:r>
      <w:r>
        <w:rPr>
          <w:spacing w:val="-2"/>
        </w:rPr>
        <w:t> </w:t>
      </w:r>
      <w:r>
        <w:rPr/>
        <w:t>như</w:t>
      </w:r>
      <w:r>
        <w:rPr>
          <w:spacing w:val="-2"/>
        </w:rPr>
        <w:t> </w:t>
      </w:r>
      <w:r>
        <w:rPr/>
        <w:t>bố</w:t>
      </w:r>
      <w:r>
        <w:rPr>
          <w:spacing w:val="-2"/>
        </w:rPr>
        <w:t> </w:t>
      </w:r>
      <w:r>
        <w:rPr/>
        <w:t>thí,</w:t>
      </w:r>
      <w:r>
        <w:rPr>
          <w:spacing w:val="-2"/>
        </w:rPr>
        <w:t> </w:t>
      </w:r>
      <w:r>
        <w:rPr/>
        <w:t>trì</w:t>
      </w:r>
      <w:r>
        <w:rPr>
          <w:spacing w:val="-2"/>
        </w:rPr>
        <w:t> </w:t>
      </w:r>
      <w:r>
        <w:rPr/>
        <w:t>giới, mà</w:t>
      </w:r>
      <w:r>
        <w:rPr>
          <w:spacing w:val="-3"/>
        </w:rPr>
        <w:t> </w:t>
      </w:r>
      <w:r>
        <w:rPr/>
        <w:t>chính</w:t>
      </w:r>
      <w:r>
        <w:rPr>
          <w:spacing w:val="-3"/>
        </w:rPr>
        <w:t> </w:t>
      </w:r>
      <w:r>
        <w:rPr/>
        <w:t>sự</w:t>
      </w:r>
      <w:r>
        <w:rPr>
          <w:spacing w:val="-3"/>
        </w:rPr>
        <w:t> </w:t>
      </w:r>
      <w:r>
        <w:rPr/>
        <w:t>phát</w:t>
      </w:r>
      <w:r>
        <w:rPr>
          <w:spacing w:val="-3"/>
        </w:rPr>
        <w:t> </w:t>
      </w:r>
      <w:r>
        <w:rPr/>
        <w:t>triển</w:t>
      </w:r>
      <w:r>
        <w:rPr>
          <w:spacing w:val="-3"/>
        </w:rPr>
        <w:t> </w:t>
      </w:r>
      <w:r>
        <w:rPr/>
        <w:t>hiểu</w:t>
      </w:r>
      <w:r>
        <w:rPr>
          <w:spacing w:val="-3"/>
        </w:rPr>
        <w:t> </w:t>
      </w:r>
      <w:r>
        <w:rPr/>
        <w:t>biết</w:t>
      </w:r>
      <w:r>
        <w:rPr>
          <w:spacing w:val="-3"/>
        </w:rPr>
        <w:t> </w:t>
      </w:r>
      <w:r>
        <w:rPr/>
        <w:t>mới</w:t>
      </w:r>
      <w:r>
        <w:rPr>
          <w:spacing w:val="-3"/>
        </w:rPr>
        <w:t> </w:t>
      </w:r>
      <w:r>
        <w:rPr/>
        <w:t>có</w:t>
      </w:r>
      <w:r>
        <w:rPr>
          <w:spacing w:val="-3"/>
        </w:rPr>
        <w:t> </w:t>
      </w:r>
      <w:r>
        <w:rPr/>
        <w:t>thể</w:t>
      </w:r>
      <w:r>
        <w:rPr>
          <w:spacing w:val="-3"/>
        </w:rPr>
        <w:t> </w:t>
      </w:r>
      <w:r>
        <w:rPr/>
        <w:t>dần</w:t>
      </w:r>
      <w:r>
        <w:rPr>
          <w:spacing w:val="-3"/>
        </w:rPr>
        <w:t> </w:t>
      </w:r>
      <w:r>
        <w:rPr/>
        <w:t>dần</w:t>
      </w:r>
      <w:r>
        <w:rPr>
          <w:spacing w:val="-3"/>
        </w:rPr>
        <w:t> </w:t>
      </w:r>
      <w:r>
        <w:rPr/>
        <w:t>tạo nên sự hoàn mãn của các loại thiện pháp một cách tự nhiên, nó là hệ quả của sự lớn mạnh của hiểu biết chứ không</w:t>
      </w:r>
      <w:r>
        <w:rPr>
          <w:spacing w:val="-13"/>
        </w:rPr>
        <w:t> </w:t>
      </w:r>
      <w:r>
        <w:rPr/>
        <w:t>phải</w:t>
      </w:r>
      <w:r>
        <w:rPr>
          <w:spacing w:val="-13"/>
        </w:rPr>
        <w:t> </w:t>
      </w:r>
      <w:r>
        <w:rPr/>
        <w:t>do</w:t>
      </w:r>
      <w:r>
        <w:rPr>
          <w:spacing w:val="-13"/>
        </w:rPr>
        <w:t> </w:t>
      </w:r>
      <w:r>
        <w:rPr/>
        <w:t>một</w:t>
      </w:r>
      <w:r>
        <w:rPr>
          <w:spacing w:val="-13"/>
        </w:rPr>
        <w:t> </w:t>
      </w:r>
      <w:r>
        <w:rPr/>
        <w:t>nỗ</w:t>
      </w:r>
      <w:r>
        <w:rPr>
          <w:spacing w:val="-13"/>
        </w:rPr>
        <w:t> </w:t>
      </w:r>
      <w:r>
        <w:rPr/>
        <w:t>lực</w:t>
      </w:r>
      <w:r>
        <w:rPr>
          <w:spacing w:val="-13"/>
        </w:rPr>
        <w:t> </w:t>
      </w:r>
      <w:r>
        <w:rPr/>
        <w:t>khiên</w:t>
      </w:r>
      <w:r>
        <w:rPr>
          <w:spacing w:val="-13"/>
        </w:rPr>
        <w:t> </w:t>
      </w:r>
      <w:r>
        <w:rPr/>
        <w:t>cưỡng.</w:t>
      </w:r>
      <w:r>
        <w:rPr>
          <w:spacing w:val="-13"/>
        </w:rPr>
        <w:t> </w:t>
      </w:r>
      <w:r>
        <w:rPr/>
        <w:t>Khi</w:t>
      </w:r>
      <w:r>
        <w:rPr>
          <w:spacing w:val="-13"/>
        </w:rPr>
        <w:t> </w:t>
      </w:r>
      <w:r>
        <w:rPr/>
        <w:t>chúng</w:t>
      </w:r>
      <w:r>
        <w:rPr>
          <w:spacing w:val="-13"/>
        </w:rPr>
        <w:t> </w:t>
      </w:r>
      <w:r>
        <w:rPr/>
        <w:t>ta</w:t>
      </w:r>
      <w:r>
        <w:rPr>
          <w:spacing w:val="-13"/>
        </w:rPr>
        <w:t> </w:t>
      </w:r>
      <w:r>
        <w:rPr/>
        <w:t>cứ cố</w:t>
      </w:r>
      <w:r>
        <w:rPr>
          <w:spacing w:val="-4"/>
        </w:rPr>
        <w:t> </w:t>
      </w:r>
      <w:r>
        <w:rPr/>
        <w:t>tìm</w:t>
      </w:r>
      <w:r>
        <w:rPr>
          <w:spacing w:val="-4"/>
        </w:rPr>
        <w:t> </w:t>
      </w:r>
      <w:r>
        <w:rPr/>
        <w:t>cách</w:t>
      </w:r>
      <w:r>
        <w:rPr>
          <w:spacing w:val="-4"/>
        </w:rPr>
        <w:t> </w:t>
      </w:r>
      <w:r>
        <w:rPr/>
        <w:t>để</w:t>
      </w:r>
      <w:r>
        <w:rPr>
          <w:spacing w:val="-4"/>
        </w:rPr>
        <w:t> </w:t>
      </w:r>
      <w:r>
        <w:rPr/>
        <w:t>bố</w:t>
      </w:r>
      <w:r>
        <w:rPr>
          <w:spacing w:val="-4"/>
        </w:rPr>
        <w:t> </w:t>
      </w:r>
      <w:r>
        <w:rPr/>
        <w:t>thí</w:t>
      </w:r>
      <w:r>
        <w:rPr>
          <w:spacing w:val="-4"/>
        </w:rPr>
        <w:t> </w:t>
      </w:r>
      <w:r>
        <w:rPr/>
        <w:t>một</w:t>
      </w:r>
      <w:r>
        <w:rPr>
          <w:spacing w:val="-4"/>
        </w:rPr>
        <w:t> </w:t>
      </w:r>
      <w:r>
        <w:rPr/>
        <w:t>cách</w:t>
      </w:r>
      <w:r>
        <w:rPr>
          <w:spacing w:val="-4"/>
        </w:rPr>
        <w:t> </w:t>
      </w:r>
      <w:r>
        <w:rPr/>
        <w:t>đúng</w:t>
      </w:r>
      <w:r>
        <w:rPr>
          <w:spacing w:val="-4"/>
        </w:rPr>
        <w:t> </w:t>
      </w:r>
      <w:r>
        <w:rPr/>
        <w:t>đắn</w:t>
      </w:r>
      <w:r>
        <w:rPr>
          <w:spacing w:val="-4"/>
        </w:rPr>
        <w:t> </w:t>
      </w:r>
      <w:r>
        <w:rPr/>
        <w:t>hơn</w:t>
      </w:r>
      <w:r>
        <w:rPr>
          <w:spacing w:val="-4"/>
        </w:rPr>
        <w:t> </w:t>
      </w:r>
      <w:r>
        <w:rPr/>
        <w:t>thì</w:t>
      </w:r>
      <w:r>
        <w:rPr>
          <w:spacing w:val="-4"/>
        </w:rPr>
        <w:t> </w:t>
      </w:r>
      <w:r>
        <w:rPr/>
        <w:t>khi</w:t>
      </w:r>
      <w:r>
        <w:rPr>
          <w:spacing w:val="-4"/>
        </w:rPr>
        <w:t> </w:t>
      </w:r>
      <w:r>
        <w:rPr/>
        <w:t>đó chúng ta càng xa rời sự bố thí đúng đắn một cách thực sự. Chúng ta hãy cứ làm mọi việc tự nhiên như chúng ta</w:t>
      </w:r>
      <w:r>
        <w:rPr>
          <w:spacing w:val="-4"/>
        </w:rPr>
        <w:t> </w:t>
      </w:r>
      <w:r>
        <w:rPr/>
        <w:t>vẫn</w:t>
      </w:r>
      <w:r>
        <w:rPr>
          <w:spacing w:val="-3"/>
        </w:rPr>
        <w:t> </w:t>
      </w:r>
      <w:r>
        <w:rPr/>
        <w:t>thường</w:t>
      </w:r>
      <w:r>
        <w:rPr>
          <w:spacing w:val="-4"/>
        </w:rPr>
        <w:t> </w:t>
      </w:r>
      <w:r>
        <w:rPr/>
        <w:t>làm,</w:t>
      </w:r>
      <w:r>
        <w:rPr>
          <w:spacing w:val="-4"/>
        </w:rPr>
        <w:t> </w:t>
      </w:r>
      <w:r>
        <w:rPr/>
        <w:t>nhưng</w:t>
      </w:r>
      <w:r>
        <w:rPr>
          <w:spacing w:val="-3"/>
        </w:rPr>
        <w:t> </w:t>
      </w:r>
      <w:r>
        <w:rPr/>
        <w:t>đừng</w:t>
      </w:r>
      <w:r>
        <w:rPr>
          <w:spacing w:val="-3"/>
        </w:rPr>
        <w:t> </w:t>
      </w:r>
      <w:r>
        <w:rPr/>
        <w:t>quên</w:t>
      </w:r>
      <w:r>
        <w:rPr>
          <w:spacing w:val="-3"/>
        </w:rPr>
        <w:t> </w:t>
      </w:r>
      <w:r>
        <w:rPr/>
        <w:t>sự</w:t>
      </w:r>
      <w:r>
        <w:rPr>
          <w:spacing w:val="-3"/>
        </w:rPr>
        <w:t> </w:t>
      </w:r>
      <w:r>
        <w:rPr/>
        <w:t>phát</w:t>
      </w:r>
      <w:r>
        <w:rPr>
          <w:spacing w:val="-4"/>
        </w:rPr>
        <w:t> </w:t>
      </w:r>
      <w:r>
        <w:rPr/>
        <w:t>triển</w:t>
      </w:r>
      <w:r>
        <w:rPr>
          <w:spacing w:val="-4"/>
        </w:rPr>
        <w:t> </w:t>
      </w:r>
      <w:r>
        <w:rPr/>
        <w:t>hiểu biết ở những khoảnh khắc có thể nhớ được điều đó.</w:t>
      </w:r>
    </w:p>
    <w:p>
      <w:pPr>
        <w:pStyle w:val="BodyText"/>
        <w:spacing w:line="295" w:lineRule="auto" w:before="166"/>
        <w:ind w:right="54"/>
      </w:pPr>
      <w:r>
        <w:rPr>
          <w:b/>
          <w:i/>
        </w:rPr>
        <w:t>Người</w:t>
      </w:r>
      <w:r>
        <w:rPr>
          <w:b/>
          <w:i/>
          <w:spacing w:val="-1"/>
        </w:rPr>
        <w:t> </w:t>
      </w:r>
      <w:r>
        <w:rPr>
          <w:b/>
          <w:i/>
        </w:rPr>
        <w:t>hỏi</w:t>
      </w:r>
      <w:r>
        <w:rPr/>
        <w:t>:</w:t>
      </w:r>
      <w:r>
        <w:rPr>
          <w:spacing w:val="-1"/>
        </w:rPr>
        <w:t> </w:t>
      </w:r>
      <w:r>
        <w:rPr/>
        <w:t>Như</w:t>
      </w:r>
      <w:r>
        <w:rPr>
          <w:spacing w:val="-1"/>
        </w:rPr>
        <w:t> </w:t>
      </w:r>
      <w:r>
        <w:rPr/>
        <w:t>vậy</w:t>
      </w:r>
      <w:r>
        <w:rPr>
          <w:spacing w:val="-2"/>
        </w:rPr>
        <w:t> </w:t>
      </w:r>
      <w:r>
        <w:rPr/>
        <w:t>chỉ</w:t>
      </w:r>
      <w:r>
        <w:rPr>
          <w:spacing w:val="-1"/>
        </w:rPr>
        <w:t> </w:t>
      </w:r>
      <w:r>
        <w:rPr/>
        <w:t>có</w:t>
      </w:r>
      <w:r>
        <w:rPr>
          <w:spacing w:val="-1"/>
        </w:rPr>
        <w:t> </w:t>
      </w:r>
      <w:r>
        <w:rPr/>
        <w:t>phát</w:t>
      </w:r>
      <w:r>
        <w:rPr>
          <w:spacing w:val="-1"/>
        </w:rPr>
        <w:t> </w:t>
      </w:r>
      <w:r>
        <w:rPr/>
        <w:t>triển</w:t>
      </w:r>
      <w:r>
        <w:rPr>
          <w:spacing w:val="-6"/>
        </w:rPr>
        <w:t> </w:t>
      </w:r>
      <w:r>
        <w:rPr/>
        <w:t>Tứ</w:t>
      </w:r>
      <w:r>
        <w:rPr>
          <w:spacing w:val="-1"/>
        </w:rPr>
        <w:t> </w:t>
      </w:r>
      <w:r>
        <w:rPr/>
        <w:t>niệm</w:t>
      </w:r>
      <w:r>
        <w:rPr>
          <w:spacing w:val="-2"/>
        </w:rPr>
        <w:t> </w:t>
      </w:r>
      <w:r>
        <w:rPr/>
        <w:t>xứ, phát triển hiểu biết thì mới đưa tới sự giải thoát? Còn sự bố thí thì chỉ đưa tới nghiệp và quả của nghiệp, có phải vậy không?</w:t>
      </w:r>
    </w:p>
    <w:p>
      <w:pPr>
        <w:pStyle w:val="BodyText"/>
        <w:spacing w:after="0" w:line="295"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5"/>
      </w:pPr>
      <w:r>
        <w:rPr>
          <w:b/>
          <w:i/>
        </w:rPr>
        <w:t>Sarah</w:t>
      </w:r>
      <w:r>
        <w:rPr/>
        <w:t>: Bố thí là thiện pháp, có thế là thiện pháp kèm trí tuệ hoặc thiện pháp không kèm với trí tuệ, vậy cái gì tốt hơn?</w:t>
      </w:r>
    </w:p>
    <w:p>
      <w:pPr>
        <w:pStyle w:val="BodyText"/>
        <w:spacing w:before="166"/>
        <w:ind w:left="510" w:firstLine="0"/>
      </w:pPr>
      <w:r>
        <w:rPr>
          <w:b/>
          <w:i/>
        </w:rPr>
        <w:t>Người</w:t>
      </w:r>
      <w:r>
        <w:rPr>
          <w:b/>
          <w:i/>
          <w:spacing w:val="-1"/>
        </w:rPr>
        <w:t> </w:t>
      </w:r>
      <w:r>
        <w:rPr>
          <w:b/>
          <w:i/>
        </w:rPr>
        <w:t>hỏi</w:t>
      </w:r>
      <w:r>
        <w:rPr/>
        <w:t>: Thiện pháp kèm với trí tuệ thì tốt </w:t>
      </w:r>
      <w:r>
        <w:rPr>
          <w:spacing w:val="-4"/>
        </w:rPr>
        <w:t>hơn.</w:t>
      </w:r>
    </w:p>
    <w:p>
      <w:pPr>
        <w:pStyle w:val="BodyText"/>
        <w:spacing w:line="309" w:lineRule="auto" w:before="252"/>
        <w:ind w:left="57" w:right="394"/>
      </w:pPr>
      <w:r>
        <w:rPr>
          <w:b/>
          <w:i/>
        </w:rPr>
        <w:t>Sarah</w:t>
      </w:r>
      <w:r>
        <w:rPr/>
        <w:t>: Nếu không có hiểu biết thì có cách nào để biết</w:t>
      </w:r>
      <w:r>
        <w:rPr>
          <w:spacing w:val="-14"/>
        </w:rPr>
        <w:t> </w:t>
      </w:r>
      <w:r>
        <w:rPr/>
        <w:t>được</w:t>
      </w:r>
      <w:r>
        <w:rPr>
          <w:spacing w:val="-14"/>
        </w:rPr>
        <w:t> </w:t>
      </w:r>
      <w:r>
        <w:rPr/>
        <w:t>một</w:t>
      </w:r>
      <w:r>
        <w:rPr>
          <w:spacing w:val="-14"/>
        </w:rPr>
        <w:t> </w:t>
      </w:r>
      <w:r>
        <w:rPr/>
        <w:t>khoảnh</w:t>
      </w:r>
      <w:r>
        <w:rPr>
          <w:spacing w:val="-14"/>
        </w:rPr>
        <w:t> </w:t>
      </w:r>
      <w:r>
        <w:rPr/>
        <w:t>khắc</w:t>
      </w:r>
      <w:r>
        <w:rPr>
          <w:spacing w:val="-14"/>
        </w:rPr>
        <w:t> </w:t>
      </w:r>
      <w:r>
        <w:rPr/>
        <w:t>có</w:t>
      </w:r>
      <w:r>
        <w:rPr>
          <w:spacing w:val="-14"/>
        </w:rPr>
        <w:t> </w:t>
      </w:r>
      <w:r>
        <w:rPr/>
        <w:t>phải</w:t>
      </w:r>
      <w:r>
        <w:rPr>
          <w:spacing w:val="-14"/>
        </w:rPr>
        <w:t> </w:t>
      </w:r>
      <w:r>
        <w:rPr/>
        <w:t>là</w:t>
      </w:r>
      <w:r>
        <w:rPr>
          <w:spacing w:val="-14"/>
        </w:rPr>
        <w:t> </w:t>
      </w:r>
      <w:r>
        <w:rPr/>
        <w:t>bố</w:t>
      </w:r>
      <w:r>
        <w:rPr>
          <w:spacing w:val="-14"/>
        </w:rPr>
        <w:t> </w:t>
      </w:r>
      <w:r>
        <w:rPr/>
        <w:t>thí</w:t>
      </w:r>
      <w:r>
        <w:rPr>
          <w:spacing w:val="-14"/>
        </w:rPr>
        <w:t> </w:t>
      </w:r>
      <w:r>
        <w:rPr/>
        <w:t>hay</w:t>
      </w:r>
      <w:r>
        <w:rPr>
          <w:spacing w:val="-14"/>
        </w:rPr>
        <w:t> </w:t>
      </w:r>
      <w:r>
        <w:rPr/>
        <w:t>không? Hôm</w:t>
      </w:r>
      <w:r>
        <w:rPr>
          <w:spacing w:val="-2"/>
        </w:rPr>
        <w:t> </w:t>
      </w:r>
      <w:r>
        <w:rPr/>
        <w:t>qua</w:t>
      </w:r>
      <w:r>
        <w:rPr>
          <w:spacing w:val="-2"/>
        </w:rPr>
        <w:t> </w:t>
      </w:r>
      <w:r>
        <w:rPr/>
        <w:t>chúng</w:t>
      </w:r>
      <w:r>
        <w:rPr>
          <w:spacing w:val="-2"/>
        </w:rPr>
        <w:t> </w:t>
      </w:r>
      <w:r>
        <w:rPr/>
        <w:t>ta</w:t>
      </w:r>
      <w:r>
        <w:rPr>
          <w:spacing w:val="-2"/>
        </w:rPr>
        <w:t> </w:t>
      </w:r>
      <w:r>
        <w:rPr/>
        <w:t>đã</w:t>
      </w:r>
      <w:r>
        <w:rPr>
          <w:spacing w:val="-2"/>
        </w:rPr>
        <w:t> </w:t>
      </w:r>
      <w:r>
        <w:rPr/>
        <w:t>nói</w:t>
      </w:r>
      <w:r>
        <w:rPr>
          <w:spacing w:val="-2"/>
        </w:rPr>
        <w:t> </w:t>
      </w:r>
      <w:r>
        <w:rPr/>
        <w:t>rằng,</w:t>
      </w:r>
      <w:r>
        <w:rPr>
          <w:spacing w:val="-2"/>
        </w:rPr>
        <w:t> </w:t>
      </w:r>
      <w:r>
        <w:rPr/>
        <w:t>không</w:t>
      </w:r>
      <w:r>
        <w:rPr>
          <w:spacing w:val="-2"/>
        </w:rPr>
        <w:t> </w:t>
      </w:r>
      <w:r>
        <w:rPr/>
        <w:t>thể</w:t>
      </w:r>
      <w:r>
        <w:rPr>
          <w:spacing w:val="-2"/>
        </w:rPr>
        <w:t> </w:t>
      </w:r>
      <w:r>
        <w:rPr/>
        <w:t>nào</w:t>
      </w:r>
      <w:r>
        <w:rPr>
          <w:spacing w:val="-2"/>
        </w:rPr>
        <w:t> </w:t>
      </w:r>
      <w:r>
        <w:rPr/>
        <w:t>phán</w:t>
      </w:r>
      <w:r>
        <w:rPr>
          <w:spacing w:val="-2"/>
        </w:rPr>
        <w:t> </w:t>
      </w:r>
      <w:r>
        <w:rPr/>
        <w:t>xét từ hành động bên ngoài xem có bố thí thực sự ở một khoảnh khắc cụ thể hay không. Ví dụ chúng ta có thể cho</w:t>
      </w:r>
      <w:r>
        <w:rPr>
          <w:spacing w:val="32"/>
        </w:rPr>
        <w:t> </w:t>
      </w:r>
      <w:r>
        <w:rPr/>
        <w:t>ai</w:t>
      </w:r>
      <w:r>
        <w:rPr>
          <w:spacing w:val="32"/>
        </w:rPr>
        <w:t> </w:t>
      </w:r>
      <w:r>
        <w:rPr/>
        <w:t>một</w:t>
      </w:r>
      <w:r>
        <w:rPr>
          <w:spacing w:val="32"/>
        </w:rPr>
        <w:t> </w:t>
      </w:r>
      <w:r>
        <w:rPr/>
        <w:t>cái</w:t>
      </w:r>
      <w:r>
        <w:rPr>
          <w:spacing w:val="32"/>
        </w:rPr>
        <w:t> </w:t>
      </w:r>
      <w:r>
        <w:rPr/>
        <w:t>gì</w:t>
      </w:r>
      <w:r>
        <w:rPr>
          <w:spacing w:val="32"/>
        </w:rPr>
        <w:t> </w:t>
      </w:r>
      <w:r>
        <w:rPr/>
        <w:t>đó</w:t>
      </w:r>
      <w:r>
        <w:rPr>
          <w:spacing w:val="32"/>
        </w:rPr>
        <w:t> </w:t>
      </w:r>
      <w:r>
        <w:rPr/>
        <w:t>nhưng</w:t>
      </w:r>
      <w:r>
        <w:rPr>
          <w:spacing w:val="32"/>
        </w:rPr>
        <w:t> </w:t>
      </w:r>
      <w:r>
        <w:rPr/>
        <w:t>không</w:t>
      </w:r>
      <w:r>
        <w:rPr>
          <w:spacing w:val="32"/>
        </w:rPr>
        <w:t> </w:t>
      </w:r>
      <w:r>
        <w:rPr/>
        <w:t>phải</w:t>
      </w:r>
      <w:r>
        <w:rPr>
          <w:spacing w:val="32"/>
        </w:rPr>
        <w:t> </w:t>
      </w:r>
      <w:r>
        <w:rPr/>
        <w:t>với</w:t>
      </w:r>
      <w:r>
        <w:rPr>
          <w:spacing w:val="32"/>
        </w:rPr>
        <w:t> </w:t>
      </w:r>
      <w:r>
        <w:rPr/>
        <w:t>động</w:t>
      </w:r>
      <w:r>
        <w:rPr>
          <w:spacing w:val="32"/>
        </w:rPr>
        <w:t> </w:t>
      </w:r>
      <w:r>
        <w:rPr/>
        <w:t>cơ là sự xả ly. Chẳng hạn ở khoảnh khắc dâng hoa cúng Tam bảo, lúc đó chắc chắn có khoảnh khắc của thiện pháp bố thí, tuy nhiên nó bị xen kẽ rất nhiều khoảnh khắc</w:t>
      </w:r>
      <w:r>
        <w:rPr>
          <w:spacing w:val="-6"/>
        </w:rPr>
        <w:t> </w:t>
      </w:r>
      <w:r>
        <w:rPr/>
        <w:t>của</w:t>
      </w:r>
      <w:r>
        <w:rPr>
          <w:spacing w:val="-6"/>
        </w:rPr>
        <w:t> </w:t>
      </w:r>
      <w:r>
        <w:rPr/>
        <w:t>dính</w:t>
      </w:r>
      <w:r>
        <w:rPr>
          <w:spacing w:val="-6"/>
        </w:rPr>
        <w:t> </w:t>
      </w:r>
      <w:r>
        <w:rPr/>
        <w:t>mắc,</w:t>
      </w:r>
      <w:r>
        <w:rPr>
          <w:spacing w:val="-6"/>
        </w:rPr>
        <w:t> </w:t>
      </w:r>
      <w:r>
        <w:rPr/>
        <w:t>hoài</w:t>
      </w:r>
      <w:r>
        <w:rPr>
          <w:spacing w:val="-6"/>
        </w:rPr>
        <w:t> </w:t>
      </w:r>
      <w:r>
        <w:rPr/>
        <w:t>nghi,</w:t>
      </w:r>
      <w:r>
        <w:rPr>
          <w:spacing w:val="-6"/>
        </w:rPr>
        <w:t> </w:t>
      </w:r>
      <w:r>
        <w:rPr/>
        <w:t>tà</w:t>
      </w:r>
      <w:r>
        <w:rPr>
          <w:spacing w:val="-6"/>
        </w:rPr>
        <w:t> </w:t>
      </w:r>
      <w:r>
        <w:rPr/>
        <w:t>kiến,</w:t>
      </w:r>
      <w:r>
        <w:rPr>
          <w:spacing w:val="-6"/>
        </w:rPr>
        <w:t> </w:t>
      </w:r>
      <w:r>
        <w:rPr/>
        <w:t>vì</w:t>
      </w:r>
      <w:r>
        <w:rPr>
          <w:spacing w:val="-6"/>
        </w:rPr>
        <w:t> </w:t>
      </w:r>
      <w:r>
        <w:rPr/>
        <w:t>thế</w:t>
      </w:r>
      <w:r>
        <w:rPr>
          <w:spacing w:val="-6"/>
        </w:rPr>
        <w:t> </w:t>
      </w:r>
      <w:r>
        <w:rPr/>
        <w:t>nếu</w:t>
      </w:r>
      <w:r>
        <w:rPr>
          <w:spacing w:val="-6"/>
        </w:rPr>
        <w:t> </w:t>
      </w:r>
      <w:r>
        <w:rPr/>
        <w:t>không có hiểu biết thì không thể biết được khoảnh khắc nào là thiện pháp. Chỉ nhờ hiểu biết thì thiện pháp bố thí mới trở nên trong sạch hơn, không còn bị ô nhiễm bởi những</w:t>
      </w:r>
      <w:r>
        <w:rPr>
          <w:spacing w:val="-7"/>
        </w:rPr>
        <w:t> </w:t>
      </w:r>
      <w:r>
        <w:rPr/>
        <w:t>loại</w:t>
      </w:r>
      <w:r>
        <w:rPr>
          <w:spacing w:val="-7"/>
        </w:rPr>
        <w:t> </w:t>
      </w:r>
      <w:r>
        <w:rPr/>
        <w:t>phiền</w:t>
      </w:r>
      <w:r>
        <w:rPr>
          <w:spacing w:val="-7"/>
        </w:rPr>
        <w:t> </w:t>
      </w:r>
      <w:r>
        <w:rPr/>
        <w:t>não</w:t>
      </w:r>
      <w:r>
        <w:rPr>
          <w:spacing w:val="-7"/>
        </w:rPr>
        <w:t> </w:t>
      </w:r>
      <w:r>
        <w:rPr/>
        <w:t>khác.</w:t>
      </w:r>
      <w:r>
        <w:rPr>
          <w:spacing w:val="-7"/>
        </w:rPr>
        <w:t> </w:t>
      </w:r>
      <w:r>
        <w:rPr/>
        <w:t>Hiện</w:t>
      </w:r>
      <w:r>
        <w:rPr>
          <w:spacing w:val="-7"/>
        </w:rPr>
        <w:t> </w:t>
      </w:r>
      <w:r>
        <w:rPr/>
        <w:t>giờ</w:t>
      </w:r>
      <w:r>
        <w:rPr>
          <w:spacing w:val="-7"/>
        </w:rPr>
        <w:t> </w:t>
      </w:r>
      <w:r>
        <w:rPr/>
        <w:t>đang</w:t>
      </w:r>
      <w:r>
        <w:rPr>
          <w:spacing w:val="-7"/>
        </w:rPr>
        <w:t> </w:t>
      </w:r>
      <w:r>
        <w:rPr/>
        <w:t>có</w:t>
      </w:r>
      <w:r>
        <w:rPr>
          <w:spacing w:val="-7"/>
        </w:rPr>
        <w:t> </w:t>
      </w:r>
      <w:r>
        <w:rPr/>
        <w:t>sự</w:t>
      </w:r>
      <w:r>
        <w:rPr>
          <w:spacing w:val="-7"/>
        </w:rPr>
        <w:t> </w:t>
      </w:r>
      <w:r>
        <w:rPr/>
        <w:t>chia</w:t>
      </w:r>
      <w:r>
        <w:rPr>
          <w:spacing w:val="-7"/>
        </w:rPr>
        <w:t> </w:t>
      </w:r>
      <w:r>
        <w:rPr/>
        <w:t>sẻ Pháp, như Đức Phật đã nói, Pháp thí là loại bố thí cao thượng nhất, hay việc tùy hỷ với thiện pháp trong lúc nghe</w:t>
      </w:r>
      <w:r>
        <w:rPr>
          <w:spacing w:val="-6"/>
        </w:rPr>
        <w:t> </w:t>
      </w:r>
      <w:r>
        <w:rPr/>
        <w:t>Pháp</w:t>
      </w:r>
      <w:r>
        <w:rPr>
          <w:spacing w:val="-6"/>
        </w:rPr>
        <w:t> </w:t>
      </w:r>
      <w:r>
        <w:rPr/>
        <w:t>cũng</w:t>
      </w:r>
      <w:r>
        <w:rPr>
          <w:spacing w:val="-6"/>
        </w:rPr>
        <w:t> </w:t>
      </w:r>
      <w:r>
        <w:rPr/>
        <w:t>là</w:t>
      </w:r>
      <w:r>
        <w:rPr>
          <w:spacing w:val="-6"/>
        </w:rPr>
        <w:t> </w:t>
      </w:r>
      <w:r>
        <w:rPr/>
        <w:t>một</w:t>
      </w:r>
      <w:r>
        <w:rPr>
          <w:spacing w:val="-6"/>
        </w:rPr>
        <w:t> </w:t>
      </w:r>
      <w:r>
        <w:rPr/>
        <w:t>hình</w:t>
      </w:r>
      <w:r>
        <w:rPr>
          <w:spacing w:val="-6"/>
        </w:rPr>
        <w:t> </w:t>
      </w:r>
      <w:r>
        <w:rPr/>
        <w:t>thái</w:t>
      </w:r>
      <w:r>
        <w:rPr>
          <w:spacing w:val="-6"/>
        </w:rPr>
        <w:t> </w:t>
      </w:r>
      <w:r>
        <w:rPr/>
        <w:t>của</w:t>
      </w:r>
      <w:r>
        <w:rPr>
          <w:spacing w:val="-6"/>
        </w:rPr>
        <w:t> </w:t>
      </w:r>
      <w:r>
        <w:rPr/>
        <w:t>bố</w:t>
      </w:r>
      <w:r>
        <w:rPr>
          <w:spacing w:val="-6"/>
        </w:rPr>
        <w:t> </w:t>
      </w:r>
      <w:r>
        <w:rPr/>
        <w:t>thí</w:t>
      </w:r>
      <w:r>
        <w:rPr>
          <w:spacing w:val="-6"/>
        </w:rPr>
        <w:t> </w:t>
      </w:r>
      <w:r>
        <w:rPr/>
        <w:t>cao</w:t>
      </w:r>
      <w:r>
        <w:rPr>
          <w:spacing w:val="-6"/>
        </w:rPr>
        <w:t> </w:t>
      </w:r>
      <w:r>
        <w:rPr/>
        <w:t>thượng. Nhưng liệu trong hai giờ đồng hồpháp đàm luôn luôn có bố thí hay không? Chắc chắn là không rồi. Trong lúc</w:t>
      </w:r>
      <w:r>
        <w:rPr>
          <w:spacing w:val="3"/>
        </w:rPr>
        <w:t> </w:t>
      </w:r>
      <w:r>
        <w:rPr/>
        <w:t>tôi</w:t>
      </w:r>
      <w:r>
        <w:rPr>
          <w:spacing w:val="5"/>
        </w:rPr>
        <w:t> </w:t>
      </w:r>
      <w:r>
        <w:rPr/>
        <w:t>đang</w:t>
      </w:r>
      <w:r>
        <w:rPr>
          <w:spacing w:val="5"/>
        </w:rPr>
        <w:t> </w:t>
      </w:r>
      <w:r>
        <w:rPr/>
        <w:t>nói</w:t>
      </w:r>
      <w:r>
        <w:rPr>
          <w:spacing w:val="6"/>
        </w:rPr>
        <w:t> </w:t>
      </w:r>
      <w:r>
        <w:rPr/>
        <w:t>đây,</w:t>
      </w:r>
      <w:r>
        <w:rPr>
          <w:spacing w:val="5"/>
        </w:rPr>
        <w:t> </w:t>
      </w:r>
      <w:r>
        <w:rPr/>
        <w:t>có</w:t>
      </w:r>
      <w:r>
        <w:rPr>
          <w:spacing w:val="5"/>
        </w:rPr>
        <w:t> </w:t>
      </w:r>
      <w:r>
        <w:rPr/>
        <w:t>nhiều</w:t>
      </w:r>
      <w:r>
        <w:rPr>
          <w:spacing w:val="6"/>
        </w:rPr>
        <w:t> </w:t>
      </w:r>
      <w:r>
        <w:rPr/>
        <w:t>khoảnh</w:t>
      </w:r>
      <w:r>
        <w:rPr>
          <w:spacing w:val="5"/>
        </w:rPr>
        <w:t> </w:t>
      </w:r>
      <w:r>
        <w:rPr/>
        <w:t>khắc</w:t>
      </w:r>
      <w:r>
        <w:rPr>
          <w:spacing w:val="5"/>
        </w:rPr>
        <w:t> </w:t>
      </w:r>
      <w:r>
        <w:rPr/>
        <w:t>khác</w:t>
      </w:r>
      <w:r>
        <w:rPr>
          <w:spacing w:val="6"/>
        </w:rPr>
        <w:t> </w:t>
      </w:r>
      <w:r>
        <w:rPr>
          <w:spacing w:val="-2"/>
        </w:rPr>
        <w:t>nhau,</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4" w:lineRule="auto"/>
        <w:ind w:right="54" w:firstLine="0"/>
      </w:pPr>
      <w:r>
        <w:rPr/>
        <w:t>khoảnh khắc có sự dính mắc, khoảnh khắc chia </w:t>
      </w:r>
      <w:r>
        <w:rPr/>
        <w:t>sẻ, khoảnh khắc sân với cảm giác hơi lạnh, v. v. Như vậy có rất nhiều khoảnh khắc xen kẽ nhau, chỉ có trí tuệ mới</w:t>
      </w:r>
      <w:r>
        <w:rPr>
          <w:spacing w:val="-1"/>
        </w:rPr>
        <w:t> </w:t>
      </w:r>
      <w:r>
        <w:rPr/>
        <w:t>biết</w:t>
      </w:r>
      <w:r>
        <w:rPr>
          <w:spacing w:val="-1"/>
        </w:rPr>
        <w:t> </w:t>
      </w:r>
      <w:r>
        <w:rPr/>
        <w:t>được</w:t>
      </w:r>
      <w:r>
        <w:rPr>
          <w:spacing w:val="-1"/>
        </w:rPr>
        <w:t> </w:t>
      </w:r>
      <w:r>
        <w:rPr/>
        <w:t>cụ</w:t>
      </w:r>
      <w:r>
        <w:rPr>
          <w:spacing w:val="-1"/>
        </w:rPr>
        <w:t> </w:t>
      </w:r>
      <w:r>
        <w:rPr/>
        <w:t>thể</w:t>
      </w:r>
      <w:r>
        <w:rPr>
          <w:spacing w:val="-1"/>
        </w:rPr>
        <w:t> </w:t>
      </w:r>
      <w:r>
        <w:rPr/>
        <w:t>khoảnh</w:t>
      </w:r>
      <w:r>
        <w:rPr>
          <w:spacing w:val="-1"/>
        </w:rPr>
        <w:t> </w:t>
      </w:r>
      <w:r>
        <w:rPr/>
        <w:t>khắc</w:t>
      </w:r>
      <w:r>
        <w:rPr>
          <w:spacing w:val="-1"/>
        </w:rPr>
        <w:t> </w:t>
      </w:r>
      <w:r>
        <w:rPr/>
        <w:t>nào</w:t>
      </w:r>
      <w:r>
        <w:rPr>
          <w:spacing w:val="-1"/>
        </w:rPr>
        <w:t> </w:t>
      </w:r>
      <w:r>
        <w:rPr/>
        <w:t>là</w:t>
      </w:r>
      <w:r>
        <w:rPr>
          <w:spacing w:val="-1"/>
        </w:rPr>
        <w:t> </w:t>
      </w:r>
      <w:r>
        <w:rPr/>
        <w:t>thiện</w:t>
      </w:r>
      <w:r>
        <w:rPr>
          <w:spacing w:val="-1"/>
        </w:rPr>
        <w:t> </w:t>
      </w:r>
      <w:r>
        <w:rPr/>
        <w:t>pháp</w:t>
      </w:r>
      <w:r>
        <w:rPr>
          <w:spacing w:val="-1"/>
        </w:rPr>
        <w:t> </w:t>
      </w:r>
      <w:r>
        <w:rPr/>
        <w:t>và khoảnh khắc nào không phải là thiện pháp. Rồi khi trả lời</w:t>
      </w:r>
      <w:r>
        <w:rPr>
          <w:spacing w:val="-7"/>
        </w:rPr>
        <w:t> </w:t>
      </w:r>
      <w:r>
        <w:rPr/>
        <w:t>câu</w:t>
      </w:r>
      <w:r>
        <w:rPr>
          <w:spacing w:val="-7"/>
        </w:rPr>
        <w:t> </w:t>
      </w:r>
      <w:r>
        <w:rPr/>
        <w:t>hỏi,</w:t>
      </w:r>
      <w:r>
        <w:rPr>
          <w:spacing w:val="-7"/>
        </w:rPr>
        <w:t> </w:t>
      </w:r>
      <w:r>
        <w:rPr/>
        <w:t>có</w:t>
      </w:r>
      <w:r>
        <w:rPr>
          <w:spacing w:val="-7"/>
        </w:rPr>
        <w:t> </w:t>
      </w:r>
      <w:r>
        <w:rPr/>
        <w:t>suy</w:t>
      </w:r>
      <w:r>
        <w:rPr>
          <w:spacing w:val="-7"/>
        </w:rPr>
        <w:t> </w:t>
      </w:r>
      <w:r>
        <w:rPr/>
        <w:t>nghĩ</w:t>
      </w:r>
      <w:r>
        <w:rPr>
          <w:spacing w:val="-7"/>
        </w:rPr>
        <w:t> </w:t>
      </w:r>
      <w:r>
        <w:rPr/>
        <w:t>“không</w:t>
      </w:r>
      <w:r>
        <w:rPr>
          <w:spacing w:val="-7"/>
        </w:rPr>
        <w:t> </w:t>
      </w:r>
      <w:r>
        <w:rPr/>
        <w:t>biết</w:t>
      </w:r>
      <w:r>
        <w:rPr>
          <w:spacing w:val="-7"/>
        </w:rPr>
        <w:t> </w:t>
      </w:r>
      <w:r>
        <w:rPr/>
        <w:t>mọi</w:t>
      </w:r>
      <w:r>
        <w:rPr>
          <w:spacing w:val="-7"/>
        </w:rPr>
        <w:t> </w:t>
      </w:r>
      <w:r>
        <w:rPr/>
        <w:t>người</w:t>
      </w:r>
      <w:r>
        <w:rPr>
          <w:spacing w:val="-7"/>
        </w:rPr>
        <w:t> </w:t>
      </w:r>
      <w:r>
        <w:rPr/>
        <w:t>có</w:t>
      </w:r>
      <w:r>
        <w:rPr>
          <w:spacing w:val="-7"/>
        </w:rPr>
        <w:t> </w:t>
      </w:r>
      <w:r>
        <w:rPr/>
        <w:t>đồng ý với câu trả lời của mình không”. Có rất nhiều suy nghĩ</w:t>
      </w:r>
      <w:r>
        <w:rPr>
          <w:spacing w:val="-8"/>
        </w:rPr>
        <w:t> </w:t>
      </w:r>
      <w:r>
        <w:rPr/>
        <w:t>khác</w:t>
      </w:r>
      <w:r>
        <w:rPr>
          <w:spacing w:val="-8"/>
        </w:rPr>
        <w:t> </w:t>
      </w:r>
      <w:r>
        <w:rPr/>
        <w:t>nhau,</w:t>
      </w:r>
      <w:r>
        <w:rPr>
          <w:spacing w:val="-8"/>
        </w:rPr>
        <w:t> </w:t>
      </w:r>
      <w:r>
        <w:rPr/>
        <w:t>và</w:t>
      </w:r>
      <w:r>
        <w:rPr>
          <w:spacing w:val="-8"/>
        </w:rPr>
        <w:t> </w:t>
      </w:r>
      <w:r>
        <w:rPr/>
        <w:t>càng</w:t>
      </w:r>
      <w:r>
        <w:rPr>
          <w:spacing w:val="-8"/>
        </w:rPr>
        <w:t> </w:t>
      </w:r>
      <w:r>
        <w:rPr/>
        <w:t>phát</w:t>
      </w:r>
      <w:r>
        <w:rPr>
          <w:spacing w:val="-8"/>
        </w:rPr>
        <w:t> </w:t>
      </w:r>
      <w:r>
        <w:rPr/>
        <w:t>triển</w:t>
      </w:r>
      <w:r>
        <w:rPr>
          <w:spacing w:val="-8"/>
        </w:rPr>
        <w:t> </w:t>
      </w:r>
      <w:r>
        <w:rPr/>
        <w:t>thiện</w:t>
      </w:r>
      <w:r>
        <w:rPr>
          <w:spacing w:val="-8"/>
        </w:rPr>
        <w:t> </w:t>
      </w:r>
      <w:r>
        <w:rPr/>
        <w:t>pháp</w:t>
      </w:r>
      <w:r>
        <w:rPr>
          <w:spacing w:val="-8"/>
        </w:rPr>
        <w:t> </w:t>
      </w:r>
      <w:r>
        <w:rPr/>
        <w:t>thì</w:t>
      </w:r>
      <w:r>
        <w:rPr>
          <w:spacing w:val="-8"/>
        </w:rPr>
        <w:t> </w:t>
      </w:r>
      <w:r>
        <w:rPr/>
        <w:t>chúng ta càng thấy rằng thiện pháp sinh khởi vô cùng thưa thớt</w:t>
      </w:r>
      <w:r>
        <w:rPr>
          <w:spacing w:val="-5"/>
        </w:rPr>
        <w:t> </w:t>
      </w:r>
      <w:r>
        <w:rPr/>
        <w:t>và</w:t>
      </w:r>
      <w:r>
        <w:rPr>
          <w:spacing w:val="-5"/>
        </w:rPr>
        <w:t> </w:t>
      </w:r>
      <w:r>
        <w:rPr/>
        <w:t>ít</w:t>
      </w:r>
      <w:r>
        <w:rPr>
          <w:spacing w:val="-5"/>
        </w:rPr>
        <w:t> </w:t>
      </w:r>
      <w:r>
        <w:rPr/>
        <w:t>ỏi.</w:t>
      </w:r>
      <w:r>
        <w:rPr>
          <w:spacing w:val="-5"/>
        </w:rPr>
        <w:t> </w:t>
      </w:r>
      <w:r>
        <w:rPr/>
        <w:t>Con</w:t>
      </w:r>
      <w:r>
        <w:rPr>
          <w:spacing w:val="-5"/>
        </w:rPr>
        <w:t> </w:t>
      </w:r>
      <w:r>
        <w:rPr/>
        <w:t>đường</w:t>
      </w:r>
      <w:r>
        <w:rPr>
          <w:spacing w:val="-5"/>
        </w:rPr>
        <w:t> </w:t>
      </w:r>
      <w:r>
        <w:rPr/>
        <w:t>đạo</w:t>
      </w:r>
      <w:r>
        <w:rPr>
          <w:spacing w:val="-5"/>
        </w:rPr>
        <w:t> </w:t>
      </w:r>
      <w:r>
        <w:rPr/>
        <w:t>chính</w:t>
      </w:r>
      <w:r>
        <w:rPr>
          <w:spacing w:val="-5"/>
        </w:rPr>
        <w:t> </w:t>
      </w:r>
      <w:r>
        <w:rPr/>
        <w:t>là</w:t>
      </w:r>
      <w:r>
        <w:rPr>
          <w:spacing w:val="-5"/>
        </w:rPr>
        <w:t> </w:t>
      </w:r>
      <w:r>
        <w:rPr/>
        <w:t>con</w:t>
      </w:r>
      <w:r>
        <w:rPr>
          <w:spacing w:val="-5"/>
        </w:rPr>
        <w:t> </w:t>
      </w:r>
      <w:r>
        <w:rPr/>
        <w:t>đường</w:t>
      </w:r>
      <w:r>
        <w:rPr>
          <w:spacing w:val="-5"/>
        </w:rPr>
        <w:t> </w:t>
      </w:r>
      <w:r>
        <w:rPr/>
        <w:t>của</w:t>
      </w:r>
      <w:r>
        <w:rPr>
          <w:spacing w:val="-5"/>
        </w:rPr>
        <w:t> </w:t>
      </w:r>
      <w:r>
        <w:rPr/>
        <w:t>sự chân thật, và qua đó các thiện pháp có thể được thanh lọc, như vừa rồi ông Jonothan đã chia sẻ. Nếu không chúng ta luôn luôn dính mắc, kể cả vào thiện pháp của mình,</w:t>
      </w:r>
      <w:r>
        <w:rPr>
          <w:spacing w:val="-10"/>
        </w:rPr>
        <w:t> </w:t>
      </w:r>
      <w:r>
        <w:rPr/>
        <w:t>luôn</w:t>
      </w:r>
      <w:r>
        <w:rPr>
          <w:spacing w:val="-10"/>
        </w:rPr>
        <w:t> </w:t>
      </w:r>
      <w:r>
        <w:rPr/>
        <w:t>luôn</w:t>
      </w:r>
      <w:r>
        <w:rPr>
          <w:spacing w:val="-10"/>
        </w:rPr>
        <w:t> </w:t>
      </w:r>
      <w:r>
        <w:rPr/>
        <w:t>“tôi”làm</w:t>
      </w:r>
      <w:r>
        <w:rPr>
          <w:spacing w:val="-10"/>
        </w:rPr>
        <w:t> </w:t>
      </w:r>
      <w:r>
        <w:rPr/>
        <w:t>thiện</w:t>
      </w:r>
      <w:r>
        <w:rPr>
          <w:spacing w:val="-10"/>
        </w:rPr>
        <w:t> </w:t>
      </w:r>
      <w:r>
        <w:rPr/>
        <w:t>pháp</w:t>
      </w:r>
      <w:r>
        <w:rPr>
          <w:spacing w:val="-10"/>
        </w:rPr>
        <w:t> </w:t>
      </w:r>
      <w:r>
        <w:rPr/>
        <w:t>và</w:t>
      </w:r>
      <w:r>
        <w:rPr>
          <w:spacing w:val="-10"/>
        </w:rPr>
        <w:t> </w:t>
      </w:r>
      <w:r>
        <w:rPr/>
        <w:t>thiện</w:t>
      </w:r>
      <w:r>
        <w:rPr>
          <w:spacing w:val="-10"/>
        </w:rPr>
        <w:t> </w:t>
      </w:r>
      <w:r>
        <w:rPr/>
        <w:t>pháp</w:t>
      </w:r>
      <w:r>
        <w:rPr>
          <w:spacing w:val="-10"/>
        </w:rPr>
        <w:t> </w:t>
      </w:r>
      <w:r>
        <w:rPr/>
        <w:t>“của tôi”.</w:t>
      </w:r>
      <w:r>
        <w:rPr>
          <w:spacing w:val="-10"/>
        </w:rPr>
        <w:t> </w:t>
      </w:r>
      <w:r>
        <w:rPr/>
        <w:t>Nếu</w:t>
      </w:r>
      <w:r>
        <w:rPr>
          <w:spacing w:val="-10"/>
        </w:rPr>
        <w:t> </w:t>
      </w:r>
      <w:r>
        <w:rPr/>
        <w:t>hiểu</w:t>
      </w:r>
      <w:r>
        <w:rPr>
          <w:spacing w:val="-10"/>
        </w:rPr>
        <w:t> </w:t>
      </w:r>
      <w:r>
        <w:rPr/>
        <w:t>ra</w:t>
      </w:r>
      <w:r>
        <w:rPr>
          <w:spacing w:val="-10"/>
        </w:rPr>
        <w:t> </w:t>
      </w:r>
      <w:r>
        <w:rPr/>
        <w:t>điều</w:t>
      </w:r>
      <w:r>
        <w:rPr>
          <w:spacing w:val="-10"/>
        </w:rPr>
        <w:t> </w:t>
      </w:r>
      <w:r>
        <w:rPr/>
        <w:t>đó</w:t>
      </w:r>
      <w:r>
        <w:rPr>
          <w:spacing w:val="-10"/>
        </w:rPr>
        <w:t> </w:t>
      </w:r>
      <w:r>
        <w:rPr/>
        <w:t>thì</w:t>
      </w:r>
      <w:r>
        <w:rPr>
          <w:spacing w:val="-10"/>
        </w:rPr>
        <w:t> </w:t>
      </w:r>
      <w:r>
        <w:rPr/>
        <w:t>sẽ</w:t>
      </w:r>
      <w:r>
        <w:rPr>
          <w:spacing w:val="-10"/>
        </w:rPr>
        <w:t> </w:t>
      </w:r>
      <w:r>
        <w:rPr/>
        <w:t>bớt</w:t>
      </w:r>
      <w:r>
        <w:rPr>
          <w:spacing w:val="-10"/>
        </w:rPr>
        <w:t> </w:t>
      </w:r>
      <w:r>
        <w:rPr/>
        <w:t>đi</w:t>
      </w:r>
      <w:r>
        <w:rPr>
          <w:spacing w:val="-10"/>
        </w:rPr>
        <w:t> </w:t>
      </w:r>
      <w:r>
        <w:rPr/>
        <w:t>được</w:t>
      </w:r>
      <w:r>
        <w:rPr>
          <w:spacing w:val="-10"/>
        </w:rPr>
        <w:t> </w:t>
      </w:r>
      <w:r>
        <w:rPr/>
        <w:t>một</w:t>
      </w:r>
      <w:r>
        <w:rPr>
          <w:spacing w:val="-10"/>
        </w:rPr>
        <w:t> </w:t>
      </w:r>
      <w:r>
        <w:rPr/>
        <w:t>chút</w:t>
      </w:r>
      <w:r>
        <w:rPr>
          <w:spacing w:val="-10"/>
        </w:rPr>
        <w:t> </w:t>
      </w:r>
      <w:r>
        <w:rPr/>
        <w:t>bất thiện</w:t>
      </w:r>
      <w:r>
        <w:rPr>
          <w:spacing w:val="-11"/>
        </w:rPr>
        <w:t> </w:t>
      </w:r>
      <w:r>
        <w:rPr/>
        <w:t>pháp</w:t>
      </w:r>
      <w:r>
        <w:rPr>
          <w:spacing w:val="-7"/>
        </w:rPr>
        <w:t> </w:t>
      </w:r>
      <w:r>
        <w:rPr/>
        <w:t>trong</w:t>
      </w:r>
      <w:r>
        <w:rPr>
          <w:spacing w:val="-7"/>
        </w:rPr>
        <w:t> </w:t>
      </w:r>
      <w:r>
        <w:rPr/>
        <w:t>ngày.</w:t>
      </w:r>
      <w:r>
        <w:rPr>
          <w:spacing w:val="-16"/>
        </w:rPr>
        <w:t> </w:t>
      </w:r>
      <w:r>
        <w:rPr/>
        <w:t>Ai</w:t>
      </w:r>
      <w:r>
        <w:rPr>
          <w:spacing w:val="-6"/>
        </w:rPr>
        <w:t> </w:t>
      </w:r>
      <w:r>
        <w:rPr/>
        <w:t>cũng</w:t>
      </w:r>
      <w:r>
        <w:rPr>
          <w:spacing w:val="-7"/>
        </w:rPr>
        <w:t> </w:t>
      </w:r>
      <w:r>
        <w:rPr/>
        <w:t>muốn</w:t>
      </w:r>
      <w:r>
        <w:rPr>
          <w:spacing w:val="-7"/>
        </w:rPr>
        <w:t> </w:t>
      </w:r>
      <w:r>
        <w:rPr/>
        <w:t>làm</w:t>
      </w:r>
      <w:r>
        <w:rPr>
          <w:spacing w:val="-7"/>
        </w:rPr>
        <w:t> </w:t>
      </w:r>
      <w:r>
        <w:rPr/>
        <w:t>người</w:t>
      </w:r>
      <w:r>
        <w:rPr>
          <w:spacing w:val="-7"/>
        </w:rPr>
        <w:t> </w:t>
      </w:r>
      <w:r>
        <w:rPr/>
        <w:t>tốt</w:t>
      </w:r>
      <w:r>
        <w:rPr>
          <w:spacing w:val="-7"/>
        </w:rPr>
        <w:t> </w:t>
      </w:r>
      <w:r>
        <w:rPr/>
        <w:t>với rất nhiều thiện pháp, nhưng đó vẫn là sự dính mắc vào bản</w:t>
      </w:r>
      <w:r>
        <w:rPr>
          <w:spacing w:val="-10"/>
        </w:rPr>
        <w:t> </w:t>
      </w:r>
      <w:r>
        <w:rPr/>
        <w:t>thân,</w:t>
      </w:r>
      <w:r>
        <w:rPr>
          <w:spacing w:val="-10"/>
        </w:rPr>
        <w:t> </w:t>
      </w:r>
      <w:r>
        <w:rPr/>
        <w:t>muốn</w:t>
      </w:r>
      <w:r>
        <w:rPr>
          <w:spacing w:val="-10"/>
        </w:rPr>
        <w:t> </w:t>
      </w:r>
      <w:r>
        <w:rPr/>
        <w:t>mình</w:t>
      </w:r>
      <w:r>
        <w:rPr>
          <w:spacing w:val="-11"/>
        </w:rPr>
        <w:t> </w:t>
      </w:r>
      <w:r>
        <w:rPr/>
        <w:t>theo</w:t>
      </w:r>
      <w:r>
        <w:rPr>
          <w:spacing w:val="-10"/>
        </w:rPr>
        <w:t> </w:t>
      </w:r>
      <w:r>
        <w:rPr/>
        <w:t>một</w:t>
      </w:r>
      <w:r>
        <w:rPr>
          <w:spacing w:val="-10"/>
        </w:rPr>
        <w:t> </w:t>
      </w:r>
      <w:r>
        <w:rPr/>
        <w:t>cách</w:t>
      </w:r>
      <w:r>
        <w:rPr>
          <w:spacing w:val="-11"/>
        </w:rPr>
        <w:t> </w:t>
      </w:r>
      <w:r>
        <w:rPr/>
        <w:t>nào</w:t>
      </w:r>
      <w:r>
        <w:rPr>
          <w:spacing w:val="-10"/>
        </w:rPr>
        <w:t> </w:t>
      </w:r>
      <w:r>
        <w:rPr/>
        <w:t>đó.</w:t>
      </w:r>
      <w:r>
        <w:rPr>
          <w:spacing w:val="-10"/>
        </w:rPr>
        <w:t> </w:t>
      </w:r>
      <w:r>
        <w:rPr/>
        <w:t>Chính</w:t>
      </w:r>
      <w:r>
        <w:rPr>
          <w:spacing w:val="-10"/>
        </w:rPr>
        <w:t> </w:t>
      </w:r>
      <w:r>
        <w:rPr/>
        <w:t>vì</w:t>
      </w:r>
      <w:r>
        <w:rPr>
          <w:spacing w:val="-10"/>
        </w:rPr>
        <w:t> </w:t>
      </w:r>
      <w:r>
        <w:rPr/>
        <w:t>lý do</w:t>
      </w:r>
      <w:r>
        <w:rPr>
          <w:spacing w:val="-3"/>
        </w:rPr>
        <w:t> </w:t>
      </w:r>
      <w:r>
        <w:rPr/>
        <w:t>đó</w:t>
      </w:r>
      <w:r>
        <w:rPr>
          <w:spacing w:val="-3"/>
        </w:rPr>
        <w:t> </w:t>
      </w:r>
      <w:r>
        <w:rPr/>
        <w:t>hiểu</w:t>
      </w:r>
      <w:r>
        <w:rPr>
          <w:spacing w:val="-3"/>
        </w:rPr>
        <w:t> </w:t>
      </w:r>
      <w:r>
        <w:rPr/>
        <w:t>biết</w:t>
      </w:r>
      <w:r>
        <w:rPr>
          <w:spacing w:val="-3"/>
        </w:rPr>
        <w:t> </w:t>
      </w:r>
      <w:r>
        <w:rPr/>
        <w:t>về</w:t>
      </w:r>
      <w:r>
        <w:rPr>
          <w:spacing w:val="-3"/>
        </w:rPr>
        <w:t> </w:t>
      </w:r>
      <w:r>
        <w:rPr/>
        <w:t>vô</w:t>
      </w:r>
      <w:r>
        <w:rPr>
          <w:spacing w:val="-3"/>
        </w:rPr>
        <w:t> </w:t>
      </w:r>
      <w:r>
        <w:rPr/>
        <w:t>ngã</w:t>
      </w:r>
      <w:r>
        <w:rPr>
          <w:spacing w:val="-3"/>
        </w:rPr>
        <w:t> </w:t>
      </w:r>
      <w:r>
        <w:rPr/>
        <w:t>là</w:t>
      </w:r>
      <w:r>
        <w:rPr>
          <w:spacing w:val="-3"/>
        </w:rPr>
        <w:t> </w:t>
      </w:r>
      <w:r>
        <w:rPr/>
        <w:t>vô</w:t>
      </w:r>
      <w:r>
        <w:rPr>
          <w:spacing w:val="-3"/>
        </w:rPr>
        <w:t> </w:t>
      </w:r>
      <w:r>
        <w:rPr/>
        <w:t>cùng</w:t>
      </w:r>
      <w:r>
        <w:rPr>
          <w:spacing w:val="-3"/>
        </w:rPr>
        <w:t> </w:t>
      </w:r>
      <w:r>
        <w:rPr/>
        <w:t>quý</w:t>
      </w:r>
      <w:r>
        <w:rPr>
          <w:spacing w:val="-3"/>
        </w:rPr>
        <w:t> </w:t>
      </w:r>
      <w:r>
        <w:rPr/>
        <w:t>báu,</w:t>
      </w:r>
      <w:r>
        <w:rPr>
          <w:spacing w:val="-3"/>
        </w:rPr>
        <w:t> </w:t>
      </w:r>
      <w:r>
        <w:rPr/>
        <w:t>vì</w:t>
      </w:r>
      <w:r>
        <w:rPr>
          <w:spacing w:val="-3"/>
        </w:rPr>
        <w:t> </w:t>
      </w:r>
      <w:r>
        <w:rPr/>
        <w:t>khi</w:t>
      </w:r>
      <w:r>
        <w:rPr>
          <w:spacing w:val="-3"/>
        </w:rPr>
        <w:t> </w:t>
      </w:r>
      <w:r>
        <w:rPr/>
        <w:t>đó sẽ</w:t>
      </w:r>
      <w:r>
        <w:rPr>
          <w:spacing w:val="-3"/>
        </w:rPr>
        <w:t> </w:t>
      </w:r>
      <w:r>
        <w:rPr/>
        <w:t>nhận</w:t>
      </w:r>
      <w:r>
        <w:rPr>
          <w:spacing w:val="-3"/>
        </w:rPr>
        <w:t> </w:t>
      </w:r>
      <w:r>
        <w:rPr/>
        <w:t>ra</w:t>
      </w:r>
      <w:r>
        <w:rPr>
          <w:spacing w:val="-3"/>
        </w:rPr>
        <w:t> </w:t>
      </w:r>
      <w:r>
        <w:rPr/>
        <w:t>rằng</w:t>
      </w:r>
      <w:r>
        <w:rPr>
          <w:spacing w:val="-3"/>
        </w:rPr>
        <w:t> </w:t>
      </w:r>
      <w:r>
        <w:rPr/>
        <w:t>sự</w:t>
      </w:r>
      <w:r>
        <w:rPr>
          <w:spacing w:val="-3"/>
        </w:rPr>
        <w:t> </w:t>
      </w:r>
      <w:r>
        <w:rPr/>
        <w:t>bố</w:t>
      </w:r>
      <w:r>
        <w:rPr>
          <w:spacing w:val="-3"/>
        </w:rPr>
        <w:t> </w:t>
      </w:r>
      <w:r>
        <w:rPr/>
        <w:t>thí</w:t>
      </w:r>
      <w:r>
        <w:rPr>
          <w:spacing w:val="-3"/>
        </w:rPr>
        <w:t> </w:t>
      </w:r>
      <w:r>
        <w:rPr/>
        <w:t>không</w:t>
      </w:r>
      <w:r>
        <w:rPr>
          <w:spacing w:val="-3"/>
        </w:rPr>
        <w:t> </w:t>
      </w:r>
      <w:r>
        <w:rPr/>
        <w:t>phải</w:t>
      </w:r>
      <w:r>
        <w:rPr>
          <w:spacing w:val="-3"/>
        </w:rPr>
        <w:t> </w:t>
      </w:r>
      <w:r>
        <w:rPr/>
        <w:t>là</w:t>
      </w:r>
      <w:r>
        <w:rPr>
          <w:spacing w:val="-3"/>
        </w:rPr>
        <w:t> </w:t>
      </w:r>
      <w:r>
        <w:rPr/>
        <w:t>“bố</w:t>
      </w:r>
      <w:r>
        <w:rPr>
          <w:spacing w:val="-3"/>
        </w:rPr>
        <w:t> </w:t>
      </w:r>
      <w:r>
        <w:rPr/>
        <w:t>thí</w:t>
      </w:r>
      <w:r>
        <w:rPr>
          <w:spacing w:val="-3"/>
        </w:rPr>
        <w:t> </w:t>
      </w:r>
      <w:r>
        <w:rPr/>
        <w:t>của</w:t>
      </w:r>
      <w:r>
        <w:rPr>
          <w:spacing w:val="-3"/>
        </w:rPr>
        <w:t> </w:t>
      </w:r>
      <w:r>
        <w:rPr>
          <w:spacing w:val="-2"/>
        </w:rPr>
        <w:t>tôi”.</w:t>
      </w:r>
    </w:p>
    <w:p>
      <w:pPr>
        <w:pStyle w:val="BodyText"/>
        <w:spacing w:before="107"/>
        <w:ind w:left="0" w:firstLine="0"/>
        <w:jc w:val="left"/>
      </w:pPr>
    </w:p>
    <w:p>
      <w:pPr>
        <w:spacing w:line="530" w:lineRule="atLeast" w:before="0"/>
        <w:ind w:left="850" w:right="0" w:firstLine="0"/>
        <w:jc w:val="left"/>
        <w:rPr>
          <w:sz w:val="25"/>
        </w:rPr>
      </w:pPr>
      <w:r>
        <w:rPr>
          <w:b/>
          <w:i/>
          <w:sz w:val="25"/>
        </w:rPr>
        <w:t>Pháp đàm tại Đà Lạt, sáng ngày 14/05/2015 Người</w:t>
      </w:r>
      <w:r>
        <w:rPr>
          <w:b/>
          <w:i/>
          <w:spacing w:val="9"/>
          <w:sz w:val="25"/>
        </w:rPr>
        <w:t> </w:t>
      </w:r>
      <w:r>
        <w:rPr>
          <w:b/>
          <w:i/>
          <w:sz w:val="25"/>
        </w:rPr>
        <w:t>hỏi</w:t>
      </w:r>
      <w:r>
        <w:rPr>
          <w:sz w:val="25"/>
        </w:rPr>
        <w:t>:</w:t>
      </w:r>
      <w:r>
        <w:rPr>
          <w:spacing w:val="10"/>
          <w:sz w:val="25"/>
        </w:rPr>
        <w:t> </w:t>
      </w:r>
      <w:r>
        <w:rPr>
          <w:sz w:val="25"/>
        </w:rPr>
        <w:t>Kính</w:t>
      </w:r>
      <w:r>
        <w:rPr>
          <w:spacing w:val="10"/>
          <w:sz w:val="25"/>
        </w:rPr>
        <w:t> </w:t>
      </w:r>
      <w:r>
        <w:rPr>
          <w:sz w:val="25"/>
        </w:rPr>
        <w:t>thưa</w:t>
      </w:r>
      <w:r>
        <w:rPr>
          <w:spacing w:val="10"/>
          <w:sz w:val="25"/>
        </w:rPr>
        <w:t> </w:t>
      </w:r>
      <w:r>
        <w:rPr>
          <w:sz w:val="25"/>
        </w:rPr>
        <w:t>Bà,</w:t>
      </w:r>
      <w:r>
        <w:rPr>
          <w:spacing w:val="10"/>
          <w:sz w:val="25"/>
        </w:rPr>
        <w:t> </w:t>
      </w:r>
      <w:r>
        <w:rPr>
          <w:sz w:val="25"/>
        </w:rPr>
        <w:t>nói</w:t>
      </w:r>
      <w:r>
        <w:rPr>
          <w:spacing w:val="10"/>
          <w:sz w:val="25"/>
        </w:rPr>
        <w:t> </w:t>
      </w:r>
      <w:r>
        <w:rPr>
          <w:sz w:val="25"/>
        </w:rPr>
        <w:t>về</w:t>
      </w:r>
      <w:r>
        <w:rPr>
          <w:spacing w:val="10"/>
          <w:sz w:val="25"/>
        </w:rPr>
        <w:t> </w:t>
      </w:r>
      <w:r>
        <w:rPr>
          <w:sz w:val="25"/>
        </w:rPr>
        <w:t>giữ</w:t>
      </w:r>
      <w:r>
        <w:rPr>
          <w:spacing w:val="10"/>
          <w:sz w:val="25"/>
        </w:rPr>
        <w:t> </w:t>
      </w:r>
      <w:r>
        <w:rPr>
          <w:sz w:val="25"/>
        </w:rPr>
        <w:t>giới</w:t>
      </w:r>
      <w:r>
        <w:rPr>
          <w:spacing w:val="10"/>
          <w:sz w:val="25"/>
        </w:rPr>
        <w:t> </w:t>
      </w:r>
      <w:r>
        <w:rPr>
          <w:sz w:val="25"/>
        </w:rPr>
        <w:t>thì</w:t>
      </w:r>
      <w:r>
        <w:rPr>
          <w:spacing w:val="10"/>
          <w:sz w:val="25"/>
        </w:rPr>
        <w:t> </w:t>
      </w:r>
      <w:r>
        <w:rPr>
          <w:spacing w:val="-4"/>
          <w:sz w:val="25"/>
        </w:rPr>
        <w:t>phải</w:t>
      </w:r>
    </w:p>
    <w:p>
      <w:pPr>
        <w:pStyle w:val="BodyText"/>
        <w:spacing w:before="84"/>
        <w:ind w:firstLine="0"/>
      </w:pPr>
      <w:r>
        <w:rPr/>
        <w:t>có</w:t>
      </w:r>
      <w:r>
        <w:rPr>
          <w:spacing w:val="23"/>
        </w:rPr>
        <w:t> </w:t>
      </w:r>
      <w:r>
        <w:rPr/>
        <w:t>tác</w:t>
      </w:r>
      <w:r>
        <w:rPr>
          <w:spacing w:val="23"/>
        </w:rPr>
        <w:t> </w:t>
      </w:r>
      <w:r>
        <w:rPr/>
        <w:t>ý</w:t>
      </w:r>
      <w:r>
        <w:rPr>
          <w:spacing w:val="23"/>
        </w:rPr>
        <w:t> </w:t>
      </w:r>
      <w:r>
        <w:rPr/>
        <w:t>để</w:t>
      </w:r>
      <w:r>
        <w:rPr>
          <w:spacing w:val="23"/>
        </w:rPr>
        <w:t> </w:t>
      </w:r>
      <w:r>
        <w:rPr/>
        <w:t>giữ</w:t>
      </w:r>
      <w:r>
        <w:rPr>
          <w:spacing w:val="23"/>
        </w:rPr>
        <w:t> </w:t>
      </w:r>
      <w:r>
        <w:rPr/>
        <w:t>giới.</w:t>
      </w:r>
      <w:r>
        <w:rPr>
          <w:spacing w:val="23"/>
        </w:rPr>
        <w:t> </w:t>
      </w:r>
      <w:r>
        <w:rPr/>
        <w:t>Ý</w:t>
      </w:r>
      <w:r>
        <w:rPr>
          <w:spacing w:val="23"/>
        </w:rPr>
        <w:t> </w:t>
      </w:r>
      <w:r>
        <w:rPr/>
        <w:t>nghĩa</w:t>
      </w:r>
      <w:r>
        <w:rPr>
          <w:spacing w:val="23"/>
        </w:rPr>
        <w:t> </w:t>
      </w:r>
      <w:r>
        <w:rPr/>
        <w:t>của</w:t>
      </w:r>
      <w:r>
        <w:rPr>
          <w:spacing w:val="23"/>
        </w:rPr>
        <w:t> </w:t>
      </w:r>
      <w:r>
        <w:rPr/>
        <w:t>câu</w:t>
      </w:r>
      <w:r>
        <w:rPr>
          <w:spacing w:val="23"/>
        </w:rPr>
        <w:t> </w:t>
      </w:r>
      <w:r>
        <w:rPr/>
        <w:t>giữ</w:t>
      </w:r>
      <w:r>
        <w:rPr>
          <w:spacing w:val="23"/>
        </w:rPr>
        <w:t> </w:t>
      </w:r>
      <w:r>
        <w:rPr/>
        <w:t>giới</w:t>
      </w:r>
      <w:r>
        <w:rPr>
          <w:spacing w:val="23"/>
        </w:rPr>
        <w:t> </w:t>
      </w:r>
      <w:r>
        <w:rPr>
          <w:spacing w:val="-2"/>
        </w:rPr>
        <w:t>nhưng</w:t>
      </w:r>
    </w:p>
    <w:p>
      <w:pPr>
        <w:pStyle w:val="BodyText"/>
        <w:spacing w:after="0"/>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5" w:firstLine="0"/>
      </w:pPr>
      <w:r>
        <w:rPr/>
        <w:t>không có người giữ giới cần hiểu như thế nào? Và </w:t>
      </w:r>
      <w:r>
        <w:rPr/>
        <w:t>khi giữ giới thì tác ý như thế nào là đúng pháp?</w:t>
      </w:r>
    </w:p>
    <w:p>
      <w:pPr>
        <w:pStyle w:val="BodyText"/>
        <w:spacing w:line="309" w:lineRule="auto" w:before="167"/>
        <w:ind w:left="57" w:right="394"/>
      </w:pPr>
      <w:r>
        <w:rPr>
          <w:b/>
          <w:i/>
        </w:rPr>
        <w:t>Achaan Sujin</w:t>
      </w:r>
      <w:r>
        <w:rPr/>
        <w:t>: Giáo lý của Đức Phật là để giúp chúng ta hiểu đúng về thực tại hiện giờ, cho nên </w:t>
      </w:r>
      <w:r>
        <w:rPr/>
        <w:t>khi nghe từ “giữ giới”thì câu hỏi đặt ra là “cái gì giữ giới? ”, có phải là một tự ngã giữ giới hay không? Khi nghe đến giữ giới chúng ta sẽ cần phải tìm hiểu ý nghĩa của từ</w:t>
      </w:r>
      <w:r>
        <w:rPr>
          <w:spacing w:val="-9"/>
        </w:rPr>
        <w:t> </w:t>
      </w:r>
      <w:r>
        <w:rPr/>
        <w:t>giới</w:t>
      </w:r>
      <w:r>
        <w:rPr>
          <w:spacing w:val="-9"/>
        </w:rPr>
        <w:t> </w:t>
      </w:r>
      <w:r>
        <w:rPr/>
        <w:t>-</w:t>
      </w:r>
      <w:r>
        <w:rPr>
          <w:spacing w:val="-9"/>
        </w:rPr>
        <w:t> </w:t>
      </w:r>
      <w:r>
        <w:rPr/>
        <w:t>sila,</w:t>
      </w:r>
      <w:r>
        <w:rPr>
          <w:spacing w:val="-9"/>
        </w:rPr>
        <w:t> </w:t>
      </w:r>
      <w:r>
        <w:rPr/>
        <w:t>giới</w:t>
      </w:r>
      <w:r>
        <w:rPr>
          <w:spacing w:val="-9"/>
        </w:rPr>
        <w:t> </w:t>
      </w:r>
      <w:r>
        <w:rPr/>
        <w:t>có</w:t>
      </w:r>
      <w:r>
        <w:rPr>
          <w:spacing w:val="-9"/>
        </w:rPr>
        <w:t> </w:t>
      </w:r>
      <w:r>
        <w:rPr/>
        <w:t>phải</w:t>
      </w:r>
      <w:r>
        <w:rPr>
          <w:spacing w:val="-9"/>
        </w:rPr>
        <w:t> </w:t>
      </w:r>
      <w:r>
        <w:rPr/>
        <w:t>là</w:t>
      </w:r>
      <w:r>
        <w:rPr>
          <w:spacing w:val="-9"/>
        </w:rPr>
        <w:t> </w:t>
      </w:r>
      <w:r>
        <w:rPr/>
        <w:t>một</w:t>
      </w:r>
      <w:r>
        <w:rPr>
          <w:spacing w:val="-9"/>
        </w:rPr>
        <w:t> </w:t>
      </w:r>
      <w:r>
        <w:rPr/>
        <w:t>con</w:t>
      </w:r>
      <w:r>
        <w:rPr>
          <w:spacing w:val="-9"/>
        </w:rPr>
        <w:t> </w:t>
      </w:r>
      <w:r>
        <w:rPr/>
        <w:t>người</w:t>
      </w:r>
      <w:r>
        <w:rPr>
          <w:spacing w:val="-9"/>
        </w:rPr>
        <w:t> </w:t>
      </w:r>
      <w:r>
        <w:rPr/>
        <w:t>không?</w:t>
      </w:r>
      <w:r>
        <w:rPr>
          <w:spacing w:val="-9"/>
        </w:rPr>
        <w:t> </w:t>
      </w:r>
      <w:r>
        <w:rPr/>
        <w:t>Nếu chúng ta không biết thì sẽ không có tác dụng gì trong việc tìm hiểu Giáo Pháp của Đức Phật, nếu không biết giới là gì thì sẽ thật là vô ích. Sẽ luôn luôn có ý niệm “tôi giữ giới”, và những ý nghĩ tương tự. Khi không hiểu những điều diễn ra trong cuộc sống của mình bản chất là gì thì đó không phải là Giáo lý của Đức Phật.</w:t>
      </w:r>
    </w:p>
    <w:p>
      <w:pPr>
        <w:pStyle w:val="BodyText"/>
        <w:spacing w:line="309" w:lineRule="auto" w:before="155"/>
        <w:ind w:left="57" w:right="394"/>
      </w:pPr>
      <w:r>
        <w:rPr/>
        <w:t>Trước</w:t>
      </w:r>
      <w:r>
        <w:rPr>
          <w:spacing w:val="-14"/>
        </w:rPr>
        <w:t> </w:t>
      </w:r>
      <w:r>
        <w:rPr/>
        <w:t>khi</w:t>
      </w:r>
      <w:r>
        <w:rPr>
          <w:spacing w:val="-14"/>
        </w:rPr>
        <w:t> </w:t>
      </w:r>
      <w:r>
        <w:rPr/>
        <w:t>chúng</w:t>
      </w:r>
      <w:r>
        <w:rPr>
          <w:spacing w:val="-14"/>
        </w:rPr>
        <w:t> </w:t>
      </w:r>
      <w:r>
        <w:rPr/>
        <w:t>ta</w:t>
      </w:r>
      <w:r>
        <w:rPr>
          <w:spacing w:val="-14"/>
        </w:rPr>
        <w:t> </w:t>
      </w:r>
      <w:r>
        <w:rPr/>
        <w:t>có</w:t>
      </w:r>
      <w:r>
        <w:rPr>
          <w:spacing w:val="-14"/>
        </w:rPr>
        <w:t> </w:t>
      </w:r>
      <w:r>
        <w:rPr/>
        <w:t>thể</w:t>
      </w:r>
      <w:r>
        <w:rPr>
          <w:spacing w:val="-14"/>
        </w:rPr>
        <w:t> </w:t>
      </w:r>
      <w:r>
        <w:rPr/>
        <w:t>bàn</w:t>
      </w:r>
      <w:r>
        <w:rPr>
          <w:spacing w:val="-14"/>
        </w:rPr>
        <w:t> </w:t>
      </w:r>
      <w:r>
        <w:rPr/>
        <w:t>luận</w:t>
      </w:r>
      <w:r>
        <w:rPr>
          <w:spacing w:val="-14"/>
        </w:rPr>
        <w:t> </w:t>
      </w:r>
      <w:r>
        <w:rPr/>
        <w:t>về</w:t>
      </w:r>
      <w:r>
        <w:rPr>
          <w:spacing w:val="-14"/>
        </w:rPr>
        <w:t> </w:t>
      </w:r>
      <w:r>
        <w:rPr/>
        <w:t>bất</w:t>
      </w:r>
      <w:r>
        <w:rPr>
          <w:spacing w:val="-14"/>
        </w:rPr>
        <w:t> </w:t>
      </w:r>
      <w:r>
        <w:rPr/>
        <w:t>cứ</w:t>
      </w:r>
      <w:r>
        <w:rPr>
          <w:spacing w:val="-14"/>
        </w:rPr>
        <w:t> </w:t>
      </w:r>
      <w:r>
        <w:rPr/>
        <w:t>thứ</w:t>
      </w:r>
      <w:r>
        <w:rPr>
          <w:spacing w:val="-14"/>
        </w:rPr>
        <w:t> </w:t>
      </w:r>
      <w:r>
        <w:rPr/>
        <w:t>gì, chúng</w:t>
      </w:r>
      <w:r>
        <w:rPr>
          <w:spacing w:val="-11"/>
        </w:rPr>
        <w:t> </w:t>
      </w:r>
      <w:r>
        <w:rPr/>
        <w:t>ta</w:t>
      </w:r>
      <w:r>
        <w:rPr>
          <w:spacing w:val="-11"/>
        </w:rPr>
        <w:t> </w:t>
      </w:r>
      <w:r>
        <w:rPr/>
        <w:t>cần</w:t>
      </w:r>
      <w:r>
        <w:rPr>
          <w:spacing w:val="-11"/>
        </w:rPr>
        <w:t> </w:t>
      </w:r>
      <w:r>
        <w:rPr/>
        <w:t>đặt</w:t>
      </w:r>
      <w:r>
        <w:rPr>
          <w:spacing w:val="-11"/>
        </w:rPr>
        <w:t> </w:t>
      </w:r>
      <w:r>
        <w:rPr/>
        <w:t>câu</w:t>
      </w:r>
      <w:r>
        <w:rPr>
          <w:spacing w:val="-11"/>
        </w:rPr>
        <w:t> </w:t>
      </w:r>
      <w:r>
        <w:rPr/>
        <w:t>hỏi</w:t>
      </w:r>
      <w:r>
        <w:rPr>
          <w:spacing w:val="-11"/>
        </w:rPr>
        <w:t> </w:t>
      </w:r>
      <w:r>
        <w:rPr/>
        <w:t>“đó</w:t>
      </w:r>
      <w:r>
        <w:rPr>
          <w:spacing w:val="-11"/>
        </w:rPr>
        <w:t> </w:t>
      </w:r>
      <w:r>
        <w:rPr/>
        <w:t>là</w:t>
      </w:r>
      <w:r>
        <w:rPr>
          <w:spacing w:val="-11"/>
        </w:rPr>
        <w:t> </w:t>
      </w:r>
      <w:r>
        <w:rPr/>
        <w:t>gì?</w:t>
      </w:r>
      <w:r>
        <w:rPr>
          <w:spacing w:val="-11"/>
        </w:rPr>
        <w:t> </w:t>
      </w:r>
      <w:r>
        <w:rPr/>
        <w:t>”trước</w:t>
      </w:r>
      <w:r>
        <w:rPr>
          <w:spacing w:val="-11"/>
        </w:rPr>
        <w:t> </w:t>
      </w:r>
      <w:r>
        <w:rPr/>
        <w:t>khi</w:t>
      </w:r>
      <w:r>
        <w:rPr>
          <w:spacing w:val="-11"/>
        </w:rPr>
        <w:t> </w:t>
      </w:r>
      <w:r>
        <w:rPr/>
        <w:t>nói</w:t>
      </w:r>
      <w:r>
        <w:rPr>
          <w:spacing w:val="-11"/>
        </w:rPr>
        <w:t> </w:t>
      </w:r>
      <w:r>
        <w:rPr/>
        <w:t>về</w:t>
      </w:r>
      <w:r>
        <w:rPr>
          <w:spacing w:val="-11"/>
        </w:rPr>
        <w:t> </w:t>
      </w:r>
      <w:r>
        <w:rPr/>
        <w:t>nó. Nếu</w:t>
      </w:r>
      <w:r>
        <w:rPr>
          <w:spacing w:val="-2"/>
        </w:rPr>
        <w:t> </w:t>
      </w:r>
      <w:r>
        <w:rPr/>
        <w:t>không</w:t>
      </w:r>
      <w:r>
        <w:rPr>
          <w:spacing w:val="-2"/>
        </w:rPr>
        <w:t> </w:t>
      </w:r>
      <w:r>
        <w:rPr/>
        <w:t>có</w:t>
      </w:r>
      <w:r>
        <w:rPr>
          <w:spacing w:val="-2"/>
        </w:rPr>
        <w:t> </w:t>
      </w:r>
      <w:r>
        <w:rPr/>
        <w:t>tâm,</w:t>
      </w:r>
      <w:r>
        <w:rPr>
          <w:spacing w:val="-3"/>
        </w:rPr>
        <w:t> </w:t>
      </w:r>
      <w:r>
        <w:rPr/>
        <w:t>tâm</w:t>
      </w:r>
      <w:r>
        <w:rPr>
          <w:spacing w:val="-2"/>
        </w:rPr>
        <w:t> </w:t>
      </w:r>
      <w:r>
        <w:rPr/>
        <w:t>sở</w:t>
      </w:r>
      <w:r>
        <w:rPr>
          <w:spacing w:val="-2"/>
        </w:rPr>
        <w:t> </w:t>
      </w:r>
      <w:r>
        <w:rPr/>
        <w:t>và</w:t>
      </w:r>
      <w:r>
        <w:rPr>
          <w:spacing w:val="-2"/>
        </w:rPr>
        <w:t> </w:t>
      </w:r>
      <w:r>
        <w:rPr/>
        <w:t>sắc</w:t>
      </w:r>
      <w:r>
        <w:rPr>
          <w:spacing w:val="-2"/>
        </w:rPr>
        <w:t> </w:t>
      </w:r>
      <w:r>
        <w:rPr/>
        <w:t>thì</w:t>
      </w:r>
      <w:r>
        <w:rPr>
          <w:spacing w:val="-2"/>
        </w:rPr>
        <w:t> </w:t>
      </w:r>
      <w:r>
        <w:rPr/>
        <w:t>có</w:t>
      </w:r>
      <w:r>
        <w:rPr>
          <w:spacing w:val="-2"/>
        </w:rPr>
        <w:t> </w:t>
      </w:r>
      <w:r>
        <w:rPr/>
        <w:t>thể</w:t>
      </w:r>
      <w:r>
        <w:rPr>
          <w:spacing w:val="-2"/>
        </w:rPr>
        <w:t> </w:t>
      </w:r>
      <w:r>
        <w:rPr/>
        <w:t>có</w:t>
      </w:r>
      <w:r>
        <w:rPr>
          <w:spacing w:val="-2"/>
        </w:rPr>
        <w:t> </w:t>
      </w:r>
      <w:r>
        <w:rPr/>
        <w:t>giới</w:t>
      </w:r>
      <w:r>
        <w:rPr>
          <w:spacing w:val="-2"/>
        </w:rPr>
        <w:t> </w:t>
      </w:r>
      <w:r>
        <w:rPr/>
        <w:t>hay không?</w:t>
      </w:r>
      <w:r>
        <w:rPr>
          <w:spacing w:val="-7"/>
        </w:rPr>
        <w:t> </w:t>
      </w:r>
      <w:r>
        <w:rPr/>
        <w:t>Như</w:t>
      </w:r>
      <w:r>
        <w:rPr>
          <w:spacing w:val="-7"/>
        </w:rPr>
        <w:t> </w:t>
      </w:r>
      <w:r>
        <w:rPr/>
        <w:t>vậy</w:t>
      </w:r>
      <w:r>
        <w:rPr>
          <w:spacing w:val="-7"/>
        </w:rPr>
        <w:t> </w:t>
      </w:r>
      <w:r>
        <w:rPr/>
        <w:t>“giới”không</w:t>
      </w:r>
      <w:r>
        <w:rPr>
          <w:spacing w:val="-7"/>
        </w:rPr>
        <w:t> </w:t>
      </w:r>
      <w:r>
        <w:rPr/>
        <w:t>phải</w:t>
      </w:r>
      <w:r>
        <w:rPr>
          <w:spacing w:val="-7"/>
        </w:rPr>
        <w:t> </w:t>
      </w:r>
      <w:r>
        <w:rPr/>
        <w:t>là</w:t>
      </w:r>
      <w:r>
        <w:rPr>
          <w:spacing w:val="-7"/>
        </w:rPr>
        <w:t> </w:t>
      </w:r>
      <w:r>
        <w:rPr/>
        <w:t>một</w:t>
      </w:r>
      <w:r>
        <w:rPr>
          <w:spacing w:val="-7"/>
        </w:rPr>
        <w:t> </w:t>
      </w:r>
      <w:r>
        <w:rPr/>
        <w:t>con</w:t>
      </w:r>
      <w:r>
        <w:rPr>
          <w:spacing w:val="-7"/>
        </w:rPr>
        <w:t> </w:t>
      </w:r>
      <w:r>
        <w:rPr/>
        <w:t>người</w:t>
      </w:r>
      <w:r>
        <w:rPr>
          <w:spacing w:val="-7"/>
        </w:rPr>
        <w:t> </w:t>
      </w:r>
      <w:r>
        <w:rPr/>
        <w:t>có ý định làm cái này, hay đi theo cái kia. Nếu chúng ta nghĩ</w:t>
      </w:r>
      <w:r>
        <w:rPr>
          <w:spacing w:val="-1"/>
        </w:rPr>
        <w:t> </w:t>
      </w:r>
      <w:r>
        <w:rPr/>
        <w:t>như</w:t>
      </w:r>
      <w:r>
        <w:rPr>
          <w:spacing w:val="-1"/>
        </w:rPr>
        <w:t> </w:t>
      </w:r>
      <w:r>
        <w:rPr/>
        <w:t>vậy</w:t>
      </w:r>
      <w:r>
        <w:rPr>
          <w:spacing w:val="-1"/>
        </w:rPr>
        <w:t> </w:t>
      </w:r>
      <w:r>
        <w:rPr/>
        <w:t>thì</w:t>
      </w:r>
      <w:r>
        <w:rPr>
          <w:spacing w:val="-1"/>
        </w:rPr>
        <w:t> </w:t>
      </w:r>
      <w:r>
        <w:rPr/>
        <w:t>đó</w:t>
      </w:r>
      <w:r>
        <w:rPr>
          <w:spacing w:val="-1"/>
        </w:rPr>
        <w:t> </w:t>
      </w:r>
      <w:r>
        <w:rPr/>
        <w:t>chính</w:t>
      </w:r>
      <w:r>
        <w:rPr>
          <w:spacing w:val="-1"/>
        </w:rPr>
        <w:t> </w:t>
      </w:r>
      <w:r>
        <w:rPr/>
        <w:t>là</w:t>
      </w:r>
      <w:r>
        <w:rPr>
          <w:spacing w:val="-1"/>
        </w:rPr>
        <w:t> </w:t>
      </w:r>
      <w:r>
        <w:rPr/>
        <w:t>vô</w:t>
      </w:r>
      <w:r>
        <w:rPr>
          <w:spacing w:val="-1"/>
        </w:rPr>
        <w:t> </w:t>
      </w:r>
      <w:r>
        <w:rPr/>
        <w:t>minh.</w:t>
      </w:r>
      <w:r>
        <w:rPr>
          <w:spacing w:val="-1"/>
        </w:rPr>
        <w:t> </w:t>
      </w:r>
      <w:r>
        <w:rPr/>
        <w:t>Giáo</w:t>
      </w:r>
      <w:r>
        <w:rPr>
          <w:spacing w:val="-1"/>
        </w:rPr>
        <w:t> </w:t>
      </w:r>
      <w:r>
        <w:rPr/>
        <w:t>lý</w:t>
      </w:r>
      <w:r>
        <w:rPr>
          <w:spacing w:val="-1"/>
        </w:rPr>
        <w:t> </w:t>
      </w:r>
      <w:r>
        <w:rPr/>
        <w:t>của</w:t>
      </w:r>
      <w:r>
        <w:rPr>
          <w:spacing w:val="-1"/>
        </w:rPr>
        <w:t> </w:t>
      </w:r>
      <w:r>
        <w:rPr/>
        <w:t>Đức Phật không thể thay đổi bởi vì Ngài là người đã giác ngộ về sự thật của tất cả các pháp. Vậy giới - sila có nghĩa</w:t>
      </w:r>
      <w:r>
        <w:rPr>
          <w:spacing w:val="-11"/>
        </w:rPr>
        <w:t> </w:t>
      </w:r>
      <w:r>
        <w:rPr/>
        <w:t>là</w:t>
      </w:r>
      <w:r>
        <w:rPr>
          <w:spacing w:val="-11"/>
        </w:rPr>
        <w:t> </w:t>
      </w:r>
      <w:r>
        <w:rPr/>
        <w:t>gì?</w:t>
      </w:r>
      <w:r>
        <w:rPr>
          <w:spacing w:val="-11"/>
        </w:rPr>
        <w:t> </w:t>
      </w:r>
      <w:r>
        <w:rPr/>
        <w:t>Sắc</w:t>
      </w:r>
      <w:r>
        <w:rPr>
          <w:spacing w:val="-11"/>
        </w:rPr>
        <w:t> </w:t>
      </w:r>
      <w:r>
        <w:rPr/>
        <w:t>có</w:t>
      </w:r>
      <w:r>
        <w:rPr>
          <w:spacing w:val="-11"/>
        </w:rPr>
        <w:t> </w:t>
      </w:r>
      <w:r>
        <w:rPr/>
        <w:t>thể</w:t>
      </w:r>
      <w:r>
        <w:rPr>
          <w:spacing w:val="-11"/>
        </w:rPr>
        <w:t> </w:t>
      </w:r>
      <w:r>
        <w:rPr/>
        <w:t>là</w:t>
      </w:r>
      <w:r>
        <w:rPr>
          <w:spacing w:val="-11"/>
        </w:rPr>
        <w:t> </w:t>
      </w:r>
      <w:r>
        <w:rPr/>
        <w:t>giới</w:t>
      </w:r>
      <w:r>
        <w:rPr>
          <w:spacing w:val="-11"/>
        </w:rPr>
        <w:t> </w:t>
      </w:r>
      <w:r>
        <w:rPr/>
        <w:t>hay</w:t>
      </w:r>
      <w:r>
        <w:rPr>
          <w:spacing w:val="-11"/>
        </w:rPr>
        <w:t> </w:t>
      </w:r>
      <w:r>
        <w:rPr/>
        <w:t>không?</w:t>
      </w:r>
      <w:r>
        <w:rPr>
          <w:spacing w:val="-15"/>
        </w:rPr>
        <w:t> </w:t>
      </w:r>
      <w:r>
        <w:rPr/>
        <w:t>Tâm</w:t>
      </w:r>
      <w:r>
        <w:rPr>
          <w:spacing w:val="-11"/>
        </w:rPr>
        <w:t> </w:t>
      </w:r>
      <w:r>
        <w:rPr/>
        <w:t>có</w:t>
      </w:r>
      <w:r>
        <w:rPr>
          <w:spacing w:val="-11"/>
        </w:rPr>
        <w:t> </w:t>
      </w:r>
      <w:r>
        <w:rPr/>
        <w:t>thể</w:t>
      </w:r>
      <w:r>
        <w:rPr>
          <w:spacing w:val="-11"/>
        </w:rPr>
        <w:t> </w:t>
      </w:r>
      <w:r>
        <w:rPr/>
        <w:t>là giới</w:t>
      </w:r>
      <w:r>
        <w:rPr>
          <w:spacing w:val="-10"/>
        </w:rPr>
        <w:t> </w:t>
      </w:r>
      <w:r>
        <w:rPr/>
        <w:t>hay</w:t>
      </w:r>
      <w:r>
        <w:rPr>
          <w:spacing w:val="-10"/>
        </w:rPr>
        <w:t> </w:t>
      </w:r>
      <w:r>
        <w:rPr/>
        <w:t>không?</w:t>
      </w:r>
      <w:r>
        <w:rPr>
          <w:spacing w:val="-15"/>
        </w:rPr>
        <w:t> </w:t>
      </w:r>
      <w:r>
        <w:rPr/>
        <w:t>Vậy</w:t>
      </w:r>
      <w:r>
        <w:rPr>
          <w:spacing w:val="-10"/>
        </w:rPr>
        <w:t> </w:t>
      </w:r>
      <w:r>
        <w:rPr/>
        <w:t>trên</w:t>
      </w:r>
      <w:r>
        <w:rPr>
          <w:spacing w:val="-10"/>
        </w:rPr>
        <w:t> </w:t>
      </w:r>
      <w:r>
        <w:rPr/>
        <w:t>thực</w:t>
      </w:r>
      <w:r>
        <w:rPr>
          <w:spacing w:val="-10"/>
        </w:rPr>
        <w:t> </w:t>
      </w:r>
      <w:r>
        <w:rPr/>
        <w:t>tế</w:t>
      </w:r>
      <w:r>
        <w:rPr>
          <w:spacing w:val="-10"/>
        </w:rPr>
        <w:t> </w:t>
      </w:r>
      <w:r>
        <w:rPr/>
        <w:t>cái</w:t>
      </w:r>
      <w:r>
        <w:rPr>
          <w:spacing w:val="-10"/>
        </w:rPr>
        <w:t> </w:t>
      </w:r>
      <w:r>
        <w:rPr/>
        <w:t>gì</w:t>
      </w:r>
      <w:r>
        <w:rPr>
          <w:spacing w:val="-10"/>
        </w:rPr>
        <w:t> </w:t>
      </w:r>
      <w:r>
        <w:rPr/>
        <w:t>là</w:t>
      </w:r>
      <w:r>
        <w:rPr>
          <w:spacing w:val="-10"/>
        </w:rPr>
        <w:t> </w:t>
      </w:r>
      <w:r>
        <w:rPr/>
        <w:t>giới?</w:t>
      </w:r>
      <w:r>
        <w:rPr>
          <w:spacing w:val="-11"/>
        </w:rPr>
        <w:t> </w:t>
      </w:r>
      <w:r>
        <w:rPr/>
        <w:t>Đặc</w:t>
      </w:r>
      <w:r>
        <w:rPr>
          <w:spacing w:val="-10"/>
        </w:rPr>
        <w:t> </w:t>
      </w:r>
      <w:r>
        <w:rPr>
          <w:spacing w:val="-4"/>
        </w:rPr>
        <w:t>biệt</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là,</w:t>
      </w:r>
      <w:r>
        <w:rPr>
          <w:spacing w:val="-5"/>
        </w:rPr>
        <w:t> </w:t>
      </w:r>
      <w:r>
        <w:rPr/>
        <w:t>hiện</w:t>
      </w:r>
      <w:r>
        <w:rPr>
          <w:spacing w:val="-5"/>
        </w:rPr>
        <w:t> </w:t>
      </w:r>
      <w:r>
        <w:rPr/>
        <w:t>giờ</w:t>
      </w:r>
      <w:r>
        <w:rPr>
          <w:spacing w:val="-5"/>
        </w:rPr>
        <w:t> </w:t>
      </w:r>
      <w:r>
        <w:rPr/>
        <w:t>có</w:t>
      </w:r>
      <w:r>
        <w:rPr>
          <w:spacing w:val="-5"/>
        </w:rPr>
        <w:t> </w:t>
      </w:r>
      <w:r>
        <w:rPr/>
        <w:t>giới</w:t>
      </w:r>
      <w:r>
        <w:rPr>
          <w:spacing w:val="-5"/>
        </w:rPr>
        <w:t> </w:t>
      </w:r>
      <w:r>
        <w:rPr/>
        <w:t>hay</w:t>
      </w:r>
      <w:r>
        <w:rPr>
          <w:spacing w:val="-5"/>
        </w:rPr>
        <w:t> </w:t>
      </w:r>
      <w:r>
        <w:rPr/>
        <w:t>không?</w:t>
      </w:r>
      <w:r>
        <w:rPr>
          <w:spacing w:val="-5"/>
        </w:rPr>
        <w:t> </w:t>
      </w:r>
      <w:r>
        <w:rPr/>
        <w:t>Nếu</w:t>
      </w:r>
      <w:r>
        <w:rPr>
          <w:spacing w:val="-5"/>
        </w:rPr>
        <w:t> </w:t>
      </w:r>
      <w:r>
        <w:rPr/>
        <w:t>không</w:t>
      </w:r>
      <w:r>
        <w:rPr>
          <w:spacing w:val="-5"/>
        </w:rPr>
        <w:t> </w:t>
      </w:r>
      <w:r>
        <w:rPr/>
        <w:t>thì</w:t>
      </w:r>
      <w:r>
        <w:rPr>
          <w:spacing w:val="-5"/>
        </w:rPr>
        <w:t> </w:t>
      </w:r>
      <w:r>
        <w:rPr/>
        <w:t>chúng</w:t>
      </w:r>
      <w:r>
        <w:rPr>
          <w:spacing w:val="-5"/>
        </w:rPr>
        <w:t> </w:t>
      </w:r>
      <w:r>
        <w:rPr/>
        <w:t>ta sẽ</w:t>
      </w:r>
      <w:r>
        <w:rPr>
          <w:spacing w:val="-12"/>
        </w:rPr>
        <w:t> </w:t>
      </w:r>
      <w:r>
        <w:rPr/>
        <w:t>cứ</w:t>
      </w:r>
      <w:r>
        <w:rPr>
          <w:spacing w:val="-12"/>
        </w:rPr>
        <w:t> </w:t>
      </w:r>
      <w:r>
        <w:rPr/>
        <w:t>nói</w:t>
      </w:r>
      <w:r>
        <w:rPr>
          <w:spacing w:val="-12"/>
        </w:rPr>
        <w:t> </w:t>
      </w:r>
      <w:r>
        <w:rPr/>
        <w:t>về</w:t>
      </w:r>
      <w:r>
        <w:rPr>
          <w:spacing w:val="-12"/>
        </w:rPr>
        <w:t> </w:t>
      </w:r>
      <w:r>
        <w:rPr/>
        <w:t>giới</w:t>
      </w:r>
      <w:r>
        <w:rPr>
          <w:spacing w:val="-12"/>
        </w:rPr>
        <w:t> </w:t>
      </w:r>
      <w:r>
        <w:rPr/>
        <w:t>mà</w:t>
      </w:r>
      <w:r>
        <w:rPr>
          <w:spacing w:val="-12"/>
        </w:rPr>
        <w:t> </w:t>
      </w:r>
      <w:r>
        <w:rPr/>
        <w:t>không</w:t>
      </w:r>
      <w:r>
        <w:rPr>
          <w:spacing w:val="-12"/>
        </w:rPr>
        <w:t> </w:t>
      </w:r>
      <w:r>
        <w:rPr/>
        <w:t>hề</w:t>
      </w:r>
      <w:r>
        <w:rPr>
          <w:spacing w:val="-12"/>
        </w:rPr>
        <w:t> </w:t>
      </w:r>
      <w:r>
        <w:rPr/>
        <w:t>nhận</w:t>
      </w:r>
      <w:r>
        <w:rPr>
          <w:spacing w:val="-12"/>
        </w:rPr>
        <w:t> </w:t>
      </w:r>
      <w:r>
        <w:rPr/>
        <w:t>biết</w:t>
      </w:r>
      <w:r>
        <w:rPr>
          <w:spacing w:val="-12"/>
        </w:rPr>
        <w:t> </w:t>
      </w:r>
      <w:r>
        <w:rPr/>
        <w:t>liệu</w:t>
      </w:r>
      <w:r>
        <w:rPr>
          <w:spacing w:val="-12"/>
        </w:rPr>
        <w:t> </w:t>
      </w:r>
      <w:r>
        <w:rPr/>
        <w:t>hiện</w:t>
      </w:r>
      <w:r>
        <w:rPr>
          <w:spacing w:val="-12"/>
        </w:rPr>
        <w:t> </w:t>
      </w:r>
      <w:r>
        <w:rPr/>
        <w:t>giờ</w:t>
      </w:r>
      <w:r>
        <w:rPr>
          <w:spacing w:val="-12"/>
        </w:rPr>
        <w:t> </w:t>
      </w:r>
      <w:r>
        <w:rPr/>
        <w:t>có giới hay không? Vậy giới là gì?</w:t>
      </w:r>
    </w:p>
    <w:p>
      <w:pPr>
        <w:pStyle w:val="BodyText"/>
        <w:spacing w:line="302" w:lineRule="auto" w:before="167"/>
        <w:ind w:right="54"/>
      </w:pPr>
      <w:r>
        <w:rPr>
          <w:b/>
          <w:i/>
        </w:rPr>
        <w:t>Sarah</w:t>
      </w:r>
      <w:r>
        <w:rPr/>
        <w:t>: Khi chúng ta mới tới</w:t>
      </w:r>
      <w:r>
        <w:rPr>
          <w:spacing w:val="-1"/>
        </w:rPr>
        <w:t> </w:t>
      </w:r>
      <w:r>
        <w:rPr/>
        <w:t>đây, một số người đã chắp tay bày tỏ sự cung kính đối với các vị tỳ </w:t>
      </w:r>
      <w:r>
        <w:rPr/>
        <w:t>kheo, với</w:t>
      </w:r>
      <w:r>
        <w:rPr>
          <w:spacing w:val="-13"/>
        </w:rPr>
        <w:t> </w:t>
      </w:r>
      <w:r>
        <w:rPr/>
        <w:t>Achaan Sujin, với những người lớn tuổi. Khi có sự cung kính một cách chân thành để tỏ lòng tôn kính thì nơi đó có tâm thiện, đó chính là loại thiện pháp thuộc về giới. Từ giới - sila có nghĩa là hành vi, ứng xử, có thể là hành vi đúng đắn hay hành vi sai trái, thiện giới hay</w:t>
      </w:r>
      <w:r>
        <w:rPr>
          <w:spacing w:val="-4"/>
        </w:rPr>
        <w:t> </w:t>
      </w:r>
      <w:r>
        <w:rPr/>
        <w:t>ác</w:t>
      </w:r>
      <w:r>
        <w:rPr>
          <w:spacing w:val="-4"/>
        </w:rPr>
        <w:t> </w:t>
      </w:r>
      <w:r>
        <w:rPr/>
        <w:t>giới.</w:t>
      </w:r>
      <w:r>
        <w:rPr>
          <w:spacing w:val="-5"/>
        </w:rPr>
        <w:t> </w:t>
      </w:r>
      <w:r>
        <w:rPr/>
        <w:t>Nói</w:t>
      </w:r>
      <w:r>
        <w:rPr>
          <w:spacing w:val="-4"/>
        </w:rPr>
        <w:t> </w:t>
      </w:r>
      <w:r>
        <w:rPr/>
        <w:t>đến</w:t>
      </w:r>
      <w:r>
        <w:rPr>
          <w:spacing w:val="-4"/>
        </w:rPr>
        <w:t> </w:t>
      </w:r>
      <w:r>
        <w:rPr/>
        <w:t>sự</w:t>
      </w:r>
      <w:r>
        <w:rPr>
          <w:spacing w:val="-4"/>
        </w:rPr>
        <w:t> </w:t>
      </w:r>
      <w:r>
        <w:rPr/>
        <w:t>cung</w:t>
      </w:r>
      <w:r>
        <w:rPr>
          <w:spacing w:val="-4"/>
        </w:rPr>
        <w:t> </w:t>
      </w:r>
      <w:r>
        <w:rPr/>
        <w:t>kính</w:t>
      </w:r>
      <w:r>
        <w:rPr>
          <w:spacing w:val="-4"/>
        </w:rPr>
        <w:t> </w:t>
      </w:r>
      <w:r>
        <w:rPr/>
        <w:t>là</w:t>
      </w:r>
      <w:r>
        <w:rPr>
          <w:spacing w:val="-4"/>
        </w:rPr>
        <w:t> </w:t>
      </w:r>
      <w:r>
        <w:rPr/>
        <w:t>nói</w:t>
      </w:r>
      <w:r>
        <w:rPr>
          <w:spacing w:val="-4"/>
        </w:rPr>
        <w:t> </w:t>
      </w:r>
      <w:r>
        <w:rPr/>
        <w:t>đến</w:t>
      </w:r>
      <w:r>
        <w:rPr>
          <w:spacing w:val="-4"/>
        </w:rPr>
        <w:t> </w:t>
      </w:r>
      <w:r>
        <w:rPr/>
        <w:t>thiện</w:t>
      </w:r>
      <w:r>
        <w:rPr>
          <w:spacing w:val="-5"/>
        </w:rPr>
        <w:t> </w:t>
      </w:r>
      <w:r>
        <w:rPr/>
        <w:t>giới. Ở</w:t>
      </w:r>
      <w:r>
        <w:rPr>
          <w:spacing w:val="-8"/>
        </w:rPr>
        <w:t> </w:t>
      </w:r>
      <w:r>
        <w:rPr/>
        <w:t>khoảnh</w:t>
      </w:r>
      <w:r>
        <w:rPr>
          <w:spacing w:val="-8"/>
        </w:rPr>
        <w:t> </w:t>
      </w:r>
      <w:r>
        <w:rPr/>
        <w:t>khắc</w:t>
      </w:r>
      <w:r>
        <w:rPr>
          <w:spacing w:val="-8"/>
        </w:rPr>
        <w:t> </w:t>
      </w:r>
      <w:r>
        <w:rPr/>
        <w:t>bày</w:t>
      </w:r>
      <w:r>
        <w:rPr>
          <w:spacing w:val="-8"/>
        </w:rPr>
        <w:t> </w:t>
      </w:r>
      <w:r>
        <w:rPr/>
        <w:t>tỏ</w:t>
      </w:r>
      <w:r>
        <w:rPr>
          <w:spacing w:val="-8"/>
        </w:rPr>
        <w:t> </w:t>
      </w:r>
      <w:r>
        <w:rPr/>
        <w:t>sự</w:t>
      </w:r>
      <w:r>
        <w:rPr>
          <w:spacing w:val="-8"/>
        </w:rPr>
        <w:t> </w:t>
      </w:r>
      <w:r>
        <w:rPr/>
        <w:t>cung</w:t>
      </w:r>
      <w:r>
        <w:rPr>
          <w:spacing w:val="-8"/>
        </w:rPr>
        <w:t> </w:t>
      </w:r>
      <w:r>
        <w:rPr/>
        <w:t>kính</w:t>
      </w:r>
      <w:r>
        <w:rPr>
          <w:spacing w:val="-8"/>
        </w:rPr>
        <w:t> </w:t>
      </w:r>
      <w:r>
        <w:rPr/>
        <w:t>thì</w:t>
      </w:r>
      <w:r>
        <w:rPr>
          <w:spacing w:val="-8"/>
        </w:rPr>
        <w:t> </w:t>
      </w:r>
      <w:r>
        <w:rPr/>
        <w:t>ai</w:t>
      </w:r>
      <w:r>
        <w:rPr>
          <w:spacing w:val="-8"/>
        </w:rPr>
        <w:t> </w:t>
      </w:r>
      <w:r>
        <w:rPr/>
        <w:t>là</w:t>
      </w:r>
      <w:r>
        <w:rPr>
          <w:spacing w:val="-8"/>
        </w:rPr>
        <w:t> </w:t>
      </w:r>
      <w:r>
        <w:rPr/>
        <w:t>người</w:t>
      </w:r>
      <w:r>
        <w:rPr>
          <w:spacing w:val="-8"/>
        </w:rPr>
        <w:t> </w:t>
      </w:r>
      <w:r>
        <w:rPr/>
        <w:t>cung kính? Và cung kính với cái gì? Từ việc nghiên cứu kỹ lưỡng Giáo lý từ mấy ngày nay, chúng ta biết rằng chỉ có ba loại thực tại tạo nên cái mà chúng ta gọi là con người là tâm, tâm sở và sắc. Một hành vi đúng đắn không phải là “tôi”hay “ai đó”. Không phải là một “tự ngã”bày tỏ sự cung kính. Trên thực tế, cái diễn ra là tâm thiện làm duyên cho sự sinh khởi một số loại sắc, và</w:t>
      </w:r>
      <w:r>
        <w:rPr>
          <w:spacing w:val="-5"/>
        </w:rPr>
        <w:t> </w:t>
      </w:r>
      <w:r>
        <w:rPr/>
        <w:t>biểu</w:t>
      </w:r>
      <w:r>
        <w:rPr>
          <w:spacing w:val="-5"/>
        </w:rPr>
        <w:t> </w:t>
      </w:r>
      <w:r>
        <w:rPr/>
        <w:t>hiện</w:t>
      </w:r>
      <w:r>
        <w:rPr>
          <w:spacing w:val="-5"/>
        </w:rPr>
        <w:t> </w:t>
      </w:r>
      <w:r>
        <w:rPr/>
        <w:t>thành</w:t>
      </w:r>
      <w:r>
        <w:rPr>
          <w:spacing w:val="-5"/>
        </w:rPr>
        <w:t> </w:t>
      </w:r>
      <w:r>
        <w:rPr/>
        <w:t>một</w:t>
      </w:r>
      <w:r>
        <w:rPr>
          <w:spacing w:val="-5"/>
        </w:rPr>
        <w:t> </w:t>
      </w:r>
      <w:r>
        <w:rPr/>
        <w:t>số</w:t>
      </w:r>
      <w:r>
        <w:rPr>
          <w:spacing w:val="-5"/>
        </w:rPr>
        <w:t> </w:t>
      </w:r>
      <w:r>
        <w:rPr/>
        <w:t>hành</w:t>
      </w:r>
      <w:r>
        <w:rPr>
          <w:spacing w:val="-5"/>
        </w:rPr>
        <w:t> </w:t>
      </w:r>
      <w:r>
        <w:rPr/>
        <w:t>vi</w:t>
      </w:r>
      <w:r>
        <w:rPr>
          <w:spacing w:val="-5"/>
        </w:rPr>
        <w:t> </w:t>
      </w:r>
      <w:r>
        <w:rPr/>
        <w:t>được</w:t>
      </w:r>
      <w:r>
        <w:rPr>
          <w:spacing w:val="-5"/>
        </w:rPr>
        <w:t> </w:t>
      </w:r>
      <w:r>
        <w:rPr/>
        <w:t>gọi</w:t>
      </w:r>
      <w:r>
        <w:rPr>
          <w:spacing w:val="-5"/>
        </w:rPr>
        <w:t> </w:t>
      </w:r>
      <w:r>
        <w:rPr/>
        <w:t>là</w:t>
      </w:r>
      <w:r>
        <w:rPr>
          <w:spacing w:val="-5"/>
        </w:rPr>
        <w:t> </w:t>
      </w:r>
      <w:r>
        <w:rPr/>
        <w:t>“sự</w:t>
      </w:r>
      <w:r>
        <w:rPr>
          <w:spacing w:val="-5"/>
        </w:rPr>
        <w:t> </w:t>
      </w:r>
      <w:r>
        <w:rPr/>
        <w:t>cung kính”. Có những loại tâm làm duyên cho thân biểu tri, khẩu biểu tri. Những sắc này được làm duyên bởi tâm và được biểu hiện thành hành vi mà nhìn từ bên ngoài, ta</w:t>
      </w:r>
      <w:r>
        <w:rPr>
          <w:spacing w:val="-2"/>
        </w:rPr>
        <w:t> </w:t>
      </w:r>
      <w:r>
        <w:rPr/>
        <w:t>thấy</w:t>
      </w:r>
      <w:r>
        <w:rPr>
          <w:spacing w:val="-2"/>
        </w:rPr>
        <w:t> </w:t>
      </w:r>
      <w:r>
        <w:rPr/>
        <w:t>rằng</w:t>
      </w:r>
      <w:r>
        <w:rPr>
          <w:spacing w:val="-2"/>
        </w:rPr>
        <w:t> </w:t>
      </w:r>
      <w:r>
        <w:rPr/>
        <w:t>ai</w:t>
      </w:r>
      <w:r>
        <w:rPr>
          <w:spacing w:val="-2"/>
        </w:rPr>
        <w:t> </w:t>
      </w:r>
      <w:r>
        <w:rPr/>
        <w:t>đó</w:t>
      </w:r>
      <w:r>
        <w:rPr>
          <w:spacing w:val="-2"/>
        </w:rPr>
        <w:t> </w:t>
      </w:r>
      <w:r>
        <w:rPr/>
        <w:t>đang</w:t>
      </w:r>
      <w:r>
        <w:rPr>
          <w:spacing w:val="-2"/>
        </w:rPr>
        <w:t> </w:t>
      </w:r>
      <w:r>
        <w:rPr/>
        <w:t>bày</w:t>
      </w:r>
      <w:r>
        <w:rPr>
          <w:spacing w:val="-2"/>
        </w:rPr>
        <w:t> </w:t>
      </w:r>
      <w:r>
        <w:rPr/>
        <w:t>tỏ</w:t>
      </w:r>
      <w:r>
        <w:rPr>
          <w:spacing w:val="-2"/>
        </w:rPr>
        <w:t> </w:t>
      </w:r>
      <w:r>
        <w:rPr/>
        <w:t>sự</w:t>
      </w:r>
      <w:r>
        <w:rPr>
          <w:spacing w:val="-2"/>
        </w:rPr>
        <w:t> </w:t>
      </w:r>
      <w:r>
        <w:rPr/>
        <w:t>cung</w:t>
      </w:r>
      <w:r>
        <w:rPr>
          <w:spacing w:val="-2"/>
        </w:rPr>
        <w:t> </w:t>
      </w:r>
      <w:r>
        <w:rPr/>
        <w:t>kính.</w:t>
      </w:r>
      <w:r>
        <w:rPr>
          <w:spacing w:val="-2"/>
        </w:rPr>
        <w:t> </w:t>
      </w:r>
      <w:r>
        <w:rPr/>
        <w:t>Khi</w:t>
      </w:r>
      <w:r>
        <w:rPr>
          <w:spacing w:val="-2"/>
        </w:rPr>
        <w:t> </w:t>
      </w:r>
      <w:r>
        <w:rPr/>
        <w:t>chúng ta</w:t>
      </w:r>
      <w:r>
        <w:rPr>
          <w:spacing w:val="5"/>
        </w:rPr>
        <w:t> </w:t>
      </w:r>
      <w:r>
        <w:rPr/>
        <w:t>càng</w:t>
      </w:r>
      <w:r>
        <w:rPr>
          <w:spacing w:val="5"/>
        </w:rPr>
        <w:t> </w:t>
      </w:r>
      <w:r>
        <w:rPr/>
        <w:t>nghiên</w:t>
      </w:r>
      <w:r>
        <w:rPr>
          <w:spacing w:val="5"/>
        </w:rPr>
        <w:t> </w:t>
      </w:r>
      <w:r>
        <w:rPr/>
        <w:t>cứu</w:t>
      </w:r>
      <w:r>
        <w:rPr>
          <w:spacing w:val="5"/>
        </w:rPr>
        <w:t> </w:t>
      </w:r>
      <w:r>
        <w:rPr/>
        <w:t>Giáo</w:t>
      </w:r>
      <w:r>
        <w:rPr>
          <w:spacing w:val="5"/>
        </w:rPr>
        <w:t> </w:t>
      </w:r>
      <w:r>
        <w:rPr/>
        <w:t>lý</w:t>
      </w:r>
      <w:r>
        <w:rPr>
          <w:spacing w:val="5"/>
        </w:rPr>
        <w:t> </w:t>
      </w:r>
      <w:r>
        <w:rPr/>
        <w:t>kỹ</w:t>
      </w:r>
      <w:r>
        <w:rPr>
          <w:spacing w:val="5"/>
        </w:rPr>
        <w:t> </w:t>
      </w:r>
      <w:r>
        <w:rPr/>
        <w:t>lưỡng</w:t>
      </w:r>
      <w:r>
        <w:rPr>
          <w:spacing w:val="5"/>
        </w:rPr>
        <w:t> </w:t>
      </w:r>
      <w:r>
        <w:rPr/>
        <w:t>thì</w:t>
      </w:r>
      <w:r>
        <w:rPr>
          <w:spacing w:val="5"/>
        </w:rPr>
        <w:t> </w:t>
      </w:r>
      <w:r>
        <w:rPr/>
        <w:t>chúng</w:t>
      </w:r>
      <w:r>
        <w:rPr>
          <w:spacing w:val="5"/>
        </w:rPr>
        <w:t> </w:t>
      </w:r>
      <w:r>
        <w:rPr/>
        <w:t>ta</w:t>
      </w:r>
      <w:r>
        <w:rPr>
          <w:spacing w:val="5"/>
        </w:rPr>
        <w:t> </w:t>
      </w:r>
      <w:r>
        <w:rPr>
          <w:spacing w:val="-4"/>
        </w:rPr>
        <w:t>càng</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5" w:firstLine="0"/>
      </w:pPr>
      <w:r>
        <w:rPr/>
        <w:t>biết chắc rằng ở khoảnh khắc này chỉ có các pháp </w:t>
      </w:r>
      <w:r>
        <w:rPr/>
        <w:t>mà thôi,</w:t>
      </w:r>
      <w:r>
        <w:rPr>
          <w:spacing w:val="-2"/>
        </w:rPr>
        <w:t> </w:t>
      </w:r>
      <w:r>
        <w:rPr/>
        <w:t>không</w:t>
      </w:r>
      <w:r>
        <w:rPr>
          <w:spacing w:val="-2"/>
        </w:rPr>
        <w:t> </w:t>
      </w:r>
      <w:r>
        <w:rPr/>
        <w:t>có</w:t>
      </w:r>
      <w:r>
        <w:rPr>
          <w:spacing w:val="-2"/>
        </w:rPr>
        <w:t> </w:t>
      </w:r>
      <w:r>
        <w:rPr/>
        <w:t>con</w:t>
      </w:r>
      <w:r>
        <w:rPr>
          <w:spacing w:val="-2"/>
        </w:rPr>
        <w:t> </w:t>
      </w:r>
      <w:r>
        <w:rPr/>
        <w:t>người</w:t>
      </w:r>
      <w:r>
        <w:rPr>
          <w:spacing w:val="-2"/>
        </w:rPr>
        <w:t> </w:t>
      </w:r>
      <w:r>
        <w:rPr/>
        <w:t>nào</w:t>
      </w:r>
      <w:r>
        <w:rPr>
          <w:spacing w:val="-2"/>
        </w:rPr>
        <w:t> </w:t>
      </w:r>
      <w:r>
        <w:rPr/>
        <w:t>cả.</w:t>
      </w:r>
      <w:r>
        <w:rPr>
          <w:spacing w:val="-2"/>
        </w:rPr>
        <w:t> </w:t>
      </w:r>
      <w:r>
        <w:rPr/>
        <w:t>Một</w:t>
      </w:r>
      <w:r>
        <w:rPr>
          <w:spacing w:val="-2"/>
        </w:rPr>
        <w:t> </w:t>
      </w:r>
      <w:r>
        <w:rPr/>
        <w:t>số</w:t>
      </w:r>
      <w:r>
        <w:rPr>
          <w:spacing w:val="-2"/>
        </w:rPr>
        <w:t> </w:t>
      </w:r>
      <w:r>
        <w:rPr/>
        <w:t>loại</w:t>
      </w:r>
      <w:r>
        <w:rPr>
          <w:spacing w:val="-2"/>
        </w:rPr>
        <w:t> </w:t>
      </w:r>
      <w:r>
        <w:rPr/>
        <w:t>tâm</w:t>
      </w:r>
      <w:r>
        <w:rPr>
          <w:spacing w:val="-2"/>
        </w:rPr>
        <w:t> </w:t>
      </w:r>
      <w:r>
        <w:rPr/>
        <w:t>thiện và bất thiện làm duyên cho những hành vi mang tính thiện lành hoặc bất thiện.</w:t>
      </w:r>
    </w:p>
    <w:p>
      <w:pPr>
        <w:pStyle w:val="BodyText"/>
        <w:spacing w:line="309" w:lineRule="auto" w:before="165"/>
        <w:ind w:left="57" w:right="394"/>
      </w:pPr>
      <w:r>
        <w:rPr/>
        <w:t>Ta</w:t>
      </w:r>
      <w:r>
        <w:rPr>
          <w:spacing w:val="-14"/>
        </w:rPr>
        <w:t> </w:t>
      </w:r>
      <w:r>
        <w:rPr/>
        <w:t>có</w:t>
      </w:r>
      <w:r>
        <w:rPr>
          <w:spacing w:val="-14"/>
        </w:rPr>
        <w:t> </w:t>
      </w:r>
      <w:r>
        <w:rPr/>
        <w:t>thể</w:t>
      </w:r>
      <w:r>
        <w:rPr>
          <w:spacing w:val="-14"/>
        </w:rPr>
        <w:t> </w:t>
      </w:r>
      <w:r>
        <w:rPr/>
        <w:t>nói</w:t>
      </w:r>
      <w:r>
        <w:rPr>
          <w:spacing w:val="-14"/>
        </w:rPr>
        <w:t> </w:t>
      </w:r>
      <w:r>
        <w:rPr/>
        <w:t>đến</w:t>
      </w:r>
      <w:r>
        <w:rPr>
          <w:spacing w:val="-14"/>
        </w:rPr>
        <w:t> </w:t>
      </w:r>
      <w:r>
        <w:rPr/>
        <w:t>giới</w:t>
      </w:r>
      <w:r>
        <w:rPr>
          <w:spacing w:val="-14"/>
        </w:rPr>
        <w:t> </w:t>
      </w:r>
      <w:r>
        <w:rPr/>
        <w:t>ở</w:t>
      </w:r>
      <w:r>
        <w:rPr>
          <w:spacing w:val="-14"/>
        </w:rPr>
        <w:t> </w:t>
      </w:r>
      <w:r>
        <w:rPr/>
        <w:t>khía</w:t>
      </w:r>
      <w:r>
        <w:rPr>
          <w:spacing w:val="-14"/>
        </w:rPr>
        <w:t> </w:t>
      </w:r>
      <w:r>
        <w:rPr/>
        <w:t>cạnh</w:t>
      </w:r>
      <w:r>
        <w:rPr>
          <w:spacing w:val="-14"/>
        </w:rPr>
        <w:t> </w:t>
      </w:r>
      <w:r>
        <w:rPr/>
        <w:t>của</w:t>
      </w:r>
      <w:r>
        <w:rPr>
          <w:spacing w:val="-14"/>
        </w:rPr>
        <w:t> </w:t>
      </w:r>
      <w:r>
        <w:rPr/>
        <w:t>tâm</w:t>
      </w:r>
      <w:r>
        <w:rPr>
          <w:spacing w:val="-14"/>
        </w:rPr>
        <w:t> </w:t>
      </w:r>
      <w:r>
        <w:rPr/>
        <w:t>sở,</w:t>
      </w:r>
      <w:r>
        <w:rPr>
          <w:spacing w:val="-14"/>
        </w:rPr>
        <w:t> </w:t>
      </w:r>
      <w:r>
        <w:rPr/>
        <w:t>đồng thời cũng là các chi của Bát Chánh Đạo, đó là tâm sở tiết chế, làm chức năng xa lìa những lời nói và việc làm sai trái. Chẳng hạn có lúc khi đang chuẩn bị nói ra những lời nói thô ác, thiếu sự cung kính tôn trọng, ta có</w:t>
      </w:r>
      <w:r>
        <w:rPr>
          <w:spacing w:val="-1"/>
        </w:rPr>
        <w:t> </w:t>
      </w:r>
      <w:r>
        <w:rPr/>
        <w:t>thể</w:t>
      </w:r>
      <w:r>
        <w:rPr>
          <w:spacing w:val="-2"/>
        </w:rPr>
        <w:t> </w:t>
      </w:r>
      <w:r>
        <w:rPr/>
        <w:t>nhớ</w:t>
      </w:r>
      <w:r>
        <w:rPr>
          <w:spacing w:val="-1"/>
        </w:rPr>
        <w:t> </w:t>
      </w:r>
      <w:r>
        <w:rPr/>
        <w:t>lại</w:t>
      </w:r>
      <w:r>
        <w:rPr>
          <w:spacing w:val="-2"/>
        </w:rPr>
        <w:t> </w:t>
      </w:r>
      <w:r>
        <w:rPr/>
        <w:t>rằng:</w:t>
      </w:r>
      <w:r>
        <w:rPr>
          <w:spacing w:val="-2"/>
        </w:rPr>
        <w:t> </w:t>
      </w:r>
      <w:r>
        <w:rPr/>
        <w:t>nói</w:t>
      </w:r>
      <w:r>
        <w:rPr>
          <w:spacing w:val="-1"/>
        </w:rPr>
        <w:t> </w:t>
      </w:r>
      <w:r>
        <w:rPr/>
        <w:t>như</w:t>
      </w:r>
      <w:r>
        <w:rPr>
          <w:spacing w:val="-1"/>
        </w:rPr>
        <w:t> </w:t>
      </w:r>
      <w:r>
        <w:rPr/>
        <w:t>vậy</w:t>
      </w:r>
      <w:r>
        <w:rPr>
          <w:spacing w:val="-1"/>
        </w:rPr>
        <w:t> </w:t>
      </w:r>
      <w:r>
        <w:rPr/>
        <w:t>là</w:t>
      </w:r>
      <w:r>
        <w:rPr>
          <w:spacing w:val="-2"/>
        </w:rPr>
        <w:t> </w:t>
      </w:r>
      <w:r>
        <w:rPr/>
        <w:t>nói</w:t>
      </w:r>
      <w:r>
        <w:rPr>
          <w:spacing w:val="-1"/>
        </w:rPr>
        <w:t> </w:t>
      </w:r>
      <w:r>
        <w:rPr/>
        <w:t>một</w:t>
      </w:r>
      <w:r>
        <w:rPr>
          <w:spacing w:val="-1"/>
        </w:rPr>
        <w:t> </w:t>
      </w:r>
      <w:r>
        <w:rPr/>
        <w:t>cách</w:t>
      </w:r>
      <w:r>
        <w:rPr>
          <w:spacing w:val="-2"/>
        </w:rPr>
        <w:t> </w:t>
      </w:r>
      <w:r>
        <w:rPr/>
        <w:t>không đúng đắn, và ở khoảnh khắc đó có thể có sự tiết chế việc nói ra lời nói không đúng đắn. Khoảnh khắc tiết chế</w:t>
      </w:r>
      <w:r>
        <w:rPr>
          <w:spacing w:val="-4"/>
        </w:rPr>
        <w:t> </w:t>
      </w:r>
      <w:r>
        <w:rPr/>
        <w:t>đó</w:t>
      </w:r>
      <w:r>
        <w:rPr>
          <w:spacing w:val="-4"/>
        </w:rPr>
        <w:t> </w:t>
      </w:r>
      <w:r>
        <w:rPr/>
        <w:t>chính</w:t>
      </w:r>
      <w:r>
        <w:rPr>
          <w:spacing w:val="-4"/>
        </w:rPr>
        <w:t> </w:t>
      </w:r>
      <w:r>
        <w:rPr/>
        <w:t>là</w:t>
      </w:r>
      <w:r>
        <w:rPr>
          <w:spacing w:val="-4"/>
        </w:rPr>
        <w:t> </w:t>
      </w:r>
      <w:r>
        <w:rPr/>
        <w:t>khoảnh</w:t>
      </w:r>
      <w:r>
        <w:rPr>
          <w:spacing w:val="-4"/>
        </w:rPr>
        <w:t> </w:t>
      </w:r>
      <w:r>
        <w:rPr/>
        <w:t>khắc</w:t>
      </w:r>
      <w:r>
        <w:rPr>
          <w:spacing w:val="-4"/>
        </w:rPr>
        <w:t> </w:t>
      </w:r>
      <w:r>
        <w:rPr/>
        <w:t>của</w:t>
      </w:r>
      <w:r>
        <w:rPr>
          <w:spacing w:val="-4"/>
        </w:rPr>
        <w:t> </w:t>
      </w:r>
      <w:r>
        <w:rPr/>
        <w:t>thiện</w:t>
      </w:r>
      <w:r>
        <w:rPr>
          <w:spacing w:val="-4"/>
        </w:rPr>
        <w:t> </w:t>
      </w:r>
      <w:r>
        <w:rPr/>
        <w:t>giới.</w:t>
      </w:r>
      <w:r>
        <w:rPr>
          <w:spacing w:val="-4"/>
        </w:rPr>
        <w:t> </w:t>
      </w:r>
      <w:r>
        <w:rPr/>
        <w:t>Nếu</w:t>
      </w:r>
      <w:r>
        <w:rPr>
          <w:spacing w:val="-4"/>
        </w:rPr>
        <w:t> </w:t>
      </w:r>
      <w:r>
        <w:rPr/>
        <w:t>sự</w:t>
      </w:r>
      <w:r>
        <w:rPr>
          <w:spacing w:val="-4"/>
        </w:rPr>
        <w:t> </w:t>
      </w:r>
      <w:r>
        <w:rPr/>
        <w:t>tiết chế</w:t>
      </w:r>
      <w:r>
        <w:rPr>
          <w:spacing w:val="-5"/>
        </w:rPr>
        <w:t> </w:t>
      </w:r>
      <w:r>
        <w:rPr/>
        <w:t>ấy</w:t>
      </w:r>
      <w:r>
        <w:rPr>
          <w:spacing w:val="-5"/>
        </w:rPr>
        <w:t> </w:t>
      </w:r>
      <w:r>
        <w:rPr/>
        <w:t>được</w:t>
      </w:r>
      <w:r>
        <w:rPr>
          <w:spacing w:val="-5"/>
        </w:rPr>
        <w:t> </w:t>
      </w:r>
      <w:r>
        <w:rPr/>
        <w:t>hiểu</w:t>
      </w:r>
      <w:r>
        <w:rPr>
          <w:spacing w:val="-5"/>
        </w:rPr>
        <w:t> </w:t>
      </w:r>
      <w:r>
        <w:rPr/>
        <w:t>là</w:t>
      </w:r>
      <w:r>
        <w:rPr>
          <w:spacing w:val="-5"/>
        </w:rPr>
        <w:t> </w:t>
      </w:r>
      <w:r>
        <w:rPr/>
        <w:t>chỉ</w:t>
      </w:r>
      <w:r>
        <w:rPr>
          <w:spacing w:val="-5"/>
        </w:rPr>
        <w:t> </w:t>
      </w:r>
      <w:r>
        <w:rPr/>
        <w:t>là</w:t>
      </w:r>
      <w:r>
        <w:rPr>
          <w:spacing w:val="-5"/>
        </w:rPr>
        <w:t> </w:t>
      </w:r>
      <w:r>
        <w:rPr/>
        <w:t>một</w:t>
      </w:r>
      <w:r>
        <w:rPr>
          <w:spacing w:val="-5"/>
        </w:rPr>
        <w:t> </w:t>
      </w:r>
      <w:r>
        <w:rPr/>
        <w:t>thực</w:t>
      </w:r>
      <w:r>
        <w:rPr>
          <w:spacing w:val="-5"/>
        </w:rPr>
        <w:t> </w:t>
      </w:r>
      <w:r>
        <w:rPr/>
        <w:t>tại,</w:t>
      </w:r>
      <w:r>
        <w:rPr>
          <w:spacing w:val="-5"/>
        </w:rPr>
        <w:t> </w:t>
      </w:r>
      <w:r>
        <w:rPr/>
        <w:t>một</w:t>
      </w:r>
      <w:r>
        <w:rPr>
          <w:spacing w:val="-5"/>
        </w:rPr>
        <w:t> </w:t>
      </w:r>
      <w:r>
        <w:rPr/>
        <w:t>pháp</w:t>
      </w:r>
      <w:r>
        <w:rPr>
          <w:spacing w:val="-5"/>
        </w:rPr>
        <w:t> </w:t>
      </w:r>
      <w:r>
        <w:rPr/>
        <w:t>thì</w:t>
      </w:r>
      <w:r>
        <w:rPr>
          <w:spacing w:val="-5"/>
        </w:rPr>
        <w:t> </w:t>
      </w:r>
      <w:r>
        <w:rPr/>
        <w:t>nó sẽ trở thành một chi của Bát Chánh Đạo - chánh ngữ hoặc chánh nghiệp. Chúng ta có thể đưa ra nhiều ví dụ khác</w:t>
      </w:r>
      <w:r>
        <w:rPr>
          <w:spacing w:val="-2"/>
        </w:rPr>
        <w:t> </w:t>
      </w:r>
      <w:r>
        <w:rPr/>
        <w:t>nhau,</w:t>
      </w:r>
      <w:r>
        <w:rPr>
          <w:spacing w:val="-2"/>
        </w:rPr>
        <w:t> </w:t>
      </w:r>
      <w:r>
        <w:rPr/>
        <w:t>nhưng</w:t>
      </w:r>
      <w:r>
        <w:rPr>
          <w:spacing w:val="-2"/>
        </w:rPr>
        <w:t> </w:t>
      </w:r>
      <w:r>
        <w:rPr/>
        <w:t>chung</w:t>
      </w:r>
      <w:r>
        <w:rPr>
          <w:spacing w:val="-2"/>
        </w:rPr>
        <w:t> </w:t>
      </w:r>
      <w:r>
        <w:rPr/>
        <w:t>quy</w:t>
      </w:r>
      <w:r>
        <w:rPr>
          <w:spacing w:val="-2"/>
        </w:rPr>
        <w:t> </w:t>
      </w:r>
      <w:r>
        <w:rPr/>
        <w:t>tất</w:t>
      </w:r>
      <w:r>
        <w:rPr>
          <w:spacing w:val="-2"/>
        </w:rPr>
        <w:t> </w:t>
      </w:r>
      <w:r>
        <w:rPr/>
        <w:t>cả</w:t>
      </w:r>
      <w:r>
        <w:rPr>
          <w:spacing w:val="-2"/>
        </w:rPr>
        <w:t> </w:t>
      </w:r>
      <w:r>
        <w:rPr/>
        <w:t>các</w:t>
      </w:r>
      <w:r>
        <w:rPr>
          <w:spacing w:val="-2"/>
        </w:rPr>
        <w:t> </w:t>
      </w:r>
      <w:r>
        <w:rPr/>
        <w:t>ví</w:t>
      </w:r>
      <w:r>
        <w:rPr>
          <w:spacing w:val="-2"/>
        </w:rPr>
        <w:t> </w:t>
      </w:r>
      <w:r>
        <w:rPr/>
        <w:t>dụ</w:t>
      </w:r>
      <w:r>
        <w:rPr>
          <w:spacing w:val="-2"/>
        </w:rPr>
        <w:t> </w:t>
      </w:r>
      <w:r>
        <w:rPr/>
        <w:t>đó</w:t>
      </w:r>
      <w:r>
        <w:rPr>
          <w:spacing w:val="-2"/>
        </w:rPr>
        <w:t> </w:t>
      </w:r>
      <w:r>
        <w:rPr/>
        <w:t>đều</w:t>
      </w:r>
      <w:r>
        <w:rPr>
          <w:spacing w:val="-2"/>
        </w:rPr>
        <w:t> </w:t>
      </w:r>
      <w:r>
        <w:rPr/>
        <w:t>có thể</w:t>
      </w:r>
      <w:r>
        <w:rPr>
          <w:spacing w:val="-10"/>
        </w:rPr>
        <w:t> </w:t>
      </w:r>
      <w:r>
        <w:rPr/>
        <w:t>được</w:t>
      </w:r>
      <w:r>
        <w:rPr>
          <w:spacing w:val="-9"/>
        </w:rPr>
        <w:t> </w:t>
      </w:r>
      <w:r>
        <w:rPr/>
        <w:t>phân</w:t>
      </w:r>
      <w:r>
        <w:rPr>
          <w:spacing w:val="-9"/>
        </w:rPr>
        <w:t> </w:t>
      </w:r>
      <w:r>
        <w:rPr/>
        <w:t>tích</w:t>
      </w:r>
      <w:r>
        <w:rPr>
          <w:spacing w:val="-10"/>
        </w:rPr>
        <w:t> </w:t>
      </w:r>
      <w:r>
        <w:rPr/>
        <w:t>thành</w:t>
      </w:r>
      <w:r>
        <w:rPr>
          <w:spacing w:val="-10"/>
        </w:rPr>
        <w:t> </w:t>
      </w:r>
      <w:r>
        <w:rPr/>
        <w:t>các</w:t>
      </w:r>
      <w:r>
        <w:rPr>
          <w:spacing w:val="-9"/>
        </w:rPr>
        <w:t> </w:t>
      </w:r>
      <w:r>
        <w:rPr/>
        <w:t>hoạt</w:t>
      </w:r>
      <w:r>
        <w:rPr>
          <w:spacing w:val="-9"/>
        </w:rPr>
        <w:t> </w:t>
      </w:r>
      <w:r>
        <w:rPr/>
        <w:t>động</w:t>
      </w:r>
      <w:r>
        <w:rPr>
          <w:spacing w:val="-9"/>
        </w:rPr>
        <w:t> </w:t>
      </w:r>
      <w:r>
        <w:rPr/>
        <w:t>của</w:t>
      </w:r>
      <w:r>
        <w:rPr>
          <w:spacing w:val="-9"/>
        </w:rPr>
        <w:t> </w:t>
      </w:r>
      <w:r>
        <w:rPr/>
        <w:t>tâm,</w:t>
      </w:r>
      <w:r>
        <w:rPr>
          <w:spacing w:val="-10"/>
        </w:rPr>
        <w:t> </w:t>
      </w:r>
      <w:r>
        <w:rPr/>
        <w:t>tâm</w:t>
      </w:r>
      <w:r>
        <w:rPr>
          <w:spacing w:val="-10"/>
        </w:rPr>
        <w:t> </w:t>
      </w:r>
      <w:r>
        <w:rPr/>
        <w:t>sở và sắc.</w:t>
      </w:r>
    </w:p>
    <w:p>
      <w:pPr>
        <w:pStyle w:val="BodyText"/>
        <w:spacing w:line="309" w:lineRule="auto" w:before="151"/>
        <w:ind w:left="57" w:right="394"/>
      </w:pPr>
      <w:r>
        <w:rPr>
          <w:b/>
          <w:i/>
        </w:rPr>
        <w:t>Jonothan</w:t>
      </w:r>
      <w:r>
        <w:rPr/>
        <w:t>: Như vừa rồi cô Sarah giải thích, ở khoảnh khắc có sự tiết chế hành vi sai trái thì có thiện giới. Tuy nhiên, mức độ của thiện pháp khi đó sẽ còn tùy thuộc. Một người có thể giữ giới do nhiều lý </w:t>
      </w:r>
      <w:r>
        <w:rPr/>
        <w:t>do khác</w:t>
      </w:r>
      <w:r>
        <w:rPr>
          <w:spacing w:val="-5"/>
        </w:rPr>
        <w:t> </w:t>
      </w:r>
      <w:r>
        <w:rPr/>
        <w:t>nhau:</w:t>
      </w:r>
      <w:r>
        <w:rPr>
          <w:spacing w:val="-5"/>
        </w:rPr>
        <w:t> </w:t>
      </w:r>
      <w:r>
        <w:rPr/>
        <w:t>vì</w:t>
      </w:r>
      <w:r>
        <w:rPr>
          <w:spacing w:val="-5"/>
        </w:rPr>
        <w:t> </w:t>
      </w:r>
      <w:r>
        <w:rPr/>
        <w:t>không</w:t>
      </w:r>
      <w:r>
        <w:rPr>
          <w:spacing w:val="-5"/>
        </w:rPr>
        <w:t> </w:t>
      </w:r>
      <w:r>
        <w:rPr/>
        <w:t>muốn</w:t>
      </w:r>
      <w:r>
        <w:rPr>
          <w:spacing w:val="-5"/>
        </w:rPr>
        <w:t> </w:t>
      </w:r>
      <w:r>
        <w:rPr/>
        <w:t>người</w:t>
      </w:r>
      <w:r>
        <w:rPr>
          <w:spacing w:val="-5"/>
        </w:rPr>
        <w:t> </w:t>
      </w:r>
      <w:r>
        <w:rPr/>
        <w:t>khác</w:t>
      </w:r>
      <w:r>
        <w:rPr>
          <w:spacing w:val="-5"/>
        </w:rPr>
        <w:t> </w:t>
      </w:r>
      <w:r>
        <w:rPr/>
        <w:t>thấy</w:t>
      </w:r>
      <w:r>
        <w:rPr>
          <w:spacing w:val="-5"/>
        </w:rPr>
        <w:t> </w:t>
      </w:r>
      <w:r>
        <w:rPr/>
        <w:t>mình</w:t>
      </w:r>
      <w:r>
        <w:rPr>
          <w:spacing w:val="-5"/>
        </w:rPr>
        <w:t> </w:t>
      </w:r>
      <w:r>
        <w:rPr>
          <w:spacing w:val="-4"/>
        </w:rPr>
        <w:t>phạm</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giới, hoặc có thể do sợ quả của nghiệp sẽ tạo ra </w:t>
      </w:r>
      <w:r>
        <w:rPr/>
        <w:t>trong tương</w:t>
      </w:r>
      <w:r>
        <w:rPr>
          <w:spacing w:val="-2"/>
        </w:rPr>
        <w:t> </w:t>
      </w:r>
      <w:r>
        <w:rPr/>
        <w:t>lai.</w:t>
      </w:r>
      <w:r>
        <w:rPr>
          <w:spacing w:val="-6"/>
        </w:rPr>
        <w:t> </w:t>
      </w:r>
      <w:r>
        <w:rPr/>
        <w:t>Vì</w:t>
      </w:r>
      <w:r>
        <w:rPr>
          <w:spacing w:val="-2"/>
        </w:rPr>
        <w:t> </w:t>
      </w:r>
      <w:r>
        <w:rPr/>
        <w:t>thế</w:t>
      </w:r>
      <w:r>
        <w:rPr>
          <w:spacing w:val="-2"/>
        </w:rPr>
        <w:t> </w:t>
      </w:r>
      <w:r>
        <w:rPr/>
        <w:t>ta</w:t>
      </w:r>
      <w:r>
        <w:rPr>
          <w:spacing w:val="-2"/>
        </w:rPr>
        <w:t> </w:t>
      </w:r>
      <w:r>
        <w:rPr/>
        <w:t>không</w:t>
      </w:r>
      <w:r>
        <w:rPr>
          <w:spacing w:val="-2"/>
        </w:rPr>
        <w:t> </w:t>
      </w:r>
      <w:r>
        <w:rPr/>
        <w:t>thể</w:t>
      </w:r>
      <w:r>
        <w:rPr>
          <w:spacing w:val="-2"/>
        </w:rPr>
        <w:t> </w:t>
      </w:r>
      <w:r>
        <w:rPr/>
        <w:t>giả</w:t>
      </w:r>
      <w:r>
        <w:rPr>
          <w:spacing w:val="-2"/>
        </w:rPr>
        <w:t> </w:t>
      </w:r>
      <w:r>
        <w:rPr/>
        <w:t>định</w:t>
      </w:r>
      <w:r>
        <w:rPr>
          <w:spacing w:val="-2"/>
        </w:rPr>
        <w:t> </w:t>
      </w:r>
      <w:r>
        <w:rPr/>
        <w:t>và</w:t>
      </w:r>
      <w:r>
        <w:rPr>
          <w:spacing w:val="-2"/>
        </w:rPr>
        <w:t> </w:t>
      </w:r>
      <w:r>
        <w:rPr/>
        <w:t>nói</w:t>
      </w:r>
      <w:r>
        <w:rPr>
          <w:spacing w:val="-2"/>
        </w:rPr>
        <w:t> </w:t>
      </w:r>
      <w:r>
        <w:rPr/>
        <w:t>rằng</w:t>
      </w:r>
      <w:r>
        <w:rPr>
          <w:spacing w:val="-2"/>
        </w:rPr>
        <w:t> </w:t>
      </w:r>
      <w:r>
        <w:rPr/>
        <w:t>toàn bộ quá trình giữ giới như vậy hoàn toàn trong sạch, không bị ô nhiễm. Câu hỏi đặt ra có liên quan đến tác</w:t>
      </w:r>
      <w:r>
        <w:rPr>
          <w:spacing w:val="40"/>
        </w:rPr>
        <w:t> </w:t>
      </w:r>
      <w:r>
        <w:rPr/>
        <w:t>ý</w:t>
      </w:r>
      <w:r>
        <w:rPr>
          <w:spacing w:val="-3"/>
        </w:rPr>
        <w:t> </w:t>
      </w:r>
      <w:r>
        <w:rPr/>
        <w:t>giữ</w:t>
      </w:r>
      <w:r>
        <w:rPr>
          <w:spacing w:val="-3"/>
        </w:rPr>
        <w:t> </w:t>
      </w:r>
      <w:r>
        <w:rPr/>
        <w:t>giới.</w:t>
      </w:r>
      <w:r>
        <w:rPr>
          <w:spacing w:val="-3"/>
        </w:rPr>
        <w:t> </w:t>
      </w:r>
      <w:r>
        <w:rPr/>
        <w:t>Khoảnh</w:t>
      </w:r>
      <w:r>
        <w:rPr>
          <w:spacing w:val="-3"/>
        </w:rPr>
        <w:t> </w:t>
      </w:r>
      <w:r>
        <w:rPr/>
        <w:t>khắc</w:t>
      </w:r>
      <w:r>
        <w:rPr>
          <w:spacing w:val="-3"/>
        </w:rPr>
        <w:t> </w:t>
      </w:r>
      <w:r>
        <w:rPr/>
        <w:t>của</w:t>
      </w:r>
      <w:r>
        <w:rPr>
          <w:spacing w:val="-3"/>
        </w:rPr>
        <w:t> </w:t>
      </w:r>
      <w:r>
        <w:rPr/>
        <w:t>sự</w:t>
      </w:r>
      <w:r>
        <w:rPr>
          <w:spacing w:val="-3"/>
        </w:rPr>
        <w:t> </w:t>
      </w:r>
      <w:r>
        <w:rPr/>
        <w:t>tiết</w:t>
      </w:r>
      <w:r>
        <w:rPr>
          <w:spacing w:val="-4"/>
        </w:rPr>
        <w:t> </w:t>
      </w:r>
      <w:r>
        <w:rPr/>
        <w:t>chế</w:t>
      </w:r>
      <w:r>
        <w:rPr>
          <w:spacing w:val="-3"/>
        </w:rPr>
        <w:t> </w:t>
      </w:r>
      <w:r>
        <w:rPr/>
        <w:t>là</w:t>
      </w:r>
      <w:r>
        <w:rPr>
          <w:spacing w:val="-3"/>
        </w:rPr>
        <w:t> </w:t>
      </w:r>
      <w:r>
        <w:rPr/>
        <w:t>khoảnh</w:t>
      </w:r>
      <w:r>
        <w:rPr>
          <w:spacing w:val="-3"/>
        </w:rPr>
        <w:t> </w:t>
      </w:r>
      <w:r>
        <w:rPr/>
        <w:t>khắc của sila - giới, chẳng hạn khoảnh khắc chuẩn bị đập muỗi hay lấy đi một thứ gì đó không thuộc về mình nhưng rồi tiết chế. Nhưng khi không có những cơ hội như vậy thì sẽ không có sự tiết chế sinh khởi. </w:t>
      </w:r>
      <w:r>
        <w:rPr>
          <w:i/>
        </w:rPr>
        <w:t>Nói đến giới không phải là nói đến khoảnh khắc có ý định giữ giới,</w:t>
      </w:r>
      <w:r>
        <w:rPr>
          <w:i/>
          <w:spacing w:val="-6"/>
        </w:rPr>
        <w:t> </w:t>
      </w:r>
      <w:r>
        <w:rPr>
          <w:i/>
        </w:rPr>
        <w:t>bởi</w:t>
      </w:r>
      <w:r>
        <w:rPr>
          <w:i/>
          <w:spacing w:val="-6"/>
        </w:rPr>
        <w:t> </w:t>
      </w:r>
      <w:r>
        <w:rPr>
          <w:i/>
        </w:rPr>
        <w:t>vì</w:t>
      </w:r>
      <w:r>
        <w:rPr>
          <w:i/>
          <w:spacing w:val="-5"/>
        </w:rPr>
        <w:t> </w:t>
      </w:r>
      <w:r>
        <w:rPr>
          <w:i/>
        </w:rPr>
        <w:t>lúc</w:t>
      </w:r>
      <w:r>
        <w:rPr>
          <w:i/>
          <w:spacing w:val="-6"/>
        </w:rPr>
        <w:t> </w:t>
      </w:r>
      <w:r>
        <w:rPr>
          <w:i/>
        </w:rPr>
        <w:t>có</w:t>
      </w:r>
      <w:r>
        <w:rPr>
          <w:i/>
          <w:spacing w:val="-5"/>
        </w:rPr>
        <w:t> </w:t>
      </w:r>
      <w:r>
        <w:rPr>
          <w:i/>
        </w:rPr>
        <w:t>ý</w:t>
      </w:r>
      <w:r>
        <w:rPr>
          <w:i/>
          <w:spacing w:val="-5"/>
        </w:rPr>
        <w:t> </w:t>
      </w:r>
      <w:r>
        <w:rPr>
          <w:i/>
        </w:rPr>
        <w:t>định</w:t>
      </w:r>
      <w:r>
        <w:rPr>
          <w:i/>
          <w:spacing w:val="-5"/>
        </w:rPr>
        <w:t> </w:t>
      </w:r>
      <w:r>
        <w:rPr>
          <w:i/>
        </w:rPr>
        <w:t>đó</w:t>
      </w:r>
      <w:r>
        <w:rPr>
          <w:i/>
          <w:spacing w:val="-5"/>
        </w:rPr>
        <w:t> </w:t>
      </w:r>
      <w:r>
        <w:rPr>
          <w:i/>
        </w:rPr>
        <w:t>không</w:t>
      </w:r>
      <w:r>
        <w:rPr>
          <w:i/>
          <w:spacing w:val="-5"/>
        </w:rPr>
        <w:t> </w:t>
      </w:r>
      <w:r>
        <w:rPr>
          <w:i/>
        </w:rPr>
        <w:t>phải</w:t>
      </w:r>
      <w:r>
        <w:rPr>
          <w:i/>
          <w:spacing w:val="-5"/>
        </w:rPr>
        <w:t> </w:t>
      </w:r>
      <w:r>
        <w:rPr>
          <w:i/>
        </w:rPr>
        <w:t>là</w:t>
      </w:r>
      <w:r>
        <w:rPr>
          <w:i/>
          <w:spacing w:val="-5"/>
        </w:rPr>
        <w:t> </w:t>
      </w:r>
      <w:r>
        <w:rPr>
          <w:i/>
        </w:rPr>
        <w:t>khoảnh</w:t>
      </w:r>
      <w:r>
        <w:rPr>
          <w:i/>
          <w:spacing w:val="-5"/>
        </w:rPr>
        <w:t> </w:t>
      </w:r>
      <w:r>
        <w:rPr>
          <w:i/>
        </w:rPr>
        <w:t>khắc thực sự</w:t>
      </w:r>
      <w:r>
        <w:rPr>
          <w:i/>
          <w:spacing w:val="-1"/>
        </w:rPr>
        <w:t> </w:t>
      </w:r>
      <w:r>
        <w:rPr>
          <w:i/>
        </w:rPr>
        <w:t>của giữ</w:t>
      </w:r>
      <w:r>
        <w:rPr>
          <w:i/>
          <w:spacing w:val="-1"/>
        </w:rPr>
        <w:t> </w:t>
      </w:r>
      <w:r>
        <w:rPr>
          <w:i/>
        </w:rPr>
        <w:t>giới</w:t>
      </w:r>
      <w:r>
        <w:rPr/>
        <w:t>. Khoảnh</w:t>
      </w:r>
      <w:r>
        <w:rPr>
          <w:spacing w:val="-1"/>
        </w:rPr>
        <w:t> </w:t>
      </w:r>
      <w:r>
        <w:rPr/>
        <w:t>khắc có</w:t>
      </w:r>
      <w:r>
        <w:rPr>
          <w:spacing w:val="-1"/>
        </w:rPr>
        <w:t> </w:t>
      </w:r>
      <w:r>
        <w:rPr/>
        <w:t>tác ý</w:t>
      </w:r>
      <w:r>
        <w:rPr>
          <w:spacing w:val="-1"/>
        </w:rPr>
        <w:t> </w:t>
      </w:r>
      <w:r>
        <w:rPr/>
        <w:t>giữ giới</w:t>
      </w:r>
      <w:r>
        <w:rPr>
          <w:spacing w:val="-1"/>
        </w:rPr>
        <w:t> </w:t>
      </w:r>
      <w:r>
        <w:rPr/>
        <w:t>đó có phải là thiện pháp hay không thì tùy thuộc vào tâm ở khoảnh khắc đó, vào động cơ của việc có ý định giữ giới đó, và chỉ cá nhân người đó mới có thể biết được khoảnh khắc đó là thiện hay không phải là thiện.</w:t>
      </w:r>
    </w:p>
    <w:p>
      <w:pPr>
        <w:pStyle w:val="BodyText"/>
        <w:spacing w:line="309" w:lineRule="auto" w:before="150"/>
        <w:ind w:right="54"/>
      </w:pPr>
      <w:r>
        <w:rPr>
          <w:b/>
          <w:i/>
        </w:rPr>
        <w:t>Người hỏi</w:t>
      </w:r>
      <w:r>
        <w:rPr/>
        <w:t>: Nếu một người không thể giữ </w:t>
      </w:r>
      <w:r>
        <w:rPr/>
        <w:t>được năm giới, ví dụ người đánh cá, thì người đó có đủ tiêu chuẩn làm một người Phật tử hay không?</w:t>
      </w:r>
    </w:p>
    <w:p>
      <w:pPr>
        <w:pStyle w:val="BodyText"/>
        <w:spacing w:line="309" w:lineRule="auto" w:before="166"/>
        <w:ind w:right="54"/>
      </w:pPr>
      <w:r>
        <w:rPr>
          <w:b/>
          <w:i/>
        </w:rPr>
        <w:t>Achaan</w:t>
      </w:r>
      <w:r>
        <w:rPr>
          <w:b/>
          <w:i/>
          <w:spacing w:val="-14"/>
        </w:rPr>
        <w:t> </w:t>
      </w:r>
      <w:r>
        <w:rPr>
          <w:b/>
          <w:i/>
        </w:rPr>
        <w:t>Sujin</w:t>
      </w:r>
      <w:r>
        <w:rPr/>
        <w:t>:</w:t>
      </w:r>
      <w:r>
        <w:rPr>
          <w:spacing w:val="-13"/>
        </w:rPr>
        <w:t> </w:t>
      </w:r>
      <w:r>
        <w:rPr/>
        <w:t>Trước</w:t>
      </w:r>
      <w:r>
        <w:rPr>
          <w:spacing w:val="-13"/>
        </w:rPr>
        <w:t> </w:t>
      </w:r>
      <w:r>
        <w:rPr/>
        <w:t>hết</w:t>
      </w:r>
      <w:r>
        <w:rPr>
          <w:spacing w:val="-13"/>
        </w:rPr>
        <w:t> </w:t>
      </w:r>
      <w:r>
        <w:rPr/>
        <w:t>phải</w:t>
      </w:r>
      <w:r>
        <w:rPr>
          <w:spacing w:val="-13"/>
        </w:rPr>
        <w:t> </w:t>
      </w:r>
      <w:r>
        <w:rPr/>
        <w:t>hiểu</w:t>
      </w:r>
      <w:r>
        <w:rPr>
          <w:spacing w:val="-13"/>
        </w:rPr>
        <w:t> </w:t>
      </w:r>
      <w:r>
        <w:rPr/>
        <w:t>rõ</w:t>
      </w:r>
      <w:r>
        <w:rPr>
          <w:spacing w:val="-13"/>
        </w:rPr>
        <w:t> </w:t>
      </w:r>
      <w:r>
        <w:rPr/>
        <w:t>giới</w:t>
      </w:r>
      <w:r>
        <w:rPr>
          <w:spacing w:val="-13"/>
        </w:rPr>
        <w:t> </w:t>
      </w:r>
      <w:r>
        <w:rPr/>
        <w:t>là</w:t>
      </w:r>
      <w:r>
        <w:rPr>
          <w:spacing w:val="-13"/>
        </w:rPr>
        <w:t> </w:t>
      </w:r>
      <w:r>
        <w:rPr/>
        <w:t>gì.</w:t>
      </w:r>
      <w:r>
        <w:rPr>
          <w:spacing w:val="-16"/>
        </w:rPr>
        <w:t> </w:t>
      </w:r>
      <w:r>
        <w:rPr/>
        <w:t>Ta đã</w:t>
      </w:r>
      <w:r>
        <w:rPr>
          <w:spacing w:val="-10"/>
        </w:rPr>
        <w:t> </w:t>
      </w:r>
      <w:r>
        <w:rPr/>
        <w:t>hiểu</w:t>
      </w:r>
      <w:r>
        <w:rPr>
          <w:spacing w:val="-10"/>
        </w:rPr>
        <w:t> </w:t>
      </w:r>
      <w:r>
        <w:rPr/>
        <w:t>về</w:t>
      </w:r>
      <w:r>
        <w:rPr>
          <w:spacing w:val="-10"/>
        </w:rPr>
        <w:t> </w:t>
      </w:r>
      <w:r>
        <w:rPr/>
        <w:t>giới</w:t>
      </w:r>
      <w:r>
        <w:rPr>
          <w:spacing w:val="-10"/>
        </w:rPr>
        <w:t> </w:t>
      </w:r>
      <w:r>
        <w:rPr/>
        <w:t>một</w:t>
      </w:r>
      <w:r>
        <w:rPr>
          <w:spacing w:val="-10"/>
        </w:rPr>
        <w:t> </w:t>
      </w:r>
      <w:r>
        <w:rPr/>
        <w:t>cách</w:t>
      </w:r>
      <w:r>
        <w:rPr>
          <w:spacing w:val="-10"/>
        </w:rPr>
        <w:t> </w:t>
      </w:r>
      <w:r>
        <w:rPr/>
        <w:t>đầy</w:t>
      </w:r>
      <w:r>
        <w:rPr>
          <w:spacing w:val="-10"/>
        </w:rPr>
        <w:t> </w:t>
      </w:r>
      <w:r>
        <w:rPr/>
        <w:t>đủ</w:t>
      </w:r>
      <w:r>
        <w:rPr>
          <w:spacing w:val="-10"/>
        </w:rPr>
        <w:t> </w:t>
      </w:r>
      <w:r>
        <w:rPr/>
        <w:t>chưa</w:t>
      </w:r>
      <w:r>
        <w:rPr>
          <w:spacing w:val="-10"/>
        </w:rPr>
        <w:t> </w:t>
      </w:r>
      <w:r>
        <w:rPr/>
        <w:t>để</w:t>
      </w:r>
      <w:r>
        <w:rPr>
          <w:spacing w:val="-10"/>
        </w:rPr>
        <w:t> </w:t>
      </w:r>
      <w:r>
        <w:rPr/>
        <w:t>có</w:t>
      </w:r>
      <w:r>
        <w:rPr>
          <w:spacing w:val="-10"/>
        </w:rPr>
        <w:t> </w:t>
      </w:r>
      <w:r>
        <w:rPr/>
        <w:t>thể</w:t>
      </w:r>
      <w:r>
        <w:rPr>
          <w:spacing w:val="-10"/>
        </w:rPr>
        <w:t> </w:t>
      </w:r>
      <w:r>
        <w:rPr/>
        <w:t>tìm</w:t>
      </w:r>
      <w:r>
        <w:rPr>
          <w:spacing w:val="-10"/>
        </w:rPr>
        <w:t> </w:t>
      </w:r>
      <w:r>
        <w:rPr/>
        <w:t>hiểu xem ở khoảnh khắc này, hay trong trường hợp này có phải</w:t>
      </w:r>
      <w:r>
        <w:rPr>
          <w:spacing w:val="-6"/>
        </w:rPr>
        <w:t> </w:t>
      </w:r>
      <w:r>
        <w:rPr/>
        <w:t>là</w:t>
      </w:r>
      <w:r>
        <w:rPr>
          <w:spacing w:val="-6"/>
        </w:rPr>
        <w:t> </w:t>
      </w:r>
      <w:r>
        <w:rPr/>
        <w:t>giới</w:t>
      </w:r>
      <w:r>
        <w:rPr>
          <w:spacing w:val="-6"/>
        </w:rPr>
        <w:t> </w:t>
      </w:r>
      <w:r>
        <w:rPr/>
        <w:t>hay</w:t>
      </w:r>
      <w:r>
        <w:rPr>
          <w:spacing w:val="-6"/>
        </w:rPr>
        <w:t> </w:t>
      </w:r>
      <w:r>
        <w:rPr/>
        <w:t>không?</w:t>
      </w:r>
      <w:r>
        <w:rPr>
          <w:spacing w:val="-6"/>
        </w:rPr>
        <w:t> </w:t>
      </w:r>
      <w:r>
        <w:rPr/>
        <w:t>Nếu</w:t>
      </w:r>
      <w:r>
        <w:rPr>
          <w:spacing w:val="-6"/>
        </w:rPr>
        <w:t> </w:t>
      </w:r>
      <w:r>
        <w:rPr/>
        <w:t>không</w:t>
      </w:r>
      <w:r>
        <w:rPr>
          <w:spacing w:val="-6"/>
        </w:rPr>
        <w:t> </w:t>
      </w:r>
      <w:r>
        <w:rPr/>
        <w:t>có</w:t>
      </w:r>
      <w:r>
        <w:rPr>
          <w:spacing w:val="-6"/>
        </w:rPr>
        <w:t> </w:t>
      </w:r>
      <w:r>
        <w:rPr/>
        <w:t>cái</w:t>
      </w:r>
      <w:r>
        <w:rPr>
          <w:spacing w:val="-6"/>
        </w:rPr>
        <w:t> </w:t>
      </w:r>
      <w:r>
        <w:rPr/>
        <w:t>hiểu</w:t>
      </w:r>
      <w:r>
        <w:rPr>
          <w:spacing w:val="-6"/>
        </w:rPr>
        <w:t> </w:t>
      </w:r>
      <w:r>
        <w:rPr/>
        <w:t>đúng</w:t>
      </w:r>
      <w:r>
        <w:rPr>
          <w:spacing w:val="-6"/>
        </w:rPr>
        <w:t> </w:t>
      </w:r>
      <w:r>
        <w:rPr/>
        <w:t>về pháp,</w:t>
      </w:r>
      <w:r>
        <w:rPr>
          <w:spacing w:val="-7"/>
        </w:rPr>
        <w:t> </w:t>
      </w:r>
      <w:r>
        <w:rPr/>
        <w:t>về</w:t>
      </w:r>
      <w:r>
        <w:rPr>
          <w:spacing w:val="-7"/>
        </w:rPr>
        <w:t> </w:t>
      </w:r>
      <w:r>
        <w:rPr/>
        <w:t>thực</w:t>
      </w:r>
      <w:r>
        <w:rPr>
          <w:spacing w:val="-7"/>
        </w:rPr>
        <w:t> </w:t>
      </w:r>
      <w:r>
        <w:rPr/>
        <w:t>tại</w:t>
      </w:r>
      <w:r>
        <w:rPr>
          <w:spacing w:val="-7"/>
        </w:rPr>
        <w:t> </w:t>
      </w:r>
      <w:r>
        <w:rPr/>
        <w:t>thì</w:t>
      </w:r>
      <w:r>
        <w:rPr>
          <w:spacing w:val="-7"/>
        </w:rPr>
        <w:t> </w:t>
      </w:r>
      <w:r>
        <w:rPr/>
        <w:t>liệu</w:t>
      </w:r>
      <w:r>
        <w:rPr>
          <w:spacing w:val="-7"/>
        </w:rPr>
        <w:t> </w:t>
      </w:r>
      <w:r>
        <w:rPr/>
        <w:t>có</w:t>
      </w:r>
      <w:r>
        <w:rPr>
          <w:spacing w:val="-7"/>
        </w:rPr>
        <w:t> </w:t>
      </w:r>
      <w:r>
        <w:rPr/>
        <w:t>thể</w:t>
      </w:r>
      <w:r>
        <w:rPr>
          <w:spacing w:val="-7"/>
        </w:rPr>
        <w:t> </w:t>
      </w:r>
      <w:r>
        <w:rPr/>
        <w:t>có</w:t>
      </w:r>
      <w:r>
        <w:rPr>
          <w:spacing w:val="-7"/>
        </w:rPr>
        <w:t> </w:t>
      </w:r>
      <w:r>
        <w:rPr/>
        <w:t>cái</w:t>
      </w:r>
      <w:r>
        <w:rPr>
          <w:spacing w:val="-7"/>
        </w:rPr>
        <w:t> </w:t>
      </w:r>
      <w:r>
        <w:rPr/>
        <w:t>hiểu</w:t>
      </w:r>
      <w:r>
        <w:rPr>
          <w:spacing w:val="-7"/>
        </w:rPr>
        <w:t> </w:t>
      </w:r>
      <w:r>
        <w:rPr/>
        <w:t>đúng</w:t>
      </w:r>
      <w:r>
        <w:rPr>
          <w:spacing w:val="-7"/>
        </w:rPr>
        <w:t> </w:t>
      </w:r>
      <w:r>
        <w:rPr/>
        <w:t>về</w:t>
      </w:r>
      <w:r>
        <w:rPr>
          <w:spacing w:val="-7"/>
        </w:rPr>
        <w:t> </w:t>
      </w:r>
      <w:r>
        <w:rPr/>
        <w:t>giới</w:t>
      </w:r>
    </w:p>
    <w:p>
      <w:pPr>
        <w:pStyle w:val="BodyText"/>
        <w:spacing w:after="0" w:line="309"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5" w:firstLine="0"/>
      </w:pPr>
      <w:r>
        <w:rPr/>
        <w:t>hay</w:t>
      </w:r>
      <w:r>
        <w:rPr>
          <w:spacing w:val="-5"/>
        </w:rPr>
        <w:t> </w:t>
      </w:r>
      <w:r>
        <w:rPr/>
        <w:t>không?</w:t>
      </w:r>
      <w:r>
        <w:rPr>
          <w:spacing w:val="-5"/>
        </w:rPr>
        <w:t> </w:t>
      </w:r>
      <w:r>
        <w:rPr/>
        <w:t>Bởi</w:t>
      </w:r>
      <w:r>
        <w:rPr>
          <w:spacing w:val="-4"/>
        </w:rPr>
        <w:t> </w:t>
      </w:r>
      <w:r>
        <w:rPr/>
        <w:t>vì</w:t>
      </w:r>
      <w:r>
        <w:rPr>
          <w:spacing w:val="-4"/>
        </w:rPr>
        <w:t> </w:t>
      </w:r>
      <w:r>
        <w:rPr/>
        <w:t>giới</w:t>
      </w:r>
      <w:r>
        <w:rPr>
          <w:spacing w:val="-4"/>
        </w:rPr>
        <w:t> </w:t>
      </w:r>
      <w:r>
        <w:rPr/>
        <w:t>là</w:t>
      </w:r>
      <w:r>
        <w:rPr>
          <w:spacing w:val="-5"/>
        </w:rPr>
        <w:t> </w:t>
      </w:r>
      <w:r>
        <w:rPr/>
        <w:t>hành</w:t>
      </w:r>
      <w:r>
        <w:rPr>
          <w:spacing w:val="-5"/>
        </w:rPr>
        <w:t> </w:t>
      </w:r>
      <w:r>
        <w:rPr/>
        <w:t>vi</w:t>
      </w:r>
      <w:r>
        <w:rPr>
          <w:spacing w:val="-4"/>
        </w:rPr>
        <w:t> </w:t>
      </w:r>
      <w:r>
        <w:rPr/>
        <w:t>thể</w:t>
      </w:r>
      <w:r>
        <w:rPr>
          <w:spacing w:val="-4"/>
        </w:rPr>
        <w:t> </w:t>
      </w:r>
      <w:r>
        <w:rPr/>
        <w:t>hiện</w:t>
      </w:r>
      <w:r>
        <w:rPr>
          <w:spacing w:val="-5"/>
        </w:rPr>
        <w:t> </w:t>
      </w:r>
      <w:r>
        <w:rPr/>
        <w:t>ra</w:t>
      </w:r>
      <w:r>
        <w:rPr>
          <w:spacing w:val="-5"/>
        </w:rPr>
        <w:t> </w:t>
      </w:r>
      <w:r>
        <w:rPr/>
        <w:t>bên</w:t>
      </w:r>
      <w:r>
        <w:rPr>
          <w:spacing w:val="-5"/>
        </w:rPr>
        <w:t> </w:t>
      </w:r>
      <w:r>
        <w:rPr/>
        <w:t>ngoài của</w:t>
      </w:r>
      <w:r>
        <w:rPr>
          <w:spacing w:val="-8"/>
        </w:rPr>
        <w:t> </w:t>
      </w:r>
      <w:r>
        <w:rPr/>
        <w:t>tâm</w:t>
      </w:r>
      <w:r>
        <w:rPr>
          <w:spacing w:val="-8"/>
        </w:rPr>
        <w:t> </w:t>
      </w:r>
      <w:r>
        <w:rPr/>
        <w:t>và</w:t>
      </w:r>
      <w:r>
        <w:rPr>
          <w:spacing w:val="-8"/>
        </w:rPr>
        <w:t> </w:t>
      </w:r>
      <w:r>
        <w:rPr/>
        <w:t>tâm</w:t>
      </w:r>
      <w:r>
        <w:rPr>
          <w:spacing w:val="-8"/>
        </w:rPr>
        <w:t> </w:t>
      </w:r>
      <w:r>
        <w:rPr/>
        <w:t>sở</w:t>
      </w:r>
      <w:r>
        <w:rPr>
          <w:spacing w:val="-8"/>
        </w:rPr>
        <w:t> </w:t>
      </w:r>
      <w:r>
        <w:rPr/>
        <w:t>ở</w:t>
      </w:r>
      <w:r>
        <w:rPr>
          <w:spacing w:val="-8"/>
        </w:rPr>
        <w:t> </w:t>
      </w:r>
      <w:r>
        <w:rPr/>
        <w:t>mỗi</w:t>
      </w:r>
      <w:r>
        <w:rPr>
          <w:spacing w:val="-8"/>
        </w:rPr>
        <w:t> </w:t>
      </w:r>
      <w:r>
        <w:rPr/>
        <w:t>thời</w:t>
      </w:r>
      <w:r>
        <w:rPr>
          <w:spacing w:val="-8"/>
        </w:rPr>
        <w:t> </w:t>
      </w:r>
      <w:r>
        <w:rPr/>
        <w:t>điểm</w:t>
      </w:r>
      <w:r>
        <w:rPr>
          <w:spacing w:val="-8"/>
        </w:rPr>
        <w:t> </w:t>
      </w:r>
      <w:r>
        <w:rPr/>
        <w:t>cụ</w:t>
      </w:r>
      <w:r>
        <w:rPr>
          <w:spacing w:val="-8"/>
        </w:rPr>
        <w:t> </w:t>
      </w:r>
      <w:r>
        <w:rPr/>
        <w:t>thể.</w:t>
      </w:r>
      <w:r>
        <w:rPr>
          <w:spacing w:val="-8"/>
        </w:rPr>
        <w:t> </w:t>
      </w:r>
      <w:r>
        <w:rPr/>
        <w:t>Chính</w:t>
      </w:r>
      <w:r>
        <w:rPr>
          <w:spacing w:val="-8"/>
        </w:rPr>
        <w:t> </w:t>
      </w:r>
      <w:r>
        <w:rPr/>
        <w:t>vì</w:t>
      </w:r>
      <w:r>
        <w:rPr>
          <w:spacing w:val="-8"/>
        </w:rPr>
        <w:t> </w:t>
      </w:r>
      <w:r>
        <w:rPr/>
        <w:t>vậy trong</w:t>
      </w:r>
      <w:r>
        <w:rPr>
          <w:spacing w:val="-16"/>
        </w:rPr>
        <w:t> </w:t>
      </w:r>
      <w:r>
        <w:rPr/>
        <w:t>Tam</w:t>
      </w:r>
      <w:r>
        <w:rPr>
          <w:spacing w:val="-16"/>
        </w:rPr>
        <w:t> </w:t>
      </w:r>
      <w:r>
        <w:rPr/>
        <w:t>Tạng</w:t>
      </w:r>
      <w:r>
        <w:rPr>
          <w:spacing w:val="-13"/>
        </w:rPr>
        <w:t> </w:t>
      </w:r>
      <w:r>
        <w:rPr/>
        <w:t>Kinh</w:t>
      </w:r>
      <w:r>
        <w:rPr>
          <w:spacing w:val="-13"/>
        </w:rPr>
        <w:t> </w:t>
      </w:r>
      <w:r>
        <w:rPr/>
        <w:t>điển</w:t>
      </w:r>
      <w:r>
        <w:rPr>
          <w:spacing w:val="-13"/>
        </w:rPr>
        <w:t> </w:t>
      </w:r>
      <w:r>
        <w:rPr/>
        <w:t>có</w:t>
      </w:r>
      <w:r>
        <w:rPr>
          <w:spacing w:val="-13"/>
        </w:rPr>
        <w:t> </w:t>
      </w:r>
      <w:r>
        <w:rPr/>
        <w:t>nói</w:t>
      </w:r>
      <w:r>
        <w:rPr>
          <w:spacing w:val="-12"/>
        </w:rPr>
        <w:t> </w:t>
      </w:r>
      <w:r>
        <w:rPr/>
        <w:t>đến</w:t>
      </w:r>
      <w:r>
        <w:rPr>
          <w:spacing w:val="-13"/>
        </w:rPr>
        <w:t> </w:t>
      </w:r>
      <w:r>
        <w:rPr/>
        <w:t>ba</w:t>
      </w:r>
      <w:r>
        <w:rPr>
          <w:spacing w:val="-13"/>
        </w:rPr>
        <w:t> </w:t>
      </w:r>
      <w:r>
        <w:rPr/>
        <w:t>loại</w:t>
      </w:r>
      <w:r>
        <w:rPr>
          <w:spacing w:val="-12"/>
        </w:rPr>
        <w:t> </w:t>
      </w:r>
      <w:r>
        <w:rPr/>
        <w:t>giới:</w:t>
      </w:r>
      <w:r>
        <w:rPr>
          <w:spacing w:val="-13"/>
        </w:rPr>
        <w:t> </w:t>
      </w:r>
      <w:r>
        <w:rPr/>
        <w:t>thiện giới, ác giới, vô ký giới. Chúng ta biết từ “kusala”là thiện,</w:t>
      </w:r>
      <w:r>
        <w:rPr>
          <w:spacing w:val="-11"/>
        </w:rPr>
        <w:t> </w:t>
      </w:r>
      <w:r>
        <w:rPr/>
        <w:t>“akusala”là</w:t>
      </w:r>
      <w:r>
        <w:rPr>
          <w:spacing w:val="-10"/>
        </w:rPr>
        <w:t> </w:t>
      </w:r>
      <w:r>
        <w:rPr/>
        <w:t>bất</w:t>
      </w:r>
      <w:r>
        <w:rPr>
          <w:spacing w:val="-10"/>
        </w:rPr>
        <w:t> </w:t>
      </w:r>
      <w:r>
        <w:rPr/>
        <w:t>thiện,</w:t>
      </w:r>
      <w:r>
        <w:rPr>
          <w:spacing w:val="-11"/>
        </w:rPr>
        <w:t> </w:t>
      </w:r>
      <w:r>
        <w:rPr/>
        <w:t>thế</w:t>
      </w:r>
      <w:r>
        <w:rPr>
          <w:spacing w:val="-11"/>
        </w:rPr>
        <w:t> </w:t>
      </w:r>
      <w:r>
        <w:rPr/>
        <w:t>còn</w:t>
      </w:r>
      <w:r>
        <w:rPr>
          <w:spacing w:val="-11"/>
        </w:rPr>
        <w:t> </w:t>
      </w:r>
      <w:r>
        <w:rPr/>
        <w:t>từ</w:t>
      </w:r>
      <w:r>
        <w:rPr>
          <w:spacing w:val="-11"/>
        </w:rPr>
        <w:t> </w:t>
      </w:r>
      <w:r>
        <w:rPr/>
        <w:t>“avyakata”là</w:t>
      </w:r>
      <w:r>
        <w:rPr>
          <w:spacing w:val="-11"/>
        </w:rPr>
        <w:t> </w:t>
      </w:r>
      <w:r>
        <w:rPr/>
        <w:t>gì? Những gì không phải là thiện và bất thiện thì là vô ký. Rupa</w:t>
      </w:r>
      <w:r>
        <w:rPr>
          <w:spacing w:val="-5"/>
        </w:rPr>
        <w:t> </w:t>
      </w:r>
      <w:r>
        <w:rPr/>
        <w:t>-</w:t>
      </w:r>
      <w:r>
        <w:rPr>
          <w:spacing w:val="-5"/>
        </w:rPr>
        <w:t> </w:t>
      </w:r>
      <w:r>
        <w:rPr/>
        <w:t>sắc</w:t>
      </w:r>
      <w:r>
        <w:rPr>
          <w:spacing w:val="-5"/>
        </w:rPr>
        <w:t> </w:t>
      </w:r>
      <w:r>
        <w:rPr/>
        <w:t>không</w:t>
      </w:r>
      <w:r>
        <w:rPr>
          <w:spacing w:val="-5"/>
        </w:rPr>
        <w:t> </w:t>
      </w:r>
      <w:r>
        <w:rPr/>
        <w:t>phải</w:t>
      </w:r>
      <w:r>
        <w:rPr>
          <w:spacing w:val="-5"/>
        </w:rPr>
        <w:t> </w:t>
      </w:r>
      <w:r>
        <w:rPr/>
        <w:t>là</w:t>
      </w:r>
      <w:r>
        <w:rPr>
          <w:spacing w:val="-5"/>
        </w:rPr>
        <w:t> </w:t>
      </w:r>
      <w:r>
        <w:rPr/>
        <w:t>thiện,</w:t>
      </w:r>
      <w:r>
        <w:rPr>
          <w:spacing w:val="-5"/>
        </w:rPr>
        <w:t> </w:t>
      </w:r>
      <w:r>
        <w:rPr/>
        <w:t>không</w:t>
      </w:r>
      <w:r>
        <w:rPr>
          <w:spacing w:val="-5"/>
        </w:rPr>
        <w:t> </w:t>
      </w:r>
      <w:r>
        <w:rPr/>
        <w:t>phải</w:t>
      </w:r>
      <w:r>
        <w:rPr>
          <w:spacing w:val="-5"/>
        </w:rPr>
        <w:t> </w:t>
      </w:r>
      <w:r>
        <w:rPr/>
        <w:t>là</w:t>
      </w:r>
      <w:r>
        <w:rPr>
          <w:spacing w:val="-5"/>
        </w:rPr>
        <w:t> </w:t>
      </w:r>
      <w:r>
        <w:rPr/>
        <w:t>bất</w:t>
      </w:r>
      <w:r>
        <w:rPr>
          <w:spacing w:val="-5"/>
        </w:rPr>
        <w:t> </w:t>
      </w:r>
      <w:r>
        <w:rPr/>
        <w:t>thiện, vì vậy nó là pháp vô ký. Niết bàn cũng không phải là pháp</w:t>
      </w:r>
      <w:r>
        <w:rPr>
          <w:spacing w:val="-14"/>
        </w:rPr>
        <w:t> </w:t>
      </w:r>
      <w:r>
        <w:rPr/>
        <w:t>thiện,</w:t>
      </w:r>
      <w:r>
        <w:rPr>
          <w:spacing w:val="-14"/>
        </w:rPr>
        <w:t> </w:t>
      </w:r>
      <w:r>
        <w:rPr/>
        <w:t>cũng</w:t>
      </w:r>
      <w:r>
        <w:rPr>
          <w:spacing w:val="-14"/>
        </w:rPr>
        <w:t> </w:t>
      </w:r>
      <w:r>
        <w:rPr/>
        <w:t>không</w:t>
      </w:r>
      <w:r>
        <w:rPr>
          <w:spacing w:val="-14"/>
        </w:rPr>
        <w:t> </w:t>
      </w:r>
      <w:r>
        <w:rPr/>
        <w:t>phải</w:t>
      </w:r>
      <w:r>
        <w:rPr>
          <w:spacing w:val="-14"/>
        </w:rPr>
        <w:t> </w:t>
      </w:r>
      <w:r>
        <w:rPr/>
        <w:t>là</w:t>
      </w:r>
      <w:r>
        <w:rPr>
          <w:spacing w:val="-14"/>
        </w:rPr>
        <w:t> </w:t>
      </w:r>
      <w:r>
        <w:rPr/>
        <w:t>bất</w:t>
      </w:r>
      <w:r>
        <w:rPr>
          <w:spacing w:val="-14"/>
        </w:rPr>
        <w:t> </w:t>
      </w:r>
      <w:r>
        <w:rPr/>
        <w:t>thiện,</w:t>
      </w:r>
      <w:r>
        <w:rPr>
          <w:spacing w:val="-14"/>
        </w:rPr>
        <w:t> </w:t>
      </w:r>
      <w:r>
        <w:rPr/>
        <w:t>vì</w:t>
      </w:r>
      <w:r>
        <w:rPr>
          <w:spacing w:val="-14"/>
        </w:rPr>
        <w:t> </w:t>
      </w:r>
      <w:r>
        <w:rPr/>
        <w:t>vậy</w:t>
      </w:r>
      <w:r>
        <w:rPr>
          <w:spacing w:val="-14"/>
        </w:rPr>
        <w:t> </w:t>
      </w:r>
      <w:r>
        <w:rPr/>
        <w:t>niết</w:t>
      </w:r>
      <w:r>
        <w:rPr>
          <w:spacing w:val="-14"/>
        </w:rPr>
        <w:t> </w:t>
      </w:r>
      <w:r>
        <w:rPr/>
        <w:t>bàn là pháp vô ký. Những tâm quả cũng không phải là tâm thiện</w:t>
      </w:r>
      <w:r>
        <w:rPr>
          <w:spacing w:val="-12"/>
        </w:rPr>
        <w:t> </w:t>
      </w:r>
      <w:r>
        <w:rPr/>
        <w:t>và</w:t>
      </w:r>
      <w:r>
        <w:rPr>
          <w:spacing w:val="-12"/>
        </w:rPr>
        <w:t> </w:t>
      </w:r>
      <w:r>
        <w:rPr/>
        <w:t>bất</w:t>
      </w:r>
      <w:r>
        <w:rPr>
          <w:spacing w:val="-12"/>
        </w:rPr>
        <w:t> </w:t>
      </w:r>
      <w:r>
        <w:rPr/>
        <w:t>thiện,</w:t>
      </w:r>
      <w:r>
        <w:rPr>
          <w:spacing w:val="-12"/>
        </w:rPr>
        <w:t> </w:t>
      </w:r>
      <w:r>
        <w:rPr/>
        <w:t>vì</w:t>
      </w:r>
      <w:r>
        <w:rPr>
          <w:spacing w:val="-12"/>
        </w:rPr>
        <w:t> </w:t>
      </w:r>
      <w:r>
        <w:rPr/>
        <w:t>thế</w:t>
      </w:r>
      <w:r>
        <w:rPr>
          <w:spacing w:val="-12"/>
        </w:rPr>
        <w:t> </w:t>
      </w:r>
      <w:r>
        <w:rPr/>
        <w:t>tâm</w:t>
      </w:r>
      <w:r>
        <w:rPr>
          <w:spacing w:val="-12"/>
        </w:rPr>
        <w:t> </w:t>
      </w:r>
      <w:r>
        <w:rPr/>
        <w:t>quả</w:t>
      </w:r>
      <w:r>
        <w:rPr>
          <w:spacing w:val="-12"/>
        </w:rPr>
        <w:t> </w:t>
      </w:r>
      <w:r>
        <w:rPr/>
        <w:t>cũng</w:t>
      </w:r>
      <w:r>
        <w:rPr>
          <w:spacing w:val="-12"/>
        </w:rPr>
        <w:t> </w:t>
      </w:r>
      <w:r>
        <w:rPr/>
        <w:t>là</w:t>
      </w:r>
      <w:r>
        <w:rPr>
          <w:spacing w:val="-12"/>
        </w:rPr>
        <w:t> </w:t>
      </w:r>
      <w:r>
        <w:rPr/>
        <w:t>pháp</w:t>
      </w:r>
      <w:r>
        <w:rPr>
          <w:spacing w:val="-12"/>
        </w:rPr>
        <w:t> </w:t>
      </w:r>
      <w:r>
        <w:rPr/>
        <w:t>vô</w:t>
      </w:r>
      <w:r>
        <w:rPr>
          <w:spacing w:val="-12"/>
        </w:rPr>
        <w:t> </w:t>
      </w:r>
      <w:r>
        <w:rPr/>
        <w:t>ký.</w:t>
      </w:r>
      <w:r>
        <w:rPr>
          <w:spacing w:val="-16"/>
        </w:rPr>
        <w:t> </w:t>
      </w:r>
      <w:r>
        <w:rPr/>
        <w:t>Vì vậy người ta sẽ phải dùng đến ba loại giới khác nhau: thiện</w:t>
      </w:r>
      <w:r>
        <w:rPr>
          <w:spacing w:val="-11"/>
        </w:rPr>
        <w:t> </w:t>
      </w:r>
      <w:r>
        <w:rPr/>
        <w:t>giới,</w:t>
      </w:r>
      <w:r>
        <w:rPr>
          <w:spacing w:val="-11"/>
        </w:rPr>
        <w:t> </w:t>
      </w:r>
      <w:r>
        <w:rPr/>
        <w:t>ác</w:t>
      </w:r>
      <w:r>
        <w:rPr>
          <w:spacing w:val="-11"/>
        </w:rPr>
        <w:t> </w:t>
      </w:r>
      <w:r>
        <w:rPr/>
        <w:t>giới</w:t>
      </w:r>
      <w:r>
        <w:rPr>
          <w:spacing w:val="-11"/>
        </w:rPr>
        <w:t> </w:t>
      </w:r>
      <w:r>
        <w:rPr/>
        <w:t>và</w:t>
      </w:r>
      <w:r>
        <w:rPr>
          <w:spacing w:val="-11"/>
        </w:rPr>
        <w:t> </w:t>
      </w:r>
      <w:r>
        <w:rPr/>
        <w:t>giới</w:t>
      </w:r>
      <w:r>
        <w:rPr>
          <w:spacing w:val="-11"/>
        </w:rPr>
        <w:t> </w:t>
      </w:r>
      <w:r>
        <w:rPr/>
        <w:t>vô</w:t>
      </w:r>
      <w:r>
        <w:rPr>
          <w:spacing w:val="-11"/>
        </w:rPr>
        <w:t> </w:t>
      </w:r>
      <w:r>
        <w:rPr/>
        <w:t>ký</w:t>
      </w:r>
      <w:r>
        <w:rPr>
          <w:spacing w:val="-11"/>
        </w:rPr>
        <w:t> </w:t>
      </w:r>
      <w:r>
        <w:rPr/>
        <w:t>để</w:t>
      </w:r>
      <w:r>
        <w:rPr>
          <w:spacing w:val="-11"/>
        </w:rPr>
        <w:t> </w:t>
      </w:r>
      <w:r>
        <w:rPr/>
        <w:t>dành</w:t>
      </w:r>
      <w:r>
        <w:rPr>
          <w:spacing w:val="-11"/>
        </w:rPr>
        <w:t> </w:t>
      </w:r>
      <w:r>
        <w:rPr/>
        <w:t>cho</w:t>
      </w:r>
      <w:r>
        <w:rPr>
          <w:spacing w:val="-11"/>
        </w:rPr>
        <w:t> </w:t>
      </w:r>
      <w:r>
        <w:rPr/>
        <w:t>trường</w:t>
      </w:r>
      <w:r>
        <w:rPr>
          <w:spacing w:val="-11"/>
        </w:rPr>
        <w:t> </w:t>
      </w:r>
      <w:r>
        <w:rPr/>
        <w:t>hợp </w:t>
      </w:r>
      <w:r>
        <w:rPr>
          <w:spacing w:val="-4"/>
        </w:rPr>
        <w:t>các</w:t>
      </w:r>
      <w:r>
        <w:rPr>
          <w:spacing w:val="-12"/>
        </w:rPr>
        <w:t> </w:t>
      </w:r>
      <w:r>
        <w:rPr>
          <w:spacing w:val="-4"/>
        </w:rPr>
        <w:t>vị</w:t>
      </w:r>
      <w:r>
        <w:rPr>
          <w:spacing w:val="-12"/>
        </w:rPr>
        <w:t> </w:t>
      </w:r>
      <w:r>
        <w:rPr>
          <w:spacing w:val="-4"/>
        </w:rPr>
        <w:t>A</w:t>
      </w:r>
      <w:r>
        <w:rPr>
          <w:spacing w:val="-11"/>
        </w:rPr>
        <w:t> </w:t>
      </w:r>
      <w:r>
        <w:rPr>
          <w:spacing w:val="-4"/>
        </w:rPr>
        <w:t>la</w:t>
      </w:r>
      <w:r>
        <w:rPr>
          <w:spacing w:val="-12"/>
        </w:rPr>
        <w:t> </w:t>
      </w:r>
      <w:r>
        <w:rPr>
          <w:spacing w:val="-4"/>
        </w:rPr>
        <w:t>hán.</w:t>
      </w:r>
      <w:r>
        <w:rPr>
          <w:spacing w:val="-12"/>
        </w:rPr>
        <w:t> </w:t>
      </w:r>
      <w:r>
        <w:rPr>
          <w:spacing w:val="-4"/>
        </w:rPr>
        <w:t>Hàng</w:t>
      </w:r>
      <w:r>
        <w:rPr>
          <w:spacing w:val="-11"/>
        </w:rPr>
        <w:t> </w:t>
      </w:r>
      <w:r>
        <w:rPr>
          <w:spacing w:val="-4"/>
        </w:rPr>
        <w:t>ngày,</w:t>
      </w:r>
      <w:r>
        <w:rPr>
          <w:spacing w:val="-12"/>
        </w:rPr>
        <w:t> </w:t>
      </w:r>
      <w:r>
        <w:rPr>
          <w:spacing w:val="-4"/>
        </w:rPr>
        <w:t>các</w:t>
      </w:r>
      <w:r>
        <w:rPr>
          <w:spacing w:val="-11"/>
        </w:rPr>
        <w:t> </w:t>
      </w:r>
      <w:r>
        <w:rPr>
          <w:spacing w:val="-4"/>
        </w:rPr>
        <w:t>tâm</w:t>
      </w:r>
      <w:r>
        <w:rPr>
          <w:spacing w:val="-12"/>
        </w:rPr>
        <w:t> </w:t>
      </w:r>
      <w:r>
        <w:rPr>
          <w:spacing w:val="-4"/>
        </w:rPr>
        <w:t>sinh</w:t>
      </w:r>
      <w:r>
        <w:rPr>
          <w:spacing w:val="-12"/>
        </w:rPr>
        <w:t> </w:t>
      </w:r>
      <w:r>
        <w:rPr>
          <w:spacing w:val="-4"/>
        </w:rPr>
        <w:t>và</w:t>
      </w:r>
      <w:r>
        <w:rPr>
          <w:spacing w:val="-11"/>
        </w:rPr>
        <w:t> </w:t>
      </w:r>
      <w:r>
        <w:rPr>
          <w:spacing w:val="-4"/>
        </w:rPr>
        <w:t>diệt</w:t>
      </w:r>
      <w:r>
        <w:rPr>
          <w:spacing w:val="-12"/>
        </w:rPr>
        <w:t> </w:t>
      </w:r>
      <w:r>
        <w:rPr>
          <w:spacing w:val="-4"/>
        </w:rPr>
        <w:t>một</w:t>
      </w:r>
      <w:r>
        <w:rPr>
          <w:spacing w:val="-12"/>
        </w:rPr>
        <w:t> </w:t>
      </w:r>
      <w:r>
        <w:rPr>
          <w:spacing w:val="-4"/>
        </w:rPr>
        <w:t>cách </w:t>
      </w:r>
      <w:r>
        <w:rPr/>
        <w:t>liên</w:t>
      </w:r>
      <w:r>
        <w:rPr>
          <w:spacing w:val="-16"/>
        </w:rPr>
        <w:t> </w:t>
      </w:r>
      <w:r>
        <w:rPr/>
        <w:t>tiếp</w:t>
      </w:r>
      <w:r>
        <w:rPr>
          <w:spacing w:val="-16"/>
        </w:rPr>
        <w:t> </w:t>
      </w:r>
      <w:r>
        <w:rPr/>
        <w:t>không</w:t>
      </w:r>
      <w:r>
        <w:rPr>
          <w:spacing w:val="-15"/>
        </w:rPr>
        <w:t> </w:t>
      </w:r>
      <w:r>
        <w:rPr/>
        <w:t>ngừng</w:t>
      </w:r>
      <w:r>
        <w:rPr>
          <w:spacing w:val="-16"/>
        </w:rPr>
        <w:t> </w:t>
      </w:r>
      <w:r>
        <w:rPr/>
        <w:t>nghỉ.</w:t>
      </w:r>
      <w:r>
        <w:rPr>
          <w:spacing w:val="-16"/>
        </w:rPr>
        <w:t> </w:t>
      </w:r>
      <w:r>
        <w:rPr/>
        <w:t>Ở</w:t>
      </w:r>
      <w:r>
        <w:rPr>
          <w:spacing w:val="-15"/>
        </w:rPr>
        <w:t> </w:t>
      </w:r>
      <w:r>
        <w:rPr/>
        <w:t>khoảnh</w:t>
      </w:r>
      <w:r>
        <w:rPr>
          <w:spacing w:val="-16"/>
        </w:rPr>
        <w:t> </w:t>
      </w:r>
      <w:r>
        <w:rPr/>
        <w:t>khắc</w:t>
      </w:r>
      <w:r>
        <w:rPr>
          <w:spacing w:val="-15"/>
        </w:rPr>
        <w:t> </w:t>
      </w:r>
      <w:r>
        <w:rPr/>
        <w:t>mở</w:t>
      </w:r>
      <w:r>
        <w:rPr>
          <w:spacing w:val="-16"/>
        </w:rPr>
        <w:t> </w:t>
      </w:r>
      <w:r>
        <w:rPr/>
        <w:t>mắt</w:t>
      </w:r>
      <w:r>
        <w:rPr>
          <w:spacing w:val="-16"/>
        </w:rPr>
        <w:t> </w:t>
      </w:r>
      <w:r>
        <w:rPr/>
        <w:t>ra</w:t>
      </w:r>
      <w:r>
        <w:rPr>
          <w:spacing w:val="-15"/>
        </w:rPr>
        <w:t> </w:t>
      </w:r>
      <w:r>
        <w:rPr/>
        <w:t>là tâm</w:t>
      </w:r>
      <w:r>
        <w:rPr>
          <w:spacing w:val="-9"/>
        </w:rPr>
        <w:t> </w:t>
      </w:r>
      <w:r>
        <w:rPr/>
        <w:t>thiện</w:t>
      </w:r>
      <w:r>
        <w:rPr>
          <w:spacing w:val="-9"/>
        </w:rPr>
        <w:t> </w:t>
      </w:r>
      <w:r>
        <w:rPr/>
        <w:t>hay</w:t>
      </w:r>
      <w:r>
        <w:rPr>
          <w:spacing w:val="-9"/>
        </w:rPr>
        <w:t> </w:t>
      </w:r>
      <w:r>
        <w:rPr/>
        <w:t>bất</w:t>
      </w:r>
      <w:r>
        <w:rPr>
          <w:spacing w:val="-9"/>
        </w:rPr>
        <w:t> </w:t>
      </w:r>
      <w:r>
        <w:rPr/>
        <w:t>thiện?</w:t>
      </w:r>
      <w:r>
        <w:rPr>
          <w:spacing w:val="-9"/>
        </w:rPr>
        <w:t> </w:t>
      </w:r>
      <w:r>
        <w:rPr/>
        <w:t>Hành</w:t>
      </w:r>
      <w:r>
        <w:rPr>
          <w:spacing w:val="-9"/>
        </w:rPr>
        <w:t> </w:t>
      </w:r>
      <w:r>
        <w:rPr/>
        <w:t>xử</w:t>
      </w:r>
      <w:r>
        <w:rPr>
          <w:spacing w:val="-9"/>
        </w:rPr>
        <w:t> </w:t>
      </w:r>
      <w:r>
        <w:rPr/>
        <w:t>của</w:t>
      </w:r>
      <w:r>
        <w:rPr>
          <w:spacing w:val="-9"/>
        </w:rPr>
        <w:t> </w:t>
      </w:r>
      <w:r>
        <w:rPr/>
        <w:t>tâm</w:t>
      </w:r>
      <w:r>
        <w:rPr>
          <w:spacing w:val="-9"/>
        </w:rPr>
        <w:t> </w:t>
      </w:r>
      <w:r>
        <w:rPr/>
        <w:t>sẽ</w:t>
      </w:r>
      <w:r>
        <w:rPr>
          <w:spacing w:val="-9"/>
        </w:rPr>
        <w:t> </w:t>
      </w:r>
      <w:r>
        <w:rPr/>
        <w:t>làm</w:t>
      </w:r>
      <w:r>
        <w:rPr>
          <w:spacing w:val="-9"/>
        </w:rPr>
        <w:t> </w:t>
      </w:r>
      <w:r>
        <w:rPr/>
        <w:t>duyên cho những hành vi qua thân và khẩu khác nhau.</w:t>
      </w:r>
    </w:p>
    <w:p>
      <w:pPr>
        <w:pStyle w:val="BodyText"/>
        <w:spacing w:line="302" w:lineRule="auto" w:before="154"/>
        <w:ind w:left="57" w:right="396"/>
      </w:pPr>
      <w:r>
        <w:rPr/>
        <w:t>Thông thường, chúng ta chỉ biết về giới dưới </w:t>
      </w:r>
      <w:r>
        <w:rPr/>
        <w:t>góc độ</w:t>
      </w:r>
      <w:r>
        <w:rPr>
          <w:spacing w:val="-9"/>
        </w:rPr>
        <w:t> </w:t>
      </w:r>
      <w:r>
        <w:rPr/>
        <w:t>như</w:t>
      </w:r>
      <w:r>
        <w:rPr>
          <w:spacing w:val="-9"/>
        </w:rPr>
        <w:t> </w:t>
      </w:r>
      <w:r>
        <w:rPr/>
        <w:t>ngũ</w:t>
      </w:r>
      <w:r>
        <w:rPr>
          <w:spacing w:val="-9"/>
        </w:rPr>
        <w:t> </w:t>
      </w:r>
      <w:r>
        <w:rPr/>
        <w:t>giới,</w:t>
      </w:r>
      <w:r>
        <w:rPr>
          <w:spacing w:val="-9"/>
        </w:rPr>
        <w:t> </w:t>
      </w:r>
      <w:r>
        <w:rPr/>
        <w:t>bát</w:t>
      </w:r>
      <w:r>
        <w:rPr>
          <w:spacing w:val="-9"/>
        </w:rPr>
        <w:t> </w:t>
      </w:r>
      <w:r>
        <w:rPr/>
        <w:t>giới</w:t>
      </w:r>
      <w:r>
        <w:rPr>
          <w:spacing w:val="-9"/>
        </w:rPr>
        <w:t> </w:t>
      </w:r>
      <w:r>
        <w:rPr/>
        <w:t>hay</w:t>
      </w:r>
      <w:r>
        <w:rPr>
          <w:spacing w:val="-9"/>
        </w:rPr>
        <w:t> </w:t>
      </w:r>
      <w:r>
        <w:rPr/>
        <w:t>227</w:t>
      </w:r>
      <w:r>
        <w:rPr>
          <w:spacing w:val="-9"/>
        </w:rPr>
        <w:t> </w:t>
      </w:r>
      <w:r>
        <w:rPr/>
        <w:t>giới.</w:t>
      </w:r>
      <w:r>
        <w:rPr>
          <w:spacing w:val="-13"/>
        </w:rPr>
        <w:t> </w:t>
      </w:r>
      <w:r>
        <w:rPr/>
        <w:t>Tuy</w:t>
      </w:r>
      <w:r>
        <w:rPr>
          <w:spacing w:val="-9"/>
        </w:rPr>
        <w:t> </w:t>
      </w:r>
      <w:r>
        <w:rPr/>
        <w:t>nhiên,</w:t>
      </w:r>
      <w:r>
        <w:rPr>
          <w:spacing w:val="-9"/>
        </w:rPr>
        <w:t> </w:t>
      </w:r>
      <w:r>
        <w:rPr/>
        <w:t>ở</w:t>
      </w:r>
      <w:r>
        <w:rPr>
          <w:spacing w:val="-9"/>
        </w:rPr>
        <w:t> </w:t>
      </w:r>
      <w:r>
        <w:rPr/>
        <w:t>bất cứ</w:t>
      </w:r>
      <w:r>
        <w:rPr>
          <w:spacing w:val="-6"/>
        </w:rPr>
        <w:t> </w:t>
      </w:r>
      <w:r>
        <w:rPr/>
        <w:t>khoảnh</w:t>
      </w:r>
      <w:r>
        <w:rPr>
          <w:spacing w:val="-6"/>
        </w:rPr>
        <w:t> </w:t>
      </w:r>
      <w:r>
        <w:rPr/>
        <w:t>khắc</w:t>
      </w:r>
      <w:r>
        <w:rPr>
          <w:spacing w:val="-6"/>
        </w:rPr>
        <w:t> </w:t>
      </w:r>
      <w:r>
        <w:rPr/>
        <w:t>nào</w:t>
      </w:r>
      <w:r>
        <w:rPr>
          <w:spacing w:val="-6"/>
        </w:rPr>
        <w:t> </w:t>
      </w:r>
      <w:r>
        <w:rPr/>
        <w:t>có</w:t>
      </w:r>
      <w:r>
        <w:rPr>
          <w:spacing w:val="-6"/>
        </w:rPr>
        <w:t> </w:t>
      </w:r>
      <w:r>
        <w:rPr/>
        <w:t>tâm</w:t>
      </w:r>
      <w:r>
        <w:rPr>
          <w:spacing w:val="-6"/>
        </w:rPr>
        <w:t> </w:t>
      </w:r>
      <w:r>
        <w:rPr/>
        <w:t>làm</w:t>
      </w:r>
      <w:r>
        <w:rPr>
          <w:spacing w:val="-6"/>
        </w:rPr>
        <w:t> </w:t>
      </w:r>
      <w:r>
        <w:rPr/>
        <w:t>duyên</w:t>
      </w:r>
      <w:r>
        <w:rPr>
          <w:spacing w:val="-6"/>
        </w:rPr>
        <w:t> </w:t>
      </w:r>
      <w:r>
        <w:rPr/>
        <w:t>cho</w:t>
      </w:r>
      <w:r>
        <w:rPr>
          <w:spacing w:val="-6"/>
        </w:rPr>
        <w:t> </w:t>
      </w:r>
      <w:r>
        <w:rPr/>
        <w:t>một</w:t>
      </w:r>
      <w:r>
        <w:rPr>
          <w:spacing w:val="-6"/>
        </w:rPr>
        <w:t> </w:t>
      </w:r>
      <w:r>
        <w:rPr/>
        <w:t>hành</w:t>
      </w:r>
      <w:r>
        <w:rPr>
          <w:spacing w:val="-6"/>
        </w:rPr>
        <w:t> </w:t>
      </w:r>
      <w:r>
        <w:rPr/>
        <w:t>vi qua thân và khẩu mà những tâm đó là thiện, bất thiện, hoặc vô ký thì nó sẽ tạo ra loại giới tương ứng. Bất cứ hành động nào qua thân được làm duyên bởi tâm bất thiện thì đều là ác giới. Về mặt bản chất thì không có người</w:t>
      </w:r>
      <w:r>
        <w:rPr>
          <w:spacing w:val="17"/>
        </w:rPr>
        <w:t> </w:t>
      </w:r>
      <w:r>
        <w:rPr/>
        <w:t>đánh</w:t>
      </w:r>
      <w:r>
        <w:rPr>
          <w:spacing w:val="17"/>
        </w:rPr>
        <w:t> </w:t>
      </w:r>
      <w:r>
        <w:rPr/>
        <w:t>cá,</w:t>
      </w:r>
      <w:r>
        <w:rPr>
          <w:spacing w:val="17"/>
        </w:rPr>
        <w:t> </w:t>
      </w:r>
      <w:r>
        <w:rPr/>
        <w:t>không</w:t>
      </w:r>
      <w:r>
        <w:rPr>
          <w:spacing w:val="17"/>
        </w:rPr>
        <w:t> </w:t>
      </w:r>
      <w:r>
        <w:rPr/>
        <w:t>có</w:t>
      </w:r>
      <w:r>
        <w:rPr>
          <w:spacing w:val="17"/>
        </w:rPr>
        <w:t> </w:t>
      </w:r>
      <w:r>
        <w:rPr/>
        <w:t>Phật</w:t>
      </w:r>
      <w:r>
        <w:rPr>
          <w:spacing w:val="18"/>
        </w:rPr>
        <w:t> </w:t>
      </w:r>
      <w:r>
        <w:rPr/>
        <w:t>tử,...</w:t>
      </w:r>
      <w:r>
        <w:rPr>
          <w:spacing w:val="17"/>
        </w:rPr>
        <w:t> </w:t>
      </w:r>
      <w:r>
        <w:rPr/>
        <w:t>Mỗi</w:t>
      </w:r>
      <w:r>
        <w:rPr>
          <w:spacing w:val="18"/>
        </w:rPr>
        <w:t> </w:t>
      </w:r>
      <w:r>
        <w:rPr/>
        <w:t>lời</w:t>
      </w:r>
      <w:r>
        <w:rPr>
          <w:spacing w:val="17"/>
        </w:rPr>
        <w:t> </w:t>
      </w:r>
      <w:r>
        <w:rPr/>
        <w:t>dạy</w:t>
      </w:r>
      <w:r>
        <w:rPr>
          <w:spacing w:val="17"/>
        </w:rPr>
        <w:t> </w:t>
      </w:r>
      <w:r>
        <w:rPr>
          <w:spacing w:val="-2"/>
        </w:rPr>
        <w:t>trong</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Giáo</w:t>
      </w:r>
      <w:r>
        <w:rPr>
          <w:spacing w:val="-8"/>
        </w:rPr>
        <w:t> </w:t>
      </w:r>
      <w:r>
        <w:rPr/>
        <w:t>lý</w:t>
      </w:r>
      <w:r>
        <w:rPr>
          <w:spacing w:val="-8"/>
        </w:rPr>
        <w:t> </w:t>
      </w:r>
      <w:r>
        <w:rPr/>
        <w:t>Đức</w:t>
      </w:r>
      <w:r>
        <w:rPr>
          <w:spacing w:val="-8"/>
        </w:rPr>
        <w:t> </w:t>
      </w:r>
      <w:r>
        <w:rPr/>
        <w:t>Phật</w:t>
      </w:r>
      <w:r>
        <w:rPr>
          <w:spacing w:val="-8"/>
        </w:rPr>
        <w:t> </w:t>
      </w:r>
      <w:r>
        <w:rPr/>
        <w:t>đều</w:t>
      </w:r>
      <w:r>
        <w:rPr>
          <w:spacing w:val="-8"/>
        </w:rPr>
        <w:t> </w:t>
      </w:r>
      <w:r>
        <w:rPr/>
        <w:t>nhắc</w:t>
      </w:r>
      <w:r>
        <w:rPr>
          <w:spacing w:val="-8"/>
        </w:rPr>
        <w:t> </w:t>
      </w:r>
      <w:r>
        <w:rPr/>
        <w:t>nhở</w:t>
      </w:r>
      <w:r>
        <w:rPr>
          <w:spacing w:val="-8"/>
        </w:rPr>
        <w:t> </w:t>
      </w:r>
      <w:r>
        <w:rPr/>
        <w:t>chúng</w:t>
      </w:r>
      <w:r>
        <w:rPr>
          <w:spacing w:val="-8"/>
        </w:rPr>
        <w:t> </w:t>
      </w:r>
      <w:r>
        <w:rPr/>
        <w:t>ta</w:t>
      </w:r>
      <w:r>
        <w:rPr>
          <w:spacing w:val="-8"/>
        </w:rPr>
        <w:t> </w:t>
      </w:r>
      <w:r>
        <w:rPr/>
        <w:t>rằng</w:t>
      </w:r>
      <w:r>
        <w:rPr>
          <w:spacing w:val="-8"/>
        </w:rPr>
        <w:t> </w:t>
      </w:r>
      <w:r>
        <w:rPr/>
        <w:t>không</w:t>
      </w:r>
      <w:r>
        <w:rPr>
          <w:spacing w:val="-8"/>
        </w:rPr>
        <w:t> </w:t>
      </w:r>
      <w:r>
        <w:rPr/>
        <w:t>có một chủ thể hay một tự ngã nào cả. Nếu không biết rõ như</w:t>
      </w:r>
      <w:r>
        <w:rPr>
          <w:spacing w:val="-4"/>
        </w:rPr>
        <w:t> </w:t>
      </w:r>
      <w:r>
        <w:rPr/>
        <w:t>vậy,</w:t>
      </w:r>
      <w:r>
        <w:rPr>
          <w:spacing w:val="-4"/>
        </w:rPr>
        <w:t> </w:t>
      </w:r>
      <w:r>
        <w:rPr/>
        <w:t>làm</w:t>
      </w:r>
      <w:r>
        <w:rPr>
          <w:spacing w:val="-5"/>
        </w:rPr>
        <w:t> </w:t>
      </w:r>
      <w:r>
        <w:rPr/>
        <w:t>sao</w:t>
      </w:r>
      <w:r>
        <w:rPr>
          <w:spacing w:val="-4"/>
        </w:rPr>
        <w:t> </w:t>
      </w:r>
      <w:r>
        <w:rPr/>
        <w:t>ta</w:t>
      </w:r>
      <w:r>
        <w:rPr>
          <w:spacing w:val="-5"/>
        </w:rPr>
        <w:t> </w:t>
      </w:r>
      <w:r>
        <w:rPr/>
        <w:t>có</w:t>
      </w:r>
      <w:r>
        <w:rPr>
          <w:spacing w:val="-4"/>
        </w:rPr>
        <w:t> </w:t>
      </w:r>
      <w:r>
        <w:rPr/>
        <w:t>thể</w:t>
      </w:r>
      <w:r>
        <w:rPr>
          <w:spacing w:val="-5"/>
        </w:rPr>
        <w:t> </w:t>
      </w:r>
      <w:r>
        <w:rPr/>
        <w:t>nói</w:t>
      </w:r>
      <w:r>
        <w:rPr>
          <w:spacing w:val="-4"/>
        </w:rPr>
        <w:t> </w:t>
      </w:r>
      <w:r>
        <w:rPr/>
        <w:t>rằng</w:t>
      </w:r>
      <w:r>
        <w:rPr>
          <w:spacing w:val="-5"/>
        </w:rPr>
        <w:t> </w:t>
      </w:r>
      <w:r>
        <w:rPr/>
        <w:t>mình</w:t>
      </w:r>
      <w:r>
        <w:rPr>
          <w:spacing w:val="-5"/>
        </w:rPr>
        <w:t> </w:t>
      </w:r>
      <w:r>
        <w:rPr/>
        <w:t>tìm</w:t>
      </w:r>
      <w:r>
        <w:rPr>
          <w:spacing w:val="-5"/>
        </w:rPr>
        <w:t> </w:t>
      </w:r>
      <w:r>
        <w:rPr/>
        <w:t>hiểu</w:t>
      </w:r>
      <w:r>
        <w:rPr>
          <w:spacing w:val="-5"/>
        </w:rPr>
        <w:t> </w:t>
      </w:r>
      <w:r>
        <w:rPr/>
        <w:t>Giáo lý</w:t>
      </w:r>
      <w:r>
        <w:rPr>
          <w:spacing w:val="-10"/>
        </w:rPr>
        <w:t> </w:t>
      </w:r>
      <w:r>
        <w:rPr/>
        <w:t>của</w:t>
      </w:r>
      <w:r>
        <w:rPr>
          <w:spacing w:val="-10"/>
        </w:rPr>
        <w:t> </w:t>
      </w:r>
      <w:r>
        <w:rPr/>
        <w:t>Đức</w:t>
      </w:r>
      <w:r>
        <w:rPr>
          <w:spacing w:val="-10"/>
        </w:rPr>
        <w:t> </w:t>
      </w:r>
      <w:r>
        <w:rPr/>
        <w:t>Phật</w:t>
      </w:r>
      <w:r>
        <w:rPr>
          <w:spacing w:val="-10"/>
        </w:rPr>
        <w:t> </w:t>
      </w:r>
      <w:r>
        <w:rPr/>
        <w:t>đây?</w:t>
      </w:r>
      <w:r>
        <w:rPr>
          <w:spacing w:val="-10"/>
        </w:rPr>
        <w:t> </w:t>
      </w:r>
      <w:r>
        <w:rPr/>
        <w:t>Chắc</w:t>
      </w:r>
      <w:r>
        <w:rPr>
          <w:spacing w:val="-10"/>
        </w:rPr>
        <w:t> </w:t>
      </w:r>
      <w:r>
        <w:rPr/>
        <w:t>chắn</w:t>
      </w:r>
      <w:r>
        <w:rPr>
          <w:spacing w:val="-10"/>
        </w:rPr>
        <w:t> </w:t>
      </w:r>
      <w:r>
        <w:rPr/>
        <w:t>Đức</w:t>
      </w:r>
      <w:r>
        <w:rPr>
          <w:spacing w:val="-10"/>
        </w:rPr>
        <w:t> </w:t>
      </w:r>
      <w:r>
        <w:rPr/>
        <w:t>Phật</w:t>
      </w:r>
      <w:r>
        <w:rPr>
          <w:spacing w:val="-10"/>
        </w:rPr>
        <w:t> </w:t>
      </w:r>
      <w:r>
        <w:rPr/>
        <w:t>không</w:t>
      </w:r>
      <w:r>
        <w:rPr>
          <w:spacing w:val="-10"/>
        </w:rPr>
        <w:t> </w:t>
      </w:r>
      <w:r>
        <w:rPr/>
        <w:t>muốn mọi người chỉ hỏi thôi, mà muốn mọi người cũng lắng nghe và để cho hiểu biết thẩm thấu, trở thành hiểu biết riêng nơi tự thân. Khi một ai đó đặt câu hỏi: liệu cái này là thiện hay bất thiện, thì nên chăng người đó nên suy</w:t>
      </w:r>
      <w:r>
        <w:rPr>
          <w:spacing w:val="-4"/>
        </w:rPr>
        <w:t> </w:t>
      </w:r>
      <w:r>
        <w:rPr/>
        <w:t>xét</w:t>
      </w:r>
      <w:r>
        <w:rPr>
          <w:spacing w:val="-4"/>
        </w:rPr>
        <w:t> </w:t>
      </w:r>
      <w:r>
        <w:rPr/>
        <w:t>và</w:t>
      </w:r>
      <w:r>
        <w:rPr>
          <w:spacing w:val="-4"/>
        </w:rPr>
        <w:t> </w:t>
      </w:r>
      <w:r>
        <w:rPr/>
        <w:t>có</w:t>
      </w:r>
      <w:r>
        <w:rPr>
          <w:spacing w:val="-4"/>
        </w:rPr>
        <w:t> </w:t>
      </w:r>
      <w:r>
        <w:rPr/>
        <w:t>hiểu</w:t>
      </w:r>
      <w:r>
        <w:rPr>
          <w:spacing w:val="-4"/>
        </w:rPr>
        <w:t> </w:t>
      </w:r>
      <w:r>
        <w:rPr/>
        <w:t>biết</w:t>
      </w:r>
      <w:r>
        <w:rPr>
          <w:spacing w:val="-4"/>
        </w:rPr>
        <w:t> </w:t>
      </w:r>
      <w:r>
        <w:rPr/>
        <w:t>để</w:t>
      </w:r>
      <w:r>
        <w:rPr>
          <w:spacing w:val="-4"/>
        </w:rPr>
        <w:t> </w:t>
      </w:r>
      <w:r>
        <w:rPr/>
        <w:t>tự</w:t>
      </w:r>
      <w:r>
        <w:rPr>
          <w:spacing w:val="-4"/>
        </w:rPr>
        <w:t> </w:t>
      </w:r>
      <w:r>
        <w:rPr/>
        <w:t>thân</w:t>
      </w:r>
      <w:r>
        <w:rPr>
          <w:spacing w:val="-4"/>
        </w:rPr>
        <w:t> </w:t>
      </w:r>
      <w:r>
        <w:rPr/>
        <w:t>có</w:t>
      </w:r>
      <w:r>
        <w:rPr>
          <w:spacing w:val="-4"/>
        </w:rPr>
        <w:t> </w:t>
      </w:r>
      <w:r>
        <w:rPr/>
        <w:t>thể</w:t>
      </w:r>
      <w:r>
        <w:rPr>
          <w:spacing w:val="-4"/>
        </w:rPr>
        <w:t> </w:t>
      </w:r>
      <w:r>
        <w:rPr/>
        <w:t>nhận</w:t>
      </w:r>
      <w:r>
        <w:rPr>
          <w:spacing w:val="-4"/>
        </w:rPr>
        <w:t> </w:t>
      </w:r>
      <w:r>
        <w:rPr/>
        <w:t>biết</w:t>
      </w:r>
      <w:r>
        <w:rPr>
          <w:spacing w:val="-4"/>
        </w:rPr>
        <w:t> </w:t>
      </w:r>
      <w:r>
        <w:rPr/>
        <w:t>được đâu là thiện và đâu là bất thiện. Chúng ta học được từ Ngài để hiểu rằng, tất cả những gì xuất hiện đều là vô ngã. Bây giờ ta có thể học để biết rằng những khoảnh khắc</w:t>
      </w:r>
      <w:r>
        <w:rPr>
          <w:spacing w:val="-5"/>
        </w:rPr>
        <w:t> </w:t>
      </w:r>
      <w:r>
        <w:rPr/>
        <w:t>bình</w:t>
      </w:r>
      <w:r>
        <w:rPr>
          <w:spacing w:val="-5"/>
        </w:rPr>
        <w:t> </w:t>
      </w:r>
      <w:r>
        <w:rPr/>
        <w:t>thường</w:t>
      </w:r>
      <w:r>
        <w:rPr>
          <w:spacing w:val="-5"/>
        </w:rPr>
        <w:t> </w:t>
      </w:r>
      <w:r>
        <w:rPr/>
        <w:t>trong</w:t>
      </w:r>
      <w:r>
        <w:rPr>
          <w:spacing w:val="-5"/>
        </w:rPr>
        <w:t> </w:t>
      </w:r>
      <w:r>
        <w:rPr/>
        <w:t>cuộc</w:t>
      </w:r>
      <w:r>
        <w:rPr>
          <w:spacing w:val="-5"/>
        </w:rPr>
        <w:t> </w:t>
      </w:r>
      <w:r>
        <w:rPr/>
        <w:t>sống,</w:t>
      </w:r>
      <w:r>
        <w:rPr>
          <w:spacing w:val="-5"/>
        </w:rPr>
        <w:t> </w:t>
      </w:r>
      <w:r>
        <w:rPr/>
        <w:t>những</w:t>
      </w:r>
      <w:r>
        <w:rPr>
          <w:spacing w:val="-5"/>
        </w:rPr>
        <w:t> </w:t>
      </w:r>
      <w:r>
        <w:rPr/>
        <w:t>khoảnh</w:t>
      </w:r>
      <w:r>
        <w:rPr>
          <w:spacing w:val="-5"/>
        </w:rPr>
        <w:t> </w:t>
      </w:r>
      <w:r>
        <w:rPr/>
        <w:t>khắc của</w:t>
      </w:r>
      <w:r>
        <w:rPr>
          <w:spacing w:val="-7"/>
        </w:rPr>
        <w:t> </w:t>
      </w:r>
      <w:r>
        <w:rPr/>
        <w:t>uống,</w:t>
      </w:r>
      <w:r>
        <w:rPr>
          <w:spacing w:val="-7"/>
        </w:rPr>
        <w:t> </w:t>
      </w:r>
      <w:r>
        <w:rPr/>
        <w:t>ăn,</w:t>
      </w:r>
      <w:r>
        <w:rPr>
          <w:spacing w:val="-7"/>
        </w:rPr>
        <w:t> </w:t>
      </w:r>
      <w:r>
        <w:rPr/>
        <w:t>v.</w:t>
      </w:r>
      <w:r>
        <w:rPr>
          <w:spacing w:val="-7"/>
        </w:rPr>
        <w:t> </w:t>
      </w:r>
      <w:r>
        <w:rPr/>
        <w:t>v.</w:t>
      </w:r>
      <w:r>
        <w:rPr>
          <w:spacing w:val="-7"/>
        </w:rPr>
        <w:t> </w:t>
      </w:r>
      <w:r>
        <w:rPr/>
        <w:t>thì</w:t>
      </w:r>
      <w:r>
        <w:rPr>
          <w:spacing w:val="-7"/>
        </w:rPr>
        <w:t> </w:t>
      </w:r>
      <w:r>
        <w:rPr/>
        <w:t>là</w:t>
      </w:r>
      <w:r>
        <w:rPr>
          <w:spacing w:val="-7"/>
        </w:rPr>
        <w:t> </w:t>
      </w:r>
      <w:r>
        <w:rPr/>
        <w:t>thiện</w:t>
      </w:r>
      <w:r>
        <w:rPr>
          <w:spacing w:val="-7"/>
        </w:rPr>
        <w:t> </w:t>
      </w:r>
      <w:r>
        <w:rPr/>
        <w:t>giới</w:t>
      </w:r>
      <w:r>
        <w:rPr>
          <w:spacing w:val="-7"/>
        </w:rPr>
        <w:t> </w:t>
      </w:r>
      <w:r>
        <w:rPr/>
        <w:t>hay</w:t>
      </w:r>
      <w:r>
        <w:rPr>
          <w:spacing w:val="-7"/>
        </w:rPr>
        <w:t> </w:t>
      </w:r>
      <w:r>
        <w:rPr/>
        <w:t>ác</w:t>
      </w:r>
      <w:r>
        <w:rPr>
          <w:spacing w:val="-7"/>
        </w:rPr>
        <w:t> </w:t>
      </w:r>
      <w:r>
        <w:rPr/>
        <w:t>giới,</w:t>
      </w:r>
      <w:r>
        <w:rPr>
          <w:spacing w:val="-7"/>
        </w:rPr>
        <w:t> </w:t>
      </w:r>
      <w:r>
        <w:rPr/>
        <w:t>bởi</w:t>
      </w:r>
      <w:r>
        <w:rPr>
          <w:spacing w:val="-7"/>
        </w:rPr>
        <w:t> </w:t>
      </w:r>
      <w:r>
        <w:rPr/>
        <w:t>vì</w:t>
      </w:r>
      <w:r>
        <w:rPr>
          <w:spacing w:val="-7"/>
        </w:rPr>
        <w:t> </w:t>
      </w:r>
      <w:r>
        <w:rPr/>
        <w:t>tự thân</w:t>
      </w:r>
      <w:r>
        <w:rPr>
          <w:spacing w:val="-2"/>
        </w:rPr>
        <w:t> </w:t>
      </w:r>
      <w:r>
        <w:rPr/>
        <w:t>sắc</w:t>
      </w:r>
      <w:r>
        <w:rPr>
          <w:spacing w:val="-2"/>
        </w:rPr>
        <w:t> </w:t>
      </w:r>
      <w:r>
        <w:rPr/>
        <w:t>thì</w:t>
      </w:r>
      <w:r>
        <w:rPr>
          <w:spacing w:val="-2"/>
        </w:rPr>
        <w:t> </w:t>
      </w:r>
      <w:r>
        <w:rPr/>
        <w:t>không</w:t>
      </w:r>
      <w:r>
        <w:rPr>
          <w:spacing w:val="-2"/>
        </w:rPr>
        <w:t> </w:t>
      </w:r>
      <w:r>
        <w:rPr/>
        <w:t>làm</w:t>
      </w:r>
      <w:r>
        <w:rPr>
          <w:spacing w:val="-2"/>
        </w:rPr>
        <w:t> </w:t>
      </w:r>
      <w:r>
        <w:rPr/>
        <w:t>được</w:t>
      </w:r>
      <w:r>
        <w:rPr>
          <w:spacing w:val="-2"/>
        </w:rPr>
        <w:t> </w:t>
      </w:r>
      <w:r>
        <w:rPr/>
        <w:t>gì</w:t>
      </w:r>
      <w:r>
        <w:rPr>
          <w:spacing w:val="-2"/>
        </w:rPr>
        <w:t> </w:t>
      </w:r>
      <w:r>
        <w:rPr/>
        <w:t>cả.</w:t>
      </w:r>
      <w:r>
        <w:rPr>
          <w:spacing w:val="-2"/>
        </w:rPr>
        <w:t> </w:t>
      </w:r>
      <w:r>
        <w:rPr/>
        <w:t>Nhưng</w:t>
      </w:r>
      <w:r>
        <w:rPr>
          <w:spacing w:val="-2"/>
        </w:rPr>
        <w:t> </w:t>
      </w:r>
      <w:r>
        <w:rPr/>
        <w:t>khi</w:t>
      </w:r>
      <w:r>
        <w:rPr>
          <w:spacing w:val="-2"/>
        </w:rPr>
        <w:t> </w:t>
      </w:r>
      <w:r>
        <w:rPr/>
        <w:t>tâm</w:t>
      </w:r>
      <w:r>
        <w:rPr>
          <w:spacing w:val="-2"/>
        </w:rPr>
        <w:t> </w:t>
      </w:r>
      <w:r>
        <w:rPr/>
        <w:t>sinh khởi,</w:t>
      </w:r>
      <w:r>
        <w:rPr>
          <w:spacing w:val="-9"/>
        </w:rPr>
        <w:t> </w:t>
      </w:r>
      <w:r>
        <w:rPr/>
        <w:t>nó</w:t>
      </w:r>
      <w:r>
        <w:rPr>
          <w:spacing w:val="-9"/>
        </w:rPr>
        <w:t> </w:t>
      </w:r>
      <w:r>
        <w:rPr/>
        <w:t>cũng</w:t>
      </w:r>
      <w:r>
        <w:rPr>
          <w:spacing w:val="-9"/>
        </w:rPr>
        <w:t> </w:t>
      </w:r>
      <w:r>
        <w:rPr/>
        <w:t>làm</w:t>
      </w:r>
      <w:r>
        <w:rPr>
          <w:spacing w:val="-9"/>
        </w:rPr>
        <w:t> </w:t>
      </w:r>
      <w:r>
        <w:rPr/>
        <w:t>duyên</w:t>
      </w:r>
      <w:r>
        <w:rPr>
          <w:spacing w:val="-9"/>
        </w:rPr>
        <w:t> </w:t>
      </w:r>
      <w:r>
        <w:rPr/>
        <w:t>cho</w:t>
      </w:r>
      <w:r>
        <w:rPr>
          <w:spacing w:val="-9"/>
        </w:rPr>
        <w:t> </w:t>
      </w:r>
      <w:r>
        <w:rPr/>
        <w:t>sắc</w:t>
      </w:r>
      <w:r>
        <w:rPr>
          <w:spacing w:val="-9"/>
        </w:rPr>
        <w:t> </w:t>
      </w:r>
      <w:r>
        <w:rPr/>
        <w:t>sinh</w:t>
      </w:r>
      <w:r>
        <w:rPr>
          <w:spacing w:val="-9"/>
        </w:rPr>
        <w:t> </w:t>
      </w:r>
      <w:r>
        <w:rPr/>
        <w:t>khởi.</w:t>
      </w:r>
      <w:r>
        <w:rPr>
          <w:spacing w:val="-13"/>
        </w:rPr>
        <w:t> </w:t>
      </w:r>
      <w:r>
        <w:rPr/>
        <w:t>Vì</w:t>
      </w:r>
      <w:r>
        <w:rPr>
          <w:spacing w:val="-9"/>
        </w:rPr>
        <w:t> </w:t>
      </w:r>
      <w:r>
        <w:rPr/>
        <w:t>thế</w:t>
      </w:r>
      <w:r>
        <w:rPr>
          <w:spacing w:val="-9"/>
        </w:rPr>
        <w:t> </w:t>
      </w:r>
      <w:r>
        <w:rPr/>
        <w:t>sở</w:t>
      </w:r>
      <w:r>
        <w:rPr>
          <w:spacing w:val="-9"/>
        </w:rPr>
        <w:t> </w:t>
      </w:r>
      <w:r>
        <w:rPr/>
        <w:t>dĩ có cảm giác sắc đang có cử động là do bởi có tâm làm duyên</w:t>
      </w:r>
      <w:r>
        <w:rPr>
          <w:spacing w:val="-14"/>
        </w:rPr>
        <w:t> </w:t>
      </w:r>
      <w:r>
        <w:rPr/>
        <w:t>cho</w:t>
      </w:r>
      <w:r>
        <w:rPr>
          <w:spacing w:val="-14"/>
        </w:rPr>
        <w:t> </w:t>
      </w:r>
      <w:r>
        <w:rPr/>
        <w:t>điều</w:t>
      </w:r>
      <w:r>
        <w:rPr>
          <w:spacing w:val="-14"/>
        </w:rPr>
        <w:t> </w:t>
      </w:r>
      <w:r>
        <w:rPr/>
        <w:t>đó.</w:t>
      </w:r>
      <w:r>
        <w:rPr>
          <w:spacing w:val="-14"/>
        </w:rPr>
        <w:t> </w:t>
      </w:r>
      <w:r>
        <w:rPr/>
        <w:t>Để</w:t>
      </w:r>
      <w:r>
        <w:rPr>
          <w:spacing w:val="-14"/>
        </w:rPr>
        <w:t> </w:t>
      </w:r>
      <w:r>
        <w:rPr/>
        <w:t>có</w:t>
      </w:r>
      <w:r>
        <w:rPr>
          <w:spacing w:val="-14"/>
        </w:rPr>
        <w:t> </w:t>
      </w:r>
      <w:r>
        <w:rPr/>
        <w:t>thể</w:t>
      </w:r>
      <w:r>
        <w:rPr>
          <w:spacing w:val="-14"/>
        </w:rPr>
        <w:t> </w:t>
      </w:r>
      <w:r>
        <w:rPr/>
        <w:t>biết</w:t>
      </w:r>
      <w:r>
        <w:rPr>
          <w:spacing w:val="-14"/>
        </w:rPr>
        <w:t> </w:t>
      </w:r>
      <w:r>
        <w:rPr/>
        <w:t>được</w:t>
      </w:r>
      <w:r>
        <w:rPr>
          <w:spacing w:val="-14"/>
        </w:rPr>
        <w:t> </w:t>
      </w:r>
      <w:r>
        <w:rPr/>
        <w:t>hành</w:t>
      </w:r>
      <w:r>
        <w:rPr>
          <w:spacing w:val="-14"/>
        </w:rPr>
        <w:t> </w:t>
      </w:r>
      <w:r>
        <w:rPr/>
        <w:t>vi</w:t>
      </w:r>
      <w:r>
        <w:rPr>
          <w:spacing w:val="-14"/>
        </w:rPr>
        <w:t> </w:t>
      </w:r>
      <w:r>
        <w:rPr/>
        <w:t>của</w:t>
      </w:r>
      <w:r>
        <w:rPr>
          <w:spacing w:val="-14"/>
        </w:rPr>
        <w:t> </w:t>
      </w:r>
      <w:r>
        <w:rPr/>
        <w:t>thân là thiện hay bất thiện thì cần phải biết tâm tạo ra hành vi đó là gì.</w:t>
      </w:r>
    </w:p>
    <w:p>
      <w:pPr>
        <w:pStyle w:val="BodyText"/>
        <w:spacing w:line="302" w:lineRule="auto" w:before="151"/>
        <w:ind w:right="54"/>
      </w:pPr>
      <w:r>
        <w:rPr/>
        <w:t>Ngày nay mọi người có thể ngộ nhận rằng </w:t>
      </w:r>
      <w:r>
        <w:rPr/>
        <w:t>mình đang nghiên cứu Giáo lý của Đức Phật bởi việc nghe, đọc, học thuộc lòng, nhưng đó không phải là bản chất của tìm hiểu Giáo lý. Sứ mệnh của việc trở thành một vị</w:t>
      </w:r>
      <w:r>
        <w:rPr>
          <w:spacing w:val="-5"/>
        </w:rPr>
        <w:t> </w:t>
      </w:r>
      <w:r>
        <w:rPr/>
        <w:t>Chánh</w:t>
      </w:r>
      <w:r>
        <w:rPr>
          <w:spacing w:val="-5"/>
        </w:rPr>
        <w:t> </w:t>
      </w:r>
      <w:r>
        <w:rPr/>
        <w:t>Đẳng</w:t>
      </w:r>
      <w:r>
        <w:rPr>
          <w:spacing w:val="-5"/>
        </w:rPr>
        <w:t> </w:t>
      </w:r>
      <w:r>
        <w:rPr/>
        <w:t>Giác</w:t>
      </w:r>
      <w:r>
        <w:rPr>
          <w:spacing w:val="-5"/>
        </w:rPr>
        <w:t> </w:t>
      </w:r>
      <w:r>
        <w:rPr/>
        <w:t>là</w:t>
      </w:r>
      <w:r>
        <w:rPr>
          <w:spacing w:val="-5"/>
        </w:rPr>
        <w:t> </w:t>
      </w:r>
      <w:r>
        <w:rPr/>
        <w:t>để</w:t>
      </w:r>
      <w:r>
        <w:rPr>
          <w:spacing w:val="-5"/>
        </w:rPr>
        <w:t> </w:t>
      </w:r>
      <w:r>
        <w:rPr/>
        <w:t>giúp</w:t>
      </w:r>
      <w:r>
        <w:rPr>
          <w:spacing w:val="-5"/>
        </w:rPr>
        <w:t> </w:t>
      </w:r>
      <w:r>
        <w:rPr/>
        <w:t>được</w:t>
      </w:r>
      <w:r>
        <w:rPr>
          <w:spacing w:val="-5"/>
        </w:rPr>
        <w:t> </w:t>
      </w:r>
      <w:r>
        <w:rPr/>
        <w:t>những</w:t>
      </w:r>
      <w:r>
        <w:rPr>
          <w:spacing w:val="-5"/>
        </w:rPr>
        <w:t> </w:t>
      </w:r>
      <w:r>
        <w:rPr/>
        <w:t>người</w:t>
      </w:r>
      <w:r>
        <w:rPr>
          <w:spacing w:val="-5"/>
        </w:rPr>
        <w:t> </w:t>
      </w:r>
      <w:r>
        <w:rPr>
          <w:spacing w:val="-4"/>
        </w:rPr>
        <w:t>khác</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4" w:firstLine="0"/>
      </w:pPr>
      <w:r>
        <w:rPr/>
        <w:t>hiểu được đúng đắn lời dạy của mình. Chính vì </w:t>
      </w:r>
      <w:r>
        <w:rPr/>
        <w:t>vậy, Đức</w:t>
      </w:r>
      <w:r>
        <w:rPr>
          <w:spacing w:val="-9"/>
        </w:rPr>
        <w:t> </w:t>
      </w:r>
      <w:r>
        <w:rPr/>
        <w:t>Phật</w:t>
      </w:r>
      <w:r>
        <w:rPr>
          <w:spacing w:val="-9"/>
        </w:rPr>
        <w:t> </w:t>
      </w:r>
      <w:r>
        <w:rPr/>
        <w:t>đã</w:t>
      </w:r>
      <w:r>
        <w:rPr>
          <w:spacing w:val="-10"/>
        </w:rPr>
        <w:t> </w:t>
      </w:r>
      <w:r>
        <w:rPr/>
        <w:t>phát</w:t>
      </w:r>
      <w:r>
        <w:rPr>
          <w:spacing w:val="-10"/>
        </w:rPr>
        <w:t> </w:t>
      </w:r>
      <w:r>
        <w:rPr/>
        <w:t>triển</w:t>
      </w:r>
      <w:r>
        <w:rPr>
          <w:spacing w:val="-10"/>
        </w:rPr>
        <w:t> </w:t>
      </w:r>
      <w:r>
        <w:rPr/>
        <w:t>trí</w:t>
      </w:r>
      <w:r>
        <w:rPr>
          <w:spacing w:val="-10"/>
        </w:rPr>
        <w:t> </w:t>
      </w:r>
      <w:r>
        <w:rPr/>
        <w:t>tuệ</w:t>
      </w:r>
      <w:r>
        <w:rPr>
          <w:spacing w:val="-9"/>
        </w:rPr>
        <w:t> </w:t>
      </w:r>
      <w:r>
        <w:rPr/>
        <w:t>trong</w:t>
      </w:r>
      <w:r>
        <w:rPr>
          <w:spacing w:val="-10"/>
        </w:rPr>
        <w:t> </w:t>
      </w:r>
      <w:r>
        <w:rPr/>
        <w:t>một</w:t>
      </w:r>
      <w:r>
        <w:rPr>
          <w:spacing w:val="-10"/>
        </w:rPr>
        <w:t> </w:t>
      </w:r>
      <w:r>
        <w:rPr/>
        <w:t>quãng</w:t>
      </w:r>
      <w:r>
        <w:rPr>
          <w:spacing w:val="-10"/>
        </w:rPr>
        <w:t> </w:t>
      </w:r>
      <w:r>
        <w:rPr/>
        <w:t>thời</w:t>
      </w:r>
      <w:r>
        <w:rPr>
          <w:spacing w:val="-10"/>
        </w:rPr>
        <w:t> </w:t>
      </w:r>
      <w:r>
        <w:rPr/>
        <w:t>gian dài</w:t>
      </w:r>
      <w:r>
        <w:rPr>
          <w:spacing w:val="-11"/>
        </w:rPr>
        <w:t> </w:t>
      </w:r>
      <w:r>
        <w:rPr/>
        <w:t>vô</w:t>
      </w:r>
      <w:r>
        <w:rPr>
          <w:spacing w:val="-11"/>
        </w:rPr>
        <w:t> </w:t>
      </w:r>
      <w:r>
        <w:rPr/>
        <w:t>tận.</w:t>
      </w:r>
      <w:r>
        <w:rPr>
          <w:spacing w:val="-11"/>
        </w:rPr>
        <w:t> </w:t>
      </w:r>
      <w:r>
        <w:rPr/>
        <w:t>Nếu</w:t>
      </w:r>
      <w:r>
        <w:rPr>
          <w:spacing w:val="-11"/>
        </w:rPr>
        <w:t> </w:t>
      </w:r>
      <w:r>
        <w:rPr/>
        <w:t>Ngài</w:t>
      </w:r>
      <w:r>
        <w:rPr>
          <w:spacing w:val="-11"/>
        </w:rPr>
        <w:t> </w:t>
      </w:r>
      <w:r>
        <w:rPr/>
        <w:t>đã</w:t>
      </w:r>
      <w:r>
        <w:rPr>
          <w:spacing w:val="-11"/>
        </w:rPr>
        <w:t> </w:t>
      </w:r>
      <w:r>
        <w:rPr/>
        <w:t>không</w:t>
      </w:r>
      <w:r>
        <w:rPr>
          <w:spacing w:val="-11"/>
        </w:rPr>
        <w:t> </w:t>
      </w:r>
      <w:r>
        <w:rPr/>
        <w:t>mệt</w:t>
      </w:r>
      <w:r>
        <w:rPr>
          <w:spacing w:val="-11"/>
        </w:rPr>
        <w:t> </w:t>
      </w:r>
      <w:r>
        <w:rPr/>
        <w:t>mỏi</w:t>
      </w:r>
      <w:r>
        <w:rPr>
          <w:spacing w:val="-11"/>
        </w:rPr>
        <w:t> </w:t>
      </w:r>
      <w:r>
        <w:rPr/>
        <w:t>giảng</w:t>
      </w:r>
      <w:r>
        <w:rPr>
          <w:spacing w:val="-11"/>
        </w:rPr>
        <w:t> </w:t>
      </w:r>
      <w:r>
        <w:rPr/>
        <w:t>dạy</w:t>
      </w:r>
      <w:r>
        <w:rPr>
          <w:spacing w:val="-11"/>
        </w:rPr>
        <w:t> </w:t>
      </w:r>
      <w:r>
        <w:rPr/>
        <w:t>trong suốt</w:t>
      </w:r>
      <w:r>
        <w:rPr>
          <w:spacing w:val="-3"/>
        </w:rPr>
        <w:t> </w:t>
      </w:r>
      <w:r>
        <w:rPr/>
        <w:t>45</w:t>
      </w:r>
      <w:r>
        <w:rPr>
          <w:spacing w:val="-3"/>
        </w:rPr>
        <w:t> </w:t>
      </w:r>
      <w:r>
        <w:rPr/>
        <w:t>năm</w:t>
      </w:r>
      <w:r>
        <w:rPr>
          <w:spacing w:val="-3"/>
        </w:rPr>
        <w:t> </w:t>
      </w:r>
      <w:r>
        <w:rPr/>
        <w:t>thì</w:t>
      </w:r>
      <w:r>
        <w:rPr>
          <w:spacing w:val="-3"/>
        </w:rPr>
        <w:t> </w:t>
      </w:r>
      <w:r>
        <w:rPr/>
        <w:t>ngày</w:t>
      </w:r>
      <w:r>
        <w:rPr>
          <w:spacing w:val="-3"/>
        </w:rPr>
        <w:t> </w:t>
      </w:r>
      <w:r>
        <w:rPr/>
        <w:t>nay</w:t>
      </w:r>
      <w:r>
        <w:rPr>
          <w:spacing w:val="-3"/>
        </w:rPr>
        <w:t> </w:t>
      </w:r>
      <w:r>
        <w:rPr/>
        <w:t>làm</w:t>
      </w:r>
      <w:r>
        <w:rPr>
          <w:spacing w:val="-3"/>
        </w:rPr>
        <w:t> </w:t>
      </w:r>
      <w:r>
        <w:rPr/>
        <w:t>sao</w:t>
      </w:r>
      <w:r>
        <w:rPr>
          <w:spacing w:val="-3"/>
        </w:rPr>
        <w:t> </w:t>
      </w:r>
      <w:r>
        <w:rPr/>
        <w:t>chúng</w:t>
      </w:r>
      <w:r>
        <w:rPr>
          <w:spacing w:val="-3"/>
        </w:rPr>
        <w:t> </w:t>
      </w:r>
      <w:r>
        <w:rPr/>
        <w:t>ta</w:t>
      </w:r>
      <w:r>
        <w:rPr>
          <w:spacing w:val="-3"/>
        </w:rPr>
        <w:t> </w:t>
      </w:r>
      <w:r>
        <w:rPr/>
        <w:t>có</w:t>
      </w:r>
      <w:r>
        <w:rPr>
          <w:spacing w:val="-3"/>
        </w:rPr>
        <w:t> </w:t>
      </w:r>
      <w:r>
        <w:rPr/>
        <w:t>thể</w:t>
      </w:r>
      <w:r>
        <w:rPr>
          <w:spacing w:val="-3"/>
        </w:rPr>
        <w:t> </w:t>
      </w:r>
      <w:r>
        <w:rPr/>
        <w:t>được nghe Giáo lý của Ngài? Nếu chúng ta lắng nghe Giáo lý của Ngài một cách cẩn trọng, ta càng thấy được rõ hơn ơn đức của Ngài và thấy được rõ hơn mức độ cao thượng, sự thanh tịnh cũng như lòng từ bi vô hạn của Ngài, để hiểu được các pháp từ khi sinh ra cho tới khi chết</w:t>
      </w:r>
      <w:r>
        <w:rPr>
          <w:spacing w:val="-2"/>
        </w:rPr>
        <w:t> </w:t>
      </w:r>
      <w:r>
        <w:rPr/>
        <w:t>đi.</w:t>
      </w:r>
      <w:r>
        <w:rPr>
          <w:spacing w:val="-2"/>
        </w:rPr>
        <w:t> </w:t>
      </w:r>
      <w:r>
        <w:rPr/>
        <w:t>Bởi</w:t>
      </w:r>
      <w:r>
        <w:rPr>
          <w:spacing w:val="-2"/>
        </w:rPr>
        <w:t> </w:t>
      </w:r>
      <w:r>
        <w:rPr/>
        <w:t>vì</w:t>
      </w:r>
      <w:r>
        <w:rPr>
          <w:spacing w:val="-2"/>
        </w:rPr>
        <w:t> </w:t>
      </w:r>
      <w:r>
        <w:rPr/>
        <w:t>không</w:t>
      </w:r>
      <w:r>
        <w:rPr>
          <w:spacing w:val="-2"/>
        </w:rPr>
        <w:t> </w:t>
      </w:r>
      <w:r>
        <w:rPr/>
        <w:t>ai</w:t>
      </w:r>
      <w:r>
        <w:rPr>
          <w:spacing w:val="-2"/>
        </w:rPr>
        <w:t> </w:t>
      </w:r>
      <w:r>
        <w:rPr/>
        <w:t>biết</w:t>
      </w:r>
      <w:r>
        <w:rPr>
          <w:spacing w:val="-2"/>
        </w:rPr>
        <w:t> </w:t>
      </w:r>
      <w:r>
        <w:rPr/>
        <w:t>được</w:t>
      </w:r>
      <w:r>
        <w:rPr>
          <w:spacing w:val="-2"/>
        </w:rPr>
        <w:t> </w:t>
      </w:r>
      <w:r>
        <w:rPr/>
        <w:t>rằng</w:t>
      </w:r>
      <w:r>
        <w:rPr>
          <w:spacing w:val="-2"/>
        </w:rPr>
        <w:t> </w:t>
      </w:r>
      <w:r>
        <w:rPr/>
        <w:t>về</w:t>
      </w:r>
      <w:r>
        <w:rPr>
          <w:spacing w:val="-2"/>
        </w:rPr>
        <w:t> </w:t>
      </w:r>
      <w:r>
        <w:rPr/>
        <w:t>bản</w:t>
      </w:r>
      <w:r>
        <w:rPr>
          <w:spacing w:val="-2"/>
        </w:rPr>
        <w:t> </w:t>
      </w:r>
      <w:r>
        <w:rPr/>
        <w:t>chất,</w:t>
      </w:r>
      <w:r>
        <w:rPr>
          <w:spacing w:val="-2"/>
        </w:rPr>
        <w:t> </w:t>
      </w:r>
      <w:r>
        <w:rPr/>
        <w:t>cái gì</w:t>
      </w:r>
      <w:r>
        <w:rPr>
          <w:spacing w:val="-1"/>
        </w:rPr>
        <w:t> </w:t>
      </w:r>
      <w:r>
        <w:rPr/>
        <w:t>sinh</w:t>
      </w:r>
      <w:r>
        <w:rPr>
          <w:spacing w:val="-1"/>
        </w:rPr>
        <w:t> </w:t>
      </w:r>
      <w:r>
        <w:rPr/>
        <w:t>ra</w:t>
      </w:r>
      <w:r>
        <w:rPr>
          <w:spacing w:val="-1"/>
        </w:rPr>
        <w:t> </w:t>
      </w:r>
      <w:r>
        <w:rPr/>
        <w:t>và</w:t>
      </w:r>
      <w:r>
        <w:rPr>
          <w:spacing w:val="-1"/>
        </w:rPr>
        <w:t> </w:t>
      </w:r>
      <w:r>
        <w:rPr/>
        <w:t>cái</w:t>
      </w:r>
      <w:r>
        <w:rPr>
          <w:spacing w:val="-1"/>
        </w:rPr>
        <w:t> </w:t>
      </w:r>
      <w:r>
        <w:rPr/>
        <w:t>gì</w:t>
      </w:r>
      <w:r>
        <w:rPr>
          <w:spacing w:val="-1"/>
        </w:rPr>
        <w:t> </w:t>
      </w:r>
      <w:r>
        <w:rPr/>
        <w:t>chết</w:t>
      </w:r>
      <w:r>
        <w:rPr>
          <w:spacing w:val="-1"/>
        </w:rPr>
        <w:t> </w:t>
      </w:r>
      <w:r>
        <w:rPr/>
        <w:t>đi.</w:t>
      </w:r>
      <w:r>
        <w:rPr>
          <w:spacing w:val="-1"/>
        </w:rPr>
        <w:t> </w:t>
      </w:r>
      <w:r>
        <w:rPr/>
        <w:t>Có</w:t>
      </w:r>
      <w:r>
        <w:rPr>
          <w:spacing w:val="-1"/>
        </w:rPr>
        <w:t> </w:t>
      </w:r>
      <w:r>
        <w:rPr/>
        <w:t>ai</w:t>
      </w:r>
      <w:r>
        <w:rPr>
          <w:spacing w:val="-1"/>
        </w:rPr>
        <w:t> </w:t>
      </w:r>
      <w:r>
        <w:rPr/>
        <w:t>biết</w:t>
      </w:r>
      <w:r>
        <w:rPr>
          <w:spacing w:val="-1"/>
        </w:rPr>
        <w:t> </w:t>
      </w:r>
      <w:r>
        <w:rPr/>
        <w:t>được</w:t>
      </w:r>
      <w:r>
        <w:rPr>
          <w:spacing w:val="-1"/>
        </w:rPr>
        <w:t> </w:t>
      </w:r>
      <w:r>
        <w:rPr/>
        <w:t>rằng</w:t>
      </w:r>
      <w:r>
        <w:rPr>
          <w:spacing w:val="-1"/>
        </w:rPr>
        <w:t> </w:t>
      </w:r>
      <w:r>
        <w:rPr/>
        <w:t>về</w:t>
      </w:r>
      <w:r>
        <w:rPr>
          <w:spacing w:val="-1"/>
        </w:rPr>
        <w:t> </w:t>
      </w:r>
      <w:r>
        <w:rPr/>
        <w:t>mặt bản chất thì không có một con người, một tự ngã nào cả, mà chỉ là các pháp sinh và diệt? Điều đó diễn ra từ khoảnh khắc ta chào đời cho đến khi chết đi.</w:t>
      </w:r>
    </w:p>
    <w:p>
      <w:pPr>
        <w:pStyle w:val="BodyText"/>
        <w:spacing w:line="302" w:lineRule="auto" w:before="157"/>
        <w:ind w:left="57" w:right="394"/>
      </w:pPr>
      <w:r>
        <w:rPr/>
        <w:t>Nếu chúng ta không được lắng nghe và tìm </w:t>
      </w:r>
      <w:r>
        <w:rPr/>
        <w:t>hiểu Giáo</w:t>
      </w:r>
      <w:r>
        <w:rPr>
          <w:spacing w:val="-4"/>
        </w:rPr>
        <w:t> </w:t>
      </w:r>
      <w:r>
        <w:rPr/>
        <w:t>lý</w:t>
      </w:r>
      <w:r>
        <w:rPr>
          <w:spacing w:val="-4"/>
        </w:rPr>
        <w:t> </w:t>
      </w:r>
      <w:r>
        <w:rPr/>
        <w:t>của</w:t>
      </w:r>
      <w:r>
        <w:rPr>
          <w:spacing w:val="-4"/>
        </w:rPr>
        <w:t> </w:t>
      </w:r>
      <w:r>
        <w:rPr/>
        <w:t>Đức</w:t>
      </w:r>
      <w:r>
        <w:rPr>
          <w:spacing w:val="-4"/>
        </w:rPr>
        <w:t> </w:t>
      </w:r>
      <w:r>
        <w:rPr/>
        <w:t>Phật</w:t>
      </w:r>
      <w:r>
        <w:rPr>
          <w:spacing w:val="-4"/>
        </w:rPr>
        <w:t> </w:t>
      </w:r>
      <w:r>
        <w:rPr/>
        <w:t>thì</w:t>
      </w:r>
      <w:r>
        <w:rPr>
          <w:spacing w:val="-4"/>
        </w:rPr>
        <w:t> </w:t>
      </w:r>
      <w:r>
        <w:rPr/>
        <w:t>chúng</w:t>
      </w:r>
      <w:r>
        <w:rPr>
          <w:spacing w:val="-4"/>
        </w:rPr>
        <w:t> </w:t>
      </w:r>
      <w:r>
        <w:rPr/>
        <w:t>ta</w:t>
      </w:r>
      <w:r>
        <w:rPr>
          <w:spacing w:val="-4"/>
        </w:rPr>
        <w:t> </w:t>
      </w:r>
      <w:r>
        <w:rPr/>
        <w:t>sẽ</w:t>
      </w:r>
      <w:r>
        <w:rPr>
          <w:spacing w:val="-4"/>
        </w:rPr>
        <w:t> </w:t>
      </w:r>
      <w:r>
        <w:rPr/>
        <w:t>sinh</w:t>
      </w:r>
      <w:r>
        <w:rPr>
          <w:spacing w:val="-4"/>
        </w:rPr>
        <w:t> </w:t>
      </w:r>
      <w:r>
        <w:rPr/>
        <w:t>ra</w:t>
      </w:r>
      <w:r>
        <w:rPr>
          <w:spacing w:val="-4"/>
        </w:rPr>
        <w:t> </w:t>
      </w:r>
      <w:r>
        <w:rPr/>
        <w:t>và</w:t>
      </w:r>
      <w:r>
        <w:rPr>
          <w:spacing w:val="-4"/>
        </w:rPr>
        <w:t> </w:t>
      </w:r>
      <w:r>
        <w:rPr/>
        <w:t>rồi</w:t>
      </w:r>
      <w:r>
        <w:rPr>
          <w:spacing w:val="-4"/>
        </w:rPr>
        <w:t> </w:t>
      </w:r>
      <w:r>
        <w:rPr/>
        <w:t>chết đi trong cuộc đời này mà không hề hiểu gì về bản chất của nó. Tất cả những người không được nghe Giáo lý chắc</w:t>
      </w:r>
      <w:r>
        <w:rPr>
          <w:spacing w:val="-13"/>
        </w:rPr>
        <w:t> </w:t>
      </w:r>
      <w:r>
        <w:rPr/>
        <w:t>chắn</w:t>
      </w:r>
      <w:r>
        <w:rPr>
          <w:spacing w:val="-13"/>
        </w:rPr>
        <w:t> </w:t>
      </w:r>
      <w:r>
        <w:rPr/>
        <w:t>sẽ</w:t>
      </w:r>
      <w:r>
        <w:rPr>
          <w:spacing w:val="-13"/>
        </w:rPr>
        <w:t> </w:t>
      </w:r>
      <w:r>
        <w:rPr/>
        <w:t>có</w:t>
      </w:r>
      <w:r>
        <w:rPr>
          <w:spacing w:val="-13"/>
        </w:rPr>
        <w:t> </w:t>
      </w:r>
      <w:r>
        <w:rPr/>
        <w:t>cái</w:t>
      </w:r>
      <w:r>
        <w:rPr>
          <w:spacing w:val="-13"/>
        </w:rPr>
        <w:t> </w:t>
      </w:r>
      <w:r>
        <w:rPr/>
        <w:t>hiểu</w:t>
      </w:r>
      <w:r>
        <w:rPr>
          <w:spacing w:val="-13"/>
        </w:rPr>
        <w:t> </w:t>
      </w:r>
      <w:r>
        <w:rPr/>
        <w:t>sai</w:t>
      </w:r>
      <w:r>
        <w:rPr>
          <w:spacing w:val="-13"/>
        </w:rPr>
        <w:t> </w:t>
      </w:r>
      <w:r>
        <w:rPr/>
        <w:t>về</w:t>
      </w:r>
      <w:r>
        <w:rPr>
          <w:spacing w:val="-13"/>
        </w:rPr>
        <w:t> </w:t>
      </w:r>
      <w:r>
        <w:rPr/>
        <w:t>các</w:t>
      </w:r>
      <w:r>
        <w:rPr>
          <w:spacing w:val="-13"/>
        </w:rPr>
        <w:t> </w:t>
      </w:r>
      <w:r>
        <w:rPr/>
        <w:t>pháp,</w:t>
      </w:r>
      <w:r>
        <w:rPr>
          <w:spacing w:val="-13"/>
        </w:rPr>
        <w:t> </w:t>
      </w:r>
      <w:r>
        <w:rPr/>
        <w:t>cho</w:t>
      </w:r>
      <w:r>
        <w:rPr>
          <w:spacing w:val="-13"/>
        </w:rPr>
        <w:t> </w:t>
      </w:r>
      <w:r>
        <w:rPr/>
        <w:t>cái</w:t>
      </w:r>
      <w:r>
        <w:rPr>
          <w:spacing w:val="-13"/>
        </w:rPr>
        <w:t> </w:t>
      </w:r>
      <w:r>
        <w:rPr/>
        <w:t>vốn</w:t>
      </w:r>
      <w:r>
        <w:rPr>
          <w:spacing w:val="-13"/>
        </w:rPr>
        <w:t> </w:t>
      </w:r>
      <w:r>
        <w:rPr/>
        <w:t>chỉ là các pháp là “tôi”, là “người này”, “người kia”. Tuy nhiên, những lời dạy trong Giáo lý cho chúng ta hiểu biết</w:t>
      </w:r>
      <w:r>
        <w:rPr>
          <w:spacing w:val="-2"/>
        </w:rPr>
        <w:t> </w:t>
      </w:r>
      <w:r>
        <w:rPr/>
        <w:t>về</w:t>
      </w:r>
      <w:r>
        <w:rPr>
          <w:spacing w:val="-2"/>
        </w:rPr>
        <w:t> </w:t>
      </w:r>
      <w:r>
        <w:rPr/>
        <w:t>từng</w:t>
      </w:r>
      <w:r>
        <w:rPr>
          <w:spacing w:val="-2"/>
        </w:rPr>
        <w:t> </w:t>
      </w:r>
      <w:r>
        <w:rPr/>
        <w:t>từ</w:t>
      </w:r>
      <w:r>
        <w:rPr>
          <w:spacing w:val="-2"/>
        </w:rPr>
        <w:t> </w:t>
      </w:r>
      <w:r>
        <w:rPr/>
        <w:t>một,</w:t>
      </w:r>
      <w:r>
        <w:rPr>
          <w:spacing w:val="-2"/>
        </w:rPr>
        <w:t> </w:t>
      </w:r>
      <w:r>
        <w:rPr/>
        <w:t>từng</w:t>
      </w:r>
      <w:r>
        <w:rPr>
          <w:spacing w:val="-2"/>
        </w:rPr>
        <w:t> </w:t>
      </w:r>
      <w:r>
        <w:rPr/>
        <w:t>chút</w:t>
      </w:r>
      <w:r>
        <w:rPr>
          <w:spacing w:val="-2"/>
        </w:rPr>
        <w:t> </w:t>
      </w:r>
      <w:r>
        <w:rPr/>
        <w:t>một</w:t>
      </w:r>
      <w:r>
        <w:rPr>
          <w:spacing w:val="-2"/>
        </w:rPr>
        <w:t> </w:t>
      </w:r>
      <w:r>
        <w:rPr/>
        <w:t>một</w:t>
      </w:r>
      <w:r>
        <w:rPr>
          <w:spacing w:val="-2"/>
        </w:rPr>
        <w:t> </w:t>
      </w:r>
      <w:r>
        <w:rPr/>
        <w:t>cách</w:t>
      </w:r>
      <w:r>
        <w:rPr>
          <w:spacing w:val="-2"/>
        </w:rPr>
        <w:t> </w:t>
      </w:r>
      <w:r>
        <w:rPr/>
        <w:t>ngày</w:t>
      </w:r>
      <w:r>
        <w:rPr>
          <w:spacing w:val="-2"/>
        </w:rPr>
        <w:t> </w:t>
      </w:r>
      <w:r>
        <w:rPr/>
        <w:t>càng rõ ràng hơn, cho đến khi hiểu biết ấy trở nên sâu sắc, đến mức độ có thể trở thành sacca - ñāna (tuệ học hiểu Tứ</w:t>
      </w:r>
      <w:r>
        <w:rPr>
          <w:spacing w:val="-6"/>
        </w:rPr>
        <w:t> </w:t>
      </w:r>
      <w:r>
        <w:rPr/>
        <w:t>Thánh</w:t>
      </w:r>
      <w:r>
        <w:rPr>
          <w:spacing w:val="-1"/>
        </w:rPr>
        <w:t> </w:t>
      </w:r>
      <w:r>
        <w:rPr/>
        <w:t>Đế).</w:t>
      </w:r>
      <w:r>
        <w:rPr>
          <w:spacing w:val="-1"/>
        </w:rPr>
        <w:t> </w:t>
      </w:r>
      <w:r>
        <w:rPr/>
        <w:t>Khi</w:t>
      </w:r>
      <w:r>
        <w:rPr>
          <w:spacing w:val="-1"/>
        </w:rPr>
        <w:t> </w:t>
      </w:r>
      <w:r>
        <w:rPr/>
        <w:t>đó</w:t>
      </w:r>
      <w:r>
        <w:rPr>
          <w:spacing w:val="-1"/>
        </w:rPr>
        <w:t> </w:t>
      </w:r>
      <w:r>
        <w:rPr/>
        <w:t>không</w:t>
      </w:r>
      <w:r>
        <w:rPr>
          <w:spacing w:val="-1"/>
        </w:rPr>
        <w:t> </w:t>
      </w:r>
      <w:r>
        <w:rPr/>
        <w:t>còn</w:t>
      </w:r>
      <w:r>
        <w:rPr>
          <w:spacing w:val="-1"/>
        </w:rPr>
        <w:t> </w:t>
      </w:r>
      <w:r>
        <w:rPr/>
        <w:t>xa</w:t>
      </w:r>
      <w:r>
        <w:rPr>
          <w:spacing w:val="-1"/>
        </w:rPr>
        <w:t> </w:t>
      </w:r>
      <w:r>
        <w:rPr/>
        <w:t>rời</w:t>
      </w:r>
      <w:r>
        <w:rPr>
          <w:spacing w:val="-1"/>
        </w:rPr>
        <w:t> </w:t>
      </w:r>
      <w:r>
        <w:rPr/>
        <w:t>những</w:t>
      </w:r>
      <w:r>
        <w:rPr>
          <w:spacing w:val="-1"/>
        </w:rPr>
        <w:t> </w:t>
      </w:r>
      <w:r>
        <w:rPr/>
        <w:t>thực</w:t>
      </w:r>
      <w:r>
        <w:rPr>
          <w:spacing w:val="-1"/>
        </w:rPr>
        <w:t> </w:t>
      </w:r>
      <w:r>
        <w:rPr>
          <w:spacing w:val="-5"/>
        </w:rPr>
        <w:t>tại</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5" w:firstLine="0"/>
      </w:pPr>
      <w:r>
        <w:rPr/>
        <w:t>mà</w:t>
      </w:r>
      <w:r>
        <w:rPr>
          <w:spacing w:val="-6"/>
        </w:rPr>
        <w:t> </w:t>
      </w:r>
      <w:r>
        <w:rPr/>
        <w:t>mình</w:t>
      </w:r>
      <w:r>
        <w:rPr>
          <w:spacing w:val="-6"/>
        </w:rPr>
        <w:t> </w:t>
      </w:r>
      <w:r>
        <w:rPr/>
        <w:t>đã</w:t>
      </w:r>
      <w:r>
        <w:rPr>
          <w:spacing w:val="-6"/>
        </w:rPr>
        <w:t> </w:t>
      </w:r>
      <w:r>
        <w:rPr/>
        <w:t>được</w:t>
      </w:r>
      <w:r>
        <w:rPr>
          <w:spacing w:val="-6"/>
        </w:rPr>
        <w:t> </w:t>
      </w:r>
      <w:r>
        <w:rPr/>
        <w:t>học</w:t>
      </w:r>
      <w:r>
        <w:rPr>
          <w:spacing w:val="-6"/>
        </w:rPr>
        <w:t> </w:t>
      </w:r>
      <w:r>
        <w:rPr/>
        <w:t>từ</w:t>
      </w:r>
      <w:r>
        <w:rPr>
          <w:spacing w:val="-6"/>
        </w:rPr>
        <w:t> </w:t>
      </w:r>
      <w:r>
        <w:rPr/>
        <w:t>Giáo</w:t>
      </w:r>
      <w:r>
        <w:rPr>
          <w:spacing w:val="-6"/>
        </w:rPr>
        <w:t> </w:t>
      </w:r>
      <w:r>
        <w:rPr/>
        <w:t>lý</w:t>
      </w:r>
      <w:r>
        <w:rPr>
          <w:spacing w:val="-6"/>
        </w:rPr>
        <w:t> </w:t>
      </w:r>
      <w:r>
        <w:rPr/>
        <w:t>của</w:t>
      </w:r>
      <w:r>
        <w:rPr>
          <w:spacing w:val="-6"/>
        </w:rPr>
        <w:t> </w:t>
      </w:r>
      <w:r>
        <w:rPr/>
        <w:t>Đức</w:t>
      </w:r>
      <w:r>
        <w:rPr>
          <w:spacing w:val="-6"/>
        </w:rPr>
        <w:t> </w:t>
      </w:r>
      <w:r>
        <w:rPr/>
        <w:t>Phật,</w:t>
      </w:r>
      <w:r>
        <w:rPr>
          <w:spacing w:val="-6"/>
        </w:rPr>
        <w:t> </w:t>
      </w:r>
      <w:r>
        <w:rPr/>
        <w:t>rằng</w:t>
      </w:r>
      <w:r>
        <w:rPr>
          <w:spacing w:val="-6"/>
        </w:rPr>
        <w:t> </w:t>
      </w:r>
      <w:r>
        <w:rPr/>
        <w:t>tất cả các pháp đều là vô ngã.</w:t>
      </w:r>
    </w:p>
    <w:p>
      <w:pPr>
        <w:pStyle w:val="BodyText"/>
        <w:spacing w:line="309" w:lineRule="auto" w:before="167"/>
        <w:ind w:right="54"/>
      </w:pPr>
      <w:r>
        <w:rPr/>
        <w:t>Khi có sự dính mắc vào ý niệm cho rằng những</w:t>
      </w:r>
      <w:r>
        <w:rPr>
          <w:spacing w:val="80"/>
          <w:w w:val="150"/>
        </w:rPr>
        <w:t> </w:t>
      </w:r>
      <w:r>
        <w:rPr/>
        <w:t>gì được nhận biết là một “cái gì đó”, thì đó chính </w:t>
      </w:r>
      <w:r>
        <w:rPr/>
        <w:t>là attānu</w:t>
      </w:r>
      <w:r>
        <w:rPr>
          <w:color w:val="212121"/>
        </w:rPr>
        <w:t>diṭṭhi</w:t>
      </w:r>
      <w:r>
        <w:rPr/>
        <w:t>,</w:t>
      </w:r>
      <w:r>
        <w:rPr>
          <w:spacing w:val="-10"/>
        </w:rPr>
        <w:t> </w:t>
      </w:r>
      <w:r>
        <w:rPr/>
        <w:t>tức</w:t>
      </w:r>
      <w:r>
        <w:rPr>
          <w:spacing w:val="-10"/>
        </w:rPr>
        <w:t> </w:t>
      </w:r>
      <w:r>
        <w:rPr/>
        <w:t>là</w:t>
      </w:r>
      <w:r>
        <w:rPr>
          <w:spacing w:val="-10"/>
        </w:rPr>
        <w:t> </w:t>
      </w:r>
      <w:r>
        <w:rPr/>
        <w:t>sự</w:t>
      </w:r>
      <w:r>
        <w:rPr>
          <w:spacing w:val="-10"/>
        </w:rPr>
        <w:t> </w:t>
      </w:r>
      <w:r>
        <w:rPr/>
        <w:t>chấp</w:t>
      </w:r>
      <w:r>
        <w:rPr>
          <w:spacing w:val="-10"/>
        </w:rPr>
        <w:t> </w:t>
      </w:r>
      <w:r>
        <w:rPr/>
        <w:t>ngã</w:t>
      </w:r>
      <w:r>
        <w:rPr>
          <w:spacing w:val="-10"/>
        </w:rPr>
        <w:t> </w:t>
      </w:r>
      <w:r>
        <w:rPr/>
        <w:t>về</w:t>
      </w:r>
      <w:r>
        <w:rPr>
          <w:spacing w:val="-10"/>
        </w:rPr>
        <w:t> </w:t>
      </w:r>
      <w:r>
        <w:rPr/>
        <w:t>những</w:t>
      </w:r>
      <w:r>
        <w:rPr>
          <w:spacing w:val="-10"/>
        </w:rPr>
        <w:t> </w:t>
      </w:r>
      <w:r>
        <w:rPr/>
        <w:t>thứ</w:t>
      </w:r>
      <w:r>
        <w:rPr>
          <w:spacing w:val="-10"/>
        </w:rPr>
        <w:t> </w:t>
      </w:r>
      <w:r>
        <w:rPr/>
        <w:t>bên</w:t>
      </w:r>
      <w:r>
        <w:rPr>
          <w:spacing w:val="-10"/>
        </w:rPr>
        <w:t> </w:t>
      </w:r>
      <w:r>
        <w:rPr/>
        <w:t>ngoài. Không</w:t>
      </w:r>
      <w:r>
        <w:rPr>
          <w:spacing w:val="-4"/>
        </w:rPr>
        <w:t> </w:t>
      </w:r>
      <w:r>
        <w:rPr/>
        <w:t>ai</w:t>
      </w:r>
      <w:r>
        <w:rPr>
          <w:spacing w:val="-4"/>
        </w:rPr>
        <w:t> </w:t>
      </w:r>
      <w:r>
        <w:rPr/>
        <w:t>có</w:t>
      </w:r>
      <w:r>
        <w:rPr>
          <w:spacing w:val="-4"/>
        </w:rPr>
        <w:t> </w:t>
      </w:r>
      <w:r>
        <w:rPr/>
        <w:t>thể</w:t>
      </w:r>
      <w:r>
        <w:rPr>
          <w:spacing w:val="-4"/>
        </w:rPr>
        <w:t> </w:t>
      </w:r>
      <w:r>
        <w:rPr/>
        <w:t>nhận</w:t>
      </w:r>
      <w:r>
        <w:rPr>
          <w:spacing w:val="-4"/>
        </w:rPr>
        <w:t> </w:t>
      </w:r>
      <w:r>
        <w:rPr/>
        <w:t>rằng</w:t>
      </w:r>
      <w:r>
        <w:rPr>
          <w:spacing w:val="-4"/>
        </w:rPr>
        <w:t> </w:t>
      </w:r>
      <w:r>
        <w:rPr/>
        <w:t>mình</w:t>
      </w:r>
      <w:r>
        <w:rPr>
          <w:spacing w:val="-4"/>
        </w:rPr>
        <w:t> </w:t>
      </w:r>
      <w:r>
        <w:rPr/>
        <w:t>có</w:t>
      </w:r>
      <w:r>
        <w:rPr>
          <w:spacing w:val="-4"/>
        </w:rPr>
        <w:t> </w:t>
      </w:r>
      <w:r>
        <w:rPr/>
        <w:t>thể</w:t>
      </w:r>
      <w:r>
        <w:rPr>
          <w:spacing w:val="-4"/>
        </w:rPr>
        <w:t> </w:t>
      </w:r>
      <w:r>
        <w:rPr/>
        <w:t>tự</w:t>
      </w:r>
      <w:r>
        <w:rPr>
          <w:spacing w:val="-4"/>
        </w:rPr>
        <w:t> </w:t>
      </w:r>
      <w:r>
        <w:rPr/>
        <w:t>có</w:t>
      </w:r>
      <w:r>
        <w:rPr>
          <w:spacing w:val="-4"/>
        </w:rPr>
        <w:t> </w:t>
      </w:r>
      <w:r>
        <w:rPr/>
        <w:t>được</w:t>
      </w:r>
      <w:r>
        <w:rPr>
          <w:spacing w:val="-4"/>
        </w:rPr>
        <w:t> </w:t>
      </w:r>
      <w:r>
        <w:rPr/>
        <w:t>hiểu biết đúng về những gì xuất hiện xung quanh mà không cần tới Giáo lý của Đức Phật. Giờ đây, Giáo lý đang dần</w:t>
      </w:r>
      <w:r>
        <w:rPr>
          <w:spacing w:val="-8"/>
        </w:rPr>
        <w:t> </w:t>
      </w:r>
      <w:r>
        <w:rPr/>
        <w:t>suy</w:t>
      </w:r>
      <w:r>
        <w:rPr>
          <w:spacing w:val="-8"/>
        </w:rPr>
        <w:t> </w:t>
      </w:r>
      <w:r>
        <w:rPr/>
        <w:t>mạt</w:t>
      </w:r>
      <w:r>
        <w:rPr>
          <w:spacing w:val="-8"/>
        </w:rPr>
        <w:t> </w:t>
      </w:r>
      <w:r>
        <w:rPr/>
        <w:t>do</w:t>
      </w:r>
      <w:r>
        <w:rPr>
          <w:spacing w:val="-8"/>
        </w:rPr>
        <w:t> </w:t>
      </w:r>
      <w:r>
        <w:rPr/>
        <w:t>không</w:t>
      </w:r>
      <w:r>
        <w:rPr>
          <w:spacing w:val="-8"/>
        </w:rPr>
        <w:t> </w:t>
      </w:r>
      <w:r>
        <w:rPr/>
        <w:t>có</w:t>
      </w:r>
      <w:r>
        <w:rPr>
          <w:spacing w:val="-8"/>
        </w:rPr>
        <w:t> </w:t>
      </w:r>
      <w:r>
        <w:rPr/>
        <w:t>cái</w:t>
      </w:r>
      <w:r>
        <w:rPr>
          <w:spacing w:val="-8"/>
        </w:rPr>
        <w:t> </w:t>
      </w:r>
      <w:r>
        <w:rPr/>
        <w:t>hiểu</w:t>
      </w:r>
      <w:r>
        <w:rPr>
          <w:spacing w:val="-8"/>
        </w:rPr>
        <w:t> </w:t>
      </w:r>
      <w:r>
        <w:rPr/>
        <w:t>đúng</w:t>
      </w:r>
      <w:r>
        <w:rPr>
          <w:spacing w:val="-8"/>
        </w:rPr>
        <w:t> </w:t>
      </w:r>
      <w:r>
        <w:rPr/>
        <w:t>về</w:t>
      </w:r>
      <w:r>
        <w:rPr>
          <w:spacing w:val="-8"/>
        </w:rPr>
        <w:t> </w:t>
      </w:r>
      <w:r>
        <w:rPr/>
        <w:t>Giáo</w:t>
      </w:r>
      <w:r>
        <w:rPr>
          <w:spacing w:val="-8"/>
        </w:rPr>
        <w:t> </w:t>
      </w:r>
      <w:r>
        <w:rPr/>
        <w:t>lý.</w:t>
      </w:r>
      <w:r>
        <w:rPr>
          <w:spacing w:val="-8"/>
        </w:rPr>
        <w:t> </w:t>
      </w:r>
      <w:r>
        <w:rPr/>
        <w:t>Nếu không</w:t>
      </w:r>
      <w:r>
        <w:rPr>
          <w:spacing w:val="-3"/>
        </w:rPr>
        <w:t> </w:t>
      </w:r>
      <w:r>
        <w:rPr/>
        <w:t>phải</w:t>
      </w:r>
      <w:r>
        <w:rPr>
          <w:spacing w:val="-3"/>
        </w:rPr>
        <w:t> </w:t>
      </w:r>
      <w:r>
        <w:rPr/>
        <w:t>do</w:t>
      </w:r>
      <w:r>
        <w:rPr>
          <w:spacing w:val="-3"/>
        </w:rPr>
        <w:t> </w:t>
      </w:r>
      <w:r>
        <w:rPr/>
        <w:t>cái</w:t>
      </w:r>
      <w:r>
        <w:rPr>
          <w:spacing w:val="-3"/>
        </w:rPr>
        <w:t> </w:t>
      </w:r>
      <w:r>
        <w:rPr/>
        <w:t>hiểu</w:t>
      </w:r>
      <w:r>
        <w:rPr>
          <w:spacing w:val="-3"/>
        </w:rPr>
        <w:t> </w:t>
      </w:r>
      <w:r>
        <w:rPr/>
        <w:t>sai</w:t>
      </w:r>
      <w:r>
        <w:rPr>
          <w:spacing w:val="-3"/>
        </w:rPr>
        <w:t> </w:t>
      </w:r>
      <w:r>
        <w:rPr/>
        <w:t>thì</w:t>
      </w:r>
      <w:r>
        <w:rPr>
          <w:spacing w:val="-3"/>
        </w:rPr>
        <w:t> </w:t>
      </w:r>
      <w:r>
        <w:rPr/>
        <w:t>làm</w:t>
      </w:r>
      <w:r>
        <w:rPr>
          <w:spacing w:val="-3"/>
        </w:rPr>
        <w:t> </w:t>
      </w:r>
      <w:r>
        <w:rPr/>
        <w:t>sao</w:t>
      </w:r>
      <w:r>
        <w:rPr>
          <w:spacing w:val="-3"/>
        </w:rPr>
        <w:t> </w:t>
      </w:r>
      <w:r>
        <w:rPr/>
        <w:t>Giáo</w:t>
      </w:r>
      <w:r>
        <w:rPr>
          <w:spacing w:val="-3"/>
        </w:rPr>
        <w:t> </w:t>
      </w:r>
      <w:r>
        <w:rPr/>
        <w:t>lý</w:t>
      </w:r>
      <w:r>
        <w:rPr>
          <w:spacing w:val="-3"/>
        </w:rPr>
        <w:t> </w:t>
      </w:r>
      <w:r>
        <w:rPr/>
        <w:t>có</w:t>
      </w:r>
      <w:r>
        <w:rPr>
          <w:spacing w:val="-3"/>
        </w:rPr>
        <w:t> </w:t>
      </w:r>
      <w:r>
        <w:rPr/>
        <w:t>thể</w:t>
      </w:r>
      <w:r>
        <w:rPr>
          <w:spacing w:val="-3"/>
        </w:rPr>
        <w:t> </w:t>
      </w:r>
      <w:r>
        <w:rPr/>
        <w:t>bị tan hoại được đây?</w:t>
      </w:r>
    </w:p>
    <w:p>
      <w:pPr>
        <w:pStyle w:val="BodyText"/>
        <w:spacing w:line="309" w:lineRule="auto" w:before="159"/>
        <w:ind w:right="55"/>
      </w:pPr>
      <w:r>
        <w:rPr>
          <w:b/>
          <w:i/>
        </w:rPr>
        <w:t>Người hỏi</w:t>
      </w:r>
      <w:r>
        <w:rPr/>
        <w:t>: Khi tác ý chánh niệm, tác ý đó có </w:t>
      </w:r>
      <w:r>
        <w:rPr/>
        <w:t>rơi vào tà kiến không?</w:t>
      </w:r>
    </w:p>
    <w:p>
      <w:pPr>
        <w:pStyle w:val="BodyText"/>
        <w:spacing w:line="309" w:lineRule="auto" w:before="167"/>
        <w:ind w:right="54"/>
      </w:pPr>
      <w:r>
        <w:rPr>
          <w:b/>
          <w:i/>
        </w:rPr>
        <w:t>Achaan Sujin</w:t>
      </w:r>
      <w:r>
        <w:rPr/>
        <w:t>: Tác ý - cetana (tư) có phải là một trong tám chi của Bát Chánh Đạokhông?</w:t>
      </w:r>
    </w:p>
    <w:p>
      <w:pPr>
        <w:spacing w:before="168"/>
        <w:ind w:left="850" w:right="0" w:firstLine="0"/>
        <w:jc w:val="both"/>
        <w:rPr>
          <w:sz w:val="25"/>
        </w:rPr>
      </w:pPr>
      <w:r>
        <w:rPr>
          <w:b/>
          <w:i/>
          <w:sz w:val="25"/>
        </w:rPr>
        <w:t>Trả</w:t>
      </w:r>
      <w:r>
        <w:rPr>
          <w:b/>
          <w:i/>
          <w:spacing w:val="-6"/>
          <w:sz w:val="25"/>
        </w:rPr>
        <w:t> </w:t>
      </w:r>
      <w:r>
        <w:rPr>
          <w:b/>
          <w:i/>
          <w:sz w:val="25"/>
        </w:rPr>
        <w:t>lời</w:t>
      </w:r>
      <w:r>
        <w:rPr>
          <w:sz w:val="25"/>
        </w:rPr>
        <w:t>:</w:t>
      </w:r>
      <w:r>
        <w:rPr>
          <w:spacing w:val="-5"/>
          <w:sz w:val="25"/>
        </w:rPr>
        <w:t> </w:t>
      </w:r>
      <w:r>
        <w:rPr>
          <w:spacing w:val="-2"/>
          <w:sz w:val="25"/>
        </w:rPr>
        <w:t>Không</w:t>
      </w:r>
    </w:p>
    <w:p>
      <w:pPr>
        <w:pStyle w:val="BodyText"/>
        <w:spacing w:line="292" w:lineRule="auto" w:before="232"/>
        <w:ind w:right="54"/>
      </w:pPr>
      <w:r>
        <w:rPr>
          <w:b/>
          <w:i/>
        </w:rPr>
        <w:t>Achaan Sujin</w:t>
      </w:r>
      <w:r>
        <w:rPr/>
        <w:t>: Vậy, có ý định chánh niệm là sai, bởi</w:t>
      </w:r>
      <w:r>
        <w:rPr>
          <w:spacing w:val="-4"/>
        </w:rPr>
        <w:t> </w:t>
      </w:r>
      <w:r>
        <w:rPr/>
        <w:t>vì</w:t>
      </w:r>
      <w:r>
        <w:rPr>
          <w:spacing w:val="-4"/>
        </w:rPr>
        <w:t> </w:t>
      </w:r>
      <w:r>
        <w:rPr>
          <w:i/>
        </w:rPr>
        <w:t>chánh</w:t>
      </w:r>
      <w:r>
        <w:rPr>
          <w:i/>
          <w:spacing w:val="-4"/>
        </w:rPr>
        <w:t> </w:t>
      </w:r>
      <w:r>
        <w:rPr>
          <w:i/>
        </w:rPr>
        <w:t>niệm</w:t>
      </w:r>
      <w:r>
        <w:rPr>
          <w:i/>
          <w:spacing w:val="-4"/>
        </w:rPr>
        <w:t> </w:t>
      </w:r>
      <w:r>
        <w:rPr>
          <w:i/>
        </w:rPr>
        <w:t>không</w:t>
      </w:r>
      <w:r>
        <w:rPr>
          <w:i/>
          <w:spacing w:val="-4"/>
        </w:rPr>
        <w:t> </w:t>
      </w:r>
      <w:r>
        <w:rPr>
          <w:i/>
        </w:rPr>
        <w:t>sinh</w:t>
      </w:r>
      <w:r>
        <w:rPr>
          <w:i/>
          <w:spacing w:val="-4"/>
        </w:rPr>
        <w:t> </w:t>
      </w:r>
      <w:r>
        <w:rPr>
          <w:i/>
        </w:rPr>
        <w:t>khởi</w:t>
      </w:r>
      <w:r>
        <w:rPr>
          <w:i/>
          <w:spacing w:val="-4"/>
        </w:rPr>
        <w:t> </w:t>
      </w:r>
      <w:r>
        <w:rPr>
          <w:i/>
        </w:rPr>
        <w:t>do</w:t>
      </w:r>
      <w:r>
        <w:rPr>
          <w:i/>
          <w:spacing w:val="-4"/>
        </w:rPr>
        <w:t> </w:t>
      </w:r>
      <w:r>
        <w:rPr>
          <w:i/>
        </w:rPr>
        <w:t>duyên</w:t>
      </w:r>
      <w:r>
        <w:rPr>
          <w:i/>
          <w:spacing w:val="-4"/>
        </w:rPr>
        <w:t> </w:t>
      </w:r>
      <w:r>
        <w:rPr>
          <w:i/>
        </w:rPr>
        <w:t>bởi</w:t>
      </w:r>
      <w:r>
        <w:rPr>
          <w:i/>
          <w:spacing w:val="-4"/>
        </w:rPr>
        <w:t> </w:t>
      </w:r>
      <w:r>
        <w:rPr>
          <w:i/>
        </w:rPr>
        <w:t>ý</w:t>
      </w:r>
      <w:r>
        <w:rPr>
          <w:i/>
          <w:spacing w:val="-4"/>
        </w:rPr>
        <w:t> </w:t>
      </w:r>
      <w:r>
        <w:rPr>
          <w:i/>
        </w:rPr>
        <w:t>định chánh niệm</w:t>
      </w:r>
      <w:r>
        <w:rPr/>
        <w:t>. Nếu ai đó nghĩ rằng ý định hiểu sẽ làm cho hiểu biết sinh khởi thì điều đó cũng là sai. Bởi vì bản thân tư ý - cetana có thể là thiện, bất thiện hoặc </w:t>
      </w:r>
      <w:r>
        <w:rPr/>
        <w:t>vô ký. Bát Chánh Đạochỉ có tám chi mà thôi. Ý định như vậy</w:t>
      </w:r>
      <w:r>
        <w:rPr>
          <w:spacing w:val="6"/>
        </w:rPr>
        <w:t> </w:t>
      </w:r>
      <w:r>
        <w:rPr/>
        <w:t>chứng</w:t>
      </w:r>
      <w:r>
        <w:rPr>
          <w:spacing w:val="6"/>
        </w:rPr>
        <w:t> </w:t>
      </w:r>
      <w:r>
        <w:rPr/>
        <w:t>tỏ</w:t>
      </w:r>
      <w:r>
        <w:rPr>
          <w:spacing w:val="6"/>
        </w:rPr>
        <w:t> </w:t>
      </w:r>
      <w:r>
        <w:rPr/>
        <w:t>đã</w:t>
      </w:r>
      <w:r>
        <w:rPr>
          <w:spacing w:val="6"/>
        </w:rPr>
        <w:t> </w:t>
      </w:r>
      <w:r>
        <w:rPr/>
        <w:t>không</w:t>
      </w:r>
      <w:r>
        <w:rPr>
          <w:spacing w:val="6"/>
        </w:rPr>
        <w:t> </w:t>
      </w:r>
      <w:r>
        <w:rPr/>
        <w:t>có</w:t>
      </w:r>
      <w:r>
        <w:rPr>
          <w:spacing w:val="6"/>
        </w:rPr>
        <w:t> </w:t>
      </w:r>
      <w:r>
        <w:rPr/>
        <w:t>cái</w:t>
      </w:r>
      <w:r>
        <w:rPr>
          <w:spacing w:val="6"/>
        </w:rPr>
        <w:t> </w:t>
      </w:r>
      <w:r>
        <w:rPr/>
        <w:t>hiểu</w:t>
      </w:r>
      <w:r>
        <w:rPr>
          <w:spacing w:val="6"/>
        </w:rPr>
        <w:t> </w:t>
      </w:r>
      <w:r>
        <w:rPr/>
        <w:t>về</w:t>
      </w:r>
      <w:r>
        <w:rPr>
          <w:spacing w:val="6"/>
        </w:rPr>
        <w:t> </w:t>
      </w:r>
      <w:r>
        <w:rPr/>
        <w:t>các</w:t>
      </w:r>
      <w:r>
        <w:rPr>
          <w:spacing w:val="6"/>
        </w:rPr>
        <w:t> </w:t>
      </w:r>
      <w:r>
        <w:rPr/>
        <w:t>pháp,</w:t>
      </w:r>
      <w:r>
        <w:rPr>
          <w:spacing w:val="6"/>
        </w:rPr>
        <w:t> </w:t>
      </w:r>
      <w:r>
        <w:rPr>
          <w:spacing w:val="-2"/>
        </w:rPr>
        <w:t>không</w:t>
      </w:r>
    </w:p>
    <w:p>
      <w:pPr>
        <w:pStyle w:val="BodyText"/>
        <w:spacing w:after="0" w:line="292" w:lineRule="auto"/>
        <w:sectPr>
          <w:pgSz w:w="7660" w:h="11630"/>
          <w:pgMar w:header="776" w:footer="0" w:top="1100" w:bottom="280" w:left="850" w:right="850"/>
        </w:sectPr>
      </w:pPr>
    </w:p>
    <w:p>
      <w:pPr>
        <w:pStyle w:val="BodyText"/>
        <w:spacing w:before="66"/>
        <w:ind w:left="0" w:firstLine="0"/>
        <w:jc w:val="left"/>
      </w:pPr>
    </w:p>
    <w:p>
      <w:pPr>
        <w:pStyle w:val="BodyText"/>
        <w:spacing w:line="288" w:lineRule="auto"/>
        <w:ind w:left="57" w:right="394" w:firstLine="0"/>
      </w:pPr>
      <w:r>
        <w:rPr/>
        <w:t>có cái hiểu về vô ngã, về con đường Bát Chánh </w:t>
      </w:r>
      <w:r>
        <w:rPr/>
        <w:t>Đạo</w:t>
      </w:r>
      <w:r>
        <w:rPr>
          <w:spacing w:val="80"/>
        </w:rPr>
        <w:t> </w:t>
      </w:r>
      <w:r>
        <w:rPr/>
        <w:t>và về những gì Đức Phật đã dạy. Chánh niệm của Bát Chánh Đạo là gì? Ở mỗi khoảnh khắc của thiện pháp đều có chánh niệm. Mọi người có thể có loại chánh niệm</w:t>
      </w:r>
      <w:r>
        <w:rPr>
          <w:spacing w:val="-1"/>
        </w:rPr>
        <w:t> </w:t>
      </w:r>
      <w:r>
        <w:rPr/>
        <w:t>sinh</w:t>
      </w:r>
      <w:r>
        <w:rPr>
          <w:spacing w:val="-1"/>
        </w:rPr>
        <w:t> </w:t>
      </w:r>
      <w:r>
        <w:rPr/>
        <w:t>khởi</w:t>
      </w:r>
      <w:r>
        <w:rPr>
          <w:spacing w:val="-1"/>
        </w:rPr>
        <w:t> </w:t>
      </w:r>
      <w:r>
        <w:rPr/>
        <w:t>với</w:t>
      </w:r>
      <w:r>
        <w:rPr>
          <w:spacing w:val="-1"/>
        </w:rPr>
        <w:t> </w:t>
      </w:r>
      <w:r>
        <w:rPr/>
        <w:t>thiện</w:t>
      </w:r>
      <w:r>
        <w:rPr>
          <w:spacing w:val="-1"/>
        </w:rPr>
        <w:t> </w:t>
      </w:r>
      <w:r>
        <w:rPr/>
        <w:t>pháp</w:t>
      </w:r>
      <w:r>
        <w:rPr>
          <w:spacing w:val="-1"/>
        </w:rPr>
        <w:t> </w:t>
      </w:r>
      <w:r>
        <w:rPr/>
        <w:t>thông</w:t>
      </w:r>
      <w:r>
        <w:rPr>
          <w:spacing w:val="-1"/>
        </w:rPr>
        <w:t> </w:t>
      </w:r>
      <w:r>
        <w:rPr/>
        <w:t>thường,</w:t>
      </w:r>
      <w:r>
        <w:rPr>
          <w:spacing w:val="-1"/>
        </w:rPr>
        <w:t> </w:t>
      </w:r>
      <w:r>
        <w:rPr/>
        <w:t>do</w:t>
      </w:r>
      <w:r>
        <w:rPr>
          <w:spacing w:val="-1"/>
        </w:rPr>
        <w:t> </w:t>
      </w:r>
      <w:r>
        <w:rPr/>
        <w:t>những tích</w:t>
      </w:r>
      <w:r>
        <w:rPr>
          <w:spacing w:val="-1"/>
        </w:rPr>
        <w:t> </w:t>
      </w:r>
      <w:r>
        <w:rPr/>
        <w:t>lũy</w:t>
      </w:r>
      <w:r>
        <w:rPr>
          <w:spacing w:val="-1"/>
        </w:rPr>
        <w:t> </w:t>
      </w:r>
      <w:r>
        <w:rPr/>
        <w:t>của</w:t>
      </w:r>
      <w:r>
        <w:rPr>
          <w:spacing w:val="-1"/>
        </w:rPr>
        <w:t> </w:t>
      </w:r>
      <w:r>
        <w:rPr/>
        <w:t>họ.</w:t>
      </w:r>
      <w:r>
        <w:rPr>
          <w:spacing w:val="-5"/>
        </w:rPr>
        <w:t> </w:t>
      </w:r>
      <w:r>
        <w:rPr/>
        <w:t>Tuy</w:t>
      </w:r>
      <w:r>
        <w:rPr>
          <w:spacing w:val="-1"/>
        </w:rPr>
        <w:t> </w:t>
      </w:r>
      <w:r>
        <w:rPr/>
        <w:t>nhiên,</w:t>
      </w:r>
      <w:r>
        <w:rPr>
          <w:spacing w:val="-1"/>
        </w:rPr>
        <w:t> </w:t>
      </w:r>
      <w:r>
        <w:rPr/>
        <w:t>để</w:t>
      </w:r>
      <w:r>
        <w:rPr>
          <w:spacing w:val="-1"/>
        </w:rPr>
        <w:t> </w:t>
      </w:r>
      <w:r>
        <w:rPr/>
        <w:t>có</w:t>
      </w:r>
      <w:r>
        <w:rPr>
          <w:spacing w:val="-1"/>
        </w:rPr>
        <w:t> </w:t>
      </w:r>
      <w:r>
        <w:rPr/>
        <w:t>được</w:t>
      </w:r>
      <w:r>
        <w:rPr>
          <w:spacing w:val="-1"/>
        </w:rPr>
        <w:t> </w:t>
      </w:r>
      <w:r>
        <w:rPr/>
        <w:t>chánh</w:t>
      </w:r>
      <w:r>
        <w:rPr>
          <w:spacing w:val="-1"/>
        </w:rPr>
        <w:t> </w:t>
      </w:r>
      <w:r>
        <w:rPr/>
        <w:t>niệm</w:t>
      </w:r>
      <w:r>
        <w:rPr>
          <w:spacing w:val="-1"/>
        </w:rPr>
        <w:t> </w:t>
      </w:r>
      <w:r>
        <w:rPr/>
        <w:t>của Bát Chánh Đạo, nếu không có sự nghiên cứu Giáo lý tới mức độ sacca - ñāna hay niềm tin vững mạnh vào sự thực về các pháp chân đế, thì sẽ không thể nào có loại</w:t>
      </w:r>
      <w:r>
        <w:rPr>
          <w:spacing w:val="-6"/>
        </w:rPr>
        <w:t> </w:t>
      </w:r>
      <w:r>
        <w:rPr/>
        <w:t>chánh</w:t>
      </w:r>
      <w:r>
        <w:rPr>
          <w:spacing w:val="-6"/>
        </w:rPr>
        <w:t> </w:t>
      </w:r>
      <w:r>
        <w:rPr/>
        <w:t>niệm</w:t>
      </w:r>
      <w:r>
        <w:rPr>
          <w:spacing w:val="-6"/>
        </w:rPr>
        <w:t> </w:t>
      </w:r>
      <w:r>
        <w:rPr/>
        <w:t>đó.</w:t>
      </w:r>
      <w:r>
        <w:rPr>
          <w:spacing w:val="-10"/>
        </w:rPr>
        <w:t> </w:t>
      </w:r>
      <w:r>
        <w:rPr/>
        <w:t>Vì</w:t>
      </w:r>
      <w:r>
        <w:rPr>
          <w:spacing w:val="-6"/>
        </w:rPr>
        <w:t> </w:t>
      </w:r>
      <w:r>
        <w:rPr/>
        <w:t>vậy,</w:t>
      </w:r>
      <w:r>
        <w:rPr>
          <w:spacing w:val="-6"/>
        </w:rPr>
        <w:t> </w:t>
      </w:r>
      <w:r>
        <w:rPr/>
        <w:t>chánh</w:t>
      </w:r>
      <w:r>
        <w:rPr>
          <w:spacing w:val="-6"/>
        </w:rPr>
        <w:t> </w:t>
      </w:r>
      <w:r>
        <w:rPr/>
        <w:t>niệm</w:t>
      </w:r>
      <w:r>
        <w:rPr>
          <w:spacing w:val="-6"/>
        </w:rPr>
        <w:t> </w:t>
      </w:r>
      <w:r>
        <w:rPr/>
        <w:t>của</w:t>
      </w:r>
      <w:r>
        <w:rPr>
          <w:spacing w:val="-6"/>
        </w:rPr>
        <w:t> </w:t>
      </w:r>
      <w:r>
        <w:rPr/>
        <w:t>Bát</w:t>
      </w:r>
      <w:r>
        <w:rPr>
          <w:spacing w:val="-6"/>
        </w:rPr>
        <w:t> </w:t>
      </w:r>
      <w:r>
        <w:rPr/>
        <w:t>Chánh Đạo</w:t>
      </w:r>
      <w:r>
        <w:rPr>
          <w:spacing w:val="-1"/>
        </w:rPr>
        <w:t> </w:t>
      </w:r>
      <w:r>
        <w:rPr/>
        <w:t>hẳn</w:t>
      </w:r>
      <w:r>
        <w:rPr>
          <w:spacing w:val="-1"/>
        </w:rPr>
        <w:t> </w:t>
      </w:r>
      <w:r>
        <w:rPr/>
        <w:t>phải</w:t>
      </w:r>
      <w:r>
        <w:rPr>
          <w:spacing w:val="-1"/>
        </w:rPr>
        <w:t> </w:t>
      </w:r>
      <w:r>
        <w:rPr/>
        <w:t>vô</w:t>
      </w:r>
      <w:r>
        <w:rPr>
          <w:spacing w:val="-1"/>
        </w:rPr>
        <w:t> </w:t>
      </w:r>
      <w:r>
        <w:rPr/>
        <w:t>cùng</w:t>
      </w:r>
      <w:r>
        <w:rPr>
          <w:spacing w:val="-1"/>
        </w:rPr>
        <w:t> </w:t>
      </w:r>
      <w:r>
        <w:rPr/>
        <w:t>khác</w:t>
      </w:r>
      <w:r>
        <w:rPr>
          <w:spacing w:val="-1"/>
        </w:rPr>
        <w:t> </w:t>
      </w:r>
      <w:r>
        <w:rPr/>
        <w:t>với</w:t>
      </w:r>
      <w:r>
        <w:rPr>
          <w:spacing w:val="-1"/>
        </w:rPr>
        <w:t> </w:t>
      </w:r>
      <w:r>
        <w:rPr/>
        <w:t>những</w:t>
      </w:r>
      <w:r>
        <w:rPr>
          <w:spacing w:val="-1"/>
        </w:rPr>
        <w:t> </w:t>
      </w:r>
      <w:r>
        <w:rPr/>
        <w:t>loại</w:t>
      </w:r>
      <w:r>
        <w:rPr>
          <w:spacing w:val="-1"/>
        </w:rPr>
        <w:t> </w:t>
      </w:r>
      <w:r>
        <w:rPr/>
        <w:t>chánh</w:t>
      </w:r>
      <w:r>
        <w:rPr>
          <w:spacing w:val="-1"/>
        </w:rPr>
        <w:t> </w:t>
      </w:r>
      <w:r>
        <w:rPr/>
        <w:t>niệm khác.</w:t>
      </w:r>
      <w:r>
        <w:rPr>
          <w:spacing w:val="-4"/>
        </w:rPr>
        <w:t> </w:t>
      </w:r>
      <w:r>
        <w:rPr/>
        <w:t>Nếu</w:t>
      </w:r>
      <w:r>
        <w:rPr>
          <w:spacing w:val="-4"/>
        </w:rPr>
        <w:t> </w:t>
      </w:r>
      <w:r>
        <w:rPr/>
        <w:t>bây</w:t>
      </w:r>
      <w:r>
        <w:rPr>
          <w:spacing w:val="-4"/>
        </w:rPr>
        <w:t> </w:t>
      </w:r>
      <w:r>
        <w:rPr/>
        <w:t>giờ</w:t>
      </w:r>
      <w:r>
        <w:rPr>
          <w:spacing w:val="-4"/>
        </w:rPr>
        <w:t> </w:t>
      </w:r>
      <w:r>
        <w:rPr/>
        <w:t>không</w:t>
      </w:r>
      <w:r>
        <w:rPr>
          <w:spacing w:val="-4"/>
        </w:rPr>
        <w:t> </w:t>
      </w:r>
      <w:r>
        <w:rPr/>
        <w:t>có</w:t>
      </w:r>
      <w:r>
        <w:rPr>
          <w:spacing w:val="-4"/>
        </w:rPr>
        <w:t> </w:t>
      </w:r>
      <w:r>
        <w:rPr/>
        <w:t>hiểu</w:t>
      </w:r>
      <w:r>
        <w:rPr>
          <w:spacing w:val="-4"/>
        </w:rPr>
        <w:t> </w:t>
      </w:r>
      <w:r>
        <w:rPr/>
        <w:t>biết</w:t>
      </w:r>
      <w:r>
        <w:rPr>
          <w:spacing w:val="-4"/>
        </w:rPr>
        <w:t> </w:t>
      </w:r>
      <w:r>
        <w:rPr/>
        <w:t>đúng</w:t>
      </w:r>
      <w:r>
        <w:rPr>
          <w:spacing w:val="-4"/>
        </w:rPr>
        <w:t> </w:t>
      </w:r>
      <w:r>
        <w:rPr/>
        <w:t>về</w:t>
      </w:r>
      <w:r>
        <w:rPr>
          <w:spacing w:val="-4"/>
        </w:rPr>
        <w:t> </w:t>
      </w:r>
      <w:r>
        <w:rPr/>
        <w:t>các</w:t>
      </w:r>
      <w:r>
        <w:rPr>
          <w:spacing w:val="-4"/>
        </w:rPr>
        <w:t> </w:t>
      </w:r>
      <w:r>
        <w:rPr/>
        <w:t>thực tại</w:t>
      </w:r>
      <w:r>
        <w:rPr>
          <w:spacing w:val="-10"/>
        </w:rPr>
        <w:t> </w:t>
      </w:r>
      <w:r>
        <w:rPr/>
        <w:t>hiện</w:t>
      </w:r>
      <w:r>
        <w:rPr>
          <w:spacing w:val="-10"/>
        </w:rPr>
        <w:t> </w:t>
      </w:r>
      <w:r>
        <w:rPr/>
        <w:t>khởi</w:t>
      </w:r>
      <w:r>
        <w:rPr>
          <w:spacing w:val="-10"/>
        </w:rPr>
        <w:t> </w:t>
      </w:r>
      <w:r>
        <w:rPr/>
        <w:t>thì</w:t>
      </w:r>
      <w:r>
        <w:rPr>
          <w:spacing w:val="-10"/>
        </w:rPr>
        <w:t> </w:t>
      </w:r>
      <w:r>
        <w:rPr/>
        <w:t>làm</w:t>
      </w:r>
      <w:r>
        <w:rPr>
          <w:spacing w:val="-10"/>
        </w:rPr>
        <w:t> </w:t>
      </w:r>
      <w:r>
        <w:rPr/>
        <w:t>sao</w:t>
      </w:r>
      <w:r>
        <w:rPr>
          <w:spacing w:val="-10"/>
        </w:rPr>
        <w:t> </w:t>
      </w:r>
      <w:r>
        <w:rPr/>
        <w:t>có</w:t>
      </w:r>
      <w:r>
        <w:rPr>
          <w:spacing w:val="-10"/>
        </w:rPr>
        <w:t> </w:t>
      </w:r>
      <w:r>
        <w:rPr/>
        <w:t>thể</w:t>
      </w:r>
      <w:r>
        <w:rPr>
          <w:spacing w:val="-10"/>
        </w:rPr>
        <w:t> </w:t>
      </w:r>
      <w:r>
        <w:rPr/>
        <w:t>có</w:t>
      </w:r>
      <w:r>
        <w:rPr>
          <w:spacing w:val="-10"/>
        </w:rPr>
        <w:t> </w:t>
      </w:r>
      <w:r>
        <w:rPr/>
        <w:t>được</w:t>
      </w:r>
      <w:r>
        <w:rPr>
          <w:spacing w:val="-10"/>
        </w:rPr>
        <w:t> </w:t>
      </w:r>
      <w:r>
        <w:rPr/>
        <w:t>chánh</w:t>
      </w:r>
      <w:r>
        <w:rPr>
          <w:spacing w:val="-10"/>
        </w:rPr>
        <w:t> </w:t>
      </w:r>
      <w:r>
        <w:rPr/>
        <w:t>niệm</w:t>
      </w:r>
      <w:r>
        <w:rPr>
          <w:spacing w:val="-10"/>
        </w:rPr>
        <w:t> </w:t>
      </w:r>
      <w:r>
        <w:rPr/>
        <w:t>của Bát Chánh Đạo đây? Cái làm duyên cho chánh niệm thực sự sinh khởi là sacca - ñāna, chứ không phải là ý định có chánh niệm.</w:t>
      </w:r>
    </w:p>
    <w:p>
      <w:pPr>
        <w:pStyle w:val="BodyText"/>
        <w:spacing w:line="288" w:lineRule="auto" w:before="191"/>
        <w:ind w:left="57" w:right="395"/>
      </w:pPr>
      <w:r>
        <w:rPr>
          <w:b/>
          <w:i/>
        </w:rPr>
        <w:t>Jonothan</w:t>
      </w:r>
      <w:r>
        <w:rPr/>
        <w:t>: Về câu hỏi có nên có tác ý để có thiện pháp</w:t>
      </w:r>
      <w:r>
        <w:rPr>
          <w:spacing w:val="-13"/>
        </w:rPr>
        <w:t> </w:t>
      </w:r>
      <w:r>
        <w:rPr/>
        <w:t>hay</w:t>
      </w:r>
      <w:r>
        <w:rPr>
          <w:spacing w:val="-13"/>
        </w:rPr>
        <w:t> </w:t>
      </w:r>
      <w:r>
        <w:rPr/>
        <w:t>không,</w:t>
      </w:r>
      <w:r>
        <w:rPr>
          <w:spacing w:val="-13"/>
        </w:rPr>
        <w:t> </w:t>
      </w:r>
      <w:r>
        <w:rPr/>
        <w:t>chúng</w:t>
      </w:r>
      <w:r>
        <w:rPr>
          <w:spacing w:val="-13"/>
        </w:rPr>
        <w:t> </w:t>
      </w:r>
      <w:r>
        <w:rPr/>
        <w:t>ta</w:t>
      </w:r>
      <w:r>
        <w:rPr>
          <w:spacing w:val="-13"/>
        </w:rPr>
        <w:t> </w:t>
      </w:r>
      <w:r>
        <w:rPr/>
        <w:t>cần</w:t>
      </w:r>
      <w:r>
        <w:rPr>
          <w:spacing w:val="-13"/>
        </w:rPr>
        <w:t> </w:t>
      </w:r>
      <w:r>
        <w:rPr/>
        <w:t>phân</w:t>
      </w:r>
      <w:r>
        <w:rPr>
          <w:spacing w:val="-13"/>
        </w:rPr>
        <w:t> </w:t>
      </w:r>
      <w:r>
        <w:rPr/>
        <w:t>biệt</w:t>
      </w:r>
      <w:r>
        <w:rPr>
          <w:spacing w:val="-13"/>
        </w:rPr>
        <w:t> </w:t>
      </w:r>
      <w:r>
        <w:rPr/>
        <w:t>rõ,</w:t>
      </w:r>
      <w:r>
        <w:rPr>
          <w:spacing w:val="-13"/>
        </w:rPr>
        <w:t> </w:t>
      </w:r>
      <w:r>
        <w:rPr/>
        <w:t>việc</w:t>
      </w:r>
      <w:r>
        <w:rPr>
          <w:spacing w:val="-13"/>
        </w:rPr>
        <w:t> </w:t>
      </w:r>
      <w:r>
        <w:rPr/>
        <w:t>có</w:t>
      </w:r>
      <w:r>
        <w:rPr>
          <w:spacing w:val="-13"/>
        </w:rPr>
        <w:t> </w:t>
      </w:r>
      <w:r>
        <w:rPr/>
        <w:t>tác</w:t>
      </w:r>
      <w:r>
        <w:rPr>
          <w:spacing w:val="-13"/>
        </w:rPr>
        <w:t> </w:t>
      </w:r>
      <w:r>
        <w:rPr/>
        <w:t>ý để</w:t>
      </w:r>
      <w:r>
        <w:rPr>
          <w:spacing w:val="-11"/>
        </w:rPr>
        <w:t> </w:t>
      </w:r>
      <w:r>
        <w:rPr/>
        <w:t>có</w:t>
      </w:r>
      <w:r>
        <w:rPr>
          <w:spacing w:val="-11"/>
        </w:rPr>
        <w:t> </w:t>
      </w:r>
      <w:r>
        <w:rPr/>
        <w:t>thiện</w:t>
      </w:r>
      <w:r>
        <w:rPr>
          <w:spacing w:val="-11"/>
        </w:rPr>
        <w:t> </w:t>
      </w:r>
      <w:r>
        <w:rPr/>
        <w:t>pháp</w:t>
      </w:r>
      <w:r>
        <w:rPr>
          <w:spacing w:val="-11"/>
        </w:rPr>
        <w:t> </w:t>
      </w:r>
      <w:r>
        <w:rPr/>
        <w:t>và</w:t>
      </w:r>
      <w:r>
        <w:rPr>
          <w:spacing w:val="-11"/>
        </w:rPr>
        <w:t> </w:t>
      </w:r>
      <w:r>
        <w:rPr/>
        <w:t>khoảnh</w:t>
      </w:r>
      <w:r>
        <w:rPr>
          <w:spacing w:val="-11"/>
        </w:rPr>
        <w:t> </w:t>
      </w:r>
      <w:r>
        <w:rPr/>
        <w:t>khắc</w:t>
      </w:r>
      <w:r>
        <w:rPr>
          <w:spacing w:val="-11"/>
        </w:rPr>
        <w:t> </w:t>
      </w:r>
      <w:r>
        <w:rPr/>
        <w:t>của</w:t>
      </w:r>
      <w:r>
        <w:rPr>
          <w:spacing w:val="-11"/>
        </w:rPr>
        <w:t> </w:t>
      </w:r>
      <w:r>
        <w:rPr/>
        <w:t>thiện</w:t>
      </w:r>
      <w:r>
        <w:rPr>
          <w:spacing w:val="-11"/>
        </w:rPr>
        <w:t> </w:t>
      </w:r>
      <w:r>
        <w:rPr/>
        <w:t>pháp</w:t>
      </w:r>
      <w:r>
        <w:rPr>
          <w:spacing w:val="-11"/>
        </w:rPr>
        <w:t> </w:t>
      </w:r>
      <w:r>
        <w:rPr/>
        <w:t>có</w:t>
      </w:r>
      <w:r>
        <w:rPr>
          <w:spacing w:val="-11"/>
        </w:rPr>
        <w:t> </w:t>
      </w:r>
      <w:r>
        <w:rPr/>
        <w:t>phải là một hay không? Bạn nghĩ thế nào?</w:t>
      </w:r>
    </w:p>
    <w:p>
      <w:pPr>
        <w:pStyle w:val="BodyText"/>
        <w:spacing w:line="288" w:lineRule="auto" w:before="175"/>
        <w:ind w:left="57" w:right="395"/>
      </w:pPr>
      <w:r>
        <w:rPr>
          <w:b/>
          <w:i/>
        </w:rPr>
        <w:t>Người</w:t>
      </w:r>
      <w:r>
        <w:rPr>
          <w:b/>
          <w:i/>
          <w:spacing w:val="-5"/>
        </w:rPr>
        <w:t> </w:t>
      </w:r>
      <w:r>
        <w:rPr>
          <w:b/>
          <w:i/>
        </w:rPr>
        <w:t>hỏi</w:t>
      </w:r>
      <w:r>
        <w:rPr/>
        <w:t>:</w:t>
      </w:r>
      <w:r>
        <w:rPr>
          <w:spacing w:val="-5"/>
        </w:rPr>
        <w:t> </w:t>
      </w:r>
      <w:r>
        <w:rPr/>
        <w:t>Khoảnh</w:t>
      </w:r>
      <w:r>
        <w:rPr>
          <w:spacing w:val="-5"/>
        </w:rPr>
        <w:t> </w:t>
      </w:r>
      <w:r>
        <w:rPr/>
        <w:t>khắc</w:t>
      </w:r>
      <w:r>
        <w:rPr>
          <w:spacing w:val="-5"/>
        </w:rPr>
        <w:t> </w:t>
      </w:r>
      <w:r>
        <w:rPr/>
        <w:t>có</w:t>
      </w:r>
      <w:r>
        <w:rPr>
          <w:spacing w:val="-5"/>
        </w:rPr>
        <w:t> </w:t>
      </w:r>
      <w:r>
        <w:rPr/>
        <w:t>tác</w:t>
      </w:r>
      <w:r>
        <w:rPr>
          <w:spacing w:val="-5"/>
        </w:rPr>
        <w:t> </w:t>
      </w:r>
      <w:r>
        <w:rPr/>
        <w:t>ý</w:t>
      </w:r>
      <w:r>
        <w:rPr>
          <w:spacing w:val="-5"/>
        </w:rPr>
        <w:t> </w:t>
      </w:r>
      <w:r>
        <w:rPr/>
        <w:t>để</w:t>
      </w:r>
      <w:r>
        <w:rPr>
          <w:spacing w:val="-5"/>
        </w:rPr>
        <w:t> </w:t>
      </w:r>
      <w:r>
        <w:rPr/>
        <w:t>có</w:t>
      </w:r>
      <w:r>
        <w:rPr>
          <w:spacing w:val="-5"/>
        </w:rPr>
        <w:t> </w:t>
      </w:r>
      <w:r>
        <w:rPr/>
        <w:t>thiện</w:t>
      </w:r>
      <w:r>
        <w:rPr>
          <w:spacing w:val="-5"/>
        </w:rPr>
        <w:t> </w:t>
      </w:r>
      <w:r>
        <w:rPr/>
        <w:t>pháp và khoảnh khắc thiện pháp là khác nhau.</w:t>
      </w:r>
    </w:p>
    <w:p>
      <w:pPr>
        <w:pStyle w:val="BodyText"/>
        <w:spacing w:line="297" w:lineRule="auto" w:before="173"/>
        <w:ind w:left="57" w:right="395"/>
      </w:pPr>
      <w:r>
        <w:rPr>
          <w:b/>
          <w:i/>
        </w:rPr>
        <w:t>Jonothan</w:t>
      </w:r>
      <w:r>
        <w:rPr/>
        <w:t>:</w:t>
      </w:r>
      <w:r>
        <w:rPr>
          <w:spacing w:val="-14"/>
        </w:rPr>
        <w:t> </w:t>
      </w:r>
      <w:r>
        <w:rPr/>
        <w:t>Nếu</w:t>
      </w:r>
      <w:r>
        <w:rPr>
          <w:spacing w:val="-14"/>
        </w:rPr>
        <w:t> </w:t>
      </w:r>
      <w:r>
        <w:rPr/>
        <w:t>như</w:t>
      </w:r>
      <w:r>
        <w:rPr>
          <w:spacing w:val="-14"/>
        </w:rPr>
        <w:t> </w:t>
      </w:r>
      <w:r>
        <w:rPr/>
        <w:t>vậy,</w:t>
      </w:r>
      <w:r>
        <w:rPr>
          <w:spacing w:val="-14"/>
        </w:rPr>
        <w:t> </w:t>
      </w:r>
      <w:r>
        <w:rPr/>
        <w:t>liệu</w:t>
      </w:r>
      <w:r>
        <w:rPr>
          <w:spacing w:val="-14"/>
        </w:rPr>
        <w:t> </w:t>
      </w:r>
      <w:r>
        <w:rPr/>
        <w:t>có</w:t>
      </w:r>
      <w:r>
        <w:rPr>
          <w:spacing w:val="-14"/>
        </w:rPr>
        <w:t> </w:t>
      </w:r>
      <w:r>
        <w:rPr/>
        <w:t>bối</w:t>
      </w:r>
      <w:r>
        <w:rPr>
          <w:spacing w:val="-14"/>
        </w:rPr>
        <w:t> </w:t>
      </w:r>
      <w:r>
        <w:rPr/>
        <w:t>cảnh</w:t>
      </w:r>
      <w:r>
        <w:rPr>
          <w:spacing w:val="-14"/>
        </w:rPr>
        <w:t> </w:t>
      </w:r>
      <w:r>
        <w:rPr/>
        <w:t>nào</w:t>
      </w:r>
      <w:r>
        <w:rPr>
          <w:spacing w:val="-14"/>
        </w:rPr>
        <w:t> </w:t>
      </w:r>
      <w:r>
        <w:rPr/>
        <w:t>trong đó việc có tác ý để có thiện pháp sẽ khiến tác ý đó </w:t>
      </w:r>
      <w:r>
        <w:rPr/>
        <w:t>trở thành thiện không?</w:t>
      </w:r>
    </w:p>
    <w:p>
      <w:pPr>
        <w:pStyle w:val="BodyText"/>
        <w:spacing w:after="0" w:line="297" w:lineRule="auto"/>
        <w:sectPr>
          <w:pgSz w:w="7660" w:h="11630"/>
          <w:pgMar w:header="776" w:footer="0" w:top="1100" w:bottom="280" w:left="850" w:right="850"/>
        </w:sectPr>
      </w:pPr>
    </w:p>
    <w:p>
      <w:pPr>
        <w:pStyle w:val="BodyText"/>
        <w:spacing w:before="71"/>
        <w:ind w:left="0" w:firstLine="0"/>
        <w:jc w:val="left"/>
      </w:pPr>
    </w:p>
    <w:p>
      <w:pPr>
        <w:pStyle w:val="BodyText"/>
        <w:spacing w:line="300" w:lineRule="auto"/>
        <w:ind w:right="55"/>
      </w:pPr>
      <w:r>
        <w:rPr>
          <w:b/>
          <w:i/>
        </w:rPr>
        <w:t>Người hỏi</w:t>
      </w:r>
      <w:r>
        <w:rPr/>
        <w:t>: Khi đặt thân xuống ghế, trong lúc đó tự động có tác ý ghi nhận tính cứng, thì ngay lúc đó có phải là có tác ý về chánh niệm đi kèm không?</w:t>
      </w:r>
    </w:p>
    <w:p>
      <w:pPr>
        <w:pStyle w:val="BodyText"/>
        <w:spacing w:line="300" w:lineRule="auto" w:before="172"/>
        <w:ind w:right="55"/>
      </w:pPr>
      <w:r>
        <w:rPr>
          <w:b/>
          <w:i/>
        </w:rPr>
        <w:t>Jonothan</w:t>
      </w:r>
      <w:r>
        <w:rPr/>
        <w:t>:</w:t>
      </w:r>
      <w:r>
        <w:rPr>
          <w:spacing w:val="-6"/>
        </w:rPr>
        <w:t> </w:t>
      </w:r>
      <w:r>
        <w:rPr/>
        <w:t>Việc</w:t>
      </w:r>
      <w:r>
        <w:rPr>
          <w:spacing w:val="-6"/>
        </w:rPr>
        <w:t> </w:t>
      </w:r>
      <w:r>
        <w:rPr/>
        <w:t>hay</w:t>
      </w:r>
      <w:r>
        <w:rPr>
          <w:spacing w:val="-6"/>
        </w:rPr>
        <w:t> </w:t>
      </w:r>
      <w:r>
        <w:rPr/>
        <w:t>biết</w:t>
      </w:r>
      <w:r>
        <w:rPr>
          <w:spacing w:val="-6"/>
        </w:rPr>
        <w:t> </w:t>
      </w:r>
      <w:r>
        <w:rPr/>
        <w:t>trực</w:t>
      </w:r>
      <w:r>
        <w:rPr>
          <w:spacing w:val="-6"/>
        </w:rPr>
        <w:t> </w:t>
      </w:r>
      <w:r>
        <w:rPr/>
        <w:t>tiếp</w:t>
      </w:r>
      <w:r>
        <w:rPr>
          <w:spacing w:val="-6"/>
        </w:rPr>
        <w:t> </w:t>
      </w:r>
      <w:r>
        <w:rPr/>
        <w:t>đặc</w:t>
      </w:r>
      <w:r>
        <w:rPr>
          <w:spacing w:val="-6"/>
        </w:rPr>
        <w:t> </w:t>
      </w:r>
      <w:r>
        <w:rPr/>
        <w:t>tính</w:t>
      </w:r>
      <w:r>
        <w:rPr>
          <w:spacing w:val="-6"/>
        </w:rPr>
        <w:t> </w:t>
      </w:r>
      <w:r>
        <w:rPr/>
        <w:t>cứng</w:t>
      </w:r>
      <w:r>
        <w:rPr>
          <w:spacing w:val="-6"/>
        </w:rPr>
        <w:t> </w:t>
      </w:r>
      <w:r>
        <w:rPr/>
        <w:t>và việc có ý định hay biết là một hay là hai?</w:t>
      </w:r>
    </w:p>
    <w:p>
      <w:pPr>
        <w:spacing w:before="171"/>
        <w:ind w:left="850" w:right="0" w:firstLine="0"/>
        <w:jc w:val="both"/>
        <w:rPr>
          <w:sz w:val="25"/>
        </w:rPr>
      </w:pPr>
      <w:r>
        <w:rPr>
          <w:b/>
          <w:i/>
          <w:sz w:val="25"/>
        </w:rPr>
        <w:t>Người</w:t>
      </w:r>
      <w:r>
        <w:rPr>
          <w:b/>
          <w:i/>
          <w:spacing w:val="-1"/>
          <w:sz w:val="25"/>
        </w:rPr>
        <w:t> </w:t>
      </w:r>
      <w:r>
        <w:rPr>
          <w:b/>
          <w:i/>
          <w:sz w:val="25"/>
        </w:rPr>
        <w:t>hỏi</w:t>
      </w:r>
      <w:r>
        <w:rPr>
          <w:sz w:val="25"/>
        </w:rPr>
        <w:t>: Đó là hai thứ khác </w:t>
      </w:r>
      <w:r>
        <w:rPr>
          <w:spacing w:val="-2"/>
          <w:sz w:val="25"/>
        </w:rPr>
        <w:t>nhau.</w:t>
      </w:r>
    </w:p>
    <w:p>
      <w:pPr>
        <w:pStyle w:val="BodyText"/>
        <w:spacing w:line="300" w:lineRule="auto" w:before="243"/>
        <w:ind w:right="54"/>
      </w:pPr>
      <w:r>
        <w:rPr>
          <w:b/>
          <w:i/>
        </w:rPr>
        <w:t>Jonothan</w:t>
      </w:r>
      <w:r>
        <w:rPr/>
        <w:t>: Có trường hợp nào mà bản thân tác ý chánh niệm có thể trở thành thiện không? Nếu nó </w:t>
      </w:r>
      <w:r>
        <w:rPr/>
        <w:t>là thiện thì thuộc loại thiện pháp nào?</w:t>
      </w:r>
    </w:p>
    <w:p>
      <w:pPr>
        <w:pStyle w:val="BodyText"/>
        <w:spacing w:line="300" w:lineRule="auto" w:before="172"/>
        <w:ind w:right="54"/>
      </w:pPr>
      <w:r>
        <w:rPr>
          <w:b/>
          <w:i/>
        </w:rPr>
        <w:t>Người hỏi</w:t>
      </w:r>
      <w:r>
        <w:rPr/>
        <w:t>: Khi có tác ý có chánh niệm thì khi </w:t>
      </w:r>
      <w:r>
        <w:rPr/>
        <w:t>đó có</w:t>
      </w:r>
      <w:r>
        <w:rPr>
          <w:spacing w:val="-1"/>
        </w:rPr>
        <w:t> </w:t>
      </w:r>
      <w:r>
        <w:rPr/>
        <w:t>ý</w:t>
      </w:r>
      <w:r>
        <w:rPr>
          <w:spacing w:val="-1"/>
        </w:rPr>
        <w:t> </w:t>
      </w:r>
      <w:r>
        <w:rPr/>
        <w:t>niệm</w:t>
      </w:r>
      <w:r>
        <w:rPr>
          <w:spacing w:val="-1"/>
        </w:rPr>
        <w:t> </w:t>
      </w:r>
      <w:r>
        <w:rPr/>
        <w:t>về</w:t>
      </w:r>
      <w:r>
        <w:rPr>
          <w:spacing w:val="-1"/>
        </w:rPr>
        <w:t> </w:t>
      </w:r>
      <w:r>
        <w:rPr/>
        <w:t>ngã,</w:t>
      </w:r>
      <w:r>
        <w:rPr>
          <w:spacing w:val="-1"/>
        </w:rPr>
        <w:t> </w:t>
      </w:r>
      <w:r>
        <w:rPr/>
        <w:t>nhưng</w:t>
      </w:r>
      <w:r>
        <w:rPr>
          <w:spacing w:val="-1"/>
        </w:rPr>
        <w:t> </w:t>
      </w:r>
      <w:r>
        <w:rPr/>
        <w:t>chánh</w:t>
      </w:r>
      <w:r>
        <w:rPr>
          <w:spacing w:val="-1"/>
        </w:rPr>
        <w:t> </w:t>
      </w:r>
      <w:r>
        <w:rPr/>
        <w:t>niệm</w:t>
      </w:r>
      <w:r>
        <w:rPr>
          <w:spacing w:val="-1"/>
        </w:rPr>
        <w:t> </w:t>
      </w:r>
      <w:r>
        <w:rPr/>
        <w:t>kinh</w:t>
      </w:r>
      <w:r>
        <w:rPr>
          <w:spacing w:val="-1"/>
        </w:rPr>
        <w:t> </w:t>
      </w:r>
      <w:r>
        <w:rPr/>
        <w:t>nghiệm</w:t>
      </w:r>
      <w:r>
        <w:rPr>
          <w:spacing w:val="-1"/>
        </w:rPr>
        <w:t> </w:t>
      </w:r>
      <w:r>
        <w:rPr/>
        <w:t>trực tiếp thì chỉ biết về đặc tính, và chỉ khi có duyên thì nó mới xuất hiện mà thôi.</w:t>
      </w:r>
    </w:p>
    <w:p>
      <w:pPr>
        <w:pStyle w:val="BodyText"/>
        <w:spacing w:line="300" w:lineRule="auto" w:before="173"/>
        <w:ind w:right="54"/>
      </w:pPr>
      <w:r>
        <w:rPr>
          <w:b/>
          <w:i/>
        </w:rPr>
        <w:t>Jonothan</w:t>
      </w:r>
      <w:r>
        <w:rPr/>
        <w:t>: Đúng vậy, khi có ý định có thiện pháp là</w:t>
      </w:r>
      <w:r>
        <w:rPr>
          <w:spacing w:val="-4"/>
        </w:rPr>
        <w:t> </w:t>
      </w:r>
      <w:r>
        <w:rPr/>
        <w:t>lúc</w:t>
      </w:r>
      <w:r>
        <w:rPr>
          <w:spacing w:val="-4"/>
        </w:rPr>
        <w:t> </w:t>
      </w:r>
      <w:r>
        <w:rPr/>
        <w:t>đó</w:t>
      </w:r>
      <w:r>
        <w:rPr>
          <w:spacing w:val="-3"/>
        </w:rPr>
        <w:t> </w:t>
      </w:r>
      <w:r>
        <w:rPr/>
        <w:t>ý</w:t>
      </w:r>
      <w:r>
        <w:rPr>
          <w:spacing w:val="-4"/>
        </w:rPr>
        <w:t> </w:t>
      </w:r>
      <w:r>
        <w:rPr/>
        <w:t>niệm</w:t>
      </w:r>
      <w:r>
        <w:rPr>
          <w:spacing w:val="-4"/>
        </w:rPr>
        <w:t> </w:t>
      </w:r>
      <w:r>
        <w:rPr/>
        <w:t>về</w:t>
      </w:r>
      <w:r>
        <w:rPr>
          <w:spacing w:val="-4"/>
        </w:rPr>
        <w:t> </w:t>
      </w:r>
      <w:r>
        <w:rPr/>
        <w:t>ngã</w:t>
      </w:r>
      <w:r>
        <w:rPr>
          <w:spacing w:val="-4"/>
        </w:rPr>
        <w:t> </w:t>
      </w:r>
      <w:r>
        <w:rPr/>
        <w:t>tồn</w:t>
      </w:r>
      <w:r>
        <w:rPr>
          <w:spacing w:val="-4"/>
        </w:rPr>
        <w:t> </w:t>
      </w:r>
      <w:r>
        <w:rPr/>
        <w:t>tại,</w:t>
      </w:r>
      <w:r>
        <w:rPr>
          <w:spacing w:val="-4"/>
        </w:rPr>
        <w:t> </w:t>
      </w:r>
      <w:r>
        <w:rPr/>
        <w:t>chúng</w:t>
      </w:r>
      <w:r>
        <w:rPr>
          <w:spacing w:val="-4"/>
        </w:rPr>
        <w:t> </w:t>
      </w:r>
      <w:r>
        <w:rPr/>
        <w:t>ta</w:t>
      </w:r>
      <w:r>
        <w:rPr>
          <w:spacing w:val="-4"/>
        </w:rPr>
        <w:t> </w:t>
      </w:r>
      <w:r>
        <w:rPr/>
        <w:t>biết</w:t>
      </w:r>
      <w:r>
        <w:rPr>
          <w:spacing w:val="-4"/>
        </w:rPr>
        <w:t> </w:t>
      </w:r>
      <w:r>
        <w:rPr/>
        <w:t>rằng</w:t>
      </w:r>
      <w:r>
        <w:rPr>
          <w:spacing w:val="-4"/>
        </w:rPr>
        <w:t> </w:t>
      </w:r>
      <w:r>
        <w:rPr/>
        <w:t>thiện pháp không thể được tạo được bởi ý niệm về ngã,</w:t>
      </w:r>
      <w:r>
        <w:rPr>
          <w:spacing w:val="-3"/>
        </w:rPr>
        <w:t> </w:t>
      </w:r>
      <w:r>
        <w:rPr/>
        <w:t>Vậy hãy cứ để tự nhiên, các duyên sẽ tự vận hành, hãy tiếp tục</w:t>
      </w:r>
      <w:r>
        <w:rPr>
          <w:spacing w:val="-12"/>
        </w:rPr>
        <w:t> </w:t>
      </w:r>
      <w:r>
        <w:rPr/>
        <w:t>nghiên</w:t>
      </w:r>
      <w:r>
        <w:rPr>
          <w:spacing w:val="-12"/>
        </w:rPr>
        <w:t> </w:t>
      </w:r>
      <w:r>
        <w:rPr/>
        <w:t>cứu</w:t>
      </w:r>
      <w:r>
        <w:rPr>
          <w:spacing w:val="-12"/>
        </w:rPr>
        <w:t> </w:t>
      </w:r>
      <w:r>
        <w:rPr/>
        <w:t>Giáo</w:t>
      </w:r>
      <w:r>
        <w:rPr>
          <w:spacing w:val="-12"/>
        </w:rPr>
        <w:t> </w:t>
      </w:r>
      <w:r>
        <w:rPr/>
        <w:t>lý,</w:t>
      </w:r>
      <w:r>
        <w:rPr>
          <w:spacing w:val="-12"/>
        </w:rPr>
        <w:t> </w:t>
      </w:r>
      <w:r>
        <w:rPr/>
        <w:t>vì</w:t>
      </w:r>
      <w:r>
        <w:rPr>
          <w:spacing w:val="-12"/>
        </w:rPr>
        <w:t> </w:t>
      </w:r>
      <w:r>
        <w:rPr/>
        <w:t>chỉ</w:t>
      </w:r>
      <w:r>
        <w:rPr>
          <w:spacing w:val="-12"/>
        </w:rPr>
        <w:t> </w:t>
      </w:r>
      <w:r>
        <w:rPr/>
        <w:t>hiểu</w:t>
      </w:r>
      <w:r>
        <w:rPr>
          <w:spacing w:val="-12"/>
        </w:rPr>
        <w:t> </w:t>
      </w:r>
      <w:r>
        <w:rPr/>
        <w:t>biết</w:t>
      </w:r>
      <w:r>
        <w:rPr>
          <w:spacing w:val="-12"/>
        </w:rPr>
        <w:t> </w:t>
      </w:r>
      <w:r>
        <w:rPr/>
        <w:t>đúng</w:t>
      </w:r>
      <w:r>
        <w:rPr>
          <w:spacing w:val="-12"/>
        </w:rPr>
        <w:t> </w:t>
      </w:r>
      <w:r>
        <w:rPr/>
        <w:t>từ</w:t>
      </w:r>
      <w:r>
        <w:rPr>
          <w:spacing w:val="-12"/>
        </w:rPr>
        <w:t> </w:t>
      </w:r>
      <w:r>
        <w:rPr/>
        <w:t>việc</w:t>
      </w:r>
      <w:r>
        <w:rPr>
          <w:spacing w:val="-12"/>
        </w:rPr>
        <w:t> </w:t>
      </w:r>
      <w:r>
        <w:rPr/>
        <w:t>tìm hiểu</w:t>
      </w:r>
      <w:r>
        <w:rPr>
          <w:spacing w:val="-6"/>
        </w:rPr>
        <w:t> </w:t>
      </w:r>
      <w:r>
        <w:rPr/>
        <w:t>Giáo</w:t>
      </w:r>
      <w:r>
        <w:rPr>
          <w:spacing w:val="-6"/>
        </w:rPr>
        <w:t> </w:t>
      </w:r>
      <w:r>
        <w:rPr/>
        <w:t>lýmới</w:t>
      </w:r>
      <w:r>
        <w:rPr>
          <w:spacing w:val="-6"/>
        </w:rPr>
        <w:t> </w:t>
      </w:r>
      <w:r>
        <w:rPr/>
        <w:t>có</w:t>
      </w:r>
      <w:r>
        <w:rPr>
          <w:spacing w:val="-6"/>
        </w:rPr>
        <w:t> </w:t>
      </w:r>
      <w:r>
        <w:rPr/>
        <w:t>thể</w:t>
      </w:r>
      <w:r>
        <w:rPr>
          <w:spacing w:val="-6"/>
        </w:rPr>
        <w:t> </w:t>
      </w:r>
      <w:r>
        <w:rPr/>
        <w:t>tạo</w:t>
      </w:r>
      <w:r>
        <w:rPr>
          <w:spacing w:val="-6"/>
        </w:rPr>
        <w:t> </w:t>
      </w:r>
      <w:r>
        <w:rPr/>
        <w:t>nền</w:t>
      </w:r>
      <w:r>
        <w:rPr>
          <w:spacing w:val="-6"/>
        </w:rPr>
        <w:t> </w:t>
      </w:r>
      <w:r>
        <w:rPr/>
        <w:t>tảng</w:t>
      </w:r>
      <w:r>
        <w:rPr>
          <w:spacing w:val="-6"/>
        </w:rPr>
        <w:t> </w:t>
      </w:r>
      <w:r>
        <w:rPr/>
        <w:t>hiểu</w:t>
      </w:r>
      <w:r>
        <w:rPr>
          <w:spacing w:val="-6"/>
        </w:rPr>
        <w:t> </w:t>
      </w:r>
      <w:r>
        <w:rPr/>
        <w:t>biết</w:t>
      </w:r>
      <w:r>
        <w:rPr>
          <w:spacing w:val="-6"/>
        </w:rPr>
        <w:t> </w:t>
      </w:r>
      <w:r>
        <w:rPr/>
        <w:t>đúng</w:t>
      </w:r>
      <w:r>
        <w:rPr>
          <w:spacing w:val="-6"/>
        </w:rPr>
        <w:t> </w:t>
      </w:r>
      <w:r>
        <w:rPr>
          <w:spacing w:val="-4"/>
        </w:rPr>
        <w:t>đắn.</w:t>
      </w:r>
    </w:p>
    <w:p>
      <w:pPr>
        <w:pStyle w:val="BodyText"/>
        <w:spacing w:before="174"/>
        <w:ind w:left="850" w:firstLine="0"/>
      </w:pPr>
      <w:r>
        <w:rPr>
          <w:b/>
          <w:i/>
        </w:rPr>
        <w:t>Người</w:t>
      </w:r>
      <w:r>
        <w:rPr>
          <w:b/>
          <w:i/>
          <w:spacing w:val="-10"/>
        </w:rPr>
        <w:t> </w:t>
      </w:r>
      <w:r>
        <w:rPr>
          <w:b/>
          <w:i/>
        </w:rPr>
        <w:t>hỏi</w:t>
      </w:r>
      <w:r>
        <w:rPr/>
        <w:t>:</w:t>
      </w:r>
      <w:r>
        <w:rPr>
          <w:spacing w:val="-9"/>
        </w:rPr>
        <w:t> </w:t>
      </w:r>
      <w:r>
        <w:rPr/>
        <w:t>Con</w:t>
      </w:r>
      <w:r>
        <w:rPr>
          <w:spacing w:val="-9"/>
        </w:rPr>
        <w:t> </w:t>
      </w:r>
      <w:r>
        <w:rPr/>
        <w:t>cảm</w:t>
      </w:r>
      <w:r>
        <w:rPr>
          <w:spacing w:val="-9"/>
        </w:rPr>
        <w:t> </w:t>
      </w:r>
      <w:r>
        <w:rPr/>
        <w:t>ơn,</w:t>
      </w:r>
      <w:r>
        <w:rPr>
          <w:spacing w:val="-9"/>
        </w:rPr>
        <w:t> </w:t>
      </w:r>
      <w:r>
        <w:rPr/>
        <w:t>con</w:t>
      </w:r>
      <w:r>
        <w:rPr>
          <w:spacing w:val="-9"/>
        </w:rPr>
        <w:t> </w:t>
      </w:r>
      <w:r>
        <w:rPr/>
        <w:t>đã</w:t>
      </w:r>
      <w:r>
        <w:rPr>
          <w:spacing w:val="-9"/>
        </w:rPr>
        <w:t> </w:t>
      </w:r>
      <w:r>
        <w:rPr/>
        <w:t>hiểu</w:t>
      </w:r>
      <w:r>
        <w:rPr>
          <w:spacing w:val="-9"/>
        </w:rPr>
        <w:t> </w:t>
      </w:r>
      <w:r>
        <w:rPr/>
        <w:t>hơn</w:t>
      </w:r>
      <w:r>
        <w:rPr>
          <w:spacing w:val="-9"/>
        </w:rPr>
        <w:t> </w:t>
      </w:r>
      <w:r>
        <w:rPr/>
        <w:t>rất</w:t>
      </w:r>
      <w:r>
        <w:rPr>
          <w:spacing w:val="-9"/>
        </w:rPr>
        <w:t> </w:t>
      </w:r>
      <w:r>
        <w:rPr>
          <w:spacing w:val="-2"/>
        </w:rPr>
        <w:t>nhiều.</w:t>
      </w:r>
    </w:p>
    <w:p>
      <w:pPr>
        <w:pStyle w:val="BodyText"/>
        <w:spacing w:after="0"/>
        <w:sectPr>
          <w:pgSz w:w="7660" w:h="11630"/>
          <w:pgMar w:header="776" w:footer="0" w:top="1100" w:bottom="280" w:left="850" w:right="850"/>
        </w:sectPr>
      </w:pPr>
    </w:p>
    <w:p>
      <w:pPr>
        <w:pStyle w:val="BodyText"/>
        <w:spacing w:before="62"/>
        <w:ind w:left="0" w:firstLine="0"/>
        <w:jc w:val="left"/>
      </w:pPr>
    </w:p>
    <w:p>
      <w:pPr>
        <w:pStyle w:val="Heading2"/>
      </w:pPr>
      <w:r>
        <w:rPr/>
        <w:t>Pháp</w:t>
      </w:r>
      <w:r>
        <w:rPr>
          <w:spacing w:val="-1"/>
        </w:rPr>
        <w:t> </w:t>
      </w:r>
      <w:r>
        <w:rPr/>
        <w:t>đàm</w:t>
      </w:r>
      <w:r>
        <w:rPr>
          <w:spacing w:val="-1"/>
        </w:rPr>
        <w:t> </w:t>
      </w:r>
      <w:r>
        <w:rPr/>
        <w:t>tại</w:t>
      </w:r>
      <w:r>
        <w:rPr>
          <w:spacing w:val="-2"/>
        </w:rPr>
        <w:t> </w:t>
      </w:r>
      <w:r>
        <w:rPr/>
        <w:t>Đà Lạt,</w:t>
      </w:r>
      <w:r>
        <w:rPr>
          <w:spacing w:val="-1"/>
        </w:rPr>
        <w:t> </w:t>
      </w:r>
      <w:r>
        <w:rPr/>
        <w:t>chiều</w:t>
      </w:r>
      <w:r>
        <w:rPr>
          <w:spacing w:val="-2"/>
        </w:rPr>
        <w:t> </w:t>
      </w:r>
      <w:r>
        <w:rPr/>
        <w:t>ngày </w:t>
      </w:r>
      <w:r>
        <w:rPr>
          <w:spacing w:val="-2"/>
        </w:rPr>
        <w:t>15/05/2015</w:t>
      </w:r>
    </w:p>
    <w:p>
      <w:pPr>
        <w:pStyle w:val="BodyText"/>
        <w:spacing w:line="309" w:lineRule="auto" w:before="252"/>
        <w:ind w:left="57" w:right="394"/>
      </w:pPr>
      <w:r>
        <w:rPr>
          <w:b/>
          <w:i/>
          <w:color w:val="0D0D0D"/>
        </w:rPr>
        <w:t>Sarah</w:t>
      </w:r>
      <w:r>
        <w:rPr>
          <w:color w:val="0D0D0D"/>
        </w:rPr>
        <w:t>:</w:t>
      </w:r>
      <w:r>
        <w:rPr>
          <w:color w:val="0D0D0D"/>
          <w:spacing w:val="-8"/>
        </w:rPr>
        <w:t> </w:t>
      </w:r>
      <w:r>
        <w:rPr>
          <w:color w:val="0D0D0D"/>
        </w:rPr>
        <w:t>Nếu</w:t>
      </w:r>
      <w:r>
        <w:rPr>
          <w:color w:val="0D0D0D"/>
          <w:spacing w:val="-8"/>
        </w:rPr>
        <w:t> </w:t>
      </w:r>
      <w:r>
        <w:rPr>
          <w:color w:val="0D0D0D"/>
        </w:rPr>
        <w:t>không</w:t>
      </w:r>
      <w:r>
        <w:rPr>
          <w:color w:val="0D0D0D"/>
          <w:spacing w:val="-8"/>
        </w:rPr>
        <w:t> </w:t>
      </w:r>
      <w:r>
        <w:rPr>
          <w:color w:val="0D0D0D"/>
        </w:rPr>
        <w:t>nghiên</w:t>
      </w:r>
      <w:r>
        <w:rPr>
          <w:color w:val="0D0D0D"/>
          <w:spacing w:val="-8"/>
        </w:rPr>
        <w:t> </w:t>
      </w:r>
      <w:r>
        <w:rPr>
          <w:color w:val="0D0D0D"/>
        </w:rPr>
        <w:t>cứu</w:t>
      </w:r>
      <w:r>
        <w:rPr>
          <w:color w:val="0D0D0D"/>
          <w:spacing w:val="-8"/>
        </w:rPr>
        <w:t> </w:t>
      </w:r>
      <w:r>
        <w:rPr>
          <w:color w:val="0D0D0D"/>
        </w:rPr>
        <w:t>một</w:t>
      </w:r>
      <w:r>
        <w:rPr>
          <w:color w:val="0D0D0D"/>
          <w:spacing w:val="-8"/>
        </w:rPr>
        <w:t> </w:t>
      </w:r>
      <w:r>
        <w:rPr>
          <w:color w:val="0D0D0D"/>
        </w:rPr>
        <w:t>cách</w:t>
      </w:r>
      <w:r>
        <w:rPr>
          <w:color w:val="0D0D0D"/>
          <w:spacing w:val="-8"/>
        </w:rPr>
        <w:t> </w:t>
      </w:r>
      <w:r>
        <w:rPr>
          <w:color w:val="0D0D0D"/>
        </w:rPr>
        <w:t>chi</w:t>
      </w:r>
      <w:r>
        <w:rPr>
          <w:color w:val="0D0D0D"/>
          <w:spacing w:val="-8"/>
        </w:rPr>
        <w:t> </w:t>
      </w:r>
      <w:r>
        <w:rPr>
          <w:color w:val="0D0D0D"/>
        </w:rPr>
        <w:t>tiết</w:t>
      </w:r>
      <w:r>
        <w:rPr>
          <w:color w:val="0D0D0D"/>
          <w:spacing w:val="-8"/>
        </w:rPr>
        <w:t> </w:t>
      </w:r>
      <w:r>
        <w:rPr>
          <w:color w:val="0D0D0D"/>
        </w:rPr>
        <w:t>thì khi</w:t>
      </w:r>
      <w:r>
        <w:rPr>
          <w:color w:val="0D0D0D"/>
          <w:spacing w:val="-8"/>
        </w:rPr>
        <w:t> </w:t>
      </w:r>
      <w:r>
        <w:rPr>
          <w:color w:val="0D0D0D"/>
        </w:rPr>
        <w:t>đọc</w:t>
      </w:r>
      <w:r>
        <w:rPr>
          <w:color w:val="0D0D0D"/>
          <w:spacing w:val="-8"/>
        </w:rPr>
        <w:t> </w:t>
      </w:r>
      <w:r>
        <w:rPr>
          <w:color w:val="0D0D0D"/>
        </w:rPr>
        <w:t>kinh,</w:t>
      </w:r>
      <w:r>
        <w:rPr>
          <w:color w:val="0D0D0D"/>
          <w:spacing w:val="-8"/>
        </w:rPr>
        <w:t> </w:t>
      </w:r>
      <w:r>
        <w:rPr>
          <w:color w:val="0D0D0D"/>
        </w:rPr>
        <w:t>chúng</w:t>
      </w:r>
      <w:r>
        <w:rPr>
          <w:color w:val="0D0D0D"/>
          <w:spacing w:val="-8"/>
        </w:rPr>
        <w:t> </w:t>
      </w:r>
      <w:r>
        <w:rPr>
          <w:color w:val="0D0D0D"/>
        </w:rPr>
        <w:t>ta</w:t>
      </w:r>
      <w:r>
        <w:rPr>
          <w:color w:val="0D0D0D"/>
          <w:spacing w:val="-8"/>
        </w:rPr>
        <w:t> </w:t>
      </w:r>
      <w:r>
        <w:rPr>
          <w:color w:val="0D0D0D"/>
        </w:rPr>
        <w:t>sẽ</w:t>
      </w:r>
      <w:r>
        <w:rPr>
          <w:color w:val="0D0D0D"/>
          <w:spacing w:val="-8"/>
        </w:rPr>
        <w:t> </w:t>
      </w:r>
      <w:r>
        <w:rPr>
          <w:color w:val="0D0D0D"/>
        </w:rPr>
        <w:t>diễn</w:t>
      </w:r>
      <w:r>
        <w:rPr>
          <w:color w:val="0D0D0D"/>
          <w:spacing w:val="-8"/>
        </w:rPr>
        <w:t> </w:t>
      </w:r>
      <w:r>
        <w:rPr>
          <w:color w:val="0D0D0D"/>
        </w:rPr>
        <w:t>giải</w:t>
      </w:r>
      <w:r>
        <w:rPr>
          <w:color w:val="0D0D0D"/>
          <w:spacing w:val="-8"/>
        </w:rPr>
        <w:t> </w:t>
      </w:r>
      <w:r>
        <w:rPr>
          <w:color w:val="0D0D0D"/>
        </w:rPr>
        <w:t>với</w:t>
      </w:r>
      <w:r>
        <w:rPr>
          <w:color w:val="0D0D0D"/>
          <w:spacing w:val="-8"/>
        </w:rPr>
        <w:t> </w:t>
      </w:r>
      <w:r>
        <w:rPr>
          <w:color w:val="0D0D0D"/>
        </w:rPr>
        <w:t>ý</w:t>
      </w:r>
      <w:r>
        <w:rPr>
          <w:color w:val="0D0D0D"/>
          <w:spacing w:val="-8"/>
        </w:rPr>
        <w:t> </w:t>
      </w:r>
      <w:r>
        <w:rPr>
          <w:color w:val="0D0D0D"/>
        </w:rPr>
        <w:t>niệm</w:t>
      </w:r>
      <w:r>
        <w:rPr>
          <w:color w:val="0D0D0D"/>
          <w:spacing w:val="-8"/>
        </w:rPr>
        <w:t> </w:t>
      </w:r>
      <w:r>
        <w:rPr>
          <w:color w:val="0D0D0D"/>
        </w:rPr>
        <w:t>riêng</w:t>
      </w:r>
      <w:r>
        <w:rPr>
          <w:color w:val="0D0D0D"/>
          <w:spacing w:val="-8"/>
        </w:rPr>
        <w:t> </w:t>
      </w:r>
      <w:r>
        <w:rPr>
          <w:color w:val="0D0D0D"/>
        </w:rPr>
        <w:t>của mình. Hôm qua chúng ta nói về những tình huống, câu chuyện của những con người khác nhau, ta thường có xu hướng bắt chước những gì họ đã làm. Nhưng bằng việc học kỹ hơn về những khoảnh khắc khác nhau, những khoảnh khắc của tâm là quả, khoảnh khắc của tâm là thiện hay bất thiện, ta được hiểu rằng mỗi tâm thiện/bất thiện đều có thể là một khía cạnh khác nhau của giới - sila. Vì từ “sila”(giới) nói đến hành xử của tâm, hành xử đó có thể là thiện/bất thiện hoặc vô ký (trong trường hợp của vị</w:t>
      </w:r>
      <w:r>
        <w:rPr>
          <w:color w:val="0D0D0D"/>
          <w:spacing w:val="-6"/>
        </w:rPr>
        <w:t> </w:t>
      </w:r>
      <w:r>
        <w:rPr>
          <w:color w:val="0D0D0D"/>
        </w:rPr>
        <w:t>A</w:t>
      </w:r>
      <w:r>
        <w:rPr>
          <w:color w:val="0D0D0D"/>
          <w:spacing w:val="-6"/>
        </w:rPr>
        <w:t> </w:t>
      </w:r>
      <w:r>
        <w:rPr>
          <w:color w:val="0D0D0D"/>
        </w:rPr>
        <w:t>la hán). Kể cả bây giờ, khi ta</w:t>
      </w:r>
      <w:r>
        <w:rPr>
          <w:color w:val="0D0D0D"/>
          <w:spacing w:val="-11"/>
        </w:rPr>
        <w:t> </w:t>
      </w:r>
      <w:r>
        <w:rPr>
          <w:color w:val="0D0D0D"/>
        </w:rPr>
        <w:t>ngồi</w:t>
      </w:r>
      <w:r>
        <w:rPr>
          <w:color w:val="0D0D0D"/>
          <w:spacing w:val="-11"/>
        </w:rPr>
        <w:t> </w:t>
      </w:r>
      <w:r>
        <w:rPr>
          <w:color w:val="0D0D0D"/>
        </w:rPr>
        <w:t>yên,</w:t>
      </w:r>
      <w:r>
        <w:rPr>
          <w:color w:val="0D0D0D"/>
          <w:spacing w:val="-11"/>
        </w:rPr>
        <w:t> </w:t>
      </w:r>
      <w:r>
        <w:rPr>
          <w:color w:val="0D0D0D"/>
        </w:rPr>
        <w:t>không</w:t>
      </w:r>
      <w:r>
        <w:rPr>
          <w:color w:val="0D0D0D"/>
          <w:spacing w:val="-11"/>
        </w:rPr>
        <w:t> </w:t>
      </w:r>
      <w:r>
        <w:rPr>
          <w:color w:val="0D0D0D"/>
        </w:rPr>
        <w:t>cử</w:t>
      </w:r>
      <w:r>
        <w:rPr>
          <w:color w:val="0D0D0D"/>
          <w:spacing w:val="-11"/>
        </w:rPr>
        <w:t> </w:t>
      </w:r>
      <w:r>
        <w:rPr>
          <w:color w:val="0D0D0D"/>
        </w:rPr>
        <w:t>động</w:t>
      </w:r>
      <w:r>
        <w:rPr>
          <w:color w:val="0D0D0D"/>
          <w:spacing w:val="-11"/>
        </w:rPr>
        <w:t> </w:t>
      </w:r>
      <w:r>
        <w:rPr>
          <w:color w:val="0D0D0D"/>
        </w:rPr>
        <w:t>gì</w:t>
      </w:r>
      <w:r>
        <w:rPr>
          <w:color w:val="0D0D0D"/>
          <w:spacing w:val="-11"/>
        </w:rPr>
        <w:t> </w:t>
      </w:r>
      <w:r>
        <w:rPr>
          <w:color w:val="0D0D0D"/>
        </w:rPr>
        <w:t>thì</w:t>
      </w:r>
      <w:r>
        <w:rPr>
          <w:color w:val="0D0D0D"/>
          <w:spacing w:val="-11"/>
        </w:rPr>
        <w:t> </w:t>
      </w:r>
      <w:r>
        <w:rPr>
          <w:color w:val="0D0D0D"/>
        </w:rPr>
        <w:t>vẫn</w:t>
      </w:r>
      <w:r>
        <w:rPr>
          <w:color w:val="0D0D0D"/>
          <w:spacing w:val="-11"/>
        </w:rPr>
        <w:t> </w:t>
      </w:r>
      <w:r>
        <w:rPr>
          <w:color w:val="0D0D0D"/>
        </w:rPr>
        <w:t>có</w:t>
      </w:r>
      <w:r>
        <w:rPr>
          <w:color w:val="0D0D0D"/>
          <w:spacing w:val="-11"/>
        </w:rPr>
        <w:t> </w:t>
      </w:r>
      <w:r>
        <w:rPr>
          <w:color w:val="0D0D0D"/>
        </w:rPr>
        <w:t>thiện</w:t>
      </w:r>
      <w:r>
        <w:rPr>
          <w:color w:val="0D0D0D"/>
          <w:spacing w:val="-11"/>
        </w:rPr>
        <w:t> </w:t>
      </w:r>
      <w:r>
        <w:rPr>
          <w:color w:val="0D0D0D"/>
        </w:rPr>
        <w:t>giới</w:t>
      </w:r>
      <w:r>
        <w:rPr>
          <w:color w:val="0D0D0D"/>
          <w:spacing w:val="-11"/>
        </w:rPr>
        <w:t> </w:t>
      </w:r>
      <w:r>
        <w:rPr>
          <w:color w:val="0D0D0D"/>
        </w:rPr>
        <w:t>hoặc ác giới sinh khởi.</w:t>
      </w:r>
      <w:r>
        <w:rPr>
          <w:color w:val="0D0D0D"/>
          <w:spacing w:val="-3"/>
        </w:rPr>
        <w:t> </w:t>
      </w:r>
      <w:r>
        <w:rPr>
          <w:color w:val="0D0D0D"/>
        </w:rPr>
        <w:t>Trừ khi chúng ta được nghe Pháp và biết được các khoảnh khắc khác nhau, các trạng thái tâm khác nhau sinh khởi, sẽ không thể phân biệt được khi nào có tâm thiện, tâm bất thiện, khi nào có thiện giới, ác giới. . . .</w:t>
      </w:r>
    </w:p>
    <w:p>
      <w:pPr>
        <w:pStyle w:val="BodyText"/>
        <w:spacing w:line="309" w:lineRule="auto" w:before="151"/>
        <w:ind w:left="57" w:right="394"/>
      </w:pPr>
      <w:r>
        <w:rPr>
          <w:color w:val="0D0D0D"/>
        </w:rPr>
        <w:t>Như</w:t>
      </w:r>
      <w:r>
        <w:rPr>
          <w:color w:val="0D0D0D"/>
          <w:spacing w:val="-7"/>
        </w:rPr>
        <w:t> </w:t>
      </w:r>
      <w:r>
        <w:rPr>
          <w:color w:val="0D0D0D"/>
        </w:rPr>
        <w:t>Achaan Sujin đã nói, cuộc sống này rất </w:t>
      </w:r>
      <w:r>
        <w:rPr>
          <w:color w:val="0D0D0D"/>
        </w:rPr>
        <w:t>ngắn ngủi và không thể biết cái chết sẽ đến lúc nào, còn cơ hội đang được nghe Pháp và phát triển hiểu biết thì đang hiện diện ở đây. Tôi muốn chia sẻ với các bạn rằng,</w:t>
      </w:r>
      <w:r>
        <w:rPr>
          <w:color w:val="0D0D0D"/>
          <w:spacing w:val="14"/>
        </w:rPr>
        <w:t> </w:t>
      </w:r>
      <w:r>
        <w:rPr>
          <w:color w:val="0D0D0D"/>
        </w:rPr>
        <w:t>hôm</w:t>
      </w:r>
      <w:r>
        <w:rPr>
          <w:color w:val="0D0D0D"/>
          <w:spacing w:val="14"/>
        </w:rPr>
        <w:t> </w:t>
      </w:r>
      <w:r>
        <w:rPr>
          <w:color w:val="0D0D0D"/>
        </w:rPr>
        <w:t>qua Achaan</w:t>
      </w:r>
      <w:r>
        <w:rPr>
          <w:color w:val="0D0D0D"/>
          <w:spacing w:val="14"/>
        </w:rPr>
        <w:t> </w:t>
      </w:r>
      <w:r>
        <w:rPr>
          <w:color w:val="0D0D0D"/>
        </w:rPr>
        <w:t>Sujin</w:t>
      </w:r>
      <w:r>
        <w:rPr>
          <w:color w:val="0D0D0D"/>
          <w:spacing w:val="14"/>
        </w:rPr>
        <w:t> </w:t>
      </w:r>
      <w:r>
        <w:rPr>
          <w:color w:val="0D0D0D"/>
        </w:rPr>
        <w:t>đã</w:t>
      </w:r>
      <w:r>
        <w:rPr>
          <w:color w:val="0D0D0D"/>
          <w:spacing w:val="14"/>
        </w:rPr>
        <w:t> </w:t>
      </w:r>
      <w:r>
        <w:rPr>
          <w:color w:val="0D0D0D"/>
        </w:rPr>
        <w:t>tới</w:t>
      </w:r>
      <w:r>
        <w:rPr>
          <w:color w:val="0D0D0D"/>
          <w:spacing w:val="14"/>
        </w:rPr>
        <w:t> </w:t>
      </w:r>
      <w:r>
        <w:rPr>
          <w:color w:val="0D0D0D"/>
        </w:rPr>
        <w:t>thăm</w:t>
      </w:r>
      <w:r>
        <w:rPr>
          <w:color w:val="0D0D0D"/>
          <w:spacing w:val="14"/>
        </w:rPr>
        <w:t> </w:t>
      </w:r>
      <w:r>
        <w:rPr>
          <w:color w:val="0D0D0D"/>
        </w:rPr>
        <w:t>một</w:t>
      </w:r>
      <w:r>
        <w:rPr>
          <w:color w:val="0D0D0D"/>
          <w:spacing w:val="14"/>
        </w:rPr>
        <w:t> </w:t>
      </w:r>
      <w:r>
        <w:rPr>
          <w:color w:val="0D0D0D"/>
        </w:rPr>
        <w:t>đạo</w:t>
      </w:r>
      <w:r>
        <w:rPr>
          <w:color w:val="0D0D0D"/>
          <w:spacing w:val="14"/>
        </w:rPr>
        <w:t> </w:t>
      </w:r>
      <w:r>
        <w:rPr>
          <w:color w:val="0D0D0D"/>
          <w:spacing w:val="-5"/>
        </w:rPr>
        <w:t>hữu</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color w:val="0D0D0D"/>
        </w:rPr>
        <w:t>đang</w:t>
      </w:r>
      <w:r>
        <w:rPr>
          <w:color w:val="0D0D0D"/>
          <w:spacing w:val="-14"/>
        </w:rPr>
        <w:t> </w:t>
      </w:r>
      <w:r>
        <w:rPr>
          <w:color w:val="0D0D0D"/>
        </w:rPr>
        <w:t>hấp</w:t>
      </w:r>
      <w:r>
        <w:rPr>
          <w:color w:val="0D0D0D"/>
          <w:spacing w:val="-14"/>
        </w:rPr>
        <w:t> </w:t>
      </w:r>
      <w:r>
        <w:rPr>
          <w:color w:val="0D0D0D"/>
        </w:rPr>
        <w:t>hối.</w:t>
      </w:r>
      <w:r>
        <w:rPr>
          <w:color w:val="0D0D0D"/>
          <w:spacing w:val="-14"/>
        </w:rPr>
        <w:t> </w:t>
      </w:r>
      <w:r>
        <w:rPr>
          <w:color w:val="0D0D0D"/>
        </w:rPr>
        <w:t>Chúng</w:t>
      </w:r>
      <w:r>
        <w:rPr>
          <w:color w:val="0D0D0D"/>
          <w:spacing w:val="-14"/>
        </w:rPr>
        <w:t> </w:t>
      </w:r>
      <w:r>
        <w:rPr>
          <w:color w:val="0D0D0D"/>
        </w:rPr>
        <w:t>tôi</w:t>
      </w:r>
      <w:r>
        <w:rPr>
          <w:color w:val="0D0D0D"/>
          <w:spacing w:val="-14"/>
        </w:rPr>
        <w:t> </w:t>
      </w:r>
      <w:r>
        <w:rPr>
          <w:color w:val="0D0D0D"/>
        </w:rPr>
        <w:t>chỉ</w:t>
      </w:r>
      <w:r>
        <w:rPr>
          <w:color w:val="0D0D0D"/>
          <w:spacing w:val="-14"/>
        </w:rPr>
        <w:t> </w:t>
      </w:r>
      <w:r>
        <w:rPr>
          <w:color w:val="0D0D0D"/>
        </w:rPr>
        <w:t>có</w:t>
      </w:r>
      <w:r>
        <w:rPr>
          <w:color w:val="0D0D0D"/>
          <w:spacing w:val="-14"/>
        </w:rPr>
        <w:t> </w:t>
      </w:r>
      <w:r>
        <w:rPr>
          <w:color w:val="0D0D0D"/>
        </w:rPr>
        <w:t>thời</w:t>
      </w:r>
      <w:r>
        <w:rPr>
          <w:color w:val="0D0D0D"/>
          <w:spacing w:val="-14"/>
        </w:rPr>
        <w:t> </w:t>
      </w:r>
      <w:r>
        <w:rPr>
          <w:color w:val="0D0D0D"/>
        </w:rPr>
        <w:t>gian</w:t>
      </w:r>
      <w:r>
        <w:rPr>
          <w:color w:val="0D0D0D"/>
          <w:spacing w:val="-14"/>
        </w:rPr>
        <w:t> </w:t>
      </w:r>
      <w:r>
        <w:rPr>
          <w:color w:val="0D0D0D"/>
        </w:rPr>
        <w:t>ngắn</w:t>
      </w:r>
      <w:r>
        <w:rPr>
          <w:color w:val="0D0D0D"/>
          <w:spacing w:val="-14"/>
        </w:rPr>
        <w:t> </w:t>
      </w:r>
      <w:r>
        <w:rPr>
          <w:color w:val="0D0D0D"/>
        </w:rPr>
        <w:t>với</w:t>
      </w:r>
      <w:r>
        <w:rPr>
          <w:color w:val="0D0D0D"/>
          <w:spacing w:val="-14"/>
        </w:rPr>
        <w:t> </w:t>
      </w:r>
      <w:r>
        <w:rPr>
          <w:color w:val="0D0D0D"/>
        </w:rPr>
        <w:t>người ấy</w:t>
      </w:r>
      <w:r>
        <w:rPr>
          <w:color w:val="0D0D0D"/>
          <w:spacing w:val="-13"/>
        </w:rPr>
        <w:t> </w:t>
      </w:r>
      <w:r>
        <w:rPr>
          <w:color w:val="0D0D0D"/>
        </w:rPr>
        <w:t>và</w:t>
      </w:r>
      <w:r>
        <w:rPr>
          <w:color w:val="0D0D0D"/>
          <w:spacing w:val="-16"/>
        </w:rPr>
        <w:t> </w:t>
      </w:r>
      <w:r>
        <w:rPr>
          <w:color w:val="0D0D0D"/>
        </w:rPr>
        <w:t>Achaan</w:t>
      </w:r>
      <w:r>
        <w:rPr>
          <w:color w:val="0D0D0D"/>
          <w:spacing w:val="-7"/>
        </w:rPr>
        <w:t> </w:t>
      </w:r>
      <w:r>
        <w:rPr>
          <w:color w:val="0D0D0D"/>
        </w:rPr>
        <w:t>Sujin</w:t>
      </w:r>
      <w:r>
        <w:rPr>
          <w:color w:val="0D0D0D"/>
          <w:spacing w:val="-8"/>
        </w:rPr>
        <w:t> </w:t>
      </w:r>
      <w:r>
        <w:rPr>
          <w:color w:val="0D0D0D"/>
        </w:rPr>
        <w:t>đã</w:t>
      </w:r>
      <w:r>
        <w:rPr>
          <w:color w:val="0D0D0D"/>
          <w:spacing w:val="-8"/>
        </w:rPr>
        <w:t> </w:t>
      </w:r>
      <w:r>
        <w:rPr>
          <w:color w:val="0D0D0D"/>
        </w:rPr>
        <w:t>nhắc</w:t>
      </w:r>
      <w:r>
        <w:rPr>
          <w:color w:val="0D0D0D"/>
          <w:spacing w:val="-8"/>
        </w:rPr>
        <w:t> </w:t>
      </w:r>
      <w:r>
        <w:rPr>
          <w:color w:val="0D0D0D"/>
        </w:rPr>
        <w:t>nhở</w:t>
      </w:r>
      <w:r>
        <w:rPr>
          <w:color w:val="0D0D0D"/>
          <w:spacing w:val="-8"/>
        </w:rPr>
        <w:t> </w:t>
      </w:r>
      <w:r>
        <w:rPr>
          <w:color w:val="0D0D0D"/>
        </w:rPr>
        <w:t>người</w:t>
      </w:r>
      <w:r>
        <w:rPr>
          <w:color w:val="0D0D0D"/>
          <w:spacing w:val="-8"/>
        </w:rPr>
        <w:t> </w:t>
      </w:r>
      <w:r>
        <w:rPr>
          <w:color w:val="0D0D0D"/>
        </w:rPr>
        <w:t>ấy</w:t>
      </w:r>
      <w:r>
        <w:rPr>
          <w:color w:val="0D0D0D"/>
          <w:spacing w:val="-8"/>
        </w:rPr>
        <w:t> </w:t>
      </w:r>
      <w:r>
        <w:rPr>
          <w:color w:val="0D0D0D"/>
        </w:rPr>
        <w:t>về</w:t>
      </w:r>
      <w:r>
        <w:rPr>
          <w:color w:val="0D0D0D"/>
          <w:spacing w:val="-8"/>
        </w:rPr>
        <w:t> </w:t>
      </w:r>
      <w:r>
        <w:rPr>
          <w:color w:val="0D0D0D"/>
        </w:rPr>
        <w:t>sự</w:t>
      </w:r>
      <w:r>
        <w:rPr>
          <w:color w:val="0D0D0D"/>
          <w:spacing w:val="-8"/>
        </w:rPr>
        <w:t> </w:t>
      </w:r>
      <w:r>
        <w:rPr>
          <w:color w:val="0D0D0D"/>
        </w:rPr>
        <w:t>thật,</w:t>
      </w:r>
      <w:r>
        <w:rPr>
          <w:color w:val="0D0D0D"/>
          <w:spacing w:val="-8"/>
        </w:rPr>
        <w:t> </w:t>
      </w:r>
      <w:r>
        <w:rPr>
          <w:color w:val="0D0D0D"/>
        </w:rPr>
        <w:t>về những gì đang xuất hiện như Achaan Sujin đang chia sẻ ở đây.</w:t>
      </w:r>
      <w:r>
        <w:rPr>
          <w:color w:val="0D0D0D"/>
          <w:spacing w:val="-5"/>
        </w:rPr>
        <w:t> </w:t>
      </w:r>
      <w:r>
        <w:rPr>
          <w:color w:val="0D0D0D"/>
        </w:rPr>
        <w:t>Achaan Sujin có nhấn mạnh rằng, hiểu được rằng cái xuất hiện hiện giờ là pháp là cách tốt nhất để niệm</w:t>
      </w:r>
      <w:r>
        <w:rPr>
          <w:color w:val="0D0D0D"/>
          <w:spacing w:val="-13"/>
        </w:rPr>
        <w:t> </w:t>
      </w:r>
      <w:r>
        <w:rPr>
          <w:color w:val="0D0D0D"/>
        </w:rPr>
        <w:t>ơn</w:t>
      </w:r>
      <w:r>
        <w:rPr>
          <w:color w:val="0D0D0D"/>
          <w:spacing w:val="-13"/>
        </w:rPr>
        <w:t> </w:t>
      </w:r>
      <w:r>
        <w:rPr>
          <w:color w:val="0D0D0D"/>
        </w:rPr>
        <w:t>Đức</w:t>
      </w:r>
      <w:r>
        <w:rPr>
          <w:color w:val="0D0D0D"/>
          <w:spacing w:val="-13"/>
        </w:rPr>
        <w:t> </w:t>
      </w:r>
      <w:r>
        <w:rPr>
          <w:color w:val="0D0D0D"/>
        </w:rPr>
        <w:t>Phật,</w:t>
      </w:r>
      <w:r>
        <w:rPr>
          <w:color w:val="0D0D0D"/>
          <w:spacing w:val="-13"/>
        </w:rPr>
        <w:t> </w:t>
      </w:r>
      <w:r>
        <w:rPr>
          <w:color w:val="0D0D0D"/>
        </w:rPr>
        <w:t>vì</w:t>
      </w:r>
      <w:r>
        <w:rPr>
          <w:color w:val="0D0D0D"/>
          <w:spacing w:val="-13"/>
        </w:rPr>
        <w:t> </w:t>
      </w:r>
      <w:r>
        <w:rPr>
          <w:color w:val="0D0D0D"/>
        </w:rPr>
        <w:t>đó</w:t>
      </w:r>
      <w:r>
        <w:rPr>
          <w:color w:val="0D0D0D"/>
          <w:spacing w:val="-13"/>
        </w:rPr>
        <w:t> </w:t>
      </w:r>
      <w:r>
        <w:rPr>
          <w:color w:val="0D0D0D"/>
        </w:rPr>
        <w:t>là</w:t>
      </w:r>
      <w:r>
        <w:rPr>
          <w:color w:val="0D0D0D"/>
          <w:spacing w:val="-13"/>
        </w:rPr>
        <w:t> </w:t>
      </w:r>
      <w:r>
        <w:rPr>
          <w:color w:val="0D0D0D"/>
        </w:rPr>
        <w:t>sự</w:t>
      </w:r>
      <w:r>
        <w:rPr>
          <w:color w:val="0D0D0D"/>
          <w:spacing w:val="-13"/>
        </w:rPr>
        <w:t> </w:t>
      </w:r>
      <w:r>
        <w:rPr>
          <w:color w:val="0D0D0D"/>
        </w:rPr>
        <w:t>khởi</w:t>
      </w:r>
      <w:r>
        <w:rPr>
          <w:color w:val="0D0D0D"/>
          <w:spacing w:val="-13"/>
        </w:rPr>
        <w:t> </w:t>
      </w:r>
      <w:r>
        <w:rPr>
          <w:color w:val="0D0D0D"/>
        </w:rPr>
        <w:t>đầu</w:t>
      </w:r>
      <w:r>
        <w:rPr>
          <w:color w:val="0D0D0D"/>
          <w:spacing w:val="-13"/>
        </w:rPr>
        <w:t> </w:t>
      </w:r>
      <w:r>
        <w:rPr>
          <w:color w:val="0D0D0D"/>
        </w:rPr>
        <w:t>hiểu</w:t>
      </w:r>
      <w:r>
        <w:rPr>
          <w:color w:val="0D0D0D"/>
          <w:spacing w:val="-13"/>
        </w:rPr>
        <w:t> </w:t>
      </w:r>
      <w:r>
        <w:rPr>
          <w:color w:val="0D0D0D"/>
        </w:rPr>
        <w:t>Giáo</w:t>
      </w:r>
      <w:r>
        <w:rPr>
          <w:color w:val="0D0D0D"/>
          <w:spacing w:val="-13"/>
        </w:rPr>
        <w:t> </w:t>
      </w:r>
      <w:r>
        <w:rPr>
          <w:color w:val="0D0D0D"/>
        </w:rPr>
        <w:t>lý</w:t>
      </w:r>
      <w:r>
        <w:rPr>
          <w:color w:val="0D0D0D"/>
          <w:spacing w:val="-13"/>
        </w:rPr>
        <w:t> </w:t>
      </w:r>
      <w:r>
        <w:rPr>
          <w:color w:val="0D0D0D"/>
        </w:rPr>
        <w:t>của Ngài. Những gì chúng ta đang ngộ nhận là mình, thực chất</w:t>
      </w:r>
      <w:r>
        <w:rPr>
          <w:color w:val="0D0D0D"/>
          <w:spacing w:val="-7"/>
        </w:rPr>
        <w:t> </w:t>
      </w:r>
      <w:r>
        <w:rPr>
          <w:color w:val="0D0D0D"/>
        </w:rPr>
        <w:t>chỉ</w:t>
      </w:r>
      <w:r>
        <w:rPr>
          <w:color w:val="0D0D0D"/>
          <w:spacing w:val="-7"/>
        </w:rPr>
        <w:t> </w:t>
      </w:r>
      <w:r>
        <w:rPr>
          <w:color w:val="0D0D0D"/>
        </w:rPr>
        <w:t>là</w:t>
      </w:r>
      <w:r>
        <w:rPr>
          <w:color w:val="0D0D0D"/>
          <w:spacing w:val="-7"/>
        </w:rPr>
        <w:t> </w:t>
      </w:r>
      <w:r>
        <w:rPr>
          <w:color w:val="0D0D0D"/>
        </w:rPr>
        <w:t>những</w:t>
      </w:r>
      <w:r>
        <w:rPr>
          <w:color w:val="0D0D0D"/>
          <w:spacing w:val="-7"/>
        </w:rPr>
        <w:t> </w:t>
      </w:r>
      <w:r>
        <w:rPr>
          <w:color w:val="0D0D0D"/>
        </w:rPr>
        <w:t>suy</w:t>
      </w:r>
      <w:r>
        <w:rPr>
          <w:color w:val="0D0D0D"/>
          <w:spacing w:val="-7"/>
        </w:rPr>
        <w:t> </w:t>
      </w:r>
      <w:r>
        <w:rPr>
          <w:color w:val="0D0D0D"/>
        </w:rPr>
        <w:t>nghĩ</w:t>
      </w:r>
      <w:r>
        <w:rPr>
          <w:color w:val="0D0D0D"/>
          <w:spacing w:val="-7"/>
        </w:rPr>
        <w:t> </w:t>
      </w:r>
      <w:r>
        <w:rPr>
          <w:color w:val="0D0D0D"/>
        </w:rPr>
        <w:t>khác</w:t>
      </w:r>
      <w:r>
        <w:rPr>
          <w:color w:val="0D0D0D"/>
          <w:spacing w:val="-7"/>
        </w:rPr>
        <w:t> </w:t>
      </w:r>
      <w:r>
        <w:rPr>
          <w:color w:val="0D0D0D"/>
        </w:rPr>
        <w:t>nhau</w:t>
      </w:r>
      <w:r>
        <w:rPr>
          <w:color w:val="0D0D0D"/>
          <w:spacing w:val="-7"/>
        </w:rPr>
        <w:t> </w:t>
      </w:r>
      <w:r>
        <w:rPr>
          <w:color w:val="0D0D0D"/>
        </w:rPr>
        <w:t>sinh</w:t>
      </w:r>
      <w:r>
        <w:rPr>
          <w:color w:val="0D0D0D"/>
          <w:spacing w:val="-7"/>
        </w:rPr>
        <w:t> </w:t>
      </w:r>
      <w:r>
        <w:rPr>
          <w:color w:val="0D0D0D"/>
        </w:rPr>
        <w:t>khởi.</w:t>
      </w:r>
      <w:r>
        <w:rPr>
          <w:color w:val="0D0D0D"/>
          <w:spacing w:val="-7"/>
        </w:rPr>
        <w:t> </w:t>
      </w:r>
      <w:r>
        <w:rPr>
          <w:color w:val="0D0D0D"/>
        </w:rPr>
        <w:t>Những lời</w:t>
      </w:r>
      <w:r>
        <w:rPr>
          <w:color w:val="0D0D0D"/>
          <w:spacing w:val="-9"/>
        </w:rPr>
        <w:t> </w:t>
      </w:r>
      <w:r>
        <w:rPr>
          <w:color w:val="0D0D0D"/>
        </w:rPr>
        <w:t>dạy</w:t>
      </w:r>
      <w:r>
        <w:rPr>
          <w:color w:val="0D0D0D"/>
          <w:spacing w:val="-9"/>
        </w:rPr>
        <w:t> </w:t>
      </w:r>
      <w:r>
        <w:rPr>
          <w:color w:val="0D0D0D"/>
        </w:rPr>
        <w:t>đó</w:t>
      </w:r>
      <w:r>
        <w:rPr>
          <w:color w:val="0D0D0D"/>
          <w:spacing w:val="-9"/>
        </w:rPr>
        <w:t> </w:t>
      </w:r>
      <w:r>
        <w:rPr>
          <w:color w:val="0D0D0D"/>
        </w:rPr>
        <w:t>quả</w:t>
      </w:r>
      <w:r>
        <w:rPr>
          <w:color w:val="0D0D0D"/>
          <w:spacing w:val="-9"/>
        </w:rPr>
        <w:t> </w:t>
      </w:r>
      <w:r>
        <w:rPr>
          <w:color w:val="0D0D0D"/>
        </w:rPr>
        <w:t>thực</w:t>
      </w:r>
      <w:r>
        <w:rPr>
          <w:color w:val="0D0D0D"/>
          <w:spacing w:val="-9"/>
        </w:rPr>
        <w:t> </w:t>
      </w:r>
      <w:r>
        <w:rPr>
          <w:color w:val="0D0D0D"/>
        </w:rPr>
        <w:t>là</w:t>
      </w:r>
      <w:r>
        <w:rPr>
          <w:color w:val="0D0D0D"/>
          <w:spacing w:val="-9"/>
        </w:rPr>
        <w:t> </w:t>
      </w:r>
      <w:r>
        <w:rPr>
          <w:color w:val="0D0D0D"/>
        </w:rPr>
        <w:t>những</w:t>
      </w:r>
      <w:r>
        <w:rPr>
          <w:color w:val="0D0D0D"/>
          <w:spacing w:val="-9"/>
        </w:rPr>
        <w:t> </w:t>
      </w:r>
      <w:r>
        <w:rPr>
          <w:color w:val="0D0D0D"/>
        </w:rPr>
        <w:t>gì</w:t>
      </w:r>
      <w:r>
        <w:rPr>
          <w:color w:val="0D0D0D"/>
          <w:spacing w:val="-9"/>
        </w:rPr>
        <w:t> </w:t>
      </w:r>
      <w:r>
        <w:rPr>
          <w:color w:val="0D0D0D"/>
        </w:rPr>
        <w:t>tốt</w:t>
      </w:r>
      <w:r>
        <w:rPr>
          <w:color w:val="0D0D0D"/>
          <w:spacing w:val="-9"/>
        </w:rPr>
        <w:t> </w:t>
      </w:r>
      <w:r>
        <w:rPr>
          <w:color w:val="0D0D0D"/>
        </w:rPr>
        <w:t>nhất</w:t>
      </w:r>
      <w:r>
        <w:rPr>
          <w:color w:val="0D0D0D"/>
          <w:spacing w:val="-9"/>
        </w:rPr>
        <w:t> </w:t>
      </w:r>
      <w:r>
        <w:rPr>
          <w:color w:val="0D0D0D"/>
        </w:rPr>
        <w:t>dành</w:t>
      </w:r>
      <w:r>
        <w:rPr>
          <w:color w:val="0D0D0D"/>
          <w:spacing w:val="-9"/>
        </w:rPr>
        <w:t> </w:t>
      </w:r>
      <w:r>
        <w:rPr>
          <w:color w:val="0D0D0D"/>
        </w:rPr>
        <w:t>cho</w:t>
      </w:r>
      <w:r>
        <w:rPr>
          <w:color w:val="0D0D0D"/>
          <w:spacing w:val="-9"/>
        </w:rPr>
        <w:t> </w:t>
      </w:r>
      <w:r>
        <w:rPr>
          <w:color w:val="0D0D0D"/>
        </w:rPr>
        <w:t>người đang</w:t>
      </w:r>
      <w:r>
        <w:rPr>
          <w:color w:val="0D0D0D"/>
          <w:spacing w:val="-9"/>
        </w:rPr>
        <w:t> </w:t>
      </w:r>
      <w:r>
        <w:rPr>
          <w:color w:val="0D0D0D"/>
        </w:rPr>
        <w:t>hấp</w:t>
      </w:r>
      <w:r>
        <w:rPr>
          <w:color w:val="0D0D0D"/>
          <w:spacing w:val="-9"/>
        </w:rPr>
        <w:t> </w:t>
      </w:r>
      <w:r>
        <w:rPr>
          <w:color w:val="0D0D0D"/>
        </w:rPr>
        <w:t>hối.</w:t>
      </w:r>
      <w:r>
        <w:rPr>
          <w:color w:val="0D0D0D"/>
          <w:spacing w:val="-9"/>
        </w:rPr>
        <w:t> </w:t>
      </w:r>
      <w:r>
        <w:rPr>
          <w:color w:val="0D0D0D"/>
        </w:rPr>
        <w:t>Sau</w:t>
      </w:r>
      <w:r>
        <w:rPr>
          <w:color w:val="0D0D0D"/>
          <w:spacing w:val="-9"/>
        </w:rPr>
        <w:t> </w:t>
      </w:r>
      <w:r>
        <w:rPr>
          <w:color w:val="0D0D0D"/>
        </w:rPr>
        <w:t>đó</w:t>
      </w:r>
      <w:r>
        <w:rPr>
          <w:color w:val="0D0D0D"/>
          <w:spacing w:val="-9"/>
        </w:rPr>
        <w:t> </w:t>
      </w:r>
      <w:r>
        <w:rPr>
          <w:color w:val="0D0D0D"/>
        </w:rPr>
        <w:t>chúng</w:t>
      </w:r>
      <w:r>
        <w:rPr>
          <w:color w:val="0D0D0D"/>
          <w:spacing w:val="-9"/>
        </w:rPr>
        <w:t> </w:t>
      </w:r>
      <w:r>
        <w:rPr>
          <w:color w:val="0D0D0D"/>
        </w:rPr>
        <w:t>tôi</w:t>
      </w:r>
      <w:r>
        <w:rPr>
          <w:color w:val="0D0D0D"/>
          <w:spacing w:val="-9"/>
        </w:rPr>
        <w:t> </w:t>
      </w:r>
      <w:r>
        <w:rPr>
          <w:color w:val="0D0D0D"/>
        </w:rPr>
        <w:t>được</w:t>
      </w:r>
      <w:r>
        <w:rPr>
          <w:color w:val="0D0D0D"/>
          <w:spacing w:val="-9"/>
        </w:rPr>
        <w:t> </w:t>
      </w:r>
      <w:r>
        <w:rPr>
          <w:color w:val="0D0D0D"/>
        </w:rPr>
        <w:t>biết</w:t>
      </w:r>
      <w:r>
        <w:rPr>
          <w:color w:val="0D0D0D"/>
          <w:spacing w:val="-9"/>
        </w:rPr>
        <w:t> </w:t>
      </w:r>
      <w:r>
        <w:rPr>
          <w:color w:val="0D0D0D"/>
        </w:rPr>
        <w:t>rằng</w:t>
      </w:r>
      <w:r>
        <w:rPr>
          <w:color w:val="0D0D0D"/>
          <w:spacing w:val="-9"/>
        </w:rPr>
        <w:t> </w:t>
      </w:r>
      <w:r>
        <w:rPr>
          <w:color w:val="0D0D0D"/>
        </w:rPr>
        <w:t>người</w:t>
      </w:r>
      <w:r>
        <w:rPr>
          <w:color w:val="0D0D0D"/>
          <w:spacing w:val="-9"/>
        </w:rPr>
        <w:t> </w:t>
      </w:r>
      <w:r>
        <w:rPr>
          <w:color w:val="0D0D0D"/>
        </w:rPr>
        <w:t>ấy đã qua đời sau một vài tiếng. Điều đó đã nhắc nhở tôi rằng,</w:t>
      </w:r>
      <w:r>
        <w:rPr>
          <w:color w:val="0D0D0D"/>
          <w:spacing w:val="-2"/>
        </w:rPr>
        <w:t> </w:t>
      </w:r>
      <w:r>
        <w:rPr>
          <w:color w:val="0D0D0D"/>
        </w:rPr>
        <w:t>chúng</w:t>
      </w:r>
      <w:r>
        <w:rPr>
          <w:color w:val="0D0D0D"/>
          <w:spacing w:val="-2"/>
        </w:rPr>
        <w:t> </w:t>
      </w:r>
      <w:r>
        <w:rPr>
          <w:color w:val="0D0D0D"/>
        </w:rPr>
        <w:t>ta</w:t>
      </w:r>
      <w:r>
        <w:rPr>
          <w:color w:val="0D0D0D"/>
          <w:spacing w:val="-2"/>
        </w:rPr>
        <w:t> </w:t>
      </w:r>
      <w:r>
        <w:rPr>
          <w:color w:val="0D0D0D"/>
        </w:rPr>
        <w:t>thật</w:t>
      </w:r>
      <w:r>
        <w:rPr>
          <w:color w:val="0D0D0D"/>
          <w:spacing w:val="-2"/>
        </w:rPr>
        <w:t> </w:t>
      </w:r>
      <w:r>
        <w:rPr>
          <w:color w:val="0D0D0D"/>
        </w:rPr>
        <w:t>may</w:t>
      </w:r>
      <w:r>
        <w:rPr>
          <w:color w:val="0D0D0D"/>
          <w:spacing w:val="-2"/>
        </w:rPr>
        <w:t> </w:t>
      </w:r>
      <w:r>
        <w:rPr>
          <w:color w:val="0D0D0D"/>
        </w:rPr>
        <w:t>mắn,</w:t>
      </w:r>
      <w:r>
        <w:rPr>
          <w:color w:val="0D0D0D"/>
          <w:spacing w:val="-2"/>
        </w:rPr>
        <w:t> </w:t>
      </w:r>
      <w:r>
        <w:rPr>
          <w:color w:val="0D0D0D"/>
        </w:rPr>
        <w:t>lợi</w:t>
      </w:r>
      <w:r>
        <w:rPr>
          <w:color w:val="0D0D0D"/>
          <w:spacing w:val="-2"/>
        </w:rPr>
        <w:t> </w:t>
      </w:r>
      <w:r>
        <w:rPr>
          <w:color w:val="0D0D0D"/>
        </w:rPr>
        <w:t>lạc</w:t>
      </w:r>
      <w:r>
        <w:rPr>
          <w:color w:val="0D0D0D"/>
          <w:spacing w:val="-2"/>
        </w:rPr>
        <w:t> </w:t>
      </w:r>
      <w:r>
        <w:rPr>
          <w:color w:val="0D0D0D"/>
        </w:rPr>
        <w:t>khi</w:t>
      </w:r>
      <w:r>
        <w:rPr>
          <w:color w:val="0D0D0D"/>
          <w:spacing w:val="-2"/>
        </w:rPr>
        <w:t> </w:t>
      </w:r>
      <w:r>
        <w:rPr>
          <w:color w:val="0D0D0D"/>
        </w:rPr>
        <w:t>còn</w:t>
      </w:r>
      <w:r>
        <w:rPr>
          <w:color w:val="0D0D0D"/>
          <w:spacing w:val="-2"/>
        </w:rPr>
        <w:t> </w:t>
      </w:r>
      <w:r>
        <w:rPr>
          <w:color w:val="0D0D0D"/>
        </w:rPr>
        <w:t>đang</w:t>
      </w:r>
      <w:r>
        <w:rPr>
          <w:color w:val="0D0D0D"/>
          <w:spacing w:val="-2"/>
        </w:rPr>
        <w:t> </w:t>
      </w:r>
      <w:r>
        <w:rPr>
          <w:color w:val="0D0D0D"/>
        </w:rPr>
        <w:t>sống và được nghe Giáo Pháp chân chánh để hiểu về bản chất của thực tại, về cái gọi là cuộc sống.</w:t>
      </w:r>
    </w:p>
    <w:p>
      <w:pPr>
        <w:spacing w:before="169"/>
        <w:ind w:left="850" w:right="0" w:firstLine="0"/>
        <w:jc w:val="left"/>
        <w:rPr>
          <w:sz w:val="25"/>
        </w:rPr>
      </w:pPr>
      <w:r>
        <w:rPr>
          <w:color w:val="0D0D0D"/>
          <w:spacing w:val="-5"/>
          <w:sz w:val="25"/>
        </w:rPr>
        <w:t>...</w:t>
      </w:r>
    </w:p>
    <w:p>
      <w:pPr>
        <w:pStyle w:val="BodyText"/>
        <w:spacing w:line="302" w:lineRule="auto" w:before="245"/>
        <w:ind w:right="54"/>
      </w:pPr>
      <w:r>
        <w:rPr>
          <w:b/>
          <w:i/>
          <w:color w:val="0D0D0D"/>
        </w:rPr>
        <w:t>Người hỏi</w:t>
      </w:r>
      <w:r>
        <w:rPr>
          <w:color w:val="0D0D0D"/>
        </w:rPr>
        <w:t>: Khi có một niệm bất thiện sinh </w:t>
      </w:r>
      <w:r>
        <w:rPr>
          <w:color w:val="0D0D0D"/>
        </w:rPr>
        <w:t>khởi thì</w:t>
      </w:r>
      <w:r>
        <w:rPr>
          <w:color w:val="0D0D0D"/>
          <w:spacing w:val="-4"/>
        </w:rPr>
        <w:t> </w:t>
      </w:r>
      <w:r>
        <w:rPr>
          <w:color w:val="0D0D0D"/>
        </w:rPr>
        <w:t>có</w:t>
      </w:r>
      <w:r>
        <w:rPr>
          <w:color w:val="0D0D0D"/>
          <w:spacing w:val="-4"/>
        </w:rPr>
        <w:t> </w:t>
      </w:r>
      <w:r>
        <w:rPr>
          <w:color w:val="0D0D0D"/>
        </w:rPr>
        <w:t>hàng</w:t>
      </w:r>
      <w:r>
        <w:rPr>
          <w:color w:val="0D0D0D"/>
          <w:spacing w:val="-4"/>
        </w:rPr>
        <w:t> </w:t>
      </w:r>
      <w:r>
        <w:rPr>
          <w:color w:val="0D0D0D"/>
        </w:rPr>
        <w:t>tỉ</w:t>
      </w:r>
      <w:r>
        <w:rPr>
          <w:color w:val="0D0D0D"/>
          <w:spacing w:val="-4"/>
        </w:rPr>
        <w:t> </w:t>
      </w:r>
      <w:r>
        <w:rPr>
          <w:color w:val="0D0D0D"/>
        </w:rPr>
        <w:t>nghiệp</w:t>
      </w:r>
      <w:r>
        <w:rPr>
          <w:color w:val="0D0D0D"/>
          <w:spacing w:val="-4"/>
        </w:rPr>
        <w:t> </w:t>
      </w:r>
      <w:r>
        <w:rPr>
          <w:color w:val="0D0D0D"/>
        </w:rPr>
        <w:t>bất</w:t>
      </w:r>
      <w:r>
        <w:rPr>
          <w:color w:val="0D0D0D"/>
          <w:spacing w:val="-4"/>
        </w:rPr>
        <w:t> </w:t>
      </w:r>
      <w:r>
        <w:rPr>
          <w:color w:val="0D0D0D"/>
        </w:rPr>
        <w:t>thiện</w:t>
      </w:r>
      <w:r>
        <w:rPr>
          <w:color w:val="0D0D0D"/>
          <w:spacing w:val="-4"/>
        </w:rPr>
        <w:t> </w:t>
      </w:r>
      <w:r>
        <w:rPr>
          <w:color w:val="0D0D0D"/>
        </w:rPr>
        <w:t>của</w:t>
      </w:r>
      <w:r>
        <w:rPr>
          <w:color w:val="0D0D0D"/>
          <w:spacing w:val="-4"/>
        </w:rPr>
        <w:t> </w:t>
      </w:r>
      <w:r>
        <w:rPr>
          <w:color w:val="0D0D0D"/>
        </w:rPr>
        <w:t>hàng</w:t>
      </w:r>
      <w:r>
        <w:rPr>
          <w:color w:val="0D0D0D"/>
          <w:spacing w:val="-4"/>
        </w:rPr>
        <w:t> </w:t>
      </w:r>
      <w:r>
        <w:rPr>
          <w:color w:val="0D0D0D"/>
        </w:rPr>
        <w:t>tỉ</w:t>
      </w:r>
      <w:r>
        <w:rPr>
          <w:color w:val="0D0D0D"/>
          <w:spacing w:val="-4"/>
        </w:rPr>
        <w:t> </w:t>
      </w:r>
      <w:r>
        <w:rPr>
          <w:color w:val="0D0D0D"/>
        </w:rPr>
        <w:t>tâm</w:t>
      </w:r>
      <w:r>
        <w:rPr>
          <w:color w:val="0D0D0D"/>
          <w:spacing w:val="-4"/>
        </w:rPr>
        <w:t> </w:t>
      </w:r>
      <w:r>
        <w:rPr>
          <w:color w:val="0D0D0D"/>
        </w:rPr>
        <w:t>bất</w:t>
      </w:r>
      <w:r>
        <w:rPr>
          <w:color w:val="0D0D0D"/>
          <w:spacing w:val="-4"/>
        </w:rPr>
        <w:t> </w:t>
      </w:r>
      <w:r>
        <w:rPr>
          <w:color w:val="0D0D0D"/>
        </w:rPr>
        <w:t>thiện sinh</w:t>
      </w:r>
      <w:r>
        <w:rPr>
          <w:color w:val="0D0D0D"/>
          <w:spacing w:val="-12"/>
        </w:rPr>
        <w:t> </w:t>
      </w:r>
      <w:r>
        <w:rPr>
          <w:color w:val="0D0D0D"/>
        </w:rPr>
        <w:t>khởi</w:t>
      </w:r>
      <w:r>
        <w:rPr>
          <w:color w:val="0D0D0D"/>
          <w:spacing w:val="-12"/>
        </w:rPr>
        <w:t> </w:t>
      </w:r>
      <w:r>
        <w:rPr>
          <w:color w:val="0D0D0D"/>
        </w:rPr>
        <w:t>và</w:t>
      </w:r>
      <w:r>
        <w:rPr>
          <w:color w:val="0D0D0D"/>
          <w:spacing w:val="-12"/>
        </w:rPr>
        <w:t> </w:t>
      </w:r>
      <w:r>
        <w:rPr>
          <w:color w:val="0D0D0D"/>
        </w:rPr>
        <w:t>mình</w:t>
      </w:r>
      <w:r>
        <w:rPr>
          <w:color w:val="0D0D0D"/>
          <w:spacing w:val="-12"/>
        </w:rPr>
        <w:t> </w:t>
      </w:r>
      <w:r>
        <w:rPr>
          <w:color w:val="0D0D0D"/>
        </w:rPr>
        <w:t>sẽ</w:t>
      </w:r>
      <w:r>
        <w:rPr>
          <w:color w:val="0D0D0D"/>
          <w:spacing w:val="-12"/>
        </w:rPr>
        <w:t> </w:t>
      </w:r>
      <w:r>
        <w:rPr>
          <w:color w:val="0D0D0D"/>
        </w:rPr>
        <w:t>phải</w:t>
      </w:r>
      <w:r>
        <w:rPr>
          <w:color w:val="0D0D0D"/>
          <w:spacing w:val="-12"/>
        </w:rPr>
        <w:t> </w:t>
      </w:r>
      <w:r>
        <w:rPr>
          <w:color w:val="0D0D0D"/>
        </w:rPr>
        <w:t>trả</w:t>
      </w:r>
      <w:r>
        <w:rPr>
          <w:color w:val="0D0D0D"/>
          <w:spacing w:val="-12"/>
        </w:rPr>
        <w:t> </w:t>
      </w:r>
      <w:r>
        <w:rPr>
          <w:color w:val="0D0D0D"/>
        </w:rPr>
        <w:t>quả</w:t>
      </w:r>
      <w:r>
        <w:rPr>
          <w:color w:val="0D0D0D"/>
          <w:spacing w:val="-12"/>
        </w:rPr>
        <w:t> </w:t>
      </w:r>
      <w:r>
        <w:rPr>
          <w:color w:val="0D0D0D"/>
        </w:rPr>
        <w:t>cho</w:t>
      </w:r>
      <w:r>
        <w:rPr>
          <w:color w:val="0D0D0D"/>
          <w:spacing w:val="-12"/>
        </w:rPr>
        <w:t> </w:t>
      </w:r>
      <w:r>
        <w:rPr>
          <w:color w:val="0D0D0D"/>
        </w:rPr>
        <w:t>hàng</w:t>
      </w:r>
      <w:r>
        <w:rPr>
          <w:color w:val="0D0D0D"/>
          <w:spacing w:val="-12"/>
        </w:rPr>
        <w:t> </w:t>
      </w:r>
      <w:r>
        <w:rPr>
          <w:color w:val="0D0D0D"/>
        </w:rPr>
        <w:t>tỉ</w:t>
      </w:r>
      <w:r>
        <w:rPr>
          <w:color w:val="0D0D0D"/>
          <w:spacing w:val="-12"/>
        </w:rPr>
        <w:t> </w:t>
      </w:r>
      <w:r>
        <w:rPr>
          <w:color w:val="0D0D0D"/>
        </w:rPr>
        <w:t>nghiệp</w:t>
      </w:r>
      <w:r>
        <w:rPr>
          <w:color w:val="0D0D0D"/>
          <w:spacing w:val="-12"/>
        </w:rPr>
        <w:t> </w:t>
      </w:r>
      <w:r>
        <w:rPr>
          <w:color w:val="0D0D0D"/>
        </w:rPr>
        <w:t>bất thiện như vậy, điều đó có đúng không ạ?</w:t>
      </w:r>
    </w:p>
    <w:p>
      <w:pPr>
        <w:pStyle w:val="BodyText"/>
        <w:spacing w:line="302" w:lineRule="auto" w:before="170"/>
        <w:ind w:right="54"/>
      </w:pPr>
      <w:r>
        <w:rPr>
          <w:b/>
          <w:i/>
          <w:color w:val="0D0D0D"/>
        </w:rPr>
        <w:t>Achaan Sujin</w:t>
      </w:r>
      <w:r>
        <w:rPr>
          <w:color w:val="0D0D0D"/>
        </w:rPr>
        <w:t>: Có cái thấy hiện giờ phải không? Cái</w:t>
      </w:r>
      <w:r>
        <w:rPr>
          <w:color w:val="0D0D0D"/>
          <w:spacing w:val="-6"/>
        </w:rPr>
        <w:t> </w:t>
      </w:r>
      <w:r>
        <w:rPr>
          <w:color w:val="0D0D0D"/>
        </w:rPr>
        <w:t>thấy</w:t>
      </w:r>
      <w:r>
        <w:rPr>
          <w:color w:val="0D0D0D"/>
          <w:spacing w:val="-6"/>
        </w:rPr>
        <w:t> </w:t>
      </w:r>
      <w:r>
        <w:rPr>
          <w:color w:val="0D0D0D"/>
        </w:rPr>
        <w:t>hiện</w:t>
      </w:r>
      <w:r>
        <w:rPr>
          <w:color w:val="0D0D0D"/>
          <w:spacing w:val="-6"/>
        </w:rPr>
        <w:t> </w:t>
      </w:r>
      <w:r>
        <w:rPr>
          <w:color w:val="0D0D0D"/>
        </w:rPr>
        <w:t>giờ</w:t>
      </w:r>
      <w:r>
        <w:rPr>
          <w:color w:val="0D0D0D"/>
          <w:spacing w:val="-6"/>
        </w:rPr>
        <w:t> </w:t>
      </w:r>
      <w:r>
        <w:rPr>
          <w:color w:val="0D0D0D"/>
        </w:rPr>
        <w:t>là</w:t>
      </w:r>
      <w:r>
        <w:rPr>
          <w:color w:val="0D0D0D"/>
          <w:spacing w:val="-6"/>
        </w:rPr>
        <w:t> </w:t>
      </w:r>
      <w:r>
        <w:rPr>
          <w:color w:val="0D0D0D"/>
        </w:rPr>
        <w:t>quả</w:t>
      </w:r>
      <w:r>
        <w:rPr>
          <w:color w:val="0D0D0D"/>
          <w:spacing w:val="-6"/>
        </w:rPr>
        <w:t> </w:t>
      </w:r>
      <w:r>
        <w:rPr>
          <w:color w:val="0D0D0D"/>
        </w:rPr>
        <w:t>của</w:t>
      </w:r>
      <w:r>
        <w:rPr>
          <w:color w:val="0D0D0D"/>
          <w:spacing w:val="-6"/>
        </w:rPr>
        <w:t> </w:t>
      </w:r>
      <w:r>
        <w:rPr>
          <w:color w:val="0D0D0D"/>
        </w:rPr>
        <w:t>nghiệp</w:t>
      </w:r>
      <w:r>
        <w:rPr>
          <w:color w:val="0D0D0D"/>
          <w:spacing w:val="-6"/>
        </w:rPr>
        <w:t> </w:t>
      </w:r>
      <w:r>
        <w:rPr>
          <w:color w:val="0D0D0D"/>
        </w:rPr>
        <w:t>nào</w:t>
      </w:r>
      <w:r>
        <w:rPr>
          <w:color w:val="0D0D0D"/>
          <w:spacing w:val="-6"/>
        </w:rPr>
        <w:t> </w:t>
      </w:r>
      <w:r>
        <w:rPr>
          <w:color w:val="0D0D0D"/>
        </w:rPr>
        <w:t>trong</w:t>
      </w:r>
      <w:r>
        <w:rPr>
          <w:color w:val="0D0D0D"/>
          <w:spacing w:val="-6"/>
        </w:rPr>
        <w:t> </w:t>
      </w:r>
      <w:r>
        <w:rPr>
          <w:color w:val="0D0D0D"/>
        </w:rPr>
        <w:t>kiếp</w:t>
      </w:r>
      <w:r>
        <w:rPr>
          <w:color w:val="0D0D0D"/>
          <w:spacing w:val="-6"/>
        </w:rPr>
        <w:t> </w:t>
      </w:r>
      <w:r>
        <w:rPr>
          <w:color w:val="0D0D0D"/>
        </w:rPr>
        <w:t>nào, có ai biết không? Có cái nghe hiện giờ. Nó là quả của một nghiệp nào đó, ai biết được đó là do loại nghiệp nào?</w:t>
      </w:r>
      <w:r>
        <w:rPr>
          <w:color w:val="0D0D0D"/>
          <w:spacing w:val="-9"/>
        </w:rPr>
        <w:t> </w:t>
      </w:r>
      <w:r>
        <w:rPr>
          <w:color w:val="0D0D0D"/>
        </w:rPr>
        <w:t>Điều</w:t>
      </w:r>
      <w:r>
        <w:rPr>
          <w:color w:val="0D0D0D"/>
          <w:spacing w:val="-9"/>
        </w:rPr>
        <w:t> </w:t>
      </w:r>
      <w:r>
        <w:rPr>
          <w:color w:val="0D0D0D"/>
        </w:rPr>
        <w:t>đó</w:t>
      </w:r>
      <w:r>
        <w:rPr>
          <w:color w:val="0D0D0D"/>
          <w:spacing w:val="-8"/>
        </w:rPr>
        <w:t> </w:t>
      </w:r>
      <w:r>
        <w:rPr>
          <w:color w:val="0D0D0D"/>
        </w:rPr>
        <w:t>cho</w:t>
      </w:r>
      <w:r>
        <w:rPr>
          <w:color w:val="0D0D0D"/>
          <w:spacing w:val="-9"/>
        </w:rPr>
        <w:t> </w:t>
      </w:r>
      <w:r>
        <w:rPr>
          <w:color w:val="0D0D0D"/>
        </w:rPr>
        <w:t>thấy</w:t>
      </w:r>
      <w:r>
        <w:rPr>
          <w:color w:val="0D0D0D"/>
          <w:spacing w:val="-9"/>
        </w:rPr>
        <w:t> </w:t>
      </w:r>
      <w:r>
        <w:rPr>
          <w:color w:val="0D0D0D"/>
        </w:rPr>
        <w:t>rằng</w:t>
      </w:r>
      <w:r>
        <w:rPr>
          <w:color w:val="0D0D0D"/>
          <w:spacing w:val="-9"/>
        </w:rPr>
        <w:t> </w:t>
      </w:r>
      <w:r>
        <w:rPr>
          <w:color w:val="0D0D0D"/>
        </w:rPr>
        <w:t>trí</w:t>
      </w:r>
      <w:r>
        <w:rPr>
          <w:color w:val="0D0D0D"/>
          <w:spacing w:val="-9"/>
        </w:rPr>
        <w:t> </w:t>
      </w:r>
      <w:r>
        <w:rPr>
          <w:color w:val="0D0D0D"/>
        </w:rPr>
        <w:t>tuệ</w:t>
      </w:r>
      <w:r>
        <w:rPr>
          <w:color w:val="0D0D0D"/>
          <w:spacing w:val="-9"/>
        </w:rPr>
        <w:t> </w:t>
      </w:r>
      <w:r>
        <w:rPr>
          <w:color w:val="0D0D0D"/>
        </w:rPr>
        <w:t>của</w:t>
      </w:r>
      <w:r>
        <w:rPr>
          <w:color w:val="0D0D0D"/>
          <w:spacing w:val="-9"/>
        </w:rPr>
        <w:t> </w:t>
      </w:r>
      <w:r>
        <w:rPr>
          <w:color w:val="0D0D0D"/>
        </w:rPr>
        <w:t>chúng</w:t>
      </w:r>
      <w:r>
        <w:rPr>
          <w:color w:val="0D0D0D"/>
          <w:spacing w:val="-9"/>
        </w:rPr>
        <w:t> </w:t>
      </w:r>
      <w:r>
        <w:rPr>
          <w:color w:val="0D0D0D"/>
        </w:rPr>
        <w:t>ta</w:t>
      </w:r>
      <w:r>
        <w:rPr>
          <w:color w:val="0D0D0D"/>
          <w:spacing w:val="-9"/>
        </w:rPr>
        <w:t> </w:t>
      </w:r>
      <w:r>
        <w:rPr>
          <w:color w:val="0D0D0D"/>
        </w:rPr>
        <w:t>vô</w:t>
      </w:r>
      <w:r>
        <w:rPr>
          <w:color w:val="0D0D0D"/>
          <w:spacing w:val="-8"/>
        </w:rPr>
        <w:t> </w:t>
      </w:r>
      <w:r>
        <w:rPr>
          <w:color w:val="0D0D0D"/>
          <w:spacing w:val="-4"/>
        </w:rPr>
        <w:t>cùng</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4" w:firstLine="0"/>
      </w:pPr>
      <w:r>
        <w:rPr>
          <w:color w:val="0D0D0D"/>
        </w:rPr>
        <w:t>nhỏ bé so với trí tuệ vĩ đại của Đức Phật. Trước khi hiểu về nghiệp và quả của nghiệp thì cần phải hiểu </w:t>
      </w:r>
      <w:r>
        <w:rPr>
          <w:color w:val="0D0D0D"/>
        </w:rPr>
        <w:t>về vô ngã đã. Không chỉ bằng việc nói rằng nó là vô ngã mà cần phải hiểu tính chất của nó chỉ là pháp mà thôi. Nếu chỉ nói “đó là vô ngã”thì sẽ không đủ, không thể mang đến hiểu biết. Tại sao nó là vô ngã? Vì nó sinh khởi do duyên, không thể tự nó sinh khởi. Nếu không có</w:t>
      </w:r>
      <w:r>
        <w:rPr>
          <w:color w:val="0D0D0D"/>
          <w:spacing w:val="-6"/>
        </w:rPr>
        <w:t> </w:t>
      </w:r>
      <w:r>
        <w:rPr>
          <w:color w:val="0D0D0D"/>
        </w:rPr>
        <w:t>duyên</w:t>
      </w:r>
      <w:r>
        <w:rPr>
          <w:color w:val="0D0D0D"/>
          <w:spacing w:val="-6"/>
        </w:rPr>
        <w:t> </w:t>
      </w:r>
      <w:r>
        <w:rPr>
          <w:color w:val="0D0D0D"/>
        </w:rPr>
        <w:t>thì</w:t>
      </w:r>
      <w:r>
        <w:rPr>
          <w:color w:val="0D0D0D"/>
          <w:spacing w:val="-6"/>
        </w:rPr>
        <w:t> </w:t>
      </w:r>
      <w:r>
        <w:rPr>
          <w:color w:val="0D0D0D"/>
        </w:rPr>
        <w:t>sẽ</w:t>
      </w:r>
      <w:r>
        <w:rPr>
          <w:color w:val="0D0D0D"/>
          <w:spacing w:val="-6"/>
        </w:rPr>
        <w:t> </w:t>
      </w:r>
      <w:r>
        <w:rPr>
          <w:color w:val="0D0D0D"/>
        </w:rPr>
        <w:t>có</w:t>
      </w:r>
      <w:r>
        <w:rPr>
          <w:color w:val="0D0D0D"/>
          <w:spacing w:val="-6"/>
        </w:rPr>
        <w:t> </w:t>
      </w:r>
      <w:r>
        <w:rPr>
          <w:color w:val="0D0D0D"/>
        </w:rPr>
        <w:t>không</w:t>
      </w:r>
      <w:r>
        <w:rPr>
          <w:color w:val="0D0D0D"/>
          <w:spacing w:val="-6"/>
        </w:rPr>
        <w:t> </w:t>
      </w:r>
      <w:r>
        <w:rPr>
          <w:color w:val="0D0D0D"/>
        </w:rPr>
        <w:t>sự</w:t>
      </w:r>
      <w:r>
        <w:rPr>
          <w:color w:val="0D0D0D"/>
          <w:spacing w:val="-6"/>
        </w:rPr>
        <w:t> </w:t>
      </w:r>
      <w:r>
        <w:rPr>
          <w:color w:val="0D0D0D"/>
        </w:rPr>
        <w:t>sinh</w:t>
      </w:r>
      <w:r>
        <w:rPr>
          <w:color w:val="0D0D0D"/>
          <w:spacing w:val="-6"/>
        </w:rPr>
        <w:t> </w:t>
      </w:r>
      <w:r>
        <w:rPr>
          <w:color w:val="0D0D0D"/>
        </w:rPr>
        <w:t>khởi</w:t>
      </w:r>
      <w:r>
        <w:rPr>
          <w:color w:val="0D0D0D"/>
          <w:spacing w:val="-6"/>
        </w:rPr>
        <w:t> </w:t>
      </w:r>
      <w:r>
        <w:rPr>
          <w:color w:val="0D0D0D"/>
        </w:rPr>
        <w:t>của</w:t>
      </w:r>
      <w:r>
        <w:rPr>
          <w:color w:val="0D0D0D"/>
          <w:spacing w:val="-6"/>
        </w:rPr>
        <w:t> </w:t>
      </w:r>
      <w:r>
        <w:rPr>
          <w:color w:val="0D0D0D"/>
        </w:rPr>
        <w:t>pháp</w:t>
      </w:r>
      <w:r>
        <w:rPr>
          <w:color w:val="0D0D0D"/>
          <w:spacing w:val="-6"/>
        </w:rPr>
        <w:t> </w:t>
      </w:r>
      <w:r>
        <w:rPr>
          <w:color w:val="0D0D0D"/>
        </w:rPr>
        <w:t>đó.</w:t>
      </w:r>
      <w:r>
        <w:rPr>
          <w:color w:val="0D0D0D"/>
          <w:spacing w:val="-6"/>
        </w:rPr>
        <w:t> </w:t>
      </w:r>
      <w:r>
        <w:rPr>
          <w:color w:val="0D0D0D"/>
        </w:rPr>
        <w:t>Chỉ một khoảnh khắc sinh khởi của cái thấy thôi cũng đã cần</w:t>
      </w:r>
      <w:r>
        <w:rPr>
          <w:color w:val="0D0D0D"/>
          <w:spacing w:val="-9"/>
        </w:rPr>
        <w:t> </w:t>
      </w:r>
      <w:r>
        <w:rPr>
          <w:color w:val="0D0D0D"/>
        </w:rPr>
        <w:t>rất</w:t>
      </w:r>
      <w:r>
        <w:rPr>
          <w:color w:val="0D0D0D"/>
          <w:spacing w:val="-9"/>
        </w:rPr>
        <w:t> </w:t>
      </w:r>
      <w:r>
        <w:rPr>
          <w:color w:val="0D0D0D"/>
        </w:rPr>
        <w:t>nhiều</w:t>
      </w:r>
      <w:r>
        <w:rPr>
          <w:color w:val="0D0D0D"/>
          <w:spacing w:val="-9"/>
        </w:rPr>
        <w:t> </w:t>
      </w:r>
      <w:r>
        <w:rPr>
          <w:color w:val="0D0D0D"/>
        </w:rPr>
        <w:t>duyên.</w:t>
      </w:r>
      <w:r>
        <w:rPr>
          <w:color w:val="0D0D0D"/>
          <w:spacing w:val="-9"/>
        </w:rPr>
        <w:t> </w:t>
      </w:r>
      <w:r>
        <w:rPr>
          <w:color w:val="0D0D0D"/>
        </w:rPr>
        <w:t>Để</w:t>
      </w:r>
      <w:r>
        <w:rPr>
          <w:color w:val="0D0D0D"/>
          <w:spacing w:val="-9"/>
        </w:rPr>
        <w:t> </w:t>
      </w:r>
      <w:r>
        <w:rPr>
          <w:color w:val="0D0D0D"/>
        </w:rPr>
        <w:t>hiểu</w:t>
      </w:r>
      <w:r>
        <w:rPr>
          <w:color w:val="0D0D0D"/>
          <w:spacing w:val="-9"/>
        </w:rPr>
        <w:t> </w:t>
      </w:r>
      <w:r>
        <w:rPr>
          <w:color w:val="0D0D0D"/>
        </w:rPr>
        <w:t>cái</w:t>
      </w:r>
      <w:r>
        <w:rPr>
          <w:color w:val="0D0D0D"/>
          <w:spacing w:val="-9"/>
        </w:rPr>
        <w:t> </w:t>
      </w:r>
      <w:r>
        <w:rPr>
          <w:color w:val="0D0D0D"/>
        </w:rPr>
        <w:t>thấy</w:t>
      </w:r>
      <w:r>
        <w:rPr>
          <w:color w:val="0D0D0D"/>
          <w:spacing w:val="-9"/>
        </w:rPr>
        <w:t> </w:t>
      </w:r>
      <w:r>
        <w:rPr>
          <w:color w:val="0D0D0D"/>
        </w:rPr>
        <w:t>là</w:t>
      </w:r>
      <w:r>
        <w:rPr>
          <w:color w:val="0D0D0D"/>
          <w:spacing w:val="-9"/>
        </w:rPr>
        <w:t> </w:t>
      </w:r>
      <w:r>
        <w:rPr>
          <w:color w:val="0D0D0D"/>
        </w:rPr>
        <w:t>vô</w:t>
      </w:r>
      <w:r>
        <w:rPr>
          <w:color w:val="0D0D0D"/>
          <w:spacing w:val="-9"/>
        </w:rPr>
        <w:t> </w:t>
      </w:r>
      <w:r>
        <w:rPr>
          <w:color w:val="0D0D0D"/>
        </w:rPr>
        <w:t>ngã</w:t>
      </w:r>
      <w:r>
        <w:rPr>
          <w:color w:val="0D0D0D"/>
          <w:spacing w:val="-9"/>
        </w:rPr>
        <w:t> </w:t>
      </w:r>
      <w:r>
        <w:rPr>
          <w:color w:val="0D0D0D"/>
        </w:rPr>
        <w:t>thì</w:t>
      </w:r>
      <w:r>
        <w:rPr>
          <w:color w:val="0D0D0D"/>
          <w:spacing w:val="-9"/>
        </w:rPr>
        <w:t> </w:t>
      </w:r>
      <w:r>
        <w:rPr>
          <w:color w:val="0D0D0D"/>
        </w:rPr>
        <w:t>cũng cần rất nhiều thời gian để chứng nghiệm, để hiểu được tính chất của pháp kinh nghiệm đối tượng, và nó xảy</w:t>
      </w:r>
      <w:r>
        <w:rPr>
          <w:color w:val="0D0D0D"/>
          <w:spacing w:val="40"/>
        </w:rPr>
        <w:t> </w:t>
      </w:r>
      <w:r>
        <w:rPr>
          <w:color w:val="0D0D0D"/>
        </w:rPr>
        <w:t>ra do duyên. Nếu không có duyên, không có gì có thể sinh</w:t>
      </w:r>
      <w:r>
        <w:rPr>
          <w:color w:val="0D0D0D"/>
          <w:spacing w:val="-10"/>
        </w:rPr>
        <w:t> </w:t>
      </w:r>
      <w:r>
        <w:rPr>
          <w:color w:val="0D0D0D"/>
        </w:rPr>
        <w:t>khởi.</w:t>
      </w:r>
      <w:r>
        <w:rPr>
          <w:color w:val="0D0D0D"/>
          <w:spacing w:val="-10"/>
        </w:rPr>
        <w:t> </w:t>
      </w:r>
      <w:r>
        <w:rPr>
          <w:color w:val="0D0D0D"/>
        </w:rPr>
        <w:t>Một</w:t>
      </w:r>
      <w:r>
        <w:rPr>
          <w:color w:val="0D0D0D"/>
          <w:spacing w:val="-10"/>
        </w:rPr>
        <w:t> </w:t>
      </w:r>
      <w:r>
        <w:rPr>
          <w:color w:val="0D0D0D"/>
        </w:rPr>
        <w:t>khi</w:t>
      </w:r>
      <w:r>
        <w:rPr>
          <w:color w:val="0D0D0D"/>
          <w:spacing w:val="-10"/>
        </w:rPr>
        <w:t> </w:t>
      </w:r>
      <w:r>
        <w:rPr>
          <w:color w:val="0D0D0D"/>
        </w:rPr>
        <w:t>sinh</w:t>
      </w:r>
      <w:r>
        <w:rPr>
          <w:color w:val="0D0D0D"/>
          <w:spacing w:val="-10"/>
        </w:rPr>
        <w:t> </w:t>
      </w:r>
      <w:r>
        <w:rPr>
          <w:color w:val="0D0D0D"/>
        </w:rPr>
        <w:t>khởi,</w:t>
      </w:r>
      <w:r>
        <w:rPr>
          <w:color w:val="0D0D0D"/>
          <w:spacing w:val="-10"/>
        </w:rPr>
        <w:t> </w:t>
      </w:r>
      <w:r>
        <w:rPr>
          <w:color w:val="0D0D0D"/>
        </w:rPr>
        <w:t>nó</w:t>
      </w:r>
      <w:r>
        <w:rPr>
          <w:color w:val="0D0D0D"/>
          <w:spacing w:val="-10"/>
        </w:rPr>
        <w:t> </w:t>
      </w:r>
      <w:r>
        <w:rPr>
          <w:color w:val="0D0D0D"/>
        </w:rPr>
        <w:t>lại</w:t>
      </w:r>
      <w:r>
        <w:rPr>
          <w:color w:val="0D0D0D"/>
          <w:spacing w:val="-10"/>
        </w:rPr>
        <w:t> </w:t>
      </w:r>
      <w:r>
        <w:rPr>
          <w:color w:val="0D0D0D"/>
        </w:rPr>
        <w:t>diệt</w:t>
      </w:r>
      <w:r>
        <w:rPr>
          <w:color w:val="0D0D0D"/>
          <w:spacing w:val="-10"/>
        </w:rPr>
        <w:t> </w:t>
      </w:r>
      <w:r>
        <w:rPr>
          <w:color w:val="0D0D0D"/>
        </w:rPr>
        <w:t>đi</w:t>
      </w:r>
      <w:r>
        <w:rPr>
          <w:color w:val="0D0D0D"/>
          <w:spacing w:val="-10"/>
        </w:rPr>
        <w:t> </w:t>
      </w:r>
      <w:r>
        <w:rPr>
          <w:color w:val="0D0D0D"/>
        </w:rPr>
        <w:t>ngay</w:t>
      </w:r>
      <w:r>
        <w:rPr>
          <w:color w:val="0D0D0D"/>
          <w:spacing w:val="-10"/>
        </w:rPr>
        <w:t> </w:t>
      </w:r>
      <w:r>
        <w:rPr>
          <w:color w:val="0D0D0D"/>
        </w:rPr>
        <w:t>lập</w:t>
      </w:r>
      <w:r>
        <w:rPr>
          <w:color w:val="0D0D0D"/>
          <w:spacing w:val="-10"/>
        </w:rPr>
        <w:t> </w:t>
      </w:r>
      <w:r>
        <w:rPr>
          <w:color w:val="0D0D0D"/>
        </w:rPr>
        <w:t>tức, rồi</w:t>
      </w:r>
      <w:r>
        <w:rPr>
          <w:color w:val="0D0D0D"/>
          <w:spacing w:val="-3"/>
        </w:rPr>
        <w:t> </w:t>
      </w:r>
      <w:r>
        <w:rPr>
          <w:color w:val="0D0D0D"/>
        </w:rPr>
        <w:t>vô</w:t>
      </w:r>
      <w:r>
        <w:rPr>
          <w:color w:val="0D0D0D"/>
          <w:spacing w:val="-3"/>
        </w:rPr>
        <w:t> </w:t>
      </w:r>
      <w:r>
        <w:rPr>
          <w:color w:val="0D0D0D"/>
        </w:rPr>
        <w:t>minh</w:t>
      </w:r>
      <w:r>
        <w:rPr>
          <w:color w:val="0D0D0D"/>
          <w:spacing w:val="-3"/>
        </w:rPr>
        <w:t> </w:t>
      </w:r>
      <w:r>
        <w:rPr>
          <w:color w:val="0D0D0D"/>
        </w:rPr>
        <w:t>và</w:t>
      </w:r>
      <w:r>
        <w:rPr>
          <w:color w:val="0D0D0D"/>
          <w:spacing w:val="-3"/>
        </w:rPr>
        <w:t> </w:t>
      </w:r>
      <w:r>
        <w:rPr>
          <w:color w:val="0D0D0D"/>
        </w:rPr>
        <w:t>dính</w:t>
      </w:r>
      <w:r>
        <w:rPr>
          <w:color w:val="0D0D0D"/>
          <w:spacing w:val="-3"/>
        </w:rPr>
        <w:t> </w:t>
      </w:r>
      <w:r>
        <w:rPr>
          <w:color w:val="0D0D0D"/>
        </w:rPr>
        <w:t>mắc</w:t>
      </w:r>
      <w:r>
        <w:rPr>
          <w:color w:val="0D0D0D"/>
          <w:spacing w:val="-3"/>
        </w:rPr>
        <w:t> </w:t>
      </w:r>
      <w:r>
        <w:rPr>
          <w:color w:val="0D0D0D"/>
        </w:rPr>
        <w:t>tiếp</w:t>
      </w:r>
      <w:r>
        <w:rPr>
          <w:color w:val="0D0D0D"/>
          <w:spacing w:val="-3"/>
        </w:rPr>
        <w:t> </w:t>
      </w:r>
      <w:r>
        <w:rPr>
          <w:color w:val="0D0D0D"/>
        </w:rPr>
        <w:t>nối,</w:t>
      </w:r>
      <w:r>
        <w:rPr>
          <w:color w:val="0D0D0D"/>
          <w:spacing w:val="-3"/>
        </w:rPr>
        <w:t> </w:t>
      </w:r>
      <w:r>
        <w:rPr>
          <w:color w:val="0D0D0D"/>
        </w:rPr>
        <w:t>rồi</w:t>
      </w:r>
      <w:r>
        <w:rPr>
          <w:color w:val="0D0D0D"/>
          <w:spacing w:val="-3"/>
        </w:rPr>
        <w:t> </w:t>
      </w:r>
      <w:r>
        <w:rPr>
          <w:color w:val="0D0D0D"/>
        </w:rPr>
        <w:t>tà</w:t>
      </w:r>
      <w:r>
        <w:rPr>
          <w:color w:val="0D0D0D"/>
          <w:spacing w:val="-3"/>
        </w:rPr>
        <w:t> </w:t>
      </w:r>
      <w:r>
        <w:rPr>
          <w:color w:val="0D0D0D"/>
        </w:rPr>
        <w:t>kiến</w:t>
      </w:r>
      <w:r>
        <w:rPr>
          <w:color w:val="0D0D0D"/>
          <w:spacing w:val="-3"/>
        </w:rPr>
        <w:t> </w:t>
      </w:r>
      <w:r>
        <w:rPr>
          <w:color w:val="0D0D0D"/>
        </w:rPr>
        <w:t>và</w:t>
      </w:r>
      <w:r>
        <w:rPr>
          <w:color w:val="0D0D0D"/>
          <w:spacing w:val="-3"/>
        </w:rPr>
        <w:t> </w:t>
      </w:r>
      <w:r>
        <w:rPr>
          <w:color w:val="0D0D0D"/>
        </w:rPr>
        <w:t>sự</w:t>
      </w:r>
      <w:r>
        <w:rPr>
          <w:color w:val="0D0D0D"/>
          <w:spacing w:val="-3"/>
        </w:rPr>
        <w:t> </w:t>
      </w:r>
      <w:r>
        <w:rPr>
          <w:color w:val="0D0D0D"/>
        </w:rPr>
        <w:t>thực hành sai trái nữa...</w:t>
      </w:r>
      <w:r>
        <w:rPr>
          <w:color w:val="0D0D0D"/>
          <w:spacing w:val="-4"/>
        </w:rPr>
        <w:t> </w:t>
      </w:r>
      <w:r>
        <w:rPr>
          <w:color w:val="0D0D0D"/>
        </w:rPr>
        <w:t>Tất cả những gì là sai đều xuất phát từ vô minh.</w:t>
      </w:r>
    </w:p>
    <w:p>
      <w:pPr>
        <w:pStyle w:val="BodyText"/>
        <w:spacing w:line="302" w:lineRule="auto" w:before="154"/>
        <w:ind w:left="57" w:right="394" w:firstLine="515"/>
      </w:pPr>
      <w:r>
        <w:rPr>
          <w:color w:val="0D0D0D"/>
        </w:rPr>
        <w:t>Không</w:t>
      </w:r>
      <w:r>
        <w:rPr>
          <w:color w:val="0D0D0D"/>
          <w:spacing w:val="-4"/>
        </w:rPr>
        <w:t> </w:t>
      </w:r>
      <w:r>
        <w:rPr>
          <w:color w:val="0D0D0D"/>
        </w:rPr>
        <w:t>hiểu</w:t>
      </w:r>
      <w:r>
        <w:rPr>
          <w:color w:val="0D0D0D"/>
          <w:spacing w:val="-4"/>
        </w:rPr>
        <w:t> </w:t>
      </w:r>
      <w:r>
        <w:rPr>
          <w:color w:val="0D0D0D"/>
        </w:rPr>
        <w:t>đúng</w:t>
      </w:r>
      <w:r>
        <w:rPr>
          <w:color w:val="0D0D0D"/>
          <w:spacing w:val="-4"/>
        </w:rPr>
        <w:t> </w:t>
      </w:r>
      <w:r>
        <w:rPr>
          <w:color w:val="0D0D0D"/>
        </w:rPr>
        <w:t>về</w:t>
      </w:r>
      <w:r>
        <w:rPr>
          <w:color w:val="0D0D0D"/>
          <w:spacing w:val="-4"/>
        </w:rPr>
        <w:t> </w:t>
      </w:r>
      <w:r>
        <w:rPr>
          <w:color w:val="0D0D0D"/>
        </w:rPr>
        <w:t>cái</w:t>
      </w:r>
      <w:r>
        <w:rPr>
          <w:color w:val="0D0D0D"/>
          <w:spacing w:val="-4"/>
        </w:rPr>
        <w:t> </w:t>
      </w:r>
      <w:r>
        <w:rPr>
          <w:color w:val="0D0D0D"/>
        </w:rPr>
        <w:t>xuất</w:t>
      </w:r>
      <w:r>
        <w:rPr>
          <w:color w:val="0D0D0D"/>
          <w:spacing w:val="-4"/>
        </w:rPr>
        <w:t> </w:t>
      </w:r>
      <w:r>
        <w:rPr>
          <w:color w:val="0D0D0D"/>
        </w:rPr>
        <w:t>hiện</w:t>
      </w:r>
      <w:r>
        <w:rPr>
          <w:color w:val="0D0D0D"/>
          <w:spacing w:val="-4"/>
        </w:rPr>
        <w:t> </w:t>
      </w:r>
      <w:r>
        <w:rPr>
          <w:color w:val="0D0D0D"/>
        </w:rPr>
        <w:t>có</w:t>
      </w:r>
      <w:r>
        <w:rPr>
          <w:color w:val="0D0D0D"/>
          <w:spacing w:val="-4"/>
        </w:rPr>
        <w:t> </w:t>
      </w:r>
      <w:r>
        <w:rPr>
          <w:color w:val="0D0D0D"/>
        </w:rPr>
        <w:t>thể</w:t>
      </w:r>
      <w:r>
        <w:rPr>
          <w:color w:val="0D0D0D"/>
          <w:spacing w:val="-4"/>
        </w:rPr>
        <w:t> </w:t>
      </w:r>
      <w:r>
        <w:rPr>
          <w:color w:val="0D0D0D"/>
        </w:rPr>
        <w:t>mang</w:t>
      </w:r>
      <w:r>
        <w:rPr>
          <w:color w:val="0D0D0D"/>
          <w:spacing w:val="-4"/>
        </w:rPr>
        <w:t> </w:t>
      </w:r>
      <w:r>
        <w:rPr>
          <w:color w:val="0D0D0D"/>
        </w:rPr>
        <w:t>tới nhiều</w:t>
      </w:r>
      <w:r>
        <w:rPr>
          <w:color w:val="0D0D0D"/>
          <w:spacing w:val="-5"/>
        </w:rPr>
        <w:t> </w:t>
      </w:r>
      <w:r>
        <w:rPr>
          <w:color w:val="0D0D0D"/>
        </w:rPr>
        <w:t>hiểu</w:t>
      </w:r>
      <w:r>
        <w:rPr>
          <w:color w:val="0D0D0D"/>
          <w:spacing w:val="-5"/>
        </w:rPr>
        <w:t> </w:t>
      </w:r>
      <w:r>
        <w:rPr>
          <w:color w:val="0D0D0D"/>
        </w:rPr>
        <w:t>biết</w:t>
      </w:r>
      <w:r>
        <w:rPr>
          <w:color w:val="0D0D0D"/>
          <w:spacing w:val="-5"/>
        </w:rPr>
        <w:t> </w:t>
      </w:r>
      <w:r>
        <w:rPr>
          <w:color w:val="0D0D0D"/>
        </w:rPr>
        <w:t>hơn</w:t>
      </w:r>
      <w:r>
        <w:rPr>
          <w:color w:val="0D0D0D"/>
          <w:spacing w:val="-5"/>
        </w:rPr>
        <w:t> </w:t>
      </w:r>
      <w:r>
        <w:rPr>
          <w:color w:val="0D0D0D"/>
        </w:rPr>
        <w:t>hay</w:t>
      </w:r>
      <w:r>
        <w:rPr>
          <w:color w:val="0D0D0D"/>
          <w:spacing w:val="-5"/>
        </w:rPr>
        <w:t> </w:t>
      </w:r>
      <w:r>
        <w:rPr>
          <w:color w:val="0D0D0D"/>
        </w:rPr>
        <w:t>bớt</w:t>
      </w:r>
      <w:r>
        <w:rPr>
          <w:color w:val="0D0D0D"/>
          <w:spacing w:val="-5"/>
        </w:rPr>
        <w:t> </w:t>
      </w:r>
      <w:r>
        <w:rPr>
          <w:color w:val="0D0D0D"/>
        </w:rPr>
        <w:t>đi</w:t>
      </w:r>
      <w:r>
        <w:rPr>
          <w:color w:val="0D0D0D"/>
          <w:spacing w:val="-5"/>
        </w:rPr>
        <w:t> </w:t>
      </w:r>
      <w:r>
        <w:rPr>
          <w:color w:val="0D0D0D"/>
        </w:rPr>
        <w:t>hiểu</w:t>
      </w:r>
      <w:r>
        <w:rPr>
          <w:color w:val="0D0D0D"/>
          <w:spacing w:val="-5"/>
        </w:rPr>
        <w:t> </w:t>
      </w:r>
      <w:r>
        <w:rPr>
          <w:color w:val="0D0D0D"/>
        </w:rPr>
        <w:t>biết?</w:t>
      </w:r>
      <w:r>
        <w:rPr>
          <w:color w:val="0D0D0D"/>
          <w:spacing w:val="-6"/>
        </w:rPr>
        <w:t> </w:t>
      </w:r>
      <w:r>
        <w:rPr>
          <w:color w:val="0D0D0D"/>
        </w:rPr>
        <w:t>Khi</w:t>
      </w:r>
      <w:r>
        <w:rPr>
          <w:color w:val="0D0D0D"/>
          <w:spacing w:val="-5"/>
        </w:rPr>
        <w:t> </w:t>
      </w:r>
      <w:r>
        <w:rPr>
          <w:color w:val="0D0D0D"/>
        </w:rPr>
        <w:t>nghe</w:t>
      </w:r>
      <w:r>
        <w:rPr>
          <w:color w:val="0D0D0D"/>
          <w:spacing w:val="-5"/>
        </w:rPr>
        <w:t> </w:t>
      </w:r>
      <w:r>
        <w:rPr>
          <w:color w:val="0D0D0D"/>
        </w:rPr>
        <w:t>theo lời của người khác mà không phải là lời của Đức Phật, chúng</w:t>
      </w:r>
      <w:r>
        <w:rPr>
          <w:color w:val="0D0D0D"/>
          <w:spacing w:val="-14"/>
        </w:rPr>
        <w:t> </w:t>
      </w:r>
      <w:r>
        <w:rPr>
          <w:color w:val="0D0D0D"/>
        </w:rPr>
        <w:t>ta</w:t>
      </w:r>
      <w:r>
        <w:rPr>
          <w:color w:val="0D0D0D"/>
          <w:spacing w:val="-14"/>
        </w:rPr>
        <w:t> </w:t>
      </w:r>
      <w:r>
        <w:rPr>
          <w:color w:val="0D0D0D"/>
        </w:rPr>
        <w:t>đang</w:t>
      </w:r>
      <w:r>
        <w:rPr>
          <w:color w:val="0D0D0D"/>
          <w:spacing w:val="-14"/>
        </w:rPr>
        <w:t> </w:t>
      </w:r>
      <w:r>
        <w:rPr>
          <w:color w:val="0D0D0D"/>
        </w:rPr>
        <w:t>thực</w:t>
      </w:r>
      <w:r>
        <w:rPr>
          <w:color w:val="0D0D0D"/>
          <w:spacing w:val="-14"/>
        </w:rPr>
        <w:t> </w:t>
      </w:r>
      <w:r>
        <w:rPr>
          <w:color w:val="0D0D0D"/>
        </w:rPr>
        <w:t>chất</w:t>
      </w:r>
      <w:r>
        <w:rPr>
          <w:color w:val="0D0D0D"/>
          <w:spacing w:val="-14"/>
        </w:rPr>
        <w:t> </w:t>
      </w:r>
      <w:r>
        <w:rPr>
          <w:color w:val="0D0D0D"/>
        </w:rPr>
        <w:t>quay</w:t>
      </w:r>
      <w:r>
        <w:rPr>
          <w:color w:val="0D0D0D"/>
          <w:spacing w:val="-14"/>
        </w:rPr>
        <w:t> </w:t>
      </w:r>
      <w:r>
        <w:rPr>
          <w:color w:val="0D0D0D"/>
        </w:rPr>
        <w:t>lưng</w:t>
      </w:r>
      <w:r>
        <w:rPr>
          <w:color w:val="0D0D0D"/>
          <w:spacing w:val="-14"/>
        </w:rPr>
        <w:t> </w:t>
      </w:r>
      <w:r>
        <w:rPr>
          <w:color w:val="0D0D0D"/>
        </w:rPr>
        <w:t>với</w:t>
      </w:r>
      <w:r>
        <w:rPr>
          <w:color w:val="0D0D0D"/>
          <w:spacing w:val="-14"/>
        </w:rPr>
        <w:t> </w:t>
      </w:r>
      <w:r>
        <w:rPr>
          <w:color w:val="0D0D0D"/>
        </w:rPr>
        <w:t>lời</w:t>
      </w:r>
      <w:r>
        <w:rPr>
          <w:color w:val="0D0D0D"/>
          <w:spacing w:val="-14"/>
        </w:rPr>
        <w:t> </w:t>
      </w:r>
      <w:r>
        <w:rPr>
          <w:color w:val="0D0D0D"/>
        </w:rPr>
        <w:t>dạy</w:t>
      </w:r>
      <w:r>
        <w:rPr>
          <w:color w:val="0D0D0D"/>
          <w:spacing w:val="-14"/>
        </w:rPr>
        <w:t> </w:t>
      </w:r>
      <w:r>
        <w:rPr>
          <w:color w:val="0D0D0D"/>
        </w:rPr>
        <w:t>của</w:t>
      </w:r>
      <w:r>
        <w:rPr>
          <w:color w:val="0D0D0D"/>
          <w:spacing w:val="-14"/>
        </w:rPr>
        <w:t> </w:t>
      </w:r>
      <w:r>
        <w:rPr>
          <w:color w:val="0D0D0D"/>
        </w:rPr>
        <w:t>Ngài, không</w:t>
      </w:r>
      <w:r>
        <w:rPr>
          <w:color w:val="0D0D0D"/>
          <w:spacing w:val="-4"/>
        </w:rPr>
        <w:t> </w:t>
      </w:r>
      <w:r>
        <w:rPr>
          <w:color w:val="0D0D0D"/>
        </w:rPr>
        <w:t>chỉ</w:t>
      </w:r>
      <w:r>
        <w:rPr>
          <w:color w:val="0D0D0D"/>
          <w:spacing w:val="-4"/>
        </w:rPr>
        <w:t> </w:t>
      </w:r>
      <w:r>
        <w:rPr>
          <w:color w:val="0D0D0D"/>
        </w:rPr>
        <w:t>trong</w:t>
      </w:r>
      <w:r>
        <w:rPr>
          <w:color w:val="0D0D0D"/>
          <w:spacing w:val="-4"/>
        </w:rPr>
        <w:t> </w:t>
      </w:r>
      <w:r>
        <w:rPr>
          <w:color w:val="0D0D0D"/>
        </w:rPr>
        <w:t>kiếp</w:t>
      </w:r>
      <w:r>
        <w:rPr>
          <w:color w:val="0D0D0D"/>
          <w:spacing w:val="-4"/>
        </w:rPr>
        <w:t> </w:t>
      </w:r>
      <w:r>
        <w:rPr>
          <w:color w:val="0D0D0D"/>
        </w:rPr>
        <w:t>này</w:t>
      </w:r>
      <w:r>
        <w:rPr>
          <w:color w:val="0D0D0D"/>
          <w:spacing w:val="-4"/>
        </w:rPr>
        <w:t> </w:t>
      </w:r>
      <w:r>
        <w:rPr>
          <w:color w:val="0D0D0D"/>
        </w:rPr>
        <w:t>mà</w:t>
      </w:r>
      <w:r>
        <w:rPr>
          <w:color w:val="0D0D0D"/>
          <w:spacing w:val="-4"/>
        </w:rPr>
        <w:t> </w:t>
      </w:r>
      <w:r>
        <w:rPr>
          <w:color w:val="0D0D0D"/>
        </w:rPr>
        <w:t>còn</w:t>
      </w:r>
      <w:r>
        <w:rPr>
          <w:color w:val="0D0D0D"/>
          <w:spacing w:val="-4"/>
        </w:rPr>
        <w:t> </w:t>
      </w:r>
      <w:r>
        <w:rPr>
          <w:color w:val="0D0D0D"/>
        </w:rPr>
        <w:t>chuẩn</w:t>
      </w:r>
      <w:r>
        <w:rPr>
          <w:color w:val="0D0D0D"/>
          <w:spacing w:val="-4"/>
        </w:rPr>
        <w:t> </w:t>
      </w:r>
      <w:r>
        <w:rPr>
          <w:color w:val="0D0D0D"/>
        </w:rPr>
        <w:t>bị</w:t>
      </w:r>
      <w:r>
        <w:rPr>
          <w:color w:val="0D0D0D"/>
          <w:spacing w:val="-4"/>
        </w:rPr>
        <w:t> </w:t>
      </w:r>
      <w:r>
        <w:rPr>
          <w:color w:val="0D0D0D"/>
        </w:rPr>
        <w:t>như</w:t>
      </w:r>
      <w:r>
        <w:rPr>
          <w:color w:val="0D0D0D"/>
          <w:spacing w:val="-4"/>
        </w:rPr>
        <w:t> </w:t>
      </w:r>
      <w:r>
        <w:rPr>
          <w:color w:val="0D0D0D"/>
        </w:rPr>
        <w:t>vậy</w:t>
      </w:r>
      <w:r>
        <w:rPr>
          <w:color w:val="0D0D0D"/>
          <w:spacing w:val="-4"/>
        </w:rPr>
        <w:t> </w:t>
      </w:r>
      <w:r>
        <w:rPr>
          <w:color w:val="0D0D0D"/>
        </w:rPr>
        <w:t>cho những kiếp khác nữa. Nếu không có những điều như vậy thì đã không có những người sống gần Đức Phật mà</w:t>
      </w:r>
      <w:r>
        <w:rPr>
          <w:color w:val="0D0D0D"/>
          <w:spacing w:val="25"/>
        </w:rPr>
        <w:t> </w:t>
      </w:r>
      <w:r>
        <w:rPr>
          <w:color w:val="0D0D0D"/>
        </w:rPr>
        <w:t>không</w:t>
      </w:r>
      <w:r>
        <w:rPr>
          <w:color w:val="0D0D0D"/>
          <w:spacing w:val="28"/>
        </w:rPr>
        <w:t> </w:t>
      </w:r>
      <w:r>
        <w:rPr>
          <w:color w:val="0D0D0D"/>
        </w:rPr>
        <w:t>nghe</w:t>
      </w:r>
      <w:r>
        <w:rPr>
          <w:color w:val="0D0D0D"/>
          <w:spacing w:val="28"/>
        </w:rPr>
        <w:t> </w:t>
      </w:r>
      <w:r>
        <w:rPr>
          <w:color w:val="0D0D0D"/>
        </w:rPr>
        <w:t>Pháp</w:t>
      </w:r>
      <w:r>
        <w:rPr>
          <w:color w:val="0D0D0D"/>
          <w:spacing w:val="28"/>
        </w:rPr>
        <w:t> </w:t>
      </w:r>
      <w:r>
        <w:rPr>
          <w:color w:val="0D0D0D"/>
        </w:rPr>
        <w:t>của</w:t>
      </w:r>
      <w:r>
        <w:rPr>
          <w:color w:val="0D0D0D"/>
          <w:spacing w:val="28"/>
        </w:rPr>
        <w:t> </w:t>
      </w:r>
      <w:r>
        <w:rPr>
          <w:color w:val="0D0D0D"/>
        </w:rPr>
        <w:t>Ngài.</w:t>
      </w:r>
      <w:r>
        <w:rPr>
          <w:color w:val="0D0D0D"/>
          <w:spacing w:val="28"/>
        </w:rPr>
        <w:t> </w:t>
      </w:r>
      <w:r>
        <w:rPr>
          <w:color w:val="0D0D0D"/>
        </w:rPr>
        <w:t>Một</w:t>
      </w:r>
      <w:r>
        <w:rPr>
          <w:color w:val="0D0D0D"/>
          <w:spacing w:val="28"/>
        </w:rPr>
        <w:t> </w:t>
      </w:r>
      <w:r>
        <w:rPr>
          <w:color w:val="0D0D0D"/>
        </w:rPr>
        <w:t>người</w:t>
      </w:r>
      <w:r>
        <w:rPr>
          <w:color w:val="0D0D0D"/>
          <w:spacing w:val="28"/>
        </w:rPr>
        <w:t> </w:t>
      </w:r>
      <w:r>
        <w:rPr>
          <w:color w:val="0D0D0D"/>
        </w:rPr>
        <w:t>thiện</w:t>
      </w:r>
      <w:r>
        <w:rPr>
          <w:color w:val="0D0D0D"/>
          <w:spacing w:val="28"/>
        </w:rPr>
        <w:t> </w:t>
      </w:r>
      <w:r>
        <w:rPr>
          <w:color w:val="0D0D0D"/>
          <w:spacing w:val="-5"/>
        </w:rPr>
        <w:t>bạn</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12" w:lineRule="auto"/>
        <w:ind w:right="54" w:firstLine="0"/>
      </w:pPr>
      <w:r>
        <w:rPr>
          <w:color w:val="0D0D0D"/>
        </w:rPr>
        <w:t>hữu</w:t>
      </w:r>
      <w:r>
        <w:rPr>
          <w:color w:val="0D0D0D"/>
          <w:spacing w:val="-1"/>
        </w:rPr>
        <w:t> </w:t>
      </w:r>
      <w:r>
        <w:rPr>
          <w:color w:val="0D0D0D"/>
        </w:rPr>
        <w:t>thực</w:t>
      </w:r>
      <w:r>
        <w:rPr>
          <w:color w:val="0D0D0D"/>
          <w:spacing w:val="-1"/>
        </w:rPr>
        <w:t> </w:t>
      </w:r>
      <w:r>
        <w:rPr>
          <w:color w:val="0D0D0D"/>
        </w:rPr>
        <w:t>sự</w:t>
      </w:r>
      <w:r>
        <w:rPr>
          <w:color w:val="0D0D0D"/>
          <w:spacing w:val="-1"/>
        </w:rPr>
        <w:t> </w:t>
      </w:r>
      <w:r>
        <w:rPr>
          <w:color w:val="0D0D0D"/>
        </w:rPr>
        <w:t>không</w:t>
      </w:r>
      <w:r>
        <w:rPr>
          <w:color w:val="0D0D0D"/>
          <w:spacing w:val="-1"/>
        </w:rPr>
        <w:t> </w:t>
      </w:r>
      <w:r>
        <w:rPr>
          <w:color w:val="0D0D0D"/>
        </w:rPr>
        <w:t>muốn</w:t>
      </w:r>
      <w:r>
        <w:rPr>
          <w:color w:val="0D0D0D"/>
          <w:spacing w:val="-1"/>
        </w:rPr>
        <w:t> </w:t>
      </w:r>
      <w:r>
        <w:rPr>
          <w:color w:val="0D0D0D"/>
        </w:rPr>
        <w:t>người</w:t>
      </w:r>
      <w:r>
        <w:rPr>
          <w:color w:val="0D0D0D"/>
          <w:spacing w:val="-1"/>
        </w:rPr>
        <w:t> </w:t>
      </w:r>
      <w:r>
        <w:rPr>
          <w:color w:val="0D0D0D"/>
        </w:rPr>
        <w:t>khác</w:t>
      </w:r>
      <w:r>
        <w:rPr>
          <w:color w:val="0D0D0D"/>
          <w:spacing w:val="-1"/>
        </w:rPr>
        <w:t> </w:t>
      </w:r>
      <w:r>
        <w:rPr>
          <w:color w:val="0D0D0D"/>
        </w:rPr>
        <w:t>đi</w:t>
      </w:r>
      <w:r>
        <w:rPr>
          <w:color w:val="0D0D0D"/>
          <w:spacing w:val="-1"/>
        </w:rPr>
        <w:t> </w:t>
      </w:r>
      <w:r>
        <w:rPr>
          <w:color w:val="0D0D0D"/>
        </w:rPr>
        <w:t>con</w:t>
      </w:r>
      <w:r>
        <w:rPr>
          <w:color w:val="0D0D0D"/>
          <w:spacing w:val="-1"/>
        </w:rPr>
        <w:t> </w:t>
      </w:r>
      <w:r>
        <w:rPr>
          <w:color w:val="0D0D0D"/>
        </w:rPr>
        <w:t>đường</w:t>
      </w:r>
      <w:r>
        <w:rPr>
          <w:color w:val="0D0D0D"/>
          <w:spacing w:val="-1"/>
        </w:rPr>
        <w:t> </w:t>
      </w:r>
      <w:r>
        <w:rPr>
          <w:color w:val="0D0D0D"/>
        </w:rPr>
        <w:t>sai, bởi người ấy biết rằng điều ấy thật nguy hiểm, không chỉ trong kiếp này mà còn trong những kiếp tới nữa.</w:t>
      </w:r>
    </w:p>
    <w:p>
      <w:pPr>
        <w:pStyle w:val="BodyText"/>
        <w:spacing w:before="129"/>
        <w:ind w:left="0" w:firstLine="0"/>
        <w:jc w:val="left"/>
      </w:pPr>
    </w:p>
    <w:p>
      <w:pPr>
        <w:spacing w:line="540" w:lineRule="atLeast" w:before="1"/>
        <w:ind w:left="850" w:right="54" w:firstLine="0"/>
        <w:jc w:val="both"/>
        <w:rPr>
          <w:sz w:val="25"/>
        </w:rPr>
      </w:pPr>
      <w:r>
        <w:rPr>
          <w:b/>
          <w:i/>
          <w:sz w:val="25"/>
        </w:rPr>
        <w:t>Pháp đàm tại Dốc Lết, chiều ngày 22/05/2015 Người</w:t>
      </w:r>
      <w:r>
        <w:rPr>
          <w:b/>
          <w:i/>
          <w:spacing w:val="9"/>
          <w:sz w:val="25"/>
        </w:rPr>
        <w:t> </w:t>
      </w:r>
      <w:r>
        <w:rPr>
          <w:b/>
          <w:i/>
          <w:sz w:val="25"/>
        </w:rPr>
        <w:t>hỏi</w:t>
      </w:r>
      <w:r>
        <w:rPr>
          <w:sz w:val="25"/>
        </w:rPr>
        <w:t>:</w:t>
      </w:r>
      <w:r>
        <w:rPr>
          <w:spacing w:val="10"/>
          <w:sz w:val="25"/>
        </w:rPr>
        <w:t> </w:t>
      </w:r>
      <w:r>
        <w:rPr>
          <w:sz w:val="25"/>
        </w:rPr>
        <w:t>Con</w:t>
      </w:r>
      <w:r>
        <w:rPr>
          <w:spacing w:val="10"/>
          <w:sz w:val="25"/>
        </w:rPr>
        <w:t> </w:t>
      </w:r>
      <w:r>
        <w:rPr>
          <w:sz w:val="25"/>
        </w:rPr>
        <w:t>xin</w:t>
      </w:r>
      <w:r>
        <w:rPr>
          <w:spacing w:val="10"/>
          <w:sz w:val="25"/>
        </w:rPr>
        <w:t> </w:t>
      </w:r>
      <w:r>
        <w:rPr>
          <w:sz w:val="25"/>
        </w:rPr>
        <w:t>hỏi</w:t>
      </w:r>
      <w:r>
        <w:rPr>
          <w:spacing w:val="10"/>
          <w:sz w:val="25"/>
        </w:rPr>
        <w:t> </w:t>
      </w:r>
      <w:r>
        <w:rPr>
          <w:sz w:val="25"/>
        </w:rPr>
        <w:t>về</w:t>
      </w:r>
      <w:r>
        <w:rPr>
          <w:spacing w:val="10"/>
          <w:sz w:val="25"/>
        </w:rPr>
        <w:t> </w:t>
      </w:r>
      <w:r>
        <w:rPr>
          <w:sz w:val="25"/>
        </w:rPr>
        <w:t>Giới.</w:t>
      </w:r>
      <w:r>
        <w:rPr>
          <w:spacing w:val="5"/>
          <w:sz w:val="25"/>
        </w:rPr>
        <w:t> </w:t>
      </w:r>
      <w:r>
        <w:rPr>
          <w:sz w:val="25"/>
        </w:rPr>
        <w:t>Vì</w:t>
      </w:r>
      <w:r>
        <w:rPr>
          <w:spacing w:val="10"/>
          <w:sz w:val="25"/>
        </w:rPr>
        <w:t> </w:t>
      </w:r>
      <w:r>
        <w:rPr>
          <w:sz w:val="25"/>
        </w:rPr>
        <w:t>sao</w:t>
      </w:r>
      <w:r>
        <w:rPr>
          <w:spacing w:val="10"/>
          <w:sz w:val="25"/>
        </w:rPr>
        <w:t> </w:t>
      </w:r>
      <w:r>
        <w:rPr>
          <w:sz w:val="25"/>
        </w:rPr>
        <w:t>Đức</w:t>
      </w:r>
      <w:r>
        <w:rPr>
          <w:spacing w:val="10"/>
          <w:sz w:val="25"/>
        </w:rPr>
        <w:t> </w:t>
      </w:r>
      <w:r>
        <w:rPr>
          <w:spacing w:val="-4"/>
          <w:sz w:val="25"/>
        </w:rPr>
        <w:t>Phật</w:t>
      </w:r>
    </w:p>
    <w:p>
      <w:pPr>
        <w:pStyle w:val="BodyText"/>
        <w:spacing w:line="312" w:lineRule="auto" w:before="88"/>
        <w:ind w:right="54" w:firstLine="0"/>
      </w:pPr>
      <w:r>
        <w:rPr/>
        <w:t>lại chếgiới? Có năm giới, tám giới và giới cho các </w:t>
      </w:r>
      <w:r>
        <w:rPr/>
        <w:t>vị xuất gia. Vậy điều gì là căn bản nhất trong năm giới?</w:t>
      </w:r>
    </w:p>
    <w:p>
      <w:pPr>
        <w:pStyle w:val="BodyText"/>
        <w:spacing w:line="312" w:lineRule="auto" w:before="168"/>
        <w:ind w:right="54"/>
      </w:pPr>
      <w:r>
        <w:rPr>
          <w:b/>
          <w:i/>
        </w:rPr>
        <w:t>Achaan Sujin</w:t>
      </w:r>
      <w:r>
        <w:rPr/>
        <w:t>: Từng lời dạy của Đức Phật đều để giúp</w:t>
      </w:r>
      <w:r>
        <w:rPr>
          <w:spacing w:val="-5"/>
        </w:rPr>
        <w:t> </w:t>
      </w:r>
      <w:r>
        <w:rPr/>
        <w:t>chúng</w:t>
      </w:r>
      <w:r>
        <w:rPr>
          <w:spacing w:val="-5"/>
        </w:rPr>
        <w:t> </w:t>
      </w:r>
      <w:r>
        <w:rPr/>
        <w:t>ta</w:t>
      </w:r>
      <w:r>
        <w:rPr>
          <w:spacing w:val="-5"/>
        </w:rPr>
        <w:t> </w:t>
      </w:r>
      <w:r>
        <w:rPr/>
        <w:t>phát</w:t>
      </w:r>
      <w:r>
        <w:rPr>
          <w:spacing w:val="-5"/>
        </w:rPr>
        <w:t> </w:t>
      </w:r>
      <w:r>
        <w:rPr/>
        <w:t>triển</w:t>
      </w:r>
      <w:r>
        <w:rPr>
          <w:spacing w:val="-5"/>
        </w:rPr>
        <w:t> </w:t>
      </w:r>
      <w:r>
        <w:rPr/>
        <w:t>hiểu</w:t>
      </w:r>
      <w:r>
        <w:rPr>
          <w:spacing w:val="-5"/>
        </w:rPr>
        <w:t> </w:t>
      </w:r>
      <w:r>
        <w:rPr/>
        <w:t>biết.</w:t>
      </w:r>
      <w:r>
        <w:rPr>
          <w:spacing w:val="-5"/>
        </w:rPr>
        <w:t> </w:t>
      </w:r>
      <w:r>
        <w:rPr/>
        <w:t>Đức</w:t>
      </w:r>
      <w:r>
        <w:rPr>
          <w:spacing w:val="-5"/>
        </w:rPr>
        <w:t> </w:t>
      </w:r>
      <w:r>
        <w:rPr/>
        <w:t>Phật</w:t>
      </w:r>
      <w:r>
        <w:rPr>
          <w:spacing w:val="-5"/>
        </w:rPr>
        <w:t> </w:t>
      </w:r>
      <w:r>
        <w:rPr/>
        <w:t>chế</w:t>
      </w:r>
      <w:r>
        <w:rPr>
          <w:spacing w:val="-5"/>
        </w:rPr>
        <w:t> </w:t>
      </w:r>
      <w:r>
        <w:rPr/>
        <w:t>ra</w:t>
      </w:r>
      <w:r>
        <w:rPr>
          <w:spacing w:val="-5"/>
        </w:rPr>
        <w:t> </w:t>
      </w:r>
      <w:r>
        <w:rPr/>
        <w:t>năm giới</w:t>
      </w:r>
      <w:r>
        <w:rPr>
          <w:spacing w:val="-8"/>
        </w:rPr>
        <w:t> </w:t>
      </w:r>
      <w:r>
        <w:rPr/>
        <w:t>không</w:t>
      </w:r>
      <w:r>
        <w:rPr>
          <w:spacing w:val="-8"/>
        </w:rPr>
        <w:t> </w:t>
      </w:r>
      <w:r>
        <w:rPr/>
        <w:t>có</w:t>
      </w:r>
      <w:r>
        <w:rPr>
          <w:spacing w:val="-8"/>
        </w:rPr>
        <w:t> </w:t>
      </w:r>
      <w:r>
        <w:rPr/>
        <w:t>nghĩa</w:t>
      </w:r>
      <w:r>
        <w:rPr>
          <w:spacing w:val="-8"/>
        </w:rPr>
        <w:t> </w:t>
      </w:r>
      <w:r>
        <w:rPr/>
        <w:t>là</w:t>
      </w:r>
      <w:r>
        <w:rPr>
          <w:spacing w:val="-8"/>
        </w:rPr>
        <w:t> </w:t>
      </w:r>
      <w:r>
        <w:rPr/>
        <w:t>để</w:t>
      </w:r>
      <w:r>
        <w:rPr>
          <w:spacing w:val="-8"/>
        </w:rPr>
        <w:t> </w:t>
      </w:r>
      <w:r>
        <w:rPr/>
        <w:t>bắt</w:t>
      </w:r>
      <w:r>
        <w:rPr>
          <w:spacing w:val="-8"/>
        </w:rPr>
        <w:t> </w:t>
      </w:r>
      <w:r>
        <w:rPr/>
        <w:t>mọi</w:t>
      </w:r>
      <w:r>
        <w:rPr>
          <w:spacing w:val="-8"/>
        </w:rPr>
        <w:t> </w:t>
      </w:r>
      <w:r>
        <w:rPr/>
        <w:t>người</w:t>
      </w:r>
      <w:r>
        <w:rPr>
          <w:spacing w:val="-8"/>
        </w:rPr>
        <w:t> </w:t>
      </w:r>
      <w:r>
        <w:rPr/>
        <w:t>phải</w:t>
      </w:r>
      <w:r>
        <w:rPr>
          <w:spacing w:val="-8"/>
        </w:rPr>
        <w:t> </w:t>
      </w:r>
      <w:r>
        <w:rPr/>
        <w:t>tuân</w:t>
      </w:r>
      <w:r>
        <w:rPr>
          <w:spacing w:val="-8"/>
        </w:rPr>
        <w:t> </w:t>
      </w:r>
      <w:r>
        <w:rPr/>
        <w:t>theo. Hành động do tâm thúc đẩy. Khi tâm là bất thiện, thân và khẩu cũng hành xử bất thiện tương ứng với tâm ấy. Như vậy, Đức Phật không dạy người cư sĩ hay bất cứ ai</w:t>
      </w:r>
      <w:r>
        <w:rPr>
          <w:spacing w:val="-6"/>
        </w:rPr>
        <w:t> </w:t>
      </w:r>
      <w:r>
        <w:rPr/>
        <w:t>hãy</w:t>
      </w:r>
      <w:r>
        <w:rPr>
          <w:spacing w:val="-6"/>
        </w:rPr>
        <w:t> </w:t>
      </w:r>
      <w:r>
        <w:rPr/>
        <w:t>làm</w:t>
      </w:r>
      <w:r>
        <w:rPr>
          <w:spacing w:val="-6"/>
        </w:rPr>
        <w:t> </w:t>
      </w:r>
      <w:r>
        <w:rPr/>
        <w:t>theo</w:t>
      </w:r>
      <w:r>
        <w:rPr>
          <w:spacing w:val="-6"/>
        </w:rPr>
        <w:t> </w:t>
      </w:r>
      <w:r>
        <w:rPr/>
        <w:t>hoặc</w:t>
      </w:r>
      <w:r>
        <w:rPr>
          <w:spacing w:val="-6"/>
        </w:rPr>
        <w:t> </w:t>
      </w:r>
      <w:r>
        <w:rPr/>
        <w:t>bắt</w:t>
      </w:r>
      <w:r>
        <w:rPr>
          <w:spacing w:val="-6"/>
        </w:rPr>
        <w:t> </w:t>
      </w:r>
      <w:r>
        <w:rPr/>
        <w:t>chước</w:t>
      </w:r>
      <w:r>
        <w:rPr>
          <w:spacing w:val="-6"/>
        </w:rPr>
        <w:t> </w:t>
      </w:r>
      <w:r>
        <w:rPr/>
        <w:t>các</w:t>
      </w:r>
      <w:r>
        <w:rPr>
          <w:spacing w:val="-6"/>
        </w:rPr>
        <w:t> </w:t>
      </w:r>
      <w:r>
        <w:rPr/>
        <w:t>hành</w:t>
      </w:r>
      <w:r>
        <w:rPr>
          <w:spacing w:val="-6"/>
        </w:rPr>
        <w:t> </w:t>
      </w:r>
      <w:r>
        <w:rPr/>
        <w:t>vi</w:t>
      </w:r>
      <w:r>
        <w:rPr>
          <w:spacing w:val="-6"/>
        </w:rPr>
        <w:t> </w:t>
      </w:r>
      <w:r>
        <w:rPr/>
        <w:t>qua</w:t>
      </w:r>
      <w:r>
        <w:rPr>
          <w:spacing w:val="-6"/>
        </w:rPr>
        <w:t> </w:t>
      </w:r>
      <w:r>
        <w:rPr/>
        <w:t>thân</w:t>
      </w:r>
      <w:r>
        <w:rPr>
          <w:spacing w:val="-6"/>
        </w:rPr>
        <w:t> </w:t>
      </w:r>
      <w:r>
        <w:rPr/>
        <w:t>và khẩu, mà phải thực sự hiểu rằng thân và khẩu đi theo tâm ở mỗi khoảnh khắc. Khi tâm là thiện, cũng như vậy, thân và khẩu có tính chất thiện tương ứng. Mấu chốt không ở chỗ chúng ta cần nói hay làm như thế nào, mà phải hiểu tâm ở mỗi khoảnh khắc. </w:t>
      </w:r>
      <w:r>
        <w:rPr>
          <w:color w:val="212121"/>
        </w:rPr>
        <w:t>Với việc được nghe Pháp, ta cần phải biết hiện giờ thân đang</w:t>
      </w:r>
      <w:r>
        <w:rPr>
          <w:color w:val="212121"/>
          <w:spacing w:val="80"/>
        </w:rPr>
        <w:t> </w:t>
      </w:r>
      <w:r>
        <w:rPr>
          <w:color w:val="212121"/>
        </w:rPr>
        <w:t>có hành vi tương ứng với tâm. Tâm được tích lũy theo cách</w:t>
      </w:r>
      <w:r>
        <w:rPr>
          <w:color w:val="212121"/>
          <w:spacing w:val="1"/>
        </w:rPr>
        <w:t> </w:t>
      </w:r>
      <w:r>
        <w:rPr>
          <w:color w:val="212121"/>
        </w:rPr>
        <w:t>vô</w:t>
      </w:r>
      <w:r>
        <w:rPr>
          <w:color w:val="212121"/>
          <w:spacing w:val="1"/>
        </w:rPr>
        <w:t> </w:t>
      </w:r>
      <w:r>
        <w:rPr>
          <w:color w:val="212121"/>
        </w:rPr>
        <w:t>cùng</w:t>
      </w:r>
      <w:r>
        <w:rPr>
          <w:color w:val="212121"/>
          <w:spacing w:val="1"/>
        </w:rPr>
        <w:t> </w:t>
      </w:r>
      <w:r>
        <w:rPr>
          <w:color w:val="212121"/>
        </w:rPr>
        <w:t>vi</w:t>
      </w:r>
      <w:r>
        <w:rPr>
          <w:color w:val="212121"/>
          <w:spacing w:val="1"/>
        </w:rPr>
        <w:t> </w:t>
      </w:r>
      <w:r>
        <w:rPr>
          <w:color w:val="212121"/>
        </w:rPr>
        <w:t>tế,</w:t>
      </w:r>
      <w:r>
        <w:rPr>
          <w:color w:val="212121"/>
          <w:spacing w:val="1"/>
        </w:rPr>
        <w:t> </w:t>
      </w:r>
      <w:r>
        <w:rPr>
          <w:color w:val="212121"/>
        </w:rPr>
        <w:t>phức</w:t>
      </w:r>
      <w:r>
        <w:rPr>
          <w:color w:val="212121"/>
          <w:spacing w:val="1"/>
        </w:rPr>
        <w:t> </w:t>
      </w:r>
      <w:r>
        <w:rPr>
          <w:color w:val="212121"/>
        </w:rPr>
        <w:t>hợp.</w:t>
      </w:r>
      <w:r>
        <w:rPr>
          <w:color w:val="212121"/>
          <w:spacing w:val="1"/>
        </w:rPr>
        <w:t> </w:t>
      </w:r>
      <w:r>
        <w:rPr>
          <w:color w:val="212121"/>
        </w:rPr>
        <w:t>Chẳng</w:t>
      </w:r>
      <w:r>
        <w:rPr>
          <w:color w:val="212121"/>
          <w:spacing w:val="1"/>
        </w:rPr>
        <w:t> </w:t>
      </w:r>
      <w:r>
        <w:rPr>
          <w:color w:val="212121"/>
        </w:rPr>
        <w:t>hạn</w:t>
      </w:r>
      <w:r>
        <w:rPr>
          <w:color w:val="212121"/>
          <w:spacing w:val="1"/>
        </w:rPr>
        <w:t> </w:t>
      </w:r>
      <w:r>
        <w:rPr>
          <w:color w:val="212121"/>
        </w:rPr>
        <w:t>như,</w:t>
      </w:r>
      <w:r>
        <w:rPr>
          <w:color w:val="212121"/>
          <w:spacing w:val="1"/>
        </w:rPr>
        <w:t> </w:t>
      </w:r>
      <w:r>
        <w:rPr>
          <w:color w:val="212121"/>
        </w:rPr>
        <w:t>hiện</w:t>
      </w:r>
      <w:r>
        <w:rPr>
          <w:color w:val="212121"/>
          <w:spacing w:val="1"/>
        </w:rPr>
        <w:t> </w:t>
      </w:r>
      <w:r>
        <w:rPr>
          <w:color w:val="212121"/>
          <w:spacing w:val="-5"/>
        </w:rPr>
        <w:t>giờ</w:t>
      </w:r>
    </w:p>
    <w:p>
      <w:pPr>
        <w:pStyle w:val="BodyText"/>
        <w:spacing w:after="0" w:line="312"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5" w:firstLine="0"/>
      </w:pPr>
      <w:r>
        <w:rPr>
          <w:color w:val="212121"/>
        </w:rPr>
        <w:t>mỗi</w:t>
      </w:r>
      <w:r>
        <w:rPr>
          <w:color w:val="212121"/>
          <w:spacing w:val="-11"/>
        </w:rPr>
        <w:t> </w:t>
      </w:r>
      <w:r>
        <w:rPr>
          <w:color w:val="212121"/>
        </w:rPr>
        <w:t>người</w:t>
      </w:r>
      <w:r>
        <w:rPr>
          <w:color w:val="212121"/>
          <w:spacing w:val="-12"/>
        </w:rPr>
        <w:t> </w:t>
      </w:r>
      <w:r>
        <w:rPr>
          <w:color w:val="212121"/>
        </w:rPr>
        <w:t>đang</w:t>
      </w:r>
      <w:r>
        <w:rPr>
          <w:color w:val="212121"/>
          <w:spacing w:val="-12"/>
        </w:rPr>
        <w:t> </w:t>
      </w:r>
      <w:r>
        <w:rPr>
          <w:color w:val="212121"/>
        </w:rPr>
        <w:t>ngồi</w:t>
      </w:r>
      <w:r>
        <w:rPr>
          <w:color w:val="212121"/>
          <w:spacing w:val="-11"/>
        </w:rPr>
        <w:t> </w:t>
      </w:r>
      <w:r>
        <w:rPr>
          <w:color w:val="212121"/>
        </w:rPr>
        <w:t>theo</w:t>
      </w:r>
      <w:r>
        <w:rPr>
          <w:color w:val="212121"/>
          <w:spacing w:val="-12"/>
        </w:rPr>
        <w:t> </w:t>
      </w:r>
      <w:r>
        <w:rPr>
          <w:color w:val="212121"/>
        </w:rPr>
        <w:t>một</w:t>
      </w:r>
      <w:r>
        <w:rPr>
          <w:color w:val="212121"/>
          <w:spacing w:val="-11"/>
        </w:rPr>
        <w:t> </w:t>
      </w:r>
      <w:r>
        <w:rPr>
          <w:color w:val="212121"/>
        </w:rPr>
        <w:t>cách</w:t>
      </w:r>
      <w:r>
        <w:rPr>
          <w:color w:val="212121"/>
          <w:spacing w:val="-12"/>
        </w:rPr>
        <w:t> </w:t>
      </w:r>
      <w:r>
        <w:rPr>
          <w:color w:val="212121"/>
        </w:rPr>
        <w:t>khác</w:t>
      </w:r>
      <w:r>
        <w:rPr>
          <w:color w:val="212121"/>
          <w:spacing w:val="-12"/>
        </w:rPr>
        <w:t> </w:t>
      </w:r>
      <w:r>
        <w:rPr>
          <w:color w:val="212121"/>
        </w:rPr>
        <w:t>nhau,</w:t>
      </w:r>
      <w:r>
        <w:rPr>
          <w:color w:val="212121"/>
          <w:spacing w:val="-11"/>
        </w:rPr>
        <w:t> </w:t>
      </w:r>
      <w:r>
        <w:rPr>
          <w:color w:val="212121"/>
        </w:rPr>
        <w:t>nói</w:t>
      </w:r>
      <w:r>
        <w:rPr>
          <w:color w:val="212121"/>
          <w:spacing w:val="-11"/>
        </w:rPr>
        <w:t> </w:t>
      </w:r>
      <w:r>
        <w:rPr>
          <w:color w:val="212121"/>
        </w:rPr>
        <w:t>theo cách khác nhau,... Cái gì làm duyên cho những tư thế, cách nói khác nhau như vậy? Chính là sự tích lũy của tâm, rất tinh tế, phức hợp, và mỗi cử động của thân</w:t>
      </w:r>
      <w:r>
        <w:rPr>
          <w:color w:val="212121"/>
          <w:spacing w:val="40"/>
        </w:rPr>
        <w:t> </w:t>
      </w:r>
      <w:r>
        <w:rPr>
          <w:color w:val="212121"/>
        </w:rPr>
        <w:t>hay lời nói đều theo xu hướng tâm đã tích lũy. Chúng ta không biết được chi tiết của từng hành vi như vậy. Ta không biết rằng nếu không có tâm thì thân và khẩu không thể được tạo ra. Cần có hiểu biết đến mức nào để</w:t>
      </w:r>
      <w:r>
        <w:rPr>
          <w:color w:val="212121"/>
          <w:spacing w:val="-9"/>
        </w:rPr>
        <w:t> </w:t>
      </w:r>
      <w:r>
        <w:rPr>
          <w:color w:val="212121"/>
        </w:rPr>
        <w:t>hiểu</w:t>
      </w:r>
      <w:r>
        <w:rPr>
          <w:color w:val="212121"/>
          <w:spacing w:val="-10"/>
        </w:rPr>
        <w:t> </w:t>
      </w:r>
      <w:r>
        <w:rPr>
          <w:color w:val="212121"/>
        </w:rPr>
        <w:t>rằng</w:t>
      </w:r>
      <w:r>
        <w:rPr>
          <w:color w:val="212121"/>
          <w:spacing w:val="-9"/>
        </w:rPr>
        <w:t> </w:t>
      </w:r>
      <w:r>
        <w:rPr>
          <w:color w:val="212121"/>
        </w:rPr>
        <w:t>không</w:t>
      </w:r>
      <w:r>
        <w:rPr>
          <w:color w:val="212121"/>
          <w:spacing w:val="-9"/>
        </w:rPr>
        <w:t> </w:t>
      </w:r>
      <w:r>
        <w:rPr>
          <w:color w:val="212121"/>
        </w:rPr>
        <w:t>có</w:t>
      </w:r>
      <w:r>
        <w:rPr>
          <w:color w:val="212121"/>
          <w:spacing w:val="-10"/>
        </w:rPr>
        <w:t> </w:t>
      </w:r>
      <w:r>
        <w:rPr>
          <w:color w:val="212121"/>
        </w:rPr>
        <w:t>con</w:t>
      </w:r>
      <w:r>
        <w:rPr>
          <w:color w:val="212121"/>
          <w:spacing w:val="-9"/>
        </w:rPr>
        <w:t> </w:t>
      </w:r>
      <w:r>
        <w:rPr>
          <w:color w:val="212121"/>
        </w:rPr>
        <w:t>người</w:t>
      </w:r>
      <w:r>
        <w:rPr>
          <w:color w:val="212121"/>
          <w:spacing w:val="-10"/>
        </w:rPr>
        <w:t> </w:t>
      </w:r>
      <w:r>
        <w:rPr>
          <w:color w:val="212121"/>
        </w:rPr>
        <w:t>nào</w:t>
      </w:r>
      <w:r>
        <w:rPr>
          <w:color w:val="212121"/>
          <w:spacing w:val="-9"/>
        </w:rPr>
        <w:t> </w:t>
      </w:r>
      <w:r>
        <w:rPr>
          <w:color w:val="212121"/>
        </w:rPr>
        <w:t>đang</w:t>
      </w:r>
      <w:r>
        <w:rPr>
          <w:color w:val="212121"/>
          <w:spacing w:val="-10"/>
        </w:rPr>
        <w:t> </w:t>
      </w:r>
      <w:r>
        <w:rPr>
          <w:color w:val="212121"/>
        </w:rPr>
        <w:t>ngồi</w:t>
      </w:r>
      <w:r>
        <w:rPr>
          <w:color w:val="212121"/>
          <w:spacing w:val="-9"/>
        </w:rPr>
        <w:t> </w:t>
      </w:r>
      <w:r>
        <w:rPr>
          <w:color w:val="212121"/>
        </w:rPr>
        <w:t>thế</w:t>
      </w:r>
      <w:r>
        <w:rPr>
          <w:color w:val="212121"/>
          <w:spacing w:val="-10"/>
        </w:rPr>
        <w:t> </w:t>
      </w:r>
      <w:r>
        <w:rPr>
          <w:color w:val="212121"/>
        </w:rPr>
        <w:t>này hay nói thế khác.</w:t>
      </w:r>
    </w:p>
    <w:p>
      <w:pPr>
        <w:pStyle w:val="BodyText"/>
        <w:spacing w:line="309" w:lineRule="auto" w:before="157"/>
        <w:ind w:left="57" w:right="394"/>
      </w:pPr>
      <w:r>
        <w:rPr>
          <w:color w:val="212121"/>
        </w:rPr>
        <w:t>Vậy không thể mong đợi có được bao nhiêu </w:t>
      </w:r>
      <w:r>
        <w:rPr>
          <w:color w:val="212121"/>
        </w:rPr>
        <w:t>hiểu biết</w:t>
      </w:r>
      <w:r>
        <w:rPr>
          <w:color w:val="212121"/>
          <w:spacing w:val="-13"/>
        </w:rPr>
        <w:t> </w:t>
      </w:r>
      <w:r>
        <w:rPr>
          <w:color w:val="212121"/>
        </w:rPr>
        <w:t>trong</w:t>
      </w:r>
      <w:r>
        <w:rPr>
          <w:color w:val="212121"/>
          <w:spacing w:val="-13"/>
        </w:rPr>
        <w:t> </w:t>
      </w:r>
      <w:r>
        <w:rPr>
          <w:color w:val="212121"/>
        </w:rPr>
        <w:t>mỗi</w:t>
      </w:r>
      <w:r>
        <w:rPr>
          <w:color w:val="212121"/>
          <w:spacing w:val="-13"/>
        </w:rPr>
        <w:t> </w:t>
      </w:r>
      <w:r>
        <w:rPr>
          <w:color w:val="212121"/>
        </w:rPr>
        <w:t>ngày,</w:t>
      </w:r>
      <w:r>
        <w:rPr>
          <w:color w:val="212121"/>
          <w:spacing w:val="-13"/>
        </w:rPr>
        <w:t> </w:t>
      </w:r>
      <w:r>
        <w:rPr>
          <w:color w:val="212121"/>
        </w:rPr>
        <w:t>hãy</w:t>
      </w:r>
      <w:r>
        <w:rPr>
          <w:color w:val="212121"/>
          <w:spacing w:val="-13"/>
        </w:rPr>
        <w:t> </w:t>
      </w:r>
      <w:r>
        <w:rPr>
          <w:color w:val="212121"/>
        </w:rPr>
        <w:t>tiếp</w:t>
      </w:r>
      <w:r>
        <w:rPr>
          <w:color w:val="212121"/>
          <w:spacing w:val="-13"/>
        </w:rPr>
        <w:t> </w:t>
      </w:r>
      <w:r>
        <w:rPr>
          <w:color w:val="212121"/>
        </w:rPr>
        <w:t>tục</w:t>
      </w:r>
      <w:r>
        <w:rPr>
          <w:color w:val="212121"/>
          <w:spacing w:val="-13"/>
        </w:rPr>
        <w:t> </w:t>
      </w:r>
      <w:r>
        <w:rPr>
          <w:color w:val="212121"/>
        </w:rPr>
        <w:t>lắng</w:t>
      </w:r>
      <w:r>
        <w:rPr>
          <w:color w:val="212121"/>
          <w:spacing w:val="-13"/>
        </w:rPr>
        <w:t> </w:t>
      </w:r>
      <w:r>
        <w:rPr>
          <w:color w:val="212121"/>
        </w:rPr>
        <w:t>nghe</w:t>
      </w:r>
      <w:r>
        <w:rPr>
          <w:color w:val="212121"/>
          <w:spacing w:val="-13"/>
        </w:rPr>
        <w:t> </w:t>
      </w:r>
      <w:r>
        <w:rPr>
          <w:color w:val="212121"/>
        </w:rPr>
        <w:t>và</w:t>
      </w:r>
      <w:r>
        <w:rPr>
          <w:color w:val="212121"/>
          <w:spacing w:val="-13"/>
        </w:rPr>
        <w:t> </w:t>
      </w:r>
      <w:r>
        <w:rPr>
          <w:color w:val="212121"/>
        </w:rPr>
        <w:t>phát</w:t>
      </w:r>
      <w:r>
        <w:rPr>
          <w:color w:val="212121"/>
          <w:spacing w:val="-13"/>
        </w:rPr>
        <w:t> </w:t>
      </w:r>
      <w:r>
        <w:rPr>
          <w:color w:val="212121"/>
        </w:rPr>
        <w:t>triển hiểu biết cho đến khi hiểu biết ấy dần dần được tăng trưởng. Ngay cả hiện giờ đang có các tâm và tâm sở sinh</w:t>
      </w:r>
      <w:r>
        <w:rPr>
          <w:color w:val="212121"/>
          <w:spacing w:val="-6"/>
        </w:rPr>
        <w:t> </w:t>
      </w:r>
      <w:r>
        <w:rPr>
          <w:color w:val="212121"/>
        </w:rPr>
        <w:t>khởi,</w:t>
      </w:r>
      <w:r>
        <w:rPr>
          <w:color w:val="212121"/>
          <w:spacing w:val="-6"/>
        </w:rPr>
        <w:t> </w:t>
      </w:r>
      <w:r>
        <w:rPr>
          <w:color w:val="212121"/>
        </w:rPr>
        <w:t>nhưng</w:t>
      </w:r>
      <w:r>
        <w:rPr>
          <w:color w:val="212121"/>
          <w:spacing w:val="-6"/>
        </w:rPr>
        <w:t> </w:t>
      </w:r>
      <w:r>
        <w:rPr>
          <w:color w:val="212121"/>
        </w:rPr>
        <w:t>không</w:t>
      </w:r>
      <w:r>
        <w:rPr>
          <w:color w:val="212121"/>
          <w:spacing w:val="-6"/>
        </w:rPr>
        <w:t> </w:t>
      </w:r>
      <w:r>
        <w:rPr>
          <w:color w:val="212121"/>
        </w:rPr>
        <w:t>có</w:t>
      </w:r>
      <w:r>
        <w:rPr>
          <w:color w:val="212121"/>
          <w:spacing w:val="-6"/>
        </w:rPr>
        <w:t> </w:t>
      </w:r>
      <w:r>
        <w:rPr>
          <w:color w:val="212121"/>
        </w:rPr>
        <w:t>hiểu</w:t>
      </w:r>
      <w:r>
        <w:rPr>
          <w:color w:val="212121"/>
          <w:spacing w:val="-6"/>
        </w:rPr>
        <w:t> </w:t>
      </w:r>
      <w:r>
        <w:rPr>
          <w:color w:val="212121"/>
        </w:rPr>
        <w:t>biết</w:t>
      </w:r>
      <w:r>
        <w:rPr>
          <w:color w:val="212121"/>
          <w:spacing w:val="-6"/>
        </w:rPr>
        <w:t> </w:t>
      </w:r>
      <w:r>
        <w:rPr>
          <w:color w:val="212121"/>
        </w:rPr>
        <w:t>về</w:t>
      </w:r>
      <w:r>
        <w:rPr>
          <w:color w:val="212121"/>
          <w:spacing w:val="-6"/>
        </w:rPr>
        <w:t> </w:t>
      </w:r>
      <w:r>
        <w:rPr>
          <w:color w:val="212121"/>
        </w:rPr>
        <w:t>các</w:t>
      </w:r>
      <w:r>
        <w:rPr>
          <w:color w:val="212121"/>
          <w:spacing w:val="-6"/>
        </w:rPr>
        <w:t> </w:t>
      </w:r>
      <w:r>
        <w:rPr>
          <w:color w:val="212121"/>
        </w:rPr>
        <w:t>tâm,</w:t>
      </w:r>
      <w:r>
        <w:rPr>
          <w:color w:val="212121"/>
          <w:spacing w:val="-6"/>
        </w:rPr>
        <w:t> </w:t>
      </w:r>
      <w:r>
        <w:rPr>
          <w:color w:val="212121"/>
        </w:rPr>
        <w:t>tâm</w:t>
      </w:r>
      <w:r>
        <w:rPr>
          <w:color w:val="212121"/>
          <w:spacing w:val="-6"/>
        </w:rPr>
        <w:t> </w:t>
      </w:r>
      <w:r>
        <w:rPr>
          <w:color w:val="212121"/>
        </w:rPr>
        <w:t>sở đó</w:t>
      </w:r>
      <w:r>
        <w:rPr>
          <w:color w:val="212121"/>
          <w:spacing w:val="-12"/>
        </w:rPr>
        <w:t> </w:t>
      </w:r>
      <w:r>
        <w:rPr>
          <w:color w:val="212121"/>
        </w:rPr>
        <w:t>là</w:t>
      </w:r>
      <w:r>
        <w:rPr>
          <w:color w:val="212121"/>
          <w:spacing w:val="-12"/>
        </w:rPr>
        <w:t> </w:t>
      </w:r>
      <w:r>
        <w:rPr>
          <w:color w:val="212121"/>
        </w:rPr>
        <w:t>gì.</w:t>
      </w:r>
      <w:r>
        <w:rPr>
          <w:color w:val="212121"/>
          <w:spacing w:val="-12"/>
        </w:rPr>
        <w:t> </w:t>
      </w:r>
      <w:r>
        <w:rPr>
          <w:color w:val="212121"/>
        </w:rPr>
        <w:t>Nếu</w:t>
      </w:r>
      <w:r>
        <w:rPr>
          <w:color w:val="212121"/>
          <w:spacing w:val="-12"/>
        </w:rPr>
        <w:t> </w:t>
      </w:r>
      <w:r>
        <w:rPr>
          <w:color w:val="212121"/>
        </w:rPr>
        <w:t>không</w:t>
      </w:r>
      <w:r>
        <w:rPr>
          <w:color w:val="212121"/>
          <w:spacing w:val="-12"/>
        </w:rPr>
        <w:t> </w:t>
      </w:r>
      <w:r>
        <w:rPr>
          <w:color w:val="212121"/>
        </w:rPr>
        <w:t>được</w:t>
      </w:r>
      <w:r>
        <w:rPr>
          <w:color w:val="212121"/>
          <w:spacing w:val="-12"/>
        </w:rPr>
        <w:t> </w:t>
      </w:r>
      <w:r>
        <w:rPr>
          <w:color w:val="212121"/>
        </w:rPr>
        <w:t>nghe</w:t>
      </w:r>
      <w:r>
        <w:rPr>
          <w:color w:val="212121"/>
          <w:spacing w:val="-12"/>
        </w:rPr>
        <w:t> </w:t>
      </w:r>
      <w:r>
        <w:rPr>
          <w:color w:val="212121"/>
        </w:rPr>
        <w:t>Giáo</w:t>
      </w:r>
      <w:r>
        <w:rPr>
          <w:color w:val="212121"/>
          <w:spacing w:val="-12"/>
        </w:rPr>
        <w:t> </w:t>
      </w:r>
      <w:r>
        <w:rPr>
          <w:color w:val="212121"/>
        </w:rPr>
        <w:t>lý</w:t>
      </w:r>
      <w:r>
        <w:rPr>
          <w:color w:val="212121"/>
          <w:spacing w:val="-12"/>
        </w:rPr>
        <w:t> </w:t>
      </w:r>
      <w:r>
        <w:rPr>
          <w:color w:val="212121"/>
        </w:rPr>
        <w:t>của</w:t>
      </w:r>
      <w:r>
        <w:rPr>
          <w:color w:val="212121"/>
          <w:spacing w:val="-12"/>
        </w:rPr>
        <w:t> </w:t>
      </w:r>
      <w:r>
        <w:rPr>
          <w:color w:val="212121"/>
        </w:rPr>
        <w:t>Đức</w:t>
      </w:r>
      <w:r>
        <w:rPr>
          <w:color w:val="212121"/>
          <w:spacing w:val="-12"/>
        </w:rPr>
        <w:t> </w:t>
      </w:r>
      <w:r>
        <w:rPr>
          <w:color w:val="212121"/>
        </w:rPr>
        <w:t>Phật,</w:t>
      </w:r>
      <w:r>
        <w:rPr>
          <w:color w:val="212121"/>
          <w:spacing w:val="-12"/>
        </w:rPr>
        <w:t> </w:t>
      </w:r>
      <w:r>
        <w:rPr>
          <w:color w:val="212121"/>
        </w:rPr>
        <w:t>ta không thể hiểu Giáo lý dạy những gì. Hiện giờ có tâm không? Hiện giờ có giới không? Ai biết được điều ấy nếu Đức Phật đã không dạy về chúng?</w:t>
      </w:r>
    </w:p>
    <w:p>
      <w:pPr>
        <w:pStyle w:val="BodyText"/>
        <w:spacing w:line="309" w:lineRule="auto" w:before="159"/>
        <w:ind w:left="57" w:right="395"/>
      </w:pPr>
      <w:r>
        <w:rPr>
          <w:b/>
          <w:i/>
          <w:color w:val="212121"/>
        </w:rPr>
        <w:t>Sarah</w:t>
      </w:r>
      <w:r>
        <w:rPr>
          <w:color w:val="212121"/>
        </w:rPr>
        <w:t>: Chúng ta có nhiều ý niệm khác nhau </w:t>
      </w:r>
      <w:r>
        <w:rPr>
          <w:color w:val="212121"/>
        </w:rPr>
        <w:t>về giới.</w:t>
      </w:r>
      <w:r>
        <w:rPr>
          <w:color w:val="212121"/>
          <w:spacing w:val="-15"/>
        </w:rPr>
        <w:t> </w:t>
      </w:r>
      <w:r>
        <w:rPr>
          <w:color w:val="212121"/>
        </w:rPr>
        <w:t>Ta</w:t>
      </w:r>
      <w:r>
        <w:rPr>
          <w:color w:val="212121"/>
          <w:spacing w:val="-11"/>
        </w:rPr>
        <w:t> </w:t>
      </w:r>
      <w:r>
        <w:rPr>
          <w:color w:val="212121"/>
        </w:rPr>
        <w:t>vẫn</w:t>
      </w:r>
      <w:r>
        <w:rPr>
          <w:color w:val="212121"/>
          <w:spacing w:val="-11"/>
        </w:rPr>
        <w:t> </w:t>
      </w:r>
      <w:r>
        <w:rPr>
          <w:color w:val="212121"/>
        </w:rPr>
        <w:t>thường</w:t>
      </w:r>
      <w:r>
        <w:rPr>
          <w:color w:val="212121"/>
          <w:spacing w:val="-11"/>
        </w:rPr>
        <w:t> </w:t>
      </w:r>
      <w:r>
        <w:rPr>
          <w:color w:val="212121"/>
        </w:rPr>
        <w:t>nghĩ</w:t>
      </w:r>
      <w:r>
        <w:rPr>
          <w:color w:val="212121"/>
          <w:spacing w:val="-11"/>
        </w:rPr>
        <w:t> </w:t>
      </w:r>
      <w:r>
        <w:rPr>
          <w:color w:val="212121"/>
        </w:rPr>
        <w:t>rằng</w:t>
      </w:r>
      <w:r>
        <w:rPr>
          <w:color w:val="212121"/>
          <w:spacing w:val="-11"/>
        </w:rPr>
        <w:t> </w:t>
      </w:r>
      <w:r>
        <w:rPr>
          <w:color w:val="212121"/>
        </w:rPr>
        <w:t>giới</w:t>
      </w:r>
      <w:r>
        <w:rPr>
          <w:color w:val="212121"/>
          <w:spacing w:val="-11"/>
        </w:rPr>
        <w:t> </w:t>
      </w:r>
      <w:r>
        <w:rPr>
          <w:color w:val="212121"/>
        </w:rPr>
        <w:t>là</w:t>
      </w:r>
      <w:r>
        <w:rPr>
          <w:color w:val="212121"/>
          <w:spacing w:val="-11"/>
        </w:rPr>
        <w:t> </w:t>
      </w:r>
      <w:r>
        <w:rPr>
          <w:color w:val="212121"/>
        </w:rPr>
        <w:t>cách</w:t>
      </w:r>
      <w:r>
        <w:rPr>
          <w:color w:val="212121"/>
          <w:spacing w:val="-11"/>
        </w:rPr>
        <w:t> </w:t>
      </w:r>
      <w:r>
        <w:rPr>
          <w:color w:val="212121"/>
        </w:rPr>
        <w:t>hành</w:t>
      </w:r>
      <w:r>
        <w:rPr>
          <w:color w:val="212121"/>
          <w:spacing w:val="-11"/>
        </w:rPr>
        <w:t> </w:t>
      </w:r>
      <w:r>
        <w:rPr>
          <w:color w:val="212121"/>
        </w:rPr>
        <w:t>xử</w:t>
      </w:r>
      <w:r>
        <w:rPr>
          <w:color w:val="212121"/>
          <w:spacing w:val="-11"/>
        </w:rPr>
        <w:t> </w:t>
      </w:r>
      <w:r>
        <w:rPr>
          <w:color w:val="212121"/>
        </w:rPr>
        <w:t>nhất định,</w:t>
      </w:r>
      <w:r>
        <w:rPr>
          <w:color w:val="212121"/>
          <w:spacing w:val="-7"/>
        </w:rPr>
        <w:t> </w:t>
      </w:r>
      <w:r>
        <w:rPr>
          <w:color w:val="212121"/>
        </w:rPr>
        <w:t>ví</w:t>
      </w:r>
      <w:r>
        <w:rPr>
          <w:color w:val="212121"/>
          <w:spacing w:val="-7"/>
        </w:rPr>
        <w:t> </w:t>
      </w:r>
      <w:r>
        <w:rPr>
          <w:color w:val="212121"/>
        </w:rPr>
        <w:t>dụ</w:t>
      </w:r>
      <w:r>
        <w:rPr>
          <w:color w:val="212121"/>
          <w:spacing w:val="-7"/>
        </w:rPr>
        <w:t> </w:t>
      </w:r>
      <w:r>
        <w:rPr>
          <w:color w:val="212121"/>
        </w:rPr>
        <w:t>như,</w:t>
      </w:r>
      <w:r>
        <w:rPr>
          <w:color w:val="212121"/>
          <w:spacing w:val="-7"/>
        </w:rPr>
        <w:t> </w:t>
      </w:r>
      <w:r>
        <w:rPr>
          <w:color w:val="212121"/>
        </w:rPr>
        <w:t>nếu</w:t>
      </w:r>
      <w:r>
        <w:rPr>
          <w:color w:val="212121"/>
          <w:spacing w:val="-7"/>
        </w:rPr>
        <w:t> </w:t>
      </w:r>
      <w:r>
        <w:rPr>
          <w:color w:val="212121"/>
        </w:rPr>
        <w:t>hôm</w:t>
      </w:r>
      <w:r>
        <w:rPr>
          <w:color w:val="212121"/>
          <w:spacing w:val="-7"/>
        </w:rPr>
        <w:t> </w:t>
      </w:r>
      <w:r>
        <w:rPr>
          <w:color w:val="212121"/>
        </w:rPr>
        <w:t>nay</w:t>
      </w:r>
      <w:r>
        <w:rPr>
          <w:color w:val="212121"/>
          <w:spacing w:val="-7"/>
        </w:rPr>
        <w:t> </w:t>
      </w:r>
      <w:r>
        <w:rPr>
          <w:color w:val="212121"/>
        </w:rPr>
        <w:t>ta</w:t>
      </w:r>
      <w:r>
        <w:rPr>
          <w:color w:val="212121"/>
          <w:spacing w:val="-7"/>
        </w:rPr>
        <w:t> </w:t>
      </w:r>
      <w:r>
        <w:rPr>
          <w:color w:val="212121"/>
        </w:rPr>
        <w:t>không</w:t>
      </w:r>
      <w:r>
        <w:rPr>
          <w:color w:val="212121"/>
          <w:spacing w:val="-7"/>
        </w:rPr>
        <w:t> </w:t>
      </w:r>
      <w:r>
        <w:rPr>
          <w:color w:val="212121"/>
        </w:rPr>
        <w:t>sát</w:t>
      </w:r>
      <w:r>
        <w:rPr>
          <w:color w:val="212121"/>
          <w:spacing w:val="-7"/>
        </w:rPr>
        <w:t> </w:t>
      </w:r>
      <w:r>
        <w:rPr>
          <w:color w:val="212121"/>
        </w:rPr>
        <w:t>sinh</w:t>
      </w:r>
      <w:r>
        <w:rPr>
          <w:color w:val="212121"/>
          <w:spacing w:val="-7"/>
        </w:rPr>
        <w:t> </w:t>
      </w:r>
      <w:r>
        <w:rPr>
          <w:color w:val="212121"/>
        </w:rPr>
        <w:t>hay</w:t>
      </w:r>
      <w:r>
        <w:rPr>
          <w:color w:val="212121"/>
          <w:spacing w:val="-7"/>
        </w:rPr>
        <w:t> </w:t>
      </w:r>
      <w:r>
        <w:rPr>
          <w:color w:val="212121"/>
        </w:rPr>
        <w:t>làm tổn</w:t>
      </w:r>
      <w:r>
        <w:rPr>
          <w:color w:val="212121"/>
          <w:spacing w:val="-12"/>
        </w:rPr>
        <w:t> </w:t>
      </w:r>
      <w:r>
        <w:rPr>
          <w:color w:val="212121"/>
        </w:rPr>
        <w:t>hại</w:t>
      </w:r>
      <w:r>
        <w:rPr>
          <w:color w:val="212121"/>
          <w:spacing w:val="-12"/>
        </w:rPr>
        <w:t> </w:t>
      </w:r>
      <w:r>
        <w:rPr>
          <w:color w:val="212121"/>
        </w:rPr>
        <w:t>ai</w:t>
      </w:r>
      <w:r>
        <w:rPr>
          <w:color w:val="212121"/>
          <w:spacing w:val="-12"/>
        </w:rPr>
        <w:t> </w:t>
      </w:r>
      <w:r>
        <w:rPr>
          <w:color w:val="212121"/>
        </w:rPr>
        <w:t>đó</w:t>
      </w:r>
      <w:r>
        <w:rPr>
          <w:color w:val="212121"/>
          <w:spacing w:val="-12"/>
        </w:rPr>
        <w:t> </w:t>
      </w:r>
      <w:r>
        <w:rPr>
          <w:color w:val="212121"/>
        </w:rPr>
        <w:t>thì</w:t>
      </w:r>
      <w:r>
        <w:rPr>
          <w:color w:val="212121"/>
          <w:spacing w:val="-12"/>
        </w:rPr>
        <w:t> </w:t>
      </w:r>
      <w:r>
        <w:rPr>
          <w:color w:val="212121"/>
        </w:rPr>
        <w:t>nghĩ</w:t>
      </w:r>
      <w:r>
        <w:rPr>
          <w:color w:val="212121"/>
          <w:spacing w:val="-12"/>
        </w:rPr>
        <w:t> </w:t>
      </w:r>
      <w:r>
        <w:rPr>
          <w:color w:val="212121"/>
        </w:rPr>
        <w:t>là</w:t>
      </w:r>
      <w:r>
        <w:rPr>
          <w:color w:val="212121"/>
          <w:spacing w:val="-12"/>
        </w:rPr>
        <w:t> </w:t>
      </w:r>
      <w:r>
        <w:rPr>
          <w:color w:val="212121"/>
        </w:rPr>
        <w:t>hôm</w:t>
      </w:r>
      <w:r>
        <w:rPr>
          <w:color w:val="212121"/>
          <w:spacing w:val="-12"/>
        </w:rPr>
        <w:t> </w:t>
      </w:r>
      <w:r>
        <w:rPr>
          <w:color w:val="212121"/>
        </w:rPr>
        <w:t>nay</w:t>
      </w:r>
      <w:r>
        <w:rPr>
          <w:color w:val="212121"/>
          <w:spacing w:val="-12"/>
        </w:rPr>
        <w:t> </w:t>
      </w:r>
      <w:r>
        <w:rPr>
          <w:color w:val="212121"/>
        </w:rPr>
        <w:t>mình</w:t>
      </w:r>
      <w:r>
        <w:rPr>
          <w:color w:val="212121"/>
          <w:spacing w:val="-13"/>
        </w:rPr>
        <w:t> </w:t>
      </w:r>
      <w:r>
        <w:rPr>
          <w:color w:val="212121"/>
        </w:rPr>
        <w:t>có</w:t>
      </w:r>
      <w:r>
        <w:rPr>
          <w:color w:val="212121"/>
          <w:spacing w:val="-12"/>
        </w:rPr>
        <w:t> </w:t>
      </w:r>
      <w:r>
        <w:rPr>
          <w:color w:val="212121"/>
        </w:rPr>
        <w:t>giới.</w:t>
      </w:r>
      <w:r>
        <w:rPr>
          <w:color w:val="212121"/>
          <w:spacing w:val="-13"/>
        </w:rPr>
        <w:t> </w:t>
      </w:r>
      <w:r>
        <w:rPr>
          <w:color w:val="212121"/>
        </w:rPr>
        <w:t>Ở</w:t>
      </w:r>
      <w:r>
        <w:rPr>
          <w:color w:val="212121"/>
          <w:spacing w:val="-12"/>
        </w:rPr>
        <w:t> </w:t>
      </w:r>
      <w:r>
        <w:rPr>
          <w:color w:val="212121"/>
        </w:rPr>
        <w:t>góc</w:t>
      </w:r>
      <w:r>
        <w:rPr>
          <w:color w:val="212121"/>
          <w:spacing w:val="-12"/>
        </w:rPr>
        <w:t> </w:t>
      </w:r>
      <w:r>
        <w:rPr>
          <w:color w:val="212121"/>
        </w:rPr>
        <w:t>độ nào</w:t>
      </w:r>
      <w:r>
        <w:rPr>
          <w:color w:val="212121"/>
          <w:spacing w:val="-4"/>
        </w:rPr>
        <w:t> </w:t>
      </w:r>
      <w:r>
        <w:rPr>
          <w:color w:val="212121"/>
        </w:rPr>
        <w:t>đó,</w:t>
      </w:r>
      <w:r>
        <w:rPr>
          <w:color w:val="212121"/>
          <w:spacing w:val="-4"/>
        </w:rPr>
        <w:t> </w:t>
      </w:r>
      <w:r>
        <w:rPr>
          <w:color w:val="212121"/>
        </w:rPr>
        <w:t>có</w:t>
      </w:r>
      <w:r>
        <w:rPr>
          <w:color w:val="212121"/>
          <w:spacing w:val="-4"/>
        </w:rPr>
        <w:t> </w:t>
      </w:r>
      <w:r>
        <w:rPr>
          <w:color w:val="212121"/>
        </w:rPr>
        <w:t>thể</w:t>
      </w:r>
      <w:r>
        <w:rPr>
          <w:color w:val="212121"/>
          <w:spacing w:val="-4"/>
        </w:rPr>
        <w:t> </w:t>
      </w:r>
      <w:r>
        <w:rPr>
          <w:color w:val="212121"/>
        </w:rPr>
        <w:t>điều</w:t>
      </w:r>
      <w:r>
        <w:rPr>
          <w:color w:val="212121"/>
          <w:spacing w:val="-4"/>
        </w:rPr>
        <w:t> </w:t>
      </w:r>
      <w:r>
        <w:rPr>
          <w:color w:val="212121"/>
        </w:rPr>
        <w:t>đó</w:t>
      </w:r>
      <w:r>
        <w:rPr>
          <w:color w:val="212121"/>
          <w:spacing w:val="-4"/>
        </w:rPr>
        <w:t> </w:t>
      </w:r>
      <w:r>
        <w:rPr>
          <w:color w:val="212121"/>
        </w:rPr>
        <w:t>đúng,</w:t>
      </w:r>
      <w:r>
        <w:rPr>
          <w:color w:val="212121"/>
          <w:spacing w:val="-4"/>
        </w:rPr>
        <w:t> </w:t>
      </w:r>
      <w:r>
        <w:rPr>
          <w:color w:val="212121"/>
        </w:rPr>
        <w:t>tuy</w:t>
      </w:r>
      <w:r>
        <w:rPr>
          <w:color w:val="212121"/>
          <w:spacing w:val="-4"/>
        </w:rPr>
        <w:t> </w:t>
      </w:r>
      <w:r>
        <w:rPr>
          <w:color w:val="212121"/>
        </w:rPr>
        <w:t>nhiên</w:t>
      </w:r>
      <w:r>
        <w:rPr>
          <w:color w:val="212121"/>
          <w:spacing w:val="-4"/>
        </w:rPr>
        <w:t> </w:t>
      </w:r>
      <w:r>
        <w:rPr>
          <w:color w:val="212121"/>
        </w:rPr>
        <w:t>Giáo</w:t>
      </w:r>
      <w:r>
        <w:rPr>
          <w:color w:val="212121"/>
          <w:spacing w:val="-4"/>
        </w:rPr>
        <w:t> </w:t>
      </w:r>
      <w:r>
        <w:rPr>
          <w:color w:val="212121"/>
        </w:rPr>
        <w:t>lý</w:t>
      </w:r>
      <w:r>
        <w:rPr>
          <w:color w:val="212121"/>
          <w:spacing w:val="-4"/>
        </w:rPr>
        <w:t> </w:t>
      </w:r>
      <w:r>
        <w:rPr>
          <w:color w:val="212121"/>
        </w:rPr>
        <w:t>của</w:t>
      </w:r>
      <w:r>
        <w:rPr>
          <w:color w:val="212121"/>
          <w:spacing w:val="-3"/>
        </w:rPr>
        <w:t> </w:t>
      </w:r>
      <w:r>
        <w:rPr>
          <w:color w:val="212121"/>
          <w:spacing w:val="-5"/>
        </w:rPr>
        <w:t>Đức</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color w:val="212121"/>
        </w:rPr>
        <w:t>Phật rất vi tế nên ta cần suy xét kỹ hơn. Như Achaan Sujin đã giải thích, giới thực chất nói đến hành xử của tâm. Ngay hiện giờ, tâm có thể là thiện và bất </w:t>
      </w:r>
      <w:r>
        <w:rPr>
          <w:color w:val="212121"/>
        </w:rPr>
        <w:t>thiện, nên ở từng khoảnh khắc đó sẽ có thiện giới và ác giới. Nếu hiện giờ có suy nghĩ với thiện thì khi ấy có thiện giới,</w:t>
      </w:r>
      <w:r>
        <w:rPr>
          <w:color w:val="212121"/>
          <w:spacing w:val="-4"/>
        </w:rPr>
        <w:t> </w:t>
      </w:r>
      <w:r>
        <w:rPr>
          <w:color w:val="212121"/>
        </w:rPr>
        <w:t>còn</w:t>
      </w:r>
      <w:r>
        <w:rPr>
          <w:color w:val="212121"/>
          <w:spacing w:val="-3"/>
        </w:rPr>
        <w:t> </w:t>
      </w:r>
      <w:r>
        <w:rPr>
          <w:color w:val="212121"/>
        </w:rPr>
        <w:t>khi</w:t>
      </w:r>
      <w:r>
        <w:rPr>
          <w:color w:val="212121"/>
          <w:spacing w:val="-3"/>
        </w:rPr>
        <w:t> </w:t>
      </w:r>
      <w:r>
        <w:rPr>
          <w:color w:val="212121"/>
        </w:rPr>
        <w:t>tâm</w:t>
      </w:r>
      <w:r>
        <w:rPr>
          <w:color w:val="212121"/>
          <w:spacing w:val="-3"/>
        </w:rPr>
        <w:t> </w:t>
      </w:r>
      <w:r>
        <w:rPr>
          <w:color w:val="212121"/>
        </w:rPr>
        <w:t>là</w:t>
      </w:r>
      <w:r>
        <w:rPr>
          <w:color w:val="212121"/>
          <w:spacing w:val="-3"/>
        </w:rPr>
        <w:t> </w:t>
      </w:r>
      <w:r>
        <w:rPr>
          <w:color w:val="212121"/>
        </w:rPr>
        <w:t>bất</w:t>
      </w:r>
      <w:r>
        <w:rPr>
          <w:color w:val="212121"/>
          <w:spacing w:val="-3"/>
        </w:rPr>
        <w:t> </w:t>
      </w:r>
      <w:r>
        <w:rPr>
          <w:color w:val="212121"/>
        </w:rPr>
        <w:t>thiện</w:t>
      </w:r>
      <w:r>
        <w:rPr>
          <w:color w:val="212121"/>
          <w:spacing w:val="-3"/>
        </w:rPr>
        <w:t> </w:t>
      </w:r>
      <w:r>
        <w:rPr>
          <w:color w:val="212121"/>
        </w:rPr>
        <w:t>thì</w:t>
      </w:r>
      <w:r>
        <w:rPr>
          <w:color w:val="212121"/>
          <w:spacing w:val="-3"/>
        </w:rPr>
        <w:t> </w:t>
      </w:r>
      <w:r>
        <w:rPr>
          <w:color w:val="212121"/>
        </w:rPr>
        <w:t>sẽ</w:t>
      </w:r>
      <w:r>
        <w:rPr>
          <w:color w:val="212121"/>
          <w:spacing w:val="-3"/>
        </w:rPr>
        <w:t> </w:t>
      </w:r>
      <w:r>
        <w:rPr>
          <w:color w:val="212121"/>
        </w:rPr>
        <w:t>làm</w:t>
      </w:r>
      <w:r>
        <w:rPr>
          <w:color w:val="212121"/>
          <w:spacing w:val="-4"/>
        </w:rPr>
        <w:t> </w:t>
      </w:r>
      <w:r>
        <w:rPr>
          <w:color w:val="212121"/>
        </w:rPr>
        <w:t>duyên</w:t>
      </w:r>
      <w:r>
        <w:rPr>
          <w:color w:val="212121"/>
          <w:spacing w:val="-3"/>
        </w:rPr>
        <w:t> </w:t>
      </w:r>
      <w:r>
        <w:rPr>
          <w:color w:val="212121"/>
        </w:rPr>
        <w:t>cho</w:t>
      </w:r>
      <w:r>
        <w:rPr>
          <w:color w:val="212121"/>
          <w:spacing w:val="-3"/>
        </w:rPr>
        <w:t> </w:t>
      </w:r>
      <w:r>
        <w:rPr>
          <w:color w:val="212121"/>
        </w:rPr>
        <w:t>thân và</w:t>
      </w:r>
      <w:r>
        <w:rPr>
          <w:color w:val="212121"/>
          <w:spacing w:val="-3"/>
        </w:rPr>
        <w:t> </w:t>
      </w:r>
      <w:r>
        <w:rPr>
          <w:color w:val="212121"/>
        </w:rPr>
        <w:t>khẩu</w:t>
      </w:r>
      <w:r>
        <w:rPr>
          <w:color w:val="212121"/>
          <w:spacing w:val="-3"/>
        </w:rPr>
        <w:t> </w:t>
      </w:r>
      <w:r>
        <w:rPr>
          <w:color w:val="212121"/>
        </w:rPr>
        <w:t>hành</w:t>
      </w:r>
      <w:r>
        <w:rPr>
          <w:color w:val="212121"/>
          <w:spacing w:val="-3"/>
        </w:rPr>
        <w:t> </w:t>
      </w:r>
      <w:r>
        <w:rPr>
          <w:color w:val="212121"/>
        </w:rPr>
        <w:t>xử</w:t>
      </w:r>
      <w:r>
        <w:rPr>
          <w:color w:val="212121"/>
          <w:spacing w:val="-3"/>
        </w:rPr>
        <w:t> </w:t>
      </w:r>
      <w:r>
        <w:rPr>
          <w:color w:val="212121"/>
        </w:rPr>
        <w:t>theo</w:t>
      </w:r>
      <w:r>
        <w:rPr>
          <w:color w:val="212121"/>
          <w:spacing w:val="-3"/>
        </w:rPr>
        <w:t> </w:t>
      </w:r>
      <w:r>
        <w:rPr>
          <w:color w:val="212121"/>
        </w:rPr>
        <w:t>cách</w:t>
      </w:r>
      <w:r>
        <w:rPr>
          <w:color w:val="212121"/>
          <w:spacing w:val="-3"/>
        </w:rPr>
        <w:t> </w:t>
      </w:r>
      <w:r>
        <w:rPr>
          <w:color w:val="212121"/>
        </w:rPr>
        <w:t>bất</w:t>
      </w:r>
      <w:r>
        <w:rPr>
          <w:color w:val="212121"/>
          <w:spacing w:val="-3"/>
        </w:rPr>
        <w:t> </w:t>
      </w:r>
      <w:r>
        <w:rPr>
          <w:color w:val="212121"/>
        </w:rPr>
        <w:t>thiện</w:t>
      </w:r>
      <w:r>
        <w:rPr>
          <w:color w:val="212121"/>
          <w:spacing w:val="-3"/>
        </w:rPr>
        <w:t> </w:t>
      </w:r>
      <w:r>
        <w:rPr>
          <w:color w:val="212121"/>
        </w:rPr>
        <w:t>tương</w:t>
      </w:r>
      <w:r>
        <w:rPr>
          <w:color w:val="212121"/>
          <w:spacing w:val="-3"/>
        </w:rPr>
        <w:t> </w:t>
      </w:r>
      <w:r>
        <w:rPr>
          <w:color w:val="212121"/>
        </w:rPr>
        <w:t>ứng.</w:t>
      </w:r>
      <w:r>
        <w:rPr>
          <w:color w:val="212121"/>
          <w:spacing w:val="-3"/>
        </w:rPr>
        <w:t> </w:t>
      </w:r>
      <w:r>
        <w:rPr>
          <w:color w:val="212121"/>
        </w:rPr>
        <w:t>Khi</w:t>
      </w:r>
      <w:r>
        <w:rPr>
          <w:color w:val="212121"/>
          <w:spacing w:val="-3"/>
        </w:rPr>
        <w:t> </w:t>
      </w:r>
      <w:r>
        <w:rPr>
          <w:color w:val="212121"/>
        </w:rPr>
        <w:t>có tâm</w:t>
      </w:r>
      <w:r>
        <w:rPr>
          <w:color w:val="212121"/>
          <w:spacing w:val="-3"/>
        </w:rPr>
        <w:t> </w:t>
      </w:r>
      <w:r>
        <w:rPr>
          <w:color w:val="212121"/>
        </w:rPr>
        <w:t>bất</w:t>
      </w:r>
      <w:r>
        <w:rPr>
          <w:color w:val="212121"/>
          <w:spacing w:val="-3"/>
        </w:rPr>
        <w:t> </w:t>
      </w:r>
      <w:r>
        <w:rPr>
          <w:color w:val="212121"/>
        </w:rPr>
        <w:t>thiện,</w:t>
      </w:r>
      <w:r>
        <w:rPr>
          <w:color w:val="212121"/>
          <w:spacing w:val="-3"/>
        </w:rPr>
        <w:t> </w:t>
      </w:r>
      <w:r>
        <w:rPr>
          <w:color w:val="212121"/>
        </w:rPr>
        <w:t>bất</w:t>
      </w:r>
      <w:r>
        <w:rPr>
          <w:color w:val="212121"/>
          <w:spacing w:val="-3"/>
        </w:rPr>
        <w:t> </w:t>
      </w:r>
      <w:r>
        <w:rPr>
          <w:color w:val="212121"/>
        </w:rPr>
        <w:t>kể</w:t>
      </w:r>
      <w:r>
        <w:rPr>
          <w:color w:val="212121"/>
          <w:spacing w:val="-3"/>
        </w:rPr>
        <w:t> </w:t>
      </w:r>
      <w:r>
        <w:rPr>
          <w:color w:val="212121"/>
        </w:rPr>
        <w:t>hành</w:t>
      </w:r>
      <w:r>
        <w:rPr>
          <w:color w:val="212121"/>
          <w:spacing w:val="-3"/>
        </w:rPr>
        <w:t> </w:t>
      </w:r>
      <w:r>
        <w:rPr>
          <w:color w:val="212121"/>
        </w:rPr>
        <w:t>vi</w:t>
      </w:r>
      <w:r>
        <w:rPr>
          <w:color w:val="212121"/>
          <w:spacing w:val="-3"/>
        </w:rPr>
        <w:t> </w:t>
      </w:r>
      <w:r>
        <w:rPr>
          <w:color w:val="212121"/>
        </w:rPr>
        <w:t>thể</w:t>
      </w:r>
      <w:r>
        <w:rPr>
          <w:color w:val="212121"/>
          <w:spacing w:val="-3"/>
        </w:rPr>
        <w:t> </w:t>
      </w:r>
      <w:r>
        <w:rPr>
          <w:color w:val="212121"/>
        </w:rPr>
        <w:t>hiện</w:t>
      </w:r>
      <w:r>
        <w:rPr>
          <w:color w:val="212121"/>
          <w:spacing w:val="-3"/>
        </w:rPr>
        <w:t> </w:t>
      </w:r>
      <w:r>
        <w:rPr>
          <w:color w:val="212121"/>
        </w:rPr>
        <w:t>ra</w:t>
      </w:r>
      <w:r>
        <w:rPr>
          <w:color w:val="212121"/>
          <w:spacing w:val="-3"/>
        </w:rPr>
        <w:t> </w:t>
      </w:r>
      <w:r>
        <w:rPr>
          <w:color w:val="212121"/>
        </w:rPr>
        <w:t>bên</w:t>
      </w:r>
      <w:r>
        <w:rPr>
          <w:color w:val="212121"/>
          <w:spacing w:val="-3"/>
        </w:rPr>
        <w:t> </w:t>
      </w:r>
      <w:r>
        <w:rPr>
          <w:color w:val="212121"/>
        </w:rPr>
        <w:t>ngoài</w:t>
      </w:r>
      <w:r>
        <w:rPr>
          <w:color w:val="212121"/>
          <w:spacing w:val="-3"/>
        </w:rPr>
        <w:t> </w:t>
      </w:r>
      <w:r>
        <w:rPr>
          <w:color w:val="212121"/>
        </w:rPr>
        <w:t>là</w:t>
      </w:r>
      <w:r>
        <w:rPr>
          <w:color w:val="212121"/>
          <w:spacing w:val="-3"/>
        </w:rPr>
        <w:t> </w:t>
      </w:r>
      <w:r>
        <w:rPr>
          <w:color w:val="212121"/>
        </w:rPr>
        <w:t>gì thì</w:t>
      </w:r>
      <w:r>
        <w:rPr>
          <w:color w:val="212121"/>
          <w:spacing w:val="-8"/>
        </w:rPr>
        <w:t> </w:t>
      </w:r>
      <w:r>
        <w:rPr>
          <w:color w:val="212121"/>
        </w:rPr>
        <w:t>thực</w:t>
      </w:r>
      <w:r>
        <w:rPr>
          <w:color w:val="212121"/>
          <w:spacing w:val="-8"/>
        </w:rPr>
        <w:t> </w:t>
      </w:r>
      <w:r>
        <w:rPr>
          <w:color w:val="212121"/>
        </w:rPr>
        <w:t>chất</w:t>
      </w:r>
      <w:r>
        <w:rPr>
          <w:color w:val="212121"/>
          <w:spacing w:val="-8"/>
        </w:rPr>
        <w:t> </w:t>
      </w:r>
      <w:r>
        <w:rPr>
          <w:color w:val="212121"/>
        </w:rPr>
        <w:t>khi</w:t>
      </w:r>
      <w:r>
        <w:rPr>
          <w:color w:val="212121"/>
          <w:spacing w:val="-8"/>
        </w:rPr>
        <w:t> </w:t>
      </w:r>
      <w:r>
        <w:rPr>
          <w:color w:val="212121"/>
        </w:rPr>
        <w:t>đó</w:t>
      </w:r>
      <w:r>
        <w:rPr>
          <w:color w:val="212121"/>
          <w:spacing w:val="-8"/>
        </w:rPr>
        <w:t> </w:t>
      </w:r>
      <w:r>
        <w:rPr>
          <w:color w:val="212121"/>
        </w:rPr>
        <w:t>vẫn</w:t>
      </w:r>
      <w:r>
        <w:rPr>
          <w:color w:val="212121"/>
          <w:spacing w:val="-8"/>
        </w:rPr>
        <w:t> </w:t>
      </w:r>
      <w:r>
        <w:rPr>
          <w:color w:val="212121"/>
        </w:rPr>
        <w:t>đang</w:t>
      </w:r>
      <w:r>
        <w:rPr>
          <w:color w:val="212121"/>
          <w:spacing w:val="-8"/>
        </w:rPr>
        <w:t> </w:t>
      </w:r>
      <w:r>
        <w:rPr>
          <w:color w:val="212121"/>
        </w:rPr>
        <w:t>có</w:t>
      </w:r>
      <w:r>
        <w:rPr>
          <w:color w:val="212121"/>
          <w:spacing w:val="-8"/>
        </w:rPr>
        <w:t> </w:t>
      </w:r>
      <w:r>
        <w:rPr>
          <w:color w:val="212121"/>
        </w:rPr>
        <w:t>ác</w:t>
      </w:r>
      <w:r>
        <w:rPr>
          <w:color w:val="212121"/>
          <w:spacing w:val="-8"/>
        </w:rPr>
        <w:t> </w:t>
      </w:r>
      <w:r>
        <w:rPr>
          <w:color w:val="212121"/>
        </w:rPr>
        <w:t>giới,</w:t>
      </w:r>
      <w:r>
        <w:rPr>
          <w:color w:val="212121"/>
          <w:spacing w:val="-8"/>
        </w:rPr>
        <w:t> </w:t>
      </w:r>
      <w:r>
        <w:rPr>
          <w:color w:val="212121"/>
        </w:rPr>
        <w:t>và</w:t>
      </w:r>
      <w:r>
        <w:rPr>
          <w:color w:val="212121"/>
          <w:spacing w:val="-8"/>
        </w:rPr>
        <w:t> </w:t>
      </w:r>
      <w:r>
        <w:rPr>
          <w:color w:val="212121"/>
        </w:rPr>
        <w:t>mọi</w:t>
      </w:r>
      <w:r>
        <w:rPr>
          <w:color w:val="212121"/>
          <w:spacing w:val="-8"/>
        </w:rPr>
        <w:t> </w:t>
      </w:r>
      <w:r>
        <w:rPr>
          <w:color w:val="212121"/>
        </w:rPr>
        <w:t>hành</w:t>
      </w:r>
      <w:r>
        <w:rPr>
          <w:color w:val="212121"/>
          <w:spacing w:val="-8"/>
        </w:rPr>
        <w:t> </w:t>
      </w:r>
      <w:r>
        <w:rPr>
          <w:color w:val="212121"/>
        </w:rPr>
        <w:t>vi qua thân và khẩu cũng đều là bất thiện.</w:t>
      </w:r>
    </w:p>
    <w:p>
      <w:pPr>
        <w:spacing w:line="302" w:lineRule="auto" w:before="160"/>
        <w:ind w:left="397" w:right="54" w:firstLine="453"/>
        <w:jc w:val="both"/>
        <w:rPr>
          <w:sz w:val="25"/>
        </w:rPr>
      </w:pPr>
      <w:r>
        <w:rPr>
          <w:color w:val="212121"/>
          <w:sz w:val="25"/>
        </w:rPr>
        <w:t>Thông thường ta hay nghĩ về thiện giới dưới góc độ các câu chuyện, tình huống, như khi không làm </w:t>
      </w:r>
      <w:r>
        <w:rPr>
          <w:color w:val="212121"/>
          <w:sz w:val="25"/>
        </w:rPr>
        <w:t>hại con vật thì có thiện giới, hay khi nghĩ hôm nay mình có ý định tránh xa giới sát sinh thì đang có thiện giới. Nhưng</w:t>
      </w:r>
      <w:r>
        <w:rPr>
          <w:color w:val="212121"/>
          <w:spacing w:val="-2"/>
          <w:sz w:val="25"/>
        </w:rPr>
        <w:t> </w:t>
      </w:r>
      <w:r>
        <w:rPr>
          <w:color w:val="212121"/>
          <w:sz w:val="25"/>
        </w:rPr>
        <w:t>thực</w:t>
      </w:r>
      <w:r>
        <w:rPr>
          <w:color w:val="212121"/>
          <w:spacing w:val="-2"/>
          <w:sz w:val="25"/>
        </w:rPr>
        <w:t> </w:t>
      </w:r>
      <w:r>
        <w:rPr>
          <w:color w:val="212121"/>
          <w:sz w:val="25"/>
        </w:rPr>
        <w:t>chất</w:t>
      </w:r>
      <w:r>
        <w:rPr>
          <w:color w:val="212121"/>
          <w:spacing w:val="-2"/>
          <w:sz w:val="25"/>
        </w:rPr>
        <w:t> </w:t>
      </w:r>
      <w:r>
        <w:rPr>
          <w:color w:val="212121"/>
          <w:sz w:val="25"/>
        </w:rPr>
        <w:t>ra</w:t>
      </w:r>
      <w:r>
        <w:rPr>
          <w:color w:val="212121"/>
          <w:spacing w:val="-2"/>
          <w:sz w:val="25"/>
        </w:rPr>
        <w:t> </w:t>
      </w:r>
      <w:r>
        <w:rPr>
          <w:color w:val="212121"/>
          <w:sz w:val="25"/>
        </w:rPr>
        <w:t>sao</w:t>
      </w:r>
      <w:r>
        <w:rPr>
          <w:color w:val="212121"/>
          <w:spacing w:val="-2"/>
          <w:sz w:val="25"/>
        </w:rPr>
        <w:t> </w:t>
      </w:r>
      <w:r>
        <w:rPr>
          <w:color w:val="212121"/>
          <w:sz w:val="25"/>
        </w:rPr>
        <w:t>còn</w:t>
      </w:r>
      <w:r>
        <w:rPr>
          <w:color w:val="212121"/>
          <w:spacing w:val="-2"/>
          <w:sz w:val="25"/>
        </w:rPr>
        <w:t> </w:t>
      </w:r>
      <w:r>
        <w:rPr>
          <w:color w:val="212121"/>
          <w:sz w:val="25"/>
        </w:rPr>
        <w:t>tùy</w:t>
      </w:r>
      <w:r>
        <w:rPr>
          <w:color w:val="212121"/>
          <w:spacing w:val="-2"/>
          <w:sz w:val="25"/>
        </w:rPr>
        <w:t> </w:t>
      </w:r>
      <w:r>
        <w:rPr>
          <w:color w:val="212121"/>
          <w:sz w:val="25"/>
        </w:rPr>
        <w:t>thuộc</w:t>
      </w:r>
      <w:r>
        <w:rPr>
          <w:color w:val="212121"/>
          <w:spacing w:val="-2"/>
          <w:sz w:val="25"/>
        </w:rPr>
        <w:t> </w:t>
      </w:r>
      <w:r>
        <w:rPr>
          <w:color w:val="212121"/>
          <w:sz w:val="25"/>
        </w:rPr>
        <w:t>vào</w:t>
      </w:r>
      <w:r>
        <w:rPr>
          <w:color w:val="212121"/>
          <w:spacing w:val="-2"/>
          <w:sz w:val="25"/>
        </w:rPr>
        <w:t> </w:t>
      </w:r>
      <w:r>
        <w:rPr>
          <w:color w:val="212121"/>
          <w:sz w:val="25"/>
        </w:rPr>
        <w:t>từng</w:t>
      </w:r>
      <w:r>
        <w:rPr>
          <w:color w:val="212121"/>
          <w:spacing w:val="-2"/>
          <w:sz w:val="25"/>
        </w:rPr>
        <w:t> </w:t>
      </w:r>
      <w:r>
        <w:rPr>
          <w:color w:val="212121"/>
          <w:sz w:val="25"/>
        </w:rPr>
        <w:t>khoảnh khắc. Chẳng hạn như hiện giờ, ta có thể cảm thấy hơi khó chịu vì thời tiết oi bức, hay nghe âm thanh không rõ, khi ấy không thể có thiện giới, cho dù ta đang ngồi trong phòng pháp đàm và không giết hại chúng sinh nào.</w:t>
      </w:r>
      <w:r>
        <w:rPr>
          <w:color w:val="212121"/>
          <w:spacing w:val="-8"/>
          <w:sz w:val="25"/>
        </w:rPr>
        <w:t> </w:t>
      </w:r>
      <w:r>
        <w:rPr>
          <w:i/>
          <w:color w:val="212121"/>
          <w:sz w:val="25"/>
        </w:rPr>
        <w:t>Như</w:t>
      </w:r>
      <w:r>
        <w:rPr>
          <w:i/>
          <w:color w:val="212121"/>
          <w:spacing w:val="-8"/>
          <w:sz w:val="25"/>
        </w:rPr>
        <w:t> </w:t>
      </w:r>
      <w:r>
        <w:rPr>
          <w:i/>
          <w:color w:val="212121"/>
          <w:sz w:val="25"/>
        </w:rPr>
        <w:t>vậy</w:t>
      </w:r>
      <w:r>
        <w:rPr>
          <w:i/>
          <w:color w:val="212121"/>
          <w:spacing w:val="-8"/>
          <w:sz w:val="25"/>
        </w:rPr>
        <w:t> </w:t>
      </w:r>
      <w:r>
        <w:rPr>
          <w:i/>
          <w:color w:val="212121"/>
          <w:sz w:val="25"/>
        </w:rPr>
        <w:t>thiện</w:t>
      </w:r>
      <w:r>
        <w:rPr>
          <w:i/>
          <w:color w:val="212121"/>
          <w:spacing w:val="-8"/>
          <w:sz w:val="25"/>
        </w:rPr>
        <w:t> </w:t>
      </w:r>
      <w:r>
        <w:rPr>
          <w:i/>
          <w:color w:val="212121"/>
          <w:sz w:val="25"/>
        </w:rPr>
        <w:t>giới</w:t>
      </w:r>
      <w:r>
        <w:rPr>
          <w:i/>
          <w:color w:val="212121"/>
          <w:spacing w:val="-8"/>
          <w:sz w:val="25"/>
        </w:rPr>
        <w:t> </w:t>
      </w:r>
      <w:r>
        <w:rPr>
          <w:i/>
          <w:color w:val="212121"/>
          <w:sz w:val="25"/>
        </w:rPr>
        <w:t>không</w:t>
      </w:r>
      <w:r>
        <w:rPr>
          <w:i/>
          <w:color w:val="212121"/>
          <w:spacing w:val="-8"/>
          <w:sz w:val="25"/>
        </w:rPr>
        <w:t> </w:t>
      </w:r>
      <w:r>
        <w:rPr>
          <w:i/>
          <w:color w:val="212121"/>
          <w:sz w:val="25"/>
        </w:rPr>
        <w:t>phải</w:t>
      </w:r>
      <w:r>
        <w:rPr>
          <w:i/>
          <w:color w:val="212121"/>
          <w:spacing w:val="-8"/>
          <w:sz w:val="25"/>
        </w:rPr>
        <w:t> </w:t>
      </w:r>
      <w:r>
        <w:rPr>
          <w:i/>
          <w:color w:val="212121"/>
          <w:sz w:val="25"/>
        </w:rPr>
        <w:t>là</w:t>
      </w:r>
      <w:r>
        <w:rPr>
          <w:i/>
          <w:color w:val="212121"/>
          <w:spacing w:val="-8"/>
          <w:sz w:val="25"/>
        </w:rPr>
        <w:t> </w:t>
      </w:r>
      <w:r>
        <w:rPr>
          <w:i/>
          <w:color w:val="212121"/>
          <w:sz w:val="25"/>
        </w:rPr>
        <w:t>việc</w:t>
      </w:r>
      <w:r>
        <w:rPr>
          <w:i/>
          <w:color w:val="212121"/>
          <w:spacing w:val="-8"/>
          <w:sz w:val="25"/>
        </w:rPr>
        <w:t> </w:t>
      </w:r>
      <w:r>
        <w:rPr>
          <w:i/>
          <w:color w:val="212121"/>
          <w:sz w:val="25"/>
        </w:rPr>
        <w:t>tụng</w:t>
      </w:r>
      <w:r>
        <w:rPr>
          <w:i/>
          <w:color w:val="212121"/>
          <w:spacing w:val="-8"/>
          <w:sz w:val="25"/>
        </w:rPr>
        <w:t> </w:t>
      </w:r>
      <w:r>
        <w:rPr>
          <w:i/>
          <w:color w:val="212121"/>
          <w:sz w:val="25"/>
        </w:rPr>
        <w:t>hay</w:t>
      </w:r>
      <w:r>
        <w:rPr>
          <w:i/>
          <w:color w:val="212121"/>
          <w:spacing w:val="-8"/>
          <w:sz w:val="25"/>
        </w:rPr>
        <w:t> </w:t>
      </w:r>
      <w:r>
        <w:rPr>
          <w:i/>
          <w:color w:val="212121"/>
          <w:sz w:val="25"/>
        </w:rPr>
        <w:t>xin thọ năm giới, tám giới hay 227 giới… mà thực chất là khoảnh</w:t>
      </w:r>
      <w:r>
        <w:rPr>
          <w:i/>
          <w:color w:val="212121"/>
          <w:spacing w:val="-13"/>
          <w:sz w:val="25"/>
        </w:rPr>
        <w:t> </w:t>
      </w:r>
      <w:r>
        <w:rPr>
          <w:i/>
          <w:color w:val="212121"/>
          <w:sz w:val="25"/>
        </w:rPr>
        <w:t>khắc</w:t>
      </w:r>
      <w:r>
        <w:rPr>
          <w:i/>
          <w:color w:val="212121"/>
          <w:spacing w:val="-13"/>
          <w:sz w:val="25"/>
        </w:rPr>
        <w:t> </w:t>
      </w:r>
      <w:r>
        <w:rPr>
          <w:i/>
          <w:color w:val="212121"/>
          <w:sz w:val="25"/>
        </w:rPr>
        <w:t>của</w:t>
      </w:r>
      <w:r>
        <w:rPr>
          <w:i/>
          <w:color w:val="212121"/>
          <w:spacing w:val="-13"/>
          <w:sz w:val="25"/>
        </w:rPr>
        <w:t> </w:t>
      </w:r>
      <w:r>
        <w:rPr>
          <w:i/>
          <w:color w:val="212121"/>
          <w:sz w:val="25"/>
        </w:rPr>
        <w:t>thiện</w:t>
      </w:r>
      <w:r>
        <w:rPr>
          <w:i/>
          <w:color w:val="212121"/>
          <w:spacing w:val="-13"/>
          <w:sz w:val="25"/>
        </w:rPr>
        <w:t> </w:t>
      </w:r>
      <w:r>
        <w:rPr>
          <w:i/>
          <w:color w:val="212121"/>
          <w:sz w:val="25"/>
        </w:rPr>
        <w:t>pháp,</w:t>
      </w:r>
      <w:r>
        <w:rPr>
          <w:i/>
          <w:color w:val="212121"/>
          <w:spacing w:val="-13"/>
          <w:sz w:val="25"/>
        </w:rPr>
        <w:t> </w:t>
      </w:r>
      <w:r>
        <w:rPr>
          <w:i/>
          <w:color w:val="212121"/>
          <w:sz w:val="25"/>
        </w:rPr>
        <w:t>là</w:t>
      </w:r>
      <w:r>
        <w:rPr>
          <w:i/>
          <w:color w:val="212121"/>
          <w:spacing w:val="-13"/>
          <w:sz w:val="25"/>
        </w:rPr>
        <w:t> </w:t>
      </w:r>
      <w:r>
        <w:rPr>
          <w:i/>
          <w:color w:val="212121"/>
          <w:sz w:val="25"/>
        </w:rPr>
        <w:t>khoảnh</w:t>
      </w:r>
      <w:r>
        <w:rPr>
          <w:i/>
          <w:color w:val="212121"/>
          <w:spacing w:val="-13"/>
          <w:sz w:val="25"/>
        </w:rPr>
        <w:t> </w:t>
      </w:r>
      <w:r>
        <w:rPr>
          <w:i/>
          <w:color w:val="212121"/>
          <w:sz w:val="25"/>
        </w:rPr>
        <w:t>khắc</w:t>
      </w:r>
      <w:r>
        <w:rPr>
          <w:i/>
          <w:color w:val="212121"/>
          <w:spacing w:val="-13"/>
          <w:sz w:val="25"/>
        </w:rPr>
        <w:t> </w:t>
      </w:r>
      <w:r>
        <w:rPr>
          <w:i/>
          <w:color w:val="212121"/>
          <w:sz w:val="25"/>
        </w:rPr>
        <w:t>của</w:t>
      </w:r>
      <w:r>
        <w:rPr>
          <w:i/>
          <w:color w:val="212121"/>
          <w:spacing w:val="-13"/>
          <w:sz w:val="25"/>
        </w:rPr>
        <w:t> </w:t>
      </w:r>
      <w:r>
        <w:rPr>
          <w:i/>
          <w:color w:val="212121"/>
          <w:sz w:val="25"/>
        </w:rPr>
        <w:t>bố</w:t>
      </w:r>
      <w:r>
        <w:rPr>
          <w:i/>
          <w:color w:val="212121"/>
          <w:spacing w:val="-13"/>
          <w:sz w:val="25"/>
        </w:rPr>
        <w:t> </w:t>
      </w:r>
      <w:r>
        <w:rPr>
          <w:i/>
          <w:color w:val="212121"/>
          <w:sz w:val="25"/>
        </w:rPr>
        <w:t>thí, trì giới hay của hiểu biết đúng</w:t>
      </w:r>
      <w:r>
        <w:rPr>
          <w:color w:val="212121"/>
          <w:sz w:val="25"/>
        </w:rPr>
        <w:t>…. Chẳng hạn, khi thấy một con gián trên đường đi và ta cố tránh làm tổn hại nó,</w:t>
      </w:r>
      <w:r>
        <w:rPr>
          <w:color w:val="212121"/>
          <w:spacing w:val="1"/>
          <w:sz w:val="25"/>
        </w:rPr>
        <w:t> </w:t>
      </w:r>
      <w:r>
        <w:rPr>
          <w:color w:val="212121"/>
          <w:sz w:val="25"/>
        </w:rPr>
        <w:t>khi</w:t>
      </w:r>
      <w:r>
        <w:rPr>
          <w:color w:val="212121"/>
          <w:spacing w:val="1"/>
          <w:sz w:val="25"/>
        </w:rPr>
        <w:t> </w:t>
      </w:r>
      <w:r>
        <w:rPr>
          <w:color w:val="212121"/>
          <w:sz w:val="25"/>
        </w:rPr>
        <w:t>ấy</w:t>
      </w:r>
      <w:r>
        <w:rPr>
          <w:color w:val="212121"/>
          <w:spacing w:val="1"/>
          <w:sz w:val="25"/>
        </w:rPr>
        <w:t> </w:t>
      </w:r>
      <w:r>
        <w:rPr>
          <w:color w:val="212121"/>
          <w:sz w:val="25"/>
        </w:rPr>
        <w:t>có</w:t>
      </w:r>
      <w:r>
        <w:rPr>
          <w:color w:val="212121"/>
          <w:spacing w:val="1"/>
          <w:sz w:val="25"/>
        </w:rPr>
        <w:t> </w:t>
      </w:r>
      <w:r>
        <w:rPr>
          <w:color w:val="212121"/>
          <w:sz w:val="25"/>
        </w:rPr>
        <w:t>thiện</w:t>
      </w:r>
      <w:r>
        <w:rPr>
          <w:color w:val="212121"/>
          <w:spacing w:val="1"/>
          <w:sz w:val="25"/>
        </w:rPr>
        <w:t> </w:t>
      </w:r>
      <w:r>
        <w:rPr>
          <w:color w:val="212121"/>
          <w:sz w:val="25"/>
        </w:rPr>
        <w:t>giới.</w:t>
      </w:r>
      <w:r>
        <w:rPr>
          <w:color w:val="212121"/>
          <w:spacing w:val="1"/>
          <w:sz w:val="25"/>
        </w:rPr>
        <w:t> </w:t>
      </w:r>
      <w:r>
        <w:rPr>
          <w:color w:val="212121"/>
          <w:sz w:val="25"/>
        </w:rPr>
        <w:t>Nhưng</w:t>
      </w:r>
      <w:r>
        <w:rPr>
          <w:color w:val="212121"/>
          <w:spacing w:val="1"/>
          <w:sz w:val="25"/>
        </w:rPr>
        <w:t> </w:t>
      </w:r>
      <w:r>
        <w:rPr>
          <w:color w:val="212121"/>
          <w:sz w:val="25"/>
        </w:rPr>
        <w:t>những</w:t>
      </w:r>
      <w:r>
        <w:rPr>
          <w:color w:val="212121"/>
          <w:spacing w:val="1"/>
          <w:sz w:val="25"/>
        </w:rPr>
        <w:t> </w:t>
      </w:r>
      <w:r>
        <w:rPr>
          <w:color w:val="212121"/>
          <w:sz w:val="25"/>
        </w:rPr>
        <w:t>khoảnh</w:t>
      </w:r>
      <w:r>
        <w:rPr>
          <w:color w:val="212121"/>
          <w:spacing w:val="1"/>
          <w:sz w:val="25"/>
        </w:rPr>
        <w:t> </w:t>
      </w:r>
      <w:r>
        <w:rPr>
          <w:color w:val="212121"/>
          <w:sz w:val="25"/>
        </w:rPr>
        <w:t>khắc</w:t>
      </w:r>
      <w:r>
        <w:rPr>
          <w:color w:val="212121"/>
          <w:spacing w:val="1"/>
          <w:sz w:val="25"/>
        </w:rPr>
        <w:t> </w:t>
      </w:r>
      <w:r>
        <w:rPr>
          <w:color w:val="212121"/>
          <w:spacing w:val="-5"/>
          <w:sz w:val="25"/>
        </w:rPr>
        <w:t>rất</w:t>
      </w:r>
    </w:p>
    <w:p>
      <w:pPr>
        <w:spacing w:after="0" w:line="302" w:lineRule="auto"/>
        <w:jc w:val="both"/>
        <w:rPr>
          <w:sz w:val="25"/>
        </w:rPr>
        <w:sectPr>
          <w:headerReference w:type="even" r:id="rId23"/>
          <w:headerReference w:type="default" r:id="rId24"/>
          <w:pgSz w:w="7660" w:h="11630"/>
          <w:pgMar w:header="776" w:footer="0" w:top="1100" w:bottom="280" w:left="850" w:right="850"/>
          <w:pgNumType w:start="100"/>
        </w:sectPr>
      </w:pPr>
    </w:p>
    <w:p>
      <w:pPr>
        <w:pStyle w:val="BodyText"/>
        <w:spacing w:before="66"/>
        <w:ind w:left="0" w:firstLine="0"/>
        <w:jc w:val="left"/>
      </w:pPr>
    </w:p>
    <w:p>
      <w:pPr>
        <w:pStyle w:val="BodyText"/>
        <w:spacing w:line="309" w:lineRule="auto"/>
        <w:ind w:left="57" w:right="394" w:firstLine="0"/>
      </w:pPr>
      <w:r>
        <w:rPr>
          <w:color w:val="212121"/>
        </w:rPr>
        <w:t>gần với khảnh khắc tránh xa sự sát sinh đó, khi ta </w:t>
      </w:r>
      <w:r>
        <w:rPr>
          <w:color w:val="212121"/>
        </w:rPr>
        <w:t>khó chịu với con gián đang ở trên giường hay trong phòng mình</w:t>
      </w:r>
      <w:r>
        <w:rPr>
          <w:color w:val="212121"/>
          <w:spacing w:val="-9"/>
        </w:rPr>
        <w:t> </w:t>
      </w:r>
      <w:r>
        <w:rPr>
          <w:color w:val="212121"/>
        </w:rPr>
        <w:t>thì</w:t>
      </w:r>
      <w:r>
        <w:rPr>
          <w:color w:val="212121"/>
          <w:spacing w:val="-9"/>
        </w:rPr>
        <w:t> </w:t>
      </w:r>
      <w:r>
        <w:rPr>
          <w:color w:val="212121"/>
        </w:rPr>
        <w:t>ý</w:t>
      </w:r>
      <w:r>
        <w:rPr>
          <w:color w:val="212121"/>
          <w:spacing w:val="-9"/>
        </w:rPr>
        <w:t> </w:t>
      </w:r>
      <w:r>
        <w:rPr>
          <w:color w:val="212121"/>
        </w:rPr>
        <w:t>nghĩ</w:t>
      </w:r>
      <w:r>
        <w:rPr>
          <w:color w:val="212121"/>
          <w:spacing w:val="-9"/>
        </w:rPr>
        <w:t> </w:t>
      </w:r>
      <w:r>
        <w:rPr>
          <w:color w:val="212121"/>
        </w:rPr>
        <w:t>bất</w:t>
      </w:r>
      <w:r>
        <w:rPr>
          <w:color w:val="212121"/>
          <w:spacing w:val="-9"/>
        </w:rPr>
        <w:t> </w:t>
      </w:r>
      <w:r>
        <w:rPr>
          <w:color w:val="212121"/>
        </w:rPr>
        <w:t>thiện</w:t>
      </w:r>
      <w:r>
        <w:rPr>
          <w:color w:val="212121"/>
          <w:spacing w:val="-9"/>
        </w:rPr>
        <w:t> </w:t>
      </w:r>
      <w:r>
        <w:rPr>
          <w:color w:val="212121"/>
        </w:rPr>
        <w:t>ấy</w:t>
      </w:r>
      <w:r>
        <w:rPr>
          <w:color w:val="212121"/>
          <w:spacing w:val="-9"/>
        </w:rPr>
        <w:t> </w:t>
      </w:r>
      <w:r>
        <w:rPr>
          <w:color w:val="212121"/>
        </w:rPr>
        <w:t>không</w:t>
      </w:r>
      <w:r>
        <w:rPr>
          <w:color w:val="212121"/>
          <w:spacing w:val="-9"/>
        </w:rPr>
        <w:t> </w:t>
      </w:r>
      <w:r>
        <w:rPr>
          <w:color w:val="212121"/>
        </w:rPr>
        <w:t>phải</w:t>
      </w:r>
      <w:r>
        <w:rPr>
          <w:color w:val="212121"/>
          <w:spacing w:val="-9"/>
        </w:rPr>
        <w:t> </w:t>
      </w:r>
      <w:r>
        <w:rPr>
          <w:color w:val="212121"/>
        </w:rPr>
        <w:t>là</w:t>
      </w:r>
      <w:r>
        <w:rPr>
          <w:color w:val="212121"/>
          <w:spacing w:val="-9"/>
        </w:rPr>
        <w:t> </w:t>
      </w:r>
      <w:r>
        <w:rPr>
          <w:color w:val="212121"/>
        </w:rPr>
        <w:t>thiện</w:t>
      </w:r>
      <w:r>
        <w:rPr>
          <w:color w:val="212121"/>
          <w:spacing w:val="-9"/>
        </w:rPr>
        <w:t> </w:t>
      </w:r>
      <w:r>
        <w:rPr>
          <w:color w:val="212121"/>
        </w:rPr>
        <w:t>giới</w:t>
      </w:r>
      <w:r>
        <w:rPr>
          <w:color w:val="212121"/>
          <w:spacing w:val="-9"/>
        </w:rPr>
        <w:t> </w:t>
      </w:r>
      <w:r>
        <w:rPr>
          <w:color w:val="212121"/>
        </w:rPr>
        <w:t>mà là ác giới.</w:t>
      </w:r>
    </w:p>
    <w:p>
      <w:pPr>
        <w:pStyle w:val="BodyText"/>
        <w:spacing w:line="309" w:lineRule="auto" w:before="165"/>
        <w:ind w:left="57" w:right="394"/>
      </w:pPr>
      <w:r>
        <w:rPr>
          <w:color w:val="212121"/>
        </w:rPr>
        <w:t>Vậy nếu không phát triển hiểu biết và học dần </w:t>
      </w:r>
      <w:r>
        <w:rPr>
          <w:color w:val="212121"/>
        </w:rPr>
        <w:t>để biết</w:t>
      </w:r>
      <w:r>
        <w:rPr>
          <w:color w:val="212121"/>
          <w:spacing w:val="-9"/>
        </w:rPr>
        <w:t> </w:t>
      </w:r>
      <w:r>
        <w:rPr>
          <w:color w:val="212121"/>
        </w:rPr>
        <w:t>rõ</w:t>
      </w:r>
      <w:r>
        <w:rPr>
          <w:color w:val="212121"/>
          <w:spacing w:val="-9"/>
        </w:rPr>
        <w:t> </w:t>
      </w:r>
      <w:r>
        <w:rPr>
          <w:color w:val="212121"/>
        </w:rPr>
        <w:t>hơn</w:t>
      </w:r>
      <w:r>
        <w:rPr>
          <w:color w:val="212121"/>
          <w:spacing w:val="-9"/>
        </w:rPr>
        <w:t> </w:t>
      </w:r>
      <w:r>
        <w:rPr>
          <w:color w:val="212121"/>
        </w:rPr>
        <w:t>sự</w:t>
      </w:r>
      <w:r>
        <w:rPr>
          <w:color w:val="212121"/>
          <w:spacing w:val="-9"/>
        </w:rPr>
        <w:t> </w:t>
      </w:r>
      <w:r>
        <w:rPr>
          <w:color w:val="212121"/>
        </w:rPr>
        <w:t>khác</w:t>
      </w:r>
      <w:r>
        <w:rPr>
          <w:color w:val="212121"/>
          <w:spacing w:val="-9"/>
        </w:rPr>
        <w:t> </w:t>
      </w:r>
      <w:r>
        <w:rPr>
          <w:color w:val="212121"/>
        </w:rPr>
        <w:t>nhau</w:t>
      </w:r>
      <w:r>
        <w:rPr>
          <w:color w:val="212121"/>
          <w:spacing w:val="-9"/>
        </w:rPr>
        <w:t> </w:t>
      </w:r>
      <w:r>
        <w:rPr>
          <w:color w:val="212121"/>
        </w:rPr>
        <w:t>giữa</w:t>
      </w:r>
      <w:r>
        <w:rPr>
          <w:color w:val="212121"/>
          <w:spacing w:val="-9"/>
        </w:rPr>
        <w:t> </w:t>
      </w:r>
      <w:r>
        <w:rPr>
          <w:color w:val="212121"/>
        </w:rPr>
        <w:t>các</w:t>
      </w:r>
      <w:r>
        <w:rPr>
          <w:color w:val="212121"/>
          <w:spacing w:val="-9"/>
        </w:rPr>
        <w:t> </w:t>
      </w:r>
      <w:r>
        <w:rPr>
          <w:color w:val="212121"/>
        </w:rPr>
        <w:t>khoảnh</w:t>
      </w:r>
      <w:r>
        <w:rPr>
          <w:color w:val="212121"/>
          <w:spacing w:val="-9"/>
        </w:rPr>
        <w:t> </w:t>
      </w:r>
      <w:r>
        <w:rPr>
          <w:color w:val="212121"/>
        </w:rPr>
        <w:t>khắc</w:t>
      </w:r>
      <w:r>
        <w:rPr>
          <w:color w:val="212121"/>
          <w:spacing w:val="-9"/>
        </w:rPr>
        <w:t> </w:t>
      </w:r>
      <w:r>
        <w:rPr>
          <w:color w:val="212121"/>
        </w:rPr>
        <w:t>thiện</w:t>
      </w:r>
      <w:r>
        <w:rPr>
          <w:color w:val="212121"/>
          <w:spacing w:val="-9"/>
        </w:rPr>
        <w:t> </w:t>
      </w:r>
      <w:r>
        <w:rPr>
          <w:color w:val="212121"/>
        </w:rPr>
        <w:t>và bất</w:t>
      </w:r>
      <w:r>
        <w:rPr>
          <w:color w:val="212121"/>
          <w:spacing w:val="-10"/>
        </w:rPr>
        <w:t> </w:t>
      </w:r>
      <w:r>
        <w:rPr>
          <w:color w:val="212121"/>
        </w:rPr>
        <w:t>thiện,</w:t>
      </w:r>
      <w:r>
        <w:rPr>
          <w:color w:val="212121"/>
          <w:spacing w:val="-11"/>
        </w:rPr>
        <w:t> </w:t>
      </w:r>
      <w:r>
        <w:rPr>
          <w:color w:val="212121"/>
        </w:rPr>
        <w:t>của</w:t>
      </w:r>
      <w:r>
        <w:rPr>
          <w:color w:val="212121"/>
          <w:spacing w:val="-10"/>
        </w:rPr>
        <w:t> </w:t>
      </w:r>
      <w:r>
        <w:rPr>
          <w:color w:val="212121"/>
        </w:rPr>
        <w:t>bố</w:t>
      </w:r>
      <w:r>
        <w:rPr>
          <w:color w:val="212121"/>
          <w:spacing w:val="-10"/>
        </w:rPr>
        <w:t> </w:t>
      </w:r>
      <w:r>
        <w:rPr>
          <w:color w:val="212121"/>
        </w:rPr>
        <w:t>thí,</w:t>
      </w:r>
      <w:r>
        <w:rPr>
          <w:color w:val="212121"/>
          <w:spacing w:val="-11"/>
        </w:rPr>
        <w:t> </w:t>
      </w:r>
      <w:r>
        <w:rPr>
          <w:color w:val="212121"/>
        </w:rPr>
        <w:t>trì</w:t>
      </w:r>
      <w:r>
        <w:rPr>
          <w:color w:val="212121"/>
          <w:spacing w:val="-10"/>
        </w:rPr>
        <w:t> </w:t>
      </w:r>
      <w:r>
        <w:rPr>
          <w:color w:val="212121"/>
        </w:rPr>
        <w:t>giới…,</w:t>
      </w:r>
      <w:r>
        <w:rPr>
          <w:color w:val="212121"/>
          <w:spacing w:val="-11"/>
        </w:rPr>
        <w:t> </w:t>
      </w:r>
      <w:r>
        <w:rPr>
          <w:color w:val="212121"/>
        </w:rPr>
        <w:t>ta</w:t>
      </w:r>
      <w:r>
        <w:rPr>
          <w:color w:val="212121"/>
          <w:spacing w:val="-10"/>
        </w:rPr>
        <w:t> </w:t>
      </w:r>
      <w:r>
        <w:rPr>
          <w:color w:val="212121"/>
        </w:rPr>
        <w:t>sẽ</w:t>
      </w:r>
      <w:r>
        <w:rPr>
          <w:color w:val="212121"/>
          <w:spacing w:val="-10"/>
        </w:rPr>
        <w:t> </w:t>
      </w:r>
      <w:r>
        <w:rPr>
          <w:color w:val="212121"/>
        </w:rPr>
        <w:t>không</w:t>
      </w:r>
      <w:r>
        <w:rPr>
          <w:color w:val="212121"/>
          <w:spacing w:val="-10"/>
        </w:rPr>
        <w:t> </w:t>
      </w:r>
      <w:r>
        <w:rPr>
          <w:color w:val="212121"/>
        </w:rPr>
        <w:t>thể</w:t>
      </w:r>
      <w:r>
        <w:rPr>
          <w:color w:val="212121"/>
          <w:spacing w:val="-10"/>
        </w:rPr>
        <w:t> </w:t>
      </w:r>
      <w:r>
        <w:rPr>
          <w:color w:val="212121"/>
        </w:rPr>
        <w:t>xác</w:t>
      </w:r>
      <w:r>
        <w:rPr>
          <w:color w:val="212121"/>
          <w:spacing w:val="-10"/>
        </w:rPr>
        <w:t> </w:t>
      </w:r>
      <w:r>
        <w:rPr>
          <w:color w:val="212121"/>
        </w:rPr>
        <w:t>định được khi nào đang có thiện giới và khi nào đang có ác giới.</w:t>
      </w:r>
      <w:r>
        <w:rPr>
          <w:color w:val="212121"/>
          <w:spacing w:val="-10"/>
        </w:rPr>
        <w:t> </w:t>
      </w:r>
      <w:r>
        <w:rPr>
          <w:color w:val="212121"/>
        </w:rPr>
        <w:t>Nếu</w:t>
      </w:r>
      <w:r>
        <w:rPr>
          <w:color w:val="212121"/>
          <w:spacing w:val="-10"/>
        </w:rPr>
        <w:t> </w:t>
      </w:r>
      <w:r>
        <w:rPr>
          <w:color w:val="212121"/>
        </w:rPr>
        <w:t>không</w:t>
      </w:r>
      <w:r>
        <w:rPr>
          <w:color w:val="212121"/>
          <w:spacing w:val="-10"/>
        </w:rPr>
        <w:t> </w:t>
      </w:r>
      <w:r>
        <w:rPr>
          <w:color w:val="212121"/>
        </w:rPr>
        <w:t>ta</w:t>
      </w:r>
      <w:r>
        <w:rPr>
          <w:color w:val="212121"/>
          <w:spacing w:val="-10"/>
        </w:rPr>
        <w:t> </w:t>
      </w:r>
      <w:r>
        <w:rPr>
          <w:color w:val="212121"/>
        </w:rPr>
        <w:t>sẽ</w:t>
      </w:r>
      <w:r>
        <w:rPr>
          <w:color w:val="212121"/>
          <w:spacing w:val="-10"/>
        </w:rPr>
        <w:t> </w:t>
      </w:r>
      <w:r>
        <w:rPr>
          <w:color w:val="212121"/>
        </w:rPr>
        <w:t>cho</w:t>
      </w:r>
      <w:r>
        <w:rPr>
          <w:color w:val="212121"/>
          <w:spacing w:val="-10"/>
        </w:rPr>
        <w:t> </w:t>
      </w:r>
      <w:r>
        <w:rPr>
          <w:color w:val="212121"/>
        </w:rPr>
        <w:t>rằng</w:t>
      </w:r>
      <w:r>
        <w:rPr>
          <w:color w:val="212121"/>
          <w:spacing w:val="-10"/>
        </w:rPr>
        <w:t> </w:t>
      </w:r>
      <w:r>
        <w:rPr>
          <w:color w:val="212121"/>
        </w:rPr>
        <w:t>mình</w:t>
      </w:r>
      <w:r>
        <w:rPr>
          <w:color w:val="212121"/>
          <w:spacing w:val="-10"/>
        </w:rPr>
        <w:t> </w:t>
      </w:r>
      <w:r>
        <w:rPr>
          <w:color w:val="212121"/>
        </w:rPr>
        <w:t>đã</w:t>
      </w:r>
      <w:r>
        <w:rPr>
          <w:color w:val="212121"/>
          <w:spacing w:val="-10"/>
        </w:rPr>
        <w:t> </w:t>
      </w:r>
      <w:r>
        <w:rPr>
          <w:color w:val="212121"/>
        </w:rPr>
        <w:t>thọ</w:t>
      </w:r>
      <w:r>
        <w:rPr>
          <w:color w:val="212121"/>
          <w:spacing w:val="-10"/>
        </w:rPr>
        <w:t> </w:t>
      </w:r>
      <w:r>
        <w:rPr>
          <w:color w:val="212121"/>
        </w:rPr>
        <w:t>ngũ</w:t>
      </w:r>
      <w:r>
        <w:rPr>
          <w:color w:val="212121"/>
          <w:spacing w:val="-10"/>
        </w:rPr>
        <w:t> </w:t>
      </w:r>
      <w:r>
        <w:rPr>
          <w:color w:val="212121"/>
        </w:rPr>
        <w:t>giới,</w:t>
      </w:r>
      <w:r>
        <w:rPr>
          <w:color w:val="212121"/>
          <w:spacing w:val="-10"/>
        </w:rPr>
        <w:t> </w:t>
      </w:r>
      <w:r>
        <w:rPr>
          <w:color w:val="212121"/>
        </w:rPr>
        <w:t>đã xin giới và ngày hôm nay mình không giết chúng sinh nào tức là mình đang có giới. Nhưng không phải như vậy, vì thực chất chúng ta luôn có cả thiện giới lẫn ác giới</w:t>
      </w:r>
      <w:r>
        <w:rPr>
          <w:color w:val="212121"/>
          <w:spacing w:val="-8"/>
        </w:rPr>
        <w:t> </w:t>
      </w:r>
      <w:r>
        <w:rPr>
          <w:color w:val="212121"/>
        </w:rPr>
        <w:t>trong</w:t>
      </w:r>
      <w:r>
        <w:rPr>
          <w:color w:val="212121"/>
          <w:spacing w:val="-7"/>
        </w:rPr>
        <w:t> </w:t>
      </w:r>
      <w:r>
        <w:rPr>
          <w:color w:val="212121"/>
        </w:rPr>
        <w:t>một</w:t>
      </w:r>
      <w:r>
        <w:rPr>
          <w:color w:val="212121"/>
          <w:spacing w:val="-7"/>
        </w:rPr>
        <w:t> </w:t>
      </w:r>
      <w:r>
        <w:rPr>
          <w:color w:val="212121"/>
        </w:rPr>
        <w:t>ngày.</w:t>
      </w:r>
      <w:r>
        <w:rPr>
          <w:color w:val="212121"/>
          <w:spacing w:val="-7"/>
        </w:rPr>
        <w:t> </w:t>
      </w:r>
      <w:r>
        <w:rPr>
          <w:color w:val="212121"/>
        </w:rPr>
        <w:t>Dù</w:t>
      </w:r>
      <w:r>
        <w:rPr>
          <w:color w:val="212121"/>
          <w:spacing w:val="-7"/>
        </w:rPr>
        <w:t> </w:t>
      </w:r>
      <w:r>
        <w:rPr>
          <w:color w:val="212121"/>
        </w:rPr>
        <w:t>ta</w:t>
      </w:r>
      <w:r>
        <w:rPr>
          <w:color w:val="212121"/>
          <w:spacing w:val="-7"/>
        </w:rPr>
        <w:t> </w:t>
      </w:r>
      <w:r>
        <w:rPr>
          <w:color w:val="212121"/>
        </w:rPr>
        <w:t>có</w:t>
      </w:r>
      <w:r>
        <w:rPr>
          <w:color w:val="212121"/>
          <w:spacing w:val="-7"/>
        </w:rPr>
        <w:t> </w:t>
      </w:r>
      <w:r>
        <w:rPr>
          <w:color w:val="212121"/>
        </w:rPr>
        <w:t>làm</w:t>
      </w:r>
      <w:r>
        <w:rPr>
          <w:color w:val="212121"/>
          <w:spacing w:val="-7"/>
        </w:rPr>
        <w:t> </w:t>
      </w:r>
      <w:r>
        <w:rPr>
          <w:color w:val="212121"/>
        </w:rPr>
        <w:t>bao</w:t>
      </w:r>
      <w:r>
        <w:rPr>
          <w:color w:val="212121"/>
          <w:spacing w:val="-7"/>
        </w:rPr>
        <w:t> </w:t>
      </w:r>
      <w:r>
        <w:rPr>
          <w:color w:val="212121"/>
        </w:rPr>
        <w:t>nhiêu</w:t>
      </w:r>
      <w:r>
        <w:rPr>
          <w:color w:val="212121"/>
          <w:spacing w:val="-8"/>
        </w:rPr>
        <w:t> </w:t>
      </w:r>
      <w:r>
        <w:rPr>
          <w:color w:val="212121"/>
        </w:rPr>
        <w:t>thiện</w:t>
      </w:r>
      <w:r>
        <w:rPr>
          <w:color w:val="212121"/>
          <w:spacing w:val="-8"/>
        </w:rPr>
        <w:t> </w:t>
      </w:r>
      <w:r>
        <w:rPr>
          <w:color w:val="212121"/>
        </w:rPr>
        <w:t>pháp đi</w:t>
      </w:r>
      <w:r>
        <w:rPr>
          <w:color w:val="212121"/>
          <w:spacing w:val="-14"/>
        </w:rPr>
        <w:t> </w:t>
      </w:r>
      <w:r>
        <w:rPr>
          <w:color w:val="212121"/>
        </w:rPr>
        <w:t>nữa</w:t>
      </w:r>
      <w:r>
        <w:rPr>
          <w:color w:val="212121"/>
          <w:spacing w:val="-14"/>
        </w:rPr>
        <w:t> </w:t>
      </w:r>
      <w:r>
        <w:rPr>
          <w:color w:val="212121"/>
        </w:rPr>
        <w:t>thì</w:t>
      </w:r>
      <w:r>
        <w:rPr>
          <w:color w:val="212121"/>
          <w:spacing w:val="-14"/>
        </w:rPr>
        <w:t> </w:t>
      </w:r>
      <w:r>
        <w:rPr>
          <w:color w:val="212121"/>
        </w:rPr>
        <w:t>sự</w:t>
      </w:r>
      <w:r>
        <w:rPr>
          <w:color w:val="212121"/>
          <w:spacing w:val="-14"/>
        </w:rPr>
        <w:t> </w:t>
      </w:r>
      <w:r>
        <w:rPr>
          <w:color w:val="212121"/>
        </w:rPr>
        <w:t>thật,</w:t>
      </w:r>
      <w:r>
        <w:rPr>
          <w:color w:val="212121"/>
          <w:spacing w:val="-14"/>
        </w:rPr>
        <w:t> </w:t>
      </w:r>
      <w:r>
        <w:rPr>
          <w:color w:val="212121"/>
        </w:rPr>
        <w:t>số</w:t>
      </w:r>
      <w:r>
        <w:rPr>
          <w:color w:val="212121"/>
          <w:spacing w:val="-14"/>
        </w:rPr>
        <w:t> </w:t>
      </w:r>
      <w:r>
        <w:rPr>
          <w:color w:val="212121"/>
        </w:rPr>
        <w:t>lượng</w:t>
      </w:r>
      <w:r>
        <w:rPr>
          <w:color w:val="212121"/>
          <w:spacing w:val="-14"/>
        </w:rPr>
        <w:t> </w:t>
      </w:r>
      <w:r>
        <w:rPr>
          <w:color w:val="212121"/>
        </w:rPr>
        <w:t>tâm</w:t>
      </w:r>
      <w:r>
        <w:rPr>
          <w:color w:val="212121"/>
          <w:spacing w:val="-14"/>
        </w:rPr>
        <w:t> </w:t>
      </w:r>
      <w:r>
        <w:rPr>
          <w:color w:val="212121"/>
        </w:rPr>
        <w:t>bất</w:t>
      </w:r>
      <w:r>
        <w:rPr>
          <w:color w:val="212121"/>
          <w:spacing w:val="-14"/>
        </w:rPr>
        <w:t> </w:t>
      </w:r>
      <w:r>
        <w:rPr>
          <w:color w:val="212121"/>
        </w:rPr>
        <w:t>thiện</w:t>
      </w:r>
      <w:r>
        <w:rPr>
          <w:color w:val="212121"/>
          <w:spacing w:val="-14"/>
        </w:rPr>
        <w:t> </w:t>
      </w:r>
      <w:r>
        <w:rPr>
          <w:color w:val="212121"/>
        </w:rPr>
        <w:t>sinh</w:t>
      </w:r>
      <w:r>
        <w:rPr>
          <w:color w:val="212121"/>
          <w:spacing w:val="-14"/>
        </w:rPr>
        <w:t> </w:t>
      </w:r>
      <w:r>
        <w:rPr>
          <w:color w:val="212121"/>
        </w:rPr>
        <w:t>khởi</w:t>
      </w:r>
      <w:r>
        <w:rPr>
          <w:color w:val="212121"/>
          <w:spacing w:val="-14"/>
        </w:rPr>
        <w:t> </w:t>
      </w:r>
      <w:r>
        <w:rPr>
          <w:color w:val="212121"/>
        </w:rPr>
        <w:t>trong ngày vẫn vượt xa rất nhiều so với những khoảnh khắc của</w:t>
      </w:r>
      <w:r>
        <w:rPr>
          <w:color w:val="212121"/>
          <w:spacing w:val="-16"/>
        </w:rPr>
        <w:t> </w:t>
      </w:r>
      <w:r>
        <w:rPr>
          <w:color w:val="212121"/>
        </w:rPr>
        <w:t>tâm</w:t>
      </w:r>
      <w:r>
        <w:rPr>
          <w:color w:val="212121"/>
          <w:spacing w:val="-16"/>
        </w:rPr>
        <w:t> </w:t>
      </w:r>
      <w:r>
        <w:rPr>
          <w:color w:val="212121"/>
        </w:rPr>
        <w:t>thiện.</w:t>
      </w:r>
      <w:r>
        <w:rPr>
          <w:color w:val="212121"/>
          <w:spacing w:val="-15"/>
        </w:rPr>
        <w:t> </w:t>
      </w:r>
      <w:r>
        <w:rPr>
          <w:color w:val="212121"/>
        </w:rPr>
        <w:t>Tốt</w:t>
      </w:r>
      <w:r>
        <w:rPr>
          <w:color w:val="212121"/>
          <w:spacing w:val="-16"/>
        </w:rPr>
        <w:t> </w:t>
      </w:r>
      <w:r>
        <w:rPr>
          <w:color w:val="212121"/>
        </w:rPr>
        <w:t>nhất</w:t>
      </w:r>
      <w:r>
        <w:rPr>
          <w:color w:val="212121"/>
          <w:spacing w:val="-16"/>
        </w:rPr>
        <w:t> </w:t>
      </w:r>
      <w:r>
        <w:rPr>
          <w:color w:val="212121"/>
        </w:rPr>
        <w:t>hãy</w:t>
      </w:r>
      <w:r>
        <w:rPr>
          <w:color w:val="212121"/>
          <w:spacing w:val="-15"/>
        </w:rPr>
        <w:t> </w:t>
      </w:r>
      <w:r>
        <w:rPr>
          <w:color w:val="212121"/>
        </w:rPr>
        <w:t>có</w:t>
      </w:r>
      <w:r>
        <w:rPr>
          <w:color w:val="212121"/>
          <w:spacing w:val="-15"/>
        </w:rPr>
        <w:t> </w:t>
      </w:r>
      <w:r>
        <w:rPr>
          <w:color w:val="212121"/>
        </w:rPr>
        <w:t>sự</w:t>
      </w:r>
      <w:r>
        <w:rPr>
          <w:color w:val="212121"/>
          <w:spacing w:val="-15"/>
        </w:rPr>
        <w:t> </w:t>
      </w:r>
      <w:r>
        <w:rPr>
          <w:color w:val="212121"/>
        </w:rPr>
        <w:t>chân</w:t>
      </w:r>
      <w:r>
        <w:rPr>
          <w:color w:val="212121"/>
          <w:spacing w:val="-15"/>
        </w:rPr>
        <w:t> </w:t>
      </w:r>
      <w:r>
        <w:rPr>
          <w:color w:val="212121"/>
        </w:rPr>
        <w:t>thành,</w:t>
      </w:r>
      <w:r>
        <w:rPr>
          <w:color w:val="212121"/>
          <w:spacing w:val="-15"/>
        </w:rPr>
        <w:t> </w:t>
      </w:r>
      <w:r>
        <w:rPr>
          <w:color w:val="212121"/>
        </w:rPr>
        <w:t>trung</w:t>
      </w:r>
      <w:r>
        <w:rPr>
          <w:color w:val="212121"/>
          <w:spacing w:val="-15"/>
        </w:rPr>
        <w:t> </w:t>
      </w:r>
      <w:r>
        <w:rPr>
          <w:color w:val="212121"/>
        </w:rPr>
        <w:t>thực để</w:t>
      </w:r>
      <w:r>
        <w:rPr>
          <w:color w:val="212121"/>
          <w:spacing w:val="-10"/>
        </w:rPr>
        <w:t> </w:t>
      </w:r>
      <w:r>
        <w:rPr>
          <w:color w:val="212121"/>
        </w:rPr>
        <w:t>biết</w:t>
      </w:r>
      <w:r>
        <w:rPr>
          <w:color w:val="212121"/>
          <w:spacing w:val="-10"/>
        </w:rPr>
        <w:t> </w:t>
      </w:r>
      <w:r>
        <w:rPr>
          <w:color w:val="212121"/>
        </w:rPr>
        <w:t>rằng</w:t>
      </w:r>
      <w:r>
        <w:rPr>
          <w:color w:val="212121"/>
          <w:spacing w:val="-10"/>
        </w:rPr>
        <w:t> </w:t>
      </w:r>
      <w:r>
        <w:rPr>
          <w:color w:val="212121"/>
        </w:rPr>
        <w:t>có</w:t>
      </w:r>
      <w:r>
        <w:rPr>
          <w:color w:val="212121"/>
          <w:spacing w:val="-10"/>
        </w:rPr>
        <w:t> </w:t>
      </w:r>
      <w:r>
        <w:rPr>
          <w:color w:val="212121"/>
        </w:rPr>
        <w:t>rất</w:t>
      </w:r>
      <w:r>
        <w:rPr>
          <w:color w:val="212121"/>
          <w:spacing w:val="-10"/>
        </w:rPr>
        <w:t> </w:t>
      </w:r>
      <w:r>
        <w:rPr>
          <w:color w:val="212121"/>
        </w:rPr>
        <w:t>nhiều</w:t>
      </w:r>
      <w:r>
        <w:rPr>
          <w:color w:val="212121"/>
          <w:spacing w:val="-10"/>
        </w:rPr>
        <w:t> </w:t>
      </w:r>
      <w:r>
        <w:rPr>
          <w:color w:val="212121"/>
        </w:rPr>
        <w:t>khoảnh</w:t>
      </w:r>
      <w:r>
        <w:rPr>
          <w:color w:val="212121"/>
          <w:spacing w:val="-10"/>
        </w:rPr>
        <w:t> </w:t>
      </w:r>
      <w:r>
        <w:rPr>
          <w:color w:val="212121"/>
        </w:rPr>
        <w:t>khắc</w:t>
      </w:r>
      <w:r>
        <w:rPr>
          <w:color w:val="212121"/>
          <w:spacing w:val="-10"/>
        </w:rPr>
        <w:t> </w:t>
      </w:r>
      <w:r>
        <w:rPr>
          <w:color w:val="212121"/>
        </w:rPr>
        <w:t>của</w:t>
      </w:r>
      <w:r>
        <w:rPr>
          <w:color w:val="212121"/>
          <w:spacing w:val="-10"/>
        </w:rPr>
        <w:t> </w:t>
      </w:r>
      <w:r>
        <w:rPr>
          <w:color w:val="212121"/>
        </w:rPr>
        <w:t>ác</w:t>
      </w:r>
      <w:r>
        <w:rPr>
          <w:color w:val="212121"/>
          <w:spacing w:val="-10"/>
        </w:rPr>
        <w:t> </w:t>
      </w:r>
      <w:r>
        <w:rPr>
          <w:color w:val="212121"/>
        </w:rPr>
        <w:t>giới</w:t>
      </w:r>
      <w:r>
        <w:rPr>
          <w:color w:val="212121"/>
          <w:spacing w:val="-10"/>
        </w:rPr>
        <w:t> </w:t>
      </w:r>
      <w:r>
        <w:rPr>
          <w:color w:val="212121"/>
        </w:rPr>
        <w:t>so</w:t>
      </w:r>
      <w:r>
        <w:rPr>
          <w:color w:val="212121"/>
          <w:spacing w:val="-10"/>
        </w:rPr>
        <w:t> </w:t>
      </w:r>
      <w:r>
        <w:rPr>
          <w:color w:val="212121"/>
        </w:rPr>
        <w:t>với thiện giới trong ngày.</w:t>
      </w:r>
    </w:p>
    <w:p>
      <w:pPr>
        <w:pStyle w:val="BodyText"/>
        <w:spacing w:line="309" w:lineRule="auto" w:before="152"/>
        <w:ind w:left="57" w:right="394"/>
      </w:pPr>
      <w:r>
        <w:rPr>
          <w:b/>
          <w:i/>
          <w:color w:val="212121"/>
        </w:rPr>
        <w:t>Vị</w:t>
      </w:r>
      <w:r>
        <w:rPr>
          <w:b/>
          <w:i/>
          <w:color w:val="212121"/>
          <w:spacing w:val="-8"/>
        </w:rPr>
        <w:t> </w:t>
      </w:r>
      <w:r>
        <w:rPr>
          <w:b/>
          <w:i/>
          <w:color w:val="212121"/>
        </w:rPr>
        <w:t>sư</w:t>
      </w:r>
      <w:r>
        <w:rPr>
          <w:color w:val="212121"/>
        </w:rPr>
        <w:t>:</w:t>
      </w:r>
      <w:r>
        <w:rPr>
          <w:color w:val="212121"/>
          <w:spacing w:val="-8"/>
        </w:rPr>
        <w:t> </w:t>
      </w:r>
      <w:r>
        <w:rPr>
          <w:color w:val="212121"/>
        </w:rPr>
        <w:t>Giới</w:t>
      </w:r>
      <w:r>
        <w:rPr>
          <w:color w:val="212121"/>
          <w:spacing w:val="-8"/>
        </w:rPr>
        <w:t> </w:t>
      </w:r>
      <w:r>
        <w:rPr>
          <w:color w:val="212121"/>
        </w:rPr>
        <w:t>sát</w:t>
      </w:r>
      <w:r>
        <w:rPr>
          <w:color w:val="212121"/>
          <w:spacing w:val="-8"/>
        </w:rPr>
        <w:t> </w:t>
      </w:r>
      <w:r>
        <w:rPr>
          <w:color w:val="212121"/>
        </w:rPr>
        <w:t>sinh</w:t>
      </w:r>
      <w:r>
        <w:rPr>
          <w:color w:val="212121"/>
          <w:spacing w:val="-8"/>
        </w:rPr>
        <w:t> </w:t>
      </w:r>
      <w:r>
        <w:rPr>
          <w:color w:val="212121"/>
        </w:rPr>
        <w:t>Đức</w:t>
      </w:r>
      <w:r>
        <w:rPr>
          <w:color w:val="212121"/>
          <w:spacing w:val="-8"/>
        </w:rPr>
        <w:t> </w:t>
      </w:r>
      <w:r>
        <w:rPr>
          <w:color w:val="212121"/>
        </w:rPr>
        <w:t>Phật</w:t>
      </w:r>
      <w:r>
        <w:rPr>
          <w:color w:val="212121"/>
          <w:spacing w:val="-8"/>
        </w:rPr>
        <w:t> </w:t>
      </w:r>
      <w:r>
        <w:rPr>
          <w:color w:val="212121"/>
        </w:rPr>
        <w:t>chia</w:t>
      </w:r>
      <w:r>
        <w:rPr>
          <w:color w:val="212121"/>
          <w:spacing w:val="-8"/>
        </w:rPr>
        <w:t> </w:t>
      </w:r>
      <w:r>
        <w:rPr>
          <w:color w:val="212121"/>
        </w:rPr>
        <w:t>ra</w:t>
      </w:r>
      <w:r>
        <w:rPr>
          <w:color w:val="212121"/>
          <w:spacing w:val="-8"/>
        </w:rPr>
        <w:t> </w:t>
      </w:r>
      <w:r>
        <w:rPr>
          <w:color w:val="212121"/>
        </w:rPr>
        <w:t>gồm</w:t>
      </w:r>
      <w:r>
        <w:rPr>
          <w:color w:val="212121"/>
          <w:spacing w:val="-8"/>
        </w:rPr>
        <w:t> </w:t>
      </w:r>
      <w:r>
        <w:rPr>
          <w:color w:val="212121"/>
        </w:rPr>
        <w:t>5</w:t>
      </w:r>
      <w:r>
        <w:rPr>
          <w:color w:val="212121"/>
          <w:spacing w:val="-8"/>
        </w:rPr>
        <w:t> </w:t>
      </w:r>
      <w:r>
        <w:rPr>
          <w:color w:val="212121"/>
        </w:rPr>
        <w:t>chi:</w:t>
      </w:r>
      <w:r>
        <w:rPr>
          <w:color w:val="212121"/>
          <w:spacing w:val="-8"/>
        </w:rPr>
        <w:t> </w:t>
      </w:r>
      <w:r>
        <w:rPr>
          <w:color w:val="212121"/>
        </w:rPr>
        <w:t>có đối tượng, biết đối tượng đó còn sống, có ý định giết, đã</w:t>
      </w:r>
      <w:r>
        <w:rPr>
          <w:color w:val="212121"/>
          <w:spacing w:val="-11"/>
        </w:rPr>
        <w:t> </w:t>
      </w:r>
      <w:r>
        <w:rPr>
          <w:color w:val="212121"/>
        </w:rPr>
        <w:t>giết</w:t>
      </w:r>
      <w:r>
        <w:rPr>
          <w:color w:val="212121"/>
          <w:spacing w:val="-11"/>
        </w:rPr>
        <w:t> </w:t>
      </w:r>
      <w:r>
        <w:rPr>
          <w:color w:val="212121"/>
        </w:rPr>
        <w:t>và</w:t>
      </w:r>
      <w:r>
        <w:rPr>
          <w:color w:val="212121"/>
          <w:spacing w:val="-11"/>
        </w:rPr>
        <w:t> </w:t>
      </w:r>
      <w:r>
        <w:rPr>
          <w:color w:val="212121"/>
        </w:rPr>
        <w:t>đã</w:t>
      </w:r>
      <w:r>
        <w:rPr>
          <w:color w:val="212121"/>
          <w:spacing w:val="-11"/>
        </w:rPr>
        <w:t> </w:t>
      </w:r>
      <w:r>
        <w:rPr>
          <w:color w:val="212121"/>
        </w:rPr>
        <w:t>thành</w:t>
      </w:r>
      <w:r>
        <w:rPr>
          <w:color w:val="212121"/>
          <w:spacing w:val="-11"/>
        </w:rPr>
        <w:t> </w:t>
      </w:r>
      <w:r>
        <w:rPr>
          <w:color w:val="212121"/>
        </w:rPr>
        <w:t>tựu.</w:t>
      </w:r>
      <w:r>
        <w:rPr>
          <w:color w:val="212121"/>
          <w:spacing w:val="-15"/>
        </w:rPr>
        <w:t> </w:t>
      </w:r>
      <w:r>
        <w:rPr>
          <w:color w:val="212121"/>
        </w:rPr>
        <w:t>Vậy</w:t>
      </w:r>
      <w:r>
        <w:rPr>
          <w:color w:val="212121"/>
          <w:spacing w:val="-11"/>
        </w:rPr>
        <w:t> </w:t>
      </w:r>
      <w:r>
        <w:rPr>
          <w:color w:val="212121"/>
        </w:rPr>
        <w:t>lời</w:t>
      </w:r>
      <w:r>
        <w:rPr>
          <w:color w:val="212121"/>
          <w:spacing w:val="-11"/>
        </w:rPr>
        <w:t> </w:t>
      </w:r>
      <w:r>
        <w:rPr>
          <w:color w:val="212121"/>
        </w:rPr>
        <w:t>của</w:t>
      </w:r>
      <w:r>
        <w:rPr>
          <w:color w:val="212121"/>
          <w:spacing w:val="-11"/>
        </w:rPr>
        <w:t> </w:t>
      </w:r>
      <w:r>
        <w:rPr>
          <w:color w:val="212121"/>
        </w:rPr>
        <w:t>cô</w:t>
      </w:r>
      <w:r>
        <w:rPr>
          <w:color w:val="212121"/>
          <w:spacing w:val="-11"/>
        </w:rPr>
        <w:t> </w:t>
      </w:r>
      <w:r>
        <w:rPr>
          <w:color w:val="212121"/>
        </w:rPr>
        <w:t>có</w:t>
      </w:r>
      <w:r>
        <w:rPr>
          <w:color w:val="212121"/>
          <w:spacing w:val="-11"/>
        </w:rPr>
        <w:t> </w:t>
      </w:r>
      <w:r>
        <w:rPr>
          <w:color w:val="212121"/>
        </w:rPr>
        <w:t>hợp</w:t>
      </w:r>
      <w:r>
        <w:rPr>
          <w:color w:val="212121"/>
          <w:spacing w:val="-11"/>
        </w:rPr>
        <w:t> </w:t>
      </w:r>
      <w:r>
        <w:rPr>
          <w:color w:val="212121"/>
        </w:rPr>
        <w:t>lý</w:t>
      </w:r>
      <w:r>
        <w:rPr>
          <w:color w:val="212121"/>
          <w:spacing w:val="-11"/>
        </w:rPr>
        <w:t> </w:t>
      </w:r>
      <w:r>
        <w:rPr>
          <w:color w:val="212121"/>
        </w:rPr>
        <w:t>không, vì</w:t>
      </w:r>
      <w:r>
        <w:rPr>
          <w:color w:val="212121"/>
          <w:spacing w:val="-11"/>
        </w:rPr>
        <w:t> </w:t>
      </w:r>
      <w:r>
        <w:rPr>
          <w:color w:val="212121"/>
        </w:rPr>
        <w:t>một</w:t>
      </w:r>
      <w:r>
        <w:rPr>
          <w:color w:val="212121"/>
          <w:spacing w:val="-11"/>
        </w:rPr>
        <w:t> </w:t>
      </w:r>
      <w:r>
        <w:rPr>
          <w:color w:val="212121"/>
        </w:rPr>
        <w:t>vị</w:t>
      </w:r>
      <w:r>
        <w:rPr>
          <w:color w:val="212121"/>
          <w:spacing w:val="-11"/>
        </w:rPr>
        <w:t> </w:t>
      </w:r>
      <w:r>
        <w:rPr>
          <w:color w:val="212121"/>
        </w:rPr>
        <w:t>tỳ</w:t>
      </w:r>
      <w:r>
        <w:rPr>
          <w:color w:val="212121"/>
          <w:spacing w:val="-11"/>
        </w:rPr>
        <w:t> </w:t>
      </w:r>
      <w:r>
        <w:rPr>
          <w:color w:val="212121"/>
        </w:rPr>
        <w:t>kheo</w:t>
      </w:r>
      <w:r>
        <w:rPr>
          <w:color w:val="212121"/>
          <w:spacing w:val="-11"/>
        </w:rPr>
        <w:t> </w:t>
      </w:r>
      <w:r>
        <w:rPr>
          <w:color w:val="212121"/>
        </w:rPr>
        <w:t>tự</w:t>
      </w:r>
      <w:r>
        <w:rPr>
          <w:color w:val="212121"/>
          <w:spacing w:val="-11"/>
        </w:rPr>
        <w:t> </w:t>
      </w:r>
      <w:r>
        <w:rPr>
          <w:color w:val="212121"/>
        </w:rPr>
        <w:t>sát</w:t>
      </w:r>
      <w:r>
        <w:rPr>
          <w:color w:val="212121"/>
          <w:spacing w:val="-11"/>
        </w:rPr>
        <w:t> </w:t>
      </w:r>
      <w:r>
        <w:rPr>
          <w:color w:val="212121"/>
        </w:rPr>
        <w:t>thì</w:t>
      </w:r>
      <w:r>
        <w:rPr>
          <w:color w:val="212121"/>
          <w:spacing w:val="-11"/>
        </w:rPr>
        <w:t> </w:t>
      </w:r>
      <w:r>
        <w:rPr>
          <w:color w:val="212121"/>
        </w:rPr>
        <w:t>có</w:t>
      </w:r>
      <w:r>
        <w:rPr>
          <w:color w:val="212121"/>
          <w:spacing w:val="-11"/>
        </w:rPr>
        <w:t> </w:t>
      </w:r>
      <w:r>
        <w:rPr>
          <w:color w:val="212121"/>
        </w:rPr>
        <w:t>tâm</w:t>
      </w:r>
      <w:r>
        <w:rPr>
          <w:color w:val="212121"/>
          <w:spacing w:val="-11"/>
        </w:rPr>
        <w:t> </w:t>
      </w:r>
      <w:r>
        <w:rPr>
          <w:color w:val="212121"/>
        </w:rPr>
        <w:t>bất</w:t>
      </w:r>
      <w:r>
        <w:rPr>
          <w:color w:val="212121"/>
          <w:spacing w:val="-11"/>
        </w:rPr>
        <w:t> </w:t>
      </w:r>
      <w:r>
        <w:rPr>
          <w:color w:val="212121"/>
        </w:rPr>
        <w:t>thiện,</w:t>
      </w:r>
      <w:r>
        <w:rPr>
          <w:color w:val="212121"/>
          <w:spacing w:val="-11"/>
        </w:rPr>
        <w:t> </w:t>
      </w:r>
      <w:r>
        <w:rPr>
          <w:color w:val="212121"/>
        </w:rPr>
        <w:t>tức</w:t>
      </w:r>
      <w:r>
        <w:rPr>
          <w:color w:val="212121"/>
          <w:spacing w:val="-11"/>
        </w:rPr>
        <w:t> </w:t>
      </w:r>
      <w:r>
        <w:rPr>
          <w:color w:val="212121"/>
        </w:rPr>
        <w:t>là</w:t>
      </w:r>
      <w:r>
        <w:rPr>
          <w:color w:val="212121"/>
          <w:spacing w:val="-11"/>
        </w:rPr>
        <w:t> </w:t>
      </w:r>
      <w:r>
        <w:rPr>
          <w:color w:val="212121"/>
        </w:rPr>
        <w:t>phạm ác giới, nhưng trong kinh Đức Phật nói vị này không phạm giới sát sinh?</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pPr>
      <w:r>
        <w:rPr>
          <w:b/>
          <w:i/>
          <w:color w:val="212121"/>
        </w:rPr>
        <w:t>Sarah</w:t>
      </w:r>
      <w:r>
        <w:rPr>
          <w:color w:val="212121"/>
        </w:rPr>
        <w:t>: Giới sát sinh liên quan đến việc giết hại một chúng sinh khác chứ không phải bản thân </w:t>
      </w:r>
      <w:r>
        <w:rPr>
          <w:color w:val="212121"/>
        </w:rPr>
        <w:t>mình. Mặc dù việc tự vẫn là bất thiện pháp ở cường độ cao nhưng nó vẫn không phạm vào giới sát sinh. Tất cả những giới còn lại, như trộm cắp, tà dâm… đều liên quan đến chúng sinh khác, bởi do thiếu sự quan tâm hay</w:t>
      </w:r>
      <w:r>
        <w:rPr>
          <w:color w:val="212121"/>
          <w:spacing w:val="-1"/>
        </w:rPr>
        <w:t> </w:t>
      </w:r>
      <w:r>
        <w:rPr>
          <w:color w:val="212121"/>
        </w:rPr>
        <w:t>tâm</w:t>
      </w:r>
      <w:r>
        <w:rPr>
          <w:color w:val="212121"/>
          <w:spacing w:val="-1"/>
        </w:rPr>
        <w:t> </w:t>
      </w:r>
      <w:r>
        <w:rPr>
          <w:color w:val="212121"/>
        </w:rPr>
        <w:t>từ</w:t>
      </w:r>
      <w:r>
        <w:rPr>
          <w:color w:val="212121"/>
          <w:spacing w:val="-1"/>
        </w:rPr>
        <w:t> </w:t>
      </w:r>
      <w:r>
        <w:rPr>
          <w:color w:val="212121"/>
        </w:rPr>
        <w:t>đối</w:t>
      </w:r>
      <w:r>
        <w:rPr>
          <w:color w:val="212121"/>
          <w:spacing w:val="-1"/>
        </w:rPr>
        <w:t> </w:t>
      </w:r>
      <w:r>
        <w:rPr>
          <w:color w:val="212121"/>
        </w:rPr>
        <w:t>với</w:t>
      </w:r>
      <w:r>
        <w:rPr>
          <w:color w:val="212121"/>
          <w:spacing w:val="-1"/>
        </w:rPr>
        <w:t> </w:t>
      </w:r>
      <w:r>
        <w:rPr>
          <w:color w:val="212121"/>
        </w:rPr>
        <w:t>chúng</w:t>
      </w:r>
      <w:r>
        <w:rPr>
          <w:color w:val="212121"/>
          <w:spacing w:val="-1"/>
        </w:rPr>
        <w:t> </w:t>
      </w:r>
      <w:r>
        <w:rPr>
          <w:color w:val="212121"/>
        </w:rPr>
        <w:t>sinh</w:t>
      </w:r>
      <w:r>
        <w:rPr>
          <w:color w:val="212121"/>
          <w:spacing w:val="-1"/>
        </w:rPr>
        <w:t> </w:t>
      </w:r>
      <w:r>
        <w:rPr>
          <w:color w:val="212121"/>
        </w:rPr>
        <w:t>ấy.</w:t>
      </w:r>
      <w:r>
        <w:rPr>
          <w:color w:val="212121"/>
          <w:spacing w:val="-1"/>
        </w:rPr>
        <w:t> </w:t>
      </w:r>
      <w:r>
        <w:rPr>
          <w:color w:val="212121"/>
        </w:rPr>
        <w:t>Một</w:t>
      </w:r>
      <w:r>
        <w:rPr>
          <w:color w:val="212121"/>
          <w:spacing w:val="-1"/>
        </w:rPr>
        <w:t> </w:t>
      </w:r>
      <w:r>
        <w:rPr>
          <w:color w:val="212121"/>
        </w:rPr>
        <w:t>vị</w:t>
      </w:r>
      <w:r>
        <w:rPr>
          <w:color w:val="212121"/>
          <w:spacing w:val="-1"/>
        </w:rPr>
        <w:t> </w:t>
      </w:r>
      <w:r>
        <w:rPr>
          <w:color w:val="212121"/>
        </w:rPr>
        <w:t>thánh</w:t>
      </w:r>
      <w:r>
        <w:rPr>
          <w:color w:val="212121"/>
          <w:spacing w:val="-1"/>
        </w:rPr>
        <w:t> </w:t>
      </w:r>
      <w:r>
        <w:rPr>
          <w:color w:val="212121"/>
        </w:rPr>
        <w:t>Dự</w:t>
      </w:r>
      <w:r>
        <w:rPr>
          <w:color w:val="212121"/>
          <w:spacing w:val="-1"/>
        </w:rPr>
        <w:t> </w:t>
      </w:r>
      <w:r>
        <w:rPr>
          <w:color w:val="212121"/>
        </w:rPr>
        <w:t>lưu không</w:t>
      </w:r>
      <w:r>
        <w:rPr>
          <w:color w:val="212121"/>
          <w:spacing w:val="-9"/>
        </w:rPr>
        <w:t> </w:t>
      </w:r>
      <w:r>
        <w:rPr>
          <w:color w:val="212121"/>
        </w:rPr>
        <w:t>bao</w:t>
      </w:r>
      <w:r>
        <w:rPr>
          <w:color w:val="212121"/>
          <w:spacing w:val="-10"/>
        </w:rPr>
        <w:t> </w:t>
      </w:r>
      <w:r>
        <w:rPr>
          <w:color w:val="212121"/>
        </w:rPr>
        <w:t>giờ</w:t>
      </w:r>
      <w:r>
        <w:rPr>
          <w:color w:val="212121"/>
          <w:spacing w:val="-10"/>
        </w:rPr>
        <w:t> </w:t>
      </w:r>
      <w:r>
        <w:rPr>
          <w:color w:val="212121"/>
        </w:rPr>
        <w:t>còn</w:t>
      </w:r>
      <w:r>
        <w:rPr>
          <w:color w:val="212121"/>
          <w:spacing w:val="-10"/>
        </w:rPr>
        <w:t> </w:t>
      </w:r>
      <w:r>
        <w:rPr>
          <w:color w:val="212121"/>
        </w:rPr>
        <w:t>mức</w:t>
      </w:r>
      <w:r>
        <w:rPr>
          <w:color w:val="212121"/>
          <w:spacing w:val="-10"/>
        </w:rPr>
        <w:t> </w:t>
      </w:r>
      <w:r>
        <w:rPr>
          <w:color w:val="212121"/>
        </w:rPr>
        <w:t>độ</w:t>
      </w:r>
      <w:r>
        <w:rPr>
          <w:color w:val="212121"/>
          <w:spacing w:val="-9"/>
        </w:rPr>
        <w:t> </w:t>
      </w:r>
      <w:r>
        <w:rPr>
          <w:color w:val="212121"/>
        </w:rPr>
        <w:t>phiền</w:t>
      </w:r>
      <w:r>
        <w:rPr>
          <w:color w:val="212121"/>
          <w:spacing w:val="-10"/>
        </w:rPr>
        <w:t> </w:t>
      </w:r>
      <w:r>
        <w:rPr>
          <w:color w:val="212121"/>
        </w:rPr>
        <w:t>não</w:t>
      </w:r>
      <w:r>
        <w:rPr>
          <w:color w:val="212121"/>
          <w:spacing w:val="-10"/>
        </w:rPr>
        <w:t> </w:t>
      </w:r>
      <w:r>
        <w:rPr>
          <w:color w:val="212121"/>
        </w:rPr>
        <w:t>đủ</w:t>
      </w:r>
      <w:r>
        <w:rPr>
          <w:color w:val="212121"/>
          <w:spacing w:val="-9"/>
        </w:rPr>
        <w:t> </w:t>
      </w:r>
      <w:r>
        <w:rPr>
          <w:color w:val="212121"/>
        </w:rPr>
        <w:t>mạnh</w:t>
      </w:r>
      <w:r>
        <w:rPr>
          <w:color w:val="212121"/>
          <w:spacing w:val="-10"/>
        </w:rPr>
        <w:t> </w:t>
      </w:r>
      <w:r>
        <w:rPr>
          <w:color w:val="212121"/>
        </w:rPr>
        <w:t>để</w:t>
      </w:r>
      <w:r>
        <w:rPr>
          <w:color w:val="212121"/>
          <w:spacing w:val="-9"/>
        </w:rPr>
        <w:t> </w:t>
      </w:r>
      <w:r>
        <w:rPr>
          <w:color w:val="212121"/>
        </w:rPr>
        <w:t>phạm một trong ngũ giới, không bao giờ sát hại chúng sinh hay phạm các giới còn lại.</w:t>
      </w:r>
    </w:p>
    <w:p>
      <w:pPr>
        <w:pStyle w:val="BodyText"/>
        <w:spacing w:line="309" w:lineRule="auto" w:before="157"/>
        <w:ind w:right="54"/>
      </w:pPr>
      <w:r>
        <w:rPr>
          <w:b/>
          <w:i/>
          <w:color w:val="212121"/>
        </w:rPr>
        <w:t>Vị sư</w:t>
      </w:r>
      <w:r>
        <w:rPr>
          <w:color w:val="212121"/>
        </w:rPr>
        <w:t>:</w:t>
      </w:r>
      <w:r>
        <w:rPr>
          <w:color w:val="212121"/>
          <w:spacing w:val="40"/>
        </w:rPr>
        <w:t> </w:t>
      </w:r>
      <w:r>
        <w:rPr>
          <w:color w:val="212121"/>
        </w:rPr>
        <w:t>Như vậy giới có hai phần, một phần </w:t>
      </w:r>
      <w:r>
        <w:rPr>
          <w:color w:val="212121"/>
        </w:rPr>
        <w:t>liên quan đến chúng sinh khác và một phần thuộc về nội tâm.</w:t>
      </w:r>
      <w:r>
        <w:rPr>
          <w:color w:val="212121"/>
          <w:spacing w:val="-16"/>
        </w:rPr>
        <w:t> </w:t>
      </w:r>
      <w:r>
        <w:rPr>
          <w:color w:val="212121"/>
        </w:rPr>
        <w:t>Vì</w:t>
      </w:r>
      <w:r>
        <w:rPr>
          <w:color w:val="212121"/>
          <w:spacing w:val="-16"/>
        </w:rPr>
        <w:t> </w:t>
      </w:r>
      <w:r>
        <w:rPr>
          <w:color w:val="212121"/>
        </w:rPr>
        <w:t>vậy</w:t>
      </w:r>
      <w:r>
        <w:rPr>
          <w:color w:val="212121"/>
          <w:spacing w:val="-15"/>
        </w:rPr>
        <w:t> </w:t>
      </w:r>
      <w:r>
        <w:rPr>
          <w:color w:val="212121"/>
        </w:rPr>
        <w:t>để</w:t>
      </w:r>
      <w:r>
        <w:rPr>
          <w:color w:val="212121"/>
          <w:spacing w:val="-16"/>
        </w:rPr>
        <w:t> </w:t>
      </w:r>
      <w:r>
        <w:rPr>
          <w:color w:val="212121"/>
        </w:rPr>
        <w:t>ngăn</w:t>
      </w:r>
      <w:r>
        <w:rPr>
          <w:color w:val="212121"/>
          <w:spacing w:val="-16"/>
        </w:rPr>
        <w:t> </w:t>
      </w:r>
      <w:r>
        <w:rPr>
          <w:color w:val="212121"/>
        </w:rPr>
        <w:t>ngừa</w:t>
      </w:r>
      <w:r>
        <w:rPr>
          <w:color w:val="212121"/>
          <w:spacing w:val="-15"/>
        </w:rPr>
        <w:t> </w:t>
      </w:r>
      <w:r>
        <w:rPr>
          <w:color w:val="212121"/>
        </w:rPr>
        <w:t>thì</w:t>
      </w:r>
      <w:r>
        <w:rPr>
          <w:color w:val="212121"/>
          <w:spacing w:val="-15"/>
        </w:rPr>
        <w:t> </w:t>
      </w:r>
      <w:r>
        <w:rPr>
          <w:color w:val="212121"/>
        </w:rPr>
        <w:t>vẫn</w:t>
      </w:r>
      <w:r>
        <w:rPr>
          <w:color w:val="212121"/>
          <w:spacing w:val="-15"/>
        </w:rPr>
        <w:t> </w:t>
      </w:r>
      <w:r>
        <w:rPr>
          <w:color w:val="212121"/>
        </w:rPr>
        <w:t>cần</w:t>
      </w:r>
      <w:r>
        <w:rPr>
          <w:color w:val="212121"/>
          <w:spacing w:val="-15"/>
        </w:rPr>
        <w:t> </w:t>
      </w:r>
      <w:r>
        <w:rPr>
          <w:color w:val="212121"/>
        </w:rPr>
        <w:t>có</w:t>
      </w:r>
      <w:r>
        <w:rPr>
          <w:color w:val="212121"/>
          <w:spacing w:val="-15"/>
        </w:rPr>
        <w:t> </w:t>
      </w:r>
      <w:r>
        <w:rPr>
          <w:color w:val="212121"/>
        </w:rPr>
        <w:t>những</w:t>
      </w:r>
      <w:r>
        <w:rPr>
          <w:color w:val="212121"/>
          <w:spacing w:val="-15"/>
        </w:rPr>
        <w:t> </w:t>
      </w:r>
      <w:r>
        <w:rPr>
          <w:color w:val="212121"/>
        </w:rPr>
        <w:t>chế</w:t>
      </w:r>
      <w:r>
        <w:rPr>
          <w:color w:val="212121"/>
          <w:spacing w:val="-15"/>
        </w:rPr>
        <w:t> </w:t>
      </w:r>
      <w:r>
        <w:rPr>
          <w:color w:val="212121"/>
        </w:rPr>
        <w:t>định dứt khoát, ở nhiều cấp bậc khác của giới để trong đời sống</w:t>
      </w:r>
      <w:r>
        <w:rPr>
          <w:color w:val="212121"/>
          <w:spacing w:val="-4"/>
        </w:rPr>
        <w:t> </w:t>
      </w:r>
      <w:r>
        <w:rPr>
          <w:color w:val="212121"/>
        </w:rPr>
        <w:t>hàng</w:t>
      </w:r>
      <w:r>
        <w:rPr>
          <w:color w:val="212121"/>
          <w:spacing w:val="-4"/>
        </w:rPr>
        <w:t> </w:t>
      </w:r>
      <w:r>
        <w:rPr>
          <w:color w:val="212121"/>
        </w:rPr>
        <w:t>ngày</w:t>
      </w:r>
      <w:r>
        <w:rPr>
          <w:color w:val="212121"/>
          <w:spacing w:val="-4"/>
        </w:rPr>
        <w:t> </w:t>
      </w:r>
      <w:r>
        <w:rPr>
          <w:color w:val="212121"/>
        </w:rPr>
        <w:t>ta</w:t>
      </w:r>
      <w:r>
        <w:rPr>
          <w:color w:val="212121"/>
          <w:spacing w:val="-4"/>
        </w:rPr>
        <w:t> </w:t>
      </w:r>
      <w:r>
        <w:rPr>
          <w:color w:val="212121"/>
        </w:rPr>
        <w:t>có</w:t>
      </w:r>
      <w:r>
        <w:rPr>
          <w:color w:val="212121"/>
          <w:spacing w:val="-4"/>
        </w:rPr>
        <w:t> </w:t>
      </w:r>
      <w:r>
        <w:rPr>
          <w:color w:val="212121"/>
        </w:rPr>
        <w:t>căn</w:t>
      </w:r>
      <w:r>
        <w:rPr>
          <w:color w:val="212121"/>
          <w:spacing w:val="-4"/>
        </w:rPr>
        <w:t> </w:t>
      </w:r>
      <w:r>
        <w:rPr>
          <w:color w:val="212121"/>
        </w:rPr>
        <w:t>cứ</w:t>
      </w:r>
      <w:r>
        <w:rPr>
          <w:color w:val="212121"/>
          <w:spacing w:val="-4"/>
        </w:rPr>
        <w:t> </w:t>
      </w:r>
      <w:r>
        <w:rPr>
          <w:color w:val="212121"/>
        </w:rPr>
        <w:t>giữ</w:t>
      </w:r>
      <w:r>
        <w:rPr>
          <w:color w:val="212121"/>
          <w:spacing w:val="-4"/>
        </w:rPr>
        <w:t> </w:t>
      </w:r>
      <w:r>
        <w:rPr>
          <w:color w:val="212121"/>
        </w:rPr>
        <w:t>gìn.</w:t>
      </w:r>
      <w:r>
        <w:rPr>
          <w:color w:val="212121"/>
          <w:spacing w:val="-4"/>
        </w:rPr>
        <w:t> </w:t>
      </w:r>
      <w:r>
        <w:rPr>
          <w:color w:val="212121"/>
        </w:rPr>
        <w:t>Còn</w:t>
      </w:r>
      <w:r>
        <w:rPr>
          <w:color w:val="212121"/>
          <w:spacing w:val="-4"/>
        </w:rPr>
        <w:t> </w:t>
      </w:r>
      <w:r>
        <w:rPr>
          <w:color w:val="212121"/>
        </w:rPr>
        <w:t>cứ</w:t>
      </w:r>
      <w:r>
        <w:rPr>
          <w:color w:val="212121"/>
          <w:spacing w:val="-4"/>
        </w:rPr>
        <w:t> </w:t>
      </w:r>
      <w:r>
        <w:rPr>
          <w:color w:val="212121"/>
        </w:rPr>
        <w:t>nói</w:t>
      </w:r>
      <w:r>
        <w:rPr>
          <w:color w:val="212121"/>
          <w:spacing w:val="-4"/>
        </w:rPr>
        <w:t> </w:t>
      </w:r>
      <w:r>
        <w:rPr>
          <w:color w:val="212121"/>
        </w:rPr>
        <w:t>chung chung về tâm thì không có căn cứ quy định nào cả và như vậy thì rất nguy hiểm.</w:t>
      </w:r>
    </w:p>
    <w:p>
      <w:pPr>
        <w:pStyle w:val="BodyText"/>
        <w:spacing w:line="309" w:lineRule="auto" w:before="162"/>
        <w:ind w:right="54"/>
      </w:pPr>
      <w:r>
        <w:rPr>
          <w:b/>
          <w:i/>
          <w:color w:val="212121"/>
        </w:rPr>
        <w:t>Jonothan</w:t>
      </w:r>
      <w:r>
        <w:rPr>
          <w:color w:val="212121"/>
        </w:rPr>
        <w:t>: Không thể nói về phẩm hạnh của một người</w:t>
      </w:r>
      <w:r>
        <w:rPr>
          <w:color w:val="212121"/>
          <w:spacing w:val="-5"/>
        </w:rPr>
        <w:t> </w:t>
      </w:r>
      <w:r>
        <w:rPr>
          <w:color w:val="212121"/>
        </w:rPr>
        <w:t>khi</w:t>
      </w:r>
      <w:r>
        <w:rPr>
          <w:color w:val="212121"/>
          <w:spacing w:val="-4"/>
        </w:rPr>
        <w:t> </w:t>
      </w:r>
      <w:r>
        <w:rPr>
          <w:color w:val="212121"/>
        </w:rPr>
        <w:t>chỉ</w:t>
      </w:r>
      <w:r>
        <w:rPr>
          <w:color w:val="212121"/>
          <w:spacing w:val="-5"/>
        </w:rPr>
        <w:t> </w:t>
      </w:r>
      <w:r>
        <w:rPr>
          <w:color w:val="212121"/>
        </w:rPr>
        <w:t>dựa</w:t>
      </w:r>
      <w:r>
        <w:rPr>
          <w:color w:val="212121"/>
          <w:spacing w:val="-5"/>
        </w:rPr>
        <w:t> </w:t>
      </w:r>
      <w:r>
        <w:rPr>
          <w:color w:val="212121"/>
        </w:rPr>
        <w:t>vào</w:t>
      </w:r>
      <w:r>
        <w:rPr>
          <w:color w:val="212121"/>
          <w:spacing w:val="-5"/>
        </w:rPr>
        <w:t> </w:t>
      </w:r>
      <w:r>
        <w:rPr>
          <w:color w:val="212121"/>
        </w:rPr>
        <w:t>số</w:t>
      </w:r>
      <w:r>
        <w:rPr>
          <w:color w:val="212121"/>
          <w:spacing w:val="-4"/>
        </w:rPr>
        <w:t> </w:t>
      </w:r>
      <w:r>
        <w:rPr>
          <w:color w:val="212121"/>
        </w:rPr>
        <w:t>lượng</w:t>
      </w:r>
      <w:r>
        <w:rPr>
          <w:color w:val="212121"/>
          <w:spacing w:val="-5"/>
        </w:rPr>
        <w:t> </w:t>
      </w:r>
      <w:r>
        <w:rPr>
          <w:color w:val="212121"/>
        </w:rPr>
        <w:t>giới</w:t>
      </w:r>
      <w:r>
        <w:rPr>
          <w:color w:val="212121"/>
          <w:spacing w:val="-5"/>
        </w:rPr>
        <w:t> </w:t>
      </w:r>
      <w:r>
        <w:rPr>
          <w:color w:val="212121"/>
        </w:rPr>
        <w:t>mà</w:t>
      </w:r>
      <w:r>
        <w:rPr>
          <w:color w:val="212121"/>
          <w:spacing w:val="-5"/>
        </w:rPr>
        <w:t> </w:t>
      </w:r>
      <w:r>
        <w:rPr>
          <w:color w:val="212121"/>
        </w:rPr>
        <w:t>người</w:t>
      </w:r>
      <w:r>
        <w:rPr>
          <w:color w:val="212121"/>
          <w:spacing w:val="-5"/>
        </w:rPr>
        <w:t> </w:t>
      </w:r>
      <w:r>
        <w:rPr>
          <w:color w:val="212121"/>
        </w:rPr>
        <w:t>ấy</w:t>
      </w:r>
      <w:r>
        <w:rPr>
          <w:color w:val="212121"/>
          <w:spacing w:val="-5"/>
        </w:rPr>
        <w:t> </w:t>
      </w:r>
      <w:r>
        <w:rPr>
          <w:color w:val="212121"/>
        </w:rPr>
        <w:t>tuyên bố</w:t>
      </w:r>
      <w:r>
        <w:rPr>
          <w:color w:val="212121"/>
          <w:spacing w:val="-6"/>
        </w:rPr>
        <w:t> </w:t>
      </w:r>
      <w:r>
        <w:rPr>
          <w:color w:val="212121"/>
        </w:rPr>
        <w:t>giữ.</w:t>
      </w:r>
      <w:r>
        <w:rPr>
          <w:color w:val="212121"/>
          <w:spacing w:val="-7"/>
        </w:rPr>
        <w:t> </w:t>
      </w:r>
      <w:r>
        <w:rPr>
          <w:color w:val="212121"/>
        </w:rPr>
        <w:t>Hiển</w:t>
      </w:r>
      <w:r>
        <w:rPr>
          <w:color w:val="212121"/>
          <w:spacing w:val="-6"/>
        </w:rPr>
        <w:t> </w:t>
      </w:r>
      <w:r>
        <w:rPr>
          <w:color w:val="212121"/>
        </w:rPr>
        <w:t>nhiên</w:t>
      </w:r>
      <w:r>
        <w:rPr>
          <w:color w:val="212121"/>
          <w:spacing w:val="-7"/>
        </w:rPr>
        <w:t> </w:t>
      </w:r>
      <w:r>
        <w:rPr>
          <w:color w:val="212121"/>
        </w:rPr>
        <w:t>là</w:t>
      </w:r>
      <w:r>
        <w:rPr>
          <w:color w:val="212121"/>
          <w:spacing w:val="-6"/>
        </w:rPr>
        <w:t> </w:t>
      </w:r>
      <w:r>
        <w:rPr>
          <w:color w:val="212121"/>
        </w:rPr>
        <w:t>nếu</w:t>
      </w:r>
      <w:r>
        <w:rPr>
          <w:color w:val="212121"/>
          <w:spacing w:val="-7"/>
        </w:rPr>
        <w:t> </w:t>
      </w:r>
      <w:r>
        <w:rPr>
          <w:color w:val="212121"/>
        </w:rPr>
        <w:t>một</w:t>
      </w:r>
      <w:r>
        <w:rPr>
          <w:color w:val="212121"/>
          <w:spacing w:val="-6"/>
        </w:rPr>
        <w:t> </w:t>
      </w:r>
      <w:r>
        <w:rPr>
          <w:color w:val="212121"/>
        </w:rPr>
        <w:t>vị</w:t>
      </w:r>
      <w:r>
        <w:rPr>
          <w:color w:val="212121"/>
          <w:spacing w:val="-7"/>
        </w:rPr>
        <w:t> </w:t>
      </w:r>
      <w:r>
        <w:rPr>
          <w:color w:val="212121"/>
        </w:rPr>
        <w:t>tỳ</w:t>
      </w:r>
      <w:r>
        <w:rPr>
          <w:color w:val="212121"/>
          <w:spacing w:val="-6"/>
        </w:rPr>
        <w:t> </w:t>
      </w:r>
      <w:r>
        <w:rPr>
          <w:color w:val="212121"/>
        </w:rPr>
        <w:t>kheo</w:t>
      </w:r>
      <w:r>
        <w:rPr>
          <w:color w:val="212121"/>
          <w:spacing w:val="-7"/>
        </w:rPr>
        <w:t> </w:t>
      </w:r>
      <w:r>
        <w:rPr>
          <w:color w:val="212121"/>
        </w:rPr>
        <w:t>giữ</w:t>
      </w:r>
      <w:r>
        <w:rPr>
          <w:color w:val="212121"/>
          <w:spacing w:val="-6"/>
        </w:rPr>
        <w:t> </w:t>
      </w:r>
      <w:r>
        <w:rPr>
          <w:color w:val="212121"/>
        </w:rPr>
        <w:t>trong</w:t>
      </w:r>
      <w:r>
        <w:rPr>
          <w:color w:val="212121"/>
          <w:spacing w:val="-7"/>
        </w:rPr>
        <w:t> </w:t>
      </w:r>
      <w:r>
        <w:rPr>
          <w:color w:val="212121"/>
        </w:rPr>
        <w:t>sạch 227 giới thì có phẩm hạnh cao hơn rất nhiều so với người</w:t>
      </w:r>
      <w:r>
        <w:rPr>
          <w:color w:val="212121"/>
          <w:spacing w:val="-11"/>
        </w:rPr>
        <w:t> </w:t>
      </w:r>
      <w:r>
        <w:rPr>
          <w:color w:val="212121"/>
        </w:rPr>
        <w:t>cư</w:t>
      </w:r>
      <w:r>
        <w:rPr>
          <w:color w:val="212121"/>
          <w:spacing w:val="-11"/>
        </w:rPr>
        <w:t> </w:t>
      </w:r>
      <w:r>
        <w:rPr>
          <w:color w:val="212121"/>
        </w:rPr>
        <w:t>sĩ</w:t>
      </w:r>
      <w:r>
        <w:rPr>
          <w:color w:val="212121"/>
          <w:spacing w:val="-11"/>
        </w:rPr>
        <w:t> </w:t>
      </w:r>
      <w:r>
        <w:rPr>
          <w:color w:val="212121"/>
        </w:rPr>
        <w:t>giữ</w:t>
      </w:r>
      <w:r>
        <w:rPr>
          <w:color w:val="212121"/>
          <w:spacing w:val="-11"/>
        </w:rPr>
        <w:t> </w:t>
      </w:r>
      <w:r>
        <w:rPr>
          <w:color w:val="212121"/>
        </w:rPr>
        <w:t>ngũ</w:t>
      </w:r>
      <w:r>
        <w:rPr>
          <w:color w:val="212121"/>
          <w:spacing w:val="-11"/>
        </w:rPr>
        <w:t> </w:t>
      </w:r>
      <w:r>
        <w:rPr>
          <w:color w:val="212121"/>
        </w:rPr>
        <w:t>giới.</w:t>
      </w:r>
      <w:r>
        <w:rPr>
          <w:color w:val="212121"/>
          <w:spacing w:val="-11"/>
        </w:rPr>
        <w:t> </w:t>
      </w:r>
      <w:r>
        <w:rPr>
          <w:color w:val="212121"/>
        </w:rPr>
        <w:t>Nhưng</w:t>
      </w:r>
      <w:r>
        <w:rPr>
          <w:color w:val="212121"/>
          <w:spacing w:val="-11"/>
        </w:rPr>
        <w:t> </w:t>
      </w:r>
      <w:r>
        <w:rPr>
          <w:color w:val="212121"/>
        </w:rPr>
        <w:t>sự</w:t>
      </w:r>
      <w:r>
        <w:rPr>
          <w:color w:val="212121"/>
          <w:spacing w:val="-11"/>
        </w:rPr>
        <w:t> </w:t>
      </w:r>
      <w:r>
        <w:rPr>
          <w:color w:val="212121"/>
        </w:rPr>
        <w:t>so</w:t>
      </w:r>
      <w:r>
        <w:rPr>
          <w:color w:val="212121"/>
          <w:spacing w:val="-11"/>
        </w:rPr>
        <w:t> </w:t>
      </w:r>
      <w:r>
        <w:rPr>
          <w:color w:val="212121"/>
        </w:rPr>
        <w:t>sánh</w:t>
      </w:r>
      <w:r>
        <w:rPr>
          <w:color w:val="212121"/>
          <w:spacing w:val="-11"/>
        </w:rPr>
        <w:t> </w:t>
      </w:r>
      <w:r>
        <w:rPr>
          <w:color w:val="212121"/>
        </w:rPr>
        <w:t>ấy</w:t>
      </w:r>
      <w:r>
        <w:rPr>
          <w:color w:val="212121"/>
          <w:spacing w:val="-11"/>
        </w:rPr>
        <w:t> </w:t>
      </w:r>
      <w:r>
        <w:rPr>
          <w:color w:val="212121"/>
        </w:rPr>
        <w:t>chỉ</w:t>
      </w:r>
      <w:r>
        <w:rPr>
          <w:color w:val="212121"/>
          <w:spacing w:val="-11"/>
        </w:rPr>
        <w:t> </w:t>
      </w:r>
      <w:r>
        <w:rPr>
          <w:color w:val="212121"/>
        </w:rPr>
        <w:t>là</w:t>
      </w:r>
      <w:r>
        <w:rPr>
          <w:color w:val="212121"/>
          <w:spacing w:val="-11"/>
        </w:rPr>
        <w:t> </w:t>
      </w:r>
      <w:r>
        <w:rPr>
          <w:color w:val="212121"/>
        </w:rPr>
        <w:t>giả thuyết.</w:t>
      </w:r>
      <w:r>
        <w:rPr>
          <w:color w:val="212121"/>
          <w:spacing w:val="-3"/>
        </w:rPr>
        <w:t> </w:t>
      </w:r>
      <w:r>
        <w:rPr>
          <w:color w:val="212121"/>
        </w:rPr>
        <w:t>Phẩm</w:t>
      </w:r>
      <w:r>
        <w:rPr>
          <w:color w:val="212121"/>
          <w:spacing w:val="-3"/>
        </w:rPr>
        <w:t> </w:t>
      </w:r>
      <w:r>
        <w:rPr>
          <w:color w:val="212121"/>
        </w:rPr>
        <w:t>hạnh</w:t>
      </w:r>
      <w:r>
        <w:rPr>
          <w:color w:val="212121"/>
          <w:spacing w:val="-3"/>
        </w:rPr>
        <w:t> </w:t>
      </w:r>
      <w:r>
        <w:rPr>
          <w:color w:val="212121"/>
        </w:rPr>
        <w:t>của</w:t>
      </w:r>
      <w:r>
        <w:rPr>
          <w:color w:val="212121"/>
          <w:spacing w:val="-3"/>
        </w:rPr>
        <w:t> </w:t>
      </w:r>
      <w:r>
        <w:rPr>
          <w:color w:val="212121"/>
        </w:rPr>
        <w:t>một</w:t>
      </w:r>
      <w:r>
        <w:rPr>
          <w:color w:val="212121"/>
          <w:spacing w:val="-3"/>
        </w:rPr>
        <w:t> </w:t>
      </w:r>
      <w:r>
        <w:rPr>
          <w:color w:val="212121"/>
        </w:rPr>
        <w:t>người</w:t>
      </w:r>
      <w:r>
        <w:rPr>
          <w:color w:val="212121"/>
          <w:spacing w:val="-3"/>
        </w:rPr>
        <w:t> </w:t>
      </w:r>
      <w:r>
        <w:rPr>
          <w:color w:val="212121"/>
        </w:rPr>
        <w:t>không</w:t>
      </w:r>
      <w:r>
        <w:rPr>
          <w:color w:val="212121"/>
          <w:spacing w:val="-3"/>
        </w:rPr>
        <w:t> </w:t>
      </w:r>
      <w:r>
        <w:rPr>
          <w:color w:val="212121"/>
        </w:rPr>
        <w:t>tùy</w:t>
      </w:r>
      <w:r>
        <w:rPr>
          <w:color w:val="212121"/>
          <w:spacing w:val="-3"/>
        </w:rPr>
        <w:t> </w:t>
      </w:r>
      <w:r>
        <w:rPr>
          <w:color w:val="212121"/>
        </w:rPr>
        <w:t>thuộc</w:t>
      </w:r>
      <w:r>
        <w:rPr>
          <w:color w:val="212121"/>
          <w:spacing w:val="-3"/>
        </w:rPr>
        <w:t> </w:t>
      </w:r>
      <w:r>
        <w:rPr>
          <w:color w:val="212121"/>
        </w:rPr>
        <w:t>vào số</w:t>
      </w:r>
      <w:r>
        <w:rPr>
          <w:color w:val="212121"/>
          <w:spacing w:val="1"/>
        </w:rPr>
        <w:t> </w:t>
      </w:r>
      <w:r>
        <w:rPr>
          <w:color w:val="212121"/>
        </w:rPr>
        <w:t>giới</w:t>
      </w:r>
      <w:r>
        <w:rPr>
          <w:color w:val="212121"/>
          <w:spacing w:val="1"/>
        </w:rPr>
        <w:t> </w:t>
      </w:r>
      <w:r>
        <w:rPr>
          <w:color w:val="212121"/>
        </w:rPr>
        <w:t>mà</w:t>
      </w:r>
      <w:r>
        <w:rPr>
          <w:color w:val="212121"/>
          <w:spacing w:val="1"/>
        </w:rPr>
        <w:t> </w:t>
      </w:r>
      <w:r>
        <w:rPr>
          <w:color w:val="212121"/>
        </w:rPr>
        <w:t>người</w:t>
      </w:r>
      <w:r>
        <w:rPr>
          <w:color w:val="212121"/>
          <w:spacing w:val="1"/>
        </w:rPr>
        <w:t> </w:t>
      </w:r>
      <w:r>
        <w:rPr>
          <w:color w:val="212121"/>
        </w:rPr>
        <w:t>ấy</w:t>
      </w:r>
      <w:r>
        <w:rPr>
          <w:color w:val="212121"/>
          <w:spacing w:val="1"/>
        </w:rPr>
        <w:t> </w:t>
      </w:r>
      <w:r>
        <w:rPr>
          <w:color w:val="212121"/>
        </w:rPr>
        <w:t>muốn</w:t>
      </w:r>
      <w:r>
        <w:rPr>
          <w:color w:val="212121"/>
          <w:spacing w:val="1"/>
        </w:rPr>
        <w:t> </w:t>
      </w:r>
      <w:r>
        <w:rPr>
          <w:color w:val="212121"/>
        </w:rPr>
        <w:t>theo,</w:t>
      </w:r>
      <w:r>
        <w:rPr>
          <w:color w:val="212121"/>
          <w:spacing w:val="1"/>
        </w:rPr>
        <w:t> </w:t>
      </w:r>
      <w:r>
        <w:rPr>
          <w:color w:val="212121"/>
        </w:rPr>
        <w:t>mà</w:t>
      </w:r>
      <w:r>
        <w:rPr>
          <w:color w:val="212121"/>
          <w:spacing w:val="1"/>
        </w:rPr>
        <w:t> </w:t>
      </w:r>
      <w:r>
        <w:rPr>
          <w:color w:val="212121"/>
        </w:rPr>
        <w:t>tùy</w:t>
      </w:r>
      <w:r>
        <w:rPr>
          <w:color w:val="212121"/>
          <w:spacing w:val="1"/>
        </w:rPr>
        <w:t> </w:t>
      </w:r>
      <w:r>
        <w:rPr>
          <w:color w:val="212121"/>
        </w:rPr>
        <w:t>thuộc</w:t>
      </w:r>
      <w:r>
        <w:rPr>
          <w:color w:val="212121"/>
          <w:spacing w:val="1"/>
        </w:rPr>
        <w:t> </w:t>
      </w:r>
      <w:r>
        <w:rPr>
          <w:color w:val="212121"/>
        </w:rPr>
        <w:t>vào</w:t>
      </w:r>
      <w:r>
        <w:rPr>
          <w:color w:val="212121"/>
          <w:spacing w:val="1"/>
        </w:rPr>
        <w:t> </w:t>
      </w:r>
      <w:r>
        <w:rPr>
          <w:color w:val="212121"/>
          <w:spacing w:val="-5"/>
        </w:rPr>
        <w:t>mức</w:t>
      </w:r>
    </w:p>
    <w:p>
      <w:pPr>
        <w:pStyle w:val="BodyText"/>
        <w:spacing w:after="0" w:line="309" w:lineRule="auto"/>
        <w:sectPr>
          <w:pgSz w:w="7660" w:h="11630"/>
          <w:pgMar w:header="776" w:footer="0" w:top="1100" w:bottom="280" w:left="850" w:right="850"/>
        </w:sectPr>
      </w:pPr>
    </w:p>
    <w:p>
      <w:pPr>
        <w:pStyle w:val="BodyText"/>
        <w:spacing w:before="66"/>
        <w:ind w:left="0" w:firstLine="0"/>
        <w:jc w:val="left"/>
      </w:pPr>
    </w:p>
    <w:p>
      <w:pPr>
        <w:pStyle w:val="BodyText"/>
        <w:spacing w:line="314" w:lineRule="auto"/>
        <w:ind w:left="57" w:right="394" w:firstLine="0"/>
      </w:pPr>
      <w:r>
        <w:rPr>
          <w:color w:val="212121"/>
        </w:rPr>
        <w:t>độ thiện tâm của người ấy. Một người giữ được </w:t>
      </w:r>
      <w:r>
        <w:rPr>
          <w:color w:val="212121"/>
        </w:rPr>
        <w:t>năm giới một cách trọn vẹn còn đáng quý hơn người tuyên bố giữ nhiều giới nhưng lại không làm được như vậy. Khi một người tuyên bố giữ số lượng giới nhiều hơn mức thực tế người ấy có thể giữ được thì đó là thiện giới</w:t>
      </w:r>
      <w:r>
        <w:rPr>
          <w:color w:val="212121"/>
          <w:spacing w:val="-5"/>
        </w:rPr>
        <w:t> </w:t>
      </w:r>
      <w:r>
        <w:rPr>
          <w:color w:val="212121"/>
        </w:rPr>
        <w:t>hay</w:t>
      </w:r>
      <w:r>
        <w:rPr>
          <w:color w:val="212121"/>
          <w:spacing w:val="-5"/>
        </w:rPr>
        <w:t> </w:t>
      </w:r>
      <w:r>
        <w:rPr>
          <w:color w:val="212121"/>
        </w:rPr>
        <w:t>ác</w:t>
      </w:r>
      <w:r>
        <w:rPr>
          <w:color w:val="212121"/>
          <w:spacing w:val="-5"/>
        </w:rPr>
        <w:t> </w:t>
      </w:r>
      <w:r>
        <w:rPr>
          <w:color w:val="212121"/>
        </w:rPr>
        <w:t>giới?</w:t>
      </w:r>
      <w:r>
        <w:rPr>
          <w:color w:val="212121"/>
          <w:spacing w:val="-9"/>
        </w:rPr>
        <w:t> </w:t>
      </w:r>
      <w:r>
        <w:rPr>
          <w:color w:val="212121"/>
        </w:rPr>
        <w:t>Vì</w:t>
      </w:r>
      <w:r>
        <w:rPr>
          <w:color w:val="212121"/>
          <w:spacing w:val="-5"/>
        </w:rPr>
        <w:t> </w:t>
      </w:r>
      <w:r>
        <w:rPr>
          <w:color w:val="212121"/>
        </w:rPr>
        <w:t>vậy</w:t>
      </w:r>
      <w:r>
        <w:rPr>
          <w:color w:val="212121"/>
          <w:spacing w:val="-5"/>
        </w:rPr>
        <w:t> </w:t>
      </w:r>
      <w:r>
        <w:rPr>
          <w:color w:val="212121"/>
        </w:rPr>
        <w:t>tôi</w:t>
      </w:r>
      <w:r>
        <w:rPr>
          <w:color w:val="212121"/>
          <w:spacing w:val="-5"/>
        </w:rPr>
        <w:t> </w:t>
      </w:r>
      <w:r>
        <w:rPr>
          <w:color w:val="212121"/>
        </w:rPr>
        <w:t>nghĩ</w:t>
      </w:r>
      <w:r>
        <w:rPr>
          <w:color w:val="212121"/>
          <w:spacing w:val="-5"/>
        </w:rPr>
        <w:t> </w:t>
      </w:r>
      <w:r>
        <w:rPr>
          <w:color w:val="212121"/>
        </w:rPr>
        <w:t>phải</w:t>
      </w:r>
      <w:r>
        <w:rPr>
          <w:color w:val="212121"/>
          <w:spacing w:val="-5"/>
        </w:rPr>
        <w:t> </w:t>
      </w:r>
      <w:r>
        <w:rPr>
          <w:color w:val="212121"/>
        </w:rPr>
        <w:t>dựa</w:t>
      </w:r>
      <w:r>
        <w:rPr>
          <w:color w:val="212121"/>
          <w:spacing w:val="-5"/>
        </w:rPr>
        <w:t> </w:t>
      </w:r>
      <w:r>
        <w:rPr>
          <w:color w:val="212121"/>
        </w:rPr>
        <w:t>vào</w:t>
      </w:r>
      <w:r>
        <w:rPr>
          <w:color w:val="212121"/>
          <w:spacing w:val="-5"/>
        </w:rPr>
        <w:t> </w:t>
      </w:r>
      <w:r>
        <w:rPr>
          <w:color w:val="212121"/>
        </w:rPr>
        <w:t>tính</w:t>
      </w:r>
      <w:r>
        <w:rPr>
          <w:color w:val="212121"/>
          <w:spacing w:val="-5"/>
        </w:rPr>
        <w:t> </w:t>
      </w:r>
      <w:r>
        <w:rPr>
          <w:color w:val="212121"/>
        </w:rPr>
        <w:t>chất của</w:t>
      </w:r>
      <w:r>
        <w:rPr>
          <w:color w:val="212121"/>
          <w:spacing w:val="-3"/>
        </w:rPr>
        <w:t> </w:t>
      </w:r>
      <w:r>
        <w:rPr>
          <w:color w:val="212121"/>
        </w:rPr>
        <w:t>khoảnh</w:t>
      </w:r>
      <w:r>
        <w:rPr>
          <w:color w:val="212121"/>
          <w:spacing w:val="-3"/>
        </w:rPr>
        <w:t> </w:t>
      </w:r>
      <w:r>
        <w:rPr>
          <w:color w:val="212121"/>
        </w:rPr>
        <w:t>khắc</w:t>
      </w:r>
      <w:r>
        <w:rPr>
          <w:color w:val="212121"/>
          <w:spacing w:val="-3"/>
        </w:rPr>
        <w:t> </w:t>
      </w:r>
      <w:r>
        <w:rPr>
          <w:color w:val="212121"/>
        </w:rPr>
        <w:t>hiện</w:t>
      </w:r>
      <w:r>
        <w:rPr>
          <w:color w:val="212121"/>
          <w:spacing w:val="-3"/>
        </w:rPr>
        <w:t> </w:t>
      </w:r>
      <w:r>
        <w:rPr>
          <w:color w:val="212121"/>
        </w:rPr>
        <w:t>giờ</w:t>
      </w:r>
      <w:r>
        <w:rPr>
          <w:color w:val="212121"/>
          <w:spacing w:val="-3"/>
        </w:rPr>
        <w:t> </w:t>
      </w:r>
      <w:r>
        <w:rPr>
          <w:color w:val="212121"/>
        </w:rPr>
        <w:t>để</w:t>
      </w:r>
      <w:r>
        <w:rPr>
          <w:color w:val="212121"/>
          <w:spacing w:val="-3"/>
        </w:rPr>
        <w:t> </w:t>
      </w:r>
      <w:r>
        <w:rPr>
          <w:color w:val="212121"/>
        </w:rPr>
        <w:t>xác</w:t>
      </w:r>
      <w:r>
        <w:rPr>
          <w:color w:val="212121"/>
          <w:spacing w:val="-3"/>
        </w:rPr>
        <w:t> </w:t>
      </w:r>
      <w:r>
        <w:rPr>
          <w:color w:val="212121"/>
        </w:rPr>
        <w:t>định</w:t>
      </w:r>
      <w:r>
        <w:rPr>
          <w:color w:val="212121"/>
          <w:spacing w:val="-3"/>
        </w:rPr>
        <w:t> </w:t>
      </w:r>
      <w:r>
        <w:rPr>
          <w:color w:val="212121"/>
        </w:rPr>
        <w:t>về</w:t>
      </w:r>
      <w:r>
        <w:rPr>
          <w:color w:val="212121"/>
          <w:spacing w:val="-3"/>
        </w:rPr>
        <w:t> </w:t>
      </w:r>
      <w:r>
        <w:rPr>
          <w:color w:val="212121"/>
        </w:rPr>
        <w:t>giới</w:t>
      </w:r>
      <w:r>
        <w:rPr>
          <w:color w:val="212121"/>
          <w:spacing w:val="-3"/>
        </w:rPr>
        <w:t> </w:t>
      </w:r>
      <w:r>
        <w:rPr>
          <w:color w:val="212121"/>
        </w:rPr>
        <w:t>hạnh</w:t>
      </w:r>
      <w:r>
        <w:rPr>
          <w:color w:val="212121"/>
          <w:spacing w:val="-3"/>
        </w:rPr>
        <w:t> </w:t>
      </w:r>
      <w:r>
        <w:rPr>
          <w:color w:val="212121"/>
        </w:rPr>
        <w:t>của một người, chứ không nên nghĩ về số lượng giới.</w:t>
      </w:r>
    </w:p>
    <w:p>
      <w:pPr>
        <w:pStyle w:val="BodyText"/>
        <w:spacing w:line="314" w:lineRule="auto" w:before="173"/>
        <w:ind w:left="57" w:right="394"/>
      </w:pPr>
      <w:r>
        <w:rPr>
          <w:b/>
          <w:i/>
          <w:color w:val="212121"/>
        </w:rPr>
        <w:t>Sarah</w:t>
      </w:r>
      <w:r>
        <w:rPr>
          <w:color w:val="212121"/>
        </w:rPr>
        <w:t>:</w:t>
      </w:r>
      <w:r>
        <w:rPr>
          <w:color w:val="212121"/>
          <w:spacing w:val="-12"/>
        </w:rPr>
        <w:t> </w:t>
      </w:r>
      <w:r>
        <w:rPr>
          <w:color w:val="212121"/>
        </w:rPr>
        <w:t>Với</w:t>
      </w:r>
      <w:r>
        <w:rPr>
          <w:color w:val="212121"/>
          <w:spacing w:val="-12"/>
        </w:rPr>
        <w:t> </w:t>
      </w:r>
      <w:r>
        <w:rPr>
          <w:color w:val="212121"/>
        </w:rPr>
        <w:t>tất</w:t>
      </w:r>
      <w:r>
        <w:rPr>
          <w:color w:val="212121"/>
          <w:spacing w:val="-12"/>
        </w:rPr>
        <w:t> </w:t>
      </w:r>
      <w:r>
        <w:rPr>
          <w:color w:val="212121"/>
        </w:rPr>
        <w:t>cả</w:t>
      </w:r>
      <w:r>
        <w:rPr>
          <w:color w:val="212121"/>
          <w:spacing w:val="-12"/>
        </w:rPr>
        <w:t> </w:t>
      </w:r>
      <w:r>
        <w:rPr>
          <w:color w:val="212121"/>
        </w:rPr>
        <w:t>mọi</w:t>
      </w:r>
      <w:r>
        <w:rPr>
          <w:color w:val="212121"/>
          <w:spacing w:val="-12"/>
        </w:rPr>
        <w:t> </w:t>
      </w:r>
      <w:r>
        <w:rPr>
          <w:color w:val="212121"/>
        </w:rPr>
        <w:t>người,</w:t>
      </w:r>
      <w:r>
        <w:rPr>
          <w:color w:val="212121"/>
          <w:spacing w:val="-12"/>
        </w:rPr>
        <w:t> </w:t>
      </w:r>
      <w:r>
        <w:rPr>
          <w:color w:val="212121"/>
        </w:rPr>
        <w:t>Đức</w:t>
      </w:r>
      <w:r>
        <w:rPr>
          <w:color w:val="212121"/>
          <w:spacing w:val="-12"/>
        </w:rPr>
        <w:t> </w:t>
      </w:r>
      <w:r>
        <w:rPr>
          <w:color w:val="212121"/>
        </w:rPr>
        <w:t>Phật</w:t>
      </w:r>
      <w:r>
        <w:rPr>
          <w:color w:val="212121"/>
          <w:spacing w:val="-12"/>
        </w:rPr>
        <w:t> </w:t>
      </w:r>
      <w:r>
        <w:rPr>
          <w:color w:val="212121"/>
        </w:rPr>
        <w:t>đều</w:t>
      </w:r>
      <w:r>
        <w:rPr>
          <w:color w:val="212121"/>
          <w:spacing w:val="-12"/>
        </w:rPr>
        <w:t> </w:t>
      </w:r>
      <w:r>
        <w:rPr>
          <w:color w:val="212121"/>
        </w:rPr>
        <w:t>khuyến khích giữ giới song song với sự phát triển hiểu biết về các pháp chân đế. Các bậc</w:t>
      </w:r>
      <w:r>
        <w:rPr>
          <w:color w:val="212121"/>
          <w:spacing w:val="-5"/>
        </w:rPr>
        <w:t> </w:t>
      </w:r>
      <w:r>
        <w:rPr>
          <w:color w:val="212121"/>
        </w:rPr>
        <w:t>A</w:t>
      </w:r>
      <w:r>
        <w:rPr>
          <w:color w:val="212121"/>
          <w:spacing w:val="-5"/>
        </w:rPr>
        <w:t> </w:t>
      </w:r>
      <w:r>
        <w:rPr>
          <w:color w:val="212121"/>
        </w:rPr>
        <w:t>la hán thì không cần </w:t>
      </w:r>
      <w:r>
        <w:rPr>
          <w:color w:val="212121"/>
        </w:rPr>
        <w:t>đến Giới Luật (Vinaya). Như ta đã biết về sự ra đời của Giới Luật, thời gian đầu khi chỉ có các vị Thánh tăng thì không có điều giới nào hết vì tâm của các vị đều hoàn</w:t>
      </w:r>
      <w:r>
        <w:rPr>
          <w:color w:val="212121"/>
          <w:spacing w:val="-8"/>
        </w:rPr>
        <w:t> </w:t>
      </w:r>
      <w:r>
        <w:rPr>
          <w:color w:val="212121"/>
        </w:rPr>
        <w:t>toàn</w:t>
      </w:r>
      <w:r>
        <w:rPr>
          <w:color w:val="212121"/>
          <w:spacing w:val="-8"/>
        </w:rPr>
        <w:t> </w:t>
      </w:r>
      <w:r>
        <w:rPr>
          <w:color w:val="212121"/>
        </w:rPr>
        <w:t>trong</w:t>
      </w:r>
      <w:r>
        <w:rPr>
          <w:color w:val="212121"/>
          <w:spacing w:val="-8"/>
        </w:rPr>
        <w:t> </w:t>
      </w:r>
      <w:r>
        <w:rPr>
          <w:color w:val="212121"/>
        </w:rPr>
        <w:t>sạch.</w:t>
      </w:r>
      <w:r>
        <w:rPr>
          <w:color w:val="212121"/>
          <w:spacing w:val="-8"/>
        </w:rPr>
        <w:t> </w:t>
      </w:r>
      <w:r>
        <w:rPr>
          <w:color w:val="212121"/>
        </w:rPr>
        <w:t>Nhưng</w:t>
      </w:r>
      <w:r>
        <w:rPr>
          <w:color w:val="212121"/>
          <w:spacing w:val="-8"/>
        </w:rPr>
        <w:t> </w:t>
      </w:r>
      <w:r>
        <w:rPr>
          <w:color w:val="212121"/>
        </w:rPr>
        <w:t>sau</w:t>
      </w:r>
      <w:r>
        <w:rPr>
          <w:color w:val="212121"/>
          <w:spacing w:val="-8"/>
        </w:rPr>
        <w:t> </w:t>
      </w:r>
      <w:r>
        <w:rPr>
          <w:color w:val="212121"/>
        </w:rPr>
        <w:t>đó,</w:t>
      </w:r>
      <w:r>
        <w:rPr>
          <w:color w:val="212121"/>
          <w:spacing w:val="-8"/>
        </w:rPr>
        <w:t> </w:t>
      </w:r>
      <w:r>
        <w:rPr>
          <w:color w:val="212121"/>
        </w:rPr>
        <w:t>khi</w:t>
      </w:r>
      <w:r>
        <w:rPr>
          <w:color w:val="212121"/>
          <w:spacing w:val="-8"/>
        </w:rPr>
        <w:t> </w:t>
      </w:r>
      <w:r>
        <w:rPr>
          <w:color w:val="212121"/>
        </w:rPr>
        <w:t>có</w:t>
      </w:r>
      <w:r>
        <w:rPr>
          <w:color w:val="212121"/>
          <w:spacing w:val="-8"/>
        </w:rPr>
        <w:t> </w:t>
      </w:r>
      <w:r>
        <w:rPr>
          <w:color w:val="212121"/>
        </w:rPr>
        <w:t>những</w:t>
      </w:r>
      <w:r>
        <w:rPr>
          <w:color w:val="212121"/>
          <w:spacing w:val="-8"/>
        </w:rPr>
        <w:t> </w:t>
      </w:r>
      <w:r>
        <w:rPr>
          <w:color w:val="212121"/>
        </w:rPr>
        <w:t>vị</w:t>
      </w:r>
      <w:r>
        <w:rPr>
          <w:color w:val="212121"/>
          <w:spacing w:val="-8"/>
        </w:rPr>
        <w:t> </w:t>
      </w:r>
      <w:r>
        <w:rPr>
          <w:color w:val="212121"/>
        </w:rPr>
        <w:t>tỳ kheo với ác giới xuất hiện, Đức Phật đã phải chế điều giới để giữ hòa khí và đảm bảo sự tăng thịnh của</w:t>
      </w:r>
      <w:r>
        <w:rPr>
          <w:color w:val="212121"/>
          <w:spacing w:val="-3"/>
        </w:rPr>
        <w:t> </w:t>
      </w:r>
      <w:r>
        <w:rPr>
          <w:color w:val="212121"/>
        </w:rPr>
        <w:t>Tăng đoàn.</w:t>
      </w:r>
      <w:r>
        <w:rPr>
          <w:color w:val="212121"/>
          <w:spacing w:val="-3"/>
        </w:rPr>
        <w:t> </w:t>
      </w:r>
      <w:r>
        <w:rPr>
          <w:color w:val="212121"/>
        </w:rPr>
        <w:t>Chính</w:t>
      </w:r>
      <w:r>
        <w:rPr>
          <w:color w:val="212121"/>
          <w:spacing w:val="-3"/>
        </w:rPr>
        <w:t> </w:t>
      </w:r>
      <w:r>
        <w:rPr>
          <w:color w:val="212121"/>
        </w:rPr>
        <w:t>vì</w:t>
      </w:r>
      <w:r>
        <w:rPr>
          <w:color w:val="212121"/>
          <w:spacing w:val="-3"/>
        </w:rPr>
        <w:t> </w:t>
      </w:r>
      <w:r>
        <w:rPr>
          <w:color w:val="212121"/>
        </w:rPr>
        <w:t>vậy,</w:t>
      </w:r>
      <w:r>
        <w:rPr>
          <w:color w:val="212121"/>
          <w:spacing w:val="-3"/>
        </w:rPr>
        <w:t> </w:t>
      </w:r>
      <w:r>
        <w:rPr>
          <w:color w:val="212121"/>
        </w:rPr>
        <w:t>giới</w:t>
      </w:r>
      <w:r>
        <w:rPr>
          <w:color w:val="212121"/>
          <w:spacing w:val="-3"/>
        </w:rPr>
        <w:t> </w:t>
      </w:r>
      <w:r>
        <w:rPr>
          <w:color w:val="212121"/>
        </w:rPr>
        <w:t>đã</w:t>
      </w:r>
      <w:r>
        <w:rPr>
          <w:color w:val="212121"/>
          <w:spacing w:val="-3"/>
        </w:rPr>
        <w:t> </w:t>
      </w:r>
      <w:r>
        <w:rPr>
          <w:color w:val="212121"/>
        </w:rPr>
        <w:t>được</w:t>
      </w:r>
      <w:r>
        <w:rPr>
          <w:color w:val="212121"/>
          <w:spacing w:val="-3"/>
        </w:rPr>
        <w:t> </w:t>
      </w:r>
      <w:r>
        <w:rPr>
          <w:color w:val="212121"/>
        </w:rPr>
        <w:t>chế</w:t>
      </w:r>
      <w:r>
        <w:rPr>
          <w:color w:val="212121"/>
          <w:spacing w:val="-3"/>
        </w:rPr>
        <w:t> </w:t>
      </w:r>
      <w:r>
        <w:rPr>
          <w:color w:val="212121"/>
        </w:rPr>
        <w:t>ra</w:t>
      </w:r>
      <w:r>
        <w:rPr>
          <w:color w:val="212121"/>
          <w:spacing w:val="-3"/>
        </w:rPr>
        <w:t> </w:t>
      </w:r>
      <w:r>
        <w:rPr>
          <w:color w:val="212121"/>
        </w:rPr>
        <w:t>cho</w:t>
      </w:r>
      <w:r>
        <w:rPr>
          <w:color w:val="212121"/>
          <w:spacing w:val="-7"/>
        </w:rPr>
        <w:t> </w:t>
      </w:r>
      <w:r>
        <w:rPr>
          <w:color w:val="212121"/>
        </w:rPr>
        <w:t>Tăng</w:t>
      </w:r>
      <w:r>
        <w:rPr>
          <w:color w:val="212121"/>
          <w:spacing w:val="-3"/>
        </w:rPr>
        <w:t> </w:t>
      </w:r>
      <w:r>
        <w:rPr>
          <w:color w:val="212121"/>
        </w:rPr>
        <w:t>đoàn song song với sự phát triển Tứ niệm xứ. Nếu không phát triển hiểu biết về tâm trong khoảnh khắc hiện tại, về sự khác biệt giữa tâm bất thiện với tâm thiện, dù ta có tụng năm giới, tám giới, mười giới hay 227 giới thì vẫn không thể phát triển được thiện pháp và giữ được giới một cách trọn vẹn. Mọi điều giới đều rất hữu ích.</w:t>
      </w:r>
    </w:p>
    <w:p>
      <w:pPr>
        <w:pStyle w:val="BodyText"/>
        <w:spacing w:after="0" w:line="314" w:lineRule="auto"/>
        <w:sectPr>
          <w:pgSz w:w="7660" w:h="11630"/>
          <w:pgMar w:header="776" w:footer="0" w:top="1100" w:bottom="280" w:left="850" w:right="850"/>
        </w:sectPr>
      </w:pPr>
    </w:p>
    <w:p>
      <w:pPr>
        <w:pStyle w:val="BodyText"/>
        <w:spacing w:before="71"/>
        <w:ind w:left="0" w:firstLine="0"/>
        <w:jc w:val="left"/>
      </w:pPr>
    </w:p>
    <w:p>
      <w:pPr>
        <w:pStyle w:val="BodyText"/>
        <w:spacing w:line="290" w:lineRule="auto"/>
        <w:ind w:right="54"/>
      </w:pPr>
      <w:r>
        <w:rPr>
          <w:color w:val="212121"/>
        </w:rPr>
        <w:t>Không chỉ các vị tỳ kheo cần suy xét về giới để tăng trưởng thiện pháp, mà cả những người cư sĩ </w:t>
      </w:r>
      <w:r>
        <w:rPr>
          <w:color w:val="212121"/>
        </w:rPr>
        <w:t>cũng cần</w:t>
      </w:r>
      <w:r>
        <w:rPr>
          <w:color w:val="212121"/>
          <w:spacing w:val="-11"/>
        </w:rPr>
        <w:t> </w:t>
      </w:r>
      <w:r>
        <w:rPr>
          <w:color w:val="212121"/>
        </w:rPr>
        <w:t>suy</w:t>
      </w:r>
      <w:r>
        <w:rPr>
          <w:color w:val="212121"/>
          <w:spacing w:val="-11"/>
        </w:rPr>
        <w:t> </w:t>
      </w:r>
      <w:r>
        <w:rPr>
          <w:color w:val="212121"/>
        </w:rPr>
        <w:t>xét</w:t>
      </w:r>
      <w:r>
        <w:rPr>
          <w:color w:val="212121"/>
          <w:spacing w:val="-11"/>
        </w:rPr>
        <w:t> </w:t>
      </w:r>
      <w:r>
        <w:rPr>
          <w:color w:val="212121"/>
        </w:rPr>
        <w:t>về</w:t>
      </w:r>
      <w:r>
        <w:rPr>
          <w:color w:val="212121"/>
          <w:spacing w:val="-11"/>
        </w:rPr>
        <w:t> </w:t>
      </w:r>
      <w:r>
        <w:rPr>
          <w:color w:val="212121"/>
        </w:rPr>
        <w:t>giới</w:t>
      </w:r>
      <w:r>
        <w:rPr>
          <w:color w:val="212121"/>
          <w:spacing w:val="-11"/>
        </w:rPr>
        <w:t> </w:t>
      </w:r>
      <w:r>
        <w:rPr>
          <w:color w:val="212121"/>
        </w:rPr>
        <w:t>của</w:t>
      </w:r>
      <w:r>
        <w:rPr>
          <w:color w:val="212121"/>
          <w:spacing w:val="-11"/>
        </w:rPr>
        <w:t> </w:t>
      </w:r>
      <w:r>
        <w:rPr>
          <w:color w:val="212121"/>
        </w:rPr>
        <w:t>vị</w:t>
      </w:r>
      <w:r>
        <w:rPr>
          <w:color w:val="212121"/>
          <w:spacing w:val="-11"/>
        </w:rPr>
        <w:t> </w:t>
      </w:r>
      <w:r>
        <w:rPr>
          <w:color w:val="212121"/>
        </w:rPr>
        <w:t>tỳ</w:t>
      </w:r>
      <w:r>
        <w:rPr>
          <w:color w:val="212121"/>
          <w:spacing w:val="-11"/>
        </w:rPr>
        <w:t> </w:t>
      </w:r>
      <w:r>
        <w:rPr>
          <w:color w:val="212121"/>
        </w:rPr>
        <w:t>kheo</w:t>
      </w:r>
      <w:r>
        <w:rPr>
          <w:color w:val="212121"/>
          <w:spacing w:val="-11"/>
        </w:rPr>
        <w:t> </w:t>
      </w:r>
      <w:r>
        <w:rPr>
          <w:color w:val="212121"/>
        </w:rPr>
        <w:t>để</w:t>
      </w:r>
      <w:r>
        <w:rPr>
          <w:color w:val="212121"/>
          <w:spacing w:val="-11"/>
        </w:rPr>
        <w:t> </w:t>
      </w:r>
      <w:r>
        <w:rPr>
          <w:color w:val="212121"/>
        </w:rPr>
        <w:t>thấy</w:t>
      </w:r>
      <w:r>
        <w:rPr>
          <w:color w:val="212121"/>
          <w:spacing w:val="-11"/>
        </w:rPr>
        <w:t> </w:t>
      </w:r>
      <w:r>
        <w:rPr>
          <w:color w:val="212121"/>
        </w:rPr>
        <w:t>được</w:t>
      </w:r>
      <w:r>
        <w:rPr>
          <w:color w:val="212121"/>
          <w:spacing w:val="-11"/>
        </w:rPr>
        <w:t> </w:t>
      </w:r>
      <w:r>
        <w:rPr>
          <w:color w:val="212121"/>
        </w:rPr>
        <w:t>các</w:t>
      </w:r>
      <w:r>
        <w:rPr>
          <w:color w:val="212121"/>
          <w:spacing w:val="-11"/>
        </w:rPr>
        <w:t> </w:t>
      </w:r>
      <w:r>
        <w:rPr>
          <w:color w:val="212121"/>
        </w:rPr>
        <w:t>mức độ</w:t>
      </w:r>
      <w:r>
        <w:rPr>
          <w:color w:val="212121"/>
          <w:spacing w:val="-5"/>
        </w:rPr>
        <w:t> </w:t>
      </w:r>
      <w:r>
        <w:rPr>
          <w:color w:val="212121"/>
        </w:rPr>
        <w:t>bất</w:t>
      </w:r>
      <w:r>
        <w:rPr>
          <w:color w:val="212121"/>
          <w:spacing w:val="-5"/>
        </w:rPr>
        <w:t> </w:t>
      </w:r>
      <w:r>
        <w:rPr>
          <w:color w:val="212121"/>
        </w:rPr>
        <w:t>thiện</w:t>
      </w:r>
      <w:r>
        <w:rPr>
          <w:color w:val="212121"/>
          <w:spacing w:val="-5"/>
        </w:rPr>
        <w:t> </w:t>
      </w:r>
      <w:r>
        <w:rPr>
          <w:color w:val="212121"/>
        </w:rPr>
        <w:t>vi</w:t>
      </w:r>
      <w:r>
        <w:rPr>
          <w:color w:val="212121"/>
          <w:spacing w:val="-5"/>
        </w:rPr>
        <w:t> </w:t>
      </w:r>
      <w:r>
        <w:rPr>
          <w:color w:val="212121"/>
        </w:rPr>
        <w:t>tế</w:t>
      </w:r>
      <w:r>
        <w:rPr>
          <w:color w:val="212121"/>
          <w:spacing w:val="-5"/>
        </w:rPr>
        <w:t> </w:t>
      </w:r>
      <w:r>
        <w:rPr>
          <w:color w:val="212121"/>
        </w:rPr>
        <w:t>và</w:t>
      </w:r>
      <w:r>
        <w:rPr>
          <w:color w:val="212121"/>
          <w:spacing w:val="-5"/>
        </w:rPr>
        <w:t> </w:t>
      </w:r>
      <w:r>
        <w:rPr>
          <w:color w:val="212121"/>
        </w:rPr>
        <w:t>phát</w:t>
      </w:r>
      <w:r>
        <w:rPr>
          <w:color w:val="212121"/>
          <w:spacing w:val="-5"/>
        </w:rPr>
        <w:t> </w:t>
      </w:r>
      <w:r>
        <w:rPr>
          <w:color w:val="212121"/>
        </w:rPr>
        <w:t>triển</w:t>
      </w:r>
      <w:r>
        <w:rPr>
          <w:color w:val="212121"/>
          <w:spacing w:val="-5"/>
        </w:rPr>
        <w:t> </w:t>
      </w:r>
      <w:r>
        <w:rPr>
          <w:color w:val="212121"/>
        </w:rPr>
        <w:t>thiện</w:t>
      </w:r>
      <w:r>
        <w:rPr>
          <w:color w:val="212121"/>
          <w:spacing w:val="-5"/>
        </w:rPr>
        <w:t> </w:t>
      </w:r>
      <w:r>
        <w:rPr>
          <w:color w:val="212121"/>
        </w:rPr>
        <w:t>pháp</w:t>
      </w:r>
      <w:r>
        <w:rPr>
          <w:color w:val="212121"/>
          <w:spacing w:val="-5"/>
        </w:rPr>
        <w:t> </w:t>
      </w:r>
      <w:r>
        <w:rPr>
          <w:color w:val="212121"/>
        </w:rPr>
        <w:t>ở</w:t>
      </w:r>
      <w:r>
        <w:rPr>
          <w:color w:val="212121"/>
          <w:spacing w:val="-5"/>
        </w:rPr>
        <w:t> </w:t>
      </w:r>
      <w:r>
        <w:rPr>
          <w:color w:val="212121"/>
        </w:rPr>
        <w:t>mức</w:t>
      </w:r>
      <w:r>
        <w:rPr>
          <w:color w:val="212121"/>
          <w:spacing w:val="-5"/>
        </w:rPr>
        <w:t> </w:t>
      </w:r>
      <w:r>
        <w:rPr>
          <w:color w:val="212121"/>
        </w:rPr>
        <w:t>độ</w:t>
      </w:r>
      <w:r>
        <w:rPr>
          <w:color w:val="212121"/>
          <w:spacing w:val="-5"/>
        </w:rPr>
        <w:t> </w:t>
      </w:r>
      <w:r>
        <w:rPr>
          <w:color w:val="212121"/>
        </w:rPr>
        <w:t>cao hơn. Như hôm nay</w:t>
      </w:r>
      <w:r>
        <w:rPr>
          <w:color w:val="212121"/>
          <w:spacing w:val="-10"/>
        </w:rPr>
        <w:t> </w:t>
      </w:r>
      <w:r>
        <w:rPr>
          <w:color w:val="212121"/>
        </w:rPr>
        <w:t>Achaan Sujin có nói đến một trong các giới của tỳ kheo là không được nói lớn tiếng. Giới này</w:t>
      </w:r>
      <w:r>
        <w:rPr>
          <w:color w:val="212121"/>
          <w:spacing w:val="-5"/>
        </w:rPr>
        <w:t> </w:t>
      </w:r>
      <w:r>
        <w:rPr>
          <w:color w:val="212121"/>
        </w:rPr>
        <w:t>không</w:t>
      </w:r>
      <w:r>
        <w:rPr>
          <w:color w:val="212121"/>
          <w:spacing w:val="-5"/>
        </w:rPr>
        <w:t> </w:t>
      </w:r>
      <w:r>
        <w:rPr>
          <w:color w:val="212121"/>
        </w:rPr>
        <w:t>áp</w:t>
      </w:r>
      <w:r>
        <w:rPr>
          <w:color w:val="212121"/>
          <w:spacing w:val="-5"/>
        </w:rPr>
        <w:t> </w:t>
      </w:r>
      <w:r>
        <w:rPr>
          <w:color w:val="212121"/>
        </w:rPr>
        <w:t>dụng</w:t>
      </w:r>
      <w:r>
        <w:rPr>
          <w:color w:val="212121"/>
          <w:spacing w:val="-5"/>
        </w:rPr>
        <w:t> </w:t>
      </w:r>
      <w:r>
        <w:rPr>
          <w:color w:val="212121"/>
        </w:rPr>
        <w:t>với</w:t>
      </w:r>
      <w:r>
        <w:rPr>
          <w:color w:val="212121"/>
          <w:spacing w:val="-5"/>
        </w:rPr>
        <w:t> </w:t>
      </w:r>
      <w:r>
        <w:rPr>
          <w:color w:val="212121"/>
        </w:rPr>
        <w:t>các</w:t>
      </w:r>
      <w:r>
        <w:rPr>
          <w:color w:val="212121"/>
          <w:spacing w:val="-5"/>
        </w:rPr>
        <w:t> </w:t>
      </w:r>
      <w:r>
        <w:rPr>
          <w:color w:val="212121"/>
        </w:rPr>
        <w:t>vị</w:t>
      </w:r>
      <w:r>
        <w:rPr>
          <w:color w:val="212121"/>
          <w:spacing w:val="-5"/>
        </w:rPr>
        <w:t> </w:t>
      </w:r>
      <w:r>
        <w:rPr>
          <w:color w:val="212121"/>
        </w:rPr>
        <w:t>cư</w:t>
      </w:r>
      <w:r>
        <w:rPr>
          <w:color w:val="212121"/>
          <w:spacing w:val="-5"/>
        </w:rPr>
        <w:t> </w:t>
      </w:r>
      <w:r>
        <w:rPr>
          <w:color w:val="212121"/>
        </w:rPr>
        <w:t>sĩ.</w:t>
      </w:r>
      <w:r>
        <w:rPr>
          <w:color w:val="212121"/>
          <w:spacing w:val="-5"/>
        </w:rPr>
        <w:t> </w:t>
      </w:r>
      <w:r>
        <w:rPr>
          <w:color w:val="212121"/>
        </w:rPr>
        <w:t>Mặc</w:t>
      </w:r>
      <w:r>
        <w:rPr>
          <w:color w:val="212121"/>
          <w:spacing w:val="-5"/>
        </w:rPr>
        <w:t> </w:t>
      </w:r>
      <w:r>
        <w:rPr>
          <w:color w:val="212121"/>
        </w:rPr>
        <w:t>dù</w:t>
      </w:r>
      <w:r>
        <w:rPr>
          <w:color w:val="212121"/>
          <w:spacing w:val="-5"/>
        </w:rPr>
        <w:t> </w:t>
      </w:r>
      <w:r>
        <w:rPr>
          <w:color w:val="212121"/>
        </w:rPr>
        <w:t>khi</w:t>
      </w:r>
      <w:r>
        <w:rPr>
          <w:color w:val="212121"/>
          <w:spacing w:val="-5"/>
        </w:rPr>
        <w:t> </w:t>
      </w:r>
      <w:r>
        <w:rPr>
          <w:color w:val="212121"/>
        </w:rPr>
        <w:t>nói</w:t>
      </w:r>
      <w:r>
        <w:rPr>
          <w:color w:val="212121"/>
          <w:spacing w:val="-5"/>
        </w:rPr>
        <w:t> </w:t>
      </w:r>
      <w:r>
        <w:rPr>
          <w:color w:val="212121"/>
        </w:rPr>
        <w:t>lớn tiếng,</w:t>
      </w:r>
      <w:r>
        <w:rPr>
          <w:color w:val="212121"/>
          <w:spacing w:val="-1"/>
        </w:rPr>
        <w:t> </w:t>
      </w:r>
      <w:r>
        <w:rPr>
          <w:color w:val="212121"/>
        </w:rPr>
        <w:t>người</w:t>
      </w:r>
      <w:r>
        <w:rPr>
          <w:color w:val="212121"/>
          <w:spacing w:val="-1"/>
        </w:rPr>
        <w:t> </w:t>
      </w:r>
      <w:r>
        <w:rPr>
          <w:color w:val="212121"/>
        </w:rPr>
        <w:t>cư</w:t>
      </w:r>
      <w:r>
        <w:rPr>
          <w:color w:val="212121"/>
          <w:spacing w:val="-1"/>
        </w:rPr>
        <w:t> </w:t>
      </w:r>
      <w:r>
        <w:rPr>
          <w:color w:val="212121"/>
        </w:rPr>
        <w:t>sĩ</w:t>
      </w:r>
      <w:r>
        <w:rPr>
          <w:color w:val="212121"/>
          <w:spacing w:val="-1"/>
        </w:rPr>
        <w:t> </w:t>
      </w:r>
      <w:r>
        <w:rPr>
          <w:color w:val="212121"/>
        </w:rPr>
        <w:t>không</w:t>
      </w:r>
      <w:r>
        <w:rPr>
          <w:color w:val="212121"/>
          <w:spacing w:val="-1"/>
        </w:rPr>
        <w:t> </w:t>
      </w:r>
      <w:r>
        <w:rPr>
          <w:color w:val="212121"/>
        </w:rPr>
        <w:t>bị</w:t>
      </w:r>
      <w:r>
        <w:rPr>
          <w:color w:val="212121"/>
          <w:spacing w:val="-1"/>
        </w:rPr>
        <w:t> </w:t>
      </w:r>
      <w:r>
        <w:rPr>
          <w:color w:val="212121"/>
        </w:rPr>
        <w:t>phạm</w:t>
      </w:r>
      <w:r>
        <w:rPr>
          <w:color w:val="212121"/>
          <w:spacing w:val="-1"/>
        </w:rPr>
        <w:t> </w:t>
      </w:r>
      <w:r>
        <w:rPr>
          <w:color w:val="212121"/>
        </w:rPr>
        <w:t>giới</w:t>
      </w:r>
      <w:r>
        <w:rPr>
          <w:color w:val="212121"/>
          <w:spacing w:val="-1"/>
        </w:rPr>
        <w:t> </w:t>
      </w:r>
      <w:r>
        <w:rPr>
          <w:color w:val="212121"/>
        </w:rPr>
        <w:t>và</w:t>
      </w:r>
      <w:r>
        <w:rPr>
          <w:color w:val="212121"/>
          <w:spacing w:val="-1"/>
        </w:rPr>
        <w:t> </w:t>
      </w:r>
      <w:r>
        <w:rPr>
          <w:color w:val="212121"/>
        </w:rPr>
        <w:t>phải</w:t>
      </w:r>
      <w:r>
        <w:rPr>
          <w:color w:val="212121"/>
          <w:spacing w:val="-1"/>
        </w:rPr>
        <w:t> </w:t>
      </w:r>
      <w:r>
        <w:rPr>
          <w:color w:val="212121"/>
        </w:rPr>
        <w:t>sám</w:t>
      </w:r>
      <w:r>
        <w:rPr>
          <w:color w:val="212121"/>
          <w:spacing w:val="-1"/>
        </w:rPr>
        <w:t> </w:t>
      </w:r>
      <w:r>
        <w:rPr>
          <w:color w:val="212121"/>
        </w:rPr>
        <w:t>hối, nhưng</w:t>
      </w:r>
      <w:r>
        <w:rPr>
          <w:color w:val="212121"/>
          <w:spacing w:val="-3"/>
        </w:rPr>
        <w:t> </w:t>
      </w:r>
      <w:r>
        <w:rPr>
          <w:color w:val="212121"/>
        </w:rPr>
        <w:t>họ</w:t>
      </w:r>
      <w:r>
        <w:rPr>
          <w:color w:val="212121"/>
          <w:spacing w:val="-3"/>
        </w:rPr>
        <w:t> </w:t>
      </w:r>
      <w:r>
        <w:rPr>
          <w:color w:val="212121"/>
        </w:rPr>
        <w:t>vẫn</w:t>
      </w:r>
      <w:r>
        <w:rPr>
          <w:color w:val="212121"/>
          <w:spacing w:val="-3"/>
        </w:rPr>
        <w:t> </w:t>
      </w:r>
      <w:r>
        <w:rPr>
          <w:color w:val="212121"/>
        </w:rPr>
        <w:t>nên</w:t>
      </w:r>
      <w:r>
        <w:rPr>
          <w:color w:val="212121"/>
          <w:spacing w:val="-3"/>
        </w:rPr>
        <w:t> </w:t>
      </w:r>
      <w:r>
        <w:rPr>
          <w:color w:val="212121"/>
        </w:rPr>
        <w:t>suy</w:t>
      </w:r>
      <w:r>
        <w:rPr>
          <w:color w:val="212121"/>
          <w:spacing w:val="-3"/>
        </w:rPr>
        <w:t> </w:t>
      </w:r>
      <w:r>
        <w:rPr>
          <w:color w:val="212121"/>
        </w:rPr>
        <w:t>xét</w:t>
      </w:r>
      <w:r>
        <w:rPr>
          <w:color w:val="212121"/>
          <w:spacing w:val="-3"/>
        </w:rPr>
        <w:t> </w:t>
      </w:r>
      <w:r>
        <w:rPr>
          <w:color w:val="212121"/>
        </w:rPr>
        <w:t>về</w:t>
      </w:r>
      <w:r>
        <w:rPr>
          <w:color w:val="212121"/>
          <w:spacing w:val="-3"/>
        </w:rPr>
        <w:t> </w:t>
      </w:r>
      <w:r>
        <w:rPr>
          <w:color w:val="212121"/>
        </w:rPr>
        <w:t>giới</w:t>
      </w:r>
      <w:r>
        <w:rPr>
          <w:color w:val="212121"/>
          <w:spacing w:val="-3"/>
        </w:rPr>
        <w:t> </w:t>
      </w:r>
      <w:r>
        <w:rPr>
          <w:color w:val="212121"/>
        </w:rPr>
        <w:t>này.</w:t>
      </w:r>
      <w:r>
        <w:rPr>
          <w:color w:val="212121"/>
          <w:spacing w:val="-3"/>
        </w:rPr>
        <w:t> </w:t>
      </w:r>
      <w:r>
        <w:rPr>
          <w:color w:val="212121"/>
        </w:rPr>
        <w:t>Chẳng</w:t>
      </w:r>
      <w:r>
        <w:rPr>
          <w:color w:val="212121"/>
          <w:spacing w:val="-3"/>
        </w:rPr>
        <w:t> </w:t>
      </w:r>
      <w:r>
        <w:rPr>
          <w:color w:val="212121"/>
        </w:rPr>
        <w:t>hạn</w:t>
      </w:r>
      <w:r>
        <w:rPr>
          <w:color w:val="212121"/>
          <w:spacing w:val="-3"/>
        </w:rPr>
        <w:t> </w:t>
      </w:r>
      <w:r>
        <w:rPr>
          <w:color w:val="212121"/>
        </w:rPr>
        <w:t>ta</w:t>
      </w:r>
      <w:r>
        <w:rPr>
          <w:color w:val="212121"/>
          <w:spacing w:val="-3"/>
        </w:rPr>
        <w:t> </w:t>
      </w:r>
      <w:r>
        <w:rPr>
          <w:color w:val="212121"/>
        </w:rPr>
        <w:t>có thể</w:t>
      </w:r>
      <w:r>
        <w:rPr>
          <w:color w:val="212121"/>
          <w:spacing w:val="-13"/>
        </w:rPr>
        <w:t> </w:t>
      </w:r>
      <w:r>
        <w:rPr>
          <w:color w:val="212121"/>
        </w:rPr>
        <w:t>suy</w:t>
      </w:r>
      <w:r>
        <w:rPr>
          <w:color w:val="212121"/>
          <w:spacing w:val="-13"/>
        </w:rPr>
        <w:t> </w:t>
      </w:r>
      <w:r>
        <w:rPr>
          <w:color w:val="212121"/>
        </w:rPr>
        <w:t>xét,</w:t>
      </w:r>
      <w:r>
        <w:rPr>
          <w:color w:val="212121"/>
          <w:spacing w:val="-13"/>
        </w:rPr>
        <w:t> </w:t>
      </w:r>
      <w:r>
        <w:rPr>
          <w:color w:val="212121"/>
        </w:rPr>
        <w:t>khi</w:t>
      </w:r>
      <w:r>
        <w:rPr>
          <w:color w:val="212121"/>
          <w:spacing w:val="-13"/>
        </w:rPr>
        <w:t> </w:t>
      </w:r>
      <w:r>
        <w:rPr>
          <w:color w:val="212121"/>
        </w:rPr>
        <w:t>nói</w:t>
      </w:r>
      <w:r>
        <w:rPr>
          <w:color w:val="212121"/>
          <w:spacing w:val="-13"/>
        </w:rPr>
        <w:t> </w:t>
      </w:r>
      <w:r>
        <w:rPr>
          <w:color w:val="212121"/>
        </w:rPr>
        <w:t>lớn</w:t>
      </w:r>
      <w:r>
        <w:rPr>
          <w:color w:val="212121"/>
          <w:spacing w:val="-13"/>
        </w:rPr>
        <w:t> </w:t>
      </w:r>
      <w:r>
        <w:rPr>
          <w:color w:val="212121"/>
        </w:rPr>
        <w:t>tiếng</w:t>
      </w:r>
      <w:r>
        <w:rPr>
          <w:color w:val="212121"/>
          <w:spacing w:val="-13"/>
        </w:rPr>
        <w:t> </w:t>
      </w:r>
      <w:r>
        <w:rPr>
          <w:color w:val="212121"/>
        </w:rPr>
        <w:t>hay</w:t>
      </w:r>
      <w:r>
        <w:rPr>
          <w:color w:val="212121"/>
          <w:spacing w:val="-13"/>
        </w:rPr>
        <w:t> </w:t>
      </w:r>
      <w:r>
        <w:rPr>
          <w:color w:val="212121"/>
        </w:rPr>
        <w:t>hét</w:t>
      </w:r>
      <w:r>
        <w:rPr>
          <w:color w:val="212121"/>
          <w:spacing w:val="-13"/>
        </w:rPr>
        <w:t> </w:t>
      </w:r>
      <w:r>
        <w:rPr>
          <w:color w:val="212121"/>
        </w:rPr>
        <w:t>lên</w:t>
      </w:r>
      <w:r>
        <w:rPr>
          <w:color w:val="212121"/>
          <w:spacing w:val="-13"/>
        </w:rPr>
        <w:t> </w:t>
      </w:r>
      <w:r>
        <w:rPr>
          <w:color w:val="212121"/>
        </w:rPr>
        <w:t>thì</w:t>
      </w:r>
      <w:r>
        <w:rPr>
          <w:color w:val="212121"/>
          <w:spacing w:val="-13"/>
        </w:rPr>
        <w:t> </w:t>
      </w:r>
      <w:r>
        <w:rPr>
          <w:color w:val="212121"/>
        </w:rPr>
        <w:t>có</w:t>
      </w:r>
      <w:r>
        <w:rPr>
          <w:color w:val="212121"/>
          <w:spacing w:val="-13"/>
        </w:rPr>
        <w:t> </w:t>
      </w:r>
      <w:r>
        <w:rPr>
          <w:color w:val="212121"/>
        </w:rPr>
        <w:t>thể</w:t>
      </w:r>
      <w:r>
        <w:rPr>
          <w:color w:val="212121"/>
          <w:spacing w:val="-13"/>
        </w:rPr>
        <w:t> </w:t>
      </w:r>
      <w:r>
        <w:rPr>
          <w:color w:val="212121"/>
        </w:rPr>
        <w:t>mang đến</w:t>
      </w:r>
      <w:r>
        <w:rPr>
          <w:color w:val="212121"/>
          <w:spacing w:val="-14"/>
        </w:rPr>
        <w:t> </w:t>
      </w:r>
      <w:r>
        <w:rPr>
          <w:color w:val="212121"/>
        </w:rPr>
        <w:t>khó</w:t>
      </w:r>
      <w:r>
        <w:rPr>
          <w:color w:val="212121"/>
          <w:spacing w:val="-14"/>
        </w:rPr>
        <w:t> </w:t>
      </w:r>
      <w:r>
        <w:rPr>
          <w:color w:val="212121"/>
        </w:rPr>
        <w:t>chịu,</w:t>
      </w:r>
      <w:r>
        <w:rPr>
          <w:color w:val="212121"/>
          <w:spacing w:val="-13"/>
        </w:rPr>
        <w:t> </w:t>
      </w:r>
      <w:r>
        <w:rPr>
          <w:color w:val="212121"/>
        </w:rPr>
        <w:t>quấy</w:t>
      </w:r>
      <w:r>
        <w:rPr>
          <w:color w:val="212121"/>
          <w:spacing w:val="-14"/>
        </w:rPr>
        <w:t> </w:t>
      </w:r>
      <w:r>
        <w:rPr>
          <w:color w:val="212121"/>
        </w:rPr>
        <w:t>rầy</w:t>
      </w:r>
      <w:r>
        <w:rPr>
          <w:color w:val="212121"/>
          <w:spacing w:val="-14"/>
        </w:rPr>
        <w:t> </w:t>
      </w:r>
      <w:r>
        <w:rPr>
          <w:color w:val="212121"/>
        </w:rPr>
        <w:t>cho</w:t>
      </w:r>
      <w:r>
        <w:rPr>
          <w:color w:val="212121"/>
          <w:spacing w:val="-14"/>
        </w:rPr>
        <w:t> </w:t>
      </w:r>
      <w:r>
        <w:rPr>
          <w:color w:val="212121"/>
        </w:rPr>
        <w:t>người</w:t>
      </w:r>
      <w:r>
        <w:rPr>
          <w:color w:val="212121"/>
          <w:spacing w:val="-14"/>
        </w:rPr>
        <w:t> </w:t>
      </w:r>
      <w:r>
        <w:rPr>
          <w:color w:val="212121"/>
        </w:rPr>
        <w:t>khác.</w:t>
      </w:r>
      <w:r>
        <w:rPr>
          <w:color w:val="212121"/>
          <w:spacing w:val="-14"/>
        </w:rPr>
        <w:t> </w:t>
      </w:r>
      <w:r>
        <w:rPr>
          <w:color w:val="212121"/>
        </w:rPr>
        <w:t>Khi</w:t>
      </w:r>
      <w:r>
        <w:rPr>
          <w:color w:val="212121"/>
          <w:spacing w:val="-13"/>
        </w:rPr>
        <w:t> </w:t>
      </w:r>
      <w:r>
        <w:rPr>
          <w:color w:val="212121"/>
        </w:rPr>
        <w:t>ta</w:t>
      </w:r>
      <w:r>
        <w:rPr>
          <w:color w:val="212121"/>
          <w:spacing w:val="-14"/>
        </w:rPr>
        <w:t> </w:t>
      </w:r>
      <w:r>
        <w:rPr>
          <w:color w:val="212121"/>
        </w:rPr>
        <w:t>quan</w:t>
      </w:r>
      <w:r>
        <w:rPr>
          <w:color w:val="212121"/>
          <w:spacing w:val="-14"/>
        </w:rPr>
        <w:t> </w:t>
      </w:r>
      <w:r>
        <w:rPr>
          <w:color w:val="212121"/>
        </w:rPr>
        <w:t>tâm đến nhu cầu của người khác, khi đó tâm là thiện, là có giới thiện. Nếu chỉ nghĩ rằng không nên nói to vì đó là giới</w:t>
      </w:r>
      <w:r>
        <w:rPr>
          <w:color w:val="212121"/>
          <w:spacing w:val="-14"/>
        </w:rPr>
        <w:t> </w:t>
      </w:r>
      <w:r>
        <w:rPr>
          <w:color w:val="212121"/>
        </w:rPr>
        <w:t>phải</w:t>
      </w:r>
      <w:r>
        <w:rPr>
          <w:color w:val="212121"/>
          <w:spacing w:val="-14"/>
        </w:rPr>
        <w:t> </w:t>
      </w:r>
      <w:r>
        <w:rPr>
          <w:color w:val="212121"/>
        </w:rPr>
        <w:t>theo</w:t>
      </w:r>
      <w:r>
        <w:rPr>
          <w:color w:val="212121"/>
          <w:spacing w:val="-14"/>
        </w:rPr>
        <w:t> </w:t>
      </w:r>
      <w:r>
        <w:rPr>
          <w:color w:val="212121"/>
        </w:rPr>
        <w:t>thì</w:t>
      </w:r>
      <w:r>
        <w:rPr>
          <w:color w:val="212121"/>
          <w:spacing w:val="-14"/>
        </w:rPr>
        <w:t> </w:t>
      </w:r>
      <w:r>
        <w:rPr>
          <w:color w:val="212121"/>
        </w:rPr>
        <w:t>khi</w:t>
      </w:r>
      <w:r>
        <w:rPr>
          <w:color w:val="212121"/>
          <w:spacing w:val="-14"/>
        </w:rPr>
        <w:t> </w:t>
      </w:r>
      <w:r>
        <w:rPr>
          <w:color w:val="212121"/>
        </w:rPr>
        <w:t>đó</w:t>
      </w:r>
      <w:r>
        <w:rPr>
          <w:color w:val="212121"/>
          <w:spacing w:val="-14"/>
        </w:rPr>
        <w:t> </w:t>
      </w:r>
      <w:r>
        <w:rPr>
          <w:color w:val="212121"/>
        </w:rPr>
        <w:t>chưa</w:t>
      </w:r>
      <w:r>
        <w:rPr>
          <w:color w:val="212121"/>
          <w:spacing w:val="-14"/>
        </w:rPr>
        <w:t> </w:t>
      </w:r>
      <w:r>
        <w:rPr>
          <w:color w:val="212121"/>
        </w:rPr>
        <w:t>chắc</w:t>
      </w:r>
      <w:r>
        <w:rPr>
          <w:color w:val="212121"/>
          <w:spacing w:val="-14"/>
        </w:rPr>
        <w:t> </w:t>
      </w:r>
      <w:r>
        <w:rPr>
          <w:color w:val="212121"/>
        </w:rPr>
        <w:t>đã</w:t>
      </w:r>
      <w:r>
        <w:rPr>
          <w:color w:val="212121"/>
          <w:spacing w:val="-14"/>
        </w:rPr>
        <w:t> </w:t>
      </w:r>
      <w:r>
        <w:rPr>
          <w:color w:val="212121"/>
        </w:rPr>
        <w:t>có</w:t>
      </w:r>
      <w:r>
        <w:rPr>
          <w:color w:val="212121"/>
          <w:spacing w:val="-14"/>
        </w:rPr>
        <w:t> </w:t>
      </w:r>
      <w:r>
        <w:rPr>
          <w:color w:val="212121"/>
        </w:rPr>
        <w:t>thiện</w:t>
      </w:r>
      <w:r>
        <w:rPr>
          <w:color w:val="212121"/>
          <w:spacing w:val="-14"/>
        </w:rPr>
        <w:t> </w:t>
      </w:r>
      <w:r>
        <w:rPr>
          <w:color w:val="212121"/>
        </w:rPr>
        <w:t>giới.</w:t>
      </w:r>
      <w:r>
        <w:rPr>
          <w:color w:val="212121"/>
          <w:spacing w:val="-14"/>
        </w:rPr>
        <w:t> </w:t>
      </w:r>
      <w:r>
        <w:rPr>
          <w:color w:val="212121"/>
        </w:rPr>
        <w:t>Nếu chúng</w:t>
      </w:r>
      <w:r>
        <w:rPr>
          <w:color w:val="212121"/>
          <w:spacing w:val="-4"/>
        </w:rPr>
        <w:t> </w:t>
      </w:r>
      <w:r>
        <w:rPr>
          <w:color w:val="212121"/>
        </w:rPr>
        <w:t>ta</w:t>
      </w:r>
      <w:r>
        <w:rPr>
          <w:color w:val="212121"/>
          <w:spacing w:val="-4"/>
        </w:rPr>
        <w:t> </w:t>
      </w:r>
      <w:r>
        <w:rPr>
          <w:color w:val="212121"/>
        </w:rPr>
        <w:t>không</w:t>
      </w:r>
      <w:r>
        <w:rPr>
          <w:color w:val="212121"/>
          <w:spacing w:val="-4"/>
        </w:rPr>
        <w:t> </w:t>
      </w:r>
      <w:r>
        <w:rPr>
          <w:color w:val="212121"/>
        </w:rPr>
        <w:t>phát</w:t>
      </w:r>
      <w:r>
        <w:rPr>
          <w:color w:val="212121"/>
          <w:spacing w:val="-4"/>
        </w:rPr>
        <w:t> </w:t>
      </w:r>
      <w:r>
        <w:rPr>
          <w:color w:val="212121"/>
        </w:rPr>
        <w:t>triển</w:t>
      </w:r>
      <w:r>
        <w:rPr>
          <w:color w:val="212121"/>
          <w:spacing w:val="-4"/>
        </w:rPr>
        <w:t> </w:t>
      </w:r>
      <w:r>
        <w:rPr>
          <w:color w:val="212121"/>
        </w:rPr>
        <w:t>hiểu</w:t>
      </w:r>
      <w:r>
        <w:rPr>
          <w:color w:val="212121"/>
          <w:spacing w:val="-4"/>
        </w:rPr>
        <w:t> </w:t>
      </w:r>
      <w:r>
        <w:rPr>
          <w:color w:val="212121"/>
        </w:rPr>
        <w:t>biết</w:t>
      </w:r>
      <w:r>
        <w:rPr>
          <w:color w:val="212121"/>
          <w:spacing w:val="-4"/>
        </w:rPr>
        <w:t> </w:t>
      </w:r>
      <w:r>
        <w:rPr>
          <w:color w:val="212121"/>
        </w:rPr>
        <w:t>đồng</w:t>
      </w:r>
      <w:r>
        <w:rPr>
          <w:color w:val="212121"/>
          <w:spacing w:val="-4"/>
        </w:rPr>
        <w:t> </w:t>
      </w:r>
      <w:r>
        <w:rPr>
          <w:color w:val="212121"/>
        </w:rPr>
        <w:t>thời,</w:t>
      </w:r>
      <w:r>
        <w:rPr>
          <w:color w:val="212121"/>
          <w:spacing w:val="-4"/>
        </w:rPr>
        <w:t> </w:t>
      </w:r>
      <w:r>
        <w:rPr>
          <w:color w:val="212121"/>
        </w:rPr>
        <w:t>thì</w:t>
      </w:r>
      <w:r>
        <w:rPr>
          <w:color w:val="212121"/>
          <w:spacing w:val="-4"/>
        </w:rPr>
        <w:t> </w:t>
      </w:r>
      <w:r>
        <w:rPr>
          <w:color w:val="212121"/>
        </w:rPr>
        <w:t>dù</w:t>
      </w:r>
      <w:r>
        <w:rPr>
          <w:color w:val="212121"/>
          <w:spacing w:val="-4"/>
        </w:rPr>
        <w:t> </w:t>
      </w:r>
      <w:r>
        <w:rPr>
          <w:color w:val="212121"/>
        </w:rPr>
        <w:t>về mặt hành vi bên ngoài có vẻ như giữ giới nhưng tâm thực chất chưa phải là thiện và khi đó chưa phải là có giới.</w:t>
      </w:r>
      <w:r>
        <w:rPr>
          <w:color w:val="212121"/>
          <w:spacing w:val="-4"/>
        </w:rPr>
        <w:t> </w:t>
      </w:r>
      <w:r>
        <w:rPr>
          <w:color w:val="212121"/>
        </w:rPr>
        <w:t>Vì vậy Đức Phật đã dạy sự phát triển</w:t>
      </w:r>
      <w:r>
        <w:rPr>
          <w:color w:val="212121"/>
          <w:spacing w:val="-4"/>
        </w:rPr>
        <w:t> </w:t>
      </w:r>
      <w:r>
        <w:rPr>
          <w:color w:val="212121"/>
        </w:rPr>
        <w:t>Tứ niệm xứ song song với Giới Luật.</w:t>
      </w:r>
    </w:p>
    <w:p>
      <w:pPr>
        <w:pStyle w:val="BodyText"/>
        <w:spacing w:line="290" w:lineRule="auto" w:before="150"/>
        <w:ind w:right="54"/>
      </w:pPr>
      <w:r>
        <w:rPr>
          <w:b/>
          <w:i/>
          <w:color w:val="212121"/>
        </w:rPr>
        <w:t>Vị sư</w:t>
      </w:r>
      <w:r>
        <w:rPr>
          <w:color w:val="212121"/>
        </w:rPr>
        <w:t>: Tôi vẫn thấy có sự mâu thuẫn. Chân đế và chế</w:t>
      </w:r>
      <w:r>
        <w:rPr>
          <w:color w:val="212121"/>
          <w:spacing w:val="-4"/>
        </w:rPr>
        <w:t> </w:t>
      </w:r>
      <w:r>
        <w:rPr>
          <w:color w:val="212121"/>
        </w:rPr>
        <w:t>định</w:t>
      </w:r>
      <w:r>
        <w:rPr>
          <w:color w:val="212121"/>
          <w:spacing w:val="-4"/>
        </w:rPr>
        <w:t> </w:t>
      </w:r>
      <w:r>
        <w:rPr>
          <w:color w:val="212121"/>
        </w:rPr>
        <w:t>vẫn</w:t>
      </w:r>
      <w:r>
        <w:rPr>
          <w:color w:val="212121"/>
          <w:spacing w:val="-4"/>
        </w:rPr>
        <w:t> </w:t>
      </w:r>
      <w:r>
        <w:rPr>
          <w:color w:val="212121"/>
        </w:rPr>
        <w:t>luôn</w:t>
      </w:r>
      <w:r>
        <w:rPr>
          <w:color w:val="212121"/>
          <w:spacing w:val="-4"/>
        </w:rPr>
        <w:t> </w:t>
      </w:r>
      <w:r>
        <w:rPr>
          <w:color w:val="212121"/>
        </w:rPr>
        <w:t>cần</w:t>
      </w:r>
      <w:r>
        <w:rPr>
          <w:color w:val="212121"/>
          <w:spacing w:val="-4"/>
        </w:rPr>
        <w:t> </w:t>
      </w:r>
      <w:r>
        <w:rPr>
          <w:color w:val="212121"/>
        </w:rPr>
        <w:t>đi</w:t>
      </w:r>
      <w:r>
        <w:rPr>
          <w:color w:val="212121"/>
          <w:spacing w:val="-4"/>
        </w:rPr>
        <w:t> </w:t>
      </w:r>
      <w:r>
        <w:rPr>
          <w:color w:val="212121"/>
        </w:rPr>
        <w:t>song</w:t>
      </w:r>
      <w:r>
        <w:rPr>
          <w:color w:val="212121"/>
          <w:spacing w:val="-4"/>
        </w:rPr>
        <w:t> </w:t>
      </w:r>
      <w:r>
        <w:rPr>
          <w:color w:val="212121"/>
        </w:rPr>
        <w:t>đôi</w:t>
      </w:r>
      <w:r>
        <w:rPr>
          <w:color w:val="212121"/>
          <w:spacing w:val="-4"/>
        </w:rPr>
        <w:t> </w:t>
      </w:r>
      <w:r>
        <w:rPr>
          <w:color w:val="212121"/>
        </w:rPr>
        <w:t>với</w:t>
      </w:r>
      <w:r>
        <w:rPr>
          <w:color w:val="212121"/>
          <w:spacing w:val="-4"/>
        </w:rPr>
        <w:t> </w:t>
      </w:r>
      <w:r>
        <w:rPr>
          <w:color w:val="212121"/>
        </w:rPr>
        <w:t>nhau.</w:t>
      </w:r>
      <w:r>
        <w:rPr>
          <w:color w:val="212121"/>
          <w:spacing w:val="-4"/>
        </w:rPr>
        <w:t> </w:t>
      </w:r>
      <w:r>
        <w:rPr>
          <w:color w:val="212121"/>
        </w:rPr>
        <w:t>Nếu</w:t>
      </w:r>
      <w:r>
        <w:rPr>
          <w:color w:val="212121"/>
          <w:spacing w:val="-4"/>
        </w:rPr>
        <w:t> </w:t>
      </w:r>
      <w:r>
        <w:rPr>
          <w:color w:val="212121"/>
        </w:rPr>
        <w:t>chỉ</w:t>
      </w:r>
      <w:r>
        <w:rPr>
          <w:color w:val="212121"/>
          <w:spacing w:val="-4"/>
        </w:rPr>
        <w:t> </w:t>
      </w:r>
      <w:r>
        <w:rPr>
          <w:color w:val="212121"/>
        </w:rPr>
        <w:t>có chân đế thôi thì sẽ hỗn loạn liền. Chẳng hạn như </w:t>
      </w:r>
      <w:r>
        <w:rPr>
          <w:color w:val="212121"/>
        </w:rPr>
        <w:t>nói rằng</w:t>
      </w:r>
      <w:r>
        <w:rPr>
          <w:color w:val="212121"/>
          <w:spacing w:val="-5"/>
        </w:rPr>
        <w:t> </w:t>
      </w:r>
      <w:r>
        <w:rPr>
          <w:color w:val="212121"/>
        </w:rPr>
        <w:t>chẳng</w:t>
      </w:r>
      <w:r>
        <w:rPr>
          <w:color w:val="212121"/>
          <w:spacing w:val="-5"/>
        </w:rPr>
        <w:t> </w:t>
      </w:r>
      <w:r>
        <w:rPr>
          <w:color w:val="212121"/>
        </w:rPr>
        <w:t>có</w:t>
      </w:r>
      <w:r>
        <w:rPr>
          <w:color w:val="212121"/>
          <w:spacing w:val="-5"/>
        </w:rPr>
        <w:t> </w:t>
      </w:r>
      <w:r>
        <w:rPr>
          <w:color w:val="212121"/>
        </w:rPr>
        <w:t>con</w:t>
      </w:r>
      <w:r>
        <w:rPr>
          <w:color w:val="212121"/>
          <w:spacing w:val="-5"/>
        </w:rPr>
        <w:t> </w:t>
      </w:r>
      <w:r>
        <w:rPr>
          <w:color w:val="212121"/>
        </w:rPr>
        <w:t>người</w:t>
      </w:r>
      <w:r>
        <w:rPr>
          <w:color w:val="212121"/>
          <w:spacing w:val="-5"/>
        </w:rPr>
        <w:t> </w:t>
      </w:r>
      <w:r>
        <w:rPr>
          <w:color w:val="212121"/>
        </w:rPr>
        <w:t>nào</w:t>
      </w:r>
      <w:r>
        <w:rPr>
          <w:color w:val="212121"/>
          <w:spacing w:val="-5"/>
        </w:rPr>
        <w:t> </w:t>
      </w:r>
      <w:r>
        <w:rPr>
          <w:color w:val="212121"/>
        </w:rPr>
        <w:t>cả,</w:t>
      </w:r>
      <w:r>
        <w:rPr>
          <w:color w:val="212121"/>
          <w:spacing w:val="-5"/>
        </w:rPr>
        <w:t> </w:t>
      </w:r>
      <w:r>
        <w:rPr>
          <w:color w:val="212121"/>
        </w:rPr>
        <w:t>đây</w:t>
      </w:r>
      <w:r>
        <w:rPr>
          <w:color w:val="212121"/>
          <w:spacing w:val="-5"/>
        </w:rPr>
        <w:t> </w:t>
      </w:r>
      <w:r>
        <w:rPr>
          <w:color w:val="212121"/>
        </w:rPr>
        <w:t>không</w:t>
      </w:r>
      <w:r>
        <w:rPr>
          <w:color w:val="212121"/>
          <w:spacing w:val="-5"/>
        </w:rPr>
        <w:t> </w:t>
      </w:r>
      <w:r>
        <w:rPr>
          <w:color w:val="212121"/>
        </w:rPr>
        <w:t>phải</w:t>
      </w:r>
      <w:r>
        <w:rPr>
          <w:color w:val="212121"/>
          <w:spacing w:val="-5"/>
        </w:rPr>
        <w:t> </w:t>
      </w:r>
      <w:r>
        <w:rPr>
          <w:color w:val="212121"/>
        </w:rPr>
        <w:t>là</w:t>
      </w:r>
      <w:r>
        <w:rPr>
          <w:color w:val="212121"/>
          <w:spacing w:val="-5"/>
        </w:rPr>
        <w:t> </w:t>
      </w:r>
      <w:r>
        <w:rPr>
          <w:color w:val="212121"/>
        </w:rPr>
        <w:t>con tôi thì sẽ không có sự dạy dỗ, và người con thì không biết</w:t>
      </w:r>
      <w:r>
        <w:rPr>
          <w:color w:val="212121"/>
          <w:spacing w:val="-13"/>
        </w:rPr>
        <w:t> </w:t>
      </w:r>
      <w:r>
        <w:rPr>
          <w:color w:val="212121"/>
        </w:rPr>
        <w:t>đây</w:t>
      </w:r>
      <w:r>
        <w:rPr>
          <w:color w:val="212121"/>
          <w:spacing w:val="-13"/>
        </w:rPr>
        <w:t> </w:t>
      </w:r>
      <w:r>
        <w:rPr>
          <w:color w:val="212121"/>
        </w:rPr>
        <w:t>là</w:t>
      </w:r>
      <w:r>
        <w:rPr>
          <w:color w:val="212121"/>
          <w:spacing w:val="-13"/>
        </w:rPr>
        <w:t> </w:t>
      </w:r>
      <w:r>
        <w:rPr>
          <w:color w:val="212121"/>
        </w:rPr>
        <w:t>mẹ,</w:t>
      </w:r>
      <w:r>
        <w:rPr>
          <w:color w:val="212121"/>
          <w:spacing w:val="-13"/>
        </w:rPr>
        <w:t> </w:t>
      </w:r>
      <w:r>
        <w:rPr>
          <w:color w:val="212121"/>
        </w:rPr>
        <w:t>đây</w:t>
      </w:r>
      <w:r>
        <w:rPr>
          <w:color w:val="212121"/>
          <w:spacing w:val="-13"/>
        </w:rPr>
        <w:t> </w:t>
      </w:r>
      <w:r>
        <w:rPr>
          <w:color w:val="212121"/>
        </w:rPr>
        <w:t>là</w:t>
      </w:r>
      <w:r>
        <w:rPr>
          <w:color w:val="212121"/>
          <w:spacing w:val="-13"/>
        </w:rPr>
        <w:t> </w:t>
      </w:r>
      <w:r>
        <w:rPr>
          <w:color w:val="212121"/>
        </w:rPr>
        <w:t>cha…</w:t>
      </w:r>
      <w:r>
        <w:rPr>
          <w:color w:val="212121"/>
          <w:spacing w:val="-13"/>
        </w:rPr>
        <w:t> </w:t>
      </w:r>
      <w:r>
        <w:rPr>
          <w:color w:val="212121"/>
        </w:rPr>
        <w:t>thì</w:t>
      </w:r>
      <w:r>
        <w:rPr>
          <w:color w:val="212121"/>
          <w:spacing w:val="-13"/>
        </w:rPr>
        <w:t> </w:t>
      </w:r>
      <w:r>
        <w:rPr>
          <w:color w:val="212121"/>
        </w:rPr>
        <w:t>thế</w:t>
      </w:r>
      <w:r>
        <w:rPr>
          <w:color w:val="212121"/>
          <w:spacing w:val="-13"/>
        </w:rPr>
        <w:t> </w:t>
      </w:r>
      <w:r>
        <w:rPr>
          <w:color w:val="212121"/>
        </w:rPr>
        <w:t>giới</w:t>
      </w:r>
      <w:r>
        <w:rPr>
          <w:color w:val="212121"/>
          <w:spacing w:val="-13"/>
        </w:rPr>
        <w:t> </w:t>
      </w:r>
      <w:r>
        <w:rPr>
          <w:color w:val="212121"/>
        </w:rPr>
        <w:t>này</w:t>
      </w:r>
      <w:r>
        <w:rPr>
          <w:color w:val="212121"/>
          <w:spacing w:val="-13"/>
        </w:rPr>
        <w:t> </w:t>
      </w:r>
      <w:r>
        <w:rPr>
          <w:color w:val="212121"/>
        </w:rPr>
        <w:t>sẽ</w:t>
      </w:r>
      <w:r>
        <w:rPr>
          <w:color w:val="212121"/>
          <w:spacing w:val="-13"/>
        </w:rPr>
        <w:t> </w:t>
      </w:r>
      <w:r>
        <w:rPr>
          <w:color w:val="212121"/>
        </w:rPr>
        <w:t>hỗn</w:t>
      </w:r>
      <w:r>
        <w:rPr>
          <w:color w:val="212121"/>
          <w:spacing w:val="-13"/>
        </w:rPr>
        <w:t> </w:t>
      </w:r>
      <w:r>
        <w:rPr>
          <w:color w:val="212121"/>
        </w:rPr>
        <w:t>loạn. Cứ</w:t>
      </w:r>
      <w:r>
        <w:rPr>
          <w:color w:val="212121"/>
          <w:spacing w:val="25"/>
        </w:rPr>
        <w:t> </w:t>
      </w:r>
      <w:r>
        <w:rPr>
          <w:color w:val="212121"/>
        </w:rPr>
        <w:t>nói</w:t>
      </w:r>
      <w:r>
        <w:rPr>
          <w:color w:val="212121"/>
          <w:spacing w:val="25"/>
        </w:rPr>
        <w:t> </w:t>
      </w:r>
      <w:r>
        <w:rPr>
          <w:color w:val="212121"/>
        </w:rPr>
        <w:t>về</w:t>
      </w:r>
      <w:r>
        <w:rPr>
          <w:color w:val="212121"/>
          <w:spacing w:val="25"/>
        </w:rPr>
        <w:t> </w:t>
      </w:r>
      <w:r>
        <w:rPr>
          <w:color w:val="212121"/>
        </w:rPr>
        <w:t>chân</w:t>
      </w:r>
      <w:r>
        <w:rPr>
          <w:color w:val="212121"/>
          <w:spacing w:val="25"/>
        </w:rPr>
        <w:t> </w:t>
      </w:r>
      <w:r>
        <w:rPr>
          <w:color w:val="212121"/>
        </w:rPr>
        <w:t>đế</w:t>
      </w:r>
      <w:r>
        <w:rPr>
          <w:color w:val="212121"/>
          <w:spacing w:val="25"/>
        </w:rPr>
        <w:t> </w:t>
      </w:r>
      <w:r>
        <w:rPr>
          <w:color w:val="212121"/>
        </w:rPr>
        <w:t>suốt</w:t>
      </w:r>
      <w:r>
        <w:rPr>
          <w:color w:val="212121"/>
          <w:spacing w:val="25"/>
        </w:rPr>
        <w:t> </w:t>
      </w:r>
      <w:r>
        <w:rPr>
          <w:color w:val="212121"/>
        </w:rPr>
        <w:t>mà</w:t>
      </w:r>
      <w:r>
        <w:rPr>
          <w:color w:val="212121"/>
          <w:spacing w:val="25"/>
        </w:rPr>
        <w:t> </w:t>
      </w:r>
      <w:r>
        <w:rPr>
          <w:color w:val="212121"/>
        </w:rPr>
        <w:t>loại</w:t>
      </w:r>
      <w:r>
        <w:rPr>
          <w:color w:val="212121"/>
          <w:spacing w:val="25"/>
        </w:rPr>
        <w:t> </w:t>
      </w:r>
      <w:r>
        <w:rPr>
          <w:color w:val="212121"/>
        </w:rPr>
        <w:t>bỏ</w:t>
      </w:r>
      <w:r>
        <w:rPr>
          <w:color w:val="212121"/>
          <w:spacing w:val="25"/>
        </w:rPr>
        <w:t> </w:t>
      </w:r>
      <w:r>
        <w:rPr>
          <w:color w:val="212121"/>
        </w:rPr>
        <w:t>những</w:t>
      </w:r>
      <w:r>
        <w:rPr>
          <w:color w:val="212121"/>
          <w:spacing w:val="25"/>
        </w:rPr>
        <w:t> </w:t>
      </w:r>
      <w:r>
        <w:rPr>
          <w:color w:val="212121"/>
        </w:rPr>
        <w:t>từ</w:t>
      </w:r>
      <w:r>
        <w:rPr>
          <w:color w:val="212121"/>
          <w:spacing w:val="25"/>
        </w:rPr>
        <w:t> </w:t>
      </w:r>
      <w:r>
        <w:rPr>
          <w:color w:val="212121"/>
        </w:rPr>
        <w:t>ngữ</w:t>
      </w:r>
      <w:r>
        <w:rPr>
          <w:color w:val="212121"/>
          <w:spacing w:val="25"/>
        </w:rPr>
        <w:t> </w:t>
      </w:r>
      <w:r>
        <w:rPr>
          <w:color w:val="212121"/>
          <w:spacing w:val="-5"/>
        </w:rPr>
        <w:t>mà</w:t>
      </w:r>
    </w:p>
    <w:p>
      <w:pPr>
        <w:pStyle w:val="BodyText"/>
        <w:spacing w:after="0" w:line="290" w:lineRule="auto"/>
        <w:sectPr>
          <w:pgSz w:w="7660" w:h="11630"/>
          <w:pgMar w:header="776" w:footer="0" w:top="1100" w:bottom="280" w:left="850" w:right="850"/>
        </w:sectPr>
      </w:pPr>
    </w:p>
    <w:p>
      <w:pPr>
        <w:pStyle w:val="BodyText"/>
        <w:spacing w:before="66"/>
        <w:ind w:left="0" w:firstLine="0"/>
        <w:jc w:val="left"/>
      </w:pPr>
    </w:p>
    <w:p>
      <w:pPr>
        <w:pStyle w:val="BodyText"/>
        <w:spacing w:line="288" w:lineRule="auto"/>
        <w:ind w:left="57" w:right="394" w:firstLine="0"/>
      </w:pPr>
      <w:r>
        <w:rPr>
          <w:color w:val="212121"/>
        </w:rPr>
        <w:t>Đức Phật dạy về tục đế thì chưa đúng, vì ngay cả </w:t>
      </w:r>
      <w:r>
        <w:rPr>
          <w:color w:val="212121"/>
        </w:rPr>
        <w:t>Đức Phật cũng gọi đức vua Tịnh Phạn là cha. Nếu những người</w:t>
      </w:r>
      <w:r>
        <w:rPr>
          <w:color w:val="212121"/>
          <w:spacing w:val="-13"/>
        </w:rPr>
        <w:t> </w:t>
      </w:r>
      <w:r>
        <w:rPr>
          <w:color w:val="212121"/>
        </w:rPr>
        <w:t>Phật</w:t>
      </w:r>
      <w:r>
        <w:rPr>
          <w:color w:val="212121"/>
          <w:spacing w:val="-13"/>
        </w:rPr>
        <w:t> </w:t>
      </w:r>
      <w:r>
        <w:rPr>
          <w:color w:val="212121"/>
        </w:rPr>
        <w:t>tử</w:t>
      </w:r>
      <w:r>
        <w:rPr>
          <w:color w:val="212121"/>
          <w:spacing w:val="-13"/>
        </w:rPr>
        <w:t> </w:t>
      </w:r>
      <w:r>
        <w:rPr>
          <w:color w:val="212121"/>
        </w:rPr>
        <w:t>mới</w:t>
      </w:r>
      <w:r>
        <w:rPr>
          <w:color w:val="212121"/>
          <w:spacing w:val="-13"/>
        </w:rPr>
        <w:t> </w:t>
      </w:r>
      <w:r>
        <w:rPr>
          <w:color w:val="212121"/>
        </w:rPr>
        <w:t>đến</w:t>
      </w:r>
      <w:r>
        <w:rPr>
          <w:color w:val="212121"/>
          <w:spacing w:val="-13"/>
        </w:rPr>
        <w:t> </w:t>
      </w:r>
      <w:r>
        <w:rPr>
          <w:color w:val="212121"/>
        </w:rPr>
        <w:t>mà</w:t>
      </w:r>
      <w:r>
        <w:rPr>
          <w:color w:val="212121"/>
          <w:spacing w:val="-13"/>
        </w:rPr>
        <w:t> </w:t>
      </w:r>
      <w:r>
        <w:rPr>
          <w:color w:val="212121"/>
        </w:rPr>
        <w:t>không</w:t>
      </w:r>
      <w:r>
        <w:rPr>
          <w:color w:val="212121"/>
          <w:spacing w:val="-13"/>
        </w:rPr>
        <w:t> </w:t>
      </w:r>
      <w:r>
        <w:rPr>
          <w:color w:val="212121"/>
        </w:rPr>
        <w:t>hiểu,</w:t>
      </w:r>
      <w:r>
        <w:rPr>
          <w:color w:val="212121"/>
          <w:spacing w:val="-13"/>
        </w:rPr>
        <w:t> </w:t>
      </w:r>
      <w:r>
        <w:rPr>
          <w:color w:val="212121"/>
        </w:rPr>
        <w:t>về</w:t>
      </w:r>
      <w:r>
        <w:rPr>
          <w:color w:val="212121"/>
          <w:spacing w:val="-13"/>
        </w:rPr>
        <w:t> </w:t>
      </w:r>
      <w:r>
        <w:rPr>
          <w:color w:val="212121"/>
        </w:rPr>
        <w:t>nhà</w:t>
      </w:r>
      <w:r>
        <w:rPr>
          <w:color w:val="212121"/>
          <w:spacing w:val="-13"/>
        </w:rPr>
        <w:t> </w:t>
      </w:r>
      <w:r>
        <w:rPr>
          <w:color w:val="212121"/>
        </w:rPr>
        <w:t>cứ</w:t>
      </w:r>
      <w:r>
        <w:rPr>
          <w:color w:val="212121"/>
          <w:spacing w:val="-13"/>
        </w:rPr>
        <w:t> </w:t>
      </w:r>
      <w:r>
        <w:rPr>
          <w:color w:val="212121"/>
        </w:rPr>
        <w:t>vô</w:t>
      </w:r>
      <w:r>
        <w:rPr>
          <w:color w:val="212121"/>
          <w:spacing w:val="-13"/>
        </w:rPr>
        <w:t> </w:t>
      </w:r>
      <w:r>
        <w:rPr>
          <w:color w:val="212121"/>
        </w:rPr>
        <w:t>ngã thôi thì rất nguy hiểm.</w:t>
      </w:r>
    </w:p>
    <w:p>
      <w:pPr>
        <w:pStyle w:val="BodyText"/>
        <w:spacing w:line="290" w:lineRule="auto" w:before="174"/>
        <w:ind w:left="57" w:right="394"/>
      </w:pPr>
      <w:r>
        <w:rPr>
          <w:b/>
          <w:i/>
          <w:color w:val="212121"/>
        </w:rPr>
        <w:t>Jonothan</w:t>
      </w:r>
      <w:r>
        <w:rPr>
          <w:color w:val="212121"/>
        </w:rPr>
        <w:t>: Tôi nghĩ lời dạy của Đức Phật là về sự thật</w:t>
      </w:r>
      <w:r>
        <w:rPr>
          <w:color w:val="212121"/>
          <w:spacing w:val="-10"/>
        </w:rPr>
        <w:t> </w:t>
      </w:r>
      <w:r>
        <w:rPr>
          <w:color w:val="212121"/>
        </w:rPr>
        <w:t>tuyệt</w:t>
      </w:r>
      <w:r>
        <w:rPr>
          <w:color w:val="212121"/>
          <w:spacing w:val="-10"/>
        </w:rPr>
        <w:t> </w:t>
      </w:r>
      <w:r>
        <w:rPr>
          <w:color w:val="212121"/>
        </w:rPr>
        <w:t>đối.</w:t>
      </w:r>
      <w:r>
        <w:rPr>
          <w:color w:val="212121"/>
          <w:spacing w:val="-14"/>
        </w:rPr>
        <w:t> </w:t>
      </w:r>
      <w:r>
        <w:rPr>
          <w:color w:val="212121"/>
        </w:rPr>
        <w:t>Và</w:t>
      </w:r>
      <w:r>
        <w:rPr>
          <w:color w:val="212121"/>
          <w:spacing w:val="-10"/>
        </w:rPr>
        <w:t> </w:t>
      </w:r>
      <w:r>
        <w:rPr>
          <w:color w:val="212121"/>
        </w:rPr>
        <w:t>tất</w:t>
      </w:r>
      <w:r>
        <w:rPr>
          <w:color w:val="212121"/>
          <w:spacing w:val="-10"/>
        </w:rPr>
        <w:t> </w:t>
      </w:r>
      <w:r>
        <w:rPr>
          <w:color w:val="212121"/>
        </w:rPr>
        <w:t>cả</w:t>
      </w:r>
      <w:r>
        <w:rPr>
          <w:color w:val="212121"/>
          <w:spacing w:val="-10"/>
        </w:rPr>
        <w:t> </w:t>
      </w:r>
      <w:r>
        <w:rPr>
          <w:color w:val="212121"/>
        </w:rPr>
        <w:t>chúng</w:t>
      </w:r>
      <w:r>
        <w:rPr>
          <w:color w:val="212121"/>
          <w:spacing w:val="-10"/>
        </w:rPr>
        <w:t> </w:t>
      </w:r>
      <w:r>
        <w:rPr>
          <w:color w:val="212121"/>
        </w:rPr>
        <w:t>ta</w:t>
      </w:r>
      <w:r>
        <w:rPr>
          <w:color w:val="212121"/>
          <w:spacing w:val="-10"/>
        </w:rPr>
        <w:t> </w:t>
      </w:r>
      <w:r>
        <w:rPr>
          <w:color w:val="212121"/>
        </w:rPr>
        <w:t>đều</w:t>
      </w:r>
      <w:r>
        <w:rPr>
          <w:color w:val="212121"/>
          <w:spacing w:val="-10"/>
        </w:rPr>
        <w:t> </w:t>
      </w:r>
      <w:r>
        <w:rPr>
          <w:color w:val="212121"/>
        </w:rPr>
        <w:t>thống</w:t>
      </w:r>
      <w:r>
        <w:rPr>
          <w:color w:val="212121"/>
          <w:spacing w:val="-10"/>
        </w:rPr>
        <w:t> </w:t>
      </w:r>
      <w:r>
        <w:rPr>
          <w:color w:val="212121"/>
        </w:rPr>
        <w:t>nhất</w:t>
      </w:r>
      <w:r>
        <w:rPr>
          <w:color w:val="212121"/>
          <w:spacing w:val="-10"/>
        </w:rPr>
        <w:t> </w:t>
      </w:r>
      <w:r>
        <w:rPr>
          <w:color w:val="212121"/>
        </w:rPr>
        <w:t>về</w:t>
      </w:r>
      <w:r>
        <w:rPr>
          <w:color w:val="212121"/>
          <w:spacing w:val="-10"/>
        </w:rPr>
        <w:t> </w:t>
      </w:r>
      <w:r>
        <w:rPr>
          <w:color w:val="212121"/>
        </w:rPr>
        <w:t>điều này,</w:t>
      </w:r>
      <w:r>
        <w:rPr>
          <w:color w:val="212121"/>
          <w:spacing w:val="-4"/>
        </w:rPr>
        <w:t> </w:t>
      </w:r>
      <w:r>
        <w:rPr>
          <w:color w:val="212121"/>
        </w:rPr>
        <w:t>rằng</w:t>
      </w:r>
      <w:r>
        <w:rPr>
          <w:color w:val="212121"/>
          <w:spacing w:val="-4"/>
        </w:rPr>
        <w:t> </w:t>
      </w:r>
      <w:r>
        <w:rPr>
          <w:color w:val="212121"/>
        </w:rPr>
        <w:t>đó</w:t>
      </w:r>
      <w:r>
        <w:rPr>
          <w:color w:val="212121"/>
          <w:spacing w:val="-4"/>
        </w:rPr>
        <w:t> </w:t>
      </w:r>
      <w:r>
        <w:rPr>
          <w:color w:val="212121"/>
        </w:rPr>
        <w:t>là</w:t>
      </w:r>
      <w:r>
        <w:rPr>
          <w:color w:val="212121"/>
          <w:spacing w:val="-4"/>
        </w:rPr>
        <w:t> </w:t>
      </w:r>
      <w:r>
        <w:rPr>
          <w:color w:val="212121"/>
        </w:rPr>
        <w:t>cốt</w:t>
      </w:r>
      <w:r>
        <w:rPr>
          <w:color w:val="212121"/>
          <w:spacing w:val="-4"/>
        </w:rPr>
        <w:t> </w:t>
      </w:r>
      <w:r>
        <w:rPr>
          <w:color w:val="212121"/>
        </w:rPr>
        <w:t>tủy</w:t>
      </w:r>
      <w:r>
        <w:rPr>
          <w:color w:val="212121"/>
          <w:spacing w:val="-4"/>
        </w:rPr>
        <w:t> </w:t>
      </w:r>
      <w:r>
        <w:rPr>
          <w:color w:val="212121"/>
        </w:rPr>
        <w:t>của</w:t>
      </w:r>
      <w:r>
        <w:rPr>
          <w:color w:val="212121"/>
          <w:spacing w:val="-4"/>
        </w:rPr>
        <w:t> </w:t>
      </w:r>
      <w:r>
        <w:rPr>
          <w:color w:val="212121"/>
        </w:rPr>
        <w:t>Giáo</w:t>
      </w:r>
      <w:r>
        <w:rPr>
          <w:color w:val="212121"/>
          <w:spacing w:val="-4"/>
        </w:rPr>
        <w:t> </w:t>
      </w:r>
      <w:r>
        <w:rPr>
          <w:color w:val="212121"/>
        </w:rPr>
        <w:t>lý.</w:t>
      </w:r>
      <w:r>
        <w:rPr>
          <w:color w:val="212121"/>
          <w:spacing w:val="-4"/>
        </w:rPr>
        <w:t> </w:t>
      </w:r>
      <w:r>
        <w:rPr>
          <w:color w:val="212121"/>
        </w:rPr>
        <w:t>Chắc</w:t>
      </w:r>
      <w:r>
        <w:rPr>
          <w:color w:val="212121"/>
          <w:spacing w:val="-4"/>
        </w:rPr>
        <w:t> </w:t>
      </w:r>
      <w:r>
        <w:rPr>
          <w:color w:val="212121"/>
        </w:rPr>
        <w:t>điều</w:t>
      </w:r>
      <w:r>
        <w:rPr>
          <w:color w:val="212121"/>
          <w:spacing w:val="-4"/>
        </w:rPr>
        <w:t> </w:t>
      </w:r>
      <w:r>
        <w:rPr>
          <w:color w:val="212121"/>
        </w:rPr>
        <w:t>sư</w:t>
      </w:r>
      <w:r>
        <w:rPr>
          <w:color w:val="212121"/>
          <w:spacing w:val="-4"/>
        </w:rPr>
        <w:t> </w:t>
      </w:r>
      <w:r>
        <w:rPr>
          <w:color w:val="212121"/>
        </w:rPr>
        <w:t>muốn nói ở đây là làm thế nào để thể hiện pháp chân đế một cách tốt nhất. Sư có đưa ra hai tình huống, một là </w:t>
      </w:r>
      <w:r>
        <w:rPr>
          <w:color w:val="212121"/>
        </w:rPr>
        <w:t>giữa cha</w:t>
      </w:r>
      <w:r>
        <w:rPr>
          <w:color w:val="212121"/>
          <w:spacing w:val="-2"/>
        </w:rPr>
        <w:t> </w:t>
      </w:r>
      <w:r>
        <w:rPr>
          <w:color w:val="212121"/>
        </w:rPr>
        <w:t>mẹ</w:t>
      </w:r>
      <w:r>
        <w:rPr>
          <w:color w:val="212121"/>
          <w:spacing w:val="-2"/>
        </w:rPr>
        <w:t> </w:t>
      </w:r>
      <w:r>
        <w:rPr>
          <w:color w:val="212121"/>
        </w:rPr>
        <w:t>và</w:t>
      </w:r>
      <w:r>
        <w:rPr>
          <w:color w:val="212121"/>
          <w:spacing w:val="-2"/>
        </w:rPr>
        <w:t> </w:t>
      </w:r>
      <w:r>
        <w:rPr>
          <w:color w:val="212121"/>
        </w:rPr>
        <w:t>con</w:t>
      </w:r>
      <w:r>
        <w:rPr>
          <w:color w:val="212121"/>
          <w:spacing w:val="-2"/>
        </w:rPr>
        <w:t> </w:t>
      </w:r>
      <w:r>
        <w:rPr>
          <w:color w:val="212121"/>
        </w:rPr>
        <w:t>cái,</w:t>
      </w:r>
      <w:r>
        <w:rPr>
          <w:color w:val="212121"/>
          <w:spacing w:val="-2"/>
        </w:rPr>
        <w:t> </w:t>
      </w:r>
      <w:r>
        <w:rPr>
          <w:color w:val="212121"/>
        </w:rPr>
        <w:t>và</w:t>
      </w:r>
      <w:r>
        <w:rPr>
          <w:color w:val="212121"/>
          <w:spacing w:val="-2"/>
        </w:rPr>
        <w:t> </w:t>
      </w:r>
      <w:r>
        <w:rPr>
          <w:color w:val="212121"/>
        </w:rPr>
        <w:t>hai</w:t>
      </w:r>
      <w:r>
        <w:rPr>
          <w:color w:val="212121"/>
          <w:spacing w:val="-2"/>
        </w:rPr>
        <w:t> </w:t>
      </w:r>
      <w:r>
        <w:rPr>
          <w:color w:val="212121"/>
        </w:rPr>
        <w:t>là</w:t>
      </w:r>
      <w:r>
        <w:rPr>
          <w:color w:val="212121"/>
          <w:spacing w:val="-2"/>
        </w:rPr>
        <w:t> </w:t>
      </w:r>
      <w:r>
        <w:rPr>
          <w:color w:val="212121"/>
        </w:rPr>
        <w:t>tình</w:t>
      </w:r>
      <w:r>
        <w:rPr>
          <w:color w:val="212121"/>
          <w:spacing w:val="-2"/>
        </w:rPr>
        <w:t> </w:t>
      </w:r>
      <w:r>
        <w:rPr>
          <w:color w:val="212121"/>
        </w:rPr>
        <w:t>huống</w:t>
      </w:r>
      <w:r>
        <w:rPr>
          <w:color w:val="212121"/>
          <w:spacing w:val="-2"/>
        </w:rPr>
        <w:t> </w:t>
      </w:r>
      <w:r>
        <w:rPr>
          <w:color w:val="212121"/>
        </w:rPr>
        <w:t>các</w:t>
      </w:r>
      <w:r>
        <w:rPr>
          <w:color w:val="212121"/>
          <w:spacing w:val="-2"/>
        </w:rPr>
        <w:t> </w:t>
      </w:r>
      <w:r>
        <w:rPr>
          <w:color w:val="212121"/>
        </w:rPr>
        <w:t>Phật</w:t>
      </w:r>
      <w:r>
        <w:rPr>
          <w:color w:val="212121"/>
          <w:spacing w:val="-2"/>
        </w:rPr>
        <w:t> </w:t>
      </w:r>
      <w:r>
        <w:rPr>
          <w:color w:val="212121"/>
        </w:rPr>
        <w:t>tử</w:t>
      </w:r>
      <w:r>
        <w:rPr>
          <w:color w:val="212121"/>
          <w:spacing w:val="-2"/>
        </w:rPr>
        <w:t> </w:t>
      </w:r>
      <w:r>
        <w:rPr>
          <w:color w:val="212121"/>
        </w:rPr>
        <w:t>đến đây nghe Pháp. Chúng ta có thể thấy, kể cả khi có sự quan tâm đến Giáo Pháp thực sự thì trong cuộc sống hàng</w:t>
      </w:r>
      <w:r>
        <w:rPr>
          <w:color w:val="212121"/>
          <w:spacing w:val="-14"/>
        </w:rPr>
        <w:t> </w:t>
      </w:r>
      <w:r>
        <w:rPr>
          <w:color w:val="212121"/>
        </w:rPr>
        <w:t>ngày,</w:t>
      </w:r>
      <w:r>
        <w:rPr>
          <w:color w:val="212121"/>
          <w:spacing w:val="-14"/>
        </w:rPr>
        <w:t> </w:t>
      </w:r>
      <w:r>
        <w:rPr>
          <w:color w:val="212121"/>
        </w:rPr>
        <w:t>mọi</w:t>
      </w:r>
      <w:r>
        <w:rPr>
          <w:color w:val="212121"/>
          <w:spacing w:val="-14"/>
        </w:rPr>
        <w:t> </w:t>
      </w:r>
      <w:r>
        <w:rPr>
          <w:color w:val="212121"/>
        </w:rPr>
        <w:t>người</w:t>
      </w:r>
      <w:r>
        <w:rPr>
          <w:color w:val="212121"/>
          <w:spacing w:val="-14"/>
        </w:rPr>
        <w:t> </w:t>
      </w:r>
      <w:r>
        <w:rPr>
          <w:color w:val="212121"/>
        </w:rPr>
        <w:t>vẫn</w:t>
      </w:r>
      <w:r>
        <w:rPr>
          <w:color w:val="212121"/>
          <w:spacing w:val="-14"/>
        </w:rPr>
        <w:t> </w:t>
      </w:r>
      <w:r>
        <w:rPr>
          <w:color w:val="212121"/>
        </w:rPr>
        <w:t>giao</w:t>
      </w:r>
      <w:r>
        <w:rPr>
          <w:color w:val="212121"/>
          <w:spacing w:val="-14"/>
        </w:rPr>
        <w:t> </w:t>
      </w:r>
      <w:r>
        <w:rPr>
          <w:color w:val="212121"/>
        </w:rPr>
        <w:t>tiếp</w:t>
      </w:r>
      <w:r>
        <w:rPr>
          <w:color w:val="212121"/>
          <w:spacing w:val="-14"/>
        </w:rPr>
        <w:t> </w:t>
      </w:r>
      <w:r>
        <w:rPr>
          <w:color w:val="212121"/>
        </w:rPr>
        <w:t>với</w:t>
      </w:r>
      <w:r>
        <w:rPr>
          <w:color w:val="212121"/>
          <w:spacing w:val="-14"/>
        </w:rPr>
        <w:t> </w:t>
      </w:r>
      <w:r>
        <w:rPr>
          <w:color w:val="212121"/>
        </w:rPr>
        <w:t>nhau</w:t>
      </w:r>
      <w:r>
        <w:rPr>
          <w:color w:val="212121"/>
          <w:spacing w:val="-14"/>
        </w:rPr>
        <w:t> </w:t>
      </w:r>
      <w:r>
        <w:rPr>
          <w:color w:val="212121"/>
        </w:rPr>
        <w:t>bằng</w:t>
      </w:r>
      <w:r>
        <w:rPr>
          <w:color w:val="212121"/>
          <w:spacing w:val="-14"/>
        </w:rPr>
        <w:t> </w:t>
      </w:r>
      <w:r>
        <w:rPr>
          <w:color w:val="212121"/>
        </w:rPr>
        <w:t>ngôn ngữ</w:t>
      </w:r>
      <w:r>
        <w:rPr>
          <w:color w:val="212121"/>
          <w:spacing w:val="-1"/>
        </w:rPr>
        <w:t> </w:t>
      </w:r>
      <w:r>
        <w:rPr>
          <w:color w:val="212121"/>
        </w:rPr>
        <w:t>chế</w:t>
      </w:r>
      <w:r>
        <w:rPr>
          <w:color w:val="212121"/>
          <w:spacing w:val="-1"/>
        </w:rPr>
        <w:t> </w:t>
      </w:r>
      <w:r>
        <w:rPr>
          <w:color w:val="212121"/>
        </w:rPr>
        <w:t>định.</w:t>
      </w:r>
      <w:r>
        <w:rPr>
          <w:color w:val="212121"/>
          <w:spacing w:val="-5"/>
        </w:rPr>
        <w:t> </w:t>
      </w:r>
      <w:r>
        <w:rPr>
          <w:color w:val="212121"/>
        </w:rPr>
        <w:t>Tất</w:t>
      </w:r>
      <w:r>
        <w:rPr>
          <w:color w:val="212121"/>
          <w:spacing w:val="-1"/>
        </w:rPr>
        <w:t> </w:t>
      </w:r>
      <w:r>
        <w:rPr>
          <w:color w:val="212121"/>
        </w:rPr>
        <w:t>cả</w:t>
      </w:r>
      <w:r>
        <w:rPr>
          <w:color w:val="212121"/>
          <w:spacing w:val="-1"/>
        </w:rPr>
        <w:t> </w:t>
      </w:r>
      <w:r>
        <w:rPr>
          <w:color w:val="212121"/>
        </w:rPr>
        <w:t>mọi</w:t>
      </w:r>
      <w:r>
        <w:rPr>
          <w:color w:val="212121"/>
          <w:spacing w:val="-1"/>
        </w:rPr>
        <w:t> </w:t>
      </w:r>
      <w:r>
        <w:rPr>
          <w:color w:val="212121"/>
        </w:rPr>
        <w:t>người</w:t>
      </w:r>
      <w:r>
        <w:rPr>
          <w:color w:val="212121"/>
          <w:spacing w:val="-1"/>
        </w:rPr>
        <w:t> </w:t>
      </w:r>
      <w:r>
        <w:rPr>
          <w:color w:val="212121"/>
        </w:rPr>
        <w:t>đều</w:t>
      </w:r>
      <w:r>
        <w:rPr>
          <w:color w:val="212121"/>
          <w:spacing w:val="-1"/>
        </w:rPr>
        <w:t> </w:t>
      </w:r>
      <w:r>
        <w:rPr>
          <w:color w:val="212121"/>
        </w:rPr>
        <w:t>phải</w:t>
      </w:r>
      <w:r>
        <w:rPr>
          <w:color w:val="212121"/>
          <w:spacing w:val="-1"/>
        </w:rPr>
        <w:t> </w:t>
      </w:r>
      <w:r>
        <w:rPr>
          <w:color w:val="212121"/>
        </w:rPr>
        <w:t>sử dụng</w:t>
      </w:r>
      <w:r>
        <w:rPr>
          <w:color w:val="212121"/>
          <w:spacing w:val="-1"/>
        </w:rPr>
        <w:t> </w:t>
      </w:r>
      <w:r>
        <w:rPr>
          <w:color w:val="212121"/>
        </w:rPr>
        <w:t>ngôn ngữ</w:t>
      </w:r>
      <w:r>
        <w:rPr>
          <w:color w:val="212121"/>
          <w:spacing w:val="-16"/>
        </w:rPr>
        <w:t> </w:t>
      </w:r>
      <w:r>
        <w:rPr>
          <w:color w:val="212121"/>
        </w:rPr>
        <w:t>chế</w:t>
      </w:r>
      <w:r>
        <w:rPr>
          <w:color w:val="212121"/>
          <w:spacing w:val="-16"/>
        </w:rPr>
        <w:t> </w:t>
      </w:r>
      <w:r>
        <w:rPr>
          <w:color w:val="212121"/>
        </w:rPr>
        <w:t>định.</w:t>
      </w:r>
      <w:r>
        <w:rPr>
          <w:color w:val="212121"/>
          <w:spacing w:val="-15"/>
        </w:rPr>
        <w:t> </w:t>
      </w:r>
      <w:r>
        <w:rPr>
          <w:color w:val="212121"/>
        </w:rPr>
        <w:t>Bản</w:t>
      </w:r>
      <w:r>
        <w:rPr>
          <w:color w:val="212121"/>
          <w:spacing w:val="-16"/>
        </w:rPr>
        <w:t> </w:t>
      </w:r>
      <w:r>
        <w:rPr>
          <w:color w:val="212121"/>
        </w:rPr>
        <w:t>thân</w:t>
      </w:r>
      <w:r>
        <w:rPr>
          <w:color w:val="212121"/>
          <w:spacing w:val="-16"/>
        </w:rPr>
        <w:t> </w:t>
      </w:r>
      <w:r>
        <w:rPr>
          <w:color w:val="212121"/>
        </w:rPr>
        <w:t>Đức</w:t>
      </w:r>
      <w:r>
        <w:rPr>
          <w:color w:val="212121"/>
          <w:spacing w:val="-15"/>
        </w:rPr>
        <w:t> </w:t>
      </w:r>
      <w:r>
        <w:rPr>
          <w:color w:val="212121"/>
        </w:rPr>
        <w:t>Phật</w:t>
      </w:r>
      <w:r>
        <w:rPr>
          <w:color w:val="212121"/>
          <w:spacing w:val="-16"/>
        </w:rPr>
        <w:t> </w:t>
      </w:r>
      <w:r>
        <w:rPr>
          <w:color w:val="212121"/>
        </w:rPr>
        <w:t>đã</w:t>
      </w:r>
      <w:r>
        <w:rPr>
          <w:color w:val="212121"/>
          <w:spacing w:val="-15"/>
        </w:rPr>
        <w:t> </w:t>
      </w:r>
      <w:r>
        <w:rPr>
          <w:color w:val="212121"/>
        </w:rPr>
        <w:t>sử</w:t>
      </w:r>
      <w:r>
        <w:rPr>
          <w:color w:val="212121"/>
          <w:spacing w:val="-16"/>
        </w:rPr>
        <w:t> </w:t>
      </w:r>
      <w:r>
        <w:rPr>
          <w:color w:val="212121"/>
        </w:rPr>
        <w:t>dụng</w:t>
      </w:r>
      <w:r>
        <w:rPr>
          <w:color w:val="212121"/>
          <w:spacing w:val="-16"/>
        </w:rPr>
        <w:t> </w:t>
      </w:r>
      <w:r>
        <w:rPr>
          <w:color w:val="212121"/>
        </w:rPr>
        <w:t>nhiều</w:t>
      </w:r>
      <w:r>
        <w:rPr>
          <w:color w:val="212121"/>
          <w:spacing w:val="-15"/>
        </w:rPr>
        <w:t> </w:t>
      </w:r>
      <w:r>
        <w:rPr>
          <w:color w:val="212121"/>
        </w:rPr>
        <w:t>ngôn ngữ chế định khi nói về các pháp chân đế. Bậc cha mẹ cần</w:t>
      </w:r>
      <w:r>
        <w:rPr>
          <w:color w:val="212121"/>
          <w:spacing w:val="-8"/>
        </w:rPr>
        <w:t> </w:t>
      </w:r>
      <w:r>
        <w:rPr>
          <w:color w:val="212121"/>
        </w:rPr>
        <w:t>nhiều</w:t>
      </w:r>
      <w:r>
        <w:rPr>
          <w:color w:val="212121"/>
          <w:spacing w:val="-8"/>
        </w:rPr>
        <w:t> </w:t>
      </w:r>
      <w:r>
        <w:rPr>
          <w:color w:val="212121"/>
        </w:rPr>
        <w:t>kỹ</w:t>
      </w:r>
      <w:r>
        <w:rPr>
          <w:color w:val="212121"/>
          <w:spacing w:val="-8"/>
        </w:rPr>
        <w:t> </w:t>
      </w:r>
      <w:r>
        <w:rPr>
          <w:color w:val="212121"/>
        </w:rPr>
        <w:t>năng</w:t>
      </w:r>
      <w:r>
        <w:rPr>
          <w:color w:val="212121"/>
          <w:spacing w:val="-8"/>
        </w:rPr>
        <w:t> </w:t>
      </w:r>
      <w:r>
        <w:rPr>
          <w:color w:val="212121"/>
        </w:rPr>
        <w:t>khéo</w:t>
      </w:r>
      <w:r>
        <w:rPr>
          <w:color w:val="212121"/>
          <w:spacing w:val="-8"/>
        </w:rPr>
        <w:t> </w:t>
      </w:r>
      <w:r>
        <w:rPr>
          <w:color w:val="212121"/>
        </w:rPr>
        <w:t>léo</w:t>
      </w:r>
      <w:r>
        <w:rPr>
          <w:color w:val="212121"/>
          <w:spacing w:val="-8"/>
        </w:rPr>
        <w:t> </w:t>
      </w:r>
      <w:r>
        <w:rPr>
          <w:color w:val="212121"/>
        </w:rPr>
        <w:t>để</w:t>
      </w:r>
      <w:r>
        <w:rPr>
          <w:color w:val="212121"/>
          <w:spacing w:val="-8"/>
        </w:rPr>
        <w:t> </w:t>
      </w:r>
      <w:r>
        <w:rPr>
          <w:color w:val="212121"/>
        </w:rPr>
        <w:t>truyền</w:t>
      </w:r>
      <w:r>
        <w:rPr>
          <w:color w:val="212121"/>
          <w:spacing w:val="-8"/>
        </w:rPr>
        <w:t> </w:t>
      </w:r>
      <w:r>
        <w:rPr>
          <w:color w:val="212121"/>
        </w:rPr>
        <w:t>tải</w:t>
      </w:r>
      <w:r>
        <w:rPr>
          <w:color w:val="212121"/>
          <w:spacing w:val="-8"/>
        </w:rPr>
        <w:t> </w:t>
      </w:r>
      <w:r>
        <w:rPr>
          <w:color w:val="212121"/>
        </w:rPr>
        <w:t>hiểu</w:t>
      </w:r>
      <w:r>
        <w:rPr>
          <w:color w:val="212121"/>
          <w:spacing w:val="-8"/>
        </w:rPr>
        <w:t> </w:t>
      </w:r>
      <w:r>
        <w:rPr>
          <w:color w:val="212121"/>
        </w:rPr>
        <w:t>biết</w:t>
      </w:r>
      <w:r>
        <w:rPr>
          <w:color w:val="212121"/>
          <w:spacing w:val="-8"/>
        </w:rPr>
        <w:t> </w:t>
      </w:r>
      <w:r>
        <w:rPr>
          <w:color w:val="212121"/>
        </w:rPr>
        <w:t>đúng tới</w:t>
      </w:r>
      <w:r>
        <w:rPr>
          <w:color w:val="212121"/>
          <w:spacing w:val="-1"/>
        </w:rPr>
        <w:t> </w:t>
      </w:r>
      <w:r>
        <w:rPr>
          <w:color w:val="212121"/>
        </w:rPr>
        <w:t>con</w:t>
      </w:r>
      <w:r>
        <w:rPr>
          <w:color w:val="212121"/>
          <w:spacing w:val="-1"/>
        </w:rPr>
        <w:t> </w:t>
      </w:r>
      <w:r>
        <w:rPr>
          <w:color w:val="212121"/>
        </w:rPr>
        <w:t>cái</w:t>
      </w:r>
      <w:r>
        <w:rPr>
          <w:color w:val="212121"/>
          <w:spacing w:val="-1"/>
        </w:rPr>
        <w:t> </w:t>
      </w:r>
      <w:r>
        <w:rPr>
          <w:color w:val="212121"/>
        </w:rPr>
        <w:t>trong</w:t>
      </w:r>
      <w:r>
        <w:rPr>
          <w:color w:val="212121"/>
          <w:spacing w:val="-1"/>
        </w:rPr>
        <w:t> </w:t>
      </w:r>
      <w:r>
        <w:rPr>
          <w:color w:val="212121"/>
        </w:rPr>
        <w:t>cuộc</w:t>
      </w:r>
      <w:r>
        <w:rPr>
          <w:color w:val="212121"/>
          <w:spacing w:val="-1"/>
        </w:rPr>
        <w:t> </w:t>
      </w:r>
      <w:r>
        <w:rPr>
          <w:color w:val="212121"/>
        </w:rPr>
        <w:t>sống</w:t>
      </w:r>
      <w:r>
        <w:rPr>
          <w:color w:val="212121"/>
          <w:spacing w:val="-1"/>
        </w:rPr>
        <w:t> </w:t>
      </w:r>
      <w:r>
        <w:rPr>
          <w:color w:val="212121"/>
        </w:rPr>
        <w:t>bình</w:t>
      </w:r>
      <w:r>
        <w:rPr>
          <w:color w:val="212121"/>
          <w:spacing w:val="-1"/>
        </w:rPr>
        <w:t> </w:t>
      </w:r>
      <w:r>
        <w:rPr>
          <w:color w:val="212121"/>
        </w:rPr>
        <w:t>thường.</w:t>
      </w:r>
      <w:r>
        <w:rPr>
          <w:color w:val="212121"/>
          <w:spacing w:val="-6"/>
        </w:rPr>
        <w:t> </w:t>
      </w:r>
      <w:r>
        <w:rPr>
          <w:color w:val="212121"/>
        </w:rPr>
        <w:t>Và</w:t>
      </w:r>
      <w:r>
        <w:rPr>
          <w:color w:val="212121"/>
          <w:spacing w:val="-1"/>
        </w:rPr>
        <w:t> </w:t>
      </w:r>
      <w:r>
        <w:rPr>
          <w:color w:val="212121"/>
        </w:rPr>
        <w:t>nếu</w:t>
      </w:r>
      <w:r>
        <w:rPr>
          <w:color w:val="212121"/>
          <w:spacing w:val="-1"/>
        </w:rPr>
        <w:t> </w:t>
      </w:r>
      <w:r>
        <w:rPr>
          <w:color w:val="212121"/>
        </w:rPr>
        <w:t>người con có cha mẹ hiểu về pháp chân đế thì quả là người con đó rất hạnh phúc và may mắn. Trong hội chúng ở đây,</w:t>
      </w:r>
      <w:r>
        <w:rPr>
          <w:color w:val="212121"/>
          <w:spacing w:val="-12"/>
        </w:rPr>
        <w:t> </w:t>
      </w:r>
      <w:r>
        <w:rPr>
          <w:color w:val="212121"/>
        </w:rPr>
        <w:t>có</w:t>
      </w:r>
      <w:r>
        <w:rPr>
          <w:color w:val="212121"/>
          <w:spacing w:val="-12"/>
        </w:rPr>
        <w:t> </w:t>
      </w:r>
      <w:r>
        <w:rPr>
          <w:color w:val="212121"/>
        </w:rPr>
        <w:t>nhiều</w:t>
      </w:r>
      <w:r>
        <w:rPr>
          <w:color w:val="212121"/>
          <w:spacing w:val="-12"/>
        </w:rPr>
        <w:t> </w:t>
      </w:r>
      <w:r>
        <w:rPr>
          <w:color w:val="212121"/>
        </w:rPr>
        <w:t>người</w:t>
      </w:r>
      <w:r>
        <w:rPr>
          <w:color w:val="212121"/>
          <w:spacing w:val="-12"/>
        </w:rPr>
        <w:t> </w:t>
      </w:r>
      <w:r>
        <w:rPr>
          <w:color w:val="212121"/>
        </w:rPr>
        <w:t>mới,</w:t>
      </w:r>
      <w:r>
        <w:rPr>
          <w:color w:val="212121"/>
          <w:spacing w:val="-12"/>
        </w:rPr>
        <w:t> </w:t>
      </w:r>
      <w:r>
        <w:rPr>
          <w:color w:val="212121"/>
        </w:rPr>
        <w:t>chưa</w:t>
      </w:r>
      <w:r>
        <w:rPr>
          <w:color w:val="212121"/>
          <w:spacing w:val="-12"/>
        </w:rPr>
        <w:t> </w:t>
      </w:r>
      <w:r>
        <w:rPr>
          <w:color w:val="212121"/>
        </w:rPr>
        <w:t>từng</w:t>
      </w:r>
      <w:r>
        <w:rPr>
          <w:color w:val="212121"/>
          <w:spacing w:val="-12"/>
        </w:rPr>
        <w:t> </w:t>
      </w:r>
      <w:r>
        <w:rPr>
          <w:color w:val="212121"/>
        </w:rPr>
        <w:t>nghe</w:t>
      </w:r>
      <w:r>
        <w:rPr>
          <w:color w:val="212121"/>
          <w:spacing w:val="-12"/>
        </w:rPr>
        <w:t> </w:t>
      </w:r>
      <w:r>
        <w:rPr>
          <w:color w:val="212121"/>
        </w:rPr>
        <w:t>nhiều</w:t>
      </w:r>
      <w:r>
        <w:rPr>
          <w:color w:val="212121"/>
          <w:spacing w:val="-12"/>
        </w:rPr>
        <w:t> </w:t>
      </w:r>
      <w:r>
        <w:rPr>
          <w:color w:val="212121"/>
        </w:rPr>
        <w:t>về</w:t>
      </w:r>
      <w:r>
        <w:rPr>
          <w:color w:val="212121"/>
          <w:spacing w:val="-12"/>
        </w:rPr>
        <w:t> </w:t>
      </w:r>
      <w:r>
        <w:rPr>
          <w:color w:val="212121"/>
        </w:rPr>
        <w:t>Giáo Pháp. Chỉ trừ Đức Phật mới có thể biết được căn cơ của mọi chúng sinh, còn với chúng ta, trong quá trình chia sẻ ở đây, chắc chắn sẽ có những người gặp khó khăn hơn những người khác trong việc lĩnh hội được nội dung.</w:t>
      </w:r>
    </w:p>
    <w:p>
      <w:pPr>
        <w:pStyle w:val="BodyText"/>
        <w:spacing w:after="0" w:line="290" w:lineRule="auto"/>
        <w:sectPr>
          <w:pgSz w:w="7660" w:h="11630"/>
          <w:pgMar w:header="776" w:footer="0" w:top="1100" w:bottom="280" w:left="850" w:right="850"/>
        </w:sectPr>
      </w:pPr>
    </w:p>
    <w:p>
      <w:pPr>
        <w:pStyle w:val="BodyText"/>
        <w:spacing w:before="71"/>
        <w:ind w:left="0" w:firstLine="0"/>
        <w:jc w:val="left"/>
      </w:pPr>
    </w:p>
    <w:p>
      <w:pPr>
        <w:pStyle w:val="BodyText"/>
        <w:spacing w:line="312" w:lineRule="auto"/>
        <w:ind w:right="54"/>
      </w:pPr>
      <w:r>
        <w:rPr>
          <w:color w:val="212121"/>
        </w:rPr>
        <w:t>Nhưng dù thế nào đi nữa, lợi ích lớn nhất vẫn </w:t>
      </w:r>
      <w:r>
        <w:rPr>
          <w:color w:val="212121"/>
        </w:rPr>
        <w:t>là được nghe những lời dạy về pháp chân đế. Nếu không ta cứ mãi loanh quanh ở những câu chuyện mà không thể</w:t>
      </w:r>
      <w:r>
        <w:rPr>
          <w:color w:val="212121"/>
          <w:spacing w:val="-1"/>
        </w:rPr>
        <w:t> </w:t>
      </w:r>
      <w:r>
        <w:rPr>
          <w:color w:val="212121"/>
        </w:rPr>
        <w:t>đi</w:t>
      </w:r>
      <w:r>
        <w:rPr>
          <w:color w:val="212121"/>
          <w:spacing w:val="-1"/>
        </w:rPr>
        <w:t> </w:t>
      </w:r>
      <w:r>
        <w:rPr>
          <w:color w:val="212121"/>
        </w:rPr>
        <w:t>vào</w:t>
      </w:r>
      <w:r>
        <w:rPr>
          <w:color w:val="212121"/>
          <w:spacing w:val="-1"/>
        </w:rPr>
        <w:t> </w:t>
      </w:r>
      <w:r>
        <w:rPr>
          <w:color w:val="212121"/>
        </w:rPr>
        <w:t>cốt</w:t>
      </w:r>
      <w:r>
        <w:rPr>
          <w:color w:val="212121"/>
          <w:spacing w:val="-1"/>
        </w:rPr>
        <w:t> </w:t>
      </w:r>
      <w:r>
        <w:rPr>
          <w:color w:val="212121"/>
        </w:rPr>
        <w:t>tủy</w:t>
      </w:r>
      <w:r>
        <w:rPr>
          <w:color w:val="212121"/>
          <w:spacing w:val="-1"/>
        </w:rPr>
        <w:t> </w:t>
      </w:r>
      <w:r>
        <w:rPr>
          <w:color w:val="212121"/>
        </w:rPr>
        <w:t>của</w:t>
      </w:r>
      <w:r>
        <w:rPr>
          <w:color w:val="212121"/>
          <w:spacing w:val="-1"/>
        </w:rPr>
        <w:t> </w:t>
      </w:r>
      <w:r>
        <w:rPr>
          <w:color w:val="212121"/>
        </w:rPr>
        <w:t>sự</w:t>
      </w:r>
      <w:r>
        <w:rPr>
          <w:color w:val="212121"/>
          <w:spacing w:val="-1"/>
        </w:rPr>
        <w:t> </w:t>
      </w:r>
      <w:r>
        <w:rPr>
          <w:color w:val="212121"/>
        </w:rPr>
        <w:t>thật.</w:t>
      </w:r>
      <w:r>
        <w:rPr>
          <w:color w:val="212121"/>
          <w:spacing w:val="-1"/>
        </w:rPr>
        <w:t> </w:t>
      </w:r>
      <w:r>
        <w:rPr>
          <w:color w:val="212121"/>
        </w:rPr>
        <w:t>Bất</w:t>
      </w:r>
      <w:r>
        <w:rPr>
          <w:color w:val="212121"/>
          <w:spacing w:val="-1"/>
        </w:rPr>
        <w:t> </w:t>
      </w:r>
      <w:r>
        <w:rPr>
          <w:color w:val="212121"/>
        </w:rPr>
        <w:t>cứ</w:t>
      </w:r>
      <w:r>
        <w:rPr>
          <w:color w:val="212121"/>
          <w:spacing w:val="-1"/>
        </w:rPr>
        <w:t> </w:t>
      </w:r>
      <w:r>
        <w:rPr>
          <w:color w:val="212121"/>
        </w:rPr>
        <w:t>ai</w:t>
      </w:r>
      <w:r>
        <w:rPr>
          <w:color w:val="212121"/>
          <w:spacing w:val="-1"/>
        </w:rPr>
        <w:t> </w:t>
      </w:r>
      <w:r>
        <w:rPr>
          <w:color w:val="212121"/>
        </w:rPr>
        <w:t>có</w:t>
      </w:r>
      <w:r>
        <w:rPr>
          <w:color w:val="212121"/>
          <w:spacing w:val="-1"/>
        </w:rPr>
        <w:t> </w:t>
      </w:r>
      <w:r>
        <w:rPr>
          <w:color w:val="212121"/>
        </w:rPr>
        <w:t>sự</w:t>
      </w:r>
      <w:r>
        <w:rPr>
          <w:color w:val="212121"/>
          <w:spacing w:val="-1"/>
        </w:rPr>
        <w:t> </w:t>
      </w:r>
      <w:r>
        <w:rPr>
          <w:color w:val="212121"/>
        </w:rPr>
        <w:t>quan</w:t>
      </w:r>
      <w:r>
        <w:rPr>
          <w:color w:val="212121"/>
          <w:spacing w:val="-1"/>
        </w:rPr>
        <w:t> </w:t>
      </w:r>
      <w:r>
        <w:rPr>
          <w:color w:val="212121"/>
        </w:rPr>
        <w:t>tâm đều có thể nhận thấy tầm quan trọng của sự thật rằng, nhãn thức thì không phải là nhĩ thức, hay cái nghe thì không</w:t>
      </w:r>
      <w:r>
        <w:rPr>
          <w:color w:val="212121"/>
          <w:spacing w:val="-9"/>
        </w:rPr>
        <w:t> </w:t>
      </w:r>
      <w:r>
        <w:rPr>
          <w:color w:val="212121"/>
        </w:rPr>
        <w:t>phải</w:t>
      </w:r>
      <w:r>
        <w:rPr>
          <w:color w:val="212121"/>
          <w:spacing w:val="-9"/>
        </w:rPr>
        <w:t> </w:t>
      </w:r>
      <w:r>
        <w:rPr>
          <w:color w:val="212121"/>
        </w:rPr>
        <w:t>cái</w:t>
      </w:r>
      <w:r>
        <w:rPr>
          <w:color w:val="212121"/>
          <w:spacing w:val="-9"/>
        </w:rPr>
        <w:t> </w:t>
      </w:r>
      <w:r>
        <w:rPr>
          <w:color w:val="212121"/>
        </w:rPr>
        <w:t>thấy;</w:t>
      </w:r>
      <w:r>
        <w:rPr>
          <w:color w:val="212121"/>
          <w:spacing w:val="-9"/>
        </w:rPr>
        <w:t> </w:t>
      </w:r>
      <w:r>
        <w:rPr>
          <w:color w:val="212121"/>
        </w:rPr>
        <w:t>rằng</w:t>
      </w:r>
      <w:r>
        <w:rPr>
          <w:color w:val="212121"/>
          <w:spacing w:val="-9"/>
        </w:rPr>
        <w:t> </w:t>
      </w:r>
      <w:r>
        <w:rPr>
          <w:color w:val="212121"/>
        </w:rPr>
        <w:t>đối</w:t>
      </w:r>
      <w:r>
        <w:rPr>
          <w:color w:val="212121"/>
          <w:spacing w:val="-9"/>
        </w:rPr>
        <w:t> </w:t>
      </w:r>
      <w:r>
        <w:rPr>
          <w:color w:val="212121"/>
        </w:rPr>
        <w:t>tượng</w:t>
      </w:r>
      <w:r>
        <w:rPr>
          <w:color w:val="212121"/>
          <w:spacing w:val="-9"/>
        </w:rPr>
        <w:t> </w:t>
      </w:r>
      <w:r>
        <w:rPr>
          <w:color w:val="212121"/>
        </w:rPr>
        <w:t>thị</w:t>
      </w:r>
      <w:r>
        <w:rPr>
          <w:color w:val="212121"/>
          <w:spacing w:val="-9"/>
        </w:rPr>
        <w:t> </w:t>
      </w:r>
      <w:r>
        <w:rPr>
          <w:color w:val="212121"/>
        </w:rPr>
        <w:t>giác</w:t>
      </w:r>
      <w:r>
        <w:rPr>
          <w:color w:val="212121"/>
          <w:spacing w:val="-9"/>
        </w:rPr>
        <w:t> </w:t>
      </w:r>
      <w:r>
        <w:rPr>
          <w:color w:val="212121"/>
        </w:rPr>
        <w:t>không</w:t>
      </w:r>
      <w:r>
        <w:rPr>
          <w:color w:val="212121"/>
          <w:spacing w:val="-9"/>
        </w:rPr>
        <w:t> </w:t>
      </w:r>
      <w:r>
        <w:rPr>
          <w:color w:val="212121"/>
        </w:rPr>
        <w:t>phải là</w:t>
      </w:r>
      <w:r>
        <w:rPr>
          <w:color w:val="212121"/>
          <w:spacing w:val="-1"/>
        </w:rPr>
        <w:t> </w:t>
      </w:r>
      <w:r>
        <w:rPr>
          <w:color w:val="212121"/>
        </w:rPr>
        <w:t>một</w:t>
      </w:r>
      <w:r>
        <w:rPr>
          <w:color w:val="212121"/>
          <w:spacing w:val="-1"/>
        </w:rPr>
        <w:t> </w:t>
      </w:r>
      <w:r>
        <w:rPr>
          <w:color w:val="212121"/>
        </w:rPr>
        <w:t>với</w:t>
      </w:r>
      <w:r>
        <w:rPr>
          <w:color w:val="212121"/>
          <w:spacing w:val="-1"/>
        </w:rPr>
        <w:t> </w:t>
      </w:r>
      <w:r>
        <w:rPr>
          <w:color w:val="212121"/>
        </w:rPr>
        <w:t>nhãn</w:t>
      </w:r>
      <w:r>
        <w:rPr>
          <w:color w:val="212121"/>
          <w:spacing w:val="-1"/>
        </w:rPr>
        <w:t> </w:t>
      </w:r>
      <w:r>
        <w:rPr>
          <w:color w:val="212121"/>
        </w:rPr>
        <w:t>thức.</w:t>
      </w:r>
      <w:r>
        <w:rPr>
          <w:color w:val="212121"/>
          <w:spacing w:val="-1"/>
        </w:rPr>
        <w:t> </w:t>
      </w:r>
      <w:r>
        <w:rPr>
          <w:color w:val="212121"/>
        </w:rPr>
        <w:t>Bản</w:t>
      </w:r>
      <w:r>
        <w:rPr>
          <w:color w:val="212121"/>
          <w:spacing w:val="-1"/>
        </w:rPr>
        <w:t> </w:t>
      </w:r>
      <w:r>
        <w:rPr>
          <w:color w:val="212121"/>
        </w:rPr>
        <w:t>thân</w:t>
      </w:r>
      <w:r>
        <w:rPr>
          <w:color w:val="212121"/>
          <w:spacing w:val="-1"/>
        </w:rPr>
        <w:t> </w:t>
      </w:r>
      <w:r>
        <w:rPr>
          <w:color w:val="212121"/>
        </w:rPr>
        <w:t>đối</w:t>
      </w:r>
      <w:r>
        <w:rPr>
          <w:color w:val="212121"/>
          <w:spacing w:val="-1"/>
        </w:rPr>
        <w:t> </w:t>
      </w:r>
      <w:r>
        <w:rPr>
          <w:color w:val="212121"/>
        </w:rPr>
        <w:t>tượng</w:t>
      </w:r>
      <w:r>
        <w:rPr>
          <w:color w:val="212121"/>
          <w:spacing w:val="-1"/>
        </w:rPr>
        <w:t> </w:t>
      </w:r>
      <w:r>
        <w:rPr>
          <w:color w:val="212121"/>
        </w:rPr>
        <w:t>thị</w:t>
      </w:r>
      <w:r>
        <w:rPr>
          <w:color w:val="212121"/>
          <w:spacing w:val="-1"/>
        </w:rPr>
        <w:t> </w:t>
      </w:r>
      <w:r>
        <w:rPr>
          <w:color w:val="212121"/>
        </w:rPr>
        <w:t>giác</w:t>
      </w:r>
      <w:r>
        <w:rPr>
          <w:color w:val="212121"/>
          <w:spacing w:val="-1"/>
        </w:rPr>
        <w:t> </w:t>
      </w:r>
      <w:r>
        <w:rPr>
          <w:color w:val="212121"/>
        </w:rPr>
        <w:t>cũng khác</w:t>
      </w:r>
      <w:r>
        <w:rPr>
          <w:color w:val="212121"/>
          <w:spacing w:val="-16"/>
        </w:rPr>
        <w:t> </w:t>
      </w:r>
      <w:r>
        <w:rPr>
          <w:color w:val="212121"/>
        </w:rPr>
        <w:t>với</w:t>
      </w:r>
      <w:r>
        <w:rPr>
          <w:color w:val="212121"/>
          <w:spacing w:val="-15"/>
        </w:rPr>
        <w:t> </w:t>
      </w:r>
      <w:r>
        <w:rPr>
          <w:color w:val="212121"/>
        </w:rPr>
        <w:t>đối</w:t>
      </w:r>
      <w:r>
        <w:rPr>
          <w:color w:val="212121"/>
          <w:spacing w:val="-16"/>
        </w:rPr>
        <w:t> </w:t>
      </w:r>
      <w:r>
        <w:rPr>
          <w:color w:val="212121"/>
        </w:rPr>
        <w:t>tượng</w:t>
      </w:r>
      <w:r>
        <w:rPr>
          <w:color w:val="212121"/>
          <w:spacing w:val="-15"/>
        </w:rPr>
        <w:t> </w:t>
      </w:r>
      <w:r>
        <w:rPr>
          <w:color w:val="212121"/>
        </w:rPr>
        <w:t>của</w:t>
      </w:r>
      <w:r>
        <w:rPr>
          <w:color w:val="212121"/>
          <w:spacing w:val="-16"/>
        </w:rPr>
        <w:t> </w:t>
      </w:r>
      <w:r>
        <w:rPr>
          <w:color w:val="212121"/>
        </w:rPr>
        <w:t>nhĩ</w:t>
      </w:r>
      <w:r>
        <w:rPr>
          <w:color w:val="212121"/>
          <w:spacing w:val="-15"/>
        </w:rPr>
        <w:t> </w:t>
      </w:r>
      <w:r>
        <w:rPr>
          <w:color w:val="212121"/>
        </w:rPr>
        <w:t>thức</w:t>
      </w:r>
      <w:r>
        <w:rPr>
          <w:color w:val="212121"/>
          <w:spacing w:val="-16"/>
        </w:rPr>
        <w:t> </w:t>
      </w:r>
      <w:r>
        <w:rPr>
          <w:color w:val="212121"/>
        </w:rPr>
        <w:t>là</w:t>
      </w:r>
      <w:r>
        <w:rPr>
          <w:color w:val="212121"/>
          <w:spacing w:val="-15"/>
        </w:rPr>
        <w:t> </w:t>
      </w:r>
      <w:r>
        <w:rPr>
          <w:color w:val="212121"/>
        </w:rPr>
        <w:t>âm</w:t>
      </w:r>
      <w:r>
        <w:rPr>
          <w:color w:val="212121"/>
          <w:spacing w:val="-16"/>
        </w:rPr>
        <w:t> </w:t>
      </w:r>
      <w:r>
        <w:rPr>
          <w:color w:val="212121"/>
        </w:rPr>
        <w:t>thanh.</w:t>
      </w:r>
      <w:r>
        <w:rPr>
          <w:color w:val="212121"/>
          <w:spacing w:val="-16"/>
        </w:rPr>
        <w:t> </w:t>
      </w:r>
      <w:r>
        <w:rPr>
          <w:color w:val="212121"/>
        </w:rPr>
        <w:t>Đó</w:t>
      </w:r>
      <w:r>
        <w:rPr>
          <w:color w:val="212121"/>
          <w:spacing w:val="-15"/>
        </w:rPr>
        <w:t> </w:t>
      </w:r>
      <w:r>
        <w:rPr>
          <w:color w:val="212121"/>
        </w:rPr>
        <w:t>là</w:t>
      </w:r>
      <w:r>
        <w:rPr>
          <w:color w:val="212121"/>
          <w:spacing w:val="-15"/>
        </w:rPr>
        <w:t> </w:t>
      </w:r>
      <w:r>
        <w:rPr>
          <w:color w:val="212121"/>
        </w:rPr>
        <w:t>điểm cơ</w:t>
      </w:r>
      <w:r>
        <w:rPr>
          <w:color w:val="212121"/>
          <w:spacing w:val="-6"/>
        </w:rPr>
        <w:t> </w:t>
      </w:r>
      <w:r>
        <w:rPr>
          <w:color w:val="212121"/>
        </w:rPr>
        <w:t>bản</w:t>
      </w:r>
      <w:r>
        <w:rPr>
          <w:color w:val="212121"/>
          <w:spacing w:val="-4"/>
        </w:rPr>
        <w:t> </w:t>
      </w:r>
      <w:r>
        <w:rPr>
          <w:color w:val="212121"/>
        </w:rPr>
        <w:t>khởi</w:t>
      </w:r>
      <w:r>
        <w:rPr>
          <w:color w:val="212121"/>
          <w:spacing w:val="-4"/>
        </w:rPr>
        <w:t> </w:t>
      </w:r>
      <w:r>
        <w:rPr>
          <w:color w:val="212121"/>
        </w:rPr>
        <w:t>đầu</w:t>
      </w:r>
      <w:r>
        <w:rPr>
          <w:color w:val="212121"/>
          <w:spacing w:val="-4"/>
        </w:rPr>
        <w:t> </w:t>
      </w:r>
      <w:r>
        <w:rPr>
          <w:color w:val="212121"/>
        </w:rPr>
        <w:t>để</w:t>
      </w:r>
      <w:r>
        <w:rPr>
          <w:color w:val="212121"/>
          <w:spacing w:val="-4"/>
        </w:rPr>
        <w:t> </w:t>
      </w:r>
      <w:r>
        <w:rPr>
          <w:color w:val="212121"/>
        </w:rPr>
        <w:t>phát</w:t>
      </w:r>
      <w:r>
        <w:rPr>
          <w:color w:val="212121"/>
          <w:spacing w:val="-4"/>
        </w:rPr>
        <w:t> </w:t>
      </w:r>
      <w:r>
        <w:rPr>
          <w:color w:val="212121"/>
        </w:rPr>
        <w:t>triển</w:t>
      </w:r>
      <w:r>
        <w:rPr>
          <w:color w:val="212121"/>
          <w:spacing w:val="-4"/>
        </w:rPr>
        <w:t> </w:t>
      </w:r>
      <w:r>
        <w:rPr>
          <w:color w:val="212121"/>
        </w:rPr>
        <w:t>hiểu</w:t>
      </w:r>
      <w:r>
        <w:rPr>
          <w:color w:val="212121"/>
          <w:spacing w:val="-4"/>
        </w:rPr>
        <w:t> </w:t>
      </w:r>
      <w:r>
        <w:rPr>
          <w:color w:val="212121"/>
        </w:rPr>
        <w:t>biết</w:t>
      </w:r>
      <w:r>
        <w:rPr>
          <w:color w:val="212121"/>
          <w:spacing w:val="-4"/>
        </w:rPr>
        <w:t> </w:t>
      </w:r>
      <w:r>
        <w:rPr>
          <w:color w:val="212121"/>
        </w:rPr>
        <w:t>về</w:t>
      </w:r>
      <w:r>
        <w:rPr>
          <w:color w:val="212121"/>
          <w:spacing w:val="-4"/>
        </w:rPr>
        <w:t> </w:t>
      </w:r>
      <w:r>
        <w:rPr>
          <w:color w:val="212121"/>
        </w:rPr>
        <w:t>thực</w:t>
      </w:r>
      <w:r>
        <w:rPr>
          <w:color w:val="212121"/>
          <w:spacing w:val="-4"/>
        </w:rPr>
        <w:t> </w:t>
      </w:r>
      <w:r>
        <w:rPr>
          <w:color w:val="212121"/>
        </w:rPr>
        <w:t>tại.</w:t>
      </w:r>
      <w:r>
        <w:rPr>
          <w:color w:val="212121"/>
          <w:spacing w:val="-16"/>
        </w:rPr>
        <w:t> </w:t>
      </w:r>
      <w:r>
        <w:rPr>
          <w:color w:val="212121"/>
        </w:rPr>
        <w:t>Ai</w:t>
      </w:r>
      <w:r>
        <w:rPr>
          <w:color w:val="212121"/>
          <w:spacing w:val="-4"/>
        </w:rPr>
        <w:t> </w:t>
      </w:r>
      <w:r>
        <w:rPr>
          <w:color w:val="212121"/>
        </w:rPr>
        <w:t>ở đây không thấy lợi lạc từ việc nghe về những điều ấy?</w:t>
      </w:r>
    </w:p>
    <w:p>
      <w:pPr>
        <w:pStyle w:val="BodyText"/>
        <w:spacing w:line="312" w:lineRule="auto" w:before="155"/>
        <w:ind w:right="54"/>
      </w:pPr>
      <w:r>
        <w:rPr>
          <w:b/>
          <w:i/>
          <w:color w:val="212121"/>
        </w:rPr>
        <w:t>Sarah</w:t>
      </w:r>
      <w:r>
        <w:rPr>
          <w:color w:val="212121"/>
        </w:rPr>
        <w:t>: Ở đây chúng ta không chỉ có bậc cha mẹ mà</w:t>
      </w:r>
      <w:r>
        <w:rPr>
          <w:color w:val="212121"/>
          <w:spacing w:val="-10"/>
        </w:rPr>
        <w:t> </w:t>
      </w:r>
      <w:r>
        <w:rPr>
          <w:color w:val="212121"/>
        </w:rPr>
        <w:t>còn</w:t>
      </w:r>
      <w:r>
        <w:rPr>
          <w:color w:val="212121"/>
          <w:spacing w:val="-10"/>
        </w:rPr>
        <w:t> </w:t>
      </w:r>
      <w:r>
        <w:rPr>
          <w:color w:val="212121"/>
        </w:rPr>
        <w:t>có</w:t>
      </w:r>
      <w:r>
        <w:rPr>
          <w:color w:val="212121"/>
          <w:spacing w:val="-10"/>
        </w:rPr>
        <w:t> </w:t>
      </w:r>
      <w:r>
        <w:rPr>
          <w:color w:val="212121"/>
        </w:rPr>
        <w:t>hai</w:t>
      </w:r>
      <w:r>
        <w:rPr>
          <w:color w:val="212121"/>
          <w:spacing w:val="-10"/>
        </w:rPr>
        <w:t> </w:t>
      </w:r>
      <w:r>
        <w:rPr>
          <w:color w:val="212121"/>
        </w:rPr>
        <w:t>bạn</w:t>
      </w:r>
      <w:r>
        <w:rPr>
          <w:color w:val="212121"/>
          <w:spacing w:val="-10"/>
        </w:rPr>
        <w:t> </w:t>
      </w:r>
      <w:r>
        <w:rPr>
          <w:color w:val="212121"/>
        </w:rPr>
        <w:t>nhỏ,</w:t>
      </w:r>
      <w:r>
        <w:rPr>
          <w:color w:val="212121"/>
          <w:spacing w:val="-10"/>
        </w:rPr>
        <w:t> </w:t>
      </w:r>
      <w:r>
        <w:rPr>
          <w:color w:val="212121"/>
        </w:rPr>
        <w:t>chúng</w:t>
      </w:r>
      <w:r>
        <w:rPr>
          <w:color w:val="212121"/>
          <w:spacing w:val="-10"/>
        </w:rPr>
        <w:t> </w:t>
      </w:r>
      <w:r>
        <w:rPr>
          <w:color w:val="212121"/>
        </w:rPr>
        <w:t>ta</w:t>
      </w:r>
      <w:r>
        <w:rPr>
          <w:color w:val="212121"/>
          <w:spacing w:val="-10"/>
        </w:rPr>
        <w:t> </w:t>
      </w:r>
      <w:r>
        <w:rPr>
          <w:color w:val="212121"/>
        </w:rPr>
        <w:t>sẽ</w:t>
      </w:r>
      <w:r>
        <w:rPr>
          <w:color w:val="212121"/>
          <w:spacing w:val="-10"/>
        </w:rPr>
        <w:t> </w:t>
      </w:r>
      <w:r>
        <w:rPr>
          <w:color w:val="212121"/>
        </w:rPr>
        <w:t>thử</w:t>
      </w:r>
      <w:r>
        <w:rPr>
          <w:color w:val="212121"/>
          <w:spacing w:val="-10"/>
        </w:rPr>
        <w:t> </w:t>
      </w:r>
      <w:r>
        <w:rPr>
          <w:color w:val="212121"/>
        </w:rPr>
        <w:t>hỏi</w:t>
      </w:r>
      <w:r>
        <w:rPr>
          <w:color w:val="212121"/>
          <w:spacing w:val="-10"/>
        </w:rPr>
        <w:t> </w:t>
      </w:r>
      <w:r>
        <w:rPr>
          <w:color w:val="212121"/>
        </w:rPr>
        <w:t>các</w:t>
      </w:r>
      <w:r>
        <w:rPr>
          <w:color w:val="212121"/>
          <w:spacing w:val="-10"/>
        </w:rPr>
        <w:t> </w:t>
      </w:r>
      <w:r>
        <w:rPr>
          <w:color w:val="212121"/>
        </w:rPr>
        <w:t>bạn</w:t>
      </w:r>
      <w:r>
        <w:rPr>
          <w:color w:val="212121"/>
          <w:spacing w:val="-10"/>
        </w:rPr>
        <w:t> </w:t>
      </w:r>
      <w:r>
        <w:rPr>
          <w:color w:val="212121"/>
        </w:rPr>
        <w:t>xem sao. Tên cháu là gì?</w:t>
      </w:r>
    </w:p>
    <w:p>
      <w:pPr>
        <w:spacing w:before="166"/>
        <w:ind w:left="850" w:right="0" w:firstLine="0"/>
        <w:jc w:val="both"/>
        <w:rPr>
          <w:sz w:val="25"/>
        </w:rPr>
      </w:pPr>
      <w:r>
        <w:rPr>
          <w:b/>
          <w:i/>
          <w:color w:val="212121"/>
          <w:sz w:val="25"/>
        </w:rPr>
        <w:t>Bạn</w:t>
      </w:r>
      <w:r>
        <w:rPr>
          <w:b/>
          <w:i/>
          <w:color w:val="212121"/>
          <w:spacing w:val="-4"/>
          <w:sz w:val="25"/>
        </w:rPr>
        <w:t> </w:t>
      </w:r>
      <w:r>
        <w:rPr>
          <w:b/>
          <w:i/>
          <w:color w:val="212121"/>
          <w:sz w:val="25"/>
        </w:rPr>
        <w:t>nhỏ 1</w:t>
      </w:r>
      <w:r>
        <w:rPr>
          <w:color w:val="212121"/>
          <w:sz w:val="25"/>
        </w:rPr>
        <w:t>: Tên</w:t>
      </w:r>
      <w:r>
        <w:rPr>
          <w:color w:val="212121"/>
          <w:spacing w:val="-1"/>
          <w:sz w:val="25"/>
        </w:rPr>
        <w:t> </w:t>
      </w:r>
      <w:r>
        <w:rPr>
          <w:color w:val="212121"/>
          <w:sz w:val="25"/>
        </w:rPr>
        <w:t>cháu là </w:t>
      </w:r>
      <w:r>
        <w:rPr>
          <w:color w:val="212121"/>
          <w:spacing w:val="-5"/>
          <w:sz w:val="25"/>
        </w:rPr>
        <w:t>Q.</w:t>
      </w:r>
    </w:p>
    <w:p>
      <w:pPr>
        <w:pStyle w:val="BodyText"/>
        <w:spacing w:line="312" w:lineRule="auto" w:before="255"/>
        <w:ind w:right="55"/>
      </w:pPr>
      <w:r>
        <w:rPr>
          <w:b/>
          <w:i/>
          <w:color w:val="212121"/>
        </w:rPr>
        <w:t>Sarah</w:t>
      </w:r>
      <w:r>
        <w:rPr>
          <w:color w:val="212121"/>
        </w:rPr>
        <w:t>:</w:t>
      </w:r>
      <w:r>
        <w:rPr>
          <w:color w:val="212121"/>
          <w:spacing w:val="-5"/>
        </w:rPr>
        <w:t> </w:t>
      </w:r>
      <w:r>
        <w:rPr>
          <w:color w:val="212121"/>
        </w:rPr>
        <w:t>Cháu</w:t>
      </w:r>
      <w:r>
        <w:rPr>
          <w:color w:val="212121"/>
          <w:spacing w:val="-5"/>
        </w:rPr>
        <w:t> </w:t>
      </w:r>
      <w:r>
        <w:rPr>
          <w:color w:val="212121"/>
        </w:rPr>
        <w:t>có</w:t>
      </w:r>
      <w:r>
        <w:rPr>
          <w:color w:val="212121"/>
          <w:spacing w:val="-5"/>
        </w:rPr>
        <w:t> </w:t>
      </w:r>
      <w:r>
        <w:rPr>
          <w:color w:val="212121"/>
        </w:rPr>
        <w:t>bao</w:t>
      </w:r>
      <w:r>
        <w:rPr>
          <w:color w:val="212121"/>
          <w:spacing w:val="-5"/>
        </w:rPr>
        <w:t> </w:t>
      </w:r>
      <w:r>
        <w:rPr>
          <w:color w:val="212121"/>
        </w:rPr>
        <w:t>giờ,</w:t>
      </w:r>
      <w:r>
        <w:rPr>
          <w:color w:val="212121"/>
          <w:spacing w:val="-5"/>
        </w:rPr>
        <w:t> </w:t>
      </w:r>
      <w:r>
        <w:rPr>
          <w:color w:val="212121"/>
        </w:rPr>
        <w:t>lúc</w:t>
      </w:r>
      <w:r>
        <w:rPr>
          <w:color w:val="212121"/>
          <w:spacing w:val="-5"/>
        </w:rPr>
        <w:t> </w:t>
      </w:r>
      <w:r>
        <w:rPr>
          <w:color w:val="212121"/>
        </w:rPr>
        <w:t>thì</w:t>
      </w:r>
      <w:r>
        <w:rPr>
          <w:color w:val="212121"/>
          <w:spacing w:val="-5"/>
        </w:rPr>
        <w:t> </w:t>
      </w:r>
      <w:r>
        <w:rPr>
          <w:color w:val="212121"/>
        </w:rPr>
        <w:t>nghĩ</w:t>
      </w:r>
      <w:r>
        <w:rPr>
          <w:color w:val="212121"/>
          <w:spacing w:val="-5"/>
        </w:rPr>
        <w:t> </w:t>
      </w:r>
      <w:r>
        <w:rPr>
          <w:color w:val="212121"/>
        </w:rPr>
        <w:t>theo</w:t>
      </w:r>
      <w:r>
        <w:rPr>
          <w:color w:val="212121"/>
          <w:spacing w:val="-5"/>
        </w:rPr>
        <w:t> </w:t>
      </w:r>
      <w:r>
        <w:rPr>
          <w:color w:val="212121"/>
        </w:rPr>
        <w:t>cách</w:t>
      </w:r>
      <w:r>
        <w:rPr>
          <w:color w:val="212121"/>
          <w:spacing w:val="-5"/>
        </w:rPr>
        <w:t> </w:t>
      </w:r>
      <w:r>
        <w:rPr>
          <w:color w:val="212121"/>
        </w:rPr>
        <w:t>tốt, lúc thì nghĩ theo cách xấu không?</w:t>
      </w:r>
    </w:p>
    <w:p>
      <w:pPr>
        <w:spacing w:before="168"/>
        <w:ind w:left="850" w:right="0" w:firstLine="0"/>
        <w:jc w:val="both"/>
        <w:rPr>
          <w:sz w:val="25"/>
        </w:rPr>
      </w:pPr>
      <w:r>
        <w:rPr>
          <w:b/>
          <w:i/>
          <w:color w:val="212121"/>
          <w:sz w:val="25"/>
        </w:rPr>
        <w:t>Bạn</w:t>
      </w:r>
      <w:r>
        <w:rPr>
          <w:b/>
          <w:i/>
          <w:color w:val="212121"/>
          <w:spacing w:val="-2"/>
          <w:sz w:val="25"/>
        </w:rPr>
        <w:t> </w:t>
      </w:r>
      <w:r>
        <w:rPr>
          <w:b/>
          <w:i/>
          <w:color w:val="212121"/>
          <w:sz w:val="25"/>
        </w:rPr>
        <w:t>nhỏ 1</w:t>
      </w:r>
      <w:r>
        <w:rPr>
          <w:color w:val="212121"/>
          <w:sz w:val="25"/>
        </w:rPr>
        <w:t>:</w:t>
      </w:r>
      <w:r>
        <w:rPr>
          <w:color w:val="212121"/>
          <w:spacing w:val="-1"/>
          <w:sz w:val="25"/>
        </w:rPr>
        <w:t> </w:t>
      </w:r>
      <w:r>
        <w:rPr>
          <w:color w:val="212121"/>
          <w:sz w:val="25"/>
        </w:rPr>
        <w:t>Có </w:t>
      </w:r>
      <w:r>
        <w:rPr>
          <w:color w:val="212121"/>
          <w:spacing w:val="-10"/>
          <w:sz w:val="25"/>
        </w:rPr>
        <w:t>ạ</w:t>
      </w:r>
    </w:p>
    <w:p>
      <w:pPr>
        <w:pStyle w:val="BodyText"/>
        <w:spacing w:line="312" w:lineRule="auto" w:before="255"/>
        <w:ind w:right="54"/>
      </w:pPr>
      <w:r>
        <w:rPr>
          <w:b/>
          <w:i/>
        </w:rPr>
        <w:t>Sarah</w:t>
      </w:r>
      <w:r>
        <w:rPr/>
        <w:t>: Khi có suy nghĩ đúng đắn, nó sẽ giúp cho cháu biết hành xử đúng đắn, như ngoan ngoãn và biết nghe lời cha mẹ phải không?</w:t>
      </w:r>
    </w:p>
    <w:p>
      <w:pPr>
        <w:spacing w:before="166"/>
        <w:ind w:left="850" w:right="0" w:firstLine="0"/>
        <w:jc w:val="both"/>
        <w:rPr>
          <w:sz w:val="25"/>
        </w:rPr>
      </w:pPr>
      <w:r>
        <w:rPr>
          <w:b/>
          <w:i/>
          <w:sz w:val="25"/>
        </w:rPr>
        <w:t>Bạn</w:t>
      </w:r>
      <w:r>
        <w:rPr>
          <w:b/>
          <w:i/>
          <w:spacing w:val="-2"/>
          <w:sz w:val="25"/>
        </w:rPr>
        <w:t> </w:t>
      </w:r>
      <w:r>
        <w:rPr>
          <w:b/>
          <w:i/>
          <w:sz w:val="25"/>
        </w:rPr>
        <w:t>nhỏ 1</w:t>
      </w:r>
      <w:r>
        <w:rPr>
          <w:sz w:val="25"/>
        </w:rPr>
        <w:t>:</w:t>
      </w:r>
      <w:r>
        <w:rPr>
          <w:spacing w:val="-1"/>
          <w:sz w:val="25"/>
        </w:rPr>
        <w:t> </w:t>
      </w:r>
      <w:r>
        <w:rPr>
          <w:sz w:val="25"/>
        </w:rPr>
        <w:t>Vâng </w:t>
      </w:r>
      <w:r>
        <w:rPr>
          <w:spacing w:val="-10"/>
          <w:sz w:val="25"/>
        </w:rPr>
        <w:t>ạ</w:t>
      </w:r>
    </w:p>
    <w:p>
      <w:pPr>
        <w:spacing w:after="0"/>
        <w:jc w:val="both"/>
        <w:rPr>
          <w:sz w:val="25"/>
        </w:rPr>
        <w:sectPr>
          <w:pgSz w:w="7660" w:h="11630"/>
          <w:pgMar w:header="776" w:footer="0" w:top="1100" w:bottom="280" w:left="850" w:right="850"/>
        </w:sectPr>
      </w:pPr>
    </w:p>
    <w:p>
      <w:pPr>
        <w:pStyle w:val="BodyText"/>
        <w:spacing w:before="66"/>
        <w:ind w:left="0" w:firstLine="0"/>
        <w:jc w:val="left"/>
      </w:pPr>
    </w:p>
    <w:p>
      <w:pPr>
        <w:pStyle w:val="BodyText"/>
        <w:spacing w:line="321" w:lineRule="auto"/>
        <w:ind w:left="57" w:right="395"/>
      </w:pPr>
      <w:r>
        <w:rPr>
          <w:b/>
          <w:i/>
        </w:rPr>
        <w:t>Sarah</w:t>
      </w:r>
      <w:r>
        <w:rPr/>
        <w:t>: Khi cháu khó chịu, sân hận, cháu có </w:t>
      </w:r>
      <w:r>
        <w:rPr/>
        <w:t>cáu bẩn, cãi lại cha mẹ không?</w:t>
      </w:r>
    </w:p>
    <w:p>
      <w:pPr>
        <w:spacing w:before="169"/>
        <w:ind w:left="510" w:right="0" w:firstLine="0"/>
        <w:jc w:val="both"/>
        <w:rPr>
          <w:sz w:val="25"/>
        </w:rPr>
      </w:pPr>
      <w:r>
        <w:rPr>
          <w:b/>
          <w:i/>
          <w:sz w:val="25"/>
        </w:rPr>
        <w:t>Bạn</w:t>
      </w:r>
      <w:r>
        <w:rPr>
          <w:b/>
          <w:i/>
          <w:spacing w:val="-2"/>
          <w:sz w:val="25"/>
        </w:rPr>
        <w:t> </w:t>
      </w:r>
      <w:r>
        <w:rPr>
          <w:b/>
          <w:i/>
          <w:sz w:val="25"/>
        </w:rPr>
        <w:t>nhỏ 1</w:t>
      </w:r>
      <w:r>
        <w:rPr>
          <w:sz w:val="25"/>
        </w:rPr>
        <w:t>:</w:t>
      </w:r>
      <w:r>
        <w:rPr>
          <w:spacing w:val="-1"/>
          <w:sz w:val="25"/>
        </w:rPr>
        <w:t> </w:t>
      </w:r>
      <w:r>
        <w:rPr>
          <w:sz w:val="25"/>
        </w:rPr>
        <w:t>Thỉnh thoảng </w:t>
      </w:r>
      <w:r>
        <w:rPr>
          <w:spacing w:val="-10"/>
          <w:sz w:val="25"/>
        </w:rPr>
        <w:t>ạ</w:t>
      </w:r>
    </w:p>
    <w:p>
      <w:pPr>
        <w:pStyle w:val="BodyText"/>
        <w:spacing w:line="321" w:lineRule="auto" w:before="267"/>
        <w:ind w:left="57" w:right="395"/>
      </w:pPr>
      <w:r>
        <w:rPr>
          <w:b/>
          <w:i/>
        </w:rPr>
        <w:t>Sarah</w:t>
      </w:r>
      <w:r>
        <w:rPr/>
        <w:t>: Khi cháu nghĩ theo hướng tốt lành, cháu thậm</w:t>
      </w:r>
      <w:r>
        <w:rPr>
          <w:spacing w:val="-12"/>
        </w:rPr>
        <w:t> </w:t>
      </w:r>
      <w:r>
        <w:rPr/>
        <w:t>chí</w:t>
      </w:r>
      <w:r>
        <w:rPr>
          <w:spacing w:val="-12"/>
        </w:rPr>
        <w:t> </w:t>
      </w:r>
      <w:r>
        <w:rPr/>
        <w:t>có</w:t>
      </w:r>
      <w:r>
        <w:rPr>
          <w:spacing w:val="-13"/>
        </w:rPr>
        <w:t> </w:t>
      </w:r>
      <w:r>
        <w:rPr/>
        <w:t>thể</w:t>
      </w:r>
      <w:r>
        <w:rPr>
          <w:spacing w:val="-12"/>
        </w:rPr>
        <w:t> </w:t>
      </w:r>
      <w:r>
        <w:rPr/>
        <w:t>thương</w:t>
      </w:r>
      <w:r>
        <w:rPr>
          <w:spacing w:val="-12"/>
        </w:rPr>
        <w:t> </w:t>
      </w:r>
      <w:r>
        <w:rPr/>
        <w:t>cả</w:t>
      </w:r>
      <w:r>
        <w:rPr>
          <w:spacing w:val="-13"/>
        </w:rPr>
        <w:t> </w:t>
      </w:r>
      <w:r>
        <w:rPr/>
        <w:t>những</w:t>
      </w:r>
      <w:r>
        <w:rPr>
          <w:spacing w:val="-12"/>
        </w:rPr>
        <w:t> </w:t>
      </w:r>
      <w:r>
        <w:rPr/>
        <w:t>con</w:t>
      </w:r>
      <w:r>
        <w:rPr>
          <w:spacing w:val="-12"/>
        </w:rPr>
        <w:t> </w:t>
      </w:r>
      <w:r>
        <w:rPr/>
        <w:t>côn</w:t>
      </w:r>
      <w:r>
        <w:rPr>
          <w:spacing w:val="-13"/>
        </w:rPr>
        <w:t> </w:t>
      </w:r>
      <w:r>
        <w:rPr/>
        <w:t>trùng</w:t>
      </w:r>
      <w:r>
        <w:rPr>
          <w:spacing w:val="-12"/>
        </w:rPr>
        <w:t> </w:t>
      </w:r>
      <w:r>
        <w:rPr/>
        <w:t>như</w:t>
      </w:r>
      <w:r>
        <w:rPr>
          <w:spacing w:val="-12"/>
        </w:rPr>
        <w:t> </w:t>
      </w:r>
      <w:r>
        <w:rPr/>
        <w:t>con gián phải không?</w:t>
      </w:r>
    </w:p>
    <w:p>
      <w:pPr>
        <w:spacing w:before="169"/>
        <w:ind w:left="510" w:right="0" w:firstLine="0"/>
        <w:jc w:val="both"/>
        <w:rPr>
          <w:sz w:val="25"/>
        </w:rPr>
      </w:pPr>
      <w:r>
        <w:rPr>
          <w:b/>
          <w:i/>
          <w:sz w:val="25"/>
        </w:rPr>
        <w:t>Bạn</w:t>
      </w:r>
      <w:r>
        <w:rPr>
          <w:b/>
          <w:i/>
          <w:spacing w:val="-2"/>
          <w:sz w:val="25"/>
        </w:rPr>
        <w:t> </w:t>
      </w:r>
      <w:r>
        <w:rPr>
          <w:b/>
          <w:i/>
          <w:sz w:val="25"/>
        </w:rPr>
        <w:t>nhỏ 1</w:t>
      </w:r>
      <w:r>
        <w:rPr>
          <w:sz w:val="25"/>
        </w:rPr>
        <w:t>:</w:t>
      </w:r>
      <w:r>
        <w:rPr>
          <w:spacing w:val="-1"/>
          <w:sz w:val="25"/>
        </w:rPr>
        <w:t> </w:t>
      </w:r>
      <w:r>
        <w:rPr>
          <w:sz w:val="25"/>
        </w:rPr>
        <w:t>Có </w:t>
      </w:r>
      <w:r>
        <w:rPr>
          <w:spacing w:val="-10"/>
          <w:sz w:val="25"/>
        </w:rPr>
        <w:t>ạ</w:t>
      </w:r>
    </w:p>
    <w:p>
      <w:pPr>
        <w:pStyle w:val="BodyText"/>
        <w:spacing w:line="321" w:lineRule="auto" w:before="267"/>
        <w:ind w:left="57" w:right="395"/>
      </w:pPr>
      <w:r>
        <w:rPr>
          <w:b/>
          <w:i/>
        </w:rPr>
        <w:t>Sarah</w:t>
      </w:r>
      <w:r>
        <w:rPr/>
        <w:t>: Còn lúc nghĩ theo xu hướng xấu, cháu có thấy khó chịu và muốn giết chúng không?</w:t>
      </w:r>
    </w:p>
    <w:p>
      <w:pPr>
        <w:spacing w:before="169"/>
        <w:ind w:left="510" w:right="0" w:firstLine="0"/>
        <w:jc w:val="both"/>
        <w:rPr>
          <w:sz w:val="25"/>
        </w:rPr>
      </w:pPr>
      <w:r>
        <w:rPr>
          <w:b/>
          <w:i/>
          <w:sz w:val="25"/>
        </w:rPr>
        <w:t>Bạn</w:t>
      </w:r>
      <w:r>
        <w:rPr>
          <w:b/>
          <w:i/>
          <w:spacing w:val="-2"/>
          <w:sz w:val="25"/>
        </w:rPr>
        <w:t> </w:t>
      </w:r>
      <w:r>
        <w:rPr>
          <w:b/>
          <w:i/>
          <w:sz w:val="25"/>
        </w:rPr>
        <w:t>nhỏ 1</w:t>
      </w:r>
      <w:r>
        <w:rPr>
          <w:sz w:val="25"/>
        </w:rPr>
        <w:t>:</w:t>
      </w:r>
      <w:r>
        <w:rPr>
          <w:spacing w:val="-1"/>
          <w:sz w:val="25"/>
        </w:rPr>
        <w:t> </w:t>
      </w:r>
      <w:r>
        <w:rPr>
          <w:sz w:val="25"/>
        </w:rPr>
        <w:t>Vâng </w:t>
      </w:r>
      <w:r>
        <w:rPr>
          <w:spacing w:val="-10"/>
          <w:sz w:val="25"/>
        </w:rPr>
        <w:t>ạ</w:t>
      </w:r>
    </w:p>
    <w:p>
      <w:pPr>
        <w:pStyle w:val="BodyText"/>
        <w:spacing w:line="321" w:lineRule="auto" w:before="268"/>
        <w:ind w:left="57" w:right="394"/>
      </w:pPr>
      <w:r>
        <w:rPr>
          <w:b/>
          <w:i/>
        </w:rPr>
        <w:t>Sarah</w:t>
      </w:r>
      <w:r>
        <w:rPr/>
        <w:t>: Đây chính là những gì chúng ta đang nói đến, về thiện giới và ác giới. Còn giờ đến lượt N. </w:t>
      </w:r>
      <w:r>
        <w:rPr/>
        <w:t>Với cháu, khi có suy nghĩ tốt lành thì ai là người suy nghĩ tốt lành đó?</w:t>
      </w:r>
    </w:p>
    <w:p>
      <w:pPr>
        <w:spacing w:before="168"/>
        <w:ind w:left="510" w:right="0" w:firstLine="0"/>
        <w:jc w:val="both"/>
        <w:rPr>
          <w:sz w:val="25"/>
        </w:rPr>
      </w:pPr>
      <w:r>
        <w:rPr>
          <w:b/>
          <w:i/>
          <w:sz w:val="25"/>
        </w:rPr>
        <w:t>Bạn</w:t>
      </w:r>
      <w:r>
        <w:rPr>
          <w:b/>
          <w:i/>
          <w:spacing w:val="-4"/>
          <w:sz w:val="25"/>
        </w:rPr>
        <w:t> </w:t>
      </w:r>
      <w:r>
        <w:rPr>
          <w:b/>
          <w:i/>
          <w:sz w:val="25"/>
        </w:rPr>
        <w:t>nhỏ 2</w:t>
      </w:r>
      <w:r>
        <w:rPr>
          <w:sz w:val="25"/>
        </w:rPr>
        <w:t>: Dạ, con nghĩ</w:t>
      </w:r>
      <w:r>
        <w:rPr>
          <w:spacing w:val="-1"/>
          <w:sz w:val="25"/>
        </w:rPr>
        <w:t> </w:t>
      </w:r>
      <w:r>
        <w:rPr>
          <w:sz w:val="25"/>
        </w:rPr>
        <w:t>đó là tâm suy nghĩ </w:t>
      </w:r>
      <w:r>
        <w:rPr>
          <w:spacing w:val="-10"/>
          <w:sz w:val="25"/>
        </w:rPr>
        <w:t>ạ</w:t>
      </w:r>
    </w:p>
    <w:p>
      <w:pPr>
        <w:pStyle w:val="BodyText"/>
        <w:spacing w:line="321" w:lineRule="auto" w:before="267"/>
        <w:ind w:left="57" w:right="396"/>
      </w:pPr>
      <w:r>
        <w:rPr>
          <w:b/>
          <w:i/>
        </w:rPr>
        <w:t>Sarah</w:t>
      </w:r>
      <w:r>
        <w:rPr/>
        <w:t>: Do đã được nghe nhiều lần rồi nên </w:t>
      </w:r>
      <w:r>
        <w:rPr/>
        <w:t>cháu hiểu thực chất không có N. mà chỉ là các khoảnh khắc tâm khác nhau, phải không? Cái tâm đó tồn tại lâu hay nó sinh rồi diệt ngay lập tức?</w:t>
      </w:r>
    </w:p>
    <w:p>
      <w:pPr>
        <w:pStyle w:val="BodyText"/>
        <w:spacing w:before="168"/>
        <w:ind w:left="510" w:firstLine="0"/>
      </w:pPr>
      <w:r>
        <w:rPr>
          <w:b/>
          <w:i/>
        </w:rPr>
        <w:t>Bạn</w:t>
      </w:r>
      <w:r>
        <w:rPr>
          <w:b/>
          <w:i/>
          <w:spacing w:val="-4"/>
        </w:rPr>
        <w:t> </w:t>
      </w:r>
      <w:r>
        <w:rPr>
          <w:b/>
          <w:i/>
        </w:rPr>
        <w:t>nhỏ 2</w:t>
      </w:r>
      <w:r>
        <w:rPr/>
        <w:t>: Dạ, nó sinh</w:t>
      </w:r>
      <w:r>
        <w:rPr>
          <w:spacing w:val="-1"/>
        </w:rPr>
        <w:t> </w:t>
      </w:r>
      <w:r>
        <w:rPr/>
        <w:t>rồi diệt ngay lập tức </w:t>
      </w:r>
      <w:r>
        <w:rPr>
          <w:spacing w:val="-10"/>
        </w:rPr>
        <w:t>ạ</w:t>
      </w:r>
    </w:p>
    <w:p>
      <w:pPr>
        <w:pStyle w:val="BodyText"/>
        <w:spacing w:after="0"/>
        <w:sectPr>
          <w:pgSz w:w="7660" w:h="11630"/>
          <w:pgMar w:header="776" w:footer="0" w:top="1100" w:bottom="280" w:left="850" w:right="850"/>
        </w:sectPr>
      </w:pPr>
    </w:p>
    <w:p>
      <w:pPr>
        <w:pStyle w:val="BodyText"/>
        <w:spacing w:before="71"/>
        <w:ind w:left="0" w:firstLine="0"/>
        <w:jc w:val="left"/>
      </w:pPr>
    </w:p>
    <w:p>
      <w:pPr>
        <w:pStyle w:val="BodyText"/>
        <w:spacing w:line="283" w:lineRule="auto"/>
        <w:ind w:right="54"/>
      </w:pPr>
      <w:r>
        <w:rPr>
          <w:b/>
          <w:i/>
        </w:rPr>
        <w:t>Sarah</w:t>
      </w:r>
      <w:r>
        <w:rPr/>
        <w:t>:</w:t>
      </w:r>
      <w:r>
        <w:rPr>
          <w:spacing w:val="-3"/>
        </w:rPr>
        <w:t> </w:t>
      </w:r>
      <w:r>
        <w:rPr/>
        <w:t>Vậy</w:t>
      </w:r>
      <w:r>
        <w:rPr>
          <w:spacing w:val="-3"/>
        </w:rPr>
        <w:t> </w:t>
      </w:r>
      <w:r>
        <w:rPr/>
        <w:t>khi</w:t>
      </w:r>
      <w:r>
        <w:rPr>
          <w:spacing w:val="-3"/>
        </w:rPr>
        <w:t> </w:t>
      </w:r>
      <w:r>
        <w:rPr/>
        <w:t>có</w:t>
      </w:r>
      <w:r>
        <w:rPr>
          <w:spacing w:val="-3"/>
        </w:rPr>
        <w:t> </w:t>
      </w:r>
      <w:r>
        <w:rPr/>
        <w:t>suy</w:t>
      </w:r>
      <w:r>
        <w:rPr>
          <w:spacing w:val="-3"/>
        </w:rPr>
        <w:t> </w:t>
      </w:r>
      <w:r>
        <w:rPr/>
        <w:t>nghĩ</w:t>
      </w:r>
      <w:r>
        <w:rPr>
          <w:spacing w:val="-3"/>
        </w:rPr>
        <w:t> </w:t>
      </w:r>
      <w:r>
        <w:rPr/>
        <w:t>xấu</w:t>
      </w:r>
      <w:r>
        <w:rPr>
          <w:spacing w:val="-3"/>
        </w:rPr>
        <w:t> </w:t>
      </w:r>
      <w:r>
        <w:rPr/>
        <w:t>thì</w:t>
      </w:r>
      <w:r>
        <w:rPr>
          <w:spacing w:val="-3"/>
        </w:rPr>
        <w:t> </w:t>
      </w:r>
      <w:r>
        <w:rPr/>
        <w:t>cái</w:t>
      </w:r>
      <w:r>
        <w:rPr>
          <w:spacing w:val="-3"/>
        </w:rPr>
        <w:t> </w:t>
      </w:r>
      <w:r>
        <w:rPr/>
        <w:t>tâm</w:t>
      </w:r>
      <w:r>
        <w:rPr>
          <w:spacing w:val="-3"/>
        </w:rPr>
        <w:t> </w:t>
      </w:r>
      <w:r>
        <w:rPr/>
        <w:t>đó</w:t>
      </w:r>
      <w:r>
        <w:rPr>
          <w:spacing w:val="-3"/>
        </w:rPr>
        <w:t> </w:t>
      </w:r>
      <w:r>
        <w:rPr/>
        <w:t>kéo dài</w:t>
      </w:r>
      <w:r>
        <w:rPr>
          <w:spacing w:val="-3"/>
        </w:rPr>
        <w:t> </w:t>
      </w:r>
      <w:r>
        <w:rPr/>
        <w:t>một</w:t>
      </w:r>
      <w:r>
        <w:rPr>
          <w:spacing w:val="-3"/>
        </w:rPr>
        <w:t> </w:t>
      </w:r>
      <w:r>
        <w:rPr/>
        <w:t>phút,</w:t>
      </w:r>
      <w:r>
        <w:rPr>
          <w:spacing w:val="-3"/>
        </w:rPr>
        <w:t> </w:t>
      </w:r>
      <w:r>
        <w:rPr/>
        <w:t>năm</w:t>
      </w:r>
      <w:r>
        <w:rPr>
          <w:spacing w:val="-3"/>
        </w:rPr>
        <w:t> </w:t>
      </w:r>
      <w:r>
        <w:rPr/>
        <w:t>phút</w:t>
      </w:r>
      <w:r>
        <w:rPr>
          <w:spacing w:val="-3"/>
        </w:rPr>
        <w:t> </w:t>
      </w:r>
      <w:r>
        <w:rPr/>
        <w:t>hay</w:t>
      </w:r>
      <w:r>
        <w:rPr>
          <w:spacing w:val="-3"/>
        </w:rPr>
        <w:t> </w:t>
      </w:r>
      <w:r>
        <w:rPr/>
        <w:t>chỉ</w:t>
      </w:r>
      <w:r>
        <w:rPr>
          <w:spacing w:val="-3"/>
        </w:rPr>
        <w:t> </w:t>
      </w:r>
      <w:r>
        <w:rPr/>
        <w:t>trong</w:t>
      </w:r>
      <w:r>
        <w:rPr>
          <w:spacing w:val="-3"/>
        </w:rPr>
        <w:t> </w:t>
      </w:r>
      <w:r>
        <w:rPr/>
        <w:t>một</w:t>
      </w:r>
      <w:r>
        <w:rPr>
          <w:spacing w:val="-3"/>
        </w:rPr>
        <w:t> </w:t>
      </w:r>
      <w:r>
        <w:rPr/>
        <w:t>khoảnh</w:t>
      </w:r>
      <w:r>
        <w:rPr>
          <w:spacing w:val="-3"/>
        </w:rPr>
        <w:t> </w:t>
      </w:r>
      <w:r>
        <w:rPr/>
        <w:t>khắc mà thôi?</w:t>
      </w:r>
    </w:p>
    <w:p>
      <w:pPr>
        <w:pStyle w:val="BodyText"/>
        <w:spacing w:before="172"/>
        <w:ind w:left="850" w:firstLine="0"/>
        <w:jc w:val="left"/>
      </w:pPr>
      <w:r>
        <w:rPr>
          <w:b/>
          <w:i/>
        </w:rPr>
        <w:t>Bạn</w:t>
      </w:r>
      <w:r>
        <w:rPr>
          <w:b/>
          <w:i/>
          <w:spacing w:val="-4"/>
        </w:rPr>
        <w:t> </w:t>
      </w:r>
      <w:r>
        <w:rPr>
          <w:b/>
          <w:i/>
        </w:rPr>
        <w:t>nhỏ 2</w:t>
      </w:r>
      <w:r>
        <w:rPr/>
        <w:t>: Dạ chỉ trong</w:t>
      </w:r>
      <w:r>
        <w:rPr>
          <w:spacing w:val="-1"/>
        </w:rPr>
        <w:t> </w:t>
      </w:r>
      <w:r>
        <w:rPr/>
        <w:t>một khoảnh khắc thôi </w:t>
      </w:r>
      <w:r>
        <w:rPr>
          <w:spacing w:val="-10"/>
        </w:rPr>
        <w:t>ạ</w:t>
      </w:r>
    </w:p>
    <w:p>
      <w:pPr>
        <w:pStyle w:val="BodyText"/>
        <w:spacing w:line="283" w:lineRule="auto" w:before="223"/>
        <w:ind w:right="55"/>
      </w:pPr>
      <w:r>
        <w:rPr>
          <w:b/>
          <w:i/>
        </w:rPr>
        <w:t>Sarah</w:t>
      </w:r>
      <w:r>
        <w:rPr/>
        <w:t>:</w:t>
      </w:r>
      <w:r>
        <w:rPr>
          <w:spacing w:val="-16"/>
        </w:rPr>
        <w:t> </w:t>
      </w:r>
      <w:r>
        <w:rPr/>
        <w:t>Thế</w:t>
      </w:r>
      <w:r>
        <w:rPr>
          <w:spacing w:val="-16"/>
        </w:rPr>
        <w:t> </w:t>
      </w:r>
      <w:r>
        <w:rPr/>
        <w:t>khi</w:t>
      </w:r>
      <w:r>
        <w:rPr>
          <w:spacing w:val="-15"/>
        </w:rPr>
        <w:t> </w:t>
      </w:r>
      <w:r>
        <w:rPr/>
        <w:t>cháu</w:t>
      </w:r>
      <w:r>
        <w:rPr>
          <w:spacing w:val="-16"/>
        </w:rPr>
        <w:t> </w:t>
      </w:r>
      <w:r>
        <w:rPr/>
        <w:t>có</w:t>
      </w:r>
      <w:r>
        <w:rPr>
          <w:spacing w:val="-16"/>
        </w:rPr>
        <w:t> </w:t>
      </w:r>
      <w:r>
        <w:rPr/>
        <w:t>suy</w:t>
      </w:r>
      <w:r>
        <w:rPr>
          <w:spacing w:val="-15"/>
        </w:rPr>
        <w:t> </w:t>
      </w:r>
      <w:r>
        <w:rPr/>
        <w:t>nghĩ</w:t>
      </w:r>
      <w:r>
        <w:rPr>
          <w:spacing w:val="-16"/>
        </w:rPr>
        <w:t> </w:t>
      </w:r>
      <w:r>
        <w:rPr/>
        <w:t>thân</w:t>
      </w:r>
      <w:r>
        <w:rPr>
          <w:spacing w:val="-15"/>
        </w:rPr>
        <w:t> </w:t>
      </w:r>
      <w:r>
        <w:rPr/>
        <w:t>thiện,</w:t>
      </w:r>
      <w:r>
        <w:rPr>
          <w:spacing w:val="-16"/>
        </w:rPr>
        <w:t> </w:t>
      </w:r>
      <w:r>
        <w:rPr/>
        <w:t>thương con</w:t>
      </w:r>
      <w:r>
        <w:rPr>
          <w:spacing w:val="-4"/>
        </w:rPr>
        <w:t> </w:t>
      </w:r>
      <w:r>
        <w:rPr/>
        <w:t>gián</w:t>
      </w:r>
      <w:r>
        <w:rPr>
          <w:spacing w:val="-5"/>
        </w:rPr>
        <w:t> </w:t>
      </w:r>
      <w:r>
        <w:rPr/>
        <w:t>hay</w:t>
      </w:r>
      <w:r>
        <w:rPr>
          <w:spacing w:val="-4"/>
        </w:rPr>
        <w:t> </w:t>
      </w:r>
      <w:r>
        <w:rPr/>
        <w:t>muốn</w:t>
      </w:r>
      <w:r>
        <w:rPr>
          <w:spacing w:val="-5"/>
        </w:rPr>
        <w:t> </w:t>
      </w:r>
      <w:r>
        <w:rPr/>
        <w:t>làm</w:t>
      </w:r>
      <w:r>
        <w:rPr>
          <w:spacing w:val="-4"/>
        </w:rPr>
        <w:t> </w:t>
      </w:r>
      <w:r>
        <w:rPr/>
        <w:t>điều</w:t>
      </w:r>
      <w:r>
        <w:rPr>
          <w:spacing w:val="-5"/>
        </w:rPr>
        <w:t> </w:t>
      </w:r>
      <w:r>
        <w:rPr/>
        <w:t>tốt</w:t>
      </w:r>
      <w:r>
        <w:rPr>
          <w:spacing w:val="-4"/>
        </w:rPr>
        <w:t> </w:t>
      </w:r>
      <w:r>
        <w:rPr/>
        <w:t>với</w:t>
      </w:r>
      <w:r>
        <w:rPr>
          <w:spacing w:val="-5"/>
        </w:rPr>
        <w:t> </w:t>
      </w:r>
      <w:r>
        <w:rPr/>
        <w:t>cha</w:t>
      </w:r>
      <w:r>
        <w:rPr>
          <w:spacing w:val="-4"/>
        </w:rPr>
        <w:t> </w:t>
      </w:r>
      <w:r>
        <w:rPr/>
        <w:t>mẹ</w:t>
      </w:r>
      <w:r>
        <w:rPr>
          <w:spacing w:val="-5"/>
        </w:rPr>
        <w:t> </w:t>
      </w:r>
      <w:r>
        <w:rPr/>
        <w:t>thì</w:t>
      </w:r>
      <w:r>
        <w:rPr>
          <w:spacing w:val="-4"/>
        </w:rPr>
        <w:t> </w:t>
      </w:r>
      <w:r>
        <w:rPr/>
        <w:t>đó</w:t>
      </w:r>
      <w:r>
        <w:rPr>
          <w:spacing w:val="-5"/>
        </w:rPr>
        <w:t> </w:t>
      </w:r>
      <w:r>
        <w:rPr/>
        <w:t>là</w:t>
      </w:r>
      <w:r>
        <w:rPr>
          <w:spacing w:val="-4"/>
        </w:rPr>
        <w:t> </w:t>
      </w:r>
      <w:r>
        <w:rPr/>
        <w:t>N. đang suy nghĩ tốt phải không?</w:t>
      </w:r>
    </w:p>
    <w:p>
      <w:pPr>
        <w:spacing w:before="172"/>
        <w:ind w:left="850" w:right="0" w:firstLine="0"/>
        <w:jc w:val="left"/>
        <w:rPr>
          <w:sz w:val="25"/>
        </w:rPr>
      </w:pPr>
      <w:r>
        <w:rPr>
          <w:b/>
          <w:i/>
          <w:sz w:val="25"/>
        </w:rPr>
        <w:t>Bạn</w:t>
      </w:r>
      <w:r>
        <w:rPr>
          <w:b/>
          <w:i/>
          <w:spacing w:val="-2"/>
          <w:sz w:val="25"/>
        </w:rPr>
        <w:t> </w:t>
      </w:r>
      <w:r>
        <w:rPr>
          <w:b/>
          <w:i/>
          <w:sz w:val="25"/>
        </w:rPr>
        <w:t>nhỏ 2</w:t>
      </w:r>
      <w:r>
        <w:rPr>
          <w:sz w:val="25"/>
        </w:rPr>
        <w:t>:</w:t>
      </w:r>
      <w:r>
        <w:rPr>
          <w:spacing w:val="-1"/>
          <w:sz w:val="25"/>
        </w:rPr>
        <w:t> </w:t>
      </w:r>
      <w:r>
        <w:rPr>
          <w:sz w:val="25"/>
        </w:rPr>
        <w:t>Dạ, không </w:t>
      </w:r>
      <w:r>
        <w:rPr>
          <w:spacing w:val="-10"/>
          <w:sz w:val="25"/>
        </w:rPr>
        <w:t>ạ</w:t>
      </w:r>
    </w:p>
    <w:p>
      <w:pPr>
        <w:pStyle w:val="BodyText"/>
        <w:spacing w:line="283" w:lineRule="auto" w:before="223"/>
        <w:ind w:right="55"/>
      </w:pPr>
      <w:r>
        <w:rPr>
          <w:b/>
          <w:i/>
        </w:rPr>
        <w:t>Sarah</w:t>
      </w:r>
      <w:r>
        <w:rPr/>
        <w:t>: Vậy người nào đang thương con gián hay ngoan ngoãn với cha mẹ vậy?</w:t>
      </w:r>
    </w:p>
    <w:p>
      <w:pPr>
        <w:spacing w:before="171"/>
        <w:ind w:left="850" w:right="0" w:firstLine="0"/>
        <w:jc w:val="left"/>
        <w:rPr>
          <w:sz w:val="25"/>
        </w:rPr>
      </w:pPr>
      <w:r>
        <w:rPr>
          <w:b/>
          <w:i/>
          <w:sz w:val="25"/>
        </w:rPr>
        <w:t>Bạn</w:t>
      </w:r>
      <w:r>
        <w:rPr>
          <w:b/>
          <w:i/>
          <w:spacing w:val="-4"/>
          <w:sz w:val="25"/>
        </w:rPr>
        <w:t> </w:t>
      </w:r>
      <w:r>
        <w:rPr>
          <w:b/>
          <w:i/>
          <w:sz w:val="25"/>
        </w:rPr>
        <w:t>nhỏ 2</w:t>
      </w:r>
      <w:r>
        <w:rPr>
          <w:sz w:val="25"/>
        </w:rPr>
        <w:t>: Dạ,</w:t>
      </w:r>
      <w:r>
        <w:rPr>
          <w:spacing w:val="-1"/>
          <w:sz w:val="25"/>
        </w:rPr>
        <w:t> </w:t>
      </w:r>
      <w:r>
        <w:rPr>
          <w:sz w:val="25"/>
        </w:rPr>
        <w:t>chính là tâm </w:t>
      </w:r>
      <w:r>
        <w:rPr>
          <w:spacing w:val="-10"/>
          <w:sz w:val="25"/>
        </w:rPr>
        <w:t>ạ</w:t>
      </w:r>
    </w:p>
    <w:p>
      <w:pPr>
        <w:pStyle w:val="BodyText"/>
        <w:spacing w:line="283" w:lineRule="auto" w:before="223"/>
        <w:ind w:right="54"/>
      </w:pPr>
      <w:r>
        <w:rPr>
          <w:b/>
          <w:i/>
        </w:rPr>
        <w:t>Sarah</w:t>
      </w:r>
      <w:r>
        <w:rPr/>
        <w:t>: Vậy những tâm thiện đó kéo dài suốt cả ngày không, hay chỉ năm phút, 10 phút hay chỉ trong khoảnh khắc?</w:t>
      </w:r>
    </w:p>
    <w:p>
      <w:pPr>
        <w:spacing w:before="172"/>
        <w:ind w:left="850" w:right="0" w:firstLine="0"/>
        <w:jc w:val="left"/>
        <w:rPr>
          <w:sz w:val="25"/>
        </w:rPr>
      </w:pPr>
      <w:r>
        <w:rPr>
          <w:b/>
          <w:i/>
          <w:sz w:val="25"/>
        </w:rPr>
        <w:t>Bạn</w:t>
      </w:r>
      <w:r>
        <w:rPr>
          <w:b/>
          <w:i/>
          <w:spacing w:val="-4"/>
          <w:sz w:val="25"/>
        </w:rPr>
        <w:t> </w:t>
      </w:r>
      <w:r>
        <w:rPr>
          <w:b/>
          <w:i/>
          <w:sz w:val="25"/>
        </w:rPr>
        <w:t>nhỏ 2</w:t>
      </w:r>
      <w:r>
        <w:rPr>
          <w:sz w:val="25"/>
        </w:rPr>
        <w:t>: Dạ chỉ</w:t>
      </w:r>
      <w:r>
        <w:rPr>
          <w:spacing w:val="-1"/>
          <w:sz w:val="25"/>
        </w:rPr>
        <w:t> </w:t>
      </w:r>
      <w:r>
        <w:rPr>
          <w:sz w:val="25"/>
        </w:rPr>
        <w:t>trong khoảnh khắc thôi </w:t>
      </w:r>
      <w:r>
        <w:rPr>
          <w:spacing w:val="-10"/>
          <w:sz w:val="25"/>
        </w:rPr>
        <w:t>ạ</w:t>
      </w:r>
    </w:p>
    <w:p>
      <w:pPr>
        <w:pStyle w:val="BodyText"/>
        <w:spacing w:line="283" w:lineRule="auto" w:before="223"/>
        <w:ind w:right="55"/>
      </w:pPr>
      <w:r>
        <w:rPr>
          <w:b/>
          <w:i/>
        </w:rPr>
        <w:t>Sarah</w:t>
      </w:r>
      <w:r>
        <w:rPr/>
        <w:t>:</w:t>
      </w:r>
      <w:r>
        <w:rPr>
          <w:spacing w:val="-9"/>
        </w:rPr>
        <w:t> </w:t>
      </w:r>
      <w:r>
        <w:rPr/>
        <w:t>Vậy</w:t>
      </w:r>
      <w:r>
        <w:rPr>
          <w:spacing w:val="-9"/>
        </w:rPr>
        <w:t> </w:t>
      </w:r>
      <w:r>
        <w:rPr/>
        <w:t>N.</w:t>
      </w:r>
      <w:r>
        <w:rPr>
          <w:spacing w:val="-9"/>
        </w:rPr>
        <w:t> </w:t>
      </w:r>
      <w:r>
        <w:rPr/>
        <w:t>và</w:t>
      </w:r>
      <w:r>
        <w:rPr>
          <w:spacing w:val="-9"/>
        </w:rPr>
        <w:t> </w:t>
      </w:r>
      <w:r>
        <w:rPr/>
        <w:t>Q.</w:t>
      </w:r>
      <w:r>
        <w:rPr>
          <w:spacing w:val="-9"/>
        </w:rPr>
        <w:t> </w:t>
      </w:r>
      <w:r>
        <w:rPr/>
        <w:t>,</w:t>
      </w:r>
      <w:r>
        <w:rPr>
          <w:spacing w:val="-9"/>
        </w:rPr>
        <w:t> </w:t>
      </w:r>
      <w:r>
        <w:rPr/>
        <w:t>liệu</w:t>
      </w:r>
      <w:r>
        <w:rPr>
          <w:spacing w:val="-10"/>
        </w:rPr>
        <w:t> </w:t>
      </w:r>
      <w:r>
        <w:rPr/>
        <w:t>chúng</w:t>
      </w:r>
      <w:r>
        <w:rPr>
          <w:spacing w:val="-9"/>
        </w:rPr>
        <w:t> </w:t>
      </w:r>
      <w:r>
        <w:rPr/>
        <w:t>ta</w:t>
      </w:r>
      <w:r>
        <w:rPr>
          <w:spacing w:val="-10"/>
        </w:rPr>
        <w:t> </w:t>
      </w:r>
      <w:r>
        <w:rPr/>
        <w:t>có</w:t>
      </w:r>
      <w:r>
        <w:rPr>
          <w:spacing w:val="-9"/>
        </w:rPr>
        <w:t> </w:t>
      </w:r>
      <w:r>
        <w:rPr/>
        <w:t>thể</w:t>
      </w:r>
      <w:r>
        <w:rPr>
          <w:spacing w:val="-9"/>
        </w:rPr>
        <w:t> </w:t>
      </w:r>
      <w:r>
        <w:rPr/>
        <w:t>nói</w:t>
      </w:r>
      <w:r>
        <w:rPr>
          <w:spacing w:val="-9"/>
        </w:rPr>
        <w:t> </w:t>
      </w:r>
      <w:r>
        <w:rPr/>
        <w:t>rằng chỉ</w:t>
      </w:r>
      <w:r>
        <w:rPr>
          <w:spacing w:val="-6"/>
        </w:rPr>
        <w:t> </w:t>
      </w:r>
      <w:r>
        <w:rPr/>
        <w:t>có</w:t>
      </w:r>
      <w:r>
        <w:rPr>
          <w:spacing w:val="-6"/>
        </w:rPr>
        <w:t> </w:t>
      </w:r>
      <w:r>
        <w:rPr/>
        <w:t>các</w:t>
      </w:r>
      <w:r>
        <w:rPr>
          <w:spacing w:val="-6"/>
        </w:rPr>
        <w:t> </w:t>
      </w:r>
      <w:r>
        <w:rPr/>
        <w:t>tâm</w:t>
      </w:r>
      <w:r>
        <w:rPr>
          <w:spacing w:val="-6"/>
        </w:rPr>
        <w:t> </w:t>
      </w:r>
      <w:r>
        <w:rPr/>
        <w:t>thiện,</w:t>
      </w:r>
      <w:r>
        <w:rPr>
          <w:spacing w:val="-6"/>
        </w:rPr>
        <w:t> </w:t>
      </w:r>
      <w:r>
        <w:rPr/>
        <w:t>tâm</w:t>
      </w:r>
      <w:r>
        <w:rPr>
          <w:spacing w:val="-6"/>
        </w:rPr>
        <w:t> </w:t>
      </w:r>
      <w:r>
        <w:rPr/>
        <w:t>bất</w:t>
      </w:r>
      <w:r>
        <w:rPr>
          <w:spacing w:val="-6"/>
        </w:rPr>
        <w:t> </w:t>
      </w:r>
      <w:r>
        <w:rPr/>
        <w:t>thiện,</w:t>
      </w:r>
      <w:r>
        <w:rPr>
          <w:spacing w:val="-6"/>
        </w:rPr>
        <w:t> </w:t>
      </w:r>
      <w:r>
        <w:rPr/>
        <w:t>những</w:t>
      </w:r>
      <w:r>
        <w:rPr>
          <w:spacing w:val="-6"/>
        </w:rPr>
        <w:t> </w:t>
      </w:r>
      <w:r>
        <w:rPr/>
        <w:t>khoảnh</w:t>
      </w:r>
      <w:r>
        <w:rPr>
          <w:spacing w:val="-6"/>
        </w:rPr>
        <w:t> </w:t>
      </w:r>
      <w:r>
        <w:rPr/>
        <w:t>khắc của suy nghĩ theo cách tốt lành hay bất thiện diễn ra suốt</w:t>
      </w:r>
      <w:r>
        <w:rPr>
          <w:spacing w:val="-5"/>
        </w:rPr>
        <w:t> </w:t>
      </w:r>
      <w:r>
        <w:rPr/>
        <w:t>cả</w:t>
      </w:r>
      <w:r>
        <w:rPr>
          <w:spacing w:val="-5"/>
        </w:rPr>
        <w:t> </w:t>
      </w:r>
      <w:r>
        <w:rPr/>
        <w:t>ngày</w:t>
      </w:r>
      <w:r>
        <w:rPr>
          <w:spacing w:val="-5"/>
        </w:rPr>
        <w:t> </w:t>
      </w:r>
      <w:r>
        <w:rPr/>
        <w:t>mà</w:t>
      </w:r>
      <w:r>
        <w:rPr>
          <w:spacing w:val="-5"/>
        </w:rPr>
        <w:t> </w:t>
      </w:r>
      <w:r>
        <w:rPr/>
        <w:t>không</w:t>
      </w:r>
      <w:r>
        <w:rPr>
          <w:spacing w:val="-5"/>
        </w:rPr>
        <w:t> </w:t>
      </w:r>
      <w:r>
        <w:rPr/>
        <w:t>có</w:t>
      </w:r>
      <w:r>
        <w:rPr>
          <w:spacing w:val="-5"/>
        </w:rPr>
        <w:t> </w:t>
      </w:r>
      <w:r>
        <w:rPr/>
        <w:t>N.</w:t>
      </w:r>
      <w:r>
        <w:rPr>
          <w:spacing w:val="-5"/>
        </w:rPr>
        <w:t> </w:t>
      </w:r>
      <w:r>
        <w:rPr/>
        <w:t>,</w:t>
      </w:r>
      <w:r>
        <w:rPr>
          <w:spacing w:val="-5"/>
        </w:rPr>
        <w:t> </w:t>
      </w:r>
      <w:r>
        <w:rPr/>
        <w:t>Q.</w:t>
      </w:r>
      <w:r>
        <w:rPr>
          <w:spacing w:val="-5"/>
        </w:rPr>
        <w:t> </w:t>
      </w:r>
      <w:r>
        <w:rPr/>
        <w:t>nào</w:t>
      </w:r>
      <w:r>
        <w:rPr>
          <w:spacing w:val="-5"/>
        </w:rPr>
        <w:t> </w:t>
      </w:r>
      <w:r>
        <w:rPr/>
        <w:t>hết,</w:t>
      </w:r>
      <w:r>
        <w:rPr>
          <w:spacing w:val="-5"/>
        </w:rPr>
        <w:t> </w:t>
      </w:r>
      <w:r>
        <w:rPr/>
        <w:t>đúng</w:t>
      </w:r>
      <w:r>
        <w:rPr>
          <w:spacing w:val="-5"/>
        </w:rPr>
        <w:t> </w:t>
      </w:r>
      <w:r>
        <w:rPr>
          <w:spacing w:val="-2"/>
        </w:rPr>
        <w:t>không?</w:t>
      </w:r>
    </w:p>
    <w:p>
      <w:pPr>
        <w:spacing w:before="173"/>
        <w:ind w:left="850" w:right="0" w:firstLine="0"/>
        <w:jc w:val="left"/>
        <w:rPr>
          <w:sz w:val="25"/>
        </w:rPr>
      </w:pPr>
      <w:r>
        <w:rPr>
          <w:b/>
          <w:i/>
          <w:sz w:val="25"/>
        </w:rPr>
        <w:t>Bạn</w:t>
      </w:r>
      <w:r>
        <w:rPr>
          <w:b/>
          <w:i/>
          <w:spacing w:val="-2"/>
          <w:sz w:val="25"/>
        </w:rPr>
        <w:t> </w:t>
      </w:r>
      <w:r>
        <w:rPr>
          <w:b/>
          <w:i/>
          <w:sz w:val="25"/>
        </w:rPr>
        <w:t>nhỏ 2</w:t>
      </w:r>
      <w:r>
        <w:rPr>
          <w:sz w:val="25"/>
        </w:rPr>
        <w:t>:</w:t>
      </w:r>
      <w:r>
        <w:rPr>
          <w:spacing w:val="-1"/>
          <w:sz w:val="25"/>
        </w:rPr>
        <w:t> </w:t>
      </w:r>
      <w:r>
        <w:rPr>
          <w:sz w:val="25"/>
        </w:rPr>
        <w:t>Vâng </w:t>
      </w:r>
      <w:r>
        <w:rPr>
          <w:spacing w:val="-10"/>
          <w:sz w:val="25"/>
        </w:rPr>
        <w:t>ạ</w:t>
      </w:r>
    </w:p>
    <w:p>
      <w:pPr>
        <w:pStyle w:val="BodyText"/>
        <w:spacing w:line="283" w:lineRule="auto" w:before="223"/>
        <w:ind w:right="55"/>
      </w:pPr>
      <w:r>
        <w:rPr>
          <w:b/>
          <w:i/>
        </w:rPr>
        <w:t>Sarah</w:t>
      </w:r>
      <w:r>
        <w:rPr/>
        <w:t>:</w:t>
      </w:r>
      <w:r>
        <w:rPr>
          <w:spacing w:val="-16"/>
        </w:rPr>
        <w:t> </w:t>
      </w:r>
      <w:r>
        <w:rPr/>
        <w:t>Đó</w:t>
      </w:r>
      <w:r>
        <w:rPr>
          <w:spacing w:val="-16"/>
        </w:rPr>
        <w:t> </w:t>
      </w:r>
      <w:r>
        <w:rPr/>
        <w:t>chính</w:t>
      </w:r>
      <w:r>
        <w:rPr>
          <w:spacing w:val="-15"/>
        </w:rPr>
        <w:t> </w:t>
      </w:r>
      <w:r>
        <w:rPr/>
        <w:t>là</w:t>
      </w:r>
      <w:r>
        <w:rPr>
          <w:spacing w:val="-16"/>
        </w:rPr>
        <w:t> </w:t>
      </w:r>
      <w:r>
        <w:rPr/>
        <w:t>thiện</w:t>
      </w:r>
      <w:r>
        <w:rPr>
          <w:spacing w:val="-16"/>
        </w:rPr>
        <w:t> </w:t>
      </w:r>
      <w:r>
        <w:rPr/>
        <w:t>giới</w:t>
      </w:r>
      <w:r>
        <w:rPr>
          <w:spacing w:val="-15"/>
        </w:rPr>
        <w:t> </w:t>
      </w:r>
      <w:r>
        <w:rPr/>
        <w:t>và</w:t>
      </w:r>
      <w:r>
        <w:rPr>
          <w:spacing w:val="-16"/>
        </w:rPr>
        <w:t> </w:t>
      </w:r>
      <w:r>
        <w:rPr/>
        <w:t>ác</w:t>
      </w:r>
      <w:r>
        <w:rPr>
          <w:spacing w:val="-15"/>
        </w:rPr>
        <w:t> </w:t>
      </w:r>
      <w:r>
        <w:rPr/>
        <w:t>giới,</w:t>
      </w:r>
      <w:r>
        <w:rPr>
          <w:spacing w:val="-16"/>
        </w:rPr>
        <w:t> </w:t>
      </w:r>
      <w:r>
        <w:rPr/>
        <w:t>chứ</w:t>
      </w:r>
      <w:r>
        <w:rPr>
          <w:spacing w:val="-16"/>
        </w:rPr>
        <w:t> </w:t>
      </w:r>
      <w:r>
        <w:rPr/>
        <w:t>không phải</w:t>
      </w:r>
      <w:r>
        <w:rPr>
          <w:spacing w:val="15"/>
        </w:rPr>
        <w:t> </w:t>
      </w:r>
      <w:r>
        <w:rPr/>
        <w:t>là</w:t>
      </w:r>
      <w:r>
        <w:rPr>
          <w:spacing w:val="18"/>
        </w:rPr>
        <w:t> </w:t>
      </w:r>
      <w:r>
        <w:rPr/>
        <w:t>một</w:t>
      </w:r>
      <w:r>
        <w:rPr>
          <w:spacing w:val="18"/>
        </w:rPr>
        <w:t> </w:t>
      </w:r>
      <w:r>
        <w:rPr/>
        <w:t>con</w:t>
      </w:r>
      <w:r>
        <w:rPr>
          <w:spacing w:val="18"/>
        </w:rPr>
        <w:t> </w:t>
      </w:r>
      <w:r>
        <w:rPr/>
        <w:t>người</w:t>
      </w:r>
      <w:r>
        <w:rPr>
          <w:spacing w:val="18"/>
        </w:rPr>
        <w:t> </w:t>
      </w:r>
      <w:r>
        <w:rPr/>
        <w:t>nào</w:t>
      </w:r>
      <w:r>
        <w:rPr>
          <w:spacing w:val="18"/>
        </w:rPr>
        <w:t> </w:t>
      </w:r>
      <w:r>
        <w:rPr/>
        <w:t>cả,</w:t>
      </w:r>
      <w:r>
        <w:rPr>
          <w:spacing w:val="18"/>
        </w:rPr>
        <w:t> </w:t>
      </w:r>
      <w:r>
        <w:rPr/>
        <w:t>không</w:t>
      </w:r>
      <w:r>
        <w:rPr>
          <w:spacing w:val="18"/>
        </w:rPr>
        <w:t> </w:t>
      </w:r>
      <w:r>
        <w:rPr/>
        <w:t>phải</w:t>
      </w:r>
      <w:r>
        <w:rPr>
          <w:spacing w:val="18"/>
        </w:rPr>
        <w:t> </w:t>
      </w:r>
      <w:r>
        <w:rPr/>
        <w:t>là</w:t>
      </w:r>
      <w:r>
        <w:rPr>
          <w:spacing w:val="18"/>
        </w:rPr>
        <w:t> </w:t>
      </w:r>
      <w:r>
        <w:rPr/>
        <w:t>N.</w:t>
      </w:r>
      <w:r>
        <w:rPr>
          <w:spacing w:val="18"/>
        </w:rPr>
        <w:t> </w:t>
      </w:r>
      <w:r>
        <w:rPr/>
        <w:t>,</w:t>
      </w:r>
      <w:r>
        <w:rPr>
          <w:spacing w:val="18"/>
        </w:rPr>
        <w:t> </w:t>
      </w:r>
      <w:r>
        <w:rPr/>
        <w:t>Q.</w:t>
      </w:r>
      <w:r>
        <w:rPr>
          <w:spacing w:val="19"/>
        </w:rPr>
        <w:t> </w:t>
      </w:r>
      <w:r>
        <w:rPr>
          <w:spacing w:val="-10"/>
        </w:rPr>
        <w:t>,</w:t>
      </w:r>
    </w:p>
    <w:p>
      <w:pPr>
        <w:pStyle w:val="BodyText"/>
        <w:spacing w:after="0" w:line="283" w:lineRule="auto"/>
        <w:sectPr>
          <w:pgSz w:w="7660" w:h="11630"/>
          <w:pgMar w:header="776" w:footer="0" w:top="1100" w:bottom="280" w:left="850" w:right="850"/>
        </w:sectPr>
      </w:pPr>
    </w:p>
    <w:p>
      <w:pPr>
        <w:pStyle w:val="BodyText"/>
        <w:spacing w:before="66"/>
        <w:ind w:left="0" w:firstLine="0"/>
        <w:jc w:val="left"/>
      </w:pPr>
    </w:p>
    <w:p>
      <w:pPr>
        <w:pStyle w:val="BodyText"/>
        <w:spacing w:line="283" w:lineRule="auto"/>
        <w:ind w:left="57" w:right="389" w:firstLine="0"/>
        <w:jc w:val="left"/>
      </w:pPr>
      <w:r>
        <w:rPr/>
        <w:t>Khun Sujin, Jonothan, mà chỉ là những khoảnh </w:t>
      </w:r>
      <w:r>
        <w:rPr/>
        <w:t>khắc</w:t>
      </w:r>
      <w:r>
        <w:rPr>
          <w:spacing w:val="40"/>
        </w:rPr>
        <w:t> </w:t>
      </w:r>
      <w:r>
        <w:rPr/>
        <w:t>tâm khác nhau sinh và diệt phải không?</w:t>
      </w:r>
    </w:p>
    <w:p>
      <w:pPr>
        <w:spacing w:before="171"/>
        <w:ind w:left="510" w:right="0" w:firstLine="0"/>
        <w:jc w:val="left"/>
        <w:rPr>
          <w:sz w:val="25"/>
        </w:rPr>
      </w:pPr>
      <w:r>
        <w:rPr>
          <w:b/>
          <w:i/>
          <w:sz w:val="25"/>
        </w:rPr>
        <w:t>Bạn</w:t>
      </w:r>
      <w:r>
        <w:rPr>
          <w:b/>
          <w:i/>
          <w:spacing w:val="-2"/>
          <w:sz w:val="25"/>
        </w:rPr>
        <w:t> </w:t>
      </w:r>
      <w:r>
        <w:rPr>
          <w:b/>
          <w:i/>
          <w:sz w:val="25"/>
        </w:rPr>
        <w:t>nhỏ 2</w:t>
      </w:r>
      <w:r>
        <w:rPr>
          <w:sz w:val="25"/>
        </w:rPr>
        <w:t>:</w:t>
      </w:r>
      <w:r>
        <w:rPr>
          <w:spacing w:val="-1"/>
          <w:sz w:val="25"/>
        </w:rPr>
        <w:t> </w:t>
      </w:r>
      <w:r>
        <w:rPr>
          <w:sz w:val="25"/>
        </w:rPr>
        <w:t>Vâng </w:t>
      </w:r>
      <w:r>
        <w:rPr>
          <w:spacing w:val="-10"/>
          <w:sz w:val="25"/>
        </w:rPr>
        <w:t>ạ</w:t>
      </w:r>
    </w:p>
    <w:p>
      <w:pPr>
        <w:spacing w:before="223"/>
        <w:ind w:left="510" w:right="0" w:firstLine="0"/>
        <w:jc w:val="left"/>
        <w:rPr>
          <w:sz w:val="25"/>
        </w:rPr>
      </w:pPr>
      <w:r>
        <w:rPr>
          <w:b/>
          <w:i/>
          <w:sz w:val="25"/>
        </w:rPr>
        <w:t>Sarah</w:t>
      </w:r>
      <w:r>
        <w:rPr>
          <w:sz w:val="25"/>
        </w:rPr>
        <w:t>:</w:t>
      </w:r>
      <w:r>
        <w:rPr>
          <w:spacing w:val="-3"/>
          <w:sz w:val="25"/>
        </w:rPr>
        <w:t> </w:t>
      </w:r>
      <w:r>
        <w:rPr>
          <w:sz w:val="25"/>
        </w:rPr>
        <w:t>Cảm</w:t>
      </w:r>
      <w:r>
        <w:rPr>
          <w:spacing w:val="-1"/>
          <w:sz w:val="25"/>
        </w:rPr>
        <w:t> </w:t>
      </w:r>
      <w:r>
        <w:rPr>
          <w:sz w:val="25"/>
        </w:rPr>
        <w:t>ơn</w:t>
      </w:r>
      <w:r>
        <w:rPr>
          <w:spacing w:val="-1"/>
          <w:sz w:val="25"/>
        </w:rPr>
        <w:t> </w:t>
      </w:r>
      <w:r>
        <w:rPr>
          <w:sz w:val="25"/>
        </w:rPr>
        <w:t>hai</w:t>
      </w:r>
      <w:r>
        <w:rPr>
          <w:spacing w:val="-1"/>
          <w:sz w:val="25"/>
        </w:rPr>
        <w:t> </w:t>
      </w:r>
      <w:r>
        <w:rPr>
          <w:spacing w:val="-5"/>
          <w:sz w:val="25"/>
        </w:rPr>
        <w:t>bạn</w:t>
      </w:r>
    </w:p>
    <w:p>
      <w:pPr>
        <w:pStyle w:val="BodyText"/>
        <w:spacing w:line="283" w:lineRule="auto" w:before="222"/>
        <w:ind w:left="57" w:right="395"/>
      </w:pPr>
      <w:r>
        <w:rPr>
          <w:b/>
          <w:i/>
        </w:rPr>
        <w:t>Vị sư</w:t>
      </w:r>
      <w:r>
        <w:rPr/>
        <w:t>: Rõ ràng trong đời sống hàng ngày ta </w:t>
      </w:r>
      <w:r>
        <w:rPr/>
        <w:t>vẫn phải sử dụng tục đế, rằng đây là cha, là mẹ, là con… Như</w:t>
      </w:r>
      <w:r>
        <w:rPr>
          <w:spacing w:val="-9"/>
        </w:rPr>
        <w:t> </w:t>
      </w:r>
      <w:r>
        <w:rPr/>
        <w:t>có</w:t>
      </w:r>
      <w:r>
        <w:rPr>
          <w:spacing w:val="-9"/>
        </w:rPr>
        <w:t> </w:t>
      </w:r>
      <w:r>
        <w:rPr/>
        <w:t>vị</w:t>
      </w:r>
      <w:r>
        <w:rPr>
          <w:spacing w:val="-9"/>
        </w:rPr>
        <w:t> </w:t>
      </w:r>
      <w:r>
        <w:rPr/>
        <w:t>sư</w:t>
      </w:r>
      <w:r>
        <w:rPr>
          <w:spacing w:val="-9"/>
        </w:rPr>
        <w:t> </w:t>
      </w:r>
      <w:r>
        <w:rPr/>
        <w:t>vào</w:t>
      </w:r>
      <w:r>
        <w:rPr>
          <w:spacing w:val="-9"/>
        </w:rPr>
        <w:t> </w:t>
      </w:r>
      <w:r>
        <w:rPr/>
        <w:t>chùa</w:t>
      </w:r>
      <w:r>
        <w:rPr>
          <w:spacing w:val="-9"/>
        </w:rPr>
        <w:t> </w:t>
      </w:r>
      <w:r>
        <w:rPr/>
        <w:t>nghĩ</w:t>
      </w:r>
      <w:r>
        <w:rPr>
          <w:spacing w:val="-9"/>
        </w:rPr>
        <w:t> </w:t>
      </w:r>
      <w:r>
        <w:rPr/>
        <w:t>rằng</w:t>
      </w:r>
      <w:r>
        <w:rPr>
          <w:spacing w:val="-9"/>
        </w:rPr>
        <w:t> </w:t>
      </w:r>
      <w:r>
        <w:rPr/>
        <w:t>đây</w:t>
      </w:r>
      <w:r>
        <w:rPr>
          <w:spacing w:val="-9"/>
        </w:rPr>
        <w:t> </w:t>
      </w:r>
      <w:r>
        <w:rPr/>
        <w:t>chỉ</w:t>
      </w:r>
      <w:r>
        <w:rPr>
          <w:spacing w:val="-9"/>
        </w:rPr>
        <w:t> </w:t>
      </w:r>
      <w:r>
        <w:rPr/>
        <w:t>là</w:t>
      </w:r>
      <w:r>
        <w:rPr>
          <w:spacing w:val="-9"/>
        </w:rPr>
        <w:t> </w:t>
      </w:r>
      <w:r>
        <w:rPr/>
        <w:t>ngũ</w:t>
      </w:r>
      <w:r>
        <w:rPr>
          <w:spacing w:val="-9"/>
        </w:rPr>
        <w:t> </w:t>
      </w:r>
      <w:r>
        <w:rPr/>
        <w:t>uẩn</w:t>
      </w:r>
      <w:r>
        <w:rPr>
          <w:spacing w:val="-9"/>
        </w:rPr>
        <w:t> </w:t>
      </w:r>
      <w:r>
        <w:rPr/>
        <w:t>nên không chào hỏi ai cả. Như vậy, một mặt ta hiểu về vô ngã, mặt khác ta vẫn phải dùng tục đế để không đánh đồng hết với nhau.</w:t>
      </w:r>
    </w:p>
    <w:p>
      <w:pPr>
        <w:pStyle w:val="BodyText"/>
        <w:spacing w:line="283" w:lineRule="auto" w:before="175"/>
        <w:ind w:left="57" w:right="395"/>
      </w:pPr>
      <w:r>
        <w:rPr>
          <w:b/>
          <w:i/>
        </w:rPr>
        <w:t>Sarah</w:t>
      </w:r>
      <w:r>
        <w:rPr/>
        <w:t>:</w:t>
      </w:r>
      <w:r>
        <w:rPr>
          <w:spacing w:val="-5"/>
        </w:rPr>
        <w:t> </w:t>
      </w:r>
      <w:r>
        <w:rPr/>
        <w:t>Nếu</w:t>
      </w:r>
      <w:r>
        <w:rPr>
          <w:spacing w:val="-5"/>
        </w:rPr>
        <w:t> </w:t>
      </w:r>
      <w:r>
        <w:rPr/>
        <w:t>ai</w:t>
      </w:r>
      <w:r>
        <w:rPr>
          <w:spacing w:val="-5"/>
        </w:rPr>
        <w:t> </w:t>
      </w:r>
      <w:r>
        <w:rPr/>
        <w:t>đấy</w:t>
      </w:r>
      <w:r>
        <w:rPr>
          <w:spacing w:val="-5"/>
        </w:rPr>
        <w:t> </w:t>
      </w:r>
      <w:r>
        <w:rPr/>
        <w:t>cho</w:t>
      </w:r>
      <w:r>
        <w:rPr>
          <w:spacing w:val="-5"/>
        </w:rPr>
        <w:t> </w:t>
      </w:r>
      <w:r>
        <w:rPr/>
        <w:t>rằng</w:t>
      </w:r>
      <w:r>
        <w:rPr>
          <w:spacing w:val="-5"/>
        </w:rPr>
        <w:t> </w:t>
      </w:r>
      <w:r>
        <w:rPr/>
        <w:t>tất</w:t>
      </w:r>
      <w:r>
        <w:rPr>
          <w:spacing w:val="-5"/>
        </w:rPr>
        <w:t> </w:t>
      </w:r>
      <w:r>
        <w:rPr/>
        <w:t>cả</w:t>
      </w:r>
      <w:r>
        <w:rPr>
          <w:spacing w:val="-5"/>
        </w:rPr>
        <w:t> </w:t>
      </w:r>
      <w:r>
        <w:rPr/>
        <w:t>chỉ</w:t>
      </w:r>
      <w:r>
        <w:rPr>
          <w:spacing w:val="-5"/>
        </w:rPr>
        <w:t> </w:t>
      </w:r>
      <w:r>
        <w:rPr/>
        <w:t>là</w:t>
      </w:r>
      <w:r>
        <w:rPr>
          <w:spacing w:val="-5"/>
        </w:rPr>
        <w:t> </w:t>
      </w:r>
      <w:r>
        <w:rPr/>
        <w:t>pháp</w:t>
      </w:r>
      <w:r>
        <w:rPr>
          <w:spacing w:val="-5"/>
        </w:rPr>
        <w:t> </w:t>
      </w:r>
      <w:r>
        <w:rPr/>
        <w:t>chân đế,</w:t>
      </w:r>
      <w:r>
        <w:rPr>
          <w:spacing w:val="-8"/>
        </w:rPr>
        <w:t> </w:t>
      </w:r>
      <w:r>
        <w:rPr/>
        <w:t>chỉ</w:t>
      </w:r>
      <w:r>
        <w:rPr>
          <w:spacing w:val="-8"/>
        </w:rPr>
        <w:t> </w:t>
      </w:r>
      <w:r>
        <w:rPr/>
        <w:t>là</w:t>
      </w:r>
      <w:r>
        <w:rPr>
          <w:spacing w:val="-8"/>
        </w:rPr>
        <w:t> </w:t>
      </w:r>
      <w:r>
        <w:rPr/>
        <w:t>ngũ</w:t>
      </w:r>
      <w:r>
        <w:rPr>
          <w:spacing w:val="-8"/>
        </w:rPr>
        <w:t> </w:t>
      </w:r>
      <w:r>
        <w:rPr/>
        <w:t>uẩn</w:t>
      </w:r>
      <w:r>
        <w:rPr>
          <w:spacing w:val="-8"/>
        </w:rPr>
        <w:t> </w:t>
      </w:r>
      <w:r>
        <w:rPr/>
        <w:t>mà</w:t>
      </w:r>
      <w:r>
        <w:rPr>
          <w:spacing w:val="-8"/>
        </w:rPr>
        <w:t> </w:t>
      </w:r>
      <w:r>
        <w:rPr/>
        <w:t>không</w:t>
      </w:r>
      <w:r>
        <w:rPr>
          <w:spacing w:val="-8"/>
        </w:rPr>
        <w:t> </w:t>
      </w:r>
      <w:r>
        <w:rPr/>
        <w:t>có</w:t>
      </w:r>
      <w:r>
        <w:rPr>
          <w:spacing w:val="-8"/>
        </w:rPr>
        <w:t> </w:t>
      </w:r>
      <w:r>
        <w:rPr/>
        <w:t>sự</w:t>
      </w:r>
      <w:r>
        <w:rPr>
          <w:spacing w:val="-8"/>
        </w:rPr>
        <w:t> </w:t>
      </w:r>
      <w:r>
        <w:rPr/>
        <w:t>khiêm</w:t>
      </w:r>
      <w:r>
        <w:rPr>
          <w:spacing w:val="-8"/>
        </w:rPr>
        <w:t> </w:t>
      </w:r>
      <w:r>
        <w:rPr/>
        <w:t>nhường,</w:t>
      </w:r>
      <w:r>
        <w:rPr>
          <w:spacing w:val="-8"/>
        </w:rPr>
        <w:t> </w:t>
      </w:r>
      <w:r>
        <w:rPr/>
        <w:t>cung kính hay tôn trọng người khác thì chắc chắn đó là hiểu biết sai, là tà kiến.</w:t>
      </w:r>
    </w:p>
    <w:p>
      <w:pPr>
        <w:pStyle w:val="BodyText"/>
        <w:spacing w:line="283" w:lineRule="auto" w:before="174"/>
        <w:ind w:left="57" w:right="394"/>
      </w:pPr>
      <w:r>
        <w:rPr>
          <w:b/>
          <w:i/>
        </w:rPr>
        <w:t>Achaan Sujin</w:t>
      </w:r>
      <w:r>
        <w:rPr/>
        <w:t>: Vậy hãy quay về với chủ đề pháp chân đế và pháp chế định. Liệu cái thấy có phải là </w:t>
      </w:r>
      <w:r>
        <w:rPr/>
        <w:t>mẹ hay là con không? Đức Phật đã dạy về các pháp chế định,</w:t>
      </w:r>
      <w:r>
        <w:rPr>
          <w:spacing w:val="-2"/>
        </w:rPr>
        <w:t> </w:t>
      </w:r>
      <w:r>
        <w:rPr/>
        <w:t>mà</w:t>
      </w:r>
      <w:r>
        <w:rPr>
          <w:spacing w:val="-2"/>
        </w:rPr>
        <w:t> </w:t>
      </w:r>
      <w:r>
        <w:rPr/>
        <w:t>thực</w:t>
      </w:r>
      <w:r>
        <w:rPr>
          <w:spacing w:val="-2"/>
        </w:rPr>
        <w:t> </w:t>
      </w:r>
      <w:r>
        <w:rPr/>
        <w:t>chất</w:t>
      </w:r>
      <w:r>
        <w:rPr>
          <w:spacing w:val="-2"/>
        </w:rPr>
        <w:t> </w:t>
      </w:r>
      <w:r>
        <w:rPr/>
        <w:t>chúng</w:t>
      </w:r>
      <w:r>
        <w:rPr>
          <w:spacing w:val="-2"/>
        </w:rPr>
        <w:t> </w:t>
      </w:r>
      <w:r>
        <w:rPr/>
        <w:t>thống</w:t>
      </w:r>
      <w:r>
        <w:rPr>
          <w:spacing w:val="-2"/>
        </w:rPr>
        <w:t> </w:t>
      </w:r>
      <w:r>
        <w:rPr/>
        <w:t>nhất</w:t>
      </w:r>
      <w:r>
        <w:rPr>
          <w:spacing w:val="-2"/>
        </w:rPr>
        <w:t> </w:t>
      </w:r>
      <w:r>
        <w:rPr/>
        <w:t>với</w:t>
      </w:r>
      <w:r>
        <w:rPr>
          <w:spacing w:val="-2"/>
        </w:rPr>
        <w:t> </w:t>
      </w:r>
      <w:r>
        <w:rPr/>
        <w:t>pháp</w:t>
      </w:r>
      <w:r>
        <w:rPr>
          <w:spacing w:val="-2"/>
        </w:rPr>
        <w:t> </w:t>
      </w:r>
      <w:r>
        <w:rPr/>
        <w:t>chân</w:t>
      </w:r>
      <w:r>
        <w:rPr>
          <w:spacing w:val="-2"/>
        </w:rPr>
        <w:t> </w:t>
      </w:r>
      <w:r>
        <w:rPr/>
        <w:t>đế. Con rắn có mẹ không?</w:t>
      </w:r>
    </w:p>
    <w:p>
      <w:pPr>
        <w:pStyle w:val="BodyText"/>
        <w:spacing w:line="283" w:lineRule="auto" w:before="174"/>
        <w:ind w:left="57" w:right="395"/>
      </w:pPr>
      <w:r>
        <w:rPr>
          <w:b/>
          <w:i/>
        </w:rPr>
        <w:t>Vị</w:t>
      </w:r>
      <w:r>
        <w:rPr>
          <w:b/>
          <w:i/>
          <w:spacing w:val="-2"/>
        </w:rPr>
        <w:t> </w:t>
      </w:r>
      <w:r>
        <w:rPr>
          <w:b/>
          <w:i/>
        </w:rPr>
        <w:t>sư</w:t>
      </w:r>
      <w:r>
        <w:rPr/>
        <w:t>:</w:t>
      </w:r>
      <w:r>
        <w:rPr>
          <w:spacing w:val="-2"/>
        </w:rPr>
        <w:t> </w:t>
      </w:r>
      <w:r>
        <w:rPr/>
        <w:t>Nếu</w:t>
      </w:r>
      <w:r>
        <w:rPr>
          <w:spacing w:val="-2"/>
        </w:rPr>
        <w:t> </w:t>
      </w:r>
      <w:r>
        <w:rPr/>
        <w:t>về</w:t>
      </w:r>
      <w:r>
        <w:rPr>
          <w:spacing w:val="-2"/>
        </w:rPr>
        <w:t> </w:t>
      </w:r>
      <w:r>
        <w:rPr/>
        <w:t>mặt</w:t>
      </w:r>
      <w:r>
        <w:rPr>
          <w:spacing w:val="-3"/>
        </w:rPr>
        <w:t> </w:t>
      </w:r>
      <w:r>
        <w:rPr/>
        <w:t>chân</w:t>
      </w:r>
      <w:r>
        <w:rPr>
          <w:spacing w:val="-3"/>
        </w:rPr>
        <w:t> </w:t>
      </w:r>
      <w:r>
        <w:rPr/>
        <w:t>đế</w:t>
      </w:r>
      <w:r>
        <w:rPr>
          <w:spacing w:val="-2"/>
        </w:rPr>
        <w:t> </w:t>
      </w:r>
      <w:r>
        <w:rPr/>
        <w:t>thì</w:t>
      </w:r>
      <w:r>
        <w:rPr>
          <w:spacing w:val="-2"/>
        </w:rPr>
        <w:t> </w:t>
      </w:r>
      <w:r>
        <w:rPr/>
        <w:t>không</w:t>
      </w:r>
      <w:r>
        <w:rPr>
          <w:spacing w:val="-2"/>
        </w:rPr>
        <w:t> </w:t>
      </w:r>
      <w:r>
        <w:rPr/>
        <w:t>có,</w:t>
      </w:r>
      <w:r>
        <w:rPr>
          <w:spacing w:val="-2"/>
        </w:rPr>
        <w:t> </w:t>
      </w:r>
      <w:r>
        <w:rPr/>
        <w:t>nhưng</w:t>
      </w:r>
      <w:r>
        <w:rPr>
          <w:spacing w:val="-2"/>
        </w:rPr>
        <w:t> </w:t>
      </w:r>
      <w:r>
        <w:rPr/>
        <w:t>về mặt tục đế thì có.</w:t>
      </w:r>
    </w:p>
    <w:p>
      <w:pPr>
        <w:spacing w:before="171"/>
        <w:ind w:left="510" w:right="0" w:firstLine="0"/>
        <w:jc w:val="left"/>
        <w:rPr>
          <w:sz w:val="25"/>
        </w:rPr>
      </w:pPr>
      <w:r>
        <w:rPr>
          <w:b/>
          <w:i/>
          <w:sz w:val="25"/>
        </w:rPr>
        <w:t>Achaan</w:t>
      </w:r>
      <w:r>
        <w:rPr>
          <w:b/>
          <w:i/>
          <w:spacing w:val="-3"/>
          <w:sz w:val="25"/>
        </w:rPr>
        <w:t> </w:t>
      </w:r>
      <w:r>
        <w:rPr>
          <w:b/>
          <w:i/>
          <w:sz w:val="25"/>
        </w:rPr>
        <w:t>Sujin</w:t>
      </w:r>
      <w:r>
        <w:rPr>
          <w:sz w:val="25"/>
        </w:rPr>
        <w:t>:</w:t>
      </w:r>
      <w:r>
        <w:rPr>
          <w:spacing w:val="-1"/>
          <w:sz w:val="25"/>
        </w:rPr>
        <w:t> </w:t>
      </w:r>
      <w:r>
        <w:rPr>
          <w:sz w:val="25"/>
        </w:rPr>
        <w:t>Thế</w:t>
      </w:r>
      <w:r>
        <w:rPr>
          <w:spacing w:val="-2"/>
          <w:sz w:val="25"/>
        </w:rPr>
        <w:t> </w:t>
      </w:r>
      <w:r>
        <w:rPr>
          <w:sz w:val="25"/>
        </w:rPr>
        <w:t>con</w:t>
      </w:r>
      <w:r>
        <w:rPr>
          <w:spacing w:val="-1"/>
          <w:sz w:val="25"/>
        </w:rPr>
        <w:t> </w:t>
      </w:r>
      <w:r>
        <w:rPr>
          <w:sz w:val="25"/>
        </w:rPr>
        <w:t>người</w:t>
      </w:r>
      <w:r>
        <w:rPr>
          <w:spacing w:val="-2"/>
          <w:sz w:val="25"/>
        </w:rPr>
        <w:t> </w:t>
      </w:r>
      <w:r>
        <w:rPr>
          <w:sz w:val="25"/>
        </w:rPr>
        <w:t>thì</w:t>
      </w:r>
      <w:r>
        <w:rPr>
          <w:spacing w:val="-1"/>
          <w:sz w:val="25"/>
        </w:rPr>
        <w:t> </w:t>
      </w:r>
      <w:r>
        <w:rPr>
          <w:spacing w:val="-4"/>
          <w:sz w:val="25"/>
        </w:rPr>
        <w:t>sao?</w:t>
      </w:r>
    </w:p>
    <w:p>
      <w:pPr>
        <w:spacing w:before="223"/>
        <w:ind w:left="510" w:right="0" w:firstLine="0"/>
        <w:jc w:val="left"/>
        <w:rPr>
          <w:sz w:val="25"/>
        </w:rPr>
      </w:pPr>
      <w:r>
        <w:rPr>
          <w:b/>
          <w:i/>
          <w:sz w:val="25"/>
        </w:rPr>
        <w:t>Vị</w:t>
      </w:r>
      <w:r>
        <w:rPr>
          <w:b/>
          <w:i/>
          <w:spacing w:val="-1"/>
          <w:sz w:val="25"/>
        </w:rPr>
        <w:t> </w:t>
      </w:r>
      <w:r>
        <w:rPr>
          <w:b/>
          <w:i/>
          <w:sz w:val="25"/>
        </w:rPr>
        <w:t>sư</w:t>
      </w:r>
      <w:r>
        <w:rPr>
          <w:sz w:val="25"/>
        </w:rPr>
        <w:t>: Cũng</w:t>
      </w:r>
      <w:r>
        <w:rPr>
          <w:spacing w:val="-1"/>
          <w:sz w:val="25"/>
        </w:rPr>
        <w:t> </w:t>
      </w:r>
      <w:r>
        <w:rPr>
          <w:sz w:val="25"/>
        </w:rPr>
        <w:t>vậy </w:t>
      </w:r>
      <w:r>
        <w:rPr>
          <w:spacing w:val="-4"/>
          <w:sz w:val="25"/>
        </w:rPr>
        <w:t>thôi</w:t>
      </w:r>
    </w:p>
    <w:p>
      <w:pPr>
        <w:spacing w:after="0"/>
        <w:jc w:val="left"/>
        <w:rPr>
          <w:sz w:val="25"/>
        </w:rPr>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pPr>
      <w:r>
        <w:rPr>
          <w:b/>
          <w:i/>
        </w:rPr>
        <w:t>Achaan</w:t>
      </w:r>
      <w:r>
        <w:rPr>
          <w:b/>
          <w:i/>
          <w:spacing w:val="-15"/>
        </w:rPr>
        <w:t> </w:t>
      </w:r>
      <w:r>
        <w:rPr>
          <w:b/>
          <w:i/>
        </w:rPr>
        <w:t>Sujin</w:t>
      </w:r>
      <w:r>
        <w:rPr/>
        <w:t>:</w:t>
      </w:r>
      <w:r>
        <w:rPr>
          <w:spacing w:val="-15"/>
        </w:rPr>
        <w:t> </w:t>
      </w:r>
      <w:r>
        <w:rPr/>
        <w:t>Vậy</w:t>
      </w:r>
      <w:r>
        <w:rPr>
          <w:spacing w:val="-15"/>
        </w:rPr>
        <w:t> </w:t>
      </w:r>
      <w:r>
        <w:rPr/>
        <w:t>sự</w:t>
      </w:r>
      <w:r>
        <w:rPr>
          <w:spacing w:val="-15"/>
        </w:rPr>
        <w:t> </w:t>
      </w:r>
      <w:r>
        <w:rPr/>
        <w:t>khác</w:t>
      </w:r>
      <w:r>
        <w:rPr>
          <w:spacing w:val="-15"/>
        </w:rPr>
        <w:t> </w:t>
      </w:r>
      <w:r>
        <w:rPr/>
        <w:t>biệt</w:t>
      </w:r>
      <w:r>
        <w:rPr>
          <w:spacing w:val="-15"/>
        </w:rPr>
        <w:t> </w:t>
      </w:r>
      <w:r>
        <w:rPr/>
        <w:t>giữa</w:t>
      </w:r>
      <w:r>
        <w:rPr>
          <w:spacing w:val="-15"/>
        </w:rPr>
        <w:t> </w:t>
      </w:r>
      <w:r>
        <w:rPr/>
        <w:t>mẹ</w:t>
      </w:r>
      <w:r>
        <w:rPr>
          <w:spacing w:val="-15"/>
        </w:rPr>
        <w:t> </w:t>
      </w:r>
      <w:r>
        <w:rPr/>
        <w:t>rắn</w:t>
      </w:r>
      <w:r>
        <w:rPr>
          <w:spacing w:val="-15"/>
        </w:rPr>
        <w:t> </w:t>
      </w:r>
      <w:r>
        <w:rPr/>
        <w:t>và</w:t>
      </w:r>
      <w:r>
        <w:rPr>
          <w:spacing w:val="-15"/>
        </w:rPr>
        <w:t> </w:t>
      </w:r>
      <w:r>
        <w:rPr/>
        <w:t>mẹ con người là gì?</w:t>
      </w:r>
    </w:p>
    <w:p>
      <w:pPr>
        <w:pStyle w:val="BodyText"/>
        <w:spacing w:line="309" w:lineRule="auto" w:before="170"/>
        <w:ind w:right="51"/>
      </w:pPr>
      <w:r>
        <w:rPr>
          <w:b/>
          <w:i/>
        </w:rPr>
        <w:t>Người tham dự</w:t>
      </w:r>
      <w:r>
        <w:rPr/>
        <w:t>: Con nghĩ, ở con người sẽ có suy nghĩ đây là người mẹ còn con rắn thì không có suy nghĩ ấy. Cái thấy, cái nghe thì không hiểu đâu là mẹ, đâu là con, nhưng ở con người thì có suy nghĩ và suy nghĩ có thể nghĩ đây là mẹ, đây là con. Sự khác nhau</w:t>
      </w:r>
      <w:r>
        <w:rPr>
          <w:spacing w:val="40"/>
        </w:rPr>
        <w:t> </w:t>
      </w:r>
      <w:r>
        <w:rPr/>
        <w:t>là ở suy nghĩ.</w:t>
      </w:r>
    </w:p>
    <w:p>
      <w:pPr>
        <w:pStyle w:val="BodyText"/>
        <w:spacing w:line="309" w:lineRule="auto" w:before="170"/>
        <w:ind w:right="54"/>
      </w:pPr>
      <w:r>
        <w:rPr>
          <w:b/>
          <w:i/>
        </w:rPr>
        <w:t>Achaan Sujin</w:t>
      </w:r>
      <w:r>
        <w:rPr/>
        <w:t>: Theo tục đế, chúng ta có các khái niệm cha mẹ, chư thiên, thầy giáo,... Còn về mặt </w:t>
      </w:r>
      <w:r>
        <w:rPr/>
        <w:t>chân đế</w:t>
      </w:r>
      <w:r>
        <w:rPr>
          <w:spacing w:val="-6"/>
        </w:rPr>
        <w:t> </w:t>
      </w:r>
      <w:r>
        <w:rPr/>
        <w:t>thì</w:t>
      </w:r>
      <w:r>
        <w:rPr>
          <w:spacing w:val="-6"/>
        </w:rPr>
        <w:t> </w:t>
      </w:r>
      <w:r>
        <w:rPr/>
        <w:t>sao?</w:t>
      </w:r>
      <w:r>
        <w:rPr>
          <w:spacing w:val="-6"/>
        </w:rPr>
        <w:t> </w:t>
      </w:r>
      <w:r>
        <w:rPr/>
        <w:t>Có</w:t>
      </w:r>
      <w:r>
        <w:rPr>
          <w:spacing w:val="-6"/>
        </w:rPr>
        <w:t> </w:t>
      </w:r>
      <w:r>
        <w:rPr/>
        <w:t>gì</w:t>
      </w:r>
      <w:r>
        <w:rPr>
          <w:spacing w:val="-6"/>
        </w:rPr>
        <w:t> </w:t>
      </w:r>
      <w:r>
        <w:rPr/>
        <w:t>khác</w:t>
      </w:r>
      <w:r>
        <w:rPr>
          <w:spacing w:val="-6"/>
        </w:rPr>
        <w:t> </w:t>
      </w:r>
      <w:r>
        <w:rPr/>
        <w:t>ngoài</w:t>
      </w:r>
      <w:r>
        <w:rPr>
          <w:spacing w:val="-6"/>
        </w:rPr>
        <w:t> </w:t>
      </w:r>
      <w:r>
        <w:rPr/>
        <w:t>tâm,</w:t>
      </w:r>
      <w:r>
        <w:rPr>
          <w:spacing w:val="-6"/>
        </w:rPr>
        <w:t> </w:t>
      </w:r>
      <w:r>
        <w:rPr/>
        <w:t>tâm</w:t>
      </w:r>
      <w:r>
        <w:rPr>
          <w:spacing w:val="-6"/>
        </w:rPr>
        <w:t> </w:t>
      </w:r>
      <w:r>
        <w:rPr/>
        <w:t>sở</w:t>
      </w:r>
      <w:r>
        <w:rPr>
          <w:spacing w:val="-6"/>
        </w:rPr>
        <w:t> </w:t>
      </w:r>
      <w:r>
        <w:rPr/>
        <w:t>và</w:t>
      </w:r>
      <w:r>
        <w:rPr>
          <w:spacing w:val="-6"/>
        </w:rPr>
        <w:t> </w:t>
      </w:r>
      <w:r>
        <w:rPr/>
        <w:t>sắc</w:t>
      </w:r>
      <w:r>
        <w:rPr>
          <w:spacing w:val="-6"/>
        </w:rPr>
        <w:t> </w:t>
      </w:r>
      <w:r>
        <w:rPr/>
        <w:t>không? Vì thế cần phải có hiểu biết về pháp chân đế đằng sau các</w:t>
      </w:r>
      <w:r>
        <w:rPr>
          <w:spacing w:val="-9"/>
        </w:rPr>
        <w:t> </w:t>
      </w:r>
      <w:r>
        <w:rPr/>
        <w:t>pháp</w:t>
      </w:r>
      <w:r>
        <w:rPr>
          <w:spacing w:val="-9"/>
        </w:rPr>
        <w:t> </w:t>
      </w:r>
      <w:r>
        <w:rPr/>
        <w:t>chế</w:t>
      </w:r>
      <w:r>
        <w:rPr>
          <w:spacing w:val="-9"/>
        </w:rPr>
        <w:t> </w:t>
      </w:r>
      <w:r>
        <w:rPr/>
        <w:t>định</w:t>
      </w:r>
      <w:r>
        <w:rPr>
          <w:spacing w:val="-9"/>
        </w:rPr>
        <w:t> </w:t>
      </w:r>
      <w:r>
        <w:rPr/>
        <w:t>đó.</w:t>
      </w:r>
      <w:r>
        <w:rPr>
          <w:spacing w:val="-9"/>
        </w:rPr>
        <w:t> </w:t>
      </w:r>
      <w:r>
        <w:rPr/>
        <w:t>Có</w:t>
      </w:r>
      <w:r>
        <w:rPr>
          <w:spacing w:val="-9"/>
        </w:rPr>
        <w:t> </w:t>
      </w:r>
      <w:r>
        <w:rPr/>
        <w:t>tâm</w:t>
      </w:r>
      <w:r>
        <w:rPr>
          <w:spacing w:val="-9"/>
        </w:rPr>
        <w:t> </w:t>
      </w:r>
      <w:r>
        <w:rPr/>
        <w:t>thiện</w:t>
      </w:r>
      <w:r>
        <w:rPr>
          <w:spacing w:val="-9"/>
        </w:rPr>
        <w:t> </w:t>
      </w:r>
      <w:r>
        <w:rPr/>
        <w:t>và</w:t>
      </w:r>
      <w:r>
        <w:rPr>
          <w:spacing w:val="-9"/>
        </w:rPr>
        <w:t> </w:t>
      </w:r>
      <w:r>
        <w:rPr/>
        <w:t>tâm</w:t>
      </w:r>
      <w:r>
        <w:rPr>
          <w:spacing w:val="-9"/>
        </w:rPr>
        <w:t> </w:t>
      </w:r>
      <w:r>
        <w:rPr/>
        <w:t>bất</w:t>
      </w:r>
      <w:r>
        <w:rPr>
          <w:spacing w:val="-9"/>
        </w:rPr>
        <w:t> </w:t>
      </w:r>
      <w:r>
        <w:rPr/>
        <w:t>thiện,</w:t>
      </w:r>
      <w:r>
        <w:rPr>
          <w:spacing w:val="-9"/>
        </w:rPr>
        <w:t> </w:t>
      </w:r>
      <w:r>
        <w:rPr/>
        <w:t>dù là mẹ hay con, và đó là sự thực tuyệt đối.</w:t>
      </w:r>
    </w:p>
    <w:p>
      <w:pPr>
        <w:pStyle w:val="BodyText"/>
        <w:spacing w:line="309" w:lineRule="auto" w:before="171"/>
        <w:ind w:right="54"/>
      </w:pPr>
      <w:r>
        <w:rPr>
          <w:b/>
          <w:i/>
        </w:rPr>
        <w:t>Người tham dự</w:t>
      </w:r>
      <w:r>
        <w:rPr/>
        <w:t>: Vâng, vì thế tôi không thấy </w:t>
      </w:r>
      <w:r>
        <w:rPr/>
        <w:t>có</w:t>
      </w:r>
      <w:r>
        <w:rPr>
          <w:spacing w:val="80"/>
          <w:w w:val="150"/>
        </w:rPr>
        <w:t> </w:t>
      </w:r>
      <w:r>
        <w:rPr/>
        <w:t>gì mâu thuẫn ở đây, giữa hai pháp chân đế và tục đế. Chỉ khác nhau ở chỗ, khi ta nói về pháp chân đế vì có suy nghĩ và đối tượng của nó, bản thân suy nghĩ cũng là</w:t>
      </w:r>
      <w:r>
        <w:rPr>
          <w:spacing w:val="-5"/>
        </w:rPr>
        <w:t> </w:t>
      </w:r>
      <w:r>
        <w:rPr/>
        <w:t>một</w:t>
      </w:r>
      <w:r>
        <w:rPr>
          <w:spacing w:val="-5"/>
        </w:rPr>
        <w:t> </w:t>
      </w:r>
      <w:r>
        <w:rPr/>
        <w:t>pháp,</w:t>
      </w:r>
      <w:r>
        <w:rPr>
          <w:spacing w:val="-5"/>
        </w:rPr>
        <w:t> </w:t>
      </w:r>
      <w:r>
        <w:rPr/>
        <w:t>nó</w:t>
      </w:r>
      <w:r>
        <w:rPr>
          <w:spacing w:val="-5"/>
        </w:rPr>
        <w:t> </w:t>
      </w:r>
      <w:r>
        <w:rPr/>
        <w:t>sinh</w:t>
      </w:r>
      <w:r>
        <w:rPr>
          <w:spacing w:val="-5"/>
        </w:rPr>
        <w:t> </w:t>
      </w:r>
      <w:r>
        <w:rPr/>
        <w:t>khởi</w:t>
      </w:r>
      <w:r>
        <w:rPr>
          <w:spacing w:val="-5"/>
        </w:rPr>
        <w:t> </w:t>
      </w:r>
      <w:r>
        <w:rPr/>
        <w:t>rồi</w:t>
      </w:r>
      <w:r>
        <w:rPr>
          <w:spacing w:val="-5"/>
        </w:rPr>
        <w:t> </w:t>
      </w:r>
      <w:r>
        <w:rPr/>
        <w:t>diệt</w:t>
      </w:r>
      <w:r>
        <w:rPr>
          <w:spacing w:val="-5"/>
        </w:rPr>
        <w:t> </w:t>
      </w:r>
      <w:r>
        <w:rPr/>
        <w:t>đi,</w:t>
      </w:r>
      <w:r>
        <w:rPr>
          <w:spacing w:val="-5"/>
        </w:rPr>
        <w:t> </w:t>
      </w:r>
      <w:r>
        <w:rPr/>
        <w:t>như</w:t>
      </w:r>
      <w:r>
        <w:rPr>
          <w:spacing w:val="-5"/>
        </w:rPr>
        <w:t> </w:t>
      </w:r>
      <w:r>
        <w:rPr/>
        <w:t>khi</w:t>
      </w:r>
      <w:r>
        <w:rPr>
          <w:spacing w:val="-5"/>
        </w:rPr>
        <w:t> </w:t>
      </w:r>
      <w:r>
        <w:rPr/>
        <w:t>nghĩ</w:t>
      </w:r>
      <w:r>
        <w:rPr>
          <w:spacing w:val="-5"/>
        </w:rPr>
        <w:t> </w:t>
      </w:r>
      <w:r>
        <w:rPr/>
        <w:t>“đây là mẹ”thì cũng chỉ nghĩ trong một thời điểm mà không thể</w:t>
      </w:r>
      <w:r>
        <w:rPr>
          <w:spacing w:val="-3"/>
        </w:rPr>
        <w:t> </w:t>
      </w:r>
      <w:r>
        <w:rPr/>
        <w:t>suốt</w:t>
      </w:r>
      <w:r>
        <w:rPr>
          <w:spacing w:val="-3"/>
        </w:rPr>
        <w:t> </w:t>
      </w:r>
      <w:r>
        <w:rPr/>
        <w:t>cả</w:t>
      </w:r>
      <w:r>
        <w:rPr>
          <w:spacing w:val="-3"/>
        </w:rPr>
        <w:t> </w:t>
      </w:r>
      <w:r>
        <w:rPr/>
        <w:t>ngày</w:t>
      </w:r>
      <w:r>
        <w:rPr>
          <w:spacing w:val="-3"/>
        </w:rPr>
        <w:t> </w:t>
      </w:r>
      <w:r>
        <w:rPr/>
        <w:t>được.</w:t>
      </w:r>
      <w:r>
        <w:rPr>
          <w:spacing w:val="-3"/>
        </w:rPr>
        <w:t> </w:t>
      </w:r>
      <w:r>
        <w:rPr/>
        <w:t>Nói</w:t>
      </w:r>
      <w:r>
        <w:rPr>
          <w:spacing w:val="-3"/>
        </w:rPr>
        <w:t> </w:t>
      </w:r>
      <w:r>
        <w:rPr/>
        <w:t>vậy</w:t>
      </w:r>
      <w:r>
        <w:rPr>
          <w:spacing w:val="-3"/>
        </w:rPr>
        <w:t> </w:t>
      </w:r>
      <w:r>
        <w:rPr/>
        <w:t>để</w:t>
      </w:r>
      <w:r>
        <w:rPr>
          <w:spacing w:val="-3"/>
        </w:rPr>
        <w:t> </w:t>
      </w:r>
      <w:r>
        <w:rPr/>
        <w:t>thấy</w:t>
      </w:r>
      <w:r>
        <w:rPr>
          <w:spacing w:val="-3"/>
        </w:rPr>
        <w:t> </w:t>
      </w:r>
      <w:r>
        <w:rPr/>
        <w:t>việc</w:t>
      </w:r>
      <w:r>
        <w:rPr>
          <w:spacing w:val="-3"/>
        </w:rPr>
        <w:t> </w:t>
      </w:r>
      <w:r>
        <w:rPr/>
        <w:t>học</w:t>
      </w:r>
      <w:r>
        <w:rPr>
          <w:spacing w:val="-3"/>
        </w:rPr>
        <w:t> </w:t>
      </w:r>
      <w:r>
        <w:rPr/>
        <w:t>về</w:t>
      </w:r>
      <w:r>
        <w:rPr>
          <w:spacing w:val="-3"/>
        </w:rPr>
        <w:t> </w:t>
      </w:r>
      <w:r>
        <w:rPr/>
        <w:t>các pháp chân đế không có gì mâu thuẫn để hiểu về tục </w:t>
      </w:r>
      <w:r>
        <w:rPr>
          <w:spacing w:val="-5"/>
        </w:rPr>
        <w:t>đế.</w:t>
      </w:r>
    </w:p>
    <w:p>
      <w:pPr>
        <w:spacing w:before="171"/>
        <w:ind w:left="850" w:right="0" w:firstLine="0"/>
        <w:jc w:val="left"/>
        <w:rPr>
          <w:sz w:val="25"/>
        </w:rPr>
      </w:pPr>
      <w:r>
        <w:rPr>
          <w:spacing w:val="-10"/>
          <w:sz w:val="25"/>
        </w:rPr>
        <w:t>…</w:t>
      </w:r>
    </w:p>
    <w:p>
      <w:pPr>
        <w:spacing w:after="0"/>
        <w:jc w:val="left"/>
        <w:rPr>
          <w:sz w:val="25"/>
        </w:rPr>
        <w:sectPr>
          <w:pgSz w:w="7660" w:h="11630"/>
          <w:pgMar w:header="776" w:footer="0" w:top="1100" w:bottom="280" w:left="850" w:right="850"/>
        </w:sectPr>
      </w:pPr>
    </w:p>
    <w:p>
      <w:pPr>
        <w:pStyle w:val="BodyText"/>
        <w:spacing w:before="62"/>
        <w:ind w:left="0" w:firstLine="0"/>
        <w:jc w:val="left"/>
      </w:pPr>
    </w:p>
    <w:p>
      <w:pPr>
        <w:pStyle w:val="BodyText"/>
        <w:spacing w:line="314" w:lineRule="auto"/>
        <w:ind w:left="57" w:right="394"/>
      </w:pPr>
      <w:r>
        <w:rPr>
          <w:b/>
          <w:i/>
        </w:rPr>
        <w:t>Người hỏi</w:t>
      </w:r>
      <w:r>
        <w:rPr/>
        <w:t>: Con muốn hỏi thêm về giới. Ban </w:t>
      </w:r>
      <w:r>
        <w:rPr/>
        <w:t>nãy cô</w:t>
      </w:r>
      <w:r>
        <w:rPr>
          <w:spacing w:val="-15"/>
        </w:rPr>
        <w:t> </w:t>
      </w:r>
      <w:r>
        <w:rPr/>
        <w:t>Sarah</w:t>
      </w:r>
      <w:r>
        <w:rPr>
          <w:spacing w:val="-15"/>
        </w:rPr>
        <w:t> </w:t>
      </w:r>
      <w:r>
        <w:rPr/>
        <w:t>nói</w:t>
      </w:r>
      <w:r>
        <w:rPr>
          <w:spacing w:val="-15"/>
        </w:rPr>
        <w:t> </w:t>
      </w:r>
      <w:r>
        <w:rPr/>
        <w:t>mục</w:t>
      </w:r>
      <w:r>
        <w:rPr>
          <w:spacing w:val="-15"/>
        </w:rPr>
        <w:t> </w:t>
      </w:r>
      <w:r>
        <w:rPr/>
        <w:t>đích</w:t>
      </w:r>
      <w:r>
        <w:rPr>
          <w:spacing w:val="-15"/>
        </w:rPr>
        <w:t> </w:t>
      </w:r>
      <w:r>
        <w:rPr/>
        <w:t>của</w:t>
      </w:r>
      <w:r>
        <w:rPr>
          <w:spacing w:val="-15"/>
        </w:rPr>
        <w:t> </w:t>
      </w:r>
      <w:r>
        <w:rPr/>
        <w:t>giới</w:t>
      </w:r>
      <w:r>
        <w:rPr>
          <w:spacing w:val="-15"/>
        </w:rPr>
        <w:t> </w:t>
      </w:r>
      <w:r>
        <w:rPr/>
        <w:t>là</w:t>
      </w:r>
      <w:r>
        <w:rPr>
          <w:spacing w:val="-15"/>
        </w:rPr>
        <w:t> </w:t>
      </w:r>
      <w:r>
        <w:rPr/>
        <w:t>không</w:t>
      </w:r>
      <w:r>
        <w:rPr>
          <w:spacing w:val="-15"/>
        </w:rPr>
        <w:t> </w:t>
      </w:r>
      <w:r>
        <w:rPr/>
        <w:t>làm</w:t>
      </w:r>
      <w:r>
        <w:rPr>
          <w:spacing w:val="-15"/>
        </w:rPr>
        <w:t> </w:t>
      </w:r>
      <w:r>
        <w:rPr/>
        <w:t>tổn</w:t>
      </w:r>
      <w:r>
        <w:rPr>
          <w:spacing w:val="-15"/>
        </w:rPr>
        <w:t> </w:t>
      </w:r>
      <w:r>
        <w:rPr/>
        <w:t>hại</w:t>
      </w:r>
      <w:r>
        <w:rPr>
          <w:spacing w:val="-15"/>
        </w:rPr>
        <w:t> </w:t>
      </w:r>
      <w:r>
        <w:rPr/>
        <w:t>đến người</w:t>
      </w:r>
      <w:r>
        <w:rPr>
          <w:spacing w:val="-15"/>
        </w:rPr>
        <w:t> </w:t>
      </w:r>
      <w:r>
        <w:rPr/>
        <w:t>khác.</w:t>
      </w:r>
      <w:r>
        <w:rPr>
          <w:spacing w:val="-16"/>
        </w:rPr>
        <w:t> </w:t>
      </w:r>
      <w:r>
        <w:rPr/>
        <w:t>Vậy</w:t>
      </w:r>
      <w:r>
        <w:rPr>
          <w:spacing w:val="-13"/>
        </w:rPr>
        <w:t> </w:t>
      </w:r>
      <w:r>
        <w:rPr/>
        <w:t>trừ</w:t>
      </w:r>
      <w:r>
        <w:rPr>
          <w:spacing w:val="-13"/>
        </w:rPr>
        <w:t> </w:t>
      </w:r>
      <w:r>
        <w:rPr/>
        <w:t>việc</w:t>
      </w:r>
      <w:r>
        <w:rPr>
          <w:spacing w:val="-14"/>
        </w:rPr>
        <w:t> </w:t>
      </w:r>
      <w:r>
        <w:rPr/>
        <w:t>sát</w:t>
      </w:r>
      <w:r>
        <w:rPr>
          <w:spacing w:val="-13"/>
        </w:rPr>
        <w:t> </w:t>
      </w:r>
      <w:r>
        <w:rPr/>
        <w:t>sinh,</w:t>
      </w:r>
      <w:r>
        <w:rPr>
          <w:spacing w:val="-13"/>
        </w:rPr>
        <w:t> </w:t>
      </w:r>
      <w:r>
        <w:rPr/>
        <w:t>các</w:t>
      </w:r>
      <w:r>
        <w:rPr>
          <w:spacing w:val="-14"/>
        </w:rPr>
        <w:t> </w:t>
      </w:r>
      <w:r>
        <w:rPr/>
        <w:t>việc</w:t>
      </w:r>
      <w:r>
        <w:rPr>
          <w:spacing w:val="-14"/>
        </w:rPr>
        <w:t> </w:t>
      </w:r>
      <w:r>
        <w:rPr/>
        <w:t>khác</w:t>
      </w:r>
      <w:r>
        <w:rPr>
          <w:spacing w:val="-13"/>
        </w:rPr>
        <w:t> </w:t>
      </w:r>
      <w:r>
        <w:rPr/>
        <w:t>như</w:t>
      </w:r>
      <w:r>
        <w:rPr>
          <w:spacing w:val="-13"/>
        </w:rPr>
        <w:t> </w:t>
      </w:r>
      <w:r>
        <w:rPr/>
        <w:t>nói dối</w:t>
      </w:r>
      <w:r>
        <w:rPr>
          <w:spacing w:val="-2"/>
        </w:rPr>
        <w:t> </w:t>
      </w:r>
      <w:r>
        <w:rPr/>
        <w:t>vô</w:t>
      </w:r>
      <w:r>
        <w:rPr>
          <w:spacing w:val="-2"/>
        </w:rPr>
        <w:t> </w:t>
      </w:r>
      <w:r>
        <w:rPr/>
        <w:t>hại,</w:t>
      </w:r>
      <w:r>
        <w:rPr>
          <w:spacing w:val="-2"/>
        </w:rPr>
        <w:t> </w:t>
      </w:r>
      <w:r>
        <w:rPr/>
        <w:t>uống</w:t>
      </w:r>
      <w:r>
        <w:rPr>
          <w:spacing w:val="-2"/>
        </w:rPr>
        <w:t> </w:t>
      </w:r>
      <w:r>
        <w:rPr/>
        <w:t>rượu</w:t>
      </w:r>
      <w:r>
        <w:rPr>
          <w:spacing w:val="-2"/>
        </w:rPr>
        <w:t> </w:t>
      </w:r>
      <w:r>
        <w:rPr/>
        <w:t>nhưng</w:t>
      </w:r>
      <w:r>
        <w:rPr>
          <w:spacing w:val="-2"/>
        </w:rPr>
        <w:t> </w:t>
      </w:r>
      <w:r>
        <w:rPr/>
        <w:t>chưa</w:t>
      </w:r>
      <w:r>
        <w:rPr>
          <w:spacing w:val="-2"/>
        </w:rPr>
        <w:t> </w:t>
      </w:r>
      <w:r>
        <w:rPr/>
        <w:t>gây</w:t>
      </w:r>
      <w:r>
        <w:rPr>
          <w:spacing w:val="-2"/>
        </w:rPr>
        <w:t> </w:t>
      </w:r>
      <w:r>
        <w:rPr/>
        <w:t>hại</w:t>
      </w:r>
      <w:r>
        <w:rPr>
          <w:spacing w:val="-2"/>
        </w:rPr>
        <w:t> </w:t>
      </w:r>
      <w:r>
        <w:rPr/>
        <w:t>ai,</w:t>
      </w:r>
      <w:r>
        <w:rPr>
          <w:spacing w:val="-2"/>
        </w:rPr>
        <w:t> </w:t>
      </w:r>
      <w:r>
        <w:rPr/>
        <w:t>hoặc</w:t>
      </w:r>
      <w:r>
        <w:rPr>
          <w:spacing w:val="-2"/>
        </w:rPr>
        <w:t> </w:t>
      </w:r>
      <w:r>
        <w:rPr/>
        <w:t>như lấy</w:t>
      </w:r>
      <w:r>
        <w:rPr>
          <w:spacing w:val="-14"/>
        </w:rPr>
        <w:t> </w:t>
      </w:r>
      <w:r>
        <w:rPr/>
        <w:t>đồ</w:t>
      </w:r>
      <w:r>
        <w:rPr>
          <w:spacing w:val="-14"/>
        </w:rPr>
        <w:t> </w:t>
      </w:r>
      <w:r>
        <w:rPr/>
        <w:t>vật</w:t>
      </w:r>
      <w:r>
        <w:rPr>
          <w:spacing w:val="-14"/>
        </w:rPr>
        <w:t> </w:t>
      </w:r>
      <w:r>
        <w:rPr/>
        <w:t>mà</w:t>
      </w:r>
      <w:r>
        <w:rPr>
          <w:spacing w:val="-14"/>
        </w:rPr>
        <w:t> </w:t>
      </w:r>
      <w:r>
        <w:rPr/>
        <w:t>biết</w:t>
      </w:r>
      <w:r>
        <w:rPr>
          <w:spacing w:val="-14"/>
        </w:rPr>
        <w:t> </w:t>
      </w:r>
      <w:r>
        <w:rPr/>
        <w:t>rằng</w:t>
      </w:r>
      <w:r>
        <w:rPr>
          <w:spacing w:val="-14"/>
        </w:rPr>
        <w:t> </w:t>
      </w:r>
      <w:r>
        <w:rPr/>
        <w:t>người</w:t>
      </w:r>
      <w:r>
        <w:rPr>
          <w:spacing w:val="-14"/>
        </w:rPr>
        <w:t> </w:t>
      </w:r>
      <w:r>
        <w:rPr/>
        <w:t>ấy</w:t>
      </w:r>
      <w:r>
        <w:rPr>
          <w:spacing w:val="-14"/>
        </w:rPr>
        <w:t> </w:t>
      </w:r>
      <w:r>
        <w:rPr/>
        <w:t>không</w:t>
      </w:r>
      <w:r>
        <w:rPr>
          <w:spacing w:val="-14"/>
        </w:rPr>
        <w:t> </w:t>
      </w:r>
      <w:r>
        <w:rPr/>
        <w:t>bận</w:t>
      </w:r>
      <w:r>
        <w:rPr>
          <w:spacing w:val="-14"/>
        </w:rPr>
        <w:t> </w:t>
      </w:r>
      <w:r>
        <w:rPr/>
        <w:t>lòng</w:t>
      </w:r>
      <w:r>
        <w:rPr>
          <w:spacing w:val="-14"/>
        </w:rPr>
        <w:t> </w:t>
      </w:r>
      <w:r>
        <w:rPr/>
        <w:t>lắm</w:t>
      </w:r>
      <w:r>
        <w:rPr>
          <w:spacing w:val="-14"/>
        </w:rPr>
        <w:t> </w:t>
      </w:r>
      <w:r>
        <w:rPr/>
        <w:t>thì khi đó việc phạm giới nên hiểu thế nào ạ?</w:t>
      </w:r>
    </w:p>
    <w:p>
      <w:pPr>
        <w:pStyle w:val="BodyText"/>
        <w:spacing w:line="314" w:lineRule="auto" w:before="173"/>
        <w:ind w:left="57" w:right="394"/>
      </w:pPr>
      <w:r>
        <w:rPr>
          <w:b/>
          <w:i/>
        </w:rPr>
        <w:t>Jonothan</w:t>
      </w:r>
      <w:r>
        <w:rPr/>
        <w:t>: Có những lời nói dối mà ta cho là vô hại, nhưng thực chất vẫn gieo mầm mống bất </w:t>
      </w:r>
      <w:r>
        <w:rPr/>
        <w:t>thiện. Người nói dối có thể biện minh đó là cách để giúp ai đó, nhưng ở phương diện người nghe thì họ vẫn phải nghe những lời nói dối đó. Vì vậy, dù được gọi là lời dối</w:t>
      </w:r>
      <w:r>
        <w:rPr>
          <w:spacing w:val="-8"/>
        </w:rPr>
        <w:t> </w:t>
      </w:r>
      <w:r>
        <w:rPr/>
        <w:t>vô</w:t>
      </w:r>
      <w:r>
        <w:rPr>
          <w:spacing w:val="-8"/>
        </w:rPr>
        <w:t> </w:t>
      </w:r>
      <w:r>
        <w:rPr/>
        <w:t>hại</w:t>
      </w:r>
      <w:r>
        <w:rPr>
          <w:spacing w:val="-8"/>
        </w:rPr>
        <w:t> </w:t>
      </w:r>
      <w:r>
        <w:rPr/>
        <w:t>thì</w:t>
      </w:r>
      <w:r>
        <w:rPr>
          <w:spacing w:val="-8"/>
        </w:rPr>
        <w:t> </w:t>
      </w:r>
      <w:r>
        <w:rPr/>
        <w:t>nó</w:t>
      </w:r>
      <w:r>
        <w:rPr>
          <w:spacing w:val="-8"/>
        </w:rPr>
        <w:t> </w:t>
      </w:r>
      <w:r>
        <w:rPr/>
        <w:t>vẫn</w:t>
      </w:r>
      <w:r>
        <w:rPr>
          <w:spacing w:val="-8"/>
        </w:rPr>
        <w:t> </w:t>
      </w:r>
      <w:r>
        <w:rPr/>
        <w:t>có</w:t>
      </w:r>
      <w:r>
        <w:rPr>
          <w:spacing w:val="-8"/>
        </w:rPr>
        <w:t> </w:t>
      </w:r>
      <w:r>
        <w:rPr/>
        <w:t>hại</w:t>
      </w:r>
      <w:r>
        <w:rPr>
          <w:spacing w:val="-8"/>
        </w:rPr>
        <w:t> </w:t>
      </w:r>
      <w:r>
        <w:rPr/>
        <w:t>như</w:t>
      </w:r>
      <w:r>
        <w:rPr>
          <w:spacing w:val="-8"/>
        </w:rPr>
        <w:t> </w:t>
      </w:r>
      <w:r>
        <w:rPr/>
        <w:t>những</w:t>
      </w:r>
      <w:r>
        <w:rPr>
          <w:spacing w:val="-8"/>
        </w:rPr>
        <w:t> </w:t>
      </w:r>
      <w:r>
        <w:rPr/>
        <w:t>lời</w:t>
      </w:r>
      <w:r>
        <w:rPr>
          <w:spacing w:val="-8"/>
        </w:rPr>
        <w:t> </w:t>
      </w:r>
      <w:r>
        <w:rPr/>
        <w:t>nói</w:t>
      </w:r>
      <w:r>
        <w:rPr>
          <w:spacing w:val="-8"/>
        </w:rPr>
        <w:t> </w:t>
      </w:r>
      <w:r>
        <w:rPr/>
        <w:t>dối</w:t>
      </w:r>
      <w:r>
        <w:rPr>
          <w:spacing w:val="-8"/>
        </w:rPr>
        <w:t> </w:t>
      </w:r>
      <w:r>
        <w:rPr/>
        <w:t>khác. Nếu</w:t>
      </w:r>
      <w:r>
        <w:rPr>
          <w:spacing w:val="-11"/>
        </w:rPr>
        <w:t> </w:t>
      </w:r>
      <w:r>
        <w:rPr/>
        <w:t>có</w:t>
      </w:r>
      <w:r>
        <w:rPr>
          <w:spacing w:val="-11"/>
        </w:rPr>
        <w:t> </w:t>
      </w:r>
      <w:r>
        <w:rPr/>
        <w:t>hiểu</w:t>
      </w:r>
      <w:r>
        <w:rPr>
          <w:spacing w:val="-11"/>
        </w:rPr>
        <w:t> </w:t>
      </w:r>
      <w:r>
        <w:rPr/>
        <w:t>biết</w:t>
      </w:r>
      <w:r>
        <w:rPr>
          <w:spacing w:val="-11"/>
        </w:rPr>
        <w:t> </w:t>
      </w:r>
      <w:r>
        <w:rPr/>
        <w:t>rõ</w:t>
      </w:r>
      <w:r>
        <w:rPr>
          <w:spacing w:val="-11"/>
        </w:rPr>
        <w:t> </w:t>
      </w:r>
      <w:r>
        <w:rPr/>
        <w:t>ràng</w:t>
      </w:r>
      <w:r>
        <w:rPr>
          <w:spacing w:val="-11"/>
        </w:rPr>
        <w:t> </w:t>
      </w:r>
      <w:r>
        <w:rPr/>
        <w:t>hơn</w:t>
      </w:r>
      <w:r>
        <w:rPr>
          <w:spacing w:val="-11"/>
        </w:rPr>
        <w:t> </w:t>
      </w:r>
      <w:r>
        <w:rPr/>
        <w:t>về</w:t>
      </w:r>
      <w:r>
        <w:rPr>
          <w:spacing w:val="-11"/>
        </w:rPr>
        <w:t> </w:t>
      </w:r>
      <w:r>
        <w:rPr/>
        <w:t>tâm,</w:t>
      </w:r>
      <w:r>
        <w:rPr>
          <w:spacing w:val="-11"/>
        </w:rPr>
        <w:t> </w:t>
      </w:r>
      <w:r>
        <w:rPr/>
        <w:t>ta</w:t>
      </w:r>
      <w:r>
        <w:rPr>
          <w:spacing w:val="-11"/>
        </w:rPr>
        <w:t> </w:t>
      </w:r>
      <w:r>
        <w:rPr/>
        <w:t>sẽ</w:t>
      </w:r>
      <w:r>
        <w:rPr>
          <w:spacing w:val="-11"/>
        </w:rPr>
        <w:t> </w:t>
      </w:r>
      <w:r>
        <w:rPr/>
        <w:t>biết</w:t>
      </w:r>
      <w:r>
        <w:rPr>
          <w:spacing w:val="-11"/>
        </w:rPr>
        <w:t> </w:t>
      </w:r>
      <w:r>
        <w:rPr/>
        <w:t>ở</w:t>
      </w:r>
      <w:r>
        <w:rPr>
          <w:spacing w:val="-11"/>
        </w:rPr>
        <w:t> </w:t>
      </w:r>
      <w:r>
        <w:rPr/>
        <w:t>khoảnh khắc nói dối gọi là vô hại đó, tâm vẫn có tính chất lừa lọc</w:t>
      </w:r>
      <w:r>
        <w:rPr>
          <w:spacing w:val="-7"/>
        </w:rPr>
        <w:t> </w:t>
      </w:r>
      <w:r>
        <w:rPr/>
        <w:t>như</w:t>
      </w:r>
      <w:r>
        <w:rPr>
          <w:spacing w:val="-7"/>
        </w:rPr>
        <w:t> </w:t>
      </w:r>
      <w:r>
        <w:rPr/>
        <w:t>các</w:t>
      </w:r>
      <w:r>
        <w:rPr>
          <w:spacing w:val="-7"/>
        </w:rPr>
        <w:t> </w:t>
      </w:r>
      <w:r>
        <w:rPr/>
        <w:t>trường</w:t>
      </w:r>
      <w:r>
        <w:rPr>
          <w:spacing w:val="-7"/>
        </w:rPr>
        <w:t> </w:t>
      </w:r>
      <w:r>
        <w:rPr/>
        <w:t>hợp</w:t>
      </w:r>
      <w:r>
        <w:rPr>
          <w:spacing w:val="-7"/>
        </w:rPr>
        <w:t> </w:t>
      </w:r>
      <w:r>
        <w:rPr/>
        <w:t>nói</w:t>
      </w:r>
      <w:r>
        <w:rPr>
          <w:spacing w:val="-7"/>
        </w:rPr>
        <w:t> </w:t>
      </w:r>
      <w:r>
        <w:rPr/>
        <w:t>dối</w:t>
      </w:r>
      <w:r>
        <w:rPr>
          <w:spacing w:val="-7"/>
        </w:rPr>
        <w:t> </w:t>
      </w:r>
      <w:r>
        <w:rPr/>
        <w:t>thông</w:t>
      </w:r>
      <w:r>
        <w:rPr>
          <w:spacing w:val="-7"/>
        </w:rPr>
        <w:t> </w:t>
      </w:r>
      <w:r>
        <w:rPr/>
        <w:t>thường</w:t>
      </w:r>
      <w:r>
        <w:rPr>
          <w:spacing w:val="-7"/>
        </w:rPr>
        <w:t> </w:t>
      </w:r>
      <w:r>
        <w:rPr/>
        <w:t>khác.</w:t>
      </w:r>
      <w:r>
        <w:rPr>
          <w:spacing w:val="-7"/>
        </w:rPr>
        <w:t> </w:t>
      </w:r>
      <w:r>
        <w:rPr/>
        <w:t>Khi ấy, ta lại đang nghĩ về những </w:t>
      </w:r>
      <w:r>
        <w:rPr>
          <w:i/>
        </w:rPr>
        <w:t>câu chuyện </w:t>
      </w:r>
      <w:r>
        <w:rPr/>
        <w:t>“người giữ giới”thay</w:t>
      </w:r>
      <w:r>
        <w:rPr>
          <w:spacing w:val="-6"/>
        </w:rPr>
        <w:t> </w:t>
      </w:r>
      <w:r>
        <w:rPr/>
        <w:t>cho</w:t>
      </w:r>
      <w:r>
        <w:rPr>
          <w:spacing w:val="-5"/>
        </w:rPr>
        <w:t> </w:t>
      </w:r>
      <w:r>
        <w:rPr/>
        <w:t>khoảnh</w:t>
      </w:r>
      <w:r>
        <w:rPr>
          <w:spacing w:val="-5"/>
        </w:rPr>
        <w:t> </w:t>
      </w:r>
      <w:r>
        <w:rPr/>
        <w:t>khắc</w:t>
      </w:r>
      <w:r>
        <w:rPr>
          <w:spacing w:val="-5"/>
        </w:rPr>
        <w:t> </w:t>
      </w:r>
      <w:r>
        <w:rPr/>
        <w:t>hiện</w:t>
      </w:r>
      <w:r>
        <w:rPr>
          <w:spacing w:val="-6"/>
        </w:rPr>
        <w:t> </w:t>
      </w:r>
      <w:r>
        <w:rPr/>
        <w:t>tại.</w:t>
      </w:r>
      <w:r>
        <w:rPr>
          <w:spacing w:val="-10"/>
        </w:rPr>
        <w:t> </w:t>
      </w:r>
      <w:r>
        <w:rPr/>
        <w:t>Vì</w:t>
      </w:r>
      <w:r>
        <w:rPr>
          <w:spacing w:val="-5"/>
        </w:rPr>
        <w:t> </w:t>
      </w:r>
      <w:r>
        <w:rPr/>
        <w:t>sự</w:t>
      </w:r>
      <w:r>
        <w:rPr>
          <w:spacing w:val="-5"/>
        </w:rPr>
        <w:t> </w:t>
      </w:r>
      <w:r>
        <w:rPr/>
        <w:t>thật</w:t>
      </w:r>
      <w:r>
        <w:rPr>
          <w:spacing w:val="-6"/>
        </w:rPr>
        <w:t> </w:t>
      </w:r>
      <w:r>
        <w:rPr/>
        <w:t>là</w:t>
      </w:r>
      <w:r>
        <w:rPr>
          <w:spacing w:val="-5"/>
        </w:rPr>
        <w:t> </w:t>
      </w:r>
      <w:r>
        <w:rPr/>
        <w:t>chúng ta đã tích lũy rất nhiều bất thiện pháp từ các kiếp quá khứ, và chỉ một vị thánh Dự lưu và các bậc thánh cao hơn mới có thể giữ ngũ giới một cách trọn vẹn. Xét về dài hạn, không phải việc mong muốn hay quyết định giữ trọn vẹn ngũ giới là quan trọng, mà chính sự phát triển hiểu biết để tận diệt những phiền não - là nguyên nhân dẫn đến phạm giới mới là yếu tố then chốt.</w:t>
      </w:r>
    </w:p>
    <w:p>
      <w:pPr>
        <w:pStyle w:val="BodyText"/>
        <w:spacing w:after="0" w:line="314"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pPr>
      <w:r>
        <w:rPr/>
        <w:t>Trước thời Đức Phật, có nhiều người đã phát triển thiện pháp an tịnh (samatha) ở mức độ cao. Ở những người đó, triền cái bị đè nén, nhưng chúng chưa bị </w:t>
      </w:r>
      <w:r>
        <w:rPr/>
        <w:t>tận diệt. Đến thời điểm nào đó, những tích lũy thiện pháp để chứng đắc tầng thiền và phát triển sự an tịnh bị mất đi thì khi ấy, những xu hướng bất thiện ngủ ngầm sẽ</w:t>
      </w:r>
      <w:r>
        <w:rPr>
          <w:spacing w:val="40"/>
        </w:rPr>
        <w:t> </w:t>
      </w:r>
      <w:r>
        <w:rPr/>
        <w:t>lại</w:t>
      </w:r>
      <w:r>
        <w:rPr>
          <w:spacing w:val="-1"/>
        </w:rPr>
        <w:t> </w:t>
      </w:r>
      <w:r>
        <w:rPr/>
        <w:t>làm</w:t>
      </w:r>
      <w:r>
        <w:rPr>
          <w:spacing w:val="-1"/>
        </w:rPr>
        <w:t> </w:t>
      </w:r>
      <w:r>
        <w:rPr/>
        <w:t>duyên</w:t>
      </w:r>
      <w:r>
        <w:rPr>
          <w:spacing w:val="-1"/>
        </w:rPr>
        <w:t> </w:t>
      </w:r>
      <w:r>
        <w:rPr/>
        <w:t>cho</w:t>
      </w:r>
      <w:r>
        <w:rPr>
          <w:spacing w:val="-1"/>
        </w:rPr>
        <w:t> </w:t>
      </w:r>
      <w:r>
        <w:rPr/>
        <w:t>các</w:t>
      </w:r>
      <w:r>
        <w:rPr>
          <w:spacing w:val="-1"/>
        </w:rPr>
        <w:t> </w:t>
      </w:r>
      <w:r>
        <w:rPr/>
        <w:t>ác</w:t>
      </w:r>
      <w:r>
        <w:rPr>
          <w:spacing w:val="-1"/>
        </w:rPr>
        <w:t> </w:t>
      </w:r>
      <w:r>
        <w:rPr/>
        <w:t>giới</w:t>
      </w:r>
      <w:r>
        <w:rPr>
          <w:spacing w:val="-1"/>
        </w:rPr>
        <w:t> </w:t>
      </w:r>
      <w:r>
        <w:rPr/>
        <w:t>cũng</w:t>
      </w:r>
      <w:r>
        <w:rPr>
          <w:spacing w:val="-1"/>
        </w:rPr>
        <w:t> </w:t>
      </w:r>
      <w:r>
        <w:rPr/>
        <w:t>như</w:t>
      </w:r>
      <w:r>
        <w:rPr>
          <w:spacing w:val="-1"/>
        </w:rPr>
        <w:t> </w:t>
      </w:r>
      <w:r>
        <w:rPr/>
        <w:t>việc</w:t>
      </w:r>
      <w:r>
        <w:rPr>
          <w:spacing w:val="-1"/>
        </w:rPr>
        <w:t> </w:t>
      </w:r>
      <w:r>
        <w:rPr/>
        <w:t>phạm</w:t>
      </w:r>
      <w:r>
        <w:rPr>
          <w:spacing w:val="-1"/>
        </w:rPr>
        <w:t> </w:t>
      </w:r>
      <w:r>
        <w:rPr/>
        <w:t>giới sinh</w:t>
      </w:r>
      <w:r>
        <w:rPr>
          <w:spacing w:val="-11"/>
        </w:rPr>
        <w:t> </w:t>
      </w:r>
      <w:r>
        <w:rPr/>
        <w:t>khởi.</w:t>
      </w:r>
      <w:r>
        <w:rPr>
          <w:spacing w:val="-16"/>
        </w:rPr>
        <w:t> </w:t>
      </w:r>
      <w:r>
        <w:rPr/>
        <w:t>Trong</w:t>
      </w:r>
      <w:r>
        <w:rPr>
          <w:spacing w:val="-10"/>
        </w:rPr>
        <w:t> </w:t>
      </w:r>
      <w:r>
        <w:rPr/>
        <w:t>trường</w:t>
      </w:r>
      <w:r>
        <w:rPr>
          <w:spacing w:val="-11"/>
        </w:rPr>
        <w:t> </w:t>
      </w:r>
      <w:r>
        <w:rPr/>
        <w:t>hợp</w:t>
      </w:r>
      <w:r>
        <w:rPr>
          <w:spacing w:val="-11"/>
        </w:rPr>
        <w:t> </w:t>
      </w:r>
      <w:r>
        <w:rPr/>
        <w:t>giới</w:t>
      </w:r>
      <w:r>
        <w:rPr>
          <w:spacing w:val="-11"/>
        </w:rPr>
        <w:t> </w:t>
      </w:r>
      <w:r>
        <w:rPr/>
        <w:t>uống</w:t>
      </w:r>
      <w:r>
        <w:rPr>
          <w:spacing w:val="-11"/>
        </w:rPr>
        <w:t> </w:t>
      </w:r>
      <w:r>
        <w:rPr/>
        <w:t>rượu</w:t>
      </w:r>
      <w:r>
        <w:rPr>
          <w:spacing w:val="-11"/>
        </w:rPr>
        <w:t> </w:t>
      </w:r>
      <w:r>
        <w:rPr/>
        <w:t>và</w:t>
      </w:r>
      <w:r>
        <w:rPr>
          <w:spacing w:val="-11"/>
        </w:rPr>
        <w:t> </w:t>
      </w:r>
      <w:r>
        <w:rPr/>
        <w:t>các</w:t>
      </w:r>
      <w:r>
        <w:rPr>
          <w:spacing w:val="-11"/>
        </w:rPr>
        <w:t> </w:t>
      </w:r>
      <w:r>
        <w:rPr/>
        <w:t>chất say, như hôm trước ta đã nói, việc phạm giới này sẽ dẫn đến việc phạm bốn giới còn lại. Những người say rượu dễ bị mất đi tàm (ghê sợ tội lỗi) và quý (hổ thẹn tỗi lỗi).</w:t>
      </w:r>
      <w:r>
        <w:rPr>
          <w:spacing w:val="-4"/>
        </w:rPr>
        <w:t> </w:t>
      </w:r>
      <w:r>
        <w:rPr/>
        <w:t>Tuy nhiên, việc lưỡng lự nên làm việc này hay việc kia cũng còn tùy thuộc vào tâm là thiện hay bất thiện ở khoảnh khắc đó. Khi nói đến tránh xa tội lỗi là đang</w:t>
      </w:r>
      <w:r>
        <w:rPr>
          <w:spacing w:val="-6"/>
        </w:rPr>
        <w:t> </w:t>
      </w:r>
      <w:r>
        <w:rPr/>
        <w:t>nói</w:t>
      </w:r>
      <w:r>
        <w:rPr>
          <w:spacing w:val="-6"/>
        </w:rPr>
        <w:t> </w:t>
      </w:r>
      <w:r>
        <w:rPr/>
        <w:t>đến</w:t>
      </w:r>
      <w:r>
        <w:rPr>
          <w:spacing w:val="-6"/>
        </w:rPr>
        <w:t> </w:t>
      </w:r>
      <w:r>
        <w:rPr/>
        <w:t>sự</w:t>
      </w:r>
      <w:r>
        <w:rPr>
          <w:spacing w:val="-6"/>
        </w:rPr>
        <w:t> </w:t>
      </w:r>
      <w:r>
        <w:rPr/>
        <w:t>xa</w:t>
      </w:r>
      <w:r>
        <w:rPr>
          <w:spacing w:val="-6"/>
        </w:rPr>
        <w:t> </w:t>
      </w:r>
      <w:r>
        <w:rPr/>
        <w:t>lìa</w:t>
      </w:r>
      <w:r>
        <w:rPr>
          <w:spacing w:val="-7"/>
        </w:rPr>
        <w:t> </w:t>
      </w:r>
      <w:r>
        <w:rPr/>
        <w:t>tội</w:t>
      </w:r>
      <w:r>
        <w:rPr>
          <w:spacing w:val="-6"/>
        </w:rPr>
        <w:t> </w:t>
      </w:r>
      <w:r>
        <w:rPr/>
        <w:t>lỗi</w:t>
      </w:r>
      <w:r>
        <w:rPr>
          <w:spacing w:val="-6"/>
        </w:rPr>
        <w:t> </w:t>
      </w:r>
      <w:r>
        <w:rPr/>
        <w:t>một</w:t>
      </w:r>
      <w:r>
        <w:rPr>
          <w:spacing w:val="-6"/>
        </w:rPr>
        <w:t> </w:t>
      </w:r>
      <w:r>
        <w:rPr/>
        <w:t>cách</w:t>
      </w:r>
      <w:r>
        <w:rPr>
          <w:spacing w:val="-7"/>
        </w:rPr>
        <w:t> </w:t>
      </w:r>
      <w:r>
        <w:rPr/>
        <w:t>thiện</w:t>
      </w:r>
      <w:r>
        <w:rPr>
          <w:spacing w:val="-7"/>
        </w:rPr>
        <w:t> </w:t>
      </w:r>
      <w:r>
        <w:rPr/>
        <w:t>lành,</w:t>
      </w:r>
      <w:r>
        <w:rPr>
          <w:spacing w:val="-7"/>
        </w:rPr>
        <w:t> </w:t>
      </w:r>
      <w:r>
        <w:rPr/>
        <w:t>mà</w:t>
      </w:r>
      <w:r>
        <w:rPr>
          <w:spacing w:val="-7"/>
        </w:rPr>
        <w:t> </w:t>
      </w:r>
      <w:r>
        <w:rPr/>
        <w:t>ta gọi là “tiết chế”. Ở góc độ đó, giới thứ năm này cũng liên</w:t>
      </w:r>
      <w:r>
        <w:rPr>
          <w:spacing w:val="-11"/>
        </w:rPr>
        <w:t> </w:t>
      </w:r>
      <w:r>
        <w:rPr/>
        <w:t>quan</w:t>
      </w:r>
      <w:r>
        <w:rPr>
          <w:spacing w:val="-11"/>
        </w:rPr>
        <w:t> </w:t>
      </w:r>
      <w:r>
        <w:rPr/>
        <w:t>đến</w:t>
      </w:r>
      <w:r>
        <w:rPr>
          <w:spacing w:val="-11"/>
        </w:rPr>
        <w:t> </w:t>
      </w:r>
      <w:r>
        <w:rPr/>
        <w:t>việc</w:t>
      </w:r>
      <w:r>
        <w:rPr>
          <w:spacing w:val="-11"/>
        </w:rPr>
        <w:t> </w:t>
      </w:r>
      <w:r>
        <w:rPr/>
        <w:t>làm</w:t>
      </w:r>
      <w:r>
        <w:rPr>
          <w:spacing w:val="-11"/>
        </w:rPr>
        <w:t> </w:t>
      </w:r>
      <w:r>
        <w:rPr/>
        <w:t>hại</w:t>
      </w:r>
      <w:r>
        <w:rPr>
          <w:spacing w:val="-11"/>
        </w:rPr>
        <w:t> </w:t>
      </w:r>
      <w:r>
        <w:rPr/>
        <w:t>người</w:t>
      </w:r>
      <w:r>
        <w:rPr>
          <w:spacing w:val="-11"/>
        </w:rPr>
        <w:t> </w:t>
      </w:r>
      <w:r>
        <w:rPr/>
        <w:t>khác.</w:t>
      </w:r>
      <w:r>
        <w:rPr>
          <w:spacing w:val="-16"/>
        </w:rPr>
        <w:t> </w:t>
      </w:r>
      <w:r>
        <w:rPr/>
        <w:t>Vì</w:t>
      </w:r>
      <w:r>
        <w:rPr>
          <w:spacing w:val="-11"/>
        </w:rPr>
        <w:t> </w:t>
      </w:r>
      <w:r>
        <w:rPr/>
        <w:t>người</w:t>
      </w:r>
      <w:r>
        <w:rPr>
          <w:spacing w:val="-11"/>
        </w:rPr>
        <w:t> </w:t>
      </w:r>
      <w:r>
        <w:rPr/>
        <w:t>có</w:t>
      </w:r>
      <w:r>
        <w:rPr>
          <w:spacing w:val="-11"/>
        </w:rPr>
        <w:t> </w:t>
      </w:r>
      <w:r>
        <w:rPr/>
        <w:t>thói quen uống rượu sau đó sẽ mất khả năng kiểm soát và có</w:t>
      </w:r>
      <w:r>
        <w:rPr>
          <w:spacing w:val="-9"/>
        </w:rPr>
        <w:t> </w:t>
      </w:r>
      <w:r>
        <w:rPr/>
        <w:t>thể</w:t>
      </w:r>
      <w:r>
        <w:rPr>
          <w:spacing w:val="-9"/>
        </w:rPr>
        <w:t> </w:t>
      </w:r>
      <w:r>
        <w:rPr/>
        <w:t>làm</w:t>
      </w:r>
      <w:r>
        <w:rPr>
          <w:spacing w:val="-9"/>
        </w:rPr>
        <w:t> </w:t>
      </w:r>
      <w:r>
        <w:rPr/>
        <w:t>hại</w:t>
      </w:r>
      <w:r>
        <w:rPr>
          <w:spacing w:val="-9"/>
        </w:rPr>
        <w:t> </w:t>
      </w:r>
      <w:r>
        <w:rPr/>
        <w:t>người</w:t>
      </w:r>
      <w:r>
        <w:rPr>
          <w:spacing w:val="-9"/>
        </w:rPr>
        <w:t> </w:t>
      </w:r>
      <w:r>
        <w:rPr/>
        <w:t>khác.</w:t>
      </w:r>
      <w:r>
        <w:rPr>
          <w:spacing w:val="-13"/>
        </w:rPr>
        <w:t> </w:t>
      </w:r>
      <w:r>
        <w:rPr/>
        <w:t>Từ</w:t>
      </w:r>
      <w:r>
        <w:rPr>
          <w:spacing w:val="-9"/>
        </w:rPr>
        <w:t> </w:t>
      </w:r>
      <w:r>
        <w:rPr/>
        <w:t>sự</w:t>
      </w:r>
      <w:r>
        <w:rPr>
          <w:spacing w:val="-9"/>
        </w:rPr>
        <w:t> </w:t>
      </w:r>
      <w:r>
        <w:rPr/>
        <w:t>quan</w:t>
      </w:r>
      <w:r>
        <w:rPr>
          <w:spacing w:val="-9"/>
        </w:rPr>
        <w:t> </w:t>
      </w:r>
      <w:r>
        <w:rPr/>
        <w:t>sát</w:t>
      </w:r>
      <w:r>
        <w:rPr>
          <w:spacing w:val="-9"/>
        </w:rPr>
        <w:t> </w:t>
      </w:r>
      <w:r>
        <w:rPr/>
        <w:t>của</w:t>
      </w:r>
      <w:r>
        <w:rPr>
          <w:spacing w:val="-9"/>
        </w:rPr>
        <w:t> </w:t>
      </w:r>
      <w:r>
        <w:rPr/>
        <w:t>bản</w:t>
      </w:r>
      <w:r>
        <w:rPr>
          <w:spacing w:val="-9"/>
        </w:rPr>
        <w:t> </w:t>
      </w:r>
      <w:r>
        <w:rPr/>
        <w:t>thân, chúng</w:t>
      </w:r>
      <w:r>
        <w:rPr>
          <w:spacing w:val="-8"/>
        </w:rPr>
        <w:t> </w:t>
      </w:r>
      <w:r>
        <w:rPr/>
        <w:t>ta</w:t>
      </w:r>
      <w:r>
        <w:rPr>
          <w:spacing w:val="-8"/>
        </w:rPr>
        <w:t> </w:t>
      </w:r>
      <w:r>
        <w:rPr/>
        <w:t>có</w:t>
      </w:r>
      <w:r>
        <w:rPr>
          <w:spacing w:val="-8"/>
        </w:rPr>
        <w:t> </w:t>
      </w:r>
      <w:r>
        <w:rPr/>
        <w:t>thể</w:t>
      </w:r>
      <w:r>
        <w:rPr>
          <w:spacing w:val="-8"/>
        </w:rPr>
        <w:t> </w:t>
      </w:r>
      <w:r>
        <w:rPr/>
        <w:t>thấy</w:t>
      </w:r>
      <w:r>
        <w:rPr>
          <w:spacing w:val="-8"/>
        </w:rPr>
        <w:t> </w:t>
      </w:r>
      <w:r>
        <w:rPr/>
        <w:t>có</w:t>
      </w:r>
      <w:r>
        <w:rPr>
          <w:spacing w:val="-8"/>
        </w:rPr>
        <w:t> </w:t>
      </w:r>
      <w:r>
        <w:rPr/>
        <w:t>những</w:t>
      </w:r>
      <w:r>
        <w:rPr>
          <w:spacing w:val="-8"/>
        </w:rPr>
        <w:t> </w:t>
      </w:r>
      <w:r>
        <w:rPr/>
        <w:t>người</w:t>
      </w:r>
      <w:r>
        <w:rPr>
          <w:spacing w:val="-8"/>
        </w:rPr>
        <w:t> </w:t>
      </w:r>
      <w:r>
        <w:rPr/>
        <w:t>uống</w:t>
      </w:r>
      <w:r>
        <w:rPr>
          <w:spacing w:val="-8"/>
        </w:rPr>
        <w:t> </w:t>
      </w:r>
      <w:r>
        <w:rPr/>
        <w:t>rượu</w:t>
      </w:r>
      <w:r>
        <w:rPr>
          <w:spacing w:val="-8"/>
        </w:rPr>
        <w:t> </w:t>
      </w:r>
      <w:r>
        <w:rPr/>
        <w:t>ít</w:t>
      </w:r>
      <w:r>
        <w:rPr>
          <w:spacing w:val="-8"/>
        </w:rPr>
        <w:t> </w:t>
      </w:r>
      <w:r>
        <w:rPr/>
        <w:t>trong một thời gian dài và ban đầu thì không thấy có vấn đề gì, nhưng sau một thời gian thì họ đã bị nghiện và hậu quả xấu xảy ra.</w:t>
      </w:r>
    </w:p>
    <w:p>
      <w:pPr>
        <w:pStyle w:val="BodyText"/>
        <w:spacing w:line="285" w:lineRule="auto" w:before="166"/>
        <w:ind w:right="54"/>
      </w:pPr>
      <w:r>
        <w:rPr>
          <w:b/>
          <w:i/>
        </w:rPr>
        <w:t>Sarah</w:t>
      </w:r>
      <w:r>
        <w:rPr/>
        <w:t>: Có những lúc ta có thể mượn áo của một người</w:t>
      </w:r>
      <w:r>
        <w:rPr>
          <w:spacing w:val="16"/>
        </w:rPr>
        <w:t> </w:t>
      </w:r>
      <w:r>
        <w:rPr/>
        <w:t>bạn</w:t>
      </w:r>
      <w:r>
        <w:rPr>
          <w:spacing w:val="16"/>
        </w:rPr>
        <w:t> </w:t>
      </w:r>
      <w:r>
        <w:rPr/>
        <w:t>và</w:t>
      </w:r>
      <w:r>
        <w:rPr>
          <w:spacing w:val="16"/>
        </w:rPr>
        <w:t> </w:t>
      </w:r>
      <w:r>
        <w:rPr/>
        <w:t>biết</w:t>
      </w:r>
      <w:r>
        <w:rPr>
          <w:spacing w:val="16"/>
        </w:rPr>
        <w:t> </w:t>
      </w:r>
      <w:r>
        <w:rPr/>
        <w:t>rằng</w:t>
      </w:r>
      <w:r>
        <w:rPr>
          <w:spacing w:val="16"/>
        </w:rPr>
        <w:t> </w:t>
      </w:r>
      <w:r>
        <w:rPr/>
        <w:t>người</w:t>
      </w:r>
      <w:r>
        <w:rPr>
          <w:spacing w:val="16"/>
        </w:rPr>
        <w:t> </w:t>
      </w:r>
      <w:r>
        <w:rPr/>
        <w:t>ấy</w:t>
      </w:r>
      <w:r>
        <w:rPr>
          <w:spacing w:val="16"/>
        </w:rPr>
        <w:t> </w:t>
      </w:r>
      <w:r>
        <w:rPr/>
        <w:t>sẽ</w:t>
      </w:r>
      <w:r>
        <w:rPr>
          <w:spacing w:val="16"/>
        </w:rPr>
        <w:t> </w:t>
      </w:r>
      <w:r>
        <w:rPr/>
        <w:t>không</w:t>
      </w:r>
      <w:r>
        <w:rPr>
          <w:spacing w:val="16"/>
        </w:rPr>
        <w:t> </w:t>
      </w:r>
      <w:r>
        <w:rPr/>
        <w:t>bận</w:t>
      </w:r>
      <w:r>
        <w:rPr>
          <w:spacing w:val="16"/>
        </w:rPr>
        <w:t> </w:t>
      </w:r>
      <w:r>
        <w:rPr/>
        <w:t>tâm</w:t>
      </w:r>
      <w:r>
        <w:rPr>
          <w:spacing w:val="16"/>
        </w:rPr>
        <w:t> </w:t>
      </w:r>
      <w:r>
        <w:rPr>
          <w:spacing w:val="-5"/>
        </w:rPr>
        <w:t>về</w:t>
      </w:r>
    </w:p>
    <w:p>
      <w:pPr>
        <w:pStyle w:val="BodyText"/>
        <w:spacing w:after="0" w:line="285" w:lineRule="auto"/>
        <w:sectPr>
          <w:pgSz w:w="7660" w:h="11630"/>
          <w:pgMar w:header="776" w:footer="0" w:top="1100" w:bottom="280" w:left="850" w:right="850"/>
        </w:sectPr>
      </w:pPr>
    </w:p>
    <w:p>
      <w:pPr>
        <w:pStyle w:val="BodyText"/>
        <w:spacing w:before="66"/>
        <w:ind w:left="0" w:firstLine="0"/>
        <w:jc w:val="left"/>
      </w:pPr>
    </w:p>
    <w:p>
      <w:pPr>
        <w:pStyle w:val="BodyText"/>
        <w:spacing w:line="290" w:lineRule="auto"/>
        <w:ind w:left="57" w:right="394" w:firstLine="0"/>
      </w:pPr>
      <w:r>
        <w:rPr/>
        <w:t>việc</w:t>
      </w:r>
      <w:r>
        <w:rPr>
          <w:spacing w:val="-6"/>
        </w:rPr>
        <w:t> </w:t>
      </w:r>
      <w:r>
        <w:rPr/>
        <w:t>đó,</w:t>
      </w:r>
      <w:r>
        <w:rPr>
          <w:spacing w:val="-6"/>
        </w:rPr>
        <w:t> </w:t>
      </w:r>
      <w:r>
        <w:rPr/>
        <w:t>hay</w:t>
      </w:r>
      <w:r>
        <w:rPr>
          <w:spacing w:val="-6"/>
        </w:rPr>
        <w:t> </w:t>
      </w:r>
      <w:r>
        <w:rPr/>
        <w:t>trong</w:t>
      </w:r>
      <w:r>
        <w:rPr>
          <w:spacing w:val="-6"/>
        </w:rPr>
        <w:t> </w:t>
      </w:r>
      <w:r>
        <w:rPr/>
        <w:t>tình</w:t>
      </w:r>
      <w:r>
        <w:rPr>
          <w:spacing w:val="-6"/>
        </w:rPr>
        <w:t> </w:t>
      </w:r>
      <w:r>
        <w:rPr/>
        <w:t>huống</w:t>
      </w:r>
      <w:r>
        <w:rPr>
          <w:spacing w:val="-6"/>
        </w:rPr>
        <w:t> </w:t>
      </w:r>
      <w:r>
        <w:rPr/>
        <w:t>khẩn</w:t>
      </w:r>
      <w:r>
        <w:rPr>
          <w:spacing w:val="-6"/>
        </w:rPr>
        <w:t> </w:t>
      </w:r>
      <w:r>
        <w:rPr/>
        <w:t>cấp</w:t>
      </w:r>
      <w:r>
        <w:rPr>
          <w:spacing w:val="-6"/>
        </w:rPr>
        <w:t> </w:t>
      </w:r>
      <w:r>
        <w:rPr/>
        <w:t>ta</w:t>
      </w:r>
      <w:r>
        <w:rPr>
          <w:spacing w:val="-6"/>
        </w:rPr>
        <w:t> </w:t>
      </w:r>
      <w:r>
        <w:rPr/>
        <w:t>nghĩ</w:t>
      </w:r>
      <w:r>
        <w:rPr>
          <w:spacing w:val="-6"/>
        </w:rPr>
        <w:t> </w:t>
      </w:r>
      <w:r>
        <w:rPr/>
        <w:t>mình</w:t>
      </w:r>
      <w:r>
        <w:rPr>
          <w:spacing w:val="-6"/>
        </w:rPr>
        <w:t> </w:t>
      </w:r>
      <w:r>
        <w:rPr/>
        <w:t>có thể</w:t>
      </w:r>
      <w:r>
        <w:rPr>
          <w:spacing w:val="-13"/>
        </w:rPr>
        <w:t> </w:t>
      </w:r>
      <w:r>
        <w:rPr/>
        <w:t>mượn</w:t>
      </w:r>
      <w:r>
        <w:rPr>
          <w:spacing w:val="-13"/>
        </w:rPr>
        <w:t> </w:t>
      </w:r>
      <w:r>
        <w:rPr/>
        <w:t>thuốc</w:t>
      </w:r>
      <w:r>
        <w:rPr>
          <w:spacing w:val="-13"/>
        </w:rPr>
        <w:t> </w:t>
      </w:r>
      <w:r>
        <w:rPr/>
        <w:t>của</w:t>
      </w:r>
      <w:r>
        <w:rPr>
          <w:spacing w:val="-13"/>
        </w:rPr>
        <w:t> </w:t>
      </w:r>
      <w:r>
        <w:rPr/>
        <w:t>bạn</w:t>
      </w:r>
      <w:r>
        <w:rPr>
          <w:spacing w:val="-13"/>
        </w:rPr>
        <w:t> </w:t>
      </w:r>
      <w:r>
        <w:rPr/>
        <w:t>và</w:t>
      </w:r>
      <w:r>
        <w:rPr>
          <w:spacing w:val="-13"/>
        </w:rPr>
        <w:t> </w:t>
      </w:r>
      <w:r>
        <w:rPr/>
        <w:t>sẽ</w:t>
      </w:r>
      <w:r>
        <w:rPr>
          <w:spacing w:val="-13"/>
        </w:rPr>
        <w:t> </w:t>
      </w:r>
      <w:r>
        <w:rPr/>
        <w:t>trả</w:t>
      </w:r>
      <w:r>
        <w:rPr>
          <w:spacing w:val="-13"/>
        </w:rPr>
        <w:t> </w:t>
      </w:r>
      <w:r>
        <w:rPr/>
        <w:t>lại</w:t>
      </w:r>
      <w:r>
        <w:rPr>
          <w:spacing w:val="-13"/>
        </w:rPr>
        <w:t> </w:t>
      </w:r>
      <w:r>
        <w:rPr/>
        <w:t>họ</w:t>
      </w:r>
      <w:r>
        <w:rPr>
          <w:spacing w:val="-13"/>
        </w:rPr>
        <w:t> </w:t>
      </w:r>
      <w:r>
        <w:rPr/>
        <w:t>sau</w:t>
      </w:r>
      <w:r>
        <w:rPr>
          <w:spacing w:val="-13"/>
        </w:rPr>
        <w:t> </w:t>
      </w:r>
      <w:r>
        <w:rPr/>
        <w:t>đó.</w:t>
      </w:r>
      <w:r>
        <w:rPr>
          <w:spacing w:val="-13"/>
        </w:rPr>
        <w:t> </w:t>
      </w:r>
      <w:r>
        <w:rPr/>
        <w:t>Nếu</w:t>
      </w:r>
      <w:r>
        <w:rPr>
          <w:spacing w:val="-13"/>
        </w:rPr>
        <w:t> </w:t>
      </w:r>
      <w:r>
        <w:rPr/>
        <w:t>một người</w:t>
      </w:r>
      <w:r>
        <w:rPr>
          <w:spacing w:val="-7"/>
        </w:rPr>
        <w:t> </w:t>
      </w:r>
      <w:r>
        <w:rPr/>
        <w:t>bên</w:t>
      </w:r>
      <w:r>
        <w:rPr>
          <w:spacing w:val="-8"/>
        </w:rPr>
        <w:t> </w:t>
      </w:r>
      <w:r>
        <w:rPr/>
        <w:t>ngoài</w:t>
      </w:r>
      <w:r>
        <w:rPr>
          <w:spacing w:val="-7"/>
        </w:rPr>
        <w:t> </w:t>
      </w:r>
      <w:r>
        <w:rPr/>
        <w:t>nhìn</w:t>
      </w:r>
      <w:r>
        <w:rPr>
          <w:spacing w:val="-7"/>
        </w:rPr>
        <w:t> </w:t>
      </w:r>
      <w:r>
        <w:rPr/>
        <w:t>thấy,</w:t>
      </w:r>
      <w:r>
        <w:rPr>
          <w:spacing w:val="-7"/>
        </w:rPr>
        <w:t> </w:t>
      </w:r>
      <w:r>
        <w:rPr/>
        <w:t>họ</w:t>
      </w:r>
      <w:r>
        <w:rPr>
          <w:spacing w:val="-7"/>
        </w:rPr>
        <w:t> </w:t>
      </w:r>
      <w:r>
        <w:rPr/>
        <w:t>có</w:t>
      </w:r>
      <w:r>
        <w:rPr>
          <w:spacing w:val="-7"/>
        </w:rPr>
        <w:t> </w:t>
      </w:r>
      <w:r>
        <w:rPr/>
        <w:t>thể</w:t>
      </w:r>
      <w:r>
        <w:rPr>
          <w:spacing w:val="-8"/>
        </w:rPr>
        <w:t> </w:t>
      </w:r>
      <w:r>
        <w:rPr/>
        <w:t>cho</w:t>
      </w:r>
      <w:r>
        <w:rPr>
          <w:spacing w:val="-7"/>
        </w:rPr>
        <w:t> </w:t>
      </w:r>
      <w:r>
        <w:rPr/>
        <w:t>rằng</w:t>
      </w:r>
      <w:r>
        <w:rPr>
          <w:spacing w:val="-8"/>
        </w:rPr>
        <w:t> </w:t>
      </w:r>
      <w:r>
        <w:rPr/>
        <w:t>người</w:t>
      </w:r>
      <w:r>
        <w:rPr>
          <w:spacing w:val="-7"/>
        </w:rPr>
        <w:t> </w:t>
      </w:r>
      <w:r>
        <w:rPr/>
        <w:t>ấy đang ăn cắp áo hay thuốc của bạn, nhưng chỉ bản thân mình mới biết được mình có ý định mượn áo và sẽ trả lại bạn hay không. Như vậy điều cốt yếu ở đây chính</w:t>
      </w:r>
      <w:r>
        <w:rPr>
          <w:spacing w:val="40"/>
        </w:rPr>
        <w:t> </w:t>
      </w:r>
      <w:r>
        <w:rPr/>
        <w:t>là tính chất của tâm, có ý định làm hại ai hay không. Cách duy nhất biết được điều đó là phải biết được tâm ở những khoảnh khắc ấy. Đối với việc uống rượu, nó sẽ</w:t>
      </w:r>
      <w:r>
        <w:rPr>
          <w:spacing w:val="-2"/>
        </w:rPr>
        <w:t> </w:t>
      </w:r>
      <w:r>
        <w:rPr/>
        <w:t>dẫn</w:t>
      </w:r>
      <w:r>
        <w:rPr>
          <w:spacing w:val="-2"/>
        </w:rPr>
        <w:t> </w:t>
      </w:r>
      <w:r>
        <w:rPr/>
        <w:t>tới</w:t>
      </w:r>
      <w:r>
        <w:rPr>
          <w:spacing w:val="-2"/>
        </w:rPr>
        <w:t> </w:t>
      </w:r>
      <w:r>
        <w:rPr/>
        <w:t>việc</w:t>
      </w:r>
      <w:r>
        <w:rPr>
          <w:spacing w:val="-2"/>
        </w:rPr>
        <w:t> </w:t>
      </w:r>
      <w:r>
        <w:rPr/>
        <w:t>phạm</w:t>
      </w:r>
      <w:r>
        <w:rPr>
          <w:spacing w:val="-2"/>
        </w:rPr>
        <w:t> </w:t>
      </w:r>
      <w:r>
        <w:rPr/>
        <w:t>bốn</w:t>
      </w:r>
      <w:r>
        <w:rPr>
          <w:spacing w:val="-2"/>
        </w:rPr>
        <w:t> </w:t>
      </w:r>
      <w:r>
        <w:rPr/>
        <w:t>giới</w:t>
      </w:r>
      <w:r>
        <w:rPr>
          <w:spacing w:val="-2"/>
        </w:rPr>
        <w:t> </w:t>
      </w:r>
      <w:r>
        <w:rPr/>
        <w:t>còn</w:t>
      </w:r>
      <w:r>
        <w:rPr>
          <w:spacing w:val="-2"/>
        </w:rPr>
        <w:t> </w:t>
      </w:r>
      <w:r>
        <w:rPr/>
        <w:t>lại,</w:t>
      </w:r>
      <w:r>
        <w:rPr>
          <w:spacing w:val="-2"/>
        </w:rPr>
        <w:t> </w:t>
      </w:r>
      <w:r>
        <w:rPr/>
        <w:t>đều</w:t>
      </w:r>
      <w:r>
        <w:rPr>
          <w:spacing w:val="-2"/>
        </w:rPr>
        <w:t> </w:t>
      </w:r>
      <w:r>
        <w:rPr/>
        <w:t>là</w:t>
      </w:r>
      <w:r>
        <w:rPr>
          <w:spacing w:val="-2"/>
        </w:rPr>
        <w:t> </w:t>
      </w:r>
      <w:r>
        <w:rPr/>
        <w:t>những</w:t>
      </w:r>
      <w:r>
        <w:rPr>
          <w:spacing w:val="-2"/>
        </w:rPr>
        <w:t> </w:t>
      </w:r>
      <w:r>
        <w:rPr/>
        <w:t>bất thiện pháp ở cường độ mạnh, và đó đều là phạm giới hay ác giới. Uống rượu thì khác với bốn giới còn lại - những</w:t>
      </w:r>
      <w:r>
        <w:rPr>
          <w:spacing w:val="-7"/>
        </w:rPr>
        <w:t> </w:t>
      </w:r>
      <w:r>
        <w:rPr/>
        <w:t>trường</w:t>
      </w:r>
      <w:r>
        <w:rPr>
          <w:spacing w:val="-7"/>
        </w:rPr>
        <w:t> </w:t>
      </w:r>
      <w:r>
        <w:rPr/>
        <w:t>hợp</w:t>
      </w:r>
      <w:r>
        <w:rPr>
          <w:spacing w:val="-7"/>
        </w:rPr>
        <w:t> </w:t>
      </w:r>
      <w:r>
        <w:rPr/>
        <w:t>mà</w:t>
      </w:r>
      <w:r>
        <w:rPr>
          <w:spacing w:val="-7"/>
        </w:rPr>
        <w:t> </w:t>
      </w:r>
      <w:r>
        <w:rPr/>
        <w:t>ta</w:t>
      </w:r>
      <w:r>
        <w:rPr>
          <w:spacing w:val="-7"/>
        </w:rPr>
        <w:t> </w:t>
      </w:r>
      <w:r>
        <w:rPr/>
        <w:t>có</w:t>
      </w:r>
      <w:r>
        <w:rPr>
          <w:spacing w:val="-7"/>
        </w:rPr>
        <w:t> </w:t>
      </w:r>
      <w:r>
        <w:rPr/>
        <w:t>thể</w:t>
      </w:r>
      <w:r>
        <w:rPr>
          <w:spacing w:val="-7"/>
        </w:rPr>
        <w:t> </w:t>
      </w:r>
      <w:r>
        <w:rPr/>
        <w:t>thấy</w:t>
      </w:r>
      <w:r>
        <w:rPr>
          <w:spacing w:val="-7"/>
        </w:rPr>
        <w:t> </w:t>
      </w:r>
      <w:r>
        <w:rPr/>
        <w:t>rất</w:t>
      </w:r>
      <w:r>
        <w:rPr>
          <w:spacing w:val="-7"/>
        </w:rPr>
        <w:t> </w:t>
      </w:r>
      <w:r>
        <w:rPr/>
        <w:t>rõ</w:t>
      </w:r>
      <w:r>
        <w:rPr>
          <w:spacing w:val="-7"/>
        </w:rPr>
        <w:t> </w:t>
      </w:r>
      <w:r>
        <w:rPr/>
        <w:t>tâm</w:t>
      </w:r>
      <w:r>
        <w:rPr>
          <w:spacing w:val="-7"/>
        </w:rPr>
        <w:t> </w:t>
      </w:r>
      <w:r>
        <w:rPr/>
        <w:t>bất</w:t>
      </w:r>
      <w:r>
        <w:rPr>
          <w:spacing w:val="-7"/>
        </w:rPr>
        <w:t> </w:t>
      </w:r>
      <w:r>
        <w:rPr/>
        <w:t>thiện trong đó. Uống rượu, chỉ khi trở thành thói quen hoặc làm duyên cho sự phạm giới khác hay làm hại người khác, mới được coi là phạm giới uống rượu.</w:t>
      </w:r>
    </w:p>
    <w:p>
      <w:pPr>
        <w:pStyle w:val="BodyText"/>
        <w:spacing w:line="288" w:lineRule="auto" w:before="161"/>
        <w:ind w:left="57" w:right="394"/>
      </w:pPr>
      <w:r>
        <w:rPr>
          <w:b/>
          <w:i/>
          <w:color w:val="212121"/>
        </w:rPr>
        <w:t>Người tham dự</w:t>
      </w:r>
      <w:r>
        <w:rPr>
          <w:color w:val="212121"/>
        </w:rPr>
        <w:t>: Tôi muốn bổ sung điều này. </w:t>
      </w:r>
      <w:r>
        <w:rPr>
          <w:color w:val="212121"/>
        </w:rPr>
        <w:t>Khi nói đến giới và làm hại người khác thì đó chỉ là nói ở khía cạnh chế định thôi. Còn xét ở khía cạnh chân đế, việc</w:t>
      </w:r>
      <w:r>
        <w:rPr>
          <w:color w:val="212121"/>
          <w:spacing w:val="-7"/>
        </w:rPr>
        <w:t> </w:t>
      </w:r>
      <w:r>
        <w:rPr>
          <w:color w:val="212121"/>
        </w:rPr>
        <w:t>phạm</w:t>
      </w:r>
      <w:r>
        <w:rPr>
          <w:color w:val="212121"/>
          <w:spacing w:val="-6"/>
        </w:rPr>
        <w:t> </w:t>
      </w:r>
      <w:r>
        <w:rPr>
          <w:color w:val="212121"/>
        </w:rPr>
        <w:t>giới</w:t>
      </w:r>
      <w:r>
        <w:rPr>
          <w:color w:val="212121"/>
          <w:spacing w:val="-6"/>
        </w:rPr>
        <w:t> </w:t>
      </w:r>
      <w:r>
        <w:rPr>
          <w:color w:val="212121"/>
        </w:rPr>
        <w:t>hay</w:t>
      </w:r>
      <w:r>
        <w:rPr>
          <w:color w:val="212121"/>
          <w:spacing w:val="-6"/>
        </w:rPr>
        <w:t> </w:t>
      </w:r>
      <w:r>
        <w:rPr>
          <w:color w:val="212121"/>
        </w:rPr>
        <w:t>giữ</w:t>
      </w:r>
      <w:r>
        <w:rPr>
          <w:color w:val="212121"/>
          <w:spacing w:val="-6"/>
        </w:rPr>
        <w:t> </w:t>
      </w:r>
      <w:r>
        <w:rPr>
          <w:color w:val="212121"/>
        </w:rPr>
        <w:t>giới</w:t>
      </w:r>
      <w:r>
        <w:rPr>
          <w:color w:val="212121"/>
          <w:spacing w:val="-7"/>
        </w:rPr>
        <w:t> </w:t>
      </w:r>
      <w:r>
        <w:rPr>
          <w:color w:val="212121"/>
        </w:rPr>
        <w:t>có</w:t>
      </w:r>
      <w:r>
        <w:rPr>
          <w:color w:val="212121"/>
          <w:spacing w:val="-6"/>
        </w:rPr>
        <w:t> </w:t>
      </w:r>
      <w:r>
        <w:rPr>
          <w:color w:val="212121"/>
        </w:rPr>
        <w:t>thể</w:t>
      </w:r>
      <w:r>
        <w:rPr>
          <w:color w:val="212121"/>
          <w:spacing w:val="-6"/>
        </w:rPr>
        <w:t> </w:t>
      </w:r>
      <w:r>
        <w:rPr>
          <w:color w:val="212121"/>
        </w:rPr>
        <w:t>được</w:t>
      </w:r>
      <w:r>
        <w:rPr>
          <w:color w:val="212121"/>
          <w:spacing w:val="-6"/>
        </w:rPr>
        <w:t> </w:t>
      </w:r>
      <w:r>
        <w:rPr>
          <w:color w:val="212121"/>
        </w:rPr>
        <w:t>xem</w:t>
      </w:r>
      <w:r>
        <w:rPr>
          <w:color w:val="212121"/>
          <w:spacing w:val="-6"/>
        </w:rPr>
        <w:t> </w:t>
      </w:r>
      <w:r>
        <w:rPr>
          <w:color w:val="212121"/>
        </w:rPr>
        <w:t>xét</w:t>
      </w:r>
      <w:r>
        <w:rPr>
          <w:color w:val="212121"/>
          <w:spacing w:val="-6"/>
        </w:rPr>
        <w:t> </w:t>
      </w:r>
      <w:r>
        <w:rPr>
          <w:color w:val="212121"/>
        </w:rPr>
        <w:t>ở</w:t>
      </w:r>
      <w:r>
        <w:rPr>
          <w:color w:val="212121"/>
          <w:spacing w:val="-6"/>
        </w:rPr>
        <w:t> </w:t>
      </w:r>
      <w:r>
        <w:rPr>
          <w:color w:val="212121"/>
        </w:rPr>
        <w:t>việc nó sẽ mang đến quả về sau. Ví dụ như việc không giữ giới sát sinh sẽ mang đến tâm tử cho mình hoặc người khác…. Tương tự như vậy, hành vi uống rượu cũng mang đến quả bất thiện đối với người ngoài hoặc bản thân</w:t>
      </w:r>
      <w:r>
        <w:rPr>
          <w:color w:val="212121"/>
          <w:spacing w:val="-7"/>
        </w:rPr>
        <w:t> </w:t>
      </w:r>
      <w:r>
        <w:rPr>
          <w:color w:val="212121"/>
        </w:rPr>
        <w:t>mình.</w:t>
      </w:r>
      <w:r>
        <w:rPr>
          <w:color w:val="212121"/>
          <w:spacing w:val="-7"/>
        </w:rPr>
        <w:t> </w:t>
      </w:r>
      <w:r>
        <w:rPr>
          <w:color w:val="212121"/>
        </w:rPr>
        <w:t>Đó</w:t>
      </w:r>
      <w:r>
        <w:rPr>
          <w:color w:val="212121"/>
          <w:spacing w:val="-7"/>
        </w:rPr>
        <w:t> </w:t>
      </w:r>
      <w:r>
        <w:rPr>
          <w:color w:val="212121"/>
        </w:rPr>
        <w:t>chính</w:t>
      </w:r>
      <w:r>
        <w:rPr>
          <w:color w:val="212121"/>
          <w:spacing w:val="-7"/>
        </w:rPr>
        <w:t> </w:t>
      </w:r>
      <w:r>
        <w:rPr>
          <w:color w:val="212121"/>
        </w:rPr>
        <w:t>là</w:t>
      </w:r>
      <w:r>
        <w:rPr>
          <w:color w:val="212121"/>
          <w:spacing w:val="-7"/>
        </w:rPr>
        <w:t> </w:t>
      </w:r>
      <w:r>
        <w:rPr>
          <w:color w:val="212121"/>
        </w:rPr>
        <w:t>ý</w:t>
      </w:r>
      <w:r>
        <w:rPr>
          <w:color w:val="212121"/>
          <w:spacing w:val="-7"/>
        </w:rPr>
        <w:t> </w:t>
      </w:r>
      <w:r>
        <w:rPr>
          <w:color w:val="212121"/>
        </w:rPr>
        <w:t>nghĩa</w:t>
      </w:r>
      <w:r>
        <w:rPr>
          <w:color w:val="212121"/>
          <w:spacing w:val="-7"/>
        </w:rPr>
        <w:t> </w:t>
      </w:r>
      <w:r>
        <w:rPr>
          <w:color w:val="212121"/>
        </w:rPr>
        <w:t>của</w:t>
      </w:r>
      <w:r>
        <w:rPr>
          <w:color w:val="212121"/>
          <w:spacing w:val="-7"/>
        </w:rPr>
        <w:t> </w:t>
      </w:r>
      <w:r>
        <w:rPr>
          <w:color w:val="212121"/>
        </w:rPr>
        <w:t>câu</w:t>
      </w:r>
      <w:r>
        <w:rPr>
          <w:color w:val="212121"/>
          <w:spacing w:val="-7"/>
        </w:rPr>
        <w:t> </w:t>
      </w:r>
      <w:r>
        <w:rPr>
          <w:color w:val="212121"/>
        </w:rPr>
        <w:t>không</w:t>
      </w:r>
      <w:r>
        <w:rPr>
          <w:color w:val="212121"/>
          <w:spacing w:val="-7"/>
        </w:rPr>
        <w:t> </w:t>
      </w:r>
      <w:r>
        <w:rPr>
          <w:color w:val="212121"/>
        </w:rPr>
        <w:t>có</w:t>
      </w:r>
      <w:r>
        <w:rPr>
          <w:color w:val="212121"/>
          <w:spacing w:val="-7"/>
        </w:rPr>
        <w:t> </w:t>
      </w:r>
      <w:r>
        <w:rPr>
          <w:color w:val="212121"/>
        </w:rPr>
        <w:t>ai</w:t>
      </w:r>
      <w:r>
        <w:rPr>
          <w:color w:val="212121"/>
          <w:spacing w:val="-7"/>
        </w:rPr>
        <w:t> </w:t>
      </w:r>
      <w:r>
        <w:rPr>
          <w:color w:val="212121"/>
        </w:rPr>
        <w:t>giữ giới mà chỉ có các pháp giữ giới mà thôi.</w:t>
      </w:r>
    </w:p>
    <w:p>
      <w:pPr>
        <w:pStyle w:val="BodyText"/>
        <w:spacing w:after="0" w:line="288"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pPr>
      <w:r>
        <w:rPr>
          <w:b/>
          <w:i/>
          <w:color w:val="212121"/>
        </w:rPr>
        <w:t>Jonothan</w:t>
      </w:r>
      <w:r>
        <w:rPr>
          <w:color w:val="212121"/>
        </w:rPr>
        <w:t>: Ít nhất sẽ có sự tích lũy xu hướng làm hại</w:t>
      </w:r>
      <w:r>
        <w:rPr>
          <w:color w:val="212121"/>
          <w:spacing w:val="-2"/>
        </w:rPr>
        <w:t> </w:t>
      </w:r>
      <w:r>
        <w:rPr>
          <w:color w:val="212121"/>
        </w:rPr>
        <w:t>người</w:t>
      </w:r>
      <w:r>
        <w:rPr>
          <w:color w:val="212121"/>
          <w:spacing w:val="-2"/>
        </w:rPr>
        <w:t> </w:t>
      </w:r>
      <w:r>
        <w:rPr>
          <w:color w:val="212121"/>
        </w:rPr>
        <w:t>khác.</w:t>
      </w:r>
      <w:r>
        <w:rPr>
          <w:color w:val="212121"/>
          <w:spacing w:val="-7"/>
        </w:rPr>
        <w:t> </w:t>
      </w:r>
      <w:r>
        <w:rPr>
          <w:color w:val="212121"/>
        </w:rPr>
        <w:t>Thực</w:t>
      </w:r>
      <w:r>
        <w:rPr>
          <w:color w:val="212121"/>
          <w:spacing w:val="-2"/>
        </w:rPr>
        <w:t> </w:t>
      </w:r>
      <w:r>
        <w:rPr>
          <w:color w:val="212121"/>
        </w:rPr>
        <w:t>chất,</w:t>
      </w:r>
      <w:r>
        <w:rPr>
          <w:color w:val="212121"/>
          <w:spacing w:val="-3"/>
        </w:rPr>
        <w:t> </w:t>
      </w:r>
      <w:r>
        <w:rPr>
          <w:color w:val="212121"/>
        </w:rPr>
        <w:t>xu</w:t>
      </w:r>
      <w:r>
        <w:rPr>
          <w:color w:val="212121"/>
          <w:spacing w:val="-2"/>
        </w:rPr>
        <w:t> </w:t>
      </w:r>
      <w:r>
        <w:rPr>
          <w:color w:val="212121"/>
        </w:rPr>
        <w:t>hướng</w:t>
      </w:r>
      <w:r>
        <w:rPr>
          <w:color w:val="212121"/>
          <w:spacing w:val="-2"/>
        </w:rPr>
        <w:t> </w:t>
      </w:r>
      <w:r>
        <w:rPr>
          <w:color w:val="212121"/>
        </w:rPr>
        <w:t>bất</w:t>
      </w:r>
      <w:r>
        <w:rPr>
          <w:color w:val="212121"/>
          <w:spacing w:val="-2"/>
        </w:rPr>
        <w:t> </w:t>
      </w:r>
      <w:r>
        <w:rPr>
          <w:color w:val="212121"/>
        </w:rPr>
        <w:t>thiện</w:t>
      </w:r>
      <w:r>
        <w:rPr>
          <w:color w:val="212121"/>
          <w:spacing w:val="-3"/>
        </w:rPr>
        <w:t> </w:t>
      </w:r>
      <w:r>
        <w:rPr>
          <w:color w:val="212121"/>
        </w:rPr>
        <w:t>đã</w:t>
      </w:r>
      <w:r>
        <w:rPr>
          <w:color w:val="212121"/>
          <w:spacing w:val="-2"/>
        </w:rPr>
        <w:t> </w:t>
      </w:r>
      <w:r>
        <w:rPr>
          <w:color w:val="212121"/>
        </w:rPr>
        <w:t>được tích lũy trong tâm và nó làm duyên cho sự phạm giới. Đôi</w:t>
      </w:r>
      <w:r>
        <w:rPr>
          <w:color w:val="212121"/>
          <w:spacing w:val="-4"/>
        </w:rPr>
        <w:t> </w:t>
      </w:r>
      <w:r>
        <w:rPr>
          <w:color w:val="212121"/>
        </w:rPr>
        <w:t>khi</w:t>
      </w:r>
      <w:r>
        <w:rPr>
          <w:color w:val="212121"/>
          <w:spacing w:val="-5"/>
        </w:rPr>
        <w:t> </w:t>
      </w:r>
      <w:r>
        <w:rPr>
          <w:color w:val="212121"/>
        </w:rPr>
        <w:t>có</w:t>
      </w:r>
      <w:r>
        <w:rPr>
          <w:color w:val="212121"/>
          <w:spacing w:val="-4"/>
        </w:rPr>
        <w:t> </w:t>
      </w:r>
      <w:r>
        <w:rPr>
          <w:color w:val="212121"/>
        </w:rPr>
        <w:t>thể</w:t>
      </w:r>
      <w:r>
        <w:rPr>
          <w:color w:val="212121"/>
          <w:spacing w:val="-4"/>
        </w:rPr>
        <w:t> </w:t>
      </w:r>
      <w:r>
        <w:rPr>
          <w:color w:val="212121"/>
        </w:rPr>
        <w:t>thấy</w:t>
      </w:r>
      <w:r>
        <w:rPr>
          <w:color w:val="212121"/>
          <w:spacing w:val="-4"/>
        </w:rPr>
        <w:t> </w:t>
      </w:r>
      <w:r>
        <w:rPr>
          <w:color w:val="212121"/>
        </w:rPr>
        <w:t>rõ</w:t>
      </w:r>
      <w:r>
        <w:rPr>
          <w:color w:val="212121"/>
          <w:spacing w:val="-4"/>
        </w:rPr>
        <w:t> </w:t>
      </w:r>
      <w:r>
        <w:rPr>
          <w:color w:val="212121"/>
        </w:rPr>
        <w:t>rằng</w:t>
      </w:r>
      <w:r>
        <w:rPr>
          <w:color w:val="212121"/>
          <w:spacing w:val="-4"/>
        </w:rPr>
        <w:t> </w:t>
      </w:r>
      <w:r>
        <w:rPr>
          <w:color w:val="212121"/>
        </w:rPr>
        <w:t>những</w:t>
      </w:r>
      <w:r>
        <w:rPr>
          <w:color w:val="212121"/>
          <w:spacing w:val="-4"/>
        </w:rPr>
        <w:t> </w:t>
      </w:r>
      <w:r>
        <w:rPr>
          <w:color w:val="212121"/>
        </w:rPr>
        <w:t>việc</w:t>
      </w:r>
      <w:r>
        <w:rPr>
          <w:color w:val="212121"/>
          <w:spacing w:val="-4"/>
        </w:rPr>
        <w:t> </w:t>
      </w:r>
      <w:r>
        <w:rPr>
          <w:color w:val="212121"/>
        </w:rPr>
        <w:t>làm</w:t>
      </w:r>
      <w:r>
        <w:rPr>
          <w:color w:val="212121"/>
          <w:spacing w:val="-4"/>
        </w:rPr>
        <w:t> </w:t>
      </w:r>
      <w:r>
        <w:rPr>
          <w:color w:val="212121"/>
        </w:rPr>
        <w:t>bất</w:t>
      </w:r>
      <w:r>
        <w:rPr>
          <w:color w:val="212121"/>
          <w:spacing w:val="-4"/>
        </w:rPr>
        <w:t> </w:t>
      </w:r>
      <w:r>
        <w:rPr>
          <w:color w:val="212121"/>
        </w:rPr>
        <w:t>thiện</w:t>
      </w:r>
      <w:r>
        <w:rPr>
          <w:color w:val="212121"/>
          <w:spacing w:val="-4"/>
        </w:rPr>
        <w:t> </w:t>
      </w:r>
      <w:r>
        <w:rPr>
          <w:color w:val="212121"/>
        </w:rPr>
        <w:t>sẽ gây tổn hại đến người khác, nhưng đôi khi lại không. Như trong trường hợp ai đó lấy đi một món đồ không có</w:t>
      </w:r>
      <w:r>
        <w:rPr>
          <w:color w:val="212121"/>
          <w:spacing w:val="-3"/>
        </w:rPr>
        <w:t> </w:t>
      </w:r>
      <w:r>
        <w:rPr>
          <w:color w:val="212121"/>
        </w:rPr>
        <w:t>giá</w:t>
      </w:r>
      <w:r>
        <w:rPr>
          <w:color w:val="212121"/>
          <w:spacing w:val="-3"/>
        </w:rPr>
        <w:t> </w:t>
      </w:r>
      <w:r>
        <w:rPr>
          <w:color w:val="212121"/>
        </w:rPr>
        <w:t>trị</w:t>
      </w:r>
      <w:r>
        <w:rPr>
          <w:color w:val="212121"/>
          <w:spacing w:val="-3"/>
        </w:rPr>
        <w:t> </w:t>
      </w:r>
      <w:r>
        <w:rPr>
          <w:color w:val="212121"/>
        </w:rPr>
        <w:t>từ</w:t>
      </w:r>
      <w:r>
        <w:rPr>
          <w:color w:val="212121"/>
          <w:spacing w:val="-3"/>
        </w:rPr>
        <w:t> </w:t>
      </w:r>
      <w:r>
        <w:rPr>
          <w:color w:val="212121"/>
        </w:rPr>
        <w:t>một</w:t>
      </w:r>
      <w:r>
        <w:rPr>
          <w:color w:val="212121"/>
          <w:spacing w:val="-3"/>
        </w:rPr>
        <w:t> </w:t>
      </w:r>
      <w:r>
        <w:rPr>
          <w:color w:val="212121"/>
        </w:rPr>
        <w:t>người</w:t>
      </w:r>
      <w:r>
        <w:rPr>
          <w:color w:val="212121"/>
          <w:spacing w:val="-3"/>
        </w:rPr>
        <w:t> </w:t>
      </w:r>
      <w:r>
        <w:rPr>
          <w:color w:val="212121"/>
        </w:rPr>
        <w:t>giàu</w:t>
      </w:r>
      <w:r>
        <w:rPr>
          <w:color w:val="212121"/>
          <w:spacing w:val="-3"/>
        </w:rPr>
        <w:t> </w:t>
      </w:r>
      <w:r>
        <w:rPr>
          <w:color w:val="212121"/>
        </w:rPr>
        <w:t>có</w:t>
      </w:r>
      <w:r>
        <w:rPr>
          <w:color w:val="212121"/>
          <w:spacing w:val="-3"/>
        </w:rPr>
        <w:t> </w:t>
      </w:r>
      <w:r>
        <w:rPr>
          <w:color w:val="212121"/>
        </w:rPr>
        <w:t>đến</w:t>
      </w:r>
      <w:r>
        <w:rPr>
          <w:color w:val="212121"/>
          <w:spacing w:val="-3"/>
        </w:rPr>
        <w:t> </w:t>
      </w:r>
      <w:r>
        <w:rPr>
          <w:color w:val="212121"/>
        </w:rPr>
        <w:t>mức</w:t>
      </w:r>
      <w:r>
        <w:rPr>
          <w:color w:val="212121"/>
          <w:spacing w:val="-3"/>
        </w:rPr>
        <w:t> </w:t>
      </w:r>
      <w:r>
        <w:rPr>
          <w:color w:val="212121"/>
        </w:rPr>
        <w:t>gần</w:t>
      </w:r>
      <w:r>
        <w:rPr>
          <w:color w:val="212121"/>
          <w:spacing w:val="-3"/>
        </w:rPr>
        <w:t> </w:t>
      </w:r>
      <w:r>
        <w:rPr>
          <w:color w:val="212121"/>
        </w:rPr>
        <w:t>như</w:t>
      </w:r>
      <w:r>
        <w:rPr>
          <w:color w:val="212121"/>
          <w:spacing w:val="-3"/>
        </w:rPr>
        <w:t> </w:t>
      </w:r>
      <w:r>
        <w:rPr>
          <w:color w:val="212121"/>
        </w:rPr>
        <w:t>người giàu</w:t>
      </w:r>
      <w:r>
        <w:rPr>
          <w:color w:val="212121"/>
          <w:spacing w:val="-11"/>
        </w:rPr>
        <w:t> </w:t>
      </w:r>
      <w:r>
        <w:rPr>
          <w:color w:val="212121"/>
        </w:rPr>
        <w:t>có</w:t>
      </w:r>
      <w:r>
        <w:rPr>
          <w:color w:val="212121"/>
          <w:spacing w:val="-11"/>
        </w:rPr>
        <w:t> </w:t>
      </w:r>
      <w:r>
        <w:rPr>
          <w:color w:val="212121"/>
        </w:rPr>
        <w:t>đó</w:t>
      </w:r>
      <w:r>
        <w:rPr>
          <w:color w:val="212121"/>
          <w:spacing w:val="-11"/>
        </w:rPr>
        <w:t> </w:t>
      </w:r>
      <w:r>
        <w:rPr>
          <w:color w:val="212121"/>
        </w:rPr>
        <w:t>không</w:t>
      </w:r>
      <w:r>
        <w:rPr>
          <w:color w:val="212121"/>
          <w:spacing w:val="-11"/>
        </w:rPr>
        <w:t> </w:t>
      </w:r>
      <w:r>
        <w:rPr>
          <w:color w:val="212121"/>
        </w:rPr>
        <w:t>bị</w:t>
      </w:r>
      <w:r>
        <w:rPr>
          <w:color w:val="212121"/>
          <w:spacing w:val="-11"/>
        </w:rPr>
        <w:t> </w:t>
      </w:r>
      <w:r>
        <w:rPr>
          <w:color w:val="212121"/>
        </w:rPr>
        <w:t>tổn</w:t>
      </w:r>
      <w:r>
        <w:rPr>
          <w:color w:val="212121"/>
          <w:spacing w:val="-11"/>
        </w:rPr>
        <w:t> </w:t>
      </w:r>
      <w:r>
        <w:rPr>
          <w:color w:val="212121"/>
        </w:rPr>
        <w:t>hại</w:t>
      </w:r>
      <w:r>
        <w:rPr>
          <w:color w:val="212121"/>
          <w:spacing w:val="-11"/>
        </w:rPr>
        <w:t> </w:t>
      </w:r>
      <w:r>
        <w:rPr>
          <w:color w:val="212121"/>
        </w:rPr>
        <w:t>chút</w:t>
      </w:r>
      <w:r>
        <w:rPr>
          <w:color w:val="212121"/>
          <w:spacing w:val="-11"/>
        </w:rPr>
        <w:t> </w:t>
      </w:r>
      <w:r>
        <w:rPr>
          <w:color w:val="212121"/>
        </w:rPr>
        <w:t>nào,</w:t>
      </w:r>
      <w:r>
        <w:rPr>
          <w:color w:val="212121"/>
          <w:spacing w:val="-11"/>
        </w:rPr>
        <w:t> </w:t>
      </w:r>
      <w:r>
        <w:rPr>
          <w:color w:val="212121"/>
        </w:rPr>
        <w:t>thì</w:t>
      </w:r>
      <w:r>
        <w:rPr>
          <w:color w:val="212121"/>
          <w:spacing w:val="-11"/>
        </w:rPr>
        <w:t> </w:t>
      </w:r>
      <w:r>
        <w:rPr>
          <w:color w:val="212121"/>
        </w:rPr>
        <w:t>điểm</w:t>
      </w:r>
      <w:r>
        <w:rPr>
          <w:color w:val="212121"/>
          <w:spacing w:val="-11"/>
        </w:rPr>
        <w:t> </w:t>
      </w:r>
      <w:r>
        <w:rPr>
          <w:color w:val="212121"/>
        </w:rPr>
        <w:t>mấu</w:t>
      </w:r>
      <w:r>
        <w:rPr>
          <w:color w:val="212121"/>
          <w:spacing w:val="-11"/>
        </w:rPr>
        <w:t> </w:t>
      </w:r>
      <w:r>
        <w:rPr>
          <w:color w:val="212121"/>
        </w:rPr>
        <w:t>chốt chính</w:t>
      </w:r>
      <w:r>
        <w:rPr>
          <w:color w:val="212121"/>
          <w:spacing w:val="-10"/>
        </w:rPr>
        <w:t> </w:t>
      </w:r>
      <w:r>
        <w:rPr>
          <w:color w:val="212121"/>
        </w:rPr>
        <w:t>ở</w:t>
      </w:r>
      <w:r>
        <w:rPr>
          <w:color w:val="212121"/>
          <w:spacing w:val="-10"/>
        </w:rPr>
        <w:t> </w:t>
      </w:r>
      <w:r>
        <w:rPr>
          <w:color w:val="212121"/>
        </w:rPr>
        <w:t>đây</w:t>
      </w:r>
      <w:r>
        <w:rPr>
          <w:color w:val="212121"/>
          <w:spacing w:val="-10"/>
        </w:rPr>
        <w:t> </w:t>
      </w:r>
      <w:r>
        <w:rPr>
          <w:color w:val="212121"/>
        </w:rPr>
        <w:t>vẫn</w:t>
      </w:r>
      <w:r>
        <w:rPr>
          <w:color w:val="212121"/>
          <w:spacing w:val="-10"/>
        </w:rPr>
        <w:t> </w:t>
      </w:r>
      <w:r>
        <w:rPr>
          <w:color w:val="212121"/>
        </w:rPr>
        <w:t>là</w:t>
      </w:r>
      <w:r>
        <w:rPr>
          <w:color w:val="212121"/>
          <w:spacing w:val="-10"/>
        </w:rPr>
        <w:t> </w:t>
      </w:r>
      <w:r>
        <w:rPr>
          <w:color w:val="212121"/>
        </w:rPr>
        <w:t>ý</w:t>
      </w:r>
      <w:r>
        <w:rPr>
          <w:color w:val="212121"/>
          <w:spacing w:val="-10"/>
        </w:rPr>
        <w:t> </w:t>
      </w:r>
      <w:r>
        <w:rPr>
          <w:color w:val="212121"/>
        </w:rPr>
        <w:t>định</w:t>
      </w:r>
      <w:r>
        <w:rPr>
          <w:color w:val="212121"/>
          <w:spacing w:val="-10"/>
        </w:rPr>
        <w:t> </w:t>
      </w:r>
      <w:r>
        <w:rPr>
          <w:color w:val="212121"/>
        </w:rPr>
        <w:t>lấy</w:t>
      </w:r>
      <w:r>
        <w:rPr>
          <w:color w:val="212121"/>
          <w:spacing w:val="-10"/>
        </w:rPr>
        <w:t> </w:t>
      </w:r>
      <w:r>
        <w:rPr>
          <w:color w:val="212121"/>
        </w:rPr>
        <w:t>đi</w:t>
      </w:r>
      <w:r>
        <w:rPr>
          <w:color w:val="212121"/>
          <w:spacing w:val="-10"/>
        </w:rPr>
        <w:t> </w:t>
      </w:r>
      <w:r>
        <w:rPr>
          <w:color w:val="212121"/>
        </w:rPr>
        <w:t>vật</w:t>
      </w:r>
      <w:r>
        <w:rPr>
          <w:color w:val="212121"/>
          <w:spacing w:val="-10"/>
        </w:rPr>
        <w:t> </w:t>
      </w:r>
      <w:r>
        <w:rPr>
          <w:color w:val="212121"/>
        </w:rPr>
        <w:t>thuộc</w:t>
      </w:r>
      <w:r>
        <w:rPr>
          <w:color w:val="212121"/>
          <w:spacing w:val="-10"/>
        </w:rPr>
        <w:t> </w:t>
      </w:r>
      <w:r>
        <w:rPr>
          <w:color w:val="212121"/>
        </w:rPr>
        <w:t>về</w:t>
      </w:r>
      <w:r>
        <w:rPr>
          <w:color w:val="212121"/>
          <w:spacing w:val="-10"/>
        </w:rPr>
        <w:t> </w:t>
      </w:r>
      <w:r>
        <w:rPr>
          <w:color w:val="212121"/>
        </w:rPr>
        <w:t>người</w:t>
      </w:r>
      <w:r>
        <w:rPr>
          <w:color w:val="212121"/>
          <w:spacing w:val="-10"/>
        </w:rPr>
        <w:t> </w:t>
      </w:r>
      <w:r>
        <w:rPr>
          <w:color w:val="212121"/>
          <w:spacing w:val="-4"/>
        </w:rPr>
        <w:t>khác</w:t>
      </w:r>
    </w:p>
    <w:p>
      <w:pPr>
        <w:pStyle w:val="BodyText"/>
        <w:spacing w:line="309" w:lineRule="auto" w:before="0"/>
        <w:ind w:right="54" w:firstLine="0"/>
      </w:pPr>
      <w:r>
        <w:rPr>
          <w:color w:val="212121"/>
        </w:rPr>
        <w:t>- đó chính là tâm bất thiện, nó chính là nghiệp đạo, là nghiệp</w:t>
      </w:r>
      <w:r>
        <w:rPr>
          <w:color w:val="212121"/>
          <w:spacing w:val="-11"/>
        </w:rPr>
        <w:t> </w:t>
      </w:r>
      <w:r>
        <w:rPr>
          <w:color w:val="212121"/>
        </w:rPr>
        <w:t>cho</w:t>
      </w:r>
      <w:r>
        <w:rPr>
          <w:color w:val="212121"/>
          <w:spacing w:val="-11"/>
        </w:rPr>
        <w:t> </w:t>
      </w:r>
      <w:r>
        <w:rPr>
          <w:color w:val="212121"/>
        </w:rPr>
        <w:t>quả</w:t>
      </w:r>
      <w:r>
        <w:rPr>
          <w:color w:val="212121"/>
          <w:spacing w:val="-11"/>
        </w:rPr>
        <w:t> </w:t>
      </w:r>
      <w:r>
        <w:rPr>
          <w:color w:val="212121"/>
        </w:rPr>
        <w:t>về</w:t>
      </w:r>
      <w:r>
        <w:rPr>
          <w:color w:val="212121"/>
          <w:spacing w:val="-11"/>
        </w:rPr>
        <w:t> </w:t>
      </w:r>
      <w:r>
        <w:rPr>
          <w:color w:val="212121"/>
        </w:rPr>
        <w:t>sau.</w:t>
      </w:r>
      <w:r>
        <w:rPr>
          <w:color w:val="212121"/>
          <w:spacing w:val="-11"/>
        </w:rPr>
        <w:t> </w:t>
      </w:r>
      <w:r>
        <w:rPr>
          <w:color w:val="212121"/>
        </w:rPr>
        <w:t>Người</w:t>
      </w:r>
      <w:r>
        <w:rPr>
          <w:color w:val="212121"/>
          <w:spacing w:val="-11"/>
        </w:rPr>
        <w:t> </w:t>
      </w:r>
      <w:r>
        <w:rPr>
          <w:color w:val="212121"/>
        </w:rPr>
        <w:t>làm</w:t>
      </w:r>
      <w:r>
        <w:rPr>
          <w:color w:val="212121"/>
          <w:spacing w:val="-11"/>
        </w:rPr>
        <w:t> </w:t>
      </w:r>
      <w:r>
        <w:rPr>
          <w:color w:val="212121"/>
        </w:rPr>
        <w:t>việc</w:t>
      </w:r>
      <w:r>
        <w:rPr>
          <w:color w:val="212121"/>
          <w:spacing w:val="-11"/>
        </w:rPr>
        <w:t> </w:t>
      </w:r>
      <w:r>
        <w:rPr>
          <w:color w:val="212121"/>
        </w:rPr>
        <w:t>đó</w:t>
      </w:r>
      <w:r>
        <w:rPr>
          <w:color w:val="212121"/>
          <w:spacing w:val="-11"/>
        </w:rPr>
        <w:t> </w:t>
      </w:r>
      <w:r>
        <w:rPr>
          <w:color w:val="212121"/>
        </w:rPr>
        <w:t>đang</w:t>
      </w:r>
      <w:r>
        <w:rPr>
          <w:color w:val="212121"/>
          <w:spacing w:val="-11"/>
        </w:rPr>
        <w:t> </w:t>
      </w:r>
      <w:r>
        <w:rPr>
          <w:color w:val="212121"/>
        </w:rPr>
        <w:t>tích</w:t>
      </w:r>
      <w:r>
        <w:rPr>
          <w:color w:val="212121"/>
          <w:spacing w:val="-11"/>
        </w:rPr>
        <w:t> </w:t>
      </w:r>
      <w:r>
        <w:rPr>
          <w:color w:val="212121"/>
        </w:rPr>
        <w:t>lũy xu</w:t>
      </w:r>
      <w:r>
        <w:rPr>
          <w:color w:val="212121"/>
          <w:spacing w:val="-9"/>
        </w:rPr>
        <w:t> </w:t>
      </w:r>
      <w:r>
        <w:rPr>
          <w:color w:val="212121"/>
        </w:rPr>
        <w:t>hướng</w:t>
      </w:r>
      <w:r>
        <w:rPr>
          <w:color w:val="212121"/>
          <w:spacing w:val="-9"/>
        </w:rPr>
        <w:t> </w:t>
      </w:r>
      <w:r>
        <w:rPr>
          <w:color w:val="212121"/>
        </w:rPr>
        <w:t>tạo</w:t>
      </w:r>
      <w:r>
        <w:rPr>
          <w:color w:val="212121"/>
          <w:spacing w:val="-9"/>
        </w:rPr>
        <w:t> </w:t>
      </w:r>
      <w:r>
        <w:rPr>
          <w:color w:val="212121"/>
        </w:rPr>
        <w:t>tiếp</w:t>
      </w:r>
      <w:r>
        <w:rPr>
          <w:color w:val="212121"/>
          <w:spacing w:val="-9"/>
        </w:rPr>
        <w:t> </w:t>
      </w:r>
      <w:r>
        <w:rPr>
          <w:color w:val="212121"/>
        </w:rPr>
        <w:t>nghiệp</w:t>
      </w:r>
      <w:r>
        <w:rPr>
          <w:color w:val="212121"/>
          <w:spacing w:val="-9"/>
        </w:rPr>
        <w:t> </w:t>
      </w:r>
      <w:r>
        <w:rPr>
          <w:color w:val="212121"/>
        </w:rPr>
        <w:t>bất</w:t>
      </w:r>
      <w:r>
        <w:rPr>
          <w:color w:val="212121"/>
          <w:spacing w:val="-9"/>
        </w:rPr>
        <w:t> </w:t>
      </w:r>
      <w:r>
        <w:rPr>
          <w:color w:val="212121"/>
        </w:rPr>
        <w:t>thiện</w:t>
      </w:r>
      <w:r>
        <w:rPr>
          <w:color w:val="212121"/>
          <w:spacing w:val="-9"/>
        </w:rPr>
        <w:t> </w:t>
      </w:r>
      <w:r>
        <w:rPr>
          <w:color w:val="212121"/>
        </w:rPr>
        <w:t>đó</w:t>
      </w:r>
      <w:r>
        <w:rPr>
          <w:color w:val="212121"/>
          <w:spacing w:val="-9"/>
        </w:rPr>
        <w:t> </w:t>
      </w:r>
      <w:r>
        <w:rPr>
          <w:color w:val="212121"/>
        </w:rPr>
        <w:t>về</w:t>
      </w:r>
      <w:r>
        <w:rPr>
          <w:color w:val="212121"/>
          <w:spacing w:val="-9"/>
        </w:rPr>
        <w:t> </w:t>
      </w:r>
      <w:r>
        <w:rPr>
          <w:color w:val="212121"/>
        </w:rPr>
        <w:t>sau.</w:t>
      </w:r>
      <w:r>
        <w:rPr>
          <w:color w:val="212121"/>
          <w:spacing w:val="-9"/>
        </w:rPr>
        <w:t> </w:t>
      </w:r>
      <w:r>
        <w:rPr>
          <w:color w:val="212121"/>
        </w:rPr>
        <w:t>Đó</w:t>
      </w:r>
      <w:r>
        <w:rPr>
          <w:color w:val="212121"/>
          <w:spacing w:val="-9"/>
        </w:rPr>
        <w:t> </w:t>
      </w:r>
      <w:r>
        <w:rPr>
          <w:color w:val="212121"/>
        </w:rPr>
        <w:t>là</w:t>
      </w:r>
      <w:r>
        <w:rPr>
          <w:color w:val="212121"/>
          <w:spacing w:val="-9"/>
        </w:rPr>
        <w:t> </w:t>
      </w:r>
      <w:r>
        <w:rPr>
          <w:color w:val="212121"/>
        </w:rPr>
        <w:t>một khía cạnh nữa về giới.</w:t>
      </w:r>
    </w:p>
    <w:p>
      <w:pPr>
        <w:pStyle w:val="BodyText"/>
        <w:spacing w:line="309" w:lineRule="auto" w:before="153"/>
        <w:ind w:right="54"/>
      </w:pPr>
      <w:r>
        <w:rPr>
          <w:b/>
          <w:i/>
          <w:color w:val="212121"/>
        </w:rPr>
        <w:t>Vị sư</w:t>
      </w:r>
      <w:r>
        <w:rPr>
          <w:color w:val="212121"/>
        </w:rPr>
        <w:t>: Giới thứ năm này rất rộng, không chỉ </w:t>
      </w:r>
      <w:r>
        <w:rPr>
          <w:color w:val="212121"/>
        </w:rPr>
        <w:t>nói riêng về rượu mà còn nói về các chất say. Như có trường hợp người chồng nghiện ăn ớt nặng và có một bữa chiều người vợ không mua ớt cho ông, ông đã lấy cái chày đập vào đầu vợ.</w:t>
      </w:r>
    </w:p>
    <w:p>
      <w:pPr>
        <w:pStyle w:val="BodyText"/>
        <w:spacing w:line="309" w:lineRule="auto" w:before="164"/>
        <w:ind w:right="54"/>
      </w:pPr>
      <w:r>
        <w:rPr>
          <w:b/>
          <w:i/>
          <w:color w:val="212121"/>
        </w:rPr>
        <w:t>Cô</w:t>
      </w:r>
      <w:r>
        <w:rPr>
          <w:b/>
          <w:i/>
          <w:color w:val="212121"/>
          <w:spacing w:val="-14"/>
        </w:rPr>
        <w:t> </w:t>
      </w:r>
      <w:r>
        <w:rPr>
          <w:b/>
          <w:i/>
          <w:color w:val="212121"/>
        </w:rPr>
        <w:t>tu</w:t>
      </w:r>
      <w:r>
        <w:rPr>
          <w:b/>
          <w:i/>
          <w:color w:val="212121"/>
          <w:spacing w:val="-15"/>
        </w:rPr>
        <w:t> </w:t>
      </w:r>
      <w:r>
        <w:rPr>
          <w:b/>
          <w:i/>
          <w:color w:val="212121"/>
        </w:rPr>
        <w:t>nữ</w:t>
      </w:r>
      <w:r>
        <w:rPr>
          <w:color w:val="212121"/>
        </w:rPr>
        <w:t>:</w:t>
      </w:r>
      <w:r>
        <w:rPr>
          <w:color w:val="212121"/>
          <w:spacing w:val="-14"/>
        </w:rPr>
        <w:t> </w:t>
      </w:r>
      <w:r>
        <w:rPr>
          <w:color w:val="212121"/>
        </w:rPr>
        <w:t>Cô</w:t>
      </w:r>
      <w:r>
        <w:rPr>
          <w:color w:val="212121"/>
          <w:spacing w:val="-14"/>
        </w:rPr>
        <w:t> </w:t>
      </w:r>
      <w:r>
        <w:rPr>
          <w:color w:val="212121"/>
        </w:rPr>
        <w:t>đồng</w:t>
      </w:r>
      <w:r>
        <w:rPr>
          <w:color w:val="212121"/>
          <w:spacing w:val="-14"/>
        </w:rPr>
        <w:t> </w:t>
      </w:r>
      <w:r>
        <w:rPr>
          <w:color w:val="212121"/>
        </w:rPr>
        <w:t>ý</w:t>
      </w:r>
      <w:r>
        <w:rPr>
          <w:color w:val="212121"/>
          <w:spacing w:val="-14"/>
        </w:rPr>
        <w:t> </w:t>
      </w:r>
      <w:r>
        <w:rPr>
          <w:color w:val="212121"/>
        </w:rPr>
        <w:t>sự</w:t>
      </w:r>
      <w:r>
        <w:rPr>
          <w:color w:val="212121"/>
          <w:spacing w:val="-14"/>
        </w:rPr>
        <w:t> </w:t>
      </w:r>
      <w:r>
        <w:rPr>
          <w:color w:val="212121"/>
        </w:rPr>
        <w:t>giải</w:t>
      </w:r>
      <w:r>
        <w:rPr>
          <w:color w:val="212121"/>
          <w:spacing w:val="-15"/>
        </w:rPr>
        <w:t> </w:t>
      </w:r>
      <w:r>
        <w:rPr>
          <w:color w:val="212121"/>
        </w:rPr>
        <w:t>thích</w:t>
      </w:r>
      <w:r>
        <w:rPr>
          <w:color w:val="212121"/>
          <w:spacing w:val="-15"/>
        </w:rPr>
        <w:t> </w:t>
      </w:r>
      <w:r>
        <w:rPr>
          <w:color w:val="212121"/>
        </w:rPr>
        <w:t>của</w:t>
      </w:r>
      <w:r>
        <w:rPr>
          <w:color w:val="212121"/>
          <w:spacing w:val="-15"/>
        </w:rPr>
        <w:t> </w:t>
      </w:r>
      <w:r>
        <w:rPr>
          <w:color w:val="212121"/>
        </w:rPr>
        <w:t>các</w:t>
      </w:r>
      <w:r>
        <w:rPr>
          <w:color w:val="212121"/>
          <w:spacing w:val="-15"/>
        </w:rPr>
        <w:t> </w:t>
      </w:r>
      <w:r>
        <w:rPr>
          <w:color w:val="212121"/>
        </w:rPr>
        <w:t>vị</w:t>
      </w:r>
      <w:r>
        <w:rPr>
          <w:color w:val="212121"/>
          <w:spacing w:val="-14"/>
        </w:rPr>
        <w:t> </w:t>
      </w:r>
      <w:r>
        <w:rPr>
          <w:color w:val="212121"/>
        </w:rPr>
        <w:t>về</w:t>
      </w:r>
      <w:r>
        <w:rPr>
          <w:color w:val="212121"/>
          <w:spacing w:val="-15"/>
        </w:rPr>
        <w:t> </w:t>
      </w:r>
      <w:r>
        <w:rPr>
          <w:color w:val="212121"/>
        </w:rPr>
        <w:t>giới thứ</w:t>
      </w:r>
      <w:r>
        <w:rPr>
          <w:color w:val="212121"/>
          <w:spacing w:val="-14"/>
        </w:rPr>
        <w:t> </w:t>
      </w:r>
      <w:r>
        <w:rPr>
          <w:color w:val="212121"/>
        </w:rPr>
        <w:t>năm</w:t>
      </w:r>
      <w:r>
        <w:rPr>
          <w:color w:val="212121"/>
          <w:spacing w:val="-14"/>
        </w:rPr>
        <w:t> </w:t>
      </w:r>
      <w:r>
        <w:rPr>
          <w:color w:val="212121"/>
        </w:rPr>
        <w:t>này.</w:t>
      </w:r>
      <w:r>
        <w:rPr>
          <w:color w:val="212121"/>
          <w:spacing w:val="-14"/>
        </w:rPr>
        <w:t> </w:t>
      </w:r>
      <w:r>
        <w:rPr>
          <w:color w:val="212121"/>
        </w:rPr>
        <w:t>Nhưng</w:t>
      </w:r>
      <w:r>
        <w:rPr>
          <w:color w:val="212121"/>
          <w:spacing w:val="-14"/>
        </w:rPr>
        <w:t> </w:t>
      </w:r>
      <w:r>
        <w:rPr>
          <w:color w:val="212121"/>
        </w:rPr>
        <w:t>cô</w:t>
      </w:r>
      <w:r>
        <w:rPr>
          <w:color w:val="212121"/>
          <w:spacing w:val="-14"/>
        </w:rPr>
        <w:t> </w:t>
      </w:r>
      <w:r>
        <w:rPr>
          <w:color w:val="212121"/>
        </w:rPr>
        <w:t>xin</w:t>
      </w:r>
      <w:r>
        <w:rPr>
          <w:color w:val="212121"/>
          <w:spacing w:val="-14"/>
        </w:rPr>
        <w:t> </w:t>
      </w:r>
      <w:r>
        <w:rPr>
          <w:color w:val="212121"/>
        </w:rPr>
        <w:t>bổ</w:t>
      </w:r>
      <w:r>
        <w:rPr>
          <w:color w:val="212121"/>
          <w:spacing w:val="-14"/>
        </w:rPr>
        <w:t> </w:t>
      </w:r>
      <w:r>
        <w:rPr>
          <w:color w:val="212121"/>
        </w:rPr>
        <w:t>sung,</w:t>
      </w:r>
      <w:r>
        <w:rPr>
          <w:color w:val="212121"/>
          <w:spacing w:val="-14"/>
        </w:rPr>
        <w:t> </w:t>
      </w:r>
      <w:r>
        <w:rPr>
          <w:color w:val="212121"/>
        </w:rPr>
        <w:t>Đức</w:t>
      </w:r>
      <w:r>
        <w:rPr>
          <w:color w:val="212121"/>
          <w:spacing w:val="-14"/>
        </w:rPr>
        <w:t> </w:t>
      </w:r>
      <w:r>
        <w:rPr>
          <w:color w:val="212121"/>
        </w:rPr>
        <w:t>Phật</w:t>
      </w:r>
      <w:r>
        <w:rPr>
          <w:color w:val="212121"/>
          <w:spacing w:val="-14"/>
        </w:rPr>
        <w:t> </w:t>
      </w:r>
      <w:r>
        <w:rPr>
          <w:color w:val="212121"/>
        </w:rPr>
        <w:t>ban</w:t>
      </w:r>
      <w:r>
        <w:rPr>
          <w:color w:val="212121"/>
          <w:spacing w:val="-14"/>
        </w:rPr>
        <w:t> </w:t>
      </w:r>
      <w:r>
        <w:rPr>
          <w:color w:val="212121"/>
        </w:rPr>
        <w:t>hành giới</w:t>
      </w:r>
      <w:r>
        <w:rPr>
          <w:color w:val="212121"/>
          <w:spacing w:val="-10"/>
        </w:rPr>
        <w:t> </w:t>
      </w:r>
      <w:r>
        <w:rPr>
          <w:color w:val="212121"/>
        </w:rPr>
        <w:t>này</w:t>
      </w:r>
      <w:r>
        <w:rPr>
          <w:color w:val="212121"/>
          <w:spacing w:val="-10"/>
        </w:rPr>
        <w:t> </w:t>
      </w:r>
      <w:r>
        <w:rPr>
          <w:color w:val="212121"/>
        </w:rPr>
        <w:t>vì</w:t>
      </w:r>
      <w:r>
        <w:rPr>
          <w:color w:val="212121"/>
          <w:spacing w:val="-10"/>
        </w:rPr>
        <w:t> </w:t>
      </w:r>
      <w:r>
        <w:rPr>
          <w:color w:val="212121"/>
        </w:rPr>
        <w:t>thứ</w:t>
      </w:r>
      <w:r>
        <w:rPr>
          <w:color w:val="212121"/>
          <w:spacing w:val="-10"/>
        </w:rPr>
        <w:t> </w:t>
      </w:r>
      <w:r>
        <w:rPr>
          <w:color w:val="212121"/>
        </w:rPr>
        <w:t>nhất,</w:t>
      </w:r>
      <w:r>
        <w:rPr>
          <w:color w:val="212121"/>
          <w:spacing w:val="-10"/>
        </w:rPr>
        <w:t> </w:t>
      </w:r>
      <w:r>
        <w:rPr>
          <w:color w:val="212121"/>
        </w:rPr>
        <w:t>uống</w:t>
      </w:r>
      <w:r>
        <w:rPr>
          <w:color w:val="212121"/>
          <w:spacing w:val="-10"/>
        </w:rPr>
        <w:t> </w:t>
      </w:r>
      <w:r>
        <w:rPr>
          <w:color w:val="212121"/>
        </w:rPr>
        <w:t>rượu</w:t>
      </w:r>
      <w:r>
        <w:rPr>
          <w:color w:val="212121"/>
          <w:spacing w:val="-10"/>
        </w:rPr>
        <w:t> </w:t>
      </w:r>
      <w:r>
        <w:rPr>
          <w:color w:val="212121"/>
        </w:rPr>
        <w:t>có</w:t>
      </w:r>
      <w:r>
        <w:rPr>
          <w:color w:val="212121"/>
          <w:spacing w:val="-10"/>
        </w:rPr>
        <w:t> </w:t>
      </w:r>
      <w:r>
        <w:rPr>
          <w:color w:val="212121"/>
        </w:rPr>
        <w:t>hại</w:t>
      </w:r>
      <w:r>
        <w:rPr>
          <w:color w:val="212121"/>
          <w:spacing w:val="-10"/>
        </w:rPr>
        <w:t> </w:t>
      </w:r>
      <w:r>
        <w:rPr>
          <w:color w:val="212121"/>
        </w:rPr>
        <w:t>cho</w:t>
      </w:r>
      <w:r>
        <w:rPr>
          <w:color w:val="212121"/>
          <w:spacing w:val="-10"/>
        </w:rPr>
        <w:t> </w:t>
      </w:r>
      <w:r>
        <w:rPr>
          <w:color w:val="212121"/>
        </w:rPr>
        <w:t>sức</w:t>
      </w:r>
      <w:r>
        <w:rPr>
          <w:color w:val="212121"/>
          <w:spacing w:val="-10"/>
        </w:rPr>
        <w:t> </w:t>
      </w:r>
      <w:r>
        <w:rPr>
          <w:color w:val="212121"/>
        </w:rPr>
        <w:t>khỏe</w:t>
      </w:r>
      <w:r>
        <w:rPr>
          <w:color w:val="212121"/>
          <w:spacing w:val="-10"/>
        </w:rPr>
        <w:t> </w:t>
      </w:r>
      <w:r>
        <w:rPr>
          <w:color w:val="212121"/>
        </w:rPr>
        <w:t>của bản</w:t>
      </w:r>
      <w:r>
        <w:rPr>
          <w:color w:val="212121"/>
          <w:spacing w:val="-10"/>
        </w:rPr>
        <w:t> </w:t>
      </w:r>
      <w:r>
        <w:rPr>
          <w:color w:val="212121"/>
        </w:rPr>
        <w:t>thân,</w:t>
      </w:r>
      <w:r>
        <w:rPr>
          <w:color w:val="212121"/>
          <w:spacing w:val="-10"/>
        </w:rPr>
        <w:t> </w:t>
      </w:r>
      <w:r>
        <w:rPr>
          <w:color w:val="212121"/>
        </w:rPr>
        <w:t>thứ</w:t>
      </w:r>
      <w:r>
        <w:rPr>
          <w:color w:val="212121"/>
          <w:spacing w:val="-10"/>
        </w:rPr>
        <w:t> </w:t>
      </w:r>
      <w:r>
        <w:rPr>
          <w:color w:val="212121"/>
        </w:rPr>
        <w:t>hai</w:t>
      </w:r>
      <w:r>
        <w:rPr>
          <w:color w:val="212121"/>
          <w:spacing w:val="-10"/>
        </w:rPr>
        <w:t> </w:t>
      </w:r>
      <w:r>
        <w:rPr>
          <w:color w:val="212121"/>
        </w:rPr>
        <w:t>uống</w:t>
      </w:r>
      <w:r>
        <w:rPr>
          <w:color w:val="212121"/>
          <w:spacing w:val="-10"/>
        </w:rPr>
        <w:t> </w:t>
      </w:r>
      <w:r>
        <w:rPr>
          <w:color w:val="212121"/>
        </w:rPr>
        <w:t>rượu</w:t>
      </w:r>
      <w:r>
        <w:rPr>
          <w:color w:val="212121"/>
          <w:spacing w:val="-10"/>
        </w:rPr>
        <w:t> </w:t>
      </w:r>
      <w:r>
        <w:rPr>
          <w:color w:val="212121"/>
        </w:rPr>
        <w:t>làm</w:t>
      </w:r>
      <w:r>
        <w:rPr>
          <w:color w:val="212121"/>
          <w:spacing w:val="-10"/>
        </w:rPr>
        <w:t> </w:t>
      </w:r>
      <w:r>
        <w:rPr>
          <w:color w:val="212121"/>
        </w:rPr>
        <w:t>cho</w:t>
      </w:r>
      <w:r>
        <w:rPr>
          <w:color w:val="212121"/>
          <w:spacing w:val="-10"/>
        </w:rPr>
        <w:t> </w:t>
      </w:r>
      <w:r>
        <w:rPr>
          <w:color w:val="212121"/>
        </w:rPr>
        <w:t>tâm</w:t>
      </w:r>
      <w:r>
        <w:rPr>
          <w:color w:val="212121"/>
          <w:spacing w:val="-10"/>
        </w:rPr>
        <w:t> </w:t>
      </w:r>
      <w:r>
        <w:rPr>
          <w:color w:val="212121"/>
        </w:rPr>
        <w:t>trí</w:t>
      </w:r>
      <w:r>
        <w:rPr>
          <w:color w:val="212121"/>
          <w:spacing w:val="-10"/>
        </w:rPr>
        <w:t> </w:t>
      </w:r>
      <w:r>
        <w:rPr>
          <w:color w:val="212121"/>
        </w:rPr>
        <w:t>người</w:t>
      </w:r>
      <w:r>
        <w:rPr>
          <w:color w:val="212121"/>
          <w:spacing w:val="-10"/>
        </w:rPr>
        <w:t> </w:t>
      </w:r>
      <w:r>
        <w:rPr>
          <w:color w:val="212121"/>
        </w:rPr>
        <w:t>uống rượu</w:t>
      </w:r>
      <w:r>
        <w:rPr>
          <w:color w:val="212121"/>
          <w:spacing w:val="-10"/>
        </w:rPr>
        <w:t> </w:t>
      </w:r>
      <w:r>
        <w:rPr>
          <w:color w:val="212121"/>
        </w:rPr>
        <w:t>bị</w:t>
      </w:r>
      <w:r>
        <w:rPr>
          <w:color w:val="212121"/>
          <w:spacing w:val="-10"/>
        </w:rPr>
        <w:t> </w:t>
      </w:r>
      <w:r>
        <w:rPr>
          <w:color w:val="212121"/>
        </w:rPr>
        <w:t>lu</w:t>
      </w:r>
      <w:r>
        <w:rPr>
          <w:color w:val="212121"/>
          <w:spacing w:val="-10"/>
        </w:rPr>
        <w:t> </w:t>
      </w:r>
      <w:r>
        <w:rPr>
          <w:color w:val="212121"/>
        </w:rPr>
        <w:t>mờ</w:t>
      </w:r>
      <w:r>
        <w:rPr>
          <w:color w:val="212121"/>
          <w:spacing w:val="-10"/>
        </w:rPr>
        <w:t> </w:t>
      </w:r>
      <w:r>
        <w:rPr>
          <w:color w:val="212121"/>
        </w:rPr>
        <w:t>đi</w:t>
      </w:r>
      <w:r>
        <w:rPr>
          <w:color w:val="212121"/>
          <w:spacing w:val="-10"/>
        </w:rPr>
        <w:t> </w:t>
      </w:r>
      <w:r>
        <w:rPr>
          <w:color w:val="212121"/>
        </w:rPr>
        <w:t>và</w:t>
      </w:r>
      <w:r>
        <w:rPr>
          <w:color w:val="212121"/>
          <w:spacing w:val="-10"/>
        </w:rPr>
        <w:t> </w:t>
      </w:r>
      <w:r>
        <w:rPr>
          <w:color w:val="212121"/>
        </w:rPr>
        <w:t>đó</w:t>
      </w:r>
      <w:r>
        <w:rPr>
          <w:color w:val="212121"/>
          <w:spacing w:val="-10"/>
        </w:rPr>
        <w:t> </w:t>
      </w:r>
      <w:r>
        <w:rPr>
          <w:color w:val="212121"/>
        </w:rPr>
        <w:t>chính</w:t>
      </w:r>
      <w:r>
        <w:rPr>
          <w:color w:val="212121"/>
          <w:spacing w:val="-10"/>
        </w:rPr>
        <w:t> </w:t>
      </w:r>
      <w:r>
        <w:rPr>
          <w:color w:val="212121"/>
        </w:rPr>
        <w:t>là</w:t>
      </w:r>
      <w:r>
        <w:rPr>
          <w:color w:val="212121"/>
          <w:spacing w:val="-10"/>
        </w:rPr>
        <w:t> </w:t>
      </w:r>
      <w:r>
        <w:rPr>
          <w:color w:val="212121"/>
        </w:rPr>
        <w:t>nguyên</w:t>
      </w:r>
      <w:r>
        <w:rPr>
          <w:color w:val="212121"/>
          <w:spacing w:val="-10"/>
        </w:rPr>
        <w:t> </w:t>
      </w:r>
      <w:r>
        <w:rPr>
          <w:color w:val="212121"/>
        </w:rPr>
        <w:t>nhân</w:t>
      </w:r>
      <w:r>
        <w:rPr>
          <w:color w:val="212121"/>
          <w:spacing w:val="-10"/>
        </w:rPr>
        <w:t> </w:t>
      </w:r>
      <w:r>
        <w:rPr>
          <w:color w:val="212121"/>
        </w:rPr>
        <w:t>làm</w:t>
      </w:r>
      <w:r>
        <w:rPr>
          <w:color w:val="212121"/>
          <w:spacing w:val="-10"/>
        </w:rPr>
        <w:t> </w:t>
      </w:r>
      <w:r>
        <w:rPr>
          <w:color w:val="212121"/>
        </w:rPr>
        <w:t>mất</w:t>
      </w:r>
      <w:r>
        <w:rPr>
          <w:color w:val="212121"/>
          <w:spacing w:val="-10"/>
        </w:rPr>
        <w:t> </w:t>
      </w:r>
      <w:r>
        <w:rPr>
          <w:color w:val="212121"/>
        </w:rPr>
        <w:t>đi hạt giống trí tuệ ở các kiếp sau.</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295" w:lineRule="auto"/>
        <w:ind w:left="57" w:right="394"/>
      </w:pPr>
      <w:r>
        <w:rPr>
          <w:b/>
          <w:i/>
          <w:color w:val="212121"/>
        </w:rPr>
        <w:t>Sarah</w:t>
      </w:r>
      <w:r>
        <w:rPr>
          <w:color w:val="212121"/>
        </w:rPr>
        <w:t>: Đúng vậy, tôi hoàn toàn đồng ý việc uống rượu dẫn đến việc phạm vào các giới khác, và nó </w:t>
      </w:r>
      <w:r>
        <w:rPr>
          <w:color w:val="212121"/>
        </w:rPr>
        <w:t>làm cho tâm trở nên dễ duôi, giảm khả năng phát triển trí tuệ. Chúng ta cũng biết rằng trong kinh có đề cập đến một người có khả năng giác ngộ nhưng vì uống rượu mà người này đã hoàn toàn bị mất đi cơ hội đó. Tuy nhiên điều tôi muốn nhấn mạnh ở đây là dù giữ giới hay</w:t>
      </w:r>
      <w:r>
        <w:rPr>
          <w:color w:val="212121"/>
          <w:spacing w:val="-14"/>
        </w:rPr>
        <w:t> </w:t>
      </w:r>
      <w:r>
        <w:rPr>
          <w:color w:val="212121"/>
        </w:rPr>
        <w:t>phạm</w:t>
      </w:r>
      <w:r>
        <w:rPr>
          <w:color w:val="212121"/>
          <w:spacing w:val="-14"/>
        </w:rPr>
        <w:t> </w:t>
      </w:r>
      <w:r>
        <w:rPr>
          <w:color w:val="212121"/>
        </w:rPr>
        <w:t>giới,</w:t>
      </w:r>
      <w:r>
        <w:rPr>
          <w:color w:val="212121"/>
          <w:spacing w:val="-14"/>
        </w:rPr>
        <w:t> </w:t>
      </w:r>
      <w:r>
        <w:rPr>
          <w:color w:val="212121"/>
        </w:rPr>
        <w:t>dù</w:t>
      </w:r>
      <w:r>
        <w:rPr>
          <w:color w:val="212121"/>
          <w:spacing w:val="-14"/>
        </w:rPr>
        <w:t> </w:t>
      </w:r>
      <w:r>
        <w:rPr>
          <w:color w:val="212121"/>
        </w:rPr>
        <w:t>nói</w:t>
      </w:r>
      <w:r>
        <w:rPr>
          <w:color w:val="212121"/>
          <w:spacing w:val="-14"/>
        </w:rPr>
        <w:t> </w:t>
      </w:r>
      <w:r>
        <w:rPr>
          <w:color w:val="212121"/>
        </w:rPr>
        <w:t>dối</w:t>
      </w:r>
      <w:r>
        <w:rPr>
          <w:color w:val="212121"/>
          <w:spacing w:val="-14"/>
        </w:rPr>
        <w:t> </w:t>
      </w:r>
      <w:r>
        <w:rPr>
          <w:color w:val="212121"/>
        </w:rPr>
        <w:t>gây</w:t>
      </w:r>
      <w:r>
        <w:rPr>
          <w:color w:val="212121"/>
          <w:spacing w:val="-14"/>
        </w:rPr>
        <w:t> </w:t>
      </w:r>
      <w:r>
        <w:rPr>
          <w:color w:val="212121"/>
        </w:rPr>
        <w:t>hại</w:t>
      </w:r>
      <w:r>
        <w:rPr>
          <w:color w:val="212121"/>
          <w:spacing w:val="-14"/>
        </w:rPr>
        <w:t> </w:t>
      </w:r>
      <w:r>
        <w:rPr>
          <w:color w:val="212121"/>
        </w:rPr>
        <w:t>hay</w:t>
      </w:r>
      <w:r>
        <w:rPr>
          <w:color w:val="212121"/>
          <w:spacing w:val="-14"/>
        </w:rPr>
        <w:t> </w:t>
      </w:r>
      <w:r>
        <w:rPr>
          <w:color w:val="212121"/>
        </w:rPr>
        <w:t>vô</w:t>
      </w:r>
      <w:r>
        <w:rPr>
          <w:color w:val="212121"/>
          <w:spacing w:val="-14"/>
        </w:rPr>
        <w:t> </w:t>
      </w:r>
      <w:r>
        <w:rPr>
          <w:color w:val="212121"/>
        </w:rPr>
        <w:t>hại…</w:t>
      </w:r>
      <w:r>
        <w:rPr>
          <w:color w:val="212121"/>
          <w:spacing w:val="-14"/>
        </w:rPr>
        <w:t> </w:t>
      </w:r>
      <w:r>
        <w:rPr>
          <w:color w:val="212121"/>
        </w:rPr>
        <w:t>thì</w:t>
      </w:r>
      <w:r>
        <w:rPr>
          <w:color w:val="212121"/>
          <w:spacing w:val="-14"/>
        </w:rPr>
        <w:t> </w:t>
      </w:r>
      <w:r>
        <w:rPr>
          <w:color w:val="212121"/>
        </w:rPr>
        <w:t>tất</w:t>
      </w:r>
      <w:r>
        <w:rPr>
          <w:color w:val="212121"/>
          <w:spacing w:val="-14"/>
        </w:rPr>
        <w:t> </w:t>
      </w:r>
      <w:r>
        <w:rPr>
          <w:color w:val="212121"/>
        </w:rPr>
        <w:t>cả đều</w:t>
      </w:r>
      <w:r>
        <w:rPr>
          <w:color w:val="212121"/>
          <w:spacing w:val="-7"/>
        </w:rPr>
        <w:t> </w:t>
      </w:r>
      <w:r>
        <w:rPr>
          <w:color w:val="212121"/>
        </w:rPr>
        <w:t>là</w:t>
      </w:r>
      <w:r>
        <w:rPr>
          <w:color w:val="212121"/>
          <w:spacing w:val="-7"/>
        </w:rPr>
        <w:t> </w:t>
      </w:r>
      <w:r>
        <w:rPr>
          <w:color w:val="212121"/>
        </w:rPr>
        <w:t>pháp,</w:t>
      </w:r>
      <w:r>
        <w:rPr>
          <w:color w:val="212121"/>
          <w:spacing w:val="-7"/>
        </w:rPr>
        <w:t> </w:t>
      </w:r>
      <w:r>
        <w:rPr>
          <w:color w:val="212121"/>
        </w:rPr>
        <w:t>do</w:t>
      </w:r>
      <w:r>
        <w:rPr>
          <w:color w:val="212121"/>
          <w:spacing w:val="-7"/>
        </w:rPr>
        <w:t> </w:t>
      </w:r>
      <w:r>
        <w:rPr>
          <w:color w:val="212121"/>
        </w:rPr>
        <w:t>duyên</w:t>
      </w:r>
      <w:r>
        <w:rPr>
          <w:color w:val="212121"/>
          <w:spacing w:val="-7"/>
        </w:rPr>
        <w:t> </w:t>
      </w:r>
      <w:r>
        <w:rPr>
          <w:color w:val="212121"/>
        </w:rPr>
        <w:t>tạo</w:t>
      </w:r>
      <w:r>
        <w:rPr>
          <w:color w:val="212121"/>
          <w:spacing w:val="-7"/>
        </w:rPr>
        <w:t> </w:t>
      </w:r>
      <w:r>
        <w:rPr>
          <w:color w:val="212121"/>
        </w:rPr>
        <w:t>thành.</w:t>
      </w:r>
      <w:r>
        <w:rPr>
          <w:color w:val="212121"/>
          <w:spacing w:val="-7"/>
        </w:rPr>
        <w:t> </w:t>
      </w:r>
      <w:r>
        <w:rPr>
          <w:color w:val="212121"/>
        </w:rPr>
        <w:t>Như</w:t>
      </w:r>
      <w:r>
        <w:rPr>
          <w:color w:val="212121"/>
          <w:spacing w:val="-7"/>
        </w:rPr>
        <w:t> </w:t>
      </w:r>
      <w:r>
        <w:rPr>
          <w:color w:val="212121"/>
        </w:rPr>
        <w:t>bé</w:t>
      </w:r>
      <w:r>
        <w:rPr>
          <w:color w:val="212121"/>
          <w:spacing w:val="-7"/>
        </w:rPr>
        <w:t> </w:t>
      </w:r>
      <w:r>
        <w:rPr>
          <w:color w:val="212121"/>
        </w:rPr>
        <w:t>N.</w:t>
      </w:r>
      <w:r>
        <w:rPr>
          <w:color w:val="212121"/>
          <w:spacing w:val="-7"/>
        </w:rPr>
        <w:t> </w:t>
      </w:r>
      <w:r>
        <w:rPr>
          <w:color w:val="212121"/>
        </w:rPr>
        <w:t>đã</w:t>
      </w:r>
      <w:r>
        <w:rPr>
          <w:color w:val="212121"/>
          <w:spacing w:val="-7"/>
        </w:rPr>
        <w:t> </w:t>
      </w:r>
      <w:r>
        <w:rPr>
          <w:color w:val="212121"/>
        </w:rPr>
        <w:t>nói,</w:t>
      </w:r>
      <w:r>
        <w:rPr>
          <w:color w:val="212121"/>
          <w:spacing w:val="-7"/>
        </w:rPr>
        <w:t> </w:t>
      </w:r>
      <w:r>
        <w:rPr>
          <w:color w:val="212121"/>
        </w:rPr>
        <w:t>mỗi tâm đều không phải là con người, là tự ngã mà chỉ là một pháp do duyên sinh khởi rồi diệt đi; không phải là người</w:t>
      </w:r>
      <w:r>
        <w:rPr>
          <w:color w:val="212121"/>
          <w:spacing w:val="-6"/>
        </w:rPr>
        <w:t> </w:t>
      </w:r>
      <w:r>
        <w:rPr>
          <w:color w:val="212121"/>
        </w:rPr>
        <w:t>có</w:t>
      </w:r>
      <w:r>
        <w:rPr>
          <w:color w:val="212121"/>
          <w:spacing w:val="-6"/>
        </w:rPr>
        <w:t> </w:t>
      </w:r>
      <w:r>
        <w:rPr>
          <w:color w:val="212121"/>
        </w:rPr>
        <w:t>cư</w:t>
      </w:r>
      <w:r>
        <w:rPr>
          <w:color w:val="212121"/>
          <w:spacing w:val="-6"/>
        </w:rPr>
        <w:t> </w:t>
      </w:r>
      <w:r>
        <w:rPr>
          <w:color w:val="212121"/>
        </w:rPr>
        <w:t>xử</w:t>
      </w:r>
      <w:r>
        <w:rPr>
          <w:color w:val="212121"/>
          <w:spacing w:val="-6"/>
        </w:rPr>
        <w:t> </w:t>
      </w:r>
      <w:r>
        <w:rPr>
          <w:color w:val="212121"/>
        </w:rPr>
        <w:t>đúng</w:t>
      </w:r>
      <w:r>
        <w:rPr>
          <w:color w:val="212121"/>
          <w:spacing w:val="-6"/>
        </w:rPr>
        <w:t> </w:t>
      </w:r>
      <w:r>
        <w:rPr>
          <w:color w:val="212121"/>
        </w:rPr>
        <w:t>đắn</w:t>
      </w:r>
      <w:r>
        <w:rPr>
          <w:color w:val="212121"/>
          <w:spacing w:val="-6"/>
        </w:rPr>
        <w:t> </w:t>
      </w:r>
      <w:r>
        <w:rPr>
          <w:color w:val="212121"/>
        </w:rPr>
        <w:t>hay</w:t>
      </w:r>
      <w:r>
        <w:rPr>
          <w:color w:val="212121"/>
          <w:spacing w:val="-6"/>
        </w:rPr>
        <w:t> </w:t>
      </w:r>
      <w:r>
        <w:rPr>
          <w:color w:val="212121"/>
        </w:rPr>
        <w:t>sai</w:t>
      </w:r>
      <w:r>
        <w:rPr>
          <w:color w:val="212121"/>
          <w:spacing w:val="-6"/>
        </w:rPr>
        <w:t> </w:t>
      </w:r>
      <w:r>
        <w:rPr>
          <w:color w:val="212121"/>
        </w:rPr>
        <w:t>trái</w:t>
      </w:r>
      <w:r>
        <w:rPr>
          <w:color w:val="212121"/>
          <w:spacing w:val="-6"/>
        </w:rPr>
        <w:t> </w:t>
      </w:r>
      <w:r>
        <w:rPr>
          <w:color w:val="212121"/>
        </w:rPr>
        <w:t>mà</w:t>
      </w:r>
      <w:r>
        <w:rPr>
          <w:color w:val="212121"/>
          <w:spacing w:val="-6"/>
        </w:rPr>
        <w:t> </w:t>
      </w:r>
      <w:r>
        <w:rPr>
          <w:color w:val="212121"/>
        </w:rPr>
        <w:t>bản</w:t>
      </w:r>
      <w:r>
        <w:rPr>
          <w:color w:val="212121"/>
          <w:spacing w:val="-6"/>
        </w:rPr>
        <w:t> </w:t>
      </w:r>
      <w:r>
        <w:rPr>
          <w:color w:val="212121"/>
        </w:rPr>
        <w:t>chất</w:t>
      </w:r>
      <w:r>
        <w:rPr>
          <w:color w:val="212121"/>
          <w:spacing w:val="-6"/>
        </w:rPr>
        <w:t> </w:t>
      </w:r>
      <w:r>
        <w:rPr>
          <w:color w:val="212121"/>
        </w:rPr>
        <w:t>chỉ</w:t>
      </w:r>
      <w:r>
        <w:rPr>
          <w:color w:val="212121"/>
          <w:spacing w:val="-6"/>
        </w:rPr>
        <w:t> </w:t>
      </w:r>
      <w:r>
        <w:rPr>
          <w:color w:val="212121"/>
        </w:rPr>
        <w:t>là các</w:t>
      </w:r>
      <w:r>
        <w:rPr>
          <w:color w:val="212121"/>
          <w:spacing w:val="-13"/>
        </w:rPr>
        <w:t> </w:t>
      </w:r>
      <w:r>
        <w:rPr>
          <w:color w:val="212121"/>
        </w:rPr>
        <w:t>tâm,</w:t>
      </w:r>
      <w:r>
        <w:rPr>
          <w:color w:val="212121"/>
          <w:spacing w:val="-13"/>
        </w:rPr>
        <w:t> </w:t>
      </w:r>
      <w:r>
        <w:rPr>
          <w:color w:val="212121"/>
        </w:rPr>
        <w:t>tâm</w:t>
      </w:r>
      <w:r>
        <w:rPr>
          <w:color w:val="212121"/>
          <w:spacing w:val="-13"/>
        </w:rPr>
        <w:t> </w:t>
      </w:r>
      <w:r>
        <w:rPr>
          <w:color w:val="212121"/>
        </w:rPr>
        <w:t>sở</w:t>
      </w:r>
      <w:r>
        <w:rPr>
          <w:color w:val="212121"/>
          <w:spacing w:val="-13"/>
        </w:rPr>
        <w:t> </w:t>
      </w:r>
      <w:r>
        <w:rPr>
          <w:color w:val="212121"/>
        </w:rPr>
        <w:t>sinh</w:t>
      </w:r>
      <w:r>
        <w:rPr>
          <w:color w:val="212121"/>
          <w:spacing w:val="-13"/>
        </w:rPr>
        <w:t> </w:t>
      </w:r>
      <w:r>
        <w:rPr>
          <w:color w:val="212121"/>
        </w:rPr>
        <w:t>và</w:t>
      </w:r>
      <w:r>
        <w:rPr>
          <w:color w:val="212121"/>
          <w:spacing w:val="-13"/>
        </w:rPr>
        <w:t> </w:t>
      </w:r>
      <w:r>
        <w:rPr>
          <w:color w:val="212121"/>
        </w:rPr>
        <w:t>diệt</w:t>
      </w:r>
      <w:r>
        <w:rPr>
          <w:color w:val="212121"/>
          <w:spacing w:val="-13"/>
        </w:rPr>
        <w:t> </w:t>
      </w:r>
      <w:r>
        <w:rPr>
          <w:color w:val="212121"/>
        </w:rPr>
        <w:t>do</w:t>
      </w:r>
      <w:r>
        <w:rPr>
          <w:color w:val="212121"/>
          <w:spacing w:val="-13"/>
        </w:rPr>
        <w:t> </w:t>
      </w:r>
      <w:r>
        <w:rPr>
          <w:color w:val="212121"/>
        </w:rPr>
        <w:t>những</w:t>
      </w:r>
      <w:r>
        <w:rPr>
          <w:color w:val="212121"/>
          <w:spacing w:val="-13"/>
        </w:rPr>
        <w:t> </w:t>
      </w:r>
      <w:r>
        <w:rPr>
          <w:color w:val="212121"/>
        </w:rPr>
        <w:t>duyên</w:t>
      </w:r>
      <w:r>
        <w:rPr>
          <w:color w:val="212121"/>
          <w:spacing w:val="-13"/>
        </w:rPr>
        <w:t> </w:t>
      </w:r>
      <w:r>
        <w:rPr>
          <w:color w:val="212121"/>
        </w:rPr>
        <w:t>khác</w:t>
      </w:r>
      <w:r>
        <w:rPr>
          <w:color w:val="212121"/>
          <w:spacing w:val="-13"/>
        </w:rPr>
        <w:t> </w:t>
      </w:r>
      <w:r>
        <w:rPr>
          <w:color w:val="212121"/>
        </w:rPr>
        <w:t>nhau. Ai đó có thể cảm thấy hài lòng khi mình giữ được giới không sát sinh, không uống rượu…, nhưng chừng nào trí tuệ chưa phát triển đến mức độ của bậc Dự lưu thì những xu hướng bất thiện ngủ ngầm được tích lũy vẫn còn</w:t>
      </w:r>
      <w:r>
        <w:rPr>
          <w:color w:val="212121"/>
          <w:spacing w:val="-2"/>
        </w:rPr>
        <w:t> </w:t>
      </w:r>
      <w:r>
        <w:rPr>
          <w:color w:val="212121"/>
        </w:rPr>
        <w:t>đó</w:t>
      </w:r>
      <w:r>
        <w:rPr>
          <w:color w:val="212121"/>
          <w:spacing w:val="-2"/>
        </w:rPr>
        <w:t> </w:t>
      </w:r>
      <w:r>
        <w:rPr>
          <w:color w:val="212121"/>
        </w:rPr>
        <w:t>để</w:t>
      </w:r>
      <w:r>
        <w:rPr>
          <w:color w:val="212121"/>
          <w:spacing w:val="-2"/>
        </w:rPr>
        <w:t> </w:t>
      </w:r>
      <w:r>
        <w:rPr>
          <w:color w:val="212121"/>
        </w:rPr>
        <w:t>có</w:t>
      </w:r>
      <w:r>
        <w:rPr>
          <w:color w:val="212121"/>
          <w:spacing w:val="-2"/>
        </w:rPr>
        <w:t> </w:t>
      </w:r>
      <w:r>
        <w:rPr>
          <w:color w:val="212121"/>
        </w:rPr>
        <w:t>thể</w:t>
      </w:r>
      <w:r>
        <w:rPr>
          <w:color w:val="212121"/>
          <w:spacing w:val="-2"/>
        </w:rPr>
        <w:t> </w:t>
      </w:r>
      <w:r>
        <w:rPr>
          <w:color w:val="212121"/>
        </w:rPr>
        <w:t>làm</w:t>
      </w:r>
      <w:r>
        <w:rPr>
          <w:color w:val="212121"/>
          <w:spacing w:val="-2"/>
        </w:rPr>
        <w:t> </w:t>
      </w:r>
      <w:r>
        <w:rPr>
          <w:color w:val="212121"/>
        </w:rPr>
        <w:t>duyên</w:t>
      </w:r>
      <w:r>
        <w:rPr>
          <w:color w:val="212121"/>
          <w:spacing w:val="-2"/>
        </w:rPr>
        <w:t> </w:t>
      </w:r>
      <w:r>
        <w:rPr>
          <w:color w:val="212121"/>
        </w:rPr>
        <w:t>cho</w:t>
      </w:r>
      <w:r>
        <w:rPr>
          <w:color w:val="212121"/>
          <w:spacing w:val="-2"/>
        </w:rPr>
        <w:t> </w:t>
      </w:r>
      <w:r>
        <w:rPr>
          <w:color w:val="212121"/>
        </w:rPr>
        <w:t>việc</w:t>
      </w:r>
      <w:r>
        <w:rPr>
          <w:color w:val="212121"/>
          <w:spacing w:val="-2"/>
        </w:rPr>
        <w:t> </w:t>
      </w:r>
      <w:r>
        <w:rPr>
          <w:color w:val="212121"/>
        </w:rPr>
        <w:t>phạm</w:t>
      </w:r>
      <w:r>
        <w:rPr>
          <w:color w:val="212121"/>
          <w:spacing w:val="-2"/>
        </w:rPr>
        <w:t> </w:t>
      </w:r>
      <w:r>
        <w:rPr>
          <w:color w:val="212121"/>
        </w:rPr>
        <w:t>giới</w:t>
      </w:r>
      <w:r>
        <w:rPr>
          <w:color w:val="212121"/>
          <w:spacing w:val="-2"/>
        </w:rPr>
        <w:t> </w:t>
      </w:r>
      <w:r>
        <w:rPr>
          <w:color w:val="212121"/>
        </w:rPr>
        <w:t>về</w:t>
      </w:r>
      <w:r>
        <w:rPr>
          <w:color w:val="212121"/>
          <w:spacing w:val="-2"/>
        </w:rPr>
        <w:t> </w:t>
      </w:r>
      <w:r>
        <w:rPr>
          <w:color w:val="212121"/>
        </w:rPr>
        <w:t>sau. Và chỉ có sự phát triển hiểu biết về các pháp chân đế như chúng ta đã nói rất nhiều mới có thể tận diệt được những</w:t>
      </w:r>
      <w:r>
        <w:rPr>
          <w:color w:val="212121"/>
          <w:spacing w:val="-10"/>
        </w:rPr>
        <w:t> </w:t>
      </w:r>
      <w:r>
        <w:rPr>
          <w:color w:val="212121"/>
        </w:rPr>
        <w:t>xu</w:t>
      </w:r>
      <w:r>
        <w:rPr>
          <w:color w:val="212121"/>
          <w:spacing w:val="-10"/>
        </w:rPr>
        <w:t> </w:t>
      </w:r>
      <w:r>
        <w:rPr>
          <w:color w:val="212121"/>
        </w:rPr>
        <w:t>hướng</w:t>
      </w:r>
      <w:r>
        <w:rPr>
          <w:color w:val="212121"/>
          <w:spacing w:val="-10"/>
        </w:rPr>
        <w:t> </w:t>
      </w:r>
      <w:r>
        <w:rPr>
          <w:color w:val="212121"/>
        </w:rPr>
        <w:t>bất</w:t>
      </w:r>
      <w:r>
        <w:rPr>
          <w:color w:val="212121"/>
          <w:spacing w:val="-10"/>
        </w:rPr>
        <w:t> </w:t>
      </w:r>
      <w:r>
        <w:rPr>
          <w:color w:val="212121"/>
        </w:rPr>
        <w:t>thiện</w:t>
      </w:r>
      <w:r>
        <w:rPr>
          <w:color w:val="212121"/>
          <w:spacing w:val="-10"/>
        </w:rPr>
        <w:t> </w:t>
      </w:r>
      <w:r>
        <w:rPr>
          <w:color w:val="212121"/>
        </w:rPr>
        <w:t>ngủ</w:t>
      </w:r>
      <w:r>
        <w:rPr>
          <w:color w:val="212121"/>
          <w:spacing w:val="-10"/>
        </w:rPr>
        <w:t> </w:t>
      </w:r>
      <w:r>
        <w:rPr>
          <w:color w:val="212121"/>
        </w:rPr>
        <w:t>ngầm</w:t>
      </w:r>
      <w:r>
        <w:rPr>
          <w:color w:val="212121"/>
          <w:spacing w:val="-10"/>
        </w:rPr>
        <w:t> </w:t>
      </w:r>
      <w:r>
        <w:rPr>
          <w:color w:val="212121"/>
        </w:rPr>
        <w:t>và</w:t>
      </w:r>
      <w:r>
        <w:rPr>
          <w:color w:val="212121"/>
          <w:spacing w:val="-10"/>
        </w:rPr>
        <w:t> </w:t>
      </w:r>
      <w:r>
        <w:rPr>
          <w:color w:val="212121"/>
        </w:rPr>
        <w:t>làm</w:t>
      </w:r>
      <w:r>
        <w:rPr>
          <w:color w:val="212121"/>
          <w:spacing w:val="-10"/>
        </w:rPr>
        <w:t> </w:t>
      </w:r>
      <w:r>
        <w:rPr>
          <w:color w:val="212121"/>
        </w:rPr>
        <w:t>những</w:t>
      </w:r>
      <w:r>
        <w:rPr>
          <w:color w:val="212121"/>
          <w:spacing w:val="-10"/>
        </w:rPr>
        <w:t> </w:t>
      </w:r>
      <w:r>
        <w:rPr>
          <w:color w:val="212121"/>
        </w:rPr>
        <w:t>điều sai trái tổn hại đến người khác. Chính vì vậy những gì chúng</w:t>
      </w:r>
      <w:r>
        <w:rPr>
          <w:color w:val="212121"/>
          <w:spacing w:val="-9"/>
        </w:rPr>
        <w:t> </w:t>
      </w:r>
      <w:r>
        <w:rPr>
          <w:color w:val="212121"/>
        </w:rPr>
        <w:t>ta</w:t>
      </w:r>
      <w:r>
        <w:rPr>
          <w:color w:val="212121"/>
          <w:spacing w:val="-9"/>
        </w:rPr>
        <w:t> </w:t>
      </w:r>
      <w:r>
        <w:rPr>
          <w:color w:val="212121"/>
        </w:rPr>
        <w:t>đã</w:t>
      </w:r>
      <w:r>
        <w:rPr>
          <w:color w:val="212121"/>
          <w:spacing w:val="-9"/>
        </w:rPr>
        <w:t> </w:t>
      </w:r>
      <w:r>
        <w:rPr>
          <w:color w:val="212121"/>
        </w:rPr>
        <w:t>thảo</w:t>
      </w:r>
      <w:r>
        <w:rPr>
          <w:color w:val="212121"/>
          <w:spacing w:val="-9"/>
        </w:rPr>
        <w:t> </w:t>
      </w:r>
      <w:r>
        <w:rPr>
          <w:color w:val="212121"/>
        </w:rPr>
        <w:t>luận</w:t>
      </w:r>
      <w:r>
        <w:rPr>
          <w:color w:val="212121"/>
          <w:spacing w:val="-9"/>
        </w:rPr>
        <w:t> </w:t>
      </w:r>
      <w:r>
        <w:rPr>
          <w:color w:val="212121"/>
        </w:rPr>
        <w:t>vừa</w:t>
      </w:r>
      <w:r>
        <w:rPr>
          <w:color w:val="212121"/>
          <w:spacing w:val="-9"/>
        </w:rPr>
        <w:t> </w:t>
      </w:r>
      <w:r>
        <w:rPr>
          <w:color w:val="212121"/>
        </w:rPr>
        <w:t>qua,</w:t>
      </w:r>
      <w:r>
        <w:rPr>
          <w:color w:val="212121"/>
          <w:spacing w:val="-9"/>
        </w:rPr>
        <w:t> </w:t>
      </w:r>
      <w:r>
        <w:rPr>
          <w:color w:val="212121"/>
        </w:rPr>
        <w:t>về</w:t>
      </w:r>
      <w:r>
        <w:rPr>
          <w:color w:val="212121"/>
          <w:spacing w:val="-9"/>
        </w:rPr>
        <w:t> </w:t>
      </w:r>
      <w:r>
        <w:rPr>
          <w:color w:val="212121"/>
        </w:rPr>
        <w:t>các</w:t>
      </w:r>
      <w:r>
        <w:rPr>
          <w:color w:val="212121"/>
          <w:spacing w:val="-9"/>
        </w:rPr>
        <w:t> </w:t>
      </w:r>
      <w:r>
        <w:rPr>
          <w:color w:val="212121"/>
        </w:rPr>
        <w:t>pháp,</w:t>
      </w:r>
      <w:r>
        <w:rPr>
          <w:color w:val="212121"/>
          <w:spacing w:val="-9"/>
        </w:rPr>
        <w:t> </w:t>
      </w:r>
      <w:r>
        <w:rPr>
          <w:color w:val="212121"/>
        </w:rPr>
        <w:t>về</w:t>
      </w:r>
      <w:r>
        <w:rPr>
          <w:color w:val="212121"/>
          <w:spacing w:val="-9"/>
        </w:rPr>
        <w:t> </w:t>
      </w:r>
      <w:r>
        <w:rPr>
          <w:color w:val="212121"/>
        </w:rPr>
        <w:t>cái</w:t>
      </w:r>
      <w:r>
        <w:rPr>
          <w:color w:val="212121"/>
          <w:spacing w:val="-9"/>
        </w:rPr>
        <w:t> </w:t>
      </w:r>
      <w:r>
        <w:rPr>
          <w:color w:val="212121"/>
        </w:rPr>
        <w:t>thấy, cái</w:t>
      </w:r>
      <w:r>
        <w:rPr>
          <w:color w:val="212121"/>
          <w:spacing w:val="-4"/>
        </w:rPr>
        <w:t> </w:t>
      </w:r>
      <w:r>
        <w:rPr>
          <w:color w:val="212121"/>
        </w:rPr>
        <w:t>nghe,</w:t>
      </w:r>
      <w:r>
        <w:rPr>
          <w:color w:val="212121"/>
          <w:spacing w:val="-4"/>
        </w:rPr>
        <w:t> </w:t>
      </w:r>
      <w:r>
        <w:rPr>
          <w:color w:val="212121"/>
        </w:rPr>
        <w:t>đối</w:t>
      </w:r>
      <w:r>
        <w:rPr>
          <w:color w:val="212121"/>
          <w:spacing w:val="-4"/>
        </w:rPr>
        <w:t> </w:t>
      </w:r>
      <w:r>
        <w:rPr>
          <w:color w:val="212121"/>
        </w:rPr>
        <w:t>tượng</w:t>
      </w:r>
      <w:r>
        <w:rPr>
          <w:color w:val="212121"/>
          <w:spacing w:val="-5"/>
        </w:rPr>
        <w:t> </w:t>
      </w:r>
      <w:r>
        <w:rPr>
          <w:color w:val="212121"/>
        </w:rPr>
        <w:t>thị</w:t>
      </w:r>
      <w:r>
        <w:rPr>
          <w:color w:val="212121"/>
          <w:spacing w:val="-4"/>
        </w:rPr>
        <w:t> </w:t>
      </w:r>
      <w:r>
        <w:rPr>
          <w:color w:val="212121"/>
        </w:rPr>
        <w:t>giác,</w:t>
      </w:r>
      <w:r>
        <w:rPr>
          <w:color w:val="212121"/>
          <w:spacing w:val="-4"/>
        </w:rPr>
        <w:t> </w:t>
      </w:r>
      <w:r>
        <w:rPr>
          <w:color w:val="212121"/>
        </w:rPr>
        <w:t>âm</w:t>
      </w:r>
      <w:r>
        <w:rPr>
          <w:color w:val="212121"/>
          <w:spacing w:val="-4"/>
        </w:rPr>
        <w:t> </w:t>
      </w:r>
      <w:r>
        <w:rPr>
          <w:color w:val="212121"/>
        </w:rPr>
        <w:t>thanh…</w:t>
      </w:r>
      <w:r>
        <w:rPr>
          <w:color w:val="212121"/>
          <w:spacing w:val="-4"/>
        </w:rPr>
        <w:t> </w:t>
      </w:r>
      <w:r>
        <w:rPr>
          <w:color w:val="212121"/>
        </w:rPr>
        <w:t>là</w:t>
      </w:r>
      <w:r>
        <w:rPr>
          <w:color w:val="212121"/>
          <w:spacing w:val="-4"/>
        </w:rPr>
        <w:t> </w:t>
      </w:r>
      <w:r>
        <w:rPr>
          <w:color w:val="212121"/>
        </w:rPr>
        <w:t>để</w:t>
      </w:r>
      <w:r>
        <w:rPr>
          <w:color w:val="212121"/>
          <w:spacing w:val="-4"/>
        </w:rPr>
        <w:t> </w:t>
      </w:r>
      <w:r>
        <w:rPr>
          <w:color w:val="212121"/>
        </w:rPr>
        <w:t>hiểu</w:t>
      </w:r>
      <w:r>
        <w:rPr>
          <w:color w:val="212121"/>
          <w:spacing w:val="-4"/>
        </w:rPr>
        <w:t> </w:t>
      </w:r>
      <w:r>
        <w:rPr>
          <w:color w:val="212121"/>
        </w:rPr>
        <w:t>biết về</w:t>
      </w:r>
      <w:r>
        <w:rPr>
          <w:color w:val="212121"/>
          <w:spacing w:val="-11"/>
        </w:rPr>
        <w:t> </w:t>
      </w:r>
      <w:r>
        <w:rPr>
          <w:color w:val="212121"/>
        </w:rPr>
        <w:t>vô</w:t>
      </w:r>
      <w:r>
        <w:rPr>
          <w:color w:val="212121"/>
          <w:spacing w:val="-11"/>
        </w:rPr>
        <w:t> </w:t>
      </w:r>
      <w:r>
        <w:rPr>
          <w:color w:val="212121"/>
        </w:rPr>
        <w:t>ngã</w:t>
      </w:r>
      <w:r>
        <w:rPr>
          <w:color w:val="212121"/>
          <w:spacing w:val="-11"/>
        </w:rPr>
        <w:t> </w:t>
      </w:r>
      <w:r>
        <w:rPr>
          <w:color w:val="212121"/>
        </w:rPr>
        <w:t>có</w:t>
      </w:r>
      <w:r>
        <w:rPr>
          <w:color w:val="212121"/>
          <w:spacing w:val="-11"/>
        </w:rPr>
        <w:t> </w:t>
      </w:r>
      <w:r>
        <w:rPr>
          <w:color w:val="212121"/>
        </w:rPr>
        <w:t>thể</w:t>
      </w:r>
      <w:r>
        <w:rPr>
          <w:color w:val="212121"/>
          <w:spacing w:val="-11"/>
        </w:rPr>
        <w:t> </w:t>
      </w:r>
      <w:r>
        <w:rPr>
          <w:color w:val="212121"/>
        </w:rPr>
        <w:t>tăng</w:t>
      </w:r>
      <w:r>
        <w:rPr>
          <w:color w:val="212121"/>
          <w:spacing w:val="-11"/>
        </w:rPr>
        <w:t> </w:t>
      </w:r>
      <w:r>
        <w:rPr>
          <w:color w:val="212121"/>
        </w:rPr>
        <w:t>trưởng</w:t>
      </w:r>
      <w:r>
        <w:rPr>
          <w:color w:val="212121"/>
          <w:spacing w:val="-11"/>
        </w:rPr>
        <w:t> </w:t>
      </w:r>
      <w:r>
        <w:rPr>
          <w:color w:val="212121"/>
        </w:rPr>
        <w:t>dần</w:t>
      </w:r>
      <w:r>
        <w:rPr>
          <w:color w:val="212121"/>
          <w:spacing w:val="-11"/>
        </w:rPr>
        <w:t> </w:t>
      </w:r>
      <w:r>
        <w:rPr>
          <w:color w:val="212121"/>
        </w:rPr>
        <w:t>dần</w:t>
      </w:r>
      <w:r>
        <w:rPr>
          <w:color w:val="212121"/>
          <w:spacing w:val="-11"/>
        </w:rPr>
        <w:t> </w:t>
      </w:r>
      <w:r>
        <w:rPr>
          <w:color w:val="212121"/>
        </w:rPr>
        <w:t>cho</w:t>
      </w:r>
      <w:r>
        <w:rPr>
          <w:color w:val="212121"/>
          <w:spacing w:val="-11"/>
        </w:rPr>
        <w:t> </w:t>
      </w:r>
      <w:r>
        <w:rPr>
          <w:color w:val="212121"/>
        </w:rPr>
        <w:t>đến</w:t>
      </w:r>
      <w:r>
        <w:rPr>
          <w:color w:val="212121"/>
          <w:spacing w:val="-11"/>
        </w:rPr>
        <w:t> </w:t>
      </w:r>
      <w:r>
        <w:rPr>
          <w:color w:val="212121"/>
        </w:rPr>
        <w:t>khi</w:t>
      </w:r>
      <w:r>
        <w:rPr>
          <w:color w:val="212121"/>
          <w:spacing w:val="-11"/>
        </w:rPr>
        <w:t> </w:t>
      </w:r>
      <w:r>
        <w:rPr>
          <w:color w:val="212121"/>
        </w:rPr>
        <w:t>có</w:t>
      </w:r>
      <w:r>
        <w:rPr>
          <w:color w:val="212121"/>
          <w:spacing w:val="-11"/>
        </w:rPr>
        <w:t> </w:t>
      </w:r>
      <w:r>
        <w:rPr>
          <w:color w:val="212121"/>
        </w:rPr>
        <w:t>thể tận diệt hoàn toàn các phiền não ngủ ngầm.</w:t>
      </w:r>
    </w:p>
    <w:p>
      <w:pPr>
        <w:pStyle w:val="BodyText"/>
        <w:spacing w:after="0" w:line="295" w:lineRule="auto"/>
        <w:sectPr>
          <w:headerReference w:type="default" r:id="rId25"/>
          <w:headerReference w:type="even" r:id="rId26"/>
          <w:pgSz w:w="7660" w:h="11630"/>
          <w:pgMar w:header="776" w:footer="0" w:top="1100" w:bottom="280" w:left="850" w:right="850"/>
          <w:pgNumType w:start="115"/>
        </w:sectPr>
      </w:pPr>
    </w:p>
    <w:p>
      <w:pPr>
        <w:pStyle w:val="BodyText"/>
        <w:spacing w:before="71"/>
        <w:ind w:left="0" w:firstLine="0"/>
        <w:jc w:val="left"/>
      </w:pPr>
    </w:p>
    <w:p>
      <w:pPr>
        <w:pStyle w:val="BodyText"/>
        <w:spacing w:line="309" w:lineRule="auto"/>
        <w:ind w:right="55"/>
      </w:pPr>
      <w:r>
        <w:rPr>
          <w:color w:val="212121"/>
          <w:spacing w:val="-2"/>
        </w:rPr>
        <w:t>Với</w:t>
      </w:r>
      <w:r>
        <w:rPr>
          <w:color w:val="212121"/>
          <w:spacing w:val="-12"/>
        </w:rPr>
        <w:t> </w:t>
      </w:r>
      <w:r>
        <w:rPr>
          <w:color w:val="212121"/>
          <w:spacing w:val="-2"/>
        </w:rPr>
        <w:t>điều</w:t>
      </w:r>
      <w:r>
        <w:rPr>
          <w:color w:val="212121"/>
          <w:spacing w:val="-12"/>
        </w:rPr>
        <w:t> </w:t>
      </w:r>
      <w:r>
        <w:rPr>
          <w:color w:val="212121"/>
          <w:spacing w:val="-2"/>
        </w:rPr>
        <w:t>một</w:t>
      </w:r>
      <w:r>
        <w:rPr>
          <w:color w:val="212121"/>
          <w:spacing w:val="-12"/>
        </w:rPr>
        <w:t> </w:t>
      </w:r>
      <w:r>
        <w:rPr>
          <w:color w:val="212121"/>
          <w:spacing w:val="-2"/>
        </w:rPr>
        <w:t>bạn</w:t>
      </w:r>
      <w:r>
        <w:rPr>
          <w:color w:val="212121"/>
          <w:spacing w:val="-12"/>
        </w:rPr>
        <w:t> </w:t>
      </w:r>
      <w:r>
        <w:rPr>
          <w:color w:val="212121"/>
          <w:spacing w:val="-2"/>
        </w:rPr>
        <w:t>vừa</w:t>
      </w:r>
      <w:r>
        <w:rPr>
          <w:color w:val="212121"/>
          <w:spacing w:val="-12"/>
        </w:rPr>
        <w:t> </w:t>
      </w:r>
      <w:r>
        <w:rPr>
          <w:color w:val="212121"/>
          <w:spacing w:val="-2"/>
        </w:rPr>
        <w:t>đề</w:t>
      </w:r>
      <w:r>
        <w:rPr>
          <w:color w:val="212121"/>
          <w:spacing w:val="-12"/>
        </w:rPr>
        <w:t> </w:t>
      </w:r>
      <w:r>
        <w:rPr>
          <w:color w:val="212121"/>
          <w:spacing w:val="-2"/>
        </w:rPr>
        <w:t>cập,</w:t>
      </w:r>
      <w:r>
        <w:rPr>
          <w:color w:val="212121"/>
          <w:spacing w:val="-12"/>
        </w:rPr>
        <w:t> </w:t>
      </w:r>
      <w:r>
        <w:rPr>
          <w:color w:val="212121"/>
          <w:spacing w:val="-2"/>
        </w:rPr>
        <w:t>khi</w:t>
      </w:r>
      <w:r>
        <w:rPr>
          <w:color w:val="212121"/>
          <w:spacing w:val="-12"/>
        </w:rPr>
        <w:t> </w:t>
      </w:r>
      <w:r>
        <w:rPr>
          <w:color w:val="212121"/>
          <w:spacing w:val="-2"/>
        </w:rPr>
        <w:t>nói</w:t>
      </w:r>
      <w:r>
        <w:rPr>
          <w:color w:val="212121"/>
          <w:spacing w:val="-12"/>
        </w:rPr>
        <w:t> </w:t>
      </w:r>
      <w:r>
        <w:rPr>
          <w:color w:val="212121"/>
          <w:spacing w:val="-2"/>
        </w:rPr>
        <w:t>đến</w:t>
      </w:r>
      <w:r>
        <w:rPr>
          <w:color w:val="212121"/>
          <w:spacing w:val="-12"/>
        </w:rPr>
        <w:t> </w:t>
      </w:r>
      <w:r>
        <w:rPr>
          <w:color w:val="212121"/>
          <w:spacing w:val="-2"/>
        </w:rPr>
        <w:t>phạm</w:t>
      </w:r>
      <w:r>
        <w:rPr>
          <w:color w:val="212121"/>
          <w:spacing w:val="-12"/>
        </w:rPr>
        <w:t> </w:t>
      </w:r>
      <w:r>
        <w:rPr>
          <w:color w:val="212121"/>
          <w:spacing w:val="-2"/>
        </w:rPr>
        <w:t>giới </w:t>
      </w:r>
      <w:r>
        <w:rPr>
          <w:color w:val="212121"/>
        </w:rPr>
        <w:t>với bản thân hay người khác, mấu chốt không phải là làm</w:t>
      </w:r>
      <w:r>
        <w:rPr>
          <w:color w:val="212121"/>
          <w:spacing w:val="-9"/>
        </w:rPr>
        <w:t> </w:t>
      </w:r>
      <w:r>
        <w:rPr>
          <w:color w:val="212121"/>
        </w:rPr>
        <w:t>tổn</w:t>
      </w:r>
      <w:r>
        <w:rPr>
          <w:color w:val="212121"/>
          <w:spacing w:val="-10"/>
        </w:rPr>
        <w:t> </w:t>
      </w:r>
      <w:r>
        <w:rPr>
          <w:color w:val="212121"/>
        </w:rPr>
        <w:t>hại</w:t>
      </w:r>
      <w:r>
        <w:rPr>
          <w:color w:val="212121"/>
          <w:spacing w:val="-9"/>
        </w:rPr>
        <w:t> </w:t>
      </w:r>
      <w:r>
        <w:rPr>
          <w:color w:val="212121"/>
        </w:rPr>
        <w:t>người</w:t>
      </w:r>
      <w:r>
        <w:rPr>
          <w:color w:val="212121"/>
          <w:spacing w:val="-9"/>
        </w:rPr>
        <w:t> </w:t>
      </w:r>
      <w:r>
        <w:rPr>
          <w:color w:val="212121"/>
        </w:rPr>
        <w:t>khác</w:t>
      </w:r>
      <w:r>
        <w:rPr>
          <w:color w:val="212121"/>
          <w:spacing w:val="-9"/>
        </w:rPr>
        <w:t> </w:t>
      </w:r>
      <w:r>
        <w:rPr>
          <w:color w:val="212121"/>
        </w:rPr>
        <w:t>mà</w:t>
      </w:r>
      <w:r>
        <w:rPr>
          <w:color w:val="212121"/>
          <w:spacing w:val="-9"/>
        </w:rPr>
        <w:t> </w:t>
      </w:r>
      <w:r>
        <w:rPr>
          <w:color w:val="212121"/>
        </w:rPr>
        <w:t>chính</w:t>
      </w:r>
      <w:r>
        <w:rPr>
          <w:color w:val="212121"/>
          <w:spacing w:val="-10"/>
        </w:rPr>
        <w:t> </w:t>
      </w:r>
      <w:r>
        <w:rPr>
          <w:color w:val="212121"/>
        </w:rPr>
        <w:t>là</w:t>
      </w:r>
      <w:r>
        <w:rPr>
          <w:color w:val="212121"/>
          <w:spacing w:val="-9"/>
        </w:rPr>
        <w:t> </w:t>
      </w:r>
      <w:r>
        <w:rPr>
          <w:color w:val="212121"/>
        </w:rPr>
        <w:t>làm</w:t>
      </w:r>
      <w:r>
        <w:rPr>
          <w:color w:val="212121"/>
          <w:spacing w:val="-9"/>
        </w:rPr>
        <w:t> </w:t>
      </w:r>
      <w:r>
        <w:rPr>
          <w:color w:val="212121"/>
        </w:rPr>
        <w:t>tổn</w:t>
      </w:r>
      <w:r>
        <w:rPr>
          <w:color w:val="212121"/>
          <w:spacing w:val="-10"/>
        </w:rPr>
        <w:t> </w:t>
      </w:r>
      <w:r>
        <w:rPr>
          <w:color w:val="212121"/>
        </w:rPr>
        <w:t>hại</w:t>
      </w:r>
      <w:r>
        <w:rPr>
          <w:color w:val="212121"/>
          <w:spacing w:val="-9"/>
        </w:rPr>
        <w:t> </w:t>
      </w:r>
      <w:r>
        <w:rPr>
          <w:color w:val="212121"/>
        </w:rPr>
        <w:t>cho</w:t>
      </w:r>
      <w:r>
        <w:rPr>
          <w:color w:val="212121"/>
          <w:spacing w:val="-10"/>
        </w:rPr>
        <w:t> </w:t>
      </w:r>
      <w:r>
        <w:rPr>
          <w:color w:val="212121"/>
        </w:rPr>
        <w:t>bản thân. Việc tâm tử của một người sinh khởi không phải do hành động của mình mà là do nghiệp của người kia đã</w:t>
      </w:r>
      <w:r>
        <w:rPr>
          <w:color w:val="212121"/>
          <w:spacing w:val="-16"/>
        </w:rPr>
        <w:t> </w:t>
      </w:r>
      <w:r>
        <w:rPr>
          <w:color w:val="212121"/>
        </w:rPr>
        <w:t>đến</w:t>
      </w:r>
      <w:r>
        <w:rPr>
          <w:color w:val="212121"/>
          <w:spacing w:val="-16"/>
        </w:rPr>
        <w:t> </w:t>
      </w:r>
      <w:r>
        <w:rPr>
          <w:color w:val="212121"/>
        </w:rPr>
        <w:t>lúc</w:t>
      </w:r>
      <w:r>
        <w:rPr>
          <w:color w:val="212121"/>
          <w:spacing w:val="-15"/>
        </w:rPr>
        <w:t> </w:t>
      </w:r>
      <w:r>
        <w:rPr>
          <w:color w:val="212121"/>
        </w:rPr>
        <w:t>trổ</w:t>
      </w:r>
      <w:r>
        <w:rPr>
          <w:color w:val="212121"/>
          <w:spacing w:val="-16"/>
        </w:rPr>
        <w:t> </w:t>
      </w:r>
      <w:r>
        <w:rPr>
          <w:color w:val="212121"/>
        </w:rPr>
        <w:t>quả</w:t>
      </w:r>
      <w:r>
        <w:rPr>
          <w:color w:val="212121"/>
          <w:spacing w:val="-15"/>
        </w:rPr>
        <w:t> </w:t>
      </w:r>
      <w:r>
        <w:rPr>
          <w:color w:val="212121"/>
        </w:rPr>
        <w:t>để</w:t>
      </w:r>
      <w:r>
        <w:rPr>
          <w:color w:val="212121"/>
          <w:spacing w:val="-16"/>
        </w:rPr>
        <w:t> </w:t>
      </w:r>
      <w:r>
        <w:rPr>
          <w:color w:val="212121"/>
        </w:rPr>
        <w:t>tâm</w:t>
      </w:r>
      <w:r>
        <w:rPr>
          <w:color w:val="212121"/>
          <w:spacing w:val="-16"/>
        </w:rPr>
        <w:t> </w:t>
      </w:r>
      <w:r>
        <w:rPr>
          <w:color w:val="212121"/>
        </w:rPr>
        <w:t>tử</w:t>
      </w:r>
      <w:r>
        <w:rPr>
          <w:color w:val="212121"/>
          <w:spacing w:val="-15"/>
        </w:rPr>
        <w:t> </w:t>
      </w:r>
      <w:r>
        <w:rPr>
          <w:color w:val="212121"/>
        </w:rPr>
        <w:t>sinh</w:t>
      </w:r>
      <w:r>
        <w:rPr>
          <w:color w:val="212121"/>
          <w:spacing w:val="-16"/>
        </w:rPr>
        <w:t> </w:t>
      </w:r>
      <w:r>
        <w:rPr>
          <w:color w:val="212121"/>
        </w:rPr>
        <w:t>khởi.</w:t>
      </w:r>
      <w:r>
        <w:rPr>
          <w:color w:val="212121"/>
          <w:spacing w:val="-15"/>
        </w:rPr>
        <w:t> </w:t>
      </w:r>
      <w:r>
        <w:rPr>
          <w:color w:val="212121"/>
        </w:rPr>
        <w:t>Mặc</w:t>
      </w:r>
      <w:r>
        <w:rPr>
          <w:color w:val="212121"/>
          <w:spacing w:val="-16"/>
        </w:rPr>
        <w:t> </w:t>
      </w:r>
      <w:r>
        <w:rPr>
          <w:color w:val="212121"/>
        </w:rPr>
        <w:t>dù</w:t>
      </w:r>
      <w:r>
        <w:rPr>
          <w:color w:val="212121"/>
          <w:spacing w:val="-16"/>
        </w:rPr>
        <w:t> </w:t>
      </w:r>
      <w:r>
        <w:rPr>
          <w:color w:val="212121"/>
        </w:rPr>
        <w:t>mỗi</w:t>
      </w:r>
      <w:r>
        <w:rPr>
          <w:color w:val="212121"/>
          <w:spacing w:val="-15"/>
        </w:rPr>
        <w:t> </w:t>
      </w:r>
      <w:r>
        <w:rPr>
          <w:color w:val="212121"/>
        </w:rPr>
        <w:t>pháp sinh</w:t>
      </w:r>
      <w:r>
        <w:rPr>
          <w:color w:val="212121"/>
          <w:spacing w:val="-11"/>
        </w:rPr>
        <w:t> </w:t>
      </w:r>
      <w:r>
        <w:rPr>
          <w:color w:val="212121"/>
        </w:rPr>
        <w:t>khởi</w:t>
      </w:r>
      <w:r>
        <w:rPr>
          <w:color w:val="212121"/>
          <w:spacing w:val="-11"/>
        </w:rPr>
        <w:t> </w:t>
      </w:r>
      <w:r>
        <w:rPr>
          <w:color w:val="212121"/>
        </w:rPr>
        <w:t>đều</w:t>
      </w:r>
      <w:r>
        <w:rPr>
          <w:color w:val="212121"/>
          <w:spacing w:val="-11"/>
        </w:rPr>
        <w:t> </w:t>
      </w:r>
      <w:r>
        <w:rPr>
          <w:color w:val="212121"/>
        </w:rPr>
        <w:t>cần</w:t>
      </w:r>
      <w:r>
        <w:rPr>
          <w:color w:val="212121"/>
          <w:spacing w:val="-11"/>
        </w:rPr>
        <w:t> </w:t>
      </w:r>
      <w:r>
        <w:rPr>
          <w:color w:val="212121"/>
        </w:rPr>
        <w:t>nhiều</w:t>
      </w:r>
      <w:r>
        <w:rPr>
          <w:color w:val="212121"/>
          <w:spacing w:val="-11"/>
        </w:rPr>
        <w:t> </w:t>
      </w:r>
      <w:r>
        <w:rPr>
          <w:color w:val="212121"/>
        </w:rPr>
        <w:t>duyên</w:t>
      </w:r>
      <w:r>
        <w:rPr>
          <w:color w:val="212121"/>
          <w:spacing w:val="-11"/>
        </w:rPr>
        <w:t> </w:t>
      </w:r>
      <w:r>
        <w:rPr>
          <w:color w:val="212121"/>
        </w:rPr>
        <w:t>khác</w:t>
      </w:r>
      <w:r>
        <w:rPr>
          <w:color w:val="212121"/>
          <w:spacing w:val="-11"/>
        </w:rPr>
        <w:t> </w:t>
      </w:r>
      <w:r>
        <w:rPr>
          <w:color w:val="212121"/>
        </w:rPr>
        <w:t>nhau,</w:t>
      </w:r>
      <w:r>
        <w:rPr>
          <w:color w:val="212121"/>
          <w:spacing w:val="-11"/>
        </w:rPr>
        <w:t> </w:t>
      </w:r>
      <w:r>
        <w:rPr>
          <w:color w:val="212121"/>
        </w:rPr>
        <w:t>nhưng</w:t>
      </w:r>
      <w:r>
        <w:rPr>
          <w:color w:val="212121"/>
          <w:spacing w:val="-11"/>
        </w:rPr>
        <w:t> </w:t>
      </w:r>
      <w:r>
        <w:rPr>
          <w:color w:val="212121"/>
        </w:rPr>
        <w:t>bất</w:t>
      </w:r>
      <w:r>
        <w:rPr>
          <w:color w:val="212121"/>
          <w:spacing w:val="-11"/>
        </w:rPr>
        <w:t> </w:t>
      </w:r>
      <w:r>
        <w:rPr>
          <w:color w:val="212121"/>
        </w:rPr>
        <w:t>cứ những</w:t>
      </w:r>
      <w:r>
        <w:rPr>
          <w:color w:val="212121"/>
          <w:spacing w:val="-7"/>
        </w:rPr>
        <w:t> </w:t>
      </w:r>
      <w:r>
        <w:rPr>
          <w:color w:val="212121"/>
        </w:rPr>
        <w:t>gì</w:t>
      </w:r>
      <w:r>
        <w:rPr>
          <w:color w:val="212121"/>
          <w:spacing w:val="-7"/>
        </w:rPr>
        <w:t> </w:t>
      </w:r>
      <w:r>
        <w:rPr>
          <w:color w:val="212121"/>
        </w:rPr>
        <w:t>xảy</w:t>
      </w:r>
      <w:r>
        <w:rPr>
          <w:color w:val="212121"/>
          <w:spacing w:val="-7"/>
        </w:rPr>
        <w:t> </w:t>
      </w:r>
      <w:r>
        <w:rPr>
          <w:color w:val="212121"/>
        </w:rPr>
        <w:t>ra</w:t>
      </w:r>
      <w:r>
        <w:rPr>
          <w:color w:val="212121"/>
          <w:spacing w:val="-7"/>
        </w:rPr>
        <w:t> </w:t>
      </w:r>
      <w:r>
        <w:rPr>
          <w:color w:val="212121"/>
        </w:rPr>
        <w:t>trong</w:t>
      </w:r>
      <w:r>
        <w:rPr>
          <w:color w:val="212121"/>
          <w:spacing w:val="-7"/>
        </w:rPr>
        <w:t> </w:t>
      </w:r>
      <w:r>
        <w:rPr>
          <w:color w:val="212121"/>
        </w:rPr>
        <w:t>cuộc</w:t>
      </w:r>
      <w:r>
        <w:rPr>
          <w:color w:val="212121"/>
          <w:spacing w:val="-7"/>
        </w:rPr>
        <w:t> </w:t>
      </w:r>
      <w:r>
        <w:rPr>
          <w:color w:val="212121"/>
        </w:rPr>
        <w:t>đời</w:t>
      </w:r>
      <w:r>
        <w:rPr>
          <w:color w:val="212121"/>
          <w:spacing w:val="-7"/>
        </w:rPr>
        <w:t> </w:t>
      </w:r>
      <w:r>
        <w:rPr>
          <w:color w:val="212121"/>
        </w:rPr>
        <w:t>chúng</w:t>
      </w:r>
      <w:r>
        <w:rPr>
          <w:color w:val="212121"/>
          <w:spacing w:val="-7"/>
        </w:rPr>
        <w:t> </w:t>
      </w:r>
      <w:r>
        <w:rPr>
          <w:color w:val="212121"/>
        </w:rPr>
        <w:t>ta,</w:t>
      </w:r>
      <w:r>
        <w:rPr>
          <w:color w:val="212121"/>
          <w:spacing w:val="-7"/>
        </w:rPr>
        <w:t> </w:t>
      </w:r>
      <w:r>
        <w:rPr>
          <w:color w:val="212121"/>
        </w:rPr>
        <w:t>dù</w:t>
      </w:r>
      <w:r>
        <w:rPr>
          <w:color w:val="212121"/>
          <w:spacing w:val="-7"/>
        </w:rPr>
        <w:t> </w:t>
      </w:r>
      <w:r>
        <w:rPr>
          <w:color w:val="212121"/>
        </w:rPr>
        <w:t>tốt</w:t>
      </w:r>
      <w:r>
        <w:rPr>
          <w:color w:val="212121"/>
          <w:spacing w:val="-7"/>
        </w:rPr>
        <w:t> </w:t>
      </w:r>
      <w:r>
        <w:rPr>
          <w:color w:val="212121"/>
        </w:rPr>
        <w:t>hay</w:t>
      </w:r>
      <w:r>
        <w:rPr>
          <w:color w:val="212121"/>
          <w:spacing w:val="-7"/>
        </w:rPr>
        <w:t> </w:t>
      </w:r>
      <w:r>
        <w:rPr>
          <w:color w:val="212121"/>
        </w:rPr>
        <w:t>xấu thì đều là quả của nghiệp của chính bản thân mình.</w:t>
      </w:r>
    </w:p>
    <w:p>
      <w:pPr>
        <w:pStyle w:val="BodyText"/>
        <w:spacing w:line="309" w:lineRule="auto" w:before="158"/>
        <w:ind w:right="51"/>
      </w:pPr>
      <w:r>
        <w:rPr>
          <w:b/>
          <w:i/>
          <w:color w:val="212121"/>
        </w:rPr>
        <w:t>Người hỏi</w:t>
      </w:r>
      <w:r>
        <w:rPr>
          <w:color w:val="212121"/>
        </w:rPr>
        <w:t>: Con muốn hỏi về giới tà dâm. Khi</w:t>
      </w:r>
      <w:r>
        <w:rPr>
          <w:color w:val="212121"/>
          <w:spacing w:val="40"/>
        </w:rPr>
        <w:t> </w:t>
      </w:r>
      <w:r>
        <w:rPr>
          <w:color w:val="212121"/>
        </w:rPr>
        <w:t>một người phạm giới tà dâm nhưng người bạn đời của họ không biết thì sẽ như thế nào, khi ấy nếu xét ở khía cạnh chân đế thì việc tham dục sẽ chỉ là tham chứ không có sự phân biệt đây là người bạn đời của mình hay người khác?</w:t>
      </w:r>
    </w:p>
    <w:p>
      <w:pPr>
        <w:pStyle w:val="BodyText"/>
        <w:spacing w:line="309" w:lineRule="auto" w:before="163"/>
        <w:ind w:right="54"/>
      </w:pPr>
      <w:r>
        <w:rPr>
          <w:b/>
          <w:i/>
          <w:color w:val="212121"/>
        </w:rPr>
        <w:t>Sarah</w:t>
      </w:r>
      <w:r>
        <w:rPr>
          <w:color w:val="212121"/>
        </w:rPr>
        <w:t>: Cũng giống như với các giới khác, vì bất kể</w:t>
      </w:r>
      <w:r>
        <w:rPr>
          <w:color w:val="212121"/>
          <w:spacing w:val="20"/>
        </w:rPr>
        <w:t> </w:t>
      </w:r>
      <w:r>
        <w:rPr>
          <w:color w:val="212121"/>
        </w:rPr>
        <w:t>người</w:t>
      </w:r>
      <w:r>
        <w:rPr>
          <w:color w:val="212121"/>
          <w:spacing w:val="20"/>
        </w:rPr>
        <w:t> </w:t>
      </w:r>
      <w:r>
        <w:rPr>
          <w:color w:val="212121"/>
        </w:rPr>
        <w:t>bạn</w:t>
      </w:r>
      <w:r>
        <w:rPr>
          <w:color w:val="212121"/>
          <w:spacing w:val="20"/>
        </w:rPr>
        <w:t> </w:t>
      </w:r>
      <w:r>
        <w:rPr>
          <w:color w:val="212121"/>
        </w:rPr>
        <w:t>đời</w:t>
      </w:r>
      <w:r>
        <w:rPr>
          <w:color w:val="212121"/>
          <w:spacing w:val="20"/>
        </w:rPr>
        <w:t> </w:t>
      </w:r>
      <w:r>
        <w:rPr>
          <w:color w:val="212121"/>
        </w:rPr>
        <w:t>của</w:t>
      </w:r>
      <w:r>
        <w:rPr>
          <w:color w:val="212121"/>
          <w:spacing w:val="20"/>
        </w:rPr>
        <w:t> </w:t>
      </w:r>
      <w:r>
        <w:rPr>
          <w:color w:val="212121"/>
        </w:rPr>
        <w:t>người</w:t>
      </w:r>
      <w:r>
        <w:rPr>
          <w:color w:val="212121"/>
          <w:spacing w:val="20"/>
        </w:rPr>
        <w:t> </w:t>
      </w:r>
      <w:r>
        <w:rPr>
          <w:color w:val="212121"/>
        </w:rPr>
        <w:t>đó</w:t>
      </w:r>
      <w:r>
        <w:rPr>
          <w:color w:val="212121"/>
          <w:spacing w:val="20"/>
        </w:rPr>
        <w:t> </w:t>
      </w:r>
      <w:r>
        <w:rPr>
          <w:color w:val="212121"/>
        </w:rPr>
        <w:t>có</w:t>
      </w:r>
      <w:r>
        <w:rPr>
          <w:color w:val="212121"/>
          <w:spacing w:val="20"/>
        </w:rPr>
        <w:t> </w:t>
      </w:r>
      <w:r>
        <w:rPr>
          <w:color w:val="212121"/>
        </w:rPr>
        <w:t>biết</w:t>
      </w:r>
      <w:r>
        <w:rPr>
          <w:color w:val="212121"/>
          <w:spacing w:val="20"/>
        </w:rPr>
        <w:t> </w:t>
      </w:r>
      <w:r>
        <w:rPr>
          <w:color w:val="212121"/>
        </w:rPr>
        <w:t>hay</w:t>
      </w:r>
      <w:r>
        <w:rPr>
          <w:color w:val="212121"/>
          <w:spacing w:val="20"/>
        </w:rPr>
        <w:t> </w:t>
      </w:r>
      <w:r>
        <w:rPr>
          <w:color w:val="212121"/>
        </w:rPr>
        <w:t>không</w:t>
      </w:r>
      <w:r>
        <w:rPr>
          <w:color w:val="212121"/>
          <w:spacing w:val="20"/>
        </w:rPr>
        <w:t> </w:t>
      </w:r>
      <w:r>
        <w:rPr>
          <w:color w:val="212121"/>
        </w:rPr>
        <w:t>thì ở phương diện của người phạm giới tà dâm, người đó vẫn</w:t>
      </w:r>
      <w:r>
        <w:rPr>
          <w:color w:val="212121"/>
          <w:spacing w:val="-1"/>
        </w:rPr>
        <w:t> </w:t>
      </w:r>
      <w:r>
        <w:rPr>
          <w:color w:val="212121"/>
        </w:rPr>
        <w:t>có</w:t>
      </w:r>
      <w:r>
        <w:rPr>
          <w:color w:val="212121"/>
          <w:spacing w:val="-1"/>
        </w:rPr>
        <w:t> </w:t>
      </w:r>
      <w:r>
        <w:rPr>
          <w:color w:val="212121"/>
        </w:rPr>
        <w:t>ý</w:t>
      </w:r>
      <w:r>
        <w:rPr>
          <w:color w:val="212121"/>
          <w:spacing w:val="-1"/>
        </w:rPr>
        <w:t> </w:t>
      </w:r>
      <w:r>
        <w:rPr>
          <w:color w:val="212121"/>
        </w:rPr>
        <w:t>muốn</w:t>
      </w:r>
      <w:r>
        <w:rPr>
          <w:color w:val="212121"/>
          <w:spacing w:val="-1"/>
        </w:rPr>
        <w:t> </w:t>
      </w:r>
      <w:r>
        <w:rPr>
          <w:color w:val="212121"/>
        </w:rPr>
        <w:t>phản</w:t>
      </w:r>
      <w:r>
        <w:rPr>
          <w:color w:val="212121"/>
          <w:spacing w:val="-1"/>
        </w:rPr>
        <w:t> </w:t>
      </w:r>
      <w:r>
        <w:rPr>
          <w:color w:val="212121"/>
        </w:rPr>
        <w:t>bội,</w:t>
      </w:r>
      <w:r>
        <w:rPr>
          <w:color w:val="212121"/>
          <w:spacing w:val="-1"/>
        </w:rPr>
        <w:t> </w:t>
      </w:r>
      <w:r>
        <w:rPr>
          <w:color w:val="212121"/>
        </w:rPr>
        <w:t>lừa</w:t>
      </w:r>
      <w:r>
        <w:rPr>
          <w:color w:val="212121"/>
          <w:spacing w:val="-1"/>
        </w:rPr>
        <w:t> </w:t>
      </w:r>
      <w:r>
        <w:rPr>
          <w:color w:val="212121"/>
        </w:rPr>
        <w:t>dối…</w:t>
      </w:r>
      <w:r>
        <w:rPr>
          <w:color w:val="212121"/>
          <w:spacing w:val="-1"/>
        </w:rPr>
        <w:t> </w:t>
      </w:r>
      <w:r>
        <w:rPr>
          <w:color w:val="212121"/>
        </w:rPr>
        <w:t>tức</w:t>
      </w:r>
      <w:r>
        <w:rPr>
          <w:color w:val="212121"/>
          <w:spacing w:val="-1"/>
        </w:rPr>
        <w:t> </w:t>
      </w:r>
      <w:r>
        <w:rPr>
          <w:color w:val="212121"/>
        </w:rPr>
        <w:t>là</w:t>
      </w:r>
      <w:r>
        <w:rPr>
          <w:color w:val="212121"/>
          <w:spacing w:val="-1"/>
        </w:rPr>
        <w:t> </w:t>
      </w:r>
      <w:r>
        <w:rPr>
          <w:color w:val="212121"/>
        </w:rPr>
        <w:t>đã</w:t>
      </w:r>
      <w:r>
        <w:rPr>
          <w:color w:val="212121"/>
          <w:spacing w:val="-1"/>
        </w:rPr>
        <w:t> </w:t>
      </w:r>
      <w:r>
        <w:rPr>
          <w:color w:val="212121"/>
        </w:rPr>
        <w:t>đủ</w:t>
      </w:r>
      <w:r>
        <w:rPr>
          <w:color w:val="212121"/>
          <w:spacing w:val="-1"/>
        </w:rPr>
        <w:t> </w:t>
      </w:r>
      <w:r>
        <w:rPr>
          <w:color w:val="212121"/>
        </w:rPr>
        <w:t>các</w:t>
      </w:r>
      <w:r>
        <w:rPr>
          <w:color w:val="212121"/>
          <w:spacing w:val="-1"/>
        </w:rPr>
        <w:t> </w:t>
      </w:r>
      <w:r>
        <w:rPr>
          <w:color w:val="212121"/>
        </w:rPr>
        <w:t>chi khác nhau để cấu thành phạm giới. Trong trường hợp đó,</w:t>
      </w:r>
      <w:r>
        <w:rPr>
          <w:color w:val="212121"/>
          <w:spacing w:val="-3"/>
        </w:rPr>
        <w:t> </w:t>
      </w:r>
      <w:r>
        <w:rPr>
          <w:color w:val="212121"/>
        </w:rPr>
        <w:t>người</w:t>
      </w:r>
      <w:r>
        <w:rPr>
          <w:color w:val="212121"/>
          <w:spacing w:val="-3"/>
        </w:rPr>
        <w:t> </w:t>
      </w:r>
      <w:r>
        <w:rPr>
          <w:color w:val="212121"/>
        </w:rPr>
        <w:t>phản</w:t>
      </w:r>
      <w:r>
        <w:rPr>
          <w:color w:val="212121"/>
          <w:spacing w:val="-3"/>
        </w:rPr>
        <w:t> </w:t>
      </w:r>
      <w:r>
        <w:rPr>
          <w:color w:val="212121"/>
        </w:rPr>
        <w:t>bội</w:t>
      </w:r>
      <w:r>
        <w:rPr>
          <w:color w:val="212121"/>
          <w:spacing w:val="-3"/>
        </w:rPr>
        <w:t> </w:t>
      </w:r>
      <w:r>
        <w:rPr>
          <w:color w:val="212121"/>
        </w:rPr>
        <w:t>sẽ</w:t>
      </w:r>
      <w:r>
        <w:rPr>
          <w:color w:val="212121"/>
          <w:spacing w:val="-3"/>
        </w:rPr>
        <w:t> </w:t>
      </w:r>
      <w:r>
        <w:rPr>
          <w:color w:val="212121"/>
        </w:rPr>
        <w:t>không</w:t>
      </w:r>
      <w:r>
        <w:rPr>
          <w:color w:val="212121"/>
          <w:spacing w:val="-3"/>
        </w:rPr>
        <w:t> </w:t>
      </w:r>
      <w:r>
        <w:rPr>
          <w:color w:val="212121"/>
        </w:rPr>
        <w:t>nói</w:t>
      </w:r>
      <w:r>
        <w:rPr>
          <w:color w:val="212121"/>
          <w:spacing w:val="-3"/>
        </w:rPr>
        <w:t> </w:t>
      </w:r>
      <w:r>
        <w:rPr>
          <w:color w:val="212121"/>
        </w:rPr>
        <w:t>với</w:t>
      </w:r>
      <w:r>
        <w:rPr>
          <w:color w:val="212121"/>
          <w:spacing w:val="-3"/>
        </w:rPr>
        <w:t> </w:t>
      </w:r>
      <w:r>
        <w:rPr>
          <w:color w:val="212121"/>
        </w:rPr>
        <w:t>người</w:t>
      </w:r>
      <w:r>
        <w:rPr>
          <w:color w:val="212121"/>
          <w:spacing w:val="-3"/>
        </w:rPr>
        <w:t> </w:t>
      </w:r>
      <w:r>
        <w:rPr>
          <w:color w:val="212121"/>
        </w:rPr>
        <w:t>bạn</w:t>
      </w:r>
      <w:r>
        <w:rPr>
          <w:color w:val="212121"/>
          <w:spacing w:val="-3"/>
        </w:rPr>
        <w:t> </w:t>
      </w:r>
      <w:r>
        <w:rPr>
          <w:color w:val="212121"/>
        </w:rPr>
        <w:t>đời</w:t>
      </w:r>
      <w:r>
        <w:rPr>
          <w:color w:val="212121"/>
          <w:spacing w:val="-3"/>
        </w:rPr>
        <w:t> </w:t>
      </w:r>
      <w:r>
        <w:rPr>
          <w:color w:val="212121"/>
        </w:rPr>
        <w:t>của mình vì biết rằng người bạn đời của mình sẽ đau khổ, và</w:t>
      </w:r>
      <w:r>
        <w:rPr>
          <w:color w:val="212121"/>
          <w:spacing w:val="-13"/>
        </w:rPr>
        <w:t> </w:t>
      </w:r>
      <w:r>
        <w:rPr>
          <w:color w:val="212121"/>
        </w:rPr>
        <w:t>vì</w:t>
      </w:r>
      <w:r>
        <w:rPr>
          <w:color w:val="212121"/>
          <w:spacing w:val="-13"/>
        </w:rPr>
        <w:t> </w:t>
      </w:r>
      <w:r>
        <w:rPr>
          <w:color w:val="212121"/>
        </w:rPr>
        <w:t>vậy</w:t>
      </w:r>
      <w:r>
        <w:rPr>
          <w:color w:val="212121"/>
          <w:spacing w:val="-13"/>
        </w:rPr>
        <w:t> </w:t>
      </w:r>
      <w:r>
        <w:rPr>
          <w:color w:val="212121"/>
        </w:rPr>
        <w:t>sẽ</w:t>
      </w:r>
      <w:r>
        <w:rPr>
          <w:color w:val="212121"/>
          <w:spacing w:val="-13"/>
        </w:rPr>
        <w:t> </w:t>
      </w:r>
      <w:r>
        <w:rPr>
          <w:color w:val="212121"/>
        </w:rPr>
        <w:t>dẫn</w:t>
      </w:r>
      <w:r>
        <w:rPr>
          <w:color w:val="212121"/>
          <w:spacing w:val="-13"/>
        </w:rPr>
        <w:t> </w:t>
      </w:r>
      <w:r>
        <w:rPr>
          <w:color w:val="212121"/>
        </w:rPr>
        <w:t>đến</w:t>
      </w:r>
      <w:r>
        <w:rPr>
          <w:color w:val="212121"/>
          <w:spacing w:val="-13"/>
        </w:rPr>
        <w:t> </w:t>
      </w:r>
      <w:r>
        <w:rPr>
          <w:color w:val="212121"/>
        </w:rPr>
        <w:t>việc</w:t>
      </w:r>
      <w:r>
        <w:rPr>
          <w:color w:val="212121"/>
          <w:spacing w:val="-13"/>
        </w:rPr>
        <w:t> </w:t>
      </w:r>
      <w:r>
        <w:rPr>
          <w:color w:val="212121"/>
        </w:rPr>
        <w:t>nói</w:t>
      </w:r>
      <w:r>
        <w:rPr>
          <w:color w:val="212121"/>
          <w:spacing w:val="-13"/>
        </w:rPr>
        <w:t> </w:t>
      </w:r>
      <w:r>
        <w:rPr>
          <w:color w:val="212121"/>
        </w:rPr>
        <w:t>dối</w:t>
      </w:r>
      <w:r>
        <w:rPr>
          <w:color w:val="212121"/>
          <w:spacing w:val="-13"/>
        </w:rPr>
        <w:t> </w:t>
      </w:r>
      <w:r>
        <w:rPr>
          <w:color w:val="212121"/>
        </w:rPr>
        <w:t>và</w:t>
      </w:r>
      <w:r>
        <w:rPr>
          <w:color w:val="212121"/>
          <w:spacing w:val="-13"/>
        </w:rPr>
        <w:t> </w:t>
      </w:r>
      <w:r>
        <w:rPr>
          <w:color w:val="212121"/>
        </w:rPr>
        <w:t>nhiều</w:t>
      </w:r>
      <w:r>
        <w:rPr>
          <w:color w:val="212121"/>
          <w:spacing w:val="-13"/>
        </w:rPr>
        <w:t> </w:t>
      </w:r>
      <w:r>
        <w:rPr>
          <w:color w:val="212121"/>
        </w:rPr>
        <w:t>việc</w:t>
      </w:r>
      <w:r>
        <w:rPr>
          <w:color w:val="212121"/>
          <w:spacing w:val="-13"/>
        </w:rPr>
        <w:t> </w:t>
      </w:r>
      <w:r>
        <w:rPr>
          <w:color w:val="212121"/>
        </w:rPr>
        <w:t>xấu</w:t>
      </w:r>
      <w:r>
        <w:rPr>
          <w:color w:val="212121"/>
          <w:spacing w:val="-13"/>
        </w:rPr>
        <w:t> </w:t>
      </w:r>
      <w:r>
        <w:rPr>
          <w:color w:val="212121"/>
        </w:rPr>
        <w:t>khác tiếp theo.</w:t>
      </w:r>
    </w:p>
    <w:p>
      <w:pPr>
        <w:pStyle w:val="BodyText"/>
        <w:spacing w:after="0" w:line="309" w:lineRule="auto"/>
        <w:sectPr>
          <w:pgSz w:w="7660" w:h="11630"/>
          <w:pgMar w:header="776" w:footer="0" w:top="1100" w:bottom="280" w:left="850" w:right="850"/>
        </w:sectPr>
      </w:pPr>
    </w:p>
    <w:p>
      <w:pPr>
        <w:pStyle w:val="BodyText"/>
        <w:spacing w:before="62"/>
        <w:ind w:left="0" w:firstLine="0"/>
        <w:jc w:val="left"/>
      </w:pPr>
    </w:p>
    <w:p>
      <w:pPr>
        <w:pStyle w:val="BodyText"/>
        <w:spacing w:line="309" w:lineRule="auto"/>
        <w:ind w:left="57" w:right="394"/>
      </w:pPr>
      <w:r>
        <w:rPr>
          <w:b/>
          <w:i/>
          <w:color w:val="212121"/>
        </w:rPr>
        <w:t>Vị sư</w:t>
      </w:r>
      <w:r>
        <w:rPr>
          <w:color w:val="212121"/>
        </w:rPr>
        <w:t>: Khi người chồng quan hệ với người vợ mà người vợ không chịu, còn người chồng vẫn cưỡng </w:t>
      </w:r>
      <w:r>
        <w:rPr>
          <w:color w:val="212121"/>
        </w:rPr>
        <w:t>ép, như vậy có phạm giới tà dâm không?</w:t>
      </w:r>
    </w:p>
    <w:p>
      <w:pPr>
        <w:pStyle w:val="BodyText"/>
        <w:spacing w:line="309" w:lineRule="auto" w:before="166"/>
        <w:ind w:left="57" w:right="394"/>
      </w:pPr>
      <w:r>
        <w:rPr>
          <w:b/>
          <w:i/>
          <w:color w:val="212121"/>
          <w:spacing w:val="-4"/>
        </w:rPr>
        <w:t>Sarah</w:t>
      </w:r>
      <w:r>
        <w:rPr>
          <w:color w:val="212121"/>
          <w:spacing w:val="-4"/>
        </w:rPr>
        <w:t>:</w:t>
      </w:r>
      <w:r>
        <w:rPr>
          <w:color w:val="212121"/>
          <w:spacing w:val="-11"/>
        </w:rPr>
        <w:t> </w:t>
      </w:r>
      <w:r>
        <w:rPr>
          <w:color w:val="212121"/>
          <w:spacing w:val="-4"/>
        </w:rPr>
        <w:t>Về</w:t>
      </w:r>
      <w:r>
        <w:rPr>
          <w:color w:val="212121"/>
          <w:spacing w:val="-11"/>
        </w:rPr>
        <w:t> </w:t>
      </w:r>
      <w:r>
        <w:rPr>
          <w:color w:val="212121"/>
          <w:spacing w:val="-4"/>
        </w:rPr>
        <w:t>mặt</w:t>
      </w:r>
      <w:r>
        <w:rPr>
          <w:color w:val="212121"/>
          <w:spacing w:val="-11"/>
        </w:rPr>
        <w:t> </w:t>
      </w:r>
      <w:r>
        <w:rPr>
          <w:color w:val="212121"/>
          <w:spacing w:val="-4"/>
        </w:rPr>
        <w:t>định</w:t>
      </w:r>
      <w:r>
        <w:rPr>
          <w:color w:val="212121"/>
          <w:spacing w:val="-11"/>
        </w:rPr>
        <w:t> </w:t>
      </w:r>
      <w:r>
        <w:rPr>
          <w:color w:val="212121"/>
          <w:spacing w:val="-4"/>
        </w:rPr>
        <w:t>nghĩa,</w:t>
      </w:r>
      <w:r>
        <w:rPr>
          <w:color w:val="212121"/>
          <w:spacing w:val="-11"/>
        </w:rPr>
        <w:t> </w:t>
      </w:r>
      <w:r>
        <w:rPr>
          <w:color w:val="212121"/>
          <w:spacing w:val="-4"/>
        </w:rPr>
        <w:t>để</w:t>
      </w:r>
      <w:r>
        <w:rPr>
          <w:color w:val="212121"/>
          <w:spacing w:val="-11"/>
        </w:rPr>
        <w:t> </w:t>
      </w:r>
      <w:r>
        <w:rPr>
          <w:color w:val="212121"/>
          <w:spacing w:val="-4"/>
        </w:rPr>
        <w:t>phạm</w:t>
      </w:r>
      <w:r>
        <w:rPr>
          <w:color w:val="212121"/>
          <w:spacing w:val="-11"/>
        </w:rPr>
        <w:t> </w:t>
      </w:r>
      <w:r>
        <w:rPr>
          <w:color w:val="212121"/>
          <w:spacing w:val="-4"/>
        </w:rPr>
        <w:t>giới</w:t>
      </w:r>
      <w:r>
        <w:rPr>
          <w:color w:val="212121"/>
          <w:spacing w:val="-11"/>
        </w:rPr>
        <w:t> </w:t>
      </w:r>
      <w:r>
        <w:rPr>
          <w:color w:val="212121"/>
          <w:spacing w:val="-4"/>
        </w:rPr>
        <w:t>tà</w:t>
      </w:r>
      <w:r>
        <w:rPr>
          <w:color w:val="212121"/>
          <w:spacing w:val="-11"/>
        </w:rPr>
        <w:t> </w:t>
      </w:r>
      <w:r>
        <w:rPr>
          <w:color w:val="212121"/>
          <w:spacing w:val="-4"/>
        </w:rPr>
        <w:t>dâm</w:t>
      </w:r>
      <w:r>
        <w:rPr>
          <w:color w:val="212121"/>
          <w:spacing w:val="-11"/>
        </w:rPr>
        <w:t> </w:t>
      </w:r>
      <w:r>
        <w:rPr>
          <w:color w:val="212121"/>
          <w:spacing w:val="-4"/>
        </w:rPr>
        <w:t>phải </w:t>
      </w:r>
      <w:r>
        <w:rPr>
          <w:color w:val="212121"/>
        </w:rPr>
        <w:t>thành tựu đủ các chi, trong đó có chi có ý định tà dâm với người không được cho phép [thuộc một trong </w:t>
      </w:r>
      <w:r>
        <w:rPr>
          <w:color w:val="212121"/>
        </w:rPr>
        <w:t>hai mươi đối tượng không được cho phép, vợ mình không thuộc một trong số các đối tượng này - VDH]. Nhưng có một điều chắc chắn là khi ấy có ác giới, hay tâm</w:t>
      </w:r>
      <w:r>
        <w:rPr>
          <w:color w:val="212121"/>
          <w:spacing w:val="80"/>
        </w:rPr>
        <w:t> </w:t>
      </w:r>
      <w:r>
        <w:rPr>
          <w:color w:val="212121"/>
        </w:rPr>
        <w:t>bất</w:t>
      </w:r>
      <w:r>
        <w:rPr>
          <w:color w:val="212121"/>
          <w:spacing w:val="-1"/>
        </w:rPr>
        <w:t> </w:t>
      </w:r>
      <w:r>
        <w:rPr>
          <w:color w:val="212121"/>
        </w:rPr>
        <w:t>thiện</w:t>
      </w:r>
      <w:r>
        <w:rPr>
          <w:color w:val="212121"/>
          <w:spacing w:val="-1"/>
        </w:rPr>
        <w:t> </w:t>
      </w:r>
      <w:r>
        <w:rPr>
          <w:color w:val="212121"/>
        </w:rPr>
        <w:t>làm</w:t>
      </w:r>
      <w:r>
        <w:rPr>
          <w:color w:val="212121"/>
          <w:spacing w:val="-1"/>
        </w:rPr>
        <w:t> </w:t>
      </w:r>
      <w:r>
        <w:rPr>
          <w:color w:val="212121"/>
        </w:rPr>
        <w:t>tổn</w:t>
      </w:r>
      <w:r>
        <w:rPr>
          <w:color w:val="212121"/>
          <w:spacing w:val="-1"/>
        </w:rPr>
        <w:t> </w:t>
      </w:r>
      <w:r>
        <w:rPr>
          <w:color w:val="212121"/>
        </w:rPr>
        <w:t>hại</w:t>
      </w:r>
      <w:r>
        <w:rPr>
          <w:color w:val="212121"/>
          <w:spacing w:val="-1"/>
        </w:rPr>
        <w:t> </w:t>
      </w:r>
      <w:r>
        <w:rPr>
          <w:color w:val="212121"/>
        </w:rPr>
        <w:t>người</w:t>
      </w:r>
      <w:r>
        <w:rPr>
          <w:color w:val="212121"/>
          <w:spacing w:val="-1"/>
        </w:rPr>
        <w:t> </w:t>
      </w:r>
      <w:r>
        <w:rPr>
          <w:color w:val="212121"/>
        </w:rPr>
        <w:t>khác.</w:t>
      </w:r>
      <w:r>
        <w:rPr>
          <w:color w:val="212121"/>
          <w:spacing w:val="-1"/>
        </w:rPr>
        <w:t> </w:t>
      </w:r>
      <w:r>
        <w:rPr>
          <w:color w:val="212121"/>
        </w:rPr>
        <w:t>Chỉ</w:t>
      </w:r>
      <w:r>
        <w:rPr>
          <w:color w:val="212121"/>
          <w:spacing w:val="-1"/>
        </w:rPr>
        <w:t> </w:t>
      </w:r>
      <w:r>
        <w:rPr>
          <w:color w:val="212121"/>
        </w:rPr>
        <w:t>có</w:t>
      </w:r>
      <w:r>
        <w:rPr>
          <w:color w:val="212121"/>
          <w:spacing w:val="-1"/>
        </w:rPr>
        <w:t> </w:t>
      </w:r>
      <w:r>
        <w:rPr>
          <w:color w:val="212121"/>
        </w:rPr>
        <w:t>Đức</w:t>
      </w:r>
      <w:r>
        <w:rPr>
          <w:color w:val="212121"/>
          <w:spacing w:val="-1"/>
        </w:rPr>
        <w:t> </w:t>
      </w:r>
      <w:r>
        <w:rPr>
          <w:color w:val="212121"/>
        </w:rPr>
        <w:t>Phật</w:t>
      </w:r>
      <w:r>
        <w:rPr>
          <w:color w:val="212121"/>
          <w:spacing w:val="-1"/>
        </w:rPr>
        <w:t> </w:t>
      </w:r>
      <w:r>
        <w:rPr>
          <w:color w:val="212121"/>
        </w:rPr>
        <w:t>mới hiểu</w:t>
      </w:r>
      <w:r>
        <w:rPr>
          <w:color w:val="212121"/>
          <w:spacing w:val="-8"/>
        </w:rPr>
        <w:t> </w:t>
      </w:r>
      <w:r>
        <w:rPr>
          <w:color w:val="212121"/>
        </w:rPr>
        <w:t>được</w:t>
      </w:r>
      <w:r>
        <w:rPr>
          <w:color w:val="212121"/>
          <w:spacing w:val="-8"/>
        </w:rPr>
        <w:t> </w:t>
      </w:r>
      <w:r>
        <w:rPr>
          <w:color w:val="212121"/>
        </w:rPr>
        <w:t>tường</w:t>
      </w:r>
      <w:r>
        <w:rPr>
          <w:color w:val="212121"/>
          <w:spacing w:val="-8"/>
        </w:rPr>
        <w:t> </w:t>
      </w:r>
      <w:r>
        <w:rPr>
          <w:color w:val="212121"/>
        </w:rPr>
        <w:t>tận</w:t>
      </w:r>
      <w:r>
        <w:rPr>
          <w:color w:val="212121"/>
          <w:spacing w:val="-8"/>
        </w:rPr>
        <w:t> </w:t>
      </w:r>
      <w:r>
        <w:rPr>
          <w:color w:val="212121"/>
        </w:rPr>
        <w:t>chi</w:t>
      </w:r>
      <w:r>
        <w:rPr>
          <w:color w:val="212121"/>
          <w:spacing w:val="-8"/>
        </w:rPr>
        <w:t> </w:t>
      </w:r>
      <w:r>
        <w:rPr>
          <w:color w:val="212121"/>
        </w:rPr>
        <w:t>tiết</w:t>
      </w:r>
      <w:r>
        <w:rPr>
          <w:color w:val="212121"/>
          <w:spacing w:val="-8"/>
        </w:rPr>
        <w:t> </w:t>
      </w:r>
      <w:r>
        <w:rPr>
          <w:color w:val="212121"/>
        </w:rPr>
        <w:t>vì</w:t>
      </w:r>
      <w:r>
        <w:rPr>
          <w:color w:val="212121"/>
          <w:spacing w:val="-8"/>
        </w:rPr>
        <w:t> </w:t>
      </w:r>
      <w:r>
        <w:rPr>
          <w:color w:val="212121"/>
        </w:rPr>
        <w:t>trong</w:t>
      </w:r>
      <w:r>
        <w:rPr>
          <w:color w:val="212121"/>
          <w:spacing w:val="-8"/>
        </w:rPr>
        <w:t> </w:t>
      </w:r>
      <w:r>
        <w:rPr>
          <w:color w:val="212121"/>
        </w:rPr>
        <w:t>đó</w:t>
      </w:r>
      <w:r>
        <w:rPr>
          <w:color w:val="212121"/>
          <w:spacing w:val="-8"/>
        </w:rPr>
        <w:t> </w:t>
      </w:r>
      <w:r>
        <w:rPr>
          <w:color w:val="212121"/>
        </w:rPr>
        <w:t>có</w:t>
      </w:r>
      <w:r>
        <w:rPr>
          <w:color w:val="212121"/>
          <w:spacing w:val="-8"/>
        </w:rPr>
        <w:t> </w:t>
      </w:r>
      <w:r>
        <w:rPr>
          <w:color w:val="212121"/>
        </w:rPr>
        <w:t>nhiều</w:t>
      </w:r>
      <w:r>
        <w:rPr>
          <w:color w:val="212121"/>
          <w:spacing w:val="-8"/>
        </w:rPr>
        <w:t> </w:t>
      </w:r>
      <w:r>
        <w:rPr>
          <w:color w:val="212121"/>
        </w:rPr>
        <w:t>ý</w:t>
      </w:r>
      <w:r>
        <w:rPr>
          <w:color w:val="212121"/>
          <w:spacing w:val="-8"/>
        </w:rPr>
        <w:t> </w:t>
      </w:r>
      <w:r>
        <w:rPr>
          <w:color w:val="212121"/>
        </w:rPr>
        <w:t>khác nhau. Tôi nghĩ chúng ta thích suy đoán liệu cái này có phạm nghiệp đạo không và kết quả ra sao, ta nghĩ chủ đề ấy rất thú vị và muốn thảo luận nữa… nhưng như vậy</w:t>
      </w:r>
      <w:r>
        <w:rPr>
          <w:color w:val="212121"/>
          <w:spacing w:val="-12"/>
        </w:rPr>
        <w:t> </w:t>
      </w:r>
      <w:r>
        <w:rPr>
          <w:color w:val="212121"/>
        </w:rPr>
        <w:t>rất</w:t>
      </w:r>
      <w:r>
        <w:rPr>
          <w:color w:val="212121"/>
          <w:spacing w:val="-11"/>
        </w:rPr>
        <w:t> </w:t>
      </w:r>
      <w:r>
        <w:rPr>
          <w:color w:val="212121"/>
        </w:rPr>
        <w:t>dễ</w:t>
      </w:r>
      <w:r>
        <w:rPr>
          <w:color w:val="212121"/>
          <w:spacing w:val="-12"/>
        </w:rPr>
        <w:t> </w:t>
      </w:r>
      <w:r>
        <w:rPr>
          <w:color w:val="212121"/>
        </w:rPr>
        <w:t>đưa</w:t>
      </w:r>
      <w:r>
        <w:rPr>
          <w:color w:val="212121"/>
          <w:spacing w:val="-12"/>
        </w:rPr>
        <w:t> </w:t>
      </w:r>
      <w:r>
        <w:rPr>
          <w:color w:val="212121"/>
        </w:rPr>
        <w:t>chúng</w:t>
      </w:r>
      <w:r>
        <w:rPr>
          <w:color w:val="212121"/>
          <w:spacing w:val="-12"/>
        </w:rPr>
        <w:t> </w:t>
      </w:r>
      <w:r>
        <w:rPr>
          <w:color w:val="212121"/>
        </w:rPr>
        <w:t>ta</w:t>
      </w:r>
      <w:r>
        <w:rPr>
          <w:color w:val="212121"/>
          <w:spacing w:val="-12"/>
        </w:rPr>
        <w:t> </w:t>
      </w:r>
      <w:r>
        <w:rPr>
          <w:color w:val="212121"/>
        </w:rPr>
        <w:t>ra</w:t>
      </w:r>
      <w:r>
        <w:rPr>
          <w:color w:val="212121"/>
          <w:spacing w:val="-12"/>
        </w:rPr>
        <w:t> </w:t>
      </w:r>
      <w:r>
        <w:rPr>
          <w:color w:val="212121"/>
        </w:rPr>
        <w:t>khỏi</w:t>
      </w:r>
      <w:r>
        <w:rPr>
          <w:color w:val="212121"/>
          <w:spacing w:val="-12"/>
        </w:rPr>
        <w:t> </w:t>
      </w:r>
      <w:r>
        <w:rPr>
          <w:color w:val="212121"/>
        </w:rPr>
        <w:t>thực</w:t>
      </w:r>
      <w:r>
        <w:rPr>
          <w:color w:val="212121"/>
          <w:spacing w:val="-12"/>
        </w:rPr>
        <w:t> </w:t>
      </w:r>
      <w:r>
        <w:rPr>
          <w:color w:val="212121"/>
        </w:rPr>
        <w:t>tại.</w:t>
      </w:r>
      <w:r>
        <w:rPr>
          <w:color w:val="212121"/>
          <w:spacing w:val="-12"/>
        </w:rPr>
        <w:t> </w:t>
      </w:r>
      <w:r>
        <w:rPr>
          <w:color w:val="212121"/>
        </w:rPr>
        <w:t>Chúng</w:t>
      </w:r>
      <w:r>
        <w:rPr>
          <w:color w:val="212121"/>
          <w:spacing w:val="-12"/>
        </w:rPr>
        <w:t> </w:t>
      </w:r>
      <w:r>
        <w:rPr>
          <w:color w:val="212121"/>
        </w:rPr>
        <w:t>ta</w:t>
      </w:r>
      <w:r>
        <w:rPr>
          <w:color w:val="212121"/>
          <w:spacing w:val="-12"/>
        </w:rPr>
        <w:t> </w:t>
      </w:r>
      <w:r>
        <w:rPr>
          <w:color w:val="212121"/>
        </w:rPr>
        <w:t>có</w:t>
      </w:r>
      <w:r>
        <w:rPr>
          <w:color w:val="212121"/>
          <w:spacing w:val="-12"/>
        </w:rPr>
        <w:t> </w:t>
      </w:r>
      <w:r>
        <w:rPr>
          <w:color w:val="212121"/>
        </w:rPr>
        <w:t>thể nghĩ cứ nói về Pháp - như hiện giờ đang nói về giới - thì đều là thiện pháp, nhưng nếu không có hiểu biết về cái đang xuất hiện ở khoảnh khắc hiện tại thì không ai có</w:t>
      </w:r>
      <w:r>
        <w:rPr>
          <w:color w:val="212121"/>
          <w:spacing w:val="-6"/>
        </w:rPr>
        <w:t> </w:t>
      </w:r>
      <w:r>
        <w:rPr>
          <w:color w:val="212121"/>
        </w:rPr>
        <w:t>thể</w:t>
      </w:r>
      <w:r>
        <w:rPr>
          <w:color w:val="212121"/>
          <w:spacing w:val="-6"/>
        </w:rPr>
        <w:t> </w:t>
      </w:r>
      <w:r>
        <w:rPr>
          <w:color w:val="212121"/>
        </w:rPr>
        <w:t>nói</w:t>
      </w:r>
      <w:r>
        <w:rPr>
          <w:color w:val="212121"/>
          <w:spacing w:val="-6"/>
        </w:rPr>
        <w:t> </w:t>
      </w:r>
      <w:r>
        <w:rPr>
          <w:color w:val="212121"/>
        </w:rPr>
        <w:t>đó</w:t>
      </w:r>
      <w:r>
        <w:rPr>
          <w:color w:val="212121"/>
          <w:spacing w:val="-6"/>
        </w:rPr>
        <w:t> </w:t>
      </w:r>
      <w:r>
        <w:rPr>
          <w:color w:val="212121"/>
        </w:rPr>
        <w:t>là</w:t>
      </w:r>
      <w:r>
        <w:rPr>
          <w:color w:val="212121"/>
          <w:spacing w:val="-6"/>
        </w:rPr>
        <w:t> </w:t>
      </w:r>
      <w:r>
        <w:rPr>
          <w:color w:val="212121"/>
        </w:rPr>
        <w:t>thiện</w:t>
      </w:r>
      <w:r>
        <w:rPr>
          <w:color w:val="212121"/>
          <w:spacing w:val="-6"/>
        </w:rPr>
        <w:t> </w:t>
      </w:r>
      <w:r>
        <w:rPr>
          <w:color w:val="212121"/>
        </w:rPr>
        <w:t>hay</w:t>
      </w:r>
      <w:r>
        <w:rPr>
          <w:color w:val="212121"/>
          <w:spacing w:val="-6"/>
        </w:rPr>
        <w:t> </w:t>
      </w:r>
      <w:r>
        <w:rPr>
          <w:color w:val="212121"/>
        </w:rPr>
        <w:t>không.</w:t>
      </w:r>
      <w:r>
        <w:rPr>
          <w:color w:val="212121"/>
          <w:spacing w:val="-10"/>
        </w:rPr>
        <w:t> </w:t>
      </w:r>
      <w:r>
        <w:rPr>
          <w:color w:val="212121"/>
        </w:rPr>
        <w:t>Vì</w:t>
      </w:r>
      <w:r>
        <w:rPr>
          <w:color w:val="212121"/>
          <w:spacing w:val="-6"/>
        </w:rPr>
        <w:t> </w:t>
      </w:r>
      <w:r>
        <w:rPr>
          <w:color w:val="212121"/>
        </w:rPr>
        <w:t>ở</w:t>
      </w:r>
      <w:r>
        <w:rPr>
          <w:color w:val="212121"/>
          <w:spacing w:val="-6"/>
        </w:rPr>
        <w:t> </w:t>
      </w:r>
      <w:r>
        <w:rPr>
          <w:color w:val="212121"/>
        </w:rPr>
        <w:t>khoảnh</w:t>
      </w:r>
      <w:r>
        <w:rPr>
          <w:color w:val="212121"/>
          <w:spacing w:val="-6"/>
        </w:rPr>
        <w:t> </w:t>
      </w:r>
      <w:r>
        <w:rPr>
          <w:color w:val="212121"/>
        </w:rPr>
        <w:t>khắc</w:t>
      </w:r>
      <w:r>
        <w:rPr>
          <w:color w:val="212121"/>
          <w:spacing w:val="-6"/>
        </w:rPr>
        <w:t> </w:t>
      </w:r>
      <w:r>
        <w:rPr>
          <w:color w:val="212121"/>
        </w:rPr>
        <w:t>này không có sát sinh, tà dâm, trộm cắp… nên những gì ta đang</w:t>
      </w:r>
      <w:r>
        <w:rPr>
          <w:color w:val="212121"/>
          <w:spacing w:val="-14"/>
        </w:rPr>
        <w:t> </w:t>
      </w:r>
      <w:r>
        <w:rPr>
          <w:color w:val="212121"/>
        </w:rPr>
        <w:t>nói</w:t>
      </w:r>
      <w:r>
        <w:rPr>
          <w:color w:val="212121"/>
          <w:spacing w:val="-14"/>
        </w:rPr>
        <w:t> </w:t>
      </w:r>
      <w:r>
        <w:rPr>
          <w:color w:val="212121"/>
        </w:rPr>
        <w:t>đến</w:t>
      </w:r>
      <w:r>
        <w:rPr>
          <w:color w:val="212121"/>
          <w:spacing w:val="-14"/>
        </w:rPr>
        <w:t> </w:t>
      </w:r>
      <w:r>
        <w:rPr>
          <w:color w:val="212121"/>
        </w:rPr>
        <w:t>đều</w:t>
      </w:r>
      <w:r>
        <w:rPr>
          <w:color w:val="212121"/>
          <w:spacing w:val="-14"/>
        </w:rPr>
        <w:t> </w:t>
      </w:r>
      <w:r>
        <w:rPr>
          <w:color w:val="212121"/>
        </w:rPr>
        <w:t>không</w:t>
      </w:r>
      <w:r>
        <w:rPr>
          <w:color w:val="212121"/>
          <w:spacing w:val="-14"/>
        </w:rPr>
        <w:t> </w:t>
      </w:r>
      <w:r>
        <w:rPr>
          <w:color w:val="212121"/>
        </w:rPr>
        <w:t>sinh</w:t>
      </w:r>
      <w:r>
        <w:rPr>
          <w:color w:val="212121"/>
          <w:spacing w:val="-14"/>
        </w:rPr>
        <w:t> </w:t>
      </w:r>
      <w:r>
        <w:rPr>
          <w:color w:val="212121"/>
        </w:rPr>
        <w:t>khởi</w:t>
      </w:r>
      <w:r>
        <w:rPr>
          <w:color w:val="212121"/>
          <w:spacing w:val="-14"/>
        </w:rPr>
        <w:t> </w:t>
      </w:r>
      <w:r>
        <w:rPr>
          <w:color w:val="212121"/>
        </w:rPr>
        <w:t>ở</w:t>
      </w:r>
      <w:r>
        <w:rPr>
          <w:color w:val="212121"/>
          <w:spacing w:val="-14"/>
        </w:rPr>
        <w:t> </w:t>
      </w:r>
      <w:r>
        <w:rPr>
          <w:color w:val="212121"/>
        </w:rPr>
        <w:t>hiện</w:t>
      </w:r>
      <w:r>
        <w:rPr>
          <w:color w:val="212121"/>
          <w:spacing w:val="-14"/>
        </w:rPr>
        <w:t> </w:t>
      </w:r>
      <w:r>
        <w:rPr>
          <w:color w:val="212121"/>
        </w:rPr>
        <w:t>tại,</w:t>
      </w:r>
      <w:r>
        <w:rPr>
          <w:color w:val="212121"/>
          <w:spacing w:val="-14"/>
        </w:rPr>
        <w:t> </w:t>
      </w:r>
      <w:r>
        <w:rPr>
          <w:color w:val="212121"/>
        </w:rPr>
        <w:t>và</w:t>
      </w:r>
      <w:r>
        <w:rPr>
          <w:color w:val="212121"/>
          <w:spacing w:val="-14"/>
        </w:rPr>
        <w:t> </w:t>
      </w:r>
      <w:r>
        <w:rPr>
          <w:color w:val="212121"/>
        </w:rPr>
        <w:t>như</w:t>
      </w:r>
      <w:r>
        <w:rPr>
          <w:color w:val="212121"/>
          <w:spacing w:val="-14"/>
        </w:rPr>
        <w:t> </w:t>
      </w:r>
      <w:r>
        <w:rPr>
          <w:color w:val="212121"/>
        </w:rPr>
        <w:t>vậy đều chỉ là suy đoán mà thôi.</w:t>
      </w:r>
    </w:p>
    <w:p>
      <w:pPr>
        <w:pStyle w:val="BodyText"/>
        <w:spacing w:line="309" w:lineRule="auto" w:before="150"/>
        <w:ind w:left="57" w:right="395"/>
      </w:pPr>
      <w:r>
        <w:rPr>
          <w:color w:val="212121"/>
        </w:rPr>
        <w:t>Hiện</w:t>
      </w:r>
      <w:r>
        <w:rPr>
          <w:color w:val="212121"/>
          <w:spacing w:val="-2"/>
        </w:rPr>
        <w:t> </w:t>
      </w:r>
      <w:r>
        <w:rPr>
          <w:color w:val="212121"/>
        </w:rPr>
        <w:t>giờ</w:t>
      </w:r>
      <w:r>
        <w:rPr>
          <w:color w:val="212121"/>
          <w:spacing w:val="-2"/>
        </w:rPr>
        <w:t> </w:t>
      </w:r>
      <w:r>
        <w:rPr>
          <w:color w:val="212121"/>
        </w:rPr>
        <w:t>đang</w:t>
      </w:r>
      <w:r>
        <w:rPr>
          <w:color w:val="212121"/>
          <w:spacing w:val="-2"/>
        </w:rPr>
        <w:t> </w:t>
      </w:r>
      <w:r>
        <w:rPr>
          <w:color w:val="212121"/>
        </w:rPr>
        <w:t>có</w:t>
      </w:r>
      <w:r>
        <w:rPr>
          <w:color w:val="212121"/>
          <w:spacing w:val="-2"/>
        </w:rPr>
        <w:t> </w:t>
      </w:r>
      <w:r>
        <w:rPr>
          <w:color w:val="212121"/>
        </w:rPr>
        <w:t>cái</w:t>
      </w:r>
      <w:r>
        <w:rPr>
          <w:color w:val="212121"/>
          <w:spacing w:val="-2"/>
        </w:rPr>
        <w:t> </w:t>
      </w:r>
      <w:r>
        <w:rPr>
          <w:color w:val="212121"/>
        </w:rPr>
        <w:t>thấy,</w:t>
      </w:r>
      <w:r>
        <w:rPr>
          <w:color w:val="212121"/>
          <w:spacing w:val="-2"/>
        </w:rPr>
        <w:t> </w:t>
      </w:r>
      <w:r>
        <w:rPr>
          <w:color w:val="212121"/>
        </w:rPr>
        <w:t>đối</w:t>
      </w:r>
      <w:r>
        <w:rPr>
          <w:color w:val="212121"/>
          <w:spacing w:val="-2"/>
        </w:rPr>
        <w:t> </w:t>
      </w:r>
      <w:r>
        <w:rPr>
          <w:color w:val="212121"/>
        </w:rPr>
        <w:t>tượng</w:t>
      </w:r>
      <w:r>
        <w:rPr>
          <w:color w:val="212121"/>
          <w:spacing w:val="-2"/>
        </w:rPr>
        <w:t> </w:t>
      </w:r>
      <w:r>
        <w:rPr>
          <w:color w:val="212121"/>
        </w:rPr>
        <w:t>thị</w:t>
      </w:r>
      <w:r>
        <w:rPr>
          <w:color w:val="212121"/>
          <w:spacing w:val="-2"/>
        </w:rPr>
        <w:t> </w:t>
      </w:r>
      <w:r>
        <w:rPr>
          <w:color w:val="212121"/>
        </w:rPr>
        <w:t>giác</w:t>
      </w:r>
      <w:r>
        <w:rPr>
          <w:color w:val="212121"/>
          <w:spacing w:val="-2"/>
        </w:rPr>
        <w:t> </w:t>
      </w:r>
      <w:r>
        <w:rPr>
          <w:color w:val="212121"/>
        </w:rPr>
        <w:t>được </w:t>
      </w:r>
      <w:r>
        <w:rPr>
          <w:color w:val="212121"/>
          <w:spacing w:val="-2"/>
        </w:rPr>
        <w:t>thấy.</w:t>
      </w:r>
      <w:r>
        <w:rPr>
          <w:color w:val="212121"/>
          <w:spacing w:val="-11"/>
        </w:rPr>
        <w:t> </w:t>
      </w:r>
      <w:r>
        <w:rPr>
          <w:color w:val="212121"/>
          <w:spacing w:val="-2"/>
        </w:rPr>
        <w:t>Hiện</w:t>
      </w:r>
      <w:r>
        <w:rPr>
          <w:color w:val="212121"/>
          <w:spacing w:val="-11"/>
        </w:rPr>
        <w:t> </w:t>
      </w:r>
      <w:r>
        <w:rPr>
          <w:color w:val="212121"/>
          <w:spacing w:val="-2"/>
        </w:rPr>
        <w:t>giờ</w:t>
      </w:r>
      <w:r>
        <w:rPr>
          <w:color w:val="212121"/>
          <w:spacing w:val="-11"/>
        </w:rPr>
        <w:t> </w:t>
      </w:r>
      <w:r>
        <w:rPr>
          <w:color w:val="212121"/>
          <w:spacing w:val="-2"/>
        </w:rPr>
        <w:t>lửa</w:t>
      </w:r>
      <w:r>
        <w:rPr>
          <w:color w:val="212121"/>
          <w:spacing w:val="-10"/>
        </w:rPr>
        <w:t> </w:t>
      </w:r>
      <w:r>
        <w:rPr>
          <w:color w:val="212121"/>
          <w:spacing w:val="-2"/>
        </w:rPr>
        <w:t>đang</w:t>
      </w:r>
      <w:r>
        <w:rPr>
          <w:color w:val="212121"/>
          <w:spacing w:val="-11"/>
        </w:rPr>
        <w:t> </w:t>
      </w:r>
      <w:r>
        <w:rPr>
          <w:color w:val="212121"/>
          <w:spacing w:val="-2"/>
        </w:rPr>
        <w:t>cháy</w:t>
      </w:r>
      <w:r>
        <w:rPr>
          <w:color w:val="212121"/>
          <w:spacing w:val="-11"/>
        </w:rPr>
        <w:t> </w:t>
      </w:r>
      <w:r>
        <w:rPr>
          <w:color w:val="212121"/>
          <w:spacing w:val="-2"/>
        </w:rPr>
        <w:t>(ngọn</w:t>
      </w:r>
      <w:r>
        <w:rPr>
          <w:color w:val="212121"/>
          <w:spacing w:val="-11"/>
        </w:rPr>
        <w:t> </w:t>
      </w:r>
      <w:r>
        <w:rPr>
          <w:color w:val="212121"/>
          <w:spacing w:val="-2"/>
        </w:rPr>
        <w:t>lửa</w:t>
      </w:r>
      <w:r>
        <w:rPr>
          <w:color w:val="212121"/>
          <w:spacing w:val="-10"/>
        </w:rPr>
        <w:t> </w:t>
      </w:r>
      <w:r>
        <w:rPr>
          <w:color w:val="212121"/>
          <w:spacing w:val="-2"/>
        </w:rPr>
        <w:t>của</w:t>
      </w:r>
      <w:r>
        <w:rPr>
          <w:color w:val="212121"/>
          <w:spacing w:val="-11"/>
        </w:rPr>
        <w:t> </w:t>
      </w:r>
      <w:r>
        <w:rPr>
          <w:color w:val="212121"/>
          <w:spacing w:val="-2"/>
        </w:rPr>
        <w:t>tham,</w:t>
      </w:r>
      <w:r>
        <w:rPr>
          <w:color w:val="212121"/>
          <w:spacing w:val="-11"/>
        </w:rPr>
        <w:t> </w:t>
      </w:r>
      <w:r>
        <w:rPr>
          <w:color w:val="212121"/>
          <w:spacing w:val="-2"/>
        </w:rPr>
        <w:t>sân,</w:t>
      </w:r>
      <w:r>
        <w:rPr>
          <w:color w:val="212121"/>
          <w:spacing w:val="-10"/>
        </w:rPr>
        <w:t> </w:t>
      </w:r>
      <w:r>
        <w:rPr>
          <w:color w:val="212121"/>
          <w:spacing w:val="-5"/>
        </w:rPr>
        <w:t>si,</w:t>
      </w:r>
    </w:p>
    <w:p>
      <w:pPr>
        <w:pStyle w:val="BodyText"/>
        <w:spacing w:after="0" w:line="309" w:lineRule="auto"/>
        <w:sectPr>
          <w:headerReference w:type="default" r:id="rId27"/>
          <w:headerReference w:type="even" r:id="rId28"/>
          <w:pgSz w:w="7660" w:h="11630"/>
          <w:pgMar w:header="776" w:footer="0" w:top="1100" w:bottom="280" w:left="850" w:right="850"/>
          <w:pgNumType w:start="117"/>
        </w:sectPr>
      </w:pPr>
    </w:p>
    <w:p>
      <w:pPr>
        <w:pStyle w:val="BodyText"/>
        <w:spacing w:before="71"/>
        <w:ind w:left="0" w:firstLine="0"/>
        <w:jc w:val="left"/>
      </w:pPr>
    </w:p>
    <w:p>
      <w:pPr>
        <w:pStyle w:val="BodyText"/>
        <w:spacing w:line="302" w:lineRule="auto"/>
        <w:ind w:right="54" w:firstLine="0"/>
      </w:pPr>
      <w:r>
        <w:rPr>
          <w:color w:val="212121"/>
        </w:rPr>
        <w:t>sanh, già, chết, sầu, bi, khổ, ưu não - theo tinh thần bài kinh</w:t>
      </w:r>
      <w:r>
        <w:rPr>
          <w:i/>
          <w:color w:val="212121"/>
        </w:rPr>
        <w:t>“Lửa</w:t>
      </w:r>
      <w:r>
        <w:rPr>
          <w:i/>
          <w:color w:val="212121"/>
          <w:spacing w:val="-8"/>
        </w:rPr>
        <w:t> </w:t>
      </w:r>
      <w:r>
        <w:rPr>
          <w:i/>
          <w:color w:val="212121"/>
        </w:rPr>
        <w:t>cháy</w:t>
      </w:r>
      <w:r>
        <w:rPr>
          <w:color w:val="212121"/>
        </w:rPr>
        <w:t>”-</w:t>
      </w:r>
      <w:r>
        <w:rPr>
          <w:color w:val="212121"/>
          <w:spacing w:val="-8"/>
        </w:rPr>
        <w:t> </w:t>
      </w:r>
      <w:r>
        <w:rPr>
          <w:i/>
          <w:color w:val="333333"/>
        </w:rPr>
        <w:t>Adittapariyaya</w:t>
      </w:r>
      <w:r>
        <w:rPr>
          <w:color w:val="333333"/>
        </w:rPr>
        <w:t>,</w:t>
      </w:r>
      <w:r>
        <w:rPr>
          <w:color w:val="333333"/>
          <w:spacing w:val="-8"/>
        </w:rPr>
        <w:t> </w:t>
      </w:r>
      <w:r>
        <w:rPr>
          <w:i/>
          <w:color w:val="333333"/>
        </w:rPr>
        <w:t>Tương</w:t>
      </w:r>
      <w:r>
        <w:rPr>
          <w:i/>
          <w:color w:val="333333"/>
          <w:spacing w:val="-8"/>
        </w:rPr>
        <w:t> </w:t>
      </w:r>
      <w:r>
        <w:rPr>
          <w:i/>
          <w:color w:val="333333"/>
        </w:rPr>
        <w:t>Ưng</w:t>
      </w:r>
      <w:r>
        <w:rPr>
          <w:i/>
          <w:color w:val="333333"/>
          <w:spacing w:val="-8"/>
        </w:rPr>
        <w:t> </w:t>
      </w:r>
      <w:r>
        <w:rPr>
          <w:i/>
          <w:color w:val="333333"/>
        </w:rPr>
        <w:t>Bộ</w:t>
      </w:r>
      <w:r>
        <w:rPr>
          <w:i/>
          <w:color w:val="333333"/>
          <w:spacing w:val="-8"/>
        </w:rPr>
        <w:t> </w:t>
      </w:r>
      <w:r>
        <w:rPr>
          <w:i/>
          <w:color w:val="333333"/>
        </w:rPr>
        <w:t>Kinh, </w:t>
      </w:r>
      <w:r>
        <w:rPr>
          <w:color w:val="333333"/>
        </w:rPr>
        <w:t>Tập</w:t>
      </w:r>
      <w:r>
        <w:rPr>
          <w:color w:val="333333"/>
          <w:spacing w:val="-16"/>
        </w:rPr>
        <w:t> </w:t>
      </w:r>
      <w:r>
        <w:rPr>
          <w:color w:val="333333"/>
        </w:rPr>
        <w:t>IV,</w:t>
      </w:r>
      <w:r>
        <w:rPr>
          <w:color w:val="333333"/>
          <w:spacing w:val="-16"/>
        </w:rPr>
        <w:t> </w:t>
      </w:r>
      <w:r>
        <w:rPr>
          <w:color w:val="333333"/>
        </w:rPr>
        <w:t>35</w:t>
      </w:r>
      <w:r>
        <w:rPr>
          <w:color w:val="333333"/>
          <w:spacing w:val="-15"/>
        </w:rPr>
        <w:t> </w:t>
      </w:r>
      <w:r>
        <w:rPr>
          <w:color w:val="333333"/>
        </w:rPr>
        <w:t>-</w:t>
      </w:r>
      <w:r>
        <w:rPr>
          <w:color w:val="333333"/>
          <w:spacing w:val="-16"/>
        </w:rPr>
        <w:t> </w:t>
      </w:r>
      <w:r>
        <w:rPr>
          <w:color w:val="333333"/>
        </w:rPr>
        <w:t>28</w:t>
      </w:r>
      <w:r>
        <w:rPr>
          <w:color w:val="333333"/>
          <w:spacing w:val="-16"/>
        </w:rPr>
        <w:t> </w:t>
      </w:r>
      <w:r>
        <w:rPr>
          <w:color w:val="333333"/>
        </w:rPr>
        <w:t>-</w:t>
      </w:r>
      <w:r>
        <w:rPr>
          <w:color w:val="333333"/>
          <w:spacing w:val="-15"/>
        </w:rPr>
        <w:t> </w:t>
      </w:r>
      <w:r>
        <w:rPr>
          <w:color w:val="333333"/>
        </w:rPr>
        <w:t>VDH)</w:t>
      </w:r>
      <w:r>
        <w:rPr>
          <w:color w:val="212121"/>
        </w:rPr>
        <w:t>và</w:t>
      </w:r>
      <w:r>
        <w:rPr>
          <w:color w:val="212121"/>
          <w:spacing w:val="-16"/>
        </w:rPr>
        <w:t> </w:t>
      </w:r>
      <w:r>
        <w:rPr>
          <w:color w:val="212121"/>
        </w:rPr>
        <w:t>ta</w:t>
      </w:r>
      <w:r>
        <w:rPr>
          <w:color w:val="212121"/>
          <w:spacing w:val="-15"/>
        </w:rPr>
        <w:t> </w:t>
      </w:r>
      <w:r>
        <w:rPr>
          <w:color w:val="212121"/>
        </w:rPr>
        <w:t>đang</w:t>
      </w:r>
      <w:r>
        <w:rPr>
          <w:color w:val="212121"/>
          <w:spacing w:val="-16"/>
        </w:rPr>
        <w:t> </w:t>
      </w:r>
      <w:r>
        <w:rPr>
          <w:color w:val="212121"/>
        </w:rPr>
        <w:t>có</w:t>
      </w:r>
      <w:r>
        <w:rPr>
          <w:color w:val="212121"/>
          <w:spacing w:val="-16"/>
        </w:rPr>
        <w:t> </w:t>
      </w:r>
      <w:r>
        <w:rPr>
          <w:color w:val="212121"/>
        </w:rPr>
        <w:t>cơ</w:t>
      </w:r>
      <w:r>
        <w:rPr>
          <w:color w:val="212121"/>
          <w:spacing w:val="-15"/>
        </w:rPr>
        <w:t> </w:t>
      </w:r>
      <w:r>
        <w:rPr>
          <w:color w:val="212121"/>
        </w:rPr>
        <w:t>hội</w:t>
      </w:r>
      <w:r>
        <w:rPr>
          <w:color w:val="212121"/>
          <w:spacing w:val="-16"/>
        </w:rPr>
        <w:t> </w:t>
      </w:r>
      <w:r>
        <w:rPr>
          <w:color w:val="212121"/>
        </w:rPr>
        <w:t>để</w:t>
      </w:r>
      <w:r>
        <w:rPr>
          <w:color w:val="212121"/>
          <w:spacing w:val="-16"/>
        </w:rPr>
        <w:t> </w:t>
      </w:r>
      <w:r>
        <w:rPr>
          <w:color w:val="212121"/>
        </w:rPr>
        <w:t>phát</w:t>
      </w:r>
      <w:r>
        <w:rPr>
          <w:color w:val="212121"/>
          <w:spacing w:val="-15"/>
        </w:rPr>
        <w:t> </w:t>
      </w:r>
      <w:r>
        <w:rPr>
          <w:color w:val="212121"/>
        </w:rPr>
        <w:t>triển biết.</w:t>
      </w:r>
      <w:r>
        <w:rPr>
          <w:color w:val="212121"/>
          <w:spacing w:val="-1"/>
        </w:rPr>
        <w:t> </w:t>
      </w:r>
      <w:r>
        <w:rPr>
          <w:color w:val="212121"/>
        </w:rPr>
        <w:t>Vì không có khoảnh khắc nào ngoài khoảnh khắc hiện tại. Hiện giờ chỉ có một thế giới xuất hiện trong một khoảnh khắc ngắn ngủi mà thôi. Con đường của Đức</w:t>
      </w:r>
      <w:r>
        <w:rPr>
          <w:color w:val="212121"/>
          <w:spacing w:val="-9"/>
        </w:rPr>
        <w:t> </w:t>
      </w:r>
      <w:r>
        <w:rPr>
          <w:color w:val="212121"/>
        </w:rPr>
        <w:t>Phật</w:t>
      </w:r>
      <w:r>
        <w:rPr>
          <w:color w:val="212121"/>
          <w:spacing w:val="-9"/>
        </w:rPr>
        <w:t> </w:t>
      </w:r>
      <w:r>
        <w:rPr>
          <w:color w:val="212121"/>
        </w:rPr>
        <w:t>là</w:t>
      </w:r>
      <w:r>
        <w:rPr>
          <w:color w:val="212121"/>
          <w:spacing w:val="-9"/>
        </w:rPr>
        <w:t> </w:t>
      </w:r>
      <w:r>
        <w:rPr>
          <w:color w:val="212121"/>
        </w:rPr>
        <w:t>con</w:t>
      </w:r>
      <w:r>
        <w:rPr>
          <w:color w:val="212121"/>
          <w:spacing w:val="-9"/>
        </w:rPr>
        <w:t> </w:t>
      </w:r>
      <w:r>
        <w:rPr>
          <w:color w:val="212121"/>
        </w:rPr>
        <w:t>đường</w:t>
      </w:r>
      <w:r>
        <w:rPr>
          <w:color w:val="212121"/>
          <w:spacing w:val="-9"/>
        </w:rPr>
        <w:t> </w:t>
      </w:r>
      <w:r>
        <w:rPr>
          <w:color w:val="212121"/>
        </w:rPr>
        <w:t>nghiên</w:t>
      </w:r>
      <w:r>
        <w:rPr>
          <w:color w:val="212121"/>
          <w:spacing w:val="-9"/>
        </w:rPr>
        <w:t> </w:t>
      </w:r>
      <w:r>
        <w:rPr>
          <w:color w:val="212121"/>
        </w:rPr>
        <w:t>cứu,</w:t>
      </w:r>
      <w:r>
        <w:rPr>
          <w:color w:val="212121"/>
          <w:spacing w:val="-9"/>
        </w:rPr>
        <w:t> </w:t>
      </w:r>
      <w:r>
        <w:rPr>
          <w:color w:val="212121"/>
        </w:rPr>
        <w:t>tìm</w:t>
      </w:r>
      <w:r>
        <w:rPr>
          <w:color w:val="212121"/>
          <w:spacing w:val="-9"/>
        </w:rPr>
        <w:t> </w:t>
      </w:r>
      <w:r>
        <w:rPr>
          <w:color w:val="212121"/>
        </w:rPr>
        <w:t>hiểu</w:t>
      </w:r>
      <w:r>
        <w:rPr>
          <w:color w:val="212121"/>
          <w:spacing w:val="-9"/>
        </w:rPr>
        <w:t> </w:t>
      </w:r>
      <w:r>
        <w:rPr>
          <w:color w:val="212121"/>
        </w:rPr>
        <w:t>về</w:t>
      </w:r>
      <w:r>
        <w:rPr>
          <w:color w:val="212121"/>
          <w:spacing w:val="-9"/>
        </w:rPr>
        <w:t> </w:t>
      </w:r>
      <w:r>
        <w:rPr>
          <w:color w:val="212121"/>
        </w:rPr>
        <w:t>thế</w:t>
      </w:r>
      <w:r>
        <w:rPr>
          <w:color w:val="212121"/>
          <w:spacing w:val="-9"/>
        </w:rPr>
        <w:t> </w:t>
      </w:r>
      <w:r>
        <w:rPr>
          <w:color w:val="212121"/>
        </w:rPr>
        <w:t>giới xuất hiện ở khoảnh khắc này. Chính sự phát triển hiểu biết về thực tại hiện giờ - như cái thấy và đối tượng thị giác, âm thanh hiện giờ - là con đường đưa đến hiểu biết</w:t>
      </w:r>
      <w:r>
        <w:rPr>
          <w:color w:val="212121"/>
          <w:spacing w:val="-8"/>
        </w:rPr>
        <w:t> </w:t>
      </w:r>
      <w:r>
        <w:rPr>
          <w:color w:val="212121"/>
        </w:rPr>
        <w:t>ở</w:t>
      </w:r>
      <w:r>
        <w:rPr>
          <w:color w:val="212121"/>
          <w:spacing w:val="-8"/>
        </w:rPr>
        <w:t> </w:t>
      </w:r>
      <w:r>
        <w:rPr>
          <w:color w:val="212121"/>
        </w:rPr>
        <w:t>những</w:t>
      </w:r>
      <w:r>
        <w:rPr>
          <w:color w:val="212121"/>
          <w:spacing w:val="-8"/>
        </w:rPr>
        <w:t> </w:t>
      </w:r>
      <w:r>
        <w:rPr>
          <w:color w:val="212121"/>
        </w:rPr>
        <w:t>khoảnh</w:t>
      </w:r>
      <w:r>
        <w:rPr>
          <w:color w:val="212121"/>
          <w:spacing w:val="-8"/>
        </w:rPr>
        <w:t> </w:t>
      </w:r>
      <w:r>
        <w:rPr>
          <w:color w:val="212121"/>
        </w:rPr>
        <w:t>khắc</w:t>
      </w:r>
      <w:r>
        <w:rPr>
          <w:color w:val="212121"/>
          <w:spacing w:val="-8"/>
        </w:rPr>
        <w:t> </w:t>
      </w:r>
      <w:r>
        <w:rPr>
          <w:color w:val="212121"/>
        </w:rPr>
        <w:t>khác,</w:t>
      </w:r>
      <w:r>
        <w:rPr>
          <w:color w:val="212121"/>
          <w:spacing w:val="-8"/>
        </w:rPr>
        <w:t> </w:t>
      </w:r>
      <w:r>
        <w:rPr>
          <w:color w:val="212121"/>
        </w:rPr>
        <w:t>hoàn</w:t>
      </w:r>
      <w:r>
        <w:rPr>
          <w:color w:val="212121"/>
          <w:spacing w:val="-8"/>
        </w:rPr>
        <w:t> </w:t>
      </w:r>
      <w:r>
        <w:rPr>
          <w:color w:val="212121"/>
        </w:rPr>
        <w:t>cảnh</w:t>
      </w:r>
      <w:r>
        <w:rPr>
          <w:color w:val="212121"/>
          <w:spacing w:val="-8"/>
        </w:rPr>
        <w:t> </w:t>
      </w:r>
      <w:r>
        <w:rPr>
          <w:color w:val="212121"/>
        </w:rPr>
        <w:t>khác</w:t>
      </w:r>
      <w:r>
        <w:rPr>
          <w:color w:val="212121"/>
          <w:spacing w:val="-8"/>
        </w:rPr>
        <w:t> </w:t>
      </w:r>
      <w:r>
        <w:rPr>
          <w:color w:val="212121"/>
        </w:rPr>
        <w:t>về</w:t>
      </w:r>
      <w:r>
        <w:rPr>
          <w:color w:val="212121"/>
          <w:spacing w:val="-8"/>
        </w:rPr>
        <w:t> </w:t>
      </w:r>
      <w:r>
        <w:rPr>
          <w:color w:val="212121"/>
          <w:spacing w:val="-4"/>
        </w:rPr>
        <w:t>sau.</w:t>
      </w:r>
    </w:p>
    <w:p>
      <w:pPr>
        <w:pStyle w:val="BodyText"/>
        <w:spacing w:line="302" w:lineRule="auto" w:before="159"/>
        <w:ind w:right="54"/>
      </w:pPr>
      <w:r>
        <w:rPr>
          <w:b/>
          <w:i/>
          <w:color w:val="212121"/>
        </w:rPr>
        <w:t>Achaan Sujin</w:t>
      </w:r>
      <w:r>
        <w:rPr>
          <w:color w:val="212121"/>
        </w:rPr>
        <w:t>: Cho dù chúng ta có nói bao nhiêu đi nữa về các tình huống và con người khác nhau, </w:t>
      </w:r>
      <w:r>
        <w:rPr>
          <w:color w:val="212121"/>
        </w:rPr>
        <w:t>về giới,</w:t>
      </w:r>
      <w:r>
        <w:rPr>
          <w:color w:val="212121"/>
          <w:spacing w:val="-5"/>
        </w:rPr>
        <w:t> </w:t>
      </w:r>
      <w:r>
        <w:rPr>
          <w:color w:val="212121"/>
        </w:rPr>
        <w:t>về</w:t>
      </w:r>
      <w:r>
        <w:rPr>
          <w:color w:val="212121"/>
          <w:spacing w:val="-5"/>
        </w:rPr>
        <w:t> </w:t>
      </w:r>
      <w:r>
        <w:rPr>
          <w:color w:val="212121"/>
        </w:rPr>
        <w:t>định,</w:t>
      </w:r>
      <w:r>
        <w:rPr>
          <w:color w:val="212121"/>
          <w:spacing w:val="-5"/>
        </w:rPr>
        <w:t> </w:t>
      </w:r>
      <w:r>
        <w:rPr>
          <w:color w:val="212121"/>
        </w:rPr>
        <w:t>về</w:t>
      </w:r>
      <w:r>
        <w:rPr>
          <w:color w:val="212121"/>
          <w:spacing w:val="-5"/>
        </w:rPr>
        <w:t> </w:t>
      </w:r>
      <w:r>
        <w:rPr>
          <w:color w:val="212121"/>
        </w:rPr>
        <w:t>tuệ</w:t>
      </w:r>
      <w:r>
        <w:rPr>
          <w:color w:val="212121"/>
          <w:spacing w:val="-5"/>
        </w:rPr>
        <w:t> </w:t>
      </w:r>
      <w:r>
        <w:rPr>
          <w:color w:val="212121"/>
        </w:rPr>
        <w:t>mà</w:t>
      </w:r>
      <w:r>
        <w:rPr>
          <w:color w:val="212121"/>
          <w:spacing w:val="-5"/>
        </w:rPr>
        <w:t> </w:t>
      </w:r>
      <w:r>
        <w:rPr>
          <w:color w:val="212121"/>
        </w:rPr>
        <w:t>không</w:t>
      </w:r>
      <w:r>
        <w:rPr>
          <w:color w:val="212121"/>
          <w:spacing w:val="-5"/>
        </w:rPr>
        <w:t> </w:t>
      </w:r>
      <w:r>
        <w:rPr>
          <w:color w:val="212121"/>
        </w:rPr>
        <w:t>có</w:t>
      </w:r>
      <w:r>
        <w:rPr>
          <w:color w:val="212121"/>
          <w:spacing w:val="-5"/>
        </w:rPr>
        <w:t> </w:t>
      </w:r>
      <w:r>
        <w:rPr>
          <w:color w:val="212121"/>
        </w:rPr>
        <w:t>hiểu</w:t>
      </w:r>
      <w:r>
        <w:rPr>
          <w:color w:val="212121"/>
          <w:spacing w:val="-5"/>
        </w:rPr>
        <w:t> </w:t>
      </w:r>
      <w:r>
        <w:rPr>
          <w:color w:val="212121"/>
        </w:rPr>
        <w:t>biết</w:t>
      </w:r>
      <w:r>
        <w:rPr>
          <w:color w:val="212121"/>
          <w:spacing w:val="-5"/>
        </w:rPr>
        <w:t> </w:t>
      </w:r>
      <w:r>
        <w:rPr>
          <w:color w:val="212121"/>
        </w:rPr>
        <w:t>về</w:t>
      </w:r>
      <w:r>
        <w:rPr>
          <w:color w:val="212121"/>
          <w:spacing w:val="-5"/>
        </w:rPr>
        <w:t> </w:t>
      </w:r>
      <w:r>
        <w:rPr>
          <w:color w:val="212121"/>
        </w:rPr>
        <w:t>các</w:t>
      </w:r>
      <w:r>
        <w:rPr>
          <w:color w:val="212121"/>
          <w:spacing w:val="-5"/>
        </w:rPr>
        <w:t> </w:t>
      </w:r>
      <w:r>
        <w:rPr>
          <w:color w:val="212121"/>
        </w:rPr>
        <w:t>pháp chân</w:t>
      </w:r>
      <w:r>
        <w:rPr>
          <w:color w:val="212121"/>
          <w:spacing w:val="-14"/>
        </w:rPr>
        <w:t> </w:t>
      </w:r>
      <w:r>
        <w:rPr>
          <w:color w:val="212121"/>
        </w:rPr>
        <w:t>đế</w:t>
      </w:r>
      <w:r>
        <w:rPr>
          <w:color w:val="212121"/>
          <w:spacing w:val="-14"/>
        </w:rPr>
        <w:t> </w:t>
      </w:r>
      <w:r>
        <w:rPr>
          <w:color w:val="212121"/>
        </w:rPr>
        <w:t>đang</w:t>
      </w:r>
      <w:r>
        <w:rPr>
          <w:color w:val="212121"/>
          <w:spacing w:val="-14"/>
        </w:rPr>
        <w:t> </w:t>
      </w:r>
      <w:r>
        <w:rPr>
          <w:color w:val="212121"/>
        </w:rPr>
        <w:t>hiện</w:t>
      </w:r>
      <w:r>
        <w:rPr>
          <w:color w:val="212121"/>
          <w:spacing w:val="-14"/>
        </w:rPr>
        <w:t> </w:t>
      </w:r>
      <w:r>
        <w:rPr>
          <w:color w:val="212121"/>
        </w:rPr>
        <w:t>khởi,</w:t>
      </w:r>
      <w:r>
        <w:rPr>
          <w:color w:val="212121"/>
          <w:spacing w:val="-14"/>
        </w:rPr>
        <w:t> </w:t>
      </w:r>
      <w:r>
        <w:rPr>
          <w:color w:val="212121"/>
        </w:rPr>
        <w:t>thì</w:t>
      </w:r>
      <w:r>
        <w:rPr>
          <w:color w:val="212121"/>
          <w:spacing w:val="-14"/>
        </w:rPr>
        <w:t> </w:t>
      </w:r>
      <w:r>
        <w:rPr>
          <w:color w:val="212121"/>
        </w:rPr>
        <w:t>vẫn</w:t>
      </w:r>
      <w:r>
        <w:rPr>
          <w:color w:val="212121"/>
          <w:spacing w:val="-14"/>
        </w:rPr>
        <w:t> </w:t>
      </w:r>
      <w:r>
        <w:rPr>
          <w:color w:val="212121"/>
        </w:rPr>
        <w:t>có</w:t>
      </w:r>
      <w:r>
        <w:rPr>
          <w:color w:val="212121"/>
          <w:spacing w:val="-14"/>
        </w:rPr>
        <w:t> </w:t>
      </w:r>
      <w:r>
        <w:rPr>
          <w:color w:val="212121"/>
        </w:rPr>
        <w:t>nghĩa</w:t>
      </w:r>
      <w:r>
        <w:rPr>
          <w:color w:val="212121"/>
          <w:spacing w:val="-14"/>
        </w:rPr>
        <w:t> </w:t>
      </w:r>
      <w:r>
        <w:rPr>
          <w:color w:val="212121"/>
        </w:rPr>
        <w:t>là</w:t>
      </w:r>
      <w:r>
        <w:rPr>
          <w:color w:val="212121"/>
          <w:spacing w:val="-14"/>
        </w:rPr>
        <w:t> </w:t>
      </w:r>
      <w:r>
        <w:rPr>
          <w:color w:val="212121"/>
        </w:rPr>
        <w:t>chưa</w:t>
      </w:r>
      <w:r>
        <w:rPr>
          <w:color w:val="212121"/>
          <w:spacing w:val="-14"/>
        </w:rPr>
        <w:t> </w:t>
      </w:r>
      <w:r>
        <w:rPr>
          <w:color w:val="212121"/>
        </w:rPr>
        <w:t>có</w:t>
      </w:r>
      <w:r>
        <w:rPr>
          <w:color w:val="212121"/>
          <w:spacing w:val="-14"/>
        </w:rPr>
        <w:t> </w:t>
      </w:r>
      <w:r>
        <w:rPr>
          <w:color w:val="212121"/>
        </w:rPr>
        <w:t>hiểu biết về Giáo lý của Đức Phật. Cho dù là giới ở mức độ nào thì vẫn phải có một thực tại đang biểu hiện. Pháp chân</w:t>
      </w:r>
      <w:r>
        <w:rPr>
          <w:color w:val="212121"/>
          <w:spacing w:val="-2"/>
        </w:rPr>
        <w:t> </w:t>
      </w:r>
      <w:r>
        <w:rPr>
          <w:color w:val="212121"/>
        </w:rPr>
        <w:t>đế</w:t>
      </w:r>
      <w:r>
        <w:rPr>
          <w:color w:val="212121"/>
          <w:spacing w:val="-2"/>
        </w:rPr>
        <w:t> </w:t>
      </w:r>
      <w:r>
        <w:rPr>
          <w:color w:val="212121"/>
        </w:rPr>
        <w:t>hiện</w:t>
      </w:r>
      <w:r>
        <w:rPr>
          <w:color w:val="212121"/>
          <w:spacing w:val="-2"/>
        </w:rPr>
        <w:t> </w:t>
      </w:r>
      <w:r>
        <w:rPr>
          <w:color w:val="212121"/>
        </w:rPr>
        <w:t>giờ</w:t>
      </w:r>
      <w:r>
        <w:rPr>
          <w:color w:val="212121"/>
          <w:spacing w:val="-2"/>
        </w:rPr>
        <w:t> </w:t>
      </w:r>
      <w:r>
        <w:rPr>
          <w:color w:val="212121"/>
        </w:rPr>
        <w:t>không</w:t>
      </w:r>
      <w:r>
        <w:rPr>
          <w:color w:val="212121"/>
          <w:spacing w:val="-2"/>
        </w:rPr>
        <w:t> </w:t>
      </w:r>
      <w:r>
        <w:rPr>
          <w:color w:val="212121"/>
        </w:rPr>
        <w:t>hề</w:t>
      </w:r>
      <w:r>
        <w:rPr>
          <w:color w:val="212121"/>
          <w:spacing w:val="-2"/>
        </w:rPr>
        <w:t> </w:t>
      </w:r>
      <w:r>
        <w:rPr>
          <w:color w:val="212121"/>
        </w:rPr>
        <w:t>được</w:t>
      </w:r>
      <w:r>
        <w:rPr>
          <w:color w:val="212121"/>
          <w:spacing w:val="-2"/>
        </w:rPr>
        <w:t> </w:t>
      </w:r>
      <w:r>
        <w:rPr>
          <w:color w:val="212121"/>
        </w:rPr>
        <w:t>nhận</w:t>
      </w:r>
      <w:r>
        <w:rPr>
          <w:color w:val="212121"/>
          <w:spacing w:val="-2"/>
        </w:rPr>
        <w:t> </w:t>
      </w:r>
      <w:r>
        <w:rPr>
          <w:color w:val="212121"/>
        </w:rPr>
        <w:t>biết,</w:t>
      </w:r>
      <w:r>
        <w:rPr>
          <w:color w:val="212121"/>
          <w:spacing w:val="-2"/>
        </w:rPr>
        <w:t> </w:t>
      </w:r>
      <w:r>
        <w:rPr>
          <w:color w:val="212121"/>
        </w:rPr>
        <w:t>cho</w:t>
      </w:r>
      <w:r>
        <w:rPr>
          <w:color w:val="212121"/>
          <w:spacing w:val="-2"/>
        </w:rPr>
        <w:t> </w:t>
      </w:r>
      <w:r>
        <w:rPr>
          <w:color w:val="212121"/>
        </w:rPr>
        <w:t>đến</w:t>
      </w:r>
      <w:r>
        <w:rPr>
          <w:color w:val="212121"/>
          <w:spacing w:val="-2"/>
        </w:rPr>
        <w:t> </w:t>
      </w:r>
      <w:r>
        <w:rPr>
          <w:color w:val="212121"/>
        </w:rPr>
        <w:t>khi được</w:t>
      </w:r>
      <w:r>
        <w:rPr>
          <w:color w:val="212121"/>
          <w:spacing w:val="-11"/>
        </w:rPr>
        <w:t> </w:t>
      </w:r>
      <w:r>
        <w:rPr>
          <w:color w:val="212121"/>
        </w:rPr>
        <w:t>nghe</w:t>
      </w:r>
      <w:r>
        <w:rPr>
          <w:color w:val="212121"/>
          <w:spacing w:val="-11"/>
        </w:rPr>
        <w:t> </w:t>
      </w:r>
      <w:r>
        <w:rPr>
          <w:color w:val="212121"/>
        </w:rPr>
        <w:t>Giáo</w:t>
      </w:r>
      <w:r>
        <w:rPr>
          <w:color w:val="212121"/>
          <w:spacing w:val="-11"/>
        </w:rPr>
        <w:t> </w:t>
      </w:r>
      <w:r>
        <w:rPr>
          <w:color w:val="212121"/>
        </w:rPr>
        <w:t>lý</w:t>
      </w:r>
      <w:r>
        <w:rPr>
          <w:color w:val="212121"/>
          <w:spacing w:val="-11"/>
        </w:rPr>
        <w:t> </w:t>
      </w:r>
      <w:r>
        <w:rPr>
          <w:color w:val="212121"/>
        </w:rPr>
        <w:t>của</w:t>
      </w:r>
      <w:r>
        <w:rPr>
          <w:color w:val="212121"/>
          <w:spacing w:val="-11"/>
        </w:rPr>
        <w:t> </w:t>
      </w:r>
      <w:r>
        <w:rPr>
          <w:color w:val="212121"/>
        </w:rPr>
        <w:t>Đức</w:t>
      </w:r>
      <w:r>
        <w:rPr>
          <w:color w:val="212121"/>
          <w:spacing w:val="-11"/>
        </w:rPr>
        <w:t> </w:t>
      </w:r>
      <w:r>
        <w:rPr>
          <w:color w:val="212121"/>
        </w:rPr>
        <w:t>Phật</w:t>
      </w:r>
      <w:r>
        <w:rPr>
          <w:color w:val="212121"/>
          <w:spacing w:val="-11"/>
        </w:rPr>
        <w:t> </w:t>
      </w:r>
      <w:r>
        <w:rPr>
          <w:color w:val="212121"/>
        </w:rPr>
        <w:t>và</w:t>
      </w:r>
      <w:r>
        <w:rPr>
          <w:color w:val="212121"/>
          <w:spacing w:val="-11"/>
        </w:rPr>
        <w:t> </w:t>
      </w:r>
      <w:r>
        <w:rPr>
          <w:color w:val="212121"/>
        </w:rPr>
        <w:t>suy</w:t>
      </w:r>
      <w:r>
        <w:rPr>
          <w:color w:val="212121"/>
          <w:spacing w:val="-11"/>
        </w:rPr>
        <w:t> </w:t>
      </w:r>
      <w:r>
        <w:rPr>
          <w:color w:val="212121"/>
        </w:rPr>
        <w:t>xét</w:t>
      </w:r>
      <w:r>
        <w:rPr>
          <w:color w:val="212121"/>
          <w:spacing w:val="-11"/>
        </w:rPr>
        <w:t> </w:t>
      </w:r>
      <w:r>
        <w:rPr>
          <w:color w:val="212121"/>
        </w:rPr>
        <w:t>về</w:t>
      </w:r>
      <w:r>
        <w:rPr>
          <w:color w:val="212121"/>
          <w:spacing w:val="-11"/>
        </w:rPr>
        <w:t> </w:t>
      </w:r>
      <w:r>
        <w:rPr>
          <w:color w:val="212121"/>
        </w:rPr>
        <w:t>những</w:t>
      </w:r>
      <w:r>
        <w:rPr>
          <w:color w:val="212121"/>
          <w:spacing w:val="-11"/>
        </w:rPr>
        <w:t> </w:t>
      </w:r>
      <w:r>
        <w:rPr>
          <w:color w:val="212121"/>
        </w:rPr>
        <w:t>gì Ngài</w:t>
      </w:r>
      <w:r>
        <w:rPr>
          <w:color w:val="212121"/>
          <w:spacing w:val="-1"/>
        </w:rPr>
        <w:t> </w:t>
      </w:r>
      <w:r>
        <w:rPr>
          <w:color w:val="212121"/>
        </w:rPr>
        <w:t>dạy,</w:t>
      </w:r>
      <w:r>
        <w:rPr>
          <w:color w:val="212121"/>
          <w:spacing w:val="-1"/>
        </w:rPr>
        <w:t> </w:t>
      </w:r>
      <w:r>
        <w:rPr>
          <w:color w:val="212121"/>
        </w:rPr>
        <w:t>dù</w:t>
      </w:r>
      <w:r>
        <w:rPr>
          <w:color w:val="212121"/>
          <w:spacing w:val="-1"/>
        </w:rPr>
        <w:t> </w:t>
      </w:r>
      <w:r>
        <w:rPr>
          <w:color w:val="212121"/>
        </w:rPr>
        <w:t>chỉ</w:t>
      </w:r>
      <w:r>
        <w:rPr>
          <w:color w:val="212121"/>
          <w:spacing w:val="-1"/>
        </w:rPr>
        <w:t> </w:t>
      </w:r>
      <w:r>
        <w:rPr>
          <w:color w:val="212121"/>
        </w:rPr>
        <w:t>một</w:t>
      </w:r>
      <w:r>
        <w:rPr>
          <w:color w:val="212121"/>
          <w:spacing w:val="-1"/>
        </w:rPr>
        <w:t> </w:t>
      </w:r>
      <w:r>
        <w:rPr>
          <w:color w:val="212121"/>
        </w:rPr>
        <w:t>từ</w:t>
      </w:r>
      <w:r>
        <w:rPr>
          <w:color w:val="212121"/>
          <w:spacing w:val="-1"/>
        </w:rPr>
        <w:t> </w:t>
      </w:r>
      <w:r>
        <w:rPr>
          <w:color w:val="212121"/>
        </w:rPr>
        <w:t>thôi.</w:t>
      </w:r>
      <w:r>
        <w:rPr>
          <w:color w:val="212121"/>
          <w:spacing w:val="-5"/>
        </w:rPr>
        <w:t> </w:t>
      </w:r>
      <w:r>
        <w:rPr>
          <w:color w:val="212121"/>
        </w:rPr>
        <w:t>Ta</w:t>
      </w:r>
      <w:r>
        <w:rPr>
          <w:color w:val="212121"/>
          <w:spacing w:val="-1"/>
        </w:rPr>
        <w:t> </w:t>
      </w:r>
      <w:r>
        <w:rPr>
          <w:color w:val="212121"/>
        </w:rPr>
        <w:t>không</w:t>
      </w:r>
      <w:r>
        <w:rPr>
          <w:color w:val="212121"/>
          <w:spacing w:val="-1"/>
        </w:rPr>
        <w:t> </w:t>
      </w:r>
      <w:r>
        <w:rPr>
          <w:color w:val="212121"/>
        </w:rPr>
        <w:t>cần</w:t>
      </w:r>
      <w:r>
        <w:rPr>
          <w:color w:val="212121"/>
          <w:spacing w:val="-1"/>
        </w:rPr>
        <w:t> </w:t>
      </w:r>
      <w:r>
        <w:rPr>
          <w:color w:val="212121"/>
        </w:rPr>
        <w:t>phải</w:t>
      </w:r>
      <w:r>
        <w:rPr>
          <w:color w:val="212121"/>
          <w:spacing w:val="-1"/>
        </w:rPr>
        <w:t> </w:t>
      </w:r>
      <w:r>
        <w:rPr>
          <w:color w:val="212121"/>
        </w:rPr>
        <w:t>đi</w:t>
      </w:r>
      <w:r>
        <w:rPr>
          <w:color w:val="212121"/>
          <w:spacing w:val="-1"/>
        </w:rPr>
        <w:t> </w:t>
      </w:r>
      <w:r>
        <w:rPr>
          <w:color w:val="212121"/>
        </w:rPr>
        <w:t>đâu để tìm giới trong tình huống nào đó. Bất cứ khi nào có tâm</w:t>
      </w:r>
      <w:r>
        <w:rPr>
          <w:color w:val="212121"/>
          <w:spacing w:val="-1"/>
        </w:rPr>
        <w:t> </w:t>
      </w:r>
      <w:r>
        <w:rPr>
          <w:color w:val="212121"/>
        </w:rPr>
        <w:t>thì</w:t>
      </w:r>
      <w:r>
        <w:rPr>
          <w:color w:val="212121"/>
          <w:spacing w:val="-1"/>
        </w:rPr>
        <w:t> </w:t>
      </w:r>
      <w:r>
        <w:rPr>
          <w:color w:val="212121"/>
        </w:rPr>
        <w:t>khi</w:t>
      </w:r>
      <w:r>
        <w:rPr>
          <w:color w:val="212121"/>
          <w:spacing w:val="-1"/>
        </w:rPr>
        <w:t> </w:t>
      </w:r>
      <w:r>
        <w:rPr>
          <w:color w:val="212121"/>
        </w:rPr>
        <w:t>đó</w:t>
      </w:r>
      <w:r>
        <w:rPr>
          <w:color w:val="212121"/>
          <w:spacing w:val="-1"/>
        </w:rPr>
        <w:t> </w:t>
      </w:r>
      <w:r>
        <w:rPr>
          <w:color w:val="212121"/>
        </w:rPr>
        <w:t>có</w:t>
      </w:r>
      <w:r>
        <w:rPr>
          <w:color w:val="212121"/>
          <w:spacing w:val="-1"/>
        </w:rPr>
        <w:t> </w:t>
      </w:r>
      <w:r>
        <w:rPr>
          <w:color w:val="212121"/>
        </w:rPr>
        <w:t>giới,</w:t>
      </w:r>
      <w:r>
        <w:rPr>
          <w:color w:val="212121"/>
          <w:spacing w:val="-1"/>
        </w:rPr>
        <w:t> </w:t>
      </w:r>
      <w:r>
        <w:rPr>
          <w:color w:val="212121"/>
        </w:rPr>
        <w:t>ngay</w:t>
      </w:r>
      <w:r>
        <w:rPr>
          <w:color w:val="212121"/>
          <w:spacing w:val="-1"/>
        </w:rPr>
        <w:t> </w:t>
      </w:r>
      <w:r>
        <w:rPr>
          <w:color w:val="212121"/>
        </w:rPr>
        <w:t>cả</w:t>
      </w:r>
      <w:r>
        <w:rPr>
          <w:color w:val="212121"/>
          <w:spacing w:val="-1"/>
        </w:rPr>
        <w:t> </w:t>
      </w:r>
      <w:r>
        <w:rPr>
          <w:color w:val="212121"/>
        </w:rPr>
        <w:t>hiện</w:t>
      </w:r>
      <w:r>
        <w:rPr>
          <w:color w:val="212121"/>
          <w:spacing w:val="-1"/>
        </w:rPr>
        <w:t> </w:t>
      </w:r>
      <w:r>
        <w:rPr>
          <w:color w:val="212121"/>
        </w:rPr>
        <w:t>giờ.</w:t>
      </w:r>
      <w:r>
        <w:rPr>
          <w:color w:val="212121"/>
          <w:spacing w:val="-1"/>
        </w:rPr>
        <w:t> </w:t>
      </w:r>
      <w:r>
        <w:rPr>
          <w:color w:val="212121"/>
        </w:rPr>
        <w:t>Khi</w:t>
      </w:r>
      <w:r>
        <w:rPr>
          <w:color w:val="212121"/>
          <w:spacing w:val="-1"/>
        </w:rPr>
        <w:t> </w:t>
      </w:r>
      <w:r>
        <w:rPr>
          <w:color w:val="212121"/>
        </w:rPr>
        <w:t>tâm</w:t>
      </w:r>
      <w:r>
        <w:rPr>
          <w:color w:val="212121"/>
          <w:spacing w:val="-1"/>
        </w:rPr>
        <w:t> </w:t>
      </w:r>
      <w:r>
        <w:rPr>
          <w:color w:val="212121"/>
        </w:rPr>
        <w:t>là</w:t>
      </w:r>
      <w:r>
        <w:rPr>
          <w:color w:val="212121"/>
          <w:spacing w:val="-1"/>
        </w:rPr>
        <w:t> </w:t>
      </w:r>
      <w:r>
        <w:rPr>
          <w:color w:val="212121"/>
        </w:rPr>
        <w:t>bất thiện thì có thể có giới là thiện không? Vì vậy không cần</w:t>
      </w:r>
      <w:r>
        <w:rPr>
          <w:color w:val="212121"/>
          <w:spacing w:val="-2"/>
        </w:rPr>
        <w:t> </w:t>
      </w:r>
      <w:r>
        <w:rPr>
          <w:color w:val="212121"/>
        </w:rPr>
        <w:t>nghĩ</w:t>
      </w:r>
      <w:r>
        <w:rPr>
          <w:color w:val="212121"/>
          <w:spacing w:val="-2"/>
        </w:rPr>
        <w:t> </w:t>
      </w:r>
      <w:r>
        <w:rPr>
          <w:color w:val="212121"/>
        </w:rPr>
        <w:t>đến</w:t>
      </w:r>
      <w:r>
        <w:rPr>
          <w:color w:val="212121"/>
          <w:spacing w:val="-2"/>
        </w:rPr>
        <w:t> </w:t>
      </w:r>
      <w:r>
        <w:rPr>
          <w:color w:val="212121"/>
        </w:rPr>
        <w:t>giới</w:t>
      </w:r>
      <w:r>
        <w:rPr>
          <w:color w:val="212121"/>
          <w:spacing w:val="-2"/>
        </w:rPr>
        <w:t> </w:t>
      </w:r>
      <w:r>
        <w:rPr>
          <w:color w:val="212121"/>
        </w:rPr>
        <w:t>ở</w:t>
      </w:r>
      <w:r>
        <w:rPr>
          <w:color w:val="212121"/>
          <w:spacing w:val="-2"/>
        </w:rPr>
        <w:t> </w:t>
      </w:r>
      <w:r>
        <w:rPr>
          <w:color w:val="212121"/>
        </w:rPr>
        <w:t>khía</w:t>
      </w:r>
      <w:r>
        <w:rPr>
          <w:color w:val="212121"/>
          <w:spacing w:val="-2"/>
        </w:rPr>
        <w:t> </w:t>
      </w:r>
      <w:r>
        <w:rPr>
          <w:color w:val="212121"/>
        </w:rPr>
        <w:t>cạnh</w:t>
      </w:r>
      <w:r>
        <w:rPr>
          <w:color w:val="212121"/>
          <w:spacing w:val="-2"/>
        </w:rPr>
        <w:t> </w:t>
      </w:r>
      <w:r>
        <w:rPr>
          <w:color w:val="212121"/>
        </w:rPr>
        <w:t>chế</w:t>
      </w:r>
      <w:r>
        <w:rPr>
          <w:color w:val="212121"/>
          <w:spacing w:val="-2"/>
        </w:rPr>
        <w:t> </w:t>
      </w:r>
      <w:r>
        <w:rPr>
          <w:color w:val="212121"/>
        </w:rPr>
        <w:t>định.</w:t>
      </w:r>
      <w:r>
        <w:rPr>
          <w:color w:val="212121"/>
          <w:spacing w:val="-2"/>
        </w:rPr>
        <w:t> </w:t>
      </w:r>
      <w:r>
        <w:rPr>
          <w:color w:val="212121"/>
        </w:rPr>
        <w:t>Hiểu</w:t>
      </w:r>
      <w:r>
        <w:rPr>
          <w:color w:val="212121"/>
          <w:spacing w:val="-2"/>
        </w:rPr>
        <w:t> </w:t>
      </w:r>
      <w:r>
        <w:rPr>
          <w:color w:val="212121"/>
        </w:rPr>
        <w:t>về</w:t>
      </w:r>
      <w:r>
        <w:rPr>
          <w:color w:val="212121"/>
          <w:spacing w:val="-2"/>
        </w:rPr>
        <w:t> </w:t>
      </w:r>
      <w:r>
        <w:rPr>
          <w:color w:val="212121"/>
        </w:rPr>
        <w:t>những gì</w:t>
      </w:r>
      <w:r>
        <w:rPr>
          <w:color w:val="212121"/>
          <w:spacing w:val="2"/>
        </w:rPr>
        <w:t> </w:t>
      </w:r>
      <w:r>
        <w:rPr>
          <w:color w:val="212121"/>
        </w:rPr>
        <w:t>xuất</w:t>
      </w:r>
      <w:r>
        <w:rPr>
          <w:color w:val="212121"/>
          <w:spacing w:val="2"/>
        </w:rPr>
        <w:t> </w:t>
      </w:r>
      <w:r>
        <w:rPr>
          <w:color w:val="212121"/>
        </w:rPr>
        <w:t>hiện</w:t>
      </w:r>
      <w:r>
        <w:rPr>
          <w:color w:val="212121"/>
          <w:spacing w:val="2"/>
        </w:rPr>
        <w:t> </w:t>
      </w:r>
      <w:r>
        <w:rPr>
          <w:color w:val="212121"/>
        </w:rPr>
        <w:t>hiện</w:t>
      </w:r>
      <w:r>
        <w:rPr>
          <w:color w:val="212121"/>
          <w:spacing w:val="2"/>
        </w:rPr>
        <w:t> </w:t>
      </w:r>
      <w:r>
        <w:rPr>
          <w:color w:val="212121"/>
        </w:rPr>
        <w:t>giờ</w:t>
      </w:r>
      <w:r>
        <w:rPr>
          <w:color w:val="212121"/>
          <w:spacing w:val="2"/>
        </w:rPr>
        <w:t> </w:t>
      </w:r>
      <w:r>
        <w:rPr>
          <w:color w:val="212121"/>
        </w:rPr>
        <w:t>chính</w:t>
      </w:r>
      <w:r>
        <w:rPr>
          <w:color w:val="212121"/>
          <w:spacing w:val="2"/>
        </w:rPr>
        <w:t> </w:t>
      </w:r>
      <w:r>
        <w:rPr>
          <w:color w:val="212121"/>
        </w:rPr>
        <w:t>là</w:t>
      </w:r>
      <w:r>
        <w:rPr>
          <w:color w:val="212121"/>
          <w:spacing w:val="2"/>
        </w:rPr>
        <w:t> </w:t>
      </w:r>
      <w:r>
        <w:rPr>
          <w:color w:val="212121"/>
        </w:rPr>
        <w:t>cách</w:t>
      </w:r>
      <w:r>
        <w:rPr>
          <w:color w:val="212121"/>
          <w:spacing w:val="2"/>
        </w:rPr>
        <w:t> </w:t>
      </w:r>
      <w:r>
        <w:rPr>
          <w:color w:val="212121"/>
        </w:rPr>
        <w:t>hiểu</w:t>
      </w:r>
      <w:r>
        <w:rPr>
          <w:color w:val="212121"/>
          <w:spacing w:val="2"/>
        </w:rPr>
        <w:t> </w:t>
      </w:r>
      <w:r>
        <w:rPr>
          <w:color w:val="212121"/>
        </w:rPr>
        <w:t>rõ</w:t>
      </w:r>
      <w:r>
        <w:rPr>
          <w:color w:val="212121"/>
          <w:spacing w:val="2"/>
        </w:rPr>
        <w:t> </w:t>
      </w:r>
      <w:r>
        <w:rPr>
          <w:color w:val="212121"/>
        </w:rPr>
        <w:t>hơn</w:t>
      </w:r>
      <w:r>
        <w:rPr>
          <w:color w:val="212121"/>
          <w:spacing w:val="2"/>
        </w:rPr>
        <w:t> </w:t>
      </w:r>
      <w:r>
        <w:rPr>
          <w:color w:val="212121"/>
        </w:rPr>
        <w:t>về</w:t>
      </w:r>
      <w:r>
        <w:rPr>
          <w:color w:val="212121"/>
          <w:spacing w:val="2"/>
        </w:rPr>
        <w:t> </w:t>
      </w:r>
      <w:r>
        <w:rPr>
          <w:color w:val="212121"/>
          <w:spacing w:val="-2"/>
        </w:rPr>
        <w:t>giới.</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4" w:firstLine="0"/>
      </w:pPr>
      <w:r>
        <w:rPr>
          <w:color w:val="212121"/>
        </w:rPr>
        <w:t>Ở khoảnh khắc hiểu đúng về cái thấy hiện giờ thì còn giá</w:t>
      </w:r>
      <w:r>
        <w:rPr>
          <w:color w:val="212121"/>
          <w:spacing w:val="-13"/>
        </w:rPr>
        <w:t> </w:t>
      </w:r>
      <w:r>
        <w:rPr>
          <w:color w:val="212121"/>
        </w:rPr>
        <w:t>trị</w:t>
      </w:r>
      <w:r>
        <w:rPr>
          <w:color w:val="212121"/>
          <w:spacing w:val="-13"/>
        </w:rPr>
        <w:t> </w:t>
      </w:r>
      <w:r>
        <w:rPr>
          <w:color w:val="212121"/>
        </w:rPr>
        <w:t>hơn</w:t>
      </w:r>
      <w:r>
        <w:rPr>
          <w:color w:val="212121"/>
          <w:spacing w:val="-13"/>
        </w:rPr>
        <w:t> </w:t>
      </w:r>
      <w:r>
        <w:rPr>
          <w:color w:val="212121"/>
        </w:rPr>
        <w:t>bất</w:t>
      </w:r>
      <w:r>
        <w:rPr>
          <w:color w:val="212121"/>
          <w:spacing w:val="-13"/>
        </w:rPr>
        <w:t> </w:t>
      </w:r>
      <w:r>
        <w:rPr>
          <w:color w:val="212121"/>
        </w:rPr>
        <w:t>cứ</w:t>
      </w:r>
      <w:r>
        <w:rPr>
          <w:color w:val="212121"/>
          <w:spacing w:val="-13"/>
        </w:rPr>
        <w:t> </w:t>
      </w:r>
      <w:r>
        <w:rPr>
          <w:color w:val="212121"/>
        </w:rPr>
        <w:t>con</w:t>
      </w:r>
      <w:r>
        <w:rPr>
          <w:color w:val="212121"/>
          <w:spacing w:val="-13"/>
        </w:rPr>
        <w:t> </w:t>
      </w:r>
      <w:r>
        <w:rPr>
          <w:color w:val="212121"/>
        </w:rPr>
        <w:t>số</w:t>
      </w:r>
      <w:r>
        <w:rPr>
          <w:color w:val="212121"/>
          <w:spacing w:val="-13"/>
        </w:rPr>
        <w:t> </w:t>
      </w:r>
      <w:r>
        <w:rPr>
          <w:color w:val="212121"/>
        </w:rPr>
        <w:t>giới</w:t>
      </w:r>
      <w:r>
        <w:rPr>
          <w:color w:val="212121"/>
          <w:spacing w:val="-13"/>
        </w:rPr>
        <w:t> </w:t>
      </w:r>
      <w:r>
        <w:rPr>
          <w:color w:val="212121"/>
        </w:rPr>
        <w:t>bổn</w:t>
      </w:r>
      <w:r>
        <w:rPr>
          <w:color w:val="212121"/>
          <w:spacing w:val="-13"/>
        </w:rPr>
        <w:t> </w:t>
      </w:r>
      <w:r>
        <w:rPr>
          <w:color w:val="212121"/>
        </w:rPr>
        <w:t>nào,</w:t>
      </w:r>
      <w:r>
        <w:rPr>
          <w:color w:val="212121"/>
          <w:spacing w:val="-13"/>
        </w:rPr>
        <w:t> </w:t>
      </w:r>
      <w:r>
        <w:rPr>
          <w:color w:val="212121"/>
        </w:rPr>
        <w:t>dù</w:t>
      </w:r>
      <w:r>
        <w:rPr>
          <w:color w:val="212121"/>
          <w:spacing w:val="-13"/>
        </w:rPr>
        <w:t> </w:t>
      </w:r>
      <w:r>
        <w:rPr>
          <w:color w:val="212121"/>
        </w:rPr>
        <w:t>là</w:t>
      </w:r>
      <w:r>
        <w:rPr>
          <w:color w:val="212121"/>
          <w:spacing w:val="-13"/>
        </w:rPr>
        <w:t> </w:t>
      </w:r>
      <w:r>
        <w:rPr>
          <w:color w:val="212121"/>
        </w:rPr>
        <w:t>5,</w:t>
      </w:r>
      <w:r>
        <w:rPr>
          <w:color w:val="212121"/>
          <w:spacing w:val="-13"/>
        </w:rPr>
        <w:t> </w:t>
      </w:r>
      <w:r>
        <w:rPr>
          <w:color w:val="212121"/>
        </w:rPr>
        <w:t>8</w:t>
      </w:r>
      <w:r>
        <w:rPr>
          <w:color w:val="212121"/>
          <w:spacing w:val="-13"/>
        </w:rPr>
        <w:t> </w:t>
      </w:r>
      <w:r>
        <w:rPr>
          <w:color w:val="212121"/>
        </w:rPr>
        <w:t>hay</w:t>
      </w:r>
      <w:r>
        <w:rPr>
          <w:color w:val="212121"/>
          <w:spacing w:val="-13"/>
        </w:rPr>
        <w:t> </w:t>
      </w:r>
      <w:r>
        <w:rPr>
          <w:color w:val="212121"/>
        </w:rPr>
        <w:t>227 giới,</w:t>
      </w:r>
      <w:r>
        <w:rPr>
          <w:color w:val="212121"/>
          <w:spacing w:val="-16"/>
        </w:rPr>
        <w:t> </w:t>
      </w:r>
      <w:r>
        <w:rPr>
          <w:color w:val="212121"/>
        </w:rPr>
        <w:t>vì</w:t>
      </w:r>
      <w:r>
        <w:rPr>
          <w:color w:val="212121"/>
          <w:spacing w:val="-16"/>
        </w:rPr>
        <w:t> </w:t>
      </w:r>
      <w:r>
        <w:rPr>
          <w:color w:val="212121"/>
        </w:rPr>
        <w:t>ở</w:t>
      </w:r>
      <w:r>
        <w:rPr>
          <w:color w:val="212121"/>
          <w:spacing w:val="-15"/>
        </w:rPr>
        <w:t> </w:t>
      </w:r>
      <w:r>
        <w:rPr>
          <w:color w:val="212121"/>
        </w:rPr>
        <w:t>khoảnh</w:t>
      </w:r>
      <w:r>
        <w:rPr>
          <w:color w:val="212121"/>
          <w:spacing w:val="-15"/>
        </w:rPr>
        <w:t> </w:t>
      </w:r>
      <w:r>
        <w:rPr>
          <w:color w:val="212121"/>
        </w:rPr>
        <w:t>khắc</w:t>
      </w:r>
      <w:r>
        <w:rPr>
          <w:color w:val="212121"/>
          <w:spacing w:val="-16"/>
        </w:rPr>
        <w:t> </w:t>
      </w:r>
      <w:r>
        <w:rPr>
          <w:color w:val="212121"/>
        </w:rPr>
        <w:t>đó</w:t>
      </w:r>
      <w:r>
        <w:rPr>
          <w:color w:val="212121"/>
          <w:spacing w:val="-14"/>
        </w:rPr>
        <w:t> </w:t>
      </w:r>
      <w:r>
        <w:rPr>
          <w:color w:val="212121"/>
        </w:rPr>
        <w:t>có</w:t>
      </w:r>
      <w:r>
        <w:rPr>
          <w:color w:val="212121"/>
          <w:spacing w:val="-15"/>
        </w:rPr>
        <w:t> </w:t>
      </w:r>
      <w:r>
        <w:rPr>
          <w:color w:val="212121"/>
        </w:rPr>
        <w:t>sự</w:t>
      </w:r>
      <w:r>
        <w:rPr>
          <w:color w:val="212121"/>
          <w:spacing w:val="-14"/>
        </w:rPr>
        <w:t> </w:t>
      </w:r>
      <w:r>
        <w:rPr>
          <w:color w:val="212121"/>
        </w:rPr>
        <w:t>thu</w:t>
      </w:r>
      <w:r>
        <w:rPr>
          <w:color w:val="212121"/>
          <w:spacing w:val="-16"/>
        </w:rPr>
        <w:t> </w:t>
      </w:r>
      <w:r>
        <w:rPr>
          <w:color w:val="212121"/>
        </w:rPr>
        <w:t>thúc</w:t>
      </w:r>
      <w:r>
        <w:rPr>
          <w:color w:val="212121"/>
          <w:spacing w:val="-15"/>
        </w:rPr>
        <w:t> </w:t>
      </w:r>
      <w:r>
        <w:rPr>
          <w:color w:val="212121"/>
        </w:rPr>
        <w:t>lục</w:t>
      </w:r>
      <w:r>
        <w:rPr>
          <w:color w:val="212121"/>
          <w:spacing w:val="-16"/>
        </w:rPr>
        <w:t> </w:t>
      </w:r>
      <w:r>
        <w:rPr>
          <w:color w:val="212121"/>
        </w:rPr>
        <w:t>căn.</w:t>
      </w:r>
      <w:r>
        <w:rPr>
          <w:color w:val="212121"/>
          <w:spacing w:val="-16"/>
        </w:rPr>
        <w:t> </w:t>
      </w:r>
      <w:r>
        <w:rPr>
          <w:color w:val="212121"/>
        </w:rPr>
        <w:t>Vì</w:t>
      </w:r>
      <w:r>
        <w:rPr>
          <w:color w:val="212121"/>
          <w:spacing w:val="-14"/>
        </w:rPr>
        <w:t> </w:t>
      </w:r>
      <w:r>
        <w:rPr>
          <w:color w:val="212121"/>
        </w:rPr>
        <w:t>vậy, nếu chỉ nghĩ về giới theo nghĩa chế định, sẽ không </w:t>
      </w:r>
      <w:r>
        <w:rPr>
          <w:color w:val="212121"/>
        </w:rPr>
        <w:t>bao giờ hiểu được bản chất của giới là vô ngã, giống như cứ nói mãi về một người mà ta chưa bao giờ gặp. Nếu không có Giáo lý của Đức Phật, những gì mình được biết đều không thể được hiểu là vô ngã, dù đó là thiện giới,</w:t>
      </w:r>
      <w:r>
        <w:rPr>
          <w:color w:val="212121"/>
          <w:spacing w:val="-5"/>
        </w:rPr>
        <w:t> </w:t>
      </w:r>
      <w:r>
        <w:rPr>
          <w:color w:val="212121"/>
        </w:rPr>
        <w:t>ác</w:t>
      </w:r>
      <w:r>
        <w:rPr>
          <w:color w:val="212121"/>
          <w:spacing w:val="-5"/>
        </w:rPr>
        <w:t> </w:t>
      </w:r>
      <w:r>
        <w:rPr>
          <w:color w:val="212121"/>
        </w:rPr>
        <w:t>giới</w:t>
      </w:r>
      <w:r>
        <w:rPr>
          <w:color w:val="212121"/>
          <w:spacing w:val="-5"/>
        </w:rPr>
        <w:t> </w:t>
      </w:r>
      <w:r>
        <w:rPr>
          <w:color w:val="212121"/>
        </w:rPr>
        <w:t>hay</w:t>
      </w:r>
      <w:r>
        <w:rPr>
          <w:color w:val="212121"/>
          <w:spacing w:val="-5"/>
        </w:rPr>
        <w:t> </w:t>
      </w:r>
      <w:r>
        <w:rPr>
          <w:color w:val="212121"/>
        </w:rPr>
        <w:t>vô</w:t>
      </w:r>
      <w:r>
        <w:rPr>
          <w:color w:val="212121"/>
          <w:spacing w:val="-5"/>
        </w:rPr>
        <w:t> </w:t>
      </w:r>
      <w:r>
        <w:rPr>
          <w:color w:val="212121"/>
        </w:rPr>
        <w:t>ký</w:t>
      </w:r>
      <w:r>
        <w:rPr>
          <w:color w:val="212121"/>
          <w:spacing w:val="-5"/>
        </w:rPr>
        <w:t> </w:t>
      </w:r>
      <w:r>
        <w:rPr>
          <w:color w:val="212121"/>
        </w:rPr>
        <w:t>giới.</w:t>
      </w:r>
      <w:r>
        <w:rPr>
          <w:color w:val="212121"/>
          <w:spacing w:val="-5"/>
        </w:rPr>
        <w:t> </w:t>
      </w:r>
      <w:r>
        <w:rPr>
          <w:color w:val="212121"/>
        </w:rPr>
        <w:t>Đó</w:t>
      </w:r>
      <w:r>
        <w:rPr>
          <w:color w:val="212121"/>
          <w:spacing w:val="-5"/>
        </w:rPr>
        <w:t> </w:t>
      </w:r>
      <w:r>
        <w:rPr>
          <w:color w:val="212121"/>
        </w:rPr>
        <w:t>chính</w:t>
      </w:r>
      <w:r>
        <w:rPr>
          <w:color w:val="212121"/>
          <w:spacing w:val="-5"/>
        </w:rPr>
        <w:t> </w:t>
      </w:r>
      <w:r>
        <w:rPr>
          <w:color w:val="212121"/>
        </w:rPr>
        <w:t>là</w:t>
      </w:r>
      <w:r>
        <w:rPr>
          <w:color w:val="212121"/>
          <w:spacing w:val="-5"/>
        </w:rPr>
        <w:t> </w:t>
      </w:r>
      <w:r>
        <w:rPr>
          <w:color w:val="212121"/>
        </w:rPr>
        <w:t>ở</w:t>
      </w:r>
      <w:r>
        <w:rPr>
          <w:color w:val="212121"/>
          <w:spacing w:val="-5"/>
        </w:rPr>
        <w:t> </w:t>
      </w:r>
      <w:r>
        <w:rPr>
          <w:color w:val="212121"/>
        </w:rPr>
        <w:t>khoảnh</w:t>
      </w:r>
      <w:r>
        <w:rPr>
          <w:color w:val="212121"/>
          <w:spacing w:val="-5"/>
        </w:rPr>
        <w:t> </w:t>
      </w:r>
      <w:r>
        <w:rPr>
          <w:color w:val="212121"/>
        </w:rPr>
        <w:t>khắc hiện giờ.</w:t>
      </w:r>
    </w:p>
    <w:p>
      <w:pPr>
        <w:pStyle w:val="BodyText"/>
        <w:spacing w:line="309" w:lineRule="auto" w:before="175"/>
        <w:ind w:left="57" w:right="394"/>
      </w:pPr>
      <w:r>
        <w:rPr>
          <w:color w:val="212121"/>
        </w:rPr>
        <w:t>Bây giờ đang nghe Pháp và có hiểu biết </w:t>
      </w:r>
      <w:r>
        <w:rPr>
          <w:color w:val="212121"/>
        </w:rPr>
        <w:t>đúng</w:t>
      </w:r>
      <w:r>
        <w:rPr>
          <w:color w:val="212121"/>
          <w:spacing w:val="80"/>
        </w:rPr>
        <w:t> </w:t>
      </w:r>
      <w:r>
        <w:rPr>
          <w:color w:val="212121"/>
        </w:rPr>
        <w:t>đắn, liệu có sát sinh, trộm cắp không, có tâm bất thiện không? Vậy ta có thể hiểu rõ hơn về nguyên nhân và thực</w:t>
      </w:r>
      <w:r>
        <w:rPr>
          <w:color w:val="212121"/>
          <w:spacing w:val="-12"/>
        </w:rPr>
        <w:t> </w:t>
      </w:r>
      <w:r>
        <w:rPr>
          <w:color w:val="212121"/>
        </w:rPr>
        <w:t>tính</w:t>
      </w:r>
      <w:r>
        <w:rPr>
          <w:color w:val="212121"/>
          <w:spacing w:val="-12"/>
        </w:rPr>
        <w:t> </w:t>
      </w:r>
      <w:r>
        <w:rPr>
          <w:color w:val="212121"/>
        </w:rPr>
        <w:t>của</w:t>
      </w:r>
      <w:r>
        <w:rPr>
          <w:color w:val="212121"/>
          <w:spacing w:val="-12"/>
        </w:rPr>
        <w:t> </w:t>
      </w:r>
      <w:r>
        <w:rPr>
          <w:color w:val="212121"/>
        </w:rPr>
        <w:t>thực</w:t>
      </w:r>
      <w:r>
        <w:rPr>
          <w:color w:val="212121"/>
          <w:spacing w:val="-12"/>
        </w:rPr>
        <w:t> </w:t>
      </w:r>
      <w:r>
        <w:rPr>
          <w:color w:val="212121"/>
        </w:rPr>
        <w:t>tại</w:t>
      </w:r>
      <w:r>
        <w:rPr>
          <w:color w:val="212121"/>
          <w:spacing w:val="-12"/>
        </w:rPr>
        <w:t> </w:t>
      </w:r>
      <w:r>
        <w:rPr>
          <w:color w:val="212121"/>
        </w:rPr>
        <w:t>là</w:t>
      </w:r>
      <w:r>
        <w:rPr>
          <w:color w:val="212121"/>
          <w:spacing w:val="-12"/>
        </w:rPr>
        <w:t> </w:t>
      </w:r>
      <w:r>
        <w:rPr>
          <w:color w:val="212121"/>
        </w:rPr>
        <w:t>giới.</w:t>
      </w:r>
      <w:r>
        <w:rPr>
          <w:color w:val="212121"/>
          <w:spacing w:val="-12"/>
        </w:rPr>
        <w:t> </w:t>
      </w:r>
      <w:r>
        <w:rPr>
          <w:color w:val="212121"/>
        </w:rPr>
        <w:t>Nếu</w:t>
      </w:r>
      <w:r>
        <w:rPr>
          <w:color w:val="212121"/>
          <w:spacing w:val="-12"/>
        </w:rPr>
        <w:t> </w:t>
      </w:r>
      <w:r>
        <w:rPr>
          <w:color w:val="212121"/>
        </w:rPr>
        <w:t>không</w:t>
      </w:r>
      <w:r>
        <w:rPr>
          <w:color w:val="212121"/>
          <w:spacing w:val="-12"/>
        </w:rPr>
        <w:t> </w:t>
      </w:r>
      <w:r>
        <w:rPr>
          <w:color w:val="212121"/>
        </w:rPr>
        <w:t>có</w:t>
      </w:r>
      <w:r>
        <w:rPr>
          <w:color w:val="212121"/>
          <w:spacing w:val="-12"/>
        </w:rPr>
        <w:t> </w:t>
      </w:r>
      <w:r>
        <w:rPr>
          <w:color w:val="212121"/>
        </w:rPr>
        <w:t>hiểu</w:t>
      </w:r>
      <w:r>
        <w:rPr>
          <w:color w:val="212121"/>
          <w:spacing w:val="-12"/>
        </w:rPr>
        <w:t> </w:t>
      </w:r>
      <w:r>
        <w:rPr>
          <w:color w:val="212121"/>
        </w:rPr>
        <w:t>biết</w:t>
      </w:r>
      <w:r>
        <w:rPr>
          <w:color w:val="212121"/>
          <w:spacing w:val="-12"/>
        </w:rPr>
        <w:t> </w:t>
      </w:r>
      <w:r>
        <w:rPr>
          <w:color w:val="212121"/>
        </w:rPr>
        <w:t>thì giới không thể được thanh lọc. Có nhiều từ liên quan đến giới, ví dụ như “thanh tịnh giới”. Khi chỉ có sự</w:t>
      </w:r>
      <w:r>
        <w:rPr>
          <w:color w:val="212121"/>
          <w:spacing w:val="80"/>
        </w:rPr>
        <w:t> </w:t>
      </w:r>
      <w:r>
        <w:rPr>
          <w:color w:val="212121"/>
        </w:rPr>
        <w:t>giữ</w:t>
      </w:r>
      <w:r>
        <w:rPr>
          <w:color w:val="212121"/>
          <w:spacing w:val="-2"/>
        </w:rPr>
        <w:t> </w:t>
      </w:r>
      <w:r>
        <w:rPr>
          <w:color w:val="212121"/>
        </w:rPr>
        <w:t>giới</w:t>
      </w:r>
      <w:r>
        <w:rPr>
          <w:color w:val="212121"/>
          <w:spacing w:val="-2"/>
        </w:rPr>
        <w:t> </w:t>
      </w:r>
      <w:r>
        <w:rPr>
          <w:color w:val="212121"/>
        </w:rPr>
        <w:t>đơn</w:t>
      </w:r>
      <w:r>
        <w:rPr>
          <w:color w:val="212121"/>
          <w:spacing w:val="-2"/>
        </w:rPr>
        <w:t> </w:t>
      </w:r>
      <w:r>
        <w:rPr>
          <w:color w:val="212121"/>
        </w:rPr>
        <w:t>thuần</w:t>
      </w:r>
      <w:r>
        <w:rPr>
          <w:color w:val="212121"/>
          <w:spacing w:val="-2"/>
        </w:rPr>
        <w:t> </w:t>
      </w:r>
      <w:r>
        <w:rPr>
          <w:color w:val="212121"/>
        </w:rPr>
        <w:t>mà</w:t>
      </w:r>
      <w:r>
        <w:rPr>
          <w:color w:val="212121"/>
          <w:spacing w:val="-2"/>
        </w:rPr>
        <w:t> </w:t>
      </w:r>
      <w:r>
        <w:rPr>
          <w:color w:val="212121"/>
        </w:rPr>
        <w:t>cho</w:t>
      </w:r>
      <w:r>
        <w:rPr>
          <w:color w:val="212121"/>
          <w:spacing w:val="-2"/>
        </w:rPr>
        <w:t> </w:t>
      </w:r>
      <w:r>
        <w:rPr>
          <w:color w:val="212121"/>
        </w:rPr>
        <w:t>là</w:t>
      </w:r>
      <w:r>
        <w:rPr>
          <w:color w:val="212121"/>
          <w:spacing w:val="-2"/>
        </w:rPr>
        <w:t> </w:t>
      </w:r>
      <w:r>
        <w:rPr>
          <w:color w:val="212121"/>
        </w:rPr>
        <w:t>“mình”giữ</w:t>
      </w:r>
      <w:r>
        <w:rPr>
          <w:color w:val="212121"/>
          <w:spacing w:val="-2"/>
        </w:rPr>
        <w:t> </w:t>
      </w:r>
      <w:r>
        <w:rPr>
          <w:color w:val="212121"/>
        </w:rPr>
        <w:t>giới</w:t>
      </w:r>
      <w:r>
        <w:rPr>
          <w:color w:val="212121"/>
          <w:spacing w:val="-2"/>
        </w:rPr>
        <w:t> </w:t>
      </w:r>
      <w:r>
        <w:rPr>
          <w:color w:val="212121"/>
        </w:rPr>
        <w:t>thì</w:t>
      </w:r>
      <w:r>
        <w:rPr>
          <w:color w:val="212121"/>
          <w:spacing w:val="-2"/>
        </w:rPr>
        <w:t> </w:t>
      </w:r>
      <w:r>
        <w:rPr>
          <w:color w:val="212121"/>
        </w:rPr>
        <w:t>không có sự thanh tịnh giới. Nếu chỉ đơn thuần giữ giới mà không</w:t>
      </w:r>
      <w:r>
        <w:rPr>
          <w:color w:val="212121"/>
          <w:spacing w:val="-4"/>
        </w:rPr>
        <w:t> </w:t>
      </w:r>
      <w:r>
        <w:rPr>
          <w:color w:val="212121"/>
        </w:rPr>
        <w:t>hiểu</w:t>
      </w:r>
      <w:r>
        <w:rPr>
          <w:color w:val="212121"/>
          <w:spacing w:val="-4"/>
        </w:rPr>
        <w:t> </w:t>
      </w:r>
      <w:r>
        <w:rPr>
          <w:color w:val="212121"/>
        </w:rPr>
        <w:t>giới</w:t>
      </w:r>
      <w:r>
        <w:rPr>
          <w:color w:val="212121"/>
          <w:spacing w:val="-4"/>
        </w:rPr>
        <w:t> </w:t>
      </w:r>
      <w:r>
        <w:rPr>
          <w:color w:val="212121"/>
        </w:rPr>
        <w:t>là</w:t>
      </w:r>
      <w:r>
        <w:rPr>
          <w:color w:val="212121"/>
          <w:spacing w:val="-4"/>
        </w:rPr>
        <w:t> </w:t>
      </w:r>
      <w:r>
        <w:rPr>
          <w:color w:val="212121"/>
        </w:rPr>
        <w:t>vô</w:t>
      </w:r>
      <w:r>
        <w:rPr>
          <w:color w:val="212121"/>
          <w:spacing w:val="-4"/>
        </w:rPr>
        <w:t> </w:t>
      </w:r>
      <w:r>
        <w:rPr>
          <w:color w:val="212121"/>
        </w:rPr>
        <w:t>ngã</w:t>
      </w:r>
      <w:r>
        <w:rPr>
          <w:color w:val="212121"/>
          <w:spacing w:val="-4"/>
        </w:rPr>
        <w:t> </w:t>
      </w:r>
      <w:r>
        <w:rPr>
          <w:color w:val="212121"/>
        </w:rPr>
        <w:t>thì</w:t>
      </w:r>
      <w:r>
        <w:rPr>
          <w:color w:val="212121"/>
          <w:spacing w:val="-4"/>
        </w:rPr>
        <w:t> </w:t>
      </w:r>
      <w:r>
        <w:rPr>
          <w:color w:val="212121"/>
        </w:rPr>
        <w:t>chưa</w:t>
      </w:r>
      <w:r>
        <w:rPr>
          <w:color w:val="212121"/>
          <w:spacing w:val="-4"/>
        </w:rPr>
        <w:t> </w:t>
      </w:r>
      <w:r>
        <w:rPr>
          <w:color w:val="212121"/>
        </w:rPr>
        <w:t>phải</w:t>
      </w:r>
      <w:r>
        <w:rPr>
          <w:color w:val="212121"/>
          <w:spacing w:val="-4"/>
        </w:rPr>
        <w:t> </w:t>
      </w:r>
      <w:r>
        <w:rPr>
          <w:color w:val="212121"/>
        </w:rPr>
        <w:t>là</w:t>
      </w:r>
      <w:r>
        <w:rPr>
          <w:color w:val="212121"/>
          <w:spacing w:val="-4"/>
        </w:rPr>
        <w:t> </w:t>
      </w:r>
      <w:r>
        <w:rPr>
          <w:color w:val="212121"/>
        </w:rPr>
        <w:t>điều</w:t>
      </w:r>
      <w:r>
        <w:rPr>
          <w:color w:val="212121"/>
          <w:spacing w:val="-4"/>
        </w:rPr>
        <w:t> </w:t>
      </w:r>
      <w:r>
        <w:rPr>
          <w:color w:val="212121"/>
        </w:rPr>
        <w:t>cốt</w:t>
      </w:r>
      <w:r>
        <w:rPr>
          <w:color w:val="212121"/>
          <w:spacing w:val="-4"/>
        </w:rPr>
        <w:t> </w:t>
      </w:r>
      <w:r>
        <w:rPr>
          <w:color w:val="212121"/>
        </w:rPr>
        <w:t>yếu. Khi hiểu hơn lời dạy của Đức Phật, ta sẽ biết sự khác biệt</w:t>
      </w:r>
      <w:r>
        <w:rPr>
          <w:color w:val="212121"/>
          <w:spacing w:val="-7"/>
        </w:rPr>
        <w:t> </w:t>
      </w:r>
      <w:r>
        <w:rPr>
          <w:color w:val="212121"/>
        </w:rPr>
        <w:t>giữa</w:t>
      </w:r>
      <w:r>
        <w:rPr>
          <w:color w:val="212121"/>
          <w:spacing w:val="-7"/>
        </w:rPr>
        <w:t> </w:t>
      </w:r>
      <w:r>
        <w:rPr>
          <w:color w:val="212121"/>
        </w:rPr>
        <w:t>Giáo</w:t>
      </w:r>
      <w:r>
        <w:rPr>
          <w:color w:val="212121"/>
          <w:spacing w:val="-7"/>
        </w:rPr>
        <w:t> </w:t>
      </w:r>
      <w:r>
        <w:rPr>
          <w:color w:val="212121"/>
        </w:rPr>
        <w:t>lý</w:t>
      </w:r>
      <w:r>
        <w:rPr>
          <w:color w:val="212121"/>
          <w:spacing w:val="-7"/>
        </w:rPr>
        <w:t> </w:t>
      </w:r>
      <w:r>
        <w:rPr>
          <w:color w:val="212121"/>
        </w:rPr>
        <w:t>của</w:t>
      </w:r>
      <w:r>
        <w:rPr>
          <w:color w:val="212121"/>
          <w:spacing w:val="-7"/>
        </w:rPr>
        <w:t> </w:t>
      </w:r>
      <w:r>
        <w:rPr>
          <w:color w:val="212121"/>
        </w:rPr>
        <w:t>Ngài</w:t>
      </w:r>
      <w:r>
        <w:rPr>
          <w:color w:val="212121"/>
          <w:spacing w:val="-7"/>
        </w:rPr>
        <w:t> </w:t>
      </w:r>
      <w:r>
        <w:rPr>
          <w:color w:val="212121"/>
        </w:rPr>
        <w:t>với</w:t>
      </w:r>
      <w:r>
        <w:rPr>
          <w:color w:val="212121"/>
          <w:spacing w:val="-7"/>
        </w:rPr>
        <w:t> </w:t>
      </w:r>
      <w:r>
        <w:rPr>
          <w:color w:val="212121"/>
        </w:rPr>
        <w:t>lời</w:t>
      </w:r>
      <w:r>
        <w:rPr>
          <w:color w:val="212121"/>
          <w:spacing w:val="-7"/>
        </w:rPr>
        <w:t> </w:t>
      </w:r>
      <w:r>
        <w:rPr>
          <w:color w:val="212121"/>
        </w:rPr>
        <w:t>dạy</w:t>
      </w:r>
      <w:r>
        <w:rPr>
          <w:color w:val="212121"/>
          <w:spacing w:val="-7"/>
        </w:rPr>
        <w:t> </w:t>
      </w:r>
      <w:r>
        <w:rPr>
          <w:color w:val="212121"/>
        </w:rPr>
        <w:t>của</w:t>
      </w:r>
      <w:r>
        <w:rPr>
          <w:color w:val="212121"/>
          <w:spacing w:val="-7"/>
        </w:rPr>
        <w:t> </w:t>
      </w:r>
      <w:r>
        <w:rPr>
          <w:color w:val="212121"/>
        </w:rPr>
        <w:t>những</w:t>
      </w:r>
      <w:r>
        <w:rPr>
          <w:color w:val="212121"/>
          <w:spacing w:val="-7"/>
        </w:rPr>
        <w:t> </w:t>
      </w:r>
      <w:r>
        <w:rPr>
          <w:color w:val="212121"/>
        </w:rPr>
        <w:t>người khác, dù ở bất kỳ khía cạnh nào.</w:t>
      </w:r>
    </w:p>
    <w:p>
      <w:pPr>
        <w:pStyle w:val="BodyText"/>
        <w:spacing w:line="292" w:lineRule="auto" w:before="156"/>
        <w:ind w:left="57" w:right="395"/>
      </w:pPr>
      <w:r>
        <w:rPr>
          <w:color w:val="212121"/>
        </w:rPr>
        <w:t>Hãy</w:t>
      </w:r>
      <w:r>
        <w:rPr>
          <w:color w:val="212121"/>
          <w:spacing w:val="-16"/>
        </w:rPr>
        <w:t> </w:t>
      </w:r>
      <w:r>
        <w:rPr>
          <w:color w:val="212121"/>
        </w:rPr>
        <w:t>tiếp</w:t>
      </w:r>
      <w:r>
        <w:rPr>
          <w:color w:val="212121"/>
          <w:spacing w:val="-16"/>
        </w:rPr>
        <w:t> </w:t>
      </w:r>
      <w:r>
        <w:rPr>
          <w:color w:val="212121"/>
        </w:rPr>
        <w:t>tục</w:t>
      </w:r>
      <w:r>
        <w:rPr>
          <w:color w:val="212121"/>
          <w:spacing w:val="-15"/>
        </w:rPr>
        <w:t> </w:t>
      </w:r>
      <w:r>
        <w:rPr>
          <w:color w:val="212121"/>
        </w:rPr>
        <w:t>nghe</w:t>
      </w:r>
      <w:r>
        <w:rPr>
          <w:color w:val="212121"/>
          <w:spacing w:val="-16"/>
        </w:rPr>
        <w:t> </w:t>
      </w:r>
      <w:r>
        <w:rPr>
          <w:color w:val="212121"/>
        </w:rPr>
        <w:t>và</w:t>
      </w:r>
      <w:r>
        <w:rPr>
          <w:color w:val="212121"/>
          <w:spacing w:val="-15"/>
        </w:rPr>
        <w:t> </w:t>
      </w:r>
      <w:r>
        <w:rPr>
          <w:color w:val="212121"/>
        </w:rPr>
        <w:t>tìm</w:t>
      </w:r>
      <w:r>
        <w:rPr>
          <w:color w:val="212121"/>
          <w:spacing w:val="-16"/>
        </w:rPr>
        <w:t> </w:t>
      </w:r>
      <w:r>
        <w:rPr>
          <w:color w:val="212121"/>
        </w:rPr>
        <w:t>hiểu</w:t>
      </w:r>
      <w:r>
        <w:rPr>
          <w:color w:val="212121"/>
          <w:spacing w:val="-15"/>
        </w:rPr>
        <w:t> </w:t>
      </w:r>
      <w:r>
        <w:rPr>
          <w:color w:val="212121"/>
        </w:rPr>
        <w:t>Giáo</w:t>
      </w:r>
      <w:r>
        <w:rPr>
          <w:color w:val="212121"/>
          <w:spacing w:val="-16"/>
        </w:rPr>
        <w:t> </w:t>
      </w:r>
      <w:r>
        <w:rPr>
          <w:color w:val="212121"/>
        </w:rPr>
        <w:t>lý,</w:t>
      </w:r>
      <w:r>
        <w:rPr>
          <w:color w:val="212121"/>
          <w:spacing w:val="-15"/>
        </w:rPr>
        <w:t> </w:t>
      </w:r>
      <w:r>
        <w:rPr>
          <w:color w:val="212121"/>
        </w:rPr>
        <w:t>vì</w:t>
      </w:r>
      <w:r>
        <w:rPr>
          <w:color w:val="212121"/>
          <w:spacing w:val="-16"/>
        </w:rPr>
        <w:t> </w:t>
      </w:r>
      <w:r>
        <w:rPr>
          <w:color w:val="212121"/>
        </w:rPr>
        <w:t>Giáo</w:t>
      </w:r>
      <w:r>
        <w:rPr>
          <w:color w:val="212121"/>
          <w:spacing w:val="-15"/>
        </w:rPr>
        <w:t> </w:t>
      </w:r>
      <w:r>
        <w:rPr>
          <w:color w:val="212121"/>
        </w:rPr>
        <w:t>lý</w:t>
      </w:r>
      <w:r>
        <w:rPr>
          <w:color w:val="212121"/>
          <w:spacing w:val="-16"/>
        </w:rPr>
        <w:t> </w:t>
      </w:r>
      <w:r>
        <w:rPr>
          <w:color w:val="212121"/>
        </w:rPr>
        <w:t>vô cùng</w:t>
      </w:r>
      <w:r>
        <w:rPr>
          <w:color w:val="212121"/>
          <w:spacing w:val="12"/>
        </w:rPr>
        <w:t> </w:t>
      </w:r>
      <w:r>
        <w:rPr>
          <w:color w:val="212121"/>
        </w:rPr>
        <w:t>thâm</w:t>
      </w:r>
      <w:r>
        <w:rPr>
          <w:color w:val="212121"/>
          <w:spacing w:val="12"/>
        </w:rPr>
        <w:t> </w:t>
      </w:r>
      <w:r>
        <w:rPr>
          <w:color w:val="212121"/>
        </w:rPr>
        <w:t>sâu,</w:t>
      </w:r>
      <w:r>
        <w:rPr>
          <w:color w:val="212121"/>
          <w:spacing w:val="12"/>
        </w:rPr>
        <w:t> </w:t>
      </w:r>
      <w:r>
        <w:rPr>
          <w:color w:val="212121"/>
        </w:rPr>
        <w:t>nhưng</w:t>
      </w:r>
      <w:r>
        <w:rPr>
          <w:color w:val="212121"/>
          <w:spacing w:val="12"/>
        </w:rPr>
        <w:t> </w:t>
      </w:r>
      <w:r>
        <w:rPr>
          <w:color w:val="212121"/>
        </w:rPr>
        <w:t>nó</w:t>
      </w:r>
      <w:r>
        <w:rPr>
          <w:color w:val="212121"/>
          <w:spacing w:val="12"/>
        </w:rPr>
        <w:t> </w:t>
      </w:r>
      <w:r>
        <w:rPr>
          <w:color w:val="212121"/>
        </w:rPr>
        <w:t>vẫn</w:t>
      </w:r>
      <w:r>
        <w:rPr>
          <w:color w:val="212121"/>
          <w:spacing w:val="12"/>
        </w:rPr>
        <w:t> </w:t>
      </w:r>
      <w:r>
        <w:rPr>
          <w:color w:val="212121"/>
        </w:rPr>
        <w:t>có</w:t>
      </w:r>
      <w:r>
        <w:rPr>
          <w:color w:val="212121"/>
          <w:spacing w:val="12"/>
        </w:rPr>
        <w:t> </w:t>
      </w:r>
      <w:r>
        <w:rPr>
          <w:color w:val="212121"/>
        </w:rPr>
        <w:t>thể</w:t>
      </w:r>
      <w:r>
        <w:rPr>
          <w:color w:val="212121"/>
          <w:spacing w:val="12"/>
        </w:rPr>
        <w:t> </w:t>
      </w:r>
      <w:r>
        <w:rPr>
          <w:color w:val="212121"/>
        </w:rPr>
        <w:t>được</w:t>
      </w:r>
      <w:r>
        <w:rPr>
          <w:color w:val="212121"/>
          <w:spacing w:val="12"/>
        </w:rPr>
        <w:t> </w:t>
      </w:r>
      <w:r>
        <w:rPr>
          <w:color w:val="212121"/>
        </w:rPr>
        <w:t>tìm</w:t>
      </w:r>
      <w:r>
        <w:rPr>
          <w:color w:val="212121"/>
          <w:spacing w:val="12"/>
        </w:rPr>
        <w:t> </w:t>
      </w:r>
      <w:r>
        <w:rPr>
          <w:color w:val="212121"/>
        </w:rPr>
        <w:t>hiểu</w:t>
      </w:r>
      <w:r>
        <w:rPr>
          <w:color w:val="212121"/>
          <w:spacing w:val="12"/>
        </w:rPr>
        <w:t> </w:t>
      </w:r>
      <w:r>
        <w:rPr>
          <w:color w:val="212121"/>
          <w:spacing w:val="-5"/>
        </w:rPr>
        <w:t>và</w:t>
      </w:r>
    </w:p>
    <w:p>
      <w:pPr>
        <w:pStyle w:val="BodyText"/>
        <w:spacing w:after="0" w:line="292" w:lineRule="auto"/>
        <w:sectPr>
          <w:pgSz w:w="7660" w:h="11630"/>
          <w:pgMar w:header="776" w:footer="0" w:top="1100" w:bottom="280" w:left="850" w:right="850"/>
        </w:sectPr>
      </w:pPr>
    </w:p>
    <w:p>
      <w:pPr>
        <w:pStyle w:val="BodyText"/>
        <w:spacing w:before="71"/>
        <w:ind w:left="0" w:firstLine="0"/>
        <w:jc w:val="left"/>
      </w:pPr>
    </w:p>
    <w:p>
      <w:pPr>
        <w:pStyle w:val="BodyText"/>
        <w:spacing w:line="288" w:lineRule="auto"/>
        <w:ind w:right="54" w:firstLine="0"/>
      </w:pPr>
      <w:r>
        <w:rPr>
          <w:color w:val="212121"/>
        </w:rPr>
        <w:t>hiểu</w:t>
      </w:r>
      <w:r>
        <w:rPr>
          <w:color w:val="212121"/>
          <w:spacing w:val="-2"/>
        </w:rPr>
        <w:t> </w:t>
      </w:r>
      <w:r>
        <w:rPr>
          <w:color w:val="212121"/>
        </w:rPr>
        <w:t>được.</w:t>
      </w:r>
      <w:r>
        <w:rPr>
          <w:color w:val="212121"/>
          <w:spacing w:val="-2"/>
        </w:rPr>
        <w:t> </w:t>
      </w:r>
      <w:r>
        <w:rPr>
          <w:color w:val="212121"/>
        </w:rPr>
        <w:t>Nếu</w:t>
      </w:r>
      <w:r>
        <w:rPr>
          <w:color w:val="212121"/>
          <w:spacing w:val="-2"/>
        </w:rPr>
        <w:t> </w:t>
      </w:r>
      <w:r>
        <w:rPr>
          <w:color w:val="212121"/>
        </w:rPr>
        <w:t>không</w:t>
      </w:r>
      <w:r>
        <w:rPr>
          <w:color w:val="212121"/>
          <w:spacing w:val="-2"/>
        </w:rPr>
        <w:t> </w:t>
      </w:r>
      <w:r>
        <w:rPr>
          <w:color w:val="212121"/>
        </w:rPr>
        <w:t>có</w:t>
      </w:r>
      <w:r>
        <w:rPr>
          <w:color w:val="212121"/>
          <w:spacing w:val="-2"/>
        </w:rPr>
        <w:t> </w:t>
      </w:r>
      <w:r>
        <w:rPr>
          <w:color w:val="212121"/>
        </w:rPr>
        <w:t>sự</w:t>
      </w:r>
      <w:r>
        <w:rPr>
          <w:color w:val="212121"/>
          <w:spacing w:val="-2"/>
        </w:rPr>
        <w:t> </w:t>
      </w:r>
      <w:r>
        <w:rPr>
          <w:color w:val="212121"/>
        </w:rPr>
        <w:t>tìm</w:t>
      </w:r>
      <w:r>
        <w:rPr>
          <w:color w:val="212121"/>
          <w:spacing w:val="-2"/>
        </w:rPr>
        <w:t> </w:t>
      </w:r>
      <w:r>
        <w:rPr>
          <w:color w:val="212121"/>
        </w:rPr>
        <w:t>hiểu</w:t>
      </w:r>
      <w:r>
        <w:rPr>
          <w:color w:val="212121"/>
          <w:spacing w:val="-2"/>
        </w:rPr>
        <w:t> </w:t>
      </w:r>
      <w:r>
        <w:rPr>
          <w:color w:val="212121"/>
        </w:rPr>
        <w:t>Giáo</w:t>
      </w:r>
      <w:r>
        <w:rPr>
          <w:color w:val="212121"/>
          <w:spacing w:val="-2"/>
        </w:rPr>
        <w:t> </w:t>
      </w:r>
      <w:r>
        <w:rPr>
          <w:color w:val="212121"/>
        </w:rPr>
        <w:t>lý</w:t>
      </w:r>
      <w:r>
        <w:rPr>
          <w:color w:val="212121"/>
          <w:spacing w:val="-2"/>
        </w:rPr>
        <w:t> </w:t>
      </w:r>
      <w:r>
        <w:rPr>
          <w:color w:val="212121"/>
        </w:rPr>
        <w:t>một</w:t>
      </w:r>
      <w:r>
        <w:rPr>
          <w:color w:val="212121"/>
          <w:spacing w:val="-2"/>
        </w:rPr>
        <w:t> </w:t>
      </w:r>
      <w:r>
        <w:rPr>
          <w:color w:val="212121"/>
        </w:rPr>
        <w:t>cách cẩn thận, từng từ một, từng thực tại một, ta sẽ không bao</w:t>
      </w:r>
      <w:r>
        <w:rPr>
          <w:color w:val="212121"/>
          <w:spacing w:val="-4"/>
        </w:rPr>
        <w:t> </w:t>
      </w:r>
      <w:r>
        <w:rPr>
          <w:color w:val="212121"/>
        </w:rPr>
        <w:t>giờ</w:t>
      </w:r>
      <w:r>
        <w:rPr>
          <w:color w:val="212121"/>
          <w:spacing w:val="-4"/>
        </w:rPr>
        <w:t> </w:t>
      </w:r>
      <w:r>
        <w:rPr>
          <w:color w:val="212121"/>
        </w:rPr>
        <w:t>hiểu</w:t>
      </w:r>
      <w:r>
        <w:rPr>
          <w:color w:val="212121"/>
          <w:spacing w:val="-4"/>
        </w:rPr>
        <w:t> </w:t>
      </w:r>
      <w:r>
        <w:rPr>
          <w:color w:val="212121"/>
        </w:rPr>
        <w:t>pháp</w:t>
      </w:r>
      <w:r>
        <w:rPr>
          <w:color w:val="212121"/>
          <w:spacing w:val="-4"/>
        </w:rPr>
        <w:t> </w:t>
      </w:r>
      <w:r>
        <w:rPr>
          <w:color w:val="212121"/>
        </w:rPr>
        <w:t>chân</w:t>
      </w:r>
      <w:r>
        <w:rPr>
          <w:color w:val="212121"/>
          <w:spacing w:val="-4"/>
        </w:rPr>
        <w:t> </w:t>
      </w:r>
      <w:r>
        <w:rPr>
          <w:color w:val="212121"/>
        </w:rPr>
        <w:t>đế</w:t>
      </w:r>
      <w:r>
        <w:rPr>
          <w:color w:val="212121"/>
          <w:spacing w:val="-4"/>
        </w:rPr>
        <w:t> </w:t>
      </w:r>
      <w:r>
        <w:rPr>
          <w:color w:val="212121"/>
        </w:rPr>
        <w:t>nghĩa</w:t>
      </w:r>
      <w:r>
        <w:rPr>
          <w:color w:val="212121"/>
          <w:spacing w:val="-4"/>
        </w:rPr>
        <w:t> </w:t>
      </w:r>
      <w:r>
        <w:rPr>
          <w:color w:val="212121"/>
        </w:rPr>
        <w:t>là</w:t>
      </w:r>
      <w:r>
        <w:rPr>
          <w:color w:val="212121"/>
          <w:spacing w:val="-4"/>
        </w:rPr>
        <w:t> </w:t>
      </w:r>
      <w:r>
        <w:rPr>
          <w:color w:val="212121"/>
        </w:rPr>
        <w:t>gì.</w:t>
      </w:r>
      <w:r>
        <w:rPr>
          <w:color w:val="212121"/>
          <w:spacing w:val="-4"/>
        </w:rPr>
        <w:t> </w:t>
      </w:r>
      <w:r>
        <w:rPr>
          <w:color w:val="212121"/>
        </w:rPr>
        <w:t>Giáo</w:t>
      </w:r>
      <w:r>
        <w:rPr>
          <w:color w:val="212121"/>
          <w:spacing w:val="-4"/>
        </w:rPr>
        <w:t> </w:t>
      </w:r>
      <w:r>
        <w:rPr>
          <w:color w:val="212121"/>
        </w:rPr>
        <w:t>lý</w:t>
      </w:r>
      <w:r>
        <w:rPr>
          <w:color w:val="212121"/>
          <w:spacing w:val="-4"/>
        </w:rPr>
        <w:t> </w:t>
      </w:r>
      <w:r>
        <w:rPr>
          <w:color w:val="212121"/>
        </w:rPr>
        <w:t>của</w:t>
      </w:r>
      <w:r>
        <w:rPr>
          <w:color w:val="212121"/>
          <w:spacing w:val="-4"/>
        </w:rPr>
        <w:t> </w:t>
      </w:r>
      <w:r>
        <w:rPr>
          <w:color w:val="212121"/>
        </w:rPr>
        <w:t>Đức Phật</w:t>
      </w:r>
      <w:r>
        <w:rPr>
          <w:color w:val="212121"/>
          <w:spacing w:val="-1"/>
        </w:rPr>
        <w:t> </w:t>
      </w:r>
      <w:r>
        <w:rPr>
          <w:color w:val="212121"/>
        </w:rPr>
        <w:t>có</w:t>
      </w:r>
      <w:r>
        <w:rPr>
          <w:color w:val="212121"/>
          <w:spacing w:val="-2"/>
        </w:rPr>
        <w:t> </w:t>
      </w:r>
      <w:r>
        <w:rPr>
          <w:color w:val="212121"/>
        </w:rPr>
        <w:t>thể</w:t>
      </w:r>
      <w:r>
        <w:rPr>
          <w:color w:val="212121"/>
          <w:spacing w:val="-2"/>
        </w:rPr>
        <w:t> </w:t>
      </w:r>
      <w:r>
        <w:rPr>
          <w:color w:val="212121"/>
        </w:rPr>
        <w:t>được</w:t>
      </w:r>
      <w:r>
        <w:rPr>
          <w:color w:val="212121"/>
          <w:spacing w:val="-2"/>
        </w:rPr>
        <w:t> </w:t>
      </w:r>
      <w:r>
        <w:rPr>
          <w:color w:val="212121"/>
        </w:rPr>
        <w:t>nghiên</w:t>
      </w:r>
      <w:r>
        <w:rPr>
          <w:color w:val="212121"/>
          <w:spacing w:val="-2"/>
        </w:rPr>
        <w:t> </w:t>
      </w:r>
      <w:r>
        <w:rPr>
          <w:color w:val="212121"/>
        </w:rPr>
        <w:t>cứu</w:t>
      </w:r>
      <w:r>
        <w:rPr>
          <w:color w:val="212121"/>
          <w:spacing w:val="-2"/>
        </w:rPr>
        <w:t> </w:t>
      </w:r>
      <w:r>
        <w:rPr>
          <w:color w:val="212121"/>
        </w:rPr>
        <w:t>ở</w:t>
      </w:r>
      <w:r>
        <w:rPr>
          <w:color w:val="212121"/>
          <w:spacing w:val="-1"/>
        </w:rPr>
        <w:t> </w:t>
      </w:r>
      <w:r>
        <w:rPr>
          <w:color w:val="212121"/>
        </w:rPr>
        <w:t>chính</w:t>
      </w:r>
      <w:r>
        <w:rPr>
          <w:color w:val="212121"/>
          <w:spacing w:val="-2"/>
        </w:rPr>
        <w:t> </w:t>
      </w:r>
      <w:r>
        <w:rPr>
          <w:color w:val="212121"/>
        </w:rPr>
        <w:t>khoảnh</w:t>
      </w:r>
      <w:r>
        <w:rPr>
          <w:color w:val="212121"/>
          <w:spacing w:val="-2"/>
        </w:rPr>
        <w:t> </w:t>
      </w:r>
      <w:r>
        <w:rPr>
          <w:color w:val="212121"/>
        </w:rPr>
        <w:t>khắc</w:t>
      </w:r>
      <w:r>
        <w:rPr>
          <w:color w:val="212121"/>
          <w:spacing w:val="-2"/>
        </w:rPr>
        <w:t> </w:t>
      </w:r>
      <w:r>
        <w:rPr>
          <w:color w:val="212121"/>
        </w:rPr>
        <w:t>này, khoảnh khắc của thấy, nghe, ngửi, nếm. Nếu không sẽ không thể hiểu được cuộc đời, dù vui buồn, đau khổ, bất hạnh… vẫn chỉ là các pháp chân đế mà thôi. Điều đó</w:t>
      </w:r>
      <w:r>
        <w:rPr>
          <w:color w:val="212121"/>
          <w:spacing w:val="-8"/>
        </w:rPr>
        <w:t> </w:t>
      </w:r>
      <w:r>
        <w:rPr>
          <w:color w:val="212121"/>
        </w:rPr>
        <w:t>đã</w:t>
      </w:r>
      <w:r>
        <w:rPr>
          <w:color w:val="212121"/>
          <w:spacing w:val="-8"/>
        </w:rPr>
        <w:t> </w:t>
      </w:r>
      <w:r>
        <w:rPr>
          <w:color w:val="212121"/>
        </w:rPr>
        <w:t>được</w:t>
      </w:r>
      <w:r>
        <w:rPr>
          <w:color w:val="212121"/>
          <w:spacing w:val="-8"/>
        </w:rPr>
        <w:t> </w:t>
      </w:r>
      <w:r>
        <w:rPr>
          <w:color w:val="212121"/>
        </w:rPr>
        <w:t>dạy</w:t>
      </w:r>
      <w:r>
        <w:rPr>
          <w:color w:val="212121"/>
          <w:spacing w:val="-8"/>
        </w:rPr>
        <w:t> </w:t>
      </w:r>
      <w:r>
        <w:rPr>
          <w:color w:val="212121"/>
        </w:rPr>
        <w:t>bởi</w:t>
      </w:r>
      <w:r>
        <w:rPr>
          <w:color w:val="212121"/>
          <w:spacing w:val="-8"/>
        </w:rPr>
        <w:t> </w:t>
      </w:r>
      <w:r>
        <w:rPr>
          <w:color w:val="212121"/>
        </w:rPr>
        <w:t>chính</w:t>
      </w:r>
      <w:r>
        <w:rPr>
          <w:color w:val="212121"/>
          <w:spacing w:val="-8"/>
        </w:rPr>
        <w:t> </w:t>
      </w:r>
      <w:r>
        <w:rPr>
          <w:color w:val="212121"/>
        </w:rPr>
        <w:t>Đức</w:t>
      </w:r>
      <w:r>
        <w:rPr>
          <w:color w:val="212121"/>
          <w:spacing w:val="-8"/>
        </w:rPr>
        <w:t> </w:t>
      </w:r>
      <w:r>
        <w:rPr>
          <w:color w:val="212121"/>
        </w:rPr>
        <w:t>Phật.</w:t>
      </w:r>
      <w:r>
        <w:rPr>
          <w:color w:val="212121"/>
          <w:spacing w:val="-8"/>
        </w:rPr>
        <w:t> </w:t>
      </w:r>
      <w:r>
        <w:rPr>
          <w:color w:val="212121"/>
        </w:rPr>
        <w:t>Dù</w:t>
      </w:r>
      <w:r>
        <w:rPr>
          <w:color w:val="212121"/>
          <w:spacing w:val="-8"/>
        </w:rPr>
        <w:t> </w:t>
      </w:r>
      <w:r>
        <w:rPr>
          <w:color w:val="212121"/>
        </w:rPr>
        <w:t>là</w:t>
      </w:r>
      <w:r>
        <w:rPr>
          <w:color w:val="212121"/>
          <w:spacing w:val="-8"/>
        </w:rPr>
        <w:t> </w:t>
      </w:r>
      <w:r>
        <w:rPr>
          <w:color w:val="212121"/>
        </w:rPr>
        <w:t>khoảnh</w:t>
      </w:r>
      <w:r>
        <w:rPr>
          <w:color w:val="212121"/>
          <w:spacing w:val="-8"/>
        </w:rPr>
        <w:t> </w:t>
      </w:r>
      <w:r>
        <w:rPr>
          <w:color w:val="212121"/>
        </w:rPr>
        <w:t>khắc sinh ra hay chết đi, chúng chỉ có thể sinh khởi khi có đủ duyên cho chúng sinh khởi,</w:t>
      </w:r>
      <w:r>
        <w:rPr>
          <w:color w:val="212121"/>
          <w:spacing w:val="-1"/>
        </w:rPr>
        <w:t> </w:t>
      </w:r>
      <w:r>
        <w:rPr>
          <w:color w:val="212121"/>
        </w:rPr>
        <w:t>như hiện</w:t>
      </w:r>
      <w:r>
        <w:rPr>
          <w:color w:val="212121"/>
          <w:spacing w:val="-1"/>
        </w:rPr>
        <w:t> </w:t>
      </w:r>
      <w:r>
        <w:rPr>
          <w:color w:val="212121"/>
        </w:rPr>
        <w:t>giờ.</w:t>
      </w:r>
      <w:r>
        <w:rPr>
          <w:color w:val="212121"/>
          <w:spacing w:val="-1"/>
        </w:rPr>
        <w:t> </w:t>
      </w:r>
      <w:r>
        <w:rPr>
          <w:color w:val="212121"/>
        </w:rPr>
        <w:t>Sẽ không thể</w:t>
      </w:r>
      <w:r>
        <w:rPr>
          <w:color w:val="212121"/>
          <w:spacing w:val="-8"/>
        </w:rPr>
        <w:t> </w:t>
      </w:r>
      <w:r>
        <w:rPr>
          <w:color w:val="212121"/>
        </w:rPr>
        <w:t>có</w:t>
      </w:r>
      <w:r>
        <w:rPr>
          <w:color w:val="212121"/>
          <w:spacing w:val="-8"/>
        </w:rPr>
        <w:t> </w:t>
      </w:r>
      <w:r>
        <w:rPr>
          <w:color w:val="212121"/>
        </w:rPr>
        <w:t>được</w:t>
      </w:r>
      <w:r>
        <w:rPr>
          <w:color w:val="212121"/>
          <w:spacing w:val="-8"/>
        </w:rPr>
        <w:t> </w:t>
      </w:r>
      <w:r>
        <w:rPr>
          <w:color w:val="212121"/>
        </w:rPr>
        <w:t>hiểu</w:t>
      </w:r>
      <w:r>
        <w:rPr>
          <w:color w:val="212121"/>
          <w:spacing w:val="-8"/>
        </w:rPr>
        <w:t> </w:t>
      </w:r>
      <w:r>
        <w:rPr>
          <w:color w:val="212121"/>
        </w:rPr>
        <w:t>biết</w:t>
      </w:r>
      <w:r>
        <w:rPr>
          <w:color w:val="212121"/>
          <w:spacing w:val="-8"/>
        </w:rPr>
        <w:t> </w:t>
      </w:r>
      <w:r>
        <w:rPr>
          <w:color w:val="212121"/>
        </w:rPr>
        <w:t>rằng</w:t>
      </w:r>
      <w:r>
        <w:rPr>
          <w:color w:val="212121"/>
          <w:spacing w:val="-8"/>
        </w:rPr>
        <w:t> </w:t>
      </w:r>
      <w:r>
        <w:rPr>
          <w:color w:val="212121"/>
        </w:rPr>
        <w:t>“không</w:t>
      </w:r>
      <w:r>
        <w:rPr>
          <w:color w:val="212121"/>
          <w:spacing w:val="-8"/>
        </w:rPr>
        <w:t> </w:t>
      </w:r>
      <w:r>
        <w:rPr>
          <w:color w:val="212121"/>
        </w:rPr>
        <w:t>phải</w:t>
      </w:r>
      <w:r>
        <w:rPr>
          <w:color w:val="212121"/>
          <w:spacing w:val="-8"/>
        </w:rPr>
        <w:t> </w:t>
      </w:r>
      <w:r>
        <w:rPr>
          <w:i/>
          <w:color w:val="212121"/>
        </w:rPr>
        <w:t>tôi</w:t>
      </w:r>
      <w:r>
        <w:rPr>
          <w:i/>
          <w:color w:val="212121"/>
          <w:spacing w:val="-8"/>
        </w:rPr>
        <w:t> </w:t>
      </w:r>
      <w:r>
        <w:rPr>
          <w:color w:val="212121"/>
        </w:rPr>
        <w:t>giữ</w:t>
      </w:r>
      <w:r>
        <w:rPr>
          <w:color w:val="212121"/>
          <w:spacing w:val="-8"/>
        </w:rPr>
        <w:t> </w:t>
      </w:r>
      <w:r>
        <w:rPr>
          <w:color w:val="212121"/>
        </w:rPr>
        <w:t>giới”hay “giữ giới không phải là </w:t>
      </w:r>
      <w:r>
        <w:rPr>
          <w:i/>
          <w:color w:val="212121"/>
        </w:rPr>
        <w:t>tôi</w:t>
      </w:r>
      <w:r>
        <w:rPr>
          <w:color w:val="212121"/>
        </w:rPr>
        <w:t>”khi không có hiểu biết về các</w:t>
      </w:r>
      <w:r>
        <w:rPr>
          <w:color w:val="212121"/>
          <w:spacing w:val="-12"/>
        </w:rPr>
        <w:t> </w:t>
      </w:r>
      <w:r>
        <w:rPr>
          <w:color w:val="212121"/>
        </w:rPr>
        <w:t>pháp</w:t>
      </w:r>
      <w:r>
        <w:rPr>
          <w:color w:val="212121"/>
          <w:spacing w:val="-12"/>
        </w:rPr>
        <w:t> </w:t>
      </w:r>
      <w:r>
        <w:rPr>
          <w:color w:val="212121"/>
        </w:rPr>
        <w:t>chân</w:t>
      </w:r>
      <w:r>
        <w:rPr>
          <w:color w:val="212121"/>
          <w:spacing w:val="-12"/>
        </w:rPr>
        <w:t> </w:t>
      </w:r>
      <w:r>
        <w:rPr>
          <w:color w:val="212121"/>
        </w:rPr>
        <w:t>đế.</w:t>
      </w:r>
      <w:r>
        <w:rPr>
          <w:color w:val="212121"/>
          <w:spacing w:val="-12"/>
        </w:rPr>
        <w:t> </w:t>
      </w:r>
      <w:r>
        <w:rPr>
          <w:color w:val="212121"/>
        </w:rPr>
        <w:t>Bằng</w:t>
      </w:r>
      <w:r>
        <w:rPr>
          <w:color w:val="212121"/>
          <w:spacing w:val="-12"/>
        </w:rPr>
        <w:t> </w:t>
      </w:r>
      <w:r>
        <w:rPr>
          <w:color w:val="212121"/>
        </w:rPr>
        <w:t>sự</w:t>
      </w:r>
      <w:r>
        <w:rPr>
          <w:color w:val="212121"/>
          <w:spacing w:val="-12"/>
        </w:rPr>
        <w:t> </w:t>
      </w:r>
      <w:r>
        <w:rPr>
          <w:color w:val="212121"/>
        </w:rPr>
        <w:t>giác</w:t>
      </w:r>
      <w:r>
        <w:rPr>
          <w:color w:val="212121"/>
          <w:spacing w:val="-12"/>
        </w:rPr>
        <w:t> </w:t>
      </w:r>
      <w:r>
        <w:rPr>
          <w:color w:val="212121"/>
        </w:rPr>
        <w:t>ngộ</w:t>
      </w:r>
      <w:r>
        <w:rPr>
          <w:color w:val="212121"/>
          <w:spacing w:val="-12"/>
        </w:rPr>
        <w:t> </w:t>
      </w:r>
      <w:r>
        <w:rPr>
          <w:color w:val="212121"/>
        </w:rPr>
        <w:t>của</w:t>
      </w:r>
      <w:r>
        <w:rPr>
          <w:color w:val="212121"/>
          <w:spacing w:val="-12"/>
        </w:rPr>
        <w:t> </w:t>
      </w:r>
      <w:r>
        <w:rPr>
          <w:color w:val="212121"/>
        </w:rPr>
        <w:t>Đức</w:t>
      </w:r>
      <w:r>
        <w:rPr>
          <w:color w:val="212121"/>
          <w:spacing w:val="-12"/>
        </w:rPr>
        <w:t> </w:t>
      </w:r>
      <w:r>
        <w:rPr>
          <w:color w:val="212121"/>
        </w:rPr>
        <w:t>Phật,</w:t>
      </w:r>
      <w:r>
        <w:rPr>
          <w:color w:val="212121"/>
          <w:spacing w:val="-12"/>
        </w:rPr>
        <w:t> </w:t>
      </w:r>
      <w:r>
        <w:rPr>
          <w:color w:val="212121"/>
        </w:rPr>
        <w:t>Ngài đã dạy cho chúng ta về toàn bộ sự thật - Giáo Pháp, để chúng</w:t>
      </w:r>
      <w:r>
        <w:rPr>
          <w:color w:val="212121"/>
          <w:spacing w:val="-13"/>
        </w:rPr>
        <w:t> </w:t>
      </w:r>
      <w:r>
        <w:rPr>
          <w:color w:val="212121"/>
        </w:rPr>
        <w:t>ta</w:t>
      </w:r>
      <w:r>
        <w:rPr>
          <w:color w:val="212121"/>
          <w:spacing w:val="-13"/>
        </w:rPr>
        <w:t> </w:t>
      </w:r>
      <w:r>
        <w:rPr>
          <w:color w:val="212121"/>
        </w:rPr>
        <w:t>hiểu</w:t>
      </w:r>
      <w:r>
        <w:rPr>
          <w:color w:val="212121"/>
          <w:spacing w:val="-13"/>
        </w:rPr>
        <w:t> </w:t>
      </w:r>
      <w:r>
        <w:rPr>
          <w:color w:val="212121"/>
        </w:rPr>
        <w:t>được</w:t>
      </w:r>
      <w:r>
        <w:rPr>
          <w:color w:val="212121"/>
          <w:spacing w:val="-13"/>
        </w:rPr>
        <w:t> </w:t>
      </w:r>
      <w:r>
        <w:rPr>
          <w:color w:val="212121"/>
        </w:rPr>
        <w:t>sự</w:t>
      </w:r>
      <w:r>
        <w:rPr>
          <w:color w:val="212121"/>
          <w:spacing w:val="-13"/>
        </w:rPr>
        <w:t> </w:t>
      </w:r>
      <w:r>
        <w:rPr>
          <w:color w:val="212121"/>
        </w:rPr>
        <w:t>thật</w:t>
      </w:r>
      <w:r>
        <w:rPr>
          <w:color w:val="212121"/>
          <w:spacing w:val="-13"/>
        </w:rPr>
        <w:t> </w:t>
      </w:r>
      <w:r>
        <w:rPr>
          <w:color w:val="212121"/>
        </w:rPr>
        <w:t>của</w:t>
      </w:r>
      <w:r>
        <w:rPr>
          <w:color w:val="212121"/>
          <w:spacing w:val="-13"/>
        </w:rPr>
        <w:t> </w:t>
      </w:r>
      <w:r>
        <w:rPr>
          <w:color w:val="212121"/>
        </w:rPr>
        <w:t>những</w:t>
      </w:r>
      <w:r>
        <w:rPr>
          <w:color w:val="212121"/>
          <w:spacing w:val="-13"/>
        </w:rPr>
        <w:t> </w:t>
      </w:r>
      <w:r>
        <w:rPr>
          <w:color w:val="212121"/>
        </w:rPr>
        <w:t>gì</w:t>
      </w:r>
      <w:r>
        <w:rPr>
          <w:color w:val="212121"/>
          <w:spacing w:val="-13"/>
        </w:rPr>
        <w:t> </w:t>
      </w:r>
      <w:r>
        <w:rPr>
          <w:color w:val="212121"/>
        </w:rPr>
        <w:t>đang</w:t>
      </w:r>
      <w:r>
        <w:rPr>
          <w:color w:val="212121"/>
          <w:spacing w:val="-13"/>
        </w:rPr>
        <w:t> </w:t>
      </w:r>
      <w:r>
        <w:rPr>
          <w:color w:val="212121"/>
        </w:rPr>
        <w:t>xuất</w:t>
      </w:r>
      <w:r>
        <w:rPr>
          <w:color w:val="212121"/>
          <w:spacing w:val="-13"/>
        </w:rPr>
        <w:t> </w:t>
      </w:r>
      <w:r>
        <w:rPr>
          <w:color w:val="212121"/>
        </w:rPr>
        <w:t>hiện, cho</w:t>
      </w:r>
      <w:r>
        <w:rPr>
          <w:color w:val="212121"/>
          <w:spacing w:val="-8"/>
        </w:rPr>
        <w:t> </w:t>
      </w:r>
      <w:r>
        <w:rPr>
          <w:color w:val="212121"/>
        </w:rPr>
        <w:t>đến</w:t>
      </w:r>
      <w:r>
        <w:rPr>
          <w:color w:val="212121"/>
          <w:spacing w:val="-8"/>
        </w:rPr>
        <w:t> </w:t>
      </w:r>
      <w:r>
        <w:rPr>
          <w:color w:val="212121"/>
        </w:rPr>
        <w:t>khi</w:t>
      </w:r>
      <w:r>
        <w:rPr>
          <w:color w:val="212121"/>
          <w:spacing w:val="-8"/>
        </w:rPr>
        <w:t> </w:t>
      </w:r>
      <w:r>
        <w:rPr>
          <w:color w:val="212121"/>
        </w:rPr>
        <w:t>có</w:t>
      </w:r>
      <w:r>
        <w:rPr>
          <w:color w:val="212121"/>
          <w:spacing w:val="-8"/>
        </w:rPr>
        <w:t> </w:t>
      </w:r>
      <w:r>
        <w:rPr>
          <w:color w:val="212121"/>
        </w:rPr>
        <w:t>được</w:t>
      </w:r>
      <w:r>
        <w:rPr>
          <w:color w:val="212121"/>
          <w:spacing w:val="-8"/>
        </w:rPr>
        <w:t> </w:t>
      </w:r>
      <w:r>
        <w:rPr>
          <w:color w:val="212121"/>
        </w:rPr>
        <w:t>sự</w:t>
      </w:r>
      <w:r>
        <w:rPr>
          <w:color w:val="212121"/>
          <w:spacing w:val="-8"/>
        </w:rPr>
        <w:t> </w:t>
      </w:r>
      <w:r>
        <w:rPr>
          <w:color w:val="212121"/>
        </w:rPr>
        <w:t>tin</w:t>
      </w:r>
      <w:r>
        <w:rPr>
          <w:color w:val="212121"/>
          <w:spacing w:val="-8"/>
        </w:rPr>
        <w:t> </w:t>
      </w:r>
      <w:r>
        <w:rPr>
          <w:color w:val="212121"/>
        </w:rPr>
        <w:t>tưởng</w:t>
      </w:r>
      <w:r>
        <w:rPr>
          <w:color w:val="212121"/>
          <w:spacing w:val="-8"/>
        </w:rPr>
        <w:t> </w:t>
      </w:r>
      <w:r>
        <w:rPr>
          <w:color w:val="212121"/>
        </w:rPr>
        <w:t>vững</w:t>
      </w:r>
      <w:r>
        <w:rPr>
          <w:color w:val="212121"/>
          <w:spacing w:val="-8"/>
        </w:rPr>
        <w:t> </w:t>
      </w:r>
      <w:r>
        <w:rPr>
          <w:color w:val="212121"/>
        </w:rPr>
        <w:t>vàng,</w:t>
      </w:r>
      <w:r>
        <w:rPr>
          <w:color w:val="212121"/>
          <w:spacing w:val="-8"/>
        </w:rPr>
        <w:t> </w:t>
      </w:r>
      <w:r>
        <w:rPr>
          <w:color w:val="212121"/>
        </w:rPr>
        <w:t>chắn</w:t>
      </w:r>
      <w:r>
        <w:rPr>
          <w:color w:val="212121"/>
          <w:spacing w:val="-8"/>
        </w:rPr>
        <w:t> </w:t>
      </w:r>
      <w:r>
        <w:rPr>
          <w:color w:val="212121"/>
        </w:rPr>
        <w:t>chắn ở những gì Ngài dạy, rằng bất cứ cái gì xuất hiện trên đời này đều chỉ là các pháp chân đế.</w:t>
      </w:r>
    </w:p>
    <w:p>
      <w:pPr>
        <w:pStyle w:val="BodyText"/>
        <w:spacing w:before="219"/>
        <w:ind w:left="0" w:firstLine="0"/>
        <w:jc w:val="left"/>
      </w:pPr>
    </w:p>
    <w:p>
      <w:pPr>
        <w:spacing w:line="510" w:lineRule="atLeast" w:before="1"/>
        <w:ind w:left="850" w:right="55" w:firstLine="0"/>
        <w:jc w:val="both"/>
        <w:rPr>
          <w:sz w:val="25"/>
        </w:rPr>
      </w:pPr>
      <w:r>
        <w:rPr>
          <w:b/>
          <w:i/>
          <w:sz w:val="25"/>
        </w:rPr>
        <w:t>Pháp đàm tại Sài Gòn, sáng ngày 03/01/2016 Người</w:t>
      </w:r>
      <w:r>
        <w:rPr>
          <w:b/>
          <w:i/>
          <w:spacing w:val="20"/>
          <w:sz w:val="25"/>
        </w:rPr>
        <w:t> </w:t>
      </w:r>
      <w:r>
        <w:rPr>
          <w:b/>
          <w:i/>
          <w:sz w:val="25"/>
        </w:rPr>
        <w:t>hỏi</w:t>
      </w:r>
      <w:r>
        <w:rPr>
          <w:sz w:val="25"/>
        </w:rPr>
        <w:t>:</w:t>
      </w:r>
      <w:r>
        <w:rPr>
          <w:spacing w:val="21"/>
          <w:sz w:val="25"/>
        </w:rPr>
        <w:t> </w:t>
      </w:r>
      <w:r>
        <w:rPr>
          <w:sz w:val="25"/>
        </w:rPr>
        <w:t>Theo</w:t>
      </w:r>
      <w:r>
        <w:rPr>
          <w:spacing w:val="21"/>
          <w:sz w:val="25"/>
        </w:rPr>
        <w:t> </w:t>
      </w:r>
      <w:r>
        <w:rPr>
          <w:sz w:val="25"/>
        </w:rPr>
        <w:t>cách</w:t>
      </w:r>
      <w:r>
        <w:rPr>
          <w:spacing w:val="21"/>
          <w:sz w:val="25"/>
        </w:rPr>
        <w:t> </w:t>
      </w:r>
      <w:r>
        <w:rPr>
          <w:sz w:val="25"/>
        </w:rPr>
        <w:t>lý</w:t>
      </w:r>
      <w:r>
        <w:rPr>
          <w:spacing w:val="21"/>
          <w:sz w:val="25"/>
        </w:rPr>
        <w:t> </w:t>
      </w:r>
      <w:r>
        <w:rPr>
          <w:sz w:val="25"/>
        </w:rPr>
        <w:t>giải</w:t>
      </w:r>
      <w:r>
        <w:rPr>
          <w:spacing w:val="21"/>
          <w:sz w:val="25"/>
        </w:rPr>
        <w:t> </w:t>
      </w:r>
      <w:r>
        <w:rPr>
          <w:sz w:val="25"/>
        </w:rPr>
        <w:t>của</w:t>
      </w:r>
      <w:r>
        <w:rPr>
          <w:spacing w:val="21"/>
          <w:sz w:val="25"/>
        </w:rPr>
        <w:t> </w:t>
      </w:r>
      <w:r>
        <w:rPr>
          <w:sz w:val="25"/>
        </w:rPr>
        <w:t>Bà</w:t>
      </w:r>
      <w:r>
        <w:rPr>
          <w:spacing w:val="21"/>
          <w:sz w:val="25"/>
        </w:rPr>
        <w:t> </w:t>
      </w:r>
      <w:r>
        <w:rPr>
          <w:sz w:val="25"/>
        </w:rPr>
        <w:t>về</w:t>
      </w:r>
      <w:r>
        <w:rPr>
          <w:spacing w:val="21"/>
          <w:sz w:val="25"/>
        </w:rPr>
        <w:t> </w:t>
      </w:r>
      <w:r>
        <w:rPr>
          <w:sz w:val="25"/>
        </w:rPr>
        <w:t>Giáo</w:t>
      </w:r>
      <w:r>
        <w:rPr>
          <w:spacing w:val="21"/>
          <w:sz w:val="25"/>
        </w:rPr>
        <w:t> </w:t>
      </w:r>
      <w:r>
        <w:rPr>
          <w:spacing w:val="-5"/>
          <w:sz w:val="25"/>
        </w:rPr>
        <w:t>lý,</w:t>
      </w:r>
    </w:p>
    <w:p>
      <w:pPr>
        <w:pStyle w:val="BodyText"/>
        <w:spacing w:line="288" w:lineRule="auto" w:before="65"/>
        <w:ind w:right="54" w:firstLine="0"/>
      </w:pPr>
      <w:r>
        <w:rPr/>
        <w:t>như vậy đã đủ chưa? hay cần phát triển thêm như giữ giới, hay thọ đầu đà để trải nghiệm cái khổ của pháp. Con cảm thấy cách của Bà có vẻ thụ động vì chúng </w:t>
      </w:r>
      <w:r>
        <w:rPr/>
        <w:t>ta không thể kiểm soát được điều gì cả.</w:t>
      </w:r>
    </w:p>
    <w:p>
      <w:pPr>
        <w:pStyle w:val="BodyText"/>
        <w:spacing w:after="0" w:line="288" w:lineRule="auto"/>
        <w:sectPr>
          <w:pgSz w:w="7660" w:h="11630"/>
          <w:pgMar w:header="776" w:footer="0" w:top="1100" w:bottom="280" w:left="850" w:right="850"/>
        </w:sectPr>
      </w:pPr>
    </w:p>
    <w:p>
      <w:pPr>
        <w:pStyle w:val="BodyText"/>
        <w:spacing w:before="66"/>
        <w:ind w:left="0" w:firstLine="0"/>
        <w:jc w:val="left"/>
      </w:pPr>
    </w:p>
    <w:p>
      <w:pPr>
        <w:pStyle w:val="BodyText"/>
        <w:spacing w:line="288" w:lineRule="auto"/>
        <w:ind w:left="57" w:right="394"/>
      </w:pPr>
      <w:r>
        <w:rPr>
          <w:b/>
          <w:i/>
        </w:rPr>
        <w:t>Jonothan</w:t>
      </w:r>
      <w:r>
        <w:rPr/>
        <w:t>: Những gì chúng ta đang bàn tới đây là Giáo lý của Đức Phật. Chúng tôi luôn tham chiếu </w:t>
      </w:r>
      <w:r>
        <w:rPr/>
        <w:t>đến những Kinh điển mà chúng ta đã có. Câu hỏi đặt ra là: Cốt lõi Giáo lý của Đức Phật là gì? Đâu là Giáo lý của Đức Phật mà không ai từng thuyết giảng trước Ngài? Trước khi Đức Phật ra đời và giác ngộ, con người đã biết</w:t>
      </w:r>
      <w:r>
        <w:rPr>
          <w:spacing w:val="-13"/>
        </w:rPr>
        <w:t> </w:t>
      </w:r>
      <w:r>
        <w:rPr/>
        <w:t>về</w:t>
      </w:r>
      <w:r>
        <w:rPr>
          <w:spacing w:val="-13"/>
        </w:rPr>
        <w:t> </w:t>
      </w:r>
      <w:r>
        <w:rPr/>
        <w:t>giới,</w:t>
      </w:r>
      <w:r>
        <w:rPr>
          <w:spacing w:val="-14"/>
        </w:rPr>
        <w:t> </w:t>
      </w:r>
      <w:r>
        <w:rPr/>
        <w:t>về</w:t>
      </w:r>
      <w:r>
        <w:rPr>
          <w:spacing w:val="-13"/>
        </w:rPr>
        <w:t> </w:t>
      </w:r>
      <w:r>
        <w:rPr/>
        <w:t>bố</w:t>
      </w:r>
      <w:r>
        <w:rPr>
          <w:spacing w:val="-13"/>
        </w:rPr>
        <w:t> </w:t>
      </w:r>
      <w:r>
        <w:rPr/>
        <w:t>thí,</w:t>
      </w:r>
      <w:r>
        <w:rPr>
          <w:spacing w:val="-14"/>
        </w:rPr>
        <w:t> </w:t>
      </w:r>
      <w:r>
        <w:rPr/>
        <w:t>về</w:t>
      </w:r>
      <w:r>
        <w:rPr>
          <w:spacing w:val="-13"/>
        </w:rPr>
        <w:t> </w:t>
      </w:r>
      <w:r>
        <w:rPr/>
        <w:t>sự</w:t>
      </w:r>
      <w:r>
        <w:rPr>
          <w:spacing w:val="-13"/>
        </w:rPr>
        <w:t> </w:t>
      </w:r>
      <w:r>
        <w:rPr/>
        <w:t>phát</w:t>
      </w:r>
      <w:r>
        <w:rPr>
          <w:spacing w:val="-13"/>
        </w:rPr>
        <w:t> </w:t>
      </w:r>
      <w:r>
        <w:rPr/>
        <w:t>triển</w:t>
      </w:r>
      <w:r>
        <w:rPr>
          <w:spacing w:val="-14"/>
        </w:rPr>
        <w:t> </w:t>
      </w:r>
      <w:r>
        <w:rPr/>
        <w:t>an</w:t>
      </w:r>
      <w:r>
        <w:rPr>
          <w:spacing w:val="-13"/>
        </w:rPr>
        <w:t> </w:t>
      </w:r>
      <w:r>
        <w:rPr/>
        <w:t>tịnh</w:t>
      </w:r>
      <w:r>
        <w:rPr>
          <w:spacing w:val="-14"/>
        </w:rPr>
        <w:t> </w:t>
      </w:r>
      <w:r>
        <w:rPr/>
        <w:t>-</w:t>
      </w:r>
      <w:r>
        <w:rPr>
          <w:spacing w:val="-13"/>
        </w:rPr>
        <w:t> </w:t>
      </w:r>
      <w:r>
        <w:rPr/>
        <w:t>samatha. </w:t>
      </w:r>
      <w:r>
        <w:rPr>
          <w:spacing w:val="-2"/>
        </w:rPr>
        <w:t>Khi</w:t>
      </w:r>
      <w:r>
        <w:rPr>
          <w:spacing w:val="-14"/>
        </w:rPr>
        <w:t> </w:t>
      </w:r>
      <w:r>
        <w:rPr>
          <w:spacing w:val="-2"/>
        </w:rPr>
        <w:t>đó</w:t>
      </w:r>
      <w:r>
        <w:rPr>
          <w:spacing w:val="-14"/>
        </w:rPr>
        <w:t> </w:t>
      </w:r>
      <w:r>
        <w:rPr>
          <w:spacing w:val="-2"/>
        </w:rPr>
        <w:t>đã</w:t>
      </w:r>
      <w:r>
        <w:rPr>
          <w:spacing w:val="-13"/>
        </w:rPr>
        <w:t> </w:t>
      </w:r>
      <w:r>
        <w:rPr>
          <w:spacing w:val="-2"/>
        </w:rPr>
        <w:t>có</w:t>
      </w:r>
      <w:r>
        <w:rPr>
          <w:spacing w:val="-14"/>
        </w:rPr>
        <w:t> </w:t>
      </w:r>
      <w:r>
        <w:rPr>
          <w:spacing w:val="-2"/>
        </w:rPr>
        <w:t>hiểu</w:t>
      </w:r>
      <w:r>
        <w:rPr>
          <w:spacing w:val="-14"/>
        </w:rPr>
        <w:t> </w:t>
      </w:r>
      <w:r>
        <w:rPr>
          <w:spacing w:val="-2"/>
        </w:rPr>
        <w:t>biết</w:t>
      </w:r>
      <w:r>
        <w:rPr>
          <w:spacing w:val="-13"/>
        </w:rPr>
        <w:t> </w:t>
      </w:r>
      <w:r>
        <w:rPr>
          <w:spacing w:val="-2"/>
        </w:rPr>
        <w:t>về</w:t>
      </w:r>
      <w:r>
        <w:rPr>
          <w:spacing w:val="-14"/>
        </w:rPr>
        <w:t> </w:t>
      </w:r>
      <w:r>
        <w:rPr>
          <w:spacing w:val="-2"/>
        </w:rPr>
        <w:t>cách</w:t>
      </w:r>
      <w:r>
        <w:rPr>
          <w:spacing w:val="-13"/>
        </w:rPr>
        <w:t> </w:t>
      </w:r>
      <w:r>
        <w:rPr>
          <w:spacing w:val="-2"/>
        </w:rPr>
        <w:t>thức</w:t>
      </w:r>
      <w:r>
        <w:rPr>
          <w:spacing w:val="-14"/>
        </w:rPr>
        <w:t> </w:t>
      </w:r>
      <w:r>
        <w:rPr>
          <w:spacing w:val="-2"/>
        </w:rPr>
        <w:t>phát</w:t>
      </w:r>
      <w:r>
        <w:rPr>
          <w:spacing w:val="-14"/>
        </w:rPr>
        <w:t> </w:t>
      </w:r>
      <w:r>
        <w:rPr>
          <w:spacing w:val="-2"/>
        </w:rPr>
        <w:t>triển</w:t>
      </w:r>
      <w:r>
        <w:rPr>
          <w:spacing w:val="-13"/>
        </w:rPr>
        <w:t> </w:t>
      </w:r>
      <w:r>
        <w:rPr>
          <w:spacing w:val="-2"/>
        </w:rPr>
        <w:t>tâm</w:t>
      </w:r>
      <w:r>
        <w:rPr>
          <w:spacing w:val="-14"/>
        </w:rPr>
        <w:t> </w:t>
      </w:r>
      <w:r>
        <w:rPr>
          <w:spacing w:val="-2"/>
        </w:rPr>
        <w:t>an</w:t>
      </w:r>
      <w:r>
        <w:rPr>
          <w:spacing w:val="-14"/>
        </w:rPr>
        <w:t> </w:t>
      </w:r>
      <w:r>
        <w:rPr>
          <w:spacing w:val="-2"/>
        </w:rPr>
        <w:t>tịnh </w:t>
      </w:r>
      <w:r>
        <w:rPr/>
        <w:t>đến một mức độ cao, đó là các tầng thiền. Tuy nhiên, khi đó không có hiểu biết rằng, không phải là một tự ngã làm những công việc đó mà chỉ là các pháp đảm nhận</w:t>
      </w:r>
      <w:r>
        <w:rPr>
          <w:spacing w:val="-1"/>
        </w:rPr>
        <w:t> </w:t>
      </w:r>
      <w:r>
        <w:rPr/>
        <w:t>chức</w:t>
      </w:r>
      <w:r>
        <w:rPr>
          <w:spacing w:val="-1"/>
        </w:rPr>
        <w:t> </w:t>
      </w:r>
      <w:r>
        <w:rPr/>
        <w:t>năng</w:t>
      </w:r>
      <w:r>
        <w:rPr>
          <w:spacing w:val="-1"/>
        </w:rPr>
        <w:t> </w:t>
      </w:r>
      <w:r>
        <w:rPr/>
        <w:t>của</w:t>
      </w:r>
      <w:r>
        <w:rPr>
          <w:spacing w:val="-1"/>
        </w:rPr>
        <w:t> </w:t>
      </w:r>
      <w:r>
        <w:rPr/>
        <w:t>chúng</w:t>
      </w:r>
      <w:r>
        <w:rPr>
          <w:spacing w:val="-1"/>
        </w:rPr>
        <w:t> </w:t>
      </w:r>
      <w:r>
        <w:rPr/>
        <w:t>mà</w:t>
      </w:r>
      <w:r>
        <w:rPr>
          <w:spacing w:val="-1"/>
        </w:rPr>
        <w:t> </w:t>
      </w:r>
      <w:r>
        <w:rPr/>
        <w:t>thôi.</w:t>
      </w:r>
      <w:r>
        <w:rPr>
          <w:spacing w:val="-4"/>
        </w:rPr>
        <w:t> </w:t>
      </w:r>
      <w:r>
        <w:rPr/>
        <w:t>Tất</w:t>
      </w:r>
      <w:r>
        <w:rPr>
          <w:spacing w:val="-1"/>
        </w:rPr>
        <w:t> </w:t>
      </w:r>
      <w:r>
        <w:rPr/>
        <w:t>nhiên</w:t>
      </w:r>
      <w:r>
        <w:rPr>
          <w:spacing w:val="-1"/>
        </w:rPr>
        <w:t> </w:t>
      </w:r>
      <w:r>
        <w:rPr/>
        <w:t>chúng</w:t>
      </w:r>
      <w:r>
        <w:rPr>
          <w:spacing w:val="-1"/>
        </w:rPr>
        <w:t> </w:t>
      </w:r>
      <w:r>
        <w:rPr/>
        <w:t>ta có thể nói đến những mức độ thiện pháp khác như bạn đề</w:t>
      </w:r>
      <w:r>
        <w:rPr>
          <w:spacing w:val="-10"/>
        </w:rPr>
        <w:t> </w:t>
      </w:r>
      <w:r>
        <w:rPr/>
        <w:t>cập</w:t>
      </w:r>
      <w:r>
        <w:rPr>
          <w:spacing w:val="-10"/>
        </w:rPr>
        <w:t> </w:t>
      </w:r>
      <w:r>
        <w:rPr/>
        <w:t>đến,</w:t>
      </w:r>
      <w:r>
        <w:rPr>
          <w:spacing w:val="-10"/>
        </w:rPr>
        <w:t> </w:t>
      </w:r>
      <w:r>
        <w:rPr/>
        <w:t>tuy</w:t>
      </w:r>
      <w:r>
        <w:rPr>
          <w:spacing w:val="-10"/>
        </w:rPr>
        <w:t> </w:t>
      </w:r>
      <w:r>
        <w:rPr/>
        <w:t>nhiên</w:t>
      </w:r>
      <w:r>
        <w:rPr>
          <w:spacing w:val="-10"/>
        </w:rPr>
        <w:t> </w:t>
      </w:r>
      <w:r>
        <w:rPr/>
        <w:t>mức</w:t>
      </w:r>
      <w:r>
        <w:rPr>
          <w:spacing w:val="-10"/>
        </w:rPr>
        <w:t> </w:t>
      </w:r>
      <w:r>
        <w:rPr/>
        <w:t>độ</w:t>
      </w:r>
      <w:r>
        <w:rPr>
          <w:spacing w:val="-10"/>
        </w:rPr>
        <w:t> </w:t>
      </w:r>
      <w:r>
        <w:rPr/>
        <w:t>thiện</w:t>
      </w:r>
      <w:r>
        <w:rPr>
          <w:spacing w:val="-10"/>
        </w:rPr>
        <w:t> </w:t>
      </w:r>
      <w:r>
        <w:rPr/>
        <w:t>pháp</w:t>
      </w:r>
      <w:r>
        <w:rPr>
          <w:spacing w:val="-10"/>
        </w:rPr>
        <w:t> </w:t>
      </w:r>
      <w:r>
        <w:rPr/>
        <w:t>cao</w:t>
      </w:r>
      <w:r>
        <w:rPr>
          <w:spacing w:val="-10"/>
        </w:rPr>
        <w:t> </w:t>
      </w:r>
      <w:r>
        <w:rPr/>
        <w:t>nhất</w:t>
      </w:r>
      <w:r>
        <w:rPr>
          <w:spacing w:val="-10"/>
        </w:rPr>
        <w:t> </w:t>
      </w:r>
      <w:r>
        <w:rPr/>
        <w:t>chính là trí tuệ thấy được các pháp là vô ngã. Khi nói đến sự phát</w:t>
      </w:r>
      <w:r>
        <w:rPr>
          <w:spacing w:val="-14"/>
        </w:rPr>
        <w:t> </w:t>
      </w:r>
      <w:r>
        <w:rPr/>
        <w:t>triển</w:t>
      </w:r>
      <w:r>
        <w:rPr>
          <w:spacing w:val="-14"/>
        </w:rPr>
        <w:t> </w:t>
      </w:r>
      <w:r>
        <w:rPr/>
        <w:t>hiểu</w:t>
      </w:r>
      <w:r>
        <w:rPr>
          <w:spacing w:val="-14"/>
        </w:rPr>
        <w:t> </w:t>
      </w:r>
      <w:r>
        <w:rPr/>
        <w:t>biết</w:t>
      </w:r>
      <w:r>
        <w:rPr>
          <w:spacing w:val="-14"/>
        </w:rPr>
        <w:t> </w:t>
      </w:r>
      <w:r>
        <w:rPr/>
        <w:t>về</w:t>
      </w:r>
      <w:r>
        <w:rPr>
          <w:spacing w:val="-15"/>
        </w:rPr>
        <w:t> </w:t>
      </w:r>
      <w:r>
        <w:rPr/>
        <w:t>các</w:t>
      </w:r>
      <w:r>
        <w:rPr>
          <w:spacing w:val="-14"/>
        </w:rPr>
        <w:t> </w:t>
      </w:r>
      <w:r>
        <w:rPr/>
        <w:t>pháp</w:t>
      </w:r>
      <w:r>
        <w:rPr>
          <w:spacing w:val="-14"/>
        </w:rPr>
        <w:t> </w:t>
      </w:r>
      <w:r>
        <w:rPr/>
        <w:t>là</w:t>
      </w:r>
      <w:r>
        <w:rPr>
          <w:spacing w:val="-14"/>
        </w:rPr>
        <w:t> </w:t>
      </w:r>
      <w:r>
        <w:rPr/>
        <w:t>vô</w:t>
      </w:r>
      <w:r>
        <w:rPr>
          <w:spacing w:val="-14"/>
        </w:rPr>
        <w:t> </w:t>
      </w:r>
      <w:r>
        <w:rPr/>
        <w:t>ngã,</w:t>
      </w:r>
      <w:r>
        <w:rPr>
          <w:spacing w:val="-14"/>
        </w:rPr>
        <w:t> </w:t>
      </w:r>
      <w:r>
        <w:rPr/>
        <w:t>chúng</w:t>
      </w:r>
      <w:r>
        <w:rPr>
          <w:spacing w:val="-14"/>
        </w:rPr>
        <w:t> </w:t>
      </w:r>
      <w:r>
        <w:rPr/>
        <w:t>ta</w:t>
      </w:r>
      <w:r>
        <w:rPr>
          <w:spacing w:val="-14"/>
        </w:rPr>
        <w:t> </w:t>
      </w:r>
      <w:r>
        <w:rPr/>
        <w:t>cũng có</w:t>
      </w:r>
      <w:r>
        <w:rPr>
          <w:spacing w:val="-11"/>
        </w:rPr>
        <w:t> </w:t>
      </w:r>
      <w:r>
        <w:rPr/>
        <w:t>thể</w:t>
      </w:r>
      <w:r>
        <w:rPr>
          <w:spacing w:val="-11"/>
        </w:rPr>
        <w:t> </w:t>
      </w:r>
      <w:r>
        <w:rPr/>
        <w:t>đề</w:t>
      </w:r>
      <w:r>
        <w:rPr>
          <w:spacing w:val="-11"/>
        </w:rPr>
        <w:t> </w:t>
      </w:r>
      <w:r>
        <w:rPr/>
        <w:t>cập</w:t>
      </w:r>
      <w:r>
        <w:rPr>
          <w:spacing w:val="-11"/>
        </w:rPr>
        <w:t> </w:t>
      </w:r>
      <w:r>
        <w:rPr/>
        <w:t>đến</w:t>
      </w:r>
      <w:r>
        <w:rPr>
          <w:spacing w:val="-11"/>
        </w:rPr>
        <w:t> </w:t>
      </w:r>
      <w:r>
        <w:rPr/>
        <w:t>các</w:t>
      </w:r>
      <w:r>
        <w:rPr>
          <w:spacing w:val="-11"/>
        </w:rPr>
        <w:t> </w:t>
      </w:r>
      <w:r>
        <w:rPr/>
        <w:t>yếu</w:t>
      </w:r>
      <w:r>
        <w:rPr>
          <w:spacing w:val="-11"/>
        </w:rPr>
        <w:t> </w:t>
      </w:r>
      <w:r>
        <w:rPr/>
        <w:t>tố</w:t>
      </w:r>
      <w:r>
        <w:rPr>
          <w:spacing w:val="-11"/>
        </w:rPr>
        <w:t> </w:t>
      </w:r>
      <w:r>
        <w:rPr/>
        <w:t>như</w:t>
      </w:r>
      <w:r>
        <w:rPr>
          <w:spacing w:val="-11"/>
        </w:rPr>
        <w:t> </w:t>
      </w:r>
      <w:r>
        <w:rPr/>
        <w:t>bố</w:t>
      </w:r>
      <w:r>
        <w:rPr>
          <w:spacing w:val="-11"/>
        </w:rPr>
        <w:t> </w:t>
      </w:r>
      <w:r>
        <w:rPr/>
        <w:t>thí,</w:t>
      </w:r>
      <w:r>
        <w:rPr>
          <w:spacing w:val="-11"/>
        </w:rPr>
        <w:t> </w:t>
      </w:r>
      <w:r>
        <w:rPr/>
        <w:t>trì</w:t>
      </w:r>
      <w:r>
        <w:rPr>
          <w:spacing w:val="-11"/>
        </w:rPr>
        <w:t> </w:t>
      </w:r>
      <w:r>
        <w:rPr/>
        <w:t>giới</w:t>
      </w:r>
      <w:r>
        <w:rPr>
          <w:spacing w:val="-11"/>
        </w:rPr>
        <w:t> </w:t>
      </w:r>
      <w:r>
        <w:rPr/>
        <w:t>hay</w:t>
      </w:r>
      <w:r>
        <w:rPr>
          <w:spacing w:val="-11"/>
        </w:rPr>
        <w:t> </w:t>
      </w:r>
      <w:r>
        <w:rPr/>
        <w:t>phát triển</w:t>
      </w:r>
      <w:r>
        <w:rPr>
          <w:spacing w:val="-12"/>
        </w:rPr>
        <w:t> </w:t>
      </w:r>
      <w:r>
        <w:rPr/>
        <w:t>sự</w:t>
      </w:r>
      <w:r>
        <w:rPr>
          <w:spacing w:val="-11"/>
        </w:rPr>
        <w:t> </w:t>
      </w:r>
      <w:r>
        <w:rPr/>
        <w:t>an</w:t>
      </w:r>
      <w:r>
        <w:rPr>
          <w:spacing w:val="-11"/>
        </w:rPr>
        <w:t> </w:t>
      </w:r>
      <w:r>
        <w:rPr/>
        <w:t>tịnh,</w:t>
      </w:r>
      <w:r>
        <w:rPr>
          <w:spacing w:val="-11"/>
        </w:rPr>
        <w:t> </w:t>
      </w:r>
      <w:r>
        <w:rPr/>
        <w:t>giống</w:t>
      </w:r>
      <w:r>
        <w:rPr>
          <w:spacing w:val="-11"/>
        </w:rPr>
        <w:t> </w:t>
      </w:r>
      <w:r>
        <w:rPr/>
        <w:t>như</w:t>
      </w:r>
      <w:r>
        <w:rPr>
          <w:spacing w:val="-11"/>
        </w:rPr>
        <w:t> </w:t>
      </w:r>
      <w:r>
        <w:rPr/>
        <w:t>Đức</w:t>
      </w:r>
      <w:r>
        <w:rPr>
          <w:spacing w:val="-11"/>
        </w:rPr>
        <w:t> </w:t>
      </w:r>
      <w:r>
        <w:rPr/>
        <w:t>Phật</w:t>
      </w:r>
      <w:r>
        <w:rPr>
          <w:spacing w:val="-11"/>
        </w:rPr>
        <w:t> </w:t>
      </w:r>
      <w:r>
        <w:rPr/>
        <w:t>đã</w:t>
      </w:r>
      <w:r>
        <w:rPr>
          <w:spacing w:val="-11"/>
        </w:rPr>
        <w:t> </w:t>
      </w:r>
      <w:r>
        <w:rPr/>
        <w:t>làm</w:t>
      </w:r>
      <w:r>
        <w:rPr>
          <w:spacing w:val="-11"/>
        </w:rPr>
        <w:t> </w:t>
      </w:r>
      <w:r>
        <w:rPr/>
        <w:t>trong</w:t>
      </w:r>
      <w:r>
        <w:rPr>
          <w:spacing w:val="-11"/>
        </w:rPr>
        <w:t> </w:t>
      </w:r>
      <w:r>
        <w:rPr/>
        <w:t>nhiều bài Kinh. Nhưng, thông điệp của Đức Phật không chỉ đơn</w:t>
      </w:r>
      <w:r>
        <w:rPr>
          <w:spacing w:val="-14"/>
        </w:rPr>
        <w:t> </w:t>
      </w:r>
      <w:r>
        <w:rPr/>
        <w:t>thuần</w:t>
      </w:r>
      <w:r>
        <w:rPr>
          <w:spacing w:val="-14"/>
        </w:rPr>
        <w:t> </w:t>
      </w:r>
      <w:r>
        <w:rPr/>
        <w:t>dừng</w:t>
      </w:r>
      <w:r>
        <w:rPr>
          <w:spacing w:val="-14"/>
        </w:rPr>
        <w:t> </w:t>
      </w:r>
      <w:r>
        <w:rPr/>
        <w:t>lại</w:t>
      </w:r>
      <w:r>
        <w:rPr>
          <w:spacing w:val="-14"/>
        </w:rPr>
        <w:t> </w:t>
      </w:r>
      <w:r>
        <w:rPr/>
        <w:t>ở</w:t>
      </w:r>
      <w:r>
        <w:rPr>
          <w:spacing w:val="-14"/>
        </w:rPr>
        <w:t> </w:t>
      </w:r>
      <w:r>
        <w:rPr/>
        <w:t>bố</w:t>
      </w:r>
      <w:r>
        <w:rPr>
          <w:spacing w:val="-14"/>
        </w:rPr>
        <w:t> </w:t>
      </w:r>
      <w:r>
        <w:rPr/>
        <w:t>thí,</w:t>
      </w:r>
      <w:r>
        <w:rPr>
          <w:spacing w:val="-14"/>
        </w:rPr>
        <w:t> </w:t>
      </w:r>
      <w:r>
        <w:rPr/>
        <w:t>trì</w:t>
      </w:r>
      <w:r>
        <w:rPr>
          <w:spacing w:val="-14"/>
        </w:rPr>
        <w:t> </w:t>
      </w:r>
      <w:r>
        <w:rPr/>
        <w:t>giới</w:t>
      </w:r>
      <w:r>
        <w:rPr>
          <w:spacing w:val="-14"/>
        </w:rPr>
        <w:t> </w:t>
      </w:r>
      <w:r>
        <w:rPr/>
        <w:t>và</w:t>
      </w:r>
      <w:r>
        <w:rPr>
          <w:spacing w:val="-14"/>
        </w:rPr>
        <w:t> </w:t>
      </w:r>
      <w:r>
        <w:rPr/>
        <w:t>phát</w:t>
      </w:r>
      <w:r>
        <w:rPr>
          <w:spacing w:val="-14"/>
        </w:rPr>
        <w:t> </w:t>
      </w:r>
      <w:r>
        <w:rPr/>
        <w:t>triển</w:t>
      </w:r>
      <w:r>
        <w:rPr>
          <w:spacing w:val="-14"/>
        </w:rPr>
        <w:t> </w:t>
      </w:r>
      <w:r>
        <w:rPr/>
        <w:t>an</w:t>
      </w:r>
      <w:r>
        <w:rPr>
          <w:spacing w:val="-14"/>
        </w:rPr>
        <w:t> </w:t>
      </w:r>
      <w:r>
        <w:rPr/>
        <w:t>tịnh, cốt tủy của thông điệp ấy là phát triển hiểu biết về các pháp là vô ngã.</w:t>
      </w:r>
    </w:p>
    <w:p>
      <w:pPr>
        <w:pStyle w:val="BodyText"/>
        <w:spacing w:line="302" w:lineRule="auto" w:before="163"/>
        <w:ind w:left="57" w:right="394"/>
      </w:pPr>
      <w:r>
        <w:rPr>
          <w:b/>
          <w:i/>
        </w:rPr>
        <w:t>Người hỏi</w:t>
      </w:r>
      <w:r>
        <w:rPr/>
        <w:t>: Con biết có ba loại phước: phước </w:t>
      </w:r>
      <w:r>
        <w:rPr/>
        <w:t>đức và</w:t>
      </w:r>
      <w:r>
        <w:rPr>
          <w:spacing w:val="-14"/>
        </w:rPr>
        <w:t> </w:t>
      </w:r>
      <w:r>
        <w:rPr/>
        <w:t>phước</w:t>
      </w:r>
      <w:r>
        <w:rPr>
          <w:spacing w:val="-14"/>
        </w:rPr>
        <w:t> </w:t>
      </w:r>
      <w:r>
        <w:rPr/>
        <w:t>vật,</w:t>
      </w:r>
      <w:r>
        <w:rPr>
          <w:spacing w:val="-14"/>
        </w:rPr>
        <w:t> </w:t>
      </w:r>
      <w:r>
        <w:rPr/>
        <w:t>và</w:t>
      </w:r>
      <w:r>
        <w:rPr>
          <w:spacing w:val="-14"/>
        </w:rPr>
        <w:t> </w:t>
      </w:r>
      <w:r>
        <w:rPr/>
        <w:t>quan</w:t>
      </w:r>
      <w:r>
        <w:rPr>
          <w:spacing w:val="-14"/>
        </w:rPr>
        <w:t> </w:t>
      </w:r>
      <w:r>
        <w:rPr/>
        <w:t>trọng</w:t>
      </w:r>
      <w:r>
        <w:rPr>
          <w:spacing w:val="-14"/>
        </w:rPr>
        <w:t> </w:t>
      </w:r>
      <w:r>
        <w:rPr/>
        <w:t>nhất</w:t>
      </w:r>
      <w:r>
        <w:rPr>
          <w:spacing w:val="-14"/>
        </w:rPr>
        <w:t> </w:t>
      </w:r>
      <w:r>
        <w:rPr/>
        <w:t>là</w:t>
      </w:r>
      <w:r>
        <w:rPr>
          <w:spacing w:val="-14"/>
        </w:rPr>
        <w:t> </w:t>
      </w:r>
      <w:r>
        <w:rPr/>
        <w:t>phước</w:t>
      </w:r>
      <w:r>
        <w:rPr>
          <w:spacing w:val="-14"/>
        </w:rPr>
        <w:t> </w:t>
      </w:r>
      <w:r>
        <w:rPr/>
        <w:t>trí.</w:t>
      </w:r>
      <w:r>
        <w:rPr>
          <w:spacing w:val="-14"/>
        </w:rPr>
        <w:t> </w:t>
      </w:r>
      <w:r>
        <w:rPr/>
        <w:t>Chư</w:t>
      </w:r>
      <w:r>
        <w:rPr>
          <w:spacing w:val="-14"/>
        </w:rPr>
        <w:t> </w:t>
      </w:r>
      <w:r>
        <w:rPr/>
        <w:t>thiên có phước đức và phước vật nhưng không có phước trí, vì</w:t>
      </w:r>
      <w:r>
        <w:rPr>
          <w:spacing w:val="9"/>
        </w:rPr>
        <w:t> </w:t>
      </w:r>
      <w:r>
        <w:rPr/>
        <w:t>thế</w:t>
      </w:r>
      <w:r>
        <w:rPr>
          <w:spacing w:val="11"/>
        </w:rPr>
        <w:t> </w:t>
      </w:r>
      <w:r>
        <w:rPr/>
        <w:t>Đức</w:t>
      </w:r>
      <w:r>
        <w:rPr>
          <w:spacing w:val="12"/>
        </w:rPr>
        <w:t> </w:t>
      </w:r>
      <w:r>
        <w:rPr/>
        <w:t>Phật</w:t>
      </w:r>
      <w:r>
        <w:rPr>
          <w:spacing w:val="12"/>
        </w:rPr>
        <w:t> </w:t>
      </w:r>
      <w:r>
        <w:rPr/>
        <w:t>đã</w:t>
      </w:r>
      <w:r>
        <w:rPr>
          <w:spacing w:val="11"/>
        </w:rPr>
        <w:t> </w:t>
      </w:r>
      <w:r>
        <w:rPr/>
        <w:t>dạy</w:t>
      </w:r>
      <w:r>
        <w:rPr>
          <w:spacing w:val="11"/>
        </w:rPr>
        <w:t> </w:t>
      </w:r>
      <w:r>
        <w:rPr/>
        <w:t>cho</w:t>
      </w:r>
      <w:r>
        <w:rPr>
          <w:spacing w:val="11"/>
        </w:rPr>
        <w:t> </w:t>
      </w:r>
      <w:r>
        <w:rPr/>
        <w:t>họ</w:t>
      </w:r>
      <w:r>
        <w:rPr>
          <w:spacing w:val="7"/>
        </w:rPr>
        <w:t> </w:t>
      </w:r>
      <w:r>
        <w:rPr/>
        <w:t>Vi</w:t>
      </w:r>
      <w:r>
        <w:rPr>
          <w:spacing w:val="11"/>
        </w:rPr>
        <w:t> </w:t>
      </w:r>
      <w:r>
        <w:rPr/>
        <w:t>Diệu</w:t>
      </w:r>
      <w:r>
        <w:rPr>
          <w:spacing w:val="11"/>
        </w:rPr>
        <w:t> </w:t>
      </w:r>
      <w:r>
        <w:rPr/>
        <w:t>Pháp</w:t>
      </w:r>
      <w:r>
        <w:rPr>
          <w:spacing w:val="12"/>
        </w:rPr>
        <w:t> </w:t>
      </w:r>
      <w:r>
        <w:rPr/>
        <w:t>để</w:t>
      </w:r>
      <w:r>
        <w:rPr>
          <w:spacing w:val="12"/>
        </w:rPr>
        <w:t> </w:t>
      </w:r>
      <w:r>
        <w:rPr/>
        <w:t>họ</w:t>
      </w:r>
      <w:r>
        <w:rPr>
          <w:spacing w:val="12"/>
        </w:rPr>
        <w:t> </w:t>
      </w:r>
      <w:r>
        <w:rPr>
          <w:spacing w:val="-7"/>
        </w:rPr>
        <w:t>có</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phước</w:t>
      </w:r>
      <w:r>
        <w:rPr>
          <w:spacing w:val="-16"/>
        </w:rPr>
        <w:t> </w:t>
      </w:r>
      <w:r>
        <w:rPr/>
        <w:t>trí.</w:t>
      </w:r>
      <w:r>
        <w:rPr>
          <w:spacing w:val="-15"/>
        </w:rPr>
        <w:t> </w:t>
      </w:r>
      <w:r>
        <w:rPr/>
        <w:t>Theo</w:t>
      </w:r>
      <w:r>
        <w:rPr>
          <w:spacing w:val="-14"/>
        </w:rPr>
        <w:t> </w:t>
      </w:r>
      <w:r>
        <w:rPr/>
        <w:t>con</w:t>
      </w:r>
      <w:r>
        <w:rPr>
          <w:spacing w:val="-14"/>
        </w:rPr>
        <w:t> </w:t>
      </w:r>
      <w:r>
        <w:rPr/>
        <w:t>được</w:t>
      </w:r>
      <w:r>
        <w:rPr>
          <w:spacing w:val="-14"/>
        </w:rPr>
        <w:t> </w:t>
      </w:r>
      <w:r>
        <w:rPr/>
        <w:t>biết</w:t>
      </w:r>
      <w:r>
        <w:rPr>
          <w:spacing w:val="-14"/>
        </w:rPr>
        <w:t> </w:t>
      </w:r>
      <w:r>
        <w:rPr/>
        <w:t>thì</w:t>
      </w:r>
      <w:r>
        <w:rPr>
          <w:spacing w:val="-14"/>
        </w:rPr>
        <w:t> </w:t>
      </w:r>
      <w:r>
        <w:rPr/>
        <w:t>Đức</w:t>
      </w:r>
      <w:r>
        <w:rPr>
          <w:spacing w:val="-14"/>
        </w:rPr>
        <w:t> </w:t>
      </w:r>
      <w:r>
        <w:rPr/>
        <w:t>Phật</w:t>
      </w:r>
      <w:r>
        <w:rPr>
          <w:spacing w:val="-14"/>
        </w:rPr>
        <w:t> </w:t>
      </w:r>
      <w:r>
        <w:rPr/>
        <w:t>không</w:t>
      </w:r>
      <w:r>
        <w:rPr>
          <w:spacing w:val="-14"/>
        </w:rPr>
        <w:t> </w:t>
      </w:r>
      <w:r>
        <w:rPr/>
        <w:t>giảng Vi Diệu Pháp cho con người bởi vì con người thiếu </w:t>
      </w:r>
      <w:r>
        <w:rPr/>
        <w:t>cả phước đức, phước vật cùng với phước trí. Do vậy Đức Phật xây dựng Tăng đoàn và Giới Luật để dành cho người thế gian để họ có cơ hội tạo hai loại phước đức và phước vật. Điều nữa là, có phải cốt tủy của</w:t>
      </w:r>
      <w:r>
        <w:rPr>
          <w:spacing w:val="-4"/>
        </w:rPr>
        <w:t> </w:t>
      </w:r>
      <w:r>
        <w:rPr/>
        <w:t>Vi Diệu Pháp là nhận ra các pháp để không dính mắc vào nó, vẫn dùng nó thực hành những lời Phật dạy nằm trong tục đế, dùng tục đế nhưng bên trong vẫn là chân đế?</w:t>
      </w:r>
    </w:p>
    <w:p>
      <w:pPr>
        <w:pStyle w:val="BodyText"/>
        <w:spacing w:line="302" w:lineRule="auto" w:before="161"/>
        <w:ind w:right="54"/>
      </w:pPr>
      <w:r>
        <w:rPr>
          <w:b/>
          <w:i/>
        </w:rPr>
        <w:t>Sarah</w:t>
      </w:r>
      <w:r>
        <w:rPr/>
        <w:t>: Trước hết chúng ta hãy nói về pháp chân đế. Tất cả những gì tồn tại trong cuộc sống này chỉ </w:t>
      </w:r>
      <w:r>
        <w:rPr/>
        <w:t>là các</w:t>
      </w:r>
      <w:r>
        <w:rPr>
          <w:spacing w:val="-9"/>
        </w:rPr>
        <w:t> </w:t>
      </w:r>
      <w:r>
        <w:rPr/>
        <w:t>tâm,</w:t>
      </w:r>
      <w:r>
        <w:rPr>
          <w:spacing w:val="-9"/>
        </w:rPr>
        <w:t> </w:t>
      </w:r>
      <w:r>
        <w:rPr/>
        <w:t>tâm</w:t>
      </w:r>
      <w:r>
        <w:rPr>
          <w:spacing w:val="-9"/>
        </w:rPr>
        <w:t> </w:t>
      </w:r>
      <w:r>
        <w:rPr/>
        <w:t>sở</w:t>
      </w:r>
      <w:r>
        <w:rPr>
          <w:spacing w:val="-9"/>
        </w:rPr>
        <w:t> </w:t>
      </w:r>
      <w:r>
        <w:rPr/>
        <w:t>và</w:t>
      </w:r>
      <w:r>
        <w:rPr>
          <w:spacing w:val="-9"/>
        </w:rPr>
        <w:t> </w:t>
      </w:r>
      <w:r>
        <w:rPr/>
        <w:t>sắc</w:t>
      </w:r>
      <w:r>
        <w:rPr>
          <w:spacing w:val="-9"/>
        </w:rPr>
        <w:t> </w:t>
      </w:r>
      <w:r>
        <w:rPr/>
        <w:t>sinh</w:t>
      </w:r>
      <w:r>
        <w:rPr>
          <w:spacing w:val="-9"/>
        </w:rPr>
        <w:t> </w:t>
      </w:r>
      <w:r>
        <w:rPr/>
        <w:t>khởi</w:t>
      </w:r>
      <w:r>
        <w:rPr>
          <w:spacing w:val="-9"/>
        </w:rPr>
        <w:t> </w:t>
      </w:r>
      <w:r>
        <w:rPr/>
        <w:t>và</w:t>
      </w:r>
      <w:r>
        <w:rPr>
          <w:spacing w:val="-9"/>
        </w:rPr>
        <w:t> </w:t>
      </w:r>
      <w:r>
        <w:rPr/>
        <w:t>diệt</w:t>
      </w:r>
      <w:r>
        <w:rPr>
          <w:spacing w:val="-9"/>
        </w:rPr>
        <w:t> </w:t>
      </w:r>
      <w:r>
        <w:rPr/>
        <w:t>đi.</w:t>
      </w:r>
      <w:r>
        <w:rPr>
          <w:spacing w:val="-9"/>
        </w:rPr>
        <w:t> </w:t>
      </w:r>
      <w:r>
        <w:rPr/>
        <w:t>Dù</w:t>
      </w:r>
      <w:r>
        <w:rPr>
          <w:spacing w:val="-9"/>
        </w:rPr>
        <w:t> </w:t>
      </w:r>
      <w:r>
        <w:rPr/>
        <w:t>chúng</w:t>
      </w:r>
      <w:r>
        <w:rPr>
          <w:spacing w:val="-9"/>
        </w:rPr>
        <w:t> </w:t>
      </w:r>
      <w:r>
        <w:rPr/>
        <w:t>ta đọc trong Tạng Kinh hay Tạng Vi Diệu Pháp thì trong đó đều nói về các pháp chân đế này. Các pháp chân đế là</w:t>
      </w:r>
      <w:r>
        <w:rPr>
          <w:spacing w:val="-4"/>
        </w:rPr>
        <w:t> </w:t>
      </w:r>
      <w:r>
        <w:rPr/>
        <w:t>vô</w:t>
      </w:r>
      <w:r>
        <w:rPr>
          <w:spacing w:val="-4"/>
        </w:rPr>
        <w:t> </w:t>
      </w:r>
      <w:r>
        <w:rPr/>
        <w:t>cùng</w:t>
      </w:r>
      <w:r>
        <w:rPr>
          <w:spacing w:val="-4"/>
        </w:rPr>
        <w:t> </w:t>
      </w:r>
      <w:r>
        <w:rPr/>
        <w:t>thù</w:t>
      </w:r>
      <w:r>
        <w:rPr>
          <w:spacing w:val="-4"/>
        </w:rPr>
        <w:t> </w:t>
      </w:r>
      <w:r>
        <w:rPr/>
        <w:t>thắng,</w:t>
      </w:r>
      <w:r>
        <w:rPr>
          <w:spacing w:val="-4"/>
        </w:rPr>
        <w:t> </w:t>
      </w:r>
      <w:r>
        <w:rPr/>
        <w:t>vi</w:t>
      </w:r>
      <w:r>
        <w:rPr>
          <w:spacing w:val="-4"/>
        </w:rPr>
        <w:t> </w:t>
      </w:r>
      <w:r>
        <w:rPr/>
        <w:t>tế</w:t>
      </w:r>
      <w:r>
        <w:rPr>
          <w:spacing w:val="-4"/>
        </w:rPr>
        <w:t> </w:t>
      </w:r>
      <w:r>
        <w:rPr/>
        <w:t>nên</w:t>
      </w:r>
      <w:r>
        <w:rPr>
          <w:spacing w:val="-4"/>
        </w:rPr>
        <w:t> </w:t>
      </w:r>
      <w:r>
        <w:rPr/>
        <w:t>được</w:t>
      </w:r>
      <w:r>
        <w:rPr>
          <w:spacing w:val="-4"/>
        </w:rPr>
        <w:t> </w:t>
      </w:r>
      <w:r>
        <w:rPr/>
        <w:t>gọi</w:t>
      </w:r>
      <w:r>
        <w:rPr>
          <w:spacing w:val="-4"/>
        </w:rPr>
        <w:t> </w:t>
      </w:r>
      <w:r>
        <w:rPr/>
        <w:t>là</w:t>
      </w:r>
      <w:r>
        <w:rPr>
          <w:spacing w:val="-4"/>
        </w:rPr>
        <w:t> </w:t>
      </w:r>
      <w:r>
        <w:rPr/>
        <w:t>vi</w:t>
      </w:r>
      <w:r>
        <w:rPr>
          <w:spacing w:val="-4"/>
        </w:rPr>
        <w:t> </w:t>
      </w:r>
      <w:r>
        <w:rPr/>
        <w:t>diệu</w:t>
      </w:r>
      <w:r>
        <w:rPr>
          <w:spacing w:val="-4"/>
        </w:rPr>
        <w:t> </w:t>
      </w:r>
      <w:r>
        <w:rPr/>
        <w:t>pháp hay thắng pháp. Nói đến giới, về bản chất giới (sila) cũng</w:t>
      </w:r>
      <w:r>
        <w:rPr>
          <w:spacing w:val="-5"/>
        </w:rPr>
        <w:t> </w:t>
      </w:r>
      <w:r>
        <w:rPr/>
        <w:t>là</w:t>
      </w:r>
      <w:r>
        <w:rPr>
          <w:spacing w:val="-5"/>
        </w:rPr>
        <w:t> </w:t>
      </w:r>
      <w:r>
        <w:rPr/>
        <w:t>tâm,</w:t>
      </w:r>
      <w:r>
        <w:rPr>
          <w:spacing w:val="-5"/>
        </w:rPr>
        <w:t> </w:t>
      </w:r>
      <w:r>
        <w:rPr/>
        <w:t>tâm</w:t>
      </w:r>
      <w:r>
        <w:rPr>
          <w:spacing w:val="-5"/>
        </w:rPr>
        <w:t> </w:t>
      </w:r>
      <w:r>
        <w:rPr/>
        <w:t>sở</w:t>
      </w:r>
      <w:r>
        <w:rPr>
          <w:spacing w:val="-5"/>
        </w:rPr>
        <w:t> </w:t>
      </w:r>
      <w:r>
        <w:rPr/>
        <w:t>và</w:t>
      </w:r>
      <w:r>
        <w:rPr>
          <w:spacing w:val="-5"/>
        </w:rPr>
        <w:t> </w:t>
      </w:r>
      <w:r>
        <w:rPr/>
        <w:t>sắc.</w:t>
      </w:r>
      <w:r>
        <w:rPr>
          <w:spacing w:val="-5"/>
        </w:rPr>
        <w:t> </w:t>
      </w:r>
      <w:r>
        <w:rPr/>
        <w:t>Đức</w:t>
      </w:r>
      <w:r>
        <w:rPr>
          <w:spacing w:val="-5"/>
        </w:rPr>
        <w:t> </w:t>
      </w:r>
      <w:r>
        <w:rPr/>
        <w:t>Phật</w:t>
      </w:r>
      <w:r>
        <w:rPr>
          <w:spacing w:val="-5"/>
        </w:rPr>
        <w:t> </w:t>
      </w:r>
      <w:r>
        <w:rPr/>
        <w:t>đã</w:t>
      </w:r>
      <w:r>
        <w:rPr>
          <w:spacing w:val="-5"/>
        </w:rPr>
        <w:t> </w:t>
      </w:r>
      <w:r>
        <w:rPr/>
        <w:t>dạy</w:t>
      </w:r>
      <w:r>
        <w:rPr>
          <w:spacing w:val="-5"/>
        </w:rPr>
        <w:t> </w:t>
      </w:r>
      <w:r>
        <w:rPr/>
        <w:t>rằng</w:t>
      </w:r>
      <w:r>
        <w:rPr>
          <w:spacing w:val="-5"/>
        </w:rPr>
        <w:t> </w:t>
      </w:r>
      <w:r>
        <w:rPr/>
        <w:t>tất</w:t>
      </w:r>
      <w:r>
        <w:rPr>
          <w:spacing w:val="-5"/>
        </w:rPr>
        <w:t> </w:t>
      </w:r>
      <w:r>
        <w:rPr/>
        <w:t>cả đều</w:t>
      </w:r>
      <w:r>
        <w:rPr>
          <w:spacing w:val="-13"/>
        </w:rPr>
        <w:t> </w:t>
      </w:r>
      <w:r>
        <w:rPr/>
        <w:t>là</w:t>
      </w:r>
      <w:r>
        <w:rPr>
          <w:spacing w:val="-13"/>
        </w:rPr>
        <w:t> </w:t>
      </w:r>
      <w:r>
        <w:rPr/>
        <w:t>pháp,</w:t>
      </w:r>
      <w:r>
        <w:rPr>
          <w:spacing w:val="-13"/>
        </w:rPr>
        <w:t> </w:t>
      </w:r>
      <w:r>
        <w:rPr/>
        <w:t>khoảnh</w:t>
      </w:r>
      <w:r>
        <w:rPr>
          <w:spacing w:val="-13"/>
        </w:rPr>
        <w:t> </w:t>
      </w:r>
      <w:r>
        <w:rPr/>
        <w:t>khắc</w:t>
      </w:r>
      <w:r>
        <w:rPr>
          <w:spacing w:val="-13"/>
        </w:rPr>
        <w:t> </w:t>
      </w:r>
      <w:r>
        <w:rPr/>
        <w:t>thấy</w:t>
      </w:r>
      <w:r>
        <w:rPr>
          <w:spacing w:val="-13"/>
        </w:rPr>
        <w:t> </w:t>
      </w:r>
      <w:r>
        <w:rPr/>
        <w:t>chỉ</w:t>
      </w:r>
      <w:r>
        <w:rPr>
          <w:spacing w:val="-13"/>
        </w:rPr>
        <w:t> </w:t>
      </w:r>
      <w:r>
        <w:rPr/>
        <w:t>là</w:t>
      </w:r>
      <w:r>
        <w:rPr>
          <w:spacing w:val="-13"/>
        </w:rPr>
        <w:t> </w:t>
      </w:r>
      <w:r>
        <w:rPr/>
        <w:t>pháp,</w:t>
      </w:r>
      <w:r>
        <w:rPr>
          <w:spacing w:val="-13"/>
        </w:rPr>
        <w:t> </w:t>
      </w:r>
      <w:r>
        <w:rPr/>
        <w:t>khoảnh</w:t>
      </w:r>
      <w:r>
        <w:rPr>
          <w:spacing w:val="-13"/>
        </w:rPr>
        <w:t> </w:t>
      </w:r>
      <w:r>
        <w:rPr/>
        <w:t>khắc nghe</w:t>
      </w:r>
      <w:r>
        <w:rPr>
          <w:spacing w:val="-4"/>
        </w:rPr>
        <w:t> </w:t>
      </w:r>
      <w:r>
        <w:rPr/>
        <w:t>cũng</w:t>
      </w:r>
      <w:r>
        <w:rPr>
          <w:spacing w:val="-4"/>
        </w:rPr>
        <w:t> </w:t>
      </w:r>
      <w:r>
        <w:rPr/>
        <w:t>chỉ</w:t>
      </w:r>
      <w:r>
        <w:rPr>
          <w:spacing w:val="-4"/>
        </w:rPr>
        <w:t> </w:t>
      </w:r>
      <w:r>
        <w:rPr/>
        <w:t>là</w:t>
      </w:r>
      <w:r>
        <w:rPr>
          <w:spacing w:val="-4"/>
        </w:rPr>
        <w:t> </w:t>
      </w:r>
      <w:r>
        <w:rPr/>
        <w:t>pháp,</w:t>
      </w:r>
      <w:r>
        <w:rPr>
          <w:spacing w:val="-4"/>
        </w:rPr>
        <w:t> </w:t>
      </w:r>
      <w:r>
        <w:rPr/>
        <w:t>vì</w:t>
      </w:r>
      <w:r>
        <w:rPr>
          <w:spacing w:val="-4"/>
        </w:rPr>
        <w:t> </w:t>
      </w:r>
      <w:r>
        <w:rPr/>
        <w:t>vậy</w:t>
      </w:r>
      <w:r>
        <w:rPr>
          <w:spacing w:val="-4"/>
        </w:rPr>
        <w:t> </w:t>
      </w:r>
      <w:r>
        <w:rPr/>
        <w:t>khi</w:t>
      </w:r>
      <w:r>
        <w:rPr>
          <w:spacing w:val="-4"/>
        </w:rPr>
        <w:t> </w:t>
      </w:r>
      <w:r>
        <w:rPr/>
        <w:t>Đức</w:t>
      </w:r>
      <w:r>
        <w:rPr>
          <w:spacing w:val="-4"/>
        </w:rPr>
        <w:t> </w:t>
      </w:r>
      <w:r>
        <w:rPr/>
        <w:t>Phật</w:t>
      </w:r>
      <w:r>
        <w:rPr>
          <w:spacing w:val="-4"/>
        </w:rPr>
        <w:t> </w:t>
      </w:r>
      <w:r>
        <w:rPr/>
        <w:t>nói</w:t>
      </w:r>
      <w:r>
        <w:rPr>
          <w:spacing w:val="-4"/>
        </w:rPr>
        <w:t> </w:t>
      </w:r>
      <w:r>
        <w:rPr/>
        <w:t>về</w:t>
      </w:r>
      <w:r>
        <w:rPr>
          <w:spacing w:val="-4"/>
        </w:rPr>
        <w:t> </w:t>
      </w:r>
      <w:r>
        <w:rPr/>
        <w:t>giới, Ngài</w:t>
      </w:r>
      <w:r>
        <w:rPr>
          <w:spacing w:val="-2"/>
        </w:rPr>
        <w:t> </w:t>
      </w:r>
      <w:r>
        <w:rPr/>
        <w:t>cũng</w:t>
      </w:r>
      <w:r>
        <w:rPr>
          <w:spacing w:val="-2"/>
        </w:rPr>
        <w:t> </w:t>
      </w:r>
      <w:r>
        <w:rPr/>
        <w:t>chỉ</w:t>
      </w:r>
      <w:r>
        <w:rPr>
          <w:spacing w:val="-2"/>
        </w:rPr>
        <w:t> </w:t>
      </w:r>
      <w:r>
        <w:rPr/>
        <w:t>nói</w:t>
      </w:r>
      <w:r>
        <w:rPr>
          <w:spacing w:val="-2"/>
        </w:rPr>
        <w:t> </w:t>
      </w:r>
      <w:r>
        <w:rPr/>
        <w:t>về</w:t>
      </w:r>
      <w:r>
        <w:rPr>
          <w:spacing w:val="-2"/>
        </w:rPr>
        <w:t> </w:t>
      </w:r>
      <w:r>
        <w:rPr/>
        <w:t>các</w:t>
      </w:r>
      <w:r>
        <w:rPr>
          <w:spacing w:val="-2"/>
        </w:rPr>
        <w:t> </w:t>
      </w:r>
      <w:r>
        <w:rPr/>
        <w:t>pháp</w:t>
      </w:r>
      <w:r>
        <w:rPr>
          <w:spacing w:val="-2"/>
        </w:rPr>
        <w:t> </w:t>
      </w:r>
      <w:r>
        <w:rPr/>
        <w:t>mà</w:t>
      </w:r>
      <w:r>
        <w:rPr>
          <w:spacing w:val="-2"/>
        </w:rPr>
        <w:t> </w:t>
      </w:r>
      <w:r>
        <w:rPr/>
        <w:t>thôi.</w:t>
      </w:r>
      <w:r>
        <w:rPr>
          <w:spacing w:val="-2"/>
        </w:rPr>
        <w:t> </w:t>
      </w:r>
      <w:r>
        <w:rPr/>
        <w:t>Câu</w:t>
      </w:r>
      <w:r>
        <w:rPr>
          <w:spacing w:val="-2"/>
        </w:rPr>
        <w:t> </w:t>
      </w:r>
      <w:r>
        <w:rPr/>
        <w:t>hỏi</w:t>
      </w:r>
      <w:r>
        <w:rPr>
          <w:spacing w:val="-2"/>
        </w:rPr>
        <w:t> </w:t>
      </w:r>
      <w:r>
        <w:rPr/>
        <w:t>của</w:t>
      </w:r>
      <w:r>
        <w:rPr>
          <w:spacing w:val="-2"/>
        </w:rPr>
        <w:t> </w:t>
      </w:r>
      <w:r>
        <w:rPr/>
        <w:t>tôi đặt ra là: hiện giờ có giới hay không? Và câu hỏi thứ hai: Nếu hiện giờ có giới thì giới là pháp chân đế nào? Bởi lẽ, nếu chúng ta không đi vào chi tiết thì chúng ta có thể nói: lúc đến chùa, hay lúc tụng lên câu thọ giới là</w:t>
      </w:r>
      <w:r>
        <w:rPr>
          <w:spacing w:val="-1"/>
        </w:rPr>
        <w:t> </w:t>
      </w:r>
      <w:r>
        <w:rPr/>
        <w:t>mình</w:t>
      </w:r>
      <w:r>
        <w:rPr>
          <w:spacing w:val="-1"/>
        </w:rPr>
        <w:t> </w:t>
      </w:r>
      <w:r>
        <w:rPr/>
        <w:t>đang</w:t>
      </w:r>
      <w:r>
        <w:rPr>
          <w:spacing w:val="-1"/>
        </w:rPr>
        <w:t> </w:t>
      </w:r>
      <w:r>
        <w:rPr/>
        <w:t>có</w:t>
      </w:r>
      <w:r>
        <w:rPr>
          <w:spacing w:val="-1"/>
        </w:rPr>
        <w:t> </w:t>
      </w:r>
      <w:r>
        <w:rPr/>
        <w:t>giới,</w:t>
      </w:r>
      <w:r>
        <w:rPr>
          <w:spacing w:val="-1"/>
        </w:rPr>
        <w:t> </w:t>
      </w:r>
      <w:r>
        <w:rPr/>
        <w:t>nhưng</w:t>
      </w:r>
      <w:r>
        <w:rPr>
          <w:spacing w:val="-1"/>
        </w:rPr>
        <w:t> </w:t>
      </w:r>
      <w:r>
        <w:rPr/>
        <w:t>chúng</w:t>
      </w:r>
      <w:r>
        <w:rPr>
          <w:spacing w:val="-1"/>
        </w:rPr>
        <w:t> </w:t>
      </w:r>
      <w:r>
        <w:rPr/>
        <w:t>ta</w:t>
      </w:r>
      <w:r>
        <w:rPr>
          <w:spacing w:val="-1"/>
        </w:rPr>
        <w:t> </w:t>
      </w:r>
      <w:r>
        <w:rPr/>
        <w:t>có</w:t>
      </w:r>
      <w:r>
        <w:rPr>
          <w:spacing w:val="-1"/>
        </w:rPr>
        <w:t> </w:t>
      </w:r>
      <w:r>
        <w:rPr/>
        <w:t>hiểu</w:t>
      </w:r>
      <w:r>
        <w:rPr>
          <w:spacing w:val="-1"/>
        </w:rPr>
        <w:t> </w:t>
      </w:r>
      <w:r>
        <w:rPr/>
        <w:t>một</w:t>
      </w:r>
      <w:r>
        <w:rPr>
          <w:spacing w:val="-1"/>
        </w:rPr>
        <w:t> </w:t>
      </w:r>
      <w:r>
        <w:rPr>
          <w:spacing w:val="-4"/>
        </w:rPr>
        <w:t>cách</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5" w:firstLine="0"/>
      </w:pPr>
      <w:r>
        <w:rPr/>
        <w:t>thực</w:t>
      </w:r>
      <w:r>
        <w:rPr>
          <w:spacing w:val="-7"/>
        </w:rPr>
        <w:t> </w:t>
      </w:r>
      <w:r>
        <w:rPr/>
        <w:t>sự</w:t>
      </w:r>
      <w:r>
        <w:rPr>
          <w:spacing w:val="-7"/>
        </w:rPr>
        <w:t> </w:t>
      </w:r>
      <w:r>
        <w:rPr/>
        <w:t>về</w:t>
      </w:r>
      <w:r>
        <w:rPr>
          <w:spacing w:val="-7"/>
        </w:rPr>
        <w:t> </w:t>
      </w:r>
      <w:r>
        <w:rPr/>
        <w:t>từ</w:t>
      </w:r>
      <w:r>
        <w:rPr>
          <w:spacing w:val="-7"/>
        </w:rPr>
        <w:t> </w:t>
      </w:r>
      <w:r>
        <w:rPr/>
        <w:t>“giới”mà</w:t>
      </w:r>
      <w:r>
        <w:rPr>
          <w:spacing w:val="-8"/>
        </w:rPr>
        <w:t> </w:t>
      </w:r>
      <w:r>
        <w:rPr/>
        <w:t>Đức</w:t>
      </w:r>
      <w:r>
        <w:rPr>
          <w:spacing w:val="-7"/>
        </w:rPr>
        <w:t> </w:t>
      </w:r>
      <w:r>
        <w:rPr/>
        <w:t>Phật</w:t>
      </w:r>
      <w:r>
        <w:rPr>
          <w:spacing w:val="-7"/>
        </w:rPr>
        <w:t> </w:t>
      </w:r>
      <w:r>
        <w:rPr/>
        <w:t>đã</w:t>
      </w:r>
      <w:r>
        <w:rPr>
          <w:spacing w:val="-7"/>
        </w:rPr>
        <w:t> </w:t>
      </w:r>
      <w:r>
        <w:rPr/>
        <w:t>giảng</w:t>
      </w:r>
      <w:r>
        <w:rPr>
          <w:spacing w:val="-7"/>
        </w:rPr>
        <w:t> </w:t>
      </w:r>
      <w:r>
        <w:rPr/>
        <w:t>một</w:t>
      </w:r>
      <w:r>
        <w:rPr>
          <w:spacing w:val="-7"/>
        </w:rPr>
        <w:t> </w:t>
      </w:r>
      <w:r>
        <w:rPr/>
        <w:t>cách</w:t>
      </w:r>
      <w:r>
        <w:rPr>
          <w:spacing w:val="-7"/>
        </w:rPr>
        <w:t> </w:t>
      </w:r>
      <w:r>
        <w:rPr/>
        <w:t>chi tiết không?</w:t>
      </w:r>
    </w:p>
    <w:p>
      <w:pPr>
        <w:pStyle w:val="BodyText"/>
        <w:spacing w:line="309" w:lineRule="auto" w:before="167"/>
        <w:ind w:left="57" w:right="394"/>
      </w:pPr>
      <w:r>
        <w:rPr/>
        <w:t>Giới có thể là thiện, là bất thiện hoặc vô ký. Giới là hành xử của tâm, nó chỉ tới phẩm chất của tâm. Ở khoảnh khắc này, khi có sự suy xét chân chánh thì </w:t>
      </w:r>
      <w:r>
        <w:rPr/>
        <w:t>tâm là thiện và đã có giới ở đó rồi. Nếu ta nghĩ rằng phải</w:t>
      </w:r>
      <w:r>
        <w:rPr>
          <w:spacing w:val="80"/>
        </w:rPr>
        <w:t> </w:t>
      </w:r>
      <w:r>
        <w:rPr/>
        <w:t>đi đến một nơi khác để có thể có giới, thì đó là cái</w:t>
      </w:r>
      <w:r>
        <w:rPr>
          <w:spacing w:val="80"/>
        </w:rPr>
        <w:t> </w:t>
      </w:r>
      <w:r>
        <w:rPr/>
        <w:t>hiểu</w:t>
      </w:r>
      <w:r>
        <w:rPr>
          <w:spacing w:val="-10"/>
        </w:rPr>
        <w:t> </w:t>
      </w:r>
      <w:r>
        <w:rPr/>
        <w:t>không</w:t>
      </w:r>
      <w:r>
        <w:rPr>
          <w:spacing w:val="-10"/>
        </w:rPr>
        <w:t> </w:t>
      </w:r>
      <w:r>
        <w:rPr/>
        <w:t>đúng,</w:t>
      </w:r>
      <w:r>
        <w:rPr>
          <w:spacing w:val="-10"/>
        </w:rPr>
        <w:t> </w:t>
      </w:r>
      <w:r>
        <w:rPr/>
        <w:t>vì</w:t>
      </w:r>
      <w:r>
        <w:rPr>
          <w:spacing w:val="-10"/>
        </w:rPr>
        <w:t> </w:t>
      </w:r>
      <w:r>
        <w:rPr/>
        <w:t>khi</w:t>
      </w:r>
      <w:r>
        <w:rPr>
          <w:spacing w:val="-10"/>
        </w:rPr>
        <w:t> </w:t>
      </w:r>
      <w:r>
        <w:rPr/>
        <w:t>ấy</w:t>
      </w:r>
      <w:r>
        <w:rPr>
          <w:spacing w:val="-10"/>
        </w:rPr>
        <w:t> </w:t>
      </w:r>
      <w:r>
        <w:rPr/>
        <w:t>ta</w:t>
      </w:r>
      <w:r>
        <w:rPr>
          <w:spacing w:val="-10"/>
        </w:rPr>
        <w:t> </w:t>
      </w:r>
      <w:r>
        <w:rPr/>
        <w:t>quên</w:t>
      </w:r>
      <w:r>
        <w:rPr>
          <w:spacing w:val="-10"/>
        </w:rPr>
        <w:t> </w:t>
      </w:r>
      <w:r>
        <w:rPr/>
        <w:t>mất</w:t>
      </w:r>
      <w:r>
        <w:rPr>
          <w:spacing w:val="-10"/>
        </w:rPr>
        <w:t> </w:t>
      </w:r>
      <w:r>
        <w:rPr/>
        <w:t>cuộc</w:t>
      </w:r>
      <w:r>
        <w:rPr>
          <w:spacing w:val="-10"/>
        </w:rPr>
        <w:t> </w:t>
      </w:r>
      <w:r>
        <w:rPr/>
        <w:t>sống</w:t>
      </w:r>
      <w:r>
        <w:rPr>
          <w:spacing w:val="-10"/>
        </w:rPr>
        <w:t> </w:t>
      </w:r>
      <w:r>
        <w:rPr/>
        <w:t>trong khoảnh khắc hiện tại. Đức Phật cũng giảng về ác giới nữa, trong Giới Luật của tỳ kheo cũng có nhiều mô tả chi</w:t>
      </w:r>
      <w:r>
        <w:rPr>
          <w:spacing w:val="-5"/>
        </w:rPr>
        <w:t> </w:t>
      </w:r>
      <w:r>
        <w:rPr/>
        <w:t>tiết</w:t>
      </w:r>
      <w:r>
        <w:rPr>
          <w:spacing w:val="-5"/>
        </w:rPr>
        <w:t> </w:t>
      </w:r>
      <w:r>
        <w:rPr/>
        <w:t>về</w:t>
      </w:r>
      <w:r>
        <w:rPr>
          <w:spacing w:val="-5"/>
        </w:rPr>
        <w:t> </w:t>
      </w:r>
      <w:r>
        <w:rPr/>
        <w:t>những</w:t>
      </w:r>
      <w:r>
        <w:rPr>
          <w:spacing w:val="-5"/>
        </w:rPr>
        <w:t> </w:t>
      </w:r>
      <w:r>
        <w:rPr/>
        <w:t>hành</w:t>
      </w:r>
      <w:r>
        <w:rPr>
          <w:spacing w:val="-5"/>
        </w:rPr>
        <w:t> </w:t>
      </w:r>
      <w:r>
        <w:rPr/>
        <w:t>xử</w:t>
      </w:r>
      <w:r>
        <w:rPr>
          <w:spacing w:val="-5"/>
        </w:rPr>
        <w:t> </w:t>
      </w:r>
      <w:r>
        <w:rPr/>
        <w:t>không</w:t>
      </w:r>
      <w:r>
        <w:rPr>
          <w:spacing w:val="-5"/>
        </w:rPr>
        <w:t> </w:t>
      </w:r>
      <w:r>
        <w:rPr/>
        <w:t>đúng</w:t>
      </w:r>
      <w:r>
        <w:rPr>
          <w:spacing w:val="-5"/>
        </w:rPr>
        <w:t> </w:t>
      </w:r>
      <w:r>
        <w:rPr/>
        <w:t>đắn</w:t>
      </w:r>
      <w:r>
        <w:rPr>
          <w:spacing w:val="-5"/>
        </w:rPr>
        <w:t> </w:t>
      </w:r>
      <w:r>
        <w:rPr/>
        <w:t>và</w:t>
      </w:r>
      <w:r>
        <w:rPr>
          <w:spacing w:val="-5"/>
        </w:rPr>
        <w:t> </w:t>
      </w:r>
      <w:r>
        <w:rPr/>
        <w:t>Đức</w:t>
      </w:r>
      <w:r>
        <w:rPr>
          <w:spacing w:val="-5"/>
        </w:rPr>
        <w:t> </w:t>
      </w:r>
      <w:r>
        <w:rPr/>
        <w:t>Phật gọi</w:t>
      </w:r>
      <w:r>
        <w:rPr>
          <w:spacing w:val="-3"/>
        </w:rPr>
        <w:t> </w:t>
      </w:r>
      <w:r>
        <w:rPr/>
        <w:t>đó</w:t>
      </w:r>
      <w:r>
        <w:rPr>
          <w:spacing w:val="-3"/>
        </w:rPr>
        <w:t> </w:t>
      </w:r>
      <w:r>
        <w:rPr/>
        <w:t>là</w:t>
      </w:r>
      <w:r>
        <w:rPr>
          <w:spacing w:val="-3"/>
        </w:rPr>
        <w:t> </w:t>
      </w:r>
      <w:r>
        <w:rPr/>
        <w:t>ác</w:t>
      </w:r>
      <w:r>
        <w:rPr>
          <w:spacing w:val="-3"/>
        </w:rPr>
        <w:t> </w:t>
      </w:r>
      <w:r>
        <w:rPr/>
        <w:t>giới,</w:t>
      </w:r>
      <w:r>
        <w:rPr>
          <w:spacing w:val="-3"/>
        </w:rPr>
        <w:t> </w:t>
      </w:r>
      <w:r>
        <w:rPr/>
        <w:t>đó</w:t>
      </w:r>
      <w:r>
        <w:rPr>
          <w:spacing w:val="-3"/>
        </w:rPr>
        <w:t> </w:t>
      </w:r>
      <w:r>
        <w:rPr/>
        <w:t>là</w:t>
      </w:r>
      <w:r>
        <w:rPr>
          <w:spacing w:val="-3"/>
        </w:rPr>
        <w:t> </w:t>
      </w:r>
      <w:r>
        <w:rPr/>
        <w:t>lý</w:t>
      </w:r>
      <w:r>
        <w:rPr>
          <w:spacing w:val="-3"/>
        </w:rPr>
        <w:t> </w:t>
      </w:r>
      <w:r>
        <w:rPr/>
        <w:t>do</w:t>
      </w:r>
      <w:r>
        <w:rPr>
          <w:spacing w:val="-3"/>
        </w:rPr>
        <w:t> </w:t>
      </w:r>
      <w:r>
        <w:rPr/>
        <w:t>Đức</w:t>
      </w:r>
      <w:r>
        <w:rPr>
          <w:spacing w:val="-3"/>
        </w:rPr>
        <w:t> </w:t>
      </w:r>
      <w:r>
        <w:rPr/>
        <w:t>Phật</w:t>
      </w:r>
      <w:r>
        <w:rPr>
          <w:spacing w:val="-3"/>
        </w:rPr>
        <w:t> </w:t>
      </w:r>
      <w:r>
        <w:rPr/>
        <w:t>chế</w:t>
      </w:r>
      <w:r>
        <w:rPr>
          <w:spacing w:val="-3"/>
        </w:rPr>
        <w:t> </w:t>
      </w:r>
      <w:r>
        <w:rPr/>
        <w:t>ra</w:t>
      </w:r>
      <w:r>
        <w:rPr>
          <w:spacing w:val="-3"/>
        </w:rPr>
        <w:t> </w:t>
      </w:r>
      <w:r>
        <w:rPr/>
        <w:t>Giới</w:t>
      </w:r>
      <w:r>
        <w:rPr>
          <w:spacing w:val="-3"/>
        </w:rPr>
        <w:t> </w:t>
      </w:r>
      <w:r>
        <w:rPr/>
        <w:t>Luật cho các vị tỳ kheo. Ở khoảnh khắc này nếu chúng ta cảm thấy chán nản, khó chịu, ở đó đang có ác giới.</w:t>
      </w:r>
    </w:p>
    <w:p>
      <w:pPr>
        <w:pStyle w:val="BodyText"/>
        <w:spacing w:line="309" w:lineRule="auto" w:before="155"/>
        <w:ind w:left="57" w:right="394"/>
      </w:pPr>
      <w:r>
        <w:rPr/>
        <w:t>Thiện giới hay ác giới chỉ có thể được biết trong khoảnh khắc hiên tại và chỉ có thể biết nhờ hiểu </w:t>
      </w:r>
      <w:r>
        <w:rPr/>
        <w:t>biết đúng. Nếu ta không có hiểu biết đúng mà cho rằng cứ khi nào tới chùa chiền hay khi đọc câu tụng giới là có giới, chứng tỏ không có hiểu biết đúng về bản chất</w:t>
      </w:r>
      <w:r>
        <w:rPr>
          <w:spacing w:val="80"/>
        </w:rPr>
        <w:t> </w:t>
      </w:r>
      <w:r>
        <w:rPr/>
        <w:t>của tâm. Khi chúng ta đi thăm chùa hay trong lúc tụng giới, về bản chất vẫn luôn luôn là các tâm sinh và diệt, tiếp nối nhau một cách nhanh chóng. Khi hiểu không đúng</w:t>
      </w:r>
      <w:r>
        <w:rPr>
          <w:spacing w:val="-10"/>
        </w:rPr>
        <w:t> </w:t>
      </w:r>
      <w:r>
        <w:rPr/>
        <w:t>về</w:t>
      </w:r>
      <w:r>
        <w:rPr>
          <w:spacing w:val="-10"/>
        </w:rPr>
        <w:t> </w:t>
      </w:r>
      <w:r>
        <w:rPr/>
        <w:t>cái</w:t>
      </w:r>
      <w:r>
        <w:rPr>
          <w:spacing w:val="-10"/>
        </w:rPr>
        <w:t> </w:t>
      </w:r>
      <w:r>
        <w:rPr/>
        <w:t>được</w:t>
      </w:r>
      <w:r>
        <w:rPr>
          <w:spacing w:val="-10"/>
        </w:rPr>
        <w:t> </w:t>
      </w:r>
      <w:r>
        <w:rPr/>
        <w:t>thấy</w:t>
      </w:r>
      <w:r>
        <w:rPr>
          <w:spacing w:val="-10"/>
        </w:rPr>
        <w:t> </w:t>
      </w:r>
      <w:r>
        <w:rPr/>
        <w:t>hiện</w:t>
      </w:r>
      <w:r>
        <w:rPr>
          <w:spacing w:val="-10"/>
        </w:rPr>
        <w:t> </w:t>
      </w:r>
      <w:r>
        <w:rPr/>
        <w:t>giờ,</w:t>
      </w:r>
      <w:r>
        <w:rPr>
          <w:spacing w:val="-10"/>
        </w:rPr>
        <w:t> </w:t>
      </w:r>
      <w:r>
        <w:rPr/>
        <w:t>khi</w:t>
      </w:r>
      <w:r>
        <w:rPr>
          <w:spacing w:val="-10"/>
        </w:rPr>
        <w:t> </w:t>
      </w:r>
      <w:r>
        <w:rPr/>
        <w:t>đó</w:t>
      </w:r>
      <w:r>
        <w:rPr>
          <w:spacing w:val="-10"/>
        </w:rPr>
        <w:t> </w:t>
      </w:r>
      <w:r>
        <w:rPr/>
        <w:t>cũng</w:t>
      </w:r>
      <w:r>
        <w:rPr>
          <w:spacing w:val="-10"/>
        </w:rPr>
        <w:t> </w:t>
      </w:r>
      <w:r>
        <w:rPr/>
        <w:t>có</w:t>
      </w:r>
      <w:r>
        <w:rPr>
          <w:spacing w:val="-10"/>
        </w:rPr>
        <w:t> </w:t>
      </w:r>
      <w:r>
        <w:rPr/>
        <w:t>ác</w:t>
      </w:r>
      <w:r>
        <w:rPr>
          <w:spacing w:val="-10"/>
        </w:rPr>
        <w:t> </w:t>
      </w:r>
      <w:r>
        <w:rPr/>
        <w:t>giới</w:t>
      </w:r>
      <w:r>
        <w:rPr>
          <w:spacing w:val="-10"/>
        </w:rPr>
        <w:t> </w:t>
      </w:r>
      <w:r>
        <w:rPr/>
        <w:t>- akusala</w:t>
      </w:r>
      <w:r>
        <w:rPr>
          <w:spacing w:val="-11"/>
        </w:rPr>
        <w:t> </w:t>
      </w:r>
      <w:r>
        <w:rPr/>
        <w:t>sila.</w:t>
      </w:r>
      <w:r>
        <w:rPr>
          <w:spacing w:val="-16"/>
        </w:rPr>
        <w:t> </w:t>
      </w:r>
      <w:r>
        <w:rPr/>
        <w:t>Với</w:t>
      </w:r>
      <w:r>
        <w:rPr>
          <w:spacing w:val="-11"/>
        </w:rPr>
        <w:t> </w:t>
      </w:r>
      <w:r>
        <w:rPr/>
        <w:t>loại</w:t>
      </w:r>
      <w:r>
        <w:rPr>
          <w:spacing w:val="-11"/>
        </w:rPr>
        <w:t> </w:t>
      </w:r>
      <w:r>
        <w:rPr/>
        <w:t>giới</w:t>
      </w:r>
      <w:r>
        <w:rPr>
          <w:spacing w:val="-11"/>
        </w:rPr>
        <w:t> </w:t>
      </w:r>
      <w:r>
        <w:rPr/>
        <w:t>thứ</w:t>
      </w:r>
      <w:r>
        <w:rPr>
          <w:spacing w:val="-11"/>
        </w:rPr>
        <w:t> </w:t>
      </w:r>
      <w:r>
        <w:rPr/>
        <w:t>ba,</w:t>
      </w:r>
      <w:r>
        <w:rPr>
          <w:spacing w:val="-11"/>
        </w:rPr>
        <w:t> </w:t>
      </w:r>
      <w:r>
        <w:rPr/>
        <w:t>giới</w:t>
      </w:r>
      <w:r>
        <w:rPr>
          <w:spacing w:val="-11"/>
        </w:rPr>
        <w:t> </w:t>
      </w:r>
      <w:r>
        <w:rPr/>
        <w:t>vô</w:t>
      </w:r>
      <w:r>
        <w:rPr>
          <w:spacing w:val="-11"/>
        </w:rPr>
        <w:t> </w:t>
      </w:r>
      <w:r>
        <w:rPr/>
        <w:t>ký,</w:t>
      </w:r>
      <w:r>
        <w:rPr>
          <w:spacing w:val="-11"/>
        </w:rPr>
        <w:t> </w:t>
      </w:r>
      <w:r>
        <w:rPr/>
        <w:t>những</w:t>
      </w:r>
      <w:r>
        <w:rPr>
          <w:spacing w:val="-11"/>
        </w:rPr>
        <w:t> </w:t>
      </w:r>
      <w:r>
        <w:rPr>
          <w:spacing w:val="-4"/>
        </w:rPr>
        <w:t>giới</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này</w:t>
      </w:r>
      <w:r>
        <w:rPr>
          <w:spacing w:val="-16"/>
        </w:rPr>
        <w:t> </w:t>
      </w:r>
      <w:r>
        <w:rPr/>
        <w:t>chỉ</w:t>
      </w:r>
      <w:r>
        <w:rPr>
          <w:spacing w:val="-16"/>
        </w:rPr>
        <w:t> </w:t>
      </w:r>
      <w:r>
        <w:rPr/>
        <w:t>áp</w:t>
      </w:r>
      <w:r>
        <w:rPr>
          <w:spacing w:val="-15"/>
        </w:rPr>
        <w:t> </w:t>
      </w:r>
      <w:r>
        <w:rPr/>
        <w:t>dụng</w:t>
      </w:r>
      <w:r>
        <w:rPr>
          <w:spacing w:val="-11"/>
        </w:rPr>
        <w:t> </w:t>
      </w:r>
      <w:r>
        <w:rPr/>
        <w:t>cho</w:t>
      </w:r>
      <w:r>
        <w:rPr>
          <w:spacing w:val="-11"/>
        </w:rPr>
        <w:t> </w:t>
      </w:r>
      <w:r>
        <w:rPr/>
        <w:t>các</w:t>
      </w:r>
      <w:r>
        <w:rPr>
          <w:spacing w:val="-11"/>
        </w:rPr>
        <w:t> </w:t>
      </w:r>
      <w:r>
        <w:rPr/>
        <w:t>vị</w:t>
      </w:r>
      <w:r>
        <w:rPr>
          <w:spacing w:val="-16"/>
        </w:rPr>
        <w:t> </w:t>
      </w:r>
      <w:r>
        <w:rPr/>
        <w:t>A</w:t>
      </w:r>
      <w:r>
        <w:rPr>
          <w:spacing w:val="-16"/>
        </w:rPr>
        <w:t> </w:t>
      </w:r>
      <w:r>
        <w:rPr/>
        <w:t>la</w:t>
      </w:r>
      <w:r>
        <w:rPr>
          <w:spacing w:val="-10"/>
        </w:rPr>
        <w:t> </w:t>
      </w:r>
      <w:r>
        <w:rPr/>
        <w:t>hán,</w:t>
      </w:r>
      <w:r>
        <w:rPr>
          <w:spacing w:val="-11"/>
        </w:rPr>
        <w:t> </w:t>
      </w:r>
      <w:r>
        <w:rPr/>
        <w:t>vì</w:t>
      </w:r>
      <w:r>
        <w:rPr>
          <w:spacing w:val="-11"/>
        </w:rPr>
        <w:t> </w:t>
      </w:r>
      <w:r>
        <w:rPr/>
        <w:t>các</w:t>
      </w:r>
      <w:r>
        <w:rPr>
          <w:spacing w:val="-11"/>
        </w:rPr>
        <w:t> </w:t>
      </w:r>
      <w:r>
        <w:rPr/>
        <w:t>vị</w:t>
      </w:r>
      <w:r>
        <w:rPr>
          <w:spacing w:val="-11"/>
        </w:rPr>
        <w:t> </w:t>
      </w:r>
      <w:r>
        <w:rPr/>
        <w:t>đã</w:t>
      </w:r>
      <w:r>
        <w:rPr>
          <w:spacing w:val="-11"/>
        </w:rPr>
        <w:t> </w:t>
      </w:r>
      <w:r>
        <w:rPr/>
        <w:t>tận</w:t>
      </w:r>
      <w:r>
        <w:rPr>
          <w:spacing w:val="-11"/>
        </w:rPr>
        <w:t> </w:t>
      </w:r>
      <w:r>
        <w:rPr/>
        <w:t>diệt vô</w:t>
      </w:r>
      <w:r>
        <w:rPr>
          <w:spacing w:val="-13"/>
        </w:rPr>
        <w:t> </w:t>
      </w:r>
      <w:r>
        <w:rPr/>
        <w:t>minh</w:t>
      </w:r>
      <w:r>
        <w:rPr>
          <w:spacing w:val="-13"/>
        </w:rPr>
        <w:t> </w:t>
      </w:r>
      <w:r>
        <w:rPr/>
        <w:t>không</w:t>
      </w:r>
      <w:r>
        <w:rPr>
          <w:spacing w:val="-13"/>
        </w:rPr>
        <w:t> </w:t>
      </w:r>
      <w:r>
        <w:rPr/>
        <w:t>còn</w:t>
      </w:r>
      <w:r>
        <w:rPr>
          <w:spacing w:val="-13"/>
        </w:rPr>
        <w:t> </w:t>
      </w:r>
      <w:r>
        <w:rPr/>
        <w:t>nhân</w:t>
      </w:r>
      <w:r>
        <w:rPr>
          <w:spacing w:val="-13"/>
        </w:rPr>
        <w:t> </w:t>
      </w:r>
      <w:r>
        <w:rPr/>
        <w:t>của</w:t>
      </w:r>
      <w:r>
        <w:rPr>
          <w:spacing w:val="-13"/>
        </w:rPr>
        <w:t> </w:t>
      </w:r>
      <w:r>
        <w:rPr/>
        <w:t>thiện</w:t>
      </w:r>
      <w:r>
        <w:rPr>
          <w:spacing w:val="-13"/>
        </w:rPr>
        <w:t> </w:t>
      </w:r>
      <w:r>
        <w:rPr/>
        <w:t>và</w:t>
      </w:r>
      <w:r>
        <w:rPr>
          <w:spacing w:val="-13"/>
        </w:rPr>
        <w:t> </w:t>
      </w:r>
      <w:r>
        <w:rPr/>
        <w:t>bất</w:t>
      </w:r>
      <w:r>
        <w:rPr>
          <w:spacing w:val="-13"/>
        </w:rPr>
        <w:t> </w:t>
      </w:r>
      <w:r>
        <w:rPr/>
        <w:t>thiện</w:t>
      </w:r>
      <w:r>
        <w:rPr>
          <w:spacing w:val="-13"/>
        </w:rPr>
        <w:t> </w:t>
      </w:r>
      <w:r>
        <w:rPr/>
        <w:t>nữa,</w:t>
      </w:r>
      <w:r>
        <w:rPr>
          <w:spacing w:val="-13"/>
        </w:rPr>
        <w:t> </w:t>
      </w:r>
      <w:r>
        <w:rPr/>
        <w:t>cho nên với các vị mới có giới vô ký.</w:t>
      </w:r>
    </w:p>
    <w:p>
      <w:pPr>
        <w:pStyle w:val="BodyText"/>
        <w:spacing w:line="309" w:lineRule="auto" w:before="166"/>
        <w:ind w:right="54"/>
      </w:pPr>
      <w:r>
        <w:rPr/>
        <w:t>Dù</w:t>
      </w:r>
      <w:r>
        <w:rPr>
          <w:spacing w:val="-1"/>
        </w:rPr>
        <w:t> </w:t>
      </w:r>
      <w:r>
        <w:rPr/>
        <w:t>Đức</w:t>
      </w:r>
      <w:r>
        <w:rPr>
          <w:spacing w:val="-1"/>
        </w:rPr>
        <w:t> </w:t>
      </w:r>
      <w:r>
        <w:rPr/>
        <w:t>Phật</w:t>
      </w:r>
      <w:r>
        <w:rPr>
          <w:spacing w:val="-2"/>
        </w:rPr>
        <w:t> </w:t>
      </w:r>
      <w:r>
        <w:rPr/>
        <w:t>đề</w:t>
      </w:r>
      <w:r>
        <w:rPr>
          <w:spacing w:val="-1"/>
        </w:rPr>
        <w:t> </w:t>
      </w:r>
      <w:r>
        <w:rPr/>
        <w:t>cập</w:t>
      </w:r>
      <w:r>
        <w:rPr>
          <w:spacing w:val="-1"/>
        </w:rPr>
        <w:t> </w:t>
      </w:r>
      <w:r>
        <w:rPr/>
        <w:t>đến</w:t>
      </w:r>
      <w:r>
        <w:rPr>
          <w:spacing w:val="-1"/>
        </w:rPr>
        <w:t> </w:t>
      </w:r>
      <w:r>
        <w:rPr/>
        <w:t>bất</w:t>
      </w:r>
      <w:r>
        <w:rPr>
          <w:spacing w:val="-1"/>
        </w:rPr>
        <w:t> </w:t>
      </w:r>
      <w:r>
        <w:rPr/>
        <w:t>cứ</w:t>
      </w:r>
      <w:r>
        <w:rPr>
          <w:spacing w:val="-1"/>
        </w:rPr>
        <w:t> </w:t>
      </w:r>
      <w:r>
        <w:rPr/>
        <w:t>điều</w:t>
      </w:r>
      <w:r>
        <w:rPr>
          <w:spacing w:val="-1"/>
        </w:rPr>
        <w:t> </w:t>
      </w:r>
      <w:r>
        <w:rPr/>
        <w:t>gì</w:t>
      </w:r>
      <w:r>
        <w:rPr>
          <w:spacing w:val="-1"/>
        </w:rPr>
        <w:t> </w:t>
      </w:r>
      <w:r>
        <w:rPr/>
        <w:t>trong</w:t>
      </w:r>
      <w:r>
        <w:rPr>
          <w:spacing w:val="-6"/>
        </w:rPr>
        <w:t> </w:t>
      </w:r>
      <w:r>
        <w:rPr/>
        <w:t>Tạng Kinh, tạng Vi Diệu Pháp hay Tạng Luật thì điều Ngài nói</w:t>
      </w:r>
      <w:r>
        <w:rPr>
          <w:spacing w:val="-5"/>
        </w:rPr>
        <w:t> </w:t>
      </w:r>
      <w:r>
        <w:rPr/>
        <w:t>đến</w:t>
      </w:r>
      <w:r>
        <w:rPr>
          <w:spacing w:val="-5"/>
        </w:rPr>
        <w:t> </w:t>
      </w:r>
      <w:r>
        <w:rPr/>
        <w:t>luôn</w:t>
      </w:r>
      <w:r>
        <w:rPr>
          <w:spacing w:val="-5"/>
        </w:rPr>
        <w:t> </w:t>
      </w:r>
      <w:r>
        <w:rPr/>
        <w:t>luôn</w:t>
      </w:r>
      <w:r>
        <w:rPr>
          <w:spacing w:val="-5"/>
        </w:rPr>
        <w:t> </w:t>
      </w:r>
      <w:r>
        <w:rPr/>
        <w:t>là</w:t>
      </w:r>
      <w:r>
        <w:rPr>
          <w:spacing w:val="-5"/>
        </w:rPr>
        <w:t> </w:t>
      </w:r>
      <w:r>
        <w:rPr/>
        <w:t>các</w:t>
      </w:r>
      <w:r>
        <w:rPr>
          <w:spacing w:val="-5"/>
        </w:rPr>
        <w:t> </w:t>
      </w:r>
      <w:r>
        <w:rPr/>
        <w:t>pháp.</w:t>
      </w:r>
      <w:r>
        <w:rPr>
          <w:spacing w:val="-9"/>
        </w:rPr>
        <w:t> </w:t>
      </w:r>
      <w:r>
        <w:rPr/>
        <w:t>Vì</w:t>
      </w:r>
      <w:r>
        <w:rPr>
          <w:spacing w:val="-5"/>
        </w:rPr>
        <w:t> </w:t>
      </w:r>
      <w:r>
        <w:rPr/>
        <w:t>Đức</w:t>
      </w:r>
      <w:r>
        <w:rPr>
          <w:spacing w:val="-5"/>
        </w:rPr>
        <w:t> </w:t>
      </w:r>
      <w:r>
        <w:rPr/>
        <w:t>Phật</w:t>
      </w:r>
      <w:r>
        <w:rPr>
          <w:spacing w:val="-5"/>
        </w:rPr>
        <w:t> </w:t>
      </w:r>
      <w:r>
        <w:rPr/>
        <w:t>đã</w:t>
      </w:r>
      <w:r>
        <w:rPr>
          <w:spacing w:val="-5"/>
        </w:rPr>
        <w:t> </w:t>
      </w:r>
      <w:r>
        <w:rPr/>
        <w:t>giác</w:t>
      </w:r>
      <w:r>
        <w:rPr>
          <w:spacing w:val="-5"/>
        </w:rPr>
        <w:t> </w:t>
      </w:r>
      <w:r>
        <w:rPr/>
        <w:t>ngộ về các pháp, đó là trí tuệ của Ngài, đó là điều khiến Ngài là bậc giác ngộ, còn chúng ta có hiểu được điều đó hay không thì tùy thuộc vào tích luỹ hiểu biết của mỗi người.</w:t>
      </w:r>
    </w:p>
    <w:p>
      <w:pPr>
        <w:pStyle w:val="BodyText"/>
        <w:spacing w:line="309" w:lineRule="auto" w:before="161"/>
        <w:ind w:right="54"/>
      </w:pPr>
      <w:r>
        <w:rPr>
          <w:b/>
          <w:i/>
        </w:rPr>
        <w:t>Nina</w:t>
      </w:r>
      <w:r>
        <w:rPr/>
        <w:t>: Như Sarah đã nói, dù Đức Phật nói tới </w:t>
      </w:r>
      <w:r>
        <w:rPr/>
        <w:t>giới hay bố thí thì Ngài cũng luôn luôn đề cập tới các pháp là</w:t>
      </w:r>
      <w:r>
        <w:rPr>
          <w:spacing w:val="-10"/>
        </w:rPr>
        <w:t> </w:t>
      </w:r>
      <w:r>
        <w:rPr/>
        <w:t>vô</w:t>
      </w:r>
      <w:r>
        <w:rPr>
          <w:spacing w:val="-10"/>
        </w:rPr>
        <w:t> </w:t>
      </w:r>
      <w:r>
        <w:rPr/>
        <w:t>ngã.</w:t>
      </w:r>
      <w:r>
        <w:rPr>
          <w:spacing w:val="-10"/>
        </w:rPr>
        <w:t> </w:t>
      </w:r>
      <w:r>
        <w:rPr/>
        <w:t>Bố</w:t>
      </w:r>
      <w:r>
        <w:rPr>
          <w:spacing w:val="-10"/>
        </w:rPr>
        <w:t> </w:t>
      </w:r>
      <w:r>
        <w:rPr/>
        <w:t>thí</w:t>
      </w:r>
      <w:r>
        <w:rPr>
          <w:spacing w:val="-10"/>
        </w:rPr>
        <w:t> </w:t>
      </w:r>
      <w:r>
        <w:rPr/>
        <w:t>hay</w:t>
      </w:r>
      <w:r>
        <w:rPr>
          <w:spacing w:val="-10"/>
        </w:rPr>
        <w:t> </w:t>
      </w:r>
      <w:r>
        <w:rPr/>
        <w:t>trì</w:t>
      </w:r>
      <w:r>
        <w:rPr>
          <w:spacing w:val="-10"/>
        </w:rPr>
        <w:t> </w:t>
      </w:r>
      <w:r>
        <w:rPr/>
        <w:t>giới</w:t>
      </w:r>
      <w:r>
        <w:rPr>
          <w:spacing w:val="-11"/>
        </w:rPr>
        <w:t> </w:t>
      </w:r>
      <w:r>
        <w:rPr/>
        <w:t>thì</w:t>
      </w:r>
      <w:r>
        <w:rPr>
          <w:spacing w:val="-10"/>
        </w:rPr>
        <w:t> </w:t>
      </w:r>
      <w:r>
        <w:rPr/>
        <w:t>cũng</w:t>
      </w:r>
      <w:r>
        <w:rPr>
          <w:spacing w:val="-10"/>
        </w:rPr>
        <w:t> </w:t>
      </w:r>
      <w:r>
        <w:rPr/>
        <w:t>là</w:t>
      </w:r>
      <w:r>
        <w:rPr>
          <w:spacing w:val="-10"/>
        </w:rPr>
        <w:t> </w:t>
      </w:r>
      <w:r>
        <w:rPr/>
        <w:t>pháp,</w:t>
      </w:r>
      <w:r>
        <w:rPr>
          <w:spacing w:val="-10"/>
        </w:rPr>
        <w:t> </w:t>
      </w:r>
      <w:r>
        <w:rPr/>
        <w:t>là</w:t>
      </w:r>
      <w:r>
        <w:rPr>
          <w:spacing w:val="-10"/>
        </w:rPr>
        <w:t> </w:t>
      </w:r>
      <w:r>
        <w:rPr/>
        <w:t>vô</w:t>
      </w:r>
      <w:r>
        <w:rPr>
          <w:spacing w:val="-10"/>
        </w:rPr>
        <w:t> </w:t>
      </w:r>
      <w:r>
        <w:rPr/>
        <w:t>ngã, chúng luôn sinh khởi phụ thuộc vào duyên, không con người nào ở đó, không ai có thể làm gì cả. Khi hiểu được điều đó thì giới và bố thí sẽ bớt ô nhiễm hơn, thanh tịnh hơn. Khi đó sẽ bớt sự dính mắc, bớt mong muốn</w:t>
      </w:r>
      <w:r>
        <w:rPr>
          <w:spacing w:val="40"/>
        </w:rPr>
        <w:t> </w:t>
      </w:r>
      <w:r>
        <w:rPr/>
        <w:t>kết</w:t>
      </w:r>
      <w:r>
        <w:rPr>
          <w:spacing w:val="40"/>
        </w:rPr>
        <w:t> </w:t>
      </w:r>
      <w:r>
        <w:rPr/>
        <w:t>quả</w:t>
      </w:r>
      <w:r>
        <w:rPr>
          <w:spacing w:val="40"/>
        </w:rPr>
        <w:t> </w:t>
      </w:r>
      <w:r>
        <w:rPr/>
        <w:t>từ</w:t>
      </w:r>
      <w:r>
        <w:rPr>
          <w:spacing w:val="40"/>
        </w:rPr>
        <w:t> </w:t>
      </w:r>
      <w:r>
        <w:rPr/>
        <w:t>những</w:t>
      </w:r>
      <w:r>
        <w:rPr>
          <w:spacing w:val="40"/>
        </w:rPr>
        <w:t> </w:t>
      </w:r>
      <w:r>
        <w:rPr/>
        <w:t>việc</w:t>
      </w:r>
      <w:r>
        <w:rPr>
          <w:spacing w:val="40"/>
        </w:rPr>
        <w:t> </w:t>
      </w:r>
      <w:r>
        <w:rPr/>
        <w:t>thiện,</w:t>
      </w:r>
      <w:r>
        <w:rPr>
          <w:spacing w:val="40"/>
        </w:rPr>
        <w:t> </w:t>
      </w:r>
      <w:r>
        <w:rPr/>
        <w:t>bớt</w:t>
      </w:r>
      <w:r>
        <w:rPr>
          <w:spacing w:val="40"/>
        </w:rPr>
        <w:t> </w:t>
      </w:r>
      <w:r>
        <w:rPr/>
        <w:t>mong</w:t>
      </w:r>
      <w:r>
        <w:rPr>
          <w:spacing w:val="40"/>
        </w:rPr>
        <w:t> </w:t>
      </w:r>
      <w:r>
        <w:rPr/>
        <w:t>muốn có được quả của nghiệp thiện cho bản thân mình, bớt mong</w:t>
      </w:r>
      <w:r>
        <w:rPr>
          <w:spacing w:val="-16"/>
        </w:rPr>
        <w:t> </w:t>
      </w:r>
      <w:r>
        <w:rPr/>
        <w:t>muốn</w:t>
      </w:r>
      <w:r>
        <w:rPr>
          <w:spacing w:val="-16"/>
        </w:rPr>
        <w:t> </w:t>
      </w:r>
      <w:r>
        <w:rPr/>
        <w:t>lợi</w:t>
      </w:r>
      <w:r>
        <w:rPr>
          <w:spacing w:val="-15"/>
        </w:rPr>
        <w:t> </w:t>
      </w:r>
      <w:r>
        <w:rPr/>
        <w:t>dưỡng</w:t>
      </w:r>
      <w:r>
        <w:rPr>
          <w:spacing w:val="-16"/>
        </w:rPr>
        <w:t> </w:t>
      </w:r>
      <w:r>
        <w:rPr/>
        <w:t>cho</w:t>
      </w:r>
      <w:r>
        <w:rPr>
          <w:spacing w:val="-15"/>
        </w:rPr>
        <w:t> </w:t>
      </w:r>
      <w:r>
        <w:rPr/>
        <w:t>bản</w:t>
      </w:r>
      <w:r>
        <w:rPr>
          <w:spacing w:val="-15"/>
        </w:rPr>
        <w:t> </w:t>
      </w:r>
      <w:r>
        <w:rPr/>
        <w:t>thân</w:t>
      </w:r>
      <w:r>
        <w:rPr>
          <w:spacing w:val="-16"/>
        </w:rPr>
        <w:t> </w:t>
      </w:r>
      <w:r>
        <w:rPr/>
        <w:t>mình.</w:t>
      </w:r>
      <w:r>
        <w:rPr>
          <w:spacing w:val="-15"/>
        </w:rPr>
        <w:t> </w:t>
      </w:r>
      <w:r>
        <w:rPr/>
        <w:t>Và</w:t>
      </w:r>
      <w:r>
        <w:rPr>
          <w:spacing w:val="-15"/>
        </w:rPr>
        <w:t> </w:t>
      </w:r>
      <w:r>
        <w:rPr/>
        <w:t>chỉ</w:t>
      </w:r>
      <w:r>
        <w:rPr>
          <w:spacing w:val="-15"/>
        </w:rPr>
        <w:t> </w:t>
      </w:r>
      <w:r>
        <w:rPr/>
        <w:t>khi</w:t>
      </w:r>
      <w:r>
        <w:rPr>
          <w:spacing w:val="-15"/>
        </w:rPr>
        <w:t> </w:t>
      </w:r>
      <w:r>
        <w:rPr/>
        <w:t>đó những</w:t>
      </w:r>
      <w:r>
        <w:rPr>
          <w:spacing w:val="-6"/>
        </w:rPr>
        <w:t> </w:t>
      </w:r>
      <w:r>
        <w:rPr/>
        <w:t>cái</w:t>
      </w:r>
      <w:r>
        <w:rPr>
          <w:spacing w:val="-6"/>
        </w:rPr>
        <w:t> </w:t>
      </w:r>
      <w:r>
        <w:rPr/>
        <w:t>gọi</w:t>
      </w:r>
      <w:r>
        <w:rPr>
          <w:spacing w:val="-6"/>
        </w:rPr>
        <w:t> </w:t>
      </w:r>
      <w:r>
        <w:rPr/>
        <w:t>là</w:t>
      </w:r>
      <w:r>
        <w:rPr>
          <w:spacing w:val="-6"/>
        </w:rPr>
        <w:t> </w:t>
      </w:r>
      <w:r>
        <w:rPr/>
        <w:t>bố</w:t>
      </w:r>
      <w:r>
        <w:rPr>
          <w:spacing w:val="-6"/>
        </w:rPr>
        <w:t> </w:t>
      </w:r>
      <w:r>
        <w:rPr/>
        <w:t>thí,</w:t>
      </w:r>
      <w:r>
        <w:rPr>
          <w:spacing w:val="-6"/>
        </w:rPr>
        <w:t> </w:t>
      </w:r>
      <w:r>
        <w:rPr/>
        <w:t>trì</w:t>
      </w:r>
      <w:r>
        <w:rPr>
          <w:spacing w:val="-6"/>
        </w:rPr>
        <w:t> </w:t>
      </w:r>
      <w:r>
        <w:rPr/>
        <w:t>giới</w:t>
      </w:r>
      <w:r>
        <w:rPr>
          <w:spacing w:val="-6"/>
        </w:rPr>
        <w:t> </w:t>
      </w:r>
      <w:r>
        <w:rPr/>
        <w:t>mới</w:t>
      </w:r>
      <w:r>
        <w:rPr>
          <w:spacing w:val="-6"/>
        </w:rPr>
        <w:t> </w:t>
      </w:r>
      <w:r>
        <w:rPr/>
        <w:t>có</w:t>
      </w:r>
      <w:r>
        <w:rPr>
          <w:spacing w:val="-6"/>
        </w:rPr>
        <w:t> </w:t>
      </w:r>
      <w:r>
        <w:rPr/>
        <w:t>thể</w:t>
      </w:r>
      <w:r>
        <w:rPr>
          <w:spacing w:val="-6"/>
        </w:rPr>
        <w:t> </w:t>
      </w:r>
      <w:r>
        <w:rPr/>
        <w:t>trở</w:t>
      </w:r>
      <w:r>
        <w:rPr>
          <w:spacing w:val="-6"/>
        </w:rPr>
        <w:t> </w:t>
      </w:r>
      <w:r>
        <w:rPr/>
        <w:t>thành</w:t>
      </w:r>
      <w:r>
        <w:rPr>
          <w:spacing w:val="-6"/>
        </w:rPr>
        <w:t> </w:t>
      </w:r>
      <w:r>
        <w:rPr/>
        <w:t>các ba la mật như Đức Phật đã dạy. Đức Phật đã giảng về mọi phương thức của thiện pháp, nhưng tất cả phương thức</w:t>
      </w:r>
      <w:r>
        <w:rPr>
          <w:spacing w:val="7"/>
        </w:rPr>
        <w:t> </w:t>
      </w:r>
      <w:r>
        <w:rPr/>
        <w:t>thiện</w:t>
      </w:r>
      <w:r>
        <w:rPr>
          <w:spacing w:val="7"/>
        </w:rPr>
        <w:t> </w:t>
      </w:r>
      <w:r>
        <w:rPr/>
        <w:t>pháp</w:t>
      </w:r>
      <w:r>
        <w:rPr>
          <w:spacing w:val="7"/>
        </w:rPr>
        <w:t> </w:t>
      </w:r>
      <w:r>
        <w:rPr/>
        <w:t>đó</w:t>
      </w:r>
      <w:r>
        <w:rPr>
          <w:spacing w:val="7"/>
        </w:rPr>
        <w:t> </w:t>
      </w:r>
      <w:r>
        <w:rPr/>
        <w:t>đều</w:t>
      </w:r>
      <w:r>
        <w:rPr>
          <w:spacing w:val="7"/>
        </w:rPr>
        <w:t> </w:t>
      </w:r>
      <w:r>
        <w:rPr/>
        <w:t>phải</w:t>
      </w:r>
      <w:r>
        <w:rPr>
          <w:spacing w:val="7"/>
        </w:rPr>
        <w:t> </w:t>
      </w:r>
      <w:r>
        <w:rPr/>
        <w:t>đi</w:t>
      </w:r>
      <w:r>
        <w:rPr>
          <w:spacing w:val="7"/>
        </w:rPr>
        <w:t> </w:t>
      </w:r>
      <w:r>
        <w:rPr/>
        <w:t>kèm</w:t>
      </w:r>
      <w:r>
        <w:rPr>
          <w:spacing w:val="7"/>
        </w:rPr>
        <w:t> </w:t>
      </w:r>
      <w:r>
        <w:rPr/>
        <w:t>với</w:t>
      </w:r>
      <w:r>
        <w:rPr>
          <w:spacing w:val="7"/>
        </w:rPr>
        <w:t> </w:t>
      </w:r>
      <w:r>
        <w:rPr/>
        <w:t>hiểu</w:t>
      </w:r>
      <w:r>
        <w:rPr>
          <w:spacing w:val="7"/>
        </w:rPr>
        <w:t> </w:t>
      </w:r>
      <w:r>
        <w:rPr/>
        <w:t>biết</w:t>
      </w:r>
      <w:r>
        <w:rPr>
          <w:spacing w:val="7"/>
        </w:rPr>
        <w:t> </w:t>
      </w:r>
      <w:r>
        <w:rPr>
          <w:spacing w:val="-4"/>
        </w:rPr>
        <w:t>đúng</w:t>
      </w:r>
    </w:p>
    <w:p>
      <w:pPr>
        <w:pStyle w:val="BodyText"/>
        <w:spacing w:after="0" w:line="309"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5" w:firstLine="0"/>
      </w:pPr>
      <w:r>
        <w:rPr/>
        <w:t>thì</w:t>
      </w:r>
      <w:r>
        <w:rPr>
          <w:spacing w:val="-1"/>
        </w:rPr>
        <w:t> </w:t>
      </w:r>
      <w:r>
        <w:rPr/>
        <w:t>mới</w:t>
      </w:r>
      <w:r>
        <w:rPr>
          <w:spacing w:val="-1"/>
        </w:rPr>
        <w:t> </w:t>
      </w:r>
      <w:r>
        <w:rPr/>
        <w:t>được</w:t>
      </w:r>
      <w:r>
        <w:rPr>
          <w:spacing w:val="-1"/>
        </w:rPr>
        <w:t> </w:t>
      </w:r>
      <w:r>
        <w:rPr/>
        <w:t>gọi là</w:t>
      </w:r>
      <w:r>
        <w:rPr>
          <w:spacing w:val="-1"/>
        </w:rPr>
        <w:t> </w:t>
      </w:r>
      <w:r>
        <w:rPr/>
        <w:t>các</w:t>
      </w:r>
      <w:r>
        <w:rPr>
          <w:spacing w:val="-1"/>
        </w:rPr>
        <w:t> </w:t>
      </w:r>
      <w:r>
        <w:rPr/>
        <w:t>Ba la</w:t>
      </w:r>
      <w:r>
        <w:rPr>
          <w:spacing w:val="-1"/>
        </w:rPr>
        <w:t> </w:t>
      </w:r>
      <w:r>
        <w:rPr/>
        <w:t>mật.</w:t>
      </w:r>
      <w:r>
        <w:rPr>
          <w:spacing w:val="-1"/>
        </w:rPr>
        <w:t> </w:t>
      </w:r>
      <w:r>
        <w:rPr/>
        <w:t>Chúng ta</w:t>
      </w:r>
      <w:r>
        <w:rPr>
          <w:spacing w:val="-1"/>
        </w:rPr>
        <w:t> </w:t>
      </w:r>
      <w:r>
        <w:rPr/>
        <w:t>không nên lơ là bất cứ loại thiện pháp nào trong mười ba la </w:t>
      </w:r>
      <w:r>
        <w:rPr/>
        <w:t>mật, chúng ta nên phát triển cả mười ba la mật.</w:t>
      </w:r>
    </w:p>
    <w:p>
      <w:pPr>
        <w:pStyle w:val="BodyText"/>
        <w:spacing w:line="309" w:lineRule="auto" w:before="166"/>
        <w:ind w:left="57" w:right="395"/>
      </w:pPr>
      <w:r>
        <w:rPr>
          <w:b/>
          <w:i/>
        </w:rPr>
        <w:t>Người hỏi</w:t>
      </w:r>
      <w:r>
        <w:rPr/>
        <w:t>: Cô Sarah có thể cho ví dụ về sila </w:t>
      </w:r>
      <w:r>
        <w:rPr/>
        <w:t>tại khoảnh khắc này?</w:t>
      </w:r>
    </w:p>
    <w:p>
      <w:pPr>
        <w:pStyle w:val="BodyText"/>
        <w:spacing w:line="309" w:lineRule="auto" w:before="168"/>
        <w:ind w:left="57" w:right="394"/>
      </w:pPr>
      <w:r>
        <w:rPr>
          <w:b/>
          <w:i/>
        </w:rPr>
        <w:t>Sarah</w:t>
      </w:r>
      <w:r>
        <w:rPr/>
        <w:t>: Như đã giải thích, sila (giới) nghĩa là sự hành xử hay tính chất của tâm. Ở bất cứ khoảnh khắc của thiện pháp nào, chẳng hạn hiện giờ có suy xét về bản chất của giới thực sự chỉ là pháp mà thôi, không phải</w:t>
      </w:r>
      <w:r>
        <w:rPr>
          <w:spacing w:val="-7"/>
        </w:rPr>
        <w:t> </w:t>
      </w:r>
      <w:r>
        <w:rPr/>
        <w:t>là</w:t>
      </w:r>
      <w:r>
        <w:rPr>
          <w:spacing w:val="-7"/>
        </w:rPr>
        <w:t> </w:t>
      </w:r>
      <w:r>
        <w:rPr/>
        <w:t>một</w:t>
      </w:r>
      <w:r>
        <w:rPr>
          <w:spacing w:val="-7"/>
        </w:rPr>
        <w:t> </w:t>
      </w:r>
      <w:r>
        <w:rPr/>
        <w:t>tự</w:t>
      </w:r>
      <w:r>
        <w:rPr>
          <w:spacing w:val="-7"/>
        </w:rPr>
        <w:t> </w:t>
      </w:r>
      <w:r>
        <w:rPr/>
        <w:t>ngã</w:t>
      </w:r>
      <w:r>
        <w:rPr>
          <w:spacing w:val="-7"/>
        </w:rPr>
        <w:t> </w:t>
      </w:r>
      <w:r>
        <w:rPr/>
        <w:t>đang</w:t>
      </w:r>
      <w:r>
        <w:rPr>
          <w:spacing w:val="-7"/>
        </w:rPr>
        <w:t> </w:t>
      </w:r>
      <w:r>
        <w:rPr/>
        <w:t>giữ</w:t>
      </w:r>
      <w:r>
        <w:rPr>
          <w:spacing w:val="-7"/>
        </w:rPr>
        <w:t> </w:t>
      </w:r>
      <w:r>
        <w:rPr/>
        <w:t>giới,</w:t>
      </w:r>
      <w:r>
        <w:rPr>
          <w:spacing w:val="-7"/>
        </w:rPr>
        <w:t> </w:t>
      </w:r>
      <w:r>
        <w:rPr/>
        <w:t>vậy</w:t>
      </w:r>
      <w:r>
        <w:rPr>
          <w:spacing w:val="-7"/>
        </w:rPr>
        <w:t> </w:t>
      </w:r>
      <w:r>
        <w:rPr/>
        <w:t>ở</w:t>
      </w:r>
      <w:r>
        <w:rPr>
          <w:spacing w:val="-7"/>
        </w:rPr>
        <w:t> </w:t>
      </w:r>
      <w:r>
        <w:rPr/>
        <w:t>khoảnh</w:t>
      </w:r>
      <w:r>
        <w:rPr>
          <w:spacing w:val="-7"/>
        </w:rPr>
        <w:t> </w:t>
      </w:r>
      <w:r>
        <w:rPr/>
        <w:t>khắc</w:t>
      </w:r>
      <w:r>
        <w:rPr>
          <w:spacing w:val="-7"/>
        </w:rPr>
        <w:t> </w:t>
      </w:r>
      <w:r>
        <w:rPr/>
        <w:t>đó có</w:t>
      </w:r>
      <w:r>
        <w:rPr>
          <w:spacing w:val="-15"/>
        </w:rPr>
        <w:t> </w:t>
      </w:r>
      <w:r>
        <w:rPr/>
        <w:t>kusala</w:t>
      </w:r>
      <w:r>
        <w:rPr>
          <w:spacing w:val="-13"/>
        </w:rPr>
        <w:t> </w:t>
      </w:r>
      <w:r>
        <w:rPr/>
        <w:t>sila</w:t>
      </w:r>
      <w:r>
        <w:rPr>
          <w:spacing w:val="-13"/>
        </w:rPr>
        <w:t> </w:t>
      </w:r>
      <w:r>
        <w:rPr/>
        <w:t>-</w:t>
      </w:r>
      <w:r>
        <w:rPr>
          <w:spacing w:val="-13"/>
        </w:rPr>
        <w:t> </w:t>
      </w:r>
      <w:r>
        <w:rPr/>
        <w:t>thiện</w:t>
      </w:r>
      <w:r>
        <w:rPr>
          <w:spacing w:val="-13"/>
        </w:rPr>
        <w:t> </w:t>
      </w:r>
      <w:r>
        <w:rPr/>
        <w:t>giới.</w:t>
      </w:r>
      <w:r>
        <w:rPr>
          <w:spacing w:val="-16"/>
        </w:rPr>
        <w:t> </w:t>
      </w:r>
      <w:r>
        <w:rPr/>
        <w:t>Tôi</w:t>
      </w:r>
      <w:r>
        <w:rPr>
          <w:spacing w:val="-13"/>
        </w:rPr>
        <w:t> </w:t>
      </w:r>
      <w:r>
        <w:rPr/>
        <w:t>nhận</w:t>
      </w:r>
      <w:r>
        <w:rPr>
          <w:spacing w:val="-13"/>
        </w:rPr>
        <w:t> </w:t>
      </w:r>
      <w:r>
        <w:rPr/>
        <w:t>thấy,</w:t>
      </w:r>
      <w:r>
        <w:rPr>
          <w:spacing w:val="-13"/>
        </w:rPr>
        <w:t> </w:t>
      </w:r>
      <w:r>
        <w:rPr/>
        <w:t>ở</w:t>
      </w:r>
      <w:r>
        <w:rPr>
          <w:spacing w:val="-13"/>
        </w:rPr>
        <w:t> </w:t>
      </w:r>
      <w:r>
        <w:rPr/>
        <w:t>đây</w:t>
      </w:r>
      <w:r>
        <w:rPr>
          <w:spacing w:val="-13"/>
        </w:rPr>
        <w:t> </w:t>
      </w:r>
      <w:r>
        <w:rPr/>
        <w:t>có</w:t>
      </w:r>
      <w:r>
        <w:rPr>
          <w:spacing w:val="-13"/>
        </w:rPr>
        <w:t> </w:t>
      </w:r>
      <w:r>
        <w:rPr/>
        <w:t>nhiều khoảnh khắc mọi người giúp đỡ lẫn nhau, chẳng hạn chuyển micro cho thính giả, hay phục vụ nước uống.</w:t>
      </w:r>
      <w:r>
        <w:rPr>
          <w:spacing w:val="40"/>
        </w:rPr>
        <w:t> </w:t>
      </w:r>
      <w:r>
        <w:rPr/>
        <w:t>Ở tất cả những khoảnh khắc có sự quan tâm chăm sóc tới nhau như vậy đều có thể có thiện giới. Tuy nhiên, thông thường chúng ta chỉ nhìn vào vẻ bề ngoài, cho rằng khi mọi người chia sẻ giúp đỡ nhau như vậy là có tâm</w:t>
      </w:r>
      <w:r>
        <w:rPr>
          <w:spacing w:val="-2"/>
        </w:rPr>
        <w:t> </w:t>
      </w:r>
      <w:r>
        <w:rPr/>
        <w:t>thiện,</w:t>
      </w:r>
      <w:r>
        <w:rPr>
          <w:spacing w:val="-3"/>
        </w:rPr>
        <w:t> </w:t>
      </w:r>
      <w:r>
        <w:rPr/>
        <w:t>nhưng</w:t>
      </w:r>
      <w:r>
        <w:rPr>
          <w:spacing w:val="-2"/>
        </w:rPr>
        <w:t> </w:t>
      </w:r>
      <w:r>
        <w:rPr/>
        <w:t>thực</w:t>
      </w:r>
      <w:r>
        <w:rPr>
          <w:spacing w:val="-2"/>
        </w:rPr>
        <w:t> </w:t>
      </w:r>
      <w:r>
        <w:rPr/>
        <w:t>chất</w:t>
      </w:r>
      <w:r>
        <w:rPr>
          <w:spacing w:val="-2"/>
        </w:rPr>
        <w:t> </w:t>
      </w:r>
      <w:r>
        <w:rPr/>
        <w:t>để</w:t>
      </w:r>
      <w:r>
        <w:rPr>
          <w:spacing w:val="-2"/>
        </w:rPr>
        <w:t> </w:t>
      </w:r>
      <w:r>
        <w:rPr/>
        <w:t>biết</w:t>
      </w:r>
      <w:r>
        <w:rPr>
          <w:spacing w:val="-2"/>
        </w:rPr>
        <w:t> </w:t>
      </w:r>
      <w:r>
        <w:rPr/>
        <w:t>được</w:t>
      </w:r>
      <w:r>
        <w:rPr>
          <w:spacing w:val="-2"/>
        </w:rPr>
        <w:t> </w:t>
      </w:r>
      <w:r>
        <w:rPr/>
        <w:t>rằng</w:t>
      </w:r>
      <w:r>
        <w:rPr>
          <w:spacing w:val="-2"/>
        </w:rPr>
        <w:t> </w:t>
      </w:r>
      <w:r>
        <w:rPr/>
        <w:t>tâm</w:t>
      </w:r>
      <w:r>
        <w:rPr>
          <w:spacing w:val="-2"/>
        </w:rPr>
        <w:t> </w:t>
      </w:r>
      <w:r>
        <w:rPr/>
        <w:t>thiện có thực sự sinh khởi ở khoảnh khắc đó hay không, thì không</w:t>
      </w:r>
      <w:r>
        <w:rPr>
          <w:spacing w:val="-3"/>
        </w:rPr>
        <w:t> </w:t>
      </w:r>
      <w:r>
        <w:rPr/>
        <w:t>có</w:t>
      </w:r>
      <w:r>
        <w:rPr>
          <w:spacing w:val="-3"/>
        </w:rPr>
        <w:t> </w:t>
      </w:r>
      <w:r>
        <w:rPr/>
        <w:t>cách</w:t>
      </w:r>
      <w:r>
        <w:rPr>
          <w:spacing w:val="-3"/>
        </w:rPr>
        <w:t> </w:t>
      </w:r>
      <w:r>
        <w:rPr/>
        <w:t>nào</w:t>
      </w:r>
      <w:r>
        <w:rPr>
          <w:spacing w:val="-4"/>
        </w:rPr>
        <w:t> </w:t>
      </w:r>
      <w:r>
        <w:rPr/>
        <w:t>khác</w:t>
      </w:r>
      <w:r>
        <w:rPr>
          <w:spacing w:val="-3"/>
        </w:rPr>
        <w:t> </w:t>
      </w:r>
      <w:r>
        <w:rPr/>
        <w:t>là</w:t>
      </w:r>
      <w:r>
        <w:rPr>
          <w:spacing w:val="-3"/>
        </w:rPr>
        <w:t> </w:t>
      </w:r>
      <w:r>
        <w:rPr/>
        <w:t>thông</w:t>
      </w:r>
      <w:r>
        <w:rPr>
          <w:spacing w:val="-3"/>
        </w:rPr>
        <w:t> </w:t>
      </w:r>
      <w:r>
        <w:rPr/>
        <w:t>qua</w:t>
      </w:r>
      <w:r>
        <w:rPr>
          <w:spacing w:val="-4"/>
        </w:rPr>
        <w:t> </w:t>
      </w:r>
      <w:r>
        <w:rPr/>
        <w:t>sự</w:t>
      </w:r>
      <w:r>
        <w:rPr>
          <w:spacing w:val="-3"/>
        </w:rPr>
        <w:t> </w:t>
      </w:r>
      <w:r>
        <w:rPr/>
        <w:t>phát</w:t>
      </w:r>
      <w:r>
        <w:rPr>
          <w:spacing w:val="-3"/>
        </w:rPr>
        <w:t> </w:t>
      </w:r>
      <w:r>
        <w:rPr/>
        <w:t>triển</w:t>
      </w:r>
      <w:r>
        <w:rPr>
          <w:spacing w:val="-3"/>
        </w:rPr>
        <w:t> </w:t>
      </w:r>
      <w:r>
        <w:rPr/>
        <w:t>hiểu biết, chỉ có trí tuệ mới có thể biết được tính chất của tâm ở khoảnh khắc đó. Nếu không có hiểu biết đúng, chúng ta sẽ luôn luôn suy đoán về con người và những tình huống, chẳng hạn chúng ta thấy người này đi </w:t>
      </w:r>
      <w:r>
        <w:rPr>
          <w:spacing w:val="-4"/>
        </w:rPr>
        <w:t>chùa</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5" w:firstLine="0"/>
      </w:pPr>
      <w:r>
        <w:rPr/>
        <w:t>nhiều thì phỏng đoán đây là người có giới,... </w:t>
      </w:r>
      <w:r>
        <w:rPr/>
        <w:t>nhưng thực chất thế nào thì còn tuỳ thuộc.</w:t>
      </w:r>
    </w:p>
    <w:p>
      <w:pPr>
        <w:pStyle w:val="BodyText"/>
        <w:spacing w:line="309" w:lineRule="auto" w:before="170"/>
        <w:ind w:right="54"/>
      </w:pPr>
      <w:r>
        <w:rPr/>
        <w:t>Trước</w:t>
      </w:r>
      <w:r>
        <w:rPr>
          <w:spacing w:val="-6"/>
        </w:rPr>
        <w:t> </w:t>
      </w:r>
      <w:r>
        <w:rPr/>
        <w:t>buổi</w:t>
      </w:r>
      <w:r>
        <w:rPr>
          <w:spacing w:val="-6"/>
        </w:rPr>
        <w:t> </w:t>
      </w:r>
      <w:r>
        <w:rPr/>
        <w:t>pháp</w:t>
      </w:r>
      <w:r>
        <w:rPr>
          <w:spacing w:val="-6"/>
        </w:rPr>
        <w:t> </w:t>
      </w:r>
      <w:r>
        <w:rPr/>
        <w:t>đàm,</w:t>
      </w:r>
      <w:r>
        <w:rPr>
          <w:spacing w:val="-6"/>
        </w:rPr>
        <w:t> </w:t>
      </w:r>
      <w:r>
        <w:rPr/>
        <w:t>một</w:t>
      </w:r>
      <w:r>
        <w:rPr>
          <w:spacing w:val="-6"/>
        </w:rPr>
        <w:t> </w:t>
      </w:r>
      <w:r>
        <w:rPr/>
        <w:t>đạo</w:t>
      </w:r>
      <w:r>
        <w:rPr>
          <w:spacing w:val="-6"/>
        </w:rPr>
        <w:t> </w:t>
      </w:r>
      <w:r>
        <w:rPr/>
        <w:t>hữu</w:t>
      </w:r>
      <w:r>
        <w:rPr>
          <w:spacing w:val="-6"/>
        </w:rPr>
        <w:t> </w:t>
      </w:r>
      <w:r>
        <w:rPr/>
        <w:t>kể</w:t>
      </w:r>
      <w:r>
        <w:rPr>
          <w:spacing w:val="-6"/>
        </w:rPr>
        <w:t> </w:t>
      </w:r>
      <w:r>
        <w:rPr/>
        <w:t>rằng</w:t>
      </w:r>
      <w:r>
        <w:rPr>
          <w:spacing w:val="-6"/>
        </w:rPr>
        <w:t> </w:t>
      </w:r>
      <w:r>
        <w:rPr/>
        <w:t>anh</w:t>
      </w:r>
      <w:r>
        <w:rPr>
          <w:spacing w:val="-6"/>
        </w:rPr>
        <w:t> </w:t>
      </w:r>
      <w:r>
        <w:rPr/>
        <w:t>ấy có một con cún và nó bị bọ chét. Vì không muốn giết bọ chét, anh đành mang con cún tới bác sỹ để bác sỹ giết những con bọ đó, và hỏi tôi rằng như thế có </w:t>
      </w:r>
      <w:r>
        <w:rPr/>
        <w:t>đúng không?</w:t>
      </w:r>
      <w:r>
        <w:rPr>
          <w:spacing w:val="-6"/>
        </w:rPr>
        <w:t> </w:t>
      </w:r>
      <w:r>
        <w:rPr/>
        <w:t>Tôi</w:t>
      </w:r>
      <w:r>
        <w:rPr>
          <w:spacing w:val="-1"/>
        </w:rPr>
        <w:t> </w:t>
      </w:r>
      <w:r>
        <w:rPr/>
        <w:t>đã</w:t>
      </w:r>
      <w:r>
        <w:rPr>
          <w:spacing w:val="-1"/>
        </w:rPr>
        <w:t> </w:t>
      </w:r>
      <w:r>
        <w:rPr/>
        <w:t>nói</w:t>
      </w:r>
      <w:r>
        <w:rPr>
          <w:spacing w:val="-1"/>
        </w:rPr>
        <w:t> </w:t>
      </w:r>
      <w:r>
        <w:rPr/>
        <w:t>rằng,</w:t>
      </w:r>
      <w:r>
        <w:rPr>
          <w:spacing w:val="-1"/>
        </w:rPr>
        <w:t> </w:t>
      </w:r>
      <w:r>
        <w:rPr/>
        <w:t>sẽ</w:t>
      </w:r>
      <w:r>
        <w:rPr>
          <w:spacing w:val="-1"/>
        </w:rPr>
        <w:t> </w:t>
      </w:r>
      <w:r>
        <w:rPr/>
        <w:t>rất</w:t>
      </w:r>
      <w:r>
        <w:rPr>
          <w:spacing w:val="-1"/>
        </w:rPr>
        <w:t> </w:t>
      </w:r>
      <w:r>
        <w:rPr/>
        <w:t>khó</w:t>
      </w:r>
      <w:r>
        <w:rPr>
          <w:spacing w:val="-1"/>
        </w:rPr>
        <w:t> </w:t>
      </w:r>
      <w:r>
        <w:rPr/>
        <w:t>để</w:t>
      </w:r>
      <w:r>
        <w:rPr>
          <w:spacing w:val="-1"/>
        </w:rPr>
        <w:t> </w:t>
      </w:r>
      <w:r>
        <w:rPr/>
        <w:t>nói</w:t>
      </w:r>
      <w:r>
        <w:rPr>
          <w:spacing w:val="-1"/>
        </w:rPr>
        <w:t> </w:t>
      </w:r>
      <w:r>
        <w:rPr/>
        <w:t>xem</w:t>
      </w:r>
      <w:r>
        <w:rPr>
          <w:spacing w:val="-1"/>
        </w:rPr>
        <w:t> </w:t>
      </w:r>
      <w:r>
        <w:rPr/>
        <w:t>liệu</w:t>
      </w:r>
      <w:r>
        <w:rPr>
          <w:spacing w:val="-1"/>
        </w:rPr>
        <w:t> </w:t>
      </w:r>
      <w:r>
        <w:rPr/>
        <w:t>tâm nào đã sinh khởi, liệu tình cảm của anh ấy với chú chó là sự thương mến, mong muốn tốt đẹp cho nó, hay chỉ là</w:t>
      </w:r>
      <w:r>
        <w:rPr>
          <w:spacing w:val="-15"/>
        </w:rPr>
        <w:t> </w:t>
      </w:r>
      <w:r>
        <w:rPr/>
        <w:t>sự</w:t>
      </w:r>
      <w:r>
        <w:rPr>
          <w:spacing w:val="-15"/>
        </w:rPr>
        <w:t> </w:t>
      </w:r>
      <w:r>
        <w:rPr/>
        <w:t>dính</w:t>
      </w:r>
      <w:r>
        <w:rPr>
          <w:spacing w:val="-15"/>
        </w:rPr>
        <w:t> </w:t>
      </w:r>
      <w:r>
        <w:rPr/>
        <w:t>mắc?</w:t>
      </w:r>
      <w:r>
        <w:rPr>
          <w:spacing w:val="-15"/>
        </w:rPr>
        <w:t> </w:t>
      </w:r>
      <w:r>
        <w:rPr/>
        <w:t>Liệu</w:t>
      </w:r>
      <w:r>
        <w:rPr>
          <w:spacing w:val="-15"/>
        </w:rPr>
        <w:t> </w:t>
      </w:r>
      <w:r>
        <w:rPr/>
        <w:t>khi</w:t>
      </w:r>
      <w:r>
        <w:rPr>
          <w:spacing w:val="-15"/>
        </w:rPr>
        <w:t> </w:t>
      </w:r>
      <w:r>
        <w:rPr/>
        <w:t>đến</w:t>
      </w:r>
      <w:r>
        <w:rPr>
          <w:spacing w:val="-15"/>
        </w:rPr>
        <w:t> </w:t>
      </w:r>
      <w:r>
        <w:rPr/>
        <w:t>gặp</w:t>
      </w:r>
      <w:r>
        <w:rPr>
          <w:spacing w:val="-15"/>
        </w:rPr>
        <w:t> </w:t>
      </w:r>
      <w:r>
        <w:rPr/>
        <w:t>bác</w:t>
      </w:r>
      <w:r>
        <w:rPr>
          <w:spacing w:val="-15"/>
        </w:rPr>
        <w:t> </w:t>
      </w:r>
      <w:r>
        <w:rPr/>
        <w:t>sỹlà</w:t>
      </w:r>
      <w:r>
        <w:rPr>
          <w:spacing w:val="-15"/>
        </w:rPr>
        <w:t> </w:t>
      </w:r>
      <w:r>
        <w:rPr/>
        <w:t>với</w:t>
      </w:r>
      <w:r>
        <w:rPr>
          <w:spacing w:val="-15"/>
        </w:rPr>
        <w:t> </w:t>
      </w:r>
      <w:r>
        <w:rPr/>
        <w:t>tác</w:t>
      </w:r>
      <w:r>
        <w:rPr>
          <w:spacing w:val="-15"/>
        </w:rPr>
        <w:t> </w:t>
      </w:r>
      <w:r>
        <w:rPr/>
        <w:t>ý</w:t>
      </w:r>
      <w:r>
        <w:rPr>
          <w:spacing w:val="-15"/>
        </w:rPr>
        <w:t> </w:t>
      </w:r>
      <w:r>
        <w:rPr/>
        <w:t>là</w:t>
      </w:r>
      <w:r>
        <w:rPr>
          <w:spacing w:val="-15"/>
        </w:rPr>
        <w:t> </w:t>
      </w:r>
      <w:r>
        <w:rPr/>
        <w:t>để bác</w:t>
      </w:r>
      <w:r>
        <w:rPr>
          <w:spacing w:val="-6"/>
        </w:rPr>
        <w:t> </w:t>
      </w:r>
      <w:r>
        <w:rPr/>
        <w:t>sỹ</w:t>
      </w:r>
      <w:r>
        <w:rPr>
          <w:spacing w:val="-6"/>
        </w:rPr>
        <w:t> </w:t>
      </w:r>
      <w:r>
        <w:rPr/>
        <w:t>giết</w:t>
      </w:r>
      <w:r>
        <w:rPr>
          <w:spacing w:val="-6"/>
        </w:rPr>
        <w:t> </w:t>
      </w:r>
      <w:r>
        <w:rPr/>
        <w:t>con</w:t>
      </w:r>
      <w:r>
        <w:rPr>
          <w:spacing w:val="-6"/>
        </w:rPr>
        <w:t> </w:t>
      </w:r>
      <w:r>
        <w:rPr/>
        <w:t>bọ</w:t>
      </w:r>
      <w:r>
        <w:rPr>
          <w:spacing w:val="-6"/>
        </w:rPr>
        <w:t> </w:t>
      </w:r>
      <w:r>
        <w:rPr/>
        <w:t>hay</w:t>
      </w:r>
      <w:r>
        <w:rPr>
          <w:spacing w:val="-6"/>
        </w:rPr>
        <w:t> </w:t>
      </w:r>
      <w:r>
        <w:rPr/>
        <w:t>không?</w:t>
      </w:r>
      <w:r>
        <w:rPr>
          <w:spacing w:val="-11"/>
        </w:rPr>
        <w:t> </w:t>
      </w:r>
      <w:r>
        <w:rPr/>
        <w:t>Tất</w:t>
      </w:r>
      <w:r>
        <w:rPr>
          <w:spacing w:val="-6"/>
        </w:rPr>
        <w:t> </w:t>
      </w:r>
      <w:r>
        <w:rPr/>
        <w:t>cả</w:t>
      </w:r>
      <w:r>
        <w:rPr>
          <w:spacing w:val="-6"/>
        </w:rPr>
        <w:t> </w:t>
      </w:r>
      <w:r>
        <w:rPr/>
        <w:t>những</w:t>
      </w:r>
      <w:r>
        <w:rPr>
          <w:spacing w:val="-6"/>
        </w:rPr>
        <w:t> </w:t>
      </w:r>
      <w:r>
        <w:rPr/>
        <w:t>điều</w:t>
      </w:r>
      <w:r>
        <w:rPr>
          <w:spacing w:val="-6"/>
        </w:rPr>
        <w:t> </w:t>
      </w:r>
      <w:r>
        <w:rPr/>
        <w:t>đó</w:t>
      </w:r>
      <w:r>
        <w:rPr>
          <w:spacing w:val="-6"/>
        </w:rPr>
        <w:t> </w:t>
      </w:r>
      <w:r>
        <w:rPr/>
        <w:t>tôi không</w:t>
      </w:r>
      <w:r>
        <w:rPr>
          <w:spacing w:val="-8"/>
        </w:rPr>
        <w:t> </w:t>
      </w:r>
      <w:r>
        <w:rPr/>
        <w:t>thể</w:t>
      </w:r>
      <w:r>
        <w:rPr>
          <w:spacing w:val="-8"/>
        </w:rPr>
        <w:t> </w:t>
      </w:r>
      <w:r>
        <w:rPr/>
        <w:t>biết</w:t>
      </w:r>
      <w:r>
        <w:rPr>
          <w:spacing w:val="-8"/>
        </w:rPr>
        <w:t> </w:t>
      </w:r>
      <w:r>
        <w:rPr/>
        <w:t>được</w:t>
      </w:r>
      <w:r>
        <w:rPr>
          <w:spacing w:val="-8"/>
        </w:rPr>
        <w:t> </w:t>
      </w:r>
      <w:r>
        <w:rPr/>
        <w:t>từ</w:t>
      </w:r>
      <w:r>
        <w:rPr>
          <w:spacing w:val="-8"/>
        </w:rPr>
        <w:t> </w:t>
      </w:r>
      <w:r>
        <w:rPr/>
        <w:t>bên</w:t>
      </w:r>
      <w:r>
        <w:rPr>
          <w:spacing w:val="-8"/>
        </w:rPr>
        <w:t> </w:t>
      </w:r>
      <w:r>
        <w:rPr/>
        <w:t>ngoài,</w:t>
      </w:r>
      <w:r>
        <w:rPr>
          <w:spacing w:val="-8"/>
        </w:rPr>
        <w:t> </w:t>
      </w:r>
      <w:r>
        <w:rPr/>
        <w:t>mà</w:t>
      </w:r>
      <w:r>
        <w:rPr>
          <w:spacing w:val="-8"/>
        </w:rPr>
        <w:t> </w:t>
      </w:r>
      <w:r>
        <w:rPr/>
        <w:t>tất</w:t>
      </w:r>
      <w:r>
        <w:rPr>
          <w:spacing w:val="-8"/>
        </w:rPr>
        <w:t> </w:t>
      </w:r>
      <w:r>
        <w:rPr/>
        <w:t>cả</w:t>
      </w:r>
      <w:r>
        <w:rPr>
          <w:spacing w:val="-8"/>
        </w:rPr>
        <w:t> </w:t>
      </w:r>
      <w:r>
        <w:rPr/>
        <w:t>đều</w:t>
      </w:r>
      <w:r>
        <w:rPr>
          <w:spacing w:val="-8"/>
        </w:rPr>
        <w:t> </w:t>
      </w:r>
      <w:r>
        <w:rPr/>
        <w:t>phải</w:t>
      </w:r>
      <w:r>
        <w:rPr>
          <w:spacing w:val="-8"/>
        </w:rPr>
        <w:t> </w:t>
      </w:r>
      <w:r>
        <w:rPr/>
        <w:t>do trí</w:t>
      </w:r>
      <w:r>
        <w:rPr>
          <w:spacing w:val="-1"/>
        </w:rPr>
        <w:t> </w:t>
      </w:r>
      <w:r>
        <w:rPr/>
        <w:t>tuệ,</w:t>
      </w:r>
      <w:r>
        <w:rPr>
          <w:spacing w:val="-1"/>
        </w:rPr>
        <w:t> </w:t>
      </w:r>
      <w:r>
        <w:rPr/>
        <w:t>chỉ</w:t>
      </w:r>
      <w:r>
        <w:rPr>
          <w:spacing w:val="-1"/>
        </w:rPr>
        <w:t> </w:t>
      </w:r>
      <w:r>
        <w:rPr/>
        <w:t>trí</w:t>
      </w:r>
      <w:r>
        <w:rPr>
          <w:spacing w:val="-1"/>
        </w:rPr>
        <w:t> </w:t>
      </w:r>
      <w:r>
        <w:rPr/>
        <w:t>tuệ</w:t>
      </w:r>
      <w:r>
        <w:rPr>
          <w:spacing w:val="-1"/>
        </w:rPr>
        <w:t> </w:t>
      </w:r>
      <w:r>
        <w:rPr/>
        <w:t>mới</w:t>
      </w:r>
      <w:r>
        <w:rPr>
          <w:spacing w:val="-1"/>
        </w:rPr>
        <w:t> </w:t>
      </w:r>
      <w:r>
        <w:rPr/>
        <w:t>biết</w:t>
      </w:r>
      <w:r>
        <w:rPr>
          <w:spacing w:val="-1"/>
        </w:rPr>
        <w:t> </w:t>
      </w:r>
      <w:r>
        <w:rPr/>
        <w:t>được</w:t>
      </w:r>
      <w:r>
        <w:rPr>
          <w:spacing w:val="-1"/>
        </w:rPr>
        <w:t> </w:t>
      </w:r>
      <w:r>
        <w:rPr/>
        <w:t>tính</w:t>
      </w:r>
      <w:r>
        <w:rPr>
          <w:spacing w:val="-1"/>
        </w:rPr>
        <w:t> </w:t>
      </w:r>
      <w:r>
        <w:rPr/>
        <w:t>chất</w:t>
      </w:r>
      <w:r>
        <w:rPr>
          <w:spacing w:val="-1"/>
        </w:rPr>
        <w:t> </w:t>
      </w:r>
      <w:r>
        <w:rPr/>
        <w:t>của</w:t>
      </w:r>
      <w:r>
        <w:rPr>
          <w:spacing w:val="-1"/>
        </w:rPr>
        <w:t> </w:t>
      </w:r>
      <w:r>
        <w:rPr/>
        <w:t>tâm.</w:t>
      </w:r>
      <w:r>
        <w:rPr>
          <w:spacing w:val="-1"/>
        </w:rPr>
        <w:t> </w:t>
      </w:r>
      <w:r>
        <w:rPr/>
        <w:t>Như chúng tôi nói từ đầu, nếu không có sự phát triển hiểu biết đúng, sẽ có rất nhiều khoảnh khắc của bất thiện pháp, của ác giới, nhưng lại cho rằng đó là thiện giới, nhưng nếu có hiểu biết nhiều hơn thì sẽ thấy rằng ác giới</w:t>
      </w:r>
      <w:r>
        <w:rPr>
          <w:spacing w:val="-8"/>
        </w:rPr>
        <w:t> </w:t>
      </w:r>
      <w:r>
        <w:rPr/>
        <w:t>sinh</w:t>
      </w:r>
      <w:r>
        <w:rPr>
          <w:spacing w:val="-8"/>
        </w:rPr>
        <w:t> </w:t>
      </w:r>
      <w:r>
        <w:rPr/>
        <w:t>khởi</w:t>
      </w:r>
      <w:r>
        <w:rPr>
          <w:spacing w:val="-8"/>
        </w:rPr>
        <w:t> </w:t>
      </w:r>
      <w:r>
        <w:rPr/>
        <w:t>nhiều</w:t>
      </w:r>
      <w:r>
        <w:rPr>
          <w:spacing w:val="-8"/>
        </w:rPr>
        <w:t> </w:t>
      </w:r>
      <w:r>
        <w:rPr/>
        <w:t>hơn</w:t>
      </w:r>
      <w:r>
        <w:rPr>
          <w:spacing w:val="-8"/>
        </w:rPr>
        <w:t> </w:t>
      </w:r>
      <w:r>
        <w:rPr/>
        <w:t>thiện</w:t>
      </w:r>
      <w:r>
        <w:rPr>
          <w:spacing w:val="-8"/>
        </w:rPr>
        <w:t> </w:t>
      </w:r>
      <w:r>
        <w:rPr/>
        <w:t>giới</w:t>
      </w:r>
      <w:r>
        <w:rPr>
          <w:spacing w:val="-8"/>
        </w:rPr>
        <w:t> </w:t>
      </w:r>
      <w:r>
        <w:rPr/>
        <w:t>rất</w:t>
      </w:r>
      <w:r>
        <w:rPr>
          <w:spacing w:val="-8"/>
        </w:rPr>
        <w:t> </w:t>
      </w:r>
      <w:r>
        <w:rPr/>
        <w:t>nhiều,</w:t>
      </w:r>
      <w:r>
        <w:rPr>
          <w:spacing w:val="-8"/>
        </w:rPr>
        <w:t> </w:t>
      </w:r>
      <w:r>
        <w:rPr/>
        <w:t>và</w:t>
      </w:r>
      <w:r>
        <w:rPr>
          <w:spacing w:val="-8"/>
        </w:rPr>
        <w:t> </w:t>
      </w:r>
      <w:r>
        <w:rPr/>
        <w:t>tốt</w:t>
      </w:r>
      <w:r>
        <w:rPr>
          <w:spacing w:val="-8"/>
        </w:rPr>
        <w:t> </w:t>
      </w:r>
      <w:r>
        <w:rPr/>
        <w:t>hơn là chúng ta nên biết điều đó.</w:t>
      </w:r>
    </w:p>
    <w:p>
      <w:pPr>
        <w:pStyle w:val="BodyText"/>
        <w:spacing w:before="172"/>
        <w:ind w:left="0" w:firstLine="0"/>
        <w:jc w:val="left"/>
      </w:pPr>
    </w:p>
    <w:p>
      <w:pPr>
        <w:spacing w:line="540" w:lineRule="atLeast" w:before="0"/>
        <w:ind w:left="252" w:right="55" w:firstLine="0"/>
        <w:jc w:val="right"/>
        <w:rPr>
          <w:sz w:val="25"/>
        </w:rPr>
      </w:pPr>
      <w:r>
        <w:rPr>
          <w:b/>
          <w:i/>
          <w:sz w:val="25"/>
        </w:rPr>
        <w:t>Pháp</w:t>
      </w:r>
      <w:r>
        <w:rPr>
          <w:b/>
          <w:i/>
          <w:spacing w:val="-4"/>
          <w:sz w:val="25"/>
        </w:rPr>
        <w:t> </w:t>
      </w:r>
      <w:r>
        <w:rPr>
          <w:b/>
          <w:i/>
          <w:sz w:val="25"/>
        </w:rPr>
        <w:t>đàm</w:t>
      </w:r>
      <w:r>
        <w:rPr>
          <w:b/>
          <w:i/>
          <w:spacing w:val="-4"/>
          <w:sz w:val="25"/>
        </w:rPr>
        <w:t> </w:t>
      </w:r>
      <w:r>
        <w:rPr>
          <w:b/>
          <w:i/>
          <w:sz w:val="25"/>
        </w:rPr>
        <w:t>tại</w:t>
      </w:r>
      <w:r>
        <w:rPr>
          <w:b/>
          <w:i/>
          <w:spacing w:val="-4"/>
          <w:sz w:val="25"/>
        </w:rPr>
        <w:t> </w:t>
      </w:r>
      <w:r>
        <w:rPr>
          <w:b/>
          <w:i/>
          <w:sz w:val="25"/>
        </w:rPr>
        <w:t>Nha</w:t>
      </w:r>
      <w:r>
        <w:rPr>
          <w:b/>
          <w:i/>
          <w:spacing w:val="-4"/>
          <w:sz w:val="25"/>
        </w:rPr>
        <w:t> </w:t>
      </w:r>
      <w:r>
        <w:rPr>
          <w:b/>
          <w:i/>
          <w:sz w:val="25"/>
        </w:rPr>
        <w:t>Trang,</w:t>
      </w:r>
      <w:r>
        <w:rPr>
          <w:b/>
          <w:i/>
          <w:spacing w:val="-4"/>
          <w:sz w:val="25"/>
        </w:rPr>
        <w:t> </w:t>
      </w:r>
      <w:r>
        <w:rPr>
          <w:b/>
          <w:i/>
          <w:sz w:val="25"/>
        </w:rPr>
        <w:t>chiều</w:t>
      </w:r>
      <w:r>
        <w:rPr>
          <w:b/>
          <w:i/>
          <w:spacing w:val="-5"/>
          <w:sz w:val="25"/>
        </w:rPr>
        <w:t> </w:t>
      </w:r>
      <w:r>
        <w:rPr>
          <w:b/>
          <w:i/>
          <w:sz w:val="25"/>
        </w:rPr>
        <w:t>ngày</w:t>
      </w:r>
      <w:r>
        <w:rPr>
          <w:b/>
          <w:i/>
          <w:spacing w:val="-4"/>
          <w:sz w:val="25"/>
        </w:rPr>
        <w:t> </w:t>
      </w:r>
      <w:r>
        <w:rPr>
          <w:b/>
          <w:i/>
          <w:sz w:val="25"/>
        </w:rPr>
        <w:t>04/04/2016 Người</w:t>
      </w:r>
      <w:r>
        <w:rPr>
          <w:b/>
          <w:i/>
          <w:spacing w:val="-8"/>
          <w:sz w:val="25"/>
        </w:rPr>
        <w:t> </w:t>
      </w:r>
      <w:r>
        <w:rPr>
          <w:b/>
          <w:i/>
          <w:sz w:val="25"/>
        </w:rPr>
        <w:t>hỏi</w:t>
      </w:r>
      <w:r>
        <w:rPr>
          <w:sz w:val="25"/>
        </w:rPr>
        <w:t>:</w:t>
      </w:r>
      <w:r>
        <w:rPr>
          <w:spacing w:val="-8"/>
          <w:sz w:val="25"/>
        </w:rPr>
        <w:t> </w:t>
      </w:r>
      <w:r>
        <w:rPr>
          <w:sz w:val="25"/>
        </w:rPr>
        <w:t>Con</w:t>
      </w:r>
      <w:r>
        <w:rPr>
          <w:spacing w:val="-8"/>
          <w:sz w:val="25"/>
        </w:rPr>
        <w:t> </w:t>
      </w:r>
      <w:r>
        <w:rPr>
          <w:sz w:val="25"/>
        </w:rPr>
        <w:t>là</w:t>
      </w:r>
      <w:r>
        <w:rPr>
          <w:spacing w:val="-8"/>
          <w:sz w:val="25"/>
        </w:rPr>
        <w:t> </w:t>
      </w:r>
      <w:r>
        <w:rPr>
          <w:sz w:val="25"/>
        </w:rPr>
        <w:t>nhân</w:t>
      </w:r>
      <w:r>
        <w:rPr>
          <w:spacing w:val="-8"/>
          <w:sz w:val="25"/>
        </w:rPr>
        <w:t> </w:t>
      </w:r>
      <w:r>
        <w:rPr>
          <w:sz w:val="25"/>
        </w:rPr>
        <w:t>viên</w:t>
      </w:r>
      <w:r>
        <w:rPr>
          <w:spacing w:val="-7"/>
          <w:sz w:val="25"/>
        </w:rPr>
        <w:t> </w:t>
      </w:r>
      <w:r>
        <w:rPr>
          <w:sz w:val="25"/>
        </w:rPr>
        <w:t>phục</w:t>
      </w:r>
      <w:r>
        <w:rPr>
          <w:spacing w:val="-8"/>
          <w:sz w:val="25"/>
        </w:rPr>
        <w:t> </w:t>
      </w:r>
      <w:r>
        <w:rPr>
          <w:sz w:val="25"/>
        </w:rPr>
        <w:t>vụ</w:t>
      </w:r>
      <w:r>
        <w:rPr>
          <w:spacing w:val="-8"/>
          <w:sz w:val="25"/>
        </w:rPr>
        <w:t> </w:t>
      </w:r>
      <w:r>
        <w:rPr>
          <w:sz w:val="25"/>
        </w:rPr>
        <w:t>tại</w:t>
      </w:r>
      <w:r>
        <w:rPr>
          <w:spacing w:val="-8"/>
          <w:sz w:val="25"/>
        </w:rPr>
        <w:t> </w:t>
      </w:r>
      <w:r>
        <w:rPr>
          <w:sz w:val="25"/>
        </w:rPr>
        <w:t>đây.</w:t>
      </w:r>
      <w:r>
        <w:rPr>
          <w:spacing w:val="-12"/>
          <w:sz w:val="25"/>
        </w:rPr>
        <w:t> </w:t>
      </w:r>
      <w:r>
        <w:rPr>
          <w:spacing w:val="-4"/>
          <w:sz w:val="25"/>
        </w:rPr>
        <w:t>Theo</w:t>
      </w:r>
    </w:p>
    <w:p>
      <w:pPr>
        <w:pStyle w:val="BodyText"/>
        <w:spacing w:before="85"/>
        <w:ind w:left="252" w:right="54" w:firstLine="0"/>
        <w:jc w:val="right"/>
      </w:pPr>
      <w:r>
        <w:rPr/>
        <w:t>con</w:t>
      </w:r>
      <w:r>
        <w:rPr>
          <w:spacing w:val="23"/>
        </w:rPr>
        <w:t> </w:t>
      </w:r>
      <w:r>
        <w:rPr/>
        <w:t>được</w:t>
      </w:r>
      <w:r>
        <w:rPr>
          <w:spacing w:val="23"/>
        </w:rPr>
        <w:t> </w:t>
      </w:r>
      <w:r>
        <w:rPr/>
        <w:t>biết</w:t>
      </w:r>
      <w:r>
        <w:rPr>
          <w:spacing w:val="23"/>
        </w:rPr>
        <w:t> </w:t>
      </w:r>
      <w:r>
        <w:rPr/>
        <w:t>thì</w:t>
      </w:r>
      <w:r>
        <w:rPr>
          <w:spacing w:val="23"/>
        </w:rPr>
        <w:t> </w:t>
      </w:r>
      <w:r>
        <w:rPr/>
        <w:t>những</w:t>
      </w:r>
      <w:r>
        <w:rPr>
          <w:spacing w:val="23"/>
        </w:rPr>
        <w:t> </w:t>
      </w:r>
      <w:r>
        <w:rPr/>
        <w:t>người</w:t>
      </w:r>
      <w:r>
        <w:rPr>
          <w:spacing w:val="23"/>
        </w:rPr>
        <w:t> </w:t>
      </w:r>
      <w:r>
        <w:rPr/>
        <w:t>theo</w:t>
      </w:r>
      <w:r>
        <w:rPr>
          <w:spacing w:val="23"/>
        </w:rPr>
        <w:t> </w:t>
      </w:r>
      <w:r>
        <w:rPr/>
        <w:t>Phật</w:t>
      </w:r>
      <w:r>
        <w:rPr>
          <w:spacing w:val="23"/>
        </w:rPr>
        <w:t> </w:t>
      </w:r>
      <w:r>
        <w:rPr/>
        <w:t>giáo</w:t>
      </w:r>
      <w:r>
        <w:rPr>
          <w:spacing w:val="23"/>
        </w:rPr>
        <w:t> </w:t>
      </w:r>
      <w:r>
        <w:rPr/>
        <w:t>phải</w:t>
      </w:r>
      <w:r>
        <w:rPr>
          <w:spacing w:val="23"/>
        </w:rPr>
        <w:t> </w:t>
      </w:r>
      <w:r>
        <w:rPr>
          <w:spacing w:val="-5"/>
        </w:rPr>
        <w:t>là</w:t>
      </w:r>
    </w:p>
    <w:p>
      <w:pPr>
        <w:pStyle w:val="BodyText"/>
        <w:spacing w:after="0"/>
        <w:jc w:val="right"/>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4" w:firstLine="0"/>
      </w:pPr>
      <w:r>
        <w:rPr/>
        <w:t>những</w:t>
      </w:r>
      <w:r>
        <w:rPr>
          <w:spacing w:val="-16"/>
        </w:rPr>
        <w:t> </w:t>
      </w:r>
      <w:r>
        <w:rPr/>
        <w:t>người</w:t>
      </w:r>
      <w:r>
        <w:rPr>
          <w:spacing w:val="-16"/>
        </w:rPr>
        <w:t> </w:t>
      </w:r>
      <w:r>
        <w:rPr/>
        <w:t>ăn</w:t>
      </w:r>
      <w:r>
        <w:rPr>
          <w:spacing w:val="-14"/>
        </w:rPr>
        <w:t> </w:t>
      </w:r>
      <w:r>
        <w:rPr/>
        <w:t>chay,</w:t>
      </w:r>
      <w:r>
        <w:rPr>
          <w:spacing w:val="-15"/>
        </w:rPr>
        <w:t> </w:t>
      </w:r>
      <w:r>
        <w:rPr/>
        <w:t>hạn</w:t>
      </w:r>
      <w:r>
        <w:rPr>
          <w:spacing w:val="-15"/>
        </w:rPr>
        <w:t> </w:t>
      </w:r>
      <w:r>
        <w:rPr/>
        <w:t>chế</w:t>
      </w:r>
      <w:r>
        <w:rPr>
          <w:spacing w:val="-15"/>
        </w:rPr>
        <w:t> </w:t>
      </w:r>
      <w:r>
        <w:rPr/>
        <w:t>sát</w:t>
      </w:r>
      <w:r>
        <w:rPr>
          <w:spacing w:val="-15"/>
        </w:rPr>
        <w:t> </w:t>
      </w:r>
      <w:r>
        <w:rPr/>
        <w:t>sanh.</w:t>
      </w:r>
      <w:r>
        <w:rPr>
          <w:spacing w:val="-16"/>
        </w:rPr>
        <w:t> </w:t>
      </w:r>
      <w:r>
        <w:rPr/>
        <w:t>Vậy</w:t>
      </w:r>
      <w:r>
        <w:rPr>
          <w:spacing w:val="-15"/>
        </w:rPr>
        <w:t> </w:t>
      </w:r>
      <w:r>
        <w:rPr/>
        <w:t>tại</w:t>
      </w:r>
      <w:r>
        <w:rPr>
          <w:spacing w:val="-15"/>
        </w:rPr>
        <w:t> </w:t>
      </w:r>
      <w:r>
        <w:rPr/>
        <w:t>sao</w:t>
      </w:r>
      <w:r>
        <w:rPr>
          <w:spacing w:val="-15"/>
        </w:rPr>
        <w:t> </w:t>
      </w:r>
      <w:r>
        <w:rPr/>
        <w:t>buổi trưa ở đây con lại thấy có người ăn chay và có người ăn mặn?</w:t>
      </w:r>
    </w:p>
    <w:p>
      <w:pPr>
        <w:pStyle w:val="BodyText"/>
        <w:spacing w:line="302" w:lineRule="auto" w:before="170"/>
        <w:ind w:left="57" w:right="394"/>
      </w:pPr>
      <w:r>
        <w:rPr>
          <w:b/>
          <w:i/>
        </w:rPr>
        <w:t>Sarah</w:t>
      </w:r>
      <w:r>
        <w:rPr/>
        <w:t>:</w:t>
      </w:r>
      <w:r>
        <w:rPr>
          <w:spacing w:val="-11"/>
        </w:rPr>
        <w:t> </w:t>
      </w:r>
      <w:r>
        <w:rPr/>
        <w:t>Ở</w:t>
      </w:r>
      <w:r>
        <w:rPr>
          <w:spacing w:val="-11"/>
        </w:rPr>
        <w:t> </w:t>
      </w:r>
      <w:r>
        <w:rPr/>
        <w:t>khoảnh</w:t>
      </w:r>
      <w:r>
        <w:rPr>
          <w:spacing w:val="-11"/>
        </w:rPr>
        <w:t> </w:t>
      </w:r>
      <w:r>
        <w:rPr/>
        <w:t>khắc</w:t>
      </w:r>
      <w:r>
        <w:rPr>
          <w:spacing w:val="-11"/>
        </w:rPr>
        <w:t> </w:t>
      </w:r>
      <w:r>
        <w:rPr/>
        <w:t>ta</w:t>
      </w:r>
      <w:r>
        <w:rPr>
          <w:spacing w:val="-11"/>
        </w:rPr>
        <w:t> </w:t>
      </w:r>
      <w:r>
        <w:rPr/>
        <w:t>ăn</w:t>
      </w:r>
      <w:r>
        <w:rPr>
          <w:spacing w:val="-11"/>
        </w:rPr>
        <w:t> </w:t>
      </w:r>
      <w:r>
        <w:rPr/>
        <w:t>thức</w:t>
      </w:r>
      <w:r>
        <w:rPr>
          <w:spacing w:val="-11"/>
        </w:rPr>
        <w:t> </w:t>
      </w:r>
      <w:r>
        <w:rPr/>
        <w:t>ăn</w:t>
      </w:r>
      <w:r>
        <w:rPr>
          <w:spacing w:val="-11"/>
        </w:rPr>
        <w:t> </w:t>
      </w:r>
      <w:r>
        <w:rPr/>
        <w:t>ở</w:t>
      </w:r>
      <w:r>
        <w:rPr>
          <w:spacing w:val="-11"/>
        </w:rPr>
        <w:t> </w:t>
      </w:r>
      <w:r>
        <w:rPr/>
        <w:t>trên</w:t>
      </w:r>
      <w:r>
        <w:rPr>
          <w:spacing w:val="-11"/>
        </w:rPr>
        <w:t> </w:t>
      </w:r>
      <w:r>
        <w:rPr/>
        <w:t>bàn</w:t>
      </w:r>
      <w:r>
        <w:rPr>
          <w:spacing w:val="-11"/>
        </w:rPr>
        <w:t> </w:t>
      </w:r>
      <w:r>
        <w:rPr/>
        <w:t>như cá hay thịt, có con vật nào bị giết không? Việc gì </w:t>
      </w:r>
      <w:r>
        <w:rPr/>
        <w:t>đơn giản</w:t>
      </w:r>
      <w:r>
        <w:rPr>
          <w:spacing w:val="-7"/>
        </w:rPr>
        <w:t> </w:t>
      </w:r>
      <w:r>
        <w:rPr/>
        <w:t>và</w:t>
      </w:r>
      <w:r>
        <w:rPr>
          <w:spacing w:val="-7"/>
        </w:rPr>
        <w:t> </w:t>
      </w:r>
      <w:r>
        <w:rPr/>
        <w:t>nhu</w:t>
      </w:r>
      <w:r>
        <w:rPr>
          <w:spacing w:val="-7"/>
        </w:rPr>
        <w:t> </w:t>
      </w:r>
      <w:r>
        <w:rPr/>
        <w:t>nhuyến</w:t>
      </w:r>
      <w:r>
        <w:rPr>
          <w:spacing w:val="-7"/>
        </w:rPr>
        <w:t> </w:t>
      </w:r>
      <w:r>
        <w:rPr/>
        <w:t>hơn:</w:t>
      </w:r>
      <w:r>
        <w:rPr>
          <w:spacing w:val="40"/>
        </w:rPr>
        <w:t> </w:t>
      </w:r>
      <w:r>
        <w:rPr/>
        <w:t>chấp</w:t>
      </w:r>
      <w:r>
        <w:rPr>
          <w:spacing w:val="-7"/>
        </w:rPr>
        <w:t> </w:t>
      </w:r>
      <w:r>
        <w:rPr/>
        <w:t>nhận</w:t>
      </w:r>
      <w:r>
        <w:rPr>
          <w:spacing w:val="-7"/>
        </w:rPr>
        <w:t> </w:t>
      </w:r>
      <w:r>
        <w:rPr/>
        <w:t>ăn</w:t>
      </w:r>
      <w:r>
        <w:rPr>
          <w:spacing w:val="-7"/>
        </w:rPr>
        <w:t> </w:t>
      </w:r>
      <w:r>
        <w:rPr/>
        <w:t>bất</w:t>
      </w:r>
      <w:r>
        <w:rPr>
          <w:spacing w:val="-7"/>
        </w:rPr>
        <w:t> </w:t>
      </w:r>
      <w:r>
        <w:rPr/>
        <w:t>cứ</w:t>
      </w:r>
      <w:r>
        <w:rPr>
          <w:spacing w:val="-7"/>
        </w:rPr>
        <w:t> </w:t>
      </w:r>
      <w:r>
        <w:rPr/>
        <w:t>thứ</w:t>
      </w:r>
      <w:r>
        <w:rPr>
          <w:spacing w:val="-7"/>
        </w:rPr>
        <w:t> </w:t>
      </w:r>
      <w:r>
        <w:rPr/>
        <w:t>gì</w:t>
      </w:r>
      <w:r>
        <w:rPr>
          <w:spacing w:val="-7"/>
        </w:rPr>
        <w:t> </w:t>
      </w:r>
      <w:r>
        <w:rPr/>
        <w:t>có ở</w:t>
      </w:r>
      <w:r>
        <w:rPr>
          <w:spacing w:val="-9"/>
        </w:rPr>
        <w:t> </w:t>
      </w:r>
      <w:r>
        <w:rPr/>
        <w:t>đó,</w:t>
      </w:r>
      <w:r>
        <w:rPr>
          <w:spacing w:val="-9"/>
        </w:rPr>
        <w:t> </w:t>
      </w:r>
      <w:r>
        <w:rPr/>
        <w:t>hay</w:t>
      </w:r>
      <w:r>
        <w:rPr>
          <w:spacing w:val="-9"/>
        </w:rPr>
        <w:t> </w:t>
      </w:r>
      <w:r>
        <w:rPr/>
        <w:t>nói</w:t>
      </w:r>
      <w:r>
        <w:rPr>
          <w:spacing w:val="-9"/>
        </w:rPr>
        <w:t> </w:t>
      </w:r>
      <w:r>
        <w:rPr/>
        <w:t>rằng</w:t>
      </w:r>
      <w:r>
        <w:rPr>
          <w:spacing w:val="-9"/>
        </w:rPr>
        <w:t> </w:t>
      </w:r>
      <w:r>
        <w:rPr/>
        <w:t>tôi</w:t>
      </w:r>
      <w:r>
        <w:rPr>
          <w:spacing w:val="-9"/>
        </w:rPr>
        <w:t> </w:t>
      </w:r>
      <w:r>
        <w:rPr/>
        <w:t>là</w:t>
      </w:r>
      <w:r>
        <w:rPr>
          <w:spacing w:val="-9"/>
        </w:rPr>
        <w:t> </w:t>
      </w:r>
      <w:r>
        <w:rPr/>
        <w:t>người</w:t>
      </w:r>
      <w:r>
        <w:rPr>
          <w:spacing w:val="-9"/>
        </w:rPr>
        <w:t> </w:t>
      </w:r>
      <w:r>
        <w:rPr/>
        <w:t>theo</w:t>
      </w:r>
      <w:r>
        <w:rPr>
          <w:spacing w:val="-9"/>
        </w:rPr>
        <w:t> </w:t>
      </w:r>
      <w:r>
        <w:rPr/>
        <w:t>đạo</w:t>
      </w:r>
      <w:r>
        <w:rPr>
          <w:spacing w:val="-9"/>
        </w:rPr>
        <w:t> </w:t>
      </w:r>
      <w:r>
        <w:rPr/>
        <w:t>Phật</w:t>
      </w:r>
      <w:r>
        <w:rPr>
          <w:spacing w:val="-9"/>
        </w:rPr>
        <w:t> </w:t>
      </w:r>
      <w:r>
        <w:rPr/>
        <w:t>nên</w:t>
      </w:r>
      <w:r>
        <w:rPr>
          <w:spacing w:val="-9"/>
        </w:rPr>
        <w:t> </w:t>
      </w:r>
      <w:r>
        <w:rPr/>
        <w:t>tôi</w:t>
      </w:r>
      <w:r>
        <w:rPr>
          <w:spacing w:val="-9"/>
        </w:rPr>
        <w:t> </w:t>
      </w:r>
      <w:r>
        <w:rPr/>
        <w:t>chỉ ăn chay mà thôi? Lúc nãy chúng ta có nói đến tâm sở tư,</w:t>
      </w:r>
      <w:r>
        <w:rPr>
          <w:spacing w:val="-1"/>
        </w:rPr>
        <w:t> </w:t>
      </w:r>
      <w:r>
        <w:rPr/>
        <w:t>nó</w:t>
      </w:r>
      <w:r>
        <w:rPr>
          <w:spacing w:val="-1"/>
        </w:rPr>
        <w:t> </w:t>
      </w:r>
      <w:r>
        <w:rPr/>
        <w:t>là</w:t>
      </w:r>
      <w:r>
        <w:rPr>
          <w:spacing w:val="-1"/>
        </w:rPr>
        <w:t> </w:t>
      </w:r>
      <w:r>
        <w:rPr/>
        <w:t>tác</w:t>
      </w:r>
      <w:r>
        <w:rPr>
          <w:spacing w:val="-1"/>
        </w:rPr>
        <w:t> </w:t>
      </w:r>
      <w:r>
        <w:rPr/>
        <w:t>ý</w:t>
      </w:r>
      <w:r>
        <w:rPr>
          <w:spacing w:val="-1"/>
        </w:rPr>
        <w:t> </w:t>
      </w:r>
      <w:r>
        <w:rPr/>
        <w:t>hay</w:t>
      </w:r>
      <w:r>
        <w:rPr>
          <w:spacing w:val="-1"/>
        </w:rPr>
        <w:t> </w:t>
      </w:r>
      <w:r>
        <w:rPr/>
        <w:t>ý</w:t>
      </w:r>
      <w:r>
        <w:rPr>
          <w:spacing w:val="-1"/>
        </w:rPr>
        <w:t> </w:t>
      </w:r>
      <w:r>
        <w:rPr/>
        <w:t>định,</w:t>
      </w:r>
      <w:r>
        <w:rPr>
          <w:spacing w:val="-1"/>
        </w:rPr>
        <w:t> </w:t>
      </w:r>
      <w:r>
        <w:rPr/>
        <w:t>và</w:t>
      </w:r>
      <w:r>
        <w:rPr>
          <w:spacing w:val="-1"/>
        </w:rPr>
        <w:t> </w:t>
      </w:r>
      <w:r>
        <w:rPr/>
        <w:t>ý</w:t>
      </w:r>
      <w:r>
        <w:rPr>
          <w:spacing w:val="-1"/>
        </w:rPr>
        <w:t> </w:t>
      </w:r>
      <w:r>
        <w:rPr/>
        <w:t>định</w:t>
      </w:r>
      <w:r>
        <w:rPr>
          <w:spacing w:val="-1"/>
        </w:rPr>
        <w:t> </w:t>
      </w:r>
      <w:r>
        <w:rPr/>
        <w:t>của</w:t>
      </w:r>
      <w:r>
        <w:rPr>
          <w:spacing w:val="-1"/>
        </w:rPr>
        <w:t> </w:t>
      </w:r>
      <w:r>
        <w:rPr/>
        <w:t>mình</w:t>
      </w:r>
      <w:r>
        <w:rPr>
          <w:spacing w:val="-1"/>
        </w:rPr>
        <w:t> </w:t>
      </w:r>
      <w:r>
        <w:rPr/>
        <w:t>là</w:t>
      </w:r>
      <w:r>
        <w:rPr>
          <w:spacing w:val="-1"/>
        </w:rPr>
        <w:t> </w:t>
      </w:r>
      <w:r>
        <w:rPr/>
        <w:t>gì</w:t>
      </w:r>
      <w:r>
        <w:rPr>
          <w:spacing w:val="-1"/>
        </w:rPr>
        <w:t> </w:t>
      </w:r>
      <w:r>
        <w:rPr/>
        <w:t>mới là</w:t>
      </w:r>
      <w:r>
        <w:rPr>
          <w:spacing w:val="-2"/>
        </w:rPr>
        <w:t> </w:t>
      </w:r>
      <w:r>
        <w:rPr/>
        <w:t>điều</w:t>
      </w:r>
      <w:r>
        <w:rPr>
          <w:spacing w:val="-2"/>
        </w:rPr>
        <w:t> </w:t>
      </w:r>
      <w:r>
        <w:rPr/>
        <w:t>căn</w:t>
      </w:r>
      <w:r>
        <w:rPr>
          <w:spacing w:val="-2"/>
        </w:rPr>
        <w:t> </w:t>
      </w:r>
      <w:r>
        <w:rPr/>
        <w:t>bản.</w:t>
      </w:r>
      <w:r>
        <w:rPr>
          <w:spacing w:val="-2"/>
        </w:rPr>
        <w:t> </w:t>
      </w:r>
      <w:r>
        <w:rPr/>
        <w:t>Ở</w:t>
      </w:r>
      <w:r>
        <w:rPr>
          <w:spacing w:val="-2"/>
        </w:rPr>
        <w:t> </w:t>
      </w:r>
      <w:r>
        <w:rPr/>
        <w:t>khoảnh</w:t>
      </w:r>
      <w:r>
        <w:rPr>
          <w:spacing w:val="-2"/>
        </w:rPr>
        <w:t> </w:t>
      </w:r>
      <w:r>
        <w:rPr/>
        <w:t>khắc</w:t>
      </w:r>
      <w:r>
        <w:rPr>
          <w:spacing w:val="-2"/>
        </w:rPr>
        <w:t> </w:t>
      </w:r>
      <w:r>
        <w:rPr/>
        <w:t>ta</w:t>
      </w:r>
      <w:r>
        <w:rPr>
          <w:spacing w:val="-2"/>
        </w:rPr>
        <w:t> </w:t>
      </w:r>
      <w:r>
        <w:rPr/>
        <w:t>ăn</w:t>
      </w:r>
      <w:r>
        <w:rPr>
          <w:spacing w:val="-2"/>
        </w:rPr>
        <w:t> </w:t>
      </w:r>
      <w:r>
        <w:rPr/>
        <w:t>hay</w:t>
      </w:r>
      <w:r>
        <w:rPr>
          <w:spacing w:val="-2"/>
        </w:rPr>
        <w:t> </w:t>
      </w:r>
      <w:r>
        <w:rPr/>
        <w:t>uống</w:t>
      </w:r>
      <w:r>
        <w:rPr>
          <w:spacing w:val="-2"/>
        </w:rPr>
        <w:t> </w:t>
      </w:r>
      <w:r>
        <w:rPr/>
        <w:t>món</w:t>
      </w:r>
      <w:r>
        <w:rPr>
          <w:spacing w:val="-2"/>
        </w:rPr>
        <w:t> </w:t>
      </w:r>
      <w:r>
        <w:rPr/>
        <w:t>đồ đã</w:t>
      </w:r>
      <w:r>
        <w:rPr>
          <w:spacing w:val="-5"/>
        </w:rPr>
        <w:t> </w:t>
      </w:r>
      <w:r>
        <w:rPr/>
        <w:t>được</w:t>
      </w:r>
      <w:r>
        <w:rPr>
          <w:spacing w:val="-5"/>
        </w:rPr>
        <w:t> </w:t>
      </w:r>
      <w:r>
        <w:rPr/>
        <w:t>người</w:t>
      </w:r>
      <w:r>
        <w:rPr>
          <w:spacing w:val="-5"/>
        </w:rPr>
        <w:t> </w:t>
      </w:r>
      <w:r>
        <w:rPr/>
        <w:t>khác</w:t>
      </w:r>
      <w:r>
        <w:rPr>
          <w:spacing w:val="-5"/>
        </w:rPr>
        <w:t> </w:t>
      </w:r>
      <w:r>
        <w:rPr/>
        <w:t>chuẩn</w:t>
      </w:r>
      <w:r>
        <w:rPr>
          <w:spacing w:val="-5"/>
        </w:rPr>
        <w:t> </w:t>
      </w:r>
      <w:r>
        <w:rPr/>
        <w:t>bị</w:t>
      </w:r>
      <w:r>
        <w:rPr>
          <w:spacing w:val="-5"/>
        </w:rPr>
        <w:t> </w:t>
      </w:r>
      <w:r>
        <w:rPr/>
        <w:t>cho</w:t>
      </w:r>
      <w:r>
        <w:rPr>
          <w:spacing w:val="-5"/>
        </w:rPr>
        <w:t> </w:t>
      </w:r>
      <w:r>
        <w:rPr/>
        <w:t>chúng</w:t>
      </w:r>
      <w:r>
        <w:rPr>
          <w:spacing w:val="-5"/>
        </w:rPr>
        <w:t> </w:t>
      </w:r>
      <w:r>
        <w:rPr/>
        <w:t>ta,</w:t>
      </w:r>
      <w:r>
        <w:rPr>
          <w:spacing w:val="-5"/>
        </w:rPr>
        <w:t> </w:t>
      </w:r>
      <w:r>
        <w:rPr/>
        <w:t>chúng</w:t>
      </w:r>
      <w:r>
        <w:rPr>
          <w:spacing w:val="-5"/>
        </w:rPr>
        <w:t> </w:t>
      </w:r>
      <w:r>
        <w:rPr/>
        <w:t>ta</w:t>
      </w:r>
      <w:r>
        <w:rPr>
          <w:spacing w:val="-5"/>
        </w:rPr>
        <w:t> </w:t>
      </w:r>
      <w:r>
        <w:rPr/>
        <w:t>có làm hại ai hay không mới là điều quan trọng. Bản thân Đức</w:t>
      </w:r>
      <w:r>
        <w:rPr>
          <w:spacing w:val="-11"/>
        </w:rPr>
        <w:t> </w:t>
      </w:r>
      <w:r>
        <w:rPr/>
        <w:t>Phật</w:t>
      </w:r>
      <w:r>
        <w:rPr>
          <w:spacing w:val="-11"/>
        </w:rPr>
        <w:t> </w:t>
      </w:r>
      <w:r>
        <w:rPr/>
        <w:t>có</w:t>
      </w:r>
      <w:r>
        <w:rPr>
          <w:spacing w:val="-11"/>
        </w:rPr>
        <w:t> </w:t>
      </w:r>
      <w:r>
        <w:rPr/>
        <w:t>lựa</w:t>
      </w:r>
      <w:r>
        <w:rPr>
          <w:spacing w:val="-11"/>
        </w:rPr>
        <w:t> </w:t>
      </w:r>
      <w:r>
        <w:rPr/>
        <w:t>chọn</w:t>
      </w:r>
      <w:r>
        <w:rPr>
          <w:spacing w:val="-11"/>
        </w:rPr>
        <w:t> </w:t>
      </w:r>
      <w:r>
        <w:rPr/>
        <w:t>hay</w:t>
      </w:r>
      <w:r>
        <w:rPr>
          <w:spacing w:val="-11"/>
        </w:rPr>
        <w:t> </w:t>
      </w:r>
      <w:r>
        <w:rPr/>
        <w:t>từ</w:t>
      </w:r>
      <w:r>
        <w:rPr>
          <w:spacing w:val="-11"/>
        </w:rPr>
        <w:t> </w:t>
      </w:r>
      <w:r>
        <w:rPr/>
        <w:t>chối</w:t>
      </w:r>
      <w:r>
        <w:rPr>
          <w:spacing w:val="-11"/>
        </w:rPr>
        <w:t> </w:t>
      </w:r>
      <w:r>
        <w:rPr/>
        <w:t>những</w:t>
      </w:r>
      <w:r>
        <w:rPr>
          <w:spacing w:val="-11"/>
        </w:rPr>
        <w:t> </w:t>
      </w:r>
      <w:r>
        <w:rPr/>
        <w:t>thực</w:t>
      </w:r>
      <w:r>
        <w:rPr>
          <w:spacing w:val="-11"/>
        </w:rPr>
        <w:t> </w:t>
      </w:r>
      <w:r>
        <w:rPr/>
        <w:t>phẩm</w:t>
      </w:r>
      <w:r>
        <w:rPr>
          <w:spacing w:val="-11"/>
        </w:rPr>
        <w:t> </w:t>
      </w:r>
      <w:r>
        <w:rPr/>
        <w:t>hay những gì mà người khác dâng cúng hay không?</w:t>
      </w:r>
    </w:p>
    <w:p>
      <w:pPr>
        <w:pStyle w:val="BodyText"/>
        <w:spacing w:line="302" w:lineRule="auto" w:before="169"/>
        <w:ind w:left="57" w:right="394"/>
      </w:pPr>
      <w:r>
        <w:rPr>
          <w:b/>
          <w:i/>
        </w:rPr>
        <w:t>Achaan Sujin</w:t>
      </w:r>
      <w:r>
        <w:rPr/>
        <w:t>: Đức Phật có phải là người ăn chay không? Các bạn có biết rõ không?</w:t>
      </w:r>
    </w:p>
    <w:p>
      <w:pPr>
        <w:pStyle w:val="BodyText"/>
        <w:spacing w:line="302" w:lineRule="auto" w:before="171"/>
        <w:ind w:left="57" w:right="395"/>
      </w:pPr>
      <w:r>
        <w:rPr>
          <w:b/>
          <w:i/>
        </w:rPr>
        <w:t>Jonothan</w:t>
      </w:r>
      <w:r>
        <w:rPr/>
        <w:t>: Đức Phật dạy về những loại tâm khác nhau sinh khởi trong cuộc sống, trong đó có </w:t>
      </w:r>
      <w:r>
        <w:rPr/>
        <w:t>những khoảnh</w:t>
      </w:r>
      <w:r>
        <w:rPr>
          <w:spacing w:val="40"/>
        </w:rPr>
        <w:t> </w:t>
      </w:r>
      <w:r>
        <w:rPr/>
        <w:t>khắc</w:t>
      </w:r>
      <w:r>
        <w:rPr>
          <w:spacing w:val="40"/>
        </w:rPr>
        <w:t> </w:t>
      </w:r>
      <w:r>
        <w:rPr/>
        <w:t>của</w:t>
      </w:r>
      <w:r>
        <w:rPr>
          <w:spacing w:val="40"/>
        </w:rPr>
        <w:t> </w:t>
      </w:r>
      <w:r>
        <w:rPr/>
        <w:t>tâm</w:t>
      </w:r>
      <w:r>
        <w:rPr>
          <w:spacing w:val="40"/>
        </w:rPr>
        <w:t> </w:t>
      </w:r>
      <w:r>
        <w:rPr/>
        <w:t>thiện</w:t>
      </w:r>
      <w:r>
        <w:rPr>
          <w:spacing w:val="40"/>
        </w:rPr>
        <w:t> </w:t>
      </w:r>
      <w:r>
        <w:rPr/>
        <w:t>cũng</w:t>
      </w:r>
      <w:r>
        <w:rPr>
          <w:spacing w:val="40"/>
        </w:rPr>
        <w:t> </w:t>
      </w:r>
      <w:r>
        <w:rPr/>
        <w:t>như</w:t>
      </w:r>
      <w:r>
        <w:rPr>
          <w:spacing w:val="40"/>
        </w:rPr>
        <w:t> </w:t>
      </w:r>
      <w:r>
        <w:rPr/>
        <w:t>tâm</w:t>
      </w:r>
      <w:r>
        <w:rPr>
          <w:spacing w:val="40"/>
        </w:rPr>
        <w:t> </w:t>
      </w:r>
      <w:r>
        <w:rPr/>
        <w:t>bất</w:t>
      </w:r>
      <w:r>
        <w:rPr>
          <w:spacing w:val="40"/>
        </w:rPr>
        <w:t> </w:t>
      </w:r>
      <w:r>
        <w:rPr/>
        <w:t>thiện, và Ngài cũng dạy cho chúng ta về những việc làm có thể</w:t>
      </w:r>
      <w:r>
        <w:rPr>
          <w:spacing w:val="-2"/>
        </w:rPr>
        <w:t> </w:t>
      </w:r>
      <w:r>
        <w:rPr/>
        <w:t>cho</w:t>
      </w:r>
      <w:r>
        <w:rPr>
          <w:spacing w:val="-2"/>
        </w:rPr>
        <w:t> </w:t>
      </w:r>
      <w:r>
        <w:rPr/>
        <w:t>quả</w:t>
      </w:r>
      <w:r>
        <w:rPr>
          <w:spacing w:val="-2"/>
        </w:rPr>
        <w:t> </w:t>
      </w:r>
      <w:r>
        <w:rPr/>
        <w:t>trong</w:t>
      </w:r>
      <w:r>
        <w:rPr>
          <w:spacing w:val="-2"/>
        </w:rPr>
        <w:t> </w:t>
      </w:r>
      <w:r>
        <w:rPr/>
        <w:t>tương</w:t>
      </w:r>
      <w:r>
        <w:rPr>
          <w:spacing w:val="-2"/>
        </w:rPr>
        <w:t> </w:t>
      </w:r>
      <w:r>
        <w:rPr/>
        <w:t>lai.</w:t>
      </w:r>
      <w:r>
        <w:rPr>
          <w:spacing w:val="-6"/>
        </w:rPr>
        <w:t> </w:t>
      </w:r>
      <w:r>
        <w:rPr/>
        <w:t>Việc</w:t>
      </w:r>
      <w:r>
        <w:rPr>
          <w:spacing w:val="-2"/>
        </w:rPr>
        <w:t> </w:t>
      </w:r>
      <w:r>
        <w:rPr/>
        <w:t>lấy</w:t>
      </w:r>
      <w:r>
        <w:rPr>
          <w:spacing w:val="-2"/>
        </w:rPr>
        <w:t> </w:t>
      </w:r>
      <w:r>
        <w:rPr/>
        <w:t>đi</w:t>
      </w:r>
      <w:r>
        <w:rPr>
          <w:spacing w:val="-2"/>
        </w:rPr>
        <w:t> </w:t>
      </w:r>
      <w:r>
        <w:rPr/>
        <w:t>mạng</w:t>
      </w:r>
      <w:r>
        <w:rPr>
          <w:spacing w:val="-2"/>
        </w:rPr>
        <w:t> </w:t>
      </w:r>
      <w:r>
        <w:rPr/>
        <w:t>sống</w:t>
      </w:r>
      <w:r>
        <w:rPr>
          <w:spacing w:val="-2"/>
        </w:rPr>
        <w:t> </w:t>
      </w:r>
      <w:r>
        <w:rPr/>
        <w:t>của chúng</w:t>
      </w:r>
      <w:r>
        <w:rPr>
          <w:spacing w:val="-4"/>
        </w:rPr>
        <w:t> </w:t>
      </w:r>
      <w:r>
        <w:rPr/>
        <w:t>sinh</w:t>
      </w:r>
      <w:r>
        <w:rPr>
          <w:spacing w:val="-4"/>
        </w:rPr>
        <w:t> </w:t>
      </w:r>
      <w:r>
        <w:rPr/>
        <w:t>khác</w:t>
      </w:r>
      <w:r>
        <w:rPr>
          <w:spacing w:val="-4"/>
        </w:rPr>
        <w:t> </w:t>
      </w:r>
      <w:r>
        <w:rPr/>
        <w:t>bị</w:t>
      </w:r>
      <w:r>
        <w:rPr>
          <w:spacing w:val="-4"/>
        </w:rPr>
        <w:t> </w:t>
      </w:r>
      <w:r>
        <w:rPr/>
        <w:t>thúc</w:t>
      </w:r>
      <w:r>
        <w:rPr>
          <w:spacing w:val="-4"/>
        </w:rPr>
        <w:t> </w:t>
      </w:r>
      <w:r>
        <w:rPr/>
        <w:t>đẩy</w:t>
      </w:r>
      <w:r>
        <w:rPr>
          <w:spacing w:val="-4"/>
        </w:rPr>
        <w:t> </w:t>
      </w:r>
      <w:r>
        <w:rPr/>
        <w:t>bởi</w:t>
      </w:r>
      <w:r>
        <w:rPr>
          <w:spacing w:val="-4"/>
        </w:rPr>
        <w:t> </w:t>
      </w:r>
      <w:r>
        <w:rPr/>
        <w:t>tâm</w:t>
      </w:r>
      <w:r>
        <w:rPr>
          <w:spacing w:val="-4"/>
        </w:rPr>
        <w:t> </w:t>
      </w:r>
      <w:r>
        <w:rPr/>
        <w:t>bất</w:t>
      </w:r>
      <w:r>
        <w:rPr>
          <w:spacing w:val="-4"/>
        </w:rPr>
        <w:t> </w:t>
      </w:r>
      <w:r>
        <w:rPr/>
        <w:t>thiện.</w:t>
      </w:r>
      <w:r>
        <w:rPr>
          <w:spacing w:val="-7"/>
        </w:rPr>
        <w:t> </w:t>
      </w:r>
      <w:r>
        <w:rPr/>
        <w:t>Tâm</w:t>
      </w:r>
      <w:r>
        <w:rPr>
          <w:spacing w:val="-4"/>
        </w:rPr>
        <w:t> </w:t>
      </w:r>
      <w:r>
        <w:rPr/>
        <w:t>bất thiện đó có thể làm duyên cho việc tái sinh ở nơi khổ cảnh</w:t>
      </w:r>
      <w:r>
        <w:rPr>
          <w:spacing w:val="14"/>
        </w:rPr>
        <w:t> </w:t>
      </w:r>
      <w:r>
        <w:rPr/>
        <w:t>trong</w:t>
      </w:r>
      <w:r>
        <w:rPr>
          <w:spacing w:val="14"/>
        </w:rPr>
        <w:t> </w:t>
      </w:r>
      <w:r>
        <w:rPr/>
        <w:t>tương</w:t>
      </w:r>
      <w:r>
        <w:rPr>
          <w:spacing w:val="14"/>
        </w:rPr>
        <w:t> </w:t>
      </w:r>
      <w:r>
        <w:rPr/>
        <w:t>lai.</w:t>
      </w:r>
      <w:r>
        <w:rPr>
          <w:spacing w:val="14"/>
        </w:rPr>
        <w:t> </w:t>
      </w:r>
      <w:r>
        <w:rPr/>
        <w:t>Nhưng</w:t>
      </w:r>
      <w:r>
        <w:rPr>
          <w:spacing w:val="14"/>
        </w:rPr>
        <w:t> </w:t>
      </w:r>
      <w:r>
        <w:rPr/>
        <w:t>trong</w:t>
      </w:r>
      <w:r>
        <w:rPr>
          <w:spacing w:val="14"/>
        </w:rPr>
        <w:t> </w:t>
      </w:r>
      <w:r>
        <w:rPr/>
        <w:t>khi</w:t>
      </w:r>
      <w:r>
        <w:rPr>
          <w:spacing w:val="14"/>
        </w:rPr>
        <w:t> </w:t>
      </w:r>
      <w:r>
        <w:rPr/>
        <w:t>chúng</w:t>
      </w:r>
      <w:r>
        <w:rPr>
          <w:spacing w:val="14"/>
        </w:rPr>
        <w:t> </w:t>
      </w:r>
      <w:r>
        <w:rPr/>
        <w:t>ta</w:t>
      </w:r>
      <w:r>
        <w:rPr>
          <w:spacing w:val="14"/>
        </w:rPr>
        <w:t> </w:t>
      </w:r>
      <w:r>
        <w:rPr/>
        <w:t>ăn</w:t>
      </w:r>
      <w:r>
        <w:rPr>
          <w:spacing w:val="14"/>
        </w:rPr>
        <w:t> </w:t>
      </w:r>
      <w:r>
        <w:rPr>
          <w:spacing w:val="-5"/>
        </w:rPr>
        <w:t>thì</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tâm không nhất thiết luôn là bất thiện. Khi chúng ta ăn thức ăn, bất kể thức ăn đó là gì, thì không tạo ra bất thiện</w:t>
      </w:r>
      <w:r>
        <w:rPr>
          <w:spacing w:val="-6"/>
        </w:rPr>
        <w:t> </w:t>
      </w:r>
      <w:r>
        <w:rPr/>
        <w:t>nghiệp</w:t>
      </w:r>
      <w:r>
        <w:rPr>
          <w:spacing w:val="-6"/>
        </w:rPr>
        <w:t> </w:t>
      </w:r>
      <w:r>
        <w:rPr/>
        <w:t>nào</w:t>
      </w:r>
      <w:r>
        <w:rPr>
          <w:spacing w:val="-6"/>
        </w:rPr>
        <w:t> </w:t>
      </w:r>
      <w:r>
        <w:rPr/>
        <w:t>đủ</w:t>
      </w:r>
      <w:r>
        <w:rPr>
          <w:spacing w:val="-6"/>
        </w:rPr>
        <w:t> </w:t>
      </w:r>
      <w:r>
        <w:rPr/>
        <w:t>sức</w:t>
      </w:r>
      <w:r>
        <w:rPr>
          <w:spacing w:val="-6"/>
        </w:rPr>
        <w:t> </w:t>
      </w:r>
      <w:r>
        <w:rPr/>
        <w:t>mạnh</w:t>
      </w:r>
      <w:r>
        <w:rPr>
          <w:spacing w:val="-6"/>
        </w:rPr>
        <w:t> </w:t>
      </w:r>
      <w:r>
        <w:rPr/>
        <w:t>để</w:t>
      </w:r>
      <w:r>
        <w:rPr>
          <w:spacing w:val="-6"/>
        </w:rPr>
        <w:t> </w:t>
      </w:r>
      <w:r>
        <w:rPr/>
        <w:t>đưa</w:t>
      </w:r>
      <w:r>
        <w:rPr>
          <w:spacing w:val="-6"/>
        </w:rPr>
        <w:t> </w:t>
      </w:r>
      <w:r>
        <w:rPr/>
        <w:t>tới</w:t>
      </w:r>
      <w:r>
        <w:rPr>
          <w:spacing w:val="-6"/>
        </w:rPr>
        <w:t> </w:t>
      </w:r>
      <w:r>
        <w:rPr/>
        <w:t>quả</w:t>
      </w:r>
      <w:r>
        <w:rPr>
          <w:spacing w:val="-6"/>
        </w:rPr>
        <w:t> </w:t>
      </w:r>
      <w:r>
        <w:rPr/>
        <w:t>như</w:t>
      </w:r>
      <w:r>
        <w:rPr>
          <w:spacing w:val="-6"/>
        </w:rPr>
        <w:t> </w:t>
      </w:r>
      <w:r>
        <w:rPr/>
        <w:t>trong trường hợp ta cướp đi mạng sống của một chúng sinh khác. Vì vậy cần luôn luôn quay trở về với việc hiểu biết tính chất của tâm ở trong mỗi khoảnh khắc, thay cho suy nghĩ về một câu chuyện dài về những gì đang xảy ra. Bởi khi ăn, có thể ta ngồi tưởng tượng rằng cái hiện giờ đang ở trên cái đĩa này đã từng là một con vật trước đó. Nhưng đó chỉ là suy nghĩ, và có thể suy nghĩ đó sinh khởi với tâm sân. Suy nghĩ đó khác hẳn với khoảnh</w:t>
      </w:r>
      <w:r>
        <w:rPr>
          <w:spacing w:val="-11"/>
        </w:rPr>
        <w:t> </w:t>
      </w:r>
      <w:r>
        <w:rPr/>
        <w:t>khắc</w:t>
      </w:r>
      <w:r>
        <w:rPr>
          <w:spacing w:val="-11"/>
        </w:rPr>
        <w:t> </w:t>
      </w:r>
      <w:r>
        <w:rPr/>
        <w:t>ta</w:t>
      </w:r>
      <w:r>
        <w:rPr>
          <w:spacing w:val="-11"/>
        </w:rPr>
        <w:t> </w:t>
      </w:r>
      <w:r>
        <w:rPr/>
        <w:t>tước</w:t>
      </w:r>
      <w:r>
        <w:rPr>
          <w:spacing w:val="-11"/>
        </w:rPr>
        <w:t> </w:t>
      </w:r>
      <w:r>
        <w:rPr/>
        <w:t>đoạt</w:t>
      </w:r>
      <w:r>
        <w:rPr>
          <w:spacing w:val="-11"/>
        </w:rPr>
        <w:t> </w:t>
      </w:r>
      <w:r>
        <w:rPr/>
        <w:t>mạng</w:t>
      </w:r>
      <w:r>
        <w:rPr>
          <w:spacing w:val="-11"/>
        </w:rPr>
        <w:t> </w:t>
      </w:r>
      <w:r>
        <w:rPr/>
        <w:t>sống</w:t>
      </w:r>
      <w:r>
        <w:rPr>
          <w:spacing w:val="-11"/>
        </w:rPr>
        <w:t> </w:t>
      </w:r>
      <w:r>
        <w:rPr/>
        <w:t>của</w:t>
      </w:r>
      <w:r>
        <w:rPr>
          <w:spacing w:val="-11"/>
        </w:rPr>
        <w:t> </w:t>
      </w:r>
      <w:r>
        <w:rPr/>
        <w:t>chúng</w:t>
      </w:r>
      <w:r>
        <w:rPr>
          <w:spacing w:val="-11"/>
        </w:rPr>
        <w:t> </w:t>
      </w:r>
      <w:r>
        <w:rPr/>
        <w:t>sinh</w:t>
      </w:r>
      <w:r>
        <w:rPr>
          <w:spacing w:val="-11"/>
        </w:rPr>
        <w:t> </w:t>
      </w:r>
      <w:r>
        <w:rPr>
          <w:spacing w:val="-5"/>
        </w:rPr>
        <w:t>đó.</w:t>
      </w:r>
    </w:p>
    <w:p>
      <w:pPr>
        <w:pStyle w:val="BodyText"/>
        <w:spacing w:line="292" w:lineRule="auto" w:before="165"/>
        <w:ind w:right="54"/>
      </w:pPr>
      <w:r>
        <w:rPr>
          <w:b/>
          <w:i/>
        </w:rPr>
        <w:t>Sarah</w:t>
      </w:r>
      <w:r>
        <w:rPr/>
        <w:t>:</w:t>
      </w:r>
      <w:r>
        <w:rPr>
          <w:spacing w:val="-11"/>
        </w:rPr>
        <w:t> </w:t>
      </w:r>
      <w:r>
        <w:rPr/>
        <w:t>Achaan</w:t>
      </w:r>
      <w:r>
        <w:rPr>
          <w:spacing w:val="-11"/>
        </w:rPr>
        <w:t> </w:t>
      </w:r>
      <w:r>
        <w:rPr/>
        <w:t>Sujin</w:t>
      </w:r>
      <w:r>
        <w:rPr>
          <w:spacing w:val="-11"/>
        </w:rPr>
        <w:t> </w:t>
      </w:r>
      <w:r>
        <w:rPr/>
        <w:t>vừa</w:t>
      </w:r>
      <w:r>
        <w:rPr>
          <w:spacing w:val="-11"/>
        </w:rPr>
        <w:t> </w:t>
      </w:r>
      <w:r>
        <w:rPr/>
        <w:t>đưa</w:t>
      </w:r>
      <w:r>
        <w:rPr>
          <w:spacing w:val="-11"/>
        </w:rPr>
        <w:t> </w:t>
      </w:r>
      <w:r>
        <w:rPr/>
        <w:t>cho</w:t>
      </w:r>
      <w:r>
        <w:rPr>
          <w:spacing w:val="-11"/>
        </w:rPr>
        <w:t> </w:t>
      </w:r>
      <w:r>
        <w:rPr/>
        <w:t>tôi</w:t>
      </w:r>
      <w:r>
        <w:rPr>
          <w:spacing w:val="-11"/>
        </w:rPr>
        <w:t> </w:t>
      </w:r>
      <w:r>
        <w:rPr/>
        <w:t>một</w:t>
      </w:r>
      <w:r>
        <w:rPr>
          <w:spacing w:val="-11"/>
        </w:rPr>
        <w:t> </w:t>
      </w:r>
      <w:r>
        <w:rPr/>
        <w:t>vài</w:t>
      </w:r>
      <w:r>
        <w:rPr>
          <w:spacing w:val="-11"/>
        </w:rPr>
        <w:t> </w:t>
      </w:r>
      <w:r>
        <w:rPr/>
        <w:t>tham </w:t>
      </w:r>
      <w:r>
        <w:rPr>
          <w:spacing w:val="-2"/>
        </w:rPr>
        <w:t>chiếu</w:t>
      </w:r>
      <w:r>
        <w:rPr>
          <w:spacing w:val="-14"/>
        </w:rPr>
        <w:t> </w:t>
      </w:r>
      <w:r>
        <w:rPr>
          <w:spacing w:val="-2"/>
        </w:rPr>
        <w:t>trong</w:t>
      </w:r>
      <w:r>
        <w:rPr>
          <w:spacing w:val="-14"/>
        </w:rPr>
        <w:t> </w:t>
      </w:r>
      <w:r>
        <w:rPr>
          <w:spacing w:val="-2"/>
        </w:rPr>
        <w:t>Kinh</w:t>
      </w:r>
      <w:r>
        <w:rPr>
          <w:spacing w:val="-13"/>
        </w:rPr>
        <w:t> </w:t>
      </w:r>
      <w:r>
        <w:rPr>
          <w:spacing w:val="-2"/>
        </w:rPr>
        <w:t>điển,</w:t>
      </w:r>
      <w:r>
        <w:rPr>
          <w:spacing w:val="-14"/>
        </w:rPr>
        <w:t> </w:t>
      </w:r>
      <w:r>
        <w:rPr>
          <w:spacing w:val="-2"/>
        </w:rPr>
        <w:t>ở</w:t>
      </w:r>
      <w:r>
        <w:rPr>
          <w:spacing w:val="-14"/>
        </w:rPr>
        <w:t> </w:t>
      </w:r>
      <w:r>
        <w:rPr>
          <w:spacing w:val="-2"/>
        </w:rPr>
        <w:t>đó</w:t>
      </w:r>
      <w:r>
        <w:rPr>
          <w:spacing w:val="-13"/>
        </w:rPr>
        <w:t> </w:t>
      </w:r>
      <w:r>
        <w:rPr>
          <w:spacing w:val="-2"/>
        </w:rPr>
        <w:t>có</w:t>
      </w:r>
      <w:r>
        <w:rPr>
          <w:spacing w:val="-14"/>
        </w:rPr>
        <w:t> </w:t>
      </w:r>
      <w:r>
        <w:rPr>
          <w:spacing w:val="-2"/>
        </w:rPr>
        <w:t>nói</w:t>
      </w:r>
      <w:r>
        <w:rPr>
          <w:spacing w:val="-13"/>
        </w:rPr>
        <w:t> </w:t>
      </w:r>
      <w:r>
        <w:rPr>
          <w:spacing w:val="-2"/>
        </w:rPr>
        <w:t>về</w:t>
      </w:r>
      <w:r>
        <w:rPr>
          <w:spacing w:val="-14"/>
        </w:rPr>
        <w:t> </w:t>
      </w:r>
      <w:r>
        <w:rPr>
          <w:spacing w:val="-2"/>
        </w:rPr>
        <w:t>Đức</w:t>
      </w:r>
      <w:r>
        <w:rPr>
          <w:spacing w:val="-14"/>
        </w:rPr>
        <w:t> </w:t>
      </w:r>
      <w:r>
        <w:rPr>
          <w:spacing w:val="-2"/>
        </w:rPr>
        <w:t>Phật</w:t>
      </w:r>
      <w:r>
        <w:rPr>
          <w:spacing w:val="-13"/>
        </w:rPr>
        <w:t> </w:t>
      </w:r>
      <w:r>
        <w:rPr>
          <w:spacing w:val="-2"/>
        </w:rPr>
        <w:t>Thích</w:t>
      </w:r>
      <w:r>
        <w:rPr>
          <w:spacing w:val="-14"/>
        </w:rPr>
        <w:t> </w:t>
      </w:r>
      <w:r>
        <w:rPr>
          <w:spacing w:val="-2"/>
        </w:rPr>
        <w:t>Ca </w:t>
      </w:r>
      <w:r>
        <w:rPr/>
        <w:t>và</w:t>
      </w:r>
      <w:r>
        <w:rPr>
          <w:spacing w:val="-12"/>
        </w:rPr>
        <w:t> </w:t>
      </w:r>
      <w:r>
        <w:rPr/>
        <w:t>các</w:t>
      </w:r>
      <w:r>
        <w:rPr>
          <w:spacing w:val="-12"/>
        </w:rPr>
        <w:t> </w:t>
      </w:r>
      <w:r>
        <w:rPr/>
        <w:t>chư</w:t>
      </w:r>
      <w:r>
        <w:rPr>
          <w:spacing w:val="-12"/>
        </w:rPr>
        <w:t> </w:t>
      </w:r>
      <w:r>
        <w:rPr/>
        <w:t>Phật</w:t>
      </w:r>
      <w:r>
        <w:rPr>
          <w:spacing w:val="-12"/>
        </w:rPr>
        <w:t> </w:t>
      </w:r>
      <w:r>
        <w:rPr/>
        <w:t>quá</w:t>
      </w:r>
      <w:r>
        <w:rPr>
          <w:spacing w:val="-12"/>
        </w:rPr>
        <w:t> </w:t>
      </w:r>
      <w:r>
        <w:rPr/>
        <w:t>khứ</w:t>
      </w:r>
      <w:r>
        <w:rPr>
          <w:spacing w:val="-12"/>
        </w:rPr>
        <w:t> </w:t>
      </w:r>
      <w:r>
        <w:rPr/>
        <w:t>đều</w:t>
      </w:r>
      <w:r>
        <w:rPr>
          <w:spacing w:val="-12"/>
        </w:rPr>
        <w:t> </w:t>
      </w:r>
      <w:r>
        <w:rPr/>
        <w:t>là</w:t>
      </w:r>
      <w:r>
        <w:rPr>
          <w:spacing w:val="-12"/>
        </w:rPr>
        <w:t> </w:t>
      </w:r>
      <w:r>
        <w:rPr/>
        <w:t>người</w:t>
      </w:r>
      <w:r>
        <w:rPr>
          <w:spacing w:val="-12"/>
        </w:rPr>
        <w:t> </w:t>
      </w:r>
      <w:r>
        <w:rPr/>
        <w:t>ăn</w:t>
      </w:r>
      <w:r>
        <w:rPr>
          <w:spacing w:val="-12"/>
        </w:rPr>
        <w:t> </w:t>
      </w:r>
      <w:r>
        <w:rPr/>
        <w:t>thịt.</w:t>
      </w:r>
      <w:r>
        <w:rPr>
          <w:spacing w:val="-16"/>
        </w:rPr>
        <w:t> </w:t>
      </w:r>
      <w:r>
        <w:rPr/>
        <w:t>Tôi</w:t>
      </w:r>
      <w:r>
        <w:rPr>
          <w:spacing w:val="-12"/>
        </w:rPr>
        <w:t> </w:t>
      </w:r>
      <w:r>
        <w:rPr/>
        <w:t>không nhớ</w:t>
      </w:r>
      <w:r>
        <w:rPr>
          <w:spacing w:val="-5"/>
        </w:rPr>
        <w:t> </w:t>
      </w:r>
      <w:r>
        <w:rPr/>
        <w:t>được</w:t>
      </w:r>
      <w:r>
        <w:rPr>
          <w:spacing w:val="-5"/>
        </w:rPr>
        <w:t> </w:t>
      </w:r>
      <w:r>
        <w:rPr/>
        <w:t>chi</w:t>
      </w:r>
      <w:r>
        <w:rPr>
          <w:spacing w:val="-5"/>
        </w:rPr>
        <w:t> </w:t>
      </w:r>
      <w:r>
        <w:rPr/>
        <w:t>tiết</w:t>
      </w:r>
      <w:r>
        <w:rPr>
          <w:spacing w:val="-5"/>
        </w:rPr>
        <w:t> </w:t>
      </w:r>
      <w:r>
        <w:rPr/>
        <w:t>của</w:t>
      </w:r>
      <w:r>
        <w:rPr>
          <w:spacing w:val="-5"/>
        </w:rPr>
        <w:t> </w:t>
      </w:r>
      <w:r>
        <w:rPr/>
        <w:t>những</w:t>
      </w:r>
      <w:r>
        <w:rPr>
          <w:spacing w:val="-5"/>
        </w:rPr>
        <w:t> </w:t>
      </w:r>
      <w:r>
        <w:rPr/>
        <w:t>bài</w:t>
      </w:r>
      <w:r>
        <w:rPr>
          <w:spacing w:val="-5"/>
        </w:rPr>
        <w:t> </w:t>
      </w:r>
      <w:r>
        <w:rPr/>
        <w:t>đó,</w:t>
      </w:r>
      <w:r>
        <w:rPr>
          <w:spacing w:val="-5"/>
        </w:rPr>
        <w:t> </w:t>
      </w:r>
      <w:r>
        <w:rPr/>
        <w:t>chúng</w:t>
      </w:r>
      <w:r>
        <w:rPr>
          <w:spacing w:val="-5"/>
        </w:rPr>
        <w:t> </w:t>
      </w:r>
      <w:r>
        <w:rPr/>
        <w:t>ta</w:t>
      </w:r>
      <w:r>
        <w:rPr>
          <w:spacing w:val="-5"/>
        </w:rPr>
        <w:t> </w:t>
      </w:r>
      <w:r>
        <w:rPr/>
        <w:t>có</w:t>
      </w:r>
      <w:r>
        <w:rPr>
          <w:spacing w:val="-5"/>
        </w:rPr>
        <w:t> </w:t>
      </w:r>
      <w:r>
        <w:rPr/>
        <w:t>thể</w:t>
      </w:r>
      <w:r>
        <w:rPr>
          <w:spacing w:val="-5"/>
        </w:rPr>
        <w:t> </w:t>
      </w:r>
      <w:r>
        <w:rPr/>
        <w:t>tìm hiểu sau, nhưng tôi muốn chia sẻ một câu chuyện khi tôi mới gặp</w:t>
      </w:r>
      <w:r>
        <w:rPr>
          <w:spacing w:val="-6"/>
        </w:rPr>
        <w:t> </w:t>
      </w:r>
      <w:r>
        <w:rPr/>
        <w:t>Achaan Sujin. Khi mới gặp</w:t>
      </w:r>
      <w:r>
        <w:rPr>
          <w:spacing w:val="-6"/>
        </w:rPr>
        <w:t> </w:t>
      </w:r>
      <w:r>
        <w:rPr/>
        <w:t>Achaan Sujin, tôi</w:t>
      </w:r>
      <w:r>
        <w:rPr>
          <w:spacing w:val="-7"/>
        </w:rPr>
        <w:t> </w:t>
      </w:r>
      <w:r>
        <w:rPr/>
        <w:t>đang</w:t>
      </w:r>
      <w:r>
        <w:rPr>
          <w:spacing w:val="-7"/>
        </w:rPr>
        <w:t> </w:t>
      </w:r>
      <w:r>
        <w:rPr/>
        <w:t>là</w:t>
      </w:r>
      <w:r>
        <w:rPr>
          <w:spacing w:val="-7"/>
        </w:rPr>
        <w:t> </w:t>
      </w:r>
      <w:r>
        <w:rPr/>
        <w:t>một</w:t>
      </w:r>
      <w:r>
        <w:rPr>
          <w:spacing w:val="-7"/>
        </w:rPr>
        <w:t> </w:t>
      </w:r>
      <w:r>
        <w:rPr/>
        <w:t>người</w:t>
      </w:r>
      <w:r>
        <w:rPr>
          <w:spacing w:val="-7"/>
        </w:rPr>
        <w:t> </w:t>
      </w:r>
      <w:r>
        <w:rPr/>
        <w:t>thuần</w:t>
      </w:r>
      <w:r>
        <w:rPr>
          <w:spacing w:val="-7"/>
        </w:rPr>
        <w:t> </w:t>
      </w:r>
      <w:r>
        <w:rPr/>
        <w:t>ăn</w:t>
      </w:r>
      <w:r>
        <w:rPr>
          <w:spacing w:val="-7"/>
        </w:rPr>
        <w:t> </w:t>
      </w:r>
      <w:r>
        <w:rPr/>
        <w:t>chay</w:t>
      </w:r>
      <w:r>
        <w:rPr>
          <w:spacing w:val="-7"/>
        </w:rPr>
        <w:t> </w:t>
      </w:r>
      <w:r>
        <w:rPr/>
        <w:t>và</w:t>
      </w:r>
      <w:r>
        <w:rPr>
          <w:spacing w:val="-7"/>
        </w:rPr>
        <w:t> </w:t>
      </w:r>
      <w:r>
        <w:rPr/>
        <w:t>tôi</w:t>
      </w:r>
      <w:r>
        <w:rPr>
          <w:spacing w:val="-7"/>
        </w:rPr>
        <w:t> </w:t>
      </w:r>
      <w:r>
        <w:rPr/>
        <w:t>rất</w:t>
      </w:r>
      <w:r>
        <w:rPr>
          <w:spacing w:val="-7"/>
        </w:rPr>
        <w:t> </w:t>
      </w:r>
      <w:r>
        <w:rPr/>
        <w:t>tự</w:t>
      </w:r>
      <w:r>
        <w:rPr>
          <w:spacing w:val="-7"/>
        </w:rPr>
        <w:t> </w:t>
      </w:r>
      <w:r>
        <w:rPr/>
        <w:t>hào</w:t>
      </w:r>
      <w:r>
        <w:rPr>
          <w:spacing w:val="-7"/>
        </w:rPr>
        <w:t> </w:t>
      </w:r>
      <w:r>
        <w:rPr/>
        <w:t>về điều</w:t>
      </w:r>
      <w:r>
        <w:rPr>
          <w:spacing w:val="-9"/>
        </w:rPr>
        <w:t> </w:t>
      </w:r>
      <w:r>
        <w:rPr/>
        <w:t>đó.</w:t>
      </w:r>
      <w:r>
        <w:rPr>
          <w:spacing w:val="-9"/>
        </w:rPr>
        <w:t> </w:t>
      </w:r>
      <w:r>
        <w:rPr/>
        <w:t>Buổi</w:t>
      </w:r>
      <w:r>
        <w:rPr>
          <w:spacing w:val="-9"/>
        </w:rPr>
        <w:t> </w:t>
      </w:r>
      <w:r>
        <w:rPr/>
        <w:t>đầu</w:t>
      </w:r>
      <w:r>
        <w:rPr>
          <w:spacing w:val="-9"/>
        </w:rPr>
        <w:t> </w:t>
      </w:r>
      <w:r>
        <w:rPr/>
        <w:t>tiên</w:t>
      </w:r>
      <w:r>
        <w:rPr>
          <w:spacing w:val="-9"/>
        </w:rPr>
        <w:t> </w:t>
      </w:r>
      <w:r>
        <w:rPr/>
        <w:t>đó,</w:t>
      </w:r>
      <w:r>
        <w:rPr>
          <w:spacing w:val="-9"/>
        </w:rPr>
        <w:t> </w:t>
      </w:r>
      <w:r>
        <w:rPr/>
        <w:t>chúng</w:t>
      </w:r>
      <w:r>
        <w:rPr>
          <w:spacing w:val="-9"/>
        </w:rPr>
        <w:t> </w:t>
      </w:r>
      <w:r>
        <w:rPr/>
        <w:t>tôi</w:t>
      </w:r>
      <w:r>
        <w:rPr>
          <w:spacing w:val="-9"/>
        </w:rPr>
        <w:t> </w:t>
      </w:r>
      <w:r>
        <w:rPr/>
        <w:t>được</w:t>
      </w:r>
      <w:r>
        <w:rPr>
          <w:spacing w:val="-9"/>
        </w:rPr>
        <w:t> </w:t>
      </w:r>
      <w:r>
        <w:rPr/>
        <w:t>mới</w:t>
      </w:r>
      <w:r>
        <w:rPr>
          <w:spacing w:val="-9"/>
        </w:rPr>
        <w:t> </w:t>
      </w:r>
      <w:r>
        <w:rPr/>
        <w:t>tới</w:t>
      </w:r>
      <w:r>
        <w:rPr>
          <w:spacing w:val="-9"/>
        </w:rPr>
        <w:t> </w:t>
      </w:r>
      <w:r>
        <w:rPr/>
        <w:t>ăn</w:t>
      </w:r>
      <w:r>
        <w:rPr>
          <w:spacing w:val="-9"/>
        </w:rPr>
        <w:t> </w:t>
      </w:r>
      <w:r>
        <w:rPr/>
        <w:t>tối tại</w:t>
      </w:r>
      <w:r>
        <w:rPr>
          <w:spacing w:val="-1"/>
        </w:rPr>
        <w:t> </w:t>
      </w:r>
      <w:r>
        <w:rPr/>
        <w:t>một</w:t>
      </w:r>
      <w:r>
        <w:rPr>
          <w:spacing w:val="-1"/>
        </w:rPr>
        <w:t> </w:t>
      </w:r>
      <w:r>
        <w:rPr/>
        <w:t>gia</w:t>
      </w:r>
      <w:r>
        <w:rPr>
          <w:spacing w:val="-1"/>
        </w:rPr>
        <w:t> </w:t>
      </w:r>
      <w:r>
        <w:rPr/>
        <w:t>đình</w:t>
      </w:r>
      <w:r>
        <w:rPr>
          <w:spacing w:val="-1"/>
        </w:rPr>
        <w:t> </w:t>
      </w:r>
      <w:r>
        <w:rPr/>
        <w:t>người</w:t>
      </w:r>
      <w:r>
        <w:rPr>
          <w:spacing w:val="-1"/>
        </w:rPr>
        <w:t> </w:t>
      </w:r>
      <w:r>
        <w:rPr/>
        <w:t>Sri</w:t>
      </w:r>
      <w:r>
        <w:rPr>
          <w:spacing w:val="-1"/>
        </w:rPr>
        <w:t> </w:t>
      </w:r>
      <w:r>
        <w:rPr/>
        <w:t>Lanka,</w:t>
      </w:r>
      <w:r>
        <w:rPr>
          <w:spacing w:val="-1"/>
        </w:rPr>
        <w:t> </w:t>
      </w:r>
      <w:r>
        <w:rPr/>
        <w:t>gia</w:t>
      </w:r>
      <w:r>
        <w:rPr>
          <w:spacing w:val="-1"/>
        </w:rPr>
        <w:t> </w:t>
      </w:r>
      <w:r>
        <w:rPr/>
        <w:t>đình</w:t>
      </w:r>
      <w:r>
        <w:rPr>
          <w:spacing w:val="-1"/>
        </w:rPr>
        <w:t> </w:t>
      </w:r>
      <w:r>
        <w:rPr/>
        <w:t>họ</w:t>
      </w:r>
      <w:r>
        <w:rPr>
          <w:spacing w:val="-1"/>
        </w:rPr>
        <w:t> </w:t>
      </w:r>
      <w:r>
        <w:rPr/>
        <w:t>đã</w:t>
      </w:r>
      <w:r>
        <w:rPr>
          <w:spacing w:val="-1"/>
        </w:rPr>
        <w:t> </w:t>
      </w:r>
      <w:r>
        <w:rPr/>
        <w:t>chuẩn bị rất nhiều những món ăn khác nhau, những món cà</w:t>
      </w:r>
      <w:r>
        <w:rPr>
          <w:spacing w:val="80"/>
        </w:rPr>
        <w:t> </w:t>
      </w:r>
      <w:r>
        <w:rPr/>
        <w:t>ri và nhiều món khác được đậy lại bởi những tấm phủ. Rồi</w:t>
      </w:r>
      <w:r>
        <w:rPr>
          <w:spacing w:val="-9"/>
        </w:rPr>
        <w:t> </w:t>
      </w:r>
      <w:r>
        <w:rPr/>
        <w:t>tôi</w:t>
      </w:r>
      <w:r>
        <w:rPr>
          <w:spacing w:val="-9"/>
        </w:rPr>
        <w:t> </w:t>
      </w:r>
      <w:r>
        <w:rPr/>
        <w:t>nhận</w:t>
      </w:r>
      <w:r>
        <w:rPr>
          <w:spacing w:val="-9"/>
        </w:rPr>
        <w:t> </w:t>
      </w:r>
      <w:r>
        <w:rPr/>
        <w:t>ra</w:t>
      </w:r>
      <w:r>
        <w:rPr>
          <w:spacing w:val="-9"/>
        </w:rPr>
        <w:t> </w:t>
      </w:r>
      <w:r>
        <w:rPr/>
        <w:t>rằng</w:t>
      </w:r>
      <w:r>
        <w:rPr>
          <w:spacing w:val="-9"/>
        </w:rPr>
        <w:t> </w:t>
      </w:r>
      <w:r>
        <w:rPr/>
        <w:t>trong</w:t>
      </w:r>
      <w:r>
        <w:rPr>
          <w:spacing w:val="-9"/>
        </w:rPr>
        <w:t> </w:t>
      </w:r>
      <w:r>
        <w:rPr/>
        <w:t>tất</w:t>
      </w:r>
      <w:r>
        <w:rPr>
          <w:spacing w:val="-9"/>
        </w:rPr>
        <w:t> </w:t>
      </w:r>
      <w:r>
        <w:rPr/>
        <w:t>cả</w:t>
      </w:r>
      <w:r>
        <w:rPr>
          <w:spacing w:val="-9"/>
        </w:rPr>
        <w:t> </w:t>
      </w:r>
      <w:r>
        <w:rPr/>
        <w:t>các</w:t>
      </w:r>
      <w:r>
        <w:rPr>
          <w:spacing w:val="-9"/>
        </w:rPr>
        <w:t> </w:t>
      </w:r>
      <w:r>
        <w:rPr/>
        <w:t>món</w:t>
      </w:r>
      <w:r>
        <w:rPr>
          <w:spacing w:val="-9"/>
        </w:rPr>
        <w:t> </w:t>
      </w:r>
      <w:r>
        <w:rPr/>
        <w:t>đó</w:t>
      </w:r>
      <w:r>
        <w:rPr>
          <w:spacing w:val="-9"/>
        </w:rPr>
        <w:t> </w:t>
      </w:r>
      <w:r>
        <w:rPr/>
        <w:t>đều</w:t>
      </w:r>
      <w:r>
        <w:rPr>
          <w:spacing w:val="-9"/>
        </w:rPr>
        <w:t> </w:t>
      </w:r>
      <w:r>
        <w:rPr/>
        <w:t>có</w:t>
      </w:r>
      <w:r>
        <w:rPr>
          <w:spacing w:val="-9"/>
        </w:rPr>
        <w:t> </w:t>
      </w:r>
      <w:r>
        <w:rPr/>
        <w:t>thịt, bởi</w:t>
      </w:r>
      <w:r>
        <w:rPr>
          <w:spacing w:val="-8"/>
        </w:rPr>
        <w:t> </w:t>
      </w:r>
      <w:r>
        <w:rPr/>
        <w:t>thịt</w:t>
      </w:r>
      <w:r>
        <w:rPr>
          <w:spacing w:val="-8"/>
        </w:rPr>
        <w:t> </w:t>
      </w:r>
      <w:r>
        <w:rPr/>
        <w:t>được</w:t>
      </w:r>
      <w:r>
        <w:rPr>
          <w:spacing w:val="-8"/>
        </w:rPr>
        <w:t> </w:t>
      </w:r>
      <w:r>
        <w:rPr/>
        <w:t>coi</w:t>
      </w:r>
      <w:r>
        <w:rPr>
          <w:spacing w:val="-8"/>
        </w:rPr>
        <w:t> </w:t>
      </w:r>
      <w:r>
        <w:rPr/>
        <w:t>là</w:t>
      </w:r>
      <w:r>
        <w:rPr>
          <w:spacing w:val="-8"/>
        </w:rPr>
        <w:t> </w:t>
      </w:r>
      <w:r>
        <w:rPr/>
        <w:t>thực</w:t>
      </w:r>
      <w:r>
        <w:rPr>
          <w:spacing w:val="-8"/>
        </w:rPr>
        <w:t> </w:t>
      </w:r>
      <w:r>
        <w:rPr/>
        <w:t>phẩm</w:t>
      </w:r>
      <w:r>
        <w:rPr>
          <w:spacing w:val="-8"/>
        </w:rPr>
        <w:t> </w:t>
      </w:r>
      <w:r>
        <w:rPr/>
        <w:t>hảo</w:t>
      </w:r>
      <w:r>
        <w:rPr>
          <w:spacing w:val="-8"/>
        </w:rPr>
        <w:t> </w:t>
      </w:r>
      <w:r>
        <w:rPr/>
        <w:t>hạng</w:t>
      </w:r>
      <w:r>
        <w:rPr>
          <w:spacing w:val="-8"/>
        </w:rPr>
        <w:t> </w:t>
      </w:r>
      <w:r>
        <w:rPr/>
        <w:t>nên</w:t>
      </w:r>
      <w:r>
        <w:rPr>
          <w:spacing w:val="-8"/>
        </w:rPr>
        <w:t> </w:t>
      </w:r>
      <w:r>
        <w:rPr/>
        <w:t>gia</w:t>
      </w:r>
      <w:r>
        <w:rPr>
          <w:spacing w:val="-8"/>
        </w:rPr>
        <w:t> </w:t>
      </w:r>
      <w:r>
        <w:rPr/>
        <w:t>đình</w:t>
      </w:r>
      <w:r>
        <w:rPr>
          <w:spacing w:val="-8"/>
        </w:rPr>
        <w:t> </w:t>
      </w:r>
      <w:r>
        <w:rPr>
          <w:spacing w:val="-5"/>
        </w:rPr>
        <w:t>đã</w:t>
      </w:r>
    </w:p>
    <w:p>
      <w:pPr>
        <w:pStyle w:val="BodyText"/>
        <w:spacing w:after="0" w:line="292" w:lineRule="auto"/>
        <w:sectPr>
          <w:pgSz w:w="7660" w:h="11630"/>
          <w:pgMar w:header="776" w:footer="0" w:top="1100" w:bottom="280" w:left="850" w:right="850"/>
        </w:sectPr>
      </w:pPr>
    </w:p>
    <w:p>
      <w:pPr>
        <w:pStyle w:val="BodyText"/>
        <w:spacing w:before="66"/>
        <w:ind w:left="0" w:firstLine="0"/>
        <w:jc w:val="left"/>
      </w:pPr>
    </w:p>
    <w:p>
      <w:pPr>
        <w:pStyle w:val="BodyText"/>
        <w:spacing w:line="290" w:lineRule="auto"/>
        <w:ind w:left="57" w:right="394" w:firstLine="0"/>
      </w:pPr>
      <w:r>
        <w:rPr/>
        <w:t>chuẩn bị những món ăn đó để thết đãi khách. </w:t>
      </w:r>
      <w:r>
        <w:rPr/>
        <w:t>Achaan Sujin ngồi cạnh tôi và Bà đã gắp thức ăn vào đĩa của tôi,</w:t>
      </w:r>
      <w:r>
        <w:rPr>
          <w:spacing w:val="-12"/>
        </w:rPr>
        <w:t> </w:t>
      </w:r>
      <w:r>
        <w:rPr/>
        <w:t>mỗi</w:t>
      </w:r>
      <w:r>
        <w:rPr>
          <w:spacing w:val="-12"/>
        </w:rPr>
        <w:t> </w:t>
      </w:r>
      <w:r>
        <w:rPr/>
        <w:t>thứ</w:t>
      </w:r>
      <w:r>
        <w:rPr>
          <w:spacing w:val="-12"/>
        </w:rPr>
        <w:t> </w:t>
      </w:r>
      <w:r>
        <w:rPr/>
        <w:t>một</w:t>
      </w:r>
      <w:r>
        <w:rPr>
          <w:spacing w:val="-12"/>
        </w:rPr>
        <w:t> </w:t>
      </w:r>
      <w:r>
        <w:rPr/>
        <w:t>miếng,</w:t>
      </w:r>
      <w:r>
        <w:rPr>
          <w:spacing w:val="-12"/>
        </w:rPr>
        <w:t> </w:t>
      </w:r>
      <w:r>
        <w:rPr/>
        <w:t>tất</w:t>
      </w:r>
      <w:r>
        <w:rPr>
          <w:spacing w:val="-12"/>
        </w:rPr>
        <w:t> </w:t>
      </w:r>
      <w:r>
        <w:rPr/>
        <w:t>cả</w:t>
      </w:r>
      <w:r>
        <w:rPr>
          <w:spacing w:val="-12"/>
        </w:rPr>
        <w:t> </w:t>
      </w:r>
      <w:r>
        <w:rPr/>
        <w:t>những</w:t>
      </w:r>
      <w:r>
        <w:rPr>
          <w:spacing w:val="-12"/>
        </w:rPr>
        <w:t> </w:t>
      </w:r>
      <w:r>
        <w:rPr/>
        <w:t>món</w:t>
      </w:r>
      <w:r>
        <w:rPr>
          <w:spacing w:val="-12"/>
        </w:rPr>
        <w:t> </w:t>
      </w:r>
      <w:r>
        <w:rPr/>
        <w:t>có</w:t>
      </w:r>
      <w:r>
        <w:rPr>
          <w:spacing w:val="-12"/>
        </w:rPr>
        <w:t> </w:t>
      </w:r>
      <w:r>
        <w:rPr/>
        <w:t>ở</w:t>
      </w:r>
      <w:r>
        <w:rPr>
          <w:spacing w:val="-12"/>
        </w:rPr>
        <w:t> </w:t>
      </w:r>
      <w:r>
        <w:rPr/>
        <w:t>trên</w:t>
      </w:r>
      <w:r>
        <w:rPr>
          <w:spacing w:val="-12"/>
        </w:rPr>
        <w:t> </w:t>
      </w:r>
      <w:r>
        <w:rPr/>
        <w:t>bàn. Tôi</w:t>
      </w:r>
      <w:r>
        <w:rPr>
          <w:spacing w:val="-16"/>
        </w:rPr>
        <w:t> </w:t>
      </w:r>
      <w:r>
        <w:rPr/>
        <w:t>nói</w:t>
      </w:r>
      <w:r>
        <w:rPr>
          <w:spacing w:val="-13"/>
        </w:rPr>
        <w:t> </w:t>
      </w:r>
      <w:r>
        <w:rPr/>
        <w:t>với</w:t>
      </w:r>
      <w:r>
        <w:rPr>
          <w:spacing w:val="-16"/>
        </w:rPr>
        <w:t> </w:t>
      </w:r>
      <w:r>
        <w:rPr/>
        <w:t>Achaan</w:t>
      </w:r>
      <w:r>
        <w:rPr>
          <w:spacing w:val="-11"/>
        </w:rPr>
        <w:t> </w:t>
      </w:r>
      <w:r>
        <w:rPr/>
        <w:t>Sujin</w:t>
      </w:r>
      <w:r>
        <w:rPr>
          <w:spacing w:val="-11"/>
        </w:rPr>
        <w:t> </w:t>
      </w:r>
      <w:r>
        <w:rPr/>
        <w:t>rằng</w:t>
      </w:r>
      <w:r>
        <w:rPr>
          <w:spacing w:val="-11"/>
        </w:rPr>
        <w:t> </w:t>
      </w:r>
      <w:r>
        <w:rPr/>
        <w:t>con</w:t>
      </w:r>
      <w:r>
        <w:rPr>
          <w:spacing w:val="-11"/>
        </w:rPr>
        <w:t> </w:t>
      </w:r>
      <w:r>
        <w:rPr/>
        <w:t>sẽ</w:t>
      </w:r>
      <w:r>
        <w:rPr>
          <w:spacing w:val="-11"/>
        </w:rPr>
        <w:t> </w:t>
      </w:r>
      <w:r>
        <w:rPr/>
        <w:t>không</w:t>
      </w:r>
      <w:r>
        <w:rPr>
          <w:spacing w:val="-11"/>
        </w:rPr>
        <w:t> </w:t>
      </w:r>
      <w:r>
        <w:rPr/>
        <w:t>ăn</w:t>
      </w:r>
      <w:r>
        <w:rPr>
          <w:spacing w:val="-11"/>
        </w:rPr>
        <w:t> </w:t>
      </w:r>
      <w:r>
        <w:rPr/>
        <w:t>đâu,</w:t>
      </w:r>
      <w:r>
        <w:rPr>
          <w:spacing w:val="-11"/>
        </w:rPr>
        <w:t> </w:t>
      </w:r>
      <w:r>
        <w:rPr/>
        <w:t>bởi vì món ăn có thịt và con là người ăn chay. Bà đã nói với tôi: “Sarah, con hãy ăn đi, hãy bày tỏ sự từ ái với những</w:t>
      </w:r>
      <w:r>
        <w:rPr>
          <w:spacing w:val="-5"/>
        </w:rPr>
        <w:t> </w:t>
      </w:r>
      <w:r>
        <w:rPr/>
        <w:t>người</w:t>
      </w:r>
      <w:r>
        <w:rPr>
          <w:spacing w:val="-5"/>
        </w:rPr>
        <w:t> </w:t>
      </w:r>
      <w:r>
        <w:rPr/>
        <w:t>gia</w:t>
      </w:r>
      <w:r>
        <w:rPr>
          <w:spacing w:val="-5"/>
        </w:rPr>
        <w:t> </w:t>
      </w:r>
      <w:r>
        <w:rPr/>
        <w:t>chủ</w:t>
      </w:r>
      <w:r>
        <w:rPr>
          <w:spacing w:val="-5"/>
        </w:rPr>
        <w:t> </w:t>
      </w:r>
      <w:r>
        <w:rPr/>
        <w:t>đã</w:t>
      </w:r>
      <w:r>
        <w:rPr>
          <w:spacing w:val="-5"/>
        </w:rPr>
        <w:t> </w:t>
      </w:r>
      <w:r>
        <w:rPr/>
        <w:t>thết</w:t>
      </w:r>
      <w:r>
        <w:rPr>
          <w:spacing w:val="-5"/>
        </w:rPr>
        <w:t> </w:t>
      </w:r>
      <w:r>
        <w:rPr/>
        <w:t>đãi</w:t>
      </w:r>
      <w:r>
        <w:rPr>
          <w:spacing w:val="-5"/>
        </w:rPr>
        <w:t> </w:t>
      </w:r>
      <w:r>
        <w:rPr/>
        <w:t>chúng</w:t>
      </w:r>
      <w:r>
        <w:rPr>
          <w:spacing w:val="-5"/>
        </w:rPr>
        <w:t> </w:t>
      </w:r>
      <w:r>
        <w:rPr/>
        <w:t>ta,</w:t>
      </w:r>
      <w:r>
        <w:rPr>
          <w:spacing w:val="-5"/>
        </w:rPr>
        <w:t> </w:t>
      </w:r>
      <w:r>
        <w:rPr/>
        <w:t>điều</w:t>
      </w:r>
      <w:r>
        <w:rPr>
          <w:spacing w:val="-5"/>
        </w:rPr>
        <w:t> </w:t>
      </w:r>
      <w:r>
        <w:rPr/>
        <w:t>đó</w:t>
      </w:r>
      <w:r>
        <w:rPr>
          <w:spacing w:val="-5"/>
        </w:rPr>
        <w:t> </w:t>
      </w:r>
      <w:r>
        <w:rPr/>
        <w:t>quan trọng</w:t>
      </w:r>
      <w:r>
        <w:rPr>
          <w:spacing w:val="-2"/>
        </w:rPr>
        <w:t> </w:t>
      </w:r>
      <w:r>
        <w:rPr/>
        <w:t>hơn</w:t>
      </w:r>
      <w:r>
        <w:rPr>
          <w:spacing w:val="-2"/>
        </w:rPr>
        <w:t> </w:t>
      </w:r>
      <w:r>
        <w:rPr/>
        <w:t>là</w:t>
      </w:r>
      <w:r>
        <w:rPr>
          <w:spacing w:val="-2"/>
        </w:rPr>
        <w:t> </w:t>
      </w:r>
      <w:r>
        <w:rPr/>
        <w:t>những</w:t>
      </w:r>
      <w:r>
        <w:rPr>
          <w:spacing w:val="-2"/>
        </w:rPr>
        <w:t> </w:t>
      </w:r>
      <w:r>
        <w:rPr/>
        <w:t>ý</w:t>
      </w:r>
      <w:r>
        <w:rPr>
          <w:spacing w:val="-2"/>
        </w:rPr>
        <w:t> </w:t>
      </w:r>
      <w:r>
        <w:rPr/>
        <w:t>tưởng</w:t>
      </w:r>
      <w:r>
        <w:rPr>
          <w:spacing w:val="-2"/>
        </w:rPr>
        <w:t> </w:t>
      </w:r>
      <w:r>
        <w:rPr/>
        <w:t>con</w:t>
      </w:r>
      <w:r>
        <w:rPr>
          <w:spacing w:val="-2"/>
        </w:rPr>
        <w:t> </w:t>
      </w:r>
      <w:r>
        <w:rPr/>
        <w:t>đang</w:t>
      </w:r>
      <w:r>
        <w:rPr>
          <w:spacing w:val="-2"/>
        </w:rPr>
        <w:t> </w:t>
      </w:r>
      <w:r>
        <w:rPr/>
        <w:t>ôm</w:t>
      </w:r>
      <w:r>
        <w:rPr>
          <w:spacing w:val="-2"/>
        </w:rPr>
        <w:t> </w:t>
      </w:r>
      <w:r>
        <w:rPr/>
        <w:t>ở</w:t>
      </w:r>
      <w:r>
        <w:rPr>
          <w:spacing w:val="-2"/>
        </w:rPr>
        <w:t> </w:t>
      </w:r>
      <w:r>
        <w:rPr/>
        <w:t>trong</w:t>
      </w:r>
      <w:r>
        <w:rPr>
          <w:spacing w:val="-2"/>
        </w:rPr>
        <w:t> </w:t>
      </w:r>
      <w:r>
        <w:rPr/>
        <w:t>đầu”. Achaan</w:t>
      </w:r>
      <w:r>
        <w:rPr>
          <w:spacing w:val="-6"/>
        </w:rPr>
        <w:t> </w:t>
      </w:r>
      <w:r>
        <w:rPr/>
        <w:t>Sujin</w:t>
      </w:r>
      <w:r>
        <w:rPr>
          <w:spacing w:val="-5"/>
        </w:rPr>
        <w:t> </w:t>
      </w:r>
      <w:r>
        <w:rPr/>
        <w:t>nói</w:t>
      </w:r>
      <w:r>
        <w:rPr>
          <w:spacing w:val="-6"/>
        </w:rPr>
        <w:t> </w:t>
      </w:r>
      <w:r>
        <w:rPr/>
        <w:t>rằng</w:t>
      </w:r>
      <w:r>
        <w:rPr>
          <w:spacing w:val="-6"/>
        </w:rPr>
        <w:t> </w:t>
      </w:r>
      <w:r>
        <w:rPr/>
        <w:t>“hãy</w:t>
      </w:r>
      <w:r>
        <w:rPr>
          <w:spacing w:val="-6"/>
        </w:rPr>
        <w:t> </w:t>
      </w:r>
      <w:r>
        <w:rPr/>
        <w:t>sống</w:t>
      </w:r>
      <w:r>
        <w:rPr>
          <w:spacing w:val="-5"/>
        </w:rPr>
        <w:t> </w:t>
      </w:r>
      <w:r>
        <w:rPr/>
        <w:t>một</w:t>
      </w:r>
      <w:r>
        <w:rPr>
          <w:spacing w:val="-6"/>
        </w:rPr>
        <w:t> </w:t>
      </w:r>
      <w:r>
        <w:rPr/>
        <w:t>cách</w:t>
      </w:r>
      <w:r>
        <w:rPr>
          <w:spacing w:val="-6"/>
        </w:rPr>
        <w:t> </w:t>
      </w:r>
      <w:r>
        <w:rPr/>
        <w:t>đơn</w:t>
      </w:r>
      <w:r>
        <w:rPr>
          <w:spacing w:val="-6"/>
        </w:rPr>
        <w:t> </w:t>
      </w:r>
      <w:r>
        <w:rPr/>
        <w:t>giản</w:t>
      </w:r>
      <w:r>
        <w:rPr>
          <w:spacing w:val="-6"/>
        </w:rPr>
        <w:t> </w:t>
      </w:r>
      <w:r>
        <w:rPr/>
        <w:t>và hãy hài lòng, nhu nhuyến với những gì mình có trong hoàn cảnh mình có, điều đó quan trọng hơn là ôm ấp những ý niệm mà mình cho là quan trọng”. Và từ sau đó thì tôi không còn là người ăn chay nữa.</w:t>
      </w:r>
    </w:p>
    <w:p>
      <w:pPr>
        <w:pStyle w:val="BodyText"/>
        <w:spacing w:line="290" w:lineRule="auto" w:before="160"/>
        <w:ind w:left="57" w:right="395"/>
      </w:pPr>
      <w:r>
        <w:rPr>
          <w:b/>
          <w:i/>
        </w:rPr>
        <w:t>Jonothan</w:t>
      </w:r>
      <w:r>
        <w:rPr/>
        <w:t>:</w:t>
      </w:r>
      <w:r>
        <w:rPr>
          <w:spacing w:val="-4"/>
        </w:rPr>
        <w:t> </w:t>
      </w:r>
      <w:r>
        <w:rPr/>
        <w:t>Chúng</w:t>
      </w:r>
      <w:r>
        <w:rPr>
          <w:spacing w:val="-4"/>
        </w:rPr>
        <w:t> </w:t>
      </w:r>
      <w:r>
        <w:rPr/>
        <w:t>ta</w:t>
      </w:r>
      <w:r>
        <w:rPr>
          <w:spacing w:val="-4"/>
        </w:rPr>
        <w:t> </w:t>
      </w:r>
      <w:r>
        <w:rPr/>
        <w:t>cũng</w:t>
      </w:r>
      <w:r>
        <w:rPr>
          <w:spacing w:val="-4"/>
        </w:rPr>
        <w:t> </w:t>
      </w:r>
      <w:r>
        <w:rPr/>
        <w:t>đều</w:t>
      </w:r>
      <w:r>
        <w:rPr>
          <w:spacing w:val="-4"/>
        </w:rPr>
        <w:t> </w:t>
      </w:r>
      <w:r>
        <w:rPr/>
        <w:t>biết</w:t>
      </w:r>
      <w:r>
        <w:rPr>
          <w:spacing w:val="-4"/>
        </w:rPr>
        <w:t> </w:t>
      </w:r>
      <w:r>
        <w:rPr/>
        <w:t>câu</w:t>
      </w:r>
      <w:r>
        <w:rPr>
          <w:spacing w:val="-4"/>
        </w:rPr>
        <w:t> </w:t>
      </w:r>
      <w:r>
        <w:rPr/>
        <w:t>chuyện</w:t>
      </w:r>
      <w:r>
        <w:rPr>
          <w:spacing w:val="-4"/>
        </w:rPr>
        <w:t> </w:t>
      </w:r>
      <w:r>
        <w:rPr/>
        <w:t>của Đề bà đạt đa đề xuất với Đức Phật về việc quy định ăn </w:t>
      </w:r>
      <w:r>
        <w:rPr>
          <w:spacing w:val="-2"/>
        </w:rPr>
        <w:t>chay</w:t>
      </w:r>
      <w:r>
        <w:rPr>
          <w:spacing w:val="-12"/>
        </w:rPr>
        <w:t> </w:t>
      </w:r>
      <w:r>
        <w:rPr>
          <w:spacing w:val="-2"/>
        </w:rPr>
        <w:t>trong</w:t>
      </w:r>
      <w:r>
        <w:rPr>
          <w:spacing w:val="-18"/>
        </w:rPr>
        <w:t> </w:t>
      </w:r>
      <w:r>
        <w:rPr>
          <w:spacing w:val="-2"/>
        </w:rPr>
        <w:t>Tăng</w:t>
      </w:r>
      <w:r>
        <w:rPr>
          <w:spacing w:val="-12"/>
        </w:rPr>
        <w:t> </w:t>
      </w:r>
      <w:r>
        <w:rPr>
          <w:spacing w:val="-2"/>
        </w:rPr>
        <w:t>đoàn</w:t>
      </w:r>
      <w:r>
        <w:rPr>
          <w:spacing w:val="-12"/>
        </w:rPr>
        <w:t> </w:t>
      </w:r>
      <w:r>
        <w:rPr>
          <w:spacing w:val="-2"/>
        </w:rPr>
        <w:t>và</w:t>
      </w:r>
      <w:r>
        <w:rPr>
          <w:spacing w:val="-12"/>
        </w:rPr>
        <w:t> </w:t>
      </w:r>
      <w:r>
        <w:rPr>
          <w:spacing w:val="-2"/>
        </w:rPr>
        <w:t>Đức</w:t>
      </w:r>
      <w:r>
        <w:rPr>
          <w:spacing w:val="-12"/>
        </w:rPr>
        <w:t> </w:t>
      </w:r>
      <w:r>
        <w:rPr>
          <w:spacing w:val="-2"/>
        </w:rPr>
        <w:t>Phật</w:t>
      </w:r>
      <w:r>
        <w:rPr>
          <w:spacing w:val="-12"/>
        </w:rPr>
        <w:t> </w:t>
      </w:r>
      <w:r>
        <w:rPr>
          <w:spacing w:val="-2"/>
        </w:rPr>
        <w:t>đã</w:t>
      </w:r>
      <w:r>
        <w:rPr>
          <w:spacing w:val="-12"/>
        </w:rPr>
        <w:t> </w:t>
      </w:r>
      <w:r>
        <w:rPr>
          <w:spacing w:val="-2"/>
        </w:rPr>
        <w:t>từ</w:t>
      </w:r>
      <w:r>
        <w:rPr>
          <w:spacing w:val="-12"/>
        </w:rPr>
        <w:t> </w:t>
      </w:r>
      <w:r>
        <w:rPr>
          <w:spacing w:val="-2"/>
        </w:rPr>
        <w:t>chối</w:t>
      </w:r>
      <w:r>
        <w:rPr>
          <w:spacing w:val="-12"/>
        </w:rPr>
        <w:t> </w:t>
      </w:r>
      <w:r>
        <w:rPr>
          <w:spacing w:val="-2"/>
        </w:rPr>
        <w:t>đề</w:t>
      </w:r>
      <w:r>
        <w:rPr>
          <w:spacing w:val="-12"/>
        </w:rPr>
        <w:t> </w:t>
      </w:r>
      <w:r>
        <w:rPr>
          <w:spacing w:val="-2"/>
        </w:rPr>
        <w:t>xuất</w:t>
      </w:r>
      <w:r>
        <w:rPr>
          <w:spacing w:val="-11"/>
        </w:rPr>
        <w:t> </w:t>
      </w:r>
      <w:r>
        <w:rPr>
          <w:spacing w:val="-5"/>
        </w:rPr>
        <w:t>đó.</w:t>
      </w:r>
    </w:p>
    <w:p>
      <w:pPr>
        <w:pStyle w:val="BodyText"/>
        <w:spacing w:line="290" w:lineRule="auto" w:before="168"/>
        <w:ind w:left="57" w:right="394"/>
      </w:pPr>
      <w:r>
        <w:rPr>
          <w:b/>
          <w:i/>
        </w:rPr>
        <w:t>Người hỏi</w:t>
      </w:r>
      <w:r>
        <w:rPr/>
        <w:t>: Nhân chủ để ăn chay và ăn mặn, con cũng xin quý vị làm rõ thêm cho con một ý. Con </w:t>
      </w:r>
      <w:r>
        <w:rPr/>
        <w:t>rất hoan</w:t>
      </w:r>
      <w:r>
        <w:rPr>
          <w:spacing w:val="-12"/>
        </w:rPr>
        <w:t> </w:t>
      </w:r>
      <w:r>
        <w:rPr/>
        <w:t>hỷ</w:t>
      </w:r>
      <w:r>
        <w:rPr>
          <w:spacing w:val="-12"/>
        </w:rPr>
        <w:t> </w:t>
      </w:r>
      <w:r>
        <w:rPr/>
        <w:t>với</w:t>
      </w:r>
      <w:r>
        <w:rPr>
          <w:spacing w:val="-12"/>
        </w:rPr>
        <w:t> </w:t>
      </w:r>
      <w:r>
        <w:rPr/>
        <w:t>câu</w:t>
      </w:r>
      <w:r>
        <w:rPr>
          <w:spacing w:val="-12"/>
        </w:rPr>
        <w:t> </w:t>
      </w:r>
      <w:r>
        <w:rPr/>
        <w:t>trả</w:t>
      </w:r>
      <w:r>
        <w:rPr>
          <w:spacing w:val="-12"/>
        </w:rPr>
        <w:t> </w:t>
      </w:r>
      <w:r>
        <w:rPr/>
        <w:t>lời</w:t>
      </w:r>
      <w:r>
        <w:rPr>
          <w:spacing w:val="-12"/>
        </w:rPr>
        <w:t> </w:t>
      </w:r>
      <w:r>
        <w:rPr/>
        <w:t>của</w:t>
      </w:r>
      <w:r>
        <w:rPr>
          <w:spacing w:val="-12"/>
        </w:rPr>
        <w:t> </w:t>
      </w:r>
      <w:r>
        <w:rPr/>
        <w:t>mọi</w:t>
      </w:r>
      <w:r>
        <w:rPr>
          <w:spacing w:val="-12"/>
        </w:rPr>
        <w:t> </w:t>
      </w:r>
      <w:r>
        <w:rPr/>
        <w:t>người,</w:t>
      </w:r>
      <w:r>
        <w:rPr>
          <w:spacing w:val="-12"/>
        </w:rPr>
        <w:t> </w:t>
      </w:r>
      <w:r>
        <w:rPr/>
        <w:t>nhưng</w:t>
      </w:r>
      <w:r>
        <w:rPr>
          <w:spacing w:val="-12"/>
        </w:rPr>
        <w:t> </w:t>
      </w:r>
      <w:r>
        <w:rPr/>
        <w:t>đó</w:t>
      </w:r>
      <w:r>
        <w:rPr>
          <w:spacing w:val="-12"/>
        </w:rPr>
        <w:t> </w:t>
      </w:r>
      <w:r>
        <w:rPr/>
        <w:t>là</w:t>
      </w:r>
      <w:r>
        <w:rPr>
          <w:spacing w:val="-12"/>
        </w:rPr>
        <w:t> </w:t>
      </w:r>
      <w:r>
        <w:rPr/>
        <w:t>dưới góc độ của những người thọ nhận thức ăn, quý sư và quý sư cô. Còn đối với những người hỏi, những người làm nên món ăn để cúng dường cho qúy sư và những người khác thì nên như thế nào?</w:t>
      </w:r>
    </w:p>
    <w:p>
      <w:pPr>
        <w:pStyle w:val="BodyText"/>
        <w:spacing w:line="290" w:lineRule="auto" w:before="165"/>
        <w:ind w:left="57" w:right="395"/>
      </w:pPr>
      <w:r>
        <w:rPr>
          <w:b/>
          <w:i/>
        </w:rPr>
        <w:t>Sarah</w:t>
      </w:r>
      <w:r>
        <w:rPr/>
        <w:t>:</w:t>
      </w:r>
      <w:r>
        <w:rPr>
          <w:spacing w:val="-8"/>
        </w:rPr>
        <w:t> </w:t>
      </w:r>
      <w:r>
        <w:rPr/>
        <w:t>Chắc</w:t>
      </w:r>
      <w:r>
        <w:rPr>
          <w:spacing w:val="-8"/>
        </w:rPr>
        <w:t> </w:t>
      </w:r>
      <w:r>
        <w:rPr/>
        <w:t>chắn</w:t>
      </w:r>
      <w:r>
        <w:rPr>
          <w:spacing w:val="-8"/>
        </w:rPr>
        <w:t> </w:t>
      </w:r>
      <w:r>
        <w:rPr/>
        <w:t>sát</w:t>
      </w:r>
      <w:r>
        <w:rPr>
          <w:spacing w:val="-8"/>
        </w:rPr>
        <w:t> </w:t>
      </w:r>
      <w:r>
        <w:rPr/>
        <w:t>sinh</w:t>
      </w:r>
      <w:r>
        <w:rPr>
          <w:spacing w:val="-8"/>
        </w:rPr>
        <w:t> </w:t>
      </w:r>
      <w:r>
        <w:rPr/>
        <w:t>là</w:t>
      </w:r>
      <w:r>
        <w:rPr>
          <w:spacing w:val="-8"/>
        </w:rPr>
        <w:t> </w:t>
      </w:r>
      <w:r>
        <w:rPr/>
        <w:t>bất</w:t>
      </w:r>
      <w:r>
        <w:rPr>
          <w:spacing w:val="-8"/>
        </w:rPr>
        <w:t> </w:t>
      </w:r>
      <w:r>
        <w:rPr/>
        <w:t>thiện</w:t>
      </w:r>
      <w:r>
        <w:rPr>
          <w:spacing w:val="-8"/>
        </w:rPr>
        <w:t> </w:t>
      </w:r>
      <w:r>
        <w:rPr/>
        <w:t>bởi</w:t>
      </w:r>
      <w:r>
        <w:rPr>
          <w:spacing w:val="-8"/>
        </w:rPr>
        <w:t> </w:t>
      </w:r>
      <w:r>
        <w:rPr/>
        <w:t>nó</w:t>
      </w:r>
      <w:r>
        <w:rPr>
          <w:spacing w:val="-8"/>
        </w:rPr>
        <w:t> </w:t>
      </w:r>
      <w:r>
        <w:rPr/>
        <w:t>là</w:t>
      </w:r>
      <w:r>
        <w:rPr>
          <w:spacing w:val="-8"/>
        </w:rPr>
        <w:t> </w:t>
      </w:r>
      <w:r>
        <w:rPr/>
        <w:t>tác ý</w:t>
      </w:r>
      <w:r>
        <w:rPr>
          <w:spacing w:val="-11"/>
        </w:rPr>
        <w:t> </w:t>
      </w:r>
      <w:r>
        <w:rPr/>
        <w:t>làm</w:t>
      </w:r>
      <w:r>
        <w:rPr>
          <w:spacing w:val="-11"/>
        </w:rPr>
        <w:t> </w:t>
      </w:r>
      <w:r>
        <w:rPr/>
        <w:t>hại,</w:t>
      </w:r>
      <w:r>
        <w:rPr>
          <w:spacing w:val="-11"/>
        </w:rPr>
        <w:t> </w:t>
      </w:r>
      <w:r>
        <w:rPr/>
        <w:t>cướp</w:t>
      </w:r>
      <w:r>
        <w:rPr>
          <w:spacing w:val="-11"/>
        </w:rPr>
        <w:t> </w:t>
      </w:r>
      <w:r>
        <w:rPr/>
        <w:t>đi</w:t>
      </w:r>
      <w:r>
        <w:rPr>
          <w:spacing w:val="-11"/>
        </w:rPr>
        <w:t> </w:t>
      </w:r>
      <w:r>
        <w:rPr/>
        <w:t>mạng</w:t>
      </w:r>
      <w:r>
        <w:rPr>
          <w:spacing w:val="-11"/>
        </w:rPr>
        <w:t> </w:t>
      </w:r>
      <w:r>
        <w:rPr/>
        <w:t>sống</w:t>
      </w:r>
      <w:r>
        <w:rPr>
          <w:spacing w:val="-11"/>
        </w:rPr>
        <w:t> </w:t>
      </w:r>
      <w:r>
        <w:rPr/>
        <w:t>của</w:t>
      </w:r>
      <w:r>
        <w:rPr>
          <w:spacing w:val="-11"/>
        </w:rPr>
        <w:t> </w:t>
      </w:r>
      <w:r>
        <w:rPr/>
        <w:t>chúng</w:t>
      </w:r>
      <w:r>
        <w:rPr>
          <w:spacing w:val="-11"/>
        </w:rPr>
        <w:t> </w:t>
      </w:r>
      <w:r>
        <w:rPr/>
        <w:t>sinh</w:t>
      </w:r>
      <w:r>
        <w:rPr>
          <w:spacing w:val="-11"/>
        </w:rPr>
        <w:t> </w:t>
      </w:r>
      <w:r>
        <w:rPr/>
        <w:t>khác.</w:t>
      </w:r>
      <w:r>
        <w:rPr>
          <w:spacing w:val="-11"/>
        </w:rPr>
        <w:t> </w:t>
      </w:r>
      <w:r>
        <w:rPr>
          <w:spacing w:val="-5"/>
        </w:rPr>
        <w:t>Đức</w:t>
      </w:r>
    </w:p>
    <w:p>
      <w:pPr>
        <w:pStyle w:val="BodyText"/>
        <w:spacing w:after="0" w:line="290" w:lineRule="auto"/>
        <w:sectPr>
          <w:pgSz w:w="7660" w:h="11630"/>
          <w:pgMar w:header="776" w:footer="0" w:top="1100" w:bottom="280" w:left="850" w:right="850"/>
        </w:sectPr>
      </w:pPr>
    </w:p>
    <w:p>
      <w:pPr>
        <w:pStyle w:val="BodyText"/>
        <w:spacing w:before="72"/>
        <w:ind w:left="0" w:firstLine="0"/>
        <w:jc w:val="left"/>
      </w:pPr>
    </w:p>
    <w:p>
      <w:pPr>
        <w:pStyle w:val="BodyText"/>
        <w:spacing w:line="283" w:lineRule="auto" w:before="0"/>
        <w:ind w:right="54" w:firstLine="0"/>
      </w:pPr>
      <w:r>
        <w:rPr/>
        <w:t>Phật đã dạy về </w:t>
      </w:r>
      <w:r>
        <w:rPr>
          <w:i/>
        </w:rPr>
        <w:t>tam tịnh nhục</w:t>
      </w:r>
      <w:r>
        <w:rPr/>
        <w:t>: ta không nên ăn </w:t>
      </w:r>
      <w:r>
        <w:rPr/>
        <w:t>những món thịt mà ta biết rằng có chúng sinh đã bị giết cốt</w:t>
      </w:r>
      <w:r>
        <w:rPr>
          <w:spacing w:val="80"/>
        </w:rPr>
        <w:t> </w:t>
      </w:r>
      <w:r>
        <w:rPr/>
        <w:t>để cúng dường cho ta. Khi ta chuẩn bị thức ăn để cúng dường cho quý sư hay thết đãi bạn bè, ta có thểchuẩn bị</w:t>
      </w:r>
      <w:r>
        <w:rPr>
          <w:spacing w:val="-1"/>
        </w:rPr>
        <w:t> </w:t>
      </w:r>
      <w:r>
        <w:rPr/>
        <w:t>thức</w:t>
      </w:r>
      <w:r>
        <w:rPr>
          <w:spacing w:val="-1"/>
        </w:rPr>
        <w:t> </w:t>
      </w:r>
      <w:r>
        <w:rPr/>
        <w:t>ăn</w:t>
      </w:r>
      <w:r>
        <w:rPr>
          <w:spacing w:val="-1"/>
        </w:rPr>
        <w:t> </w:t>
      </w:r>
      <w:r>
        <w:rPr/>
        <w:t>dưới</w:t>
      </w:r>
      <w:r>
        <w:rPr>
          <w:spacing w:val="-1"/>
        </w:rPr>
        <w:t> </w:t>
      </w:r>
      <w:r>
        <w:rPr/>
        <w:t>dạng</w:t>
      </w:r>
      <w:r>
        <w:rPr>
          <w:spacing w:val="-1"/>
        </w:rPr>
        <w:t> </w:t>
      </w:r>
      <w:r>
        <w:rPr/>
        <w:t>cá,</w:t>
      </w:r>
      <w:r>
        <w:rPr>
          <w:spacing w:val="-1"/>
        </w:rPr>
        <w:t> </w:t>
      </w:r>
      <w:r>
        <w:rPr/>
        <w:t>thịt</w:t>
      </w:r>
      <w:r>
        <w:rPr>
          <w:spacing w:val="-1"/>
        </w:rPr>
        <w:t> </w:t>
      </w:r>
      <w:r>
        <w:rPr/>
        <w:t>hay</w:t>
      </w:r>
      <w:r>
        <w:rPr>
          <w:spacing w:val="-1"/>
        </w:rPr>
        <w:t> </w:t>
      </w:r>
      <w:r>
        <w:rPr/>
        <w:t>rau,</w:t>
      </w:r>
      <w:r>
        <w:rPr>
          <w:spacing w:val="-1"/>
        </w:rPr>
        <w:t> </w:t>
      </w:r>
      <w:r>
        <w:rPr/>
        <w:t>miễn</w:t>
      </w:r>
      <w:r>
        <w:rPr>
          <w:spacing w:val="-1"/>
        </w:rPr>
        <w:t> </w:t>
      </w:r>
      <w:r>
        <w:rPr/>
        <w:t>là</w:t>
      </w:r>
      <w:r>
        <w:rPr>
          <w:spacing w:val="-1"/>
        </w:rPr>
        <w:t> </w:t>
      </w:r>
      <w:r>
        <w:rPr/>
        <w:t>không</w:t>
      </w:r>
      <w:r>
        <w:rPr>
          <w:spacing w:val="-1"/>
        </w:rPr>
        <w:t> </w:t>
      </w:r>
      <w:r>
        <w:rPr/>
        <w:t>có việc sát sinh ở đó. Vậy điều cốt lõi vẫn là quay trở về với tác ý nào sinh khởi ở trong tâm.</w:t>
      </w:r>
    </w:p>
    <w:p>
      <w:pPr>
        <w:pStyle w:val="BodyText"/>
        <w:spacing w:line="283" w:lineRule="auto" w:before="175"/>
        <w:ind w:right="54"/>
      </w:pPr>
      <w:r>
        <w:rPr>
          <w:b/>
          <w:i/>
        </w:rPr>
        <w:t>Người hỏi</w:t>
      </w:r>
      <w:r>
        <w:rPr/>
        <w:t>: Con vẫn chưa được rõ về điều đó. </w:t>
      </w:r>
      <w:r>
        <w:rPr/>
        <w:t>Ví dụ</w:t>
      </w:r>
      <w:r>
        <w:rPr>
          <w:spacing w:val="-1"/>
        </w:rPr>
        <w:t> </w:t>
      </w:r>
      <w:r>
        <w:rPr/>
        <w:t>như</w:t>
      </w:r>
      <w:r>
        <w:rPr>
          <w:spacing w:val="-1"/>
        </w:rPr>
        <w:t> </w:t>
      </w:r>
      <w:r>
        <w:rPr/>
        <w:t>trong</w:t>
      </w:r>
      <w:r>
        <w:rPr>
          <w:spacing w:val="-1"/>
        </w:rPr>
        <w:t> </w:t>
      </w:r>
      <w:r>
        <w:rPr/>
        <w:t>cuộc</w:t>
      </w:r>
      <w:r>
        <w:rPr>
          <w:spacing w:val="-2"/>
        </w:rPr>
        <w:t> </w:t>
      </w:r>
      <w:r>
        <w:rPr/>
        <w:t>sống</w:t>
      </w:r>
      <w:r>
        <w:rPr>
          <w:spacing w:val="-1"/>
        </w:rPr>
        <w:t> </w:t>
      </w:r>
      <w:r>
        <w:rPr/>
        <w:t>thường</w:t>
      </w:r>
      <w:r>
        <w:rPr>
          <w:spacing w:val="-2"/>
        </w:rPr>
        <w:t> </w:t>
      </w:r>
      <w:r>
        <w:rPr/>
        <w:t>ngày</w:t>
      </w:r>
      <w:r>
        <w:rPr>
          <w:spacing w:val="-1"/>
        </w:rPr>
        <w:t> </w:t>
      </w:r>
      <w:r>
        <w:rPr/>
        <w:t>của</w:t>
      </w:r>
      <w:r>
        <w:rPr>
          <w:spacing w:val="-1"/>
        </w:rPr>
        <w:t> </w:t>
      </w:r>
      <w:r>
        <w:rPr/>
        <w:t>một</w:t>
      </w:r>
      <w:r>
        <w:rPr>
          <w:spacing w:val="-1"/>
        </w:rPr>
        <w:t> </w:t>
      </w:r>
      <w:r>
        <w:rPr/>
        <w:t>gia</w:t>
      </w:r>
      <w:r>
        <w:rPr>
          <w:spacing w:val="-2"/>
        </w:rPr>
        <w:t> </w:t>
      </w:r>
      <w:r>
        <w:rPr/>
        <w:t>đình, nếu họ muốn sống theo đúng thiện pháp thì họ phải ăn chay hay ăn mặn?</w:t>
      </w:r>
    </w:p>
    <w:p>
      <w:pPr>
        <w:pStyle w:val="BodyText"/>
        <w:spacing w:line="283" w:lineRule="auto" w:before="174"/>
        <w:ind w:right="54"/>
      </w:pPr>
      <w:r>
        <w:rPr>
          <w:b/>
          <w:i/>
        </w:rPr>
        <w:t>Jonothan</w:t>
      </w:r>
      <w:r>
        <w:rPr/>
        <w:t>: Đức Phật không nói rằng mọi người phải</w:t>
      </w:r>
      <w:r>
        <w:rPr>
          <w:spacing w:val="-13"/>
        </w:rPr>
        <w:t> </w:t>
      </w:r>
      <w:r>
        <w:rPr/>
        <w:t>ăn</w:t>
      </w:r>
      <w:r>
        <w:rPr>
          <w:spacing w:val="-13"/>
        </w:rPr>
        <w:t> </w:t>
      </w:r>
      <w:r>
        <w:rPr/>
        <w:t>chay</w:t>
      </w:r>
      <w:r>
        <w:rPr>
          <w:spacing w:val="-13"/>
        </w:rPr>
        <w:t> </w:t>
      </w:r>
      <w:r>
        <w:rPr/>
        <w:t>hay</w:t>
      </w:r>
      <w:r>
        <w:rPr>
          <w:spacing w:val="-13"/>
        </w:rPr>
        <w:t> </w:t>
      </w:r>
      <w:r>
        <w:rPr/>
        <w:t>phải</w:t>
      </w:r>
      <w:r>
        <w:rPr>
          <w:spacing w:val="-13"/>
        </w:rPr>
        <w:t> </w:t>
      </w:r>
      <w:r>
        <w:rPr/>
        <w:t>ăn</w:t>
      </w:r>
      <w:r>
        <w:rPr>
          <w:spacing w:val="-13"/>
        </w:rPr>
        <w:t> </w:t>
      </w:r>
      <w:r>
        <w:rPr/>
        <w:t>mặn.</w:t>
      </w:r>
      <w:r>
        <w:rPr>
          <w:spacing w:val="-13"/>
        </w:rPr>
        <w:t> </w:t>
      </w:r>
      <w:r>
        <w:rPr/>
        <w:t>Ngài</w:t>
      </w:r>
      <w:r>
        <w:rPr>
          <w:spacing w:val="-13"/>
        </w:rPr>
        <w:t> </w:t>
      </w:r>
      <w:r>
        <w:rPr/>
        <w:t>dạy</w:t>
      </w:r>
      <w:r>
        <w:rPr>
          <w:spacing w:val="-13"/>
        </w:rPr>
        <w:t> </w:t>
      </w:r>
      <w:r>
        <w:rPr/>
        <w:t>chúng</w:t>
      </w:r>
      <w:r>
        <w:rPr>
          <w:spacing w:val="-13"/>
        </w:rPr>
        <w:t> </w:t>
      </w:r>
      <w:r>
        <w:rPr/>
        <w:t>ta</w:t>
      </w:r>
      <w:r>
        <w:rPr>
          <w:spacing w:val="-13"/>
        </w:rPr>
        <w:t> </w:t>
      </w:r>
      <w:r>
        <w:rPr/>
        <w:t>về</w:t>
      </w:r>
      <w:r>
        <w:rPr>
          <w:spacing w:val="-13"/>
        </w:rPr>
        <w:t> </w:t>
      </w:r>
      <w:r>
        <w:rPr/>
        <w:t>các thực tại để hiểu trong khoảnh khắc hiện giờ. Và Ngài cũng đã thuyết giảng cho chúng ta về những quả khác nhau</w:t>
      </w:r>
      <w:r>
        <w:rPr>
          <w:spacing w:val="-4"/>
        </w:rPr>
        <w:t> </w:t>
      </w:r>
      <w:r>
        <w:rPr/>
        <w:t>tới</w:t>
      </w:r>
      <w:r>
        <w:rPr>
          <w:spacing w:val="-4"/>
        </w:rPr>
        <w:t> </w:t>
      </w:r>
      <w:r>
        <w:rPr/>
        <w:t>từ</w:t>
      </w:r>
      <w:r>
        <w:rPr>
          <w:spacing w:val="-4"/>
        </w:rPr>
        <w:t> </w:t>
      </w:r>
      <w:r>
        <w:rPr/>
        <w:t>những</w:t>
      </w:r>
      <w:r>
        <w:rPr>
          <w:spacing w:val="-4"/>
        </w:rPr>
        <w:t> </w:t>
      </w:r>
      <w:r>
        <w:rPr/>
        <w:t>nhân</w:t>
      </w:r>
      <w:r>
        <w:rPr>
          <w:spacing w:val="-4"/>
        </w:rPr>
        <w:t> </w:t>
      </w:r>
      <w:r>
        <w:rPr/>
        <w:t>khác</w:t>
      </w:r>
      <w:r>
        <w:rPr>
          <w:spacing w:val="-4"/>
        </w:rPr>
        <w:t> </w:t>
      </w:r>
      <w:r>
        <w:rPr/>
        <w:t>nhau.</w:t>
      </w:r>
      <w:r>
        <w:rPr>
          <w:spacing w:val="-4"/>
        </w:rPr>
        <w:t> </w:t>
      </w:r>
      <w:r>
        <w:rPr/>
        <w:t>Ngài</w:t>
      </w:r>
      <w:r>
        <w:rPr>
          <w:spacing w:val="-4"/>
        </w:rPr>
        <w:t> </w:t>
      </w:r>
      <w:r>
        <w:rPr/>
        <w:t>cũng</w:t>
      </w:r>
      <w:r>
        <w:rPr>
          <w:spacing w:val="-4"/>
        </w:rPr>
        <w:t> </w:t>
      </w:r>
      <w:r>
        <w:rPr/>
        <w:t>dạy</w:t>
      </w:r>
      <w:r>
        <w:rPr>
          <w:spacing w:val="-4"/>
        </w:rPr>
        <w:t> </w:t>
      </w:r>
      <w:r>
        <w:rPr/>
        <w:t>rằng sát sinh là bất thiện nghiệp, Ngài cũng dạy rằng, ngoài sát sinh là bất thiện nghiệp thì có nhiều tâm khác cũng có</w:t>
      </w:r>
      <w:r>
        <w:rPr>
          <w:spacing w:val="-14"/>
        </w:rPr>
        <w:t> </w:t>
      </w:r>
      <w:r>
        <w:rPr/>
        <w:t>thể</w:t>
      </w:r>
      <w:r>
        <w:rPr>
          <w:spacing w:val="-14"/>
        </w:rPr>
        <w:t> </w:t>
      </w:r>
      <w:r>
        <w:rPr/>
        <w:t>là</w:t>
      </w:r>
      <w:r>
        <w:rPr>
          <w:spacing w:val="-14"/>
        </w:rPr>
        <w:t> </w:t>
      </w:r>
      <w:r>
        <w:rPr/>
        <w:t>thiện</w:t>
      </w:r>
      <w:r>
        <w:rPr>
          <w:spacing w:val="-14"/>
        </w:rPr>
        <w:t> </w:t>
      </w:r>
      <w:r>
        <w:rPr/>
        <w:t>nghiệp</w:t>
      </w:r>
      <w:r>
        <w:rPr>
          <w:spacing w:val="-14"/>
        </w:rPr>
        <w:t> </w:t>
      </w:r>
      <w:r>
        <w:rPr/>
        <w:t>hay</w:t>
      </w:r>
      <w:r>
        <w:rPr>
          <w:spacing w:val="-14"/>
        </w:rPr>
        <w:t> </w:t>
      </w:r>
      <w:r>
        <w:rPr/>
        <w:t>bất</w:t>
      </w:r>
      <w:r>
        <w:rPr>
          <w:spacing w:val="-14"/>
        </w:rPr>
        <w:t> </w:t>
      </w:r>
      <w:r>
        <w:rPr/>
        <w:t>thiện</w:t>
      </w:r>
      <w:r>
        <w:rPr>
          <w:spacing w:val="-14"/>
        </w:rPr>
        <w:t> </w:t>
      </w:r>
      <w:r>
        <w:rPr/>
        <w:t>nghiệp.</w:t>
      </w:r>
      <w:r>
        <w:rPr>
          <w:spacing w:val="-14"/>
        </w:rPr>
        <w:t> </w:t>
      </w:r>
      <w:r>
        <w:rPr/>
        <w:t>Khi</w:t>
      </w:r>
      <w:r>
        <w:rPr>
          <w:spacing w:val="-14"/>
        </w:rPr>
        <w:t> </w:t>
      </w:r>
      <w:r>
        <w:rPr/>
        <w:t>ngồi</w:t>
      </w:r>
      <w:r>
        <w:rPr>
          <w:spacing w:val="-14"/>
        </w:rPr>
        <w:t> </w:t>
      </w:r>
      <w:r>
        <w:rPr/>
        <w:t>ăn, mỗi</w:t>
      </w:r>
      <w:r>
        <w:rPr>
          <w:spacing w:val="-14"/>
        </w:rPr>
        <w:t> </w:t>
      </w:r>
      <w:r>
        <w:rPr/>
        <w:t>người</w:t>
      </w:r>
      <w:r>
        <w:rPr>
          <w:spacing w:val="-14"/>
        </w:rPr>
        <w:t> </w:t>
      </w:r>
      <w:r>
        <w:rPr/>
        <w:t>có</w:t>
      </w:r>
      <w:r>
        <w:rPr>
          <w:spacing w:val="-14"/>
        </w:rPr>
        <w:t> </w:t>
      </w:r>
      <w:r>
        <w:rPr/>
        <w:t>thể</w:t>
      </w:r>
      <w:r>
        <w:rPr>
          <w:spacing w:val="-14"/>
        </w:rPr>
        <w:t> </w:t>
      </w:r>
      <w:r>
        <w:rPr/>
        <w:t>sẽ</w:t>
      </w:r>
      <w:r>
        <w:rPr>
          <w:spacing w:val="-14"/>
        </w:rPr>
        <w:t> </w:t>
      </w:r>
      <w:r>
        <w:rPr/>
        <w:t>tự</w:t>
      </w:r>
      <w:r>
        <w:rPr>
          <w:spacing w:val="-14"/>
        </w:rPr>
        <w:t> </w:t>
      </w:r>
      <w:r>
        <w:rPr/>
        <w:t>biết</w:t>
      </w:r>
      <w:r>
        <w:rPr>
          <w:spacing w:val="-14"/>
        </w:rPr>
        <w:t> </w:t>
      </w:r>
      <w:r>
        <w:rPr/>
        <w:t>là</w:t>
      </w:r>
      <w:r>
        <w:rPr>
          <w:spacing w:val="-14"/>
        </w:rPr>
        <w:t> </w:t>
      </w:r>
      <w:r>
        <w:rPr/>
        <w:t>có</w:t>
      </w:r>
      <w:r>
        <w:rPr>
          <w:spacing w:val="-14"/>
        </w:rPr>
        <w:t> </w:t>
      </w:r>
      <w:r>
        <w:rPr/>
        <w:t>tâm</w:t>
      </w:r>
      <w:r>
        <w:rPr>
          <w:spacing w:val="-14"/>
        </w:rPr>
        <w:t> </w:t>
      </w:r>
      <w:r>
        <w:rPr/>
        <w:t>thiện</w:t>
      </w:r>
      <w:r>
        <w:rPr>
          <w:spacing w:val="-14"/>
        </w:rPr>
        <w:t> </w:t>
      </w:r>
      <w:r>
        <w:rPr/>
        <w:t>hay</w:t>
      </w:r>
      <w:r>
        <w:rPr>
          <w:spacing w:val="-14"/>
        </w:rPr>
        <w:t> </w:t>
      </w:r>
      <w:r>
        <w:rPr/>
        <w:t>bất</w:t>
      </w:r>
      <w:r>
        <w:rPr>
          <w:spacing w:val="-14"/>
        </w:rPr>
        <w:t> </w:t>
      </w:r>
      <w:r>
        <w:rPr/>
        <w:t>thiện. Tâm làm việc sát sinh khác với câu chuyện mà ta nghĩ về khi nhìn vào món đồ ăn và tưởng tượng về nó. Nếu như chúng ta lẫn lộn hai điều đó thì chúng ta đang lẫn lộn</w:t>
      </w:r>
      <w:r>
        <w:rPr>
          <w:spacing w:val="-7"/>
        </w:rPr>
        <w:t> </w:t>
      </w:r>
      <w:r>
        <w:rPr/>
        <w:t>giữa</w:t>
      </w:r>
      <w:r>
        <w:rPr>
          <w:spacing w:val="-7"/>
        </w:rPr>
        <w:t> </w:t>
      </w:r>
      <w:r>
        <w:rPr/>
        <w:t>khái</w:t>
      </w:r>
      <w:r>
        <w:rPr>
          <w:spacing w:val="-6"/>
        </w:rPr>
        <w:t> </w:t>
      </w:r>
      <w:r>
        <w:rPr/>
        <w:t>niệm</w:t>
      </w:r>
      <w:r>
        <w:rPr>
          <w:spacing w:val="-7"/>
        </w:rPr>
        <w:t> </w:t>
      </w:r>
      <w:r>
        <w:rPr/>
        <w:t>và</w:t>
      </w:r>
      <w:r>
        <w:rPr>
          <w:spacing w:val="-7"/>
        </w:rPr>
        <w:t> </w:t>
      </w:r>
      <w:r>
        <w:rPr/>
        <w:t>thực</w:t>
      </w:r>
      <w:r>
        <w:rPr>
          <w:spacing w:val="-7"/>
        </w:rPr>
        <w:t> </w:t>
      </w:r>
      <w:r>
        <w:rPr/>
        <w:t>tại.</w:t>
      </w:r>
      <w:r>
        <w:rPr>
          <w:spacing w:val="-7"/>
        </w:rPr>
        <w:t> </w:t>
      </w:r>
      <w:r>
        <w:rPr/>
        <w:t>Bởi</w:t>
      </w:r>
      <w:r>
        <w:rPr>
          <w:spacing w:val="-7"/>
        </w:rPr>
        <w:t> </w:t>
      </w:r>
      <w:r>
        <w:rPr/>
        <w:t>vì</w:t>
      </w:r>
      <w:r>
        <w:rPr>
          <w:spacing w:val="-7"/>
        </w:rPr>
        <w:t> </w:t>
      </w:r>
      <w:r>
        <w:rPr/>
        <w:t>ý</w:t>
      </w:r>
      <w:r>
        <w:rPr>
          <w:spacing w:val="-7"/>
        </w:rPr>
        <w:t> </w:t>
      </w:r>
      <w:r>
        <w:rPr/>
        <w:t>niệm</w:t>
      </w:r>
      <w:r>
        <w:rPr>
          <w:spacing w:val="-7"/>
        </w:rPr>
        <w:t> </w:t>
      </w:r>
      <w:r>
        <w:rPr/>
        <w:t>rằng</w:t>
      </w:r>
      <w:r>
        <w:rPr>
          <w:spacing w:val="-7"/>
        </w:rPr>
        <w:t> </w:t>
      </w:r>
      <w:r>
        <w:rPr/>
        <w:t>“làm thế</w:t>
      </w:r>
      <w:r>
        <w:rPr>
          <w:spacing w:val="-5"/>
        </w:rPr>
        <w:t> </w:t>
      </w:r>
      <w:r>
        <w:rPr/>
        <w:t>nào</w:t>
      </w:r>
      <w:r>
        <w:rPr>
          <w:spacing w:val="-5"/>
        </w:rPr>
        <w:t> </w:t>
      </w:r>
      <w:r>
        <w:rPr/>
        <w:t>món</w:t>
      </w:r>
      <w:r>
        <w:rPr>
          <w:spacing w:val="-5"/>
        </w:rPr>
        <w:t> </w:t>
      </w:r>
      <w:r>
        <w:rPr/>
        <w:t>thịt</w:t>
      </w:r>
      <w:r>
        <w:rPr>
          <w:spacing w:val="-5"/>
        </w:rPr>
        <w:t> </w:t>
      </w:r>
      <w:r>
        <w:rPr/>
        <w:t>có</w:t>
      </w:r>
      <w:r>
        <w:rPr>
          <w:spacing w:val="-5"/>
        </w:rPr>
        <w:t> </w:t>
      </w:r>
      <w:r>
        <w:rPr/>
        <w:t>mặt</w:t>
      </w:r>
      <w:r>
        <w:rPr>
          <w:spacing w:val="-5"/>
        </w:rPr>
        <w:t> </w:t>
      </w:r>
      <w:r>
        <w:rPr/>
        <w:t>trên</w:t>
      </w:r>
      <w:r>
        <w:rPr>
          <w:spacing w:val="-5"/>
        </w:rPr>
        <w:t> </w:t>
      </w:r>
      <w:r>
        <w:rPr/>
        <w:t>bàn</w:t>
      </w:r>
      <w:r>
        <w:rPr>
          <w:spacing w:val="-5"/>
        </w:rPr>
        <w:t> </w:t>
      </w:r>
      <w:r>
        <w:rPr/>
        <w:t>này”chỉ</w:t>
      </w:r>
      <w:r>
        <w:rPr>
          <w:spacing w:val="-5"/>
        </w:rPr>
        <w:t> </w:t>
      </w:r>
      <w:r>
        <w:rPr/>
        <w:t>là</w:t>
      </w:r>
      <w:r>
        <w:rPr>
          <w:spacing w:val="-5"/>
        </w:rPr>
        <w:t> </w:t>
      </w:r>
      <w:r>
        <w:rPr/>
        <w:t>câu</w:t>
      </w:r>
      <w:r>
        <w:rPr>
          <w:spacing w:val="-5"/>
        </w:rPr>
        <w:t> </w:t>
      </w:r>
      <w:r>
        <w:rPr/>
        <w:t>chuyện chứ</w:t>
      </w:r>
      <w:r>
        <w:rPr>
          <w:spacing w:val="33"/>
        </w:rPr>
        <w:t> </w:t>
      </w:r>
      <w:r>
        <w:rPr/>
        <w:t>không</w:t>
      </w:r>
      <w:r>
        <w:rPr>
          <w:spacing w:val="33"/>
        </w:rPr>
        <w:t> </w:t>
      </w:r>
      <w:r>
        <w:rPr/>
        <w:t>phải</w:t>
      </w:r>
      <w:r>
        <w:rPr>
          <w:spacing w:val="33"/>
        </w:rPr>
        <w:t> </w:t>
      </w:r>
      <w:r>
        <w:rPr/>
        <w:t>là</w:t>
      </w:r>
      <w:r>
        <w:rPr>
          <w:spacing w:val="33"/>
        </w:rPr>
        <w:t> </w:t>
      </w:r>
      <w:r>
        <w:rPr/>
        <w:t>thực</w:t>
      </w:r>
      <w:r>
        <w:rPr>
          <w:spacing w:val="33"/>
        </w:rPr>
        <w:t> </w:t>
      </w:r>
      <w:r>
        <w:rPr/>
        <w:t>tại.</w:t>
      </w:r>
      <w:r>
        <w:rPr>
          <w:spacing w:val="33"/>
        </w:rPr>
        <w:t> </w:t>
      </w:r>
      <w:r>
        <w:rPr/>
        <w:t>Nó</w:t>
      </w:r>
      <w:r>
        <w:rPr>
          <w:spacing w:val="33"/>
        </w:rPr>
        <w:t> </w:t>
      </w:r>
      <w:r>
        <w:rPr/>
        <w:t>khác</w:t>
      </w:r>
      <w:r>
        <w:rPr>
          <w:spacing w:val="33"/>
        </w:rPr>
        <w:t> </w:t>
      </w:r>
      <w:r>
        <w:rPr/>
        <w:t>với</w:t>
      </w:r>
      <w:r>
        <w:rPr>
          <w:spacing w:val="33"/>
        </w:rPr>
        <w:t> </w:t>
      </w:r>
      <w:r>
        <w:rPr/>
        <w:t>thực</w:t>
      </w:r>
      <w:r>
        <w:rPr>
          <w:spacing w:val="33"/>
        </w:rPr>
        <w:t> </w:t>
      </w:r>
      <w:r>
        <w:rPr/>
        <w:t>tế</w:t>
      </w:r>
      <w:r>
        <w:rPr>
          <w:spacing w:val="33"/>
        </w:rPr>
        <w:t> </w:t>
      </w:r>
      <w:r>
        <w:rPr>
          <w:spacing w:val="-5"/>
        </w:rPr>
        <w:t>của</w:t>
      </w:r>
    </w:p>
    <w:p>
      <w:pPr>
        <w:pStyle w:val="BodyText"/>
        <w:spacing w:after="0" w:line="283" w:lineRule="auto"/>
        <w:sectPr>
          <w:pgSz w:w="7660" w:h="11630"/>
          <w:pgMar w:header="776" w:footer="0" w:top="1100" w:bottom="280" w:left="850" w:right="850"/>
        </w:sectPr>
      </w:pPr>
    </w:p>
    <w:p>
      <w:pPr>
        <w:pStyle w:val="BodyText"/>
        <w:spacing w:before="66"/>
        <w:ind w:left="0" w:firstLine="0"/>
        <w:jc w:val="left"/>
      </w:pPr>
    </w:p>
    <w:p>
      <w:pPr>
        <w:pStyle w:val="BodyText"/>
        <w:spacing w:line="283" w:lineRule="auto"/>
        <w:ind w:left="57" w:right="394" w:firstLine="0"/>
      </w:pPr>
      <w:r>
        <w:rPr/>
        <w:t>những</w:t>
      </w:r>
      <w:r>
        <w:rPr>
          <w:spacing w:val="-7"/>
        </w:rPr>
        <w:t> </w:t>
      </w:r>
      <w:r>
        <w:rPr/>
        <w:t>gì</w:t>
      </w:r>
      <w:r>
        <w:rPr>
          <w:spacing w:val="-7"/>
        </w:rPr>
        <w:t> </w:t>
      </w:r>
      <w:r>
        <w:rPr/>
        <w:t>đang</w:t>
      </w:r>
      <w:r>
        <w:rPr>
          <w:spacing w:val="-7"/>
        </w:rPr>
        <w:t> </w:t>
      </w:r>
      <w:r>
        <w:rPr/>
        <w:t>được</w:t>
      </w:r>
      <w:r>
        <w:rPr>
          <w:spacing w:val="-7"/>
        </w:rPr>
        <w:t> </w:t>
      </w:r>
      <w:r>
        <w:rPr/>
        <w:t>thấy,</w:t>
      </w:r>
      <w:r>
        <w:rPr>
          <w:spacing w:val="-7"/>
        </w:rPr>
        <w:t> </w:t>
      </w:r>
      <w:r>
        <w:rPr/>
        <w:t>nghe,</w:t>
      </w:r>
      <w:r>
        <w:rPr>
          <w:spacing w:val="-7"/>
        </w:rPr>
        <w:t> </w:t>
      </w:r>
      <w:r>
        <w:rPr/>
        <w:t>ngửi,</w:t>
      </w:r>
      <w:r>
        <w:rPr>
          <w:spacing w:val="-7"/>
        </w:rPr>
        <w:t> </w:t>
      </w:r>
      <w:r>
        <w:rPr/>
        <w:t>nếm,</w:t>
      </w:r>
      <w:r>
        <w:rPr>
          <w:spacing w:val="-7"/>
        </w:rPr>
        <w:t> </w:t>
      </w:r>
      <w:r>
        <w:rPr/>
        <w:t>xúc</w:t>
      </w:r>
      <w:r>
        <w:rPr>
          <w:spacing w:val="-7"/>
        </w:rPr>
        <w:t> </w:t>
      </w:r>
      <w:r>
        <w:rPr/>
        <w:t>chạm</w:t>
      </w:r>
      <w:r>
        <w:rPr>
          <w:spacing w:val="-7"/>
        </w:rPr>
        <w:t> </w:t>
      </w:r>
      <w:r>
        <w:rPr/>
        <w:t>ở khoảnh khắc đó. Nó cũng giống như bây giờ, cái thấy rồi</w:t>
      </w:r>
      <w:r>
        <w:rPr>
          <w:spacing w:val="-8"/>
        </w:rPr>
        <w:t> </w:t>
      </w:r>
      <w:r>
        <w:rPr/>
        <w:t>suy</w:t>
      </w:r>
      <w:r>
        <w:rPr>
          <w:spacing w:val="-8"/>
        </w:rPr>
        <w:t> </w:t>
      </w:r>
      <w:r>
        <w:rPr/>
        <w:t>nghĩ,</w:t>
      </w:r>
      <w:r>
        <w:rPr>
          <w:spacing w:val="-8"/>
        </w:rPr>
        <w:t> </w:t>
      </w:r>
      <w:r>
        <w:rPr/>
        <w:t>cái</w:t>
      </w:r>
      <w:r>
        <w:rPr>
          <w:spacing w:val="-8"/>
        </w:rPr>
        <w:t> </w:t>
      </w:r>
      <w:r>
        <w:rPr/>
        <w:t>nghe</w:t>
      </w:r>
      <w:r>
        <w:rPr>
          <w:spacing w:val="-8"/>
        </w:rPr>
        <w:t> </w:t>
      </w:r>
      <w:r>
        <w:rPr/>
        <w:t>rồi</w:t>
      </w:r>
      <w:r>
        <w:rPr>
          <w:spacing w:val="-8"/>
        </w:rPr>
        <w:t> </w:t>
      </w:r>
      <w:r>
        <w:rPr/>
        <w:t>lại</w:t>
      </w:r>
      <w:r>
        <w:rPr>
          <w:spacing w:val="-8"/>
        </w:rPr>
        <w:t> </w:t>
      </w:r>
      <w:r>
        <w:rPr/>
        <w:t>suy</w:t>
      </w:r>
      <w:r>
        <w:rPr>
          <w:spacing w:val="-8"/>
        </w:rPr>
        <w:t> </w:t>
      </w:r>
      <w:r>
        <w:rPr/>
        <w:t>nghĩ</w:t>
      </w:r>
      <w:r>
        <w:rPr>
          <w:spacing w:val="-8"/>
        </w:rPr>
        <w:t> </w:t>
      </w:r>
      <w:r>
        <w:rPr/>
        <w:t>về</w:t>
      </w:r>
      <w:r>
        <w:rPr>
          <w:spacing w:val="-8"/>
        </w:rPr>
        <w:t> </w:t>
      </w:r>
      <w:r>
        <w:rPr/>
        <w:t>cái</w:t>
      </w:r>
      <w:r>
        <w:rPr>
          <w:spacing w:val="-8"/>
        </w:rPr>
        <w:t> </w:t>
      </w:r>
      <w:r>
        <w:rPr/>
        <w:t>được</w:t>
      </w:r>
      <w:r>
        <w:rPr>
          <w:spacing w:val="-8"/>
        </w:rPr>
        <w:t> </w:t>
      </w:r>
      <w:r>
        <w:rPr/>
        <w:t>nghe, suy</w:t>
      </w:r>
      <w:r>
        <w:rPr>
          <w:spacing w:val="-16"/>
        </w:rPr>
        <w:t> </w:t>
      </w:r>
      <w:r>
        <w:rPr/>
        <w:t>nghĩ</w:t>
      </w:r>
      <w:r>
        <w:rPr>
          <w:spacing w:val="-16"/>
        </w:rPr>
        <w:t> </w:t>
      </w:r>
      <w:r>
        <w:rPr/>
        <w:t>đó</w:t>
      </w:r>
      <w:r>
        <w:rPr>
          <w:spacing w:val="-15"/>
        </w:rPr>
        <w:t> </w:t>
      </w:r>
      <w:r>
        <w:rPr/>
        <w:t>có</w:t>
      </w:r>
      <w:r>
        <w:rPr>
          <w:spacing w:val="-16"/>
        </w:rPr>
        <w:t> </w:t>
      </w:r>
      <w:r>
        <w:rPr/>
        <w:t>thể</w:t>
      </w:r>
      <w:r>
        <w:rPr>
          <w:spacing w:val="-16"/>
        </w:rPr>
        <w:t> </w:t>
      </w:r>
      <w:r>
        <w:rPr/>
        <w:t>là</w:t>
      </w:r>
      <w:r>
        <w:rPr>
          <w:spacing w:val="-15"/>
        </w:rPr>
        <w:t> </w:t>
      </w:r>
      <w:r>
        <w:rPr/>
        <w:t>thiện</w:t>
      </w:r>
      <w:r>
        <w:rPr>
          <w:spacing w:val="-16"/>
        </w:rPr>
        <w:t> </w:t>
      </w:r>
      <w:r>
        <w:rPr/>
        <w:t>hay</w:t>
      </w:r>
      <w:r>
        <w:rPr>
          <w:spacing w:val="-15"/>
        </w:rPr>
        <w:t> </w:t>
      </w:r>
      <w:r>
        <w:rPr/>
        <w:t>bất</w:t>
      </w:r>
      <w:r>
        <w:rPr>
          <w:spacing w:val="-16"/>
        </w:rPr>
        <w:t> </w:t>
      </w:r>
      <w:r>
        <w:rPr/>
        <w:t>thiện.</w:t>
      </w:r>
      <w:r>
        <w:rPr>
          <w:spacing w:val="-16"/>
        </w:rPr>
        <w:t> </w:t>
      </w:r>
      <w:r>
        <w:rPr/>
        <w:t>Tất</w:t>
      </w:r>
      <w:r>
        <w:rPr>
          <w:spacing w:val="-15"/>
        </w:rPr>
        <w:t> </w:t>
      </w:r>
      <w:r>
        <w:rPr/>
        <w:t>cảtùy</w:t>
      </w:r>
      <w:r>
        <w:rPr>
          <w:spacing w:val="-16"/>
        </w:rPr>
        <w:t> </w:t>
      </w:r>
      <w:r>
        <w:rPr/>
        <w:t>thuộc vào tích lũy của mỗi người, chứ không phụ thuộc vào câu</w:t>
      </w:r>
      <w:r>
        <w:rPr>
          <w:spacing w:val="-3"/>
        </w:rPr>
        <w:t> </w:t>
      </w:r>
      <w:r>
        <w:rPr/>
        <w:t>chuyện</w:t>
      </w:r>
      <w:r>
        <w:rPr>
          <w:spacing w:val="-3"/>
        </w:rPr>
        <w:t> </w:t>
      </w:r>
      <w:r>
        <w:rPr/>
        <w:t>hay</w:t>
      </w:r>
      <w:r>
        <w:rPr>
          <w:spacing w:val="-3"/>
        </w:rPr>
        <w:t> </w:t>
      </w:r>
      <w:r>
        <w:rPr/>
        <w:t>bối</w:t>
      </w:r>
      <w:r>
        <w:rPr>
          <w:spacing w:val="-3"/>
        </w:rPr>
        <w:t> </w:t>
      </w:r>
      <w:r>
        <w:rPr/>
        <w:t>cảnh,</w:t>
      </w:r>
      <w:r>
        <w:rPr>
          <w:spacing w:val="-3"/>
        </w:rPr>
        <w:t> </w:t>
      </w:r>
      <w:r>
        <w:rPr/>
        <w:t>hoàn</w:t>
      </w:r>
      <w:r>
        <w:rPr>
          <w:spacing w:val="-3"/>
        </w:rPr>
        <w:t> </w:t>
      </w:r>
      <w:r>
        <w:rPr/>
        <w:t>cảnh</w:t>
      </w:r>
      <w:r>
        <w:rPr>
          <w:spacing w:val="-3"/>
        </w:rPr>
        <w:t> </w:t>
      </w:r>
      <w:r>
        <w:rPr/>
        <w:t>khác</w:t>
      </w:r>
      <w:r>
        <w:rPr>
          <w:spacing w:val="-3"/>
        </w:rPr>
        <w:t> </w:t>
      </w:r>
      <w:r>
        <w:rPr/>
        <w:t>nhau.</w:t>
      </w:r>
      <w:r>
        <w:rPr>
          <w:spacing w:val="-3"/>
        </w:rPr>
        <w:t> </w:t>
      </w:r>
      <w:r>
        <w:rPr/>
        <w:t>Chúng ta</w:t>
      </w:r>
      <w:r>
        <w:rPr>
          <w:spacing w:val="-15"/>
        </w:rPr>
        <w:t> </w:t>
      </w:r>
      <w:r>
        <w:rPr/>
        <w:t>không</w:t>
      </w:r>
      <w:r>
        <w:rPr>
          <w:spacing w:val="-15"/>
        </w:rPr>
        <w:t> </w:t>
      </w:r>
      <w:r>
        <w:rPr/>
        <w:t>thể</w:t>
      </w:r>
      <w:r>
        <w:rPr>
          <w:spacing w:val="-15"/>
        </w:rPr>
        <w:t> </w:t>
      </w:r>
      <w:r>
        <w:rPr/>
        <w:t>nói</w:t>
      </w:r>
      <w:r>
        <w:rPr>
          <w:spacing w:val="-15"/>
        </w:rPr>
        <w:t> </w:t>
      </w:r>
      <w:r>
        <w:rPr/>
        <w:t>rằng</w:t>
      </w:r>
      <w:r>
        <w:rPr>
          <w:spacing w:val="-15"/>
        </w:rPr>
        <w:t> </w:t>
      </w:r>
      <w:r>
        <w:rPr/>
        <w:t>bây</w:t>
      </w:r>
      <w:r>
        <w:rPr>
          <w:spacing w:val="-15"/>
        </w:rPr>
        <w:t> </w:t>
      </w:r>
      <w:r>
        <w:rPr/>
        <w:t>giờ</w:t>
      </w:r>
      <w:r>
        <w:rPr>
          <w:spacing w:val="-15"/>
        </w:rPr>
        <w:t> </w:t>
      </w:r>
      <w:r>
        <w:rPr/>
        <w:t>chúng</w:t>
      </w:r>
      <w:r>
        <w:rPr>
          <w:spacing w:val="-15"/>
        </w:rPr>
        <w:t> </w:t>
      </w:r>
      <w:r>
        <w:rPr/>
        <w:t>ta</w:t>
      </w:r>
      <w:r>
        <w:rPr>
          <w:spacing w:val="-15"/>
        </w:rPr>
        <w:t> </w:t>
      </w:r>
      <w:r>
        <w:rPr/>
        <w:t>đang</w:t>
      </w:r>
      <w:r>
        <w:rPr>
          <w:spacing w:val="-15"/>
        </w:rPr>
        <w:t> </w:t>
      </w:r>
      <w:r>
        <w:rPr/>
        <w:t>ở</w:t>
      </w:r>
      <w:r>
        <w:rPr>
          <w:spacing w:val="-15"/>
        </w:rPr>
        <w:t> </w:t>
      </w:r>
      <w:r>
        <w:rPr/>
        <w:t>pháp</w:t>
      </w:r>
      <w:r>
        <w:rPr>
          <w:spacing w:val="-15"/>
        </w:rPr>
        <w:t> </w:t>
      </w:r>
      <w:r>
        <w:rPr/>
        <w:t>đàm nên tâm luôn luôn là thiện, sẽ có nhiều khoảnh khắc khác nhau, có khoảnh khắc là thiện và cũng có những khoảnh</w:t>
      </w:r>
      <w:r>
        <w:rPr>
          <w:spacing w:val="-12"/>
        </w:rPr>
        <w:t> </w:t>
      </w:r>
      <w:r>
        <w:rPr/>
        <w:t>khắc</w:t>
      </w:r>
      <w:r>
        <w:rPr>
          <w:spacing w:val="-12"/>
        </w:rPr>
        <w:t> </w:t>
      </w:r>
      <w:r>
        <w:rPr/>
        <w:t>lại</w:t>
      </w:r>
      <w:r>
        <w:rPr>
          <w:spacing w:val="-12"/>
        </w:rPr>
        <w:t> </w:t>
      </w:r>
      <w:r>
        <w:rPr/>
        <w:t>là</w:t>
      </w:r>
      <w:r>
        <w:rPr>
          <w:spacing w:val="-12"/>
        </w:rPr>
        <w:t> </w:t>
      </w:r>
      <w:r>
        <w:rPr/>
        <w:t>bất</w:t>
      </w:r>
      <w:r>
        <w:rPr>
          <w:spacing w:val="-12"/>
        </w:rPr>
        <w:t> </w:t>
      </w:r>
      <w:r>
        <w:rPr/>
        <w:t>thiện.</w:t>
      </w:r>
      <w:r>
        <w:rPr>
          <w:spacing w:val="-12"/>
        </w:rPr>
        <w:t> </w:t>
      </w:r>
      <w:r>
        <w:rPr/>
        <w:t>Cũng</w:t>
      </w:r>
      <w:r>
        <w:rPr>
          <w:spacing w:val="-12"/>
        </w:rPr>
        <w:t> </w:t>
      </w:r>
      <w:r>
        <w:rPr/>
        <w:t>tương</w:t>
      </w:r>
      <w:r>
        <w:rPr>
          <w:spacing w:val="-12"/>
        </w:rPr>
        <w:t> </w:t>
      </w:r>
      <w:r>
        <w:rPr/>
        <w:t>tự</w:t>
      </w:r>
      <w:r>
        <w:rPr>
          <w:spacing w:val="-12"/>
        </w:rPr>
        <w:t> </w:t>
      </w:r>
      <w:r>
        <w:rPr/>
        <w:t>như</w:t>
      </w:r>
      <w:r>
        <w:rPr>
          <w:spacing w:val="-12"/>
        </w:rPr>
        <w:t> </w:t>
      </w:r>
      <w:r>
        <w:rPr/>
        <w:t>vậy</w:t>
      </w:r>
      <w:r>
        <w:rPr>
          <w:spacing w:val="-12"/>
        </w:rPr>
        <w:t> </w:t>
      </w:r>
      <w:r>
        <w:rPr/>
        <w:t>với việc ăn thức ăn và sát sinh, nó có sự khác nhau.</w:t>
      </w:r>
    </w:p>
    <w:p>
      <w:pPr>
        <w:pStyle w:val="BodyText"/>
        <w:spacing w:before="178"/>
        <w:ind w:left="0" w:firstLine="0"/>
        <w:jc w:val="left"/>
      </w:pPr>
    </w:p>
    <w:p>
      <w:pPr>
        <w:spacing w:line="510" w:lineRule="atLeast" w:before="1"/>
        <w:ind w:left="510" w:right="395" w:firstLine="0"/>
        <w:jc w:val="both"/>
        <w:rPr>
          <w:sz w:val="25"/>
        </w:rPr>
      </w:pPr>
      <w:r>
        <w:rPr>
          <w:b/>
          <w:i/>
          <w:sz w:val="25"/>
        </w:rPr>
        <w:t>Pháp đàm tại Nha Trang, sáng ngày 06/04/2016 Người</w:t>
      </w:r>
      <w:r>
        <w:rPr>
          <w:b/>
          <w:i/>
          <w:spacing w:val="-11"/>
          <w:sz w:val="25"/>
        </w:rPr>
        <w:t> </w:t>
      </w:r>
      <w:r>
        <w:rPr>
          <w:b/>
          <w:i/>
          <w:sz w:val="25"/>
        </w:rPr>
        <w:t>hỏi</w:t>
      </w:r>
      <w:r>
        <w:rPr>
          <w:sz w:val="25"/>
        </w:rPr>
        <w:t>:</w:t>
      </w:r>
      <w:r>
        <w:rPr>
          <w:spacing w:val="41"/>
          <w:sz w:val="25"/>
        </w:rPr>
        <w:t> </w:t>
      </w:r>
      <w:r>
        <w:rPr>
          <w:sz w:val="25"/>
        </w:rPr>
        <w:t>Ở</w:t>
      </w:r>
      <w:r>
        <w:rPr>
          <w:spacing w:val="-16"/>
          <w:sz w:val="25"/>
        </w:rPr>
        <w:t> </w:t>
      </w:r>
      <w:r>
        <w:rPr>
          <w:sz w:val="25"/>
        </w:rPr>
        <w:t>Việt</w:t>
      </w:r>
      <w:r>
        <w:rPr>
          <w:spacing w:val="-10"/>
          <w:sz w:val="25"/>
        </w:rPr>
        <w:t> </w:t>
      </w:r>
      <w:r>
        <w:rPr>
          <w:sz w:val="25"/>
        </w:rPr>
        <w:t>nam</w:t>
      </w:r>
      <w:r>
        <w:rPr>
          <w:spacing w:val="-11"/>
          <w:sz w:val="25"/>
        </w:rPr>
        <w:t> </w:t>
      </w:r>
      <w:r>
        <w:rPr>
          <w:sz w:val="25"/>
        </w:rPr>
        <w:t>phổ</w:t>
      </w:r>
      <w:r>
        <w:rPr>
          <w:spacing w:val="-10"/>
          <w:sz w:val="25"/>
        </w:rPr>
        <w:t> </w:t>
      </w:r>
      <w:r>
        <w:rPr>
          <w:sz w:val="25"/>
        </w:rPr>
        <w:t>biến</w:t>
      </w:r>
      <w:r>
        <w:rPr>
          <w:spacing w:val="-11"/>
          <w:sz w:val="25"/>
        </w:rPr>
        <w:t> </w:t>
      </w:r>
      <w:r>
        <w:rPr>
          <w:sz w:val="25"/>
        </w:rPr>
        <w:t>có</w:t>
      </w:r>
      <w:r>
        <w:rPr>
          <w:spacing w:val="-10"/>
          <w:sz w:val="25"/>
        </w:rPr>
        <w:t> </w:t>
      </w:r>
      <w:r>
        <w:rPr>
          <w:sz w:val="25"/>
        </w:rPr>
        <w:t>ba</w:t>
      </w:r>
      <w:r>
        <w:rPr>
          <w:spacing w:val="-11"/>
          <w:sz w:val="25"/>
        </w:rPr>
        <w:t> </w:t>
      </w:r>
      <w:r>
        <w:rPr>
          <w:sz w:val="25"/>
        </w:rPr>
        <w:t>tín</w:t>
      </w:r>
      <w:r>
        <w:rPr>
          <w:spacing w:val="-10"/>
          <w:sz w:val="25"/>
        </w:rPr>
        <w:t> </w:t>
      </w:r>
      <w:r>
        <w:rPr>
          <w:spacing w:val="-2"/>
          <w:sz w:val="25"/>
        </w:rPr>
        <w:t>ngưỡng,</w:t>
      </w:r>
    </w:p>
    <w:p>
      <w:pPr>
        <w:pStyle w:val="BodyText"/>
        <w:spacing w:line="283" w:lineRule="auto" w:before="52"/>
        <w:ind w:left="57" w:right="395" w:firstLine="0"/>
      </w:pPr>
      <w:r>
        <w:rPr/>
        <w:t>Phật giáo, Khổng giáo và Thiên chúa giáo. Trong </w:t>
      </w:r>
      <w:r>
        <w:rPr/>
        <w:t>ba tín ngưỡng này có Phật giáo và Khổng giáo gần tương </w:t>
      </w:r>
      <w:r>
        <w:rPr>
          <w:spacing w:val="-2"/>
        </w:rPr>
        <w:t>đồng,</w:t>
      </w:r>
      <w:r>
        <w:rPr>
          <w:spacing w:val="-13"/>
        </w:rPr>
        <w:t> </w:t>
      </w:r>
      <w:r>
        <w:rPr>
          <w:spacing w:val="-2"/>
        </w:rPr>
        <w:t>có</w:t>
      </w:r>
      <w:r>
        <w:rPr>
          <w:spacing w:val="-13"/>
        </w:rPr>
        <w:t> </w:t>
      </w:r>
      <w:r>
        <w:rPr>
          <w:spacing w:val="-2"/>
        </w:rPr>
        <w:t>khác</w:t>
      </w:r>
      <w:r>
        <w:rPr>
          <w:spacing w:val="-13"/>
        </w:rPr>
        <w:t> </w:t>
      </w:r>
      <w:r>
        <w:rPr>
          <w:spacing w:val="-2"/>
        </w:rPr>
        <w:t>là</w:t>
      </w:r>
      <w:r>
        <w:rPr>
          <w:spacing w:val="-13"/>
        </w:rPr>
        <w:t> </w:t>
      </w:r>
      <w:r>
        <w:rPr>
          <w:spacing w:val="-2"/>
        </w:rPr>
        <w:t>đạo</w:t>
      </w:r>
      <w:r>
        <w:rPr>
          <w:spacing w:val="-13"/>
        </w:rPr>
        <w:t> </w:t>
      </w:r>
      <w:r>
        <w:rPr>
          <w:spacing w:val="-2"/>
        </w:rPr>
        <w:t>Phật</w:t>
      </w:r>
      <w:r>
        <w:rPr>
          <w:spacing w:val="-13"/>
        </w:rPr>
        <w:t> </w:t>
      </w:r>
      <w:r>
        <w:rPr>
          <w:spacing w:val="-2"/>
        </w:rPr>
        <w:t>khuyên</w:t>
      </w:r>
      <w:r>
        <w:rPr>
          <w:spacing w:val="-13"/>
        </w:rPr>
        <w:t> </w:t>
      </w:r>
      <w:r>
        <w:rPr>
          <w:spacing w:val="-2"/>
        </w:rPr>
        <w:t>không</w:t>
      </w:r>
      <w:r>
        <w:rPr>
          <w:spacing w:val="-13"/>
        </w:rPr>
        <w:t> </w:t>
      </w:r>
      <w:r>
        <w:rPr>
          <w:spacing w:val="-2"/>
        </w:rPr>
        <w:t>sát</w:t>
      </w:r>
      <w:r>
        <w:rPr>
          <w:spacing w:val="-13"/>
        </w:rPr>
        <w:t> </w:t>
      </w:r>
      <w:r>
        <w:rPr>
          <w:spacing w:val="-2"/>
        </w:rPr>
        <w:t>sinh,</w:t>
      </w:r>
      <w:r>
        <w:rPr>
          <w:spacing w:val="-13"/>
        </w:rPr>
        <w:t> </w:t>
      </w:r>
      <w:r>
        <w:rPr>
          <w:spacing w:val="-2"/>
        </w:rPr>
        <w:t>Khổng </w:t>
      </w:r>
      <w:r>
        <w:rPr/>
        <w:t>giáo được dùng rượu và các loại thịt động vật. Xin các quý vị giải thích sự khác nhau đó như thế nào?</w:t>
      </w:r>
    </w:p>
    <w:p>
      <w:pPr>
        <w:pStyle w:val="BodyText"/>
        <w:spacing w:line="283" w:lineRule="auto" w:before="174"/>
        <w:ind w:left="57" w:right="395"/>
      </w:pPr>
      <w:r>
        <w:rPr>
          <w:b/>
          <w:i/>
        </w:rPr>
        <w:t>Sarah</w:t>
      </w:r>
      <w:r>
        <w:rPr/>
        <w:t>:</w:t>
      </w:r>
      <w:r>
        <w:rPr>
          <w:spacing w:val="40"/>
        </w:rPr>
        <w:t> </w:t>
      </w:r>
      <w:r>
        <w:rPr/>
        <w:t>Mấy</w:t>
      </w:r>
      <w:r>
        <w:rPr>
          <w:spacing w:val="-8"/>
        </w:rPr>
        <w:t> </w:t>
      </w:r>
      <w:r>
        <w:rPr/>
        <w:t>ngày</w:t>
      </w:r>
      <w:r>
        <w:rPr>
          <w:spacing w:val="-8"/>
        </w:rPr>
        <w:t> </w:t>
      </w:r>
      <w:r>
        <w:rPr/>
        <w:t>trước</w:t>
      </w:r>
      <w:r>
        <w:rPr>
          <w:spacing w:val="-9"/>
        </w:rPr>
        <w:t> </w:t>
      </w:r>
      <w:r>
        <w:rPr/>
        <w:t>ở</w:t>
      </w:r>
      <w:r>
        <w:rPr>
          <w:spacing w:val="-8"/>
        </w:rPr>
        <w:t> </w:t>
      </w:r>
      <w:r>
        <w:rPr/>
        <w:t>đây</w:t>
      </w:r>
      <w:r>
        <w:rPr>
          <w:spacing w:val="-8"/>
        </w:rPr>
        <w:t> </w:t>
      </w:r>
      <w:r>
        <w:rPr/>
        <w:t>chúng</w:t>
      </w:r>
      <w:r>
        <w:rPr>
          <w:spacing w:val="-8"/>
        </w:rPr>
        <w:t> </w:t>
      </w:r>
      <w:r>
        <w:rPr/>
        <w:t>ta</w:t>
      </w:r>
      <w:r>
        <w:rPr>
          <w:spacing w:val="-9"/>
        </w:rPr>
        <w:t> </w:t>
      </w:r>
      <w:r>
        <w:rPr/>
        <w:t>cũng</w:t>
      </w:r>
      <w:r>
        <w:rPr>
          <w:spacing w:val="-9"/>
        </w:rPr>
        <w:t> </w:t>
      </w:r>
      <w:r>
        <w:rPr/>
        <w:t>đã</w:t>
      </w:r>
      <w:r>
        <w:rPr>
          <w:spacing w:val="-8"/>
        </w:rPr>
        <w:t> </w:t>
      </w:r>
      <w:r>
        <w:rPr/>
        <w:t>đề cập</w:t>
      </w:r>
      <w:r>
        <w:rPr>
          <w:spacing w:val="-1"/>
        </w:rPr>
        <w:t> </w:t>
      </w:r>
      <w:r>
        <w:rPr/>
        <w:t>tới</w:t>
      </w:r>
      <w:r>
        <w:rPr>
          <w:spacing w:val="-1"/>
        </w:rPr>
        <w:t> </w:t>
      </w:r>
      <w:r>
        <w:rPr/>
        <w:t>chủ</w:t>
      </w:r>
      <w:r>
        <w:rPr>
          <w:spacing w:val="-1"/>
        </w:rPr>
        <w:t> </w:t>
      </w:r>
      <w:r>
        <w:rPr/>
        <w:t>đề</w:t>
      </w:r>
      <w:r>
        <w:rPr>
          <w:spacing w:val="-1"/>
        </w:rPr>
        <w:t> </w:t>
      </w:r>
      <w:r>
        <w:rPr/>
        <w:t>ăn</w:t>
      </w:r>
      <w:r>
        <w:rPr>
          <w:spacing w:val="-1"/>
        </w:rPr>
        <w:t> </w:t>
      </w:r>
      <w:r>
        <w:rPr/>
        <w:t>chay</w:t>
      </w:r>
      <w:r>
        <w:rPr>
          <w:spacing w:val="-1"/>
        </w:rPr>
        <w:t> </w:t>
      </w:r>
      <w:r>
        <w:rPr/>
        <w:t>và</w:t>
      </w:r>
      <w:r>
        <w:rPr>
          <w:spacing w:val="-1"/>
        </w:rPr>
        <w:t> </w:t>
      </w:r>
      <w:r>
        <w:rPr/>
        <w:t>ăn</w:t>
      </w:r>
      <w:r>
        <w:rPr>
          <w:spacing w:val="-1"/>
        </w:rPr>
        <w:t> </w:t>
      </w:r>
      <w:r>
        <w:rPr/>
        <w:t>mặn</w:t>
      </w:r>
      <w:r>
        <w:rPr>
          <w:spacing w:val="-1"/>
        </w:rPr>
        <w:t> </w:t>
      </w:r>
      <w:r>
        <w:rPr/>
        <w:t>theo</w:t>
      </w:r>
      <w:r>
        <w:rPr>
          <w:spacing w:val="-1"/>
        </w:rPr>
        <w:t> </w:t>
      </w:r>
      <w:r>
        <w:rPr/>
        <w:t>câu</w:t>
      </w:r>
      <w:r>
        <w:rPr>
          <w:spacing w:val="-1"/>
        </w:rPr>
        <w:t> </w:t>
      </w:r>
      <w:r>
        <w:rPr/>
        <w:t>hỏi</w:t>
      </w:r>
      <w:r>
        <w:rPr>
          <w:spacing w:val="-1"/>
        </w:rPr>
        <w:t> </w:t>
      </w:r>
      <w:r>
        <w:rPr/>
        <w:t>của</w:t>
      </w:r>
      <w:r>
        <w:rPr>
          <w:spacing w:val="-1"/>
        </w:rPr>
        <w:t> </w:t>
      </w:r>
      <w:r>
        <w:rPr/>
        <w:t>một nhân</w:t>
      </w:r>
      <w:r>
        <w:rPr>
          <w:spacing w:val="-9"/>
        </w:rPr>
        <w:t> </w:t>
      </w:r>
      <w:r>
        <w:rPr/>
        <w:t>viên</w:t>
      </w:r>
      <w:r>
        <w:rPr>
          <w:spacing w:val="-9"/>
        </w:rPr>
        <w:t> </w:t>
      </w:r>
      <w:r>
        <w:rPr/>
        <w:t>của</w:t>
      </w:r>
      <w:r>
        <w:rPr>
          <w:spacing w:val="-9"/>
        </w:rPr>
        <w:t> </w:t>
      </w:r>
      <w:r>
        <w:rPr/>
        <w:t>khách</w:t>
      </w:r>
      <w:r>
        <w:rPr>
          <w:spacing w:val="-9"/>
        </w:rPr>
        <w:t> </w:t>
      </w:r>
      <w:r>
        <w:rPr/>
        <w:t>sạn</w:t>
      </w:r>
      <w:r>
        <w:rPr>
          <w:spacing w:val="-9"/>
        </w:rPr>
        <w:t> </w:t>
      </w:r>
      <w:r>
        <w:rPr/>
        <w:t>có</w:t>
      </w:r>
      <w:r>
        <w:rPr>
          <w:spacing w:val="-9"/>
        </w:rPr>
        <w:t> </w:t>
      </w:r>
      <w:r>
        <w:rPr/>
        <w:t>thắc</w:t>
      </w:r>
      <w:r>
        <w:rPr>
          <w:spacing w:val="-9"/>
        </w:rPr>
        <w:t> </w:t>
      </w:r>
      <w:r>
        <w:rPr/>
        <w:t>mắc</w:t>
      </w:r>
      <w:r>
        <w:rPr>
          <w:spacing w:val="-9"/>
        </w:rPr>
        <w:t> </w:t>
      </w:r>
      <w:r>
        <w:rPr/>
        <w:t>là</w:t>
      </w:r>
      <w:r>
        <w:rPr>
          <w:spacing w:val="-9"/>
        </w:rPr>
        <w:t> </w:t>
      </w:r>
      <w:r>
        <w:rPr/>
        <w:t>tại</w:t>
      </w:r>
      <w:r>
        <w:rPr>
          <w:spacing w:val="-9"/>
        </w:rPr>
        <w:t> </w:t>
      </w:r>
      <w:r>
        <w:rPr/>
        <w:t>sao</w:t>
      </w:r>
      <w:r>
        <w:rPr>
          <w:spacing w:val="-9"/>
        </w:rPr>
        <w:t> </w:t>
      </w:r>
      <w:r>
        <w:rPr/>
        <w:t>chúng</w:t>
      </w:r>
      <w:r>
        <w:rPr>
          <w:spacing w:val="-9"/>
        </w:rPr>
        <w:t> </w:t>
      </w:r>
      <w:r>
        <w:rPr/>
        <w:t>ta theo</w:t>
      </w:r>
      <w:r>
        <w:rPr>
          <w:spacing w:val="-2"/>
        </w:rPr>
        <w:t> </w:t>
      </w:r>
      <w:r>
        <w:rPr/>
        <w:t>đạo</w:t>
      </w:r>
      <w:r>
        <w:rPr>
          <w:spacing w:val="-2"/>
        </w:rPr>
        <w:t> </w:t>
      </w:r>
      <w:r>
        <w:rPr/>
        <w:t>Phật</w:t>
      </w:r>
      <w:r>
        <w:rPr>
          <w:spacing w:val="-2"/>
        </w:rPr>
        <w:t> </w:t>
      </w:r>
      <w:r>
        <w:rPr/>
        <w:t>mà</w:t>
      </w:r>
      <w:r>
        <w:rPr>
          <w:spacing w:val="-2"/>
        </w:rPr>
        <w:t> </w:t>
      </w:r>
      <w:r>
        <w:rPr/>
        <w:t>lại</w:t>
      </w:r>
      <w:r>
        <w:rPr>
          <w:spacing w:val="-2"/>
        </w:rPr>
        <w:t> </w:t>
      </w:r>
      <w:r>
        <w:rPr/>
        <w:t>ăn</w:t>
      </w:r>
      <w:r>
        <w:rPr>
          <w:spacing w:val="-2"/>
        </w:rPr>
        <w:t> </w:t>
      </w:r>
      <w:r>
        <w:rPr/>
        <w:t>thịt</w:t>
      </w:r>
      <w:r>
        <w:rPr>
          <w:spacing w:val="-2"/>
        </w:rPr>
        <w:t> </w:t>
      </w:r>
      <w:r>
        <w:rPr/>
        <w:t>cá.</w:t>
      </w:r>
      <w:r>
        <w:rPr>
          <w:spacing w:val="-2"/>
        </w:rPr>
        <w:t> </w:t>
      </w:r>
      <w:r>
        <w:rPr/>
        <w:t>Chúng</w:t>
      </w:r>
      <w:r>
        <w:rPr>
          <w:spacing w:val="-2"/>
        </w:rPr>
        <w:t> </w:t>
      </w:r>
      <w:r>
        <w:rPr/>
        <w:t>ta</w:t>
      </w:r>
      <w:r>
        <w:rPr>
          <w:spacing w:val="-2"/>
        </w:rPr>
        <w:t> </w:t>
      </w:r>
      <w:r>
        <w:rPr/>
        <w:t>biết</w:t>
      </w:r>
      <w:r>
        <w:rPr>
          <w:spacing w:val="-2"/>
        </w:rPr>
        <w:t> </w:t>
      </w:r>
      <w:r>
        <w:rPr/>
        <w:t>rằng</w:t>
      </w:r>
      <w:r>
        <w:rPr>
          <w:spacing w:val="-2"/>
        </w:rPr>
        <w:t> </w:t>
      </w:r>
      <w:r>
        <w:rPr/>
        <w:t>Đức Phật đã dạy rằng, quan trọng là ở tác ý. Câu hỏi đặt ra là</w:t>
      </w:r>
      <w:r>
        <w:rPr>
          <w:spacing w:val="-2"/>
        </w:rPr>
        <w:t> </w:t>
      </w:r>
      <w:r>
        <w:rPr/>
        <w:t>khi</w:t>
      </w:r>
      <w:r>
        <w:rPr>
          <w:spacing w:val="-2"/>
        </w:rPr>
        <w:t> </w:t>
      </w:r>
      <w:r>
        <w:rPr/>
        <w:t>chúng</w:t>
      </w:r>
      <w:r>
        <w:rPr>
          <w:spacing w:val="-2"/>
        </w:rPr>
        <w:t> </w:t>
      </w:r>
      <w:r>
        <w:rPr/>
        <w:t>ta</w:t>
      </w:r>
      <w:r>
        <w:rPr>
          <w:spacing w:val="-2"/>
        </w:rPr>
        <w:t> </w:t>
      </w:r>
      <w:r>
        <w:rPr/>
        <w:t>ăn</w:t>
      </w:r>
      <w:r>
        <w:rPr>
          <w:spacing w:val="-2"/>
        </w:rPr>
        <w:t> </w:t>
      </w:r>
      <w:r>
        <w:rPr/>
        <w:t>món</w:t>
      </w:r>
      <w:r>
        <w:rPr>
          <w:spacing w:val="-2"/>
        </w:rPr>
        <w:t> </w:t>
      </w:r>
      <w:r>
        <w:rPr/>
        <w:t>ăn</w:t>
      </w:r>
      <w:r>
        <w:rPr>
          <w:spacing w:val="-2"/>
        </w:rPr>
        <w:t> </w:t>
      </w:r>
      <w:r>
        <w:rPr/>
        <w:t>là</w:t>
      </w:r>
      <w:r>
        <w:rPr>
          <w:spacing w:val="-2"/>
        </w:rPr>
        <w:t> </w:t>
      </w:r>
      <w:r>
        <w:rPr/>
        <w:t>thịt</w:t>
      </w:r>
      <w:r>
        <w:rPr>
          <w:spacing w:val="-2"/>
        </w:rPr>
        <w:t> </w:t>
      </w:r>
      <w:r>
        <w:rPr/>
        <w:t>hay</w:t>
      </w:r>
      <w:r>
        <w:rPr>
          <w:spacing w:val="-2"/>
        </w:rPr>
        <w:t> </w:t>
      </w:r>
      <w:r>
        <w:rPr/>
        <w:t>cá</w:t>
      </w:r>
      <w:r>
        <w:rPr>
          <w:spacing w:val="-2"/>
        </w:rPr>
        <w:t> </w:t>
      </w:r>
      <w:r>
        <w:rPr/>
        <w:t>thì</w:t>
      </w:r>
      <w:r>
        <w:rPr>
          <w:spacing w:val="-2"/>
        </w:rPr>
        <w:t> </w:t>
      </w:r>
      <w:r>
        <w:rPr/>
        <w:t>có</w:t>
      </w:r>
      <w:r>
        <w:rPr>
          <w:spacing w:val="-2"/>
        </w:rPr>
        <w:t> </w:t>
      </w:r>
      <w:r>
        <w:rPr/>
        <w:t>tác</w:t>
      </w:r>
      <w:r>
        <w:rPr>
          <w:spacing w:val="-2"/>
        </w:rPr>
        <w:t> </w:t>
      </w:r>
      <w:r>
        <w:rPr/>
        <w:t>ý</w:t>
      </w:r>
      <w:r>
        <w:rPr>
          <w:spacing w:val="-2"/>
        </w:rPr>
        <w:t> </w:t>
      </w:r>
      <w:r>
        <w:rPr>
          <w:spacing w:val="-5"/>
        </w:rPr>
        <w:t>nào</w:t>
      </w:r>
    </w:p>
    <w:p>
      <w:pPr>
        <w:pStyle w:val="BodyText"/>
        <w:spacing w:after="0" w:line="283" w:lineRule="auto"/>
        <w:sectPr>
          <w:pgSz w:w="7660" w:h="11630"/>
          <w:pgMar w:header="776" w:footer="0" w:top="1100" w:bottom="280" w:left="850" w:right="850"/>
        </w:sectPr>
      </w:pPr>
    </w:p>
    <w:p>
      <w:pPr>
        <w:pStyle w:val="BodyText"/>
        <w:spacing w:before="71"/>
        <w:ind w:left="0" w:firstLine="0"/>
        <w:jc w:val="left"/>
      </w:pPr>
    </w:p>
    <w:p>
      <w:pPr>
        <w:pStyle w:val="BodyText"/>
        <w:spacing w:line="288" w:lineRule="auto"/>
        <w:ind w:right="54" w:firstLine="0"/>
      </w:pPr>
      <w:r>
        <w:rPr/>
        <w:t>làm</w:t>
      </w:r>
      <w:r>
        <w:rPr>
          <w:spacing w:val="-4"/>
        </w:rPr>
        <w:t> </w:t>
      </w:r>
      <w:r>
        <w:rPr/>
        <w:t>hại</w:t>
      </w:r>
      <w:r>
        <w:rPr>
          <w:spacing w:val="-4"/>
        </w:rPr>
        <w:t> </w:t>
      </w:r>
      <w:r>
        <w:rPr/>
        <w:t>hay</w:t>
      </w:r>
      <w:r>
        <w:rPr>
          <w:spacing w:val="-4"/>
        </w:rPr>
        <w:t> </w:t>
      </w:r>
      <w:r>
        <w:rPr/>
        <w:t>sát</w:t>
      </w:r>
      <w:r>
        <w:rPr>
          <w:spacing w:val="-3"/>
        </w:rPr>
        <w:t> </w:t>
      </w:r>
      <w:r>
        <w:rPr/>
        <w:t>sinh</w:t>
      </w:r>
      <w:r>
        <w:rPr>
          <w:spacing w:val="-3"/>
        </w:rPr>
        <w:t> </w:t>
      </w:r>
      <w:r>
        <w:rPr/>
        <w:t>hay</w:t>
      </w:r>
      <w:r>
        <w:rPr>
          <w:spacing w:val="-4"/>
        </w:rPr>
        <w:t> </w:t>
      </w:r>
      <w:r>
        <w:rPr/>
        <w:t>không?</w:t>
      </w:r>
      <w:r>
        <w:rPr>
          <w:spacing w:val="-8"/>
        </w:rPr>
        <w:t> </w:t>
      </w:r>
      <w:r>
        <w:rPr/>
        <w:t>Ta</w:t>
      </w:r>
      <w:r>
        <w:rPr>
          <w:spacing w:val="-4"/>
        </w:rPr>
        <w:t> </w:t>
      </w:r>
      <w:r>
        <w:rPr/>
        <w:t>không</w:t>
      </w:r>
      <w:r>
        <w:rPr>
          <w:spacing w:val="-3"/>
        </w:rPr>
        <w:t> </w:t>
      </w:r>
      <w:r>
        <w:rPr/>
        <w:t>có</w:t>
      </w:r>
      <w:r>
        <w:rPr>
          <w:spacing w:val="-4"/>
        </w:rPr>
        <w:t> </w:t>
      </w:r>
      <w:r>
        <w:rPr/>
        <w:t>tác</w:t>
      </w:r>
      <w:r>
        <w:rPr>
          <w:spacing w:val="-4"/>
        </w:rPr>
        <w:t> </w:t>
      </w:r>
      <w:r>
        <w:rPr/>
        <w:t>ý</w:t>
      </w:r>
      <w:r>
        <w:rPr>
          <w:spacing w:val="-3"/>
        </w:rPr>
        <w:t> </w:t>
      </w:r>
      <w:r>
        <w:rPr/>
        <w:t>như vậy,</w:t>
      </w:r>
      <w:r>
        <w:rPr>
          <w:spacing w:val="-6"/>
        </w:rPr>
        <w:t> </w:t>
      </w:r>
      <w:r>
        <w:rPr/>
        <w:t>thay</w:t>
      </w:r>
      <w:r>
        <w:rPr>
          <w:spacing w:val="-6"/>
        </w:rPr>
        <w:t> </w:t>
      </w:r>
      <w:r>
        <w:rPr/>
        <w:t>vào</w:t>
      </w:r>
      <w:r>
        <w:rPr>
          <w:spacing w:val="-6"/>
        </w:rPr>
        <w:t> </w:t>
      </w:r>
      <w:r>
        <w:rPr/>
        <w:t>đó</w:t>
      </w:r>
      <w:r>
        <w:rPr>
          <w:spacing w:val="-6"/>
        </w:rPr>
        <w:t> </w:t>
      </w:r>
      <w:r>
        <w:rPr/>
        <w:t>chúng</w:t>
      </w:r>
      <w:r>
        <w:rPr>
          <w:spacing w:val="-6"/>
        </w:rPr>
        <w:t> </w:t>
      </w:r>
      <w:r>
        <w:rPr/>
        <w:t>ta</w:t>
      </w:r>
      <w:r>
        <w:rPr>
          <w:spacing w:val="-6"/>
        </w:rPr>
        <w:t> </w:t>
      </w:r>
      <w:r>
        <w:rPr/>
        <w:t>suy</w:t>
      </w:r>
      <w:r>
        <w:rPr>
          <w:spacing w:val="-6"/>
        </w:rPr>
        <w:t> </w:t>
      </w:r>
      <w:r>
        <w:rPr/>
        <w:t>xét</w:t>
      </w:r>
      <w:r>
        <w:rPr>
          <w:spacing w:val="-6"/>
        </w:rPr>
        <w:t> </w:t>
      </w:r>
      <w:r>
        <w:rPr/>
        <w:t>rằng</w:t>
      </w:r>
      <w:r>
        <w:rPr>
          <w:spacing w:val="-6"/>
        </w:rPr>
        <w:t> </w:t>
      </w:r>
      <w:r>
        <w:rPr/>
        <w:t>nên</w:t>
      </w:r>
      <w:r>
        <w:rPr>
          <w:spacing w:val="-6"/>
        </w:rPr>
        <w:t> </w:t>
      </w:r>
      <w:r>
        <w:rPr/>
        <w:t>ăn</w:t>
      </w:r>
      <w:r>
        <w:rPr>
          <w:spacing w:val="-6"/>
        </w:rPr>
        <w:t> </w:t>
      </w:r>
      <w:r>
        <w:rPr/>
        <w:t>thứ</w:t>
      </w:r>
      <w:r>
        <w:rPr>
          <w:spacing w:val="-6"/>
        </w:rPr>
        <w:t> </w:t>
      </w:r>
      <w:r>
        <w:rPr/>
        <w:t>gì</w:t>
      </w:r>
      <w:r>
        <w:rPr>
          <w:spacing w:val="-6"/>
        </w:rPr>
        <w:t> </w:t>
      </w:r>
      <w:r>
        <w:rPr/>
        <w:t>đó cho thuận tiện và dễ dàng. Tuy nhiên, khi chúng ta đi câu cá để lấy cá về ăn, hoặc ra chợ yêu cầu người bán hàng</w:t>
      </w:r>
      <w:r>
        <w:rPr>
          <w:spacing w:val="-15"/>
        </w:rPr>
        <w:t> </w:t>
      </w:r>
      <w:r>
        <w:rPr/>
        <w:t>giết</w:t>
      </w:r>
      <w:r>
        <w:rPr>
          <w:spacing w:val="-15"/>
        </w:rPr>
        <w:t> </w:t>
      </w:r>
      <w:r>
        <w:rPr/>
        <w:t>mổ</w:t>
      </w:r>
      <w:r>
        <w:rPr>
          <w:spacing w:val="-15"/>
        </w:rPr>
        <w:t> </w:t>
      </w:r>
      <w:r>
        <w:rPr/>
        <w:t>con</w:t>
      </w:r>
      <w:r>
        <w:rPr>
          <w:spacing w:val="-15"/>
        </w:rPr>
        <w:t> </w:t>
      </w:r>
      <w:r>
        <w:rPr/>
        <w:t>gà</w:t>
      </w:r>
      <w:r>
        <w:rPr>
          <w:spacing w:val="-15"/>
        </w:rPr>
        <w:t> </w:t>
      </w:r>
      <w:r>
        <w:rPr/>
        <w:t>hay</w:t>
      </w:r>
      <w:r>
        <w:rPr>
          <w:spacing w:val="-15"/>
        </w:rPr>
        <w:t> </w:t>
      </w:r>
      <w:r>
        <w:rPr/>
        <w:t>con</w:t>
      </w:r>
      <w:r>
        <w:rPr>
          <w:spacing w:val="-15"/>
        </w:rPr>
        <w:t> </w:t>
      </w:r>
      <w:r>
        <w:rPr/>
        <w:t>cá</w:t>
      </w:r>
      <w:r>
        <w:rPr>
          <w:spacing w:val="-15"/>
        </w:rPr>
        <w:t> </w:t>
      </w:r>
      <w:r>
        <w:rPr/>
        <w:t>sống</w:t>
      </w:r>
      <w:r>
        <w:rPr>
          <w:spacing w:val="-15"/>
        </w:rPr>
        <w:t> </w:t>
      </w:r>
      <w:r>
        <w:rPr/>
        <w:t>để</w:t>
      </w:r>
      <w:r>
        <w:rPr>
          <w:spacing w:val="-15"/>
        </w:rPr>
        <w:t> </w:t>
      </w:r>
      <w:r>
        <w:rPr/>
        <w:t>ăn,</w:t>
      </w:r>
      <w:r>
        <w:rPr>
          <w:spacing w:val="-15"/>
        </w:rPr>
        <w:t> </w:t>
      </w:r>
      <w:r>
        <w:rPr/>
        <w:t>thì</w:t>
      </w:r>
      <w:r>
        <w:rPr>
          <w:spacing w:val="-15"/>
        </w:rPr>
        <w:t> </w:t>
      </w:r>
      <w:r>
        <w:rPr/>
        <w:t>khi</w:t>
      </w:r>
      <w:r>
        <w:rPr>
          <w:spacing w:val="-15"/>
        </w:rPr>
        <w:t> </w:t>
      </w:r>
      <w:r>
        <w:rPr/>
        <w:t>đó</w:t>
      </w:r>
      <w:r>
        <w:rPr>
          <w:spacing w:val="-15"/>
        </w:rPr>
        <w:t> </w:t>
      </w:r>
      <w:r>
        <w:rPr/>
        <w:t>có tác</w:t>
      </w:r>
      <w:r>
        <w:rPr>
          <w:spacing w:val="-13"/>
        </w:rPr>
        <w:t> </w:t>
      </w:r>
      <w:r>
        <w:rPr/>
        <w:t>ý</w:t>
      </w:r>
      <w:r>
        <w:rPr>
          <w:spacing w:val="-13"/>
        </w:rPr>
        <w:t> </w:t>
      </w:r>
      <w:r>
        <w:rPr/>
        <w:t>cướp</w:t>
      </w:r>
      <w:r>
        <w:rPr>
          <w:spacing w:val="-13"/>
        </w:rPr>
        <w:t> </w:t>
      </w:r>
      <w:r>
        <w:rPr/>
        <w:t>đi</w:t>
      </w:r>
      <w:r>
        <w:rPr>
          <w:spacing w:val="-13"/>
        </w:rPr>
        <w:t> </w:t>
      </w:r>
      <w:r>
        <w:rPr/>
        <w:t>mạng</w:t>
      </w:r>
      <w:r>
        <w:rPr>
          <w:spacing w:val="-13"/>
        </w:rPr>
        <w:t> </w:t>
      </w:r>
      <w:r>
        <w:rPr/>
        <w:t>sống</w:t>
      </w:r>
      <w:r>
        <w:rPr>
          <w:spacing w:val="-13"/>
        </w:rPr>
        <w:t> </w:t>
      </w:r>
      <w:r>
        <w:rPr/>
        <w:t>của</w:t>
      </w:r>
      <w:r>
        <w:rPr>
          <w:spacing w:val="-13"/>
        </w:rPr>
        <w:t> </w:t>
      </w:r>
      <w:r>
        <w:rPr/>
        <w:t>một</w:t>
      </w:r>
      <w:r>
        <w:rPr>
          <w:spacing w:val="-13"/>
        </w:rPr>
        <w:t> </w:t>
      </w:r>
      <w:r>
        <w:rPr/>
        <w:t>sinh</w:t>
      </w:r>
      <w:r>
        <w:rPr>
          <w:spacing w:val="-13"/>
        </w:rPr>
        <w:t> </w:t>
      </w:r>
      <w:r>
        <w:rPr/>
        <w:t>vật.</w:t>
      </w:r>
      <w:r>
        <w:rPr>
          <w:spacing w:val="-13"/>
        </w:rPr>
        <w:t> </w:t>
      </w:r>
      <w:r>
        <w:rPr/>
        <w:t>Chúng</w:t>
      </w:r>
      <w:r>
        <w:rPr>
          <w:spacing w:val="-13"/>
        </w:rPr>
        <w:t> </w:t>
      </w:r>
      <w:r>
        <w:rPr/>
        <w:t>ta</w:t>
      </w:r>
      <w:r>
        <w:rPr>
          <w:spacing w:val="-13"/>
        </w:rPr>
        <w:t> </w:t>
      </w:r>
      <w:r>
        <w:rPr/>
        <w:t>đọc trong</w:t>
      </w:r>
      <w:r>
        <w:rPr>
          <w:spacing w:val="-4"/>
        </w:rPr>
        <w:t> </w:t>
      </w:r>
      <w:r>
        <w:rPr/>
        <w:t>bài</w:t>
      </w:r>
      <w:r>
        <w:rPr>
          <w:spacing w:val="-5"/>
        </w:rPr>
        <w:t> </w:t>
      </w:r>
      <w:r>
        <w:rPr>
          <w:i/>
        </w:rPr>
        <w:t>Kinh</w:t>
      </w:r>
      <w:r>
        <w:rPr>
          <w:i/>
          <w:spacing w:val="-4"/>
        </w:rPr>
        <w:t> </w:t>
      </w:r>
      <w:r>
        <w:rPr>
          <w:i/>
        </w:rPr>
        <w:t>Hôi</w:t>
      </w:r>
      <w:r>
        <w:rPr>
          <w:i/>
          <w:spacing w:val="-4"/>
        </w:rPr>
        <w:t> </w:t>
      </w:r>
      <w:r>
        <w:rPr>
          <w:i/>
        </w:rPr>
        <w:t>Thối</w:t>
      </w:r>
      <w:r>
        <w:rPr>
          <w:i/>
          <w:spacing w:val="-5"/>
        </w:rPr>
        <w:t> </w:t>
      </w:r>
      <w:r>
        <w:rPr/>
        <w:t>(Amagandha</w:t>
      </w:r>
      <w:r>
        <w:rPr>
          <w:spacing w:val="-5"/>
        </w:rPr>
        <w:t> </w:t>
      </w:r>
      <w:r>
        <w:rPr/>
        <w:t>Sutta)</w:t>
      </w:r>
      <w:r>
        <w:rPr>
          <w:spacing w:val="-4"/>
        </w:rPr>
        <w:t> </w:t>
      </w:r>
      <w:r>
        <w:rPr/>
        <w:t>nằm</w:t>
      </w:r>
      <w:r>
        <w:rPr>
          <w:spacing w:val="-4"/>
        </w:rPr>
        <w:t> </w:t>
      </w:r>
      <w:r>
        <w:rPr/>
        <w:t>trong bộ </w:t>
      </w:r>
      <w:r>
        <w:rPr>
          <w:i/>
        </w:rPr>
        <w:t>Kinh Tập </w:t>
      </w:r>
      <w:r>
        <w:rPr/>
        <w:t>(Sutta Nipata), có nói về thời Đức Phật quá</w:t>
      </w:r>
      <w:r>
        <w:rPr>
          <w:spacing w:val="-1"/>
        </w:rPr>
        <w:t> </w:t>
      </w:r>
      <w:r>
        <w:rPr/>
        <w:t>khứ</w:t>
      </w:r>
      <w:r>
        <w:rPr>
          <w:spacing w:val="-1"/>
        </w:rPr>
        <w:t> </w:t>
      </w:r>
      <w:r>
        <w:rPr/>
        <w:t>Kassapa</w:t>
      </w:r>
      <w:r>
        <w:rPr>
          <w:spacing w:val="-1"/>
        </w:rPr>
        <w:t> </w:t>
      </w:r>
      <w:r>
        <w:rPr/>
        <w:t>có</w:t>
      </w:r>
      <w:r>
        <w:rPr>
          <w:spacing w:val="-1"/>
        </w:rPr>
        <w:t> </w:t>
      </w:r>
      <w:r>
        <w:rPr/>
        <w:t>vị</w:t>
      </w:r>
      <w:r>
        <w:rPr>
          <w:spacing w:val="-1"/>
        </w:rPr>
        <w:t> </w:t>
      </w:r>
      <w:r>
        <w:rPr/>
        <w:t>bà</w:t>
      </w:r>
      <w:r>
        <w:rPr>
          <w:spacing w:val="-1"/>
        </w:rPr>
        <w:t> </w:t>
      </w:r>
      <w:r>
        <w:rPr/>
        <w:t>la</w:t>
      </w:r>
      <w:r>
        <w:rPr>
          <w:spacing w:val="-1"/>
        </w:rPr>
        <w:t> </w:t>
      </w:r>
      <w:r>
        <w:rPr/>
        <w:t>môn</w:t>
      </w:r>
      <w:r>
        <w:rPr>
          <w:spacing w:val="-1"/>
        </w:rPr>
        <w:t> </w:t>
      </w:r>
      <w:r>
        <w:rPr/>
        <w:t>tên</w:t>
      </w:r>
      <w:r>
        <w:rPr>
          <w:spacing w:val="-1"/>
        </w:rPr>
        <w:t> </w:t>
      </w:r>
      <w:r>
        <w:rPr/>
        <w:t>là</w:t>
      </w:r>
      <w:r>
        <w:rPr>
          <w:spacing w:val="-14"/>
        </w:rPr>
        <w:t> </w:t>
      </w:r>
      <w:r>
        <w:rPr/>
        <w:t>Amagandha</w:t>
      </w:r>
      <w:r>
        <w:rPr>
          <w:spacing w:val="-1"/>
        </w:rPr>
        <w:t> </w:t>
      </w:r>
      <w:r>
        <w:rPr/>
        <w:t>ăn chay,</w:t>
      </w:r>
      <w:r>
        <w:rPr>
          <w:spacing w:val="-8"/>
        </w:rPr>
        <w:t> </w:t>
      </w:r>
      <w:r>
        <w:rPr/>
        <w:t>đến</w:t>
      </w:r>
      <w:r>
        <w:rPr>
          <w:spacing w:val="-8"/>
        </w:rPr>
        <w:t> </w:t>
      </w:r>
      <w:r>
        <w:rPr/>
        <w:t>gặp</w:t>
      </w:r>
      <w:r>
        <w:rPr>
          <w:spacing w:val="-8"/>
        </w:rPr>
        <w:t> </w:t>
      </w:r>
      <w:r>
        <w:rPr/>
        <w:t>Đức</w:t>
      </w:r>
      <w:r>
        <w:rPr>
          <w:spacing w:val="-8"/>
        </w:rPr>
        <w:t> </w:t>
      </w:r>
      <w:r>
        <w:rPr/>
        <w:t>Phật</w:t>
      </w:r>
      <w:r>
        <w:rPr>
          <w:spacing w:val="-8"/>
        </w:rPr>
        <w:t> </w:t>
      </w:r>
      <w:r>
        <w:rPr/>
        <w:t>và</w:t>
      </w:r>
      <w:r>
        <w:rPr>
          <w:spacing w:val="-8"/>
        </w:rPr>
        <w:t> </w:t>
      </w:r>
      <w:r>
        <w:rPr/>
        <w:t>nói</w:t>
      </w:r>
      <w:r>
        <w:rPr>
          <w:spacing w:val="-8"/>
        </w:rPr>
        <w:t> </w:t>
      </w:r>
      <w:r>
        <w:rPr/>
        <w:t>rằng</w:t>
      </w:r>
      <w:r>
        <w:rPr>
          <w:spacing w:val="-8"/>
        </w:rPr>
        <w:t> </w:t>
      </w:r>
      <w:r>
        <w:rPr/>
        <w:t>việc</w:t>
      </w:r>
      <w:r>
        <w:rPr>
          <w:spacing w:val="-8"/>
        </w:rPr>
        <w:t> </w:t>
      </w:r>
      <w:r>
        <w:rPr/>
        <w:t>Ngài</w:t>
      </w:r>
      <w:r>
        <w:rPr>
          <w:spacing w:val="-8"/>
        </w:rPr>
        <w:t> </w:t>
      </w:r>
      <w:r>
        <w:rPr/>
        <w:t>ăn</w:t>
      </w:r>
      <w:r>
        <w:rPr>
          <w:spacing w:val="-8"/>
        </w:rPr>
        <w:t> </w:t>
      </w:r>
      <w:r>
        <w:rPr/>
        <w:t>thịt</w:t>
      </w:r>
      <w:r>
        <w:rPr>
          <w:spacing w:val="-8"/>
        </w:rPr>
        <w:t> </w:t>
      </w:r>
      <w:r>
        <w:rPr/>
        <w:t>sẽ tạo ra nghiệp xấu, tạo ra mùi hôi thối. Đức Phật đã nói rằng không phải việc ăn thịt tạo ra mùi hôi thối, mà là những nghiệp xấu sau: sát sanh, trộm cắp, tà dâm, nói dối. Bài kinh như sau:</w:t>
      </w:r>
    </w:p>
    <w:p>
      <w:pPr>
        <w:spacing w:line="304" w:lineRule="auto" w:before="199"/>
        <w:ind w:left="850" w:right="2760" w:firstLine="0"/>
        <w:jc w:val="left"/>
        <w:rPr>
          <w:i/>
          <w:sz w:val="25"/>
        </w:rPr>
      </w:pPr>
      <w:r>
        <w:rPr>
          <w:i/>
          <w:sz w:val="25"/>
        </w:rPr>
        <w:t>“Sát</w:t>
      </w:r>
      <w:r>
        <w:rPr>
          <w:i/>
          <w:spacing w:val="-8"/>
          <w:sz w:val="25"/>
        </w:rPr>
        <w:t> </w:t>
      </w:r>
      <w:r>
        <w:rPr>
          <w:i/>
          <w:sz w:val="25"/>
        </w:rPr>
        <w:t>sanh</w:t>
      </w:r>
      <w:r>
        <w:rPr>
          <w:i/>
          <w:spacing w:val="-8"/>
          <w:sz w:val="25"/>
        </w:rPr>
        <w:t> </w:t>
      </w:r>
      <w:r>
        <w:rPr>
          <w:i/>
          <w:sz w:val="25"/>
        </w:rPr>
        <w:t>và</w:t>
      </w:r>
      <w:r>
        <w:rPr>
          <w:i/>
          <w:spacing w:val="-8"/>
          <w:sz w:val="25"/>
        </w:rPr>
        <w:t> </w:t>
      </w:r>
      <w:r>
        <w:rPr>
          <w:i/>
          <w:sz w:val="25"/>
        </w:rPr>
        <w:t>hành</w:t>
      </w:r>
      <w:r>
        <w:rPr>
          <w:i/>
          <w:spacing w:val="-8"/>
          <w:sz w:val="25"/>
        </w:rPr>
        <w:t> </w:t>
      </w:r>
      <w:r>
        <w:rPr>
          <w:i/>
          <w:sz w:val="25"/>
        </w:rPr>
        <w:t>hình </w:t>
      </w:r>
      <w:r>
        <w:rPr>
          <w:sz w:val="25"/>
        </w:rPr>
        <w:t>Đả thương và bắt trói </w:t>
      </w:r>
      <w:r>
        <w:rPr>
          <w:i/>
          <w:sz w:val="25"/>
        </w:rPr>
        <w:t>Trộm cắp và nói láo Man trá và lừa đảo</w:t>
      </w:r>
      <w:r>
        <w:rPr>
          <w:i/>
          <w:spacing w:val="40"/>
          <w:sz w:val="25"/>
        </w:rPr>
        <w:t> </w:t>
      </w:r>
      <w:r>
        <w:rPr>
          <w:i/>
          <w:sz w:val="25"/>
        </w:rPr>
        <w:t>Giả bộ kẻ học thức</w:t>
      </w:r>
    </w:p>
    <w:p>
      <w:pPr>
        <w:pStyle w:val="BodyText"/>
        <w:spacing w:line="304" w:lineRule="auto" w:before="0"/>
        <w:ind w:left="850" w:right="2824" w:firstLine="0"/>
        <w:jc w:val="left"/>
      </w:pPr>
      <w:r>
        <w:rPr/>
        <w:t>Đi</w:t>
      </w:r>
      <w:r>
        <w:rPr>
          <w:spacing w:val="-8"/>
        </w:rPr>
        <w:t> </w:t>
      </w:r>
      <w:r>
        <w:rPr/>
        <w:t>lại</w:t>
      </w:r>
      <w:r>
        <w:rPr>
          <w:spacing w:val="-8"/>
        </w:rPr>
        <w:t> </w:t>
      </w:r>
      <w:r>
        <w:rPr/>
        <w:t>với</w:t>
      </w:r>
      <w:r>
        <w:rPr>
          <w:spacing w:val="-8"/>
        </w:rPr>
        <w:t> </w:t>
      </w:r>
      <w:r>
        <w:rPr/>
        <w:t>vợ</w:t>
      </w:r>
      <w:r>
        <w:rPr>
          <w:spacing w:val="-8"/>
        </w:rPr>
        <w:t> </w:t>
      </w:r>
      <w:r>
        <w:rPr/>
        <w:t>người Đây là đồ ăn thối</w:t>
      </w:r>
    </w:p>
    <w:p>
      <w:pPr>
        <w:pStyle w:val="BodyText"/>
        <w:spacing w:line="286" w:lineRule="exact" w:before="0"/>
        <w:ind w:left="850" w:firstLine="0"/>
        <w:jc w:val="left"/>
      </w:pPr>
      <w:r>
        <w:rPr/>
        <w:t>Ăn thịt không phải </w:t>
      </w:r>
      <w:r>
        <w:rPr>
          <w:spacing w:val="-2"/>
        </w:rPr>
        <w:t>thối”</w:t>
      </w:r>
    </w:p>
    <w:p>
      <w:pPr>
        <w:pStyle w:val="BodyText"/>
        <w:spacing w:before="72"/>
        <w:ind w:left="850" w:firstLine="0"/>
        <w:jc w:val="left"/>
      </w:pPr>
      <w:r>
        <w:rPr/>
        <w:t>(Kinh</w:t>
      </w:r>
      <w:r>
        <w:rPr>
          <w:spacing w:val="-12"/>
        </w:rPr>
        <w:t> </w:t>
      </w:r>
      <w:r>
        <w:rPr/>
        <w:t>Hôi</w:t>
      </w:r>
      <w:r>
        <w:rPr>
          <w:spacing w:val="-16"/>
        </w:rPr>
        <w:t> </w:t>
      </w:r>
      <w:r>
        <w:rPr/>
        <w:t>Thối</w:t>
      </w:r>
      <w:r>
        <w:rPr>
          <w:spacing w:val="-11"/>
        </w:rPr>
        <w:t> </w:t>
      </w:r>
      <w:r>
        <w:rPr/>
        <w:t>-</w:t>
      </w:r>
      <w:r>
        <w:rPr>
          <w:spacing w:val="-15"/>
        </w:rPr>
        <w:t> </w:t>
      </w:r>
      <w:r>
        <w:rPr/>
        <w:t>Tiểu</w:t>
      </w:r>
      <w:r>
        <w:rPr>
          <w:spacing w:val="-11"/>
        </w:rPr>
        <w:t> </w:t>
      </w:r>
      <w:r>
        <w:rPr/>
        <w:t>phẩm</w:t>
      </w:r>
      <w:r>
        <w:rPr>
          <w:spacing w:val="-11"/>
        </w:rPr>
        <w:t> </w:t>
      </w:r>
      <w:r>
        <w:rPr/>
        <w:t>II,</w:t>
      </w:r>
      <w:r>
        <w:rPr>
          <w:spacing w:val="-11"/>
        </w:rPr>
        <w:t> </w:t>
      </w:r>
      <w:r>
        <w:rPr/>
        <w:t>Kinh</w:t>
      </w:r>
      <w:r>
        <w:rPr>
          <w:spacing w:val="-16"/>
        </w:rPr>
        <w:t> </w:t>
      </w:r>
      <w:r>
        <w:rPr/>
        <w:t>Tập,</w:t>
      </w:r>
      <w:r>
        <w:rPr>
          <w:spacing w:val="-11"/>
        </w:rPr>
        <w:t> </w:t>
      </w:r>
      <w:r>
        <w:rPr/>
        <w:t>khổ</w:t>
      </w:r>
      <w:r>
        <w:rPr>
          <w:spacing w:val="-10"/>
        </w:rPr>
        <w:t> </w:t>
      </w:r>
      <w:r>
        <w:rPr>
          <w:spacing w:val="-4"/>
        </w:rPr>
        <w:t>242)</w:t>
      </w:r>
    </w:p>
    <w:p>
      <w:pPr>
        <w:pStyle w:val="BodyText"/>
        <w:spacing w:line="304" w:lineRule="auto" w:before="247"/>
        <w:jc w:val="left"/>
      </w:pPr>
      <w:r>
        <w:rPr/>
        <w:t>Tóm tắt đoạn tiếp như sau: Có tà kiến, tàn ác, </w:t>
      </w:r>
      <w:r>
        <w:rPr/>
        <w:t>thô bạo,</w:t>
      </w:r>
      <w:r>
        <w:rPr>
          <w:spacing w:val="11"/>
        </w:rPr>
        <w:t> </w:t>
      </w:r>
      <w:r>
        <w:rPr/>
        <w:t>ích</w:t>
      </w:r>
      <w:r>
        <w:rPr>
          <w:spacing w:val="11"/>
        </w:rPr>
        <w:t> </w:t>
      </w:r>
      <w:r>
        <w:rPr/>
        <w:t>kỷ,</w:t>
      </w:r>
      <w:r>
        <w:rPr>
          <w:spacing w:val="11"/>
        </w:rPr>
        <w:t> </w:t>
      </w:r>
      <w:r>
        <w:rPr/>
        <w:t>hẹp</w:t>
      </w:r>
      <w:r>
        <w:rPr>
          <w:spacing w:val="11"/>
        </w:rPr>
        <w:t> </w:t>
      </w:r>
      <w:r>
        <w:rPr/>
        <w:t>hòi</w:t>
      </w:r>
      <w:r>
        <w:rPr>
          <w:spacing w:val="11"/>
        </w:rPr>
        <w:t> </w:t>
      </w:r>
      <w:r>
        <w:rPr/>
        <w:t>với</w:t>
      </w:r>
      <w:r>
        <w:rPr>
          <w:spacing w:val="11"/>
        </w:rPr>
        <w:t> </w:t>
      </w:r>
      <w:r>
        <w:rPr/>
        <w:t>người</w:t>
      </w:r>
      <w:r>
        <w:rPr>
          <w:spacing w:val="11"/>
        </w:rPr>
        <w:t> </w:t>
      </w:r>
      <w:r>
        <w:rPr/>
        <w:t>khác</w:t>
      </w:r>
      <w:r>
        <w:rPr>
          <w:spacing w:val="11"/>
        </w:rPr>
        <w:t> </w:t>
      </w:r>
      <w:r>
        <w:rPr/>
        <w:t>tạo</w:t>
      </w:r>
      <w:r>
        <w:rPr>
          <w:spacing w:val="11"/>
        </w:rPr>
        <w:t> </w:t>
      </w:r>
      <w:r>
        <w:rPr/>
        <w:t>ra</w:t>
      </w:r>
      <w:r>
        <w:rPr>
          <w:spacing w:val="11"/>
        </w:rPr>
        <w:t> </w:t>
      </w:r>
      <w:r>
        <w:rPr/>
        <w:t>sự</w:t>
      </w:r>
      <w:r>
        <w:rPr>
          <w:spacing w:val="11"/>
        </w:rPr>
        <w:t> </w:t>
      </w:r>
      <w:r>
        <w:rPr/>
        <w:t>hôi</w:t>
      </w:r>
      <w:r>
        <w:rPr>
          <w:spacing w:val="11"/>
        </w:rPr>
        <w:t> </w:t>
      </w:r>
      <w:r>
        <w:rPr>
          <w:spacing w:val="-2"/>
        </w:rPr>
        <w:t>thối.</w:t>
      </w:r>
    </w:p>
    <w:p>
      <w:pPr>
        <w:pStyle w:val="BodyText"/>
        <w:spacing w:after="0" w:line="304" w:lineRule="auto"/>
        <w:jc w:val="left"/>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4" w:firstLine="0"/>
      </w:pPr>
      <w:r>
        <w:rPr/>
        <w:t>Kiêu</w:t>
      </w:r>
      <w:r>
        <w:rPr>
          <w:spacing w:val="-12"/>
        </w:rPr>
        <w:t> </w:t>
      </w:r>
      <w:r>
        <w:rPr/>
        <w:t>ngạo,</w:t>
      </w:r>
      <w:r>
        <w:rPr>
          <w:spacing w:val="-12"/>
        </w:rPr>
        <w:t> </w:t>
      </w:r>
      <w:r>
        <w:rPr/>
        <w:t>hay</w:t>
      </w:r>
      <w:r>
        <w:rPr>
          <w:spacing w:val="-12"/>
        </w:rPr>
        <w:t> </w:t>
      </w:r>
      <w:r>
        <w:rPr/>
        <w:t>ghen</w:t>
      </w:r>
      <w:r>
        <w:rPr>
          <w:spacing w:val="-12"/>
        </w:rPr>
        <w:t> </w:t>
      </w:r>
      <w:r>
        <w:rPr/>
        <w:t>tỵ</w:t>
      </w:r>
      <w:r>
        <w:rPr>
          <w:spacing w:val="-12"/>
        </w:rPr>
        <w:t> </w:t>
      </w:r>
      <w:r>
        <w:rPr/>
        <w:t>tạo</w:t>
      </w:r>
      <w:r>
        <w:rPr>
          <w:spacing w:val="-12"/>
        </w:rPr>
        <w:t> </w:t>
      </w:r>
      <w:r>
        <w:rPr/>
        <w:t>ra</w:t>
      </w:r>
      <w:r>
        <w:rPr>
          <w:spacing w:val="-12"/>
        </w:rPr>
        <w:t> </w:t>
      </w:r>
      <w:r>
        <w:rPr/>
        <w:t>mùi</w:t>
      </w:r>
      <w:r>
        <w:rPr>
          <w:spacing w:val="-12"/>
        </w:rPr>
        <w:t> </w:t>
      </w:r>
      <w:r>
        <w:rPr/>
        <w:t>hôi</w:t>
      </w:r>
      <w:r>
        <w:rPr>
          <w:spacing w:val="-12"/>
        </w:rPr>
        <w:t> </w:t>
      </w:r>
      <w:r>
        <w:rPr/>
        <w:t>thối.</w:t>
      </w:r>
      <w:r>
        <w:rPr>
          <w:spacing w:val="-12"/>
        </w:rPr>
        <w:t> </w:t>
      </w:r>
      <w:r>
        <w:rPr/>
        <w:t>Sống</w:t>
      </w:r>
      <w:r>
        <w:rPr>
          <w:spacing w:val="-12"/>
        </w:rPr>
        <w:t> </w:t>
      </w:r>
      <w:r>
        <w:rPr/>
        <w:t>vô</w:t>
      </w:r>
      <w:r>
        <w:rPr>
          <w:spacing w:val="-12"/>
        </w:rPr>
        <w:t> </w:t>
      </w:r>
      <w:r>
        <w:rPr/>
        <w:t>đạo đức, không chịu trả nợ tạo ra mùi hôi thối. Trộm cắp của người khác tạo ra mùi hôi thối. Đức Phật </w:t>
      </w:r>
      <w:r>
        <w:rPr/>
        <w:t>Kassapa cũng dạy rằng ta không thể vượt qua vô minh nếu ta chạy</w:t>
      </w:r>
      <w:r>
        <w:rPr>
          <w:spacing w:val="-14"/>
        </w:rPr>
        <w:t> </w:t>
      </w:r>
      <w:r>
        <w:rPr/>
        <w:t>theo</w:t>
      </w:r>
      <w:r>
        <w:rPr>
          <w:spacing w:val="-14"/>
        </w:rPr>
        <w:t> </w:t>
      </w:r>
      <w:r>
        <w:rPr/>
        <w:t>tà</w:t>
      </w:r>
      <w:r>
        <w:rPr>
          <w:spacing w:val="-14"/>
        </w:rPr>
        <w:t> </w:t>
      </w:r>
      <w:r>
        <w:rPr/>
        <w:t>kiến</w:t>
      </w:r>
      <w:r>
        <w:rPr>
          <w:spacing w:val="-14"/>
        </w:rPr>
        <w:t> </w:t>
      </w:r>
      <w:r>
        <w:rPr/>
        <w:t>và</w:t>
      </w:r>
      <w:r>
        <w:rPr>
          <w:spacing w:val="-14"/>
        </w:rPr>
        <w:t> </w:t>
      </w:r>
      <w:r>
        <w:rPr/>
        <w:t>những</w:t>
      </w:r>
      <w:r>
        <w:rPr>
          <w:spacing w:val="-14"/>
        </w:rPr>
        <w:t> </w:t>
      </w:r>
      <w:r>
        <w:rPr/>
        <w:t>thực</w:t>
      </w:r>
      <w:r>
        <w:rPr>
          <w:spacing w:val="-14"/>
        </w:rPr>
        <w:t> </w:t>
      </w:r>
      <w:r>
        <w:rPr/>
        <w:t>hành</w:t>
      </w:r>
      <w:r>
        <w:rPr>
          <w:spacing w:val="-14"/>
        </w:rPr>
        <w:t> </w:t>
      </w:r>
      <w:r>
        <w:rPr/>
        <w:t>sai</w:t>
      </w:r>
      <w:r>
        <w:rPr>
          <w:spacing w:val="-14"/>
        </w:rPr>
        <w:t> </w:t>
      </w:r>
      <w:r>
        <w:rPr/>
        <w:t>trái.</w:t>
      </w:r>
      <w:r>
        <w:rPr>
          <w:spacing w:val="-14"/>
        </w:rPr>
        <w:t> </w:t>
      </w:r>
      <w:r>
        <w:rPr/>
        <w:t>Một</w:t>
      </w:r>
      <w:r>
        <w:rPr>
          <w:spacing w:val="-14"/>
        </w:rPr>
        <w:t> </w:t>
      </w:r>
      <w:r>
        <w:rPr/>
        <w:t>trong những ví dụ về tà kiến khiến ta không thể vượt qua vô minh</w:t>
      </w:r>
      <w:r>
        <w:rPr>
          <w:spacing w:val="-2"/>
        </w:rPr>
        <w:t> </w:t>
      </w:r>
      <w:r>
        <w:rPr/>
        <w:t>và</w:t>
      </w:r>
      <w:r>
        <w:rPr>
          <w:spacing w:val="-2"/>
        </w:rPr>
        <w:t> </w:t>
      </w:r>
      <w:r>
        <w:rPr/>
        <w:t>hoài</w:t>
      </w:r>
      <w:r>
        <w:rPr>
          <w:spacing w:val="-2"/>
        </w:rPr>
        <w:t> </w:t>
      </w:r>
      <w:r>
        <w:rPr/>
        <w:t>nghi</w:t>
      </w:r>
      <w:r>
        <w:rPr>
          <w:spacing w:val="-2"/>
        </w:rPr>
        <w:t> </w:t>
      </w:r>
      <w:r>
        <w:rPr/>
        <w:t>là:</w:t>
      </w:r>
      <w:r>
        <w:rPr>
          <w:spacing w:val="-3"/>
        </w:rPr>
        <w:t> </w:t>
      </w:r>
      <w:r>
        <w:rPr/>
        <w:t>cho</w:t>
      </w:r>
      <w:r>
        <w:rPr>
          <w:spacing w:val="-2"/>
        </w:rPr>
        <w:t> </w:t>
      </w:r>
      <w:r>
        <w:rPr/>
        <w:t>rằng</w:t>
      </w:r>
      <w:r>
        <w:rPr>
          <w:spacing w:val="-2"/>
        </w:rPr>
        <w:t> </w:t>
      </w:r>
      <w:r>
        <w:rPr/>
        <w:t>cần</w:t>
      </w:r>
      <w:r>
        <w:rPr>
          <w:spacing w:val="-2"/>
        </w:rPr>
        <w:t> </w:t>
      </w:r>
      <w:r>
        <w:rPr/>
        <w:t>phải</w:t>
      </w:r>
      <w:r>
        <w:rPr>
          <w:spacing w:val="-2"/>
        </w:rPr>
        <w:t> </w:t>
      </w:r>
      <w:r>
        <w:rPr/>
        <w:t>tránh</w:t>
      </w:r>
      <w:r>
        <w:rPr>
          <w:spacing w:val="-2"/>
        </w:rPr>
        <w:t> </w:t>
      </w:r>
      <w:r>
        <w:rPr/>
        <w:t>ăn</w:t>
      </w:r>
      <w:r>
        <w:rPr>
          <w:spacing w:val="-2"/>
        </w:rPr>
        <w:t> </w:t>
      </w:r>
      <w:r>
        <w:rPr/>
        <w:t>thịt,</w:t>
      </w:r>
      <w:r>
        <w:rPr>
          <w:spacing w:val="-2"/>
        </w:rPr>
        <w:t> </w:t>
      </w:r>
      <w:r>
        <w:rPr/>
        <w:t>ở trần,</w:t>
      </w:r>
      <w:r>
        <w:rPr>
          <w:spacing w:val="-5"/>
        </w:rPr>
        <w:t> </w:t>
      </w:r>
      <w:r>
        <w:rPr/>
        <w:t>bện</w:t>
      </w:r>
      <w:r>
        <w:rPr>
          <w:spacing w:val="-5"/>
        </w:rPr>
        <w:t> </w:t>
      </w:r>
      <w:r>
        <w:rPr/>
        <w:t>tóc</w:t>
      </w:r>
      <w:r>
        <w:rPr>
          <w:spacing w:val="-5"/>
        </w:rPr>
        <w:t> </w:t>
      </w:r>
      <w:r>
        <w:rPr/>
        <w:t>hay</w:t>
      </w:r>
      <w:r>
        <w:rPr>
          <w:spacing w:val="-5"/>
        </w:rPr>
        <w:t> </w:t>
      </w:r>
      <w:r>
        <w:rPr/>
        <w:t>cạo</w:t>
      </w:r>
      <w:r>
        <w:rPr>
          <w:spacing w:val="-5"/>
        </w:rPr>
        <w:t> </w:t>
      </w:r>
      <w:r>
        <w:rPr/>
        <w:t>tóc,</w:t>
      </w:r>
      <w:r>
        <w:rPr>
          <w:spacing w:val="-5"/>
        </w:rPr>
        <w:t> </w:t>
      </w:r>
      <w:r>
        <w:rPr/>
        <w:t>hay</w:t>
      </w:r>
      <w:r>
        <w:rPr>
          <w:spacing w:val="-5"/>
        </w:rPr>
        <w:t> </w:t>
      </w:r>
      <w:r>
        <w:rPr/>
        <w:t>phủ</w:t>
      </w:r>
      <w:r>
        <w:rPr>
          <w:spacing w:val="-5"/>
        </w:rPr>
        <w:t> </w:t>
      </w:r>
      <w:r>
        <w:rPr/>
        <w:t>khắp</w:t>
      </w:r>
      <w:r>
        <w:rPr>
          <w:spacing w:val="-5"/>
        </w:rPr>
        <w:t> </w:t>
      </w:r>
      <w:r>
        <w:rPr/>
        <w:t>người</w:t>
      </w:r>
      <w:r>
        <w:rPr>
          <w:spacing w:val="-5"/>
        </w:rPr>
        <w:t> </w:t>
      </w:r>
      <w:r>
        <w:rPr/>
        <w:t>bằng</w:t>
      </w:r>
      <w:r>
        <w:rPr>
          <w:spacing w:val="-5"/>
        </w:rPr>
        <w:t> </w:t>
      </w:r>
      <w:r>
        <w:rPr/>
        <w:t>tro, hay cúng tế lửa,... Không có gì trong những thứ trên khiến ta có thể vượt qua mùi hôi thối.</w:t>
      </w:r>
    </w:p>
    <w:p>
      <w:pPr>
        <w:spacing w:line="309" w:lineRule="auto" w:before="157"/>
        <w:ind w:left="510" w:right="3025" w:firstLine="0"/>
        <w:jc w:val="left"/>
        <w:rPr>
          <w:i/>
          <w:sz w:val="25"/>
        </w:rPr>
      </w:pPr>
      <w:r>
        <w:rPr>
          <w:sz w:val="25"/>
        </w:rPr>
        <w:t>“</w:t>
      </w:r>
      <w:r>
        <w:rPr>
          <w:i/>
          <w:sz w:val="25"/>
        </w:rPr>
        <w:t>Do sống hộ trì căn,</w:t>
      </w:r>
      <w:r>
        <w:rPr>
          <w:i/>
          <w:spacing w:val="40"/>
          <w:sz w:val="25"/>
        </w:rPr>
        <w:t> </w:t>
      </w:r>
      <w:r>
        <w:rPr>
          <w:i/>
          <w:sz w:val="25"/>
        </w:rPr>
        <w:t>Với</w:t>
      </w:r>
      <w:r>
        <w:rPr>
          <w:i/>
          <w:spacing w:val="-8"/>
          <w:sz w:val="25"/>
        </w:rPr>
        <w:t> </w:t>
      </w:r>
      <w:r>
        <w:rPr>
          <w:i/>
          <w:sz w:val="25"/>
        </w:rPr>
        <w:t>các</w:t>
      </w:r>
      <w:r>
        <w:rPr>
          <w:i/>
          <w:spacing w:val="-8"/>
          <w:sz w:val="25"/>
        </w:rPr>
        <w:t> </w:t>
      </w:r>
      <w:r>
        <w:rPr>
          <w:i/>
          <w:sz w:val="25"/>
        </w:rPr>
        <w:t>căn</w:t>
      </w:r>
      <w:r>
        <w:rPr>
          <w:i/>
          <w:spacing w:val="-8"/>
          <w:sz w:val="25"/>
        </w:rPr>
        <w:t> </w:t>
      </w:r>
      <w:r>
        <w:rPr>
          <w:i/>
          <w:sz w:val="25"/>
        </w:rPr>
        <w:t>nhiếp</w:t>
      </w:r>
      <w:r>
        <w:rPr>
          <w:i/>
          <w:spacing w:val="-8"/>
          <w:sz w:val="25"/>
        </w:rPr>
        <w:t> </w:t>
      </w:r>
      <w:r>
        <w:rPr>
          <w:i/>
          <w:sz w:val="25"/>
        </w:rPr>
        <w:t>phục,</w:t>
      </w:r>
    </w:p>
    <w:p>
      <w:pPr>
        <w:spacing w:line="309" w:lineRule="auto" w:before="0"/>
        <w:ind w:left="510" w:right="2742" w:firstLine="0"/>
        <w:jc w:val="left"/>
        <w:rPr>
          <w:i/>
          <w:sz w:val="25"/>
        </w:rPr>
      </w:pPr>
      <w:r>
        <w:rPr>
          <w:i/>
          <w:sz w:val="25"/>
        </w:rPr>
        <w:t>Vững</w:t>
      </w:r>
      <w:r>
        <w:rPr>
          <w:i/>
          <w:spacing w:val="-8"/>
          <w:sz w:val="25"/>
        </w:rPr>
        <w:t> </w:t>
      </w:r>
      <w:r>
        <w:rPr>
          <w:i/>
          <w:sz w:val="25"/>
        </w:rPr>
        <w:t>trú</w:t>
      </w:r>
      <w:r>
        <w:rPr>
          <w:i/>
          <w:spacing w:val="-8"/>
          <w:sz w:val="25"/>
        </w:rPr>
        <w:t> </w:t>
      </w:r>
      <w:r>
        <w:rPr>
          <w:i/>
          <w:sz w:val="25"/>
        </w:rPr>
        <w:t>trên</w:t>
      </w:r>
      <w:r>
        <w:rPr>
          <w:i/>
          <w:spacing w:val="-8"/>
          <w:sz w:val="25"/>
        </w:rPr>
        <w:t> </w:t>
      </w:r>
      <w:r>
        <w:rPr>
          <w:i/>
          <w:sz w:val="25"/>
        </w:rPr>
        <w:t>Chánh</w:t>
      </w:r>
      <w:r>
        <w:rPr>
          <w:i/>
          <w:spacing w:val="-8"/>
          <w:sz w:val="25"/>
        </w:rPr>
        <w:t> </w:t>
      </w:r>
      <w:r>
        <w:rPr>
          <w:i/>
          <w:sz w:val="25"/>
        </w:rPr>
        <w:t>pháp, Thích chân trực, hiền hòa, Vượt khỏi các tham ái, Ðoạn tận mọi khổ đau,</w:t>
      </w:r>
      <w:r>
        <w:rPr>
          <w:i/>
          <w:spacing w:val="40"/>
          <w:sz w:val="25"/>
        </w:rPr>
        <w:t> </w:t>
      </w:r>
      <w:r>
        <w:rPr>
          <w:i/>
          <w:sz w:val="25"/>
        </w:rPr>
        <w:t>Bậc trí không nhiễm dính,</w:t>
      </w:r>
    </w:p>
    <w:p>
      <w:pPr>
        <w:spacing w:line="281" w:lineRule="exact" w:before="0"/>
        <w:ind w:left="510" w:right="0" w:firstLine="0"/>
        <w:jc w:val="left"/>
        <w:rPr>
          <w:i/>
          <w:sz w:val="25"/>
        </w:rPr>
      </w:pPr>
      <w:r>
        <w:rPr>
          <w:i/>
          <w:sz w:val="25"/>
        </w:rPr>
        <w:t>Ðiều</w:t>
      </w:r>
      <w:r>
        <w:rPr>
          <w:i/>
          <w:spacing w:val="-4"/>
          <w:sz w:val="25"/>
        </w:rPr>
        <w:t> </w:t>
      </w:r>
      <w:r>
        <w:rPr>
          <w:i/>
          <w:sz w:val="25"/>
        </w:rPr>
        <w:t>được</w:t>
      </w:r>
      <w:r>
        <w:rPr>
          <w:i/>
          <w:spacing w:val="-4"/>
          <w:sz w:val="25"/>
        </w:rPr>
        <w:t> </w:t>
      </w:r>
      <w:r>
        <w:rPr>
          <w:i/>
          <w:sz w:val="25"/>
        </w:rPr>
        <w:t>thấy,</w:t>
      </w:r>
      <w:r>
        <w:rPr>
          <w:i/>
          <w:spacing w:val="-4"/>
          <w:sz w:val="25"/>
        </w:rPr>
        <w:t> </w:t>
      </w:r>
      <w:r>
        <w:rPr>
          <w:i/>
          <w:sz w:val="25"/>
        </w:rPr>
        <w:t>được</w:t>
      </w:r>
      <w:r>
        <w:rPr>
          <w:i/>
          <w:spacing w:val="-3"/>
          <w:sz w:val="25"/>
        </w:rPr>
        <w:t> </w:t>
      </w:r>
      <w:r>
        <w:rPr>
          <w:i/>
          <w:spacing w:val="-2"/>
          <w:sz w:val="25"/>
        </w:rPr>
        <w:t>nghe”.</w:t>
      </w:r>
    </w:p>
    <w:p>
      <w:pPr>
        <w:pStyle w:val="BodyText"/>
        <w:spacing w:before="80"/>
        <w:ind w:left="510" w:firstLine="0"/>
        <w:jc w:val="left"/>
      </w:pPr>
      <w:r>
        <w:rPr/>
        <w:t>(Kinh</w:t>
      </w:r>
      <w:r>
        <w:rPr>
          <w:spacing w:val="-12"/>
        </w:rPr>
        <w:t> </w:t>
      </w:r>
      <w:r>
        <w:rPr/>
        <w:t>Hôi</w:t>
      </w:r>
      <w:r>
        <w:rPr>
          <w:spacing w:val="-16"/>
        </w:rPr>
        <w:t> </w:t>
      </w:r>
      <w:r>
        <w:rPr/>
        <w:t>Thối</w:t>
      </w:r>
      <w:r>
        <w:rPr>
          <w:spacing w:val="-11"/>
        </w:rPr>
        <w:t> </w:t>
      </w:r>
      <w:r>
        <w:rPr/>
        <w:t>-</w:t>
      </w:r>
      <w:r>
        <w:rPr>
          <w:spacing w:val="-15"/>
        </w:rPr>
        <w:t> </w:t>
      </w:r>
      <w:r>
        <w:rPr/>
        <w:t>Tiểu</w:t>
      </w:r>
      <w:r>
        <w:rPr>
          <w:spacing w:val="-11"/>
        </w:rPr>
        <w:t> </w:t>
      </w:r>
      <w:r>
        <w:rPr/>
        <w:t>phẩm</w:t>
      </w:r>
      <w:r>
        <w:rPr>
          <w:spacing w:val="-11"/>
        </w:rPr>
        <w:t> </w:t>
      </w:r>
      <w:r>
        <w:rPr/>
        <w:t>II,</w:t>
      </w:r>
      <w:r>
        <w:rPr>
          <w:spacing w:val="-11"/>
        </w:rPr>
        <w:t> </w:t>
      </w:r>
      <w:r>
        <w:rPr/>
        <w:t>Kinh</w:t>
      </w:r>
      <w:r>
        <w:rPr>
          <w:spacing w:val="-16"/>
        </w:rPr>
        <w:t> </w:t>
      </w:r>
      <w:r>
        <w:rPr/>
        <w:t>Tập,</w:t>
      </w:r>
      <w:r>
        <w:rPr>
          <w:spacing w:val="-11"/>
        </w:rPr>
        <w:t> </w:t>
      </w:r>
      <w:r>
        <w:rPr/>
        <w:t>khổ</w:t>
      </w:r>
      <w:r>
        <w:rPr>
          <w:spacing w:val="-10"/>
        </w:rPr>
        <w:t> </w:t>
      </w:r>
      <w:r>
        <w:rPr>
          <w:spacing w:val="-4"/>
        </w:rPr>
        <w:t>250)</w:t>
      </w:r>
    </w:p>
    <w:p>
      <w:pPr>
        <w:pStyle w:val="BodyText"/>
        <w:spacing w:line="309" w:lineRule="auto" w:before="252"/>
        <w:ind w:left="57" w:right="394"/>
      </w:pPr>
      <w:r>
        <w:rPr/>
        <w:t>Cách duy nhất để vượt qua được hoài nghi, </w:t>
      </w:r>
      <w:r>
        <w:rPr/>
        <w:t>vô minh và mùi hôi thối của các việc xấu là hiểu về các pháp. Khi nghe Đức Phật nhắc đi nhắc lại về những điều</w:t>
      </w:r>
      <w:r>
        <w:rPr>
          <w:spacing w:val="-9"/>
        </w:rPr>
        <w:t> </w:t>
      </w:r>
      <w:r>
        <w:rPr/>
        <w:t>này,</w:t>
      </w:r>
      <w:r>
        <w:rPr>
          <w:spacing w:val="-9"/>
        </w:rPr>
        <w:t> </w:t>
      </w:r>
      <w:r>
        <w:rPr/>
        <w:t>vị</w:t>
      </w:r>
      <w:r>
        <w:rPr>
          <w:spacing w:val="-9"/>
        </w:rPr>
        <w:t> </w:t>
      </w:r>
      <w:r>
        <w:rPr/>
        <w:t>bà</w:t>
      </w:r>
      <w:r>
        <w:rPr>
          <w:spacing w:val="-9"/>
        </w:rPr>
        <w:t> </w:t>
      </w:r>
      <w:r>
        <w:rPr/>
        <w:t>la</w:t>
      </w:r>
      <w:r>
        <w:rPr>
          <w:spacing w:val="-9"/>
        </w:rPr>
        <w:t> </w:t>
      </w:r>
      <w:r>
        <w:rPr/>
        <w:t>môn</w:t>
      </w:r>
      <w:r>
        <w:rPr>
          <w:spacing w:val="-9"/>
        </w:rPr>
        <w:t> </w:t>
      </w:r>
      <w:r>
        <w:rPr/>
        <w:t>đó</w:t>
      </w:r>
      <w:r>
        <w:rPr>
          <w:spacing w:val="-9"/>
        </w:rPr>
        <w:t> </w:t>
      </w:r>
      <w:r>
        <w:rPr/>
        <w:t>đã</w:t>
      </w:r>
      <w:r>
        <w:rPr>
          <w:spacing w:val="-9"/>
        </w:rPr>
        <w:t> </w:t>
      </w:r>
      <w:r>
        <w:rPr/>
        <w:t>nhận</w:t>
      </w:r>
      <w:r>
        <w:rPr>
          <w:spacing w:val="-9"/>
        </w:rPr>
        <w:t> </w:t>
      </w:r>
      <w:r>
        <w:rPr/>
        <w:t>ra</w:t>
      </w:r>
      <w:r>
        <w:rPr>
          <w:spacing w:val="-9"/>
        </w:rPr>
        <w:t> </w:t>
      </w:r>
      <w:r>
        <w:rPr/>
        <w:t>được</w:t>
      </w:r>
      <w:r>
        <w:rPr>
          <w:spacing w:val="-9"/>
        </w:rPr>
        <w:t> </w:t>
      </w:r>
      <w:r>
        <w:rPr/>
        <w:t>rằng</w:t>
      </w:r>
      <w:r>
        <w:rPr>
          <w:spacing w:val="-9"/>
        </w:rPr>
        <w:t> </w:t>
      </w:r>
      <w:r>
        <w:rPr/>
        <w:t>mình</w:t>
      </w:r>
      <w:r>
        <w:rPr>
          <w:spacing w:val="-9"/>
        </w:rPr>
        <w:t> </w:t>
      </w:r>
      <w:r>
        <w:rPr/>
        <w:t>đã theo</w:t>
      </w:r>
      <w:r>
        <w:rPr>
          <w:spacing w:val="-7"/>
        </w:rPr>
        <w:t> </w:t>
      </w:r>
      <w:r>
        <w:rPr/>
        <w:t>những</w:t>
      </w:r>
      <w:r>
        <w:rPr>
          <w:spacing w:val="-7"/>
        </w:rPr>
        <w:t> </w:t>
      </w:r>
      <w:r>
        <w:rPr/>
        <w:t>sự</w:t>
      </w:r>
      <w:r>
        <w:rPr>
          <w:spacing w:val="-7"/>
        </w:rPr>
        <w:t> </w:t>
      </w:r>
      <w:r>
        <w:rPr/>
        <w:t>thực</w:t>
      </w:r>
      <w:r>
        <w:rPr>
          <w:spacing w:val="-7"/>
        </w:rPr>
        <w:t> </w:t>
      </w:r>
      <w:r>
        <w:rPr/>
        <w:t>hành</w:t>
      </w:r>
      <w:r>
        <w:rPr>
          <w:spacing w:val="-7"/>
        </w:rPr>
        <w:t> </w:t>
      </w:r>
      <w:r>
        <w:rPr/>
        <w:t>sai</w:t>
      </w:r>
      <w:r>
        <w:rPr>
          <w:spacing w:val="-7"/>
        </w:rPr>
        <w:t> </w:t>
      </w:r>
      <w:r>
        <w:rPr/>
        <w:t>lầm.</w:t>
      </w:r>
      <w:r>
        <w:rPr>
          <w:spacing w:val="-11"/>
        </w:rPr>
        <w:t> </w:t>
      </w:r>
      <w:r>
        <w:rPr/>
        <w:t>Vị</w:t>
      </w:r>
      <w:r>
        <w:rPr>
          <w:spacing w:val="-7"/>
        </w:rPr>
        <w:t> </w:t>
      </w:r>
      <w:r>
        <w:rPr/>
        <w:t>ấy</w:t>
      </w:r>
      <w:r>
        <w:rPr>
          <w:spacing w:val="-7"/>
        </w:rPr>
        <w:t> </w:t>
      </w:r>
      <w:r>
        <w:rPr/>
        <w:t>đã</w:t>
      </w:r>
      <w:r>
        <w:rPr>
          <w:spacing w:val="-7"/>
        </w:rPr>
        <w:t> </w:t>
      </w:r>
      <w:r>
        <w:rPr/>
        <w:t>xuất</w:t>
      </w:r>
      <w:r>
        <w:rPr>
          <w:spacing w:val="-7"/>
        </w:rPr>
        <w:t> </w:t>
      </w:r>
      <w:r>
        <w:rPr/>
        <w:t>gia</w:t>
      </w:r>
      <w:r>
        <w:rPr>
          <w:spacing w:val="-7"/>
        </w:rPr>
        <w:t> </w:t>
      </w:r>
      <w:r>
        <w:rPr>
          <w:spacing w:val="-4"/>
        </w:rPr>
        <w:t>theo</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12" w:lineRule="auto"/>
        <w:ind w:right="54" w:firstLine="0"/>
      </w:pPr>
      <w:r>
        <w:rPr/>
        <w:t>Giáo Pháp của Đức Thế Tôn. Điều khác biệt rất </w:t>
      </w:r>
      <w:r>
        <w:rPr/>
        <w:t>lớn giữa đạo Phật và các tôn giáo khác là việc nhấn mạnh đến</w:t>
      </w:r>
      <w:r>
        <w:rPr>
          <w:spacing w:val="-1"/>
        </w:rPr>
        <w:t> </w:t>
      </w:r>
      <w:r>
        <w:rPr/>
        <w:t>yếu</w:t>
      </w:r>
      <w:r>
        <w:rPr>
          <w:spacing w:val="-1"/>
        </w:rPr>
        <w:t> </w:t>
      </w:r>
      <w:r>
        <w:rPr/>
        <w:t>tố</w:t>
      </w:r>
      <w:r>
        <w:rPr>
          <w:spacing w:val="-1"/>
        </w:rPr>
        <w:t> </w:t>
      </w:r>
      <w:r>
        <w:rPr/>
        <w:t>tâm và</w:t>
      </w:r>
      <w:r>
        <w:rPr>
          <w:spacing w:val="-1"/>
        </w:rPr>
        <w:t> </w:t>
      </w:r>
      <w:r>
        <w:rPr/>
        <w:t>tác</w:t>
      </w:r>
      <w:r>
        <w:rPr>
          <w:spacing w:val="-1"/>
        </w:rPr>
        <w:t> </w:t>
      </w:r>
      <w:r>
        <w:rPr/>
        <w:t>ý đằng</w:t>
      </w:r>
      <w:r>
        <w:rPr>
          <w:spacing w:val="-1"/>
        </w:rPr>
        <w:t> </w:t>
      </w:r>
      <w:r>
        <w:rPr/>
        <w:t>sau đó. Chỉ trí</w:t>
      </w:r>
      <w:r>
        <w:rPr>
          <w:spacing w:val="-1"/>
        </w:rPr>
        <w:t> </w:t>
      </w:r>
      <w:r>
        <w:rPr/>
        <w:t>tuệ</w:t>
      </w:r>
      <w:r>
        <w:rPr>
          <w:spacing w:val="-1"/>
        </w:rPr>
        <w:t> </w:t>
      </w:r>
      <w:r>
        <w:rPr/>
        <w:t>mới có thể biết được ở một khoảnh khắc cụ thể có tác ý làm hại hay không. Nói một cách khác, không phải vẻ bên ngoài</w:t>
      </w:r>
      <w:r>
        <w:rPr>
          <w:spacing w:val="-6"/>
        </w:rPr>
        <w:t> </w:t>
      </w:r>
      <w:r>
        <w:rPr/>
        <w:t>của</w:t>
      </w:r>
      <w:r>
        <w:rPr>
          <w:spacing w:val="-6"/>
        </w:rPr>
        <w:t> </w:t>
      </w:r>
      <w:r>
        <w:rPr/>
        <w:t>hiện</w:t>
      </w:r>
      <w:r>
        <w:rPr>
          <w:spacing w:val="-6"/>
        </w:rPr>
        <w:t> </w:t>
      </w:r>
      <w:r>
        <w:rPr/>
        <w:t>tượng</w:t>
      </w:r>
      <w:r>
        <w:rPr>
          <w:spacing w:val="-6"/>
        </w:rPr>
        <w:t> </w:t>
      </w:r>
      <w:r>
        <w:rPr/>
        <w:t>là</w:t>
      </w:r>
      <w:r>
        <w:rPr>
          <w:spacing w:val="-6"/>
        </w:rPr>
        <w:t> </w:t>
      </w:r>
      <w:r>
        <w:rPr/>
        <w:t>quan</w:t>
      </w:r>
      <w:r>
        <w:rPr>
          <w:spacing w:val="-6"/>
        </w:rPr>
        <w:t> </w:t>
      </w:r>
      <w:r>
        <w:rPr/>
        <w:t>trọng,</w:t>
      </w:r>
      <w:r>
        <w:rPr>
          <w:spacing w:val="-6"/>
        </w:rPr>
        <w:t> </w:t>
      </w:r>
      <w:r>
        <w:rPr/>
        <w:t>mà</w:t>
      </w:r>
      <w:r>
        <w:rPr>
          <w:spacing w:val="-6"/>
        </w:rPr>
        <w:t> </w:t>
      </w:r>
      <w:r>
        <w:rPr/>
        <w:t>thực</w:t>
      </w:r>
      <w:r>
        <w:rPr>
          <w:spacing w:val="-6"/>
        </w:rPr>
        <w:t> </w:t>
      </w:r>
      <w:r>
        <w:rPr/>
        <w:t>chất</w:t>
      </w:r>
      <w:r>
        <w:rPr>
          <w:spacing w:val="-6"/>
        </w:rPr>
        <w:t> </w:t>
      </w:r>
      <w:r>
        <w:rPr/>
        <w:t>chính tâm sinh khởi ở mỗi khoảnh khắc mới là điều cốt yếu. Chính vì lẽ đó mà chúng ta tìm hiểu về các pháp sinh khởi trong khoảnh khắc hiện tại để có thể hiểu hơn về cuộc sống trong chính giây phút này. Cũng giống như vị bà la môn, bằng việc nghiên cứu các pháp hiện tại, chúng</w:t>
      </w:r>
      <w:r>
        <w:rPr>
          <w:spacing w:val="-3"/>
        </w:rPr>
        <w:t> </w:t>
      </w:r>
      <w:r>
        <w:rPr/>
        <w:t>ta</w:t>
      </w:r>
      <w:r>
        <w:rPr>
          <w:spacing w:val="-3"/>
        </w:rPr>
        <w:t> </w:t>
      </w:r>
      <w:r>
        <w:rPr/>
        <w:t>hiểu</w:t>
      </w:r>
      <w:r>
        <w:rPr>
          <w:spacing w:val="-3"/>
        </w:rPr>
        <w:t> </w:t>
      </w:r>
      <w:r>
        <w:rPr/>
        <w:t>thêm</w:t>
      </w:r>
      <w:r>
        <w:rPr>
          <w:spacing w:val="-3"/>
        </w:rPr>
        <w:t> </w:t>
      </w:r>
      <w:r>
        <w:rPr/>
        <w:t>rằng,</w:t>
      </w:r>
      <w:r>
        <w:rPr>
          <w:spacing w:val="-3"/>
        </w:rPr>
        <w:t> </w:t>
      </w:r>
      <w:r>
        <w:rPr/>
        <w:t>phát</w:t>
      </w:r>
      <w:r>
        <w:rPr>
          <w:spacing w:val="-3"/>
        </w:rPr>
        <w:t> </w:t>
      </w:r>
      <w:r>
        <w:rPr/>
        <w:t>triển</w:t>
      </w:r>
      <w:r>
        <w:rPr>
          <w:spacing w:val="-3"/>
        </w:rPr>
        <w:t> </w:t>
      </w:r>
      <w:r>
        <w:rPr/>
        <w:t>trí</w:t>
      </w:r>
      <w:r>
        <w:rPr>
          <w:spacing w:val="-3"/>
        </w:rPr>
        <w:t> </w:t>
      </w:r>
      <w:r>
        <w:rPr/>
        <w:t>tuệ</w:t>
      </w:r>
      <w:r>
        <w:rPr>
          <w:spacing w:val="-3"/>
        </w:rPr>
        <w:t> </w:t>
      </w:r>
      <w:r>
        <w:rPr/>
        <w:t>không</w:t>
      </w:r>
      <w:r>
        <w:rPr>
          <w:spacing w:val="-3"/>
        </w:rPr>
        <w:t> </w:t>
      </w:r>
      <w:r>
        <w:rPr/>
        <w:t>làviệc thực hành theo thế này hay thế kia, làm điều này hay điều</w:t>
      </w:r>
      <w:r>
        <w:rPr>
          <w:spacing w:val="-3"/>
        </w:rPr>
        <w:t> </w:t>
      </w:r>
      <w:r>
        <w:rPr/>
        <w:t>kia</w:t>
      </w:r>
      <w:r>
        <w:rPr>
          <w:spacing w:val="-3"/>
        </w:rPr>
        <w:t> </w:t>
      </w:r>
      <w:r>
        <w:rPr/>
        <w:t>theo</w:t>
      </w:r>
      <w:r>
        <w:rPr>
          <w:spacing w:val="-3"/>
        </w:rPr>
        <w:t> </w:t>
      </w:r>
      <w:r>
        <w:rPr/>
        <w:t>lời</w:t>
      </w:r>
      <w:r>
        <w:rPr>
          <w:spacing w:val="-3"/>
        </w:rPr>
        <w:t> </w:t>
      </w:r>
      <w:r>
        <w:rPr/>
        <w:t>một</w:t>
      </w:r>
      <w:r>
        <w:rPr>
          <w:spacing w:val="-3"/>
        </w:rPr>
        <w:t> </w:t>
      </w:r>
      <w:r>
        <w:rPr/>
        <w:t>vị</w:t>
      </w:r>
      <w:r>
        <w:rPr>
          <w:spacing w:val="-3"/>
        </w:rPr>
        <w:t> </w:t>
      </w:r>
      <w:r>
        <w:rPr/>
        <w:t>thầy,</w:t>
      </w:r>
      <w:r>
        <w:rPr>
          <w:spacing w:val="-3"/>
        </w:rPr>
        <w:t> </w:t>
      </w:r>
      <w:r>
        <w:rPr/>
        <w:t>mà</w:t>
      </w:r>
      <w:r>
        <w:rPr>
          <w:spacing w:val="-3"/>
        </w:rPr>
        <w:t> </w:t>
      </w:r>
      <w:r>
        <w:rPr/>
        <w:t>là</w:t>
      </w:r>
      <w:r>
        <w:rPr>
          <w:spacing w:val="-3"/>
        </w:rPr>
        <w:t> </w:t>
      </w:r>
      <w:r>
        <w:rPr/>
        <w:t>hiểu</w:t>
      </w:r>
      <w:r>
        <w:rPr>
          <w:spacing w:val="-3"/>
        </w:rPr>
        <w:t> </w:t>
      </w:r>
      <w:r>
        <w:rPr/>
        <w:t>đúng</w:t>
      </w:r>
      <w:r>
        <w:rPr>
          <w:spacing w:val="-3"/>
        </w:rPr>
        <w:t> </w:t>
      </w:r>
      <w:r>
        <w:rPr/>
        <w:t>các</w:t>
      </w:r>
      <w:r>
        <w:rPr>
          <w:spacing w:val="-3"/>
        </w:rPr>
        <w:t> </w:t>
      </w:r>
      <w:r>
        <w:rPr/>
        <w:t>pháp hiện khởi, rằng đó chỉ là pháp mà thôi, không phải là ta, không phải là tự ngã, hay bất cứ con người nào cả.</w:t>
      </w:r>
    </w:p>
    <w:p>
      <w:pPr>
        <w:pStyle w:val="BodyText"/>
        <w:spacing w:before="117"/>
        <w:ind w:left="0" w:firstLine="0"/>
        <w:jc w:val="left"/>
      </w:pPr>
    </w:p>
    <w:p>
      <w:pPr>
        <w:spacing w:line="540" w:lineRule="atLeast" w:before="0"/>
        <w:ind w:left="850" w:right="0" w:firstLine="0"/>
        <w:jc w:val="left"/>
        <w:rPr>
          <w:sz w:val="25"/>
        </w:rPr>
      </w:pPr>
      <w:r>
        <w:rPr>
          <w:b/>
          <w:i/>
          <w:sz w:val="25"/>
        </w:rPr>
        <w:t>Pháp đàm tại Nha Trang, sáng ngày 06/04/2016 Người</w:t>
      </w:r>
      <w:r>
        <w:rPr>
          <w:b/>
          <w:i/>
          <w:spacing w:val="65"/>
          <w:sz w:val="25"/>
        </w:rPr>
        <w:t> </w:t>
      </w:r>
      <w:r>
        <w:rPr>
          <w:b/>
          <w:i/>
          <w:sz w:val="25"/>
        </w:rPr>
        <w:t>hỏi</w:t>
      </w:r>
      <w:r>
        <w:rPr>
          <w:sz w:val="25"/>
        </w:rPr>
        <w:t>:</w:t>
      </w:r>
      <w:r>
        <w:rPr>
          <w:spacing w:val="65"/>
          <w:sz w:val="25"/>
        </w:rPr>
        <w:t> </w:t>
      </w:r>
      <w:r>
        <w:rPr>
          <w:sz w:val="25"/>
        </w:rPr>
        <w:t>Xin</w:t>
      </w:r>
      <w:r>
        <w:rPr>
          <w:spacing w:val="65"/>
          <w:sz w:val="25"/>
        </w:rPr>
        <w:t> </w:t>
      </w:r>
      <w:r>
        <w:rPr>
          <w:sz w:val="25"/>
        </w:rPr>
        <w:t>Bà</w:t>
      </w:r>
      <w:r>
        <w:rPr>
          <w:spacing w:val="65"/>
          <w:sz w:val="25"/>
        </w:rPr>
        <w:t> </w:t>
      </w:r>
      <w:r>
        <w:rPr>
          <w:sz w:val="25"/>
        </w:rPr>
        <w:t>giải</w:t>
      </w:r>
      <w:r>
        <w:rPr>
          <w:spacing w:val="65"/>
          <w:sz w:val="25"/>
        </w:rPr>
        <w:t> </w:t>
      </w:r>
      <w:r>
        <w:rPr>
          <w:sz w:val="25"/>
        </w:rPr>
        <w:t>thích</w:t>
      </w:r>
      <w:r>
        <w:rPr>
          <w:spacing w:val="65"/>
          <w:sz w:val="25"/>
        </w:rPr>
        <w:t> </w:t>
      </w:r>
      <w:r>
        <w:rPr>
          <w:sz w:val="25"/>
        </w:rPr>
        <w:t>rõ</w:t>
      </w:r>
      <w:r>
        <w:rPr>
          <w:spacing w:val="65"/>
          <w:sz w:val="25"/>
        </w:rPr>
        <w:t> </w:t>
      </w:r>
      <w:r>
        <w:rPr>
          <w:sz w:val="25"/>
        </w:rPr>
        <w:t>hơn</w:t>
      </w:r>
      <w:r>
        <w:rPr>
          <w:spacing w:val="65"/>
          <w:sz w:val="25"/>
        </w:rPr>
        <w:t> </w:t>
      </w:r>
      <w:r>
        <w:rPr>
          <w:sz w:val="25"/>
        </w:rPr>
        <w:t>về</w:t>
      </w:r>
      <w:r>
        <w:rPr>
          <w:spacing w:val="65"/>
          <w:sz w:val="25"/>
        </w:rPr>
        <w:t> </w:t>
      </w:r>
      <w:r>
        <w:rPr>
          <w:sz w:val="25"/>
        </w:rPr>
        <w:t>Giới</w:t>
      </w:r>
    </w:p>
    <w:p>
      <w:pPr>
        <w:pStyle w:val="BodyText"/>
        <w:spacing w:before="88"/>
        <w:ind w:firstLine="0"/>
      </w:pPr>
      <w:r>
        <w:rPr/>
        <w:t>LuậtĐức</w:t>
      </w:r>
      <w:r>
        <w:rPr>
          <w:spacing w:val="-1"/>
        </w:rPr>
        <w:t> </w:t>
      </w:r>
      <w:r>
        <w:rPr/>
        <w:t>Phật</w:t>
      </w:r>
      <w:r>
        <w:rPr>
          <w:spacing w:val="-1"/>
        </w:rPr>
        <w:t> </w:t>
      </w:r>
      <w:r>
        <w:rPr/>
        <w:t>dạy cho các vị tu </w:t>
      </w:r>
      <w:r>
        <w:rPr>
          <w:spacing w:val="-5"/>
        </w:rPr>
        <w:t>sỹ.</w:t>
      </w:r>
    </w:p>
    <w:p>
      <w:pPr>
        <w:pStyle w:val="BodyText"/>
        <w:spacing w:line="312" w:lineRule="auto" w:before="255"/>
        <w:ind w:right="55"/>
      </w:pPr>
      <w:r>
        <w:rPr>
          <w:b/>
          <w:i/>
        </w:rPr>
        <w:t>Achaan Sujin</w:t>
      </w:r>
      <w:r>
        <w:rPr/>
        <w:t>: Chúng ta biết rằng bất kỳ từ nào được nghe thì đều chỉ tới thực tại. Như vậy, khi </w:t>
      </w:r>
      <w:r>
        <w:rPr/>
        <w:t>chúng ta</w:t>
      </w:r>
      <w:r>
        <w:rPr>
          <w:spacing w:val="11"/>
        </w:rPr>
        <w:t> </w:t>
      </w:r>
      <w:r>
        <w:rPr/>
        <w:t>nghe</w:t>
      </w:r>
      <w:r>
        <w:rPr>
          <w:spacing w:val="13"/>
        </w:rPr>
        <w:t> </w:t>
      </w:r>
      <w:r>
        <w:rPr/>
        <w:t>nói</w:t>
      </w:r>
      <w:r>
        <w:rPr>
          <w:spacing w:val="14"/>
        </w:rPr>
        <w:t> </w:t>
      </w:r>
      <w:r>
        <w:rPr/>
        <w:t>về</w:t>
      </w:r>
      <w:r>
        <w:rPr>
          <w:spacing w:val="13"/>
        </w:rPr>
        <w:t> </w:t>
      </w:r>
      <w:r>
        <w:rPr/>
        <w:t>Giới</w:t>
      </w:r>
      <w:r>
        <w:rPr>
          <w:spacing w:val="14"/>
        </w:rPr>
        <w:t> </w:t>
      </w:r>
      <w:r>
        <w:rPr/>
        <w:t>Luật,</w:t>
      </w:r>
      <w:r>
        <w:rPr>
          <w:spacing w:val="13"/>
        </w:rPr>
        <w:t> </w:t>
      </w:r>
      <w:r>
        <w:rPr/>
        <w:t>tiếng</w:t>
      </w:r>
      <w:r>
        <w:rPr>
          <w:spacing w:val="14"/>
        </w:rPr>
        <w:t> </w:t>
      </w:r>
      <w:r>
        <w:rPr/>
        <w:t>Paḷi</w:t>
      </w:r>
      <w:r>
        <w:rPr>
          <w:spacing w:val="13"/>
        </w:rPr>
        <w:t> </w:t>
      </w:r>
      <w:r>
        <w:rPr/>
        <w:t>là</w:t>
      </w:r>
      <w:r>
        <w:rPr>
          <w:spacing w:val="10"/>
        </w:rPr>
        <w:t> </w:t>
      </w:r>
      <w:r>
        <w:rPr/>
        <w:t>Vinaya,</w:t>
      </w:r>
      <w:r>
        <w:rPr>
          <w:spacing w:val="13"/>
        </w:rPr>
        <w:t> </w:t>
      </w:r>
      <w:r>
        <w:rPr/>
        <w:t>thì</w:t>
      </w:r>
      <w:r>
        <w:rPr>
          <w:spacing w:val="14"/>
        </w:rPr>
        <w:t> </w:t>
      </w:r>
      <w:r>
        <w:rPr>
          <w:spacing w:val="-5"/>
        </w:rPr>
        <w:t>cần</w:t>
      </w:r>
    </w:p>
    <w:p>
      <w:pPr>
        <w:pStyle w:val="BodyText"/>
        <w:spacing w:after="0" w:line="312"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4" w:firstLine="0"/>
      </w:pPr>
      <w:r>
        <w:rPr/>
        <w:t>phải</w:t>
      </w:r>
      <w:r>
        <w:rPr>
          <w:spacing w:val="-16"/>
        </w:rPr>
        <w:t> </w:t>
      </w:r>
      <w:r>
        <w:rPr/>
        <w:t>biết</w:t>
      </w:r>
      <w:r>
        <w:rPr>
          <w:spacing w:val="-14"/>
        </w:rPr>
        <w:t> </w:t>
      </w:r>
      <w:r>
        <w:rPr/>
        <w:t>nó</w:t>
      </w:r>
      <w:r>
        <w:rPr>
          <w:spacing w:val="-14"/>
        </w:rPr>
        <w:t> </w:t>
      </w:r>
      <w:r>
        <w:rPr/>
        <w:t>chỉ</w:t>
      </w:r>
      <w:r>
        <w:rPr>
          <w:spacing w:val="-14"/>
        </w:rPr>
        <w:t> </w:t>
      </w:r>
      <w:r>
        <w:rPr/>
        <w:t>tới</w:t>
      </w:r>
      <w:r>
        <w:rPr>
          <w:spacing w:val="-14"/>
        </w:rPr>
        <w:t> </w:t>
      </w:r>
      <w:r>
        <w:rPr/>
        <w:t>thực</w:t>
      </w:r>
      <w:r>
        <w:rPr>
          <w:spacing w:val="-14"/>
        </w:rPr>
        <w:t> </w:t>
      </w:r>
      <w:r>
        <w:rPr/>
        <w:t>tại</w:t>
      </w:r>
      <w:r>
        <w:rPr>
          <w:spacing w:val="-14"/>
        </w:rPr>
        <w:t> </w:t>
      </w:r>
      <w:r>
        <w:rPr/>
        <w:t>là</w:t>
      </w:r>
      <w:r>
        <w:rPr>
          <w:spacing w:val="-14"/>
        </w:rPr>
        <w:t> </w:t>
      </w:r>
      <w:r>
        <w:rPr/>
        <w:t>thiện</w:t>
      </w:r>
      <w:r>
        <w:rPr>
          <w:spacing w:val="-14"/>
        </w:rPr>
        <w:t> </w:t>
      </w:r>
      <w:r>
        <w:rPr/>
        <w:t>hay</w:t>
      </w:r>
      <w:r>
        <w:rPr>
          <w:spacing w:val="-14"/>
        </w:rPr>
        <w:t> </w:t>
      </w:r>
      <w:r>
        <w:rPr/>
        <w:t>bất</w:t>
      </w:r>
      <w:r>
        <w:rPr>
          <w:spacing w:val="-14"/>
        </w:rPr>
        <w:t> </w:t>
      </w:r>
      <w:r>
        <w:rPr/>
        <w:t>thiện.</w:t>
      </w:r>
      <w:r>
        <w:rPr>
          <w:spacing w:val="-16"/>
        </w:rPr>
        <w:t> </w:t>
      </w:r>
      <w:r>
        <w:rPr/>
        <w:t>Vậy,</w:t>
      </w:r>
      <w:r>
        <w:rPr>
          <w:spacing w:val="-14"/>
        </w:rPr>
        <w:t> </w:t>
      </w:r>
      <w:r>
        <w:rPr/>
        <w:t>ý nghĩa</w:t>
      </w:r>
      <w:r>
        <w:rPr>
          <w:spacing w:val="-10"/>
        </w:rPr>
        <w:t> </w:t>
      </w:r>
      <w:r>
        <w:rPr/>
        <w:t>của</w:t>
      </w:r>
      <w:r>
        <w:rPr>
          <w:spacing w:val="-10"/>
        </w:rPr>
        <w:t> </w:t>
      </w:r>
      <w:r>
        <w:rPr/>
        <w:t>từ</w:t>
      </w:r>
      <w:r>
        <w:rPr>
          <w:spacing w:val="-10"/>
        </w:rPr>
        <w:t> </w:t>
      </w:r>
      <w:r>
        <w:rPr/>
        <w:t>“Vinaya”-</w:t>
      </w:r>
      <w:r>
        <w:rPr>
          <w:spacing w:val="-10"/>
        </w:rPr>
        <w:t> </w:t>
      </w:r>
      <w:r>
        <w:rPr/>
        <w:t>Giới</w:t>
      </w:r>
      <w:r>
        <w:rPr>
          <w:spacing w:val="-10"/>
        </w:rPr>
        <w:t> </w:t>
      </w:r>
      <w:r>
        <w:rPr/>
        <w:t>Luật</w:t>
      </w:r>
      <w:r>
        <w:rPr>
          <w:spacing w:val="-10"/>
        </w:rPr>
        <w:t> </w:t>
      </w:r>
      <w:r>
        <w:rPr/>
        <w:t>có</w:t>
      </w:r>
      <w:r>
        <w:rPr>
          <w:spacing w:val="-10"/>
        </w:rPr>
        <w:t> </w:t>
      </w:r>
      <w:r>
        <w:rPr/>
        <w:t>nghĩa</w:t>
      </w:r>
      <w:r>
        <w:rPr>
          <w:spacing w:val="-10"/>
        </w:rPr>
        <w:t> </w:t>
      </w:r>
      <w:r>
        <w:rPr/>
        <w:t>là</w:t>
      </w:r>
      <w:r>
        <w:rPr>
          <w:spacing w:val="-10"/>
        </w:rPr>
        <w:t> </w:t>
      </w:r>
      <w:r>
        <w:rPr/>
        <w:t>gì?</w:t>
      </w:r>
      <w:r>
        <w:rPr>
          <w:spacing w:val="-10"/>
        </w:rPr>
        <w:t> </w:t>
      </w:r>
      <w:r>
        <w:rPr/>
        <w:t>Là</w:t>
      </w:r>
      <w:r>
        <w:rPr>
          <w:spacing w:val="-10"/>
        </w:rPr>
        <w:t> </w:t>
      </w:r>
      <w:r>
        <w:rPr/>
        <w:t>tận diệt phiền não - cho dù người đó là tu sỹ, tăng, ni, hay cư sỹ. Khi chưa từng được nghe về những gì Đức Phật dạy,</w:t>
      </w:r>
      <w:r>
        <w:rPr>
          <w:spacing w:val="-10"/>
        </w:rPr>
        <w:t> </w:t>
      </w:r>
      <w:r>
        <w:rPr/>
        <w:t>chúng</w:t>
      </w:r>
      <w:r>
        <w:rPr>
          <w:spacing w:val="-10"/>
        </w:rPr>
        <w:t> </w:t>
      </w:r>
      <w:r>
        <w:rPr/>
        <w:t>ta</w:t>
      </w:r>
      <w:r>
        <w:rPr>
          <w:spacing w:val="-10"/>
        </w:rPr>
        <w:t> </w:t>
      </w:r>
      <w:r>
        <w:rPr/>
        <w:t>cho</w:t>
      </w:r>
      <w:r>
        <w:rPr>
          <w:spacing w:val="-10"/>
        </w:rPr>
        <w:t> </w:t>
      </w:r>
      <w:r>
        <w:rPr/>
        <w:t>rằng</w:t>
      </w:r>
      <w:r>
        <w:rPr>
          <w:spacing w:val="-10"/>
        </w:rPr>
        <w:t> </w:t>
      </w:r>
      <w:r>
        <w:rPr/>
        <w:t>mình</w:t>
      </w:r>
      <w:r>
        <w:rPr>
          <w:spacing w:val="-10"/>
        </w:rPr>
        <w:t> </w:t>
      </w:r>
      <w:r>
        <w:rPr/>
        <w:t>đã</w:t>
      </w:r>
      <w:r>
        <w:rPr>
          <w:spacing w:val="-10"/>
        </w:rPr>
        <w:t> </w:t>
      </w:r>
      <w:r>
        <w:rPr/>
        <w:t>biết</w:t>
      </w:r>
      <w:r>
        <w:rPr>
          <w:spacing w:val="-10"/>
        </w:rPr>
        <w:t> </w:t>
      </w:r>
      <w:r>
        <w:rPr/>
        <w:t>rất</w:t>
      </w:r>
      <w:r>
        <w:rPr>
          <w:spacing w:val="-10"/>
        </w:rPr>
        <w:t> </w:t>
      </w:r>
      <w:r>
        <w:rPr/>
        <w:t>nhiều,</w:t>
      </w:r>
      <w:r>
        <w:rPr>
          <w:spacing w:val="-10"/>
        </w:rPr>
        <w:t> </w:t>
      </w:r>
      <w:r>
        <w:rPr/>
        <w:t>và</w:t>
      </w:r>
      <w:r>
        <w:rPr>
          <w:spacing w:val="-10"/>
        </w:rPr>
        <w:t> </w:t>
      </w:r>
      <w:r>
        <w:rPr/>
        <w:t>không thể</w:t>
      </w:r>
      <w:r>
        <w:rPr>
          <w:spacing w:val="-13"/>
        </w:rPr>
        <w:t> </w:t>
      </w:r>
      <w:r>
        <w:rPr/>
        <w:t>tưởng</w:t>
      </w:r>
      <w:r>
        <w:rPr>
          <w:spacing w:val="-13"/>
        </w:rPr>
        <w:t> </w:t>
      </w:r>
      <w:r>
        <w:rPr/>
        <w:t>tượng</w:t>
      </w:r>
      <w:r>
        <w:rPr>
          <w:spacing w:val="-13"/>
        </w:rPr>
        <w:t> </w:t>
      </w:r>
      <w:r>
        <w:rPr/>
        <w:t>được</w:t>
      </w:r>
      <w:r>
        <w:rPr>
          <w:spacing w:val="-13"/>
        </w:rPr>
        <w:t> </w:t>
      </w:r>
      <w:r>
        <w:rPr/>
        <w:t>những</w:t>
      </w:r>
      <w:r>
        <w:rPr>
          <w:spacing w:val="-13"/>
        </w:rPr>
        <w:t> </w:t>
      </w:r>
      <w:r>
        <w:rPr/>
        <w:t>lời</w:t>
      </w:r>
      <w:r>
        <w:rPr>
          <w:spacing w:val="-13"/>
        </w:rPr>
        <w:t> </w:t>
      </w:r>
      <w:r>
        <w:rPr/>
        <w:t>dạy</w:t>
      </w:r>
      <w:r>
        <w:rPr>
          <w:spacing w:val="-13"/>
        </w:rPr>
        <w:t> </w:t>
      </w:r>
      <w:r>
        <w:rPr/>
        <w:t>của</w:t>
      </w:r>
      <w:r>
        <w:rPr>
          <w:spacing w:val="-13"/>
        </w:rPr>
        <w:t> </w:t>
      </w:r>
      <w:r>
        <w:rPr/>
        <w:t>Đức</w:t>
      </w:r>
      <w:r>
        <w:rPr>
          <w:spacing w:val="-13"/>
        </w:rPr>
        <w:t> </w:t>
      </w:r>
      <w:r>
        <w:rPr/>
        <w:t>Phật</w:t>
      </w:r>
      <w:r>
        <w:rPr>
          <w:spacing w:val="-13"/>
        </w:rPr>
        <w:t> </w:t>
      </w:r>
      <w:r>
        <w:rPr/>
        <w:t>thâm sâu</w:t>
      </w:r>
      <w:r>
        <w:rPr>
          <w:spacing w:val="-3"/>
        </w:rPr>
        <w:t> </w:t>
      </w:r>
      <w:r>
        <w:rPr/>
        <w:t>đến</w:t>
      </w:r>
      <w:r>
        <w:rPr>
          <w:spacing w:val="-3"/>
        </w:rPr>
        <w:t> </w:t>
      </w:r>
      <w:r>
        <w:rPr/>
        <w:t>thế</w:t>
      </w:r>
      <w:r>
        <w:rPr>
          <w:spacing w:val="-3"/>
        </w:rPr>
        <w:t> </w:t>
      </w:r>
      <w:r>
        <w:rPr/>
        <w:t>nào.</w:t>
      </w:r>
      <w:r>
        <w:rPr>
          <w:spacing w:val="-3"/>
        </w:rPr>
        <w:t> </w:t>
      </w:r>
      <w:r>
        <w:rPr/>
        <w:t>Mỗi</w:t>
      </w:r>
      <w:r>
        <w:rPr>
          <w:spacing w:val="-3"/>
        </w:rPr>
        <w:t> </w:t>
      </w:r>
      <w:r>
        <w:rPr/>
        <w:t>lời</w:t>
      </w:r>
      <w:r>
        <w:rPr>
          <w:spacing w:val="-3"/>
        </w:rPr>
        <w:t> </w:t>
      </w:r>
      <w:r>
        <w:rPr/>
        <w:t>dạy</w:t>
      </w:r>
      <w:r>
        <w:rPr>
          <w:spacing w:val="-3"/>
        </w:rPr>
        <w:t> </w:t>
      </w:r>
      <w:r>
        <w:rPr/>
        <w:t>của</w:t>
      </w:r>
      <w:r>
        <w:rPr>
          <w:spacing w:val="-3"/>
        </w:rPr>
        <w:t> </w:t>
      </w:r>
      <w:r>
        <w:rPr/>
        <w:t>Ngài</w:t>
      </w:r>
      <w:r>
        <w:rPr>
          <w:spacing w:val="-3"/>
        </w:rPr>
        <w:t> </w:t>
      </w:r>
      <w:r>
        <w:rPr/>
        <w:t>đều</w:t>
      </w:r>
      <w:r>
        <w:rPr>
          <w:spacing w:val="-3"/>
        </w:rPr>
        <w:t> </w:t>
      </w:r>
      <w:r>
        <w:rPr/>
        <w:t>là</w:t>
      </w:r>
      <w:r>
        <w:rPr>
          <w:spacing w:val="-3"/>
        </w:rPr>
        <w:t> </w:t>
      </w:r>
      <w:r>
        <w:rPr/>
        <w:t>về</w:t>
      </w:r>
      <w:r>
        <w:rPr>
          <w:spacing w:val="-3"/>
        </w:rPr>
        <w:t> </w:t>
      </w:r>
      <w:r>
        <w:rPr/>
        <w:t>sự</w:t>
      </w:r>
      <w:r>
        <w:rPr>
          <w:spacing w:val="-3"/>
        </w:rPr>
        <w:t> </w:t>
      </w:r>
      <w:r>
        <w:rPr/>
        <w:t>thật ở khoảnh khắc này. Nhưng chúng ta cần phải tìm hiểu một cách cẩn trọng. Hiểu về thực tại (pháp chân đế)</w:t>
      </w:r>
      <w:r>
        <w:rPr>
          <w:spacing w:val="80"/>
        </w:rPr>
        <w:t> </w:t>
      </w:r>
      <w:r>
        <w:rPr/>
        <w:t>có phải là Vinaya hay không? Bởi vì, hiểu về thực tại có thể tận diệt được phiền não, với hiểu biết đúng, với trí tuệ. Vậy, nếu chúng ta không biết “Giới Luật”, hay “Vinaya”có nghĩa là gì, chúng ta có thể cho rằng mình đang nghiêm trì Giới Luật trong khi không phải như vậy. Vào thời của Đức Phật, khi mọi người nghe Đức Phật thuyết pháp, có người muốn gia nhập Tăng đoàn, và sống cuộc sống khác với cuộc sống của người cư</w:t>
      </w:r>
      <w:r>
        <w:rPr>
          <w:spacing w:val="40"/>
        </w:rPr>
        <w:t> </w:t>
      </w:r>
      <w:r>
        <w:rPr/>
        <w:t>sỹ.</w:t>
      </w:r>
      <w:r>
        <w:rPr>
          <w:spacing w:val="-6"/>
        </w:rPr>
        <w:t> </w:t>
      </w:r>
      <w:r>
        <w:rPr/>
        <w:t>Cuộc</w:t>
      </w:r>
      <w:r>
        <w:rPr>
          <w:spacing w:val="-6"/>
        </w:rPr>
        <w:t> </w:t>
      </w:r>
      <w:r>
        <w:rPr/>
        <w:t>sống</w:t>
      </w:r>
      <w:r>
        <w:rPr>
          <w:spacing w:val="-6"/>
        </w:rPr>
        <w:t> </w:t>
      </w:r>
      <w:r>
        <w:rPr/>
        <w:t>của</w:t>
      </w:r>
      <w:r>
        <w:rPr>
          <w:spacing w:val="-6"/>
        </w:rPr>
        <w:t> </w:t>
      </w:r>
      <w:r>
        <w:rPr/>
        <w:t>các</w:t>
      </w:r>
      <w:r>
        <w:rPr>
          <w:spacing w:val="-6"/>
        </w:rPr>
        <w:t> </w:t>
      </w:r>
      <w:r>
        <w:rPr/>
        <w:t>vị</w:t>
      </w:r>
      <w:r>
        <w:rPr>
          <w:spacing w:val="-6"/>
        </w:rPr>
        <w:t> </w:t>
      </w:r>
      <w:r>
        <w:rPr/>
        <w:t>tỳ</w:t>
      </w:r>
      <w:r>
        <w:rPr>
          <w:spacing w:val="-6"/>
        </w:rPr>
        <w:t> </w:t>
      </w:r>
      <w:r>
        <w:rPr/>
        <w:t>kheo</w:t>
      </w:r>
      <w:r>
        <w:rPr>
          <w:spacing w:val="-6"/>
        </w:rPr>
        <w:t> </w:t>
      </w:r>
      <w:r>
        <w:rPr/>
        <w:t>khác</w:t>
      </w:r>
      <w:r>
        <w:rPr>
          <w:spacing w:val="-6"/>
        </w:rPr>
        <w:t> </w:t>
      </w:r>
      <w:r>
        <w:rPr/>
        <w:t>với</w:t>
      </w:r>
      <w:r>
        <w:rPr>
          <w:spacing w:val="-6"/>
        </w:rPr>
        <w:t> </w:t>
      </w:r>
      <w:r>
        <w:rPr/>
        <w:t>đời</w:t>
      </w:r>
      <w:r>
        <w:rPr>
          <w:spacing w:val="-6"/>
        </w:rPr>
        <w:t> </w:t>
      </w:r>
      <w:r>
        <w:rPr/>
        <w:t>sống</w:t>
      </w:r>
      <w:r>
        <w:rPr>
          <w:spacing w:val="-6"/>
        </w:rPr>
        <w:t> </w:t>
      </w:r>
      <w:r>
        <w:rPr/>
        <w:t>của người</w:t>
      </w:r>
      <w:r>
        <w:rPr>
          <w:spacing w:val="-7"/>
        </w:rPr>
        <w:t> </w:t>
      </w:r>
      <w:r>
        <w:rPr/>
        <w:t>cư</w:t>
      </w:r>
      <w:r>
        <w:rPr>
          <w:spacing w:val="-7"/>
        </w:rPr>
        <w:t> </w:t>
      </w:r>
      <w:r>
        <w:rPr/>
        <w:t>sỹ,</w:t>
      </w:r>
      <w:r>
        <w:rPr>
          <w:spacing w:val="-7"/>
        </w:rPr>
        <w:t> </w:t>
      </w:r>
      <w:r>
        <w:rPr/>
        <w:t>từ</w:t>
      </w:r>
      <w:r>
        <w:rPr>
          <w:spacing w:val="-7"/>
        </w:rPr>
        <w:t> </w:t>
      </w:r>
      <w:r>
        <w:rPr/>
        <w:t>sáng</w:t>
      </w:r>
      <w:r>
        <w:rPr>
          <w:spacing w:val="-7"/>
        </w:rPr>
        <w:t> </w:t>
      </w:r>
      <w:r>
        <w:rPr/>
        <w:t>tới</w:t>
      </w:r>
      <w:r>
        <w:rPr>
          <w:spacing w:val="-7"/>
        </w:rPr>
        <w:t> </w:t>
      </w:r>
      <w:r>
        <w:rPr/>
        <w:t>tối.</w:t>
      </w:r>
      <w:r>
        <w:rPr>
          <w:spacing w:val="-7"/>
        </w:rPr>
        <w:t> </w:t>
      </w:r>
      <w:r>
        <w:rPr/>
        <w:t>Họ</w:t>
      </w:r>
      <w:r>
        <w:rPr>
          <w:spacing w:val="-7"/>
        </w:rPr>
        <w:t> </w:t>
      </w:r>
      <w:r>
        <w:rPr/>
        <w:t>nghiêm</w:t>
      </w:r>
      <w:r>
        <w:rPr>
          <w:spacing w:val="-7"/>
        </w:rPr>
        <w:t> </w:t>
      </w:r>
      <w:r>
        <w:rPr/>
        <w:t>trì</w:t>
      </w:r>
      <w:r>
        <w:rPr>
          <w:spacing w:val="-7"/>
        </w:rPr>
        <w:t> </w:t>
      </w:r>
      <w:r>
        <w:rPr/>
        <w:t>Giới</w:t>
      </w:r>
      <w:r>
        <w:rPr>
          <w:spacing w:val="-7"/>
        </w:rPr>
        <w:t> </w:t>
      </w:r>
      <w:r>
        <w:rPr/>
        <w:t>Luật</w:t>
      </w:r>
      <w:r>
        <w:rPr>
          <w:spacing w:val="-7"/>
        </w:rPr>
        <w:t> </w:t>
      </w:r>
      <w:r>
        <w:rPr/>
        <w:t>để tiêu trừ phiền não mà họ đã có khi là người cư sỹ.</w:t>
      </w:r>
    </w:p>
    <w:p>
      <w:pPr>
        <w:pStyle w:val="BodyText"/>
        <w:spacing w:line="302" w:lineRule="auto" w:before="151"/>
        <w:ind w:left="57" w:right="394"/>
      </w:pPr>
      <w:r>
        <w:rPr/>
        <w:t>Vào thời Đức Phật còn tại thế, những người </w:t>
      </w:r>
      <w:r>
        <w:rPr/>
        <w:t>nghe Pháp bao gồm các vị xuất gia và cư sỹ tại gia, bởi vì mỗi người có những tích lũy khác nhau. Một số người đã giác ngộ khi nghe Pháp, mặc dù họ không xuất gia trở</w:t>
      </w:r>
      <w:r>
        <w:rPr>
          <w:spacing w:val="7"/>
        </w:rPr>
        <w:t> </w:t>
      </w:r>
      <w:r>
        <w:rPr/>
        <w:t>thành</w:t>
      </w:r>
      <w:r>
        <w:rPr>
          <w:spacing w:val="7"/>
        </w:rPr>
        <w:t> </w:t>
      </w:r>
      <w:r>
        <w:rPr/>
        <w:t>tỳ</w:t>
      </w:r>
      <w:r>
        <w:rPr>
          <w:spacing w:val="7"/>
        </w:rPr>
        <w:t> </w:t>
      </w:r>
      <w:r>
        <w:rPr/>
        <w:t>kheo.</w:t>
      </w:r>
      <w:r>
        <w:rPr>
          <w:spacing w:val="7"/>
        </w:rPr>
        <w:t> </w:t>
      </w:r>
      <w:r>
        <w:rPr/>
        <w:t>Rất</w:t>
      </w:r>
      <w:r>
        <w:rPr>
          <w:spacing w:val="7"/>
        </w:rPr>
        <w:t> </w:t>
      </w:r>
      <w:r>
        <w:rPr/>
        <w:t>nhiều</w:t>
      </w:r>
      <w:r>
        <w:rPr>
          <w:spacing w:val="7"/>
        </w:rPr>
        <w:t> </w:t>
      </w:r>
      <w:r>
        <w:rPr/>
        <w:t>người</w:t>
      </w:r>
      <w:r>
        <w:rPr>
          <w:spacing w:val="7"/>
        </w:rPr>
        <w:t> </w:t>
      </w:r>
      <w:r>
        <w:rPr/>
        <w:t>trong</w:t>
      </w:r>
      <w:r>
        <w:rPr>
          <w:spacing w:val="7"/>
        </w:rPr>
        <w:t> </w:t>
      </w:r>
      <w:r>
        <w:rPr/>
        <w:t>số</w:t>
      </w:r>
      <w:r>
        <w:rPr>
          <w:spacing w:val="7"/>
        </w:rPr>
        <w:t> </w:t>
      </w:r>
      <w:r>
        <w:rPr/>
        <w:t>họ</w:t>
      </w:r>
      <w:r>
        <w:rPr>
          <w:spacing w:val="7"/>
        </w:rPr>
        <w:t> </w:t>
      </w:r>
      <w:r>
        <w:rPr/>
        <w:t>đã</w:t>
      </w:r>
      <w:r>
        <w:rPr>
          <w:spacing w:val="7"/>
        </w:rPr>
        <w:t> </w:t>
      </w:r>
      <w:r>
        <w:rPr>
          <w:spacing w:val="-4"/>
        </w:rPr>
        <w:t>giác</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ngộ</w:t>
      </w:r>
      <w:r>
        <w:rPr>
          <w:spacing w:val="-13"/>
        </w:rPr>
        <w:t> </w:t>
      </w:r>
      <w:r>
        <w:rPr/>
        <w:t>và</w:t>
      </w:r>
      <w:r>
        <w:rPr>
          <w:spacing w:val="-13"/>
        </w:rPr>
        <w:t> </w:t>
      </w:r>
      <w:r>
        <w:rPr/>
        <w:t>hiểu</w:t>
      </w:r>
      <w:r>
        <w:rPr>
          <w:spacing w:val="-13"/>
        </w:rPr>
        <w:t> </w:t>
      </w:r>
      <w:r>
        <w:rPr/>
        <w:t>tích</w:t>
      </w:r>
      <w:r>
        <w:rPr>
          <w:spacing w:val="-13"/>
        </w:rPr>
        <w:t> </w:t>
      </w:r>
      <w:r>
        <w:rPr/>
        <w:t>lũy</w:t>
      </w:r>
      <w:r>
        <w:rPr>
          <w:spacing w:val="-13"/>
        </w:rPr>
        <w:t> </w:t>
      </w:r>
      <w:r>
        <w:rPr/>
        <w:t>của</w:t>
      </w:r>
      <w:r>
        <w:rPr>
          <w:spacing w:val="-13"/>
        </w:rPr>
        <w:t> </w:t>
      </w:r>
      <w:r>
        <w:rPr/>
        <w:t>mình.</w:t>
      </w:r>
      <w:r>
        <w:rPr>
          <w:spacing w:val="-13"/>
        </w:rPr>
        <w:t> </w:t>
      </w:r>
      <w:r>
        <w:rPr/>
        <w:t>Nếu</w:t>
      </w:r>
      <w:r>
        <w:rPr>
          <w:spacing w:val="-13"/>
        </w:rPr>
        <w:t> </w:t>
      </w:r>
      <w:r>
        <w:rPr/>
        <w:t>chúng</w:t>
      </w:r>
      <w:r>
        <w:rPr>
          <w:spacing w:val="-13"/>
        </w:rPr>
        <w:t> </w:t>
      </w:r>
      <w:r>
        <w:rPr/>
        <w:t>ta</w:t>
      </w:r>
      <w:r>
        <w:rPr>
          <w:spacing w:val="-13"/>
        </w:rPr>
        <w:t> </w:t>
      </w:r>
      <w:r>
        <w:rPr/>
        <w:t>không</w:t>
      </w:r>
      <w:r>
        <w:rPr>
          <w:spacing w:val="-13"/>
        </w:rPr>
        <w:t> </w:t>
      </w:r>
      <w:r>
        <w:rPr/>
        <w:t>hiểu Giáo lý mà chỉ muốn là người xuất gia thôi thì điều </w:t>
      </w:r>
      <w:r>
        <w:rPr/>
        <w:t>đó có đúng hay không? Bởi vì ý nghĩa của việc xuất gia không</w:t>
      </w:r>
      <w:r>
        <w:rPr>
          <w:spacing w:val="-14"/>
        </w:rPr>
        <w:t> </w:t>
      </w:r>
      <w:r>
        <w:rPr/>
        <w:t>phải</w:t>
      </w:r>
      <w:r>
        <w:rPr>
          <w:spacing w:val="-14"/>
        </w:rPr>
        <w:t> </w:t>
      </w:r>
      <w:r>
        <w:rPr/>
        <w:t>là</w:t>
      </w:r>
      <w:r>
        <w:rPr>
          <w:spacing w:val="-14"/>
        </w:rPr>
        <w:t> </w:t>
      </w:r>
      <w:r>
        <w:rPr/>
        <w:t>chỉ</w:t>
      </w:r>
      <w:r>
        <w:rPr>
          <w:spacing w:val="-14"/>
        </w:rPr>
        <w:t> </w:t>
      </w:r>
      <w:r>
        <w:rPr>
          <w:i/>
        </w:rPr>
        <w:t>muốn</w:t>
      </w:r>
      <w:r>
        <w:rPr>
          <w:i/>
          <w:spacing w:val="-14"/>
        </w:rPr>
        <w:t> </w:t>
      </w:r>
      <w:r>
        <w:rPr/>
        <w:t>là</w:t>
      </w:r>
      <w:r>
        <w:rPr>
          <w:spacing w:val="-14"/>
        </w:rPr>
        <w:t> </w:t>
      </w:r>
      <w:r>
        <w:rPr/>
        <w:t>người</w:t>
      </w:r>
      <w:r>
        <w:rPr>
          <w:spacing w:val="-14"/>
        </w:rPr>
        <w:t> </w:t>
      </w:r>
      <w:r>
        <w:rPr/>
        <w:t>xuất</w:t>
      </w:r>
      <w:r>
        <w:rPr>
          <w:spacing w:val="-14"/>
        </w:rPr>
        <w:t> </w:t>
      </w:r>
      <w:r>
        <w:rPr/>
        <w:t>gia.</w:t>
      </w:r>
      <w:r>
        <w:rPr>
          <w:spacing w:val="-14"/>
        </w:rPr>
        <w:t> </w:t>
      </w:r>
      <w:r>
        <w:rPr/>
        <w:t>Cần</w:t>
      </w:r>
      <w:r>
        <w:rPr>
          <w:spacing w:val="-14"/>
        </w:rPr>
        <w:t> </w:t>
      </w:r>
      <w:r>
        <w:rPr/>
        <w:t>phải</w:t>
      </w:r>
      <w:r>
        <w:rPr>
          <w:spacing w:val="-14"/>
        </w:rPr>
        <w:t> </w:t>
      </w:r>
      <w:r>
        <w:rPr/>
        <w:t>hiểu rõ ràng những gì Đức Phật dạy. Những người ở thời Đức</w:t>
      </w:r>
      <w:r>
        <w:rPr>
          <w:spacing w:val="-2"/>
        </w:rPr>
        <w:t> </w:t>
      </w:r>
      <w:r>
        <w:rPr/>
        <w:t>Phật</w:t>
      </w:r>
      <w:r>
        <w:rPr>
          <w:spacing w:val="-2"/>
        </w:rPr>
        <w:t> </w:t>
      </w:r>
      <w:r>
        <w:rPr/>
        <w:t>biết</w:t>
      </w:r>
      <w:r>
        <w:rPr>
          <w:spacing w:val="-2"/>
        </w:rPr>
        <w:t> </w:t>
      </w:r>
      <w:r>
        <w:rPr/>
        <w:t>rằng</w:t>
      </w:r>
      <w:r>
        <w:rPr>
          <w:spacing w:val="-2"/>
        </w:rPr>
        <w:t> </w:t>
      </w:r>
      <w:r>
        <w:rPr/>
        <w:t>Giáo</w:t>
      </w:r>
      <w:r>
        <w:rPr>
          <w:spacing w:val="-2"/>
        </w:rPr>
        <w:t> </w:t>
      </w:r>
      <w:r>
        <w:rPr/>
        <w:t>lý</w:t>
      </w:r>
      <w:r>
        <w:rPr>
          <w:spacing w:val="-2"/>
        </w:rPr>
        <w:t> </w:t>
      </w:r>
      <w:r>
        <w:rPr/>
        <w:t>của</w:t>
      </w:r>
      <w:r>
        <w:rPr>
          <w:spacing w:val="-2"/>
        </w:rPr>
        <w:t> </w:t>
      </w:r>
      <w:r>
        <w:rPr/>
        <w:t>Ngài</w:t>
      </w:r>
      <w:r>
        <w:rPr>
          <w:spacing w:val="-2"/>
        </w:rPr>
        <w:t> </w:t>
      </w:r>
      <w:r>
        <w:rPr/>
        <w:t>là</w:t>
      </w:r>
      <w:r>
        <w:rPr>
          <w:spacing w:val="-2"/>
        </w:rPr>
        <w:t> </w:t>
      </w:r>
      <w:r>
        <w:rPr/>
        <w:t>vô</w:t>
      </w:r>
      <w:r>
        <w:rPr>
          <w:spacing w:val="-2"/>
        </w:rPr>
        <w:t> </w:t>
      </w:r>
      <w:r>
        <w:rPr/>
        <w:t>cùng</w:t>
      </w:r>
      <w:r>
        <w:rPr>
          <w:spacing w:val="-2"/>
        </w:rPr>
        <w:t> </w:t>
      </w:r>
      <w:r>
        <w:rPr/>
        <w:t>khó</w:t>
      </w:r>
      <w:r>
        <w:rPr>
          <w:spacing w:val="-2"/>
        </w:rPr>
        <w:t> </w:t>
      </w:r>
      <w:r>
        <w:rPr/>
        <w:t>để hiểu và tiếp nhận. Khi nghe lời dạy của Đức Phật, ta nhận ra rằng tích lũy vô minh nơi mình rất dày đặc.</w:t>
      </w:r>
    </w:p>
    <w:p>
      <w:pPr>
        <w:pStyle w:val="BodyText"/>
        <w:spacing w:line="302" w:lineRule="auto" w:before="162"/>
        <w:ind w:right="54"/>
      </w:pPr>
      <w:r>
        <w:rPr/>
        <w:t>Trước</w:t>
      </w:r>
      <w:r>
        <w:rPr>
          <w:spacing w:val="-4"/>
        </w:rPr>
        <w:t> </w:t>
      </w:r>
      <w:r>
        <w:rPr/>
        <w:t>khi</w:t>
      </w:r>
      <w:r>
        <w:rPr>
          <w:spacing w:val="-4"/>
        </w:rPr>
        <w:t> </w:t>
      </w:r>
      <w:r>
        <w:rPr/>
        <w:t>đạt</w:t>
      </w:r>
      <w:r>
        <w:rPr>
          <w:spacing w:val="-4"/>
        </w:rPr>
        <w:t> </w:t>
      </w:r>
      <w:r>
        <w:rPr/>
        <w:t>giác</w:t>
      </w:r>
      <w:r>
        <w:rPr>
          <w:spacing w:val="-4"/>
        </w:rPr>
        <w:t> </w:t>
      </w:r>
      <w:r>
        <w:rPr/>
        <w:t>ngộ</w:t>
      </w:r>
      <w:r>
        <w:rPr>
          <w:spacing w:val="-4"/>
        </w:rPr>
        <w:t> </w:t>
      </w:r>
      <w:r>
        <w:rPr/>
        <w:t>thành</w:t>
      </w:r>
      <w:r>
        <w:rPr>
          <w:spacing w:val="-4"/>
        </w:rPr>
        <w:t> </w:t>
      </w:r>
      <w:r>
        <w:rPr/>
        <w:t>Đức</w:t>
      </w:r>
      <w:r>
        <w:rPr>
          <w:spacing w:val="-4"/>
        </w:rPr>
        <w:t> </w:t>
      </w:r>
      <w:r>
        <w:rPr/>
        <w:t>Phật,</w:t>
      </w:r>
      <w:r>
        <w:rPr>
          <w:spacing w:val="-4"/>
        </w:rPr>
        <w:t> </w:t>
      </w:r>
      <w:r>
        <w:rPr/>
        <w:t>Ngài</w:t>
      </w:r>
      <w:r>
        <w:rPr>
          <w:spacing w:val="-4"/>
        </w:rPr>
        <w:t> </w:t>
      </w:r>
      <w:r>
        <w:rPr/>
        <w:t>đã</w:t>
      </w:r>
      <w:r>
        <w:rPr>
          <w:spacing w:val="-4"/>
        </w:rPr>
        <w:t> </w:t>
      </w:r>
      <w:r>
        <w:rPr/>
        <w:t>là vị Đại Bồ Tát. Tất cả những ai quan tâm đến việc tìm hiểu sự thật đều là Bồ</w:t>
      </w:r>
      <w:r>
        <w:rPr>
          <w:spacing w:val="-4"/>
        </w:rPr>
        <w:t> </w:t>
      </w:r>
      <w:r>
        <w:rPr/>
        <w:t>Tát. Như vậy, có ba mức độ </w:t>
      </w:r>
      <w:r>
        <w:rPr/>
        <w:t>của Bồ</w:t>
      </w:r>
      <w:r>
        <w:rPr>
          <w:spacing w:val="-16"/>
        </w:rPr>
        <w:t> </w:t>
      </w:r>
      <w:r>
        <w:rPr/>
        <w:t>Tát</w:t>
      </w:r>
      <w:r>
        <w:rPr>
          <w:spacing w:val="-11"/>
        </w:rPr>
        <w:t> </w:t>
      </w:r>
      <w:r>
        <w:rPr/>
        <w:t>tương</w:t>
      </w:r>
      <w:r>
        <w:rPr>
          <w:spacing w:val="-11"/>
        </w:rPr>
        <w:t> </w:t>
      </w:r>
      <w:r>
        <w:rPr/>
        <w:t>ứng</w:t>
      </w:r>
      <w:r>
        <w:rPr>
          <w:spacing w:val="-11"/>
        </w:rPr>
        <w:t> </w:t>
      </w:r>
      <w:r>
        <w:rPr/>
        <w:t>với</w:t>
      </w:r>
      <w:r>
        <w:rPr>
          <w:spacing w:val="-11"/>
        </w:rPr>
        <w:t> </w:t>
      </w:r>
      <w:r>
        <w:rPr/>
        <w:t>những</w:t>
      </w:r>
      <w:r>
        <w:rPr>
          <w:spacing w:val="-11"/>
        </w:rPr>
        <w:t> </w:t>
      </w:r>
      <w:r>
        <w:rPr/>
        <w:t>mức</w:t>
      </w:r>
      <w:r>
        <w:rPr>
          <w:spacing w:val="-11"/>
        </w:rPr>
        <w:t> </w:t>
      </w:r>
      <w:r>
        <w:rPr/>
        <w:t>độ</w:t>
      </w:r>
      <w:r>
        <w:rPr>
          <w:spacing w:val="-11"/>
        </w:rPr>
        <w:t> </w:t>
      </w:r>
      <w:r>
        <w:rPr/>
        <w:t>tích</w:t>
      </w:r>
      <w:r>
        <w:rPr>
          <w:spacing w:val="-11"/>
        </w:rPr>
        <w:t> </w:t>
      </w:r>
      <w:r>
        <w:rPr/>
        <w:t>lũy</w:t>
      </w:r>
      <w:r>
        <w:rPr>
          <w:spacing w:val="-11"/>
        </w:rPr>
        <w:t> </w:t>
      </w:r>
      <w:r>
        <w:rPr/>
        <w:t>khác</w:t>
      </w:r>
      <w:r>
        <w:rPr>
          <w:spacing w:val="-11"/>
        </w:rPr>
        <w:t> </w:t>
      </w:r>
      <w:r>
        <w:rPr/>
        <w:t>nhau (1.</w:t>
      </w:r>
      <w:r>
        <w:rPr>
          <w:spacing w:val="-6"/>
        </w:rPr>
        <w:t> </w:t>
      </w:r>
      <w:r>
        <w:rPr/>
        <w:t>Bồ</w:t>
      </w:r>
      <w:r>
        <w:rPr>
          <w:spacing w:val="-6"/>
        </w:rPr>
        <w:t> </w:t>
      </w:r>
      <w:r>
        <w:rPr/>
        <w:t>tát</w:t>
      </w:r>
      <w:r>
        <w:rPr>
          <w:spacing w:val="-6"/>
        </w:rPr>
        <w:t> </w:t>
      </w:r>
      <w:r>
        <w:rPr/>
        <w:t>phát</w:t>
      </w:r>
      <w:r>
        <w:rPr>
          <w:spacing w:val="-6"/>
        </w:rPr>
        <w:t> </w:t>
      </w:r>
      <w:r>
        <w:rPr/>
        <w:t>nguyện</w:t>
      </w:r>
      <w:r>
        <w:rPr>
          <w:spacing w:val="-6"/>
        </w:rPr>
        <w:t> </w:t>
      </w:r>
      <w:r>
        <w:rPr/>
        <w:t>trong</w:t>
      </w:r>
      <w:r>
        <w:rPr>
          <w:spacing w:val="-6"/>
        </w:rPr>
        <w:t> </w:t>
      </w:r>
      <w:r>
        <w:rPr/>
        <w:t>tâm;</w:t>
      </w:r>
      <w:r>
        <w:rPr>
          <w:spacing w:val="-6"/>
        </w:rPr>
        <w:t> </w:t>
      </w:r>
      <w:r>
        <w:rPr/>
        <w:t>2.</w:t>
      </w:r>
      <w:r>
        <w:rPr>
          <w:spacing w:val="-6"/>
        </w:rPr>
        <w:t> </w:t>
      </w:r>
      <w:r>
        <w:rPr/>
        <w:t>Bồ</w:t>
      </w:r>
      <w:r>
        <w:rPr>
          <w:spacing w:val="-6"/>
        </w:rPr>
        <w:t> </w:t>
      </w:r>
      <w:r>
        <w:rPr/>
        <w:t>tát</w:t>
      </w:r>
      <w:r>
        <w:rPr>
          <w:spacing w:val="-6"/>
        </w:rPr>
        <w:t> </w:t>
      </w:r>
      <w:r>
        <w:rPr/>
        <w:t>phát</w:t>
      </w:r>
      <w:r>
        <w:rPr>
          <w:spacing w:val="-6"/>
        </w:rPr>
        <w:t> </w:t>
      </w:r>
      <w:r>
        <w:rPr/>
        <w:t>nguyện thành</w:t>
      </w:r>
      <w:r>
        <w:rPr>
          <w:spacing w:val="-9"/>
        </w:rPr>
        <w:t> </w:t>
      </w:r>
      <w:r>
        <w:rPr/>
        <w:t>lời;</w:t>
      </w:r>
      <w:r>
        <w:rPr>
          <w:spacing w:val="-9"/>
        </w:rPr>
        <w:t> </w:t>
      </w:r>
      <w:r>
        <w:rPr/>
        <w:t>3.</w:t>
      </w:r>
      <w:r>
        <w:rPr>
          <w:spacing w:val="-9"/>
        </w:rPr>
        <w:t> </w:t>
      </w:r>
      <w:r>
        <w:rPr/>
        <w:t>Bồ</w:t>
      </w:r>
      <w:r>
        <w:rPr>
          <w:spacing w:val="-9"/>
        </w:rPr>
        <w:t> </w:t>
      </w:r>
      <w:r>
        <w:rPr/>
        <w:t>tát</w:t>
      </w:r>
      <w:r>
        <w:rPr>
          <w:spacing w:val="-9"/>
        </w:rPr>
        <w:t> </w:t>
      </w:r>
      <w:r>
        <w:rPr/>
        <w:t>đã</w:t>
      </w:r>
      <w:r>
        <w:rPr>
          <w:spacing w:val="-9"/>
        </w:rPr>
        <w:t> </w:t>
      </w:r>
      <w:r>
        <w:rPr/>
        <w:t>được</w:t>
      </w:r>
      <w:r>
        <w:rPr>
          <w:spacing w:val="-9"/>
        </w:rPr>
        <w:t> </w:t>
      </w:r>
      <w:r>
        <w:rPr/>
        <w:t>thọ</w:t>
      </w:r>
      <w:r>
        <w:rPr>
          <w:spacing w:val="-9"/>
        </w:rPr>
        <w:t> </w:t>
      </w:r>
      <w:r>
        <w:rPr/>
        <w:t>ký</w:t>
      </w:r>
      <w:r>
        <w:rPr>
          <w:spacing w:val="-9"/>
        </w:rPr>
        <w:t> </w:t>
      </w:r>
      <w:r>
        <w:rPr/>
        <w:t>bởi</w:t>
      </w:r>
      <w:r>
        <w:rPr>
          <w:spacing w:val="-9"/>
        </w:rPr>
        <w:t> </w:t>
      </w:r>
      <w:r>
        <w:rPr/>
        <w:t>một</w:t>
      </w:r>
      <w:r>
        <w:rPr>
          <w:spacing w:val="-9"/>
        </w:rPr>
        <w:t> </w:t>
      </w:r>
      <w:r>
        <w:rPr/>
        <w:t>Đức</w:t>
      </w:r>
      <w:r>
        <w:rPr>
          <w:spacing w:val="-9"/>
        </w:rPr>
        <w:t> </w:t>
      </w:r>
      <w:r>
        <w:rPr/>
        <w:t>Phật</w:t>
      </w:r>
      <w:r>
        <w:rPr>
          <w:spacing w:val="-9"/>
        </w:rPr>
        <w:t> </w:t>
      </w:r>
      <w:r>
        <w:rPr/>
        <w:t>tại thế</w:t>
      </w:r>
      <w:r>
        <w:rPr>
          <w:spacing w:val="-2"/>
        </w:rPr>
        <w:t> </w:t>
      </w:r>
      <w:r>
        <w:rPr/>
        <w:t>-</w:t>
      </w:r>
      <w:r>
        <w:rPr>
          <w:spacing w:val="-6"/>
        </w:rPr>
        <w:t> </w:t>
      </w:r>
      <w:r>
        <w:rPr/>
        <w:t>VDH).</w:t>
      </w:r>
      <w:r>
        <w:rPr>
          <w:spacing w:val="-2"/>
        </w:rPr>
        <w:t> </w:t>
      </w:r>
      <w:r>
        <w:rPr/>
        <w:t>Đức</w:t>
      </w:r>
      <w:r>
        <w:rPr>
          <w:spacing w:val="-2"/>
        </w:rPr>
        <w:t> </w:t>
      </w:r>
      <w:r>
        <w:rPr/>
        <w:t>Bồ</w:t>
      </w:r>
      <w:r>
        <w:rPr>
          <w:spacing w:val="-2"/>
        </w:rPr>
        <w:t> </w:t>
      </w:r>
      <w:r>
        <w:rPr/>
        <w:t>tát</w:t>
      </w:r>
      <w:r>
        <w:rPr>
          <w:spacing w:val="-2"/>
        </w:rPr>
        <w:t> </w:t>
      </w:r>
      <w:r>
        <w:rPr/>
        <w:t>cần</w:t>
      </w:r>
      <w:r>
        <w:rPr>
          <w:spacing w:val="-2"/>
        </w:rPr>
        <w:t> </w:t>
      </w:r>
      <w:r>
        <w:rPr/>
        <w:t>phải</w:t>
      </w:r>
      <w:r>
        <w:rPr>
          <w:spacing w:val="-2"/>
        </w:rPr>
        <w:t> </w:t>
      </w:r>
      <w:r>
        <w:rPr/>
        <w:t>có</w:t>
      </w:r>
      <w:r>
        <w:rPr>
          <w:spacing w:val="-2"/>
        </w:rPr>
        <w:t> </w:t>
      </w:r>
      <w:r>
        <w:rPr/>
        <w:t>quãng</w:t>
      </w:r>
      <w:r>
        <w:rPr>
          <w:spacing w:val="-2"/>
        </w:rPr>
        <w:t> </w:t>
      </w:r>
      <w:r>
        <w:rPr/>
        <w:t>thời</w:t>
      </w:r>
      <w:r>
        <w:rPr>
          <w:spacing w:val="-2"/>
        </w:rPr>
        <w:t> </w:t>
      </w:r>
      <w:r>
        <w:rPr/>
        <w:t>gian</w:t>
      </w:r>
      <w:r>
        <w:rPr>
          <w:spacing w:val="-2"/>
        </w:rPr>
        <w:t> </w:t>
      </w:r>
      <w:r>
        <w:rPr/>
        <w:t>vô cùng</w:t>
      </w:r>
      <w:r>
        <w:rPr>
          <w:spacing w:val="-6"/>
        </w:rPr>
        <w:t> </w:t>
      </w:r>
      <w:r>
        <w:rPr/>
        <w:t>dài</w:t>
      </w:r>
      <w:r>
        <w:rPr>
          <w:spacing w:val="-6"/>
        </w:rPr>
        <w:t> </w:t>
      </w:r>
      <w:r>
        <w:rPr/>
        <w:t>để</w:t>
      </w:r>
      <w:r>
        <w:rPr>
          <w:spacing w:val="-6"/>
        </w:rPr>
        <w:t> </w:t>
      </w:r>
      <w:r>
        <w:rPr/>
        <w:t>tích</w:t>
      </w:r>
      <w:r>
        <w:rPr>
          <w:spacing w:val="-6"/>
        </w:rPr>
        <w:t> </w:t>
      </w:r>
      <w:r>
        <w:rPr/>
        <w:t>lũy</w:t>
      </w:r>
      <w:r>
        <w:rPr>
          <w:spacing w:val="-6"/>
        </w:rPr>
        <w:t> </w:t>
      </w:r>
      <w:r>
        <w:rPr/>
        <w:t>các</w:t>
      </w:r>
      <w:r>
        <w:rPr>
          <w:spacing w:val="-6"/>
        </w:rPr>
        <w:t> </w:t>
      </w:r>
      <w:r>
        <w:rPr/>
        <w:t>Ba</w:t>
      </w:r>
      <w:r>
        <w:rPr>
          <w:spacing w:val="-6"/>
        </w:rPr>
        <w:t> </w:t>
      </w:r>
      <w:r>
        <w:rPr/>
        <w:t>la</w:t>
      </w:r>
      <w:r>
        <w:rPr>
          <w:spacing w:val="-6"/>
        </w:rPr>
        <w:t> </w:t>
      </w:r>
      <w:r>
        <w:rPr/>
        <w:t>mật</w:t>
      </w:r>
      <w:r>
        <w:rPr>
          <w:spacing w:val="-6"/>
        </w:rPr>
        <w:t> </w:t>
      </w:r>
      <w:r>
        <w:rPr/>
        <w:t>để</w:t>
      </w:r>
      <w:r>
        <w:rPr>
          <w:spacing w:val="-6"/>
        </w:rPr>
        <w:t> </w:t>
      </w:r>
      <w:r>
        <w:rPr/>
        <w:t>đạt</w:t>
      </w:r>
      <w:r>
        <w:rPr>
          <w:spacing w:val="-6"/>
        </w:rPr>
        <w:t> </w:t>
      </w:r>
      <w:r>
        <w:rPr/>
        <w:t>được</w:t>
      </w:r>
      <w:r>
        <w:rPr>
          <w:spacing w:val="-6"/>
        </w:rPr>
        <w:t> </w:t>
      </w:r>
      <w:r>
        <w:rPr/>
        <w:t>giác</w:t>
      </w:r>
      <w:r>
        <w:rPr>
          <w:spacing w:val="-6"/>
        </w:rPr>
        <w:t> </w:t>
      </w:r>
      <w:r>
        <w:rPr/>
        <w:t>ngộ thành</w:t>
      </w:r>
      <w:r>
        <w:rPr>
          <w:spacing w:val="-16"/>
        </w:rPr>
        <w:t> </w:t>
      </w:r>
      <w:r>
        <w:rPr/>
        <w:t>Phật.</w:t>
      </w:r>
      <w:r>
        <w:rPr>
          <w:spacing w:val="-16"/>
        </w:rPr>
        <w:t> </w:t>
      </w:r>
      <w:r>
        <w:rPr/>
        <w:t>Nhiều</w:t>
      </w:r>
      <w:r>
        <w:rPr>
          <w:spacing w:val="-15"/>
        </w:rPr>
        <w:t> </w:t>
      </w:r>
      <w:r>
        <w:rPr/>
        <w:t>người</w:t>
      </w:r>
      <w:r>
        <w:rPr>
          <w:spacing w:val="-16"/>
        </w:rPr>
        <w:t> </w:t>
      </w:r>
      <w:r>
        <w:rPr/>
        <w:t>ở</w:t>
      </w:r>
      <w:r>
        <w:rPr>
          <w:spacing w:val="-16"/>
        </w:rPr>
        <w:t> </w:t>
      </w:r>
      <w:r>
        <w:rPr/>
        <w:t>thời</w:t>
      </w:r>
      <w:r>
        <w:rPr>
          <w:spacing w:val="-15"/>
        </w:rPr>
        <w:t> </w:t>
      </w:r>
      <w:r>
        <w:rPr/>
        <w:t>Đức</w:t>
      </w:r>
      <w:r>
        <w:rPr>
          <w:spacing w:val="-16"/>
        </w:rPr>
        <w:t> </w:t>
      </w:r>
      <w:r>
        <w:rPr/>
        <w:t>Phật,</w:t>
      </w:r>
      <w:r>
        <w:rPr>
          <w:spacing w:val="-15"/>
        </w:rPr>
        <w:t> </w:t>
      </w:r>
      <w:r>
        <w:rPr/>
        <w:t>khi</w:t>
      </w:r>
      <w:r>
        <w:rPr>
          <w:spacing w:val="-16"/>
        </w:rPr>
        <w:t> </w:t>
      </w:r>
      <w:r>
        <w:rPr/>
        <w:t>nghe</w:t>
      </w:r>
      <w:r>
        <w:rPr>
          <w:spacing w:val="-16"/>
        </w:rPr>
        <w:t> </w:t>
      </w:r>
      <w:r>
        <w:rPr/>
        <w:t>Ngài giảng Pháp, đã hiểu rằng không thể đạt được giác ngộ ngay trong kiếp sống ấy. Một số người nghe Đức Phật và chưa thể giác ngộ vào thời điểm ấy.</w:t>
      </w:r>
      <w:r>
        <w:rPr>
          <w:spacing w:val="-1"/>
        </w:rPr>
        <w:t> </w:t>
      </w:r>
      <w:r>
        <w:rPr/>
        <w:t>Về sau, một số trong</w:t>
      </w:r>
      <w:r>
        <w:rPr>
          <w:spacing w:val="-10"/>
        </w:rPr>
        <w:t> </w:t>
      </w:r>
      <w:r>
        <w:rPr/>
        <w:t>họ</w:t>
      </w:r>
      <w:r>
        <w:rPr>
          <w:spacing w:val="-10"/>
        </w:rPr>
        <w:t> </w:t>
      </w:r>
      <w:r>
        <w:rPr/>
        <w:t>trở</w:t>
      </w:r>
      <w:r>
        <w:rPr>
          <w:spacing w:val="-10"/>
        </w:rPr>
        <w:t> </w:t>
      </w:r>
      <w:r>
        <w:rPr/>
        <w:t>thành</w:t>
      </w:r>
      <w:r>
        <w:rPr>
          <w:spacing w:val="-10"/>
        </w:rPr>
        <w:t> </w:t>
      </w:r>
      <w:r>
        <w:rPr/>
        <w:t>Đức</w:t>
      </w:r>
      <w:r>
        <w:rPr>
          <w:spacing w:val="-10"/>
        </w:rPr>
        <w:t> </w:t>
      </w:r>
      <w:r>
        <w:rPr/>
        <w:t>Phật</w:t>
      </w:r>
      <w:r>
        <w:rPr>
          <w:spacing w:val="-11"/>
        </w:rPr>
        <w:t> </w:t>
      </w:r>
      <w:r>
        <w:rPr/>
        <w:t>độc</w:t>
      </w:r>
      <w:r>
        <w:rPr>
          <w:spacing w:val="-10"/>
        </w:rPr>
        <w:t> </w:t>
      </w:r>
      <w:r>
        <w:rPr/>
        <w:t>giác.</w:t>
      </w:r>
      <w:r>
        <w:rPr>
          <w:spacing w:val="-11"/>
        </w:rPr>
        <w:t> </w:t>
      </w:r>
      <w:r>
        <w:rPr/>
        <w:t>Để</w:t>
      </w:r>
      <w:r>
        <w:rPr>
          <w:spacing w:val="-10"/>
        </w:rPr>
        <w:t> </w:t>
      </w:r>
      <w:r>
        <w:rPr/>
        <w:t>trở</w:t>
      </w:r>
      <w:r>
        <w:rPr>
          <w:spacing w:val="-10"/>
        </w:rPr>
        <w:t> </w:t>
      </w:r>
      <w:r>
        <w:rPr/>
        <w:t>thành</w:t>
      </w:r>
      <w:r>
        <w:rPr>
          <w:spacing w:val="-11"/>
        </w:rPr>
        <w:t> </w:t>
      </w:r>
      <w:r>
        <w:rPr/>
        <w:t>Đức Phật</w:t>
      </w:r>
      <w:r>
        <w:rPr>
          <w:spacing w:val="-10"/>
        </w:rPr>
        <w:t> </w:t>
      </w:r>
      <w:r>
        <w:rPr/>
        <w:t>Độc</w:t>
      </w:r>
      <w:r>
        <w:rPr>
          <w:spacing w:val="-10"/>
        </w:rPr>
        <w:t> </w:t>
      </w:r>
      <w:r>
        <w:rPr/>
        <w:t>Giác,</w:t>
      </w:r>
      <w:r>
        <w:rPr>
          <w:spacing w:val="-10"/>
        </w:rPr>
        <w:t> </w:t>
      </w:r>
      <w:r>
        <w:rPr/>
        <w:t>cần</w:t>
      </w:r>
      <w:r>
        <w:rPr>
          <w:spacing w:val="-10"/>
        </w:rPr>
        <w:t> </w:t>
      </w:r>
      <w:r>
        <w:rPr/>
        <w:t>phải</w:t>
      </w:r>
      <w:r>
        <w:rPr>
          <w:spacing w:val="-10"/>
        </w:rPr>
        <w:t> </w:t>
      </w:r>
      <w:r>
        <w:rPr/>
        <w:t>có</w:t>
      </w:r>
      <w:r>
        <w:rPr>
          <w:spacing w:val="-10"/>
        </w:rPr>
        <w:t> </w:t>
      </w:r>
      <w:r>
        <w:rPr/>
        <w:t>một</w:t>
      </w:r>
      <w:r>
        <w:rPr>
          <w:spacing w:val="-10"/>
        </w:rPr>
        <w:t> </w:t>
      </w:r>
      <w:r>
        <w:rPr/>
        <w:t>thời</w:t>
      </w:r>
      <w:r>
        <w:rPr>
          <w:spacing w:val="-10"/>
        </w:rPr>
        <w:t> </w:t>
      </w:r>
      <w:r>
        <w:rPr/>
        <w:t>gian</w:t>
      </w:r>
      <w:r>
        <w:rPr>
          <w:spacing w:val="-10"/>
        </w:rPr>
        <w:t> </w:t>
      </w:r>
      <w:r>
        <w:rPr/>
        <w:t>rất</w:t>
      </w:r>
      <w:r>
        <w:rPr>
          <w:spacing w:val="-10"/>
        </w:rPr>
        <w:t> </w:t>
      </w:r>
      <w:r>
        <w:rPr/>
        <w:t>dài,</w:t>
      </w:r>
      <w:r>
        <w:rPr>
          <w:spacing w:val="-10"/>
        </w:rPr>
        <w:t> </w:t>
      </w:r>
      <w:r>
        <w:rPr/>
        <w:t>nhưng không dài bằng thời gian cần thiết để trở thành một vị Phật</w:t>
      </w:r>
      <w:r>
        <w:rPr>
          <w:spacing w:val="-7"/>
        </w:rPr>
        <w:t> </w:t>
      </w:r>
      <w:r>
        <w:rPr/>
        <w:t>Chánh</w:t>
      </w:r>
      <w:r>
        <w:rPr>
          <w:spacing w:val="-7"/>
        </w:rPr>
        <w:t> </w:t>
      </w:r>
      <w:r>
        <w:rPr/>
        <w:t>Giác.</w:t>
      </w:r>
      <w:r>
        <w:rPr>
          <w:spacing w:val="-7"/>
        </w:rPr>
        <w:t> </w:t>
      </w:r>
      <w:r>
        <w:rPr/>
        <w:t>Khi</w:t>
      </w:r>
      <w:r>
        <w:rPr>
          <w:spacing w:val="-7"/>
        </w:rPr>
        <w:t> </w:t>
      </w:r>
      <w:r>
        <w:rPr/>
        <w:t>nghe</w:t>
      </w:r>
      <w:r>
        <w:rPr>
          <w:spacing w:val="-7"/>
        </w:rPr>
        <w:t> </w:t>
      </w:r>
      <w:r>
        <w:rPr/>
        <w:t>Đức</w:t>
      </w:r>
      <w:r>
        <w:rPr>
          <w:spacing w:val="-7"/>
        </w:rPr>
        <w:t> </w:t>
      </w:r>
      <w:r>
        <w:rPr/>
        <w:t>Phật</w:t>
      </w:r>
      <w:r>
        <w:rPr>
          <w:spacing w:val="-7"/>
        </w:rPr>
        <w:t> </w:t>
      </w:r>
      <w:r>
        <w:rPr/>
        <w:t>giảng</w:t>
      </w:r>
      <w:r>
        <w:rPr>
          <w:spacing w:val="-7"/>
        </w:rPr>
        <w:t> </w:t>
      </w:r>
      <w:r>
        <w:rPr/>
        <w:t>Pháp,</w:t>
      </w:r>
      <w:r>
        <w:rPr>
          <w:spacing w:val="-7"/>
        </w:rPr>
        <w:t> </w:t>
      </w:r>
      <w:r>
        <w:rPr/>
        <w:t>bằng sự</w:t>
      </w:r>
      <w:r>
        <w:rPr>
          <w:spacing w:val="15"/>
        </w:rPr>
        <w:t> </w:t>
      </w:r>
      <w:r>
        <w:rPr/>
        <w:t>trung</w:t>
      </w:r>
      <w:r>
        <w:rPr>
          <w:spacing w:val="15"/>
        </w:rPr>
        <w:t> </w:t>
      </w:r>
      <w:r>
        <w:rPr/>
        <w:t>thực,</w:t>
      </w:r>
      <w:r>
        <w:rPr>
          <w:spacing w:val="15"/>
        </w:rPr>
        <w:t> </w:t>
      </w:r>
      <w:r>
        <w:rPr/>
        <w:t>một</w:t>
      </w:r>
      <w:r>
        <w:rPr>
          <w:spacing w:val="15"/>
        </w:rPr>
        <w:t> </w:t>
      </w:r>
      <w:r>
        <w:rPr/>
        <w:t>số</w:t>
      </w:r>
      <w:r>
        <w:rPr>
          <w:spacing w:val="15"/>
        </w:rPr>
        <w:t> </w:t>
      </w:r>
      <w:r>
        <w:rPr/>
        <w:t>người</w:t>
      </w:r>
      <w:r>
        <w:rPr>
          <w:spacing w:val="15"/>
        </w:rPr>
        <w:t> </w:t>
      </w:r>
      <w:r>
        <w:rPr/>
        <w:t>hiểu</w:t>
      </w:r>
      <w:r>
        <w:rPr>
          <w:spacing w:val="15"/>
        </w:rPr>
        <w:t> </w:t>
      </w:r>
      <w:r>
        <w:rPr/>
        <w:t>rằng</w:t>
      </w:r>
      <w:r>
        <w:rPr>
          <w:spacing w:val="15"/>
        </w:rPr>
        <w:t> </w:t>
      </w:r>
      <w:r>
        <w:rPr/>
        <w:t>rất</w:t>
      </w:r>
      <w:r>
        <w:rPr>
          <w:spacing w:val="15"/>
        </w:rPr>
        <w:t> </w:t>
      </w:r>
      <w:r>
        <w:rPr/>
        <w:t>khó</w:t>
      </w:r>
      <w:r>
        <w:rPr>
          <w:spacing w:val="15"/>
        </w:rPr>
        <w:t> </w:t>
      </w:r>
      <w:r>
        <w:rPr/>
        <w:t>để</w:t>
      </w:r>
      <w:r>
        <w:rPr>
          <w:spacing w:val="15"/>
        </w:rPr>
        <w:t> </w:t>
      </w:r>
      <w:r>
        <w:rPr>
          <w:spacing w:val="-4"/>
        </w:rPr>
        <w:t>phát</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4" w:firstLine="0"/>
      </w:pPr>
      <w:r>
        <w:rPr/>
        <w:t>triển</w:t>
      </w:r>
      <w:r>
        <w:rPr>
          <w:spacing w:val="-6"/>
        </w:rPr>
        <w:t> </w:t>
      </w:r>
      <w:r>
        <w:rPr/>
        <w:t>hiểu</w:t>
      </w:r>
      <w:r>
        <w:rPr>
          <w:spacing w:val="-6"/>
        </w:rPr>
        <w:t> </w:t>
      </w:r>
      <w:r>
        <w:rPr/>
        <w:t>biết</w:t>
      </w:r>
      <w:r>
        <w:rPr>
          <w:spacing w:val="-6"/>
        </w:rPr>
        <w:t> </w:t>
      </w:r>
      <w:r>
        <w:rPr/>
        <w:t>về</w:t>
      </w:r>
      <w:r>
        <w:rPr>
          <w:spacing w:val="-6"/>
        </w:rPr>
        <w:t> </w:t>
      </w:r>
      <w:r>
        <w:rPr/>
        <w:t>những</w:t>
      </w:r>
      <w:r>
        <w:rPr>
          <w:spacing w:val="-6"/>
        </w:rPr>
        <w:t> </w:t>
      </w:r>
      <w:r>
        <w:rPr/>
        <w:t>thực</w:t>
      </w:r>
      <w:r>
        <w:rPr>
          <w:spacing w:val="-6"/>
        </w:rPr>
        <w:t> </w:t>
      </w:r>
      <w:r>
        <w:rPr/>
        <w:t>tại</w:t>
      </w:r>
      <w:r>
        <w:rPr>
          <w:spacing w:val="-6"/>
        </w:rPr>
        <w:t> </w:t>
      </w:r>
      <w:r>
        <w:rPr/>
        <w:t>hiện</w:t>
      </w:r>
      <w:r>
        <w:rPr>
          <w:spacing w:val="-6"/>
        </w:rPr>
        <w:t> </w:t>
      </w:r>
      <w:r>
        <w:rPr/>
        <w:t>giờ,</w:t>
      </w:r>
      <w:r>
        <w:rPr>
          <w:spacing w:val="-6"/>
        </w:rPr>
        <w:t> </w:t>
      </w:r>
      <w:r>
        <w:rPr/>
        <w:t>và</w:t>
      </w:r>
      <w:r>
        <w:rPr>
          <w:spacing w:val="-6"/>
        </w:rPr>
        <w:t> </w:t>
      </w:r>
      <w:r>
        <w:rPr/>
        <w:t>cần</w:t>
      </w:r>
      <w:r>
        <w:rPr>
          <w:spacing w:val="-6"/>
        </w:rPr>
        <w:t> </w:t>
      </w:r>
      <w:r>
        <w:rPr/>
        <w:t>quãng thời</w:t>
      </w:r>
      <w:r>
        <w:rPr>
          <w:spacing w:val="-5"/>
        </w:rPr>
        <w:t> </w:t>
      </w:r>
      <w:r>
        <w:rPr/>
        <w:t>gian</w:t>
      </w:r>
      <w:r>
        <w:rPr>
          <w:spacing w:val="-5"/>
        </w:rPr>
        <w:t> </w:t>
      </w:r>
      <w:r>
        <w:rPr/>
        <w:t>rất</w:t>
      </w:r>
      <w:r>
        <w:rPr>
          <w:spacing w:val="-5"/>
        </w:rPr>
        <w:t> </w:t>
      </w:r>
      <w:r>
        <w:rPr/>
        <w:t>dài</w:t>
      </w:r>
      <w:r>
        <w:rPr>
          <w:spacing w:val="-5"/>
        </w:rPr>
        <w:t> </w:t>
      </w:r>
      <w:r>
        <w:rPr/>
        <w:t>lâu</w:t>
      </w:r>
      <w:r>
        <w:rPr>
          <w:spacing w:val="-5"/>
        </w:rPr>
        <w:t> </w:t>
      </w:r>
      <w:r>
        <w:rPr/>
        <w:t>để</w:t>
      </w:r>
      <w:r>
        <w:rPr>
          <w:spacing w:val="-5"/>
        </w:rPr>
        <w:t> </w:t>
      </w:r>
      <w:r>
        <w:rPr/>
        <w:t>dần</w:t>
      </w:r>
      <w:r>
        <w:rPr>
          <w:spacing w:val="-5"/>
        </w:rPr>
        <w:t> </w:t>
      </w:r>
      <w:r>
        <w:rPr/>
        <w:t>dần</w:t>
      </w:r>
      <w:r>
        <w:rPr>
          <w:spacing w:val="-5"/>
        </w:rPr>
        <w:t> </w:t>
      </w:r>
      <w:r>
        <w:rPr/>
        <w:t>phát</w:t>
      </w:r>
      <w:r>
        <w:rPr>
          <w:spacing w:val="-5"/>
        </w:rPr>
        <w:t> </w:t>
      </w:r>
      <w:r>
        <w:rPr/>
        <w:t>triển</w:t>
      </w:r>
      <w:r>
        <w:rPr>
          <w:spacing w:val="-6"/>
        </w:rPr>
        <w:t> </w:t>
      </w:r>
      <w:r>
        <w:rPr/>
        <w:t>hiểu</w:t>
      </w:r>
      <w:r>
        <w:rPr>
          <w:spacing w:val="-5"/>
        </w:rPr>
        <w:t> </w:t>
      </w:r>
      <w:r>
        <w:rPr/>
        <w:t>biết</w:t>
      </w:r>
      <w:r>
        <w:rPr>
          <w:spacing w:val="-5"/>
        </w:rPr>
        <w:t> </w:t>
      </w:r>
      <w:r>
        <w:rPr/>
        <w:t>này, và họ được gọi là bậc Bồ tát Thanh văn. Đức Phật đã dạy về những gì mà Ngài đã giác ngộ. Đó chính xác là những gì xảy ra hôm nay và tại khoảnh khắc này.</w:t>
      </w:r>
    </w:p>
    <w:p>
      <w:pPr>
        <w:pStyle w:val="BodyText"/>
        <w:spacing w:line="302" w:lineRule="auto" w:before="165"/>
        <w:ind w:left="57" w:right="394"/>
      </w:pPr>
      <w:r>
        <w:rPr/>
        <w:t>Vậy cần khoảng thời gian bao lâu để liễu ngộ </w:t>
      </w:r>
      <w:r>
        <w:rPr/>
        <w:t>cái thấy</w:t>
      </w:r>
      <w:r>
        <w:rPr>
          <w:spacing w:val="-15"/>
        </w:rPr>
        <w:t> </w:t>
      </w:r>
      <w:r>
        <w:rPr/>
        <w:t>như</w:t>
      </w:r>
      <w:r>
        <w:rPr>
          <w:spacing w:val="-15"/>
        </w:rPr>
        <w:t> </w:t>
      </w:r>
      <w:r>
        <w:rPr/>
        <w:t>nó</w:t>
      </w:r>
      <w:r>
        <w:rPr>
          <w:spacing w:val="-15"/>
        </w:rPr>
        <w:t> </w:t>
      </w:r>
      <w:r>
        <w:rPr/>
        <w:t>là,</w:t>
      </w:r>
      <w:r>
        <w:rPr>
          <w:spacing w:val="-15"/>
        </w:rPr>
        <w:t> </w:t>
      </w:r>
      <w:r>
        <w:rPr/>
        <w:t>cái</w:t>
      </w:r>
      <w:r>
        <w:rPr>
          <w:spacing w:val="-15"/>
        </w:rPr>
        <w:t> </w:t>
      </w:r>
      <w:r>
        <w:rPr/>
        <w:t>nghe</w:t>
      </w:r>
      <w:r>
        <w:rPr>
          <w:spacing w:val="-15"/>
        </w:rPr>
        <w:t> </w:t>
      </w:r>
      <w:r>
        <w:rPr/>
        <w:t>như</w:t>
      </w:r>
      <w:r>
        <w:rPr>
          <w:spacing w:val="-15"/>
        </w:rPr>
        <w:t> </w:t>
      </w:r>
      <w:r>
        <w:rPr/>
        <w:t>nó</w:t>
      </w:r>
      <w:r>
        <w:rPr>
          <w:spacing w:val="-15"/>
        </w:rPr>
        <w:t> </w:t>
      </w:r>
      <w:r>
        <w:rPr/>
        <w:t>là?</w:t>
      </w:r>
      <w:r>
        <w:rPr>
          <w:spacing w:val="-15"/>
        </w:rPr>
        <w:t> </w:t>
      </w:r>
      <w:r>
        <w:rPr/>
        <w:t>Hiện</w:t>
      </w:r>
      <w:r>
        <w:rPr>
          <w:spacing w:val="-15"/>
        </w:rPr>
        <w:t> </w:t>
      </w:r>
      <w:r>
        <w:rPr/>
        <w:t>giờ</w:t>
      </w:r>
      <w:r>
        <w:rPr>
          <w:spacing w:val="-15"/>
        </w:rPr>
        <w:t> </w:t>
      </w:r>
      <w:r>
        <w:rPr/>
        <w:t>đang</w:t>
      </w:r>
      <w:r>
        <w:rPr>
          <w:spacing w:val="-15"/>
        </w:rPr>
        <w:t> </w:t>
      </w:r>
      <w:r>
        <w:rPr/>
        <w:t>có</w:t>
      </w:r>
      <w:r>
        <w:rPr>
          <w:spacing w:val="-15"/>
        </w:rPr>
        <w:t> </w:t>
      </w:r>
      <w:r>
        <w:rPr/>
        <w:t>cái thấy, ai biết được bản chất của cái thấy? Có dễ để liễu ngộ chân lý một cách nhanh chóng hay không? Rằng cái</w:t>
      </w:r>
      <w:r>
        <w:rPr>
          <w:spacing w:val="-1"/>
        </w:rPr>
        <w:t> </w:t>
      </w:r>
      <w:r>
        <w:rPr/>
        <w:t>thấy</w:t>
      </w:r>
      <w:r>
        <w:rPr>
          <w:spacing w:val="-1"/>
        </w:rPr>
        <w:t> </w:t>
      </w:r>
      <w:r>
        <w:rPr/>
        <w:t>không</w:t>
      </w:r>
      <w:r>
        <w:rPr>
          <w:spacing w:val="-1"/>
        </w:rPr>
        <w:t> </w:t>
      </w:r>
      <w:r>
        <w:rPr/>
        <w:t>phải</w:t>
      </w:r>
      <w:r>
        <w:rPr>
          <w:spacing w:val="-1"/>
        </w:rPr>
        <w:t> </w:t>
      </w:r>
      <w:r>
        <w:rPr/>
        <w:t>là</w:t>
      </w:r>
      <w:r>
        <w:rPr>
          <w:spacing w:val="-1"/>
        </w:rPr>
        <w:t> </w:t>
      </w:r>
      <w:r>
        <w:rPr/>
        <w:t>tự</w:t>
      </w:r>
      <w:r>
        <w:rPr>
          <w:spacing w:val="-1"/>
        </w:rPr>
        <w:t> </w:t>
      </w:r>
      <w:r>
        <w:rPr/>
        <w:t>ngã,</w:t>
      </w:r>
      <w:r>
        <w:rPr>
          <w:spacing w:val="-1"/>
        </w:rPr>
        <w:t> </w:t>
      </w:r>
      <w:r>
        <w:rPr/>
        <w:t>không</w:t>
      </w:r>
      <w:r>
        <w:rPr>
          <w:spacing w:val="-1"/>
        </w:rPr>
        <w:t> </w:t>
      </w:r>
      <w:r>
        <w:rPr/>
        <w:t>phải</w:t>
      </w:r>
      <w:r>
        <w:rPr>
          <w:spacing w:val="-1"/>
        </w:rPr>
        <w:t> </w:t>
      </w:r>
      <w:r>
        <w:rPr/>
        <w:t>là</w:t>
      </w:r>
      <w:r>
        <w:rPr>
          <w:spacing w:val="-1"/>
        </w:rPr>
        <w:t> </w:t>
      </w:r>
      <w:r>
        <w:rPr/>
        <w:t>ai</w:t>
      </w:r>
      <w:r>
        <w:rPr>
          <w:spacing w:val="-1"/>
        </w:rPr>
        <w:t> </w:t>
      </w:r>
      <w:r>
        <w:rPr/>
        <w:t>cả</w:t>
      </w:r>
      <w:r>
        <w:rPr>
          <w:spacing w:val="-1"/>
        </w:rPr>
        <w:t> </w:t>
      </w:r>
      <w:r>
        <w:rPr/>
        <w:t>vì</w:t>
      </w:r>
      <w:r>
        <w:rPr>
          <w:spacing w:val="-1"/>
        </w:rPr>
        <w:t> </w:t>
      </w:r>
      <w:r>
        <w:rPr/>
        <w:t>nó sinh</w:t>
      </w:r>
      <w:r>
        <w:rPr>
          <w:spacing w:val="-1"/>
        </w:rPr>
        <w:t> </w:t>
      </w:r>
      <w:r>
        <w:rPr/>
        <w:t>khởi</w:t>
      </w:r>
      <w:r>
        <w:rPr>
          <w:spacing w:val="-1"/>
        </w:rPr>
        <w:t> </w:t>
      </w:r>
      <w:r>
        <w:rPr/>
        <w:t>do</w:t>
      </w:r>
      <w:r>
        <w:rPr>
          <w:spacing w:val="-1"/>
        </w:rPr>
        <w:t> </w:t>
      </w:r>
      <w:r>
        <w:rPr/>
        <w:t>duyên</w:t>
      </w:r>
      <w:r>
        <w:rPr>
          <w:spacing w:val="-1"/>
        </w:rPr>
        <w:t> </w:t>
      </w:r>
      <w:r>
        <w:rPr/>
        <w:t>của</w:t>
      </w:r>
      <w:r>
        <w:rPr>
          <w:spacing w:val="-1"/>
        </w:rPr>
        <w:t> </w:t>
      </w:r>
      <w:r>
        <w:rPr/>
        <w:t>nó,</w:t>
      </w:r>
      <w:r>
        <w:rPr>
          <w:spacing w:val="-1"/>
        </w:rPr>
        <w:t> </w:t>
      </w:r>
      <w:r>
        <w:rPr/>
        <w:t>chỉ</w:t>
      </w:r>
      <w:r>
        <w:rPr>
          <w:spacing w:val="-1"/>
        </w:rPr>
        <w:t> </w:t>
      </w:r>
      <w:r>
        <w:rPr/>
        <w:t>để</w:t>
      </w:r>
      <w:r>
        <w:rPr>
          <w:spacing w:val="-1"/>
        </w:rPr>
        <w:t> </w:t>
      </w:r>
      <w:r>
        <w:rPr/>
        <w:t>thấy</w:t>
      </w:r>
      <w:r>
        <w:rPr>
          <w:spacing w:val="-1"/>
        </w:rPr>
        <w:t> </w:t>
      </w:r>
      <w:r>
        <w:rPr/>
        <w:t>mà</w:t>
      </w:r>
      <w:r>
        <w:rPr>
          <w:spacing w:val="-1"/>
        </w:rPr>
        <w:t> </w:t>
      </w:r>
      <w:r>
        <w:rPr/>
        <w:t>thôi.</w:t>
      </w:r>
      <w:r>
        <w:rPr>
          <w:spacing w:val="-1"/>
        </w:rPr>
        <w:t> </w:t>
      </w:r>
      <w:r>
        <w:rPr/>
        <w:t>Chúng ta có thể nói rằng, chúng vừa mới sinh khởi đã diệt đi ngay lập tức. Đó chính là ý nghĩa của Thánh Đế thứ nhất - Khổ Đế mà Đức Phật đã thuyết giảng. Đó là sự thật</w:t>
      </w:r>
      <w:r>
        <w:rPr>
          <w:spacing w:val="-1"/>
        </w:rPr>
        <w:t> </w:t>
      </w:r>
      <w:r>
        <w:rPr/>
        <w:t>về</w:t>
      </w:r>
      <w:r>
        <w:rPr>
          <w:spacing w:val="-1"/>
        </w:rPr>
        <w:t> </w:t>
      </w:r>
      <w:r>
        <w:rPr/>
        <w:t>tất</w:t>
      </w:r>
      <w:r>
        <w:rPr>
          <w:spacing w:val="-1"/>
        </w:rPr>
        <w:t> </w:t>
      </w:r>
      <w:r>
        <w:rPr/>
        <w:t>cả</w:t>
      </w:r>
      <w:r>
        <w:rPr>
          <w:spacing w:val="-1"/>
        </w:rPr>
        <w:t> </w:t>
      </w:r>
      <w:r>
        <w:rPr/>
        <w:t>các</w:t>
      </w:r>
      <w:r>
        <w:rPr>
          <w:spacing w:val="-1"/>
        </w:rPr>
        <w:t> </w:t>
      </w:r>
      <w:r>
        <w:rPr/>
        <w:t>thực</w:t>
      </w:r>
      <w:r>
        <w:rPr>
          <w:spacing w:val="-1"/>
        </w:rPr>
        <w:t> </w:t>
      </w:r>
      <w:r>
        <w:rPr/>
        <w:t>tại</w:t>
      </w:r>
      <w:r>
        <w:rPr>
          <w:spacing w:val="-1"/>
        </w:rPr>
        <w:t> </w:t>
      </w:r>
      <w:r>
        <w:rPr/>
        <w:t>là</w:t>
      </w:r>
      <w:r>
        <w:rPr>
          <w:spacing w:val="-1"/>
        </w:rPr>
        <w:t> </w:t>
      </w:r>
      <w:r>
        <w:rPr/>
        <w:t>vô</w:t>
      </w:r>
      <w:r>
        <w:rPr>
          <w:spacing w:val="-1"/>
        </w:rPr>
        <w:t> </w:t>
      </w:r>
      <w:r>
        <w:rPr/>
        <w:t>thường,</w:t>
      </w:r>
      <w:r>
        <w:rPr>
          <w:spacing w:val="-1"/>
        </w:rPr>
        <w:t> </w:t>
      </w:r>
      <w:r>
        <w:rPr/>
        <w:t>nó</w:t>
      </w:r>
      <w:r>
        <w:rPr>
          <w:spacing w:val="-1"/>
        </w:rPr>
        <w:t> </w:t>
      </w:r>
      <w:r>
        <w:rPr/>
        <w:t>luôn</w:t>
      </w:r>
      <w:r>
        <w:rPr>
          <w:spacing w:val="-1"/>
        </w:rPr>
        <w:t> </w:t>
      </w:r>
      <w:r>
        <w:rPr/>
        <w:t>sinh</w:t>
      </w:r>
      <w:r>
        <w:rPr>
          <w:spacing w:val="-1"/>
        </w:rPr>
        <w:t> </w:t>
      </w:r>
      <w:r>
        <w:rPr/>
        <w:t>và diệt</w:t>
      </w:r>
      <w:r>
        <w:rPr>
          <w:spacing w:val="-11"/>
        </w:rPr>
        <w:t> </w:t>
      </w:r>
      <w:r>
        <w:rPr/>
        <w:t>suốt</w:t>
      </w:r>
      <w:r>
        <w:rPr>
          <w:spacing w:val="-10"/>
        </w:rPr>
        <w:t> </w:t>
      </w:r>
      <w:r>
        <w:rPr/>
        <w:t>cả</w:t>
      </w:r>
      <w:r>
        <w:rPr>
          <w:spacing w:val="-10"/>
        </w:rPr>
        <w:t> </w:t>
      </w:r>
      <w:r>
        <w:rPr/>
        <w:t>ngày,</w:t>
      </w:r>
      <w:r>
        <w:rPr>
          <w:spacing w:val="-10"/>
        </w:rPr>
        <w:t> </w:t>
      </w:r>
      <w:r>
        <w:rPr/>
        <w:t>không</w:t>
      </w:r>
      <w:r>
        <w:rPr>
          <w:spacing w:val="-10"/>
        </w:rPr>
        <w:t> </w:t>
      </w:r>
      <w:r>
        <w:rPr/>
        <w:t>ngừng</w:t>
      </w:r>
      <w:r>
        <w:rPr>
          <w:spacing w:val="-10"/>
        </w:rPr>
        <w:t> </w:t>
      </w:r>
      <w:r>
        <w:rPr/>
        <w:t>nghỉ.</w:t>
      </w:r>
      <w:r>
        <w:rPr>
          <w:spacing w:val="-10"/>
        </w:rPr>
        <w:t> </w:t>
      </w:r>
      <w:r>
        <w:rPr/>
        <w:t>Cái</w:t>
      </w:r>
      <w:r>
        <w:rPr>
          <w:spacing w:val="-10"/>
        </w:rPr>
        <w:t> </w:t>
      </w:r>
      <w:r>
        <w:rPr/>
        <w:t>thấy</w:t>
      </w:r>
      <w:r>
        <w:rPr>
          <w:spacing w:val="-11"/>
        </w:rPr>
        <w:t> </w:t>
      </w:r>
      <w:r>
        <w:rPr/>
        <w:t>của</w:t>
      </w:r>
      <w:r>
        <w:rPr>
          <w:spacing w:val="-10"/>
        </w:rPr>
        <w:t> </w:t>
      </w:r>
      <w:r>
        <w:rPr/>
        <w:t>ngày hôm qua, hôm nay và của ngày mai đều sinh khởi do duyên của chúng. Hôm nay còn có cái thấy chừng nào còn</w:t>
      </w:r>
      <w:r>
        <w:rPr>
          <w:spacing w:val="-12"/>
        </w:rPr>
        <w:t> </w:t>
      </w:r>
      <w:r>
        <w:rPr/>
        <w:t>có</w:t>
      </w:r>
      <w:r>
        <w:rPr>
          <w:spacing w:val="-12"/>
        </w:rPr>
        <w:t> </w:t>
      </w:r>
      <w:r>
        <w:rPr/>
        <w:t>mắt,</w:t>
      </w:r>
      <w:r>
        <w:rPr>
          <w:spacing w:val="-12"/>
        </w:rPr>
        <w:t> </w:t>
      </w:r>
      <w:r>
        <w:rPr/>
        <w:t>chưa</w:t>
      </w:r>
      <w:r>
        <w:rPr>
          <w:spacing w:val="-12"/>
        </w:rPr>
        <w:t> </w:t>
      </w:r>
      <w:r>
        <w:rPr/>
        <w:t>bị</w:t>
      </w:r>
      <w:r>
        <w:rPr>
          <w:spacing w:val="-12"/>
        </w:rPr>
        <w:t> </w:t>
      </w:r>
      <w:r>
        <w:rPr/>
        <w:t>mù.</w:t>
      </w:r>
      <w:r>
        <w:rPr>
          <w:spacing w:val="-12"/>
        </w:rPr>
        <w:t> </w:t>
      </w:r>
      <w:r>
        <w:rPr/>
        <w:t>Không</w:t>
      </w:r>
      <w:r>
        <w:rPr>
          <w:spacing w:val="-12"/>
        </w:rPr>
        <w:t> </w:t>
      </w:r>
      <w:r>
        <w:rPr/>
        <w:t>ai</w:t>
      </w:r>
      <w:r>
        <w:rPr>
          <w:spacing w:val="-12"/>
        </w:rPr>
        <w:t> </w:t>
      </w:r>
      <w:r>
        <w:rPr/>
        <w:t>biết</w:t>
      </w:r>
      <w:r>
        <w:rPr>
          <w:spacing w:val="-12"/>
        </w:rPr>
        <w:t> </w:t>
      </w:r>
      <w:r>
        <w:rPr/>
        <w:t>được</w:t>
      </w:r>
      <w:r>
        <w:rPr>
          <w:spacing w:val="-12"/>
        </w:rPr>
        <w:t> </w:t>
      </w:r>
      <w:r>
        <w:rPr/>
        <w:t>vào</w:t>
      </w:r>
      <w:r>
        <w:rPr>
          <w:spacing w:val="-12"/>
        </w:rPr>
        <w:t> </w:t>
      </w:r>
      <w:r>
        <w:rPr/>
        <w:t>lúc</w:t>
      </w:r>
      <w:r>
        <w:rPr>
          <w:spacing w:val="-12"/>
        </w:rPr>
        <w:t> </w:t>
      </w:r>
      <w:r>
        <w:rPr/>
        <w:t>nào đó</w:t>
      </w:r>
      <w:r>
        <w:rPr>
          <w:spacing w:val="-1"/>
        </w:rPr>
        <w:t> </w:t>
      </w:r>
      <w:r>
        <w:rPr/>
        <w:t>sẽ</w:t>
      </w:r>
      <w:r>
        <w:rPr>
          <w:spacing w:val="-1"/>
        </w:rPr>
        <w:t> </w:t>
      </w:r>
      <w:r>
        <w:rPr/>
        <w:t>không</w:t>
      </w:r>
      <w:r>
        <w:rPr>
          <w:spacing w:val="-1"/>
        </w:rPr>
        <w:t> </w:t>
      </w:r>
      <w:r>
        <w:rPr/>
        <w:t>còn</w:t>
      </w:r>
      <w:r>
        <w:rPr>
          <w:spacing w:val="-1"/>
        </w:rPr>
        <w:t> </w:t>
      </w:r>
      <w:r>
        <w:rPr/>
        <w:t>có</w:t>
      </w:r>
      <w:r>
        <w:rPr>
          <w:spacing w:val="-1"/>
        </w:rPr>
        <w:t> </w:t>
      </w:r>
      <w:r>
        <w:rPr/>
        <w:t>cái</w:t>
      </w:r>
      <w:r>
        <w:rPr>
          <w:spacing w:val="-1"/>
        </w:rPr>
        <w:t> </w:t>
      </w:r>
      <w:r>
        <w:rPr/>
        <w:t>thấy</w:t>
      </w:r>
      <w:r>
        <w:rPr>
          <w:spacing w:val="-1"/>
        </w:rPr>
        <w:t> </w:t>
      </w:r>
      <w:r>
        <w:rPr/>
        <w:t>nữa.</w:t>
      </w:r>
      <w:r>
        <w:rPr>
          <w:spacing w:val="-1"/>
        </w:rPr>
        <w:t> </w:t>
      </w:r>
      <w:r>
        <w:rPr/>
        <w:t>Sự</w:t>
      </w:r>
      <w:r>
        <w:rPr>
          <w:spacing w:val="-1"/>
        </w:rPr>
        <w:t> </w:t>
      </w:r>
      <w:r>
        <w:rPr/>
        <w:t>thật</w:t>
      </w:r>
      <w:r>
        <w:rPr>
          <w:spacing w:val="-1"/>
        </w:rPr>
        <w:t> </w:t>
      </w:r>
      <w:r>
        <w:rPr/>
        <w:t>về</w:t>
      </w:r>
      <w:r>
        <w:rPr>
          <w:spacing w:val="-1"/>
        </w:rPr>
        <w:t> </w:t>
      </w:r>
      <w:r>
        <w:rPr/>
        <w:t>khổ</w:t>
      </w:r>
      <w:r>
        <w:rPr>
          <w:spacing w:val="-1"/>
        </w:rPr>
        <w:t> </w:t>
      </w:r>
      <w:r>
        <w:rPr/>
        <w:t>không phải chỉ là nghĩ về sự vô thường của thực tại mà thôi, mà</w:t>
      </w:r>
      <w:r>
        <w:rPr>
          <w:spacing w:val="26"/>
        </w:rPr>
        <w:t> </w:t>
      </w:r>
      <w:r>
        <w:rPr/>
        <w:t>là</w:t>
      </w:r>
      <w:r>
        <w:rPr>
          <w:spacing w:val="26"/>
        </w:rPr>
        <w:t> </w:t>
      </w:r>
      <w:r>
        <w:rPr/>
        <w:t>khoảnh</w:t>
      </w:r>
      <w:r>
        <w:rPr>
          <w:spacing w:val="26"/>
        </w:rPr>
        <w:t> </w:t>
      </w:r>
      <w:r>
        <w:rPr/>
        <w:t>khắc</w:t>
      </w:r>
      <w:r>
        <w:rPr>
          <w:spacing w:val="26"/>
        </w:rPr>
        <w:t> </w:t>
      </w:r>
      <w:r>
        <w:rPr/>
        <w:t>xuyên</w:t>
      </w:r>
      <w:r>
        <w:rPr>
          <w:spacing w:val="26"/>
        </w:rPr>
        <w:t> </w:t>
      </w:r>
      <w:r>
        <w:rPr/>
        <w:t>thấu</w:t>
      </w:r>
      <w:r>
        <w:rPr>
          <w:spacing w:val="26"/>
        </w:rPr>
        <w:t> </w:t>
      </w:r>
      <w:r>
        <w:rPr/>
        <w:t>bản</w:t>
      </w:r>
      <w:r>
        <w:rPr>
          <w:spacing w:val="26"/>
        </w:rPr>
        <w:t> </w:t>
      </w:r>
      <w:r>
        <w:rPr/>
        <w:t>chất</w:t>
      </w:r>
      <w:r>
        <w:rPr>
          <w:spacing w:val="26"/>
        </w:rPr>
        <w:t> </w:t>
      </w:r>
      <w:r>
        <w:rPr/>
        <w:t>của</w:t>
      </w:r>
      <w:r>
        <w:rPr>
          <w:spacing w:val="26"/>
        </w:rPr>
        <w:t> </w:t>
      </w:r>
      <w:r>
        <w:rPr/>
        <w:t>cái</w:t>
      </w:r>
      <w:r>
        <w:rPr>
          <w:spacing w:val="26"/>
        </w:rPr>
        <w:t> </w:t>
      </w:r>
      <w:r>
        <w:rPr/>
        <w:t>thấy ở ngay lúc này. Trước khi có cái thấy thì không có cái thấy, rồi có cái thấy và lại không có cái thấy nào cả. Điều</w:t>
      </w:r>
      <w:r>
        <w:rPr>
          <w:spacing w:val="27"/>
        </w:rPr>
        <w:t> </w:t>
      </w:r>
      <w:r>
        <w:rPr/>
        <w:t>này</w:t>
      </w:r>
      <w:r>
        <w:rPr>
          <w:spacing w:val="27"/>
        </w:rPr>
        <w:t> </w:t>
      </w:r>
      <w:r>
        <w:rPr/>
        <w:t>có</w:t>
      </w:r>
      <w:r>
        <w:rPr>
          <w:spacing w:val="27"/>
        </w:rPr>
        <w:t> </w:t>
      </w:r>
      <w:r>
        <w:rPr/>
        <w:t>nghĩa</w:t>
      </w:r>
      <w:r>
        <w:rPr>
          <w:spacing w:val="27"/>
        </w:rPr>
        <w:t> </w:t>
      </w:r>
      <w:r>
        <w:rPr/>
        <w:t>rằng</w:t>
      </w:r>
      <w:r>
        <w:rPr>
          <w:spacing w:val="27"/>
        </w:rPr>
        <w:t> </w:t>
      </w:r>
      <w:r>
        <w:rPr/>
        <w:t>cái</w:t>
      </w:r>
      <w:r>
        <w:rPr>
          <w:spacing w:val="27"/>
        </w:rPr>
        <w:t> </w:t>
      </w:r>
      <w:r>
        <w:rPr/>
        <w:t>thấy</w:t>
      </w:r>
      <w:r>
        <w:rPr>
          <w:spacing w:val="27"/>
        </w:rPr>
        <w:t> </w:t>
      </w:r>
      <w:r>
        <w:rPr/>
        <w:t>không</w:t>
      </w:r>
      <w:r>
        <w:rPr>
          <w:spacing w:val="27"/>
        </w:rPr>
        <w:t> </w:t>
      </w:r>
      <w:r>
        <w:rPr/>
        <w:t>thường</w:t>
      </w:r>
      <w:r>
        <w:rPr>
          <w:spacing w:val="27"/>
        </w:rPr>
        <w:t> </w:t>
      </w:r>
      <w:r>
        <w:rPr>
          <w:spacing w:val="-2"/>
        </w:rPr>
        <w:t>hằng,</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5" w:firstLine="0"/>
      </w:pPr>
      <w:r>
        <w:rPr/>
        <w:t>nó là vô thường. Cái là vô thường, ngắn ngủi như </w:t>
      </w:r>
      <w:r>
        <w:rPr/>
        <w:t>vậy, liệu</w:t>
      </w:r>
      <w:r>
        <w:rPr>
          <w:spacing w:val="-3"/>
        </w:rPr>
        <w:t> </w:t>
      </w:r>
      <w:r>
        <w:rPr/>
        <w:t>có</w:t>
      </w:r>
      <w:r>
        <w:rPr>
          <w:spacing w:val="-3"/>
        </w:rPr>
        <w:t> </w:t>
      </w:r>
      <w:r>
        <w:rPr/>
        <w:t>đáng</w:t>
      </w:r>
      <w:r>
        <w:rPr>
          <w:spacing w:val="-3"/>
        </w:rPr>
        <w:t> </w:t>
      </w:r>
      <w:r>
        <w:rPr/>
        <w:t>cho</w:t>
      </w:r>
      <w:r>
        <w:rPr>
          <w:spacing w:val="-3"/>
        </w:rPr>
        <w:t> </w:t>
      </w:r>
      <w:r>
        <w:rPr/>
        <w:t>chúng</w:t>
      </w:r>
      <w:r>
        <w:rPr>
          <w:spacing w:val="-3"/>
        </w:rPr>
        <w:t> </w:t>
      </w:r>
      <w:r>
        <w:rPr/>
        <w:t>ta</w:t>
      </w:r>
      <w:r>
        <w:rPr>
          <w:spacing w:val="-3"/>
        </w:rPr>
        <w:t> </w:t>
      </w:r>
      <w:r>
        <w:rPr/>
        <w:t>muốn</w:t>
      </w:r>
      <w:r>
        <w:rPr>
          <w:spacing w:val="-3"/>
        </w:rPr>
        <w:t> </w:t>
      </w:r>
      <w:r>
        <w:rPr/>
        <w:t>có</w:t>
      </w:r>
      <w:r>
        <w:rPr>
          <w:spacing w:val="-3"/>
        </w:rPr>
        <w:t> </w:t>
      </w:r>
      <w:r>
        <w:rPr/>
        <w:t>hay</w:t>
      </w:r>
      <w:r>
        <w:rPr>
          <w:spacing w:val="-3"/>
        </w:rPr>
        <w:t> </w:t>
      </w:r>
      <w:r>
        <w:rPr/>
        <w:t>không?</w:t>
      </w:r>
      <w:r>
        <w:rPr>
          <w:spacing w:val="-3"/>
        </w:rPr>
        <w:t> </w:t>
      </w:r>
      <w:r>
        <w:rPr/>
        <w:t>Hay</w:t>
      </w:r>
      <w:r>
        <w:rPr>
          <w:spacing w:val="-3"/>
        </w:rPr>
        <w:t> </w:t>
      </w:r>
      <w:r>
        <w:rPr/>
        <w:t>có đáng để ta dính mắc vào hay không? Hay để ta cho đó là “mình”, hay một “ai đó”hay không?</w:t>
      </w:r>
    </w:p>
    <w:p>
      <w:pPr>
        <w:pStyle w:val="BodyText"/>
        <w:spacing w:line="302" w:lineRule="auto" w:before="166"/>
        <w:ind w:right="54"/>
      </w:pPr>
      <w:r>
        <w:rPr/>
        <w:t>Không</w:t>
      </w:r>
      <w:r>
        <w:rPr>
          <w:spacing w:val="-16"/>
        </w:rPr>
        <w:t> </w:t>
      </w:r>
      <w:r>
        <w:rPr/>
        <w:t>dễ</w:t>
      </w:r>
      <w:r>
        <w:rPr>
          <w:spacing w:val="-15"/>
        </w:rPr>
        <w:t> </w:t>
      </w:r>
      <w:r>
        <w:rPr/>
        <w:t>dàng</w:t>
      </w:r>
      <w:r>
        <w:rPr>
          <w:spacing w:val="-16"/>
        </w:rPr>
        <w:t> </w:t>
      </w:r>
      <w:r>
        <w:rPr/>
        <w:t>để</w:t>
      </w:r>
      <w:r>
        <w:rPr>
          <w:spacing w:val="-15"/>
        </w:rPr>
        <w:t> </w:t>
      </w:r>
      <w:r>
        <w:rPr/>
        <w:t>rũ</w:t>
      </w:r>
      <w:r>
        <w:rPr>
          <w:spacing w:val="-16"/>
        </w:rPr>
        <w:t> </w:t>
      </w:r>
      <w:r>
        <w:rPr/>
        <w:t>bỏ</w:t>
      </w:r>
      <w:r>
        <w:rPr>
          <w:spacing w:val="-15"/>
        </w:rPr>
        <w:t> </w:t>
      </w:r>
      <w:r>
        <w:rPr/>
        <w:t>ý</w:t>
      </w:r>
      <w:r>
        <w:rPr>
          <w:spacing w:val="-16"/>
        </w:rPr>
        <w:t> </w:t>
      </w:r>
      <w:r>
        <w:rPr/>
        <w:t>niệm</w:t>
      </w:r>
      <w:r>
        <w:rPr>
          <w:spacing w:val="-15"/>
        </w:rPr>
        <w:t> </w:t>
      </w:r>
      <w:r>
        <w:rPr/>
        <w:t>về</w:t>
      </w:r>
      <w:r>
        <w:rPr>
          <w:spacing w:val="-16"/>
        </w:rPr>
        <w:t> </w:t>
      </w:r>
      <w:r>
        <w:rPr/>
        <w:t>ngã,</w:t>
      </w:r>
      <w:r>
        <w:rPr>
          <w:spacing w:val="-15"/>
        </w:rPr>
        <w:t> </w:t>
      </w:r>
      <w:r>
        <w:rPr/>
        <w:t>về</w:t>
      </w:r>
      <w:r>
        <w:rPr>
          <w:spacing w:val="-16"/>
        </w:rPr>
        <w:t> </w:t>
      </w:r>
      <w:r>
        <w:rPr/>
        <w:t>một</w:t>
      </w:r>
      <w:r>
        <w:rPr>
          <w:spacing w:val="-15"/>
        </w:rPr>
        <w:t> </w:t>
      </w:r>
      <w:r>
        <w:rPr/>
        <w:t>thực thể nào đó từ những gì đang xuất hiện. Chúng ta cần phải</w:t>
      </w:r>
      <w:r>
        <w:rPr>
          <w:spacing w:val="-7"/>
        </w:rPr>
        <w:t> </w:t>
      </w:r>
      <w:r>
        <w:rPr/>
        <w:t>chân</w:t>
      </w:r>
      <w:r>
        <w:rPr>
          <w:spacing w:val="-7"/>
        </w:rPr>
        <w:t> </w:t>
      </w:r>
      <w:r>
        <w:rPr/>
        <w:t>thật</w:t>
      </w:r>
      <w:r>
        <w:rPr>
          <w:spacing w:val="-7"/>
        </w:rPr>
        <w:t> </w:t>
      </w:r>
      <w:r>
        <w:rPr/>
        <w:t>với</w:t>
      </w:r>
      <w:r>
        <w:rPr>
          <w:spacing w:val="-7"/>
        </w:rPr>
        <w:t> </w:t>
      </w:r>
      <w:r>
        <w:rPr/>
        <w:t>thực</w:t>
      </w:r>
      <w:r>
        <w:rPr>
          <w:spacing w:val="-7"/>
        </w:rPr>
        <w:t> </w:t>
      </w:r>
      <w:r>
        <w:rPr/>
        <w:t>tại</w:t>
      </w:r>
      <w:r>
        <w:rPr>
          <w:spacing w:val="-7"/>
        </w:rPr>
        <w:t> </w:t>
      </w:r>
      <w:r>
        <w:rPr/>
        <w:t>hiện</w:t>
      </w:r>
      <w:r>
        <w:rPr>
          <w:spacing w:val="-7"/>
        </w:rPr>
        <w:t> </w:t>
      </w:r>
      <w:r>
        <w:rPr/>
        <w:t>khởi</w:t>
      </w:r>
      <w:r>
        <w:rPr>
          <w:spacing w:val="-7"/>
        </w:rPr>
        <w:t> </w:t>
      </w:r>
      <w:r>
        <w:rPr/>
        <w:t>trong</w:t>
      </w:r>
      <w:r>
        <w:rPr>
          <w:spacing w:val="-7"/>
        </w:rPr>
        <w:t> </w:t>
      </w:r>
      <w:r>
        <w:rPr/>
        <w:t>khoảnh</w:t>
      </w:r>
      <w:r>
        <w:rPr>
          <w:spacing w:val="-7"/>
        </w:rPr>
        <w:t> </w:t>
      </w:r>
      <w:r>
        <w:rPr/>
        <w:t>khắc này</w:t>
      </w:r>
      <w:r>
        <w:rPr>
          <w:spacing w:val="-6"/>
        </w:rPr>
        <w:t> </w:t>
      </w:r>
      <w:r>
        <w:rPr/>
        <w:t>để</w:t>
      </w:r>
      <w:r>
        <w:rPr>
          <w:spacing w:val="-6"/>
        </w:rPr>
        <w:t> </w:t>
      </w:r>
      <w:r>
        <w:rPr/>
        <w:t>bắt</w:t>
      </w:r>
      <w:r>
        <w:rPr>
          <w:spacing w:val="-6"/>
        </w:rPr>
        <w:t> </w:t>
      </w:r>
      <w:r>
        <w:rPr/>
        <w:t>đầu</w:t>
      </w:r>
      <w:r>
        <w:rPr>
          <w:spacing w:val="-6"/>
        </w:rPr>
        <w:t> </w:t>
      </w:r>
      <w:r>
        <w:rPr/>
        <w:t>hiểu</w:t>
      </w:r>
      <w:r>
        <w:rPr>
          <w:spacing w:val="-6"/>
        </w:rPr>
        <w:t> </w:t>
      </w:r>
      <w:r>
        <w:rPr/>
        <w:t>rằng</w:t>
      </w:r>
      <w:r>
        <w:rPr>
          <w:spacing w:val="-6"/>
        </w:rPr>
        <w:t> </w:t>
      </w:r>
      <w:r>
        <w:rPr/>
        <w:t>chính</w:t>
      </w:r>
      <w:r>
        <w:rPr>
          <w:spacing w:val="-6"/>
        </w:rPr>
        <w:t> </w:t>
      </w:r>
      <w:r>
        <w:rPr/>
        <w:t>cái</w:t>
      </w:r>
      <w:r>
        <w:rPr>
          <w:spacing w:val="-6"/>
        </w:rPr>
        <w:t> </w:t>
      </w:r>
      <w:r>
        <w:rPr/>
        <w:t>thấy</w:t>
      </w:r>
      <w:r>
        <w:rPr>
          <w:spacing w:val="-6"/>
        </w:rPr>
        <w:t> </w:t>
      </w:r>
      <w:r>
        <w:rPr/>
        <w:t>thấy</w:t>
      </w:r>
      <w:r>
        <w:rPr>
          <w:spacing w:val="-6"/>
        </w:rPr>
        <w:t> </w:t>
      </w:r>
      <w:r>
        <w:rPr/>
        <w:t>chứ</w:t>
      </w:r>
      <w:r>
        <w:rPr>
          <w:spacing w:val="-6"/>
        </w:rPr>
        <w:t> </w:t>
      </w:r>
      <w:r>
        <w:rPr/>
        <w:t>không phải con người nào đó thấy. Cái thấy là vô thường và không thể được kiểm soát. Không phải chỉ cái thấy,</w:t>
      </w:r>
      <w:r>
        <w:rPr>
          <w:spacing w:val="40"/>
        </w:rPr>
        <w:t> </w:t>
      </w:r>
      <w:r>
        <w:rPr/>
        <w:t>mà</w:t>
      </w:r>
      <w:r>
        <w:rPr>
          <w:spacing w:val="26"/>
        </w:rPr>
        <w:t> </w:t>
      </w:r>
      <w:r>
        <w:rPr/>
        <w:t>tất</w:t>
      </w:r>
      <w:r>
        <w:rPr>
          <w:spacing w:val="26"/>
        </w:rPr>
        <w:t> </w:t>
      </w:r>
      <w:r>
        <w:rPr/>
        <w:t>cả</w:t>
      </w:r>
      <w:r>
        <w:rPr>
          <w:spacing w:val="26"/>
        </w:rPr>
        <w:t> </w:t>
      </w:r>
      <w:r>
        <w:rPr/>
        <w:t>các</w:t>
      </w:r>
      <w:r>
        <w:rPr>
          <w:spacing w:val="26"/>
        </w:rPr>
        <w:t> </w:t>
      </w:r>
      <w:r>
        <w:rPr/>
        <w:t>thực</w:t>
      </w:r>
      <w:r>
        <w:rPr>
          <w:spacing w:val="26"/>
        </w:rPr>
        <w:t> </w:t>
      </w:r>
      <w:r>
        <w:rPr/>
        <w:t>tại</w:t>
      </w:r>
      <w:r>
        <w:rPr>
          <w:spacing w:val="26"/>
        </w:rPr>
        <w:t> </w:t>
      </w:r>
      <w:r>
        <w:rPr/>
        <w:t>hiện</w:t>
      </w:r>
      <w:r>
        <w:rPr>
          <w:spacing w:val="26"/>
        </w:rPr>
        <w:t> </w:t>
      </w:r>
      <w:r>
        <w:rPr/>
        <w:t>giờ</w:t>
      </w:r>
      <w:r>
        <w:rPr>
          <w:spacing w:val="26"/>
        </w:rPr>
        <w:t> </w:t>
      </w:r>
      <w:r>
        <w:rPr/>
        <w:t>đều</w:t>
      </w:r>
      <w:r>
        <w:rPr>
          <w:spacing w:val="26"/>
        </w:rPr>
        <w:t> </w:t>
      </w:r>
      <w:r>
        <w:rPr/>
        <w:t>sinh</w:t>
      </w:r>
      <w:r>
        <w:rPr>
          <w:spacing w:val="26"/>
        </w:rPr>
        <w:t> </w:t>
      </w:r>
      <w:r>
        <w:rPr/>
        <w:t>khởi</w:t>
      </w:r>
      <w:r>
        <w:rPr>
          <w:spacing w:val="26"/>
        </w:rPr>
        <w:t> </w:t>
      </w:r>
      <w:r>
        <w:rPr/>
        <w:t>và</w:t>
      </w:r>
      <w:r>
        <w:rPr>
          <w:spacing w:val="26"/>
        </w:rPr>
        <w:t> </w:t>
      </w:r>
      <w:r>
        <w:rPr/>
        <w:t>diệt đi một cách hoàn toàn. Chúng sinh khởi do duyên và diệt đi mãi mãi. Cuộc sống phải là như vậy, bất kể với chúng</w:t>
      </w:r>
      <w:r>
        <w:rPr>
          <w:spacing w:val="-11"/>
        </w:rPr>
        <w:t> </w:t>
      </w:r>
      <w:r>
        <w:rPr/>
        <w:t>sinh</w:t>
      </w:r>
      <w:r>
        <w:rPr>
          <w:spacing w:val="-11"/>
        </w:rPr>
        <w:t> </w:t>
      </w:r>
      <w:r>
        <w:rPr/>
        <w:t>ở</w:t>
      </w:r>
      <w:r>
        <w:rPr>
          <w:spacing w:val="-11"/>
        </w:rPr>
        <w:t> </w:t>
      </w:r>
      <w:r>
        <w:rPr/>
        <w:t>cõi</w:t>
      </w:r>
      <w:r>
        <w:rPr>
          <w:spacing w:val="-11"/>
        </w:rPr>
        <w:t> </w:t>
      </w:r>
      <w:r>
        <w:rPr/>
        <w:t>nào,</w:t>
      </w:r>
      <w:r>
        <w:rPr>
          <w:spacing w:val="-11"/>
        </w:rPr>
        <w:t> </w:t>
      </w:r>
      <w:r>
        <w:rPr/>
        <w:t>kiếp</w:t>
      </w:r>
      <w:r>
        <w:rPr>
          <w:spacing w:val="-11"/>
        </w:rPr>
        <w:t> </w:t>
      </w:r>
      <w:r>
        <w:rPr/>
        <w:t>nào</w:t>
      </w:r>
      <w:r>
        <w:rPr>
          <w:spacing w:val="-11"/>
        </w:rPr>
        <w:t> </w:t>
      </w:r>
      <w:r>
        <w:rPr/>
        <w:t>đi</w:t>
      </w:r>
      <w:r>
        <w:rPr>
          <w:spacing w:val="-11"/>
        </w:rPr>
        <w:t> </w:t>
      </w:r>
      <w:r>
        <w:rPr/>
        <w:t>nữa.</w:t>
      </w:r>
      <w:r>
        <w:rPr>
          <w:spacing w:val="-11"/>
        </w:rPr>
        <w:t> </w:t>
      </w:r>
      <w:r>
        <w:rPr/>
        <w:t>Dù</w:t>
      </w:r>
      <w:r>
        <w:rPr>
          <w:spacing w:val="-11"/>
        </w:rPr>
        <w:t> </w:t>
      </w:r>
      <w:r>
        <w:rPr/>
        <w:t>là</w:t>
      </w:r>
      <w:r>
        <w:rPr>
          <w:spacing w:val="-11"/>
        </w:rPr>
        <w:t> </w:t>
      </w:r>
      <w:r>
        <w:rPr/>
        <w:t>ở</w:t>
      </w:r>
      <w:r>
        <w:rPr>
          <w:spacing w:val="-11"/>
        </w:rPr>
        <w:t> </w:t>
      </w:r>
      <w:r>
        <w:rPr/>
        <w:t>cõi</w:t>
      </w:r>
      <w:r>
        <w:rPr>
          <w:spacing w:val="-11"/>
        </w:rPr>
        <w:t> </w:t>
      </w:r>
      <w:r>
        <w:rPr/>
        <w:t>thiên, cõi người, ngã quỷ hay địa ngục cũng là như vậy. Nếu không trực tiếp liễu ngộ bản chất của các thực tại hiện giờ</w:t>
      </w:r>
      <w:r>
        <w:rPr>
          <w:spacing w:val="-7"/>
        </w:rPr>
        <w:t> </w:t>
      </w:r>
      <w:r>
        <w:rPr/>
        <w:t>như</w:t>
      </w:r>
      <w:r>
        <w:rPr>
          <w:spacing w:val="-7"/>
        </w:rPr>
        <w:t> </w:t>
      </w:r>
      <w:r>
        <w:rPr/>
        <w:t>cái</w:t>
      </w:r>
      <w:r>
        <w:rPr>
          <w:spacing w:val="-7"/>
        </w:rPr>
        <w:t> </w:t>
      </w:r>
      <w:r>
        <w:rPr/>
        <w:t>thấy,</w:t>
      </w:r>
      <w:r>
        <w:rPr>
          <w:spacing w:val="-7"/>
        </w:rPr>
        <w:t> </w:t>
      </w:r>
      <w:r>
        <w:rPr/>
        <w:t>rằng</w:t>
      </w:r>
      <w:r>
        <w:rPr>
          <w:spacing w:val="-7"/>
        </w:rPr>
        <w:t> </w:t>
      </w:r>
      <w:r>
        <w:rPr/>
        <w:t>đó</w:t>
      </w:r>
      <w:r>
        <w:rPr>
          <w:spacing w:val="-7"/>
        </w:rPr>
        <w:t> </w:t>
      </w:r>
      <w:r>
        <w:rPr/>
        <w:t>không</w:t>
      </w:r>
      <w:r>
        <w:rPr>
          <w:spacing w:val="-7"/>
        </w:rPr>
        <w:t> </w:t>
      </w:r>
      <w:r>
        <w:rPr/>
        <w:t>phải</w:t>
      </w:r>
      <w:r>
        <w:rPr>
          <w:spacing w:val="-7"/>
        </w:rPr>
        <w:t> </w:t>
      </w:r>
      <w:r>
        <w:rPr/>
        <w:t>là</w:t>
      </w:r>
      <w:r>
        <w:rPr>
          <w:spacing w:val="-7"/>
        </w:rPr>
        <w:t> </w:t>
      </w:r>
      <w:r>
        <w:rPr/>
        <w:t>ta,</w:t>
      </w:r>
      <w:r>
        <w:rPr>
          <w:spacing w:val="-7"/>
        </w:rPr>
        <w:t> </w:t>
      </w:r>
      <w:r>
        <w:rPr/>
        <w:t>là</w:t>
      </w:r>
      <w:r>
        <w:rPr>
          <w:spacing w:val="-7"/>
        </w:rPr>
        <w:t> </w:t>
      </w:r>
      <w:r>
        <w:rPr/>
        <w:t>tự</w:t>
      </w:r>
      <w:r>
        <w:rPr>
          <w:spacing w:val="-7"/>
        </w:rPr>
        <w:t> </w:t>
      </w:r>
      <w:r>
        <w:rPr/>
        <w:t>ngã,</w:t>
      </w:r>
      <w:r>
        <w:rPr>
          <w:spacing w:val="-7"/>
        </w:rPr>
        <w:t> </w:t>
      </w:r>
      <w:r>
        <w:rPr/>
        <w:t>thì không</w:t>
      </w:r>
      <w:r>
        <w:rPr>
          <w:spacing w:val="-13"/>
        </w:rPr>
        <w:t> </w:t>
      </w:r>
      <w:r>
        <w:rPr/>
        <w:t>thể</w:t>
      </w:r>
      <w:r>
        <w:rPr>
          <w:spacing w:val="-13"/>
        </w:rPr>
        <w:t> </w:t>
      </w:r>
      <w:r>
        <w:rPr/>
        <w:t>rũ</w:t>
      </w:r>
      <w:r>
        <w:rPr>
          <w:spacing w:val="-13"/>
        </w:rPr>
        <w:t> </w:t>
      </w:r>
      <w:r>
        <w:rPr/>
        <w:t>bỏ</w:t>
      </w:r>
      <w:r>
        <w:rPr>
          <w:spacing w:val="-13"/>
        </w:rPr>
        <w:t> </w:t>
      </w:r>
      <w:r>
        <w:rPr/>
        <w:t>được</w:t>
      </w:r>
      <w:r>
        <w:rPr>
          <w:spacing w:val="-13"/>
        </w:rPr>
        <w:t> </w:t>
      </w:r>
      <w:r>
        <w:rPr/>
        <w:t>ý</w:t>
      </w:r>
      <w:r>
        <w:rPr>
          <w:spacing w:val="-13"/>
        </w:rPr>
        <w:t> </w:t>
      </w:r>
      <w:r>
        <w:rPr/>
        <w:t>niệm</w:t>
      </w:r>
      <w:r>
        <w:rPr>
          <w:spacing w:val="-13"/>
        </w:rPr>
        <w:t> </w:t>
      </w:r>
      <w:r>
        <w:rPr/>
        <w:t>về</w:t>
      </w:r>
      <w:r>
        <w:rPr>
          <w:spacing w:val="-13"/>
        </w:rPr>
        <w:t> </w:t>
      </w:r>
      <w:r>
        <w:rPr/>
        <w:t>ngã</w:t>
      </w:r>
      <w:r>
        <w:rPr>
          <w:spacing w:val="-13"/>
        </w:rPr>
        <w:t> </w:t>
      </w:r>
      <w:r>
        <w:rPr/>
        <w:t>cho</w:t>
      </w:r>
      <w:r>
        <w:rPr>
          <w:spacing w:val="-13"/>
        </w:rPr>
        <w:t> </w:t>
      </w:r>
      <w:r>
        <w:rPr/>
        <w:t>rằng</w:t>
      </w:r>
      <w:r>
        <w:rPr>
          <w:spacing w:val="-13"/>
        </w:rPr>
        <w:t> </w:t>
      </w:r>
      <w:r>
        <w:rPr/>
        <w:t>con</w:t>
      </w:r>
      <w:r>
        <w:rPr>
          <w:spacing w:val="-13"/>
        </w:rPr>
        <w:t> </w:t>
      </w:r>
      <w:r>
        <w:rPr/>
        <w:t>người và</w:t>
      </w:r>
      <w:r>
        <w:rPr>
          <w:spacing w:val="-15"/>
        </w:rPr>
        <w:t> </w:t>
      </w:r>
      <w:r>
        <w:rPr/>
        <w:t>vạn</w:t>
      </w:r>
      <w:r>
        <w:rPr>
          <w:spacing w:val="-15"/>
        </w:rPr>
        <w:t> </w:t>
      </w:r>
      <w:r>
        <w:rPr/>
        <w:t>vật</w:t>
      </w:r>
      <w:r>
        <w:rPr>
          <w:spacing w:val="-15"/>
        </w:rPr>
        <w:t> </w:t>
      </w:r>
      <w:r>
        <w:rPr/>
        <w:t>thực</w:t>
      </w:r>
      <w:r>
        <w:rPr>
          <w:spacing w:val="-15"/>
        </w:rPr>
        <w:t> </w:t>
      </w:r>
      <w:r>
        <w:rPr/>
        <w:t>sự</w:t>
      </w:r>
      <w:r>
        <w:rPr>
          <w:spacing w:val="-15"/>
        </w:rPr>
        <w:t> </w:t>
      </w:r>
      <w:r>
        <w:rPr/>
        <w:t>tồn</w:t>
      </w:r>
      <w:r>
        <w:rPr>
          <w:spacing w:val="-15"/>
        </w:rPr>
        <w:t> </w:t>
      </w:r>
      <w:r>
        <w:rPr/>
        <w:t>tại.</w:t>
      </w:r>
      <w:r>
        <w:rPr>
          <w:spacing w:val="-15"/>
        </w:rPr>
        <w:t> </w:t>
      </w:r>
      <w:r>
        <w:rPr/>
        <w:t>Kể</w:t>
      </w:r>
      <w:r>
        <w:rPr>
          <w:spacing w:val="-15"/>
        </w:rPr>
        <w:t> </w:t>
      </w:r>
      <w:r>
        <w:rPr/>
        <w:t>cả</w:t>
      </w:r>
      <w:r>
        <w:rPr>
          <w:spacing w:val="-15"/>
        </w:rPr>
        <w:t> </w:t>
      </w:r>
      <w:r>
        <w:rPr/>
        <w:t>trí</w:t>
      </w:r>
      <w:r>
        <w:rPr>
          <w:spacing w:val="-15"/>
        </w:rPr>
        <w:t> </w:t>
      </w:r>
      <w:r>
        <w:rPr/>
        <w:t>tuệ</w:t>
      </w:r>
      <w:r>
        <w:rPr>
          <w:spacing w:val="-15"/>
        </w:rPr>
        <w:t> </w:t>
      </w:r>
      <w:r>
        <w:rPr/>
        <w:t>hiểu</w:t>
      </w:r>
      <w:r>
        <w:rPr>
          <w:spacing w:val="-15"/>
        </w:rPr>
        <w:t> </w:t>
      </w:r>
      <w:r>
        <w:rPr/>
        <w:t>được</w:t>
      </w:r>
      <w:r>
        <w:rPr>
          <w:spacing w:val="-15"/>
        </w:rPr>
        <w:t> </w:t>
      </w:r>
      <w:r>
        <w:rPr/>
        <w:t>sự</w:t>
      </w:r>
      <w:r>
        <w:rPr>
          <w:spacing w:val="-15"/>
        </w:rPr>
        <w:t> </w:t>
      </w:r>
      <w:r>
        <w:rPr/>
        <w:t>thật về</w:t>
      </w:r>
      <w:r>
        <w:rPr>
          <w:spacing w:val="-9"/>
        </w:rPr>
        <w:t> </w:t>
      </w:r>
      <w:r>
        <w:rPr/>
        <w:t>vô</w:t>
      </w:r>
      <w:r>
        <w:rPr>
          <w:spacing w:val="-9"/>
        </w:rPr>
        <w:t> </w:t>
      </w:r>
      <w:r>
        <w:rPr/>
        <w:t>ngã</w:t>
      </w:r>
      <w:r>
        <w:rPr>
          <w:spacing w:val="-9"/>
        </w:rPr>
        <w:t> </w:t>
      </w:r>
      <w:r>
        <w:rPr/>
        <w:t>này</w:t>
      </w:r>
      <w:r>
        <w:rPr>
          <w:spacing w:val="-9"/>
        </w:rPr>
        <w:t> </w:t>
      </w:r>
      <w:r>
        <w:rPr/>
        <w:t>cũng</w:t>
      </w:r>
      <w:r>
        <w:rPr>
          <w:spacing w:val="-9"/>
        </w:rPr>
        <w:t> </w:t>
      </w:r>
      <w:r>
        <w:rPr/>
        <w:t>là</w:t>
      </w:r>
      <w:r>
        <w:rPr>
          <w:spacing w:val="-9"/>
        </w:rPr>
        <w:t> </w:t>
      </w:r>
      <w:r>
        <w:rPr/>
        <w:t>do</w:t>
      </w:r>
      <w:r>
        <w:rPr>
          <w:spacing w:val="-9"/>
        </w:rPr>
        <w:t> </w:t>
      </w:r>
      <w:r>
        <w:rPr/>
        <w:t>duyên</w:t>
      </w:r>
      <w:r>
        <w:rPr>
          <w:spacing w:val="-9"/>
        </w:rPr>
        <w:t> </w:t>
      </w:r>
      <w:r>
        <w:rPr/>
        <w:t>sinh,</w:t>
      </w:r>
      <w:r>
        <w:rPr>
          <w:spacing w:val="-9"/>
        </w:rPr>
        <w:t> </w:t>
      </w:r>
      <w:r>
        <w:rPr/>
        <w:t>nhờ</w:t>
      </w:r>
      <w:r>
        <w:rPr>
          <w:spacing w:val="-9"/>
        </w:rPr>
        <w:t> </w:t>
      </w:r>
      <w:r>
        <w:rPr/>
        <w:t>được</w:t>
      </w:r>
      <w:r>
        <w:rPr>
          <w:spacing w:val="-9"/>
        </w:rPr>
        <w:t> </w:t>
      </w:r>
      <w:r>
        <w:rPr/>
        <w:t>nghe</w:t>
      </w:r>
      <w:r>
        <w:rPr>
          <w:spacing w:val="-9"/>
        </w:rPr>
        <w:t> </w:t>
      </w:r>
      <w:r>
        <w:rPr/>
        <w:t>và suy</w:t>
      </w:r>
      <w:r>
        <w:rPr>
          <w:spacing w:val="-11"/>
        </w:rPr>
        <w:t> </w:t>
      </w:r>
      <w:r>
        <w:rPr/>
        <w:t>xét</w:t>
      </w:r>
      <w:r>
        <w:rPr>
          <w:spacing w:val="-11"/>
        </w:rPr>
        <w:t> </w:t>
      </w:r>
      <w:r>
        <w:rPr/>
        <w:t>kỹ</w:t>
      </w:r>
      <w:r>
        <w:rPr>
          <w:spacing w:val="-12"/>
        </w:rPr>
        <w:t> </w:t>
      </w:r>
      <w:r>
        <w:rPr/>
        <w:t>lưỡng</w:t>
      </w:r>
      <w:r>
        <w:rPr>
          <w:spacing w:val="-12"/>
        </w:rPr>
        <w:t> </w:t>
      </w:r>
      <w:r>
        <w:rPr/>
        <w:t>về</w:t>
      </w:r>
      <w:r>
        <w:rPr>
          <w:spacing w:val="-12"/>
        </w:rPr>
        <w:t> </w:t>
      </w:r>
      <w:r>
        <w:rPr/>
        <w:t>những</w:t>
      </w:r>
      <w:r>
        <w:rPr>
          <w:spacing w:val="-12"/>
        </w:rPr>
        <w:t> </w:t>
      </w:r>
      <w:r>
        <w:rPr/>
        <w:t>gì</w:t>
      </w:r>
      <w:r>
        <w:rPr>
          <w:spacing w:val="-12"/>
        </w:rPr>
        <w:t> </w:t>
      </w:r>
      <w:r>
        <w:rPr/>
        <w:t>được</w:t>
      </w:r>
      <w:r>
        <w:rPr>
          <w:spacing w:val="-12"/>
        </w:rPr>
        <w:t> </w:t>
      </w:r>
      <w:r>
        <w:rPr/>
        <w:t>nghe,</w:t>
      </w:r>
      <w:r>
        <w:rPr>
          <w:spacing w:val="-12"/>
        </w:rPr>
        <w:t> </w:t>
      </w:r>
      <w:r>
        <w:rPr/>
        <w:t>và</w:t>
      </w:r>
      <w:r>
        <w:rPr>
          <w:spacing w:val="-12"/>
        </w:rPr>
        <w:t> </w:t>
      </w:r>
      <w:r>
        <w:rPr/>
        <w:t>rồi</w:t>
      </w:r>
      <w:r>
        <w:rPr>
          <w:spacing w:val="-12"/>
        </w:rPr>
        <w:t> </w:t>
      </w:r>
      <w:r>
        <w:rPr/>
        <w:t>nó</w:t>
      </w:r>
      <w:r>
        <w:rPr>
          <w:spacing w:val="-12"/>
        </w:rPr>
        <w:t> </w:t>
      </w:r>
      <w:r>
        <w:rPr/>
        <w:t>cũng diệt đi ngay tại khoảnh khắc này. Có một vài khoảnh khắc</w:t>
      </w:r>
      <w:r>
        <w:rPr>
          <w:spacing w:val="-3"/>
        </w:rPr>
        <w:t> </w:t>
      </w:r>
      <w:r>
        <w:rPr/>
        <w:t>của</w:t>
      </w:r>
      <w:r>
        <w:rPr>
          <w:spacing w:val="-3"/>
        </w:rPr>
        <w:t> </w:t>
      </w:r>
      <w:r>
        <w:rPr/>
        <w:t>hiểu</w:t>
      </w:r>
      <w:r>
        <w:rPr>
          <w:spacing w:val="-3"/>
        </w:rPr>
        <w:t> </w:t>
      </w:r>
      <w:r>
        <w:rPr/>
        <w:t>biết,</w:t>
      </w:r>
      <w:r>
        <w:rPr>
          <w:spacing w:val="-3"/>
        </w:rPr>
        <w:t> </w:t>
      </w:r>
      <w:r>
        <w:rPr/>
        <w:t>và</w:t>
      </w:r>
      <w:r>
        <w:rPr>
          <w:spacing w:val="-3"/>
        </w:rPr>
        <w:t> </w:t>
      </w:r>
      <w:r>
        <w:rPr/>
        <w:t>rồi</w:t>
      </w:r>
      <w:r>
        <w:rPr>
          <w:spacing w:val="-3"/>
        </w:rPr>
        <w:t> </w:t>
      </w:r>
      <w:r>
        <w:rPr/>
        <w:t>có</w:t>
      </w:r>
      <w:r>
        <w:rPr>
          <w:spacing w:val="-3"/>
        </w:rPr>
        <w:t> </w:t>
      </w:r>
      <w:r>
        <w:rPr/>
        <w:t>một</w:t>
      </w:r>
      <w:r>
        <w:rPr>
          <w:spacing w:val="-3"/>
        </w:rPr>
        <w:t> </w:t>
      </w:r>
      <w:r>
        <w:rPr/>
        <w:t>vài</w:t>
      </w:r>
      <w:r>
        <w:rPr>
          <w:spacing w:val="-3"/>
        </w:rPr>
        <w:t> </w:t>
      </w:r>
      <w:r>
        <w:rPr/>
        <w:t>khoảnh</w:t>
      </w:r>
      <w:r>
        <w:rPr>
          <w:spacing w:val="-3"/>
        </w:rPr>
        <w:t> </w:t>
      </w:r>
      <w:r>
        <w:rPr/>
        <w:t>khắc</w:t>
      </w:r>
      <w:r>
        <w:rPr>
          <w:spacing w:val="-3"/>
        </w:rPr>
        <w:t> </w:t>
      </w:r>
      <w:r>
        <w:rPr/>
        <w:t>khác của vô minh cho sự nhận biết là ai đó, hay một cái gì đó</w:t>
      </w:r>
      <w:r>
        <w:rPr>
          <w:spacing w:val="5"/>
        </w:rPr>
        <w:t> </w:t>
      </w:r>
      <w:r>
        <w:rPr/>
        <w:t>như</w:t>
      </w:r>
      <w:r>
        <w:rPr>
          <w:spacing w:val="5"/>
        </w:rPr>
        <w:t> </w:t>
      </w:r>
      <w:r>
        <w:rPr/>
        <w:t>thông</w:t>
      </w:r>
      <w:r>
        <w:rPr>
          <w:spacing w:val="5"/>
        </w:rPr>
        <w:t> </w:t>
      </w:r>
      <w:r>
        <w:rPr/>
        <w:t>thường.</w:t>
      </w:r>
      <w:r>
        <w:rPr>
          <w:spacing w:val="5"/>
        </w:rPr>
        <w:t> </w:t>
      </w:r>
      <w:r>
        <w:rPr/>
        <w:t>Cần</w:t>
      </w:r>
      <w:r>
        <w:rPr>
          <w:spacing w:val="5"/>
        </w:rPr>
        <w:t> </w:t>
      </w:r>
      <w:r>
        <w:rPr/>
        <w:t>trung</w:t>
      </w:r>
      <w:r>
        <w:rPr>
          <w:spacing w:val="5"/>
        </w:rPr>
        <w:t> </w:t>
      </w:r>
      <w:r>
        <w:rPr/>
        <w:t>thực</w:t>
      </w:r>
      <w:r>
        <w:rPr>
          <w:spacing w:val="5"/>
        </w:rPr>
        <w:t> </w:t>
      </w:r>
      <w:r>
        <w:rPr/>
        <w:t>với</w:t>
      </w:r>
      <w:r>
        <w:rPr>
          <w:spacing w:val="5"/>
        </w:rPr>
        <w:t> </w:t>
      </w:r>
      <w:r>
        <w:rPr/>
        <w:t>khoảnh</w:t>
      </w:r>
      <w:r>
        <w:rPr>
          <w:spacing w:val="5"/>
        </w:rPr>
        <w:t> </w:t>
      </w:r>
      <w:r>
        <w:rPr>
          <w:spacing w:val="-4"/>
        </w:rPr>
        <w:t>khắc</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5" w:firstLine="0"/>
      </w:pPr>
      <w:r>
        <w:rPr/>
        <w:t>của cái thấy để thấy rằng, cái được thấy không phải là con người, hay một thứ gì cả, mà nó chỉ được thấy </w:t>
      </w:r>
      <w:r>
        <w:rPr/>
        <w:t>mà thôi.</w:t>
      </w:r>
      <w:r>
        <w:rPr>
          <w:spacing w:val="-7"/>
        </w:rPr>
        <w:t> </w:t>
      </w:r>
      <w:r>
        <w:rPr/>
        <w:t>Sau</w:t>
      </w:r>
      <w:r>
        <w:rPr>
          <w:spacing w:val="-7"/>
        </w:rPr>
        <w:t> </w:t>
      </w:r>
      <w:r>
        <w:rPr/>
        <w:t>khi</w:t>
      </w:r>
      <w:r>
        <w:rPr>
          <w:spacing w:val="-7"/>
        </w:rPr>
        <w:t> </w:t>
      </w:r>
      <w:r>
        <w:rPr/>
        <w:t>cái</w:t>
      </w:r>
      <w:r>
        <w:rPr>
          <w:spacing w:val="-7"/>
        </w:rPr>
        <w:t> </w:t>
      </w:r>
      <w:r>
        <w:rPr/>
        <w:t>thấy</w:t>
      </w:r>
      <w:r>
        <w:rPr>
          <w:spacing w:val="-7"/>
        </w:rPr>
        <w:t> </w:t>
      </w:r>
      <w:r>
        <w:rPr/>
        <w:t>sinh</w:t>
      </w:r>
      <w:r>
        <w:rPr>
          <w:spacing w:val="-7"/>
        </w:rPr>
        <w:t> </w:t>
      </w:r>
      <w:r>
        <w:rPr/>
        <w:t>và</w:t>
      </w:r>
      <w:r>
        <w:rPr>
          <w:spacing w:val="-7"/>
        </w:rPr>
        <w:t> </w:t>
      </w:r>
      <w:r>
        <w:rPr/>
        <w:t>diệt</w:t>
      </w:r>
      <w:r>
        <w:rPr>
          <w:spacing w:val="-7"/>
        </w:rPr>
        <w:t> </w:t>
      </w:r>
      <w:r>
        <w:rPr/>
        <w:t>thì</w:t>
      </w:r>
      <w:r>
        <w:rPr>
          <w:spacing w:val="-7"/>
        </w:rPr>
        <w:t> </w:t>
      </w:r>
      <w:r>
        <w:rPr/>
        <w:t>cái</w:t>
      </w:r>
      <w:r>
        <w:rPr>
          <w:spacing w:val="-7"/>
        </w:rPr>
        <w:t> </w:t>
      </w:r>
      <w:r>
        <w:rPr/>
        <w:t>gì</w:t>
      </w:r>
      <w:r>
        <w:rPr>
          <w:spacing w:val="-7"/>
        </w:rPr>
        <w:t> </w:t>
      </w:r>
      <w:r>
        <w:rPr/>
        <w:t>tiếp</w:t>
      </w:r>
      <w:r>
        <w:rPr>
          <w:spacing w:val="-7"/>
        </w:rPr>
        <w:t> </w:t>
      </w:r>
      <w:r>
        <w:rPr/>
        <w:t>nối?</w:t>
      </w:r>
      <w:r>
        <w:rPr>
          <w:spacing w:val="-7"/>
        </w:rPr>
        <w:t> </w:t>
      </w:r>
      <w:r>
        <w:rPr/>
        <w:t>Có những khoảnh khắc khác nhau không được nhận biết, trước khi có thích hay không thích sinh khởi.</w:t>
      </w:r>
    </w:p>
    <w:p>
      <w:pPr>
        <w:pStyle w:val="BodyText"/>
        <w:spacing w:line="302" w:lineRule="auto" w:before="165"/>
        <w:ind w:left="57" w:right="394"/>
      </w:pPr>
      <w:r>
        <w:rPr/>
        <w:t>Khi nói về nhân, ta không nhận ra rằng ngay </w:t>
      </w:r>
      <w:r>
        <w:rPr/>
        <w:t>hiện giờ đang có nhân, nhân không được nhận biết. Khi nói đến</w:t>
      </w:r>
      <w:r>
        <w:rPr>
          <w:spacing w:val="-1"/>
        </w:rPr>
        <w:t> </w:t>
      </w:r>
      <w:r>
        <w:rPr/>
        <w:t>nhân,</w:t>
      </w:r>
      <w:r>
        <w:rPr>
          <w:spacing w:val="-1"/>
        </w:rPr>
        <w:t> </w:t>
      </w:r>
      <w:r>
        <w:rPr/>
        <w:t>ta</w:t>
      </w:r>
      <w:r>
        <w:rPr>
          <w:spacing w:val="-1"/>
        </w:rPr>
        <w:t> </w:t>
      </w:r>
      <w:r>
        <w:rPr/>
        <w:t>nghĩ</w:t>
      </w:r>
      <w:r>
        <w:rPr>
          <w:spacing w:val="-1"/>
        </w:rPr>
        <w:t> </w:t>
      </w:r>
      <w:r>
        <w:rPr/>
        <w:t>đến</w:t>
      </w:r>
      <w:r>
        <w:rPr>
          <w:spacing w:val="-1"/>
        </w:rPr>
        <w:t> </w:t>
      </w:r>
      <w:r>
        <w:rPr/>
        <w:t>rễ</w:t>
      </w:r>
      <w:r>
        <w:rPr>
          <w:spacing w:val="-1"/>
        </w:rPr>
        <w:t> </w:t>
      </w:r>
      <w:r>
        <w:rPr/>
        <w:t>cây.</w:t>
      </w:r>
      <w:r>
        <w:rPr>
          <w:spacing w:val="-5"/>
        </w:rPr>
        <w:t> </w:t>
      </w:r>
      <w:r>
        <w:rPr/>
        <w:t>Thông</w:t>
      </w:r>
      <w:r>
        <w:rPr>
          <w:spacing w:val="-1"/>
        </w:rPr>
        <w:t> </w:t>
      </w:r>
      <w:r>
        <w:rPr/>
        <w:t>thường,</w:t>
      </w:r>
      <w:r>
        <w:rPr>
          <w:spacing w:val="-1"/>
        </w:rPr>
        <w:t> </w:t>
      </w:r>
      <w:r>
        <w:rPr/>
        <w:t>không</w:t>
      </w:r>
      <w:r>
        <w:rPr>
          <w:spacing w:val="-1"/>
        </w:rPr>
        <w:t> </w:t>
      </w:r>
      <w:r>
        <w:rPr/>
        <w:t>thể có cây nếu không có rễ. Như vậy, bất kỳ cái gì sinh và diệt đều có nhân (rễ) của nó. Và nhân thông thường nhất,</w:t>
      </w:r>
      <w:r>
        <w:rPr>
          <w:spacing w:val="-12"/>
        </w:rPr>
        <w:t> </w:t>
      </w:r>
      <w:r>
        <w:rPr/>
        <w:t>làm</w:t>
      </w:r>
      <w:r>
        <w:rPr>
          <w:spacing w:val="-12"/>
        </w:rPr>
        <w:t> </w:t>
      </w:r>
      <w:r>
        <w:rPr/>
        <w:t>duyên</w:t>
      </w:r>
      <w:r>
        <w:rPr>
          <w:spacing w:val="-12"/>
        </w:rPr>
        <w:t> </w:t>
      </w:r>
      <w:r>
        <w:rPr/>
        <w:t>cho</w:t>
      </w:r>
      <w:r>
        <w:rPr>
          <w:spacing w:val="-12"/>
        </w:rPr>
        <w:t> </w:t>
      </w:r>
      <w:r>
        <w:rPr/>
        <w:t>các</w:t>
      </w:r>
      <w:r>
        <w:rPr>
          <w:spacing w:val="-12"/>
        </w:rPr>
        <w:t> </w:t>
      </w:r>
      <w:r>
        <w:rPr/>
        <w:t>pháp</w:t>
      </w:r>
      <w:r>
        <w:rPr>
          <w:spacing w:val="-12"/>
        </w:rPr>
        <w:t> </w:t>
      </w:r>
      <w:r>
        <w:rPr/>
        <w:t>sinh</w:t>
      </w:r>
      <w:r>
        <w:rPr>
          <w:spacing w:val="-12"/>
        </w:rPr>
        <w:t> </w:t>
      </w:r>
      <w:r>
        <w:rPr/>
        <w:t>khởi</w:t>
      </w:r>
      <w:r>
        <w:rPr>
          <w:spacing w:val="-12"/>
        </w:rPr>
        <w:t> </w:t>
      </w:r>
      <w:r>
        <w:rPr/>
        <w:t>là</w:t>
      </w:r>
      <w:r>
        <w:rPr>
          <w:spacing w:val="-12"/>
        </w:rPr>
        <w:t> </w:t>
      </w:r>
      <w:r>
        <w:rPr/>
        <w:t>vô</w:t>
      </w:r>
      <w:r>
        <w:rPr>
          <w:spacing w:val="-12"/>
        </w:rPr>
        <w:t> </w:t>
      </w:r>
      <w:r>
        <w:rPr/>
        <w:t>minh.</w:t>
      </w:r>
      <w:r>
        <w:rPr>
          <w:spacing w:val="-12"/>
        </w:rPr>
        <w:t> </w:t>
      </w:r>
      <w:r>
        <w:rPr/>
        <w:t>Sau khi cái thấy đã diệt đi rồi, có thể có cái hiểu rằng cái thấy</w:t>
      </w:r>
      <w:r>
        <w:rPr>
          <w:spacing w:val="-6"/>
        </w:rPr>
        <w:t> </w:t>
      </w:r>
      <w:r>
        <w:rPr/>
        <w:t>không</w:t>
      </w:r>
      <w:r>
        <w:rPr>
          <w:spacing w:val="-6"/>
        </w:rPr>
        <w:t> </w:t>
      </w:r>
      <w:r>
        <w:rPr/>
        <w:t>phải</w:t>
      </w:r>
      <w:r>
        <w:rPr>
          <w:spacing w:val="-6"/>
        </w:rPr>
        <w:t> </w:t>
      </w:r>
      <w:r>
        <w:rPr/>
        <w:t>là</w:t>
      </w:r>
      <w:r>
        <w:rPr>
          <w:spacing w:val="-6"/>
        </w:rPr>
        <w:t> </w:t>
      </w:r>
      <w:r>
        <w:rPr/>
        <w:t>ta,</w:t>
      </w:r>
      <w:r>
        <w:rPr>
          <w:spacing w:val="-6"/>
        </w:rPr>
        <w:t> </w:t>
      </w:r>
      <w:r>
        <w:rPr/>
        <w:t>mà</w:t>
      </w:r>
      <w:r>
        <w:rPr>
          <w:spacing w:val="-6"/>
        </w:rPr>
        <w:t> </w:t>
      </w:r>
      <w:r>
        <w:rPr/>
        <w:t>chỉ</w:t>
      </w:r>
      <w:r>
        <w:rPr>
          <w:spacing w:val="-6"/>
        </w:rPr>
        <w:t> </w:t>
      </w:r>
      <w:r>
        <w:rPr/>
        <w:t>là</w:t>
      </w:r>
      <w:r>
        <w:rPr>
          <w:spacing w:val="-6"/>
        </w:rPr>
        <w:t> </w:t>
      </w:r>
      <w:r>
        <w:rPr/>
        <w:t>thực</w:t>
      </w:r>
      <w:r>
        <w:rPr>
          <w:spacing w:val="-6"/>
        </w:rPr>
        <w:t> </w:t>
      </w:r>
      <w:r>
        <w:rPr/>
        <w:t>tại</w:t>
      </w:r>
      <w:r>
        <w:rPr>
          <w:spacing w:val="-6"/>
        </w:rPr>
        <w:t> </w:t>
      </w:r>
      <w:r>
        <w:rPr/>
        <w:t>sinh</w:t>
      </w:r>
      <w:r>
        <w:rPr>
          <w:spacing w:val="-6"/>
        </w:rPr>
        <w:t> </w:t>
      </w:r>
      <w:r>
        <w:rPr/>
        <w:t>lên</w:t>
      </w:r>
      <w:r>
        <w:rPr>
          <w:spacing w:val="-6"/>
        </w:rPr>
        <w:t> </w:t>
      </w:r>
      <w:r>
        <w:rPr/>
        <w:t>và</w:t>
      </w:r>
      <w:r>
        <w:rPr>
          <w:spacing w:val="-6"/>
        </w:rPr>
        <w:t> </w:t>
      </w:r>
      <w:r>
        <w:rPr/>
        <w:t>diệt đi. Khi không có hiểu biết về bản chất của cái thấy, thì có thực tại là vô minh không hiểu cái đang xuất hiện. Thực tại không hiểu về bản chất những gì đang xuất hiện có phải là thiện hay không? Nó đối lập với tính chất của thực tại hiểu rõ bản chất những gì đang xuất hiện.</w:t>
      </w:r>
      <w:r>
        <w:rPr>
          <w:spacing w:val="-14"/>
        </w:rPr>
        <w:t> </w:t>
      </w:r>
      <w:r>
        <w:rPr/>
        <w:t>Vô</w:t>
      </w:r>
      <w:r>
        <w:rPr>
          <w:spacing w:val="-10"/>
        </w:rPr>
        <w:t> </w:t>
      </w:r>
      <w:r>
        <w:rPr/>
        <w:t>minh</w:t>
      </w:r>
      <w:r>
        <w:rPr>
          <w:spacing w:val="-10"/>
        </w:rPr>
        <w:t> </w:t>
      </w:r>
      <w:r>
        <w:rPr/>
        <w:t>hay</w:t>
      </w:r>
      <w:r>
        <w:rPr>
          <w:spacing w:val="-10"/>
        </w:rPr>
        <w:t> </w:t>
      </w:r>
      <w:r>
        <w:rPr/>
        <w:t>si</w:t>
      </w:r>
      <w:r>
        <w:rPr>
          <w:spacing w:val="-10"/>
        </w:rPr>
        <w:t> </w:t>
      </w:r>
      <w:r>
        <w:rPr/>
        <w:t>là</w:t>
      </w:r>
      <w:r>
        <w:rPr>
          <w:spacing w:val="-10"/>
        </w:rPr>
        <w:t> </w:t>
      </w:r>
      <w:r>
        <w:rPr/>
        <w:t>nhân</w:t>
      </w:r>
      <w:r>
        <w:rPr>
          <w:spacing w:val="-10"/>
        </w:rPr>
        <w:t> </w:t>
      </w:r>
      <w:r>
        <w:rPr/>
        <w:t>căn</w:t>
      </w:r>
      <w:r>
        <w:rPr>
          <w:spacing w:val="-10"/>
        </w:rPr>
        <w:t> </w:t>
      </w:r>
      <w:r>
        <w:rPr/>
        <w:t>bản</w:t>
      </w:r>
      <w:r>
        <w:rPr>
          <w:spacing w:val="-10"/>
        </w:rPr>
        <w:t> </w:t>
      </w:r>
      <w:r>
        <w:rPr/>
        <w:t>cho</w:t>
      </w:r>
      <w:r>
        <w:rPr>
          <w:spacing w:val="-10"/>
        </w:rPr>
        <w:t> </w:t>
      </w:r>
      <w:r>
        <w:rPr/>
        <w:t>mọi</w:t>
      </w:r>
      <w:r>
        <w:rPr>
          <w:spacing w:val="-10"/>
        </w:rPr>
        <w:t> </w:t>
      </w:r>
      <w:r>
        <w:rPr/>
        <w:t>bất</w:t>
      </w:r>
      <w:r>
        <w:rPr>
          <w:spacing w:val="-10"/>
        </w:rPr>
        <w:t> </w:t>
      </w:r>
      <w:r>
        <w:rPr/>
        <w:t>thiện. Và chừng nào nhân đó chưa được tận diệt, cái rễ đó chưa</w:t>
      </w:r>
      <w:r>
        <w:rPr>
          <w:spacing w:val="-9"/>
        </w:rPr>
        <w:t> </w:t>
      </w:r>
      <w:r>
        <w:rPr/>
        <w:t>được</w:t>
      </w:r>
      <w:r>
        <w:rPr>
          <w:spacing w:val="-9"/>
        </w:rPr>
        <w:t> </w:t>
      </w:r>
      <w:r>
        <w:rPr/>
        <w:t>búng</w:t>
      </w:r>
      <w:r>
        <w:rPr>
          <w:spacing w:val="-9"/>
        </w:rPr>
        <w:t> </w:t>
      </w:r>
      <w:r>
        <w:rPr/>
        <w:t>đi</w:t>
      </w:r>
      <w:r>
        <w:rPr>
          <w:spacing w:val="-9"/>
        </w:rPr>
        <w:t> </w:t>
      </w:r>
      <w:r>
        <w:rPr/>
        <w:t>thì</w:t>
      </w:r>
      <w:r>
        <w:rPr>
          <w:spacing w:val="-9"/>
        </w:rPr>
        <w:t> </w:t>
      </w:r>
      <w:r>
        <w:rPr/>
        <w:t>vẫn</w:t>
      </w:r>
      <w:r>
        <w:rPr>
          <w:spacing w:val="-9"/>
        </w:rPr>
        <w:t> </w:t>
      </w:r>
      <w:r>
        <w:rPr/>
        <w:t>còn</w:t>
      </w:r>
      <w:r>
        <w:rPr>
          <w:spacing w:val="-9"/>
        </w:rPr>
        <w:t> </w:t>
      </w:r>
      <w:r>
        <w:rPr/>
        <w:t>duyên</w:t>
      </w:r>
      <w:r>
        <w:rPr>
          <w:spacing w:val="-9"/>
        </w:rPr>
        <w:t> </w:t>
      </w:r>
      <w:r>
        <w:rPr/>
        <w:t>để</w:t>
      </w:r>
      <w:r>
        <w:rPr>
          <w:spacing w:val="-9"/>
        </w:rPr>
        <w:t> </w:t>
      </w:r>
      <w:r>
        <w:rPr/>
        <w:t>tái</w:t>
      </w:r>
      <w:r>
        <w:rPr>
          <w:spacing w:val="-9"/>
        </w:rPr>
        <w:t> </w:t>
      </w:r>
      <w:r>
        <w:rPr/>
        <w:t>sinh</w:t>
      </w:r>
      <w:r>
        <w:rPr>
          <w:spacing w:val="-9"/>
        </w:rPr>
        <w:t> </w:t>
      </w:r>
      <w:r>
        <w:rPr/>
        <w:t>từ</w:t>
      </w:r>
      <w:r>
        <w:rPr>
          <w:spacing w:val="-9"/>
        </w:rPr>
        <w:t> </w:t>
      </w:r>
      <w:r>
        <w:rPr/>
        <w:t>kiếp này sang kiếp khác. Có ai biết rằng, tại chính khoảnh khắc này, sau cái thấy đã có vô minh và dính mắc rồi hay không? Nếu không có cái thấy, làm sao có sự dính mắc</w:t>
      </w:r>
      <w:r>
        <w:rPr>
          <w:spacing w:val="-7"/>
        </w:rPr>
        <w:t> </w:t>
      </w:r>
      <w:r>
        <w:rPr/>
        <w:t>với</w:t>
      </w:r>
      <w:r>
        <w:rPr>
          <w:spacing w:val="-7"/>
        </w:rPr>
        <w:t> </w:t>
      </w:r>
      <w:r>
        <w:rPr/>
        <w:t>cái</w:t>
      </w:r>
      <w:r>
        <w:rPr>
          <w:spacing w:val="-7"/>
        </w:rPr>
        <w:t> </w:t>
      </w:r>
      <w:r>
        <w:rPr/>
        <w:t>thấy</w:t>
      </w:r>
      <w:r>
        <w:rPr>
          <w:spacing w:val="-7"/>
        </w:rPr>
        <w:t> </w:t>
      </w:r>
      <w:r>
        <w:rPr/>
        <w:t>suốt</w:t>
      </w:r>
      <w:r>
        <w:rPr>
          <w:spacing w:val="-7"/>
        </w:rPr>
        <w:t> </w:t>
      </w:r>
      <w:r>
        <w:rPr/>
        <w:t>cả</w:t>
      </w:r>
      <w:r>
        <w:rPr>
          <w:spacing w:val="-7"/>
        </w:rPr>
        <w:t> </w:t>
      </w:r>
      <w:r>
        <w:rPr/>
        <w:t>ngày?</w:t>
      </w:r>
      <w:r>
        <w:rPr>
          <w:spacing w:val="-7"/>
        </w:rPr>
        <w:t> </w:t>
      </w:r>
      <w:r>
        <w:rPr/>
        <w:t>Chúng</w:t>
      </w:r>
      <w:r>
        <w:rPr>
          <w:spacing w:val="-7"/>
        </w:rPr>
        <w:t> </w:t>
      </w:r>
      <w:r>
        <w:rPr/>
        <w:t>luôn</w:t>
      </w:r>
      <w:r>
        <w:rPr>
          <w:spacing w:val="-7"/>
        </w:rPr>
        <w:t> </w:t>
      </w:r>
      <w:r>
        <w:rPr/>
        <w:t>không</w:t>
      </w:r>
      <w:r>
        <w:rPr>
          <w:spacing w:val="-7"/>
        </w:rPr>
        <w:t> </w:t>
      </w:r>
      <w:r>
        <w:rPr>
          <w:spacing w:val="-4"/>
        </w:rPr>
        <w:t>được</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5" w:firstLine="0"/>
      </w:pPr>
      <w:r>
        <w:rPr/>
        <w:t>nhận</w:t>
      </w:r>
      <w:r>
        <w:rPr>
          <w:spacing w:val="-8"/>
        </w:rPr>
        <w:t> </w:t>
      </w:r>
      <w:r>
        <w:rPr/>
        <w:t>biết</w:t>
      </w:r>
      <w:r>
        <w:rPr>
          <w:spacing w:val="-8"/>
        </w:rPr>
        <w:t> </w:t>
      </w:r>
      <w:r>
        <w:rPr/>
        <w:t>vì</w:t>
      </w:r>
      <w:r>
        <w:rPr>
          <w:spacing w:val="-8"/>
        </w:rPr>
        <w:t> </w:t>
      </w:r>
      <w:r>
        <w:rPr/>
        <w:t>có</w:t>
      </w:r>
      <w:r>
        <w:rPr>
          <w:spacing w:val="-8"/>
        </w:rPr>
        <w:t> </w:t>
      </w:r>
      <w:r>
        <w:rPr/>
        <w:t>sự</w:t>
      </w:r>
      <w:r>
        <w:rPr>
          <w:spacing w:val="-8"/>
        </w:rPr>
        <w:t> </w:t>
      </w:r>
      <w:r>
        <w:rPr/>
        <w:t>chấp</w:t>
      </w:r>
      <w:r>
        <w:rPr>
          <w:spacing w:val="-8"/>
        </w:rPr>
        <w:t> </w:t>
      </w:r>
      <w:r>
        <w:rPr/>
        <w:t>tưởng</w:t>
      </w:r>
      <w:r>
        <w:rPr>
          <w:spacing w:val="-8"/>
        </w:rPr>
        <w:t> </w:t>
      </w:r>
      <w:r>
        <w:rPr/>
        <w:t>đó</w:t>
      </w:r>
      <w:r>
        <w:rPr>
          <w:spacing w:val="-8"/>
        </w:rPr>
        <w:t> </w:t>
      </w:r>
      <w:r>
        <w:rPr/>
        <w:t>là</w:t>
      </w:r>
      <w:r>
        <w:rPr>
          <w:spacing w:val="-8"/>
        </w:rPr>
        <w:t> </w:t>
      </w:r>
      <w:r>
        <w:rPr/>
        <w:t>một</w:t>
      </w:r>
      <w:r>
        <w:rPr>
          <w:spacing w:val="-8"/>
        </w:rPr>
        <w:t> </w:t>
      </w:r>
      <w:r>
        <w:rPr/>
        <w:t>con</w:t>
      </w:r>
      <w:r>
        <w:rPr>
          <w:spacing w:val="-8"/>
        </w:rPr>
        <w:t> </w:t>
      </w:r>
      <w:r>
        <w:rPr/>
        <w:t>người,</w:t>
      </w:r>
      <w:r>
        <w:rPr>
          <w:spacing w:val="-8"/>
        </w:rPr>
        <w:t> </w:t>
      </w:r>
      <w:r>
        <w:rPr/>
        <w:t>một bông hoa, là những thứ khác nhau.</w:t>
      </w:r>
    </w:p>
    <w:p>
      <w:pPr>
        <w:pStyle w:val="BodyText"/>
        <w:spacing w:line="309" w:lineRule="auto" w:before="167"/>
        <w:ind w:right="54" w:firstLine="567"/>
      </w:pPr>
      <w:r>
        <w:rPr/>
        <w:t>Làm sao có thể ngăn chặn được tham? </w:t>
      </w:r>
      <w:r>
        <w:rPr/>
        <w:t>Nhiều người cố gắng ngăn chặn tham, nhưng nó đã sinh và diệt đi rồi. Không ai ngăn chặn được sân vì nó đã sinh và</w:t>
      </w:r>
      <w:r>
        <w:rPr>
          <w:spacing w:val="-13"/>
        </w:rPr>
        <w:t> </w:t>
      </w:r>
      <w:r>
        <w:rPr/>
        <w:t>diệt</w:t>
      </w:r>
      <w:r>
        <w:rPr>
          <w:spacing w:val="-13"/>
        </w:rPr>
        <w:t> </w:t>
      </w:r>
      <w:r>
        <w:rPr/>
        <w:t>đi</w:t>
      </w:r>
      <w:r>
        <w:rPr>
          <w:spacing w:val="-13"/>
        </w:rPr>
        <w:t> </w:t>
      </w:r>
      <w:r>
        <w:rPr/>
        <w:t>rồi.</w:t>
      </w:r>
      <w:r>
        <w:rPr>
          <w:spacing w:val="-13"/>
        </w:rPr>
        <w:t> </w:t>
      </w:r>
      <w:r>
        <w:rPr/>
        <w:t>Có</w:t>
      </w:r>
      <w:r>
        <w:rPr>
          <w:spacing w:val="-13"/>
        </w:rPr>
        <w:t> </w:t>
      </w:r>
      <w:r>
        <w:rPr/>
        <w:t>ai</w:t>
      </w:r>
      <w:r>
        <w:rPr>
          <w:spacing w:val="-13"/>
        </w:rPr>
        <w:t> </w:t>
      </w:r>
      <w:r>
        <w:rPr/>
        <w:t>có</w:t>
      </w:r>
      <w:r>
        <w:rPr>
          <w:spacing w:val="-13"/>
        </w:rPr>
        <w:t> </w:t>
      </w:r>
      <w:r>
        <w:rPr/>
        <w:t>thể</w:t>
      </w:r>
      <w:r>
        <w:rPr>
          <w:spacing w:val="-14"/>
        </w:rPr>
        <w:t> </w:t>
      </w:r>
      <w:r>
        <w:rPr/>
        <w:t>ngăn</w:t>
      </w:r>
      <w:r>
        <w:rPr>
          <w:spacing w:val="-13"/>
        </w:rPr>
        <w:t> </w:t>
      </w:r>
      <w:r>
        <w:rPr/>
        <w:t>suy</w:t>
      </w:r>
      <w:r>
        <w:rPr>
          <w:spacing w:val="-13"/>
        </w:rPr>
        <w:t> </w:t>
      </w:r>
      <w:r>
        <w:rPr/>
        <w:t>nghĩ</w:t>
      </w:r>
      <w:r>
        <w:rPr>
          <w:spacing w:val="-13"/>
        </w:rPr>
        <w:t> </w:t>
      </w:r>
      <w:r>
        <w:rPr/>
        <w:t>của</w:t>
      </w:r>
      <w:r>
        <w:rPr>
          <w:spacing w:val="-13"/>
        </w:rPr>
        <w:t> </w:t>
      </w:r>
      <w:r>
        <w:rPr/>
        <w:t>mình</w:t>
      </w:r>
      <w:r>
        <w:rPr>
          <w:spacing w:val="-13"/>
        </w:rPr>
        <w:t> </w:t>
      </w:r>
      <w:r>
        <w:rPr/>
        <w:t>trong lúc</w:t>
      </w:r>
      <w:r>
        <w:rPr>
          <w:spacing w:val="-6"/>
        </w:rPr>
        <w:t> </w:t>
      </w:r>
      <w:r>
        <w:rPr/>
        <w:t>này</w:t>
      </w:r>
      <w:r>
        <w:rPr>
          <w:spacing w:val="-6"/>
        </w:rPr>
        <w:t> </w:t>
      </w:r>
      <w:r>
        <w:rPr/>
        <w:t>được</w:t>
      </w:r>
      <w:r>
        <w:rPr>
          <w:spacing w:val="-6"/>
        </w:rPr>
        <w:t> </w:t>
      </w:r>
      <w:r>
        <w:rPr/>
        <w:t>hay</w:t>
      </w:r>
      <w:r>
        <w:rPr>
          <w:spacing w:val="-6"/>
        </w:rPr>
        <w:t> </w:t>
      </w:r>
      <w:r>
        <w:rPr/>
        <w:t>không?</w:t>
      </w:r>
      <w:r>
        <w:rPr>
          <w:spacing w:val="-6"/>
        </w:rPr>
        <w:t> </w:t>
      </w:r>
      <w:r>
        <w:rPr/>
        <w:t>Suy</w:t>
      </w:r>
      <w:r>
        <w:rPr>
          <w:spacing w:val="-6"/>
        </w:rPr>
        <w:t> </w:t>
      </w:r>
      <w:r>
        <w:rPr/>
        <w:t>nghĩ</w:t>
      </w:r>
      <w:r>
        <w:rPr>
          <w:spacing w:val="-6"/>
        </w:rPr>
        <w:t> </w:t>
      </w:r>
      <w:r>
        <w:rPr/>
        <w:t>do</w:t>
      </w:r>
      <w:r>
        <w:rPr>
          <w:spacing w:val="-6"/>
        </w:rPr>
        <w:t> </w:t>
      </w:r>
      <w:r>
        <w:rPr/>
        <w:t>duyên</w:t>
      </w:r>
      <w:r>
        <w:rPr>
          <w:spacing w:val="-6"/>
        </w:rPr>
        <w:t> </w:t>
      </w:r>
      <w:r>
        <w:rPr/>
        <w:t>sinh.</w:t>
      </w:r>
      <w:r>
        <w:rPr>
          <w:spacing w:val="-6"/>
        </w:rPr>
        <w:t> </w:t>
      </w:r>
      <w:r>
        <w:rPr/>
        <w:t>Liệu chúng ta có thể lên kế hoạch cho suy nghĩ nghĩ theo cách này hay cách kia được hay không? Liệu bạn có thể hoán đổi suy nghĩ của mình cho người khác hay không?</w:t>
      </w:r>
      <w:r>
        <w:rPr>
          <w:spacing w:val="-2"/>
        </w:rPr>
        <w:t> </w:t>
      </w:r>
      <w:r>
        <w:rPr/>
        <w:t>Không,</w:t>
      </w:r>
      <w:r>
        <w:rPr>
          <w:spacing w:val="-2"/>
        </w:rPr>
        <w:t> </w:t>
      </w:r>
      <w:r>
        <w:rPr/>
        <w:t>bởi</w:t>
      </w:r>
      <w:r>
        <w:rPr>
          <w:spacing w:val="-2"/>
        </w:rPr>
        <w:t> </w:t>
      </w:r>
      <w:r>
        <w:rPr/>
        <w:t>vì</w:t>
      </w:r>
      <w:r>
        <w:rPr>
          <w:spacing w:val="-2"/>
        </w:rPr>
        <w:t> </w:t>
      </w:r>
      <w:r>
        <w:rPr/>
        <w:t>nó</w:t>
      </w:r>
      <w:r>
        <w:rPr>
          <w:spacing w:val="-2"/>
        </w:rPr>
        <w:t> </w:t>
      </w:r>
      <w:r>
        <w:rPr/>
        <w:t>đã</w:t>
      </w:r>
      <w:r>
        <w:rPr>
          <w:spacing w:val="-2"/>
        </w:rPr>
        <w:t> </w:t>
      </w:r>
      <w:r>
        <w:rPr/>
        <w:t>do</w:t>
      </w:r>
      <w:r>
        <w:rPr>
          <w:spacing w:val="-2"/>
        </w:rPr>
        <w:t> </w:t>
      </w:r>
      <w:r>
        <w:rPr/>
        <w:t>duyên</w:t>
      </w:r>
      <w:r>
        <w:rPr>
          <w:spacing w:val="-2"/>
        </w:rPr>
        <w:t> </w:t>
      </w:r>
      <w:r>
        <w:rPr/>
        <w:t>mà</w:t>
      </w:r>
      <w:r>
        <w:rPr>
          <w:spacing w:val="-2"/>
        </w:rPr>
        <w:t> </w:t>
      </w:r>
      <w:r>
        <w:rPr/>
        <w:t>sinh</w:t>
      </w:r>
      <w:r>
        <w:rPr>
          <w:spacing w:val="-2"/>
        </w:rPr>
        <w:t> </w:t>
      </w:r>
      <w:r>
        <w:rPr/>
        <w:t>ra</w:t>
      </w:r>
      <w:r>
        <w:rPr>
          <w:spacing w:val="-2"/>
        </w:rPr>
        <w:t> </w:t>
      </w:r>
      <w:r>
        <w:rPr/>
        <w:t>và</w:t>
      </w:r>
      <w:r>
        <w:rPr>
          <w:spacing w:val="-2"/>
        </w:rPr>
        <w:t> </w:t>
      </w:r>
      <w:r>
        <w:rPr/>
        <w:t>đã diệt đi rồi.</w:t>
      </w:r>
    </w:p>
    <w:p>
      <w:pPr>
        <w:pStyle w:val="BodyText"/>
        <w:spacing w:line="309" w:lineRule="auto" w:before="158"/>
        <w:ind w:right="54"/>
      </w:pPr>
      <w:r>
        <w:rPr/>
        <w:t>Vì</w:t>
      </w:r>
      <w:r>
        <w:rPr>
          <w:spacing w:val="-4"/>
        </w:rPr>
        <w:t> </w:t>
      </w:r>
      <w:r>
        <w:rPr/>
        <w:t>vậy,</w:t>
      </w:r>
      <w:r>
        <w:rPr>
          <w:spacing w:val="-4"/>
        </w:rPr>
        <w:t> </w:t>
      </w:r>
      <w:r>
        <w:rPr/>
        <w:t>chúng</w:t>
      </w:r>
      <w:r>
        <w:rPr>
          <w:spacing w:val="-4"/>
        </w:rPr>
        <w:t> </w:t>
      </w:r>
      <w:r>
        <w:rPr/>
        <w:t>ta</w:t>
      </w:r>
      <w:r>
        <w:rPr>
          <w:spacing w:val="-4"/>
        </w:rPr>
        <w:t> </w:t>
      </w:r>
      <w:r>
        <w:rPr/>
        <w:t>cần</w:t>
      </w:r>
      <w:r>
        <w:rPr>
          <w:spacing w:val="-4"/>
        </w:rPr>
        <w:t> </w:t>
      </w:r>
      <w:r>
        <w:rPr/>
        <w:t>tìm</w:t>
      </w:r>
      <w:r>
        <w:rPr>
          <w:spacing w:val="-4"/>
        </w:rPr>
        <w:t> </w:t>
      </w:r>
      <w:r>
        <w:rPr/>
        <w:t>hiểu,</w:t>
      </w:r>
      <w:r>
        <w:rPr>
          <w:spacing w:val="-4"/>
        </w:rPr>
        <w:t> </w:t>
      </w:r>
      <w:r>
        <w:rPr/>
        <w:t>nghiên</w:t>
      </w:r>
      <w:r>
        <w:rPr>
          <w:spacing w:val="-4"/>
        </w:rPr>
        <w:t> </w:t>
      </w:r>
      <w:r>
        <w:rPr/>
        <w:t>cứu</w:t>
      </w:r>
      <w:r>
        <w:rPr>
          <w:spacing w:val="-4"/>
        </w:rPr>
        <w:t> </w:t>
      </w:r>
      <w:r>
        <w:rPr/>
        <w:t>kỹ</w:t>
      </w:r>
      <w:r>
        <w:rPr>
          <w:spacing w:val="-4"/>
        </w:rPr>
        <w:t> </w:t>
      </w:r>
      <w:r>
        <w:rPr/>
        <w:t>Giáo lý của Đức Phật, bởi vì có rất nhiều thứ mà chúng ta không</w:t>
      </w:r>
      <w:r>
        <w:rPr>
          <w:spacing w:val="-13"/>
        </w:rPr>
        <w:t> </w:t>
      </w:r>
      <w:r>
        <w:rPr/>
        <w:t>thể</w:t>
      </w:r>
      <w:r>
        <w:rPr>
          <w:spacing w:val="-13"/>
        </w:rPr>
        <w:t> </w:t>
      </w:r>
      <w:r>
        <w:rPr/>
        <w:t>biết</w:t>
      </w:r>
      <w:r>
        <w:rPr>
          <w:spacing w:val="-13"/>
        </w:rPr>
        <w:t> </w:t>
      </w:r>
      <w:r>
        <w:rPr/>
        <w:t>nếu</w:t>
      </w:r>
      <w:r>
        <w:rPr>
          <w:spacing w:val="-13"/>
        </w:rPr>
        <w:t> </w:t>
      </w:r>
      <w:r>
        <w:rPr/>
        <w:t>không</w:t>
      </w:r>
      <w:r>
        <w:rPr>
          <w:spacing w:val="-13"/>
        </w:rPr>
        <w:t> </w:t>
      </w:r>
      <w:r>
        <w:rPr/>
        <w:t>được</w:t>
      </w:r>
      <w:r>
        <w:rPr>
          <w:spacing w:val="-13"/>
        </w:rPr>
        <w:t> </w:t>
      </w:r>
      <w:r>
        <w:rPr/>
        <w:t>học</w:t>
      </w:r>
      <w:r>
        <w:rPr>
          <w:spacing w:val="-13"/>
        </w:rPr>
        <w:t> </w:t>
      </w:r>
      <w:r>
        <w:rPr/>
        <w:t>từ</w:t>
      </w:r>
      <w:r>
        <w:rPr>
          <w:spacing w:val="-13"/>
        </w:rPr>
        <w:t> </w:t>
      </w:r>
      <w:r>
        <w:rPr/>
        <w:t>trong</w:t>
      </w:r>
      <w:r>
        <w:rPr>
          <w:spacing w:val="-13"/>
        </w:rPr>
        <w:t> </w:t>
      </w:r>
      <w:r>
        <w:rPr/>
        <w:t>Giáo</w:t>
      </w:r>
      <w:r>
        <w:rPr>
          <w:spacing w:val="-13"/>
        </w:rPr>
        <w:t> </w:t>
      </w:r>
      <w:r>
        <w:rPr/>
        <w:t>lý</w:t>
      </w:r>
      <w:r>
        <w:rPr>
          <w:spacing w:val="-13"/>
        </w:rPr>
        <w:t> </w:t>
      </w:r>
      <w:r>
        <w:rPr/>
        <w:t>của Ngài.</w:t>
      </w:r>
      <w:r>
        <w:rPr>
          <w:spacing w:val="-8"/>
        </w:rPr>
        <w:t> </w:t>
      </w:r>
      <w:r>
        <w:rPr/>
        <w:t>Trí</w:t>
      </w:r>
      <w:r>
        <w:rPr>
          <w:spacing w:val="-4"/>
        </w:rPr>
        <w:t> </w:t>
      </w:r>
      <w:r>
        <w:rPr/>
        <w:t>tuệ</w:t>
      </w:r>
      <w:r>
        <w:rPr>
          <w:spacing w:val="-4"/>
        </w:rPr>
        <w:t> </w:t>
      </w:r>
      <w:r>
        <w:rPr/>
        <w:t>hiểu</w:t>
      </w:r>
      <w:r>
        <w:rPr>
          <w:spacing w:val="-4"/>
        </w:rPr>
        <w:t> </w:t>
      </w:r>
      <w:r>
        <w:rPr/>
        <w:t>rõ</w:t>
      </w:r>
      <w:r>
        <w:rPr>
          <w:spacing w:val="-4"/>
        </w:rPr>
        <w:t> </w:t>
      </w:r>
      <w:r>
        <w:rPr/>
        <w:t>lời</w:t>
      </w:r>
      <w:r>
        <w:rPr>
          <w:spacing w:val="-4"/>
        </w:rPr>
        <w:t> </w:t>
      </w:r>
      <w:r>
        <w:rPr/>
        <w:t>dạy</w:t>
      </w:r>
      <w:r>
        <w:rPr>
          <w:spacing w:val="-4"/>
        </w:rPr>
        <w:t> </w:t>
      </w:r>
      <w:r>
        <w:rPr/>
        <w:t>của</w:t>
      </w:r>
      <w:r>
        <w:rPr>
          <w:spacing w:val="-4"/>
        </w:rPr>
        <w:t> </w:t>
      </w:r>
      <w:r>
        <w:rPr/>
        <w:t>Đức</w:t>
      </w:r>
      <w:r>
        <w:rPr>
          <w:spacing w:val="-4"/>
        </w:rPr>
        <w:t> </w:t>
      </w:r>
      <w:r>
        <w:rPr/>
        <w:t>Phật</w:t>
      </w:r>
      <w:r>
        <w:rPr>
          <w:spacing w:val="-4"/>
        </w:rPr>
        <w:t> </w:t>
      </w:r>
      <w:r>
        <w:rPr/>
        <w:t>cũng</w:t>
      </w:r>
      <w:r>
        <w:rPr>
          <w:spacing w:val="-4"/>
        </w:rPr>
        <w:t> </w:t>
      </w:r>
      <w:r>
        <w:rPr/>
        <w:t>là</w:t>
      </w:r>
      <w:r>
        <w:rPr>
          <w:spacing w:val="-4"/>
        </w:rPr>
        <w:t> </w:t>
      </w:r>
      <w:r>
        <w:rPr/>
        <w:t>Giới Luật,</w:t>
      </w:r>
      <w:r>
        <w:rPr>
          <w:spacing w:val="-3"/>
        </w:rPr>
        <w:t> </w:t>
      </w:r>
      <w:r>
        <w:rPr/>
        <w:t>là</w:t>
      </w:r>
      <w:r>
        <w:rPr>
          <w:spacing w:val="-8"/>
        </w:rPr>
        <w:t> </w:t>
      </w:r>
      <w:r>
        <w:rPr/>
        <w:t>Vinaya.</w:t>
      </w:r>
      <w:r>
        <w:rPr>
          <w:spacing w:val="-3"/>
        </w:rPr>
        <w:t> </w:t>
      </w:r>
      <w:r>
        <w:rPr/>
        <w:t>Chúng</w:t>
      </w:r>
      <w:r>
        <w:rPr>
          <w:spacing w:val="-3"/>
        </w:rPr>
        <w:t> </w:t>
      </w:r>
      <w:r>
        <w:rPr/>
        <w:t>ta</w:t>
      </w:r>
      <w:r>
        <w:rPr>
          <w:spacing w:val="-3"/>
        </w:rPr>
        <w:t> </w:t>
      </w:r>
      <w:r>
        <w:rPr/>
        <w:t>không</w:t>
      </w:r>
      <w:r>
        <w:rPr>
          <w:spacing w:val="-3"/>
        </w:rPr>
        <w:t> </w:t>
      </w:r>
      <w:r>
        <w:rPr/>
        <w:t>nên</w:t>
      </w:r>
      <w:r>
        <w:rPr>
          <w:spacing w:val="-3"/>
        </w:rPr>
        <w:t> </w:t>
      </w:r>
      <w:r>
        <w:rPr/>
        <w:t>chỉ</w:t>
      </w:r>
      <w:r>
        <w:rPr>
          <w:spacing w:val="-3"/>
        </w:rPr>
        <w:t> </w:t>
      </w:r>
      <w:r>
        <w:rPr/>
        <w:t>tuân</w:t>
      </w:r>
      <w:r>
        <w:rPr>
          <w:spacing w:val="-3"/>
        </w:rPr>
        <w:t> </w:t>
      </w:r>
      <w:r>
        <w:rPr/>
        <w:t>theoGiới Luật</w:t>
      </w:r>
      <w:r>
        <w:rPr>
          <w:spacing w:val="-8"/>
        </w:rPr>
        <w:t> </w:t>
      </w:r>
      <w:r>
        <w:rPr/>
        <w:t>mà</w:t>
      </w:r>
      <w:r>
        <w:rPr>
          <w:spacing w:val="-8"/>
        </w:rPr>
        <w:t> </w:t>
      </w:r>
      <w:r>
        <w:rPr/>
        <w:t>không</w:t>
      </w:r>
      <w:r>
        <w:rPr>
          <w:spacing w:val="-8"/>
        </w:rPr>
        <w:t> </w:t>
      </w:r>
      <w:r>
        <w:rPr/>
        <w:t>hiểu</w:t>
      </w:r>
      <w:r>
        <w:rPr>
          <w:spacing w:val="-8"/>
        </w:rPr>
        <w:t> </w:t>
      </w:r>
      <w:r>
        <w:rPr/>
        <w:t>rõ</w:t>
      </w:r>
      <w:r>
        <w:rPr>
          <w:spacing w:val="-8"/>
        </w:rPr>
        <w:t> </w:t>
      </w:r>
      <w:r>
        <w:rPr/>
        <w:t>đời</w:t>
      </w:r>
      <w:r>
        <w:rPr>
          <w:spacing w:val="-8"/>
        </w:rPr>
        <w:t> </w:t>
      </w:r>
      <w:r>
        <w:rPr/>
        <w:t>sống</w:t>
      </w:r>
      <w:r>
        <w:rPr>
          <w:spacing w:val="-8"/>
        </w:rPr>
        <w:t> </w:t>
      </w:r>
      <w:r>
        <w:rPr/>
        <w:t>của</w:t>
      </w:r>
      <w:r>
        <w:rPr>
          <w:spacing w:val="-8"/>
        </w:rPr>
        <w:t> </w:t>
      </w:r>
      <w:r>
        <w:rPr/>
        <w:t>người</w:t>
      </w:r>
      <w:r>
        <w:rPr>
          <w:spacing w:val="-8"/>
        </w:rPr>
        <w:t> </w:t>
      </w:r>
      <w:r>
        <w:rPr/>
        <w:t>xuất</w:t>
      </w:r>
      <w:r>
        <w:rPr>
          <w:spacing w:val="-8"/>
        </w:rPr>
        <w:t> </w:t>
      </w:r>
      <w:r>
        <w:rPr/>
        <w:t>gia.</w:t>
      </w:r>
      <w:r>
        <w:rPr>
          <w:spacing w:val="-8"/>
        </w:rPr>
        <w:t> </w:t>
      </w:r>
      <w:r>
        <w:rPr/>
        <w:t>Cư sỹ cũng nên đọc và tìm hiểu Giới Luật của vị tỳ kheo. Cư sỹ có thể thấy được những hành xử cao đẹp, phạm hạnh của vị xuất gia và học theo. Hành xử đúng Giới Luật</w:t>
      </w:r>
      <w:r>
        <w:rPr>
          <w:spacing w:val="-11"/>
        </w:rPr>
        <w:t> </w:t>
      </w:r>
      <w:r>
        <w:rPr/>
        <w:t>qua</w:t>
      </w:r>
      <w:r>
        <w:rPr>
          <w:spacing w:val="-11"/>
        </w:rPr>
        <w:t> </w:t>
      </w:r>
      <w:r>
        <w:rPr/>
        <w:t>thân</w:t>
      </w:r>
      <w:r>
        <w:rPr>
          <w:spacing w:val="-11"/>
        </w:rPr>
        <w:t> </w:t>
      </w:r>
      <w:r>
        <w:rPr/>
        <w:t>và</w:t>
      </w:r>
      <w:r>
        <w:rPr>
          <w:spacing w:val="-11"/>
        </w:rPr>
        <w:t> </w:t>
      </w:r>
      <w:r>
        <w:rPr/>
        <w:t>khẩu</w:t>
      </w:r>
      <w:r>
        <w:rPr>
          <w:spacing w:val="-11"/>
        </w:rPr>
        <w:t> </w:t>
      </w:r>
      <w:r>
        <w:rPr/>
        <w:t>là</w:t>
      </w:r>
      <w:r>
        <w:rPr>
          <w:spacing w:val="-11"/>
        </w:rPr>
        <w:t> </w:t>
      </w:r>
      <w:r>
        <w:rPr/>
        <w:t>rất</w:t>
      </w:r>
      <w:r>
        <w:rPr>
          <w:spacing w:val="-11"/>
        </w:rPr>
        <w:t> </w:t>
      </w:r>
      <w:r>
        <w:rPr/>
        <w:t>thanh</w:t>
      </w:r>
      <w:r>
        <w:rPr>
          <w:spacing w:val="-11"/>
        </w:rPr>
        <w:t> </w:t>
      </w:r>
      <w:r>
        <w:rPr/>
        <w:t>cao</w:t>
      </w:r>
      <w:r>
        <w:rPr>
          <w:spacing w:val="-11"/>
        </w:rPr>
        <w:t> </w:t>
      </w:r>
      <w:r>
        <w:rPr/>
        <w:t>và</w:t>
      </w:r>
      <w:r>
        <w:rPr>
          <w:spacing w:val="-11"/>
        </w:rPr>
        <w:t> </w:t>
      </w:r>
      <w:r>
        <w:rPr/>
        <w:t>đáng</w:t>
      </w:r>
      <w:r>
        <w:rPr>
          <w:spacing w:val="-11"/>
        </w:rPr>
        <w:t> </w:t>
      </w:r>
      <w:r>
        <w:rPr/>
        <w:t>được</w:t>
      </w:r>
      <w:r>
        <w:rPr>
          <w:spacing w:val="-11"/>
        </w:rPr>
        <w:t> </w:t>
      </w:r>
      <w:r>
        <w:rPr/>
        <w:t>tán thán.</w:t>
      </w:r>
      <w:r>
        <w:rPr>
          <w:spacing w:val="-11"/>
        </w:rPr>
        <w:t> </w:t>
      </w:r>
      <w:r>
        <w:rPr/>
        <w:t>Khi</w:t>
      </w:r>
      <w:r>
        <w:rPr>
          <w:spacing w:val="-10"/>
        </w:rPr>
        <w:t> </w:t>
      </w:r>
      <w:r>
        <w:rPr/>
        <w:t>thấy</w:t>
      </w:r>
      <w:r>
        <w:rPr>
          <w:spacing w:val="-10"/>
        </w:rPr>
        <w:t> </w:t>
      </w:r>
      <w:r>
        <w:rPr/>
        <w:t>được</w:t>
      </w:r>
      <w:r>
        <w:rPr>
          <w:spacing w:val="-11"/>
        </w:rPr>
        <w:t> </w:t>
      </w:r>
      <w:r>
        <w:rPr/>
        <w:t>sự</w:t>
      </w:r>
      <w:r>
        <w:rPr>
          <w:spacing w:val="-10"/>
        </w:rPr>
        <w:t> </w:t>
      </w:r>
      <w:r>
        <w:rPr/>
        <w:t>cao</w:t>
      </w:r>
      <w:r>
        <w:rPr>
          <w:spacing w:val="-11"/>
        </w:rPr>
        <w:t> </w:t>
      </w:r>
      <w:r>
        <w:rPr/>
        <w:t>đẹp</w:t>
      </w:r>
      <w:r>
        <w:rPr>
          <w:spacing w:val="-10"/>
        </w:rPr>
        <w:t> </w:t>
      </w:r>
      <w:r>
        <w:rPr/>
        <w:t>của</w:t>
      </w:r>
      <w:r>
        <w:rPr>
          <w:spacing w:val="-10"/>
        </w:rPr>
        <w:t> </w:t>
      </w:r>
      <w:r>
        <w:rPr/>
        <w:t>Giới</w:t>
      </w:r>
      <w:r>
        <w:rPr>
          <w:spacing w:val="-10"/>
        </w:rPr>
        <w:t> </w:t>
      </w:r>
      <w:r>
        <w:rPr/>
        <w:t>Luật</w:t>
      </w:r>
      <w:r>
        <w:rPr>
          <w:spacing w:val="-11"/>
        </w:rPr>
        <w:t> </w:t>
      </w:r>
      <w:r>
        <w:rPr/>
        <w:t>thì</w:t>
      </w:r>
      <w:r>
        <w:rPr>
          <w:spacing w:val="-10"/>
        </w:rPr>
        <w:t> </w:t>
      </w:r>
      <w:r>
        <w:rPr/>
        <w:t>không cần</w:t>
      </w:r>
      <w:r>
        <w:rPr>
          <w:spacing w:val="7"/>
        </w:rPr>
        <w:t> </w:t>
      </w:r>
      <w:r>
        <w:rPr/>
        <w:t>phải</w:t>
      </w:r>
      <w:r>
        <w:rPr>
          <w:spacing w:val="9"/>
        </w:rPr>
        <w:t> </w:t>
      </w:r>
      <w:r>
        <w:rPr/>
        <w:t>ngồi</w:t>
      </w:r>
      <w:r>
        <w:rPr>
          <w:spacing w:val="9"/>
        </w:rPr>
        <w:t> </w:t>
      </w:r>
      <w:r>
        <w:rPr/>
        <w:t>đếm</w:t>
      </w:r>
      <w:r>
        <w:rPr>
          <w:spacing w:val="9"/>
        </w:rPr>
        <w:t> </w:t>
      </w:r>
      <w:r>
        <w:rPr/>
        <w:t>xem</w:t>
      </w:r>
      <w:r>
        <w:rPr>
          <w:spacing w:val="9"/>
        </w:rPr>
        <w:t> </w:t>
      </w:r>
      <w:r>
        <w:rPr/>
        <w:t>ta</w:t>
      </w:r>
      <w:r>
        <w:rPr>
          <w:spacing w:val="9"/>
        </w:rPr>
        <w:t> </w:t>
      </w:r>
      <w:r>
        <w:rPr/>
        <w:t>đã</w:t>
      </w:r>
      <w:r>
        <w:rPr>
          <w:spacing w:val="9"/>
        </w:rPr>
        <w:t> </w:t>
      </w:r>
      <w:r>
        <w:rPr/>
        <w:t>giữ</w:t>
      </w:r>
      <w:r>
        <w:rPr>
          <w:spacing w:val="9"/>
        </w:rPr>
        <w:t> </w:t>
      </w:r>
      <w:r>
        <w:rPr/>
        <w:t>được</w:t>
      </w:r>
      <w:r>
        <w:rPr>
          <w:spacing w:val="9"/>
        </w:rPr>
        <w:t> </w:t>
      </w:r>
      <w:r>
        <w:rPr/>
        <w:t>bao</w:t>
      </w:r>
      <w:r>
        <w:rPr>
          <w:spacing w:val="9"/>
        </w:rPr>
        <w:t> </w:t>
      </w:r>
      <w:r>
        <w:rPr/>
        <w:t>nhiêu</w:t>
      </w:r>
      <w:r>
        <w:rPr>
          <w:spacing w:val="9"/>
        </w:rPr>
        <w:t> </w:t>
      </w:r>
      <w:r>
        <w:rPr>
          <w:spacing w:val="-2"/>
        </w:rPr>
        <w:t>giới.</w:t>
      </w:r>
    </w:p>
    <w:p>
      <w:pPr>
        <w:pStyle w:val="BodyText"/>
        <w:spacing w:after="0" w:line="309"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4" w:firstLine="0"/>
      </w:pPr>
      <w:r>
        <w:rPr/>
        <w:t>Vì sao một người phải tính xem mình giữ được </w:t>
      </w:r>
      <w:r>
        <w:rPr/>
        <w:t>bao nhiêu</w:t>
      </w:r>
      <w:r>
        <w:rPr>
          <w:spacing w:val="-9"/>
        </w:rPr>
        <w:t> </w:t>
      </w:r>
      <w:r>
        <w:rPr/>
        <w:t>giới,</w:t>
      </w:r>
      <w:r>
        <w:rPr>
          <w:spacing w:val="-9"/>
        </w:rPr>
        <w:t> </w:t>
      </w:r>
      <w:r>
        <w:rPr/>
        <w:t>có</w:t>
      </w:r>
      <w:r>
        <w:rPr>
          <w:spacing w:val="-9"/>
        </w:rPr>
        <w:t> </w:t>
      </w:r>
      <w:r>
        <w:rPr/>
        <w:t>phải</w:t>
      </w:r>
      <w:r>
        <w:rPr>
          <w:spacing w:val="-9"/>
        </w:rPr>
        <w:t> </w:t>
      </w:r>
      <w:r>
        <w:rPr/>
        <w:t>là</w:t>
      </w:r>
      <w:r>
        <w:rPr>
          <w:spacing w:val="-9"/>
        </w:rPr>
        <w:t> </w:t>
      </w:r>
      <w:r>
        <w:rPr/>
        <w:t>từ</w:t>
      </w:r>
      <w:r>
        <w:rPr>
          <w:spacing w:val="-9"/>
        </w:rPr>
        <w:t> </w:t>
      </w:r>
      <w:r>
        <w:rPr/>
        <w:t>sự</w:t>
      </w:r>
      <w:r>
        <w:rPr>
          <w:spacing w:val="-9"/>
        </w:rPr>
        <w:t> </w:t>
      </w:r>
      <w:r>
        <w:rPr/>
        <w:t>dính</w:t>
      </w:r>
      <w:r>
        <w:rPr>
          <w:spacing w:val="-9"/>
        </w:rPr>
        <w:t> </w:t>
      </w:r>
      <w:r>
        <w:rPr/>
        <w:t>mắc</w:t>
      </w:r>
      <w:r>
        <w:rPr>
          <w:spacing w:val="-9"/>
        </w:rPr>
        <w:t> </w:t>
      </w:r>
      <w:r>
        <w:rPr/>
        <w:t>vào</w:t>
      </w:r>
      <w:r>
        <w:rPr>
          <w:spacing w:val="-9"/>
        </w:rPr>
        <w:t> </w:t>
      </w:r>
      <w:r>
        <w:rPr/>
        <w:t>bản</w:t>
      </w:r>
      <w:r>
        <w:rPr>
          <w:spacing w:val="-9"/>
        </w:rPr>
        <w:t> </w:t>
      </w:r>
      <w:r>
        <w:rPr/>
        <w:t>thân</w:t>
      </w:r>
      <w:r>
        <w:rPr>
          <w:spacing w:val="-9"/>
        </w:rPr>
        <w:t> </w:t>
      </w:r>
      <w:r>
        <w:rPr/>
        <w:t>mình hay không? Toàn bộ Giáo lý của Đức Phật là để xả ly. Ngoài lời dạy của Đức Phật đều đem đến sự dính mắc. Và đó là sự khác biệt giữa Giáo lý mà bậc Giác ngộ thuyết giảng và những gì được thuyết giảng bởi những người không phải là Bậc giác ngộ.</w:t>
      </w:r>
    </w:p>
    <w:p>
      <w:pPr>
        <w:pStyle w:val="BodyText"/>
        <w:spacing w:line="309" w:lineRule="auto" w:before="161"/>
        <w:ind w:left="57" w:right="395"/>
      </w:pPr>
      <w:r>
        <w:rPr>
          <w:b/>
          <w:i/>
        </w:rPr>
        <w:t>Sarah</w:t>
      </w:r>
      <w:r>
        <w:rPr/>
        <w:t>:</w:t>
      </w:r>
      <w:r>
        <w:rPr>
          <w:spacing w:val="-15"/>
        </w:rPr>
        <w:t> </w:t>
      </w:r>
      <w:r>
        <w:rPr/>
        <w:t>Trong</w:t>
      </w:r>
      <w:r>
        <w:rPr>
          <w:spacing w:val="-14"/>
        </w:rPr>
        <w:t> </w:t>
      </w:r>
      <w:r>
        <w:rPr/>
        <w:t>bài</w:t>
      </w:r>
      <w:r>
        <w:rPr>
          <w:spacing w:val="-14"/>
        </w:rPr>
        <w:t> </w:t>
      </w:r>
      <w:r>
        <w:rPr/>
        <w:t>Kinh</w:t>
      </w:r>
      <w:r>
        <w:rPr>
          <w:spacing w:val="-14"/>
        </w:rPr>
        <w:t> </w:t>
      </w:r>
      <w:r>
        <w:rPr/>
        <w:t>Hôi</w:t>
      </w:r>
      <w:r>
        <w:rPr>
          <w:spacing w:val="-16"/>
        </w:rPr>
        <w:t> </w:t>
      </w:r>
      <w:r>
        <w:rPr/>
        <w:t>Thối</w:t>
      </w:r>
      <w:r>
        <w:rPr>
          <w:spacing w:val="-13"/>
        </w:rPr>
        <w:t> </w:t>
      </w:r>
      <w:r>
        <w:rPr/>
        <w:t>mà</w:t>
      </w:r>
      <w:r>
        <w:rPr>
          <w:spacing w:val="-14"/>
        </w:rPr>
        <w:t> </w:t>
      </w:r>
      <w:r>
        <w:rPr/>
        <w:t>chúng</w:t>
      </w:r>
      <w:r>
        <w:rPr>
          <w:spacing w:val="-14"/>
        </w:rPr>
        <w:t> </w:t>
      </w:r>
      <w:r>
        <w:rPr/>
        <w:t>ta</w:t>
      </w:r>
      <w:r>
        <w:rPr>
          <w:spacing w:val="-14"/>
        </w:rPr>
        <w:t> </w:t>
      </w:r>
      <w:r>
        <w:rPr/>
        <w:t>đã</w:t>
      </w:r>
      <w:r>
        <w:rPr>
          <w:spacing w:val="-14"/>
        </w:rPr>
        <w:t> </w:t>
      </w:r>
      <w:r>
        <w:rPr/>
        <w:t>đề cập đến trong phần đầu buổi Pháp đàm, ta có đọc </w:t>
      </w:r>
      <w:r>
        <w:rPr/>
        <w:t>rằng tà kiến làm duyên cho các loại pháp bất thiện. Ví dụ như</w:t>
      </w:r>
      <w:r>
        <w:rPr>
          <w:spacing w:val="-7"/>
        </w:rPr>
        <w:t> </w:t>
      </w:r>
      <w:r>
        <w:rPr/>
        <w:t>khi</w:t>
      </w:r>
      <w:r>
        <w:rPr>
          <w:spacing w:val="-7"/>
        </w:rPr>
        <w:t> </w:t>
      </w:r>
      <w:r>
        <w:rPr/>
        <w:t>ta</w:t>
      </w:r>
      <w:r>
        <w:rPr>
          <w:spacing w:val="-7"/>
        </w:rPr>
        <w:t> </w:t>
      </w:r>
      <w:r>
        <w:rPr/>
        <w:t>khóc</w:t>
      </w:r>
      <w:r>
        <w:rPr>
          <w:spacing w:val="-7"/>
        </w:rPr>
        <w:t> </w:t>
      </w:r>
      <w:r>
        <w:rPr/>
        <w:t>thương</w:t>
      </w:r>
      <w:r>
        <w:rPr>
          <w:spacing w:val="-7"/>
        </w:rPr>
        <w:t> </w:t>
      </w:r>
      <w:r>
        <w:rPr/>
        <w:t>cho</w:t>
      </w:r>
      <w:r>
        <w:rPr>
          <w:spacing w:val="-7"/>
        </w:rPr>
        <w:t> </w:t>
      </w:r>
      <w:r>
        <w:rPr/>
        <w:t>ai</w:t>
      </w:r>
      <w:r>
        <w:rPr>
          <w:spacing w:val="-7"/>
        </w:rPr>
        <w:t> </w:t>
      </w:r>
      <w:r>
        <w:rPr/>
        <w:t>đó</w:t>
      </w:r>
      <w:r>
        <w:rPr>
          <w:spacing w:val="-7"/>
        </w:rPr>
        <w:t> </w:t>
      </w:r>
      <w:r>
        <w:rPr/>
        <w:t>vì</w:t>
      </w:r>
      <w:r>
        <w:rPr>
          <w:spacing w:val="-7"/>
        </w:rPr>
        <w:t> </w:t>
      </w:r>
      <w:r>
        <w:rPr/>
        <w:t>cho</w:t>
      </w:r>
      <w:r>
        <w:rPr>
          <w:spacing w:val="-7"/>
        </w:rPr>
        <w:t> </w:t>
      </w:r>
      <w:r>
        <w:rPr/>
        <w:t>rằng</w:t>
      </w:r>
      <w:r>
        <w:rPr>
          <w:spacing w:val="-7"/>
        </w:rPr>
        <w:t> </w:t>
      </w:r>
      <w:r>
        <w:rPr/>
        <w:t>đó</w:t>
      </w:r>
      <w:r>
        <w:rPr>
          <w:spacing w:val="-7"/>
        </w:rPr>
        <w:t> </w:t>
      </w:r>
      <w:r>
        <w:rPr/>
        <w:t>là</w:t>
      </w:r>
      <w:r>
        <w:rPr>
          <w:spacing w:val="-7"/>
        </w:rPr>
        <w:t> </w:t>
      </w:r>
      <w:r>
        <w:rPr/>
        <w:t>điều tốt đẹp, đáng quý. Nếu có hiểu biết sai lầm thì dễ dẫn đến những việc làm sai trái.</w:t>
      </w:r>
    </w:p>
    <w:p>
      <w:pPr>
        <w:pStyle w:val="BodyText"/>
        <w:spacing w:line="309" w:lineRule="auto" w:before="163"/>
        <w:ind w:left="57" w:right="394"/>
      </w:pPr>
      <w:r>
        <w:rPr/>
        <w:t>Khi</w:t>
      </w:r>
      <w:r>
        <w:rPr>
          <w:spacing w:val="-11"/>
        </w:rPr>
        <w:t> </w:t>
      </w:r>
      <w:r>
        <w:rPr/>
        <w:t>Đức</w:t>
      </w:r>
      <w:r>
        <w:rPr>
          <w:spacing w:val="-11"/>
        </w:rPr>
        <w:t> </w:t>
      </w:r>
      <w:r>
        <w:rPr/>
        <w:t>Phật</w:t>
      </w:r>
      <w:r>
        <w:rPr>
          <w:spacing w:val="-11"/>
        </w:rPr>
        <w:t> </w:t>
      </w:r>
      <w:r>
        <w:rPr/>
        <w:t>mới</w:t>
      </w:r>
      <w:r>
        <w:rPr>
          <w:spacing w:val="-11"/>
        </w:rPr>
        <w:t> </w:t>
      </w:r>
      <w:r>
        <w:rPr/>
        <w:t>giác</w:t>
      </w:r>
      <w:r>
        <w:rPr>
          <w:spacing w:val="-11"/>
        </w:rPr>
        <w:t> </w:t>
      </w:r>
      <w:r>
        <w:rPr/>
        <w:t>ngộ</w:t>
      </w:r>
      <w:r>
        <w:rPr>
          <w:spacing w:val="-11"/>
        </w:rPr>
        <w:t> </w:t>
      </w:r>
      <w:r>
        <w:rPr/>
        <w:t>và</w:t>
      </w:r>
      <w:r>
        <w:rPr>
          <w:spacing w:val="-11"/>
        </w:rPr>
        <w:t> </w:t>
      </w:r>
      <w:r>
        <w:rPr/>
        <w:t>bắt</w:t>
      </w:r>
      <w:r>
        <w:rPr>
          <w:spacing w:val="-11"/>
        </w:rPr>
        <w:t> </w:t>
      </w:r>
      <w:r>
        <w:rPr/>
        <w:t>đầu</w:t>
      </w:r>
      <w:r>
        <w:rPr>
          <w:spacing w:val="-11"/>
        </w:rPr>
        <w:t> </w:t>
      </w:r>
      <w:r>
        <w:rPr/>
        <w:t>hoằng</w:t>
      </w:r>
      <w:r>
        <w:rPr>
          <w:spacing w:val="-11"/>
        </w:rPr>
        <w:t> </w:t>
      </w:r>
      <w:r>
        <w:rPr/>
        <w:t>pháp, có</w:t>
      </w:r>
      <w:r>
        <w:rPr>
          <w:spacing w:val="-6"/>
        </w:rPr>
        <w:t> </w:t>
      </w:r>
      <w:r>
        <w:rPr/>
        <w:t>nhiều</w:t>
      </w:r>
      <w:r>
        <w:rPr>
          <w:spacing w:val="-6"/>
        </w:rPr>
        <w:t> </w:t>
      </w:r>
      <w:r>
        <w:rPr/>
        <w:t>đệ</w:t>
      </w:r>
      <w:r>
        <w:rPr>
          <w:spacing w:val="-6"/>
        </w:rPr>
        <w:t> </w:t>
      </w:r>
      <w:r>
        <w:rPr/>
        <w:t>tử</w:t>
      </w:r>
      <w:r>
        <w:rPr>
          <w:spacing w:val="-6"/>
        </w:rPr>
        <w:t> </w:t>
      </w:r>
      <w:r>
        <w:rPr/>
        <w:t>đi</w:t>
      </w:r>
      <w:r>
        <w:rPr>
          <w:spacing w:val="-6"/>
        </w:rPr>
        <w:t> </w:t>
      </w:r>
      <w:r>
        <w:rPr/>
        <w:t>theo</w:t>
      </w:r>
      <w:r>
        <w:rPr>
          <w:spacing w:val="-6"/>
        </w:rPr>
        <w:t> </w:t>
      </w:r>
      <w:r>
        <w:rPr/>
        <w:t>Ngài</w:t>
      </w:r>
      <w:r>
        <w:rPr>
          <w:spacing w:val="-6"/>
        </w:rPr>
        <w:t> </w:t>
      </w:r>
      <w:r>
        <w:rPr/>
        <w:t>và</w:t>
      </w:r>
      <w:r>
        <w:rPr>
          <w:spacing w:val="-6"/>
        </w:rPr>
        <w:t> </w:t>
      </w:r>
      <w:r>
        <w:rPr/>
        <w:t>chưa</w:t>
      </w:r>
      <w:r>
        <w:rPr>
          <w:spacing w:val="-6"/>
        </w:rPr>
        <w:t> </w:t>
      </w:r>
      <w:r>
        <w:rPr/>
        <w:t>có</w:t>
      </w:r>
      <w:r>
        <w:rPr>
          <w:spacing w:val="-6"/>
        </w:rPr>
        <w:t> </w:t>
      </w:r>
      <w:r>
        <w:rPr/>
        <w:t>Giới</w:t>
      </w:r>
      <w:r>
        <w:rPr>
          <w:spacing w:val="-6"/>
        </w:rPr>
        <w:t> </w:t>
      </w:r>
      <w:r>
        <w:rPr/>
        <w:t>Luật</w:t>
      </w:r>
      <w:r>
        <w:rPr>
          <w:spacing w:val="-7"/>
        </w:rPr>
        <w:t> </w:t>
      </w:r>
      <w:r>
        <w:rPr/>
        <w:t>vì</w:t>
      </w:r>
      <w:r>
        <w:rPr>
          <w:spacing w:val="-6"/>
        </w:rPr>
        <w:t> </w:t>
      </w:r>
      <w:r>
        <w:rPr/>
        <w:t>các vị đó đều là các bậc đã giác ngộ.</w:t>
      </w:r>
      <w:r>
        <w:rPr>
          <w:spacing w:val="-4"/>
        </w:rPr>
        <w:t> </w:t>
      </w:r>
      <w:r>
        <w:rPr/>
        <w:t>Tuy nhiên, sau đó, số lượng đệ tử ngày một tăng lên, do sự khác biệt về mức độ hiểu biết khác nhau, nên Giới Luật được đề ra.</w:t>
      </w:r>
      <w:r>
        <w:rPr>
          <w:spacing w:val="-3"/>
        </w:rPr>
        <w:t> </w:t>
      </w:r>
      <w:r>
        <w:rPr/>
        <w:t>Vậy những gì chúng ta được biết trong Giới Luật thực chất là mô tả về những bất thiện pháp duyên bởi thiếu hiểu biết để có thể đưa tới giác ngộ. Chẳng hạn, khi đang</w:t>
      </w:r>
      <w:r>
        <w:rPr>
          <w:spacing w:val="40"/>
        </w:rPr>
        <w:t> </w:t>
      </w:r>
      <w:r>
        <w:rPr/>
        <w:t>ăn mà có sự suy xét cẩn trọng và có sự từ ái với người khác</w:t>
      </w:r>
      <w:r>
        <w:rPr>
          <w:spacing w:val="-5"/>
        </w:rPr>
        <w:t> </w:t>
      </w:r>
      <w:r>
        <w:rPr/>
        <w:t>thì</w:t>
      </w:r>
      <w:r>
        <w:rPr>
          <w:spacing w:val="-5"/>
        </w:rPr>
        <w:t> </w:t>
      </w:r>
      <w:r>
        <w:rPr/>
        <w:t>ta</w:t>
      </w:r>
      <w:r>
        <w:rPr>
          <w:spacing w:val="-5"/>
        </w:rPr>
        <w:t> </w:t>
      </w:r>
      <w:r>
        <w:rPr/>
        <w:t>sẽ</w:t>
      </w:r>
      <w:r>
        <w:rPr>
          <w:spacing w:val="-5"/>
        </w:rPr>
        <w:t> </w:t>
      </w:r>
      <w:r>
        <w:rPr/>
        <w:t>ăn</w:t>
      </w:r>
      <w:r>
        <w:rPr>
          <w:spacing w:val="-5"/>
        </w:rPr>
        <w:t> </w:t>
      </w:r>
      <w:r>
        <w:rPr/>
        <w:t>mà</w:t>
      </w:r>
      <w:r>
        <w:rPr>
          <w:spacing w:val="-5"/>
        </w:rPr>
        <w:t> </w:t>
      </w:r>
      <w:r>
        <w:rPr/>
        <w:t>không</w:t>
      </w:r>
      <w:r>
        <w:rPr>
          <w:spacing w:val="-5"/>
        </w:rPr>
        <w:t> </w:t>
      </w:r>
      <w:r>
        <w:rPr/>
        <w:t>tạo</w:t>
      </w:r>
      <w:r>
        <w:rPr>
          <w:spacing w:val="-5"/>
        </w:rPr>
        <w:t> </w:t>
      </w:r>
      <w:r>
        <w:rPr/>
        <w:t>ra</w:t>
      </w:r>
      <w:r>
        <w:rPr>
          <w:spacing w:val="-5"/>
        </w:rPr>
        <w:t> </w:t>
      </w:r>
      <w:r>
        <w:rPr/>
        <w:t>nhiều</w:t>
      </w:r>
      <w:r>
        <w:rPr>
          <w:spacing w:val="-5"/>
        </w:rPr>
        <w:t> </w:t>
      </w:r>
      <w:r>
        <w:rPr/>
        <w:t>tiếng</w:t>
      </w:r>
      <w:r>
        <w:rPr>
          <w:spacing w:val="-5"/>
        </w:rPr>
        <w:t> </w:t>
      </w:r>
      <w:r>
        <w:rPr/>
        <w:t>động,</w:t>
      </w:r>
      <w:r>
        <w:rPr>
          <w:spacing w:val="-5"/>
        </w:rPr>
        <w:t> </w:t>
      </w:r>
      <w:r>
        <w:rPr/>
        <w:t>hay không</w:t>
      </w:r>
      <w:r>
        <w:rPr>
          <w:spacing w:val="21"/>
        </w:rPr>
        <w:t> </w:t>
      </w:r>
      <w:r>
        <w:rPr/>
        <w:t>liên</w:t>
      </w:r>
      <w:r>
        <w:rPr>
          <w:spacing w:val="20"/>
        </w:rPr>
        <w:t> </w:t>
      </w:r>
      <w:r>
        <w:rPr/>
        <w:t>tục</w:t>
      </w:r>
      <w:r>
        <w:rPr>
          <w:spacing w:val="21"/>
        </w:rPr>
        <w:t> </w:t>
      </w:r>
      <w:r>
        <w:rPr/>
        <w:t>đòi</w:t>
      </w:r>
      <w:r>
        <w:rPr>
          <w:spacing w:val="21"/>
        </w:rPr>
        <w:t> </w:t>
      </w:r>
      <w:r>
        <w:rPr/>
        <w:t>hỏi</w:t>
      </w:r>
      <w:r>
        <w:rPr>
          <w:spacing w:val="21"/>
        </w:rPr>
        <w:t> </w:t>
      </w:r>
      <w:r>
        <w:rPr/>
        <w:t>những</w:t>
      </w:r>
      <w:r>
        <w:rPr>
          <w:spacing w:val="21"/>
        </w:rPr>
        <w:t> </w:t>
      </w:r>
      <w:r>
        <w:rPr/>
        <w:t>thứ</w:t>
      </w:r>
      <w:r>
        <w:rPr>
          <w:spacing w:val="21"/>
        </w:rPr>
        <w:t> </w:t>
      </w:r>
      <w:r>
        <w:rPr/>
        <w:t>mà</w:t>
      </w:r>
      <w:r>
        <w:rPr>
          <w:spacing w:val="21"/>
        </w:rPr>
        <w:t> </w:t>
      </w:r>
      <w:r>
        <w:rPr/>
        <w:t>mình</w:t>
      </w:r>
      <w:r>
        <w:rPr>
          <w:spacing w:val="21"/>
        </w:rPr>
        <w:t> </w:t>
      </w:r>
      <w:r>
        <w:rPr/>
        <w:t>chưa</w:t>
      </w:r>
      <w:r>
        <w:rPr>
          <w:spacing w:val="21"/>
        </w:rPr>
        <w:t> </w:t>
      </w:r>
      <w:r>
        <w:rPr/>
        <w:t>có</w:t>
      </w:r>
      <w:r>
        <w:rPr>
          <w:spacing w:val="21"/>
        </w:rPr>
        <w:t> </w:t>
      </w:r>
      <w:r>
        <w:rPr>
          <w:spacing w:val="-10"/>
        </w:rPr>
        <w:t>ở</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trong đĩa của mình. Do bởi vô minh và sự dính </w:t>
      </w:r>
      <w:r>
        <w:rPr/>
        <w:t>mắc, chúng ta thường đòi hỏi hay tìm kiếm những thứ mà mình</w:t>
      </w:r>
      <w:r>
        <w:rPr>
          <w:spacing w:val="-14"/>
        </w:rPr>
        <w:t> </w:t>
      </w:r>
      <w:r>
        <w:rPr/>
        <w:t>chưa</w:t>
      </w:r>
      <w:r>
        <w:rPr>
          <w:spacing w:val="-14"/>
        </w:rPr>
        <w:t> </w:t>
      </w:r>
      <w:r>
        <w:rPr/>
        <w:t>có,</w:t>
      </w:r>
      <w:r>
        <w:rPr>
          <w:spacing w:val="-14"/>
        </w:rPr>
        <w:t> </w:t>
      </w:r>
      <w:r>
        <w:rPr/>
        <w:t>và</w:t>
      </w:r>
      <w:r>
        <w:rPr>
          <w:spacing w:val="-14"/>
        </w:rPr>
        <w:t> </w:t>
      </w:r>
      <w:r>
        <w:rPr/>
        <w:t>điều</w:t>
      </w:r>
      <w:r>
        <w:rPr>
          <w:spacing w:val="-14"/>
        </w:rPr>
        <w:t> </w:t>
      </w:r>
      <w:r>
        <w:rPr/>
        <w:t>này</w:t>
      </w:r>
      <w:r>
        <w:rPr>
          <w:spacing w:val="-14"/>
        </w:rPr>
        <w:t> </w:t>
      </w:r>
      <w:r>
        <w:rPr/>
        <w:t>có</w:t>
      </w:r>
      <w:r>
        <w:rPr>
          <w:spacing w:val="-14"/>
        </w:rPr>
        <w:t> </w:t>
      </w:r>
      <w:r>
        <w:rPr/>
        <w:t>thể</w:t>
      </w:r>
      <w:r>
        <w:rPr>
          <w:spacing w:val="-14"/>
        </w:rPr>
        <w:t> </w:t>
      </w:r>
      <w:r>
        <w:rPr/>
        <w:t>tạo</w:t>
      </w:r>
      <w:r>
        <w:rPr>
          <w:spacing w:val="-14"/>
        </w:rPr>
        <w:t> </w:t>
      </w:r>
      <w:r>
        <w:rPr/>
        <w:t>ra</w:t>
      </w:r>
      <w:r>
        <w:rPr>
          <w:spacing w:val="-14"/>
        </w:rPr>
        <w:t> </w:t>
      </w:r>
      <w:r>
        <w:rPr/>
        <w:t>sự</w:t>
      </w:r>
      <w:r>
        <w:rPr>
          <w:spacing w:val="-14"/>
        </w:rPr>
        <w:t> </w:t>
      </w:r>
      <w:r>
        <w:rPr/>
        <w:t>rắc</w:t>
      </w:r>
      <w:r>
        <w:rPr>
          <w:spacing w:val="-14"/>
        </w:rPr>
        <w:t> </w:t>
      </w:r>
      <w:r>
        <w:rPr/>
        <w:t>rối</w:t>
      </w:r>
      <w:r>
        <w:rPr>
          <w:spacing w:val="-14"/>
        </w:rPr>
        <w:t> </w:t>
      </w:r>
      <w:r>
        <w:rPr/>
        <w:t>và</w:t>
      </w:r>
      <w:r>
        <w:rPr>
          <w:spacing w:val="-14"/>
        </w:rPr>
        <w:t> </w:t>
      </w:r>
      <w:r>
        <w:rPr/>
        <w:t>khó khăn cho người khác. Khi tôi đọc về Giới Luật trong Tạng Luật, tôi thấy rằng đó là những mô tả về thiện và bất</w:t>
      </w:r>
      <w:r>
        <w:rPr>
          <w:spacing w:val="-16"/>
        </w:rPr>
        <w:t> </w:t>
      </w:r>
      <w:r>
        <w:rPr/>
        <w:t>thiện</w:t>
      </w:r>
      <w:r>
        <w:rPr>
          <w:spacing w:val="-14"/>
        </w:rPr>
        <w:t> </w:t>
      </w:r>
      <w:r>
        <w:rPr/>
        <w:t>trong</w:t>
      </w:r>
      <w:r>
        <w:rPr>
          <w:spacing w:val="-11"/>
        </w:rPr>
        <w:t> </w:t>
      </w:r>
      <w:r>
        <w:rPr/>
        <w:t>khoảnh</w:t>
      </w:r>
      <w:r>
        <w:rPr>
          <w:spacing w:val="-11"/>
        </w:rPr>
        <w:t> </w:t>
      </w:r>
      <w:r>
        <w:rPr/>
        <w:t>khắc</w:t>
      </w:r>
      <w:r>
        <w:rPr>
          <w:spacing w:val="-11"/>
        </w:rPr>
        <w:t> </w:t>
      </w:r>
      <w:r>
        <w:rPr/>
        <w:t>hiện</w:t>
      </w:r>
      <w:r>
        <w:rPr>
          <w:spacing w:val="-11"/>
        </w:rPr>
        <w:t> </w:t>
      </w:r>
      <w:r>
        <w:rPr/>
        <w:t>tại.</w:t>
      </w:r>
      <w:r>
        <w:rPr>
          <w:spacing w:val="-11"/>
        </w:rPr>
        <w:t> </w:t>
      </w:r>
      <w:r>
        <w:rPr/>
        <w:t>Như</w:t>
      </w:r>
      <w:r>
        <w:rPr>
          <w:spacing w:val="-16"/>
        </w:rPr>
        <w:t> </w:t>
      </w:r>
      <w:r>
        <w:rPr/>
        <w:t>Achaan</w:t>
      </w:r>
      <w:r>
        <w:rPr>
          <w:spacing w:val="-11"/>
        </w:rPr>
        <w:t> </w:t>
      </w:r>
      <w:r>
        <w:rPr/>
        <w:t>Sujin đã nói, việc biết những gì sinh khởi trong khoảnh khắc hiện tại giúp ta biết được điều gì là phù hợp, làm thế nào để sống một cách hòa thuận trong một cộng đồng. Chính</w:t>
      </w:r>
      <w:r>
        <w:rPr>
          <w:spacing w:val="-4"/>
        </w:rPr>
        <w:t> </w:t>
      </w:r>
      <w:r>
        <w:rPr/>
        <w:t>nhờ</w:t>
      </w:r>
      <w:r>
        <w:rPr>
          <w:spacing w:val="-4"/>
        </w:rPr>
        <w:t> </w:t>
      </w:r>
      <w:r>
        <w:rPr/>
        <w:t>sự</w:t>
      </w:r>
      <w:r>
        <w:rPr>
          <w:spacing w:val="-4"/>
        </w:rPr>
        <w:t> </w:t>
      </w:r>
      <w:r>
        <w:rPr/>
        <w:t>phát</w:t>
      </w:r>
      <w:r>
        <w:rPr>
          <w:spacing w:val="-4"/>
        </w:rPr>
        <w:t> </w:t>
      </w:r>
      <w:r>
        <w:rPr/>
        <w:t>triển</w:t>
      </w:r>
      <w:r>
        <w:rPr>
          <w:spacing w:val="-4"/>
        </w:rPr>
        <w:t> </w:t>
      </w:r>
      <w:r>
        <w:rPr/>
        <w:t>hiểu</w:t>
      </w:r>
      <w:r>
        <w:rPr>
          <w:spacing w:val="-4"/>
        </w:rPr>
        <w:t> </w:t>
      </w:r>
      <w:r>
        <w:rPr/>
        <w:t>biết</w:t>
      </w:r>
      <w:r>
        <w:rPr>
          <w:spacing w:val="-4"/>
        </w:rPr>
        <w:t> </w:t>
      </w:r>
      <w:r>
        <w:rPr/>
        <w:t>mà</w:t>
      </w:r>
      <w:r>
        <w:rPr>
          <w:spacing w:val="-4"/>
        </w:rPr>
        <w:t> </w:t>
      </w:r>
      <w:r>
        <w:rPr/>
        <w:t>ta</w:t>
      </w:r>
      <w:r>
        <w:rPr>
          <w:spacing w:val="-4"/>
        </w:rPr>
        <w:t> </w:t>
      </w:r>
      <w:r>
        <w:rPr/>
        <w:t>có</w:t>
      </w:r>
      <w:r>
        <w:rPr>
          <w:spacing w:val="-4"/>
        </w:rPr>
        <w:t> </w:t>
      </w:r>
      <w:r>
        <w:rPr/>
        <w:t>thể</w:t>
      </w:r>
      <w:r>
        <w:rPr>
          <w:spacing w:val="-4"/>
        </w:rPr>
        <w:t> </w:t>
      </w:r>
      <w:r>
        <w:rPr/>
        <w:t>đọc</w:t>
      </w:r>
      <w:r>
        <w:rPr>
          <w:spacing w:val="-4"/>
        </w:rPr>
        <w:t> </w:t>
      </w:r>
      <w:r>
        <w:rPr/>
        <w:t>Giới Luật và hiểu về những lời dạy trong đó, và không còn những hành vi sai trái như trộm cắp, phạm giới. Cuộc sống của người xuất gia là cuộc sống có thể theo được Giới Luật một cách dễ dàng và tự nhiên, không khó khăn, hiểu được giá trị của hiểu biết về những gì đang sinh khởi và hành xử của thiện pháp.</w:t>
      </w:r>
    </w:p>
    <w:p>
      <w:pPr>
        <w:pStyle w:val="BodyText"/>
        <w:spacing w:line="309" w:lineRule="auto" w:before="150"/>
        <w:ind w:right="54"/>
      </w:pPr>
      <w:r>
        <w:rPr>
          <w:b/>
          <w:i/>
        </w:rPr>
        <w:t>Achaan</w:t>
      </w:r>
      <w:r>
        <w:rPr>
          <w:b/>
          <w:i/>
          <w:spacing w:val="-11"/>
        </w:rPr>
        <w:t> </w:t>
      </w:r>
      <w:r>
        <w:rPr>
          <w:b/>
          <w:i/>
        </w:rPr>
        <w:t>Sujin</w:t>
      </w:r>
      <w:r>
        <w:rPr/>
        <w:t>:</w:t>
      </w:r>
      <w:r>
        <w:rPr>
          <w:spacing w:val="-11"/>
        </w:rPr>
        <w:t> </w:t>
      </w:r>
      <w:r>
        <w:rPr/>
        <w:t>Nếu</w:t>
      </w:r>
      <w:r>
        <w:rPr>
          <w:spacing w:val="-11"/>
        </w:rPr>
        <w:t> </w:t>
      </w:r>
      <w:r>
        <w:rPr/>
        <w:t>ta</w:t>
      </w:r>
      <w:r>
        <w:rPr>
          <w:spacing w:val="-11"/>
        </w:rPr>
        <w:t> </w:t>
      </w:r>
      <w:r>
        <w:rPr/>
        <w:t>không</w:t>
      </w:r>
      <w:r>
        <w:rPr>
          <w:spacing w:val="-11"/>
        </w:rPr>
        <w:t> </w:t>
      </w:r>
      <w:r>
        <w:rPr/>
        <w:t>có</w:t>
      </w:r>
      <w:r>
        <w:rPr>
          <w:spacing w:val="-11"/>
        </w:rPr>
        <w:t> </w:t>
      </w:r>
      <w:r>
        <w:rPr/>
        <w:t>đủ</w:t>
      </w:r>
      <w:r>
        <w:rPr>
          <w:spacing w:val="-11"/>
        </w:rPr>
        <w:t> </w:t>
      </w:r>
      <w:r>
        <w:rPr/>
        <w:t>tích</w:t>
      </w:r>
      <w:r>
        <w:rPr>
          <w:spacing w:val="-12"/>
        </w:rPr>
        <w:t> </w:t>
      </w:r>
      <w:r>
        <w:rPr/>
        <w:t>lũy</w:t>
      </w:r>
      <w:r>
        <w:rPr>
          <w:spacing w:val="-11"/>
        </w:rPr>
        <w:t> </w:t>
      </w:r>
      <w:r>
        <w:rPr/>
        <w:t>để</w:t>
      </w:r>
      <w:r>
        <w:rPr>
          <w:spacing w:val="-11"/>
        </w:rPr>
        <w:t> </w:t>
      </w:r>
      <w:r>
        <w:rPr/>
        <w:t>theo và</w:t>
      </w:r>
      <w:r>
        <w:rPr>
          <w:spacing w:val="-6"/>
        </w:rPr>
        <w:t> </w:t>
      </w:r>
      <w:r>
        <w:rPr/>
        <w:t>sống</w:t>
      </w:r>
      <w:r>
        <w:rPr>
          <w:spacing w:val="-6"/>
        </w:rPr>
        <w:t> </w:t>
      </w:r>
      <w:r>
        <w:rPr/>
        <w:t>theo</w:t>
      </w:r>
      <w:r>
        <w:rPr>
          <w:spacing w:val="-6"/>
        </w:rPr>
        <w:t> </w:t>
      </w:r>
      <w:r>
        <w:rPr/>
        <w:t>Giới</w:t>
      </w:r>
      <w:r>
        <w:rPr>
          <w:spacing w:val="-6"/>
        </w:rPr>
        <w:t> </w:t>
      </w:r>
      <w:r>
        <w:rPr/>
        <w:t>Luật</w:t>
      </w:r>
      <w:r>
        <w:rPr>
          <w:spacing w:val="-6"/>
        </w:rPr>
        <w:t> </w:t>
      </w:r>
      <w:r>
        <w:rPr/>
        <w:t>của</w:t>
      </w:r>
      <w:r>
        <w:rPr>
          <w:spacing w:val="-6"/>
        </w:rPr>
        <w:t> </w:t>
      </w:r>
      <w:r>
        <w:rPr/>
        <w:t>người</w:t>
      </w:r>
      <w:r>
        <w:rPr>
          <w:spacing w:val="-6"/>
        </w:rPr>
        <w:t> </w:t>
      </w:r>
      <w:r>
        <w:rPr/>
        <w:t>xuất</w:t>
      </w:r>
      <w:r>
        <w:rPr>
          <w:spacing w:val="-6"/>
        </w:rPr>
        <w:t> </w:t>
      </w:r>
      <w:r>
        <w:rPr/>
        <w:t>gia,</w:t>
      </w:r>
      <w:r>
        <w:rPr>
          <w:spacing w:val="-6"/>
        </w:rPr>
        <w:t> </w:t>
      </w:r>
      <w:r>
        <w:rPr/>
        <w:t>thì</w:t>
      </w:r>
      <w:r>
        <w:rPr>
          <w:spacing w:val="-6"/>
        </w:rPr>
        <w:t> </w:t>
      </w:r>
      <w:r>
        <w:rPr/>
        <w:t>đời</w:t>
      </w:r>
      <w:r>
        <w:rPr>
          <w:spacing w:val="-6"/>
        </w:rPr>
        <w:t> </w:t>
      </w:r>
      <w:r>
        <w:rPr/>
        <w:t>sống xuất gia có được dễ dàng thoải mái hay không? Chẳng hạn</w:t>
      </w:r>
      <w:r>
        <w:rPr>
          <w:spacing w:val="-5"/>
        </w:rPr>
        <w:t> </w:t>
      </w:r>
      <w:r>
        <w:rPr/>
        <w:t>theo</w:t>
      </w:r>
      <w:r>
        <w:rPr>
          <w:spacing w:val="-5"/>
        </w:rPr>
        <w:t> </w:t>
      </w:r>
      <w:r>
        <w:rPr/>
        <w:t>Giới</w:t>
      </w:r>
      <w:r>
        <w:rPr>
          <w:spacing w:val="-5"/>
        </w:rPr>
        <w:t> </w:t>
      </w:r>
      <w:r>
        <w:rPr/>
        <w:t>Luật,</w:t>
      </w:r>
      <w:r>
        <w:rPr>
          <w:spacing w:val="-5"/>
        </w:rPr>
        <w:t> </w:t>
      </w:r>
      <w:r>
        <w:rPr/>
        <w:t>vị</w:t>
      </w:r>
      <w:r>
        <w:rPr>
          <w:spacing w:val="-10"/>
        </w:rPr>
        <w:t> </w:t>
      </w:r>
      <w:r>
        <w:rPr/>
        <w:t>Tỳ</w:t>
      </w:r>
      <w:r>
        <w:rPr>
          <w:spacing w:val="-5"/>
        </w:rPr>
        <w:t> </w:t>
      </w:r>
      <w:r>
        <w:rPr/>
        <w:t>kheo</w:t>
      </w:r>
      <w:r>
        <w:rPr>
          <w:spacing w:val="-5"/>
        </w:rPr>
        <w:t> </w:t>
      </w:r>
      <w:r>
        <w:rPr/>
        <w:t>hay</w:t>
      </w:r>
      <w:r>
        <w:rPr>
          <w:spacing w:val="-10"/>
        </w:rPr>
        <w:t> </w:t>
      </w:r>
      <w:r>
        <w:rPr/>
        <w:t>Tỳ</w:t>
      </w:r>
      <w:r>
        <w:rPr>
          <w:spacing w:val="-5"/>
        </w:rPr>
        <w:t> </w:t>
      </w:r>
      <w:r>
        <w:rPr/>
        <w:t>kheo</w:t>
      </w:r>
      <w:r>
        <w:rPr>
          <w:spacing w:val="-5"/>
        </w:rPr>
        <w:t> </w:t>
      </w:r>
      <w:r>
        <w:rPr/>
        <w:t>ni</w:t>
      </w:r>
      <w:r>
        <w:rPr>
          <w:spacing w:val="-5"/>
        </w:rPr>
        <w:t> </w:t>
      </w:r>
      <w:r>
        <w:rPr/>
        <w:t>có</w:t>
      </w:r>
      <w:r>
        <w:rPr>
          <w:spacing w:val="-5"/>
        </w:rPr>
        <w:t> </w:t>
      </w:r>
      <w:r>
        <w:rPr/>
        <w:t>được giữ tiền hay không?</w:t>
      </w:r>
    </w:p>
    <w:p>
      <w:pPr>
        <w:pStyle w:val="BodyText"/>
        <w:spacing w:line="309" w:lineRule="auto" w:before="164"/>
        <w:ind w:right="54"/>
      </w:pPr>
      <w:r>
        <w:rPr>
          <w:b/>
          <w:i/>
        </w:rPr>
        <w:t>Người</w:t>
      </w:r>
      <w:r>
        <w:rPr>
          <w:b/>
          <w:i/>
          <w:spacing w:val="-5"/>
        </w:rPr>
        <w:t> </w:t>
      </w:r>
      <w:r>
        <w:rPr>
          <w:b/>
          <w:i/>
        </w:rPr>
        <w:t>hỏi</w:t>
      </w:r>
      <w:r>
        <w:rPr/>
        <w:t>:</w:t>
      </w:r>
      <w:r>
        <w:rPr>
          <w:spacing w:val="-5"/>
        </w:rPr>
        <w:t> </w:t>
      </w:r>
      <w:r>
        <w:rPr/>
        <w:t>Phật</w:t>
      </w:r>
      <w:r>
        <w:rPr>
          <w:spacing w:val="-5"/>
        </w:rPr>
        <w:t> </w:t>
      </w:r>
      <w:r>
        <w:rPr/>
        <w:t>tử</w:t>
      </w:r>
      <w:r>
        <w:rPr>
          <w:spacing w:val="-5"/>
        </w:rPr>
        <w:t> </w:t>
      </w:r>
      <w:r>
        <w:rPr/>
        <w:t>rất</w:t>
      </w:r>
      <w:r>
        <w:rPr>
          <w:spacing w:val="-5"/>
        </w:rPr>
        <w:t> </w:t>
      </w:r>
      <w:r>
        <w:rPr/>
        <w:t>tâm</w:t>
      </w:r>
      <w:r>
        <w:rPr>
          <w:spacing w:val="-5"/>
        </w:rPr>
        <w:t> </w:t>
      </w:r>
      <w:r>
        <w:rPr/>
        <w:t>huyết</w:t>
      </w:r>
      <w:r>
        <w:rPr>
          <w:spacing w:val="-5"/>
        </w:rPr>
        <w:t> </w:t>
      </w:r>
      <w:r>
        <w:rPr/>
        <w:t>với</w:t>
      </w:r>
      <w:r>
        <w:rPr>
          <w:spacing w:val="-5"/>
        </w:rPr>
        <w:t> </w:t>
      </w:r>
      <w:r>
        <w:rPr/>
        <w:t>vấn</w:t>
      </w:r>
      <w:r>
        <w:rPr>
          <w:spacing w:val="-5"/>
        </w:rPr>
        <w:t> </w:t>
      </w:r>
      <w:r>
        <w:rPr/>
        <w:t>đề</w:t>
      </w:r>
      <w:r>
        <w:rPr>
          <w:spacing w:val="-5"/>
        </w:rPr>
        <w:t> </w:t>
      </w:r>
      <w:r>
        <w:rPr/>
        <w:t>hoằng Pháp,</w:t>
      </w:r>
      <w:r>
        <w:rPr>
          <w:spacing w:val="-4"/>
        </w:rPr>
        <w:t> </w:t>
      </w:r>
      <w:r>
        <w:rPr/>
        <w:t>liệu</w:t>
      </w:r>
      <w:r>
        <w:rPr>
          <w:spacing w:val="-5"/>
        </w:rPr>
        <w:t> </w:t>
      </w:r>
      <w:r>
        <w:rPr/>
        <w:t>Phật</w:t>
      </w:r>
      <w:r>
        <w:rPr>
          <w:spacing w:val="-4"/>
        </w:rPr>
        <w:t> </w:t>
      </w:r>
      <w:r>
        <w:rPr/>
        <w:t>tử</w:t>
      </w:r>
      <w:r>
        <w:rPr>
          <w:spacing w:val="-4"/>
        </w:rPr>
        <w:t> </w:t>
      </w:r>
      <w:r>
        <w:rPr/>
        <w:t>có</w:t>
      </w:r>
      <w:r>
        <w:rPr>
          <w:spacing w:val="-4"/>
        </w:rPr>
        <w:t> </w:t>
      </w:r>
      <w:r>
        <w:rPr/>
        <w:t>thể</w:t>
      </w:r>
      <w:r>
        <w:rPr>
          <w:spacing w:val="-4"/>
        </w:rPr>
        <w:t> </w:t>
      </w:r>
      <w:r>
        <w:rPr/>
        <w:t>tham</w:t>
      </w:r>
      <w:r>
        <w:rPr>
          <w:spacing w:val="-4"/>
        </w:rPr>
        <w:t> </w:t>
      </w:r>
      <w:r>
        <w:rPr/>
        <w:t>gia</w:t>
      </w:r>
      <w:r>
        <w:rPr>
          <w:spacing w:val="-4"/>
        </w:rPr>
        <w:t> </w:t>
      </w:r>
      <w:r>
        <w:rPr/>
        <w:t>vào</w:t>
      </w:r>
      <w:r>
        <w:rPr>
          <w:spacing w:val="-4"/>
        </w:rPr>
        <w:t> </w:t>
      </w:r>
      <w:r>
        <w:rPr/>
        <w:t>việc</w:t>
      </w:r>
      <w:r>
        <w:rPr>
          <w:spacing w:val="-4"/>
        </w:rPr>
        <w:t> </w:t>
      </w:r>
      <w:r>
        <w:rPr/>
        <w:t>hoằng</w:t>
      </w:r>
      <w:r>
        <w:rPr>
          <w:spacing w:val="-4"/>
        </w:rPr>
        <w:t> </w:t>
      </w:r>
      <w:r>
        <w:rPr/>
        <w:t>Pháp hay</w:t>
      </w:r>
      <w:r>
        <w:rPr>
          <w:spacing w:val="47"/>
        </w:rPr>
        <w:t> </w:t>
      </w:r>
      <w:r>
        <w:rPr/>
        <w:t>không?</w:t>
      </w:r>
      <w:r>
        <w:rPr>
          <w:spacing w:val="48"/>
        </w:rPr>
        <w:t> </w:t>
      </w:r>
      <w:r>
        <w:rPr/>
        <w:t>Nếu</w:t>
      </w:r>
      <w:r>
        <w:rPr>
          <w:spacing w:val="48"/>
        </w:rPr>
        <w:t> </w:t>
      </w:r>
      <w:r>
        <w:rPr/>
        <w:t>được</w:t>
      </w:r>
      <w:r>
        <w:rPr>
          <w:spacing w:val="47"/>
        </w:rPr>
        <w:t> </w:t>
      </w:r>
      <w:r>
        <w:rPr/>
        <w:t>thì</w:t>
      </w:r>
      <w:r>
        <w:rPr>
          <w:spacing w:val="47"/>
        </w:rPr>
        <w:t> </w:t>
      </w:r>
      <w:r>
        <w:rPr/>
        <w:t>bằng</w:t>
      </w:r>
      <w:r>
        <w:rPr>
          <w:spacing w:val="48"/>
        </w:rPr>
        <w:t> </w:t>
      </w:r>
      <w:r>
        <w:rPr/>
        <w:t>những</w:t>
      </w:r>
      <w:r>
        <w:rPr>
          <w:spacing w:val="48"/>
        </w:rPr>
        <w:t> </w:t>
      </w:r>
      <w:r>
        <w:rPr/>
        <w:t>phương</w:t>
      </w:r>
      <w:r>
        <w:rPr>
          <w:spacing w:val="47"/>
        </w:rPr>
        <w:t> </w:t>
      </w:r>
      <w:r>
        <w:rPr>
          <w:spacing w:val="-4"/>
        </w:rPr>
        <w:t>thức</w:t>
      </w:r>
    </w:p>
    <w:p>
      <w:pPr>
        <w:pStyle w:val="BodyText"/>
        <w:spacing w:after="0" w:line="309"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4" w:firstLine="0"/>
      </w:pPr>
      <w:r>
        <w:rPr/>
        <w:t>nào? Người xuất gia có lễ lạy khi ba mẹ đã qua đời, </w:t>
      </w:r>
      <w:r>
        <w:rPr/>
        <w:t>và có được ăn đồ cúng cho người đã quá cố không?</w:t>
      </w:r>
    </w:p>
    <w:p>
      <w:pPr>
        <w:pStyle w:val="BodyText"/>
        <w:spacing w:line="302" w:lineRule="auto" w:before="170"/>
        <w:ind w:left="57" w:right="394"/>
      </w:pPr>
      <w:r>
        <w:rPr>
          <w:b/>
          <w:i/>
        </w:rPr>
        <w:t>Sarah</w:t>
      </w:r>
      <w:r>
        <w:rPr/>
        <w:t>: Chỉ với trí tuệ, chúng ta mới có thể chia sẻ với người khác hiểu biết ít ỏi của mình. Khi càng hiểu nhiều</w:t>
      </w:r>
      <w:r>
        <w:rPr>
          <w:spacing w:val="-5"/>
        </w:rPr>
        <w:t> </w:t>
      </w:r>
      <w:r>
        <w:rPr/>
        <w:t>hơn</w:t>
      </w:r>
      <w:r>
        <w:rPr>
          <w:spacing w:val="-5"/>
        </w:rPr>
        <w:t> </w:t>
      </w:r>
      <w:r>
        <w:rPr/>
        <w:t>về</w:t>
      </w:r>
      <w:r>
        <w:rPr>
          <w:spacing w:val="-4"/>
        </w:rPr>
        <w:t> </w:t>
      </w:r>
      <w:r>
        <w:rPr/>
        <w:t>sự</w:t>
      </w:r>
      <w:r>
        <w:rPr>
          <w:spacing w:val="-4"/>
        </w:rPr>
        <w:t> </w:t>
      </w:r>
      <w:r>
        <w:rPr/>
        <w:t>thật</w:t>
      </w:r>
      <w:r>
        <w:rPr>
          <w:spacing w:val="-5"/>
        </w:rPr>
        <w:t> </w:t>
      </w:r>
      <w:r>
        <w:rPr/>
        <w:t>ở</w:t>
      </w:r>
      <w:r>
        <w:rPr>
          <w:spacing w:val="-5"/>
        </w:rPr>
        <w:t> </w:t>
      </w:r>
      <w:r>
        <w:rPr/>
        <w:t>khoảnh</w:t>
      </w:r>
      <w:r>
        <w:rPr>
          <w:spacing w:val="-5"/>
        </w:rPr>
        <w:t> </w:t>
      </w:r>
      <w:r>
        <w:rPr/>
        <w:t>khắc</w:t>
      </w:r>
      <w:r>
        <w:rPr>
          <w:spacing w:val="-5"/>
        </w:rPr>
        <w:t> </w:t>
      </w:r>
      <w:r>
        <w:rPr/>
        <w:t>này,</w:t>
      </w:r>
      <w:r>
        <w:rPr>
          <w:spacing w:val="-4"/>
        </w:rPr>
        <w:t> </w:t>
      </w:r>
      <w:r>
        <w:rPr/>
        <w:t>ta</w:t>
      </w:r>
      <w:r>
        <w:rPr>
          <w:spacing w:val="-5"/>
        </w:rPr>
        <w:t> </w:t>
      </w:r>
      <w:r>
        <w:rPr/>
        <w:t>càng</w:t>
      </w:r>
      <w:r>
        <w:rPr>
          <w:spacing w:val="-5"/>
        </w:rPr>
        <w:t> </w:t>
      </w:r>
      <w:r>
        <w:rPr/>
        <w:t>dễ</w:t>
      </w:r>
      <w:r>
        <w:rPr>
          <w:spacing w:val="-5"/>
        </w:rPr>
        <w:t> </w:t>
      </w:r>
      <w:r>
        <w:rPr/>
        <w:t>tìm được</w:t>
      </w:r>
      <w:r>
        <w:rPr>
          <w:spacing w:val="-11"/>
        </w:rPr>
        <w:t> </w:t>
      </w:r>
      <w:r>
        <w:rPr/>
        <w:t>cách</w:t>
      </w:r>
      <w:r>
        <w:rPr>
          <w:spacing w:val="-11"/>
        </w:rPr>
        <w:t> </w:t>
      </w:r>
      <w:r>
        <w:rPr/>
        <w:t>thức</w:t>
      </w:r>
      <w:r>
        <w:rPr>
          <w:spacing w:val="-11"/>
        </w:rPr>
        <w:t> </w:t>
      </w:r>
      <w:r>
        <w:rPr/>
        <w:t>để</w:t>
      </w:r>
      <w:r>
        <w:rPr>
          <w:spacing w:val="-11"/>
        </w:rPr>
        <w:t> </w:t>
      </w:r>
      <w:r>
        <w:rPr/>
        <w:t>chia</w:t>
      </w:r>
      <w:r>
        <w:rPr>
          <w:spacing w:val="-11"/>
        </w:rPr>
        <w:t> </w:t>
      </w:r>
      <w:r>
        <w:rPr/>
        <w:t>sẻ</w:t>
      </w:r>
      <w:r>
        <w:rPr>
          <w:spacing w:val="-11"/>
        </w:rPr>
        <w:t> </w:t>
      </w:r>
      <w:r>
        <w:rPr/>
        <w:t>với</w:t>
      </w:r>
      <w:r>
        <w:rPr>
          <w:spacing w:val="-11"/>
        </w:rPr>
        <w:t> </w:t>
      </w:r>
      <w:r>
        <w:rPr/>
        <w:t>những</w:t>
      </w:r>
      <w:r>
        <w:rPr>
          <w:spacing w:val="-11"/>
        </w:rPr>
        <w:t> </w:t>
      </w:r>
      <w:r>
        <w:rPr/>
        <w:t>người</w:t>
      </w:r>
      <w:r>
        <w:rPr>
          <w:spacing w:val="-11"/>
        </w:rPr>
        <w:t> </w:t>
      </w:r>
      <w:r>
        <w:rPr/>
        <w:t>khác</w:t>
      </w:r>
      <w:r>
        <w:rPr>
          <w:spacing w:val="-11"/>
        </w:rPr>
        <w:t> </w:t>
      </w:r>
      <w:r>
        <w:rPr/>
        <w:t>nếu</w:t>
      </w:r>
      <w:r>
        <w:rPr>
          <w:spacing w:val="-11"/>
        </w:rPr>
        <w:t> </w:t>
      </w:r>
      <w:r>
        <w:rPr/>
        <w:t>họ quan tâm và trong những hoàn cảnh phù hợp.</w:t>
      </w:r>
    </w:p>
    <w:p>
      <w:pPr>
        <w:pStyle w:val="BodyText"/>
        <w:spacing w:line="302" w:lineRule="auto" w:before="170"/>
        <w:ind w:left="57" w:right="394"/>
      </w:pPr>
      <w:r>
        <w:rPr>
          <w:b/>
          <w:i/>
        </w:rPr>
        <w:t>Jonothan</w:t>
      </w:r>
      <w:r>
        <w:rPr/>
        <w:t>:</w:t>
      </w:r>
      <w:r>
        <w:rPr>
          <w:spacing w:val="-12"/>
        </w:rPr>
        <w:t> </w:t>
      </w:r>
      <w:r>
        <w:rPr/>
        <w:t>Đức</w:t>
      </w:r>
      <w:r>
        <w:rPr>
          <w:spacing w:val="-12"/>
        </w:rPr>
        <w:t> </w:t>
      </w:r>
      <w:r>
        <w:rPr/>
        <w:t>Phật</w:t>
      </w:r>
      <w:r>
        <w:rPr>
          <w:spacing w:val="-12"/>
        </w:rPr>
        <w:t> </w:t>
      </w:r>
      <w:r>
        <w:rPr/>
        <w:t>là</w:t>
      </w:r>
      <w:r>
        <w:rPr>
          <w:spacing w:val="-12"/>
        </w:rPr>
        <w:t> </w:t>
      </w:r>
      <w:r>
        <w:rPr/>
        <w:t>người</w:t>
      </w:r>
      <w:r>
        <w:rPr>
          <w:spacing w:val="-12"/>
        </w:rPr>
        <w:t> </w:t>
      </w:r>
      <w:r>
        <w:rPr/>
        <w:t>đầu</w:t>
      </w:r>
      <w:r>
        <w:rPr>
          <w:spacing w:val="-12"/>
        </w:rPr>
        <w:t> </w:t>
      </w:r>
      <w:r>
        <w:rPr/>
        <w:t>tiên</w:t>
      </w:r>
      <w:r>
        <w:rPr>
          <w:spacing w:val="-12"/>
        </w:rPr>
        <w:t> </w:t>
      </w:r>
      <w:r>
        <w:rPr/>
        <w:t>hoằng</w:t>
      </w:r>
      <w:r>
        <w:rPr>
          <w:spacing w:val="-12"/>
        </w:rPr>
        <w:t> </w:t>
      </w:r>
      <w:r>
        <w:rPr/>
        <w:t>Pháp. Do</w:t>
      </w:r>
      <w:r>
        <w:rPr>
          <w:spacing w:val="-12"/>
        </w:rPr>
        <w:t> </w:t>
      </w:r>
      <w:r>
        <w:rPr/>
        <w:t>mức</w:t>
      </w:r>
      <w:r>
        <w:rPr>
          <w:spacing w:val="-12"/>
        </w:rPr>
        <w:t> </w:t>
      </w:r>
      <w:r>
        <w:rPr/>
        <w:t>độ</w:t>
      </w:r>
      <w:r>
        <w:rPr>
          <w:spacing w:val="-12"/>
        </w:rPr>
        <w:t> </w:t>
      </w:r>
      <w:r>
        <w:rPr/>
        <w:t>trí</w:t>
      </w:r>
      <w:r>
        <w:rPr>
          <w:spacing w:val="-12"/>
        </w:rPr>
        <w:t> </w:t>
      </w:r>
      <w:r>
        <w:rPr/>
        <w:t>tuệ</w:t>
      </w:r>
      <w:r>
        <w:rPr>
          <w:spacing w:val="-12"/>
        </w:rPr>
        <w:t> </w:t>
      </w:r>
      <w:r>
        <w:rPr/>
        <w:t>lớn</w:t>
      </w:r>
      <w:r>
        <w:rPr>
          <w:spacing w:val="-12"/>
        </w:rPr>
        <w:t> </w:t>
      </w:r>
      <w:r>
        <w:rPr/>
        <w:t>lao</w:t>
      </w:r>
      <w:r>
        <w:rPr>
          <w:spacing w:val="-12"/>
        </w:rPr>
        <w:t> </w:t>
      </w:r>
      <w:r>
        <w:rPr/>
        <w:t>của</w:t>
      </w:r>
      <w:r>
        <w:rPr>
          <w:spacing w:val="-12"/>
        </w:rPr>
        <w:t> </w:t>
      </w:r>
      <w:r>
        <w:rPr/>
        <w:t>mình,</w:t>
      </w:r>
      <w:r>
        <w:rPr>
          <w:spacing w:val="-12"/>
        </w:rPr>
        <w:t> </w:t>
      </w:r>
      <w:r>
        <w:rPr/>
        <w:t>Ngài</w:t>
      </w:r>
      <w:r>
        <w:rPr>
          <w:spacing w:val="-12"/>
        </w:rPr>
        <w:t> </w:t>
      </w:r>
      <w:r>
        <w:rPr/>
        <w:t>biết</w:t>
      </w:r>
      <w:r>
        <w:rPr>
          <w:spacing w:val="-12"/>
        </w:rPr>
        <w:t> </w:t>
      </w:r>
      <w:r>
        <w:rPr/>
        <w:t>được</w:t>
      </w:r>
      <w:r>
        <w:rPr>
          <w:spacing w:val="-12"/>
        </w:rPr>
        <w:t> </w:t>
      </w:r>
      <w:r>
        <w:rPr/>
        <w:t>ai</w:t>
      </w:r>
      <w:r>
        <w:rPr>
          <w:spacing w:val="-12"/>
        </w:rPr>
        <w:t> </w:t>
      </w:r>
      <w:r>
        <w:rPr/>
        <w:t>là người</w:t>
      </w:r>
      <w:r>
        <w:rPr>
          <w:spacing w:val="-8"/>
        </w:rPr>
        <w:t> </w:t>
      </w:r>
      <w:r>
        <w:rPr/>
        <w:t>có</w:t>
      </w:r>
      <w:r>
        <w:rPr>
          <w:spacing w:val="-8"/>
        </w:rPr>
        <w:t> </w:t>
      </w:r>
      <w:r>
        <w:rPr/>
        <w:t>đủ</w:t>
      </w:r>
      <w:r>
        <w:rPr>
          <w:spacing w:val="-8"/>
        </w:rPr>
        <w:t> </w:t>
      </w:r>
      <w:r>
        <w:rPr/>
        <w:t>căn</w:t>
      </w:r>
      <w:r>
        <w:rPr>
          <w:spacing w:val="-8"/>
        </w:rPr>
        <w:t> </w:t>
      </w:r>
      <w:r>
        <w:rPr/>
        <w:t>cơ</w:t>
      </w:r>
      <w:r>
        <w:rPr>
          <w:spacing w:val="-8"/>
        </w:rPr>
        <w:t> </w:t>
      </w:r>
      <w:r>
        <w:rPr/>
        <w:t>để</w:t>
      </w:r>
      <w:r>
        <w:rPr>
          <w:spacing w:val="-8"/>
        </w:rPr>
        <w:t> </w:t>
      </w:r>
      <w:r>
        <w:rPr/>
        <w:t>có</w:t>
      </w:r>
      <w:r>
        <w:rPr>
          <w:spacing w:val="-8"/>
        </w:rPr>
        <w:t> </w:t>
      </w:r>
      <w:r>
        <w:rPr/>
        <w:t>thể</w:t>
      </w:r>
      <w:r>
        <w:rPr>
          <w:spacing w:val="-8"/>
        </w:rPr>
        <w:t> </w:t>
      </w:r>
      <w:r>
        <w:rPr/>
        <w:t>lắng</w:t>
      </w:r>
      <w:r>
        <w:rPr>
          <w:spacing w:val="-8"/>
        </w:rPr>
        <w:t> </w:t>
      </w:r>
      <w:r>
        <w:rPr/>
        <w:t>nghe</w:t>
      </w:r>
      <w:r>
        <w:rPr>
          <w:spacing w:val="-8"/>
        </w:rPr>
        <w:t> </w:t>
      </w:r>
      <w:r>
        <w:rPr/>
        <w:t>lời</w:t>
      </w:r>
      <w:r>
        <w:rPr>
          <w:spacing w:val="-8"/>
        </w:rPr>
        <w:t> </w:t>
      </w:r>
      <w:r>
        <w:rPr/>
        <w:t>thuyết</w:t>
      </w:r>
      <w:r>
        <w:rPr>
          <w:spacing w:val="-8"/>
        </w:rPr>
        <w:t> </w:t>
      </w:r>
      <w:r>
        <w:rPr/>
        <w:t>giảng của</w:t>
      </w:r>
      <w:r>
        <w:rPr>
          <w:spacing w:val="-7"/>
        </w:rPr>
        <w:t> </w:t>
      </w:r>
      <w:r>
        <w:rPr/>
        <w:t>Ngài.</w:t>
      </w:r>
      <w:r>
        <w:rPr>
          <w:spacing w:val="-12"/>
        </w:rPr>
        <w:t> </w:t>
      </w:r>
      <w:r>
        <w:rPr/>
        <w:t>Và</w:t>
      </w:r>
      <w:r>
        <w:rPr>
          <w:spacing w:val="-7"/>
        </w:rPr>
        <w:t> </w:t>
      </w:r>
      <w:r>
        <w:rPr/>
        <w:t>chắc</w:t>
      </w:r>
      <w:r>
        <w:rPr>
          <w:spacing w:val="-7"/>
        </w:rPr>
        <w:t> </w:t>
      </w:r>
      <w:r>
        <w:rPr/>
        <w:t>chắn</w:t>
      </w:r>
      <w:r>
        <w:rPr>
          <w:spacing w:val="-7"/>
        </w:rPr>
        <w:t> </w:t>
      </w:r>
      <w:r>
        <w:rPr/>
        <w:t>là</w:t>
      </w:r>
      <w:r>
        <w:rPr>
          <w:spacing w:val="-7"/>
        </w:rPr>
        <w:t> </w:t>
      </w:r>
      <w:r>
        <w:rPr/>
        <w:t>Giáo</w:t>
      </w:r>
      <w:r>
        <w:rPr>
          <w:spacing w:val="-7"/>
        </w:rPr>
        <w:t> </w:t>
      </w:r>
      <w:r>
        <w:rPr/>
        <w:t>Pháp</w:t>
      </w:r>
      <w:r>
        <w:rPr>
          <w:spacing w:val="-7"/>
        </w:rPr>
        <w:t> </w:t>
      </w:r>
      <w:r>
        <w:rPr/>
        <w:t>chỉ</w:t>
      </w:r>
      <w:r>
        <w:rPr>
          <w:spacing w:val="-7"/>
        </w:rPr>
        <w:t> </w:t>
      </w:r>
      <w:r>
        <w:rPr/>
        <w:t>được</w:t>
      </w:r>
      <w:r>
        <w:rPr>
          <w:spacing w:val="-7"/>
        </w:rPr>
        <w:t> </w:t>
      </w:r>
      <w:r>
        <w:rPr/>
        <w:t>trân</w:t>
      </w:r>
      <w:r>
        <w:rPr>
          <w:spacing w:val="-7"/>
        </w:rPr>
        <w:t> </w:t>
      </w:r>
      <w:r>
        <w:rPr/>
        <w:t>quý và tán thán bởi những người đã có mức độ hiểu biết nhất</w:t>
      </w:r>
      <w:r>
        <w:rPr>
          <w:spacing w:val="-5"/>
        </w:rPr>
        <w:t> </w:t>
      </w:r>
      <w:r>
        <w:rPr/>
        <w:t>định.</w:t>
      </w:r>
      <w:r>
        <w:rPr>
          <w:spacing w:val="-5"/>
        </w:rPr>
        <w:t> </w:t>
      </w:r>
      <w:r>
        <w:rPr/>
        <w:t>Đức</w:t>
      </w:r>
      <w:r>
        <w:rPr>
          <w:spacing w:val="-5"/>
        </w:rPr>
        <w:t> </w:t>
      </w:r>
      <w:r>
        <w:rPr/>
        <w:t>Phật</w:t>
      </w:r>
      <w:r>
        <w:rPr>
          <w:spacing w:val="-5"/>
        </w:rPr>
        <w:t> </w:t>
      </w:r>
      <w:r>
        <w:rPr/>
        <w:t>có</w:t>
      </w:r>
      <w:r>
        <w:rPr>
          <w:spacing w:val="-5"/>
        </w:rPr>
        <w:t> </w:t>
      </w:r>
      <w:r>
        <w:rPr/>
        <w:t>đưa</w:t>
      </w:r>
      <w:r>
        <w:rPr>
          <w:spacing w:val="-5"/>
        </w:rPr>
        <w:t> </w:t>
      </w:r>
      <w:r>
        <w:rPr/>
        <w:t>ra</w:t>
      </w:r>
      <w:r>
        <w:rPr>
          <w:spacing w:val="-5"/>
        </w:rPr>
        <w:t> </w:t>
      </w:r>
      <w:r>
        <w:rPr/>
        <w:t>ví</w:t>
      </w:r>
      <w:r>
        <w:rPr>
          <w:spacing w:val="-5"/>
        </w:rPr>
        <w:t> </w:t>
      </w:r>
      <w:r>
        <w:rPr/>
        <w:t>dụ</w:t>
      </w:r>
      <w:r>
        <w:rPr>
          <w:spacing w:val="-5"/>
        </w:rPr>
        <w:t> </w:t>
      </w:r>
      <w:r>
        <w:rPr/>
        <w:t>về</w:t>
      </w:r>
      <w:r>
        <w:rPr>
          <w:spacing w:val="-5"/>
        </w:rPr>
        <w:t> </w:t>
      </w:r>
      <w:r>
        <w:rPr/>
        <w:t>một</w:t>
      </w:r>
      <w:r>
        <w:rPr>
          <w:spacing w:val="-5"/>
        </w:rPr>
        <w:t> </w:t>
      </w:r>
      <w:r>
        <w:rPr/>
        <w:t>người</w:t>
      </w:r>
      <w:r>
        <w:rPr>
          <w:spacing w:val="-5"/>
        </w:rPr>
        <w:t> </w:t>
      </w:r>
      <w:r>
        <w:rPr/>
        <w:t>nông dân trước khi gieo trồng thì phải cày ruộng. Khi nào chuẩn bị cày bừa xong thửa ruộng, mới đến giai đoạn gieo</w:t>
      </w:r>
      <w:r>
        <w:rPr>
          <w:spacing w:val="-7"/>
        </w:rPr>
        <w:t> </w:t>
      </w:r>
      <w:r>
        <w:rPr/>
        <w:t>hạt</w:t>
      </w:r>
      <w:r>
        <w:rPr>
          <w:spacing w:val="-7"/>
        </w:rPr>
        <w:t> </w:t>
      </w:r>
      <w:r>
        <w:rPr/>
        <w:t>trên</w:t>
      </w:r>
      <w:r>
        <w:rPr>
          <w:spacing w:val="-7"/>
        </w:rPr>
        <w:t> </w:t>
      </w:r>
      <w:r>
        <w:rPr/>
        <w:t>mảnh</w:t>
      </w:r>
      <w:r>
        <w:rPr>
          <w:spacing w:val="-7"/>
        </w:rPr>
        <w:t> </w:t>
      </w:r>
      <w:r>
        <w:rPr/>
        <w:t>đất</w:t>
      </w:r>
      <w:r>
        <w:rPr>
          <w:spacing w:val="-7"/>
        </w:rPr>
        <w:t> </w:t>
      </w:r>
      <w:r>
        <w:rPr/>
        <w:t>đó.</w:t>
      </w:r>
      <w:r>
        <w:rPr>
          <w:spacing w:val="-12"/>
        </w:rPr>
        <w:t> </w:t>
      </w:r>
      <w:r>
        <w:rPr/>
        <w:t>Vì</w:t>
      </w:r>
      <w:r>
        <w:rPr>
          <w:spacing w:val="-7"/>
        </w:rPr>
        <w:t> </w:t>
      </w:r>
      <w:r>
        <w:rPr/>
        <w:t>vậy,</w:t>
      </w:r>
      <w:r>
        <w:rPr>
          <w:spacing w:val="-7"/>
        </w:rPr>
        <w:t> </w:t>
      </w:r>
      <w:r>
        <w:rPr/>
        <w:t>không</w:t>
      </w:r>
      <w:r>
        <w:rPr>
          <w:spacing w:val="-7"/>
        </w:rPr>
        <w:t> </w:t>
      </w:r>
      <w:r>
        <w:rPr/>
        <w:t>phải</w:t>
      </w:r>
      <w:r>
        <w:rPr>
          <w:spacing w:val="-7"/>
        </w:rPr>
        <w:t> </w:t>
      </w:r>
      <w:r>
        <w:rPr/>
        <w:t>là</w:t>
      </w:r>
      <w:r>
        <w:rPr>
          <w:spacing w:val="-7"/>
        </w:rPr>
        <w:t> </w:t>
      </w:r>
      <w:r>
        <w:rPr/>
        <w:t>vấn</w:t>
      </w:r>
      <w:r>
        <w:rPr>
          <w:spacing w:val="-7"/>
        </w:rPr>
        <w:t> </w:t>
      </w:r>
      <w:r>
        <w:rPr/>
        <w:t>đề nhiệt tình với việc chia sẻ Pháp mà phải tùy thuộc vào mức độ hiểu biết của mình.</w:t>
      </w:r>
    </w:p>
    <w:p>
      <w:pPr>
        <w:pStyle w:val="BodyText"/>
        <w:spacing w:line="302" w:lineRule="auto" w:before="169"/>
        <w:ind w:left="57" w:right="394"/>
      </w:pPr>
      <w:r>
        <w:rPr>
          <w:b/>
          <w:i/>
        </w:rPr>
        <w:t>Achaan Sujin</w:t>
      </w:r>
      <w:r>
        <w:rPr/>
        <w:t>: Liên quan đến ý thứ hai của câu hỏi,</w:t>
      </w:r>
      <w:r>
        <w:rPr>
          <w:spacing w:val="-5"/>
        </w:rPr>
        <w:t> </w:t>
      </w:r>
      <w:r>
        <w:rPr/>
        <w:t>các</w:t>
      </w:r>
      <w:r>
        <w:rPr>
          <w:spacing w:val="-5"/>
        </w:rPr>
        <w:t> </w:t>
      </w:r>
      <w:r>
        <w:rPr/>
        <w:t>vị</w:t>
      </w:r>
      <w:r>
        <w:rPr>
          <w:spacing w:val="-5"/>
        </w:rPr>
        <w:t> </w:t>
      </w:r>
      <w:r>
        <w:rPr/>
        <w:t>xuất</w:t>
      </w:r>
      <w:r>
        <w:rPr>
          <w:spacing w:val="-5"/>
        </w:rPr>
        <w:t> </w:t>
      </w:r>
      <w:r>
        <w:rPr/>
        <w:t>gia</w:t>
      </w:r>
      <w:r>
        <w:rPr>
          <w:spacing w:val="-5"/>
        </w:rPr>
        <w:t> </w:t>
      </w:r>
      <w:r>
        <w:rPr/>
        <w:t>không</w:t>
      </w:r>
      <w:r>
        <w:rPr>
          <w:spacing w:val="-5"/>
        </w:rPr>
        <w:t> </w:t>
      </w:r>
      <w:r>
        <w:rPr/>
        <w:t>đảnh</w:t>
      </w:r>
      <w:r>
        <w:rPr>
          <w:spacing w:val="-5"/>
        </w:rPr>
        <w:t> </w:t>
      </w:r>
      <w:r>
        <w:rPr/>
        <w:t>lễ</w:t>
      </w:r>
      <w:r>
        <w:rPr>
          <w:spacing w:val="-5"/>
        </w:rPr>
        <w:t> </w:t>
      </w:r>
      <w:r>
        <w:rPr/>
        <w:t>ai</w:t>
      </w:r>
      <w:r>
        <w:rPr>
          <w:spacing w:val="-5"/>
        </w:rPr>
        <w:t> </w:t>
      </w:r>
      <w:r>
        <w:rPr/>
        <w:t>cả</w:t>
      </w:r>
      <w:r>
        <w:rPr>
          <w:spacing w:val="-5"/>
        </w:rPr>
        <w:t> </w:t>
      </w:r>
      <w:r>
        <w:rPr/>
        <w:t>ngoài</w:t>
      </w:r>
      <w:r>
        <w:rPr>
          <w:spacing w:val="-9"/>
        </w:rPr>
        <w:t> </w:t>
      </w:r>
      <w:r>
        <w:rPr/>
        <w:t>Tam</w:t>
      </w:r>
      <w:r>
        <w:rPr>
          <w:spacing w:val="-5"/>
        </w:rPr>
        <w:t> </w:t>
      </w:r>
      <w:r>
        <w:rPr/>
        <w:t>bảo. Những người cư sỹ thì đảnh lễ các vị xuất gia, bởi vì những người xuất gia có mức độ tích lũy cao về giới đức</w:t>
      </w:r>
      <w:r>
        <w:rPr>
          <w:spacing w:val="-10"/>
        </w:rPr>
        <w:t> </w:t>
      </w:r>
      <w:r>
        <w:rPr/>
        <w:t>và</w:t>
      </w:r>
      <w:r>
        <w:rPr>
          <w:spacing w:val="-10"/>
        </w:rPr>
        <w:t> </w:t>
      </w:r>
      <w:r>
        <w:rPr/>
        <w:t>thanh</w:t>
      </w:r>
      <w:r>
        <w:rPr>
          <w:spacing w:val="-11"/>
        </w:rPr>
        <w:t> </w:t>
      </w:r>
      <w:r>
        <w:rPr/>
        <w:t>tịnh,</w:t>
      </w:r>
      <w:r>
        <w:rPr>
          <w:spacing w:val="-11"/>
        </w:rPr>
        <w:t> </w:t>
      </w:r>
      <w:r>
        <w:rPr/>
        <w:t>cũng</w:t>
      </w:r>
      <w:r>
        <w:rPr>
          <w:spacing w:val="-10"/>
        </w:rPr>
        <w:t> </w:t>
      </w:r>
      <w:r>
        <w:rPr/>
        <w:t>như</w:t>
      </w:r>
      <w:r>
        <w:rPr>
          <w:spacing w:val="-10"/>
        </w:rPr>
        <w:t> </w:t>
      </w:r>
      <w:r>
        <w:rPr/>
        <w:t>về</w:t>
      </w:r>
      <w:r>
        <w:rPr>
          <w:spacing w:val="-10"/>
        </w:rPr>
        <w:t> </w:t>
      </w:r>
      <w:r>
        <w:rPr/>
        <w:t>trí</w:t>
      </w:r>
      <w:r>
        <w:rPr>
          <w:spacing w:val="-11"/>
        </w:rPr>
        <w:t> </w:t>
      </w:r>
      <w:r>
        <w:rPr/>
        <w:t>tuệ</w:t>
      </w:r>
      <w:r>
        <w:rPr>
          <w:spacing w:val="-11"/>
        </w:rPr>
        <w:t> </w:t>
      </w:r>
      <w:r>
        <w:rPr/>
        <w:t>để</w:t>
      </w:r>
      <w:r>
        <w:rPr>
          <w:spacing w:val="-10"/>
        </w:rPr>
        <w:t> </w:t>
      </w:r>
      <w:r>
        <w:rPr/>
        <w:t>có</w:t>
      </w:r>
      <w:r>
        <w:rPr>
          <w:spacing w:val="-11"/>
        </w:rPr>
        <w:t> </w:t>
      </w:r>
      <w:r>
        <w:rPr/>
        <w:t>thể</w:t>
      </w:r>
      <w:r>
        <w:rPr>
          <w:spacing w:val="-11"/>
        </w:rPr>
        <w:t> </w:t>
      </w:r>
      <w:r>
        <w:rPr/>
        <w:t>tìm</w:t>
      </w:r>
      <w:r>
        <w:rPr>
          <w:spacing w:val="-11"/>
        </w:rPr>
        <w:t> </w:t>
      </w:r>
      <w:r>
        <w:rPr/>
        <w:t>hiểu Giáo</w:t>
      </w:r>
      <w:r>
        <w:rPr>
          <w:spacing w:val="-11"/>
        </w:rPr>
        <w:t> </w:t>
      </w:r>
      <w:r>
        <w:rPr/>
        <w:t>lý</w:t>
      </w:r>
      <w:r>
        <w:rPr>
          <w:spacing w:val="-11"/>
        </w:rPr>
        <w:t> </w:t>
      </w:r>
      <w:r>
        <w:rPr/>
        <w:t>đưa</w:t>
      </w:r>
      <w:r>
        <w:rPr>
          <w:spacing w:val="-11"/>
        </w:rPr>
        <w:t> </w:t>
      </w:r>
      <w:r>
        <w:rPr/>
        <w:t>đến</w:t>
      </w:r>
      <w:r>
        <w:rPr>
          <w:spacing w:val="-11"/>
        </w:rPr>
        <w:t> </w:t>
      </w:r>
      <w:r>
        <w:rPr/>
        <w:t>giác</w:t>
      </w:r>
      <w:r>
        <w:rPr>
          <w:spacing w:val="-11"/>
        </w:rPr>
        <w:t> </w:t>
      </w:r>
      <w:r>
        <w:rPr/>
        <w:t>ngộ.</w:t>
      </w:r>
      <w:r>
        <w:rPr>
          <w:spacing w:val="-11"/>
        </w:rPr>
        <w:t> </w:t>
      </w:r>
      <w:r>
        <w:rPr/>
        <w:t>Khi</w:t>
      </w:r>
      <w:r>
        <w:rPr>
          <w:spacing w:val="-11"/>
        </w:rPr>
        <w:t> </w:t>
      </w:r>
      <w:r>
        <w:rPr/>
        <w:t>đề</w:t>
      </w:r>
      <w:r>
        <w:rPr>
          <w:spacing w:val="-11"/>
        </w:rPr>
        <w:t> </w:t>
      </w:r>
      <w:r>
        <w:rPr/>
        <w:t>cập</w:t>
      </w:r>
      <w:r>
        <w:rPr>
          <w:spacing w:val="-11"/>
        </w:rPr>
        <w:t> </w:t>
      </w:r>
      <w:r>
        <w:rPr/>
        <w:t>tới</w:t>
      </w:r>
      <w:r>
        <w:rPr>
          <w:spacing w:val="-11"/>
        </w:rPr>
        <w:t> </w:t>
      </w:r>
      <w:r>
        <w:rPr/>
        <w:t>việc</w:t>
      </w:r>
      <w:r>
        <w:rPr>
          <w:spacing w:val="-11"/>
        </w:rPr>
        <w:t> </w:t>
      </w:r>
      <w:r>
        <w:rPr/>
        <w:t>đảnh</w:t>
      </w:r>
      <w:r>
        <w:rPr>
          <w:spacing w:val="-11"/>
        </w:rPr>
        <w:t> </w:t>
      </w:r>
      <w:r>
        <w:rPr/>
        <w:t>lễ,</w:t>
      </w:r>
      <w:r>
        <w:rPr>
          <w:spacing w:val="-11"/>
        </w:rPr>
        <w:t> </w:t>
      </w:r>
      <w:r>
        <w:rPr>
          <w:spacing w:val="-5"/>
        </w:rPr>
        <w:t>là</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đảnh</w:t>
      </w:r>
      <w:r>
        <w:rPr>
          <w:spacing w:val="-10"/>
        </w:rPr>
        <w:t> </w:t>
      </w:r>
      <w:r>
        <w:rPr/>
        <w:t>lễ</w:t>
      </w:r>
      <w:r>
        <w:rPr>
          <w:spacing w:val="-10"/>
        </w:rPr>
        <w:t> </w:t>
      </w:r>
      <w:r>
        <w:rPr/>
        <w:t>đối</w:t>
      </w:r>
      <w:r>
        <w:rPr>
          <w:spacing w:val="-10"/>
        </w:rPr>
        <w:t> </w:t>
      </w:r>
      <w:r>
        <w:rPr/>
        <w:t>tượng</w:t>
      </w:r>
      <w:r>
        <w:rPr>
          <w:spacing w:val="-11"/>
        </w:rPr>
        <w:t> </w:t>
      </w:r>
      <w:r>
        <w:rPr/>
        <w:t>nào?</w:t>
      </w:r>
      <w:r>
        <w:rPr>
          <w:spacing w:val="-10"/>
        </w:rPr>
        <w:t> </w:t>
      </w:r>
      <w:r>
        <w:rPr/>
        <w:t>Chính</w:t>
      </w:r>
      <w:r>
        <w:rPr>
          <w:spacing w:val="-10"/>
        </w:rPr>
        <w:t> </w:t>
      </w:r>
      <w:r>
        <w:rPr/>
        <w:t>là</w:t>
      </w:r>
      <w:r>
        <w:rPr>
          <w:spacing w:val="-11"/>
        </w:rPr>
        <w:t> </w:t>
      </w:r>
      <w:r>
        <w:rPr/>
        <w:t>những</w:t>
      </w:r>
      <w:r>
        <w:rPr>
          <w:spacing w:val="-10"/>
        </w:rPr>
        <w:t> </w:t>
      </w:r>
      <w:r>
        <w:rPr/>
        <w:t>phẩm</w:t>
      </w:r>
      <w:r>
        <w:rPr>
          <w:spacing w:val="-10"/>
        </w:rPr>
        <w:t> </w:t>
      </w:r>
      <w:r>
        <w:rPr/>
        <w:t>chất</w:t>
      </w:r>
      <w:r>
        <w:rPr>
          <w:spacing w:val="-11"/>
        </w:rPr>
        <w:t> </w:t>
      </w:r>
      <w:r>
        <w:rPr/>
        <w:t>thiện và cao thượng. Mỗi khi chúng ta tỏ lòng tôn kính hay đảnh lễai đó là bày tỏ lòng tôn kính những phẩm chất tốt</w:t>
      </w:r>
      <w:r>
        <w:rPr>
          <w:spacing w:val="-5"/>
        </w:rPr>
        <w:t> </w:t>
      </w:r>
      <w:r>
        <w:rPr/>
        <w:t>đẹp</w:t>
      </w:r>
      <w:r>
        <w:rPr>
          <w:spacing w:val="-5"/>
        </w:rPr>
        <w:t> </w:t>
      </w:r>
      <w:r>
        <w:rPr/>
        <w:t>nơi</w:t>
      </w:r>
      <w:r>
        <w:rPr>
          <w:spacing w:val="-5"/>
        </w:rPr>
        <w:t> </w:t>
      </w:r>
      <w:r>
        <w:rPr/>
        <w:t>người</w:t>
      </w:r>
      <w:r>
        <w:rPr>
          <w:spacing w:val="-5"/>
        </w:rPr>
        <w:t> </w:t>
      </w:r>
      <w:r>
        <w:rPr/>
        <w:t>đó.</w:t>
      </w:r>
      <w:r>
        <w:rPr>
          <w:spacing w:val="-5"/>
        </w:rPr>
        <w:t> </w:t>
      </w:r>
      <w:r>
        <w:rPr/>
        <w:t>Các</w:t>
      </w:r>
      <w:r>
        <w:rPr>
          <w:spacing w:val="-5"/>
        </w:rPr>
        <w:t> </w:t>
      </w:r>
      <w:r>
        <w:rPr/>
        <w:t>vị</w:t>
      </w:r>
      <w:r>
        <w:rPr>
          <w:spacing w:val="-5"/>
        </w:rPr>
        <w:t> </w:t>
      </w:r>
      <w:r>
        <w:rPr/>
        <w:t>xuất</w:t>
      </w:r>
      <w:r>
        <w:rPr>
          <w:spacing w:val="-5"/>
        </w:rPr>
        <w:t> </w:t>
      </w:r>
      <w:r>
        <w:rPr/>
        <w:t>gia</w:t>
      </w:r>
      <w:r>
        <w:rPr>
          <w:spacing w:val="-5"/>
        </w:rPr>
        <w:t> </w:t>
      </w:r>
      <w:r>
        <w:rPr/>
        <w:t>có</w:t>
      </w:r>
      <w:r>
        <w:rPr>
          <w:spacing w:val="-5"/>
        </w:rPr>
        <w:t> </w:t>
      </w:r>
      <w:r>
        <w:rPr/>
        <w:t>thể</w:t>
      </w:r>
      <w:r>
        <w:rPr>
          <w:spacing w:val="-5"/>
        </w:rPr>
        <w:t> </w:t>
      </w:r>
      <w:r>
        <w:rPr/>
        <w:t>đảnh</w:t>
      </w:r>
      <w:r>
        <w:rPr>
          <w:spacing w:val="-5"/>
        </w:rPr>
        <w:t> </w:t>
      </w:r>
      <w:r>
        <w:rPr/>
        <w:t>lễ</w:t>
      </w:r>
      <w:r>
        <w:rPr>
          <w:spacing w:val="-5"/>
        </w:rPr>
        <w:t> </w:t>
      </w:r>
      <w:r>
        <w:rPr/>
        <w:t>các vị cao niên, cao hạ hơn mình vì đó là người đó có giới đức</w:t>
      </w:r>
      <w:r>
        <w:rPr>
          <w:spacing w:val="-12"/>
        </w:rPr>
        <w:t> </w:t>
      </w:r>
      <w:r>
        <w:rPr/>
        <w:t>cao</w:t>
      </w:r>
      <w:r>
        <w:rPr>
          <w:spacing w:val="-12"/>
        </w:rPr>
        <w:t> </w:t>
      </w:r>
      <w:r>
        <w:rPr/>
        <w:t>thượng.</w:t>
      </w:r>
      <w:r>
        <w:rPr>
          <w:spacing w:val="-12"/>
        </w:rPr>
        <w:t> </w:t>
      </w:r>
      <w:r>
        <w:rPr/>
        <w:t>Những</w:t>
      </w:r>
      <w:r>
        <w:rPr>
          <w:spacing w:val="-12"/>
        </w:rPr>
        <w:t> </w:t>
      </w:r>
      <w:r>
        <w:rPr/>
        <w:t>vị</w:t>
      </w:r>
      <w:r>
        <w:rPr>
          <w:spacing w:val="-12"/>
        </w:rPr>
        <w:t> </w:t>
      </w:r>
      <w:r>
        <w:rPr/>
        <w:t>đã</w:t>
      </w:r>
      <w:r>
        <w:rPr>
          <w:spacing w:val="-12"/>
        </w:rPr>
        <w:t> </w:t>
      </w:r>
      <w:r>
        <w:rPr/>
        <w:t>xuất</w:t>
      </w:r>
      <w:r>
        <w:rPr>
          <w:spacing w:val="-12"/>
        </w:rPr>
        <w:t> </w:t>
      </w:r>
      <w:r>
        <w:rPr/>
        <w:t>gia</w:t>
      </w:r>
      <w:r>
        <w:rPr>
          <w:spacing w:val="-12"/>
        </w:rPr>
        <w:t> </w:t>
      </w:r>
      <w:r>
        <w:rPr/>
        <w:t>trước</w:t>
      </w:r>
      <w:r>
        <w:rPr>
          <w:spacing w:val="-12"/>
        </w:rPr>
        <w:t> </w:t>
      </w:r>
      <w:r>
        <w:rPr/>
        <w:t>cao</w:t>
      </w:r>
      <w:r>
        <w:rPr>
          <w:spacing w:val="-12"/>
        </w:rPr>
        <w:t> </w:t>
      </w:r>
      <w:r>
        <w:rPr/>
        <w:t>hạ</w:t>
      </w:r>
      <w:r>
        <w:rPr>
          <w:spacing w:val="-12"/>
        </w:rPr>
        <w:t> </w:t>
      </w:r>
      <w:r>
        <w:rPr/>
        <w:t>hơn, sống trong thời gian giữ Giới Luật được nhiều hơn thì được coi là có phẩm hạnh cao thượng hơn.</w:t>
      </w:r>
    </w:p>
    <w:p>
      <w:pPr>
        <w:pStyle w:val="BodyText"/>
        <w:spacing w:line="309" w:lineRule="auto" w:before="160"/>
        <w:ind w:right="54"/>
      </w:pPr>
      <w:r>
        <w:rPr>
          <w:b/>
          <w:i/>
        </w:rPr>
        <w:t>Jonothan</w:t>
      </w:r>
      <w:r>
        <w:rPr/>
        <w:t>: Khi một vị xuất gia rời bỏ đời sống gia đình, vị ấy cũng dứt bỏ những thói quen và cách cư xử của</w:t>
      </w:r>
      <w:r>
        <w:rPr>
          <w:spacing w:val="-3"/>
        </w:rPr>
        <w:t> </w:t>
      </w:r>
      <w:r>
        <w:rPr/>
        <w:t>đời</w:t>
      </w:r>
      <w:r>
        <w:rPr>
          <w:spacing w:val="-3"/>
        </w:rPr>
        <w:t> </w:t>
      </w:r>
      <w:r>
        <w:rPr/>
        <w:t>sống</w:t>
      </w:r>
      <w:r>
        <w:rPr>
          <w:spacing w:val="-3"/>
        </w:rPr>
        <w:t> </w:t>
      </w:r>
      <w:r>
        <w:rPr/>
        <w:t>gia</w:t>
      </w:r>
      <w:r>
        <w:rPr>
          <w:spacing w:val="-3"/>
        </w:rPr>
        <w:t> </w:t>
      </w:r>
      <w:r>
        <w:rPr/>
        <w:t>đình,</w:t>
      </w:r>
      <w:r>
        <w:rPr>
          <w:spacing w:val="-3"/>
        </w:rPr>
        <w:t> </w:t>
      </w:r>
      <w:r>
        <w:rPr/>
        <w:t>bao</w:t>
      </w:r>
      <w:r>
        <w:rPr>
          <w:spacing w:val="-3"/>
        </w:rPr>
        <w:t> </w:t>
      </w:r>
      <w:r>
        <w:rPr/>
        <w:t>gồm</w:t>
      </w:r>
      <w:r>
        <w:rPr>
          <w:spacing w:val="-3"/>
        </w:rPr>
        <w:t> </w:t>
      </w:r>
      <w:r>
        <w:rPr/>
        <w:t>cả</w:t>
      </w:r>
      <w:r>
        <w:rPr>
          <w:spacing w:val="-3"/>
        </w:rPr>
        <w:t> </w:t>
      </w:r>
      <w:r>
        <w:rPr/>
        <w:t>cách</w:t>
      </w:r>
      <w:r>
        <w:rPr>
          <w:spacing w:val="-3"/>
        </w:rPr>
        <w:t> </w:t>
      </w:r>
      <w:r>
        <w:rPr/>
        <w:t>chào</w:t>
      </w:r>
      <w:r>
        <w:rPr>
          <w:spacing w:val="-3"/>
        </w:rPr>
        <w:t> </w:t>
      </w:r>
      <w:r>
        <w:rPr/>
        <w:t>hỏi</w:t>
      </w:r>
      <w:r>
        <w:rPr>
          <w:spacing w:val="-3"/>
        </w:rPr>
        <w:t> </w:t>
      </w:r>
      <w:r>
        <w:rPr/>
        <w:t>thông thường hay cách hành xử thông thường khác, thay </w:t>
      </w:r>
      <w:r>
        <w:rPr/>
        <w:t>đổi những</w:t>
      </w:r>
      <w:r>
        <w:rPr>
          <w:spacing w:val="-16"/>
        </w:rPr>
        <w:t> </w:t>
      </w:r>
      <w:r>
        <w:rPr/>
        <w:t>nội</w:t>
      </w:r>
      <w:r>
        <w:rPr>
          <w:spacing w:val="-15"/>
        </w:rPr>
        <w:t> </w:t>
      </w:r>
      <w:r>
        <w:rPr/>
        <w:t>dung</w:t>
      </w:r>
      <w:r>
        <w:rPr>
          <w:spacing w:val="-16"/>
        </w:rPr>
        <w:t> </w:t>
      </w:r>
      <w:r>
        <w:rPr/>
        <w:t>câu</w:t>
      </w:r>
      <w:r>
        <w:rPr>
          <w:spacing w:val="-15"/>
        </w:rPr>
        <w:t> </w:t>
      </w:r>
      <w:r>
        <w:rPr/>
        <w:t>chuyện</w:t>
      </w:r>
      <w:r>
        <w:rPr>
          <w:spacing w:val="-16"/>
        </w:rPr>
        <w:t> </w:t>
      </w:r>
      <w:r>
        <w:rPr/>
        <w:t>mà</w:t>
      </w:r>
      <w:r>
        <w:rPr>
          <w:spacing w:val="-15"/>
        </w:rPr>
        <w:t> </w:t>
      </w:r>
      <w:r>
        <w:rPr/>
        <w:t>họ</w:t>
      </w:r>
      <w:r>
        <w:rPr>
          <w:spacing w:val="-16"/>
        </w:rPr>
        <w:t> </w:t>
      </w:r>
      <w:r>
        <w:rPr/>
        <w:t>bàn</w:t>
      </w:r>
      <w:r>
        <w:rPr>
          <w:spacing w:val="-15"/>
        </w:rPr>
        <w:t> </w:t>
      </w:r>
      <w:r>
        <w:rPr/>
        <w:t>về,</w:t>
      </w:r>
      <w:r>
        <w:rPr>
          <w:spacing w:val="-16"/>
        </w:rPr>
        <w:t> </w:t>
      </w:r>
      <w:r>
        <w:rPr/>
        <w:t>thay</w:t>
      </w:r>
      <w:r>
        <w:rPr>
          <w:spacing w:val="-15"/>
        </w:rPr>
        <w:t> </w:t>
      </w:r>
      <w:r>
        <w:rPr/>
        <w:t>đổi</w:t>
      </w:r>
      <w:r>
        <w:rPr>
          <w:spacing w:val="-16"/>
        </w:rPr>
        <w:t> </w:t>
      </w:r>
      <w:r>
        <w:rPr/>
        <w:t>cách hành xử trong cuộc sống, và thay đổi cộng đồng mà</w:t>
      </w:r>
      <w:r>
        <w:rPr>
          <w:spacing w:val="80"/>
        </w:rPr>
        <w:t> </w:t>
      </w:r>
      <w:r>
        <w:rPr/>
        <w:t>họ sẽ sống cùng. Người xuất gia là những người theo những điều học để đưa tới giác ngộ. Vì vậy, họ chỉ tỏ lòng tôn kính tới những gì đáng được đảnh lễ nhất. Vị ấy có thể tôn trọng tất cả mọi người. Nhưng các vị ấy chỉ đảnh lễ hay tỏ lòng tôn kính tới</w:t>
      </w:r>
      <w:r>
        <w:rPr>
          <w:spacing w:val="-3"/>
        </w:rPr>
        <w:t> </w:t>
      </w:r>
      <w:r>
        <w:rPr/>
        <w:t>Tam bảo và những vị cao niên, trưởng lão.</w:t>
      </w:r>
    </w:p>
    <w:p>
      <w:pPr>
        <w:pStyle w:val="BodyText"/>
        <w:spacing w:line="309" w:lineRule="auto" w:before="155"/>
        <w:ind w:right="54"/>
      </w:pPr>
      <w:r>
        <w:rPr>
          <w:spacing w:val="-2"/>
        </w:rPr>
        <w:t>Về</w:t>
      </w:r>
      <w:r>
        <w:rPr>
          <w:spacing w:val="-11"/>
        </w:rPr>
        <w:t> </w:t>
      </w:r>
      <w:r>
        <w:rPr>
          <w:spacing w:val="-2"/>
        </w:rPr>
        <w:t>ý</w:t>
      </w:r>
      <w:r>
        <w:rPr>
          <w:spacing w:val="-12"/>
        </w:rPr>
        <w:t> </w:t>
      </w:r>
      <w:r>
        <w:rPr>
          <w:spacing w:val="-2"/>
        </w:rPr>
        <w:t>thứ</w:t>
      </w:r>
      <w:r>
        <w:rPr>
          <w:spacing w:val="-12"/>
        </w:rPr>
        <w:t> </w:t>
      </w:r>
      <w:r>
        <w:rPr>
          <w:spacing w:val="-2"/>
        </w:rPr>
        <w:t>ba</w:t>
      </w:r>
      <w:r>
        <w:rPr>
          <w:spacing w:val="-12"/>
        </w:rPr>
        <w:t> </w:t>
      </w:r>
      <w:r>
        <w:rPr>
          <w:spacing w:val="-2"/>
        </w:rPr>
        <w:t>của</w:t>
      </w:r>
      <w:r>
        <w:rPr>
          <w:spacing w:val="-12"/>
        </w:rPr>
        <w:t> </w:t>
      </w:r>
      <w:r>
        <w:rPr>
          <w:spacing w:val="-2"/>
        </w:rPr>
        <w:t>câu</w:t>
      </w:r>
      <w:r>
        <w:rPr>
          <w:spacing w:val="-12"/>
        </w:rPr>
        <w:t> </w:t>
      </w:r>
      <w:r>
        <w:rPr>
          <w:spacing w:val="-2"/>
        </w:rPr>
        <w:t>hỏi,</w:t>
      </w:r>
      <w:r>
        <w:rPr>
          <w:spacing w:val="-12"/>
        </w:rPr>
        <w:t> </w:t>
      </w:r>
      <w:r>
        <w:rPr>
          <w:spacing w:val="-2"/>
        </w:rPr>
        <w:t>ta</w:t>
      </w:r>
      <w:r>
        <w:rPr>
          <w:spacing w:val="-12"/>
        </w:rPr>
        <w:t> </w:t>
      </w:r>
      <w:r>
        <w:rPr>
          <w:spacing w:val="-2"/>
        </w:rPr>
        <w:t>nên</w:t>
      </w:r>
      <w:r>
        <w:rPr>
          <w:spacing w:val="-12"/>
        </w:rPr>
        <w:t> </w:t>
      </w:r>
      <w:r>
        <w:rPr>
          <w:spacing w:val="-2"/>
        </w:rPr>
        <w:t>biết</w:t>
      </w:r>
      <w:r>
        <w:rPr>
          <w:spacing w:val="-12"/>
        </w:rPr>
        <w:t> </w:t>
      </w:r>
      <w:r>
        <w:rPr>
          <w:spacing w:val="-2"/>
        </w:rPr>
        <w:t>rằng</w:t>
      </w:r>
      <w:r>
        <w:rPr>
          <w:spacing w:val="-12"/>
        </w:rPr>
        <w:t> </w:t>
      </w:r>
      <w:r>
        <w:rPr>
          <w:spacing w:val="-2"/>
        </w:rPr>
        <w:t>theo</w:t>
      </w:r>
      <w:r>
        <w:rPr>
          <w:spacing w:val="-12"/>
        </w:rPr>
        <w:t> </w:t>
      </w:r>
      <w:r>
        <w:rPr>
          <w:spacing w:val="-2"/>
        </w:rPr>
        <w:t>truyền </w:t>
      </w:r>
      <w:r>
        <w:rPr/>
        <w:t>thống,</w:t>
      </w:r>
      <w:r>
        <w:rPr>
          <w:spacing w:val="-10"/>
        </w:rPr>
        <w:t> </w:t>
      </w:r>
      <w:r>
        <w:rPr/>
        <w:t>các</w:t>
      </w:r>
      <w:r>
        <w:rPr>
          <w:spacing w:val="-10"/>
        </w:rPr>
        <w:t> </w:t>
      </w:r>
      <w:r>
        <w:rPr/>
        <w:t>vị</w:t>
      </w:r>
      <w:r>
        <w:rPr>
          <w:spacing w:val="-10"/>
        </w:rPr>
        <w:t> </w:t>
      </w:r>
      <w:r>
        <w:rPr/>
        <w:t>xuất</w:t>
      </w:r>
      <w:r>
        <w:rPr>
          <w:spacing w:val="-10"/>
        </w:rPr>
        <w:t> </w:t>
      </w:r>
      <w:r>
        <w:rPr/>
        <w:t>gia</w:t>
      </w:r>
      <w:r>
        <w:rPr>
          <w:spacing w:val="-10"/>
        </w:rPr>
        <w:t> </w:t>
      </w:r>
      <w:r>
        <w:rPr/>
        <w:t>sẽ</w:t>
      </w:r>
      <w:r>
        <w:rPr>
          <w:spacing w:val="-10"/>
        </w:rPr>
        <w:t> </w:t>
      </w:r>
      <w:r>
        <w:rPr/>
        <w:t>đi</w:t>
      </w:r>
      <w:r>
        <w:rPr>
          <w:spacing w:val="-10"/>
        </w:rPr>
        <w:t> </w:t>
      </w:r>
      <w:r>
        <w:rPr/>
        <w:t>khất</w:t>
      </w:r>
      <w:r>
        <w:rPr>
          <w:spacing w:val="-10"/>
        </w:rPr>
        <w:t> </w:t>
      </w:r>
      <w:r>
        <w:rPr/>
        <w:t>thực</w:t>
      </w:r>
      <w:r>
        <w:rPr>
          <w:spacing w:val="-10"/>
        </w:rPr>
        <w:t> </w:t>
      </w:r>
      <w:r>
        <w:rPr/>
        <w:t>để</w:t>
      </w:r>
      <w:r>
        <w:rPr>
          <w:spacing w:val="-10"/>
        </w:rPr>
        <w:t> </w:t>
      </w:r>
      <w:r>
        <w:rPr/>
        <w:t>nhận</w:t>
      </w:r>
      <w:r>
        <w:rPr>
          <w:spacing w:val="-10"/>
        </w:rPr>
        <w:t> </w:t>
      </w:r>
      <w:r>
        <w:rPr/>
        <w:t>được</w:t>
      </w:r>
      <w:r>
        <w:rPr>
          <w:spacing w:val="-10"/>
        </w:rPr>
        <w:t> </w:t>
      </w:r>
      <w:r>
        <w:rPr/>
        <w:t>thức ăn</w:t>
      </w:r>
      <w:r>
        <w:rPr>
          <w:spacing w:val="-3"/>
        </w:rPr>
        <w:t> </w:t>
      </w:r>
      <w:r>
        <w:rPr/>
        <w:t>cho</w:t>
      </w:r>
      <w:r>
        <w:rPr>
          <w:spacing w:val="-3"/>
        </w:rPr>
        <w:t> </w:t>
      </w:r>
      <w:r>
        <w:rPr/>
        <w:t>mình.</w:t>
      </w:r>
      <w:r>
        <w:rPr>
          <w:spacing w:val="-8"/>
        </w:rPr>
        <w:t> </w:t>
      </w:r>
      <w:r>
        <w:rPr/>
        <w:t>Vị</w:t>
      </w:r>
      <w:r>
        <w:rPr>
          <w:spacing w:val="-3"/>
        </w:rPr>
        <w:t> </w:t>
      </w:r>
      <w:r>
        <w:rPr/>
        <w:t>ấy</w:t>
      </w:r>
      <w:r>
        <w:rPr>
          <w:spacing w:val="-3"/>
        </w:rPr>
        <w:t> </w:t>
      </w:r>
      <w:r>
        <w:rPr/>
        <w:t>sẽ</w:t>
      </w:r>
      <w:r>
        <w:rPr>
          <w:spacing w:val="-3"/>
        </w:rPr>
        <w:t> </w:t>
      </w:r>
      <w:r>
        <w:rPr/>
        <w:t>chỉ</w:t>
      </w:r>
      <w:r>
        <w:rPr>
          <w:spacing w:val="-3"/>
        </w:rPr>
        <w:t> </w:t>
      </w:r>
      <w:r>
        <w:rPr/>
        <w:t>thọ</w:t>
      </w:r>
      <w:r>
        <w:rPr>
          <w:spacing w:val="-3"/>
        </w:rPr>
        <w:t> </w:t>
      </w:r>
      <w:r>
        <w:rPr/>
        <w:t>thực</w:t>
      </w:r>
      <w:r>
        <w:rPr>
          <w:spacing w:val="-3"/>
        </w:rPr>
        <w:t> </w:t>
      </w:r>
      <w:r>
        <w:rPr/>
        <w:t>những</w:t>
      </w:r>
      <w:r>
        <w:rPr>
          <w:spacing w:val="-3"/>
        </w:rPr>
        <w:t> </w:t>
      </w:r>
      <w:r>
        <w:rPr/>
        <w:t>gì</w:t>
      </w:r>
      <w:r>
        <w:rPr>
          <w:spacing w:val="-3"/>
        </w:rPr>
        <w:t> </w:t>
      </w:r>
      <w:r>
        <w:rPr/>
        <w:t>được</w:t>
      </w:r>
      <w:r>
        <w:rPr>
          <w:spacing w:val="-3"/>
        </w:rPr>
        <w:t> </w:t>
      </w:r>
      <w:r>
        <w:rPr/>
        <w:t>dâng cúng</w:t>
      </w:r>
      <w:r>
        <w:rPr>
          <w:spacing w:val="8"/>
        </w:rPr>
        <w:t> </w:t>
      </w:r>
      <w:r>
        <w:rPr/>
        <w:t>trong</w:t>
      </w:r>
      <w:r>
        <w:rPr>
          <w:spacing w:val="8"/>
        </w:rPr>
        <w:t> </w:t>
      </w:r>
      <w:r>
        <w:rPr/>
        <w:t>bình</w:t>
      </w:r>
      <w:r>
        <w:rPr>
          <w:spacing w:val="8"/>
        </w:rPr>
        <w:t> </w:t>
      </w:r>
      <w:r>
        <w:rPr/>
        <w:t>bát</w:t>
      </w:r>
      <w:r>
        <w:rPr>
          <w:spacing w:val="8"/>
        </w:rPr>
        <w:t> </w:t>
      </w:r>
      <w:r>
        <w:rPr/>
        <w:t>của</w:t>
      </w:r>
      <w:r>
        <w:rPr>
          <w:spacing w:val="8"/>
        </w:rPr>
        <w:t> </w:t>
      </w:r>
      <w:r>
        <w:rPr/>
        <w:t>mình,</w:t>
      </w:r>
      <w:r>
        <w:rPr>
          <w:spacing w:val="8"/>
        </w:rPr>
        <w:t> </w:t>
      </w:r>
      <w:r>
        <w:rPr/>
        <w:t>trừ</w:t>
      </w:r>
      <w:r>
        <w:rPr>
          <w:spacing w:val="8"/>
        </w:rPr>
        <w:t> </w:t>
      </w:r>
      <w:r>
        <w:rPr/>
        <w:t>khi</w:t>
      </w:r>
      <w:r>
        <w:rPr>
          <w:spacing w:val="8"/>
        </w:rPr>
        <w:t> </w:t>
      </w:r>
      <w:r>
        <w:rPr/>
        <w:t>vị</w:t>
      </w:r>
      <w:r>
        <w:rPr>
          <w:spacing w:val="8"/>
        </w:rPr>
        <w:t> </w:t>
      </w:r>
      <w:r>
        <w:rPr/>
        <w:t>ấy</w:t>
      </w:r>
      <w:r>
        <w:rPr>
          <w:spacing w:val="8"/>
        </w:rPr>
        <w:t> </w:t>
      </w:r>
      <w:r>
        <w:rPr/>
        <w:t>nhận</w:t>
      </w:r>
      <w:r>
        <w:rPr>
          <w:spacing w:val="8"/>
        </w:rPr>
        <w:t> </w:t>
      </w:r>
      <w:r>
        <w:rPr>
          <w:spacing w:val="-4"/>
        </w:rPr>
        <w:t>được</w:t>
      </w:r>
    </w:p>
    <w:p>
      <w:pPr>
        <w:pStyle w:val="BodyText"/>
        <w:spacing w:after="0" w:line="309"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4" w:firstLine="0"/>
      </w:pPr>
      <w:r>
        <w:rPr/>
        <w:t>lời mời của thí chủ tới thọ thực tại gia. Khi vị ấy được mời</w:t>
      </w:r>
      <w:r>
        <w:rPr>
          <w:spacing w:val="-3"/>
        </w:rPr>
        <w:t> </w:t>
      </w:r>
      <w:r>
        <w:rPr/>
        <w:t>tới</w:t>
      </w:r>
      <w:r>
        <w:rPr>
          <w:spacing w:val="-3"/>
        </w:rPr>
        <w:t> </w:t>
      </w:r>
      <w:r>
        <w:rPr/>
        <w:t>tư</w:t>
      </w:r>
      <w:r>
        <w:rPr>
          <w:spacing w:val="-3"/>
        </w:rPr>
        <w:t> </w:t>
      </w:r>
      <w:r>
        <w:rPr/>
        <w:t>gia</w:t>
      </w:r>
      <w:r>
        <w:rPr>
          <w:spacing w:val="-3"/>
        </w:rPr>
        <w:t> </w:t>
      </w:r>
      <w:r>
        <w:rPr/>
        <w:t>của</w:t>
      </w:r>
      <w:r>
        <w:rPr>
          <w:spacing w:val="-3"/>
        </w:rPr>
        <w:t> </w:t>
      </w:r>
      <w:r>
        <w:rPr/>
        <w:t>một</w:t>
      </w:r>
      <w:r>
        <w:rPr>
          <w:spacing w:val="-3"/>
        </w:rPr>
        <w:t> </w:t>
      </w:r>
      <w:r>
        <w:rPr/>
        <w:t>thí</w:t>
      </w:r>
      <w:r>
        <w:rPr>
          <w:spacing w:val="-3"/>
        </w:rPr>
        <w:t> </w:t>
      </w:r>
      <w:r>
        <w:rPr/>
        <w:t>chủ,</w:t>
      </w:r>
      <w:r>
        <w:rPr>
          <w:spacing w:val="-3"/>
        </w:rPr>
        <w:t> </w:t>
      </w:r>
      <w:r>
        <w:rPr/>
        <w:t>vị</w:t>
      </w:r>
      <w:r>
        <w:rPr>
          <w:spacing w:val="-3"/>
        </w:rPr>
        <w:t> </w:t>
      </w:r>
      <w:r>
        <w:rPr/>
        <w:t>ấy</w:t>
      </w:r>
      <w:r>
        <w:rPr>
          <w:spacing w:val="-3"/>
        </w:rPr>
        <w:t> </w:t>
      </w:r>
      <w:r>
        <w:rPr/>
        <w:t>cũng</w:t>
      </w:r>
      <w:r>
        <w:rPr>
          <w:spacing w:val="-3"/>
        </w:rPr>
        <w:t> </w:t>
      </w:r>
      <w:r>
        <w:rPr/>
        <w:t>chỉ</w:t>
      </w:r>
      <w:r>
        <w:rPr>
          <w:spacing w:val="-3"/>
        </w:rPr>
        <w:t> </w:t>
      </w:r>
      <w:r>
        <w:rPr/>
        <w:t>ăn</w:t>
      </w:r>
      <w:r>
        <w:rPr>
          <w:spacing w:val="-3"/>
        </w:rPr>
        <w:t> </w:t>
      </w:r>
      <w:r>
        <w:rPr/>
        <w:t>những gì</w:t>
      </w:r>
      <w:r>
        <w:rPr>
          <w:spacing w:val="-16"/>
        </w:rPr>
        <w:t> </w:t>
      </w:r>
      <w:r>
        <w:rPr/>
        <w:t>được</w:t>
      </w:r>
      <w:r>
        <w:rPr>
          <w:spacing w:val="-16"/>
        </w:rPr>
        <w:t> </w:t>
      </w:r>
      <w:r>
        <w:rPr/>
        <w:t>cúng</w:t>
      </w:r>
      <w:r>
        <w:rPr>
          <w:spacing w:val="-15"/>
        </w:rPr>
        <w:t> </w:t>
      </w:r>
      <w:r>
        <w:rPr/>
        <w:t>dường</w:t>
      </w:r>
      <w:r>
        <w:rPr>
          <w:spacing w:val="-16"/>
        </w:rPr>
        <w:t> </w:t>
      </w:r>
      <w:r>
        <w:rPr/>
        <w:t>cho</w:t>
      </w:r>
      <w:r>
        <w:rPr>
          <w:spacing w:val="-16"/>
        </w:rPr>
        <w:t> </w:t>
      </w:r>
      <w:r>
        <w:rPr/>
        <w:t>vị</w:t>
      </w:r>
      <w:r>
        <w:rPr>
          <w:spacing w:val="-15"/>
        </w:rPr>
        <w:t> </w:t>
      </w:r>
      <w:r>
        <w:rPr/>
        <w:t>ấy,</w:t>
      </w:r>
      <w:r>
        <w:rPr>
          <w:spacing w:val="-16"/>
        </w:rPr>
        <w:t> </w:t>
      </w:r>
      <w:r>
        <w:rPr/>
        <w:t>và</w:t>
      </w:r>
      <w:r>
        <w:rPr>
          <w:spacing w:val="-15"/>
        </w:rPr>
        <w:t> </w:t>
      </w:r>
      <w:r>
        <w:rPr/>
        <w:t>sẽ</w:t>
      </w:r>
      <w:r>
        <w:rPr>
          <w:spacing w:val="-16"/>
        </w:rPr>
        <w:t> </w:t>
      </w:r>
      <w:r>
        <w:rPr/>
        <w:t>không</w:t>
      </w:r>
      <w:r>
        <w:rPr>
          <w:spacing w:val="-16"/>
        </w:rPr>
        <w:t> </w:t>
      </w:r>
      <w:r>
        <w:rPr/>
        <w:t>ăn</w:t>
      </w:r>
      <w:r>
        <w:rPr>
          <w:spacing w:val="-15"/>
        </w:rPr>
        <w:t> </w:t>
      </w:r>
      <w:r>
        <w:rPr/>
        <w:t>ngoài</w:t>
      </w:r>
      <w:r>
        <w:rPr>
          <w:spacing w:val="-16"/>
        </w:rPr>
        <w:t> </w:t>
      </w:r>
      <w:r>
        <w:rPr/>
        <w:t>bữa ăn chính đó.</w:t>
      </w:r>
    </w:p>
    <w:p>
      <w:pPr>
        <w:pStyle w:val="BodyText"/>
        <w:spacing w:line="309" w:lineRule="auto" w:before="165"/>
        <w:ind w:left="57" w:right="395"/>
      </w:pPr>
      <w:r>
        <w:rPr>
          <w:b/>
          <w:i/>
        </w:rPr>
        <w:t>Sarah</w:t>
      </w:r>
      <w:r>
        <w:rPr/>
        <w:t>: Với những người là phụ nữ thì tình thế </w:t>
      </w:r>
      <w:r>
        <w:rPr/>
        <w:t>có khác.</w:t>
      </w:r>
      <w:r>
        <w:rPr>
          <w:spacing w:val="-9"/>
        </w:rPr>
        <w:t> </w:t>
      </w:r>
      <w:r>
        <w:rPr/>
        <w:t>Chúng</w:t>
      </w:r>
      <w:r>
        <w:rPr>
          <w:spacing w:val="-9"/>
        </w:rPr>
        <w:t> </w:t>
      </w:r>
      <w:r>
        <w:rPr/>
        <w:t>ta</w:t>
      </w:r>
      <w:r>
        <w:rPr>
          <w:spacing w:val="-9"/>
        </w:rPr>
        <w:t> </w:t>
      </w:r>
      <w:r>
        <w:rPr/>
        <w:t>không</w:t>
      </w:r>
      <w:r>
        <w:rPr>
          <w:spacing w:val="-9"/>
        </w:rPr>
        <w:t> </w:t>
      </w:r>
      <w:r>
        <w:rPr/>
        <w:t>phải</w:t>
      </w:r>
      <w:r>
        <w:rPr>
          <w:spacing w:val="-9"/>
        </w:rPr>
        <w:t> </w:t>
      </w:r>
      <w:r>
        <w:rPr/>
        <w:t>là</w:t>
      </w:r>
      <w:r>
        <w:rPr>
          <w:spacing w:val="-9"/>
        </w:rPr>
        <w:t> </w:t>
      </w:r>
      <w:r>
        <w:rPr/>
        <w:t>tỳ</w:t>
      </w:r>
      <w:r>
        <w:rPr>
          <w:spacing w:val="-9"/>
        </w:rPr>
        <w:t> </w:t>
      </w:r>
      <w:r>
        <w:rPr/>
        <w:t>kheo</w:t>
      </w:r>
      <w:r>
        <w:rPr>
          <w:spacing w:val="-9"/>
        </w:rPr>
        <w:t> </w:t>
      </w:r>
      <w:r>
        <w:rPr/>
        <w:t>ni,</w:t>
      </w:r>
      <w:r>
        <w:rPr>
          <w:spacing w:val="-9"/>
        </w:rPr>
        <w:t> </w:t>
      </w:r>
      <w:r>
        <w:rPr/>
        <w:t>cũng</w:t>
      </w:r>
      <w:r>
        <w:rPr>
          <w:spacing w:val="-9"/>
        </w:rPr>
        <w:t> </w:t>
      </w:r>
      <w:r>
        <w:rPr/>
        <w:t>sẽ</w:t>
      </w:r>
      <w:r>
        <w:rPr>
          <w:spacing w:val="-9"/>
        </w:rPr>
        <w:t> </w:t>
      </w:r>
      <w:r>
        <w:rPr/>
        <w:t>không trở thành tỳ kheo ni. Bởi vì ngày nay, theo Giáo lý của Đức Phật và Giới Luật thì không còn Ni đoàn nữa. Chúng</w:t>
      </w:r>
      <w:r>
        <w:rPr>
          <w:spacing w:val="-6"/>
        </w:rPr>
        <w:t> </w:t>
      </w:r>
      <w:r>
        <w:rPr/>
        <w:t>ta</w:t>
      </w:r>
      <w:r>
        <w:rPr>
          <w:spacing w:val="-6"/>
        </w:rPr>
        <w:t> </w:t>
      </w:r>
      <w:r>
        <w:rPr/>
        <w:t>có</w:t>
      </w:r>
      <w:r>
        <w:rPr>
          <w:spacing w:val="-6"/>
        </w:rPr>
        <w:t> </w:t>
      </w:r>
      <w:r>
        <w:rPr/>
        <w:t>thể</w:t>
      </w:r>
      <w:r>
        <w:rPr>
          <w:spacing w:val="-6"/>
        </w:rPr>
        <w:t> </w:t>
      </w:r>
      <w:r>
        <w:rPr/>
        <w:t>mặc</w:t>
      </w:r>
      <w:r>
        <w:rPr>
          <w:spacing w:val="-6"/>
        </w:rPr>
        <w:t> </w:t>
      </w:r>
      <w:r>
        <w:rPr/>
        <w:t>bất</w:t>
      </w:r>
      <w:r>
        <w:rPr>
          <w:spacing w:val="-6"/>
        </w:rPr>
        <w:t> </w:t>
      </w:r>
      <w:r>
        <w:rPr/>
        <w:t>kỳ</w:t>
      </w:r>
      <w:r>
        <w:rPr>
          <w:spacing w:val="-6"/>
        </w:rPr>
        <w:t> </w:t>
      </w:r>
      <w:r>
        <w:rPr/>
        <w:t>y</w:t>
      </w:r>
      <w:r>
        <w:rPr>
          <w:spacing w:val="-6"/>
        </w:rPr>
        <w:t> </w:t>
      </w:r>
      <w:r>
        <w:rPr/>
        <w:t>phục</w:t>
      </w:r>
      <w:r>
        <w:rPr>
          <w:spacing w:val="-6"/>
        </w:rPr>
        <w:t> </w:t>
      </w:r>
      <w:r>
        <w:rPr/>
        <w:t>nào</w:t>
      </w:r>
      <w:r>
        <w:rPr>
          <w:spacing w:val="-6"/>
        </w:rPr>
        <w:t> </w:t>
      </w:r>
      <w:r>
        <w:rPr/>
        <w:t>mà</w:t>
      </w:r>
      <w:r>
        <w:rPr>
          <w:spacing w:val="-6"/>
        </w:rPr>
        <w:t> </w:t>
      </w:r>
      <w:r>
        <w:rPr/>
        <w:t>mình</w:t>
      </w:r>
      <w:r>
        <w:rPr>
          <w:spacing w:val="-6"/>
        </w:rPr>
        <w:t> </w:t>
      </w:r>
      <w:r>
        <w:rPr/>
        <w:t>muốn, bất kỳ mầu sắc nào mình muốn, là trang phục thông thường của người xuất gia hay cư sỹ. Chúng ta có thể sống ở trong chùa như nhiều người ở đây đang sống, hay</w:t>
      </w:r>
      <w:r>
        <w:rPr>
          <w:spacing w:val="-6"/>
        </w:rPr>
        <w:t> </w:t>
      </w:r>
      <w:r>
        <w:rPr/>
        <w:t>chúng</w:t>
      </w:r>
      <w:r>
        <w:rPr>
          <w:spacing w:val="-6"/>
        </w:rPr>
        <w:t> </w:t>
      </w:r>
      <w:r>
        <w:rPr/>
        <w:t>ta</w:t>
      </w:r>
      <w:r>
        <w:rPr>
          <w:spacing w:val="-6"/>
        </w:rPr>
        <w:t> </w:t>
      </w:r>
      <w:r>
        <w:rPr/>
        <w:t>có</w:t>
      </w:r>
      <w:r>
        <w:rPr>
          <w:spacing w:val="-6"/>
        </w:rPr>
        <w:t> </w:t>
      </w:r>
      <w:r>
        <w:rPr/>
        <w:t>thể</w:t>
      </w:r>
      <w:r>
        <w:rPr>
          <w:spacing w:val="-6"/>
        </w:rPr>
        <w:t> </w:t>
      </w:r>
      <w:r>
        <w:rPr/>
        <w:t>sống</w:t>
      </w:r>
      <w:r>
        <w:rPr>
          <w:spacing w:val="-6"/>
        </w:rPr>
        <w:t> </w:t>
      </w:r>
      <w:r>
        <w:rPr/>
        <w:t>tại</w:t>
      </w:r>
      <w:r>
        <w:rPr>
          <w:spacing w:val="-6"/>
        </w:rPr>
        <w:t> </w:t>
      </w:r>
      <w:r>
        <w:rPr/>
        <w:t>nhà</w:t>
      </w:r>
      <w:r>
        <w:rPr>
          <w:spacing w:val="-6"/>
        </w:rPr>
        <w:t> </w:t>
      </w:r>
      <w:r>
        <w:rPr/>
        <w:t>của</w:t>
      </w:r>
      <w:r>
        <w:rPr>
          <w:spacing w:val="-6"/>
        </w:rPr>
        <w:t> </w:t>
      </w:r>
      <w:r>
        <w:rPr/>
        <w:t>mình.</w:t>
      </w:r>
      <w:r>
        <w:rPr>
          <w:spacing w:val="-6"/>
        </w:rPr>
        <w:t> </w:t>
      </w:r>
      <w:r>
        <w:rPr/>
        <w:t>Chúng</w:t>
      </w:r>
      <w:r>
        <w:rPr>
          <w:spacing w:val="-6"/>
        </w:rPr>
        <w:t> </w:t>
      </w:r>
      <w:r>
        <w:rPr/>
        <w:t>ta</w:t>
      </w:r>
      <w:r>
        <w:rPr>
          <w:spacing w:val="-6"/>
        </w:rPr>
        <w:t> </w:t>
      </w:r>
      <w:r>
        <w:rPr/>
        <w:t>có thể giữ ngũ giới, tám giới hay nhiều giới hơn nữa, tùy mong</w:t>
      </w:r>
      <w:r>
        <w:rPr>
          <w:spacing w:val="-5"/>
        </w:rPr>
        <w:t> </w:t>
      </w:r>
      <w:r>
        <w:rPr/>
        <w:t>muốn.</w:t>
      </w:r>
      <w:r>
        <w:rPr>
          <w:spacing w:val="-5"/>
        </w:rPr>
        <w:t> </w:t>
      </w:r>
      <w:r>
        <w:rPr/>
        <w:t>Chúng</w:t>
      </w:r>
      <w:r>
        <w:rPr>
          <w:spacing w:val="-5"/>
        </w:rPr>
        <w:t> </w:t>
      </w:r>
      <w:r>
        <w:rPr/>
        <w:t>ta</w:t>
      </w:r>
      <w:r>
        <w:rPr>
          <w:spacing w:val="-5"/>
        </w:rPr>
        <w:t> </w:t>
      </w:r>
      <w:r>
        <w:rPr/>
        <w:t>có</w:t>
      </w:r>
      <w:r>
        <w:rPr>
          <w:spacing w:val="-5"/>
        </w:rPr>
        <w:t> </w:t>
      </w:r>
      <w:r>
        <w:rPr/>
        <w:t>thể</w:t>
      </w:r>
      <w:r>
        <w:rPr>
          <w:spacing w:val="-5"/>
        </w:rPr>
        <w:t> </w:t>
      </w:r>
      <w:r>
        <w:rPr/>
        <w:t>đảnh</w:t>
      </w:r>
      <w:r>
        <w:rPr>
          <w:spacing w:val="-5"/>
        </w:rPr>
        <w:t> </w:t>
      </w:r>
      <w:r>
        <w:rPr/>
        <w:t>lễ</w:t>
      </w:r>
      <w:r>
        <w:rPr>
          <w:spacing w:val="-5"/>
        </w:rPr>
        <w:t> </w:t>
      </w:r>
      <w:r>
        <w:rPr/>
        <w:t>cha</w:t>
      </w:r>
      <w:r>
        <w:rPr>
          <w:spacing w:val="-5"/>
        </w:rPr>
        <w:t> </w:t>
      </w:r>
      <w:r>
        <w:rPr/>
        <w:t>mẹ</w:t>
      </w:r>
      <w:r>
        <w:rPr>
          <w:spacing w:val="-5"/>
        </w:rPr>
        <w:t> </w:t>
      </w:r>
      <w:r>
        <w:rPr/>
        <w:t>của</w:t>
      </w:r>
      <w:r>
        <w:rPr>
          <w:spacing w:val="-5"/>
        </w:rPr>
        <w:t> </w:t>
      </w:r>
      <w:r>
        <w:rPr/>
        <w:t>mình, người cao niên cũng như tất cả mọi người.</w:t>
      </w:r>
    </w:p>
    <w:p>
      <w:pPr>
        <w:pStyle w:val="BodyText"/>
        <w:spacing w:line="309" w:lineRule="auto" w:before="155"/>
        <w:ind w:left="57" w:right="392"/>
      </w:pPr>
      <w:r>
        <w:rPr/>
        <w:t>Ngày nay, những điều chúng ta vừa kể đến: Giới Luật tỳ kheo, đảnh lễ, thọ thực,... chỉ còn áp dụng cho các vị tỳ kheo mà thôi. Đối với những người còn lại như chúng ta, chúng ta có thể sống cuộc sống bình thường theo tích lũy riêng của mình, phát triển hiểu biết và giữ được Giới Luật càng nhiều càng tốt trong khả năng của mình. Đối với những người đã thọ giới</w:t>
      </w:r>
      <w:r>
        <w:rPr>
          <w:spacing w:val="40"/>
        </w:rPr>
        <w:t> </w:t>
      </w:r>
      <w:r>
        <w:rPr/>
        <w:t>tỳ</w:t>
      </w:r>
      <w:r>
        <w:rPr>
          <w:spacing w:val="9"/>
        </w:rPr>
        <w:t> </w:t>
      </w:r>
      <w:r>
        <w:rPr/>
        <w:t>kheo,</w:t>
      </w:r>
      <w:r>
        <w:rPr>
          <w:spacing w:val="9"/>
        </w:rPr>
        <w:t> </w:t>
      </w:r>
      <w:r>
        <w:rPr/>
        <w:t>họ</w:t>
      </w:r>
      <w:r>
        <w:rPr>
          <w:spacing w:val="9"/>
        </w:rPr>
        <w:t> </w:t>
      </w:r>
      <w:r>
        <w:rPr/>
        <w:t>cần</w:t>
      </w:r>
      <w:r>
        <w:rPr>
          <w:spacing w:val="10"/>
        </w:rPr>
        <w:t> </w:t>
      </w:r>
      <w:r>
        <w:rPr/>
        <w:t>phải</w:t>
      </w:r>
      <w:r>
        <w:rPr>
          <w:spacing w:val="9"/>
        </w:rPr>
        <w:t> </w:t>
      </w:r>
      <w:r>
        <w:rPr/>
        <w:t>nghiêm</w:t>
      </w:r>
      <w:r>
        <w:rPr>
          <w:spacing w:val="9"/>
        </w:rPr>
        <w:t> </w:t>
      </w:r>
      <w:r>
        <w:rPr/>
        <w:t>trì</w:t>
      </w:r>
      <w:r>
        <w:rPr>
          <w:spacing w:val="9"/>
        </w:rPr>
        <w:t> </w:t>
      </w:r>
      <w:r>
        <w:rPr/>
        <w:t>tuân</w:t>
      </w:r>
      <w:r>
        <w:rPr>
          <w:spacing w:val="10"/>
        </w:rPr>
        <w:t> </w:t>
      </w:r>
      <w:r>
        <w:rPr/>
        <w:t>thủ</w:t>
      </w:r>
      <w:r>
        <w:rPr>
          <w:spacing w:val="9"/>
        </w:rPr>
        <w:t> </w:t>
      </w:r>
      <w:r>
        <w:rPr/>
        <w:t>Giới</w:t>
      </w:r>
      <w:r>
        <w:rPr>
          <w:spacing w:val="9"/>
        </w:rPr>
        <w:t> </w:t>
      </w:r>
      <w:r>
        <w:rPr/>
        <w:t>Luật</w:t>
      </w:r>
      <w:r>
        <w:rPr>
          <w:spacing w:val="10"/>
        </w:rPr>
        <w:t> </w:t>
      </w:r>
      <w:r>
        <w:rPr>
          <w:spacing w:val="-5"/>
        </w:rPr>
        <w:t>ấy,</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1" w:firstLine="0"/>
      </w:pPr>
      <w:r>
        <w:rPr/>
        <w:t>như Achaan</w:t>
      </w:r>
      <w:r>
        <w:rPr>
          <w:spacing w:val="30"/>
        </w:rPr>
        <w:t> </w:t>
      </w:r>
      <w:r>
        <w:rPr/>
        <w:t>Sujin</w:t>
      </w:r>
      <w:r>
        <w:rPr>
          <w:spacing w:val="29"/>
        </w:rPr>
        <w:t> </w:t>
      </w:r>
      <w:r>
        <w:rPr/>
        <w:t>vừa</w:t>
      </w:r>
      <w:r>
        <w:rPr>
          <w:spacing w:val="30"/>
        </w:rPr>
        <w:t> </w:t>
      </w:r>
      <w:r>
        <w:rPr/>
        <w:t>đưa</w:t>
      </w:r>
      <w:r>
        <w:rPr>
          <w:spacing w:val="30"/>
        </w:rPr>
        <w:t> </w:t>
      </w:r>
      <w:r>
        <w:rPr/>
        <w:t>ra</w:t>
      </w:r>
      <w:r>
        <w:rPr>
          <w:spacing w:val="30"/>
        </w:rPr>
        <w:t> </w:t>
      </w:r>
      <w:r>
        <w:rPr/>
        <w:t>ví</w:t>
      </w:r>
      <w:r>
        <w:rPr>
          <w:spacing w:val="30"/>
        </w:rPr>
        <w:t> </w:t>
      </w:r>
      <w:r>
        <w:rPr/>
        <w:t>dụ.</w:t>
      </w:r>
      <w:r>
        <w:rPr>
          <w:spacing w:val="30"/>
        </w:rPr>
        <w:t> </w:t>
      </w:r>
      <w:r>
        <w:rPr/>
        <w:t>Chẳng</w:t>
      </w:r>
      <w:r>
        <w:rPr>
          <w:spacing w:val="30"/>
        </w:rPr>
        <w:t> </w:t>
      </w:r>
      <w:r>
        <w:rPr/>
        <w:t>hạn,</w:t>
      </w:r>
      <w:r>
        <w:rPr>
          <w:spacing w:val="30"/>
        </w:rPr>
        <w:t> </w:t>
      </w:r>
      <w:r>
        <w:rPr/>
        <w:t>nếu ai</w:t>
      </w:r>
      <w:r>
        <w:rPr>
          <w:spacing w:val="40"/>
        </w:rPr>
        <w:t> </w:t>
      </w:r>
      <w:r>
        <w:rPr/>
        <w:t>đó</w:t>
      </w:r>
      <w:r>
        <w:rPr>
          <w:spacing w:val="40"/>
        </w:rPr>
        <w:t> </w:t>
      </w:r>
      <w:r>
        <w:rPr/>
        <w:t>không</w:t>
      </w:r>
      <w:r>
        <w:rPr>
          <w:spacing w:val="40"/>
        </w:rPr>
        <w:t> </w:t>
      </w:r>
      <w:r>
        <w:rPr/>
        <w:t>thể</w:t>
      </w:r>
      <w:r>
        <w:rPr>
          <w:spacing w:val="40"/>
        </w:rPr>
        <w:t> </w:t>
      </w:r>
      <w:r>
        <w:rPr/>
        <w:t>không</w:t>
      </w:r>
      <w:r>
        <w:rPr>
          <w:spacing w:val="40"/>
        </w:rPr>
        <w:t> </w:t>
      </w:r>
      <w:r>
        <w:rPr/>
        <w:t>giữ</w:t>
      </w:r>
      <w:r>
        <w:rPr>
          <w:spacing w:val="40"/>
        </w:rPr>
        <w:t> </w:t>
      </w:r>
      <w:r>
        <w:rPr/>
        <w:t>tiền</w:t>
      </w:r>
      <w:r>
        <w:rPr>
          <w:spacing w:val="40"/>
        </w:rPr>
        <w:t> </w:t>
      </w:r>
      <w:r>
        <w:rPr/>
        <w:t>thì</w:t>
      </w:r>
      <w:r>
        <w:rPr>
          <w:spacing w:val="40"/>
        </w:rPr>
        <w:t> </w:t>
      </w:r>
      <w:r>
        <w:rPr/>
        <w:t>người</w:t>
      </w:r>
      <w:r>
        <w:rPr>
          <w:spacing w:val="40"/>
        </w:rPr>
        <w:t> </w:t>
      </w:r>
      <w:r>
        <w:rPr/>
        <w:t>ấy</w:t>
      </w:r>
      <w:r>
        <w:rPr>
          <w:spacing w:val="40"/>
        </w:rPr>
        <w:t> </w:t>
      </w:r>
      <w:r>
        <w:rPr/>
        <w:t>không dễ</w:t>
      </w:r>
      <w:r>
        <w:rPr>
          <w:spacing w:val="40"/>
        </w:rPr>
        <w:t> </w:t>
      </w:r>
      <w:r>
        <w:rPr/>
        <w:t>dàng</w:t>
      </w:r>
      <w:r>
        <w:rPr>
          <w:spacing w:val="40"/>
        </w:rPr>
        <w:t> </w:t>
      </w:r>
      <w:r>
        <w:rPr/>
        <w:t>sống</w:t>
      </w:r>
      <w:r>
        <w:rPr>
          <w:spacing w:val="40"/>
        </w:rPr>
        <w:t> </w:t>
      </w:r>
      <w:r>
        <w:rPr/>
        <w:t>cuộc</w:t>
      </w:r>
      <w:r>
        <w:rPr>
          <w:spacing w:val="40"/>
        </w:rPr>
        <w:t> </w:t>
      </w:r>
      <w:r>
        <w:rPr/>
        <w:t>đời</w:t>
      </w:r>
      <w:r>
        <w:rPr>
          <w:spacing w:val="40"/>
        </w:rPr>
        <w:t> </w:t>
      </w:r>
      <w:r>
        <w:rPr/>
        <w:t>của</w:t>
      </w:r>
      <w:r>
        <w:rPr>
          <w:spacing w:val="40"/>
        </w:rPr>
        <w:t> </w:t>
      </w:r>
      <w:r>
        <w:rPr/>
        <w:t>vị</w:t>
      </w:r>
      <w:r>
        <w:rPr>
          <w:spacing w:val="40"/>
        </w:rPr>
        <w:t> </w:t>
      </w:r>
      <w:r>
        <w:rPr/>
        <w:t>tỳ</w:t>
      </w:r>
      <w:r>
        <w:rPr>
          <w:spacing w:val="40"/>
        </w:rPr>
        <w:t> </w:t>
      </w:r>
      <w:r>
        <w:rPr/>
        <w:t>kheo</w:t>
      </w:r>
      <w:r>
        <w:rPr>
          <w:spacing w:val="40"/>
        </w:rPr>
        <w:t> </w:t>
      </w:r>
      <w:r>
        <w:rPr/>
        <w:t>thực</w:t>
      </w:r>
      <w:r>
        <w:rPr>
          <w:spacing w:val="40"/>
        </w:rPr>
        <w:t> </w:t>
      </w:r>
      <w:r>
        <w:rPr/>
        <w:t>sự.</w:t>
      </w:r>
      <w:r>
        <w:rPr>
          <w:spacing w:val="40"/>
        </w:rPr>
        <w:t> </w:t>
      </w:r>
      <w:r>
        <w:rPr/>
        <w:t>Bởi vì nghiệp tạo ra nếu ta không sống và tuân thủ Giới Luật một cách nghiêm trì sẽ đưa tới hậu quả rất lớn. Nhưng với những người như chúng ta thì khác, chúng ta không phải là các tỳ kheo.</w:t>
      </w:r>
    </w:p>
    <w:p>
      <w:pPr>
        <w:pStyle w:val="BodyText"/>
        <w:spacing w:line="309" w:lineRule="auto" w:before="173"/>
        <w:ind w:right="54"/>
      </w:pPr>
      <w:r>
        <w:rPr/>
        <w:t>Ở</w:t>
      </w:r>
      <w:r>
        <w:rPr>
          <w:spacing w:val="-16"/>
        </w:rPr>
        <w:t> </w:t>
      </w:r>
      <w:r>
        <w:rPr/>
        <w:t>đây</w:t>
      </w:r>
      <w:r>
        <w:rPr>
          <w:spacing w:val="-16"/>
        </w:rPr>
        <w:t> </w:t>
      </w:r>
      <w:r>
        <w:rPr/>
        <w:t>có</w:t>
      </w:r>
      <w:r>
        <w:rPr>
          <w:spacing w:val="-15"/>
        </w:rPr>
        <w:t> </w:t>
      </w:r>
      <w:r>
        <w:rPr/>
        <w:t>ông</w:t>
      </w:r>
      <w:r>
        <w:rPr>
          <w:spacing w:val="-16"/>
        </w:rPr>
        <w:t> </w:t>
      </w:r>
      <w:r>
        <w:rPr/>
        <w:t>Jonothan</w:t>
      </w:r>
      <w:r>
        <w:rPr>
          <w:spacing w:val="-16"/>
        </w:rPr>
        <w:t> </w:t>
      </w:r>
      <w:r>
        <w:rPr/>
        <w:t>và</w:t>
      </w:r>
      <w:r>
        <w:rPr>
          <w:spacing w:val="-15"/>
        </w:rPr>
        <w:t> </w:t>
      </w:r>
      <w:r>
        <w:rPr/>
        <w:t>ông</w:t>
      </w:r>
      <w:r>
        <w:rPr>
          <w:spacing w:val="-16"/>
        </w:rPr>
        <w:t> </w:t>
      </w:r>
      <w:r>
        <w:rPr/>
        <w:t>Sundara</w:t>
      </w:r>
      <w:r>
        <w:rPr>
          <w:spacing w:val="-15"/>
        </w:rPr>
        <w:t> </w:t>
      </w:r>
      <w:r>
        <w:rPr/>
        <w:t>là</w:t>
      </w:r>
      <w:r>
        <w:rPr>
          <w:spacing w:val="-16"/>
        </w:rPr>
        <w:t> </w:t>
      </w:r>
      <w:r>
        <w:rPr/>
        <w:t>hai</w:t>
      </w:r>
      <w:r>
        <w:rPr>
          <w:spacing w:val="-16"/>
        </w:rPr>
        <w:t> </w:t>
      </w:r>
      <w:r>
        <w:rPr/>
        <w:t>người trước</w:t>
      </w:r>
      <w:r>
        <w:rPr>
          <w:spacing w:val="-15"/>
        </w:rPr>
        <w:t> </w:t>
      </w:r>
      <w:r>
        <w:rPr/>
        <w:t>đây</w:t>
      </w:r>
      <w:r>
        <w:rPr>
          <w:spacing w:val="-15"/>
        </w:rPr>
        <w:t> </w:t>
      </w:r>
      <w:r>
        <w:rPr/>
        <w:t>đã</w:t>
      </w:r>
      <w:r>
        <w:rPr>
          <w:spacing w:val="-15"/>
        </w:rPr>
        <w:t> </w:t>
      </w:r>
      <w:r>
        <w:rPr/>
        <w:t>từng</w:t>
      </w:r>
      <w:r>
        <w:rPr>
          <w:spacing w:val="-15"/>
        </w:rPr>
        <w:t> </w:t>
      </w:r>
      <w:r>
        <w:rPr/>
        <w:t>xuất</w:t>
      </w:r>
      <w:r>
        <w:rPr>
          <w:spacing w:val="-15"/>
        </w:rPr>
        <w:t> </w:t>
      </w:r>
      <w:r>
        <w:rPr/>
        <w:t>gia.</w:t>
      </w:r>
      <w:r>
        <w:rPr>
          <w:spacing w:val="-15"/>
        </w:rPr>
        <w:t> </w:t>
      </w:r>
      <w:r>
        <w:rPr/>
        <w:t>Khi</w:t>
      </w:r>
      <w:r>
        <w:rPr>
          <w:spacing w:val="-15"/>
        </w:rPr>
        <w:t> </w:t>
      </w:r>
      <w:r>
        <w:rPr/>
        <w:t>họ</w:t>
      </w:r>
      <w:r>
        <w:rPr>
          <w:spacing w:val="-15"/>
        </w:rPr>
        <w:t> </w:t>
      </w:r>
      <w:r>
        <w:rPr/>
        <w:t>nhận</w:t>
      </w:r>
      <w:r>
        <w:rPr>
          <w:spacing w:val="-15"/>
        </w:rPr>
        <w:t> </w:t>
      </w:r>
      <w:r>
        <w:rPr/>
        <w:t>ra</w:t>
      </w:r>
      <w:r>
        <w:rPr>
          <w:spacing w:val="-15"/>
        </w:rPr>
        <w:t> </w:t>
      </w:r>
      <w:r>
        <w:rPr/>
        <w:t>rằng</w:t>
      </w:r>
      <w:r>
        <w:rPr>
          <w:spacing w:val="-15"/>
        </w:rPr>
        <w:t> </w:t>
      </w:r>
      <w:r>
        <w:rPr/>
        <w:t>thời</w:t>
      </w:r>
      <w:r>
        <w:rPr>
          <w:spacing w:val="-15"/>
        </w:rPr>
        <w:t> </w:t>
      </w:r>
      <w:r>
        <w:rPr/>
        <w:t>nay rất khó để có thể giữ được Giới Luật một cách hoàn toàn, họ đã quyết định hoàn tục.</w:t>
      </w:r>
      <w:r>
        <w:rPr>
          <w:spacing w:val="-5"/>
        </w:rPr>
        <w:t> </w:t>
      </w:r>
      <w:r>
        <w:rPr/>
        <w:t>Tương tự như vậy với ông</w:t>
      </w:r>
      <w:r>
        <w:rPr>
          <w:spacing w:val="-14"/>
        </w:rPr>
        <w:t> </w:t>
      </w:r>
      <w:r>
        <w:rPr/>
        <w:t>Sa</w:t>
      </w:r>
      <w:r>
        <w:rPr>
          <w:spacing w:val="-14"/>
        </w:rPr>
        <w:t> </w:t>
      </w:r>
      <w:r>
        <w:rPr/>
        <w:t>-</w:t>
      </w:r>
      <w:r>
        <w:rPr>
          <w:spacing w:val="-14"/>
        </w:rPr>
        <w:t> </w:t>
      </w:r>
      <w:r>
        <w:rPr/>
        <w:t>ngộp</w:t>
      </w:r>
      <w:r>
        <w:rPr>
          <w:spacing w:val="-14"/>
        </w:rPr>
        <w:t> </w:t>
      </w:r>
      <w:r>
        <w:rPr/>
        <w:t>đây,</w:t>
      </w:r>
      <w:r>
        <w:rPr>
          <w:spacing w:val="-14"/>
        </w:rPr>
        <w:t> </w:t>
      </w:r>
      <w:r>
        <w:rPr/>
        <w:t>ông</w:t>
      </w:r>
      <w:r>
        <w:rPr>
          <w:spacing w:val="-14"/>
        </w:rPr>
        <w:t> </w:t>
      </w:r>
      <w:r>
        <w:rPr/>
        <w:t>đã</w:t>
      </w:r>
      <w:r>
        <w:rPr>
          <w:spacing w:val="-14"/>
        </w:rPr>
        <w:t> </w:t>
      </w:r>
      <w:r>
        <w:rPr/>
        <w:t>từng</w:t>
      </w:r>
      <w:r>
        <w:rPr>
          <w:spacing w:val="-14"/>
        </w:rPr>
        <w:t> </w:t>
      </w:r>
      <w:r>
        <w:rPr/>
        <w:t>là</w:t>
      </w:r>
      <w:r>
        <w:rPr>
          <w:spacing w:val="-14"/>
        </w:rPr>
        <w:t> </w:t>
      </w:r>
      <w:r>
        <w:rPr/>
        <w:t>tỳ</w:t>
      </w:r>
      <w:r>
        <w:rPr>
          <w:spacing w:val="-14"/>
        </w:rPr>
        <w:t> </w:t>
      </w:r>
      <w:r>
        <w:rPr/>
        <w:t>kheo</w:t>
      </w:r>
      <w:r>
        <w:rPr>
          <w:spacing w:val="-14"/>
        </w:rPr>
        <w:t> </w:t>
      </w:r>
      <w:r>
        <w:rPr/>
        <w:t>trong</w:t>
      </w:r>
      <w:r>
        <w:rPr>
          <w:spacing w:val="-14"/>
        </w:rPr>
        <w:t> </w:t>
      </w:r>
      <w:r>
        <w:rPr/>
        <w:t>20</w:t>
      </w:r>
      <w:r>
        <w:rPr>
          <w:spacing w:val="-14"/>
        </w:rPr>
        <w:t> </w:t>
      </w:r>
      <w:r>
        <w:rPr/>
        <w:t>năm, nhưng cuối cùng đã quyết định hoàn tục và sống cuộc sống cư sĩ tại gia để có thể tôn trọng được Giới Luật. Chính</w:t>
      </w:r>
      <w:r>
        <w:rPr>
          <w:spacing w:val="-5"/>
        </w:rPr>
        <w:t> </w:t>
      </w:r>
      <w:r>
        <w:rPr/>
        <w:t>vì</w:t>
      </w:r>
      <w:r>
        <w:rPr>
          <w:spacing w:val="-5"/>
        </w:rPr>
        <w:t> </w:t>
      </w:r>
      <w:r>
        <w:rPr/>
        <w:t>vậy,</w:t>
      </w:r>
      <w:r>
        <w:rPr>
          <w:spacing w:val="-5"/>
        </w:rPr>
        <w:t> </w:t>
      </w:r>
      <w:r>
        <w:rPr/>
        <w:t>ta</w:t>
      </w:r>
      <w:r>
        <w:rPr>
          <w:spacing w:val="-5"/>
        </w:rPr>
        <w:t> </w:t>
      </w:r>
      <w:r>
        <w:rPr/>
        <w:t>cần</w:t>
      </w:r>
      <w:r>
        <w:rPr>
          <w:spacing w:val="-5"/>
        </w:rPr>
        <w:t> </w:t>
      </w:r>
      <w:r>
        <w:rPr/>
        <w:t>phải</w:t>
      </w:r>
      <w:r>
        <w:rPr>
          <w:spacing w:val="-5"/>
        </w:rPr>
        <w:t> </w:t>
      </w:r>
      <w:r>
        <w:rPr/>
        <w:t>rất</w:t>
      </w:r>
      <w:r>
        <w:rPr>
          <w:spacing w:val="-5"/>
        </w:rPr>
        <w:t> </w:t>
      </w:r>
      <w:r>
        <w:rPr/>
        <w:t>trung</w:t>
      </w:r>
      <w:r>
        <w:rPr>
          <w:spacing w:val="-5"/>
        </w:rPr>
        <w:t> </w:t>
      </w:r>
      <w:r>
        <w:rPr/>
        <w:t>thực</w:t>
      </w:r>
      <w:r>
        <w:rPr>
          <w:spacing w:val="-5"/>
        </w:rPr>
        <w:t> </w:t>
      </w:r>
      <w:r>
        <w:rPr/>
        <w:t>với</w:t>
      </w:r>
      <w:r>
        <w:rPr>
          <w:spacing w:val="-5"/>
        </w:rPr>
        <w:t> </w:t>
      </w:r>
      <w:r>
        <w:rPr/>
        <w:t>bản</w:t>
      </w:r>
      <w:r>
        <w:rPr>
          <w:spacing w:val="-5"/>
        </w:rPr>
        <w:t> </w:t>
      </w:r>
      <w:r>
        <w:rPr/>
        <w:t>thân</w:t>
      </w:r>
      <w:r>
        <w:rPr>
          <w:spacing w:val="-5"/>
        </w:rPr>
        <w:t> </w:t>
      </w:r>
      <w:r>
        <w:rPr/>
        <w:t>để biết được tích lũy của mình như thế nào, và cuộc sống nào</w:t>
      </w:r>
      <w:r>
        <w:rPr>
          <w:spacing w:val="-1"/>
        </w:rPr>
        <w:t> </w:t>
      </w:r>
      <w:r>
        <w:rPr/>
        <w:t>là</w:t>
      </w:r>
      <w:r>
        <w:rPr>
          <w:spacing w:val="-1"/>
        </w:rPr>
        <w:t> </w:t>
      </w:r>
      <w:r>
        <w:rPr/>
        <w:t>phù</w:t>
      </w:r>
      <w:r>
        <w:rPr>
          <w:spacing w:val="-1"/>
        </w:rPr>
        <w:t> </w:t>
      </w:r>
      <w:r>
        <w:rPr/>
        <w:t>hợp</w:t>
      </w:r>
      <w:r>
        <w:rPr>
          <w:spacing w:val="-1"/>
        </w:rPr>
        <w:t> </w:t>
      </w:r>
      <w:r>
        <w:rPr/>
        <w:t>nhất</w:t>
      </w:r>
      <w:r>
        <w:rPr>
          <w:spacing w:val="-1"/>
        </w:rPr>
        <w:t> </w:t>
      </w:r>
      <w:r>
        <w:rPr/>
        <w:t>đối</w:t>
      </w:r>
      <w:r>
        <w:rPr>
          <w:spacing w:val="-1"/>
        </w:rPr>
        <w:t> </w:t>
      </w:r>
      <w:r>
        <w:rPr/>
        <w:t>với</w:t>
      </w:r>
      <w:r>
        <w:rPr>
          <w:spacing w:val="-1"/>
        </w:rPr>
        <w:t> </w:t>
      </w:r>
      <w:r>
        <w:rPr/>
        <w:t>bản</w:t>
      </w:r>
      <w:r>
        <w:rPr>
          <w:spacing w:val="-1"/>
        </w:rPr>
        <w:t> </w:t>
      </w:r>
      <w:r>
        <w:rPr/>
        <w:t>thân</w:t>
      </w:r>
      <w:r>
        <w:rPr>
          <w:spacing w:val="-1"/>
        </w:rPr>
        <w:t> </w:t>
      </w:r>
      <w:r>
        <w:rPr/>
        <w:t>để</w:t>
      </w:r>
      <w:r>
        <w:rPr>
          <w:spacing w:val="-1"/>
        </w:rPr>
        <w:t> </w:t>
      </w:r>
      <w:r>
        <w:rPr/>
        <w:t>phát</w:t>
      </w:r>
      <w:r>
        <w:rPr>
          <w:spacing w:val="-1"/>
        </w:rPr>
        <w:t> </w:t>
      </w:r>
      <w:r>
        <w:rPr/>
        <w:t>triển</w:t>
      </w:r>
      <w:r>
        <w:rPr>
          <w:spacing w:val="-1"/>
        </w:rPr>
        <w:t> </w:t>
      </w:r>
      <w:r>
        <w:rPr/>
        <w:t>hiểu biết. Và như</w:t>
      </w:r>
      <w:r>
        <w:rPr>
          <w:spacing w:val="-1"/>
        </w:rPr>
        <w:t> </w:t>
      </w:r>
      <w:r>
        <w:rPr/>
        <w:t>Achaan Sujin đã nói, ở thời Đức Phật có những người xuất gia làm tỳ kheo, tỳ kheo ni, và có những người vẫn sống cuộc đời của người cư sỹ nam, cư</w:t>
      </w:r>
      <w:r>
        <w:rPr>
          <w:spacing w:val="-14"/>
        </w:rPr>
        <w:t> </w:t>
      </w:r>
      <w:r>
        <w:rPr/>
        <w:t>sỹ</w:t>
      </w:r>
      <w:r>
        <w:rPr>
          <w:spacing w:val="-12"/>
        </w:rPr>
        <w:t> </w:t>
      </w:r>
      <w:r>
        <w:rPr/>
        <w:t>nữ,</w:t>
      </w:r>
      <w:r>
        <w:rPr>
          <w:spacing w:val="-13"/>
        </w:rPr>
        <w:t> </w:t>
      </w:r>
      <w:r>
        <w:rPr/>
        <w:t>nhưng</w:t>
      </w:r>
      <w:r>
        <w:rPr>
          <w:spacing w:val="-13"/>
        </w:rPr>
        <w:t> </w:t>
      </w:r>
      <w:r>
        <w:rPr/>
        <w:t>tất</w:t>
      </w:r>
      <w:r>
        <w:rPr>
          <w:spacing w:val="-13"/>
        </w:rPr>
        <w:t> </w:t>
      </w:r>
      <w:r>
        <w:rPr/>
        <w:t>cả</w:t>
      </w:r>
      <w:r>
        <w:rPr>
          <w:spacing w:val="-13"/>
        </w:rPr>
        <w:t> </w:t>
      </w:r>
      <w:r>
        <w:rPr/>
        <w:t>đều</w:t>
      </w:r>
      <w:r>
        <w:rPr>
          <w:spacing w:val="-13"/>
        </w:rPr>
        <w:t> </w:t>
      </w:r>
      <w:r>
        <w:rPr/>
        <w:t>có</w:t>
      </w:r>
      <w:r>
        <w:rPr>
          <w:spacing w:val="-13"/>
        </w:rPr>
        <w:t> </w:t>
      </w:r>
      <w:r>
        <w:rPr/>
        <w:t>thể</w:t>
      </w:r>
      <w:r>
        <w:rPr>
          <w:spacing w:val="-13"/>
        </w:rPr>
        <w:t> </w:t>
      </w:r>
      <w:r>
        <w:rPr/>
        <w:t>giác</w:t>
      </w:r>
      <w:r>
        <w:rPr>
          <w:spacing w:val="-13"/>
        </w:rPr>
        <w:t> </w:t>
      </w:r>
      <w:r>
        <w:rPr/>
        <w:t>ngộ.</w:t>
      </w:r>
      <w:r>
        <w:rPr>
          <w:spacing w:val="-16"/>
        </w:rPr>
        <w:t> </w:t>
      </w:r>
      <w:r>
        <w:rPr/>
        <w:t>Vậy</w:t>
      </w:r>
      <w:r>
        <w:rPr>
          <w:spacing w:val="-13"/>
        </w:rPr>
        <w:t> </w:t>
      </w:r>
      <w:r>
        <w:rPr/>
        <w:t>thì</w:t>
      </w:r>
      <w:r>
        <w:rPr>
          <w:spacing w:val="-13"/>
        </w:rPr>
        <w:t> </w:t>
      </w:r>
      <w:r>
        <w:rPr/>
        <w:t>quan trọng là sống một cuộc sống phù hợp với tích lũy của bản thân mỗi người.</w:t>
      </w:r>
    </w:p>
    <w:p>
      <w:pPr>
        <w:pStyle w:val="BodyText"/>
        <w:spacing w:after="0" w:line="309" w:lineRule="auto"/>
        <w:sectPr>
          <w:pgSz w:w="7660" w:h="11630"/>
          <w:pgMar w:header="776" w:footer="0" w:top="1100" w:bottom="280" w:left="850" w:right="850"/>
        </w:sectPr>
      </w:pPr>
    </w:p>
    <w:p>
      <w:pPr>
        <w:spacing w:line="540" w:lineRule="atLeast" w:before="102"/>
        <w:ind w:left="510" w:right="395" w:firstLine="0"/>
        <w:jc w:val="both"/>
        <w:rPr>
          <w:sz w:val="25"/>
        </w:rPr>
      </w:pPr>
      <w:r>
        <w:rPr>
          <w:b/>
          <w:i/>
          <w:sz w:val="25"/>
        </w:rPr>
        <w:t>Pháp đàm tại Sài Gòn, sáng ngày 03/02/2016 Người</w:t>
      </w:r>
      <w:r>
        <w:rPr>
          <w:b/>
          <w:i/>
          <w:spacing w:val="23"/>
          <w:sz w:val="25"/>
        </w:rPr>
        <w:t> </w:t>
      </w:r>
      <w:r>
        <w:rPr>
          <w:b/>
          <w:i/>
          <w:sz w:val="25"/>
        </w:rPr>
        <w:t>hỏi</w:t>
      </w:r>
      <w:r>
        <w:rPr>
          <w:sz w:val="25"/>
        </w:rPr>
        <w:t>:</w:t>
      </w:r>
      <w:r>
        <w:rPr>
          <w:spacing w:val="24"/>
          <w:sz w:val="25"/>
        </w:rPr>
        <w:t> </w:t>
      </w:r>
      <w:r>
        <w:rPr>
          <w:sz w:val="25"/>
        </w:rPr>
        <w:t>Mỗi</w:t>
      </w:r>
      <w:r>
        <w:rPr>
          <w:spacing w:val="24"/>
          <w:sz w:val="25"/>
        </w:rPr>
        <w:t> </w:t>
      </w:r>
      <w:r>
        <w:rPr>
          <w:sz w:val="25"/>
        </w:rPr>
        <w:t>ngày</w:t>
      </w:r>
      <w:r>
        <w:rPr>
          <w:spacing w:val="24"/>
          <w:sz w:val="25"/>
        </w:rPr>
        <w:t> </w:t>
      </w:r>
      <w:r>
        <w:rPr>
          <w:sz w:val="25"/>
        </w:rPr>
        <w:t>vào</w:t>
      </w:r>
      <w:r>
        <w:rPr>
          <w:spacing w:val="24"/>
          <w:sz w:val="25"/>
        </w:rPr>
        <w:t> </w:t>
      </w:r>
      <w:r>
        <w:rPr>
          <w:sz w:val="25"/>
        </w:rPr>
        <w:t>cuối</w:t>
      </w:r>
      <w:r>
        <w:rPr>
          <w:spacing w:val="24"/>
          <w:sz w:val="25"/>
        </w:rPr>
        <w:t> </w:t>
      </w:r>
      <w:r>
        <w:rPr>
          <w:sz w:val="25"/>
        </w:rPr>
        <w:t>pháp</w:t>
      </w:r>
      <w:r>
        <w:rPr>
          <w:spacing w:val="24"/>
          <w:sz w:val="25"/>
        </w:rPr>
        <w:t> </w:t>
      </w:r>
      <w:r>
        <w:rPr>
          <w:sz w:val="25"/>
        </w:rPr>
        <w:t>đàm,</w:t>
      </w:r>
      <w:r>
        <w:rPr>
          <w:spacing w:val="24"/>
          <w:sz w:val="25"/>
        </w:rPr>
        <w:t> </w:t>
      </w:r>
      <w:r>
        <w:rPr>
          <w:spacing w:val="-2"/>
          <w:sz w:val="25"/>
        </w:rPr>
        <w:t>chúng</w:t>
      </w:r>
    </w:p>
    <w:p>
      <w:pPr>
        <w:pStyle w:val="BodyText"/>
        <w:spacing w:line="309" w:lineRule="auto" w:before="81"/>
        <w:ind w:left="57" w:right="394" w:firstLine="0"/>
      </w:pPr>
      <w:r>
        <w:rPr/>
        <w:t>ta</w:t>
      </w:r>
      <w:r>
        <w:rPr>
          <w:spacing w:val="-5"/>
        </w:rPr>
        <w:t> </w:t>
      </w:r>
      <w:r>
        <w:rPr/>
        <w:t>đều</w:t>
      </w:r>
      <w:r>
        <w:rPr>
          <w:spacing w:val="-5"/>
        </w:rPr>
        <w:t> </w:t>
      </w:r>
      <w:r>
        <w:rPr/>
        <w:t>hồi</w:t>
      </w:r>
      <w:r>
        <w:rPr>
          <w:spacing w:val="-5"/>
        </w:rPr>
        <w:t> </w:t>
      </w:r>
      <w:r>
        <w:rPr/>
        <w:t>hướng</w:t>
      </w:r>
      <w:r>
        <w:rPr>
          <w:spacing w:val="-5"/>
        </w:rPr>
        <w:t> </w:t>
      </w:r>
      <w:r>
        <w:rPr/>
        <w:t>công</w:t>
      </w:r>
      <w:r>
        <w:rPr>
          <w:spacing w:val="-5"/>
        </w:rPr>
        <w:t> </w:t>
      </w:r>
      <w:r>
        <w:rPr/>
        <w:t>đức.</w:t>
      </w:r>
      <w:r>
        <w:rPr>
          <w:spacing w:val="-5"/>
        </w:rPr>
        <w:t> </w:t>
      </w:r>
      <w:r>
        <w:rPr/>
        <w:t>Con</w:t>
      </w:r>
      <w:r>
        <w:rPr>
          <w:spacing w:val="-5"/>
        </w:rPr>
        <w:t> </w:t>
      </w:r>
      <w:r>
        <w:rPr/>
        <w:t>có</w:t>
      </w:r>
      <w:r>
        <w:rPr>
          <w:spacing w:val="-5"/>
        </w:rPr>
        <w:t> </w:t>
      </w:r>
      <w:r>
        <w:rPr/>
        <w:t>hai</w:t>
      </w:r>
      <w:r>
        <w:rPr>
          <w:spacing w:val="-5"/>
        </w:rPr>
        <w:t> </w:t>
      </w:r>
      <w:r>
        <w:rPr/>
        <w:t>băn</w:t>
      </w:r>
      <w:r>
        <w:rPr>
          <w:spacing w:val="-5"/>
        </w:rPr>
        <w:t> </w:t>
      </w:r>
      <w:r>
        <w:rPr/>
        <w:t>khoăn:</w:t>
      </w:r>
      <w:r>
        <w:rPr>
          <w:spacing w:val="-5"/>
        </w:rPr>
        <w:t> </w:t>
      </w:r>
      <w:r>
        <w:rPr/>
        <w:t>Thứ nhất,</w:t>
      </w:r>
      <w:r>
        <w:rPr>
          <w:spacing w:val="-6"/>
        </w:rPr>
        <w:t> </w:t>
      </w:r>
      <w:r>
        <w:rPr/>
        <w:t>khi</w:t>
      </w:r>
      <w:r>
        <w:rPr>
          <w:spacing w:val="-6"/>
        </w:rPr>
        <w:t> </w:t>
      </w:r>
      <w:r>
        <w:rPr/>
        <w:t>nghe</w:t>
      </w:r>
      <w:r>
        <w:rPr>
          <w:spacing w:val="-6"/>
        </w:rPr>
        <w:t> </w:t>
      </w:r>
      <w:r>
        <w:rPr/>
        <w:t>Pháp</w:t>
      </w:r>
      <w:r>
        <w:rPr>
          <w:spacing w:val="-6"/>
        </w:rPr>
        <w:t> </w:t>
      </w:r>
      <w:r>
        <w:rPr/>
        <w:t>và</w:t>
      </w:r>
      <w:r>
        <w:rPr>
          <w:spacing w:val="-6"/>
        </w:rPr>
        <w:t> </w:t>
      </w:r>
      <w:r>
        <w:rPr/>
        <w:t>phát</w:t>
      </w:r>
      <w:r>
        <w:rPr>
          <w:spacing w:val="-6"/>
        </w:rPr>
        <w:t> </w:t>
      </w:r>
      <w:r>
        <w:rPr/>
        <w:t>triển</w:t>
      </w:r>
      <w:r>
        <w:rPr>
          <w:spacing w:val="-6"/>
        </w:rPr>
        <w:t> </w:t>
      </w:r>
      <w:r>
        <w:rPr/>
        <w:t>hiểu</w:t>
      </w:r>
      <w:r>
        <w:rPr>
          <w:spacing w:val="-6"/>
        </w:rPr>
        <w:t> </w:t>
      </w:r>
      <w:r>
        <w:rPr/>
        <w:t>biết</w:t>
      </w:r>
      <w:r>
        <w:rPr>
          <w:spacing w:val="-6"/>
        </w:rPr>
        <w:t> </w:t>
      </w:r>
      <w:r>
        <w:rPr/>
        <w:t>đúng,</w:t>
      </w:r>
      <w:r>
        <w:rPr>
          <w:spacing w:val="-6"/>
        </w:rPr>
        <w:t> </w:t>
      </w:r>
      <w:r>
        <w:rPr/>
        <w:t>chúng ta sẽ có những phước thiện để hồi hướng cho người khác.</w:t>
      </w:r>
      <w:r>
        <w:rPr>
          <w:spacing w:val="39"/>
        </w:rPr>
        <w:t> </w:t>
      </w:r>
      <w:r>
        <w:rPr/>
        <w:t>Nhưng</w:t>
      </w:r>
      <w:r>
        <w:rPr>
          <w:spacing w:val="39"/>
        </w:rPr>
        <w:t> </w:t>
      </w:r>
      <w:r>
        <w:rPr/>
        <w:t>sau</w:t>
      </w:r>
      <w:r>
        <w:rPr>
          <w:spacing w:val="39"/>
        </w:rPr>
        <w:t> </w:t>
      </w:r>
      <w:r>
        <w:rPr/>
        <w:t>đó</w:t>
      </w:r>
      <w:r>
        <w:rPr>
          <w:spacing w:val="39"/>
        </w:rPr>
        <w:t> </w:t>
      </w:r>
      <w:r>
        <w:rPr/>
        <w:t>con</w:t>
      </w:r>
      <w:r>
        <w:rPr>
          <w:spacing w:val="39"/>
        </w:rPr>
        <w:t> </w:t>
      </w:r>
      <w:r>
        <w:rPr/>
        <w:t>lại</w:t>
      </w:r>
      <w:r>
        <w:rPr>
          <w:spacing w:val="39"/>
        </w:rPr>
        <w:t> </w:t>
      </w:r>
      <w:r>
        <w:rPr/>
        <w:t>băn</w:t>
      </w:r>
      <w:r>
        <w:rPr>
          <w:spacing w:val="39"/>
        </w:rPr>
        <w:t> </w:t>
      </w:r>
      <w:r>
        <w:rPr/>
        <w:t>khoăn</w:t>
      </w:r>
      <w:r>
        <w:rPr>
          <w:spacing w:val="39"/>
        </w:rPr>
        <w:t> </w:t>
      </w:r>
      <w:r>
        <w:rPr/>
        <w:t>về</w:t>
      </w:r>
      <w:r>
        <w:rPr>
          <w:spacing w:val="39"/>
        </w:rPr>
        <w:t> </w:t>
      </w:r>
      <w:r>
        <w:rPr/>
        <w:t>một</w:t>
      </w:r>
      <w:r>
        <w:rPr>
          <w:spacing w:val="39"/>
        </w:rPr>
        <w:t> </w:t>
      </w:r>
      <w:r>
        <w:rPr/>
        <w:t>điều đã được học là: quả của nghiệp của mỗi người thì chỉ người</w:t>
      </w:r>
      <w:r>
        <w:rPr>
          <w:spacing w:val="-7"/>
        </w:rPr>
        <w:t> </w:t>
      </w:r>
      <w:r>
        <w:rPr/>
        <w:t>đó</w:t>
      </w:r>
      <w:r>
        <w:rPr>
          <w:spacing w:val="-7"/>
        </w:rPr>
        <w:t> </w:t>
      </w:r>
      <w:r>
        <w:rPr/>
        <w:t>nhận</w:t>
      </w:r>
      <w:r>
        <w:rPr>
          <w:spacing w:val="-7"/>
        </w:rPr>
        <w:t> </w:t>
      </w:r>
      <w:r>
        <w:rPr/>
        <w:t>mà</w:t>
      </w:r>
      <w:r>
        <w:rPr>
          <w:spacing w:val="-7"/>
        </w:rPr>
        <w:t> </w:t>
      </w:r>
      <w:r>
        <w:rPr/>
        <w:t>thôi.</w:t>
      </w:r>
      <w:r>
        <w:rPr>
          <w:spacing w:val="-12"/>
        </w:rPr>
        <w:t> </w:t>
      </w:r>
      <w:r>
        <w:rPr/>
        <w:t>Vậy</w:t>
      </w:r>
      <w:r>
        <w:rPr>
          <w:spacing w:val="-7"/>
        </w:rPr>
        <w:t> </w:t>
      </w:r>
      <w:r>
        <w:rPr/>
        <w:t>làm</w:t>
      </w:r>
      <w:r>
        <w:rPr>
          <w:spacing w:val="-7"/>
        </w:rPr>
        <w:t> </w:t>
      </w:r>
      <w:r>
        <w:rPr/>
        <w:t>thế</w:t>
      </w:r>
      <w:r>
        <w:rPr>
          <w:spacing w:val="-7"/>
        </w:rPr>
        <w:t> </w:t>
      </w:r>
      <w:r>
        <w:rPr/>
        <w:t>nào</w:t>
      </w:r>
      <w:r>
        <w:rPr>
          <w:spacing w:val="-7"/>
        </w:rPr>
        <w:t> </w:t>
      </w:r>
      <w:r>
        <w:rPr/>
        <w:t>mà</w:t>
      </w:r>
      <w:r>
        <w:rPr>
          <w:spacing w:val="-7"/>
        </w:rPr>
        <w:t> </w:t>
      </w:r>
      <w:r>
        <w:rPr/>
        <w:t>có</w:t>
      </w:r>
      <w:r>
        <w:rPr>
          <w:spacing w:val="-7"/>
        </w:rPr>
        <w:t> </w:t>
      </w:r>
      <w:r>
        <w:rPr/>
        <w:t>thể</w:t>
      </w:r>
      <w:r>
        <w:rPr>
          <w:spacing w:val="-7"/>
        </w:rPr>
        <w:t> </w:t>
      </w:r>
      <w:r>
        <w:rPr/>
        <w:t>chia phước hồi hướng cho người khác khi mỗi người theo nghiệp riêng của họ?</w:t>
      </w:r>
    </w:p>
    <w:p>
      <w:pPr>
        <w:pStyle w:val="BodyText"/>
        <w:spacing w:line="309" w:lineRule="auto" w:before="160"/>
        <w:ind w:left="57" w:right="395"/>
      </w:pPr>
      <w:r>
        <w:rPr>
          <w:b/>
          <w:i/>
        </w:rPr>
        <w:t>Jonothan</w:t>
      </w:r>
      <w:r>
        <w:rPr/>
        <w:t>:</w:t>
      </w:r>
      <w:r>
        <w:rPr>
          <w:spacing w:val="-3"/>
        </w:rPr>
        <w:t> </w:t>
      </w:r>
      <w:r>
        <w:rPr/>
        <w:t>Việc</w:t>
      </w:r>
      <w:r>
        <w:rPr>
          <w:spacing w:val="-3"/>
        </w:rPr>
        <w:t> </w:t>
      </w:r>
      <w:r>
        <w:rPr/>
        <w:t>chúng</w:t>
      </w:r>
      <w:r>
        <w:rPr>
          <w:spacing w:val="-3"/>
        </w:rPr>
        <w:t> </w:t>
      </w:r>
      <w:r>
        <w:rPr/>
        <w:t>ta</w:t>
      </w:r>
      <w:r>
        <w:rPr>
          <w:spacing w:val="-3"/>
        </w:rPr>
        <w:t> </w:t>
      </w:r>
      <w:r>
        <w:rPr/>
        <w:t>hồi</w:t>
      </w:r>
      <w:r>
        <w:rPr>
          <w:spacing w:val="-3"/>
        </w:rPr>
        <w:t> </w:t>
      </w:r>
      <w:r>
        <w:rPr/>
        <w:t>hướng</w:t>
      </w:r>
      <w:r>
        <w:rPr>
          <w:spacing w:val="-3"/>
        </w:rPr>
        <w:t> </w:t>
      </w:r>
      <w:r>
        <w:rPr/>
        <w:t>mỗi</w:t>
      </w:r>
      <w:r>
        <w:rPr>
          <w:spacing w:val="-3"/>
        </w:rPr>
        <w:t> </w:t>
      </w:r>
      <w:r>
        <w:rPr/>
        <w:t>ngày,</w:t>
      </w:r>
      <w:r>
        <w:rPr>
          <w:spacing w:val="-3"/>
        </w:rPr>
        <w:t> </w:t>
      </w:r>
      <w:r>
        <w:rPr/>
        <w:t>đôi khi người ta gọi là chia phước. Khi có một thiện pháp được tạo, những người có mặt chứng kiến việc </w:t>
      </w:r>
      <w:r>
        <w:rPr/>
        <w:t>thiện pháp đó có thể hoan hỷ với thiện pháp đó. Sự tùy hỷ với thiện pháp của người khác cũng là một loại thiện pháp.</w:t>
      </w:r>
      <w:r>
        <w:rPr>
          <w:spacing w:val="-7"/>
        </w:rPr>
        <w:t> </w:t>
      </w:r>
      <w:r>
        <w:rPr/>
        <w:t>Đó</w:t>
      </w:r>
      <w:r>
        <w:rPr>
          <w:spacing w:val="-7"/>
        </w:rPr>
        <w:t> </w:t>
      </w:r>
      <w:r>
        <w:rPr/>
        <w:t>là</w:t>
      </w:r>
      <w:r>
        <w:rPr>
          <w:spacing w:val="-7"/>
        </w:rPr>
        <w:t> </w:t>
      </w:r>
      <w:r>
        <w:rPr/>
        <w:t>nói</w:t>
      </w:r>
      <w:r>
        <w:rPr>
          <w:spacing w:val="-7"/>
        </w:rPr>
        <w:t> </w:t>
      </w:r>
      <w:r>
        <w:rPr/>
        <w:t>đến</w:t>
      </w:r>
      <w:r>
        <w:rPr>
          <w:spacing w:val="-7"/>
        </w:rPr>
        <w:t> </w:t>
      </w:r>
      <w:r>
        <w:rPr/>
        <w:t>những</w:t>
      </w:r>
      <w:r>
        <w:rPr>
          <w:spacing w:val="-7"/>
        </w:rPr>
        <w:t> </w:t>
      </w:r>
      <w:r>
        <w:rPr/>
        <w:t>người</w:t>
      </w:r>
      <w:r>
        <w:rPr>
          <w:spacing w:val="-7"/>
        </w:rPr>
        <w:t> </w:t>
      </w:r>
      <w:r>
        <w:rPr/>
        <w:t>có</w:t>
      </w:r>
      <w:r>
        <w:rPr>
          <w:spacing w:val="-7"/>
        </w:rPr>
        <w:t> </w:t>
      </w:r>
      <w:r>
        <w:rPr/>
        <w:t>mặt</w:t>
      </w:r>
      <w:r>
        <w:rPr>
          <w:spacing w:val="-7"/>
        </w:rPr>
        <w:t> </w:t>
      </w:r>
      <w:r>
        <w:rPr/>
        <w:t>tại</w:t>
      </w:r>
      <w:r>
        <w:rPr>
          <w:spacing w:val="-7"/>
        </w:rPr>
        <w:t> </w:t>
      </w:r>
      <w:r>
        <w:rPr/>
        <w:t>chỗ,</w:t>
      </w:r>
      <w:r>
        <w:rPr>
          <w:spacing w:val="-7"/>
        </w:rPr>
        <w:t> </w:t>
      </w:r>
      <w:r>
        <w:rPr/>
        <w:t>nhưng có những chúng sinh ở cõi khác, nếu biết được thiện pháp được tạo, họ có thể tùy hỷ với thiện pháp đó như các</w:t>
      </w:r>
      <w:r>
        <w:rPr>
          <w:spacing w:val="-5"/>
        </w:rPr>
        <w:t> </w:t>
      </w:r>
      <w:r>
        <w:rPr/>
        <w:t>chúng</w:t>
      </w:r>
      <w:r>
        <w:rPr>
          <w:spacing w:val="-5"/>
        </w:rPr>
        <w:t> </w:t>
      </w:r>
      <w:r>
        <w:rPr/>
        <w:t>sinh</w:t>
      </w:r>
      <w:r>
        <w:rPr>
          <w:spacing w:val="-5"/>
        </w:rPr>
        <w:t> </w:t>
      </w:r>
      <w:r>
        <w:rPr/>
        <w:t>tại</w:t>
      </w:r>
      <w:r>
        <w:rPr>
          <w:spacing w:val="-5"/>
        </w:rPr>
        <w:t> </w:t>
      </w:r>
      <w:r>
        <w:rPr/>
        <w:t>nơi</w:t>
      </w:r>
      <w:r>
        <w:rPr>
          <w:spacing w:val="-5"/>
        </w:rPr>
        <w:t> </w:t>
      </w:r>
      <w:r>
        <w:rPr/>
        <w:t>thiện</w:t>
      </w:r>
      <w:r>
        <w:rPr>
          <w:spacing w:val="-5"/>
        </w:rPr>
        <w:t> </w:t>
      </w:r>
      <w:r>
        <w:rPr/>
        <w:t>pháp</w:t>
      </w:r>
      <w:r>
        <w:rPr>
          <w:spacing w:val="-5"/>
        </w:rPr>
        <w:t> </w:t>
      </w:r>
      <w:r>
        <w:rPr/>
        <w:t>được</w:t>
      </w:r>
      <w:r>
        <w:rPr>
          <w:spacing w:val="-5"/>
        </w:rPr>
        <w:t> </w:t>
      </w:r>
      <w:r>
        <w:rPr/>
        <w:t>tạo.</w:t>
      </w:r>
      <w:r>
        <w:rPr>
          <w:spacing w:val="-5"/>
        </w:rPr>
        <w:t> </w:t>
      </w:r>
      <w:r>
        <w:rPr/>
        <w:t>Để</w:t>
      </w:r>
      <w:r>
        <w:rPr>
          <w:spacing w:val="-5"/>
        </w:rPr>
        <w:t> </w:t>
      </w:r>
      <w:r>
        <w:rPr/>
        <w:t>có</w:t>
      </w:r>
      <w:r>
        <w:rPr>
          <w:spacing w:val="-5"/>
        </w:rPr>
        <w:t> </w:t>
      </w:r>
      <w:r>
        <w:rPr/>
        <w:t>được sự lợi lạc cho những chúng sinh như vậy, chúng ta có sự hồi hướng đến họ, tức là cho họ biết về thiện pháp mình làm, để tạo cơ hội cho họ có cơ hội tùy hỷ, đó là một</w:t>
      </w:r>
      <w:r>
        <w:rPr>
          <w:spacing w:val="-6"/>
        </w:rPr>
        <w:t> </w:t>
      </w:r>
      <w:r>
        <w:rPr/>
        <w:t>loại</w:t>
      </w:r>
      <w:r>
        <w:rPr>
          <w:spacing w:val="-6"/>
        </w:rPr>
        <w:t> </w:t>
      </w:r>
      <w:r>
        <w:rPr/>
        <w:t>thiện</w:t>
      </w:r>
      <w:r>
        <w:rPr>
          <w:spacing w:val="-6"/>
        </w:rPr>
        <w:t> </w:t>
      </w:r>
      <w:r>
        <w:rPr/>
        <w:t>pháp</w:t>
      </w:r>
      <w:r>
        <w:rPr>
          <w:spacing w:val="-6"/>
        </w:rPr>
        <w:t> </w:t>
      </w:r>
      <w:r>
        <w:rPr/>
        <w:t>khác.</w:t>
      </w:r>
      <w:r>
        <w:rPr>
          <w:spacing w:val="-6"/>
        </w:rPr>
        <w:t> </w:t>
      </w:r>
      <w:r>
        <w:rPr/>
        <w:t>Nếu</w:t>
      </w:r>
      <w:r>
        <w:rPr>
          <w:spacing w:val="-6"/>
        </w:rPr>
        <w:t> </w:t>
      </w:r>
      <w:r>
        <w:rPr/>
        <w:t>chúng</w:t>
      </w:r>
      <w:r>
        <w:rPr>
          <w:spacing w:val="-6"/>
        </w:rPr>
        <w:t> </w:t>
      </w:r>
      <w:r>
        <w:rPr/>
        <w:t>sinh</w:t>
      </w:r>
      <w:r>
        <w:rPr>
          <w:spacing w:val="-6"/>
        </w:rPr>
        <w:t> </w:t>
      </w:r>
      <w:r>
        <w:rPr/>
        <w:t>đó</w:t>
      </w:r>
      <w:r>
        <w:rPr>
          <w:spacing w:val="-6"/>
        </w:rPr>
        <w:t> </w:t>
      </w:r>
      <w:r>
        <w:rPr/>
        <w:t>có</w:t>
      </w:r>
      <w:r>
        <w:rPr>
          <w:spacing w:val="-6"/>
        </w:rPr>
        <w:t> </w:t>
      </w:r>
      <w:r>
        <w:rPr/>
        <w:t>thể</w:t>
      </w:r>
      <w:r>
        <w:rPr>
          <w:spacing w:val="-6"/>
        </w:rPr>
        <w:t> </w:t>
      </w:r>
      <w:r>
        <w:rPr/>
        <w:t>tùy hỷ</w:t>
      </w:r>
      <w:r>
        <w:rPr>
          <w:spacing w:val="18"/>
        </w:rPr>
        <w:t> </w:t>
      </w:r>
      <w:r>
        <w:rPr/>
        <w:t>được</w:t>
      </w:r>
      <w:r>
        <w:rPr>
          <w:spacing w:val="18"/>
        </w:rPr>
        <w:t> </w:t>
      </w:r>
      <w:r>
        <w:rPr/>
        <w:t>với</w:t>
      </w:r>
      <w:r>
        <w:rPr>
          <w:spacing w:val="18"/>
        </w:rPr>
        <w:t> </w:t>
      </w:r>
      <w:r>
        <w:rPr/>
        <w:t>thiện</w:t>
      </w:r>
      <w:r>
        <w:rPr>
          <w:spacing w:val="18"/>
        </w:rPr>
        <w:t> </w:t>
      </w:r>
      <w:r>
        <w:rPr/>
        <w:t>pháp</w:t>
      </w:r>
      <w:r>
        <w:rPr>
          <w:spacing w:val="18"/>
        </w:rPr>
        <w:t> </w:t>
      </w:r>
      <w:r>
        <w:rPr/>
        <w:t>thì</w:t>
      </w:r>
      <w:r>
        <w:rPr>
          <w:spacing w:val="18"/>
        </w:rPr>
        <w:t> </w:t>
      </w:r>
      <w:r>
        <w:rPr/>
        <w:t>sự</w:t>
      </w:r>
      <w:r>
        <w:rPr>
          <w:spacing w:val="19"/>
        </w:rPr>
        <w:t> </w:t>
      </w:r>
      <w:r>
        <w:rPr/>
        <w:t>tùy</w:t>
      </w:r>
      <w:r>
        <w:rPr>
          <w:spacing w:val="18"/>
        </w:rPr>
        <w:t> </w:t>
      </w:r>
      <w:r>
        <w:rPr/>
        <w:t>hỷ</w:t>
      </w:r>
      <w:r>
        <w:rPr>
          <w:spacing w:val="18"/>
        </w:rPr>
        <w:t> </w:t>
      </w:r>
      <w:r>
        <w:rPr/>
        <w:t>đó</w:t>
      </w:r>
      <w:r>
        <w:rPr>
          <w:spacing w:val="18"/>
        </w:rPr>
        <w:t> </w:t>
      </w:r>
      <w:r>
        <w:rPr/>
        <w:t>sẽ</w:t>
      </w:r>
      <w:r>
        <w:rPr>
          <w:spacing w:val="19"/>
        </w:rPr>
        <w:t> </w:t>
      </w:r>
      <w:r>
        <w:rPr/>
        <w:t>sinh</w:t>
      </w:r>
      <w:r>
        <w:rPr>
          <w:spacing w:val="18"/>
        </w:rPr>
        <w:t> </w:t>
      </w:r>
      <w:r>
        <w:rPr>
          <w:spacing w:val="-2"/>
        </w:rPr>
        <w:t>khởi.</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Việc họ có hiện diện ở đó hay chứng kiến được </w:t>
      </w:r>
      <w:r>
        <w:rPr/>
        <w:t>thiện pháp hay không thì là quả của riêng mỗi người. Ví dụ có</w:t>
      </w:r>
      <w:r>
        <w:rPr>
          <w:spacing w:val="-4"/>
        </w:rPr>
        <w:t> </w:t>
      </w:r>
      <w:r>
        <w:rPr/>
        <w:t>những</w:t>
      </w:r>
      <w:r>
        <w:rPr>
          <w:spacing w:val="-4"/>
        </w:rPr>
        <w:t> </w:t>
      </w:r>
      <w:r>
        <w:rPr/>
        <w:t>người</w:t>
      </w:r>
      <w:r>
        <w:rPr>
          <w:spacing w:val="-4"/>
        </w:rPr>
        <w:t> </w:t>
      </w:r>
      <w:r>
        <w:rPr/>
        <w:t>rất</w:t>
      </w:r>
      <w:r>
        <w:rPr>
          <w:spacing w:val="-4"/>
        </w:rPr>
        <w:t> </w:t>
      </w:r>
      <w:r>
        <w:rPr/>
        <w:t>quan</w:t>
      </w:r>
      <w:r>
        <w:rPr>
          <w:spacing w:val="-4"/>
        </w:rPr>
        <w:t> </w:t>
      </w:r>
      <w:r>
        <w:rPr/>
        <w:t>tâm</w:t>
      </w:r>
      <w:r>
        <w:rPr>
          <w:spacing w:val="-4"/>
        </w:rPr>
        <w:t> </w:t>
      </w:r>
      <w:r>
        <w:rPr/>
        <w:t>đến</w:t>
      </w:r>
      <w:r>
        <w:rPr>
          <w:spacing w:val="-4"/>
        </w:rPr>
        <w:t> </w:t>
      </w:r>
      <w:r>
        <w:rPr/>
        <w:t>Giáo</w:t>
      </w:r>
      <w:r>
        <w:rPr>
          <w:spacing w:val="-4"/>
        </w:rPr>
        <w:t> </w:t>
      </w:r>
      <w:r>
        <w:rPr/>
        <w:t>Pháp,</w:t>
      </w:r>
      <w:r>
        <w:rPr>
          <w:spacing w:val="-4"/>
        </w:rPr>
        <w:t> </w:t>
      </w:r>
      <w:r>
        <w:rPr/>
        <w:t>nhưng</w:t>
      </w:r>
      <w:r>
        <w:rPr>
          <w:spacing w:val="-4"/>
        </w:rPr>
        <w:t> </w:t>
      </w:r>
      <w:r>
        <w:rPr/>
        <w:t>lại không có cơ hội có thể gặp được người chia sẻ chánh Pháp</w:t>
      </w:r>
      <w:r>
        <w:rPr>
          <w:spacing w:val="-9"/>
        </w:rPr>
        <w:t> </w:t>
      </w:r>
      <w:r>
        <w:rPr/>
        <w:t>với</w:t>
      </w:r>
      <w:r>
        <w:rPr>
          <w:spacing w:val="-9"/>
        </w:rPr>
        <w:t> </w:t>
      </w:r>
      <w:r>
        <w:rPr/>
        <w:t>họ.</w:t>
      </w:r>
      <w:r>
        <w:rPr>
          <w:spacing w:val="-14"/>
        </w:rPr>
        <w:t> </w:t>
      </w:r>
      <w:r>
        <w:rPr/>
        <w:t>Việc</w:t>
      </w:r>
      <w:r>
        <w:rPr>
          <w:spacing w:val="-9"/>
        </w:rPr>
        <w:t> </w:t>
      </w:r>
      <w:r>
        <w:rPr/>
        <w:t>gặp</w:t>
      </w:r>
      <w:r>
        <w:rPr>
          <w:spacing w:val="-9"/>
        </w:rPr>
        <w:t> </w:t>
      </w:r>
      <w:r>
        <w:rPr/>
        <w:t>được</w:t>
      </w:r>
      <w:r>
        <w:rPr>
          <w:spacing w:val="-9"/>
        </w:rPr>
        <w:t> </w:t>
      </w:r>
      <w:r>
        <w:rPr/>
        <w:t>người</w:t>
      </w:r>
      <w:r>
        <w:rPr>
          <w:spacing w:val="-9"/>
        </w:rPr>
        <w:t> </w:t>
      </w:r>
      <w:r>
        <w:rPr/>
        <w:t>có</w:t>
      </w:r>
      <w:r>
        <w:rPr>
          <w:spacing w:val="-9"/>
        </w:rPr>
        <w:t> </w:t>
      </w:r>
      <w:r>
        <w:rPr/>
        <w:t>thể</w:t>
      </w:r>
      <w:r>
        <w:rPr>
          <w:spacing w:val="-9"/>
        </w:rPr>
        <w:t> </w:t>
      </w:r>
      <w:r>
        <w:rPr/>
        <w:t>chia</w:t>
      </w:r>
      <w:r>
        <w:rPr>
          <w:spacing w:val="-9"/>
        </w:rPr>
        <w:t> </w:t>
      </w:r>
      <w:r>
        <w:rPr/>
        <w:t>sẻ</w:t>
      </w:r>
      <w:r>
        <w:rPr>
          <w:spacing w:val="-9"/>
        </w:rPr>
        <w:t> </w:t>
      </w:r>
      <w:r>
        <w:rPr/>
        <w:t>Chánh Pháp</w:t>
      </w:r>
      <w:r>
        <w:rPr>
          <w:spacing w:val="-2"/>
        </w:rPr>
        <w:t> </w:t>
      </w:r>
      <w:r>
        <w:rPr/>
        <w:t>với</w:t>
      </w:r>
      <w:r>
        <w:rPr>
          <w:spacing w:val="-2"/>
        </w:rPr>
        <w:t> </w:t>
      </w:r>
      <w:r>
        <w:rPr/>
        <w:t>mình</w:t>
      </w:r>
      <w:r>
        <w:rPr>
          <w:spacing w:val="-2"/>
        </w:rPr>
        <w:t> </w:t>
      </w:r>
      <w:r>
        <w:rPr/>
        <w:t>một</w:t>
      </w:r>
      <w:r>
        <w:rPr>
          <w:spacing w:val="-2"/>
        </w:rPr>
        <w:t> </w:t>
      </w:r>
      <w:r>
        <w:rPr/>
        <w:t>cách</w:t>
      </w:r>
      <w:r>
        <w:rPr>
          <w:spacing w:val="-2"/>
        </w:rPr>
        <w:t> </w:t>
      </w:r>
      <w:r>
        <w:rPr/>
        <w:t>phù</w:t>
      </w:r>
      <w:r>
        <w:rPr>
          <w:spacing w:val="-2"/>
        </w:rPr>
        <w:t> </w:t>
      </w:r>
      <w:r>
        <w:rPr/>
        <w:t>hợp</w:t>
      </w:r>
      <w:r>
        <w:rPr>
          <w:spacing w:val="-2"/>
        </w:rPr>
        <w:t> </w:t>
      </w:r>
      <w:r>
        <w:rPr/>
        <w:t>hay</w:t>
      </w:r>
      <w:r>
        <w:rPr>
          <w:spacing w:val="-2"/>
        </w:rPr>
        <w:t> </w:t>
      </w:r>
      <w:r>
        <w:rPr/>
        <w:t>không</w:t>
      </w:r>
      <w:r>
        <w:rPr>
          <w:spacing w:val="-2"/>
        </w:rPr>
        <w:t> </w:t>
      </w:r>
      <w:r>
        <w:rPr/>
        <w:t>phụ</w:t>
      </w:r>
      <w:r>
        <w:rPr>
          <w:spacing w:val="-2"/>
        </w:rPr>
        <w:t> </w:t>
      </w:r>
      <w:r>
        <w:rPr/>
        <w:t>thuộc vào nghiệp đã tạo của mỗi người trong quá khứ. Đó là chỗ mà nghiệp quá khứ của mỗi người sẽ tác động vào sự việc đó.</w:t>
      </w:r>
    </w:p>
    <w:p>
      <w:pPr>
        <w:pStyle w:val="BodyText"/>
        <w:spacing w:line="302" w:lineRule="auto" w:before="161"/>
        <w:ind w:right="54" w:firstLine="720"/>
      </w:pPr>
      <w:r>
        <w:rPr>
          <w:b/>
          <w:i/>
        </w:rPr>
        <w:t>Sarah</w:t>
      </w:r>
      <w:r>
        <w:rPr/>
        <w:t>: Một điểm quan trọng nữa là, đúng là ta không thể chia phước của mình cho người khác, tức là đem phước của mình </w:t>
      </w:r>
      <w:r>
        <w:rPr>
          <w:i/>
        </w:rPr>
        <w:t>cho </w:t>
      </w:r>
      <w:r>
        <w:rPr/>
        <w:t>người khác hay tạo nên </w:t>
      </w:r>
      <w:r>
        <w:rPr/>
        <w:t>quả của người khác. Thiện pháp của bản thân chúng ta sẽ trổ quả trong tương lai, còn với người có sự tùy hỷ với thiện</w:t>
      </w:r>
      <w:r>
        <w:rPr>
          <w:spacing w:val="-13"/>
        </w:rPr>
        <w:t> </w:t>
      </w:r>
      <w:r>
        <w:rPr/>
        <w:t>pháp</w:t>
      </w:r>
      <w:r>
        <w:rPr>
          <w:spacing w:val="-13"/>
        </w:rPr>
        <w:t> </w:t>
      </w:r>
      <w:r>
        <w:rPr/>
        <w:t>của</w:t>
      </w:r>
      <w:r>
        <w:rPr>
          <w:spacing w:val="-13"/>
        </w:rPr>
        <w:t> </w:t>
      </w:r>
      <w:r>
        <w:rPr/>
        <w:t>ta,</w:t>
      </w:r>
      <w:r>
        <w:rPr>
          <w:spacing w:val="-13"/>
        </w:rPr>
        <w:t> </w:t>
      </w:r>
      <w:r>
        <w:rPr/>
        <w:t>khoảnh</w:t>
      </w:r>
      <w:r>
        <w:rPr>
          <w:spacing w:val="-13"/>
        </w:rPr>
        <w:t> </w:t>
      </w:r>
      <w:r>
        <w:rPr/>
        <w:t>khắc</w:t>
      </w:r>
      <w:r>
        <w:rPr>
          <w:spacing w:val="-13"/>
        </w:rPr>
        <w:t> </w:t>
      </w:r>
      <w:r>
        <w:rPr/>
        <w:t>đó</w:t>
      </w:r>
      <w:r>
        <w:rPr>
          <w:spacing w:val="-12"/>
        </w:rPr>
        <w:t> </w:t>
      </w:r>
      <w:r>
        <w:rPr/>
        <w:t>cũng</w:t>
      </w:r>
      <w:r>
        <w:rPr>
          <w:spacing w:val="-13"/>
        </w:rPr>
        <w:t> </w:t>
      </w:r>
      <w:r>
        <w:rPr/>
        <w:t>là</w:t>
      </w:r>
      <w:r>
        <w:rPr>
          <w:spacing w:val="-13"/>
        </w:rPr>
        <w:t> </w:t>
      </w:r>
      <w:r>
        <w:rPr/>
        <w:t>thiện</w:t>
      </w:r>
      <w:r>
        <w:rPr>
          <w:spacing w:val="-13"/>
        </w:rPr>
        <w:t> </w:t>
      </w:r>
      <w:r>
        <w:rPr/>
        <w:t>pháp</w:t>
      </w:r>
      <w:r>
        <w:rPr>
          <w:spacing w:val="-13"/>
        </w:rPr>
        <w:t> </w:t>
      </w:r>
      <w:r>
        <w:rPr/>
        <w:t>và nó cũng sẽ trổ quả tốt đẹp trong tương lai. Giống như khi</w:t>
      </w:r>
      <w:r>
        <w:rPr>
          <w:spacing w:val="-15"/>
        </w:rPr>
        <w:t> </w:t>
      </w:r>
      <w:r>
        <w:rPr/>
        <w:t>chúng</w:t>
      </w:r>
      <w:r>
        <w:rPr>
          <w:spacing w:val="-15"/>
        </w:rPr>
        <w:t> </w:t>
      </w:r>
      <w:r>
        <w:rPr/>
        <w:t>ta</w:t>
      </w:r>
      <w:r>
        <w:rPr>
          <w:spacing w:val="-15"/>
        </w:rPr>
        <w:t> </w:t>
      </w:r>
      <w:r>
        <w:rPr/>
        <w:t>cúng</w:t>
      </w:r>
      <w:r>
        <w:rPr>
          <w:spacing w:val="-15"/>
        </w:rPr>
        <w:t> </w:t>
      </w:r>
      <w:r>
        <w:rPr/>
        <w:t>dường</w:t>
      </w:r>
      <w:r>
        <w:rPr>
          <w:spacing w:val="-15"/>
        </w:rPr>
        <w:t> </w:t>
      </w:r>
      <w:r>
        <w:rPr/>
        <w:t>các</w:t>
      </w:r>
      <w:r>
        <w:rPr>
          <w:spacing w:val="-15"/>
        </w:rPr>
        <w:t> </w:t>
      </w:r>
      <w:r>
        <w:rPr/>
        <w:t>chư</w:t>
      </w:r>
      <w:r>
        <w:rPr>
          <w:spacing w:val="-15"/>
        </w:rPr>
        <w:t> </w:t>
      </w:r>
      <w:r>
        <w:rPr/>
        <w:t>tăng</w:t>
      </w:r>
      <w:r>
        <w:rPr>
          <w:spacing w:val="-15"/>
        </w:rPr>
        <w:t> </w:t>
      </w:r>
      <w:r>
        <w:rPr/>
        <w:t>rồi</w:t>
      </w:r>
      <w:r>
        <w:rPr>
          <w:spacing w:val="-15"/>
        </w:rPr>
        <w:t> </w:t>
      </w:r>
      <w:r>
        <w:rPr/>
        <w:t>nói</w:t>
      </w:r>
      <w:r>
        <w:rPr>
          <w:spacing w:val="-15"/>
        </w:rPr>
        <w:t> </w:t>
      </w:r>
      <w:r>
        <w:rPr/>
        <w:t>với</w:t>
      </w:r>
      <w:r>
        <w:rPr>
          <w:spacing w:val="-15"/>
        </w:rPr>
        <w:t> </w:t>
      </w:r>
      <w:r>
        <w:rPr/>
        <w:t>bạn</w:t>
      </w:r>
      <w:r>
        <w:rPr>
          <w:spacing w:val="-15"/>
        </w:rPr>
        <w:t> </w:t>
      </w:r>
      <w:r>
        <w:rPr/>
        <w:t>bè rằng</w:t>
      </w:r>
      <w:r>
        <w:rPr>
          <w:spacing w:val="-8"/>
        </w:rPr>
        <w:t> </w:t>
      </w:r>
      <w:r>
        <w:rPr/>
        <w:t>mình</w:t>
      </w:r>
      <w:r>
        <w:rPr>
          <w:spacing w:val="-8"/>
        </w:rPr>
        <w:t> </w:t>
      </w:r>
      <w:r>
        <w:rPr/>
        <w:t>đã</w:t>
      </w:r>
      <w:r>
        <w:rPr>
          <w:spacing w:val="-8"/>
        </w:rPr>
        <w:t> </w:t>
      </w:r>
      <w:r>
        <w:rPr/>
        <w:t>làm</w:t>
      </w:r>
      <w:r>
        <w:rPr>
          <w:spacing w:val="-8"/>
        </w:rPr>
        <w:t> </w:t>
      </w:r>
      <w:r>
        <w:rPr/>
        <w:t>phước</w:t>
      </w:r>
      <w:r>
        <w:rPr>
          <w:spacing w:val="-8"/>
        </w:rPr>
        <w:t> </w:t>
      </w:r>
      <w:r>
        <w:rPr/>
        <w:t>thiện</w:t>
      </w:r>
      <w:r>
        <w:rPr>
          <w:spacing w:val="-8"/>
        </w:rPr>
        <w:t> </w:t>
      </w:r>
      <w:r>
        <w:rPr/>
        <w:t>đó,</w:t>
      </w:r>
      <w:r>
        <w:rPr>
          <w:spacing w:val="-8"/>
        </w:rPr>
        <w:t> </w:t>
      </w:r>
      <w:r>
        <w:rPr/>
        <w:t>người</w:t>
      </w:r>
      <w:r>
        <w:rPr>
          <w:spacing w:val="-8"/>
        </w:rPr>
        <w:t> </w:t>
      </w:r>
      <w:r>
        <w:rPr/>
        <w:t>bạn</w:t>
      </w:r>
      <w:r>
        <w:rPr>
          <w:spacing w:val="-8"/>
        </w:rPr>
        <w:t> </w:t>
      </w:r>
      <w:r>
        <w:rPr/>
        <w:t>của</w:t>
      </w:r>
      <w:r>
        <w:rPr>
          <w:spacing w:val="-8"/>
        </w:rPr>
        <w:t> </w:t>
      </w:r>
      <w:r>
        <w:rPr/>
        <w:t>chúng ta có thể sẽ tùy hỷ với thiện pháp mà chúng ta đã tạo. Như vậy, thiện pháp mà ta tạo sẽ trổ quả riêng của nó. Với người tùy hỷ với thiện pháp của ta, thiện pháp đó cũng</w:t>
      </w:r>
      <w:r>
        <w:rPr>
          <w:spacing w:val="-5"/>
        </w:rPr>
        <w:t> </w:t>
      </w:r>
      <w:r>
        <w:rPr/>
        <w:t>trổ</w:t>
      </w:r>
      <w:r>
        <w:rPr>
          <w:spacing w:val="-5"/>
        </w:rPr>
        <w:t> </w:t>
      </w:r>
      <w:r>
        <w:rPr/>
        <w:t>quả</w:t>
      </w:r>
      <w:r>
        <w:rPr>
          <w:spacing w:val="-5"/>
        </w:rPr>
        <w:t> </w:t>
      </w:r>
      <w:r>
        <w:rPr/>
        <w:t>riêng</w:t>
      </w:r>
      <w:r>
        <w:rPr>
          <w:spacing w:val="-5"/>
        </w:rPr>
        <w:t> </w:t>
      </w:r>
      <w:r>
        <w:rPr/>
        <w:t>của</w:t>
      </w:r>
      <w:r>
        <w:rPr>
          <w:spacing w:val="-5"/>
        </w:rPr>
        <w:t> </w:t>
      </w:r>
      <w:r>
        <w:rPr/>
        <w:t>nó.</w:t>
      </w:r>
      <w:r>
        <w:rPr>
          <w:spacing w:val="-5"/>
        </w:rPr>
        <w:t> </w:t>
      </w:r>
      <w:r>
        <w:rPr>
          <w:i/>
        </w:rPr>
        <w:t>Khi</w:t>
      </w:r>
      <w:r>
        <w:rPr>
          <w:i/>
          <w:spacing w:val="-5"/>
        </w:rPr>
        <w:t> </w:t>
      </w:r>
      <w:r>
        <w:rPr>
          <w:i/>
        </w:rPr>
        <w:t>ta</w:t>
      </w:r>
      <w:r>
        <w:rPr>
          <w:i/>
          <w:spacing w:val="-5"/>
        </w:rPr>
        <w:t> </w:t>
      </w:r>
      <w:r>
        <w:rPr>
          <w:i/>
        </w:rPr>
        <w:t>nói</w:t>
      </w:r>
      <w:r>
        <w:rPr>
          <w:i/>
          <w:spacing w:val="-5"/>
        </w:rPr>
        <w:t> </w:t>
      </w:r>
      <w:r>
        <w:rPr>
          <w:i/>
        </w:rPr>
        <w:t>tới</w:t>
      </w:r>
      <w:r>
        <w:rPr>
          <w:i/>
          <w:spacing w:val="-5"/>
        </w:rPr>
        <w:t> </w:t>
      </w:r>
      <w:r>
        <w:rPr>
          <w:i/>
        </w:rPr>
        <w:t>hồi</w:t>
      </w:r>
      <w:r>
        <w:rPr>
          <w:i/>
          <w:spacing w:val="-5"/>
        </w:rPr>
        <w:t> </w:t>
      </w:r>
      <w:r>
        <w:rPr>
          <w:i/>
        </w:rPr>
        <w:t>hướng</w:t>
      </w:r>
      <w:r>
        <w:rPr>
          <w:i/>
          <w:spacing w:val="-5"/>
        </w:rPr>
        <w:t> </w:t>
      </w:r>
      <w:r>
        <w:rPr>
          <w:i/>
        </w:rPr>
        <w:t>hay chia phước với người khác, về bản chất đó chỉ là cho họ</w:t>
      </w:r>
      <w:r>
        <w:rPr>
          <w:i/>
          <w:spacing w:val="-15"/>
        </w:rPr>
        <w:t> </w:t>
      </w:r>
      <w:r>
        <w:rPr>
          <w:i/>
        </w:rPr>
        <w:t>cơ</w:t>
      </w:r>
      <w:r>
        <w:rPr>
          <w:i/>
          <w:spacing w:val="-15"/>
        </w:rPr>
        <w:t> </w:t>
      </w:r>
      <w:r>
        <w:rPr>
          <w:i/>
        </w:rPr>
        <w:t>hội</w:t>
      </w:r>
      <w:r>
        <w:rPr>
          <w:i/>
          <w:spacing w:val="-15"/>
        </w:rPr>
        <w:t> </w:t>
      </w:r>
      <w:r>
        <w:rPr>
          <w:i/>
        </w:rPr>
        <w:t>tùy</w:t>
      </w:r>
      <w:r>
        <w:rPr>
          <w:i/>
          <w:spacing w:val="-15"/>
        </w:rPr>
        <w:t> </w:t>
      </w:r>
      <w:r>
        <w:rPr>
          <w:i/>
        </w:rPr>
        <w:t>hỷ</w:t>
      </w:r>
      <w:r>
        <w:rPr>
          <w:i/>
          <w:spacing w:val="-15"/>
        </w:rPr>
        <w:t> </w:t>
      </w:r>
      <w:r>
        <w:rPr>
          <w:i/>
        </w:rPr>
        <w:t>với</w:t>
      </w:r>
      <w:r>
        <w:rPr>
          <w:i/>
          <w:spacing w:val="-15"/>
        </w:rPr>
        <w:t> </w:t>
      </w:r>
      <w:r>
        <w:rPr>
          <w:i/>
        </w:rPr>
        <w:t>phước</w:t>
      </w:r>
      <w:r>
        <w:rPr>
          <w:i/>
          <w:spacing w:val="-15"/>
        </w:rPr>
        <w:t> </w:t>
      </w:r>
      <w:r>
        <w:rPr>
          <w:i/>
        </w:rPr>
        <w:t>thiện</w:t>
      </w:r>
      <w:r>
        <w:rPr/>
        <w:t>.</w:t>
      </w:r>
      <w:r>
        <w:rPr>
          <w:spacing w:val="-15"/>
        </w:rPr>
        <w:t> </w:t>
      </w:r>
      <w:r>
        <w:rPr/>
        <w:t>Hồi</w:t>
      </w:r>
      <w:r>
        <w:rPr>
          <w:spacing w:val="-14"/>
        </w:rPr>
        <w:t> </w:t>
      </w:r>
      <w:r>
        <w:rPr/>
        <w:t>hướng</w:t>
      </w:r>
      <w:r>
        <w:rPr>
          <w:spacing w:val="-15"/>
        </w:rPr>
        <w:t> </w:t>
      </w:r>
      <w:r>
        <w:rPr/>
        <w:t>là</w:t>
      </w:r>
      <w:r>
        <w:rPr>
          <w:spacing w:val="-15"/>
        </w:rPr>
        <w:t> </w:t>
      </w:r>
      <w:r>
        <w:rPr/>
        <w:t>một</w:t>
      </w:r>
      <w:r>
        <w:rPr>
          <w:spacing w:val="-15"/>
        </w:rPr>
        <w:t> </w:t>
      </w:r>
      <w:r>
        <w:rPr/>
        <w:t>hình thức của bố thí vì khi đó có sự cho đi</w:t>
      </w:r>
    </w:p>
    <w:p>
      <w:pPr>
        <w:pStyle w:val="BodyText"/>
        <w:spacing w:after="0" w:line="302" w:lineRule="auto"/>
        <w:sectPr>
          <w:pgSz w:w="7660" w:h="11630"/>
          <w:pgMar w:header="776" w:footer="0" w:top="1100" w:bottom="280" w:left="850" w:right="850"/>
        </w:sectPr>
      </w:pPr>
    </w:p>
    <w:p>
      <w:pPr>
        <w:pStyle w:val="BodyText"/>
        <w:spacing w:before="62"/>
        <w:ind w:left="0" w:firstLine="0"/>
        <w:jc w:val="left"/>
      </w:pPr>
    </w:p>
    <w:p>
      <w:pPr>
        <w:pStyle w:val="Heading2"/>
      </w:pPr>
      <w:r>
        <w:rPr/>
        <w:t>Pháp</w:t>
      </w:r>
      <w:r>
        <w:rPr>
          <w:spacing w:val="-4"/>
        </w:rPr>
        <w:t> </w:t>
      </w:r>
      <w:r>
        <w:rPr/>
        <w:t>đàm</w:t>
      </w:r>
      <w:r>
        <w:rPr>
          <w:spacing w:val="-2"/>
        </w:rPr>
        <w:t> </w:t>
      </w:r>
      <w:r>
        <w:rPr/>
        <w:t>tại</w:t>
      </w:r>
      <w:r>
        <w:rPr>
          <w:spacing w:val="-3"/>
        </w:rPr>
        <w:t> </w:t>
      </w:r>
      <w:r>
        <w:rPr/>
        <w:t>Nha</w:t>
      </w:r>
      <w:r>
        <w:rPr>
          <w:spacing w:val="-2"/>
        </w:rPr>
        <w:t> </w:t>
      </w:r>
      <w:r>
        <w:rPr/>
        <w:t>Trang,</w:t>
      </w:r>
      <w:r>
        <w:rPr>
          <w:spacing w:val="-2"/>
        </w:rPr>
        <w:t> </w:t>
      </w:r>
      <w:r>
        <w:rPr/>
        <w:t>chiều</w:t>
      </w:r>
      <w:r>
        <w:rPr>
          <w:spacing w:val="-2"/>
        </w:rPr>
        <w:t> </w:t>
      </w:r>
      <w:r>
        <w:rPr/>
        <w:t>ngày</w:t>
      </w:r>
      <w:r>
        <w:rPr>
          <w:spacing w:val="-2"/>
        </w:rPr>
        <w:t> 04/04/2016</w:t>
      </w:r>
    </w:p>
    <w:p>
      <w:pPr>
        <w:pStyle w:val="BodyText"/>
        <w:spacing w:line="302" w:lineRule="auto" w:before="245"/>
        <w:ind w:left="57" w:right="394"/>
      </w:pPr>
      <w:r>
        <w:rPr>
          <w:b/>
          <w:i/>
        </w:rPr>
        <w:t>Vị sư</w:t>
      </w:r>
      <w:r>
        <w:rPr/>
        <w:t>: Khi suy nghĩ bất thiện chưa phát sinh ra hành</w:t>
      </w:r>
      <w:r>
        <w:rPr>
          <w:spacing w:val="-4"/>
        </w:rPr>
        <w:t> </w:t>
      </w:r>
      <w:r>
        <w:rPr/>
        <w:t>động</w:t>
      </w:r>
      <w:r>
        <w:rPr>
          <w:spacing w:val="-4"/>
        </w:rPr>
        <w:t> </w:t>
      </w:r>
      <w:r>
        <w:rPr/>
        <w:t>và</w:t>
      </w:r>
      <w:r>
        <w:rPr>
          <w:spacing w:val="-4"/>
        </w:rPr>
        <w:t> </w:t>
      </w:r>
      <w:r>
        <w:rPr/>
        <w:t>lời</w:t>
      </w:r>
      <w:r>
        <w:rPr>
          <w:spacing w:val="-4"/>
        </w:rPr>
        <w:t> </w:t>
      </w:r>
      <w:r>
        <w:rPr/>
        <w:t>nói</w:t>
      </w:r>
      <w:r>
        <w:rPr>
          <w:spacing w:val="-4"/>
        </w:rPr>
        <w:t> </w:t>
      </w:r>
      <w:r>
        <w:rPr/>
        <w:t>thì</w:t>
      </w:r>
      <w:r>
        <w:rPr>
          <w:spacing w:val="-4"/>
        </w:rPr>
        <w:t> </w:t>
      </w:r>
      <w:r>
        <w:rPr/>
        <w:t>chưa</w:t>
      </w:r>
      <w:r>
        <w:rPr>
          <w:spacing w:val="-4"/>
        </w:rPr>
        <w:t> </w:t>
      </w:r>
      <w:r>
        <w:rPr/>
        <w:t>có</w:t>
      </w:r>
      <w:r>
        <w:rPr>
          <w:spacing w:val="-4"/>
        </w:rPr>
        <w:t> </w:t>
      </w:r>
      <w:r>
        <w:rPr/>
        <w:t>năng</w:t>
      </w:r>
      <w:r>
        <w:rPr>
          <w:spacing w:val="-4"/>
        </w:rPr>
        <w:t> </w:t>
      </w:r>
      <w:r>
        <w:rPr/>
        <w:t>lực</w:t>
      </w:r>
      <w:r>
        <w:rPr>
          <w:spacing w:val="-4"/>
        </w:rPr>
        <w:t> </w:t>
      </w:r>
      <w:r>
        <w:rPr/>
        <w:t>cho</w:t>
      </w:r>
      <w:r>
        <w:rPr>
          <w:spacing w:val="-4"/>
        </w:rPr>
        <w:t> </w:t>
      </w:r>
      <w:r>
        <w:rPr/>
        <w:t>quả.</w:t>
      </w:r>
      <w:r>
        <w:rPr>
          <w:spacing w:val="-4"/>
        </w:rPr>
        <w:t> </w:t>
      </w:r>
      <w:r>
        <w:rPr/>
        <w:t>Đối với tâm thiện hợp trí mà chưa phát ra hành động và</w:t>
      </w:r>
      <w:r>
        <w:rPr>
          <w:spacing w:val="80"/>
          <w:w w:val="150"/>
        </w:rPr>
        <w:t> </w:t>
      </w:r>
      <w:r>
        <w:rPr/>
        <w:t>lời nói thì có năng lực cho quả. Như vậy trong trường hợp</w:t>
      </w:r>
      <w:r>
        <w:rPr>
          <w:spacing w:val="-2"/>
        </w:rPr>
        <w:t> </w:t>
      </w:r>
      <w:r>
        <w:rPr/>
        <w:t>của</w:t>
      </w:r>
      <w:r>
        <w:rPr>
          <w:spacing w:val="-2"/>
        </w:rPr>
        <w:t> </w:t>
      </w:r>
      <w:r>
        <w:rPr/>
        <w:t>10</w:t>
      </w:r>
      <w:r>
        <w:rPr>
          <w:spacing w:val="-2"/>
        </w:rPr>
        <w:t> </w:t>
      </w:r>
      <w:r>
        <w:rPr/>
        <w:t>phước</w:t>
      </w:r>
      <w:r>
        <w:rPr>
          <w:spacing w:val="-2"/>
        </w:rPr>
        <w:t> </w:t>
      </w:r>
      <w:r>
        <w:rPr/>
        <w:t>thiện,</w:t>
      </w:r>
      <w:r>
        <w:rPr>
          <w:spacing w:val="-2"/>
        </w:rPr>
        <w:t> </w:t>
      </w:r>
      <w:r>
        <w:rPr/>
        <w:t>có</w:t>
      </w:r>
      <w:r>
        <w:rPr>
          <w:spacing w:val="-2"/>
        </w:rPr>
        <w:t> </w:t>
      </w:r>
      <w:r>
        <w:rPr/>
        <w:t>tùy</w:t>
      </w:r>
      <w:r>
        <w:rPr>
          <w:spacing w:val="-2"/>
        </w:rPr>
        <w:t> </w:t>
      </w:r>
      <w:r>
        <w:rPr/>
        <w:t>hỷ</w:t>
      </w:r>
      <w:r>
        <w:rPr>
          <w:spacing w:val="-2"/>
        </w:rPr>
        <w:t> </w:t>
      </w:r>
      <w:r>
        <w:rPr/>
        <w:t>phước</w:t>
      </w:r>
      <w:r>
        <w:rPr>
          <w:spacing w:val="-2"/>
        </w:rPr>
        <w:t> </w:t>
      </w:r>
      <w:r>
        <w:rPr/>
        <w:t>và</w:t>
      </w:r>
      <w:r>
        <w:rPr>
          <w:spacing w:val="-2"/>
        </w:rPr>
        <w:t> </w:t>
      </w:r>
      <w:r>
        <w:rPr/>
        <w:t>hồi</w:t>
      </w:r>
      <w:r>
        <w:rPr>
          <w:spacing w:val="-2"/>
        </w:rPr>
        <w:t> </w:t>
      </w:r>
      <w:r>
        <w:rPr/>
        <w:t>hướng phước, trong trường hợp nào thì tùy hỷ phước và hồi hướng</w:t>
      </w:r>
      <w:r>
        <w:rPr>
          <w:spacing w:val="-2"/>
        </w:rPr>
        <w:t> </w:t>
      </w:r>
      <w:r>
        <w:rPr/>
        <w:t>phước</w:t>
      </w:r>
      <w:r>
        <w:rPr>
          <w:spacing w:val="-2"/>
        </w:rPr>
        <w:t> </w:t>
      </w:r>
      <w:r>
        <w:rPr/>
        <w:t>được</w:t>
      </w:r>
      <w:r>
        <w:rPr>
          <w:spacing w:val="-2"/>
        </w:rPr>
        <w:t> </w:t>
      </w:r>
      <w:r>
        <w:rPr/>
        <w:t>gọi</w:t>
      </w:r>
      <w:r>
        <w:rPr>
          <w:spacing w:val="-1"/>
        </w:rPr>
        <w:t> </w:t>
      </w:r>
      <w:r>
        <w:rPr/>
        <w:t>là</w:t>
      </w:r>
      <w:r>
        <w:rPr>
          <w:spacing w:val="-2"/>
        </w:rPr>
        <w:t> </w:t>
      </w:r>
      <w:r>
        <w:rPr/>
        <w:t>nghiệp</w:t>
      </w:r>
      <w:r>
        <w:rPr>
          <w:spacing w:val="-2"/>
        </w:rPr>
        <w:t> </w:t>
      </w:r>
      <w:r>
        <w:rPr/>
        <w:t>thiện</w:t>
      </w:r>
      <w:r>
        <w:rPr>
          <w:spacing w:val="-2"/>
        </w:rPr>
        <w:t> </w:t>
      </w:r>
      <w:r>
        <w:rPr/>
        <w:t>và</w:t>
      </w:r>
      <w:r>
        <w:rPr>
          <w:spacing w:val="-1"/>
        </w:rPr>
        <w:t> </w:t>
      </w:r>
      <w:r>
        <w:rPr/>
        <w:t>năng</w:t>
      </w:r>
      <w:r>
        <w:rPr>
          <w:spacing w:val="-1"/>
        </w:rPr>
        <w:t> </w:t>
      </w:r>
      <w:r>
        <w:rPr/>
        <w:t>lực</w:t>
      </w:r>
      <w:r>
        <w:rPr>
          <w:spacing w:val="-2"/>
        </w:rPr>
        <w:t> </w:t>
      </w:r>
      <w:r>
        <w:rPr/>
        <w:t>cho quả? Xin quý vị hãy giải thích thêm.</w:t>
      </w:r>
    </w:p>
    <w:p>
      <w:pPr>
        <w:pStyle w:val="BodyText"/>
        <w:spacing w:line="302" w:lineRule="auto" w:before="171"/>
        <w:ind w:left="57" w:right="394"/>
      </w:pPr>
      <w:r>
        <w:rPr>
          <w:b/>
          <w:i/>
        </w:rPr>
        <w:t>Sarah</w:t>
      </w:r>
      <w:r>
        <w:rPr/>
        <w:t>: Chúng ta biết rằng 10 thiện nghiệp cũng</w:t>
      </w:r>
      <w:r>
        <w:rPr>
          <w:spacing w:val="40"/>
        </w:rPr>
        <w:t> </w:t>
      </w:r>
      <w:r>
        <w:rPr/>
        <w:t>có</w:t>
      </w:r>
      <w:r>
        <w:rPr>
          <w:spacing w:val="-2"/>
        </w:rPr>
        <w:t> </w:t>
      </w:r>
      <w:r>
        <w:rPr/>
        <w:t>thể</w:t>
      </w:r>
      <w:r>
        <w:rPr>
          <w:spacing w:val="-2"/>
        </w:rPr>
        <w:t> </w:t>
      </w:r>
      <w:r>
        <w:rPr/>
        <w:t>được</w:t>
      </w:r>
      <w:r>
        <w:rPr>
          <w:spacing w:val="-2"/>
        </w:rPr>
        <w:t> </w:t>
      </w:r>
      <w:r>
        <w:rPr/>
        <w:t>xếp</w:t>
      </w:r>
      <w:r>
        <w:rPr>
          <w:spacing w:val="-2"/>
        </w:rPr>
        <w:t> </w:t>
      </w:r>
      <w:r>
        <w:rPr/>
        <w:t>làm</w:t>
      </w:r>
      <w:r>
        <w:rPr>
          <w:spacing w:val="-2"/>
        </w:rPr>
        <w:t> </w:t>
      </w:r>
      <w:r>
        <w:rPr/>
        <w:t>ba</w:t>
      </w:r>
      <w:r>
        <w:rPr>
          <w:spacing w:val="-2"/>
        </w:rPr>
        <w:t> </w:t>
      </w:r>
      <w:r>
        <w:rPr/>
        <w:t>nhóm.</w:t>
      </w:r>
      <w:r>
        <w:rPr>
          <w:spacing w:val="-2"/>
        </w:rPr>
        <w:t> </w:t>
      </w:r>
      <w:r>
        <w:rPr/>
        <w:t>Nói</w:t>
      </w:r>
      <w:r>
        <w:rPr>
          <w:spacing w:val="-2"/>
        </w:rPr>
        <w:t> </w:t>
      </w:r>
      <w:r>
        <w:rPr/>
        <w:t>về</w:t>
      </w:r>
      <w:r>
        <w:rPr>
          <w:spacing w:val="-2"/>
        </w:rPr>
        <w:t> </w:t>
      </w:r>
      <w:r>
        <w:rPr/>
        <w:t>nhóm</w:t>
      </w:r>
      <w:r>
        <w:rPr>
          <w:spacing w:val="-2"/>
        </w:rPr>
        <w:t> </w:t>
      </w:r>
      <w:r>
        <w:rPr/>
        <w:t>bố</w:t>
      </w:r>
      <w:r>
        <w:rPr>
          <w:spacing w:val="-2"/>
        </w:rPr>
        <w:t> </w:t>
      </w:r>
      <w:r>
        <w:rPr/>
        <w:t>thí:</w:t>
      </w:r>
      <w:r>
        <w:rPr>
          <w:spacing w:val="-2"/>
        </w:rPr>
        <w:t> </w:t>
      </w:r>
      <w:r>
        <w:rPr/>
        <w:t>khi ta cho đi một thứ gì đó thì được gọi là bố thí. Đôi khi ta không có cơ hội để tự mình tạo thiện nghiệp nhưng biết</w:t>
      </w:r>
      <w:r>
        <w:rPr>
          <w:spacing w:val="-13"/>
        </w:rPr>
        <w:t> </w:t>
      </w:r>
      <w:r>
        <w:rPr/>
        <w:t>rằng</w:t>
      </w:r>
      <w:r>
        <w:rPr>
          <w:spacing w:val="-13"/>
        </w:rPr>
        <w:t> </w:t>
      </w:r>
      <w:r>
        <w:rPr/>
        <w:t>những</w:t>
      </w:r>
      <w:r>
        <w:rPr>
          <w:spacing w:val="-12"/>
        </w:rPr>
        <w:t> </w:t>
      </w:r>
      <w:r>
        <w:rPr/>
        <w:t>người</w:t>
      </w:r>
      <w:r>
        <w:rPr>
          <w:spacing w:val="-13"/>
        </w:rPr>
        <w:t> </w:t>
      </w:r>
      <w:r>
        <w:rPr/>
        <w:t>bạn</w:t>
      </w:r>
      <w:r>
        <w:rPr>
          <w:spacing w:val="-13"/>
        </w:rPr>
        <w:t> </w:t>
      </w:r>
      <w:r>
        <w:rPr/>
        <w:t>của</w:t>
      </w:r>
      <w:r>
        <w:rPr>
          <w:spacing w:val="-13"/>
        </w:rPr>
        <w:t> </w:t>
      </w:r>
      <w:r>
        <w:rPr/>
        <w:t>ta</w:t>
      </w:r>
      <w:r>
        <w:rPr>
          <w:spacing w:val="-13"/>
        </w:rPr>
        <w:t> </w:t>
      </w:r>
      <w:r>
        <w:rPr/>
        <w:t>đang</w:t>
      </w:r>
      <w:r>
        <w:rPr>
          <w:spacing w:val="-13"/>
        </w:rPr>
        <w:t> </w:t>
      </w:r>
      <w:r>
        <w:rPr/>
        <w:t>tạo</w:t>
      </w:r>
      <w:r>
        <w:rPr>
          <w:spacing w:val="-13"/>
        </w:rPr>
        <w:t> </w:t>
      </w:r>
      <w:r>
        <w:rPr/>
        <w:t>thiện</w:t>
      </w:r>
      <w:r>
        <w:rPr>
          <w:spacing w:val="-13"/>
        </w:rPr>
        <w:t> </w:t>
      </w:r>
      <w:r>
        <w:rPr/>
        <w:t>nghiệp, ta hoan hỷ hay tùy hỷ với phước thiện mà bạn đã làm, đó là một hình thức phước thiện khác. Đó là trường hợp xảy ra khi ta nói câu “xin tùy hỷ phước thiện”hay “anumodana!”với những người khác.</w:t>
      </w:r>
    </w:p>
    <w:p>
      <w:pPr>
        <w:pStyle w:val="BodyText"/>
        <w:spacing w:line="302" w:lineRule="auto" w:before="171"/>
        <w:ind w:left="57" w:right="394"/>
      </w:pPr>
      <w:r>
        <w:rPr/>
        <w:t>Chúng ta cũng biết rằng có một hình thức bố </w:t>
      </w:r>
      <w:r>
        <w:rPr/>
        <w:t>thí khác nữa, chẳng hạn khi ta làm được một việc tốt và muốn chia sẻ phước thiện đó, ta nói cho người khác biết</w:t>
      </w:r>
      <w:r>
        <w:rPr>
          <w:spacing w:val="-2"/>
        </w:rPr>
        <w:t> </w:t>
      </w:r>
      <w:r>
        <w:rPr/>
        <w:t>để</w:t>
      </w:r>
      <w:r>
        <w:rPr>
          <w:spacing w:val="-2"/>
        </w:rPr>
        <w:t> </w:t>
      </w:r>
      <w:r>
        <w:rPr/>
        <w:t>mọi</w:t>
      </w:r>
      <w:r>
        <w:rPr>
          <w:spacing w:val="-2"/>
        </w:rPr>
        <w:t> </w:t>
      </w:r>
      <w:r>
        <w:rPr/>
        <w:t>người</w:t>
      </w:r>
      <w:r>
        <w:rPr>
          <w:spacing w:val="-2"/>
        </w:rPr>
        <w:t> </w:t>
      </w:r>
      <w:r>
        <w:rPr/>
        <w:t>có</w:t>
      </w:r>
      <w:r>
        <w:rPr>
          <w:spacing w:val="-2"/>
        </w:rPr>
        <w:t> </w:t>
      </w:r>
      <w:r>
        <w:rPr/>
        <w:t>thể</w:t>
      </w:r>
      <w:r>
        <w:rPr>
          <w:spacing w:val="-2"/>
        </w:rPr>
        <w:t> </w:t>
      </w:r>
      <w:r>
        <w:rPr/>
        <w:t>tùy</w:t>
      </w:r>
      <w:r>
        <w:rPr>
          <w:spacing w:val="-2"/>
        </w:rPr>
        <w:t> </w:t>
      </w:r>
      <w:r>
        <w:rPr/>
        <w:t>hỷ</w:t>
      </w:r>
      <w:r>
        <w:rPr>
          <w:spacing w:val="-2"/>
        </w:rPr>
        <w:t> </w:t>
      </w:r>
      <w:r>
        <w:rPr/>
        <w:t>với</w:t>
      </w:r>
      <w:r>
        <w:rPr>
          <w:spacing w:val="-2"/>
        </w:rPr>
        <w:t> </w:t>
      </w:r>
      <w:r>
        <w:rPr/>
        <w:t>phước</w:t>
      </w:r>
      <w:r>
        <w:rPr>
          <w:spacing w:val="-2"/>
        </w:rPr>
        <w:t> </w:t>
      </w:r>
      <w:r>
        <w:rPr/>
        <w:t>thiện</w:t>
      </w:r>
      <w:r>
        <w:rPr>
          <w:spacing w:val="-2"/>
        </w:rPr>
        <w:t> </w:t>
      </w:r>
      <w:r>
        <w:rPr/>
        <w:t>của</w:t>
      </w:r>
      <w:r>
        <w:rPr>
          <w:spacing w:val="-2"/>
        </w:rPr>
        <w:t> </w:t>
      </w:r>
      <w:r>
        <w:rPr/>
        <w:t>ta. Ta không biết được chính xác khi nào nó sẽ cấu thành nghiệp</w:t>
      </w:r>
      <w:r>
        <w:rPr>
          <w:spacing w:val="21"/>
        </w:rPr>
        <w:t> </w:t>
      </w:r>
      <w:r>
        <w:rPr/>
        <w:t>đạo,</w:t>
      </w:r>
      <w:r>
        <w:rPr>
          <w:spacing w:val="21"/>
        </w:rPr>
        <w:t> </w:t>
      </w:r>
      <w:r>
        <w:rPr/>
        <w:t>và</w:t>
      </w:r>
      <w:r>
        <w:rPr>
          <w:spacing w:val="21"/>
        </w:rPr>
        <w:t> </w:t>
      </w:r>
      <w:r>
        <w:rPr/>
        <w:t>sẽ</w:t>
      </w:r>
      <w:r>
        <w:rPr>
          <w:spacing w:val="21"/>
        </w:rPr>
        <w:t> </w:t>
      </w:r>
      <w:r>
        <w:rPr/>
        <w:t>cho</w:t>
      </w:r>
      <w:r>
        <w:rPr>
          <w:spacing w:val="21"/>
        </w:rPr>
        <w:t> </w:t>
      </w:r>
      <w:r>
        <w:rPr/>
        <w:t>quả.</w:t>
      </w:r>
      <w:r>
        <w:rPr>
          <w:spacing w:val="21"/>
        </w:rPr>
        <w:t> </w:t>
      </w:r>
      <w:r>
        <w:rPr/>
        <w:t>Rất</w:t>
      </w:r>
      <w:r>
        <w:rPr>
          <w:spacing w:val="21"/>
        </w:rPr>
        <w:t> </w:t>
      </w:r>
      <w:r>
        <w:rPr/>
        <w:t>khó</w:t>
      </w:r>
      <w:r>
        <w:rPr>
          <w:spacing w:val="21"/>
        </w:rPr>
        <w:t> </w:t>
      </w:r>
      <w:r>
        <w:rPr/>
        <w:t>để</w:t>
      </w:r>
      <w:r>
        <w:rPr>
          <w:spacing w:val="21"/>
        </w:rPr>
        <w:t> </w:t>
      </w:r>
      <w:r>
        <w:rPr/>
        <w:t>biết</w:t>
      </w:r>
      <w:r>
        <w:rPr>
          <w:spacing w:val="21"/>
        </w:rPr>
        <w:t> </w:t>
      </w:r>
      <w:r>
        <w:rPr/>
        <w:t>bởi</w:t>
      </w:r>
      <w:r>
        <w:rPr>
          <w:spacing w:val="21"/>
        </w:rPr>
        <w:t> </w:t>
      </w:r>
      <w:r>
        <w:rPr/>
        <w:t>có</w:t>
      </w:r>
      <w:r>
        <w:rPr>
          <w:spacing w:val="21"/>
        </w:rPr>
        <w:t> </w:t>
      </w:r>
      <w:r>
        <w:rPr>
          <w:spacing w:val="-5"/>
        </w:rPr>
        <w:t>rất</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nhiều</w:t>
      </w:r>
      <w:r>
        <w:rPr>
          <w:spacing w:val="-1"/>
        </w:rPr>
        <w:t> </w:t>
      </w:r>
      <w:r>
        <w:rPr/>
        <w:t>duyên</w:t>
      </w:r>
      <w:r>
        <w:rPr>
          <w:spacing w:val="-1"/>
        </w:rPr>
        <w:t> </w:t>
      </w:r>
      <w:r>
        <w:rPr/>
        <w:t>khác</w:t>
      </w:r>
      <w:r>
        <w:rPr>
          <w:spacing w:val="-1"/>
        </w:rPr>
        <w:t> </w:t>
      </w:r>
      <w:r>
        <w:rPr/>
        <w:t>nhau</w:t>
      </w:r>
      <w:r>
        <w:rPr>
          <w:spacing w:val="-1"/>
        </w:rPr>
        <w:t> </w:t>
      </w:r>
      <w:r>
        <w:rPr/>
        <w:t>hiện</w:t>
      </w:r>
      <w:r>
        <w:rPr>
          <w:spacing w:val="-1"/>
        </w:rPr>
        <w:t> </w:t>
      </w:r>
      <w:r>
        <w:rPr/>
        <w:t>diện</w:t>
      </w:r>
      <w:r>
        <w:rPr>
          <w:spacing w:val="-1"/>
        </w:rPr>
        <w:t> </w:t>
      </w:r>
      <w:r>
        <w:rPr/>
        <w:t>trong</w:t>
      </w:r>
      <w:r>
        <w:rPr>
          <w:spacing w:val="-1"/>
        </w:rPr>
        <w:t> </w:t>
      </w:r>
      <w:r>
        <w:rPr/>
        <w:t>đó,</w:t>
      </w:r>
      <w:r>
        <w:rPr>
          <w:spacing w:val="-1"/>
        </w:rPr>
        <w:t> </w:t>
      </w:r>
      <w:r>
        <w:rPr/>
        <w:t>và</w:t>
      </w:r>
      <w:r>
        <w:rPr>
          <w:spacing w:val="-1"/>
        </w:rPr>
        <w:t> </w:t>
      </w:r>
      <w:r>
        <w:rPr/>
        <w:t>chúng</w:t>
      </w:r>
      <w:r>
        <w:rPr>
          <w:spacing w:val="-1"/>
        </w:rPr>
        <w:t> </w:t>
      </w:r>
      <w:r>
        <w:rPr/>
        <w:t>ta không có năng lực để biết hết tất cả những duyên ấy. Nhưng khi ta cố tìm những ranh giới mong manh để biết được chính xác ở khoảnh khắc nào thì có nghiệp đạo (có thể đưa đến quả), thực chất ta đang dính mắc, thay cho việc chỉ đơn thuần hoan hỷ với thiện pháp đó mà</w:t>
      </w:r>
      <w:r>
        <w:rPr>
          <w:spacing w:val="-4"/>
        </w:rPr>
        <w:t> </w:t>
      </w:r>
      <w:r>
        <w:rPr/>
        <w:t>thôi.</w:t>
      </w:r>
      <w:r>
        <w:rPr>
          <w:spacing w:val="-4"/>
        </w:rPr>
        <w:t> </w:t>
      </w:r>
      <w:r>
        <w:rPr/>
        <w:t>Khi</w:t>
      </w:r>
      <w:r>
        <w:rPr>
          <w:spacing w:val="-3"/>
        </w:rPr>
        <w:t> </w:t>
      </w:r>
      <w:r>
        <w:rPr/>
        <w:t>ta</w:t>
      </w:r>
      <w:r>
        <w:rPr>
          <w:spacing w:val="-4"/>
        </w:rPr>
        <w:t> </w:t>
      </w:r>
      <w:r>
        <w:rPr/>
        <w:t>quá</w:t>
      </w:r>
      <w:r>
        <w:rPr>
          <w:spacing w:val="-4"/>
        </w:rPr>
        <w:t> </w:t>
      </w:r>
      <w:r>
        <w:rPr/>
        <w:t>bận</w:t>
      </w:r>
      <w:r>
        <w:rPr>
          <w:spacing w:val="-4"/>
        </w:rPr>
        <w:t> </w:t>
      </w:r>
      <w:r>
        <w:rPr/>
        <w:t>tâm</w:t>
      </w:r>
      <w:r>
        <w:rPr>
          <w:spacing w:val="-4"/>
        </w:rPr>
        <w:t> </w:t>
      </w:r>
      <w:r>
        <w:rPr/>
        <w:t>liệu</w:t>
      </w:r>
      <w:r>
        <w:rPr>
          <w:spacing w:val="-4"/>
        </w:rPr>
        <w:t> </w:t>
      </w:r>
      <w:r>
        <w:rPr/>
        <w:t>một</w:t>
      </w:r>
      <w:r>
        <w:rPr>
          <w:spacing w:val="-4"/>
        </w:rPr>
        <w:t> </w:t>
      </w:r>
      <w:r>
        <w:rPr/>
        <w:t>việc</w:t>
      </w:r>
      <w:r>
        <w:rPr>
          <w:spacing w:val="-4"/>
        </w:rPr>
        <w:t> </w:t>
      </w:r>
      <w:r>
        <w:rPr/>
        <w:t>tốt</w:t>
      </w:r>
      <w:r>
        <w:rPr>
          <w:spacing w:val="-4"/>
        </w:rPr>
        <w:t> </w:t>
      </w:r>
      <w:r>
        <w:rPr/>
        <w:t>nào</w:t>
      </w:r>
      <w:r>
        <w:rPr>
          <w:spacing w:val="-4"/>
        </w:rPr>
        <w:t> </w:t>
      </w:r>
      <w:r>
        <w:rPr/>
        <w:t>đó</w:t>
      </w:r>
      <w:r>
        <w:rPr>
          <w:spacing w:val="-4"/>
        </w:rPr>
        <w:t> </w:t>
      </w:r>
      <w:r>
        <w:rPr/>
        <w:t>có cho quả hay không, thì khi đó cũng là một dạng dính mắc thay cho việc đơn thuần nhận biết cái đang hiện hữu ở khoảnh khắc đó. Nhưng có điều ta có thể chắc chắn, tất cả các thiện nghiệp đều cho quả ở thời điểm phù</w:t>
      </w:r>
      <w:r>
        <w:rPr>
          <w:spacing w:val="-4"/>
        </w:rPr>
        <w:t> </w:t>
      </w:r>
      <w:r>
        <w:rPr/>
        <w:t>hợp,</w:t>
      </w:r>
      <w:r>
        <w:rPr>
          <w:spacing w:val="-4"/>
        </w:rPr>
        <w:t> </w:t>
      </w:r>
      <w:r>
        <w:rPr/>
        <w:t>dù</w:t>
      </w:r>
      <w:r>
        <w:rPr>
          <w:spacing w:val="-4"/>
        </w:rPr>
        <w:t> </w:t>
      </w:r>
      <w:r>
        <w:rPr/>
        <w:t>sớm</w:t>
      </w:r>
      <w:r>
        <w:rPr>
          <w:spacing w:val="-4"/>
        </w:rPr>
        <w:t> </w:t>
      </w:r>
      <w:r>
        <w:rPr/>
        <w:t>hay</w:t>
      </w:r>
      <w:r>
        <w:rPr>
          <w:spacing w:val="-4"/>
        </w:rPr>
        <w:t> </w:t>
      </w:r>
      <w:r>
        <w:rPr/>
        <w:t>muộn.</w:t>
      </w:r>
      <w:r>
        <w:rPr>
          <w:spacing w:val="-4"/>
        </w:rPr>
        <w:t> </w:t>
      </w:r>
      <w:r>
        <w:rPr/>
        <w:t>Điều</w:t>
      </w:r>
      <w:r>
        <w:rPr>
          <w:spacing w:val="-4"/>
        </w:rPr>
        <w:t> </w:t>
      </w:r>
      <w:r>
        <w:rPr/>
        <w:t>quan</w:t>
      </w:r>
      <w:r>
        <w:rPr>
          <w:spacing w:val="-4"/>
        </w:rPr>
        <w:t> </w:t>
      </w:r>
      <w:r>
        <w:rPr/>
        <w:t>trọng</w:t>
      </w:r>
      <w:r>
        <w:rPr>
          <w:spacing w:val="-4"/>
        </w:rPr>
        <w:t> </w:t>
      </w:r>
      <w:r>
        <w:rPr/>
        <w:t>là</w:t>
      </w:r>
      <w:r>
        <w:rPr>
          <w:spacing w:val="-4"/>
        </w:rPr>
        <w:t> </w:t>
      </w:r>
      <w:r>
        <w:rPr/>
        <w:t>suy</w:t>
      </w:r>
      <w:r>
        <w:rPr>
          <w:spacing w:val="-4"/>
        </w:rPr>
        <w:t> </w:t>
      </w:r>
      <w:r>
        <w:rPr/>
        <w:t>xét rằng những việc thiện đã làm đó không phải là của tôi và không có gì đáng dính mắc vào.</w:t>
      </w:r>
    </w:p>
    <w:p>
      <w:pPr>
        <w:pStyle w:val="BodyText"/>
        <w:spacing w:line="309" w:lineRule="auto" w:before="152"/>
        <w:ind w:right="54"/>
      </w:pPr>
      <w:r>
        <w:rPr>
          <w:b/>
          <w:i/>
        </w:rPr>
        <w:t>Vị</w:t>
      </w:r>
      <w:r>
        <w:rPr>
          <w:b/>
          <w:i/>
          <w:spacing w:val="-14"/>
        </w:rPr>
        <w:t> </w:t>
      </w:r>
      <w:r>
        <w:rPr>
          <w:b/>
          <w:i/>
        </w:rPr>
        <w:t>sư</w:t>
      </w:r>
      <w:r>
        <w:rPr/>
        <w:t>:</w:t>
      </w:r>
      <w:r>
        <w:rPr>
          <w:spacing w:val="-14"/>
        </w:rPr>
        <w:t> </w:t>
      </w:r>
      <w:r>
        <w:rPr/>
        <w:t>Như</w:t>
      </w:r>
      <w:r>
        <w:rPr>
          <w:spacing w:val="-14"/>
        </w:rPr>
        <w:t> </w:t>
      </w:r>
      <w:r>
        <w:rPr/>
        <w:t>vậy</w:t>
      </w:r>
      <w:r>
        <w:rPr>
          <w:spacing w:val="-14"/>
        </w:rPr>
        <w:t> </w:t>
      </w:r>
      <w:r>
        <w:rPr/>
        <w:t>việc</w:t>
      </w:r>
      <w:r>
        <w:rPr>
          <w:spacing w:val="-14"/>
        </w:rPr>
        <w:t> </w:t>
      </w:r>
      <w:r>
        <w:rPr/>
        <w:t>tùy</w:t>
      </w:r>
      <w:r>
        <w:rPr>
          <w:spacing w:val="-14"/>
        </w:rPr>
        <w:t> </w:t>
      </w:r>
      <w:r>
        <w:rPr/>
        <w:t>hỷ</w:t>
      </w:r>
      <w:r>
        <w:rPr>
          <w:spacing w:val="-14"/>
        </w:rPr>
        <w:t> </w:t>
      </w:r>
      <w:r>
        <w:rPr/>
        <w:t>và</w:t>
      </w:r>
      <w:r>
        <w:rPr>
          <w:spacing w:val="-14"/>
        </w:rPr>
        <w:t> </w:t>
      </w:r>
      <w:r>
        <w:rPr/>
        <w:t>hồi</w:t>
      </w:r>
      <w:r>
        <w:rPr>
          <w:spacing w:val="-14"/>
        </w:rPr>
        <w:t> </w:t>
      </w:r>
      <w:r>
        <w:rPr/>
        <w:t>hướng</w:t>
      </w:r>
      <w:r>
        <w:rPr>
          <w:spacing w:val="-14"/>
        </w:rPr>
        <w:t> </w:t>
      </w:r>
      <w:r>
        <w:rPr/>
        <w:t>phải</w:t>
      </w:r>
      <w:r>
        <w:rPr>
          <w:spacing w:val="-14"/>
        </w:rPr>
        <w:t> </w:t>
      </w:r>
      <w:r>
        <w:rPr/>
        <w:t>được thể</w:t>
      </w:r>
      <w:r>
        <w:rPr>
          <w:spacing w:val="-3"/>
        </w:rPr>
        <w:t> </w:t>
      </w:r>
      <w:r>
        <w:rPr/>
        <w:t>hiện</w:t>
      </w:r>
      <w:r>
        <w:rPr>
          <w:spacing w:val="-3"/>
        </w:rPr>
        <w:t> </w:t>
      </w:r>
      <w:r>
        <w:rPr/>
        <w:t>qua</w:t>
      </w:r>
      <w:r>
        <w:rPr>
          <w:spacing w:val="-3"/>
        </w:rPr>
        <w:t> </w:t>
      </w:r>
      <w:r>
        <w:rPr/>
        <w:t>thân</w:t>
      </w:r>
      <w:r>
        <w:rPr>
          <w:spacing w:val="-3"/>
        </w:rPr>
        <w:t> </w:t>
      </w:r>
      <w:r>
        <w:rPr/>
        <w:t>và</w:t>
      </w:r>
      <w:r>
        <w:rPr>
          <w:spacing w:val="-3"/>
        </w:rPr>
        <w:t> </w:t>
      </w:r>
      <w:r>
        <w:rPr/>
        <w:t>khẩu</w:t>
      </w:r>
      <w:r>
        <w:rPr>
          <w:spacing w:val="-3"/>
        </w:rPr>
        <w:t> </w:t>
      </w:r>
      <w:r>
        <w:rPr/>
        <w:t>thì</w:t>
      </w:r>
      <w:r>
        <w:rPr>
          <w:spacing w:val="-3"/>
        </w:rPr>
        <w:t> </w:t>
      </w:r>
      <w:r>
        <w:rPr/>
        <w:t>mới</w:t>
      </w:r>
      <w:r>
        <w:rPr>
          <w:spacing w:val="-3"/>
        </w:rPr>
        <w:t> </w:t>
      </w:r>
      <w:r>
        <w:rPr/>
        <w:t>có</w:t>
      </w:r>
      <w:r>
        <w:rPr>
          <w:spacing w:val="-3"/>
        </w:rPr>
        <w:t> </w:t>
      </w:r>
      <w:r>
        <w:rPr/>
        <w:t>năng</w:t>
      </w:r>
      <w:r>
        <w:rPr>
          <w:spacing w:val="-3"/>
        </w:rPr>
        <w:t> </w:t>
      </w:r>
      <w:r>
        <w:rPr/>
        <w:t>lực</w:t>
      </w:r>
      <w:r>
        <w:rPr>
          <w:spacing w:val="-3"/>
        </w:rPr>
        <w:t> </w:t>
      </w:r>
      <w:r>
        <w:rPr/>
        <w:t>cho</w:t>
      </w:r>
      <w:r>
        <w:rPr>
          <w:spacing w:val="-3"/>
        </w:rPr>
        <w:t> </w:t>
      </w:r>
      <w:r>
        <w:rPr>
          <w:spacing w:val="-4"/>
        </w:rPr>
        <w:t>quả?</w:t>
      </w:r>
    </w:p>
    <w:p>
      <w:pPr>
        <w:pStyle w:val="BodyText"/>
        <w:spacing w:line="309" w:lineRule="auto" w:before="168"/>
        <w:ind w:right="54"/>
      </w:pPr>
      <w:r>
        <w:rPr>
          <w:b/>
          <w:i/>
        </w:rPr>
        <w:t>Sarah</w:t>
      </w:r>
      <w:r>
        <w:rPr/>
        <w:t>: Với những gì mà tôi được biết, trong </w:t>
      </w:r>
      <w:r>
        <w:rPr/>
        <w:t>Kinh điển</w:t>
      </w:r>
      <w:r>
        <w:rPr>
          <w:spacing w:val="-10"/>
        </w:rPr>
        <w:t> </w:t>
      </w:r>
      <w:r>
        <w:rPr/>
        <w:t>có</w:t>
      </w:r>
      <w:r>
        <w:rPr>
          <w:spacing w:val="-10"/>
        </w:rPr>
        <w:t> </w:t>
      </w:r>
      <w:r>
        <w:rPr/>
        <w:t>nói</w:t>
      </w:r>
      <w:r>
        <w:rPr>
          <w:spacing w:val="-10"/>
        </w:rPr>
        <w:t> </w:t>
      </w:r>
      <w:r>
        <w:rPr/>
        <w:t>rằng</w:t>
      </w:r>
      <w:r>
        <w:rPr>
          <w:spacing w:val="-10"/>
        </w:rPr>
        <w:t> </w:t>
      </w:r>
      <w:r>
        <w:rPr/>
        <w:t>để</w:t>
      </w:r>
      <w:r>
        <w:rPr>
          <w:spacing w:val="-10"/>
        </w:rPr>
        <w:t> </w:t>
      </w:r>
      <w:r>
        <w:rPr/>
        <w:t>một</w:t>
      </w:r>
      <w:r>
        <w:rPr>
          <w:spacing w:val="-10"/>
        </w:rPr>
        <w:t> </w:t>
      </w:r>
      <w:r>
        <w:rPr/>
        <w:t>việc</w:t>
      </w:r>
      <w:r>
        <w:rPr>
          <w:spacing w:val="-10"/>
        </w:rPr>
        <w:t> </w:t>
      </w:r>
      <w:r>
        <w:rPr/>
        <w:t>bố</w:t>
      </w:r>
      <w:r>
        <w:rPr>
          <w:spacing w:val="-10"/>
        </w:rPr>
        <w:t> </w:t>
      </w:r>
      <w:r>
        <w:rPr/>
        <w:t>thí</w:t>
      </w:r>
      <w:r>
        <w:rPr>
          <w:spacing w:val="-10"/>
        </w:rPr>
        <w:t> </w:t>
      </w:r>
      <w:r>
        <w:rPr/>
        <w:t>được</w:t>
      </w:r>
      <w:r>
        <w:rPr>
          <w:spacing w:val="-10"/>
        </w:rPr>
        <w:t> </w:t>
      </w:r>
      <w:r>
        <w:rPr/>
        <w:t>hoàn</w:t>
      </w:r>
      <w:r>
        <w:rPr>
          <w:spacing w:val="-10"/>
        </w:rPr>
        <w:t> </w:t>
      </w:r>
      <w:r>
        <w:rPr/>
        <w:t>mãn</w:t>
      </w:r>
      <w:r>
        <w:rPr>
          <w:spacing w:val="-10"/>
        </w:rPr>
        <w:t> </w:t>
      </w:r>
      <w:r>
        <w:rPr/>
        <w:t>phải có người bố thí, vật bố thí và người nhận bố thí. Như vậy</w:t>
      </w:r>
      <w:r>
        <w:rPr>
          <w:spacing w:val="34"/>
        </w:rPr>
        <w:t> </w:t>
      </w:r>
      <w:r>
        <w:rPr/>
        <w:t>trong</w:t>
      </w:r>
      <w:r>
        <w:rPr>
          <w:spacing w:val="34"/>
        </w:rPr>
        <w:t> </w:t>
      </w:r>
      <w:r>
        <w:rPr/>
        <w:t>trường</w:t>
      </w:r>
      <w:r>
        <w:rPr>
          <w:spacing w:val="34"/>
        </w:rPr>
        <w:t> </w:t>
      </w:r>
      <w:r>
        <w:rPr/>
        <w:t>hợp</w:t>
      </w:r>
      <w:r>
        <w:rPr>
          <w:spacing w:val="34"/>
        </w:rPr>
        <w:t> </w:t>
      </w:r>
      <w:r>
        <w:rPr/>
        <w:t>của</w:t>
      </w:r>
      <w:r>
        <w:rPr>
          <w:spacing w:val="34"/>
        </w:rPr>
        <w:t> </w:t>
      </w:r>
      <w:r>
        <w:rPr/>
        <w:t>hồi</w:t>
      </w:r>
      <w:r>
        <w:rPr>
          <w:spacing w:val="34"/>
        </w:rPr>
        <w:t> </w:t>
      </w:r>
      <w:r>
        <w:rPr/>
        <w:t>hướng,</w:t>
      </w:r>
      <w:r>
        <w:rPr>
          <w:spacing w:val="34"/>
        </w:rPr>
        <w:t> </w:t>
      </w:r>
      <w:r>
        <w:rPr/>
        <w:t>khi</w:t>
      </w:r>
      <w:r>
        <w:rPr>
          <w:spacing w:val="34"/>
        </w:rPr>
        <w:t> </w:t>
      </w:r>
      <w:r>
        <w:rPr/>
        <w:t>hồi</w:t>
      </w:r>
      <w:r>
        <w:rPr>
          <w:spacing w:val="34"/>
        </w:rPr>
        <w:t> </w:t>
      </w:r>
      <w:r>
        <w:rPr/>
        <w:t>hướng ta không thể biết được có những ai nhận được sự hồi hướng đó hay không, cho nên rất khó để nói một cách chính</w:t>
      </w:r>
      <w:r>
        <w:rPr>
          <w:spacing w:val="-8"/>
        </w:rPr>
        <w:t> </w:t>
      </w:r>
      <w:r>
        <w:rPr/>
        <w:t>xác.</w:t>
      </w:r>
      <w:r>
        <w:rPr>
          <w:spacing w:val="-11"/>
        </w:rPr>
        <w:t> </w:t>
      </w:r>
      <w:r>
        <w:rPr/>
        <w:t>Tuy</w:t>
      </w:r>
      <w:r>
        <w:rPr>
          <w:spacing w:val="-8"/>
        </w:rPr>
        <w:t> </w:t>
      </w:r>
      <w:r>
        <w:rPr/>
        <w:t>nhiên</w:t>
      </w:r>
      <w:r>
        <w:rPr>
          <w:spacing w:val="-8"/>
        </w:rPr>
        <w:t> </w:t>
      </w:r>
      <w:r>
        <w:rPr/>
        <w:t>trong</w:t>
      </w:r>
      <w:r>
        <w:rPr>
          <w:spacing w:val="-8"/>
        </w:rPr>
        <w:t> </w:t>
      </w:r>
      <w:r>
        <w:rPr/>
        <w:t>trường</w:t>
      </w:r>
      <w:r>
        <w:rPr>
          <w:spacing w:val="-8"/>
        </w:rPr>
        <w:t> </w:t>
      </w:r>
      <w:r>
        <w:rPr/>
        <w:t>hợp</w:t>
      </w:r>
      <w:r>
        <w:rPr>
          <w:spacing w:val="-8"/>
        </w:rPr>
        <w:t> </w:t>
      </w:r>
      <w:r>
        <w:rPr/>
        <w:t>mà</w:t>
      </w:r>
      <w:r>
        <w:rPr>
          <w:spacing w:val="-8"/>
        </w:rPr>
        <w:t> </w:t>
      </w:r>
      <w:r>
        <w:rPr/>
        <w:t>chúng</w:t>
      </w:r>
      <w:r>
        <w:rPr>
          <w:spacing w:val="-8"/>
        </w:rPr>
        <w:t> </w:t>
      </w:r>
      <w:r>
        <w:rPr/>
        <w:t>ta</w:t>
      </w:r>
      <w:r>
        <w:rPr>
          <w:spacing w:val="-8"/>
        </w:rPr>
        <w:t> </w:t>
      </w:r>
      <w:r>
        <w:rPr/>
        <w:t>tùy hỷ thì có thể nói rằng đó là một phước thiện.</w:t>
      </w:r>
    </w:p>
    <w:p>
      <w:pPr>
        <w:pStyle w:val="BodyText"/>
        <w:spacing w:after="0" w:line="309" w:lineRule="auto"/>
        <w:sectPr>
          <w:pgSz w:w="7660" w:h="11630"/>
          <w:pgMar w:header="776" w:footer="0" w:top="1100" w:bottom="280" w:left="850" w:right="850"/>
        </w:sectPr>
      </w:pPr>
    </w:p>
    <w:p>
      <w:pPr>
        <w:pStyle w:val="BodyText"/>
        <w:spacing w:before="62"/>
        <w:ind w:left="0" w:firstLine="0"/>
        <w:jc w:val="left"/>
      </w:pPr>
    </w:p>
    <w:p>
      <w:pPr>
        <w:pStyle w:val="BodyText"/>
        <w:spacing w:line="314" w:lineRule="auto"/>
        <w:ind w:left="57" w:right="394"/>
      </w:pPr>
      <w:r>
        <w:rPr>
          <w:b/>
          <w:i/>
        </w:rPr>
        <w:t>Vị</w:t>
      </w:r>
      <w:r>
        <w:rPr>
          <w:b/>
          <w:i/>
          <w:spacing w:val="-2"/>
        </w:rPr>
        <w:t> </w:t>
      </w:r>
      <w:r>
        <w:rPr>
          <w:b/>
          <w:i/>
        </w:rPr>
        <w:t>sư</w:t>
      </w:r>
      <w:r>
        <w:rPr/>
        <w:t>:</w:t>
      </w:r>
      <w:r>
        <w:rPr>
          <w:spacing w:val="-3"/>
        </w:rPr>
        <w:t> </w:t>
      </w:r>
      <w:r>
        <w:rPr/>
        <w:t>Trong</w:t>
      </w:r>
      <w:r>
        <w:rPr>
          <w:spacing w:val="-2"/>
        </w:rPr>
        <w:t> </w:t>
      </w:r>
      <w:r>
        <w:rPr/>
        <w:t>trường</w:t>
      </w:r>
      <w:r>
        <w:rPr>
          <w:spacing w:val="-3"/>
        </w:rPr>
        <w:t> </w:t>
      </w:r>
      <w:r>
        <w:rPr/>
        <w:t>hợp</w:t>
      </w:r>
      <w:r>
        <w:rPr>
          <w:spacing w:val="-2"/>
        </w:rPr>
        <w:t> </w:t>
      </w:r>
      <w:r>
        <w:rPr/>
        <w:t>của</w:t>
      </w:r>
      <w:r>
        <w:rPr>
          <w:spacing w:val="-3"/>
        </w:rPr>
        <w:t> </w:t>
      </w:r>
      <w:r>
        <w:rPr/>
        <w:t>tâm</w:t>
      </w:r>
      <w:r>
        <w:rPr>
          <w:spacing w:val="-2"/>
        </w:rPr>
        <w:t> </w:t>
      </w:r>
      <w:r>
        <w:rPr/>
        <w:t>hợp</w:t>
      </w:r>
      <w:r>
        <w:rPr>
          <w:spacing w:val="-3"/>
        </w:rPr>
        <w:t> </w:t>
      </w:r>
      <w:r>
        <w:rPr/>
        <w:t>trí</w:t>
      </w:r>
      <w:r>
        <w:rPr>
          <w:spacing w:val="-2"/>
        </w:rPr>
        <w:t> </w:t>
      </w:r>
      <w:r>
        <w:rPr/>
        <w:t>sinh</w:t>
      </w:r>
      <w:r>
        <w:rPr>
          <w:spacing w:val="-3"/>
        </w:rPr>
        <w:t> </w:t>
      </w:r>
      <w:r>
        <w:rPr/>
        <w:t>khởi mà chưa phát ra hành động và lời nói thì có năng </w:t>
      </w:r>
      <w:r>
        <w:rPr/>
        <w:t>lực cho quả hay không? Nếu nói như vậy về tâm siêu thế thì</w:t>
      </w:r>
      <w:r>
        <w:rPr>
          <w:spacing w:val="-8"/>
        </w:rPr>
        <w:t> </w:t>
      </w:r>
      <w:r>
        <w:rPr/>
        <w:t>Sư</w:t>
      </w:r>
      <w:r>
        <w:rPr>
          <w:spacing w:val="-8"/>
        </w:rPr>
        <w:t> </w:t>
      </w:r>
      <w:r>
        <w:rPr/>
        <w:t>còn</w:t>
      </w:r>
      <w:r>
        <w:rPr>
          <w:spacing w:val="-8"/>
        </w:rPr>
        <w:t> </w:t>
      </w:r>
      <w:r>
        <w:rPr/>
        <w:t>có</w:t>
      </w:r>
      <w:r>
        <w:rPr>
          <w:spacing w:val="-8"/>
        </w:rPr>
        <w:t> </w:t>
      </w:r>
      <w:r>
        <w:rPr/>
        <w:t>thể</w:t>
      </w:r>
      <w:r>
        <w:rPr>
          <w:spacing w:val="-8"/>
        </w:rPr>
        <w:t> </w:t>
      </w:r>
      <w:r>
        <w:rPr/>
        <w:t>hiểu</w:t>
      </w:r>
      <w:r>
        <w:rPr>
          <w:spacing w:val="-8"/>
        </w:rPr>
        <w:t> </w:t>
      </w:r>
      <w:r>
        <w:rPr/>
        <w:t>đôi</w:t>
      </w:r>
      <w:r>
        <w:rPr>
          <w:spacing w:val="-8"/>
        </w:rPr>
        <w:t> </w:t>
      </w:r>
      <w:r>
        <w:rPr/>
        <w:t>chút.</w:t>
      </w:r>
      <w:r>
        <w:rPr>
          <w:spacing w:val="-8"/>
        </w:rPr>
        <w:t> </w:t>
      </w:r>
      <w:r>
        <w:rPr/>
        <w:t>Nhưng</w:t>
      </w:r>
      <w:r>
        <w:rPr>
          <w:spacing w:val="-8"/>
        </w:rPr>
        <w:t> </w:t>
      </w:r>
      <w:r>
        <w:rPr/>
        <w:t>nói</w:t>
      </w:r>
      <w:r>
        <w:rPr>
          <w:spacing w:val="-8"/>
        </w:rPr>
        <w:t> </w:t>
      </w:r>
      <w:r>
        <w:rPr/>
        <w:t>về</w:t>
      </w:r>
      <w:r>
        <w:rPr>
          <w:spacing w:val="-8"/>
        </w:rPr>
        <w:t> </w:t>
      </w:r>
      <w:r>
        <w:rPr/>
        <w:t>tâm</w:t>
      </w:r>
      <w:r>
        <w:rPr>
          <w:spacing w:val="-8"/>
        </w:rPr>
        <w:t> </w:t>
      </w:r>
      <w:r>
        <w:rPr/>
        <w:t>thiện hợp</w:t>
      </w:r>
      <w:r>
        <w:rPr>
          <w:spacing w:val="-4"/>
        </w:rPr>
        <w:t> </w:t>
      </w:r>
      <w:r>
        <w:rPr/>
        <w:t>trí</w:t>
      </w:r>
      <w:r>
        <w:rPr>
          <w:spacing w:val="-4"/>
        </w:rPr>
        <w:t> </w:t>
      </w:r>
      <w:r>
        <w:rPr/>
        <w:t>hiệp</w:t>
      </w:r>
      <w:r>
        <w:rPr>
          <w:spacing w:val="-4"/>
        </w:rPr>
        <w:t> </w:t>
      </w:r>
      <w:r>
        <w:rPr/>
        <w:t>thế</w:t>
      </w:r>
      <w:r>
        <w:rPr>
          <w:spacing w:val="-4"/>
        </w:rPr>
        <w:t> </w:t>
      </w:r>
      <w:r>
        <w:rPr/>
        <w:t>thì</w:t>
      </w:r>
      <w:r>
        <w:rPr>
          <w:spacing w:val="-4"/>
        </w:rPr>
        <w:t> </w:t>
      </w:r>
      <w:r>
        <w:rPr/>
        <w:t>sư</w:t>
      </w:r>
      <w:r>
        <w:rPr>
          <w:spacing w:val="-4"/>
        </w:rPr>
        <w:t> </w:t>
      </w:r>
      <w:r>
        <w:rPr/>
        <w:t>còn</w:t>
      </w:r>
      <w:r>
        <w:rPr>
          <w:spacing w:val="-4"/>
        </w:rPr>
        <w:t> </w:t>
      </w:r>
      <w:r>
        <w:rPr/>
        <w:t>nhiều</w:t>
      </w:r>
      <w:r>
        <w:rPr>
          <w:spacing w:val="-4"/>
        </w:rPr>
        <w:t> </w:t>
      </w:r>
      <w:r>
        <w:rPr/>
        <w:t>mơ</w:t>
      </w:r>
      <w:r>
        <w:rPr>
          <w:spacing w:val="-4"/>
        </w:rPr>
        <w:t> </w:t>
      </w:r>
      <w:r>
        <w:rPr/>
        <w:t>hồ.</w:t>
      </w:r>
      <w:r>
        <w:rPr>
          <w:spacing w:val="-4"/>
        </w:rPr>
        <w:t> </w:t>
      </w:r>
      <w:r>
        <w:rPr/>
        <w:t>Xin</w:t>
      </w:r>
      <w:r>
        <w:rPr>
          <w:spacing w:val="-4"/>
        </w:rPr>
        <w:t> </w:t>
      </w:r>
      <w:r>
        <w:rPr/>
        <w:t>quý</w:t>
      </w:r>
      <w:r>
        <w:rPr>
          <w:spacing w:val="-4"/>
        </w:rPr>
        <w:t> </w:t>
      </w:r>
      <w:r>
        <w:rPr/>
        <w:t>vị</w:t>
      </w:r>
      <w:r>
        <w:rPr>
          <w:spacing w:val="-4"/>
        </w:rPr>
        <w:t> </w:t>
      </w:r>
      <w:r>
        <w:rPr/>
        <w:t>cho ví dụ cụ thể?</w:t>
      </w:r>
    </w:p>
    <w:p>
      <w:pPr>
        <w:pStyle w:val="BodyText"/>
        <w:spacing w:line="314" w:lineRule="auto" w:before="173"/>
        <w:ind w:left="57" w:right="394"/>
      </w:pPr>
      <w:r>
        <w:rPr>
          <w:b/>
          <w:i/>
          <w:spacing w:val="-2"/>
        </w:rPr>
        <w:t>Achaan</w:t>
      </w:r>
      <w:r>
        <w:rPr>
          <w:b/>
          <w:i/>
          <w:spacing w:val="-10"/>
        </w:rPr>
        <w:t> </w:t>
      </w:r>
      <w:r>
        <w:rPr>
          <w:b/>
          <w:i/>
          <w:spacing w:val="-2"/>
        </w:rPr>
        <w:t>Sujin</w:t>
      </w:r>
      <w:r>
        <w:rPr>
          <w:spacing w:val="-2"/>
        </w:rPr>
        <w:t>:</w:t>
      </w:r>
      <w:r>
        <w:rPr>
          <w:spacing w:val="-10"/>
        </w:rPr>
        <w:t> </w:t>
      </w:r>
      <w:r>
        <w:rPr>
          <w:spacing w:val="-2"/>
        </w:rPr>
        <w:t>Chúng</w:t>
      </w:r>
      <w:r>
        <w:rPr>
          <w:spacing w:val="-10"/>
        </w:rPr>
        <w:t> </w:t>
      </w:r>
      <w:r>
        <w:rPr>
          <w:spacing w:val="-2"/>
        </w:rPr>
        <w:t>ta</w:t>
      </w:r>
      <w:r>
        <w:rPr>
          <w:spacing w:val="-10"/>
        </w:rPr>
        <w:t> </w:t>
      </w:r>
      <w:r>
        <w:rPr>
          <w:spacing w:val="-2"/>
        </w:rPr>
        <w:t>biết</w:t>
      </w:r>
      <w:r>
        <w:rPr>
          <w:spacing w:val="-10"/>
        </w:rPr>
        <w:t> </w:t>
      </w:r>
      <w:r>
        <w:rPr>
          <w:spacing w:val="-2"/>
        </w:rPr>
        <w:t>rằng</w:t>
      </w:r>
      <w:r>
        <w:rPr>
          <w:spacing w:val="-10"/>
        </w:rPr>
        <w:t> </w:t>
      </w:r>
      <w:r>
        <w:rPr>
          <w:spacing w:val="-2"/>
        </w:rPr>
        <w:t>có</w:t>
      </w:r>
      <w:r>
        <w:rPr>
          <w:spacing w:val="-10"/>
        </w:rPr>
        <w:t> </w:t>
      </w:r>
      <w:r>
        <w:rPr>
          <w:spacing w:val="-2"/>
        </w:rPr>
        <w:t>ba</w:t>
      </w:r>
      <w:r>
        <w:rPr>
          <w:spacing w:val="-10"/>
        </w:rPr>
        <w:t> </w:t>
      </w:r>
      <w:r>
        <w:rPr>
          <w:spacing w:val="-2"/>
        </w:rPr>
        <w:t>loại</w:t>
      </w:r>
      <w:r>
        <w:rPr>
          <w:spacing w:val="-10"/>
        </w:rPr>
        <w:t> </w:t>
      </w:r>
      <w:r>
        <w:rPr>
          <w:spacing w:val="-2"/>
        </w:rPr>
        <w:t>nghiệp </w:t>
      </w:r>
      <w:r>
        <w:rPr/>
        <w:t>là thân nghiệp, khẩu nghiệp và ý nghiệp, trong ba </w:t>
      </w:r>
      <w:r>
        <w:rPr/>
        <w:t>loại đó</w:t>
      </w:r>
      <w:r>
        <w:rPr>
          <w:spacing w:val="-1"/>
        </w:rPr>
        <w:t> </w:t>
      </w:r>
      <w:r>
        <w:rPr/>
        <w:t>thì</w:t>
      </w:r>
      <w:r>
        <w:rPr>
          <w:spacing w:val="-1"/>
        </w:rPr>
        <w:t> </w:t>
      </w:r>
      <w:r>
        <w:rPr/>
        <w:t>tâm</w:t>
      </w:r>
      <w:r>
        <w:rPr>
          <w:spacing w:val="-1"/>
        </w:rPr>
        <w:t> </w:t>
      </w:r>
      <w:r>
        <w:rPr/>
        <w:t>hợp</w:t>
      </w:r>
      <w:r>
        <w:rPr>
          <w:spacing w:val="-1"/>
        </w:rPr>
        <w:t> </w:t>
      </w:r>
      <w:r>
        <w:rPr/>
        <w:t>trí</w:t>
      </w:r>
      <w:r>
        <w:rPr>
          <w:spacing w:val="-1"/>
        </w:rPr>
        <w:t> </w:t>
      </w:r>
      <w:r>
        <w:rPr/>
        <w:t>thuộc</w:t>
      </w:r>
      <w:r>
        <w:rPr>
          <w:spacing w:val="-1"/>
        </w:rPr>
        <w:t> </w:t>
      </w:r>
      <w:r>
        <w:rPr/>
        <w:t>về</w:t>
      </w:r>
      <w:r>
        <w:rPr>
          <w:spacing w:val="-1"/>
        </w:rPr>
        <w:t> </w:t>
      </w:r>
      <w:r>
        <w:rPr/>
        <w:t>ý</w:t>
      </w:r>
      <w:r>
        <w:rPr>
          <w:spacing w:val="-1"/>
        </w:rPr>
        <w:t> </w:t>
      </w:r>
      <w:r>
        <w:rPr/>
        <w:t>nghiệp,</w:t>
      </w:r>
      <w:r>
        <w:rPr>
          <w:spacing w:val="-1"/>
        </w:rPr>
        <w:t> </w:t>
      </w:r>
      <w:r>
        <w:rPr/>
        <w:t>nên</w:t>
      </w:r>
      <w:r>
        <w:rPr>
          <w:spacing w:val="-1"/>
        </w:rPr>
        <w:t> </w:t>
      </w:r>
      <w:r>
        <w:rPr/>
        <w:t>nó</w:t>
      </w:r>
      <w:r>
        <w:rPr>
          <w:spacing w:val="-1"/>
        </w:rPr>
        <w:t> </w:t>
      </w:r>
      <w:r>
        <w:rPr/>
        <w:t>có</w:t>
      </w:r>
      <w:r>
        <w:rPr>
          <w:spacing w:val="-1"/>
        </w:rPr>
        <w:t> </w:t>
      </w:r>
      <w:r>
        <w:rPr/>
        <w:t>thể</w:t>
      </w:r>
      <w:r>
        <w:rPr>
          <w:spacing w:val="-1"/>
        </w:rPr>
        <w:t> </w:t>
      </w:r>
      <w:r>
        <w:rPr/>
        <w:t>cho quả.</w:t>
      </w:r>
      <w:r>
        <w:rPr>
          <w:spacing w:val="-3"/>
        </w:rPr>
        <w:t> </w:t>
      </w:r>
      <w:r>
        <w:rPr/>
        <w:t>Trong ngày có rất nhiều duyên cho bất thiện pháp sinh khởi, vì thế thiện pháp không dễ sinh khởi chút nào.</w:t>
      </w:r>
      <w:r>
        <w:rPr>
          <w:spacing w:val="-8"/>
        </w:rPr>
        <w:t> </w:t>
      </w:r>
      <w:r>
        <w:rPr/>
        <w:t>Ở</w:t>
      </w:r>
      <w:r>
        <w:rPr>
          <w:spacing w:val="-8"/>
        </w:rPr>
        <w:t> </w:t>
      </w:r>
      <w:r>
        <w:rPr/>
        <w:t>khoảnh</w:t>
      </w:r>
      <w:r>
        <w:rPr>
          <w:spacing w:val="-8"/>
        </w:rPr>
        <w:t> </w:t>
      </w:r>
      <w:r>
        <w:rPr/>
        <w:t>khắc</w:t>
      </w:r>
      <w:r>
        <w:rPr>
          <w:spacing w:val="-8"/>
        </w:rPr>
        <w:t> </w:t>
      </w:r>
      <w:r>
        <w:rPr/>
        <w:t>hiểu</w:t>
      </w:r>
      <w:r>
        <w:rPr>
          <w:spacing w:val="-8"/>
        </w:rPr>
        <w:t> </w:t>
      </w:r>
      <w:r>
        <w:rPr/>
        <w:t>được</w:t>
      </w:r>
      <w:r>
        <w:rPr>
          <w:spacing w:val="-8"/>
        </w:rPr>
        <w:t> </w:t>
      </w:r>
      <w:r>
        <w:rPr/>
        <w:t>Giáo</w:t>
      </w:r>
      <w:r>
        <w:rPr>
          <w:spacing w:val="-8"/>
        </w:rPr>
        <w:t> </w:t>
      </w:r>
      <w:r>
        <w:rPr/>
        <w:t>Pháp,</w:t>
      </w:r>
      <w:r>
        <w:rPr>
          <w:spacing w:val="-8"/>
        </w:rPr>
        <w:t> </w:t>
      </w:r>
      <w:r>
        <w:rPr/>
        <w:t>hiểu</w:t>
      </w:r>
      <w:r>
        <w:rPr>
          <w:spacing w:val="-8"/>
        </w:rPr>
        <w:t> </w:t>
      </w:r>
      <w:r>
        <w:rPr/>
        <w:t>thực</w:t>
      </w:r>
      <w:r>
        <w:rPr>
          <w:spacing w:val="-8"/>
        </w:rPr>
        <w:t> </w:t>
      </w:r>
      <w:r>
        <w:rPr/>
        <w:t>tại thì</w:t>
      </w:r>
      <w:r>
        <w:rPr>
          <w:spacing w:val="-1"/>
        </w:rPr>
        <w:t> </w:t>
      </w:r>
      <w:r>
        <w:rPr/>
        <w:t>mức</w:t>
      </w:r>
      <w:r>
        <w:rPr>
          <w:spacing w:val="-1"/>
        </w:rPr>
        <w:t> </w:t>
      </w:r>
      <w:r>
        <w:rPr/>
        <w:t>độ</w:t>
      </w:r>
      <w:r>
        <w:rPr>
          <w:spacing w:val="-1"/>
        </w:rPr>
        <w:t> </w:t>
      </w:r>
      <w:r>
        <w:rPr/>
        <w:t>thiện</w:t>
      </w:r>
      <w:r>
        <w:rPr>
          <w:spacing w:val="-1"/>
        </w:rPr>
        <w:t> </w:t>
      </w:r>
      <w:r>
        <w:rPr/>
        <w:t>pháp</w:t>
      </w:r>
      <w:r>
        <w:rPr>
          <w:spacing w:val="-1"/>
        </w:rPr>
        <w:t> </w:t>
      </w:r>
      <w:r>
        <w:rPr/>
        <w:t>này</w:t>
      </w:r>
      <w:r>
        <w:rPr>
          <w:spacing w:val="-1"/>
        </w:rPr>
        <w:t> </w:t>
      </w:r>
      <w:r>
        <w:rPr/>
        <w:t>lớn</w:t>
      </w:r>
      <w:r>
        <w:rPr>
          <w:spacing w:val="-1"/>
        </w:rPr>
        <w:t> </w:t>
      </w:r>
      <w:r>
        <w:rPr/>
        <w:t>mạnh</w:t>
      </w:r>
      <w:r>
        <w:rPr>
          <w:spacing w:val="-1"/>
        </w:rPr>
        <w:t> </w:t>
      </w:r>
      <w:r>
        <w:rPr/>
        <w:t>hơn</w:t>
      </w:r>
      <w:r>
        <w:rPr>
          <w:spacing w:val="-1"/>
        </w:rPr>
        <w:t> </w:t>
      </w:r>
      <w:r>
        <w:rPr/>
        <w:t>thông</w:t>
      </w:r>
      <w:r>
        <w:rPr>
          <w:spacing w:val="-1"/>
        </w:rPr>
        <w:t> </w:t>
      </w:r>
      <w:r>
        <w:rPr/>
        <w:t>thường rất nhiều. Cần có thời gian để trí tuệ có thể được phát triển, dù chỉ để hiểu đúng một từ thôi. Vì vậy mức độ thiện</w:t>
      </w:r>
      <w:r>
        <w:rPr>
          <w:spacing w:val="-2"/>
        </w:rPr>
        <w:t> </w:t>
      </w:r>
      <w:r>
        <w:rPr/>
        <w:t>pháp</w:t>
      </w:r>
      <w:r>
        <w:rPr>
          <w:spacing w:val="-2"/>
        </w:rPr>
        <w:t> </w:t>
      </w:r>
      <w:r>
        <w:rPr/>
        <w:t>có</w:t>
      </w:r>
      <w:r>
        <w:rPr>
          <w:spacing w:val="-2"/>
        </w:rPr>
        <w:t> </w:t>
      </w:r>
      <w:r>
        <w:rPr/>
        <w:t>được</w:t>
      </w:r>
      <w:r>
        <w:rPr>
          <w:spacing w:val="-2"/>
        </w:rPr>
        <w:t> </w:t>
      </w:r>
      <w:r>
        <w:rPr/>
        <w:t>ở</w:t>
      </w:r>
      <w:r>
        <w:rPr>
          <w:spacing w:val="-2"/>
        </w:rPr>
        <w:t> </w:t>
      </w:r>
      <w:r>
        <w:rPr/>
        <w:t>khoảnh</w:t>
      </w:r>
      <w:r>
        <w:rPr>
          <w:spacing w:val="-2"/>
        </w:rPr>
        <w:t> </w:t>
      </w:r>
      <w:r>
        <w:rPr/>
        <w:t>khắc</w:t>
      </w:r>
      <w:r>
        <w:rPr>
          <w:spacing w:val="-2"/>
        </w:rPr>
        <w:t> </w:t>
      </w:r>
      <w:r>
        <w:rPr/>
        <w:t>tâm</w:t>
      </w:r>
      <w:r>
        <w:rPr>
          <w:spacing w:val="-2"/>
        </w:rPr>
        <w:t> </w:t>
      </w:r>
      <w:r>
        <w:rPr/>
        <w:t>hiểu</w:t>
      </w:r>
      <w:r>
        <w:rPr>
          <w:spacing w:val="-2"/>
        </w:rPr>
        <w:t> </w:t>
      </w:r>
      <w:r>
        <w:rPr/>
        <w:t>được</w:t>
      </w:r>
      <w:r>
        <w:rPr>
          <w:spacing w:val="-2"/>
        </w:rPr>
        <w:t> </w:t>
      </w:r>
      <w:r>
        <w:rPr/>
        <w:t>Giáo Pháp</w:t>
      </w:r>
      <w:r>
        <w:rPr>
          <w:spacing w:val="-16"/>
        </w:rPr>
        <w:t> </w:t>
      </w:r>
      <w:r>
        <w:rPr/>
        <w:t>mạnh</w:t>
      </w:r>
      <w:r>
        <w:rPr>
          <w:spacing w:val="-15"/>
        </w:rPr>
        <w:t> </w:t>
      </w:r>
      <w:r>
        <w:rPr/>
        <w:t>hơn</w:t>
      </w:r>
      <w:r>
        <w:rPr>
          <w:spacing w:val="-16"/>
        </w:rPr>
        <w:t> </w:t>
      </w:r>
      <w:r>
        <w:rPr/>
        <w:t>rất</w:t>
      </w:r>
      <w:r>
        <w:rPr>
          <w:spacing w:val="-15"/>
        </w:rPr>
        <w:t> </w:t>
      </w:r>
      <w:r>
        <w:rPr/>
        <w:t>nhiều</w:t>
      </w:r>
      <w:r>
        <w:rPr>
          <w:spacing w:val="-16"/>
        </w:rPr>
        <w:t> </w:t>
      </w:r>
      <w:r>
        <w:rPr/>
        <w:t>so</w:t>
      </w:r>
      <w:r>
        <w:rPr>
          <w:spacing w:val="-15"/>
        </w:rPr>
        <w:t> </w:t>
      </w:r>
      <w:r>
        <w:rPr/>
        <w:t>với</w:t>
      </w:r>
      <w:r>
        <w:rPr>
          <w:spacing w:val="-16"/>
        </w:rPr>
        <w:t> </w:t>
      </w:r>
      <w:r>
        <w:rPr/>
        <w:t>những</w:t>
      </w:r>
      <w:r>
        <w:rPr>
          <w:spacing w:val="-15"/>
        </w:rPr>
        <w:t> </w:t>
      </w:r>
      <w:r>
        <w:rPr/>
        <w:t>khoảnh</w:t>
      </w:r>
      <w:r>
        <w:rPr>
          <w:spacing w:val="-16"/>
        </w:rPr>
        <w:t> </w:t>
      </w:r>
      <w:r>
        <w:rPr/>
        <w:t>khắc</w:t>
      </w:r>
      <w:r>
        <w:rPr>
          <w:spacing w:val="-15"/>
        </w:rPr>
        <w:t> </w:t>
      </w:r>
      <w:r>
        <w:rPr/>
        <w:t>của bố</w:t>
      </w:r>
      <w:r>
        <w:rPr>
          <w:spacing w:val="-3"/>
        </w:rPr>
        <w:t> </w:t>
      </w:r>
      <w:r>
        <w:rPr/>
        <w:t>thí</w:t>
      </w:r>
      <w:r>
        <w:rPr>
          <w:spacing w:val="-3"/>
        </w:rPr>
        <w:t> </w:t>
      </w:r>
      <w:r>
        <w:rPr/>
        <w:t>hay</w:t>
      </w:r>
      <w:r>
        <w:rPr>
          <w:spacing w:val="-3"/>
        </w:rPr>
        <w:t> </w:t>
      </w:r>
      <w:r>
        <w:rPr/>
        <w:t>trì</w:t>
      </w:r>
      <w:r>
        <w:rPr>
          <w:spacing w:val="-3"/>
        </w:rPr>
        <w:t> </w:t>
      </w:r>
      <w:r>
        <w:rPr/>
        <w:t>giới,</w:t>
      </w:r>
      <w:r>
        <w:rPr>
          <w:spacing w:val="-3"/>
        </w:rPr>
        <w:t> </w:t>
      </w:r>
      <w:r>
        <w:rPr/>
        <w:t>chính</w:t>
      </w:r>
      <w:r>
        <w:rPr>
          <w:spacing w:val="-3"/>
        </w:rPr>
        <w:t> </w:t>
      </w:r>
      <w:r>
        <w:rPr/>
        <w:t>vì</w:t>
      </w:r>
      <w:r>
        <w:rPr>
          <w:spacing w:val="-3"/>
        </w:rPr>
        <w:t> </w:t>
      </w:r>
      <w:r>
        <w:rPr/>
        <w:t>vậy</w:t>
      </w:r>
      <w:r>
        <w:rPr>
          <w:spacing w:val="-3"/>
        </w:rPr>
        <w:t> </w:t>
      </w:r>
      <w:r>
        <w:rPr/>
        <w:t>nó</w:t>
      </w:r>
      <w:r>
        <w:rPr>
          <w:spacing w:val="-3"/>
        </w:rPr>
        <w:t> </w:t>
      </w:r>
      <w:r>
        <w:rPr/>
        <w:t>có</w:t>
      </w:r>
      <w:r>
        <w:rPr>
          <w:spacing w:val="-3"/>
        </w:rPr>
        <w:t> </w:t>
      </w:r>
      <w:r>
        <w:rPr/>
        <w:t>năng</w:t>
      </w:r>
      <w:r>
        <w:rPr>
          <w:spacing w:val="-3"/>
        </w:rPr>
        <w:t> </w:t>
      </w:r>
      <w:r>
        <w:rPr/>
        <w:t>lực</w:t>
      </w:r>
      <w:r>
        <w:rPr>
          <w:spacing w:val="-3"/>
        </w:rPr>
        <w:t> </w:t>
      </w:r>
      <w:r>
        <w:rPr/>
        <w:t>tạo</w:t>
      </w:r>
      <w:r>
        <w:rPr>
          <w:spacing w:val="-3"/>
        </w:rPr>
        <w:t> </w:t>
      </w:r>
      <w:r>
        <w:rPr/>
        <w:t>quả. Một</w:t>
      </w:r>
      <w:r>
        <w:rPr>
          <w:spacing w:val="-4"/>
        </w:rPr>
        <w:t> </w:t>
      </w:r>
      <w:r>
        <w:rPr/>
        <w:t>số</w:t>
      </w:r>
      <w:r>
        <w:rPr>
          <w:spacing w:val="-4"/>
        </w:rPr>
        <w:t> </w:t>
      </w:r>
      <w:r>
        <w:rPr/>
        <w:t>người</w:t>
      </w:r>
      <w:r>
        <w:rPr>
          <w:spacing w:val="-4"/>
        </w:rPr>
        <w:t> </w:t>
      </w:r>
      <w:r>
        <w:rPr/>
        <w:t>bố</w:t>
      </w:r>
      <w:r>
        <w:rPr>
          <w:spacing w:val="-4"/>
        </w:rPr>
        <w:t> </w:t>
      </w:r>
      <w:r>
        <w:rPr/>
        <w:t>thí</w:t>
      </w:r>
      <w:r>
        <w:rPr>
          <w:spacing w:val="-4"/>
        </w:rPr>
        <w:t> </w:t>
      </w:r>
      <w:r>
        <w:rPr/>
        <w:t>một</w:t>
      </w:r>
      <w:r>
        <w:rPr>
          <w:spacing w:val="-4"/>
        </w:rPr>
        <w:t> </w:t>
      </w:r>
      <w:r>
        <w:rPr/>
        <w:t>cách</w:t>
      </w:r>
      <w:r>
        <w:rPr>
          <w:spacing w:val="-4"/>
        </w:rPr>
        <w:t> </w:t>
      </w:r>
      <w:r>
        <w:rPr/>
        <w:t>dễ</w:t>
      </w:r>
      <w:r>
        <w:rPr>
          <w:spacing w:val="-5"/>
        </w:rPr>
        <w:t> </w:t>
      </w:r>
      <w:r>
        <w:rPr/>
        <w:t>dàng</w:t>
      </w:r>
      <w:r>
        <w:rPr>
          <w:spacing w:val="-4"/>
        </w:rPr>
        <w:t> </w:t>
      </w:r>
      <w:r>
        <w:rPr/>
        <w:t>nhưng</w:t>
      </w:r>
      <w:r>
        <w:rPr>
          <w:spacing w:val="-4"/>
        </w:rPr>
        <w:t> </w:t>
      </w:r>
      <w:r>
        <w:rPr/>
        <w:t>lại</w:t>
      </w:r>
      <w:r>
        <w:rPr>
          <w:spacing w:val="-4"/>
        </w:rPr>
        <w:t> </w:t>
      </w:r>
      <w:r>
        <w:rPr/>
        <w:t>không có</w:t>
      </w:r>
      <w:r>
        <w:rPr>
          <w:spacing w:val="-13"/>
        </w:rPr>
        <w:t> </w:t>
      </w:r>
      <w:r>
        <w:rPr/>
        <w:t>đủ</w:t>
      </w:r>
      <w:r>
        <w:rPr>
          <w:spacing w:val="-13"/>
        </w:rPr>
        <w:t> </w:t>
      </w:r>
      <w:r>
        <w:rPr/>
        <w:t>tín</w:t>
      </w:r>
      <w:r>
        <w:rPr>
          <w:spacing w:val="-13"/>
        </w:rPr>
        <w:t> </w:t>
      </w:r>
      <w:r>
        <w:rPr/>
        <w:t>tâm</w:t>
      </w:r>
      <w:r>
        <w:rPr>
          <w:spacing w:val="-13"/>
        </w:rPr>
        <w:t> </w:t>
      </w:r>
      <w:r>
        <w:rPr/>
        <w:t>và</w:t>
      </w:r>
      <w:r>
        <w:rPr>
          <w:spacing w:val="-13"/>
        </w:rPr>
        <w:t> </w:t>
      </w:r>
      <w:r>
        <w:rPr/>
        <w:t>không</w:t>
      </w:r>
      <w:r>
        <w:rPr>
          <w:spacing w:val="-13"/>
        </w:rPr>
        <w:t> </w:t>
      </w:r>
      <w:r>
        <w:rPr/>
        <w:t>có</w:t>
      </w:r>
      <w:r>
        <w:rPr>
          <w:spacing w:val="-13"/>
        </w:rPr>
        <w:t> </w:t>
      </w:r>
      <w:r>
        <w:rPr/>
        <w:t>đủ</w:t>
      </w:r>
      <w:r>
        <w:rPr>
          <w:spacing w:val="-13"/>
        </w:rPr>
        <w:t> </w:t>
      </w:r>
      <w:r>
        <w:rPr/>
        <w:t>tích</w:t>
      </w:r>
      <w:r>
        <w:rPr>
          <w:spacing w:val="-13"/>
        </w:rPr>
        <w:t> </w:t>
      </w:r>
      <w:r>
        <w:rPr/>
        <w:t>lũy</w:t>
      </w:r>
      <w:r>
        <w:rPr>
          <w:spacing w:val="-13"/>
        </w:rPr>
        <w:t> </w:t>
      </w:r>
      <w:r>
        <w:rPr/>
        <w:t>để</w:t>
      </w:r>
      <w:r>
        <w:rPr>
          <w:spacing w:val="-13"/>
        </w:rPr>
        <w:t> </w:t>
      </w:r>
      <w:r>
        <w:rPr/>
        <w:t>hiểu.</w:t>
      </w:r>
      <w:r>
        <w:rPr>
          <w:spacing w:val="-16"/>
        </w:rPr>
        <w:t> </w:t>
      </w:r>
      <w:r>
        <w:rPr/>
        <w:t>Vì</w:t>
      </w:r>
      <w:r>
        <w:rPr>
          <w:spacing w:val="-12"/>
        </w:rPr>
        <w:t> </w:t>
      </w:r>
      <w:r>
        <w:rPr/>
        <w:t>vậy</w:t>
      </w:r>
      <w:r>
        <w:rPr>
          <w:spacing w:val="-13"/>
        </w:rPr>
        <w:t> </w:t>
      </w:r>
      <w:r>
        <w:rPr/>
        <w:t>tín tâm cùng hiểu biết để nghe Giáo lý mạnh hơn các loại thiện pháp khác. Bản thân bố thí cũng có năng lực cho quả, vì vậy hiểu biết đúng hay trí tuệ, thứ là loại thiện pháp</w:t>
      </w:r>
      <w:r>
        <w:rPr>
          <w:spacing w:val="-3"/>
        </w:rPr>
        <w:t> </w:t>
      </w:r>
      <w:r>
        <w:rPr/>
        <w:t>ở</w:t>
      </w:r>
      <w:r>
        <w:rPr>
          <w:spacing w:val="-3"/>
        </w:rPr>
        <w:t> </w:t>
      </w:r>
      <w:r>
        <w:rPr/>
        <w:t>mức</w:t>
      </w:r>
      <w:r>
        <w:rPr>
          <w:spacing w:val="-3"/>
        </w:rPr>
        <w:t> </w:t>
      </w:r>
      <w:r>
        <w:rPr/>
        <w:t>độ</w:t>
      </w:r>
      <w:r>
        <w:rPr>
          <w:spacing w:val="-3"/>
        </w:rPr>
        <w:t> </w:t>
      </w:r>
      <w:r>
        <w:rPr/>
        <w:t>cao</w:t>
      </w:r>
      <w:r>
        <w:rPr>
          <w:spacing w:val="-3"/>
        </w:rPr>
        <w:t> </w:t>
      </w:r>
      <w:r>
        <w:rPr/>
        <w:t>hơn</w:t>
      </w:r>
      <w:r>
        <w:rPr>
          <w:spacing w:val="-3"/>
        </w:rPr>
        <w:t> </w:t>
      </w:r>
      <w:r>
        <w:rPr/>
        <w:t>cũng</w:t>
      </w:r>
      <w:r>
        <w:rPr>
          <w:spacing w:val="-3"/>
        </w:rPr>
        <w:t> </w:t>
      </w:r>
      <w:r>
        <w:rPr/>
        <w:t>phải</w:t>
      </w:r>
      <w:r>
        <w:rPr>
          <w:spacing w:val="-3"/>
        </w:rPr>
        <w:t> </w:t>
      </w:r>
      <w:r>
        <w:rPr/>
        <w:t>có</w:t>
      </w:r>
      <w:r>
        <w:rPr>
          <w:spacing w:val="-3"/>
        </w:rPr>
        <w:t> </w:t>
      </w:r>
      <w:r>
        <w:rPr/>
        <w:t>năng</w:t>
      </w:r>
      <w:r>
        <w:rPr>
          <w:spacing w:val="-3"/>
        </w:rPr>
        <w:t> </w:t>
      </w:r>
      <w:r>
        <w:rPr/>
        <w:t>lực</w:t>
      </w:r>
      <w:r>
        <w:rPr>
          <w:spacing w:val="-3"/>
        </w:rPr>
        <w:t> </w:t>
      </w:r>
      <w:r>
        <w:rPr/>
        <w:t>cho</w:t>
      </w:r>
      <w:r>
        <w:rPr>
          <w:spacing w:val="-3"/>
        </w:rPr>
        <w:t> </w:t>
      </w:r>
      <w:r>
        <w:rPr>
          <w:spacing w:val="-4"/>
        </w:rPr>
        <w:t>quả.</w:t>
      </w:r>
    </w:p>
    <w:p>
      <w:pPr>
        <w:pStyle w:val="BodyText"/>
        <w:spacing w:after="0" w:line="314"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504"/>
      </w:pPr>
      <w:r>
        <w:rPr/>
        <w:t>Chúng</w:t>
      </w:r>
      <w:r>
        <w:rPr>
          <w:spacing w:val="-15"/>
        </w:rPr>
        <w:t> </w:t>
      </w:r>
      <w:r>
        <w:rPr/>
        <w:t>ta</w:t>
      </w:r>
      <w:r>
        <w:rPr>
          <w:spacing w:val="-15"/>
        </w:rPr>
        <w:t> </w:t>
      </w:r>
      <w:r>
        <w:rPr/>
        <w:t>không</w:t>
      </w:r>
      <w:r>
        <w:rPr>
          <w:spacing w:val="-15"/>
        </w:rPr>
        <w:t> </w:t>
      </w:r>
      <w:r>
        <w:rPr/>
        <w:t>biết</w:t>
      </w:r>
      <w:r>
        <w:rPr>
          <w:spacing w:val="-15"/>
        </w:rPr>
        <w:t> </w:t>
      </w:r>
      <w:r>
        <w:rPr/>
        <w:t>được</w:t>
      </w:r>
      <w:r>
        <w:rPr>
          <w:spacing w:val="-15"/>
        </w:rPr>
        <w:t> </w:t>
      </w:r>
      <w:r>
        <w:rPr/>
        <w:t>thức</w:t>
      </w:r>
      <w:r>
        <w:rPr>
          <w:spacing w:val="-15"/>
        </w:rPr>
        <w:t> </w:t>
      </w:r>
      <w:r>
        <w:rPr/>
        <w:t>tái</w:t>
      </w:r>
      <w:r>
        <w:rPr>
          <w:spacing w:val="-15"/>
        </w:rPr>
        <w:t> </w:t>
      </w:r>
      <w:r>
        <w:rPr/>
        <w:t>tục</w:t>
      </w:r>
      <w:r>
        <w:rPr>
          <w:spacing w:val="-15"/>
        </w:rPr>
        <w:t> </w:t>
      </w:r>
      <w:r>
        <w:rPr/>
        <w:t>bắt</w:t>
      </w:r>
      <w:r>
        <w:rPr>
          <w:spacing w:val="-15"/>
        </w:rPr>
        <w:t> </w:t>
      </w:r>
      <w:r>
        <w:rPr/>
        <w:t>đầu</w:t>
      </w:r>
      <w:r>
        <w:rPr>
          <w:spacing w:val="-15"/>
        </w:rPr>
        <w:t> </w:t>
      </w:r>
      <w:r>
        <w:rPr/>
        <w:t>cuộc sống này của mình có đi kèm với trí hay không. Tuy nhiên nếu ta có những khoảnh khắc hiểu biết bây giờ thì chứng tỏ rằng từ quá khứ đã phải có tích lũy thói quen có sự quan tâm, nghe và hiểu Giáo Pháp. Trong tất cả các thực tại hữu vi thì trí tuệ là pháp tối thắng nhất,</w:t>
      </w:r>
      <w:r>
        <w:rPr>
          <w:spacing w:val="-8"/>
        </w:rPr>
        <w:t> </w:t>
      </w:r>
      <w:r>
        <w:rPr/>
        <w:t>bởi</w:t>
      </w:r>
      <w:r>
        <w:rPr>
          <w:spacing w:val="-8"/>
        </w:rPr>
        <w:t> </w:t>
      </w:r>
      <w:r>
        <w:rPr/>
        <w:t>vì</w:t>
      </w:r>
      <w:r>
        <w:rPr>
          <w:spacing w:val="-8"/>
        </w:rPr>
        <w:t> </w:t>
      </w:r>
      <w:r>
        <w:rPr/>
        <w:t>trí</w:t>
      </w:r>
      <w:r>
        <w:rPr>
          <w:spacing w:val="-8"/>
        </w:rPr>
        <w:t> </w:t>
      </w:r>
      <w:r>
        <w:rPr/>
        <w:t>tuệ</w:t>
      </w:r>
      <w:r>
        <w:rPr>
          <w:spacing w:val="-8"/>
        </w:rPr>
        <w:t> </w:t>
      </w:r>
      <w:r>
        <w:rPr/>
        <w:t>có</w:t>
      </w:r>
      <w:r>
        <w:rPr>
          <w:spacing w:val="-8"/>
        </w:rPr>
        <w:t> </w:t>
      </w:r>
      <w:r>
        <w:rPr/>
        <w:t>thể</w:t>
      </w:r>
      <w:r>
        <w:rPr>
          <w:spacing w:val="-8"/>
        </w:rPr>
        <w:t> </w:t>
      </w:r>
      <w:r>
        <w:rPr/>
        <w:t>hiểu</w:t>
      </w:r>
      <w:r>
        <w:rPr>
          <w:spacing w:val="-8"/>
        </w:rPr>
        <w:t> </w:t>
      </w:r>
      <w:r>
        <w:rPr/>
        <w:t>được</w:t>
      </w:r>
      <w:r>
        <w:rPr>
          <w:spacing w:val="-8"/>
        </w:rPr>
        <w:t> </w:t>
      </w:r>
      <w:r>
        <w:rPr/>
        <w:t>sự</w:t>
      </w:r>
      <w:r>
        <w:rPr>
          <w:spacing w:val="-8"/>
        </w:rPr>
        <w:t> </w:t>
      </w:r>
      <w:r>
        <w:rPr/>
        <w:t>thật</w:t>
      </w:r>
      <w:r>
        <w:rPr>
          <w:spacing w:val="-8"/>
        </w:rPr>
        <w:t> </w:t>
      </w:r>
      <w:r>
        <w:rPr/>
        <w:t>về</w:t>
      </w:r>
      <w:r>
        <w:rPr>
          <w:spacing w:val="-8"/>
        </w:rPr>
        <w:t> </w:t>
      </w:r>
      <w:r>
        <w:rPr/>
        <w:t>bất</w:t>
      </w:r>
      <w:r>
        <w:rPr>
          <w:spacing w:val="-8"/>
        </w:rPr>
        <w:t> </w:t>
      </w:r>
      <w:r>
        <w:rPr/>
        <w:t>cứ</w:t>
      </w:r>
      <w:r>
        <w:rPr>
          <w:spacing w:val="-8"/>
        </w:rPr>
        <w:t> </w:t>
      </w:r>
      <w:r>
        <w:rPr/>
        <w:t>cái gì xuất hiện, từng chút một, cho đến khi nó có thể hiểu được pháp hiện khởi đúng như những gì đã được tìm hiểu</w:t>
      </w:r>
      <w:r>
        <w:rPr>
          <w:spacing w:val="-7"/>
        </w:rPr>
        <w:t> </w:t>
      </w:r>
      <w:r>
        <w:rPr/>
        <w:t>trong</w:t>
      </w:r>
      <w:r>
        <w:rPr>
          <w:spacing w:val="-7"/>
        </w:rPr>
        <w:t> </w:t>
      </w:r>
      <w:r>
        <w:rPr/>
        <w:t>Giáo</w:t>
      </w:r>
      <w:r>
        <w:rPr>
          <w:spacing w:val="-7"/>
        </w:rPr>
        <w:t> </w:t>
      </w:r>
      <w:r>
        <w:rPr/>
        <w:t>lý.</w:t>
      </w:r>
      <w:r>
        <w:rPr>
          <w:spacing w:val="-7"/>
        </w:rPr>
        <w:t> </w:t>
      </w:r>
      <w:r>
        <w:rPr/>
        <w:t>Khi</w:t>
      </w:r>
      <w:r>
        <w:rPr>
          <w:spacing w:val="-7"/>
        </w:rPr>
        <w:t> </w:t>
      </w:r>
      <w:r>
        <w:rPr/>
        <w:t>tâm</w:t>
      </w:r>
      <w:r>
        <w:rPr>
          <w:spacing w:val="-7"/>
        </w:rPr>
        <w:t> </w:t>
      </w:r>
      <w:r>
        <w:rPr/>
        <w:t>sinh</w:t>
      </w:r>
      <w:r>
        <w:rPr>
          <w:spacing w:val="-7"/>
        </w:rPr>
        <w:t> </w:t>
      </w:r>
      <w:r>
        <w:rPr/>
        <w:t>khởi</w:t>
      </w:r>
      <w:r>
        <w:rPr>
          <w:spacing w:val="-7"/>
        </w:rPr>
        <w:t> </w:t>
      </w:r>
      <w:r>
        <w:rPr/>
        <w:t>và</w:t>
      </w:r>
      <w:r>
        <w:rPr>
          <w:spacing w:val="-7"/>
        </w:rPr>
        <w:t> </w:t>
      </w:r>
      <w:r>
        <w:rPr/>
        <w:t>diệt</w:t>
      </w:r>
      <w:r>
        <w:rPr>
          <w:spacing w:val="-7"/>
        </w:rPr>
        <w:t> </w:t>
      </w:r>
      <w:r>
        <w:rPr/>
        <w:t>đi</w:t>
      </w:r>
      <w:r>
        <w:rPr>
          <w:spacing w:val="-7"/>
        </w:rPr>
        <w:t> </w:t>
      </w:r>
      <w:r>
        <w:rPr/>
        <w:t>và</w:t>
      </w:r>
      <w:r>
        <w:rPr>
          <w:spacing w:val="-7"/>
        </w:rPr>
        <w:t> </w:t>
      </w:r>
      <w:r>
        <w:rPr/>
        <w:t>thức tướng này được kinh nghiệm rõ ràng, chứng tỏ trí tuệ đang</w:t>
      </w:r>
      <w:r>
        <w:rPr>
          <w:spacing w:val="-16"/>
        </w:rPr>
        <w:t> </w:t>
      </w:r>
      <w:r>
        <w:rPr/>
        <w:t>có</w:t>
      </w:r>
      <w:r>
        <w:rPr>
          <w:spacing w:val="-13"/>
        </w:rPr>
        <w:t> </w:t>
      </w:r>
      <w:r>
        <w:rPr/>
        <w:t>mặt.</w:t>
      </w:r>
      <w:r>
        <w:rPr>
          <w:spacing w:val="-16"/>
        </w:rPr>
        <w:t> </w:t>
      </w:r>
      <w:r>
        <w:rPr/>
        <w:t>Tất</w:t>
      </w:r>
      <w:r>
        <w:rPr>
          <w:spacing w:val="-13"/>
        </w:rPr>
        <w:t> </w:t>
      </w:r>
      <w:r>
        <w:rPr/>
        <w:t>cả</w:t>
      </w:r>
      <w:r>
        <w:rPr>
          <w:spacing w:val="-14"/>
        </w:rPr>
        <w:t> </w:t>
      </w:r>
      <w:r>
        <w:rPr/>
        <w:t>những</w:t>
      </w:r>
      <w:r>
        <w:rPr>
          <w:spacing w:val="-14"/>
        </w:rPr>
        <w:t> </w:t>
      </w:r>
      <w:r>
        <w:rPr/>
        <w:t>lời</w:t>
      </w:r>
      <w:r>
        <w:rPr>
          <w:spacing w:val="-14"/>
        </w:rPr>
        <w:t> </w:t>
      </w:r>
      <w:r>
        <w:rPr/>
        <w:t>dạy</w:t>
      </w:r>
      <w:r>
        <w:rPr>
          <w:spacing w:val="-14"/>
        </w:rPr>
        <w:t> </w:t>
      </w:r>
      <w:r>
        <w:rPr/>
        <w:t>của</w:t>
      </w:r>
      <w:r>
        <w:rPr>
          <w:spacing w:val="-14"/>
        </w:rPr>
        <w:t> </w:t>
      </w:r>
      <w:r>
        <w:rPr/>
        <w:t>Đức</w:t>
      </w:r>
      <w:r>
        <w:rPr>
          <w:spacing w:val="-14"/>
        </w:rPr>
        <w:t> </w:t>
      </w:r>
      <w:r>
        <w:rPr/>
        <w:t>Phật</w:t>
      </w:r>
      <w:r>
        <w:rPr>
          <w:spacing w:val="-14"/>
        </w:rPr>
        <w:t> </w:t>
      </w:r>
      <w:r>
        <w:rPr/>
        <w:t>sẽ</w:t>
      </w:r>
      <w:r>
        <w:rPr>
          <w:spacing w:val="-14"/>
        </w:rPr>
        <w:t> </w:t>
      </w:r>
      <w:r>
        <w:rPr/>
        <w:t>càng trở nên rõ hơn, rõ hơn khi trí tuệ phát triển. Chẳng hạn khi ta được hỏi cái gì được xúc chạm? Câu trả lời là gì đây? Câu trả lời là, đó là pháp, nó chỉ có tính cứng mà thôi,</w:t>
      </w:r>
      <w:r>
        <w:rPr>
          <w:spacing w:val="-9"/>
        </w:rPr>
        <w:t> </w:t>
      </w:r>
      <w:r>
        <w:rPr/>
        <w:t>nó</w:t>
      </w:r>
      <w:r>
        <w:rPr>
          <w:spacing w:val="-9"/>
        </w:rPr>
        <w:t> </w:t>
      </w:r>
      <w:r>
        <w:rPr/>
        <w:t>không</w:t>
      </w:r>
      <w:r>
        <w:rPr>
          <w:spacing w:val="-9"/>
        </w:rPr>
        <w:t> </w:t>
      </w:r>
      <w:r>
        <w:rPr/>
        <w:t>là</w:t>
      </w:r>
      <w:r>
        <w:rPr>
          <w:spacing w:val="-9"/>
        </w:rPr>
        <w:t> </w:t>
      </w:r>
      <w:r>
        <w:rPr/>
        <w:t>gì</w:t>
      </w:r>
      <w:r>
        <w:rPr>
          <w:spacing w:val="-9"/>
        </w:rPr>
        <w:t> </w:t>
      </w:r>
      <w:r>
        <w:rPr/>
        <w:t>cả.</w:t>
      </w:r>
      <w:r>
        <w:rPr>
          <w:spacing w:val="-9"/>
        </w:rPr>
        <w:t> </w:t>
      </w:r>
      <w:r>
        <w:rPr/>
        <w:t>Khi</w:t>
      </w:r>
      <w:r>
        <w:rPr>
          <w:spacing w:val="-9"/>
        </w:rPr>
        <w:t> </w:t>
      </w:r>
      <w:r>
        <w:rPr/>
        <w:t>từng</w:t>
      </w:r>
      <w:r>
        <w:rPr>
          <w:spacing w:val="-9"/>
        </w:rPr>
        <w:t> </w:t>
      </w:r>
      <w:r>
        <w:rPr/>
        <w:t>đặc</w:t>
      </w:r>
      <w:r>
        <w:rPr>
          <w:spacing w:val="-9"/>
        </w:rPr>
        <w:t> </w:t>
      </w:r>
      <w:r>
        <w:rPr/>
        <w:t>tính</w:t>
      </w:r>
      <w:r>
        <w:rPr>
          <w:spacing w:val="-9"/>
        </w:rPr>
        <w:t> </w:t>
      </w:r>
      <w:r>
        <w:rPr/>
        <w:t>được</w:t>
      </w:r>
      <w:r>
        <w:rPr>
          <w:spacing w:val="-9"/>
        </w:rPr>
        <w:t> </w:t>
      </w:r>
      <w:r>
        <w:rPr/>
        <w:t>biết</w:t>
      </w:r>
      <w:r>
        <w:rPr>
          <w:spacing w:val="-9"/>
        </w:rPr>
        <w:t> </w:t>
      </w:r>
      <w:r>
        <w:rPr/>
        <w:t>một cách</w:t>
      </w:r>
      <w:r>
        <w:rPr>
          <w:spacing w:val="-5"/>
        </w:rPr>
        <w:t> </w:t>
      </w:r>
      <w:r>
        <w:rPr/>
        <w:t>rõ</w:t>
      </w:r>
      <w:r>
        <w:rPr>
          <w:spacing w:val="-5"/>
        </w:rPr>
        <w:t> </w:t>
      </w:r>
      <w:r>
        <w:rPr/>
        <w:t>ràng,</w:t>
      </w:r>
      <w:r>
        <w:rPr>
          <w:spacing w:val="-5"/>
        </w:rPr>
        <w:t> </w:t>
      </w:r>
      <w:r>
        <w:rPr/>
        <w:t>không</w:t>
      </w:r>
      <w:r>
        <w:rPr>
          <w:spacing w:val="-5"/>
        </w:rPr>
        <w:t> </w:t>
      </w:r>
      <w:r>
        <w:rPr/>
        <w:t>là</w:t>
      </w:r>
      <w:r>
        <w:rPr>
          <w:spacing w:val="-5"/>
        </w:rPr>
        <w:t> </w:t>
      </w:r>
      <w:r>
        <w:rPr/>
        <w:t>ai</w:t>
      </w:r>
      <w:r>
        <w:rPr>
          <w:spacing w:val="-5"/>
        </w:rPr>
        <w:t> </w:t>
      </w:r>
      <w:r>
        <w:rPr/>
        <w:t>cả</w:t>
      </w:r>
      <w:r>
        <w:rPr>
          <w:spacing w:val="-5"/>
        </w:rPr>
        <w:t> </w:t>
      </w:r>
      <w:r>
        <w:rPr/>
        <w:t>thì</w:t>
      </w:r>
      <w:r>
        <w:rPr>
          <w:spacing w:val="-5"/>
        </w:rPr>
        <w:t> </w:t>
      </w:r>
      <w:r>
        <w:rPr/>
        <w:t>chứng</w:t>
      </w:r>
      <w:r>
        <w:rPr>
          <w:spacing w:val="-5"/>
        </w:rPr>
        <w:t> </w:t>
      </w:r>
      <w:r>
        <w:rPr/>
        <w:t>tỏ</w:t>
      </w:r>
      <w:r>
        <w:rPr>
          <w:spacing w:val="-5"/>
        </w:rPr>
        <w:t> </w:t>
      </w:r>
      <w:r>
        <w:rPr/>
        <w:t>trí</w:t>
      </w:r>
      <w:r>
        <w:rPr>
          <w:spacing w:val="-5"/>
        </w:rPr>
        <w:t> </w:t>
      </w:r>
      <w:r>
        <w:rPr/>
        <w:t>tuệ</w:t>
      </w:r>
      <w:r>
        <w:rPr>
          <w:spacing w:val="-5"/>
        </w:rPr>
        <w:t> </w:t>
      </w:r>
      <w:r>
        <w:rPr/>
        <w:t>đang</w:t>
      </w:r>
      <w:r>
        <w:rPr>
          <w:spacing w:val="-5"/>
        </w:rPr>
        <w:t> </w:t>
      </w:r>
      <w:r>
        <w:rPr/>
        <w:t>có ở đó.</w:t>
      </w:r>
    </w:p>
    <w:p>
      <w:pPr>
        <w:pStyle w:val="BodyText"/>
        <w:spacing w:line="302" w:lineRule="auto" w:before="153"/>
        <w:ind w:right="54"/>
      </w:pPr>
      <w:r>
        <w:rPr/>
        <w:t>Các</w:t>
      </w:r>
      <w:r>
        <w:rPr>
          <w:spacing w:val="-15"/>
        </w:rPr>
        <w:t> </w:t>
      </w:r>
      <w:r>
        <w:rPr/>
        <w:t>bạn</w:t>
      </w:r>
      <w:r>
        <w:rPr>
          <w:spacing w:val="-15"/>
        </w:rPr>
        <w:t> </w:t>
      </w:r>
      <w:r>
        <w:rPr/>
        <w:t>hãy</w:t>
      </w:r>
      <w:r>
        <w:rPr>
          <w:spacing w:val="-15"/>
        </w:rPr>
        <w:t> </w:t>
      </w:r>
      <w:r>
        <w:rPr/>
        <w:t>nhắm</w:t>
      </w:r>
      <w:r>
        <w:rPr>
          <w:spacing w:val="-15"/>
        </w:rPr>
        <w:t> </w:t>
      </w:r>
      <w:r>
        <w:rPr/>
        <w:t>mắt</w:t>
      </w:r>
      <w:r>
        <w:rPr>
          <w:spacing w:val="-15"/>
        </w:rPr>
        <w:t> </w:t>
      </w:r>
      <w:r>
        <w:rPr/>
        <w:t>lại,</w:t>
      </w:r>
      <w:r>
        <w:rPr>
          <w:spacing w:val="-15"/>
        </w:rPr>
        <w:t> </w:t>
      </w:r>
      <w:r>
        <w:rPr/>
        <w:t>có</w:t>
      </w:r>
      <w:r>
        <w:rPr>
          <w:spacing w:val="-15"/>
        </w:rPr>
        <w:t> </w:t>
      </w:r>
      <w:r>
        <w:rPr/>
        <w:t>thân</w:t>
      </w:r>
      <w:r>
        <w:rPr>
          <w:spacing w:val="-15"/>
        </w:rPr>
        <w:t> </w:t>
      </w:r>
      <w:r>
        <w:rPr/>
        <w:t>hay</w:t>
      </w:r>
      <w:r>
        <w:rPr>
          <w:spacing w:val="-15"/>
        </w:rPr>
        <w:t> </w:t>
      </w:r>
      <w:r>
        <w:rPr/>
        <w:t>không?</w:t>
      </w:r>
      <w:r>
        <w:rPr>
          <w:spacing w:val="-15"/>
        </w:rPr>
        <w:t> </w:t>
      </w:r>
      <w:r>
        <w:rPr/>
        <w:t>Hay chỉ có đối tượng xuất hiện là đối tượng của trí tuệ, của hiểu biết? Nếu ta nhắm mắt lại và vẫn có ý niệm nhớ rằng đây là tay, đây là chân của tôi, khi đó ý niệm về ngã</w:t>
      </w:r>
      <w:r>
        <w:rPr>
          <w:spacing w:val="-3"/>
        </w:rPr>
        <w:t> </w:t>
      </w:r>
      <w:r>
        <w:rPr/>
        <w:t>vẫn</w:t>
      </w:r>
      <w:r>
        <w:rPr>
          <w:spacing w:val="-3"/>
        </w:rPr>
        <w:t> </w:t>
      </w:r>
      <w:r>
        <w:rPr/>
        <w:t>còn</w:t>
      </w:r>
      <w:r>
        <w:rPr>
          <w:spacing w:val="-3"/>
        </w:rPr>
        <w:t> </w:t>
      </w:r>
      <w:r>
        <w:rPr/>
        <w:t>đó.</w:t>
      </w:r>
      <w:r>
        <w:rPr>
          <w:spacing w:val="-7"/>
        </w:rPr>
        <w:t> </w:t>
      </w:r>
      <w:r>
        <w:rPr/>
        <w:t>Trí</w:t>
      </w:r>
      <w:r>
        <w:rPr>
          <w:spacing w:val="-3"/>
        </w:rPr>
        <w:t> </w:t>
      </w:r>
      <w:r>
        <w:rPr/>
        <w:t>tuệ</w:t>
      </w:r>
      <w:r>
        <w:rPr>
          <w:spacing w:val="-3"/>
        </w:rPr>
        <w:t> </w:t>
      </w:r>
      <w:r>
        <w:rPr/>
        <w:t>phát</w:t>
      </w:r>
      <w:r>
        <w:rPr>
          <w:spacing w:val="-3"/>
        </w:rPr>
        <w:t> </w:t>
      </w:r>
      <w:r>
        <w:rPr/>
        <w:t>triển</w:t>
      </w:r>
      <w:r>
        <w:rPr>
          <w:spacing w:val="-3"/>
        </w:rPr>
        <w:t> </w:t>
      </w:r>
      <w:r>
        <w:rPr/>
        <w:t>để</w:t>
      </w:r>
      <w:r>
        <w:rPr>
          <w:spacing w:val="-3"/>
        </w:rPr>
        <w:t> </w:t>
      </w:r>
      <w:r>
        <w:rPr/>
        <w:t>nhớ</w:t>
      </w:r>
      <w:r>
        <w:rPr>
          <w:spacing w:val="-3"/>
        </w:rPr>
        <w:t> </w:t>
      </w:r>
      <w:r>
        <w:rPr/>
        <w:t>tưởng</w:t>
      </w:r>
      <w:r>
        <w:rPr>
          <w:spacing w:val="-3"/>
        </w:rPr>
        <w:t> </w:t>
      </w:r>
      <w:r>
        <w:rPr/>
        <w:t>sai</w:t>
      </w:r>
      <w:r>
        <w:rPr>
          <w:spacing w:val="-3"/>
        </w:rPr>
        <w:t> </w:t>
      </w:r>
      <w:r>
        <w:rPr/>
        <w:t>lầm về ngã dần dần được tận diệt, một cách rất từ từ, </w:t>
      </w:r>
      <w:r>
        <w:rPr/>
        <w:t>từng chút</w:t>
      </w:r>
      <w:r>
        <w:rPr>
          <w:spacing w:val="4"/>
        </w:rPr>
        <w:t> </w:t>
      </w:r>
      <w:r>
        <w:rPr/>
        <w:t>một</w:t>
      </w:r>
      <w:r>
        <w:rPr>
          <w:spacing w:val="6"/>
        </w:rPr>
        <w:t> </w:t>
      </w:r>
      <w:r>
        <w:rPr/>
        <w:t>mà</w:t>
      </w:r>
      <w:r>
        <w:rPr>
          <w:spacing w:val="6"/>
        </w:rPr>
        <w:t> </w:t>
      </w:r>
      <w:r>
        <w:rPr/>
        <w:t>thôi.</w:t>
      </w:r>
      <w:r>
        <w:rPr>
          <w:spacing w:val="1"/>
        </w:rPr>
        <w:t> </w:t>
      </w:r>
      <w:r>
        <w:rPr/>
        <w:t>Trí</w:t>
      </w:r>
      <w:r>
        <w:rPr>
          <w:spacing w:val="6"/>
        </w:rPr>
        <w:t> </w:t>
      </w:r>
      <w:r>
        <w:rPr/>
        <w:t>tuệ</w:t>
      </w:r>
      <w:r>
        <w:rPr>
          <w:spacing w:val="7"/>
        </w:rPr>
        <w:t> </w:t>
      </w:r>
      <w:r>
        <w:rPr/>
        <w:t>không</w:t>
      </w:r>
      <w:r>
        <w:rPr>
          <w:spacing w:val="6"/>
        </w:rPr>
        <w:t> </w:t>
      </w:r>
      <w:r>
        <w:rPr/>
        <w:t>thể</w:t>
      </w:r>
      <w:r>
        <w:rPr>
          <w:spacing w:val="6"/>
        </w:rPr>
        <w:t> </w:t>
      </w:r>
      <w:r>
        <w:rPr/>
        <w:t>hiểu</w:t>
      </w:r>
      <w:r>
        <w:rPr>
          <w:spacing w:val="6"/>
        </w:rPr>
        <w:t> </w:t>
      </w:r>
      <w:r>
        <w:rPr/>
        <w:t>được</w:t>
      </w:r>
      <w:r>
        <w:rPr>
          <w:spacing w:val="6"/>
        </w:rPr>
        <w:t> </w:t>
      </w:r>
      <w:r>
        <w:rPr/>
        <w:t>rõ</w:t>
      </w:r>
      <w:r>
        <w:rPr>
          <w:spacing w:val="7"/>
        </w:rPr>
        <w:t> </w:t>
      </w:r>
      <w:r>
        <w:rPr>
          <w:spacing w:val="-4"/>
        </w:rPr>
        <w:t>ngay</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5" w:firstLine="0"/>
      </w:pPr>
      <w:r>
        <w:rPr/>
        <w:t>lập tức nhưng bởi những điều đó là sự thật, dần dần </w:t>
      </w:r>
      <w:r>
        <w:rPr/>
        <w:t>trí tuệ</w:t>
      </w:r>
      <w:r>
        <w:rPr>
          <w:spacing w:val="-14"/>
        </w:rPr>
        <w:t> </w:t>
      </w:r>
      <w:r>
        <w:rPr/>
        <w:t>sẽ</w:t>
      </w:r>
      <w:r>
        <w:rPr>
          <w:spacing w:val="-14"/>
        </w:rPr>
        <w:t> </w:t>
      </w:r>
      <w:r>
        <w:rPr/>
        <w:t>lớn</w:t>
      </w:r>
      <w:r>
        <w:rPr>
          <w:spacing w:val="-14"/>
        </w:rPr>
        <w:t> </w:t>
      </w:r>
      <w:r>
        <w:rPr/>
        <w:t>mạnh</w:t>
      </w:r>
      <w:r>
        <w:rPr>
          <w:spacing w:val="-14"/>
        </w:rPr>
        <w:t> </w:t>
      </w:r>
      <w:r>
        <w:rPr/>
        <w:t>và</w:t>
      </w:r>
      <w:r>
        <w:rPr>
          <w:spacing w:val="-14"/>
        </w:rPr>
        <w:t> </w:t>
      </w:r>
      <w:r>
        <w:rPr/>
        <w:t>có</w:t>
      </w:r>
      <w:r>
        <w:rPr>
          <w:spacing w:val="-14"/>
        </w:rPr>
        <w:t> </w:t>
      </w:r>
      <w:r>
        <w:rPr/>
        <w:t>thể</w:t>
      </w:r>
      <w:r>
        <w:rPr>
          <w:spacing w:val="-14"/>
        </w:rPr>
        <w:t> </w:t>
      </w:r>
      <w:r>
        <w:rPr/>
        <w:t>kinh</w:t>
      </w:r>
      <w:r>
        <w:rPr>
          <w:spacing w:val="-14"/>
        </w:rPr>
        <w:t> </w:t>
      </w:r>
      <w:r>
        <w:rPr/>
        <w:t>nghiệm</w:t>
      </w:r>
      <w:r>
        <w:rPr>
          <w:spacing w:val="-14"/>
        </w:rPr>
        <w:t> </w:t>
      </w:r>
      <w:r>
        <w:rPr/>
        <w:t>được</w:t>
      </w:r>
      <w:r>
        <w:rPr>
          <w:spacing w:val="-14"/>
        </w:rPr>
        <w:t> </w:t>
      </w:r>
      <w:r>
        <w:rPr/>
        <w:t>trực</w:t>
      </w:r>
      <w:r>
        <w:rPr>
          <w:spacing w:val="-14"/>
        </w:rPr>
        <w:t> </w:t>
      </w:r>
      <w:r>
        <w:rPr/>
        <w:t>tiếp</w:t>
      </w:r>
      <w:r>
        <w:rPr>
          <w:spacing w:val="-14"/>
        </w:rPr>
        <w:t> </w:t>
      </w:r>
      <w:r>
        <w:rPr/>
        <w:t>sự thật ấy khi có đủ duyên. Những lời dạy khác của Giáo lý cũng trở nên rõ ràng hơn, từng chút một. Đó là một mức độ hiểu biết khác được làm duyên từ hiểu biết ở mức độ tư duy.</w:t>
      </w:r>
    </w:p>
    <w:p>
      <w:pPr>
        <w:pStyle w:val="BodyText"/>
        <w:spacing w:line="302" w:lineRule="auto" w:before="164"/>
        <w:ind w:left="57" w:right="394"/>
      </w:pPr>
      <w:r>
        <w:rPr>
          <w:b/>
          <w:i/>
        </w:rPr>
        <w:t>Sarah</w:t>
      </w:r>
      <w:r>
        <w:rPr/>
        <w:t>: Đức Phật có nói rằng nếu đem so tất cả sự bố thí và những thiện pháp vĩ đại mà ngài Cấp Cô Độc đã làm với một khoảnh khắc hiểu bản chất vô </w:t>
      </w:r>
      <w:r>
        <w:rPr/>
        <w:t>thuờng của</w:t>
      </w:r>
      <w:r>
        <w:rPr>
          <w:spacing w:val="-10"/>
        </w:rPr>
        <w:t> </w:t>
      </w:r>
      <w:r>
        <w:rPr/>
        <w:t>pháp</w:t>
      </w:r>
      <w:r>
        <w:rPr>
          <w:spacing w:val="-10"/>
        </w:rPr>
        <w:t> </w:t>
      </w:r>
      <w:r>
        <w:rPr/>
        <w:t>thì</w:t>
      </w:r>
      <w:r>
        <w:rPr>
          <w:spacing w:val="-10"/>
        </w:rPr>
        <w:t> </w:t>
      </w:r>
      <w:r>
        <w:rPr/>
        <w:t>khoảnh</w:t>
      </w:r>
      <w:r>
        <w:rPr>
          <w:spacing w:val="-10"/>
        </w:rPr>
        <w:t> </w:t>
      </w:r>
      <w:r>
        <w:rPr/>
        <w:t>khắc</w:t>
      </w:r>
      <w:r>
        <w:rPr>
          <w:spacing w:val="-10"/>
        </w:rPr>
        <w:t> </w:t>
      </w:r>
      <w:r>
        <w:rPr/>
        <w:t>ấy</w:t>
      </w:r>
      <w:r>
        <w:rPr>
          <w:spacing w:val="-10"/>
        </w:rPr>
        <w:t> </w:t>
      </w:r>
      <w:r>
        <w:rPr/>
        <w:t>vẫn</w:t>
      </w:r>
      <w:r>
        <w:rPr>
          <w:spacing w:val="-10"/>
        </w:rPr>
        <w:t> </w:t>
      </w:r>
      <w:r>
        <w:rPr/>
        <w:t>quý</w:t>
      </w:r>
      <w:r>
        <w:rPr>
          <w:spacing w:val="-10"/>
        </w:rPr>
        <w:t> </w:t>
      </w:r>
      <w:r>
        <w:rPr/>
        <w:t>báu</w:t>
      </w:r>
      <w:r>
        <w:rPr>
          <w:spacing w:val="-10"/>
        </w:rPr>
        <w:t> </w:t>
      </w:r>
      <w:r>
        <w:rPr/>
        <w:t>hơn.</w:t>
      </w:r>
      <w:r>
        <w:rPr>
          <w:spacing w:val="-10"/>
        </w:rPr>
        <w:t> </w:t>
      </w:r>
      <w:r>
        <w:rPr/>
        <w:t>Như</w:t>
      </w:r>
      <w:r>
        <w:rPr>
          <w:spacing w:val="-10"/>
        </w:rPr>
        <w:t> </w:t>
      </w:r>
      <w:r>
        <w:rPr/>
        <w:t>vậy một khoảnh khắc của hiểu biết đúng quý giá hơn mọi khoảnh</w:t>
      </w:r>
      <w:r>
        <w:rPr>
          <w:spacing w:val="-6"/>
        </w:rPr>
        <w:t> </w:t>
      </w:r>
      <w:r>
        <w:rPr/>
        <w:t>khắc</w:t>
      </w:r>
      <w:r>
        <w:rPr>
          <w:spacing w:val="-6"/>
        </w:rPr>
        <w:t> </w:t>
      </w:r>
      <w:r>
        <w:rPr/>
        <w:t>của</w:t>
      </w:r>
      <w:r>
        <w:rPr>
          <w:spacing w:val="-6"/>
        </w:rPr>
        <w:t> </w:t>
      </w:r>
      <w:r>
        <w:rPr/>
        <w:t>bố</w:t>
      </w:r>
      <w:r>
        <w:rPr>
          <w:spacing w:val="-6"/>
        </w:rPr>
        <w:t> </w:t>
      </w:r>
      <w:r>
        <w:rPr/>
        <w:t>thí</w:t>
      </w:r>
      <w:r>
        <w:rPr>
          <w:spacing w:val="-6"/>
        </w:rPr>
        <w:t> </w:t>
      </w:r>
      <w:r>
        <w:rPr/>
        <w:t>mà</w:t>
      </w:r>
      <w:r>
        <w:rPr>
          <w:spacing w:val="-6"/>
        </w:rPr>
        <w:t> </w:t>
      </w:r>
      <w:r>
        <w:rPr/>
        <w:t>ta</w:t>
      </w:r>
      <w:r>
        <w:rPr>
          <w:spacing w:val="-6"/>
        </w:rPr>
        <w:t> </w:t>
      </w:r>
      <w:r>
        <w:rPr/>
        <w:t>có</w:t>
      </w:r>
      <w:r>
        <w:rPr>
          <w:spacing w:val="-6"/>
        </w:rPr>
        <w:t> </w:t>
      </w:r>
      <w:r>
        <w:rPr/>
        <w:t>thể</w:t>
      </w:r>
      <w:r>
        <w:rPr>
          <w:spacing w:val="-6"/>
        </w:rPr>
        <w:t> </w:t>
      </w:r>
      <w:r>
        <w:rPr/>
        <w:t>tạo</w:t>
      </w:r>
      <w:r>
        <w:rPr>
          <w:spacing w:val="-6"/>
        </w:rPr>
        <w:t> </w:t>
      </w:r>
      <w:r>
        <w:rPr/>
        <w:t>trong</w:t>
      </w:r>
      <w:r>
        <w:rPr>
          <w:spacing w:val="-6"/>
        </w:rPr>
        <w:t> </w:t>
      </w:r>
      <w:r>
        <w:rPr/>
        <w:t>cuộc</w:t>
      </w:r>
      <w:r>
        <w:rPr>
          <w:spacing w:val="-6"/>
        </w:rPr>
        <w:t> </w:t>
      </w:r>
      <w:r>
        <w:rPr/>
        <w:t>đời. Ở</w:t>
      </w:r>
      <w:r>
        <w:rPr>
          <w:spacing w:val="-7"/>
        </w:rPr>
        <w:t> </w:t>
      </w:r>
      <w:r>
        <w:rPr/>
        <w:t>khoảnh</w:t>
      </w:r>
      <w:r>
        <w:rPr>
          <w:spacing w:val="-7"/>
        </w:rPr>
        <w:t> </w:t>
      </w:r>
      <w:r>
        <w:rPr/>
        <w:t>khắc</w:t>
      </w:r>
      <w:r>
        <w:rPr>
          <w:spacing w:val="-7"/>
        </w:rPr>
        <w:t> </w:t>
      </w:r>
      <w:r>
        <w:rPr/>
        <w:t>của</w:t>
      </w:r>
      <w:r>
        <w:rPr>
          <w:spacing w:val="-7"/>
        </w:rPr>
        <w:t> </w:t>
      </w:r>
      <w:r>
        <w:rPr/>
        <w:t>hiểu</w:t>
      </w:r>
      <w:r>
        <w:rPr>
          <w:spacing w:val="-7"/>
        </w:rPr>
        <w:t> </w:t>
      </w:r>
      <w:r>
        <w:rPr/>
        <w:t>biết</w:t>
      </w:r>
      <w:r>
        <w:rPr>
          <w:spacing w:val="-7"/>
        </w:rPr>
        <w:t> </w:t>
      </w:r>
      <w:r>
        <w:rPr/>
        <w:t>đúng,</w:t>
      </w:r>
      <w:r>
        <w:rPr>
          <w:spacing w:val="-7"/>
        </w:rPr>
        <w:t> </w:t>
      </w:r>
      <w:r>
        <w:rPr/>
        <w:t>nó</w:t>
      </w:r>
      <w:r>
        <w:rPr>
          <w:spacing w:val="-7"/>
        </w:rPr>
        <w:t> </w:t>
      </w:r>
      <w:r>
        <w:rPr/>
        <w:t>không</w:t>
      </w:r>
      <w:r>
        <w:rPr>
          <w:spacing w:val="-7"/>
        </w:rPr>
        <w:t> </w:t>
      </w:r>
      <w:r>
        <w:rPr/>
        <w:t>được</w:t>
      </w:r>
      <w:r>
        <w:rPr>
          <w:spacing w:val="-7"/>
        </w:rPr>
        <w:t> </w:t>
      </w:r>
      <w:r>
        <w:rPr/>
        <w:t>biểu hiện ra ngoài qua thân và khẩu, và không ai có thể biết được trừ trí tuệ, nó biết và nó ở đó. Vì vậy đừng đánh giá thấp giá trị của hiểu biết về sự thật trong khoảnh khắc này. Đó là mức độ thiện pháp cao quý nhất, mặc dù đúng là chỉ có tâm đạo mới là tâm có thể cho quả ngay</w:t>
      </w:r>
      <w:r>
        <w:rPr>
          <w:spacing w:val="-6"/>
        </w:rPr>
        <w:t> </w:t>
      </w:r>
      <w:r>
        <w:rPr/>
        <w:t>lập</w:t>
      </w:r>
      <w:r>
        <w:rPr>
          <w:spacing w:val="-6"/>
        </w:rPr>
        <w:t> </w:t>
      </w:r>
      <w:r>
        <w:rPr/>
        <w:t>tức</w:t>
      </w:r>
      <w:r>
        <w:rPr>
          <w:spacing w:val="-6"/>
        </w:rPr>
        <w:t> </w:t>
      </w:r>
      <w:r>
        <w:rPr/>
        <w:t>mà</w:t>
      </w:r>
      <w:r>
        <w:rPr>
          <w:spacing w:val="-6"/>
        </w:rPr>
        <w:t> </w:t>
      </w:r>
      <w:r>
        <w:rPr/>
        <w:t>ta</w:t>
      </w:r>
      <w:r>
        <w:rPr>
          <w:spacing w:val="-6"/>
        </w:rPr>
        <w:t> </w:t>
      </w:r>
      <w:r>
        <w:rPr/>
        <w:t>gọi</w:t>
      </w:r>
      <w:r>
        <w:rPr>
          <w:spacing w:val="-6"/>
        </w:rPr>
        <w:t> </w:t>
      </w:r>
      <w:r>
        <w:rPr/>
        <w:t>đó</w:t>
      </w:r>
      <w:r>
        <w:rPr>
          <w:spacing w:val="-6"/>
        </w:rPr>
        <w:t> </w:t>
      </w:r>
      <w:r>
        <w:rPr/>
        <w:t>là</w:t>
      </w:r>
      <w:r>
        <w:rPr>
          <w:spacing w:val="-6"/>
        </w:rPr>
        <w:t> </w:t>
      </w:r>
      <w:r>
        <w:rPr/>
        <w:t>tâm</w:t>
      </w:r>
      <w:r>
        <w:rPr>
          <w:spacing w:val="-6"/>
        </w:rPr>
        <w:t> </w:t>
      </w:r>
      <w:r>
        <w:rPr/>
        <w:t>quả</w:t>
      </w:r>
      <w:r>
        <w:rPr>
          <w:spacing w:val="-6"/>
        </w:rPr>
        <w:t> </w:t>
      </w:r>
      <w:r>
        <w:rPr/>
        <w:t>(magga</w:t>
      </w:r>
      <w:r>
        <w:rPr>
          <w:spacing w:val="-6"/>
        </w:rPr>
        <w:t> </w:t>
      </w:r>
      <w:r>
        <w:rPr/>
        <w:t>citta).</w:t>
      </w:r>
      <w:r>
        <w:rPr>
          <w:spacing w:val="-11"/>
        </w:rPr>
        <w:t> </w:t>
      </w:r>
      <w:r>
        <w:rPr/>
        <w:t>Với trường hợp của những nghiệp đạo khác, ta không có cách</w:t>
      </w:r>
      <w:r>
        <w:rPr>
          <w:spacing w:val="-8"/>
        </w:rPr>
        <w:t> </w:t>
      </w:r>
      <w:r>
        <w:rPr/>
        <w:t>nào</w:t>
      </w:r>
      <w:r>
        <w:rPr>
          <w:spacing w:val="-8"/>
        </w:rPr>
        <w:t> </w:t>
      </w:r>
      <w:r>
        <w:rPr/>
        <w:t>biết</w:t>
      </w:r>
      <w:r>
        <w:rPr>
          <w:spacing w:val="-8"/>
        </w:rPr>
        <w:t> </w:t>
      </w:r>
      <w:r>
        <w:rPr/>
        <w:t>được</w:t>
      </w:r>
      <w:r>
        <w:rPr>
          <w:spacing w:val="-8"/>
        </w:rPr>
        <w:t> </w:t>
      </w:r>
      <w:r>
        <w:rPr/>
        <w:t>lúc</w:t>
      </w:r>
      <w:r>
        <w:rPr>
          <w:spacing w:val="-8"/>
        </w:rPr>
        <w:t> </w:t>
      </w:r>
      <w:r>
        <w:rPr/>
        <w:t>nào</w:t>
      </w:r>
      <w:r>
        <w:rPr>
          <w:spacing w:val="-8"/>
        </w:rPr>
        <w:t> </w:t>
      </w:r>
      <w:r>
        <w:rPr/>
        <w:t>nó</w:t>
      </w:r>
      <w:r>
        <w:rPr>
          <w:spacing w:val="-8"/>
        </w:rPr>
        <w:t> </w:t>
      </w:r>
      <w:r>
        <w:rPr/>
        <w:t>cho</w:t>
      </w:r>
      <w:r>
        <w:rPr>
          <w:spacing w:val="-8"/>
        </w:rPr>
        <w:t> </w:t>
      </w:r>
      <w:r>
        <w:rPr/>
        <w:t>quả</w:t>
      </w:r>
      <w:r>
        <w:rPr>
          <w:spacing w:val="-8"/>
        </w:rPr>
        <w:t> </w:t>
      </w:r>
      <w:r>
        <w:rPr/>
        <w:t>và</w:t>
      </w:r>
      <w:r>
        <w:rPr>
          <w:spacing w:val="-8"/>
        </w:rPr>
        <w:t> </w:t>
      </w:r>
      <w:r>
        <w:rPr/>
        <w:t>ở</w:t>
      </w:r>
      <w:r>
        <w:rPr>
          <w:spacing w:val="-8"/>
        </w:rPr>
        <w:t> </w:t>
      </w:r>
      <w:r>
        <w:rPr/>
        <w:t>đâu.</w:t>
      </w:r>
      <w:r>
        <w:rPr>
          <w:spacing w:val="-8"/>
        </w:rPr>
        <w:t> </w:t>
      </w:r>
      <w:r>
        <w:rPr/>
        <w:t>Sẽ</w:t>
      </w:r>
      <w:r>
        <w:rPr>
          <w:spacing w:val="-8"/>
        </w:rPr>
        <w:t> </w:t>
      </w:r>
      <w:r>
        <w:rPr/>
        <w:t>thật vô</w:t>
      </w:r>
      <w:r>
        <w:rPr>
          <w:spacing w:val="-11"/>
        </w:rPr>
        <w:t> </w:t>
      </w:r>
      <w:r>
        <w:rPr/>
        <w:t>ích</w:t>
      </w:r>
      <w:r>
        <w:rPr>
          <w:spacing w:val="-11"/>
        </w:rPr>
        <w:t> </w:t>
      </w:r>
      <w:r>
        <w:rPr/>
        <w:t>khi</w:t>
      </w:r>
      <w:r>
        <w:rPr>
          <w:spacing w:val="-11"/>
        </w:rPr>
        <w:t> </w:t>
      </w:r>
      <w:r>
        <w:rPr/>
        <w:t>ta</w:t>
      </w:r>
      <w:r>
        <w:rPr>
          <w:spacing w:val="-11"/>
        </w:rPr>
        <w:t> </w:t>
      </w:r>
      <w:r>
        <w:rPr/>
        <w:t>cố</w:t>
      </w:r>
      <w:r>
        <w:rPr>
          <w:spacing w:val="-11"/>
        </w:rPr>
        <w:t> </w:t>
      </w:r>
      <w:r>
        <w:rPr/>
        <w:t>tìm</w:t>
      </w:r>
      <w:r>
        <w:rPr>
          <w:spacing w:val="-11"/>
        </w:rPr>
        <w:t> </w:t>
      </w:r>
      <w:r>
        <w:rPr/>
        <w:t>kiếm</w:t>
      </w:r>
      <w:r>
        <w:rPr>
          <w:spacing w:val="-11"/>
        </w:rPr>
        <w:t> </w:t>
      </w:r>
      <w:r>
        <w:rPr/>
        <w:t>câu</w:t>
      </w:r>
      <w:r>
        <w:rPr>
          <w:spacing w:val="-11"/>
        </w:rPr>
        <w:t> </w:t>
      </w:r>
      <w:r>
        <w:rPr/>
        <w:t>trả</w:t>
      </w:r>
      <w:r>
        <w:rPr>
          <w:spacing w:val="-11"/>
        </w:rPr>
        <w:t> </w:t>
      </w:r>
      <w:r>
        <w:rPr/>
        <w:t>lời</w:t>
      </w:r>
      <w:r>
        <w:rPr>
          <w:spacing w:val="-11"/>
        </w:rPr>
        <w:t> </w:t>
      </w:r>
      <w:r>
        <w:rPr/>
        <w:t>cho</w:t>
      </w:r>
      <w:r>
        <w:rPr>
          <w:spacing w:val="-11"/>
        </w:rPr>
        <w:t> </w:t>
      </w:r>
      <w:r>
        <w:rPr/>
        <w:t>điều</w:t>
      </w:r>
      <w:r>
        <w:rPr>
          <w:spacing w:val="-11"/>
        </w:rPr>
        <w:t> </w:t>
      </w:r>
      <w:r>
        <w:rPr/>
        <w:t>ấy.</w:t>
      </w:r>
      <w:r>
        <w:rPr>
          <w:spacing w:val="-11"/>
        </w:rPr>
        <w:t> </w:t>
      </w:r>
      <w:r>
        <w:rPr/>
        <w:t>Nhưng bây</w:t>
      </w:r>
      <w:r>
        <w:rPr>
          <w:spacing w:val="-5"/>
        </w:rPr>
        <w:t> </w:t>
      </w:r>
      <w:r>
        <w:rPr/>
        <w:t>giờ</w:t>
      </w:r>
      <w:r>
        <w:rPr>
          <w:spacing w:val="-5"/>
        </w:rPr>
        <w:t> </w:t>
      </w:r>
      <w:r>
        <w:rPr/>
        <w:t>đang</w:t>
      </w:r>
      <w:r>
        <w:rPr>
          <w:spacing w:val="-5"/>
        </w:rPr>
        <w:t> </w:t>
      </w:r>
      <w:r>
        <w:rPr/>
        <w:t>có</w:t>
      </w:r>
      <w:r>
        <w:rPr>
          <w:spacing w:val="-5"/>
        </w:rPr>
        <w:t> </w:t>
      </w:r>
      <w:r>
        <w:rPr/>
        <w:t>cơ</w:t>
      </w:r>
      <w:r>
        <w:rPr>
          <w:spacing w:val="-5"/>
        </w:rPr>
        <w:t> </w:t>
      </w:r>
      <w:r>
        <w:rPr/>
        <w:t>hội</w:t>
      </w:r>
      <w:r>
        <w:rPr>
          <w:spacing w:val="-5"/>
        </w:rPr>
        <w:t> </w:t>
      </w:r>
      <w:r>
        <w:rPr/>
        <w:t>để</w:t>
      </w:r>
      <w:r>
        <w:rPr>
          <w:spacing w:val="-5"/>
        </w:rPr>
        <w:t> </w:t>
      </w:r>
      <w:r>
        <w:rPr/>
        <w:t>tìm</w:t>
      </w:r>
      <w:r>
        <w:rPr>
          <w:spacing w:val="-5"/>
        </w:rPr>
        <w:t> </w:t>
      </w:r>
      <w:r>
        <w:rPr/>
        <w:t>hiểu</w:t>
      </w:r>
      <w:r>
        <w:rPr>
          <w:spacing w:val="-5"/>
        </w:rPr>
        <w:t> </w:t>
      </w:r>
      <w:r>
        <w:rPr/>
        <w:t>những</w:t>
      </w:r>
      <w:r>
        <w:rPr>
          <w:spacing w:val="-5"/>
        </w:rPr>
        <w:t> </w:t>
      </w:r>
      <w:r>
        <w:rPr/>
        <w:t>thực</w:t>
      </w:r>
      <w:r>
        <w:rPr>
          <w:spacing w:val="-5"/>
        </w:rPr>
        <w:t> </w:t>
      </w:r>
      <w:r>
        <w:rPr/>
        <w:t>tại</w:t>
      </w:r>
      <w:r>
        <w:rPr>
          <w:spacing w:val="-5"/>
        </w:rPr>
        <w:t> </w:t>
      </w:r>
      <w:r>
        <w:rPr/>
        <w:t>khác nhau trong cuộc sống, và đó cũng là cơ hội để cho trí tuệ sinh khởi và phát triển.</w:t>
      </w:r>
    </w:p>
    <w:p>
      <w:pPr>
        <w:pStyle w:val="BodyText"/>
        <w:spacing w:after="0" w:line="302" w:lineRule="auto"/>
        <w:sectPr>
          <w:pgSz w:w="7660" w:h="11630"/>
          <w:pgMar w:header="776" w:footer="0" w:top="1100" w:bottom="280" w:left="850" w:right="850"/>
        </w:sectPr>
      </w:pPr>
    </w:p>
    <w:p>
      <w:pPr>
        <w:spacing w:line="530" w:lineRule="atLeast" w:before="113"/>
        <w:ind w:left="850" w:right="0" w:firstLine="0"/>
        <w:jc w:val="left"/>
        <w:rPr>
          <w:sz w:val="25"/>
        </w:rPr>
      </w:pPr>
      <w:r>
        <w:rPr>
          <w:b/>
          <w:i/>
          <w:sz w:val="25"/>
        </w:rPr>
        <w:t>Pháp đàm tại Nha Trang, sáng ngày 05/04/2016 Người</w:t>
      </w:r>
      <w:r>
        <w:rPr>
          <w:b/>
          <w:i/>
          <w:spacing w:val="34"/>
          <w:sz w:val="25"/>
        </w:rPr>
        <w:t> </w:t>
      </w:r>
      <w:r>
        <w:rPr>
          <w:b/>
          <w:i/>
          <w:sz w:val="25"/>
        </w:rPr>
        <w:t>hỏi</w:t>
      </w:r>
      <w:r>
        <w:rPr>
          <w:sz w:val="25"/>
        </w:rPr>
        <w:t>:</w:t>
      </w:r>
      <w:r>
        <w:rPr>
          <w:spacing w:val="35"/>
          <w:sz w:val="25"/>
        </w:rPr>
        <w:t> </w:t>
      </w:r>
      <w:r>
        <w:rPr>
          <w:sz w:val="25"/>
        </w:rPr>
        <w:t>Thưa</w:t>
      </w:r>
      <w:r>
        <w:rPr>
          <w:spacing w:val="22"/>
          <w:sz w:val="25"/>
        </w:rPr>
        <w:t> </w:t>
      </w:r>
      <w:r>
        <w:rPr>
          <w:sz w:val="25"/>
        </w:rPr>
        <w:t>Achaan</w:t>
      </w:r>
      <w:r>
        <w:rPr>
          <w:spacing w:val="35"/>
          <w:sz w:val="25"/>
        </w:rPr>
        <w:t> </w:t>
      </w:r>
      <w:r>
        <w:rPr>
          <w:sz w:val="25"/>
        </w:rPr>
        <w:t>Sujin,</w:t>
      </w:r>
      <w:r>
        <w:rPr>
          <w:spacing w:val="34"/>
          <w:sz w:val="25"/>
        </w:rPr>
        <w:t> </w:t>
      </w:r>
      <w:r>
        <w:rPr>
          <w:sz w:val="25"/>
        </w:rPr>
        <w:t>xin</w:t>
      </w:r>
      <w:r>
        <w:rPr>
          <w:spacing w:val="35"/>
          <w:sz w:val="25"/>
        </w:rPr>
        <w:t> </w:t>
      </w:r>
      <w:r>
        <w:rPr>
          <w:sz w:val="25"/>
        </w:rPr>
        <w:t>Bà</w:t>
      </w:r>
      <w:r>
        <w:rPr>
          <w:spacing w:val="35"/>
          <w:sz w:val="25"/>
        </w:rPr>
        <w:t> </w:t>
      </w:r>
      <w:r>
        <w:rPr>
          <w:sz w:val="25"/>
        </w:rPr>
        <w:t>cho</w:t>
      </w:r>
      <w:r>
        <w:rPr>
          <w:spacing w:val="35"/>
          <w:sz w:val="25"/>
        </w:rPr>
        <w:t> </w:t>
      </w:r>
      <w:r>
        <w:rPr>
          <w:spacing w:val="-4"/>
          <w:sz w:val="25"/>
        </w:rPr>
        <w:t>biết</w:t>
      </w:r>
    </w:p>
    <w:p>
      <w:pPr>
        <w:pStyle w:val="BodyText"/>
        <w:spacing w:before="77"/>
        <w:ind w:firstLine="0"/>
        <w:jc w:val="left"/>
      </w:pPr>
      <w:r>
        <w:rPr/>
        <w:t>thiền quán tâm từ là như thế nào </w:t>
      </w:r>
      <w:r>
        <w:rPr>
          <w:spacing w:val="-5"/>
        </w:rPr>
        <w:t>ạ?</w:t>
      </w:r>
    </w:p>
    <w:p>
      <w:pPr>
        <w:pStyle w:val="BodyText"/>
        <w:spacing w:line="302" w:lineRule="auto" w:before="245"/>
        <w:ind w:right="54"/>
      </w:pPr>
      <w:r>
        <w:rPr>
          <w:b/>
          <w:i/>
        </w:rPr>
        <w:t>Achaan Sujin</w:t>
      </w:r>
      <w:r>
        <w:rPr/>
        <w:t>: Trước khi nói về quán tâm từ, hay thiền tâm từ, chúng ta cần phải hiểu rất rõ từng từ ở trong đó. Tâm từ là gì? Thiền hay quán là gì?</w:t>
      </w:r>
    </w:p>
    <w:p>
      <w:pPr>
        <w:pStyle w:val="BodyText"/>
        <w:spacing w:line="302" w:lineRule="auto" w:before="170"/>
        <w:ind w:right="54"/>
      </w:pPr>
      <w:r>
        <w:rPr/>
        <w:t>Chúng</w:t>
      </w:r>
      <w:r>
        <w:rPr>
          <w:spacing w:val="-6"/>
        </w:rPr>
        <w:t> </w:t>
      </w:r>
      <w:r>
        <w:rPr/>
        <w:t>ta</w:t>
      </w:r>
      <w:r>
        <w:rPr>
          <w:spacing w:val="-6"/>
        </w:rPr>
        <w:t> </w:t>
      </w:r>
      <w:r>
        <w:rPr/>
        <w:t>đang</w:t>
      </w:r>
      <w:r>
        <w:rPr>
          <w:spacing w:val="-6"/>
        </w:rPr>
        <w:t> </w:t>
      </w:r>
      <w:r>
        <w:rPr/>
        <w:t>ở</w:t>
      </w:r>
      <w:r>
        <w:rPr>
          <w:spacing w:val="-6"/>
        </w:rPr>
        <w:t> </w:t>
      </w:r>
      <w:r>
        <w:rPr/>
        <w:t>trong</w:t>
      </w:r>
      <w:r>
        <w:rPr>
          <w:spacing w:val="-6"/>
        </w:rPr>
        <w:t> </w:t>
      </w:r>
      <w:r>
        <w:rPr/>
        <w:t>căn</w:t>
      </w:r>
      <w:r>
        <w:rPr>
          <w:spacing w:val="-6"/>
        </w:rPr>
        <w:t> </w:t>
      </w:r>
      <w:r>
        <w:rPr/>
        <w:t>phòng</w:t>
      </w:r>
      <w:r>
        <w:rPr>
          <w:spacing w:val="-6"/>
        </w:rPr>
        <w:t> </w:t>
      </w:r>
      <w:r>
        <w:rPr/>
        <w:t>này,</w:t>
      </w:r>
      <w:r>
        <w:rPr>
          <w:spacing w:val="-6"/>
        </w:rPr>
        <w:t> </w:t>
      </w:r>
      <w:r>
        <w:rPr/>
        <w:t>có</w:t>
      </w:r>
      <w:r>
        <w:rPr>
          <w:spacing w:val="-6"/>
        </w:rPr>
        <w:t> </w:t>
      </w:r>
      <w:r>
        <w:rPr/>
        <w:t>rất</w:t>
      </w:r>
      <w:r>
        <w:rPr>
          <w:spacing w:val="-6"/>
        </w:rPr>
        <w:t> </w:t>
      </w:r>
      <w:r>
        <w:rPr/>
        <w:t>nhiều cơ hội để bày tỏ sự thân thiện, giúp đỡ lẫn với nhau,</w:t>
      </w:r>
      <w:r>
        <w:rPr>
          <w:spacing w:val="40"/>
        </w:rPr>
        <w:t> </w:t>
      </w:r>
      <w:r>
        <w:rPr/>
        <w:t>có những người bị ốm và có những người khác thì hỏi thăm, cho thuốc lẫn nhau. Thông thường trong ngày chúng ta dành rất nhiều thời gian để nghĩ đến nhu cầu của bản thân và nghĩ về bản thân mình. Khi chúng ta nghĩ về bản thân mình, về những nhu cầu của mình và tìm cách thỏa mãn những nhu cầu ấy, thường là không có tâm từ mà là sự dính mắc.</w:t>
      </w:r>
      <w:r>
        <w:rPr>
          <w:spacing w:val="-3"/>
        </w:rPr>
        <w:t> </w:t>
      </w:r>
      <w:r>
        <w:rPr/>
        <w:t>Tâm từ trái ngược với sự dính</w:t>
      </w:r>
      <w:r>
        <w:rPr>
          <w:spacing w:val="-15"/>
        </w:rPr>
        <w:t> </w:t>
      </w:r>
      <w:r>
        <w:rPr/>
        <w:t>mắc,</w:t>
      </w:r>
      <w:r>
        <w:rPr>
          <w:spacing w:val="-15"/>
        </w:rPr>
        <w:t> </w:t>
      </w:r>
      <w:r>
        <w:rPr/>
        <w:t>nó</w:t>
      </w:r>
      <w:r>
        <w:rPr>
          <w:spacing w:val="-15"/>
        </w:rPr>
        <w:t> </w:t>
      </w:r>
      <w:r>
        <w:rPr/>
        <w:t>là</w:t>
      </w:r>
      <w:r>
        <w:rPr>
          <w:spacing w:val="-15"/>
        </w:rPr>
        <w:t> </w:t>
      </w:r>
      <w:r>
        <w:rPr/>
        <w:t>quan</w:t>
      </w:r>
      <w:r>
        <w:rPr>
          <w:spacing w:val="-15"/>
        </w:rPr>
        <w:t> </w:t>
      </w:r>
      <w:r>
        <w:rPr/>
        <w:t>tâm</w:t>
      </w:r>
      <w:r>
        <w:rPr>
          <w:spacing w:val="-15"/>
        </w:rPr>
        <w:t> </w:t>
      </w:r>
      <w:r>
        <w:rPr/>
        <w:t>thực</w:t>
      </w:r>
      <w:r>
        <w:rPr>
          <w:spacing w:val="-15"/>
        </w:rPr>
        <w:t> </w:t>
      </w:r>
      <w:r>
        <w:rPr/>
        <w:t>sự</w:t>
      </w:r>
      <w:r>
        <w:rPr>
          <w:spacing w:val="-15"/>
        </w:rPr>
        <w:t> </w:t>
      </w:r>
      <w:r>
        <w:rPr/>
        <w:t>đến</w:t>
      </w:r>
      <w:r>
        <w:rPr>
          <w:spacing w:val="-15"/>
        </w:rPr>
        <w:t> </w:t>
      </w:r>
      <w:r>
        <w:rPr/>
        <w:t>nhu</w:t>
      </w:r>
      <w:r>
        <w:rPr>
          <w:spacing w:val="-15"/>
        </w:rPr>
        <w:t> </w:t>
      </w:r>
      <w:r>
        <w:rPr/>
        <w:t>cầu</w:t>
      </w:r>
      <w:r>
        <w:rPr>
          <w:spacing w:val="-15"/>
        </w:rPr>
        <w:t> </w:t>
      </w:r>
      <w:r>
        <w:rPr/>
        <w:t>của</w:t>
      </w:r>
      <w:r>
        <w:rPr>
          <w:spacing w:val="-15"/>
        </w:rPr>
        <w:t> </w:t>
      </w:r>
      <w:r>
        <w:rPr/>
        <w:t>nguời khác</w:t>
      </w:r>
      <w:r>
        <w:rPr>
          <w:spacing w:val="-3"/>
        </w:rPr>
        <w:t> </w:t>
      </w:r>
      <w:r>
        <w:rPr/>
        <w:t>và</w:t>
      </w:r>
      <w:r>
        <w:rPr>
          <w:spacing w:val="-3"/>
        </w:rPr>
        <w:t> </w:t>
      </w:r>
      <w:r>
        <w:rPr/>
        <w:t>là</w:t>
      </w:r>
      <w:r>
        <w:rPr>
          <w:spacing w:val="-3"/>
        </w:rPr>
        <w:t> </w:t>
      </w:r>
      <w:r>
        <w:rPr/>
        <w:t>sự</w:t>
      </w:r>
      <w:r>
        <w:rPr>
          <w:spacing w:val="-3"/>
        </w:rPr>
        <w:t> </w:t>
      </w:r>
      <w:r>
        <w:rPr/>
        <w:t>mong</w:t>
      </w:r>
      <w:r>
        <w:rPr>
          <w:spacing w:val="-3"/>
        </w:rPr>
        <w:t> </w:t>
      </w:r>
      <w:r>
        <w:rPr/>
        <w:t>muốn</w:t>
      </w:r>
      <w:r>
        <w:rPr>
          <w:spacing w:val="-3"/>
        </w:rPr>
        <w:t> </w:t>
      </w:r>
      <w:r>
        <w:rPr/>
        <w:t>những</w:t>
      </w:r>
      <w:r>
        <w:rPr>
          <w:spacing w:val="-3"/>
        </w:rPr>
        <w:t> </w:t>
      </w:r>
      <w:r>
        <w:rPr/>
        <w:t>gì</w:t>
      </w:r>
      <w:r>
        <w:rPr>
          <w:spacing w:val="-3"/>
        </w:rPr>
        <w:t> </w:t>
      </w:r>
      <w:r>
        <w:rPr/>
        <w:t>tốt</w:t>
      </w:r>
      <w:r>
        <w:rPr>
          <w:spacing w:val="-3"/>
        </w:rPr>
        <w:t> </w:t>
      </w:r>
      <w:r>
        <w:rPr/>
        <w:t>đẹp</w:t>
      </w:r>
      <w:r>
        <w:rPr>
          <w:spacing w:val="-3"/>
        </w:rPr>
        <w:t> </w:t>
      </w:r>
      <w:r>
        <w:rPr/>
        <w:t>đến</w:t>
      </w:r>
      <w:r>
        <w:rPr>
          <w:spacing w:val="-3"/>
        </w:rPr>
        <w:t> </w:t>
      </w:r>
      <w:r>
        <w:rPr/>
        <w:t>cho</w:t>
      </w:r>
      <w:r>
        <w:rPr>
          <w:spacing w:val="-3"/>
        </w:rPr>
        <w:t> </w:t>
      </w:r>
      <w:r>
        <w:rPr/>
        <w:t>họ. Khi ta quan tâm tới những người khác, muốn họ được thoải mái dễ chịu, muốn cho họ hiểu được Pháp, hay giúp họ qua những khó khăn thì khi đó có tâm từ sinh khởi. Tuy nhiên cũng phải rất cẩn thận, vì khi chúng</w:t>
      </w:r>
      <w:r>
        <w:rPr>
          <w:spacing w:val="80"/>
        </w:rPr>
        <w:t> </w:t>
      </w:r>
      <w:r>
        <w:rPr/>
        <w:t>ta chăm sóc những người thân, con cái, cha mẹ, hay những nguời bạn cụ thể nào đó thì sự quan tâm đó có thể</w:t>
      </w:r>
      <w:r>
        <w:rPr>
          <w:spacing w:val="9"/>
        </w:rPr>
        <w:t> </w:t>
      </w:r>
      <w:r>
        <w:rPr/>
        <w:t>rất</w:t>
      </w:r>
      <w:r>
        <w:rPr>
          <w:spacing w:val="9"/>
        </w:rPr>
        <w:t> </w:t>
      </w:r>
      <w:r>
        <w:rPr/>
        <w:t>dễ</w:t>
      </w:r>
      <w:r>
        <w:rPr>
          <w:spacing w:val="9"/>
        </w:rPr>
        <w:t> </w:t>
      </w:r>
      <w:r>
        <w:rPr/>
        <w:t>lẫn</w:t>
      </w:r>
      <w:r>
        <w:rPr>
          <w:spacing w:val="9"/>
        </w:rPr>
        <w:t> </w:t>
      </w:r>
      <w:r>
        <w:rPr/>
        <w:t>với</w:t>
      </w:r>
      <w:r>
        <w:rPr>
          <w:spacing w:val="9"/>
        </w:rPr>
        <w:t> </w:t>
      </w:r>
      <w:r>
        <w:rPr/>
        <w:t>sự</w:t>
      </w:r>
      <w:r>
        <w:rPr>
          <w:spacing w:val="9"/>
        </w:rPr>
        <w:t> </w:t>
      </w:r>
      <w:r>
        <w:rPr/>
        <w:t>dính</w:t>
      </w:r>
      <w:r>
        <w:rPr>
          <w:spacing w:val="9"/>
        </w:rPr>
        <w:t> </w:t>
      </w:r>
      <w:r>
        <w:rPr/>
        <w:t>mắc.</w:t>
      </w:r>
      <w:r>
        <w:rPr>
          <w:spacing w:val="9"/>
        </w:rPr>
        <w:t> </w:t>
      </w:r>
      <w:r>
        <w:rPr/>
        <w:t>Như</w:t>
      </w:r>
      <w:r>
        <w:rPr>
          <w:spacing w:val="9"/>
        </w:rPr>
        <w:t> </w:t>
      </w:r>
      <w:r>
        <w:rPr/>
        <w:t>vậy</w:t>
      </w:r>
      <w:r>
        <w:rPr>
          <w:spacing w:val="9"/>
        </w:rPr>
        <w:t> </w:t>
      </w:r>
      <w:r>
        <w:rPr/>
        <w:t>tâm</w:t>
      </w:r>
      <w:r>
        <w:rPr>
          <w:spacing w:val="9"/>
        </w:rPr>
        <w:t> </w:t>
      </w:r>
      <w:r>
        <w:rPr/>
        <w:t>từ</w:t>
      </w:r>
      <w:r>
        <w:rPr>
          <w:spacing w:val="9"/>
        </w:rPr>
        <w:t> </w:t>
      </w:r>
      <w:r>
        <w:rPr/>
        <w:t>có</w:t>
      </w:r>
      <w:r>
        <w:rPr>
          <w:spacing w:val="9"/>
        </w:rPr>
        <w:t> </w:t>
      </w:r>
      <w:r>
        <w:rPr>
          <w:spacing w:val="-5"/>
        </w:rPr>
        <w:t>đặc</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6" w:firstLine="0"/>
      </w:pPr>
      <w:r>
        <w:rPr/>
        <w:t>tính</w:t>
      </w:r>
      <w:r>
        <w:rPr>
          <w:spacing w:val="-3"/>
        </w:rPr>
        <w:t> </w:t>
      </w:r>
      <w:r>
        <w:rPr/>
        <w:t>là</w:t>
      </w:r>
      <w:r>
        <w:rPr>
          <w:spacing w:val="-3"/>
        </w:rPr>
        <w:t> </w:t>
      </w:r>
      <w:r>
        <w:rPr/>
        <w:t>từ</w:t>
      </w:r>
      <w:r>
        <w:rPr>
          <w:spacing w:val="-3"/>
        </w:rPr>
        <w:t> </w:t>
      </w:r>
      <w:r>
        <w:rPr/>
        <w:t>ái,</w:t>
      </w:r>
      <w:r>
        <w:rPr>
          <w:spacing w:val="-3"/>
        </w:rPr>
        <w:t> </w:t>
      </w:r>
      <w:r>
        <w:rPr/>
        <w:t>tử</w:t>
      </w:r>
      <w:r>
        <w:rPr>
          <w:spacing w:val="-3"/>
        </w:rPr>
        <w:t> </w:t>
      </w:r>
      <w:r>
        <w:rPr/>
        <w:t>tế</w:t>
      </w:r>
      <w:r>
        <w:rPr>
          <w:spacing w:val="-3"/>
        </w:rPr>
        <w:t> </w:t>
      </w:r>
      <w:r>
        <w:rPr/>
        <w:t>và</w:t>
      </w:r>
      <w:r>
        <w:rPr>
          <w:spacing w:val="-3"/>
        </w:rPr>
        <w:t> </w:t>
      </w:r>
      <w:r>
        <w:rPr/>
        <w:t>nó</w:t>
      </w:r>
      <w:r>
        <w:rPr>
          <w:spacing w:val="-3"/>
        </w:rPr>
        <w:t> </w:t>
      </w:r>
      <w:r>
        <w:rPr/>
        <w:t>hướng</w:t>
      </w:r>
      <w:r>
        <w:rPr>
          <w:spacing w:val="-3"/>
        </w:rPr>
        <w:t> </w:t>
      </w:r>
      <w:r>
        <w:rPr/>
        <w:t>tới</w:t>
      </w:r>
      <w:r>
        <w:rPr>
          <w:spacing w:val="-3"/>
        </w:rPr>
        <w:t> </w:t>
      </w:r>
      <w:r>
        <w:rPr/>
        <w:t>tất</w:t>
      </w:r>
      <w:r>
        <w:rPr>
          <w:spacing w:val="-3"/>
        </w:rPr>
        <w:t> </w:t>
      </w:r>
      <w:r>
        <w:rPr/>
        <w:t>cả</w:t>
      </w:r>
      <w:r>
        <w:rPr>
          <w:spacing w:val="-3"/>
        </w:rPr>
        <w:t> </w:t>
      </w:r>
      <w:r>
        <w:rPr/>
        <w:t>mọi</w:t>
      </w:r>
      <w:r>
        <w:rPr>
          <w:spacing w:val="-3"/>
        </w:rPr>
        <w:t> </w:t>
      </w:r>
      <w:r>
        <w:rPr/>
        <w:t>người</w:t>
      </w:r>
      <w:r>
        <w:rPr>
          <w:spacing w:val="-3"/>
        </w:rPr>
        <w:t> </w:t>
      </w:r>
      <w:r>
        <w:rPr/>
        <w:t>chứ không phải chỉ hướng tới một số người cụ thể.</w:t>
      </w:r>
    </w:p>
    <w:p>
      <w:pPr>
        <w:pStyle w:val="BodyText"/>
        <w:spacing w:line="309" w:lineRule="auto" w:before="171"/>
        <w:ind w:left="57" w:right="394"/>
      </w:pPr>
      <w:r>
        <w:rPr/>
        <w:t>Có khi ta nghĩ đến tâm từ và muốn trở thành </w:t>
      </w:r>
      <w:r>
        <w:rPr/>
        <w:t>một người có nhiều tâm từ. Nhưng khi ta nghĩ và muốn mình là một người từ ái thì ở khoảnh khắc đó không</w:t>
      </w:r>
      <w:r>
        <w:rPr>
          <w:spacing w:val="40"/>
        </w:rPr>
        <w:t> </w:t>
      </w:r>
      <w:r>
        <w:rPr/>
        <w:t>có tâm từ thực sự, mà thay vào đó lại là sự dính mắc vào</w:t>
      </w:r>
      <w:r>
        <w:rPr>
          <w:spacing w:val="-9"/>
        </w:rPr>
        <w:t> </w:t>
      </w:r>
      <w:r>
        <w:rPr/>
        <w:t>bản</w:t>
      </w:r>
      <w:r>
        <w:rPr>
          <w:spacing w:val="-9"/>
        </w:rPr>
        <w:t> </w:t>
      </w:r>
      <w:r>
        <w:rPr/>
        <w:t>thân</w:t>
      </w:r>
      <w:r>
        <w:rPr>
          <w:spacing w:val="-9"/>
        </w:rPr>
        <w:t> </w:t>
      </w:r>
      <w:r>
        <w:rPr/>
        <w:t>mình.</w:t>
      </w:r>
      <w:r>
        <w:rPr>
          <w:spacing w:val="-9"/>
        </w:rPr>
        <w:t> </w:t>
      </w:r>
      <w:r>
        <w:rPr/>
        <w:t>Như</w:t>
      </w:r>
      <w:r>
        <w:rPr>
          <w:spacing w:val="-9"/>
        </w:rPr>
        <w:t> </w:t>
      </w:r>
      <w:r>
        <w:rPr/>
        <w:t>vậy</w:t>
      </w:r>
      <w:r>
        <w:rPr>
          <w:spacing w:val="-9"/>
        </w:rPr>
        <w:t> </w:t>
      </w:r>
      <w:r>
        <w:rPr>
          <w:i/>
        </w:rPr>
        <w:t>phát</w:t>
      </w:r>
      <w:r>
        <w:rPr>
          <w:i/>
          <w:spacing w:val="-9"/>
        </w:rPr>
        <w:t> </w:t>
      </w:r>
      <w:r>
        <w:rPr>
          <w:i/>
        </w:rPr>
        <w:t>triển</w:t>
      </w:r>
      <w:r>
        <w:rPr>
          <w:i/>
          <w:spacing w:val="-9"/>
        </w:rPr>
        <w:t> </w:t>
      </w:r>
      <w:r>
        <w:rPr>
          <w:i/>
        </w:rPr>
        <w:t>tâm</w:t>
      </w:r>
      <w:r>
        <w:rPr>
          <w:i/>
          <w:spacing w:val="-9"/>
        </w:rPr>
        <w:t> </w:t>
      </w:r>
      <w:r>
        <w:rPr>
          <w:i/>
        </w:rPr>
        <w:t>từ</w:t>
      </w:r>
      <w:r>
        <w:rPr>
          <w:i/>
          <w:spacing w:val="-9"/>
        </w:rPr>
        <w:t> </w:t>
      </w:r>
      <w:r>
        <w:rPr>
          <w:i/>
        </w:rPr>
        <w:t>không</w:t>
      </w:r>
      <w:r>
        <w:rPr>
          <w:i/>
          <w:spacing w:val="-9"/>
        </w:rPr>
        <w:t> </w:t>
      </w:r>
      <w:r>
        <w:rPr>
          <w:i/>
        </w:rPr>
        <w:t>có nghĩa</w:t>
      </w:r>
      <w:r>
        <w:rPr>
          <w:i/>
          <w:spacing w:val="-8"/>
        </w:rPr>
        <w:t> </w:t>
      </w:r>
      <w:r>
        <w:rPr>
          <w:i/>
        </w:rPr>
        <w:t>là</w:t>
      </w:r>
      <w:r>
        <w:rPr>
          <w:i/>
          <w:spacing w:val="-8"/>
        </w:rPr>
        <w:t> </w:t>
      </w:r>
      <w:r>
        <w:rPr>
          <w:i/>
        </w:rPr>
        <w:t>đi</w:t>
      </w:r>
      <w:r>
        <w:rPr>
          <w:i/>
          <w:spacing w:val="-8"/>
        </w:rPr>
        <w:t> </w:t>
      </w:r>
      <w:r>
        <w:rPr>
          <w:i/>
        </w:rPr>
        <w:t>đến</w:t>
      </w:r>
      <w:r>
        <w:rPr>
          <w:i/>
          <w:spacing w:val="-8"/>
        </w:rPr>
        <w:t> </w:t>
      </w:r>
      <w:r>
        <w:rPr>
          <w:i/>
        </w:rPr>
        <w:t>một</w:t>
      </w:r>
      <w:r>
        <w:rPr>
          <w:i/>
          <w:spacing w:val="-8"/>
        </w:rPr>
        <w:t> </w:t>
      </w:r>
      <w:r>
        <w:rPr>
          <w:i/>
        </w:rPr>
        <w:t>nơi</w:t>
      </w:r>
      <w:r>
        <w:rPr>
          <w:i/>
          <w:spacing w:val="-8"/>
        </w:rPr>
        <w:t> </w:t>
      </w:r>
      <w:r>
        <w:rPr>
          <w:i/>
        </w:rPr>
        <w:t>riêng</w:t>
      </w:r>
      <w:r>
        <w:rPr>
          <w:i/>
          <w:spacing w:val="-8"/>
        </w:rPr>
        <w:t> </w:t>
      </w:r>
      <w:r>
        <w:rPr>
          <w:i/>
        </w:rPr>
        <w:t>biệt</w:t>
      </w:r>
      <w:r>
        <w:rPr>
          <w:i/>
          <w:spacing w:val="-8"/>
        </w:rPr>
        <w:t> </w:t>
      </w:r>
      <w:r>
        <w:rPr>
          <w:i/>
        </w:rPr>
        <w:t>nào</w:t>
      </w:r>
      <w:r>
        <w:rPr>
          <w:i/>
          <w:spacing w:val="-8"/>
        </w:rPr>
        <w:t> </w:t>
      </w:r>
      <w:r>
        <w:rPr>
          <w:i/>
        </w:rPr>
        <w:t>đó,</w:t>
      </w:r>
      <w:r>
        <w:rPr>
          <w:i/>
          <w:spacing w:val="-8"/>
        </w:rPr>
        <w:t> </w:t>
      </w:r>
      <w:r>
        <w:rPr>
          <w:i/>
        </w:rPr>
        <w:t>nhắm</w:t>
      </w:r>
      <w:r>
        <w:rPr>
          <w:i/>
          <w:spacing w:val="-8"/>
        </w:rPr>
        <w:t> </w:t>
      </w:r>
      <w:r>
        <w:rPr>
          <w:i/>
        </w:rPr>
        <w:t>mắt</w:t>
      </w:r>
      <w:r>
        <w:rPr>
          <w:i/>
          <w:spacing w:val="-8"/>
        </w:rPr>
        <w:t> </w:t>
      </w:r>
      <w:r>
        <w:rPr>
          <w:i/>
        </w:rPr>
        <w:t>lại và</w:t>
      </w:r>
      <w:r>
        <w:rPr>
          <w:i/>
          <w:spacing w:val="-2"/>
        </w:rPr>
        <w:t> </w:t>
      </w:r>
      <w:r>
        <w:rPr>
          <w:i/>
        </w:rPr>
        <w:t>cố</w:t>
      </w:r>
      <w:r>
        <w:rPr>
          <w:i/>
          <w:spacing w:val="-1"/>
        </w:rPr>
        <w:t> </w:t>
      </w:r>
      <w:r>
        <w:rPr>
          <w:i/>
        </w:rPr>
        <w:t>gắng</w:t>
      </w:r>
      <w:r>
        <w:rPr>
          <w:i/>
          <w:spacing w:val="-1"/>
        </w:rPr>
        <w:t> </w:t>
      </w:r>
      <w:r>
        <w:rPr>
          <w:i/>
        </w:rPr>
        <w:t>đạt</w:t>
      </w:r>
      <w:r>
        <w:rPr>
          <w:i/>
          <w:spacing w:val="-1"/>
        </w:rPr>
        <w:t> </w:t>
      </w:r>
      <w:r>
        <w:rPr>
          <w:i/>
        </w:rPr>
        <w:t>đến</w:t>
      </w:r>
      <w:r>
        <w:rPr>
          <w:i/>
          <w:spacing w:val="-1"/>
        </w:rPr>
        <w:t> </w:t>
      </w:r>
      <w:r>
        <w:rPr>
          <w:i/>
        </w:rPr>
        <w:t>một</w:t>
      </w:r>
      <w:r>
        <w:rPr>
          <w:i/>
          <w:spacing w:val="-1"/>
        </w:rPr>
        <w:t> </w:t>
      </w:r>
      <w:r>
        <w:rPr>
          <w:i/>
        </w:rPr>
        <w:t>trạng</w:t>
      </w:r>
      <w:r>
        <w:rPr>
          <w:i/>
          <w:spacing w:val="-1"/>
        </w:rPr>
        <w:t> </w:t>
      </w:r>
      <w:r>
        <w:rPr>
          <w:i/>
        </w:rPr>
        <w:t>thái</w:t>
      </w:r>
      <w:r>
        <w:rPr>
          <w:i/>
          <w:spacing w:val="-1"/>
        </w:rPr>
        <w:t> </w:t>
      </w:r>
      <w:r>
        <w:rPr>
          <w:i/>
        </w:rPr>
        <w:t>cụ</w:t>
      </w:r>
      <w:r>
        <w:rPr>
          <w:i/>
          <w:spacing w:val="-2"/>
        </w:rPr>
        <w:t> </w:t>
      </w:r>
      <w:r>
        <w:rPr>
          <w:i/>
        </w:rPr>
        <w:t>thể.</w:t>
      </w:r>
      <w:r>
        <w:rPr>
          <w:i/>
          <w:spacing w:val="-2"/>
        </w:rPr>
        <w:t> </w:t>
      </w:r>
      <w:r>
        <w:rPr/>
        <w:t>Sự</w:t>
      </w:r>
      <w:r>
        <w:rPr>
          <w:spacing w:val="-1"/>
        </w:rPr>
        <w:t> </w:t>
      </w:r>
      <w:r>
        <w:rPr/>
        <w:t>phát</w:t>
      </w:r>
      <w:r>
        <w:rPr>
          <w:spacing w:val="-1"/>
        </w:rPr>
        <w:t> </w:t>
      </w:r>
      <w:r>
        <w:rPr/>
        <w:t>triển tâm từ thực sự, đó chính là việc từ ái, thân thiện giúp đỡ</w:t>
      </w:r>
      <w:r>
        <w:rPr>
          <w:spacing w:val="-5"/>
        </w:rPr>
        <w:t> </w:t>
      </w:r>
      <w:r>
        <w:rPr/>
        <w:t>mọi</w:t>
      </w:r>
      <w:r>
        <w:rPr>
          <w:spacing w:val="-5"/>
        </w:rPr>
        <w:t> </w:t>
      </w:r>
      <w:r>
        <w:rPr/>
        <w:t>người</w:t>
      </w:r>
      <w:r>
        <w:rPr>
          <w:spacing w:val="-5"/>
        </w:rPr>
        <w:t> </w:t>
      </w:r>
      <w:r>
        <w:rPr/>
        <w:t>khi</w:t>
      </w:r>
      <w:r>
        <w:rPr>
          <w:spacing w:val="-5"/>
        </w:rPr>
        <w:t> </w:t>
      </w:r>
      <w:r>
        <w:rPr/>
        <w:t>có</w:t>
      </w:r>
      <w:r>
        <w:rPr>
          <w:spacing w:val="-5"/>
        </w:rPr>
        <w:t> </w:t>
      </w:r>
      <w:r>
        <w:rPr/>
        <w:t>cơ</w:t>
      </w:r>
      <w:r>
        <w:rPr>
          <w:spacing w:val="-5"/>
        </w:rPr>
        <w:t> </w:t>
      </w:r>
      <w:r>
        <w:rPr/>
        <w:t>hội</w:t>
      </w:r>
      <w:r>
        <w:rPr>
          <w:spacing w:val="-5"/>
        </w:rPr>
        <w:t> </w:t>
      </w:r>
      <w:r>
        <w:rPr/>
        <w:t>và</w:t>
      </w:r>
      <w:r>
        <w:rPr>
          <w:spacing w:val="-5"/>
        </w:rPr>
        <w:t> </w:t>
      </w:r>
      <w:r>
        <w:rPr/>
        <w:t>hiểu</w:t>
      </w:r>
      <w:r>
        <w:rPr>
          <w:spacing w:val="-5"/>
        </w:rPr>
        <w:t> </w:t>
      </w:r>
      <w:r>
        <w:rPr/>
        <w:t>biết</w:t>
      </w:r>
      <w:r>
        <w:rPr>
          <w:spacing w:val="-5"/>
        </w:rPr>
        <w:t> </w:t>
      </w:r>
      <w:r>
        <w:rPr/>
        <w:t>dần</w:t>
      </w:r>
      <w:r>
        <w:rPr>
          <w:spacing w:val="-5"/>
        </w:rPr>
        <w:t> </w:t>
      </w:r>
      <w:r>
        <w:rPr/>
        <w:t>hơn</w:t>
      </w:r>
      <w:r>
        <w:rPr>
          <w:spacing w:val="-5"/>
        </w:rPr>
        <w:t> </w:t>
      </w:r>
      <w:r>
        <w:rPr/>
        <w:t>về</w:t>
      </w:r>
      <w:r>
        <w:rPr>
          <w:spacing w:val="-5"/>
        </w:rPr>
        <w:t> </w:t>
      </w:r>
      <w:r>
        <w:rPr/>
        <w:t>đặc tính</w:t>
      </w:r>
      <w:r>
        <w:rPr>
          <w:spacing w:val="-8"/>
        </w:rPr>
        <w:t> </w:t>
      </w:r>
      <w:r>
        <w:rPr/>
        <w:t>của</w:t>
      </w:r>
      <w:r>
        <w:rPr>
          <w:spacing w:val="-8"/>
        </w:rPr>
        <w:t> </w:t>
      </w:r>
      <w:r>
        <w:rPr/>
        <w:t>tâm</w:t>
      </w:r>
      <w:r>
        <w:rPr>
          <w:spacing w:val="-8"/>
        </w:rPr>
        <w:t> </w:t>
      </w:r>
      <w:r>
        <w:rPr/>
        <w:t>khi</w:t>
      </w:r>
      <w:r>
        <w:rPr>
          <w:spacing w:val="-8"/>
        </w:rPr>
        <w:t> </w:t>
      </w:r>
      <w:r>
        <w:rPr/>
        <w:t>nó</w:t>
      </w:r>
      <w:r>
        <w:rPr>
          <w:spacing w:val="-8"/>
        </w:rPr>
        <w:t> </w:t>
      </w:r>
      <w:r>
        <w:rPr/>
        <w:t>sinh</w:t>
      </w:r>
      <w:r>
        <w:rPr>
          <w:spacing w:val="-8"/>
        </w:rPr>
        <w:t> </w:t>
      </w:r>
      <w:r>
        <w:rPr/>
        <w:t>khởi,</w:t>
      </w:r>
      <w:r>
        <w:rPr>
          <w:spacing w:val="-8"/>
        </w:rPr>
        <w:t> </w:t>
      </w:r>
      <w:r>
        <w:rPr/>
        <w:t>để</w:t>
      </w:r>
      <w:r>
        <w:rPr>
          <w:spacing w:val="-8"/>
        </w:rPr>
        <w:t> </w:t>
      </w:r>
      <w:r>
        <w:rPr/>
        <w:t>hiểu</w:t>
      </w:r>
      <w:r>
        <w:rPr>
          <w:spacing w:val="-8"/>
        </w:rPr>
        <w:t> </w:t>
      </w:r>
      <w:r>
        <w:rPr/>
        <w:t>hơn</w:t>
      </w:r>
      <w:r>
        <w:rPr>
          <w:spacing w:val="-8"/>
        </w:rPr>
        <w:t> </w:t>
      </w:r>
      <w:r>
        <w:rPr/>
        <w:t>tính</w:t>
      </w:r>
      <w:r>
        <w:rPr>
          <w:spacing w:val="-8"/>
        </w:rPr>
        <w:t> </w:t>
      </w:r>
      <w:r>
        <w:rPr/>
        <w:t>chất</w:t>
      </w:r>
      <w:r>
        <w:rPr>
          <w:spacing w:val="-8"/>
        </w:rPr>
        <w:t> </w:t>
      </w:r>
      <w:r>
        <w:rPr/>
        <w:t>của từ</w:t>
      </w:r>
      <w:r>
        <w:rPr>
          <w:spacing w:val="-6"/>
        </w:rPr>
        <w:t> </w:t>
      </w:r>
      <w:r>
        <w:rPr/>
        <w:t>(metta</w:t>
      </w:r>
      <w:r>
        <w:rPr>
          <w:spacing w:val="-6"/>
        </w:rPr>
        <w:t> </w:t>
      </w:r>
      <w:r>
        <w:rPr/>
        <w:t>hay</w:t>
      </w:r>
      <w:r>
        <w:rPr>
          <w:spacing w:val="-6"/>
        </w:rPr>
        <w:t> </w:t>
      </w:r>
      <w:r>
        <w:rPr/>
        <w:t>adosa).</w:t>
      </w:r>
      <w:r>
        <w:rPr>
          <w:spacing w:val="-6"/>
        </w:rPr>
        <w:t> </w:t>
      </w:r>
      <w:r>
        <w:rPr/>
        <w:t>Khi</w:t>
      </w:r>
      <w:r>
        <w:rPr>
          <w:spacing w:val="-6"/>
        </w:rPr>
        <w:t> </w:t>
      </w:r>
      <w:r>
        <w:rPr/>
        <w:t>hiểu</w:t>
      </w:r>
      <w:r>
        <w:rPr>
          <w:spacing w:val="-6"/>
        </w:rPr>
        <w:t> </w:t>
      </w:r>
      <w:r>
        <w:rPr/>
        <w:t>rõ</w:t>
      </w:r>
      <w:r>
        <w:rPr>
          <w:spacing w:val="-6"/>
        </w:rPr>
        <w:t> </w:t>
      </w:r>
      <w:r>
        <w:rPr/>
        <w:t>hơn</w:t>
      </w:r>
      <w:r>
        <w:rPr>
          <w:spacing w:val="-6"/>
        </w:rPr>
        <w:t> </w:t>
      </w:r>
      <w:r>
        <w:rPr/>
        <w:t>rằng</w:t>
      </w:r>
      <w:r>
        <w:rPr>
          <w:spacing w:val="-6"/>
        </w:rPr>
        <w:t> </w:t>
      </w:r>
      <w:r>
        <w:rPr/>
        <w:t>đặc</w:t>
      </w:r>
      <w:r>
        <w:rPr>
          <w:spacing w:val="-6"/>
        </w:rPr>
        <w:t> </w:t>
      </w:r>
      <w:r>
        <w:rPr/>
        <w:t>tính</w:t>
      </w:r>
      <w:r>
        <w:rPr>
          <w:spacing w:val="-6"/>
        </w:rPr>
        <w:t> </w:t>
      </w:r>
      <w:r>
        <w:rPr/>
        <w:t>của tâm từ hoàn toàn khác biệt với tâm ái, dần dần từ tâm sẽ được phát triển. Đó mới chính là sự phát triển tâm từthực sự, mà ta gọi là metta bhāvanā. Như vậy, </w:t>
      </w:r>
      <w:r>
        <w:rPr>
          <w:i/>
        </w:rPr>
        <w:t>metta bhāvanā</w:t>
      </w:r>
      <w:r>
        <w:rPr>
          <w:i/>
          <w:spacing w:val="-10"/>
        </w:rPr>
        <w:t> </w:t>
      </w:r>
      <w:r>
        <w:rPr/>
        <w:t>là</w:t>
      </w:r>
      <w:r>
        <w:rPr>
          <w:spacing w:val="-10"/>
        </w:rPr>
        <w:t> </w:t>
      </w:r>
      <w:r>
        <w:rPr/>
        <w:t>việc</w:t>
      </w:r>
      <w:r>
        <w:rPr>
          <w:spacing w:val="-10"/>
        </w:rPr>
        <w:t> </w:t>
      </w:r>
      <w:r>
        <w:rPr/>
        <w:t>phát</w:t>
      </w:r>
      <w:r>
        <w:rPr>
          <w:spacing w:val="-10"/>
        </w:rPr>
        <w:t> </w:t>
      </w:r>
      <w:r>
        <w:rPr/>
        <w:t>triển</w:t>
      </w:r>
      <w:r>
        <w:rPr>
          <w:spacing w:val="-10"/>
        </w:rPr>
        <w:t> </w:t>
      </w:r>
      <w:r>
        <w:rPr/>
        <w:t>hiểu</w:t>
      </w:r>
      <w:r>
        <w:rPr>
          <w:spacing w:val="-10"/>
        </w:rPr>
        <w:t> </w:t>
      </w:r>
      <w:r>
        <w:rPr/>
        <w:t>biết</w:t>
      </w:r>
      <w:r>
        <w:rPr>
          <w:spacing w:val="-10"/>
        </w:rPr>
        <w:t> </w:t>
      </w:r>
      <w:r>
        <w:rPr/>
        <w:t>về</w:t>
      </w:r>
      <w:r>
        <w:rPr>
          <w:spacing w:val="-10"/>
        </w:rPr>
        <w:t> </w:t>
      </w:r>
      <w:r>
        <w:rPr/>
        <w:t>bản</w:t>
      </w:r>
      <w:r>
        <w:rPr>
          <w:spacing w:val="-10"/>
        </w:rPr>
        <w:t> </w:t>
      </w:r>
      <w:r>
        <w:rPr/>
        <w:t>chất</w:t>
      </w:r>
      <w:r>
        <w:rPr>
          <w:spacing w:val="-10"/>
        </w:rPr>
        <w:t> </w:t>
      </w:r>
      <w:r>
        <w:rPr/>
        <w:t>của</w:t>
      </w:r>
      <w:r>
        <w:rPr>
          <w:spacing w:val="-10"/>
        </w:rPr>
        <w:t> </w:t>
      </w:r>
      <w:r>
        <w:rPr/>
        <w:t>tâm từ ở những khoảnh khắc thông thường của cuộc sống. Tâm từ cũng là một pháp, nó sinh khởi và diệt đi ngay lập tức, chứ không tồn tại kéo dài. Chính vì vậy không nên</w:t>
      </w:r>
      <w:r>
        <w:rPr>
          <w:spacing w:val="-2"/>
        </w:rPr>
        <w:t> </w:t>
      </w:r>
      <w:r>
        <w:rPr/>
        <w:t>dính</w:t>
      </w:r>
      <w:r>
        <w:rPr>
          <w:spacing w:val="-2"/>
        </w:rPr>
        <w:t> </w:t>
      </w:r>
      <w:r>
        <w:rPr/>
        <w:t>mắc</w:t>
      </w:r>
      <w:r>
        <w:rPr>
          <w:spacing w:val="-2"/>
        </w:rPr>
        <w:t> </w:t>
      </w:r>
      <w:r>
        <w:rPr/>
        <w:t>vào</w:t>
      </w:r>
      <w:r>
        <w:rPr>
          <w:spacing w:val="-2"/>
        </w:rPr>
        <w:t> </w:t>
      </w:r>
      <w:r>
        <w:rPr/>
        <w:t>tâm</w:t>
      </w:r>
      <w:r>
        <w:rPr>
          <w:spacing w:val="-2"/>
        </w:rPr>
        <w:t> </w:t>
      </w:r>
      <w:r>
        <w:rPr/>
        <w:t>từ.</w:t>
      </w:r>
      <w:r>
        <w:rPr>
          <w:spacing w:val="-2"/>
        </w:rPr>
        <w:t> </w:t>
      </w:r>
      <w:r>
        <w:rPr/>
        <w:t>Bởi</w:t>
      </w:r>
      <w:r>
        <w:rPr>
          <w:spacing w:val="-2"/>
        </w:rPr>
        <w:t> </w:t>
      </w:r>
      <w:r>
        <w:rPr/>
        <w:t>nếu</w:t>
      </w:r>
      <w:r>
        <w:rPr>
          <w:spacing w:val="-2"/>
        </w:rPr>
        <w:t> </w:t>
      </w:r>
      <w:r>
        <w:rPr/>
        <w:t>chúng</w:t>
      </w:r>
      <w:r>
        <w:rPr>
          <w:spacing w:val="-2"/>
        </w:rPr>
        <w:t> </w:t>
      </w:r>
      <w:r>
        <w:rPr/>
        <w:t>ta</w:t>
      </w:r>
      <w:r>
        <w:rPr>
          <w:spacing w:val="-2"/>
        </w:rPr>
        <w:t> </w:t>
      </w:r>
      <w:r>
        <w:rPr/>
        <w:t>không</w:t>
      </w:r>
      <w:r>
        <w:rPr>
          <w:spacing w:val="-2"/>
        </w:rPr>
        <w:t> </w:t>
      </w:r>
      <w:r>
        <w:rPr/>
        <w:t>hiểu tính chất phù du của nó thì sẽ có dính mắc vào nó, và như vậy sẽ không thể có nhiều từ tâm hơn.</w:t>
      </w:r>
    </w:p>
    <w:p>
      <w:pPr>
        <w:pStyle w:val="BodyText"/>
        <w:spacing w:after="0" w:line="309" w:lineRule="auto"/>
        <w:sectPr>
          <w:pgSz w:w="7660" w:h="11630"/>
          <w:pgMar w:header="776" w:footer="0" w:top="1100" w:bottom="280" w:left="850" w:right="850"/>
        </w:sectPr>
      </w:pPr>
    </w:p>
    <w:p>
      <w:pPr>
        <w:spacing w:line="530" w:lineRule="atLeast" w:before="113"/>
        <w:ind w:left="850" w:right="55" w:firstLine="0"/>
        <w:jc w:val="both"/>
        <w:rPr>
          <w:sz w:val="25"/>
        </w:rPr>
      </w:pPr>
      <w:r>
        <w:rPr>
          <w:b/>
          <w:i/>
          <w:sz w:val="25"/>
        </w:rPr>
        <w:t>Pháp</w:t>
      </w:r>
      <w:r>
        <w:rPr>
          <w:b/>
          <w:i/>
          <w:spacing w:val="-4"/>
          <w:sz w:val="25"/>
        </w:rPr>
        <w:t> </w:t>
      </w:r>
      <w:r>
        <w:rPr>
          <w:b/>
          <w:i/>
          <w:sz w:val="25"/>
        </w:rPr>
        <w:t>đàm</w:t>
      </w:r>
      <w:r>
        <w:rPr>
          <w:b/>
          <w:i/>
          <w:spacing w:val="-4"/>
          <w:sz w:val="25"/>
        </w:rPr>
        <w:t> </w:t>
      </w:r>
      <w:r>
        <w:rPr>
          <w:b/>
          <w:i/>
          <w:sz w:val="25"/>
        </w:rPr>
        <w:t>tại</w:t>
      </w:r>
      <w:r>
        <w:rPr>
          <w:b/>
          <w:i/>
          <w:spacing w:val="-4"/>
          <w:sz w:val="25"/>
        </w:rPr>
        <w:t> </w:t>
      </w:r>
      <w:r>
        <w:rPr>
          <w:b/>
          <w:i/>
          <w:sz w:val="25"/>
        </w:rPr>
        <w:t>Nha</w:t>
      </w:r>
      <w:r>
        <w:rPr>
          <w:b/>
          <w:i/>
          <w:spacing w:val="-4"/>
          <w:sz w:val="25"/>
        </w:rPr>
        <w:t> </w:t>
      </w:r>
      <w:r>
        <w:rPr>
          <w:b/>
          <w:i/>
          <w:sz w:val="25"/>
        </w:rPr>
        <w:t>Trang,</w:t>
      </w:r>
      <w:r>
        <w:rPr>
          <w:b/>
          <w:i/>
          <w:spacing w:val="-4"/>
          <w:sz w:val="25"/>
        </w:rPr>
        <w:t> </w:t>
      </w:r>
      <w:r>
        <w:rPr>
          <w:b/>
          <w:i/>
          <w:sz w:val="25"/>
        </w:rPr>
        <w:t>chiều</w:t>
      </w:r>
      <w:r>
        <w:rPr>
          <w:b/>
          <w:i/>
          <w:spacing w:val="-5"/>
          <w:sz w:val="25"/>
        </w:rPr>
        <w:t> </w:t>
      </w:r>
      <w:r>
        <w:rPr>
          <w:b/>
          <w:i/>
          <w:sz w:val="25"/>
        </w:rPr>
        <w:t>ngày</w:t>
      </w:r>
      <w:r>
        <w:rPr>
          <w:b/>
          <w:i/>
          <w:spacing w:val="-4"/>
          <w:sz w:val="25"/>
        </w:rPr>
        <w:t> </w:t>
      </w:r>
      <w:r>
        <w:rPr>
          <w:b/>
          <w:i/>
          <w:sz w:val="25"/>
        </w:rPr>
        <w:t>02/04/2016 Người</w:t>
      </w:r>
      <w:r>
        <w:rPr>
          <w:b/>
          <w:i/>
          <w:spacing w:val="18"/>
          <w:sz w:val="25"/>
        </w:rPr>
        <w:t> </w:t>
      </w:r>
      <w:r>
        <w:rPr>
          <w:b/>
          <w:i/>
          <w:sz w:val="25"/>
        </w:rPr>
        <w:t>hỏi</w:t>
      </w:r>
      <w:r>
        <w:rPr>
          <w:sz w:val="25"/>
        </w:rPr>
        <w:t>:</w:t>
      </w:r>
      <w:r>
        <w:rPr>
          <w:spacing w:val="70"/>
          <w:w w:val="150"/>
          <w:sz w:val="25"/>
        </w:rPr>
        <w:t> </w:t>
      </w:r>
      <w:r>
        <w:rPr>
          <w:sz w:val="25"/>
        </w:rPr>
        <w:t>Khi</w:t>
      </w:r>
      <w:r>
        <w:rPr>
          <w:spacing w:val="19"/>
          <w:sz w:val="25"/>
        </w:rPr>
        <w:t> </w:t>
      </w:r>
      <w:r>
        <w:rPr>
          <w:sz w:val="25"/>
        </w:rPr>
        <w:t>có</w:t>
      </w:r>
      <w:r>
        <w:rPr>
          <w:spacing w:val="19"/>
          <w:sz w:val="25"/>
        </w:rPr>
        <w:t> </w:t>
      </w:r>
      <w:r>
        <w:rPr>
          <w:sz w:val="25"/>
        </w:rPr>
        <w:t>thêm</w:t>
      </w:r>
      <w:r>
        <w:rPr>
          <w:spacing w:val="19"/>
          <w:sz w:val="25"/>
        </w:rPr>
        <w:t> </w:t>
      </w:r>
      <w:r>
        <w:rPr>
          <w:sz w:val="25"/>
        </w:rPr>
        <w:t>tích</w:t>
      </w:r>
      <w:r>
        <w:rPr>
          <w:spacing w:val="19"/>
          <w:sz w:val="25"/>
        </w:rPr>
        <w:t> </w:t>
      </w:r>
      <w:r>
        <w:rPr>
          <w:sz w:val="25"/>
        </w:rPr>
        <w:t>lũy</w:t>
      </w:r>
      <w:r>
        <w:rPr>
          <w:spacing w:val="19"/>
          <w:sz w:val="25"/>
        </w:rPr>
        <w:t> </w:t>
      </w:r>
      <w:r>
        <w:rPr>
          <w:sz w:val="25"/>
        </w:rPr>
        <w:t>hiểu</w:t>
      </w:r>
      <w:r>
        <w:rPr>
          <w:spacing w:val="18"/>
          <w:sz w:val="25"/>
        </w:rPr>
        <w:t> </w:t>
      </w:r>
      <w:r>
        <w:rPr>
          <w:sz w:val="25"/>
        </w:rPr>
        <w:t>biết</w:t>
      </w:r>
      <w:r>
        <w:rPr>
          <w:spacing w:val="19"/>
          <w:sz w:val="25"/>
        </w:rPr>
        <w:t> </w:t>
      </w:r>
      <w:r>
        <w:rPr>
          <w:sz w:val="25"/>
        </w:rPr>
        <w:t>thì</w:t>
      </w:r>
      <w:r>
        <w:rPr>
          <w:spacing w:val="19"/>
          <w:sz w:val="25"/>
        </w:rPr>
        <w:t> </w:t>
      </w:r>
      <w:r>
        <w:rPr>
          <w:spacing w:val="-5"/>
          <w:sz w:val="25"/>
        </w:rPr>
        <w:t>sẽ</w:t>
      </w:r>
    </w:p>
    <w:p>
      <w:pPr>
        <w:pStyle w:val="BodyText"/>
        <w:spacing w:line="302" w:lineRule="auto" w:before="77"/>
        <w:ind w:right="55" w:firstLine="0"/>
      </w:pPr>
      <w:r>
        <w:rPr/>
        <w:t>bớt</w:t>
      </w:r>
      <w:r>
        <w:rPr>
          <w:spacing w:val="-5"/>
        </w:rPr>
        <w:t> </w:t>
      </w:r>
      <w:r>
        <w:rPr/>
        <w:t>cơ</w:t>
      </w:r>
      <w:r>
        <w:rPr>
          <w:spacing w:val="-5"/>
        </w:rPr>
        <w:t> </w:t>
      </w:r>
      <w:r>
        <w:rPr/>
        <w:t>hội</w:t>
      </w:r>
      <w:r>
        <w:rPr>
          <w:spacing w:val="-5"/>
        </w:rPr>
        <w:t> </w:t>
      </w:r>
      <w:r>
        <w:rPr/>
        <w:t>cho</w:t>
      </w:r>
      <w:r>
        <w:rPr>
          <w:spacing w:val="-5"/>
        </w:rPr>
        <w:t> </w:t>
      </w:r>
      <w:r>
        <w:rPr/>
        <w:t>vô</w:t>
      </w:r>
      <w:r>
        <w:rPr>
          <w:spacing w:val="-5"/>
        </w:rPr>
        <w:t> </w:t>
      </w:r>
      <w:r>
        <w:rPr/>
        <w:t>minh.</w:t>
      </w:r>
      <w:r>
        <w:rPr>
          <w:spacing w:val="-9"/>
        </w:rPr>
        <w:t> </w:t>
      </w:r>
      <w:r>
        <w:rPr/>
        <w:t>Vậy</w:t>
      </w:r>
      <w:r>
        <w:rPr>
          <w:spacing w:val="-5"/>
        </w:rPr>
        <w:t> </w:t>
      </w:r>
      <w:r>
        <w:rPr/>
        <w:t>nó</w:t>
      </w:r>
      <w:r>
        <w:rPr>
          <w:spacing w:val="-5"/>
        </w:rPr>
        <w:t> </w:t>
      </w:r>
      <w:r>
        <w:rPr/>
        <w:t>có</w:t>
      </w:r>
      <w:r>
        <w:rPr>
          <w:spacing w:val="-5"/>
        </w:rPr>
        <w:t> </w:t>
      </w:r>
      <w:r>
        <w:rPr/>
        <w:t>tương</w:t>
      </w:r>
      <w:r>
        <w:rPr>
          <w:spacing w:val="-5"/>
        </w:rPr>
        <w:t> </w:t>
      </w:r>
      <w:r>
        <w:rPr/>
        <w:t>tự</w:t>
      </w:r>
      <w:r>
        <w:rPr>
          <w:spacing w:val="-5"/>
        </w:rPr>
        <w:t> </w:t>
      </w:r>
      <w:r>
        <w:rPr/>
        <w:t>với</w:t>
      </w:r>
      <w:r>
        <w:rPr>
          <w:spacing w:val="-5"/>
        </w:rPr>
        <w:t> </w:t>
      </w:r>
      <w:r>
        <w:rPr/>
        <w:t>nghiệp thiện và nghiệp bất thiện chưa sinh khởi, rằng khi có thêm</w:t>
      </w:r>
      <w:r>
        <w:rPr>
          <w:spacing w:val="-9"/>
        </w:rPr>
        <w:t> </w:t>
      </w:r>
      <w:r>
        <w:rPr/>
        <w:t>tích</w:t>
      </w:r>
      <w:r>
        <w:rPr>
          <w:spacing w:val="-9"/>
        </w:rPr>
        <w:t> </w:t>
      </w:r>
      <w:r>
        <w:rPr/>
        <w:t>lũy</w:t>
      </w:r>
      <w:r>
        <w:rPr>
          <w:spacing w:val="-9"/>
        </w:rPr>
        <w:t> </w:t>
      </w:r>
      <w:r>
        <w:rPr/>
        <w:t>cho</w:t>
      </w:r>
      <w:r>
        <w:rPr>
          <w:spacing w:val="-9"/>
        </w:rPr>
        <w:t> </w:t>
      </w:r>
      <w:r>
        <w:rPr/>
        <w:t>nghiệp</w:t>
      </w:r>
      <w:r>
        <w:rPr>
          <w:spacing w:val="-9"/>
        </w:rPr>
        <w:t> </w:t>
      </w:r>
      <w:r>
        <w:rPr/>
        <w:t>thiện</w:t>
      </w:r>
      <w:r>
        <w:rPr>
          <w:spacing w:val="-9"/>
        </w:rPr>
        <w:t> </w:t>
      </w:r>
      <w:r>
        <w:rPr/>
        <w:t>thì</w:t>
      </w:r>
      <w:r>
        <w:rPr>
          <w:spacing w:val="-9"/>
        </w:rPr>
        <w:t> </w:t>
      </w:r>
      <w:r>
        <w:rPr/>
        <w:t>sẽ</w:t>
      </w:r>
      <w:r>
        <w:rPr>
          <w:spacing w:val="-9"/>
        </w:rPr>
        <w:t> </w:t>
      </w:r>
      <w:r>
        <w:rPr/>
        <w:t>bớt</w:t>
      </w:r>
      <w:r>
        <w:rPr>
          <w:spacing w:val="-9"/>
        </w:rPr>
        <w:t> </w:t>
      </w:r>
      <w:r>
        <w:rPr/>
        <w:t>cơ</w:t>
      </w:r>
      <w:r>
        <w:rPr>
          <w:spacing w:val="-9"/>
        </w:rPr>
        <w:t> </w:t>
      </w:r>
      <w:r>
        <w:rPr/>
        <w:t>hội</w:t>
      </w:r>
      <w:r>
        <w:rPr>
          <w:spacing w:val="-9"/>
        </w:rPr>
        <w:t> </w:t>
      </w:r>
      <w:r>
        <w:rPr/>
        <w:t>cho</w:t>
      </w:r>
      <w:r>
        <w:rPr>
          <w:spacing w:val="-9"/>
        </w:rPr>
        <w:t> </w:t>
      </w:r>
      <w:r>
        <w:rPr/>
        <w:t>quả bất thiện sinh khởi?</w:t>
      </w:r>
    </w:p>
    <w:p>
      <w:pPr>
        <w:pStyle w:val="BodyText"/>
        <w:spacing w:line="302" w:lineRule="auto" w:before="171"/>
        <w:ind w:right="54"/>
      </w:pPr>
      <w:r>
        <w:rPr>
          <w:b/>
          <w:i/>
        </w:rPr>
        <w:t>Sarah</w:t>
      </w:r>
      <w:r>
        <w:rPr/>
        <w:t>:</w:t>
      </w:r>
      <w:r>
        <w:rPr>
          <w:spacing w:val="40"/>
        </w:rPr>
        <w:t> </w:t>
      </w:r>
      <w:r>
        <w:rPr/>
        <w:t>Chúng ta có thể nói một cách đơn giản là ở khoảnh khắc có thiện pháp thì sẽ không có bất </w:t>
      </w:r>
      <w:r>
        <w:rPr/>
        <w:t>thiện pháp.</w:t>
      </w:r>
      <w:r>
        <w:rPr>
          <w:spacing w:val="-12"/>
        </w:rPr>
        <w:t> </w:t>
      </w:r>
      <w:r>
        <w:rPr/>
        <w:t>Ở</w:t>
      </w:r>
      <w:r>
        <w:rPr>
          <w:spacing w:val="-12"/>
        </w:rPr>
        <w:t> </w:t>
      </w:r>
      <w:r>
        <w:rPr/>
        <w:t>khoảnh</w:t>
      </w:r>
      <w:r>
        <w:rPr>
          <w:spacing w:val="-12"/>
        </w:rPr>
        <w:t> </w:t>
      </w:r>
      <w:r>
        <w:rPr/>
        <w:t>khắc</w:t>
      </w:r>
      <w:r>
        <w:rPr>
          <w:spacing w:val="-12"/>
        </w:rPr>
        <w:t> </w:t>
      </w:r>
      <w:r>
        <w:rPr/>
        <w:t>có</w:t>
      </w:r>
      <w:r>
        <w:rPr>
          <w:spacing w:val="-12"/>
        </w:rPr>
        <w:t> </w:t>
      </w:r>
      <w:r>
        <w:rPr/>
        <w:t>sự</w:t>
      </w:r>
      <w:r>
        <w:rPr>
          <w:spacing w:val="-12"/>
        </w:rPr>
        <w:t> </w:t>
      </w:r>
      <w:r>
        <w:rPr/>
        <w:t>từ</w:t>
      </w:r>
      <w:r>
        <w:rPr>
          <w:spacing w:val="-12"/>
        </w:rPr>
        <w:t> </w:t>
      </w:r>
      <w:r>
        <w:rPr/>
        <w:t>ái</w:t>
      </w:r>
      <w:r>
        <w:rPr>
          <w:spacing w:val="-12"/>
        </w:rPr>
        <w:t> </w:t>
      </w:r>
      <w:r>
        <w:rPr/>
        <w:t>thì</w:t>
      </w:r>
      <w:r>
        <w:rPr>
          <w:spacing w:val="-12"/>
        </w:rPr>
        <w:t> </w:t>
      </w:r>
      <w:r>
        <w:rPr/>
        <w:t>sẽ</w:t>
      </w:r>
      <w:r>
        <w:rPr>
          <w:spacing w:val="-12"/>
        </w:rPr>
        <w:t> </w:t>
      </w:r>
      <w:r>
        <w:rPr/>
        <w:t>không</w:t>
      </w:r>
      <w:r>
        <w:rPr>
          <w:spacing w:val="-12"/>
        </w:rPr>
        <w:t> </w:t>
      </w:r>
      <w:r>
        <w:rPr/>
        <w:t>có</w:t>
      </w:r>
      <w:r>
        <w:rPr>
          <w:spacing w:val="-12"/>
        </w:rPr>
        <w:t> </w:t>
      </w:r>
      <w:r>
        <w:rPr/>
        <w:t>sự</w:t>
      </w:r>
      <w:r>
        <w:rPr>
          <w:spacing w:val="-12"/>
        </w:rPr>
        <w:t> </w:t>
      </w:r>
      <w:r>
        <w:rPr/>
        <w:t>dính mắc.</w:t>
      </w:r>
      <w:r>
        <w:rPr>
          <w:spacing w:val="-11"/>
        </w:rPr>
        <w:t> </w:t>
      </w:r>
      <w:r>
        <w:rPr/>
        <w:t>Ở</w:t>
      </w:r>
      <w:r>
        <w:rPr>
          <w:spacing w:val="-11"/>
        </w:rPr>
        <w:t> </w:t>
      </w:r>
      <w:r>
        <w:rPr/>
        <w:t>khoảnh</w:t>
      </w:r>
      <w:r>
        <w:rPr>
          <w:spacing w:val="-11"/>
        </w:rPr>
        <w:t> </w:t>
      </w:r>
      <w:r>
        <w:rPr/>
        <w:t>khắc</w:t>
      </w:r>
      <w:r>
        <w:rPr>
          <w:spacing w:val="-11"/>
        </w:rPr>
        <w:t> </w:t>
      </w:r>
      <w:r>
        <w:rPr/>
        <w:t>có</w:t>
      </w:r>
      <w:r>
        <w:rPr>
          <w:spacing w:val="-11"/>
        </w:rPr>
        <w:t> </w:t>
      </w:r>
      <w:r>
        <w:rPr/>
        <w:t>sự</w:t>
      </w:r>
      <w:r>
        <w:rPr>
          <w:spacing w:val="-11"/>
        </w:rPr>
        <w:t> </w:t>
      </w:r>
      <w:r>
        <w:rPr/>
        <w:t>quảng</w:t>
      </w:r>
      <w:r>
        <w:rPr>
          <w:spacing w:val="-11"/>
        </w:rPr>
        <w:t> </w:t>
      </w:r>
      <w:r>
        <w:rPr/>
        <w:t>đại</w:t>
      </w:r>
      <w:r>
        <w:rPr>
          <w:spacing w:val="-11"/>
        </w:rPr>
        <w:t> </w:t>
      </w:r>
      <w:r>
        <w:rPr/>
        <w:t>nghĩ</w:t>
      </w:r>
      <w:r>
        <w:rPr>
          <w:spacing w:val="-11"/>
        </w:rPr>
        <w:t> </w:t>
      </w:r>
      <w:r>
        <w:rPr/>
        <w:t>đến</w:t>
      </w:r>
      <w:r>
        <w:rPr>
          <w:spacing w:val="-11"/>
        </w:rPr>
        <w:t> </w:t>
      </w:r>
      <w:r>
        <w:rPr/>
        <w:t>sự</w:t>
      </w:r>
      <w:r>
        <w:rPr>
          <w:spacing w:val="-11"/>
        </w:rPr>
        <w:t> </w:t>
      </w:r>
      <w:r>
        <w:rPr/>
        <w:t>an</w:t>
      </w:r>
      <w:r>
        <w:rPr>
          <w:spacing w:val="-11"/>
        </w:rPr>
        <w:t> </w:t>
      </w:r>
      <w:r>
        <w:rPr/>
        <w:t>vui của người khác, khi đó không nghĩ đến bản thân.</w:t>
      </w:r>
      <w:r>
        <w:rPr>
          <w:spacing w:val="-2"/>
        </w:rPr>
        <w:t> </w:t>
      </w:r>
      <w:r>
        <w:rPr/>
        <w:t>Và ở khoảnh khắc của hiểu biết thì không có vô minh.</w:t>
      </w:r>
    </w:p>
    <w:p>
      <w:pPr>
        <w:pStyle w:val="BodyText"/>
        <w:spacing w:line="302" w:lineRule="auto" w:before="171"/>
        <w:ind w:right="54"/>
      </w:pPr>
      <w:r>
        <w:rPr>
          <w:b/>
          <w:i/>
        </w:rPr>
        <w:t>Jonothan</w:t>
      </w:r>
      <w:r>
        <w:rPr/>
        <w:t>:</w:t>
      </w:r>
      <w:r>
        <w:rPr>
          <w:spacing w:val="40"/>
        </w:rPr>
        <w:t> </w:t>
      </w:r>
      <w:r>
        <w:rPr/>
        <w:t>Có nhiều duyên cho thiện pháp hay</w:t>
      </w:r>
      <w:r>
        <w:rPr>
          <w:spacing w:val="40"/>
        </w:rPr>
        <w:t> </w:t>
      </w:r>
      <w:r>
        <w:rPr/>
        <w:t>bất thiện pháp sinh khởi trong khoảnh khắc hiện </w:t>
      </w:r>
      <w:r>
        <w:rPr/>
        <w:t>giờ, và không có cách nào dự đoán khoảnh khắc tiếp theo cái gì sẽ sinh khởi. Nhưng nếu hiện giờ có nhiều thiện pháp sinh khởi thì sẽ có cơ hội cho nhiều thiện pháp sinh khởi hơn trong tương lai, nhưng đó là ta nói một cách rất chung chung mà thôi. Hoàn cảnh có thể thay đổi, và có thể ta sẽ rơi vào bối cảnh có duyên cho bất thiện</w:t>
      </w:r>
      <w:r>
        <w:rPr>
          <w:spacing w:val="-10"/>
        </w:rPr>
        <w:t> </w:t>
      </w:r>
      <w:r>
        <w:rPr/>
        <w:t>pháp</w:t>
      </w:r>
      <w:r>
        <w:rPr>
          <w:spacing w:val="-10"/>
        </w:rPr>
        <w:t> </w:t>
      </w:r>
      <w:r>
        <w:rPr/>
        <w:t>sinh</w:t>
      </w:r>
      <w:r>
        <w:rPr>
          <w:spacing w:val="-10"/>
        </w:rPr>
        <w:t> </w:t>
      </w:r>
      <w:r>
        <w:rPr/>
        <w:t>khởi.</w:t>
      </w:r>
      <w:r>
        <w:rPr>
          <w:spacing w:val="-10"/>
        </w:rPr>
        <w:t> </w:t>
      </w:r>
      <w:r>
        <w:rPr/>
        <w:t>Bởi</w:t>
      </w:r>
      <w:r>
        <w:rPr>
          <w:spacing w:val="-10"/>
        </w:rPr>
        <w:t> </w:t>
      </w:r>
      <w:r>
        <w:rPr/>
        <w:t>vậy</w:t>
      </w:r>
      <w:r>
        <w:rPr>
          <w:spacing w:val="-10"/>
        </w:rPr>
        <w:t> </w:t>
      </w:r>
      <w:r>
        <w:rPr/>
        <w:t>điều</w:t>
      </w:r>
      <w:r>
        <w:rPr>
          <w:spacing w:val="-10"/>
        </w:rPr>
        <w:t> </w:t>
      </w:r>
      <w:r>
        <w:rPr/>
        <w:t>tốt</w:t>
      </w:r>
      <w:r>
        <w:rPr>
          <w:spacing w:val="-10"/>
        </w:rPr>
        <w:t> </w:t>
      </w:r>
      <w:r>
        <w:rPr/>
        <w:t>nhất</w:t>
      </w:r>
      <w:r>
        <w:rPr>
          <w:spacing w:val="-10"/>
        </w:rPr>
        <w:t> </w:t>
      </w:r>
      <w:r>
        <w:rPr/>
        <w:t>là</w:t>
      </w:r>
      <w:r>
        <w:rPr>
          <w:spacing w:val="-10"/>
        </w:rPr>
        <w:t> </w:t>
      </w:r>
      <w:r>
        <w:rPr/>
        <w:t>hiểu</w:t>
      </w:r>
      <w:r>
        <w:rPr>
          <w:spacing w:val="-10"/>
        </w:rPr>
        <w:t> </w:t>
      </w:r>
      <w:r>
        <w:rPr/>
        <w:t>đúng về</w:t>
      </w:r>
      <w:r>
        <w:rPr>
          <w:spacing w:val="-1"/>
        </w:rPr>
        <w:t> </w:t>
      </w:r>
      <w:r>
        <w:rPr/>
        <w:t>bản</w:t>
      </w:r>
      <w:r>
        <w:rPr>
          <w:spacing w:val="-1"/>
        </w:rPr>
        <w:t> </w:t>
      </w:r>
      <w:r>
        <w:rPr/>
        <w:t>chất</w:t>
      </w:r>
      <w:r>
        <w:rPr>
          <w:spacing w:val="-1"/>
        </w:rPr>
        <w:t> </w:t>
      </w:r>
      <w:r>
        <w:rPr/>
        <w:t>của</w:t>
      </w:r>
      <w:r>
        <w:rPr>
          <w:spacing w:val="-1"/>
        </w:rPr>
        <w:t> </w:t>
      </w:r>
      <w:r>
        <w:rPr/>
        <w:t>khoảnh</w:t>
      </w:r>
      <w:r>
        <w:rPr>
          <w:spacing w:val="-1"/>
        </w:rPr>
        <w:t> </w:t>
      </w:r>
      <w:r>
        <w:rPr/>
        <w:t>khắc</w:t>
      </w:r>
      <w:r>
        <w:rPr>
          <w:spacing w:val="-1"/>
        </w:rPr>
        <w:t> </w:t>
      </w:r>
      <w:r>
        <w:rPr/>
        <w:t>hiện</w:t>
      </w:r>
      <w:r>
        <w:rPr>
          <w:spacing w:val="-1"/>
        </w:rPr>
        <w:t> </w:t>
      </w:r>
      <w:r>
        <w:rPr/>
        <w:t>giờ</w:t>
      </w:r>
      <w:r>
        <w:rPr>
          <w:spacing w:val="-1"/>
        </w:rPr>
        <w:t> </w:t>
      </w:r>
      <w:r>
        <w:rPr/>
        <w:t>và</w:t>
      </w:r>
      <w:r>
        <w:rPr>
          <w:spacing w:val="-1"/>
        </w:rPr>
        <w:t> </w:t>
      </w:r>
      <w:r>
        <w:rPr/>
        <w:t>hiểu</w:t>
      </w:r>
      <w:r>
        <w:rPr>
          <w:spacing w:val="-1"/>
        </w:rPr>
        <w:t> </w:t>
      </w:r>
      <w:r>
        <w:rPr/>
        <w:t>được</w:t>
      </w:r>
      <w:r>
        <w:rPr>
          <w:spacing w:val="-1"/>
        </w:rPr>
        <w:t> </w:t>
      </w:r>
      <w:r>
        <w:rPr/>
        <w:t>cái đang xuất hiện là thiện hay bất thiện. Ở khoảnh khắc này,</w:t>
      </w:r>
      <w:r>
        <w:rPr>
          <w:spacing w:val="1"/>
        </w:rPr>
        <w:t> </w:t>
      </w:r>
      <w:r>
        <w:rPr/>
        <w:t>nếu</w:t>
      </w:r>
      <w:r>
        <w:rPr>
          <w:spacing w:val="1"/>
        </w:rPr>
        <w:t> </w:t>
      </w:r>
      <w:r>
        <w:rPr/>
        <w:t>có</w:t>
      </w:r>
      <w:r>
        <w:rPr>
          <w:spacing w:val="2"/>
        </w:rPr>
        <w:t> </w:t>
      </w:r>
      <w:r>
        <w:rPr/>
        <w:t>thiện</w:t>
      </w:r>
      <w:r>
        <w:rPr>
          <w:spacing w:val="1"/>
        </w:rPr>
        <w:t> </w:t>
      </w:r>
      <w:r>
        <w:rPr/>
        <w:t>pháp</w:t>
      </w:r>
      <w:r>
        <w:rPr>
          <w:spacing w:val="2"/>
        </w:rPr>
        <w:t> </w:t>
      </w:r>
      <w:r>
        <w:rPr/>
        <w:t>sinh</w:t>
      </w:r>
      <w:r>
        <w:rPr>
          <w:spacing w:val="1"/>
        </w:rPr>
        <w:t> </w:t>
      </w:r>
      <w:r>
        <w:rPr/>
        <w:t>khởi</w:t>
      </w:r>
      <w:r>
        <w:rPr>
          <w:spacing w:val="2"/>
        </w:rPr>
        <w:t> </w:t>
      </w:r>
      <w:r>
        <w:rPr/>
        <w:t>thì</w:t>
      </w:r>
      <w:r>
        <w:rPr>
          <w:spacing w:val="1"/>
        </w:rPr>
        <w:t> </w:t>
      </w:r>
      <w:r>
        <w:rPr/>
        <w:t>tính</w:t>
      </w:r>
      <w:r>
        <w:rPr>
          <w:spacing w:val="2"/>
        </w:rPr>
        <w:t> </w:t>
      </w:r>
      <w:r>
        <w:rPr/>
        <w:t>chất</w:t>
      </w:r>
      <w:r>
        <w:rPr>
          <w:spacing w:val="1"/>
        </w:rPr>
        <w:t> </w:t>
      </w:r>
      <w:r>
        <w:rPr/>
        <w:t>của</w:t>
      </w:r>
      <w:r>
        <w:rPr>
          <w:spacing w:val="2"/>
        </w:rPr>
        <w:t> </w:t>
      </w:r>
      <w:r>
        <w:rPr>
          <w:spacing w:val="-2"/>
        </w:rPr>
        <w:t>thiện</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5" w:firstLine="0"/>
      </w:pPr>
      <w:r>
        <w:rPr/>
        <w:t>pháp đó có thể là đối tượng của trí tuệ. Và cũng </w:t>
      </w:r>
      <w:r>
        <w:rPr/>
        <w:t>như vậy, khi tâm là bất thiện thì tính chất của tâm khi ấy cũng có thể được hiểu. Điều quan trọng là hiểu được bản chất của khoảnh khắc hiện tại.</w:t>
      </w:r>
    </w:p>
    <w:p>
      <w:pPr>
        <w:pStyle w:val="BodyText"/>
        <w:spacing w:line="302" w:lineRule="auto" w:before="166"/>
        <w:ind w:left="57" w:right="394"/>
      </w:pPr>
      <w:r>
        <w:rPr>
          <w:b/>
          <w:i/>
        </w:rPr>
        <w:t>Sarah</w:t>
      </w:r>
      <w:r>
        <w:rPr/>
        <w:t>:</w:t>
      </w:r>
      <w:r>
        <w:rPr>
          <w:spacing w:val="40"/>
        </w:rPr>
        <w:t> </w:t>
      </w:r>
      <w:r>
        <w:rPr/>
        <w:t>Chúng ta cần sựchân thật để biết được cái sinh khởi hiện giờ là thiện hay bất thiện.</w:t>
      </w:r>
      <w:r>
        <w:rPr>
          <w:spacing w:val="-1"/>
        </w:rPr>
        <w:t> </w:t>
      </w:r>
      <w:r>
        <w:rPr/>
        <w:t>Ví dụ như tôi gọi điện cho mẹ tôi mỗi ngày vì bà đang sống ở </w:t>
      </w:r>
      <w:r>
        <w:rPr/>
        <w:t>Anh, và dường như đó là một thiện pháp vì có khoảnh khắc của việc quan tâm thật sự đến sự an vui &amp; sức khỏe của</w:t>
      </w:r>
      <w:r>
        <w:rPr>
          <w:spacing w:val="-4"/>
        </w:rPr>
        <w:t> </w:t>
      </w:r>
      <w:r>
        <w:rPr/>
        <w:t>bà.</w:t>
      </w:r>
      <w:r>
        <w:rPr>
          <w:spacing w:val="-8"/>
        </w:rPr>
        <w:t> </w:t>
      </w:r>
      <w:r>
        <w:rPr/>
        <w:t>Tuy</w:t>
      </w:r>
      <w:r>
        <w:rPr>
          <w:spacing w:val="-4"/>
        </w:rPr>
        <w:t> </w:t>
      </w:r>
      <w:r>
        <w:rPr/>
        <w:t>nhiên</w:t>
      </w:r>
      <w:r>
        <w:rPr>
          <w:spacing w:val="-4"/>
        </w:rPr>
        <w:t> </w:t>
      </w:r>
      <w:r>
        <w:rPr/>
        <w:t>cũng</w:t>
      </w:r>
      <w:r>
        <w:rPr>
          <w:spacing w:val="-4"/>
        </w:rPr>
        <w:t> </w:t>
      </w:r>
      <w:r>
        <w:rPr/>
        <w:t>có</w:t>
      </w:r>
      <w:r>
        <w:rPr>
          <w:spacing w:val="-4"/>
        </w:rPr>
        <w:t> </w:t>
      </w:r>
      <w:r>
        <w:rPr/>
        <w:t>nhiều</w:t>
      </w:r>
      <w:r>
        <w:rPr>
          <w:spacing w:val="-4"/>
        </w:rPr>
        <w:t> </w:t>
      </w:r>
      <w:r>
        <w:rPr/>
        <w:t>khoảnh</w:t>
      </w:r>
      <w:r>
        <w:rPr>
          <w:spacing w:val="-4"/>
        </w:rPr>
        <w:t> </w:t>
      </w:r>
      <w:r>
        <w:rPr/>
        <w:t>khắc</w:t>
      </w:r>
      <w:r>
        <w:rPr>
          <w:spacing w:val="-4"/>
        </w:rPr>
        <w:t> </w:t>
      </w:r>
      <w:r>
        <w:rPr/>
        <w:t>của</w:t>
      </w:r>
      <w:r>
        <w:rPr>
          <w:spacing w:val="-4"/>
        </w:rPr>
        <w:t> </w:t>
      </w:r>
      <w:r>
        <w:rPr/>
        <w:t>dính mắc</w:t>
      </w:r>
      <w:r>
        <w:rPr>
          <w:spacing w:val="-6"/>
        </w:rPr>
        <w:t> </w:t>
      </w:r>
      <w:r>
        <w:rPr/>
        <w:t>nghĩ</w:t>
      </w:r>
      <w:r>
        <w:rPr>
          <w:spacing w:val="-6"/>
        </w:rPr>
        <w:t> </w:t>
      </w:r>
      <w:r>
        <w:rPr/>
        <w:t>rằng</w:t>
      </w:r>
      <w:r>
        <w:rPr>
          <w:spacing w:val="-6"/>
        </w:rPr>
        <w:t> </w:t>
      </w:r>
      <w:r>
        <w:rPr/>
        <w:t>“đây</w:t>
      </w:r>
      <w:r>
        <w:rPr>
          <w:spacing w:val="-6"/>
        </w:rPr>
        <w:t> </w:t>
      </w:r>
      <w:r>
        <w:rPr/>
        <w:t>là</w:t>
      </w:r>
      <w:r>
        <w:rPr>
          <w:spacing w:val="-6"/>
        </w:rPr>
        <w:t> </w:t>
      </w:r>
      <w:r>
        <w:rPr/>
        <w:t>mẹ</w:t>
      </w:r>
      <w:r>
        <w:rPr>
          <w:spacing w:val="-6"/>
        </w:rPr>
        <w:t> </w:t>
      </w:r>
      <w:r>
        <w:rPr/>
        <w:t>của</w:t>
      </w:r>
      <w:r>
        <w:rPr>
          <w:spacing w:val="-6"/>
        </w:rPr>
        <w:t> </w:t>
      </w:r>
      <w:r>
        <w:rPr/>
        <w:t>tôi”,</w:t>
      </w:r>
      <w:r>
        <w:rPr>
          <w:spacing w:val="-6"/>
        </w:rPr>
        <w:t> </w:t>
      </w:r>
      <w:r>
        <w:rPr/>
        <w:t>dính</w:t>
      </w:r>
      <w:r>
        <w:rPr>
          <w:spacing w:val="-6"/>
        </w:rPr>
        <w:t> </w:t>
      </w:r>
      <w:r>
        <w:rPr/>
        <w:t>mắc</w:t>
      </w:r>
      <w:r>
        <w:rPr>
          <w:spacing w:val="-6"/>
        </w:rPr>
        <w:t> </w:t>
      </w:r>
      <w:r>
        <w:rPr/>
        <w:t>mong</w:t>
      </w:r>
      <w:r>
        <w:rPr>
          <w:spacing w:val="-6"/>
        </w:rPr>
        <w:t> </w:t>
      </w:r>
      <w:r>
        <w:rPr/>
        <w:t>cho mẹ mình được vui vẻ, dễ chịu, thoải mái. Nhưng, như chúng</w:t>
      </w:r>
      <w:r>
        <w:rPr>
          <w:spacing w:val="-11"/>
        </w:rPr>
        <w:t> </w:t>
      </w:r>
      <w:r>
        <w:rPr/>
        <w:t>ta</w:t>
      </w:r>
      <w:r>
        <w:rPr>
          <w:spacing w:val="-11"/>
        </w:rPr>
        <w:t> </w:t>
      </w:r>
      <w:r>
        <w:rPr/>
        <w:t>đã</w:t>
      </w:r>
      <w:r>
        <w:rPr>
          <w:spacing w:val="-11"/>
        </w:rPr>
        <w:t> </w:t>
      </w:r>
      <w:r>
        <w:rPr/>
        <w:t>nói,</w:t>
      </w:r>
      <w:r>
        <w:rPr>
          <w:spacing w:val="-11"/>
        </w:rPr>
        <w:t> </w:t>
      </w:r>
      <w:r>
        <w:rPr/>
        <w:t>cảm</w:t>
      </w:r>
      <w:r>
        <w:rPr>
          <w:spacing w:val="-11"/>
        </w:rPr>
        <w:t> </w:t>
      </w:r>
      <w:r>
        <w:rPr/>
        <w:t>giác</w:t>
      </w:r>
      <w:r>
        <w:rPr>
          <w:spacing w:val="-11"/>
        </w:rPr>
        <w:t> </w:t>
      </w:r>
      <w:r>
        <w:rPr/>
        <w:t>dễ</w:t>
      </w:r>
      <w:r>
        <w:rPr>
          <w:spacing w:val="-11"/>
        </w:rPr>
        <w:t> </w:t>
      </w:r>
      <w:r>
        <w:rPr/>
        <w:t>chịu</w:t>
      </w:r>
      <w:r>
        <w:rPr>
          <w:spacing w:val="-11"/>
        </w:rPr>
        <w:t> </w:t>
      </w:r>
      <w:r>
        <w:rPr/>
        <w:t>cũng</w:t>
      </w:r>
      <w:r>
        <w:rPr>
          <w:spacing w:val="-11"/>
        </w:rPr>
        <w:t> </w:t>
      </w:r>
      <w:r>
        <w:rPr/>
        <w:t>như</w:t>
      </w:r>
      <w:r>
        <w:rPr>
          <w:spacing w:val="-11"/>
        </w:rPr>
        <w:t> </w:t>
      </w:r>
      <w:r>
        <w:rPr/>
        <w:t>khó</w:t>
      </w:r>
      <w:r>
        <w:rPr>
          <w:spacing w:val="-11"/>
        </w:rPr>
        <w:t> </w:t>
      </w:r>
      <w:r>
        <w:rPr/>
        <w:t>chịu</w:t>
      </w:r>
      <w:r>
        <w:rPr>
          <w:spacing w:val="-11"/>
        </w:rPr>
        <w:t> </w:t>
      </w:r>
      <w:r>
        <w:rPr/>
        <w:t>thì đều vô thường, luôn thay đổi và không tồn tại lâu, nó sinh khởi và diệt đi.</w:t>
      </w:r>
      <w:r>
        <w:rPr>
          <w:spacing w:val="-1"/>
        </w:rPr>
        <w:t> </w:t>
      </w:r>
      <w:r>
        <w:rPr/>
        <w:t>Và mong muốn người kia mãi vui vẻ</w:t>
      </w:r>
      <w:r>
        <w:rPr>
          <w:spacing w:val="-13"/>
        </w:rPr>
        <w:t> </w:t>
      </w:r>
      <w:r>
        <w:rPr/>
        <w:t>là</w:t>
      </w:r>
      <w:r>
        <w:rPr>
          <w:spacing w:val="-13"/>
        </w:rPr>
        <w:t> </w:t>
      </w:r>
      <w:r>
        <w:rPr/>
        <w:t>sự</w:t>
      </w:r>
      <w:r>
        <w:rPr>
          <w:spacing w:val="-13"/>
        </w:rPr>
        <w:t> </w:t>
      </w:r>
      <w:r>
        <w:rPr/>
        <w:t>dính</w:t>
      </w:r>
      <w:r>
        <w:rPr>
          <w:spacing w:val="-13"/>
        </w:rPr>
        <w:t> </w:t>
      </w:r>
      <w:r>
        <w:rPr/>
        <w:t>mắc,</w:t>
      </w:r>
      <w:r>
        <w:rPr>
          <w:spacing w:val="-13"/>
        </w:rPr>
        <w:t> </w:t>
      </w:r>
      <w:r>
        <w:rPr/>
        <w:t>nó</w:t>
      </w:r>
      <w:r>
        <w:rPr>
          <w:spacing w:val="-13"/>
        </w:rPr>
        <w:t> </w:t>
      </w:r>
      <w:r>
        <w:rPr/>
        <w:t>khác</w:t>
      </w:r>
      <w:r>
        <w:rPr>
          <w:spacing w:val="-13"/>
        </w:rPr>
        <w:t> </w:t>
      </w:r>
      <w:r>
        <w:rPr/>
        <w:t>với</w:t>
      </w:r>
      <w:r>
        <w:rPr>
          <w:spacing w:val="-13"/>
        </w:rPr>
        <w:t> </w:t>
      </w:r>
      <w:r>
        <w:rPr/>
        <w:t>sự</w:t>
      </w:r>
      <w:r>
        <w:rPr>
          <w:spacing w:val="-13"/>
        </w:rPr>
        <w:t> </w:t>
      </w:r>
      <w:r>
        <w:rPr/>
        <w:t>từ</w:t>
      </w:r>
      <w:r>
        <w:rPr>
          <w:spacing w:val="-13"/>
        </w:rPr>
        <w:t> </w:t>
      </w:r>
      <w:r>
        <w:rPr/>
        <w:t>ái</w:t>
      </w:r>
      <w:r>
        <w:rPr>
          <w:spacing w:val="-13"/>
        </w:rPr>
        <w:t> </w:t>
      </w:r>
      <w:r>
        <w:rPr/>
        <w:t>thật</w:t>
      </w:r>
      <w:r>
        <w:rPr>
          <w:spacing w:val="-13"/>
        </w:rPr>
        <w:t> </w:t>
      </w:r>
      <w:r>
        <w:rPr/>
        <w:t>sự,</w:t>
      </w:r>
      <w:r>
        <w:rPr>
          <w:spacing w:val="-13"/>
        </w:rPr>
        <w:t> </w:t>
      </w:r>
      <w:r>
        <w:rPr/>
        <w:t>quan</w:t>
      </w:r>
      <w:r>
        <w:rPr>
          <w:spacing w:val="-13"/>
        </w:rPr>
        <w:t> </w:t>
      </w:r>
      <w:r>
        <w:rPr/>
        <w:t>tâm mong muốn điều tốt đẹp cho người ấy. Khi mẹ của tôi nói là tay của bà ấy đau thì tôi cảm thấy buồn ngay lập tức,</w:t>
      </w:r>
      <w:r>
        <w:rPr>
          <w:spacing w:val="-3"/>
        </w:rPr>
        <w:t> </w:t>
      </w:r>
      <w:r>
        <w:rPr/>
        <w:t>nhưng</w:t>
      </w:r>
      <w:r>
        <w:rPr>
          <w:spacing w:val="-3"/>
        </w:rPr>
        <w:t> </w:t>
      </w:r>
      <w:r>
        <w:rPr/>
        <w:t>sự</w:t>
      </w:r>
      <w:r>
        <w:rPr>
          <w:spacing w:val="-3"/>
        </w:rPr>
        <w:t> </w:t>
      </w:r>
      <w:r>
        <w:rPr/>
        <w:t>cảm</w:t>
      </w:r>
      <w:r>
        <w:rPr>
          <w:spacing w:val="-3"/>
        </w:rPr>
        <w:t> </w:t>
      </w:r>
      <w:r>
        <w:rPr/>
        <w:t>thấy</w:t>
      </w:r>
      <w:r>
        <w:rPr>
          <w:spacing w:val="-3"/>
        </w:rPr>
        <w:t> </w:t>
      </w:r>
      <w:r>
        <w:rPr/>
        <w:t>thương</w:t>
      </w:r>
      <w:r>
        <w:rPr>
          <w:spacing w:val="-3"/>
        </w:rPr>
        <w:t> </w:t>
      </w:r>
      <w:r>
        <w:rPr/>
        <w:t>xót</w:t>
      </w:r>
      <w:r>
        <w:rPr>
          <w:spacing w:val="-3"/>
        </w:rPr>
        <w:t> </w:t>
      </w:r>
      <w:r>
        <w:rPr/>
        <w:t>đó</w:t>
      </w:r>
      <w:r>
        <w:rPr>
          <w:spacing w:val="-3"/>
        </w:rPr>
        <w:t> </w:t>
      </w:r>
      <w:r>
        <w:rPr/>
        <w:t>khác</w:t>
      </w:r>
      <w:r>
        <w:rPr>
          <w:spacing w:val="-3"/>
        </w:rPr>
        <w:t> </w:t>
      </w:r>
      <w:r>
        <w:rPr/>
        <w:t>với</w:t>
      </w:r>
      <w:r>
        <w:rPr>
          <w:spacing w:val="-3"/>
        </w:rPr>
        <w:t> </w:t>
      </w:r>
      <w:r>
        <w:rPr/>
        <w:t>tâm</w:t>
      </w:r>
      <w:r>
        <w:rPr>
          <w:spacing w:val="-3"/>
        </w:rPr>
        <w:t> </w:t>
      </w:r>
      <w:r>
        <w:rPr/>
        <w:t>bi. Khi</w:t>
      </w:r>
      <w:r>
        <w:rPr>
          <w:spacing w:val="-15"/>
        </w:rPr>
        <w:t> </w:t>
      </w:r>
      <w:r>
        <w:rPr/>
        <w:t>có</w:t>
      </w:r>
      <w:r>
        <w:rPr>
          <w:spacing w:val="-15"/>
        </w:rPr>
        <w:t> </w:t>
      </w:r>
      <w:r>
        <w:rPr/>
        <w:t>lòng</w:t>
      </w:r>
      <w:r>
        <w:rPr>
          <w:spacing w:val="-15"/>
        </w:rPr>
        <w:t> </w:t>
      </w:r>
      <w:r>
        <w:rPr/>
        <w:t>bi</w:t>
      </w:r>
      <w:r>
        <w:rPr>
          <w:spacing w:val="-15"/>
        </w:rPr>
        <w:t> </w:t>
      </w:r>
      <w:r>
        <w:rPr/>
        <w:t>mẫn</w:t>
      </w:r>
      <w:r>
        <w:rPr>
          <w:spacing w:val="-15"/>
        </w:rPr>
        <w:t> </w:t>
      </w:r>
      <w:r>
        <w:rPr/>
        <w:t>thì</w:t>
      </w:r>
      <w:r>
        <w:rPr>
          <w:spacing w:val="-15"/>
        </w:rPr>
        <w:t> </w:t>
      </w:r>
      <w:r>
        <w:rPr/>
        <w:t>sẽ</w:t>
      </w:r>
      <w:r>
        <w:rPr>
          <w:spacing w:val="-15"/>
        </w:rPr>
        <w:t> </w:t>
      </w:r>
      <w:r>
        <w:rPr/>
        <w:t>có</w:t>
      </w:r>
      <w:r>
        <w:rPr>
          <w:spacing w:val="-15"/>
        </w:rPr>
        <w:t> </w:t>
      </w:r>
      <w:r>
        <w:rPr/>
        <w:t>mối</w:t>
      </w:r>
      <w:r>
        <w:rPr>
          <w:spacing w:val="-15"/>
        </w:rPr>
        <w:t> </w:t>
      </w:r>
      <w:r>
        <w:rPr/>
        <w:t>thương</w:t>
      </w:r>
      <w:r>
        <w:rPr>
          <w:spacing w:val="-15"/>
        </w:rPr>
        <w:t> </w:t>
      </w:r>
      <w:r>
        <w:rPr/>
        <w:t>cảm</w:t>
      </w:r>
      <w:r>
        <w:rPr>
          <w:spacing w:val="-15"/>
        </w:rPr>
        <w:t> </w:t>
      </w:r>
      <w:r>
        <w:rPr/>
        <w:t>thật</w:t>
      </w:r>
      <w:r>
        <w:rPr>
          <w:spacing w:val="-15"/>
        </w:rPr>
        <w:t> </w:t>
      </w:r>
      <w:r>
        <w:rPr/>
        <w:t>sự</w:t>
      </w:r>
      <w:r>
        <w:rPr>
          <w:spacing w:val="-15"/>
        </w:rPr>
        <w:t> </w:t>
      </w:r>
      <w:r>
        <w:rPr/>
        <w:t>với người đó nhưng không có trạng thái buồn khổ. Tất cả những khoảnh khắc khác nhau đó cũng giống như bây giờ, có những khoảnh khắc của cái thấy, cái nghe, có suy</w:t>
      </w:r>
      <w:r>
        <w:rPr>
          <w:spacing w:val="-6"/>
        </w:rPr>
        <w:t> </w:t>
      </w:r>
      <w:r>
        <w:rPr/>
        <w:t>nghĩ</w:t>
      </w:r>
      <w:r>
        <w:rPr>
          <w:spacing w:val="-6"/>
        </w:rPr>
        <w:t> </w:t>
      </w:r>
      <w:r>
        <w:rPr/>
        <w:t>về</w:t>
      </w:r>
      <w:r>
        <w:rPr>
          <w:spacing w:val="-6"/>
        </w:rPr>
        <w:t> </w:t>
      </w:r>
      <w:r>
        <w:rPr/>
        <w:t>mẹ</w:t>
      </w:r>
      <w:r>
        <w:rPr>
          <w:spacing w:val="-6"/>
        </w:rPr>
        <w:t> </w:t>
      </w:r>
      <w:r>
        <w:rPr/>
        <w:t>của</w:t>
      </w:r>
      <w:r>
        <w:rPr>
          <w:spacing w:val="-6"/>
        </w:rPr>
        <w:t> </w:t>
      </w:r>
      <w:r>
        <w:rPr/>
        <w:t>mình</w:t>
      </w:r>
      <w:r>
        <w:rPr>
          <w:spacing w:val="-6"/>
        </w:rPr>
        <w:t> </w:t>
      </w:r>
      <w:r>
        <w:rPr/>
        <w:t>đang</w:t>
      </w:r>
      <w:r>
        <w:rPr>
          <w:spacing w:val="-6"/>
        </w:rPr>
        <w:t> </w:t>
      </w:r>
      <w:r>
        <w:rPr/>
        <w:t>ở</w:t>
      </w:r>
      <w:r>
        <w:rPr>
          <w:spacing w:val="-6"/>
        </w:rPr>
        <w:t> </w:t>
      </w:r>
      <w:r>
        <w:rPr/>
        <w:t>trong</w:t>
      </w:r>
      <w:r>
        <w:rPr>
          <w:spacing w:val="-6"/>
        </w:rPr>
        <w:t> </w:t>
      </w:r>
      <w:r>
        <w:rPr/>
        <w:t>nhà</w:t>
      </w:r>
      <w:r>
        <w:rPr>
          <w:spacing w:val="-6"/>
        </w:rPr>
        <w:t> </w:t>
      </w:r>
      <w:r>
        <w:rPr/>
        <w:t>dưỡng</w:t>
      </w:r>
      <w:r>
        <w:rPr>
          <w:spacing w:val="-6"/>
        </w:rPr>
        <w:t> </w:t>
      </w:r>
      <w:r>
        <w:rPr/>
        <w:t>lão</w:t>
      </w:r>
      <w:r>
        <w:rPr>
          <w:spacing w:val="-6"/>
        </w:rPr>
        <w:t> </w:t>
      </w:r>
      <w:r>
        <w:rPr/>
        <w:t>ở Anh…Tất</w:t>
      </w:r>
      <w:r>
        <w:rPr>
          <w:spacing w:val="-19"/>
        </w:rPr>
        <w:t> </w:t>
      </w:r>
      <w:r>
        <w:rPr/>
        <w:t>cả</w:t>
      </w:r>
      <w:r>
        <w:rPr>
          <w:spacing w:val="-19"/>
        </w:rPr>
        <w:t> </w:t>
      </w:r>
      <w:r>
        <w:rPr/>
        <w:t>đều</w:t>
      </w:r>
      <w:r>
        <w:rPr>
          <w:spacing w:val="-19"/>
        </w:rPr>
        <w:t> </w:t>
      </w:r>
      <w:r>
        <w:rPr/>
        <w:t>là</w:t>
      </w:r>
      <w:r>
        <w:rPr>
          <w:spacing w:val="-19"/>
        </w:rPr>
        <w:t> </w:t>
      </w:r>
      <w:r>
        <w:rPr/>
        <w:t>những</w:t>
      </w:r>
      <w:r>
        <w:rPr>
          <w:spacing w:val="-19"/>
        </w:rPr>
        <w:t> </w:t>
      </w:r>
      <w:r>
        <w:rPr/>
        <w:t>suy</w:t>
      </w:r>
      <w:r>
        <w:rPr>
          <w:spacing w:val="-19"/>
        </w:rPr>
        <w:t> </w:t>
      </w:r>
      <w:r>
        <w:rPr/>
        <w:t>nghĩ</w:t>
      </w:r>
      <w:r>
        <w:rPr>
          <w:spacing w:val="-19"/>
        </w:rPr>
        <w:t> </w:t>
      </w:r>
      <w:r>
        <w:rPr/>
        <w:t>khác</w:t>
      </w:r>
      <w:r>
        <w:rPr>
          <w:spacing w:val="-19"/>
        </w:rPr>
        <w:t> </w:t>
      </w:r>
      <w:r>
        <w:rPr/>
        <w:t>nhau.</w:t>
      </w:r>
      <w:r>
        <w:rPr>
          <w:spacing w:val="-19"/>
        </w:rPr>
        <w:t> </w:t>
      </w:r>
      <w:r>
        <w:rPr/>
        <w:t>Suy</w:t>
      </w:r>
      <w:r>
        <w:rPr>
          <w:spacing w:val="-19"/>
        </w:rPr>
        <w:t> </w:t>
      </w:r>
      <w:r>
        <w:rPr>
          <w:spacing w:val="-4"/>
        </w:rPr>
        <w:t>nghĩ</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4" w:lineRule="auto"/>
        <w:ind w:right="54" w:firstLine="0"/>
      </w:pPr>
      <w:r>
        <w:rPr/>
        <w:t>có</w:t>
      </w:r>
      <w:r>
        <w:rPr>
          <w:spacing w:val="-12"/>
        </w:rPr>
        <w:t> </w:t>
      </w:r>
      <w:r>
        <w:rPr/>
        <w:t>thể</w:t>
      </w:r>
      <w:r>
        <w:rPr>
          <w:spacing w:val="-12"/>
        </w:rPr>
        <w:t> </w:t>
      </w:r>
      <w:r>
        <w:rPr/>
        <w:t>tưởng</w:t>
      </w:r>
      <w:r>
        <w:rPr>
          <w:spacing w:val="-12"/>
        </w:rPr>
        <w:t> </w:t>
      </w:r>
      <w:r>
        <w:rPr/>
        <w:t>tượng</w:t>
      </w:r>
      <w:r>
        <w:rPr>
          <w:spacing w:val="-12"/>
        </w:rPr>
        <w:t> </w:t>
      </w:r>
      <w:r>
        <w:rPr/>
        <w:t>rằng</w:t>
      </w:r>
      <w:r>
        <w:rPr>
          <w:spacing w:val="-12"/>
        </w:rPr>
        <w:t> </w:t>
      </w:r>
      <w:r>
        <w:rPr/>
        <w:t>ở</w:t>
      </w:r>
      <w:r>
        <w:rPr>
          <w:spacing w:val="-12"/>
        </w:rPr>
        <w:t> </w:t>
      </w:r>
      <w:r>
        <w:rPr/>
        <w:t>nơi</w:t>
      </w:r>
      <w:r>
        <w:rPr>
          <w:spacing w:val="-12"/>
        </w:rPr>
        <w:t> </w:t>
      </w:r>
      <w:r>
        <w:rPr/>
        <w:t>đó</w:t>
      </w:r>
      <w:r>
        <w:rPr>
          <w:spacing w:val="-12"/>
        </w:rPr>
        <w:t> </w:t>
      </w:r>
      <w:r>
        <w:rPr/>
        <w:t>giờ</w:t>
      </w:r>
      <w:r>
        <w:rPr>
          <w:spacing w:val="-12"/>
        </w:rPr>
        <w:t> </w:t>
      </w:r>
      <w:r>
        <w:rPr/>
        <w:t>này</w:t>
      </w:r>
      <w:r>
        <w:rPr>
          <w:spacing w:val="-12"/>
        </w:rPr>
        <w:t> </w:t>
      </w:r>
      <w:r>
        <w:rPr/>
        <w:t>không</w:t>
      </w:r>
      <w:r>
        <w:rPr>
          <w:spacing w:val="-12"/>
        </w:rPr>
        <w:t> </w:t>
      </w:r>
      <w:r>
        <w:rPr/>
        <w:t>biết</w:t>
      </w:r>
      <w:r>
        <w:rPr>
          <w:spacing w:val="-12"/>
        </w:rPr>
        <w:t> </w:t>
      </w:r>
      <w:r>
        <w:rPr/>
        <w:t>mẹ mình đang như thế nào, giống như bây giờ chúng </w:t>
      </w:r>
      <w:r>
        <w:rPr/>
        <w:t>ta đang</w:t>
      </w:r>
      <w:r>
        <w:rPr>
          <w:spacing w:val="-10"/>
        </w:rPr>
        <w:t> </w:t>
      </w:r>
      <w:r>
        <w:rPr/>
        <w:t>vẽ</w:t>
      </w:r>
      <w:r>
        <w:rPr>
          <w:spacing w:val="-9"/>
        </w:rPr>
        <w:t> </w:t>
      </w:r>
      <w:r>
        <w:rPr/>
        <w:t>một</w:t>
      </w:r>
      <w:r>
        <w:rPr>
          <w:spacing w:val="-10"/>
        </w:rPr>
        <w:t> </w:t>
      </w:r>
      <w:r>
        <w:rPr/>
        <w:t>bức</w:t>
      </w:r>
      <w:r>
        <w:rPr>
          <w:spacing w:val="-9"/>
        </w:rPr>
        <w:t> </w:t>
      </w:r>
      <w:r>
        <w:rPr/>
        <w:t>tranh</w:t>
      </w:r>
      <w:r>
        <w:rPr>
          <w:spacing w:val="-10"/>
        </w:rPr>
        <w:t> </w:t>
      </w:r>
      <w:r>
        <w:rPr/>
        <w:t>trong</w:t>
      </w:r>
      <w:r>
        <w:rPr>
          <w:spacing w:val="-9"/>
        </w:rPr>
        <w:t> </w:t>
      </w:r>
      <w:r>
        <w:rPr/>
        <w:t>tâm</w:t>
      </w:r>
      <w:r>
        <w:rPr>
          <w:spacing w:val="-10"/>
        </w:rPr>
        <w:t> </w:t>
      </w:r>
      <w:r>
        <w:rPr/>
        <w:t>vậy.</w:t>
      </w:r>
      <w:r>
        <w:rPr>
          <w:spacing w:val="-9"/>
        </w:rPr>
        <w:t> </w:t>
      </w:r>
      <w:r>
        <w:rPr/>
        <w:t>Sự</w:t>
      </w:r>
      <w:r>
        <w:rPr>
          <w:spacing w:val="-9"/>
        </w:rPr>
        <w:t> </w:t>
      </w:r>
      <w:r>
        <w:rPr/>
        <w:t>thật</w:t>
      </w:r>
      <w:r>
        <w:rPr>
          <w:spacing w:val="-10"/>
        </w:rPr>
        <w:t> </w:t>
      </w:r>
      <w:r>
        <w:rPr/>
        <w:t>là,</w:t>
      </w:r>
      <w:r>
        <w:rPr>
          <w:spacing w:val="-10"/>
        </w:rPr>
        <w:t> </w:t>
      </w:r>
      <w:r>
        <w:rPr/>
        <w:t>cho</w:t>
      </w:r>
      <w:r>
        <w:rPr>
          <w:spacing w:val="-10"/>
        </w:rPr>
        <w:t> </w:t>
      </w:r>
      <w:r>
        <w:rPr/>
        <w:t>dù chúng</w:t>
      </w:r>
      <w:r>
        <w:rPr>
          <w:spacing w:val="-6"/>
        </w:rPr>
        <w:t> </w:t>
      </w:r>
      <w:r>
        <w:rPr/>
        <w:t>ta</w:t>
      </w:r>
      <w:r>
        <w:rPr>
          <w:spacing w:val="-6"/>
        </w:rPr>
        <w:t> </w:t>
      </w:r>
      <w:r>
        <w:rPr/>
        <w:t>ở</w:t>
      </w:r>
      <w:r>
        <w:rPr>
          <w:spacing w:val="-6"/>
        </w:rPr>
        <w:t> </w:t>
      </w:r>
      <w:r>
        <w:rPr/>
        <w:t>trong</w:t>
      </w:r>
      <w:r>
        <w:rPr>
          <w:spacing w:val="-6"/>
        </w:rPr>
        <w:t> </w:t>
      </w:r>
      <w:r>
        <w:rPr/>
        <w:t>bất</w:t>
      </w:r>
      <w:r>
        <w:rPr>
          <w:spacing w:val="-6"/>
        </w:rPr>
        <w:t> </w:t>
      </w:r>
      <w:r>
        <w:rPr/>
        <w:t>cứ</w:t>
      </w:r>
      <w:r>
        <w:rPr>
          <w:spacing w:val="-6"/>
        </w:rPr>
        <w:t> </w:t>
      </w:r>
      <w:r>
        <w:rPr/>
        <w:t>hoàn</w:t>
      </w:r>
      <w:r>
        <w:rPr>
          <w:spacing w:val="-6"/>
        </w:rPr>
        <w:t> </w:t>
      </w:r>
      <w:r>
        <w:rPr/>
        <w:t>cảnh</w:t>
      </w:r>
      <w:r>
        <w:rPr>
          <w:spacing w:val="-6"/>
        </w:rPr>
        <w:t> </w:t>
      </w:r>
      <w:r>
        <w:rPr/>
        <w:t>nào</w:t>
      </w:r>
      <w:r>
        <w:rPr>
          <w:spacing w:val="-6"/>
        </w:rPr>
        <w:t> </w:t>
      </w:r>
      <w:r>
        <w:rPr/>
        <w:t>đi</w:t>
      </w:r>
      <w:r>
        <w:rPr>
          <w:spacing w:val="-6"/>
        </w:rPr>
        <w:t> </w:t>
      </w:r>
      <w:r>
        <w:rPr/>
        <w:t>nữa</w:t>
      </w:r>
      <w:r>
        <w:rPr>
          <w:spacing w:val="-6"/>
        </w:rPr>
        <w:t> </w:t>
      </w:r>
      <w:r>
        <w:rPr/>
        <w:t>thì</w:t>
      </w:r>
      <w:r>
        <w:rPr>
          <w:spacing w:val="-6"/>
        </w:rPr>
        <w:t> </w:t>
      </w:r>
      <w:r>
        <w:rPr/>
        <w:t>những gì thật sự diễn ra chỉ là những khoảnh khắc của thấy, nghe, ngửi, nếm, xúc chạm và suy nghĩ, suy nghĩ về những</w:t>
      </w:r>
      <w:r>
        <w:rPr>
          <w:spacing w:val="-15"/>
        </w:rPr>
        <w:t> </w:t>
      </w:r>
      <w:r>
        <w:rPr/>
        <w:t>ảo</w:t>
      </w:r>
      <w:r>
        <w:rPr>
          <w:spacing w:val="-15"/>
        </w:rPr>
        <w:t> </w:t>
      </w:r>
      <w:r>
        <w:rPr/>
        <w:t>mộng</w:t>
      </w:r>
      <w:r>
        <w:rPr>
          <w:spacing w:val="-15"/>
        </w:rPr>
        <w:t> </w:t>
      </w:r>
      <w:r>
        <w:rPr/>
        <w:t>khác</w:t>
      </w:r>
      <w:r>
        <w:rPr>
          <w:spacing w:val="-15"/>
        </w:rPr>
        <w:t> </w:t>
      </w:r>
      <w:r>
        <w:rPr/>
        <w:t>nhau.</w:t>
      </w:r>
      <w:r>
        <w:rPr>
          <w:spacing w:val="-15"/>
        </w:rPr>
        <w:t> </w:t>
      </w:r>
      <w:r>
        <w:rPr/>
        <w:t>Khi</w:t>
      </w:r>
      <w:r>
        <w:rPr>
          <w:spacing w:val="-15"/>
        </w:rPr>
        <w:t> </w:t>
      </w:r>
      <w:r>
        <w:rPr/>
        <w:t>có</w:t>
      </w:r>
      <w:r>
        <w:rPr>
          <w:spacing w:val="-15"/>
        </w:rPr>
        <w:t> </w:t>
      </w:r>
      <w:r>
        <w:rPr/>
        <w:t>thêm</w:t>
      </w:r>
      <w:r>
        <w:rPr>
          <w:spacing w:val="-15"/>
        </w:rPr>
        <w:t> </w:t>
      </w:r>
      <w:r>
        <w:rPr/>
        <w:t>hiểu</w:t>
      </w:r>
      <w:r>
        <w:rPr>
          <w:spacing w:val="-15"/>
        </w:rPr>
        <w:t> </w:t>
      </w:r>
      <w:r>
        <w:rPr/>
        <w:t>biết</w:t>
      </w:r>
      <w:r>
        <w:rPr>
          <w:spacing w:val="-15"/>
        </w:rPr>
        <w:t> </w:t>
      </w:r>
      <w:r>
        <w:rPr/>
        <w:t>về</w:t>
      </w:r>
      <w:r>
        <w:rPr>
          <w:spacing w:val="-15"/>
        </w:rPr>
        <w:t> </w:t>
      </w:r>
      <w:r>
        <w:rPr/>
        <w:t>các thực tại chân đế trong cuộc sống, không phải chúng ta không</w:t>
      </w:r>
      <w:r>
        <w:rPr>
          <w:spacing w:val="-10"/>
        </w:rPr>
        <w:t> </w:t>
      </w:r>
      <w:r>
        <w:rPr/>
        <w:t>còn</w:t>
      </w:r>
      <w:r>
        <w:rPr>
          <w:spacing w:val="-10"/>
        </w:rPr>
        <w:t> </w:t>
      </w:r>
      <w:r>
        <w:rPr/>
        <w:t>muốn</w:t>
      </w:r>
      <w:r>
        <w:rPr>
          <w:spacing w:val="-10"/>
        </w:rPr>
        <w:t> </w:t>
      </w:r>
      <w:r>
        <w:rPr/>
        <w:t>quan</w:t>
      </w:r>
      <w:r>
        <w:rPr>
          <w:spacing w:val="-10"/>
        </w:rPr>
        <w:t> </w:t>
      </w:r>
      <w:r>
        <w:rPr/>
        <w:t>tâm</w:t>
      </w:r>
      <w:r>
        <w:rPr>
          <w:spacing w:val="-10"/>
        </w:rPr>
        <w:t> </w:t>
      </w:r>
      <w:r>
        <w:rPr/>
        <w:t>giúp</w:t>
      </w:r>
      <w:r>
        <w:rPr>
          <w:spacing w:val="-10"/>
        </w:rPr>
        <w:t> </w:t>
      </w:r>
      <w:r>
        <w:rPr/>
        <w:t>đỡ</w:t>
      </w:r>
      <w:r>
        <w:rPr>
          <w:spacing w:val="-10"/>
        </w:rPr>
        <w:t> </w:t>
      </w:r>
      <w:r>
        <w:rPr/>
        <w:t>những</w:t>
      </w:r>
      <w:r>
        <w:rPr>
          <w:spacing w:val="-10"/>
        </w:rPr>
        <w:t> </w:t>
      </w:r>
      <w:r>
        <w:rPr/>
        <w:t>người</w:t>
      </w:r>
      <w:r>
        <w:rPr>
          <w:spacing w:val="-10"/>
        </w:rPr>
        <w:t> </w:t>
      </w:r>
      <w:r>
        <w:rPr/>
        <w:t>bà</w:t>
      </w:r>
      <w:r>
        <w:rPr>
          <w:spacing w:val="-10"/>
        </w:rPr>
        <w:t> </w:t>
      </w:r>
      <w:r>
        <w:rPr/>
        <w:t>con thân</w:t>
      </w:r>
      <w:r>
        <w:rPr>
          <w:spacing w:val="-14"/>
        </w:rPr>
        <w:t> </w:t>
      </w:r>
      <w:r>
        <w:rPr/>
        <w:t>thuộc</w:t>
      </w:r>
      <w:r>
        <w:rPr>
          <w:spacing w:val="-14"/>
        </w:rPr>
        <w:t> </w:t>
      </w:r>
      <w:r>
        <w:rPr/>
        <w:t>của</w:t>
      </w:r>
      <w:r>
        <w:rPr>
          <w:spacing w:val="-14"/>
        </w:rPr>
        <w:t> </w:t>
      </w:r>
      <w:r>
        <w:rPr/>
        <w:t>mình.</w:t>
      </w:r>
      <w:r>
        <w:rPr>
          <w:spacing w:val="-14"/>
        </w:rPr>
        <w:t> </w:t>
      </w:r>
      <w:r>
        <w:rPr/>
        <w:t>Nhưng</w:t>
      </w:r>
      <w:r>
        <w:rPr>
          <w:spacing w:val="-13"/>
        </w:rPr>
        <w:t> </w:t>
      </w:r>
      <w:r>
        <w:rPr/>
        <w:t>khi</w:t>
      </w:r>
      <w:r>
        <w:rPr>
          <w:spacing w:val="-14"/>
        </w:rPr>
        <w:t> </w:t>
      </w:r>
      <w:r>
        <w:rPr/>
        <w:t>có</w:t>
      </w:r>
      <w:r>
        <w:rPr>
          <w:spacing w:val="-14"/>
        </w:rPr>
        <w:t> </w:t>
      </w:r>
      <w:r>
        <w:rPr/>
        <w:t>thêm</w:t>
      </w:r>
      <w:r>
        <w:rPr>
          <w:spacing w:val="-14"/>
        </w:rPr>
        <w:t> </w:t>
      </w:r>
      <w:r>
        <w:rPr/>
        <w:t>hiểu</w:t>
      </w:r>
      <w:r>
        <w:rPr>
          <w:spacing w:val="-14"/>
        </w:rPr>
        <w:t> </w:t>
      </w:r>
      <w:r>
        <w:rPr/>
        <w:t>biết</w:t>
      </w:r>
      <w:r>
        <w:rPr>
          <w:spacing w:val="-14"/>
        </w:rPr>
        <w:t> </w:t>
      </w:r>
      <w:r>
        <w:rPr/>
        <w:t>thì</w:t>
      </w:r>
      <w:r>
        <w:rPr>
          <w:spacing w:val="-14"/>
        </w:rPr>
        <w:t> </w:t>
      </w:r>
      <w:r>
        <w:rPr/>
        <w:t>sẽ có</w:t>
      </w:r>
      <w:r>
        <w:rPr>
          <w:spacing w:val="-16"/>
        </w:rPr>
        <w:t> </w:t>
      </w:r>
      <w:r>
        <w:rPr/>
        <w:t>thêm</w:t>
      </w:r>
      <w:r>
        <w:rPr>
          <w:spacing w:val="-16"/>
        </w:rPr>
        <w:t> </w:t>
      </w:r>
      <w:r>
        <w:rPr/>
        <w:t>sự</w:t>
      </w:r>
      <w:r>
        <w:rPr>
          <w:spacing w:val="-15"/>
        </w:rPr>
        <w:t> </w:t>
      </w:r>
      <w:r>
        <w:rPr/>
        <w:t>chân</w:t>
      </w:r>
      <w:r>
        <w:rPr>
          <w:spacing w:val="-16"/>
        </w:rPr>
        <w:t> </w:t>
      </w:r>
      <w:r>
        <w:rPr/>
        <w:t>thật</w:t>
      </w:r>
      <w:r>
        <w:rPr>
          <w:spacing w:val="-16"/>
        </w:rPr>
        <w:t> </w:t>
      </w:r>
      <w:r>
        <w:rPr/>
        <w:t>ở</w:t>
      </w:r>
      <w:r>
        <w:rPr>
          <w:spacing w:val="-15"/>
        </w:rPr>
        <w:t> </w:t>
      </w:r>
      <w:r>
        <w:rPr/>
        <w:t>khoảnh</w:t>
      </w:r>
      <w:r>
        <w:rPr>
          <w:spacing w:val="-16"/>
        </w:rPr>
        <w:t> </w:t>
      </w:r>
      <w:r>
        <w:rPr/>
        <w:t>khắc</w:t>
      </w:r>
      <w:r>
        <w:rPr>
          <w:spacing w:val="-15"/>
        </w:rPr>
        <w:t> </w:t>
      </w:r>
      <w:r>
        <w:rPr/>
        <w:t>này,</w:t>
      </w:r>
      <w:r>
        <w:rPr>
          <w:spacing w:val="-16"/>
        </w:rPr>
        <w:t> </w:t>
      </w:r>
      <w:r>
        <w:rPr/>
        <w:t>chúng</w:t>
      </w:r>
      <w:r>
        <w:rPr>
          <w:spacing w:val="-16"/>
        </w:rPr>
        <w:t> </w:t>
      </w:r>
      <w:r>
        <w:rPr/>
        <w:t>ta</w:t>
      </w:r>
      <w:r>
        <w:rPr>
          <w:spacing w:val="-15"/>
        </w:rPr>
        <w:t> </w:t>
      </w:r>
      <w:r>
        <w:rPr/>
        <w:t>sẽ</w:t>
      </w:r>
      <w:r>
        <w:rPr>
          <w:spacing w:val="-16"/>
        </w:rPr>
        <w:t> </w:t>
      </w:r>
      <w:r>
        <w:rPr/>
        <w:t>bớt lầm tưởng cái vốn bất thiện là thiện pháp, và sẽ càng ngày</w:t>
      </w:r>
      <w:r>
        <w:rPr>
          <w:spacing w:val="-1"/>
        </w:rPr>
        <w:t> </w:t>
      </w:r>
      <w:r>
        <w:rPr/>
        <w:t>càng</w:t>
      </w:r>
      <w:r>
        <w:rPr>
          <w:spacing w:val="-1"/>
        </w:rPr>
        <w:t> </w:t>
      </w:r>
      <w:r>
        <w:rPr/>
        <w:t>hiểu</w:t>
      </w:r>
      <w:r>
        <w:rPr>
          <w:spacing w:val="-1"/>
        </w:rPr>
        <w:t> </w:t>
      </w:r>
      <w:r>
        <w:rPr/>
        <w:t>thêm</w:t>
      </w:r>
      <w:r>
        <w:rPr>
          <w:spacing w:val="-1"/>
        </w:rPr>
        <w:t> </w:t>
      </w:r>
      <w:r>
        <w:rPr/>
        <w:t>rằng</w:t>
      </w:r>
      <w:r>
        <w:rPr>
          <w:spacing w:val="-1"/>
        </w:rPr>
        <w:t> </w:t>
      </w:r>
      <w:r>
        <w:rPr/>
        <w:t>tất</w:t>
      </w:r>
      <w:r>
        <w:rPr>
          <w:spacing w:val="-1"/>
        </w:rPr>
        <w:t> </w:t>
      </w:r>
      <w:r>
        <w:rPr/>
        <w:t>cả</w:t>
      </w:r>
      <w:r>
        <w:rPr>
          <w:spacing w:val="-1"/>
        </w:rPr>
        <w:t> </w:t>
      </w:r>
      <w:r>
        <w:rPr/>
        <w:t>những</w:t>
      </w:r>
      <w:r>
        <w:rPr>
          <w:spacing w:val="-1"/>
        </w:rPr>
        <w:t> </w:t>
      </w:r>
      <w:r>
        <w:rPr/>
        <w:t>gì</w:t>
      </w:r>
      <w:r>
        <w:rPr>
          <w:spacing w:val="-1"/>
        </w:rPr>
        <w:t> </w:t>
      </w:r>
      <w:r>
        <w:rPr/>
        <w:t>diễn</w:t>
      </w:r>
      <w:r>
        <w:rPr>
          <w:spacing w:val="-1"/>
        </w:rPr>
        <w:t> </w:t>
      </w:r>
      <w:r>
        <w:rPr/>
        <w:t>ra</w:t>
      </w:r>
      <w:r>
        <w:rPr>
          <w:spacing w:val="-1"/>
        </w:rPr>
        <w:t> </w:t>
      </w:r>
      <w:r>
        <w:rPr/>
        <w:t>trong cuộc</w:t>
      </w:r>
      <w:r>
        <w:rPr>
          <w:spacing w:val="-13"/>
        </w:rPr>
        <w:t> </w:t>
      </w:r>
      <w:r>
        <w:rPr/>
        <w:t>sống</w:t>
      </w:r>
      <w:r>
        <w:rPr>
          <w:spacing w:val="-13"/>
        </w:rPr>
        <w:t> </w:t>
      </w:r>
      <w:r>
        <w:rPr/>
        <w:t>chỉ</w:t>
      </w:r>
      <w:r>
        <w:rPr>
          <w:spacing w:val="-13"/>
        </w:rPr>
        <w:t> </w:t>
      </w:r>
      <w:r>
        <w:rPr/>
        <w:t>là</w:t>
      </w:r>
      <w:r>
        <w:rPr>
          <w:spacing w:val="-13"/>
        </w:rPr>
        <w:t> </w:t>
      </w:r>
      <w:r>
        <w:rPr/>
        <w:t>các</w:t>
      </w:r>
      <w:r>
        <w:rPr>
          <w:spacing w:val="-13"/>
        </w:rPr>
        <w:t> </w:t>
      </w:r>
      <w:r>
        <w:rPr/>
        <w:t>pháp</w:t>
      </w:r>
      <w:r>
        <w:rPr>
          <w:spacing w:val="-13"/>
        </w:rPr>
        <w:t> </w:t>
      </w:r>
      <w:r>
        <w:rPr/>
        <w:t>mà</w:t>
      </w:r>
      <w:r>
        <w:rPr>
          <w:spacing w:val="-13"/>
        </w:rPr>
        <w:t> </w:t>
      </w:r>
      <w:r>
        <w:rPr/>
        <w:t>thôi,</w:t>
      </w:r>
      <w:r>
        <w:rPr>
          <w:spacing w:val="-13"/>
        </w:rPr>
        <w:t> </w:t>
      </w:r>
      <w:r>
        <w:rPr/>
        <w:t>không</w:t>
      </w:r>
      <w:r>
        <w:rPr>
          <w:spacing w:val="-13"/>
        </w:rPr>
        <w:t> </w:t>
      </w:r>
      <w:r>
        <w:rPr/>
        <w:t>phải</w:t>
      </w:r>
      <w:r>
        <w:rPr>
          <w:spacing w:val="-13"/>
        </w:rPr>
        <w:t> </w:t>
      </w:r>
      <w:r>
        <w:rPr/>
        <w:t>là</w:t>
      </w:r>
      <w:r>
        <w:rPr>
          <w:spacing w:val="-13"/>
        </w:rPr>
        <w:t> </w:t>
      </w:r>
      <w:r>
        <w:rPr/>
        <w:t>tự</w:t>
      </w:r>
      <w:r>
        <w:rPr>
          <w:spacing w:val="-13"/>
        </w:rPr>
        <w:t> </w:t>
      </w:r>
      <w:r>
        <w:rPr/>
        <w:t>ngã, linh hồn nào cả. Chính vì vậy Giáo lý của Đức Phật là liều</w:t>
      </w:r>
      <w:r>
        <w:rPr>
          <w:spacing w:val="-7"/>
        </w:rPr>
        <w:t> </w:t>
      </w:r>
      <w:r>
        <w:rPr/>
        <w:t>thuốc</w:t>
      </w:r>
      <w:r>
        <w:rPr>
          <w:spacing w:val="-6"/>
        </w:rPr>
        <w:t> </w:t>
      </w:r>
      <w:r>
        <w:rPr/>
        <w:t>hữu</w:t>
      </w:r>
      <w:r>
        <w:rPr>
          <w:spacing w:val="-6"/>
        </w:rPr>
        <w:t> </w:t>
      </w:r>
      <w:r>
        <w:rPr/>
        <w:t>hiệu</w:t>
      </w:r>
      <w:r>
        <w:rPr>
          <w:spacing w:val="-7"/>
        </w:rPr>
        <w:t> </w:t>
      </w:r>
      <w:r>
        <w:rPr/>
        <w:t>nhất</w:t>
      </w:r>
      <w:r>
        <w:rPr>
          <w:spacing w:val="-6"/>
        </w:rPr>
        <w:t> </w:t>
      </w:r>
      <w:r>
        <w:rPr/>
        <w:t>cho</w:t>
      </w:r>
      <w:r>
        <w:rPr>
          <w:spacing w:val="-6"/>
        </w:rPr>
        <w:t> </w:t>
      </w:r>
      <w:r>
        <w:rPr/>
        <w:t>mọi</w:t>
      </w:r>
      <w:r>
        <w:rPr>
          <w:spacing w:val="-6"/>
        </w:rPr>
        <w:t> </w:t>
      </w:r>
      <w:r>
        <w:rPr/>
        <w:t>vấn</w:t>
      </w:r>
      <w:r>
        <w:rPr>
          <w:spacing w:val="-6"/>
        </w:rPr>
        <w:t> </w:t>
      </w:r>
      <w:r>
        <w:rPr/>
        <w:t>đề</w:t>
      </w:r>
      <w:r>
        <w:rPr>
          <w:spacing w:val="-6"/>
        </w:rPr>
        <w:t> </w:t>
      </w:r>
      <w:r>
        <w:rPr/>
        <w:t>của</w:t>
      </w:r>
      <w:r>
        <w:rPr>
          <w:spacing w:val="-6"/>
        </w:rPr>
        <w:t> </w:t>
      </w:r>
      <w:r>
        <w:rPr/>
        <w:t>cuộc</w:t>
      </w:r>
      <w:r>
        <w:rPr>
          <w:spacing w:val="-6"/>
        </w:rPr>
        <w:t> </w:t>
      </w:r>
      <w:r>
        <w:rPr>
          <w:spacing w:val="-2"/>
        </w:rPr>
        <w:t>sống.</w:t>
      </w:r>
    </w:p>
    <w:p>
      <w:pPr>
        <w:pStyle w:val="BodyText"/>
        <w:spacing w:before="0"/>
        <w:ind w:left="0" w:firstLine="0"/>
        <w:jc w:val="left"/>
      </w:pPr>
    </w:p>
    <w:p>
      <w:pPr>
        <w:pStyle w:val="BodyText"/>
        <w:spacing w:before="70"/>
        <w:ind w:left="0" w:firstLine="0"/>
        <w:jc w:val="left"/>
      </w:pPr>
    </w:p>
    <w:p>
      <w:pPr>
        <w:pStyle w:val="Heading2"/>
        <w:spacing w:before="0"/>
        <w:ind w:left="850"/>
      </w:pPr>
      <w:r>
        <w:rPr/>
        <w:t>Pháp</w:t>
      </w:r>
      <w:r>
        <w:rPr>
          <w:spacing w:val="-2"/>
        </w:rPr>
        <w:t> </w:t>
      </w:r>
      <w:r>
        <w:rPr/>
        <w:t>đàm</w:t>
      </w:r>
      <w:r>
        <w:rPr>
          <w:spacing w:val="-1"/>
        </w:rPr>
        <w:t> </w:t>
      </w:r>
      <w:r>
        <w:rPr/>
        <w:t>tại</w:t>
      </w:r>
      <w:r>
        <w:rPr>
          <w:spacing w:val="-2"/>
        </w:rPr>
        <w:t> </w:t>
      </w:r>
      <w:r>
        <w:rPr/>
        <w:t>Nha</w:t>
      </w:r>
      <w:r>
        <w:rPr>
          <w:spacing w:val="-1"/>
        </w:rPr>
        <w:t> </w:t>
      </w:r>
      <w:r>
        <w:rPr/>
        <w:t>Trang,</w:t>
      </w:r>
      <w:r>
        <w:rPr>
          <w:spacing w:val="-2"/>
        </w:rPr>
        <w:t> </w:t>
      </w:r>
      <w:r>
        <w:rPr/>
        <w:t>sáng</w:t>
      </w:r>
      <w:r>
        <w:rPr>
          <w:spacing w:val="-1"/>
        </w:rPr>
        <w:t> </w:t>
      </w:r>
      <w:r>
        <w:rPr/>
        <w:t>ngày</w:t>
      </w:r>
      <w:r>
        <w:rPr>
          <w:spacing w:val="-1"/>
        </w:rPr>
        <w:t> </w:t>
      </w:r>
      <w:r>
        <w:rPr>
          <w:spacing w:val="-2"/>
        </w:rPr>
        <w:t>03/04/2016</w:t>
      </w:r>
    </w:p>
    <w:p>
      <w:pPr>
        <w:pStyle w:val="BodyText"/>
        <w:spacing w:line="304" w:lineRule="auto" w:before="247"/>
        <w:ind w:right="54"/>
      </w:pPr>
      <w:r>
        <w:rPr>
          <w:b/>
          <w:i/>
        </w:rPr>
        <w:t>Sarah</w:t>
      </w:r>
      <w:r>
        <w:rPr/>
        <w:t>: Có nhiều người cho rằng trước hết </w:t>
      </w:r>
      <w:r>
        <w:rPr/>
        <w:t>mình phải</w:t>
      </w:r>
      <w:r>
        <w:rPr>
          <w:spacing w:val="-10"/>
        </w:rPr>
        <w:t> </w:t>
      </w:r>
      <w:r>
        <w:rPr/>
        <w:t>học</w:t>
      </w:r>
      <w:r>
        <w:rPr>
          <w:spacing w:val="-10"/>
        </w:rPr>
        <w:t> </w:t>
      </w:r>
      <w:r>
        <w:rPr/>
        <w:t>làm</w:t>
      </w:r>
      <w:r>
        <w:rPr>
          <w:spacing w:val="-10"/>
        </w:rPr>
        <w:t> </w:t>
      </w:r>
      <w:r>
        <w:rPr/>
        <w:t>những</w:t>
      </w:r>
      <w:r>
        <w:rPr>
          <w:spacing w:val="-10"/>
        </w:rPr>
        <w:t> </w:t>
      </w:r>
      <w:r>
        <w:rPr/>
        <w:t>điều</w:t>
      </w:r>
      <w:r>
        <w:rPr>
          <w:spacing w:val="-10"/>
        </w:rPr>
        <w:t> </w:t>
      </w:r>
      <w:r>
        <w:rPr/>
        <w:t>tốt</w:t>
      </w:r>
      <w:r>
        <w:rPr>
          <w:spacing w:val="-10"/>
        </w:rPr>
        <w:t> </w:t>
      </w:r>
      <w:r>
        <w:rPr/>
        <w:t>bằng</w:t>
      </w:r>
      <w:r>
        <w:rPr>
          <w:spacing w:val="-10"/>
        </w:rPr>
        <w:t> </w:t>
      </w:r>
      <w:r>
        <w:rPr/>
        <w:t>cách</w:t>
      </w:r>
      <w:r>
        <w:rPr>
          <w:spacing w:val="-10"/>
        </w:rPr>
        <w:t> </w:t>
      </w:r>
      <w:r>
        <w:rPr/>
        <w:t>giữ</w:t>
      </w:r>
      <w:r>
        <w:rPr>
          <w:spacing w:val="-10"/>
        </w:rPr>
        <w:t> </w:t>
      </w:r>
      <w:r>
        <w:rPr/>
        <w:t>giới,</w:t>
      </w:r>
      <w:r>
        <w:rPr>
          <w:spacing w:val="-10"/>
        </w:rPr>
        <w:t> </w:t>
      </w:r>
      <w:r>
        <w:rPr/>
        <w:t>sau</w:t>
      </w:r>
      <w:r>
        <w:rPr>
          <w:spacing w:val="-10"/>
        </w:rPr>
        <w:t> </w:t>
      </w:r>
      <w:r>
        <w:rPr/>
        <w:t>khi đã</w:t>
      </w:r>
      <w:r>
        <w:rPr>
          <w:spacing w:val="-12"/>
        </w:rPr>
        <w:t> </w:t>
      </w:r>
      <w:r>
        <w:rPr/>
        <w:t>làm</w:t>
      </w:r>
      <w:r>
        <w:rPr>
          <w:spacing w:val="-12"/>
        </w:rPr>
        <w:t> </w:t>
      </w:r>
      <w:r>
        <w:rPr/>
        <w:t>tốt</w:t>
      </w:r>
      <w:r>
        <w:rPr>
          <w:spacing w:val="-12"/>
        </w:rPr>
        <w:t> </w:t>
      </w:r>
      <w:r>
        <w:rPr/>
        <w:t>những</w:t>
      </w:r>
      <w:r>
        <w:rPr>
          <w:spacing w:val="-12"/>
        </w:rPr>
        <w:t> </w:t>
      </w:r>
      <w:r>
        <w:rPr/>
        <w:t>việc</w:t>
      </w:r>
      <w:r>
        <w:rPr>
          <w:spacing w:val="-12"/>
        </w:rPr>
        <w:t> </w:t>
      </w:r>
      <w:r>
        <w:rPr/>
        <w:t>đó</w:t>
      </w:r>
      <w:r>
        <w:rPr>
          <w:spacing w:val="-12"/>
        </w:rPr>
        <w:t> </w:t>
      </w:r>
      <w:r>
        <w:rPr/>
        <w:t>thì</w:t>
      </w:r>
      <w:r>
        <w:rPr>
          <w:spacing w:val="-12"/>
        </w:rPr>
        <w:t> </w:t>
      </w:r>
      <w:r>
        <w:rPr/>
        <w:t>sẽ</w:t>
      </w:r>
      <w:r>
        <w:rPr>
          <w:spacing w:val="-12"/>
        </w:rPr>
        <w:t> </w:t>
      </w:r>
      <w:r>
        <w:rPr/>
        <w:t>phát</w:t>
      </w:r>
      <w:r>
        <w:rPr>
          <w:spacing w:val="-12"/>
        </w:rPr>
        <w:t> </w:t>
      </w:r>
      <w:r>
        <w:rPr/>
        <w:t>triển</w:t>
      </w:r>
      <w:r>
        <w:rPr>
          <w:spacing w:val="-12"/>
        </w:rPr>
        <w:t> </w:t>
      </w:r>
      <w:r>
        <w:rPr/>
        <w:t>được</w:t>
      </w:r>
      <w:r>
        <w:rPr>
          <w:spacing w:val="-12"/>
        </w:rPr>
        <w:t> </w:t>
      </w:r>
      <w:r>
        <w:rPr/>
        <w:t>định</w:t>
      </w:r>
      <w:r>
        <w:rPr>
          <w:spacing w:val="-12"/>
        </w:rPr>
        <w:t> </w:t>
      </w:r>
      <w:r>
        <w:rPr/>
        <w:t>tâm và</w:t>
      </w:r>
      <w:r>
        <w:rPr>
          <w:spacing w:val="-15"/>
        </w:rPr>
        <w:t> </w:t>
      </w:r>
      <w:r>
        <w:rPr/>
        <w:t>có</w:t>
      </w:r>
      <w:r>
        <w:rPr>
          <w:spacing w:val="-13"/>
        </w:rPr>
        <w:t> </w:t>
      </w:r>
      <w:r>
        <w:rPr/>
        <w:t>trí</w:t>
      </w:r>
      <w:r>
        <w:rPr>
          <w:spacing w:val="-13"/>
        </w:rPr>
        <w:t> </w:t>
      </w:r>
      <w:r>
        <w:rPr/>
        <w:t>tuệ</w:t>
      </w:r>
      <w:r>
        <w:rPr>
          <w:spacing w:val="-13"/>
        </w:rPr>
        <w:t> </w:t>
      </w:r>
      <w:r>
        <w:rPr/>
        <w:t>để</w:t>
      </w:r>
      <w:r>
        <w:rPr>
          <w:spacing w:val="-13"/>
        </w:rPr>
        <w:t> </w:t>
      </w:r>
      <w:r>
        <w:rPr/>
        <w:t>hiểu</w:t>
      </w:r>
      <w:r>
        <w:rPr>
          <w:spacing w:val="-13"/>
        </w:rPr>
        <w:t> </w:t>
      </w:r>
      <w:r>
        <w:rPr/>
        <w:t>được</w:t>
      </w:r>
      <w:r>
        <w:rPr>
          <w:spacing w:val="-13"/>
        </w:rPr>
        <w:t> </w:t>
      </w:r>
      <w:r>
        <w:rPr/>
        <w:t>bản</w:t>
      </w:r>
      <w:r>
        <w:rPr>
          <w:spacing w:val="-13"/>
        </w:rPr>
        <w:t> </w:t>
      </w:r>
      <w:r>
        <w:rPr/>
        <w:t>chất</w:t>
      </w:r>
      <w:r>
        <w:rPr>
          <w:spacing w:val="-13"/>
        </w:rPr>
        <w:t> </w:t>
      </w:r>
      <w:r>
        <w:rPr/>
        <w:t>của</w:t>
      </w:r>
      <w:r>
        <w:rPr>
          <w:spacing w:val="-13"/>
        </w:rPr>
        <w:t> </w:t>
      </w:r>
      <w:r>
        <w:rPr/>
        <w:t>các</w:t>
      </w:r>
      <w:r>
        <w:rPr>
          <w:spacing w:val="-13"/>
        </w:rPr>
        <w:t> </w:t>
      </w:r>
      <w:r>
        <w:rPr/>
        <w:t>pháp.</w:t>
      </w:r>
      <w:r>
        <w:rPr>
          <w:spacing w:val="-16"/>
        </w:rPr>
        <w:t> </w:t>
      </w:r>
      <w:r>
        <w:rPr/>
        <w:t>Vấn</w:t>
      </w:r>
      <w:r>
        <w:rPr>
          <w:spacing w:val="-13"/>
        </w:rPr>
        <w:t> </w:t>
      </w:r>
      <w:r>
        <w:rPr/>
        <w:t>đề nằm ở chỗ họ cho rằng họ có thể kiểm soát được hành vi</w:t>
      </w:r>
      <w:r>
        <w:rPr>
          <w:spacing w:val="40"/>
        </w:rPr>
        <w:t> </w:t>
      </w:r>
      <w:r>
        <w:rPr/>
        <w:t>của</w:t>
      </w:r>
      <w:r>
        <w:rPr>
          <w:spacing w:val="40"/>
        </w:rPr>
        <w:t> </w:t>
      </w:r>
      <w:r>
        <w:rPr/>
        <w:t>mình,</w:t>
      </w:r>
      <w:r>
        <w:rPr>
          <w:spacing w:val="40"/>
        </w:rPr>
        <w:t> </w:t>
      </w:r>
      <w:r>
        <w:rPr/>
        <w:t>nhưng</w:t>
      </w:r>
      <w:r>
        <w:rPr>
          <w:spacing w:val="40"/>
        </w:rPr>
        <w:t> </w:t>
      </w:r>
      <w:r>
        <w:rPr/>
        <w:t>thực</w:t>
      </w:r>
      <w:r>
        <w:rPr>
          <w:spacing w:val="40"/>
        </w:rPr>
        <w:t> </w:t>
      </w:r>
      <w:r>
        <w:rPr/>
        <w:t>tế</w:t>
      </w:r>
      <w:r>
        <w:rPr>
          <w:spacing w:val="40"/>
        </w:rPr>
        <w:t> </w:t>
      </w:r>
      <w:r>
        <w:rPr/>
        <w:t>những</w:t>
      </w:r>
      <w:r>
        <w:rPr>
          <w:spacing w:val="40"/>
        </w:rPr>
        <w:t> </w:t>
      </w:r>
      <w:r>
        <w:rPr/>
        <w:t>khoảnh</w:t>
      </w:r>
      <w:r>
        <w:rPr>
          <w:spacing w:val="40"/>
        </w:rPr>
        <w:t> </w:t>
      </w:r>
      <w:r>
        <w:rPr/>
        <w:t>khắc</w:t>
      </w:r>
      <w:r>
        <w:rPr>
          <w:spacing w:val="40"/>
        </w:rPr>
        <w:t> </w:t>
      </w:r>
      <w:r>
        <w:rPr>
          <w:spacing w:val="-5"/>
        </w:rPr>
        <w:t>của</w:t>
      </w:r>
    </w:p>
    <w:p>
      <w:pPr>
        <w:pStyle w:val="BodyText"/>
        <w:spacing w:after="0" w:line="304"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4" w:firstLine="0"/>
      </w:pPr>
      <w:r>
        <w:rPr/>
        <w:t>thiện</w:t>
      </w:r>
      <w:r>
        <w:rPr>
          <w:spacing w:val="-12"/>
        </w:rPr>
        <w:t> </w:t>
      </w:r>
      <w:r>
        <w:rPr/>
        <w:t>pháp</w:t>
      </w:r>
      <w:r>
        <w:rPr>
          <w:spacing w:val="-12"/>
        </w:rPr>
        <w:t> </w:t>
      </w:r>
      <w:r>
        <w:rPr/>
        <w:t>hay</w:t>
      </w:r>
      <w:r>
        <w:rPr>
          <w:spacing w:val="-12"/>
        </w:rPr>
        <w:t> </w:t>
      </w:r>
      <w:r>
        <w:rPr/>
        <w:t>bất</w:t>
      </w:r>
      <w:r>
        <w:rPr>
          <w:spacing w:val="-12"/>
        </w:rPr>
        <w:t> </w:t>
      </w:r>
      <w:r>
        <w:rPr/>
        <w:t>thiện</w:t>
      </w:r>
      <w:r>
        <w:rPr>
          <w:spacing w:val="-12"/>
        </w:rPr>
        <w:t> </w:t>
      </w:r>
      <w:r>
        <w:rPr/>
        <w:t>pháp</w:t>
      </w:r>
      <w:r>
        <w:rPr>
          <w:spacing w:val="-12"/>
        </w:rPr>
        <w:t> </w:t>
      </w:r>
      <w:r>
        <w:rPr/>
        <w:t>sinh</w:t>
      </w:r>
      <w:r>
        <w:rPr>
          <w:spacing w:val="-12"/>
        </w:rPr>
        <w:t> </w:t>
      </w:r>
      <w:r>
        <w:rPr/>
        <w:t>khởi</w:t>
      </w:r>
      <w:r>
        <w:rPr>
          <w:spacing w:val="-12"/>
        </w:rPr>
        <w:t> </w:t>
      </w:r>
      <w:r>
        <w:rPr/>
        <w:t>do</w:t>
      </w:r>
      <w:r>
        <w:rPr>
          <w:spacing w:val="-12"/>
        </w:rPr>
        <w:t> </w:t>
      </w:r>
      <w:r>
        <w:rPr/>
        <w:t>duyên</w:t>
      </w:r>
      <w:r>
        <w:rPr>
          <w:spacing w:val="-12"/>
        </w:rPr>
        <w:t> </w:t>
      </w:r>
      <w:r>
        <w:rPr/>
        <w:t>tương ứng</w:t>
      </w:r>
      <w:r>
        <w:rPr>
          <w:spacing w:val="-12"/>
        </w:rPr>
        <w:t> </w:t>
      </w:r>
      <w:r>
        <w:rPr/>
        <w:t>của</w:t>
      </w:r>
      <w:r>
        <w:rPr>
          <w:spacing w:val="-12"/>
        </w:rPr>
        <w:t> </w:t>
      </w:r>
      <w:r>
        <w:rPr/>
        <w:t>chúng,</w:t>
      </w:r>
      <w:r>
        <w:rPr>
          <w:spacing w:val="-12"/>
        </w:rPr>
        <w:t> </w:t>
      </w:r>
      <w:r>
        <w:rPr/>
        <w:t>và</w:t>
      </w:r>
      <w:r>
        <w:rPr>
          <w:spacing w:val="-12"/>
        </w:rPr>
        <w:t> </w:t>
      </w:r>
      <w:r>
        <w:rPr/>
        <w:t>không</w:t>
      </w:r>
      <w:r>
        <w:rPr>
          <w:spacing w:val="-12"/>
        </w:rPr>
        <w:t> </w:t>
      </w:r>
      <w:r>
        <w:rPr/>
        <w:t>có</w:t>
      </w:r>
      <w:r>
        <w:rPr>
          <w:spacing w:val="-12"/>
        </w:rPr>
        <w:t> </w:t>
      </w:r>
      <w:r>
        <w:rPr/>
        <w:t>một</w:t>
      </w:r>
      <w:r>
        <w:rPr>
          <w:spacing w:val="-12"/>
        </w:rPr>
        <w:t> </w:t>
      </w:r>
      <w:r>
        <w:rPr/>
        <w:t>tự</w:t>
      </w:r>
      <w:r>
        <w:rPr>
          <w:spacing w:val="-12"/>
        </w:rPr>
        <w:t> </w:t>
      </w:r>
      <w:r>
        <w:rPr/>
        <w:t>ngã</w:t>
      </w:r>
      <w:r>
        <w:rPr>
          <w:spacing w:val="-12"/>
        </w:rPr>
        <w:t> </w:t>
      </w:r>
      <w:r>
        <w:rPr/>
        <w:t>nào</w:t>
      </w:r>
      <w:r>
        <w:rPr>
          <w:spacing w:val="-12"/>
        </w:rPr>
        <w:t> </w:t>
      </w:r>
      <w:r>
        <w:rPr/>
        <w:t>có</w:t>
      </w:r>
      <w:r>
        <w:rPr>
          <w:spacing w:val="-12"/>
        </w:rPr>
        <w:t> </w:t>
      </w:r>
      <w:r>
        <w:rPr/>
        <w:t>thể</w:t>
      </w:r>
      <w:r>
        <w:rPr>
          <w:spacing w:val="-12"/>
        </w:rPr>
        <w:t> </w:t>
      </w:r>
      <w:r>
        <w:rPr/>
        <w:t>kiếm soát</w:t>
      </w:r>
      <w:r>
        <w:rPr>
          <w:spacing w:val="-1"/>
        </w:rPr>
        <w:t> </w:t>
      </w:r>
      <w:r>
        <w:rPr/>
        <w:t>được</w:t>
      </w:r>
      <w:r>
        <w:rPr>
          <w:spacing w:val="-1"/>
        </w:rPr>
        <w:t> </w:t>
      </w:r>
      <w:r>
        <w:rPr/>
        <w:t>những thứ</w:t>
      </w:r>
      <w:r>
        <w:rPr>
          <w:spacing w:val="-1"/>
        </w:rPr>
        <w:t> </w:t>
      </w:r>
      <w:r>
        <w:rPr/>
        <w:t>đó. Hơn nữa,</w:t>
      </w:r>
      <w:r>
        <w:rPr>
          <w:spacing w:val="-1"/>
        </w:rPr>
        <w:t> </w:t>
      </w:r>
      <w:r>
        <w:rPr/>
        <w:t>cách</w:t>
      </w:r>
      <w:r>
        <w:rPr>
          <w:spacing w:val="-1"/>
        </w:rPr>
        <w:t> </w:t>
      </w:r>
      <w:r>
        <w:rPr/>
        <w:t>hình dung </w:t>
      </w:r>
      <w:r>
        <w:rPr/>
        <w:t>như vậy đi ngược với lộ trình thực tế, bởi vì trước hết cần có cái hiểu cuộc sống là gì ở mỗi khoảnh khắc thì mới thấy</w:t>
      </w:r>
      <w:r>
        <w:rPr>
          <w:spacing w:val="-16"/>
        </w:rPr>
        <w:t> </w:t>
      </w:r>
      <w:r>
        <w:rPr/>
        <w:t>được</w:t>
      </w:r>
      <w:r>
        <w:rPr>
          <w:spacing w:val="-15"/>
        </w:rPr>
        <w:t> </w:t>
      </w:r>
      <w:r>
        <w:rPr/>
        <w:t>khoảnh</w:t>
      </w:r>
      <w:r>
        <w:rPr>
          <w:spacing w:val="-16"/>
        </w:rPr>
        <w:t> </w:t>
      </w:r>
      <w:r>
        <w:rPr/>
        <w:t>khắc</w:t>
      </w:r>
      <w:r>
        <w:rPr>
          <w:spacing w:val="-15"/>
        </w:rPr>
        <w:t> </w:t>
      </w:r>
      <w:r>
        <w:rPr/>
        <w:t>nào</w:t>
      </w:r>
      <w:r>
        <w:rPr>
          <w:spacing w:val="-16"/>
        </w:rPr>
        <w:t> </w:t>
      </w:r>
      <w:r>
        <w:rPr/>
        <w:t>là</w:t>
      </w:r>
      <w:r>
        <w:rPr>
          <w:spacing w:val="-15"/>
        </w:rPr>
        <w:t> </w:t>
      </w:r>
      <w:r>
        <w:rPr/>
        <w:t>thiện,</w:t>
      </w:r>
      <w:r>
        <w:rPr>
          <w:spacing w:val="-16"/>
        </w:rPr>
        <w:t> </w:t>
      </w:r>
      <w:r>
        <w:rPr/>
        <w:t>khoảnh</w:t>
      </w:r>
      <w:r>
        <w:rPr>
          <w:spacing w:val="-15"/>
        </w:rPr>
        <w:t> </w:t>
      </w:r>
      <w:r>
        <w:rPr/>
        <w:t>khắc</w:t>
      </w:r>
      <w:r>
        <w:rPr>
          <w:spacing w:val="-16"/>
        </w:rPr>
        <w:t> </w:t>
      </w:r>
      <w:r>
        <w:rPr/>
        <w:t>nào</w:t>
      </w:r>
      <w:r>
        <w:rPr>
          <w:spacing w:val="-15"/>
        </w:rPr>
        <w:t> </w:t>
      </w:r>
      <w:r>
        <w:rPr/>
        <w:t>là bất</w:t>
      </w:r>
      <w:r>
        <w:rPr>
          <w:spacing w:val="-16"/>
        </w:rPr>
        <w:t> </w:t>
      </w:r>
      <w:r>
        <w:rPr/>
        <w:t>thiện</w:t>
      </w:r>
      <w:r>
        <w:rPr>
          <w:spacing w:val="-16"/>
        </w:rPr>
        <w:t> </w:t>
      </w:r>
      <w:r>
        <w:rPr/>
        <w:t>trong</w:t>
      </w:r>
      <w:r>
        <w:rPr>
          <w:spacing w:val="-15"/>
        </w:rPr>
        <w:t> </w:t>
      </w:r>
      <w:r>
        <w:rPr/>
        <w:t>cuộc</w:t>
      </w:r>
      <w:r>
        <w:rPr>
          <w:spacing w:val="-16"/>
        </w:rPr>
        <w:t> </w:t>
      </w:r>
      <w:r>
        <w:rPr/>
        <w:t>sống</w:t>
      </w:r>
      <w:r>
        <w:rPr>
          <w:spacing w:val="-16"/>
        </w:rPr>
        <w:t> </w:t>
      </w:r>
      <w:r>
        <w:rPr/>
        <w:t>hằng</w:t>
      </w:r>
      <w:r>
        <w:rPr>
          <w:spacing w:val="-15"/>
        </w:rPr>
        <w:t> </w:t>
      </w:r>
      <w:r>
        <w:rPr/>
        <w:t>ngày.</w:t>
      </w:r>
      <w:r>
        <w:rPr>
          <w:spacing w:val="-16"/>
        </w:rPr>
        <w:t> </w:t>
      </w:r>
      <w:r>
        <w:rPr/>
        <w:t>Chính</w:t>
      </w:r>
      <w:r>
        <w:rPr>
          <w:spacing w:val="-15"/>
        </w:rPr>
        <w:t> </w:t>
      </w:r>
      <w:r>
        <w:rPr/>
        <w:t>điều</w:t>
      </w:r>
      <w:r>
        <w:rPr>
          <w:spacing w:val="-16"/>
        </w:rPr>
        <w:t> </w:t>
      </w:r>
      <w:r>
        <w:rPr/>
        <w:t>đó</w:t>
      </w:r>
      <w:r>
        <w:rPr>
          <w:spacing w:val="-15"/>
        </w:rPr>
        <w:t> </w:t>
      </w:r>
      <w:r>
        <w:rPr/>
        <w:t>mới làm tăng thêm thiện pháp và suy giảm bất thiện pháp, bởi</w:t>
      </w:r>
      <w:r>
        <w:rPr>
          <w:spacing w:val="-10"/>
        </w:rPr>
        <w:t> </w:t>
      </w:r>
      <w:r>
        <w:rPr/>
        <w:t>lẽ</w:t>
      </w:r>
      <w:r>
        <w:rPr>
          <w:spacing w:val="-11"/>
        </w:rPr>
        <w:t> </w:t>
      </w:r>
      <w:r>
        <w:rPr/>
        <w:t>hành</w:t>
      </w:r>
      <w:r>
        <w:rPr>
          <w:spacing w:val="-10"/>
        </w:rPr>
        <w:t> </w:t>
      </w:r>
      <w:r>
        <w:rPr/>
        <w:t>động</w:t>
      </w:r>
      <w:r>
        <w:rPr>
          <w:spacing w:val="-11"/>
        </w:rPr>
        <w:t> </w:t>
      </w:r>
      <w:r>
        <w:rPr/>
        <w:t>của</w:t>
      </w:r>
      <w:r>
        <w:rPr>
          <w:spacing w:val="-10"/>
        </w:rPr>
        <w:t> </w:t>
      </w:r>
      <w:r>
        <w:rPr/>
        <w:t>ta</w:t>
      </w:r>
      <w:r>
        <w:rPr>
          <w:spacing w:val="-11"/>
        </w:rPr>
        <w:t> </w:t>
      </w:r>
      <w:r>
        <w:rPr/>
        <w:t>tùy</w:t>
      </w:r>
      <w:r>
        <w:rPr>
          <w:spacing w:val="-10"/>
        </w:rPr>
        <w:t> </w:t>
      </w:r>
      <w:r>
        <w:rPr/>
        <w:t>thuộc</w:t>
      </w:r>
      <w:r>
        <w:rPr>
          <w:spacing w:val="-11"/>
        </w:rPr>
        <w:t> </w:t>
      </w:r>
      <w:r>
        <w:rPr/>
        <w:t>vào</w:t>
      </w:r>
      <w:r>
        <w:rPr>
          <w:spacing w:val="-10"/>
        </w:rPr>
        <w:t> </w:t>
      </w:r>
      <w:r>
        <w:rPr/>
        <w:t>tâm</w:t>
      </w:r>
      <w:r>
        <w:rPr>
          <w:spacing w:val="-11"/>
        </w:rPr>
        <w:t> </w:t>
      </w:r>
      <w:r>
        <w:rPr/>
        <w:t>và</w:t>
      </w:r>
      <w:r>
        <w:rPr>
          <w:spacing w:val="-10"/>
        </w:rPr>
        <w:t> </w:t>
      </w:r>
      <w:r>
        <w:rPr/>
        <w:t>phẩm</w:t>
      </w:r>
      <w:r>
        <w:rPr>
          <w:spacing w:val="-11"/>
        </w:rPr>
        <w:t> </w:t>
      </w:r>
      <w:r>
        <w:rPr/>
        <w:t>chất của tâm ở mỗi khoảnh khắc. Chẳng hạn như, nếu ta không biết được sự khác biệt giữa từ và ái (từ là thiện pháp</w:t>
      </w:r>
      <w:r>
        <w:rPr>
          <w:spacing w:val="-5"/>
        </w:rPr>
        <w:t> </w:t>
      </w:r>
      <w:r>
        <w:rPr/>
        <w:t>và</w:t>
      </w:r>
      <w:r>
        <w:rPr>
          <w:spacing w:val="-5"/>
        </w:rPr>
        <w:t> </w:t>
      </w:r>
      <w:r>
        <w:rPr/>
        <w:t>ái</w:t>
      </w:r>
      <w:r>
        <w:rPr>
          <w:spacing w:val="-5"/>
        </w:rPr>
        <w:t> </w:t>
      </w:r>
      <w:r>
        <w:rPr/>
        <w:t>là</w:t>
      </w:r>
      <w:r>
        <w:rPr>
          <w:spacing w:val="-5"/>
        </w:rPr>
        <w:t> </w:t>
      </w:r>
      <w:r>
        <w:rPr/>
        <w:t>sự</w:t>
      </w:r>
      <w:r>
        <w:rPr>
          <w:spacing w:val="-5"/>
        </w:rPr>
        <w:t> </w:t>
      </w:r>
      <w:r>
        <w:rPr/>
        <w:t>dính</w:t>
      </w:r>
      <w:r>
        <w:rPr>
          <w:spacing w:val="-5"/>
        </w:rPr>
        <w:t> </w:t>
      </w:r>
      <w:r>
        <w:rPr/>
        <w:t>mắc),</w:t>
      </w:r>
      <w:r>
        <w:rPr>
          <w:spacing w:val="-5"/>
        </w:rPr>
        <w:t> </w:t>
      </w:r>
      <w:r>
        <w:rPr/>
        <w:t>ta</w:t>
      </w:r>
      <w:r>
        <w:rPr>
          <w:spacing w:val="-5"/>
        </w:rPr>
        <w:t> </w:t>
      </w:r>
      <w:r>
        <w:rPr/>
        <w:t>không</w:t>
      </w:r>
      <w:r>
        <w:rPr>
          <w:spacing w:val="-5"/>
        </w:rPr>
        <w:t> </w:t>
      </w:r>
      <w:r>
        <w:rPr/>
        <w:t>biết</w:t>
      </w:r>
      <w:r>
        <w:rPr>
          <w:spacing w:val="-5"/>
        </w:rPr>
        <w:t> </w:t>
      </w:r>
      <w:r>
        <w:rPr/>
        <w:t>được</w:t>
      </w:r>
      <w:r>
        <w:rPr>
          <w:spacing w:val="-5"/>
        </w:rPr>
        <w:t> </w:t>
      </w:r>
      <w:r>
        <w:rPr/>
        <w:t>khi</w:t>
      </w:r>
      <w:r>
        <w:rPr>
          <w:spacing w:val="-5"/>
        </w:rPr>
        <w:t> </w:t>
      </w:r>
      <w:r>
        <w:rPr/>
        <w:t>giúp đỡ</w:t>
      </w:r>
      <w:r>
        <w:rPr>
          <w:spacing w:val="-13"/>
        </w:rPr>
        <w:t> </w:t>
      </w:r>
      <w:r>
        <w:rPr/>
        <w:t>cha</w:t>
      </w:r>
      <w:r>
        <w:rPr>
          <w:spacing w:val="-13"/>
        </w:rPr>
        <w:t> </w:t>
      </w:r>
      <w:r>
        <w:rPr/>
        <w:t>mẹ</w:t>
      </w:r>
      <w:r>
        <w:rPr>
          <w:spacing w:val="-13"/>
        </w:rPr>
        <w:t> </w:t>
      </w:r>
      <w:r>
        <w:rPr/>
        <w:t>mình</w:t>
      </w:r>
      <w:r>
        <w:rPr>
          <w:spacing w:val="-13"/>
        </w:rPr>
        <w:t> </w:t>
      </w:r>
      <w:r>
        <w:rPr/>
        <w:t>thì</w:t>
      </w:r>
      <w:r>
        <w:rPr>
          <w:spacing w:val="-13"/>
        </w:rPr>
        <w:t> </w:t>
      </w:r>
      <w:r>
        <w:rPr/>
        <w:t>loại</w:t>
      </w:r>
      <w:r>
        <w:rPr>
          <w:spacing w:val="-13"/>
        </w:rPr>
        <w:t> </w:t>
      </w:r>
      <w:r>
        <w:rPr/>
        <w:t>tâm</w:t>
      </w:r>
      <w:r>
        <w:rPr>
          <w:spacing w:val="-13"/>
        </w:rPr>
        <w:t> </w:t>
      </w:r>
      <w:r>
        <w:rPr/>
        <w:t>nào</w:t>
      </w:r>
      <w:r>
        <w:rPr>
          <w:spacing w:val="-13"/>
        </w:rPr>
        <w:t> </w:t>
      </w:r>
      <w:r>
        <w:rPr/>
        <w:t>xuất</w:t>
      </w:r>
      <w:r>
        <w:rPr>
          <w:spacing w:val="-13"/>
        </w:rPr>
        <w:t> </w:t>
      </w:r>
      <w:r>
        <w:rPr/>
        <w:t>hiện,</w:t>
      </w:r>
      <w:r>
        <w:rPr>
          <w:spacing w:val="-13"/>
        </w:rPr>
        <w:t> </w:t>
      </w:r>
      <w:r>
        <w:rPr/>
        <w:t>cái</w:t>
      </w:r>
      <w:r>
        <w:rPr>
          <w:spacing w:val="-13"/>
        </w:rPr>
        <w:t> </w:t>
      </w:r>
      <w:r>
        <w:rPr/>
        <w:t>nào</w:t>
      </w:r>
      <w:r>
        <w:rPr>
          <w:spacing w:val="-13"/>
        </w:rPr>
        <w:t> </w:t>
      </w:r>
      <w:r>
        <w:rPr/>
        <w:t>là</w:t>
      </w:r>
      <w:r>
        <w:rPr>
          <w:spacing w:val="-13"/>
        </w:rPr>
        <w:t> </w:t>
      </w:r>
      <w:r>
        <w:rPr/>
        <w:t>từ, cái nào là ái?</w:t>
      </w:r>
      <w:r>
        <w:rPr>
          <w:spacing w:val="40"/>
        </w:rPr>
        <w:t> </w:t>
      </w:r>
      <w:r>
        <w:rPr/>
        <w:t>Nếu không có hiểu biết rõ ràng thì luôn có</w:t>
      </w:r>
      <w:r>
        <w:rPr>
          <w:spacing w:val="-12"/>
        </w:rPr>
        <w:t> </w:t>
      </w:r>
      <w:r>
        <w:rPr/>
        <w:t>sự</w:t>
      </w:r>
      <w:r>
        <w:rPr>
          <w:spacing w:val="-12"/>
        </w:rPr>
        <w:t> </w:t>
      </w:r>
      <w:r>
        <w:rPr/>
        <w:t>lẫn</w:t>
      </w:r>
      <w:r>
        <w:rPr>
          <w:spacing w:val="-12"/>
        </w:rPr>
        <w:t> </w:t>
      </w:r>
      <w:r>
        <w:rPr/>
        <w:t>lộn</w:t>
      </w:r>
      <w:r>
        <w:rPr>
          <w:spacing w:val="-12"/>
        </w:rPr>
        <w:t> </w:t>
      </w:r>
      <w:r>
        <w:rPr/>
        <w:t>giữa</w:t>
      </w:r>
      <w:r>
        <w:rPr>
          <w:spacing w:val="-12"/>
        </w:rPr>
        <w:t> </w:t>
      </w:r>
      <w:r>
        <w:rPr/>
        <w:t>thiện</w:t>
      </w:r>
      <w:r>
        <w:rPr>
          <w:spacing w:val="-12"/>
        </w:rPr>
        <w:t> </w:t>
      </w:r>
      <w:r>
        <w:rPr/>
        <w:t>và</w:t>
      </w:r>
      <w:r>
        <w:rPr>
          <w:spacing w:val="-12"/>
        </w:rPr>
        <w:t> </w:t>
      </w:r>
      <w:r>
        <w:rPr/>
        <w:t>bất</w:t>
      </w:r>
      <w:r>
        <w:rPr>
          <w:spacing w:val="-12"/>
        </w:rPr>
        <w:t> </w:t>
      </w:r>
      <w:r>
        <w:rPr/>
        <w:t>thiện.</w:t>
      </w:r>
      <w:r>
        <w:rPr>
          <w:spacing w:val="-12"/>
        </w:rPr>
        <w:t> </w:t>
      </w:r>
      <w:r>
        <w:rPr/>
        <w:t>Chỉ</w:t>
      </w:r>
      <w:r>
        <w:rPr>
          <w:spacing w:val="-12"/>
        </w:rPr>
        <w:t> </w:t>
      </w:r>
      <w:r>
        <w:rPr/>
        <w:t>có</w:t>
      </w:r>
      <w:r>
        <w:rPr>
          <w:spacing w:val="-12"/>
        </w:rPr>
        <w:t> </w:t>
      </w:r>
      <w:r>
        <w:rPr/>
        <w:t>vị</w:t>
      </w:r>
      <w:r>
        <w:rPr>
          <w:spacing w:val="-12"/>
        </w:rPr>
        <w:t> </w:t>
      </w:r>
      <w:r>
        <w:rPr/>
        <w:t>thánh</w:t>
      </w:r>
      <w:r>
        <w:rPr>
          <w:spacing w:val="-12"/>
        </w:rPr>
        <w:t> </w:t>
      </w:r>
      <w:r>
        <w:rPr/>
        <w:t>Dự Lưu đã tận diệt được tà kiến về ngã, hoàn toàn tận diệt xu hướng phạm vào ngũ giới và không còn phạm vào ngũ giới (sát sinh, trộm cướp, tà dâm…) nữa.</w:t>
      </w:r>
    </w:p>
    <w:p>
      <w:pPr>
        <w:pStyle w:val="BodyText"/>
        <w:spacing w:line="302" w:lineRule="auto" w:before="153"/>
        <w:ind w:left="57" w:right="394"/>
      </w:pPr>
      <w:r>
        <w:rPr/>
        <w:t>Dù chúng ta nói về đề tài nào đi nữa thì phải luôn luôn quay về với khoảnh khắc hiện tại, bởi vì </w:t>
      </w:r>
      <w:r>
        <w:rPr/>
        <w:t>khoảnh khắc hiện tại là cái duy nhất hiện diện và có thể được hiểu. Vì lẽ đó chúng ta dành nhiều thời gian để nói về cái thấy, cái nghe, và suy nghĩ ở khoảnh khắc này, bởi đó là những thực tại trong cuộc sống. Hiểu biết nhiều hơn</w:t>
      </w:r>
      <w:r>
        <w:rPr>
          <w:spacing w:val="-7"/>
        </w:rPr>
        <w:t> </w:t>
      </w:r>
      <w:r>
        <w:rPr/>
        <w:t>về</w:t>
      </w:r>
      <w:r>
        <w:rPr>
          <w:spacing w:val="-7"/>
        </w:rPr>
        <w:t> </w:t>
      </w:r>
      <w:r>
        <w:rPr/>
        <w:t>khoảnh</w:t>
      </w:r>
      <w:r>
        <w:rPr>
          <w:spacing w:val="-7"/>
        </w:rPr>
        <w:t> </w:t>
      </w:r>
      <w:r>
        <w:rPr/>
        <w:t>khắc</w:t>
      </w:r>
      <w:r>
        <w:rPr>
          <w:spacing w:val="-7"/>
        </w:rPr>
        <w:t> </w:t>
      </w:r>
      <w:r>
        <w:rPr/>
        <w:t>hiện</w:t>
      </w:r>
      <w:r>
        <w:rPr>
          <w:spacing w:val="-7"/>
        </w:rPr>
        <w:t> </w:t>
      </w:r>
      <w:r>
        <w:rPr/>
        <w:t>tại</w:t>
      </w:r>
      <w:r>
        <w:rPr>
          <w:spacing w:val="-7"/>
        </w:rPr>
        <w:t> </w:t>
      </w:r>
      <w:r>
        <w:rPr/>
        <w:t>giúp</w:t>
      </w:r>
      <w:r>
        <w:rPr>
          <w:spacing w:val="-7"/>
        </w:rPr>
        <w:t> </w:t>
      </w:r>
      <w:r>
        <w:rPr/>
        <w:t>ta</w:t>
      </w:r>
      <w:r>
        <w:rPr>
          <w:spacing w:val="-7"/>
        </w:rPr>
        <w:t> </w:t>
      </w:r>
      <w:r>
        <w:rPr/>
        <w:t>có</w:t>
      </w:r>
      <w:r>
        <w:rPr>
          <w:spacing w:val="-7"/>
        </w:rPr>
        <w:t> </w:t>
      </w:r>
      <w:r>
        <w:rPr/>
        <w:t>hiểu</w:t>
      </w:r>
      <w:r>
        <w:rPr>
          <w:spacing w:val="-7"/>
        </w:rPr>
        <w:t> </w:t>
      </w:r>
      <w:r>
        <w:rPr/>
        <w:t>biết</w:t>
      </w:r>
      <w:r>
        <w:rPr>
          <w:spacing w:val="-7"/>
        </w:rPr>
        <w:t> </w:t>
      </w:r>
      <w:r>
        <w:rPr/>
        <w:t>sâu</w:t>
      </w:r>
      <w:r>
        <w:rPr>
          <w:spacing w:val="-7"/>
        </w:rPr>
        <w:t> </w:t>
      </w:r>
      <w:r>
        <w:rPr>
          <w:spacing w:val="-5"/>
        </w:rPr>
        <w:t>sắc</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0" w:lineRule="auto"/>
        <w:ind w:right="54" w:firstLine="0"/>
      </w:pPr>
      <w:r>
        <w:rPr/>
        <w:t>hơn rằng bất cứ cái gì diễn ra trong cuộc sống này </w:t>
      </w:r>
      <w:r>
        <w:rPr/>
        <w:t>đều diễn ra bởi những duyên tương ứng của nó, đó là một tiến trình rỗng không, không có một tự ngã nào, một con người nào kiểm soát.</w:t>
      </w:r>
    </w:p>
    <w:p>
      <w:pPr>
        <w:pStyle w:val="BodyText"/>
        <w:spacing w:line="300" w:lineRule="auto" w:before="172"/>
        <w:ind w:right="54"/>
      </w:pPr>
      <w:r>
        <w:rPr/>
        <w:t>Có người nói rằng hãy để mọi thứ tự nhiên hay để mọi thực tại tự diễn ra, tuy nhiên ý niệm về ngã dính mắc rất sâu dày khiến họ có suy nghĩ rằng “mình”sẽ phải áp dụng hay “mình”phải để các pháp diễn ra </w:t>
      </w:r>
      <w:r>
        <w:rPr/>
        <w:t>một cách tự nhiên…Rút cục thì ý niệm về mình vẫn nằm ở phía</w:t>
      </w:r>
      <w:r>
        <w:rPr>
          <w:spacing w:val="-6"/>
        </w:rPr>
        <w:t> </w:t>
      </w:r>
      <w:r>
        <w:rPr/>
        <w:t>sau</w:t>
      </w:r>
      <w:r>
        <w:rPr>
          <w:spacing w:val="-6"/>
        </w:rPr>
        <w:t> </w:t>
      </w:r>
      <w:r>
        <w:rPr/>
        <w:t>và</w:t>
      </w:r>
      <w:r>
        <w:rPr>
          <w:spacing w:val="-6"/>
        </w:rPr>
        <w:t> </w:t>
      </w:r>
      <w:r>
        <w:rPr/>
        <w:t>thúc</w:t>
      </w:r>
      <w:r>
        <w:rPr>
          <w:spacing w:val="-6"/>
        </w:rPr>
        <w:t> </w:t>
      </w:r>
      <w:r>
        <w:rPr/>
        <w:t>đẩy</w:t>
      </w:r>
      <w:r>
        <w:rPr>
          <w:spacing w:val="-6"/>
        </w:rPr>
        <w:t> </w:t>
      </w:r>
      <w:r>
        <w:rPr/>
        <w:t>suy</w:t>
      </w:r>
      <w:r>
        <w:rPr>
          <w:spacing w:val="-6"/>
        </w:rPr>
        <w:t> </w:t>
      </w:r>
      <w:r>
        <w:rPr/>
        <w:t>nghĩ</w:t>
      </w:r>
      <w:r>
        <w:rPr>
          <w:spacing w:val="-6"/>
        </w:rPr>
        <w:t> </w:t>
      </w:r>
      <w:r>
        <w:rPr/>
        <w:t>theo</w:t>
      </w:r>
      <w:r>
        <w:rPr>
          <w:spacing w:val="-6"/>
        </w:rPr>
        <w:t> </w:t>
      </w:r>
      <w:r>
        <w:rPr/>
        <w:t>hướng</w:t>
      </w:r>
      <w:r>
        <w:rPr>
          <w:spacing w:val="-6"/>
        </w:rPr>
        <w:t> </w:t>
      </w:r>
      <w:r>
        <w:rPr/>
        <w:t>như</w:t>
      </w:r>
      <w:r>
        <w:rPr>
          <w:spacing w:val="-6"/>
        </w:rPr>
        <w:t> </w:t>
      </w:r>
      <w:r>
        <w:rPr/>
        <w:t>vậy.</w:t>
      </w:r>
      <w:r>
        <w:rPr>
          <w:spacing w:val="-6"/>
        </w:rPr>
        <w:t> </w:t>
      </w:r>
      <w:r>
        <w:rPr/>
        <w:t>Khi chúng</w:t>
      </w:r>
      <w:r>
        <w:rPr>
          <w:spacing w:val="-12"/>
        </w:rPr>
        <w:t> </w:t>
      </w:r>
      <w:r>
        <w:rPr/>
        <w:t>ta</w:t>
      </w:r>
      <w:r>
        <w:rPr>
          <w:spacing w:val="-12"/>
        </w:rPr>
        <w:t> </w:t>
      </w:r>
      <w:r>
        <w:rPr/>
        <w:t>được</w:t>
      </w:r>
      <w:r>
        <w:rPr>
          <w:spacing w:val="-12"/>
        </w:rPr>
        <w:t> </w:t>
      </w:r>
      <w:r>
        <w:rPr/>
        <w:t>nghe</w:t>
      </w:r>
      <w:r>
        <w:rPr>
          <w:spacing w:val="-12"/>
        </w:rPr>
        <w:t> </w:t>
      </w:r>
      <w:r>
        <w:rPr/>
        <w:t>Pháp</w:t>
      </w:r>
      <w:r>
        <w:rPr>
          <w:spacing w:val="-12"/>
        </w:rPr>
        <w:t> </w:t>
      </w:r>
      <w:r>
        <w:rPr/>
        <w:t>nhiều</w:t>
      </w:r>
      <w:r>
        <w:rPr>
          <w:spacing w:val="-12"/>
        </w:rPr>
        <w:t> </w:t>
      </w:r>
      <w:r>
        <w:rPr/>
        <w:t>hơn</w:t>
      </w:r>
      <w:r>
        <w:rPr>
          <w:spacing w:val="-12"/>
        </w:rPr>
        <w:t> </w:t>
      </w:r>
      <w:r>
        <w:rPr/>
        <w:t>về</w:t>
      </w:r>
      <w:r>
        <w:rPr>
          <w:spacing w:val="-12"/>
        </w:rPr>
        <w:t> </w:t>
      </w:r>
      <w:r>
        <w:rPr/>
        <w:t>những</w:t>
      </w:r>
      <w:r>
        <w:rPr>
          <w:spacing w:val="-12"/>
        </w:rPr>
        <w:t> </w:t>
      </w:r>
      <w:r>
        <w:rPr/>
        <w:t>gì</w:t>
      </w:r>
      <w:r>
        <w:rPr>
          <w:spacing w:val="-12"/>
        </w:rPr>
        <w:t> </w:t>
      </w:r>
      <w:r>
        <w:rPr/>
        <w:t>là</w:t>
      </w:r>
      <w:r>
        <w:rPr>
          <w:spacing w:val="-12"/>
        </w:rPr>
        <w:t> </w:t>
      </w:r>
      <w:r>
        <w:rPr/>
        <w:t>thực ở</w:t>
      </w:r>
      <w:r>
        <w:rPr>
          <w:spacing w:val="2"/>
        </w:rPr>
        <w:t> </w:t>
      </w:r>
      <w:r>
        <w:rPr/>
        <w:t>khoảnh</w:t>
      </w:r>
      <w:r>
        <w:rPr>
          <w:spacing w:val="2"/>
        </w:rPr>
        <w:t> </w:t>
      </w:r>
      <w:r>
        <w:rPr/>
        <w:t>khắc</w:t>
      </w:r>
      <w:r>
        <w:rPr>
          <w:spacing w:val="2"/>
        </w:rPr>
        <w:t> </w:t>
      </w:r>
      <w:r>
        <w:rPr/>
        <w:t>này</w:t>
      </w:r>
      <w:r>
        <w:rPr>
          <w:spacing w:val="2"/>
        </w:rPr>
        <w:t> </w:t>
      </w:r>
      <w:r>
        <w:rPr/>
        <w:t>-</w:t>
      </w:r>
      <w:r>
        <w:rPr>
          <w:spacing w:val="2"/>
        </w:rPr>
        <w:t> </w:t>
      </w:r>
      <w:r>
        <w:rPr/>
        <w:t>như</w:t>
      </w:r>
      <w:r>
        <w:rPr>
          <w:spacing w:val="2"/>
        </w:rPr>
        <w:t> </w:t>
      </w:r>
      <w:r>
        <w:rPr/>
        <w:t>cái</w:t>
      </w:r>
      <w:r>
        <w:rPr>
          <w:spacing w:val="2"/>
        </w:rPr>
        <w:t> </w:t>
      </w:r>
      <w:r>
        <w:rPr/>
        <w:t>thấy</w:t>
      </w:r>
      <w:r>
        <w:rPr>
          <w:spacing w:val="2"/>
        </w:rPr>
        <w:t> </w:t>
      </w:r>
      <w:r>
        <w:rPr/>
        <w:t>và</w:t>
      </w:r>
      <w:r>
        <w:rPr>
          <w:spacing w:val="2"/>
        </w:rPr>
        <w:t> </w:t>
      </w:r>
      <w:r>
        <w:rPr/>
        <w:t>đối</w:t>
      </w:r>
      <w:r>
        <w:rPr>
          <w:spacing w:val="2"/>
        </w:rPr>
        <w:t> </w:t>
      </w:r>
      <w:r>
        <w:rPr/>
        <w:t>tượng</w:t>
      </w:r>
      <w:r>
        <w:rPr>
          <w:spacing w:val="2"/>
        </w:rPr>
        <w:t> </w:t>
      </w:r>
      <w:r>
        <w:rPr/>
        <w:t>thị</w:t>
      </w:r>
      <w:r>
        <w:rPr>
          <w:spacing w:val="2"/>
        </w:rPr>
        <w:t> </w:t>
      </w:r>
      <w:r>
        <w:rPr>
          <w:spacing w:val="-4"/>
        </w:rPr>
        <w:t>giác</w:t>
      </w:r>
    </w:p>
    <w:p>
      <w:pPr>
        <w:pStyle w:val="BodyText"/>
        <w:spacing w:line="300" w:lineRule="auto" w:before="6"/>
        <w:ind w:right="54" w:firstLine="0"/>
      </w:pPr>
      <w:r>
        <w:rPr/>
        <w:t>-</w:t>
      </w:r>
      <w:r>
        <w:rPr>
          <w:spacing w:val="-6"/>
        </w:rPr>
        <w:t> </w:t>
      </w:r>
      <w:r>
        <w:rPr/>
        <w:t>là</w:t>
      </w:r>
      <w:r>
        <w:rPr>
          <w:spacing w:val="-6"/>
        </w:rPr>
        <w:t> </w:t>
      </w:r>
      <w:r>
        <w:rPr/>
        <w:t>những</w:t>
      </w:r>
      <w:r>
        <w:rPr>
          <w:spacing w:val="-6"/>
        </w:rPr>
        <w:t> </w:t>
      </w:r>
      <w:r>
        <w:rPr/>
        <w:t>pháp</w:t>
      </w:r>
      <w:r>
        <w:rPr>
          <w:spacing w:val="-6"/>
        </w:rPr>
        <w:t> </w:t>
      </w:r>
      <w:r>
        <w:rPr/>
        <w:t>sinh</w:t>
      </w:r>
      <w:r>
        <w:rPr>
          <w:spacing w:val="-6"/>
        </w:rPr>
        <w:t> </w:t>
      </w:r>
      <w:r>
        <w:rPr/>
        <w:t>khởi</w:t>
      </w:r>
      <w:r>
        <w:rPr>
          <w:spacing w:val="-6"/>
        </w:rPr>
        <w:t> </w:t>
      </w:r>
      <w:r>
        <w:rPr/>
        <w:t>một</w:t>
      </w:r>
      <w:r>
        <w:rPr>
          <w:spacing w:val="-6"/>
        </w:rPr>
        <w:t> </w:t>
      </w:r>
      <w:r>
        <w:rPr/>
        <w:t>cách</w:t>
      </w:r>
      <w:r>
        <w:rPr>
          <w:spacing w:val="-6"/>
        </w:rPr>
        <w:t> </w:t>
      </w:r>
      <w:r>
        <w:rPr/>
        <w:t>hoàn</w:t>
      </w:r>
      <w:r>
        <w:rPr>
          <w:spacing w:val="-6"/>
        </w:rPr>
        <w:t> </w:t>
      </w:r>
      <w:r>
        <w:rPr/>
        <w:t>toàn</w:t>
      </w:r>
      <w:r>
        <w:rPr>
          <w:spacing w:val="-6"/>
        </w:rPr>
        <w:t> </w:t>
      </w:r>
      <w:r>
        <w:rPr/>
        <w:t>tự</w:t>
      </w:r>
      <w:r>
        <w:rPr>
          <w:spacing w:val="-6"/>
        </w:rPr>
        <w:t> </w:t>
      </w:r>
      <w:r>
        <w:rPr/>
        <w:t>nhiên, không</w:t>
      </w:r>
      <w:r>
        <w:rPr>
          <w:spacing w:val="-6"/>
        </w:rPr>
        <w:t> </w:t>
      </w:r>
      <w:r>
        <w:rPr/>
        <w:t>có</w:t>
      </w:r>
      <w:r>
        <w:rPr>
          <w:spacing w:val="-6"/>
        </w:rPr>
        <w:t> </w:t>
      </w:r>
      <w:r>
        <w:rPr/>
        <w:t>ai</w:t>
      </w:r>
      <w:r>
        <w:rPr>
          <w:spacing w:val="-6"/>
        </w:rPr>
        <w:t> </w:t>
      </w:r>
      <w:r>
        <w:rPr/>
        <w:t>ở</w:t>
      </w:r>
      <w:r>
        <w:rPr>
          <w:spacing w:val="-6"/>
        </w:rPr>
        <w:t> </w:t>
      </w:r>
      <w:r>
        <w:rPr/>
        <w:t>đó,</w:t>
      </w:r>
      <w:r>
        <w:rPr>
          <w:spacing w:val="-6"/>
        </w:rPr>
        <w:t> </w:t>
      </w:r>
      <w:r>
        <w:rPr/>
        <w:t>không</w:t>
      </w:r>
      <w:r>
        <w:rPr>
          <w:spacing w:val="-6"/>
        </w:rPr>
        <w:t> </w:t>
      </w:r>
      <w:r>
        <w:rPr/>
        <w:t>có</w:t>
      </w:r>
      <w:r>
        <w:rPr>
          <w:spacing w:val="-6"/>
        </w:rPr>
        <w:t> </w:t>
      </w:r>
      <w:r>
        <w:rPr/>
        <w:t>ai</w:t>
      </w:r>
      <w:r>
        <w:rPr>
          <w:spacing w:val="-6"/>
        </w:rPr>
        <w:t> </w:t>
      </w:r>
      <w:r>
        <w:rPr/>
        <w:t>để</w:t>
      </w:r>
      <w:r>
        <w:rPr>
          <w:spacing w:val="-6"/>
        </w:rPr>
        <w:t> </w:t>
      </w:r>
      <w:r>
        <w:rPr/>
        <w:t>can</w:t>
      </w:r>
      <w:r>
        <w:rPr>
          <w:spacing w:val="-6"/>
        </w:rPr>
        <w:t> </w:t>
      </w:r>
      <w:r>
        <w:rPr/>
        <w:t>thiệp</w:t>
      </w:r>
      <w:r>
        <w:rPr>
          <w:spacing w:val="-6"/>
        </w:rPr>
        <w:t> </w:t>
      </w:r>
      <w:r>
        <w:rPr/>
        <w:t>vào,</w:t>
      </w:r>
      <w:r>
        <w:rPr>
          <w:spacing w:val="-6"/>
        </w:rPr>
        <w:t> </w:t>
      </w:r>
      <w:r>
        <w:rPr/>
        <w:t>thì</w:t>
      </w:r>
      <w:r>
        <w:rPr>
          <w:spacing w:val="-6"/>
        </w:rPr>
        <w:t> </w:t>
      </w:r>
      <w:r>
        <w:rPr/>
        <w:t>hiểu biết</w:t>
      </w:r>
      <w:r>
        <w:rPr>
          <w:spacing w:val="-4"/>
        </w:rPr>
        <w:t> </w:t>
      </w:r>
      <w:r>
        <w:rPr/>
        <w:t>sẽ</w:t>
      </w:r>
      <w:r>
        <w:rPr>
          <w:spacing w:val="-4"/>
        </w:rPr>
        <w:t> </w:t>
      </w:r>
      <w:r>
        <w:rPr/>
        <w:t>dần</w:t>
      </w:r>
      <w:r>
        <w:rPr>
          <w:spacing w:val="-4"/>
        </w:rPr>
        <w:t> </w:t>
      </w:r>
      <w:r>
        <w:rPr/>
        <w:t>được</w:t>
      </w:r>
      <w:r>
        <w:rPr>
          <w:spacing w:val="-4"/>
        </w:rPr>
        <w:t> </w:t>
      </w:r>
      <w:r>
        <w:rPr/>
        <w:t>phát</w:t>
      </w:r>
      <w:r>
        <w:rPr>
          <w:spacing w:val="-4"/>
        </w:rPr>
        <w:t> </w:t>
      </w:r>
      <w:r>
        <w:rPr/>
        <w:t>triển</w:t>
      </w:r>
      <w:r>
        <w:rPr>
          <w:spacing w:val="-4"/>
        </w:rPr>
        <w:t> </w:t>
      </w:r>
      <w:r>
        <w:rPr/>
        <w:t>và</w:t>
      </w:r>
      <w:r>
        <w:rPr>
          <w:spacing w:val="-4"/>
        </w:rPr>
        <w:t> </w:t>
      </w:r>
      <w:r>
        <w:rPr/>
        <w:t>bớt</w:t>
      </w:r>
      <w:r>
        <w:rPr>
          <w:spacing w:val="-4"/>
        </w:rPr>
        <w:t> </w:t>
      </w:r>
      <w:r>
        <w:rPr/>
        <w:t>đi</w:t>
      </w:r>
      <w:r>
        <w:rPr>
          <w:spacing w:val="-4"/>
        </w:rPr>
        <w:t> </w:t>
      </w:r>
      <w:r>
        <w:rPr/>
        <w:t>dần</w:t>
      </w:r>
      <w:r>
        <w:rPr>
          <w:spacing w:val="-4"/>
        </w:rPr>
        <w:t> </w:t>
      </w:r>
      <w:r>
        <w:rPr/>
        <w:t>ý</w:t>
      </w:r>
      <w:r>
        <w:rPr>
          <w:spacing w:val="-4"/>
        </w:rPr>
        <w:t> </w:t>
      </w:r>
      <w:r>
        <w:rPr/>
        <w:t>niệm</w:t>
      </w:r>
      <w:r>
        <w:rPr>
          <w:spacing w:val="-4"/>
        </w:rPr>
        <w:t> </w:t>
      </w:r>
      <w:r>
        <w:rPr/>
        <w:t>về</w:t>
      </w:r>
      <w:r>
        <w:rPr>
          <w:spacing w:val="-4"/>
        </w:rPr>
        <w:t> </w:t>
      </w:r>
      <w:r>
        <w:rPr/>
        <w:t>một “con người”áp dụng, cố làm điều này hay cố làm </w:t>
      </w:r>
      <w:r>
        <w:rPr/>
        <w:t>điều kia để khiến các pháp đi theo một hướng nào đó.</w:t>
      </w:r>
    </w:p>
    <w:p>
      <w:pPr>
        <w:pStyle w:val="BodyText"/>
        <w:spacing w:after="0" w:line="300" w:lineRule="auto"/>
        <w:sectPr>
          <w:pgSz w:w="7660" w:h="11630"/>
          <w:pgMar w:header="776" w:footer="0" w:top="1100" w:bottom="280" w:left="850" w:right="850"/>
        </w:sectPr>
      </w:pPr>
    </w:p>
    <w:p>
      <w:pPr>
        <w:pStyle w:val="BodyText"/>
        <w:spacing w:before="0"/>
        <w:ind w:left="0" w:firstLine="0"/>
        <w:jc w:val="left"/>
        <w:rPr>
          <w:sz w:val="32"/>
        </w:rPr>
      </w:pPr>
    </w:p>
    <w:p>
      <w:pPr>
        <w:pStyle w:val="BodyText"/>
        <w:spacing w:before="0"/>
        <w:ind w:left="0" w:firstLine="0"/>
        <w:jc w:val="left"/>
        <w:rPr>
          <w:sz w:val="32"/>
        </w:rPr>
      </w:pPr>
    </w:p>
    <w:p>
      <w:pPr>
        <w:pStyle w:val="BodyText"/>
        <w:spacing w:before="0"/>
        <w:ind w:left="0" w:firstLine="0"/>
        <w:jc w:val="left"/>
        <w:rPr>
          <w:sz w:val="32"/>
        </w:rPr>
      </w:pPr>
    </w:p>
    <w:p>
      <w:pPr>
        <w:pStyle w:val="BodyText"/>
        <w:spacing w:before="0"/>
        <w:ind w:left="0" w:firstLine="0"/>
        <w:jc w:val="left"/>
        <w:rPr>
          <w:sz w:val="32"/>
        </w:rPr>
      </w:pPr>
    </w:p>
    <w:p>
      <w:pPr>
        <w:pStyle w:val="BodyText"/>
        <w:spacing w:before="59"/>
        <w:ind w:left="0" w:firstLine="0"/>
        <w:jc w:val="left"/>
        <w:rPr>
          <w:sz w:val="32"/>
        </w:rPr>
      </w:pPr>
    </w:p>
    <w:p>
      <w:pPr>
        <w:pStyle w:val="Heading1"/>
      </w:pPr>
      <w:bookmarkStart w:name="_TOC_250002" w:id="4"/>
      <w:r>
        <w:rPr/>
        <w:t>Chương</w:t>
      </w:r>
      <w:r>
        <w:rPr>
          <w:spacing w:val="-7"/>
        </w:rPr>
        <w:t> </w:t>
      </w:r>
      <w:bookmarkEnd w:id="4"/>
      <w:r>
        <w:rPr>
          <w:spacing w:val="-5"/>
        </w:rPr>
        <w:t>IX:</w:t>
      </w:r>
    </w:p>
    <w:p>
      <w:pPr>
        <w:spacing w:line="268" w:lineRule="auto" w:before="45"/>
        <w:ind w:left="510" w:right="1040" w:firstLine="0"/>
        <w:jc w:val="left"/>
        <w:rPr>
          <w:rFonts w:ascii="Cambria" w:hAnsi="Cambria"/>
          <w:b/>
          <w:i/>
          <w:sz w:val="32"/>
        </w:rPr>
      </w:pPr>
      <w:r>
        <w:rPr>
          <w:rFonts w:ascii="Cambria" w:hAnsi="Cambria"/>
          <w:b/>
          <w:i/>
          <w:spacing w:val="-14"/>
          <w:sz w:val="32"/>
        </w:rPr>
        <w:t>Pháp</w:t>
      </w:r>
      <w:r>
        <w:rPr>
          <w:rFonts w:ascii="Cambria" w:hAnsi="Cambria"/>
          <w:b/>
          <w:i/>
          <w:spacing w:val="-39"/>
          <w:sz w:val="32"/>
        </w:rPr>
        <w:t> </w:t>
      </w:r>
      <w:r>
        <w:rPr>
          <w:rFonts w:ascii="Cambria" w:hAnsi="Cambria"/>
          <w:b/>
          <w:i/>
          <w:spacing w:val="-14"/>
          <w:sz w:val="32"/>
        </w:rPr>
        <w:t>học</w:t>
      </w:r>
      <w:r>
        <w:rPr>
          <w:rFonts w:ascii="Cambria" w:hAnsi="Cambria"/>
          <w:b/>
          <w:i/>
          <w:spacing w:val="-39"/>
          <w:sz w:val="32"/>
        </w:rPr>
        <w:t> </w:t>
      </w:r>
      <w:r>
        <w:rPr>
          <w:rFonts w:ascii="Cambria" w:hAnsi="Cambria"/>
          <w:b/>
          <w:i/>
          <w:spacing w:val="-14"/>
          <w:sz w:val="32"/>
        </w:rPr>
        <w:t>-</w:t>
      </w:r>
      <w:r>
        <w:rPr>
          <w:rFonts w:ascii="Cambria" w:hAnsi="Cambria"/>
          <w:b/>
          <w:i/>
          <w:spacing w:val="-39"/>
          <w:sz w:val="32"/>
        </w:rPr>
        <w:t> </w:t>
      </w:r>
      <w:r>
        <w:rPr>
          <w:rFonts w:ascii="Cambria" w:hAnsi="Cambria"/>
          <w:b/>
          <w:i/>
          <w:spacing w:val="-14"/>
          <w:sz w:val="32"/>
        </w:rPr>
        <w:t>Pháp</w:t>
      </w:r>
      <w:r>
        <w:rPr>
          <w:rFonts w:ascii="Cambria" w:hAnsi="Cambria"/>
          <w:b/>
          <w:i/>
          <w:spacing w:val="-39"/>
          <w:sz w:val="32"/>
        </w:rPr>
        <w:t> </w:t>
      </w:r>
      <w:r>
        <w:rPr>
          <w:rFonts w:ascii="Cambria" w:hAnsi="Cambria"/>
          <w:b/>
          <w:i/>
          <w:spacing w:val="-14"/>
          <w:sz w:val="32"/>
        </w:rPr>
        <w:t>hành</w:t>
      </w:r>
      <w:r>
        <w:rPr>
          <w:rFonts w:ascii="Cambria" w:hAnsi="Cambria"/>
          <w:b/>
          <w:i/>
          <w:spacing w:val="-39"/>
          <w:sz w:val="32"/>
        </w:rPr>
        <w:t> </w:t>
      </w:r>
      <w:r>
        <w:rPr>
          <w:rFonts w:ascii="Cambria" w:hAnsi="Cambria"/>
          <w:b/>
          <w:i/>
          <w:spacing w:val="-14"/>
          <w:sz w:val="32"/>
        </w:rPr>
        <w:t>-</w:t>
      </w:r>
      <w:r>
        <w:rPr>
          <w:rFonts w:ascii="Cambria" w:hAnsi="Cambria"/>
          <w:b/>
          <w:i/>
          <w:spacing w:val="-39"/>
          <w:sz w:val="32"/>
        </w:rPr>
        <w:t> </w:t>
      </w:r>
      <w:r>
        <w:rPr>
          <w:rFonts w:ascii="Cambria" w:hAnsi="Cambria"/>
          <w:b/>
          <w:i/>
          <w:spacing w:val="-14"/>
          <w:sz w:val="32"/>
        </w:rPr>
        <w:t>Pháp</w:t>
      </w:r>
      <w:r>
        <w:rPr>
          <w:rFonts w:ascii="Cambria" w:hAnsi="Cambria"/>
          <w:b/>
          <w:i/>
          <w:spacing w:val="-39"/>
          <w:sz w:val="32"/>
        </w:rPr>
        <w:t> </w:t>
      </w:r>
      <w:r>
        <w:rPr>
          <w:rFonts w:ascii="Cambria" w:hAnsi="Cambria"/>
          <w:b/>
          <w:i/>
          <w:spacing w:val="-14"/>
          <w:sz w:val="32"/>
        </w:rPr>
        <w:t>thành </w:t>
      </w:r>
      <w:r>
        <w:rPr>
          <w:rFonts w:ascii="Cambria" w:hAnsi="Cambria"/>
          <w:b/>
          <w:i/>
          <w:spacing w:val="-2"/>
          <w:sz w:val="32"/>
        </w:rPr>
        <w:t>và</w:t>
      </w:r>
      <w:r>
        <w:rPr>
          <w:rFonts w:ascii="Cambria" w:hAnsi="Cambria"/>
          <w:b/>
          <w:i/>
          <w:spacing w:val="-33"/>
          <w:sz w:val="32"/>
        </w:rPr>
        <w:t> </w:t>
      </w:r>
      <w:r>
        <w:rPr>
          <w:rFonts w:ascii="Cambria" w:hAnsi="Cambria"/>
          <w:b/>
          <w:i/>
          <w:spacing w:val="-2"/>
          <w:sz w:val="32"/>
        </w:rPr>
        <w:t>Văn</w:t>
      </w:r>
      <w:r>
        <w:rPr>
          <w:rFonts w:ascii="Cambria" w:hAnsi="Cambria"/>
          <w:b/>
          <w:i/>
          <w:spacing w:val="-33"/>
          <w:sz w:val="32"/>
        </w:rPr>
        <w:t> </w:t>
      </w:r>
      <w:r>
        <w:rPr>
          <w:rFonts w:ascii="Cambria" w:hAnsi="Cambria"/>
          <w:b/>
          <w:i/>
          <w:spacing w:val="-2"/>
          <w:sz w:val="32"/>
        </w:rPr>
        <w:t>tuệ</w:t>
      </w:r>
      <w:r>
        <w:rPr>
          <w:rFonts w:ascii="Cambria" w:hAnsi="Cambria"/>
          <w:b/>
          <w:i/>
          <w:spacing w:val="-33"/>
          <w:sz w:val="32"/>
        </w:rPr>
        <w:t> </w:t>
      </w:r>
      <w:r>
        <w:rPr>
          <w:rFonts w:ascii="Cambria" w:hAnsi="Cambria"/>
          <w:b/>
          <w:i/>
          <w:spacing w:val="-2"/>
          <w:sz w:val="32"/>
        </w:rPr>
        <w:t>-</w:t>
      </w:r>
      <w:r>
        <w:rPr>
          <w:rFonts w:ascii="Cambria" w:hAnsi="Cambria"/>
          <w:b/>
          <w:i/>
          <w:spacing w:val="-33"/>
          <w:sz w:val="32"/>
        </w:rPr>
        <w:t> </w:t>
      </w:r>
      <w:r>
        <w:rPr>
          <w:rFonts w:ascii="Cambria" w:hAnsi="Cambria"/>
          <w:b/>
          <w:i/>
          <w:spacing w:val="-2"/>
          <w:sz w:val="32"/>
        </w:rPr>
        <w:t>Tư</w:t>
      </w:r>
      <w:r>
        <w:rPr>
          <w:rFonts w:ascii="Cambria" w:hAnsi="Cambria"/>
          <w:b/>
          <w:i/>
          <w:spacing w:val="-33"/>
          <w:sz w:val="32"/>
        </w:rPr>
        <w:t> </w:t>
      </w:r>
      <w:r>
        <w:rPr>
          <w:rFonts w:ascii="Cambria" w:hAnsi="Cambria"/>
          <w:b/>
          <w:i/>
          <w:spacing w:val="-2"/>
          <w:sz w:val="32"/>
        </w:rPr>
        <w:t>tuệ</w:t>
      </w:r>
      <w:r>
        <w:rPr>
          <w:rFonts w:ascii="Cambria" w:hAnsi="Cambria"/>
          <w:b/>
          <w:i/>
          <w:spacing w:val="-33"/>
          <w:sz w:val="32"/>
        </w:rPr>
        <w:t> </w:t>
      </w:r>
      <w:r>
        <w:rPr>
          <w:rFonts w:ascii="Cambria" w:hAnsi="Cambria"/>
          <w:b/>
          <w:i/>
          <w:spacing w:val="-2"/>
          <w:sz w:val="32"/>
        </w:rPr>
        <w:t>-</w:t>
      </w:r>
      <w:r>
        <w:rPr>
          <w:rFonts w:ascii="Cambria" w:hAnsi="Cambria"/>
          <w:b/>
          <w:i/>
          <w:spacing w:val="-33"/>
          <w:sz w:val="32"/>
        </w:rPr>
        <w:t> </w:t>
      </w:r>
      <w:r>
        <w:rPr>
          <w:rFonts w:ascii="Cambria" w:hAnsi="Cambria"/>
          <w:b/>
          <w:i/>
          <w:spacing w:val="-2"/>
          <w:sz w:val="32"/>
        </w:rPr>
        <w:t>Tu</w:t>
      </w:r>
      <w:r>
        <w:rPr>
          <w:rFonts w:ascii="Cambria" w:hAnsi="Cambria"/>
          <w:b/>
          <w:i/>
          <w:spacing w:val="-33"/>
          <w:sz w:val="32"/>
        </w:rPr>
        <w:t> </w:t>
      </w:r>
      <w:r>
        <w:rPr>
          <w:rFonts w:ascii="Cambria" w:hAnsi="Cambria"/>
          <w:b/>
          <w:i/>
          <w:spacing w:val="-2"/>
          <w:sz w:val="32"/>
        </w:rPr>
        <w:t>tuệ</w:t>
      </w:r>
    </w:p>
    <w:p>
      <w:pPr>
        <w:spacing w:line="530" w:lineRule="atLeast" w:before="362"/>
        <w:ind w:left="510" w:right="395" w:firstLine="0"/>
        <w:jc w:val="both"/>
        <w:rPr>
          <w:sz w:val="25"/>
        </w:rPr>
      </w:pPr>
      <w:r>
        <w:rPr>
          <w:b/>
          <w:i/>
          <w:sz w:val="25"/>
        </w:rPr>
        <w:t>Pháp đàm tại Hội An, sáng ngày 21/05/2014 Người</w:t>
      </w:r>
      <w:r>
        <w:rPr>
          <w:b/>
          <w:i/>
          <w:spacing w:val="-16"/>
          <w:sz w:val="25"/>
        </w:rPr>
        <w:t> </w:t>
      </w:r>
      <w:r>
        <w:rPr>
          <w:b/>
          <w:i/>
          <w:sz w:val="25"/>
        </w:rPr>
        <w:t>hỏi</w:t>
      </w:r>
      <w:r>
        <w:rPr>
          <w:sz w:val="25"/>
        </w:rPr>
        <w:t>:</w:t>
      </w:r>
      <w:r>
        <w:rPr>
          <w:spacing w:val="-15"/>
          <w:sz w:val="25"/>
        </w:rPr>
        <w:t> </w:t>
      </w:r>
      <w:r>
        <w:rPr>
          <w:sz w:val="25"/>
        </w:rPr>
        <w:t>Kính</w:t>
      </w:r>
      <w:r>
        <w:rPr>
          <w:spacing w:val="-15"/>
          <w:sz w:val="25"/>
        </w:rPr>
        <w:t> </w:t>
      </w:r>
      <w:r>
        <w:rPr>
          <w:sz w:val="25"/>
        </w:rPr>
        <w:t>thưa</w:t>
      </w:r>
      <w:r>
        <w:rPr>
          <w:spacing w:val="-29"/>
          <w:sz w:val="25"/>
        </w:rPr>
        <w:t> </w:t>
      </w:r>
      <w:r>
        <w:rPr>
          <w:sz w:val="25"/>
        </w:rPr>
        <w:t>Achaan</w:t>
      </w:r>
      <w:r>
        <w:rPr>
          <w:spacing w:val="-15"/>
          <w:sz w:val="25"/>
        </w:rPr>
        <w:t> </w:t>
      </w:r>
      <w:r>
        <w:rPr>
          <w:sz w:val="25"/>
        </w:rPr>
        <w:t>Sujin,</w:t>
      </w:r>
      <w:r>
        <w:rPr>
          <w:spacing w:val="-15"/>
          <w:sz w:val="25"/>
        </w:rPr>
        <w:t> </w:t>
      </w:r>
      <w:r>
        <w:rPr>
          <w:sz w:val="25"/>
        </w:rPr>
        <w:t>Bà</w:t>
      </w:r>
      <w:r>
        <w:rPr>
          <w:spacing w:val="-15"/>
          <w:sz w:val="25"/>
        </w:rPr>
        <w:t> </w:t>
      </w:r>
      <w:r>
        <w:rPr>
          <w:sz w:val="25"/>
        </w:rPr>
        <w:t>nhấn</w:t>
      </w:r>
      <w:r>
        <w:rPr>
          <w:spacing w:val="-15"/>
          <w:sz w:val="25"/>
        </w:rPr>
        <w:t> </w:t>
      </w:r>
      <w:r>
        <w:rPr>
          <w:spacing w:val="-4"/>
          <w:sz w:val="25"/>
        </w:rPr>
        <w:t>mạnh</w:t>
      </w:r>
    </w:p>
    <w:p>
      <w:pPr>
        <w:pStyle w:val="BodyText"/>
        <w:spacing w:line="302" w:lineRule="auto" w:before="80"/>
        <w:ind w:left="57" w:right="394" w:firstLine="0"/>
      </w:pPr>
      <w:r>
        <w:rPr/>
        <w:t>tầm quan trọng của Pháp học, và Bà có nói Pháp </w:t>
      </w:r>
      <w:r>
        <w:rPr/>
        <w:t>học phải</w:t>
      </w:r>
      <w:r>
        <w:rPr>
          <w:spacing w:val="-6"/>
        </w:rPr>
        <w:t> </w:t>
      </w:r>
      <w:r>
        <w:rPr/>
        <w:t>là</w:t>
      </w:r>
      <w:r>
        <w:rPr>
          <w:spacing w:val="-6"/>
        </w:rPr>
        <w:t> </w:t>
      </w:r>
      <w:r>
        <w:rPr/>
        <w:t>hiểu</w:t>
      </w:r>
      <w:r>
        <w:rPr>
          <w:spacing w:val="-6"/>
        </w:rPr>
        <w:t> </w:t>
      </w:r>
      <w:r>
        <w:rPr/>
        <w:t>biết</w:t>
      </w:r>
      <w:r>
        <w:rPr>
          <w:spacing w:val="-6"/>
        </w:rPr>
        <w:t> </w:t>
      </w:r>
      <w:r>
        <w:rPr/>
        <w:t>vững</w:t>
      </w:r>
      <w:r>
        <w:rPr>
          <w:spacing w:val="-6"/>
        </w:rPr>
        <w:t> </w:t>
      </w:r>
      <w:r>
        <w:rPr/>
        <w:t>chắc,</w:t>
      </w:r>
      <w:r>
        <w:rPr>
          <w:spacing w:val="-6"/>
        </w:rPr>
        <w:t> </w:t>
      </w:r>
      <w:r>
        <w:rPr/>
        <w:t>về</w:t>
      </w:r>
      <w:r>
        <w:rPr>
          <w:spacing w:val="-6"/>
        </w:rPr>
        <w:t> </w:t>
      </w:r>
      <w:r>
        <w:rPr/>
        <w:t>mặt</w:t>
      </w:r>
      <w:r>
        <w:rPr>
          <w:spacing w:val="-6"/>
        </w:rPr>
        <w:t> </w:t>
      </w:r>
      <w:r>
        <w:rPr/>
        <w:t>tư</w:t>
      </w:r>
      <w:r>
        <w:rPr>
          <w:spacing w:val="-6"/>
        </w:rPr>
        <w:t> </w:t>
      </w:r>
      <w:r>
        <w:rPr/>
        <w:t>duy,</w:t>
      </w:r>
      <w:r>
        <w:rPr>
          <w:spacing w:val="-6"/>
        </w:rPr>
        <w:t> </w:t>
      </w:r>
      <w:r>
        <w:rPr/>
        <w:t>đặc</w:t>
      </w:r>
      <w:r>
        <w:rPr>
          <w:spacing w:val="-6"/>
        </w:rPr>
        <w:t> </w:t>
      </w:r>
      <w:r>
        <w:rPr/>
        <w:t>tính</w:t>
      </w:r>
      <w:r>
        <w:rPr>
          <w:spacing w:val="-6"/>
        </w:rPr>
        <w:t> </w:t>
      </w:r>
      <w:r>
        <w:rPr/>
        <w:t>của từng thực tại một. Con muốn được biết là Đức Phật đã định</w:t>
      </w:r>
      <w:r>
        <w:rPr>
          <w:spacing w:val="-10"/>
        </w:rPr>
        <w:t> </w:t>
      </w:r>
      <w:r>
        <w:rPr/>
        <w:t>nghĩa</w:t>
      </w:r>
      <w:r>
        <w:rPr>
          <w:spacing w:val="-10"/>
        </w:rPr>
        <w:t> </w:t>
      </w:r>
      <w:r>
        <w:rPr/>
        <w:t>như</w:t>
      </w:r>
      <w:r>
        <w:rPr>
          <w:spacing w:val="-10"/>
        </w:rPr>
        <w:t> </w:t>
      </w:r>
      <w:r>
        <w:rPr/>
        <w:t>thế</w:t>
      </w:r>
      <w:r>
        <w:rPr>
          <w:spacing w:val="-10"/>
        </w:rPr>
        <w:t> </w:t>
      </w:r>
      <w:r>
        <w:rPr/>
        <w:t>nào</w:t>
      </w:r>
      <w:r>
        <w:rPr>
          <w:spacing w:val="-10"/>
        </w:rPr>
        <w:t> </w:t>
      </w:r>
      <w:r>
        <w:rPr/>
        <w:t>là</w:t>
      </w:r>
      <w:r>
        <w:rPr>
          <w:spacing w:val="-10"/>
        </w:rPr>
        <w:t> </w:t>
      </w:r>
      <w:r>
        <w:rPr/>
        <w:t>đặc</w:t>
      </w:r>
      <w:r>
        <w:rPr>
          <w:spacing w:val="-10"/>
        </w:rPr>
        <w:t> </w:t>
      </w:r>
      <w:r>
        <w:rPr/>
        <w:t>tính</w:t>
      </w:r>
      <w:r>
        <w:rPr>
          <w:spacing w:val="-10"/>
        </w:rPr>
        <w:t> </w:t>
      </w:r>
      <w:r>
        <w:rPr/>
        <w:t>của</w:t>
      </w:r>
      <w:r>
        <w:rPr>
          <w:spacing w:val="-10"/>
        </w:rPr>
        <w:t> </w:t>
      </w:r>
      <w:r>
        <w:rPr/>
        <w:t>thực</w:t>
      </w:r>
      <w:r>
        <w:rPr>
          <w:spacing w:val="-10"/>
        </w:rPr>
        <w:t> </w:t>
      </w:r>
      <w:r>
        <w:rPr/>
        <w:t>tại,</w:t>
      </w:r>
      <w:r>
        <w:rPr>
          <w:spacing w:val="-10"/>
        </w:rPr>
        <w:t> </w:t>
      </w:r>
      <w:r>
        <w:rPr/>
        <w:t>và</w:t>
      </w:r>
      <w:r>
        <w:rPr>
          <w:spacing w:val="-10"/>
        </w:rPr>
        <w:t> </w:t>
      </w:r>
      <w:r>
        <w:rPr/>
        <w:t>trong tiếng</w:t>
      </w:r>
      <w:r>
        <w:rPr>
          <w:spacing w:val="-4"/>
        </w:rPr>
        <w:t> </w:t>
      </w:r>
      <w:r>
        <w:rPr/>
        <w:t>Paḷi</w:t>
      </w:r>
      <w:r>
        <w:rPr>
          <w:spacing w:val="-4"/>
        </w:rPr>
        <w:t> </w:t>
      </w:r>
      <w:r>
        <w:rPr/>
        <w:t>thì</w:t>
      </w:r>
      <w:r>
        <w:rPr>
          <w:spacing w:val="-4"/>
        </w:rPr>
        <w:t> </w:t>
      </w:r>
      <w:r>
        <w:rPr/>
        <w:t>đặc</w:t>
      </w:r>
      <w:r>
        <w:rPr>
          <w:spacing w:val="-4"/>
        </w:rPr>
        <w:t> </w:t>
      </w:r>
      <w:r>
        <w:rPr/>
        <w:t>tính</w:t>
      </w:r>
      <w:r>
        <w:rPr>
          <w:spacing w:val="-4"/>
        </w:rPr>
        <w:t> </w:t>
      </w:r>
      <w:r>
        <w:rPr/>
        <w:t>của</w:t>
      </w:r>
      <w:r>
        <w:rPr>
          <w:spacing w:val="-4"/>
        </w:rPr>
        <w:t> </w:t>
      </w:r>
      <w:r>
        <w:rPr/>
        <w:t>thực</w:t>
      </w:r>
      <w:r>
        <w:rPr>
          <w:spacing w:val="-4"/>
        </w:rPr>
        <w:t> </w:t>
      </w:r>
      <w:r>
        <w:rPr/>
        <w:t>tại</w:t>
      </w:r>
      <w:r>
        <w:rPr>
          <w:spacing w:val="-4"/>
        </w:rPr>
        <w:t> </w:t>
      </w:r>
      <w:r>
        <w:rPr/>
        <w:t>là</w:t>
      </w:r>
      <w:r>
        <w:rPr>
          <w:spacing w:val="-4"/>
        </w:rPr>
        <w:t> </w:t>
      </w:r>
      <w:r>
        <w:rPr/>
        <w:t>gì?</w:t>
      </w:r>
      <w:r>
        <w:rPr>
          <w:spacing w:val="-4"/>
        </w:rPr>
        <w:t> </w:t>
      </w:r>
      <w:r>
        <w:rPr/>
        <w:t>Con</w:t>
      </w:r>
      <w:r>
        <w:rPr>
          <w:spacing w:val="-4"/>
        </w:rPr>
        <w:t> </w:t>
      </w:r>
      <w:r>
        <w:rPr/>
        <w:t>chưa</w:t>
      </w:r>
      <w:r>
        <w:rPr>
          <w:spacing w:val="-4"/>
        </w:rPr>
        <w:t> </w:t>
      </w:r>
      <w:r>
        <w:rPr/>
        <w:t>từng được (nghe)</w:t>
      </w:r>
      <w:r>
        <w:rPr>
          <w:spacing w:val="-12"/>
        </w:rPr>
        <w:t> </w:t>
      </w:r>
      <w:r>
        <w:rPr/>
        <w:t>Achaan Sujinnói về tiếng Paḷi của từ “đặc tính thực tại”.</w:t>
      </w:r>
    </w:p>
    <w:p>
      <w:pPr>
        <w:pStyle w:val="BodyText"/>
        <w:spacing w:line="302" w:lineRule="auto" w:before="180"/>
        <w:ind w:left="57" w:right="394"/>
      </w:pPr>
      <w:r>
        <w:rPr>
          <w:b/>
          <w:i/>
        </w:rPr>
        <w:t>Achaan Sujin</w:t>
      </w:r>
      <w:r>
        <w:rPr/>
        <w:t>: Trong tiếng Pali, từ “nhãn thức”là </w:t>
      </w:r>
      <w:r>
        <w:rPr>
          <w:i/>
        </w:rPr>
        <w:t>cakkhuvinnana</w:t>
      </w:r>
      <w:r>
        <w:rPr/>
        <w:t>. Dù chúng ta dùng ngôn ngữ nào </w:t>
      </w:r>
      <w:r>
        <w:rPr/>
        <w:t>đi chăng nữa, thì nó cũng chỉ đến một thực tại. Bạn có đang tìm hiểu pháp không? Pháp là gì? Hiện giờ có pháp không? Nếu bạn biết hiện giờ có pháp thì dù bất cứ</w:t>
      </w:r>
      <w:r>
        <w:rPr>
          <w:spacing w:val="2"/>
        </w:rPr>
        <w:t> </w:t>
      </w:r>
      <w:r>
        <w:rPr/>
        <w:t>ở</w:t>
      </w:r>
      <w:r>
        <w:rPr>
          <w:spacing w:val="2"/>
        </w:rPr>
        <w:t> </w:t>
      </w:r>
      <w:r>
        <w:rPr/>
        <w:t>đâu,</w:t>
      </w:r>
      <w:r>
        <w:rPr>
          <w:spacing w:val="2"/>
        </w:rPr>
        <w:t> </w:t>
      </w:r>
      <w:r>
        <w:rPr/>
        <w:t>bất</w:t>
      </w:r>
      <w:r>
        <w:rPr>
          <w:spacing w:val="2"/>
        </w:rPr>
        <w:t> </w:t>
      </w:r>
      <w:r>
        <w:rPr/>
        <w:t>cứ</w:t>
      </w:r>
      <w:r>
        <w:rPr>
          <w:spacing w:val="2"/>
        </w:rPr>
        <w:t> </w:t>
      </w:r>
      <w:r>
        <w:rPr/>
        <w:t>lúc</w:t>
      </w:r>
      <w:r>
        <w:rPr>
          <w:spacing w:val="2"/>
        </w:rPr>
        <w:t> </w:t>
      </w:r>
      <w:r>
        <w:rPr/>
        <w:t>nào</w:t>
      </w:r>
      <w:r>
        <w:rPr>
          <w:spacing w:val="2"/>
        </w:rPr>
        <w:t> </w:t>
      </w:r>
      <w:r>
        <w:rPr/>
        <w:t>bạn</w:t>
      </w:r>
      <w:r>
        <w:rPr>
          <w:spacing w:val="2"/>
        </w:rPr>
        <w:t> </w:t>
      </w:r>
      <w:r>
        <w:rPr/>
        <w:t>cũng</w:t>
      </w:r>
      <w:r>
        <w:rPr>
          <w:spacing w:val="2"/>
        </w:rPr>
        <w:t> </w:t>
      </w:r>
      <w:r>
        <w:rPr/>
        <w:t>có</w:t>
      </w:r>
      <w:r>
        <w:rPr>
          <w:spacing w:val="2"/>
        </w:rPr>
        <w:t> </w:t>
      </w:r>
      <w:r>
        <w:rPr/>
        <w:t>thể</w:t>
      </w:r>
      <w:r>
        <w:rPr>
          <w:spacing w:val="2"/>
        </w:rPr>
        <w:t> </w:t>
      </w:r>
      <w:r>
        <w:rPr/>
        <w:t>biết</w:t>
      </w:r>
      <w:r>
        <w:rPr>
          <w:spacing w:val="2"/>
        </w:rPr>
        <w:t> </w:t>
      </w:r>
      <w:r>
        <w:rPr/>
        <w:t>rằng</w:t>
      </w:r>
      <w:r>
        <w:rPr>
          <w:spacing w:val="2"/>
        </w:rPr>
        <w:t> </w:t>
      </w:r>
      <w:r>
        <w:rPr>
          <w:spacing w:val="-4"/>
        </w:rPr>
        <w:t>hiện</w:t>
      </w:r>
    </w:p>
    <w:p>
      <w:pPr>
        <w:pStyle w:val="BodyText"/>
        <w:spacing w:after="0" w:line="302" w:lineRule="auto"/>
        <w:sectPr>
          <w:pgSz w:w="7660" w:h="11630"/>
          <w:pgMar w:header="776" w:footer="0" w:top="1100" w:bottom="280" w:left="850" w:right="850"/>
        </w:sectPr>
      </w:pPr>
    </w:p>
    <w:p>
      <w:pPr>
        <w:pStyle w:val="BodyText"/>
        <w:spacing w:line="302" w:lineRule="auto" w:before="148"/>
        <w:ind w:right="54" w:firstLine="0"/>
      </w:pPr>
      <w:r>
        <w:rPr/>
        <w:t>giờ có sự nghiên cứu pháp hay không. Chẳng hạn </w:t>
      </w:r>
      <w:r>
        <w:rPr/>
        <w:t>như cái</w:t>
      </w:r>
      <w:r>
        <w:rPr>
          <w:spacing w:val="-16"/>
        </w:rPr>
        <w:t> </w:t>
      </w:r>
      <w:r>
        <w:rPr/>
        <w:t>thấy,</w:t>
      </w:r>
      <w:r>
        <w:rPr>
          <w:spacing w:val="-16"/>
        </w:rPr>
        <w:t> </w:t>
      </w:r>
      <w:r>
        <w:rPr/>
        <w:t>hiện</w:t>
      </w:r>
      <w:r>
        <w:rPr>
          <w:spacing w:val="-15"/>
        </w:rPr>
        <w:t> </w:t>
      </w:r>
      <w:r>
        <w:rPr/>
        <w:t>giờ</w:t>
      </w:r>
      <w:r>
        <w:rPr>
          <w:spacing w:val="-16"/>
        </w:rPr>
        <w:t> </w:t>
      </w:r>
      <w:r>
        <w:rPr/>
        <w:t>có</w:t>
      </w:r>
      <w:r>
        <w:rPr>
          <w:spacing w:val="-16"/>
        </w:rPr>
        <w:t> </w:t>
      </w:r>
      <w:r>
        <w:rPr/>
        <w:t>cái</w:t>
      </w:r>
      <w:r>
        <w:rPr>
          <w:spacing w:val="-15"/>
        </w:rPr>
        <w:t> </w:t>
      </w:r>
      <w:r>
        <w:rPr/>
        <w:t>thấy</w:t>
      </w:r>
      <w:r>
        <w:rPr>
          <w:spacing w:val="-16"/>
        </w:rPr>
        <w:t> </w:t>
      </w:r>
      <w:r>
        <w:rPr/>
        <w:t>không?</w:t>
      </w:r>
      <w:r>
        <w:rPr>
          <w:spacing w:val="-15"/>
        </w:rPr>
        <w:t> </w:t>
      </w:r>
      <w:r>
        <w:rPr/>
        <w:t>Nó</w:t>
      </w:r>
      <w:r>
        <w:rPr>
          <w:spacing w:val="-16"/>
        </w:rPr>
        <w:t> </w:t>
      </w:r>
      <w:r>
        <w:rPr/>
        <w:t>có</w:t>
      </w:r>
      <w:r>
        <w:rPr>
          <w:spacing w:val="-16"/>
        </w:rPr>
        <w:t> </w:t>
      </w:r>
      <w:r>
        <w:rPr/>
        <w:t>thực</w:t>
      </w:r>
      <w:r>
        <w:rPr>
          <w:spacing w:val="-15"/>
        </w:rPr>
        <w:t> </w:t>
      </w:r>
      <w:r>
        <w:rPr/>
        <w:t>không? Đức Phật dạy cái gì về nó?</w:t>
      </w:r>
    </w:p>
    <w:p>
      <w:pPr>
        <w:pStyle w:val="BodyText"/>
        <w:spacing w:line="302" w:lineRule="auto" w:before="173"/>
        <w:jc w:val="left"/>
      </w:pPr>
      <w:r>
        <w:rPr>
          <w:b/>
          <w:i/>
        </w:rPr>
        <w:t>Người</w:t>
      </w:r>
      <w:r>
        <w:rPr>
          <w:b/>
          <w:i/>
          <w:spacing w:val="35"/>
        </w:rPr>
        <w:t> </w:t>
      </w:r>
      <w:r>
        <w:rPr>
          <w:b/>
          <w:i/>
        </w:rPr>
        <w:t>hỏi</w:t>
      </w:r>
      <w:r>
        <w:rPr/>
        <w:t>:</w:t>
      </w:r>
      <w:r>
        <w:rPr>
          <w:spacing w:val="35"/>
        </w:rPr>
        <w:t> </w:t>
      </w:r>
      <w:r>
        <w:rPr/>
        <w:t>Đức</w:t>
      </w:r>
      <w:r>
        <w:rPr>
          <w:spacing w:val="35"/>
        </w:rPr>
        <w:t> </w:t>
      </w:r>
      <w:r>
        <w:rPr/>
        <w:t>Phật</w:t>
      </w:r>
      <w:r>
        <w:rPr>
          <w:spacing w:val="34"/>
        </w:rPr>
        <w:t> </w:t>
      </w:r>
      <w:r>
        <w:rPr/>
        <w:t>dạy</w:t>
      </w:r>
      <w:r>
        <w:rPr>
          <w:spacing w:val="35"/>
        </w:rPr>
        <w:t> </w:t>
      </w:r>
      <w:r>
        <w:rPr/>
        <w:t>cái</w:t>
      </w:r>
      <w:r>
        <w:rPr>
          <w:spacing w:val="35"/>
        </w:rPr>
        <w:t> </w:t>
      </w:r>
      <w:r>
        <w:rPr/>
        <w:t>thấy</w:t>
      </w:r>
      <w:r>
        <w:rPr>
          <w:spacing w:val="35"/>
        </w:rPr>
        <w:t> </w:t>
      </w:r>
      <w:r>
        <w:rPr/>
        <w:t>sinh</w:t>
      </w:r>
      <w:r>
        <w:rPr>
          <w:spacing w:val="35"/>
        </w:rPr>
        <w:t> </w:t>
      </w:r>
      <w:r>
        <w:rPr/>
        <w:t>khởi</w:t>
      </w:r>
      <w:r>
        <w:rPr>
          <w:spacing w:val="35"/>
        </w:rPr>
        <w:t> </w:t>
      </w:r>
      <w:r>
        <w:rPr/>
        <w:t>do duyên và là vô ngã.</w:t>
      </w:r>
    </w:p>
    <w:p>
      <w:pPr>
        <w:spacing w:line="302" w:lineRule="auto" w:before="172"/>
        <w:ind w:left="397" w:right="0" w:firstLine="453"/>
        <w:jc w:val="left"/>
        <w:rPr>
          <w:sz w:val="25"/>
        </w:rPr>
      </w:pPr>
      <w:r>
        <w:rPr>
          <w:b/>
          <w:i/>
          <w:sz w:val="25"/>
        </w:rPr>
        <w:t>Achaan</w:t>
      </w:r>
      <w:r>
        <w:rPr>
          <w:b/>
          <w:i/>
          <w:spacing w:val="40"/>
          <w:sz w:val="25"/>
        </w:rPr>
        <w:t> </w:t>
      </w:r>
      <w:r>
        <w:rPr>
          <w:b/>
          <w:i/>
          <w:sz w:val="25"/>
        </w:rPr>
        <w:t>Sujin</w:t>
      </w:r>
      <w:r>
        <w:rPr>
          <w:sz w:val="25"/>
        </w:rPr>
        <w:t>:</w:t>
      </w:r>
      <w:r>
        <w:rPr>
          <w:spacing w:val="40"/>
          <w:sz w:val="25"/>
        </w:rPr>
        <w:t> </w:t>
      </w:r>
      <w:r>
        <w:rPr>
          <w:sz w:val="25"/>
        </w:rPr>
        <w:t>Liệu</w:t>
      </w:r>
      <w:r>
        <w:rPr>
          <w:spacing w:val="40"/>
          <w:sz w:val="25"/>
        </w:rPr>
        <w:t> </w:t>
      </w:r>
      <w:r>
        <w:rPr>
          <w:sz w:val="25"/>
        </w:rPr>
        <w:t>điều</w:t>
      </w:r>
      <w:r>
        <w:rPr>
          <w:spacing w:val="40"/>
          <w:sz w:val="25"/>
        </w:rPr>
        <w:t> </w:t>
      </w:r>
      <w:r>
        <w:rPr>
          <w:sz w:val="25"/>
        </w:rPr>
        <w:t>đó</w:t>
      </w:r>
      <w:r>
        <w:rPr>
          <w:spacing w:val="40"/>
          <w:sz w:val="25"/>
        </w:rPr>
        <w:t> </w:t>
      </w:r>
      <w:r>
        <w:rPr>
          <w:sz w:val="25"/>
        </w:rPr>
        <w:t>được</w:t>
      </w:r>
      <w:r>
        <w:rPr>
          <w:spacing w:val="40"/>
          <w:sz w:val="25"/>
        </w:rPr>
        <w:t> </w:t>
      </w:r>
      <w:r>
        <w:rPr>
          <w:sz w:val="25"/>
        </w:rPr>
        <w:t>kinh</w:t>
      </w:r>
      <w:r>
        <w:rPr>
          <w:spacing w:val="40"/>
          <w:sz w:val="25"/>
        </w:rPr>
        <w:t> </w:t>
      </w:r>
      <w:r>
        <w:rPr>
          <w:sz w:val="25"/>
        </w:rPr>
        <w:t>nghiệm trực tiếp chưa?</w:t>
      </w:r>
    </w:p>
    <w:p>
      <w:pPr>
        <w:spacing w:before="172"/>
        <w:ind w:left="850" w:right="0" w:firstLine="0"/>
        <w:jc w:val="left"/>
        <w:rPr>
          <w:sz w:val="25"/>
        </w:rPr>
      </w:pPr>
      <w:r>
        <w:rPr>
          <w:b/>
          <w:i/>
          <w:sz w:val="25"/>
        </w:rPr>
        <w:t>Người</w:t>
      </w:r>
      <w:r>
        <w:rPr>
          <w:b/>
          <w:i/>
          <w:spacing w:val="-1"/>
          <w:sz w:val="25"/>
        </w:rPr>
        <w:t> </w:t>
      </w:r>
      <w:r>
        <w:rPr>
          <w:b/>
          <w:i/>
          <w:sz w:val="25"/>
        </w:rPr>
        <w:t>hỏi</w:t>
      </w:r>
      <w:r>
        <w:rPr>
          <w:sz w:val="25"/>
        </w:rPr>
        <w:t>: Chưa </w:t>
      </w:r>
      <w:r>
        <w:rPr>
          <w:spacing w:val="-5"/>
          <w:sz w:val="25"/>
        </w:rPr>
        <w:t>ạ.</w:t>
      </w:r>
    </w:p>
    <w:p>
      <w:pPr>
        <w:pStyle w:val="BodyText"/>
        <w:spacing w:line="302" w:lineRule="auto" w:before="246"/>
        <w:ind w:right="54"/>
      </w:pPr>
      <w:r>
        <w:rPr>
          <w:b/>
          <w:i/>
        </w:rPr>
        <w:t>Achaan Sujin</w:t>
      </w:r>
      <w:r>
        <w:rPr/>
        <w:t>: Bạn có chắc chắn rằng, mặc dù nó chưa</w:t>
      </w:r>
      <w:r>
        <w:rPr>
          <w:spacing w:val="-11"/>
        </w:rPr>
        <w:t> </w:t>
      </w:r>
      <w:r>
        <w:rPr/>
        <w:t>được</w:t>
      </w:r>
      <w:r>
        <w:rPr>
          <w:spacing w:val="-11"/>
        </w:rPr>
        <w:t> </w:t>
      </w:r>
      <w:r>
        <w:rPr/>
        <w:t>kinh</w:t>
      </w:r>
      <w:r>
        <w:rPr>
          <w:spacing w:val="-11"/>
        </w:rPr>
        <w:t> </w:t>
      </w:r>
      <w:r>
        <w:rPr/>
        <w:t>nghiệm</w:t>
      </w:r>
      <w:r>
        <w:rPr>
          <w:spacing w:val="-11"/>
        </w:rPr>
        <w:t> </w:t>
      </w:r>
      <w:r>
        <w:rPr/>
        <w:t>trực</w:t>
      </w:r>
      <w:r>
        <w:rPr>
          <w:spacing w:val="-11"/>
        </w:rPr>
        <w:t> </w:t>
      </w:r>
      <w:r>
        <w:rPr/>
        <w:t>tiếp</w:t>
      </w:r>
      <w:r>
        <w:rPr>
          <w:spacing w:val="-11"/>
        </w:rPr>
        <w:t> </w:t>
      </w:r>
      <w:r>
        <w:rPr/>
        <w:t>nhưng</w:t>
      </w:r>
      <w:r>
        <w:rPr>
          <w:spacing w:val="-10"/>
        </w:rPr>
        <w:t> </w:t>
      </w:r>
      <w:r>
        <w:rPr/>
        <w:t>thực</w:t>
      </w:r>
      <w:r>
        <w:rPr>
          <w:spacing w:val="-11"/>
        </w:rPr>
        <w:t> </w:t>
      </w:r>
      <w:r>
        <w:rPr/>
        <w:t>sự</w:t>
      </w:r>
      <w:r>
        <w:rPr>
          <w:spacing w:val="-10"/>
        </w:rPr>
        <w:t> </w:t>
      </w:r>
      <w:r>
        <w:rPr/>
        <w:t>nó</w:t>
      </w:r>
      <w:r>
        <w:rPr>
          <w:spacing w:val="-10"/>
        </w:rPr>
        <w:t> </w:t>
      </w:r>
      <w:r>
        <w:rPr/>
        <w:t>phải sinh và diệt hay không? Chỉ tin thôi hay sao? Bởi vì không phải lúc nào cũng có cái thấy, ở khoảnh khắc của nghe không thể có thấy. Chúng ta có thể suy </w:t>
      </w:r>
      <w:r>
        <w:rPr/>
        <w:t>xét, tư duy rằng khoảnh khắc của cái thấy phải diệt đi thì mới</w:t>
      </w:r>
      <w:r>
        <w:rPr>
          <w:spacing w:val="-10"/>
        </w:rPr>
        <w:t> </w:t>
      </w:r>
      <w:r>
        <w:rPr/>
        <w:t>có</w:t>
      </w:r>
      <w:r>
        <w:rPr>
          <w:spacing w:val="-10"/>
        </w:rPr>
        <w:t> </w:t>
      </w:r>
      <w:r>
        <w:rPr/>
        <w:t>khoảnh</w:t>
      </w:r>
      <w:r>
        <w:rPr>
          <w:spacing w:val="-10"/>
        </w:rPr>
        <w:t> </w:t>
      </w:r>
      <w:r>
        <w:rPr/>
        <w:t>khắc</w:t>
      </w:r>
      <w:r>
        <w:rPr>
          <w:spacing w:val="-10"/>
        </w:rPr>
        <w:t> </w:t>
      </w:r>
      <w:r>
        <w:rPr/>
        <w:t>của</w:t>
      </w:r>
      <w:r>
        <w:rPr>
          <w:spacing w:val="-10"/>
        </w:rPr>
        <w:t> </w:t>
      </w:r>
      <w:r>
        <w:rPr/>
        <w:t>cái</w:t>
      </w:r>
      <w:r>
        <w:rPr>
          <w:spacing w:val="-10"/>
        </w:rPr>
        <w:t> </w:t>
      </w:r>
      <w:r>
        <w:rPr/>
        <w:t>nghe,</w:t>
      </w:r>
      <w:r>
        <w:rPr>
          <w:spacing w:val="-10"/>
        </w:rPr>
        <w:t> </w:t>
      </w:r>
      <w:r>
        <w:rPr/>
        <w:t>nhưng</w:t>
      </w:r>
      <w:r>
        <w:rPr>
          <w:spacing w:val="-10"/>
        </w:rPr>
        <w:t> </w:t>
      </w:r>
      <w:r>
        <w:rPr/>
        <w:t>chúng</w:t>
      </w:r>
      <w:r>
        <w:rPr>
          <w:spacing w:val="-10"/>
        </w:rPr>
        <w:t> </w:t>
      </w:r>
      <w:r>
        <w:rPr/>
        <w:t>ta</w:t>
      </w:r>
      <w:r>
        <w:rPr>
          <w:spacing w:val="-10"/>
        </w:rPr>
        <w:t> </w:t>
      </w:r>
      <w:r>
        <w:rPr/>
        <w:t>chưa trực tiếp kinh nghiệm được điều đó. Chúng ta học để dần biết rõ hơn Đức Phật, người đã giảng cho chúng</w:t>
      </w:r>
      <w:r>
        <w:rPr>
          <w:spacing w:val="80"/>
        </w:rPr>
        <w:t> </w:t>
      </w:r>
      <w:r>
        <w:rPr/>
        <w:t>ta những sự thật thật vi tế. Đừng để tham thúc đẩy bạn tìm một cách nào đó để kinh nghiệm ngay lập tức sự sinh diệt của các thực tại. Nó phải là sự phát triển hiểu biết từ việc nghe và không quên lãng. Bạn biết đây là gì không?</w:t>
      </w:r>
    </w:p>
    <w:p>
      <w:pPr>
        <w:spacing w:before="184"/>
        <w:ind w:left="850" w:right="0" w:firstLine="0"/>
        <w:jc w:val="left"/>
        <w:rPr>
          <w:sz w:val="25"/>
        </w:rPr>
      </w:pPr>
      <w:r>
        <w:rPr>
          <w:b/>
          <w:i/>
          <w:sz w:val="25"/>
        </w:rPr>
        <w:t>Người</w:t>
      </w:r>
      <w:r>
        <w:rPr>
          <w:b/>
          <w:i/>
          <w:spacing w:val="-1"/>
          <w:sz w:val="25"/>
        </w:rPr>
        <w:t> </w:t>
      </w:r>
      <w:r>
        <w:rPr>
          <w:b/>
          <w:i/>
          <w:sz w:val="25"/>
        </w:rPr>
        <w:t>hỏi</w:t>
      </w:r>
      <w:r>
        <w:rPr>
          <w:sz w:val="25"/>
        </w:rPr>
        <w:t>: Đối tượng thị </w:t>
      </w:r>
      <w:r>
        <w:rPr>
          <w:spacing w:val="-2"/>
          <w:sz w:val="25"/>
        </w:rPr>
        <w:t>giác.</w:t>
      </w:r>
    </w:p>
    <w:p>
      <w:pPr>
        <w:spacing w:after="0"/>
        <w:jc w:val="left"/>
        <w:rPr>
          <w:sz w:val="25"/>
        </w:rPr>
        <w:sectPr>
          <w:headerReference w:type="even" r:id="rId29"/>
          <w:pgSz w:w="7660" w:h="11630"/>
          <w:pgMar w:header="0" w:footer="0" w:top="1320" w:bottom="280" w:left="850" w:right="850"/>
        </w:sectPr>
      </w:pPr>
    </w:p>
    <w:p>
      <w:pPr>
        <w:pStyle w:val="BodyText"/>
        <w:spacing w:before="62"/>
        <w:ind w:left="0" w:firstLine="0"/>
        <w:jc w:val="left"/>
      </w:pPr>
    </w:p>
    <w:p>
      <w:pPr>
        <w:pStyle w:val="BodyText"/>
        <w:spacing w:line="312" w:lineRule="auto"/>
        <w:ind w:left="57" w:right="394"/>
      </w:pPr>
      <w:r>
        <w:rPr>
          <w:b/>
          <w:i/>
        </w:rPr>
        <w:t>Achaan</w:t>
      </w:r>
      <w:r>
        <w:rPr>
          <w:b/>
          <w:i/>
          <w:spacing w:val="-16"/>
        </w:rPr>
        <w:t> </w:t>
      </w:r>
      <w:r>
        <w:rPr>
          <w:b/>
          <w:i/>
        </w:rPr>
        <w:t>Sujin</w:t>
      </w:r>
      <w:r>
        <w:rPr/>
        <w:t>:</w:t>
      </w:r>
      <w:r>
        <w:rPr>
          <w:spacing w:val="-16"/>
        </w:rPr>
        <w:t> </w:t>
      </w:r>
      <w:r>
        <w:rPr/>
        <w:t>Từ</w:t>
      </w:r>
      <w:r>
        <w:rPr>
          <w:spacing w:val="-15"/>
        </w:rPr>
        <w:t> </w:t>
      </w:r>
      <w:r>
        <w:rPr/>
        <w:t>bây</w:t>
      </w:r>
      <w:r>
        <w:rPr>
          <w:spacing w:val="-16"/>
        </w:rPr>
        <w:t> </w:t>
      </w:r>
      <w:r>
        <w:rPr/>
        <w:t>giờ</w:t>
      </w:r>
      <w:r>
        <w:rPr>
          <w:spacing w:val="-16"/>
        </w:rPr>
        <w:t> </w:t>
      </w:r>
      <w:r>
        <w:rPr/>
        <w:t>không</w:t>
      </w:r>
      <w:r>
        <w:rPr>
          <w:spacing w:val="-15"/>
        </w:rPr>
        <w:t> </w:t>
      </w:r>
      <w:r>
        <w:rPr/>
        <w:t>còn</w:t>
      </w:r>
      <w:r>
        <w:rPr>
          <w:spacing w:val="-16"/>
        </w:rPr>
        <w:t> </w:t>
      </w:r>
      <w:r>
        <w:rPr/>
        <w:t>gì</w:t>
      </w:r>
      <w:r>
        <w:rPr>
          <w:spacing w:val="-15"/>
        </w:rPr>
        <w:t> </w:t>
      </w:r>
      <w:r>
        <w:rPr/>
        <w:t>khác</w:t>
      </w:r>
      <w:r>
        <w:rPr>
          <w:spacing w:val="-16"/>
        </w:rPr>
        <w:t> </w:t>
      </w:r>
      <w:r>
        <w:rPr/>
        <w:t>ngoài đối tượng thị giác thôi, đúng không?</w:t>
      </w:r>
    </w:p>
    <w:p>
      <w:pPr>
        <w:pStyle w:val="BodyText"/>
        <w:spacing w:line="312" w:lineRule="auto" w:before="171"/>
        <w:ind w:left="57" w:right="395"/>
      </w:pPr>
      <w:r>
        <w:rPr>
          <w:b/>
          <w:i/>
        </w:rPr>
        <w:t>Người hỏi</w:t>
      </w:r>
      <w:r>
        <w:rPr/>
        <w:t>: Con luôn hiểu là có đối tượng thị </w:t>
      </w:r>
      <w:r>
        <w:rPr/>
        <w:t>giác trước, tiếp theo là suy nghĩ.</w:t>
      </w:r>
    </w:p>
    <w:p>
      <w:pPr>
        <w:pStyle w:val="BodyText"/>
        <w:spacing w:line="312" w:lineRule="auto" w:before="171"/>
        <w:ind w:left="57" w:right="394"/>
      </w:pPr>
      <w:r>
        <w:rPr>
          <w:b/>
          <w:i/>
        </w:rPr>
        <w:t>Achaan</w:t>
      </w:r>
      <w:r>
        <w:rPr>
          <w:b/>
          <w:i/>
          <w:spacing w:val="-4"/>
        </w:rPr>
        <w:t> </w:t>
      </w:r>
      <w:r>
        <w:rPr>
          <w:b/>
          <w:i/>
        </w:rPr>
        <w:t>Sujin</w:t>
      </w:r>
      <w:r>
        <w:rPr/>
        <w:t>:</w:t>
      </w:r>
      <w:r>
        <w:rPr>
          <w:spacing w:val="-4"/>
        </w:rPr>
        <w:t> </w:t>
      </w:r>
      <w:r>
        <w:rPr/>
        <w:t>Nếu</w:t>
      </w:r>
      <w:r>
        <w:rPr>
          <w:spacing w:val="-4"/>
        </w:rPr>
        <w:t> </w:t>
      </w:r>
      <w:r>
        <w:rPr/>
        <w:t>bạn</w:t>
      </w:r>
      <w:r>
        <w:rPr>
          <w:spacing w:val="-4"/>
        </w:rPr>
        <w:t> </w:t>
      </w:r>
      <w:r>
        <w:rPr/>
        <w:t>luôn</w:t>
      </w:r>
      <w:r>
        <w:rPr>
          <w:spacing w:val="-4"/>
        </w:rPr>
        <w:t> </w:t>
      </w:r>
      <w:r>
        <w:rPr/>
        <w:t>nhớ</w:t>
      </w:r>
      <w:r>
        <w:rPr>
          <w:spacing w:val="-4"/>
        </w:rPr>
        <w:t> </w:t>
      </w:r>
      <w:r>
        <w:rPr/>
        <w:t>được</w:t>
      </w:r>
      <w:r>
        <w:rPr>
          <w:spacing w:val="-4"/>
        </w:rPr>
        <w:t> </w:t>
      </w:r>
      <w:r>
        <w:rPr/>
        <w:t>điều</w:t>
      </w:r>
      <w:r>
        <w:rPr>
          <w:spacing w:val="-4"/>
        </w:rPr>
        <w:t> </w:t>
      </w:r>
      <w:r>
        <w:rPr/>
        <w:t>đó</w:t>
      </w:r>
      <w:r>
        <w:rPr>
          <w:spacing w:val="-4"/>
        </w:rPr>
        <w:t> </w:t>
      </w:r>
      <w:r>
        <w:rPr/>
        <w:t>thì điều đó rất là tốt. Tại sao điều đó không bị quên?</w:t>
      </w:r>
    </w:p>
    <w:p>
      <w:pPr>
        <w:pStyle w:val="BodyText"/>
        <w:spacing w:line="312" w:lineRule="auto" w:before="171"/>
        <w:ind w:left="57" w:right="394"/>
      </w:pPr>
      <w:r>
        <w:rPr>
          <w:b/>
          <w:i/>
        </w:rPr>
        <w:t>Người hỏi</w:t>
      </w:r>
      <w:r>
        <w:rPr/>
        <w:t>: Thực ra là con được nghe, nhắc </w:t>
      </w:r>
      <w:r>
        <w:rPr/>
        <w:t>nhở thường</w:t>
      </w:r>
      <w:r>
        <w:rPr>
          <w:spacing w:val="-15"/>
        </w:rPr>
        <w:t> </w:t>
      </w:r>
      <w:r>
        <w:rPr/>
        <w:t>xuyên</w:t>
      </w:r>
      <w:r>
        <w:rPr>
          <w:spacing w:val="-15"/>
        </w:rPr>
        <w:t> </w:t>
      </w:r>
      <w:r>
        <w:rPr/>
        <w:t>về</w:t>
      </w:r>
      <w:r>
        <w:rPr>
          <w:spacing w:val="-15"/>
        </w:rPr>
        <w:t> </w:t>
      </w:r>
      <w:r>
        <w:rPr/>
        <w:t>thực</w:t>
      </w:r>
      <w:r>
        <w:rPr>
          <w:spacing w:val="-15"/>
        </w:rPr>
        <w:t> </w:t>
      </w:r>
      <w:r>
        <w:rPr/>
        <w:t>tại</w:t>
      </w:r>
      <w:r>
        <w:rPr>
          <w:spacing w:val="-15"/>
        </w:rPr>
        <w:t> </w:t>
      </w:r>
      <w:r>
        <w:rPr/>
        <w:t>nên</w:t>
      </w:r>
      <w:r>
        <w:rPr>
          <w:spacing w:val="-15"/>
        </w:rPr>
        <w:t> </w:t>
      </w:r>
      <w:r>
        <w:rPr/>
        <w:t>có</w:t>
      </w:r>
      <w:r>
        <w:rPr>
          <w:spacing w:val="-15"/>
        </w:rPr>
        <w:t> </w:t>
      </w:r>
      <w:r>
        <w:rPr/>
        <w:t>sự</w:t>
      </w:r>
      <w:r>
        <w:rPr>
          <w:spacing w:val="-14"/>
        </w:rPr>
        <w:t> </w:t>
      </w:r>
      <w:r>
        <w:rPr/>
        <w:t>hướng</w:t>
      </w:r>
      <w:r>
        <w:rPr>
          <w:spacing w:val="-15"/>
        </w:rPr>
        <w:t> </w:t>
      </w:r>
      <w:r>
        <w:rPr/>
        <w:t>tâm</w:t>
      </w:r>
      <w:r>
        <w:rPr>
          <w:spacing w:val="-15"/>
        </w:rPr>
        <w:t> </w:t>
      </w:r>
      <w:r>
        <w:rPr/>
        <w:t>một</w:t>
      </w:r>
      <w:r>
        <w:rPr>
          <w:spacing w:val="-15"/>
        </w:rPr>
        <w:t> </w:t>
      </w:r>
      <w:r>
        <w:rPr/>
        <w:t>cách tự nhiên.</w:t>
      </w:r>
    </w:p>
    <w:p>
      <w:pPr>
        <w:spacing w:line="312" w:lineRule="auto" w:before="171"/>
        <w:ind w:left="57" w:right="394" w:firstLine="453"/>
        <w:jc w:val="both"/>
        <w:rPr>
          <w:sz w:val="25"/>
        </w:rPr>
      </w:pPr>
      <w:r>
        <w:rPr>
          <w:b/>
          <w:i/>
          <w:sz w:val="25"/>
        </w:rPr>
        <w:t>Achaan Sujin</w:t>
      </w:r>
      <w:r>
        <w:rPr>
          <w:sz w:val="25"/>
        </w:rPr>
        <w:t>: Làm thế nào để được nhắc nhở thường xuyên?</w:t>
      </w:r>
    </w:p>
    <w:p>
      <w:pPr>
        <w:pStyle w:val="BodyText"/>
        <w:spacing w:line="312" w:lineRule="auto" w:before="171"/>
        <w:ind w:left="57" w:right="394"/>
      </w:pPr>
      <w:r>
        <w:rPr>
          <w:b/>
          <w:i/>
        </w:rPr>
        <w:t>Người</w:t>
      </w:r>
      <w:r>
        <w:rPr>
          <w:b/>
          <w:i/>
          <w:spacing w:val="-9"/>
        </w:rPr>
        <w:t> </w:t>
      </w:r>
      <w:r>
        <w:rPr>
          <w:b/>
          <w:i/>
        </w:rPr>
        <w:t>hỏi</w:t>
      </w:r>
      <w:r>
        <w:rPr/>
        <w:t>:</w:t>
      </w:r>
      <w:r>
        <w:rPr>
          <w:spacing w:val="-9"/>
        </w:rPr>
        <w:t> </w:t>
      </w:r>
      <w:r>
        <w:rPr/>
        <w:t>Thì</w:t>
      </w:r>
      <w:r>
        <w:rPr>
          <w:spacing w:val="-9"/>
        </w:rPr>
        <w:t> </w:t>
      </w:r>
      <w:r>
        <w:rPr/>
        <w:t>phải</w:t>
      </w:r>
      <w:r>
        <w:rPr>
          <w:spacing w:val="-9"/>
        </w:rPr>
        <w:t> </w:t>
      </w:r>
      <w:r>
        <w:rPr/>
        <w:t>gần</w:t>
      </w:r>
      <w:r>
        <w:rPr>
          <w:spacing w:val="-9"/>
        </w:rPr>
        <w:t> </w:t>
      </w:r>
      <w:r>
        <w:rPr/>
        <w:t>gũi,</w:t>
      </w:r>
      <w:r>
        <w:rPr>
          <w:spacing w:val="-9"/>
        </w:rPr>
        <w:t> </w:t>
      </w:r>
      <w:r>
        <w:rPr/>
        <w:t>nghe</w:t>
      </w:r>
      <w:r>
        <w:rPr>
          <w:spacing w:val="-9"/>
        </w:rPr>
        <w:t> </w:t>
      </w:r>
      <w:r>
        <w:rPr/>
        <w:t>những</w:t>
      </w:r>
      <w:r>
        <w:rPr>
          <w:spacing w:val="-9"/>
        </w:rPr>
        <w:t> </w:t>
      </w:r>
      <w:r>
        <w:rPr/>
        <w:t>người</w:t>
      </w:r>
      <w:r>
        <w:rPr>
          <w:spacing w:val="-9"/>
        </w:rPr>
        <w:t> </w:t>
      </w:r>
      <w:r>
        <w:rPr/>
        <w:t>có hiểu sâu sắc về điều này.</w:t>
      </w:r>
    </w:p>
    <w:p>
      <w:pPr>
        <w:pStyle w:val="BodyText"/>
        <w:spacing w:line="312" w:lineRule="auto" w:before="171"/>
        <w:ind w:left="57" w:right="394"/>
      </w:pPr>
      <w:r>
        <w:rPr>
          <w:b/>
          <w:i/>
        </w:rPr>
        <w:t>Achaan</w:t>
      </w:r>
      <w:r>
        <w:rPr>
          <w:b/>
          <w:i/>
          <w:spacing w:val="-10"/>
        </w:rPr>
        <w:t> </w:t>
      </w:r>
      <w:r>
        <w:rPr>
          <w:b/>
          <w:i/>
        </w:rPr>
        <w:t>Sujin</w:t>
      </w:r>
      <w:r>
        <w:rPr/>
        <w:t>:</w:t>
      </w:r>
      <w:r>
        <w:rPr>
          <w:spacing w:val="-10"/>
        </w:rPr>
        <w:t> </w:t>
      </w:r>
      <w:r>
        <w:rPr/>
        <w:t>Cần</w:t>
      </w:r>
      <w:r>
        <w:rPr>
          <w:spacing w:val="-10"/>
        </w:rPr>
        <w:t> </w:t>
      </w:r>
      <w:r>
        <w:rPr/>
        <w:t>phải</w:t>
      </w:r>
      <w:r>
        <w:rPr>
          <w:spacing w:val="-10"/>
        </w:rPr>
        <w:t> </w:t>
      </w:r>
      <w:r>
        <w:rPr/>
        <w:t>nghe</w:t>
      </w:r>
      <w:r>
        <w:rPr>
          <w:spacing w:val="-10"/>
        </w:rPr>
        <w:t> </w:t>
      </w:r>
      <w:r>
        <w:rPr/>
        <w:t>đi</w:t>
      </w:r>
      <w:r>
        <w:rPr>
          <w:spacing w:val="-10"/>
        </w:rPr>
        <w:t> </w:t>
      </w:r>
      <w:r>
        <w:rPr/>
        <w:t>nghe</w:t>
      </w:r>
      <w:r>
        <w:rPr>
          <w:spacing w:val="-10"/>
        </w:rPr>
        <w:t> </w:t>
      </w:r>
      <w:r>
        <w:rPr/>
        <w:t>lại,</w:t>
      </w:r>
      <w:r>
        <w:rPr>
          <w:spacing w:val="-10"/>
        </w:rPr>
        <w:t> </w:t>
      </w:r>
      <w:r>
        <w:rPr/>
        <w:t>chỉ</w:t>
      </w:r>
      <w:r>
        <w:rPr>
          <w:spacing w:val="-10"/>
        </w:rPr>
        <w:t> </w:t>
      </w:r>
      <w:r>
        <w:rPr/>
        <w:t>nghe vào buổi sáng thôi có đủ không?</w:t>
      </w:r>
    </w:p>
    <w:p>
      <w:pPr>
        <w:spacing w:before="172"/>
        <w:ind w:left="510" w:right="0" w:firstLine="0"/>
        <w:jc w:val="both"/>
        <w:rPr>
          <w:sz w:val="25"/>
        </w:rPr>
      </w:pPr>
      <w:r>
        <w:rPr>
          <w:b/>
          <w:i/>
          <w:sz w:val="25"/>
        </w:rPr>
        <w:t>Người</w:t>
      </w:r>
      <w:r>
        <w:rPr>
          <w:b/>
          <w:i/>
          <w:spacing w:val="-1"/>
          <w:sz w:val="25"/>
        </w:rPr>
        <w:t> </w:t>
      </w:r>
      <w:r>
        <w:rPr>
          <w:b/>
          <w:i/>
          <w:sz w:val="25"/>
        </w:rPr>
        <w:t>hỏi</w:t>
      </w:r>
      <w:r>
        <w:rPr>
          <w:sz w:val="25"/>
        </w:rPr>
        <w:t>: Chưa </w:t>
      </w:r>
      <w:r>
        <w:rPr>
          <w:spacing w:val="-5"/>
          <w:sz w:val="25"/>
        </w:rPr>
        <w:t>ạ.</w:t>
      </w:r>
    </w:p>
    <w:p>
      <w:pPr>
        <w:pStyle w:val="BodyText"/>
        <w:spacing w:line="312" w:lineRule="auto" w:before="256"/>
        <w:ind w:left="57" w:right="395"/>
      </w:pPr>
      <w:r>
        <w:rPr>
          <w:b/>
          <w:i/>
        </w:rPr>
        <w:t>Achaan Sujin</w:t>
      </w:r>
      <w:r>
        <w:rPr/>
        <w:t>: Tất cả mọi thứ đều do duyên sinh, kể</w:t>
      </w:r>
      <w:r>
        <w:rPr>
          <w:spacing w:val="-6"/>
        </w:rPr>
        <w:t> </w:t>
      </w:r>
      <w:r>
        <w:rPr/>
        <w:t>cả</w:t>
      </w:r>
      <w:r>
        <w:rPr>
          <w:spacing w:val="-6"/>
        </w:rPr>
        <w:t> </w:t>
      </w:r>
      <w:r>
        <w:rPr/>
        <w:t>sự</w:t>
      </w:r>
      <w:r>
        <w:rPr>
          <w:spacing w:val="-6"/>
        </w:rPr>
        <w:t> </w:t>
      </w:r>
      <w:r>
        <w:rPr/>
        <w:t>lãng</w:t>
      </w:r>
      <w:r>
        <w:rPr>
          <w:spacing w:val="-6"/>
        </w:rPr>
        <w:t> </w:t>
      </w:r>
      <w:r>
        <w:rPr/>
        <w:t>quên</w:t>
      </w:r>
      <w:r>
        <w:rPr>
          <w:spacing w:val="-6"/>
        </w:rPr>
        <w:t> </w:t>
      </w:r>
      <w:r>
        <w:rPr/>
        <w:t>cũng</w:t>
      </w:r>
      <w:r>
        <w:rPr>
          <w:spacing w:val="-6"/>
        </w:rPr>
        <w:t> </w:t>
      </w:r>
      <w:r>
        <w:rPr/>
        <w:t>vậy.</w:t>
      </w:r>
      <w:r>
        <w:rPr>
          <w:spacing w:val="-6"/>
        </w:rPr>
        <w:t> </w:t>
      </w:r>
      <w:r>
        <w:rPr/>
        <w:t>Ngay</w:t>
      </w:r>
      <w:r>
        <w:rPr>
          <w:spacing w:val="-6"/>
        </w:rPr>
        <w:t> </w:t>
      </w:r>
      <w:r>
        <w:rPr/>
        <w:t>cả</w:t>
      </w:r>
      <w:r>
        <w:rPr>
          <w:spacing w:val="-6"/>
        </w:rPr>
        <w:t> </w:t>
      </w:r>
      <w:r>
        <w:rPr/>
        <w:t>khi</w:t>
      </w:r>
      <w:r>
        <w:rPr>
          <w:spacing w:val="-6"/>
        </w:rPr>
        <w:t> </w:t>
      </w:r>
      <w:r>
        <w:rPr/>
        <w:t>bạn</w:t>
      </w:r>
      <w:r>
        <w:rPr>
          <w:spacing w:val="-6"/>
        </w:rPr>
        <w:t> </w:t>
      </w:r>
      <w:r>
        <w:rPr/>
        <w:t>nói</w:t>
      </w:r>
      <w:r>
        <w:rPr>
          <w:spacing w:val="-6"/>
        </w:rPr>
        <w:t> </w:t>
      </w:r>
      <w:r>
        <w:rPr/>
        <w:t>rằng, đây</w:t>
      </w:r>
      <w:r>
        <w:rPr>
          <w:spacing w:val="-4"/>
        </w:rPr>
        <w:t> </w:t>
      </w:r>
      <w:r>
        <w:rPr/>
        <w:t>là</w:t>
      </w:r>
      <w:r>
        <w:rPr>
          <w:spacing w:val="-5"/>
        </w:rPr>
        <w:t> </w:t>
      </w:r>
      <w:r>
        <w:rPr/>
        <w:t>đối</w:t>
      </w:r>
      <w:r>
        <w:rPr>
          <w:spacing w:val="-4"/>
        </w:rPr>
        <w:t> </w:t>
      </w:r>
      <w:r>
        <w:rPr/>
        <w:t>tượng</w:t>
      </w:r>
      <w:r>
        <w:rPr>
          <w:spacing w:val="-5"/>
        </w:rPr>
        <w:t> </w:t>
      </w:r>
      <w:r>
        <w:rPr/>
        <w:t>thị</w:t>
      </w:r>
      <w:r>
        <w:rPr>
          <w:spacing w:val="-4"/>
        </w:rPr>
        <w:t> </w:t>
      </w:r>
      <w:r>
        <w:rPr/>
        <w:t>giác</w:t>
      </w:r>
      <w:r>
        <w:rPr>
          <w:spacing w:val="-5"/>
        </w:rPr>
        <w:t> </w:t>
      </w:r>
      <w:r>
        <w:rPr/>
        <w:t>thì</w:t>
      </w:r>
      <w:r>
        <w:rPr>
          <w:spacing w:val="-4"/>
        </w:rPr>
        <w:t> </w:t>
      </w:r>
      <w:r>
        <w:rPr/>
        <w:t>lúc</w:t>
      </w:r>
      <w:r>
        <w:rPr>
          <w:spacing w:val="-5"/>
        </w:rPr>
        <w:t> </w:t>
      </w:r>
      <w:r>
        <w:rPr/>
        <w:t>đó</w:t>
      </w:r>
      <w:r>
        <w:rPr>
          <w:spacing w:val="-4"/>
        </w:rPr>
        <w:t> </w:t>
      </w:r>
      <w:r>
        <w:rPr/>
        <w:t>ngay</w:t>
      </w:r>
      <w:r>
        <w:rPr>
          <w:spacing w:val="-5"/>
        </w:rPr>
        <w:t> </w:t>
      </w:r>
      <w:r>
        <w:rPr/>
        <w:t>lập</w:t>
      </w:r>
      <w:r>
        <w:rPr>
          <w:spacing w:val="-5"/>
        </w:rPr>
        <w:t> </w:t>
      </w:r>
      <w:r>
        <w:rPr/>
        <w:t>tức</w:t>
      </w:r>
      <w:r>
        <w:rPr>
          <w:spacing w:val="-5"/>
        </w:rPr>
        <w:t> </w:t>
      </w:r>
      <w:r>
        <w:rPr/>
        <w:t>đã</w:t>
      </w:r>
      <w:r>
        <w:rPr>
          <w:spacing w:val="-4"/>
        </w:rPr>
        <w:t> </w:t>
      </w:r>
      <w:r>
        <w:rPr/>
        <w:t>có</w:t>
      </w:r>
      <w:r>
        <w:rPr>
          <w:spacing w:val="-5"/>
        </w:rPr>
        <w:t> </w:t>
      </w:r>
      <w:r>
        <w:rPr/>
        <w:t>ý niệm</w:t>
      </w:r>
      <w:r>
        <w:rPr>
          <w:spacing w:val="-8"/>
        </w:rPr>
        <w:t> </w:t>
      </w:r>
      <w:r>
        <w:rPr/>
        <w:t>biết</w:t>
      </w:r>
      <w:r>
        <w:rPr>
          <w:spacing w:val="-8"/>
        </w:rPr>
        <w:t> </w:t>
      </w:r>
      <w:r>
        <w:rPr/>
        <w:t>đây</w:t>
      </w:r>
      <w:r>
        <w:rPr>
          <w:spacing w:val="-8"/>
        </w:rPr>
        <w:t> </w:t>
      </w:r>
      <w:r>
        <w:rPr/>
        <w:t>là</w:t>
      </w:r>
      <w:r>
        <w:rPr>
          <w:spacing w:val="-8"/>
        </w:rPr>
        <w:t> </w:t>
      </w:r>
      <w:r>
        <w:rPr/>
        <w:t>ai</w:t>
      </w:r>
      <w:r>
        <w:rPr>
          <w:spacing w:val="-8"/>
        </w:rPr>
        <w:t> </w:t>
      </w:r>
      <w:r>
        <w:rPr/>
        <w:t>rồi,</w:t>
      </w:r>
      <w:r>
        <w:rPr>
          <w:spacing w:val="-8"/>
        </w:rPr>
        <w:t> </w:t>
      </w:r>
      <w:r>
        <w:rPr/>
        <w:t>vì</w:t>
      </w:r>
      <w:r>
        <w:rPr>
          <w:spacing w:val="-8"/>
        </w:rPr>
        <w:t> </w:t>
      </w:r>
      <w:r>
        <w:rPr/>
        <w:t>điều</w:t>
      </w:r>
      <w:r>
        <w:rPr>
          <w:spacing w:val="-8"/>
        </w:rPr>
        <w:t> </w:t>
      </w:r>
      <w:r>
        <w:rPr/>
        <w:t>đó</w:t>
      </w:r>
      <w:r>
        <w:rPr>
          <w:spacing w:val="-8"/>
        </w:rPr>
        <w:t> </w:t>
      </w:r>
      <w:r>
        <w:rPr/>
        <w:t>đã</w:t>
      </w:r>
      <w:r>
        <w:rPr>
          <w:spacing w:val="-8"/>
        </w:rPr>
        <w:t> </w:t>
      </w:r>
      <w:r>
        <w:rPr/>
        <w:t>được</w:t>
      </w:r>
      <w:r>
        <w:rPr>
          <w:spacing w:val="-8"/>
        </w:rPr>
        <w:t> </w:t>
      </w:r>
      <w:r>
        <w:rPr/>
        <w:t>tích</w:t>
      </w:r>
      <w:r>
        <w:rPr>
          <w:spacing w:val="-8"/>
        </w:rPr>
        <w:t> </w:t>
      </w:r>
      <w:r>
        <w:rPr/>
        <w:t>lũy</w:t>
      </w:r>
      <w:r>
        <w:rPr>
          <w:spacing w:val="-8"/>
        </w:rPr>
        <w:t> </w:t>
      </w:r>
      <w:r>
        <w:rPr/>
        <w:t>từ</w:t>
      </w:r>
      <w:r>
        <w:rPr>
          <w:spacing w:val="-8"/>
        </w:rPr>
        <w:t> </w:t>
      </w:r>
      <w:r>
        <w:rPr/>
        <w:t>vô lượng</w:t>
      </w:r>
      <w:r>
        <w:rPr>
          <w:spacing w:val="-4"/>
        </w:rPr>
        <w:t> </w:t>
      </w:r>
      <w:r>
        <w:rPr/>
        <w:t>kiếp.</w:t>
      </w:r>
      <w:r>
        <w:rPr>
          <w:spacing w:val="-8"/>
        </w:rPr>
        <w:t> </w:t>
      </w:r>
      <w:r>
        <w:rPr/>
        <w:t>Thực</w:t>
      </w:r>
      <w:r>
        <w:rPr>
          <w:spacing w:val="-4"/>
        </w:rPr>
        <w:t> </w:t>
      </w:r>
      <w:r>
        <w:rPr/>
        <w:t>chất,</w:t>
      </w:r>
      <w:r>
        <w:rPr>
          <w:spacing w:val="-4"/>
        </w:rPr>
        <w:t> </w:t>
      </w:r>
      <w:r>
        <w:rPr/>
        <w:t>sở</w:t>
      </w:r>
      <w:r>
        <w:rPr>
          <w:spacing w:val="-4"/>
        </w:rPr>
        <w:t> </w:t>
      </w:r>
      <w:r>
        <w:rPr/>
        <w:t>dĩ</w:t>
      </w:r>
      <w:r>
        <w:rPr>
          <w:spacing w:val="-4"/>
        </w:rPr>
        <w:t> </w:t>
      </w:r>
      <w:r>
        <w:rPr/>
        <w:t>điều</w:t>
      </w:r>
      <w:r>
        <w:rPr>
          <w:spacing w:val="-4"/>
        </w:rPr>
        <w:t> </w:t>
      </w:r>
      <w:r>
        <w:rPr/>
        <w:t>ấy</w:t>
      </w:r>
      <w:r>
        <w:rPr>
          <w:spacing w:val="-4"/>
        </w:rPr>
        <w:t> </w:t>
      </w:r>
      <w:r>
        <w:rPr/>
        <w:t>xảy</w:t>
      </w:r>
      <w:r>
        <w:rPr>
          <w:spacing w:val="-4"/>
        </w:rPr>
        <w:t> </w:t>
      </w:r>
      <w:r>
        <w:rPr/>
        <w:t>ra</w:t>
      </w:r>
      <w:r>
        <w:rPr>
          <w:spacing w:val="-4"/>
        </w:rPr>
        <w:t> </w:t>
      </w:r>
      <w:r>
        <w:rPr/>
        <w:t>là</w:t>
      </w:r>
      <w:r>
        <w:rPr>
          <w:spacing w:val="-4"/>
        </w:rPr>
        <w:t> </w:t>
      </w:r>
      <w:r>
        <w:rPr/>
        <w:t>do</w:t>
      </w:r>
      <w:r>
        <w:rPr>
          <w:spacing w:val="-4"/>
        </w:rPr>
        <w:t> </w:t>
      </w:r>
      <w:r>
        <w:rPr>
          <w:spacing w:val="-2"/>
        </w:rPr>
        <w:t>những</w:t>
      </w:r>
    </w:p>
    <w:p>
      <w:pPr>
        <w:pStyle w:val="BodyText"/>
        <w:spacing w:after="0" w:line="312" w:lineRule="auto"/>
        <w:sectPr>
          <w:headerReference w:type="default" r:id="rId30"/>
          <w:headerReference w:type="even" r:id="rId31"/>
          <w:pgSz w:w="7660" w:h="11630"/>
          <w:pgMar w:header="776" w:footer="0" w:top="1100" w:bottom="280" w:left="850" w:right="850"/>
          <w:pgNumType w:start="163"/>
        </w:sectPr>
      </w:pPr>
    </w:p>
    <w:p>
      <w:pPr>
        <w:pStyle w:val="BodyText"/>
        <w:spacing w:before="71"/>
        <w:ind w:left="0" w:firstLine="0"/>
        <w:jc w:val="left"/>
      </w:pPr>
    </w:p>
    <w:p>
      <w:pPr>
        <w:pStyle w:val="BodyText"/>
        <w:spacing w:line="316" w:lineRule="auto"/>
        <w:ind w:right="54" w:firstLine="0"/>
      </w:pPr>
      <w:r>
        <w:rPr/>
        <w:t>màu sắc khác nhau tạo nên ý niệm vềnhững hình </w:t>
      </w:r>
      <w:r>
        <w:rPr/>
        <w:t>khối khác</w:t>
      </w:r>
      <w:r>
        <w:rPr>
          <w:spacing w:val="-3"/>
        </w:rPr>
        <w:t> </w:t>
      </w:r>
      <w:r>
        <w:rPr/>
        <w:t>nhau,</w:t>
      </w:r>
      <w:r>
        <w:rPr>
          <w:spacing w:val="-3"/>
        </w:rPr>
        <w:t> </w:t>
      </w:r>
      <w:r>
        <w:rPr/>
        <w:t>và</w:t>
      </w:r>
      <w:r>
        <w:rPr>
          <w:spacing w:val="-3"/>
        </w:rPr>
        <w:t> </w:t>
      </w:r>
      <w:r>
        <w:rPr/>
        <w:t>từ</w:t>
      </w:r>
      <w:r>
        <w:rPr>
          <w:spacing w:val="-3"/>
        </w:rPr>
        <w:t> </w:t>
      </w:r>
      <w:r>
        <w:rPr/>
        <w:t>đó</w:t>
      </w:r>
      <w:r>
        <w:rPr>
          <w:spacing w:val="-3"/>
        </w:rPr>
        <w:t> </w:t>
      </w:r>
      <w:r>
        <w:rPr/>
        <w:t>ý</w:t>
      </w:r>
      <w:r>
        <w:rPr>
          <w:spacing w:val="-3"/>
        </w:rPr>
        <w:t> </w:t>
      </w:r>
      <w:r>
        <w:rPr/>
        <w:t>niệm</w:t>
      </w:r>
      <w:r>
        <w:rPr>
          <w:spacing w:val="-3"/>
        </w:rPr>
        <w:t> </w:t>
      </w:r>
      <w:r>
        <w:rPr/>
        <w:t>về</w:t>
      </w:r>
      <w:r>
        <w:rPr>
          <w:spacing w:val="-3"/>
        </w:rPr>
        <w:t> </w:t>
      </w:r>
      <w:r>
        <w:rPr/>
        <w:t>cái</w:t>
      </w:r>
      <w:r>
        <w:rPr>
          <w:spacing w:val="-3"/>
        </w:rPr>
        <w:t> </w:t>
      </w:r>
      <w:r>
        <w:rPr/>
        <w:t>này</w:t>
      </w:r>
      <w:r>
        <w:rPr>
          <w:spacing w:val="-3"/>
        </w:rPr>
        <w:t> </w:t>
      </w:r>
      <w:r>
        <w:rPr/>
        <w:t>hay</w:t>
      </w:r>
      <w:r>
        <w:rPr>
          <w:spacing w:val="-3"/>
        </w:rPr>
        <w:t> </w:t>
      </w:r>
      <w:r>
        <w:rPr/>
        <w:t>cái</w:t>
      </w:r>
      <w:r>
        <w:rPr>
          <w:spacing w:val="-3"/>
        </w:rPr>
        <w:t> </w:t>
      </w:r>
      <w:r>
        <w:rPr/>
        <w:t>kia</w:t>
      </w:r>
      <w:r>
        <w:rPr>
          <w:spacing w:val="-3"/>
        </w:rPr>
        <w:t> </w:t>
      </w:r>
      <w:r>
        <w:rPr/>
        <w:t>được hình thành.</w:t>
      </w:r>
    </w:p>
    <w:p>
      <w:pPr>
        <w:pStyle w:val="BodyText"/>
        <w:spacing w:line="316" w:lineRule="auto" w:before="167"/>
        <w:ind w:right="54"/>
      </w:pPr>
      <w:r>
        <w:rPr/>
        <w:t>Sẽ</w:t>
      </w:r>
      <w:r>
        <w:rPr>
          <w:spacing w:val="-4"/>
        </w:rPr>
        <w:t> </w:t>
      </w:r>
      <w:r>
        <w:rPr/>
        <w:t>rất</w:t>
      </w:r>
      <w:r>
        <w:rPr>
          <w:spacing w:val="-4"/>
        </w:rPr>
        <w:t> </w:t>
      </w:r>
      <w:r>
        <w:rPr/>
        <w:t>hạnh</w:t>
      </w:r>
      <w:r>
        <w:rPr>
          <w:spacing w:val="-4"/>
        </w:rPr>
        <w:t> </w:t>
      </w:r>
      <w:r>
        <w:rPr/>
        <w:t>phúc</w:t>
      </w:r>
      <w:r>
        <w:rPr>
          <w:spacing w:val="-4"/>
        </w:rPr>
        <w:t> </w:t>
      </w:r>
      <w:r>
        <w:rPr/>
        <w:t>nếu</w:t>
      </w:r>
      <w:r>
        <w:rPr>
          <w:spacing w:val="-4"/>
        </w:rPr>
        <w:t> </w:t>
      </w:r>
      <w:r>
        <w:rPr/>
        <w:t>tất</w:t>
      </w:r>
      <w:r>
        <w:rPr>
          <w:spacing w:val="-4"/>
        </w:rPr>
        <w:t> </w:t>
      </w:r>
      <w:r>
        <w:rPr/>
        <w:t>cả</w:t>
      </w:r>
      <w:r>
        <w:rPr>
          <w:spacing w:val="-4"/>
        </w:rPr>
        <w:t> </w:t>
      </w:r>
      <w:r>
        <w:rPr/>
        <w:t>các</w:t>
      </w:r>
      <w:r>
        <w:rPr>
          <w:spacing w:val="-4"/>
        </w:rPr>
        <w:t> </w:t>
      </w:r>
      <w:r>
        <w:rPr/>
        <w:t>đệ</w:t>
      </w:r>
      <w:r>
        <w:rPr>
          <w:spacing w:val="-4"/>
        </w:rPr>
        <w:t> </w:t>
      </w:r>
      <w:r>
        <w:rPr/>
        <w:t>tử</w:t>
      </w:r>
      <w:r>
        <w:rPr>
          <w:spacing w:val="-4"/>
        </w:rPr>
        <w:t> </w:t>
      </w:r>
      <w:r>
        <w:rPr/>
        <w:t>của</w:t>
      </w:r>
      <w:r>
        <w:rPr>
          <w:spacing w:val="-4"/>
        </w:rPr>
        <w:t> </w:t>
      </w:r>
      <w:r>
        <w:rPr/>
        <w:t>Đức</w:t>
      </w:r>
      <w:r>
        <w:rPr>
          <w:spacing w:val="-4"/>
        </w:rPr>
        <w:t> </w:t>
      </w:r>
      <w:r>
        <w:rPr/>
        <w:t>Phật có</w:t>
      </w:r>
      <w:r>
        <w:rPr>
          <w:spacing w:val="-10"/>
        </w:rPr>
        <w:t> </w:t>
      </w:r>
      <w:r>
        <w:rPr/>
        <w:t>thể</w:t>
      </w:r>
      <w:r>
        <w:rPr>
          <w:spacing w:val="-10"/>
        </w:rPr>
        <w:t> </w:t>
      </w:r>
      <w:r>
        <w:rPr/>
        <w:t>nói:</w:t>
      </w:r>
      <w:r>
        <w:rPr>
          <w:spacing w:val="-10"/>
        </w:rPr>
        <w:t> </w:t>
      </w:r>
      <w:r>
        <w:rPr/>
        <w:t>đây</w:t>
      </w:r>
      <w:r>
        <w:rPr>
          <w:spacing w:val="-10"/>
        </w:rPr>
        <w:t> </w:t>
      </w:r>
      <w:r>
        <w:rPr/>
        <w:t>chỉ</w:t>
      </w:r>
      <w:r>
        <w:rPr>
          <w:spacing w:val="-10"/>
        </w:rPr>
        <w:t> </w:t>
      </w:r>
      <w:r>
        <w:rPr/>
        <w:t>là</w:t>
      </w:r>
      <w:r>
        <w:rPr>
          <w:spacing w:val="-10"/>
        </w:rPr>
        <w:t> </w:t>
      </w:r>
      <w:r>
        <w:rPr/>
        <w:t>đối</w:t>
      </w:r>
      <w:r>
        <w:rPr>
          <w:spacing w:val="-10"/>
        </w:rPr>
        <w:t> </w:t>
      </w:r>
      <w:r>
        <w:rPr/>
        <w:t>tượng</w:t>
      </w:r>
      <w:r>
        <w:rPr>
          <w:spacing w:val="-10"/>
        </w:rPr>
        <w:t> </w:t>
      </w:r>
      <w:r>
        <w:rPr/>
        <w:t>thị</w:t>
      </w:r>
      <w:r>
        <w:rPr>
          <w:spacing w:val="-10"/>
        </w:rPr>
        <w:t> </w:t>
      </w:r>
      <w:r>
        <w:rPr/>
        <w:t>giác</w:t>
      </w:r>
      <w:r>
        <w:rPr>
          <w:spacing w:val="-10"/>
        </w:rPr>
        <w:t> </w:t>
      </w:r>
      <w:r>
        <w:rPr/>
        <w:t>và</w:t>
      </w:r>
      <w:r>
        <w:rPr>
          <w:spacing w:val="-10"/>
        </w:rPr>
        <w:t> </w:t>
      </w:r>
      <w:r>
        <w:rPr/>
        <w:t>điều</w:t>
      </w:r>
      <w:r>
        <w:rPr>
          <w:spacing w:val="-10"/>
        </w:rPr>
        <w:t> </w:t>
      </w:r>
      <w:r>
        <w:rPr/>
        <w:t>đó</w:t>
      </w:r>
      <w:r>
        <w:rPr>
          <w:spacing w:val="-10"/>
        </w:rPr>
        <w:t> </w:t>
      </w:r>
      <w:r>
        <w:rPr/>
        <w:t>đúng thật là vậy. Tôi nghĩ rằng từ giờ trở đi sẽ có </w:t>
      </w:r>
      <w:r>
        <w:rPr/>
        <w:t>những khoảnh khắc trong tâm bạn khởi lên ý nghĩ: “đây chỉ</w:t>
      </w:r>
      <w:r>
        <w:rPr>
          <w:spacing w:val="40"/>
        </w:rPr>
        <w:t> </w:t>
      </w:r>
      <w:r>
        <w:rPr/>
        <w:t>là đối tượng thị giác mà thôi”. Nó có xuất hiện nhiều lần</w:t>
      </w:r>
      <w:r>
        <w:rPr>
          <w:spacing w:val="-5"/>
        </w:rPr>
        <w:t> </w:t>
      </w:r>
      <w:r>
        <w:rPr/>
        <w:t>hay</w:t>
      </w:r>
      <w:r>
        <w:rPr>
          <w:spacing w:val="-5"/>
        </w:rPr>
        <w:t> </w:t>
      </w:r>
      <w:r>
        <w:rPr/>
        <w:t>không</w:t>
      </w:r>
      <w:r>
        <w:rPr>
          <w:spacing w:val="-5"/>
        </w:rPr>
        <w:t> </w:t>
      </w:r>
      <w:r>
        <w:rPr/>
        <w:t>tùy</w:t>
      </w:r>
      <w:r>
        <w:rPr>
          <w:spacing w:val="-5"/>
        </w:rPr>
        <w:t> </w:t>
      </w:r>
      <w:r>
        <w:rPr/>
        <w:t>thuộc</w:t>
      </w:r>
      <w:r>
        <w:rPr>
          <w:spacing w:val="-5"/>
        </w:rPr>
        <w:t> </w:t>
      </w:r>
      <w:r>
        <w:rPr/>
        <w:t>vào</w:t>
      </w:r>
      <w:r>
        <w:rPr>
          <w:spacing w:val="-5"/>
        </w:rPr>
        <w:t> </w:t>
      </w:r>
      <w:r>
        <w:rPr/>
        <w:t>duyên.</w:t>
      </w:r>
      <w:r>
        <w:rPr>
          <w:spacing w:val="-5"/>
        </w:rPr>
        <w:t> </w:t>
      </w:r>
      <w:r>
        <w:rPr/>
        <w:t>Nóđược</w:t>
      </w:r>
      <w:r>
        <w:rPr>
          <w:spacing w:val="-5"/>
        </w:rPr>
        <w:t> </w:t>
      </w:r>
      <w:r>
        <w:rPr/>
        <w:t>duyên</w:t>
      </w:r>
      <w:r>
        <w:rPr>
          <w:spacing w:val="-5"/>
        </w:rPr>
        <w:t> </w:t>
      </w:r>
      <w:r>
        <w:rPr/>
        <w:t>bởi việc đã được nghe và hiểu, dù chỉ ở mức độ tư duy, sự thật</w:t>
      </w:r>
      <w:r>
        <w:rPr>
          <w:spacing w:val="-12"/>
        </w:rPr>
        <w:t> </w:t>
      </w:r>
      <w:r>
        <w:rPr/>
        <w:t>của</w:t>
      </w:r>
      <w:r>
        <w:rPr>
          <w:spacing w:val="-12"/>
        </w:rPr>
        <w:t> </w:t>
      </w:r>
      <w:r>
        <w:rPr/>
        <w:t>mỗi</w:t>
      </w:r>
      <w:r>
        <w:rPr>
          <w:spacing w:val="-12"/>
        </w:rPr>
        <w:t> </w:t>
      </w:r>
      <w:r>
        <w:rPr/>
        <w:t>khoảnh</w:t>
      </w:r>
      <w:r>
        <w:rPr>
          <w:spacing w:val="-12"/>
        </w:rPr>
        <w:t> </w:t>
      </w:r>
      <w:r>
        <w:rPr/>
        <w:t>khắc</w:t>
      </w:r>
      <w:r>
        <w:rPr>
          <w:spacing w:val="-12"/>
        </w:rPr>
        <w:t> </w:t>
      </w:r>
      <w:r>
        <w:rPr/>
        <w:t>đó</w:t>
      </w:r>
      <w:r>
        <w:rPr>
          <w:spacing w:val="-12"/>
        </w:rPr>
        <w:t> </w:t>
      </w:r>
      <w:r>
        <w:rPr/>
        <w:t>là</w:t>
      </w:r>
      <w:r>
        <w:rPr>
          <w:spacing w:val="-12"/>
        </w:rPr>
        <w:t> </w:t>
      </w:r>
      <w:r>
        <w:rPr/>
        <w:t>vô</w:t>
      </w:r>
      <w:r>
        <w:rPr>
          <w:spacing w:val="-12"/>
        </w:rPr>
        <w:t> </w:t>
      </w:r>
      <w:r>
        <w:rPr/>
        <w:t>thường,</w:t>
      </w:r>
      <w:r>
        <w:rPr>
          <w:spacing w:val="-12"/>
        </w:rPr>
        <w:t> </w:t>
      </w:r>
      <w:r>
        <w:rPr/>
        <w:t>sinh</w:t>
      </w:r>
      <w:r>
        <w:rPr>
          <w:spacing w:val="-12"/>
        </w:rPr>
        <w:t> </w:t>
      </w:r>
      <w:r>
        <w:rPr/>
        <w:t>rồi</w:t>
      </w:r>
      <w:r>
        <w:rPr>
          <w:spacing w:val="-12"/>
        </w:rPr>
        <w:t> </w:t>
      </w:r>
      <w:r>
        <w:rPr/>
        <w:t>diệt, và biết rằng không nên quên lãng việc ấy, đó chính là duyên cho những khoảnh khắc nhớ lại điều đó.</w:t>
      </w:r>
    </w:p>
    <w:p>
      <w:pPr>
        <w:pStyle w:val="BodyText"/>
        <w:spacing w:line="316" w:lineRule="auto" w:before="162"/>
        <w:ind w:right="54"/>
      </w:pPr>
      <w:r>
        <w:rPr/>
        <w:t>Chúng</w:t>
      </w:r>
      <w:r>
        <w:rPr>
          <w:spacing w:val="-12"/>
        </w:rPr>
        <w:t> </w:t>
      </w:r>
      <w:r>
        <w:rPr/>
        <w:t>ta</w:t>
      </w:r>
      <w:r>
        <w:rPr>
          <w:spacing w:val="-12"/>
        </w:rPr>
        <w:t> </w:t>
      </w:r>
      <w:r>
        <w:rPr/>
        <w:t>đi</w:t>
      </w:r>
      <w:r>
        <w:rPr>
          <w:spacing w:val="-12"/>
        </w:rPr>
        <w:t> </w:t>
      </w:r>
      <w:r>
        <w:rPr/>
        <w:t>đến</w:t>
      </w:r>
      <w:r>
        <w:rPr>
          <w:spacing w:val="-12"/>
        </w:rPr>
        <w:t> </w:t>
      </w:r>
      <w:r>
        <w:rPr/>
        <w:t>nhiều</w:t>
      </w:r>
      <w:r>
        <w:rPr>
          <w:spacing w:val="-12"/>
        </w:rPr>
        <w:t> </w:t>
      </w:r>
      <w:r>
        <w:rPr/>
        <w:t>nơi</w:t>
      </w:r>
      <w:r>
        <w:rPr>
          <w:spacing w:val="-12"/>
        </w:rPr>
        <w:t> </w:t>
      </w:r>
      <w:r>
        <w:rPr/>
        <w:t>đẹp</w:t>
      </w:r>
      <w:r>
        <w:rPr>
          <w:spacing w:val="-12"/>
        </w:rPr>
        <w:t> </w:t>
      </w:r>
      <w:r>
        <w:rPr/>
        <w:t>đẽ</w:t>
      </w:r>
      <w:r>
        <w:rPr>
          <w:spacing w:val="-12"/>
        </w:rPr>
        <w:t> </w:t>
      </w:r>
      <w:r>
        <w:rPr/>
        <w:t>chỉ</w:t>
      </w:r>
      <w:r>
        <w:rPr>
          <w:spacing w:val="-12"/>
        </w:rPr>
        <w:t> </w:t>
      </w:r>
      <w:r>
        <w:rPr/>
        <w:t>để</w:t>
      </w:r>
      <w:r>
        <w:rPr>
          <w:spacing w:val="-12"/>
        </w:rPr>
        <w:t> </w:t>
      </w:r>
      <w:r>
        <w:rPr/>
        <w:t>quên</w:t>
      </w:r>
      <w:r>
        <w:rPr>
          <w:spacing w:val="-12"/>
        </w:rPr>
        <w:t> </w:t>
      </w:r>
      <w:r>
        <w:rPr/>
        <w:t>đi</w:t>
      </w:r>
      <w:r>
        <w:rPr>
          <w:spacing w:val="-12"/>
        </w:rPr>
        <w:t> </w:t>
      </w:r>
      <w:r>
        <w:rPr/>
        <w:t>mà thôi.</w:t>
      </w:r>
      <w:r>
        <w:rPr>
          <w:spacing w:val="-2"/>
        </w:rPr>
        <w:t> </w:t>
      </w:r>
      <w:r>
        <w:rPr/>
        <w:t>Kể</w:t>
      </w:r>
      <w:r>
        <w:rPr>
          <w:spacing w:val="-2"/>
        </w:rPr>
        <w:t> </w:t>
      </w:r>
      <w:r>
        <w:rPr/>
        <w:t>cả</w:t>
      </w:r>
      <w:r>
        <w:rPr>
          <w:spacing w:val="-2"/>
        </w:rPr>
        <w:t> </w:t>
      </w:r>
      <w:r>
        <w:rPr/>
        <w:t>những</w:t>
      </w:r>
      <w:r>
        <w:rPr>
          <w:spacing w:val="-2"/>
        </w:rPr>
        <w:t> </w:t>
      </w:r>
      <w:r>
        <w:rPr/>
        <w:t>nơi</w:t>
      </w:r>
      <w:r>
        <w:rPr>
          <w:spacing w:val="-2"/>
        </w:rPr>
        <w:t> </w:t>
      </w:r>
      <w:r>
        <w:rPr/>
        <w:t>dễ</w:t>
      </w:r>
      <w:r>
        <w:rPr>
          <w:spacing w:val="-2"/>
        </w:rPr>
        <w:t> </w:t>
      </w:r>
      <w:r>
        <w:rPr/>
        <w:t>chịu</w:t>
      </w:r>
      <w:r>
        <w:rPr>
          <w:spacing w:val="-2"/>
        </w:rPr>
        <w:t> </w:t>
      </w:r>
      <w:r>
        <w:rPr/>
        <w:t>như</w:t>
      </w:r>
      <w:r>
        <w:rPr>
          <w:spacing w:val="-2"/>
        </w:rPr>
        <w:t> </w:t>
      </w:r>
      <w:r>
        <w:rPr/>
        <w:t>thế</w:t>
      </w:r>
      <w:r>
        <w:rPr>
          <w:spacing w:val="-2"/>
        </w:rPr>
        <w:t> </w:t>
      </w:r>
      <w:r>
        <w:rPr/>
        <w:t>này,</w:t>
      </w:r>
      <w:r>
        <w:rPr>
          <w:spacing w:val="-2"/>
        </w:rPr>
        <w:t> </w:t>
      </w:r>
      <w:r>
        <w:rPr/>
        <w:t>cũng</w:t>
      </w:r>
      <w:r>
        <w:rPr>
          <w:spacing w:val="-2"/>
        </w:rPr>
        <w:t> </w:t>
      </w:r>
      <w:r>
        <w:rPr/>
        <w:t>chỉ</w:t>
      </w:r>
      <w:r>
        <w:rPr>
          <w:spacing w:val="-2"/>
        </w:rPr>
        <w:t> </w:t>
      </w:r>
      <w:r>
        <w:rPr/>
        <w:t>để quên đi mà thôi. Còn hiểu biết chỉ có thể phát triển khi chúng ta không quên lãng và thường xuyên suy xét </w:t>
      </w:r>
      <w:r>
        <w:rPr/>
        <w:t>về thực tại. Trong một ngày, liệu ta có biết bao nhiêu lần sự</w:t>
      </w:r>
      <w:r>
        <w:rPr>
          <w:spacing w:val="-3"/>
        </w:rPr>
        <w:t> </w:t>
      </w:r>
      <w:r>
        <w:rPr/>
        <w:t>thật</w:t>
      </w:r>
      <w:r>
        <w:rPr>
          <w:spacing w:val="-3"/>
        </w:rPr>
        <w:t> </w:t>
      </w:r>
      <w:r>
        <w:rPr/>
        <w:t>này</w:t>
      </w:r>
      <w:r>
        <w:rPr>
          <w:spacing w:val="-3"/>
        </w:rPr>
        <w:t> </w:t>
      </w:r>
      <w:r>
        <w:rPr/>
        <w:t>bị</w:t>
      </w:r>
      <w:r>
        <w:rPr>
          <w:spacing w:val="-3"/>
        </w:rPr>
        <w:t> </w:t>
      </w:r>
      <w:r>
        <w:rPr/>
        <w:t>quên</w:t>
      </w:r>
      <w:r>
        <w:rPr>
          <w:spacing w:val="-3"/>
        </w:rPr>
        <w:t> </w:t>
      </w:r>
      <w:r>
        <w:rPr/>
        <w:t>lãng?</w:t>
      </w:r>
      <w:r>
        <w:rPr>
          <w:spacing w:val="-3"/>
        </w:rPr>
        <w:t> </w:t>
      </w:r>
      <w:r>
        <w:rPr/>
        <w:t>Bởi</w:t>
      </w:r>
      <w:r>
        <w:rPr>
          <w:spacing w:val="-3"/>
        </w:rPr>
        <w:t> </w:t>
      </w:r>
      <w:r>
        <w:rPr/>
        <w:t>có</w:t>
      </w:r>
      <w:r>
        <w:rPr>
          <w:spacing w:val="-3"/>
        </w:rPr>
        <w:t> </w:t>
      </w:r>
      <w:r>
        <w:rPr/>
        <w:t>rất</w:t>
      </w:r>
      <w:r>
        <w:rPr>
          <w:spacing w:val="-3"/>
        </w:rPr>
        <w:t> </w:t>
      </w:r>
      <w:r>
        <w:rPr/>
        <w:t>nhiều</w:t>
      </w:r>
      <w:r>
        <w:rPr>
          <w:spacing w:val="-3"/>
        </w:rPr>
        <w:t> </w:t>
      </w:r>
      <w:r>
        <w:rPr/>
        <w:t>kinh</w:t>
      </w:r>
      <w:r>
        <w:rPr>
          <w:spacing w:val="-3"/>
        </w:rPr>
        <w:t> </w:t>
      </w:r>
      <w:r>
        <w:rPr/>
        <w:t>nghiệm khác nhau và tích lũy của vô minh thì rất nhiều, luôn luôn có mặt. Chính vì vậy, chân thật cũng được coi là một ba la mật.</w:t>
      </w:r>
    </w:p>
    <w:p>
      <w:pPr>
        <w:pStyle w:val="BodyText"/>
        <w:spacing w:after="0" w:line="316" w:lineRule="auto"/>
        <w:sectPr>
          <w:pgSz w:w="7660" w:h="11630"/>
          <w:pgMar w:header="776" w:footer="0" w:top="1100" w:bottom="280" w:left="850" w:right="850"/>
        </w:sectPr>
      </w:pPr>
    </w:p>
    <w:p>
      <w:pPr>
        <w:spacing w:line="530" w:lineRule="atLeast" w:before="108"/>
        <w:ind w:left="510" w:right="395" w:firstLine="0"/>
        <w:jc w:val="both"/>
        <w:rPr>
          <w:sz w:val="25"/>
        </w:rPr>
      </w:pPr>
      <w:r>
        <w:rPr>
          <w:b/>
          <w:i/>
          <w:sz w:val="25"/>
        </w:rPr>
        <w:t>Pháp đàm tại Huế, chiều ngày 24/05/2014</w:t>
      </w:r>
      <w:r>
        <w:rPr>
          <w:b/>
          <w:i/>
          <w:spacing w:val="40"/>
          <w:sz w:val="25"/>
        </w:rPr>
        <w:t> </w:t>
      </w:r>
      <w:r>
        <w:rPr>
          <w:b/>
          <w:i/>
          <w:sz w:val="25"/>
        </w:rPr>
        <w:t>Người</w:t>
      </w:r>
      <w:r>
        <w:rPr>
          <w:b/>
          <w:i/>
          <w:spacing w:val="46"/>
          <w:sz w:val="25"/>
        </w:rPr>
        <w:t> </w:t>
      </w:r>
      <w:r>
        <w:rPr>
          <w:b/>
          <w:i/>
          <w:sz w:val="25"/>
        </w:rPr>
        <w:t>hỏi</w:t>
      </w:r>
      <w:r>
        <w:rPr>
          <w:sz w:val="25"/>
        </w:rPr>
        <w:t>:</w:t>
      </w:r>
      <w:r>
        <w:rPr>
          <w:spacing w:val="47"/>
          <w:sz w:val="25"/>
        </w:rPr>
        <w:t> </w:t>
      </w:r>
      <w:r>
        <w:rPr>
          <w:sz w:val="25"/>
        </w:rPr>
        <w:t>Cá</w:t>
      </w:r>
      <w:r>
        <w:rPr>
          <w:spacing w:val="47"/>
          <w:sz w:val="25"/>
        </w:rPr>
        <w:t> </w:t>
      </w:r>
      <w:r>
        <w:rPr>
          <w:sz w:val="25"/>
        </w:rPr>
        <w:t>nhân</w:t>
      </w:r>
      <w:r>
        <w:rPr>
          <w:spacing w:val="47"/>
          <w:sz w:val="25"/>
        </w:rPr>
        <w:t> </w:t>
      </w:r>
      <w:r>
        <w:rPr>
          <w:sz w:val="25"/>
        </w:rPr>
        <w:t>con</w:t>
      </w:r>
      <w:r>
        <w:rPr>
          <w:spacing w:val="47"/>
          <w:sz w:val="25"/>
        </w:rPr>
        <w:t> </w:t>
      </w:r>
      <w:r>
        <w:rPr>
          <w:sz w:val="25"/>
        </w:rPr>
        <w:t>hoàn</w:t>
      </w:r>
      <w:r>
        <w:rPr>
          <w:spacing w:val="47"/>
          <w:sz w:val="25"/>
        </w:rPr>
        <w:t> </w:t>
      </w:r>
      <w:r>
        <w:rPr>
          <w:sz w:val="25"/>
        </w:rPr>
        <w:t>toàn</w:t>
      </w:r>
      <w:r>
        <w:rPr>
          <w:spacing w:val="47"/>
          <w:sz w:val="25"/>
        </w:rPr>
        <w:t> </w:t>
      </w:r>
      <w:r>
        <w:rPr>
          <w:sz w:val="25"/>
        </w:rPr>
        <w:t>đồng</w:t>
      </w:r>
      <w:r>
        <w:rPr>
          <w:spacing w:val="47"/>
          <w:sz w:val="25"/>
        </w:rPr>
        <w:t> </w:t>
      </w:r>
      <w:r>
        <w:rPr>
          <w:sz w:val="25"/>
        </w:rPr>
        <w:t>ý</w:t>
      </w:r>
      <w:r>
        <w:rPr>
          <w:spacing w:val="47"/>
          <w:sz w:val="25"/>
        </w:rPr>
        <w:t> </w:t>
      </w:r>
      <w:r>
        <w:rPr>
          <w:spacing w:val="-5"/>
          <w:sz w:val="25"/>
        </w:rPr>
        <w:t>với</w:t>
      </w:r>
    </w:p>
    <w:p>
      <w:pPr>
        <w:pStyle w:val="BodyText"/>
        <w:spacing w:line="302" w:lineRule="auto" w:before="79"/>
        <w:ind w:left="57" w:right="394" w:firstLine="0"/>
      </w:pPr>
      <w:r>
        <w:rPr/>
        <w:t>những lời dạy của</w:t>
      </w:r>
      <w:r>
        <w:rPr>
          <w:spacing w:val="-7"/>
        </w:rPr>
        <w:t> </w:t>
      </w:r>
      <w:r>
        <w:rPr/>
        <w:t>Achaan Sujin. Nhưng một số </w:t>
      </w:r>
      <w:r>
        <w:rPr/>
        <w:t>người bạn</w:t>
      </w:r>
      <w:r>
        <w:rPr>
          <w:spacing w:val="-8"/>
        </w:rPr>
        <w:t> </w:t>
      </w:r>
      <w:r>
        <w:rPr/>
        <w:t>của</w:t>
      </w:r>
      <w:r>
        <w:rPr>
          <w:spacing w:val="-8"/>
        </w:rPr>
        <w:t> </w:t>
      </w:r>
      <w:r>
        <w:rPr/>
        <w:t>con</w:t>
      </w:r>
      <w:r>
        <w:rPr>
          <w:spacing w:val="-8"/>
        </w:rPr>
        <w:t> </w:t>
      </w:r>
      <w:r>
        <w:rPr/>
        <w:t>thì</w:t>
      </w:r>
      <w:r>
        <w:rPr>
          <w:spacing w:val="-8"/>
        </w:rPr>
        <w:t> </w:t>
      </w:r>
      <w:r>
        <w:rPr/>
        <w:t>cho</w:t>
      </w:r>
      <w:r>
        <w:rPr>
          <w:spacing w:val="-8"/>
        </w:rPr>
        <w:t> </w:t>
      </w:r>
      <w:r>
        <w:rPr/>
        <w:t>rằng</w:t>
      </w:r>
      <w:r>
        <w:rPr>
          <w:spacing w:val="-8"/>
        </w:rPr>
        <w:t> </w:t>
      </w:r>
      <w:r>
        <w:rPr/>
        <w:t>như</w:t>
      </w:r>
      <w:r>
        <w:rPr>
          <w:spacing w:val="-8"/>
        </w:rPr>
        <w:t> </w:t>
      </w:r>
      <w:r>
        <w:rPr/>
        <w:t>vậy</w:t>
      </w:r>
      <w:r>
        <w:rPr>
          <w:spacing w:val="-8"/>
        </w:rPr>
        <w:t> </w:t>
      </w:r>
      <w:r>
        <w:rPr/>
        <w:t>thì</w:t>
      </w:r>
      <w:r>
        <w:rPr>
          <w:spacing w:val="-8"/>
        </w:rPr>
        <w:t> </w:t>
      </w:r>
      <w:r>
        <w:rPr/>
        <w:t>chỉ</w:t>
      </w:r>
      <w:r>
        <w:rPr>
          <w:spacing w:val="-8"/>
        </w:rPr>
        <w:t> </w:t>
      </w:r>
      <w:r>
        <w:rPr/>
        <w:t>là</w:t>
      </w:r>
      <w:r>
        <w:rPr>
          <w:spacing w:val="-8"/>
        </w:rPr>
        <w:t> </w:t>
      </w:r>
      <w:r>
        <w:rPr/>
        <w:t>tích</w:t>
      </w:r>
      <w:r>
        <w:rPr>
          <w:spacing w:val="-8"/>
        </w:rPr>
        <w:t> </w:t>
      </w:r>
      <w:r>
        <w:rPr/>
        <w:t>lũy</w:t>
      </w:r>
      <w:r>
        <w:rPr>
          <w:spacing w:val="-8"/>
        </w:rPr>
        <w:t> </w:t>
      </w:r>
      <w:r>
        <w:rPr/>
        <w:t>hiểu biết lý thuyết.</w:t>
      </w:r>
      <w:r>
        <w:rPr>
          <w:spacing w:val="-3"/>
        </w:rPr>
        <w:t> </w:t>
      </w:r>
      <w:r>
        <w:rPr/>
        <w:t>Vậy xin Bà hãy giải thích rõ hơn về tiến trình của việc nghe và suy xét về thực tại, về quá trình để</w:t>
      </w:r>
      <w:r>
        <w:rPr>
          <w:spacing w:val="-5"/>
        </w:rPr>
        <w:t> </w:t>
      </w:r>
      <w:r>
        <w:rPr/>
        <w:t>hiểu</w:t>
      </w:r>
      <w:r>
        <w:rPr>
          <w:spacing w:val="-5"/>
        </w:rPr>
        <w:t> </w:t>
      </w:r>
      <w:r>
        <w:rPr/>
        <w:t>biết</w:t>
      </w:r>
      <w:r>
        <w:rPr>
          <w:spacing w:val="-5"/>
        </w:rPr>
        <w:t> </w:t>
      </w:r>
      <w:r>
        <w:rPr/>
        <w:t>kinh</w:t>
      </w:r>
      <w:r>
        <w:rPr>
          <w:spacing w:val="-5"/>
        </w:rPr>
        <w:t> </w:t>
      </w:r>
      <w:r>
        <w:rPr/>
        <w:t>nghiệm</w:t>
      </w:r>
      <w:r>
        <w:rPr>
          <w:spacing w:val="-5"/>
        </w:rPr>
        <w:t> </w:t>
      </w:r>
      <w:r>
        <w:rPr/>
        <w:t>trực</w:t>
      </w:r>
      <w:r>
        <w:rPr>
          <w:spacing w:val="-5"/>
        </w:rPr>
        <w:t> </w:t>
      </w:r>
      <w:r>
        <w:rPr/>
        <w:t>tiếp</w:t>
      </w:r>
      <w:r>
        <w:rPr>
          <w:spacing w:val="-5"/>
        </w:rPr>
        <w:t> </w:t>
      </w:r>
      <w:r>
        <w:rPr/>
        <w:t>cái</w:t>
      </w:r>
      <w:r>
        <w:rPr>
          <w:spacing w:val="-5"/>
        </w:rPr>
        <w:t> </w:t>
      </w:r>
      <w:r>
        <w:rPr/>
        <w:t>thấy</w:t>
      </w:r>
      <w:r>
        <w:rPr>
          <w:spacing w:val="-5"/>
        </w:rPr>
        <w:t> </w:t>
      </w:r>
      <w:r>
        <w:rPr/>
        <w:t>của</w:t>
      </w:r>
      <w:r>
        <w:rPr>
          <w:spacing w:val="-5"/>
        </w:rPr>
        <w:t> </w:t>
      </w:r>
      <w:r>
        <w:rPr/>
        <w:t>thực</w:t>
      </w:r>
      <w:r>
        <w:rPr>
          <w:spacing w:val="-5"/>
        </w:rPr>
        <w:t> </w:t>
      </w:r>
      <w:r>
        <w:rPr/>
        <w:t>tại, về vô thường, khổ và vô ngã?</w:t>
      </w:r>
    </w:p>
    <w:p>
      <w:pPr>
        <w:spacing w:line="302" w:lineRule="auto" w:before="177"/>
        <w:ind w:left="57" w:right="394" w:firstLine="453"/>
        <w:jc w:val="both"/>
        <w:rPr>
          <w:sz w:val="25"/>
        </w:rPr>
      </w:pPr>
      <w:r>
        <w:rPr>
          <w:b/>
          <w:i/>
          <w:sz w:val="25"/>
        </w:rPr>
        <w:t>Achaan Sujin</w:t>
      </w:r>
      <w:r>
        <w:rPr>
          <w:sz w:val="25"/>
        </w:rPr>
        <w:t>: Chánh niệm là gì? Bạn nghĩ gì về chánh niệm?</w:t>
      </w:r>
    </w:p>
    <w:p>
      <w:pPr>
        <w:pStyle w:val="BodyText"/>
        <w:spacing w:line="302" w:lineRule="auto" w:before="172"/>
        <w:ind w:left="57" w:right="394"/>
      </w:pPr>
      <w:r>
        <w:rPr>
          <w:b/>
          <w:i/>
        </w:rPr>
        <w:t>Người hỏi</w:t>
      </w:r>
      <w:r>
        <w:rPr/>
        <w:t>: Trước khi được nghe Achaan </w:t>
      </w:r>
      <w:r>
        <w:rPr/>
        <w:t>Sujin, con</w:t>
      </w:r>
      <w:r>
        <w:rPr>
          <w:spacing w:val="-10"/>
        </w:rPr>
        <w:t> </w:t>
      </w:r>
      <w:r>
        <w:rPr/>
        <w:t>được</w:t>
      </w:r>
      <w:r>
        <w:rPr>
          <w:spacing w:val="-10"/>
        </w:rPr>
        <w:t> </w:t>
      </w:r>
      <w:r>
        <w:rPr/>
        <w:t>nghe</w:t>
      </w:r>
      <w:r>
        <w:rPr>
          <w:spacing w:val="-10"/>
        </w:rPr>
        <w:t> </w:t>
      </w:r>
      <w:r>
        <w:rPr/>
        <w:t>các</w:t>
      </w:r>
      <w:r>
        <w:rPr>
          <w:spacing w:val="-11"/>
        </w:rPr>
        <w:t> </w:t>
      </w:r>
      <w:r>
        <w:rPr/>
        <w:t>thiền</w:t>
      </w:r>
      <w:r>
        <w:rPr>
          <w:spacing w:val="-11"/>
        </w:rPr>
        <w:t> </w:t>
      </w:r>
      <w:r>
        <w:rPr/>
        <w:t>sư</w:t>
      </w:r>
      <w:r>
        <w:rPr>
          <w:spacing w:val="-10"/>
        </w:rPr>
        <w:t> </w:t>
      </w:r>
      <w:r>
        <w:rPr/>
        <w:t>nói</w:t>
      </w:r>
      <w:r>
        <w:rPr>
          <w:spacing w:val="-10"/>
        </w:rPr>
        <w:t> </w:t>
      </w:r>
      <w:r>
        <w:rPr/>
        <w:t>đó</w:t>
      </w:r>
      <w:r>
        <w:rPr>
          <w:spacing w:val="-10"/>
        </w:rPr>
        <w:t> </w:t>
      </w:r>
      <w:r>
        <w:rPr/>
        <w:t>là</w:t>
      </w:r>
      <w:r>
        <w:rPr>
          <w:spacing w:val="-10"/>
        </w:rPr>
        <w:t> </w:t>
      </w:r>
      <w:r>
        <w:rPr/>
        <w:t>sự</w:t>
      </w:r>
      <w:r>
        <w:rPr>
          <w:spacing w:val="-10"/>
        </w:rPr>
        <w:t> </w:t>
      </w:r>
      <w:r>
        <w:rPr/>
        <w:t>hay</w:t>
      </w:r>
      <w:r>
        <w:rPr>
          <w:spacing w:val="-10"/>
        </w:rPr>
        <w:t> </w:t>
      </w:r>
      <w:r>
        <w:rPr/>
        <w:t>biết,</w:t>
      </w:r>
      <w:r>
        <w:rPr>
          <w:spacing w:val="-11"/>
        </w:rPr>
        <w:t> </w:t>
      </w:r>
      <w:r>
        <w:rPr/>
        <w:t>nhưng họ cũng nói chánh niệm có các mức độ khác nhau. Sự hay biết trong cuộc sống bình thường là chánh niệm ở mức độ thấp. Ở mức độ cao hơn thì nó là chánh niệm trong</w:t>
      </w:r>
      <w:r>
        <w:rPr>
          <w:spacing w:val="-2"/>
        </w:rPr>
        <w:t> </w:t>
      </w:r>
      <w:r>
        <w:rPr/>
        <w:t>Bát</w:t>
      </w:r>
      <w:r>
        <w:rPr>
          <w:spacing w:val="-2"/>
        </w:rPr>
        <w:t> </w:t>
      </w:r>
      <w:r>
        <w:rPr/>
        <w:t>Chánh</w:t>
      </w:r>
      <w:r>
        <w:rPr>
          <w:spacing w:val="-2"/>
        </w:rPr>
        <w:t> </w:t>
      </w:r>
      <w:r>
        <w:rPr/>
        <w:t>Đạo.</w:t>
      </w:r>
      <w:r>
        <w:rPr>
          <w:spacing w:val="-2"/>
        </w:rPr>
        <w:t> </w:t>
      </w:r>
      <w:r>
        <w:rPr/>
        <w:t>Con</w:t>
      </w:r>
      <w:r>
        <w:rPr>
          <w:spacing w:val="-2"/>
        </w:rPr>
        <w:t> </w:t>
      </w:r>
      <w:r>
        <w:rPr/>
        <w:t>nghĩ</w:t>
      </w:r>
      <w:r>
        <w:rPr>
          <w:spacing w:val="-2"/>
        </w:rPr>
        <w:t> </w:t>
      </w:r>
      <w:r>
        <w:rPr/>
        <w:t>có</w:t>
      </w:r>
      <w:r>
        <w:rPr>
          <w:spacing w:val="-2"/>
        </w:rPr>
        <w:t> </w:t>
      </w:r>
      <w:r>
        <w:rPr/>
        <w:t>thể</w:t>
      </w:r>
      <w:r>
        <w:rPr>
          <w:spacing w:val="-2"/>
        </w:rPr>
        <w:t> </w:t>
      </w:r>
      <w:r>
        <w:rPr/>
        <w:t>là</w:t>
      </w:r>
      <w:r>
        <w:rPr>
          <w:spacing w:val="-2"/>
        </w:rPr>
        <w:t> </w:t>
      </w:r>
      <w:r>
        <w:rPr/>
        <w:t>do</w:t>
      </w:r>
      <w:r>
        <w:rPr>
          <w:spacing w:val="-2"/>
        </w:rPr>
        <w:t> </w:t>
      </w:r>
      <w:r>
        <w:rPr/>
        <w:t>cách</w:t>
      </w:r>
      <w:r>
        <w:rPr>
          <w:spacing w:val="-2"/>
        </w:rPr>
        <w:t> </w:t>
      </w:r>
      <w:r>
        <w:rPr/>
        <w:t>dùng ngôn từ.</w:t>
      </w:r>
    </w:p>
    <w:p>
      <w:pPr>
        <w:pStyle w:val="BodyText"/>
        <w:spacing w:line="302" w:lineRule="auto" w:before="179"/>
        <w:ind w:left="57" w:right="395"/>
      </w:pPr>
      <w:r>
        <w:rPr>
          <w:b/>
          <w:i/>
        </w:rPr>
        <w:t>Achaan Sujin</w:t>
      </w:r>
      <w:r>
        <w:rPr/>
        <w:t>: Bạn nói rằng bạn đã nghe những</w:t>
      </w:r>
      <w:r>
        <w:rPr>
          <w:spacing w:val="40"/>
        </w:rPr>
        <w:t> </w:t>
      </w:r>
      <w:r>
        <w:rPr/>
        <w:t>vị thầy khác, đúng không?</w:t>
      </w:r>
      <w:r>
        <w:rPr>
          <w:spacing w:val="-3"/>
        </w:rPr>
        <w:t> </w:t>
      </w:r>
      <w:r>
        <w:rPr/>
        <w:t>Thế còn những lời của </w:t>
      </w:r>
      <w:r>
        <w:rPr/>
        <w:t>Đức Phật thì sao?</w:t>
      </w:r>
    </w:p>
    <w:p>
      <w:pPr>
        <w:pStyle w:val="BodyText"/>
        <w:spacing w:line="302" w:lineRule="auto" w:before="173"/>
        <w:ind w:left="57" w:right="394"/>
      </w:pPr>
      <w:r>
        <w:rPr>
          <w:b/>
          <w:i/>
        </w:rPr>
        <w:t>Người</w:t>
      </w:r>
      <w:r>
        <w:rPr>
          <w:b/>
          <w:i/>
          <w:spacing w:val="-5"/>
        </w:rPr>
        <w:t> </w:t>
      </w:r>
      <w:r>
        <w:rPr>
          <w:b/>
          <w:i/>
        </w:rPr>
        <w:t>hỏi</w:t>
      </w:r>
      <w:r>
        <w:rPr/>
        <w:t>:</w:t>
      </w:r>
      <w:r>
        <w:rPr>
          <w:spacing w:val="-5"/>
        </w:rPr>
        <w:t> </w:t>
      </w:r>
      <w:r>
        <w:rPr/>
        <w:t>Nếu</w:t>
      </w:r>
      <w:r>
        <w:rPr>
          <w:spacing w:val="-5"/>
        </w:rPr>
        <w:t> </w:t>
      </w:r>
      <w:r>
        <w:rPr/>
        <w:t>xét</w:t>
      </w:r>
      <w:r>
        <w:rPr>
          <w:spacing w:val="-5"/>
        </w:rPr>
        <w:t> </w:t>
      </w:r>
      <w:r>
        <w:rPr/>
        <w:t>dưới</w:t>
      </w:r>
      <w:r>
        <w:rPr>
          <w:spacing w:val="-5"/>
        </w:rPr>
        <w:t> </w:t>
      </w:r>
      <w:r>
        <w:rPr/>
        <w:t>góc</w:t>
      </w:r>
      <w:r>
        <w:rPr>
          <w:spacing w:val="-5"/>
        </w:rPr>
        <w:t> </w:t>
      </w:r>
      <w:r>
        <w:rPr/>
        <w:t>độ</w:t>
      </w:r>
      <w:r>
        <w:rPr>
          <w:spacing w:val="-5"/>
        </w:rPr>
        <w:t> </w:t>
      </w:r>
      <w:r>
        <w:rPr/>
        <w:t>hiểu</w:t>
      </w:r>
      <w:r>
        <w:rPr>
          <w:spacing w:val="-5"/>
        </w:rPr>
        <w:t> </w:t>
      </w:r>
      <w:r>
        <w:rPr/>
        <w:t>biết</w:t>
      </w:r>
      <w:r>
        <w:rPr>
          <w:spacing w:val="-5"/>
        </w:rPr>
        <w:t> </w:t>
      </w:r>
      <w:r>
        <w:rPr/>
        <w:t>của</w:t>
      </w:r>
      <w:r>
        <w:rPr>
          <w:spacing w:val="-5"/>
        </w:rPr>
        <w:t> </w:t>
      </w:r>
      <w:r>
        <w:rPr/>
        <w:t>Đức Phật, là trí tuệ hiểu biết về vô ngã. Khi Ngài nói đến chánh</w:t>
      </w:r>
      <w:r>
        <w:rPr>
          <w:spacing w:val="15"/>
        </w:rPr>
        <w:t> </w:t>
      </w:r>
      <w:r>
        <w:rPr/>
        <w:t>niệm</w:t>
      </w:r>
      <w:r>
        <w:rPr>
          <w:spacing w:val="15"/>
        </w:rPr>
        <w:t> </w:t>
      </w:r>
      <w:r>
        <w:rPr/>
        <w:t>thì</w:t>
      </w:r>
      <w:r>
        <w:rPr>
          <w:spacing w:val="15"/>
        </w:rPr>
        <w:t> </w:t>
      </w:r>
      <w:r>
        <w:rPr/>
        <w:t>lúc</w:t>
      </w:r>
      <w:r>
        <w:rPr>
          <w:spacing w:val="15"/>
        </w:rPr>
        <w:t> </w:t>
      </w:r>
      <w:r>
        <w:rPr/>
        <w:t>đó</w:t>
      </w:r>
      <w:r>
        <w:rPr>
          <w:spacing w:val="15"/>
        </w:rPr>
        <w:t> </w:t>
      </w:r>
      <w:r>
        <w:rPr/>
        <w:t>không</w:t>
      </w:r>
      <w:r>
        <w:rPr>
          <w:spacing w:val="15"/>
        </w:rPr>
        <w:t> </w:t>
      </w:r>
      <w:r>
        <w:rPr/>
        <w:t>còn</w:t>
      </w:r>
      <w:r>
        <w:rPr>
          <w:spacing w:val="15"/>
        </w:rPr>
        <w:t> </w:t>
      </w:r>
      <w:r>
        <w:rPr/>
        <w:t>có</w:t>
      </w:r>
      <w:r>
        <w:rPr>
          <w:spacing w:val="15"/>
        </w:rPr>
        <w:t> </w:t>
      </w:r>
      <w:r>
        <w:rPr/>
        <w:t>các</w:t>
      </w:r>
      <w:r>
        <w:rPr>
          <w:spacing w:val="15"/>
        </w:rPr>
        <w:t> </w:t>
      </w:r>
      <w:r>
        <w:rPr/>
        <w:t>khái</w:t>
      </w:r>
      <w:r>
        <w:rPr>
          <w:spacing w:val="15"/>
        </w:rPr>
        <w:t> </w:t>
      </w:r>
      <w:r>
        <w:rPr/>
        <w:t>niệm</w:t>
      </w:r>
      <w:r>
        <w:rPr>
          <w:spacing w:val="15"/>
        </w:rPr>
        <w:t> </w:t>
      </w:r>
      <w:r>
        <w:rPr>
          <w:spacing w:val="-5"/>
        </w:rPr>
        <w:t>và</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12" w:lineRule="auto"/>
        <w:ind w:firstLine="0"/>
        <w:jc w:val="left"/>
      </w:pPr>
      <w:r>
        <w:rPr/>
        <w:t>các câu chuyện mà chỉ nói về thực tại, thì chánh niệm chỉ có thể là </w:t>
      </w:r>
      <w:r>
        <w:rPr>
          <w:i/>
        </w:rPr>
        <w:t>sati </w:t>
      </w:r>
      <w:r>
        <w:rPr/>
        <w:t>và nó là một tâm sở.</w:t>
      </w:r>
    </w:p>
    <w:p>
      <w:pPr>
        <w:pStyle w:val="BodyText"/>
        <w:spacing w:line="295" w:lineRule="auto" w:before="148"/>
        <w:ind w:firstLine="720"/>
        <w:jc w:val="left"/>
      </w:pPr>
      <w:r>
        <w:rPr>
          <w:b/>
          <w:i/>
        </w:rPr>
        <w:t>Achaan Sujin</w:t>
      </w:r>
      <w:r>
        <w:rPr/>
        <w:t>: Tại khoảnh khắc của tâm thiện khi đó có chánh niệm không?</w:t>
      </w:r>
    </w:p>
    <w:p>
      <w:pPr>
        <w:spacing w:before="169"/>
        <w:ind w:left="1117" w:right="0" w:firstLine="0"/>
        <w:jc w:val="left"/>
        <w:rPr>
          <w:sz w:val="25"/>
        </w:rPr>
      </w:pPr>
      <w:r>
        <w:rPr>
          <w:b/>
          <w:i/>
          <w:sz w:val="25"/>
        </w:rPr>
        <w:t>Người</w:t>
      </w:r>
      <w:r>
        <w:rPr>
          <w:b/>
          <w:i/>
          <w:spacing w:val="-1"/>
          <w:sz w:val="25"/>
        </w:rPr>
        <w:t> </w:t>
      </w:r>
      <w:r>
        <w:rPr>
          <w:b/>
          <w:i/>
          <w:sz w:val="25"/>
        </w:rPr>
        <w:t>hỏi</w:t>
      </w:r>
      <w:r>
        <w:rPr>
          <w:sz w:val="25"/>
        </w:rPr>
        <w:t>: Có chánh niệm </w:t>
      </w:r>
      <w:r>
        <w:rPr>
          <w:spacing w:val="-5"/>
          <w:sz w:val="25"/>
        </w:rPr>
        <w:t>ạ.</w:t>
      </w:r>
    </w:p>
    <w:p>
      <w:pPr>
        <w:pStyle w:val="BodyText"/>
        <w:spacing w:line="295" w:lineRule="auto" w:before="236"/>
        <w:ind w:right="54" w:firstLine="720"/>
      </w:pPr>
      <w:r>
        <w:rPr>
          <w:b/>
          <w:i/>
        </w:rPr>
        <w:t>Achaan Sujin</w:t>
      </w:r>
      <w:r>
        <w:rPr/>
        <w:t>: Vậy loại chánh niệm ở khoảnh khắc của thiện tâm bình thường có phải là loại </w:t>
      </w:r>
      <w:r>
        <w:rPr/>
        <w:t>chánh niệm hay biết đặc tính của thực tại hay không?</w:t>
      </w:r>
    </w:p>
    <w:p>
      <w:pPr>
        <w:spacing w:before="168"/>
        <w:ind w:left="1117" w:right="0" w:firstLine="0"/>
        <w:jc w:val="both"/>
        <w:rPr>
          <w:sz w:val="25"/>
        </w:rPr>
      </w:pPr>
      <w:r>
        <w:rPr>
          <w:b/>
          <w:i/>
          <w:sz w:val="25"/>
        </w:rPr>
        <w:t>Người</w:t>
      </w:r>
      <w:r>
        <w:rPr>
          <w:b/>
          <w:i/>
          <w:spacing w:val="-1"/>
          <w:sz w:val="25"/>
        </w:rPr>
        <w:t> </w:t>
      </w:r>
      <w:r>
        <w:rPr>
          <w:b/>
          <w:i/>
          <w:sz w:val="25"/>
        </w:rPr>
        <w:t>hỏi</w:t>
      </w:r>
      <w:r>
        <w:rPr>
          <w:sz w:val="25"/>
        </w:rPr>
        <w:t>: Không </w:t>
      </w:r>
      <w:r>
        <w:rPr>
          <w:spacing w:val="-5"/>
          <w:sz w:val="25"/>
        </w:rPr>
        <w:t>ạ.</w:t>
      </w:r>
    </w:p>
    <w:p>
      <w:pPr>
        <w:pStyle w:val="BodyText"/>
        <w:spacing w:line="295" w:lineRule="auto" w:before="236"/>
        <w:ind w:right="54" w:firstLine="720"/>
      </w:pPr>
      <w:r>
        <w:rPr>
          <w:b/>
          <w:i/>
        </w:rPr>
        <w:t>Achaan</w:t>
      </w:r>
      <w:r>
        <w:rPr>
          <w:b/>
          <w:i/>
          <w:spacing w:val="-15"/>
        </w:rPr>
        <w:t> </w:t>
      </w:r>
      <w:r>
        <w:rPr>
          <w:b/>
          <w:i/>
        </w:rPr>
        <w:t>Sujin</w:t>
      </w:r>
      <w:r>
        <w:rPr/>
        <w:t>:</w:t>
      </w:r>
      <w:r>
        <w:rPr>
          <w:spacing w:val="-15"/>
        </w:rPr>
        <w:t> </w:t>
      </w:r>
      <w:r>
        <w:rPr/>
        <w:t>Ở</w:t>
      </w:r>
      <w:r>
        <w:rPr>
          <w:spacing w:val="-15"/>
        </w:rPr>
        <w:t> </w:t>
      </w:r>
      <w:r>
        <w:rPr/>
        <w:t>khoảnh</w:t>
      </w:r>
      <w:r>
        <w:rPr>
          <w:spacing w:val="-15"/>
        </w:rPr>
        <w:t> </w:t>
      </w:r>
      <w:r>
        <w:rPr/>
        <w:t>khắc</w:t>
      </w:r>
      <w:r>
        <w:rPr>
          <w:spacing w:val="-15"/>
        </w:rPr>
        <w:t> </w:t>
      </w:r>
      <w:r>
        <w:rPr/>
        <w:t>bố</w:t>
      </w:r>
      <w:r>
        <w:rPr>
          <w:spacing w:val="-15"/>
        </w:rPr>
        <w:t> </w:t>
      </w:r>
      <w:r>
        <w:rPr/>
        <w:t>thí</w:t>
      </w:r>
      <w:r>
        <w:rPr>
          <w:spacing w:val="-15"/>
        </w:rPr>
        <w:t> </w:t>
      </w:r>
      <w:r>
        <w:rPr/>
        <w:t>thực</w:t>
      </w:r>
      <w:r>
        <w:rPr>
          <w:spacing w:val="-15"/>
        </w:rPr>
        <w:t> </w:t>
      </w:r>
      <w:r>
        <w:rPr/>
        <w:t>sự,</w:t>
      </w:r>
      <w:r>
        <w:rPr>
          <w:spacing w:val="-15"/>
        </w:rPr>
        <w:t> </w:t>
      </w:r>
      <w:r>
        <w:rPr/>
        <w:t>do mong</w:t>
      </w:r>
      <w:r>
        <w:rPr>
          <w:spacing w:val="-11"/>
        </w:rPr>
        <w:t> </w:t>
      </w:r>
      <w:r>
        <w:rPr/>
        <w:t>muốn</w:t>
      </w:r>
      <w:r>
        <w:rPr>
          <w:spacing w:val="-11"/>
        </w:rPr>
        <w:t> </w:t>
      </w:r>
      <w:r>
        <w:rPr/>
        <w:t>tốt</w:t>
      </w:r>
      <w:r>
        <w:rPr>
          <w:spacing w:val="-11"/>
        </w:rPr>
        <w:t> </w:t>
      </w:r>
      <w:r>
        <w:rPr/>
        <w:t>đẹp</w:t>
      </w:r>
      <w:r>
        <w:rPr>
          <w:spacing w:val="-11"/>
        </w:rPr>
        <w:t> </w:t>
      </w:r>
      <w:r>
        <w:rPr/>
        <w:t>cho</w:t>
      </w:r>
      <w:r>
        <w:rPr>
          <w:spacing w:val="-11"/>
        </w:rPr>
        <w:t> </w:t>
      </w:r>
      <w:r>
        <w:rPr/>
        <w:t>người</w:t>
      </w:r>
      <w:r>
        <w:rPr>
          <w:spacing w:val="-11"/>
        </w:rPr>
        <w:t> </w:t>
      </w:r>
      <w:r>
        <w:rPr/>
        <w:t>khác</w:t>
      </w:r>
      <w:r>
        <w:rPr>
          <w:spacing w:val="-11"/>
        </w:rPr>
        <w:t> </w:t>
      </w:r>
      <w:r>
        <w:rPr/>
        <w:t>thì</w:t>
      </w:r>
      <w:r>
        <w:rPr>
          <w:spacing w:val="-11"/>
        </w:rPr>
        <w:t> </w:t>
      </w:r>
      <w:r>
        <w:rPr/>
        <w:t>cái</w:t>
      </w:r>
      <w:r>
        <w:rPr>
          <w:spacing w:val="-11"/>
        </w:rPr>
        <w:t> </w:t>
      </w:r>
      <w:r>
        <w:rPr/>
        <w:t>gì</w:t>
      </w:r>
      <w:r>
        <w:rPr>
          <w:spacing w:val="-11"/>
        </w:rPr>
        <w:t> </w:t>
      </w:r>
      <w:r>
        <w:rPr/>
        <w:t>bố</w:t>
      </w:r>
      <w:r>
        <w:rPr>
          <w:spacing w:val="-11"/>
        </w:rPr>
        <w:t> </w:t>
      </w:r>
      <w:r>
        <w:rPr/>
        <w:t>thí?</w:t>
      </w:r>
      <w:r>
        <w:rPr>
          <w:spacing w:val="-11"/>
        </w:rPr>
        <w:t> </w:t>
      </w:r>
      <w:r>
        <w:rPr/>
        <w:t>Có phải là “bạn”bố thí không?</w:t>
      </w:r>
    </w:p>
    <w:p>
      <w:pPr>
        <w:spacing w:before="168"/>
        <w:ind w:left="1117" w:right="0" w:firstLine="0"/>
        <w:jc w:val="both"/>
        <w:rPr>
          <w:sz w:val="25"/>
        </w:rPr>
      </w:pPr>
      <w:r>
        <w:rPr>
          <w:b/>
          <w:i/>
          <w:sz w:val="25"/>
        </w:rPr>
        <w:t>Người</w:t>
      </w:r>
      <w:r>
        <w:rPr>
          <w:b/>
          <w:i/>
          <w:spacing w:val="-1"/>
          <w:sz w:val="25"/>
        </w:rPr>
        <w:t> </w:t>
      </w:r>
      <w:r>
        <w:rPr>
          <w:b/>
          <w:i/>
          <w:sz w:val="25"/>
        </w:rPr>
        <w:t>hỏi</w:t>
      </w:r>
      <w:r>
        <w:rPr>
          <w:sz w:val="25"/>
        </w:rPr>
        <w:t>: Đó là tâm</w:t>
      </w:r>
      <w:r>
        <w:rPr>
          <w:spacing w:val="-1"/>
          <w:sz w:val="25"/>
        </w:rPr>
        <w:t> </w:t>
      </w:r>
      <w:r>
        <w:rPr>
          <w:sz w:val="25"/>
        </w:rPr>
        <w:t>sở vô tham </w:t>
      </w:r>
      <w:r>
        <w:rPr>
          <w:spacing w:val="-5"/>
          <w:sz w:val="25"/>
        </w:rPr>
        <w:t>ạ.</w:t>
      </w:r>
    </w:p>
    <w:p>
      <w:pPr>
        <w:spacing w:before="236"/>
        <w:ind w:left="1117" w:right="0" w:firstLine="0"/>
        <w:jc w:val="left"/>
        <w:rPr>
          <w:sz w:val="25"/>
        </w:rPr>
      </w:pPr>
      <w:r>
        <w:rPr>
          <w:b/>
          <w:i/>
          <w:sz w:val="25"/>
        </w:rPr>
        <w:t>Achaan</w:t>
      </w:r>
      <w:r>
        <w:rPr>
          <w:b/>
          <w:i/>
          <w:spacing w:val="-3"/>
          <w:sz w:val="25"/>
        </w:rPr>
        <w:t> </w:t>
      </w:r>
      <w:r>
        <w:rPr>
          <w:b/>
          <w:i/>
          <w:sz w:val="25"/>
        </w:rPr>
        <w:t>Sujin</w:t>
      </w:r>
      <w:r>
        <w:rPr>
          <w:sz w:val="25"/>
        </w:rPr>
        <w:t>:</w:t>
      </w:r>
      <w:r>
        <w:rPr>
          <w:spacing w:val="-1"/>
          <w:sz w:val="25"/>
        </w:rPr>
        <w:t> </w:t>
      </w:r>
      <w:r>
        <w:rPr>
          <w:sz w:val="25"/>
        </w:rPr>
        <w:t>Bạn</w:t>
      </w:r>
      <w:r>
        <w:rPr>
          <w:spacing w:val="-1"/>
          <w:sz w:val="25"/>
        </w:rPr>
        <w:t> </w:t>
      </w:r>
      <w:r>
        <w:rPr>
          <w:sz w:val="25"/>
        </w:rPr>
        <w:t>tự</w:t>
      </w:r>
      <w:r>
        <w:rPr>
          <w:spacing w:val="-1"/>
          <w:sz w:val="25"/>
        </w:rPr>
        <w:t> </w:t>
      </w:r>
      <w:r>
        <w:rPr>
          <w:sz w:val="25"/>
        </w:rPr>
        <w:t>biết</w:t>
      </w:r>
      <w:r>
        <w:rPr>
          <w:spacing w:val="-1"/>
          <w:sz w:val="25"/>
        </w:rPr>
        <w:t> </w:t>
      </w:r>
      <w:r>
        <w:rPr>
          <w:sz w:val="25"/>
        </w:rPr>
        <w:t>điều</w:t>
      </w:r>
      <w:r>
        <w:rPr>
          <w:spacing w:val="-1"/>
          <w:sz w:val="25"/>
        </w:rPr>
        <w:t> </w:t>
      </w:r>
      <w:r>
        <w:rPr>
          <w:sz w:val="25"/>
        </w:rPr>
        <w:t>ấy</w:t>
      </w:r>
      <w:r>
        <w:rPr>
          <w:spacing w:val="-1"/>
          <w:sz w:val="25"/>
        </w:rPr>
        <w:t> </w:t>
      </w:r>
      <w:r>
        <w:rPr>
          <w:sz w:val="25"/>
        </w:rPr>
        <w:t>hay</w:t>
      </w:r>
      <w:r>
        <w:rPr>
          <w:spacing w:val="-1"/>
          <w:sz w:val="25"/>
        </w:rPr>
        <w:t> </w:t>
      </w:r>
      <w:r>
        <w:rPr>
          <w:spacing w:val="-4"/>
          <w:sz w:val="25"/>
        </w:rPr>
        <w:t>sao?</w:t>
      </w:r>
    </w:p>
    <w:p>
      <w:pPr>
        <w:pStyle w:val="BodyText"/>
        <w:spacing w:line="295" w:lineRule="auto" w:before="235"/>
        <w:ind w:right="54" w:firstLine="720"/>
      </w:pPr>
      <w:r>
        <w:rPr>
          <w:b/>
          <w:i/>
        </w:rPr>
        <w:t>Người hỏi</w:t>
      </w:r>
      <w:r>
        <w:rPr/>
        <w:t>: Con được nghe Achaan Sujin nói như vậy.</w:t>
      </w:r>
    </w:p>
    <w:p>
      <w:pPr>
        <w:pStyle w:val="BodyText"/>
        <w:spacing w:line="302" w:lineRule="auto" w:before="169"/>
        <w:ind w:right="54" w:firstLine="720"/>
      </w:pPr>
      <w:r>
        <w:rPr>
          <w:b/>
          <w:i/>
        </w:rPr>
        <w:t>Achaan Sujin</w:t>
      </w:r>
      <w:r>
        <w:rPr/>
        <w:t>: Ở khoảnh khắc đang lắng nghe Giáo</w:t>
      </w:r>
      <w:r>
        <w:rPr>
          <w:spacing w:val="-8"/>
        </w:rPr>
        <w:t> </w:t>
      </w:r>
      <w:r>
        <w:rPr/>
        <w:t>lý</w:t>
      </w:r>
      <w:r>
        <w:rPr>
          <w:spacing w:val="-8"/>
        </w:rPr>
        <w:t> </w:t>
      </w:r>
      <w:r>
        <w:rPr/>
        <w:t>như</w:t>
      </w:r>
      <w:r>
        <w:rPr>
          <w:spacing w:val="-8"/>
        </w:rPr>
        <w:t> </w:t>
      </w:r>
      <w:r>
        <w:rPr/>
        <w:t>thế</w:t>
      </w:r>
      <w:r>
        <w:rPr>
          <w:spacing w:val="-8"/>
        </w:rPr>
        <w:t> </w:t>
      </w:r>
      <w:r>
        <w:rPr/>
        <w:t>này,</w:t>
      </w:r>
      <w:r>
        <w:rPr>
          <w:spacing w:val="-8"/>
        </w:rPr>
        <w:t> </w:t>
      </w:r>
      <w:r>
        <w:rPr/>
        <w:t>có</w:t>
      </w:r>
      <w:r>
        <w:rPr>
          <w:spacing w:val="-8"/>
        </w:rPr>
        <w:t> </w:t>
      </w:r>
      <w:r>
        <w:rPr/>
        <w:t>hiểu</w:t>
      </w:r>
      <w:r>
        <w:rPr>
          <w:spacing w:val="-8"/>
        </w:rPr>
        <w:t> </w:t>
      </w:r>
      <w:r>
        <w:rPr/>
        <w:t>biết</w:t>
      </w:r>
      <w:r>
        <w:rPr>
          <w:spacing w:val="-8"/>
        </w:rPr>
        <w:t> </w:t>
      </w:r>
      <w:r>
        <w:rPr/>
        <w:t>về</w:t>
      </w:r>
      <w:r>
        <w:rPr>
          <w:spacing w:val="-8"/>
        </w:rPr>
        <w:t> </w:t>
      </w:r>
      <w:r>
        <w:rPr/>
        <w:t>đặc</w:t>
      </w:r>
      <w:r>
        <w:rPr>
          <w:spacing w:val="-8"/>
        </w:rPr>
        <w:t> </w:t>
      </w:r>
      <w:r>
        <w:rPr/>
        <w:t>tính</w:t>
      </w:r>
      <w:r>
        <w:rPr>
          <w:spacing w:val="-8"/>
        </w:rPr>
        <w:t> </w:t>
      </w:r>
      <w:r>
        <w:rPr/>
        <w:t>của</w:t>
      </w:r>
      <w:r>
        <w:rPr>
          <w:spacing w:val="-8"/>
        </w:rPr>
        <w:t> </w:t>
      </w:r>
      <w:r>
        <w:rPr/>
        <w:t>tâm</w:t>
      </w:r>
      <w:r>
        <w:rPr>
          <w:spacing w:val="-8"/>
        </w:rPr>
        <w:t> </w:t>
      </w:r>
      <w:r>
        <w:rPr/>
        <w:t>sở vô tham hay không?</w:t>
      </w:r>
    </w:p>
    <w:p>
      <w:pPr>
        <w:pStyle w:val="BodyText"/>
        <w:spacing w:line="312" w:lineRule="auto" w:before="182"/>
        <w:ind w:right="55" w:firstLine="720"/>
      </w:pPr>
      <w:r>
        <w:rPr>
          <w:b/>
          <w:i/>
        </w:rPr>
        <w:t>Người</w:t>
      </w:r>
      <w:r>
        <w:rPr>
          <w:b/>
          <w:i/>
          <w:spacing w:val="-15"/>
        </w:rPr>
        <w:t> </w:t>
      </w:r>
      <w:r>
        <w:rPr>
          <w:b/>
          <w:i/>
        </w:rPr>
        <w:t>hỏi</w:t>
      </w:r>
      <w:r>
        <w:rPr/>
        <w:t>:</w:t>
      </w:r>
      <w:r>
        <w:rPr>
          <w:spacing w:val="-15"/>
        </w:rPr>
        <w:t> </w:t>
      </w:r>
      <w:r>
        <w:rPr/>
        <w:t>Bắt</w:t>
      </w:r>
      <w:r>
        <w:rPr>
          <w:spacing w:val="-15"/>
        </w:rPr>
        <w:t> </w:t>
      </w:r>
      <w:r>
        <w:rPr/>
        <w:t>đầu</w:t>
      </w:r>
      <w:r>
        <w:rPr>
          <w:spacing w:val="-15"/>
        </w:rPr>
        <w:t> </w:t>
      </w:r>
      <w:r>
        <w:rPr/>
        <w:t>có</w:t>
      </w:r>
      <w:r>
        <w:rPr>
          <w:spacing w:val="-15"/>
        </w:rPr>
        <w:t> </w:t>
      </w:r>
      <w:r>
        <w:rPr/>
        <w:t>sự</w:t>
      </w:r>
      <w:r>
        <w:rPr>
          <w:spacing w:val="-15"/>
        </w:rPr>
        <w:t> </w:t>
      </w:r>
      <w:r>
        <w:rPr/>
        <w:t>chú</w:t>
      </w:r>
      <w:r>
        <w:rPr>
          <w:spacing w:val="-15"/>
        </w:rPr>
        <w:t> </w:t>
      </w:r>
      <w:r>
        <w:rPr/>
        <w:t>tâm</w:t>
      </w:r>
      <w:r>
        <w:rPr>
          <w:spacing w:val="-15"/>
        </w:rPr>
        <w:t> </w:t>
      </w:r>
      <w:r>
        <w:rPr/>
        <w:t>và</w:t>
      </w:r>
      <w:r>
        <w:rPr>
          <w:spacing w:val="-15"/>
        </w:rPr>
        <w:t> </w:t>
      </w:r>
      <w:r>
        <w:rPr/>
        <w:t>suy</w:t>
      </w:r>
      <w:r>
        <w:rPr>
          <w:spacing w:val="-15"/>
        </w:rPr>
        <w:t> </w:t>
      </w:r>
      <w:r>
        <w:rPr/>
        <w:t>xét</w:t>
      </w:r>
      <w:r>
        <w:rPr>
          <w:spacing w:val="-15"/>
        </w:rPr>
        <w:t> </w:t>
      </w:r>
      <w:r>
        <w:rPr/>
        <w:t>vào điều này ạ.</w:t>
      </w:r>
    </w:p>
    <w:p>
      <w:pPr>
        <w:pStyle w:val="BodyText"/>
        <w:spacing w:after="0" w:line="312" w:lineRule="auto"/>
        <w:sectPr>
          <w:pgSz w:w="7660" w:h="11630"/>
          <w:pgMar w:header="776" w:footer="0" w:top="1100" w:bottom="280" w:left="850" w:right="850"/>
        </w:sectPr>
      </w:pPr>
    </w:p>
    <w:p>
      <w:pPr>
        <w:pStyle w:val="BodyText"/>
        <w:spacing w:before="62"/>
        <w:ind w:left="0" w:firstLine="0"/>
        <w:jc w:val="left"/>
      </w:pPr>
    </w:p>
    <w:p>
      <w:pPr>
        <w:pStyle w:val="BodyText"/>
        <w:spacing w:line="302" w:lineRule="auto"/>
        <w:ind w:left="57" w:right="395"/>
      </w:pPr>
      <w:r>
        <w:rPr>
          <w:b/>
          <w:i/>
        </w:rPr>
        <w:t>Achaan</w:t>
      </w:r>
      <w:r>
        <w:rPr>
          <w:b/>
          <w:i/>
          <w:spacing w:val="-10"/>
        </w:rPr>
        <w:t> </w:t>
      </w:r>
      <w:r>
        <w:rPr>
          <w:b/>
          <w:i/>
        </w:rPr>
        <w:t>Sujin</w:t>
      </w:r>
      <w:r>
        <w:rPr/>
        <w:t>:</w:t>
      </w:r>
      <w:r>
        <w:rPr>
          <w:spacing w:val="-10"/>
        </w:rPr>
        <w:t> </w:t>
      </w:r>
      <w:r>
        <w:rPr/>
        <w:t>Làm</w:t>
      </w:r>
      <w:r>
        <w:rPr>
          <w:spacing w:val="-10"/>
        </w:rPr>
        <w:t> </w:t>
      </w:r>
      <w:r>
        <w:rPr/>
        <w:t>thế</w:t>
      </w:r>
      <w:r>
        <w:rPr>
          <w:spacing w:val="-10"/>
        </w:rPr>
        <w:t> </w:t>
      </w:r>
      <w:r>
        <w:rPr/>
        <w:t>nào</w:t>
      </w:r>
      <w:r>
        <w:rPr>
          <w:spacing w:val="-10"/>
        </w:rPr>
        <w:t> </w:t>
      </w:r>
      <w:r>
        <w:rPr/>
        <w:t>để</w:t>
      </w:r>
      <w:r>
        <w:rPr>
          <w:spacing w:val="-10"/>
        </w:rPr>
        <w:t> </w:t>
      </w:r>
      <w:r>
        <w:rPr/>
        <w:t>bắt</w:t>
      </w:r>
      <w:r>
        <w:rPr>
          <w:spacing w:val="-10"/>
        </w:rPr>
        <w:t> </w:t>
      </w:r>
      <w:r>
        <w:rPr/>
        <w:t>đầu</w:t>
      </w:r>
      <w:r>
        <w:rPr>
          <w:spacing w:val="-10"/>
        </w:rPr>
        <w:t> </w:t>
      </w:r>
      <w:r>
        <w:rPr/>
        <w:t>có</w:t>
      </w:r>
      <w:r>
        <w:rPr>
          <w:spacing w:val="-10"/>
        </w:rPr>
        <w:t> </w:t>
      </w:r>
      <w:r>
        <w:rPr/>
        <w:t>được</w:t>
      </w:r>
      <w:r>
        <w:rPr>
          <w:spacing w:val="-10"/>
        </w:rPr>
        <w:t> </w:t>
      </w:r>
      <w:r>
        <w:rPr/>
        <w:t>cái hiểu</w:t>
      </w:r>
      <w:r>
        <w:rPr>
          <w:spacing w:val="-9"/>
        </w:rPr>
        <w:t> </w:t>
      </w:r>
      <w:r>
        <w:rPr/>
        <w:t>trực</w:t>
      </w:r>
      <w:r>
        <w:rPr>
          <w:spacing w:val="-9"/>
        </w:rPr>
        <w:t> </w:t>
      </w:r>
      <w:r>
        <w:rPr/>
        <w:t>tiếp</w:t>
      </w:r>
      <w:r>
        <w:rPr>
          <w:spacing w:val="-9"/>
        </w:rPr>
        <w:t> </w:t>
      </w:r>
      <w:r>
        <w:rPr/>
        <w:t>về</w:t>
      </w:r>
      <w:r>
        <w:rPr>
          <w:spacing w:val="-9"/>
        </w:rPr>
        <w:t> </w:t>
      </w:r>
      <w:r>
        <w:rPr/>
        <w:t>thực</w:t>
      </w:r>
      <w:r>
        <w:rPr>
          <w:spacing w:val="-9"/>
        </w:rPr>
        <w:t> </w:t>
      </w:r>
      <w:r>
        <w:rPr/>
        <w:t>tại</w:t>
      </w:r>
      <w:r>
        <w:rPr>
          <w:spacing w:val="-9"/>
        </w:rPr>
        <w:t> </w:t>
      </w:r>
      <w:r>
        <w:rPr/>
        <w:t>vô</w:t>
      </w:r>
      <w:r>
        <w:rPr>
          <w:spacing w:val="-9"/>
        </w:rPr>
        <w:t> </w:t>
      </w:r>
      <w:r>
        <w:rPr/>
        <w:t>tham,</w:t>
      </w:r>
      <w:r>
        <w:rPr>
          <w:spacing w:val="-9"/>
        </w:rPr>
        <w:t> </w:t>
      </w:r>
      <w:r>
        <w:rPr/>
        <w:t>cái</w:t>
      </w:r>
      <w:r>
        <w:rPr>
          <w:spacing w:val="-9"/>
        </w:rPr>
        <w:t> </w:t>
      </w:r>
      <w:r>
        <w:rPr/>
        <w:t>là</w:t>
      </w:r>
      <w:r>
        <w:rPr>
          <w:spacing w:val="-9"/>
        </w:rPr>
        <w:t> </w:t>
      </w:r>
      <w:r>
        <w:rPr/>
        <w:t>sự</w:t>
      </w:r>
      <w:r>
        <w:rPr>
          <w:spacing w:val="-9"/>
        </w:rPr>
        <w:t> </w:t>
      </w:r>
      <w:r>
        <w:rPr/>
        <w:t>xả</w:t>
      </w:r>
      <w:r>
        <w:rPr>
          <w:spacing w:val="-9"/>
        </w:rPr>
        <w:t> </w:t>
      </w:r>
      <w:r>
        <w:rPr/>
        <w:t>ly,</w:t>
      </w:r>
      <w:r>
        <w:rPr>
          <w:spacing w:val="-9"/>
        </w:rPr>
        <w:t> </w:t>
      </w:r>
      <w:r>
        <w:rPr/>
        <w:t>không dính mắc? Ở khoảnh khắc của thiện tâm, có ít nhất 19 tâm</w:t>
      </w:r>
      <w:r>
        <w:rPr>
          <w:spacing w:val="-1"/>
        </w:rPr>
        <w:t> </w:t>
      </w:r>
      <w:r>
        <w:rPr/>
        <w:t>sở</w:t>
      </w:r>
      <w:r>
        <w:rPr>
          <w:spacing w:val="-1"/>
        </w:rPr>
        <w:t> </w:t>
      </w:r>
      <w:r>
        <w:rPr/>
        <w:t>tịnh</w:t>
      </w:r>
      <w:r>
        <w:rPr>
          <w:spacing w:val="-1"/>
        </w:rPr>
        <w:t> </w:t>
      </w:r>
      <w:r>
        <w:rPr/>
        <w:t>hảo</w:t>
      </w:r>
      <w:r>
        <w:rPr>
          <w:spacing w:val="-1"/>
        </w:rPr>
        <w:t> </w:t>
      </w:r>
      <w:r>
        <w:rPr/>
        <w:t>cùng</w:t>
      </w:r>
      <w:r>
        <w:rPr>
          <w:spacing w:val="-1"/>
        </w:rPr>
        <w:t> </w:t>
      </w:r>
      <w:r>
        <w:rPr/>
        <w:t>sinh</w:t>
      </w:r>
      <w:r>
        <w:rPr>
          <w:spacing w:val="-1"/>
        </w:rPr>
        <w:t> </w:t>
      </w:r>
      <w:r>
        <w:rPr/>
        <w:t>khởi</w:t>
      </w:r>
      <w:r>
        <w:rPr>
          <w:spacing w:val="-1"/>
        </w:rPr>
        <w:t> </w:t>
      </w:r>
      <w:r>
        <w:rPr/>
        <w:t>với</w:t>
      </w:r>
      <w:r>
        <w:rPr>
          <w:spacing w:val="-1"/>
        </w:rPr>
        <w:t> </w:t>
      </w:r>
      <w:r>
        <w:rPr/>
        <w:t>tâm</w:t>
      </w:r>
      <w:r>
        <w:rPr>
          <w:spacing w:val="-1"/>
        </w:rPr>
        <w:t> </w:t>
      </w:r>
      <w:r>
        <w:rPr/>
        <w:t>ấy.</w:t>
      </w:r>
      <w:r>
        <w:rPr>
          <w:spacing w:val="-6"/>
        </w:rPr>
        <w:t> </w:t>
      </w:r>
      <w:r>
        <w:rPr/>
        <w:t>Vậy</w:t>
      </w:r>
      <w:r>
        <w:rPr>
          <w:spacing w:val="-1"/>
        </w:rPr>
        <w:t> </w:t>
      </w:r>
      <w:r>
        <w:rPr/>
        <w:t>tâm</w:t>
      </w:r>
      <w:r>
        <w:rPr>
          <w:spacing w:val="-1"/>
        </w:rPr>
        <w:t> </w:t>
      </w:r>
      <w:r>
        <w:rPr/>
        <w:t>sở nào trong số đó được hiểu một cách trực tiếp, rõ ràng rằng đó không phải là đặc tính của các tâm sở khác? Khi</w:t>
      </w:r>
      <w:r>
        <w:rPr>
          <w:spacing w:val="-12"/>
        </w:rPr>
        <w:t> </w:t>
      </w:r>
      <w:r>
        <w:rPr/>
        <w:t>có</w:t>
      </w:r>
      <w:r>
        <w:rPr>
          <w:spacing w:val="-12"/>
        </w:rPr>
        <w:t> </w:t>
      </w:r>
      <w:r>
        <w:rPr/>
        <w:t>kinh</w:t>
      </w:r>
      <w:r>
        <w:rPr>
          <w:spacing w:val="-12"/>
        </w:rPr>
        <w:t> </w:t>
      </w:r>
      <w:r>
        <w:rPr/>
        <w:t>nghiệm</w:t>
      </w:r>
      <w:r>
        <w:rPr>
          <w:spacing w:val="-13"/>
        </w:rPr>
        <w:t> </w:t>
      </w:r>
      <w:r>
        <w:rPr/>
        <w:t>trực</w:t>
      </w:r>
      <w:r>
        <w:rPr>
          <w:spacing w:val="-12"/>
        </w:rPr>
        <w:t> </w:t>
      </w:r>
      <w:r>
        <w:rPr/>
        <w:t>tiếp</w:t>
      </w:r>
      <w:r>
        <w:rPr>
          <w:spacing w:val="-13"/>
        </w:rPr>
        <w:t> </w:t>
      </w:r>
      <w:r>
        <w:rPr/>
        <w:t>về</w:t>
      </w:r>
      <w:r>
        <w:rPr>
          <w:spacing w:val="-12"/>
        </w:rPr>
        <w:t> </w:t>
      </w:r>
      <w:r>
        <w:rPr/>
        <w:t>các</w:t>
      </w:r>
      <w:r>
        <w:rPr>
          <w:spacing w:val="-13"/>
        </w:rPr>
        <w:t> </w:t>
      </w:r>
      <w:r>
        <w:rPr/>
        <w:t>thực</w:t>
      </w:r>
      <w:r>
        <w:rPr>
          <w:spacing w:val="-12"/>
        </w:rPr>
        <w:t> </w:t>
      </w:r>
      <w:r>
        <w:rPr/>
        <w:t>tại</w:t>
      </w:r>
      <w:r>
        <w:rPr>
          <w:spacing w:val="-13"/>
        </w:rPr>
        <w:t> </w:t>
      </w:r>
      <w:r>
        <w:rPr/>
        <w:t>đó</w:t>
      </w:r>
      <w:r>
        <w:rPr>
          <w:spacing w:val="-12"/>
        </w:rPr>
        <w:t> </w:t>
      </w:r>
      <w:r>
        <w:rPr/>
        <w:t>thì</w:t>
      </w:r>
      <w:r>
        <w:rPr>
          <w:spacing w:val="-13"/>
        </w:rPr>
        <w:t> </w:t>
      </w:r>
      <w:r>
        <w:rPr/>
        <w:t>được gọi</w:t>
      </w:r>
      <w:r>
        <w:rPr>
          <w:spacing w:val="-12"/>
        </w:rPr>
        <w:t> </w:t>
      </w:r>
      <w:r>
        <w:rPr/>
        <w:t>pháp</w:t>
      </w:r>
      <w:r>
        <w:rPr>
          <w:spacing w:val="-12"/>
        </w:rPr>
        <w:t> </w:t>
      </w:r>
      <w:r>
        <w:rPr/>
        <w:t>hành</w:t>
      </w:r>
      <w:r>
        <w:rPr>
          <w:spacing w:val="-12"/>
        </w:rPr>
        <w:t> </w:t>
      </w:r>
      <w:r>
        <w:rPr/>
        <w:t>-</w:t>
      </w:r>
      <w:r>
        <w:rPr>
          <w:spacing w:val="-12"/>
        </w:rPr>
        <w:t> </w:t>
      </w:r>
      <w:r>
        <w:rPr>
          <w:i/>
        </w:rPr>
        <w:t>patipatti</w:t>
      </w:r>
      <w:r>
        <w:rPr/>
        <w:t>,</w:t>
      </w:r>
      <w:r>
        <w:rPr>
          <w:spacing w:val="-12"/>
        </w:rPr>
        <w:t> </w:t>
      </w:r>
      <w:r>
        <w:rPr/>
        <w:t>nhưng</w:t>
      </w:r>
      <w:r>
        <w:rPr>
          <w:spacing w:val="-12"/>
        </w:rPr>
        <w:t> </w:t>
      </w:r>
      <w:r>
        <w:rPr/>
        <w:t>nó</w:t>
      </w:r>
      <w:r>
        <w:rPr>
          <w:spacing w:val="-12"/>
        </w:rPr>
        <w:t> </w:t>
      </w:r>
      <w:r>
        <w:rPr/>
        <w:t>không</w:t>
      </w:r>
      <w:r>
        <w:rPr>
          <w:spacing w:val="-12"/>
        </w:rPr>
        <w:t> </w:t>
      </w:r>
      <w:r>
        <w:rPr/>
        <w:t>cùng</w:t>
      </w:r>
      <w:r>
        <w:rPr>
          <w:spacing w:val="-12"/>
        </w:rPr>
        <w:t> </w:t>
      </w:r>
      <w:r>
        <w:rPr/>
        <w:t>ý</w:t>
      </w:r>
      <w:r>
        <w:rPr>
          <w:spacing w:val="-12"/>
        </w:rPr>
        <w:t> </w:t>
      </w:r>
      <w:r>
        <w:rPr/>
        <w:t>nghĩa với cái mà người ta vẫn cho là thực hành.</w:t>
      </w:r>
    </w:p>
    <w:p>
      <w:pPr>
        <w:pStyle w:val="BodyText"/>
        <w:spacing w:line="302" w:lineRule="auto" w:before="163"/>
        <w:ind w:left="57" w:right="394"/>
      </w:pPr>
      <w:r>
        <w:rPr/>
        <w:t>Có</w:t>
      </w:r>
      <w:r>
        <w:rPr>
          <w:spacing w:val="-10"/>
        </w:rPr>
        <w:t> </w:t>
      </w:r>
      <w:r>
        <w:rPr/>
        <w:t>ba</w:t>
      </w:r>
      <w:r>
        <w:rPr>
          <w:spacing w:val="-10"/>
        </w:rPr>
        <w:t> </w:t>
      </w:r>
      <w:r>
        <w:rPr/>
        <w:t>mức</w:t>
      </w:r>
      <w:r>
        <w:rPr>
          <w:spacing w:val="-10"/>
        </w:rPr>
        <w:t> </w:t>
      </w:r>
      <w:r>
        <w:rPr/>
        <w:t>độ</w:t>
      </w:r>
      <w:r>
        <w:rPr>
          <w:spacing w:val="-10"/>
        </w:rPr>
        <w:t> </w:t>
      </w:r>
      <w:r>
        <w:rPr/>
        <w:t>hiểu</w:t>
      </w:r>
      <w:r>
        <w:rPr>
          <w:spacing w:val="-10"/>
        </w:rPr>
        <w:t> </w:t>
      </w:r>
      <w:r>
        <w:rPr/>
        <w:t>biết</w:t>
      </w:r>
      <w:r>
        <w:rPr>
          <w:spacing w:val="-10"/>
        </w:rPr>
        <w:t> </w:t>
      </w:r>
      <w:r>
        <w:rPr/>
        <w:t>Giáo</w:t>
      </w:r>
      <w:r>
        <w:rPr>
          <w:spacing w:val="-10"/>
        </w:rPr>
        <w:t> </w:t>
      </w:r>
      <w:r>
        <w:rPr/>
        <w:t>lý</w:t>
      </w:r>
      <w:r>
        <w:rPr>
          <w:spacing w:val="-10"/>
        </w:rPr>
        <w:t> </w:t>
      </w:r>
      <w:r>
        <w:rPr/>
        <w:t>của</w:t>
      </w:r>
      <w:r>
        <w:rPr>
          <w:spacing w:val="-10"/>
        </w:rPr>
        <w:t> </w:t>
      </w:r>
      <w:r>
        <w:rPr/>
        <w:t>Đức</w:t>
      </w:r>
      <w:r>
        <w:rPr>
          <w:spacing w:val="-10"/>
        </w:rPr>
        <w:t> </w:t>
      </w:r>
      <w:r>
        <w:rPr/>
        <w:t>Phật:</w:t>
      </w:r>
      <w:r>
        <w:rPr>
          <w:spacing w:val="-10"/>
        </w:rPr>
        <w:t> </w:t>
      </w:r>
      <w:r>
        <w:rPr/>
        <w:t>mức độ</w:t>
      </w:r>
      <w:r>
        <w:rPr>
          <w:spacing w:val="-4"/>
        </w:rPr>
        <w:t> </w:t>
      </w:r>
      <w:r>
        <w:rPr/>
        <w:t>thứ</w:t>
      </w:r>
      <w:r>
        <w:rPr>
          <w:spacing w:val="-4"/>
        </w:rPr>
        <w:t> </w:t>
      </w:r>
      <w:r>
        <w:rPr/>
        <w:t>nhất</w:t>
      </w:r>
      <w:r>
        <w:rPr>
          <w:spacing w:val="-4"/>
        </w:rPr>
        <w:t> </w:t>
      </w:r>
      <w:r>
        <w:rPr/>
        <w:t>là</w:t>
      </w:r>
      <w:r>
        <w:rPr>
          <w:spacing w:val="-4"/>
        </w:rPr>
        <w:t> </w:t>
      </w:r>
      <w:r>
        <w:rPr/>
        <w:t>nghe,</w:t>
      </w:r>
      <w:r>
        <w:rPr>
          <w:spacing w:val="-4"/>
        </w:rPr>
        <w:t> </w:t>
      </w:r>
      <w:r>
        <w:rPr/>
        <w:t>suy</w:t>
      </w:r>
      <w:r>
        <w:rPr>
          <w:spacing w:val="-4"/>
        </w:rPr>
        <w:t> </w:t>
      </w:r>
      <w:r>
        <w:rPr/>
        <w:t>xét,</w:t>
      </w:r>
      <w:r>
        <w:rPr>
          <w:spacing w:val="-4"/>
        </w:rPr>
        <w:t> </w:t>
      </w:r>
      <w:r>
        <w:rPr/>
        <w:t>nghiên</w:t>
      </w:r>
      <w:r>
        <w:rPr>
          <w:spacing w:val="-4"/>
        </w:rPr>
        <w:t> </w:t>
      </w:r>
      <w:r>
        <w:rPr/>
        <w:t>cứu</w:t>
      </w:r>
      <w:r>
        <w:rPr>
          <w:spacing w:val="-4"/>
        </w:rPr>
        <w:t> </w:t>
      </w:r>
      <w:r>
        <w:rPr/>
        <w:t>về</w:t>
      </w:r>
      <w:r>
        <w:rPr>
          <w:spacing w:val="-4"/>
        </w:rPr>
        <w:t> </w:t>
      </w:r>
      <w:r>
        <w:rPr/>
        <w:t>các</w:t>
      </w:r>
      <w:r>
        <w:rPr>
          <w:spacing w:val="-4"/>
        </w:rPr>
        <w:t> </w:t>
      </w:r>
      <w:r>
        <w:rPr/>
        <w:t>thực</w:t>
      </w:r>
      <w:r>
        <w:rPr>
          <w:spacing w:val="-4"/>
        </w:rPr>
        <w:t> </w:t>
      </w:r>
      <w:r>
        <w:rPr/>
        <w:t>tại để</w:t>
      </w:r>
      <w:r>
        <w:rPr>
          <w:spacing w:val="-8"/>
        </w:rPr>
        <w:t> </w:t>
      </w:r>
      <w:r>
        <w:rPr/>
        <w:t>hiểu</w:t>
      </w:r>
      <w:r>
        <w:rPr>
          <w:spacing w:val="-8"/>
        </w:rPr>
        <w:t> </w:t>
      </w:r>
      <w:r>
        <w:rPr/>
        <w:t>chúng</w:t>
      </w:r>
      <w:r>
        <w:rPr>
          <w:spacing w:val="-8"/>
        </w:rPr>
        <w:t> </w:t>
      </w:r>
      <w:r>
        <w:rPr/>
        <w:t>là</w:t>
      </w:r>
      <w:r>
        <w:rPr>
          <w:spacing w:val="-8"/>
        </w:rPr>
        <w:t> </w:t>
      </w:r>
      <w:r>
        <w:rPr/>
        <w:t>vô</w:t>
      </w:r>
      <w:r>
        <w:rPr>
          <w:spacing w:val="-8"/>
        </w:rPr>
        <w:t> </w:t>
      </w:r>
      <w:r>
        <w:rPr/>
        <w:t>ngã.</w:t>
      </w:r>
      <w:r>
        <w:rPr>
          <w:spacing w:val="-8"/>
        </w:rPr>
        <w:t> </w:t>
      </w:r>
      <w:r>
        <w:rPr/>
        <w:t>Khi</w:t>
      </w:r>
      <w:r>
        <w:rPr>
          <w:spacing w:val="-8"/>
        </w:rPr>
        <w:t> </w:t>
      </w:r>
      <w:r>
        <w:rPr/>
        <w:t>cho</w:t>
      </w:r>
      <w:r>
        <w:rPr>
          <w:spacing w:val="-8"/>
        </w:rPr>
        <w:t> </w:t>
      </w:r>
      <w:r>
        <w:rPr/>
        <w:t>rằng</w:t>
      </w:r>
      <w:r>
        <w:rPr>
          <w:spacing w:val="-8"/>
        </w:rPr>
        <w:t> </w:t>
      </w:r>
      <w:r>
        <w:rPr/>
        <w:t>thực</w:t>
      </w:r>
      <w:r>
        <w:rPr>
          <w:spacing w:val="-8"/>
        </w:rPr>
        <w:t> </w:t>
      </w:r>
      <w:r>
        <w:rPr/>
        <w:t>hành</w:t>
      </w:r>
      <w:r>
        <w:rPr>
          <w:spacing w:val="-8"/>
        </w:rPr>
        <w:t> </w:t>
      </w:r>
      <w:r>
        <w:rPr/>
        <w:t>là</w:t>
      </w:r>
      <w:r>
        <w:rPr>
          <w:spacing w:val="-8"/>
        </w:rPr>
        <w:t> </w:t>
      </w:r>
      <w:r>
        <w:rPr/>
        <w:t>một ai đó, một người nào đó tiến hành, thì đó là “tôi”tập trung vào một đối tượng nào đó được lựa chọn, với sự mong</w:t>
      </w:r>
      <w:r>
        <w:rPr>
          <w:spacing w:val="-6"/>
        </w:rPr>
        <w:t> </w:t>
      </w:r>
      <w:r>
        <w:rPr/>
        <w:t>cầu</w:t>
      </w:r>
      <w:r>
        <w:rPr>
          <w:spacing w:val="-6"/>
        </w:rPr>
        <w:t> </w:t>
      </w:r>
      <w:r>
        <w:rPr/>
        <w:t>và</w:t>
      </w:r>
      <w:r>
        <w:rPr>
          <w:spacing w:val="-6"/>
        </w:rPr>
        <w:t> </w:t>
      </w:r>
      <w:r>
        <w:rPr/>
        <w:t>dính</w:t>
      </w:r>
      <w:r>
        <w:rPr>
          <w:spacing w:val="-6"/>
        </w:rPr>
        <w:t> </w:t>
      </w:r>
      <w:r>
        <w:rPr/>
        <w:t>mắc</w:t>
      </w:r>
      <w:r>
        <w:rPr>
          <w:spacing w:val="-6"/>
        </w:rPr>
        <w:t> </w:t>
      </w:r>
      <w:r>
        <w:rPr/>
        <w:t>vào</w:t>
      </w:r>
      <w:r>
        <w:rPr>
          <w:spacing w:val="-6"/>
        </w:rPr>
        <w:t> </w:t>
      </w:r>
      <w:r>
        <w:rPr/>
        <w:t>đối</w:t>
      </w:r>
      <w:r>
        <w:rPr>
          <w:spacing w:val="-6"/>
        </w:rPr>
        <w:t> </w:t>
      </w:r>
      <w:r>
        <w:rPr/>
        <w:t>tượng</w:t>
      </w:r>
      <w:r>
        <w:rPr>
          <w:spacing w:val="-6"/>
        </w:rPr>
        <w:t> </w:t>
      </w:r>
      <w:r>
        <w:rPr/>
        <w:t>đó.</w:t>
      </w:r>
      <w:r>
        <w:rPr>
          <w:spacing w:val="-6"/>
        </w:rPr>
        <w:t> </w:t>
      </w:r>
      <w:r>
        <w:rPr/>
        <w:t>Nhưng</w:t>
      </w:r>
      <w:r>
        <w:rPr>
          <w:spacing w:val="-6"/>
        </w:rPr>
        <w:t> </w:t>
      </w:r>
      <w:r>
        <w:rPr/>
        <w:t>liệu</w:t>
      </w:r>
      <w:r>
        <w:rPr>
          <w:spacing w:val="-6"/>
        </w:rPr>
        <w:t> </w:t>
      </w:r>
      <w:r>
        <w:rPr/>
        <w:t>ai sẽ</w:t>
      </w:r>
      <w:r>
        <w:rPr>
          <w:spacing w:val="-8"/>
        </w:rPr>
        <w:t> </w:t>
      </w:r>
      <w:r>
        <w:rPr/>
        <w:t>đạt</w:t>
      </w:r>
      <w:r>
        <w:rPr>
          <w:spacing w:val="-8"/>
        </w:rPr>
        <w:t> </w:t>
      </w:r>
      <w:r>
        <w:rPr/>
        <w:t>được</w:t>
      </w:r>
      <w:r>
        <w:rPr>
          <w:spacing w:val="-8"/>
        </w:rPr>
        <w:t> </w:t>
      </w:r>
      <w:r>
        <w:rPr/>
        <w:t>gì</w:t>
      </w:r>
      <w:r>
        <w:rPr>
          <w:spacing w:val="-8"/>
        </w:rPr>
        <w:t> </w:t>
      </w:r>
      <w:r>
        <w:rPr/>
        <w:t>khi</w:t>
      </w:r>
      <w:r>
        <w:rPr>
          <w:spacing w:val="-8"/>
        </w:rPr>
        <w:t> </w:t>
      </w:r>
      <w:r>
        <w:rPr/>
        <w:t>bắt</w:t>
      </w:r>
      <w:r>
        <w:rPr>
          <w:spacing w:val="-8"/>
        </w:rPr>
        <w:t> </w:t>
      </w:r>
      <w:r>
        <w:rPr/>
        <w:t>đầu</w:t>
      </w:r>
      <w:r>
        <w:rPr>
          <w:spacing w:val="-8"/>
        </w:rPr>
        <w:t> </w:t>
      </w:r>
      <w:r>
        <w:rPr/>
        <w:t>như</w:t>
      </w:r>
      <w:r>
        <w:rPr>
          <w:spacing w:val="-8"/>
        </w:rPr>
        <w:t> </w:t>
      </w:r>
      <w:r>
        <w:rPr/>
        <w:t>vậy?</w:t>
      </w:r>
      <w:r>
        <w:rPr>
          <w:spacing w:val="-8"/>
        </w:rPr>
        <w:t> </w:t>
      </w:r>
      <w:r>
        <w:rPr/>
        <w:t>Cái</w:t>
      </w:r>
      <w:r>
        <w:rPr>
          <w:spacing w:val="-8"/>
        </w:rPr>
        <w:t> </w:t>
      </w:r>
      <w:r>
        <w:rPr/>
        <w:t>đạt</w:t>
      </w:r>
      <w:r>
        <w:rPr>
          <w:spacing w:val="-8"/>
        </w:rPr>
        <w:t> </w:t>
      </w:r>
      <w:r>
        <w:rPr/>
        <w:t>được</w:t>
      </w:r>
      <w:r>
        <w:rPr>
          <w:spacing w:val="-8"/>
        </w:rPr>
        <w:t> </w:t>
      </w:r>
      <w:r>
        <w:rPr/>
        <w:t>vẫn</w:t>
      </w:r>
      <w:r>
        <w:rPr>
          <w:spacing w:val="-8"/>
        </w:rPr>
        <w:t> </w:t>
      </w:r>
      <w:r>
        <w:rPr/>
        <w:t>là “tôi”mà</w:t>
      </w:r>
      <w:r>
        <w:rPr>
          <w:spacing w:val="-15"/>
        </w:rPr>
        <w:t> </w:t>
      </w:r>
      <w:r>
        <w:rPr/>
        <w:t>thôi?</w:t>
      </w:r>
      <w:r>
        <w:rPr>
          <w:spacing w:val="-15"/>
        </w:rPr>
        <w:t> </w:t>
      </w:r>
      <w:r>
        <w:rPr/>
        <w:t>Khi</w:t>
      </w:r>
      <w:r>
        <w:rPr>
          <w:spacing w:val="-15"/>
        </w:rPr>
        <w:t> </w:t>
      </w:r>
      <w:r>
        <w:rPr/>
        <w:t>ấy</w:t>
      </w:r>
      <w:r>
        <w:rPr>
          <w:spacing w:val="-15"/>
        </w:rPr>
        <w:t> </w:t>
      </w:r>
      <w:r>
        <w:rPr/>
        <w:t>không</w:t>
      </w:r>
      <w:r>
        <w:rPr>
          <w:spacing w:val="-15"/>
        </w:rPr>
        <w:t> </w:t>
      </w:r>
      <w:r>
        <w:rPr/>
        <w:t>có</w:t>
      </w:r>
      <w:r>
        <w:rPr>
          <w:spacing w:val="-15"/>
        </w:rPr>
        <w:t> </w:t>
      </w:r>
      <w:r>
        <w:rPr/>
        <w:t>sự</w:t>
      </w:r>
      <w:r>
        <w:rPr>
          <w:spacing w:val="-15"/>
        </w:rPr>
        <w:t> </w:t>
      </w:r>
      <w:r>
        <w:rPr/>
        <w:t>xả</w:t>
      </w:r>
      <w:r>
        <w:rPr>
          <w:spacing w:val="-15"/>
        </w:rPr>
        <w:t> </w:t>
      </w:r>
      <w:r>
        <w:rPr/>
        <w:t>ly</w:t>
      </w:r>
      <w:r>
        <w:rPr>
          <w:spacing w:val="-15"/>
        </w:rPr>
        <w:t> </w:t>
      </w:r>
      <w:r>
        <w:rPr/>
        <w:t>với</w:t>
      </w:r>
      <w:r>
        <w:rPr>
          <w:spacing w:val="-15"/>
        </w:rPr>
        <w:t> </w:t>
      </w:r>
      <w:r>
        <w:rPr/>
        <w:t>đối</w:t>
      </w:r>
      <w:r>
        <w:rPr>
          <w:spacing w:val="-15"/>
        </w:rPr>
        <w:t> </w:t>
      </w:r>
      <w:r>
        <w:rPr/>
        <w:t>tượng</w:t>
      </w:r>
      <w:r>
        <w:rPr>
          <w:spacing w:val="-15"/>
        </w:rPr>
        <w:t> </w:t>
      </w:r>
      <w:r>
        <w:rPr/>
        <w:t>và với</w:t>
      </w:r>
      <w:r>
        <w:rPr>
          <w:spacing w:val="-4"/>
        </w:rPr>
        <w:t> </w:t>
      </w:r>
      <w:r>
        <w:rPr/>
        <w:t>thực</w:t>
      </w:r>
      <w:r>
        <w:rPr>
          <w:spacing w:val="-4"/>
        </w:rPr>
        <w:t> </w:t>
      </w:r>
      <w:r>
        <w:rPr/>
        <w:t>tại</w:t>
      </w:r>
      <w:r>
        <w:rPr>
          <w:spacing w:val="-4"/>
        </w:rPr>
        <w:t> </w:t>
      </w:r>
      <w:r>
        <w:rPr/>
        <w:t>đó,</w:t>
      </w:r>
      <w:r>
        <w:rPr>
          <w:spacing w:val="-4"/>
        </w:rPr>
        <w:t> </w:t>
      </w:r>
      <w:r>
        <w:rPr/>
        <w:t>mà</w:t>
      </w:r>
      <w:r>
        <w:rPr>
          <w:spacing w:val="-4"/>
        </w:rPr>
        <w:t> </w:t>
      </w:r>
      <w:r>
        <w:rPr/>
        <w:t>chỉ</w:t>
      </w:r>
      <w:r>
        <w:rPr>
          <w:spacing w:val="-4"/>
        </w:rPr>
        <w:t> </w:t>
      </w:r>
      <w:r>
        <w:rPr/>
        <w:t>là</w:t>
      </w:r>
      <w:r>
        <w:rPr>
          <w:spacing w:val="-4"/>
        </w:rPr>
        <w:t> </w:t>
      </w:r>
      <w:r>
        <w:rPr/>
        <w:t>ý</w:t>
      </w:r>
      <w:r>
        <w:rPr>
          <w:spacing w:val="-4"/>
        </w:rPr>
        <w:t> </w:t>
      </w:r>
      <w:r>
        <w:rPr/>
        <w:t>niệm</w:t>
      </w:r>
      <w:r>
        <w:rPr>
          <w:spacing w:val="-4"/>
        </w:rPr>
        <w:t> </w:t>
      </w:r>
      <w:r>
        <w:rPr/>
        <w:t>về</w:t>
      </w:r>
      <w:r>
        <w:rPr>
          <w:spacing w:val="-4"/>
        </w:rPr>
        <w:t> </w:t>
      </w:r>
      <w:r>
        <w:rPr/>
        <w:t>ngã.</w:t>
      </w:r>
      <w:r>
        <w:rPr>
          <w:spacing w:val="-4"/>
        </w:rPr>
        <w:t> </w:t>
      </w:r>
      <w:r>
        <w:rPr/>
        <w:t>Hiện</w:t>
      </w:r>
      <w:r>
        <w:rPr>
          <w:spacing w:val="-4"/>
        </w:rPr>
        <w:t> </w:t>
      </w:r>
      <w:r>
        <w:rPr/>
        <w:t>giờ</w:t>
      </w:r>
      <w:r>
        <w:rPr>
          <w:spacing w:val="-4"/>
        </w:rPr>
        <w:t> </w:t>
      </w:r>
      <w:r>
        <w:rPr/>
        <w:t>đang có sự dính mắc với cái được thấy mà không hề được nhận</w:t>
      </w:r>
      <w:r>
        <w:rPr>
          <w:spacing w:val="-6"/>
        </w:rPr>
        <w:t> </w:t>
      </w:r>
      <w:r>
        <w:rPr/>
        <w:t>biết.</w:t>
      </w:r>
      <w:r>
        <w:rPr>
          <w:spacing w:val="-6"/>
        </w:rPr>
        <w:t> </w:t>
      </w:r>
      <w:r>
        <w:rPr/>
        <w:t>Hiện</w:t>
      </w:r>
      <w:r>
        <w:rPr>
          <w:spacing w:val="-6"/>
        </w:rPr>
        <w:t> </w:t>
      </w:r>
      <w:r>
        <w:rPr/>
        <w:t>giờ</w:t>
      </w:r>
      <w:r>
        <w:rPr>
          <w:spacing w:val="-6"/>
        </w:rPr>
        <w:t> </w:t>
      </w:r>
      <w:r>
        <w:rPr/>
        <w:t>đối</w:t>
      </w:r>
      <w:r>
        <w:rPr>
          <w:spacing w:val="-6"/>
        </w:rPr>
        <w:t> </w:t>
      </w:r>
      <w:r>
        <w:rPr/>
        <w:t>tượng</w:t>
      </w:r>
      <w:r>
        <w:rPr>
          <w:spacing w:val="-6"/>
        </w:rPr>
        <w:t> </w:t>
      </w:r>
      <w:r>
        <w:rPr/>
        <w:t>thị</w:t>
      </w:r>
      <w:r>
        <w:rPr>
          <w:spacing w:val="-6"/>
        </w:rPr>
        <w:t> </w:t>
      </w:r>
      <w:r>
        <w:rPr/>
        <w:t>giác</w:t>
      </w:r>
      <w:r>
        <w:rPr>
          <w:spacing w:val="-6"/>
        </w:rPr>
        <w:t> </w:t>
      </w:r>
      <w:r>
        <w:rPr/>
        <w:t>đang</w:t>
      </w:r>
      <w:r>
        <w:rPr>
          <w:spacing w:val="-6"/>
        </w:rPr>
        <w:t> </w:t>
      </w:r>
      <w:r>
        <w:rPr/>
        <w:t>sinh</w:t>
      </w:r>
      <w:r>
        <w:rPr>
          <w:spacing w:val="-6"/>
        </w:rPr>
        <w:t> </w:t>
      </w:r>
      <w:r>
        <w:rPr/>
        <w:t>và</w:t>
      </w:r>
      <w:r>
        <w:rPr>
          <w:spacing w:val="-6"/>
        </w:rPr>
        <w:t> </w:t>
      </w:r>
      <w:r>
        <w:rPr/>
        <w:t>diệt rất</w:t>
      </w:r>
      <w:r>
        <w:rPr>
          <w:spacing w:val="-2"/>
        </w:rPr>
        <w:t> </w:t>
      </w:r>
      <w:r>
        <w:rPr/>
        <w:t>nhanh,</w:t>
      </w:r>
      <w:r>
        <w:rPr>
          <w:spacing w:val="-2"/>
        </w:rPr>
        <w:t> </w:t>
      </w:r>
      <w:r>
        <w:rPr/>
        <w:t>cái</w:t>
      </w:r>
      <w:r>
        <w:rPr>
          <w:spacing w:val="-2"/>
        </w:rPr>
        <w:t> </w:t>
      </w:r>
      <w:r>
        <w:rPr/>
        <w:t>còn</w:t>
      </w:r>
      <w:r>
        <w:rPr>
          <w:spacing w:val="-2"/>
        </w:rPr>
        <w:t> </w:t>
      </w:r>
      <w:r>
        <w:rPr/>
        <w:t>lại</w:t>
      </w:r>
      <w:r>
        <w:rPr>
          <w:spacing w:val="-2"/>
        </w:rPr>
        <w:t> </w:t>
      </w:r>
      <w:r>
        <w:rPr/>
        <w:t>chỉ</w:t>
      </w:r>
      <w:r>
        <w:rPr>
          <w:spacing w:val="-2"/>
        </w:rPr>
        <w:t> </w:t>
      </w:r>
      <w:r>
        <w:rPr/>
        <w:t>là</w:t>
      </w:r>
      <w:r>
        <w:rPr>
          <w:spacing w:val="-2"/>
        </w:rPr>
        <w:t> </w:t>
      </w:r>
      <w:r>
        <w:rPr/>
        <w:t>tướng</w:t>
      </w:r>
      <w:r>
        <w:rPr>
          <w:spacing w:val="-2"/>
        </w:rPr>
        <w:t> </w:t>
      </w:r>
      <w:r>
        <w:rPr/>
        <w:t>của</w:t>
      </w:r>
      <w:r>
        <w:rPr>
          <w:spacing w:val="-2"/>
        </w:rPr>
        <w:t> </w:t>
      </w:r>
      <w:r>
        <w:rPr/>
        <w:t>những</w:t>
      </w:r>
      <w:r>
        <w:rPr>
          <w:spacing w:val="-2"/>
        </w:rPr>
        <w:t> </w:t>
      </w:r>
      <w:r>
        <w:rPr/>
        <w:t>gì</w:t>
      </w:r>
      <w:r>
        <w:rPr>
          <w:spacing w:val="-2"/>
        </w:rPr>
        <w:t> </w:t>
      </w:r>
      <w:r>
        <w:rPr/>
        <w:t>đã</w:t>
      </w:r>
      <w:r>
        <w:rPr>
          <w:spacing w:val="-2"/>
        </w:rPr>
        <w:t> </w:t>
      </w:r>
      <w:r>
        <w:rPr/>
        <w:t>sinh và diệt. Do nhiều tướng tiếp nối nhau mà ta có ý niệm về</w:t>
      </w:r>
      <w:r>
        <w:rPr>
          <w:spacing w:val="-5"/>
        </w:rPr>
        <w:t> </w:t>
      </w:r>
      <w:r>
        <w:rPr/>
        <w:t>cái</w:t>
      </w:r>
      <w:r>
        <w:rPr>
          <w:spacing w:val="-5"/>
        </w:rPr>
        <w:t> </w:t>
      </w:r>
      <w:r>
        <w:rPr/>
        <w:t>gì</w:t>
      </w:r>
      <w:r>
        <w:rPr>
          <w:spacing w:val="-5"/>
        </w:rPr>
        <w:t> </w:t>
      </w:r>
      <w:r>
        <w:rPr/>
        <w:t>đó</w:t>
      </w:r>
      <w:r>
        <w:rPr>
          <w:spacing w:val="-5"/>
        </w:rPr>
        <w:t> </w:t>
      </w:r>
      <w:r>
        <w:rPr/>
        <w:t>tồn</w:t>
      </w:r>
      <w:r>
        <w:rPr>
          <w:spacing w:val="-5"/>
        </w:rPr>
        <w:t> </w:t>
      </w:r>
      <w:r>
        <w:rPr/>
        <w:t>tại</w:t>
      </w:r>
      <w:r>
        <w:rPr>
          <w:spacing w:val="-5"/>
        </w:rPr>
        <w:t> </w:t>
      </w:r>
      <w:r>
        <w:rPr/>
        <w:t>kéo</w:t>
      </w:r>
      <w:r>
        <w:rPr>
          <w:spacing w:val="-5"/>
        </w:rPr>
        <w:t> </w:t>
      </w:r>
      <w:r>
        <w:rPr/>
        <w:t>dài.</w:t>
      </w:r>
      <w:r>
        <w:rPr>
          <w:spacing w:val="-9"/>
        </w:rPr>
        <w:t> </w:t>
      </w:r>
      <w:r>
        <w:rPr/>
        <w:t>Với</w:t>
      </w:r>
      <w:r>
        <w:rPr>
          <w:spacing w:val="-5"/>
        </w:rPr>
        <w:t> </w:t>
      </w:r>
      <w:r>
        <w:rPr/>
        <w:t>sự</w:t>
      </w:r>
      <w:r>
        <w:rPr>
          <w:spacing w:val="-5"/>
        </w:rPr>
        <w:t> </w:t>
      </w:r>
      <w:r>
        <w:rPr/>
        <w:t>vô</w:t>
      </w:r>
      <w:r>
        <w:rPr>
          <w:spacing w:val="-5"/>
        </w:rPr>
        <w:t> </w:t>
      </w:r>
      <w:r>
        <w:rPr/>
        <w:t>minh</w:t>
      </w:r>
      <w:r>
        <w:rPr>
          <w:spacing w:val="-5"/>
        </w:rPr>
        <w:t> </w:t>
      </w:r>
      <w:r>
        <w:rPr/>
        <w:t>về</w:t>
      </w:r>
      <w:r>
        <w:rPr>
          <w:spacing w:val="-5"/>
        </w:rPr>
        <w:t> </w:t>
      </w:r>
      <w:r>
        <w:rPr/>
        <w:t>bản</w:t>
      </w:r>
      <w:r>
        <w:rPr>
          <w:spacing w:val="-5"/>
        </w:rPr>
        <w:t> </w:t>
      </w:r>
      <w:r>
        <w:rPr/>
        <w:t>chất của thực tại đang sinh và diệt, luôn luôn có ý niệm về một</w:t>
      </w:r>
      <w:r>
        <w:rPr>
          <w:spacing w:val="17"/>
        </w:rPr>
        <w:t> </w:t>
      </w:r>
      <w:r>
        <w:rPr/>
        <w:t>ai</w:t>
      </w:r>
      <w:r>
        <w:rPr>
          <w:spacing w:val="18"/>
        </w:rPr>
        <w:t> </w:t>
      </w:r>
      <w:r>
        <w:rPr/>
        <w:t>đó,</w:t>
      </w:r>
      <w:r>
        <w:rPr>
          <w:spacing w:val="17"/>
        </w:rPr>
        <w:t> </w:t>
      </w:r>
      <w:r>
        <w:rPr/>
        <w:t>hay</w:t>
      </w:r>
      <w:r>
        <w:rPr>
          <w:spacing w:val="17"/>
        </w:rPr>
        <w:t> </w:t>
      </w:r>
      <w:r>
        <w:rPr/>
        <w:t>một</w:t>
      </w:r>
      <w:r>
        <w:rPr>
          <w:spacing w:val="17"/>
        </w:rPr>
        <w:t> </w:t>
      </w:r>
      <w:r>
        <w:rPr/>
        <w:t>cái</w:t>
      </w:r>
      <w:r>
        <w:rPr>
          <w:spacing w:val="17"/>
        </w:rPr>
        <w:t> </w:t>
      </w:r>
      <w:r>
        <w:rPr/>
        <w:t>gì</w:t>
      </w:r>
      <w:r>
        <w:rPr>
          <w:spacing w:val="17"/>
        </w:rPr>
        <w:t> </w:t>
      </w:r>
      <w:r>
        <w:rPr/>
        <w:t>đó,</w:t>
      </w:r>
      <w:r>
        <w:rPr>
          <w:spacing w:val="17"/>
        </w:rPr>
        <w:t> </w:t>
      </w:r>
      <w:r>
        <w:rPr/>
        <w:t>hay</w:t>
      </w:r>
      <w:r>
        <w:rPr>
          <w:spacing w:val="17"/>
        </w:rPr>
        <w:t> </w:t>
      </w:r>
      <w:r>
        <w:rPr/>
        <w:t>“tôi”.</w:t>
      </w:r>
      <w:r>
        <w:rPr>
          <w:spacing w:val="17"/>
        </w:rPr>
        <w:t> </w:t>
      </w:r>
      <w:r>
        <w:rPr/>
        <w:t>Cái</w:t>
      </w:r>
      <w:r>
        <w:rPr>
          <w:spacing w:val="17"/>
        </w:rPr>
        <w:t> </w:t>
      </w:r>
      <w:r>
        <w:rPr/>
        <w:t>thấy</w:t>
      </w:r>
      <w:r>
        <w:rPr>
          <w:spacing w:val="17"/>
        </w:rPr>
        <w:t> </w:t>
      </w:r>
      <w:r>
        <w:rPr>
          <w:spacing w:val="-4"/>
        </w:rPr>
        <w:t>sinh</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ind w:firstLine="0"/>
        <w:jc w:val="left"/>
      </w:pPr>
      <w:r>
        <w:rPr/>
        <w:t>khởi</w:t>
      </w:r>
      <w:r>
        <w:rPr>
          <w:spacing w:val="13"/>
        </w:rPr>
        <w:t> </w:t>
      </w:r>
      <w:r>
        <w:rPr/>
        <w:t>do</w:t>
      </w:r>
      <w:r>
        <w:rPr>
          <w:spacing w:val="14"/>
        </w:rPr>
        <w:t> </w:t>
      </w:r>
      <w:r>
        <w:rPr/>
        <w:t>duyên.</w:t>
      </w:r>
      <w:r>
        <w:rPr>
          <w:spacing w:val="14"/>
        </w:rPr>
        <w:t> </w:t>
      </w:r>
      <w:r>
        <w:rPr/>
        <w:t>Nhưng</w:t>
      </w:r>
      <w:r>
        <w:rPr>
          <w:spacing w:val="14"/>
        </w:rPr>
        <w:t> </w:t>
      </w:r>
      <w:r>
        <w:rPr/>
        <w:t>ai</w:t>
      </w:r>
      <w:r>
        <w:rPr>
          <w:spacing w:val="14"/>
        </w:rPr>
        <w:t> </w:t>
      </w:r>
      <w:r>
        <w:rPr/>
        <w:t>biết</w:t>
      </w:r>
      <w:r>
        <w:rPr>
          <w:spacing w:val="14"/>
        </w:rPr>
        <w:t> </w:t>
      </w:r>
      <w:r>
        <w:rPr/>
        <w:t>được</w:t>
      </w:r>
      <w:r>
        <w:rPr>
          <w:spacing w:val="14"/>
        </w:rPr>
        <w:t> </w:t>
      </w:r>
      <w:r>
        <w:rPr/>
        <w:t>điều</w:t>
      </w:r>
      <w:r>
        <w:rPr>
          <w:spacing w:val="14"/>
        </w:rPr>
        <w:t> </w:t>
      </w:r>
      <w:r>
        <w:rPr/>
        <w:t>đó?</w:t>
      </w:r>
      <w:r>
        <w:rPr>
          <w:spacing w:val="14"/>
        </w:rPr>
        <w:t> </w:t>
      </w:r>
      <w:r>
        <w:rPr/>
        <w:t>Hiện</w:t>
      </w:r>
      <w:r>
        <w:rPr>
          <w:spacing w:val="14"/>
        </w:rPr>
        <w:t> </w:t>
      </w:r>
      <w:r>
        <w:rPr>
          <w:spacing w:val="-5"/>
        </w:rPr>
        <w:t>giờ</w:t>
      </w:r>
    </w:p>
    <w:p>
      <w:pPr>
        <w:pStyle w:val="BodyText"/>
        <w:spacing w:before="83"/>
        <w:ind w:firstLine="0"/>
        <w:jc w:val="left"/>
      </w:pPr>
      <w:r>
        <w:rPr>
          <w:i/>
        </w:rPr>
        <w:t>ai</w:t>
      </w:r>
      <w:r>
        <w:rPr>
          <w:i/>
          <w:spacing w:val="-5"/>
        </w:rPr>
        <w:t> </w:t>
      </w:r>
      <w:r>
        <w:rPr/>
        <w:t>đang</w:t>
      </w:r>
      <w:r>
        <w:rPr>
          <w:spacing w:val="-4"/>
        </w:rPr>
        <w:t> </w:t>
      </w:r>
      <w:r>
        <w:rPr/>
        <w:t>thấy?</w:t>
      </w:r>
      <w:r>
        <w:rPr>
          <w:spacing w:val="-4"/>
        </w:rPr>
        <w:t> </w:t>
      </w:r>
      <w:r>
        <w:rPr/>
        <w:t>Một</w:t>
      </w:r>
      <w:r>
        <w:rPr>
          <w:spacing w:val="-4"/>
        </w:rPr>
        <w:t> </w:t>
      </w:r>
      <w:r>
        <w:rPr/>
        <w:t>cách</w:t>
      </w:r>
      <w:r>
        <w:rPr>
          <w:spacing w:val="-4"/>
        </w:rPr>
        <w:t> </w:t>
      </w:r>
      <w:r>
        <w:rPr/>
        <w:t>trung</w:t>
      </w:r>
      <w:r>
        <w:rPr>
          <w:spacing w:val="-4"/>
        </w:rPr>
        <w:t> </w:t>
      </w:r>
      <w:r>
        <w:rPr/>
        <w:t>thực</w:t>
      </w:r>
      <w:r>
        <w:rPr>
          <w:spacing w:val="-4"/>
        </w:rPr>
        <w:t> </w:t>
      </w:r>
      <w:r>
        <w:rPr/>
        <w:t>thì</w:t>
      </w:r>
      <w:r>
        <w:rPr>
          <w:spacing w:val="-4"/>
        </w:rPr>
        <w:t> </w:t>
      </w:r>
      <w:r>
        <w:rPr>
          <w:i/>
        </w:rPr>
        <w:t>ai</w:t>
      </w:r>
      <w:r>
        <w:rPr/>
        <w:t>đang</w:t>
      </w:r>
      <w:r>
        <w:rPr>
          <w:spacing w:val="-4"/>
        </w:rPr>
        <w:t> </w:t>
      </w:r>
      <w:r>
        <w:rPr/>
        <w:t>thấy</w:t>
      </w:r>
      <w:r>
        <w:rPr>
          <w:spacing w:val="-4"/>
        </w:rPr>
        <w:t> đây?</w:t>
      </w:r>
    </w:p>
    <w:p>
      <w:pPr>
        <w:spacing w:line="451" w:lineRule="auto" w:before="254"/>
        <w:ind w:left="850" w:right="1364" w:firstLine="0"/>
        <w:jc w:val="left"/>
        <w:rPr>
          <w:sz w:val="25"/>
        </w:rPr>
      </w:pPr>
      <w:r>
        <w:rPr>
          <w:b/>
          <w:i/>
          <w:sz w:val="25"/>
        </w:rPr>
        <w:t>Người dịch</w:t>
      </w:r>
      <w:r>
        <w:rPr>
          <w:sz w:val="25"/>
        </w:rPr>
        <w:t>: “Chúng ta”thấy. </w:t>
      </w:r>
      <w:r>
        <w:rPr>
          <w:b/>
          <w:i/>
          <w:sz w:val="25"/>
        </w:rPr>
        <w:t>Achaan</w:t>
      </w:r>
      <w:r>
        <w:rPr>
          <w:b/>
          <w:i/>
          <w:spacing w:val="-6"/>
          <w:sz w:val="25"/>
        </w:rPr>
        <w:t> </w:t>
      </w:r>
      <w:r>
        <w:rPr>
          <w:b/>
          <w:i/>
          <w:sz w:val="25"/>
        </w:rPr>
        <w:t>Sujin</w:t>
      </w:r>
      <w:r>
        <w:rPr>
          <w:sz w:val="25"/>
        </w:rPr>
        <w:t>:</w:t>
      </w:r>
      <w:r>
        <w:rPr>
          <w:spacing w:val="-5"/>
          <w:sz w:val="25"/>
        </w:rPr>
        <w:t> </w:t>
      </w:r>
      <w:r>
        <w:rPr>
          <w:sz w:val="25"/>
        </w:rPr>
        <w:t>Vậy</w:t>
      </w:r>
      <w:r>
        <w:rPr>
          <w:spacing w:val="-5"/>
          <w:sz w:val="25"/>
        </w:rPr>
        <w:t> </w:t>
      </w:r>
      <w:r>
        <w:rPr>
          <w:sz w:val="25"/>
        </w:rPr>
        <w:t>thì</w:t>
      </w:r>
      <w:r>
        <w:rPr>
          <w:spacing w:val="-5"/>
          <w:sz w:val="25"/>
        </w:rPr>
        <w:t> </w:t>
      </w:r>
      <w:r>
        <w:rPr>
          <w:sz w:val="25"/>
        </w:rPr>
        <w:t>đúng</w:t>
      </w:r>
      <w:r>
        <w:rPr>
          <w:spacing w:val="-5"/>
          <w:sz w:val="25"/>
        </w:rPr>
        <w:t> </w:t>
      </w:r>
      <w:r>
        <w:rPr>
          <w:sz w:val="25"/>
        </w:rPr>
        <w:t>hay</w:t>
      </w:r>
      <w:r>
        <w:rPr>
          <w:spacing w:val="-5"/>
          <w:sz w:val="25"/>
        </w:rPr>
        <w:t> </w:t>
      </w:r>
      <w:r>
        <w:rPr>
          <w:sz w:val="25"/>
        </w:rPr>
        <w:t>sai? </w:t>
      </w:r>
      <w:r>
        <w:rPr>
          <w:b/>
          <w:i/>
          <w:sz w:val="25"/>
        </w:rPr>
        <w:t>Người dịch</w:t>
      </w:r>
      <w:r>
        <w:rPr>
          <w:sz w:val="25"/>
        </w:rPr>
        <w:t>: Sai ạ.</w:t>
      </w:r>
    </w:p>
    <w:p>
      <w:pPr>
        <w:pStyle w:val="BodyText"/>
        <w:spacing w:line="309" w:lineRule="auto"/>
        <w:ind w:right="54"/>
      </w:pPr>
      <w:r>
        <w:rPr>
          <w:b/>
          <w:i/>
        </w:rPr>
        <w:t>Achaan Sujin</w:t>
      </w:r>
      <w:r>
        <w:rPr/>
        <w:t>: Đức Phật có nói rằng đó là </w:t>
      </w:r>
      <w:r>
        <w:rPr>
          <w:i/>
        </w:rPr>
        <w:t>một</w:t>
      </w:r>
      <w:r>
        <w:rPr>
          <w:i/>
          <w:spacing w:val="40"/>
        </w:rPr>
        <w:t> </w:t>
      </w:r>
      <w:r>
        <w:rPr>
          <w:i/>
        </w:rPr>
        <w:t>con người, một tự ngã </w:t>
      </w:r>
      <w:r>
        <w:rPr/>
        <w:t>thấy hay không? Tất cả </w:t>
      </w:r>
      <w:r>
        <w:rPr/>
        <w:t>những khoảnh</w:t>
      </w:r>
      <w:r>
        <w:rPr>
          <w:spacing w:val="-2"/>
        </w:rPr>
        <w:t> </w:t>
      </w:r>
      <w:r>
        <w:rPr/>
        <w:t>khắc</w:t>
      </w:r>
      <w:r>
        <w:rPr>
          <w:spacing w:val="-2"/>
        </w:rPr>
        <w:t> </w:t>
      </w:r>
      <w:r>
        <w:rPr/>
        <w:t>thấy</w:t>
      </w:r>
      <w:r>
        <w:rPr>
          <w:spacing w:val="-2"/>
        </w:rPr>
        <w:t> </w:t>
      </w:r>
      <w:r>
        <w:rPr/>
        <w:t>cái</w:t>
      </w:r>
      <w:r>
        <w:rPr>
          <w:spacing w:val="-2"/>
        </w:rPr>
        <w:t> </w:t>
      </w:r>
      <w:r>
        <w:rPr/>
        <w:t>gì</w:t>
      </w:r>
      <w:r>
        <w:rPr>
          <w:spacing w:val="-2"/>
        </w:rPr>
        <w:t> </w:t>
      </w:r>
      <w:r>
        <w:rPr/>
        <w:t>đó</w:t>
      </w:r>
      <w:r>
        <w:rPr>
          <w:spacing w:val="-2"/>
        </w:rPr>
        <w:t> </w:t>
      </w:r>
      <w:r>
        <w:rPr/>
        <w:t>xuất</w:t>
      </w:r>
      <w:r>
        <w:rPr>
          <w:spacing w:val="-2"/>
        </w:rPr>
        <w:t> </w:t>
      </w:r>
      <w:r>
        <w:rPr/>
        <w:t>hiện</w:t>
      </w:r>
      <w:r>
        <w:rPr>
          <w:spacing w:val="-2"/>
        </w:rPr>
        <w:t> </w:t>
      </w:r>
      <w:r>
        <w:rPr/>
        <w:t>thì</w:t>
      </w:r>
      <w:r>
        <w:rPr>
          <w:spacing w:val="-2"/>
        </w:rPr>
        <w:t> </w:t>
      </w:r>
      <w:r>
        <w:rPr/>
        <w:t>chỉ</w:t>
      </w:r>
      <w:r>
        <w:rPr>
          <w:spacing w:val="-2"/>
        </w:rPr>
        <w:t> </w:t>
      </w:r>
      <w:r>
        <w:rPr/>
        <w:t>là</w:t>
      </w:r>
      <w:r>
        <w:rPr>
          <w:spacing w:val="-2"/>
        </w:rPr>
        <w:t> </w:t>
      </w:r>
      <w:r>
        <w:rPr/>
        <w:t>một</w:t>
      </w:r>
      <w:r>
        <w:rPr>
          <w:spacing w:val="-2"/>
        </w:rPr>
        <w:t> </w:t>
      </w:r>
      <w:r>
        <w:rPr/>
        <w:t>yếu tố</w:t>
      </w:r>
      <w:r>
        <w:rPr>
          <w:spacing w:val="-7"/>
        </w:rPr>
        <w:t> </w:t>
      </w:r>
      <w:r>
        <w:rPr/>
        <w:t>có</w:t>
      </w:r>
      <w:r>
        <w:rPr>
          <w:spacing w:val="-7"/>
        </w:rPr>
        <w:t> </w:t>
      </w:r>
      <w:r>
        <w:rPr/>
        <w:t>tính</w:t>
      </w:r>
      <w:r>
        <w:rPr>
          <w:spacing w:val="-7"/>
        </w:rPr>
        <w:t> </w:t>
      </w:r>
      <w:r>
        <w:rPr/>
        <w:t>chất</w:t>
      </w:r>
      <w:r>
        <w:rPr>
          <w:spacing w:val="-7"/>
        </w:rPr>
        <w:t> </w:t>
      </w:r>
      <w:r>
        <w:rPr/>
        <w:t>thấy.</w:t>
      </w:r>
      <w:r>
        <w:rPr>
          <w:spacing w:val="-7"/>
        </w:rPr>
        <w:t> </w:t>
      </w:r>
      <w:r>
        <w:rPr/>
        <w:t>Nó</w:t>
      </w:r>
      <w:r>
        <w:rPr>
          <w:spacing w:val="-7"/>
        </w:rPr>
        <w:t> </w:t>
      </w:r>
      <w:r>
        <w:rPr/>
        <w:t>thấy</w:t>
      </w:r>
      <w:r>
        <w:rPr>
          <w:spacing w:val="-7"/>
        </w:rPr>
        <w:t> </w:t>
      </w:r>
      <w:r>
        <w:rPr/>
        <w:t>và</w:t>
      </w:r>
      <w:r>
        <w:rPr>
          <w:spacing w:val="-7"/>
        </w:rPr>
        <w:t> </w:t>
      </w:r>
      <w:r>
        <w:rPr/>
        <w:t>nó</w:t>
      </w:r>
      <w:r>
        <w:rPr>
          <w:spacing w:val="-7"/>
        </w:rPr>
        <w:t> </w:t>
      </w:r>
      <w:r>
        <w:rPr/>
        <w:t>diệt</w:t>
      </w:r>
      <w:r>
        <w:rPr>
          <w:spacing w:val="-7"/>
        </w:rPr>
        <w:t> </w:t>
      </w:r>
      <w:r>
        <w:rPr/>
        <w:t>ngay</w:t>
      </w:r>
      <w:r>
        <w:rPr>
          <w:spacing w:val="-7"/>
        </w:rPr>
        <w:t> </w:t>
      </w:r>
      <w:r>
        <w:rPr/>
        <w:t>lập</w:t>
      </w:r>
      <w:r>
        <w:rPr>
          <w:spacing w:val="-7"/>
        </w:rPr>
        <w:t> </w:t>
      </w:r>
      <w:r>
        <w:rPr/>
        <w:t>tức,</w:t>
      </w:r>
      <w:r>
        <w:rPr>
          <w:spacing w:val="-7"/>
        </w:rPr>
        <w:t> </w:t>
      </w:r>
      <w:r>
        <w:rPr/>
        <w:t>nó không kéo dài, đó là Tứ Thánh Đế thứ nhất - Khổ đế. Sau khi cái thấy đã diệt đi, những màu khác nhau tạo duyên</w:t>
      </w:r>
      <w:r>
        <w:rPr>
          <w:spacing w:val="-11"/>
        </w:rPr>
        <w:t> </w:t>
      </w:r>
      <w:r>
        <w:rPr/>
        <w:t>cho</w:t>
      </w:r>
      <w:r>
        <w:rPr>
          <w:spacing w:val="-11"/>
        </w:rPr>
        <w:t> </w:t>
      </w:r>
      <w:r>
        <w:rPr/>
        <w:t>ý</w:t>
      </w:r>
      <w:r>
        <w:rPr>
          <w:spacing w:val="-11"/>
        </w:rPr>
        <w:t> </w:t>
      </w:r>
      <w:r>
        <w:rPr/>
        <w:t>niệm</w:t>
      </w:r>
      <w:r>
        <w:rPr>
          <w:spacing w:val="-11"/>
        </w:rPr>
        <w:t> </w:t>
      </w:r>
      <w:r>
        <w:rPr/>
        <w:t>về</w:t>
      </w:r>
      <w:r>
        <w:rPr>
          <w:spacing w:val="-11"/>
        </w:rPr>
        <w:t> </w:t>
      </w:r>
      <w:r>
        <w:rPr/>
        <w:t>những</w:t>
      </w:r>
      <w:r>
        <w:rPr>
          <w:spacing w:val="-11"/>
        </w:rPr>
        <w:t> </w:t>
      </w:r>
      <w:r>
        <w:rPr/>
        <w:t>người</w:t>
      </w:r>
      <w:r>
        <w:rPr>
          <w:spacing w:val="-11"/>
        </w:rPr>
        <w:t> </w:t>
      </w:r>
      <w:r>
        <w:rPr/>
        <w:t>khác</w:t>
      </w:r>
      <w:r>
        <w:rPr>
          <w:spacing w:val="-11"/>
        </w:rPr>
        <w:t> </w:t>
      </w:r>
      <w:r>
        <w:rPr/>
        <w:t>nhau,</w:t>
      </w:r>
      <w:r>
        <w:rPr>
          <w:spacing w:val="-11"/>
        </w:rPr>
        <w:t> </w:t>
      </w:r>
      <w:r>
        <w:rPr/>
        <w:t>về</w:t>
      </w:r>
      <w:r>
        <w:rPr>
          <w:spacing w:val="-11"/>
        </w:rPr>
        <w:t> </w:t>
      </w:r>
      <w:r>
        <w:rPr/>
        <w:t>những thứ</w:t>
      </w:r>
      <w:r>
        <w:rPr>
          <w:spacing w:val="-7"/>
        </w:rPr>
        <w:t> </w:t>
      </w:r>
      <w:r>
        <w:rPr/>
        <w:t>khác</w:t>
      </w:r>
      <w:r>
        <w:rPr>
          <w:spacing w:val="-7"/>
        </w:rPr>
        <w:t> </w:t>
      </w:r>
      <w:r>
        <w:rPr/>
        <w:t>nhau</w:t>
      </w:r>
      <w:r>
        <w:rPr>
          <w:spacing w:val="-7"/>
        </w:rPr>
        <w:t> </w:t>
      </w:r>
      <w:r>
        <w:rPr/>
        <w:t>và</w:t>
      </w:r>
      <w:r>
        <w:rPr>
          <w:spacing w:val="-7"/>
        </w:rPr>
        <w:t> </w:t>
      </w:r>
      <w:r>
        <w:rPr/>
        <w:t>chấp</w:t>
      </w:r>
      <w:r>
        <w:rPr>
          <w:spacing w:val="-7"/>
        </w:rPr>
        <w:t> </w:t>
      </w:r>
      <w:r>
        <w:rPr/>
        <w:t>vào</w:t>
      </w:r>
      <w:r>
        <w:rPr>
          <w:spacing w:val="-7"/>
        </w:rPr>
        <w:t> </w:t>
      </w:r>
      <w:r>
        <w:rPr/>
        <w:t>đó</w:t>
      </w:r>
      <w:r>
        <w:rPr>
          <w:spacing w:val="-7"/>
        </w:rPr>
        <w:t> </w:t>
      </w:r>
      <w:r>
        <w:rPr/>
        <w:t>là</w:t>
      </w:r>
      <w:r>
        <w:rPr>
          <w:spacing w:val="-7"/>
        </w:rPr>
        <w:t> </w:t>
      </w:r>
      <w:r>
        <w:rPr/>
        <w:t>thực,</w:t>
      </w:r>
      <w:r>
        <w:rPr>
          <w:spacing w:val="-7"/>
        </w:rPr>
        <w:t> </w:t>
      </w:r>
      <w:r>
        <w:rPr/>
        <w:t>sự</w:t>
      </w:r>
      <w:r>
        <w:rPr>
          <w:spacing w:val="-7"/>
        </w:rPr>
        <w:t> </w:t>
      </w:r>
      <w:r>
        <w:rPr/>
        <w:t>chấp</w:t>
      </w:r>
      <w:r>
        <w:rPr>
          <w:spacing w:val="-7"/>
        </w:rPr>
        <w:t> </w:t>
      </w:r>
      <w:r>
        <w:rPr/>
        <w:t>thủ</w:t>
      </w:r>
      <w:r>
        <w:rPr>
          <w:spacing w:val="-7"/>
        </w:rPr>
        <w:t> </w:t>
      </w:r>
      <w:r>
        <w:rPr/>
        <w:t>vàoý niệm đó chính là cái mà ta gọi là “ngã kiến”. Nếu chỉ có cái thấy mà không có suy nghĩ về những màu sắc</w:t>
      </w:r>
      <w:r>
        <w:rPr>
          <w:spacing w:val="40"/>
        </w:rPr>
        <w:t> </w:t>
      </w:r>
      <w:r>
        <w:rPr/>
        <w:t>và hình dạng khác nhau, sẽ không có ý niệm về những cái bàn, cái chai hay cái ly, và đó là lời dạy của Đức Phật. Nếu có cái hiểu ở ngay khoảnh khắc này, nó sẽ làm duyên cho một khoảnh khắc hiểu biết khác và dần dần sẽ làm duyên cho khoảnh khắc kinh nghiệm trực tiếp</w:t>
      </w:r>
      <w:r>
        <w:rPr>
          <w:spacing w:val="-8"/>
        </w:rPr>
        <w:t> </w:t>
      </w:r>
      <w:r>
        <w:rPr/>
        <w:t>thực</w:t>
      </w:r>
      <w:r>
        <w:rPr>
          <w:spacing w:val="-8"/>
        </w:rPr>
        <w:t> </w:t>
      </w:r>
      <w:r>
        <w:rPr/>
        <w:t>tại.</w:t>
      </w:r>
      <w:r>
        <w:rPr>
          <w:spacing w:val="-8"/>
        </w:rPr>
        <w:t> </w:t>
      </w:r>
      <w:r>
        <w:rPr/>
        <w:t>Khi</w:t>
      </w:r>
      <w:r>
        <w:rPr>
          <w:spacing w:val="-8"/>
        </w:rPr>
        <w:t> </w:t>
      </w:r>
      <w:r>
        <w:rPr/>
        <w:t>có</w:t>
      </w:r>
      <w:r>
        <w:rPr>
          <w:spacing w:val="-8"/>
        </w:rPr>
        <w:t> </w:t>
      </w:r>
      <w:r>
        <w:rPr/>
        <w:t>khoảnh</w:t>
      </w:r>
      <w:r>
        <w:rPr>
          <w:spacing w:val="-8"/>
        </w:rPr>
        <w:t> </w:t>
      </w:r>
      <w:r>
        <w:rPr/>
        <w:t>khắc</w:t>
      </w:r>
      <w:r>
        <w:rPr>
          <w:spacing w:val="-8"/>
        </w:rPr>
        <w:t> </w:t>
      </w:r>
      <w:r>
        <w:rPr/>
        <w:t>kinh</w:t>
      </w:r>
      <w:r>
        <w:rPr>
          <w:spacing w:val="-8"/>
        </w:rPr>
        <w:t> </w:t>
      </w:r>
      <w:r>
        <w:rPr/>
        <w:t>nghiệm</w:t>
      </w:r>
      <w:r>
        <w:rPr>
          <w:spacing w:val="-8"/>
        </w:rPr>
        <w:t> </w:t>
      </w:r>
      <w:r>
        <w:rPr/>
        <w:t>trực</w:t>
      </w:r>
      <w:r>
        <w:rPr>
          <w:spacing w:val="-8"/>
        </w:rPr>
        <w:t> </w:t>
      </w:r>
      <w:r>
        <w:rPr/>
        <w:t>tiếp thì là mức độ thứ hai mà ta gọi là</w:t>
      </w:r>
      <w:r>
        <w:rPr>
          <w:i/>
        </w:rPr>
        <w:t>pháp hành</w:t>
      </w:r>
      <w:r>
        <w:rPr/>
        <w:t>, </w:t>
      </w:r>
      <w:r>
        <w:rPr>
          <w:i/>
        </w:rPr>
        <w:t>patipatti</w:t>
      </w:r>
      <w:r>
        <w:rPr/>
        <w:t>. Dường</w:t>
      </w:r>
      <w:r>
        <w:rPr>
          <w:spacing w:val="30"/>
        </w:rPr>
        <w:t> </w:t>
      </w:r>
      <w:r>
        <w:rPr/>
        <w:t>như</w:t>
      </w:r>
      <w:r>
        <w:rPr>
          <w:spacing w:val="30"/>
        </w:rPr>
        <w:t> </w:t>
      </w:r>
      <w:r>
        <w:rPr/>
        <w:t>tất</w:t>
      </w:r>
      <w:r>
        <w:rPr>
          <w:spacing w:val="30"/>
        </w:rPr>
        <w:t> </w:t>
      </w:r>
      <w:r>
        <w:rPr/>
        <w:t>cả</w:t>
      </w:r>
      <w:r>
        <w:rPr>
          <w:spacing w:val="30"/>
        </w:rPr>
        <w:t> </w:t>
      </w:r>
      <w:r>
        <w:rPr/>
        <w:t>mọi</w:t>
      </w:r>
      <w:r>
        <w:rPr>
          <w:spacing w:val="30"/>
        </w:rPr>
        <w:t> </w:t>
      </w:r>
      <w:r>
        <w:rPr/>
        <w:t>người</w:t>
      </w:r>
      <w:r>
        <w:rPr>
          <w:spacing w:val="30"/>
        </w:rPr>
        <w:t> </w:t>
      </w:r>
      <w:r>
        <w:rPr/>
        <w:t>đều</w:t>
      </w:r>
      <w:r>
        <w:rPr>
          <w:spacing w:val="30"/>
        </w:rPr>
        <w:t> </w:t>
      </w:r>
      <w:r>
        <w:rPr/>
        <w:t>muốn</w:t>
      </w:r>
      <w:r>
        <w:rPr>
          <w:spacing w:val="30"/>
        </w:rPr>
        <w:t> </w:t>
      </w:r>
      <w:r>
        <w:rPr/>
        <w:t>ngay</w:t>
      </w:r>
      <w:r>
        <w:rPr>
          <w:spacing w:val="30"/>
        </w:rPr>
        <w:t> </w:t>
      </w:r>
      <w:r>
        <w:rPr/>
        <w:t>lập</w:t>
      </w:r>
      <w:r>
        <w:rPr>
          <w:spacing w:val="30"/>
        </w:rPr>
        <w:t> </w:t>
      </w:r>
      <w:r>
        <w:rPr>
          <w:spacing w:val="-5"/>
        </w:rPr>
        <w:t>tức</w:t>
      </w:r>
    </w:p>
    <w:p>
      <w:pPr>
        <w:pStyle w:val="BodyText"/>
        <w:spacing w:after="0" w:line="309"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4" w:firstLine="0"/>
      </w:pPr>
      <w:r>
        <w:rPr/>
        <w:t>kinh</w:t>
      </w:r>
      <w:r>
        <w:rPr>
          <w:spacing w:val="-15"/>
        </w:rPr>
        <w:t> </w:t>
      </w:r>
      <w:r>
        <w:rPr/>
        <w:t>nghiệm</w:t>
      </w:r>
      <w:r>
        <w:rPr>
          <w:spacing w:val="-15"/>
        </w:rPr>
        <w:t> </w:t>
      </w:r>
      <w:r>
        <w:rPr/>
        <w:t>trực</w:t>
      </w:r>
      <w:r>
        <w:rPr>
          <w:spacing w:val="-15"/>
        </w:rPr>
        <w:t> </w:t>
      </w:r>
      <w:r>
        <w:rPr/>
        <w:t>tiếp</w:t>
      </w:r>
      <w:r>
        <w:rPr>
          <w:spacing w:val="-15"/>
        </w:rPr>
        <w:t> </w:t>
      </w:r>
      <w:r>
        <w:rPr/>
        <w:t>thực</w:t>
      </w:r>
      <w:r>
        <w:rPr>
          <w:spacing w:val="-15"/>
        </w:rPr>
        <w:t> </w:t>
      </w:r>
      <w:r>
        <w:rPr/>
        <w:t>tại,</w:t>
      </w:r>
      <w:r>
        <w:rPr>
          <w:spacing w:val="-15"/>
        </w:rPr>
        <w:t> </w:t>
      </w:r>
      <w:r>
        <w:rPr/>
        <w:t>ngay</w:t>
      </w:r>
      <w:r>
        <w:rPr>
          <w:spacing w:val="-15"/>
        </w:rPr>
        <w:t> </w:t>
      </w:r>
      <w:r>
        <w:rPr/>
        <w:t>lúc</w:t>
      </w:r>
      <w:r>
        <w:rPr>
          <w:spacing w:val="-15"/>
        </w:rPr>
        <w:t> </w:t>
      </w:r>
      <w:r>
        <w:rPr/>
        <w:t>này</w:t>
      </w:r>
      <w:r>
        <w:rPr>
          <w:spacing w:val="-15"/>
        </w:rPr>
        <w:t> </w:t>
      </w:r>
      <w:r>
        <w:rPr/>
        <w:t>đây.</w:t>
      </w:r>
      <w:r>
        <w:rPr>
          <w:spacing w:val="-15"/>
        </w:rPr>
        <w:t> </w:t>
      </w:r>
      <w:r>
        <w:rPr/>
        <w:t>Nhưng chừng nào vẫn còn sự dính mắc thì sẽ không thể có sự xả</w:t>
      </w:r>
      <w:r>
        <w:rPr>
          <w:spacing w:val="-1"/>
        </w:rPr>
        <w:t> </w:t>
      </w:r>
      <w:r>
        <w:rPr/>
        <w:t>ly</w:t>
      </w:r>
      <w:r>
        <w:rPr>
          <w:spacing w:val="-1"/>
        </w:rPr>
        <w:t> </w:t>
      </w:r>
      <w:r>
        <w:rPr/>
        <w:t>với</w:t>
      </w:r>
      <w:r>
        <w:rPr>
          <w:spacing w:val="-1"/>
        </w:rPr>
        <w:t> </w:t>
      </w:r>
      <w:r>
        <w:rPr/>
        <w:t>việc</w:t>
      </w:r>
      <w:r>
        <w:rPr>
          <w:spacing w:val="-1"/>
        </w:rPr>
        <w:t> </w:t>
      </w:r>
      <w:r>
        <w:rPr/>
        <w:t>cho</w:t>
      </w:r>
      <w:r>
        <w:rPr>
          <w:spacing w:val="-1"/>
        </w:rPr>
        <w:t> </w:t>
      </w:r>
      <w:r>
        <w:rPr/>
        <w:t>những</w:t>
      </w:r>
      <w:r>
        <w:rPr>
          <w:spacing w:val="-1"/>
        </w:rPr>
        <w:t> </w:t>
      </w:r>
      <w:r>
        <w:rPr/>
        <w:t>gì</w:t>
      </w:r>
      <w:r>
        <w:rPr>
          <w:spacing w:val="-1"/>
        </w:rPr>
        <w:t> </w:t>
      </w:r>
      <w:r>
        <w:rPr/>
        <w:t>được</w:t>
      </w:r>
      <w:r>
        <w:rPr>
          <w:spacing w:val="-1"/>
        </w:rPr>
        <w:t> </w:t>
      </w:r>
      <w:r>
        <w:rPr/>
        <w:t>kinh</w:t>
      </w:r>
      <w:r>
        <w:rPr>
          <w:spacing w:val="-1"/>
        </w:rPr>
        <w:t> </w:t>
      </w:r>
      <w:r>
        <w:rPr/>
        <w:t>nghiệm</w:t>
      </w:r>
      <w:r>
        <w:rPr>
          <w:spacing w:val="-1"/>
        </w:rPr>
        <w:t> </w:t>
      </w:r>
      <w:r>
        <w:rPr/>
        <w:t>là</w:t>
      </w:r>
      <w:r>
        <w:rPr>
          <w:spacing w:val="-1"/>
        </w:rPr>
        <w:t> </w:t>
      </w:r>
      <w:r>
        <w:rPr/>
        <w:t>cái</w:t>
      </w:r>
      <w:r>
        <w:rPr>
          <w:spacing w:val="-1"/>
        </w:rPr>
        <w:t> </w:t>
      </w:r>
      <w:r>
        <w:rPr/>
        <w:t>gì đó, hay là ai đó.</w:t>
      </w:r>
    </w:p>
    <w:p>
      <w:pPr>
        <w:pStyle w:val="BodyText"/>
        <w:spacing w:line="302" w:lineRule="auto" w:before="166"/>
        <w:ind w:left="57" w:right="394"/>
      </w:pPr>
      <w:r>
        <w:rPr/>
        <w:t>Vậy</w:t>
      </w:r>
      <w:r>
        <w:rPr>
          <w:spacing w:val="-9"/>
        </w:rPr>
        <w:t> </w:t>
      </w:r>
      <w:r>
        <w:rPr/>
        <w:t>làm</w:t>
      </w:r>
      <w:r>
        <w:rPr>
          <w:spacing w:val="-9"/>
        </w:rPr>
        <w:t> </w:t>
      </w:r>
      <w:r>
        <w:rPr/>
        <w:t>thế</w:t>
      </w:r>
      <w:r>
        <w:rPr>
          <w:spacing w:val="-9"/>
        </w:rPr>
        <w:t> </w:t>
      </w:r>
      <w:r>
        <w:rPr/>
        <w:t>nào</w:t>
      </w:r>
      <w:r>
        <w:rPr>
          <w:spacing w:val="-9"/>
        </w:rPr>
        <w:t> </w:t>
      </w:r>
      <w:r>
        <w:rPr/>
        <w:t>để</w:t>
      </w:r>
      <w:r>
        <w:rPr>
          <w:spacing w:val="-9"/>
        </w:rPr>
        <w:t> </w:t>
      </w:r>
      <w:r>
        <w:rPr/>
        <w:t>có</w:t>
      </w:r>
      <w:r>
        <w:rPr>
          <w:spacing w:val="-9"/>
        </w:rPr>
        <w:t> </w:t>
      </w:r>
      <w:r>
        <w:rPr/>
        <w:t>được</w:t>
      </w:r>
      <w:r>
        <w:rPr>
          <w:spacing w:val="-9"/>
        </w:rPr>
        <w:t> </w:t>
      </w:r>
      <w:r>
        <w:rPr/>
        <w:t>khoảnh</w:t>
      </w:r>
      <w:r>
        <w:rPr>
          <w:spacing w:val="-9"/>
        </w:rPr>
        <w:t> </w:t>
      </w:r>
      <w:r>
        <w:rPr/>
        <w:t>khắc</w:t>
      </w:r>
      <w:r>
        <w:rPr>
          <w:spacing w:val="-9"/>
        </w:rPr>
        <w:t> </w:t>
      </w:r>
      <w:r>
        <w:rPr/>
        <w:t>của</w:t>
      </w:r>
      <w:r>
        <w:rPr>
          <w:spacing w:val="-9"/>
        </w:rPr>
        <w:t> </w:t>
      </w:r>
      <w:r>
        <w:rPr/>
        <w:t>pháp hành đây? Pháp hành là khoảnh khắc của sự sinh </w:t>
      </w:r>
      <w:r>
        <w:rPr/>
        <w:t>khởi của </w:t>
      </w:r>
      <w:r>
        <w:rPr>
          <w:i/>
        </w:rPr>
        <w:t>samma - sati </w:t>
      </w:r>
      <w:r>
        <w:rPr/>
        <w:t>(chánh niệm), một pháp được tạo duyên bởi hiểu biết vững chắc ở mức độ tư duy. Cái là đối</w:t>
      </w:r>
      <w:r>
        <w:rPr>
          <w:spacing w:val="-7"/>
        </w:rPr>
        <w:t> </w:t>
      </w:r>
      <w:r>
        <w:rPr/>
        <w:t>tượng</w:t>
      </w:r>
      <w:r>
        <w:rPr>
          <w:spacing w:val="-7"/>
        </w:rPr>
        <w:t> </w:t>
      </w:r>
      <w:r>
        <w:rPr/>
        <w:t>của</w:t>
      </w:r>
      <w:r>
        <w:rPr>
          <w:spacing w:val="-7"/>
        </w:rPr>
        <w:t> </w:t>
      </w:r>
      <w:r>
        <w:rPr/>
        <w:t>cái</w:t>
      </w:r>
      <w:r>
        <w:rPr>
          <w:spacing w:val="-7"/>
        </w:rPr>
        <w:t> </w:t>
      </w:r>
      <w:r>
        <w:rPr/>
        <w:t>thấy</w:t>
      </w:r>
      <w:r>
        <w:rPr>
          <w:spacing w:val="-7"/>
        </w:rPr>
        <w:t> </w:t>
      </w:r>
      <w:r>
        <w:rPr/>
        <w:t>hiện</w:t>
      </w:r>
      <w:r>
        <w:rPr>
          <w:spacing w:val="-7"/>
        </w:rPr>
        <w:t> </w:t>
      </w:r>
      <w:r>
        <w:rPr/>
        <w:t>giờ</w:t>
      </w:r>
      <w:r>
        <w:rPr>
          <w:spacing w:val="-7"/>
        </w:rPr>
        <w:t> </w:t>
      </w:r>
      <w:r>
        <w:rPr/>
        <w:t>là</w:t>
      </w:r>
      <w:r>
        <w:rPr>
          <w:spacing w:val="-7"/>
        </w:rPr>
        <w:t> </w:t>
      </w:r>
      <w:r>
        <w:rPr/>
        <w:t>một</w:t>
      </w:r>
      <w:r>
        <w:rPr>
          <w:spacing w:val="-7"/>
        </w:rPr>
        <w:t> </w:t>
      </w:r>
      <w:r>
        <w:rPr/>
        <w:t>thực</w:t>
      </w:r>
      <w:r>
        <w:rPr>
          <w:spacing w:val="-7"/>
        </w:rPr>
        <w:t> </w:t>
      </w:r>
      <w:r>
        <w:rPr/>
        <w:t>tại</w:t>
      </w:r>
      <w:r>
        <w:rPr>
          <w:spacing w:val="-7"/>
        </w:rPr>
        <w:t> </w:t>
      </w:r>
      <w:r>
        <w:rPr/>
        <w:t>khác</w:t>
      </w:r>
      <w:r>
        <w:rPr>
          <w:spacing w:val="-7"/>
        </w:rPr>
        <w:t> </w:t>
      </w:r>
      <w:r>
        <w:rPr/>
        <w:t>với tất</w:t>
      </w:r>
      <w:r>
        <w:rPr>
          <w:spacing w:val="-6"/>
        </w:rPr>
        <w:t> </w:t>
      </w:r>
      <w:r>
        <w:rPr/>
        <w:t>cả</w:t>
      </w:r>
      <w:r>
        <w:rPr>
          <w:spacing w:val="-6"/>
        </w:rPr>
        <w:t> </w:t>
      </w:r>
      <w:r>
        <w:rPr/>
        <w:t>các</w:t>
      </w:r>
      <w:r>
        <w:rPr>
          <w:spacing w:val="-6"/>
        </w:rPr>
        <w:t> </w:t>
      </w:r>
      <w:r>
        <w:rPr/>
        <w:t>thực</w:t>
      </w:r>
      <w:r>
        <w:rPr>
          <w:spacing w:val="-6"/>
        </w:rPr>
        <w:t> </w:t>
      </w:r>
      <w:r>
        <w:rPr/>
        <w:t>tại</w:t>
      </w:r>
      <w:r>
        <w:rPr>
          <w:spacing w:val="-6"/>
        </w:rPr>
        <w:t> </w:t>
      </w:r>
      <w:r>
        <w:rPr/>
        <w:t>khác.</w:t>
      </w:r>
      <w:r>
        <w:rPr>
          <w:spacing w:val="-6"/>
        </w:rPr>
        <w:t> </w:t>
      </w:r>
      <w:r>
        <w:rPr/>
        <w:t>Nó</w:t>
      </w:r>
      <w:r>
        <w:rPr>
          <w:spacing w:val="-6"/>
        </w:rPr>
        <w:t> </w:t>
      </w:r>
      <w:r>
        <w:rPr/>
        <w:t>là</w:t>
      </w:r>
      <w:r>
        <w:rPr>
          <w:spacing w:val="-6"/>
        </w:rPr>
        <w:t> </w:t>
      </w:r>
      <w:r>
        <w:rPr/>
        <w:t>một</w:t>
      </w:r>
      <w:r>
        <w:rPr>
          <w:spacing w:val="-6"/>
        </w:rPr>
        <w:t> </w:t>
      </w:r>
      <w:r>
        <w:rPr/>
        <w:t>yếu</w:t>
      </w:r>
      <w:r>
        <w:rPr>
          <w:spacing w:val="-6"/>
        </w:rPr>
        <w:t> </w:t>
      </w:r>
      <w:r>
        <w:rPr/>
        <w:t>tố</w:t>
      </w:r>
      <w:r>
        <w:rPr>
          <w:spacing w:val="-6"/>
        </w:rPr>
        <w:t> </w:t>
      </w:r>
      <w:r>
        <w:rPr/>
        <w:t>(giới</w:t>
      </w:r>
      <w:r>
        <w:rPr>
          <w:spacing w:val="-6"/>
        </w:rPr>
        <w:t> </w:t>
      </w:r>
      <w:r>
        <w:rPr/>
        <w:t>-</w:t>
      </w:r>
      <w:r>
        <w:rPr>
          <w:spacing w:val="-6"/>
        </w:rPr>
        <w:t> </w:t>
      </w:r>
      <w:r>
        <w:rPr/>
        <w:t>dhātu), nó có đặc tính riêng biệt mà không ai có thể thay đổi. Liệu</w:t>
      </w:r>
      <w:r>
        <w:rPr>
          <w:spacing w:val="-13"/>
        </w:rPr>
        <w:t> </w:t>
      </w:r>
      <w:r>
        <w:rPr/>
        <w:t>ta</w:t>
      </w:r>
      <w:r>
        <w:rPr>
          <w:spacing w:val="-13"/>
        </w:rPr>
        <w:t> </w:t>
      </w:r>
      <w:r>
        <w:rPr/>
        <w:t>có</w:t>
      </w:r>
      <w:r>
        <w:rPr>
          <w:spacing w:val="-13"/>
        </w:rPr>
        <w:t> </w:t>
      </w:r>
      <w:r>
        <w:rPr/>
        <w:t>thể</w:t>
      </w:r>
      <w:r>
        <w:rPr>
          <w:spacing w:val="-13"/>
        </w:rPr>
        <w:t> </w:t>
      </w:r>
      <w:r>
        <w:rPr/>
        <w:t>biến</w:t>
      </w:r>
      <w:r>
        <w:rPr>
          <w:spacing w:val="-13"/>
        </w:rPr>
        <w:t> </w:t>
      </w:r>
      <w:r>
        <w:rPr/>
        <w:t>cái</w:t>
      </w:r>
      <w:r>
        <w:rPr>
          <w:spacing w:val="-13"/>
        </w:rPr>
        <w:t> </w:t>
      </w:r>
      <w:r>
        <w:rPr/>
        <w:t>được</w:t>
      </w:r>
      <w:r>
        <w:rPr>
          <w:spacing w:val="-13"/>
        </w:rPr>
        <w:t> </w:t>
      </w:r>
      <w:r>
        <w:rPr/>
        <w:t>thấy</w:t>
      </w:r>
      <w:r>
        <w:rPr>
          <w:spacing w:val="-13"/>
        </w:rPr>
        <w:t> </w:t>
      </w:r>
      <w:r>
        <w:rPr/>
        <w:t>hiện</w:t>
      </w:r>
      <w:r>
        <w:rPr>
          <w:spacing w:val="-13"/>
        </w:rPr>
        <w:t> </w:t>
      </w:r>
      <w:r>
        <w:rPr/>
        <w:t>giờ</w:t>
      </w:r>
      <w:r>
        <w:rPr>
          <w:spacing w:val="-13"/>
        </w:rPr>
        <w:t> </w:t>
      </w:r>
      <w:r>
        <w:rPr/>
        <w:t>thành</w:t>
      </w:r>
      <w:r>
        <w:rPr>
          <w:spacing w:val="-13"/>
        </w:rPr>
        <w:t> </w:t>
      </w:r>
      <w:r>
        <w:rPr/>
        <w:t>một</w:t>
      </w:r>
      <w:r>
        <w:rPr>
          <w:spacing w:val="-13"/>
        </w:rPr>
        <w:t> </w:t>
      </w:r>
      <w:r>
        <w:rPr/>
        <w:t>thứ khác hay không? Cái thấy thì không phải là suy nghĩ về cái được thấy, đúng không? Nếu không hiểu biết rõ rằng cái thấy không phải là suy nghĩ về cái được thấy, sẽ không thể nào có được khoảnh khắc của pháp hành, tức kinh nghiệm trực tiếp điều đó. Như vậy nghĩa của từ “pháp hành”không phải như sự “thực hành”mà ta thường nghe. Ba mức độ của phát triển tuệ giác: pháp học - pháp hành - pháp thành đều liên quan đến nhau. Nếu không có hiểu biết vững vàng ở mức độ tư duy về các thực tại đang xuất hiện, không thể có duyên cho chánh niệm (</w:t>
      </w:r>
      <w:r>
        <w:rPr>
          <w:i/>
        </w:rPr>
        <w:t>samma - sati</w:t>
      </w:r>
      <w:r>
        <w:rPr/>
        <w:t>) sinh khởi và hay biết trực tiếp thực tại để giúp trí tuệ cùng với các chi khác của Bát</w:t>
      </w:r>
      <w:r>
        <w:rPr>
          <w:spacing w:val="-8"/>
        </w:rPr>
        <w:t> </w:t>
      </w:r>
      <w:r>
        <w:rPr/>
        <w:t>Chánh</w:t>
      </w:r>
      <w:r>
        <w:rPr>
          <w:spacing w:val="-8"/>
        </w:rPr>
        <w:t> </w:t>
      </w:r>
      <w:r>
        <w:rPr/>
        <w:t>Đạo</w:t>
      </w:r>
      <w:r>
        <w:rPr>
          <w:spacing w:val="-8"/>
        </w:rPr>
        <w:t> </w:t>
      </w:r>
      <w:r>
        <w:rPr/>
        <w:t>có</w:t>
      </w:r>
      <w:r>
        <w:rPr>
          <w:spacing w:val="-8"/>
        </w:rPr>
        <w:t> </w:t>
      </w:r>
      <w:r>
        <w:rPr/>
        <w:t>thể</w:t>
      </w:r>
      <w:r>
        <w:rPr>
          <w:spacing w:val="-8"/>
        </w:rPr>
        <w:t> </w:t>
      </w:r>
      <w:r>
        <w:rPr/>
        <w:t>hiểu</w:t>
      </w:r>
      <w:r>
        <w:rPr>
          <w:spacing w:val="-8"/>
        </w:rPr>
        <w:t> </w:t>
      </w:r>
      <w:r>
        <w:rPr/>
        <w:t>được</w:t>
      </w:r>
      <w:r>
        <w:rPr>
          <w:spacing w:val="-8"/>
        </w:rPr>
        <w:t> </w:t>
      </w:r>
      <w:r>
        <w:rPr/>
        <w:t>đối</w:t>
      </w:r>
      <w:r>
        <w:rPr>
          <w:spacing w:val="-8"/>
        </w:rPr>
        <w:t> </w:t>
      </w:r>
      <w:r>
        <w:rPr/>
        <w:t>tượng</w:t>
      </w:r>
      <w:r>
        <w:rPr>
          <w:spacing w:val="-8"/>
        </w:rPr>
        <w:t> </w:t>
      </w:r>
      <w:r>
        <w:rPr/>
        <w:t>đó</w:t>
      </w:r>
      <w:r>
        <w:rPr>
          <w:spacing w:val="-8"/>
        </w:rPr>
        <w:t> </w:t>
      </w:r>
      <w:r>
        <w:rPr/>
        <w:t>một</w:t>
      </w:r>
      <w:r>
        <w:rPr>
          <w:spacing w:val="-8"/>
        </w:rPr>
        <w:t> </w:t>
      </w:r>
      <w:r>
        <w:rPr>
          <w:spacing w:val="-4"/>
        </w:rPr>
        <w:t>cách</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14" w:lineRule="auto"/>
        <w:ind w:right="54" w:firstLine="0"/>
      </w:pPr>
      <w:r>
        <w:rPr/>
        <w:t>rõ ràng. Đa phần mọi người nghĩ rằng đối tượng sẽ trở nên</w:t>
      </w:r>
      <w:r>
        <w:rPr>
          <w:spacing w:val="-15"/>
        </w:rPr>
        <w:t> </w:t>
      </w:r>
      <w:r>
        <w:rPr/>
        <w:t>rõ</w:t>
      </w:r>
      <w:r>
        <w:rPr>
          <w:spacing w:val="-15"/>
        </w:rPr>
        <w:t> </w:t>
      </w:r>
      <w:r>
        <w:rPr/>
        <w:t>ràng</w:t>
      </w:r>
      <w:r>
        <w:rPr>
          <w:spacing w:val="-15"/>
        </w:rPr>
        <w:t> </w:t>
      </w:r>
      <w:r>
        <w:rPr/>
        <w:t>hơn,</w:t>
      </w:r>
      <w:r>
        <w:rPr>
          <w:spacing w:val="-15"/>
        </w:rPr>
        <w:t> </w:t>
      </w:r>
      <w:r>
        <w:rPr/>
        <w:t>nhưng</w:t>
      </w:r>
      <w:r>
        <w:rPr>
          <w:spacing w:val="-15"/>
        </w:rPr>
        <w:t> </w:t>
      </w:r>
      <w:r>
        <w:rPr/>
        <w:t>hiểu</w:t>
      </w:r>
      <w:r>
        <w:rPr>
          <w:spacing w:val="-15"/>
        </w:rPr>
        <w:t> </w:t>
      </w:r>
      <w:r>
        <w:rPr/>
        <w:t>biết</w:t>
      </w:r>
      <w:r>
        <w:rPr>
          <w:spacing w:val="-15"/>
        </w:rPr>
        <w:t> </w:t>
      </w:r>
      <w:r>
        <w:rPr/>
        <w:t>về</w:t>
      </w:r>
      <w:r>
        <w:rPr>
          <w:spacing w:val="-15"/>
        </w:rPr>
        <w:t> </w:t>
      </w:r>
      <w:r>
        <w:rPr/>
        <w:t>đối</w:t>
      </w:r>
      <w:r>
        <w:rPr>
          <w:spacing w:val="-15"/>
        </w:rPr>
        <w:t> </w:t>
      </w:r>
      <w:r>
        <w:rPr/>
        <w:t>tượng</w:t>
      </w:r>
      <w:r>
        <w:rPr>
          <w:spacing w:val="-15"/>
        </w:rPr>
        <w:t> </w:t>
      </w:r>
      <w:r>
        <w:rPr/>
        <w:t>đó</w:t>
      </w:r>
      <w:r>
        <w:rPr>
          <w:spacing w:val="-15"/>
        </w:rPr>
        <w:t> </w:t>
      </w:r>
      <w:r>
        <w:rPr/>
        <w:t>thì</w:t>
      </w:r>
      <w:r>
        <w:rPr>
          <w:spacing w:val="-15"/>
        </w:rPr>
        <w:t> </w:t>
      </w:r>
      <w:r>
        <w:rPr/>
        <w:t>sao nào? Khi ta nói rằng bất cứ khi nào có chánh niệm thì đối tượng xuất hiện rõ ràng, có bao nhiêu khoảnh khắc các bạn xúc chạm trong một ngày?</w:t>
      </w:r>
      <w:r>
        <w:rPr>
          <w:spacing w:val="-2"/>
        </w:rPr>
        <w:t> </w:t>
      </w:r>
      <w:r>
        <w:rPr/>
        <w:t>Và cái gì xuất hiện ở khoảnh khắc của sự xúc chạm? Chỉ là đặc tính cứng xuất</w:t>
      </w:r>
      <w:r>
        <w:rPr>
          <w:spacing w:val="-12"/>
        </w:rPr>
        <w:t> </w:t>
      </w:r>
      <w:r>
        <w:rPr/>
        <w:t>hiện</w:t>
      </w:r>
      <w:r>
        <w:rPr>
          <w:spacing w:val="-12"/>
        </w:rPr>
        <w:t> </w:t>
      </w:r>
      <w:r>
        <w:rPr/>
        <w:t>mà</w:t>
      </w:r>
      <w:r>
        <w:rPr>
          <w:spacing w:val="-12"/>
        </w:rPr>
        <w:t> </w:t>
      </w:r>
      <w:r>
        <w:rPr/>
        <w:t>thôi,</w:t>
      </w:r>
      <w:r>
        <w:rPr>
          <w:spacing w:val="-12"/>
        </w:rPr>
        <w:t> </w:t>
      </w:r>
      <w:r>
        <w:rPr/>
        <w:t>hay</w:t>
      </w:r>
      <w:r>
        <w:rPr>
          <w:spacing w:val="-12"/>
        </w:rPr>
        <w:t> </w:t>
      </w:r>
      <w:r>
        <w:rPr/>
        <w:t>đã</w:t>
      </w:r>
      <w:r>
        <w:rPr>
          <w:spacing w:val="-12"/>
        </w:rPr>
        <w:t> </w:t>
      </w:r>
      <w:r>
        <w:rPr/>
        <w:t>ngay</w:t>
      </w:r>
      <w:r>
        <w:rPr>
          <w:spacing w:val="-12"/>
        </w:rPr>
        <w:t> </w:t>
      </w:r>
      <w:r>
        <w:rPr/>
        <w:t>lập</w:t>
      </w:r>
      <w:r>
        <w:rPr>
          <w:spacing w:val="-12"/>
        </w:rPr>
        <w:t> </w:t>
      </w:r>
      <w:r>
        <w:rPr/>
        <w:t>tức</w:t>
      </w:r>
      <w:r>
        <w:rPr>
          <w:spacing w:val="-12"/>
        </w:rPr>
        <w:t> </w:t>
      </w:r>
      <w:r>
        <w:rPr/>
        <w:t>có</w:t>
      </w:r>
      <w:r>
        <w:rPr>
          <w:spacing w:val="-12"/>
        </w:rPr>
        <w:t> </w:t>
      </w:r>
      <w:r>
        <w:rPr/>
        <w:t>ý</w:t>
      </w:r>
      <w:r>
        <w:rPr>
          <w:spacing w:val="-12"/>
        </w:rPr>
        <w:t> </w:t>
      </w:r>
      <w:r>
        <w:rPr/>
        <w:t>niệm</w:t>
      </w:r>
      <w:r>
        <w:rPr>
          <w:spacing w:val="-12"/>
        </w:rPr>
        <w:t> </w:t>
      </w:r>
      <w:r>
        <w:rPr/>
        <w:t>về</w:t>
      </w:r>
      <w:r>
        <w:rPr>
          <w:spacing w:val="-12"/>
        </w:rPr>
        <w:t> </w:t>
      </w:r>
      <w:r>
        <w:rPr/>
        <w:t>một “cái</w:t>
      </w:r>
      <w:r>
        <w:rPr>
          <w:spacing w:val="-15"/>
        </w:rPr>
        <w:t> </w:t>
      </w:r>
      <w:r>
        <w:rPr/>
        <w:t>gì</w:t>
      </w:r>
      <w:r>
        <w:rPr>
          <w:spacing w:val="-15"/>
        </w:rPr>
        <w:t> </w:t>
      </w:r>
      <w:r>
        <w:rPr/>
        <w:t>đó”rồi?</w:t>
      </w:r>
      <w:r>
        <w:rPr>
          <w:spacing w:val="-15"/>
        </w:rPr>
        <w:t> </w:t>
      </w:r>
      <w:r>
        <w:rPr/>
        <w:t>Khi</w:t>
      </w:r>
      <w:r>
        <w:rPr>
          <w:spacing w:val="-15"/>
        </w:rPr>
        <w:t> </w:t>
      </w:r>
      <w:r>
        <w:rPr/>
        <w:t>có</w:t>
      </w:r>
      <w:r>
        <w:rPr>
          <w:spacing w:val="-15"/>
        </w:rPr>
        <w:t> </w:t>
      </w:r>
      <w:r>
        <w:rPr/>
        <w:t>xúc</w:t>
      </w:r>
      <w:r>
        <w:rPr>
          <w:spacing w:val="-15"/>
        </w:rPr>
        <w:t> </w:t>
      </w:r>
      <w:r>
        <w:rPr/>
        <w:t>chạm</w:t>
      </w:r>
      <w:r>
        <w:rPr>
          <w:spacing w:val="-15"/>
        </w:rPr>
        <w:t> </w:t>
      </w:r>
      <w:r>
        <w:rPr/>
        <w:t>và</w:t>
      </w:r>
      <w:r>
        <w:rPr>
          <w:spacing w:val="-15"/>
        </w:rPr>
        <w:t> </w:t>
      </w:r>
      <w:r>
        <w:rPr/>
        <w:t>có</w:t>
      </w:r>
      <w:r>
        <w:rPr>
          <w:spacing w:val="-15"/>
        </w:rPr>
        <w:t> </w:t>
      </w:r>
      <w:r>
        <w:rPr/>
        <w:t>ý</w:t>
      </w:r>
      <w:r>
        <w:rPr>
          <w:spacing w:val="-15"/>
        </w:rPr>
        <w:t> </w:t>
      </w:r>
      <w:r>
        <w:rPr/>
        <w:t>nghĩ</w:t>
      </w:r>
      <w:r>
        <w:rPr>
          <w:spacing w:val="-15"/>
        </w:rPr>
        <w:t> </w:t>
      </w:r>
      <w:r>
        <w:rPr/>
        <w:t>“đây</w:t>
      </w:r>
      <w:r>
        <w:rPr>
          <w:spacing w:val="-15"/>
        </w:rPr>
        <w:t> </w:t>
      </w:r>
      <w:r>
        <w:rPr/>
        <w:t>là</w:t>
      </w:r>
      <w:r>
        <w:rPr>
          <w:spacing w:val="-15"/>
        </w:rPr>
        <w:t> </w:t>
      </w:r>
      <w:r>
        <w:rPr/>
        <w:t>cái chai”, thì chứng tỏđặc tính cứng không xuất hiện một cách rõ ràng như nó là.</w:t>
      </w:r>
    </w:p>
    <w:p>
      <w:pPr>
        <w:pStyle w:val="BodyText"/>
        <w:spacing w:line="314" w:lineRule="auto" w:before="174"/>
        <w:ind w:right="54"/>
      </w:pPr>
      <w:r>
        <w:rPr/>
        <w:t>Không ai có thể làm thay đổi đặc tính “được thấy”của đối tượng thị giác. Ngay sau khoảnh khắc có cái</w:t>
      </w:r>
      <w:r>
        <w:rPr>
          <w:spacing w:val="-6"/>
        </w:rPr>
        <w:t> </w:t>
      </w:r>
      <w:r>
        <w:rPr/>
        <w:t>thấy,</w:t>
      </w:r>
      <w:r>
        <w:rPr>
          <w:spacing w:val="-6"/>
        </w:rPr>
        <w:t> </w:t>
      </w:r>
      <w:r>
        <w:rPr/>
        <w:t>bắt</w:t>
      </w:r>
      <w:r>
        <w:rPr>
          <w:spacing w:val="-6"/>
        </w:rPr>
        <w:t> </w:t>
      </w:r>
      <w:r>
        <w:rPr/>
        <w:t>đầu</w:t>
      </w:r>
      <w:r>
        <w:rPr>
          <w:spacing w:val="-6"/>
        </w:rPr>
        <w:t> </w:t>
      </w:r>
      <w:r>
        <w:rPr/>
        <w:t>có</w:t>
      </w:r>
      <w:r>
        <w:rPr>
          <w:spacing w:val="-6"/>
        </w:rPr>
        <w:t> </w:t>
      </w:r>
      <w:r>
        <w:rPr/>
        <w:t>hình</w:t>
      </w:r>
      <w:r>
        <w:rPr>
          <w:spacing w:val="-6"/>
        </w:rPr>
        <w:t> </w:t>
      </w:r>
      <w:r>
        <w:rPr/>
        <w:t>và</w:t>
      </w:r>
      <w:r>
        <w:rPr>
          <w:spacing w:val="-6"/>
        </w:rPr>
        <w:t> </w:t>
      </w:r>
      <w:r>
        <w:rPr/>
        <w:t>dạng</w:t>
      </w:r>
      <w:r>
        <w:rPr>
          <w:spacing w:val="-6"/>
        </w:rPr>
        <w:t> </w:t>
      </w:r>
      <w:r>
        <w:rPr/>
        <w:t>xuất</w:t>
      </w:r>
      <w:r>
        <w:rPr>
          <w:spacing w:val="-6"/>
        </w:rPr>
        <w:t> </w:t>
      </w:r>
      <w:r>
        <w:rPr/>
        <w:t>hiện.</w:t>
      </w:r>
      <w:r>
        <w:rPr>
          <w:spacing w:val="-6"/>
        </w:rPr>
        <w:t> </w:t>
      </w:r>
      <w:r>
        <w:rPr/>
        <w:t>Liệu</w:t>
      </w:r>
      <w:r>
        <w:rPr>
          <w:spacing w:val="-6"/>
        </w:rPr>
        <w:t> </w:t>
      </w:r>
      <w:r>
        <w:rPr/>
        <w:t>chúng ta đã có thể nói rằng đối tượng thị giác xuất hiện một cách</w:t>
      </w:r>
      <w:r>
        <w:rPr>
          <w:spacing w:val="-10"/>
        </w:rPr>
        <w:t> </w:t>
      </w:r>
      <w:r>
        <w:rPr/>
        <w:t>rõ</w:t>
      </w:r>
      <w:r>
        <w:rPr>
          <w:spacing w:val="-10"/>
        </w:rPr>
        <w:t> </w:t>
      </w:r>
      <w:r>
        <w:rPr/>
        <w:t>ràng,</w:t>
      </w:r>
      <w:r>
        <w:rPr>
          <w:spacing w:val="-10"/>
        </w:rPr>
        <w:t> </w:t>
      </w:r>
      <w:r>
        <w:rPr/>
        <w:t>tức</w:t>
      </w:r>
      <w:r>
        <w:rPr>
          <w:spacing w:val="-10"/>
        </w:rPr>
        <w:t> </w:t>
      </w:r>
      <w:r>
        <w:rPr/>
        <w:t>là</w:t>
      </w:r>
      <w:r>
        <w:rPr>
          <w:spacing w:val="-10"/>
        </w:rPr>
        <w:t> </w:t>
      </w:r>
      <w:r>
        <w:rPr/>
        <w:t>không</w:t>
      </w:r>
      <w:r>
        <w:rPr>
          <w:spacing w:val="-10"/>
        </w:rPr>
        <w:t> </w:t>
      </w:r>
      <w:r>
        <w:rPr/>
        <w:t>có</w:t>
      </w:r>
      <w:r>
        <w:rPr>
          <w:spacing w:val="-10"/>
        </w:rPr>
        <w:t> </w:t>
      </w:r>
      <w:r>
        <w:rPr/>
        <w:t>một</w:t>
      </w:r>
      <w:r>
        <w:rPr>
          <w:spacing w:val="-10"/>
        </w:rPr>
        <w:t> </w:t>
      </w:r>
      <w:r>
        <w:rPr/>
        <w:t>ai</w:t>
      </w:r>
      <w:r>
        <w:rPr>
          <w:spacing w:val="-10"/>
        </w:rPr>
        <w:t> </w:t>
      </w:r>
      <w:r>
        <w:rPr/>
        <w:t>trong</w:t>
      </w:r>
      <w:r>
        <w:rPr>
          <w:spacing w:val="-10"/>
        </w:rPr>
        <w:t> </w:t>
      </w:r>
      <w:r>
        <w:rPr/>
        <w:t>đó</w:t>
      </w:r>
      <w:r>
        <w:rPr>
          <w:spacing w:val="-10"/>
        </w:rPr>
        <w:t> </w:t>
      </w:r>
      <w:r>
        <w:rPr/>
        <w:t>hay</w:t>
      </w:r>
      <w:r>
        <w:rPr>
          <w:spacing w:val="-10"/>
        </w:rPr>
        <w:t> </w:t>
      </w:r>
      <w:r>
        <w:rPr/>
        <w:t>chưa? Xuất</w:t>
      </w:r>
      <w:r>
        <w:rPr>
          <w:spacing w:val="-5"/>
        </w:rPr>
        <w:t> </w:t>
      </w:r>
      <w:r>
        <w:rPr/>
        <w:t>hiện</w:t>
      </w:r>
      <w:r>
        <w:rPr>
          <w:spacing w:val="-5"/>
        </w:rPr>
        <w:t> </w:t>
      </w:r>
      <w:r>
        <w:rPr/>
        <w:t>với</w:t>
      </w:r>
      <w:r>
        <w:rPr>
          <w:spacing w:val="-5"/>
        </w:rPr>
        <w:t> </w:t>
      </w:r>
      <w:r>
        <w:rPr/>
        <w:t>tính</w:t>
      </w:r>
      <w:r>
        <w:rPr>
          <w:spacing w:val="-5"/>
        </w:rPr>
        <w:t> </w:t>
      </w:r>
      <w:r>
        <w:rPr/>
        <w:t>chất</w:t>
      </w:r>
      <w:r>
        <w:rPr>
          <w:spacing w:val="-5"/>
        </w:rPr>
        <w:t> </w:t>
      </w:r>
      <w:r>
        <w:rPr/>
        <w:t>“chỉ</w:t>
      </w:r>
      <w:r>
        <w:rPr>
          <w:spacing w:val="-5"/>
        </w:rPr>
        <w:t> </w:t>
      </w:r>
      <w:r>
        <w:rPr/>
        <w:t>là</w:t>
      </w:r>
      <w:r>
        <w:rPr>
          <w:spacing w:val="-5"/>
        </w:rPr>
        <w:t> </w:t>
      </w:r>
      <w:r>
        <w:rPr/>
        <w:t>một</w:t>
      </w:r>
      <w:r>
        <w:rPr>
          <w:spacing w:val="-5"/>
        </w:rPr>
        <w:t> </w:t>
      </w:r>
      <w:r>
        <w:rPr/>
        <w:t>thực</w:t>
      </w:r>
      <w:r>
        <w:rPr>
          <w:spacing w:val="-5"/>
        </w:rPr>
        <w:t> </w:t>
      </w:r>
      <w:r>
        <w:rPr/>
        <w:t>tại</w:t>
      </w:r>
      <w:r>
        <w:rPr>
          <w:spacing w:val="-5"/>
        </w:rPr>
        <w:t> </w:t>
      </w:r>
      <w:r>
        <w:rPr/>
        <w:t>có</w:t>
      </w:r>
      <w:r>
        <w:rPr>
          <w:spacing w:val="-5"/>
        </w:rPr>
        <w:t> </w:t>
      </w:r>
      <w:r>
        <w:rPr/>
        <w:t>thể</w:t>
      </w:r>
      <w:r>
        <w:rPr>
          <w:spacing w:val="-5"/>
        </w:rPr>
        <w:t> </w:t>
      </w:r>
      <w:r>
        <w:rPr/>
        <w:t>được thấy”mà</w:t>
      </w:r>
      <w:r>
        <w:rPr>
          <w:spacing w:val="-7"/>
        </w:rPr>
        <w:t> </w:t>
      </w:r>
      <w:r>
        <w:rPr/>
        <w:t>thôi?</w:t>
      </w:r>
      <w:r>
        <w:rPr>
          <w:spacing w:val="-6"/>
        </w:rPr>
        <w:t> </w:t>
      </w:r>
      <w:r>
        <w:rPr/>
        <w:t>Chỉ</w:t>
      </w:r>
      <w:r>
        <w:rPr>
          <w:spacing w:val="-6"/>
        </w:rPr>
        <w:t> </w:t>
      </w:r>
      <w:r>
        <w:rPr/>
        <w:t>khoảnh</w:t>
      </w:r>
      <w:r>
        <w:rPr>
          <w:spacing w:val="-6"/>
        </w:rPr>
        <w:t> </w:t>
      </w:r>
      <w:r>
        <w:rPr/>
        <w:t>khắc</w:t>
      </w:r>
      <w:r>
        <w:rPr>
          <w:spacing w:val="-6"/>
        </w:rPr>
        <w:t> </w:t>
      </w:r>
      <w:r>
        <w:rPr/>
        <w:t>thực</w:t>
      </w:r>
      <w:r>
        <w:rPr>
          <w:spacing w:val="-6"/>
        </w:rPr>
        <w:t> </w:t>
      </w:r>
      <w:r>
        <w:rPr/>
        <w:t>sự</w:t>
      </w:r>
      <w:r>
        <w:rPr>
          <w:spacing w:val="-6"/>
        </w:rPr>
        <w:t> </w:t>
      </w:r>
      <w:r>
        <w:rPr/>
        <w:t>hiểu</w:t>
      </w:r>
      <w:r>
        <w:rPr>
          <w:spacing w:val="-6"/>
        </w:rPr>
        <w:t> </w:t>
      </w:r>
      <w:r>
        <w:rPr/>
        <w:t>được</w:t>
      </w:r>
      <w:r>
        <w:rPr>
          <w:spacing w:val="-6"/>
        </w:rPr>
        <w:t> </w:t>
      </w:r>
      <w:r>
        <w:rPr/>
        <w:t>điều đó thì mới là </w:t>
      </w:r>
      <w:r>
        <w:rPr>
          <w:i/>
        </w:rPr>
        <w:t>patipatti</w:t>
      </w:r>
      <w:r>
        <w:rPr/>
        <w:t>, từthường được dịch là “thực hành”.</w:t>
      </w:r>
      <w:r>
        <w:rPr>
          <w:spacing w:val="-14"/>
        </w:rPr>
        <w:t> </w:t>
      </w:r>
      <w:r>
        <w:rPr/>
        <w:t>Thực</w:t>
      </w:r>
      <w:r>
        <w:rPr>
          <w:spacing w:val="-9"/>
        </w:rPr>
        <w:t> </w:t>
      </w:r>
      <w:r>
        <w:rPr/>
        <w:t>chất,</w:t>
      </w:r>
      <w:r>
        <w:rPr>
          <w:spacing w:val="-9"/>
        </w:rPr>
        <w:t> </w:t>
      </w:r>
      <w:r>
        <w:rPr/>
        <w:t>paṭipatti</w:t>
      </w:r>
      <w:r>
        <w:rPr>
          <w:spacing w:val="-9"/>
        </w:rPr>
        <w:t> </w:t>
      </w:r>
      <w:r>
        <w:rPr/>
        <w:t>là</w:t>
      </w:r>
      <w:r>
        <w:rPr>
          <w:spacing w:val="-9"/>
        </w:rPr>
        <w:t> </w:t>
      </w:r>
      <w:r>
        <w:rPr/>
        <w:t>sự</w:t>
      </w:r>
      <w:r>
        <w:rPr>
          <w:spacing w:val="-9"/>
        </w:rPr>
        <w:t> </w:t>
      </w:r>
      <w:r>
        <w:rPr/>
        <w:t>phát</w:t>
      </w:r>
      <w:r>
        <w:rPr>
          <w:spacing w:val="-9"/>
        </w:rPr>
        <w:t> </w:t>
      </w:r>
      <w:r>
        <w:rPr/>
        <w:t>triển</w:t>
      </w:r>
      <w:r>
        <w:rPr>
          <w:spacing w:val="-9"/>
        </w:rPr>
        <w:t> </w:t>
      </w:r>
      <w:r>
        <w:rPr/>
        <w:t>của</w:t>
      </w:r>
      <w:r>
        <w:rPr>
          <w:spacing w:val="-9"/>
        </w:rPr>
        <w:t> </w:t>
      </w:r>
      <w:r>
        <w:rPr/>
        <w:t>hiểu</w:t>
      </w:r>
      <w:r>
        <w:rPr>
          <w:spacing w:val="-9"/>
        </w:rPr>
        <w:t> </w:t>
      </w:r>
      <w:r>
        <w:rPr/>
        <w:t>biết ở</w:t>
      </w:r>
      <w:r>
        <w:rPr>
          <w:spacing w:val="-7"/>
        </w:rPr>
        <w:t> </w:t>
      </w:r>
      <w:r>
        <w:rPr/>
        <w:t>mức</w:t>
      </w:r>
      <w:r>
        <w:rPr>
          <w:spacing w:val="-7"/>
        </w:rPr>
        <w:t> </w:t>
      </w:r>
      <w:r>
        <w:rPr/>
        <w:t>độ</w:t>
      </w:r>
      <w:r>
        <w:rPr>
          <w:spacing w:val="-7"/>
        </w:rPr>
        <w:t> </w:t>
      </w:r>
      <w:r>
        <w:rPr/>
        <w:t>trực</w:t>
      </w:r>
      <w:r>
        <w:rPr>
          <w:spacing w:val="-7"/>
        </w:rPr>
        <w:t> </w:t>
      </w:r>
      <w:r>
        <w:rPr/>
        <w:t>tiếp.</w:t>
      </w:r>
      <w:r>
        <w:rPr>
          <w:spacing w:val="-7"/>
        </w:rPr>
        <w:t> </w:t>
      </w:r>
      <w:r>
        <w:rPr/>
        <w:t>Nó</w:t>
      </w:r>
      <w:r>
        <w:rPr>
          <w:spacing w:val="-7"/>
        </w:rPr>
        <w:t> </w:t>
      </w:r>
      <w:r>
        <w:rPr/>
        <w:t>phải</w:t>
      </w:r>
      <w:r>
        <w:rPr>
          <w:spacing w:val="-7"/>
        </w:rPr>
        <w:t> </w:t>
      </w:r>
      <w:r>
        <w:rPr/>
        <w:t>rất</w:t>
      </w:r>
      <w:r>
        <w:rPr>
          <w:spacing w:val="-7"/>
        </w:rPr>
        <w:t> </w:t>
      </w:r>
      <w:r>
        <w:rPr/>
        <w:t>tự</w:t>
      </w:r>
      <w:r>
        <w:rPr>
          <w:spacing w:val="-7"/>
        </w:rPr>
        <w:t> </w:t>
      </w:r>
      <w:r>
        <w:rPr/>
        <w:t>nhiên,</w:t>
      </w:r>
      <w:r>
        <w:rPr>
          <w:spacing w:val="-7"/>
        </w:rPr>
        <w:t> </w:t>
      </w:r>
      <w:r>
        <w:rPr/>
        <w:t>giống</w:t>
      </w:r>
      <w:r>
        <w:rPr>
          <w:spacing w:val="-7"/>
        </w:rPr>
        <w:t> </w:t>
      </w:r>
      <w:r>
        <w:rPr/>
        <w:t>như</w:t>
      </w:r>
      <w:r>
        <w:rPr>
          <w:spacing w:val="-7"/>
        </w:rPr>
        <w:t> </w:t>
      </w:r>
      <w:r>
        <w:rPr/>
        <w:t>bây giờ đây, không kèm theo ý niệm “tôi đang thực hành”. Ở khoảnh khắc có ý nghĩ “mình đang thực hành”, khi đó có ý niệm về một cái tôi, và nó không tự nhiên như bây giờ.</w:t>
      </w:r>
    </w:p>
    <w:p>
      <w:pPr>
        <w:pStyle w:val="BodyText"/>
        <w:spacing w:after="0" w:line="314"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4"/>
      </w:pPr>
      <w:r>
        <w:rPr/>
        <w:t>Vậy</w:t>
      </w:r>
      <w:r>
        <w:rPr>
          <w:spacing w:val="-3"/>
        </w:rPr>
        <w:t> </w:t>
      </w:r>
      <w:r>
        <w:rPr/>
        <w:t>làm</w:t>
      </w:r>
      <w:r>
        <w:rPr>
          <w:spacing w:val="-3"/>
        </w:rPr>
        <w:t> </w:t>
      </w:r>
      <w:r>
        <w:rPr/>
        <w:t>thế</w:t>
      </w:r>
      <w:r>
        <w:rPr>
          <w:spacing w:val="-3"/>
        </w:rPr>
        <w:t> </w:t>
      </w:r>
      <w:r>
        <w:rPr/>
        <w:t>nào</w:t>
      </w:r>
      <w:r>
        <w:rPr>
          <w:spacing w:val="-3"/>
        </w:rPr>
        <w:t> </w:t>
      </w:r>
      <w:r>
        <w:rPr/>
        <w:t>có</w:t>
      </w:r>
      <w:r>
        <w:rPr>
          <w:spacing w:val="-3"/>
        </w:rPr>
        <w:t> </w:t>
      </w:r>
      <w:r>
        <w:rPr/>
        <w:t>thể</w:t>
      </w:r>
      <w:r>
        <w:rPr>
          <w:spacing w:val="-3"/>
        </w:rPr>
        <w:t> </w:t>
      </w:r>
      <w:r>
        <w:rPr/>
        <w:t>đến</w:t>
      </w:r>
      <w:r>
        <w:rPr>
          <w:spacing w:val="-3"/>
        </w:rPr>
        <w:t> </w:t>
      </w:r>
      <w:r>
        <w:rPr/>
        <w:t>được</w:t>
      </w:r>
      <w:r>
        <w:rPr>
          <w:spacing w:val="-3"/>
        </w:rPr>
        <w:t> </w:t>
      </w:r>
      <w:r>
        <w:rPr/>
        <w:t>khoảnh</w:t>
      </w:r>
      <w:r>
        <w:rPr>
          <w:spacing w:val="-3"/>
        </w:rPr>
        <w:t> </w:t>
      </w:r>
      <w:r>
        <w:rPr/>
        <w:t>khắc</w:t>
      </w:r>
      <w:r>
        <w:rPr>
          <w:spacing w:val="-3"/>
        </w:rPr>
        <w:t> </w:t>
      </w:r>
      <w:r>
        <w:rPr/>
        <w:t>của giác ngộ, hiểu được các thực tại như chúng là, giống như những gì mà Đức Phật đã dạy? Chúng ta là ai và Đấng Giác ngộ là ai? Chúng ta rất gần với Ngài hay chúng</w:t>
      </w:r>
      <w:r>
        <w:rPr>
          <w:spacing w:val="-6"/>
        </w:rPr>
        <w:t> </w:t>
      </w:r>
      <w:r>
        <w:rPr/>
        <w:t>ta</w:t>
      </w:r>
      <w:r>
        <w:rPr>
          <w:spacing w:val="-6"/>
        </w:rPr>
        <w:t> </w:t>
      </w:r>
      <w:r>
        <w:rPr/>
        <w:t>còn</w:t>
      </w:r>
      <w:r>
        <w:rPr>
          <w:spacing w:val="-6"/>
        </w:rPr>
        <w:t> </w:t>
      </w:r>
      <w:r>
        <w:rPr/>
        <w:t>rất</w:t>
      </w:r>
      <w:r>
        <w:rPr>
          <w:spacing w:val="-6"/>
        </w:rPr>
        <w:t> </w:t>
      </w:r>
      <w:r>
        <w:rPr/>
        <w:t>xa</w:t>
      </w:r>
      <w:r>
        <w:rPr>
          <w:spacing w:val="-6"/>
        </w:rPr>
        <w:t> </w:t>
      </w:r>
      <w:r>
        <w:rPr/>
        <w:t>với</w:t>
      </w:r>
      <w:r>
        <w:rPr>
          <w:spacing w:val="-6"/>
        </w:rPr>
        <w:t> </w:t>
      </w:r>
      <w:r>
        <w:rPr/>
        <w:t>Ngài?</w:t>
      </w:r>
      <w:r>
        <w:rPr>
          <w:spacing w:val="-6"/>
        </w:rPr>
        <w:t> </w:t>
      </w:r>
      <w:r>
        <w:rPr/>
        <w:t>Như</w:t>
      </w:r>
      <w:r>
        <w:rPr>
          <w:spacing w:val="-6"/>
        </w:rPr>
        <w:t> </w:t>
      </w:r>
      <w:r>
        <w:rPr/>
        <w:t>giữa</w:t>
      </w:r>
      <w:r>
        <w:rPr>
          <w:spacing w:val="-6"/>
        </w:rPr>
        <w:t> </w:t>
      </w:r>
      <w:r>
        <w:rPr/>
        <w:t>bầu</w:t>
      </w:r>
      <w:r>
        <w:rPr>
          <w:spacing w:val="-6"/>
        </w:rPr>
        <w:t> </w:t>
      </w:r>
      <w:r>
        <w:rPr/>
        <w:t>trời</w:t>
      </w:r>
      <w:r>
        <w:rPr>
          <w:spacing w:val="-6"/>
        </w:rPr>
        <w:t> </w:t>
      </w:r>
      <w:r>
        <w:rPr/>
        <w:t>và</w:t>
      </w:r>
      <w:r>
        <w:rPr>
          <w:spacing w:val="-6"/>
        </w:rPr>
        <w:t> </w:t>
      </w:r>
      <w:r>
        <w:rPr/>
        <w:t>mặt đất vậy. Hãy cứ suy xét từng từ, một cách kỹ lưỡng. Những lời dạy sai trái sẽ làm tổn hại Giáo lý của Đức Phật. Và một ngày nào đó, Giáo lý của Đức Phật sẽ không còn được hiểu đúng nữa.</w:t>
      </w:r>
    </w:p>
    <w:p>
      <w:pPr>
        <w:pStyle w:val="BodyText"/>
        <w:spacing w:line="302" w:lineRule="auto" w:before="161"/>
        <w:ind w:left="57" w:right="394"/>
      </w:pPr>
      <w:r>
        <w:rPr/>
        <w:t>Gần đây, trong dịp ngày lễ Phật đản, tôi có </w:t>
      </w:r>
      <w:r>
        <w:rPr/>
        <w:t>được phỏng vấn trên truyền hình của Thái Lan, và người ta có nói rằng đất nước Thái Lan là một đất nước Phật giáo. Nhưng nói chính xác hơn, đó là đất nước của những</w:t>
      </w:r>
      <w:r>
        <w:rPr>
          <w:spacing w:val="-8"/>
        </w:rPr>
        <w:t> </w:t>
      </w:r>
      <w:r>
        <w:rPr/>
        <w:t>người</w:t>
      </w:r>
      <w:r>
        <w:rPr>
          <w:spacing w:val="-8"/>
        </w:rPr>
        <w:t> </w:t>
      </w:r>
      <w:r>
        <w:rPr/>
        <w:t>là</w:t>
      </w:r>
      <w:r>
        <w:rPr>
          <w:spacing w:val="-8"/>
        </w:rPr>
        <w:t> </w:t>
      </w:r>
      <w:r>
        <w:rPr/>
        <w:t>Phật</w:t>
      </w:r>
      <w:r>
        <w:rPr>
          <w:spacing w:val="-8"/>
        </w:rPr>
        <w:t> </w:t>
      </w:r>
      <w:r>
        <w:rPr/>
        <w:t>tử</w:t>
      </w:r>
      <w:r>
        <w:rPr>
          <w:spacing w:val="-8"/>
        </w:rPr>
        <w:t> </w:t>
      </w:r>
      <w:r>
        <w:rPr/>
        <w:t>nhưng</w:t>
      </w:r>
      <w:r>
        <w:rPr>
          <w:spacing w:val="-8"/>
        </w:rPr>
        <w:t> </w:t>
      </w:r>
      <w:r>
        <w:rPr/>
        <w:t>lại</w:t>
      </w:r>
      <w:r>
        <w:rPr>
          <w:spacing w:val="-8"/>
        </w:rPr>
        <w:t> </w:t>
      </w:r>
      <w:r>
        <w:rPr/>
        <w:t>không</w:t>
      </w:r>
      <w:r>
        <w:rPr>
          <w:spacing w:val="-8"/>
        </w:rPr>
        <w:t> </w:t>
      </w:r>
      <w:r>
        <w:rPr/>
        <w:t>thực</w:t>
      </w:r>
      <w:r>
        <w:rPr>
          <w:spacing w:val="-8"/>
        </w:rPr>
        <w:t> </w:t>
      </w:r>
      <w:r>
        <w:rPr/>
        <w:t>sự</w:t>
      </w:r>
      <w:r>
        <w:rPr>
          <w:spacing w:val="-8"/>
        </w:rPr>
        <w:t> </w:t>
      </w:r>
      <w:r>
        <w:rPr/>
        <w:t>nghiên cứu</w:t>
      </w:r>
      <w:r>
        <w:rPr>
          <w:spacing w:val="-7"/>
        </w:rPr>
        <w:t> </w:t>
      </w:r>
      <w:r>
        <w:rPr/>
        <w:t>Giáo</w:t>
      </w:r>
      <w:r>
        <w:rPr>
          <w:spacing w:val="-7"/>
        </w:rPr>
        <w:t> </w:t>
      </w:r>
      <w:r>
        <w:rPr/>
        <w:t>lý</w:t>
      </w:r>
      <w:r>
        <w:rPr>
          <w:spacing w:val="-7"/>
        </w:rPr>
        <w:t> </w:t>
      </w:r>
      <w:r>
        <w:rPr/>
        <w:t>của</w:t>
      </w:r>
      <w:r>
        <w:rPr>
          <w:spacing w:val="-7"/>
        </w:rPr>
        <w:t> </w:t>
      </w:r>
      <w:r>
        <w:rPr/>
        <w:t>Đức</w:t>
      </w:r>
      <w:r>
        <w:rPr>
          <w:spacing w:val="-7"/>
        </w:rPr>
        <w:t> </w:t>
      </w:r>
      <w:r>
        <w:rPr/>
        <w:t>Phật.</w:t>
      </w:r>
      <w:r>
        <w:rPr>
          <w:spacing w:val="-7"/>
        </w:rPr>
        <w:t> </w:t>
      </w:r>
      <w:r>
        <w:rPr/>
        <w:t>Nếu</w:t>
      </w:r>
      <w:r>
        <w:rPr>
          <w:spacing w:val="-7"/>
        </w:rPr>
        <w:t> </w:t>
      </w:r>
      <w:r>
        <w:rPr/>
        <w:t>như</w:t>
      </w:r>
      <w:r>
        <w:rPr>
          <w:spacing w:val="-7"/>
        </w:rPr>
        <w:t> </w:t>
      </w:r>
      <w:r>
        <w:rPr/>
        <w:t>vậy</w:t>
      </w:r>
      <w:r>
        <w:rPr>
          <w:spacing w:val="-7"/>
        </w:rPr>
        <w:t> </w:t>
      </w:r>
      <w:r>
        <w:rPr/>
        <w:t>thì</w:t>
      </w:r>
      <w:r>
        <w:rPr>
          <w:spacing w:val="-7"/>
        </w:rPr>
        <w:t> </w:t>
      </w:r>
      <w:r>
        <w:rPr/>
        <w:t>là</w:t>
      </w:r>
      <w:r>
        <w:rPr>
          <w:spacing w:val="-7"/>
        </w:rPr>
        <w:t> </w:t>
      </w:r>
      <w:r>
        <w:rPr/>
        <w:t>đúng</w:t>
      </w:r>
      <w:r>
        <w:rPr>
          <w:spacing w:val="-7"/>
        </w:rPr>
        <w:t> </w:t>
      </w:r>
      <w:r>
        <w:rPr/>
        <w:t>hay sai đây? Đừng chỉ nhận danh hiệu, mà không nghiên cứu và hiểu biết thực sự về Giáo lý của Ngài. Ta sẽ có thể thấy được đâu là Giáo lý thực sự của Đức Phật và đâu</w:t>
      </w:r>
      <w:r>
        <w:rPr>
          <w:spacing w:val="-3"/>
        </w:rPr>
        <w:t> </w:t>
      </w:r>
      <w:r>
        <w:rPr/>
        <w:t>không</w:t>
      </w:r>
      <w:r>
        <w:rPr>
          <w:spacing w:val="-3"/>
        </w:rPr>
        <w:t> </w:t>
      </w:r>
      <w:r>
        <w:rPr/>
        <w:t>phải</w:t>
      </w:r>
      <w:r>
        <w:rPr>
          <w:spacing w:val="-3"/>
        </w:rPr>
        <w:t> </w:t>
      </w:r>
      <w:r>
        <w:rPr/>
        <w:t>là</w:t>
      </w:r>
      <w:r>
        <w:rPr>
          <w:spacing w:val="-3"/>
        </w:rPr>
        <w:t> </w:t>
      </w:r>
      <w:r>
        <w:rPr/>
        <w:t>Giáo</w:t>
      </w:r>
      <w:r>
        <w:rPr>
          <w:spacing w:val="-3"/>
        </w:rPr>
        <w:t> </w:t>
      </w:r>
      <w:r>
        <w:rPr/>
        <w:t>lý</w:t>
      </w:r>
      <w:r>
        <w:rPr>
          <w:spacing w:val="-3"/>
        </w:rPr>
        <w:t> </w:t>
      </w:r>
      <w:r>
        <w:rPr/>
        <w:t>thực</w:t>
      </w:r>
      <w:r>
        <w:rPr>
          <w:spacing w:val="-3"/>
        </w:rPr>
        <w:t> </w:t>
      </w:r>
      <w:r>
        <w:rPr/>
        <w:t>sự</w:t>
      </w:r>
      <w:r>
        <w:rPr>
          <w:spacing w:val="-3"/>
        </w:rPr>
        <w:t> </w:t>
      </w:r>
      <w:r>
        <w:rPr/>
        <w:t>của</w:t>
      </w:r>
      <w:r>
        <w:rPr>
          <w:spacing w:val="-3"/>
        </w:rPr>
        <w:t> </w:t>
      </w:r>
      <w:r>
        <w:rPr/>
        <w:t>Đức</w:t>
      </w:r>
      <w:r>
        <w:rPr>
          <w:spacing w:val="-3"/>
        </w:rPr>
        <w:t> </w:t>
      </w:r>
      <w:r>
        <w:rPr/>
        <w:t>Phật,</w:t>
      </w:r>
      <w:r>
        <w:rPr>
          <w:spacing w:val="-3"/>
        </w:rPr>
        <w:t> </w:t>
      </w:r>
      <w:r>
        <w:rPr/>
        <w:t>bởi</w:t>
      </w:r>
      <w:r>
        <w:rPr>
          <w:spacing w:val="-3"/>
        </w:rPr>
        <w:t> </w:t>
      </w:r>
      <w:r>
        <w:rPr/>
        <w:t>vì những gì mà Đức Phật dạy luôn luôn là những gì xuất hiện trong khoảnh khắc hiện giờ và là thực tại. Tất cả các</w:t>
      </w:r>
      <w:r>
        <w:rPr>
          <w:spacing w:val="-10"/>
        </w:rPr>
        <w:t> </w:t>
      </w:r>
      <w:r>
        <w:rPr/>
        <w:t>kinh</w:t>
      </w:r>
      <w:r>
        <w:rPr>
          <w:spacing w:val="-10"/>
        </w:rPr>
        <w:t> </w:t>
      </w:r>
      <w:r>
        <w:rPr/>
        <w:t>nghiệm</w:t>
      </w:r>
      <w:r>
        <w:rPr>
          <w:spacing w:val="-10"/>
        </w:rPr>
        <w:t> </w:t>
      </w:r>
      <w:r>
        <w:rPr/>
        <w:t>quá</w:t>
      </w:r>
      <w:r>
        <w:rPr>
          <w:spacing w:val="-10"/>
        </w:rPr>
        <w:t> </w:t>
      </w:r>
      <w:r>
        <w:rPr/>
        <w:t>khứ</w:t>
      </w:r>
      <w:r>
        <w:rPr>
          <w:spacing w:val="-10"/>
        </w:rPr>
        <w:t> </w:t>
      </w:r>
      <w:r>
        <w:rPr/>
        <w:t>đã</w:t>
      </w:r>
      <w:r>
        <w:rPr>
          <w:spacing w:val="-10"/>
        </w:rPr>
        <w:t> </w:t>
      </w:r>
      <w:r>
        <w:rPr/>
        <w:t>qua.</w:t>
      </w:r>
      <w:r>
        <w:rPr>
          <w:spacing w:val="-10"/>
        </w:rPr>
        <w:t> </w:t>
      </w:r>
      <w:r>
        <w:rPr/>
        <w:t>Những</w:t>
      </w:r>
      <w:r>
        <w:rPr>
          <w:spacing w:val="-10"/>
        </w:rPr>
        <w:t> </w:t>
      </w:r>
      <w:r>
        <w:rPr/>
        <w:t>gì</w:t>
      </w:r>
      <w:r>
        <w:rPr>
          <w:spacing w:val="-10"/>
        </w:rPr>
        <w:t> </w:t>
      </w:r>
      <w:r>
        <w:rPr/>
        <w:t>sẽ</w:t>
      </w:r>
      <w:r>
        <w:rPr>
          <w:spacing w:val="-10"/>
        </w:rPr>
        <w:t> </w:t>
      </w:r>
      <w:r>
        <w:rPr/>
        <w:t>xuất</w:t>
      </w:r>
      <w:r>
        <w:rPr>
          <w:spacing w:val="-10"/>
        </w:rPr>
        <w:t> </w:t>
      </w:r>
      <w:r>
        <w:rPr/>
        <w:t>hiện trong tương lai vẫn chưa có duyên để sinh khởi. Vậy cái gì là sự thực và làm sao sự thực có thể được biết đây?</w:t>
      </w:r>
      <w:r>
        <w:rPr>
          <w:spacing w:val="9"/>
        </w:rPr>
        <w:t> </w:t>
      </w:r>
      <w:r>
        <w:rPr/>
        <w:t>Chỉ</w:t>
      </w:r>
      <w:r>
        <w:rPr>
          <w:spacing w:val="12"/>
        </w:rPr>
        <w:t> </w:t>
      </w:r>
      <w:r>
        <w:rPr/>
        <w:t>có</w:t>
      </w:r>
      <w:r>
        <w:rPr>
          <w:spacing w:val="12"/>
        </w:rPr>
        <w:t> </w:t>
      </w:r>
      <w:r>
        <w:rPr/>
        <w:t>thể</w:t>
      </w:r>
      <w:r>
        <w:rPr>
          <w:spacing w:val="11"/>
        </w:rPr>
        <w:t> </w:t>
      </w:r>
      <w:r>
        <w:rPr/>
        <w:t>ở</w:t>
      </w:r>
      <w:r>
        <w:rPr>
          <w:spacing w:val="12"/>
        </w:rPr>
        <w:t> </w:t>
      </w:r>
      <w:r>
        <w:rPr/>
        <w:t>khoảnh</w:t>
      </w:r>
      <w:r>
        <w:rPr>
          <w:spacing w:val="12"/>
        </w:rPr>
        <w:t> </w:t>
      </w:r>
      <w:r>
        <w:rPr/>
        <w:t>khắc</w:t>
      </w:r>
      <w:r>
        <w:rPr>
          <w:spacing w:val="11"/>
        </w:rPr>
        <w:t> </w:t>
      </w:r>
      <w:r>
        <w:rPr/>
        <w:t>mà</w:t>
      </w:r>
      <w:r>
        <w:rPr>
          <w:spacing w:val="11"/>
        </w:rPr>
        <w:t> </w:t>
      </w:r>
      <w:r>
        <w:rPr/>
        <w:t>nó</w:t>
      </w:r>
      <w:r>
        <w:rPr>
          <w:spacing w:val="12"/>
        </w:rPr>
        <w:t> </w:t>
      </w:r>
      <w:r>
        <w:rPr/>
        <w:t>xuất</w:t>
      </w:r>
      <w:r>
        <w:rPr>
          <w:spacing w:val="12"/>
        </w:rPr>
        <w:t> </w:t>
      </w:r>
      <w:r>
        <w:rPr/>
        <w:t>hiện,</w:t>
      </w:r>
      <w:r>
        <w:rPr>
          <w:spacing w:val="11"/>
        </w:rPr>
        <w:t> </w:t>
      </w:r>
      <w:r>
        <w:rPr>
          <w:spacing w:val="-4"/>
        </w:rPr>
        <w:t>ngay</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bây</w:t>
      </w:r>
      <w:r>
        <w:rPr>
          <w:spacing w:val="-1"/>
        </w:rPr>
        <w:t> </w:t>
      </w:r>
      <w:r>
        <w:rPr/>
        <w:t>giờ.</w:t>
      </w:r>
      <w:r>
        <w:rPr>
          <w:spacing w:val="-6"/>
        </w:rPr>
        <w:t> </w:t>
      </w:r>
      <w:r>
        <w:rPr/>
        <w:t>Tìm</w:t>
      </w:r>
      <w:r>
        <w:rPr>
          <w:spacing w:val="-1"/>
        </w:rPr>
        <w:t> </w:t>
      </w:r>
      <w:r>
        <w:rPr/>
        <w:t>hiểu</w:t>
      </w:r>
      <w:r>
        <w:rPr>
          <w:spacing w:val="-1"/>
        </w:rPr>
        <w:t> </w:t>
      </w:r>
      <w:r>
        <w:rPr/>
        <w:t>Giáo</w:t>
      </w:r>
      <w:r>
        <w:rPr>
          <w:spacing w:val="-1"/>
        </w:rPr>
        <w:t> </w:t>
      </w:r>
      <w:r>
        <w:rPr/>
        <w:t>lý</w:t>
      </w:r>
      <w:r>
        <w:rPr>
          <w:spacing w:val="-1"/>
        </w:rPr>
        <w:t> </w:t>
      </w:r>
      <w:r>
        <w:rPr/>
        <w:t>của</w:t>
      </w:r>
      <w:r>
        <w:rPr>
          <w:spacing w:val="-1"/>
        </w:rPr>
        <w:t> </w:t>
      </w:r>
      <w:r>
        <w:rPr/>
        <w:t>Đức</w:t>
      </w:r>
      <w:r>
        <w:rPr>
          <w:spacing w:val="-1"/>
        </w:rPr>
        <w:t> </w:t>
      </w:r>
      <w:r>
        <w:rPr/>
        <w:t>Phậtkhông</w:t>
      </w:r>
      <w:r>
        <w:rPr>
          <w:spacing w:val="-1"/>
        </w:rPr>
        <w:t> </w:t>
      </w:r>
      <w:r>
        <w:rPr/>
        <w:t>phải</w:t>
      </w:r>
      <w:r>
        <w:rPr>
          <w:spacing w:val="-1"/>
        </w:rPr>
        <w:t> </w:t>
      </w:r>
      <w:r>
        <w:rPr/>
        <w:t>chỉ là đọc thật nhiều sách và nghiên cứu thật nhiều từ, mà bắt đầu với cái hiểu rằng những gì là thực chính là cái mà</w:t>
      </w:r>
      <w:r>
        <w:rPr>
          <w:spacing w:val="-16"/>
        </w:rPr>
        <w:t> </w:t>
      </w:r>
      <w:r>
        <w:rPr/>
        <w:t>Đức</w:t>
      </w:r>
      <w:r>
        <w:rPr>
          <w:spacing w:val="-15"/>
        </w:rPr>
        <w:t> </w:t>
      </w:r>
      <w:r>
        <w:rPr/>
        <w:t>Phật</w:t>
      </w:r>
      <w:r>
        <w:rPr>
          <w:spacing w:val="-16"/>
        </w:rPr>
        <w:t> </w:t>
      </w:r>
      <w:r>
        <w:rPr/>
        <w:t>gọi</w:t>
      </w:r>
      <w:r>
        <w:rPr>
          <w:spacing w:val="-15"/>
        </w:rPr>
        <w:t> </w:t>
      </w:r>
      <w:r>
        <w:rPr/>
        <w:t>là</w:t>
      </w:r>
      <w:r>
        <w:rPr>
          <w:spacing w:val="-15"/>
        </w:rPr>
        <w:t> </w:t>
      </w:r>
      <w:r>
        <w:rPr/>
        <w:t>pháp</w:t>
      </w:r>
      <w:r>
        <w:rPr>
          <w:spacing w:val="-15"/>
        </w:rPr>
        <w:t> </w:t>
      </w:r>
      <w:r>
        <w:rPr/>
        <w:t>(dhammatrong</w:t>
      </w:r>
      <w:r>
        <w:rPr>
          <w:spacing w:val="-16"/>
        </w:rPr>
        <w:t> </w:t>
      </w:r>
      <w:r>
        <w:rPr/>
        <w:t>tiếng</w:t>
      </w:r>
      <w:r>
        <w:rPr>
          <w:spacing w:val="-16"/>
        </w:rPr>
        <w:t> </w:t>
      </w:r>
      <w:r>
        <w:rPr/>
        <w:t>Pali).</w:t>
      </w:r>
      <w:r>
        <w:rPr>
          <w:spacing w:val="-15"/>
        </w:rPr>
        <w:t> </w:t>
      </w:r>
      <w:r>
        <w:rPr/>
        <w:t>Khi thuyết</w:t>
      </w:r>
      <w:r>
        <w:rPr>
          <w:spacing w:val="-10"/>
        </w:rPr>
        <w:t> </w:t>
      </w:r>
      <w:r>
        <w:rPr/>
        <w:t>giảng,</w:t>
      </w:r>
      <w:r>
        <w:rPr>
          <w:spacing w:val="-10"/>
        </w:rPr>
        <w:t> </w:t>
      </w:r>
      <w:r>
        <w:rPr/>
        <w:t>Ngài</w:t>
      </w:r>
      <w:r>
        <w:rPr>
          <w:spacing w:val="-10"/>
        </w:rPr>
        <w:t> </w:t>
      </w:r>
      <w:r>
        <w:rPr/>
        <w:t>đã</w:t>
      </w:r>
      <w:r>
        <w:rPr>
          <w:spacing w:val="-10"/>
        </w:rPr>
        <w:t> </w:t>
      </w:r>
      <w:r>
        <w:rPr/>
        <w:t>sử</w:t>
      </w:r>
      <w:r>
        <w:rPr>
          <w:spacing w:val="-10"/>
        </w:rPr>
        <w:t> </w:t>
      </w:r>
      <w:r>
        <w:rPr/>
        <w:t>dụng</w:t>
      </w:r>
      <w:r>
        <w:rPr>
          <w:spacing w:val="-10"/>
        </w:rPr>
        <w:t> </w:t>
      </w:r>
      <w:r>
        <w:rPr/>
        <w:t>tiếng</w:t>
      </w:r>
      <w:r>
        <w:rPr>
          <w:spacing w:val="-10"/>
        </w:rPr>
        <w:t> </w:t>
      </w:r>
      <w:r>
        <w:rPr/>
        <w:t>Ma</w:t>
      </w:r>
      <w:r>
        <w:rPr>
          <w:spacing w:val="-10"/>
        </w:rPr>
        <w:t> </w:t>
      </w:r>
      <w:r>
        <w:rPr/>
        <w:t>kiệt</w:t>
      </w:r>
      <w:r>
        <w:rPr>
          <w:spacing w:val="-10"/>
        </w:rPr>
        <w:t> </w:t>
      </w:r>
      <w:r>
        <w:rPr/>
        <w:t>đà,</w:t>
      </w:r>
      <w:r>
        <w:rPr>
          <w:spacing w:val="-10"/>
        </w:rPr>
        <w:t> </w:t>
      </w:r>
      <w:r>
        <w:rPr/>
        <w:t>là</w:t>
      </w:r>
      <w:r>
        <w:rPr>
          <w:spacing w:val="-10"/>
        </w:rPr>
        <w:t> </w:t>
      </w:r>
      <w:r>
        <w:rPr/>
        <w:t>ngôn ngữ</w:t>
      </w:r>
      <w:r>
        <w:rPr>
          <w:spacing w:val="-12"/>
        </w:rPr>
        <w:t> </w:t>
      </w:r>
      <w:r>
        <w:rPr/>
        <w:t>thông</w:t>
      </w:r>
      <w:r>
        <w:rPr>
          <w:spacing w:val="-12"/>
        </w:rPr>
        <w:t> </w:t>
      </w:r>
      <w:r>
        <w:rPr/>
        <w:t>dụng</w:t>
      </w:r>
      <w:r>
        <w:rPr>
          <w:spacing w:val="-12"/>
        </w:rPr>
        <w:t> </w:t>
      </w:r>
      <w:r>
        <w:rPr/>
        <w:t>ở</w:t>
      </w:r>
      <w:r>
        <w:rPr>
          <w:spacing w:val="-12"/>
        </w:rPr>
        <w:t> </w:t>
      </w:r>
      <w:r>
        <w:rPr/>
        <w:t>vùng</w:t>
      </w:r>
      <w:r>
        <w:rPr>
          <w:spacing w:val="-12"/>
        </w:rPr>
        <w:t> </w:t>
      </w:r>
      <w:r>
        <w:rPr/>
        <w:t>Ngài</w:t>
      </w:r>
      <w:r>
        <w:rPr>
          <w:spacing w:val="-12"/>
        </w:rPr>
        <w:t> </w:t>
      </w:r>
      <w:r>
        <w:rPr/>
        <w:t>cư</w:t>
      </w:r>
      <w:r>
        <w:rPr>
          <w:spacing w:val="-12"/>
        </w:rPr>
        <w:t> </w:t>
      </w:r>
      <w:r>
        <w:rPr/>
        <w:t>ngụ</w:t>
      </w:r>
      <w:r>
        <w:rPr>
          <w:spacing w:val="-12"/>
        </w:rPr>
        <w:t> </w:t>
      </w:r>
      <w:r>
        <w:rPr/>
        <w:t>thời</w:t>
      </w:r>
      <w:r>
        <w:rPr>
          <w:spacing w:val="-12"/>
        </w:rPr>
        <w:t> </w:t>
      </w:r>
      <w:r>
        <w:rPr/>
        <w:t>đó.</w:t>
      </w:r>
      <w:r>
        <w:rPr>
          <w:spacing w:val="-12"/>
        </w:rPr>
        <w:t> </w:t>
      </w:r>
      <w:r>
        <w:rPr/>
        <w:t>Mỗi</w:t>
      </w:r>
      <w:r>
        <w:rPr>
          <w:spacing w:val="-12"/>
        </w:rPr>
        <w:t> </w:t>
      </w:r>
      <w:r>
        <w:rPr/>
        <w:t>người ở</w:t>
      </w:r>
      <w:r>
        <w:rPr>
          <w:spacing w:val="-7"/>
        </w:rPr>
        <w:t> </w:t>
      </w:r>
      <w:r>
        <w:rPr/>
        <w:t>thời</w:t>
      </w:r>
      <w:r>
        <w:rPr>
          <w:spacing w:val="-7"/>
        </w:rPr>
        <w:t> </w:t>
      </w:r>
      <w:r>
        <w:rPr/>
        <w:t>điểm</w:t>
      </w:r>
      <w:r>
        <w:rPr>
          <w:spacing w:val="-7"/>
        </w:rPr>
        <w:t> </w:t>
      </w:r>
      <w:r>
        <w:rPr/>
        <w:t>đó</w:t>
      </w:r>
      <w:r>
        <w:rPr>
          <w:spacing w:val="-7"/>
        </w:rPr>
        <w:t> </w:t>
      </w:r>
      <w:r>
        <w:rPr/>
        <w:t>đều</w:t>
      </w:r>
      <w:r>
        <w:rPr>
          <w:spacing w:val="-7"/>
        </w:rPr>
        <w:t> </w:t>
      </w:r>
      <w:r>
        <w:rPr/>
        <w:t>có</w:t>
      </w:r>
      <w:r>
        <w:rPr>
          <w:spacing w:val="-7"/>
        </w:rPr>
        <w:t> </w:t>
      </w:r>
      <w:r>
        <w:rPr/>
        <w:t>thể</w:t>
      </w:r>
      <w:r>
        <w:rPr>
          <w:spacing w:val="-7"/>
        </w:rPr>
        <w:t> </w:t>
      </w:r>
      <w:r>
        <w:rPr/>
        <w:t>hiểu</w:t>
      </w:r>
      <w:r>
        <w:rPr>
          <w:spacing w:val="-7"/>
        </w:rPr>
        <w:t> </w:t>
      </w:r>
      <w:r>
        <w:rPr/>
        <w:t>được</w:t>
      </w:r>
      <w:r>
        <w:rPr>
          <w:spacing w:val="-7"/>
        </w:rPr>
        <w:t> </w:t>
      </w:r>
      <w:r>
        <w:rPr/>
        <w:t>những</w:t>
      </w:r>
      <w:r>
        <w:rPr>
          <w:spacing w:val="-7"/>
        </w:rPr>
        <w:t> </w:t>
      </w:r>
      <w:r>
        <w:rPr/>
        <w:t>gì</w:t>
      </w:r>
      <w:r>
        <w:rPr>
          <w:spacing w:val="-7"/>
        </w:rPr>
        <w:t> </w:t>
      </w:r>
      <w:r>
        <w:rPr/>
        <w:t>Ngài</w:t>
      </w:r>
      <w:r>
        <w:rPr>
          <w:spacing w:val="-7"/>
        </w:rPr>
        <w:t> </w:t>
      </w:r>
      <w:r>
        <w:rPr/>
        <w:t>dạy bằng ngôn ngữ mẹ đẻ của họ.</w:t>
      </w:r>
    </w:p>
    <w:p>
      <w:pPr>
        <w:pStyle w:val="BodyText"/>
        <w:spacing w:line="302" w:lineRule="auto" w:before="162"/>
        <w:ind w:right="54"/>
      </w:pPr>
      <w:r>
        <w:rPr/>
        <w:t>Hiểu về những thực tại đang xuất hiện, ta có thể </w:t>
      </w:r>
      <w:r>
        <w:rPr>
          <w:spacing w:val="-2"/>
        </w:rPr>
        <w:t>hiểu</w:t>
      </w:r>
      <w:r>
        <w:rPr>
          <w:spacing w:val="-14"/>
        </w:rPr>
        <w:t> </w:t>
      </w:r>
      <w:r>
        <w:rPr>
          <w:spacing w:val="-2"/>
        </w:rPr>
        <w:t>được</w:t>
      </w:r>
      <w:r>
        <w:rPr>
          <w:spacing w:val="-13"/>
        </w:rPr>
        <w:t> </w:t>
      </w:r>
      <w:r>
        <w:rPr>
          <w:spacing w:val="-2"/>
        </w:rPr>
        <w:t>những</w:t>
      </w:r>
      <w:r>
        <w:rPr>
          <w:spacing w:val="-12"/>
        </w:rPr>
        <w:t> </w:t>
      </w:r>
      <w:r>
        <w:rPr>
          <w:spacing w:val="-2"/>
        </w:rPr>
        <w:t>gì</w:t>
      </w:r>
      <w:r>
        <w:rPr>
          <w:spacing w:val="-12"/>
        </w:rPr>
        <w:t> </w:t>
      </w:r>
      <w:r>
        <w:rPr>
          <w:spacing w:val="-2"/>
        </w:rPr>
        <w:t>mà</w:t>
      </w:r>
      <w:r>
        <w:rPr>
          <w:spacing w:val="-12"/>
        </w:rPr>
        <w:t> </w:t>
      </w:r>
      <w:r>
        <w:rPr>
          <w:spacing w:val="-2"/>
        </w:rPr>
        <w:t>Đức</w:t>
      </w:r>
      <w:r>
        <w:rPr>
          <w:spacing w:val="-12"/>
        </w:rPr>
        <w:t> </w:t>
      </w:r>
      <w:r>
        <w:rPr>
          <w:spacing w:val="-2"/>
        </w:rPr>
        <w:t>Phật</w:t>
      </w:r>
      <w:r>
        <w:rPr>
          <w:spacing w:val="-12"/>
        </w:rPr>
        <w:t> </w:t>
      </w:r>
      <w:r>
        <w:rPr>
          <w:spacing w:val="-2"/>
        </w:rPr>
        <w:t>dạy,</w:t>
      </w:r>
      <w:r>
        <w:rPr>
          <w:spacing w:val="-12"/>
        </w:rPr>
        <w:t> </w:t>
      </w:r>
      <w:r>
        <w:rPr>
          <w:spacing w:val="-2"/>
        </w:rPr>
        <w:t>chẳng</w:t>
      </w:r>
      <w:r>
        <w:rPr>
          <w:spacing w:val="-12"/>
        </w:rPr>
        <w:t> </w:t>
      </w:r>
      <w:r>
        <w:rPr>
          <w:spacing w:val="-2"/>
        </w:rPr>
        <w:t>hạn</w:t>
      </w:r>
      <w:r>
        <w:rPr>
          <w:spacing w:val="-12"/>
        </w:rPr>
        <w:t> </w:t>
      </w:r>
      <w:r>
        <w:rPr>
          <w:spacing w:val="-2"/>
        </w:rPr>
        <w:t>như</w:t>
      </w:r>
      <w:r>
        <w:rPr>
          <w:spacing w:val="-14"/>
        </w:rPr>
        <w:t> </w:t>
      </w:r>
      <w:r>
        <w:rPr>
          <w:spacing w:val="-2"/>
        </w:rPr>
        <w:t>Tứ </w:t>
      </w:r>
      <w:r>
        <w:rPr/>
        <w:t>Thánh</w:t>
      </w:r>
      <w:r>
        <w:rPr>
          <w:spacing w:val="-16"/>
        </w:rPr>
        <w:t> </w:t>
      </w:r>
      <w:r>
        <w:rPr/>
        <w:t>Đế,</w:t>
      </w:r>
      <w:r>
        <w:rPr>
          <w:spacing w:val="-16"/>
        </w:rPr>
        <w:t> </w:t>
      </w:r>
      <w:r>
        <w:rPr/>
        <w:t>18</w:t>
      </w:r>
      <w:r>
        <w:rPr>
          <w:spacing w:val="-15"/>
        </w:rPr>
        <w:t> </w:t>
      </w:r>
      <w:r>
        <w:rPr/>
        <w:t>giới,</w:t>
      </w:r>
      <w:r>
        <w:rPr>
          <w:spacing w:val="-16"/>
        </w:rPr>
        <w:t> </w:t>
      </w:r>
      <w:r>
        <w:rPr/>
        <w:t>hay</w:t>
      </w:r>
      <w:r>
        <w:rPr>
          <w:spacing w:val="-15"/>
        </w:rPr>
        <w:t> </w:t>
      </w:r>
      <w:r>
        <w:rPr/>
        <w:t>12</w:t>
      </w:r>
      <w:r>
        <w:rPr>
          <w:spacing w:val="-16"/>
        </w:rPr>
        <w:t> </w:t>
      </w:r>
      <w:r>
        <w:rPr/>
        <w:t>xứ.</w:t>
      </w:r>
      <w:r>
        <w:rPr>
          <w:spacing w:val="-16"/>
        </w:rPr>
        <w:t> </w:t>
      </w:r>
      <w:r>
        <w:rPr/>
        <w:t>.</w:t>
      </w:r>
      <w:r>
        <w:rPr>
          <w:spacing w:val="-15"/>
        </w:rPr>
        <w:t> </w:t>
      </w:r>
      <w:r>
        <w:rPr/>
        <w:t>.</w:t>
      </w:r>
      <w:r>
        <w:rPr>
          <w:spacing w:val="-16"/>
        </w:rPr>
        <w:t> </w:t>
      </w:r>
      <w:r>
        <w:rPr/>
        <w:t>Hiểu</w:t>
      </w:r>
      <w:r>
        <w:rPr>
          <w:spacing w:val="-15"/>
        </w:rPr>
        <w:t> </w:t>
      </w:r>
      <w:r>
        <w:rPr/>
        <w:t>biết</w:t>
      </w:r>
      <w:r>
        <w:rPr>
          <w:spacing w:val="-16"/>
        </w:rPr>
        <w:t> </w:t>
      </w:r>
      <w:r>
        <w:rPr/>
        <w:t>đúng</w:t>
      </w:r>
      <w:r>
        <w:rPr>
          <w:spacing w:val="-16"/>
        </w:rPr>
        <w:t> </w:t>
      </w:r>
      <w:r>
        <w:rPr/>
        <w:t>phải</w:t>
      </w:r>
      <w:r>
        <w:rPr>
          <w:spacing w:val="-15"/>
        </w:rPr>
        <w:t> </w:t>
      </w:r>
      <w:r>
        <w:rPr/>
        <w:t>bắt đầu</w:t>
      </w:r>
      <w:r>
        <w:rPr>
          <w:spacing w:val="-15"/>
        </w:rPr>
        <w:t> </w:t>
      </w:r>
      <w:r>
        <w:rPr/>
        <w:t>ngay</w:t>
      </w:r>
      <w:r>
        <w:rPr>
          <w:spacing w:val="-15"/>
        </w:rPr>
        <w:t> </w:t>
      </w:r>
      <w:r>
        <w:rPr/>
        <w:t>bây</w:t>
      </w:r>
      <w:r>
        <w:rPr>
          <w:spacing w:val="-15"/>
        </w:rPr>
        <w:t> </w:t>
      </w:r>
      <w:r>
        <w:rPr/>
        <w:t>giờ.</w:t>
      </w:r>
      <w:r>
        <w:rPr>
          <w:spacing w:val="-15"/>
        </w:rPr>
        <w:t> </w:t>
      </w:r>
      <w:r>
        <w:rPr/>
        <w:t>Bằng</w:t>
      </w:r>
      <w:r>
        <w:rPr>
          <w:spacing w:val="-15"/>
        </w:rPr>
        <w:t> </w:t>
      </w:r>
      <w:r>
        <w:rPr/>
        <w:t>việc</w:t>
      </w:r>
      <w:r>
        <w:rPr>
          <w:spacing w:val="-15"/>
        </w:rPr>
        <w:t> </w:t>
      </w:r>
      <w:r>
        <w:rPr/>
        <w:t>bắt</w:t>
      </w:r>
      <w:r>
        <w:rPr>
          <w:spacing w:val="-15"/>
        </w:rPr>
        <w:t> </w:t>
      </w:r>
      <w:r>
        <w:rPr/>
        <w:t>đầu</w:t>
      </w:r>
      <w:r>
        <w:rPr>
          <w:spacing w:val="-15"/>
        </w:rPr>
        <w:t> </w:t>
      </w:r>
      <w:r>
        <w:rPr/>
        <w:t>hiểu</w:t>
      </w:r>
      <w:r>
        <w:rPr>
          <w:spacing w:val="-15"/>
        </w:rPr>
        <w:t> </w:t>
      </w:r>
      <w:r>
        <w:rPr/>
        <w:t>về</w:t>
      </w:r>
      <w:r>
        <w:rPr>
          <w:spacing w:val="-15"/>
        </w:rPr>
        <w:t> </w:t>
      </w:r>
      <w:r>
        <w:rPr/>
        <w:t>các</w:t>
      </w:r>
      <w:r>
        <w:rPr>
          <w:spacing w:val="-15"/>
        </w:rPr>
        <w:t> </w:t>
      </w:r>
      <w:r>
        <w:rPr/>
        <w:t>thực</w:t>
      </w:r>
      <w:r>
        <w:rPr>
          <w:spacing w:val="-15"/>
        </w:rPr>
        <w:t> </w:t>
      </w:r>
      <w:r>
        <w:rPr/>
        <w:t>tại sinh khởi là vô ngã. Vậy chúng là gì, theo nghĩa tuyệt đối? Nếu không có Giáo lý thì trong cuộc sống sẽ luôn là</w:t>
      </w:r>
      <w:r>
        <w:rPr>
          <w:spacing w:val="6"/>
        </w:rPr>
        <w:t> </w:t>
      </w:r>
      <w:r>
        <w:rPr/>
        <w:t>ý</w:t>
      </w:r>
      <w:r>
        <w:rPr>
          <w:spacing w:val="8"/>
        </w:rPr>
        <w:t> </w:t>
      </w:r>
      <w:r>
        <w:rPr/>
        <w:t>niệm“tôi</w:t>
      </w:r>
      <w:r>
        <w:rPr>
          <w:spacing w:val="8"/>
        </w:rPr>
        <w:t> </w:t>
      </w:r>
      <w:r>
        <w:rPr/>
        <w:t>thấy”,</w:t>
      </w:r>
      <w:r>
        <w:rPr>
          <w:spacing w:val="8"/>
        </w:rPr>
        <w:t> </w:t>
      </w:r>
      <w:r>
        <w:rPr/>
        <w:t>“tôi</w:t>
      </w:r>
      <w:r>
        <w:rPr>
          <w:spacing w:val="8"/>
        </w:rPr>
        <w:t> </w:t>
      </w:r>
      <w:r>
        <w:rPr/>
        <w:t>nghe”,</w:t>
      </w:r>
      <w:r>
        <w:rPr>
          <w:spacing w:val="8"/>
        </w:rPr>
        <w:t> </w:t>
      </w:r>
      <w:r>
        <w:rPr/>
        <w:t>“tôi</w:t>
      </w:r>
      <w:r>
        <w:rPr>
          <w:spacing w:val="8"/>
        </w:rPr>
        <w:t> </w:t>
      </w:r>
      <w:r>
        <w:rPr/>
        <w:t>vui”,</w:t>
      </w:r>
      <w:r>
        <w:rPr>
          <w:spacing w:val="8"/>
        </w:rPr>
        <w:t> </w:t>
      </w:r>
      <w:r>
        <w:rPr/>
        <w:t>“tôi</w:t>
      </w:r>
      <w:r>
        <w:rPr>
          <w:spacing w:val="9"/>
        </w:rPr>
        <w:t> </w:t>
      </w:r>
      <w:r>
        <w:rPr>
          <w:spacing w:val="-2"/>
        </w:rPr>
        <w:t>buồn”v.</w:t>
      </w:r>
    </w:p>
    <w:p>
      <w:pPr>
        <w:pStyle w:val="BodyText"/>
        <w:spacing w:line="281" w:lineRule="exact" w:before="0"/>
        <w:ind w:firstLine="0"/>
      </w:pPr>
      <w:r>
        <w:rPr/>
        <w:t>v</w:t>
      </w:r>
      <w:r>
        <w:rPr>
          <w:spacing w:val="58"/>
          <w:w w:val="150"/>
        </w:rPr>
        <w:t>   </w:t>
      </w:r>
      <w:r>
        <w:rPr/>
        <w:t>Nhưng</w:t>
      </w:r>
      <w:r>
        <w:rPr>
          <w:spacing w:val="-4"/>
        </w:rPr>
        <w:t> </w:t>
      </w:r>
      <w:r>
        <w:rPr/>
        <w:t>nếu</w:t>
      </w:r>
      <w:r>
        <w:rPr>
          <w:spacing w:val="-5"/>
        </w:rPr>
        <w:t> </w:t>
      </w:r>
      <w:r>
        <w:rPr/>
        <w:t>những</w:t>
      </w:r>
      <w:r>
        <w:rPr>
          <w:spacing w:val="-4"/>
        </w:rPr>
        <w:t> </w:t>
      </w:r>
      <w:r>
        <w:rPr/>
        <w:t>thực</w:t>
      </w:r>
      <w:r>
        <w:rPr>
          <w:spacing w:val="-4"/>
        </w:rPr>
        <w:t> </w:t>
      </w:r>
      <w:r>
        <w:rPr/>
        <w:t>tại</w:t>
      </w:r>
      <w:r>
        <w:rPr>
          <w:spacing w:val="-4"/>
        </w:rPr>
        <w:t> </w:t>
      </w:r>
      <w:r>
        <w:rPr/>
        <w:t>ấy</w:t>
      </w:r>
      <w:r>
        <w:rPr>
          <w:spacing w:val="-4"/>
        </w:rPr>
        <w:t> </w:t>
      </w:r>
      <w:r>
        <w:rPr/>
        <w:t>không</w:t>
      </w:r>
      <w:r>
        <w:rPr>
          <w:spacing w:val="-4"/>
        </w:rPr>
        <w:t> </w:t>
      </w:r>
      <w:r>
        <w:rPr/>
        <w:t>sinh</w:t>
      </w:r>
      <w:r>
        <w:rPr>
          <w:spacing w:val="-4"/>
        </w:rPr>
        <w:t> </w:t>
      </w:r>
      <w:r>
        <w:rPr/>
        <w:t>khởi</w:t>
      </w:r>
      <w:r>
        <w:rPr>
          <w:spacing w:val="-4"/>
        </w:rPr>
        <w:t> </w:t>
      </w:r>
      <w:r>
        <w:rPr>
          <w:spacing w:val="-5"/>
        </w:rPr>
        <w:t>thì</w:t>
      </w:r>
    </w:p>
    <w:p>
      <w:pPr>
        <w:pStyle w:val="BodyText"/>
        <w:spacing w:line="302" w:lineRule="auto" w:before="74"/>
        <w:ind w:right="54" w:firstLine="0"/>
      </w:pPr>
      <w:r>
        <w:rPr/>
        <w:t>cái</w:t>
      </w:r>
      <w:r>
        <w:rPr>
          <w:spacing w:val="-16"/>
        </w:rPr>
        <w:t> </w:t>
      </w:r>
      <w:r>
        <w:rPr/>
        <w:t>gọi</w:t>
      </w:r>
      <w:r>
        <w:rPr>
          <w:spacing w:val="-16"/>
        </w:rPr>
        <w:t> </w:t>
      </w:r>
      <w:r>
        <w:rPr/>
        <w:t>là</w:t>
      </w:r>
      <w:r>
        <w:rPr>
          <w:spacing w:val="-15"/>
        </w:rPr>
        <w:t> </w:t>
      </w:r>
      <w:r>
        <w:rPr/>
        <w:t>‘tôi”nằm</w:t>
      </w:r>
      <w:r>
        <w:rPr>
          <w:spacing w:val="-14"/>
        </w:rPr>
        <w:t> </w:t>
      </w:r>
      <w:r>
        <w:rPr/>
        <w:t>ở</w:t>
      </w:r>
      <w:r>
        <w:rPr>
          <w:spacing w:val="-13"/>
        </w:rPr>
        <w:t> </w:t>
      </w:r>
      <w:r>
        <w:rPr/>
        <w:t>đâu?</w:t>
      </w:r>
      <w:r>
        <w:rPr>
          <w:spacing w:val="-16"/>
        </w:rPr>
        <w:t> </w:t>
      </w:r>
      <w:r>
        <w:rPr/>
        <w:t>Ai</w:t>
      </w:r>
      <w:r>
        <w:rPr>
          <w:spacing w:val="-13"/>
        </w:rPr>
        <w:t> </w:t>
      </w:r>
      <w:r>
        <w:rPr/>
        <w:t>biết</w:t>
      </w:r>
      <w:r>
        <w:rPr>
          <w:spacing w:val="-13"/>
        </w:rPr>
        <w:t> </w:t>
      </w:r>
      <w:r>
        <w:rPr/>
        <w:t>được</w:t>
      </w:r>
      <w:r>
        <w:rPr>
          <w:spacing w:val="-13"/>
        </w:rPr>
        <w:t> </w:t>
      </w:r>
      <w:r>
        <w:rPr/>
        <w:t>rằng</w:t>
      </w:r>
      <w:r>
        <w:rPr>
          <w:spacing w:val="-13"/>
        </w:rPr>
        <w:t> </w:t>
      </w:r>
      <w:r>
        <w:rPr/>
        <w:t>cái</w:t>
      </w:r>
      <w:r>
        <w:rPr>
          <w:spacing w:val="-13"/>
        </w:rPr>
        <w:t> </w:t>
      </w:r>
      <w:r>
        <w:rPr/>
        <w:t>thấy</w:t>
      </w:r>
      <w:r>
        <w:rPr>
          <w:spacing w:val="-13"/>
        </w:rPr>
        <w:t> </w:t>
      </w:r>
      <w:r>
        <w:rPr/>
        <w:t>chỉ là</w:t>
      </w:r>
      <w:r>
        <w:rPr>
          <w:spacing w:val="-1"/>
        </w:rPr>
        <w:t> </w:t>
      </w:r>
      <w:r>
        <w:rPr/>
        <w:t>thấy,</w:t>
      </w:r>
      <w:r>
        <w:rPr>
          <w:spacing w:val="-1"/>
        </w:rPr>
        <w:t> </w:t>
      </w:r>
      <w:r>
        <w:rPr/>
        <w:t>không</w:t>
      </w:r>
      <w:r>
        <w:rPr>
          <w:spacing w:val="-1"/>
        </w:rPr>
        <w:t> </w:t>
      </w:r>
      <w:r>
        <w:rPr/>
        <w:t>có</w:t>
      </w:r>
      <w:r>
        <w:rPr>
          <w:spacing w:val="-1"/>
        </w:rPr>
        <w:t> </w:t>
      </w:r>
      <w:r>
        <w:rPr/>
        <w:t>ai</w:t>
      </w:r>
      <w:r>
        <w:rPr>
          <w:spacing w:val="-1"/>
        </w:rPr>
        <w:t> </w:t>
      </w:r>
      <w:r>
        <w:rPr/>
        <w:t>trong</w:t>
      </w:r>
      <w:r>
        <w:rPr>
          <w:spacing w:val="-1"/>
        </w:rPr>
        <w:t> </w:t>
      </w:r>
      <w:r>
        <w:rPr/>
        <w:t>đó?</w:t>
      </w:r>
      <w:r>
        <w:rPr>
          <w:spacing w:val="-1"/>
        </w:rPr>
        <w:t> </w:t>
      </w:r>
      <w:r>
        <w:rPr/>
        <w:t>Cái</w:t>
      </w:r>
      <w:r>
        <w:rPr>
          <w:spacing w:val="-1"/>
        </w:rPr>
        <w:t> </w:t>
      </w:r>
      <w:r>
        <w:rPr/>
        <w:t>thấy</w:t>
      </w:r>
      <w:r>
        <w:rPr>
          <w:spacing w:val="-1"/>
        </w:rPr>
        <w:t> </w:t>
      </w:r>
      <w:r>
        <w:rPr/>
        <w:t>sinh</w:t>
      </w:r>
      <w:r>
        <w:rPr>
          <w:spacing w:val="-1"/>
        </w:rPr>
        <w:t> </w:t>
      </w:r>
      <w:r>
        <w:rPr/>
        <w:t>và</w:t>
      </w:r>
      <w:r>
        <w:rPr>
          <w:spacing w:val="-1"/>
        </w:rPr>
        <w:t> </w:t>
      </w:r>
      <w:r>
        <w:rPr/>
        <w:t>diệt,</w:t>
      </w:r>
      <w:r>
        <w:rPr>
          <w:spacing w:val="-1"/>
        </w:rPr>
        <w:t> </w:t>
      </w:r>
      <w:r>
        <w:rPr/>
        <w:t>nó không</w:t>
      </w:r>
      <w:r>
        <w:rPr>
          <w:spacing w:val="-5"/>
        </w:rPr>
        <w:t> </w:t>
      </w:r>
      <w:r>
        <w:rPr/>
        <w:t>tồn</w:t>
      </w:r>
      <w:r>
        <w:rPr>
          <w:spacing w:val="-5"/>
        </w:rPr>
        <w:t> </w:t>
      </w:r>
      <w:r>
        <w:rPr/>
        <w:t>tại</w:t>
      </w:r>
      <w:r>
        <w:rPr>
          <w:spacing w:val="-5"/>
        </w:rPr>
        <w:t> </w:t>
      </w:r>
      <w:r>
        <w:rPr/>
        <w:t>mãi.</w:t>
      </w:r>
      <w:r>
        <w:rPr>
          <w:spacing w:val="-5"/>
        </w:rPr>
        <w:t> </w:t>
      </w:r>
      <w:r>
        <w:rPr/>
        <w:t>Nó</w:t>
      </w:r>
      <w:r>
        <w:rPr>
          <w:spacing w:val="-5"/>
        </w:rPr>
        <w:t> </w:t>
      </w:r>
      <w:r>
        <w:rPr/>
        <w:t>ở</w:t>
      </w:r>
      <w:r>
        <w:rPr>
          <w:spacing w:val="-5"/>
        </w:rPr>
        <w:t> </w:t>
      </w:r>
      <w:r>
        <w:rPr/>
        <w:t>đâu</w:t>
      </w:r>
      <w:r>
        <w:rPr>
          <w:spacing w:val="-5"/>
        </w:rPr>
        <w:t> </w:t>
      </w:r>
      <w:r>
        <w:rPr/>
        <w:t>trước</w:t>
      </w:r>
      <w:r>
        <w:rPr>
          <w:spacing w:val="-5"/>
        </w:rPr>
        <w:t> </w:t>
      </w:r>
      <w:r>
        <w:rPr/>
        <w:t>khi</w:t>
      </w:r>
      <w:r>
        <w:rPr>
          <w:spacing w:val="-5"/>
        </w:rPr>
        <w:t> </w:t>
      </w:r>
      <w:r>
        <w:rPr/>
        <w:t>nó</w:t>
      </w:r>
      <w:r>
        <w:rPr>
          <w:spacing w:val="-5"/>
        </w:rPr>
        <w:t> </w:t>
      </w:r>
      <w:r>
        <w:rPr/>
        <w:t>sinh</w:t>
      </w:r>
      <w:r>
        <w:rPr>
          <w:spacing w:val="-5"/>
        </w:rPr>
        <w:t> </w:t>
      </w:r>
      <w:r>
        <w:rPr/>
        <w:t>ra</w:t>
      </w:r>
      <w:r>
        <w:rPr>
          <w:spacing w:val="-5"/>
        </w:rPr>
        <w:t> </w:t>
      </w:r>
      <w:r>
        <w:rPr/>
        <w:t>và</w:t>
      </w:r>
      <w:r>
        <w:rPr>
          <w:spacing w:val="-5"/>
        </w:rPr>
        <w:t> </w:t>
      </w:r>
      <w:r>
        <w:rPr/>
        <w:t>sau khi</w:t>
      </w:r>
      <w:r>
        <w:rPr>
          <w:spacing w:val="-12"/>
        </w:rPr>
        <w:t> </w:t>
      </w:r>
      <w:r>
        <w:rPr/>
        <w:t>nó</w:t>
      </w:r>
      <w:r>
        <w:rPr>
          <w:spacing w:val="-12"/>
        </w:rPr>
        <w:t> </w:t>
      </w:r>
      <w:r>
        <w:rPr/>
        <w:t>diệt</w:t>
      </w:r>
      <w:r>
        <w:rPr>
          <w:spacing w:val="-12"/>
        </w:rPr>
        <w:t> </w:t>
      </w:r>
      <w:r>
        <w:rPr/>
        <w:t>đi?</w:t>
      </w:r>
      <w:r>
        <w:rPr>
          <w:spacing w:val="-12"/>
        </w:rPr>
        <w:t> </w:t>
      </w:r>
      <w:r>
        <w:rPr/>
        <w:t>Chỉ</w:t>
      </w:r>
      <w:r>
        <w:rPr>
          <w:spacing w:val="-12"/>
        </w:rPr>
        <w:t> </w:t>
      </w:r>
      <w:r>
        <w:rPr/>
        <w:t>có</w:t>
      </w:r>
      <w:r>
        <w:rPr>
          <w:spacing w:val="-12"/>
        </w:rPr>
        <w:t> </w:t>
      </w:r>
      <w:r>
        <w:rPr/>
        <w:t>vô</w:t>
      </w:r>
      <w:r>
        <w:rPr>
          <w:spacing w:val="-12"/>
        </w:rPr>
        <w:t> </w:t>
      </w:r>
      <w:r>
        <w:rPr/>
        <w:t>minh</w:t>
      </w:r>
      <w:r>
        <w:rPr>
          <w:spacing w:val="-12"/>
        </w:rPr>
        <w:t> </w:t>
      </w:r>
      <w:r>
        <w:rPr/>
        <w:t>không</w:t>
      </w:r>
      <w:r>
        <w:rPr>
          <w:spacing w:val="-12"/>
        </w:rPr>
        <w:t> </w:t>
      </w:r>
      <w:r>
        <w:rPr/>
        <w:t>hiểu</w:t>
      </w:r>
      <w:r>
        <w:rPr>
          <w:spacing w:val="-12"/>
        </w:rPr>
        <w:t> </w:t>
      </w:r>
      <w:r>
        <w:rPr/>
        <w:t>được</w:t>
      </w:r>
      <w:r>
        <w:rPr>
          <w:spacing w:val="-12"/>
        </w:rPr>
        <w:t> </w:t>
      </w:r>
      <w:r>
        <w:rPr/>
        <w:t>thực</w:t>
      </w:r>
      <w:r>
        <w:rPr>
          <w:spacing w:val="-12"/>
        </w:rPr>
        <w:t> </w:t>
      </w:r>
      <w:r>
        <w:rPr/>
        <w:t>tại mới cho rằng những gì xuất hiện là ta và của ta. Có gì thuộc về bạn hay không? Bạn có sở hữu gì không?</w:t>
      </w:r>
      <w:r>
        <w:rPr>
          <w:spacing w:val="-3"/>
        </w:rPr>
        <w:t> </w:t>
      </w:r>
      <w:r>
        <w:rPr/>
        <w:t>Tại </w:t>
      </w:r>
      <w:r>
        <w:rPr>
          <w:spacing w:val="-2"/>
        </w:rPr>
        <w:t>sao?</w:t>
      </w:r>
      <w:r>
        <w:rPr>
          <w:spacing w:val="-14"/>
        </w:rPr>
        <w:t> </w:t>
      </w:r>
      <w:r>
        <w:rPr>
          <w:spacing w:val="-2"/>
        </w:rPr>
        <w:t>Ta</w:t>
      </w:r>
      <w:r>
        <w:rPr>
          <w:spacing w:val="-14"/>
        </w:rPr>
        <w:t> </w:t>
      </w:r>
      <w:r>
        <w:rPr>
          <w:spacing w:val="-2"/>
        </w:rPr>
        <w:t>không</w:t>
      </w:r>
      <w:r>
        <w:rPr>
          <w:spacing w:val="-13"/>
        </w:rPr>
        <w:t> </w:t>
      </w:r>
      <w:r>
        <w:rPr>
          <w:spacing w:val="-2"/>
        </w:rPr>
        <w:t>sở</w:t>
      </w:r>
      <w:r>
        <w:rPr>
          <w:spacing w:val="-14"/>
        </w:rPr>
        <w:t> </w:t>
      </w:r>
      <w:r>
        <w:rPr>
          <w:spacing w:val="-2"/>
        </w:rPr>
        <w:t>hữu</w:t>
      </w:r>
      <w:r>
        <w:rPr>
          <w:spacing w:val="-14"/>
        </w:rPr>
        <w:t> </w:t>
      </w:r>
      <w:r>
        <w:rPr>
          <w:spacing w:val="-2"/>
        </w:rPr>
        <w:t>cả</w:t>
      </w:r>
      <w:r>
        <w:rPr>
          <w:spacing w:val="-13"/>
        </w:rPr>
        <w:t> </w:t>
      </w:r>
      <w:r>
        <w:rPr>
          <w:spacing w:val="-2"/>
        </w:rPr>
        <w:t>thân</w:t>
      </w:r>
      <w:r>
        <w:rPr>
          <w:spacing w:val="-14"/>
        </w:rPr>
        <w:t> </w:t>
      </w:r>
      <w:r>
        <w:rPr>
          <w:spacing w:val="-2"/>
        </w:rPr>
        <w:t>mà</w:t>
      </w:r>
      <w:r>
        <w:rPr>
          <w:spacing w:val="-13"/>
        </w:rPr>
        <w:t> </w:t>
      </w:r>
      <w:r>
        <w:rPr>
          <w:spacing w:val="-2"/>
        </w:rPr>
        <w:t>chúng</w:t>
      </w:r>
      <w:r>
        <w:rPr>
          <w:spacing w:val="-14"/>
        </w:rPr>
        <w:t> </w:t>
      </w:r>
      <w:r>
        <w:rPr>
          <w:spacing w:val="-2"/>
        </w:rPr>
        <w:t>ta</w:t>
      </w:r>
      <w:r>
        <w:rPr>
          <w:spacing w:val="-14"/>
        </w:rPr>
        <w:t> </w:t>
      </w:r>
      <w:r>
        <w:rPr>
          <w:spacing w:val="-2"/>
        </w:rPr>
        <w:t>vẫn</w:t>
      </w:r>
      <w:r>
        <w:rPr>
          <w:spacing w:val="-13"/>
        </w:rPr>
        <w:t> </w:t>
      </w:r>
      <w:r>
        <w:rPr>
          <w:spacing w:val="-2"/>
        </w:rPr>
        <w:t>cho</w:t>
      </w:r>
      <w:r>
        <w:rPr>
          <w:spacing w:val="-14"/>
        </w:rPr>
        <w:t> </w:t>
      </w:r>
      <w:r>
        <w:rPr>
          <w:spacing w:val="-2"/>
        </w:rPr>
        <w:t>là</w:t>
      </w:r>
      <w:r>
        <w:rPr>
          <w:spacing w:val="-14"/>
        </w:rPr>
        <w:t> </w:t>
      </w:r>
      <w:r>
        <w:rPr>
          <w:spacing w:val="-2"/>
        </w:rPr>
        <w:t>của ta.</w:t>
      </w:r>
      <w:r>
        <w:rPr>
          <w:spacing w:val="-12"/>
        </w:rPr>
        <w:t> </w:t>
      </w:r>
      <w:r>
        <w:rPr>
          <w:spacing w:val="-2"/>
        </w:rPr>
        <w:t>Khi</w:t>
      </w:r>
      <w:r>
        <w:rPr>
          <w:spacing w:val="-12"/>
        </w:rPr>
        <w:t> </w:t>
      </w:r>
      <w:r>
        <w:rPr>
          <w:spacing w:val="-2"/>
        </w:rPr>
        <w:t>tâm</w:t>
      </w:r>
      <w:r>
        <w:rPr>
          <w:spacing w:val="-12"/>
        </w:rPr>
        <w:t> </w:t>
      </w:r>
      <w:r>
        <w:rPr>
          <w:spacing w:val="-2"/>
        </w:rPr>
        <w:t>không</w:t>
      </w:r>
      <w:r>
        <w:rPr>
          <w:spacing w:val="-12"/>
        </w:rPr>
        <w:t> </w:t>
      </w:r>
      <w:r>
        <w:rPr>
          <w:spacing w:val="-2"/>
        </w:rPr>
        <w:t>còn</w:t>
      </w:r>
      <w:r>
        <w:rPr>
          <w:spacing w:val="-12"/>
        </w:rPr>
        <w:t> </w:t>
      </w:r>
      <w:r>
        <w:rPr>
          <w:spacing w:val="-2"/>
        </w:rPr>
        <w:t>sinh</w:t>
      </w:r>
      <w:r>
        <w:rPr>
          <w:spacing w:val="-12"/>
        </w:rPr>
        <w:t> </w:t>
      </w:r>
      <w:r>
        <w:rPr>
          <w:spacing w:val="-2"/>
        </w:rPr>
        <w:t>khởi</w:t>
      </w:r>
      <w:r>
        <w:rPr>
          <w:spacing w:val="-12"/>
        </w:rPr>
        <w:t> </w:t>
      </w:r>
      <w:r>
        <w:rPr>
          <w:spacing w:val="-2"/>
        </w:rPr>
        <w:t>nữa</w:t>
      </w:r>
      <w:r>
        <w:rPr>
          <w:spacing w:val="-12"/>
        </w:rPr>
        <w:t> </w:t>
      </w:r>
      <w:r>
        <w:rPr>
          <w:spacing w:val="-2"/>
        </w:rPr>
        <w:t>thì</w:t>
      </w:r>
      <w:r>
        <w:rPr>
          <w:spacing w:val="-12"/>
        </w:rPr>
        <w:t> </w:t>
      </w:r>
      <w:r>
        <w:rPr>
          <w:spacing w:val="-2"/>
        </w:rPr>
        <w:t>thân</w:t>
      </w:r>
      <w:r>
        <w:rPr>
          <w:spacing w:val="-12"/>
        </w:rPr>
        <w:t> </w:t>
      </w:r>
      <w:r>
        <w:rPr>
          <w:spacing w:val="-2"/>
        </w:rPr>
        <w:t>cũng</w:t>
      </w:r>
      <w:r>
        <w:rPr>
          <w:spacing w:val="-12"/>
        </w:rPr>
        <w:t> </w:t>
      </w:r>
      <w:r>
        <w:rPr>
          <w:spacing w:val="-2"/>
        </w:rPr>
        <w:t>chẳng </w:t>
      </w:r>
      <w:r>
        <w:rPr/>
        <w:t>làm</w:t>
      </w:r>
      <w:r>
        <w:rPr>
          <w:spacing w:val="-16"/>
        </w:rPr>
        <w:t> </w:t>
      </w:r>
      <w:r>
        <w:rPr/>
        <w:t>được</w:t>
      </w:r>
      <w:r>
        <w:rPr>
          <w:spacing w:val="-16"/>
        </w:rPr>
        <w:t> </w:t>
      </w:r>
      <w:r>
        <w:rPr/>
        <w:t>gì</w:t>
      </w:r>
      <w:r>
        <w:rPr>
          <w:spacing w:val="-15"/>
        </w:rPr>
        <w:t> </w:t>
      </w:r>
      <w:r>
        <w:rPr/>
        <w:t>cả.</w:t>
      </w:r>
      <w:r>
        <w:rPr>
          <w:spacing w:val="-16"/>
        </w:rPr>
        <w:t> </w:t>
      </w:r>
      <w:r>
        <w:rPr/>
        <w:t>Bởi</w:t>
      </w:r>
      <w:r>
        <w:rPr>
          <w:spacing w:val="-16"/>
        </w:rPr>
        <w:t> </w:t>
      </w:r>
      <w:r>
        <w:rPr/>
        <w:t>vì</w:t>
      </w:r>
      <w:r>
        <w:rPr>
          <w:spacing w:val="-15"/>
        </w:rPr>
        <w:t> </w:t>
      </w:r>
      <w:r>
        <w:rPr/>
        <w:t>thân</w:t>
      </w:r>
      <w:r>
        <w:rPr>
          <w:spacing w:val="-16"/>
        </w:rPr>
        <w:t> </w:t>
      </w:r>
      <w:r>
        <w:rPr/>
        <w:t>chỉ</w:t>
      </w:r>
      <w:r>
        <w:rPr>
          <w:spacing w:val="-15"/>
        </w:rPr>
        <w:t> </w:t>
      </w:r>
      <w:r>
        <w:rPr/>
        <w:t>là</w:t>
      </w:r>
      <w:r>
        <w:rPr>
          <w:spacing w:val="-16"/>
        </w:rPr>
        <w:t> </w:t>
      </w:r>
      <w:r>
        <w:rPr/>
        <w:t>sắc,</w:t>
      </w:r>
      <w:r>
        <w:rPr>
          <w:spacing w:val="-16"/>
        </w:rPr>
        <w:t> </w:t>
      </w:r>
      <w:r>
        <w:rPr/>
        <w:t>bản</w:t>
      </w:r>
      <w:r>
        <w:rPr>
          <w:spacing w:val="-15"/>
        </w:rPr>
        <w:t> </w:t>
      </w:r>
      <w:r>
        <w:rPr/>
        <w:t>thân</w:t>
      </w:r>
      <w:r>
        <w:rPr>
          <w:spacing w:val="-16"/>
        </w:rPr>
        <w:t> </w:t>
      </w:r>
      <w:r>
        <w:rPr/>
        <w:t>nó</w:t>
      </w:r>
      <w:r>
        <w:rPr>
          <w:spacing w:val="-16"/>
        </w:rPr>
        <w:t> </w:t>
      </w:r>
      <w:r>
        <w:rPr/>
        <w:t>không</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4" w:lineRule="auto"/>
        <w:ind w:left="57" w:right="395" w:firstLine="0"/>
      </w:pPr>
      <w:r>
        <w:rPr>
          <w:spacing w:val="-2"/>
        </w:rPr>
        <w:t>kinh</w:t>
      </w:r>
      <w:r>
        <w:rPr>
          <w:spacing w:val="-14"/>
        </w:rPr>
        <w:t> </w:t>
      </w:r>
      <w:r>
        <w:rPr>
          <w:spacing w:val="-2"/>
        </w:rPr>
        <w:t>nghiệm</w:t>
      </w:r>
      <w:r>
        <w:rPr>
          <w:spacing w:val="-12"/>
        </w:rPr>
        <w:t> </w:t>
      </w:r>
      <w:r>
        <w:rPr>
          <w:spacing w:val="-2"/>
        </w:rPr>
        <w:t>gì</w:t>
      </w:r>
      <w:r>
        <w:rPr>
          <w:spacing w:val="-12"/>
        </w:rPr>
        <w:t> </w:t>
      </w:r>
      <w:r>
        <w:rPr>
          <w:spacing w:val="-2"/>
        </w:rPr>
        <w:t>cả.</w:t>
      </w:r>
      <w:r>
        <w:rPr>
          <w:spacing w:val="-14"/>
        </w:rPr>
        <w:t> </w:t>
      </w:r>
      <w:r>
        <w:rPr>
          <w:spacing w:val="-2"/>
        </w:rPr>
        <w:t>Vậy</w:t>
      </w:r>
      <w:r>
        <w:rPr>
          <w:spacing w:val="-12"/>
        </w:rPr>
        <w:t> </w:t>
      </w:r>
      <w:r>
        <w:rPr>
          <w:spacing w:val="-2"/>
        </w:rPr>
        <w:t>cái</w:t>
      </w:r>
      <w:r>
        <w:rPr>
          <w:spacing w:val="-12"/>
        </w:rPr>
        <w:t> </w:t>
      </w:r>
      <w:r>
        <w:rPr>
          <w:spacing w:val="-2"/>
        </w:rPr>
        <w:t>gì</w:t>
      </w:r>
      <w:r>
        <w:rPr>
          <w:spacing w:val="-12"/>
        </w:rPr>
        <w:t> </w:t>
      </w:r>
      <w:r>
        <w:rPr>
          <w:spacing w:val="-2"/>
        </w:rPr>
        <w:t>thuộc</w:t>
      </w:r>
      <w:r>
        <w:rPr>
          <w:spacing w:val="-12"/>
        </w:rPr>
        <w:t> </w:t>
      </w:r>
      <w:r>
        <w:rPr>
          <w:spacing w:val="-2"/>
        </w:rPr>
        <w:t>về</w:t>
      </w:r>
      <w:r>
        <w:rPr>
          <w:spacing w:val="-12"/>
        </w:rPr>
        <w:t> </w:t>
      </w:r>
      <w:r>
        <w:rPr>
          <w:spacing w:val="-2"/>
        </w:rPr>
        <w:t>bạn?</w:t>
      </w:r>
      <w:r>
        <w:rPr>
          <w:spacing w:val="-12"/>
        </w:rPr>
        <w:t> </w:t>
      </w:r>
      <w:r>
        <w:rPr>
          <w:spacing w:val="-2"/>
        </w:rPr>
        <w:t>Mọi</w:t>
      </w:r>
      <w:r>
        <w:rPr>
          <w:spacing w:val="-12"/>
        </w:rPr>
        <w:t> </w:t>
      </w:r>
      <w:r>
        <w:rPr>
          <w:spacing w:val="-2"/>
        </w:rPr>
        <w:t>thứ</w:t>
      </w:r>
      <w:r>
        <w:rPr>
          <w:spacing w:val="-12"/>
        </w:rPr>
        <w:t> </w:t>
      </w:r>
      <w:r>
        <w:rPr>
          <w:spacing w:val="-2"/>
        </w:rPr>
        <w:t>đều </w:t>
      </w:r>
      <w:r>
        <w:rPr/>
        <w:t>sinh</w:t>
      </w:r>
      <w:r>
        <w:rPr>
          <w:spacing w:val="-14"/>
        </w:rPr>
        <w:t> </w:t>
      </w:r>
      <w:r>
        <w:rPr/>
        <w:t>và</w:t>
      </w:r>
      <w:r>
        <w:rPr>
          <w:spacing w:val="-14"/>
        </w:rPr>
        <w:t> </w:t>
      </w:r>
      <w:r>
        <w:rPr/>
        <w:t>diệt.</w:t>
      </w:r>
      <w:r>
        <w:rPr>
          <w:spacing w:val="-14"/>
        </w:rPr>
        <w:t> </w:t>
      </w:r>
      <w:r>
        <w:rPr/>
        <w:t>Nhưng</w:t>
      </w:r>
      <w:r>
        <w:rPr>
          <w:spacing w:val="-14"/>
        </w:rPr>
        <w:t> </w:t>
      </w:r>
      <w:r>
        <w:rPr/>
        <w:t>với</w:t>
      </w:r>
      <w:r>
        <w:rPr>
          <w:spacing w:val="-14"/>
        </w:rPr>
        <w:t> </w:t>
      </w:r>
      <w:r>
        <w:rPr/>
        <w:t>vô</w:t>
      </w:r>
      <w:r>
        <w:rPr>
          <w:spacing w:val="-14"/>
        </w:rPr>
        <w:t> </w:t>
      </w:r>
      <w:r>
        <w:rPr/>
        <w:t>minh,</w:t>
      </w:r>
      <w:r>
        <w:rPr>
          <w:spacing w:val="-14"/>
        </w:rPr>
        <w:t> </w:t>
      </w:r>
      <w:r>
        <w:rPr/>
        <w:t>ta</w:t>
      </w:r>
      <w:r>
        <w:rPr>
          <w:spacing w:val="-14"/>
        </w:rPr>
        <w:t> </w:t>
      </w:r>
      <w:r>
        <w:rPr/>
        <w:t>dính</w:t>
      </w:r>
      <w:r>
        <w:rPr>
          <w:spacing w:val="-14"/>
        </w:rPr>
        <w:t> </w:t>
      </w:r>
      <w:r>
        <w:rPr/>
        <w:t>mắc</w:t>
      </w:r>
      <w:r>
        <w:rPr>
          <w:spacing w:val="-14"/>
        </w:rPr>
        <w:t> </w:t>
      </w:r>
      <w:r>
        <w:rPr/>
        <w:t>vào</w:t>
      </w:r>
      <w:r>
        <w:rPr>
          <w:spacing w:val="-14"/>
        </w:rPr>
        <w:t> </w:t>
      </w:r>
      <w:r>
        <w:rPr/>
        <w:t>tướng đểlại bởi sự sinh diệt đó. Dường như lúc nào cũng có cái</w:t>
      </w:r>
      <w:r>
        <w:rPr>
          <w:spacing w:val="-15"/>
        </w:rPr>
        <w:t> </w:t>
      </w:r>
      <w:r>
        <w:rPr/>
        <w:t>thấy,</w:t>
      </w:r>
      <w:r>
        <w:rPr>
          <w:spacing w:val="-15"/>
        </w:rPr>
        <w:t> </w:t>
      </w:r>
      <w:r>
        <w:rPr/>
        <w:t>nhưng</w:t>
      </w:r>
      <w:r>
        <w:rPr>
          <w:spacing w:val="-15"/>
        </w:rPr>
        <w:t> </w:t>
      </w:r>
      <w:r>
        <w:rPr/>
        <w:t>thực</w:t>
      </w:r>
      <w:r>
        <w:rPr>
          <w:spacing w:val="-15"/>
        </w:rPr>
        <w:t> </w:t>
      </w:r>
      <w:r>
        <w:rPr/>
        <w:t>chất</w:t>
      </w:r>
      <w:r>
        <w:rPr>
          <w:spacing w:val="-16"/>
        </w:rPr>
        <w:t> </w:t>
      </w:r>
      <w:r>
        <w:rPr/>
        <w:t>cái</w:t>
      </w:r>
      <w:r>
        <w:rPr>
          <w:spacing w:val="-15"/>
        </w:rPr>
        <w:t> </w:t>
      </w:r>
      <w:r>
        <w:rPr/>
        <w:t>thấy</w:t>
      </w:r>
      <w:r>
        <w:rPr>
          <w:spacing w:val="-15"/>
        </w:rPr>
        <w:t> </w:t>
      </w:r>
      <w:r>
        <w:rPr/>
        <w:t>sinh</w:t>
      </w:r>
      <w:r>
        <w:rPr>
          <w:spacing w:val="-15"/>
        </w:rPr>
        <w:t> </w:t>
      </w:r>
      <w:r>
        <w:rPr/>
        <w:t>và</w:t>
      </w:r>
      <w:r>
        <w:rPr>
          <w:spacing w:val="-15"/>
        </w:rPr>
        <w:t> </w:t>
      </w:r>
      <w:r>
        <w:rPr/>
        <w:t>diệt</w:t>
      </w:r>
      <w:r>
        <w:rPr>
          <w:spacing w:val="-15"/>
        </w:rPr>
        <w:t> </w:t>
      </w:r>
      <w:r>
        <w:rPr/>
        <w:t>trong</w:t>
      </w:r>
      <w:r>
        <w:rPr>
          <w:spacing w:val="-15"/>
        </w:rPr>
        <w:t> </w:t>
      </w:r>
      <w:r>
        <w:rPr/>
        <w:t>mỗi khoảnh khắc. Có cái thấy ở khoảnh khắc của cái nghe không? Chúng ta học để biết rằng tâm sinh khởi kinh nghiệm một đối tượng ở một khoảnh khắc và rồi diệt đi.</w:t>
      </w:r>
      <w:r>
        <w:rPr>
          <w:spacing w:val="-1"/>
        </w:rPr>
        <w:t> </w:t>
      </w:r>
      <w:r>
        <w:rPr/>
        <w:t>Ta biết những gì về cái đang kinh nghiệm hiện giờ, khoảnh</w:t>
      </w:r>
      <w:r>
        <w:rPr>
          <w:spacing w:val="-8"/>
        </w:rPr>
        <w:t> </w:t>
      </w:r>
      <w:r>
        <w:rPr/>
        <w:t>khắc</w:t>
      </w:r>
      <w:r>
        <w:rPr>
          <w:spacing w:val="-8"/>
        </w:rPr>
        <w:t> </w:t>
      </w:r>
      <w:r>
        <w:rPr/>
        <w:t>này</w:t>
      </w:r>
      <w:r>
        <w:rPr>
          <w:spacing w:val="-8"/>
        </w:rPr>
        <w:t> </w:t>
      </w:r>
      <w:r>
        <w:rPr/>
        <w:t>sang</w:t>
      </w:r>
      <w:r>
        <w:rPr>
          <w:spacing w:val="-8"/>
        </w:rPr>
        <w:t> </w:t>
      </w:r>
      <w:r>
        <w:rPr/>
        <w:t>khoảnh</w:t>
      </w:r>
      <w:r>
        <w:rPr>
          <w:spacing w:val="-8"/>
        </w:rPr>
        <w:t> </w:t>
      </w:r>
      <w:r>
        <w:rPr/>
        <w:t>khắc</w:t>
      </w:r>
      <w:r>
        <w:rPr>
          <w:spacing w:val="-8"/>
        </w:rPr>
        <w:t> </w:t>
      </w:r>
      <w:r>
        <w:rPr/>
        <w:t>khác?</w:t>
      </w:r>
      <w:r>
        <w:rPr>
          <w:spacing w:val="-8"/>
        </w:rPr>
        <w:t> </w:t>
      </w:r>
      <w:r>
        <w:rPr/>
        <w:t>Chúng</w:t>
      </w:r>
      <w:r>
        <w:rPr>
          <w:spacing w:val="-8"/>
        </w:rPr>
        <w:t> </w:t>
      </w:r>
      <w:r>
        <w:rPr/>
        <w:t>ta</w:t>
      </w:r>
      <w:r>
        <w:rPr>
          <w:spacing w:val="-8"/>
        </w:rPr>
        <w:t> </w:t>
      </w:r>
      <w:r>
        <w:rPr/>
        <w:t>chỉ để</w:t>
      </w:r>
      <w:r>
        <w:rPr>
          <w:spacing w:val="-6"/>
        </w:rPr>
        <w:t> </w:t>
      </w:r>
      <w:r>
        <w:rPr/>
        <w:t>ý</w:t>
      </w:r>
      <w:r>
        <w:rPr>
          <w:spacing w:val="-6"/>
        </w:rPr>
        <w:t> </w:t>
      </w:r>
      <w:r>
        <w:rPr/>
        <w:t>đến</w:t>
      </w:r>
      <w:r>
        <w:rPr>
          <w:spacing w:val="-6"/>
        </w:rPr>
        <w:t> </w:t>
      </w:r>
      <w:r>
        <w:rPr/>
        <w:t>cái</w:t>
      </w:r>
      <w:r>
        <w:rPr>
          <w:spacing w:val="-6"/>
        </w:rPr>
        <w:t> </w:t>
      </w:r>
      <w:r>
        <w:rPr/>
        <w:t>được</w:t>
      </w:r>
      <w:r>
        <w:rPr>
          <w:spacing w:val="-6"/>
        </w:rPr>
        <w:t> </w:t>
      </w:r>
      <w:r>
        <w:rPr/>
        <w:t>kinh</w:t>
      </w:r>
      <w:r>
        <w:rPr>
          <w:spacing w:val="-6"/>
        </w:rPr>
        <w:t> </w:t>
      </w:r>
      <w:r>
        <w:rPr/>
        <w:t>nghiệm.</w:t>
      </w:r>
      <w:r>
        <w:rPr>
          <w:spacing w:val="-6"/>
        </w:rPr>
        <w:t> </w:t>
      </w:r>
      <w:r>
        <w:rPr/>
        <w:t>Khi</w:t>
      </w:r>
      <w:r>
        <w:rPr>
          <w:spacing w:val="-6"/>
        </w:rPr>
        <w:t> </w:t>
      </w:r>
      <w:r>
        <w:rPr/>
        <w:t>tâm</w:t>
      </w:r>
      <w:r>
        <w:rPr>
          <w:spacing w:val="-6"/>
        </w:rPr>
        <w:t> </w:t>
      </w:r>
      <w:r>
        <w:rPr/>
        <w:t>sinh</w:t>
      </w:r>
      <w:r>
        <w:rPr>
          <w:spacing w:val="-6"/>
        </w:rPr>
        <w:t> </w:t>
      </w:r>
      <w:r>
        <w:rPr/>
        <w:t>khởi</w:t>
      </w:r>
      <w:r>
        <w:rPr>
          <w:spacing w:val="-6"/>
        </w:rPr>
        <w:t> </w:t>
      </w:r>
      <w:r>
        <w:rPr/>
        <w:t>kinh nghiệm nó, không có suy nghĩ về đặc tính của cái sinh khởi</w:t>
      </w:r>
      <w:r>
        <w:rPr>
          <w:spacing w:val="-16"/>
        </w:rPr>
        <w:t> </w:t>
      </w:r>
      <w:r>
        <w:rPr/>
        <w:t>để</w:t>
      </w:r>
      <w:r>
        <w:rPr>
          <w:spacing w:val="-16"/>
        </w:rPr>
        <w:t> </w:t>
      </w:r>
      <w:r>
        <w:rPr/>
        <w:t>kinh</w:t>
      </w:r>
      <w:r>
        <w:rPr>
          <w:spacing w:val="-15"/>
        </w:rPr>
        <w:t> </w:t>
      </w:r>
      <w:r>
        <w:rPr/>
        <w:t>nghiệm.</w:t>
      </w:r>
      <w:r>
        <w:rPr>
          <w:spacing w:val="-16"/>
        </w:rPr>
        <w:t> </w:t>
      </w:r>
      <w:r>
        <w:rPr/>
        <w:t>Ở</w:t>
      </w:r>
      <w:r>
        <w:rPr>
          <w:spacing w:val="-15"/>
        </w:rPr>
        <w:t> </w:t>
      </w:r>
      <w:r>
        <w:rPr/>
        <w:t>khoảnh</w:t>
      </w:r>
      <w:r>
        <w:rPr>
          <w:spacing w:val="-16"/>
        </w:rPr>
        <w:t> </w:t>
      </w:r>
      <w:r>
        <w:rPr/>
        <w:t>khắc</w:t>
      </w:r>
      <w:r>
        <w:rPr>
          <w:spacing w:val="-16"/>
        </w:rPr>
        <w:t> </w:t>
      </w:r>
      <w:r>
        <w:rPr/>
        <w:t>của</w:t>
      </w:r>
      <w:r>
        <w:rPr>
          <w:spacing w:val="-15"/>
        </w:rPr>
        <w:t> </w:t>
      </w:r>
      <w:r>
        <w:rPr/>
        <w:t>cái</w:t>
      </w:r>
      <w:r>
        <w:rPr>
          <w:spacing w:val="-16"/>
        </w:rPr>
        <w:t> </w:t>
      </w:r>
      <w:r>
        <w:rPr/>
        <w:t>thấy,</w:t>
      </w:r>
      <w:r>
        <w:rPr>
          <w:spacing w:val="-15"/>
        </w:rPr>
        <w:t> </w:t>
      </w:r>
      <w:r>
        <w:rPr/>
        <w:t>ta</w:t>
      </w:r>
      <w:r>
        <w:rPr>
          <w:spacing w:val="-16"/>
        </w:rPr>
        <w:t> </w:t>
      </w:r>
      <w:r>
        <w:rPr/>
        <w:t>coi </w:t>
      </w:r>
      <w:r>
        <w:rPr>
          <w:spacing w:val="-2"/>
        </w:rPr>
        <w:t>cái</w:t>
      </w:r>
      <w:r>
        <w:rPr>
          <w:spacing w:val="-14"/>
        </w:rPr>
        <w:t> </w:t>
      </w:r>
      <w:r>
        <w:rPr>
          <w:spacing w:val="-2"/>
        </w:rPr>
        <w:t>được</w:t>
      </w:r>
      <w:r>
        <w:rPr>
          <w:spacing w:val="-12"/>
        </w:rPr>
        <w:t> </w:t>
      </w:r>
      <w:r>
        <w:rPr>
          <w:spacing w:val="-2"/>
        </w:rPr>
        <w:t>thấy</w:t>
      </w:r>
      <w:r>
        <w:rPr>
          <w:spacing w:val="-12"/>
        </w:rPr>
        <w:t> </w:t>
      </w:r>
      <w:r>
        <w:rPr>
          <w:spacing w:val="-2"/>
        </w:rPr>
        <w:t>là</w:t>
      </w:r>
      <w:r>
        <w:rPr>
          <w:spacing w:val="-12"/>
        </w:rPr>
        <w:t> </w:t>
      </w:r>
      <w:r>
        <w:rPr>
          <w:spacing w:val="-2"/>
        </w:rPr>
        <w:t>một</w:t>
      </w:r>
      <w:r>
        <w:rPr>
          <w:spacing w:val="-12"/>
        </w:rPr>
        <w:t> </w:t>
      </w:r>
      <w:r>
        <w:rPr>
          <w:spacing w:val="-2"/>
        </w:rPr>
        <w:t>cái</w:t>
      </w:r>
      <w:r>
        <w:rPr>
          <w:spacing w:val="-12"/>
        </w:rPr>
        <w:t> </w:t>
      </w:r>
      <w:r>
        <w:rPr>
          <w:spacing w:val="-2"/>
        </w:rPr>
        <w:t>gì</w:t>
      </w:r>
      <w:r>
        <w:rPr>
          <w:spacing w:val="-12"/>
        </w:rPr>
        <w:t> </w:t>
      </w:r>
      <w:r>
        <w:rPr>
          <w:spacing w:val="-2"/>
        </w:rPr>
        <w:t>đó.</w:t>
      </w:r>
      <w:r>
        <w:rPr>
          <w:spacing w:val="-14"/>
        </w:rPr>
        <w:t> </w:t>
      </w:r>
      <w:r>
        <w:rPr>
          <w:spacing w:val="-2"/>
        </w:rPr>
        <w:t>Thế</w:t>
      </w:r>
      <w:r>
        <w:rPr>
          <w:spacing w:val="-12"/>
        </w:rPr>
        <w:t> </w:t>
      </w:r>
      <w:r>
        <w:rPr>
          <w:spacing w:val="-2"/>
        </w:rPr>
        <w:t>còn</w:t>
      </w:r>
      <w:r>
        <w:rPr>
          <w:spacing w:val="-12"/>
        </w:rPr>
        <w:t> </w:t>
      </w:r>
      <w:r>
        <w:rPr>
          <w:spacing w:val="-2"/>
        </w:rPr>
        <w:t>thực</w:t>
      </w:r>
      <w:r>
        <w:rPr>
          <w:spacing w:val="-12"/>
        </w:rPr>
        <w:t> </w:t>
      </w:r>
      <w:r>
        <w:rPr>
          <w:spacing w:val="-2"/>
        </w:rPr>
        <w:t>tại</w:t>
      </w:r>
      <w:r>
        <w:rPr>
          <w:spacing w:val="-12"/>
        </w:rPr>
        <w:t> </w:t>
      </w:r>
      <w:r>
        <w:rPr>
          <w:spacing w:val="-2"/>
        </w:rPr>
        <w:t>sinh</w:t>
      </w:r>
      <w:r>
        <w:rPr>
          <w:spacing w:val="-12"/>
        </w:rPr>
        <w:t> </w:t>
      </w:r>
      <w:r>
        <w:rPr>
          <w:spacing w:val="-2"/>
        </w:rPr>
        <w:t>khởi </w:t>
      </w:r>
      <w:r>
        <w:rPr/>
        <w:t>để</w:t>
      </w:r>
      <w:r>
        <w:rPr>
          <w:spacing w:val="-11"/>
        </w:rPr>
        <w:t> </w:t>
      </w:r>
      <w:r>
        <w:rPr/>
        <w:t>thấy</w:t>
      </w:r>
      <w:r>
        <w:rPr>
          <w:spacing w:val="-11"/>
        </w:rPr>
        <w:t> </w:t>
      </w:r>
      <w:r>
        <w:rPr/>
        <w:t>và</w:t>
      </w:r>
      <w:r>
        <w:rPr>
          <w:spacing w:val="-11"/>
        </w:rPr>
        <w:t> </w:t>
      </w:r>
      <w:r>
        <w:rPr/>
        <w:t>rồi</w:t>
      </w:r>
      <w:r>
        <w:rPr>
          <w:spacing w:val="-11"/>
        </w:rPr>
        <w:t> </w:t>
      </w:r>
      <w:r>
        <w:rPr/>
        <w:t>diệt</w:t>
      </w:r>
      <w:r>
        <w:rPr>
          <w:spacing w:val="-11"/>
        </w:rPr>
        <w:t> </w:t>
      </w:r>
      <w:r>
        <w:rPr/>
        <w:t>đi</w:t>
      </w:r>
      <w:r>
        <w:rPr>
          <w:spacing w:val="-11"/>
        </w:rPr>
        <w:t> </w:t>
      </w:r>
      <w:r>
        <w:rPr/>
        <w:t>ngay</w:t>
      </w:r>
      <w:r>
        <w:rPr>
          <w:spacing w:val="-11"/>
        </w:rPr>
        <w:t> </w:t>
      </w:r>
      <w:r>
        <w:rPr/>
        <w:t>thì</w:t>
      </w:r>
      <w:r>
        <w:rPr>
          <w:spacing w:val="-11"/>
        </w:rPr>
        <w:t> </w:t>
      </w:r>
      <w:r>
        <w:rPr/>
        <w:t>sao?</w:t>
      </w:r>
      <w:r>
        <w:rPr>
          <w:spacing w:val="-11"/>
        </w:rPr>
        <w:t> </w:t>
      </w:r>
      <w:r>
        <w:rPr/>
        <w:t>Hiện</w:t>
      </w:r>
      <w:r>
        <w:rPr>
          <w:spacing w:val="-11"/>
        </w:rPr>
        <w:t> </w:t>
      </w:r>
      <w:r>
        <w:rPr/>
        <w:t>giờ</w:t>
      </w:r>
      <w:r>
        <w:rPr>
          <w:spacing w:val="-11"/>
        </w:rPr>
        <w:t> </w:t>
      </w:r>
      <w:r>
        <w:rPr/>
        <w:t>không</w:t>
      </w:r>
      <w:r>
        <w:rPr>
          <w:spacing w:val="-11"/>
        </w:rPr>
        <w:t> </w:t>
      </w:r>
      <w:r>
        <w:rPr/>
        <w:t>có</w:t>
      </w:r>
      <w:r>
        <w:rPr>
          <w:spacing w:val="-11"/>
        </w:rPr>
        <w:t> </w:t>
      </w:r>
      <w:r>
        <w:rPr/>
        <w:t>ai thực</w:t>
      </w:r>
      <w:r>
        <w:rPr>
          <w:spacing w:val="-10"/>
        </w:rPr>
        <w:t> </w:t>
      </w:r>
      <w:r>
        <w:rPr/>
        <w:t>hành</w:t>
      </w:r>
      <w:r>
        <w:rPr>
          <w:spacing w:val="-10"/>
        </w:rPr>
        <w:t> </w:t>
      </w:r>
      <w:r>
        <w:rPr/>
        <w:t>cả,</w:t>
      </w:r>
      <w:r>
        <w:rPr>
          <w:spacing w:val="-10"/>
        </w:rPr>
        <w:t> </w:t>
      </w:r>
      <w:r>
        <w:rPr/>
        <w:t>nhưng</w:t>
      </w:r>
      <w:r>
        <w:rPr>
          <w:spacing w:val="-10"/>
        </w:rPr>
        <w:t> </w:t>
      </w:r>
      <w:r>
        <w:rPr/>
        <w:t>liệu</w:t>
      </w:r>
      <w:r>
        <w:rPr>
          <w:spacing w:val="-10"/>
        </w:rPr>
        <w:t> </w:t>
      </w:r>
      <w:r>
        <w:rPr/>
        <w:t>có</w:t>
      </w:r>
      <w:r>
        <w:rPr>
          <w:spacing w:val="-10"/>
        </w:rPr>
        <w:t> </w:t>
      </w:r>
      <w:r>
        <w:rPr/>
        <w:t>thể</w:t>
      </w:r>
      <w:r>
        <w:rPr>
          <w:spacing w:val="-10"/>
        </w:rPr>
        <w:t> </w:t>
      </w:r>
      <w:r>
        <w:rPr/>
        <w:t>có</w:t>
      </w:r>
      <w:r>
        <w:rPr>
          <w:spacing w:val="-10"/>
        </w:rPr>
        <w:t> </w:t>
      </w:r>
      <w:r>
        <w:rPr/>
        <w:t>một</w:t>
      </w:r>
      <w:r>
        <w:rPr>
          <w:spacing w:val="-10"/>
        </w:rPr>
        <w:t> </w:t>
      </w:r>
      <w:r>
        <w:rPr/>
        <w:t>chút</w:t>
      </w:r>
      <w:r>
        <w:rPr>
          <w:spacing w:val="-10"/>
        </w:rPr>
        <w:t> </w:t>
      </w:r>
      <w:r>
        <w:rPr/>
        <w:t>hiểu</w:t>
      </w:r>
      <w:r>
        <w:rPr>
          <w:spacing w:val="-10"/>
        </w:rPr>
        <w:t> </w:t>
      </w:r>
      <w:r>
        <w:rPr/>
        <w:t>biết</w:t>
      </w:r>
      <w:r>
        <w:rPr>
          <w:spacing w:val="-10"/>
        </w:rPr>
        <w:t> </w:t>
      </w:r>
      <w:r>
        <w:rPr/>
        <w:t>từ </w:t>
      </w:r>
      <w:r>
        <w:rPr>
          <w:spacing w:val="-2"/>
        </w:rPr>
        <w:t>việc</w:t>
      </w:r>
      <w:r>
        <w:rPr>
          <w:spacing w:val="-14"/>
        </w:rPr>
        <w:t> </w:t>
      </w:r>
      <w:r>
        <w:rPr>
          <w:spacing w:val="-2"/>
        </w:rPr>
        <w:t>nghe</w:t>
      </w:r>
      <w:r>
        <w:rPr>
          <w:spacing w:val="-13"/>
        </w:rPr>
        <w:t> </w:t>
      </w:r>
      <w:r>
        <w:rPr>
          <w:spacing w:val="-2"/>
        </w:rPr>
        <w:t>này?</w:t>
      </w:r>
      <w:r>
        <w:rPr>
          <w:spacing w:val="-14"/>
        </w:rPr>
        <w:t> </w:t>
      </w:r>
      <w:r>
        <w:rPr>
          <w:spacing w:val="-2"/>
        </w:rPr>
        <w:t>Khi</w:t>
      </w:r>
      <w:r>
        <w:rPr>
          <w:spacing w:val="-13"/>
        </w:rPr>
        <w:t> </w:t>
      </w:r>
      <w:r>
        <w:rPr>
          <w:spacing w:val="-2"/>
        </w:rPr>
        <w:t>thực</w:t>
      </w:r>
      <w:r>
        <w:rPr>
          <w:spacing w:val="-14"/>
        </w:rPr>
        <w:t> </w:t>
      </w:r>
      <w:r>
        <w:rPr>
          <w:spacing w:val="-2"/>
        </w:rPr>
        <w:t>sự</w:t>
      </w:r>
      <w:r>
        <w:rPr>
          <w:spacing w:val="-13"/>
        </w:rPr>
        <w:t> </w:t>
      </w:r>
      <w:r>
        <w:rPr>
          <w:spacing w:val="-2"/>
        </w:rPr>
        <w:t>có</w:t>
      </w:r>
      <w:r>
        <w:rPr>
          <w:spacing w:val="-14"/>
        </w:rPr>
        <w:t> </w:t>
      </w:r>
      <w:r>
        <w:rPr>
          <w:spacing w:val="-2"/>
        </w:rPr>
        <w:t>niềm</w:t>
      </w:r>
      <w:r>
        <w:rPr>
          <w:spacing w:val="-13"/>
        </w:rPr>
        <w:t> </w:t>
      </w:r>
      <w:r>
        <w:rPr>
          <w:spacing w:val="-2"/>
        </w:rPr>
        <w:t>tin</w:t>
      </w:r>
      <w:r>
        <w:rPr>
          <w:spacing w:val="-14"/>
        </w:rPr>
        <w:t> </w:t>
      </w:r>
      <w:r>
        <w:rPr>
          <w:spacing w:val="-2"/>
        </w:rPr>
        <w:t>rằng</w:t>
      </w:r>
      <w:r>
        <w:rPr>
          <w:spacing w:val="-13"/>
        </w:rPr>
        <w:t> </w:t>
      </w:r>
      <w:r>
        <w:rPr>
          <w:spacing w:val="-2"/>
        </w:rPr>
        <w:t>cái</w:t>
      </w:r>
      <w:r>
        <w:rPr>
          <w:spacing w:val="-14"/>
        </w:rPr>
        <w:t> </w:t>
      </w:r>
      <w:r>
        <w:rPr>
          <w:spacing w:val="-2"/>
        </w:rPr>
        <w:t>duy</w:t>
      </w:r>
      <w:r>
        <w:rPr>
          <w:spacing w:val="-13"/>
        </w:rPr>
        <w:t> </w:t>
      </w:r>
      <w:r>
        <w:rPr>
          <w:spacing w:val="-2"/>
        </w:rPr>
        <w:t>nhất </w:t>
      </w:r>
      <w:r>
        <w:rPr/>
        <w:t>có</w:t>
      </w:r>
      <w:r>
        <w:rPr>
          <w:spacing w:val="-12"/>
        </w:rPr>
        <w:t> </w:t>
      </w:r>
      <w:r>
        <w:rPr/>
        <w:t>thể</w:t>
      </w:r>
      <w:r>
        <w:rPr>
          <w:spacing w:val="-12"/>
        </w:rPr>
        <w:t> </w:t>
      </w:r>
      <w:r>
        <w:rPr/>
        <w:t>được</w:t>
      </w:r>
      <w:r>
        <w:rPr>
          <w:spacing w:val="-12"/>
        </w:rPr>
        <w:t> </w:t>
      </w:r>
      <w:r>
        <w:rPr/>
        <w:t>hiểu</w:t>
      </w:r>
      <w:r>
        <w:rPr>
          <w:spacing w:val="-12"/>
        </w:rPr>
        <w:t> </w:t>
      </w:r>
      <w:r>
        <w:rPr/>
        <w:t>là</w:t>
      </w:r>
      <w:r>
        <w:rPr>
          <w:spacing w:val="-12"/>
        </w:rPr>
        <w:t> </w:t>
      </w:r>
      <w:r>
        <w:rPr/>
        <w:t>những</w:t>
      </w:r>
      <w:r>
        <w:rPr>
          <w:spacing w:val="-12"/>
        </w:rPr>
        <w:t> </w:t>
      </w:r>
      <w:r>
        <w:rPr/>
        <w:t>gì</w:t>
      </w:r>
      <w:r>
        <w:rPr>
          <w:spacing w:val="-12"/>
        </w:rPr>
        <w:t> </w:t>
      </w:r>
      <w:r>
        <w:rPr/>
        <w:t>đang</w:t>
      </w:r>
      <w:r>
        <w:rPr>
          <w:spacing w:val="-12"/>
        </w:rPr>
        <w:t> </w:t>
      </w:r>
      <w:r>
        <w:rPr/>
        <w:t>xuất</w:t>
      </w:r>
      <w:r>
        <w:rPr>
          <w:spacing w:val="-12"/>
        </w:rPr>
        <w:t> </w:t>
      </w:r>
      <w:r>
        <w:rPr/>
        <w:t>hiện</w:t>
      </w:r>
      <w:r>
        <w:rPr>
          <w:spacing w:val="-12"/>
        </w:rPr>
        <w:t> </w:t>
      </w:r>
      <w:r>
        <w:rPr/>
        <w:t>hiện</w:t>
      </w:r>
      <w:r>
        <w:rPr>
          <w:spacing w:val="-12"/>
        </w:rPr>
        <w:t> </w:t>
      </w:r>
      <w:r>
        <w:rPr/>
        <w:t>giờ</w:t>
      </w:r>
      <w:r>
        <w:rPr>
          <w:spacing w:val="-12"/>
        </w:rPr>
        <w:t> </w:t>
      </w:r>
      <w:r>
        <w:rPr/>
        <w:t>thì không</w:t>
      </w:r>
      <w:r>
        <w:rPr>
          <w:spacing w:val="-4"/>
        </w:rPr>
        <w:t> </w:t>
      </w:r>
      <w:r>
        <w:rPr/>
        <w:t>có</w:t>
      </w:r>
      <w:r>
        <w:rPr>
          <w:spacing w:val="-4"/>
        </w:rPr>
        <w:t> </w:t>
      </w:r>
      <w:r>
        <w:rPr/>
        <w:t>thời</w:t>
      </w:r>
      <w:r>
        <w:rPr>
          <w:spacing w:val="-4"/>
        </w:rPr>
        <w:t> </w:t>
      </w:r>
      <w:r>
        <w:rPr/>
        <w:t>gian</w:t>
      </w:r>
      <w:r>
        <w:rPr>
          <w:spacing w:val="-4"/>
        </w:rPr>
        <w:t> </w:t>
      </w:r>
      <w:r>
        <w:rPr/>
        <w:t>để</w:t>
      </w:r>
      <w:r>
        <w:rPr>
          <w:spacing w:val="-4"/>
        </w:rPr>
        <w:t> </w:t>
      </w:r>
      <w:r>
        <w:rPr/>
        <w:t>suy</w:t>
      </w:r>
      <w:r>
        <w:rPr>
          <w:spacing w:val="-4"/>
        </w:rPr>
        <w:t> </w:t>
      </w:r>
      <w:r>
        <w:rPr/>
        <w:t>nghĩ</w:t>
      </w:r>
      <w:r>
        <w:rPr>
          <w:spacing w:val="-4"/>
        </w:rPr>
        <w:t> </w:t>
      </w:r>
      <w:r>
        <w:rPr/>
        <w:t>“tôi</w:t>
      </w:r>
      <w:r>
        <w:rPr>
          <w:spacing w:val="-4"/>
        </w:rPr>
        <w:t> </w:t>
      </w:r>
      <w:r>
        <w:rPr/>
        <w:t>sẽ</w:t>
      </w:r>
      <w:r>
        <w:rPr>
          <w:spacing w:val="-4"/>
        </w:rPr>
        <w:t> </w:t>
      </w:r>
      <w:r>
        <w:rPr/>
        <w:t>thực</w:t>
      </w:r>
      <w:r>
        <w:rPr>
          <w:spacing w:val="-4"/>
        </w:rPr>
        <w:t> </w:t>
      </w:r>
      <w:r>
        <w:rPr/>
        <w:t>hành”.</w:t>
      </w:r>
      <w:r>
        <w:rPr>
          <w:spacing w:val="-4"/>
        </w:rPr>
        <w:t> </w:t>
      </w:r>
      <w:r>
        <w:rPr/>
        <w:t>Nếu “thực hành”là “làm gì đó”thì thực hành không phải là hiểu biết.</w:t>
      </w:r>
    </w:p>
    <w:p>
      <w:pPr>
        <w:pStyle w:val="BodyText"/>
        <w:spacing w:before="110"/>
        <w:ind w:left="0" w:firstLine="0"/>
        <w:jc w:val="left"/>
      </w:pPr>
    </w:p>
    <w:p>
      <w:pPr>
        <w:spacing w:line="530" w:lineRule="atLeast" w:before="1"/>
        <w:ind w:left="510" w:right="0" w:firstLine="0"/>
        <w:jc w:val="left"/>
        <w:rPr>
          <w:i/>
          <w:sz w:val="25"/>
        </w:rPr>
      </w:pPr>
      <w:r>
        <w:rPr>
          <w:b/>
          <w:i/>
          <w:sz w:val="25"/>
        </w:rPr>
        <w:t>Pháp đàm tại Sài Gòn, sáng ngày 01/01/2015 </w:t>
      </w:r>
      <w:r>
        <w:rPr>
          <w:b/>
          <w:i/>
          <w:spacing w:val="-4"/>
          <w:sz w:val="25"/>
        </w:rPr>
        <w:t>Jonothan</w:t>
      </w:r>
      <w:r>
        <w:rPr>
          <w:spacing w:val="-4"/>
          <w:sz w:val="25"/>
        </w:rPr>
        <w:t>:</w:t>
      </w:r>
      <w:r>
        <w:rPr>
          <w:spacing w:val="-16"/>
          <w:sz w:val="25"/>
        </w:rPr>
        <w:t> </w:t>
      </w:r>
      <w:r>
        <w:rPr>
          <w:spacing w:val="-4"/>
          <w:sz w:val="25"/>
        </w:rPr>
        <w:t>Như</w:t>
      </w:r>
      <w:r>
        <w:rPr>
          <w:spacing w:val="-32"/>
          <w:sz w:val="25"/>
        </w:rPr>
        <w:t> </w:t>
      </w:r>
      <w:r>
        <w:rPr>
          <w:spacing w:val="-4"/>
          <w:sz w:val="25"/>
        </w:rPr>
        <w:t>Achaan</w:t>
      </w:r>
      <w:r>
        <w:rPr>
          <w:spacing w:val="-15"/>
          <w:sz w:val="25"/>
        </w:rPr>
        <w:t> </w:t>
      </w:r>
      <w:r>
        <w:rPr>
          <w:spacing w:val="-4"/>
          <w:sz w:val="25"/>
        </w:rPr>
        <w:t>Sujin</w:t>
      </w:r>
      <w:r>
        <w:rPr>
          <w:spacing w:val="-15"/>
          <w:sz w:val="25"/>
        </w:rPr>
        <w:t> </w:t>
      </w:r>
      <w:r>
        <w:rPr>
          <w:spacing w:val="-4"/>
          <w:sz w:val="25"/>
        </w:rPr>
        <w:t>đã</w:t>
      </w:r>
      <w:r>
        <w:rPr>
          <w:spacing w:val="-15"/>
          <w:sz w:val="25"/>
        </w:rPr>
        <w:t> </w:t>
      </w:r>
      <w:r>
        <w:rPr>
          <w:spacing w:val="-4"/>
          <w:sz w:val="25"/>
        </w:rPr>
        <w:t>nói,</w:t>
      </w:r>
      <w:r>
        <w:rPr>
          <w:spacing w:val="-15"/>
          <w:sz w:val="25"/>
        </w:rPr>
        <w:t> </w:t>
      </w:r>
      <w:r>
        <w:rPr>
          <w:i/>
          <w:spacing w:val="-4"/>
          <w:sz w:val="25"/>
        </w:rPr>
        <w:t>pháp</w:t>
      </w:r>
      <w:r>
        <w:rPr>
          <w:i/>
          <w:spacing w:val="-15"/>
          <w:sz w:val="25"/>
        </w:rPr>
        <w:t> </w:t>
      </w:r>
      <w:r>
        <w:rPr>
          <w:i/>
          <w:spacing w:val="-4"/>
          <w:sz w:val="25"/>
        </w:rPr>
        <w:t>học</w:t>
      </w:r>
      <w:r>
        <w:rPr>
          <w:i/>
          <w:spacing w:val="-15"/>
          <w:sz w:val="25"/>
        </w:rPr>
        <w:t> </w:t>
      </w:r>
      <w:r>
        <w:rPr>
          <w:i/>
          <w:spacing w:val="-4"/>
          <w:sz w:val="25"/>
        </w:rPr>
        <w:t>chính</w:t>
      </w:r>
    </w:p>
    <w:p>
      <w:pPr>
        <w:spacing w:before="80"/>
        <w:ind w:left="57" w:right="0" w:firstLine="0"/>
        <w:jc w:val="both"/>
        <w:rPr>
          <w:i/>
          <w:sz w:val="25"/>
        </w:rPr>
      </w:pPr>
      <w:r>
        <w:rPr>
          <w:i/>
          <w:sz w:val="25"/>
        </w:rPr>
        <w:t>là</w:t>
      </w:r>
      <w:r>
        <w:rPr>
          <w:i/>
          <w:spacing w:val="20"/>
          <w:sz w:val="25"/>
        </w:rPr>
        <w:t> </w:t>
      </w:r>
      <w:r>
        <w:rPr>
          <w:i/>
          <w:sz w:val="25"/>
        </w:rPr>
        <w:t>hiểu</w:t>
      </w:r>
      <w:r>
        <w:rPr>
          <w:i/>
          <w:spacing w:val="20"/>
          <w:sz w:val="25"/>
        </w:rPr>
        <w:t> </w:t>
      </w:r>
      <w:r>
        <w:rPr>
          <w:i/>
          <w:sz w:val="25"/>
        </w:rPr>
        <w:t>biết</w:t>
      </w:r>
      <w:r>
        <w:rPr>
          <w:i/>
          <w:spacing w:val="21"/>
          <w:sz w:val="25"/>
        </w:rPr>
        <w:t> </w:t>
      </w:r>
      <w:r>
        <w:rPr>
          <w:i/>
          <w:sz w:val="25"/>
        </w:rPr>
        <w:t>đúng</w:t>
      </w:r>
      <w:r>
        <w:rPr>
          <w:i/>
          <w:spacing w:val="20"/>
          <w:sz w:val="25"/>
        </w:rPr>
        <w:t> </w:t>
      </w:r>
      <w:r>
        <w:rPr>
          <w:i/>
          <w:sz w:val="25"/>
        </w:rPr>
        <w:t>về</w:t>
      </w:r>
      <w:r>
        <w:rPr>
          <w:i/>
          <w:spacing w:val="20"/>
          <w:sz w:val="25"/>
        </w:rPr>
        <w:t> </w:t>
      </w:r>
      <w:r>
        <w:rPr>
          <w:i/>
          <w:sz w:val="25"/>
        </w:rPr>
        <w:t>các</w:t>
      </w:r>
      <w:r>
        <w:rPr>
          <w:i/>
          <w:spacing w:val="21"/>
          <w:sz w:val="25"/>
        </w:rPr>
        <w:t> </w:t>
      </w:r>
      <w:r>
        <w:rPr>
          <w:i/>
          <w:sz w:val="25"/>
        </w:rPr>
        <w:t>pháp</w:t>
      </w:r>
      <w:r>
        <w:rPr>
          <w:i/>
          <w:spacing w:val="20"/>
          <w:sz w:val="25"/>
        </w:rPr>
        <w:t> </w:t>
      </w:r>
      <w:r>
        <w:rPr>
          <w:i/>
          <w:sz w:val="25"/>
        </w:rPr>
        <w:t>“đang</w:t>
      </w:r>
      <w:r>
        <w:rPr>
          <w:i/>
          <w:spacing w:val="20"/>
          <w:sz w:val="25"/>
        </w:rPr>
        <w:t> </w:t>
      </w:r>
      <w:r>
        <w:rPr>
          <w:i/>
          <w:sz w:val="25"/>
        </w:rPr>
        <w:t>sinh</w:t>
      </w:r>
      <w:r>
        <w:rPr>
          <w:i/>
          <w:spacing w:val="21"/>
          <w:sz w:val="25"/>
        </w:rPr>
        <w:t> </w:t>
      </w:r>
      <w:r>
        <w:rPr>
          <w:i/>
          <w:spacing w:val="-2"/>
          <w:sz w:val="25"/>
        </w:rPr>
        <w:t>khởi”trong</w:t>
      </w:r>
    </w:p>
    <w:p>
      <w:pPr>
        <w:spacing w:after="0"/>
        <w:jc w:val="both"/>
        <w:rPr>
          <w:i/>
          <w:sz w:val="25"/>
        </w:rPr>
        <w:sectPr>
          <w:pgSz w:w="7660" w:h="11630"/>
          <w:pgMar w:header="776" w:footer="0" w:top="1100" w:bottom="280" w:left="850" w:right="850"/>
        </w:sectPr>
      </w:pPr>
    </w:p>
    <w:p>
      <w:pPr>
        <w:pStyle w:val="BodyText"/>
        <w:spacing w:before="72"/>
        <w:ind w:left="0" w:firstLine="0"/>
        <w:jc w:val="left"/>
        <w:rPr>
          <w:i/>
        </w:rPr>
      </w:pPr>
    </w:p>
    <w:p>
      <w:pPr>
        <w:pStyle w:val="BodyText"/>
        <w:spacing w:line="309" w:lineRule="auto" w:before="0"/>
        <w:ind w:right="54" w:firstLine="0"/>
      </w:pPr>
      <w:r>
        <w:rPr>
          <w:i/>
        </w:rPr>
        <w:t>khoảnh khắc hiện tại</w:t>
      </w:r>
      <w:r>
        <w:rPr/>
        <w:t>. Nếu không biết về các pháp </w:t>
      </w:r>
      <w:r>
        <w:rPr/>
        <w:t>mà Đức Phật đã thuyết giảng, sẽ không thể bắt đầu phát triển</w:t>
      </w:r>
      <w:r>
        <w:rPr>
          <w:spacing w:val="-5"/>
        </w:rPr>
        <w:t> </w:t>
      </w:r>
      <w:r>
        <w:rPr/>
        <w:t>hiểu</w:t>
      </w:r>
      <w:r>
        <w:rPr>
          <w:spacing w:val="-5"/>
        </w:rPr>
        <w:t> </w:t>
      </w:r>
      <w:r>
        <w:rPr/>
        <w:t>biết</w:t>
      </w:r>
      <w:r>
        <w:rPr>
          <w:spacing w:val="-5"/>
        </w:rPr>
        <w:t> </w:t>
      </w:r>
      <w:r>
        <w:rPr/>
        <w:t>về</w:t>
      </w:r>
      <w:r>
        <w:rPr>
          <w:spacing w:val="-5"/>
        </w:rPr>
        <w:t> </w:t>
      </w:r>
      <w:r>
        <w:rPr/>
        <w:t>các</w:t>
      </w:r>
      <w:r>
        <w:rPr>
          <w:spacing w:val="-5"/>
        </w:rPr>
        <w:t> </w:t>
      </w:r>
      <w:r>
        <w:rPr/>
        <w:t>pháp</w:t>
      </w:r>
      <w:r>
        <w:rPr>
          <w:spacing w:val="-5"/>
        </w:rPr>
        <w:t> </w:t>
      </w:r>
      <w:r>
        <w:rPr/>
        <w:t>ấy.</w:t>
      </w:r>
      <w:r>
        <w:rPr>
          <w:spacing w:val="-5"/>
        </w:rPr>
        <w:t> </w:t>
      </w:r>
      <w:r>
        <w:rPr/>
        <w:t>Điểm</w:t>
      </w:r>
      <w:r>
        <w:rPr>
          <w:spacing w:val="-5"/>
        </w:rPr>
        <w:t> </w:t>
      </w:r>
      <w:r>
        <w:rPr/>
        <w:t>mấu</w:t>
      </w:r>
      <w:r>
        <w:rPr>
          <w:spacing w:val="-5"/>
        </w:rPr>
        <w:t> </w:t>
      </w:r>
      <w:r>
        <w:rPr/>
        <w:t>chốt</w:t>
      </w:r>
      <w:r>
        <w:rPr>
          <w:spacing w:val="-5"/>
        </w:rPr>
        <w:t> </w:t>
      </w:r>
      <w:r>
        <w:rPr/>
        <w:t>ở</w:t>
      </w:r>
      <w:r>
        <w:rPr>
          <w:spacing w:val="-5"/>
        </w:rPr>
        <w:t> </w:t>
      </w:r>
      <w:r>
        <w:rPr/>
        <w:t>đây</w:t>
      </w:r>
      <w:r>
        <w:rPr>
          <w:spacing w:val="-5"/>
        </w:rPr>
        <w:t> </w:t>
      </w:r>
      <w:r>
        <w:rPr/>
        <w:t>là, hiểu</w:t>
      </w:r>
      <w:r>
        <w:rPr>
          <w:spacing w:val="-4"/>
        </w:rPr>
        <w:t> </w:t>
      </w:r>
      <w:r>
        <w:rPr/>
        <w:t>biết</w:t>
      </w:r>
      <w:r>
        <w:rPr>
          <w:spacing w:val="-4"/>
        </w:rPr>
        <w:t> </w:t>
      </w:r>
      <w:r>
        <w:rPr/>
        <w:t>đúng</w:t>
      </w:r>
      <w:r>
        <w:rPr>
          <w:spacing w:val="-4"/>
        </w:rPr>
        <w:t> </w:t>
      </w:r>
      <w:r>
        <w:rPr/>
        <w:t>không</w:t>
      </w:r>
      <w:r>
        <w:rPr>
          <w:spacing w:val="-4"/>
        </w:rPr>
        <w:t> </w:t>
      </w:r>
      <w:r>
        <w:rPr/>
        <w:t>đến</w:t>
      </w:r>
      <w:r>
        <w:rPr>
          <w:spacing w:val="-4"/>
        </w:rPr>
        <w:t> </w:t>
      </w:r>
      <w:r>
        <w:rPr/>
        <w:t>từ</w:t>
      </w:r>
      <w:r>
        <w:rPr>
          <w:spacing w:val="-4"/>
        </w:rPr>
        <w:t> </w:t>
      </w:r>
      <w:r>
        <w:rPr/>
        <w:t>việc</w:t>
      </w:r>
      <w:r>
        <w:rPr>
          <w:spacing w:val="-4"/>
        </w:rPr>
        <w:t> </w:t>
      </w:r>
      <w:r>
        <w:rPr/>
        <w:t>đi</w:t>
      </w:r>
      <w:r>
        <w:rPr>
          <w:spacing w:val="-4"/>
        </w:rPr>
        <w:t> </w:t>
      </w:r>
      <w:r>
        <w:rPr/>
        <w:t>theo</w:t>
      </w:r>
      <w:r>
        <w:rPr>
          <w:spacing w:val="-4"/>
        </w:rPr>
        <w:t> </w:t>
      </w:r>
      <w:r>
        <w:rPr/>
        <w:t>một</w:t>
      </w:r>
      <w:r>
        <w:rPr>
          <w:spacing w:val="-4"/>
        </w:rPr>
        <w:t> </w:t>
      </w:r>
      <w:r>
        <w:rPr/>
        <w:t>cách</w:t>
      </w:r>
      <w:r>
        <w:rPr>
          <w:spacing w:val="-4"/>
        </w:rPr>
        <w:t> </w:t>
      </w:r>
      <w:r>
        <w:rPr/>
        <w:t>thực hành hay một kỹ thuật cụ thể nào đó, mà tới từ việc nhận</w:t>
      </w:r>
      <w:r>
        <w:rPr>
          <w:spacing w:val="-6"/>
        </w:rPr>
        <w:t> </w:t>
      </w:r>
      <w:r>
        <w:rPr/>
        <w:t>biết</w:t>
      </w:r>
      <w:r>
        <w:rPr>
          <w:spacing w:val="-6"/>
        </w:rPr>
        <w:t> </w:t>
      </w:r>
      <w:r>
        <w:rPr/>
        <w:t>và</w:t>
      </w:r>
      <w:r>
        <w:rPr>
          <w:spacing w:val="-6"/>
        </w:rPr>
        <w:t> </w:t>
      </w:r>
      <w:r>
        <w:rPr/>
        <w:t>hiểu</w:t>
      </w:r>
      <w:r>
        <w:rPr>
          <w:spacing w:val="-6"/>
        </w:rPr>
        <w:t> </w:t>
      </w:r>
      <w:r>
        <w:rPr/>
        <w:t>đúng</w:t>
      </w:r>
      <w:r>
        <w:rPr>
          <w:spacing w:val="-6"/>
        </w:rPr>
        <w:t> </w:t>
      </w:r>
      <w:r>
        <w:rPr/>
        <w:t>bản</w:t>
      </w:r>
      <w:r>
        <w:rPr>
          <w:spacing w:val="-6"/>
        </w:rPr>
        <w:t> </w:t>
      </w:r>
      <w:r>
        <w:rPr/>
        <w:t>chất</w:t>
      </w:r>
      <w:r>
        <w:rPr>
          <w:spacing w:val="-6"/>
        </w:rPr>
        <w:t> </w:t>
      </w:r>
      <w:r>
        <w:rPr/>
        <w:t>của</w:t>
      </w:r>
      <w:r>
        <w:rPr>
          <w:spacing w:val="-6"/>
        </w:rPr>
        <w:t> </w:t>
      </w:r>
      <w:r>
        <w:rPr/>
        <w:t>các</w:t>
      </w:r>
      <w:r>
        <w:rPr>
          <w:spacing w:val="-6"/>
        </w:rPr>
        <w:t> </w:t>
      </w:r>
      <w:r>
        <w:rPr/>
        <w:t>pháp</w:t>
      </w:r>
      <w:r>
        <w:rPr>
          <w:spacing w:val="-6"/>
        </w:rPr>
        <w:t> </w:t>
      </w:r>
      <w:r>
        <w:rPr/>
        <w:t>sinh</w:t>
      </w:r>
      <w:r>
        <w:rPr>
          <w:spacing w:val="-6"/>
        </w:rPr>
        <w:t> </w:t>
      </w:r>
      <w:r>
        <w:rPr/>
        <w:t>khởi trong khoảnh khắc hiện tại.</w:t>
      </w:r>
      <w:r>
        <w:rPr>
          <w:spacing w:val="-2"/>
        </w:rPr>
        <w:t> </w:t>
      </w:r>
      <w:r>
        <w:rPr/>
        <w:t>Tính chất của chúng là gì?</w:t>
      </w:r>
    </w:p>
    <w:p>
      <w:pPr>
        <w:pStyle w:val="BodyText"/>
        <w:spacing w:line="309" w:lineRule="auto" w:before="161"/>
        <w:ind w:right="54"/>
      </w:pPr>
      <w:r>
        <w:rPr/>
        <w:t>Tôi</w:t>
      </w:r>
      <w:r>
        <w:rPr>
          <w:spacing w:val="-4"/>
        </w:rPr>
        <w:t> </w:t>
      </w:r>
      <w:r>
        <w:rPr/>
        <w:t>muốn</w:t>
      </w:r>
      <w:r>
        <w:rPr>
          <w:spacing w:val="-4"/>
        </w:rPr>
        <w:t> </w:t>
      </w:r>
      <w:r>
        <w:rPr/>
        <w:t>nói</w:t>
      </w:r>
      <w:r>
        <w:rPr>
          <w:spacing w:val="-4"/>
        </w:rPr>
        <w:t> </w:t>
      </w:r>
      <w:r>
        <w:rPr/>
        <w:t>thêm</w:t>
      </w:r>
      <w:r>
        <w:rPr>
          <w:spacing w:val="-4"/>
        </w:rPr>
        <w:t> </w:t>
      </w:r>
      <w:r>
        <w:rPr/>
        <w:t>một</w:t>
      </w:r>
      <w:r>
        <w:rPr>
          <w:spacing w:val="-4"/>
        </w:rPr>
        <w:t> </w:t>
      </w:r>
      <w:r>
        <w:rPr/>
        <w:t>chút</w:t>
      </w:r>
      <w:r>
        <w:rPr>
          <w:spacing w:val="-4"/>
        </w:rPr>
        <w:t> </w:t>
      </w:r>
      <w:r>
        <w:rPr/>
        <w:t>về</w:t>
      </w:r>
      <w:r>
        <w:rPr>
          <w:spacing w:val="-4"/>
        </w:rPr>
        <w:t> </w:t>
      </w:r>
      <w:r>
        <w:rPr/>
        <w:t>phương</w:t>
      </w:r>
      <w:r>
        <w:rPr>
          <w:spacing w:val="-4"/>
        </w:rPr>
        <w:t> </w:t>
      </w:r>
      <w:r>
        <w:rPr/>
        <w:t>pháp</w:t>
      </w:r>
      <w:r>
        <w:rPr>
          <w:spacing w:val="-4"/>
        </w:rPr>
        <w:t> </w:t>
      </w:r>
      <w:r>
        <w:rPr/>
        <w:t>thực hành “ngồi thoải mái tự nhiên rồi chỉ đơn thuần </w:t>
      </w:r>
      <w:r>
        <w:rPr/>
        <w:t>ghi nhận những gì xuất hiện qua sáu căn”.</w:t>
      </w:r>
      <w:r>
        <w:rPr>
          <w:spacing w:val="-14"/>
        </w:rPr>
        <w:t> </w:t>
      </w:r>
      <w:r>
        <w:rPr/>
        <w:t>Achaan Sujinđã nói rằng, có thể chúng ta không nhận ra mục tiêu sâu kín</w:t>
      </w:r>
      <w:r>
        <w:rPr>
          <w:spacing w:val="-4"/>
        </w:rPr>
        <w:t> </w:t>
      </w:r>
      <w:r>
        <w:rPr/>
        <w:t>bị</w:t>
      </w:r>
      <w:r>
        <w:rPr>
          <w:spacing w:val="-3"/>
        </w:rPr>
        <w:t> </w:t>
      </w:r>
      <w:r>
        <w:rPr/>
        <w:t>che</w:t>
      </w:r>
      <w:r>
        <w:rPr>
          <w:spacing w:val="-4"/>
        </w:rPr>
        <w:t> </w:t>
      </w:r>
      <w:r>
        <w:rPr/>
        <w:t>giấu</w:t>
      </w:r>
      <w:r>
        <w:rPr>
          <w:spacing w:val="-4"/>
        </w:rPr>
        <w:t> </w:t>
      </w:r>
      <w:r>
        <w:rPr/>
        <w:t>khi</w:t>
      </w:r>
      <w:r>
        <w:rPr>
          <w:spacing w:val="-4"/>
        </w:rPr>
        <w:t> </w:t>
      </w:r>
      <w:r>
        <w:rPr/>
        <w:t>thực</w:t>
      </w:r>
      <w:r>
        <w:rPr>
          <w:spacing w:val="-4"/>
        </w:rPr>
        <w:t> </w:t>
      </w:r>
      <w:r>
        <w:rPr/>
        <w:t>hành</w:t>
      </w:r>
      <w:r>
        <w:rPr>
          <w:spacing w:val="-4"/>
        </w:rPr>
        <w:t> </w:t>
      </w:r>
      <w:r>
        <w:rPr/>
        <w:t>theo</w:t>
      </w:r>
      <w:r>
        <w:rPr>
          <w:spacing w:val="-4"/>
        </w:rPr>
        <w:t> </w:t>
      </w:r>
      <w:r>
        <w:rPr/>
        <w:t>một</w:t>
      </w:r>
      <w:r>
        <w:rPr>
          <w:spacing w:val="-4"/>
        </w:rPr>
        <w:t> </w:t>
      </w:r>
      <w:r>
        <w:rPr/>
        <w:t>cách</w:t>
      </w:r>
      <w:r>
        <w:rPr>
          <w:spacing w:val="-4"/>
        </w:rPr>
        <w:t> </w:t>
      </w:r>
      <w:r>
        <w:rPr/>
        <w:t>cụ</w:t>
      </w:r>
      <w:r>
        <w:rPr>
          <w:spacing w:val="-4"/>
        </w:rPr>
        <w:t> </w:t>
      </w:r>
      <w:r>
        <w:rPr/>
        <w:t>thể.</w:t>
      </w:r>
      <w:r>
        <w:rPr>
          <w:spacing w:val="-8"/>
        </w:rPr>
        <w:t> </w:t>
      </w:r>
      <w:r>
        <w:rPr/>
        <w:t>Tôi nghĩ rằng có một giả định chung nằm sau tất cả các ý định thực hành, đó là: tập trung vào một số thực tại cụ thể</w:t>
      </w:r>
      <w:r>
        <w:rPr>
          <w:spacing w:val="-1"/>
        </w:rPr>
        <w:t> </w:t>
      </w:r>
      <w:r>
        <w:rPr/>
        <w:t>sẽ</w:t>
      </w:r>
      <w:r>
        <w:rPr>
          <w:spacing w:val="-1"/>
        </w:rPr>
        <w:t> </w:t>
      </w:r>
      <w:r>
        <w:rPr/>
        <w:t>làm</w:t>
      </w:r>
      <w:r>
        <w:rPr>
          <w:spacing w:val="-1"/>
        </w:rPr>
        <w:t> </w:t>
      </w:r>
      <w:r>
        <w:rPr/>
        <w:t>cho</w:t>
      </w:r>
      <w:r>
        <w:rPr>
          <w:spacing w:val="-1"/>
        </w:rPr>
        <w:t> </w:t>
      </w:r>
      <w:r>
        <w:rPr/>
        <w:t>hiểu</w:t>
      </w:r>
      <w:r>
        <w:rPr>
          <w:spacing w:val="-1"/>
        </w:rPr>
        <w:t> </w:t>
      </w:r>
      <w:r>
        <w:rPr/>
        <w:t>biết</w:t>
      </w:r>
      <w:r>
        <w:rPr>
          <w:spacing w:val="-1"/>
        </w:rPr>
        <w:t> </w:t>
      </w:r>
      <w:r>
        <w:rPr/>
        <w:t>về</w:t>
      </w:r>
      <w:r>
        <w:rPr>
          <w:spacing w:val="-1"/>
        </w:rPr>
        <w:t> </w:t>
      </w:r>
      <w:r>
        <w:rPr/>
        <w:t>các</w:t>
      </w:r>
      <w:r>
        <w:rPr>
          <w:spacing w:val="-1"/>
        </w:rPr>
        <w:t> </w:t>
      </w:r>
      <w:r>
        <w:rPr/>
        <w:t>thực</w:t>
      </w:r>
      <w:r>
        <w:rPr>
          <w:spacing w:val="-1"/>
        </w:rPr>
        <w:t> </w:t>
      </w:r>
      <w:r>
        <w:rPr/>
        <w:t>tại</w:t>
      </w:r>
      <w:r>
        <w:rPr>
          <w:spacing w:val="-1"/>
        </w:rPr>
        <w:t> </w:t>
      </w:r>
      <w:r>
        <w:rPr/>
        <w:t>đó</w:t>
      </w:r>
      <w:r>
        <w:rPr>
          <w:spacing w:val="-1"/>
        </w:rPr>
        <w:t> </w:t>
      </w:r>
      <w:r>
        <w:rPr/>
        <w:t>tăng</w:t>
      </w:r>
      <w:r>
        <w:rPr>
          <w:spacing w:val="-1"/>
        </w:rPr>
        <w:t> </w:t>
      </w:r>
      <w:r>
        <w:rPr/>
        <w:t>trưởng. Nhưng giả định đó đã bỏ qua hoặc không biết được rằng, trên thực tế chỉ có duy nhất một thực tại là trí tuệ </w:t>
      </w:r>
      <w:r>
        <w:rPr>
          <w:i/>
        </w:rPr>
        <w:t>là thứ </w:t>
      </w:r>
      <w:r>
        <w:rPr/>
        <w:t>có khả năng hiểu đúng bản chất của các pháp. Chỉ</w:t>
      </w:r>
      <w:r>
        <w:rPr>
          <w:spacing w:val="-8"/>
        </w:rPr>
        <w:t> </w:t>
      </w:r>
      <w:r>
        <w:rPr/>
        <w:t>có</w:t>
      </w:r>
      <w:r>
        <w:rPr>
          <w:spacing w:val="-8"/>
        </w:rPr>
        <w:t> </w:t>
      </w:r>
      <w:r>
        <w:rPr/>
        <w:t>trí</w:t>
      </w:r>
      <w:r>
        <w:rPr>
          <w:spacing w:val="-8"/>
        </w:rPr>
        <w:t> </w:t>
      </w:r>
      <w:r>
        <w:rPr/>
        <w:t>tuệmới</w:t>
      </w:r>
      <w:r>
        <w:rPr>
          <w:spacing w:val="-8"/>
        </w:rPr>
        <w:t> </w:t>
      </w:r>
      <w:r>
        <w:rPr/>
        <w:t>thực</w:t>
      </w:r>
      <w:r>
        <w:rPr>
          <w:spacing w:val="-8"/>
        </w:rPr>
        <w:t> </w:t>
      </w:r>
      <w:r>
        <w:rPr/>
        <w:t>sự</w:t>
      </w:r>
      <w:r>
        <w:rPr>
          <w:spacing w:val="-8"/>
        </w:rPr>
        <w:t> </w:t>
      </w:r>
      <w:r>
        <w:rPr/>
        <w:t>tiếp</w:t>
      </w:r>
      <w:r>
        <w:rPr>
          <w:spacing w:val="-8"/>
        </w:rPr>
        <w:t> </w:t>
      </w:r>
      <w:r>
        <w:rPr/>
        <w:t>cận</w:t>
      </w:r>
      <w:r>
        <w:rPr>
          <w:spacing w:val="-8"/>
        </w:rPr>
        <w:t> </w:t>
      </w:r>
      <w:r>
        <w:rPr/>
        <w:t>và</w:t>
      </w:r>
      <w:r>
        <w:rPr>
          <w:spacing w:val="-8"/>
        </w:rPr>
        <w:t> </w:t>
      </w:r>
      <w:r>
        <w:rPr/>
        <w:t>chú</w:t>
      </w:r>
      <w:r>
        <w:rPr>
          <w:spacing w:val="-8"/>
        </w:rPr>
        <w:t> </w:t>
      </w:r>
      <w:r>
        <w:rPr/>
        <w:t>ý</w:t>
      </w:r>
      <w:r>
        <w:rPr>
          <w:spacing w:val="-8"/>
        </w:rPr>
        <w:t> </w:t>
      </w:r>
      <w:r>
        <w:rPr/>
        <w:t>đến</w:t>
      </w:r>
      <w:r>
        <w:rPr>
          <w:spacing w:val="-8"/>
        </w:rPr>
        <w:t> </w:t>
      </w:r>
      <w:r>
        <w:rPr/>
        <w:t>thực</w:t>
      </w:r>
      <w:r>
        <w:rPr>
          <w:spacing w:val="-8"/>
        </w:rPr>
        <w:t> </w:t>
      </w:r>
      <w:r>
        <w:rPr/>
        <w:t>tại. Khi</w:t>
      </w:r>
      <w:r>
        <w:rPr>
          <w:spacing w:val="-14"/>
        </w:rPr>
        <w:t> </w:t>
      </w:r>
      <w:r>
        <w:rPr/>
        <w:t>cố</w:t>
      </w:r>
      <w:r>
        <w:rPr>
          <w:spacing w:val="-14"/>
        </w:rPr>
        <w:t> </w:t>
      </w:r>
      <w:r>
        <w:rPr/>
        <w:t>tập</w:t>
      </w:r>
      <w:r>
        <w:rPr>
          <w:spacing w:val="-14"/>
        </w:rPr>
        <w:t> </w:t>
      </w:r>
      <w:r>
        <w:rPr/>
        <w:t>trung</w:t>
      </w:r>
      <w:r>
        <w:rPr>
          <w:spacing w:val="-14"/>
        </w:rPr>
        <w:t> </w:t>
      </w:r>
      <w:r>
        <w:rPr/>
        <w:t>hay</w:t>
      </w:r>
      <w:r>
        <w:rPr>
          <w:spacing w:val="-14"/>
        </w:rPr>
        <w:t> </w:t>
      </w:r>
      <w:r>
        <w:rPr/>
        <w:t>cố</w:t>
      </w:r>
      <w:r>
        <w:rPr>
          <w:spacing w:val="-14"/>
        </w:rPr>
        <w:t> </w:t>
      </w:r>
      <w:r>
        <w:rPr/>
        <w:t>chú</w:t>
      </w:r>
      <w:r>
        <w:rPr>
          <w:spacing w:val="-14"/>
        </w:rPr>
        <w:t> </w:t>
      </w:r>
      <w:r>
        <w:rPr/>
        <w:t>ý</w:t>
      </w:r>
      <w:r>
        <w:rPr>
          <w:spacing w:val="-14"/>
        </w:rPr>
        <w:t> </w:t>
      </w:r>
      <w:r>
        <w:rPr/>
        <w:t>đến</w:t>
      </w:r>
      <w:r>
        <w:rPr>
          <w:spacing w:val="-14"/>
        </w:rPr>
        <w:t> </w:t>
      </w:r>
      <w:r>
        <w:rPr/>
        <w:t>các</w:t>
      </w:r>
      <w:r>
        <w:rPr>
          <w:spacing w:val="-14"/>
        </w:rPr>
        <w:t> </w:t>
      </w:r>
      <w:r>
        <w:rPr/>
        <w:t>thực</w:t>
      </w:r>
      <w:r>
        <w:rPr>
          <w:spacing w:val="-14"/>
        </w:rPr>
        <w:t> </w:t>
      </w:r>
      <w:r>
        <w:rPr/>
        <w:t>tại,</w:t>
      </w:r>
      <w:r>
        <w:rPr>
          <w:spacing w:val="-14"/>
        </w:rPr>
        <w:t> </w:t>
      </w:r>
      <w:r>
        <w:rPr/>
        <w:t>thực</w:t>
      </w:r>
      <w:r>
        <w:rPr>
          <w:spacing w:val="-14"/>
        </w:rPr>
        <w:t> </w:t>
      </w:r>
      <w:r>
        <w:rPr/>
        <w:t>chất cái</w:t>
      </w:r>
      <w:r>
        <w:rPr>
          <w:spacing w:val="-6"/>
        </w:rPr>
        <w:t> </w:t>
      </w:r>
      <w:r>
        <w:rPr/>
        <w:t>ta</w:t>
      </w:r>
      <w:r>
        <w:rPr>
          <w:spacing w:val="-6"/>
        </w:rPr>
        <w:t> </w:t>
      </w:r>
      <w:r>
        <w:rPr/>
        <w:t>chú</w:t>
      </w:r>
      <w:r>
        <w:rPr>
          <w:spacing w:val="-6"/>
        </w:rPr>
        <w:t> </w:t>
      </w:r>
      <w:r>
        <w:rPr/>
        <w:t>ý</w:t>
      </w:r>
      <w:r>
        <w:rPr>
          <w:spacing w:val="-6"/>
        </w:rPr>
        <w:t> </w:t>
      </w:r>
      <w:r>
        <w:rPr/>
        <w:t>tới</w:t>
      </w:r>
      <w:r>
        <w:rPr>
          <w:spacing w:val="-6"/>
        </w:rPr>
        <w:t> </w:t>
      </w:r>
      <w:r>
        <w:rPr/>
        <w:t>lại</w:t>
      </w:r>
      <w:r>
        <w:rPr>
          <w:spacing w:val="-6"/>
        </w:rPr>
        <w:t> </w:t>
      </w:r>
      <w:r>
        <w:rPr/>
        <w:t>không</w:t>
      </w:r>
      <w:r>
        <w:rPr>
          <w:spacing w:val="-6"/>
        </w:rPr>
        <w:t> </w:t>
      </w:r>
      <w:r>
        <w:rPr/>
        <w:t>phải</w:t>
      </w:r>
      <w:r>
        <w:rPr>
          <w:spacing w:val="-6"/>
        </w:rPr>
        <w:t> </w:t>
      </w:r>
      <w:r>
        <w:rPr/>
        <w:t>là</w:t>
      </w:r>
      <w:r>
        <w:rPr>
          <w:spacing w:val="-6"/>
        </w:rPr>
        <w:t> </w:t>
      </w:r>
      <w:r>
        <w:rPr/>
        <w:t>các</w:t>
      </w:r>
      <w:r>
        <w:rPr>
          <w:spacing w:val="-6"/>
        </w:rPr>
        <w:t> </w:t>
      </w:r>
      <w:r>
        <w:rPr/>
        <w:t>pháp</w:t>
      </w:r>
      <w:r>
        <w:rPr>
          <w:spacing w:val="-6"/>
        </w:rPr>
        <w:t> </w:t>
      </w:r>
      <w:r>
        <w:rPr/>
        <w:t>chân</w:t>
      </w:r>
      <w:r>
        <w:rPr>
          <w:spacing w:val="-6"/>
        </w:rPr>
        <w:t> </w:t>
      </w:r>
      <w:r>
        <w:rPr/>
        <w:t>đế</w:t>
      </w:r>
      <w:r>
        <w:rPr>
          <w:spacing w:val="-6"/>
        </w:rPr>
        <w:t> </w:t>
      </w:r>
      <w:r>
        <w:rPr/>
        <w:t>đang sinh khởi, mà chính là</w:t>
      </w:r>
      <w:r>
        <w:rPr>
          <w:i/>
        </w:rPr>
        <w:t>ý niệm </w:t>
      </w:r>
      <w:r>
        <w:rPr/>
        <w:t>của chúng ta về chúng</w:t>
      </w:r>
    </w:p>
    <w:p>
      <w:pPr>
        <w:spacing w:line="309" w:lineRule="auto" w:before="151"/>
        <w:ind w:left="397" w:right="54" w:firstLine="453"/>
        <w:jc w:val="both"/>
        <w:rPr>
          <w:i/>
          <w:sz w:val="25"/>
        </w:rPr>
      </w:pPr>
      <w:r>
        <w:rPr>
          <w:b/>
          <w:i/>
          <w:sz w:val="25"/>
        </w:rPr>
        <w:t>Achaan Sujin</w:t>
      </w:r>
      <w:r>
        <w:rPr>
          <w:sz w:val="25"/>
        </w:rPr>
        <w:t>: Tôi nghĩ rằng cách duy nhất thấy được</w:t>
      </w:r>
      <w:r>
        <w:rPr>
          <w:spacing w:val="38"/>
          <w:sz w:val="25"/>
        </w:rPr>
        <w:t> </w:t>
      </w:r>
      <w:r>
        <w:rPr>
          <w:sz w:val="25"/>
        </w:rPr>
        <w:t>mối</w:t>
      </w:r>
      <w:r>
        <w:rPr>
          <w:spacing w:val="39"/>
          <w:sz w:val="25"/>
        </w:rPr>
        <w:t> </w:t>
      </w:r>
      <w:r>
        <w:rPr>
          <w:sz w:val="25"/>
        </w:rPr>
        <w:t>liên</w:t>
      </w:r>
      <w:r>
        <w:rPr>
          <w:spacing w:val="39"/>
          <w:sz w:val="25"/>
        </w:rPr>
        <w:t> </w:t>
      </w:r>
      <w:r>
        <w:rPr>
          <w:sz w:val="25"/>
        </w:rPr>
        <w:t>hệ</w:t>
      </w:r>
      <w:r>
        <w:rPr>
          <w:spacing w:val="39"/>
          <w:sz w:val="25"/>
        </w:rPr>
        <w:t> </w:t>
      </w:r>
      <w:r>
        <w:rPr>
          <w:sz w:val="25"/>
        </w:rPr>
        <w:t>giữa</w:t>
      </w:r>
      <w:r>
        <w:rPr>
          <w:spacing w:val="39"/>
          <w:sz w:val="25"/>
        </w:rPr>
        <w:t> </w:t>
      </w:r>
      <w:r>
        <w:rPr>
          <w:i/>
          <w:sz w:val="25"/>
        </w:rPr>
        <w:t>saccañāṇa</w:t>
      </w:r>
      <w:r>
        <w:rPr>
          <w:sz w:val="25"/>
        </w:rPr>
        <w:t>(</w:t>
      </w:r>
      <w:r>
        <w:rPr>
          <w:i/>
          <w:sz w:val="25"/>
        </w:rPr>
        <w:t>tuệ</w:t>
      </w:r>
      <w:r>
        <w:rPr>
          <w:i/>
          <w:spacing w:val="39"/>
          <w:sz w:val="25"/>
        </w:rPr>
        <w:t> </w:t>
      </w:r>
      <w:r>
        <w:rPr>
          <w:i/>
          <w:sz w:val="25"/>
        </w:rPr>
        <w:t>học</w:t>
      </w:r>
      <w:r>
        <w:rPr>
          <w:i/>
          <w:spacing w:val="39"/>
          <w:sz w:val="25"/>
        </w:rPr>
        <w:t> </w:t>
      </w:r>
      <w:r>
        <w:rPr>
          <w:i/>
          <w:sz w:val="25"/>
        </w:rPr>
        <w:t>Tứ</w:t>
      </w:r>
      <w:r>
        <w:rPr>
          <w:i/>
          <w:spacing w:val="39"/>
          <w:sz w:val="25"/>
        </w:rPr>
        <w:t> </w:t>
      </w:r>
      <w:r>
        <w:rPr>
          <w:i/>
          <w:spacing w:val="-2"/>
          <w:sz w:val="25"/>
        </w:rPr>
        <w:t>Thánh</w:t>
      </w:r>
    </w:p>
    <w:p>
      <w:pPr>
        <w:spacing w:after="0" w:line="309" w:lineRule="auto"/>
        <w:jc w:val="both"/>
        <w:rPr>
          <w:i/>
          <w:sz w:val="25"/>
        </w:rPr>
        <w:sectPr>
          <w:pgSz w:w="7660" w:h="11630"/>
          <w:pgMar w:header="776" w:footer="0" w:top="1100" w:bottom="280" w:left="850" w:right="850"/>
        </w:sectPr>
      </w:pPr>
    </w:p>
    <w:p>
      <w:pPr>
        <w:pStyle w:val="BodyText"/>
        <w:spacing w:before="67"/>
        <w:ind w:left="0" w:firstLine="0"/>
        <w:jc w:val="left"/>
        <w:rPr>
          <w:i/>
        </w:rPr>
      </w:pPr>
    </w:p>
    <w:p>
      <w:pPr>
        <w:pStyle w:val="BodyText"/>
        <w:spacing w:line="302" w:lineRule="auto" w:before="0"/>
        <w:ind w:left="57" w:right="395" w:firstLine="0"/>
      </w:pPr>
      <w:r>
        <w:rPr>
          <w:i/>
        </w:rPr>
        <w:t>Đế</w:t>
      </w:r>
      <w:r>
        <w:rPr/>
        <w:t>) và pháp học (</w:t>
      </w:r>
      <w:r>
        <w:rPr>
          <w:i/>
        </w:rPr>
        <w:t>pariyatti) </w:t>
      </w:r>
      <w:r>
        <w:rPr/>
        <w:t>chính là khoảnh khắc </w:t>
      </w:r>
      <w:r>
        <w:rPr/>
        <w:t>này. Khi hiểu biết ở mức độ lý thuyết còn yếu ớt, nó chưa thể được gọi là </w:t>
      </w:r>
      <w:r>
        <w:rPr>
          <w:i/>
        </w:rPr>
        <w:t>saccañāṇa</w:t>
      </w:r>
      <w:r>
        <w:rPr/>
        <w:t>. </w:t>
      </w:r>
      <w:r>
        <w:rPr>
          <w:i/>
        </w:rPr>
        <w:t>Saccañāṇa </w:t>
      </w:r>
      <w:r>
        <w:rPr/>
        <w:t>không có nghĩa là chỉ đơn thuần nghe về Giáo lý, mà phải có niềm tin chắc</w:t>
      </w:r>
      <w:r>
        <w:rPr>
          <w:spacing w:val="-16"/>
        </w:rPr>
        <w:t> </w:t>
      </w:r>
      <w:r>
        <w:rPr/>
        <w:t>chắn</w:t>
      </w:r>
      <w:r>
        <w:rPr>
          <w:spacing w:val="-16"/>
        </w:rPr>
        <w:t> </w:t>
      </w:r>
      <w:r>
        <w:rPr/>
        <w:t>vào</w:t>
      </w:r>
      <w:r>
        <w:rPr>
          <w:spacing w:val="-14"/>
        </w:rPr>
        <w:t> </w:t>
      </w:r>
      <w:r>
        <w:rPr/>
        <w:t>những</w:t>
      </w:r>
      <w:r>
        <w:rPr>
          <w:spacing w:val="-15"/>
        </w:rPr>
        <w:t> </w:t>
      </w:r>
      <w:r>
        <w:rPr/>
        <w:t>gì</w:t>
      </w:r>
      <w:r>
        <w:rPr>
          <w:spacing w:val="-15"/>
        </w:rPr>
        <w:t> </w:t>
      </w:r>
      <w:r>
        <w:rPr/>
        <w:t>đã</w:t>
      </w:r>
      <w:r>
        <w:rPr>
          <w:spacing w:val="-15"/>
        </w:rPr>
        <w:t> </w:t>
      </w:r>
      <w:r>
        <w:rPr/>
        <w:t>được</w:t>
      </w:r>
      <w:r>
        <w:rPr>
          <w:spacing w:val="-16"/>
        </w:rPr>
        <w:t> </w:t>
      </w:r>
      <w:r>
        <w:rPr/>
        <w:t>nghe.</w:t>
      </w:r>
      <w:r>
        <w:rPr>
          <w:spacing w:val="-15"/>
        </w:rPr>
        <w:t> </w:t>
      </w:r>
      <w:r>
        <w:rPr/>
        <w:t>Hiện</w:t>
      </w:r>
      <w:r>
        <w:rPr>
          <w:spacing w:val="-15"/>
        </w:rPr>
        <w:t> </w:t>
      </w:r>
      <w:r>
        <w:rPr/>
        <w:t>giờ</w:t>
      </w:r>
      <w:r>
        <w:rPr>
          <w:spacing w:val="-15"/>
        </w:rPr>
        <w:t> </w:t>
      </w:r>
      <w:r>
        <w:rPr/>
        <w:t>cái</w:t>
      </w:r>
      <w:r>
        <w:rPr>
          <w:spacing w:val="-16"/>
        </w:rPr>
        <w:t> </w:t>
      </w:r>
      <w:r>
        <w:rPr/>
        <w:t>thấy có diệt không? Có niềm tin chắc chắn vào điều ấy hay không? Liệu đó chỉ là cái hiểu ở mức độ ngôn từ, hay là</w:t>
      </w:r>
      <w:r>
        <w:rPr>
          <w:spacing w:val="-9"/>
        </w:rPr>
        <w:t> </w:t>
      </w:r>
      <w:r>
        <w:rPr/>
        <w:t>niềm</w:t>
      </w:r>
      <w:r>
        <w:rPr>
          <w:spacing w:val="-9"/>
        </w:rPr>
        <w:t> </w:t>
      </w:r>
      <w:r>
        <w:rPr/>
        <w:t>tin</w:t>
      </w:r>
      <w:r>
        <w:rPr>
          <w:spacing w:val="-9"/>
        </w:rPr>
        <w:t> </w:t>
      </w:r>
      <w:r>
        <w:rPr/>
        <w:t>chắc</w:t>
      </w:r>
      <w:r>
        <w:rPr>
          <w:spacing w:val="-9"/>
        </w:rPr>
        <w:t> </w:t>
      </w:r>
      <w:r>
        <w:rPr/>
        <w:t>chắn</w:t>
      </w:r>
      <w:r>
        <w:rPr>
          <w:spacing w:val="-9"/>
        </w:rPr>
        <w:t> </w:t>
      </w:r>
      <w:r>
        <w:rPr/>
        <w:t>mà</w:t>
      </w:r>
      <w:r>
        <w:rPr>
          <w:spacing w:val="-9"/>
        </w:rPr>
        <w:t> </w:t>
      </w:r>
      <w:r>
        <w:rPr/>
        <w:t>có</w:t>
      </w:r>
      <w:r>
        <w:rPr>
          <w:spacing w:val="-9"/>
        </w:rPr>
        <w:t> </w:t>
      </w:r>
      <w:r>
        <w:rPr/>
        <w:t>thể</w:t>
      </w:r>
      <w:r>
        <w:rPr>
          <w:spacing w:val="-9"/>
        </w:rPr>
        <w:t> </w:t>
      </w:r>
      <w:r>
        <w:rPr/>
        <w:t>được</w:t>
      </w:r>
      <w:r>
        <w:rPr>
          <w:spacing w:val="-9"/>
        </w:rPr>
        <w:t> </w:t>
      </w:r>
      <w:r>
        <w:rPr/>
        <w:t>gọi</w:t>
      </w:r>
      <w:r>
        <w:rPr>
          <w:spacing w:val="-9"/>
        </w:rPr>
        <w:t> </w:t>
      </w:r>
      <w:r>
        <w:rPr/>
        <w:t>là</w:t>
      </w:r>
      <w:r>
        <w:rPr>
          <w:spacing w:val="-9"/>
        </w:rPr>
        <w:t> </w:t>
      </w:r>
      <w:r>
        <w:rPr>
          <w:i/>
          <w:spacing w:val="-2"/>
        </w:rPr>
        <w:t>saccañāṇa</w:t>
      </w:r>
      <w:r>
        <w:rPr>
          <w:spacing w:val="-2"/>
        </w:rPr>
        <w:t>?</w:t>
      </w:r>
    </w:p>
    <w:p>
      <w:pPr>
        <w:pStyle w:val="BodyText"/>
        <w:spacing w:line="302" w:lineRule="auto" w:before="162"/>
        <w:ind w:left="57" w:right="395"/>
      </w:pPr>
      <w:r>
        <w:rPr/>
        <w:t>Nếu</w:t>
      </w:r>
      <w:r>
        <w:rPr>
          <w:spacing w:val="-9"/>
        </w:rPr>
        <w:t> </w:t>
      </w:r>
      <w:r>
        <w:rPr/>
        <w:t>không</w:t>
      </w:r>
      <w:r>
        <w:rPr>
          <w:spacing w:val="-9"/>
        </w:rPr>
        <w:t> </w:t>
      </w:r>
      <w:r>
        <w:rPr/>
        <w:t>có</w:t>
      </w:r>
      <w:r>
        <w:rPr>
          <w:spacing w:val="-9"/>
        </w:rPr>
        <w:t> </w:t>
      </w:r>
      <w:r>
        <w:rPr/>
        <w:t>sự</w:t>
      </w:r>
      <w:r>
        <w:rPr>
          <w:spacing w:val="-9"/>
        </w:rPr>
        <w:t> </w:t>
      </w:r>
      <w:r>
        <w:rPr/>
        <w:t>tin</w:t>
      </w:r>
      <w:r>
        <w:rPr>
          <w:spacing w:val="-9"/>
        </w:rPr>
        <w:t> </w:t>
      </w:r>
      <w:r>
        <w:rPr/>
        <w:t>tưởng</w:t>
      </w:r>
      <w:r>
        <w:rPr>
          <w:spacing w:val="-9"/>
        </w:rPr>
        <w:t> </w:t>
      </w:r>
      <w:r>
        <w:rPr/>
        <w:t>chắc</w:t>
      </w:r>
      <w:r>
        <w:rPr>
          <w:spacing w:val="-9"/>
        </w:rPr>
        <w:t> </w:t>
      </w:r>
      <w:r>
        <w:rPr/>
        <w:t>chắn,</w:t>
      </w:r>
      <w:r>
        <w:rPr>
          <w:spacing w:val="-9"/>
        </w:rPr>
        <w:t> </w:t>
      </w:r>
      <w:r>
        <w:rPr/>
        <w:t>tức</w:t>
      </w:r>
      <w:r>
        <w:rPr>
          <w:spacing w:val="-9"/>
        </w:rPr>
        <w:t> </w:t>
      </w:r>
      <w:r>
        <w:rPr/>
        <w:t>là</w:t>
      </w:r>
      <w:r>
        <w:rPr>
          <w:spacing w:val="-9"/>
        </w:rPr>
        <w:t> </w:t>
      </w:r>
      <w:r>
        <w:rPr/>
        <w:t>không có</w:t>
      </w:r>
      <w:r>
        <w:rPr>
          <w:spacing w:val="-16"/>
        </w:rPr>
        <w:t> </w:t>
      </w:r>
      <w:r>
        <w:rPr>
          <w:i/>
        </w:rPr>
        <w:t>saccañāṇa,</w:t>
      </w:r>
      <w:r>
        <w:rPr>
          <w:i/>
          <w:spacing w:val="-16"/>
        </w:rPr>
        <w:t> </w:t>
      </w:r>
      <w:r>
        <w:rPr/>
        <w:t>hay</w:t>
      </w:r>
      <w:r>
        <w:rPr>
          <w:spacing w:val="-15"/>
        </w:rPr>
        <w:t> </w:t>
      </w:r>
      <w:r>
        <w:rPr/>
        <w:t>hiểu</w:t>
      </w:r>
      <w:r>
        <w:rPr>
          <w:spacing w:val="-16"/>
        </w:rPr>
        <w:t> </w:t>
      </w:r>
      <w:r>
        <w:rPr/>
        <w:t>biết</w:t>
      </w:r>
      <w:r>
        <w:rPr>
          <w:spacing w:val="-16"/>
        </w:rPr>
        <w:t> </w:t>
      </w:r>
      <w:r>
        <w:rPr/>
        <w:t>vững</w:t>
      </w:r>
      <w:r>
        <w:rPr>
          <w:spacing w:val="-15"/>
        </w:rPr>
        <w:t> </w:t>
      </w:r>
      <w:r>
        <w:rPr/>
        <w:t>vàng</w:t>
      </w:r>
      <w:r>
        <w:rPr>
          <w:spacing w:val="-16"/>
        </w:rPr>
        <w:t> </w:t>
      </w:r>
      <w:r>
        <w:rPr/>
        <w:t>về</w:t>
      </w:r>
      <w:r>
        <w:rPr>
          <w:spacing w:val="-15"/>
        </w:rPr>
        <w:t> </w:t>
      </w:r>
      <w:r>
        <w:rPr/>
        <w:t>các</w:t>
      </w:r>
      <w:r>
        <w:rPr>
          <w:spacing w:val="-16"/>
        </w:rPr>
        <w:t> </w:t>
      </w:r>
      <w:r>
        <w:rPr/>
        <w:t>pháp</w:t>
      </w:r>
      <w:r>
        <w:rPr>
          <w:spacing w:val="-16"/>
        </w:rPr>
        <w:t> </w:t>
      </w:r>
      <w:r>
        <w:rPr/>
        <w:t>hiện khởi,</w:t>
      </w:r>
      <w:r>
        <w:rPr>
          <w:spacing w:val="-6"/>
        </w:rPr>
        <w:t> </w:t>
      </w:r>
      <w:r>
        <w:rPr/>
        <w:t>nó</w:t>
      </w:r>
      <w:r>
        <w:rPr>
          <w:spacing w:val="-6"/>
        </w:rPr>
        <w:t> </w:t>
      </w:r>
      <w:r>
        <w:rPr/>
        <w:t>sẽ</w:t>
      </w:r>
      <w:r>
        <w:rPr>
          <w:spacing w:val="-5"/>
        </w:rPr>
        <w:t> </w:t>
      </w:r>
      <w:r>
        <w:rPr/>
        <w:t>dẫn</w:t>
      </w:r>
      <w:r>
        <w:rPr>
          <w:spacing w:val="-6"/>
        </w:rPr>
        <w:t> </w:t>
      </w:r>
      <w:r>
        <w:rPr/>
        <w:t>ta</w:t>
      </w:r>
      <w:r>
        <w:rPr>
          <w:spacing w:val="-6"/>
        </w:rPr>
        <w:t> </w:t>
      </w:r>
      <w:r>
        <w:rPr/>
        <w:t>tới</w:t>
      </w:r>
      <w:r>
        <w:rPr>
          <w:spacing w:val="-6"/>
        </w:rPr>
        <w:t> </w:t>
      </w:r>
      <w:r>
        <w:rPr/>
        <w:t>sự</w:t>
      </w:r>
      <w:r>
        <w:rPr>
          <w:spacing w:val="-5"/>
        </w:rPr>
        <w:t> </w:t>
      </w:r>
      <w:r>
        <w:rPr/>
        <w:t>tìm</w:t>
      </w:r>
      <w:r>
        <w:rPr>
          <w:spacing w:val="-6"/>
        </w:rPr>
        <w:t> </w:t>
      </w:r>
      <w:r>
        <w:rPr/>
        <w:t>kiếm</w:t>
      </w:r>
      <w:r>
        <w:rPr>
          <w:spacing w:val="-6"/>
        </w:rPr>
        <w:t> </w:t>
      </w:r>
      <w:r>
        <w:rPr/>
        <w:t>một</w:t>
      </w:r>
      <w:r>
        <w:rPr>
          <w:spacing w:val="-6"/>
        </w:rPr>
        <w:t> </w:t>
      </w:r>
      <w:r>
        <w:rPr/>
        <w:t>nơi</w:t>
      </w:r>
      <w:r>
        <w:rPr>
          <w:spacing w:val="-6"/>
        </w:rPr>
        <w:t> </w:t>
      </w:r>
      <w:r>
        <w:rPr/>
        <w:t>chốn</w:t>
      </w:r>
      <w:r>
        <w:rPr>
          <w:spacing w:val="-6"/>
        </w:rPr>
        <w:t> </w:t>
      </w:r>
      <w:r>
        <w:rPr/>
        <w:t>nào</w:t>
      </w:r>
      <w:r>
        <w:rPr>
          <w:spacing w:val="-6"/>
        </w:rPr>
        <w:t> </w:t>
      </w:r>
      <w:r>
        <w:rPr/>
        <w:t>đó, hay</w:t>
      </w:r>
      <w:r>
        <w:rPr>
          <w:spacing w:val="-12"/>
        </w:rPr>
        <w:t> </w:t>
      </w:r>
      <w:r>
        <w:rPr/>
        <w:t>một</w:t>
      </w:r>
      <w:r>
        <w:rPr>
          <w:spacing w:val="-12"/>
        </w:rPr>
        <w:t> </w:t>
      </w:r>
      <w:r>
        <w:rPr/>
        <w:t>kỹ</w:t>
      </w:r>
      <w:r>
        <w:rPr>
          <w:spacing w:val="-12"/>
        </w:rPr>
        <w:t> </w:t>
      </w:r>
      <w:r>
        <w:rPr/>
        <w:t>thuật</w:t>
      </w:r>
      <w:r>
        <w:rPr>
          <w:spacing w:val="-12"/>
        </w:rPr>
        <w:t> </w:t>
      </w:r>
      <w:r>
        <w:rPr/>
        <w:t>cụ</w:t>
      </w:r>
      <w:r>
        <w:rPr>
          <w:spacing w:val="-12"/>
        </w:rPr>
        <w:t> </w:t>
      </w:r>
      <w:r>
        <w:rPr/>
        <w:t>thể,</w:t>
      </w:r>
      <w:r>
        <w:rPr>
          <w:spacing w:val="-12"/>
        </w:rPr>
        <w:t> </w:t>
      </w:r>
      <w:r>
        <w:rPr/>
        <w:t>thay</w:t>
      </w:r>
      <w:r>
        <w:rPr>
          <w:spacing w:val="-12"/>
        </w:rPr>
        <w:t> </w:t>
      </w:r>
      <w:r>
        <w:rPr/>
        <w:t>cho</w:t>
      </w:r>
      <w:r>
        <w:rPr>
          <w:spacing w:val="-12"/>
        </w:rPr>
        <w:t> </w:t>
      </w:r>
      <w:r>
        <w:rPr/>
        <w:t>việc</w:t>
      </w:r>
      <w:r>
        <w:rPr>
          <w:spacing w:val="-12"/>
        </w:rPr>
        <w:t> </w:t>
      </w:r>
      <w:r>
        <w:rPr/>
        <w:t>tìm</w:t>
      </w:r>
      <w:r>
        <w:rPr>
          <w:spacing w:val="-12"/>
        </w:rPr>
        <w:t> </w:t>
      </w:r>
      <w:r>
        <w:rPr/>
        <w:t>hiểu</w:t>
      </w:r>
      <w:r>
        <w:rPr>
          <w:spacing w:val="-12"/>
        </w:rPr>
        <w:t> </w:t>
      </w:r>
      <w:r>
        <w:rPr/>
        <w:t>cái</w:t>
      </w:r>
      <w:r>
        <w:rPr>
          <w:spacing w:val="-12"/>
        </w:rPr>
        <w:t> </w:t>
      </w:r>
      <w:r>
        <w:rPr/>
        <w:t>đang xuất hiện. Sự thiếu vững vàng ấy sẽ không thể dẫn tới mức</w:t>
      </w:r>
      <w:r>
        <w:rPr>
          <w:spacing w:val="-7"/>
        </w:rPr>
        <w:t> </w:t>
      </w:r>
      <w:r>
        <w:rPr/>
        <w:t>độ</w:t>
      </w:r>
      <w:r>
        <w:rPr>
          <w:spacing w:val="-7"/>
        </w:rPr>
        <w:t> </w:t>
      </w:r>
      <w:r>
        <w:rPr/>
        <w:t>của</w:t>
      </w:r>
      <w:r>
        <w:rPr>
          <w:spacing w:val="-7"/>
        </w:rPr>
        <w:t> </w:t>
      </w:r>
      <w:r>
        <w:rPr/>
        <w:t>hiểu</w:t>
      </w:r>
      <w:r>
        <w:rPr>
          <w:spacing w:val="-7"/>
        </w:rPr>
        <w:t> </w:t>
      </w:r>
      <w:r>
        <w:rPr/>
        <w:t>biết</w:t>
      </w:r>
      <w:r>
        <w:rPr>
          <w:spacing w:val="-7"/>
        </w:rPr>
        <w:t> </w:t>
      </w:r>
      <w:r>
        <w:rPr/>
        <w:t>mà</w:t>
      </w:r>
      <w:r>
        <w:rPr>
          <w:spacing w:val="-7"/>
        </w:rPr>
        <w:t> </w:t>
      </w:r>
      <w:r>
        <w:rPr/>
        <w:t>ta</w:t>
      </w:r>
      <w:r>
        <w:rPr>
          <w:spacing w:val="-7"/>
        </w:rPr>
        <w:t> </w:t>
      </w:r>
      <w:r>
        <w:rPr/>
        <w:t>gọi</w:t>
      </w:r>
      <w:r>
        <w:rPr>
          <w:spacing w:val="-7"/>
        </w:rPr>
        <w:t> </w:t>
      </w:r>
      <w:r>
        <w:rPr/>
        <w:t>là</w:t>
      </w:r>
      <w:r>
        <w:rPr>
          <w:spacing w:val="-7"/>
        </w:rPr>
        <w:t> </w:t>
      </w:r>
      <w:r>
        <w:rPr>
          <w:i/>
        </w:rPr>
        <w:t>pháp</w:t>
      </w:r>
      <w:r>
        <w:rPr>
          <w:i/>
          <w:spacing w:val="-7"/>
        </w:rPr>
        <w:t> </w:t>
      </w:r>
      <w:r>
        <w:rPr>
          <w:i/>
        </w:rPr>
        <w:t>hành</w:t>
      </w:r>
      <w:r>
        <w:rPr/>
        <w:t>(</w:t>
      </w:r>
      <w:r>
        <w:rPr>
          <w:i/>
        </w:rPr>
        <w:t>paṭipatti). </w:t>
      </w:r>
      <w:r>
        <w:rPr/>
        <w:t>Tương ứng với “pháp hành”là “</w:t>
      </w:r>
      <w:r>
        <w:rPr>
          <w:i/>
        </w:rPr>
        <w:t>tuệ hiểu phận sự Tứ Thánh Đế</w:t>
      </w:r>
      <w:r>
        <w:rPr/>
        <w:t>”(</w:t>
      </w:r>
      <w:r>
        <w:rPr>
          <w:i/>
        </w:rPr>
        <w:t>kiccañāṇa)</w:t>
      </w:r>
      <w:r>
        <w:rPr/>
        <w:t>. Ý nghĩa thực sự của từ pháp hành không có nghĩa là “một ai đấy làm sự thực hành nào đấy”. Ý nghĩa thực sự của pháp hành là những khoảnh khắc </w:t>
      </w:r>
      <w:r>
        <w:rPr>
          <w:i/>
        </w:rPr>
        <w:t>chánh niệm </w:t>
      </w:r>
      <w:r>
        <w:rPr/>
        <w:t>cùng </w:t>
      </w:r>
      <w:r>
        <w:rPr>
          <w:i/>
        </w:rPr>
        <w:t>trí tuệsinh khởi, tiệm cận với </w:t>
      </w:r>
      <w:r>
        <w:rPr/>
        <w:t>đặ</w:t>
      </w:r>
      <w:r>
        <w:rPr>
          <w:i/>
        </w:rPr>
        <w:t>c tính của thực tại hiện khởi</w:t>
      </w:r>
      <w:r>
        <w:rPr/>
        <w:t>. Khi đó sẽ có</w:t>
      </w:r>
      <w:r>
        <w:rPr>
          <w:spacing w:val="40"/>
        </w:rPr>
        <w:t> </w:t>
      </w:r>
      <w:r>
        <w:rPr/>
        <w:t>trí tuệhiểu được rõ sự khác biệt giữa khoảnh khắc có chánh</w:t>
      </w:r>
      <w:r>
        <w:rPr>
          <w:spacing w:val="-3"/>
        </w:rPr>
        <w:t> </w:t>
      </w:r>
      <w:r>
        <w:rPr/>
        <w:t>niệm</w:t>
      </w:r>
      <w:r>
        <w:rPr>
          <w:spacing w:val="-4"/>
        </w:rPr>
        <w:t> </w:t>
      </w:r>
      <w:r>
        <w:rPr/>
        <w:t>và</w:t>
      </w:r>
      <w:r>
        <w:rPr>
          <w:spacing w:val="-3"/>
        </w:rPr>
        <w:t> </w:t>
      </w:r>
      <w:r>
        <w:rPr/>
        <w:t>khoảnh</w:t>
      </w:r>
      <w:r>
        <w:rPr>
          <w:spacing w:val="-4"/>
        </w:rPr>
        <w:t> </w:t>
      </w:r>
      <w:r>
        <w:rPr/>
        <w:t>khắc</w:t>
      </w:r>
      <w:r>
        <w:rPr>
          <w:spacing w:val="-3"/>
        </w:rPr>
        <w:t> </w:t>
      </w:r>
      <w:r>
        <w:rPr/>
        <w:t>không</w:t>
      </w:r>
      <w:r>
        <w:rPr>
          <w:spacing w:val="-4"/>
        </w:rPr>
        <w:t> </w:t>
      </w:r>
      <w:r>
        <w:rPr/>
        <w:t>có</w:t>
      </w:r>
      <w:r>
        <w:rPr>
          <w:spacing w:val="-3"/>
        </w:rPr>
        <w:t> </w:t>
      </w:r>
      <w:r>
        <w:rPr/>
        <w:t>chánh</w:t>
      </w:r>
      <w:r>
        <w:rPr>
          <w:spacing w:val="-4"/>
        </w:rPr>
        <w:t> </w:t>
      </w:r>
      <w:r>
        <w:rPr/>
        <w:t>niệm,</w:t>
      </w:r>
      <w:r>
        <w:rPr>
          <w:spacing w:val="-3"/>
        </w:rPr>
        <w:t> </w:t>
      </w:r>
      <w:r>
        <w:rPr/>
        <w:t>chứ không có một cái “tôi”nào đó đang làm điều gì đó. Ở khoảnh khắc ấy tính chất của chánh niệm cũng xuất hiện</w:t>
      </w:r>
      <w:r>
        <w:rPr>
          <w:spacing w:val="29"/>
        </w:rPr>
        <w:t> </w:t>
      </w:r>
      <w:r>
        <w:rPr/>
        <w:t>rõ</w:t>
      </w:r>
      <w:r>
        <w:rPr>
          <w:spacing w:val="30"/>
        </w:rPr>
        <w:t> </w:t>
      </w:r>
      <w:r>
        <w:rPr/>
        <w:t>ràng,</w:t>
      </w:r>
      <w:r>
        <w:rPr>
          <w:spacing w:val="30"/>
        </w:rPr>
        <w:t> </w:t>
      </w:r>
      <w:r>
        <w:rPr/>
        <w:t>cũng</w:t>
      </w:r>
      <w:r>
        <w:rPr>
          <w:spacing w:val="30"/>
        </w:rPr>
        <w:t> </w:t>
      </w:r>
      <w:r>
        <w:rPr/>
        <w:t>có</w:t>
      </w:r>
      <w:r>
        <w:rPr>
          <w:spacing w:val="30"/>
        </w:rPr>
        <w:t> </w:t>
      </w:r>
      <w:r>
        <w:rPr/>
        <w:t>hiểu</w:t>
      </w:r>
      <w:r>
        <w:rPr>
          <w:spacing w:val="30"/>
        </w:rPr>
        <w:t> </w:t>
      </w:r>
      <w:r>
        <w:rPr/>
        <w:t>biết</w:t>
      </w:r>
      <w:r>
        <w:rPr>
          <w:spacing w:val="30"/>
        </w:rPr>
        <w:t> </w:t>
      </w:r>
      <w:r>
        <w:rPr/>
        <w:t>rõ</w:t>
      </w:r>
      <w:r>
        <w:rPr>
          <w:spacing w:val="30"/>
        </w:rPr>
        <w:t> </w:t>
      </w:r>
      <w:r>
        <w:rPr/>
        <w:t>rằng</w:t>
      </w:r>
      <w:r>
        <w:rPr>
          <w:spacing w:val="30"/>
        </w:rPr>
        <w:t> </w:t>
      </w:r>
      <w:r>
        <w:rPr/>
        <w:t>việc</w:t>
      </w:r>
      <w:r>
        <w:rPr>
          <w:spacing w:val="30"/>
        </w:rPr>
        <w:t> </w:t>
      </w:r>
      <w:r>
        <w:rPr/>
        <w:t>hay</w:t>
      </w:r>
      <w:r>
        <w:rPr>
          <w:spacing w:val="30"/>
        </w:rPr>
        <w:t> </w:t>
      </w:r>
      <w:r>
        <w:rPr>
          <w:spacing w:val="-4"/>
        </w:rPr>
        <w:t>biết</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về một thực tại nào đó được thực hiện bởi một thực</w:t>
      </w:r>
      <w:r>
        <w:rPr>
          <w:spacing w:val="80"/>
          <w:w w:val="150"/>
        </w:rPr>
        <w:t> </w:t>
      </w:r>
      <w:r>
        <w:rPr/>
        <w:t>tại - một pháp, chứ không phải một con người. Khi </w:t>
      </w:r>
      <w:r>
        <w:rPr/>
        <w:t>đó sẽ thấy rõ rằng không có một con người nào có thể lựa chọn</w:t>
      </w:r>
      <w:r>
        <w:rPr>
          <w:spacing w:val="-12"/>
        </w:rPr>
        <w:t> </w:t>
      </w:r>
      <w:r>
        <w:rPr/>
        <w:t>đối</w:t>
      </w:r>
      <w:r>
        <w:rPr>
          <w:spacing w:val="-12"/>
        </w:rPr>
        <w:t> </w:t>
      </w:r>
      <w:r>
        <w:rPr/>
        <w:t>tượng</w:t>
      </w:r>
      <w:r>
        <w:rPr>
          <w:spacing w:val="-12"/>
        </w:rPr>
        <w:t> </w:t>
      </w:r>
      <w:r>
        <w:rPr/>
        <w:t>cho</w:t>
      </w:r>
      <w:r>
        <w:rPr>
          <w:spacing w:val="-12"/>
        </w:rPr>
        <w:t> </w:t>
      </w:r>
      <w:r>
        <w:rPr/>
        <w:t>chánh</w:t>
      </w:r>
      <w:r>
        <w:rPr>
          <w:spacing w:val="-12"/>
        </w:rPr>
        <w:t> </w:t>
      </w:r>
      <w:r>
        <w:rPr/>
        <w:t>niệm</w:t>
      </w:r>
      <w:r>
        <w:rPr>
          <w:spacing w:val="-12"/>
        </w:rPr>
        <w:t> </w:t>
      </w:r>
      <w:r>
        <w:rPr/>
        <w:t>và</w:t>
      </w:r>
      <w:r>
        <w:rPr>
          <w:spacing w:val="-12"/>
        </w:rPr>
        <w:t> </w:t>
      </w:r>
      <w:r>
        <w:rPr/>
        <w:t>trí</w:t>
      </w:r>
      <w:r>
        <w:rPr>
          <w:spacing w:val="-12"/>
        </w:rPr>
        <w:t> </w:t>
      </w:r>
      <w:r>
        <w:rPr/>
        <w:t>tuệ.</w:t>
      </w:r>
      <w:r>
        <w:rPr>
          <w:spacing w:val="-12"/>
        </w:rPr>
        <w:t> </w:t>
      </w:r>
      <w:r>
        <w:rPr/>
        <w:t>Chính</w:t>
      </w:r>
      <w:r>
        <w:rPr>
          <w:spacing w:val="-12"/>
        </w:rPr>
        <w:t> </w:t>
      </w:r>
      <w:r>
        <w:rPr/>
        <w:t>vì</w:t>
      </w:r>
      <w:r>
        <w:rPr>
          <w:spacing w:val="-12"/>
        </w:rPr>
        <w:t> </w:t>
      </w:r>
      <w:r>
        <w:rPr/>
        <w:t>vậy, nếu</w:t>
      </w:r>
      <w:r>
        <w:rPr>
          <w:spacing w:val="-14"/>
        </w:rPr>
        <w:t> </w:t>
      </w:r>
      <w:r>
        <w:rPr/>
        <w:t>không</w:t>
      </w:r>
      <w:r>
        <w:rPr>
          <w:spacing w:val="-14"/>
        </w:rPr>
        <w:t> </w:t>
      </w:r>
      <w:r>
        <w:rPr/>
        <w:t>có</w:t>
      </w:r>
      <w:r>
        <w:rPr>
          <w:spacing w:val="-14"/>
        </w:rPr>
        <w:t> </w:t>
      </w:r>
      <w:r>
        <w:rPr/>
        <w:t>saccañāṇa</w:t>
      </w:r>
      <w:r>
        <w:rPr>
          <w:spacing w:val="-14"/>
        </w:rPr>
        <w:t> </w:t>
      </w:r>
      <w:r>
        <w:rPr/>
        <w:t>thì</w:t>
      </w:r>
      <w:r>
        <w:rPr>
          <w:spacing w:val="-14"/>
        </w:rPr>
        <w:t> </w:t>
      </w:r>
      <w:r>
        <w:rPr/>
        <w:t>không</w:t>
      </w:r>
      <w:r>
        <w:rPr>
          <w:spacing w:val="-14"/>
        </w:rPr>
        <w:t> </w:t>
      </w:r>
      <w:r>
        <w:rPr/>
        <w:t>thể</w:t>
      </w:r>
      <w:r>
        <w:rPr>
          <w:spacing w:val="-14"/>
        </w:rPr>
        <w:t> </w:t>
      </w:r>
      <w:r>
        <w:rPr/>
        <w:t>có</w:t>
      </w:r>
      <w:r>
        <w:rPr>
          <w:spacing w:val="-14"/>
        </w:rPr>
        <w:t> </w:t>
      </w:r>
      <w:r>
        <w:rPr/>
        <w:t>kiccañāṇa</w:t>
      </w:r>
      <w:r>
        <w:rPr>
          <w:spacing w:val="-14"/>
        </w:rPr>
        <w:t> </w:t>
      </w:r>
      <w:r>
        <w:rPr/>
        <w:t>hay nói cách khác nếu không có pháp học thì sẽ không thể có pháp hành.</w:t>
      </w:r>
    </w:p>
    <w:p>
      <w:pPr>
        <w:pStyle w:val="BodyText"/>
        <w:spacing w:line="302" w:lineRule="auto" w:before="163"/>
        <w:ind w:right="54"/>
      </w:pPr>
      <w:r>
        <w:rPr>
          <w:spacing w:val="-4"/>
        </w:rPr>
        <w:t>Đây</w:t>
      </w:r>
      <w:r>
        <w:rPr>
          <w:spacing w:val="-12"/>
        </w:rPr>
        <w:t> </w:t>
      </w:r>
      <w:r>
        <w:rPr>
          <w:spacing w:val="-4"/>
        </w:rPr>
        <w:t>chính</w:t>
      </w:r>
      <w:r>
        <w:rPr>
          <w:spacing w:val="-12"/>
        </w:rPr>
        <w:t> </w:t>
      </w:r>
      <w:r>
        <w:rPr>
          <w:spacing w:val="-4"/>
        </w:rPr>
        <w:t>là</w:t>
      </w:r>
      <w:r>
        <w:rPr>
          <w:spacing w:val="-11"/>
        </w:rPr>
        <w:t> </w:t>
      </w:r>
      <w:r>
        <w:rPr>
          <w:spacing w:val="-4"/>
        </w:rPr>
        <w:t>cách</w:t>
      </w:r>
      <w:r>
        <w:rPr>
          <w:spacing w:val="-12"/>
        </w:rPr>
        <w:t> </w:t>
      </w:r>
      <w:r>
        <w:rPr>
          <w:spacing w:val="-4"/>
        </w:rPr>
        <w:t>thức</w:t>
      </w:r>
      <w:r>
        <w:rPr>
          <w:spacing w:val="-12"/>
        </w:rPr>
        <w:t> </w:t>
      </w:r>
      <w:r>
        <w:rPr>
          <w:spacing w:val="-4"/>
        </w:rPr>
        <w:t>để</w:t>
      </w:r>
      <w:r>
        <w:rPr>
          <w:spacing w:val="-11"/>
        </w:rPr>
        <w:t> </w:t>
      </w:r>
      <w:r>
        <w:rPr>
          <w:spacing w:val="-4"/>
        </w:rPr>
        <w:t>xả</w:t>
      </w:r>
      <w:r>
        <w:rPr>
          <w:spacing w:val="-12"/>
        </w:rPr>
        <w:t> </w:t>
      </w:r>
      <w:r>
        <w:rPr>
          <w:spacing w:val="-4"/>
        </w:rPr>
        <w:t>ly,</w:t>
      </w:r>
      <w:r>
        <w:rPr>
          <w:spacing w:val="-11"/>
        </w:rPr>
        <w:t> </w:t>
      </w:r>
      <w:r>
        <w:rPr>
          <w:spacing w:val="-4"/>
        </w:rPr>
        <w:t>buông</w:t>
      </w:r>
      <w:r>
        <w:rPr>
          <w:spacing w:val="-12"/>
        </w:rPr>
        <w:t> </w:t>
      </w:r>
      <w:r>
        <w:rPr>
          <w:spacing w:val="-4"/>
        </w:rPr>
        <w:t>bỏ</w:t>
      </w:r>
      <w:r>
        <w:rPr>
          <w:spacing w:val="-12"/>
        </w:rPr>
        <w:t> </w:t>
      </w:r>
      <w:r>
        <w:rPr>
          <w:spacing w:val="-4"/>
        </w:rPr>
        <w:t>với</w:t>
      </w:r>
      <w:r>
        <w:rPr>
          <w:spacing w:val="-11"/>
        </w:rPr>
        <w:t> </w:t>
      </w:r>
      <w:r>
        <w:rPr>
          <w:spacing w:val="-4"/>
        </w:rPr>
        <w:t>những </w:t>
      </w:r>
      <w:r>
        <w:rPr/>
        <w:t>gì</w:t>
      </w:r>
      <w:r>
        <w:rPr>
          <w:spacing w:val="-3"/>
        </w:rPr>
        <w:t> </w:t>
      </w:r>
      <w:r>
        <w:rPr/>
        <w:t>xuất</w:t>
      </w:r>
      <w:r>
        <w:rPr>
          <w:spacing w:val="-3"/>
        </w:rPr>
        <w:t> </w:t>
      </w:r>
      <w:r>
        <w:rPr/>
        <w:t>hiện,</w:t>
      </w:r>
      <w:r>
        <w:rPr>
          <w:spacing w:val="-3"/>
        </w:rPr>
        <w:t> </w:t>
      </w:r>
      <w:r>
        <w:rPr/>
        <w:t>nhưng</w:t>
      </w:r>
      <w:r>
        <w:rPr>
          <w:spacing w:val="-3"/>
        </w:rPr>
        <w:t> </w:t>
      </w:r>
      <w:r>
        <w:rPr/>
        <w:t>dần</w:t>
      </w:r>
      <w:r>
        <w:rPr>
          <w:spacing w:val="-3"/>
        </w:rPr>
        <w:t> </w:t>
      </w:r>
      <w:r>
        <w:rPr/>
        <w:t>dần</w:t>
      </w:r>
      <w:r>
        <w:rPr>
          <w:spacing w:val="-3"/>
        </w:rPr>
        <w:t> </w:t>
      </w:r>
      <w:r>
        <w:rPr/>
        <w:t>từng</w:t>
      </w:r>
      <w:r>
        <w:rPr>
          <w:spacing w:val="-3"/>
        </w:rPr>
        <w:t> </w:t>
      </w:r>
      <w:r>
        <w:rPr/>
        <w:t>chút</w:t>
      </w:r>
      <w:r>
        <w:rPr>
          <w:spacing w:val="-3"/>
        </w:rPr>
        <w:t> </w:t>
      </w:r>
      <w:r>
        <w:rPr/>
        <w:t>một.</w:t>
      </w:r>
      <w:r>
        <w:rPr>
          <w:spacing w:val="-3"/>
        </w:rPr>
        <w:t> </w:t>
      </w:r>
      <w:r>
        <w:rPr/>
        <w:t>Con</w:t>
      </w:r>
      <w:r>
        <w:rPr>
          <w:spacing w:val="-3"/>
        </w:rPr>
        <w:t> </w:t>
      </w:r>
      <w:r>
        <w:rPr/>
        <w:t>đường này là vô cùng vi tế, vô cùng khó khăn bởi vì nó luôn luôn phải đi kèm với hiểu biết về vô ngã. Con đường đó</w:t>
      </w:r>
      <w:r>
        <w:rPr>
          <w:spacing w:val="-1"/>
        </w:rPr>
        <w:t> </w:t>
      </w:r>
      <w:r>
        <w:rPr/>
        <w:t>phải</w:t>
      </w:r>
      <w:r>
        <w:rPr>
          <w:spacing w:val="-1"/>
        </w:rPr>
        <w:t> </w:t>
      </w:r>
      <w:r>
        <w:rPr/>
        <w:t>hoàn</w:t>
      </w:r>
      <w:r>
        <w:rPr>
          <w:spacing w:val="-1"/>
        </w:rPr>
        <w:t> </w:t>
      </w:r>
      <w:r>
        <w:rPr/>
        <w:t>toàn</w:t>
      </w:r>
      <w:r>
        <w:rPr>
          <w:spacing w:val="-1"/>
        </w:rPr>
        <w:t> </w:t>
      </w:r>
      <w:r>
        <w:rPr/>
        <w:t>cách</w:t>
      </w:r>
      <w:r>
        <w:rPr>
          <w:spacing w:val="-1"/>
        </w:rPr>
        <w:t> </w:t>
      </w:r>
      <w:r>
        <w:rPr/>
        <w:t>ly</w:t>
      </w:r>
      <w:r>
        <w:rPr>
          <w:spacing w:val="-1"/>
        </w:rPr>
        <w:t> </w:t>
      </w:r>
      <w:r>
        <w:rPr/>
        <w:t>với</w:t>
      </w:r>
      <w:r>
        <w:rPr>
          <w:spacing w:val="-1"/>
        </w:rPr>
        <w:t> </w:t>
      </w:r>
      <w:r>
        <w:rPr/>
        <w:t>“ông</w:t>
      </w:r>
      <w:r>
        <w:rPr>
          <w:spacing w:val="-1"/>
        </w:rPr>
        <w:t> </w:t>
      </w:r>
      <w:r>
        <w:rPr/>
        <w:t>chủ</w:t>
      </w:r>
      <w:r>
        <w:rPr>
          <w:spacing w:val="-1"/>
        </w:rPr>
        <w:t> </w:t>
      </w:r>
      <w:r>
        <w:rPr/>
        <w:t>lớn”,</w:t>
      </w:r>
      <w:r>
        <w:rPr>
          <w:spacing w:val="-1"/>
        </w:rPr>
        <w:t> </w:t>
      </w:r>
      <w:r>
        <w:rPr/>
        <w:t>đó</w:t>
      </w:r>
      <w:r>
        <w:rPr>
          <w:spacing w:val="-1"/>
        </w:rPr>
        <w:t> </w:t>
      </w:r>
      <w:r>
        <w:rPr/>
        <w:t>là</w:t>
      </w:r>
      <w:r>
        <w:rPr>
          <w:spacing w:val="-1"/>
        </w:rPr>
        <w:t> </w:t>
      </w:r>
      <w:r>
        <w:rPr/>
        <w:t>tâm tham.</w:t>
      </w:r>
      <w:r>
        <w:rPr>
          <w:spacing w:val="-16"/>
        </w:rPr>
        <w:t> </w:t>
      </w:r>
      <w:r>
        <w:rPr/>
        <w:t>Thamluôn</w:t>
      </w:r>
      <w:r>
        <w:rPr>
          <w:spacing w:val="-16"/>
        </w:rPr>
        <w:t> </w:t>
      </w:r>
      <w:r>
        <w:rPr/>
        <w:t>dẫn</w:t>
      </w:r>
      <w:r>
        <w:rPr>
          <w:spacing w:val="-15"/>
        </w:rPr>
        <w:t> </w:t>
      </w:r>
      <w:r>
        <w:rPr/>
        <w:t>ta</w:t>
      </w:r>
      <w:r>
        <w:rPr>
          <w:spacing w:val="-16"/>
        </w:rPr>
        <w:t> </w:t>
      </w:r>
      <w:r>
        <w:rPr/>
        <w:t>đi</w:t>
      </w:r>
      <w:r>
        <w:rPr>
          <w:spacing w:val="-14"/>
        </w:rPr>
        <w:t> </w:t>
      </w:r>
      <w:r>
        <w:rPr/>
        <w:t>con</w:t>
      </w:r>
      <w:r>
        <w:rPr>
          <w:spacing w:val="-15"/>
        </w:rPr>
        <w:t> </w:t>
      </w:r>
      <w:r>
        <w:rPr/>
        <w:t>đường</w:t>
      </w:r>
      <w:r>
        <w:rPr>
          <w:spacing w:val="-15"/>
        </w:rPr>
        <w:t> </w:t>
      </w:r>
      <w:r>
        <w:rPr/>
        <w:t>sai,</w:t>
      </w:r>
      <w:r>
        <w:rPr>
          <w:spacing w:val="-15"/>
        </w:rPr>
        <w:t> </w:t>
      </w:r>
      <w:r>
        <w:rPr/>
        <w:t>con</w:t>
      </w:r>
      <w:r>
        <w:rPr>
          <w:spacing w:val="-15"/>
        </w:rPr>
        <w:t> </w:t>
      </w:r>
      <w:r>
        <w:rPr/>
        <w:t>đường</w:t>
      </w:r>
      <w:r>
        <w:rPr>
          <w:spacing w:val="-15"/>
        </w:rPr>
        <w:t> </w:t>
      </w:r>
      <w:r>
        <w:rPr/>
        <w:t>phi đạo. Chẳng hạn, một người hỏi đơn giản như: “liệu có nên</w:t>
      </w:r>
      <w:r>
        <w:rPr>
          <w:spacing w:val="-1"/>
        </w:rPr>
        <w:t> </w:t>
      </w:r>
      <w:r>
        <w:rPr/>
        <w:t>đi</w:t>
      </w:r>
      <w:r>
        <w:rPr>
          <w:spacing w:val="-1"/>
        </w:rPr>
        <w:t> </w:t>
      </w:r>
      <w:r>
        <w:rPr/>
        <w:t>đến</w:t>
      </w:r>
      <w:r>
        <w:rPr>
          <w:spacing w:val="-1"/>
        </w:rPr>
        <w:t> </w:t>
      </w:r>
      <w:r>
        <w:rPr/>
        <w:t>trường</w:t>
      </w:r>
      <w:r>
        <w:rPr>
          <w:spacing w:val="-1"/>
        </w:rPr>
        <w:t> </w:t>
      </w:r>
      <w:r>
        <w:rPr/>
        <w:t>thiền</w:t>
      </w:r>
      <w:r>
        <w:rPr>
          <w:spacing w:val="-1"/>
        </w:rPr>
        <w:t> </w:t>
      </w:r>
      <w:r>
        <w:rPr/>
        <w:t>hay</w:t>
      </w:r>
      <w:r>
        <w:rPr>
          <w:spacing w:val="-1"/>
        </w:rPr>
        <w:t> </w:t>
      </w:r>
      <w:r>
        <w:rPr/>
        <w:t>không?</w:t>
      </w:r>
      <w:r>
        <w:rPr>
          <w:spacing w:val="-1"/>
        </w:rPr>
        <w:t> </w:t>
      </w:r>
      <w:r>
        <w:rPr/>
        <w:t>”Cũng</w:t>
      </w:r>
      <w:r>
        <w:rPr>
          <w:spacing w:val="-1"/>
        </w:rPr>
        <w:t> </w:t>
      </w:r>
      <w:r>
        <w:rPr/>
        <w:t>cần</w:t>
      </w:r>
      <w:r>
        <w:rPr>
          <w:spacing w:val="-1"/>
        </w:rPr>
        <w:t> </w:t>
      </w:r>
      <w:r>
        <w:rPr/>
        <w:t>phải</w:t>
      </w:r>
      <w:r>
        <w:rPr>
          <w:spacing w:val="-1"/>
        </w:rPr>
        <w:t> </w:t>
      </w:r>
      <w:r>
        <w:rPr/>
        <w:t>có trí tuệđể biết rõ mục đích đi đến đó để làm gì. Về mặt bản chất, đó không phải là quyết định của một người nào cả, mà chỉ là quyết định của trí tuệhay quyết định của vô minh. Tham và vô minh thì luôn muốn </w:t>
      </w:r>
      <w:r>
        <w:rPr>
          <w:i/>
        </w:rPr>
        <w:t>làm </w:t>
      </w:r>
      <w:r>
        <w:rPr>
          <w:b/>
          <w:i/>
        </w:rPr>
        <w:t>cái gì đó cho bản thân</w:t>
      </w:r>
      <w:r>
        <w:rPr/>
        <w:t>, còn trí tuệ thì </w:t>
      </w:r>
      <w:r>
        <w:rPr>
          <w:i/>
        </w:rPr>
        <w:t>hiểu </w:t>
      </w:r>
      <w:r>
        <w:rPr>
          <w:b/>
          <w:i/>
        </w:rPr>
        <w:t>cái </w:t>
      </w:r>
      <w:r>
        <w:rPr>
          <w:b/>
        </w:rPr>
        <w:t>đang xuất hiện</w:t>
      </w:r>
      <w:r>
        <w:rPr>
          <w:b/>
          <w:i/>
        </w:rPr>
        <w:t>. </w:t>
      </w:r>
      <w:r>
        <w:rPr/>
        <w:t>Cái đang sinh và diệt hiện giờ không chờ đợi ai hiểu chúng. Chỉ có hiểu biết đã được phát triển mới có thể tạo duyên cho chánh niệm sinh khởi và hay biết thực tại. Khi đó dần dần sẽ học được rằng, đó chính là sự</w:t>
      </w:r>
      <w:r>
        <w:rPr>
          <w:spacing w:val="2"/>
        </w:rPr>
        <w:t> </w:t>
      </w:r>
      <w:r>
        <w:rPr/>
        <w:t>phát</w:t>
      </w:r>
      <w:r>
        <w:rPr>
          <w:spacing w:val="4"/>
        </w:rPr>
        <w:t> </w:t>
      </w:r>
      <w:r>
        <w:rPr/>
        <w:t>triển</w:t>
      </w:r>
      <w:r>
        <w:rPr>
          <w:spacing w:val="4"/>
        </w:rPr>
        <w:t> </w:t>
      </w:r>
      <w:r>
        <w:rPr/>
        <w:t>của</w:t>
      </w:r>
      <w:r>
        <w:rPr>
          <w:spacing w:val="4"/>
        </w:rPr>
        <w:t> </w:t>
      </w:r>
      <w:r>
        <w:rPr/>
        <w:t>trí</w:t>
      </w:r>
      <w:r>
        <w:rPr>
          <w:spacing w:val="4"/>
        </w:rPr>
        <w:t> </w:t>
      </w:r>
      <w:r>
        <w:rPr/>
        <w:t>tuệ,</w:t>
      </w:r>
      <w:r>
        <w:rPr>
          <w:spacing w:val="4"/>
        </w:rPr>
        <w:t> </w:t>
      </w:r>
      <w:r>
        <w:rPr/>
        <w:t>bởi</w:t>
      </w:r>
      <w:r>
        <w:rPr>
          <w:spacing w:val="4"/>
        </w:rPr>
        <w:t> </w:t>
      </w:r>
      <w:r>
        <w:rPr/>
        <w:t>tự</w:t>
      </w:r>
      <w:r>
        <w:rPr>
          <w:spacing w:val="4"/>
        </w:rPr>
        <w:t> </w:t>
      </w:r>
      <w:r>
        <w:rPr/>
        <w:t>thân</w:t>
      </w:r>
      <w:r>
        <w:rPr>
          <w:spacing w:val="4"/>
        </w:rPr>
        <w:t> </w:t>
      </w:r>
      <w:r>
        <w:rPr/>
        <w:t>nó</w:t>
      </w:r>
      <w:r>
        <w:rPr>
          <w:spacing w:val="4"/>
        </w:rPr>
        <w:t> </w:t>
      </w:r>
      <w:r>
        <w:rPr/>
        <w:t>chứ</w:t>
      </w:r>
      <w:r>
        <w:rPr>
          <w:spacing w:val="4"/>
        </w:rPr>
        <w:t> </w:t>
      </w:r>
      <w:r>
        <w:rPr/>
        <w:t>không</w:t>
      </w:r>
      <w:r>
        <w:rPr>
          <w:spacing w:val="4"/>
        </w:rPr>
        <w:t> </w:t>
      </w:r>
      <w:r>
        <w:rPr>
          <w:spacing w:val="-4"/>
        </w:rPr>
        <w:t>phải</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5" w:firstLine="0"/>
      </w:pPr>
      <w:r>
        <w:rPr/>
        <w:t>bởi một “con người”. Nếu không có chánh kiến </w:t>
      </w:r>
      <w:r>
        <w:rPr/>
        <w:t>hay hiểu</w:t>
      </w:r>
      <w:r>
        <w:rPr>
          <w:spacing w:val="-8"/>
        </w:rPr>
        <w:t> </w:t>
      </w:r>
      <w:r>
        <w:rPr/>
        <w:t>biết</w:t>
      </w:r>
      <w:r>
        <w:rPr>
          <w:spacing w:val="-8"/>
        </w:rPr>
        <w:t> </w:t>
      </w:r>
      <w:r>
        <w:rPr/>
        <w:t>đúng,</w:t>
      </w:r>
      <w:r>
        <w:rPr>
          <w:spacing w:val="-8"/>
        </w:rPr>
        <w:t> </w:t>
      </w:r>
      <w:r>
        <w:rPr/>
        <w:t>sẽ</w:t>
      </w:r>
      <w:r>
        <w:rPr>
          <w:spacing w:val="-8"/>
        </w:rPr>
        <w:t> </w:t>
      </w:r>
      <w:r>
        <w:rPr/>
        <w:t>không</w:t>
      </w:r>
      <w:r>
        <w:rPr>
          <w:spacing w:val="-8"/>
        </w:rPr>
        <w:t> </w:t>
      </w:r>
      <w:r>
        <w:rPr/>
        <w:t>có</w:t>
      </w:r>
      <w:r>
        <w:rPr>
          <w:spacing w:val="-8"/>
        </w:rPr>
        <w:t> </w:t>
      </w:r>
      <w:r>
        <w:rPr/>
        <w:t>con</w:t>
      </w:r>
      <w:r>
        <w:rPr>
          <w:spacing w:val="-8"/>
        </w:rPr>
        <w:t> </w:t>
      </w:r>
      <w:r>
        <w:rPr/>
        <w:t>đường</w:t>
      </w:r>
      <w:r>
        <w:rPr>
          <w:spacing w:val="-8"/>
        </w:rPr>
        <w:t> </w:t>
      </w:r>
      <w:r>
        <w:rPr/>
        <w:t>Bát</w:t>
      </w:r>
      <w:r>
        <w:rPr>
          <w:spacing w:val="-8"/>
        </w:rPr>
        <w:t> </w:t>
      </w:r>
      <w:r>
        <w:rPr/>
        <w:t>Chánh</w:t>
      </w:r>
      <w:r>
        <w:rPr>
          <w:spacing w:val="-8"/>
        </w:rPr>
        <w:t> </w:t>
      </w:r>
      <w:r>
        <w:rPr/>
        <w:t>Đạo, không thể có cách nào để hiểu được từng thực tại một.</w:t>
      </w:r>
    </w:p>
    <w:p>
      <w:pPr>
        <w:pStyle w:val="BodyText"/>
        <w:spacing w:line="309" w:lineRule="auto" w:before="170"/>
        <w:ind w:left="57" w:right="394"/>
      </w:pPr>
      <w:r>
        <w:rPr>
          <w:b/>
          <w:i/>
        </w:rPr>
        <w:t>Jonothan</w:t>
      </w:r>
      <w:r>
        <w:rPr/>
        <w:t>: Ý niệm thực hành thường tới từ việc không</w:t>
      </w:r>
      <w:r>
        <w:rPr>
          <w:spacing w:val="-4"/>
        </w:rPr>
        <w:t> </w:t>
      </w:r>
      <w:r>
        <w:rPr/>
        <w:t>biết</w:t>
      </w:r>
      <w:r>
        <w:rPr>
          <w:spacing w:val="-4"/>
        </w:rPr>
        <w:t> </w:t>
      </w:r>
      <w:r>
        <w:rPr/>
        <w:t>rằng</w:t>
      </w:r>
      <w:r>
        <w:rPr>
          <w:spacing w:val="-4"/>
        </w:rPr>
        <w:t> </w:t>
      </w:r>
      <w:r>
        <w:rPr/>
        <w:t>trước</w:t>
      </w:r>
      <w:r>
        <w:rPr>
          <w:spacing w:val="-4"/>
        </w:rPr>
        <w:t> </w:t>
      </w:r>
      <w:r>
        <w:rPr/>
        <w:t>tiên</w:t>
      </w:r>
      <w:r>
        <w:rPr>
          <w:spacing w:val="-5"/>
        </w:rPr>
        <w:t> </w:t>
      </w:r>
      <w:r>
        <w:rPr/>
        <w:t>cần</w:t>
      </w:r>
      <w:r>
        <w:rPr>
          <w:spacing w:val="-4"/>
        </w:rPr>
        <w:t> </w:t>
      </w:r>
      <w:r>
        <w:rPr/>
        <w:t>phải</w:t>
      </w:r>
      <w:r>
        <w:rPr>
          <w:spacing w:val="-4"/>
        </w:rPr>
        <w:t> </w:t>
      </w:r>
      <w:r>
        <w:rPr/>
        <w:t>có</w:t>
      </w:r>
      <w:r>
        <w:rPr>
          <w:spacing w:val="-4"/>
        </w:rPr>
        <w:t> </w:t>
      </w:r>
      <w:r>
        <w:rPr/>
        <w:t>hiểu</w:t>
      </w:r>
      <w:r>
        <w:rPr>
          <w:spacing w:val="-4"/>
        </w:rPr>
        <w:t> </w:t>
      </w:r>
      <w:r>
        <w:rPr/>
        <w:t>biết</w:t>
      </w:r>
      <w:r>
        <w:rPr>
          <w:spacing w:val="-4"/>
        </w:rPr>
        <w:t> </w:t>
      </w:r>
      <w:r>
        <w:rPr/>
        <w:t>rõ</w:t>
      </w:r>
      <w:r>
        <w:rPr>
          <w:spacing w:val="-4"/>
        </w:rPr>
        <w:t> </w:t>
      </w:r>
      <w:r>
        <w:rPr/>
        <w:t>ràng về ý nghĩa của chánh niệm và trí tuệ. Khi ấy người ta cho</w:t>
      </w:r>
      <w:r>
        <w:rPr>
          <w:spacing w:val="-13"/>
        </w:rPr>
        <w:t> </w:t>
      </w:r>
      <w:r>
        <w:rPr/>
        <w:t>rằng,</w:t>
      </w:r>
      <w:r>
        <w:rPr>
          <w:spacing w:val="-13"/>
        </w:rPr>
        <w:t> </w:t>
      </w:r>
      <w:r>
        <w:rPr/>
        <w:t>thay</w:t>
      </w:r>
      <w:r>
        <w:rPr>
          <w:spacing w:val="-13"/>
        </w:rPr>
        <w:t> </w:t>
      </w:r>
      <w:r>
        <w:rPr/>
        <w:t>cho</w:t>
      </w:r>
      <w:r>
        <w:rPr>
          <w:spacing w:val="-13"/>
        </w:rPr>
        <w:t> </w:t>
      </w:r>
      <w:r>
        <w:rPr/>
        <w:t>phải</w:t>
      </w:r>
      <w:r>
        <w:rPr>
          <w:spacing w:val="-13"/>
        </w:rPr>
        <w:t> </w:t>
      </w:r>
      <w:r>
        <w:rPr/>
        <w:t>có</w:t>
      </w:r>
      <w:r>
        <w:rPr>
          <w:spacing w:val="-13"/>
        </w:rPr>
        <w:t> </w:t>
      </w:r>
      <w:r>
        <w:rPr>
          <w:i/>
        </w:rPr>
        <w:t>saccañāṇa</w:t>
      </w:r>
      <w:r>
        <w:rPr>
          <w:i/>
          <w:spacing w:val="-13"/>
        </w:rPr>
        <w:t> </w:t>
      </w:r>
      <w:r>
        <w:rPr/>
        <w:t>trước</w:t>
      </w:r>
      <w:r>
        <w:rPr>
          <w:spacing w:val="-13"/>
        </w:rPr>
        <w:t> </w:t>
      </w:r>
      <w:r>
        <w:rPr/>
        <w:t>thì</w:t>
      </w:r>
      <w:r>
        <w:rPr>
          <w:spacing w:val="-13"/>
        </w:rPr>
        <w:t> </w:t>
      </w:r>
      <w:r>
        <w:rPr/>
        <w:t>cần</w:t>
      </w:r>
      <w:r>
        <w:rPr>
          <w:spacing w:val="-13"/>
        </w:rPr>
        <w:t> </w:t>
      </w:r>
      <w:r>
        <w:rPr/>
        <w:t>phải thực hành trước, tức là phải có </w:t>
      </w:r>
      <w:r>
        <w:rPr>
          <w:i/>
        </w:rPr>
        <w:t>kiccañāṇa </w:t>
      </w:r>
      <w:r>
        <w:rPr/>
        <w:t>trước. Mục tiêu của việc hành thiền ở thời Đức Phật là gì?</w:t>
      </w:r>
    </w:p>
    <w:p>
      <w:pPr>
        <w:pStyle w:val="BodyText"/>
        <w:spacing w:line="309" w:lineRule="auto" w:before="171"/>
        <w:ind w:left="57" w:right="394"/>
      </w:pPr>
      <w:r>
        <w:rPr>
          <w:b/>
          <w:i/>
        </w:rPr>
        <w:t>Người</w:t>
      </w:r>
      <w:r>
        <w:rPr>
          <w:b/>
          <w:i/>
          <w:spacing w:val="-8"/>
        </w:rPr>
        <w:t> </w:t>
      </w:r>
      <w:r>
        <w:rPr>
          <w:b/>
          <w:i/>
        </w:rPr>
        <w:t>hỏi</w:t>
      </w:r>
      <w:r>
        <w:rPr/>
        <w:t>:</w:t>
      </w:r>
      <w:r>
        <w:rPr>
          <w:spacing w:val="-8"/>
        </w:rPr>
        <w:t> </w:t>
      </w:r>
      <w:r>
        <w:rPr/>
        <w:t>Mục</w:t>
      </w:r>
      <w:r>
        <w:rPr>
          <w:spacing w:val="-8"/>
        </w:rPr>
        <w:t> </w:t>
      </w:r>
      <w:r>
        <w:rPr/>
        <w:t>tiêu</w:t>
      </w:r>
      <w:r>
        <w:rPr>
          <w:spacing w:val="-8"/>
        </w:rPr>
        <w:t> </w:t>
      </w:r>
      <w:r>
        <w:rPr/>
        <w:t>hành</w:t>
      </w:r>
      <w:r>
        <w:rPr>
          <w:spacing w:val="-8"/>
        </w:rPr>
        <w:t> </w:t>
      </w:r>
      <w:r>
        <w:rPr/>
        <w:t>thiền</w:t>
      </w:r>
      <w:r>
        <w:rPr>
          <w:spacing w:val="-8"/>
        </w:rPr>
        <w:t> </w:t>
      </w:r>
      <w:r>
        <w:rPr/>
        <w:t>ở</w:t>
      </w:r>
      <w:r>
        <w:rPr>
          <w:spacing w:val="-8"/>
        </w:rPr>
        <w:t> </w:t>
      </w:r>
      <w:r>
        <w:rPr/>
        <w:t>thời</w:t>
      </w:r>
      <w:r>
        <w:rPr>
          <w:spacing w:val="-7"/>
        </w:rPr>
        <w:t> </w:t>
      </w:r>
      <w:r>
        <w:rPr/>
        <w:t>Đức</w:t>
      </w:r>
      <w:r>
        <w:rPr>
          <w:spacing w:val="-7"/>
        </w:rPr>
        <w:t> </w:t>
      </w:r>
      <w:r>
        <w:rPr/>
        <w:t>Phật</w:t>
      </w:r>
      <w:r>
        <w:rPr>
          <w:spacing w:val="-8"/>
        </w:rPr>
        <w:t> </w:t>
      </w:r>
      <w:r>
        <w:rPr/>
        <w:t>là để phát triển thiện tâm, tâm sở tịnh hảo, để làm </w:t>
      </w:r>
      <w:r>
        <w:rPr/>
        <w:t>duyên cho hiểu biết sinh khởi, để biết được tột cùng là không có ai cả, để biết được các pháp sinh khởi.</w:t>
      </w:r>
    </w:p>
    <w:p>
      <w:pPr>
        <w:pStyle w:val="BodyText"/>
        <w:spacing w:line="309" w:lineRule="auto" w:before="170"/>
        <w:ind w:left="57" w:right="395"/>
      </w:pPr>
      <w:r>
        <w:rPr>
          <w:b/>
          <w:i/>
        </w:rPr>
        <w:t>Achaan Sujin</w:t>
      </w:r>
      <w:r>
        <w:rPr/>
        <w:t>: Phát triển thiện tâm không được thực hiện bởi “tự ngã”mà bởi chính hiểu biết về thiện tâm. Nếu có một hiểu biết rất vững vàng rằng, tất </w:t>
      </w:r>
      <w:r>
        <w:rPr/>
        <w:t>cả các pháp là vô ngã, thì đó là con đường an toàn. Bởi </w:t>
      </w:r>
      <w:r>
        <w:rPr>
          <w:i/>
        </w:rPr>
        <w:t>chỉhiểu biết đúng mới có thể đảm nhận chức năng xả ly</w:t>
      </w:r>
      <w:r>
        <w:rPr/>
        <w:t>,</w:t>
      </w:r>
      <w:r>
        <w:rPr>
          <w:spacing w:val="-11"/>
        </w:rPr>
        <w:t> </w:t>
      </w:r>
      <w:r>
        <w:rPr/>
        <w:t>để</w:t>
      </w:r>
      <w:r>
        <w:rPr>
          <w:spacing w:val="-11"/>
        </w:rPr>
        <w:t> </w:t>
      </w:r>
      <w:r>
        <w:rPr/>
        <w:t>không</w:t>
      </w:r>
      <w:r>
        <w:rPr>
          <w:spacing w:val="-11"/>
        </w:rPr>
        <w:t> </w:t>
      </w:r>
      <w:r>
        <w:rPr/>
        <w:t>còn</w:t>
      </w:r>
      <w:r>
        <w:rPr>
          <w:spacing w:val="-11"/>
        </w:rPr>
        <w:t> </w:t>
      </w:r>
      <w:r>
        <w:rPr/>
        <w:t>dính</w:t>
      </w:r>
      <w:r>
        <w:rPr>
          <w:spacing w:val="-11"/>
        </w:rPr>
        <w:t> </w:t>
      </w:r>
      <w:r>
        <w:rPr/>
        <w:t>mắc</w:t>
      </w:r>
      <w:r>
        <w:rPr>
          <w:spacing w:val="-11"/>
        </w:rPr>
        <w:t> </w:t>
      </w:r>
      <w:r>
        <w:rPr/>
        <w:t>vào</w:t>
      </w:r>
      <w:r>
        <w:rPr>
          <w:spacing w:val="-11"/>
        </w:rPr>
        <w:t> </w:t>
      </w:r>
      <w:r>
        <w:rPr/>
        <w:t>những</w:t>
      </w:r>
      <w:r>
        <w:rPr>
          <w:spacing w:val="-11"/>
        </w:rPr>
        <w:t> </w:t>
      </w:r>
      <w:r>
        <w:rPr/>
        <w:t>thứ</w:t>
      </w:r>
      <w:r>
        <w:rPr>
          <w:spacing w:val="-11"/>
        </w:rPr>
        <w:t> </w:t>
      </w:r>
      <w:r>
        <w:rPr/>
        <w:t>xuất</w:t>
      </w:r>
      <w:r>
        <w:rPr>
          <w:spacing w:val="-11"/>
        </w:rPr>
        <w:t> </w:t>
      </w:r>
      <w:r>
        <w:rPr/>
        <w:t>hiện</w:t>
      </w:r>
      <w:r>
        <w:rPr>
          <w:spacing w:val="-11"/>
        </w:rPr>
        <w:t> </w:t>
      </w:r>
      <w:r>
        <w:rPr/>
        <w:t>như con người và cảnh vật.</w:t>
      </w:r>
    </w:p>
    <w:p>
      <w:pPr>
        <w:pStyle w:val="BodyText"/>
        <w:spacing w:line="309" w:lineRule="auto" w:before="171"/>
        <w:ind w:left="57" w:right="394"/>
      </w:pPr>
      <w:r>
        <w:rPr>
          <w:b/>
          <w:i/>
          <w:spacing w:val="-2"/>
        </w:rPr>
        <w:t>Sarah</w:t>
      </w:r>
      <w:r>
        <w:rPr>
          <w:spacing w:val="-2"/>
        </w:rPr>
        <w:t>:</w:t>
      </w:r>
      <w:r>
        <w:rPr>
          <w:spacing w:val="-14"/>
        </w:rPr>
        <w:t> </w:t>
      </w:r>
      <w:r>
        <w:rPr>
          <w:spacing w:val="-2"/>
        </w:rPr>
        <w:t>Tôi</w:t>
      </w:r>
      <w:r>
        <w:rPr>
          <w:spacing w:val="-14"/>
        </w:rPr>
        <w:t> </w:t>
      </w:r>
      <w:r>
        <w:rPr>
          <w:spacing w:val="-2"/>
        </w:rPr>
        <w:t>chỉ</w:t>
      </w:r>
      <w:r>
        <w:rPr>
          <w:spacing w:val="-13"/>
        </w:rPr>
        <w:t> </w:t>
      </w:r>
      <w:r>
        <w:rPr>
          <w:spacing w:val="-2"/>
        </w:rPr>
        <w:t>muốn</w:t>
      </w:r>
      <w:r>
        <w:rPr>
          <w:spacing w:val="-14"/>
        </w:rPr>
        <w:t> </w:t>
      </w:r>
      <w:r>
        <w:rPr>
          <w:spacing w:val="-2"/>
        </w:rPr>
        <w:t>nói</w:t>
      </w:r>
      <w:r>
        <w:rPr>
          <w:spacing w:val="-14"/>
        </w:rPr>
        <w:t> </w:t>
      </w:r>
      <w:r>
        <w:rPr>
          <w:spacing w:val="-2"/>
        </w:rPr>
        <w:t>thêm</w:t>
      </w:r>
      <w:r>
        <w:rPr>
          <w:spacing w:val="-13"/>
        </w:rPr>
        <w:t> </w:t>
      </w:r>
      <w:r>
        <w:rPr>
          <w:spacing w:val="-2"/>
        </w:rPr>
        <w:t>rằng,</w:t>
      </w:r>
      <w:r>
        <w:rPr>
          <w:spacing w:val="-14"/>
        </w:rPr>
        <w:t> </w:t>
      </w:r>
      <w:r>
        <w:rPr>
          <w:spacing w:val="-2"/>
        </w:rPr>
        <w:t>khi</w:t>
      </w:r>
      <w:r>
        <w:rPr>
          <w:spacing w:val="-13"/>
        </w:rPr>
        <w:t> </w:t>
      </w:r>
      <w:r>
        <w:rPr>
          <w:spacing w:val="-2"/>
        </w:rPr>
        <w:t>có</w:t>
      </w:r>
      <w:r>
        <w:rPr>
          <w:spacing w:val="-14"/>
        </w:rPr>
        <w:t> </w:t>
      </w:r>
      <w:r>
        <w:rPr>
          <w:spacing w:val="-2"/>
        </w:rPr>
        <w:t>một</w:t>
      </w:r>
      <w:r>
        <w:rPr>
          <w:spacing w:val="-14"/>
        </w:rPr>
        <w:t> </w:t>
      </w:r>
      <w:r>
        <w:rPr>
          <w:spacing w:val="-2"/>
        </w:rPr>
        <w:t>hiểu </w:t>
      </w:r>
      <w:r>
        <w:rPr/>
        <w:t>biết vững vàng hay saccañāṇa có được từ việc </w:t>
      </w:r>
      <w:r>
        <w:rPr/>
        <w:t>nghiên cứu</w:t>
      </w:r>
      <w:r>
        <w:rPr>
          <w:spacing w:val="5"/>
        </w:rPr>
        <w:t> </w:t>
      </w:r>
      <w:r>
        <w:rPr/>
        <w:t>Giáo</w:t>
      </w:r>
      <w:r>
        <w:rPr>
          <w:spacing w:val="6"/>
        </w:rPr>
        <w:t> </w:t>
      </w:r>
      <w:r>
        <w:rPr/>
        <w:t>lý,</w:t>
      </w:r>
      <w:r>
        <w:rPr>
          <w:spacing w:val="6"/>
        </w:rPr>
        <w:t> </w:t>
      </w:r>
      <w:r>
        <w:rPr/>
        <w:t>ta</w:t>
      </w:r>
      <w:r>
        <w:rPr>
          <w:spacing w:val="6"/>
        </w:rPr>
        <w:t> </w:t>
      </w:r>
      <w:r>
        <w:rPr/>
        <w:t>sẽ</w:t>
      </w:r>
      <w:r>
        <w:rPr>
          <w:spacing w:val="6"/>
        </w:rPr>
        <w:t> </w:t>
      </w:r>
      <w:r>
        <w:rPr/>
        <w:t>không</w:t>
      </w:r>
      <w:r>
        <w:rPr>
          <w:spacing w:val="6"/>
        </w:rPr>
        <w:t> </w:t>
      </w:r>
      <w:r>
        <w:rPr/>
        <w:t>cố</w:t>
      </w:r>
      <w:r>
        <w:rPr>
          <w:spacing w:val="6"/>
        </w:rPr>
        <w:t> </w:t>
      </w:r>
      <w:r>
        <w:rPr/>
        <w:t>“điều</w:t>
      </w:r>
      <w:r>
        <w:rPr>
          <w:spacing w:val="6"/>
        </w:rPr>
        <w:t> </w:t>
      </w:r>
      <w:r>
        <w:rPr/>
        <w:t>đình”các</w:t>
      </w:r>
      <w:r>
        <w:rPr>
          <w:spacing w:val="6"/>
        </w:rPr>
        <w:t> </w:t>
      </w:r>
      <w:r>
        <w:rPr/>
        <w:t>tình</w:t>
      </w:r>
      <w:r>
        <w:rPr>
          <w:spacing w:val="6"/>
        </w:rPr>
        <w:t> </w:t>
      </w:r>
      <w:r>
        <w:rPr>
          <w:spacing w:val="-2"/>
        </w:rPr>
        <w:t>huống</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khác</w:t>
      </w:r>
      <w:r>
        <w:rPr>
          <w:spacing w:val="-3"/>
        </w:rPr>
        <w:t> </w:t>
      </w:r>
      <w:r>
        <w:rPr/>
        <w:t>nhau.</w:t>
      </w:r>
      <w:r>
        <w:rPr>
          <w:spacing w:val="-3"/>
        </w:rPr>
        <w:t> </w:t>
      </w:r>
      <w:r>
        <w:rPr/>
        <w:t>Ở</w:t>
      </w:r>
      <w:r>
        <w:rPr>
          <w:spacing w:val="-3"/>
        </w:rPr>
        <w:t> </w:t>
      </w:r>
      <w:r>
        <w:rPr/>
        <w:t>đây,</w:t>
      </w:r>
      <w:r>
        <w:rPr>
          <w:spacing w:val="-3"/>
        </w:rPr>
        <w:t> </w:t>
      </w:r>
      <w:r>
        <w:rPr/>
        <w:t>“điều</w:t>
      </w:r>
      <w:r>
        <w:rPr>
          <w:spacing w:val="-3"/>
        </w:rPr>
        <w:t> </w:t>
      </w:r>
      <w:r>
        <w:rPr/>
        <w:t>đình”có</w:t>
      </w:r>
      <w:r>
        <w:rPr>
          <w:spacing w:val="-3"/>
        </w:rPr>
        <w:t> </w:t>
      </w:r>
      <w:r>
        <w:rPr/>
        <w:t>nghĩa</w:t>
      </w:r>
      <w:r>
        <w:rPr>
          <w:spacing w:val="-3"/>
        </w:rPr>
        <w:t> </w:t>
      </w:r>
      <w:r>
        <w:rPr/>
        <w:t>là</w:t>
      </w:r>
      <w:r>
        <w:rPr>
          <w:spacing w:val="-3"/>
        </w:rPr>
        <w:t> </w:t>
      </w:r>
      <w:r>
        <w:rPr/>
        <w:t>suy</w:t>
      </w:r>
      <w:r>
        <w:rPr>
          <w:spacing w:val="-3"/>
        </w:rPr>
        <w:t> </w:t>
      </w:r>
      <w:r>
        <w:rPr/>
        <w:t>nghĩrằng “khi nào có thời gian hơn, bớt bận bịu hơn thì mình </w:t>
      </w:r>
      <w:r>
        <w:rPr/>
        <w:t>sẽ có thêm khả năng dành thời gian cho phát triển hiểu biết”. Hoặc suy nghĩrằng, “nếu bây giờ ta đi đến một ngôi chùa hay nơi yên tĩnh thì sẽ có thêm thiện pháp hay</w:t>
      </w:r>
      <w:r>
        <w:rPr>
          <w:spacing w:val="-16"/>
        </w:rPr>
        <w:t> </w:t>
      </w:r>
      <w:r>
        <w:rPr/>
        <w:t>hiểu</w:t>
      </w:r>
      <w:r>
        <w:rPr>
          <w:spacing w:val="-16"/>
        </w:rPr>
        <w:t> </w:t>
      </w:r>
      <w:r>
        <w:rPr/>
        <w:t>biết”.</w:t>
      </w:r>
      <w:r>
        <w:rPr>
          <w:spacing w:val="-15"/>
        </w:rPr>
        <w:t> </w:t>
      </w:r>
      <w:r>
        <w:rPr/>
        <w:t>Ta</w:t>
      </w:r>
      <w:r>
        <w:rPr>
          <w:spacing w:val="-16"/>
        </w:rPr>
        <w:t> </w:t>
      </w:r>
      <w:r>
        <w:rPr/>
        <w:t>cũng</w:t>
      </w:r>
      <w:r>
        <w:rPr>
          <w:spacing w:val="-16"/>
        </w:rPr>
        <w:t> </w:t>
      </w:r>
      <w:r>
        <w:rPr/>
        <w:t>sẽ</w:t>
      </w:r>
      <w:r>
        <w:rPr>
          <w:spacing w:val="-15"/>
        </w:rPr>
        <w:t> </w:t>
      </w:r>
      <w:r>
        <w:rPr/>
        <w:t>không</w:t>
      </w:r>
      <w:r>
        <w:rPr>
          <w:spacing w:val="-16"/>
        </w:rPr>
        <w:t> </w:t>
      </w:r>
      <w:r>
        <w:rPr/>
        <w:t>nghĩ</w:t>
      </w:r>
      <w:r>
        <w:rPr>
          <w:spacing w:val="-15"/>
        </w:rPr>
        <w:t> </w:t>
      </w:r>
      <w:r>
        <w:rPr/>
        <w:t>rằng</w:t>
      </w:r>
      <w:r>
        <w:rPr>
          <w:spacing w:val="-16"/>
        </w:rPr>
        <w:t> </w:t>
      </w:r>
      <w:r>
        <w:rPr/>
        <w:t>“mặc</w:t>
      </w:r>
      <w:r>
        <w:rPr>
          <w:spacing w:val="-16"/>
        </w:rPr>
        <w:t> </w:t>
      </w:r>
      <w:r>
        <w:rPr/>
        <w:t>dù</w:t>
      </w:r>
      <w:r>
        <w:rPr>
          <w:spacing w:val="-15"/>
        </w:rPr>
        <w:t> </w:t>
      </w:r>
      <w:r>
        <w:rPr/>
        <w:t>biết phát triển hiểu biết không phải là tập trung vào những đối</w:t>
      </w:r>
      <w:r>
        <w:rPr>
          <w:spacing w:val="-7"/>
        </w:rPr>
        <w:t> </w:t>
      </w:r>
      <w:r>
        <w:rPr/>
        <w:t>tượng</w:t>
      </w:r>
      <w:r>
        <w:rPr>
          <w:spacing w:val="-7"/>
        </w:rPr>
        <w:t> </w:t>
      </w:r>
      <w:r>
        <w:rPr/>
        <w:t>nào</w:t>
      </w:r>
      <w:r>
        <w:rPr>
          <w:spacing w:val="-7"/>
        </w:rPr>
        <w:t> </w:t>
      </w:r>
      <w:r>
        <w:rPr/>
        <w:t>đó,</w:t>
      </w:r>
      <w:r>
        <w:rPr>
          <w:spacing w:val="-7"/>
        </w:rPr>
        <w:t> </w:t>
      </w:r>
      <w:r>
        <w:rPr/>
        <w:t>nhưng</w:t>
      </w:r>
      <w:r>
        <w:rPr>
          <w:spacing w:val="-7"/>
        </w:rPr>
        <w:t> </w:t>
      </w:r>
      <w:r>
        <w:rPr/>
        <w:t>nếu</w:t>
      </w:r>
      <w:r>
        <w:rPr>
          <w:spacing w:val="-7"/>
        </w:rPr>
        <w:t> </w:t>
      </w:r>
      <w:r>
        <w:rPr/>
        <w:t>như</w:t>
      </w:r>
      <w:r>
        <w:rPr>
          <w:spacing w:val="-7"/>
        </w:rPr>
        <w:t> </w:t>
      </w:r>
      <w:r>
        <w:rPr/>
        <w:t>mình</w:t>
      </w:r>
      <w:r>
        <w:rPr>
          <w:spacing w:val="-7"/>
        </w:rPr>
        <w:t> </w:t>
      </w:r>
      <w:r>
        <w:rPr/>
        <w:t>có</w:t>
      </w:r>
      <w:r>
        <w:rPr>
          <w:spacing w:val="-7"/>
        </w:rPr>
        <w:t> </w:t>
      </w:r>
      <w:r>
        <w:rPr/>
        <w:t>thể</w:t>
      </w:r>
      <w:r>
        <w:rPr>
          <w:spacing w:val="-7"/>
        </w:rPr>
        <w:t> </w:t>
      </w:r>
      <w:r>
        <w:rPr/>
        <w:t>ngồi</w:t>
      </w:r>
      <w:r>
        <w:rPr>
          <w:spacing w:val="-7"/>
        </w:rPr>
        <w:t> </w:t>
      </w:r>
      <w:r>
        <w:rPr/>
        <w:t>một cách thoải mái, cứ để tự nhiên hay biết thì khi đó sẽ có chánh</w:t>
      </w:r>
      <w:r>
        <w:rPr>
          <w:spacing w:val="-16"/>
        </w:rPr>
        <w:t> </w:t>
      </w:r>
      <w:r>
        <w:rPr/>
        <w:t>niệm</w:t>
      </w:r>
      <w:r>
        <w:rPr>
          <w:spacing w:val="-14"/>
        </w:rPr>
        <w:t> </w:t>
      </w:r>
      <w:r>
        <w:rPr/>
        <w:t>tăng</w:t>
      </w:r>
      <w:r>
        <w:rPr>
          <w:spacing w:val="-13"/>
        </w:rPr>
        <w:t> </w:t>
      </w:r>
      <w:r>
        <w:rPr/>
        <w:t>trưởng”.</w:t>
      </w:r>
      <w:r>
        <w:rPr>
          <w:spacing w:val="-16"/>
        </w:rPr>
        <w:t> </w:t>
      </w:r>
      <w:r>
        <w:rPr/>
        <w:t>Trong</w:t>
      </w:r>
      <w:r>
        <w:rPr>
          <w:spacing w:val="-13"/>
        </w:rPr>
        <w:t> </w:t>
      </w:r>
      <w:r>
        <w:rPr/>
        <w:t>mỗi</w:t>
      </w:r>
      <w:r>
        <w:rPr>
          <w:spacing w:val="-14"/>
        </w:rPr>
        <w:t> </w:t>
      </w:r>
      <w:r>
        <w:rPr/>
        <w:t>trường</w:t>
      </w:r>
      <w:r>
        <w:rPr>
          <w:spacing w:val="-14"/>
        </w:rPr>
        <w:t> </w:t>
      </w:r>
      <w:r>
        <w:rPr/>
        <w:t>hợp</w:t>
      </w:r>
      <w:r>
        <w:rPr>
          <w:spacing w:val="-14"/>
        </w:rPr>
        <w:t> </w:t>
      </w:r>
      <w:r>
        <w:rPr/>
        <w:t>vừa</w:t>
      </w:r>
      <w:r>
        <w:rPr>
          <w:spacing w:val="-13"/>
        </w:rPr>
        <w:t> </w:t>
      </w:r>
      <w:r>
        <w:rPr/>
        <w:t>kể trên, ta có xu hướng nghĩ rằng có một thời điểm khác, một</w:t>
      </w:r>
      <w:r>
        <w:rPr>
          <w:spacing w:val="-6"/>
        </w:rPr>
        <w:t> </w:t>
      </w:r>
      <w:r>
        <w:rPr/>
        <w:t>hoàn</w:t>
      </w:r>
      <w:r>
        <w:rPr>
          <w:spacing w:val="-6"/>
        </w:rPr>
        <w:t> </w:t>
      </w:r>
      <w:r>
        <w:rPr/>
        <w:t>cảnh</w:t>
      </w:r>
      <w:r>
        <w:rPr>
          <w:spacing w:val="-6"/>
        </w:rPr>
        <w:t> </w:t>
      </w:r>
      <w:r>
        <w:rPr/>
        <w:t>khác</w:t>
      </w:r>
      <w:r>
        <w:rPr>
          <w:spacing w:val="-6"/>
        </w:rPr>
        <w:t> </w:t>
      </w:r>
      <w:r>
        <w:rPr/>
        <w:t>phù</w:t>
      </w:r>
      <w:r>
        <w:rPr>
          <w:spacing w:val="-6"/>
        </w:rPr>
        <w:t> </w:t>
      </w:r>
      <w:r>
        <w:rPr/>
        <w:t>hợp</w:t>
      </w:r>
      <w:r>
        <w:rPr>
          <w:spacing w:val="-6"/>
        </w:rPr>
        <w:t> </w:t>
      </w:r>
      <w:r>
        <w:rPr/>
        <w:t>hơn</w:t>
      </w:r>
      <w:r>
        <w:rPr>
          <w:spacing w:val="-6"/>
        </w:rPr>
        <w:t> </w:t>
      </w:r>
      <w:r>
        <w:rPr/>
        <w:t>với</w:t>
      </w:r>
      <w:r>
        <w:rPr>
          <w:spacing w:val="-6"/>
        </w:rPr>
        <w:t> </w:t>
      </w:r>
      <w:r>
        <w:rPr/>
        <w:t>sự</w:t>
      </w:r>
      <w:r>
        <w:rPr>
          <w:spacing w:val="-6"/>
        </w:rPr>
        <w:t> </w:t>
      </w:r>
      <w:r>
        <w:rPr/>
        <w:t>phát</w:t>
      </w:r>
      <w:r>
        <w:rPr>
          <w:spacing w:val="-6"/>
        </w:rPr>
        <w:t> </w:t>
      </w:r>
      <w:r>
        <w:rPr/>
        <w:t>triển</w:t>
      </w:r>
      <w:r>
        <w:rPr>
          <w:spacing w:val="-6"/>
        </w:rPr>
        <w:t> </w:t>
      </w:r>
      <w:r>
        <w:rPr/>
        <w:t>hiểu biết,</w:t>
      </w:r>
      <w:r>
        <w:rPr>
          <w:spacing w:val="-7"/>
        </w:rPr>
        <w:t> </w:t>
      </w:r>
      <w:r>
        <w:rPr/>
        <w:t>như</w:t>
      </w:r>
      <w:r>
        <w:rPr>
          <w:spacing w:val="-7"/>
        </w:rPr>
        <w:t> </w:t>
      </w:r>
      <w:r>
        <w:rPr/>
        <w:t>vậy</w:t>
      </w:r>
      <w:r>
        <w:rPr>
          <w:spacing w:val="-7"/>
        </w:rPr>
        <w:t> </w:t>
      </w:r>
      <w:r>
        <w:rPr/>
        <w:t>ta</w:t>
      </w:r>
      <w:r>
        <w:rPr>
          <w:spacing w:val="-7"/>
        </w:rPr>
        <w:t> </w:t>
      </w:r>
      <w:r>
        <w:rPr/>
        <w:t>luôn</w:t>
      </w:r>
      <w:r>
        <w:rPr>
          <w:spacing w:val="-7"/>
        </w:rPr>
        <w:t> </w:t>
      </w:r>
      <w:r>
        <w:rPr/>
        <w:t>quên</w:t>
      </w:r>
      <w:r>
        <w:rPr>
          <w:spacing w:val="-7"/>
        </w:rPr>
        <w:t> </w:t>
      </w:r>
      <w:r>
        <w:rPr/>
        <w:t>mất</w:t>
      </w:r>
      <w:r>
        <w:rPr>
          <w:spacing w:val="-7"/>
        </w:rPr>
        <w:t> </w:t>
      </w:r>
      <w:r>
        <w:rPr/>
        <w:t>khoảnh</w:t>
      </w:r>
      <w:r>
        <w:rPr>
          <w:spacing w:val="-7"/>
        </w:rPr>
        <w:t> </w:t>
      </w:r>
      <w:r>
        <w:rPr/>
        <w:t>khắc</w:t>
      </w:r>
      <w:r>
        <w:rPr>
          <w:spacing w:val="-7"/>
        </w:rPr>
        <w:t> </w:t>
      </w:r>
      <w:r>
        <w:rPr/>
        <w:t>hiện</w:t>
      </w:r>
      <w:r>
        <w:rPr>
          <w:spacing w:val="-7"/>
        </w:rPr>
        <w:t> </w:t>
      </w:r>
      <w:r>
        <w:rPr/>
        <w:t>tại,</w:t>
      </w:r>
      <w:r>
        <w:rPr>
          <w:spacing w:val="-7"/>
        </w:rPr>
        <w:t> </w:t>
      </w:r>
      <w:r>
        <w:rPr/>
        <w:t>xa rời</w:t>
      </w:r>
      <w:r>
        <w:rPr>
          <w:spacing w:val="-10"/>
        </w:rPr>
        <w:t> </w:t>
      </w:r>
      <w:r>
        <w:rPr/>
        <w:t>khoảnh</w:t>
      </w:r>
      <w:r>
        <w:rPr>
          <w:spacing w:val="-10"/>
        </w:rPr>
        <w:t> </w:t>
      </w:r>
      <w:r>
        <w:rPr/>
        <w:t>khắc</w:t>
      </w:r>
      <w:r>
        <w:rPr>
          <w:spacing w:val="-10"/>
        </w:rPr>
        <w:t> </w:t>
      </w:r>
      <w:r>
        <w:rPr/>
        <w:t>hiện</w:t>
      </w:r>
      <w:r>
        <w:rPr>
          <w:spacing w:val="-10"/>
        </w:rPr>
        <w:t> </w:t>
      </w:r>
      <w:r>
        <w:rPr/>
        <w:t>tại.</w:t>
      </w:r>
      <w:r>
        <w:rPr>
          <w:spacing w:val="-14"/>
        </w:rPr>
        <w:t> </w:t>
      </w:r>
      <w:r>
        <w:rPr/>
        <w:t>Ta</w:t>
      </w:r>
      <w:r>
        <w:rPr>
          <w:spacing w:val="-10"/>
        </w:rPr>
        <w:t> </w:t>
      </w:r>
      <w:r>
        <w:rPr/>
        <w:t>quên</w:t>
      </w:r>
      <w:r>
        <w:rPr>
          <w:spacing w:val="-10"/>
        </w:rPr>
        <w:t> </w:t>
      </w:r>
      <w:r>
        <w:rPr/>
        <w:t>rằng</w:t>
      </w:r>
      <w:r>
        <w:rPr>
          <w:spacing w:val="-10"/>
        </w:rPr>
        <w:t> </w:t>
      </w:r>
      <w:r>
        <w:rPr/>
        <w:t>luôn</w:t>
      </w:r>
      <w:r>
        <w:rPr>
          <w:spacing w:val="-10"/>
        </w:rPr>
        <w:t> </w:t>
      </w:r>
      <w:r>
        <w:rPr/>
        <w:t>luôn</w:t>
      </w:r>
      <w:r>
        <w:rPr>
          <w:spacing w:val="-10"/>
        </w:rPr>
        <w:t> </w:t>
      </w:r>
      <w:r>
        <w:rPr/>
        <w:t>có</w:t>
      </w:r>
      <w:r>
        <w:rPr>
          <w:spacing w:val="-10"/>
        </w:rPr>
        <w:t> </w:t>
      </w:r>
      <w:r>
        <w:rPr/>
        <w:t>các thực</w:t>
      </w:r>
      <w:r>
        <w:rPr>
          <w:spacing w:val="-4"/>
        </w:rPr>
        <w:t> </w:t>
      </w:r>
      <w:r>
        <w:rPr/>
        <w:t>tại</w:t>
      </w:r>
      <w:r>
        <w:rPr>
          <w:spacing w:val="-4"/>
        </w:rPr>
        <w:t> </w:t>
      </w:r>
      <w:r>
        <w:rPr/>
        <w:t>như</w:t>
      </w:r>
      <w:r>
        <w:rPr>
          <w:spacing w:val="-4"/>
        </w:rPr>
        <w:t> </w:t>
      </w:r>
      <w:r>
        <w:rPr/>
        <w:t>thấy,</w:t>
      </w:r>
      <w:r>
        <w:rPr>
          <w:spacing w:val="-4"/>
        </w:rPr>
        <w:t> </w:t>
      </w:r>
      <w:r>
        <w:rPr/>
        <w:t>nghe,</w:t>
      </w:r>
      <w:r>
        <w:rPr>
          <w:spacing w:val="-4"/>
        </w:rPr>
        <w:t> </w:t>
      </w:r>
      <w:r>
        <w:rPr/>
        <w:t>ngửi,</w:t>
      </w:r>
      <w:r>
        <w:rPr>
          <w:spacing w:val="-4"/>
        </w:rPr>
        <w:t> </w:t>
      </w:r>
      <w:r>
        <w:rPr/>
        <w:t>nếm,</w:t>
      </w:r>
      <w:r>
        <w:rPr>
          <w:spacing w:val="-4"/>
        </w:rPr>
        <w:t> </w:t>
      </w:r>
      <w:r>
        <w:rPr/>
        <w:t>xúc</w:t>
      </w:r>
      <w:r>
        <w:rPr>
          <w:spacing w:val="-4"/>
        </w:rPr>
        <w:t> </w:t>
      </w:r>
      <w:r>
        <w:rPr/>
        <w:t>chạm,</w:t>
      </w:r>
      <w:r>
        <w:rPr>
          <w:spacing w:val="-4"/>
        </w:rPr>
        <w:t> </w:t>
      </w:r>
      <w:r>
        <w:rPr/>
        <w:t>bất</w:t>
      </w:r>
      <w:r>
        <w:rPr>
          <w:spacing w:val="-4"/>
        </w:rPr>
        <w:t> </w:t>
      </w:r>
      <w:r>
        <w:rPr/>
        <w:t>kể</w:t>
      </w:r>
      <w:r>
        <w:rPr>
          <w:spacing w:val="-4"/>
        </w:rPr>
        <w:t> </w:t>
      </w:r>
      <w:r>
        <w:rPr/>
        <w:t>ta đang ở tư thế nào, đi, đứng hay nằm, hay ở đâu.</w:t>
      </w:r>
    </w:p>
    <w:p>
      <w:pPr>
        <w:spacing w:line="302" w:lineRule="auto" w:before="155"/>
        <w:ind w:left="397" w:right="54" w:firstLine="453"/>
        <w:jc w:val="both"/>
        <w:rPr>
          <w:i/>
          <w:sz w:val="25"/>
        </w:rPr>
      </w:pPr>
      <w:r>
        <w:rPr>
          <w:sz w:val="25"/>
        </w:rPr>
        <w:t>Điều đó chỉ ra rằng ta chưa có niềm tin rằng thực tại hiện giờ có thể được biết và có thể được hiểu </w:t>
      </w:r>
      <w:r>
        <w:rPr>
          <w:sz w:val="25"/>
        </w:rPr>
        <w:t>đúng bởi</w:t>
      </w:r>
      <w:r>
        <w:rPr>
          <w:spacing w:val="-5"/>
          <w:sz w:val="25"/>
        </w:rPr>
        <w:t> </w:t>
      </w:r>
      <w:r>
        <w:rPr>
          <w:sz w:val="25"/>
        </w:rPr>
        <w:t>trí</w:t>
      </w:r>
      <w:r>
        <w:rPr>
          <w:spacing w:val="-5"/>
          <w:sz w:val="25"/>
        </w:rPr>
        <w:t> </w:t>
      </w:r>
      <w:r>
        <w:rPr>
          <w:sz w:val="25"/>
        </w:rPr>
        <w:t>tuệ.</w:t>
      </w:r>
      <w:r>
        <w:rPr>
          <w:spacing w:val="-10"/>
          <w:sz w:val="25"/>
        </w:rPr>
        <w:t> </w:t>
      </w:r>
      <w:r>
        <w:rPr>
          <w:sz w:val="25"/>
        </w:rPr>
        <w:t>Ta</w:t>
      </w:r>
      <w:r>
        <w:rPr>
          <w:spacing w:val="-5"/>
          <w:sz w:val="25"/>
        </w:rPr>
        <w:t> </w:t>
      </w:r>
      <w:r>
        <w:rPr>
          <w:sz w:val="25"/>
        </w:rPr>
        <w:t>có</w:t>
      </w:r>
      <w:r>
        <w:rPr>
          <w:spacing w:val="-5"/>
          <w:sz w:val="25"/>
        </w:rPr>
        <w:t> </w:t>
      </w:r>
      <w:r>
        <w:rPr>
          <w:sz w:val="25"/>
        </w:rPr>
        <w:t>thể</w:t>
      </w:r>
      <w:r>
        <w:rPr>
          <w:spacing w:val="-5"/>
          <w:sz w:val="25"/>
        </w:rPr>
        <w:t> </w:t>
      </w:r>
      <w:r>
        <w:rPr>
          <w:sz w:val="25"/>
        </w:rPr>
        <w:t>cho</w:t>
      </w:r>
      <w:r>
        <w:rPr>
          <w:spacing w:val="-5"/>
          <w:sz w:val="25"/>
        </w:rPr>
        <w:t> </w:t>
      </w:r>
      <w:r>
        <w:rPr>
          <w:sz w:val="25"/>
        </w:rPr>
        <w:t>rằng,</w:t>
      </w:r>
      <w:r>
        <w:rPr>
          <w:spacing w:val="-5"/>
          <w:sz w:val="25"/>
        </w:rPr>
        <w:t> </w:t>
      </w:r>
      <w:r>
        <w:rPr>
          <w:sz w:val="25"/>
        </w:rPr>
        <w:t>mình</w:t>
      </w:r>
      <w:r>
        <w:rPr>
          <w:spacing w:val="-5"/>
          <w:sz w:val="25"/>
        </w:rPr>
        <w:t> </w:t>
      </w:r>
      <w:r>
        <w:rPr>
          <w:sz w:val="25"/>
        </w:rPr>
        <w:t>không</w:t>
      </w:r>
      <w:r>
        <w:rPr>
          <w:spacing w:val="-5"/>
          <w:sz w:val="25"/>
        </w:rPr>
        <w:t> </w:t>
      </w:r>
      <w:r>
        <w:rPr>
          <w:sz w:val="25"/>
        </w:rPr>
        <w:t>có</w:t>
      </w:r>
      <w:r>
        <w:rPr>
          <w:spacing w:val="-5"/>
          <w:sz w:val="25"/>
        </w:rPr>
        <w:t> </w:t>
      </w:r>
      <w:r>
        <w:rPr>
          <w:sz w:val="25"/>
        </w:rPr>
        <w:t>giới</w:t>
      </w:r>
      <w:r>
        <w:rPr>
          <w:spacing w:val="-5"/>
          <w:sz w:val="25"/>
        </w:rPr>
        <w:t> </w:t>
      </w:r>
      <w:r>
        <w:rPr>
          <w:sz w:val="25"/>
        </w:rPr>
        <w:t>cấm thủ khi cố gắng thực hành, nhưng thực chất bất cứ khi nào có ý niệm thực hành theo cách này hay cách khác, cố gắng tập trung vào cái này hay cái kia, khi đó đã có giới</w:t>
      </w:r>
      <w:r>
        <w:rPr>
          <w:spacing w:val="-14"/>
          <w:sz w:val="25"/>
        </w:rPr>
        <w:t> </w:t>
      </w:r>
      <w:r>
        <w:rPr>
          <w:sz w:val="25"/>
        </w:rPr>
        <w:t>cấm</w:t>
      </w:r>
      <w:r>
        <w:rPr>
          <w:spacing w:val="-14"/>
          <w:sz w:val="25"/>
        </w:rPr>
        <w:t> </w:t>
      </w:r>
      <w:r>
        <w:rPr>
          <w:sz w:val="25"/>
        </w:rPr>
        <w:t>thủrồi.</w:t>
      </w:r>
      <w:r>
        <w:rPr>
          <w:spacing w:val="-14"/>
          <w:sz w:val="25"/>
        </w:rPr>
        <w:t> </w:t>
      </w:r>
      <w:r>
        <w:rPr>
          <w:i/>
          <w:sz w:val="25"/>
        </w:rPr>
        <w:t>Ngay</w:t>
      </w:r>
      <w:r>
        <w:rPr>
          <w:i/>
          <w:spacing w:val="-13"/>
          <w:sz w:val="25"/>
        </w:rPr>
        <w:t> </w:t>
      </w:r>
      <w:r>
        <w:rPr>
          <w:i/>
          <w:sz w:val="25"/>
        </w:rPr>
        <w:t>hiện</w:t>
      </w:r>
      <w:r>
        <w:rPr>
          <w:i/>
          <w:spacing w:val="-14"/>
          <w:sz w:val="25"/>
        </w:rPr>
        <w:t> </w:t>
      </w:r>
      <w:r>
        <w:rPr>
          <w:i/>
          <w:sz w:val="25"/>
        </w:rPr>
        <w:t>giờ,</w:t>
      </w:r>
      <w:r>
        <w:rPr>
          <w:i/>
          <w:spacing w:val="-14"/>
          <w:sz w:val="25"/>
        </w:rPr>
        <w:t> </w:t>
      </w:r>
      <w:r>
        <w:rPr>
          <w:i/>
          <w:sz w:val="25"/>
        </w:rPr>
        <w:t>trong</w:t>
      </w:r>
      <w:r>
        <w:rPr>
          <w:i/>
          <w:spacing w:val="-13"/>
          <w:sz w:val="25"/>
        </w:rPr>
        <w:t> </w:t>
      </w:r>
      <w:r>
        <w:rPr>
          <w:i/>
          <w:sz w:val="25"/>
        </w:rPr>
        <w:t>lúc</w:t>
      </w:r>
      <w:r>
        <w:rPr>
          <w:i/>
          <w:spacing w:val="-14"/>
          <w:sz w:val="25"/>
        </w:rPr>
        <w:t> </w:t>
      </w:r>
      <w:r>
        <w:rPr>
          <w:i/>
          <w:sz w:val="25"/>
        </w:rPr>
        <w:t>chúng</w:t>
      </w:r>
      <w:r>
        <w:rPr>
          <w:i/>
          <w:spacing w:val="-14"/>
          <w:sz w:val="25"/>
        </w:rPr>
        <w:t> </w:t>
      </w:r>
      <w:r>
        <w:rPr>
          <w:i/>
          <w:sz w:val="25"/>
        </w:rPr>
        <w:t>ta</w:t>
      </w:r>
      <w:r>
        <w:rPr>
          <w:i/>
          <w:spacing w:val="-14"/>
          <w:sz w:val="25"/>
        </w:rPr>
        <w:t> </w:t>
      </w:r>
      <w:r>
        <w:rPr>
          <w:i/>
          <w:sz w:val="25"/>
        </w:rPr>
        <w:t>đang nghe</w:t>
      </w:r>
      <w:r>
        <w:rPr>
          <w:i/>
          <w:spacing w:val="-7"/>
          <w:sz w:val="25"/>
        </w:rPr>
        <w:t> </w:t>
      </w:r>
      <w:r>
        <w:rPr>
          <w:i/>
          <w:sz w:val="25"/>
        </w:rPr>
        <w:t>về</w:t>
      </w:r>
      <w:r>
        <w:rPr>
          <w:i/>
          <w:spacing w:val="-7"/>
          <w:sz w:val="25"/>
        </w:rPr>
        <w:t> </w:t>
      </w:r>
      <w:r>
        <w:rPr>
          <w:i/>
          <w:sz w:val="25"/>
        </w:rPr>
        <w:t>cái</w:t>
      </w:r>
      <w:r>
        <w:rPr>
          <w:i/>
          <w:spacing w:val="-7"/>
          <w:sz w:val="25"/>
        </w:rPr>
        <w:t> </w:t>
      </w:r>
      <w:r>
        <w:rPr>
          <w:i/>
          <w:sz w:val="25"/>
        </w:rPr>
        <w:t>thấy</w:t>
      </w:r>
      <w:r>
        <w:rPr>
          <w:i/>
          <w:spacing w:val="-7"/>
          <w:sz w:val="25"/>
        </w:rPr>
        <w:t> </w:t>
      </w:r>
      <w:r>
        <w:rPr>
          <w:i/>
          <w:sz w:val="25"/>
        </w:rPr>
        <w:t>và</w:t>
      </w:r>
      <w:r>
        <w:rPr>
          <w:i/>
          <w:spacing w:val="-7"/>
          <w:sz w:val="25"/>
        </w:rPr>
        <w:t> </w:t>
      </w:r>
      <w:r>
        <w:rPr>
          <w:i/>
          <w:sz w:val="25"/>
        </w:rPr>
        <w:t>đối</w:t>
      </w:r>
      <w:r>
        <w:rPr>
          <w:i/>
          <w:spacing w:val="-7"/>
          <w:sz w:val="25"/>
        </w:rPr>
        <w:t> </w:t>
      </w:r>
      <w:r>
        <w:rPr>
          <w:i/>
          <w:sz w:val="25"/>
        </w:rPr>
        <w:t>tượng</w:t>
      </w:r>
      <w:r>
        <w:rPr>
          <w:i/>
          <w:spacing w:val="-7"/>
          <w:sz w:val="25"/>
        </w:rPr>
        <w:t> </w:t>
      </w:r>
      <w:r>
        <w:rPr>
          <w:i/>
          <w:sz w:val="25"/>
        </w:rPr>
        <w:t>thị</w:t>
      </w:r>
      <w:r>
        <w:rPr>
          <w:i/>
          <w:spacing w:val="-7"/>
          <w:sz w:val="25"/>
        </w:rPr>
        <w:t> </w:t>
      </w:r>
      <w:r>
        <w:rPr>
          <w:i/>
          <w:sz w:val="25"/>
        </w:rPr>
        <w:t>giác,</w:t>
      </w:r>
      <w:r>
        <w:rPr>
          <w:i/>
          <w:spacing w:val="-7"/>
          <w:sz w:val="25"/>
        </w:rPr>
        <w:t> </w:t>
      </w:r>
      <w:r>
        <w:rPr>
          <w:i/>
          <w:sz w:val="25"/>
        </w:rPr>
        <w:t>nếu</w:t>
      </w:r>
      <w:r>
        <w:rPr>
          <w:i/>
          <w:spacing w:val="-7"/>
          <w:sz w:val="25"/>
        </w:rPr>
        <w:t> </w:t>
      </w:r>
      <w:r>
        <w:rPr>
          <w:i/>
          <w:sz w:val="25"/>
        </w:rPr>
        <w:t>có</w:t>
      </w:r>
      <w:r>
        <w:rPr>
          <w:i/>
          <w:spacing w:val="-7"/>
          <w:sz w:val="25"/>
        </w:rPr>
        <w:t> </w:t>
      </w:r>
      <w:r>
        <w:rPr>
          <w:i/>
          <w:sz w:val="25"/>
        </w:rPr>
        <w:t>sinh</w:t>
      </w:r>
      <w:r>
        <w:rPr>
          <w:i/>
          <w:spacing w:val="-7"/>
          <w:sz w:val="25"/>
        </w:rPr>
        <w:t> </w:t>
      </w:r>
      <w:r>
        <w:rPr>
          <w:i/>
          <w:sz w:val="25"/>
        </w:rPr>
        <w:t>khởi ý</w:t>
      </w:r>
      <w:r>
        <w:rPr>
          <w:i/>
          <w:spacing w:val="-16"/>
          <w:sz w:val="25"/>
        </w:rPr>
        <w:t> </w:t>
      </w:r>
      <w:r>
        <w:rPr>
          <w:i/>
          <w:sz w:val="25"/>
        </w:rPr>
        <w:t>muốn</w:t>
      </w:r>
      <w:r>
        <w:rPr>
          <w:i/>
          <w:spacing w:val="-13"/>
          <w:sz w:val="25"/>
        </w:rPr>
        <w:t> </w:t>
      </w:r>
      <w:r>
        <w:rPr>
          <w:i/>
          <w:sz w:val="25"/>
        </w:rPr>
        <w:t>cố</w:t>
      </w:r>
      <w:r>
        <w:rPr>
          <w:i/>
          <w:spacing w:val="-13"/>
          <w:sz w:val="25"/>
        </w:rPr>
        <w:t> </w:t>
      </w:r>
      <w:r>
        <w:rPr>
          <w:i/>
          <w:sz w:val="25"/>
        </w:rPr>
        <w:t>nắm</w:t>
      </w:r>
      <w:r>
        <w:rPr>
          <w:i/>
          <w:spacing w:val="-14"/>
          <w:sz w:val="25"/>
        </w:rPr>
        <w:t> </w:t>
      </w:r>
      <w:r>
        <w:rPr>
          <w:i/>
          <w:sz w:val="25"/>
        </w:rPr>
        <w:t>bắt</w:t>
      </w:r>
      <w:r>
        <w:rPr>
          <w:i/>
          <w:spacing w:val="-13"/>
          <w:sz w:val="25"/>
        </w:rPr>
        <w:t> </w:t>
      </w:r>
      <w:r>
        <w:rPr>
          <w:i/>
          <w:sz w:val="25"/>
        </w:rPr>
        <w:t>xem</w:t>
      </w:r>
      <w:r>
        <w:rPr>
          <w:i/>
          <w:spacing w:val="-13"/>
          <w:sz w:val="25"/>
        </w:rPr>
        <w:t> </w:t>
      </w:r>
      <w:r>
        <w:rPr>
          <w:i/>
          <w:sz w:val="25"/>
        </w:rPr>
        <w:t>cái</w:t>
      </w:r>
      <w:r>
        <w:rPr>
          <w:i/>
          <w:spacing w:val="-14"/>
          <w:sz w:val="25"/>
        </w:rPr>
        <w:t> </w:t>
      </w:r>
      <w:r>
        <w:rPr>
          <w:i/>
          <w:sz w:val="25"/>
        </w:rPr>
        <w:t>thấy</w:t>
      </w:r>
      <w:r>
        <w:rPr>
          <w:i/>
          <w:spacing w:val="-13"/>
          <w:sz w:val="25"/>
        </w:rPr>
        <w:t> </w:t>
      </w:r>
      <w:r>
        <w:rPr>
          <w:i/>
          <w:sz w:val="25"/>
        </w:rPr>
        <w:t>là</w:t>
      </w:r>
      <w:r>
        <w:rPr>
          <w:i/>
          <w:spacing w:val="-13"/>
          <w:sz w:val="25"/>
        </w:rPr>
        <w:t> </w:t>
      </w:r>
      <w:r>
        <w:rPr>
          <w:i/>
          <w:sz w:val="25"/>
        </w:rPr>
        <w:t>gì,</w:t>
      </w:r>
      <w:r>
        <w:rPr>
          <w:i/>
          <w:spacing w:val="-14"/>
          <w:sz w:val="25"/>
        </w:rPr>
        <w:t> </w:t>
      </w:r>
      <w:r>
        <w:rPr>
          <w:i/>
          <w:sz w:val="25"/>
        </w:rPr>
        <w:t>đối</w:t>
      </w:r>
      <w:r>
        <w:rPr>
          <w:i/>
          <w:spacing w:val="-13"/>
          <w:sz w:val="25"/>
        </w:rPr>
        <w:t> </w:t>
      </w:r>
      <w:r>
        <w:rPr>
          <w:i/>
          <w:sz w:val="25"/>
        </w:rPr>
        <w:t>tượng</w:t>
      </w:r>
      <w:r>
        <w:rPr>
          <w:i/>
          <w:spacing w:val="-13"/>
          <w:sz w:val="25"/>
        </w:rPr>
        <w:t> </w:t>
      </w:r>
      <w:r>
        <w:rPr>
          <w:i/>
          <w:sz w:val="25"/>
        </w:rPr>
        <w:t>thị</w:t>
      </w:r>
      <w:r>
        <w:rPr>
          <w:i/>
          <w:spacing w:val="-13"/>
          <w:sz w:val="25"/>
        </w:rPr>
        <w:t> </w:t>
      </w:r>
      <w:r>
        <w:rPr>
          <w:i/>
          <w:spacing w:val="-4"/>
          <w:sz w:val="25"/>
        </w:rPr>
        <w:t>giác</w:t>
      </w:r>
    </w:p>
    <w:p>
      <w:pPr>
        <w:spacing w:after="0" w:line="302" w:lineRule="auto"/>
        <w:jc w:val="both"/>
        <w:rPr>
          <w:i/>
          <w:sz w:val="25"/>
        </w:rPr>
        <w:sectPr>
          <w:pgSz w:w="7660" w:h="11630"/>
          <w:pgMar w:header="776" w:footer="0" w:top="1100" w:bottom="280" w:left="850" w:right="850"/>
        </w:sectPr>
      </w:pPr>
    </w:p>
    <w:p>
      <w:pPr>
        <w:pStyle w:val="BodyText"/>
        <w:spacing w:before="67"/>
        <w:ind w:left="0" w:firstLine="0"/>
        <w:jc w:val="left"/>
        <w:rPr>
          <w:i/>
        </w:rPr>
      </w:pPr>
    </w:p>
    <w:p>
      <w:pPr>
        <w:pStyle w:val="BodyText"/>
        <w:spacing w:line="302" w:lineRule="auto" w:before="0"/>
        <w:ind w:left="57" w:right="394" w:firstLine="0"/>
      </w:pPr>
      <w:r>
        <w:rPr>
          <w:i/>
        </w:rPr>
        <w:t>là</w:t>
      </w:r>
      <w:r>
        <w:rPr>
          <w:i/>
          <w:spacing w:val="-6"/>
        </w:rPr>
        <w:t> </w:t>
      </w:r>
      <w:r>
        <w:rPr>
          <w:i/>
        </w:rPr>
        <w:t>gì,</w:t>
      </w:r>
      <w:r>
        <w:rPr>
          <w:i/>
          <w:spacing w:val="-6"/>
        </w:rPr>
        <w:t> </w:t>
      </w:r>
      <w:r>
        <w:rPr>
          <w:i/>
        </w:rPr>
        <w:t>thì</w:t>
      </w:r>
      <w:r>
        <w:rPr>
          <w:i/>
          <w:spacing w:val="-6"/>
        </w:rPr>
        <w:t> </w:t>
      </w:r>
      <w:r>
        <w:rPr>
          <w:i/>
        </w:rPr>
        <w:t>đã</w:t>
      </w:r>
      <w:r>
        <w:rPr>
          <w:i/>
          <w:spacing w:val="-6"/>
        </w:rPr>
        <w:t> </w:t>
      </w:r>
      <w:r>
        <w:rPr>
          <w:i/>
        </w:rPr>
        <w:t>có</w:t>
      </w:r>
      <w:r>
        <w:rPr>
          <w:i/>
          <w:spacing w:val="-6"/>
        </w:rPr>
        <w:t> </w:t>
      </w:r>
      <w:r>
        <w:rPr>
          <w:b/>
          <w:i/>
        </w:rPr>
        <w:t>giới</w:t>
      </w:r>
      <w:r>
        <w:rPr>
          <w:b/>
          <w:i/>
          <w:spacing w:val="-6"/>
        </w:rPr>
        <w:t> </w:t>
      </w:r>
      <w:r>
        <w:rPr>
          <w:b/>
          <w:i/>
        </w:rPr>
        <w:t>cấm</w:t>
      </w:r>
      <w:r>
        <w:rPr>
          <w:b/>
          <w:i/>
          <w:spacing w:val="-6"/>
        </w:rPr>
        <w:t> </w:t>
      </w:r>
      <w:r>
        <w:rPr>
          <w:b/>
          <w:i/>
        </w:rPr>
        <w:t>thủ</w:t>
      </w:r>
      <w:r>
        <w:rPr>
          <w:b/>
          <w:i/>
          <w:spacing w:val="-6"/>
        </w:rPr>
        <w:t> </w:t>
      </w:r>
      <w:r>
        <w:rPr>
          <w:i/>
        </w:rPr>
        <w:t>ở</w:t>
      </w:r>
      <w:r>
        <w:rPr>
          <w:i/>
          <w:spacing w:val="-6"/>
        </w:rPr>
        <w:t> </w:t>
      </w:r>
      <w:r>
        <w:rPr>
          <w:i/>
        </w:rPr>
        <w:t>đó</w:t>
      </w:r>
      <w:r>
        <w:rPr>
          <w:i/>
          <w:spacing w:val="-6"/>
        </w:rPr>
        <w:t> </w:t>
      </w:r>
      <w:r>
        <w:rPr>
          <w:i/>
        </w:rPr>
        <w:t>rồi.</w:t>
      </w:r>
      <w:r>
        <w:rPr>
          <w:i/>
          <w:spacing w:val="-6"/>
        </w:rPr>
        <w:t> </w:t>
      </w:r>
      <w:r>
        <w:rPr/>
        <w:t>Bởi</w:t>
      </w:r>
      <w:r>
        <w:rPr>
          <w:spacing w:val="-6"/>
        </w:rPr>
        <w:t> </w:t>
      </w:r>
      <w:r>
        <w:rPr/>
        <w:t>vì</w:t>
      </w:r>
      <w:r>
        <w:rPr>
          <w:spacing w:val="-6"/>
        </w:rPr>
        <w:t> </w:t>
      </w:r>
      <w:r>
        <w:rPr/>
        <w:t>khi</w:t>
      </w:r>
      <w:r>
        <w:rPr>
          <w:spacing w:val="-6"/>
        </w:rPr>
        <w:t> </w:t>
      </w:r>
      <w:r>
        <w:rPr/>
        <w:t>đó</w:t>
      </w:r>
      <w:r>
        <w:rPr>
          <w:spacing w:val="-6"/>
        </w:rPr>
        <w:t> </w:t>
      </w:r>
      <w:r>
        <w:rPr/>
        <w:t>vẫn là ý niệm về ngã cố gắng hay biết, cố gắng hiểu biết. Saccañāṇa là niềm tin rất vững vàng về những gì sinh khởi</w:t>
      </w:r>
      <w:r>
        <w:rPr>
          <w:spacing w:val="-15"/>
        </w:rPr>
        <w:t> </w:t>
      </w:r>
      <w:r>
        <w:rPr/>
        <w:t>hiện</w:t>
      </w:r>
      <w:r>
        <w:rPr>
          <w:spacing w:val="-15"/>
        </w:rPr>
        <w:t> </w:t>
      </w:r>
      <w:r>
        <w:rPr/>
        <w:t>giờ,</w:t>
      </w:r>
      <w:r>
        <w:rPr>
          <w:spacing w:val="-15"/>
        </w:rPr>
        <w:t> </w:t>
      </w:r>
      <w:r>
        <w:rPr/>
        <w:t>các</w:t>
      </w:r>
      <w:r>
        <w:rPr>
          <w:spacing w:val="-15"/>
        </w:rPr>
        <w:t> </w:t>
      </w:r>
      <w:r>
        <w:rPr/>
        <w:t>pháp</w:t>
      </w:r>
      <w:r>
        <w:rPr>
          <w:spacing w:val="-15"/>
        </w:rPr>
        <w:t> </w:t>
      </w:r>
      <w:r>
        <w:rPr/>
        <w:t>hiện</w:t>
      </w:r>
      <w:r>
        <w:rPr>
          <w:spacing w:val="-15"/>
        </w:rPr>
        <w:t> </w:t>
      </w:r>
      <w:r>
        <w:rPr/>
        <w:t>giờ</w:t>
      </w:r>
      <w:r>
        <w:rPr>
          <w:spacing w:val="-15"/>
        </w:rPr>
        <w:t> </w:t>
      </w:r>
      <w:r>
        <w:rPr/>
        <w:t>đều</w:t>
      </w:r>
      <w:r>
        <w:rPr>
          <w:spacing w:val="-15"/>
        </w:rPr>
        <w:t> </w:t>
      </w:r>
      <w:r>
        <w:rPr/>
        <w:t>sinh</w:t>
      </w:r>
      <w:r>
        <w:rPr>
          <w:spacing w:val="-15"/>
        </w:rPr>
        <w:t> </w:t>
      </w:r>
      <w:r>
        <w:rPr/>
        <w:t>khởi</w:t>
      </w:r>
      <w:r>
        <w:rPr>
          <w:spacing w:val="-15"/>
        </w:rPr>
        <w:t> </w:t>
      </w:r>
      <w:r>
        <w:rPr/>
        <w:t>do</w:t>
      </w:r>
      <w:r>
        <w:rPr>
          <w:spacing w:val="-15"/>
        </w:rPr>
        <w:t> </w:t>
      </w:r>
      <w:r>
        <w:rPr/>
        <w:t>duyên mà không phải do ai kiểm soát. Như</w:t>
      </w:r>
      <w:r>
        <w:rPr>
          <w:spacing w:val="-1"/>
        </w:rPr>
        <w:t> </w:t>
      </w:r>
      <w:r>
        <w:rPr/>
        <w:t>Achaan Sujin </w:t>
      </w:r>
      <w:r>
        <w:rPr/>
        <w:t>đã nói,</w:t>
      </w:r>
      <w:r>
        <w:rPr>
          <w:spacing w:val="-13"/>
        </w:rPr>
        <w:t> </w:t>
      </w:r>
      <w:r>
        <w:rPr/>
        <w:t>những</w:t>
      </w:r>
      <w:r>
        <w:rPr>
          <w:spacing w:val="-13"/>
        </w:rPr>
        <w:t> </w:t>
      </w:r>
      <w:r>
        <w:rPr/>
        <w:t>gì</w:t>
      </w:r>
      <w:r>
        <w:rPr>
          <w:spacing w:val="-13"/>
        </w:rPr>
        <w:t> </w:t>
      </w:r>
      <w:r>
        <w:rPr/>
        <w:t>sinh</w:t>
      </w:r>
      <w:r>
        <w:rPr>
          <w:spacing w:val="-13"/>
        </w:rPr>
        <w:t> </w:t>
      </w:r>
      <w:r>
        <w:rPr/>
        <w:t>và</w:t>
      </w:r>
      <w:r>
        <w:rPr>
          <w:spacing w:val="-13"/>
        </w:rPr>
        <w:t> </w:t>
      </w:r>
      <w:r>
        <w:rPr/>
        <w:t>diệt</w:t>
      </w:r>
      <w:r>
        <w:rPr>
          <w:spacing w:val="-13"/>
        </w:rPr>
        <w:t> </w:t>
      </w:r>
      <w:r>
        <w:rPr/>
        <w:t>hiện</w:t>
      </w:r>
      <w:r>
        <w:rPr>
          <w:spacing w:val="-13"/>
        </w:rPr>
        <w:t> </w:t>
      </w:r>
      <w:r>
        <w:rPr/>
        <w:t>giờ</w:t>
      </w:r>
      <w:r>
        <w:rPr>
          <w:spacing w:val="-13"/>
        </w:rPr>
        <w:t> </w:t>
      </w:r>
      <w:r>
        <w:rPr/>
        <w:t>không</w:t>
      </w:r>
      <w:r>
        <w:rPr>
          <w:spacing w:val="-13"/>
        </w:rPr>
        <w:t> </w:t>
      </w:r>
      <w:r>
        <w:rPr/>
        <w:t>đợi</w:t>
      </w:r>
      <w:r>
        <w:rPr>
          <w:spacing w:val="-13"/>
        </w:rPr>
        <w:t> </w:t>
      </w:r>
      <w:r>
        <w:rPr/>
        <w:t>ai</w:t>
      </w:r>
      <w:r>
        <w:rPr>
          <w:spacing w:val="-13"/>
        </w:rPr>
        <w:t> </w:t>
      </w:r>
      <w:r>
        <w:rPr/>
        <w:t>hay</w:t>
      </w:r>
      <w:r>
        <w:rPr>
          <w:spacing w:val="-13"/>
        </w:rPr>
        <w:t> </w:t>
      </w:r>
      <w:r>
        <w:rPr/>
        <w:t>biết chúng.</w:t>
      </w:r>
      <w:r>
        <w:rPr>
          <w:spacing w:val="-11"/>
        </w:rPr>
        <w:t> </w:t>
      </w:r>
      <w:r>
        <w:rPr/>
        <w:t>Ta</w:t>
      </w:r>
      <w:r>
        <w:rPr>
          <w:spacing w:val="-6"/>
        </w:rPr>
        <w:t> </w:t>
      </w:r>
      <w:r>
        <w:rPr/>
        <w:t>có</w:t>
      </w:r>
      <w:r>
        <w:rPr>
          <w:spacing w:val="-6"/>
        </w:rPr>
        <w:t> </w:t>
      </w:r>
      <w:r>
        <w:rPr/>
        <w:t>thể</w:t>
      </w:r>
      <w:r>
        <w:rPr>
          <w:spacing w:val="-6"/>
        </w:rPr>
        <w:t> </w:t>
      </w:r>
      <w:r>
        <w:rPr/>
        <w:t>nghĩ</w:t>
      </w:r>
      <w:r>
        <w:rPr>
          <w:spacing w:val="-6"/>
        </w:rPr>
        <w:t> </w:t>
      </w:r>
      <w:r>
        <w:rPr/>
        <w:t>bây</w:t>
      </w:r>
      <w:r>
        <w:rPr>
          <w:spacing w:val="-6"/>
        </w:rPr>
        <w:t> </w:t>
      </w:r>
      <w:r>
        <w:rPr/>
        <w:t>giờ</w:t>
      </w:r>
      <w:r>
        <w:rPr>
          <w:spacing w:val="-6"/>
        </w:rPr>
        <w:t> </w:t>
      </w:r>
      <w:r>
        <w:rPr/>
        <w:t>mình</w:t>
      </w:r>
      <w:r>
        <w:rPr>
          <w:spacing w:val="-6"/>
        </w:rPr>
        <w:t> </w:t>
      </w:r>
      <w:r>
        <w:rPr/>
        <w:t>sẽ</w:t>
      </w:r>
      <w:r>
        <w:rPr>
          <w:spacing w:val="-6"/>
        </w:rPr>
        <w:t> </w:t>
      </w:r>
      <w:r>
        <w:rPr/>
        <w:t>cố</w:t>
      </w:r>
      <w:r>
        <w:rPr>
          <w:spacing w:val="-6"/>
        </w:rPr>
        <w:t> </w:t>
      </w:r>
      <w:r>
        <w:rPr/>
        <w:t>gắng</w:t>
      </w:r>
      <w:r>
        <w:rPr>
          <w:spacing w:val="-6"/>
        </w:rPr>
        <w:t> </w:t>
      </w:r>
      <w:r>
        <w:rPr/>
        <w:t>nắm</w:t>
      </w:r>
      <w:r>
        <w:rPr>
          <w:spacing w:val="-6"/>
        </w:rPr>
        <w:t> </w:t>
      </w:r>
      <w:r>
        <w:rPr/>
        <w:t>bắt được </w:t>
      </w:r>
      <w:r>
        <w:rPr>
          <w:i/>
        </w:rPr>
        <w:t>đối tượng thị giác</w:t>
      </w:r>
      <w:r>
        <w:rPr/>
        <w:t>, nhưng </w:t>
      </w:r>
      <w:r>
        <w:rPr>
          <w:i/>
        </w:rPr>
        <w:t>đối tượng thị giác </w:t>
      </w:r>
      <w:r>
        <w:rPr/>
        <w:t>thì đã</w:t>
      </w:r>
      <w:r>
        <w:rPr>
          <w:spacing w:val="-3"/>
        </w:rPr>
        <w:t> </w:t>
      </w:r>
      <w:r>
        <w:rPr/>
        <w:t>diệt</w:t>
      </w:r>
      <w:r>
        <w:rPr>
          <w:spacing w:val="-3"/>
        </w:rPr>
        <w:t> </w:t>
      </w:r>
      <w:r>
        <w:rPr/>
        <w:t>đi</w:t>
      </w:r>
      <w:r>
        <w:rPr>
          <w:spacing w:val="-3"/>
        </w:rPr>
        <w:t> </w:t>
      </w:r>
      <w:r>
        <w:rPr/>
        <w:t>rồi,</w:t>
      </w:r>
      <w:r>
        <w:rPr>
          <w:spacing w:val="-3"/>
        </w:rPr>
        <w:t> </w:t>
      </w:r>
      <w:r>
        <w:rPr/>
        <w:t>nó</w:t>
      </w:r>
      <w:r>
        <w:rPr>
          <w:spacing w:val="-3"/>
        </w:rPr>
        <w:t> </w:t>
      </w:r>
      <w:r>
        <w:rPr/>
        <w:t>không</w:t>
      </w:r>
      <w:r>
        <w:rPr>
          <w:spacing w:val="-3"/>
        </w:rPr>
        <w:t> </w:t>
      </w:r>
      <w:r>
        <w:rPr/>
        <w:t>thể</w:t>
      </w:r>
      <w:r>
        <w:rPr>
          <w:spacing w:val="-3"/>
        </w:rPr>
        <w:t> </w:t>
      </w:r>
      <w:r>
        <w:rPr/>
        <w:t>chờ</w:t>
      </w:r>
      <w:r>
        <w:rPr>
          <w:spacing w:val="-3"/>
        </w:rPr>
        <w:t> </w:t>
      </w:r>
      <w:r>
        <w:rPr/>
        <w:t>đợi</w:t>
      </w:r>
      <w:r>
        <w:rPr>
          <w:spacing w:val="-3"/>
        </w:rPr>
        <w:t> </w:t>
      </w:r>
      <w:r>
        <w:rPr/>
        <w:t>ai</w:t>
      </w:r>
      <w:r>
        <w:rPr>
          <w:spacing w:val="-3"/>
        </w:rPr>
        <w:t> </w:t>
      </w:r>
      <w:r>
        <w:rPr/>
        <w:t>nắm</w:t>
      </w:r>
      <w:r>
        <w:rPr>
          <w:spacing w:val="-3"/>
        </w:rPr>
        <w:t> </w:t>
      </w:r>
      <w:r>
        <w:rPr/>
        <w:t>bắt</w:t>
      </w:r>
      <w:r>
        <w:rPr>
          <w:spacing w:val="-3"/>
        </w:rPr>
        <w:t> </w:t>
      </w:r>
      <w:r>
        <w:rPr/>
        <w:t>nó.</w:t>
      </w:r>
      <w:r>
        <w:rPr>
          <w:spacing w:val="-3"/>
        </w:rPr>
        <w:t> </w:t>
      </w:r>
      <w:r>
        <w:rPr/>
        <w:t>Như vậy, vô ngã có nghĩa là không có một sự cố ý bởi một chủ thể nào, chứ không phải là “bây giờ hiểu rằng mọi thứ là tự nhiên và “ta”sẽghi nhận những gì sinh khởi. </w:t>
      </w:r>
      <w:r>
        <w:rPr>
          <w:spacing w:val="-10"/>
        </w:rPr>
        <w:t>”</w:t>
      </w:r>
    </w:p>
    <w:p>
      <w:pPr>
        <w:pStyle w:val="BodyText"/>
        <w:spacing w:line="302" w:lineRule="auto" w:before="159"/>
        <w:ind w:left="57" w:right="394"/>
      </w:pPr>
      <w:r>
        <w:rPr/>
        <w:t>Con đường phát triển tuệ giác là vô cùng vi tế, vì thế chúng ta cần phải nghe rất nhiều về các thực </w:t>
      </w:r>
      <w:r>
        <w:rPr/>
        <w:t>tại đang</w:t>
      </w:r>
      <w:r>
        <w:rPr>
          <w:spacing w:val="-14"/>
        </w:rPr>
        <w:t> </w:t>
      </w:r>
      <w:r>
        <w:rPr/>
        <w:t>sinh</w:t>
      </w:r>
      <w:r>
        <w:rPr>
          <w:spacing w:val="-14"/>
        </w:rPr>
        <w:t> </w:t>
      </w:r>
      <w:r>
        <w:rPr/>
        <w:t>khởi</w:t>
      </w:r>
      <w:r>
        <w:rPr>
          <w:spacing w:val="-14"/>
        </w:rPr>
        <w:t> </w:t>
      </w:r>
      <w:r>
        <w:rPr/>
        <w:t>hiện</w:t>
      </w:r>
      <w:r>
        <w:rPr>
          <w:spacing w:val="-14"/>
        </w:rPr>
        <w:t> </w:t>
      </w:r>
      <w:r>
        <w:rPr/>
        <w:t>giờ.</w:t>
      </w:r>
      <w:r>
        <w:rPr>
          <w:spacing w:val="-14"/>
        </w:rPr>
        <w:t> </w:t>
      </w:r>
      <w:r>
        <w:rPr/>
        <w:t>Nghe</w:t>
      </w:r>
      <w:r>
        <w:rPr>
          <w:spacing w:val="-13"/>
        </w:rPr>
        <w:t> </w:t>
      </w:r>
      <w:r>
        <w:rPr/>
        <w:t>đi</w:t>
      </w:r>
      <w:r>
        <w:rPr>
          <w:spacing w:val="-13"/>
        </w:rPr>
        <w:t> </w:t>
      </w:r>
      <w:r>
        <w:rPr/>
        <w:t>nghe</w:t>
      </w:r>
      <w:r>
        <w:rPr>
          <w:spacing w:val="-14"/>
        </w:rPr>
        <w:t> </w:t>
      </w:r>
      <w:r>
        <w:rPr/>
        <w:t>lại</w:t>
      </w:r>
      <w:r>
        <w:rPr>
          <w:spacing w:val="-14"/>
        </w:rPr>
        <w:t> </w:t>
      </w:r>
      <w:r>
        <w:rPr/>
        <w:t>thì</w:t>
      </w:r>
      <w:r>
        <w:rPr>
          <w:spacing w:val="-14"/>
        </w:rPr>
        <w:t> </w:t>
      </w:r>
      <w:r>
        <w:rPr/>
        <w:t>có</w:t>
      </w:r>
      <w:r>
        <w:rPr>
          <w:spacing w:val="-14"/>
        </w:rPr>
        <w:t> </w:t>
      </w:r>
      <w:r>
        <w:rPr/>
        <w:t>thể</w:t>
      </w:r>
      <w:r>
        <w:rPr>
          <w:spacing w:val="-14"/>
        </w:rPr>
        <w:t> </w:t>
      </w:r>
      <w:r>
        <w:rPr/>
        <w:t>hiểu rằng không có một con người nào, một “tự ngã”nào</w:t>
      </w:r>
      <w:r>
        <w:rPr>
          <w:spacing w:val="80"/>
          <w:w w:val="150"/>
        </w:rPr>
        <w:t> </w:t>
      </w:r>
      <w:r>
        <w:rPr/>
        <w:t>có thể làm được điều đó. Đây chính là con đường duy nhất, con đường Bát Chánh Đạo mà Đức Phật đã dạy, con</w:t>
      </w:r>
      <w:r>
        <w:rPr>
          <w:spacing w:val="-15"/>
        </w:rPr>
        <w:t> </w:t>
      </w:r>
      <w:r>
        <w:rPr/>
        <w:t>đường</w:t>
      </w:r>
      <w:r>
        <w:rPr>
          <w:spacing w:val="-15"/>
        </w:rPr>
        <w:t> </w:t>
      </w:r>
      <w:r>
        <w:rPr/>
        <w:t>đó</w:t>
      </w:r>
      <w:r>
        <w:rPr>
          <w:spacing w:val="-15"/>
        </w:rPr>
        <w:t> </w:t>
      </w:r>
      <w:r>
        <w:rPr/>
        <w:t>được</w:t>
      </w:r>
      <w:r>
        <w:rPr>
          <w:spacing w:val="-15"/>
        </w:rPr>
        <w:t> </w:t>
      </w:r>
      <w:r>
        <w:rPr/>
        <w:t>thực</w:t>
      </w:r>
      <w:r>
        <w:rPr>
          <w:spacing w:val="-15"/>
        </w:rPr>
        <w:t> </w:t>
      </w:r>
      <w:r>
        <w:rPr/>
        <w:t>hiện</w:t>
      </w:r>
      <w:r>
        <w:rPr>
          <w:spacing w:val="-15"/>
        </w:rPr>
        <w:t> </w:t>
      </w:r>
      <w:r>
        <w:rPr/>
        <w:t>không</w:t>
      </w:r>
      <w:r>
        <w:rPr>
          <w:spacing w:val="-15"/>
        </w:rPr>
        <w:t> </w:t>
      </w:r>
      <w:r>
        <w:rPr/>
        <w:t>phải</w:t>
      </w:r>
      <w:r>
        <w:rPr>
          <w:spacing w:val="-15"/>
        </w:rPr>
        <w:t> </w:t>
      </w:r>
      <w:r>
        <w:rPr/>
        <w:t>bởi</w:t>
      </w:r>
      <w:r>
        <w:rPr>
          <w:spacing w:val="-15"/>
        </w:rPr>
        <w:t> </w:t>
      </w:r>
      <w:r>
        <w:rPr/>
        <w:t>một</w:t>
      </w:r>
      <w:r>
        <w:rPr>
          <w:spacing w:val="-15"/>
        </w:rPr>
        <w:t> </w:t>
      </w:r>
      <w:r>
        <w:rPr/>
        <w:t>người nào,</w:t>
      </w:r>
      <w:r>
        <w:rPr>
          <w:spacing w:val="-6"/>
        </w:rPr>
        <w:t> </w:t>
      </w:r>
      <w:r>
        <w:rPr/>
        <w:t>không</w:t>
      </w:r>
      <w:r>
        <w:rPr>
          <w:spacing w:val="-6"/>
        </w:rPr>
        <w:t> </w:t>
      </w:r>
      <w:r>
        <w:rPr/>
        <w:t>thuộc</w:t>
      </w:r>
      <w:r>
        <w:rPr>
          <w:spacing w:val="-6"/>
        </w:rPr>
        <w:t> </w:t>
      </w:r>
      <w:r>
        <w:rPr/>
        <w:t>sự</w:t>
      </w:r>
      <w:r>
        <w:rPr>
          <w:spacing w:val="-6"/>
        </w:rPr>
        <w:t> </w:t>
      </w:r>
      <w:r>
        <w:rPr/>
        <w:t>kiểm</w:t>
      </w:r>
      <w:r>
        <w:rPr>
          <w:spacing w:val="-6"/>
        </w:rPr>
        <w:t> </w:t>
      </w:r>
      <w:r>
        <w:rPr/>
        <w:t>soát</w:t>
      </w:r>
      <w:r>
        <w:rPr>
          <w:spacing w:val="-6"/>
        </w:rPr>
        <w:t> </w:t>
      </w:r>
      <w:r>
        <w:rPr/>
        <w:t>của</w:t>
      </w:r>
      <w:r>
        <w:rPr>
          <w:spacing w:val="-6"/>
        </w:rPr>
        <w:t> </w:t>
      </w:r>
      <w:r>
        <w:rPr/>
        <w:t>con</w:t>
      </w:r>
      <w:r>
        <w:rPr>
          <w:spacing w:val="-6"/>
        </w:rPr>
        <w:t> </w:t>
      </w:r>
      <w:r>
        <w:rPr/>
        <w:t>người</w:t>
      </w:r>
      <w:r>
        <w:rPr>
          <w:spacing w:val="-6"/>
        </w:rPr>
        <w:t> </w:t>
      </w:r>
      <w:r>
        <w:rPr/>
        <w:t>nào.</w:t>
      </w:r>
      <w:r>
        <w:rPr>
          <w:spacing w:val="-6"/>
        </w:rPr>
        <w:t> </w:t>
      </w:r>
      <w:r>
        <w:rPr/>
        <w:t>Như Achaan</w:t>
      </w:r>
      <w:r>
        <w:rPr>
          <w:spacing w:val="-8"/>
        </w:rPr>
        <w:t> </w:t>
      </w:r>
      <w:r>
        <w:rPr/>
        <w:t>Sujincùng</w:t>
      </w:r>
      <w:r>
        <w:rPr>
          <w:spacing w:val="-8"/>
        </w:rPr>
        <w:t> </w:t>
      </w:r>
      <w:r>
        <w:rPr/>
        <w:t>ông</w:t>
      </w:r>
      <w:r>
        <w:rPr>
          <w:spacing w:val="-8"/>
        </w:rPr>
        <w:t> </w:t>
      </w:r>
      <w:r>
        <w:rPr/>
        <w:t>Jonothan</w:t>
      </w:r>
      <w:r>
        <w:rPr>
          <w:spacing w:val="-8"/>
        </w:rPr>
        <w:t> </w:t>
      </w:r>
      <w:r>
        <w:rPr/>
        <w:t>vừa</w:t>
      </w:r>
      <w:r>
        <w:rPr>
          <w:spacing w:val="-8"/>
        </w:rPr>
        <w:t> </w:t>
      </w:r>
      <w:r>
        <w:rPr/>
        <w:t>nói,</w:t>
      </w:r>
      <w:r>
        <w:rPr>
          <w:spacing w:val="-8"/>
        </w:rPr>
        <w:t> </w:t>
      </w:r>
      <w:r>
        <w:rPr/>
        <w:t>nếu</w:t>
      </w:r>
      <w:r>
        <w:rPr>
          <w:spacing w:val="-8"/>
        </w:rPr>
        <w:t> </w:t>
      </w:r>
      <w:r>
        <w:rPr/>
        <w:t>không</w:t>
      </w:r>
      <w:r>
        <w:rPr>
          <w:spacing w:val="-8"/>
        </w:rPr>
        <w:t> </w:t>
      </w:r>
      <w:r>
        <w:rPr/>
        <w:t>có hiểu biết kiên cố và vững vàng rằng, tất cả các pháp là vô ngã thì sẽ không đủ sức mạnh để có thể làm duyên cho trí tuệcùng với chánh niệm “kinh nghiệm trực tiếp”thực</w:t>
      </w:r>
      <w:r>
        <w:rPr>
          <w:spacing w:val="22"/>
        </w:rPr>
        <w:t> </w:t>
      </w:r>
      <w:r>
        <w:rPr/>
        <w:t>tại</w:t>
      </w:r>
      <w:r>
        <w:rPr>
          <w:spacing w:val="22"/>
        </w:rPr>
        <w:t> </w:t>
      </w:r>
      <w:r>
        <w:rPr/>
        <w:t>khi</w:t>
      </w:r>
      <w:r>
        <w:rPr>
          <w:spacing w:val="22"/>
        </w:rPr>
        <w:t> </w:t>
      </w:r>
      <w:r>
        <w:rPr/>
        <w:t>chúng</w:t>
      </w:r>
      <w:r>
        <w:rPr>
          <w:spacing w:val="22"/>
        </w:rPr>
        <w:t> </w:t>
      </w:r>
      <w:r>
        <w:rPr/>
        <w:t>xuất</w:t>
      </w:r>
      <w:r>
        <w:rPr>
          <w:spacing w:val="22"/>
        </w:rPr>
        <w:t> </w:t>
      </w:r>
      <w:r>
        <w:rPr/>
        <w:t>hiện.</w:t>
      </w:r>
      <w:r>
        <w:rPr>
          <w:spacing w:val="22"/>
        </w:rPr>
        <w:t> </w:t>
      </w:r>
      <w:r>
        <w:rPr/>
        <w:t>Như</w:t>
      </w:r>
      <w:r>
        <w:rPr>
          <w:spacing w:val="23"/>
        </w:rPr>
        <w:t> </w:t>
      </w:r>
      <w:r>
        <w:rPr/>
        <w:t>vậy,</w:t>
      </w:r>
      <w:r>
        <w:rPr>
          <w:spacing w:val="22"/>
        </w:rPr>
        <w:t> </w:t>
      </w:r>
      <w:r>
        <w:rPr/>
        <w:t>sẽ</w:t>
      </w:r>
      <w:r>
        <w:rPr>
          <w:spacing w:val="24"/>
        </w:rPr>
        <w:t> </w:t>
      </w:r>
      <w:r>
        <w:rPr>
          <w:spacing w:val="-4"/>
        </w:rPr>
        <w:t>không</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12" w:lineRule="auto"/>
        <w:ind w:right="55" w:firstLine="0"/>
      </w:pPr>
      <w:r>
        <w:rPr/>
        <w:t>có</w:t>
      </w:r>
      <w:r>
        <w:rPr>
          <w:spacing w:val="-12"/>
        </w:rPr>
        <w:t> </w:t>
      </w:r>
      <w:r>
        <w:rPr/>
        <w:t>kiccañāṇa</w:t>
      </w:r>
      <w:r>
        <w:rPr>
          <w:spacing w:val="-12"/>
        </w:rPr>
        <w:t> </w:t>
      </w:r>
      <w:r>
        <w:rPr/>
        <w:t>nếu</w:t>
      </w:r>
      <w:r>
        <w:rPr>
          <w:spacing w:val="-12"/>
        </w:rPr>
        <w:t> </w:t>
      </w:r>
      <w:r>
        <w:rPr/>
        <w:t>không</w:t>
      </w:r>
      <w:r>
        <w:rPr>
          <w:spacing w:val="-12"/>
        </w:rPr>
        <w:t> </w:t>
      </w:r>
      <w:r>
        <w:rPr/>
        <w:t>có</w:t>
      </w:r>
      <w:r>
        <w:rPr>
          <w:spacing w:val="-12"/>
        </w:rPr>
        <w:t> </w:t>
      </w:r>
      <w:r>
        <w:rPr/>
        <w:t>saccañāṇa</w:t>
      </w:r>
      <w:r>
        <w:rPr>
          <w:spacing w:val="-11"/>
        </w:rPr>
        <w:t> </w:t>
      </w:r>
      <w:r>
        <w:rPr/>
        <w:t>làm</w:t>
      </w:r>
      <w:r>
        <w:rPr>
          <w:spacing w:val="-12"/>
        </w:rPr>
        <w:t> </w:t>
      </w:r>
      <w:r>
        <w:rPr/>
        <w:t>tiền</w:t>
      </w:r>
      <w:r>
        <w:rPr>
          <w:spacing w:val="-12"/>
        </w:rPr>
        <w:t> </w:t>
      </w:r>
      <w:r>
        <w:rPr/>
        <w:t>đề,</w:t>
      </w:r>
      <w:r>
        <w:rPr>
          <w:spacing w:val="-12"/>
        </w:rPr>
        <w:t> </w:t>
      </w:r>
      <w:r>
        <w:rPr/>
        <w:t>cũng như không có pháp hành nếu không có pháp học </w:t>
      </w:r>
      <w:r>
        <w:rPr/>
        <w:t>làm tiền đề. Không thể có con đường tắt.</w:t>
      </w:r>
    </w:p>
    <w:p>
      <w:pPr>
        <w:pStyle w:val="BodyText"/>
        <w:spacing w:before="129"/>
        <w:ind w:left="0" w:firstLine="0"/>
        <w:jc w:val="left"/>
      </w:pPr>
    </w:p>
    <w:p>
      <w:pPr>
        <w:spacing w:line="540" w:lineRule="atLeast" w:before="1"/>
        <w:ind w:left="850" w:right="55" w:firstLine="0"/>
        <w:jc w:val="both"/>
        <w:rPr>
          <w:sz w:val="25"/>
        </w:rPr>
      </w:pPr>
      <w:r>
        <w:rPr>
          <w:b/>
          <w:i/>
          <w:sz w:val="25"/>
        </w:rPr>
        <w:t>Pháp đàm tại Sài Gòn, sáng ngày 02/01/2016 Người</w:t>
      </w:r>
      <w:r>
        <w:rPr>
          <w:b/>
          <w:i/>
          <w:spacing w:val="-10"/>
          <w:sz w:val="25"/>
        </w:rPr>
        <w:t> </w:t>
      </w:r>
      <w:r>
        <w:rPr>
          <w:b/>
          <w:i/>
          <w:sz w:val="25"/>
        </w:rPr>
        <w:t>hỏi</w:t>
      </w:r>
      <w:r>
        <w:rPr>
          <w:sz w:val="25"/>
        </w:rPr>
        <w:t>:</w:t>
      </w:r>
      <w:r>
        <w:rPr>
          <w:spacing w:val="-8"/>
          <w:sz w:val="25"/>
        </w:rPr>
        <w:t> </w:t>
      </w:r>
      <w:r>
        <w:rPr>
          <w:sz w:val="25"/>
        </w:rPr>
        <w:t>Ở</w:t>
      </w:r>
      <w:r>
        <w:rPr>
          <w:spacing w:val="-12"/>
          <w:sz w:val="25"/>
        </w:rPr>
        <w:t> </w:t>
      </w:r>
      <w:r>
        <w:rPr>
          <w:sz w:val="25"/>
        </w:rPr>
        <w:t>Việt</w:t>
      </w:r>
      <w:r>
        <w:rPr>
          <w:spacing w:val="-8"/>
          <w:sz w:val="25"/>
        </w:rPr>
        <w:t> </w:t>
      </w:r>
      <w:r>
        <w:rPr>
          <w:sz w:val="25"/>
        </w:rPr>
        <w:t>nam,</w:t>
      </w:r>
      <w:r>
        <w:rPr>
          <w:spacing w:val="-8"/>
          <w:sz w:val="25"/>
        </w:rPr>
        <w:t> </w:t>
      </w:r>
      <w:r>
        <w:rPr>
          <w:sz w:val="25"/>
        </w:rPr>
        <w:t>có</w:t>
      </w:r>
      <w:r>
        <w:rPr>
          <w:spacing w:val="-8"/>
          <w:sz w:val="25"/>
        </w:rPr>
        <w:t> </w:t>
      </w:r>
      <w:r>
        <w:rPr>
          <w:sz w:val="25"/>
        </w:rPr>
        <w:t>hai</w:t>
      </w:r>
      <w:r>
        <w:rPr>
          <w:spacing w:val="-8"/>
          <w:sz w:val="25"/>
        </w:rPr>
        <w:t> </w:t>
      </w:r>
      <w:r>
        <w:rPr>
          <w:sz w:val="25"/>
        </w:rPr>
        <w:t>phương</w:t>
      </w:r>
      <w:r>
        <w:rPr>
          <w:spacing w:val="-8"/>
          <w:sz w:val="25"/>
        </w:rPr>
        <w:t> </w:t>
      </w:r>
      <w:r>
        <w:rPr>
          <w:sz w:val="25"/>
        </w:rPr>
        <w:t>hướng</w:t>
      </w:r>
      <w:r>
        <w:rPr>
          <w:spacing w:val="-7"/>
          <w:sz w:val="25"/>
        </w:rPr>
        <w:t> </w:t>
      </w:r>
      <w:r>
        <w:rPr>
          <w:spacing w:val="-4"/>
          <w:sz w:val="25"/>
        </w:rPr>
        <w:t>phát</w:t>
      </w:r>
    </w:p>
    <w:p>
      <w:pPr>
        <w:pStyle w:val="BodyText"/>
        <w:spacing w:line="312" w:lineRule="auto" w:before="88"/>
        <w:ind w:right="54" w:firstLine="0"/>
      </w:pPr>
      <w:r>
        <w:rPr/>
        <w:t>triển</w:t>
      </w:r>
      <w:r>
        <w:rPr>
          <w:spacing w:val="-8"/>
        </w:rPr>
        <w:t> </w:t>
      </w:r>
      <w:r>
        <w:rPr/>
        <w:t>việc</w:t>
      </w:r>
      <w:r>
        <w:rPr>
          <w:spacing w:val="-8"/>
        </w:rPr>
        <w:t> </w:t>
      </w:r>
      <w:r>
        <w:rPr/>
        <w:t>tu</w:t>
      </w:r>
      <w:r>
        <w:rPr>
          <w:spacing w:val="-8"/>
        </w:rPr>
        <w:t> </w:t>
      </w:r>
      <w:r>
        <w:rPr/>
        <w:t>học:</w:t>
      </w:r>
      <w:r>
        <w:rPr>
          <w:spacing w:val="-8"/>
        </w:rPr>
        <w:t> </w:t>
      </w:r>
      <w:r>
        <w:rPr/>
        <w:t>một</w:t>
      </w:r>
      <w:r>
        <w:rPr>
          <w:spacing w:val="-8"/>
        </w:rPr>
        <w:t> </w:t>
      </w:r>
      <w:r>
        <w:rPr/>
        <w:t>nhóm</w:t>
      </w:r>
      <w:r>
        <w:rPr>
          <w:spacing w:val="-7"/>
        </w:rPr>
        <w:t> </w:t>
      </w:r>
      <w:r>
        <w:rPr/>
        <w:t>là</w:t>
      </w:r>
      <w:r>
        <w:rPr>
          <w:spacing w:val="-8"/>
        </w:rPr>
        <w:t> </w:t>
      </w:r>
      <w:r>
        <w:rPr/>
        <w:t>học</w:t>
      </w:r>
      <w:r>
        <w:rPr>
          <w:spacing w:val="-8"/>
        </w:rPr>
        <w:t> </w:t>
      </w:r>
      <w:r>
        <w:rPr/>
        <w:t>đầy</w:t>
      </w:r>
      <w:r>
        <w:rPr>
          <w:spacing w:val="-8"/>
        </w:rPr>
        <w:t> </w:t>
      </w:r>
      <w:r>
        <w:rPr/>
        <w:t>đủ</w:t>
      </w:r>
      <w:r>
        <w:rPr>
          <w:spacing w:val="-8"/>
        </w:rPr>
        <w:t> </w:t>
      </w:r>
      <w:r>
        <w:rPr/>
        <w:t>Giáo</w:t>
      </w:r>
      <w:r>
        <w:rPr>
          <w:spacing w:val="-8"/>
        </w:rPr>
        <w:t> </w:t>
      </w:r>
      <w:r>
        <w:rPr/>
        <w:t>lý</w:t>
      </w:r>
      <w:r>
        <w:rPr>
          <w:spacing w:val="-12"/>
        </w:rPr>
        <w:t> </w:t>
      </w:r>
      <w:r>
        <w:rPr/>
        <w:t>Tiểu, Trung,</w:t>
      </w:r>
      <w:r>
        <w:rPr>
          <w:spacing w:val="-6"/>
        </w:rPr>
        <w:t> </w:t>
      </w:r>
      <w:r>
        <w:rPr/>
        <w:t>Cao</w:t>
      </w:r>
      <w:r>
        <w:rPr>
          <w:spacing w:val="-6"/>
        </w:rPr>
        <w:t> </w:t>
      </w:r>
      <w:r>
        <w:rPr/>
        <w:t>của</w:t>
      </w:r>
      <w:r>
        <w:rPr>
          <w:spacing w:val="-6"/>
        </w:rPr>
        <w:t> </w:t>
      </w:r>
      <w:r>
        <w:rPr/>
        <w:t>bộ</w:t>
      </w:r>
      <w:r>
        <w:rPr>
          <w:spacing w:val="-9"/>
        </w:rPr>
        <w:t> </w:t>
      </w:r>
      <w:r>
        <w:rPr/>
        <w:t>Vô</w:t>
      </w:r>
      <w:r>
        <w:rPr>
          <w:spacing w:val="-10"/>
        </w:rPr>
        <w:t> </w:t>
      </w:r>
      <w:r>
        <w:rPr/>
        <w:t>Tỷ</w:t>
      </w:r>
      <w:r>
        <w:rPr>
          <w:spacing w:val="-6"/>
        </w:rPr>
        <w:t> </w:t>
      </w:r>
      <w:r>
        <w:rPr/>
        <w:t>Pháp,</w:t>
      </w:r>
      <w:r>
        <w:rPr>
          <w:spacing w:val="-6"/>
        </w:rPr>
        <w:t> </w:t>
      </w:r>
      <w:r>
        <w:rPr/>
        <w:t>một</w:t>
      </w:r>
      <w:r>
        <w:rPr>
          <w:spacing w:val="-6"/>
        </w:rPr>
        <w:t> </w:t>
      </w:r>
      <w:r>
        <w:rPr/>
        <w:t>nhóm</w:t>
      </w:r>
      <w:r>
        <w:rPr>
          <w:spacing w:val="-6"/>
        </w:rPr>
        <w:t> </w:t>
      </w:r>
      <w:r>
        <w:rPr/>
        <w:t>thì</w:t>
      </w:r>
      <w:r>
        <w:rPr>
          <w:spacing w:val="-6"/>
        </w:rPr>
        <w:t> </w:t>
      </w:r>
      <w:r>
        <w:rPr/>
        <w:t>cho</w:t>
      </w:r>
      <w:r>
        <w:rPr>
          <w:spacing w:val="-6"/>
        </w:rPr>
        <w:t> </w:t>
      </w:r>
      <w:r>
        <w:rPr/>
        <w:t>rằng không</w:t>
      </w:r>
      <w:r>
        <w:rPr>
          <w:spacing w:val="-16"/>
        </w:rPr>
        <w:t> </w:t>
      </w:r>
      <w:r>
        <w:rPr/>
        <w:t>cần</w:t>
      </w:r>
      <w:r>
        <w:rPr>
          <w:spacing w:val="-16"/>
        </w:rPr>
        <w:t> </w:t>
      </w:r>
      <w:r>
        <w:rPr/>
        <w:t>học</w:t>
      </w:r>
      <w:r>
        <w:rPr>
          <w:spacing w:val="-15"/>
        </w:rPr>
        <w:t> </w:t>
      </w:r>
      <w:r>
        <w:rPr/>
        <w:t>Giáo</w:t>
      </w:r>
      <w:r>
        <w:rPr>
          <w:spacing w:val="-16"/>
        </w:rPr>
        <w:t> </w:t>
      </w:r>
      <w:r>
        <w:rPr/>
        <w:t>lý,</w:t>
      </w:r>
      <w:r>
        <w:rPr>
          <w:spacing w:val="-16"/>
        </w:rPr>
        <w:t> </w:t>
      </w:r>
      <w:r>
        <w:rPr/>
        <w:t>chỉ</w:t>
      </w:r>
      <w:r>
        <w:rPr>
          <w:spacing w:val="-15"/>
        </w:rPr>
        <w:t> </w:t>
      </w:r>
      <w:r>
        <w:rPr/>
        <w:t>cần</w:t>
      </w:r>
      <w:r>
        <w:rPr>
          <w:spacing w:val="-16"/>
        </w:rPr>
        <w:t> </w:t>
      </w:r>
      <w:r>
        <w:rPr/>
        <w:t>thực</w:t>
      </w:r>
      <w:r>
        <w:rPr>
          <w:spacing w:val="-15"/>
        </w:rPr>
        <w:t> </w:t>
      </w:r>
      <w:r>
        <w:rPr/>
        <w:t>hành</w:t>
      </w:r>
      <w:r>
        <w:rPr>
          <w:spacing w:val="-16"/>
        </w:rPr>
        <w:t> </w:t>
      </w:r>
      <w:r>
        <w:rPr/>
        <w:t>theo</w:t>
      </w:r>
      <w:r>
        <w:rPr>
          <w:spacing w:val="-16"/>
        </w:rPr>
        <w:t> </w:t>
      </w:r>
      <w:r>
        <w:rPr/>
        <w:t>sự</w:t>
      </w:r>
      <w:r>
        <w:rPr>
          <w:spacing w:val="-15"/>
        </w:rPr>
        <w:t> </w:t>
      </w:r>
      <w:r>
        <w:rPr/>
        <w:t>hướng dẫn</w:t>
      </w:r>
      <w:r>
        <w:rPr>
          <w:spacing w:val="-3"/>
        </w:rPr>
        <w:t> </w:t>
      </w:r>
      <w:r>
        <w:rPr/>
        <w:t>của</w:t>
      </w:r>
      <w:r>
        <w:rPr>
          <w:spacing w:val="-3"/>
        </w:rPr>
        <w:t> </w:t>
      </w:r>
      <w:r>
        <w:rPr/>
        <w:t>một</w:t>
      </w:r>
      <w:r>
        <w:rPr>
          <w:spacing w:val="-3"/>
        </w:rPr>
        <w:t> </w:t>
      </w:r>
      <w:r>
        <w:rPr/>
        <w:t>vị</w:t>
      </w:r>
      <w:r>
        <w:rPr>
          <w:spacing w:val="-3"/>
        </w:rPr>
        <w:t> </w:t>
      </w:r>
      <w:r>
        <w:rPr/>
        <w:t>sư.</w:t>
      </w:r>
      <w:r>
        <w:rPr>
          <w:spacing w:val="-6"/>
        </w:rPr>
        <w:t> </w:t>
      </w:r>
      <w:r>
        <w:rPr/>
        <w:t>Trong</w:t>
      </w:r>
      <w:r>
        <w:rPr>
          <w:spacing w:val="-3"/>
        </w:rPr>
        <w:t> </w:t>
      </w:r>
      <w:r>
        <w:rPr/>
        <w:t>hai</w:t>
      </w:r>
      <w:r>
        <w:rPr>
          <w:spacing w:val="-3"/>
        </w:rPr>
        <w:t> </w:t>
      </w:r>
      <w:r>
        <w:rPr/>
        <w:t>hướng</w:t>
      </w:r>
      <w:r>
        <w:rPr>
          <w:spacing w:val="-3"/>
        </w:rPr>
        <w:t> </w:t>
      </w:r>
      <w:r>
        <w:rPr/>
        <w:t>đó,</w:t>
      </w:r>
      <w:r>
        <w:rPr>
          <w:spacing w:val="-3"/>
        </w:rPr>
        <w:t> </w:t>
      </w:r>
      <w:r>
        <w:rPr/>
        <w:t>phương</w:t>
      </w:r>
      <w:r>
        <w:rPr>
          <w:spacing w:val="-3"/>
        </w:rPr>
        <w:t> </w:t>
      </w:r>
      <w:r>
        <w:rPr/>
        <w:t>hướng nào sẽ cho kết quả nhiều hơn?</w:t>
      </w:r>
    </w:p>
    <w:p>
      <w:pPr>
        <w:pStyle w:val="BodyText"/>
        <w:spacing w:line="312" w:lineRule="auto" w:before="165"/>
        <w:ind w:right="54"/>
      </w:pPr>
      <w:r>
        <w:rPr>
          <w:b/>
          <w:i/>
        </w:rPr>
        <w:t>Sarah</w:t>
      </w:r>
      <w:r>
        <w:rPr/>
        <w:t>:</w:t>
      </w:r>
      <w:r>
        <w:rPr>
          <w:spacing w:val="-4"/>
        </w:rPr>
        <w:t> </w:t>
      </w:r>
      <w:r>
        <w:rPr/>
        <w:t>Tôi</w:t>
      </w:r>
      <w:r>
        <w:rPr>
          <w:spacing w:val="-4"/>
        </w:rPr>
        <w:t> </w:t>
      </w:r>
      <w:r>
        <w:rPr/>
        <w:t>không</w:t>
      </w:r>
      <w:r>
        <w:rPr>
          <w:spacing w:val="-4"/>
        </w:rPr>
        <w:t> </w:t>
      </w:r>
      <w:r>
        <w:rPr/>
        <w:t>ủng</w:t>
      </w:r>
      <w:r>
        <w:rPr>
          <w:spacing w:val="-4"/>
        </w:rPr>
        <w:t> </w:t>
      </w:r>
      <w:r>
        <w:rPr/>
        <w:t>hộ</w:t>
      </w:r>
      <w:r>
        <w:rPr>
          <w:spacing w:val="-4"/>
        </w:rPr>
        <w:t> </w:t>
      </w:r>
      <w:r>
        <w:rPr/>
        <w:t>cả</w:t>
      </w:r>
      <w:r>
        <w:rPr>
          <w:spacing w:val="-4"/>
        </w:rPr>
        <w:t> </w:t>
      </w:r>
      <w:r>
        <w:rPr/>
        <w:t>hai</w:t>
      </w:r>
      <w:r>
        <w:rPr>
          <w:spacing w:val="-4"/>
        </w:rPr>
        <w:t> </w:t>
      </w:r>
      <w:r>
        <w:rPr/>
        <w:t>nhóm</w:t>
      </w:r>
      <w:r>
        <w:rPr>
          <w:spacing w:val="-4"/>
        </w:rPr>
        <w:t> </w:t>
      </w:r>
      <w:r>
        <w:rPr/>
        <w:t>mà</w:t>
      </w:r>
      <w:r>
        <w:rPr>
          <w:spacing w:val="-4"/>
        </w:rPr>
        <w:t> </w:t>
      </w:r>
      <w:r>
        <w:rPr/>
        <w:t>bạn</w:t>
      </w:r>
      <w:r>
        <w:rPr>
          <w:spacing w:val="-4"/>
        </w:rPr>
        <w:t> </w:t>
      </w:r>
      <w:r>
        <w:rPr/>
        <w:t>vừa nói.</w:t>
      </w:r>
      <w:r>
        <w:rPr>
          <w:spacing w:val="-16"/>
        </w:rPr>
        <w:t> </w:t>
      </w:r>
      <w:r>
        <w:rPr/>
        <w:t>Bởi</w:t>
      </w:r>
      <w:r>
        <w:rPr>
          <w:spacing w:val="-16"/>
        </w:rPr>
        <w:t> </w:t>
      </w:r>
      <w:r>
        <w:rPr/>
        <w:t>vì</w:t>
      </w:r>
      <w:r>
        <w:rPr>
          <w:spacing w:val="-15"/>
        </w:rPr>
        <w:t> </w:t>
      </w:r>
      <w:r>
        <w:rPr/>
        <w:t>khi</w:t>
      </w:r>
      <w:r>
        <w:rPr>
          <w:spacing w:val="-16"/>
        </w:rPr>
        <w:t> </w:t>
      </w:r>
      <w:r>
        <w:rPr/>
        <w:t>nói</w:t>
      </w:r>
      <w:r>
        <w:rPr>
          <w:spacing w:val="-16"/>
        </w:rPr>
        <w:t> </w:t>
      </w:r>
      <w:r>
        <w:rPr/>
        <w:t>tới</w:t>
      </w:r>
      <w:r>
        <w:rPr>
          <w:spacing w:val="-15"/>
        </w:rPr>
        <w:t> </w:t>
      </w:r>
      <w:r>
        <w:rPr/>
        <w:t>học</w:t>
      </w:r>
      <w:r>
        <w:rPr>
          <w:spacing w:val="-16"/>
        </w:rPr>
        <w:t> </w:t>
      </w:r>
      <w:r>
        <w:rPr/>
        <w:t>một</w:t>
      </w:r>
      <w:r>
        <w:rPr>
          <w:spacing w:val="-15"/>
        </w:rPr>
        <w:t> </w:t>
      </w:r>
      <w:r>
        <w:rPr/>
        <w:t>cách</w:t>
      </w:r>
      <w:r>
        <w:rPr>
          <w:spacing w:val="-16"/>
        </w:rPr>
        <w:t> </w:t>
      </w:r>
      <w:r>
        <w:rPr/>
        <w:t>hệ</w:t>
      </w:r>
      <w:r>
        <w:rPr>
          <w:spacing w:val="-16"/>
        </w:rPr>
        <w:t> </w:t>
      </w:r>
      <w:r>
        <w:rPr/>
        <w:t>thống,</w:t>
      </w:r>
      <w:r>
        <w:rPr>
          <w:spacing w:val="-15"/>
        </w:rPr>
        <w:t> </w:t>
      </w:r>
      <w:r>
        <w:rPr/>
        <w:t>trường</w:t>
      </w:r>
      <w:r>
        <w:rPr>
          <w:spacing w:val="-16"/>
        </w:rPr>
        <w:t> </w:t>
      </w:r>
      <w:r>
        <w:rPr/>
        <w:t>lớp là nói đến học Giáo Pháp theo một cách sách vở, nắm bắt các con số và ghi nhớ những thuật ngữ,... Một số người</w:t>
      </w:r>
      <w:r>
        <w:rPr>
          <w:spacing w:val="-16"/>
        </w:rPr>
        <w:t> </w:t>
      </w:r>
      <w:r>
        <w:rPr/>
        <w:t>có</w:t>
      </w:r>
      <w:r>
        <w:rPr>
          <w:spacing w:val="-16"/>
        </w:rPr>
        <w:t> </w:t>
      </w:r>
      <w:r>
        <w:rPr/>
        <w:t>thể</w:t>
      </w:r>
      <w:r>
        <w:rPr>
          <w:spacing w:val="-15"/>
        </w:rPr>
        <w:t> </w:t>
      </w:r>
      <w:r>
        <w:rPr/>
        <w:t>học</w:t>
      </w:r>
      <w:r>
        <w:rPr>
          <w:spacing w:val="-16"/>
        </w:rPr>
        <w:t> </w:t>
      </w:r>
      <w:r>
        <w:rPr/>
        <w:t>hệ</w:t>
      </w:r>
      <w:r>
        <w:rPr>
          <w:spacing w:val="-16"/>
        </w:rPr>
        <w:t> </w:t>
      </w:r>
      <w:r>
        <w:rPr/>
        <w:t>thống</w:t>
      </w:r>
      <w:r>
        <w:rPr>
          <w:spacing w:val="-15"/>
        </w:rPr>
        <w:t> </w:t>
      </w:r>
      <w:r>
        <w:rPr/>
        <w:t>và</w:t>
      </w:r>
      <w:r>
        <w:rPr>
          <w:spacing w:val="-16"/>
        </w:rPr>
        <w:t> </w:t>
      </w:r>
      <w:r>
        <w:rPr/>
        <w:t>nhớ</w:t>
      </w:r>
      <w:r>
        <w:rPr>
          <w:spacing w:val="-15"/>
        </w:rPr>
        <w:t> </w:t>
      </w:r>
      <w:r>
        <w:rPr/>
        <w:t>rõ</w:t>
      </w:r>
      <w:r>
        <w:rPr>
          <w:spacing w:val="-16"/>
        </w:rPr>
        <w:t> </w:t>
      </w:r>
      <w:r>
        <w:rPr/>
        <w:t>các</w:t>
      </w:r>
      <w:r>
        <w:rPr>
          <w:spacing w:val="-16"/>
        </w:rPr>
        <w:t> </w:t>
      </w:r>
      <w:r>
        <w:rPr/>
        <w:t>phần</w:t>
      </w:r>
      <w:r>
        <w:rPr>
          <w:spacing w:val="-15"/>
        </w:rPr>
        <w:t> </w:t>
      </w:r>
      <w:r>
        <w:rPr/>
        <w:t>trong</w:t>
      </w:r>
      <w:r>
        <w:rPr>
          <w:spacing w:val="-16"/>
        </w:rPr>
        <w:t> </w:t>
      </w:r>
      <w:r>
        <w:rPr/>
        <w:t>Tam Tạng,</w:t>
      </w:r>
      <w:r>
        <w:rPr>
          <w:spacing w:val="-3"/>
        </w:rPr>
        <w:t> </w:t>
      </w:r>
      <w:r>
        <w:rPr/>
        <w:t>nhưng</w:t>
      </w:r>
      <w:r>
        <w:rPr>
          <w:spacing w:val="-3"/>
        </w:rPr>
        <w:t> </w:t>
      </w:r>
      <w:r>
        <w:rPr/>
        <w:t>hiểu</w:t>
      </w:r>
      <w:r>
        <w:rPr>
          <w:spacing w:val="-3"/>
        </w:rPr>
        <w:t> </w:t>
      </w:r>
      <w:r>
        <w:rPr/>
        <w:t>biết</w:t>
      </w:r>
      <w:r>
        <w:rPr>
          <w:spacing w:val="-3"/>
        </w:rPr>
        <w:t> </w:t>
      </w:r>
      <w:r>
        <w:rPr/>
        <w:t>từ</w:t>
      </w:r>
      <w:r>
        <w:rPr>
          <w:spacing w:val="-3"/>
        </w:rPr>
        <w:t> </w:t>
      </w:r>
      <w:r>
        <w:rPr/>
        <w:t>những</w:t>
      </w:r>
      <w:r>
        <w:rPr>
          <w:spacing w:val="-3"/>
        </w:rPr>
        <w:t> </w:t>
      </w:r>
      <w:r>
        <w:rPr/>
        <w:t>gì</w:t>
      </w:r>
      <w:r>
        <w:rPr>
          <w:spacing w:val="-3"/>
        </w:rPr>
        <w:t> </w:t>
      </w:r>
      <w:r>
        <w:rPr/>
        <w:t>họ</w:t>
      </w:r>
      <w:r>
        <w:rPr>
          <w:spacing w:val="-3"/>
        </w:rPr>
        <w:t> </w:t>
      </w:r>
      <w:r>
        <w:rPr/>
        <w:t>tiếp</w:t>
      </w:r>
      <w:r>
        <w:rPr>
          <w:spacing w:val="-3"/>
        </w:rPr>
        <w:t> </w:t>
      </w:r>
      <w:r>
        <w:rPr/>
        <w:t>nhận</w:t>
      </w:r>
      <w:r>
        <w:rPr>
          <w:spacing w:val="-3"/>
        </w:rPr>
        <w:t> </w:t>
      </w:r>
      <w:r>
        <w:rPr/>
        <w:t>thì</w:t>
      </w:r>
      <w:r>
        <w:rPr>
          <w:spacing w:val="-3"/>
        </w:rPr>
        <w:t> </w:t>
      </w:r>
      <w:r>
        <w:rPr/>
        <w:t>như thế</w:t>
      </w:r>
      <w:r>
        <w:rPr>
          <w:spacing w:val="-9"/>
        </w:rPr>
        <w:t> </w:t>
      </w:r>
      <w:r>
        <w:rPr/>
        <w:t>nào?</w:t>
      </w:r>
      <w:r>
        <w:rPr>
          <w:spacing w:val="-9"/>
        </w:rPr>
        <w:t> </w:t>
      </w:r>
      <w:r>
        <w:rPr/>
        <w:t>Có</w:t>
      </w:r>
      <w:r>
        <w:rPr>
          <w:spacing w:val="-9"/>
        </w:rPr>
        <w:t> </w:t>
      </w:r>
      <w:r>
        <w:rPr/>
        <w:t>người</w:t>
      </w:r>
      <w:r>
        <w:rPr>
          <w:spacing w:val="-9"/>
        </w:rPr>
        <w:t> </w:t>
      </w:r>
      <w:r>
        <w:rPr/>
        <w:t>có</w:t>
      </w:r>
      <w:r>
        <w:rPr>
          <w:spacing w:val="-9"/>
        </w:rPr>
        <w:t> </w:t>
      </w:r>
      <w:r>
        <w:rPr/>
        <w:t>thể</w:t>
      </w:r>
      <w:r>
        <w:rPr>
          <w:spacing w:val="-9"/>
        </w:rPr>
        <w:t> </w:t>
      </w:r>
      <w:r>
        <w:rPr/>
        <w:t>học</w:t>
      </w:r>
      <w:r>
        <w:rPr>
          <w:spacing w:val="-9"/>
        </w:rPr>
        <w:t> </w:t>
      </w:r>
      <w:r>
        <w:rPr/>
        <w:t>thuộc</w:t>
      </w:r>
      <w:r>
        <w:rPr>
          <w:spacing w:val="-9"/>
        </w:rPr>
        <w:t> </w:t>
      </w:r>
      <w:r>
        <w:rPr/>
        <w:t>lòng</w:t>
      </w:r>
      <w:r>
        <w:rPr>
          <w:spacing w:val="-9"/>
        </w:rPr>
        <w:t> </w:t>
      </w:r>
      <w:r>
        <w:rPr/>
        <w:t>một</w:t>
      </w:r>
      <w:r>
        <w:rPr>
          <w:spacing w:val="-9"/>
        </w:rPr>
        <w:t> </w:t>
      </w:r>
      <w:r>
        <w:rPr/>
        <w:t>cuốn</w:t>
      </w:r>
      <w:r>
        <w:rPr>
          <w:spacing w:val="-9"/>
        </w:rPr>
        <w:t> </w:t>
      </w:r>
      <w:r>
        <w:rPr/>
        <w:t>sách về y học, về kỹ thuật,... thì cũng có thể học thuộc lòng cuốn</w:t>
      </w:r>
      <w:r>
        <w:rPr>
          <w:spacing w:val="-11"/>
        </w:rPr>
        <w:t> </w:t>
      </w:r>
      <w:r>
        <w:rPr/>
        <w:t>Vi</w:t>
      </w:r>
      <w:r>
        <w:rPr>
          <w:spacing w:val="-7"/>
        </w:rPr>
        <w:t> </w:t>
      </w:r>
      <w:r>
        <w:rPr/>
        <w:t>Diệu</w:t>
      </w:r>
      <w:r>
        <w:rPr>
          <w:spacing w:val="-7"/>
        </w:rPr>
        <w:t> </w:t>
      </w:r>
      <w:r>
        <w:rPr/>
        <w:t>Pháp,</w:t>
      </w:r>
      <w:r>
        <w:rPr>
          <w:spacing w:val="-7"/>
        </w:rPr>
        <w:t> </w:t>
      </w:r>
      <w:r>
        <w:rPr/>
        <w:t>nhưng</w:t>
      </w:r>
      <w:r>
        <w:rPr>
          <w:spacing w:val="-7"/>
        </w:rPr>
        <w:t> </w:t>
      </w:r>
      <w:r>
        <w:rPr/>
        <w:t>cái</w:t>
      </w:r>
      <w:r>
        <w:rPr>
          <w:spacing w:val="-7"/>
        </w:rPr>
        <w:t> </w:t>
      </w:r>
      <w:r>
        <w:rPr/>
        <w:t>hiểu</w:t>
      </w:r>
      <w:r>
        <w:rPr>
          <w:spacing w:val="-7"/>
        </w:rPr>
        <w:t> </w:t>
      </w:r>
      <w:r>
        <w:rPr/>
        <w:t>hiện</w:t>
      </w:r>
      <w:r>
        <w:rPr>
          <w:spacing w:val="-7"/>
        </w:rPr>
        <w:t> </w:t>
      </w:r>
      <w:r>
        <w:rPr/>
        <w:t>giờ</w:t>
      </w:r>
      <w:r>
        <w:rPr>
          <w:spacing w:val="-7"/>
        </w:rPr>
        <w:t> </w:t>
      </w:r>
      <w:r>
        <w:rPr/>
        <w:t>về</w:t>
      </w:r>
      <w:r>
        <w:rPr>
          <w:spacing w:val="-7"/>
        </w:rPr>
        <w:t> </w:t>
      </w:r>
      <w:r>
        <w:rPr/>
        <w:t>cái</w:t>
      </w:r>
      <w:r>
        <w:rPr>
          <w:spacing w:val="-7"/>
        </w:rPr>
        <w:t> </w:t>
      </w:r>
      <w:r>
        <w:rPr/>
        <w:t>thấy </w:t>
      </w:r>
      <w:r>
        <w:rPr>
          <w:spacing w:val="-2"/>
        </w:rPr>
        <w:t>thì</w:t>
      </w:r>
      <w:r>
        <w:rPr>
          <w:spacing w:val="-14"/>
        </w:rPr>
        <w:t> </w:t>
      </w:r>
      <w:r>
        <w:rPr>
          <w:spacing w:val="-2"/>
        </w:rPr>
        <w:t>sao?</w:t>
      </w:r>
      <w:r>
        <w:rPr>
          <w:spacing w:val="-14"/>
        </w:rPr>
        <w:t> </w:t>
      </w:r>
      <w:r>
        <w:rPr>
          <w:spacing w:val="-2"/>
        </w:rPr>
        <w:t>Ta</w:t>
      </w:r>
      <w:r>
        <w:rPr>
          <w:spacing w:val="-13"/>
        </w:rPr>
        <w:t> </w:t>
      </w:r>
      <w:r>
        <w:rPr>
          <w:spacing w:val="-2"/>
        </w:rPr>
        <w:t>có</w:t>
      </w:r>
      <w:r>
        <w:rPr>
          <w:spacing w:val="-14"/>
        </w:rPr>
        <w:t> </w:t>
      </w:r>
      <w:r>
        <w:rPr>
          <w:spacing w:val="-2"/>
        </w:rPr>
        <w:t>thể</w:t>
      </w:r>
      <w:r>
        <w:rPr>
          <w:spacing w:val="-14"/>
        </w:rPr>
        <w:t> </w:t>
      </w:r>
      <w:r>
        <w:rPr>
          <w:spacing w:val="-2"/>
        </w:rPr>
        <w:t>được</w:t>
      </w:r>
      <w:r>
        <w:rPr>
          <w:spacing w:val="-12"/>
        </w:rPr>
        <w:t> </w:t>
      </w:r>
      <w:r>
        <w:rPr>
          <w:spacing w:val="-2"/>
        </w:rPr>
        <w:t>coi</w:t>
      </w:r>
      <w:r>
        <w:rPr>
          <w:spacing w:val="-13"/>
        </w:rPr>
        <w:t> </w:t>
      </w:r>
      <w:r>
        <w:rPr>
          <w:spacing w:val="-2"/>
        </w:rPr>
        <w:t>là</w:t>
      </w:r>
      <w:r>
        <w:rPr>
          <w:spacing w:val="-13"/>
        </w:rPr>
        <w:t> </w:t>
      </w:r>
      <w:r>
        <w:rPr>
          <w:spacing w:val="-2"/>
        </w:rPr>
        <w:t>một</w:t>
      </w:r>
      <w:r>
        <w:rPr>
          <w:spacing w:val="-13"/>
        </w:rPr>
        <w:t> </w:t>
      </w:r>
      <w:r>
        <w:rPr>
          <w:spacing w:val="-2"/>
        </w:rPr>
        <w:t>học</w:t>
      </w:r>
      <w:r>
        <w:rPr>
          <w:spacing w:val="-13"/>
        </w:rPr>
        <w:t> </w:t>
      </w:r>
      <w:r>
        <w:rPr>
          <w:spacing w:val="-2"/>
        </w:rPr>
        <w:t>giả</w:t>
      </w:r>
      <w:r>
        <w:rPr>
          <w:spacing w:val="-13"/>
        </w:rPr>
        <w:t> </w:t>
      </w:r>
      <w:r>
        <w:rPr>
          <w:spacing w:val="-2"/>
        </w:rPr>
        <w:t>lỗi</w:t>
      </w:r>
      <w:r>
        <w:rPr>
          <w:spacing w:val="-13"/>
        </w:rPr>
        <w:t> </w:t>
      </w:r>
      <w:r>
        <w:rPr>
          <w:spacing w:val="-2"/>
        </w:rPr>
        <w:t>lạc</w:t>
      </w:r>
      <w:r>
        <w:rPr>
          <w:spacing w:val="-13"/>
        </w:rPr>
        <w:t> </w:t>
      </w:r>
      <w:r>
        <w:rPr>
          <w:spacing w:val="-2"/>
        </w:rPr>
        <w:t>hay</w:t>
      </w:r>
      <w:r>
        <w:rPr>
          <w:spacing w:val="-13"/>
        </w:rPr>
        <w:t> </w:t>
      </w:r>
      <w:r>
        <w:rPr>
          <w:spacing w:val="-2"/>
        </w:rPr>
        <w:t>một </w:t>
      </w:r>
      <w:r>
        <w:rPr/>
        <w:t>bậc</w:t>
      </w:r>
      <w:r>
        <w:rPr>
          <w:spacing w:val="-10"/>
        </w:rPr>
        <w:t> </w:t>
      </w:r>
      <w:r>
        <w:rPr/>
        <w:t>thầy</w:t>
      </w:r>
      <w:r>
        <w:rPr>
          <w:spacing w:val="-11"/>
        </w:rPr>
        <w:t> </w:t>
      </w:r>
      <w:r>
        <w:rPr/>
        <w:t>về</w:t>
      </w:r>
      <w:r>
        <w:rPr>
          <w:spacing w:val="-14"/>
        </w:rPr>
        <w:t> </w:t>
      </w:r>
      <w:r>
        <w:rPr/>
        <w:t>Vi</w:t>
      </w:r>
      <w:r>
        <w:rPr>
          <w:spacing w:val="-10"/>
        </w:rPr>
        <w:t> </w:t>
      </w:r>
      <w:r>
        <w:rPr/>
        <w:t>Diệu</w:t>
      </w:r>
      <w:r>
        <w:rPr>
          <w:spacing w:val="-11"/>
        </w:rPr>
        <w:t> </w:t>
      </w:r>
      <w:r>
        <w:rPr/>
        <w:t>Pháp,</w:t>
      </w:r>
      <w:r>
        <w:rPr>
          <w:spacing w:val="-11"/>
        </w:rPr>
        <w:t> </w:t>
      </w:r>
      <w:r>
        <w:rPr/>
        <w:t>nhưng</w:t>
      </w:r>
      <w:r>
        <w:rPr>
          <w:spacing w:val="-10"/>
        </w:rPr>
        <w:t> </w:t>
      </w:r>
      <w:r>
        <w:rPr/>
        <w:t>nếu</w:t>
      </w:r>
      <w:r>
        <w:rPr>
          <w:spacing w:val="-11"/>
        </w:rPr>
        <w:t> </w:t>
      </w:r>
      <w:r>
        <w:rPr/>
        <w:t>không</w:t>
      </w:r>
      <w:r>
        <w:rPr>
          <w:spacing w:val="-11"/>
        </w:rPr>
        <w:t> </w:t>
      </w:r>
      <w:r>
        <w:rPr/>
        <w:t>có</w:t>
      </w:r>
      <w:r>
        <w:rPr>
          <w:spacing w:val="-10"/>
        </w:rPr>
        <w:t> </w:t>
      </w:r>
      <w:r>
        <w:rPr/>
        <w:t>cái</w:t>
      </w:r>
      <w:r>
        <w:rPr>
          <w:spacing w:val="-10"/>
        </w:rPr>
        <w:t> </w:t>
      </w:r>
      <w:r>
        <w:rPr/>
        <w:t>hiểu về cái gọi là cuộc sống tại chính khoảnh khắc này thì</w:t>
      </w:r>
    </w:p>
    <w:p>
      <w:pPr>
        <w:pStyle w:val="BodyText"/>
        <w:spacing w:after="0" w:line="312"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5" w:firstLine="0"/>
      </w:pPr>
      <w:r>
        <w:rPr/>
        <w:t>những kiến thức kia sẽ là không hữu ích. Như</w:t>
      </w:r>
      <w:r>
        <w:rPr>
          <w:spacing w:val="-6"/>
        </w:rPr>
        <w:t> </w:t>
      </w:r>
      <w:r>
        <w:rPr/>
        <w:t>Achaan Sujin đã nói, chúng ta cần suy xét mỗi từ một cách kỹ lưỡng, chẳng hạn như từ “moha”(si). Mặc dù chúng ta có</w:t>
      </w:r>
      <w:r>
        <w:rPr>
          <w:spacing w:val="-8"/>
        </w:rPr>
        <w:t> </w:t>
      </w:r>
      <w:r>
        <w:rPr/>
        <w:t>thể</w:t>
      </w:r>
      <w:r>
        <w:rPr>
          <w:spacing w:val="-8"/>
        </w:rPr>
        <w:t> </w:t>
      </w:r>
      <w:r>
        <w:rPr/>
        <w:t>nghe</w:t>
      </w:r>
      <w:r>
        <w:rPr>
          <w:spacing w:val="-8"/>
        </w:rPr>
        <w:t> </w:t>
      </w:r>
      <w:r>
        <w:rPr/>
        <w:t>thuyết</w:t>
      </w:r>
      <w:r>
        <w:rPr>
          <w:spacing w:val="-8"/>
        </w:rPr>
        <w:t> </w:t>
      </w:r>
      <w:r>
        <w:rPr/>
        <w:t>giảng</w:t>
      </w:r>
      <w:r>
        <w:rPr>
          <w:spacing w:val="-8"/>
        </w:rPr>
        <w:t> </w:t>
      </w:r>
      <w:r>
        <w:rPr/>
        <w:t>về</w:t>
      </w:r>
      <w:r>
        <w:rPr>
          <w:spacing w:val="-8"/>
        </w:rPr>
        <w:t> </w:t>
      </w:r>
      <w:r>
        <w:rPr/>
        <w:t>các</w:t>
      </w:r>
      <w:r>
        <w:rPr>
          <w:spacing w:val="-8"/>
        </w:rPr>
        <w:t> </w:t>
      </w:r>
      <w:r>
        <w:rPr/>
        <w:t>pháp</w:t>
      </w:r>
      <w:r>
        <w:rPr>
          <w:spacing w:val="-8"/>
        </w:rPr>
        <w:t> </w:t>
      </w:r>
      <w:r>
        <w:rPr/>
        <w:t>khác</w:t>
      </w:r>
      <w:r>
        <w:rPr>
          <w:spacing w:val="-8"/>
        </w:rPr>
        <w:t> </w:t>
      </w:r>
      <w:r>
        <w:rPr/>
        <w:t>nhau,</w:t>
      </w:r>
      <w:r>
        <w:rPr>
          <w:spacing w:val="-8"/>
        </w:rPr>
        <w:t> </w:t>
      </w:r>
      <w:r>
        <w:rPr/>
        <w:t>nhưng nếu</w:t>
      </w:r>
      <w:r>
        <w:rPr>
          <w:spacing w:val="-16"/>
        </w:rPr>
        <w:t> </w:t>
      </w:r>
      <w:r>
        <w:rPr/>
        <w:t>ở</w:t>
      </w:r>
      <w:r>
        <w:rPr>
          <w:spacing w:val="-16"/>
        </w:rPr>
        <w:t> </w:t>
      </w:r>
      <w:r>
        <w:rPr/>
        <w:t>khoảnh</w:t>
      </w:r>
      <w:r>
        <w:rPr>
          <w:spacing w:val="-15"/>
        </w:rPr>
        <w:t> </w:t>
      </w:r>
      <w:r>
        <w:rPr/>
        <w:t>khắc</w:t>
      </w:r>
      <w:r>
        <w:rPr>
          <w:spacing w:val="-16"/>
        </w:rPr>
        <w:t> </w:t>
      </w:r>
      <w:r>
        <w:rPr/>
        <w:t>đó</w:t>
      </w:r>
      <w:r>
        <w:rPr>
          <w:spacing w:val="-16"/>
        </w:rPr>
        <w:t> </w:t>
      </w:r>
      <w:r>
        <w:rPr/>
        <w:t>không</w:t>
      </w:r>
      <w:r>
        <w:rPr>
          <w:spacing w:val="-15"/>
        </w:rPr>
        <w:t> </w:t>
      </w:r>
      <w:r>
        <w:rPr/>
        <w:t>có</w:t>
      </w:r>
      <w:r>
        <w:rPr>
          <w:spacing w:val="-16"/>
        </w:rPr>
        <w:t> </w:t>
      </w:r>
      <w:r>
        <w:rPr/>
        <w:t>sự</w:t>
      </w:r>
      <w:r>
        <w:rPr>
          <w:spacing w:val="-15"/>
        </w:rPr>
        <w:t> </w:t>
      </w:r>
      <w:r>
        <w:rPr/>
        <w:t>suy</w:t>
      </w:r>
      <w:r>
        <w:rPr>
          <w:spacing w:val="-16"/>
        </w:rPr>
        <w:t> </w:t>
      </w:r>
      <w:r>
        <w:rPr/>
        <w:t>xét</w:t>
      </w:r>
      <w:r>
        <w:rPr>
          <w:spacing w:val="-16"/>
        </w:rPr>
        <w:t> </w:t>
      </w:r>
      <w:r>
        <w:rPr/>
        <w:t>về</w:t>
      </w:r>
      <w:r>
        <w:rPr>
          <w:spacing w:val="-15"/>
        </w:rPr>
        <w:t> </w:t>
      </w:r>
      <w:r>
        <w:rPr/>
        <w:t>pháp</w:t>
      </w:r>
      <w:r>
        <w:rPr>
          <w:spacing w:val="-16"/>
        </w:rPr>
        <w:t> </w:t>
      </w:r>
      <w:r>
        <w:rPr/>
        <w:t>đang có mặthiện giờ, nếu không phải là khoảnh khắc của bố thí, trì giới thì sẽ là khoảnh khắc của si, như nó đang hiện diện xen kẽ ngay lúc này đây.</w:t>
      </w:r>
      <w:r>
        <w:rPr>
          <w:spacing w:val="-2"/>
        </w:rPr>
        <w:t> </w:t>
      </w:r>
      <w:r>
        <w:rPr/>
        <w:t>Ta cũng có thể đọc sách</w:t>
      </w:r>
      <w:r>
        <w:rPr>
          <w:spacing w:val="-5"/>
        </w:rPr>
        <w:t> </w:t>
      </w:r>
      <w:r>
        <w:rPr/>
        <w:t>và</w:t>
      </w:r>
      <w:r>
        <w:rPr>
          <w:spacing w:val="-5"/>
        </w:rPr>
        <w:t> </w:t>
      </w:r>
      <w:r>
        <w:rPr/>
        <w:t>biết</w:t>
      </w:r>
      <w:r>
        <w:rPr>
          <w:spacing w:val="-5"/>
        </w:rPr>
        <w:t> </w:t>
      </w:r>
      <w:r>
        <w:rPr/>
        <w:t>rằng</w:t>
      </w:r>
      <w:r>
        <w:rPr>
          <w:spacing w:val="-5"/>
        </w:rPr>
        <w:t> </w:t>
      </w:r>
      <w:r>
        <w:rPr/>
        <w:t>có</w:t>
      </w:r>
      <w:r>
        <w:rPr>
          <w:spacing w:val="-5"/>
        </w:rPr>
        <w:t> </w:t>
      </w:r>
      <w:r>
        <w:rPr/>
        <w:t>hai</w:t>
      </w:r>
      <w:r>
        <w:rPr>
          <w:spacing w:val="-5"/>
        </w:rPr>
        <w:t> </w:t>
      </w:r>
      <w:r>
        <w:rPr/>
        <w:t>loại</w:t>
      </w:r>
      <w:r>
        <w:rPr>
          <w:spacing w:val="-5"/>
        </w:rPr>
        <w:t> </w:t>
      </w:r>
      <w:r>
        <w:rPr/>
        <w:t>tâm</w:t>
      </w:r>
      <w:r>
        <w:rPr>
          <w:spacing w:val="-5"/>
        </w:rPr>
        <w:t> </w:t>
      </w:r>
      <w:r>
        <w:rPr/>
        <w:t>căn</w:t>
      </w:r>
      <w:r>
        <w:rPr>
          <w:spacing w:val="-5"/>
        </w:rPr>
        <w:t> </w:t>
      </w:r>
      <w:r>
        <w:rPr/>
        <w:t>si,</w:t>
      </w:r>
      <w:r>
        <w:rPr>
          <w:spacing w:val="-5"/>
        </w:rPr>
        <w:t> </w:t>
      </w:r>
      <w:r>
        <w:rPr/>
        <w:t>biết</w:t>
      </w:r>
      <w:r>
        <w:rPr>
          <w:spacing w:val="-4"/>
        </w:rPr>
        <w:t> </w:t>
      </w:r>
      <w:r>
        <w:rPr/>
        <w:t>tên</w:t>
      </w:r>
      <w:r>
        <w:rPr>
          <w:spacing w:val="-5"/>
        </w:rPr>
        <w:t> </w:t>
      </w:r>
      <w:r>
        <w:rPr/>
        <w:t>gọi</w:t>
      </w:r>
      <w:r>
        <w:rPr>
          <w:spacing w:val="-5"/>
        </w:rPr>
        <w:t> </w:t>
      </w:r>
      <w:r>
        <w:rPr/>
        <w:t>của nó, rồi cố nắm bắt xem tâm căn si là tâm nào, tất cả những</w:t>
      </w:r>
      <w:r>
        <w:rPr>
          <w:spacing w:val="-10"/>
        </w:rPr>
        <w:t> </w:t>
      </w:r>
      <w:r>
        <w:rPr/>
        <w:t>cái</w:t>
      </w:r>
      <w:r>
        <w:rPr>
          <w:spacing w:val="-10"/>
        </w:rPr>
        <w:t> </w:t>
      </w:r>
      <w:r>
        <w:rPr/>
        <w:t>đó</w:t>
      </w:r>
      <w:r>
        <w:rPr>
          <w:spacing w:val="-10"/>
        </w:rPr>
        <w:t> </w:t>
      </w:r>
      <w:r>
        <w:rPr/>
        <w:t>đều</w:t>
      </w:r>
      <w:r>
        <w:rPr>
          <w:spacing w:val="-10"/>
        </w:rPr>
        <w:t> </w:t>
      </w:r>
      <w:r>
        <w:rPr/>
        <w:t>là</w:t>
      </w:r>
      <w:r>
        <w:rPr>
          <w:spacing w:val="-10"/>
        </w:rPr>
        <w:t> </w:t>
      </w:r>
      <w:r>
        <w:rPr/>
        <w:t>những</w:t>
      </w:r>
      <w:r>
        <w:rPr>
          <w:spacing w:val="-10"/>
        </w:rPr>
        <w:t> </w:t>
      </w:r>
      <w:r>
        <w:rPr/>
        <w:t>khoảnh</w:t>
      </w:r>
      <w:r>
        <w:rPr>
          <w:spacing w:val="-10"/>
        </w:rPr>
        <w:t> </w:t>
      </w:r>
      <w:r>
        <w:rPr/>
        <w:t>khắc</w:t>
      </w:r>
      <w:r>
        <w:rPr>
          <w:spacing w:val="-10"/>
        </w:rPr>
        <w:t> </w:t>
      </w:r>
      <w:r>
        <w:rPr/>
        <w:t>có</w:t>
      </w:r>
      <w:r>
        <w:rPr>
          <w:spacing w:val="-10"/>
        </w:rPr>
        <w:t> </w:t>
      </w:r>
      <w:r>
        <w:rPr/>
        <w:t>si</w:t>
      </w:r>
      <w:r>
        <w:rPr>
          <w:spacing w:val="-10"/>
        </w:rPr>
        <w:t> </w:t>
      </w:r>
      <w:r>
        <w:rPr/>
        <w:t>hiện</w:t>
      </w:r>
      <w:r>
        <w:rPr>
          <w:spacing w:val="-10"/>
        </w:rPr>
        <w:t> </w:t>
      </w:r>
      <w:r>
        <w:rPr/>
        <w:t>diện.</w:t>
      </w:r>
    </w:p>
    <w:p>
      <w:pPr>
        <w:pStyle w:val="BodyText"/>
        <w:spacing w:line="302" w:lineRule="auto" w:before="159"/>
        <w:ind w:left="57" w:right="394"/>
      </w:pPr>
      <w:r>
        <w:rPr/>
        <w:t>Vừa rồi bà Nina có nói, chúng ta có thể có ý nghĩ cố</w:t>
      </w:r>
      <w:r>
        <w:rPr>
          <w:spacing w:val="-4"/>
        </w:rPr>
        <w:t> </w:t>
      </w:r>
      <w:r>
        <w:rPr/>
        <w:t>nắm</w:t>
      </w:r>
      <w:r>
        <w:rPr>
          <w:spacing w:val="-4"/>
        </w:rPr>
        <w:t> </w:t>
      </w:r>
      <w:r>
        <w:rPr/>
        <w:t>bắt</w:t>
      </w:r>
      <w:r>
        <w:rPr>
          <w:spacing w:val="-4"/>
        </w:rPr>
        <w:t> </w:t>
      </w:r>
      <w:r>
        <w:rPr/>
        <w:t>cái</w:t>
      </w:r>
      <w:r>
        <w:rPr>
          <w:spacing w:val="-4"/>
        </w:rPr>
        <w:t> </w:t>
      </w:r>
      <w:r>
        <w:rPr/>
        <w:t>thấy,</w:t>
      </w:r>
      <w:r>
        <w:rPr>
          <w:spacing w:val="-4"/>
        </w:rPr>
        <w:t> </w:t>
      </w:r>
      <w:r>
        <w:rPr/>
        <w:t>cố</w:t>
      </w:r>
      <w:r>
        <w:rPr>
          <w:spacing w:val="-4"/>
        </w:rPr>
        <w:t> </w:t>
      </w:r>
      <w:r>
        <w:rPr/>
        <w:t>nắm</w:t>
      </w:r>
      <w:r>
        <w:rPr>
          <w:spacing w:val="-4"/>
        </w:rPr>
        <w:t> </w:t>
      </w:r>
      <w:r>
        <w:rPr/>
        <w:t>bắt</w:t>
      </w:r>
      <w:r>
        <w:rPr>
          <w:spacing w:val="-4"/>
        </w:rPr>
        <w:t> </w:t>
      </w:r>
      <w:r>
        <w:rPr/>
        <w:t>đối</w:t>
      </w:r>
      <w:r>
        <w:rPr>
          <w:spacing w:val="-4"/>
        </w:rPr>
        <w:t> </w:t>
      </w:r>
      <w:r>
        <w:rPr/>
        <w:t>tượng</w:t>
      </w:r>
      <w:r>
        <w:rPr>
          <w:spacing w:val="-4"/>
        </w:rPr>
        <w:t> </w:t>
      </w:r>
      <w:r>
        <w:rPr/>
        <w:t>thị</w:t>
      </w:r>
      <w:r>
        <w:rPr>
          <w:spacing w:val="-4"/>
        </w:rPr>
        <w:t> </w:t>
      </w:r>
      <w:r>
        <w:rPr/>
        <w:t>giác,</w:t>
      </w:r>
      <w:r>
        <w:rPr>
          <w:spacing w:val="-4"/>
        </w:rPr>
        <w:t> </w:t>
      </w:r>
      <w:r>
        <w:rPr/>
        <w:t>như vậy ngay cả khi ta tham dự pháp đàm này, do thúc đẩy của mong muốn đạt kết quả, chúng ta sẽ có những nỗ lực</w:t>
      </w:r>
      <w:r>
        <w:rPr>
          <w:spacing w:val="-16"/>
        </w:rPr>
        <w:t> </w:t>
      </w:r>
      <w:r>
        <w:rPr/>
        <w:t>sai</w:t>
      </w:r>
      <w:r>
        <w:rPr>
          <w:spacing w:val="-10"/>
        </w:rPr>
        <w:t> </w:t>
      </w:r>
      <w:r>
        <w:rPr/>
        <w:t>lầm.</w:t>
      </w:r>
      <w:r>
        <w:rPr>
          <w:spacing w:val="-10"/>
        </w:rPr>
        <w:t> </w:t>
      </w:r>
      <w:r>
        <w:rPr/>
        <w:t>Khi</w:t>
      </w:r>
      <w:r>
        <w:rPr>
          <w:spacing w:val="-16"/>
        </w:rPr>
        <w:t> </w:t>
      </w:r>
      <w:r>
        <w:rPr/>
        <w:t>Achaan</w:t>
      </w:r>
      <w:r>
        <w:rPr>
          <w:spacing w:val="-10"/>
        </w:rPr>
        <w:t> </w:t>
      </w:r>
      <w:r>
        <w:rPr/>
        <w:t>Sujin</w:t>
      </w:r>
      <w:r>
        <w:rPr>
          <w:spacing w:val="-10"/>
        </w:rPr>
        <w:t> </w:t>
      </w:r>
      <w:r>
        <w:rPr/>
        <w:t>đề</w:t>
      </w:r>
      <w:r>
        <w:rPr>
          <w:spacing w:val="-10"/>
        </w:rPr>
        <w:t> </w:t>
      </w:r>
      <w:r>
        <w:rPr/>
        <w:t>cập</w:t>
      </w:r>
      <w:r>
        <w:rPr>
          <w:spacing w:val="-10"/>
        </w:rPr>
        <w:t> </w:t>
      </w:r>
      <w:r>
        <w:rPr/>
        <w:t>đến</w:t>
      </w:r>
      <w:r>
        <w:rPr>
          <w:spacing w:val="-10"/>
        </w:rPr>
        <w:t> </w:t>
      </w:r>
      <w:r>
        <w:rPr/>
        <w:t>Pháp</w:t>
      </w:r>
      <w:r>
        <w:rPr>
          <w:spacing w:val="-10"/>
        </w:rPr>
        <w:t> </w:t>
      </w:r>
      <w:r>
        <w:rPr/>
        <w:t>học,</w:t>
      </w:r>
      <w:r>
        <w:rPr>
          <w:spacing w:val="-10"/>
        </w:rPr>
        <w:t> </w:t>
      </w:r>
      <w:r>
        <w:rPr/>
        <w:t>tìm hiểu</w:t>
      </w:r>
      <w:r>
        <w:rPr>
          <w:spacing w:val="-1"/>
        </w:rPr>
        <w:t> </w:t>
      </w:r>
      <w:r>
        <w:rPr/>
        <w:t>Giáo</w:t>
      </w:r>
      <w:r>
        <w:rPr>
          <w:spacing w:val="-1"/>
        </w:rPr>
        <w:t> </w:t>
      </w:r>
      <w:r>
        <w:rPr/>
        <w:t>lý,</w:t>
      </w:r>
      <w:r>
        <w:rPr>
          <w:spacing w:val="-1"/>
        </w:rPr>
        <w:t> </w:t>
      </w:r>
      <w:r>
        <w:rPr/>
        <w:t>Bà</w:t>
      </w:r>
      <w:r>
        <w:rPr>
          <w:spacing w:val="-1"/>
        </w:rPr>
        <w:t> </w:t>
      </w:r>
      <w:r>
        <w:rPr/>
        <w:t>không</w:t>
      </w:r>
      <w:r>
        <w:rPr>
          <w:spacing w:val="-1"/>
        </w:rPr>
        <w:t> </w:t>
      </w:r>
      <w:r>
        <w:rPr/>
        <w:t>nói</w:t>
      </w:r>
      <w:r>
        <w:rPr>
          <w:spacing w:val="-1"/>
        </w:rPr>
        <w:t> </w:t>
      </w:r>
      <w:r>
        <w:rPr/>
        <w:t>đến</w:t>
      </w:r>
      <w:r>
        <w:rPr>
          <w:spacing w:val="-1"/>
        </w:rPr>
        <w:t> </w:t>
      </w:r>
      <w:r>
        <w:rPr/>
        <w:t>việc</w:t>
      </w:r>
      <w:r>
        <w:rPr>
          <w:spacing w:val="-1"/>
        </w:rPr>
        <w:t> </w:t>
      </w:r>
      <w:r>
        <w:rPr/>
        <w:t>tìm</w:t>
      </w:r>
      <w:r>
        <w:rPr>
          <w:spacing w:val="-1"/>
        </w:rPr>
        <w:t> </w:t>
      </w:r>
      <w:r>
        <w:rPr/>
        <w:t>hiểu</w:t>
      </w:r>
      <w:r>
        <w:rPr>
          <w:spacing w:val="-1"/>
        </w:rPr>
        <w:t> </w:t>
      </w:r>
      <w:r>
        <w:rPr/>
        <w:t>một</w:t>
      </w:r>
      <w:r>
        <w:rPr>
          <w:spacing w:val="-1"/>
        </w:rPr>
        <w:t> </w:t>
      </w:r>
      <w:r>
        <w:rPr/>
        <w:t>cách hệ</w:t>
      </w:r>
      <w:r>
        <w:rPr>
          <w:spacing w:val="-2"/>
        </w:rPr>
        <w:t> </w:t>
      </w:r>
      <w:r>
        <w:rPr/>
        <w:t>thống,</w:t>
      </w:r>
      <w:r>
        <w:rPr>
          <w:spacing w:val="-2"/>
        </w:rPr>
        <w:t> </w:t>
      </w:r>
      <w:r>
        <w:rPr/>
        <w:t>trường</w:t>
      </w:r>
      <w:r>
        <w:rPr>
          <w:spacing w:val="-3"/>
        </w:rPr>
        <w:t> </w:t>
      </w:r>
      <w:r>
        <w:rPr/>
        <w:t>lớp</w:t>
      </w:r>
      <w:r>
        <w:rPr>
          <w:spacing w:val="-3"/>
        </w:rPr>
        <w:t> </w:t>
      </w:r>
      <w:r>
        <w:rPr/>
        <w:t>về</w:t>
      </w:r>
      <w:r>
        <w:rPr>
          <w:spacing w:val="-2"/>
        </w:rPr>
        <w:t> </w:t>
      </w:r>
      <w:r>
        <w:rPr/>
        <w:t>Giáo</w:t>
      </w:r>
      <w:r>
        <w:rPr>
          <w:spacing w:val="-2"/>
        </w:rPr>
        <w:t> </w:t>
      </w:r>
      <w:r>
        <w:rPr/>
        <w:t>lý.</w:t>
      </w:r>
      <w:r>
        <w:rPr>
          <w:spacing w:val="-2"/>
        </w:rPr>
        <w:t> </w:t>
      </w:r>
      <w:r>
        <w:rPr/>
        <w:t>Ở</w:t>
      </w:r>
      <w:r>
        <w:rPr>
          <w:spacing w:val="-2"/>
        </w:rPr>
        <w:t> </w:t>
      </w:r>
      <w:r>
        <w:rPr/>
        <w:t>đây,</w:t>
      </w:r>
      <w:r>
        <w:rPr>
          <w:spacing w:val="-2"/>
        </w:rPr>
        <w:t> </w:t>
      </w:r>
      <w:r>
        <w:rPr/>
        <w:t>cái</w:t>
      </w:r>
      <w:r>
        <w:rPr>
          <w:spacing w:val="-2"/>
        </w:rPr>
        <w:t> </w:t>
      </w:r>
      <w:r>
        <w:rPr/>
        <w:t>mà</w:t>
      </w:r>
      <w:r>
        <w:rPr>
          <w:spacing w:val="-15"/>
        </w:rPr>
        <w:t> </w:t>
      </w:r>
      <w:r>
        <w:rPr/>
        <w:t>Achaan Sujin nói đến là việc lắng nghe và suy xét Giáo lý một cách cẩn thận về những gì được nói tới, về những gì đang xuất hiện hiện giờ. Mấu chốt không phải là tìm hiểu được bao nhiêu chi tiết trong Giáo lý, hay khoảng thời gian mà ta dành cho việc tìm hiểu như vậy nhiều chừng nào, mà là mức độ hiểu biết đúng về pháp xuất hiện</w:t>
      </w:r>
      <w:r>
        <w:rPr>
          <w:spacing w:val="28"/>
        </w:rPr>
        <w:t> </w:t>
      </w:r>
      <w:r>
        <w:rPr/>
        <w:t>trong</w:t>
      </w:r>
      <w:r>
        <w:rPr>
          <w:spacing w:val="28"/>
        </w:rPr>
        <w:t> </w:t>
      </w:r>
      <w:r>
        <w:rPr/>
        <w:t>cuộc</w:t>
      </w:r>
      <w:r>
        <w:rPr>
          <w:spacing w:val="28"/>
        </w:rPr>
        <w:t> </w:t>
      </w:r>
      <w:r>
        <w:rPr/>
        <w:t>sống.</w:t>
      </w:r>
      <w:r>
        <w:rPr>
          <w:spacing w:val="28"/>
        </w:rPr>
        <w:t> </w:t>
      </w:r>
      <w:r>
        <w:rPr/>
        <w:t>Điều</w:t>
      </w:r>
      <w:r>
        <w:rPr>
          <w:spacing w:val="28"/>
        </w:rPr>
        <w:t> </w:t>
      </w:r>
      <w:r>
        <w:rPr/>
        <w:t>đó</w:t>
      </w:r>
      <w:r>
        <w:rPr>
          <w:spacing w:val="28"/>
        </w:rPr>
        <w:t> </w:t>
      </w:r>
      <w:r>
        <w:rPr/>
        <w:t>tùy</w:t>
      </w:r>
      <w:r>
        <w:rPr>
          <w:spacing w:val="28"/>
        </w:rPr>
        <w:t> </w:t>
      </w:r>
      <w:r>
        <w:rPr/>
        <w:t>thuộc</w:t>
      </w:r>
      <w:r>
        <w:rPr>
          <w:spacing w:val="28"/>
        </w:rPr>
        <w:t> </w:t>
      </w:r>
      <w:r>
        <w:rPr/>
        <w:t>vào</w:t>
      </w:r>
      <w:r>
        <w:rPr>
          <w:spacing w:val="28"/>
        </w:rPr>
        <w:t> </w:t>
      </w:r>
      <w:r>
        <w:rPr/>
        <w:t>việc</w:t>
      </w:r>
      <w:r>
        <w:rPr>
          <w:spacing w:val="28"/>
        </w:rPr>
        <w:t> </w:t>
      </w:r>
      <w:r>
        <w:rPr>
          <w:spacing w:val="-5"/>
        </w:rPr>
        <w:t>có</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được những khoảnh khắc sống một mình, độc cư </w:t>
      </w:r>
      <w:r>
        <w:rPr/>
        <w:t>với pháp, hay thay cho điều đó lại vẫn có ý niệm“tôi đang ngồi trong pháp đàm và đang nghe cô Sarah”.</w:t>
      </w:r>
    </w:p>
    <w:p>
      <w:pPr>
        <w:pStyle w:val="BodyText"/>
        <w:spacing w:line="302" w:lineRule="auto" w:before="167"/>
        <w:ind w:right="54"/>
      </w:pPr>
      <w:r>
        <w:rPr/>
        <w:t>Đối</w:t>
      </w:r>
      <w:r>
        <w:rPr>
          <w:spacing w:val="-12"/>
        </w:rPr>
        <w:t> </w:t>
      </w:r>
      <w:r>
        <w:rPr/>
        <w:t>với</w:t>
      </w:r>
      <w:r>
        <w:rPr>
          <w:spacing w:val="-12"/>
        </w:rPr>
        <w:t> </w:t>
      </w:r>
      <w:r>
        <w:rPr/>
        <w:t>nhóm</w:t>
      </w:r>
      <w:r>
        <w:rPr>
          <w:spacing w:val="-12"/>
        </w:rPr>
        <w:t> </w:t>
      </w:r>
      <w:r>
        <w:rPr/>
        <w:t>thứ</w:t>
      </w:r>
      <w:r>
        <w:rPr>
          <w:spacing w:val="-12"/>
        </w:rPr>
        <w:t> </w:t>
      </w:r>
      <w:r>
        <w:rPr/>
        <w:t>hai,</w:t>
      </w:r>
      <w:r>
        <w:rPr>
          <w:spacing w:val="-13"/>
        </w:rPr>
        <w:t> </w:t>
      </w:r>
      <w:r>
        <w:rPr/>
        <w:t>cho</w:t>
      </w:r>
      <w:r>
        <w:rPr>
          <w:spacing w:val="-12"/>
        </w:rPr>
        <w:t> </w:t>
      </w:r>
      <w:r>
        <w:rPr/>
        <w:t>rằng</w:t>
      </w:r>
      <w:r>
        <w:rPr>
          <w:spacing w:val="-12"/>
        </w:rPr>
        <w:t> </w:t>
      </w:r>
      <w:r>
        <w:rPr/>
        <w:t>không</w:t>
      </w:r>
      <w:r>
        <w:rPr>
          <w:spacing w:val="-12"/>
        </w:rPr>
        <w:t> </w:t>
      </w:r>
      <w:r>
        <w:rPr/>
        <w:t>cần</w:t>
      </w:r>
      <w:r>
        <w:rPr>
          <w:spacing w:val="-12"/>
        </w:rPr>
        <w:t> </w:t>
      </w:r>
      <w:r>
        <w:rPr/>
        <w:t>tìm</w:t>
      </w:r>
      <w:r>
        <w:rPr>
          <w:spacing w:val="-12"/>
        </w:rPr>
        <w:t> </w:t>
      </w:r>
      <w:r>
        <w:rPr/>
        <w:t>hiểu Giáo</w:t>
      </w:r>
      <w:r>
        <w:rPr>
          <w:spacing w:val="-2"/>
        </w:rPr>
        <w:t> </w:t>
      </w:r>
      <w:r>
        <w:rPr/>
        <w:t>lý,</w:t>
      </w:r>
      <w:r>
        <w:rPr>
          <w:spacing w:val="-2"/>
        </w:rPr>
        <w:t> </w:t>
      </w:r>
      <w:r>
        <w:rPr/>
        <w:t>chỉ</w:t>
      </w:r>
      <w:r>
        <w:rPr>
          <w:spacing w:val="-2"/>
        </w:rPr>
        <w:t> </w:t>
      </w:r>
      <w:r>
        <w:rPr/>
        <w:t>nghe</w:t>
      </w:r>
      <w:r>
        <w:rPr>
          <w:spacing w:val="-2"/>
        </w:rPr>
        <w:t> </w:t>
      </w:r>
      <w:r>
        <w:rPr/>
        <w:t>vị</w:t>
      </w:r>
      <w:r>
        <w:rPr>
          <w:spacing w:val="-2"/>
        </w:rPr>
        <w:t> </w:t>
      </w:r>
      <w:r>
        <w:rPr/>
        <w:t>thầy</w:t>
      </w:r>
      <w:r>
        <w:rPr>
          <w:spacing w:val="-2"/>
        </w:rPr>
        <w:t> </w:t>
      </w:r>
      <w:r>
        <w:rPr/>
        <w:t>hướng</w:t>
      </w:r>
      <w:r>
        <w:rPr>
          <w:spacing w:val="-2"/>
        </w:rPr>
        <w:t> </w:t>
      </w:r>
      <w:r>
        <w:rPr/>
        <w:t>dẫn</w:t>
      </w:r>
      <w:r>
        <w:rPr>
          <w:spacing w:val="-2"/>
        </w:rPr>
        <w:t> </w:t>
      </w:r>
      <w:r>
        <w:rPr/>
        <w:t>phương</w:t>
      </w:r>
      <w:r>
        <w:rPr>
          <w:spacing w:val="-2"/>
        </w:rPr>
        <w:t> </w:t>
      </w:r>
      <w:r>
        <w:rPr/>
        <w:t>pháp</w:t>
      </w:r>
      <w:r>
        <w:rPr>
          <w:spacing w:val="-2"/>
        </w:rPr>
        <w:t> </w:t>
      </w:r>
      <w:r>
        <w:rPr/>
        <w:t>thực hành</w:t>
      </w:r>
      <w:r>
        <w:rPr>
          <w:spacing w:val="-6"/>
        </w:rPr>
        <w:t> </w:t>
      </w:r>
      <w:r>
        <w:rPr/>
        <w:t>và</w:t>
      </w:r>
      <w:r>
        <w:rPr>
          <w:spacing w:val="-6"/>
        </w:rPr>
        <w:t> </w:t>
      </w:r>
      <w:r>
        <w:rPr/>
        <w:t>theophương</w:t>
      </w:r>
      <w:r>
        <w:rPr>
          <w:spacing w:val="-6"/>
        </w:rPr>
        <w:t> </w:t>
      </w:r>
      <w:r>
        <w:rPr/>
        <w:t>pháp</w:t>
      </w:r>
      <w:r>
        <w:rPr>
          <w:spacing w:val="-6"/>
        </w:rPr>
        <w:t> </w:t>
      </w:r>
      <w:r>
        <w:rPr/>
        <w:t>thực</w:t>
      </w:r>
      <w:r>
        <w:rPr>
          <w:spacing w:val="-6"/>
        </w:rPr>
        <w:t> </w:t>
      </w:r>
      <w:r>
        <w:rPr/>
        <w:t>hành</w:t>
      </w:r>
      <w:r>
        <w:rPr>
          <w:spacing w:val="-6"/>
        </w:rPr>
        <w:t> </w:t>
      </w:r>
      <w:r>
        <w:rPr/>
        <w:t>đó.</w:t>
      </w:r>
      <w:r>
        <w:rPr>
          <w:spacing w:val="-10"/>
        </w:rPr>
        <w:t> </w:t>
      </w:r>
      <w:r>
        <w:rPr/>
        <w:t>Vậy</w:t>
      </w:r>
      <w:r>
        <w:rPr>
          <w:spacing w:val="-6"/>
        </w:rPr>
        <w:t> </w:t>
      </w:r>
      <w:r>
        <w:rPr/>
        <w:t>ở</w:t>
      </w:r>
      <w:r>
        <w:rPr>
          <w:spacing w:val="-6"/>
        </w:rPr>
        <w:t> </w:t>
      </w:r>
      <w:r>
        <w:rPr/>
        <w:t>đây</w:t>
      </w:r>
      <w:r>
        <w:rPr>
          <w:spacing w:val="-6"/>
        </w:rPr>
        <w:t> </w:t>
      </w:r>
      <w:r>
        <w:rPr/>
        <w:t>câu hỏi đặt ra là: Liệu mình có nên làm theo điều người khác bảo mình làm hay không? Chẳng hạn, nếu ai đó bảo chúng ta hãy đi chậm để có thể hiểu thêm về các pháp hay hãy chú tâm vào hơi thở để có thể hiểu pháp, điều đó có hợp lý không? Ta có thể đặt câu hỏi: </w:t>
      </w:r>
      <w:r>
        <w:rPr>
          <w:i/>
        </w:rPr>
        <w:t>Ai </w:t>
      </w:r>
      <w:r>
        <w:rPr/>
        <w:t>là người</w:t>
      </w:r>
      <w:r>
        <w:rPr>
          <w:spacing w:val="-4"/>
        </w:rPr>
        <w:t> </w:t>
      </w:r>
      <w:r>
        <w:rPr/>
        <w:t>nghe</w:t>
      </w:r>
      <w:r>
        <w:rPr>
          <w:spacing w:val="-4"/>
        </w:rPr>
        <w:t> </w:t>
      </w:r>
      <w:r>
        <w:rPr/>
        <w:t>những</w:t>
      </w:r>
      <w:r>
        <w:rPr>
          <w:spacing w:val="-4"/>
        </w:rPr>
        <w:t> </w:t>
      </w:r>
      <w:r>
        <w:rPr/>
        <w:t>hướng</w:t>
      </w:r>
      <w:r>
        <w:rPr>
          <w:spacing w:val="-4"/>
        </w:rPr>
        <w:t> </w:t>
      </w:r>
      <w:r>
        <w:rPr/>
        <w:t>dẫn,</w:t>
      </w:r>
      <w:r>
        <w:rPr>
          <w:spacing w:val="-4"/>
        </w:rPr>
        <w:t> </w:t>
      </w:r>
      <w:r>
        <w:rPr>
          <w:i/>
        </w:rPr>
        <w:t>ai</w:t>
      </w:r>
      <w:r>
        <w:rPr>
          <w:i/>
          <w:spacing w:val="-4"/>
        </w:rPr>
        <w:t> </w:t>
      </w:r>
      <w:r>
        <w:rPr/>
        <w:t>là</w:t>
      </w:r>
      <w:r>
        <w:rPr>
          <w:spacing w:val="-4"/>
        </w:rPr>
        <w:t> </w:t>
      </w:r>
      <w:r>
        <w:rPr/>
        <w:t>người</w:t>
      </w:r>
      <w:r>
        <w:rPr>
          <w:spacing w:val="-4"/>
        </w:rPr>
        <w:t> </w:t>
      </w:r>
      <w:r>
        <w:rPr/>
        <w:t>theo</w:t>
      </w:r>
      <w:r>
        <w:rPr>
          <w:spacing w:val="-4"/>
        </w:rPr>
        <w:t> </w:t>
      </w:r>
      <w:r>
        <w:rPr/>
        <w:t>phương pháp,</w:t>
      </w:r>
      <w:r>
        <w:rPr>
          <w:spacing w:val="-5"/>
        </w:rPr>
        <w:t> </w:t>
      </w:r>
      <w:r>
        <w:rPr>
          <w:i/>
        </w:rPr>
        <w:t>ai</w:t>
      </w:r>
      <w:r>
        <w:rPr>
          <w:i/>
          <w:spacing w:val="-5"/>
        </w:rPr>
        <w:t> </w:t>
      </w:r>
      <w:r>
        <w:rPr/>
        <w:t>là</w:t>
      </w:r>
      <w:r>
        <w:rPr>
          <w:spacing w:val="-5"/>
        </w:rPr>
        <w:t> </w:t>
      </w:r>
      <w:r>
        <w:rPr/>
        <w:t>người</w:t>
      </w:r>
      <w:r>
        <w:rPr>
          <w:spacing w:val="-5"/>
        </w:rPr>
        <w:t> </w:t>
      </w:r>
      <w:r>
        <w:rPr/>
        <w:t>thực</w:t>
      </w:r>
      <w:r>
        <w:rPr>
          <w:spacing w:val="-5"/>
        </w:rPr>
        <w:t> </w:t>
      </w:r>
      <w:r>
        <w:rPr/>
        <w:t>hành?</w:t>
      </w:r>
      <w:r>
        <w:rPr>
          <w:spacing w:val="-5"/>
        </w:rPr>
        <w:t> </w:t>
      </w:r>
      <w:r>
        <w:rPr/>
        <w:t>Ở</w:t>
      </w:r>
      <w:r>
        <w:rPr>
          <w:spacing w:val="-5"/>
        </w:rPr>
        <w:t> </w:t>
      </w:r>
      <w:r>
        <w:rPr/>
        <w:t>những</w:t>
      </w:r>
      <w:r>
        <w:rPr>
          <w:spacing w:val="-5"/>
        </w:rPr>
        <w:t> </w:t>
      </w:r>
      <w:r>
        <w:rPr/>
        <w:t>khoảnh</w:t>
      </w:r>
      <w:r>
        <w:rPr>
          <w:spacing w:val="-5"/>
        </w:rPr>
        <w:t> </w:t>
      </w:r>
      <w:r>
        <w:rPr/>
        <w:t>khắc</w:t>
      </w:r>
      <w:r>
        <w:rPr>
          <w:spacing w:val="-5"/>
        </w:rPr>
        <w:t> </w:t>
      </w:r>
      <w:r>
        <w:rPr/>
        <w:t>đó, có sự hiểu biết nào về các pháp là vô ngã, không nằm trong</w:t>
      </w:r>
      <w:r>
        <w:rPr>
          <w:spacing w:val="-16"/>
        </w:rPr>
        <w:t> </w:t>
      </w:r>
      <w:r>
        <w:rPr/>
        <w:t>sự</w:t>
      </w:r>
      <w:r>
        <w:rPr>
          <w:spacing w:val="-15"/>
        </w:rPr>
        <w:t> </w:t>
      </w:r>
      <w:r>
        <w:rPr/>
        <w:t>kiểm</w:t>
      </w:r>
      <w:r>
        <w:rPr>
          <w:spacing w:val="-15"/>
        </w:rPr>
        <w:t> </w:t>
      </w:r>
      <w:r>
        <w:rPr/>
        <w:t>soát</w:t>
      </w:r>
      <w:r>
        <w:rPr>
          <w:spacing w:val="-16"/>
        </w:rPr>
        <w:t> </w:t>
      </w:r>
      <w:r>
        <w:rPr/>
        <w:t>của</w:t>
      </w:r>
      <w:r>
        <w:rPr>
          <w:spacing w:val="-16"/>
        </w:rPr>
        <w:t> </w:t>
      </w:r>
      <w:r>
        <w:rPr/>
        <w:t>ai</w:t>
      </w:r>
      <w:r>
        <w:rPr>
          <w:spacing w:val="-15"/>
        </w:rPr>
        <w:t> </w:t>
      </w:r>
      <w:r>
        <w:rPr/>
        <w:t>cả</w:t>
      </w:r>
      <w:r>
        <w:rPr>
          <w:spacing w:val="-16"/>
        </w:rPr>
        <w:t> </w:t>
      </w:r>
      <w:r>
        <w:rPr/>
        <w:t>hay</w:t>
      </w:r>
      <w:r>
        <w:rPr>
          <w:spacing w:val="-15"/>
        </w:rPr>
        <w:t> </w:t>
      </w:r>
      <w:r>
        <w:rPr/>
        <w:t>không?</w:t>
      </w:r>
      <w:r>
        <w:rPr>
          <w:spacing w:val="-16"/>
        </w:rPr>
        <w:t> </w:t>
      </w:r>
      <w:r>
        <w:rPr/>
        <w:t>Hay</w:t>
      </w:r>
      <w:r>
        <w:rPr>
          <w:spacing w:val="-16"/>
        </w:rPr>
        <w:t> </w:t>
      </w:r>
      <w:r>
        <w:rPr/>
        <w:t>khi</w:t>
      </w:r>
      <w:r>
        <w:rPr>
          <w:spacing w:val="-15"/>
        </w:rPr>
        <w:t> </w:t>
      </w:r>
      <w:r>
        <w:rPr/>
        <w:t>đó</w:t>
      </w:r>
      <w:r>
        <w:rPr>
          <w:spacing w:val="-16"/>
        </w:rPr>
        <w:t> </w:t>
      </w:r>
      <w:r>
        <w:rPr/>
        <w:t>có</w:t>
      </w:r>
      <w:r>
        <w:rPr>
          <w:spacing w:val="-15"/>
        </w:rPr>
        <w:t> </w:t>
      </w:r>
      <w:r>
        <w:rPr/>
        <w:t>ý niệm</w:t>
      </w:r>
      <w:r>
        <w:rPr>
          <w:spacing w:val="-15"/>
        </w:rPr>
        <w:t> </w:t>
      </w:r>
      <w:r>
        <w:rPr/>
        <w:t>“</w:t>
      </w:r>
      <w:r>
        <w:rPr>
          <w:i/>
        </w:rPr>
        <w:t>tôi</w:t>
      </w:r>
      <w:r>
        <w:rPr>
          <w:i/>
          <w:spacing w:val="-15"/>
        </w:rPr>
        <w:t> </w:t>
      </w:r>
      <w:r>
        <w:rPr/>
        <w:t>muốn</w:t>
      </w:r>
      <w:r>
        <w:rPr>
          <w:spacing w:val="-15"/>
        </w:rPr>
        <w:t> </w:t>
      </w:r>
      <w:r>
        <w:rPr/>
        <w:t>làm</w:t>
      </w:r>
      <w:r>
        <w:rPr>
          <w:spacing w:val="-15"/>
        </w:rPr>
        <w:t> </w:t>
      </w:r>
      <w:r>
        <w:rPr/>
        <w:t>điều</w:t>
      </w:r>
      <w:r>
        <w:rPr>
          <w:spacing w:val="-15"/>
        </w:rPr>
        <w:t> </w:t>
      </w:r>
      <w:r>
        <w:rPr/>
        <w:t>này,</w:t>
      </w:r>
      <w:r>
        <w:rPr>
          <w:spacing w:val="-15"/>
        </w:rPr>
        <w:t> </w:t>
      </w:r>
      <w:r>
        <w:rPr>
          <w:i/>
        </w:rPr>
        <w:t>tôi</w:t>
      </w:r>
      <w:r>
        <w:rPr>
          <w:i/>
          <w:spacing w:val="-15"/>
        </w:rPr>
        <w:t> </w:t>
      </w:r>
      <w:r>
        <w:rPr/>
        <w:t>muốn</w:t>
      </w:r>
      <w:r>
        <w:rPr>
          <w:spacing w:val="-15"/>
        </w:rPr>
        <w:t> </w:t>
      </w:r>
      <w:r>
        <w:rPr/>
        <w:t>làm</w:t>
      </w:r>
      <w:r>
        <w:rPr>
          <w:spacing w:val="-15"/>
        </w:rPr>
        <w:t> </w:t>
      </w:r>
      <w:r>
        <w:rPr/>
        <w:t>điều</w:t>
      </w:r>
      <w:r>
        <w:rPr>
          <w:spacing w:val="-15"/>
        </w:rPr>
        <w:t> </w:t>
      </w:r>
      <w:r>
        <w:rPr/>
        <w:t>kia,</w:t>
      </w:r>
      <w:r>
        <w:rPr>
          <w:spacing w:val="-15"/>
        </w:rPr>
        <w:t> </w:t>
      </w:r>
      <w:r>
        <w:rPr>
          <w:i/>
        </w:rPr>
        <w:t>tôi </w:t>
      </w:r>
      <w:r>
        <w:rPr/>
        <w:t>muốn</w:t>
      </w:r>
      <w:r>
        <w:rPr>
          <w:spacing w:val="-4"/>
        </w:rPr>
        <w:t> </w:t>
      </w:r>
      <w:r>
        <w:rPr/>
        <w:t>đạt</w:t>
      </w:r>
      <w:r>
        <w:rPr>
          <w:spacing w:val="-4"/>
        </w:rPr>
        <w:t> </w:t>
      </w:r>
      <w:r>
        <w:rPr/>
        <w:t>được</w:t>
      </w:r>
      <w:r>
        <w:rPr>
          <w:spacing w:val="-4"/>
        </w:rPr>
        <w:t> </w:t>
      </w:r>
      <w:r>
        <w:rPr/>
        <w:t>kết</w:t>
      </w:r>
      <w:r>
        <w:rPr>
          <w:spacing w:val="-4"/>
        </w:rPr>
        <w:t> </w:t>
      </w:r>
      <w:r>
        <w:rPr/>
        <w:t>quả</w:t>
      </w:r>
      <w:r>
        <w:rPr>
          <w:spacing w:val="-4"/>
        </w:rPr>
        <w:t> </w:t>
      </w:r>
      <w:r>
        <w:rPr/>
        <w:t>và</w:t>
      </w:r>
      <w:r>
        <w:rPr>
          <w:spacing w:val="-4"/>
        </w:rPr>
        <w:t> </w:t>
      </w:r>
      <w:r>
        <w:rPr>
          <w:i/>
        </w:rPr>
        <w:t>tôi</w:t>
      </w:r>
      <w:r>
        <w:rPr>
          <w:i/>
          <w:spacing w:val="-4"/>
        </w:rPr>
        <w:t> </w:t>
      </w:r>
      <w:r>
        <w:rPr/>
        <w:t>sẽ</w:t>
      </w:r>
      <w:r>
        <w:rPr>
          <w:spacing w:val="-3"/>
        </w:rPr>
        <w:t> </w:t>
      </w:r>
      <w:r>
        <w:rPr/>
        <w:t>theo</w:t>
      </w:r>
      <w:r>
        <w:rPr>
          <w:spacing w:val="-4"/>
        </w:rPr>
        <w:t> </w:t>
      </w:r>
      <w:r>
        <w:rPr/>
        <w:t>phương</w:t>
      </w:r>
      <w:r>
        <w:rPr>
          <w:spacing w:val="-4"/>
        </w:rPr>
        <w:t> </w:t>
      </w:r>
      <w:r>
        <w:rPr/>
        <w:t>pháp</w:t>
      </w:r>
      <w:r>
        <w:rPr>
          <w:spacing w:val="-4"/>
        </w:rPr>
        <w:t> </w:t>
      </w:r>
      <w:r>
        <w:rPr/>
        <w:t>như thế này”. Khi ta chỉ đơn thuần học một cách hệ thống và</w:t>
      </w:r>
      <w:r>
        <w:rPr>
          <w:spacing w:val="-6"/>
        </w:rPr>
        <w:t> </w:t>
      </w:r>
      <w:r>
        <w:rPr/>
        <w:t>sách</w:t>
      </w:r>
      <w:r>
        <w:rPr>
          <w:spacing w:val="-6"/>
        </w:rPr>
        <w:t> </w:t>
      </w:r>
      <w:r>
        <w:rPr/>
        <w:t>vở,</w:t>
      </w:r>
      <w:r>
        <w:rPr>
          <w:spacing w:val="-5"/>
        </w:rPr>
        <w:t> </w:t>
      </w:r>
      <w:r>
        <w:rPr/>
        <w:t>hay</w:t>
      </w:r>
      <w:r>
        <w:rPr>
          <w:spacing w:val="-6"/>
        </w:rPr>
        <w:t> </w:t>
      </w:r>
      <w:r>
        <w:rPr/>
        <w:t>đơn</w:t>
      </w:r>
      <w:r>
        <w:rPr>
          <w:spacing w:val="-6"/>
        </w:rPr>
        <w:t> </w:t>
      </w:r>
      <w:r>
        <w:rPr/>
        <w:t>thuần</w:t>
      </w:r>
      <w:r>
        <w:rPr>
          <w:spacing w:val="-5"/>
        </w:rPr>
        <w:t> </w:t>
      </w:r>
      <w:r>
        <w:rPr/>
        <w:t>đi</w:t>
      </w:r>
      <w:r>
        <w:rPr>
          <w:spacing w:val="-5"/>
        </w:rPr>
        <w:t> </w:t>
      </w:r>
      <w:r>
        <w:rPr/>
        <w:t>theo</w:t>
      </w:r>
      <w:r>
        <w:rPr>
          <w:spacing w:val="-6"/>
        </w:rPr>
        <w:t> </w:t>
      </w:r>
      <w:r>
        <w:rPr/>
        <w:t>những</w:t>
      </w:r>
      <w:r>
        <w:rPr>
          <w:spacing w:val="-5"/>
        </w:rPr>
        <w:t> </w:t>
      </w:r>
      <w:r>
        <w:rPr/>
        <w:t>lời</w:t>
      </w:r>
      <w:r>
        <w:rPr>
          <w:spacing w:val="-6"/>
        </w:rPr>
        <w:t> </w:t>
      </w:r>
      <w:r>
        <w:rPr/>
        <w:t>hướng</w:t>
      </w:r>
      <w:r>
        <w:rPr>
          <w:spacing w:val="-6"/>
        </w:rPr>
        <w:t> </w:t>
      </w:r>
      <w:r>
        <w:rPr/>
        <w:t>dẫn để đạt một kết quả, thì đằng sau đó đều là ý niệm về ngã muốn đạt điều này, điều kia, để đi tới kết quả nào đó.</w:t>
      </w:r>
      <w:r>
        <w:rPr>
          <w:spacing w:val="-8"/>
        </w:rPr>
        <w:t> </w:t>
      </w:r>
      <w:r>
        <w:rPr/>
        <w:t>Vừa</w:t>
      </w:r>
      <w:r>
        <w:rPr>
          <w:spacing w:val="-4"/>
        </w:rPr>
        <w:t> </w:t>
      </w:r>
      <w:r>
        <w:rPr/>
        <w:t>rồi,</w:t>
      </w:r>
      <w:r>
        <w:rPr>
          <w:spacing w:val="-4"/>
        </w:rPr>
        <w:t> </w:t>
      </w:r>
      <w:r>
        <w:rPr/>
        <w:t>chúng</w:t>
      </w:r>
      <w:r>
        <w:rPr>
          <w:spacing w:val="-4"/>
        </w:rPr>
        <w:t> </w:t>
      </w:r>
      <w:r>
        <w:rPr/>
        <w:t>ta</w:t>
      </w:r>
      <w:r>
        <w:rPr>
          <w:spacing w:val="-4"/>
        </w:rPr>
        <w:t> </w:t>
      </w:r>
      <w:r>
        <w:rPr/>
        <w:t>đã</w:t>
      </w:r>
      <w:r>
        <w:rPr>
          <w:spacing w:val="-4"/>
        </w:rPr>
        <w:t> </w:t>
      </w:r>
      <w:r>
        <w:rPr/>
        <w:t>nghe</w:t>
      </w:r>
      <w:r>
        <w:rPr>
          <w:spacing w:val="-4"/>
        </w:rPr>
        <w:t> </w:t>
      </w:r>
      <w:r>
        <w:rPr/>
        <w:t>về</w:t>
      </w:r>
      <w:r>
        <w:rPr>
          <w:spacing w:val="-4"/>
        </w:rPr>
        <w:t> </w:t>
      </w:r>
      <w:r>
        <w:rPr/>
        <w:t>hai</w:t>
      </w:r>
      <w:r>
        <w:rPr>
          <w:spacing w:val="-4"/>
        </w:rPr>
        <w:t> </w:t>
      </w:r>
      <w:r>
        <w:rPr/>
        <w:t>nhóm</w:t>
      </w:r>
      <w:r>
        <w:rPr>
          <w:spacing w:val="-4"/>
        </w:rPr>
        <w:t> </w:t>
      </w:r>
      <w:r>
        <w:rPr/>
        <w:t>nhân:</w:t>
      </w:r>
      <w:r>
        <w:rPr>
          <w:spacing w:val="-4"/>
        </w:rPr>
        <w:t> </w:t>
      </w:r>
      <w:r>
        <w:rPr/>
        <w:t>nhóm nhân</w:t>
      </w:r>
      <w:r>
        <w:rPr>
          <w:spacing w:val="-4"/>
        </w:rPr>
        <w:t> </w:t>
      </w:r>
      <w:r>
        <w:rPr/>
        <w:t>bất</w:t>
      </w:r>
      <w:r>
        <w:rPr>
          <w:spacing w:val="-4"/>
        </w:rPr>
        <w:t> </w:t>
      </w:r>
      <w:r>
        <w:rPr/>
        <w:t>thiện</w:t>
      </w:r>
      <w:r>
        <w:rPr>
          <w:spacing w:val="-4"/>
        </w:rPr>
        <w:t> </w:t>
      </w:r>
      <w:r>
        <w:rPr/>
        <w:t>và</w:t>
      </w:r>
      <w:r>
        <w:rPr>
          <w:spacing w:val="-4"/>
        </w:rPr>
        <w:t> </w:t>
      </w:r>
      <w:r>
        <w:rPr/>
        <w:t>nhóm</w:t>
      </w:r>
      <w:r>
        <w:rPr>
          <w:spacing w:val="-4"/>
        </w:rPr>
        <w:t> </w:t>
      </w:r>
      <w:r>
        <w:rPr/>
        <w:t>nhân</w:t>
      </w:r>
      <w:r>
        <w:rPr>
          <w:spacing w:val="-4"/>
        </w:rPr>
        <w:t> </w:t>
      </w:r>
      <w:r>
        <w:rPr/>
        <w:t>thiện.</w:t>
      </w:r>
      <w:r>
        <w:rPr>
          <w:spacing w:val="-8"/>
        </w:rPr>
        <w:t> </w:t>
      </w:r>
      <w:r>
        <w:rPr/>
        <w:t>Ta</w:t>
      </w:r>
      <w:r>
        <w:rPr>
          <w:spacing w:val="-4"/>
        </w:rPr>
        <w:t> </w:t>
      </w:r>
      <w:r>
        <w:rPr/>
        <w:t>có</w:t>
      </w:r>
      <w:r>
        <w:rPr>
          <w:spacing w:val="-4"/>
        </w:rPr>
        <w:t> </w:t>
      </w:r>
      <w:r>
        <w:rPr/>
        <w:t>thể</w:t>
      </w:r>
      <w:r>
        <w:rPr>
          <w:spacing w:val="-4"/>
        </w:rPr>
        <w:t> </w:t>
      </w:r>
      <w:r>
        <w:rPr/>
        <w:t>thấy</w:t>
      </w:r>
      <w:r>
        <w:rPr>
          <w:spacing w:val="-4"/>
        </w:rPr>
        <w:t> </w:t>
      </w:r>
      <w:r>
        <w:rPr/>
        <w:t>rằng dù bất cứ hoàn cảnh nào, dù đang tham dự pháp đàm, theo</w:t>
      </w:r>
      <w:r>
        <w:rPr>
          <w:spacing w:val="30"/>
        </w:rPr>
        <w:t> </w:t>
      </w:r>
      <w:r>
        <w:rPr/>
        <w:t>hướng</w:t>
      </w:r>
      <w:r>
        <w:rPr>
          <w:spacing w:val="30"/>
        </w:rPr>
        <w:t> </w:t>
      </w:r>
      <w:r>
        <w:rPr/>
        <w:t>dẫn</w:t>
      </w:r>
      <w:r>
        <w:rPr>
          <w:spacing w:val="30"/>
        </w:rPr>
        <w:t> </w:t>
      </w:r>
      <w:r>
        <w:rPr/>
        <w:t>nào</w:t>
      </w:r>
      <w:r>
        <w:rPr>
          <w:spacing w:val="30"/>
        </w:rPr>
        <w:t> </w:t>
      </w:r>
      <w:r>
        <w:rPr/>
        <w:t>đó</w:t>
      </w:r>
      <w:r>
        <w:rPr>
          <w:spacing w:val="30"/>
        </w:rPr>
        <w:t> </w:t>
      </w:r>
      <w:r>
        <w:rPr/>
        <w:t>hay</w:t>
      </w:r>
      <w:r>
        <w:rPr>
          <w:spacing w:val="30"/>
        </w:rPr>
        <w:t> </w:t>
      </w:r>
      <w:r>
        <w:rPr/>
        <w:t>đang</w:t>
      </w:r>
      <w:r>
        <w:rPr>
          <w:spacing w:val="30"/>
        </w:rPr>
        <w:t> </w:t>
      </w:r>
      <w:r>
        <w:rPr/>
        <w:t>đọc</w:t>
      </w:r>
      <w:r>
        <w:rPr>
          <w:spacing w:val="30"/>
        </w:rPr>
        <w:t> </w:t>
      </w:r>
      <w:r>
        <w:rPr/>
        <w:t>sách,...</w:t>
      </w:r>
      <w:r>
        <w:rPr>
          <w:spacing w:val="30"/>
        </w:rPr>
        <w:t> </w:t>
      </w:r>
      <w:r>
        <w:rPr/>
        <w:t>thì</w:t>
      </w:r>
      <w:r>
        <w:rPr>
          <w:spacing w:val="30"/>
        </w:rPr>
        <w:t> </w:t>
      </w:r>
      <w:r>
        <w:rPr>
          <w:spacing w:val="-5"/>
        </w:rPr>
        <w:t>đều</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5" w:firstLine="0"/>
      </w:pPr>
      <w:r>
        <w:rPr/>
        <w:t>có thể có khoảnh khắc hiện diện của những nhân </w:t>
      </w:r>
      <w:r>
        <w:rPr/>
        <w:t>mà chúng</w:t>
      </w:r>
      <w:r>
        <w:rPr>
          <w:spacing w:val="-10"/>
        </w:rPr>
        <w:t> </w:t>
      </w:r>
      <w:r>
        <w:rPr/>
        <w:t>ta</w:t>
      </w:r>
      <w:r>
        <w:rPr>
          <w:spacing w:val="-10"/>
        </w:rPr>
        <w:t> </w:t>
      </w:r>
      <w:r>
        <w:rPr/>
        <w:t>đang</w:t>
      </w:r>
      <w:r>
        <w:rPr>
          <w:spacing w:val="-10"/>
        </w:rPr>
        <w:t> </w:t>
      </w:r>
      <w:r>
        <w:rPr/>
        <w:t>nói</w:t>
      </w:r>
      <w:r>
        <w:rPr>
          <w:spacing w:val="-10"/>
        </w:rPr>
        <w:t> </w:t>
      </w:r>
      <w:r>
        <w:rPr/>
        <w:t>đến:</w:t>
      </w:r>
      <w:r>
        <w:rPr>
          <w:spacing w:val="-10"/>
        </w:rPr>
        <w:t> </w:t>
      </w:r>
      <w:r>
        <w:rPr/>
        <w:t>có</w:t>
      </w:r>
      <w:r>
        <w:rPr>
          <w:spacing w:val="-10"/>
        </w:rPr>
        <w:t> </w:t>
      </w:r>
      <w:r>
        <w:rPr/>
        <w:t>khoảnh</w:t>
      </w:r>
      <w:r>
        <w:rPr>
          <w:spacing w:val="-10"/>
        </w:rPr>
        <w:t> </w:t>
      </w:r>
      <w:r>
        <w:rPr/>
        <w:t>khắc</w:t>
      </w:r>
      <w:r>
        <w:rPr>
          <w:spacing w:val="-10"/>
        </w:rPr>
        <w:t> </w:t>
      </w:r>
      <w:r>
        <w:rPr/>
        <w:t>của</w:t>
      </w:r>
      <w:r>
        <w:rPr>
          <w:spacing w:val="-10"/>
        </w:rPr>
        <w:t> </w:t>
      </w:r>
      <w:r>
        <w:rPr/>
        <w:t>vô</w:t>
      </w:r>
      <w:r>
        <w:rPr>
          <w:spacing w:val="-10"/>
        </w:rPr>
        <w:t> </w:t>
      </w:r>
      <w:r>
        <w:rPr/>
        <w:t>minh,</w:t>
      </w:r>
      <w:r>
        <w:rPr>
          <w:spacing w:val="-10"/>
        </w:rPr>
        <w:t> </w:t>
      </w:r>
      <w:r>
        <w:rPr/>
        <w:t>có khoảnh khắc hiểu biết về pháp hiện khởi.</w:t>
      </w:r>
    </w:p>
    <w:p>
      <w:pPr>
        <w:pStyle w:val="BodyText"/>
        <w:spacing w:line="309" w:lineRule="auto" w:before="170"/>
        <w:ind w:left="57" w:right="394"/>
      </w:pPr>
      <w:r>
        <w:rPr>
          <w:b/>
          <w:i/>
          <w:spacing w:val="-2"/>
        </w:rPr>
        <w:t>Người</w:t>
      </w:r>
      <w:r>
        <w:rPr>
          <w:b/>
          <w:i/>
          <w:spacing w:val="-14"/>
        </w:rPr>
        <w:t> </w:t>
      </w:r>
      <w:r>
        <w:rPr>
          <w:b/>
          <w:i/>
          <w:spacing w:val="-2"/>
        </w:rPr>
        <w:t>hỏi</w:t>
      </w:r>
      <w:r>
        <w:rPr>
          <w:spacing w:val="-2"/>
        </w:rPr>
        <w:t>:</w:t>
      </w:r>
      <w:r>
        <w:rPr>
          <w:spacing w:val="-13"/>
        </w:rPr>
        <w:t> </w:t>
      </w:r>
      <w:r>
        <w:rPr>
          <w:spacing w:val="-2"/>
        </w:rPr>
        <w:t>Như</w:t>
      </w:r>
      <w:r>
        <w:rPr>
          <w:spacing w:val="-14"/>
        </w:rPr>
        <w:t> </w:t>
      </w:r>
      <w:r>
        <w:rPr>
          <w:spacing w:val="-2"/>
        </w:rPr>
        <w:t>vậy</w:t>
      </w:r>
      <w:r>
        <w:rPr>
          <w:spacing w:val="-13"/>
        </w:rPr>
        <w:t> </w:t>
      </w:r>
      <w:r>
        <w:rPr>
          <w:spacing w:val="-2"/>
        </w:rPr>
        <w:t>chúng</w:t>
      </w:r>
      <w:r>
        <w:rPr>
          <w:spacing w:val="-14"/>
        </w:rPr>
        <w:t> </w:t>
      </w:r>
      <w:r>
        <w:rPr>
          <w:spacing w:val="-2"/>
        </w:rPr>
        <w:t>ta</w:t>
      </w:r>
      <w:r>
        <w:rPr>
          <w:spacing w:val="-13"/>
        </w:rPr>
        <w:t> </w:t>
      </w:r>
      <w:r>
        <w:rPr>
          <w:spacing w:val="-2"/>
        </w:rPr>
        <w:t>có</w:t>
      </w:r>
      <w:r>
        <w:rPr>
          <w:spacing w:val="-14"/>
        </w:rPr>
        <w:t> </w:t>
      </w:r>
      <w:r>
        <w:rPr>
          <w:spacing w:val="-2"/>
        </w:rPr>
        <w:t>nên</w:t>
      </w:r>
      <w:r>
        <w:rPr>
          <w:spacing w:val="-13"/>
        </w:rPr>
        <w:t> </w:t>
      </w:r>
      <w:r>
        <w:rPr>
          <w:spacing w:val="-2"/>
        </w:rPr>
        <w:t>học</w:t>
      </w:r>
      <w:r>
        <w:rPr>
          <w:spacing w:val="-14"/>
        </w:rPr>
        <w:t> </w:t>
      </w:r>
      <w:r>
        <w:rPr>
          <w:spacing w:val="-2"/>
        </w:rPr>
        <w:t>Giáo</w:t>
      </w:r>
      <w:r>
        <w:rPr>
          <w:spacing w:val="-13"/>
        </w:rPr>
        <w:t> </w:t>
      </w:r>
      <w:r>
        <w:rPr>
          <w:spacing w:val="-2"/>
        </w:rPr>
        <w:t>Pháp </w:t>
      </w:r>
      <w:r>
        <w:rPr/>
        <w:t>của Đức Phật không? Nếu không học Pháp của Đức Phật</w:t>
      </w:r>
      <w:r>
        <w:rPr>
          <w:spacing w:val="-6"/>
        </w:rPr>
        <w:t> </w:t>
      </w:r>
      <w:r>
        <w:rPr/>
        <w:t>thì</w:t>
      </w:r>
      <w:r>
        <w:rPr>
          <w:spacing w:val="-6"/>
        </w:rPr>
        <w:t> </w:t>
      </w:r>
      <w:r>
        <w:rPr/>
        <w:t>làm</w:t>
      </w:r>
      <w:r>
        <w:rPr>
          <w:spacing w:val="-6"/>
        </w:rPr>
        <w:t> </w:t>
      </w:r>
      <w:r>
        <w:rPr/>
        <w:t>sao</w:t>
      </w:r>
      <w:r>
        <w:rPr>
          <w:spacing w:val="-6"/>
        </w:rPr>
        <w:t> </w:t>
      </w:r>
      <w:r>
        <w:rPr/>
        <w:t>ta</w:t>
      </w:r>
      <w:r>
        <w:rPr>
          <w:spacing w:val="-6"/>
        </w:rPr>
        <w:t> </w:t>
      </w:r>
      <w:r>
        <w:rPr/>
        <w:t>biết</w:t>
      </w:r>
      <w:r>
        <w:rPr>
          <w:spacing w:val="-6"/>
        </w:rPr>
        <w:t> </w:t>
      </w:r>
      <w:r>
        <w:rPr/>
        <w:t>được</w:t>
      </w:r>
      <w:r>
        <w:rPr>
          <w:spacing w:val="-6"/>
        </w:rPr>
        <w:t> </w:t>
      </w:r>
      <w:r>
        <w:rPr/>
        <w:t>về</w:t>
      </w:r>
      <w:r>
        <w:rPr>
          <w:spacing w:val="-6"/>
        </w:rPr>
        <w:t> </w:t>
      </w:r>
      <w:r>
        <w:rPr/>
        <w:t>những</w:t>
      </w:r>
      <w:r>
        <w:rPr>
          <w:spacing w:val="-6"/>
        </w:rPr>
        <w:t> </w:t>
      </w:r>
      <w:r>
        <w:rPr/>
        <w:t>kinh</w:t>
      </w:r>
      <w:r>
        <w:rPr>
          <w:spacing w:val="-6"/>
        </w:rPr>
        <w:t> </w:t>
      </w:r>
      <w:r>
        <w:rPr/>
        <w:t>nghiệm</w:t>
      </w:r>
      <w:r>
        <w:rPr>
          <w:spacing w:val="-6"/>
        </w:rPr>
        <w:t> </w:t>
      </w:r>
      <w:r>
        <w:rPr/>
        <w:t>mà chúng ta đang có hiện giờ?</w:t>
      </w:r>
    </w:p>
    <w:p>
      <w:pPr>
        <w:pStyle w:val="BodyText"/>
        <w:spacing w:line="309" w:lineRule="auto" w:before="170"/>
        <w:ind w:left="57" w:right="395"/>
      </w:pPr>
      <w:r>
        <w:rPr>
          <w:b/>
          <w:i/>
        </w:rPr>
        <w:t>Sarah</w:t>
      </w:r>
      <w:r>
        <w:rPr/>
        <w:t>:</w:t>
      </w:r>
      <w:r>
        <w:rPr>
          <w:spacing w:val="-3"/>
        </w:rPr>
        <w:t> </w:t>
      </w:r>
      <w:r>
        <w:rPr/>
        <w:t>Học</w:t>
      </w:r>
      <w:r>
        <w:rPr>
          <w:spacing w:val="-3"/>
        </w:rPr>
        <w:t> </w:t>
      </w:r>
      <w:r>
        <w:rPr/>
        <w:t>Giáo</w:t>
      </w:r>
      <w:r>
        <w:rPr>
          <w:spacing w:val="-3"/>
        </w:rPr>
        <w:t> </w:t>
      </w:r>
      <w:r>
        <w:rPr/>
        <w:t>Pháp</w:t>
      </w:r>
      <w:r>
        <w:rPr>
          <w:spacing w:val="-3"/>
        </w:rPr>
        <w:t> </w:t>
      </w:r>
      <w:r>
        <w:rPr/>
        <w:t>của</w:t>
      </w:r>
      <w:r>
        <w:rPr>
          <w:spacing w:val="-3"/>
        </w:rPr>
        <w:t> </w:t>
      </w:r>
      <w:r>
        <w:rPr/>
        <w:t>Đức</w:t>
      </w:r>
      <w:r>
        <w:rPr>
          <w:spacing w:val="-3"/>
        </w:rPr>
        <w:t> </w:t>
      </w:r>
      <w:r>
        <w:rPr/>
        <w:t>Phật</w:t>
      </w:r>
      <w:r>
        <w:rPr>
          <w:spacing w:val="-3"/>
        </w:rPr>
        <w:t> </w:t>
      </w:r>
      <w:r>
        <w:rPr/>
        <w:t>theo</w:t>
      </w:r>
      <w:r>
        <w:rPr>
          <w:spacing w:val="-3"/>
        </w:rPr>
        <w:t> </w:t>
      </w:r>
      <w:r>
        <w:rPr/>
        <w:t>ý</w:t>
      </w:r>
      <w:r>
        <w:rPr>
          <w:spacing w:val="-3"/>
        </w:rPr>
        <w:t> </w:t>
      </w:r>
      <w:r>
        <w:rPr/>
        <w:t>bạn</w:t>
      </w:r>
      <w:r>
        <w:rPr>
          <w:spacing w:val="-3"/>
        </w:rPr>
        <w:t> </w:t>
      </w:r>
      <w:r>
        <w:rPr/>
        <w:t>là như thế nào?</w:t>
      </w:r>
    </w:p>
    <w:p>
      <w:pPr>
        <w:pStyle w:val="BodyText"/>
        <w:spacing w:line="309" w:lineRule="auto" w:before="171"/>
        <w:ind w:left="57" w:right="394"/>
      </w:pPr>
      <w:r>
        <w:rPr>
          <w:b/>
          <w:i/>
        </w:rPr>
        <w:t>Người hỏi</w:t>
      </w:r>
      <w:r>
        <w:rPr/>
        <w:t>: Học rõ về những trạng thái phát </w:t>
      </w:r>
      <w:r>
        <w:rPr/>
        <w:t>sinh lên của các pháp. Ví dụ trạng thái của tham, trạng thái của sân hay trạng thái của thiện, để mình nhận biết nó. Có như thế thì mới biết làm thế nào để tu tập.</w:t>
      </w:r>
    </w:p>
    <w:p>
      <w:pPr>
        <w:pStyle w:val="BodyText"/>
        <w:spacing w:line="309" w:lineRule="auto" w:before="170"/>
        <w:ind w:left="57" w:right="394"/>
      </w:pPr>
      <w:r>
        <w:rPr>
          <w:b/>
          <w:i/>
        </w:rPr>
        <w:t>Nina</w:t>
      </w:r>
      <w:r>
        <w:rPr/>
        <w:t>:</w:t>
      </w:r>
      <w:r>
        <w:rPr>
          <w:spacing w:val="-11"/>
        </w:rPr>
        <w:t> </w:t>
      </w:r>
      <w:r>
        <w:rPr/>
        <w:t>Câu</w:t>
      </w:r>
      <w:r>
        <w:rPr>
          <w:spacing w:val="-11"/>
        </w:rPr>
        <w:t> </w:t>
      </w:r>
      <w:r>
        <w:rPr/>
        <w:t>hỏi</w:t>
      </w:r>
      <w:r>
        <w:rPr>
          <w:spacing w:val="-11"/>
        </w:rPr>
        <w:t> </w:t>
      </w:r>
      <w:r>
        <w:rPr/>
        <w:t>“làm</w:t>
      </w:r>
      <w:r>
        <w:rPr>
          <w:spacing w:val="-11"/>
        </w:rPr>
        <w:t> </w:t>
      </w:r>
      <w:r>
        <w:rPr/>
        <w:t>như</w:t>
      </w:r>
      <w:r>
        <w:rPr>
          <w:spacing w:val="-11"/>
        </w:rPr>
        <w:t> </w:t>
      </w:r>
      <w:r>
        <w:rPr/>
        <w:t>thế</w:t>
      </w:r>
      <w:r>
        <w:rPr>
          <w:spacing w:val="-11"/>
        </w:rPr>
        <w:t> </w:t>
      </w:r>
      <w:r>
        <w:rPr/>
        <w:t>nào?</w:t>
      </w:r>
      <w:r>
        <w:rPr>
          <w:spacing w:val="-11"/>
        </w:rPr>
        <w:t> </w:t>
      </w:r>
      <w:r>
        <w:rPr/>
        <w:t>”chứng</w:t>
      </w:r>
      <w:r>
        <w:rPr>
          <w:spacing w:val="-11"/>
        </w:rPr>
        <w:t> </w:t>
      </w:r>
      <w:r>
        <w:rPr/>
        <w:t>tỏta</w:t>
      </w:r>
      <w:r>
        <w:rPr>
          <w:spacing w:val="-11"/>
        </w:rPr>
        <w:t> </w:t>
      </w:r>
      <w:r>
        <w:rPr/>
        <w:t>đang bị thúc đẩy bởi vô minh và dính mắc vào kết quả.</w:t>
      </w:r>
      <w:r>
        <w:rPr>
          <w:spacing w:val="-4"/>
        </w:rPr>
        <w:t> </w:t>
      </w:r>
      <w:r>
        <w:rPr/>
        <w:t>Thật hữu</w:t>
      </w:r>
      <w:r>
        <w:rPr>
          <w:spacing w:val="-16"/>
        </w:rPr>
        <w:t> </w:t>
      </w:r>
      <w:r>
        <w:rPr/>
        <w:t>ích</w:t>
      </w:r>
      <w:r>
        <w:rPr>
          <w:spacing w:val="-12"/>
        </w:rPr>
        <w:t> </w:t>
      </w:r>
      <w:r>
        <w:rPr/>
        <w:t>khi</w:t>
      </w:r>
      <w:r>
        <w:rPr>
          <w:spacing w:val="-10"/>
        </w:rPr>
        <w:t> </w:t>
      </w:r>
      <w:r>
        <w:rPr/>
        <w:t>được</w:t>
      </w:r>
      <w:r>
        <w:rPr>
          <w:spacing w:val="-16"/>
        </w:rPr>
        <w:t> </w:t>
      </w:r>
      <w:r>
        <w:rPr/>
        <w:t>Achaan</w:t>
      </w:r>
      <w:r>
        <w:rPr>
          <w:spacing w:val="-11"/>
        </w:rPr>
        <w:t> </w:t>
      </w:r>
      <w:r>
        <w:rPr/>
        <w:t>Sujin</w:t>
      </w:r>
      <w:r>
        <w:rPr>
          <w:spacing w:val="-11"/>
        </w:rPr>
        <w:t> </w:t>
      </w:r>
      <w:r>
        <w:rPr/>
        <w:t>nhắc</w:t>
      </w:r>
      <w:r>
        <w:rPr>
          <w:spacing w:val="-11"/>
        </w:rPr>
        <w:t> </w:t>
      </w:r>
      <w:r>
        <w:rPr/>
        <w:t>nhở</w:t>
      </w:r>
      <w:r>
        <w:rPr>
          <w:spacing w:val="-10"/>
        </w:rPr>
        <w:t> </w:t>
      </w:r>
      <w:r>
        <w:rPr/>
        <w:t>rằng</w:t>
      </w:r>
      <w:r>
        <w:rPr>
          <w:spacing w:val="-11"/>
        </w:rPr>
        <w:t> </w:t>
      </w:r>
      <w:r>
        <w:rPr/>
        <w:t>“động</w:t>
      </w:r>
      <w:r>
        <w:rPr>
          <w:spacing w:val="-11"/>
        </w:rPr>
        <w:t> </w:t>
      </w:r>
      <w:r>
        <w:rPr/>
        <w:t>cơ nào nằm đằng sau câu hỏi “làm như thế nào?”. Tôi rất trân quý điều ông Jonothan nói rằng “Chúng ta có thể thấy rằng rất ít hiểu biết sinh khởicòn vô minh thì sinh khởi thường xuyên”. Câu hỏi “làm như thế nào”không phải</w:t>
      </w:r>
      <w:r>
        <w:rPr>
          <w:spacing w:val="-5"/>
        </w:rPr>
        <w:t> </w:t>
      </w:r>
      <w:r>
        <w:rPr/>
        <w:t>là</w:t>
      </w:r>
      <w:r>
        <w:rPr>
          <w:spacing w:val="-5"/>
        </w:rPr>
        <w:t> </w:t>
      </w:r>
      <w:r>
        <w:rPr/>
        <w:t>của</w:t>
      </w:r>
      <w:r>
        <w:rPr>
          <w:spacing w:val="-5"/>
        </w:rPr>
        <w:t> </w:t>
      </w:r>
      <w:r>
        <w:rPr/>
        <w:t>riêng</w:t>
      </w:r>
      <w:r>
        <w:rPr>
          <w:spacing w:val="-5"/>
        </w:rPr>
        <w:t> </w:t>
      </w:r>
      <w:r>
        <w:rPr/>
        <w:t>ai,</w:t>
      </w:r>
      <w:r>
        <w:rPr>
          <w:spacing w:val="-5"/>
        </w:rPr>
        <w:t> </w:t>
      </w:r>
      <w:r>
        <w:rPr/>
        <w:t>bởi</w:t>
      </w:r>
      <w:r>
        <w:rPr>
          <w:spacing w:val="-5"/>
        </w:rPr>
        <w:t> </w:t>
      </w:r>
      <w:r>
        <w:rPr/>
        <w:t>trong</w:t>
      </w:r>
      <w:r>
        <w:rPr>
          <w:spacing w:val="-5"/>
        </w:rPr>
        <w:t> </w:t>
      </w:r>
      <w:r>
        <w:rPr/>
        <w:t>chúng</w:t>
      </w:r>
      <w:r>
        <w:rPr>
          <w:spacing w:val="-5"/>
        </w:rPr>
        <w:t> </w:t>
      </w:r>
      <w:r>
        <w:rPr/>
        <w:t>ta</w:t>
      </w:r>
      <w:r>
        <w:rPr>
          <w:spacing w:val="-5"/>
        </w:rPr>
        <w:t> </w:t>
      </w:r>
      <w:r>
        <w:rPr/>
        <w:t>đều</w:t>
      </w:r>
      <w:r>
        <w:rPr>
          <w:spacing w:val="-5"/>
        </w:rPr>
        <w:t> </w:t>
      </w:r>
      <w:r>
        <w:rPr/>
        <w:t>có</w:t>
      </w:r>
      <w:r>
        <w:rPr>
          <w:spacing w:val="-5"/>
        </w:rPr>
        <w:t> </w:t>
      </w:r>
      <w:r>
        <w:rPr/>
        <w:t>rất</w:t>
      </w:r>
      <w:r>
        <w:rPr>
          <w:spacing w:val="-5"/>
        </w:rPr>
        <w:t> </w:t>
      </w:r>
      <w:r>
        <w:rPr/>
        <w:t>nhiều vô</w:t>
      </w:r>
      <w:r>
        <w:rPr>
          <w:spacing w:val="-3"/>
        </w:rPr>
        <w:t> </w:t>
      </w:r>
      <w:r>
        <w:rPr/>
        <w:t>minh</w:t>
      </w:r>
      <w:r>
        <w:rPr>
          <w:spacing w:val="-3"/>
        </w:rPr>
        <w:t> </w:t>
      </w:r>
      <w:r>
        <w:rPr/>
        <w:t>và</w:t>
      </w:r>
      <w:r>
        <w:rPr>
          <w:spacing w:val="-3"/>
        </w:rPr>
        <w:t> </w:t>
      </w:r>
      <w:r>
        <w:rPr/>
        <w:t>bất</w:t>
      </w:r>
      <w:r>
        <w:rPr>
          <w:spacing w:val="-3"/>
        </w:rPr>
        <w:t> </w:t>
      </w:r>
      <w:r>
        <w:rPr/>
        <w:t>thiện.</w:t>
      </w:r>
      <w:r>
        <w:rPr>
          <w:spacing w:val="-8"/>
        </w:rPr>
        <w:t> </w:t>
      </w:r>
      <w:r>
        <w:rPr/>
        <w:t>Tuy</w:t>
      </w:r>
      <w:r>
        <w:rPr>
          <w:spacing w:val="-3"/>
        </w:rPr>
        <w:t> </w:t>
      </w:r>
      <w:r>
        <w:rPr/>
        <w:t>nhiên</w:t>
      </w:r>
      <w:r>
        <w:rPr>
          <w:spacing w:val="-3"/>
        </w:rPr>
        <w:t> </w:t>
      </w:r>
      <w:r>
        <w:rPr/>
        <w:t>lời</w:t>
      </w:r>
      <w:r>
        <w:rPr>
          <w:spacing w:val="-3"/>
        </w:rPr>
        <w:t> </w:t>
      </w:r>
      <w:r>
        <w:rPr/>
        <w:t>nhắc</w:t>
      </w:r>
      <w:r>
        <w:rPr>
          <w:spacing w:val="-3"/>
        </w:rPr>
        <w:t> </w:t>
      </w:r>
      <w:r>
        <w:rPr/>
        <w:t>nhở</w:t>
      </w:r>
      <w:r>
        <w:rPr>
          <w:spacing w:val="-3"/>
        </w:rPr>
        <w:t> </w:t>
      </w:r>
      <w:r>
        <w:rPr/>
        <w:t>thì</w:t>
      </w:r>
      <w:r>
        <w:rPr>
          <w:spacing w:val="-3"/>
        </w:rPr>
        <w:t> </w:t>
      </w:r>
      <w:r>
        <w:rPr/>
        <w:t>có</w:t>
      </w:r>
      <w:r>
        <w:rPr>
          <w:spacing w:val="-3"/>
        </w:rPr>
        <w:t> </w:t>
      </w:r>
      <w:r>
        <w:rPr/>
        <w:t>thể giúp</w:t>
      </w:r>
      <w:r>
        <w:rPr>
          <w:spacing w:val="3"/>
        </w:rPr>
        <w:t> </w:t>
      </w:r>
      <w:r>
        <w:rPr/>
        <w:t>chúng</w:t>
      </w:r>
      <w:r>
        <w:rPr>
          <w:spacing w:val="3"/>
        </w:rPr>
        <w:t> </w:t>
      </w:r>
      <w:r>
        <w:rPr/>
        <w:t>ta</w:t>
      </w:r>
      <w:r>
        <w:rPr>
          <w:spacing w:val="3"/>
        </w:rPr>
        <w:t> </w:t>
      </w:r>
      <w:r>
        <w:rPr/>
        <w:t>thấy</w:t>
      </w:r>
      <w:r>
        <w:rPr>
          <w:spacing w:val="3"/>
        </w:rPr>
        <w:t> </w:t>
      </w:r>
      <w:r>
        <w:rPr/>
        <w:t>được</w:t>
      </w:r>
      <w:r>
        <w:rPr>
          <w:spacing w:val="3"/>
        </w:rPr>
        <w:t> </w:t>
      </w:r>
      <w:r>
        <w:rPr/>
        <w:t>sự</w:t>
      </w:r>
      <w:r>
        <w:rPr>
          <w:spacing w:val="3"/>
        </w:rPr>
        <w:t> </w:t>
      </w:r>
      <w:r>
        <w:rPr/>
        <w:t>thật</w:t>
      </w:r>
      <w:r>
        <w:rPr>
          <w:spacing w:val="3"/>
        </w:rPr>
        <w:t> </w:t>
      </w:r>
      <w:r>
        <w:rPr/>
        <w:t>ở</w:t>
      </w:r>
      <w:r>
        <w:rPr>
          <w:spacing w:val="3"/>
        </w:rPr>
        <w:t> </w:t>
      </w:r>
      <w:r>
        <w:rPr/>
        <w:t>khoảnh</w:t>
      </w:r>
      <w:r>
        <w:rPr>
          <w:spacing w:val="3"/>
        </w:rPr>
        <w:t> </w:t>
      </w:r>
      <w:r>
        <w:rPr/>
        <w:t>khắc</w:t>
      </w:r>
      <w:r>
        <w:rPr>
          <w:spacing w:val="3"/>
        </w:rPr>
        <w:t> </w:t>
      </w:r>
      <w:r>
        <w:rPr/>
        <w:t>đó.</w:t>
      </w:r>
      <w:r>
        <w:rPr>
          <w:spacing w:val="-1"/>
        </w:rPr>
        <w:t> </w:t>
      </w:r>
      <w:r>
        <w:rPr>
          <w:spacing w:val="-5"/>
        </w:rPr>
        <w:t>Tôi</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thấy rằng Achaan Sujin thường đặt câu hỏi: “điều </w:t>
      </w:r>
      <w:r>
        <w:rPr/>
        <w:t>gì thúc đẩy chúng ta đặt câu hỏi này? ”Đôi khi chúng ta đặt một câu hỏivà chỉ mong muốn có được câu trả lời thẳng vào câu hỏicủa mình mà không thấy rằng, thật hữu ích khi có thể thấy được động cơ câu hỏimình đặt ra</w:t>
      </w:r>
      <w:r>
        <w:rPr>
          <w:spacing w:val="-7"/>
        </w:rPr>
        <w:t> </w:t>
      </w:r>
      <w:r>
        <w:rPr/>
        <w:t>là</w:t>
      </w:r>
      <w:r>
        <w:rPr>
          <w:spacing w:val="-7"/>
        </w:rPr>
        <w:t> </w:t>
      </w:r>
      <w:r>
        <w:rPr/>
        <w:t>do</w:t>
      </w:r>
      <w:r>
        <w:rPr>
          <w:spacing w:val="-7"/>
        </w:rPr>
        <w:t> </w:t>
      </w:r>
      <w:r>
        <w:rPr/>
        <w:t>tham,</w:t>
      </w:r>
      <w:r>
        <w:rPr>
          <w:spacing w:val="-7"/>
        </w:rPr>
        <w:t> </w:t>
      </w:r>
      <w:r>
        <w:rPr/>
        <w:t>do</w:t>
      </w:r>
      <w:r>
        <w:rPr>
          <w:spacing w:val="-7"/>
        </w:rPr>
        <w:t> </w:t>
      </w:r>
      <w:r>
        <w:rPr/>
        <w:t>dính</w:t>
      </w:r>
      <w:r>
        <w:rPr>
          <w:spacing w:val="-7"/>
        </w:rPr>
        <w:t> </w:t>
      </w:r>
      <w:r>
        <w:rPr/>
        <w:t>mắc</w:t>
      </w:r>
      <w:r>
        <w:rPr>
          <w:spacing w:val="-7"/>
        </w:rPr>
        <w:t> </w:t>
      </w:r>
      <w:r>
        <w:rPr/>
        <w:t>vào</w:t>
      </w:r>
      <w:r>
        <w:rPr>
          <w:spacing w:val="-7"/>
        </w:rPr>
        <w:t> </w:t>
      </w:r>
      <w:r>
        <w:rPr/>
        <w:t>ý</w:t>
      </w:r>
      <w:r>
        <w:rPr>
          <w:spacing w:val="-7"/>
        </w:rPr>
        <w:t> </w:t>
      </w:r>
      <w:r>
        <w:rPr/>
        <w:t>niệm</w:t>
      </w:r>
      <w:r>
        <w:rPr>
          <w:spacing w:val="-7"/>
        </w:rPr>
        <w:t> </w:t>
      </w:r>
      <w:r>
        <w:rPr/>
        <w:t>về</w:t>
      </w:r>
      <w:r>
        <w:rPr>
          <w:spacing w:val="-7"/>
        </w:rPr>
        <w:t> </w:t>
      </w:r>
      <w:r>
        <w:rPr/>
        <w:t>ngã,</w:t>
      </w:r>
      <w:r>
        <w:rPr>
          <w:spacing w:val="-7"/>
        </w:rPr>
        <w:t> </w:t>
      </w:r>
      <w:r>
        <w:rPr/>
        <w:t>hay</w:t>
      </w:r>
      <w:r>
        <w:rPr>
          <w:spacing w:val="-7"/>
        </w:rPr>
        <w:t> </w:t>
      </w:r>
      <w:r>
        <w:rPr/>
        <w:t>điều gì khác đằngsau đó. Chúng ta cũng có thể tự hỏi mình khi</w:t>
      </w:r>
      <w:r>
        <w:rPr>
          <w:spacing w:val="-3"/>
        </w:rPr>
        <w:t> </w:t>
      </w:r>
      <w:r>
        <w:rPr/>
        <w:t>đang</w:t>
      </w:r>
      <w:r>
        <w:rPr>
          <w:spacing w:val="-3"/>
        </w:rPr>
        <w:t> </w:t>
      </w:r>
      <w:r>
        <w:rPr/>
        <w:t>đặt</w:t>
      </w:r>
      <w:r>
        <w:rPr>
          <w:spacing w:val="-3"/>
        </w:rPr>
        <w:t> </w:t>
      </w:r>
      <w:r>
        <w:rPr/>
        <w:t>câu</w:t>
      </w:r>
      <w:r>
        <w:rPr>
          <w:spacing w:val="-3"/>
        </w:rPr>
        <w:t> </w:t>
      </w:r>
      <w:r>
        <w:rPr/>
        <w:t>hỏi</w:t>
      </w:r>
      <w:r>
        <w:rPr>
          <w:spacing w:val="-3"/>
        </w:rPr>
        <w:t> </w:t>
      </w:r>
      <w:r>
        <w:rPr/>
        <w:t>“liệu</w:t>
      </w:r>
      <w:r>
        <w:rPr>
          <w:spacing w:val="-3"/>
        </w:rPr>
        <w:t> </w:t>
      </w:r>
      <w:r>
        <w:rPr/>
        <w:t>nên</w:t>
      </w:r>
      <w:r>
        <w:rPr>
          <w:spacing w:val="-3"/>
        </w:rPr>
        <w:t> </w:t>
      </w:r>
      <w:r>
        <w:rPr/>
        <w:t>theo</w:t>
      </w:r>
      <w:r>
        <w:rPr>
          <w:spacing w:val="-3"/>
        </w:rPr>
        <w:t> </w:t>
      </w:r>
      <w:r>
        <w:rPr/>
        <w:t>phương</w:t>
      </w:r>
      <w:r>
        <w:rPr>
          <w:spacing w:val="-3"/>
        </w:rPr>
        <w:t> </w:t>
      </w:r>
      <w:r>
        <w:rPr/>
        <w:t>án</w:t>
      </w:r>
      <w:r>
        <w:rPr>
          <w:spacing w:val="-3"/>
        </w:rPr>
        <w:t> </w:t>
      </w:r>
      <w:r>
        <w:rPr/>
        <w:t>một</w:t>
      </w:r>
      <w:r>
        <w:rPr>
          <w:spacing w:val="-3"/>
        </w:rPr>
        <w:t> </w:t>
      </w:r>
      <w:r>
        <w:rPr/>
        <w:t>hay phương</w:t>
      </w:r>
      <w:r>
        <w:rPr>
          <w:spacing w:val="-15"/>
        </w:rPr>
        <w:t> </w:t>
      </w:r>
      <w:r>
        <w:rPr/>
        <w:t>án</w:t>
      </w:r>
      <w:r>
        <w:rPr>
          <w:spacing w:val="-15"/>
        </w:rPr>
        <w:t> </w:t>
      </w:r>
      <w:r>
        <w:rPr/>
        <w:t>hai”chẳng</w:t>
      </w:r>
      <w:r>
        <w:rPr>
          <w:spacing w:val="-15"/>
        </w:rPr>
        <w:t> </w:t>
      </w:r>
      <w:r>
        <w:rPr/>
        <w:t>hạn,</w:t>
      </w:r>
      <w:r>
        <w:rPr>
          <w:spacing w:val="-15"/>
        </w:rPr>
        <w:t> </w:t>
      </w:r>
      <w:r>
        <w:rPr/>
        <w:t>mình</w:t>
      </w:r>
      <w:r>
        <w:rPr>
          <w:spacing w:val="-15"/>
        </w:rPr>
        <w:t> </w:t>
      </w:r>
      <w:r>
        <w:rPr/>
        <w:t>có</w:t>
      </w:r>
      <w:r>
        <w:rPr>
          <w:spacing w:val="-15"/>
        </w:rPr>
        <w:t> </w:t>
      </w:r>
      <w:r>
        <w:rPr/>
        <w:t>nhận</w:t>
      </w:r>
      <w:r>
        <w:rPr>
          <w:spacing w:val="-15"/>
        </w:rPr>
        <w:t> </w:t>
      </w:r>
      <w:r>
        <w:rPr/>
        <w:t>biết</w:t>
      </w:r>
      <w:r>
        <w:rPr>
          <w:spacing w:val="-15"/>
        </w:rPr>
        <w:t> </w:t>
      </w:r>
      <w:r>
        <w:rPr/>
        <w:t>được</w:t>
      </w:r>
      <w:r>
        <w:rPr>
          <w:spacing w:val="-15"/>
        </w:rPr>
        <w:t> </w:t>
      </w:r>
      <w:r>
        <w:rPr/>
        <w:t>pháp do duyên sinh hiện hữu hay không?</w:t>
      </w:r>
    </w:p>
    <w:p>
      <w:pPr>
        <w:pStyle w:val="BodyText"/>
        <w:spacing w:line="309" w:lineRule="auto" w:before="157"/>
        <w:ind w:right="54"/>
      </w:pPr>
      <w:r>
        <w:rPr>
          <w:b/>
          <w:i/>
        </w:rPr>
        <w:t>Người</w:t>
      </w:r>
      <w:r>
        <w:rPr>
          <w:b/>
          <w:i/>
          <w:spacing w:val="-6"/>
        </w:rPr>
        <w:t> </w:t>
      </w:r>
      <w:r>
        <w:rPr>
          <w:b/>
          <w:i/>
        </w:rPr>
        <w:t>hỏi</w:t>
      </w:r>
      <w:r>
        <w:rPr/>
        <w:t>:</w:t>
      </w:r>
      <w:r>
        <w:rPr>
          <w:spacing w:val="-7"/>
        </w:rPr>
        <w:t> </w:t>
      </w:r>
      <w:r>
        <w:rPr/>
        <w:t>Con</w:t>
      </w:r>
      <w:r>
        <w:rPr>
          <w:spacing w:val="-6"/>
        </w:rPr>
        <w:t> </w:t>
      </w:r>
      <w:r>
        <w:rPr/>
        <w:t>hiểu</w:t>
      </w:r>
      <w:r>
        <w:rPr>
          <w:spacing w:val="-7"/>
        </w:rPr>
        <w:t> </w:t>
      </w:r>
      <w:r>
        <w:rPr/>
        <w:t>ý</w:t>
      </w:r>
      <w:r>
        <w:rPr>
          <w:spacing w:val="-6"/>
        </w:rPr>
        <w:t> </w:t>
      </w:r>
      <w:r>
        <w:rPr/>
        <w:t>Bà</w:t>
      </w:r>
      <w:r>
        <w:rPr>
          <w:spacing w:val="-7"/>
        </w:rPr>
        <w:t> </w:t>
      </w:r>
      <w:r>
        <w:rPr/>
        <w:t>nói</w:t>
      </w:r>
      <w:r>
        <w:rPr>
          <w:spacing w:val="-6"/>
        </w:rPr>
        <w:t> </w:t>
      </w:r>
      <w:r>
        <w:rPr/>
        <w:t>là</w:t>
      </w:r>
      <w:r>
        <w:rPr>
          <w:spacing w:val="-7"/>
        </w:rPr>
        <w:t> </w:t>
      </w:r>
      <w:r>
        <w:rPr/>
        <w:t>nếu</w:t>
      </w:r>
      <w:r>
        <w:rPr>
          <w:spacing w:val="-6"/>
        </w:rPr>
        <w:t> </w:t>
      </w:r>
      <w:r>
        <w:rPr/>
        <w:t>học</w:t>
      </w:r>
      <w:r>
        <w:rPr>
          <w:spacing w:val="-7"/>
        </w:rPr>
        <w:t> </w:t>
      </w:r>
      <w:r>
        <w:rPr/>
        <w:t>nhiều</w:t>
      </w:r>
      <w:r>
        <w:rPr>
          <w:spacing w:val="-6"/>
        </w:rPr>
        <w:t> </w:t>
      </w:r>
      <w:r>
        <w:rPr/>
        <w:t>mà không đem ra ứng dụng trong đời sống tu tập thì </w:t>
      </w:r>
      <w:r>
        <w:rPr/>
        <w:t>chỉ giống như thư viện thôi. Vậy con hỏi thêm, Bà đang giảng</w:t>
      </w:r>
      <w:r>
        <w:rPr>
          <w:spacing w:val="-14"/>
        </w:rPr>
        <w:t> </w:t>
      </w:r>
      <w:r>
        <w:rPr/>
        <w:t>Pháp</w:t>
      </w:r>
      <w:r>
        <w:rPr>
          <w:spacing w:val="-14"/>
        </w:rPr>
        <w:t> </w:t>
      </w:r>
      <w:r>
        <w:rPr/>
        <w:t>và</w:t>
      </w:r>
      <w:r>
        <w:rPr>
          <w:spacing w:val="-14"/>
        </w:rPr>
        <w:t> </w:t>
      </w:r>
      <w:r>
        <w:rPr/>
        <w:t>những</w:t>
      </w:r>
      <w:r>
        <w:rPr>
          <w:spacing w:val="-14"/>
        </w:rPr>
        <w:t> </w:t>
      </w:r>
      <w:r>
        <w:rPr/>
        <w:t>người</w:t>
      </w:r>
      <w:r>
        <w:rPr>
          <w:spacing w:val="-14"/>
        </w:rPr>
        <w:t> </w:t>
      </w:r>
      <w:r>
        <w:rPr/>
        <w:t>đang</w:t>
      </w:r>
      <w:r>
        <w:rPr>
          <w:spacing w:val="-14"/>
        </w:rPr>
        <w:t> </w:t>
      </w:r>
      <w:r>
        <w:rPr/>
        <w:t>nghe</w:t>
      </w:r>
      <w:r>
        <w:rPr>
          <w:spacing w:val="-14"/>
        </w:rPr>
        <w:t> </w:t>
      </w:r>
      <w:r>
        <w:rPr/>
        <w:t>dưới</w:t>
      </w:r>
      <w:r>
        <w:rPr>
          <w:spacing w:val="-14"/>
        </w:rPr>
        <w:t> </w:t>
      </w:r>
      <w:r>
        <w:rPr/>
        <w:t>này</w:t>
      </w:r>
      <w:r>
        <w:rPr>
          <w:spacing w:val="-14"/>
        </w:rPr>
        <w:t> </w:t>
      </w:r>
      <w:r>
        <w:rPr/>
        <w:t>có</w:t>
      </w:r>
      <w:r>
        <w:rPr>
          <w:spacing w:val="-14"/>
        </w:rPr>
        <w:t> </w:t>
      </w:r>
      <w:r>
        <w:rPr/>
        <w:t>phải là đang học không?</w:t>
      </w:r>
    </w:p>
    <w:p>
      <w:pPr>
        <w:spacing w:line="309" w:lineRule="auto" w:before="164"/>
        <w:ind w:left="397" w:right="54" w:firstLine="453"/>
        <w:jc w:val="both"/>
        <w:rPr>
          <w:sz w:val="25"/>
        </w:rPr>
      </w:pPr>
      <w:r>
        <w:rPr>
          <w:b/>
          <w:i/>
          <w:sz w:val="25"/>
        </w:rPr>
        <w:t>Jonothan</w:t>
      </w:r>
      <w:r>
        <w:rPr>
          <w:sz w:val="25"/>
        </w:rPr>
        <w:t>:</w:t>
      </w:r>
      <w:r>
        <w:rPr>
          <w:spacing w:val="-11"/>
          <w:sz w:val="25"/>
        </w:rPr>
        <w:t> </w:t>
      </w:r>
      <w:r>
        <w:rPr>
          <w:sz w:val="25"/>
        </w:rPr>
        <w:t>Quay</w:t>
      </w:r>
      <w:r>
        <w:rPr>
          <w:spacing w:val="-12"/>
          <w:sz w:val="25"/>
        </w:rPr>
        <w:t> </w:t>
      </w:r>
      <w:r>
        <w:rPr>
          <w:sz w:val="25"/>
        </w:rPr>
        <w:t>trở</w:t>
      </w:r>
      <w:r>
        <w:rPr>
          <w:spacing w:val="-12"/>
          <w:sz w:val="25"/>
        </w:rPr>
        <w:t> </w:t>
      </w:r>
      <w:r>
        <w:rPr>
          <w:sz w:val="25"/>
        </w:rPr>
        <w:t>lại</w:t>
      </w:r>
      <w:r>
        <w:rPr>
          <w:spacing w:val="-12"/>
          <w:sz w:val="25"/>
        </w:rPr>
        <w:t> </w:t>
      </w:r>
      <w:r>
        <w:rPr>
          <w:sz w:val="25"/>
        </w:rPr>
        <w:t>với</w:t>
      </w:r>
      <w:r>
        <w:rPr>
          <w:spacing w:val="-12"/>
          <w:sz w:val="25"/>
        </w:rPr>
        <w:t> </w:t>
      </w:r>
      <w:r>
        <w:rPr>
          <w:sz w:val="25"/>
        </w:rPr>
        <w:t>câu</w:t>
      </w:r>
      <w:r>
        <w:rPr>
          <w:spacing w:val="-12"/>
          <w:sz w:val="25"/>
        </w:rPr>
        <w:t> </w:t>
      </w:r>
      <w:r>
        <w:rPr>
          <w:sz w:val="25"/>
        </w:rPr>
        <w:t>hỏiban</w:t>
      </w:r>
      <w:r>
        <w:rPr>
          <w:spacing w:val="-12"/>
          <w:sz w:val="25"/>
        </w:rPr>
        <w:t> </w:t>
      </w:r>
      <w:r>
        <w:rPr>
          <w:sz w:val="25"/>
        </w:rPr>
        <w:t>đầu</w:t>
      </w:r>
      <w:r>
        <w:rPr>
          <w:spacing w:val="-12"/>
          <w:sz w:val="25"/>
        </w:rPr>
        <w:t> </w:t>
      </w:r>
      <w:r>
        <w:rPr>
          <w:sz w:val="25"/>
        </w:rPr>
        <w:t>của</w:t>
      </w:r>
      <w:r>
        <w:rPr>
          <w:spacing w:val="-12"/>
          <w:sz w:val="25"/>
        </w:rPr>
        <w:t> </w:t>
      </w:r>
      <w:r>
        <w:rPr>
          <w:sz w:val="25"/>
        </w:rPr>
        <w:t>bạn về hai đường lối. Theo tôi, chúng ta không nên coi </w:t>
      </w:r>
      <w:r>
        <w:rPr>
          <w:sz w:val="25"/>
        </w:rPr>
        <w:t>đó là</w:t>
      </w:r>
      <w:r>
        <w:rPr>
          <w:spacing w:val="-2"/>
          <w:sz w:val="25"/>
        </w:rPr>
        <w:t> </w:t>
      </w:r>
      <w:r>
        <w:rPr>
          <w:sz w:val="25"/>
        </w:rPr>
        <w:t>hai</w:t>
      </w:r>
      <w:r>
        <w:rPr>
          <w:spacing w:val="-2"/>
          <w:sz w:val="25"/>
        </w:rPr>
        <w:t> </w:t>
      </w:r>
      <w:r>
        <w:rPr>
          <w:sz w:val="25"/>
        </w:rPr>
        <w:t>thứ</w:t>
      </w:r>
      <w:r>
        <w:rPr>
          <w:spacing w:val="-2"/>
          <w:sz w:val="25"/>
        </w:rPr>
        <w:t> </w:t>
      </w:r>
      <w:r>
        <w:rPr>
          <w:sz w:val="25"/>
        </w:rPr>
        <w:t>riêng</w:t>
      </w:r>
      <w:r>
        <w:rPr>
          <w:spacing w:val="-2"/>
          <w:sz w:val="25"/>
        </w:rPr>
        <w:t> </w:t>
      </w:r>
      <w:r>
        <w:rPr>
          <w:sz w:val="25"/>
        </w:rPr>
        <w:t>biệt,</w:t>
      </w:r>
      <w:r>
        <w:rPr>
          <w:spacing w:val="-2"/>
          <w:sz w:val="25"/>
        </w:rPr>
        <w:t> </w:t>
      </w:r>
      <w:r>
        <w:rPr>
          <w:sz w:val="25"/>
        </w:rPr>
        <w:t>Bởi</w:t>
      </w:r>
      <w:r>
        <w:rPr>
          <w:spacing w:val="-2"/>
          <w:sz w:val="25"/>
        </w:rPr>
        <w:t> </w:t>
      </w:r>
      <w:r>
        <w:rPr>
          <w:sz w:val="25"/>
        </w:rPr>
        <w:t>vì</w:t>
      </w:r>
      <w:r>
        <w:rPr>
          <w:spacing w:val="-2"/>
          <w:sz w:val="25"/>
        </w:rPr>
        <w:t> </w:t>
      </w:r>
      <w:r>
        <w:rPr>
          <w:sz w:val="25"/>
        </w:rPr>
        <w:t>ý</w:t>
      </w:r>
      <w:r>
        <w:rPr>
          <w:spacing w:val="-2"/>
          <w:sz w:val="25"/>
        </w:rPr>
        <w:t> </w:t>
      </w:r>
      <w:r>
        <w:rPr>
          <w:sz w:val="25"/>
        </w:rPr>
        <w:t>nghĩa</w:t>
      </w:r>
      <w:r>
        <w:rPr>
          <w:spacing w:val="-2"/>
          <w:sz w:val="25"/>
        </w:rPr>
        <w:t> </w:t>
      </w:r>
      <w:r>
        <w:rPr>
          <w:sz w:val="25"/>
        </w:rPr>
        <w:t>thực</w:t>
      </w:r>
      <w:r>
        <w:rPr>
          <w:spacing w:val="-2"/>
          <w:sz w:val="25"/>
        </w:rPr>
        <w:t> </w:t>
      </w:r>
      <w:r>
        <w:rPr>
          <w:sz w:val="25"/>
        </w:rPr>
        <w:t>sự</w:t>
      </w:r>
      <w:r>
        <w:rPr>
          <w:spacing w:val="-2"/>
          <w:sz w:val="25"/>
        </w:rPr>
        <w:t> </w:t>
      </w:r>
      <w:r>
        <w:rPr>
          <w:sz w:val="25"/>
        </w:rPr>
        <w:t>của</w:t>
      </w:r>
      <w:r>
        <w:rPr>
          <w:spacing w:val="-2"/>
          <w:sz w:val="25"/>
        </w:rPr>
        <w:t> </w:t>
      </w:r>
      <w:r>
        <w:rPr>
          <w:sz w:val="25"/>
        </w:rPr>
        <w:t>từ</w:t>
      </w:r>
      <w:r>
        <w:rPr>
          <w:spacing w:val="-2"/>
          <w:sz w:val="25"/>
        </w:rPr>
        <w:t> </w:t>
      </w:r>
      <w:r>
        <w:rPr>
          <w:sz w:val="25"/>
        </w:rPr>
        <w:t>“tìm </w:t>
      </w:r>
      <w:r>
        <w:rPr>
          <w:spacing w:val="-2"/>
          <w:sz w:val="25"/>
        </w:rPr>
        <w:t>hiểu”hay</w:t>
      </w:r>
      <w:r>
        <w:rPr>
          <w:spacing w:val="-10"/>
          <w:sz w:val="25"/>
        </w:rPr>
        <w:t> </w:t>
      </w:r>
      <w:r>
        <w:rPr>
          <w:spacing w:val="-2"/>
          <w:sz w:val="25"/>
        </w:rPr>
        <w:t>“nghiên</w:t>
      </w:r>
      <w:r>
        <w:rPr>
          <w:spacing w:val="-10"/>
          <w:sz w:val="25"/>
        </w:rPr>
        <w:t> </w:t>
      </w:r>
      <w:r>
        <w:rPr>
          <w:spacing w:val="-2"/>
          <w:sz w:val="25"/>
        </w:rPr>
        <w:t>cứu”trong</w:t>
      </w:r>
      <w:r>
        <w:rPr>
          <w:spacing w:val="-10"/>
          <w:sz w:val="25"/>
        </w:rPr>
        <w:t> </w:t>
      </w:r>
      <w:r>
        <w:rPr>
          <w:spacing w:val="-2"/>
          <w:sz w:val="25"/>
        </w:rPr>
        <w:t>bối</w:t>
      </w:r>
      <w:r>
        <w:rPr>
          <w:spacing w:val="-10"/>
          <w:sz w:val="25"/>
        </w:rPr>
        <w:t> </w:t>
      </w:r>
      <w:r>
        <w:rPr>
          <w:spacing w:val="-2"/>
          <w:sz w:val="25"/>
        </w:rPr>
        <w:t>cảnh</w:t>
      </w:r>
      <w:r>
        <w:rPr>
          <w:spacing w:val="-10"/>
          <w:sz w:val="25"/>
        </w:rPr>
        <w:t> </w:t>
      </w:r>
      <w:r>
        <w:rPr>
          <w:spacing w:val="-2"/>
          <w:sz w:val="25"/>
        </w:rPr>
        <w:t>này</w:t>
      </w:r>
      <w:r>
        <w:rPr>
          <w:spacing w:val="-10"/>
          <w:sz w:val="25"/>
        </w:rPr>
        <w:t> </w:t>
      </w:r>
      <w:r>
        <w:rPr>
          <w:spacing w:val="-2"/>
          <w:sz w:val="25"/>
        </w:rPr>
        <w:t>chính</w:t>
      </w:r>
      <w:r>
        <w:rPr>
          <w:spacing w:val="-10"/>
          <w:sz w:val="25"/>
        </w:rPr>
        <w:t> </w:t>
      </w:r>
      <w:r>
        <w:rPr>
          <w:spacing w:val="-2"/>
          <w:sz w:val="25"/>
        </w:rPr>
        <w:t>là</w:t>
      </w:r>
      <w:r>
        <w:rPr>
          <w:spacing w:val="-10"/>
          <w:sz w:val="25"/>
        </w:rPr>
        <w:t> </w:t>
      </w:r>
      <w:r>
        <w:rPr>
          <w:spacing w:val="-2"/>
          <w:sz w:val="25"/>
        </w:rPr>
        <w:t>“hiểu </w:t>
      </w:r>
      <w:r>
        <w:rPr>
          <w:sz w:val="25"/>
        </w:rPr>
        <w:t>đúng”. </w:t>
      </w:r>
      <w:r>
        <w:rPr>
          <w:i/>
          <w:sz w:val="25"/>
        </w:rPr>
        <w:t>Nếu chúng ta nghiên cứu Giáo Pháp không với mục tiêu là để có thể hiểu đúng hơn về khoảnh khắc hiện tại thì việc nghiên cứu đó sẽ trở nên vô dụng</w:t>
      </w:r>
      <w:r>
        <w:rPr>
          <w:sz w:val="25"/>
        </w:rPr>
        <w:t>. Khi chúng ta tìm hiểu, lắng nghe, đàm thoại về Giáo Pháp với mục tiêu để hiểu về hiện tại, và tất cả những gì </w:t>
      </w:r>
      <w:r>
        <w:rPr>
          <w:spacing w:val="-5"/>
          <w:sz w:val="25"/>
        </w:rPr>
        <w:t>bàn</w:t>
      </w:r>
    </w:p>
    <w:p>
      <w:pPr>
        <w:spacing w:after="0" w:line="309" w:lineRule="auto"/>
        <w:jc w:val="both"/>
        <w:rPr>
          <w:sz w:val="25"/>
        </w:rPr>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5" w:firstLine="0"/>
      </w:pPr>
      <w:r>
        <w:rPr/>
        <w:t>tới đều liên quan tới giây phút hiện tại, thì điều đó </w:t>
      </w:r>
      <w:r>
        <w:rPr/>
        <w:t>có thể là duyên để hiểu về pháp hiện khởi. Khi hiểu biết không phải làmức độ hiểu biết tư duymà là hiểu biết trực tiếp về thực tại, đó chính là pháp hành.</w:t>
      </w:r>
    </w:p>
    <w:p>
      <w:pPr>
        <w:pStyle w:val="BodyText"/>
        <w:spacing w:line="302" w:lineRule="auto" w:before="166"/>
        <w:ind w:left="57" w:right="394"/>
      </w:pPr>
      <w:r>
        <w:rPr/>
        <w:t>Ở thời Đức Phật cũng như bây giờ, việc tìm </w:t>
      </w:r>
      <w:r>
        <w:rPr/>
        <w:t>hiểu Giáo lý không phải là trước hết học rồi sau đó đem ra hành, mà là khi nghe Giáo lý thì có mức độ hiểu biết nào về khoảnh khắc hiện tại sinh khởi. Đó chính là lý do mà ở thời Đức Phật, khi Ngài thuyết giảng về các pháp chân đế, các xứ, các uẩn, các căn, đã có duyên cho</w:t>
      </w:r>
      <w:r>
        <w:rPr>
          <w:spacing w:val="-12"/>
        </w:rPr>
        <w:t> </w:t>
      </w:r>
      <w:r>
        <w:rPr/>
        <w:t>sự</w:t>
      </w:r>
      <w:r>
        <w:rPr>
          <w:spacing w:val="-12"/>
        </w:rPr>
        <w:t> </w:t>
      </w:r>
      <w:r>
        <w:rPr/>
        <w:t>sinh</w:t>
      </w:r>
      <w:r>
        <w:rPr>
          <w:spacing w:val="-12"/>
        </w:rPr>
        <w:t> </w:t>
      </w:r>
      <w:r>
        <w:rPr/>
        <w:t>khởi</w:t>
      </w:r>
      <w:r>
        <w:rPr>
          <w:spacing w:val="-12"/>
        </w:rPr>
        <w:t> </w:t>
      </w:r>
      <w:r>
        <w:rPr/>
        <w:t>của</w:t>
      </w:r>
      <w:r>
        <w:rPr>
          <w:spacing w:val="-12"/>
        </w:rPr>
        <w:t> </w:t>
      </w:r>
      <w:r>
        <w:rPr/>
        <w:t>hiểu</w:t>
      </w:r>
      <w:r>
        <w:rPr>
          <w:spacing w:val="-12"/>
        </w:rPr>
        <w:t> </w:t>
      </w:r>
      <w:r>
        <w:rPr/>
        <w:t>biết</w:t>
      </w:r>
      <w:r>
        <w:rPr>
          <w:spacing w:val="-12"/>
        </w:rPr>
        <w:t> </w:t>
      </w:r>
      <w:r>
        <w:rPr/>
        <w:t>trực</w:t>
      </w:r>
      <w:r>
        <w:rPr>
          <w:spacing w:val="-12"/>
        </w:rPr>
        <w:t> </w:t>
      </w:r>
      <w:r>
        <w:rPr/>
        <w:t>tiếp,</w:t>
      </w:r>
      <w:r>
        <w:rPr>
          <w:spacing w:val="-12"/>
        </w:rPr>
        <w:t> </w:t>
      </w:r>
      <w:r>
        <w:rPr/>
        <w:t>thậm</w:t>
      </w:r>
      <w:r>
        <w:rPr>
          <w:spacing w:val="-12"/>
        </w:rPr>
        <w:t> </w:t>
      </w:r>
      <w:r>
        <w:rPr/>
        <w:t>chí</w:t>
      </w:r>
      <w:r>
        <w:rPr>
          <w:spacing w:val="-12"/>
        </w:rPr>
        <w:t> </w:t>
      </w:r>
      <w:r>
        <w:rPr/>
        <w:t>là</w:t>
      </w:r>
      <w:r>
        <w:rPr>
          <w:spacing w:val="-12"/>
        </w:rPr>
        <w:t> </w:t>
      </w:r>
      <w:r>
        <w:rPr/>
        <w:t>giác ngộ ở những người nghe. Điều đó sở dĩ xảy ra không phải vì đầu tiên họ thực hành và rồi giác ngộ mà là vì </w:t>
      </w:r>
      <w:r>
        <w:rPr>
          <w:i/>
        </w:rPr>
        <w:t>họ nghe và hiểu đúng về những gì được nghe tới mức độ giác ngộ</w:t>
      </w:r>
      <w:r>
        <w:rPr/>
        <w:t>. Đương nhiên sở dĩ có những người lắng nghe Đức Phậtvà giác ngộ ngay lập tức là bởi họ đã</w:t>
      </w:r>
      <w:r>
        <w:rPr>
          <w:spacing w:val="80"/>
        </w:rPr>
        <w:t> </w:t>
      </w:r>
      <w:r>
        <w:rPr/>
        <w:t>có một mức độ tích lũy tuệ giác đủ để khi nghe Đức Phật</w:t>
      </w:r>
      <w:r>
        <w:rPr>
          <w:spacing w:val="-12"/>
        </w:rPr>
        <w:t> </w:t>
      </w:r>
      <w:r>
        <w:rPr/>
        <w:t>thuyết</w:t>
      </w:r>
      <w:r>
        <w:rPr>
          <w:spacing w:val="-12"/>
        </w:rPr>
        <w:t> </w:t>
      </w:r>
      <w:r>
        <w:rPr/>
        <w:t>giảng,</w:t>
      </w:r>
      <w:r>
        <w:rPr>
          <w:spacing w:val="-12"/>
        </w:rPr>
        <w:t> </w:t>
      </w:r>
      <w:r>
        <w:rPr/>
        <w:t>họ</w:t>
      </w:r>
      <w:r>
        <w:rPr>
          <w:spacing w:val="-12"/>
        </w:rPr>
        <w:t> </w:t>
      </w:r>
      <w:r>
        <w:rPr/>
        <w:t>có</w:t>
      </w:r>
      <w:r>
        <w:rPr>
          <w:spacing w:val="-12"/>
        </w:rPr>
        <w:t> </w:t>
      </w:r>
      <w:r>
        <w:rPr/>
        <w:t>thể</w:t>
      </w:r>
      <w:r>
        <w:rPr>
          <w:spacing w:val="-12"/>
        </w:rPr>
        <w:t> </w:t>
      </w:r>
      <w:r>
        <w:rPr/>
        <w:t>ngay</w:t>
      </w:r>
      <w:r>
        <w:rPr>
          <w:spacing w:val="-12"/>
        </w:rPr>
        <w:t> </w:t>
      </w:r>
      <w:r>
        <w:rPr/>
        <w:t>lập</w:t>
      </w:r>
      <w:r>
        <w:rPr>
          <w:spacing w:val="-12"/>
        </w:rPr>
        <w:t> </w:t>
      </w:r>
      <w:r>
        <w:rPr/>
        <w:t>tức</w:t>
      </w:r>
      <w:r>
        <w:rPr>
          <w:spacing w:val="-12"/>
        </w:rPr>
        <w:t> </w:t>
      </w:r>
      <w:r>
        <w:rPr/>
        <w:t>hiểu</w:t>
      </w:r>
      <w:r>
        <w:rPr>
          <w:spacing w:val="-12"/>
        </w:rPr>
        <w:t> </w:t>
      </w:r>
      <w:r>
        <w:rPr/>
        <w:t>lời</w:t>
      </w:r>
      <w:r>
        <w:rPr>
          <w:spacing w:val="-12"/>
        </w:rPr>
        <w:t> </w:t>
      </w:r>
      <w:r>
        <w:rPr/>
        <w:t>thuyết pháp rất ngắn đó, và giác ngộ. Về phía mình, chúng ta cần thấy được rõ mức độ tích lũy hiểu biết hạn chếcủa mình và biết rằng chúng ta cần nghe rất nhiều để hiểu thêm</w:t>
      </w:r>
      <w:r>
        <w:rPr>
          <w:spacing w:val="-1"/>
        </w:rPr>
        <w:t> </w:t>
      </w:r>
      <w:r>
        <w:rPr/>
        <w:t>nhiều</w:t>
      </w:r>
      <w:r>
        <w:rPr>
          <w:spacing w:val="-1"/>
        </w:rPr>
        <w:t> </w:t>
      </w:r>
      <w:r>
        <w:rPr/>
        <w:t>chi</w:t>
      </w:r>
      <w:r>
        <w:rPr>
          <w:spacing w:val="-1"/>
        </w:rPr>
        <w:t> </w:t>
      </w:r>
      <w:r>
        <w:rPr/>
        <w:t>tiết,</w:t>
      </w:r>
      <w:r>
        <w:rPr>
          <w:spacing w:val="-1"/>
        </w:rPr>
        <w:t> </w:t>
      </w:r>
      <w:r>
        <w:rPr/>
        <w:t>khía</w:t>
      </w:r>
      <w:r>
        <w:rPr>
          <w:spacing w:val="-1"/>
        </w:rPr>
        <w:t> </w:t>
      </w:r>
      <w:r>
        <w:rPr/>
        <w:t>cạnh</w:t>
      </w:r>
      <w:r>
        <w:rPr>
          <w:spacing w:val="-1"/>
        </w:rPr>
        <w:t> </w:t>
      </w:r>
      <w:r>
        <w:rPr/>
        <w:t>về</w:t>
      </w:r>
      <w:r>
        <w:rPr>
          <w:spacing w:val="-1"/>
        </w:rPr>
        <w:t> </w:t>
      </w:r>
      <w:r>
        <w:rPr/>
        <w:t>pháp</w:t>
      </w:r>
      <w:r>
        <w:rPr>
          <w:spacing w:val="-1"/>
        </w:rPr>
        <w:t> </w:t>
      </w:r>
      <w:r>
        <w:rPr/>
        <w:t>hơn</w:t>
      </w:r>
      <w:r>
        <w:rPr>
          <w:spacing w:val="-1"/>
        </w:rPr>
        <w:t> </w:t>
      </w:r>
      <w:r>
        <w:rPr/>
        <w:t>nữa</w:t>
      </w:r>
      <w:r>
        <w:rPr>
          <w:spacing w:val="-1"/>
        </w:rPr>
        <w:t> </w:t>
      </w:r>
      <w:r>
        <w:rPr/>
        <w:t>để</w:t>
      </w:r>
      <w:r>
        <w:rPr>
          <w:spacing w:val="-1"/>
        </w:rPr>
        <w:t> </w:t>
      </w:r>
      <w:r>
        <w:rPr/>
        <w:t>phát triển hiểu biết lớn dần hơn. Chúng ta cũng có thể thấy được rằng, cái chúng ta cần nghe ở giai đoạn này là về các</w:t>
      </w:r>
      <w:r>
        <w:rPr>
          <w:spacing w:val="25"/>
        </w:rPr>
        <w:t> </w:t>
      </w:r>
      <w:r>
        <w:rPr/>
        <w:t>thực</w:t>
      </w:r>
      <w:r>
        <w:rPr>
          <w:spacing w:val="25"/>
        </w:rPr>
        <w:t> </w:t>
      </w:r>
      <w:r>
        <w:rPr/>
        <w:t>tại</w:t>
      </w:r>
      <w:r>
        <w:rPr>
          <w:spacing w:val="25"/>
        </w:rPr>
        <w:t> </w:t>
      </w:r>
      <w:r>
        <w:rPr/>
        <w:t>hiện</w:t>
      </w:r>
      <w:r>
        <w:rPr>
          <w:spacing w:val="25"/>
        </w:rPr>
        <w:t> </w:t>
      </w:r>
      <w:r>
        <w:rPr/>
        <w:t>giờ</w:t>
      </w:r>
      <w:r>
        <w:rPr>
          <w:spacing w:val="25"/>
        </w:rPr>
        <w:t> </w:t>
      </w:r>
      <w:r>
        <w:rPr/>
        <w:t>có</w:t>
      </w:r>
      <w:r>
        <w:rPr>
          <w:spacing w:val="25"/>
        </w:rPr>
        <w:t> </w:t>
      </w:r>
      <w:r>
        <w:rPr/>
        <w:t>thể</w:t>
      </w:r>
      <w:r>
        <w:rPr>
          <w:spacing w:val="25"/>
        </w:rPr>
        <w:t> </w:t>
      </w:r>
      <w:r>
        <w:rPr/>
        <w:t>được</w:t>
      </w:r>
      <w:r>
        <w:rPr>
          <w:spacing w:val="25"/>
        </w:rPr>
        <w:t> </w:t>
      </w:r>
      <w:r>
        <w:rPr/>
        <w:t>hiểu,</w:t>
      </w:r>
      <w:r>
        <w:rPr>
          <w:spacing w:val="25"/>
        </w:rPr>
        <w:t> </w:t>
      </w:r>
      <w:r>
        <w:rPr/>
        <w:t>thay</w:t>
      </w:r>
      <w:r>
        <w:rPr>
          <w:spacing w:val="25"/>
        </w:rPr>
        <w:t> </w:t>
      </w:r>
      <w:r>
        <w:rPr/>
        <w:t>cho</w:t>
      </w:r>
      <w:r>
        <w:rPr>
          <w:spacing w:val="25"/>
        </w:rPr>
        <w:t> </w:t>
      </w:r>
      <w:r>
        <w:rPr>
          <w:spacing w:val="-4"/>
        </w:rPr>
        <w:t>việc</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16" w:lineRule="auto"/>
        <w:ind w:right="54" w:firstLine="0"/>
      </w:pPr>
      <w:r>
        <w:rPr/>
        <w:t>đi quá sâu vào những chi tiết về các pháp mà chúng </w:t>
      </w:r>
      <w:r>
        <w:rPr/>
        <w:t>ta không có cơ hội để hiểu chúng, vì chúng không xuất hiện trong cuộc sống hàng ngày của chúng ta.</w:t>
      </w:r>
    </w:p>
    <w:p>
      <w:pPr>
        <w:pStyle w:val="BodyText"/>
        <w:spacing w:line="316" w:lineRule="auto" w:before="173"/>
        <w:ind w:right="55"/>
      </w:pPr>
      <w:r>
        <w:rPr>
          <w:b/>
          <w:i/>
        </w:rPr>
        <w:t>Người hỏi</w:t>
      </w:r>
      <w:r>
        <w:rPr/>
        <w:t>: Trong Kinh Đức Phật có nói, nếu chư tỳ</w:t>
      </w:r>
      <w:r>
        <w:rPr>
          <w:spacing w:val="-12"/>
        </w:rPr>
        <w:t> </w:t>
      </w:r>
      <w:r>
        <w:rPr/>
        <w:t>khưu</w:t>
      </w:r>
      <w:r>
        <w:rPr>
          <w:spacing w:val="-12"/>
        </w:rPr>
        <w:t> </w:t>
      </w:r>
      <w:r>
        <w:rPr/>
        <w:t>không</w:t>
      </w:r>
      <w:r>
        <w:rPr>
          <w:spacing w:val="-12"/>
        </w:rPr>
        <w:t> </w:t>
      </w:r>
      <w:r>
        <w:rPr/>
        <w:t>tụng</w:t>
      </w:r>
      <w:r>
        <w:rPr>
          <w:spacing w:val="-12"/>
        </w:rPr>
        <w:t> </w:t>
      </w:r>
      <w:r>
        <w:rPr/>
        <w:t>đọc</w:t>
      </w:r>
      <w:r>
        <w:rPr>
          <w:spacing w:val="-12"/>
        </w:rPr>
        <w:t> </w:t>
      </w:r>
      <w:r>
        <w:rPr/>
        <w:t>Giáo</w:t>
      </w:r>
      <w:r>
        <w:rPr>
          <w:spacing w:val="-12"/>
        </w:rPr>
        <w:t> </w:t>
      </w:r>
      <w:r>
        <w:rPr/>
        <w:t>lý</w:t>
      </w:r>
      <w:r>
        <w:rPr>
          <w:spacing w:val="-12"/>
        </w:rPr>
        <w:t> </w:t>
      </w:r>
      <w:r>
        <w:rPr/>
        <w:t>thì</w:t>
      </w:r>
      <w:r>
        <w:rPr>
          <w:spacing w:val="-12"/>
        </w:rPr>
        <w:t> </w:t>
      </w:r>
      <w:r>
        <w:rPr/>
        <w:t>Giáo</w:t>
      </w:r>
      <w:r>
        <w:rPr>
          <w:spacing w:val="-12"/>
        </w:rPr>
        <w:t> </w:t>
      </w:r>
      <w:r>
        <w:rPr/>
        <w:t>lý</w:t>
      </w:r>
      <w:r>
        <w:rPr>
          <w:spacing w:val="-12"/>
        </w:rPr>
        <w:t> </w:t>
      </w:r>
      <w:r>
        <w:rPr/>
        <w:t>sẽ</w:t>
      </w:r>
      <w:r>
        <w:rPr>
          <w:spacing w:val="-12"/>
        </w:rPr>
        <w:t> </w:t>
      </w:r>
      <w:r>
        <w:rPr/>
        <w:t>bị</w:t>
      </w:r>
      <w:r>
        <w:rPr>
          <w:spacing w:val="-12"/>
        </w:rPr>
        <w:t> </w:t>
      </w:r>
      <w:r>
        <w:rPr/>
        <w:t>cấu</w:t>
      </w:r>
      <w:r>
        <w:rPr>
          <w:spacing w:val="-12"/>
        </w:rPr>
        <w:t> </w:t>
      </w:r>
      <w:r>
        <w:rPr/>
        <w:t>uế. Vậy Bà nghĩ sao về điều này?</w:t>
      </w:r>
    </w:p>
    <w:p>
      <w:pPr>
        <w:pStyle w:val="BodyText"/>
        <w:spacing w:line="316" w:lineRule="auto" w:before="173"/>
        <w:ind w:right="54"/>
      </w:pPr>
      <w:r>
        <w:rPr>
          <w:b/>
          <w:i/>
        </w:rPr>
        <w:t>Sarah</w:t>
      </w:r>
      <w:r>
        <w:rPr/>
        <w:t>: Khi nói đến tụng đọc hay truyền tụng, là nói với hiểu biết hay không với hiểu biết? Chẳng </w:t>
      </w:r>
      <w:r>
        <w:rPr/>
        <w:t>hạn chúng ta có thể tụng bài kinh Paḷi mà hoàn toàn không có hiểu biết đúng về bài kinh đó, như vậy không có sự gìn giữ Giáo lý ở trong đó, nếu không có hiểu biết.</w:t>
      </w:r>
    </w:p>
    <w:p>
      <w:pPr>
        <w:pStyle w:val="BodyText"/>
        <w:spacing w:line="316" w:lineRule="auto" w:before="175"/>
        <w:ind w:right="56"/>
      </w:pPr>
      <w:r>
        <w:rPr>
          <w:b/>
          <w:i/>
        </w:rPr>
        <w:t>Người</w:t>
      </w:r>
      <w:r>
        <w:rPr>
          <w:b/>
          <w:i/>
          <w:spacing w:val="-15"/>
        </w:rPr>
        <w:t> </w:t>
      </w:r>
      <w:r>
        <w:rPr>
          <w:b/>
          <w:i/>
        </w:rPr>
        <w:t>hỏi</w:t>
      </w:r>
      <w:r>
        <w:rPr/>
        <w:t>:</w:t>
      </w:r>
      <w:r>
        <w:rPr>
          <w:spacing w:val="-15"/>
        </w:rPr>
        <w:t> </w:t>
      </w:r>
      <w:r>
        <w:rPr/>
        <w:t>Ý</w:t>
      </w:r>
      <w:r>
        <w:rPr>
          <w:spacing w:val="-15"/>
        </w:rPr>
        <w:t> </w:t>
      </w:r>
      <w:r>
        <w:rPr/>
        <w:t>tôi</w:t>
      </w:r>
      <w:r>
        <w:rPr>
          <w:spacing w:val="-15"/>
        </w:rPr>
        <w:t> </w:t>
      </w:r>
      <w:r>
        <w:rPr/>
        <w:t>là</w:t>
      </w:r>
      <w:r>
        <w:rPr>
          <w:spacing w:val="-15"/>
        </w:rPr>
        <w:t> </w:t>
      </w:r>
      <w:r>
        <w:rPr/>
        <w:t>cả</w:t>
      </w:r>
      <w:r>
        <w:rPr>
          <w:spacing w:val="-15"/>
        </w:rPr>
        <w:t> </w:t>
      </w:r>
      <w:r>
        <w:rPr/>
        <w:t>hai,</w:t>
      </w:r>
      <w:r>
        <w:rPr>
          <w:spacing w:val="-15"/>
        </w:rPr>
        <w:t> </w:t>
      </w:r>
      <w:r>
        <w:rPr/>
        <w:t>vừa</w:t>
      </w:r>
      <w:r>
        <w:rPr>
          <w:spacing w:val="-15"/>
        </w:rPr>
        <w:t> </w:t>
      </w:r>
      <w:r>
        <w:rPr/>
        <w:t>có</w:t>
      </w:r>
      <w:r>
        <w:rPr>
          <w:spacing w:val="-15"/>
        </w:rPr>
        <w:t> </w:t>
      </w:r>
      <w:r>
        <w:rPr/>
        <w:t>sự</w:t>
      </w:r>
      <w:r>
        <w:rPr>
          <w:spacing w:val="-15"/>
        </w:rPr>
        <w:t> </w:t>
      </w:r>
      <w:r>
        <w:rPr/>
        <w:t>truyền</w:t>
      </w:r>
      <w:r>
        <w:rPr>
          <w:spacing w:val="-15"/>
        </w:rPr>
        <w:t> </w:t>
      </w:r>
      <w:r>
        <w:rPr/>
        <w:t>tụng</w:t>
      </w:r>
      <w:r>
        <w:rPr>
          <w:spacing w:val="-15"/>
        </w:rPr>
        <w:t> </w:t>
      </w:r>
      <w:r>
        <w:rPr/>
        <w:t>và vừa có cả sự hiểu biết.</w:t>
      </w:r>
    </w:p>
    <w:p>
      <w:pPr>
        <w:pStyle w:val="BodyText"/>
        <w:spacing w:line="316" w:lineRule="auto" w:before="172"/>
        <w:ind w:right="54"/>
      </w:pPr>
      <w:r>
        <w:rPr>
          <w:b/>
          <w:i/>
        </w:rPr>
        <w:t>Jonothan</w:t>
      </w:r>
      <w:r>
        <w:rPr/>
        <w:t>:</w:t>
      </w:r>
      <w:r>
        <w:rPr>
          <w:spacing w:val="-14"/>
        </w:rPr>
        <w:t> </w:t>
      </w:r>
      <w:r>
        <w:rPr/>
        <w:t>Vừa</w:t>
      </w:r>
      <w:r>
        <w:rPr>
          <w:spacing w:val="-14"/>
        </w:rPr>
        <w:t> </w:t>
      </w:r>
      <w:r>
        <w:rPr/>
        <w:t>rồi</w:t>
      </w:r>
      <w:r>
        <w:rPr>
          <w:spacing w:val="-14"/>
        </w:rPr>
        <w:t> </w:t>
      </w:r>
      <w:r>
        <w:rPr/>
        <w:t>cô</w:t>
      </w:r>
      <w:r>
        <w:rPr>
          <w:spacing w:val="-14"/>
        </w:rPr>
        <w:t> </w:t>
      </w:r>
      <w:r>
        <w:rPr/>
        <w:t>Sarah</w:t>
      </w:r>
      <w:r>
        <w:rPr>
          <w:spacing w:val="-14"/>
        </w:rPr>
        <w:t> </w:t>
      </w:r>
      <w:r>
        <w:rPr/>
        <w:t>nói</w:t>
      </w:r>
      <w:r>
        <w:rPr>
          <w:spacing w:val="-14"/>
        </w:rPr>
        <w:t> </w:t>
      </w:r>
      <w:r>
        <w:rPr/>
        <w:t>“Bản</w:t>
      </w:r>
      <w:r>
        <w:rPr>
          <w:spacing w:val="-14"/>
        </w:rPr>
        <w:t> </w:t>
      </w:r>
      <w:r>
        <w:rPr/>
        <w:t>chất</w:t>
      </w:r>
      <w:r>
        <w:rPr>
          <w:spacing w:val="-14"/>
        </w:rPr>
        <w:t> </w:t>
      </w:r>
      <w:r>
        <w:rPr/>
        <w:t>của</w:t>
      </w:r>
      <w:r>
        <w:rPr>
          <w:spacing w:val="-14"/>
        </w:rPr>
        <w:t> </w:t>
      </w:r>
      <w:r>
        <w:rPr/>
        <w:t>việc gìn giữ Giáo lý là việc gìn giữ hiểu biết đúng ngôn từ màĐức Phật dạy”. Như vậy kể cả khi có ngôn từ mà không có hiểu biết đúng thì khi đó cũng không còn Giáo lý của Đức Phật nữa.</w:t>
      </w:r>
    </w:p>
    <w:p>
      <w:pPr>
        <w:pStyle w:val="BodyText"/>
        <w:spacing w:line="316" w:lineRule="auto" w:before="176"/>
        <w:ind w:right="57"/>
      </w:pPr>
      <w:r>
        <w:rPr>
          <w:b/>
          <w:i/>
        </w:rPr>
        <w:t>Người</w:t>
      </w:r>
      <w:r>
        <w:rPr>
          <w:b/>
          <w:i/>
          <w:spacing w:val="-16"/>
        </w:rPr>
        <w:t> </w:t>
      </w:r>
      <w:r>
        <w:rPr>
          <w:b/>
          <w:i/>
        </w:rPr>
        <w:t>hỏi</w:t>
      </w:r>
      <w:r>
        <w:rPr/>
        <w:t>:</w:t>
      </w:r>
      <w:r>
        <w:rPr>
          <w:spacing w:val="-16"/>
        </w:rPr>
        <w:t> </w:t>
      </w:r>
      <w:r>
        <w:rPr/>
        <w:t>Như</w:t>
      </w:r>
      <w:r>
        <w:rPr>
          <w:spacing w:val="-15"/>
        </w:rPr>
        <w:t> </w:t>
      </w:r>
      <w:r>
        <w:rPr/>
        <w:t>vậy</w:t>
      </w:r>
      <w:r>
        <w:rPr>
          <w:spacing w:val="-16"/>
        </w:rPr>
        <w:t> </w:t>
      </w:r>
      <w:r>
        <w:rPr/>
        <w:t>là</w:t>
      </w:r>
      <w:r>
        <w:rPr>
          <w:spacing w:val="-16"/>
        </w:rPr>
        <w:t> </w:t>
      </w:r>
      <w:r>
        <w:rPr/>
        <w:t>Chư</w:t>
      </w:r>
      <w:r>
        <w:rPr>
          <w:spacing w:val="-15"/>
        </w:rPr>
        <w:t> </w:t>
      </w:r>
      <w:r>
        <w:rPr/>
        <w:t>tăng</w:t>
      </w:r>
      <w:r>
        <w:rPr>
          <w:spacing w:val="-16"/>
        </w:rPr>
        <w:t> </w:t>
      </w:r>
      <w:r>
        <w:rPr/>
        <w:t>có</w:t>
      </w:r>
      <w:r>
        <w:rPr>
          <w:spacing w:val="-15"/>
        </w:rPr>
        <w:t> </w:t>
      </w:r>
      <w:r>
        <w:rPr/>
        <w:t>nên</w:t>
      </w:r>
      <w:r>
        <w:rPr>
          <w:spacing w:val="-16"/>
        </w:rPr>
        <w:t> </w:t>
      </w:r>
      <w:r>
        <w:rPr/>
        <w:t>nghiên</w:t>
      </w:r>
      <w:r>
        <w:rPr>
          <w:spacing w:val="-16"/>
        </w:rPr>
        <w:t> </w:t>
      </w:r>
      <w:r>
        <w:rPr/>
        <w:t>cứu Tam</w:t>
      </w:r>
      <w:r>
        <w:rPr>
          <w:spacing w:val="-9"/>
        </w:rPr>
        <w:t> </w:t>
      </w:r>
      <w:r>
        <w:rPr/>
        <w:t>Tạng</w:t>
      </w:r>
      <w:r>
        <w:rPr>
          <w:spacing w:val="-5"/>
        </w:rPr>
        <w:t> </w:t>
      </w:r>
      <w:r>
        <w:rPr/>
        <w:t>Kinh</w:t>
      </w:r>
      <w:r>
        <w:rPr>
          <w:spacing w:val="-5"/>
        </w:rPr>
        <w:t> </w:t>
      </w:r>
      <w:r>
        <w:rPr/>
        <w:t>điển</w:t>
      </w:r>
      <w:r>
        <w:rPr>
          <w:spacing w:val="-5"/>
        </w:rPr>
        <w:t> </w:t>
      </w:r>
      <w:r>
        <w:rPr/>
        <w:t>để</w:t>
      </w:r>
      <w:r>
        <w:rPr>
          <w:spacing w:val="-5"/>
        </w:rPr>
        <w:t> </w:t>
      </w:r>
      <w:r>
        <w:rPr/>
        <w:t>truyền</w:t>
      </w:r>
      <w:r>
        <w:rPr>
          <w:spacing w:val="-5"/>
        </w:rPr>
        <w:t> </w:t>
      </w:r>
      <w:r>
        <w:rPr/>
        <w:t>bá,</w:t>
      </w:r>
      <w:r>
        <w:rPr>
          <w:spacing w:val="-5"/>
        </w:rPr>
        <w:t> </w:t>
      </w:r>
      <w:r>
        <w:rPr/>
        <w:t>như</w:t>
      </w:r>
      <w:r>
        <w:rPr>
          <w:spacing w:val="-5"/>
        </w:rPr>
        <w:t> </w:t>
      </w:r>
      <w:r>
        <w:rPr/>
        <w:t>cho</w:t>
      </w:r>
      <w:r>
        <w:rPr>
          <w:spacing w:val="-5"/>
        </w:rPr>
        <w:t> </w:t>
      </w:r>
      <w:r>
        <w:rPr/>
        <w:t>câu</w:t>
      </w:r>
      <w:r>
        <w:rPr>
          <w:spacing w:val="-5"/>
        </w:rPr>
        <w:t> </w:t>
      </w:r>
      <w:r>
        <w:rPr/>
        <w:t>hỏi</w:t>
      </w:r>
      <w:r>
        <w:rPr>
          <w:spacing w:val="-5"/>
        </w:rPr>
        <w:t> </w:t>
      </w:r>
      <w:r>
        <w:rPr/>
        <w:t>“để có</w:t>
      </w:r>
      <w:r>
        <w:rPr>
          <w:spacing w:val="-9"/>
        </w:rPr>
        <w:t> </w:t>
      </w:r>
      <w:r>
        <w:rPr/>
        <w:t>sự</w:t>
      </w:r>
      <w:r>
        <w:rPr>
          <w:spacing w:val="-9"/>
        </w:rPr>
        <w:t> </w:t>
      </w:r>
      <w:r>
        <w:rPr/>
        <w:t>duy</w:t>
      </w:r>
      <w:r>
        <w:rPr>
          <w:spacing w:val="-9"/>
        </w:rPr>
        <w:t> </w:t>
      </w:r>
      <w:r>
        <w:rPr/>
        <w:t>trì</w:t>
      </w:r>
      <w:r>
        <w:rPr>
          <w:spacing w:val="-9"/>
        </w:rPr>
        <w:t> </w:t>
      </w:r>
      <w:r>
        <w:rPr/>
        <w:t>Giáo</w:t>
      </w:r>
      <w:r>
        <w:rPr>
          <w:spacing w:val="-9"/>
        </w:rPr>
        <w:t> </w:t>
      </w:r>
      <w:r>
        <w:rPr/>
        <w:t>pháp</w:t>
      </w:r>
      <w:r>
        <w:rPr>
          <w:spacing w:val="-9"/>
        </w:rPr>
        <w:t> </w:t>
      </w:r>
      <w:r>
        <w:rPr/>
        <w:t>này</w:t>
      </w:r>
      <w:r>
        <w:rPr>
          <w:spacing w:val="-9"/>
        </w:rPr>
        <w:t> </w:t>
      </w:r>
      <w:r>
        <w:rPr/>
        <w:t>hay</w:t>
      </w:r>
      <w:r>
        <w:rPr>
          <w:spacing w:val="-9"/>
        </w:rPr>
        <w:t> </w:t>
      </w:r>
      <w:r>
        <w:rPr/>
        <w:t>không?</w:t>
      </w:r>
      <w:r>
        <w:rPr>
          <w:spacing w:val="-9"/>
        </w:rPr>
        <w:t> </w:t>
      </w:r>
      <w:r>
        <w:rPr/>
        <w:t>”Con</w:t>
      </w:r>
      <w:r>
        <w:rPr>
          <w:spacing w:val="-9"/>
        </w:rPr>
        <w:t> </w:t>
      </w:r>
      <w:r>
        <w:rPr/>
        <w:t>vẫn</w:t>
      </w:r>
      <w:r>
        <w:rPr>
          <w:spacing w:val="-9"/>
        </w:rPr>
        <w:t> </w:t>
      </w:r>
      <w:r>
        <w:rPr/>
        <w:t>chưa hiểu rõ về cách mà Bà dạy về lời giảng của Đức Phật?</w:t>
      </w:r>
    </w:p>
    <w:p>
      <w:pPr>
        <w:pStyle w:val="BodyText"/>
        <w:spacing w:after="0" w:line="316"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5"/>
      </w:pPr>
      <w:r>
        <w:rPr>
          <w:b/>
          <w:i/>
          <w:spacing w:val="-2"/>
        </w:rPr>
        <w:t>Sarah</w:t>
      </w:r>
      <w:r>
        <w:rPr>
          <w:spacing w:val="-2"/>
        </w:rPr>
        <w:t>:</w:t>
      </w:r>
      <w:r>
        <w:rPr>
          <w:spacing w:val="-14"/>
        </w:rPr>
        <w:t> </w:t>
      </w:r>
      <w:r>
        <w:rPr>
          <w:spacing w:val="-2"/>
        </w:rPr>
        <w:t>Câu</w:t>
      </w:r>
      <w:r>
        <w:rPr>
          <w:spacing w:val="-14"/>
        </w:rPr>
        <w:t> </w:t>
      </w:r>
      <w:r>
        <w:rPr>
          <w:spacing w:val="-2"/>
        </w:rPr>
        <w:t>hỏicủa</w:t>
      </w:r>
      <w:r>
        <w:rPr>
          <w:spacing w:val="-13"/>
        </w:rPr>
        <w:t> </w:t>
      </w:r>
      <w:r>
        <w:rPr>
          <w:spacing w:val="-2"/>
        </w:rPr>
        <w:t>bạnbao</w:t>
      </w:r>
      <w:r>
        <w:rPr>
          <w:spacing w:val="-14"/>
        </w:rPr>
        <w:t> </w:t>
      </w:r>
      <w:r>
        <w:rPr>
          <w:spacing w:val="-2"/>
        </w:rPr>
        <w:t>hàm</w:t>
      </w:r>
      <w:r>
        <w:rPr>
          <w:spacing w:val="-14"/>
        </w:rPr>
        <w:t> </w:t>
      </w:r>
      <w:r>
        <w:rPr>
          <w:spacing w:val="-2"/>
        </w:rPr>
        <w:t>từ“nên”hay</w:t>
      </w:r>
      <w:r>
        <w:rPr>
          <w:spacing w:val="-13"/>
        </w:rPr>
        <w:t> </w:t>
      </w:r>
      <w:r>
        <w:rPr>
          <w:spacing w:val="-2"/>
        </w:rPr>
        <w:t>“không </w:t>
      </w:r>
      <w:r>
        <w:rPr/>
        <w:t>nên”.</w:t>
      </w:r>
      <w:r>
        <w:rPr>
          <w:spacing w:val="-6"/>
        </w:rPr>
        <w:t> </w:t>
      </w:r>
      <w:r>
        <w:rPr/>
        <w:t>Tất</w:t>
      </w:r>
      <w:r>
        <w:rPr>
          <w:spacing w:val="-2"/>
        </w:rPr>
        <w:t> </w:t>
      </w:r>
      <w:r>
        <w:rPr/>
        <w:t>cả</w:t>
      </w:r>
      <w:r>
        <w:rPr>
          <w:spacing w:val="-2"/>
        </w:rPr>
        <w:t> </w:t>
      </w:r>
      <w:r>
        <w:rPr/>
        <w:t>tùy</w:t>
      </w:r>
      <w:r>
        <w:rPr>
          <w:spacing w:val="-2"/>
        </w:rPr>
        <w:t> </w:t>
      </w:r>
      <w:r>
        <w:rPr/>
        <w:t>thuộc</w:t>
      </w:r>
      <w:r>
        <w:rPr>
          <w:spacing w:val="-2"/>
        </w:rPr>
        <w:t> </w:t>
      </w:r>
      <w:r>
        <w:rPr/>
        <w:t>vào</w:t>
      </w:r>
      <w:r>
        <w:rPr>
          <w:spacing w:val="-2"/>
        </w:rPr>
        <w:t> </w:t>
      </w:r>
      <w:r>
        <w:rPr/>
        <w:t>khoảnh</w:t>
      </w:r>
      <w:r>
        <w:rPr>
          <w:spacing w:val="-2"/>
        </w:rPr>
        <w:t> </w:t>
      </w:r>
      <w:r>
        <w:rPr/>
        <w:t>khắc</w:t>
      </w:r>
      <w:r>
        <w:rPr>
          <w:spacing w:val="-2"/>
        </w:rPr>
        <w:t> </w:t>
      </w:r>
      <w:r>
        <w:rPr/>
        <w:t>mở</w:t>
      </w:r>
      <w:r>
        <w:rPr>
          <w:spacing w:val="-2"/>
        </w:rPr>
        <w:t> </w:t>
      </w:r>
      <w:r>
        <w:rPr/>
        <w:t>cuốn</w:t>
      </w:r>
      <w:r>
        <w:rPr>
          <w:spacing w:val="-2"/>
        </w:rPr>
        <w:t> </w:t>
      </w:r>
      <w:r>
        <w:rPr/>
        <w:t>sách: chẳng hạn, liệu có cái hiểu rằng đó là do những duyên khác nhau, hay là có một cái ngã làm việc đó</w:t>
      </w:r>
    </w:p>
    <w:p>
      <w:pPr>
        <w:spacing w:before="170"/>
        <w:ind w:left="510" w:right="0" w:firstLine="0"/>
        <w:jc w:val="both"/>
        <w:rPr>
          <w:sz w:val="25"/>
        </w:rPr>
      </w:pPr>
      <w:r>
        <w:rPr>
          <w:b/>
          <w:i/>
          <w:sz w:val="25"/>
        </w:rPr>
        <w:t>Người</w:t>
      </w:r>
      <w:r>
        <w:rPr>
          <w:b/>
          <w:i/>
          <w:spacing w:val="-1"/>
          <w:sz w:val="25"/>
        </w:rPr>
        <w:t> </w:t>
      </w:r>
      <w:r>
        <w:rPr>
          <w:b/>
          <w:i/>
          <w:sz w:val="25"/>
        </w:rPr>
        <w:t>hỏi</w:t>
      </w:r>
      <w:r>
        <w:rPr>
          <w:sz w:val="25"/>
        </w:rPr>
        <w:t>: Đó là do các duyên khác </w:t>
      </w:r>
      <w:r>
        <w:rPr>
          <w:spacing w:val="-2"/>
          <w:sz w:val="25"/>
        </w:rPr>
        <w:t>nhau.</w:t>
      </w:r>
    </w:p>
    <w:p>
      <w:pPr>
        <w:pStyle w:val="BodyText"/>
        <w:spacing w:line="309" w:lineRule="auto" w:before="254"/>
        <w:ind w:left="57" w:right="394"/>
      </w:pPr>
      <w:r>
        <w:rPr>
          <w:b/>
          <w:i/>
        </w:rPr>
        <w:t>Sarah</w:t>
      </w:r>
      <w:r>
        <w:rPr/>
        <w:t>:</w:t>
      </w:r>
      <w:r>
        <w:rPr>
          <w:spacing w:val="-14"/>
        </w:rPr>
        <w:t> </w:t>
      </w:r>
      <w:r>
        <w:rPr/>
        <w:t>Bạn</w:t>
      </w:r>
      <w:r>
        <w:rPr>
          <w:spacing w:val="-14"/>
        </w:rPr>
        <w:t> </w:t>
      </w:r>
      <w:r>
        <w:rPr/>
        <w:t>có</w:t>
      </w:r>
      <w:r>
        <w:rPr>
          <w:spacing w:val="-14"/>
        </w:rPr>
        <w:t> </w:t>
      </w:r>
      <w:r>
        <w:rPr/>
        <w:t>nói</w:t>
      </w:r>
      <w:r>
        <w:rPr>
          <w:spacing w:val="-14"/>
        </w:rPr>
        <w:t> </w:t>
      </w:r>
      <w:r>
        <w:rPr/>
        <w:t>đến</w:t>
      </w:r>
      <w:r>
        <w:rPr>
          <w:spacing w:val="-14"/>
        </w:rPr>
        <w:t> </w:t>
      </w:r>
      <w:r>
        <w:rPr/>
        <w:t>các</w:t>
      </w:r>
      <w:r>
        <w:rPr>
          <w:spacing w:val="-14"/>
        </w:rPr>
        <w:t> </w:t>
      </w:r>
      <w:r>
        <w:rPr/>
        <w:t>duyên,</w:t>
      </w:r>
      <w:r>
        <w:rPr>
          <w:spacing w:val="-14"/>
        </w:rPr>
        <w:t> </w:t>
      </w:r>
      <w:r>
        <w:rPr/>
        <w:t>một</w:t>
      </w:r>
      <w:r>
        <w:rPr>
          <w:spacing w:val="-14"/>
        </w:rPr>
        <w:t> </w:t>
      </w:r>
      <w:r>
        <w:rPr/>
        <w:t>trong</w:t>
      </w:r>
      <w:r>
        <w:rPr>
          <w:spacing w:val="-14"/>
        </w:rPr>
        <w:t> </w:t>
      </w:r>
      <w:r>
        <w:rPr/>
        <w:t>những duyên đó là tích lũy khác nhau của mỗi người. Chúng ta ở đây có những tích lũy rất khác nhau, có người có tích</w:t>
      </w:r>
      <w:r>
        <w:rPr>
          <w:spacing w:val="30"/>
        </w:rPr>
        <w:t> </w:t>
      </w:r>
      <w:r>
        <w:rPr/>
        <w:t>lũy</w:t>
      </w:r>
      <w:r>
        <w:rPr>
          <w:spacing w:val="30"/>
        </w:rPr>
        <w:t> </w:t>
      </w:r>
      <w:r>
        <w:rPr/>
        <w:t>tìm</w:t>
      </w:r>
      <w:r>
        <w:rPr>
          <w:spacing w:val="30"/>
        </w:rPr>
        <w:t> </w:t>
      </w:r>
      <w:r>
        <w:rPr/>
        <w:t>hiểu</w:t>
      </w:r>
      <w:r>
        <w:rPr>
          <w:spacing w:val="30"/>
        </w:rPr>
        <w:t> </w:t>
      </w:r>
      <w:r>
        <w:rPr/>
        <w:t>chi</w:t>
      </w:r>
      <w:r>
        <w:rPr>
          <w:spacing w:val="30"/>
        </w:rPr>
        <w:t> </w:t>
      </w:r>
      <w:r>
        <w:rPr/>
        <w:t>tiết</w:t>
      </w:r>
      <w:r>
        <w:rPr>
          <w:spacing w:val="30"/>
        </w:rPr>
        <w:t> </w:t>
      </w:r>
      <w:r>
        <w:rPr/>
        <w:t>về</w:t>
      </w:r>
      <w:r>
        <w:rPr>
          <w:spacing w:val="30"/>
        </w:rPr>
        <w:t> </w:t>
      </w:r>
      <w:r>
        <w:rPr/>
        <w:t>Giáo</w:t>
      </w:r>
      <w:r>
        <w:rPr>
          <w:spacing w:val="30"/>
        </w:rPr>
        <w:t> </w:t>
      </w:r>
      <w:r>
        <w:rPr/>
        <w:t>lý</w:t>
      </w:r>
      <w:r>
        <w:rPr>
          <w:spacing w:val="30"/>
        </w:rPr>
        <w:t> </w:t>
      </w:r>
      <w:r>
        <w:rPr/>
        <w:t>như</w:t>
      </w:r>
      <w:r>
        <w:rPr>
          <w:spacing w:val="30"/>
        </w:rPr>
        <w:t> </w:t>
      </w:r>
      <w:r>
        <w:rPr/>
        <w:t>bạn,</w:t>
      </w:r>
      <w:r>
        <w:rPr>
          <w:spacing w:val="30"/>
        </w:rPr>
        <w:t> </w:t>
      </w:r>
      <w:r>
        <w:rPr/>
        <w:t>nhưng có</w:t>
      </w:r>
      <w:r>
        <w:rPr>
          <w:spacing w:val="31"/>
        </w:rPr>
        <w:t> </w:t>
      </w:r>
      <w:r>
        <w:rPr/>
        <w:t>người</w:t>
      </w:r>
      <w:r>
        <w:rPr>
          <w:spacing w:val="31"/>
        </w:rPr>
        <w:t> </w:t>
      </w:r>
      <w:r>
        <w:rPr/>
        <w:t>khác</w:t>
      </w:r>
      <w:r>
        <w:rPr>
          <w:spacing w:val="31"/>
        </w:rPr>
        <w:t> </w:t>
      </w:r>
      <w:r>
        <w:rPr/>
        <w:t>lại</w:t>
      </w:r>
      <w:r>
        <w:rPr>
          <w:spacing w:val="31"/>
        </w:rPr>
        <w:t> </w:t>
      </w:r>
      <w:r>
        <w:rPr/>
        <w:t>có</w:t>
      </w:r>
      <w:r>
        <w:rPr>
          <w:spacing w:val="31"/>
        </w:rPr>
        <w:t> </w:t>
      </w:r>
      <w:r>
        <w:rPr/>
        <w:t>tích</w:t>
      </w:r>
      <w:r>
        <w:rPr>
          <w:spacing w:val="31"/>
        </w:rPr>
        <w:t> </w:t>
      </w:r>
      <w:r>
        <w:rPr/>
        <w:t>lũy</w:t>
      </w:r>
      <w:r>
        <w:rPr>
          <w:spacing w:val="31"/>
        </w:rPr>
        <w:t> </w:t>
      </w:r>
      <w:r>
        <w:rPr/>
        <w:t>là</w:t>
      </w:r>
      <w:r>
        <w:rPr>
          <w:spacing w:val="31"/>
        </w:rPr>
        <w:t> </w:t>
      </w:r>
      <w:r>
        <w:rPr/>
        <w:t>chỉ</w:t>
      </w:r>
      <w:r>
        <w:rPr>
          <w:spacing w:val="31"/>
        </w:rPr>
        <w:t> </w:t>
      </w:r>
      <w:r>
        <w:rPr/>
        <w:t>nghe</w:t>
      </w:r>
      <w:r>
        <w:rPr>
          <w:spacing w:val="31"/>
        </w:rPr>
        <w:t> </w:t>
      </w:r>
      <w:r>
        <w:rPr/>
        <w:t>và</w:t>
      </w:r>
      <w:r>
        <w:rPr>
          <w:spacing w:val="31"/>
        </w:rPr>
        <w:t> </w:t>
      </w:r>
      <w:r>
        <w:rPr/>
        <w:t>suy</w:t>
      </w:r>
      <w:r>
        <w:rPr>
          <w:spacing w:val="32"/>
        </w:rPr>
        <w:t> </w:t>
      </w:r>
      <w:r>
        <w:rPr/>
        <w:t>xét về những gì được nghe. Có một số người, mặc dù họ không</w:t>
      </w:r>
      <w:r>
        <w:rPr>
          <w:spacing w:val="-10"/>
        </w:rPr>
        <w:t> </w:t>
      </w:r>
      <w:r>
        <w:rPr/>
        <w:t>đọc</w:t>
      </w:r>
      <w:r>
        <w:rPr>
          <w:spacing w:val="-10"/>
        </w:rPr>
        <w:t> </w:t>
      </w:r>
      <w:r>
        <w:rPr/>
        <w:t>những</w:t>
      </w:r>
      <w:r>
        <w:rPr>
          <w:spacing w:val="-10"/>
        </w:rPr>
        <w:t> </w:t>
      </w:r>
      <w:r>
        <w:rPr/>
        <w:t>cuốn</w:t>
      </w:r>
      <w:r>
        <w:rPr>
          <w:spacing w:val="-10"/>
        </w:rPr>
        <w:t> </w:t>
      </w:r>
      <w:r>
        <w:rPr/>
        <w:t>sách</w:t>
      </w:r>
      <w:r>
        <w:rPr>
          <w:spacing w:val="-10"/>
        </w:rPr>
        <w:t> </w:t>
      </w:r>
      <w:r>
        <w:rPr/>
        <w:t>như</w:t>
      </w:r>
      <w:r>
        <w:rPr>
          <w:spacing w:val="-10"/>
        </w:rPr>
        <w:t> </w:t>
      </w:r>
      <w:r>
        <w:rPr>
          <w:i/>
        </w:rPr>
        <w:t>Bộ</w:t>
      </w:r>
      <w:r>
        <w:rPr>
          <w:i/>
          <w:spacing w:val="-10"/>
        </w:rPr>
        <w:t> </w:t>
      </w:r>
      <w:r>
        <w:rPr>
          <w:i/>
        </w:rPr>
        <w:t>Pháp</w:t>
      </w:r>
      <w:r>
        <w:rPr>
          <w:i/>
          <w:spacing w:val="-10"/>
        </w:rPr>
        <w:t> </w:t>
      </w:r>
      <w:r>
        <w:rPr>
          <w:i/>
        </w:rPr>
        <w:t>Tụ</w:t>
      </w:r>
      <w:r>
        <w:rPr/>
        <w:t>,</w:t>
      </w:r>
      <w:r>
        <w:rPr>
          <w:spacing w:val="-10"/>
        </w:rPr>
        <w:t> </w:t>
      </w:r>
      <w:r>
        <w:rPr/>
        <w:t>nhưng</w:t>
      </w:r>
      <w:r>
        <w:rPr>
          <w:spacing w:val="-10"/>
        </w:rPr>
        <w:t> </w:t>
      </w:r>
      <w:r>
        <w:rPr/>
        <w:t>có tích lũy lắng nghe và suy xét rất cẩn thận về những gì được nghe.</w:t>
      </w:r>
      <w:r>
        <w:rPr>
          <w:spacing w:val="-1"/>
        </w:rPr>
        <w:t> </w:t>
      </w:r>
      <w:r>
        <w:rPr/>
        <w:t>Vì vậy, sự phát triển hiểu biết đúng của họ về khoảnh khắc hiện tại theo đúng quỹ đạo, và điều đó tùy thuộc vào tích lũy của mỗi người</w:t>
      </w:r>
    </w:p>
    <w:p>
      <w:pPr>
        <w:pStyle w:val="BodyText"/>
        <w:spacing w:line="309" w:lineRule="auto" w:before="171"/>
        <w:ind w:left="57" w:right="395"/>
      </w:pPr>
      <w:r>
        <w:rPr>
          <w:b/>
          <w:i/>
        </w:rPr>
        <w:t>Người hỏi</w:t>
      </w:r>
      <w:r>
        <w:rPr/>
        <w:t>: Nếu như những người đó không </w:t>
      </w:r>
      <w:r>
        <w:rPr/>
        <w:t>có duyên</w:t>
      </w:r>
      <w:r>
        <w:rPr>
          <w:spacing w:val="-2"/>
        </w:rPr>
        <w:t> </w:t>
      </w:r>
      <w:r>
        <w:rPr/>
        <w:t>hội</w:t>
      </w:r>
      <w:r>
        <w:rPr>
          <w:spacing w:val="-2"/>
        </w:rPr>
        <w:t> </w:t>
      </w:r>
      <w:r>
        <w:rPr/>
        <w:t>ngộ</w:t>
      </w:r>
      <w:r>
        <w:rPr>
          <w:spacing w:val="-2"/>
        </w:rPr>
        <w:t> </w:t>
      </w:r>
      <w:r>
        <w:rPr/>
        <w:t>như</w:t>
      </w:r>
      <w:r>
        <w:rPr>
          <w:spacing w:val="-2"/>
        </w:rPr>
        <w:t> </w:t>
      </w:r>
      <w:r>
        <w:rPr/>
        <w:t>thế</w:t>
      </w:r>
      <w:r>
        <w:rPr>
          <w:spacing w:val="-2"/>
        </w:rPr>
        <w:t> </w:t>
      </w:r>
      <w:r>
        <w:rPr/>
        <w:t>này</w:t>
      </w:r>
      <w:r>
        <w:rPr>
          <w:spacing w:val="-2"/>
        </w:rPr>
        <w:t> </w:t>
      </w:r>
      <w:r>
        <w:rPr/>
        <w:t>thì</w:t>
      </w:r>
      <w:r>
        <w:rPr>
          <w:spacing w:val="-2"/>
        </w:rPr>
        <w:t> </w:t>
      </w:r>
      <w:r>
        <w:rPr/>
        <w:t>họ</w:t>
      </w:r>
      <w:r>
        <w:rPr>
          <w:spacing w:val="-2"/>
        </w:rPr>
        <w:t> </w:t>
      </w:r>
      <w:r>
        <w:rPr/>
        <w:t>lắng</w:t>
      </w:r>
      <w:r>
        <w:rPr>
          <w:spacing w:val="-2"/>
        </w:rPr>
        <w:t> </w:t>
      </w:r>
      <w:r>
        <w:rPr/>
        <w:t>nghe</w:t>
      </w:r>
      <w:r>
        <w:rPr>
          <w:spacing w:val="-2"/>
        </w:rPr>
        <w:t> </w:t>
      </w:r>
      <w:r>
        <w:rPr/>
        <w:t>ai,</w:t>
      </w:r>
      <w:r>
        <w:rPr>
          <w:spacing w:val="-2"/>
        </w:rPr>
        <w:t> </w:t>
      </w:r>
      <w:r>
        <w:rPr/>
        <w:t>làm</w:t>
      </w:r>
      <w:r>
        <w:rPr>
          <w:spacing w:val="-2"/>
        </w:rPr>
        <w:t> </w:t>
      </w:r>
      <w:r>
        <w:rPr/>
        <w:t>sao họ tự phát trí tuệ lên được?</w:t>
      </w:r>
    </w:p>
    <w:p>
      <w:pPr>
        <w:pStyle w:val="BodyText"/>
        <w:spacing w:line="309" w:lineRule="auto" w:before="170"/>
        <w:ind w:left="57" w:right="395"/>
      </w:pPr>
      <w:r>
        <w:rPr>
          <w:b/>
          <w:i/>
        </w:rPr>
        <w:t>Jonothan</w:t>
      </w:r>
      <w:r>
        <w:rPr/>
        <w:t>:</w:t>
      </w:r>
      <w:r>
        <w:rPr>
          <w:spacing w:val="-16"/>
        </w:rPr>
        <w:t> </w:t>
      </w:r>
      <w:r>
        <w:rPr/>
        <w:t>Điểm</w:t>
      </w:r>
      <w:r>
        <w:rPr>
          <w:spacing w:val="-16"/>
        </w:rPr>
        <w:t> </w:t>
      </w:r>
      <w:r>
        <w:rPr/>
        <w:t>đầu</w:t>
      </w:r>
      <w:r>
        <w:rPr>
          <w:spacing w:val="-15"/>
        </w:rPr>
        <w:t> </w:t>
      </w:r>
      <w:r>
        <w:rPr/>
        <w:t>tiên</w:t>
      </w:r>
      <w:r>
        <w:rPr>
          <w:spacing w:val="-16"/>
        </w:rPr>
        <w:t> </w:t>
      </w:r>
      <w:r>
        <w:rPr/>
        <w:t>cần</w:t>
      </w:r>
      <w:r>
        <w:rPr>
          <w:spacing w:val="-16"/>
        </w:rPr>
        <w:t> </w:t>
      </w:r>
      <w:r>
        <w:rPr/>
        <w:t>nói</w:t>
      </w:r>
      <w:r>
        <w:rPr>
          <w:spacing w:val="-15"/>
        </w:rPr>
        <w:t> </w:t>
      </w:r>
      <w:r>
        <w:rPr/>
        <w:t>tới</w:t>
      </w:r>
      <w:r>
        <w:rPr>
          <w:spacing w:val="-16"/>
        </w:rPr>
        <w:t> </w:t>
      </w:r>
      <w:r>
        <w:rPr/>
        <w:t>đó</w:t>
      </w:r>
      <w:r>
        <w:rPr>
          <w:spacing w:val="-15"/>
        </w:rPr>
        <w:t> </w:t>
      </w:r>
      <w:r>
        <w:rPr/>
        <w:t>là,</w:t>
      </w:r>
      <w:r>
        <w:rPr>
          <w:spacing w:val="-16"/>
        </w:rPr>
        <w:t> </w:t>
      </w:r>
      <w:r>
        <w:rPr/>
        <w:t>bất</w:t>
      </w:r>
      <w:r>
        <w:rPr>
          <w:spacing w:val="-16"/>
        </w:rPr>
        <w:t> </w:t>
      </w:r>
      <w:r>
        <w:rPr/>
        <w:t>cứ</w:t>
      </w:r>
      <w:r>
        <w:rPr>
          <w:spacing w:val="-15"/>
        </w:rPr>
        <w:t> </w:t>
      </w:r>
      <w:r>
        <w:rPr/>
        <w:t>ai có hiểu biết đúng trong khi nghe Pháp đều dựa trên </w:t>
      </w:r>
      <w:r>
        <w:rPr/>
        <w:t>cơ sở là những hiểu biết đúng đã từng được tích lũy trong quá</w:t>
      </w:r>
      <w:r>
        <w:rPr>
          <w:spacing w:val="-13"/>
        </w:rPr>
        <w:t> </w:t>
      </w:r>
      <w:r>
        <w:rPr/>
        <w:t>khứ.</w:t>
      </w:r>
      <w:r>
        <w:rPr>
          <w:spacing w:val="-12"/>
        </w:rPr>
        <w:t> </w:t>
      </w:r>
      <w:r>
        <w:rPr/>
        <w:t>Một</w:t>
      </w:r>
      <w:r>
        <w:rPr>
          <w:spacing w:val="-12"/>
        </w:rPr>
        <w:t> </w:t>
      </w:r>
      <w:r>
        <w:rPr/>
        <w:t>điểm</w:t>
      </w:r>
      <w:r>
        <w:rPr>
          <w:spacing w:val="-12"/>
        </w:rPr>
        <w:t> </w:t>
      </w:r>
      <w:r>
        <w:rPr/>
        <w:t>nữa</w:t>
      </w:r>
      <w:r>
        <w:rPr>
          <w:spacing w:val="-12"/>
        </w:rPr>
        <w:t> </w:t>
      </w:r>
      <w:r>
        <w:rPr/>
        <w:t>là,</w:t>
      </w:r>
      <w:r>
        <w:rPr>
          <w:spacing w:val="-12"/>
        </w:rPr>
        <w:t> </w:t>
      </w:r>
      <w:r>
        <w:rPr/>
        <w:t>những</w:t>
      </w:r>
      <w:r>
        <w:rPr>
          <w:spacing w:val="-12"/>
        </w:rPr>
        <w:t> </w:t>
      </w:r>
      <w:r>
        <w:rPr/>
        <w:t>gì</w:t>
      </w:r>
      <w:r>
        <w:rPr>
          <w:spacing w:val="-12"/>
        </w:rPr>
        <w:t> </w:t>
      </w:r>
      <w:r>
        <w:rPr/>
        <w:t>họ</w:t>
      </w:r>
      <w:r>
        <w:rPr>
          <w:spacing w:val="-12"/>
        </w:rPr>
        <w:t> </w:t>
      </w:r>
      <w:r>
        <w:rPr/>
        <w:t>được</w:t>
      </w:r>
      <w:r>
        <w:rPr>
          <w:spacing w:val="-12"/>
        </w:rPr>
        <w:t> </w:t>
      </w:r>
      <w:r>
        <w:rPr/>
        <w:t>nghe</w:t>
      </w:r>
      <w:r>
        <w:rPr>
          <w:spacing w:val="-12"/>
        </w:rPr>
        <w:t> </w:t>
      </w:r>
      <w:r>
        <w:rPr>
          <w:spacing w:val="-2"/>
        </w:rPr>
        <w:t>trong</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kiếp</w:t>
      </w:r>
      <w:r>
        <w:rPr>
          <w:spacing w:val="-1"/>
        </w:rPr>
        <w:t> </w:t>
      </w:r>
      <w:r>
        <w:rPr/>
        <w:t>này</w:t>
      </w:r>
      <w:r>
        <w:rPr>
          <w:spacing w:val="-1"/>
        </w:rPr>
        <w:t> </w:t>
      </w:r>
      <w:r>
        <w:rPr/>
        <w:t>có</w:t>
      </w:r>
      <w:r>
        <w:rPr>
          <w:spacing w:val="-1"/>
        </w:rPr>
        <w:t> </w:t>
      </w:r>
      <w:r>
        <w:rPr/>
        <w:t>phù</w:t>
      </w:r>
      <w:r>
        <w:rPr>
          <w:spacing w:val="-1"/>
        </w:rPr>
        <w:t> </w:t>
      </w:r>
      <w:r>
        <w:rPr/>
        <w:t>hợp</w:t>
      </w:r>
      <w:r>
        <w:rPr>
          <w:spacing w:val="-1"/>
        </w:rPr>
        <w:t> </w:t>
      </w:r>
      <w:r>
        <w:rPr/>
        <w:t>với</w:t>
      </w:r>
      <w:r>
        <w:rPr>
          <w:spacing w:val="-1"/>
        </w:rPr>
        <w:t> </w:t>
      </w:r>
      <w:r>
        <w:rPr/>
        <w:t>những</w:t>
      </w:r>
      <w:r>
        <w:rPr>
          <w:spacing w:val="-1"/>
        </w:rPr>
        <w:t> </w:t>
      </w:r>
      <w:r>
        <w:rPr/>
        <w:t>gì</w:t>
      </w:r>
      <w:r>
        <w:rPr>
          <w:spacing w:val="-1"/>
        </w:rPr>
        <w:t> </w:t>
      </w:r>
      <w:r>
        <w:rPr/>
        <w:t>mà</w:t>
      </w:r>
      <w:r>
        <w:rPr>
          <w:spacing w:val="-1"/>
        </w:rPr>
        <w:t> </w:t>
      </w:r>
      <w:r>
        <w:rPr/>
        <w:t>họ</w:t>
      </w:r>
      <w:r>
        <w:rPr>
          <w:spacing w:val="-1"/>
        </w:rPr>
        <w:t> </w:t>
      </w:r>
      <w:r>
        <w:rPr/>
        <w:t>đã</w:t>
      </w:r>
      <w:r>
        <w:rPr>
          <w:spacing w:val="-1"/>
        </w:rPr>
        <w:t> </w:t>
      </w:r>
      <w:r>
        <w:rPr/>
        <w:t>tích</w:t>
      </w:r>
      <w:r>
        <w:rPr>
          <w:spacing w:val="-1"/>
        </w:rPr>
        <w:t> </w:t>
      </w:r>
      <w:r>
        <w:rPr/>
        <w:t>lũy</w:t>
      </w:r>
      <w:r>
        <w:rPr>
          <w:spacing w:val="-1"/>
        </w:rPr>
        <w:t> </w:t>
      </w:r>
      <w:r>
        <w:rPr/>
        <w:t>về thiên hướng hiểu biết đã có trong quá khứ hay </w:t>
      </w:r>
      <w:r>
        <w:rPr/>
        <w:t>không? Với một người có thiên hướng học một cách hệ thống nhưng không có những tích lũy hiểu biết theo hướng kinh</w:t>
      </w:r>
      <w:r>
        <w:rPr>
          <w:spacing w:val="-1"/>
        </w:rPr>
        <w:t> </w:t>
      </w:r>
      <w:r>
        <w:rPr/>
        <w:t>nghiệm</w:t>
      </w:r>
      <w:r>
        <w:rPr>
          <w:spacing w:val="-1"/>
        </w:rPr>
        <w:t> </w:t>
      </w:r>
      <w:r>
        <w:rPr/>
        <w:t>trực</w:t>
      </w:r>
      <w:r>
        <w:rPr>
          <w:spacing w:val="-1"/>
        </w:rPr>
        <w:t> </w:t>
      </w:r>
      <w:r>
        <w:rPr/>
        <w:t>tiếp</w:t>
      </w:r>
      <w:r>
        <w:rPr>
          <w:spacing w:val="-1"/>
        </w:rPr>
        <w:t> </w:t>
      </w:r>
      <w:r>
        <w:rPr/>
        <w:t>thì</w:t>
      </w:r>
      <w:r>
        <w:rPr>
          <w:spacing w:val="-1"/>
        </w:rPr>
        <w:t> </w:t>
      </w:r>
      <w:r>
        <w:rPr/>
        <w:t>việc</w:t>
      </w:r>
      <w:r>
        <w:rPr>
          <w:spacing w:val="-1"/>
        </w:rPr>
        <w:t> </w:t>
      </w:r>
      <w:r>
        <w:rPr/>
        <w:t>nghiên</w:t>
      </w:r>
      <w:r>
        <w:rPr>
          <w:spacing w:val="-1"/>
        </w:rPr>
        <w:t> </w:t>
      </w:r>
      <w:r>
        <w:rPr/>
        <w:t>cứu</w:t>
      </w:r>
      <w:r>
        <w:rPr>
          <w:spacing w:val="-1"/>
        </w:rPr>
        <w:t> </w:t>
      </w:r>
      <w:r>
        <w:rPr/>
        <w:t>một</w:t>
      </w:r>
      <w:r>
        <w:rPr>
          <w:spacing w:val="-1"/>
        </w:rPr>
        <w:t> </w:t>
      </w:r>
      <w:r>
        <w:rPr/>
        <w:t>cách</w:t>
      </w:r>
      <w:r>
        <w:rPr>
          <w:spacing w:val="-1"/>
        </w:rPr>
        <w:t> </w:t>
      </w:r>
      <w:r>
        <w:rPr/>
        <w:t>bài bản</w:t>
      </w:r>
      <w:r>
        <w:rPr>
          <w:spacing w:val="-4"/>
        </w:rPr>
        <w:t> </w:t>
      </w:r>
      <w:r>
        <w:rPr/>
        <w:t>đó</w:t>
      </w:r>
      <w:r>
        <w:rPr>
          <w:spacing w:val="-4"/>
        </w:rPr>
        <w:t> </w:t>
      </w:r>
      <w:r>
        <w:rPr/>
        <w:t>có</w:t>
      </w:r>
      <w:r>
        <w:rPr>
          <w:spacing w:val="-4"/>
        </w:rPr>
        <w:t> </w:t>
      </w:r>
      <w:r>
        <w:rPr/>
        <w:t>thể</w:t>
      </w:r>
      <w:r>
        <w:rPr>
          <w:spacing w:val="-4"/>
        </w:rPr>
        <w:t> </w:t>
      </w:r>
      <w:r>
        <w:rPr/>
        <w:t>không</w:t>
      </w:r>
      <w:r>
        <w:rPr>
          <w:spacing w:val="-4"/>
        </w:rPr>
        <w:t> </w:t>
      </w:r>
      <w:r>
        <w:rPr/>
        <w:t>tạo</w:t>
      </w:r>
      <w:r>
        <w:rPr>
          <w:spacing w:val="-4"/>
        </w:rPr>
        <w:t> </w:t>
      </w:r>
      <w:r>
        <w:rPr/>
        <w:t>đủ</w:t>
      </w:r>
      <w:r>
        <w:rPr>
          <w:spacing w:val="-4"/>
        </w:rPr>
        <w:t> </w:t>
      </w:r>
      <w:r>
        <w:rPr/>
        <w:t>duyên</w:t>
      </w:r>
      <w:r>
        <w:rPr>
          <w:spacing w:val="-4"/>
        </w:rPr>
        <w:t> </w:t>
      </w:r>
      <w:r>
        <w:rPr/>
        <w:t>để</w:t>
      </w:r>
      <w:r>
        <w:rPr>
          <w:spacing w:val="-4"/>
        </w:rPr>
        <w:t> </w:t>
      </w:r>
      <w:r>
        <w:rPr/>
        <w:t>hiểu</w:t>
      </w:r>
      <w:r>
        <w:rPr>
          <w:spacing w:val="-4"/>
        </w:rPr>
        <w:t> </w:t>
      </w:r>
      <w:r>
        <w:rPr/>
        <w:t>biết</w:t>
      </w:r>
      <w:r>
        <w:rPr>
          <w:spacing w:val="-4"/>
        </w:rPr>
        <w:t> </w:t>
      </w:r>
      <w:r>
        <w:rPr/>
        <w:t>trực</w:t>
      </w:r>
      <w:r>
        <w:rPr>
          <w:spacing w:val="-4"/>
        </w:rPr>
        <w:t> </w:t>
      </w:r>
      <w:r>
        <w:rPr/>
        <w:t>tiếp của</w:t>
      </w:r>
      <w:r>
        <w:rPr>
          <w:spacing w:val="-11"/>
        </w:rPr>
        <w:t> </w:t>
      </w:r>
      <w:r>
        <w:rPr/>
        <w:t>họ</w:t>
      </w:r>
      <w:r>
        <w:rPr>
          <w:spacing w:val="-11"/>
        </w:rPr>
        <w:t> </w:t>
      </w:r>
      <w:r>
        <w:rPr/>
        <w:t>phát</w:t>
      </w:r>
      <w:r>
        <w:rPr>
          <w:spacing w:val="-11"/>
        </w:rPr>
        <w:t> </w:t>
      </w:r>
      <w:r>
        <w:rPr/>
        <w:t>triển</w:t>
      </w:r>
      <w:r>
        <w:rPr>
          <w:spacing w:val="-11"/>
        </w:rPr>
        <w:t> </w:t>
      </w:r>
      <w:r>
        <w:rPr/>
        <w:t>thêm</w:t>
      </w:r>
      <w:r>
        <w:rPr>
          <w:spacing w:val="-11"/>
        </w:rPr>
        <w:t> </w:t>
      </w:r>
      <w:r>
        <w:rPr/>
        <w:t>trong</w:t>
      </w:r>
      <w:r>
        <w:rPr>
          <w:spacing w:val="-11"/>
        </w:rPr>
        <w:t> </w:t>
      </w:r>
      <w:r>
        <w:rPr/>
        <w:t>kiếp</w:t>
      </w:r>
      <w:r>
        <w:rPr>
          <w:spacing w:val="-11"/>
        </w:rPr>
        <w:t> </w:t>
      </w:r>
      <w:r>
        <w:rPr/>
        <w:t>sống</w:t>
      </w:r>
      <w:r>
        <w:rPr>
          <w:spacing w:val="-11"/>
        </w:rPr>
        <w:t> </w:t>
      </w:r>
      <w:r>
        <w:rPr/>
        <w:t>này.</w:t>
      </w:r>
      <w:r>
        <w:rPr>
          <w:spacing w:val="-11"/>
        </w:rPr>
        <w:t> </w:t>
      </w:r>
      <w:r>
        <w:rPr/>
        <w:t>Nhưng</w:t>
      </w:r>
      <w:r>
        <w:rPr>
          <w:spacing w:val="-11"/>
        </w:rPr>
        <w:t> </w:t>
      </w:r>
      <w:r>
        <w:rPr/>
        <w:t>việc có</w:t>
      </w:r>
      <w:r>
        <w:rPr>
          <w:spacing w:val="-8"/>
        </w:rPr>
        <w:t> </w:t>
      </w:r>
      <w:r>
        <w:rPr/>
        <w:t>gặp</w:t>
      </w:r>
      <w:r>
        <w:rPr>
          <w:spacing w:val="-8"/>
        </w:rPr>
        <w:t> </w:t>
      </w:r>
      <w:r>
        <w:rPr/>
        <w:t>được</w:t>
      </w:r>
      <w:r>
        <w:rPr>
          <w:spacing w:val="-8"/>
        </w:rPr>
        <w:t> </w:t>
      </w:r>
      <w:r>
        <w:rPr/>
        <w:t>một</w:t>
      </w:r>
      <w:r>
        <w:rPr>
          <w:spacing w:val="-8"/>
        </w:rPr>
        <w:t> </w:t>
      </w:r>
      <w:r>
        <w:rPr/>
        <w:t>bậc</w:t>
      </w:r>
      <w:r>
        <w:rPr>
          <w:spacing w:val="-8"/>
        </w:rPr>
        <w:t> </w:t>
      </w:r>
      <w:r>
        <w:rPr/>
        <w:t>thiện</w:t>
      </w:r>
      <w:r>
        <w:rPr>
          <w:spacing w:val="-8"/>
        </w:rPr>
        <w:t> </w:t>
      </w:r>
      <w:r>
        <w:rPr/>
        <w:t>trí</w:t>
      </w:r>
      <w:r>
        <w:rPr>
          <w:spacing w:val="-8"/>
        </w:rPr>
        <w:t> </w:t>
      </w:r>
      <w:r>
        <w:rPr/>
        <w:t>trong</w:t>
      </w:r>
      <w:r>
        <w:rPr>
          <w:spacing w:val="-8"/>
        </w:rPr>
        <w:t> </w:t>
      </w:r>
      <w:r>
        <w:rPr/>
        <w:t>kiếp</w:t>
      </w:r>
      <w:r>
        <w:rPr>
          <w:spacing w:val="-8"/>
        </w:rPr>
        <w:t> </w:t>
      </w:r>
      <w:r>
        <w:rPr/>
        <w:t>này</w:t>
      </w:r>
      <w:r>
        <w:rPr>
          <w:spacing w:val="-8"/>
        </w:rPr>
        <w:t> </w:t>
      </w:r>
      <w:r>
        <w:rPr/>
        <w:t>hay</w:t>
      </w:r>
      <w:r>
        <w:rPr>
          <w:spacing w:val="-8"/>
        </w:rPr>
        <w:t> </w:t>
      </w:r>
      <w:r>
        <w:rPr/>
        <w:t>không thì phụ thuộc vào nhiều điều kiện khác nhau. </w:t>
      </w:r>
      <w:r>
        <w:rPr>
          <w:i/>
        </w:rPr>
        <w:t>Thiện trí thức</w:t>
      </w:r>
      <w:r>
        <w:rPr>
          <w:i/>
          <w:spacing w:val="-3"/>
        </w:rPr>
        <w:t> </w:t>
      </w:r>
      <w:r>
        <w:rPr>
          <w:i/>
        </w:rPr>
        <w:t>(hay</w:t>
      </w:r>
      <w:r>
        <w:rPr>
          <w:i/>
          <w:spacing w:val="-3"/>
        </w:rPr>
        <w:t> </w:t>
      </w:r>
      <w:r>
        <w:rPr>
          <w:i/>
        </w:rPr>
        <w:t>thiện</w:t>
      </w:r>
      <w:r>
        <w:rPr>
          <w:i/>
          <w:spacing w:val="-3"/>
        </w:rPr>
        <w:t> </w:t>
      </w:r>
      <w:r>
        <w:rPr>
          <w:i/>
        </w:rPr>
        <w:t>bạn</w:t>
      </w:r>
      <w:r>
        <w:rPr>
          <w:i/>
          <w:spacing w:val="-3"/>
        </w:rPr>
        <w:t> </w:t>
      </w:r>
      <w:r>
        <w:rPr>
          <w:i/>
        </w:rPr>
        <w:t>hữu)</w:t>
      </w:r>
      <w:r>
        <w:rPr>
          <w:i/>
          <w:spacing w:val="-4"/>
        </w:rPr>
        <w:t> </w:t>
      </w:r>
      <w:r>
        <w:rPr/>
        <w:t>là</w:t>
      </w:r>
      <w:r>
        <w:rPr>
          <w:spacing w:val="-3"/>
        </w:rPr>
        <w:t> </w:t>
      </w:r>
      <w:r>
        <w:rPr/>
        <w:t>người</w:t>
      </w:r>
      <w:r>
        <w:rPr>
          <w:spacing w:val="-3"/>
        </w:rPr>
        <w:t> </w:t>
      </w:r>
      <w:r>
        <w:rPr/>
        <w:t>mà</w:t>
      </w:r>
      <w:r>
        <w:rPr>
          <w:spacing w:val="-3"/>
        </w:rPr>
        <w:t> </w:t>
      </w:r>
      <w:r>
        <w:rPr/>
        <w:t>ta</w:t>
      </w:r>
      <w:r>
        <w:rPr>
          <w:spacing w:val="-3"/>
        </w:rPr>
        <w:t> </w:t>
      </w:r>
      <w:r>
        <w:rPr/>
        <w:t>có</w:t>
      </w:r>
      <w:r>
        <w:rPr>
          <w:spacing w:val="-3"/>
        </w:rPr>
        <w:t> </w:t>
      </w:r>
      <w:r>
        <w:rPr/>
        <w:t>thể</w:t>
      </w:r>
      <w:r>
        <w:rPr>
          <w:spacing w:val="-3"/>
        </w:rPr>
        <w:t> </w:t>
      </w:r>
      <w:r>
        <w:rPr/>
        <w:t>nghe</w:t>
      </w:r>
      <w:r>
        <w:rPr>
          <w:spacing w:val="-3"/>
        </w:rPr>
        <w:t> </w:t>
      </w:r>
      <w:r>
        <w:rPr/>
        <w:t>và đàm</w:t>
      </w:r>
      <w:r>
        <w:rPr>
          <w:spacing w:val="-3"/>
        </w:rPr>
        <w:t> </w:t>
      </w:r>
      <w:r>
        <w:rPr/>
        <w:t>luận</w:t>
      </w:r>
      <w:r>
        <w:rPr>
          <w:spacing w:val="-3"/>
        </w:rPr>
        <w:t> </w:t>
      </w:r>
      <w:r>
        <w:rPr/>
        <w:t>Giáo</w:t>
      </w:r>
      <w:r>
        <w:rPr>
          <w:spacing w:val="-3"/>
        </w:rPr>
        <w:t> </w:t>
      </w:r>
      <w:r>
        <w:rPr/>
        <w:t>Pháp</w:t>
      </w:r>
      <w:r>
        <w:rPr>
          <w:spacing w:val="-2"/>
        </w:rPr>
        <w:t> </w:t>
      </w:r>
      <w:r>
        <w:rPr/>
        <w:t>với</w:t>
      </w:r>
      <w:r>
        <w:rPr>
          <w:spacing w:val="-3"/>
        </w:rPr>
        <w:t> </w:t>
      </w:r>
      <w:r>
        <w:rPr/>
        <w:t>nhiều</w:t>
      </w:r>
      <w:r>
        <w:rPr>
          <w:spacing w:val="-3"/>
        </w:rPr>
        <w:t> </w:t>
      </w:r>
      <w:r>
        <w:rPr/>
        <w:t>phương</w:t>
      </w:r>
      <w:r>
        <w:rPr>
          <w:spacing w:val="-3"/>
        </w:rPr>
        <w:t> </w:t>
      </w:r>
      <w:r>
        <w:rPr/>
        <w:t>thức</w:t>
      </w:r>
      <w:r>
        <w:rPr>
          <w:spacing w:val="-3"/>
        </w:rPr>
        <w:t> </w:t>
      </w:r>
      <w:r>
        <w:rPr/>
        <w:t>và</w:t>
      </w:r>
      <w:r>
        <w:rPr>
          <w:spacing w:val="-3"/>
        </w:rPr>
        <w:t> </w:t>
      </w:r>
      <w:r>
        <w:rPr/>
        <w:t>mức</w:t>
      </w:r>
      <w:r>
        <w:rPr>
          <w:spacing w:val="-3"/>
        </w:rPr>
        <w:t> </w:t>
      </w:r>
      <w:r>
        <w:rPr/>
        <w:t>độ khác</w:t>
      </w:r>
      <w:r>
        <w:rPr>
          <w:spacing w:val="-2"/>
        </w:rPr>
        <w:t> </w:t>
      </w:r>
      <w:r>
        <w:rPr/>
        <w:t>nhau.</w:t>
      </w:r>
      <w:r>
        <w:rPr>
          <w:spacing w:val="-2"/>
        </w:rPr>
        <w:t> </w:t>
      </w:r>
      <w:r>
        <w:rPr/>
        <w:t>Đó</w:t>
      </w:r>
      <w:r>
        <w:rPr>
          <w:spacing w:val="-1"/>
        </w:rPr>
        <w:t> </w:t>
      </w:r>
      <w:r>
        <w:rPr/>
        <w:t>không</w:t>
      </w:r>
      <w:r>
        <w:rPr>
          <w:spacing w:val="-2"/>
        </w:rPr>
        <w:t> </w:t>
      </w:r>
      <w:r>
        <w:rPr/>
        <w:t>có</w:t>
      </w:r>
      <w:r>
        <w:rPr>
          <w:spacing w:val="-2"/>
        </w:rPr>
        <w:t> </w:t>
      </w:r>
      <w:r>
        <w:rPr/>
        <w:t>nghĩa</w:t>
      </w:r>
      <w:r>
        <w:rPr>
          <w:spacing w:val="-2"/>
        </w:rPr>
        <w:t> </w:t>
      </w:r>
      <w:r>
        <w:rPr/>
        <w:t>là</w:t>
      </w:r>
      <w:r>
        <w:rPr>
          <w:spacing w:val="-2"/>
        </w:rPr>
        <w:t> </w:t>
      </w:r>
      <w:r>
        <w:rPr/>
        <w:t>một</w:t>
      </w:r>
      <w:r>
        <w:rPr>
          <w:spacing w:val="-2"/>
        </w:rPr>
        <w:t> </w:t>
      </w:r>
      <w:r>
        <w:rPr/>
        <w:t>người</w:t>
      </w:r>
      <w:r>
        <w:rPr>
          <w:spacing w:val="-2"/>
        </w:rPr>
        <w:t> </w:t>
      </w:r>
      <w:r>
        <w:rPr/>
        <w:t>cụ</w:t>
      </w:r>
      <w:r>
        <w:rPr>
          <w:spacing w:val="-2"/>
        </w:rPr>
        <w:t> </w:t>
      </w:r>
      <w:r>
        <w:rPr/>
        <w:t>thể</w:t>
      </w:r>
      <w:r>
        <w:rPr>
          <w:spacing w:val="-2"/>
        </w:rPr>
        <w:t> </w:t>
      </w:r>
      <w:r>
        <w:rPr/>
        <w:t>nào đó, mà có thể là nhiều người khác nhau ở nhiều thời điểm</w:t>
      </w:r>
      <w:r>
        <w:rPr>
          <w:spacing w:val="-7"/>
        </w:rPr>
        <w:t> </w:t>
      </w:r>
      <w:r>
        <w:rPr/>
        <w:t>khác</w:t>
      </w:r>
      <w:r>
        <w:rPr>
          <w:spacing w:val="-7"/>
        </w:rPr>
        <w:t> </w:t>
      </w:r>
      <w:r>
        <w:rPr/>
        <w:t>nhau.</w:t>
      </w:r>
      <w:r>
        <w:rPr>
          <w:spacing w:val="-7"/>
        </w:rPr>
        <w:t> </w:t>
      </w:r>
      <w:r>
        <w:rPr/>
        <w:t>Nó</w:t>
      </w:r>
      <w:r>
        <w:rPr>
          <w:spacing w:val="-7"/>
        </w:rPr>
        <w:t> </w:t>
      </w:r>
      <w:r>
        <w:rPr/>
        <w:t>cũng</w:t>
      </w:r>
      <w:r>
        <w:rPr>
          <w:spacing w:val="-7"/>
        </w:rPr>
        <w:t> </w:t>
      </w:r>
      <w:r>
        <w:rPr/>
        <w:t>có</w:t>
      </w:r>
      <w:r>
        <w:rPr>
          <w:spacing w:val="-7"/>
        </w:rPr>
        <w:t> </w:t>
      </w:r>
      <w:r>
        <w:rPr/>
        <w:t>thể</w:t>
      </w:r>
      <w:r>
        <w:rPr>
          <w:spacing w:val="-7"/>
        </w:rPr>
        <w:t> </w:t>
      </w:r>
      <w:r>
        <w:rPr/>
        <w:t>tới</w:t>
      </w:r>
      <w:r>
        <w:rPr>
          <w:spacing w:val="-7"/>
        </w:rPr>
        <w:t> </w:t>
      </w:r>
      <w:r>
        <w:rPr/>
        <w:t>từ</w:t>
      </w:r>
      <w:r>
        <w:rPr>
          <w:spacing w:val="-7"/>
        </w:rPr>
        <w:t> </w:t>
      </w:r>
      <w:r>
        <w:rPr/>
        <w:t>một</w:t>
      </w:r>
      <w:r>
        <w:rPr>
          <w:spacing w:val="-7"/>
        </w:rPr>
        <w:t> </w:t>
      </w:r>
      <w:r>
        <w:rPr/>
        <w:t>người</w:t>
      </w:r>
      <w:r>
        <w:rPr>
          <w:spacing w:val="-7"/>
        </w:rPr>
        <w:t> </w:t>
      </w:r>
      <w:r>
        <w:rPr/>
        <w:t>mà</w:t>
      </w:r>
      <w:r>
        <w:rPr>
          <w:spacing w:val="-7"/>
        </w:rPr>
        <w:t> </w:t>
      </w:r>
      <w:r>
        <w:rPr/>
        <w:t>ta gọi là vị thầy, hay từ bạn đạo, hay từ một người đồng nghiệp cũng có mối quan tâm tới Giáo pháp. Như vậy, ta</w:t>
      </w:r>
      <w:r>
        <w:rPr>
          <w:spacing w:val="-1"/>
        </w:rPr>
        <w:t> </w:t>
      </w:r>
      <w:r>
        <w:rPr/>
        <w:t>không</w:t>
      </w:r>
      <w:r>
        <w:rPr>
          <w:spacing w:val="-1"/>
        </w:rPr>
        <w:t> </w:t>
      </w:r>
      <w:r>
        <w:rPr/>
        <w:t>cần</w:t>
      </w:r>
      <w:r>
        <w:rPr>
          <w:spacing w:val="-1"/>
        </w:rPr>
        <w:t> </w:t>
      </w:r>
      <w:r>
        <w:rPr/>
        <w:t>phải</w:t>
      </w:r>
      <w:r>
        <w:rPr>
          <w:spacing w:val="-1"/>
        </w:rPr>
        <w:t> </w:t>
      </w:r>
      <w:r>
        <w:rPr/>
        <w:t>nghĩ</w:t>
      </w:r>
      <w:r>
        <w:rPr>
          <w:spacing w:val="-1"/>
        </w:rPr>
        <w:t> </w:t>
      </w:r>
      <w:r>
        <w:rPr/>
        <w:t>đến</w:t>
      </w:r>
      <w:r>
        <w:rPr>
          <w:spacing w:val="-1"/>
        </w:rPr>
        <w:t> </w:t>
      </w:r>
      <w:r>
        <w:rPr/>
        <w:t>việc</w:t>
      </w:r>
      <w:r>
        <w:rPr>
          <w:spacing w:val="-1"/>
        </w:rPr>
        <w:t> </w:t>
      </w:r>
      <w:r>
        <w:rPr/>
        <w:t>mình</w:t>
      </w:r>
      <w:r>
        <w:rPr>
          <w:spacing w:val="-1"/>
        </w:rPr>
        <w:t> </w:t>
      </w:r>
      <w:r>
        <w:rPr/>
        <w:t>nên</w:t>
      </w:r>
      <w:r>
        <w:rPr>
          <w:spacing w:val="-1"/>
        </w:rPr>
        <w:t> </w:t>
      </w:r>
      <w:r>
        <w:rPr/>
        <w:t>tới</w:t>
      </w:r>
      <w:r>
        <w:rPr>
          <w:spacing w:val="-1"/>
        </w:rPr>
        <w:t> </w:t>
      </w:r>
      <w:r>
        <w:rPr/>
        <w:t>gặp</w:t>
      </w:r>
      <w:r>
        <w:rPr>
          <w:spacing w:val="-1"/>
        </w:rPr>
        <w:t> </w:t>
      </w:r>
      <w:r>
        <w:rPr/>
        <w:t>ai</w:t>
      </w:r>
      <w:r>
        <w:rPr>
          <w:spacing w:val="-1"/>
        </w:rPr>
        <w:t> </w:t>
      </w:r>
      <w:r>
        <w:rPr/>
        <w:t>để có thể lắng nghe Giáo lý. Nếu có cơ hội phù hợp xuất hiện thì sẽ có cơ hội cho hiểu biết đúng đắn về những gì được nghe, dựa vào những tích lũy đã có của mình. Giống như tất cả thứ khác trong cuộc sống, các pháp đều không nằm trong sự kiểm soát của ai cả.</w:t>
      </w:r>
    </w:p>
    <w:p>
      <w:pPr>
        <w:pStyle w:val="BodyText"/>
        <w:spacing w:after="0" w:line="309" w:lineRule="auto"/>
        <w:sectPr>
          <w:pgSz w:w="7660" w:h="11630"/>
          <w:pgMar w:header="776" w:footer="0" w:top="1100" w:bottom="280" w:left="850" w:right="850"/>
        </w:sectPr>
      </w:pPr>
    </w:p>
    <w:p>
      <w:pPr>
        <w:pStyle w:val="BodyText"/>
        <w:spacing w:before="62"/>
        <w:ind w:left="0" w:firstLine="0"/>
        <w:jc w:val="left"/>
      </w:pPr>
    </w:p>
    <w:p>
      <w:pPr>
        <w:pStyle w:val="Heading2"/>
      </w:pPr>
      <w:r>
        <w:rPr/>
        <w:t>Pháp</w:t>
      </w:r>
      <w:r>
        <w:rPr>
          <w:spacing w:val="-3"/>
        </w:rPr>
        <w:t> </w:t>
      </w:r>
      <w:r>
        <w:rPr/>
        <w:t>đàm</w:t>
      </w:r>
      <w:r>
        <w:rPr>
          <w:spacing w:val="-1"/>
        </w:rPr>
        <w:t> </w:t>
      </w:r>
      <w:r>
        <w:rPr/>
        <w:t>tại Sài</w:t>
      </w:r>
      <w:r>
        <w:rPr>
          <w:spacing w:val="-1"/>
        </w:rPr>
        <w:t> </w:t>
      </w:r>
      <w:r>
        <w:rPr/>
        <w:t>Gòn, chiều</w:t>
      </w:r>
      <w:r>
        <w:rPr>
          <w:spacing w:val="-2"/>
        </w:rPr>
        <w:t> </w:t>
      </w:r>
      <w:r>
        <w:rPr/>
        <w:t>ngày </w:t>
      </w:r>
      <w:r>
        <w:rPr>
          <w:spacing w:val="-2"/>
        </w:rPr>
        <w:t>07/01/2016</w:t>
      </w:r>
    </w:p>
    <w:p>
      <w:pPr>
        <w:pStyle w:val="BodyText"/>
        <w:spacing w:line="309" w:lineRule="auto" w:before="252"/>
        <w:ind w:left="57" w:right="394"/>
      </w:pPr>
      <w:r>
        <w:rPr>
          <w:b/>
          <w:i/>
        </w:rPr>
        <w:t>Vị sư 2</w:t>
      </w:r>
      <w:r>
        <w:rPr/>
        <w:t>: Có lúc các vịnói tới ba mức độ của hiểu biết,</w:t>
      </w:r>
      <w:r>
        <w:rPr>
          <w:spacing w:val="-14"/>
        </w:rPr>
        <w:t> </w:t>
      </w:r>
      <w:r>
        <w:rPr/>
        <w:t>gọi</w:t>
      </w:r>
      <w:r>
        <w:rPr>
          <w:spacing w:val="-14"/>
        </w:rPr>
        <w:t> </w:t>
      </w:r>
      <w:r>
        <w:rPr/>
        <w:t>là</w:t>
      </w:r>
      <w:r>
        <w:rPr>
          <w:spacing w:val="-14"/>
        </w:rPr>
        <w:t> </w:t>
      </w:r>
      <w:r>
        <w:rPr/>
        <w:t>“saccañāṇa,</w:t>
      </w:r>
      <w:r>
        <w:rPr>
          <w:spacing w:val="-14"/>
        </w:rPr>
        <w:t> </w:t>
      </w:r>
      <w:r>
        <w:rPr/>
        <w:t>kiccañāṇa,</w:t>
      </w:r>
      <w:r>
        <w:rPr>
          <w:spacing w:val="-14"/>
        </w:rPr>
        <w:t> </w:t>
      </w:r>
      <w:r>
        <w:rPr/>
        <w:t>và</w:t>
      </w:r>
      <w:r>
        <w:rPr>
          <w:spacing w:val="-14"/>
        </w:rPr>
        <w:t> </w:t>
      </w:r>
      <w:r>
        <w:rPr/>
        <w:t>katañāṇa”.</w:t>
      </w:r>
      <w:r>
        <w:rPr>
          <w:spacing w:val="-14"/>
        </w:rPr>
        <w:t> </w:t>
      </w:r>
      <w:r>
        <w:rPr/>
        <w:t>Có</w:t>
      </w:r>
      <w:r>
        <w:rPr>
          <w:spacing w:val="-14"/>
        </w:rPr>
        <w:t> </w:t>
      </w:r>
      <w:r>
        <w:rPr/>
        <w:t>lúc lại</w:t>
      </w:r>
      <w:r>
        <w:rPr>
          <w:spacing w:val="-12"/>
        </w:rPr>
        <w:t> </w:t>
      </w:r>
      <w:r>
        <w:rPr/>
        <w:t>dùng</w:t>
      </w:r>
      <w:r>
        <w:rPr>
          <w:spacing w:val="-12"/>
        </w:rPr>
        <w:t> </w:t>
      </w:r>
      <w:r>
        <w:rPr/>
        <w:t>từ</w:t>
      </w:r>
      <w:r>
        <w:rPr>
          <w:spacing w:val="-12"/>
        </w:rPr>
        <w:t> </w:t>
      </w:r>
      <w:r>
        <w:rPr/>
        <w:t>“pháp</w:t>
      </w:r>
      <w:r>
        <w:rPr>
          <w:spacing w:val="-12"/>
        </w:rPr>
        <w:t> </w:t>
      </w:r>
      <w:r>
        <w:rPr/>
        <w:t>học,</w:t>
      </w:r>
      <w:r>
        <w:rPr>
          <w:spacing w:val="-12"/>
        </w:rPr>
        <w:t> </w:t>
      </w:r>
      <w:r>
        <w:rPr/>
        <w:t>pháp</w:t>
      </w:r>
      <w:r>
        <w:rPr>
          <w:spacing w:val="-12"/>
        </w:rPr>
        <w:t> </w:t>
      </w:r>
      <w:r>
        <w:rPr/>
        <w:t>hành,</w:t>
      </w:r>
      <w:r>
        <w:rPr>
          <w:spacing w:val="-12"/>
        </w:rPr>
        <w:t> </w:t>
      </w:r>
      <w:r>
        <w:rPr/>
        <w:t>pháp</w:t>
      </w:r>
      <w:r>
        <w:rPr>
          <w:spacing w:val="-12"/>
        </w:rPr>
        <w:t> </w:t>
      </w:r>
      <w:r>
        <w:rPr/>
        <w:t>thành”.</w:t>
      </w:r>
      <w:r>
        <w:rPr>
          <w:spacing w:val="-12"/>
        </w:rPr>
        <w:t> </w:t>
      </w:r>
      <w:r>
        <w:rPr/>
        <w:t>Xin</w:t>
      </w:r>
      <w:r>
        <w:rPr>
          <w:spacing w:val="-12"/>
        </w:rPr>
        <w:t> </w:t>
      </w:r>
      <w:r>
        <w:rPr/>
        <w:t>hãy giải thích sự khác biệt giữa hai nhóm?</w:t>
      </w:r>
    </w:p>
    <w:p>
      <w:pPr>
        <w:pStyle w:val="BodyText"/>
        <w:spacing w:line="309" w:lineRule="auto" w:before="166"/>
        <w:ind w:left="57" w:right="394"/>
      </w:pPr>
      <w:r>
        <w:rPr>
          <w:b/>
          <w:i/>
        </w:rPr>
        <w:t>Sarah</w:t>
      </w:r>
      <w:r>
        <w:rPr/>
        <w:t>: Saccañāṇa, kiccañāṇa, và katañāṇalà nói đến trí hiểu Tứ Thánh Đế. </w:t>
      </w:r>
      <w:r>
        <w:rPr>
          <w:i/>
        </w:rPr>
        <w:t>Sacca </w:t>
      </w:r>
      <w:r>
        <w:rPr/>
        <w:t>nghĩa là chân lý - đế, </w:t>
      </w:r>
      <w:r>
        <w:rPr>
          <w:i/>
        </w:rPr>
        <w:t>ñāṇa </w:t>
      </w:r>
      <w:r>
        <w:rPr/>
        <w:t>nghĩa là hiểu biết. Chẳng hạn hiện giờ chúng ta đang học về các thực tại khác nhau, về các căn tánh sinh khởi ngay trong khoảnh khắc hiện tại, hay về </w:t>
      </w:r>
      <w:r>
        <w:rPr/>
        <w:t>đối tượng thị giác. Chúng ta học về nhiều pháp khác nhau để sự hiểu biết về vô ngã về các pháp ngày càng củng cố. Khi có hiểu biết vững vàng và kiên cố rằng ngay ở khoảnh khắc này, cái thấy đang sinh và diệt, cái nghe đang sinh và diệt, sự sinh và diệt của những pháp ấy</w:t>
      </w:r>
      <w:r>
        <w:rPr>
          <w:spacing w:val="80"/>
        </w:rPr>
        <w:t> </w:t>
      </w:r>
      <w:r>
        <w:rPr/>
        <w:t>là khổ, không đáng để bám víu vào, khi đó có sự kiên định</w:t>
      </w:r>
      <w:r>
        <w:rPr>
          <w:spacing w:val="-14"/>
        </w:rPr>
        <w:t> </w:t>
      </w:r>
      <w:r>
        <w:rPr/>
        <w:t>với</w:t>
      </w:r>
      <w:r>
        <w:rPr>
          <w:spacing w:val="-14"/>
        </w:rPr>
        <w:t> </w:t>
      </w:r>
      <w:r>
        <w:rPr/>
        <w:t>khoảnh</w:t>
      </w:r>
      <w:r>
        <w:rPr>
          <w:spacing w:val="-14"/>
        </w:rPr>
        <w:t> </w:t>
      </w:r>
      <w:r>
        <w:rPr/>
        <w:t>khắc</w:t>
      </w:r>
      <w:r>
        <w:rPr>
          <w:spacing w:val="-14"/>
        </w:rPr>
        <w:t> </w:t>
      </w:r>
      <w:r>
        <w:rPr/>
        <w:t>hiện</w:t>
      </w:r>
      <w:r>
        <w:rPr>
          <w:spacing w:val="-14"/>
        </w:rPr>
        <w:t> </w:t>
      </w:r>
      <w:r>
        <w:rPr/>
        <w:t>tại,</w:t>
      </w:r>
      <w:r>
        <w:rPr>
          <w:spacing w:val="-14"/>
        </w:rPr>
        <w:t> </w:t>
      </w:r>
      <w:r>
        <w:rPr/>
        <w:t>không</w:t>
      </w:r>
      <w:r>
        <w:rPr>
          <w:spacing w:val="-14"/>
        </w:rPr>
        <w:t> </w:t>
      </w:r>
      <w:r>
        <w:rPr/>
        <w:t>còn</w:t>
      </w:r>
      <w:r>
        <w:rPr>
          <w:spacing w:val="-14"/>
        </w:rPr>
        <w:t> </w:t>
      </w:r>
      <w:r>
        <w:rPr/>
        <w:t>quay</w:t>
      </w:r>
      <w:r>
        <w:rPr>
          <w:spacing w:val="-14"/>
        </w:rPr>
        <w:t> </w:t>
      </w:r>
      <w:r>
        <w:rPr/>
        <w:t>lưng</w:t>
      </w:r>
      <w:r>
        <w:rPr>
          <w:spacing w:val="-14"/>
        </w:rPr>
        <w:t> </w:t>
      </w:r>
      <w:r>
        <w:rPr/>
        <w:t>với khoảnh</w:t>
      </w:r>
      <w:r>
        <w:rPr>
          <w:spacing w:val="-5"/>
        </w:rPr>
        <w:t> </w:t>
      </w:r>
      <w:r>
        <w:rPr/>
        <w:t>khắc</w:t>
      </w:r>
      <w:r>
        <w:rPr>
          <w:spacing w:val="-5"/>
        </w:rPr>
        <w:t> </w:t>
      </w:r>
      <w:r>
        <w:rPr/>
        <w:t>hiện</w:t>
      </w:r>
      <w:r>
        <w:rPr>
          <w:spacing w:val="-5"/>
        </w:rPr>
        <w:t> </w:t>
      </w:r>
      <w:r>
        <w:rPr/>
        <w:t>tại</w:t>
      </w:r>
      <w:r>
        <w:rPr>
          <w:spacing w:val="-5"/>
        </w:rPr>
        <w:t> </w:t>
      </w:r>
      <w:r>
        <w:rPr/>
        <w:t>nữa.</w:t>
      </w:r>
      <w:r>
        <w:rPr>
          <w:spacing w:val="-5"/>
        </w:rPr>
        <w:t> </w:t>
      </w:r>
      <w:r>
        <w:rPr/>
        <w:t>Khi</w:t>
      </w:r>
      <w:r>
        <w:rPr>
          <w:spacing w:val="-5"/>
        </w:rPr>
        <w:t> </w:t>
      </w:r>
      <w:r>
        <w:rPr/>
        <w:t>có</w:t>
      </w:r>
      <w:r>
        <w:rPr>
          <w:spacing w:val="-5"/>
        </w:rPr>
        <w:t> </w:t>
      </w:r>
      <w:r>
        <w:rPr/>
        <w:t>hiểu</w:t>
      </w:r>
      <w:r>
        <w:rPr>
          <w:spacing w:val="-5"/>
        </w:rPr>
        <w:t> </w:t>
      </w:r>
      <w:r>
        <w:rPr/>
        <w:t>biết</w:t>
      </w:r>
      <w:r>
        <w:rPr>
          <w:spacing w:val="-5"/>
        </w:rPr>
        <w:t> </w:t>
      </w:r>
      <w:r>
        <w:rPr/>
        <w:t>rõ</w:t>
      </w:r>
      <w:r>
        <w:rPr>
          <w:spacing w:val="-5"/>
        </w:rPr>
        <w:t> </w:t>
      </w:r>
      <w:r>
        <w:rPr/>
        <w:t>ràng</w:t>
      </w:r>
      <w:r>
        <w:rPr>
          <w:spacing w:val="-5"/>
        </w:rPr>
        <w:t> </w:t>
      </w:r>
      <w:r>
        <w:rPr/>
        <w:t>rằng ở khoảnh khắc này chỉ có các thực tại là vô ngã không thể kiểm soát được, sẽ thấy rằng thật vô ích khi chúng ta nghĩ đến việc làm gì đó để thay đổi hay đi đến một nơi khác để thực hành, nơi đó có sự hiểu biết kiên cố về</w:t>
      </w:r>
      <w:r>
        <w:rPr>
          <w:spacing w:val="-5"/>
        </w:rPr>
        <w:t> </w:t>
      </w:r>
      <w:r>
        <w:rPr/>
        <w:t>Tứ</w:t>
      </w:r>
      <w:r>
        <w:rPr>
          <w:spacing w:val="-5"/>
        </w:rPr>
        <w:t> </w:t>
      </w:r>
      <w:r>
        <w:rPr/>
        <w:t>Thánh</w:t>
      </w:r>
      <w:r>
        <w:rPr>
          <w:spacing w:val="-1"/>
        </w:rPr>
        <w:t> </w:t>
      </w:r>
      <w:r>
        <w:rPr/>
        <w:t>Đế.</w:t>
      </w:r>
      <w:r>
        <w:rPr>
          <w:spacing w:val="-1"/>
        </w:rPr>
        <w:t> </w:t>
      </w:r>
      <w:r>
        <w:rPr/>
        <w:t>Hay</w:t>
      </w:r>
      <w:r>
        <w:rPr>
          <w:spacing w:val="-1"/>
        </w:rPr>
        <w:t> </w:t>
      </w:r>
      <w:r>
        <w:rPr/>
        <w:t>về</w:t>
      </w:r>
      <w:r>
        <w:rPr>
          <w:spacing w:val="-1"/>
        </w:rPr>
        <w:t> </w:t>
      </w:r>
      <w:r>
        <w:rPr/>
        <w:t>ánh</w:t>
      </w:r>
      <w:r>
        <w:rPr>
          <w:spacing w:val="-1"/>
        </w:rPr>
        <w:t> </w:t>
      </w:r>
      <w:r>
        <w:rPr/>
        <w:t>sáng,</w:t>
      </w:r>
      <w:r>
        <w:rPr>
          <w:spacing w:val="-1"/>
        </w:rPr>
        <w:t> </w:t>
      </w:r>
      <w:r>
        <w:rPr/>
        <w:t>bất</w:t>
      </w:r>
      <w:r>
        <w:rPr>
          <w:spacing w:val="-1"/>
        </w:rPr>
        <w:t> </w:t>
      </w:r>
      <w:r>
        <w:rPr/>
        <w:t>kể</w:t>
      </w:r>
      <w:r>
        <w:rPr>
          <w:spacing w:val="-1"/>
        </w:rPr>
        <w:t> </w:t>
      </w:r>
      <w:r>
        <w:rPr/>
        <w:t>ánh</w:t>
      </w:r>
      <w:r>
        <w:rPr>
          <w:spacing w:val="-1"/>
        </w:rPr>
        <w:t> </w:t>
      </w:r>
      <w:r>
        <w:rPr/>
        <w:t>sáng</w:t>
      </w:r>
      <w:r>
        <w:rPr>
          <w:spacing w:val="-1"/>
        </w:rPr>
        <w:t> </w:t>
      </w:r>
      <w:r>
        <w:rPr/>
        <w:t>mờ nhạt</w:t>
      </w:r>
      <w:r>
        <w:rPr>
          <w:spacing w:val="-3"/>
        </w:rPr>
        <w:t> </w:t>
      </w:r>
      <w:r>
        <w:rPr/>
        <w:t>hay</w:t>
      </w:r>
      <w:r>
        <w:rPr>
          <w:spacing w:val="-3"/>
        </w:rPr>
        <w:t> </w:t>
      </w:r>
      <w:r>
        <w:rPr/>
        <w:t>chói</w:t>
      </w:r>
      <w:r>
        <w:rPr>
          <w:spacing w:val="-3"/>
        </w:rPr>
        <w:t> </w:t>
      </w:r>
      <w:r>
        <w:rPr/>
        <w:t>chang,</w:t>
      </w:r>
      <w:r>
        <w:rPr>
          <w:spacing w:val="-3"/>
        </w:rPr>
        <w:t> </w:t>
      </w:r>
      <w:r>
        <w:rPr/>
        <w:t>thì</w:t>
      </w:r>
      <w:r>
        <w:rPr>
          <w:spacing w:val="-3"/>
        </w:rPr>
        <w:t> </w:t>
      </w:r>
      <w:r>
        <w:rPr/>
        <w:t>về</w:t>
      </w:r>
      <w:r>
        <w:rPr>
          <w:spacing w:val="-3"/>
        </w:rPr>
        <w:t> </w:t>
      </w:r>
      <w:r>
        <w:rPr/>
        <w:t>bản</w:t>
      </w:r>
      <w:r>
        <w:rPr>
          <w:spacing w:val="-3"/>
        </w:rPr>
        <w:t> </w:t>
      </w:r>
      <w:r>
        <w:rPr/>
        <w:t>chất</w:t>
      </w:r>
      <w:r>
        <w:rPr>
          <w:spacing w:val="-3"/>
        </w:rPr>
        <w:t> </w:t>
      </w:r>
      <w:r>
        <w:rPr/>
        <w:t>cũng</w:t>
      </w:r>
      <w:r>
        <w:rPr>
          <w:spacing w:val="-3"/>
        </w:rPr>
        <w:t> </w:t>
      </w:r>
      <w:r>
        <w:rPr/>
        <w:t>vẫn</w:t>
      </w:r>
      <w:r>
        <w:rPr>
          <w:spacing w:val="-3"/>
        </w:rPr>
        <w:t> </w:t>
      </w:r>
      <w:r>
        <w:rPr/>
        <w:t>chỉ</w:t>
      </w:r>
      <w:r>
        <w:rPr>
          <w:spacing w:val="-3"/>
        </w:rPr>
        <w:t> </w:t>
      </w:r>
      <w:r>
        <w:rPr/>
        <w:t>là</w:t>
      </w:r>
      <w:r>
        <w:rPr>
          <w:spacing w:val="-3"/>
        </w:rPr>
        <w:t> </w:t>
      </w:r>
      <w:r>
        <w:rPr>
          <w:spacing w:val="-5"/>
        </w:rPr>
        <w:t>cái</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7" w:lineRule="auto"/>
        <w:ind w:right="54" w:firstLine="0"/>
      </w:pPr>
      <w:r>
        <w:rPr/>
        <w:t>được</w:t>
      </w:r>
      <w:r>
        <w:rPr>
          <w:spacing w:val="-3"/>
        </w:rPr>
        <w:t> </w:t>
      </w:r>
      <w:r>
        <w:rPr/>
        <w:t>thấy</w:t>
      </w:r>
      <w:r>
        <w:rPr>
          <w:spacing w:val="-3"/>
        </w:rPr>
        <w:t> </w:t>
      </w:r>
      <w:r>
        <w:rPr/>
        <w:t>mà</w:t>
      </w:r>
      <w:r>
        <w:rPr>
          <w:spacing w:val="-3"/>
        </w:rPr>
        <w:t> </w:t>
      </w:r>
      <w:r>
        <w:rPr/>
        <w:t>thôi.</w:t>
      </w:r>
      <w:r>
        <w:rPr>
          <w:spacing w:val="-3"/>
        </w:rPr>
        <w:t> </w:t>
      </w:r>
      <w:r>
        <w:rPr/>
        <w:t>Như</w:t>
      </w:r>
      <w:r>
        <w:rPr>
          <w:spacing w:val="-3"/>
        </w:rPr>
        <w:t> </w:t>
      </w:r>
      <w:r>
        <w:rPr/>
        <w:t>vậy</w:t>
      </w:r>
      <w:r>
        <w:rPr>
          <w:spacing w:val="-3"/>
        </w:rPr>
        <w:t> </w:t>
      </w:r>
      <w:r>
        <w:rPr/>
        <w:t>khi</w:t>
      </w:r>
      <w:r>
        <w:rPr>
          <w:spacing w:val="-3"/>
        </w:rPr>
        <w:t> </w:t>
      </w:r>
      <w:r>
        <w:rPr/>
        <w:t>nói</w:t>
      </w:r>
      <w:r>
        <w:rPr>
          <w:spacing w:val="-3"/>
        </w:rPr>
        <w:t> </w:t>
      </w:r>
      <w:r>
        <w:rPr/>
        <w:t>đến</w:t>
      </w:r>
      <w:r>
        <w:rPr>
          <w:spacing w:val="-3"/>
        </w:rPr>
        <w:t> </w:t>
      </w:r>
      <w:r>
        <w:rPr/>
        <w:t>saccañāṇa</w:t>
      </w:r>
      <w:r>
        <w:rPr>
          <w:spacing w:val="-3"/>
        </w:rPr>
        <w:t> </w:t>
      </w:r>
      <w:r>
        <w:rPr/>
        <w:t>-</w:t>
      </w:r>
      <w:r>
        <w:rPr>
          <w:spacing w:val="-3"/>
        </w:rPr>
        <w:t> </w:t>
      </w:r>
      <w:r>
        <w:rPr/>
        <w:t>trí học hiểu Tứ thánh đế - là nói đến một mức độ </w:t>
      </w:r>
      <w:r>
        <w:rPr/>
        <w:t>pháp học</w:t>
      </w:r>
      <w:r>
        <w:rPr>
          <w:spacing w:val="28"/>
        </w:rPr>
        <w:t> </w:t>
      </w:r>
      <w:r>
        <w:rPr/>
        <w:t>rất</w:t>
      </w:r>
      <w:r>
        <w:rPr>
          <w:spacing w:val="28"/>
        </w:rPr>
        <w:t> </w:t>
      </w:r>
      <w:r>
        <w:rPr/>
        <w:t>vững</w:t>
      </w:r>
      <w:r>
        <w:rPr>
          <w:spacing w:val="28"/>
        </w:rPr>
        <w:t> </w:t>
      </w:r>
      <w:r>
        <w:rPr/>
        <w:t>vàng,</w:t>
      </w:r>
      <w:r>
        <w:rPr>
          <w:spacing w:val="28"/>
        </w:rPr>
        <w:t> </w:t>
      </w:r>
      <w:r>
        <w:rPr/>
        <w:t>nó</w:t>
      </w:r>
      <w:r>
        <w:rPr>
          <w:spacing w:val="28"/>
        </w:rPr>
        <w:t> </w:t>
      </w:r>
      <w:r>
        <w:rPr/>
        <w:t>chính</w:t>
      </w:r>
      <w:r>
        <w:rPr>
          <w:spacing w:val="28"/>
        </w:rPr>
        <w:t> </w:t>
      </w:r>
      <w:r>
        <w:rPr/>
        <w:t>là</w:t>
      </w:r>
      <w:r>
        <w:rPr>
          <w:spacing w:val="28"/>
        </w:rPr>
        <w:t> </w:t>
      </w:r>
      <w:r>
        <w:rPr/>
        <w:t>tâm</w:t>
      </w:r>
      <w:r>
        <w:rPr>
          <w:spacing w:val="28"/>
        </w:rPr>
        <w:t> </w:t>
      </w:r>
      <w:r>
        <w:rPr/>
        <w:t>sở</w:t>
      </w:r>
      <w:r>
        <w:rPr>
          <w:spacing w:val="28"/>
        </w:rPr>
        <w:t> </w:t>
      </w:r>
      <w:r>
        <w:rPr/>
        <w:t>trí</w:t>
      </w:r>
      <w:r>
        <w:rPr>
          <w:spacing w:val="28"/>
        </w:rPr>
        <w:t> </w:t>
      </w:r>
      <w:r>
        <w:rPr/>
        <w:t>tuệ</w:t>
      </w:r>
      <w:r>
        <w:rPr>
          <w:spacing w:val="28"/>
        </w:rPr>
        <w:t> </w:t>
      </w:r>
      <w:r>
        <w:rPr/>
        <w:t>ở</w:t>
      </w:r>
      <w:r>
        <w:rPr>
          <w:spacing w:val="28"/>
        </w:rPr>
        <w:t> </w:t>
      </w:r>
      <w:r>
        <w:rPr/>
        <w:t>mức độ tư duy nhưng vô cùng kiên định. Hiểu biết kiên cố này không tùy thuộc vào việc ta có đọc toàn bộ Tam Tạng hay không, hay ta đã nghiên cứu tiếng Paḷi hoặc đã học nhiều vị thầy hay chưa, nó chỉ liên quan đến hiểu</w:t>
      </w:r>
      <w:r>
        <w:rPr>
          <w:spacing w:val="-10"/>
        </w:rPr>
        <w:t> </w:t>
      </w:r>
      <w:r>
        <w:rPr/>
        <w:t>biết</w:t>
      </w:r>
      <w:r>
        <w:rPr>
          <w:spacing w:val="-10"/>
        </w:rPr>
        <w:t> </w:t>
      </w:r>
      <w:r>
        <w:rPr/>
        <w:t>kiên</w:t>
      </w:r>
      <w:r>
        <w:rPr>
          <w:spacing w:val="-10"/>
        </w:rPr>
        <w:t> </w:t>
      </w:r>
      <w:r>
        <w:rPr/>
        <w:t>cố</w:t>
      </w:r>
      <w:r>
        <w:rPr>
          <w:spacing w:val="-10"/>
        </w:rPr>
        <w:t> </w:t>
      </w:r>
      <w:r>
        <w:rPr/>
        <w:t>về</w:t>
      </w:r>
      <w:r>
        <w:rPr>
          <w:spacing w:val="-10"/>
        </w:rPr>
        <w:t> </w:t>
      </w:r>
      <w:r>
        <w:rPr/>
        <w:t>pháp</w:t>
      </w:r>
      <w:r>
        <w:rPr>
          <w:spacing w:val="-10"/>
        </w:rPr>
        <w:t> </w:t>
      </w:r>
      <w:r>
        <w:rPr/>
        <w:t>hiện</w:t>
      </w:r>
      <w:r>
        <w:rPr>
          <w:spacing w:val="-10"/>
        </w:rPr>
        <w:t> </w:t>
      </w:r>
      <w:r>
        <w:rPr/>
        <w:t>tại.</w:t>
      </w:r>
      <w:r>
        <w:rPr>
          <w:spacing w:val="-15"/>
        </w:rPr>
        <w:t> </w:t>
      </w:r>
      <w:r>
        <w:rPr/>
        <w:t>Việc</w:t>
      </w:r>
      <w:r>
        <w:rPr>
          <w:spacing w:val="-10"/>
        </w:rPr>
        <w:t> </w:t>
      </w:r>
      <w:r>
        <w:rPr/>
        <w:t>có</w:t>
      </w:r>
      <w:r>
        <w:rPr>
          <w:spacing w:val="-10"/>
        </w:rPr>
        <w:t> </w:t>
      </w:r>
      <w:r>
        <w:rPr/>
        <w:t>được</w:t>
      </w:r>
      <w:r>
        <w:rPr>
          <w:spacing w:val="-10"/>
        </w:rPr>
        <w:t> </w:t>
      </w:r>
      <w:r>
        <w:rPr/>
        <w:t>mức</w:t>
      </w:r>
      <w:r>
        <w:rPr>
          <w:spacing w:val="-10"/>
        </w:rPr>
        <w:t> </w:t>
      </w:r>
      <w:r>
        <w:rPr/>
        <w:t>độ hiểu</w:t>
      </w:r>
      <w:r>
        <w:rPr>
          <w:spacing w:val="-5"/>
        </w:rPr>
        <w:t> </w:t>
      </w:r>
      <w:r>
        <w:rPr/>
        <w:t>biết</w:t>
      </w:r>
      <w:r>
        <w:rPr>
          <w:spacing w:val="-5"/>
        </w:rPr>
        <w:t> </w:t>
      </w:r>
      <w:r>
        <w:rPr/>
        <w:t>kiên</w:t>
      </w:r>
      <w:r>
        <w:rPr>
          <w:spacing w:val="-5"/>
        </w:rPr>
        <w:t> </w:t>
      </w:r>
      <w:r>
        <w:rPr/>
        <w:t>cố,</w:t>
      </w:r>
      <w:r>
        <w:rPr>
          <w:spacing w:val="-5"/>
        </w:rPr>
        <w:t> </w:t>
      </w:r>
      <w:r>
        <w:rPr/>
        <w:t>vững</w:t>
      </w:r>
      <w:r>
        <w:rPr>
          <w:spacing w:val="-5"/>
        </w:rPr>
        <w:t> </w:t>
      </w:r>
      <w:r>
        <w:rPr/>
        <w:t>vàng</w:t>
      </w:r>
      <w:r>
        <w:rPr>
          <w:spacing w:val="-5"/>
        </w:rPr>
        <w:t> </w:t>
      </w:r>
      <w:r>
        <w:rPr/>
        <w:t>như</w:t>
      </w:r>
      <w:r>
        <w:rPr>
          <w:spacing w:val="-5"/>
        </w:rPr>
        <w:t> </w:t>
      </w:r>
      <w:r>
        <w:rPr/>
        <w:t>vậy</w:t>
      </w:r>
      <w:r>
        <w:rPr>
          <w:spacing w:val="-5"/>
        </w:rPr>
        <w:t> </w:t>
      </w:r>
      <w:r>
        <w:rPr/>
        <w:t>là</w:t>
      </w:r>
      <w:r>
        <w:rPr>
          <w:spacing w:val="-5"/>
        </w:rPr>
        <w:t> </w:t>
      </w:r>
      <w:r>
        <w:rPr/>
        <w:t>nhờ</w:t>
      </w:r>
      <w:r>
        <w:rPr>
          <w:spacing w:val="-5"/>
        </w:rPr>
        <w:t> </w:t>
      </w:r>
      <w:r>
        <w:rPr/>
        <w:t>được</w:t>
      </w:r>
      <w:r>
        <w:rPr>
          <w:spacing w:val="-5"/>
        </w:rPr>
        <w:t> </w:t>
      </w:r>
      <w:r>
        <w:rPr/>
        <w:t>nghe và suy xét rất nhiều để có thể thấy rằng không có một cách thức nào khác. Chính saccañāṇasẽ là duyên cho sự sinh khởi của kiccañāṇa - trí hiểu phận sự của Tứ Thánh Đế, tương đương với pháp hành. Đó là sự kinh nghiệm trực tiếp về các thực tại được đề cập trong Tứ Thánh</w:t>
      </w:r>
      <w:r>
        <w:rPr>
          <w:spacing w:val="-2"/>
        </w:rPr>
        <w:t> </w:t>
      </w:r>
      <w:r>
        <w:rPr/>
        <w:t>Đế.</w:t>
      </w:r>
      <w:r>
        <w:rPr>
          <w:spacing w:val="-2"/>
        </w:rPr>
        <w:t> </w:t>
      </w:r>
      <w:r>
        <w:rPr/>
        <w:t>Khi</w:t>
      </w:r>
      <w:r>
        <w:rPr>
          <w:spacing w:val="-2"/>
        </w:rPr>
        <w:t> </w:t>
      </w:r>
      <w:r>
        <w:rPr/>
        <w:t>đó</w:t>
      </w:r>
      <w:r>
        <w:rPr>
          <w:spacing w:val="-2"/>
        </w:rPr>
        <w:t> </w:t>
      </w:r>
      <w:r>
        <w:rPr/>
        <w:t>nó</w:t>
      </w:r>
      <w:r>
        <w:rPr>
          <w:spacing w:val="-2"/>
        </w:rPr>
        <w:t> </w:t>
      </w:r>
      <w:r>
        <w:rPr/>
        <w:t>không</w:t>
      </w:r>
      <w:r>
        <w:rPr>
          <w:spacing w:val="-2"/>
        </w:rPr>
        <w:t> </w:t>
      </w:r>
      <w:r>
        <w:rPr/>
        <w:t>còn</w:t>
      </w:r>
      <w:r>
        <w:rPr>
          <w:spacing w:val="-2"/>
        </w:rPr>
        <w:t> </w:t>
      </w:r>
      <w:r>
        <w:rPr/>
        <w:t>là</w:t>
      </w:r>
      <w:r>
        <w:rPr>
          <w:spacing w:val="-2"/>
        </w:rPr>
        <w:t> </w:t>
      </w:r>
      <w:r>
        <w:rPr/>
        <w:t>mức</w:t>
      </w:r>
      <w:r>
        <w:rPr>
          <w:spacing w:val="-2"/>
        </w:rPr>
        <w:t> </w:t>
      </w:r>
      <w:r>
        <w:rPr/>
        <w:t>độ</w:t>
      </w:r>
      <w:r>
        <w:rPr>
          <w:spacing w:val="-2"/>
        </w:rPr>
        <w:t> </w:t>
      </w:r>
      <w:r>
        <w:rPr/>
        <w:t>hiểu</w:t>
      </w:r>
      <w:r>
        <w:rPr>
          <w:spacing w:val="-2"/>
        </w:rPr>
        <w:t> </w:t>
      </w:r>
      <w:r>
        <w:rPr/>
        <w:t>biết</w:t>
      </w:r>
      <w:r>
        <w:rPr>
          <w:spacing w:val="-2"/>
        </w:rPr>
        <w:t> </w:t>
      </w:r>
      <w:r>
        <w:rPr/>
        <w:t>tư duy rằng ở khoảnh khắc này cái thấy thấy đối tượng</w:t>
      </w:r>
      <w:r>
        <w:rPr>
          <w:spacing w:val="40"/>
        </w:rPr>
        <w:t> </w:t>
      </w:r>
      <w:r>
        <w:rPr/>
        <w:t>thị giác, nó là vô ngã, không phải là ai cả… một cách vững vàng, mà ở khoảnh khắc đó đặc tính thực sự của đối tượng thị giác hoặc nhãn thức được kinh nghiệm trực tiếp. Như chúng ta đã nói nhiều lần, khoảnh khắc của kiccañāṇahay pháp hành chỉ có thể xảy ra nếu như có tiền đề trước đó là hiểu biết vững vàng về các pháp khác nhau trong khoảnh khắc hiện tại. Kiccañāṇa hay trí hiểu phận sự của Tứ Thánh Đế sẽ là cái làm duyên cho</w:t>
      </w:r>
      <w:r>
        <w:rPr>
          <w:spacing w:val="-6"/>
        </w:rPr>
        <w:t> </w:t>
      </w:r>
      <w:r>
        <w:rPr/>
        <w:t>katañāṇa</w:t>
      </w:r>
      <w:r>
        <w:rPr>
          <w:spacing w:val="-6"/>
        </w:rPr>
        <w:t> </w:t>
      </w:r>
      <w:r>
        <w:rPr/>
        <w:t>-</w:t>
      </w:r>
      <w:r>
        <w:rPr>
          <w:spacing w:val="-6"/>
        </w:rPr>
        <w:t> </w:t>
      </w:r>
      <w:r>
        <w:rPr/>
        <w:t>trí</w:t>
      </w:r>
      <w:r>
        <w:rPr>
          <w:spacing w:val="-6"/>
        </w:rPr>
        <w:t> </w:t>
      </w:r>
      <w:r>
        <w:rPr/>
        <w:t>hiểu</w:t>
      </w:r>
      <w:r>
        <w:rPr>
          <w:spacing w:val="-6"/>
        </w:rPr>
        <w:t> </w:t>
      </w:r>
      <w:r>
        <w:rPr/>
        <w:t>về</w:t>
      </w:r>
      <w:r>
        <w:rPr>
          <w:spacing w:val="-6"/>
        </w:rPr>
        <w:t> </w:t>
      </w:r>
      <w:r>
        <w:rPr/>
        <w:t>sự</w:t>
      </w:r>
      <w:r>
        <w:rPr>
          <w:spacing w:val="-6"/>
        </w:rPr>
        <w:t> </w:t>
      </w:r>
      <w:r>
        <w:rPr/>
        <w:t>hoàn</w:t>
      </w:r>
      <w:r>
        <w:rPr>
          <w:spacing w:val="-6"/>
        </w:rPr>
        <w:t> </w:t>
      </w:r>
      <w:r>
        <w:rPr/>
        <w:t>tất</w:t>
      </w:r>
      <w:r>
        <w:rPr>
          <w:spacing w:val="-6"/>
        </w:rPr>
        <w:t> </w:t>
      </w:r>
      <w:r>
        <w:rPr/>
        <w:t>của</w:t>
      </w:r>
      <w:r>
        <w:rPr>
          <w:spacing w:val="-10"/>
        </w:rPr>
        <w:t> </w:t>
      </w:r>
      <w:r>
        <w:rPr/>
        <w:t>Tứ</w:t>
      </w:r>
      <w:r>
        <w:rPr>
          <w:spacing w:val="-10"/>
        </w:rPr>
        <w:t> </w:t>
      </w:r>
      <w:r>
        <w:rPr/>
        <w:t>Thánh</w:t>
      </w:r>
      <w:r>
        <w:rPr>
          <w:spacing w:val="-6"/>
        </w:rPr>
        <w:t> </w:t>
      </w:r>
      <w:r>
        <w:rPr>
          <w:spacing w:val="-5"/>
        </w:rPr>
        <w:t>Đế,</w:t>
      </w:r>
    </w:p>
    <w:p>
      <w:pPr>
        <w:pStyle w:val="BodyText"/>
        <w:spacing w:after="0" w:line="307"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4" w:firstLine="0"/>
      </w:pPr>
      <w:r>
        <w:rPr/>
        <w:t>tương</w:t>
      </w:r>
      <w:r>
        <w:rPr>
          <w:spacing w:val="-16"/>
        </w:rPr>
        <w:t> </w:t>
      </w:r>
      <w:r>
        <w:rPr/>
        <w:t>ứng</w:t>
      </w:r>
      <w:r>
        <w:rPr>
          <w:spacing w:val="-16"/>
        </w:rPr>
        <w:t> </w:t>
      </w:r>
      <w:r>
        <w:rPr/>
        <w:t>với</w:t>
      </w:r>
      <w:r>
        <w:rPr>
          <w:spacing w:val="-15"/>
        </w:rPr>
        <w:t> </w:t>
      </w:r>
      <w:r>
        <w:rPr/>
        <w:t>Pháp</w:t>
      </w:r>
      <w:r>
        <w:rPr>
          <w:spacing w:val="-16"/>
        </w:rPr>
        <w:t> </w:t>
      </w:r>
      <w:r>
        <w:rPr/>
        <w:t>thành.</w:t>
      </w:r>
      <w:r>
        <w:rPr>
          <w:spacing w:val="-16"/>
        </w:rPr>
        <w:t> </w:t>
      </w:r>
      <w:r>
        <w:rPr/>
        <w:t>Katañāṇalà</w:t>
      </w:r>
      <w:r>
        <w:rPr>
          <w:spacing w:val="-15"/>
        </w:rPr>
        <w:t> </w:t>
      </w:r>
      <w:r>
        <w:rPr/>
        <w:t>các</w:t>
      </w:r>
      <w:r>
        <w:rPr>
          <w:spacing w:val="-16"/>
        </w:rPr>
        <w:t> </w:t>
      </w:r>
      <w:r>
        <w:rPr/>
        <w:t>Tuệ</w:t>
      </w:r>
      <w:r>
        <w:rPr>
          <w:spacing w:val="-15"/>
        </w:rPr>
        <w:t> </w:t>
      </w:r>
      <w:r>
        <w:rPr/>
        <w:t>minh</w:t>
      </w:r>
      <w:r>
        <w:rPr>
          <w:spacing w:val="-16"/>
        </w:rPr>
        <w:t> </w:t>
      </w:r>
      <w:r>
        <w:rPr/>
        <w:t>sát cùng với đạo quả. Nói về những điều này để chúng </w:t>
      </w:r>
      <w:r>
        <w:rPr/>
        <w:t>ta nhấn</w:t>
      </w:r>
      <w:r>
        <w:rPr>
          <w:spacing w:val="-15"/>
        </w:rPr>
        <w:t> </w:t>
      </w:r>
      <w:r>
        <w:rPr/>
        <w:t>mạnh</w:t>
      </w:r>
      <w:r>
        <w:rPr>
          <w:spacing w:val="-15"/>
        </w:rPr>
        <w:t> </w:t>
      </w:r>
      <w:r>
        <w:rPr/>
        <w:t>rằng,</w:t>
      </w:r>
      <w:r>
        <w:rPr>
          <w:spacing w:val="-15"/>
        </w:rPr>
        <w:t> </w:t>
      </w:r>
      <w:r>
        <w:rPr/>
        <w:t>cần</w:t>
      </w:r>
      <w:r>
        <w:rPr>
          <w:spacing w:val="-15"/>
        </w:rPr>
        <w:t> </w:t>
      </w:r>
      <w:r>
        <w:rPr/>
        <w:t>phải</w:t>
      </w:r>
      <w:r>
        <w:rPr>
          <w:spacing w:val="-15"/>
        </w:rPr>
        <w:t> </w:t>
      </w:r>
      <w:r>
        <w:rPr/>
        <w:t>có</w:t>
      </w:r>
      <w:r>
        <w:rPr>
          <w:spacing w:val="-15"/>
        </w:rPr>
        <w:t> </w:t>
      </w:r>
      <w:r>
        <w:rPr/>
        <w:t>hiểu</w:t>
      </w:r>
      <w:r>
        <w:rPr>
          <w:spacing w:val="-15"/>
        </w:rPr>
        <w:t> </w:t>
      </w:r>
      <w:r>
        <w:rPr/>
        <w:t>biết</w:t>
      </w:r>
      <w:r>
        <w:rPr>
          <w:spacing w:val="-15"/>
        </w:rPr>
        <w:t> </w:t>
      </w:r>
      <w:r>
        <w:rPr/>
        <w:t>vững</w:t>
      </w:r>
      <w:r>
        <w:rPr>
          <w:spacing w:val="-15"/>
        </w:rPr>
        <w:t> </w:t>
      </w:r>
      <w:r>
        <w:rPr/>
        <w:t>vàng</w:t>
      </w:r>
      <w:r>
        <w:rPr>
          <w:spacing w:val="-15"/>
        </w:rPr>
        <w:t> </w:t>
      </w:r>
      <w:r>
        <w:rPr/>
        <w:t>ở</w:t>
      </w:r>
      <w:r>
        <w:rPr>
          <w:spacing w:val="-15"/>
        </w:rPr>
        <w:t> </w:t>
      </w:r>
      <w:r>
        <w:rPr/>
        <w:t>mức độ tư duy để</w:t>
      </w:r>
      <w:r>
        <w:rPr>
          <w:spacing w:val="-4"/>
        </w:rPr>
        <w:t> </w:t>
      </w:r>
      <w:r>
        <w:rPr/>
        <w:t>Tứ niệm xứ có thể sinh khởi, và sau đó là giác ngộ. Nếu mọi người cho rằng, trước hết phải thực hành rồi sau đó mới học pháp học, điều đó chỉ ra rằng chưa có hiểu biết đúng</w:t>
      </w:r>
    </w:p>
    <w:p>
      <w:pPr>
        <w:pStyle w:val="BodyText"/>
        <w:spacing w:line="309" w:lineRule="auto" w:before="161"/>
        <w:ind w:left="57" w:right="394" w:firstLine="720"/>
      </w:pPr>
      <w:r>
        <w:rPr>
          <w:b/>
          <w:i/>
        </w:rPr>
        <w:t>Vị sư 2</w:t>
      </w:r>
      <w:r>
        <w:rPr/>
        <w:t>: Kiccañāṇa, trí biết về phận sự, tức </w:t>
      </w:r>
      <w:r>
        <w:rPr/>
        <w:t>là khoảnh khắc trí tuệ kinh nghiệm đặc tính của thực tại. Còn katañāṇa là những tuệ minh sát và đạo quả. Tuệ minh sát đầu tiên là tuệ phân biệt danh sắc thì khác gì với kiccañāṇalà trí kinh nghiệm khoảnh khắc của thực tại. Vậy hai điểm đó khác nhau như thế nào?</w:t>
      </w:r>
    </w:p>
    <w:p>
      <w:pPr>
        <w:pStyle w:val="BodyText"/>
        <w:spacing w:line="309" w:lineRule="auto" w:before="163"/>
        <w:ind w:left="57" w:right="394" w:firstLine="720"/>
      </w:pPr>
      <w:r>
        <w:rPr>
          <w:b/>
          <w:i/>
        </w:rPr>
        <w:t>Sarah</w:t>
      </w:r>
      <w:r>
        <w:rPr/>
        <w:t>:</w:t>
      </w:r>
      <w:r>
        <w:rPr>
          <w:spacing w:val="-3"/>
        </w:rPr>
        <w:t> </w:t>
      </w:r>
      <w:r>
        <w:rPr/>
        <w:t>Khi</w:t>
      </w:r>
      <w:r>
        <w:rPr>
          <w:spacing w:val="-3"/>
        </w:rPr>
        <w:t> </w:t>
      </w:r>
      <w:r>
        <w:rPr/>
        <w:t>nói</w:t>
      </w:r>
      <w:r>
        <w:rPr>
          <w:spacing w:val="-2"/>
        </w:rPr>
        <w:t> </w:t>
      </w:r>
      <w:r>
        <w:rPr/>
        <w:t>đến</w:t>
      </w:r>
      <w:r>
        <w:rPr>
          <w:spacing w:val="-3"/>
        </w:rPr>
        <w:t> </w:t>
      </w:r>
      <w:r>
        <w:rPr/>
        <w:t>kiccañāṇa</w:t>
      </w:r>
      <w:r>
        <w:rPr>
          <w:spacing w:val="-3"/>
        </w:rPr>
        <w:t> </w:t>
      </w:r>
      <w:r>
        <w:rPr/>
        <w:t>-</w:t>
      </w:r>
      <w:r>
        <w:rPr>
          <w:spacing w:val="-3"/>
        </w:rPr>
        <w:t> </w:t>
      </w:r>
      <w:r>
        <w:rPr/>
        <w:t>trí</w:t>
      </w:r>
      <w:r>
        <w:rPr>
          <w:spacing w:val="-3"/>
        </w:rPr>
        <w:t> </w:t>
      </w:r>
      <w:r>
        <w:rPr/>
        <w:t>hiểu</w:t>
      </w:r>
      <w:r>
        <w:rPr>
          <w:spacing w:val="-3"/>
        </w:rPr>
        <w:t> </w:t>
      </w:r>
      <w:r>
        <w:rPr/>
        <w:t>phận</w:t>
      </w:r>
      <w:r>
        <w:rPr>
          <w:spacing w:val="-3"/>
        </w:rPr>
        <w:t> </w:t>
      </w:r>
      <w:r>
        <w:rPr/>
        <w:t>sự của</w:t>
      </w:r>
      <w:r>
        <w:rPr>
          <w:spacing w:val="-3"/>
        </w:rPr>
        <w:t> </w:t>
      </w:r>
      <w:r>
        <w:rPr/>
        <w:t>Tứ</w:t>
      </w:r>
      <w:r>
        <w:rPr>
          <w:spacing w:val="-3"/>
        </w:rPr>
        <w:t> </w:t>
      </w:r>
      <w:r>
        <w:rPr/>
        <w:t>Thánh Đế - là nói đến kinh nghiệm trực tiếp về các thực tại khác nhau, phải có hiểu biết trực tiếp về từng thực tại một, lặp đi lặp lại nhiều lần, thì sau </w:t>
      </w:r>
      <w:r>
        <w:rPr/>
        <w:t>đó mới</w:t>
      </w:r>
      <w:r>
        <w:rPr>
          <w:spacing w:val="-10"/>
        </w:rPr>
        <w:t> </w:t>
      </w:r>
      <w:r>
        <w:rPr/>
        <w:t>có</w:t>
      </w:r>
      <w:r>
        <w:rPr>
          <w:spacing w:val="-10"/>
        </w:rPr>
        <w:t> </w:t>
      </w:r>
      <w:r>
        <w:rPr/>
        <w:t>thể</w:t>
      </w:r>
      <w:r>
        <w:rPr>
          <w:spacing w:val="-10"/>
        </w:rPr>
        <w:t> </w:t>
      </w:r>
      <w:r>
        <w:rPr/>
        <w:t>đưa</w:t>
      </w:r>
      <w:r>
        <w:rPr>
          <w:spacing w:val="-10"/>
        </w:rPr>
        <w:t> </w:t>
      </w:r>
      <w:r>
        <w:rPr/>
        <w:t>tới</w:t>
      </w:r>
      <w:r>
        <w:rPr>
          <w:spacing w:val="-10"/>
        </w:rPr>
        <w:t> </w:t>
      </w:r>
      <w:r>
        <w:rPr/>
        <w:t>tuệ</w:t>
      </w:r>
      <w:r>
        <w:rPr>
          <w:spacing w:val="-10"/>
        </w:rPr>
        <w:t> </w:t>
      </w:r>
      <w:r>
        <w:rPr/>
        <w:t>minh</w:t>
      </w:r>
      <w:r>
        <w:rPr>
          <w:spacing w:val="-10"/>
        </w:rPr>
        <w:t> </w:t>
      </w:r>
      <w:r>
        <w:rPr/>
        <w:t>sát</w:t>
      </w:r>
      <w:r>
        <w:rPr>
          <w:spacing w:val="-10"/>
        </w:rPr>
        <w:t> </w:t>
      </w:r>
      <w:r>
        <w:rPr/>
        <w:t>thứ</w:t>
      </w:r>
      <w:r>
        <w:rPr>
          <w:spacing w:val="-10"/>
        </w:rPr>
        <w:t> </w:t>
      </w:r>
      <w:r>
        <w:rPr/>
        <w:t>nhất</w:t>
      </w:r>
      <w:r>
        <w:rPr>
          <w:spacing w:val="-10"/>
        </w:rPr>
        <w:t> </w:t>
      </w:r>
      <w:r>
        <w:rPr/>
        <w:t>là</w:t>
      </w:r>
      <w:r>
        <w:rPr>
          <w:spacing w:val="-10"/>
        </w:rPr>
        <w:t> </w:t>
      </w:r>
      <w:r>
        <w:rPr/>
        <w:t>tuệ</w:t>
      </w:r>
      <w:r>
        <w:rPr>
          <w:spacing w:val="-10"/>
        </w:rPr>
        <w:t> </w:t>
      </w:r>
      <w:r>
        <w:rPr/>
        <w:t>phân</w:t>
      </w:r>
      <w:r>
        <w:rPr>
          <w:spacing w:val="-10"/>
        </w:rPr>
        <w:t> </w:t>
      </w:r>
      <w:r>
        <w:rPr/>
        <w:t>biệt danh sắc. Ví dụ hiện giờ có đối tượng thị giác và cái thấy, nếu có hiểu biết trực tiếp về các thực tại ấy, hiểu biết đó vẫn chưa phải là tuệ phân biệt danh sắc. Phải</w:t>
      </w:r>
      <w:r>
        <w:rPr>
          <w:spacing w:val="40"/>
        </w:rPr>
        <w:t> </w:t>
      </w:r>
      <w:r>
        <w:rPr/>
        <w:t>có sự lặp đi lặp lại hiểu biết ấy để đếnmột lúc nào đó tuệ phân biệt danh sắc mới có thể sinh khởi. Chúng ta thấy</w:t>
      </w:r>
      <w:r>
        <w:rPr>
          <w:spacing w:val="-11"/>
        </w:rPr>
        <w:t> </w:t>
      </w:r>
      <w:r>
        <w:rPr/>
        <w:t>rằng,</w:t>
      </w:r>
      <w:r>
        <w:rPr>
          <w:spacing w:val="-11"/>
        </w:rPr>
        <w:t> </w:t>
      </w:r>
      <w:r>
        <w:rPr/>
        <w:t>cần</w:t>
      </w:r>
      <w:r>
        <w:rPr>
          <w:spacing w:val="-11"/>
        </w:rPr>
        <w:t> </w:t>
      </w:r>
      <w:r>
        <w:rPr/>
        <w:t>rất</w:t>
      </w:r>
      <w:r>
        <w:rPr>
          <w:spacing w:val="-11"/>
        </w:rPr>
        <w:t> </w:t>
      </w:r>
      <w:r>
        <w:rPr/>
        <w:t>nhiều</w:t>
      </w:r>
      <w:r>
        <w:rPr>
          <w:spacing w:val="-11"/>
        </w:rPr>
        <w:t> </w:t>
      </w:r>
      <w:r>
        <w:rPr/>
        <w:t>thời</w:t>
      </w:r>
      <w:r>
        <w:rPr>
          <w:spacing w:val="-11"/>
        </w:rPr>
        <w:t> </w:t>
      </w:r>
      <w:r>
        <w:rPr/>
        <w:t>gian</w:t>
      </w:r>
      <w:r>
        <w:rPr>
          <w:spacing w:val="-11"/>
        </w:rPr>
        <w:t> </w:t>
      </w:r>
      <w:r>
        <w:rPr/>
        <w:t>để</w:t>
      </w:r>
      <w:r>
        <w:rPr>
          <w:spacing w:val="-11"/>
        </w:rPr>
        <w:t> </w:t>
      </w:r>
      <w:r>
        <w:rPr/>
        <w:t>từ</w:t>
      </w:r>
      <w:r>
        <w:rPr>
          <w:spacing w:val="-11"/>
        </w:rPr>
        <w:t> </w:t>
      </w:r>
      <w:r>
        <w:rPr/>
        <w:t>chỗ</w:t>
      </w:r>
      <w:r>
        <w:rPr>
          <w:spacing w:val="-11"/>
        </w:rPr>
        <w:t> </w:t>
      </w:r>
      <w:r>
        <w:rPr/>
        <w:t>kinh</w:t>
      </w:r>
      <w:r>
        <w:rPr>
          <w:spacing w:val="-11"/>
        </w:rPr>
        <w:t> </w:t>
      </w:r>
      <w:r>
        <w:rPr>
          <w:spacing w:val="-2"/>
        </w:rPr>
        <w:t>nghiệm</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5" w:firstLine="0"/>
      </w:pPr>
      <w:r>
        <w:rPr/>
        <w:t>được</w:t>
      </w:r>
      <w:r>
        <w:rPr>
          <w:spacing w:val="-9"/>
        </w:rPr>
        <w:t> </w:t>
      </w:r>
      <w:r>
        <w:rPr/>
        <w:t>cái</w:t>
      </w:r>
      <w:r>
        <w:rPr>
          <w:spacing w:val="-9"/>
        </w:rPr>
        <w:t> </w:t>
      </w:r>
      <w:r>
        <w:rPr/>
        <w:t>thấy</w:t>
      </w:r>
      <w:r>
        <w:rPr>
          <w:spacing w:val="-9"/>
        </w:rPr>
        <w:t> </w:t>
      </w:r>
      <w:r>
        <w:rPr/>
        <w:t>hay</w:t>
      </w:r>
      <w:r>
        <w:rPr>
          <w:spacing w:val="-9"/>
        </w:rPr>
        <w:t> </w:t>
      </w:r>
      <w:r>
        <w:rPr/>
        <w:t>đối</w:t>
      </w:r>
      <w:r>
        <w:rPr>
          <w:spacing w:val="-9"/>
        </w:rPr>
        <w:t> </w:t>
      </w:r>
      <w:r>
        <w:rPr/>
        <w:t>tượng</w:t>
      </w:r>
      <w:r>
        <w:rPr>
          <w:spacing w:val="-9"/>
        </w:rPr>
        <w:t> </w:t>
      </w:r>
      <w:r>
        <w:rPr/>
        <w:t>thị</w:t>
      </w:r>
      <w:r>
        <w:rPr>
          <w:spacing w:val="-9"/>
        </w:rPr>
        <w:t> </w:t>
      </w:r>
      <w:r>
        <w:rPr/>
        <w:t>giác,</w:t>
      </w:r>
      <w:r>
        <w:rPr>
          <w:spacing w:val="-9"/>
        </w:rPr>
        <w:t> </w:t>
      </w:r>
      <w:r>
        <w:rPr/>
        <w:t>cho</w:t>
      </w:r>
      <w:r>
        <w:rPr>
          <w:spacing w:val="-9"/>
        </w:rPr>
        <w:t> </w:t>
      </w:r>
      <w:r>
        <w:rPr/>
        <w:t>đến</w:t>
      </w:r>
      <w:r>
        <w:rPr>
          <w:spacing w:val="-9"/>
        </w:rPr>
        <w:t> </w:t>
      </w:r>
      <w:r>
        <w:rPr/>
        <w:t>khi</w:t>
      </w:r>
      <w:r>
        <w:rPr>
          <w:spacing w:val="-9"/>
        </w:rPr>
        <w:t> </w:t>
      </w:r>
      <w:r>
        <w:rPr/>
        <w:t>có</w:t>
      </w:r>
      <w:r>
        <w:rPr>
          <w:spacing w:val="-9"/>
        </w:rPr>
        <w:t> </w:t>
      </w:r>
      <w:r>
        <w:rPr/>
        <w:t>tuệ giác phân biệt các thực tại là danh và sắc.</w:t>
      </w:r>
    </w:p>
    <w:p>
      <w:pPr>
        <w:pStyle w:val="BodyText"/>
        <w:spacing w:line="302" w:lineRule="auto" w:before="170"/>
        <w:ind w:right="54"/>
      </w:pPr>
      <w:r>
        <w:rPr/>
        <w:t>Người bạn ở đây chia sẻ, có người chưakinh nghiệm được các thực tại một cách riêng rẽ mà đã nói đến sự kinh nghiệm các tổ hợp sắc - </w:t>
      </w:r>
      <w:r>
        <w:rPr>
          <w:i/>
        </w:rPr>
        <w:t>kalapa </w:t>
      </w:r>
      <w:r>
        <w:rPr/>
        <w:t>thì là điều ko</w:t>
      </w:r>
      <w:r>
        <w:rPr>
          <w:spacing w:val="-5"/>
        </w:rPr>
        <w:t> </w:t>
      </w:r>
      <w:r>
        <w:rPr/>
        <w:t>thể.</w:t>
      </w:r>
      <w:r>
        <w:rPr>
          <w:spacing w:val="-5"/>
        </w:rPr>
        <w:t> </w:t>
      </w:r>
      <w:r>
        <w:rPr/>
        <w:t>Chắc</w:t>
      </w:r>
      <w:r>
        <w:rPr>
          <w:spacing w:val="-5"/>
        </w:rPr>
        <w:t> </w:t>
      </w:r>
      <w:r>
        <w:rPr/>
        <w:t>chắn</w:t>
      </w:r>
      <w:r>
        <w:rPr>
          <w:spacing w:val="-5"/>
        </w:rPr>
        <w:t> </w:t>
      </w:r>
      <w:r>
        <w:rPr/>
        <w:t>phải</w:t>
      </w:r>
      <w:r>
        <w:rPr>
          <w:spacing w:val="-5"/>
        </w:rPr>
        <w:t> </w:t>
      </w:r>
      <w:r>
        <w:rPr/>
        <w:t>có</w:t>
      </w:r>
      <w:r>
        <w:rPr>
          <w:spacing w:val="-5"/>
        </w:rPr>
        <w:t> </w:t>
      </w:r>
      <w:r>
        <w:rPr/>
        <w:t>sự</w:t>
      </w:r>
      <w:r>
        <w:rPr>
          <w:spacing w:val="-5"/>
        </w:rPr>
        <w:t> </w:t>
      </w:r>
      <w:r>
        <w:rPr/>
        <w:t>xuyên</w:t>
      </w:r>
      <w:r>
        <w:rPr>
          <w:spacing w:val="-5"/>
        </w:rPr>
        <w:t> </w:t>
      </w:r>
      <w:r>
        <w:rPr/>
        <w:t>thấu</w:t>
      </w:r>
      <w:r>
        <w:rPr>
          <w:spacing w:val="-5"/>
        </w:rPr>
        <w:t> </w:t>
      </w:r>
      <w:r>
        <w:rPr/>
        <w:t>các</w:t>
      </w:r>
      <w:r>
        <w:rPr>
          <w:spacing w:val="-5"/>
        </w:rPr>
        <w:t> </w:t>
      </w:r>
      <w:r>
        <w:rPr/>
        <w:t>pháp</w:t>
      </w:r>
      <w:r>
        <w:rPr>
          <w:spacing w:val="-5"/>
        </w:rPr>
        <w:t> </w:t>
      </w:r>
      <w:r>
        <w:rPr/>
        <w:t>chân đế</w:t>
      </w:r>
      <w:r>
        <w:rPr>
          <w:spacing w:val="-6"/>
        </w:rPr>
        <w:t> </w:t>
      </w:r>
      <w:r>
        <w:rPr/>
        <w:t>một</w:t>
      </w:r>
      <w:r>
        <w:rPr>
          <w:spacing w:val="-6"/>
        </w:rPr>
        <w:t> </w:t>
      </w:r>
      <w:r>
        <w:rPr/>
        <w:t>cách</w:t>
      </w:r>
      <w:r>
        <w:rPr>
          <w:spacing w:val="-7"/>
        </w:rPr>
        <w:t> </w:t>
      </w:r>
      <w:r>
        <w:rPr/>
        <w:t>trực</w:t>
      </w:r>
      <w:r>
        <w:rPr>
          <w:spacing w:val="-6"/>
        </w:rPr>
        <w:t> </w:t>
      </w:r>
      <w:r>
        <w:rPr/>
        <w:t>tiếp</w:t>
      </w:r>
      <w:r>
        <w:rPr>
          <w:spacing w:val="-7"/>
        </w:rPr>
        <w:t> </w:t>
      </w:r>
      <w:r>
        <w:rPr/>
        <w:t>nhiều</w:t>
      </w:r>
      <w:r>
        <w:rPr>
          <w:spacing w:val="-6"/>
        </w:rPr>
        <w:t> </w:t>
      </w:r>
      <w:r>
        <w:rPr/>
        <w:t>lần</w:t>
      </w:r>
      <w:r>
        <w:rPr>
          <w:spacing w:val="-7"/>
        </w:rPr>
        <w:t> </w:t>
      </w:r>
      <w:r>
        <w:rPr/>
        <w:t>thì</w:t>
      </w:r>
      <w:r>
        <w:rPr>
          <w:spacing w:val="-6"/>
        </w:rPr>
        <w:t> </w:t>
      </w:r>
      <w:r>
        <w:rPr/>
        <w:t>sau</w:t>
      </w:r>
      <w:r>
        <w:rPr>
          <w:spacing w:val="-6"/>
        </w:rPr>
        <w:t> </w:t>
      </w:r>
      <w:r>
        <w:rPr/>
        <w:t>đó</w:t>
      </w:r>
      <w:r>
        <w:rPr>
          <w:spacing w:val="-6"/>
        </w:rPr>
        <w:t> </w:t>
      </w:r>
      <w:r>
        <w:rPr/>
        <w:t>mới</w:t>
      </w:r>
      <w:r>
        <w:rPr>
          <w:spacing w:val="-7"/>
        </w:rPr>
        <w:t> </w:t>
      </w:r>
      <w:r>
        <w:rPr/>
        <w:t>có</w:t>
      </w:r>
      <w:r>
        <w:rPr>
          <w:spacing w:val="-6"/>
        </w:rPr>
        <w:t> </w:t>
      </w:r>
      <w:r>
        <w:rPr/>
        <w:t>thể</w:t>
      </w:r>
      <w:r>
        <w:rPr>
          <w:spacing w:val="-7"/>
        </w:rPr>
        <w:t> </w:t>
      </w:r>
      <w:r>
        <w:rPr/>
        <w:t>có được tuệ phân biệt danh sắc.</w:t>
      </w:r>
    </w:p>
    <w:p>
      <w:pPr>
        <w:pStyle w:val="BodyText"/>
        <w:spacing w:line="302" w:lineRule="auto" w:before="170"/>
        <w:ind w:right="54"/>
      </w:pPr>
      <w:r>
        <w:rPr>
          <w:b/>
          <w:i/>
        </w:rPr>
        <w:t>Vị sư 1</w:t>
      </w:r>
      <w:r>
        <w:rPr/>
        <w:t>: Về phận sự của kiccañāṇa, kinh nghiệm trực tiếp thực tại. Ví dụphải có trí hiểu về tham, phải kinh nghiệm nhiều lần về tâm tham, hiểu tận tường </w:t>
      </w:r>
      <w:r>
        <w:rPr/>
        <w:t>cái tham,</w:t>
      </w:r>
      <w:r>
        <w:rPr>
          <w:spacing w:val="-7"/>
        </w:rPr>
        <w:t> </w:t>
      </w:r>
      <w:r>
        <w:rPr/>
        <w:t>cảnh</w:t>
      </w:r>
      <w:r>
        <w:rPr>
          <w:spacing w:val="-7"/>
        </w:rPr>
        <w:t> </w:t>
      </w:r>
      <w:r>
        <w:rPr/>
        <w:t>hỗ</w:t>
      </w:r>
      <w:r>
        <w:rPr>
          <w:spacing w:val="-7"/>
        </w:rPr>
        <w:t> </w:t>
      </w:r>
      <w:r>
        <w:rPr/>
        <w:t>trợ</w:t>
      </w:r>
      <w:r>
        <w:rPr>
          <w:spacing w:val="-7"/>
        </w:rPr>
        <w:t> </w:t>
      </w:r>
      <w:r>
        <w:rPr/>
        <w:t>cho</w:t>
      </w:r>
      <w:r>
        <w:rPr>
          <w:spacing w:val="-7"/>
        </w:rPr>
        <w:t> </w:t>
      </w:r>
      <w:r>
        <w:rPr/>
        <w:t>tâm</w:t>
      </w:r>
      <w:r>
        <w:rPr>
          <w:spacing w:val="-7"/>
        </w:rPr>
        <w:t> </w:t>
      </w:r>
      <w:r>
        <w:rPr/>
        <w:t>tham,</w:t>
      </w:r>
      <w:r>
        <w:rPr>
          <w:spacing w:val="-7"/>
        </w:rPr>
        <w:t> </w:t>
      </w:r>
      <w:r>
        <w:rPr/>
        <w:t>phải</w:t>
      </w:r>
      <w:r>
        <w:rPr>
          <w:spacing w:val="-7"/>
        </w:rPr>
        <w:t> </w:t>
      </w:r>
      <w:r>
        <w:rPr/>
        <w:t>hiểu</w:t>
      </w:r>
      <w:r>
        <w:rPr>
          <w:spacing w:val="-7"/>
        </w:rPr>
        <w:t> </w:t>
      </w:r>
      <w:r>
        <w:rPr/>
        <w:t>rất</w:t>
      </w:r>
      <w:r>
        <w:rPr>
          <w:spacing w:val="-7"/>
        </w:rPr>
        <w:t> </w:t>
      </w:r>
      <w:r>
        <w:rPr/>
        <w:t>nhiều</w:t>
      </w:r>
      <w:r>
        <w:rPr>
          <w:spacing w:val="-7"/>
        </w:rPr>
        <w:t> </w:t>
      </w:r>
      <w:r>
        <w:rPr/>
        <w:t>chi tiết trong đó, có phải như vậy không? Hay đối với đối tượng thị giác thì phải kinh nghiệm nhiều lần mới biết được</w:t>
      </w:r>
      <w:r>
        <w:rPr>
          <w:spacing w:val="-15"/>
        </w:rPr>
        <w:t> </w:t>
      </w:r>
      <w:r>
        <w:rPr/>
        <w:t>nó</w:t>
      </w:r>
      <w:r>
        <w:rPr>
          <w:spacing w:val="-14"/>
        </w:rPr>
        <w:t> </w:t>
      </w:r>
      <w:r>
        <w:rPr/>
        <w:t>chỉ</w:t>
      </w:r>
      <w:r>
        <w:rPr>
          <w:spacing w:val="-15"/>
        </w:rPr>
        <w:t> </w:t>
      </w:r>
      <w:r>
        <w:rPr/>
        <w:t>là</w:t>
      </w:r>
      <w:r>
        <w:rPr>
          <w:spacing w:val="-15"/>
        </w:rPr>
        <w:t> </w:t>
      </w:r>
      <w:r>
        <w:rPr/>
        <w:t>sắc,</w:t>
      </w:r>
      <w:r>
        <w:rPr>
          <w:spacing w:val="-15"/>
        </w:rPr>
        <w:t> </w:t>
      </w:r>
      <w:r>
        <w:rPr/>
        <w:t>lúc</w:t>
      </w:r>
      <w:r>
        <w:rPr>
          <w:spacing w:val="-15"/>
        </w:rPr>
        <w:t> </w:t>
      </w:r>
      <w:r>
        <w:rPr/>
        <w:t>đó</w:t>
      </w:r>
      <w:r>
        <w:rPr>
          <w:spacing w:val="-14"/>
        </w:rPr>
        <w:t> </w:t>
      </w:r>
      <w:r>
        <w:rPr/>
        <w:t>mới</w:t>
      </w:r>
      <w:r>
        <w:rPr>
          <w:spacing w:val="-15"/>
        </w:rPr>
        <w:t> </w:t>
      </w:r>
      <w:r>
        <w:rPr/>
        <w:t>có</w:t>
      </w:r>
      <w:r>
        <w:rPr>
          <w:spacing w:val="-15"/>
        </w:rPr>
        <w:t> </w:t>
      </w:r>
      <w:r>
        <w:rPr/>
        <w:t>thể</w:t>
      </w:r>
      <w:r>
        <w:rPr>
          <w:spacing w:val="-15"/>
        </w:rPr>
        <w:t> </w:t>
      </w:r>
      <w:r>
        <w:rPr/>
        <w:t>phân</w:t>
      </w:r>
      <w:r>
        <w:rPr>
          <w:spacing w:val="-15"/>
        </w:rPr>
        <w:t> </w:t>
      </w:r>
      <w:r>
        <w:rPr/>
        <w:t>biệt</w:t>
      </w:r>
      <w:r>
        <w:rPr>
          <w:spacing w:val="-15"/>
        </w:rPr>
        <w:t> </w:t>
      </w:r>
      <w:r>
        <w:rPr/>
        <w:t>danh</w:t>
      </w:r>
      <w:r>
        <w:rPr>
          <w:spacing w:val="-15"/>
        </w:rPr>
        <w:t> </w:t>
      </w:r>
      <w:r>
        <w:rPr/>
        <w:t>sắc, có phải như vậy không?</w:t>
      </w:r>
    </w:p>
    <w:p>
      <w:pPr>
        <w:pStyle w:val="BodyText"/>
        <w:spacing w:line="302" w:lineRule="auto" w:before="170"/>
        <w:ind w:right="54"/>
      </w:pPr>
      <w:r>
        <w:rPr>
          <w:b/>
          <w:i/>
        </w:rPr>
        <w:t>Sarah</w:t>
      </w:r>
      <w:r>
        <w:rPr/>
        <w:t>: Chúng ta cần phải nhớ rằng khi nói </w:t>
      </w:r>
      <w:r>
        <w:rPr/>
        <w:t>đến kiccañāṇalà</w:t>
      </w:r>
      <w:r>
        <w:rPr>
          <w:spacing w:val="-2"/>
        </w:rPr>
        <w:t> </w:t>
      </w:r>
      <w:r>
        <w:rPr/>
        <w:t>nói</w:t>
      </w:r>
      <w:r>
        <w:rPr>
          <w:spacing w:val="-1"/>
        </w:rPr>
        <w:t> </w:t>
      </w:r>
      <w:r>
        <w:rPr/>
        <w:t>đến</w:t>
      </w:r>
      <w:r>
        <w:rPr>
          <w:spacing w:val="-1"/>
        </w:rPr>
        <w:t> </w:t>
      </w:r>
      <w:r>
        <w:rPr/>
        <w:t>trí</w:t>
      </w:r>
      <w:r>
        <w:rPr>
          <w:spacing w:val="-2"/>
        </w:rPr>
        <w:t> </w:t>
      </w:r>
      <w:r>
        <w:rPr/>
        <w:t>hiểu</w:t>
      </w:r>
      <w:r>
        <w:rPr>
          <w:spacing w:val="-2"/>
        </w:rPr>
        <w:t> </w:t>
      </w:r>
      <w:r>
        <w:rPr/>
        <w:t>phận</w:t>
      </w:r>
      <w:r>
        <w:rPr>
          <w:spacing w:val="-2"/>
        </w:rPr>
        <w:t> </w:t>
      </w:r>
      <w:r>
        <w:rPr/>
        <w:t>sự</w:t>
      </w:r>
      <w:r>
        <w:rPr>
          <w:spacing w:val="-1"/>
        </w:rPr>
        <w:t> </w:t>
      </w:r>
      <w:r>
        <w:rPr/>
        <w:t>của</w:t>
      </w:r>
      <w:r>
        <w:rPr>
          <w:spacing w:val="-5"/>
        </w:rPr>
        <w:t> </w:t>
      </w:r>
      <w:r>
        <w:rPr/>
        <w:t>Tứ</w:t>
      </w:r>
      <w:r>
        <w:rPr>
          <w:spacing w:val="-5"/>
        </w:rPr>
        <w:t> </w:t>
      </w:r>
      <w:r>
        <w:rPr/>
        <w:t>Thánh</w:t>
      </w:r>
      <w:r>
        <w:rPr>
          <w:spacing w:val="-2"/>
        </w:rPr>
        <w:t> </w:t>
      </w:r>
      <w:r>
        <w:rPr/>
        <w:t>Đế, như vậy nó phải hiểu rất rõ các thực tại khác nhau, về các thực tại là uẩn, tức là những thực tại sinh và diệt, và</w:t>
      </w:r>
      <w:r>
        <w:rPr>
          <w:spacing w:val="-8"/>
        </w:rPr>
        <w:t> </w:t>
      </w:r>
      <w:r>
        <w:rPr/>
        <w:t>những</w:t>
      </w:r>
      <w:r>
        <w:rPr>
          <w:spacing w:val="-8"/>
        </w:rPr>
        <w:t> </w:t>
      </w:r>
      <w:r>
        <w:rPr/>
        <w:t>thực</w:t>
      </w:r>
      <w:r>
        <w:rPr>
          <w:spacing w:val="-8"/>
        </w:rPr>
        <w:t> </w:t>
      </w:r>
      <w:r>
        <w:rPr/>
        <w:t>tại</w:t>
      </w:r>
      <w:r>
        <w:rPr>
          <w:spacing w:val="-8"/>
        </w:rPr>
        <w:t> </w:t>
      </w:r>
      <w:r>
        <w:rPr/>
        <w:t>này</w:t>
      </w:r>
      <w:r>
        <w:rPr>
          <w:spacing w:val="-8"/>
        </w:rPr>
        <w:t> </w:t>
      </w:r>
      <w:r>
        <w:rPr/>
        <w:t>cũng</w:t>
      </w:r>
      <w:r>
        <w:rPr>
          <w:spacing w:val="-8"/>
        </w:rPr>
        <w:t> </w:t>
      </w:r>
      <w:r>
        <w:rPr/>
        <w:t>là</w:t>
      </w:r>
      <w:r>
        <w:rPr>
          <w:spacing w:val="-8"/>
        </w:rPr>
        <w:t> </w:t>
      </w:r>
      <w:r>
        <w:rPr/>
        <w:t>khổ</w:t>
      </w:r>
      <w:r>
        <w:rPr>
          <w:spacing w:val="-8"/>
        </w:rPr>
        <w:t> </w:t>
      </w:r>
      <w:r>
        <w:rPr/>
        <w:t>-</w:t>
      </w:r>
      <w:r>
        <w:rPr>
          <w:spacing w:val="-8"/>
        </w:rPr>
        <w:t> </w:t>
      </w:r>
      <w:r>
        <w:rPr/>
        <w:t>đó</w:t>
      </w:r>
      <w:r>
        <w:rPr>
          <w:spacing w:val="-8"/>
        </w:rPr>
        <w:t> </w:t>
      </w:r>
      <w:r>
        <w:rPr/>
        <w:t>là</w:t>
      </w:r>
      <w:r>
        <w:rPr>
          <w:spacing w:val="-8"/>
        </w:rPr>
        <w:t> </w:t>
      </w:r>
      <w:r>
        <w:rPr/>
        <w:t>Khổ</w:t>
      </w:r>
      <w:r>
        <w:rPr>
          <w:spacing w:val="-8"/>
        </w:rPr>
        <w:t> </w:t>
      </w:r>
      <w:r>
        <w:rPr/>
        <w:t>đế.</w:t>
      </w:r>
      <w:r>
        <w:rPr>
          <w:spacing w:val="-8"/>
        </w:rPr>
        <w:t> </w:t>
      </w:r>
      <w:r>
        <w:rPr/>
        <w:t>Cũng phải</w:t>
      </w:r>
      <w:r>
        <w:rPr>
          <w:spacing w:val="-2"/>
        </w:rPr>
        <w:t> </w:t>
      </w:r>
      <w:r>
        <w:rPr/>
        <w:t>hiểu</w:t>
      </w:r>
      <w:r>
        <w:rPr>
          <w:spacing w:val="-2"/>
        </w:rPr>
        <w:t> </w:t>
      </w:r>
      <w:r>
        <w:rPr/>
        <w:t>được</w:t>
      </w:r>
      <w:r>
        <w:rPr>
          <w:spacing w:val="-2"/>
        </w:rPr>
        <w:t> </w:t>
      </w:r>
      <w:r>
        <w:rPr/>
        <w:t>nhân</w:t>
      </w:r>
      <w:r>
        <w:rPr>
          <w:spacing w:val="-2"/>
        </w:rPr>
        <w:t> </w:t>
      </w:r>
      <w:r>
        <w:rPr/>
        <w:t>của</w:t>
      </w:r>
      <w:r>
        <w:rPr>
          <w:spacing w:val="-2"/>
        </w:rPr>
        <w:t> </w:t>
      </w:r>
      <w:r>
        <w:rPr/>
        <w:t>nó</w:t>
      </w:r>
      <w:r>
        <w:rPr>
          <w:spacing w:val="-2"/>
        </w:rPr>
        <w:t> </w:t>
      </w:r>
      <w:r>
        <w:rPr/>
        <w:t>là</w:t>
      </w:r>
      <w:r>
        <w:rPr>
          <w:spacing w:val="-6"/>
        </w:rPr>
        <w:t> </w:t>
      </w:r>
      <w:r>
        <w:rPr/>
        <w:t>Tập</w:t>
      </w:r>
      <w:r>
        <w:rPr>
          <w:spacing w:val="-2"/>
        </w:rPr>
        <w:t> </w:t>
      </w:r>
      <w:r>
        <w:rPr/>
        <w:t>đế,</w:t>
      </w:r>
      <w:r>
        <w:rPr>
          <w:spacing w:val="-2"/>
        </w:rPr>
        <w:t> </w:t>
      </w:r>
      <w:r>
        <w:rPr/>
        <w:t>tức</w:t>
      </w:r>
      <w:r>
        <w:rPr>
          <w:spacing w:val="-2"/>
        </w:rPr>
        <w:t> </w:t>
      </w:r>
      <w:r>
        <w:rPr/>
        <w:t>là</w:t>
      </w:r>
      <w:r>
        <w:rPr>
          <w:spacing w:val="-2"/>
        </w:rPr>
        <w:t> </w:t>
      </w:r>
      <w:r>
        <w:rPr/>
        <w:t>hiểu</w:t>
      </w:r>
      <w:r>
        <w:rPr>
          <w:spacing w:val="-2"/>
        </w:rPr>
        <w:t> </w:t>
      </w:r>
      <w:r>
        <w:rPr/>
        <w:t>được nguyên nhân của nó là do sự dính mắc và tham ái. Về Diệt</w:t>
      </w:r>
      <w:r>
        <w:rPr>
          <w:spacing w:val="-8"/>
        </w:rPr>
        <w:t> </w:t>
      </w:r>
      <w:r>
        <w:rPr/>
        <w:t>đế</w:t>
      </w:r>
      <w:r>
        <w:rPr>
          <w:spacing w:val="-8"/>
        </w:rPr>
        <w:t> </w:t>
      </w:r>
      <w:r>
        <w:rPr/>
        <w:t>tức</w:t>
      </w:r>
      <w:r>
        <w:rPr>
          <w:spacing w:val="-8"/>
        </w:rPr>
        <w:t> </w:t>
      </w:r>
      <w:r>
        <w:rPr/>
        <w:t>niết</w:t>
      </w:r>
      <w:r>
        <w:rPr>
          <w:spacing w:val="-8"/>
        </w:rPr>
        <w:t> </w:t>
      </w:r>
      <w:r>
        <w:rPr/>
        <w:t>bàn,</w:t>
      </w:r>
      <w:r>
        <w:rPr>
          <w:spacing w:val="-8"/>
        </w:rPr>
        <w:t> </w:t>
      </w:r>
      <w:r>
        <w:rPr/>
        <w:t>thì</w:t>
      </w:r>
      <w:r>
        <w:rPr>
          <w:spacing w:val="-8"/>
        </w:rPr>
        <w:t> </w:t>
      </w:r>
      <w:r>
        <w:rPr/>
        <w:t>chưa</w:t>
      </w:r>
      <w:r>
        <w:rPr>
          <w:spacing w:val="-8"/>
        </w:rPr>
        <w:t> </w:t>
      </w:r>
      <w:r>
        <w:rPr/>
        <w:t>thể</w:t>
      </w:r>
      <w:r>
        <w:rPr>
          <w:spacing w:val="-8"/>
        </w:rPr>
        <w:t> </w:t>
      </w:r>
      <w:r>
        <w:rPr/>
        <w:t>có</w:t>
      </w:r>
      <w:r>
        <w:rPr>
          <w:spacing w:val="-8"/>
        </w:rPr>
        <w:t> </w:t>
      </w:r>
      <w:r>
        <w:rPr/>
        <w:t>sự</w:t>
      </w:r>
      <w:r>
        <w:rPr>
          <w:spacing w:val="-8"/>
        </w:rPr>
        <w:t> </w:t>
      </w:r>
      <w:r>
        <w:rPr/>
        <w:t>liễu</w:t>
      </w:r>
      <w:r>
        <w:rPr>
          <w:spacing w:val="-8"/>
        </w:rPr>
        <w:t> </w:t>
      </w:r>
      <w:r>
        <w:rPr/>
        <w:t>ngộ</w:t>
      </w:r>
      <w:r>
        <w:rPr>
          <w:spacing w:val="-8"/>
        </w:rPr>
        <w:t> </w:t>
      </w:r>
      <w:r>
        <w:rPr/>
        <w:t>niết</w:t>
      </w:r>
      <w:r>
        <w:rPr>
          <w:spacing w:val="-8"/>
        </w:rPr>
        <w:t> </w:t>
      </w:r>
      <w:r>
        <w:rPr>
          <w:spacing w:val="-5"/>
        </w:rPr>
        <w:t>bàn</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16" w:lineRule="auto"/>
        <w:ind w:left="57" w:right="394" w:firstLine="0"/>
      </w:pPr>
      <w:r>
        <w:rPr/>
        <w:t>bây giờ, điều đó tới về sau, nhưng điều đó có nghĩa là biết rằng, hiểu về các thực tại hữu vi sẽ dẫn đến chứng ngộ thực tại vô vi là niết bàn. Đạo Đế chính là sự phát triển</w:t>
      </w:r>
      <w:r>
        <w:rPr>
          <w:spacing w:val="-5"/>
        </w:rPr>
        <w:t> </w:t>
      </w:r>
      <w:r>
        <w:rPr/>
        <w:t>của</w:t>
      </w:r>
      <w:r>
        <w:rPr>
          <w:spacing w:val="-9"/>
        </w:rPr>
        <w:t> </w:t>
      </w:r>
      <w:r>
        <w:rPr/>
        <w:t>Tứ</w:t>
      </w:r>
      <w:r>
        <w:rPr>
          <w:spacing w:val="-5"/>
        </w:rPr>
        <w:t> </w:t>
      </w:r>
      <w:r>
        <w:rPr/>
        <w:t>niệm</w:t>
      </w:r>
      <w:r>
        <w:rPr>
          <w:spacing w:val="-5"/>
        </w:rPr>
        <w:t> </w:t>
      </w:r>
      <w:r>
        <w:rPr/>
        <w:t>xứ,</w:t>
      </w:r>
      <w:r>
        <w:rPr>
          <w:spacing w:val="-5"/>
        </w:rPr>
        <w:t> </w:t>
      </w:r>
      <w:r>
        <w:rPr/>
        <w:t>của</w:t>
      </w:r>
      <w:r>
        <w:rPr>
          <w:spacing w:val="-5"/>
        </w:rPr>
        <w:t> </w:t>
      </w:r>
      <w:r>
        <w:rPr/>
        <w:t>Bát</w:t>
      </w:r>
      <w:r>
        <w:rPr>
          <w:spacing w:val="-5"/>
        </w:rPr>
        <w:t> </w:t>
      </w:r>
      <w:r>
        <w:rPr/>
        <w:t>Chánh</w:t>
      </w:r>
      <w:r>
        <w:rPr>
          <w:spacing w:val="-5"/>
        </w:rPr>
        <w:t> </w:t>
      </w:r>
      <w:r>
        <w:rPr/>
        <w:t>Đạo.</w:t>
      </w:r>
      <w:r>
        <w:rPr>
          <w:spacing w:val="-9"/>
        </w:rPr>
        <w:t> </w:t>
      </w:r>
      <w:r>
        <w:rPr/>
        <w:t>Trí</w:t>
      </w:r>
      <w:r>
        <w:rPr>
          <w:spacing w:val="-5"/>
        </w:rPr>
        <w:t> </w:t>
      </w:r>
      <w:r>
        <w:rPr/>
        <w:t>nàycũng phải hiểu được phận sự của Thánh đế thứ tư. Hiện </w:t>
      </w:r>
      <w:r>
        <w:rPr/>
        <w:t>giờ chúng ta có thể thấy rằng, có đối tượng thị giác được </w:t>
      </w:r>
      <w:r>
        <w:rPr>
          <w:spacing w:val="-2"/>
        </w:rPr>
        <w:t>thấy,</w:t>
      </w:r>
      <w:r>
        <w:rPr>
          <w:spacing w:val="-12"/>
        </w:rPr>
        <w:t> </w:t>
      </w:r>
      <w:r>
        <w:rPr>
          <w:spacing w:val="-2"/>
        </w:rPr>
        <w:t>và</w:t>
      </w:r>
      <w:r>
        <w:rPr>
          <w:spacing w:val="-12"/>
        </w:rPr>
        <w:t> </w:t>
      </w:r>
      <w:r>
        <w:rPr>
          <w:spacing w:val="-2"/>
        </w:rPr>
        <w:t>đối</w:t>
      </w:r>
      <w:r>
        <w:rPr>
          <w:spacing w:val="-12"/>
        </w:rPr>
        <w:t> </w:t>
      </w:r>
      <w:r>
        <w:rPr>
          <w:spacing w:val="-2"/>
        </w:rPr>
        <w:t>tượng</w:t>
      </w:r>
      <w:r>
        <w:rPr>
          <w:spacing w:val="-12"/>
        </w:rPr>
        <w:t> </w:t>
      </w:r>
      <w:r>
        <w:rPr>
          <w:spacing w:val="-2"/>
        </w:rPr>
        <w:t>thị</w:t>
      </w:r>
      <w:r>
        <w:rPr>
          <w:spacing w:val="-12"/>
        </w:rPr>
        <w:t> </w:t>
      </w:r>
      <w:r>
        <w:rPr>
          <w:spacing w:val="-2"/>
        </w:rPr>
        <w:t>giác</w:t>
      </w:r>
      <w:r>
        <w:rPr>
          <w:spacing w:val="-12"/>
        </w:rPr>
        <w:t> </w:t>
      </w:r>
      <w:r>
        <w:rPr>
          <w:spacing w:val="-2"/>
        </w:rPr>
        <w:t>chỉ</w:t>
      </w:r>
      <w:r>
        <w:rPr>
          <w:spacing w:val="-12"/>
        </w:rPr>
        <w:t> </w:t>
      </w:r>
      <w:r>
        <w:rPr>
          <w:spacing w:val="-2"/>
        </w:rPr>
        <w:t>là</w:t>
      </w:r>
      <w:r>
        <w:rPr>
          <w:spacing w:val="-12"/>
        </w:rPr>
        <w:t> </w:t>
      </w:r>
      <w:r>
        <w:rPr>
          <w:spacing w:val="-2"/>
        </w:rPr>
        <w:t>màu</w:t>
      </w:r>
      <w:r>
        <w:rPr>
          <w:spacing w:val="-12"/>
        </w:rPr>
        <w:t> </w:t>
      </w:r>
      <w:r>
        <w:rPr>
          <w:spacing w:val="-2"/>
        </w:rPr>
        <w:t>mà</w:t>
      </w:r>
      <w:r>
        <w:rPr>
          <w:spacing w:val="-12"/>
        </w:rPr>
        <w:t> </w:t>
      </w:r>
      <w:r>
        <w:rPr>
          <w:spacing w:val="-2"/>
        </w:rPr>
        <w:t>thôi,</w:t>
      </w:r>
      <w:r>
        <w:rPr>
          <w:spacing w:val="-12"/>
        </w:rPr>
        <w:t> </w:t>
      </w:r>
      <w:r>
        <w:rPr>
          <w:spacing w:val="-2"/>
        </w:rPr>
        <w:t>nó</w:t>
      </w:r>
      <w:r>
        <w:rPr>
          <w:spacing w:val="-12"/>
        </w:rPr>
        <w:t> </w:t>
      </w:r>
      <w:r>
        <w:rPr>
          <w:spacing w:val="-2"/>
        </w:rPr>
        <w:t>sinh</w:t>
      </w:r>
      <w:r>
        <w:rPr>
          <w:spacing w:val="-12"/>
        </w:rPr>
        <w:t> </w:t>
      </w:r>
      <w:r>
        <w:rPr>
          <w:spacing w:val="-2"/>
        </w:rPr>
        <w:t>và </w:t>
      </w:r>
      <w:r>
        <w:rPr/>
        <w:t>diệt,</w:t>
      </w:r>
      <w:r>
        <w:rPr>
          <w:spacing w:val="-13"/>
        </w:rPr>
        <w:t> </w:t>
      </w:r>
      <w:r>
        <w:rPr/>
        <w:t>nó</w:t>
      </w:r>
      <w:r>
        <w:rPr>
          <w:spacing w:val="-13"/>
        </w:rPr>
        <w:t> </w:t>
      </w:r>
      <w:r>
        <w:rPr/>
        <w:t>không</w:t>
      </w:r>
      <w:r>
        <w:rPr>
          <w:spacing w:val="-13"/>
        </w:rPr>
        <w:t> </w:t>
      </w:r>
      <w:r>
        <w:rPr/>
        <w:t>tồn</w:t>
      </w:r>
      <w:r>
        <w:rPr>
          <w:spacing w:val="-13"/>
        </w:rPr>
        <w:t> </w:t>
      </w:r>
      <w:r>
        <w:rPr/>
        <w:t>tại</w:t>
      </w:r>
      <w:r>
        <w:rPr>
          <w:spacing w:val="-13"/>
        </w:rPr>
        <w:t> </w:t>
      </w:r>
      <w:r>
        <w:rPr/>
        <w:t>kéo</w:t>
      </w:r>
      <w:r>
        <w:rPr>
          <w:spacing w:val="-13"/>
        </w:rPr>
        <w:t> </w:t>
      </w:r>
      <w:r>
        <w:rPr/>
        <w:t>dài.</w:t>
      </w:r>
      <w:r>
        <w:rPr>
          <w:spacing w:val="-13"/>
        </w:rPr>
        <w:t> </w:t>
      </w:r>
      <w:r>
        <w:rPr/>
        <w:t>Như</w:t>
      </w:r>
      <w:r>
        <w:rPr>
          <w:spacing w:val="-13"/>
        </w:rPr>
        <w:t> </w:t>
      </w:r>
      <w:r>
        <w:rPr/>
        <w:t>vậy</w:t>
      </w:r>
      <w:r>
        <w:rPr>
          <w:spacing w:val="-13"/>
        </w:rPr>
        <w:t> </w:t>
      </w:r>
      <w:r>
        <w:rPr/>
        <w:t>sự</w:t>
      </w:r>
      <w:r>
        <w:rPr>
          <w:spacing w:val="-13"/>
        </w:rPr>
        <w:t> </w:t>
      </w:r>
      <w:r>
        <w:rPr/>
        <w:t>dính</w:t>
      </w:r>
      <w:r>
        <w:rPr>
          <w:spacing w:val="-13"/>
        </w:rPr>
        <w:t> </w:t>
      </w:r>
      <w:r>
        <w:rPr/>
        <w:t>mắc</w:t>
      </w:r>
      <w:r>
        <w:rPr>
          <w:spacing w:val="-13"/>
        </w:rPr>
        <w:t> </w:t>
      </w:r>
      <w:r>
        <w:rPr/>
        <w:t>vào đối tượng thị giác ấy thật là nực cười, không phù hợp, bởi vì đó là sự dính mắc vào thứ đã diệt đi rồi. Chính sự dính mắc vào những thứ đã diệt đi rồi là cái tạo nên những</w:t>
      </w:r>
      <w:r>
        <w:rPr>
          <w:spacing w:val="-12"/>
        </w:rPr>
        <w:t> </w:t>
      </w:r>
      <w:r>
        <w:rPr/>
        <w:t>rắc</w:t>
      </w:r>
      <w:r>
        <w:rPr>
          <w:spacing w:val="-13"/>
        </w:rPr>
        <w:t> </w:t>
      </w:r>
      <w:r>
        <w:rPr/>
        <w:t>rối</w:t>
      </w:r>
      <w:r>
        <w:rPr>
          <w:spacing w:val="-12"/>
        </w:rPr>
        <w:t> </w:t>
      </w:r>
      <w:r>
        <w:rPr/>
        <w:t>cho</w:t>
      </w:r>
      <w:r>
        <w:rPr>
          <w:spacing w:val="-13"/>
        </w:rPr>
        <w:t> </w:t>
      </w:r>
      <w:r>
        <w:rPr/>
        <w:t>cuộc</w:t>
      </w:r>
      <w:r>
        <w:rPr>
          <w:spacing w:val="-12"/>
        </w:rPr>
        <w:t> </w:t>
      </w:r>
      <w:r>
        <w:rPr/>
        <w:t>sống</w:t>
      </w:r>
      <w:r>
        <w:rPr>
          <w:spacing w:val="-12"/>
        </w:rPr>
        <w:t> </w:t>
      </w:r>
      <w:r>
        <w:rPr/>
        <w:t>của</w:t>
      </w:r>
      <w:r>
        <w:rPr>
          <w:spacing w:val="-13"/>
        </w:rPr>
        <w:t> </w:t>
      </w:r>
      <w:r>
        <w:rPr/>
        <w:t>chúng</w:t>
      </w:r>
      <w:r>
        <w:rPr>
          <w:spacing w:val="-12"/>
        </w:rPr>
        <w:t> </w:t>
      </w:r>
      <w:r>
        <w:rPr/>
        <w:t>ta.</w:t>
      </w:r>
      <w:r>
        <w:rPr>
          <w:spacing w:val="-16"/>
        </w:rPr>
        <w:t> </w:t>
      </w:r>
      <w:r>
        <w:rPr/>
        <w:t>Tất</w:t>
      </w:r>
      <w:r>
        <w:rPr>
          <w:spacing w:val="-12"/>
        </w:rPr>
        <w:t> </w:t>
      </w:r>
      <w:r>
        <w:rPr/>
        <w:t>cả</w:t>
      </w:r>
      <w:r>
        <w:rPr>
          <w:spacing w:val="-13"/>
        </w:rPr>
        <w:t> </w:t>
      </w:r>
      <w:r>
        <w:rPr/>
        <w:t>những rắc rối của cuộc sống đều xảy ra do sự dính mắc vào những thứ đã diệt đi rồi. Khi nói đến kiccañāṇalà nói đến sự liễu ngộ trực tiếp tính chất của các thực tại ấy, cũng</w:t>
      </w:r>
      <w:r>
        <w:rPr>
          <w:spacing w:val="-8"/>
        </w:rPr>
        <w:t> </w:t>
      </w:r>
      <w:r>
        <w:rPr/>
        <w:t>như</w:t>
      </w:r>
      <w:r>
        <w:rPr>
          <w:spacing w:val="-8"/>
        </w:rPr>
        <w:t> </w:t>
      </w:r>
      <w:r>
        <w:rPr/>
        <w:t>sự</w:t>
      </w:r>
      <w:r>
        <w:rPr>
          <w:spacing w:val="-8"/>
        </w:rPr>
        <w:t> </w:t>
      </w:r>
      <w:r>
        <w:rPr/>
        <w:t>dính</w:t>
      </w:r>
      <w:r>
        <w:rPr>
          <w:spacing w:val="-8"/>
        </w:rPr>
        <w:t> </w:t>
      </w:r>
      <w:r>
        <w:rPr/>
        <w:t>mắc</w:t>
      </w:r>
      <w:r>
        <w:rPr>
          <w:spacing w:val="-8"/>
        </w:rPr>
        <w:t> </w:t>
      </w:r>
      <w:r>
        <w:rPr/>
        <w:t>vào</w:t>
      </w:r>
      <w:r>
        <w:rPr>
          <w:spacing w:val="-8"/>
        </w:rPr>
        <w:t> </w:t>
      </w:r>
      <w:r>
        <w:rPr/>
        <w:t>chúng.</w:t>
      </w:r>
      <w:r>
        <w:rPr>
          <w:spacing w:val="-13"/>
        </w:rPr>
        <w:t> </w:t>
      </w:r>
      <w:r>
        <w:rPr/>
        <w:t>Trong</w:t>
      </w:r>
      <w:r>
        <w:rPr>
          <w:spacing w:val="-8"/>
        </w:rPr>
        <w:t> </w:t>
      </w:r>
      <w:r>
        <w:rPr/>
        <w:t>những</w:t>
      </w:r>
      <w:r>
        <w:rPr>
          <w:spacing w:val="-8"/>
        </w:rPr>
        <w:t> </w:t>
      </w:r>
      <w:r>
        <w:rPr/>
        <w:t>khoảnh khắc ấy, cùng một lúc những chi khác của Bát Chánh Đạo sẽ được vun bồi như chánh tư duy, chánh định, chánh niệm, chánh tinh tấn. Chính vì vậy sự phát triển hiểu biết về các pháp chân đế ngay hiện giờ chính là con</w:t>
      </w:r>
      <w:r>
        <w:rPr>
          <w:spacing w:val="-7"/>
        </w:rPr>
        <w:t> </w:t>
      </w:r>
      <w:r>
        <w:rPr/>
        <w:t>đường</w:t>
      </w:r>
      <w:r>
        <w:rPr>
          <w:spacing w:val="-7"/>
        </w:rPr>
        <w:t> </w:t>
      </w:r>
      <w:r>
        <w:rPr/>
        <w:t>Bát</w:t>
      </w:r>
      <w:r>
        <w:rPr>
          <w:spacing w:val="-7"/>
        </w:rPr>
        <w:t> </w:t>
      </w:r>
      <w:r>
        <w:rPr/>
        <w:t>Chánh</w:t>
      </w:r>
      <w:r>
        <w:rPr>
          <w:spacing w:val="-7"/>
        </w:rPr>
        <w:t> </w:t>
      </w:r>
      <w:r>
        <w:rPr/>
        <w:t>Đạo</w:t>
      </w:r>
      <w:r>
        <w:rPr>
          <w:spacing w:val="-7"/>
        </w:rPr>
        <w:t> </w:t>
      </w:r>
      <w:r>
        <w:rPr/>
        <w:t>dẫn</w:t>
      </w:r>
      <w:r>
        <w:rPr>
          <w:spacing w:val="-7"/>
        </w:rPr>
        <w:t> </w:t>
      </w:r>
      <w:r>
        <w:rPr/>
        <w:t>tới</w:t>
      </w:r>
      <w:r>
        <w:rPr>
          <w:spacing w:val="-7"/>
        </w:rPr>
        <w:t> </w:t>
      </w:r>
      <w:r>
        <w:rPr/>
        <w:t>sự</w:t>
      </w:r>
      <w:r>
        <w:rPr>
          <w:spacing w:val="-7"/>
        </w:rPr>
        <w:t> </w:t>
      </w:r>
      <w:r>
        <w:rPr/>
        <w:t>tận</w:t>
      </w:r>
      <w:r>
        <w:rPr>
          <w:spacing w:val="-7"/>
        </w:rPr>
        <w:t> </w:t>
      </w:r>
      <w:r>
        <w:rPr/>
        <w:t>diệt</w:t>
      </w:r>
      <w:r>
        <w:rPr>
          <w:spacing w:val="-7"/>
        </w:rPr>
        <w:t> </w:t>
      </w:r>
      <w:r>
        <w:rPr/>
        <w:t>các</w:t>
      </w:r>
      <w:r>
        <w:rPr>
          <w:spacing w:val="-7"/>
        </w:rPr>
        <w:t> </w:t>
      </w:r>
      <w:r>
        <w:rPr/>
        <w:t>phiền não và sự chứng ngộ pháp vô vi, không do duyên sinh tức niết bàn.</w:t>
      </w:r>
    </w:p>
    <w:p>
      <w:pPr>
        <w:pStyle w:val="BodyText"/>
        <w:spacing w:after="0" w:line="316" w:lineRule="auto"/>
        <w:sectPr>
          <w:pgSz w:w="7660" w:h="11630"/>
          <w:pgMar w:header="776" w:footer="0" w:top="1100" w:bottom="280" w:left="850" w:right="850"/>
        </w:sectPr>
      </w:pPr>
    </w:p>
    <w:p>
      <w:pPr>
        <w:spacing w:line="540" w:lineRule="atLeast" w:before="103"/>
        <w:ind w:left="850" w:right="55" w:firstLine="0"/>
        <w:jc w:val="both"/>
        <w:rPr>
          <w:sz w:val="25"/>
        </w:rPr>
      </w:pPr>
      <w:r>
        <w:rPr>
          <w:b/>
          <w:i/>
          <w:sz w:val="25"/>
        </w:rPr>
        <w:t>Pháp</w:t>
      </w:r>
      <w:r>
        <w:rPr>
          <w:b/>
          <w:i/>
          <w:spacing w:val="-4"/>
          <w:sz w:val="25"/>
        </w:rPr>
        <w:t> </w:t>
      </w:r>
      <w:r>
        <w:rPr>
          <w:b/>
          <w:i/>
          <w:sz w:val="25"/>
        </w:rPr>
        <w:t>đàm</w:t>
      </w:r>
      <w:r>
        <w:rPr>
          <w:b/>
          <w:i/>
          <w:spacing w:val="-4"/>
          <w:sz w:val="25"/>
        </w:rPr>
        <w:t> </w:t>
      </w:r>
      <w:r>
        <w:rPr>
          <w:b/>
          <w:i/>
          <w:sz w:val="25"/>
        </w:rPr>
        <w:t>tại</w:t>
      </w:r>
      <w:r>
        <w:rPr>
          <w:b/>
          <w:i/>
          <w:spacing w:val="-4"/>
          <w:sz w:val="25"/>
        </w:rPr>
        <w:t> </w:t>
      </w:r>
      <w:r>
        <w:rPr>
          <w:b/>
          <w:i/>
          <w:sz w:val="25"/>
        </w:rPr>
        <w:t>Nha</w:t>
      </w:r>
      <w:r>
        <w:rPr>
          <w:b/>
          <w:i/>
          <w:spacing w:val="-4"/>
          <w:sz w:val="25"/>
        </w:rPr>
        <w:t> </w:t>
      </w:r>
      <w:r>
        <w:rPr>
          <w:b/>
          <w:i/>
          <w:sz w:val="25"/>
        </w:rPr>
        <w:t>Trang,</w:t>
      </w:r>
      <w:r>
        <w:rPr>
          <w:b/>
          <w:i/>
          <w:spacing w:val="-4"/>
          <w:sz w:val="25"/>
        </w:rPr>
        <w:t> </w:t>
      </w:r>
      <w:r>
        <w:rPr>
          <w:b/>
          <w:i/>
          <w:sz w:val="25"/>
        </w:rPr>
        <w:t>chiều</w:t>
      </w:r>
      <w:r>
        <w:rPr>
          <w:b/>
          <w:i/>
          <w:spacing w:val="-5"/>
          <w:sz w:val="25"/>
        </w:rPr>
        <w:t> </w:t>
      </w:r>
      <w:r>
        <w:rPr>
          <w:b/>
          <w:i/>
          <w:sz w:val="25"/>
        </w:rPr>
        <w:t>ngày</w:t>
      </w:r>
      <w:r>
        <w:rPr>
          <w:b/>
          <w:i/>
          <w:spacing w:val="-4"/>
          <w:sz w:val="25"/>
        </w:rPr>
        <w:t> </w:t>
      </w:r>
      <w:r>
        <w:rPr>
          <w:b/>
          <w:i/>
          <w:sz w:val="25"/>
        </w:rPr>
        <w:t>07/04/2016 Người</w:t>
      </w:r>
      <w:r>
        <w:rPr>
          <w:b/>
          <w:i/>
          <w:spacing w:val="45"/>
          <w:sz w:val="25"/>
        </w:rPr>
        <w:t> </w:t>
      </w:r>
      <w:r>
        <w:rPr>
          <w:b/>
          <w:i/>
          <w:sz w:val="25"/>
        </w:rPr>
        <w:t>hỏi</w:t>
      </w:r>
      <w:r>
        <w:rPr>
          <w:sz w:val="25"/>
        </w:rPr>
        <w:t>:</w:t>
      </w:r>
      <w:r>
        <w:rPr>
          <w:spacing w:val="46"/>
          <w:sz w:val="25"/>
        </w:rPr>
        <w:t> </w:t>
      </w:r>
      <w:r>
        <w:rPr>
          <w:sz w:val="25"/>
        </w:rPr>
        <w:t>Muốn</w:t>
      </w:r>
      <w:r>
        <w:rPr>
          <w:spacing w:val="46"/>
          <w:sz w:val="25"/>
        </w:rPr>
        <w:t> </w:t>
      </w:r>
      <w:r>
        <w:rPr>
          <w:sz w:val="25"/>
        </w:rPr>
        <w:t>hiểu</w:t>
      </w:r>
      <w:r>
        <w:rPr>
          <w:spacing w:val="46"/>
          <w:sz w:val="25"/>
        </w:rPr>
        <w:t> </w:t>
      </w:r>
      <w:r>
        <w:rPr>
          <w:sz w:val="25"/>
        </w:rPr>
        <w:t>về</w:t>
      </w:r>
      <w:r>
        <w:rPr>
          <w:spacing w:val="46"/>
          <w:sz w:val="25"/>
        </w:rPr>
        <w:t> </w:t>
      </w:r>
      <w:r>
        <w:rPr>
          <w:sz w:val="25"/>
        </w:rPr>
        <w:t>Giáo</w:t>
      </w:r>
      <w:r>
        <w:rPr>
          <w:spacing w:val="46"/>
          <w:sz w:val="25"/>
        </w:rPr>
        <w:t> </w:t>
      </w:r>
      <w:r>
        <w:rPr>
          <w:sz w:val="25"/>
        </w:rPr>
        <w:t>Pháp</w:t>
      </w:r>
      <w:r>
        <w:rPr>
          <w:spacing w:val="46"/>
          <w:sz w:val="25"/>
        </w:rPr>
        <w:t> </w:t>
      </w:r>
      <w:r>
        <w:rPr>
          <w:sz w:val="25"/>
        </w:rPr>
        <w:t>phải</w:t>
      </w:r>
      <w:r>
        <w:rPr>
          <w:spacing w:val="46"/>
          <w:sz w:val="25"/>
        </w:rPr>
        <w:t> </w:t>
      </w:r>
      <w:r>
        <w:rPr>
          <w:spacing w:val="-4"/>
          <w:sz w:val="25"/>
        </w:rPr>
        <w:t>hiểu</w:t>
      </w:r>
    </w:p>
    <w:p>
      <w:pPr>
        <w:pStyle w:val="BodyText"/>
        <w:spacing w:line="309" w:lineRule="auto" w:before="82"/>
        <w:ind w:right="54" w:firstLine="0"/>
      </w:pPr>
      <w:r>
        <w:rPr/>
        <w:t>rõ từng từ một, muốn hiểu từng từ một hoặc nghe </w:t>
      </w:r>
      <w:r>
        <w:rPr/>
        <w:t>lại những buổi Pháp đàm hoặc đọc sách nhưng khi ta chủ động nghe đọc lại thì có tự ngã, ngay đó điều này làm mâu thuẫn thường xuyên xảy ra trong con. Vậy mình nên hiểu thế nào, không nên chủ động trong việc đọc nghe hay chờ đến khi đủ duyên để nghe đọc khi nào việc đọc nghe diễn ra mà không có tự ngã ngay đó?</w:t>
      </w:r>
    </w:p>
    <w:p>
      <w:pPr>
        <w:pStyle w:val="BodyText"/>
        <w:spacing w:line="309" w:lineRule="auto" w:before="162"/>
        <w:ind w:right="54"/>
        <w:rPr>
          <w:i/>
        </w:rPr>
      </w:pPr>
      <w:r>
        <w:rPr>
          <w:b/>
          <w:i/>
        </w:rPr>
        <w:t>Sarah</w:t>
      </w:r>
      <w:r>
        <w:rPr/>
        <w:t>:</w:t>
      </w:r>
      <w:r>
        <w:rPr>
          <w:spacing w:val="-15"/>
        </w:rPr>
        <w:t> </w:t>
      </w:r>
      <w:r>
        <w:rPr/>
        <w:t>Thực</w:t>
      </w:r>
      <w:r>
        <w:rPr>
          <w:spacing w:val="-15"/>
        </w:rPr>
        <w:t> </w:t>
      </w:r>
      <w:r>
        <w:rPr/>
        <w:t>chất</w:t>
      </w:r>
      <w:r>
        <w:rPr>
          <w:spacing w:val="-15"/>
        </w:rPr>
        <w:t> </w:t>
      </w:r>
      <w:r>
        <w:rPr/>
        <w:t>ở</w:t>
      </w:r>
      <w:r>
        <w:rPr>
          <w:spacing w:val="-15"/>
        </w:rPr>
        <w:t> </w:t>
      </w:r>
      <w:r>
        <w:rPr/>
        <w:t>mỗi</w:t>
      </w:r>
      <w:r>
        <w:rPr>
          <w:spacing w:val="-15"/>
        </w:rPr>
        <w:t> </w:t>
      </w:r>
      <w:r>
        <w:rPr/>
        <w:t>khoảnh</w:t>
      </w:r>
      <w:r>
        <w:rPr>
          <w:spacing w:val="-15"/>
        </w:rPr>
        <w:t> </w:t>
      </w:r>
      <w:r>
        <w:rPr/>
        <w:t>khắc</w:t>
      </w:r>
      <w:r>
        <w:rPr>
          <w:spacing w:val="-15"/>
        </w:rPr>
        <w:t> </w:t>
      </w:r>
      <w:r>
        <w:rPr/>
        <w:t>đều</w:t>
      </w:r>
      <w:r>
        <w:rPr>
          <w:spacing w:val="-15"/>
        </w:rPr>
        <w:t> </w:t>
      </w:r>
      <w:r>
        <w:rPr/>
        <w:t>không</w:t>
      </w:r>
      <w:r>
        <w:rPr>
          <w:spacing w:val="-15"/>
        </w:rPr>
        <w:t> </w:t>
      </w:r>
      <w:r>
        <w:rPr/>
        <w:t>có tự ngã nào mà chỉ có các pháp chân đế mà thôi. Chính vì vậy, chúng ta có nói rằng luôn cần lắng nghe </w:t>
      </w:r>
      <w:r>
        <w:rPr/>
        <w:t>kỹ lưỡng</w:t>
      </w:r>
      <w:r>
        <w:rPr>
          <w:spacing w:val="-1"/>
        </w:rPr>
        <w:t> </w:t>
      </w:r>
      <w:r>
        <w:rPr/>
        <w:t>và</w:t>
      </w:r>
      <w:r>
        <w:rPr>
          <w:spacing w:val="-1"/>
        </w:rPr>
        <w:t> </w:t>
      </w:r>
      <w:r>
        <w:rPr/>
        <w:t>suy</w:t>
      </w:r>
      <w:r>
        <w:rPr>
          <w:spacing w:val="-1"/>
        </w:rPr>
        <w:t> </w:t>
      </w:r>
      <w:r>
        <w:rPr/>
        <w:t>xét</w:t>
      </w:r>
      <w:r>
        <w:rPr>
          <w:spacing w:val="-1"/>
        </w:rPr>
        <w:t> </w:t>
      </w:r>
      <w:r>
        <w:rPr/>
        <w:t>từng</w:t>
      </w:r>
      <w:r>
        <w:rPr>
          <w:spacing w:val="-1"/>
        </w:rPr>
        <w:t> </w:t>
      </w:r>
      <w:r>
        <w:rPr/>
        <w:t>từ</w:t>
      </w:r>
      <w:r>
        <w:rPr>
          <w:spacing w:val="-1"/>
        </w:rPr>
        <w:t> </w:t>
      </w:r>
      <w:r>
        <w:rPr/>
        <w:t>một,</w:t>
      </w:r>
      <w:r>
        <w:rPr>
          <w:spacing w:val="-1"/>
        </w:rPr>
        <w:t> </w:t>
      </w:r>
      <w:r>
        <w:rPr/>
        <w:t>chẳng</w:t>
      </w:r>
      <w:r>
        <w:rPr>
          <w:spacing w:val="-1"/>
        </w:rPr>
        <w:t> </w:t>
      </w:r>
      <w:r>
        <w:rPr/>
        <w:t>hạn</w:t>
      </w:r>
      <w:r>
        <w:rPr>
          <w:spacing w:val="-1"/>
        </w:rPr>
        <w:t> </w:t>
      </w:r>
      <w:r>
        <w:rPr/>
        <w:t>như</w:t>
      </w:r>
      <w:r>
        <w:rPr>
          <w:spacing w:val="-1"/>
        </w:rPr>
        <w:t> </w:t>
      </w:r>
      <w:r>
        <w:rPr/>
        <w:t>là</w:t>
      </w:r>
      <w:r>
        <w:rPr>
          <w:spacing w:val="-1"/>
        </w:rPr>
        <w:t> </w:t>
      </w:r>
      <w:r>
        <w:rPr>
          <w:spacing w:val="-2"/>
        </w:rPr>
        <w:t>từ</w:t>
      </w:r>
      <w:r>
        <w:rPr>
          <w:i/>
          <w:spacing w:val="-2"/>
        </w:rPr>
        <w:t>pháp</w:t>
      </w:r>
    </w:p>
    <w:p>
      <w:pPr>
        <w:pStyle w:val="BodyText"/>
        <w:spacing w:line="309" w:lineRule="auto" w:before="0"/>
        <w:ind w:right="54" w:firstLine="0"/>
      </w:pPr>
      <w:r>
        <w:rPr/>
        <w:t>- </w:t>
      </w:r>
      <w:r>
        <w:rPr>
          <w:i/>
        </w:rPr>
        <w:t>dhamma. </w:t>
      </w:r>
      <w:r>
        <w:rPr/>
        <w:t>Ở khoảnh khắc này đang có pháp, cái </w:t>
      </w:r>
      <w:r>
        <w:rPr/>
        <w:t>thấy hiện giờ là pháp. Đối tượng thị giác là pháp, tất cả </w:t>
      </w:r>
      <w:r>
        <w:rPr/>
        <w:t>các pháp</w:t>
      </w:r>
      <w:r>
        <w:rPr>
          <w:spacing w:val="-1"/>
        </w:rPr>
        <w:t> </w:t>
      </w:r>
      <w:r>
        <w:rPr/>
        <w:t>sinh</w:t>
      </w:r>
      <w:r>
        <w:rPr>
          <w:spacing w:val="-1"/>
        </w:rPr>
        <w:t> </w:t>
      </w:r>
      <w:r>
        <w:rPr/>
        <w:t>khởi</w:t>
      </w:r>
      <w:r>
        <w:rPr>
          <w:spacing w:val="-1"/>
        </w:rPr>
        <w:t> </w:t>
      </w:r>
      <w:r>
        <w:rPr/>
        <w:t>hiện</w:t>
      </w:r>
      <w:r>
        <w:rPr>
          <w:spacing w:val="-1"/>
        </w:rPr>
        <w:t> </w:t>
      </w:r>
      <w:r>
        <w:rPr/>
        <w:t>giờ</w:t>
      </w:r>
      <w:r>
        <w:rPr>
          <w:spacing w:val="-1"/>
        </w:rPr>
        <w:t> </w:t>
      </w:r>
      <w:r>
        <w:rPr/>
        <w:t>là</w:t>
      </w:r>
      <w:r>
        <w:rPr>
          <w:spacing w:val="-1"/>
        </w:rPr>
        <w:t> </w:t>
      </w:r>
      <w:r>
        <w:rPr/>
        <w:t>do</w:t>
      </w:r>
      <w:r>
        <w:rPr>
          <w:spacing w:val="-1"/>
        </w:rPr>
        <w:t> </w:t>
      </w:r>
      <w:r>
        <w:rPr/>
        <w:t>duyên</w:t>
      </w:r>
      <w:r>
        <w:rPr>
          <w:spacing w:val="-1"/>
        </w:rPr>
        <w:t> </w:t>
      </w:r>
      <w:r>
        <w:rPr/>
        <w:t>tương</w:t>
      </w:r>
      <w:r>
        <w:rPr>
          <w:spacing w:val="-1"/>
        </w:rPr>
        <w:t> </w:t>
      </w:r>
      <w:r>
        <w:rPr/>
        <w:t>ứng</w:t>
      </w:r>
      <w:r>
        <w:rPr>
          <w:spacing w:val="-1"/>
        </w:rPr>
        <w:t> </w:t>
      </w:r>
      <w:r>
        <w:rPr/>
        <w:t>của</w:t>
      </w:r>
      <w:r>
        <w:rPr>
          <w:spacing w:val="-1"/>
        </w:rPr>
        <w:t> </w:t>
      </w:r>
      <w:r>
        <w:rPr/>
        <w:t>nó. Cho</w:t>
      </w:r>
      <w:r>
        <w:rPr>
          <w:spacing w:val="-15"/>
        </w:rPr>
        <w:t> </w:t>
      </w:r>
      <w:r>
        <w:rPr/>
        <w:t>rằng</w:t>
      </w:r>
      <w:r>
        <w:rPr>
          <w:spacing w:val="-15"/>
        </w:rPr>
        <w:t> </w:t>
      </w:r>
      <w:r>
        <w:rPr/>
        <w:t>có</w:t>
      </w:r>
      <w:r>
        <w:rPr>
          <w:spacing w:val="-15"/>
        </w:rPr>
        <w:t> </w:t>
      </w:r>
      <w:r>
        <w:rPr/>
        <w:t>một</w:t>
      </w:r>
      <w:r>
        <w:rPr>
          <w:spacing w:val="-15"/>
        </w:rPr>
        <w:t> </w:t>
      </w:r>
      <w:r>
        <w:rPr/>
        <w:t>“cái</w:t>
      </w:r>
      <w:r>
        <w:rPr>
          <w:spacing w:val="-15"/>
        </w:rPr>
        <w:t> </w:t>
      </w:r>
      <w:r>
        <w:rPr/>
        <w:t>tôi”đang</w:t>
      </w:r>
      <w:r>
        <w:rPr>
          <w:spacing w:val="-15"/>
        </w:rPr>
        <w:t> </w:t>
      </w:r>
      <w:r>
        <w:rPr/>
        <w:t>cố</w:t>
      </w:r>
      <w:r>
        <w:rPr>
          <w:spacing w:val="-15"/>
        </w:rPr>
        <w:t> </w:t>
      </w:r>
      <w:r>
        <w:rPr/>
        <w:t>ý</w:t>
      </w:r>
      <w:r>
        <w:rPr>
          <w:spacing w:val="-15"/>
        </w:rPr>
        <w:t> </w:t>
      </w:r>
      <w:r>
        <w:rPr/>
        <w:t>đọc</w:t>
      </w:r>
      <w:r>
        <w:rPr>
          <w:spacing w:val="-15"/>
        </w:rPr>
        <w:t> </w:t>
      </w:r>
      <w:r>
        <w:rPr/>
        <w:t>hay</w:t>
      </w:r>
      <w:r>
        <w:rPr>
          <w:spacing w:val="-15"/>
        </w:rPr>
        <w:t> </w:t>
      </w:r>
      <w:r>
        <w:rPr/>
        <w:t>nghe,</w:t>
      </w:r>
      <w:r>
        <w:rPr>
          <w:spacing w:val="-15"/>
        </w:rPr>
        <w:t> </w:t>
      </w:r>
      <w:r>
        <w:rPr/>
        <w:t>quyết định đi sang trái hay sang phải là hiểu sai về bản chất của pháp, bởi vì khi đó có sự chấp tưởng cho “tôi”là người</w:t>
      </w:r>
      <w:r>
        <w:rPr>
          <w:spacing w:val="-15"/>
        </w:rPr>
        <w:t> </w:t>
      </w:r>
      <w:r>
        <w:rPr/>
        <w:t>có</w:t>
      </w:r>
      <w:r>
        <w:rPr>
          <w:spacing w:val="-15"/>
        </w:rPr>
        <w:t> </w:t>
      </w:r>
      <w:r>
        <w:rPr/>
        <w:t>ý</w:t>
      </w:r>
      <w:r>
        <w:rPr>
          <w:spacing w:val="-14"/>
        </w:rPr>
        <w:t> </w:t>
      </w:r>
      <w:r>
        <w:rPr/>
        <w:t>định</w:t>
      </w:r>
      <w:r>
        <w:rPr>
          <w:spacing w:val="-15"/>
        </w:rPr>
        <w:t> </w:t>
      </w:r>
      <w:r>
        <w:rPr/>
        <w:t>làm</w:t>
      </w:r>
      <w:r>
        <w:rPr>
          <w:spacing w:val="-15"/>
        </w:rPr>
        <w:t> </w:t>
      </w:r>
      <w:r>
        <w:rPr/>
        <w:t>việc</w:t>
      </w:r>
      <w:r>
        <w:rPr>
          <w:spacing w:val="-15"/>
        </w:rPr>
        <w:t> </w:t>
      </w:r>
      <w:r>
        <w:rPr/>
        <w:t>này</w:t>
      </w:r>
      <w:r>
        <w:rPr>
          <w:spacing w:val="-16"/>
        </w:rPr>
        <w:t> </w:t>
      </w:r>
      <w:r>
        <w:rPr/>
        <w:t>hay</w:t>
      </w:r>
      <w:r>
        <w:rPr>
          <w:spacing w:val="-15"/>
        </w:rPr>
        <w:t> </w:t>
      </w:r>
      <w:r>
        <w:rPr/>
        <w:t>việc</w:t>
      </w:r>
      <w:r>
        <w:rPr>
          <w:spacing w:val="-15"/>
        </w:rPr>
        <w:t> </w:t>
      </w:r>
      <w:r>
        <w:rPr/>
        <w:t>kia,</w:t>
      </w:r>
      <w:r>
        <w:rPr>
          <w:spacing w:val="-16"/>
        </w:rPr>
        <w:t> </w:t>
      </w:r>
      <w:r>
        <w:rPr/>
        <w:t>“tôi”là</w:t>
      </w:r>
      <w:r>
        <w:rPr>
          <w:spacing w:val="-15"/>
        </w:rPr>
        <w:t> </w:t>
      </w:r>
      <w:r>
        <w:rPr/>
        <w:t>người có ý định nghe hay đọc. Nhưng ở khoảnh khắc này, kể cả</w:t>
      </w:r>
      <w:r>
        <w:rPr>
          <w:spacing w:val="-13"/>
        </w:rPr>
        <w:t> </w:t>
      </w:r>
      <w:r>
        <w:rPr/>
        <w:t>lúc</w:t>
      </w:r>
      <w:r>
        <w:rPr>
          <w:spacing w:val="-13"/>
        </w:rPr>
        <w:t> </w:t>
      </w:r>
      <w:r>
        <w:rPr/>
        <w:t>đang</w:t>
      </w:r>
      <w:r>
        <w:rPr>
          <w:spacing w:val="-13"/>
        </w:rPr>
        <w:t> </w:t>
      </w:r>
      <w:r>
        <w:rPr/>
        <w:t>nghe</w:t>
      </w:r>
      <w:r>
        <w:rPr>
          <w:spacing w:val="-13"/>
        </w:rPr>
        <w:t> </w:t>
      </w:r>
      <w:r>
        <w:rPr/>
        <w:t>Pháp,</w:t>
      </w:r>
      <w:r>
        <w:rPr>
          <w:spacing w:val="-13"/>
        </w:rPr>
        <w:t> </w:t>
      </w:r>
      <w:r>
        <w:rPr/>
        <w:t>cũng</w:t>
      </w:r>
      <w:r>
        <w:rPr>
          <w:spacing w:val="-13"/>
        </w:rPr>
        <w:t> </w:t>
      </w:r>
      <w:r>
        <w:rPr/>
        <w:t>chỉ</w:t>
      </w:r>
      <w:r>
        <w:rPr>
          <w:spacing w:val="-13"/>
        </w:rPr>
        <w:t> </w:t>
      </w:r>
      <w:r>
        <w:rPr/>
        <w:t>có</w:t>
      </w:r>
      <w:r>
        <w:rPr>
          <w:spacing w:val="-13"/>
        </w:rPr>
        <w:t> </w:t>
      </w:r>
      <w:r>
        <w:rPr/>
        <w:t>các</w:t>
      </w:r>
      <w:r>
        <w:rPr>
          <w:spacing w:val="-13"/>
        </w:rPr>
        <w:t> </w:t>
      </w:r>
      <w:r>
        <w:rPr/>
        <w:t>thực</w:t>
      </w:r>
      <w:r>
        <w:rPr>
          <w:spacing w:val="-13"/>
        </w:rPr>
        <w:t> </w:t>
      </w:r>
      <w:r>
        <w:rPr/>
        <w:t>tại</w:t>
      </w:r>
      <w:r>
        <w:rPr>
          <w:spacing w:val="-13"/>
        </w:rPr>
        <w:t> </w:t>
      </w:r>
      <w:r>
        <w:rPr/>
        <w:t>mà</w:t>
      </w:r>
      <w:r>
        <w:rPr>
          <w:spacing w:val="-13"/>
        </w:rPr>
        <w:t> </w:t>
      </w:r>
      <w:r>
        <w:rPr/>
        <w:t>thôi. Như chúng ta đã nói trước đó, ở mỗi khoảnh khắc </w:t>
      </w:r>
      <w:r>
        <w:rPr/>
        <w:t>của tâm,</w:t>
      </w:r>
      <w:r>
        <w:rPr>
          <w:spacing w:val="14"/>
        </w:rPr>
        <w:t> </w:t>
      </w:r>
      <w:r>
        <w:rPr/>
        <w:t>luôn</w:t>
      </w:r>
      <w:r>
        <w:rPr>
          <w:spacing w:val="15"/>
        </w:rPr>
        <w:t> </w:t>
      </w:r>
      <w:r>
        <w:rPr/>
        <w:t>có</w:t>
      </w:r>
      <w:r>
        <w:rPr>
          <w:spacing w:val="15"/>
        </w:rPr>
        <w:t> </w:t>
      </w:r>
      <w:r>
        <w:rPr/>
        <w:t>tâm</w:t>
      </w:r>
      <w:r>
        <w:rPr>
          <w:spacing w:val="15"/>
        </w:rPr>
        <w:t> </w:t>
      </w:r>
      <w:r>
        <w:rPr/>
        <w:t>sở</w:t>
      </w:r>
      <w:r>
        <w:rPr>
          <w:i/>
        </w:rPr>
        <w:t>cetana</w:t>
      </w:r>
      <w:r>
        <w:rPr>
          <w:i/>
          <w:spacing w:val="15"/>
        </w:rPr>
        <w:t> </w:t>
      </w:r>
      <w:r>
        <w:rPr/>
        <w:t>tức</w:t>
      </w:r>
      <w:r>
        <w:rPr>
          <w:spacing w:val="15"/>
        </w:rPr>
        <w:t> </w:t>
      </w:r>
      <w:r>
        <w:rPr/>
        <w:t>là</w:t>
      </w:r>
      <w:r>
        <w:rPr>
          <w:spacing w:val="15"/>
        </w:rPr>
        <w:t> </w:t>
      </w:r>
      <w:r>
        <w:rPr/>
        <w:t>ý</w:t>
      </w:r>
      <w:r>
        <w:rPr>
          <w:spacing w:val="15"/>
        </w:rPr>
        <w:t> </w:t>
      </w:r>
      <w:r>
        <w:rPr/>
        <w:t>định</w:t>
      </w:r>
      <w:r>
        <w:rPr>
          <w:spacing w:val="15"/>
        </w:rPr>
        <w:t> </w:t>
      </w:r>
      <w:r>
        <w:rPr/>
        <w:t>hay</w:t>
      </w:r>
      <w:r>
        <w:rPr>
          <w:spacing w:val="15"/>
        </w:rPr>
        <w:t> </w:t>
      </w:r>
      <w:r>
        <w:rPr/>
        <w:t>tư</w:t>
      </w:r>
      <w:r>
        <w:rPr>
          <w:spacing w:val="15"/>
        </w:rPr>
        <w:t> </w:t>
      </w:r>
      <w:r>
        <w:rPr/>
        <w:t>ý</w:t>
      </w:r>
      <w:r>
        <w:rPr>
          <w:spacing w:val="15"/>
        </w:rPr>
        <w:t> </w:t>
      </w:r>
      <w:r>
        <w:rPr>
          <w:spacing w:val="-4"/>
        </w:rPr>
        <w:t>sinh</w:t>
      </w:r>
    </w:p>
    <w:p>
      <w:pPr>
        <w:pStyle w:val="BodyText"/>
        <w:spacing w:after="0" w:line="309" w:lineRule="auto"/>
        <w:sectPr>
          <w:pgSz w:w="7660" w:h="11630"/>
          <w:pgMar w:header="776" w:footer="0" w:top="1100" w:bottom="280" w:left="850" w:right="850"/>
        </w:sectPr>
      </w:pPr>
    </w:p>
    <w:p>
      <w:pPr>
        <w:pStyle w:val="BodyText"/>
        <w:spacing w:before="66"/>
        <w:ind w:left="0" w:firstLine="0"/>
        <w:jc w:val="left"/>
      </w:pPr>
    </w:p>
    <w:p>
      <w:pPr>
        <w:pStyle w:val="BodyText"/>
        <w:spacing w:line="307" w:lineRule="auto"/>
        <w:ind w:left="57" w:right="394" w:firstLine="0"/>
      </w:pPr>
      <w:r>
        <w:rPr/>
        <w:t>khởi.</w:t>
      </w:r>
      <w:r>
        <w:rPr>
          <w:spacing w:val="-3"/>
        </w:rPr>
        <w:t> </w:t>
      </w:r>
      <w:r>
        <w:rPr/>
        <w:t>Vậy ở khoảnh khắc này, tư ý sinh khởi hướng về việc</w:t>
      </w:r>
      <w:r>
        <w:rPr>
          <w:spacing w:val="-4"/>
        </w:rPr>
        <w:t> </w:t>
      </w:r>
      <w:r>
        <w:rPr/>
        <w:t>nghe</w:t>
      </w:r>
      <w:r>
        <w:rPr>
          <w:spacing w:val="-4"/>
        </w:rPr>
        <w:t> </w:t>
      </w:r>
      <w:r>
        <w:rPr/>
        <w:t>Pháp,</w:t>
      </w:r>
      <w:r>
        <w:rPr>
          <w:spacing w:val="-4"/>
        </w:rPr>
        <w:t> </w:t>
      </w:r>
      <w:r>
        <w:rPr/>
        <w:t>hay</w:t>
      </w:r>
      <w:r>
        <w:rPr>
          <w:spacing w:val="-4"/>
        </w:rPr>
        <w:t> </w:t>
      </w:r>
      <w:r>
        <w:rPr/>
        <w:t>đi</w:t>
      </w:r>
      <w:r>
        <w:rPr>
          <w:spacing w:val="-4"/>
        </w:rPr>
        <w:t> </w:t>
      </w:r>
      <w:r>
        <w:rPr/>
        <w:t>sang</w:t>
      </w:r>
      <w:r>
        <w:rPr>
          <w:spacing w:val="-4"/>
        </w:rPr>
        <w:t> </w:t>
      </w:r>
      <w:r>
        <w:rPr/>
        <w:t>trái,</w:t>
      </w:r>
      <w:r>
        <w:rPr>
          <w:spacing w:val="-4"/>
        </w:rPr>
        <w:t> </w:t>
      </w:r>
      <w:r>
        <w:rPr/>
        <w:t>sang</w:t>
      </w:r>
      <w:r>
        <w:rPr>
          <w:spacing w:val="-4"/>
        </w:rPr>
        <w:t> </w:t>
      </w:r>
      <w:r>
        <w:rPr/>
        <w:t>phải</w:t>
      </w:r>
      <w:r>
        <w:rPr>
          <w:spacing w:val="-4"/>
        </w:rPr>
        <w:t> </w:t>
      </w:r>
      <w:r>
        <w:rPr/>
        <w:t>cũng</w:t>
      </w:r>
      <w:r>
        <w:rPr>
          <w:spacing w:val="-4"/>
        </w:rPr>
        <w:t> </w:t>
      </w:r>
      <w:r>
        <w:rPr/>
        <w:t>là</w:t>
      </w:r>
      <w:r>
        <w:rPr>
          <w:spacing w:val="-4"/>
        </w:rPr>
        <w:t> </w:t>
      </w:r>
      <w:r>
        <w:rPr/>
        <w:t>một pháp sinh khởi do duyên chứ không phải là một cái tôi ở đó. Chẳng hạn như hiện giờ, có những lúc ta cũng</w:t>
      </w:r>
      <w:r>
        <w:rPr>
          <w:spacing w:val="80"/>
        </w:rPr>
        <w:t> </w:t>
      </w:r>
      <w:r>
        <w:rPr/>
        <w:t>cố</w:t>
      </w:r>
      <w:r>
        <w:rPr>
          <w:spacing w:val="31"/>
        </w:rPr>
        <w:t> </w:t>
      </w:r>
      <w:r>
        <w:rPr/>
        <w:t>ý</w:t>
      </w:r>
      <w:r>
        <w:rPr>
          <w:spacing w:val="31"/>
        </w:rPr>
        <w:t> </w:t>
      </w:r>
      <w:r>
        <w:rPr/>
        <w:t>nghe,</w:t>
      </w:r>
      <w:r>
        <w:rPr>
          <w:spacing w:val="31"/>
        </w:rPr>
        <w:t> </w:t>
      </w:r>
      <w:r>
        <w:rPr/>
        <w:t>nhưng</w:t>
      </w:r>
      <w:r>
        <w:rPr>
          <w:spacing w:val="31"/>
        </w:rPr>
        <w:t> </w:t>
      </w:r>
      <w:r>
        <w:rPr/>
        <w:t>có</w:t>
      </w:r>
      <w:r>
        <w:rPr>
          <w:spacing w:val="31"/>
        </w:rPr>
        <w:t> </w:t>
      </w:r>
      <w:r>
        <w:rPr/>
        <w:t>lúc</w:t>
      </w:r>
      <w:r>
        <w:rPr>
          <w:spacing w:val="31"/>
        </w:rPr>
        <w:t> </w:t>
      </w:r>
      <w:r>
        <w:rPr/>
        <w:t>khác,</w:t>
      </w:r>
      <w:r>
        <w:rPr>
          <w:spacing w:val="31"/>
        </w:rPr>
        <w:t> </w:t>
      </w:r>
      <w:r>
        <w:rPr/>
        <w:t>một</w:t>
      </w:r>
      <w:r>
        <w:rPr>
          <w:spacing w:val="31"/>
        </w:rPr>
        <w:t> </w:t>
      </w:r>
      <w:r>
        <w:rPr/>
        <w:t>điều</w:t>
      </w:r>
      <w:r>
        <w:rPr>
          <w:spacing w:val="31"/>
        </w:rPr>
        <w:t> </w:t>
      </w:r>
      <w:r>
        <w:rPr/>
        <w:t>gì</w:t>
      </w:r>
      <w:r>
        <w:rPr>
          <w:spacing w:val="31"/>
        </w:rPr>
        <w:t> </w:t>
      </w:r>
      <w:r>
        <w:rPr/>
        <w:t>đó</w:t>
      </w:r>
      <w:r>
        <w:rPr>
          <w:spacing w:val="31"/>
        </w:rPr>
        <w:t> </w:t>
      </w:r>
      <w:r>
        <w:rPr/>
        <w:t>khiến ta lơ đễnh và rồi không có hướng tới việc nghe nữa. Mỗi khoảnh khắc của thấy, của suy nghĩ hay ý định nào đóđều là vô ngã, không có con người nào ở đó. Khi</w:t>
      </w:r>
      <w:r>
        <w:rPr>
          <w:spacing w:val="-4"/>
        </w:rPr>
        <w:t> </w:t>
      </w:r>
      <w:r>
        <w:rPr/>
        <w:t>ta</w:t>
      </w:r>
      <w:r>
        <w:rPr>
          <w:spacing w:val="-4"/>
        </w:rPr>
        <w:t> </w:t>
      </w:r>
      <w:r>
        <w:rPr/>
        <w:t>nói</w:t>
      </w:r>
      <w:r>
        <w:rPr>
          <w:spacing w:val="-4"/>
        </w:rPr>
        <w:t> </w:t>
      </w:r>
      <w:r>
        <w:rPr/>
        <w:t>rằng</w:t>
      </w:r>
      <w:r>
        <w:rPr>
          <w:spacing w:val="-4"/>
        </w:rPr>
        <w:t> </w:t>
      </w:r>
      <w:r>
        <w:rPr/>
        <w:t>“tôi</w:t>
      </w:r>
      <w:r>
        <w:rPr>
          <w:spacing w:val="-4"/>
        </w:rPr>
        <w:t> </w:t>
      </w:r>
      <w:r>
        <w:rPr/>
        <w:t>có</w:t>
      </w:r>
      <w:r>
        <w:rPr>
          <w:spacing w:val="-4"/>
        </w:rPr>
        <w:t> </w:t>
      </w:r>
      <w:r>
        <w:rPr/>
        <w:t>ý</w:t>
      </w:r>
      <w:r>
        <w:rPr>
          <w:spacing w:val="-4"/>
        </w:rPr>
        <w:t> </w:t>
      </w:r>
      <w:r>
        <w:rPr/>
        <w:t>định</w:t>
      </w:r>
      <w:r>
        <w:rPr>
          <w:spacing w:val="-4"/>
        </w:rPr>
        <w:t> </w:t>
      </w:r>
      <w:r>
        <w:rPr/>
        <w:t>đi</w:t>
      </w:r>
      <w:r>
        <w:rPr>
          <w:spacing w:val="-4"/>
        </w:rPr>
        <w:t> </w:t>
      </w:r>
      <w:r>
        <w:rPr/>
        <w:t>Nha</w:t>
      </w:r>
      <w:r>
        <w:rPr>
          <w:spacing w:val="-8"/>
        </w:rPr>
        <w:t> </w:t>
      </w:r>
      <w:r>
        <w:rPr/>
        <w:t>Trang</w:t>
      </w:r>
      <w:r>
        <w:rPr>
          <w:spacing w:val="-4"/>
        </w:rPr>
        <w:t> </w:t>
      </w:r>
      <w:r>
        <w:rPr/>
        <w:t>để</w:t>
      </w:r>
      <w:r>
        <w:rPr>
          <w:spacing w:val="-4"/>
        </w:rPr>
        <w:t> </w:t>
      </w:r>
      <w:r>
        <w:rPr/>
        <w:t>dự</w:t>
      </w:r>
      <w:r>
        <w:rPr>
          <w:spacing w:val="-4"/>
        </w:rPr>
        <w:t> </w:t>
      </w:r>
      <w:r>
        <w:rPr/>
        <w:t>Pháp đàm”thì ta đang nói về một câu chuyện dài. Trên thực tế, có rất nhiều khoảnh khắc diễn ra trong đó, và mỗi khoảnh khắc thì đều là các tâm và tâm sở khác nhau sinh khởi do những duyên cụ thể, và các sắc biểu hiện thành</w:t>
      </w:r>
      <w:r>
        <w:rPr>
          <w:spacing w:val="-12"/>
        </w:rPr>
        <w:t> </w:t>
      </w:r>
      <w:r>
        <w:rPr/>
        <w:t>những</w:t>
      </w:r>
      <w:r>
        <w:rPr>
          <w:spacing w:val="-12"/>
        </w:rPr>
        <w:t> </w:t>
      </w:r>
      <w:r>
        <w:rPr/>
        <w:t>cử</w:t>
      </w:r>
      <w:r>
        <w:rPr>
          <w:spacing w:val="-12"/>
        </w:rPr>
        <w:t> </w:t>
      </w:r>
      <w:r>
        <w:rPr/>
        <w:t>động</w:t>
      </w:r>
      <w:r>
        <w:rPr>
          <w:spacing w:val="-12"/>
        </w:rPr>
        <w:t> </w:t>
      </w:r>
      <w:r>
        <w:rPr/>
        <w:t>thì</w:t>
      </w:r>
      <w:r>
        <w:rPr>
          <w:spacing w:val="-12"/>
        </w:rPr>
        <w:t> </w:t>
      </w:r>
      <w:r>
        <w:rPr/>
        <w:t>được</w:t>
      </w:r>
      <w:r>
        <w:rPr>
          <w:spacing w:val="-12"/>
        </w:rPr>
        <w:t> </w:t>
      </w:r>
      <w:r>
        <w:rPr/>
        <w:t>tạo</w:t>
      </w:r>
      <w:r>
        <w:rPr>
          <w:spacing w:val="-12"/>
        </w:rPr>
        <w:t> </w:t>
      </w:r>
      <w:r>
        <w:rPr/>
        <w:t>duyên</w:t>
      </w:r>
      <w:r>
        <w:rPr>
          <w:spacing w:val="-12"/>
        </w:rPr>
        <w:t> </w:t>
      </w:r>
      <w:r>
        <w:rPr/>
        <w:t>bởi</w:t>
      </w:r>
      <w:r>
        <w:rPr>
          <w:spacing w:val="-12"/>
        </w:rPr>
        <w:t> </w:t>
      </w:r>
      <w:r>
        <w:rPr/>
        <w:t>những</w:t>
      </w:r>
      <w:r>
        <w:rPr>
          <w:spacing w:val="-12"/>
        </w:rPr>
        <w:t> </w:t>
      </w:r>
      <w:r>
        <w:rPr/>
        <w:t>tâm ấy.</w:t>
      </w:r>
      <w:r>
        <w:rPr>
          <w:spacing w:val="-16"/>
        </w:rPr>
        <w:t> </w:t>
      </w:r>
      <w:r>
        <w:rPr/>
        <w:t>Vậy</w:t>
      </w:r>
      <w:r>
        <w:rPr>
          <w:spacing w:val="-16"/>
        </w:rPr>
        <w:t> </w:t>
      </w:r>
      <w:r>
        <w:rPr/>
        <w:t>vấn</w:t>
      </w:r>
      <w:r>
        <w:rPr>
          <w:spacing w:val="-15"/>
        </w:rPr>
        <w:t> </w:t>
      </w:r>
      <w:r>
        <w:rPr/>
        <w:t>đề</w:t>
      </w:r>
      <w:r>
        <w:rPr>
          <w:spacing w:val="-16"/>
        </w:rPr>
        <w:t> </w:t>
      </w:r>
      <w:r>
        <w:rPr/>
        <w:t>không</w:t>
      </w:r>
      <w:r>
        <w:rPr>
          <w:spacing w:val="-16"/>
        </w:rPr>
        <w:t> </w:t>
      </w:r>
      <w:r>
        <w:rPr/>
        <w:t>phải</w:t>
      </w:r>
      <w:r>
        <w:rPr>
          <w:spacing w:val="-15"/>
        </w:rPr>
        <w:t> </w:t>
      </w:r>
      <w:r>
        <w:rPr/>
        <w:t>là</w:t>
      </w:r>
      <w:r>
        <w:rPr>
          <w:spacing w:val="-15"/>
        </w:rPr>
        <w:t> </w:t>
      </w:r>
      <w:r>
        <w:rPr/>
        <w:t>lựa</w:t>
      </w:r>
      <w:r>
        <w:rPr>
          <w:spacing w:val="-15"/>
        </w:rPr>
        <w:t> </w:t>
      </w:r>
      <w:r>
        <w:rPr/>
        <w:t>chọn</w:t>
      </w:r>
      <w:r>
        <w:rPr>
          <w:spacing w:val="-15"/>
        </w:rPr>
        <w:t> </w:t>
      </w:r>
      <w:r>
        <w:rPr/>
        <w:t>giữa</w:t>
      </w:r>
      <w:r>
        <w:rPr>
          <w:spacing w:val="-15"/>
        </w:rPr>
        <w:t> </w:t>
      </w:r>
      <w:r>
        <w:rPr/>
        <w:t>“tôi</w:t>
      </w:r>
      <w:r>
        <w:rPr>
          <w:spacing w:val="-16"/>
        </w:rPr>
        <w:t> </w:t>
      </w:r>
      <w:r>
        <w:rPr/>
        <w:t>nên</w:t>
      </w:r>
      <w:r>
        <w:rPr>
          <w:spacing w:val="-15"/>
        </w:rPr>
        <w:t> </w:t>
      </w:r>
      <w:r>
        <w:rPr/>
        <w:t>làm một</w:t>
      </w:r>
      <w:r>
        <w:rPr>
          <w:spacing w:val="-6"/>
        </w:rPr>
        <w:t> </w:t>
      </w:r>
      <w:r>
        <w:rPr/>
        <w:t>cái</w:t>
      </w:r>
      <w:r>
        <w:rPr>
          <w:spacing w:val="-6"/>
        </w:rPr>
        <w:t> </w:t>
      </w:r>
      <w:r>
        <w:rPr/>
        <w:t>gì</w:t>
      </w:r>
      <w:r>
        <w:rPr>
          <w:spacing w:val="-6"/>
        </w:rPr>
        <w:t> </w:t>
      </w:r>
      <w:r>
        <w:rPr/>
        <w:t>đấy</w:t>
      </w:r>
      <w:r>
        <w:rPr>
          <w:spacing w:val="-6"/>
        </w:rPr>
        <w:t> </w:t>
      </w:r>
      <w:r>
        <w:rPr/>
        <w:t>một</w:t>
      </w:r>
      <w:r>
        <w:rPr>
          <w:spacing w:val="-6"/>
        </w:rPr>
        <w:t> </w:t>
      </w:r>
      <w:r>
        <w:rPr/>
        <w:t>cách</w:t>
      </w:r>
      <w:r>
        <w:rPr>
          <w:spacing w:val="-6"/>
        </w:rPr>
        <w:t> </w:t>
      </w:r>
      <w:r>
        <w:rPr/>
        <w:t>chủ</w:t>
      </w:r>
      <w:r>
        <w:rPr>
          <w:spacing w:val="-6"/>
        </w:rPr>
        <w:t> </w:t>
      </w:r>
      <w:r>
        <w:rPr/>
        <w:t>động”hay</w:t>
      </w:r>
      <w:r>
        <w:rPr>
          <w:spacing w:val="-6"/>
        </w:rPr>
        <w:t> </w:t>
      </w:r>
      <w:r>
        <w:rPr/>
        <w:t>“tôi</w:t>
      </w:r>
      <w:r>
        <w:rPr>
          <w:spacing w:val="-6"/>
        </w:rPr>
        <w:t> </w:t>
      </w:r>
      <w:r>
        <w:rPr/>
        <w:t>nên</w:t>
      </w:r>
      <w:r>
        <w:rPr>
          <w:spacing w:val="-6"/>
        </w:rPr>
        <w:t> </w:t>
      </w:r>
      <w:r>
        <w:rPr/>
        <w:t>chờ</w:t>
      </w:r>
      <w:r>
        <w:rPr>
          <w:spacing w:val="-6"/>
        </w:rPr>
        <w:t> </w:t>
      </w:r>
      <w:r>
        <w:rPr/>
        <w:t>đợi cho đủ duyên”. </w:t>
      </w:r>
      <w:r>
        <w:rPr>
          <w:i/>
        </w:rPr>
        <w:t>Khi ta cho rằng có một “cái tôi”chủ động</w:t>
      </w:r>
      <w:r>
        <w:rPr>
          <w:i/>
          <w:spacing w:val="-15"/>
        </w:rPr>
        <w:t> </w:t>
      </w:r>
      <w:r>
        <w:rPr>
          <w:i/>
        </w:rPr>
        <w:t>làm</w:t>
      </w:r>
      <w:r>
        <w:rPr>
          <w:i/>
          <w:spacing w:val="-15"/>
        </w:rPr>
        <w:t> </w:t>
      </w:r>
      <w:r>
        <w:rPr>
          <w:i/>
        </w:rPr>
        <w:t>gì</w:t>
      </w:r>
      <w:r>
        <w:rPr>
          <w:i/>
          <w:spacing w:val="-15"/>
        </w:rPr>
        <w:t> </w:t>
      </w:r>
      <w:r>
        <w:rPr>
          <w:i/>
        </w:rPr>
        <w:t>hay</w:t>
      </w:r>
      <w:r>
        <w:rPr>
          <w:i/>
          <w:spacing w:val="-15"/>
        </w:rPr>
        <w:t> </w:t>
      </w:r>
      <w:r>
        <w:rPr>
          <w:i/>
        </w:rPr>
        <w:t>không</w:t>
      </w:r>
      <w:r>
        <w:rPr>
          <w:i/>
          <w:spacing w:val="-15"/>
        </w:rPr>
        <w:t> </w:t>
      </w:r>
      <w:r>
        <w:rPr>
          <w:i/>
        </w:rPr>
        <w:t>nên</w:t>
      </w:r>
      <w:r>
        <w:rPr>
          <w:i/>
          <w:spacing w:val="-15"/>
        </w:rPr>
        <w:t> </w:t>
      </w:r>
      <w:r>
        <w:rPr>
          <w:i/>
        </w:rPr>
        <w:t>chủ</w:t>
      </w:r>
      <w:r>
        <w:rPr>
          <w:i/>
          <w:spacing w:val="-15"/>
        </w:rPr>
        <w:t> </w:t>
      </w:r>
      <w:r>
        <w:rPr>
          <w:i/>
        </w:rPr>
        <w:t>động</w:t>
      </w:r>
      <w:r>
        <w:rPr>
          <w:i/>
          <w:spacing w:val="-15"/>
        </w:rPr>
        <w:t> </w:t>
      </w:r>
      <w:r>
        <w:rPr>
          <w:i/>
        </w:rPr>
        <w:t>làm</w:t>
      </w:r>
      <w:r>
        <w:rPr>
          <w:i/>
          <w:spacing w:val="-15"/>
        </w:rPr>
        <w:t> </w:t>
      </w:r>
      <w:r>
        <w:rPr>
          <w:i/>
        </w:rPr>
        <w:t>gì</w:t>
      </w:r>
      <w:r>
        <w:rPr>
          <w:i/>
          <w:spacing w:val="-15"/>
        </w:rPr>
        <w:t> </w:t>
      </w:r>
      <w:r>
        <w:rPr>
          <w:i/>
        </w:rPr>
        <w:t>thì</w:t>
      </w:r>
      <w:r>
        <w:rPr>
          <w:i/>
          <w:spacing w:val="-15"/>
        </w:rPr>
        <w:t> </w:t>
      </w:r>
      <w:r>
        <w:rPr>
          <w:i/>
        </w:rPr>
        <w:t>ở</w:t>
      </w:r>
      <w:r>
        <w:rPr>
          <w:i/>
          <w:spacing w:val="-15"/>
        </w:rPr>
        <w:t> </w:t>
      </w:r>
      <w:r>
        <w:rPr>
          <w:i/>
        </w:rPr>
        <w:t>đó</w:t>
      </w:r>
      <w:r>
        <w:rPr>
          <w:i/>
          <w:spacing w:val="-15"/>
        </w:rPr>
        <w:t> </w:t>
      </w:r>
      <w:r>
        <w:rPr>
          <w:i/>
        </w:rPr>
        <w:t>vẫn có</w:t>
      </w:r>
      <w:r>
        <w:rPr>
          <w:i/>
          <w:spacing w:val="-13"/>
        </w:rPr>
        <w:t> </w:t>
      </w:r>
      <w:r>
        <w:rPr>
          <w:i/>
        </w:rPr>
        <w:t>ý</w:t>
      </w:r>
      <w:r>
        <w:rPr>
          <w:i/>
          <w:spacing w:val="-13"/>
        </w:rPr>
        <w:t> </w:t>
      </w:r>
      <w:r>
        <w:rPr>
          <w:i/>
        </w:rPr>
        <w:t>niệm</w:t>
      </w:r>
      <w:r>
        <w:rPr>
          <w:i/>
          <w:spacing w:val="-13"/>
        </w:rPr>
        <w:t> </w:t>
      </w:r>
      <w:r>
        <w:rPr>
          <w:i/>
        </w:rPr>
        <w:t>về</w:t>
      </w:r>
      <w:r>
        <w:rPr>
          <w:i/>
          <w:spacing w:val="-13"/>
        </w:rPr>
        <w:t> </w:t>
      </w:r>
      <w:r>
        <w:rPr>
          <w:i/>
        </w:rPr>
        <w:t>một</w:t>
      </w:r>
      <w:r>
        <w:rPr>
          <w:i/>
          <w:spacing w:val="-13"/>
        </w:rPr>
        <w:t> </w:t>
      </w:r>
      <w:r>
        <w:rPr>
          <w:i/>
        </w:rPr>
        <w:t>cái</w:t>
      </w:r>
      <w:r>
        <w:rPr>
          <w:i/>
          <w:spacing w:val="-13"/>
        </w:rPr>
        <w:t> </w:t>
      </w:r>
      <w:r>
        <w:rPr>
          <w:i/>
        </w:rPr>
        <w:t>ngã</w:t>
      </w:r>
      <w:r>
        <w:rPr>
          <w:i/>
          <w:spacing w:val="-13"/>
        </w:rPr>
        <w:t> </w:t>
      </w:r>
      <w:r>
        <w:rPr>
          <w:i/>
        </w:rPr>
        <w:t>quyết</w:t>
      </w:r>
      <w:r>
        <w:rPr>
          <w:i/>
          <w:spacing w:val="-13"/>
        </w:rPr>
        <w:t> </w:t>
      </w:r>
      <w:r>
        <w:rPr>
          <w:i/>
        </w:rPr>
        <w:t>định</w:t>
      </w:r>
      <w:r>
        <w:rPr>
          <w:i/>
          <w:spacing w:val="-13"/>
        </w:rPr>
        <w:t> </w:t>
      </w:r>
      <w:r>
        <w:rPr>
          <w:i/>
        </w:rPr>
        <w:t>điều</w:t>
      </w:r>
      <w:r>
        <w:rPr>
          <w:i/>
          <w:spacing w:val="-13"/>
        </w:rPr>
        <w:t> </w:t>
      </w:r>
      <w:r>
        <w:rPr>
          <w:i/>
        </w:rPr>
        <w:t>ấy</w:t>
      </w:r>
      <w:r>
        <w:rPr/>
        <w:t>.</w:t>
      </w:r>
      <w:r>
        <w:rPr>
          <w:spacing w:val="-16"/>
        </w:rPr>
        <w:t> </w:t>
      </w:r>
      <w:r>
        <w:rPr/>
        <w:t>Vì</w:t>
      </w:r>
      <w:r>
        <w:rPr>
          <w:spacing w:val="-12"/>
        </w:rPr>
        <w:t> </w:t>
      </w:r>
      <w:r>
        <w:rPr/>
        <w:t>vậy,</w:t>
      </w:r>
      <w:r>
        <w:rPr>
          <w:spacing w:val="-13"/>
        </w:rPr>
        <w:t> </w:t>
      </w:r>
      <w:r>
        <w:rPr/>
        <w:t>khi có</w:t>
      </w:r>
      <w:r>
        <w:rPr>
          <w:spacing w:val="-11"/>
        </w:rPr>
        <w:t> </w:t>
      </w:r>
      <w:r>
        <w:rPr/>
        <w:t>hiểu</w:t>
      </w:r>
      <w:r>
        <w:rPr>
          <w:spacing w:val="-11"/>
        </w:rPr>
        <w:t> </w:t>
      </w:r>
      <w:r>
        <w:rPr/>
        <w:t>biết</w:t>
      </w:r>
      <w:r>
        <w:rPr>
          <w:spacing w:val="-11"/>
        </w:rPr>
        <w:t> </w:t>
      </w:r>
      <w:r>
        <w:rPr/>
        <w:t>hơn</w:t>
      </w:r>
      <w:r>
        <w:rPr>
          <w:spacing w:val="-11"/>
        </w:rPr>
        <w:t> </w:t>
      </w:r>
      <w:r>
        <w:rPr/>
        <w:t>về</w:t>
      </w:r>
      <w:r>
        <w:rPr>
          <w:spacing w:val="-11"/>
        </w:rPr>
        <w:t> </w:t>
      </w:r>
      <w:r>
        <w:rPr/>
        <w:t>các</w:t>
      </w:r>
      <w:r>
        <w:rPr>
          <w:spacing w:val="-11"/>
        </w:rPr>
        <w:t> </w:t>
      </w:r>
      <w:r>
        <w:rPr/>
        <w:t>pháp</w:t>
      </w:r>
      <w:r>
        <w:rPr>
          <w:spacing w:val="-11"/>
        </w:rPr>
        <w:t> </w:t>
      </w:r>
      <w:r>
        <w:rPr/>
        <w:t>là</w:t>
      </w:r>
      <w:r>
        <w:rPr>
          <w:spacing w:val="-11"/>
        </w:rPr>
        <w:t> </w:t>
      </w:r>
      <w:r>
        <w:rPr/>
        <w:t>vô</w:t>
      </w:r>
      <w:r>
        <w:rPr>
          <w:spacing w:val="-11"/>
        </w:rPr>
        <w:t> </w:t>
      </w:r>
      <w:r>
        <w:rPr/>
        <w:t>ngã</w:t>
      </w:r>
      <w:r>
        <w:rPr>
          <w:spacing w:val="-11"/>
        </w:rPr>
        <w:t> </w:t>
      </w:r>
      <w:r>
        <w:rPr/>
        <w:t>thì</w:t>
      </w:r>
      <w:r>
        <w:rPr>
          <w:spacing w:val="-11"/>
        </w:rPr>
        <w:t> </w:t>
      </w:r>
      <w:r>
        <w:rPr/>
        <w:t>sẽ</w:t>
      </w:r>
      <w:r>
        <w:rPr>
          <w:spacing w:val="-11"/>
        </w:rPr>
        <w:t> </w:t>
      </w:r>
      <w:r>
        <w:rPr/>
        <w:t>không</w:t>
      </w:r>
      <w:r>
        <w:rPr>
          <w:spacing w:val="-11"/>
        </w:rPr>
        <w:t> </w:t>
      </w:r>
      <w:r>
        <w:rPr/>
        <w:t>thấy có</w:t>
      </w:r>
      <w:r>
        <w:rPr>
          <w:spacing w:val="-13"/>
        </w:rPr>
        <w:t> </w:t>
      </w:r>
      <w:r>
        <w:rPr/>
        <w:t>sự</w:t>
      </w:r>
      <w:r>
        <w:rPr>
          <w:spacing w:val="-13"/>
        </w:rPr>
        <w:t> </w:t>
      </w:r>
      <w:r>
        <w:rPr/>
        <w:t>mâu</w:t>
      </w:r>
      <w:r>
        <w:rPr>
          <w:spacing w:val="-13"/>
        </w:rPr>
        <w:t> </w:t>
      </w:r>
      <w:r>
        <w:rPr/>
        <w:t>thuẫn</w:t>
      </w:r>
      <w:r>
        <w:rPr>
          <w:spacing w:val="-13"/>
        </w:rPr>
        <w:t> </w:t>
      </w:r>
      <w:r>
        <w:rPr/>
        <w:t>nào</w:t>
      </w:r>
      <w:r>
        <w:rPr>
          <w:spacing w:val="-13"/>
        </w:rPr>
        <w:t> </w:t>
      </w:r>
      <w:r>
        <w:rPr/>
        <w:t>cả,</w:t>
      </w:r>
      <w:r>
        <w:rPr>
          <w:spacing w:val="-13"/>
        </w:rPr>
        <w:t> </w:t>
      </w:r>
      <w:r>
        <w:rPr/>
        <w:t>cuộc</w:t>
      </w:r>
      <w:r>
        <w:rPr>
          <w:spacing w:val="-13"/>
        </w:rPr>
        <w:t> </w:t>
      </w:r>
      <w:r>
        <w:rPr/>
        <w:t>sống</w:t>
      </w:r>
      <w:r>
        <w:rPr>
          <w:spacing w:val="-13"/>
        </w:rPr>
        <w:t> </w:t>
      </w:r>
      <w:r>
        <w:rPr/>
        <w:t>sẽ</w:t>
      </w:r>
      <w:r>
        <w:rPr>
          <w:spacing w:val="-13"/>
        </w:rPr>
        <w:t> </w:t>
      </w:r>
      <w:r>
        <w:rPr/>
        <w:t>tự</w:t>
      </w:r>
      <w:r>
        <w:rPr>
          <w:spacing w:val="-13"/>
        </w:rPr>
        <w:t> </w:t>
      </w:r>
      <w:r>
        <w:rPr/>
        <w:t>tiếp</w:t>
      </w:r>
      <w:r>
        <w:rPr>
          <w:spacing w:val="-13"/>
        </w:rPr>
        <w:t> </w:t>
      </w:r>
      <w:r>
        <w:rPr/>
        <w:t>diễn</w:t>
      </w:r>
      <w:r>
        <w:rPr>
          <w:spacing w:val="-13"/>
        </w:rPr>
        <w:t> </w:t>
      </w:r>
      <w:r>
        <w:rPr/>
        <w:t>và</w:t>
      </w:r>
      <w:r>
        <w:rPr>
          <w:spacing w:val="-13"/>
        </w:rPr>
        <w:t> </w:t>
      </w:r>
      <w:r>
        <w:rPr/>
        <w:t>tùy thuộc</w:t>
      </w:r>
      <w:r>
        <w:rPr>
          <w:spacing w:val="-5"/>
        </w:rPr>
        <w:t> </w:t>
      </w:r>
      <w:r>
        <w:rPr/>
        <w:t>vào</w:t>
      </w:r>
      <w:r>
        <w:rPr>
          <w:spacing w:val="-5"/>
        </w:rPr>
        <w:t> </w:t>
      </w:r>
      <w:r>
        <w:rPr/>
        <w:t>các</w:t>
      </w:r>
      <w:r>
        <w:rPr>
          <w:spacing w:val="-5"/>
        </w:rPr>
        <w:t> </w:t>
      </w:r>
      <w:r>
        <w:rPr/>
        <w:t>duyên</w:t>
      </w:r>
      <w:r>
        <w:rPr>
          <w:spacing w:val="-5"/>
        </w:rPr>
        <w:t> </w:t>
      </w:r>
      <w:r>
        <w:rPr/>
        <w:t>mà</w:t>
      </w:r>
      <w:r>
        <w:rPr>
          <w:spacing w:val="-5"/>
        </w:rPr>
        <w:t> </w:t>
      </w:r>
      <w:r>
        <w:rPr/>
        <w:t>nó</w:t>
      </w:r>
      <w:r>
        <w:rPr>
          <w:spacing w:val="-5"/>
        </w:rPr>
        <w:t> </w:t>
      </w:r>
      <w:r>
        <w:rPr/>
        <w:t>tiếp</w:t>
      </w:r>
      <w:r>
        <w:rPr>
          <w:spacing w:val="-5"/>
        </w:rPr>
        <w:t> </w:t>
      </w:r>
      <w:r>
        <w:rPr/>
        <w:t>diễn</w:t>
      </w:r>
      <w:r>
        <w:rPr>
          <w:spacing w:val="-5"/>
        </w:rPr>
        <w:t> </w:t>
      </w:r>
      <w:r>
        <w:rPr/>
        <w:t>theo</w:t>
      </w:r>
      <w:r>
        <w:rPr>
          <w:spacing w:val="-5"/>
        </w:rPr>
        <w:t> </w:t>
      </w:r>
      <w:r>
        <w:rPr/>
        <w:t>cách</w:t>
      </w:r>
      <w:r>
        <w:rPr>
          <w:spacing w:val="-5"/>
        </w:rPr>
        <w:t> </w:t>
      </w:r>
      <w:r>
        <w:rPr/>
        <w:t>này</w:t>
      </w:r>
      <w:r>
        <w:rPr>
          <w:spacing w:val="-5"/>
        </w:rPr>
        <w:t> </w:t>
      </w:r>
      <w:r>
        <w:rPr/>
        <w:t>hay cách</w:t>
      </w:r>
      <w:r>
        <w:rPr>
          <w:spacing w:val="-3"/>
        </w:rPr>
        <w:t> </w:t>
      </w:r>
      <w:r>
        <w:rPr/>
        <w:t>kia.</w:t>
      </w:r>
      <w:r>
        <w:rPr>
          <w:spacing w:val="-3"/>
        </w:rPr>
        <w:t> </w:t>
      </w:r>
      <w:r>
        <w:rPr/>
        <w:t>Khi</w:t>
      </w:r>
      <w:r>
        <w:rPr>
          <w:spacing w:val="-3"/>
        </w:rPr>
        <w:t> </w:t>
      </w:r>
      <w:r>
        <w:rPr/>
        <w:t>có</w:t>
      </w:r>
      <w:r>
        <w:rPr>
          <w:spacing w:val="-3"/>
        </w:rPr>
        <w:t> </w:t>
      </w:r>
      <w:r>
        <w:rPr/>
        <w:t>đủ</w:t>
      </w:r>
      <w:r>
        <w:rPr>
          <w:spacing w:val="-3"/>
        </w:rPr>
        <w:t> </w:t>
      </w:r>
      <w:r>
        <w:rPr/>
        <w:t>duyên</w:t>
      </w:r>
      <w:r>
        <w:rPr>
          <w:spacing w:val="-3"/>
        </w:rPr>
        <w:t> </w:t>
      </w:r>
      <w:r>
        <w:rPr/>
        <w:t>cho</w:t>
      </w:r>
      <w:r>
        <w:rPr>
          <w:spacing w:val="-3"/>
        </w:rPr>
        <w:t> </w:t>
      </w:r>
      <w:r>
        <w:rPr/>
        <w:t>có</w:t>
      </w:r>
      <w:r>
        <w:rPr>
          <w:spacing w:val="-3"/>
        </w:rPr>
        <w:t> </w:t>
      </w:r>
      <w:r>
        <w:rPr/>
        <w:t>sự</w:t>
      </w:r>
      <w:r>
        <w:rPr>
          <w:spacing w:val="-3"/>
        </w:rPr>
        <w:t> </w:t>
      </w:r>
      <w:r>
        <w:rPr/>
        <w:t>quan</w:t>
      </w:r>
      <w:r>
        <w:rPr>
          <w:spacing w:val="-3"/>
        </w:rPr>
        <w:t> </w:t>
      </w:r>
      <w:r>
        <w:rPr/>
        <w:t>tâm</w:t>
      </w:r>
      <w:r>
        <w:rPr>
          <w:spacing w:val="-3"/>
        </w:rPr>
        <w:t> </w:t>
      </w:r>
      <w:r>
        <w:rPr/>
        <w:t>tìm</w:t>
      </w:r>
      <w:r>
        <w:rPr>
          <w:spacing w:val="-3"/>
        </w:rPr>
        <w:t> </w:t>
      </w:r>
      <w:r>
        <w:rPr/>
        <w:t>hiểu thêm Giáo pháp thì cũng sẽ có duyên cho việc tiếp tục nghe</w:t>
      </w:r>
      <w:r>
        <w:rPr>
          <w:spacing w:val="16"/>
        </w:rPr>
        <w:t> </w:t>
      </w:r>
      <w:r>
        <w:rPr/>
        <w:t>và</w:t>
      </w:r>
      <w:r>
        <w:rPr>
          <w:spacing w:val="16"/>
        </w:rPr>
        <w:t> </w:t>
      </w:r>
      <w:r>
        <w:rPr/>
        <w:t>tìm</w:t>
      </w:r>
      <w:r>
        <w:rPr>
          <w:spacing w:val="16"/>
        </w:rPr>
        <w:t> </w:t>
      </w:r>
      <w:r>
        <w:rPr/>
        <w:t>hiểu.</w:t>
      </w:r>
      <w:r>
        <w:rPr>
          <w:spacing w:val="16"/>
        </w:rPr>
        <w:t> </w:t>
      </w:r>
      <w:r>
        <w:rPr/>
        <w:t>Nhưng</w:t>
      </w:r>
      <w:r>
        <w:rPr>
          <w:spacing w:val="16"/>
        </w:rPr>
        <w:t> </w:t>
      </w:r>
      <w:r>
        <w:rPr/>
        <w:t>nếu</w:t>
      </w:r>
      <w:r>
        <w:rPr>
          <w:spacing w:val="16"/>
        </w:rPr>
        <w:t> </w:t>
      </w:r>
      <w:r>
        <w:rPr/>
        <w:t>không</w:t>
      </w:r>
      <w:r>
        <w:rPr>
          <w:spacing w:val="16"/>
        </w:rPr>
        <w:t> </w:t>
      </w:r>
      <w:r>
        <w:rPr/>
        <w:t>có</w:t>
      </w:r>
      <w:r>
        <w:rPr>
          <w:spacing w:val="16"/>
        </w:rPr>
        <w:t> </w:t>
      </w:r>
      <w:r>
        <w:rPr/>
        <w:t>mối</w:t>
      </w:r>
      <w:r>
        <w:rPr>
          <w:spacing w:val="16"/>
        </w:rPr>
        <w:t> </w:t>
      </w:r>
      <w:r>
        <w:rPr/>
        <w:t>quan</w:t>
      </w:r>
      <w:r>
        <w:rPr>
          <w:spacing w:val="16"/>
        </w:rPr>
        <w:t> </w:t>
      </w:r>
      <w:r>
        <w:rPr>
          <w:spacing w:val="-5"/>
        </w:rPr>
        <w:t>tâm</w:t>
      </w:r>
    </w:p>
    <w:p>
      <w:pPr>
        <w:pStyle w:val="BodyText"/>
        <w:spacing w:after="0" w:line="307"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right="54" w:firstLine="0"/>
      </w:pPr>
      <w:r>
        <w:rPr/>
        <w:t>và</w:t>
      </w:r>
      <w:r>
        <w:rPr>
          <w:spacing w:val="-2"/>
        </w:rPr>
        <w:t> </w:t>
      </w:r>
      <w:r>
        <w:rPr/>
        <w:t>cái</w:t>
      </w:r>
      <w:r>
        <w:rPr>
          <w:spacing w:val="-2"/>
        </w:rPr>
        <w:t> </w:t>
      </w:r>
      <w:r>
        <w:rPr/>
        <w:t>hiểu</w:t>
      </w:r>
      <w:r>
        <w:rPr>
          <w:spacing w:val="-2"/>
        </w:rPr>
        <w:t> </w:t>
      </w:r>
      <w:r>
        <w:rPr/>
        <w:t>thì</w:t>
      </w:r>
      <w:r>
        <w:rPr>
          <w:spacing w:val="-2"/>
        </w:rPr>
        <w:t> </w:t>
      </w:r>
      <w:r>
        <w:rPr/>
        <w:t>sẽ</w:t>
      </w:r>
      <w:r>
        <w:rPr>
          <w:spacing w:val="-2"/>
        </w:rPr>
        <w:t> </w:t>
      </w:r>
      <w:r>
        <w:rPr/>
        <w:t>không</w:t>
      </w:r>
      <w:r>
        <w:rPr>
          <w:spacing w:val="-2"/>
        </w:rPr>
        <w:t> </w:t>
      </w:r>
      <w:r>
        <w:rPr/>
        <w:t>có</w:t>
      </w:r>
      <w:r>
        <w:rPr>
          <w:spacing w:val="-2"/>
        </w:rPr>
        <w:t> </w:t>
      </w:r>
      <w:r>
        <w:rPr/>
        <w:t>duyên</w:t>
      </w:r>
      <w:r>
        <w:rPr>
          <w:spacing w:val="-2"/>
        </w:rPr>
        <w:t> </w:t>
      </w:r>
      <w:r>
        <w:rPr/>
        <w:t>để</w:t>
      </w:r>
      <w:r>
        <w:rPr>
          <w:spacing w:val="-2"/>
        </w:rPr>
        <w:t> </w:t>
      </w:r>
      <w:r>
        <w:rPr/>
        <w:t>tiếp</w:t>
      </w:r>
      <w:r>
        <w:rPr>
          <w:spacing w:val="-2"/>
        </w:rPr>
        <w:t> </w:t>
      </w:r>
      <w:r>
        <w:rPr/>
        <w:t>tục</w:t>
      </w:r>
      <w:r>
        <w:rPr>
          <w:spacing w:val="-2"/>
        </w:rPr>
        <w:t> </w:t>
      </w:r>
      <w:r>
        <w:rPr/>
        <w:t>lắng</w:t>
      </w:r>
      <w:r>
        <w:rPr>
          <w:spacing w:val="-2"/>
        </w:rPr>
        <w:t> </w:t>
      </w:r>
      <w:r>
        <w:rPr/>
        <w:t>nghe và</w:t>
      </w:r>
      <w:r>
        <w:rPr>
          <w:spacing w:val="-10"/>
        </w:rPr>
        <w:t> </w:t>
      </w:r>
      <w:r>
        <w:rPr/>
        <w:t>suy</w:t>
      </w:r>
      <w:r>
        <w:rPr>
          <w:spacing w:val="-10"/>
        </w:rPr>
        <w:t> </w:t>
      </w:r>
      <w:r>
        <w:rPr/>
        <w:t>xét</w:t>
      </w:r>
      <w:r>
        <w:rPr>
          <w:spacing w:val="-10"/>
        </w:rPr>
        <w:t> </w:t>
      </w:r>
      <w:r>
        <w:rPr/>
        <w:t>thêm.</w:t>
      </w:r>
      <w:r>
        <w:rPr>
          <w:spacing w:val="-11"/>
        </w:rPr>
        <w:t> </w:t>
      </w:r>
      <w:r>
        <w:rPr/>
        <w:t>Đức</w:t>
      </w:r>
      <w:r>
        <w:rPr>
          <w:spacing w:val="-10"/>
        </w:rPr>
        <w:t> </w:t>
      </w:r>
      <w:r>
        <w:rPr/>
        <w:t>Phật</w:t>
      </w:r>
      <w:r>
        <w:rPr>
          <w:spacing w:val="-10"/>
        </w:rPr>
        <w:t> </w:t>
      </w:r>
      <w:r>
        <w:rPr/>
        <w:t>có</w:t>
      </w:r>
      <w:r>
        <w:rPr>
          <w:spacing w:val="-10"/>
        </w:rPr>
        <w:t> </w:t>
      </w:r>
      <w:r>
        <w:rPr/>
        <w:t>cho</w:t>
      </w:r>
      <w:r>
        <w:rPr>
          <w:spacing w:val="-10"/>
        </w:rPr>
        <w:t> </w:t>
      </w:r>
      <w:r>
        <w:rPr/>
        <w:t>ta</w:t>
      </w:r>
      <w:r>
        <w:rPr>
          <w:spacing w:val="-10"/>
        </w:rPr>
        <w:t> </w:t>
      </w:r>
      <w:r>
        <w:rPr/>
        <w:t>ví</w:t>
      </w:r>
      <w:r>
        <w:rPr>
          <w:spacing w:val="-10"/>
        </w:rPr>
        <w:t> </w:t>
      </w:r>
      <w:r>
        <w:rPr/>
        <w:t>dụ</w:t>
      </w:r>
      <w:r>
        <w:rPr>
          <w:spacing w:val="-10"/>
        </w:rPr>
        <w:t> </w:t>
      </w:r>
      <w:r>
        <w:rPr/>
        <w:t>về</w:t>
      </w:r>
      <w:r>
        <w:rPr>
          <w:spacing w:val="-10"/>
        </w:rPr>
        <w:t> </w:t>
      </w:r>
      <w:r>
        <w:rPr/>
        <w:t>những</w:t>
      </w:r>
      <w:r>
        <w:rPr>
          <w:spacing w:val="-10"/>
        </w:rPr>
        <w:t> </w:t>
      </w:r>
      <w:r>
        <w:rPr/>
        <w:t>con gà ấp trứng, dù con gà ấp quả trứng đó có muốn hay không, nếu quả trứng đó không được con trống nhảy thì</w:t>
      </w:r>
      <w:r>
        <w:rPr>
          <w:spacing w:val="-1"/>
        </w:rPr>
        <w:t> </w:t>
      </w:r>
      <w:r>
        <w:rPr/>
        <w:t>sẽ</w:t>
      </w:r>
      <w:r>
        <w:rPr>
          <w:spacing w:val="-1"/>
        </w:rPr>
        <w:t> </w:t>
      </w:r>
      <w:r>
        <w:rPr/>
        <w:t>không</w:t>
      </w:r>
      <w:r>
        <w:rPr>
          <w:spacing w:val="-1"/>
        </w:rPr>
        <w:t> </w:t>
      </w:r>
      <w:r>
        <w:rPr/>
        <w:t>thể</w:t>
      </w:r>
      <w:r>
        <w:rPr>
          <w:spacing w:val="-1"/>
        </w:rPr>
        <w:t> </w:t>
      </w:r>
      <w:r>
        <w:rPr/>
        <w:t>trở</w:t>
      </w:r>
      <w:r>
        <w:rPr>
          <w:spacing w:val="-1"/>
        </w:rPr>
        <w:t> </w:t>
      </w:r>
      <w:r>
        <w:rPr/>
        <w:t>thành</w:t>
      </w:r>
      <w:r>
        <w:rPr>
          <w:spacing w:val="-1"/>
        </w:rPr>
        <w:t> </w:t>
      </w:r>
      <w:r>
        <w:rPr/>
        <w:t>gà</w:t>
      </w:r>
      <w:r>
        <w:rPr>
          <w:spacing w:val="-1"/>
        </w:rPr>
        <w:t> </w:t>
      </w:r>
      <w:r>
        <w:rPr/>
        <w:t>con.</w:t>
      </w:r>
      <w:r>
        <w:rPr>
          <w:spacing w:val="-1"/>
        </w:rPr>
        <w:t> </w:t>
      </w:r>
      <w:r>
        <w:rPr/>
        <w:t>Các</w:t>
      </w:r>
      <w:r>
        <w:rPr>
          <w:spacing w:val="-1"/>
        </w:rPr>
        <w:t> </w:t>
      </w:r>
      <w:r>
        <w:rPr/>
        <w:t>pháp</w:t>
      </w:r>
      <w:r>
        <w:rPr>
          <w:spacing w:val="-1"/>
        </w:rPr>
        <w:t> </w:t>
      </w:r>
      <w:r>
        <w:rPr/>
        <w:t>diễn</w:t>
      </w:r>
      <w:r>
        <w:rPr>
          <w:spacing w:val="-1"/>
        </w:rPr>
        <w:t> </w:t>
      </w:r>
      <w:r>
        <w:rPr/>
        <w:t>ra</w:t>
      </w:r>
      <w:r>
        <w:rPr>
          <w:spacing w:val="-1"/>
        </w:rPr>
        <w:t> </w:t>
      </w:r>
      <w:r>
        <w:rPr/>
        <w:t>tùy thuộc vào duyên chứ không phải tùy thuộc vào ý định làm điều này hay điều kia.</w:t>
      </w:r>
    </w:p>
    <w:p>
      <w:pPr>
        <w:pStyle w:val="BodyText"/>
        <w:spacing w:line="309" w:lineRule="auto" w:before="161"/>
        <w:ind w:right="54"/>
      </w:pPr>
      <w:r>
        <w:rPr>
          <w:b/>
          <w:i/>
        </w:rPr>
        <w:t>Achaan Sujin</w:t>
      </w:r>
      <w:r>
        <w:rPr/>
        <w:t>: Chúng ta đã nghe rằng tất cả các pháp</w:t>
      </w:r>
      <w:r>
        <w:rPr>
          <w:spacing w:val="-1"/>
        </w:rPr>
        <w:t> </w:t>
      </w:r>
      <w:r>
        <w:rPr/>
        <w:t>là</w:t>
      </w:r>
      <w:r>
        <w:rPr>
          <w:spacing w:val="-1"/>
        </w:rPr>
        <w:t> </w:t>
      </w:r>
      <w:r>
        <w:rPr/>
        <w:t>vô</w:t>
      </w:r>
      <w:r>
        <w:rPr>
          <w:spacing w:val="-1"/>
        </w:rPr>
        <w:t> </w:t>
      </w:r>
      <w:r>
        <w:rPr/>
        <w:t>ngã</w:t>
      </w:r>
      <w:r>
        <w:rPr>
          <w:spacing w:val="-1"/>
        </w:rPr>
        <w:t> </w:t>
      </w:r>
      <w:r>
        <w:rPr/>
        <w:t>rất</w:t>
      </w:r>
      <w:r>
        <w:rPr>
          <w:spacing w:val="-1"/>
        </w:rPr>
        <w:t> </w:t>
      </w:r>
      <w:r>
        <w:rPr/>
        <w:t>nhiều</w:t>
      </w:r>
      <w:r>
        <w:rPr>
          <w:spacing w:val="-1"/>
        </w:rPr>
        <w:t> </w:t>
      </w:r>
      <w:r>
        <w:rPr/>
        <w:t>rồi,</w:t>
      </w:r>
      <w:r>
        <w:rPr>
          <w:spacing w:val="-1"/>
        </w:rPr>
        <w:t> </w:t>
      </w:r>
      <w:r>
        <w:rPr/>
        <w:t>tuy</w:t>
      </w:r>
      <w:r>
        <w:rPr>
          <w:spacing w:val="-1"/>
        </w:rPr>
        <w:t> </w:t>
      </w:r>
      <w:r>
        <w:rPr/>
        <w:t>nhiênhiện</w:t>
      </w:r>
      <w:r>
        <w:rPr>
          <w:spacing w:val="-1"/>
        </w:rPr>
        <w:t> </w:t>
      </w:r>
      <w:r>
        <w:rPr/>
        <w:t>giờ</w:t>
      </w:r>
      <w:r>
        <w:rPr>
          <w:spacing w:val="-1"/>
        </w:rPr>
        <w:t> </w:t>
      </w:r>
      <w:r>
        <w:rPr/>
        <w:t>cái</w:t>
      </w:r>
      <w:r>
        <w:rPr>
          <w:spacing w:val="-1"/>
        </w:rPr>
        <w:t> </w:t>
      </w:r>
      <w:r>
        <w:rPr/>
        <w:t>thấy đang diễn ra và cái thấy là pháp, là vô ngã, nhưngliệu đã</w:t>
      </w:r>
      <w:r>
        <w:rPr>
          <w:spacing w:val="-2"/>
        </w:rPr>
        <w:t> </w:t>
      </w:r>
      <w:r>
        <w:rPr/>
        <w:t>có</w:t>
      </w:r>
      <w:r>
        <w:rPr>
          <w:spacing w:val="-2"/>
        </w:rPr>
        <w:t> </w:t>
      </w:r>
      <w:r>
        <w:rPr/>
        <w:t>cái</w:t>
      </w:r>
      <w:r>
        <w:rPr>
          <w:spacing w:val="-2"/>
        </w:rPr>
        <w:t> </w:t>
      </w:r>
      <w:r>
        <w:rPr/>
        <w:t>hiểu</w:t>
      </w:r>
      <w:r>
        <w:rPr>
          <w:spacing w:val="-2"/>
        </w:rPr>
        <w:t> </w:t>
      </w:r>
      <w:r>
        <w:rPr/>
        <w:t>về</w:t>
      </w:r>
      <w:r>
        <w:rPr>
          <w:spacing w:val="-2"/>
        </w:rPr>
        <w:t> </w:t>
      </w:r>
      <w:r>
        <w:rPr/>
        <w:t>tính</w:t>
      </w:r>
      <w:r>
        <w:rPr>
          <w:spacing w:val="-2"/>
        </w:rPr>
        <w:t> </w:t>
      </w:r>
      <w:r>
        <w:rPr/>
        <w:t>chất</w:t>
      </w:r>
      <w:r>
        <w:rPr>
          <w:spacing w:val="-2"/>
        </w:rPr>
        <w:t> </w:t>
      </w:r>
      <w:r>
        <w:rPr/>
        <w:t>vô</w:t>
      </w:r>
      <w:r>
        <w:rPr>
          <w:spacing w:val="-2"/>
        </w:rPr>
        <w:t> </w:t>
      </w:r>
      <w:r>
        <w:rPr/>
        <w:t>ngã</w:t>
      </w:r>
      <w:r>
        <w:rPr>
          <w:spacing w:val="-2"/>
        </w:rPr>
        <w:t> </w:t>
      </w:r>
      <w:r>
        <w:rPr/>
        <w:t>của</w:t>
      </w:r>
      <w:r>
        <w:rPr>
          <w:spacing w:val="-2"/>
        </w:rPr>
        <w:t> </w:t>
      </w:r>
      <w:r>
        <w:rPr/>
        <w:t>cái</w:t>
      </w:r>
      <w:r>
        <w:rPr>
          <w:spacing w:val="-2"/>
        </w:rPr>
        <w:t> </w:t>
      </w:r>
      <w:r>
        <w:rPr/>
        <w:t>thấy</w:t>
      </w:r>
      <w:r>
        <w:rPr>
          <w:spacing w:val="-2"/>
        </w:rPr>
        <w:t> </w:t>
      </w:r>
      <w:r>
        <w:rPr/>
        <w:t>hiện</w:t>
      </w:r>
      <w:r>
        <w:rPr>
          <w:spacing w:val="-2"/>
        </w:rPr>
        <w:t> </w:t>
      </w:r>
      <w:r>
        <w:rPr/>
        <w:t>giờ chưa? Bởi vì chúng ta vẫn chưa nghe đủ. Nó vẫn chưa ngấm</w:t>
      </w:r>
      <w:r>
        <w:rPr>
          <w:spacing w:val="-3"/>
        </w:rPr>
        <w:t> </w:t>
      </w:r>
      <w:r>
        <w:rPr/>
        <w:t>đủ</w:t>
      </w:r>
      <w:r>
        <w:rPr>
          <w:spacing w:val="-3"/>
        </w:rPr>
        <w:t> </w:t>
      </w:r>
      <w:r>
        <w:rPr/>
        <w:t>sâu</w:t>
      </w:r>
      <w:r>
        <w:rPr>
          <w:spacing w:val="-3"/>
        </w:rPr>
        <w:t> </w:t>
      </w:r>
      <w:r>
        <w:rPr/>
        <w:t>để</w:t>
      </w:r>
      <w:r>
        <w:rPr>
          <w:spacing w:val="-3"/>
        </w:rPr>
        <w:t> </w:t>
      </w:r>
      <w:r>
        <w:rPr/>
        <w:t>hiểu</w:t>
      </w:r>
      <w:r>
        <w:rPr>
          <w:spacing w:val="-3"/>
        </w:rPr>
        <w:t> </w:t>
      </w:r>
      <w:r>
        <w:rPr/>
        <w:t>được</w:t>
      </w:r>
      <w:r>
        <w:rPr>
          <w:spacing w:val="-3"/>
        </w:rPr>
        <w:t> </w:t>
      </w:r>
      <w:r>
        <w:rPr/>
        <w:t>rằng</w:t>
      </w:r>
      <w:r>
        <w:rPr>
          <w:spacing w:val="-3"/>
        </w:rPr>
        <w:t> </w:t>
      </w:r>
      <w:r>
        <w:rPr/>
        <w:t>khoảnh</w:t>
      </w:r>
      <w:r>
        <w:rPr>
          <w:spacing w:val="-3"/>
        </w:rPr>
        <w:t> </w:t>
      </w:r>
      <w:r>
        <w:rPr/>
        <w:t>khắc</w:t>
      </w:r>
      <w:r>
        <w:rPr>
          <w:spacing w:val="-3"/>
        </w:rPr>
        <w:t> </w:t>
      </w:r>
      <w:r>
        <w:rPr/>
        <w:t>này</w:t>
      </w:r>
      <w:r>
        <w:rPr>
          <w:spacing w:val="-3"/>
        </w:rPr>
        <w:t> </w:t>
      </w:r>
      <w:r>
        <w:rPr/>
        <w:t>chỉ</w:t>
      </w:r>
      <w:r>
        <w:rPr>
          <w:spacing w:val="-3"/>
        </w:rPr>
        <w:t> </w:t>
      </w:r>
      <w:r>
        <w:rPr/>
        <w:t>là pháp thôi, không phải là mình, không phải là tôi, nó bị che lấp bởi cái đã tồn tại với chúng ta rất lâu rồi, đó là vô</w:t>
      </w:r>
      <w:r>
        <w:rPr>
          <w:spacing w:val="-11"/>
        </w:rPr>
        <w:t> </w:t>
      </w:r>
      <w:r>
        <w:rPr/>
        <w:t>minh</w:t>
      </w:r>
      <w:r>
        <w:rPr>
          <w:spacing w:val="-12"/>
        </w:rPr>
        <w:t> </w:t>
      </w:r>
      <w:r>
        <w:rPr/>
        <w:t>và</w:t>
      </w:r>
      <w:r>
        <w:rPr>
          <w:spacing w:val="-11"/>
        </w:rPr>
        <w:t> </w:t>
      </w:r>
      <w:r>
        <w:rPr/>
        <w:t>dính</w:t>
      </w:r>
      <w:r>
        <w:rPr>
          <w:spacing w:val="-12"/>
        </w:rPr>
        <w:t> </w:t>
      </w:r>
      <w:r>
        <w:rPr/>
        <w:t>mắc.</w:t>
      </w:r>
      <w:r>
        <w:rPr>
          <w:spacing w:val="-11"/>
        </w:rPr>
        <w:t> </w:t>
      </w:r>
      <w:r>
        <w:rPr/>
        <w:t>Khi</w:t>
      </w:r>
      <w:r>
        <w:rPr>
          <w:spacing w:val="-11"/>
        </w:rPr>
        <w:t> </w:t>
      </w:r>
      <w:r>
        <w:rPr/>
        <w:t>ấy</w:t>
      </w:r>
      <w:r>
        <w:rPr>
          <w:spacing w:val="-12"/>
        </w:rPr>
        <w:t> </w:t>
      </w:r>
      <w:r>
        <w:rPr/>
        <w:t>mọi</w:t>
      </w:r>
      <w:r>
        <w:rPr>
          <w:spacing w:val="-11"/>
        </w:rPr>
        <w:t> </w:t>
      </w:r>
      <w:r>
        <w:rPr/>
        <w:t>từ</w:t>
      </w:r>
      <w:r>
        <w:rPr>
          <w:spacing w:val="-12"/>
        </w:rPr>
        <w:t> </w:t>
      </w:r>
      <w:r>
        <w:rPr/>
        <w:t>ta</w:t>
      </w:r>
      <w:r>
        <w:rPr>
          <w:spacing w:val="-12"/>
        </w:rPr>
        <w:t> </w:t>
      </w:r>
      <w:r>
        <w:rPr/>
        <w:t>đọcđều</w:t>
      </w:r>
      <w:r>
        <w:rPr>
          <w:spacing w:val="-12"/>
        </w:rPr>
        <w:t> </w:t>
      </w:r>
      <w:r>
        <w:rPr/>
        <w:t>với</w:t>
      </w:r>
      <w:r>
        <w:rPr>
          <w:spacing w:val="-12"/>
        </w:rPr>
        <w:t> </w:t>
      </w:r>
      <w:r>
        <w:rPr/>
        <w:t>tham và</w:t>
      </w:r>
      <w:r>
        <w:rPr>
          <w:spacing w:val="-2"/>
        </w:rPr>
        <w:t> </w:t>
      </w:r>
      <w:r>
        <w:rPr/>
        <w:t>vô</w:t>
      </w:r>
      <w:r>
        <w:rPr>
          <w:spacing w:val="-2"/>
        </w:rPr>
        <w:t> </w:t>
      </w:r>
      <w:r>
        <w:rPr/>
        <w:t>minh,</w:t>
      </w:r>
      <w:r>
        <w:rPr>
          <w:spacing w:val="-2"/>
        </w:rPr>
        <w:t> </w:t>
      </w:r>
      <w:r>
        <w:rPr/>
        <w:t>và</w:t>
      </w:r>
      <w:r>
        <w:rPr>
          <w:spacing w:val="-2"/>
        </w:rPr>
        <w:t> </w:t>
      </w:r>
      <w:r>
        <w:rPr/>
        <w:t>nếu</w:t>
      </w:r>
      <w:r>
        <w:rPr>
          <w:spacing w:val="-2"/>
        </w:rPr>
        <w:t> </w:t>
      </w:r>
      <w:r>
        <w:rPr/>
        <w:t>thực</w:t>
      </w:r>
      <w:r>
        <w:rPr>
          <w:spacing w:val="-2"/>
        </w:rPr>
        <w:t> </w:t>
      </w:r>
      <w:r>
        <w:rPr/>
        <w:t>tại</w:t>
      </w:r>
      <w:r>
        <w:rPr>
          <w:spacing w:val="-2"/>
        </w:rPr>
        <w:t> </w:t>
      </w:r>
      <w:r>
        <w:rPr/>
        <w:t>ta</w:t>
      </w:r>
      <w:r>
        <w:rPr>
          <w:spacing w:val="-2"/>
        </w:rPr>
        <w:t> </w:t>
      </w:r>
      <w:r>
        <w:rPr/>
        <w:t>đọc</w:t>
      </w:r>
      <w:r>
        <w:rPr>
          <w:spacing w:val="-2"/>
        </w:rPr>
        <w:t> </w:t>
      </w:r>
      <w:r>
        <w:rPr/>
        <w:t>về</w:t>
      </w:r>
      <w:r>
        <w:rPr>
          <w:spacing w:val="-2"/>
        </w:rPr>
        <w:t> </w:t>
      </w:r>
      <w:r>
        <w:rPr/>
        <w:t>không</w:t>
      </w:r>
      <w:r>
        <w:rPr>
          <w:spacing w:val="-2"/>
        </w:rPr>
        <w:t> </w:t>
      </w:r>
      <w:r>
        <w:rPr/>
        <w:t>được</w:t>
      </w:r>
      <w:r>
        <w:rPr>
          <w:spacing w:val="-2"/>
        </w:rPr>
        <w:t> </w:t>
      </w:r>
      <w:r>
        <w:rPr/>
        <w:t>nhận biết</w:t>
      </w:r>
      <w:r>
        <w:rPr>
          <w:spacing w:val="-8"/>
        </w:rPr>
        <w:t> </w:t>
      </w:r>
      <w:r>
        <w:rPr/>
        <w:t>ở</w:t>
      </w:r>
      <w:r>
        <w:rPr>
          <w:spacing w:val="-8"/>
        </w:rPr>
        <w:t> </w:t>
      </w:r>
      <w:r>
        <w:rPr/>
        <w:t>khoảnh</w:t>
      </w:r>
      <w:r>
        <w:rPr>
          <w:spacing w:val="-8"/>
        </w:rPr>
        <w:t> </w:t>
      </w:r>
      <w:r>
        <w:rPr/>
        <w:t>khắc</w:t>
      </w:r>
      <w:r>
        <w:rPr>
          <w:spacing w:val="-8"/>
        </w:rPr>
        <w:t> </w:t>
      </w:r>
      <w:r>
        <w:rPr/>
        <w:t>nó</w:t>
      </w:r>
      <w:r>
        <w:rPr>
          <w:spacing w:val="-8"/>
        </w:rPr>
        <w:t> </w:t>
      </w:r>
      <w:r>
        <w:rPr/>
        <w:t>hiện</w:t>
      </w:r>
      <w:r>
        <w:rPr>
          <w:spacing w:val="-8"/>
        </w:rPr>
        <w:t> </w:t>
      </w:r>
      <w:r>
        <w:rPr/>
        <w:t>diện</w:t>
      </w:r>
      <w:r>
        <w:rPr>
          <w:spacing w:val="-8"/>
        </w:rPr>
        <w:t> </w:t>
      </w:r>
      <w:r>
        <w:rPr/>
        <w:t>thì</w:t>
      </w:r>
      <w:r>
        <w:rPr>
          <w:spacing w:val="-8"/>
        </w:rPr>
        <w:t> </w:t>
      </w:r>
      <w:r>
        <w:rPr/>
        <w:t>nó</w:t>
      </w:r>
      <w:r>
        <w:rPr>
          <w:spacing w:val="-8"/>
        </w:rPr>
        <w:t> </w:t>
      </w:r>
      <w:r>
        <w:rPr/>
        <w:t>vẫn</w:t>
      </w:r>
      <w:r>
        <w:rPr>
          <w:spacing w:val="-8"/>
        </w:rPr>
        <w:t> </w:t>
      </w:r>
      <w:r>
        <w:rPr/>
        <w:t>luôn</w:t>
      </w:r>
      <w:r>
        <w:rPr>
          <w:spacing w:val="-8"/>
        </w:rPr>
        <w:t> </w:t>
      </w:r>
      <w:r>
        <w:rPr/>
        <w:t>bị</w:t>
      </w:r>
      <w:r>
        <w:rPr>
          <w:spacing w:val="-8"/>
        </w:rPr>
        <w:t> </w:t>
      </w:r>
      <w:r>
        <w:rPr/>
        <w:t>chấp tưởng</w:t>
      </w:r>
      <w:r>
        <w:rPr>
          <w:spacing w:val="-1"/>
        </w:rPr>
        <w:t> </w:t>
      </w:r>
      <w:r>
        <w:rPr/>
        <w:t>là</w:t>
      </w:r>
      <w:r>
        <w:rPr>
          <w:spacing w:val="-1"/>
        </w:rPr>
        <w:t> </w:t>
      </w:r>
      <w:r>
        <w:rPr/>
        <w:t>tôi,</w:t>
      </w:r>
      <w:r>
        <w:rPr>
          <w:spacing w:val="-1"/>
        </w:rPr>
        <w:t> </w:t>
      </w:r>
      <w:r>
        <w:rPr/>
        <w:t>và vì</w:t>
      </w:r>
      <w:r>
        <w:rPr>
          <w:spacing w:val="-1"/>
        </w:rPr>
        <w:t> </w:t>
      </w:r>
      <w:r>
        <w:rPr/>
        <w:t>thế</w:t>
      </w:r>
      <w:r>
        <w:rPr>
          <w:spacing w:val="-1"/>
        </w:rPr>
        <w:t> </w:t>
      </w:r>
      <w:r>
        <w:rPr/>
        <w:t>tiếp</w:t>
      </w:r>
      <w:r>
        <w:rPr>
          <w:spacing w:val="-1"/>
        </w:rPr>
        <w:t> </w:t>
      </w:r>
      <w:r>
        <w:rPr/>
        <w:t>tục</w:t>
      </w:r>
      <w:r>
        <w:rPr>
          <w:spacing w:val="-1"/>
        </w:rPr>
        <w:t> </w:t>
      </w:r>
      <w:r>
        <w:rPr/>
        <w:t>câu</w:t>
      </w:r>
      <w:r>
        <w:rPr>
          <w:spacing w:val="-1"/>
        </w:rPr>
        <w:t> </w:t>
      </w:r>
      <w:r>
        <w:rPr/>
        <w:t>hỏi</w:t>
      </w:r>
      <w:r>
        <w:rPr>
          <w:spacing w:val="-1"/>
        </w:rPr>
        <w:t> </w:t>
      </w:r>
      <w:r>
        <w:rPr/>
        <w:t>“liệu</w:t>
      </w:r>
      <w:r>
        <w:rPr>
          <w:spacing w:val="-1"/>
        </w:rPr>
        <w:t> </w:t>
      </w:r>
      <w:r>
        <w:rPr/>
        <w:t>tôi</w:t>
      </w:r>
      <w:r>
        <w:rPr>
          <w:spacing w:val="-1"/>
        </w:rPr>
        <w:t> </w:t>
      </w:r>
      <w:r>
        <w:rPr/>
        <w:t>nên</w:t>
      </w:r>
      <w:r>
        <w:rPr>
          <w:spacing w:val="-1"/>
        </w:rPr>
        <w:t> </w:t>
      </w:r>
      <w:r>
        <w:rPr/>
        <w:t>làm điều này hay điều kia? ”.</w:t>
      </w:r>
    </w:p>
    <w:p>
      <w:pPr>
        <w:pStyle w:val="BodyText"/>
        <w:spacing w:line="309" w:lineRule="auto" w:before="154"/>
        <w:ind w:right="54"/>
      </w:pPr>
      <w:r>
        <w:rPr/>
        <w:t>Ở</w:t>
      </w:r>
      <w:r>
        <w:rPr>
          <w:spacing w:val="-14"/>
        </w:rPr>
        <w:t> </w:t>
      </w:r>
      <w:r>
        <w:rPr/>
        <w:t>khoảnh</w:t>
      </w:r>
      <w:r>
        <w:rPr>
          <w:spacing w:val="-14"/>
        </w:rPr>
        <w:t> </w:t>
      </w:r>
      <w:r>
        <w:rPr/>
        <w:t>khắc</w:t>
      </w:r>
      <w:r>
        <w:rPr>
          <w:spacing w:val="-14"/>
        </w:rPr>
        <w:t> </w:t>
      </w:r>
      <w:r>
        <w:rPr/>
        <w:t>này,</w:t>
      </w:r>
      <w:r>
        <w:rPr>
          <w:spacing w:val="-14"/>
        </w:rPr>
        <w:t> </w:t>
      </w:r>
      <w:r>
        <w:rPr/>
        <w:t>không</w:t>
      </w:r>
      <w:r>
        <w:rPr>
          <w:spacing w:val="-14"/>
        </w:rPr>
        <w:t> </w:t>
      </w:r>
      <w:r>
        <w:rPr/>
        <w:t>chỉ</w:t>
      </w:r>
      <w:r>
        <w:rPr>
          <w:spacing w:val="-14"/>
        </w:rPr>
        <w:t> </w:t>
      </w:r>
      <w:r>
        <w:rPr/>
        <w:t>có</w:t>
      </w:r>
      <w:r>
        <w:rPr>
          <w:spacing w:val="-14"/>
        </w:rPr>
        <w:t> </w:t>
      </w:r>
      <w:r>
        <w:rPr/>
        <w:t>tâm</w:t>
      </w:r>
      <w:r>
        <w:rPr>
          <w:spacing w:val="-14"/>
        </w:rPr>
        <w:t> </w:t>
      </w:r>
      <w:r>
        <w:rPr/>
        <w:t>sinh</w:t>
      </w:r>
      <w:r>
        <w:rPr>
          <w:spacing w:val="-14"/>
        </w:rPr>
        <w:t> </w:t>
      </w:r>
      <w:r>
        <w:rPr/>
        <w:t>khởi</w:t>
      </w:r>
      <w:r>
        <w:rPr>
          <w:spacing w:val="-14"/>
        </w:rPr>
        <w:t> </w:t>
      </w:r>
      <w:r>
        <w:rPr/>
        <w:t>mà cũng</w:t>
      </w:r>
      <w:r>
        <w:rPr>
          <w:spacing w:val="-1"/>
        </w:rPr>
        <w:t> </w:t>
      </w:r>
      <w:r>
        <w:rPr/>
        <w:t>có</w:t>
      </w:r>
      <w:r>
        <w:rPr>
          <w:spacing w:val="-1"/>
        </w:rPr>
        <w:t> </w:t>
      </w:r>
      <w:r>
        <w:rPr/>
        <w:t>cả</w:t>
      </w:r>
      <w:r>
        <w:rPr>
          <w:spacing w:val="-1"/>
        </w:rPr>
        <w:t> </w:t>
      </w:r>
      <w:r>
        <w:rPr/>
        <w:t>các</w:t>
      </w:r>
      <w:r>
        <w:rPr>
          <w:spacing w:val="-1"/>
        </w:rPr>
        <w:t> </w:t>
      </w:r>
      <w:r>
        <w:rPr/>
        <w:t>tâm</w:t>
      </w:r>
      <w:r>
        <w:rPr>
          <w:spacing w:val="-1"/>
        </w:rPr>
        <w:t> </w:t>
      </w:r>
      <w:r>
        <w:rPr/>
        <w:t>sở</w:t>
      </w:r>
      <w:r>
        <w:rPr>
          <w:spacing w:val="-1"/>
        </w:rPr>
        <w:t> </w:t>
      </w:r>
      <w:r>
        <w:rPr/>
        <w:t>sinh</w:t>
      </w:r>
      <w:r>
        <w:rPr>
          <w:spacing w:val="-1"/>
        </w:rPr>
        <w:t> </w:t>
      </w:r>
      <w:r>
        <w:rPr/>
        <w:t>khởi</w:t>
      </w:r>
      <w:r>
        <w:rPr>
          <w:spacing w:val="-1"/>
        </w:rPr>
        <w:t> </w:t>
      </w:r>
      <w:r>
        <w:rPr/>
        <w:t>cùng</w:t>
      </w:r>
      <w:r>
        <w:rPr>
          <w:spacing w:val="-1"/>
        </w:rPr>
        <w:t> </w:t>
      </w:r>
      <w:r>
        <w:rPr/>
        <w:t>với</w:t>
      </w:r>
      <w:r>
        <w:rPr>
          <w:spacing w:val="-1"/>
        </w:rPr>
        <w:t> </w:t>
      </w:r>
      <w:r>
        <w:rPr/>
        <w:t>tâm,</w:t>
      </w:r>
      <w:r>
        <w:rPr>
          <w:spacing w:val="-1"/>
        </w:rPr>
        <w:t> </w:t>
      </w:r>
      <w:r>
        <w:rPr/>
        <w:t>có</w:t>
      </w:r>
      <w:r>
        <w:rPr>
          <w:spacing w:val="-1"/>
        </w:rPr>
        <w:t> </w:t>
      </w:r>
      <w:r>
        <w:rPr/>
        <w:t>pháp nào được nhận ra là vô ngã hay không? Vì vậy, đừng mong</w:t>
      </w:r>
      <w:r>
        <w:rPr>
          <w:spacing w:val="-15"/>
        </w:rPr>
        <w:t> </w:t>
      </w:r>
      <w:r>
        <w:rPr/>
        <w:t>đợi</w:t>
      </w:r>
      <w:r>
        <w:rPr>
          <w:spacing w:val="-12"/>
        </w:rPr>
        <w:t> </w:t>
      </w:r>
      <w:r>
        <w:rPr/>
        <w:t>gì</w:t>
      </w:r>
      <w:r>
        <w:rPr>
          <w:spacing w:val="-12"/>
        </w:rPr>
        <w:t> </w:t>
      </w:r>
      <w:r>
        <w:rPr/>
        <w:t>cả,</w:t>
      </w:r>
      <w:r>
        <w:rPr>
          <w:spacing w:val="-12"/>
        </w:rPr>
        <w:t> </w:t>
      </w:r>
      <w:r>
        <w:rPr/>
        <w:t>bởi</w:t>
      </w:r>
      <w:r>
        <w:rPr>
          <w:spacing w:val="-12"/>
        </w:rPr>
        <w:t> </w:t>
      </w:r>
      <w:r>
        <w:rPr/>
        <w:t>vì</w:t>
      </w:r>
      <w:r>
        <w:rPr>
          <w:spacing w:val="-12"/>
        </w:rPr>
        <w:t> </w:t>
      </w:r>
      <w:r>
        <w:rPr/>
        <w:t>sẽ</w:t>
      </w:r>
      <w:r>
        <w:rPr>
          <w:spacing w:val="-12"/>
        </w:rPr>
        <w:t> </w:t>
      </w:r>
      <w:r>
        <w:rPr/>
        <w:t>còn</w:t>
      </w:r>
      <w:r>
        <w:rPr>
          <w:spacing w:val="-12"/>
        </w:rPr>
        <w:t> </w:t>
      </w:r>
      <w:r>
        <w:rPr/>
        <w:t>rất</w:t>
      </w:r>
      <w:r>
        <w:rPr>
          <w:spacing w:val="-12"/>
        </w:rPr>
        <w:t> </w:t>
      </w:r>
      <w:r>
        <w:rPr/>
        <w:t>xa</w:t>
      </w:r>
      <w:r>
        <w:rPr>
          <w:spacing w:val="-12"/>
        </w:rPr>
        <w:t> </w:t>
      </w:r>
      <w:r>
        <w:rPr/>
        <w:t>đểcó</w:t>
      </w:r>
      <w:r>
        <w:rPr>
          <w:spacing w:val="-12"/>
        </w:rPr>
        <w:t> </w:t>
      </w:r>
      <w:r>
        <w:rPr/>
        <w:t>thể</w:t>
      </w:r>
      <w:r>
        <w:rPr>
          <w:spacing w:val="-12"/>
        </w:rPr>
        <w:t> </w:t>
      </w:r>
      <w:r>
        <w:rPr/>
        <w:t>thực</w:t>
      </w:r>
      <w:r>
        <w:rPr>
          <w:spacing w:val="-12"/>
        </w:rPr>
        <w:t> </w:t>
      </w:r>
      <w:r>
        <w:rPr/>
        <w:t>sự</w:t>
      </w:r>
      <w:r>
        <w:rPr>
          <w:spacing w:val="-12"/>
        </w:rPr>
        <w:t> </w:t>
      </w:r>
      <w:r>
        <w:rPr>
          <w:spacing w:val="-4"/>
        </w:rPr>
        <w:t>liễu</w:t>
      </w:r>
    </w:p>
    <w:p>
      <w:pPr>
        <w:pStyle w:val="BodyText"/>
        <w:spacing w:after="0" w:line="309"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5" w:firstLine="0"/>
      </w:pPr>
      <w:r>
        <w:rPr/>
        <w:t>ngộ</w:t>
      </w:r>
      <w:r>
        <w:rPr>
          <w:spacing w:val="-3"/>
        </w:rPr>
        <w:t> </w:t>
      </w:r>
      <w:r>
        <w:rPr/>
        <w:t>được</w:t>
      </w:r>
      <w:r>
        <w:rPr>
          <w:spacing w:val="-3"/>
        </w:rPr>
        <w:t> </w:t>
      </w:r>
      <w:r>
        <w:rPr/>
        <w:t>các</w:t>
      </w:r>
      <w:r>
        <w:rPr>
          <w:spacing w:val="-3"/>
        </w:rPr>
        <w:t> </w:t>
      </w:r>
      <w:r>
        <w:rPr/>
        <w:t>pháp</w:t>
      </w:r>
      <w:r>
        <w:rPr>
          <w:spacing w:val="-3"/>
        </w:rPr>
        <w:t> </w:t>
      </w:r>
      <w:r>
        <w:rPr/>
        <w:t>là</w:t>
      </w:r>
      <w:r>
        <w:rPr>
          <w:spacing w:val="-3"/>
        </w:rPr>
        <w:t> </w:t>
      </w:r>
      <w:r>
        <w:rPr/>
        <w:t>vô</w:t>
      </w:r>
      <w:r>
        <w:rPr>
          <w:spacing w:val="-3"/>
        </w:rPr>
        <w:t> </w:t>
      </w:r>
      <w:r>
        <w:rPr/>
        <w:t>ngã.</w:t>
      </w:r>
      <w:r>
        <w:rPr>
          <w:spacing w:val="-3"/>
        </w:rPr>
        <w:t> </w:t>
      </w:r>
      <w:r>
        <w:rPr/>
        <w:t>Có</w:t>
      </w:r>
      <w:r>
        <w:rPr>
          <w:spacing w:val="-3"/>
        </w:rPr>
        <w:t> </w:t>
      </w:r>
      <w:r>
        <w:rPr/>
        <w:t>rất</w:t>
      </w:r>
      <w:r>
        <w:rPr>
          <w:spacing w:val="-3"/>
        </w:rPr>
        <w:t> </w:t>
      </w:r>
      <w:r>
        <w:rPr/>
        <w:t>nhiều</w:t>
      </w:r>
      <w:r>
        <w:rPr>
          <w:spacing w:val="-3"/>
        </w:rPr>
        <w:t> </w:t>
      </w:r>
      <w:r>
        <w:rPr/>
        <w:t>tâm</w:t>
      </w:r>
      <w:r>
        <w:rPr>
          <w:spacing w:val="-3"/>
        </w:rPr>
        <w:t> </w:t>
      </w:r>
      <w:r>
        <w:rPr/>
        <w:t>sở</w:t>
      </w:r>
      <w:r>
        <w:rPr>
          <w:spacing w:val="-3"/>
        </w:rPr>
        <w:t> </w:t>
      </w:r>
      <w:r>
        <w:rPr/>
        <w:t>đang sinh khởi hiện giờ, có tâm sở nào được nhận biết hay không?</w:t>
      </w:r>
      <w:r>
        <w:rPr>
          <w:spacing w:val="-4"/>
        </w:rPr>
        <w:t> </w:t>
      </w:r>
      <w:r>
        <w:rPr/>
        <w:t>Dù</w:t>
      </w:r>
      <w:r>
        <w:rPr>
          <w:spacing w:val="-4"/>
        </w:rPr>
        <w:t> </w:t>
      </w:r>
      <w:r>
        <w:rPr/>
        <w:t>ta</w:t>
      </w:r>
      <w:r>
        <w:rPr>
          <w:spacing w:val="-4"/>
        </w:rPr>
        <w:t> </w:t>
      </w:r>
      <w:r>
        <w:rPr/>
        <w:t>có</w:t>
      </w:r>
      <w:r>
        <w:rPr>
          <w:spacing w:val="-4"/>
        </w:rPr>
        <w:t> </w:t>
      </w:r>
      <w:r>
        <w:rPr/>
        <w:t>biết</w:t>
      </w:r>
      <w:r>
        <w:rPr>
          <w:spacing w:val="-4"/>
        </w:rPr>
        <w:t> </w:t>
      </w:r>
      <w:r>
        <w:rPr/>
        <w:t>đến</w:t>
      </w:r>
      <w:r>
        <w:rPr>
          <w:spacing w:val="-4"/>
        </w:rPr>
        <w:t> </w:t>
      </w:r>
      <w:r>
        <w:rPr/>
        <w:t>tâm</w:t>
      </w:r>
      <w:r>
        <w:rPr>
          <w:spacing w:val="-4"/>
        </w:rPr>
        <w:t> </w:t>
      </w:r>
      <w:r>
        <w:rPr/>
        <w:t>sở</w:t>
      </w:r>
      <w:r>
        <w:rPr>
          <w:spacing w:val="-4"/>
        </w:rPr>
        <w:t> </w:t>
      </w:r>
      <w:r>
        <w:rPr/>
        <w:t>nào</w:t>
      </w:r>
      <w:r>
        <w:rPr>
          <w:spacing w:val="-4"/>
        </w:rPr>
        <w:t> </w:t>
      </w:r>
      <w:r>
        <w:rPr/>
        <w:t>đó,</w:t>
      </w:r>
      <w:r>
        <w:rPr>
          <w:spacing w:val="-4"/>
        </w:rPr>
        <w:t> </w:t>
      </w:r>
      <w:r>
        <w:rPr/>
        <w:t>ta</w:t>
      </w:r>
      <w:r>
        <w:rPr>
          <w:spacing w:val="-4"/>
        </w:rPr>
        <w:t> </w:t>
      </w:r>
      <w:r>
        <w:rPr/>
        <w:t>cũng</w:t>
      </w:r>
      <w:r>
        <w:rPr>
          <w:spacing w:val="-4"/>
        </w:rPr>
        <w:t> </w:t>
      </w:r>
      <w:r>
        <w:rPr/>
        <w:t>không biết</w:t>
      </w:r>
      <w:r>
        <w:rPr>
          <w:spacing w:val="-5"/>
        </w:rPr>
        <w:t> </w:t>
      </w:r>
      <w:r>
        <w:rPr/>
        <w:t>nó</w:t>
      </w:r>
      <w:r>
        <w:rPr>
          <w:spacing w:val="-5"/>
        </w:rPr>
        <w:t> </w:t>
      </w:r>
      <w:r>
        <w:rPr/>
        <w:t>là</w:t>
      </w:r>
      <w:r>
        <w:rPr>
          <w:spacing w:val="-5"/>
        </w:rPr>
        <w:t> </w:t>
      </w:r>
      <w:r>
        <w:rPr/>
        <w:t>vô</w:t>
      </w:r>
      <w:r>
        <w:rPr>
          <w:spacing w:val="-5"/>
        </w:rPr>
        <w:t> </w:t>
      </w:r>
      <w:r>
        <w:rPr/>
        <w:t>ngã,</w:t>
      </w:r>
      <w:r>
        <w:rPr>
          <w:spacing w:val="-5"/>
        </w:rPr>
        <w:t> </w:t>
      </w:r>
      <w:r>
        <w:rPr/>
        <w:t>không</w:t>
      </w:r>
      <w:r>
        <w:rPr>
          <w:spacing w:val="-5"/>
        </w:rPr>
        <w:t> </w:t>
      </w:r>
      <w:r>
        <w:rPr/>
        <w:t>phải</w:t>
      </w:r>
      <w:r>
        <w:rPr>
          <w:spacing w:val="-5"/>
        </w:rPr>
        <w:t> </w:t>
      </w:r>
      <w:r>
        <w:rPr/>
        <w:t>là</w:t>
      </w:r>
      <w:r>
        <w:rPr>
          <w:spacing w:val="-5"/>
        </w:rPr>
        <w:t> </w:t>
      </w:r>
      <w:r>
        <w:rPr/>
        <w:t>mình,</w:t>
      </w:r>
      <w:r>
        <w:rPr>
          <w:spacing w:val="-5"/>
        </w:rPr>
        <w:t> </w:t>
      </w:r>
      <w:r>
        <w:rPr/>
        <w:t>hiện</w:t>
      </w:r>
      <w:r>
        <w:rPr>
          <w:spacing w:val="-5"/>
        </w:rPr>
        <w:t> </w:t>
      </w:r>
      <w:r>
        <w:rPr/>
        <w:t>giờ</w:t>
      </w:r>
      <w:r>
        <w:rPr>
          <w:spacing w:val="-5"/>
        </w:rPr>
        <w:t> </w:t>
      </w:r>
      <w:r>
        <w:rPr/>
        <w:t>vẫn</w:t>
      </w:r>
      <w:r>
        <w:rPr>
          <w:spacing w:val="-5"/>
        </w:rPr>
        <w:t> </w:t>
      </w:r>
      <w:r>
        <w:rPr/>
        <w:t>là</w:t>
      </w:r>
      <w:r>
        <w:rPr>
          <w:spacing w:val="-5"/>
        </w:rPr>
        <w:t> </w:t>
      </w:r>
      <w:r>
        <w:rPr/>
        <w:t>ý niệm</w:t>
      </w:r>
      <w:r>
        <w:rPr>
          <w:spacing w:val="-11"/>
        </w:rPr>
        <w:t> </w:t>
      </w:r>
      <w:r>
        <w:rPr/>
        <w:t>“tôi</w:t>
      </w:r>
      <w:r>
        <w:rPr>
          <w:spacing w:val="-11"/>
        </w:rPr>
        <w:t> </w:t>
      </w:r>
      <w:r>
        <w:rPr/>
        <w:t>thấy”-</w:t>
      </w:r>
      <w:r>
        <w:rPr>
          <w:spacing w:val="-11"/>
        </w:rPr>
        <w:t> </w:t>
      </w:r>
      <w:r>
        <w:rPr/>
        <w:t>chắc</w:t>
      </w:r>
      <w:r>
        <w:rPr>
          <w:spacing w:val="-11"/>
        </w:rPr>
        <w:t> </w:t>
      </w:r>
      <w:r>
        <w:rPr/>
        <w:t>chắn</w:t>
      </w:r>
      <w:r>
        <w:rPr>
          <w:spacing w:val="-11"/>
        </w:rPr>
        <w:t> </w:t>
      </w:r>
      <w:r>
        <w:rPr/>
        <w:t>là</w:t>
      </w:r>
      <w:r>
        <w:rPr>
          <w:spacing w:val="-11"/>
        </w:rPr>
        <w:t> </w:t>
      </w:r>
      <w:r>
        <w:rPr/>
        <w:t>như</w:t>
      </w:r>
      <w:r>
        <w:rPr>
          <w:spacing w:val="-11"/>
        </w:rPr>
        <w:t> </w:t>
      </w:r>
      <w:r>
        <w:rPr/>
        <w:t>thế,</w:t>
      </w:r>
      <w:r>
        <w:rPr>
          <w:spacing w:val="-11"/>
        </w:rPr>
        <w:t> </w:t>
      </w:r>
      <w:r>
        <w:rPr/>
        <w:t>bởi</w:t>
      </w:r>
      <w:r>
        <w:rPr>
          <w:spacing w:val="-11"/>
        </w:rPr>
        <w:t> </w:t>
      </w:r>
      <w:r>
        <w:rPr/>
        <w:t>vì</w:t>
      </w:r>
      <w:r>
        <w:rPr>
          <w:spacing w:val="-11"/>
        </w:rPr>
        <w:t> </w:t>
      </w:r>
      <w:r>
        <w:rPr/>
        <w:t>cái</w:t>
      </w:r>
      <w:r>
        <w:rPr>
          <w:spacing w:val="-11"/>
        </w:rPr>
        <w:t> </w:t>
      </w:r>
      <w:r>
        <w:rPr/>
        <w:t>thấy</w:t>
      </w:r>
      <w:r>
        <w:rPr>
          <w:spacing w:val="-11"/>
        </w:rPr>
        <w:t> </w:t>
      </w:r>
      <w:r>
        <w:rPr/>
        <w:t>đã sinh</w:t>
      </w:r>
      <w:r>
        <w:rPr>
          <w:spacing w:val="-5"/>
        </w:rPr>
        <w:t> </w:t>
      </w:r>
      <w:r>
        <w:rPr/>
        <w:t>và</w:t>
      </w:r>
      <w:r>
        <w:rPr>
          <w:spacing w:val="-5"/>
        </w:rPr>
        <w:t> </w:t>
      </w:r>
      <w:r>
        <w:rPr/>
        <w:t>diệt</w:t>
      </w:r>
      <w:r>
        <w:rPr>
          <w:spacing w:val="-5"/>
        </w:rPr>
        <w:t> </w:t>
      </w:r>
      <w:r>
        <w:rPr/>
        <w:t>và</w:t>
      </w:r>
      <w:r>
        <w:rPr>
          <w:spacing w:val="-5"/>
        </w:rPr>
        <w:t> </w:t>
      </w:r>
      <w:r>
        <w:rPr/>
        <w:t>không</w:t>
      </w:r>
      <w:r>
        <w:rPr>
          <w:spacing w:val="-5"/>
        </w:rPr>
        <w:t> </w:t>
      </w:r>
      <w:r>
        <w:rPr/>
        <w:t>có</w:t>
      </w:r>
      <w:r>
        <w:rPr>
          <w:spacing w:val="-5"/>
        </w:rPr>
        <w:t> </w:t>
      </w:r>
      <w:r>
        <w:rPr/>
        <w:t>cái</w:t>
      </w:r>
      <w:r>
        <w:rPr>
          <w:spacing w:val="-5"/>
        </w:rPr>
        <w:t> </w:t>
      </w:r>
      <w:r>
        <w:rPr/>
        <w:t>hiểu</w:t>
      </w:r>
      <w:r>
        <w:rPr>
          <w:spacing w:val="-5"/>
        </w:rPr>
        <w:t> </w:t>
      </w:r>
      <w:r>
        <w:rPr/>
        <w:t>rằng</w:t>
      </w:r>
      <w:r>
        <w:rPr>
          <w:spacing w:val="-5"/>
        </w:rPr>
        <w:t> </w:t>
      </w:r>
      <w:r>
        <w:rPr/>
        <w:t>đó</w:t>
      </w:r>
      <w:r>
        <w:rPr>
          <w:spacing w:val="-5"/>
        </w:rPr>
        <w:t> </w:t>
      </w:r>
      <w:r>
        <w:rPr/>
        <w:t>không</w:t>
      </w:r>
      <w:r>
        <w:rPr>
          <w:spacing w:val="-5"/>
        </w:rPr>
        <w:t> </w:t>
      </w:r>
      <w:r>
        <w:rPr/>
        <w:t>phải</w:t>
      </w:r>
      <w:r>
        <w:rPr>
          <w:spacing w:val="-5"/>
        </w:rPr>
        <w:t> </w:t>
      </w:r>
      <w:r>
        <w:rPr/>
        <w:t>là tôi.</w:t>
      </w:r>
      <w:r>
        <w:rPr>
          <w:spacing w:val="-9"/>
        </w:rPr>
        <w:t> </w:t>
      </w:r>
      <w:r>
        <w:rPr/>
        <w:t>Thông</w:t>
      </w:r>
      <w:r>
        <w:rPr>
          <w:spacing w:val="-5"/>
        </w:rPr>
        <w:t> </w:t>
      </w:r>
      <w:r>
        <w:rPr/>
        <w:t>thường,</w:t>
      </w:r>
      <w:r>
        <w:rPr>
          <w:spacing w:val="-5"/>
        </w:rPr>
        <w:t> </w:t>
      </w:r>
      <w:r>
        <w:rPr/>
        <w:t>các</w:t>
      </w:r>
      <w:r>
        <w:rPr>
          <w:spacing w:val="-5"/>
        </w:rPr>
        <w:t> </w:t>
      </w:r>
      <w:r>
        <w:rPr/>
        <w:t>pháp</w:t>
      </w:r>
      <w:r>
        <w:rPr>
          <w:spacing w:val="-5"/>
        </w:rPr>
        <w:t> </w:t>
      </w:r>
      <w:r>
        <w:rPr/>
        <w:t>xuất</w:t>
      </w:r>
      <w:r>
        <w:rPr>
          <w:spacing w:val="-5"/>
        </w:rPr>
        <w:t> </w:t>
      </w:r>
      <w:r>
        <w:rPr/>
        <w:t>hiện</w:t>
      </w:r>
      <w:r>
        <w:rPr>
          <w:spacing w:val="-5"/>
        </w:rPr>
        <w:t> </w:t>
      </w:r>
      <w:r>
        <w:rPr/>
        <w:t>với</w:t>
      </w:r>
      <w:r>
        <w:rPr>
          <w:spacing w:val="-5"/>
        </w:rPr>
        <w:t> </w:t>
      </w:r>
      <w:r>
        <w:rPr/>
        <w:t>tham,</w:t>
      </w:r>
      <w:r>
        <w:rPr>
          <w:spacing w:val="-5"/>
        </w:rPr>
        <w:t> </w:t>
      </w:r>
      <w:r>
        <w:rPr/>
        <w:t>sân</w:t>
      </w:r>
      <w:r>
        <w:rPr>
          <w:spacing w:val="-4"/>
        </w:rPr>
        <w:t> </w:t>
      </w:r>
      <w:r>
        <w:rPr/>
        <w:t>và si suốt cả ngày, suốt cả tháng và suốt cả năm. Luôn có vô minh và dính mắc nên thật không dễ để hiểu được rằng,</w:t>
      </w:r>
      <w:r>
        <w:rPr>
          <w:spacing w:val="-4"/>
        </w:rPr>
        <w:t> </w:t>
      </w:r>
      <w:r>
        <w:rPr/>
        <w:t>hiện</w:t>
      </w:r>
      <w:r>
        <w:rPr>
          <w:spacing w:val="-4"/>
        </w:rPr>
        <w:t> </w:t>
      </w:r>
      <w:r>
        <w:rPr/>
        <w:t>giờ</w:t>
      </w:r>
      <w:r>
        <w:rPr>
          <w:spacing w:val="-4"/>
        </w:rPr>
        <w:t> </w:t>
      </w:r>
      <w:r>
        <w:rPr/>
        <w:t>đang</w:t>
      </w:r>
      <w:r>
        <w:rPr>
          <w:spacing w:val="-4"/>
        </w:rPr>
        <w:t> </w:t>
      </w:r>
      <w:r>
        <w:rPr/>
        <w:t>có</w:t>
      </w:r>
      <w:r>
        <w:rPr>
          <w:spacing w:val="-4"/>
        </w:rPr>
        <w:t> </w:t>
      </w:r>
      <w:r>
        <w:rPr/>
        <w:t>cái</w:t>
      </w:r>
      <w:r>
        <w:rPr>
          <w:spacing w:val="-4"/>
        </w:rPr>
        <w:t> </w:t>
      </w:r>
      <w:r>
        <w:rPr/>
        <w:t>thấy</w:t>
      </w:r>
      <w:r>
        <w:rPr>
          <w:spacing w:val="-4"/>
        </w:rPr>
        <w:t> </w:t>
      </w:r>
      <w:r>
        <w:rPr/>
        <w:t>sinh</w:t>
      </w:r>
      <w:r>
        <w:rPr>
          <w:spacing w:val="-4"/>
        </w:rPr>
        <w:t> </w:t>
      </w:r>
      <w:r>
        <w:rPr/>
        <w:t>khởi</w:t>
      </w:r>
      <w:r>
        <w:rPr>
          <w:spacing w:val="-4"/>
        </w:rPr>
        <w:t> </w:t>
      </w:r>
      <w:r>
        <w:rPr/>
        <w:t>để</w:t>
      </w:r>
      <w:r>
        <w:rPr>
          <w:spacing w:val="-4"/>
        </w:rPr>
        <w:t> </w:t>
      </w:r>
      <w:r>
        <w:rPr/>
        <w:t>thấy</w:t>
      </w:r>
      <w:r>
        <w:rPr>
          <w:spacing w:val="-4"/>
        </w:rPr>
        <w:t> </w:t>
      </w:r>
      <w:r>
        <w:rPr/>
        <w:t>và</w:t>
      </w:r>
      <w:r>
        <w:rPr>
          <w:spacing w:val="-4"/>
        </w:rPr>
        <w:t> </w:t>
      </w:r>
      <w:r>
        <w:rPr/>
        <w:t>rồi nó diệt đi ngay lập tức. Nhưng mỗi khoảnh khắc hiểu biết</w:t>
      </w:r>
      <w:r>
        <w:rPr>
          <w:spacing w:val="-4"/>
        </w:rPr>
        <w:t> </w:t>
      </w:r>
      <w:r>
        <w:rPr/>
        <w:t>nhỏ</w:t>
      </w:r>
      <w:r>
        <w:rPr>
          <w:spacing w:val="-4"/>
        </w:rPr>
        <w:t> </w:t>
      </w:r>
      <w:r>
        <w:rPr/>
        <w:t>nhoi</w:t>
      </w:r>
      <w:r>
        <w:rPr>
          <w:spacing w:val="-4"/>
        </w:rPr>
        <w:t> </w:t>
      </w:r>
      <w:r>
        <w:rPr/>
        <w:t>sẽ</w:t>
      </w:r>
      <w:r>
        <w:rPr>
          <w:spacing w:val="-4"/>
        </w:rPr>
        <w:t> </w:t>
      </w:r>
      <w:r>
        <w:rPr/>
        <w:t>dần</w:t>
      </w:r>
      <w:r>
        <w:rPr>
          <w:spacing w:val="-4"/>
        </w:rPr>
        <w:t> </w:t>
      </w:r>
      <w:r>
        <w:rPr/>
        <w:t>phát</w:t>
      </w:r>
      <w:r>
        <w:rPr>
          <w:spacing w:val="-4"/>
        </w:rPr>
        <w:t> </w:t>
      </w:r>
      <w:r>
        <w:rPr/>
        <w:t>triển</w:t>
      </w:r>
      <w:r>
        <w:rPr>
          <w:spacing w:val="-5"/>
        </w:rPr>
        <w:t> </w:t>
      </w:r>
      <w:r>
        <w:rPr/>
        <w:t>thêm</w:t>
      </w:r>
      <w:r>
        <w:rPr>
          <w:spacing w:val="-4"/>
        </w:rPr>
        <w:t> </w:t>
      </w:r>
      <w:r>
        <w:rPr/>
        <w:t>một</w:t>
      </w:r>
      <w:r>
        <w:rPr>
          <w:spacing w:val="-4"/>
        </w:rPr>
        <w:t> </w:t>
      </w:r>
      <w:r>
        <w:rPr/>
        <w:t>cách</w:t>
      </w:r>
      <w:r>
        <w:rPr>
          <w:spacing w:val="-4"/>
        </w:rPr>
        <w:t> </w:t>
      </w:r>
      <w:r>
        <w:rPr/>
        <w:t>tự</w:t>
      </w:r>
      <w:r>
        <w:rPr>
          <w:spacing w:val="-4"/>
        </w:rPr>
        <w:t> </w:t>
      </w:r>
      <w:r>
        <w:rPr/>
        <w:t>nhiên. Điều</w:t>
      </w:r>
      <w:r>
        <w:rPr>
          <w:spacing w:val="-3"/>
        </w:rPr>
        <w:t> </w:t>
      </w:r>
      <w:r>
        <w:rPr/>
        <w:t>đó</w:t>
      </w:r>
      <w:r>
        <w:rPr>
          <w:spacing w:val="-3"/>
        </w:rPr>
        <w:t> </w:t>
      </w:r>
      <w:r>
        <w:rPr/>
        <w:t>diễn</w:t>
      </w:r>
      <w:r>
        <w:rPr>
          <w:spacing w:val="-3"/>
        </w:rPr>
        <w:t> </w:t>
      </w:r>
      <w:r>
        <w:rPr/>
        <w:t>ra</w:t>
      </w:r>
      <w:r>
        <w:rPr>
          <w:spacing w:val="-3"/>
        </w:rPr>
        <w:t> </w:t>
      </w:r>
      <w:r>
        <w:rPr/>
        <w:t>một</w:t>
      </w:r>
      <w:r>
        <w:rPr>
          <w:spacing w:val="-3"/>
        </w:rPr>
        <w:t> </w:t>
      </w:r>
      <w:r>
        <w:rPr/>
        <w:t>cách</w:t>
      </w:r>
      <w:r>
        <w:rPr>
          <w:spacing w:val="-3"/>
        </w:rPr>
        <w:t> </w:t>
      </w:r>
      <w:r>
        <w:rPr/>
        <w:t>độc</w:t>
      </w:r>
      <w:r>
        <w:rPr>
          <w:spacing w:val="-3"/>
        </w:rPr>
        <w:t> </w:t>
      </w:r>
      <w:r>
        <w:rPr/>
        <w:t>lập</w:t>
      </w:r>
      <w:r>
        <w:rPr>
          <w:spacing w:val="-3"/>
        </w:rPr>
        <w:t> </w:t>
      </w:r>
      <w:r>
        <w:rPr/>
        <w:t>với</w:t>
      </w:r>
      <w:r>
        <w:rPr>
          <w:spacing w:val="-3"/>
        </w:rPr>
        <w:t> </w:t>
      </w:r>
      <w:r>
        <w:rPr/>
        <w:t>sự</w:t>
      </w:r>
      <w:r>
        <w:rPr>
          <w:spacing w:val="-3"/>
        </w:rPr>
        <w:t> </w:t>
      </w:r>
      <w:r>
        <w:rPr/>
        <w:t>mong</w:t>
      </w:r>
      <w:r>
        <w:rPr>
          <w:spacing w:val="-3"/>
        </w:rPr>
        <w:t> </w:t>
      </w:r>
      <w:r>
        <w:rPr/>
        <w:t>cầu,</w:t>
      </w:r>
      <w:r>
        <w:rPr>
          <w:spacing w:val="-3"/>
        </w:rPr>
        <w:t> </w:t>
      </w:r>
      <w:r>
        <w:rPr/>
        <w:t>sắp xếp</w:t>
      </w:r>
      <w:r>
        <w:rPr>
          <w:spacing w:val="-2"/>
        </w:rPr>
        <w:t> </w:t>
      </w:r>
      <w:r>
        <w:rPr/>
        <w:t>hay</w:t>
      </w:r>
      <w:r>
        <w:rPr>
          <w:spacing w:val="-2"/>
        </w:rPr>
        <w:t> </w:t>
      </w:r>
      <w:r>
        <w:rPr/>
        <w:t>lên</w:t>
      </w:r>
      <w:r>
        <w:rPr>
          <w:spacing w:val="-2"/>
        </w:rPr>
        <w:t> </w:t>
      </w:r>
      <w:r>
        <w:rPr/>
        <w:t>kế</w:t>
      </w:r>
      <w:r>
        <w:rPr>
          <w:spacing w:val="-2"/>
        </w:rPr>
        <w:t> </w:t>
      </w:r>
      <w:r>
        <w:rPr/>
        <w:t>hoạch</w:t>
      </w:r>
      <w:r>
        <w:rPr>
          <w:spacing w:val="-2"/>
        </w:rPr>
        <w:t> </w:t>
      </w:r>
      <w:r>
        <w:rPr/>
        <w:t>với</w:t>
      </w:r>
      <w:r>
        <w:rPr>
          <w:spacing w:val="-2"/>
        </w:rPr>
        <w:t> </w:t>
      </w:r>
      <w:r>
        <w:rPr/>
        <w:t>những</w:t>
      </w:r>
      <w:r>
        <w:rPr>
          <w:spacing w:val="-2"/>
        </w:rPr>
        <w:t> </w:t>
      </w:r>
      <w:r>
        <w:rPr/>
        <w:t>câu</w:t>
      </w:r>
      <w:r>
        <w:rPr>
          <w:spacing w:val="-2"/>
        </w:rPr>
        <w:t> </w:t>
      </w:r>
      <w:r>
        <w:rPr/>
        <w:t>hỏi“tôi</w:t>
      </w:r>
      <w:r>
        <w:rPr>
          <w:spacing w:val="-2"/>
        </w:rPr>
        <w:t> </w:t>
      </w:r>
      <w:r>
        <w:rPr/>
        <w:t>nên</w:t>
      </w:r>
      <w:r>
        <w:rPr>
          <w:spacing w:val="-2"/>
        </w:rPr>
        <w:t> </w:t>
      </w:r>
      <w:r>
        <w:rPr/>
        <w:t>làm</w:t>
      </w:r>
      <w:r>
        <w:rPr>
          <w:spacing w:val="-2"/>
        </w:rPr>
        <w:t> </w:t>
      </w:r>
      <w:r>
        <w:rPr/>
        <w:t>gì hay tôi không nên làm gì”.</w:t>
      </w:r>
    </w:p>
    <w:p>
      <w:pPr>
        <w:spacing w:line="302" w:lineRule="auto" w:before="156"/>
        <w:ind w:left="57" w:right="394" w:firstLine="453"/>
        <w:jc w:val="both"/>
        <w:rPr>
          <w:i/>
          <w:sz w:val="25"/>
        </w:rPr>
      </w:pPr>
      <w:r>
        <w:rPr>
          <w:sz w:val="25"/>
        </w:rPr>
        <w:t>Khi nói rằng tất cả chúng đều là pháp thì ta </w:t>
      </w:r>
      <w:r>
        <w:rPr>
          <w:sz w:val="25"/>
        </w:rPr>
        <w:t>phải hiểuthực sự từng pháp một. Chúng ta phải biết rõ từng pháp đó là vô ngã. Nếu không, khi chúng xuất hiện chúng</w:t>
      </w:r>
      <w:r>
        <w:rPr>
          <w:spacing w:val="27"/>
          <w:sz w:val="25"/>
        </w:rPr>
        <w:t> </w:t>
      </w:r>
      <w:r>
        <w:rPr>
          <w:sz w:val="25"/>
        </w:rPr>
        <w:t>ta</w:t>
      </w:r>
      <w:r>
        <w:rPr>
          <w:spacing w:val="27"/>
          <w:sz w:val="25"/>
        </w:rPr>
        <w:t> </w:t>
      </w:r>
      <w:r>
        <w:rPr>
          <w:sz w:val="25"/>
        </w:rPr>
        <w:t>sẽ</w:t>
      </w:r>
      <w:r>
        <w:rPr>
          <w:spacing w:val="27"/>
          <w:sz w:val="25"/>
        </w:rPr>
        <w:t> </w:t>
      </w:r>
      <w:r>
        <w:rPr>
          <w:sz w:val="25"/>
        </w:rPr>
        <w:t>chấp</w:t>
      </w:r>
      <w:r>
        <w:rPr>
          <w:spacing w:val="27"/>
          <w:sz w:val="25"/>
        </w:rPr>
        <w:t> </w:t>
      </w:r>
      <w:r>
        <w:rPr>
          <w:sz w:val="25"/>
        </w:rPr>
        <w:t>tưởng</w:t>
      </w:r>
      <w:r>
        <w:rPr>
          <w:spacing w:val="27"/>
          <w:sz w:val="25"/>
        </w:rPr>
        <w:t> </w:t>
      </w:r>
      <w:r>
        <w:rPr>
          <w:sz w:val="25"/>
        </w:rPr>
        <w:t>đó</w:t>
      </w:r>
      <w:r>
        <w:rPr>
          <w:spacing w:val="27"/>
          <w:sz w:val="25"/>
        </w:rPr>
        <w:t> </w:t>
      </w:r>
      <w:r>
        <w:rPr>
          <w:sz w:val="25"/>
        </w:rPr>
        <w:t>là</w:t>
      </w:r>
      <w:r>
        <w:rPr>
          <w:spacing w:val="27"/>
          <w:sz w:val="25"/>
        </w:rPr>
        <w:t> </w:t>
      </w:r>
      <w:r>
        <w:rPr>
          <w:sz w:val="25"/>
        </w:rPr>
        <w:t>ngã,</w:t>
      </w:r>
      <w:r>
        <w:rPr>
          <w:spacing w:val="27"/>
          <w:sz w:val="25"/>
        </w:rPr>
        <w:t> </w:t>
      </w:r>
      <w:r>
        <w:rPr>
          <w:sz w:val="25"/>
        </w:rPr>
        <w:t>là</w:t>
      </w:r>
      <w:r>
        <w:rPr>
          <w:spacing w:val="27"/>
          <w:sz w:val="25"/>
        </w:rPr>
        <w:t> </w:t>
      </w:r>
      <w:r>
        <w:rPr>
          <w:sz w:val="25"/>
        </w:rPr>
        <w:t>mình,</w:t>
      </w:r>
      <w:r>
        <w:rPr>
          <w:spacing w:val="27"/>
          <w:sz w:val="25"/>
        </w:rPr>
        <w:t> </w:t>
      </w:r>
      <w:r>
        <w:rPr>
          <w:sz w:val="25"/>
        </w:rPr>
        <w:t>bất</w:t>
      </w:r>
      <w:r>
        <w:rPr>
          <w:spacing w:val="27"/>
          <w:sz w:val="25"/>
        </w:rPr>
        <w:t> </w:t>
      </w:r>
      <w:r>
        <w:rPr>
          <w:sz w:val="25"/>
        </w:rPr>
        <w:t>kể</w:t>
      </w:r>
      <w:r>
        <w:rPr>
          <w:spacing w:val="27"/>
          <w:sz w:val="25"/>
        </w:rPr>
        <w:t> </w:t>
      </w:r>
      <w:r>
        <w:rPr>
          <w:sz w:val="25"/>
        </w:rPr>
        <w:t>ta có nghe bao nhiêu lần đi nữa. Cái được thấy chỉ là đối tượng thị giác nhưng bất cứ khi nào ta thấy thì lại thấy con</w:t>
      </w:r>
      <w:r>
        <w:rPr>
          <w:spacing w:val="-5"/>
          <w:sz w:val="25"/>
        </w:rPr>
        <w:t> </w:t>
      </w:r>
      <w:r>
        <w:rPr>
          <w:sz w:val="25"/>
        </w:rPr>
        <w:t>người,</w:t>
      </w:r>
      <w:r>
        <w:rPr>
          <w:spacing w:val="-5"/>
          <w:sz w:val="25"/>
        </w:rPr>
        <w:t> </w:t>
      </w:r>
      <w:r>
        <w:rPr>
          <w:sz w:val="25"/>
        </w:rPr>
        <w:t>những</w:t>
      </w:r>
      <w:r>
        <w:rPr>
          <w:spacing w:val="-5"/>
          <w:sz w:val="25"/>
        </w:rPr>
        <w:t> </w:t>
      </w:r>
      <w:r>
        <w:rPr>
          <w:sz w:val="25"/>
        </w:rPr>
        <w:t>cảnh</w:t>
      </w:r>
      <w:r>
        <w:rPr>
          <w:spacing w:val="-5"/>
          <w:sz w:val="25"/>
        </w:rPr>
        <w:t> </w:t>
      </w:r>
      <w:r>
        <w:rPr>
          <w:sz w:val="25"/>
        </w:rPr>
        <w:t>vật</w:t>
      </w:r>
      <w:r>
        <w:rPr>
          <w:spacing w:val="-5"/>
          <w:sz w:val="25"/>
        </w:rPr>
        <w:t> </w:t>
      </w:r>
      <w:r>
        <w:rPr>
          <w:sz w:val="25"/>
        </w:rPr>
        <w:t>khác</w:t>
      </w:r>
      <w:r>
        <w:rPr>
          <w:spacing w:val="-5"/>
          <w:sz w:val="25"/>
        </w:rPr>
        <w:t> </w:t>
      </w:r>
      <w:r>
        <w:rPr>
          <w:sz w:val="25"/>
        </w:rPr>
        <w:t>nhau.</w:t>
      </w:r>
      <w:r>
        <w:rPr>
          <w:spacing w:val="-10"/>
          <w:sz w:val="25"/>
        </w:rPr>
        <w:t> </w:t>
      </w:r>
      <w:r>
        <w:rPr>
          <w:sz w:val="25"/>
        </w:rPr>
        <w:t>Vì</w:t>
      </w:r>
      <w:r>
        <w:rPr>
          <w:spacing w:val="-5"/>
          <w:sz w:val="25"/>
        </w:rPr>
        <w:t> </w:t>
      </w:r>
      <w:r>
        <w:rPr>
          <w:sz w:val="25"/>
        </w:rPr>
        <w:t>vậy,</w:t>
      </w:r>
      <w:r>
        <w:rPr>
          <w:spacing w:val="-5"/>
          <w:sz w:val="25"/>
        </w:rPr>
        <w:t> </w:t>
      </w:r>
      <w:r>
        <w:rPr>
          <w:sz w:val="25"/>
        </w:rPr>
        <w:t>cần</w:t>
      </w:r>
      <w:r>
        <w:rPr>
          <w:spacing w:val="-5"/>
          <w:sz w:val="25"/>
        </w:rPr>
        <w:t> </w:t>
      </w:r>
      <w:r>
        <w:rPr>
          <w:sz w:val="25"/>
        </w:rPr>
        <w:t>phải nghe rất nhiều. </w:t>
      </w:r>
      <w:r>
        <w:rPr>
          <w:i/>
          <w:sz w:val="25"/>
        </w:rPr>
        <w:t>Phải cần đến nhiều tháng, nhiều năm, nghe đi nghe lại vô số lần để có thể bắt đầu hiểu một cách</w:t>
      </w:r>
      <w:r>
        <w:rPr>
          <w:i/>
          <w:spacing w:val="-5"/>
          <w:sz w:val="25"/>
        </w:rPr>
        <w:t> </w:t>
      </w:r>
      <w:r>
        <w:rPr>
          <w:i/>
          <w:sz w:val="25"/>
        </w:rPr>
        <w:t>tự</w:t>
      </w:r>
      <w:r>
        <w:rPr>
          <w:i/>
          <w:spacing w:val="-4"/>
          <w:sz w:val="25"/>
        </w:rPr>
        <w:t> </w:t>
      </w:r>
      <w:r>
        <w:rPr>
          <w:i/>
          <w:sz w:val="25"/>
        </w:rPr>
        <w:t>nhiên</w:t>
      </w:r>
      <w:r>
        <w:rPr>
          <w:i/>
          <w:spacing w:val="-4"/>
          <w:sz w:val="25"/>
        </w:rPr>
        <w:t> </w:t>
      </w:r>
      <w:r>
        <w:rPr>
          <w:i/>
          <w:sz w:val="25"/>
        </w:rPr>
        <w:t>rằng,</w:t>
      </w:r>
      <w:r>
        <w:rPr>
          <w:i/>
          <w:spacing w:val="-4"/>
          <w:sz w:val="25"/>
        </w:rPr>
        <w:t> </w:t>
      </w:r>
      <w:r>
        <w:rPr>
          <w:i/>
          <w:sz w:val="25"/>
        </w:rPr>
        <w:t>hiện</w:t>
      </w:r>
      <w:r>
        <w:rPr>
          <w:i/>
          <w:spacing w:val="-4"/>
          <w:sz w:val="25"/>
        </w:rPr>
        <w:t> </w:t>
      </w:r>
      <w:r>
        <w:rPr>
          <w:i/>
          <w:sz w:val="25"/>
        </w:rPr>
        <w:t>giờ</w:t>
      </w:r>
      <w:r>
        <w:rPr>
          <w:i/>
          <w:spacing w:val="-4"/>
          <w:sz w:val="25"/>
        </w:rPr>
        <w:t> </w:t>
      </w:r>
      <w:r>
        <w:rPr>
          <w:i/>
          <w:sz w:val="25"/>
        </w:rPr>
        <w:t>không</w:t>
      </w:r>
      <w:r>
        <w:rPr>
          <w:i/>
          <w:spacing w:val="-4"/>
          <w:sz w:val="25"/>
        </w:rPr>
        <w:t> </w:t>
      </w:r>
      <w:r>
        <w:rPr>
          <w:i/>
          <w:sz w:val="25"/>
        </w:rPr>
        <w:t>có</w:t>
      </w:r>
      <w:r>
        <w:rPr>
          <w:i/>
          <w:spacing w:val="-4"/>
          <w:sz w:val="25"/>
        </w:rPr>
        <w:t> </w:t>
      </w:r>
      <w:r>
        <w:rPr>
          <w:i/>
          <w:sz w:val="25"/>
        </w:rPr>
        <w:t>cái</w:t>
      </w:r>
      <w:r>
        <w:rPr>
          <w:i/>
          <w:spacing w:val="-4"/>
          <w:sz w:val="25"/>
        </w:rPr>
        <w:t> </w:t>
      </w:r>
      <w:r>
        <w:rPr>
          <w:i/>
          <w:sz w:val="25"/>
        </w:rPr>
        <w:t>gì</w:t>
      </w:r>
      <w:r>
        <w:rPr>
          <w:i/>
          <w:spacing w:val="-4"/>
          <w:sz w:val="25"/>
        </w:rPr>
        <w:t> </w:t>
      </w:r>
      <w:r>
        <w:rPr>
          <w:i/>
          <w:sz w:val="25"/>
        </w:rPr>
        <w:t>ở</w:t>
      </w:r>
      <w:r>
        <w:rPr>
          <w:i/>
          <w:spacing w:val="-4"/>
          <w:sz w:val="25"/>
        </w:rPr>
        <w:t> </w:t>
      </w:r>
      <w:r>
        <w:rPr>
          <w:i/>
          <w:sz w:val="25"/>
        </w:rPr>
        <w:t>đó</w:t>
      </w:r>
      <w:r>
        <w:rPr>
          <w:i/>
          <w:spacing w:val="-4"/>
          <w:sz w:val="25"/>
        </w:rPr>
        <w:t> </w:t>
      </w:r>
      <w:r>
        <w:rPr>
          <w:i/>
          <w:sz w:val="25"/>
        </w:rPr>
        <w:t>cả</w:t>
      </w:r>
      <w:r>
        <w:rPr>
          <w:i/>
          <w:spacing w:val="-4"/>
          <w:sz w:val="25"/>
        </w:rPr>
        <w:t> </w:t>
      </w:r>
      <w:r>
        <w:rPr>
          <w:i/>
          <w:spacing w:val="-5"/>
          <w:sz w:val="25"/>
        </w:rPr>
        <w:t>và</w:t>
      </w:r>
    </w:p>
    <w:p>
      <w:pPr>
        <w:spacing w:after="0" w:line="302" w:lineRule="auto"/>
        <w:jc w:val="both"/>
        <w:rPr>
          <w:i/>
          <w:sz w:val="25"/>
        </w:rPr>
        <w:sectPr>
          <w:pgSz w:w="7660" w:h="11630"/>
          <w:pgMar w:header="776" w:footer="0" w:top="1100" w:bottom="280" w:left="850" w:right="850"/>
        </w:sectPr>
      </w:pPr>
    </w:p>
    <w:p>
      <w:pPr>
        <w:pStyle w:val="BodyText"/>
        <w:spacing w:before="72"/>
        <w:ind w:left="0" w:firstLine="0"/>
        <w:jc w:val="left"/>
        <w:rPr>
          <w:i/>
        </w:rPr>
      </w:pPr>
    </w:p>
    <w:p>
      <w:pPr>
        <w:spacing w:line="312" w:lineRule="auto" w:before="0"/>
        <w:ind w:left="397" w:right="54" w:firstLine="0"/>
        <w:jc w:val="both"/>
        <w:rPr>
          <w:sz w:val="25"/>
        </w:rPr>
      </w:pPr>
      <w:r>
        <w:rPr>
          <w:i/>
          <w:sz w:val="25"/>
        </w:rPr>
        <w:t>không ai có thể tạo ra hiểu biết</w:t>
      </w:r>
      <w:r>
        <w:rPr>
          <w:sz w:val="25"/>
        </w:rPr>
        <w:t>. </w:t>
      </w:r>
      <w:r>
        <w:rPr>
          <w:i/>
          <w:sz w:val="25"/>
        </w:rPr>
        <w:t>Nó chỉ toàn hoàn </w:t>
      </w:r>
      <w:r>
        <w:rPr>
          <w:i/>
          <w:sz w:val="25"/>
        </w:rPr>
        <w:t>phụ thuộc vào tiến trình phát triển hiểu biết một cách tự nhiên mà thôi</w:t>
      </w:r>
      <w:r>
        <w:rPr>
          <w:sz w:val="25"/>
        </w:rPr>
        <w:t>. Bên cạnh cái thấy có sự xúc chạm. Nó chỉ sinh khởi một lần trong vòng sinh tử luân hồi rồi diệt</w:t>
      </w:r>
      <w:r>
        <w:rPr>
          <w:spacing w:val="-8"/>
          <w:sz w:val="25"/>
        </w:rPr>
        <w:t> </w:t>
      </w:r>
      <w:r>
        <w:rPr>
          <w:sz w:val="25"/>
        </w:rPr>
        <w:t>đi,</w:t>
      </w:r>
      <w:r>
        <w:rPr>
          <w:spacing w:val="-8"/>
          <w:sz w:val="25"/>
        </w:rPr>
        <w:t> </w:t>
      </w:r>
      <w:r>
        <w:rPr>
          <w:sz w:val="25"/>
        </w:rPr>
        <w:t>nhưng</w:t>
      </w:r>
      <w:r>
        <w:rPr>
          <w:spacing w:val="-8"/>
          <w:sz w:val="25"/>
        </w:rPr>
        <w:t> </w:t>
      </w:r>
      <w:r>
        <w:rPr>
          <w:sz w:val="25"/>
        </w:rPr>
        <w:t>ý</w:t>
      </w:r>
      <w:r>
        <w:rPr>
          <w:spacing w:val="-8"/>
          <w:sz w:val="25"/>
        </w:rPr>
        <w:t> </w:t>
      </w:r>
      <w:r>
        <w:rPr>
          <w:sz w:val="25"/>
        </w:rPr>
        <w:t>niệm</w:t>
      </w:r>
      <w:r>
        <w:rPr>
          <w:spacing w:val="-8"/>
          <w:sz w:val="25"/>
        </w:rPr>
        <w:t> </w:t>
      </w:r>
      <w:r>
        <w:rPr>
          <w:sz w:val="25"/>
        </w:rPr>
        <w:t>cho</w:t>
      </w:r>
      <w:r>
        <w:rPr>
          <w:spacing w:val="-8"/>
          <w:sz w:val="25"/>
        </w:rPr>
        <w:t> </w:t>
      </w:r>
      <w:r>
        <w:rPr>
          <w:sz w:val="25"/>
        </w:rPr>
        <w:t>cái</w:t>
      </w:r>
      <w:r>
        <w:rPr>
          <w:spacing w:val="-8"/>
          <w:sz w:val="25"/>
        </w:rPr>
        <w:t> </w:t>
      </w:r>
      <w:r>
        <w:rPr>
          <w:sz w:val="25"/>
        </w:rPr>
        <w:t>được</w:t>
      </w:r>
      <w:r>
        <w:rPr>
          <w:spacing w:val="-8"/>
          <w:sz w:val="25"/>
        </w:rPr>
        <w:t> </w:t>
      </w:r>
      <w:r>
        <w:rPr>
          <w:sz w:val="25"/>
        </w:rPr>
        <w:t>xúc</w:t>
      </w:r>
      <w:r>
        <w:rPr>
          <w:spacing w:val="-8"/>
          <w:sz w:val="25"/>
        </w:rPr>
        <w:t> </w:t>
      </w:r>
      <w:r>
        <w:rPr>
          <w:sz w:val="25"/>
        </w:rPr>
        <w:t>chạm</w:t>
      </w:r>
      <w:r>
        <w:rPr>
          <w:spacing w:val="-8"/>
          <w:sz w:val="25"/>
        </w:rPr>
        <w:t> </w:t>
      </w:r>
      <w:r>
        <w:rPr>
          <w:sz w:val="25"/>
        </w:rPr>
        <w:t>là</w:t>
      </w:r>
      <w:r>
        <w:rPr>
          <w:spacing w:val="-8"/>
          <w:sz w:val="25"/>
        </w:rPr>
        <w:t> </w:t>
      </w:r>
      <w:r>
        <w:rPr>
          <w:sz w:val="25"/>
        </w:rPr>
        <w:t>một</w:t>
      </w:r>
      <w:r>
        <w:rPr>
          <w:spacing w:val="-8"/>
          <w:sz w:val="25"/>
        </w:rPr>
        <w:t> </w:t>
      </w:r>
      <w:r>
        <w:rPr>
          <w:sz w:val="25"/>
        </w:rPr>
        <w:t>cái gì đó thì đã hình thành và diễn ra suốt cả ngày.</w:t>
      </w:r>
    </w:p>
    <w:p>
      <w:pPr>
        <w:pStyle w:val="BodyText"/>
        <w:spacing w:line="312" w:lineRule="auto" w:before="164"/>
        <w:ind w:right="54"/>
      </w:pPr>
      <w:r>
        <w:rPr/>
        <w:t>Hãy có niềm tin nơi trí tuệ, rằng nó có thể được phát triển một cách từ từ, không ai có thể vội vã </w:t>
      </w:r>
      <w:r>
        <w:rPr/>
        <w:t>cố</w:t>
      </w:r>
      <w:r>
        <w:rPr>
          <w:spacing w:val="40"/>
        </w:rPr>
        <w:t> </w:t>
      </w:r>
      <w:r>
        <w:rPr/>
        <w:t>làm nó phát triển nhanh thêm. Khi muốn nó phát triển nhanh như vậy là khoảnh khắc của vô minh và dính mắc</w:t>
      </w:r>
      <w:r>
        <w:rPr>
          <w:spacing w:val="-16"/>
        </w:rPr>
        <w:t> </w:t>
      </w:r>
      <w:r>
        <w:rPr/>
        <w:t>chứ</w:t>
      </w:r>
      <w:r>
        <w:rPr>
          <w:spacing w:val="-14"/>
        </w:rPr>
        <w:t> </w:t>
      </w:r>
      <w:r>
        <w:rPr/>
        <w:t>không</w:t>
      </w:r>
      <w:r>
        <w:rPr>
          <w:spacing w:val="-14"/>
        </w:rPr>
        <w:t> </w:t>
      </w:r>
      <w:r>
        <w:rPr/>
        <w:t>phải</w:t>
      </w:r>
      <w:r>
        <w:rPr>
          <w:spacing w:val="-14"/>
        </w:rPr>
        <w:t> </w:t>
      </w:r>
      <w:r>
        <w:rPr/>
        <w:t>hiểu</w:t>
      </w:r>
      <w:r>
        <w:rPr>
          <w:spacing w:val="-14"/>
        </w:rPr>
        <w:t> </w:t>
      </w:r>
      <w:r>
        <w:rPr/>
        <w:t>biết.</w:t>
      </w:r>
      <w:r>
        <w:rPr>
          <w:spacing w:val="-16"/>
        </w:rPr>
        <w:t> </w:t>
      </w:r>
      <w:r>
        <w:rPr/>
        <w:t>Và</w:t>
      </w:r>
      <w:r>
        <w:rPr>
          <w:spacing w:val="-13"/>
        </w:rPr>
        <w:t> </w:t>
      </w:r>
      <w:r>
        <w:rPr/>
        <w:t>khi</w:t>
      </w:r>
      <w:r>
        <w:rPr>
          <w:spacing w:val="-14"/>
        </w:rPr>
        <w:t> </w:t>
      </w:r>
      <w:r>
        <w:rPr/>
        <w:t>nào</w:t>
      </w:r>
      <w:r>
        <w:rPr>
          <w:spacing w:val="-14"/>
        </w:rPr>
        <w:t> </w:t>
      </w:r>
      <w:r>
        <w:rPr/>
        <w:t>vô</w:t>
      </w:r>
      <w:r>
        <w:rPr>
          <w:spacing w:val="-14"/>
        </w:rPr>
        <w:t> </w:t>
      </w:r>
      <w:r>
        <w:rPr/>
        <w:t>minh</w:t>
      </w:r>
      <w:r>
        <w:rPr>
          <w:spacing w:val="-14"/>
        </w:rPr>
        <w:t> </w:t>
      </w:r>
      <w:r>
        <w:rPr/>
        <w:t>cùng tham</w:t>
      </w:r>
      <w:r>
        <w:rPr>
          <w:spacing w:val="-14"/>
        </w:rPr>
        <w:t> </w:t>
      </w:r>
      <w:r>
        <w:rPr/>
        <w:t>ái</w:t>
      </w:r>
      <w:r>
        <w:rPr>
          <w:spacing w:val="-14"/>
        </w:rPr>
        <w:t> </w:t>
      </w:r>
      <w:r>
        <w:rPr/>
        <w:t>có</w:t>
      </w:r>
      <w:r>
        <w:rPr>
          <w:spacing w:val="-14"/>
        </w:rPr>
        <w:t> </w:t>
      </w:r>
      <w:r>
        <w:rPr/>
        <w:t>mặt</w:t>
      </w:r>
      <w:r>
        <w:rPr>
          <w:spacing w:val="-14"/>
        </w:rPr>
        <w:t> </w:t>
      </w:r>
      <w:r>
        <w:rPr/>
        <w:t>thì</w:t>
      </w:r>
      <w:r>
        <w:rPr>
          <w:spacing w:val="-14"/>
        </w:rPr>
        <w:t> </w:t>
      </w:r>
      <w:r>
        <w:rPr/>
        <w:t>trí</w:t>
      </w:r>
      <w:r>
        <w:rPr>
          <w:spacing w:val="-14"/>
        </w:rPr>
        <w:t> </w:t>
      </w:r>
      <w:r>
        <w:rPr/>
        <w:t>tuệ</w:t>
      </w:r>
      <w:r>
        <w:rPr>
          <w:spacing w:val="-14"/>
        </w:rPr>
        <w:t> </w:t>
      </w:r>
      <w:r>
        <w:rPr/>
        <w:t>không</w:t>
      </w:r>
      <w:r>
        <w:rPr>
          <w:spacing w:val="-14"/>
        </w:rPr>
        <w:t> </w:t>
      </w:r>
      <w:r>
        <w:rPr/>
        <w:t>thể</w:t>
      </w:r>
      <w:r>
        <w:rPr>
          <w:spacing w:val="-14"/>
        </w:rPr>
        <w:t> </w:t>
      </w:r>
      <w:r>
        <w:rPr/>
        <w:t>sinh</w:t>
      </w:r>
      <w:r>
        <w:rPr>
          <w:spacing w:val="-14"/>
        </w:rPr>
        <w:t> </w:t>
      </w:r>
      <w:r>
        <w:rPr/>
        <w:t>khởi.</w:t>
      </w:r>
      <w:r>
        <w:rPr>
          <w:spacing w:val="-14"/>
        </w:rPr>
        <w:t> </w:t>
      </w:r>
      <w:r>
        <w:rPr/>
        <w:t>Cái</w:t>
      </w:r>
      <w:r>
        <w:rPr>
          <w:spacing w:val="-14"/>
        </w:rPr>
        <w:t> </w:t>
      </w:r>
      <w:r>
        <w:rPr/>
        <w:t>có</w:t>
      </w:r>
      <w:r>
        <w:rPr>
          <w:spacing w:val="-14"/>
        </w:rPr>
        <w:t> </w:t>
      </w:r>
      <w:r>
        <w:rPr/>
        <w:t>thể lật</w:t>
      </w:r>
      <w:r>
        <w:rPr>
          <w:spacing w:val="-2"/>
        </w:rPr>
        <w:t> </w:t>
      </w:r>
      <w:r>
        <w:rPr/>
        <w:t>tẩy</w:t>
      </w:r>
      <w:r>
        <w:rPr>
          <w:spacing w:val="-2"/>
        </w:rPr>
        <w:t> </w:t>
      </w:r>
      <w:r>
        <w:rPr/>
        <w:t>bản</w:t>
      </w:r>
      <w:r>
        <w:rPr>
          <w:spacing w:val="-2"/>
        </w:rPr>
        <w:t> </w:t>
      </w:r>
      <w:r>
        <w:rPr/>
        <w:t>chất</w:t>
      </w:r>
      <w:r>
        <w:rPr>
          <w:spacing w:val="-2"/>
        </w:rPr>
        <w:t> </w:t>
      </w:r>
      <w:r>
        <w:rPr/>
        <w:t>của</w:t>
      </w:r>
      <w:r>
        <w:rPr>
          <w:spacing w:val="-2"/>
        </w:rPr>
        <w:t> </w:t>
      </w:r>
      <w:r>
        <w:rPr/>
        <w:t>các</w:t>
      </w:r>
      <w:r>
        <w:rPr>
          <w:spacing w:val="-2"/>
        </w:rPr>
        <w:t> </w:t>
      </w:r>
      <w:r>
        <w:rPr/>
        <w:t>pháp</w:t>
      </w:r>
      <w:r>
        <w:rPr>
          <w:spacing w:val="-2"/>
        </w:rPr>
        <w:t> </w:t>
      </w:r>
      <w:r>
        <w:rPr/>
        <w:t>ở</w:t>
      </w:r>
      <w:r>
        <w:rPr>
          <w:spacing w:val="-2"/>
        </w:rPr>
        <w:t> </w:t>
      </w:r>
      <w:r>
        <w:rPr/>
        <w:t>khoảnh</w:t>
      </w:r>
      <w:r>
        <w:rPr>
          <w:spacing w:val="-2"/>
        </w:rPr>
        <w:t> </w:t>
      </w:r>
      <w:r>
        <w:rPr/>
        <w:t>khắc</w:t>
      </w:r>
      <w:r>
        <w:rPr>
          <w:spacing w:val="-2"/>
        </w:rPr>
        <w:t> </w:t>
      </w:r>
      <w:r>
        <w:rPr/>
        <w:t>này</w:t>
      </w:r>
      <w:r>
        <w:rPr>
          <w:spacing w:val="-2"/>
        </w:rPr>
        <w:t> </w:t>
      </w:r>
      <w:r>
        <w:rPr/>
        <w:t>chỉ</w:t>
      </w:r>
      <w:r>
        <w:rPr>
          <w:spacing w:val="-2"/>
        </w:rPr>
        <w:t> </w:t>
      </w:r>
      <w:r>
        <w:rPr/>
        <w:t>có thể là những lời chân lý. Khoảnh khắc có ý niệm “làm thế nào để tôi có thể đạt được” thì suy nghĩ ấy cũng là pháp,</w:t>
      </w:r>
      <w:r>
        <w:rPr>
          <w:spacing w:val="-10"/>
        </w:rPr>
        <w:t> </w:t>
      </w:r>
      <w:r>
        <w:rPr/>
        <w:t>nhưng</w:t>
      </w:r>
      <w:r>
        <w:rPr>
          <w:spacing w:val="-10"/>
        </w:rPr>
        <w:t> </w:t>
      </w:r>
      <w:r>
        <w:rPr/>
        <w:t>bản</w:t>
      </w:r>
      <w:r>
        <w:rPr>
          <w:spacing w:val="-10"/>
        </w:rPr>
        <w:t> </w:t>
      </w:r>
      <w:r>
        <w:rPr/>
        <w:t>chất</w:t>
      </w:r>
      <w:r>
        <w:rPr>
          <w:spacing w:val="-10"/>
        </w:rPr>
        <w:t> </w:t>
      </w:r>
      <w:r>
        <w:rPr/>
        <w:t>ấy</w:t>
      </w:r>
      <w:r>
        <w:rPr>
          <w:spacing w:val="-10"/>
        </w:rPr>
        <w:t> </w:t>
      </w:r>
      <w:r>
        <w:rPr/>
        <w:t>của</w:t>
      </w:r>
      <w:r>
        <w:rPr>
          <w:spacing w:val="-10"/>
        </w:rPr>
        <w:t> </w:t>
      </w:r>
      <w:r>
        <w:rPr/>
        <w:t>nó</w:t>
      </w:r>
      <w:r>
        <w:rPr>
          <w:spacing w:val="-10"/>
        </w:rPr>
        <w:t> </w:t>
      </w:r>
      <w:r>
        <w:rPr/>
        <w:t>lại</w:t>
      </w:r>
      <w:r>
        <w:rPr>
          <w:spacing w:val="-10"/>
        </w:rPr>
        <w:t> </w:t>
      </w:r>
      <w:r>
        <w:rPr/>
        <w:t>không</w:t>
      </w:r>
      <w:r>
        <w:rPr>
          <w:spacing w:val="-10"/>
        </w:rPr>
        <w:t> </w:t>
      </w:r>
      <w:r>
        <w:rPr/>
        <w:t>được</w:t>
      </w:r>
      <w:r>
        <w:rPr>
          <w:spacing w:val="-10"/>
        </w:rPr>
        <w:t> </w:t>
      </w:r>
      <w:r>
        <w:rPr/>
        <w:t>nhận</w:t>
      </w:r>
      <w:r>
        <w:rPr>
          <w:spacing w:val="-10"/>
        </w:rPr>
        <w:t> </w:t>
      </w:r>
      <w:r>
        <w:rPr>
          <w:spacing w:val="-5"/>
        </w:rPr>
        <w:t>ra.</w:t>
      </w:r>
    </w:p>
    <w:p>
      <w:pPr>
        <w:pStyle w:val="BodyText"/>
        <w:spacing w:before="0"/>
        <w:ind w:left="0" w:firstLine="0"/>
        <w:jc w:val="left"/>
      </w:pPr>
    </w:p>
    <w:p>
      <w:pPr>
        <w:pStyle w:val="BodyText"/>
        <w:spacing w:before="88"/>
        <w:ind w:left="0" w:firstLine="0"/>
        <w:jc w:val="left"/>
      </w:pPr>
    </w:p>
    <w:p>
      <w:pPr>
        <w:pStyle w:val="Heading2"/>
        <w:spacing w:before="0"/>
        <w:ind w:left="359"/>
        <w:jc w:val="center"/>
      </w:pPr>
      <w:r>
        <w:rPr/>
        <w:t>Pháp</w:t>
      </w:r>
      <w:r>
        <w:rPr>
          <w:spacing w:val="-1"/>
        </w:rPr>
        <w:t> </w:t>
      </w:r>
      <w:r>
        <w:rPr/>
        <w:t>đàm</w:t>
      </w:r>
      <w:r>
        <w:rPr>
          <w:spacing w:val="-1"/>
        </w:rPr>
        <w:t> </w:t>
      </w:r>
      <w:r>
        <w:rPr/>
        <w:t>tại</w:t>
      </w:r>
      <w:r>
        <w:rPr>
          <w:spacing w:val="-2"/>
        </w:rPr>
        <w:t> </w:t>
      </w:r>
      <w:r>
        <w:rPr/>
        <w:t>Đà Lạt,</w:t>
      </w:r>
      <w:r>
        <w:rPr>
          <w:spacing w:val="-1"/>
        </w:rPr>
        <w:t> </w:t>
      </w:r>
      <w:r>
        <w:rPr/>
        <w:t>chiều</w:t>
      </w:r>
      <w:r>
        <w:rPr>
          <w:spacing w:val="-2"/>
        </w:rPr>
        <w:t> </w:t>
      </w:r>
      <w:r>
        <w:rPr/>
        <w:t>ngày </w:t>
      </w:r>
      <w:r>
        <w:rPr>
          <w:spacing w:val="-2"/>
        </w:rPr>
        <w:t>12/05/2015</w:t>
      </w:r>
    </w:p>
    <w:p>
      <w:pPr>
        <w:pStyle w:val="BodyText"/>
        <w:spacing w:line="312" w:lineRule="auto" w:before="256"/>
        <w:ind w:right="54"/>
      </w:pPr>
      <w:r>
        <w:rPr>
          <w:b/>
          <w:i/>
        </w:rPr>
        <w:t>Vị</w:t>
      </w:r>
      <w:r>
        <w:rPr>
          <w:b/>
          <w:i/>
          <w:spacing w:val="-16"/>
        </w:rPr>
        <w:t> </w:t>
      </w:r>
      <w:r>
        <w:rPr>
          <w:b/>
          <w:i/>
        </w:rPr>
        <w:t>sư</w:t>
      </w:r>
      <w:r>
        <w:rPr>
          <w:b/>
          <w:i/>
          <w:spacing w:val="-16"/>
        </w:rPr>
        <w:t> </w:t>
      </w:r>
      <w:r>
        <w:rPr>
          <w:b/>
          <w:i/>
        </w:rPr>
        <w:t>3</w:t>
      </w:r>
      <w:r>
        <w:rPr/>
        <w:t>:</w:t>
      </w:r>
      <w:r>
        <w:rPr>
          <w:spacing w:val="-15"/>
        </w:rPr>
        <w:t> </w:t>
      </w:r>
      <w:r>
        <w:rPr/>
        <w:t>Sư</w:t>
      </w:r>
      <w:r>
        <w:rPr>
          <w:spacing w:val="-16"/>
        </w:rPr>
        <w:t> </w:t>
      </w:r>
      <w:r>
        <w:rPr/>
        <w:t>muốn</w:t>
      </w:r>
      <w:r>
        <w:rPr>
          <w:spacing w:val="-16"/>
        </w:rPr>
        <w:t> </w:t>
      </w:r>
      <w:r>
        <w:rPr/>
        <w:t>trở</w:t>
      </w:r>
      <w:r>
        <w:rPr>
          <w:spacing w:val="-15"/>
        </w:rPr>
        <w:t> </w:t>
      </w:r>
      <w:r>
        <w:rPr/>
        <w:t>lại</w:t>
      </w:r>
      <w:r>
        <w:rPr>
          <w:spacing w:val="-16"/>
        </w:rPr>
        <w:t> </w:t>
      </w:r>
      <w:r>
        <w:rPr/>
        <w:t>câu</w:t>
      </w:r>
      <w:r>
        <w:rPr>
          <w:spacing w:val="-15"/>
        </w:rPr>
        <w:t> </w:t>
      </w:r>
      <w:r>
        <w:rPr/>
        <w:t>chuyện</w:t>
      </w:r>
      <w:r>
        <w:rPr>
          <w:spacing w:val="-16"/>
        </w:rPr>
        <w:t> </w:t>
      </w:r>
      <w:r>
        <w:rPr/>
        <w:t>về</w:t>
      </w:r>
      <w:r>
        <w:rPr>
          <w:spacing w:val="-16"/>
        </w:rPr>
        <w:t> </w:t>
      </w:r>
      <w:r>
        <w:rPr/>
        <w:t>ngài</w:t>
      </w:r>
      <w:r>
        <w:rPr>
          <w:spacing w:val="-15"/>
        </w:rPr>
        <w:t> </w:t>
      </w:r>
      <w:r>
        <w:rPr/>
        <w:t>Pothila hôm trước. Sư sẽ thuật lại câu chuyện này cho những người</w:t>
      </w:r>
      <w:r>
        <w:rPr>
          <w:spacing w:val="-7"/>
        </w:rPr>
        <w:t> </w:t>
      </w:r>
      <w:r>
        <w:rPr/>
        <w:t>không</w:t>
      </w:r>
      <w:r>
        <w:rPr>
          <w:spacing w:val="-7"/>
        </w:rPr>
        <w:t> </w:t>
      </w:r>
      <w:r>
        <w:rPr/>
        <w:t>biết</w:t>
      </w:r>
      <w:r>
        <w:rPr>
          <w:spacing w:val="-7"/>
        </w:rPr>
        <w:t> </w:t>
      </w:r>
      <w:r>
        <w:rPr/>
        <w:t>câu</w:t>
      </w:r>
      <w:r>
        <w:rPr>
          <w:spacing w:val="-7"/>
        </w:rPr>
        <w:t> </w:t>
      </w:r>
      <w:r>
        <w:rPr/>
        <w:t>chuyện</w:t>
      </w:r>
      <w:r>
        <w:rPr>
          <w:spacing w:val="-7"/>
        </w:rPr>
        <w:t> </w:t>
      </w:r>
      <w:r>
        <w:rPr/>
        <w:t>này</w:t>
      </w:r>
      <w:r>
        <w:rPr>
          <w:spacing w:val="-7"/>
        </w:rPr>
        <w:t> </w:t>
      </w:r>
      <w:r>
        <w:rPr/>
        <w:t>cùng</w:t>
      </w:r>
      <w:r>
        <w:rPr>
          <w:spacing w:val="-7"/>
        </w:rPr>
        <w:t> </w:t>
      </w:r>
      <w:r>
        <w:rPr/>
        <w:t>rõ.</w:t>
      </w:r>
      <w:r>
        <w:rPr>
          <w:spacing w:val="-7"/>
        </w:rPr>
        <w:t> </w:t>
      </w:r>
      <w:r>
        <w:rPr/>
        <w:t>Ngài</w:t>
      </w:r>
      <w:r>
        <w:rPr>
          <w:spacing w:val="-7"/>
        </w:rPr>
        <w:t> </w:t>
      </w:r>
      <w:r>
        <w:rPr/>
        <w:t>Pothila là</w:t>
      </w:r>
      <w:r>
        <w:rPr>
          <w:spacing w:val="-2"/>
        </w:rPr>
        <w:t> </w:t>
      </w:r>
      <w:r>
        <w:rPr/>
        <w:t>một</w:t>
      </w:r>
      <w:r>
        <w:rPr>
          <w:spacing w:val="-2"/>
        </w:rPr>
        <w:t> </w:t>
      </w:r>
      <w:r>
        <w:rPr/>
        <w:t>vị</w:t>
      </w:r>
      <w:r>
        <w:rPr>
          <w:spacing w:val="-2"/>
        </w:rPr>
        <w:t> </w:t>
      </w:r>
      <w:r>
        <w:rPr/>
        <w:t>tinh</w:t>
      </w:r>
      <w:r>
        <w:rPr>
          <w:spacing w:val="-2"/>
        </w:rPr>
        <w:t> </w:t>
      </w:r>
      <w:r>
        <w:rPr/>
        <w:t>thông</w:t>
      </w:r>
      <w:r>
        <w:rPr>
          <w:spacing w:val="-6"/>
        </w:rPr>
        <w:t> </w:t>
      </w:r>
      <w:r>
        <w:rPr/>
        <w:t>Tam</w:t>
      </w:r>
      <w:r>
        <w:rPr>
          <w:spacing w:val="-6"/>
        </w:rPr>
        <w:t> </w:t>
      </w:r>
      <w:r>
        <w:rPr/>
        <w:t>Tạng,</w:t>
      </w:r>
      <w:r>
        <w:rPr>
          <w:spacing w:val="-2"/>
        </w:rPr>
        <w:t> </w:t>
      </w:r>
      <w:r>
        <w:rPr/>
        <w:t>dưới</w:t>
      </w:r>
      <w:r>
        <w:rPr>
          <w:spacing w:val="-2"/>
        </w:rPr>
        <w:t> </w:t>
      </w:r>
      <w:r>
        <w:rPr/>
        <w:t>sự</w:t>
      </w:r>
      <w:r>
        <w:rPr>
          <w:spacing w:val="-2"/>
        </w:rPr>
        <w:t> </w:t>
      </w:r>
      <w:r>
        <w:rPr/>
        <w:t>hướng</w:t>
      </w:r>
      <w:r>
        <w:rPr>
          <w:spacing w:val="-2"/>
        </w:rPr>
        <w:t> </w:t>
      </w:r>
      <w:r>
        <w:rPr/>
        <w:t>dẫn</w:t>
      </w:r>
      <w:r>
        <w:rPr>
          <w:spacing w:val="-2"/>
        </w:rPr>
        <w:t> </w:t>
      </w:r>
      <w:r>
        <w:rPr/>
        <w:t>của ngài</w:t>
      </w:r>
      <w:r>
        <w:rPr>
          <w:spacing w:val="26"/>
        </w:rPr>
        <w:t> </w:t>
      </w:r>
      <w:r>
        <w:rPr/>
        <w:t>có</w:t>
      </w:r>
      <w:r>
        <w:rPr>
          <w:spacing w:val="26"/>
        </w:rPr>
        <w:t> </w:t>
      </w:r>
      <w:r>
        <w:rPr/>
        <w:t>nhiều</w:t>
      </w:r>
      <w:r>
        <w:rPr>
          <w:spacing w:val="26"/>
        </w:rPr>
        <w:t> </w:t>
      </w:r>
      <w:r>
        <w:rPr/>
        <w:t>vị</w:t>
      </w:r>
      <w:r>
        <w:rPr>
          <w:spacing w:val="26"/>
        </w:rPr>
        <w:t> </w:t>
      </w:r>
      <w:r>
        <w:rPr/>
        <w:t>học</w:t>
      </w:r>
      <w:r>
        <w:rPr>
          <w:spacing w:val="26"/>
        </w:rPr>
        <w:t> </w:t>
      </w:r>
      <w:r>
        <w:rPr/>
        <w:t>trò</w:t>
      </w:r>
      <w:r>
        <w:rPr>
          <w:spacing w:val="26"/>
        </w:rPr>
        <w:t> </w:t>
      </w:r>
      <w:r>
        <w:rPr/>
        <w:t>đã</w:t>
      </w:r>
      <w:r>
        <w:rPr>
          <w:spacing w:val="26"/>
        </w:rPr>
        <w:t> </w:t>
      </w:r>
      <w:r>
        <w:rPr/>
        <w:t>chứng</w:t>
      </w:r>
      <w:r>
        <w:rPr>
          <w:spacing w:val="26"/>
        </w:rPr>
        <w:t> </w:t>
      </w:r>
      <w:r>
        <w:rPr/>
        <w:t>thánh.</w:t>
      </w:r>
      <w:r>
        <w:rPr>
          <w:spacing w:val="26"/>
        </w:rPr>
        <w:t> </w:t>
      </w:r>
      <w:r>
        <w:rPr/>
        <w:t>Nhưng</w:t>
      </w:r>
      <w:r>
        <w:rPr>
          <w:spacing w:val="26"/>
        </w:rPr>
        <w:t> </w:t>
      </w:r>
      <w:r>
        <w:rPr>
          <w:spacing w:val="-5"/>
        </w:rPr>
        <w:t>mỗi</w:t>
      </w:r>
    </w:p>
    <w:p>
      <w:pPr>
        <w:pStyle w:val="BodyText"/>
        <w:spacing w:after="0" w:line="312"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5" w:firstLine="0"/>
      </w:pPr>
      <w:r>
        <w:rPr/>
        <w:t>lần</w:t>
      </w:r>
      <w:r>
        <w:rPr>
          <w:spacing w:val="-11"/>
        </w:rPr>
        <w:t> </w:t>
      </w:r>
      <w:r>
        <w:rPr/>
        <w:t>gặp</w:t>
      </w:r>
      <w:r>
        <w:rPr>
          <w:spacing w:val="-11"/>
        </w:rPr>
        <w:t> </w:t>
      </w:r>
      <w:r>
        <w:rPr/>
        <w:t>Đức</w:t>
      </w:r>
      <w:r>
        <w:rPr>
          <w:spacing w:val="-11"/>
        </w:rPr>
        <w:t> </w:t>
      </w:r>
      <w:r>
        <w:rPr/>
        <w:t>Phật,</w:t>
      </w:r>
      <w:r>
        <w:rPr>
          <w:spacing w:val="-11"/>
        </w:rPr>
        <w:t> </w:t>
      </w:r>
      <w:r>
        <w:rPr/>
        <w:t>Đức</w:t>
      </w:r>
      <w:r>
        <w:rPr>
          <w:spacing w:val="-11"/>
        </w:rPr>
        <w:t> </w:t>
      </w:r>
      <w:r>
        <w:rPr/>
        <w:t>Phật</w:t>
      </w:r>
      <w:r>
        <w:rPr>
          <w:spacing w:val="-12"/>
        </w:rPr>
        <w:t> </w:t>
      </w:r>
      <w:r>
        <w:rPr/>
        <w:t>nhắc</w:t>
      </w:r>
      <w:r>
        <w:rPr>
          <w:spacing w:val="-11"/>
        </w:rPr>
        <w:t> </w:t>
      </w:r>
      <w:r>
        <w:rPr/>
        <w:t>nhở</w:t>
      </w:r>
      <w:r>
        <w:rPr>
          <w:spacing w:val="-11"/>
        </w:rPr>
        <w:t> </w:t>
      </w:r>
      <w:r>
        <w:rPr/>
        <w:t>là</w:t>
      </w:r>
      <w:r>
        <w:rPr>
          <w:spacing w:val="-11"/>
        </w:rPr>
        <w:t> </w:t>
      </w:r>
      <w:r>
        <w:rPr/>
        <w:t>“ông</w:t>
      </w:r>
      <w:r>
        <w:rPr>
          <w:spacing w:val="-11"/>
        </w:rPr>
        <w:t> </w:t>
      </w:r>
      <w:r>
        <w:rPr/>
        <w:t>Sư</w:t>
      </w:r>
      <w:r>
        <w:rPr>
          <w:spacing w:val="-11"/>
        </w:rPr>
        <w:t> </w:t>
      </w:r>
      <w:r>
        <w:rPr/>
        <w:t>rỗng”, nhiều</w:t>
      </w:r>
      <w:r>
        <w:rPr>
          <w:spacing w:val="-2"/>
        </w:rPr>
        <w:t> </w:t>
      </w:r>
      <w:r>
        <w:rPr/>
        <w:t>lần</w:t>
      </w:r>
      <w:r>
        <w:rPr>
          <w:spacing w:val="-2"/>
        </w:rPr>
        <w:t> </w:t>
      </w:r>
      <w:r>
        <w:rPr/>
        <w:t>như</w:t>
      </w:r>
      <w:r>
        <w:rPr>
          <w:spacing w:val="-2"/>
        </w:rPr>
        <w:t> </w:t>
      </w:r>
      <w:r>
        <w:rPr/>
        <w:t>vậy</w:t>
      </w:r>
      <w:r>
        <w:rPr>
          <w:spacing w:val="-2"/>
        </w:rPr>
        <w:t> </w:t>
      </w:r>
      <w:r>
        <w:rPr/>
        <w:t>làm</w:t>
      </w:r>
      <w:r>
        <w:rPr>
          <w:spacing w:val="-2"/>
        </w:rPr>
        <w:t> </w:t>
      </w:r>
      <w:r>
        <w:rPr/>
        <w:t>duyên</w:t>
      </w:r>
      <w:r>
        <w:rPr>
          <w:spacing w:val="-2"/>
        </w:rPr>
        <w:t> </w:t>
      </w:r>
      <w:r>
        <w:rPr/>
        <w:t>khiến</w:t>
      </w:r>
      <w:r>
        <w:rPr>
          <w:spacing w:val="-2"/>
        </w:rPr>
        <w:t> </w:t>
      </w:r>
      <w:r>
        <w:rPr/>
        <w:t>cho</w:t>
      </w:r>
      <w:r>
        <w:rPr>
          <w:spacing w:val="-2"/>
        </w:rPr>
        <w:t> </w:t>
      </w:r>
      <w:r>
        <w:rPr/>
        <w:t>vị</w:t>
      </w:r>
      <w:r>
        <w:rPr>
          <w:spacing w:val="-2"/>
        </w:rPr>
        <w:t> </w:t>
      </w:r>
      <w:r>
        <w:rPr/>
        <w:t>này</w:t>
      </w:r>
      <w:r>
        <w:rPr>
          <w:spacing w:val="-2"/>
        </w:rPr>
        <w:t> </w:t>
      </w:r>
      <w:r>
        <w:rPr/>
        <w:t>rời</w:t>
      </w:r>
      <w:r>
        <w:rPr>
          <w:spacing w:val="-2"/>
        </w:rPr>
        <w:t> </w:t>
      </w:r>
      <w:r>
        <w:rPr/>
        <w:t>khỏi hội chúng và đi tới một nơi riêng. Nếu đọc đoạn này, với</w:t>
      </w:r>
      <w:r>
        <w:rPr>
          <w:spacing w:val="-6"/>
        </w:rPr>
        <w:t> </w:t>
      </w:r>
      <w:r>
        <w:rPr/>
        <w:t>cái</w:t>
      </w:r>
      <w:r>
        <w:rPr>
          <w:spacing w:val="-6"/>
        </w:rPr>
        <w:t> </w:t>
      </w:r>
      <w:r>
        <w:rPr/>
        <w:t>hiểu</w:t>
      </w:r>
      <w:r>
        <w:rPr>
          <w:spacing w:val="-6"/>
        </w:rPr>
        <w:t> </w:t>
      </w:r>
      <w:r>
        <w:rPr/>
        <w:t>thông</w:t>
      </w:r>
      <w:r>
        <w:rPr>
          <w:spacing w:val="-6"/>
        </w:rPr>
        <w:t> </w:t>
      </w:r>
      <w:r>
        <w:rPr/>
        <w:t>thường</w:t>
      </w:r>
      <w:r>
        <w:rPr>
          <w:spacing w:val="-6"/>
        </w:rPr>
        <w:t> </w:t>
      </w:r>
      <w:r>
        <w:rPr/>
        <w:t>của</w:t>
      </w:r>
      <w:r>
        <w:rPr>
          <w:spacing w:val="-6"/>
        </w:rPr>
        <w:t> </w:t>
      </w:r>
      <w:r>
        <w:rPr/>
        <w:t>mọi</w:t>
      </w:r>
      <w:r>
        <w:rPr>
          <w:spacing w:val="-6"/>
        </w:rPr>
        <w:t> </w:t>
      </w:r>
      <w:r>
        <w:rPr/>
        <w:t>người,</w:t>
      </w:r>
      <w:r>
        <w:rPr>
          <w:spacing w:val="-6"/>
        </w:rPr>
        <w:t> </w:t>
      </w:r>
      <w:r>
        <w:rPr/>
        <w:t>thì</w:t>
      </w:r>
      <w:r>
        <w:rPr>
          <w:spacing w:val="-6"/>
        </w:rPr>
        <w:t> </w:t>
      </w:r>
      <w:r>
        <w:rPr/>
        <w:t>sẽ</w:t>
      </w:r>
      <w:r>
        <w:rPr>
          <w:spacing w:val="-6"/>
        </w:rPr>
        <w:t> </w:t>
      </w:r>
      <w:r>
        <w:rPr/>
        <w:t>đặt</w:t>
      </w:r>
      <w:r>
        <w:rPr>
          <w:spacing w:val="-6"/>
        </w:rPr>
        <w:t> </w:t>
      </w:r>
      <w:r>
        <w:rPr/>
        <w:t>câu hỏi: Nếu Pothila thông Tam Tạng, và sự diễn tiến của các duyên sẽ đưa tới sự giác ngộ mà không có cố gắng nào</w:t>
      </w:r>
      <w:r>
        <w:rPr>
          <w:spacing w:val="-8"/>
        </w:rPr>
        <w:t> </w:t>
      </w:r>
      <w:r>
        <w:rPr/>
        <w:t>hết,</w:t>
      </w:r>
      <w:r>
        <w:rPr>
          <w:spacing w:val="-8"/>
        </w:rPr>
        <w:t> </w:t>
      </w:r>
      <w:r>
        <w:rPr/>
        <w:t>thì</w:t>
      </w:r>
      <w:r>
        <w:rPr>
          <w:spacing w:val="-8"/>
        </w:rPr>
        <w:t> </w:t>
      </w:r>
      <w:r>
        <w:rPr/>
        <w:t>tại</w:t>
      </w:r>
      <w:r>
        <w:rPr>
          <w:spacing w:val="-8"/>
        </w:rPr>
        <w:t> </w:t>
      </w:r>
      <w:r>
        <w:rPr/>
        <w:t>sao</w:t>
      </w:r>
      <w:r>
        <w:rPr>
          <w:spacing w:val="-8"/>
        </w:rPr>
        <w:t> </w:t>
      </w:r>
      <w:r>
        <w:rPr/>
        <w:t>sau</w:t>
      </w:r>
      <w:r>
        <w:rPr>
          <w:spacing w:val="-8"/>
        </w:rPr>
        <w:t> </w:t>
      </w:r>
      <w:r>
        <w:rPr/>
        <w:t>một</w:t>
      </w:r>
      <w:r>
        <w:rPr>
          <w:spacing w:val="-8"/>
        </w:rPr>
        <w:t> </w:t>
      </w:r>
      <w:r>
        <w:rPr/>
        <w:t>thời</w:t>
      </w:r>
      <w:r>
        <w:rPr>
          <w:spacing w:val="-8"/>
        </w:rPr>
        <w:t> </w:t>
      </w:r>
      <w:r>
        <w:rPr/>
        <w:t>gian</w:t>
      </w:r>
      <w:r>
        <w:rPr>
          <w:spacing w:val="-8"/>
        </w:rPr>
        <w:t> </w:t>
      </w:r>
      <w:r>
        <w:rPr/>
        <w:t>rất</w:t>
      </w:r>
      <w:r>
        <w:rPr>
          <w:spacing w:val="-8"/>
        </w:rPr>
        <w:t> </w:t>
      </w:r>
      <w:r>
        <w:rPr/>
        <w:t>dài,</w:t>
      </w:r>
      <w:r>
        <w:rPr>
          <w:spacing w:val="-8"/>
        </w:rPr>
        <w:t> </w:t>
      </w:r>
      <w:r>
        <w:rPr/>
        <w:t>ngài</w:t>
      </w:r>
      <w:r>
        <w:rPr>
          <w:spacing w:val="-8"/>
        </w:rPr>
        <w:t> </w:t>
      </w:r>
      <w:r>
        <w:rPr/>
        <w:t>không chứng được đạo quả, vậy mà chỉ sau một thời gian rời khỏi</w:t>
      </w:r>
      <w:r>
        <w:rPr>
          <w:spacing w:val="-2"/>
        </w:rPr>
        <w:t> </w:t>
      </w:r>
      <w:r>
        <w:rPr/>
        <w:t>hội</w:t>
      </w:r>
      <w:r>
        <w:rPr>
          <w:spacing w:val="-2"/>
        </w:rPr>
        <w:t> </w:t>
      </w:r>
      <w:r>
        <w:rPr/>
        <w:t>chúng</w:t>
      </w:r>
      <w:r>
        <w:rPr>
          <w:spacing w:val="-2"/>
        </w:rPr>
        <w:t> </w:t>
      </w:r>
      <w:r>
        <w:rPr/>
        <w:t>ngài</w:t>
      </w:r>
      <w:r>
        <w:rPr>
          <w:spacing w:val="-2"/>
        </w:rPr>
        <w:t> </w:t>
      </w:r>
      <w:r>
        <w:rPr/>
        <w:t>đã</w:t>
      </w:r>
      <w:r>
        <w:rPr>
          <w:spacing w:val="-2"/>
        </w:rPr>
        <w:t> </w:t>
      </w:r>
      <w:r>
        <w:rPr/>
        <w:t>đắc</w:t>
      </w:r>
      <w:r>
        <w:rPr>
          <w:spacing w:val="-2"/>
        </w:rPr>
        <w:t> </w:t>
      </w:r>
      <w:r>
        <w:rPr/>
        <w:t>đạo</w:t>
      </w:r>
      <w:r>
        <w:rPr>
          <w:spacing w:val="-2"/>
        </w:rPr>
        <w:t> </w:t>
      </w:r>
      <w:r>
        <w:rPr/>
        <w:t>quả.</w:t>
      </w:r>
      <w:r>
        <w:rPr>
          <w:spacing w:val="-7"/>
        </w:rPr>
        <w:t> </w:t>
      </w:r>
      <w:r>
        <w:rPr/>
        <w:t>Vậy</w:t>
      </w:r>
      <w:r>
        <w:rPr>
          <w:spacing w:val="-16"/>
        </w:rPr>
        <w:t> </w:t>
      </w:r>
      <w:r>
        <w:rPr/>
        <w:t>Achaan</w:t>
      </w:r>
      <w:r>
        <w:rPr>
          <w:spacing w:val="-2"/>
        </w:rPr>
        <w:t> </w:t>
      </w:r>
      <w:r>
        <w:rPr/>
        <w:t>Sujin hãy</w:t>
      </w:r>
      <w:r>
        <w:rPr>
          <w:spacing w:val="-16"/>
        </w:rPr>
        <w:t> </w:t>
      </w:r>
      <w:r>
        <w:rPr/>
        <w:t>giải</w:t>
      </w:r>
      <w:r>
        <w:rPr>
          <w:spacing w:val="-16"/>
        </w:rPr>
        <w:t> </w:t>
      </w:r>
      <w:r>
        <w:rPr/>
        <w:t>thích</w:t>
      </w:r>
      <w:r>
        <w:rPr>
          <w:spacing w:val="-15"/>
        </w:rPr>
        <w:t> </w:t>
      </w:r>
      <w:r>
        <w:rPr/>
        <w:t>thêm</w:t>
      </w:r>
      <w:r>
        <w:rPr>
          <w:spacing w:val="-16"/>
        </w:rPr>
        <w:t> </w:t>
      </w:r>
      <w:r>
        <w:rPr/>
        <w:t>đoạn</w:t>
      </w:r>
      <w:r>
        <w:rPr>
          <w:spacing w:val="-16"/>
        </w:rPr>
        <w:t> </w:t>
      </w:r>
      <w:r>
        <w:rPr/>
        <w:t>này,</w:t>
      </w:r>
      <w:r>
        <w:rPr>
          <w:spacing w:val="-15"/>
        </w:rPr>
        <w:t> </w:t>
      </w:r>
      <w:r>
        <w:rPr/>
        <w:t>để</w:t>
      </w:r>
      <w:r>
        <w:rPr>
          <w:spacing w:val="-16"/>
        </w:rPr>
        <w:t> </w:t>
      </w:r>
      <w:r>
        <w:rPr/>
        <w:t>cho</w:t>
      </w:r>
      <w:r>
        <w:rPr>
          <w:spacing w:val="-15"/>
        </w:rPr>
        <w:t> </w:t>
      </w:r>
      <w:r>
        <w:rPr/>
        <w:t>mọi</w:t>
      </w:r>
      <w:r>
        <w:rPr>
          <w:spacing w:val="-16"/>
        </w:rPr>
        <w:t> </w:t>
      </w:r>
      <w:r>
        <w:rPr/>
        <w:t>người</w:t>
      </w:r>
      <w:r>
        <w:rPr>
          <w:spacing w:val="-16"/>
        </w:rPr>
        <w:t> </w:t>
      </w:r>
      <w:r>
        <w:rPr/>
        <w:t>được</w:t>
      </w:r>
      <w:r>
        <w:rPr>
          <w:spacing w:val="-15"/>
        </w:rPr>
        <w:t> </w:t>
      </w:r>
      <w:r>
        <w:rPr/>
        <w:t>có thể hiểu về bài kinh này không lệch lạc.</w:t>
      </w:r>
    </w:p>
    <w:p>
      <w:pPr>
        <w:pStyle w:val="BodyText"/>
        <w:spacing w:line="302" w:lineRule="auto" w:before="159"/>
        <w:ind w:left="57" w:right="394"/>
      </w:pPr>
      <w:r>
        <w:rPr>
          <w:b/>
          <w:i/>
        </w:rPr>
        <w:t>Achaan Sujin</w:t>
      </w:r>
      <w:r>
        <w:rPr/>
        <w:t>: Tôi nghĩ rằng, không chỉ bản thân ngài</w:t>
      </w:r>
      <w:r>
        <w:rPr>
          <w:spacing w:val="-13"/>
        </w:rPr>
        <w:t> </w:t>
      </w:r>
      <w:r>
        <w:rPr/>
        <w:t>Pothila,</w:t>
      </w:r>
      <w:r>
        <w:rPr>
          <w:spacing w:val="-13"/>
        </w:rPr>
        <w:t> </w:t>
      </w:r>
      <w:r>
        <w:rPr/>
        <w:t>mà</w:t>
      </w:r>
      <w:r>
        <w:rPr>
          <w:spacing w:val="-13"/>
        </w:rPr>
        <w:t> </w:t>
      </w:r>
      <w:r>
        <w:rPr/>
        <w:t>bất</w:t>
      </w:r>
      <w:r>
        <w:rPr>
          <w:spacing w:val="-13"/>
        </w:rPr>
        <w:t> </w:t>
      </w:r>
      <w:r>
        <w:rPr/>
        <w:t>cứ</w:t>
      </w:r>
      <w:r>
        <w:rPr>
          <w:spacing w:val="-13"/>
        </w:rPr>
        <w:t> </w:t>
      </w:r>
      <w:r>
        <w:rPr/>
        <w:t>ai,</w:t>
      </w:r>
      <w:r>
        <w:rPr>
          <w:spacing w:val="-13"/>
        </w:rPr>
        <w:t> </w:t>
      </w:r>
      <w:r>
        <w:rPr/>
        <w:t>nếu</w:t>
      </w:r>
      <w:r>
        <w:rPr>
          <w:spacing w:val="-13"/>
        </w:rPr>
        <w:t> </w:t>
      </w:r>
      <w:r>
        <w:rPr/>
        <w:t>chừng</w:t>
      </w:r>
      <w:r>
        <w:rPr>
          <w:spacing w:val="-13"/>
        </w:rPr>
        <w:t> </w:t>
      </w:r>
      <w:r>
        <w:rPr/>
        <w:t>nào</w:t>
      </w:r>
      <w:r>
        <w:rPr>
          <w:spacing w:val="-13"/>
        </w:rPr>
        <w:t> </w:t>
      </w:r>
      <w:r>
        <w:rPr/>
        <w:t>còn</w:t>
      </w:r>
      <w:r>
        <w:rPr>
          <w:spacing w:val="-13"/>
        </w:rPr>
        <w:t> </w:t>
      </w:r>
      <w:r>
        <w:rPr/>
        <w:t>có</w:t>
      </w:r>
      <w:r>
        <w:rPr>
          <w:spacing w:val="-13"/>
        </w:rPr>
        <w:t> </w:t>
      </w:r>
      <w:r>
        <w:rPr/>
        <w:t>ý</w:t>
      </w:r>
      <w:r>
        <w:rPr>
          <w:spacing w:val="-13"/>
        </w:rPr>
        <w:t> </w:t>
      </w:r>
      <w:r>
        <w:rPr/>
        <w:t>niệm về “tôi”, thì ý niệm đó đều không thể đưa tới sự giác ngộ. Tất cả những cái tên như Pothila, Sariputta hay Moggalana đều chỉ là cái tên chế định nói về các thực tại</w:t>
      </w:r>
      <w:r>
        <w:rPr>
          <w:spacing w:val="-5"/>
        </w:rPr>
        <w:t> </w:t>
      </w:r>
      <w:r>
        <w:rPr/>
        <w:t>mà</w:t>
      </w:r>
      <w:r>
        <w:rPr>
          <w:spacing w:val="-5"/>
        </w:rPr>
        <w:t> </w:t>
      </w:r>
      <w:r>
        <w:rPr/>
        <w:t>thôi.</w:t>
      </w:r>
      <w:r>
        <w:rPr>
          <w:spacing w:val="-9"/>
        </w:rPr>
        <w:t> </w:t>
      </w:r>
      <w:r>
        <w:rPr/>
        <w:t>Vậy</w:t>
      </w:r>
      <w:r>
        <w:rPr>
          <w:spacing w:val="-5"/>
        </w:rPr>
        <w:t> </w:t>
      </w:r>
      <w:r>
        <w:rPr/>
        <w:t>thực</w:t>
      </w:r>
      <w:r>
        <w:rPr>
          <w:spacing w:val="-5"/>
        </w:rPr>
        <w:t> </w:t>
      </w:r>
      <w:r>
        <w:rPr/>
        <w:t>tại</w:t>
      </w:r>
      <w:r>
        <w:rPr>
          <w:spacing w:val="-5"/>
        </w:rPr>
        <w:t> </w:t>
      </w:r>
      <w:r>
        <w:rPr/>
        <w:t>nào</w:t>
      </w:r>
      <w:r>
        <w:rPr>
          <w:spacing w:val="-5"/>
        </w:rPr>
        <w:t> </w:t>
      </w:r>
      <w:r>
        <w:rPr/>
        <w:t>có</w:t>
      </w:r>
      <w:r>
        <w:rPr>
          <w:spacing w:val="-5"/>
        </w:rPr>
        <w:t> </w:t>
      </w:r>
      <w:r>
        <w:rPr/>
        <w:t>thể</w:t>
      </w:r>
      <w:r>
        <w:rPr>
          <w:spacing w:val="-5"/>
        </w:rPr>
        <w:t> </w:t>
      </w:r>
      <w:r>
        <w:rPr/>
        <w:t>hiểu</w:t>
      </w:r>
      <w:r>
        <w:rPr>
          <w:spacing w:val="-5"/>
        </w:rPr>
        <w:t> </w:t>
      </w:r>
      <w:r>
        <w:rPr/>
        <w:t>được</w:t>
      </w:r>
      <w:r>
        <w:rPr>
          <w:spacing w:val="-5"/>
        </w:rPr>
        <w:t> </w:t>
      </w:r>
      <w:r>
        <w:rPr/>
        <w:t>những</w:t>
      </w:r>
      <w:r>
        <w:rPr>
          <w:spacing w:val="-5"/>
        </w:rPr>
        <w:t> </w:t>
      </w:r>
      <w:r>
        <w:rPr/>
        <w:t>gì xuất hiện hiện giờ một cách đúng đắn? Điều đó quan trọng</w:t>
      </w:r>
      <w:r>
        <w:rPr>
          <w:spacing w:val="31"/>
        </w:rPr>
        <w:t> </w:t>
      </w:r>
      <w:r>
        <w:rPr/>
        <w:t>hơn</w:t>
      </w:r>
      <w:r>
        <w:rPr>
          <w:spacing w:val="31"/>
        </w:rPr>
        <w:t> </w:t>
      </w:r>
      <w:r>
        <w:rPr/>
        <w:t>là</w:t>
      </w:r>
      <w:r>
        <w:rPr>
          <w:spacing w:val="31"/>
        </w:rPr>
        <w:t> </w:t>
      </w:r>
      <w:r>
        <w:rPr/>
        <w:t>nghĩ</w:t>
      </w:r>
      <w:r>
        <w:rPr>
          <w:spacing w:val="31"/>
        </w:rPr>
        <w:t> </w:t>
      </w:r>
      <w:r>
        <w:rPr/>
        <w:t>đến</w:t>
      </w:r>
      <w:r>
        <w:rPr>
          <w:spacing w:val="31"/>
        </w:rPr>
        <w:t> </w:t>
      </w:r>
      <w:r>
        <w:rPr/>
        <w:t>người</w:t>
      </w:r>
      <w:r>
        <w:rPr>
          <w:spacing w:val="31"/>
        </w:rPr>
        <w:t> </w:t>
      </w:r>
      <w:r>
        <w:rPr/>
        <w:t>này</w:t>
      </w:r>
      <w:r>
        <w:rPr>
          <w:spacing w:val="31"/>
        </w:rPr>
        <w:t> </w:t>
      </w:r>
      <w:r>
        <w:rPr/>
        <w:t>hay</w:t>
      </w:r>
      <w:r>
        <w:rPr>
          <w:spacing w:val="31"/>
        </w:rPr>
        <w:t> </w:t>
      </w:r>
      <w:r>
        <w:rPr/>
        <w:t>người</w:t>
      </w:r>
      <w:r>
        <w:rPr>
          <w:spacing w:val="31"/>
        </w:rPr>
        <w:t> </w:t>
      </w:r>
      <w:r>
        <w:rPr/>
        <w:t>kia.</w:t>
      </w:r>
      <w:r>
        <w:rPr>
          <w:spacing w:val="31"/>
        </w:rPr>
        <w:t> </w:t>
      </w:r>
      <w:r>
        <w:rPr/>
        <w:t>Bởi vì về mặt tối hậu, không có con người, không có đồ</w:t>
      </w:r>
      <w:r>
        <w:rPr>
          <w:spacing w:val="40"/>
        </w:rPr>
        <w:t> </w:t>
      </w:r>
      <w:r>
        <w:rPr/>
        <w:t>vật nào mà chỉ có các pháp chân đếmà thôi. Ở khoảnh khắc không có cái hiểu rằng không có ai ở đó, khi đó chỉ</w:t>
      </w:r>
      <w:r>
        <w:rPr>
          <w:spacing w:val="-7"/>
        </w:rPr>
        <w:t> </w:t>
      </w:r>
      <w:r>
        <w:rPr/>
        <w:t>là</w:t>
      </w:r>
      <w:r>
        <w:rPr>
          <w:spacing w:val="-7"/>
        </w:rPr>
        <w:t> </w:t>
      </w:r>
      <w:r>
        <w:rPr/>
        <w:t>sự</w:t>
      </w:r>
      <w:r>
        <w:rPr>
          <w:spacing w:val="-7"/>
        </w:rPr>
        <w:t> </w:t>
      </w:r>
      <w:r>
        <w:rPr/>
        <w:t>sinh</w:t>
      </w:r>
      <w:r>
        <w:rPr>
          <w:spacing w:val="-7"/>
        </w:rPr>
        <w:t> </w:t>
      </w:r>
      <w:r>
        <w:rPr/>
        <w:t>khởi</w:t>
      </w:r>
      <w:r>
        <w:rPr>
          <w:spacing w:val="-7"/>
        </w:rPr>
        <w:t> </w:t>
      </w:r>
      <w:r>
        <w:rPr/>
        <w:t>của</w:t>
      </w:r>
      <w:r>
        <w:rPr>
          <w:spacing w:val="-7"/>
        </w:rPr>
        <w:t> </w:t>
      </w:r>
      <w:r>
        <w:rPr/>
        <w:t>vô</w:t>
      </w:r>
      <w:r>
        <w:rPr>
          <w:spacing w:val="-7"/>
        </w:rPr>
        <w:t> </w:t>
      </w:r>
      <w:r>
        <w:rPr/>
        <w:t>minh.</w:t>
      </w:r>
      <w:r>
        <w:rPr>
          <w:spacing w:val="-7"/>
        </w:rPr>
        <w:t> </w:t>
      </w:r>
      <w:r>
        <w:rPr/>
        <w:t>Nếu</w:t>
      </w:r>
      <w:r>
        <w:rPr>
          <w:spacing w:val="-7"/>
        </w:rPr>
        <w:t> </w:t>
      </w:r>
      <w:r>
        <w:rPr/>
        <w:t>không</w:t>
      </w:r>
      <w:r>
        <w:rPr>
          <w:spacing w:val="-7"/>
        </w:rPr>
        <w:t> </w:t>
      </w:r>
      <w:r>
        <w:rPr/>
        <w:t>có</w:t>
      </w:r>
      <w:r>
        <w:rPr>
          <w:spacing w:val="-7"/>
        </w:rPr>
        <w:t> </w:t>
      </w:r>
      <w:r>
        <w:rPr/>
        <w:t>vô</w:t>
      </w:r>
      <w:r>
        <w:rPr>
          <w:spacing w:val="-7"/>
        </w:rPr>
        <w:t> </w:t>
      </w:r>
      <w:r>
        <w:rPr/>
        <w:t>minh thì sẽ không có những pháp bất thiện, như tham ái hay các</w:t>
      </w:r>
      <w:r>
        <w:rPr>
          <w:spacing w:val="17"/>
        </w:rPr>
        <w:t> </w:t>
      </w:r>
      <w:r>
        <w:rPr/>
        <w:t>loại</w:t>
      </w:r>
      <w:r>
        <w:rPr>
          <w:spacing w:val="17"/>
        </w:rPr>
        <w:t> </w:t>
      </w:r>
      <w:r>
        <w:rPr/>
        <w:t>phiền</w:t>
      </w:r>
      <w:r>
        <w:rPr>
          <w:spacing w:val="17"/>
        </w:rPr>
        <w:t> </w:t>
      </w:r>
      <w:r>
        <w:rPr/>
        <w:t>não</w:t>
      </w:r>
      <w:r>
        <w:rPr>
          <w:spacing w:val="18"/>
        </w:rPr>
        <w:t> </w:t>
      </w:r>
      <w:r>
        <w:rPr/>
        <w:t>khác.</w:t>
      </w:r>
      <w:r>
        <w:rPr>
          <w:spacing w:val="17"/>
        </w:rPr>
        <w:t> </w:t>
      </w:r>
      <w:r>
        <w:rPr/>
        <w:t>Bất</w:t>
      </w:r>
      <w:r>
        <w:rPr>
          <w:spacing w:val="18"/>
        </w:rPr>
        <w:t> </w:t>
      </w:r>
      <w:r>
        <w:rPr/>
        <w:t>kể</w:t>
      </w:r>
      <w:r>
        <w:rPr>
          <w:spacing w:val="18"/>
        </w:rPr>
        <w:t> </w:t>
      </w:r>
      <w:r>
        <w:rPr/>
        <w:t>chúng</w:t>
      </w:r>
      <w:r>
        <w:rPr>
          <w:spacing w:val="18"/>
        </w:rPr>
        <w:t> </w:t>
      </w:r>
      <w:r>
        <w:rPr/>
        <w:t>ta</w:t>
      </w:r>
      <w:r>
        <w:rPr>
          <w:spacing w:val="17"/>
        </w:rPr>
        <w:t> </w:t>
      </w:r>
      <w:r>
        <w:rPr/>
        <w:t>nói</w:t>
      </w:r>
      <w:r>
        <w:rPr>
          <w:spacing w:val="18"/>
        </w:rPr>
        <w:t> </w:t>
      </w:r>
      <w:r>
        <w:rPr/>
        <w:t>về</w:t>
      </w:r>
      <w:r>
        <w:rPr>
          <w:spacing w:val="18"/>
        </w:rPr>
        <w:t> </w:t>
      </w:r>
      <w:r>
        <w:rPr/>
        <w:t>ai</w:t>
      </w:r>
      <w:r>
        <w:rPr>
          <w:spacing w:val="18"/>
        </w:rPr>
        <w:t> </w:t>
      </w:r>
      <w:r>
        <w:rPr>
          <w:spacing w:val="-5"/>
        </w:rPr>
        <w:t>thì</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phải</w:t>
      </w:r>
      <w:r>
        <w:rPr>
          <w:spacing w:val="-4"/>
        </w:rPr>
        <w:t> </w:t>
      </w:r>
      <w:r>
        <w:rPr/>
        <w:t>đặt</w:t>
      </w:r>
      <w:r>
        <w:rPr>
          <w:spacing w:val="-4"/>
        </w:rPr>
        <w:t> </w:t>
      </w:r>
      <w:r>
        <w:rPr/>
        <w:t>câu</w:t>
      </w:r>
      <w:r>
        <w:rPr>
          <w:spacing w:val="-4"/>
        </w:rPr>
        <w:t> </w:t>
      </w:r>
      <w:r>
        <w:rPr/>
        <w:t>hỏi,</w:t>
      </w:r>
      <w:r>
        <w:rPr>
          <w:spacing w:val="-4"/>
        </w:rPr>
        <w:t> </w:t>
      </w:r>
      <w:r>
        <w:rPr/>
        <w:t>khi</w:t>
      </w:r>
      <w:r>
        <w:rPr>
          <w:spacing w:val="-4"/>
        </w:rPr>
        <w:t> </w:t>
      </w:r>
      <w:r>
        <w:rPr/>
        <w:t>đó</w:t>
      </w:r>
      <w:r>
        <w:rPr>
          <w:spacing w:val="-4"/>
        </w:rPr>
        <w:t> </w:t>
      </w:r>
      <w:r>
        <w:rPr/>
        <w:t>thực</w:t>
      </w:r>
      <w:r>
        <w:rPr>
          <w:spacing w:val="-4"/>
        </w:rPr>
        <w:t> </w:t>
      </w:r>
      <w:r>
        <w:rPr/>
        <w:t>tại</w:t>
      </w:r>
      <w:r>
        <w:rPr>
          <w:spacing w:val="-4"/>
        </w:rPr>
        <w:t> </w:t>
      </w:r>
      <w:r>
        <w:rPr/>
        <w:t>là</w:t>
      </w:r>
      <w:r>
        <w:rPr>
          <w:spacing w:val="-4"/>
        </w:rPr>
        <w:t> </w:t>
      </w:r>
      <w:r>
        <w:rPr/>
        <w:t>gì?</w:t>
      </w:r>
      <w:r>
        <w:rPr>
          <w:spacing w:val="-8"/>
        </w:rPr>
        <w:t> </w:t>
      </w:r>
      <w:r>
        <w:rPr/>
        <w:t>Trong</w:t>
      </w:r>
      <w:r>
        <w:rPr>
          <w:spacing w:val="-4"/>
        </w:rPr>
        <w:t> </w:t>
      </w:r>
      <w:r>
        <w:rPr/>
        <w:t>cuộc</w:t>
      </w:r>
      <w:r>
        <w:rPr>
          <w:spacing w:val="-4"/>
        </w:rPr>
        <w:t> </w:t>
      </w:r>
      <w:r>
        <w:rPr/>
        <w:t>sống thường ngày, chúng ta không có cái hiểu về những </w:t>
      </w:r>
      <w:r>
        <w:rPr/>
        <w:t>thứ mà chúng ta vẫn chấp là tự ngã. Nếu không có sự sinh khởi của tâm thì có ý niệm về tôi hay chúng sinh hay không?</w:t>
      </w:r>
      <w:r>
        <w:rPr>
          <w:spacing w:val="-16"/>
        </w:rPr>
        <w:t> </w:t>
      </w:r>
      <w:r>
        <w:rPr/>
        <w:t>Ai</w:t>
      </w:r>
      <w:r>
        <w:rPr>
          <w:spacing w:val="-16"/>
        </w:rPr>
        <w:t> </w:t>
      </w:r>
      <w:r>
        <w:rPr/>
        <w:t>hiểu</w:t>
      </w:r>
      <w:r>
        <w:rPr>
          <w:spacing w:val="-13"/>
        </w:rPr>
        <w:t> </w:t>
      </w:r>
      <w:r>
        <w:rPr/>
        <w:t>tâm</w:t>
      </w:r>
      <w:r>
        <w:rPr>
          <w:spacing w:val="-11"/>
        </w:rPr>
        <w:t> </w:t>
      </w:r>
      <w:r>
        <w:rPr/>
        <w:t>hiện</w:t>
      </w:r>
      <w:r>
        <w:rPr>
          <w:spacing w:val="-11"/>
        </w:rPr>
        <w:t> </w:t>
      </w:r>
      <w:r>
        <w:rPr/>
        <w:t>giờ?</w:t>
      </w:r>
      <w:r>
        <w:rPr>
          <w:spacing w:val="-11"/>
        </w:rPr>
        <w:t> </w:t>
      </w:r>
      <w:r>
        <w:rPr/>
        <w:t>Có</w:t>
      </w:r>
      <w:r>
        <w:rPr>
          <w:spacing w:val="-11"/>
        </w:rPr>
        <w:t> </w:t>
      </w:r>
      <w:r>
        <w:rPr/>
        <w:t>thực</w:t>
      </w:r>
      <w:r>
        <w:rPr>
          <w:spacing w:val="-11"/>
        </w:rPr>
        <w:t> </w:t>
      </w:r>
      <w:r>
        <w:rPr/>
        <w:t>tại</w:t>
      </w:r>
      <w:r>
        <w:rPr>
          <w:spacing w:val="-11"/>
        </w:rPr>
        <w:t> </w:t>
      </w:r>
      <w:r>
        <w:rPr/>
        <w:t>là</w:t>
      </w:r>
      <w:r>
        <w:rPr>
          <w:spacing w:val="-11"/>
        </w:rPr>
        <w:t> </w:t>
      </w:r>
      <w:r>
        <w:rPr/>
        <w:t>cái</w:t>
      </w:r>
      <w:r>
        <w:rPr>
          <w:spacing w:val="-11"/>
        </w:rPr>
        <w:t> </w:t>
      </w:r>
      <w:r>
        <w:rPr/>
        <w:t>thấy,</w:t>
      </w:r>
      <w:r>
        <w:rPr>
          <w:spacing w:val="-11"/>
        </w:rPr>
        <w:t> </w:t>
      </w:r>
      <w:r>
        <w:rPr/>
        <w:t>nó không phải là ai cả, nó chỉ sinh khởi và làm công việc nhận biết đối tượng thị giác. Vô minh không thể hiểu được điều đó. Làm sao có thể có cái hiểu về những gì xuất</w:t>
      </w:r>
      <w:r>
        <w:rPr>
          <w:spacing w:val="-7"/>
        </w:rPr>
        <w:t> </w:t>
      </w:r>
      <w:r>
        <w:rPr/>
        <w:t>hiện</w:t>
      </w:r>
      <w:r>
        <w:rPr>
          <w:spacing w:val="-7"/>
        </w:rPr>
        <w:t> </w:t>
      </w:r>
      <w:r>
        <w:rPr/>
        <w:t>hiện</w:t>
      </w:r>
      <w:r>
        <w:rPr>
          <w:spacing w:val="-7"/>
        </w:rPr>
        <w:t> </w:t>
      </w:r>
      <w:r>
        <w:rPr/>
        <w:t>giờ</w:t>
      </w:r>
      <w:r>
        <w:rPr>
          <w:spacing w:val="-7"/>
        </w:rPr>
        <w:t> </w:t>
      </w:r>
      <w:r>
        <w:rPr/>
        <w:t>nếu</w:t>
      </w:r>
      <w:r>
        <w:rPr>
          <w:spacing w:val="-7"/>
        </w:rPr>
        <w:t> </w:t>
      </w:r>
      <w:r>
        <w:rPr/>
        <w:t>không</w:t>
      </w:r>
      <w:r>
        <w:rPr>
          <w:spacing w:val="-7"/>
        </w:rPr>
        <w:t> </w:t>
      </w:r>
      <w:r>
        <w:rPr/>
        <w:t>có</w:t>
      </w:r>
      <w:r>
        <w:rPr>
          <w:spacing w:val="-7"/>
        </w:rPr>
        <w:t> </w:t>
      </w:r>
      <w:r>
        <w:rPr/>
        <w:t>Giáo</w:t>
      </w:r>
      <w:r>
        <w:rPr>
          <w:spacing w:val="-7"/>
        </w:rPr>
        <w:t> </w:t>
      </w:r>
      <w:r>
        <w:rPr/>
        <w:t>lý</w:t>
      </w:r>
      <w:r>
        <w:rPr>
          <w:spacing w:val="-7"/>
        </w:rPr>
        <w:t> </w:t>
      </w:r>
      <w:r>
        <w:rPr/>
        <w:t>của</w:t>
      </w:r>
      <w:r>
        <w:rPr>
          <w:spacing w:val="-7"/>
        </w:rPr>
        <w:t> </w:t>
      </w:r>
      <w:r>
        <w:rPr/>
        <w:t>Đức</w:t>
      </w:r>
      <w:r>
        <w:rPr>
          <w:spacing w:val="-7"/>
        </w:rPr>
        <w:t> </w:t>
      </w:r>
      <w:r>
        <w:rPr/>
        <w:t>Phật? Dù</w:t>
      </w:r>
      <w:r>
        <w:rPr>
          <w:spacing w:val="-5"/>
        </w:rPr>
        <w:t> </w:t>
      </w:r>
      <w:r>
        <w:rPr/>
        <w:t>là</w:t>
      </w:r>
      <w:r>
        <w:rPr>
          <w:spacing w:val="-5"/>
        </w:rPr>
        <w:t> </w:t>
      </w:r>
      <w:r>
        <w:rPr/>
        <w:t>ngài</w:t>
      </w:r>
      <w:r>
        <w:rPr>
          <w:spacing w:val="-5"/>
        </w:rPr>
        <w:t> </w:t>
      </w:r>
      <w:r>
        <w:rPr/>
        <w:t>Pothila,</w:t>
      </w:r>
      <w:r>
        <w:rPr>
          <w:spacing w:val="-5"/>
        </w:rPr>
        <w:t> </w:t>
      </w:r>
      <w:r>
        <w:rPr/>
        <w:t>Sariputta</w:t>
      </w:r>
      <w:r>
        <w:rPr>
          <w:spacing w:val="-5"/>
        </w:rPr>
        <w:t> </w:t>
      </w:r>
      <w:r>
        <w:rPr/>
        <w:t>hay</w:t>
      </w:r>
      <w:r>
        <w:rPr>
          <w:spacing w:val="-5"/>
        </w:rPr>
        <w:t> </w:t>
      </w:r>
      <w:r>
        <w:rPr/>
        <w:t>Moggalana</w:t>
      </w:r>
      <w:r>
        <w:rPr>
          <w:spacing w:val="-5"/>
        </w:rPr>
        <w:t> </w:t>
      </w:r>
      <w:r>
        <w:rPr/>
        <w:t>thì</w:t>
      </w:r>
      <w:r>
        <w:rPr>
          <w:spacing w:val="-5"/>
        </w:rPr>
        <w:t> </w:t>
      </w:r>
      <w:r>
        <w:rPr/>
        <w:t>họ</w:t>
      </w:r>
      <w:r>
        <w:rPr>
          <w:spacing w:val="-5"/>
        </w:rPr>
        <w:t> </w:t>
      </w:r>
      <w:r>
        <w:rPr/>
        <w:t>đều là những đệ tử của Đức Phật và đều nghe Pháp từ Đức Phật.</w:t>
      </w:r>
      <w:r>
        <w:rPr>
          <w:spacing w:val="-10"/>
        </w:rPr>
        <w:t> </w:t>
      </w:r>
      <w:r>
        <w:rPr/>
        <w:t>Điều</w:t>
      </w:r>
      <w:r>
        <w:rPr>
          <w:spacing w:val="-10"/>
        </w:rPr>
        <w:t> </w:t>
      </w:r>
      <w:r>
        <w:rPr/>
        <w:t>đó</w:t>
      </w:r>
      <w:r>
        <w:rPr>
          <w:spacing w:val="-10"/>
        </w:rPr>
        <w:t> </w:t>
      </w:r>
      <w:r>
        <w:rPr/>
        <w:t>có</w:t>
      </w:r>
      <w:r>
        <w:rPr>
          <w:spacing w:val="-10"/>
        </w:rPr>
        <w:t> </w:t>
      </w:r>
      <w:r>
        <w:rPr/>
        <w:t>nghĩa</w:t>
      </w:r>
      <w:r>
        <w:rPr>
          <w:spacing w:val="-10"/>
        </w:rPr>
        <w:t> </w:t>
      </w:r>
      <w:r>
        <w:rPr/>
        <w:t>rằng,</w:t>
      </w:r>
      <w:r>
        <w:rPr>
          <w:spacing w:val="-10"/>
        </w:rPr>
        <w:t> </w:t>
      </w:r>
      <w:r>
        <w:rPr/>
        <w:t>thực</w:t>
      </w:r>
      <w:r>
        <w:rPr>
          <w:spacing w:val="-10"/>
        </w:rPr>
        <w:t> </w:t>
      </w:r>
      <w:r>
        <w:rPr/>
        <w:t>tại</w:t>
      </w:r>
      <w:r>
        <w:rPr>
          <w:spacing w:val="-10"/>
        </w:rPr>
        <w:t> </w:t>
      </w:r>
      <w:r>
        <w:rPr/>
        <w:t>là</w:t>
      </w:r>
      <w:r>
        <w:rPr>
          <w:spacing w:val="-10"/>
        </w:rPr>
        <w:t> </w:t>
      </w:r>
      <w:r>
        <w:rPr/>
        <w:t>tâm</w:t>
      </w:r>
      <w:r>
        <w:rPr>
          <w:spacing w:val="-10"/>
        </w:rPr>
        <w:t> </w:t>
      </w:r>
      <w:r>
        <w:rPr/>
        <w:t>sở</w:t>
      </w:r>
      <w:r>
        <w:rPr>
          <w:spacing w:val="-10"/>
        </w:rPr>
        <w:t> </w:t>
      </w:r>
      <w:r>
        <w:rPr/>
        <w:t>trí</w:t>
      </w:r>
      <w:r>
        <w:rPr>
          <w:spacing w:val="-10"/>
        </w:rPr>
        <w:t> </w:t>
      </w:r>
      <w:r>
        <w:rPr/>
        <w:t>tuệ</w:t>
      </w:r>
      <w:r>
        <w:rPr>
          <w:spacing w:val="-10"/>
        </w:rPr>
        <w:t> </w:t>
      </w:r>
      <w:r>
        <w:rPr/>
        <w:t>có thể được phát triển đến mức độ giác ngộ.</w:t>
      </w:r>
    </w:p>
    <w:p>
      <w:pPr>
        <w:pStyle w:val="BodyText"/>
        <w:spacing w:line="302" w:lineRule="auto" w:before="157"/>
        <w:ind w:right="54"/>
      </w:pPr>
      <w:r>
        <w:rPr/>
        <w:t>Chỉ</w:t>
      </w:r>
      <w:r>
        <w:rPr>
          <w:spacing w:val="-12"/>
        </w:rPr>
        <w:t> </w:t>
      </w:r>
      <w:r>
        <w:rPr/>
        <w:t>ai</w:t>
      </w:r>
      <w:r>
        <w:rPr>
          <w:spacing w:val="-12"/>
        </w:rPr>
        <w:t> </w:t>
      </w:r>
      <w:r>
        <w:rPr/>
        <w:t>biết</w:t>
      </w:r>
      <w:r>
        <w:rPr>
          <w:spacing w:val="-12"/>
        </w:rPr>
        <w:t> </w:t>
      </w:r>
      <w:r>
        <w:rPr/>
        <w:t>được</w:t>
      </w:r>
      <w:r>
        <w:rPr>
          <w:spacing w:val="-12"/>
        </w:rPr>
        <w:t> </w:t>
      </w:r>
      <w:r>
        <w:rPr/>
        <w:t>đâu</w:t>
      </w:r>
      <w:r>
        <w:rPr>
          <w:spacing w:val="-12"/>
        </w:rPr>
        <w:t> </w:t>
      </w:r>
      <w:r>
        <w:rPr/>
        <w:t>là</w:t>
      </w:r>
      <w:r>
        <w:rPr>
          <w:spacing w:val="-12"/>
        </w:rPr>
        <w:t> </w:t>
      </w:r>
      <w:r>
        <w:rPr/>
        <w:t>thiện</w:t>
      </w:r>
      <w:r>
        <w:rPr>
          <w:spacing w:val="-12"/>
        </w:rPr>
        <w:t> </w:t>
      </w:r>
      <w:r>
        <w:rPr/>
        <w:t>tri</w:t>
      </w:r>
      <w:r>
        <w:rPr>
          <w:spacing w:val="-12"/>
        </w:rPr>
        <w:t> </w:t>
      </w:r>
      <w:r>
        <w:rPr/>
        <w:t>thức</w:t>
      </w:r>
      <w:r>
        <w:rPr>
          <w:spacing w:val="-12"/>
        </w:rPr>
        <w:t> </w:t>
      </w:r>
      <w:r>
        <w:rPr/>
        <w:t>thì</w:t>
      </w:r>
      <w:r>
        <w:rPr>
          <w:spacing w:val="-12"/>
        </w:rPr>
        <w:t> </w:t>
      </w:r>
      <w:r>
        <w:rPr/>
        <w:t>mới</w:t>
      </w:r>
      <w:r>
        <w:rPr>
          <w:spacing w:val="-12"/>
        </w:rPr>
        <w:t> </w:t>
      </w:r>
      <w:r>
        <w:rPr/>
        <w:t>đi</w:t>
      </w:r>
      <w:r>
        <w:rPr>
          <w:spacing w:val="-12"/>
        </w:rPr>
        <w:t> </w:t>
      </w:r>
      <w:r>
        <w:rPr/>
        <w:t>theo những lời dạy của thiện tri thức thực sự, chứ không theo những lời dạy của người khác. Sau khi Đức </w:t>
      </w:r>
      <w:r>
        <w:rPr/>
        <w:t>Phật giác ngộ, Ngài đã không nghĩ đến việc giáo hóa chúng sinh, mà chiêm nghiệm sự thâm sâu của Giáo Pháp. Ý nghĩa</w:t>
      </w:r>
      <w:r>
        <w:rPr>
          <w:spacing w:val="-11"/>
        </w:rPr>
        <w:t> </w:t>
      </w:r>
      <w:r>
        <w:rPr/>
        <w:t>của</w:t>
      </w:r>
      <w:r>
        <w:rPr>
          <w:spacing w:val="-11"/>
        </w:rPr>
        <w:t> </w:t>
      </w:r>
      <w:r>
        <w:rPr/>
        <w:t>giác</w:t>
      </w:r>
      <w:r>
        <w:rPr>
          <w:spacing w:val="-11"/>
        </w:rPr>
        <w:t> </w:t>
      </w:r>
      <w:r>
        <w:rPr/>
        <w:t>ngộ</w:t>
      </w:r>
      <w:r>
        <w:rPr>
          <w:spacing w:val="-11"/>
        </w:rPr>
        <w:t> </w:t>
      </w:r>
      <w:r>
        <w:rPr/>
        <w:t>là</w:t>
      </w:r>
      <w:r>
        <w:rPr>
          <w:spacing w:val="-11"/>
        </w:rPr>
        <w:t> </w:t>
      </w:r>
      <w:r>
        <w:rPr/>
        <w:t>sự</w:t>
      </w:r>
      <w:r>
        <w:rPr>
          <w:spacing w:val="-11"/>
        </w:rPr>
        <w:t> </w:t>
      </w:r>
      <w:r>
        <w:rPr/>
        <w:t>xuyên</w:t>
      </w:r>
      <w:r>
        <w:rPr>
          <w:spacing w:val="-11"/>
        </w:rPr>
        <w:t> </w:t>
      </w:r>
      <w:r>
        <w:rPr/>
        <w:t>thấu</w:t>
      </w:r>
      <w:r>
        <w:rPr>
          <w:spacing w:val="-11"/>
        </w:rPr>
        <w:t> </w:t>
      </w:r>
      <w:r>
        <w:rPr/>
        <w:t>các</w:t>
      </w:r>
      <w:r>
        <w:rPr>
          <w:spacing w:val="-11"/>
        </w:rPr>
        <w:t> </w:t>
      </w:r>
      <w:r>
        <w:rPr/>
        <w:t>thực</w:t>
      </w:r>
      <w:r>
        <w:rPr>
          <w:spacing w:val="-11"/>
        </w:rPr>
        <w:t> </w:t>
      </w:r>
      <w:r>
        <w:rPr/>
        <w:t>tại</w:t>
      </w:r>
      <w:r>
        <w:rPr>
          <w:spacing w:val="-11"/>
        </w:rPr>
        <w:t> </w:t>
      </w:r>
      <w:r>
        <w:rPr/>
        <w:t>như</w:t>
      </w:r>
      <w:r>
        <w:rPr>
          <w:spacing w:val="-11"/>
        </w:rPr>
        <w:t> </w:t>
      </w:r>
      <w:r>
        <w:rPr/>
        <w:t>cái thấy,</w:t>
      </w:r>
      <w:r>
        <w:rPr>
          <w:spacing w:val="-3"/>
        </w:rPr>
        <w:t> </w:t>
      </w:r>
      <w:r>
        <w:rPr/>
        <w:t>hay</w:t>
      </w:r>
      <w:r>
        <w:rPr>
          <w:spacing w:val="-3"/>
        </w:rPr>
        <w:t> </w:t>
      </w:r>
      <w:r>
        <w:rPr/>
        <w:t>các</w:t>
      </w:r>
      <w:r>
        <w:rPr>
          <w:spacing w:val="-3"/>
        </w:rPr>
        <w:t> </w:t>
      </w:r>
      <w:r>
        <w:rPr/>
        <w:t>thực</w:t>
      </w:r>
      <w:r>
        <w:rPr>
          <w:spacing w:val="-3"/>
        </w:rPr>
        <w:t> </w:t>
      </w:r>
      <w:r>
        <w:rPr/>
        <w:t>tại</w:t>
      </w:r>
      <w:r>
        <w:rPr>
          <w:spacing w:val="-3"/>
        </w:rPr>
        <w:t> </w:t>
      </w:r>
      <w:r>
        <w:rPr/>
        <w:t>khác,</w:t>
      </w:r>
      <w:r>
        <w:rPr>
          <w:spacing w:val="-3"/>
        </w:rPr>
        <w:t> </w:t>
      </w:r>
      <w:r>
        <w:rPr/>
        <w:t>từng</w:t>
      </w:r>
      <w:r>
        <w:rPr>
          <w:spacing w:val="-3"/>
        </w:rPr>
        <w:t> </w:t>
      </w:r>
      <w:r>
        <w:rPr/>
        <w:t>thứ</w:t>
      </w:r>
      <w:r>
        <w:rPr>
          <w:spacing w:val="-3"/>
        </w:rPr>
        <w:t> </w:t>
      </w:r>
      <w:r>
        <w:rPr/>
        <w:t>một.</w:t>
      </w:r>
      <w:r>
        <w:rPr>
          <w:spacing w:val="-3"/>
        </w:rPr>
        <w:t> </w:t>
      </w:r>
      <w:r>
        <w:rPr/>
        <w:t>Nghĩa</w:t>
      </w:r>
      <w:r>
        <w:rPr>
          <w:spacing w:val="-3"/>
        </w:rPr>
        <w:t> </w:t>
      </w:r>
      <w:r>
        <w:rPr/>
        <w:t>của</w:t>
      </w:r>
      <w:r>
        <w:rPr>
          <w:spacing w:val="-3"/>
        </w:rPr>
        <w:t> </w:t>
      </w:r>
      <w:r>
        <w:rPr/>
        <w:t>từ paṭipatti - pháp hành là </w:t>
      </w:r>
      <w:r>
        <w:rPr>
          <w:i/>
        </w:rPr>
        <w:t>tiếp cận thực tại vớitrí tuệ </w:t>
      </w:r>
      <w:r>
        <w:rPr/>
        <w:t>và chánh niệm, (từ này thường được dịch sang tiếng Việt là thực hành). Đức Phật đã dạy rằng tất cả các pháp là vô ngã.</w:t>
      </w:r>
      <w:r>
        <w:rPr>
          <w:spacing w:val="-10"/>
        </w:rPr>
        <w:t> </w:t>
      </w:r>
      <w:r>
        <w:rPr/>
        <w:t>Anatta, tiếng Paḷi có nghĩa là không có tự ngã, không</w:t>
      </w:r>
      <w:r>
        <w:rPr>
          <w:spacing w:val="16"/>
        </w:rPr>
        <w:t> </w:t>
      </w:r>
      <w:r>
        <w:rPr/>
        <w:t>có</w:t>
      </w:r>
      <w:r>
        <w:rPr>
          <w:spacing w:val="16"/>
        </w:rPr>
        <w:t> </w:t>
      </w:r>
      <w:r>
        <w:rPr/>
        <w:t>chủ</w:t>
      </w:r>
      <w:r>
        <w:rPr>
          <w:spacing w:val="16"/>
        </w:rPr>
        <w:t> </w:t>
      </w:r>
      <w:r>
        <w:rPr/>
        <w:t>thể,</w:t>
      </w:r>
      <w:r>
        <w:rPr>
          <w:spacing w:val="15"/>
        </w:rPr>
        <w:t> </w:t>
      </w:r>
      <w:r>
        <w:rPr/>
        <w:t>không</w:t>
      </w:r>
      <w:r>
        <w:rPr>
          <w:spacing w:val="16"/>
        </w:rPr>
        <w:t> </w:t>
      </w:r>
      <w:r>
        <w:rPr/>
        <w:t>có</w:t>
      </w:r>
      <w:r>
        <w:rPr>
          <w:spacing w:val="16"/>
        </w:rPr>
        <w:t> </w:t>
      </w:r>
      <w:r>
        <w:rPr/>
        <w:t>sự</w:t>
      </w:r>
      <w:r>
        <w:rPr>
          <w:spacing w:val="16"/>
        </w:rPr>
        <w:t> </w:t>
      </w:r>
      <w:r>
        <w:rPr/>
        <w:t>kiểm</w:t>
      </w:r>
      <w:r>
        <w:rPr>
          <w:spacing w:val="15"/>
        </w:rPr>
        <w:t> </w:t>
      </w:r>
      <w:r>
        <w:rPr/>
        <w:t>soát.</w:t>
      </w:r>
      <w:r>
        <w:rPr>
          <w:spacing w:val="16"/>
        </w:rPr>
        <w:t> </w:t>
      </w:r>
      <w:r>
        <w:rPr/>
        <w:t>Bởi</w:t>
      </w:r>
      <w:r>
        <w:rPr>
          <w:spacing w:val="16"/>
        </w:rPr>
        <w:t> </w:t>
      </w:r>
      <w:r>
        <w:rPr/>
        <w:t>vì,</w:t>
      </w:r>
      <w:r>
        <w:rPr>
          <w:spacing w:val="16"/>
        </w:rPr>
        <w:t> </w:t>
      </w:r>
      <w:r>
        <w:rPr>
          <w:spacing w:val="-5"/>
        </w:rPr>
        <w:t>nếu</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4" w:firstLine="0"/>
      </w:pPr>
      <w:r>
        <w:rPr>
          <w:spacing w:val="-2"/>
        </w:rPr>
        <w:t>không</w:t>
      </w:r>
      <w:r>
        <w:rPr>
          <w:spacing w:val="-14"/>
        </w:rPr>
        <w:t> </w:t>
      </w:r>
      <w:r>
        <w:rPr>
          <w:spacing w:val="-2"/>
        </w:rPr>
        <w:t>có</w:t>
      </w:r>
      <w:r>
        <w:rPr>
          <w:spacing w:val="-14"/>
        </w:rPr>
        <w:t> </w:t>
      </w:r>
      <w:r>
        <w:rPr>
          <w:spacing w:val="-2"/>
        </w:rPr>
        <w:t>duyên</w:t>
      </w:r>
      <w:r>
        <w:rPr>
          <w:spacing w:val="-13"/>
        </w:rPr>
        <w:t> </w:t>
      </w:r>
      <w:r>
        <w:rPr>
          <w:spacing w:val="-2"/>
        </w:rPr>
        <w:t>thì</w:t>
      </w:r>
      <w:r>
        <w:rPr>
          <w:spacing w:val="-14"/>
        </w:rPr>
        <w:t> </w:t>
      </w:r>
      <w:r>
        <w:rPr>
          <w:spacing w:val="-2"/>
        </w:rPr>
        <w:t>không</w:t>
      </w:r>
      <w:r>
        <w:rPr>
          <w:spacing w:val="-14"/>
        </w:rPr>
        <w:t> </w:t>
      </w:r>
      <w:r>
        <w:rPr>
          <w:spacing w:val="-2"/>
        </w:rPr>
        <w:t>gì</w:t>
      </w:r>
      <w:r>
        <w:rPr>
          <w:spacing w:val="-13"/>
        </w:rPr>
        <w:t> </w:t>
      </w:r>
      <w:r>
        <w:rPr>
          <w:spacing w:val="-2"/>
        </w:rPr>
        <w:t>có</w:t>
      </w:r>
      <w:r>
        <w:rPr>
          <w:spacing w:val="-14"/>
        </w:rPr>
        <w:t> </w:t>
      </w:r>
      <w:r>
        <w:rPr>
          <w:spacing w:val="-2"/>
        </w:rPr>
        <w:t>thể</w:t>
      </w:r>
      <w:r>
        <w:rPr>
          <w:spacing w:val="-13"/>
        </w:rPr>
        <w:t> </w:t>
      </w:r>
      <w:r>
        <w:rPr>
          <w:spacing w:val="-2"/>
        </w:rPr>
        <w:t>sinh</w:t>
      </w:r>
      <w:r>
        <w:rPr>
          <w:spacing w:val="-14"/>
        </w:rPr>
        <w:t> </w:t>
      </w:r>
      <w:r>
        <w:rPr>
          <w:spacing w:val="-2"/>
        </w:rPr>
        <w:t>khởi.</w:t>
      </w:r>
      <w:r>
        <w:rPr>
          <w:spacing w:val="-14"/>
        </w:rPr>
        <w:t> </w:t>
      </w:r>
      <w:r>
        <w:rPr>
          <w:spacing w:val="-2"/>
        </w:rPr>
        <w:t>Chẳng</w:t>
      </w:r>
      <w:r>
        <w:rPr>
          <w:spacing w:val="-13"/>
        </w:rPr>
        <w:t> </w:t>
      </w:r>
      <w:r>
        <w:rPr>
          <w:spacing w:val="-2"/>
        </w:rPr>
        <w:t>hạn </w:t>
      </w:r>
      <w:r>
        <w:rPr/>
        <w:t>như</w:t>
      </w:r>
      <w:r>
        <w:rPr>
          <w:spacing w:val="-12"/>
        </w:rPr>
        <w:t> </w:t>
      </w:r>
      <w:r>
        <w:rPr/>
        <w:t>hiện</w:t>
      </w:r>
      <w:r>
        <w:rPr>
          <w:spacing w:val="-12"/>
        </w:rPr>
        <w:t> </w:t>
      </w:r>
      <w:r>
        <w:rPr/>
        <w:t>giờ,</w:t>
      </w:r>
      <w:r>
        <w:rPr>
          <w:spacing w:val="-12"/>
        </w:rPr>
        <w:t> </w:t>
      </w:r>
      <w:r>
        <w:rPr/>
        <w:t>cái</w:t>
      </w:r>
      <w:r>
        <w:rPr>
          <w:spacing w:val="-12"/>
        </w:rPr>
        <w:t> </w:t>
      </w:r>
      <w:r>
        <w:rPr/>
        <w:t>thấy</w:t>
      </w:r>
      <w:r>
        <w:rPr>
          <w:spacing w:val="-12"/>
        </w:rPr>
        <w:t> </w:t>
      </w:r>
      <w:r>
        <w:rPr/>
        <w:t>lệ</w:t>
      </w:r>
      <w:r>
        <w:rPr>
          <w:spacing w:val="-12"/>
        </w:rPr>
        <w:t> </w:t>
      </w:r>
      <w:r>
        <w:rPr/>
        <w:t>thuộc</w:t>
      </w:r>
      <w:r>
        <w:rPr>
          <w:spacing w:val="-12"/>
        </w:rPr>
        <w:t> </w:t>
      </w:r>
      <w:r>
        <w:rPr/>
        <w:t>vào</w:t>
      </w:r>
      <w:r>
        <w:rPr>
          <w:spacing w:val="-12"/>
        </w:rPr>
        <w:t> </w:t>
      </w:r>
      <w:r>
        <w:rPr/>
        <w:t>thực</w:t>
      </w:r>
      <w:r>
        <w:rPr>
          <w:spacing w:val="-12"/>
        </w:rPr>
        <w:t> </w:t>
      </w:r>
      <w:r>
        <w:rPr/>
        <w:t>tại</w:t>
      </w:r>
      <w:r>
        <w:rPr>
          <w:spacing w:val="-12"/>
        </w:rPr>
        <w:t> </w:t>
      </w:r>
      <w:r>
        <w:rPr/>
        <w:t>có</w:t>
      </w:r>
      <w:r>
        <w:rPr>
          <w:spacing w:val="-12"/>
        </w:rPr>
        <w:t> </w:t>
      </w:r>
      <w:r>
        <w:rPr/>
        <w:t>thể</w:t>
      </w:r>
      <w:r>
        <w:rPr>
          <w:spacing w:val="-12"/>
        </w:rPr>
        <w:t> </w:t>
      </w:r>
      <w:r>
        <w:rPr/>
        <w:t>in</w:t>
      </w:r>
      <w:r>
        <w:rPr>
          <w:spacing w:val="-12"/>
        </w:rPr>
        <w:t> </w:t>
      </w:r>
      <w:r>
        <w:rPr/>
        <w:t>dấu lên</w:t>
      </w:r>
      <w:r>
        <w:rPr>
          <w:spacing w:val="-1"/>
        </w:rPr>
        <w:t> </w:t>
      </w:r>
      <w:r>
        <w:rPr/>
        <w:t>nhãn</w:t>
      </w:r>
      <w:r>
        <w:rPr>
          <w:spacing w:val="-1"/>
        </w:rPr>
        <w:t> </w:t>
      </w:r>
      <w:r>
        <w:rPr/>
        <w:t>căn</w:t>
      </w:r>
      <w:r>
        <w:rPr>
          <w:spacing w:val="-1"/>
        </w:rPr>
        <w:t> </w:t>
      </w:r>
      <w:r>
        <w:rPr/>
        <w:t>tức</w:t>
      </w:r>
      <w:r>
        <w:rPr>
          <w:spacing w:val="-1"/>
        </w:rPr>
        <w:t> </w:t>
      </w:r>
      <w:r>
        <w:rPr/>
        <w:t>đối</w:t>
      </w:r>
      <w:r>
        <w:rPr>
          <w:spacing w:val="-1"/>
        </w:rPr>
        <w:t> </w:t>
      </w:r>
      <w:r>
        <w:rPr/>
        <w:t>tượng</w:t>
      </w:r>
      <w:r>
        <w:rPr>
          <w:spacing w:val="-1"/>
        </w:rPr>
        <w:t> </w:t>
      </w:r>
      <w:r>
        <w:rPr/>
        <w:t>thị</w:t>
      </w:r>
      <w:r>
        <w:rPr>
          <w:spacing w:val="-1"/>
        </w:rPr>
        <w:t> </w:t>
      </w:r>
      <w:r>
        <w:rPr/>
        <w:t>giácvà</w:t>
      </w:r>
      <w:r>
        <w:rPr>
          <w:spacing w:val="-1"/>
        </w:rPr>
        <w:t> </w:t>
      </w:r>
      <w:r>
        <w:rPr/>
        <w:t>nhãn</w:t>
      </w:r>
      <w:r>
        <w:rPr>
          <w:spacing w:val="-1"/>
        </w:rPr>
        <w:t> </w:t>
      </w:r>
      <w:r>
        <w:rPr/>
        <w:t>căn.</w:t>
      </w:r>
      <w:r>
        <w:rPr>
          <w:spacing w:val="-1"/>
        </w:rPr>
        <w:t> </w:t>
      </w:r>
      <w:r>
        <w:rPr/>
        <w:t>Không ai</w:t>
      </w:r>
      <w:r>
        <w:rPr>
          <w:spacing w:val="-6"/>
        </w:rPr>
        <w:t> </w:t>
      </w:r>
      <w:r>
        <w:rPr/>
        <w:t>có</w:t>
      </w:r>
      <w:r>
        <w:rPr>
          <w:spacing w:val="-6"/>
        </w:rPr>
        <w:t> </w:t>
      </w:r>
      <w:r>
        <w:rPr/>
        <w:t>thể</w:t>
      </w:r>
      <w:r>
        <w:rPr>
          <w:spacing w:val="-6"/>
        </w:rPr>
        <w:t> </w:t>
      </w:r>
      <w:r>
        <w:rPr/>
        <w:t>làm</w:t>
      </w:r>
      <w:r>
        <w:rPr>
          <w:spacing w:val="-6"/>
        </w:rPr>
        <w:t> </w:t>
      </w:r>
      <w:r>
        <w:rPr/>
        <w:t>cho</w:t>
      </w:r>
      <w:r>
        <w:rPr>
          <w:spacing w:val="-6"/>
        </w:rPr>
        <w:t> </w:t>
      </w:r>
      <w:r>
        <w:rPr/>
        <w:t>nhãn</w:t>
      </w:r>
      <w:r>
        <w:rPr>
          <w:spacing w:val="-6"/>
        </w:rPr>
        <w:t> </w:t>
      </w:r>
      <w:r>
        <w:rPr/>
        <w:t>căn</w:t>
      </w:r>
      <w:r>
        <w:rPr>
          <w:spacing w:val="-6"/>
        </w:rPr>
        <w:t> </w:t>
      </w:r>
      <w:r>
        <w:rPr/>
        <w:t>sinh</w:t>
      </w:r>
      <w:r>
        <w:rPr>
          <w:spacing w:val="-6"/>
        </w:rPr>
        <w:t> </w:t>
      </w:r>
      <w:r>
        <w:rPr/>
        <w:t>khởi.</w:t>
      </w:r>
      <w:r>
        <w:rPr>
          <w:spacing w:val="-6"/>
        </w:rPr>
        <w:t> </w:t>
      </w:r>
      <w:r>
        <w:rPr/>
        <w:t>Một</w:t>
      </w:r>
      <w:r>
        <w:rPr>
          <w:spacing w:val="-6"/>
        </w:rPr>
        <w:t> </w:t>
      </w:r>
      <w:r>
        <w:rPr/>
        <w:t>khoảnh</w:t>
      </w:r>
      <w:r>
        <w:rPr>
          <w:spacing w:val="-6"/>
        </w:rPr>
        <w:t> </w:t>
      </w:r>
      <w:r>
        <w:rPr/>
        <w:t>khắc đơn giản như cái thấy cũng do duyên, không có ai ở khoảnh khắc cái thấy, không có con người nào, không ai</w:t>
      </w:r>
      <w:r>
        <w:rPr>
          <w:spacing w:val="-7"/>
        </w:rPr>
        <w:t> </w:t>
      </w:r>
      <w:r>
        <w:rPr/>
        <w:t>có</w:t>
      </w:r>
      <w:r>
        <w:rPr>
          <w:spacing w:val="-7"/>
        </w:rPr>
        <w:t> </w:t>
      </w:r>
      <w:r>
        <w:rPr/>
        <w:t>thể</w:t>
      </w:r>
      <w:r>
        <w:rPr>
          <w:spacing w:val="-7"/>
        </w:rPr>
        <w:t> </w:t>
      </w:r>
      <w:r>
        <w:rPr/>
        <w:t>kiểm</w:t>
      </w:r>
      <w:r>
        <w:rPr>
          <w:spacing w:val="-7"/>
        </w:rPr>
        <w:t> </w:t>
      </w:r>
      <w:r>
        <w:rPr/>
        <w:t>soát.</w:t>
      </w:r>
      <w:r>
        <w:rPr>
          <w:spacing w:val="-8"/>
        </w:rPr>
        <w:t> </w:t>
      </w:r>
      <w:r>
        <w:rPr/>
        <w:t>Đó</w:t>
      </w:r>
      <w:r>
        <w:rPr>
          <w:spacing w:val="-7"/>
        </w:rPr>
        <w:t> </w:t>
      </w:r>
      <w:r>
        <w:rPr/>
        <w:t>là</w:t>
      </w:r>
      <w:r>
        <w:rPr>
          <w:spacing w:val="-7"/>
        </w:rPr>
        <w:t> </w:t>
      </w:r>
      <w:r>
        <w:rPr/>
        <w:t>ý</w:t>
      </w:r>
      <w:r>
        <w:rPr>
          <w:spacing w:val="-7"/>
        </w:rPr>
        <w:t> </w:t>
      </w:r>
      <w:r>
        <w:rPr/>
        <w:t>nghĩa</w:t>
      </w:r>
      <w:r>
        <w:rPr>
          <w:spacing w:val="-7"/>
        </w:rPr>
        <w:t> </w:t>
      </w:r>
      <w:r>
        <w:rPr/>
        <w:t>của</w:t>
      </w:r>
      <w:r>
        <w:rPr>
          <w:spacing w:val="-7"/>
        </w:rPr>
        <w:t> </w:t>
      </w:r>
      <w:r>
        <w:rPr/>
        <w:t>từ</w:t>
      </w:r>
      <w:r>
        <w:rPr>
          <w:spacing w:val="-7"/>
        </w:rPr>
        <w:t> </w:t>
      </w:r>
      <w:r>
        <w:rPr/>
        <w:t>vô</w:t>
      </w:r>
      <w:r>
        <w:rPr>
          <w:spacing w:val="-7"/>
        </w:rPr>
        <w:t> </w:t>
      </w:r>
      <w:r>
        <w:rPr/>
        <w:t>ngã,</w:t>
      </w:r>
      <w:r>
        <w:rPr>
          <w:spacing w:val="-7"/>
        </w:rPr>
        <w:t> </w:t>
      </w:r>
      <w:r>
        <w:rPr/>
        <w:t>anatta. Liệu</w:t>
      </w:r>
      <w:r>
        <w:rPr>
          <w:spacing w:val="-4"/>
        </w:rPr>
        <w:t> </w:t>
      </w:r>
      <w:r>
        <w:rPr/>
        <w:t>điều</w:t>
      </w:r>
      <w:r>
        <w:rPr>
          <w:spacing w:val="-4"/>
        </w:rPr>
        <w:t> </w:t>
      </w:r>
      <w:r>
        <w:rPr/>
        <w:t>đó</w:t>
      </w:r>
      <w:r>
        <w:rPr>
          <w:spacing w:val="-4"/>
        </w:rPr>
        <w:t> </w:t>
      </w:r>
      <w:r>
        <w:rPr/>
        <w:t>có</w:t>
      </w:r>
      <w:r>
        <w:rPr>
          <w:spacing w:val="-4"/>
        </w:rPr>
        <w:t> </w:t>
      </w:r>
      <w:r>
        <w:rPr/>
        <w:t>thể</w:t>
      </w:r>
      <w:r>
        <w:rPr>
          <w:spacing w:val="-4"/>
        </w:rPr>
        <w:t> </w:t>
      </w:r>
      <w:r>
        <w:rPr/>
        <w:t>được</w:t>
      </w:r>
      <w:r>
        <w:rPr>
          <w:spacing w:val="-4"/>
        </w:rPr>
        <w:t> </w:t>
      </w:r>
      <w:r>
        <w:rPr/>
        <w:t>biết</w:t>
      </w:r>
      <w:r>
        <w:rPr>
          <w:spacing w:val="-4"/>
        </w:rPr>
        <w:t> </w:t>
      </w:r>
      <w:r>
        <w:rPr/>
        <w:t>chỉ</w:t>
      </w:r>
      <w:r>
        <w:rPr>
          <w:spacing w:val="-4"/>
        </w:rPr>
        <w:t> </w:t>
      </w:r>
      <w:r>
        <w:rPr/>
        <w:t>bằng</w:t>
      </w:r>
      <w:r>
        <w:rPr>
          <w:spacing w:val="-4"/>
        </w:rPr>
        <w:t> </w:t>
      </w:r>
      <w:r>
        <w:rPr/>
        <w:t>việc</w:t>
      </w:r>
      <w:r>
        <w:rPr>
          <w:spacing w:val="-4"/>
        </w:rPr>
        <w:t> </w:t>
      </w:r>
      <w:r>
        <w:rPr/>
        <w:t>đi</w:t>
      </w:r>
      <w:r>
        <w:rPr>
          <w:spacing w:val="-4"/>
        </w:rPr>
        <w:t> </w:t>
      </w:r>
      <w:r>
        <w:rPr/>
        <w:t>hay</w:t>
      </w:r>
      <w:r>
        <w:rPr>
          <w:spacing w:val="-4"/>
        </w:rPr>
        <w:t> </w:t>
      </w:r>
      <w:r>
        <w:rPr/>
        <w:t>ngồi hay</w:t>
      </w:r>
      <w:r>
        <w:rPr>
          <w:spacing w:val="-14"/>
        </w:rPr>
        <w:t> </w:t>
      </w:r>
      <w:r>
        <w:rPr/>
        <w:t>không?</w:t>
      </w:r>
      <w:r>
        <w:rPr>
          <w:spacing w:val="-14"/>
        </w:rPr>
        <w:t> </w:t>
      </w:r>
      <w:r>
        <w:rPr/>
        <w:t>Hay</w:t>
      </w:r>
      <w:r>
        <w:rPr>
          <w:spacing w:val="-14"/>
        </w:rPr>
        <w:t> </w:t>
      </w:r>
      <w:r>
        <w:rPr/>
        <w:t>nó</w:t>
      </w:r>
      <w:r>
        <w:rPr>
          <w:spacing w:val="-14"/>
        </w:rPr>
        <w:t> </w:t>
      </w:r>
      <w:r>
        <w:rPr/>
        <w:t>tới</w:t>
      </w:r>
      <w:r>
        <w:rPr>
          <w:spacing w:val="-14"/>
        </w:rPr>
        <w:t> </w:t>
      </w:r>
      <w:r>
        <w:rPr/>
        <w:t>từ</w:t>
      </w:r>
      <w:r>
        <w:rPr>
          <w:spacing w:val="-14"/>
        </w:rPr>
        <w:t> </w:t>
      </w:r>
      <w:r>
        <w:rPr/>
        <w:t>việc</w:t>
      </w:r>
      <w:r>
        <w:rPr>
          <w:spacing w:val="-14"/>
        </w:rPr>
        <w:t> </w:t>
      </w:r>
      <w:r>
        <w:rPr/>
        <w:t>nghe</w:t>
      </w:r>
      <w:r>
        <w:rPr>
          <w:spacing w:val="-14"/>
        </w:rPr>
        <w:t> </w:t>
      </w:r>
      <w:r>
        <w:rPr/>
        <w:t>và</w:t>
      </w:r>
      <w:r>
        <w:rPr>
          <w:spacing w:val="-14"/>
        </w:rPr>
        <w:t> </w:t>
      </w:r>
      <w:r>
        <w:rPr/>
        <w:t>suy</w:t>
      </w:r>
      <w:r>
        <w:rPr>
          <w:spacing w:val="-14"/>
        </w:rPr>
        <w:t> </w:t>
      </w:r>
      <w:r>
        <w:rPr/>
        <w:t>xét</w:t>
      </w:r>
      <w:r>
        <w:rPr>
          <w:spacing w:val="-14"/>
        </w:rPr>
        <w:t> </w:t>
      </w:r>
      <w:r>
        <w:rPr/>
        <w:t>một</w:t>
      </w:r>
      <w:r>
        <w:rPr>
          <w:spacing w:val="-14"/>
        </w:rPr>
        <w:t> </w:t>
      </w:r>
      <w:r>
        <w:rPr/>
        <w:t>cách rất sâu sắc về những lời trong Giáo lý.</w:t>
      </w:r>
    </w:p>
    <w:p>
      <w:pPr>
        <w:pStyle w:val="BodyText"/>
        <w:spacing w:line="302" w:lineRule="auto" w:before="160"/>
        <w:ind w:left="57" w:right="394"/>
      </w:pPr>
      <w:r>
        <w:rPr/>
        <w:t>Đức Phật đã thuyết giảng với rất nhiều ngôn từ khác nhau, với những phương cách khác nhau, cốt </w:t>
      </w:r>
      <w:r>
        <w:rPr/>
        <w:t>để giúp chúng ta hiểu được ý nghĩa của vô ngã. Vậy ai là thiện trí thức của bạn? Chỉ có Đức Phật mà thôi. Vậy thì chúng ta sẽ nghe Đức Phật hay nghe ai? Chúng ta cần phải nghe lời dạy của chính Đức Phật. Dù đó là ngài Pothila, Sariputta, hay bất cứ ai khác, liệu họ có thể giác ngộ nếu không có khoảnh khắc của tuệ minh sát</w:t>
      </w:r>
      <w:r>
        <w:rPr>
          <w:spacing w:val="-5"/>
        </w:rPr>
        <w:t> </w:t>
      </w:r>
      <w:r>
        <w:rPr/>
        <w:t>hiểu</w:t>
      </w:r>
      <w:r>
        <w:rPr>
          <w:spacing w:val="-5"/>
        </w:rPr>
        <w:t> </w:t>
      </w:r>
      <w:r>
        <w:rPr/>
        <w:t>biết</w:t>
      </w:r>
      <w:r>
        <w:rPr>
          <w:spacing w:val="-5"/>
        </w:rPr>
        <w:t> </w:t>
      </w:r>
      <w:r>
        <w:rPr/>
        <w:t>về</w:t>
      </w:r>
      <w:r>
        <w:rPr>
          <w:spacing w:val="-5"/>
        </w:rPr>
        <w:t> </w:t>
      </w:r>
      <w:r>
        <w:rPr/>
        <w:t>các</w:t>
      </w:r>
      <w:r>
        <w:rPr>
          <w:spacing w:val="-5"/>
        </w:rPr>
        <w:t> </w:t>
      </w:r>
      <w:r>
        <w:rPr/>
        <w:t>thực</w:t>
      </w:r>
      <w:r>
        <w:rPr>
          <w:spacing w:val="-5"/>
        </w:rPr>
        <w:t> </w:t>
      </w:r>
      <w:r>
        <w:rPr/>
        <w:t>tại?</w:t>
      </w:r>
      <w:r>
        <w:rPr>
          <w:spacing w:val="-5"/>
        </w:rPr>
        <w:t> </w:t>
      </w:r>
      <w:r>
        <w:rPr/>
        <w:t>Hiểu</w:t>
      </w:r>
      <w:r>
        <w:rPr>
          <w:spacing w:val="-5"/>
        </w:rPr>
        <w:t> </w:t>
      </w:r>
      <w:r>
        <w:rPr/>
        <w:t>biết</w:t>
      </w:r>
      <w:r>
        <w:rPr>
          <w:spacing w:val="-5"/>
        </w:rPr>
        <w:t> </w:t>
      </w:r>
      <w:r>
        <w:rPr/>
        <w:t>về</w:t>
      </w:r>
      <w:r>
        <w:rPr>
          <w:spacing w:val="-5"/>
        </w:rPr>
        <w:t> </w:t>
      </w:r>
      <w:r>
        <w:rPr/>
        <w:t>thực</w:t>
      </w:r>
      <w:r>
        <w:rPr>
          <w:spacing w:val="-5"/>
        </w:rPr>
        <w:t> </w:t>
      </w:r>
      <w:r>
        <w:rPr/>
        <w:t>tại</w:t>
      </w:r>
      <w:r>
        <w:rPr>
          <w:spacing w:val="-5"/>
        </w:rPr>
        <w:t> </w:t>
      </w:r>
      <w:r>
        <w:rPr/>
        <w:t>tới</w:t>
      </w:r>
      <w:r>
        <w:rPr>
          <w:spacing w:val="-5"/>
        </w:rPr>
        <w:t> </w:t>
      </w:r>
      <w:r>
        <w:rPr/>
        <w:t>từ việc nghe. Chẳng hạn, ở mỗi một khoảnh khắc chỉ có một</w:t>
      </w:r>
      <w:r>
        <w:rPr>
          <w:spacing w:val="-4"/>
        </w:rPr>
        <w:t> </w:t>
      </w:r>
      <w:r>
        <w:rPr/>
        <w:t>tâm</w:t>
      </w:r>
      <w:r>
        <w:rPr>
          <w:spacing w:val="-4"/>
        </w:rPr>
        <w:t> </w:t>
      </w:r>
      <w:r>
        <w:rPr/>
        <w:t>sinh</w:t>
      </w:r>
      <w:r>
        <w:rPr>
          <w:spacing w:val="-4"/>
        </w:rPr>
        <w:t> </w:t>
      </w:r>
      <w:r>
        <w:rPr/>
        <w:t>khởi.</w:t>
      </w:r>
      <w:r>
        <w:rPr>
          <w:spacing w:val="-4"/>
        </w:rPr>
        <w:t> </w:t>
      </w:r>
      <w:r>
        <w:rPr/>
        <w:t>Đó</w:t>
      </w:r>
      <w:r>
        <w:rPr>
          <w:spacing w:val="-4"/>
        </w:rPr>
        <w:t> </w:t>
      </w:r>
      <w:r>
        <w:rPr/>
        <w:t>là</w:t>
      </w:r>
      <w:r>
        <w:rPr>
          <w:spacing w:val="-4"/>
        </w:rPr>
        <w:t> </w:t>
      </w:r>
      <w:r>
        <w:rPr/>
        <w:t>tính</w:t>
      </w:r>
      <w:r>
        <w:rPr>
          <w:spacing w:val="-4"/>
        </w:rPr>
        <w:t> </w:t>
      </w:r>
      <w:r>
        <w:rPr/>
        <w:t>chất</w:t>
      </w:r>
      <w:r>
        <w:rPr>
          <w:spacing w:val="-4"/>
        </w:rPr>
        <w:t> </w:t>
      </w:r>
      <w:r>
        <w:rPr/>
        <w:t>của</w:t>
      </w:r>
      <w:r>
        <w:rPr>
          <w:spacing w:val="-4"/>
        </w:rPr>
        <w:t> </w:t>
      </w:r>
      <w:r>
        <w:rPr/>
        <w:t>tâm,</w:t>
      </w:r>
      <w:r>
        <w:rPr>
          <w:spacing w:val="-4"/>
        </w:rPr>
        <w:t> </w:t>
      </w:r>
      <w:r>
        <w:rPr/>
        <w:t>nếu</w:t>
      </w:r>
      <w:r>
        <w:rPr>
          <w:spacing w:val="-4"/>
        </w:rPr>
        <w:t> </w:t>
      </w:r>
      <w:r>
        <w:rPr/>
        <w:t>tâm</w:t>
      </w:r>
      <w:r>
        <w:rPr>
          <w:spacing w:val="-4"/>
        </w:rPr>
        <w:t> </w:t>
      </w:r>
      <w:r>
        <w:rPr/>
        <w:t>đó không diệt đi thì không thể có tâm tiếp theo sinh khởi. Đó không phải chỉ là lý thuyết, mà nó có thể thực sự được</w:t>
      </w:r>
      <w:r>
        <w:rPr>
          <w:spacing w:val="-6"/>
        </w:rPr>
        <w:t> </w:t>
      </w:r>
      <w:r>
        <w:rPr/>
        <w:t>chứng</w:t>
      </w:r>
      <w:r>
        <w:rPr>
          <w:spacing w:val="-6"/>
        </w:rPr>
        <w:t> </w:t>
      </w:r>
      <w:r>
        <w:rPr/>
        <w:t>ngộ</w:t>
      </w:r>
      <w:r>
        <w:rPr>
          <w:spacing w:val="-6"/>
        </w:rPr>
        <w:t> </w:t>
      </w:r>
      <w:r>
        <w:rPr/>
        <w:t>khi</w:t>
      </w:r>
      <w:r>
        <w:rPr>
          <w:spacing w:val="-6"/>
        </w:rPr>
        <w:t> </w:t>
      </w:r>
      <w:r>
        <w:rPr/>
        <w:t>trí</w:t>
      </w:r>
      <w:r>
        <w:rPr>
          <w:spacing w:val="-6"/>
        </w:rPr>
        <w:t> </w:t>
      </w:r>
      <w:r>
        <w:rPr/>
        <w:t>tuệ</w:t>
      </w:r>
      <w:r>
        <w:rPr>
          <w:spacing w:val="-6"/>
        </w:rPr>
        <w:t> </w:t>
      </w:r>
      <w:r>
        <w:rPr/>
        <w:t>phát</w:t>
      </w:r>
      <w:r>
        <w:rPr>
          <w:spacing w:val="-6"/>
        </w:rPr>
        <w:t> </w:t>
      </w:r>
      <w:r>
        <w:rPr/>
        <w:t>triển</w:t>
      </w:r>
      <w:r>
        <w:rPr>
          <w:spacing w:val="-6"/>
        </w:rPr>
        <w:t> </w:t>
      </w:r>
      <w:r>
        <w:rPr/>
        <w:t>thêm.</w:t>
      </w:r>
      <w:r>
        <w:rPr>
          <w:spacing w:val="-6"/>
        </w:rPr>
        <w:t> </w:t>
      </w:r>
      <w:r>
        <w:rPr/>
        <w:t>Hiện</w:t>
      </w:r>
      <w:r>
        <w:rPr>
          <w:spacing w:val="-6"/>
        </w:rPr>
        <w:t> </w:t>
      </w:r>
      <w:r>
        <w:rPr/>
        <w:t>giờ</w:t>
      </w:r>
      <w:r>
        <w:rPr>
          <w:spacing w:val="-6"/>
        </w:rPr>
        <w:t> </w:t>
      </w:r>
      <w:r>
        <w:rPr/>
        <w:t>có đủ</w:t>
      </w:r>
      <w:r>
        <w:rPr>
          <w:spacing w:val="16"/>
        </w:rPr>
        <w:t> </w:t>
      </w:r>
      <w:r>
        <w:rPr/>
        <w:t>niềm</w:t>
      </w:r>
      <w:r>
        <w:rPr>
          <w:spacing w:val="16"/>
        </w:rPr>
        <w:t> </w:t>
      </w:r>
      <w:r>
        <w:rPr/>
        <w:t>tin</w:t>
      </w:r>
      <w:r>
        <w:rPr>
          <w:spacing w:val="16"/>
        </w:rPr>
        <w:t> </w:t>
      </w:r>
      <w:r>
        <w:rPr/>
        <w:t>là</w:t>
      </w:r>
      <w:r>
        <w:rPr>
          <w:spacing w:val="16"/>
        </w:rPr>
        <w:t> </w:t>
      </w:r>
      <w:r>
        <w:rPr/>
        <w:t>thực</w:t>
      </w:r>
      <w:r>
        <w:rPr>
          <w:spacing w:val="16"/>
        </w:rPr>
        <w:t> </w:t>
      </w:r>
      <w:r>
        <w:rPr/>
        <w:t>tại</w:t>
      </w:r>
      <w:r>
        <w:rPr>
          <w:spacing w:val="16"/>
        </w:rPr>
        <w:t> </w:t>
      </w:r>
      <w:r>
        <w:rPr/>
        <w:t>có</w:t>
      </w:r>
      <w:r>
        <w:rPr>
          <w:spacing w:val="16"/>
        </w:rPr>
        <w:t> </w:t>
      </w:r>
      <w:r>
        <w:rPr/>
        <w:t>thể</w:t>
      </w:r>
      <w:r>
        <w:rPr>
          <w:spacing w:val="16"/>
        </w:rPr>
        <w:t> </w:t>
      </w:r>
      <w:r>
        <w:rPr/>
        <w:t>được</w:t>
      </w:r>
      <w:r>
        <w:rPr>
          <w:spacing w:val="16"/>
        </w:rPr>
        <w:t> </w:t>
      </w:r>
      <w:r>
        <w:rPr/>
        <w:t>biết</w:t>
      </w:r>
      <w:r>
        <w:rPr>
          <w:spacing w:val="16"/>
        </w:rPr>
        <w:t> </w:t>
      </w:r>
      <w:r>
        <w:rPr/>
        <w:t>một</w:t>
      </w:r>
      <w:r>
        <w:rPr>
          <w:spacing w:val="16"/>
        </w:rPr>
        <w:t> </w:t>
      </w:r>
      <w:r>
        <w:rPr/>
        <w:t>cách</w:t>
      </w:r>
      <w:r>
        <w:rPr>
          <w:spacing w:val="16"/>
        </w:rPr>
        <w:t> </w:t>
      </w:r>
      <w:r>
        <w:rPr>
          <w:spacing w:val="-4"/>
        </w:rPr>
        <w:t>trực</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12" w:lineRule="auto"/>
        <w:ind w:right="54" w:firstLine="0"/>
      </w:pPr>
      <w:r>
        <w:rPr/>
        <w:t>tiếp khi hiểu biết sẽ trở nên sâu sắc hơn hay không? Nếu</w:t>
      </w:r>
      <w:r>
        <w:rPr>
          <w:spacing w:val="-2"/>
        </w:rPr>
        <w:t> </w:t>
      </w:r>
      <w:r>
        <w:rPr/>
        <w:t>không</w:t>
      </w:r>
      <w:r>
        <w:rPr>
          <w:spacing w:val="-2"/>
        </w:rPr>
        <w:t> </w:t>
      </w:r>
      <w:r>
        <w:rPr/>
        <w:t>thì</w:t>
      </w:r>
      <w:r>
        <w:rPr>
          <w:spacing w:val="-2"/>
        </w:rPr>
        <w:t> </w:t>
      </w:r>
      <w:r>
        <w:rPr/>
        <w:t>sẽ</w:t>
      </w:r>
      <w:r>
        <w:rPr>
          <w:spacing w:val="-2"/>
        </w:rPr>
        <w:t> </w:t>
      </w:r>
      <w:r>
        <w:rPr/>
        <w:t>luôn</w:t>
      </w:r>
      <w:r>
        <w:rPr>
          <w:spacing w:val="-2"/>
        </w:rPr>
        <w:t> </w:t>
      </w:r>
      <w:r>
        <w:rPr/>
        <w:t>luôn</w:t>
      </w:r>
      <w:r>
        <w:rPr>
          <w:spacing w:val="-2"/>
        </w:rPr>
        <w:t> </w:t>
      </w:r>
      <w:r>
        <w:rPr/>
        <w:t>có</w:t>
      </w:r>
      <w:r>
        <w:rPr>
          <w:spacing w:val="-2"/>
        </w:rPr>
        <w:t> </w:t>
      </w:r>
      <w:r>
        <w:rPr/>
        <w:t>sự</w:t>
      </w:r>
      <w:r>
        <w:rPr>
          <w:spacing w:val="-2"/>
        </w:rPr>
        <w:t> </w:t>
      </w:r>
      <w:r>
        <w:rPr/>
        <w:t>dính</w:t>
      </w:r>
      <w:r>
        <w:rPr>
          <w:spacing w:val="-2"/>
        </w:rPr>
        <w:t> </w:t>
      </w:r>
      <w:r>
        <w:rPr/>
        <w:t>mắc</w:t>
      </w:r>
      <w:r>
        <w:rPr>
          <w:spacing w:val="-2"/>
        </w:rPr>
        <w:t> </w:t>
      </w:r>
      <w:r>
        <w:rPr/>
        <w:t>và</w:t>
      </w:r>
      <w:r>
        <w:rPr>
          <w:spacing w:val="-2"/>
        </w:rPr>
        <w:t> </w:t>
      </w:r>
      <w:r>
        <w:rPr/>
        <w:t>vô</w:t>
      </w:r>
      <w:r>
        <w:rPr>
          <w:spacing w:val="-2"/>
        </w:rPr>
        <w:t> </w:t>
      </w:r>
      <w:r>
        <w:rPr/>
        <w:t>minh với những gì xuất hiện.</w:t>
      </w:r>
    </w:p>
    <w:p>
      <w:pPr>
        <w:pStyle w:val="BodyText"/>
        <w:spacing w:line="312" w:lineRule="auto" w:before="167"/>
        <w:ind w:right="55"/>
      </w:pPr>
      <w:r>
        <w:rPr>
          <w:spacing w:val="-2"/>
        </w:rPr>
        <w:t>Những</w:t>
      </w:r>
      <w:r>
        <w:rPr>
          <w:spacing w:val="-14"/>
        </w:rPr>
        <w:t> </w:t>
      </w:r>
      <w:r>
        <w:rPr>
          <w:spacing w:val="-2"/>
        </w:rPr>
        <w:t>người</w:t>
      </w:r>
      <w:r>
        <w:rPr>
          <w:spacing w:val="-14"/>
        </w:rPr>
        <w:t> </w:t>
      </w:r>
      <w:r>
        <w:rPr>
          <w:spacing w:val="-2"/>
        </w:rPr>
        <w:t>biết</w:t>
      </w:r>
      <w:r>
        <w:rPr>
          <w:spacing w:val="-13"/>
        </w:rPr>
        <w:t> </w:t>
      </w:r>
      <w:r>
        <w:rPr>
          <w:spacing w:val="-2"/>
        </w:rPr>
        <w:t>về</w:t>
      </w:r>
      <w:r>
        <w:rPr>
          <w:spacing w:val="-14"/>
        </w:rPr>
        <w:t> </w:t>
      </w:r>
      <w:r>
        <w:rPr>
          <w:spacing w:val="-2"/>
        </w:rPr>
        <w:t>Giáo</w:t>
      </w:r>
      <w:r>
        <w:rPr>
          <w:spacing w:val="-14"/>
        </w:rPr>
        <w:t> </w:t>
      </w:r>
      <w:r>
        <w:rPr>
          <w:spacing w:val="-2"/>
        </w:rPr>
        <w:t>lý</w:t>
      </w:r>
      <w:r>
        <w:rPr>
          <w:spacing w:val="-13"/>
        </w:rPr>
        <w:t> </w:t>
      </w:r>
      <w:r>
        <w:rPr>
          <w:spacing w:val="-2"/>
        </w:rPr>
        <w:t>của</w:t>
      </w:r>
      <w:r>
        <w:rPr>
          <w:spacing w:val="-14"/>
        </w:rPr>
        <w:t> </w:t>
      </w:r>
      <w:r>
        <w:rPr>
          <w:spacing w:val="-2"/>
        </w:rPr>
        <w:t>Đức</w:t>
      </w:r>
      <w:r>
        <w:rPr>
          <w:spacing w:val="-13"/>
        </w:rPr>
        <w:t> </w:t>
      </w:r>
      <w:r>
        <w:rPr>
          <w:spacing w:val="-2"/>
        </w:rPr>
        <w:t>Phật</w:t>
      </w:r>
      <w:r>
        <w:rPr>
          <w:spacing w:val="-14"/>
        </w:rPr>
        <w:t> </w:t>
      </w:r>
      <w:r>
        <w:rPr>
          <w:spacing w:val="-2"/>
        </w:rPr>
        <w:t>có</w:t>
      </w:r>
      <w:r>
        <w:rPr>
          <w:spacing w:val="-14"/>
        </w:rPr>
        <w:t> </w:t>
      </w:r>
      <w:r>
        <w:rPr>
          <w:spacing w:val="-2"/>
        </w:rPr>
        <w:t>thể</w:t>
      </w:r>
      <w:r>
        <w:rPr>
          <w:spacing w:val="-13"/>
        </w:rPr>
        <w:t> </w:t>
      </w:r>
      <w:r>
        <w:rPr>
          <w:spacing w:val="-2"/>
        </w:rPr>
        <w:t>đã </w:t>
      </w:r>
      <w:r>
        <w:rPr>
          <w:spacing w:val="-4"/>
        </w:rPr>
        <w:t>được</w:t>
      </w:r>
      <w:r>
        <w:rPr>
          <w:spacing w:val="-12"/>
        </w:rPr>
        <w:t> </w:t>
      </w:r>
      <w:r>
        <w:rPr>
          <w:spacing w:val="-4"/>
        </w:rPr>
        <w:t>nghe</w:t>
      </w:r>
      <w:r>
        <w:rPr>
          <w:spacing w:val="-9"/>
        </w:rPr>
        <w:t> </w:t>
      </w:r>
      <w:r>
        <w:rPr>
          <w:spacing w:val="-4"/>
        </w:rPr>
        <w:t>từ</w:t>
      </w:r>
      <w:r>
        <w:rPr>
          <w:spacing w:val="-10"/>
        </w:rPr>
        <w:t> </w:t>
      </w:r>
      <w:r>
        <w:rPr>
          <w:spacing w:val="-4"/>
        </w:rPr>
        <w:t>“Ngũ</w:t>
      </w:r>
      <w:r>
        <w:rPr>
          <w:spacing w:val="-9"/>
        </w:rPr>
        <w:t> </w:t>
      </w:r>
      <w:r>
        <w:rPr>
          <w:spacing w:val="-4"/>
        </w:rPr>
        <w:t>uẩn</w:t>
      </w:r>
      <w:r>
        <w:rPr>
          <w:spacing w:val="-9"/>
        </w:rPr>
        <w:t> </w:t>
      </w:r>
      <w:r>
        <w:rPr>
          <w:spacing w:val="-4"/>
        </w:rPr>
        <w:t>thủ</w:t>
      </w:r>
      <w:r>
        <w:rPr>
          <w:b/>
          <w:spacing w:val="-4"/>
        </w:rPr>
        <w:t>”</w:t>
      </w:r>
      <w:r>
        <w:rPr>
          <w:spacing w:val="-4"/>
        </w:rPr>
        <w:t>.</w:t>
      </w:r>
      <w:r>
        <w:rPr>
          <w:spacing w:val="-12"/>
        </w:rPr>
        <w:t> </w:t>
      </w:r>
      <w:r>
        <w:rPr>
          <w:spacing w:val="-4"/>
        </w:rPr>
        <w:t>Thủ</w:t>
      </w:r>
      <w:r>
        <w:rPr>
          <w:spacing w:val="-9"/>
        </w:rPr>
        <w:t> </w:t>
      </w:r>
      <w:r>
        <w:rPr>
          <w:spacing w:val="-4"/>
        </w:rPr>
        <w:t>-</w:t>
      </w:r>
      <w:r>
        <w:rPr>
          <w:spacing w:val="-9"/>
        </w:rPr>
        <w:t> </w:t>
      </w:r>
      <w:r>
        <w:rPr>
          <w:spacing w:val="-4"/>
        </w:rPr>
        <w:t>(upadana)</w:t>
      </w:r>
      <w:r>
        <w:rPr>
          <w:spacing w:val="-9"/>
        </w:rPr>
        <w:t> </w:t>
      </w:r>
      <w:r>
        <w:rPr>
          <w:spacing w:val="-4"/>
        </w:rPr>
        <w:t>có</w:t>
      </w:r>
      <w:r>
        <w:rPr>
          <w:spacing w:val="-9"/>
        </w:rPr>
        <w:t> </w:t>
      </w:r>
      <w:r>
        <w:rPr>
          <w:spacing w:val="-4"/>
        </w:rPr>
        <w:t>nghĩa</w:t>
      </w:r>
      <w:r>
        <w:rPr>
          <w:spacing w:val="-9"/>
        </w:rPr>
        <w:t> </w:t>
      </w:r>
      <w:r>
        <w:rPr>
          <w:spacing w:val="-4"/>
        </w:rPr>
        <w:t>là </w:t>
      </w:r>
      <w:r>
        <w:rPr>
          <w:spacing w:val="-2"/>
        </w:rPr>
        <w:t>sự</w:t>
      </w:r>
      <w:r>
        <w:rPr>
          <w:spacing w:val="-12"/>
        </w:rPr>
        <w:t> </w:t>
      </w:r>
      <w:r>
        <w:rPr>
          <w:spacing w:val="-2"/>
        </w:rPr>
        <w:t>dính</w:t>
      </w:r>
      <w:r>
        <w:rPr>
          <w:spacing w:val="-12"/>
        </w:rPr>
        <w:t> </w:t>
      </w:r>
      <w:r>
        <w:rPr>
          <w:spacing w:val="-2"/>
        </w:rPr>
        <w:t>mắc</w:t>
      </w:r>
      <w:r>
        <w:rPr>
          <w:spacing w:val="-12"/>
        </w:rPr>
        <w:t> </w:t>
      </w:r>
      <w:r>
        <w:rPr>
          <w:spacing w:val="-2"/>
        </w:rPr>
        <w:t>mạnh</w:t>
      </w:r>
      <w:r>
        <w:rPr>
          <w:spacing w:val="-12"/>
        </w:rPr>
        <w:t> </w:t>
      </w:r>
      <w:r>
        <w:rPr>
          <w:spacing w:val="-2"/>
        </w:rPr>
        <w:t>mẽ,</w:t>
      </w:r>
      <w:r>
        <w:rPr>
          <w:spacing w:val="-12"/>
        </w:rPr>
        <w:t> </w:t>
      </w:r>
      <w:r>
        <w:rPr>
          <w:spacing w:val="-2"/>
        </w:rPr>
        <w:t>chấp</w:t>
      </w:r>
      <w:r>
        <w:rPr>
          <w:spacing w:val="-12"/>
        </w:rPr>
        <w:t> </w:t>
      </w:r>
      <w:r>
        <w:rPr>
          <w:spacing w:val="-2"/>
        </w:rPr>
        <w:t>thủ</w:t>
      </w:r>
      <w:r>
        <w:rPr>
          <w:spacing w:val="-12"/>
        </w:rPr>
        <w:t> </w:t>
      </w:r>
      <w:r>
        <w:rPr>
          <w:spacing w:val="-2"/>
        </w:rPr>
        <w:t>vào</w:t>
      </w:r>
      <w:r>
        <w:rPr>
          <w:spacing w:val="-12"/>
        </w:rPr>
        <w:t> </w:t>
      </w:r>
      <w:r>
        <w:rPr>
          <w:spacing w:val="-2"/>
        </w:rPr>
        <w:t>những</w:t>
      </w:r>
      <w:r>
        <w:rPr>
          <w:spacing w:val="-12"/>
        </w:rPr>
        <w:t> </w:t>
      </w:r>
      <w:r>
        <w:rPr>
          <w:spacing w:val="-2"/>
        </w:rPr>
        <w:t>gì</w:t>
      </w:r>
      <w:r>
        <w:rPr>
          <w:spacing w:val="-12"/>
        </w:rPr>
        <w:t> </w:t>
      </w:r>
      <w:r>
        <w:rPr>
          <w:spacing w:val="-2"/>
        </w:rPr>
        <w:t>được</w:t>
      </w:r>
      <w:r>
        <w:rPr>
          <w:spacing w:val="-12"/>
        </w:rPr>
        <w:t> </w:t>
      </w:r>
      <w:r>
        <w:rPr>
          <w:spacing w:val="-2"/>
        </w:rPr>
        <w:t>nhận </w:t>
      </w:r>
      <w:r>
        <w:rPr>
          <w:spacing w:val="-4"/>
        </w:rPr>
        <w:t>biết.</w:t>
      </w:r>
      <w:r>
        <w:rPr>
          <w:spacing w:val="-10"/>
        </w:rPr>
        <w:t> </w:t>
      </w:r>
      <w:r>
        <w:rPr>
          <w:spacing w:val="-4"/>
        </w:rPr>
        <w:t>Khi</w:t>
      </w:r>
      <w:r>
        <w:rPr>
          <w:spacing w:val="-10"/>
        </w:rPr>
        <w:t> </w:t>
      </w:r>
      <w:r>
        <w:rPr>
          <w:spacing w:val="-4"/>
        </w:rPr>
        <w:t>không</w:t>
      </w:r>
      <w:r>
        <w:rPr>
          <w:spacing w:val="-10"/>
        </w:rPr>
        <w:t> </w:t>
      </w:r>
      <w:r>
        <w:rPr>
          <w:spacing w:val="-4"/>
        </w:rPr>
        <w:t>có</w:t>
      </w:r>
      <w:r>
        <w:rPr>
          <w:spacing w:val="-10"/>
        </w:rPr>
        <w:t> </w:t>
      </w:r>
      <w:r>
        <w:rPr>
          <w:spacing w:val="-4"/>
        </w:rPr>
        <w:t>hiểu</w:t>
      </w:r>
      <w:r>
        <w:rPr>
          <w:spacing w:val="-10"/>
        </w:rPr>
        <w:t> </w:t>
      </w:r>
      <w:r>
        <w:rPr>
          <w:spacing w:val="-4"/>
        </w:rPr>
        <w:t>biết</w:t>
      </w:r>
      <w:r>
        <w:rPr>
          <w:spacing w:val="-10"/>
        </w:rPr>
        <w:t> </w:t>
      </w:r>
      <w:r>
        <w:rPr>
          <w:spacing w:val="-4"/>
        </w:rPr>
        <w:t>một</w:t>
      </w:r>
      <w:r>
        <w:rPr>
          <w:spacing w:val="-10"/>
        </w:rPr>
        <w:t> </w:t>
      </w:r>
      <w:r>
        <w:rPr>
          <w:spacing w:val="-4"/>
        </w:rPr>
        <w:t>cách</w:t>
      </w:r>
      <w:r>
        <w:rPr>
          <w:spacing w:val="-10"/>
        </w:rPr>
        <w:t> </w:t>
      </w:r>
      <w:r>
        <w:rPr>
          <w:spacing w:val="-4"/>
        </w:rPr>
        <w:t>trọn</w:t>
      </w:r>
      <w:r>
        <w:rPr>
          <w:spacing w:val="-10"/>
        </w:rPr>
        <w:t> </w:t>
      </w:r>
      <w:r>
        <w:rPr>
          <w:spacing w:val="-4"/>
        </w:rPr>
        <w:t>vẹn</w:t>
      </w:r>
      <w:r>
        <w:rPr>
          <w:spacing w:val="-10"/>
        </w:rPr>
        <w:t> </w:t>
      </w:r>
      <w:r>
        <w:rPr>
          <w:spacing w:val="-4"/>
        </w:rPr>
        <w:t>về</w:t>
      </w:r>
      <w:r>
        <w:rPr>
          <w:spacing w:val="-10"/>
        </w:rPr>
        <w:t> </w:t>
      </w:r>
      <w:r>
        <w:rPr>
          <w:spacing w:val="-4"/>
        </w:rPr>
        <w:t>thực</w:t>
      </w:r>
      <w:r>
        <w:rPr>
          <w:spacing w:val="-10"/>
        </w:rPr>
        <w:t> </w:t>
      </w:r>
      <w:r>
        <w:rPr>
          <w:spacing w:val="-4"/>
        </w:rPr>
        <w:t>tại </w:t>
      </w:r>
      <w:r>
        <w:rPr>
          <w:spacing w:val="-2"/>
        </w:rPr>
        <w:t>là</w:t>
      </w:r>
      <w:r>
        <w:rPr>
          <w:spacing w:val="-14"/>
        </w:rPr>
        <w:t> </w:t>
      </w:r>
      <w:r>
        <w:rPr>
          <w:spacing w:val="-2"/>
        </w:rPr>
        <w:t>cái</w:t>
      </w:r>
      <w:r>
        <w:rPr>
          <w:spacing w:val="-14"/>
        </w:rPr>
        <w:t> </w:t>
      </w:r>
      <w:r>
        <w:rPr>
          <w:spacing w:val="-2"/>
        </w:rPr>
        <w:t>thấy,</w:t>
      </w:r>
      <w:r>
        <w:rPr>
          <w:spacing w:val="-13"/>
        </w:rPr>
        <w:t> </w:t>
      </w:r>
      <w:r>
        <w:rPr>
          <w:spacing w:val="-2"/>
        </w:rPr>
        <w:t>sẽ</w:t>
      </w:r>
      <w:r>
        <w:rPr>
          <w:spacing w:val="-14"/>
        </w:rPr>
        <w:t> </w:t>
      </w:r>
      <w:r>
        <w:rPr>
          <w:spacing w:val="-2"/>
        </w:rPr>
        <w:t>có</w:t>
      </w:r>
      <w:r>
        <w:rPr>
          <w:spacing w:val="-14"/>
        </w:rPr>
        <w:t> </w:t>
      </w:r>
      <w:r>
        <w:rPr>
          <w:spacing w:val="-2"/>
        </w:rPr>
        <w:t>sự</w:t>
      </w:r>
      <w:r>
        <w:rPr>
          <w:spacing w:val="-13"/>
        </w:rPr>
        <w:t> </w:t>
      </w:r>
      <w:r>
        <w:rPr>
          <w:spacing w:val="-2"/>
        </w:rPr>
        <w:t>chấp</w:t>
      </w:r>
      <w:r>
        <w:rPr>
          <w:spacing w:val="-14"/>
        </w:rPr>
        <w:t> </w:t>
      </w:r>
      <w:r>
        <w:rPr>
          <w:spacing w:val="-2"/>
        </w:rPr>
        <w:t>thủ</w:t>
      </w:r>
      <w:r>
        <w:rPr>
          <w:spacing w:val="-13"/>
        </w:rPr>
        <w:t> </w:t>
      </w:r>
      <w:r>
        <w:rPr>
          <w:spacing w:val="-2"/>
        </w:rPr>
        <w:t>cho</w:t>
      </w:r>
      <w:r>
        <w:rPr>
          <w:spacing w:val="-14"/>
        </w:rPr>
        <w:t> </w:t>
      </w:r>
      <w:r>
        <w:rPr>
          <w:spacing w:val="-2"/>
        </w:rPr>
        <w:t>cái</w:t>
      </w:r>
      <w:r>
        <w:rPr>
          <w:spacing w:val="-14"/>
        </w:rPr>
        <w:t> </w:t>
      </w:r>
      <w:r>
        <w:rPr>
          <w:spacing w:val="-2"/>
        </w:rPr>
        <w:t>thấy</w:t>
      </w:r>
      <w:r>
        <w:rPr>
          <w:spacing w:val="-13"/>
        </w:rPr>
        <w:t> </w:t>
      </w:r>
      <w:r>
        <w:rPr>
          <w:spacing w:val="-2"/>
        </w:rPr>
        <w:t>đó</w:t>
      </w:r>
      <w:r>
        <w:rPr>
          <w:spacing w:val="-14"/>
        </w:rPr>
        <w:t> </w:t>
      </w:r>
      <w:r>
        <w:rPr>
          <w:spacing w:val="-2"/>
        </w:rPr>
        <w:t>là</w:t>
      </w:r>
      <w:r>
        <w:rPr>
          <w:spacing w:val="-14"/>
        </w:rPr>
        <w:t> </w:t>
      </w:r>
      <w:r>
        <w:rPr>
          <w:spacing w:val="-2"/>
        </w:rPr>
        <w:t>“tôi”thấy. </w:t>
      </w:r>
      <w:r>
        <w:rPr>
          <w:spacing w:val="-4"/>
        </w:rPr>
        <w:t>Suốt</w:t>
      </w:r>
      <w:r>
        <w:rPr>
          <w:spacing w:val="-11"/>
        </w:rPr>
        <w:t> </w:t>
      </w:r>
      <w:r>
        <w:rPr>
          <w:spacing w:val="-4"/>
        </w:rPr>
        <w:t>cả</w:t>
      </w:r>
      <w:r>
        <w:rPr>
          <w:spacing w:val="-11"/>
        </w:rPr>
        <w:t> </w:t>
      </w:r>
      <w:r>
        <w:rPr>
          <w:spacing w:val="-4"/>
        </w:rPr>
        <w:t>ngày,</w:t>
      </w:r>
      <w:r>
        <w:rPr>
          <w:spacing w:val="-11"/>
        </w:rPr>
        <w:t> </w:t>
      </w:r>
      <w:r>
        <w:rPr>
          <w:spacing w:val="-4"/>
        </w:rPr>
        <w:t>suốt</w:t>
      </w:r>
      <w:r>
        <w:rPr>
          <w:spacing w:val="-11"/>
        </w:rPr>
        <w:t> </w:t>
      </w:r>
      <w:r>
        <w:rPr>
          <w:spacing w:val="-4"/>
        </w:rPr>
        <w:t>cả</w:t>
      </w:r>
      <w:r>
        <w:rPr>
          <w:spacing w:val="-11"/>
        </w:rPr>
        <w:t> </w:t>
      </w:r>
      <w:r>
        <w:rPr>
          <w:spacing w:val="-4"/>
        </w:rPr>
        <w:t>một</w:t>
      </w:r>
      <w:r>
        <w:rPr>
          <w:spacing w:val="-11"/>
        </w:rPr>
        <w:t> </w:t>
      </w:r>
      <w:r>
        <w:rPr>
          <w:spacing w:val="-4"/>
        </w:rPr>
        <w:t>kiếp</w:t>
      </w:r>
      <w:r>
        <w:rPr>
          <w:spacing w:val="-11"/>
        </w:rPr>
        <w:t> </w:t>
      </w:r>
      <w:r>
        <w:rPr>
          <w:spacing w:val="-4"/>
        </w:rPr>
        <w:t>sống,</w:t>
      </w:r>
      <w:r>
        <w:rPr>
          <w:spacing w:val="-11"/>
        </w:rPr>
        <w:t> </w:t>
      </w:r>
      <w:r>
        <w:rPr>
          <w:spacing w:val="-4"/>
        </w:rPr>
        <w:t>và</w:t>
      </w:r>
      <w:r>
        <w:rPr>
          <w:spacing w:val="-11"/>
        </w:rPr>
        <w:t> </w:t>
      </w:r>
      <w:r>
        <w:rPr>
          <w:spacing w:val="-4"/>
        </w:rPr>
        <w:t>suốt</w:t>
      </w:r>
      <w:r>
        <w:rPr>
          <w:spacing w:val="-11"/>
        </w:rPr>
        <w:t> </w:t>
      </w:r>
      <w:r>
        <w:rPr>
          <w:spacing w:val="-4"/>
        </w:rPr>
        <w:t>cả</w:t>
      </w:r>
      <w:r>
        <w:rPr>
          <w:spacing w:val="-11"/>
        </w:rPr>
        <w:t> </w:t>
      </w:r>
      <w:r>
        <w:rPr>
          <w:spacing w:val="-4"/>
        </w:rPr>
        <w:t>vòng</w:t>
      </w:r>
      <w:r>
        <w:rPr>
          <w:spacing w:val="-11"/>
        </w:rPr>
        <w:t> </w:t>
      </w:r>
      <w:r>
        <w:rPr>
          <w:spacing w:val="-4"/>
        </w:rPr>
        <w:t>luân hồi.</w:t>
      </w:r>
      <w:r>
        <w:rPr>
          <w:spacing w:val="-12"/>
        </w:rPr>
        <w:t> </w:t>
      </w:r>
      <w:r>
        <w:rPr>
          <w:spacing w:val="-4"/>
        </w:rPr>
        <w:t>Chính</w:t>
      </w:r>
      <w:r>
        <w:rPr>
          <w:spacing w:val="-12"/>
        </w:rPr>
        <w:t> </w:t>
      </w:r>
      <w:r>
        <w:rPr>
          <w:spacing w:val="-4"/>
        </w:rPr>
        <w:t>vì</w:t>
      </w:r>
      <w:r>
        <w:rPr>
          <w:spacing w:val="-11"/>
        </w:rPr>
        <w:t> </w:t>
      </w:r>
      <w:r>
        <w:rPr>
          <w:spacing w:val="-4"/>
        </w:rPr>
        <w:t>vậy,</w:t>
      </w:r>
      <w:r>
        <w:rPr>
          <w:spacing w:val="-12"/>
        </w:rPr>
        <w:t> </w:t>
      </w:r>
      <w:r>
        <w:rPr>
          <w:spacing w:val="-4"/>
        </w:rPr>
        <w:t>ta</w:t>
      </w:r>
      <w:r>
        <w:rPr>
          <w:spacing w:val="-12"/>
        </w:rPr>
        <w:t> </w:t>
      </w:r>
      <w:r>
        <w:rPr>
          <w:spacing w:val="-4"/>
        </w:rPr>
        <w:t>không</w:t>
      </w:r>
      <w:r>
        <w:rPr>
          <w:spacing w:val="-11"/>
        </w:rPr>
        <w:t> </w:t>
      </w:r>
      <w:r>
        <w:rPr>
          <w:spacing w:val="-4"/>
        </w:rPr>
        <w:t>nên</w:t>
      </w:r>
      <w:r>
        <w:rPr>
          <w:spacing w:val="-12"/>
        </w:rPr>
        <w:t> </w:t>
      </w:r>
      <w:r>
        <w:rPr>
          <w:spacing w:val="-4"/>
        </w:rPr>
        <w:t>nghe</w:t>
      </w:r>
      <w:r>
        <w:rPr>
          <w:spacing w:val="-11"/>
        </w:rPr>
        <w:t> </w:t>
      </w:r>
      <w:r>
        <w:rPr>
          <w:spacing w:val="-4"/>
        </w:rPr>
        <w:t>những</w:t>
      </w:r>
      <w:r>
        <w:rPr>
          <w:spacing w:val="-12"/>
        </w:rPr>
        <w:t> </w:t>
      </w:r>
      <w:r>
        <w:rPr>
          <w:spacing w:val="-4"/>
        </w:rPr>
        <w:t>lời</w:t>
      </w:r>
      <w:r>
        <w:rPr>
          <w:spacing w:val="-12"/>
        </w:rPr>
        <w:t> </w:t>
      </w:r>
      <w:r>
        <w:rPr>
          <w:spacing w:val="-4"/>
        </w:rPr>
        <w:t>của</w:t>
      </w:r>
      <w:r>
        <w:rPr>
          <w:spacing w:val="-11"/>
        </w:rPr>
        <w:t> </w:t>
      </w:r>
      <w:r>
        <w:rPr>
          <w:spacing w:val="-4"/>
        </w:rPr>
        <w:t>người </w:t>
      </w:r>
      <w:r>
        <w:rPr/>
        <w:t>khác</w:t>
      </w:r>
      <w:r>
        <w:rPr>
          <w:spacing w:val="-4"/>
        </w:rPr>
        <w:t> </w:t>
      </w:r>
      <w:r>
        <w:rPr/>
        <w:t>ngoài</w:t>
      </w:r>
      <w:r>
        <w:rPr>
          <w:spacing w:val="-4"/>
        </w:rPr>
        <w:t> </w:t>
      </w:r>
      <w:r>
        <w:rPr/>
        <w:t>lời</w:t>
      </w:r>
      <w:r>
        <w:rPr>
          <w:spacing w:val="-4"/>
        </w:rPr>
        <w:t> </w:t>
      </w:r>
      <w:r>
        <w:rPr/>
        <w:t>dạy</w:t>
      </w:r>
      <w:r>
        <w:rPr>
          <w:spacing w:val="-4"/>
        </w:rPr>
        <w:t> </w:t>
      </w:r>
      <w:r>
        <w:rPr/>
        <w:t>của</w:t>
      </w:r>
      <w:r>
        <w:rPr>
          <w:spacing w:val="-4"/>
        </w:rPr>
        <w:t> </w:t>
      </w:r>
      <w:r>
        <w:rPr/>
        <w:t>chính</w:t>
      </w:r>
      <w:r>
        <w:rPr>
          <w:spacing w:val="-5"/>
        </w:rPr>
        <w:t> </w:t>
      </w:r>
      <w:r>
        <w:rPr/>
        <w:t>Đức</w:t>
      </w:r>
      <w:r>
        <w:rPr>
          <w:spacing w:val="-4"/>
        </w:rPr>
        <w:t> </w:t>
      </w:r>
      <w:r>
        <w:rPr/>
        <w:t>Phật.</w:t>
      </w:r>
    </w:p>
    <w:p>
      <w:pPr>
        <w:pStyle w:val="BodyText"/>
        <w:spacing w:line="312" w:lineRule="auto" w:before="162"/>
        <w:ind w:right="54"/>
      </w:pPr>
      <w:r>
        <w:rPr>
          <w:b/>
          <w:i/>
        </w:rPr>
        <w:t>Vị sư 3</w:t>
      </w:r>
      <w:r>
        <w:rPr/>
        <w:t>: Qua lời giải thích của Achaan Sujin, </w:t>
      </w:r>
      <w:r>
        <w:rPr/>
        <w:t>sư hiểu như thế này, những hành động của ngài Pothila là sự diễn tiến tự nhiên theo duyên riêng của vị ấy, cũng giống như bao người ở đây cũng có những duyên khác nhau.</w:t>
      </w:r>
      <w:r>
        <w:rPr>
          <w:spacing w:val="-3"/>
        </w:rPr>
        <w:t> </w:t>
      </w:r>
      <w:r>
        <w:rPr/>
        <w:t>Vậy thì sự quyết định dần đến sự giác ngộ, là do ngài đã được học hỏi ở Đức Phật trước đó. Tâm hiểu được các thực tại hiện giờ không phải là ngã, vậy nó không hề tùy thuộc vào việc rời khỏi hội chúng, có đúng vậy không?</w:t>
      </w:r>
    </w:p>
    <w:p>
      <w:pPr>
        <w:spacing w:before="161"/>
        <w:ind w:left="850" w:right="0" w:firstLine="0"/>
        <w:jc w:val="both"/>
        <w:rPr>
          <w:sz w:val="25"/>
        </w:rPr>
      </w:pPr>
      <w:r>
        <w:rPr>
          <w:b/>
          <w:i/>
          <w:sz w:val="25"/>
        </w:rPr>
        <w:t>Achaan</w:t>
      </w:r>
      <w:r>
        <w:rPr>
          <w:b/>
          <w:i/>
          <w:spacing w:val="-3"/>
          <w:sz w:val="25"/>
        </w:rPr>
        <w:t> </w:t>
      </w:r>
      <w:r>
        <w:rPr>
          <w:b/>
          <w:i/>
          <w:sz w:val="25"/>
        </w:rPr>
        <w:t>Sujin</w:t>
      </w:r>
      <w:r>
        <w:rPr>
          <w:sz w:val="25"/>
        </w:rPr>
        <w:t>:</w:t>
      </w:r>
      <w:r>
        <w:rPr>
          <w:spacing w:val="-2"/>
          <w:sz w:val="25"/>
        </w:rPr>
        <w:t> </w:t>
      </w:r>
      <w:r>
        <w:rPr>
          <w:sz w:val="25"/>
        </w:rPr>
        <w:t>Đúng</w:t>
      </w:r>
      <w:r>
        <w:rPr>
          <w:spacing w:val="-2"/>
          <w:sz w:val="25"/>
        </w:rPr>
        <w:t> </w:t>
      </w:r>
      <w:r>
        <w:rPr>
          <w:sz w:val="25"/>
        </w:rPr>
        <w:t>là</w:t>
      </w:r>
      <w:r>
        <w:rPr>
          <w:spacing w:val="-2"/>
          <w:sz w:val="25"/>
        </w:rPr>
        <w:t> </w:t>
      </w:r>
      <w:r>
        <w:rPr>
          <w:sz w:val="25"/>
        </w:rPr>
        <w:t>như</w:t>
      </w:r>
      <w:r>
        <w:rPr>
          <w:spacing w:val="-1"/>
          <w:sz w:val="25"/>
        </w:rPr>
        <w:t> </w:t>
      </w:r>
      <w:r>
        <w:rPr>
          <w:spacing w:val="-4"/>
          <w:sz w:val="25"/>
        </w:rPr>
        <w:t>vậy.</w:t>
      </w:r>
    </w:p>
    <w:p>
      <w:pPr>
        <w:pStyle w:val="BodyText"/>
        <w:spacing w:line="295" w:lineRule="auto" w:before="236"/>
        <w:ind w:right="55"/>
      </w:pPr>
      <w:r>
        <w:rPr>
          <w:b/>
          <w:i/>
        </w:rPr>
        <w:t>Sarah</w:t>
      </w:r>
      <w:r>
        <w:rPr/>
        <w:t>: Cũng như chúng ta thấy, ở đây chúng ta đều</w:t>
      </w:r>
      <w:r>
        <w:rPr>
          <w:spacing w:val="12"/>
        </w:rPr>
        <w:t> </w:t>
      </w:r>
      <w:r>
        <w:rPr/>
        <w:t>có</w:t>
      </w:r>
      <w:r>
        <w:rPr>
          <w:spacing w:val="14"/>
        </w:rPr>
        <w:t> </w:t>
      </w:r>
      <w:r>
        <w:rPr/>
        <w:t>những</w:t>
      </w:r>
      <w:r>
        <w:rPr>
          <w:spacing w:val="14"/>
        </w:rPr>
        <w:t> </w:t>
      </w:r>
      <w:r>
        <w:rPr/>
        <w:t>tích</w:t>
      </w:r>
      <w:r>
        <w:rPr>
          <w:spacing w:val="14"/>
        </w:rPr>
        <w:t> </w:t>
      </w:r>
      <w:r>
        <w:rPr/>
        <w:t>lũy</w:t>
      </w:r>
      <w:r>
        <w:rPr>
          <w:spacing w:val="14"/>
        </w:rPr>
        <w:t> </w:t>
      </w:r>
      <w:r>
        <w:rPr/>
        <w:t>khác</w:t>
      </w:r>
      <w:r>
        <w:rPr>
          <w:spacing w:val="14"/>
        </w:rPr>
        <w:t> </w:t>
      </w:r>
      <w:r>
        <w:rPr/>
        <w:t>nhau,</w:t>
      </w:r>
      <w:r>
        <w:rPr>
          <w:spacing w:val="14"/>
        </w:rPr>
        <w:t> </w:t>
      </w:r>
      <w:r>
        <w:rPr/>
        <w:t>chẳng</w:t>
      </w:r>
      <w:r>
        <w:rPr>
          <w:spacing w:val="14"/>
        </w:rPr>
        <w:t> </w:t>
      </w:r>
      <w:r>
        <w:rPr/>
        <w:t>hạn</w:t>
      </w:r>
      <w:r>
        <w:rPr>
          <w:spacing w:val="14"/>
        </w:rPr>
        <w:t> </w:t>
      </w:r>
      <w:r>
        <w:rPr/>
        <w:t>có</w:t>
      </w:r>
      <w:r>
        <w:rPr>
          <w:spacing w:val="14"/>
        </w:rPr>
        <w:t> </w:t>
      </w:r>
      <w:r>
        <w:rPr>
          <w:spacing w:val="-2"/>
        </w:rPr>
        <w:t>người</w:t>
      </w:r>
    </w:p>
    <w:p>
      <w:pPr>
        <w:pStyle w:val="BodyText"/>
        <w:spacing w:after="0" w:line="295" w:lineRule="auto"/>
        <w:sectPr>
          <w:pgSz w:w="7660" w:h="11630"/>
          <w:pgMar w:header="776" w:footer="0" w:top="1100" w:bottom="280" w:left="850" w:right="850"/>
        </w:sectPr>
      </w:pPr>
    </w:p>
    <w:p>
      <w:pPr>
        <w:pStyle w:val="BodyText"/>
        <w:spacing w:before="66"/>
        <w:ind w:left="0" w:firstLine="0"/>
        <w:jc w:val="left"/>
      </w:pPr>
    </w:p>
    <w:p>
      <w:pPr>
        <w:pStyle w:val="BodyText"/>
        <w:spacing w:line="283" w:lineRule="auto"/>
        <w:ind w:left="57" w:right="394" w:firstLine="0"/>
      </w:pPr>
      <w:r>
        <w:rPr/>
        <w:t>là</w:t>
      </w:r>
      <w:r>
        <w:rPr>
          <w:spacing w:val="-9"/>
        </w:rPr>
        <w:t> </w:t>
      </w:r>
      <w:r>
        <w:rPr/>
        <w:t>cư</w:t>
      </w:r>
      <w:r>
        <w:rPr>
          <w:spacing w:val="-9"/>
        </w:rPr>
        <w:t> </w:t>
      </w:r>
      <w:r>
        <w:rPr/>
        <w:t>sỹ,</w:t>
      </w:r>
      <w:r>
        <w:rPr>
          <w:spacing w:val="-9"/>
        </w:rPr>
        <w:t> </w:t>
      </w:r>
      <w:r>
        <w:rPr/>
        <w:t>người</w:t>
      </w:r>
      <w:r>
        <w:rPr>
          <w:spacing w:val="-9"/>
        </w:rPr>
        <w:t> </w:t>
      </w:r>
      <w:r>
        <w:rPr/>
        <w:t>là</w:t>
      </w:r>
      <w:r>
        <w:rPr>
          <w:spacing w:val="-9"/>
        </w:rPr>
        <w:t> </w:t>
      </w:r>
      <w:r>
        <w:rPr/>
        <w:t>tu</w:t>
      </w:r>
      <w:r>
        <w:rPr>
          <w:spacing w:val="-9"/>
        </w:rPr>
        <w:t> </w:t>
      </w:r>
      <w:r>
        <w:rPr/>
        <w:t>sỹ</w:t>
      </w:r>
      <w:r>
        <w:rPr>
          <w:spacing w:val="-9"/>
        </w:rPr>
        <w:t> </w:t>
      </w:r>
      <w:r>
        <w:rPr/>
        <w:t>xuất</w:t>
      </w:r>
      <w:r>
        <w:rPr>
          <w:spacing w:val="-9"/>
        </w:rPr>
        <w:t> </w:t>
      </w:r>
      <w:r>
        <w:rPr/>
        <w:t>gia,</w:t>
      </w:r>
      <w:r>
        <w:rPr>
          <w:spacing w:val="-9"/>
        </w:rPr>
        <w:t> </w:t>
      </w:r>
      <w:r>
        <w:rPr/>
        <w:t>người</w:t>
      </w:r>
      <w:r>
        <w:rPr>
          <w:spacing w:val="-9"/>
        </w:rPr>
        <w:t> </w:t>
      </w:r>
      <w:r>
        <w:rPr/>
        <w:t>sống</w:t>
      </w:r>
      <w:r>
        <w:rPr>
          <w:spacing w:val="-9"/>
        </w:rPr>
        <w:t> </w:t>
      </w:r>
      <w:r>
        <w:rPr/>
        <w:t>ở</w:t>
      </w:r>
      <w:r>
        <w:rPr>
          <w:spacing w:val="-9"/>
        </w:rPr>
        <w:t> </w:t>
      </w:r>
      <w:r>
        <w:rPr/>
        <w:t>miền</w:t>
      </w:r>
      <w:r>
        <w:rPr>
          <w:spacing w:val="-9"/>
        </w:rPr>
        <w:t> </w:t>
      </w:r>
      <w:r>
        <w:rPr/>
        <w:t>núi, người</w:t>
      </w:r>
      <w:r>
        <w:rPr>
          <w:spacing w:val="-1"/>
        </w:rPr>
        <w:t> </w:t>
      </w:r>
      <w:r>
        <w:rPr/>
        <w:t>sống</w:t>
      </w:r>
      <w:r>
        <w:rPr>
          <w:spacing w:val="-1"/>
        </w:rPr>
        <w:t> </w:t>
      </w:r>
      <w:r>
        <w:rPr/>
        <w:t>ở</w:t>
      </w:r>
      <w:r>
        <w:rPr>
          <w:spacing w:val="-1"/>
        </w:rPr>
        <w:t> </w:t>
      </w:r>
      <w:r>
        <w:rPr/>
        <w:t>miền</w:t>
      </w:r>
      <w:r>
        <w:rPr>
          <w:spacing w:val="-1"/>
        </w:rPr>
        <w:t> </w:t>
      </w:r>
      <w:r>
        <w:rPr/>
        <w:t>xuôi.</w:t>
      </w:r>
      <w:r>
        <w:rPr>
          <w:spacing w:val="-1"/>
        </w:rPr>
        <w:t> </w:t>
      </w:r>
      <w:r>
        <w:rPr/>
        <w:t>Người</w:t>
      </w:r>
      <w:r>
        <w:rPr>
          <w:spacing w:val="-1"/>
        </w:rPr>
        <w:t> </w:t>
      </w:r>
      <w:r>
        <w:rPr/>
        <w:t>thích</w:t>
      </w:r>
      <w:r>
        <w:rPr>
          <w:spacing w:val="-1"/>
        </w:rPr>
        <w:t> </w:t>
      </w:r>
      <w:r>
        <w:rPr/>
        <w:t>ăn</w:t>
      </w:r>
      <w:r>
        <w:rPr>
          <w:spacing w:val="-1"/>
        </w:rPr>
        <w:t> </w:t>
      </w:r>
      <w:r>
        <w:rPr/>
        <w:t>mặc</w:t>
      </w:r>
      <w:r>
        <w:rPr>
          <w:spacing w:val="-1"/>
        </w:rPr>
        <w:t> </w:t>
      </w:r>
      <w:r>
        <w:rPr/>
        <w:t>kiểu</w:t>
      </w:r>
      <w:r>
        <w:rPr>
          <w:spacing w:val="-1"/>
        </w:rPr>
        <w:t> </w:t>
      </w:r>
      <w:r>
        <w:rPr/>
        <w:t>này, người thích mặc kiểu khác, người thích đồ uống này, người thích đồ uống khác. Như</w:t>
      </w:r>
      <w:r>
        <w:rPr>
          <w:spacing w:val="-3"/>
        </w:rPr>
        <w:t> </w:t>
      </w:r>
      <w:r>
        <w:rPr/>
        <w:t>Achaan Sujin đã nhấn mạnh, không có con người hay tình huống mà chỉ có những thực tại khác nhau sinh khởivới những tích lũy khác nhau. Cũng như vậy, trong những đệ tử của Đức Phật, có những người là tỳ kheo, người là cư sỹ, người giàu, người nghèo, có người là tỳ kheo nhưng lại sống trong</w:t>
      </w:r>
      <w:r>
        <w:rPr>
          <w:spacing w:val="-16"/>
        </w:rPr>
        <w:t> </w:t>
      </w:r>
      <w:r>
        <w:rPr/>
        <w:t>rừng</w:t>
      </w:r>
      <w:r>
        <w:rPr>
          <w:spacing w:val="-16"/>
        </w:rPr>
        <w:t> </w:t>
      </w:r>
      <w:r>
        <w:rPr/>
        <w:t>như</w:t>
      </w:r>
      <w:r>
        <w:rPr>
          <w:spacing w:val="-15"/>
        </w:rPr>
        <w:t> </w:t>
      </w:r>
      <w:r>
        <w:rPr/>
        <w:t>đại</w:t>
      </w:r>
      <w:r>
        <w:rPr>
          <w:spacing w:val="-16"/>
        </w:rPr>
        <w:t> </w:t>
      </w:r>
      <w:r>
        <w:rPr/>
        <w:t>đức</w:t>
      </w:r>
      <w:r>
        <w:rPr>
          <w:spacing w:val="-16"/>
        </w:rPr>
        <w:t> </w:t>
      </w:r>
      <w:r>
        <w:rPr/>
        <w:t>Maha</w:t>
      </w:r>
      <w:r>
        <w:rPr>
          <w:spacing w:val="-15"/>
        </w:rPr>
        <w:t> </w:t>
      </w:r>
      <w:r>
        <w:rPr/>
        <w:t>Kassapa</w:t>
      </w:r>
      <w:r>
        <w:rPr>
          <w:spacing w:val="-16"/>
        </w:rPr>
        <w:t> </w:t>
      </w:r>
      <w:r>
        <w:rPr/>
        <w:t>(ĐạiCa</w:t>
      </w:r>
      <w:r>
        <w:rPr>
          <w:spacing w:val="-15"/>
        </w:rPr>
        <w:t> </w:t>
      </w:r>
      <w:r>
        <w:rPr/>
        <w:t>Diếp),</w:t>
      </w:r>
      <w:r>
        <w:rPr>
          <w:spacing w:val="-16"/>
        </w:rPr>
        <w:t> </w:t>
      </w:r>
      <w:r>
        <w:rPr/>
        <w:t>có tỳ</w:t>
      </w:r>
      <w:r>
        <w:rPr>
          <w:spacing w:val="-16"/>
        </w:rPr>
        <w:t> </w:t>
      </w:r>
      <w:r>
        <w:rPr/>
        <w:t>kheo</w:t>
      </w:r>
      <w:r>
        <w:rPr>
          <w:spacing w:val="-16"/>
        </w:rPr>
        <w:t> </w:t>
      </w:r>
      <w:r>
        <w:rPr/>
        <w:t>lại</w:t>
      </w:r>
      <w:r>
        <w:rPr>
          <w:spacing w:val="-13"/>
        </w:rPr>
        <w:t> </w:t>
      </w:r>
      <w:r>
        <w:rPr/>
        <w:t>sống</w:t>
      </w:r>
      <w:r>
        <w:rPr>
          <w:spacing w:val="-11"/>
        </w:rPr>
        <w:t> </w:t>
      </w:r>
      <w:r>
        <w:rPr/>
        <w:t>ở</w:t>
      </w:r>
      <w:r>
        <w:rPr>
          <w:spacing w:val="-12"/>
        </w:rPr>
        <w:t> </w:t>
      </w:r>
      <w:r>
        <w:rPr/>
        <w:t>nơi</w:t>
      </w:r>
      <w:r>
        <w:rPr>
          <w:spacing w:val="-12"/>
        </w:rPr>
        <w:t> </w:t>
      </w:r>
      <w:r>
        <w:rPr/>
        <w:t>đông</w:t>
      </w:r>
      <w:r>
        <w:rPr>
          <w:spacing w:val="-12"/>
        </w:rPr>
        <w:t> </w:t>
      </w:r>
      <w:r>
        <w:rPr/>
        <w:t>dân</w:t>
      </w:r>
      <w:r>
        <w:rPr>
          <w:spacing w:val="-12"/>
        </w:rPr>
        <w:t> </w:t>
      </w:r>
      <w:r>
        <w:rPr/>
        <w:t>cư</w:t>
      </w:r>
      <w:r>
        <w:rPr>
          <w:spacing w:val="-12"/>
        </w:rPr>
        <w:t> </w:t>
      </w:r>
      <w:r>
        <w:rPr/>
        <w:t>như</w:t>
      </w:r>
      <w:r>
        <w:rPr>
          <w:spacing w:val="-11"/>
        </w:rPr>
        <w:t> </w:t>
      </w:r>
      <w:r>
        <w:rPr/>
        <w:t>đại</w:t>
      </w:r>
      <w:r>
        <w:rPr>
          <w:spacing w:val="-12"/>
        </w:rPr>
        <w:t> </w:t>
      </w:r>
      <w:r>
        <w:rPr/>
        <w:t>đức</w:t>
      </w:r>
      <w:r>
        <w:rPr>
          <w:spacing w:val="-16"/>
        </w:rPr>
        <w:t> </w:t>
      </w:r>
      <w:r>
        <w:rPr/>
        <w:t>Ananda. </w:t>
      </w:r>
      <w:r>
        <w:rPr>
          <w:spacing w:val="-2"/>
        </w:rPr>
        <w:t>Qua</w:t>
      </w:r>
      <w:r>
        <w:rPr>
          <w:spacing w:val="-12"/>
        </w:rPr>
        <w:t> </w:t>
      </w:r>
      <w:r>
        <w:rPr>
          <w:spacing w:val="-2"/>
        </w:rPr>
        <w:t>việc</w:t>
      </w:r>
      <w:r>
        <w:rPr>
          <w:spacing w:val="-12"/>
        </w:rPr>
        <w:t> </w:t>
      </w:r>
      <w:r>
        <w:rPr>
          <w:spacing w:val="-2"/>
        </w:rPr>
        <w:t>phát</w:t>
      </w:r>
      <w:r>
        <w:rPr>
          <w:spacing w:val="-12"/>
        </w:rPr>
        <w:t> </w:t>
      </w:r>
      <w:r>
        <w:rPr>
          <w:spacing w:val="-2"/>
        </w:rPr>
        <w:t>triển</w:t>
      </w:r>
      <w:r>
        <w:rPr>
          <w:spacing w:val="-12"/>
        </w:rPr>
        <w:t> </w:t>
      </w:r>
      <w:r>
        <w:rPr>
          <w:spacing w:val="-2"/>
        </w:rPr>
        <w:t>hiểu</w:t>
      </w:r>
      <w:r>
        <w:rPr>
          <w:spacing w:val="-12"/>
        </w:rPr>
        <w:t> </w:t>
      </w:r>
      <w:r>
        <w:rPr>
          <w:spacing w:val="-2"/>
        </w:rPr>
        <w:t>biết,</w:t>
      </w:r>
      <w:r>
        <w:rPr>
          <w:spacing w:val="-12"/>
        </w:rPr>
        <w:t> </w:t>
      </w:r>
      <w:r>
        <w:rPr>
          <w:spacing w:val="-2"/>
        </w:rPr>
        <w:t>dần</w:t>
      </w:r>
      <w:r>
        <w:rPr>
          <w:spacing w:val="-12"/>
        </w:rPr>
        <w:t> </w:t>
      </w:r>
      <w:r>
        <w:rPr>
          <w:spacing w:val="-2"/>
        </w:rPr>
        <w:t>dần</w:t>
      </w:r>
      <w:r>
        <w:rPr>
          <w:spacing w:val="-12"/>
        </w:rPr>
        <w:t> </w:t>
      </w:r>
      <w:r>
        <w:rPr>
          <w:spacing w:val="-2"/>
        </w:rPr>
        <w:t>chúng</w:t>
      </w:r>
      <w:r>
        <w:rPr>
          <w:spacing w:val="-12"/>
        </w:rPr>
        <w:t> </w:t>
      </w:r>
      <w:r>
        <w:rPr>
          <w:spacing w:val="-2"/>
        </w:rPr>
        <w:t>ta</w:t>
      </w:r>
      <w:r>
        <w:rPr>
          <w:spacing w:val="-12"/>
        </w:rPr>
        <w:t> </w:t>
      </w:r>
      <w:r>
        <w:rPr>
          <w:spacing w:val="-2"/>
        </w:rPr>
        <w:t>sẽ</w:t>
      </w:r>
      <w:r>
        <w:rPr>
          <w:spacing w:val="-12"/>
        </w:rPr>
        <w:t> </w:t>
      </w:r>
      <w:r>
        <w:rPr>
          <w:spacing w:val="-2"/>
        </w:rPr>
        <w:t>hiểu</w:t>
      </w:r>
      <w:r>
        <w:rPr>
          <w:spacing w:val="-12"/>
        </w:rPr>
        <w:t> </w:t>
      </w:r>
      <w:r>
        <w:rPr>
          <w:spacing w:val="-2"/>
        </w:rPr>
        <w:t>rõ </w:t>
      </w:r>
      <w:r>
        <w:rPr/>
        <w:t>hơn</w:t>
      </w:r>
      <w:r>
        <w:rPr>
          <w:spacing w:val="-15"/>
        </w:rPr>
        <w:t> </w:t>
      </w:r>
      <w:r>
        <w:rPr/>
        <w:t>tích</w:t>
      </w:r>
      <w:r>
        <w:rPr>
          <w:spacing w:val="-15"/>
        </w:rPr>
        <w:t> </w:t>
      </w:r>
      <w:r>
        <w:rPr/>
        <w:t>lũy</w:t>
      </w:r>
      <w:r>
        <w:rPr>
          <w:spacing w:val="-15"/>
        </w:rPr>
        <w:t> </w:t>
      </w:r>
      <w:r>
        <w:rPr/>
        <w:t>của</w:t>
      </w:r>
      <w:r>
        <w:rPr>
          <w:spacing w:val="-15"/>
        </w:rPr>
        <w:t> </w:t>
      </w:r>
      <w:r>
        <w:rPr/>
        <w:t>mình</w:t>
      </w:r>
      <w:r>
        <w:rPr>
          <w:spacing w:val="-15"/>
        </w:rPr>
        <w:t> </w:t>
      </w:r>
      <w:r>
        <w:rPr/>
        <w:t>qua</w:t>
      </w:r>
      <w:r>
        <w:rPr>
          <w:spacing w:val="-15"/>
        </w:rPr>
        <w:t> </w:t>
      </w:r>
      <w:r>
        <w:rPr/>
        <w:t>những</w:t>
      </w:r>
      <w:r>
        <w:rPr>
          <w:spacing w:val="-15"/>
        </w:rPr>
        <w:t> </w:t>
      </w:r>
      <w:r>
        <w:rPr/>
        <w:t>gì</w:t>
      </w:r>
      <w:r>
        <w:rPr>
          <w:spacing w:val="-15"/>
        </w:rPr>
        <w:t> </w:t>
      </w:r>
      <w:r>
        <w:rPr/>
        <w:t>sinh</w:t>
      </w:r>
      <w:r>
        <w:rPr>
          <w:spacing w:val="-15"/>
        </w:rPr>
        <w:t> </w:t>
      </w:r>
      <w:r>
        <w:rPr/>
        <w:t>khởi</w:t>
      </w:r>
      <w:r>
        <w:rPr>
          <w:spacing w:val="-15"/>
        </w:rPr>
        <w:t> </w:t>
      </w:r>
      <w:r>
        <w:rPr/>
        <w:t>từ</w:t>
      </w:r>
      <w:r>
        <w:rPr>
          <w:spacing w:val="-15"/>
        </w:rPr>
        <w:t> </w:t>
      </w:r>
      <w:r>
        <w:rPr/>
        <w:t>khoảnh khắc này sang khoảnh khắc khác. Chỉ có Đức Phật là người duy nhất có năng lực biết được căn cơ, những tích</w:t>
      </w:r>
      <w:r>
        <w:rPr>
          <w:spacing w:val="-12"/>
        </w:rPr>
        <w:t> </w:t>
      </w:r>
      <w:r>
        <w:rPr/>
        <w:t>lũy</w:t>
      </w:r>
      <w:r>
        <w:rPr>
          <w:spacing w:val="-12"/>
        </w:rPr>
        <w:t> </w:t>
      </w:r>
      <w:r>
        <w:rPr/>
        <w:t>ngủ</w:t>
      </w:r>
      <w:r>
        <w:rPr>
          <w:spacing w:val="-12"/>
        </w:rPr>
        <w:t> </w:t>
      </w:r>
      <w:r>
        <w:rPr/>
        <w:t>ngầm</w:t>
      </w:r>
      <w:r>
        <w:rPr>
          <w:spacing w:val="-12"/>
        </w:rPr>
        <w:t> </w:t>
      </w:r>
      <w:r>
        <w:rPr/>
        <w:t>của</w:t>
      </w:r>
      <w:r>
        <w:rPr>
          <w:spacing w:val="-12"/>
        </w:rPr>
        <w:t> </w:t>
      </w:r>
      <w:r>
        <w:rPr/>
        <w:t>các</w:t>
      </w:r>
      <w:r>
        <w:rPr>
          <w:spacing w:val="-12"/>
        </w:rPr>
        <w:t> </w:t>
      </w:r>
      <w:r>
        <w:rPr/>
        <w:t>chúng</w:t>
      </w:r>
      <w:r>
        <w:rPr>
          <w:spacing w:val="-12"/>
        </w:rPr>
        <w:t> </w:t>
      </w:r>
      <w:r>
        <w:rPr/>
        <w:t>sinh</w:t>
      </w:r>
      <w:r>
        <w:rPr>
          <w:spacing w:val="-12"/>
        </w:rPr>
        <w:t> </w:t>
      </w:r>
      <w:r>
        <w:rPr/>
        <w:t>và</w:t>
      </w:r>
      <w:r>
        <w:rPr>
          <w:spacing w:val="-12"/>
        </w:rPr>
        <w:t> </w:t>
      </w:r>
      <w:r>
        <w:rPr/>
        <w:t>ở</w:t>
      </w:r>
      <w:r>
        <w:rPr>
          <w:spacing w:val="-12"/>
        </w:rPr>
        <w:t> </w:t>
      </w:r>
      <w:r>
        <w:rPr/>
        <w:t>khoảnh</w:t>
      </w:r>
      <w:r>
        <w:rPr>
          <w:spacing w:val="-12"/>
        </w:rPr>
        <w:t> </w:t>
      </w:r>
      <w:r>
        <w:rPr/>
        <w:t>khắc nào, điều gì là cần thiết cho mỗi người. Chúng ta cũng thấy</w:t>
      </w:r>
      <w:r>
        <w:rPr>
          <w:spacing w:val="-16"/>
        </w:rPr>
        <w:t> </w:t>
      </w:r>
      <w:r>
        <w:rPr/>
        <w:t>rằng</w:t>
      </w:r>
      <w:r>
        <w:rPr>
          <w:spacing w:val="-16"/>
        </w:rPr>
        <w:t> </w:t>
      </w:r>
      <w:r>
        <w:rPr/>
        <w:t>có</w:t>
      </w:r>
      <w:r>
        <w:rPr>
          <w:spacing w:val="-15"/>
        </w:rPr>
        <w:t> </w:t>
      </w:r>
      <w:r>
        <w:rPr/>
        <w:t>rất</w:t>
      </w:r>
      <w:r>
        <w:rPr>
          <w:spacing w:val="-16"/>
        </w:rPr>
        <w:t> </w:t>
      </w:r>
      <w:r>
        <w:rPr/>
        <w:t>nhiều</w:t>
      </w:r>
      <w:r>
        <w:rPr>
          <w:spacing w:val="-16"/>
        </w:rPr>
        <w:t> </w:t>
      </w:r>
      <w:r>
        <w:rPr/>
        <w:t>tích</w:t>
      </w:r>
      <w:r>
        <w:rPr>
          <w:spacing w:val="-15"/>
        </w:rPr>
        <w:t> </w:t>
      </w:r>
      <w:r>
        <w:rPr/>
        <w:t>lũy</w:t>
      </w:r>
      <w:r>
        <w:rPr>
          <w:spacing w:val="-16"/>
        </w:rPr>
        <w:t> </w:t>
      </w:r>
      <w:r>
        <w:rPr/>
        <w:t>khác</w:t>
      </w:r>
      <w:r>
        <w:rPr>
          <w:spacing w:val="-15"/>
        </w:rPr>
        <w:t> </w:t>
      </w:r>
      <w:r>
        <w:rPr/>
        <w:t>nhau:</w:t>
      </w:r>
      <w:r>
        <w:rPr>
          <w:spacing w:val="-16"/>
        </w:rPr>
        <w:t> </w:t>
      </w:r>
      <w:r>
        <w:rPr/>
        <w:t>có</w:t>
      </w:r>
      <w:r>
        <w:rPr>
          <w:spacing w:val="-16"/>
        </w:rPr>
        <w:t> </w:t>
      </w:r>
      <w:r>
        <w:rPr/>
        <w:t>người</w:t>
      </w:r>
      <w:r>
        <w:rPr>
          <w:spacing w:val="-15"/>
        </w:rPr>
        <w:t> </w:t>
      </w:r>
      <w:r>
        <w:rPr/>
        <w:t>nghe Đức</w:t>
      </w:r>
      <w:r>
        <w:rPr>
          <w:spacing w:val="-15"/>
        </w:rPr>
        <w:t> </w:t>
      </w:r>
      <w:r>
        <w:rPr/>
        <w:t>Phật</w:t>
      </w:r>
      <w:r>
        <w:rPr>
          <w:spacing w:val="-16"/>
        </w:rPr>
        <w:t> </w:t>
      </w:r>
      <w:r>
        <w:rPr/>
        <w:t>giảng</w:t>
      </w:r>
      <w:r>
        <w:rPr>
          <w:spacing w:val="-15"/>
        </w:rPr>
        <w:t> </w:t>
      </w:r>
      <w:r>
        <w:rPr/>
        <w:t>Pháp</w:t>
      </w:r>
      <w:r>
        <w:rPr>
          <w:spacing w:val="-15"/>
        </w:rPr>
        <w:t> </w:t>
      </w:r>
      <w:r>
        <w:rPr/>
        <w:t>thì</w:t>
      </w:r>
      <w:r>
        <w:rPr>
          <w:spacing w:val="-15"/>
        </w:rPr>
        <w:t> </w:t>
      </w:r>
      <w:r>
        <w:rPr/>
        <w:t>giác</w:t>
      </w:r>
      <w:r>
        <w:rPr>
          <w:spacing w:val="-15"/>
        </w:rPr>
        <w:t> </w:t>
      </w:r>
      <w:r>
        <w:rPr/>
        <w:t>ngộ</w:t>
      </w:r>
      <w:r>
        <w:rPr>
          <w:spacing w:val="-15"/>
        </w:rPr>
        <w:t> </w:t>
      </w:r>
      <w:r>
        <w:rPr/>
        <w:t>ngay,</w:t>
      </w:r>
      <w:r>
        <w:rPr>
          <w:spacing w:val="-15"/>
        </w:rPr>
        <w:t> </w:t>
      </w:r>
      <w:r>
        <w:rPr/>
        <w:t>có</w:t>
      </w:r>
      <w:r>
        <w:rPr>
          <w:spacing w:val="-15"/>
        </w:rPr>
        <w:t> </w:t>
      </w:r>
      <w:r>
        <w:rPr/>
        <w:t>những</w:t>
      </w:r>
      <w:r>
        <w:rPr>
          <w:spacing w:val="-15"/>
        </w:rPr>
        <w:t> </w:t>
      </w:r>
      <w:r>
        <w:rPr/>
        <w:t>người nghe</w:t>
      </w:r>
      <w:r>
        <w:rPr>
          <w:spacing w:val="-10"/>
        </w:rPr>
        <w:t> </w:t>
      </w:r>
      <w:r>
        <w:rPr/>
        <w:t>xong</w:t>
      </w:r>
      <w:r>
        <w:rPr>
          <w:spacing w:val="-10"/>
        </w:rPr>
        <w:t> </w:t>
      </w:r>
      <w:r>
        <w:rPr/>
        <w:t>rồi</w:t>
      </w:r>
      <w:r>
        <w:rPr>
          <w:spacing w:val="-10"/>
        </w:rPr>
        <w:t> </w:t>
      </w:r>
      <w:r>
        <w:rPr/>
        <w:t>đi</w:t>
      </w:r>
      <w:r>
        <w:rPr>
          <w:spacing w:val="-10"/>
        </w:rPr>
        <w:t> </w:t>
      </w:r>
      <w:r>
        <w:rPr/>
        <w:t>vào</w:t>
      </w:r>
      <w:r>
        <w:rPr>
          <w:spacing w:val="-10"/>
        </w:rPr>
        <w:t> </w:t>
      </w:r>
      <w:r>
        <w:rPr/>
        <w:t>rừng</w:t>
      </w:r>
      <w:r>
        <w:rPr>
          <w:spacing w:val="-10"/>
        </w:rPr>
        <w:t> </w:t>
      </w:r>
      <w:r>
        <w:rPr/>
        <w:t>và</w:t>
      </w:r>
      <w:r>
        <w:rPr>
          <w:spacing w:val="-10"/>
        </w:rPr>
        <w:t> </w:t>
      </w:r>
      <w:r>
        <w:rPr/>
        <w:t>giác</w:t>
      </w:r>
      <w:r>
        <w:rPr>
          <w:spacing w:val="-10"/>
        </w:rPr>
        <w:t> </w:t>
      </w:r>
      <w:r>
        <w:rPr/>
        <w:t>ngộ,</w:t>
      </w:r>
      <w:r>
        <w:rPr>
          <w:spacing w:val="-10"/>
        </w:rPr>
        <w:t> </w:t>
      </w:r>
      <w:r>
        <w:rPr/>
        <w:t>nhưng</w:t>
      </w:r>
      <w:r>
        <w:rPr>
          <w:spacing w:val="-10"/>
        </w:rPr>
        <w:t> </w:t>
      </w:r>
      <w:r>
        <w:rPr/>
        <w:t>có</w:t>
      </w:r>
      <w:r>
        <w:rPr>
          <w:spacing w:val="-10"/>
        </w:rPr>
        <w:t> </w:t>
      </w:r>
      <w:r>
        <w:rPr/>
        <w:t>những người, ví dụ như tỳ kheoMeghiya trong kinh Meghiya (Kinh</w:t>
      </w:r>
      <w:r>
        <w:rPr>
          <w:spacing w:val="-10"/>
        </w:rPr>
        <w:t> </w:t>
      </w:r>
      <w:r>
        <w:rPr/>
        <w:t>Phật</w:t>
      </w:r>
      <w:r>
        <w:rPr>
          <w:spacing w:val="-15"/>
        </w:rPr>
        <w:t> </w:t>
      </w:r>
      <w:r>
        <w:rPr/>
        <w:t>Tự</w:t>
      </w:r>
      <w:r>
        <w:rPr>
          <w:spacing w:val="-15"/>
        </w:rPr>
        <w:t> </w:t>
      </w:r>
      <w:r>
        <w:rPr/>
        <w:t>Thuyết,</w:t>
      </w:r>
      <w:r>
        <w:rPr>
          <w:spacing w:val="-10"/>
        </w:rPr>
        <w:t> </w:t>
      </w:r>
      <w:r>
        <w:rPr/>
        <w:t>số</w:t>
      </w:r>
      <w:r>
        <w:rPr>
          <w:spacing w:val="-10"/>
        </w:rPr>
        <w:t> </w:t>
      </w:r>
      <w:r>
        <w:rPr/>
        <w:t>34</w:t>
      </w:r>
      <w:r>
        <w:rPr>
          <w:spacing w:val="-10"/>
        </w:rPr>
        <w:t> </w:t>
      </w:r>
      <w:r>
        <w:rPr/>
        <w:t>-</w:t>
      </w:r>
      <w:r>
        <w:rPr>
          <w:spacing w:val="-15"/>
        </w:rPr>
        <w:t> </w:t>
      </w:r>
      <w:r>
        <w:rPr/>
        <w:t>VDH),</w:t>
      </w:r>
      <w:r>
        <w:rPr>
          <w:spacing w:val="-10"/>
        </w:rPr>
        <w:t> </w:t>
      </w:r>
      <w:r>
        <w:rPr/>
        <w:t>người</w:t>
      </w:r>
      <w:r>
        <w:rPr>
          <w:spacing w:val="-10"/>
        </w:rPr>
        <w:t> </w:t>
      </w:r>
      <w:r>
        <w:rPr/>
        <w:t>đã</w:t>
      </w:r>
      <w:r>
        <w:rPr>
          <w:spacing w:val="-10"/>
        </w:rPr>
        <w:t> </w:t>
      </w:r>
      <w:r>
        <w:rPr/>
        <w:t>xin</w:t>
      </w:r>
      <w:r>
        <w:rPr>
          <w:spacing w:val="-10"/>
        </w:rPr>
        <w:t> </w:t>
      </w:r>
      <w:r>
        <w:rPr/>
        <w:t>Đức Phật vào rừng xoài để hành thiền. Đức Phật đã nhiều lần</w:t>
      </w:r>
      <w:r>
        <w:rPr>
          <w:spacing w:val="-7"/>
        </w:rPr>
        <w:t> </w:t>
      </w:r>
      <w:r>
        <w:rPr/>
        <w:t>từ</w:t>
      </w:r>
      <w:r>
        <w:rPr>
          <w:spacing w:val="-7"/>
        </w:rPr>
        <w:t> </w:t>
      </w:r>
      <w:r>
        <w:rPr/>
        <w:t>chối,</w:t>
      </w:r>
      <w:r>
        <w:rPr>
          <w:spacing w:val="-6"/>
        </w:rPr>
        <w:t> </w:t>
      </w:r>
      <w:r>
        <w:rPr/>
        <w:t>nhưng</w:t>
      </w:r>
      <w:r>
        <w:rPr>
          <w:spacing w:val="-6"/>
        </w:rPr>
        <w:t> </w:t>
      </w:r>
      <w:r>
        <w:rPr/>
        <w:t>vì</w:t>
      </w:r>
      <w:r>
        <w:rPr>
          <w:spacing w:val="-6"/>
        </w:rPr>
        <w:t> </w:t>
      </w:r>
      <w:r>
        <w:rPr/>
        <w:t>vị</w:t>
      </w:r>
      <w:r>
        <w:rPr>
          <w:spacing w:val="-6"/>
        </w:rPr>
        <w:t> </w:t>
      </w:r>
      <w:r>
        <w:rPr/>
        <w:t>ấy</w:t>
      </w:r>
      <w:r>
        <w:rPr>
          <w:spacing w:val="-6"/>
        </w:rPr>
        <w:t> </w:t>
      </w:r>
      <w:r>
        <w:rPr/>
        <w:t>tiếp</w:t>
      </w:r>
      <w:r>
        <w:rPr>
          <w:spacing w:val="-7"/>
        </w:rPr>
        <w:t> </w:t>
      </w:r>
      <w:r>
        <w:rPr/>
        <w:t>tục</w:t>
      </w:r>
      <w:r>
        <w:rPr>
          <w:spacing w:val="-7"/>
        </w:rPr>
        <w:t> </w:t>
      </w:r>
      <w:r>
        <w:rPr/>
        <w:t>nài</w:t>
      </w:r>
      <w:r>
        <w:rPr>
          <w:spacing w:val="-7"/>
        </w:rPr>
        <w:t> </w:t>
      </w:r>
      <w:r>
        <w:rPr/>
        <w:t>xin,</w:t>
      </w:r>
      <w:r>
        <w:rPr>
          <w:spacing w:val="-7"/>
        </w:rPr>
        <w:t> </w:t>
      </w:r>
      <w:r>
        <w:rPr/>
        <w:t>Đức</w:t>
      </w:r>
      <w:r>
        <w:rPr>
          <w:spacing w:val="-6"/>
        </w:rPr>
        <w:t> </w:t>
      </w:r>
      <w:r>
        <w:rPr/>
        <w:t>Phật</w:t>
      </w:r>
      <w:r>
        <w:rPr>
          <w:spacing w:val="-6"/>
        </w:rPr>
        <w:t> </w:t>
      </w:r>
      <w:r>
        <w:rPr/>
        <w:t>đã đồng ý để vị ấy làm theo ý nguyện. Tỳ kheo Meghiya vào rừng trở nên hoảng sợ, có những phiền não sinh khởi</w:t>
      </w:r>
      <w:r>
        <w:rPr>
          <w:spacing w:val="-18"/>
        </w:rPr>
        <w:t> </w:t>
      </w:r>
      <w:r>
        <w:rPr/>
        <w:t>làm</w:t>
      </w:r>
      <w:r>
        <w:rPr>
          <w:spacing w:val="-14"/>
        </w:rPr>
        <w:t> </w:t>
      </w:r>
      <w:r>
        <w:rPr/>
        <w:t>cản</w:t>
      </w:r>
      <w:r>
        <w:rPr>
          <w:spacing w:val="-15"/>
        </w:rPr>
        <w:t> </w:t>
      </w:r>
      <w:r>
        <w:rPr/>
        <w:t>trở</w:t>
      </w:r>
      <w:r>
        <w:rPr>
          <w:spacing w:val="-14"/>
        </w:rPr>
        <w:t> </w:t>
      </w:r>
      <w:r>
        <w:rPr/>
        <w:t>vị</w:t>
      </w:r>
      <w:r>
        <w:rPr>
          <w:spacing w:val="-14"/>
        </w:rPr>
        <w:t> </w:t>
      </w:r>
      <w:r>
        <w:rPr/>
        <w:t>ấy.</w:t>
      </w:r>
      <w:r>
        <w:rPr>
          <w:spacing w:val="-17"/>
        </w:rPr>
        <w:t> </w:t>
      </w:r>
      <w:r>
        <w:rPr/>
        <w:t>Với</w:t>
      </w:r>
      <w:r>
        <w:rPr>
          <w:spacing w:val="-15"/>
        </w:rPr>
        <w:t> </w:t>
      </w:r>
      <w:r>
        <w:rPr/>
        <w:t>chúng</w:t>
      </w:r>
      <w:r>
        <w:rPr>
          <w:spacing w:val="-14"/>
        </w:rPr>
        <w:t> </w:t>
      </w:r>
      <w:r>
        <w:rPr/>
        <w:t>ta,</w:t>
      </w:r>
      <w:r>
        <w:rPr>
          <w:spacing w:val="-14"/>
        </w:rPr>
        <w:t> </w:t>
      </w:r>
      <w:r>
        <w:rPr/>
        <w:t>nếu</w:t>
      </w:r>
      <w:r>
        <w:rPr>
          <w:spacing w:val="-15"/>
        </w:rPr>
        <w:t> </w:t>
      </w:r>
      <w:r>
        <w:rPr/>
        <w:t>ai</w:t>
      </w:r>
      <w:r>
        <w:rPr>
          <w:spacing w:val="-14"/>
        </w:rPr>
        <w:t> </w:t>
      </w:r>
      <w:r>
        <w:rPr/>
        <w:t>đó</w:t>
      </w:r>
      <w:r>
        <w:rPr>
          <w:spacing w:val="-14"/>
        </w:rPr>
        <w:t> </w:t>
      </w:r>
      <w:r>
        <w:rPr/>
        <w:t>nghĩ</w:t>
      </w:r>
      <w:r>
        <w:rPr>
          <w:spacing w:val="-14"/>
        </w:rPr>
        <w:t> </w:t>
      </w:r>
      <w:r>
        <w:rPr>
          <w:spacing w:val="-4"/>
        </w:rPr>
        <w:t>rằng</w:t>
      </w:r>
    </w:p>
    <w:p>
      <w:pPr>
        <w:pStyle w:val="BodyText"/>
        <w:spacing w:after="0" w:line="283" w:lineRule="auto"/>
        <w:sectPr>
          <w:pgSz w:w="7660" w:h="11630"/>
          <w:pgMar w:header="776" w:footer="0" w:top="1100" w:bottom="280" w:left="850" w:right="850"/>
        </w:sectPr>
      </w:pPr>
    </w:p>
    <w:p>
      <w:pPr>
        <w:pStyle w:val="BodyText"/>
        <w:spacing w:before="71"/>
        <w:ind w:left="0" w:firstLine="0"/>
        <w:jc w:val="left"/>
      </w:pPr>
    </w:p>
    <w:p>
      <w:pPr>
        <w:pStyle w:val="BodyText"/>
        <w:spacing w:line="295" w:lineRule="auto"/>
        <w:ind w:right="54" w:firstLine="0"/>
      </w:pPr>
      <w:r>
        <w:rPr/>
        <w:t>tối</w:t>
      </w:r>
      <w:r>
        <w:rPr>
          <w:spacing w:val="-5"/>
        </w:rPr>
        <w:t> </w:t>
      </w:r>
      <w:r>
        <w:rPr/>
        <w:t>nay</w:t>
      </w:r>
      <w:r>
        <w:rPr>
          <w:spacing w:val="-5"/>
        </w:rPr>
        <w:t> </w:t>
      </w:r>
      <w:r>
        <w:rPr/>
        <w:t>mình</w:t>
      </w:r>
      <w:r>
        <w:rPr>
          <w:spacing w:val="-5"/>
        </w:rPr>
        <w:t> </w:t>
      </w:r>
      <w:r>
        <w:rPr/>
        <w:t>nên</w:t>
      </w:r>
      <w:r>
        <w:rPr>
          <w:spacing w:val="-5"/>
        </w:rPr>
        <w:t> </w:t>
      </w:r>
      <w:r>
        <w:rPr/>
        <w:t>vào</w:t>
      </w:r>
      <w:r>
        <w:rPr>
          <w:spacing w:val="-5"/>
        </w:rPr>
        <w:t> </w:t>
      </w:r>
      <w:r>
        <w:rPr/>
        <w:t>rừng</w:t>
      </w:r>
      <w:r>
        <w:rPr>
          <w:spacing w:val="-5"/>
        </w:rPr>
        <w:t> </w:t>
      </w:r>
      <w:r>
        <w:rPr/>
        <w:t>sống</w:t>
      </w:r>
      <w:r>
        <w:rPr>
          <w:spacing w:val="-5"/>
        </w:rPr>
        <w:t> </w:t>
      </w:r>
      <w:r>
        <w:rPr/>
        <w:t>một</w:t>
      </w:r>
      <w:r>
        <w:rPr>
          <w:spacing w:val="-5"/>
        </w:rPr>
        <w:t> </w:t>
      </w:r>
      <w:r>
        <w:rPr/>
        <w:t>mình</w:t>
      </w:r>
      <w:r>
        <w:rPr>
          <w:spacing w:val="-5"/>
        </w:rPr>
        <w:t> </w:t>
      </w:r>
      <w:r>
        <w:rPr/>
        <w:t>để</w:t>
      </w:r>
      <w:r>
        <w:rPr>
          <w:spacing w:val="-5"/>
        </w:rPr>
        <w:t> </w:t>
      </w:r>
      <w:r>
        <w:rPr/>
        <w:t>phát</w:t>
      </w:r>
      <w:r>
        <w:rPr>
          <w:spacing w:val="-5"/>
        </w:rPr>
        <w:t> </w:t>
      </w:r>
      <w:r>
        <w:rPr/>
        <w:t>triển hiểu biết thì đó là suy nghĩ sai lầm. Có thể chúng ta sẽ giống như ngài Meghiya, sẽ hoảng sợ và phải quay trở lại để tìm sự có mặt của những người khác. Tóm lại, bất kể những tích lũy khác nhau như thế nào thì con đường</w:t>
      </w:r>
      <w:r>
        <w:rPr>
          <w:spacing w:val="-8"/>
        </w:rPr>
        <w:t> </w:t>
      </w:r>
      <w:r>
        <w:rPr/>
        <w:t>phát</w:t>
      </w:r>
      <w:r>
        <w:rPr>
          <w:spacing w:val="-8"/>
        </w:rPr>
        <w:t> </w:t>
      </w:r>
      <w:r>
        <w:rPr/>
        <w:t>triển</w:t>
      </w:r>
      <w:r>
        <w:rPr>
          <w:spacing w:val="-8"/>
        </w:rPr>
        <w:t> </w:t>
      </w:r>
      <w:r>
        <w:rPr/>
        <w:t>hiểu</w:t>
      </w:r>
      <w:r>
        <w:rPr>
          <w:spacing w:val="-8"/>
        </w:rPr>
        <w:t> </w:t>
      </w:r>
      <w:r>
        <w:rPr/>
        <w:t>biết</w:t>
      </w:r>
      <w:r>
        <w:rPr>
          <w:spacing w:val="-8"/>
        </w:rPr>
        <w:t> </w:t>
      </w:r>
      <w:r>
        <w:rPr/>
        <w:t>thực</w:t>
      </w:r>
      <w:r>
        <w:rPr>
          <w:spacing w:val="-8"/>
        </w:rPr>
        <w:t> </w:t>
      </w:r>
      <w:r>
        <w:rPr/>
        <w:t>sự</w:t>
      </w:r>
      <w:r>
        <w:rPr>
          <w:spacing w:val="-8"/>
        </w:rPr>
        <w:t> </w:t>
      </w:r>
      <w:r>
        <w:rPr/>
        <w:t>vẫn</w:t>
      </w:r>
      <w:r>
        <w:rPr>
          <w:spacing w:val="-8"/>
        </w:rPr>
        <w:t> </w:t>
      </w:r>
      <w:r>
        <w:rPr/>
        <w:t>chỉ</w:t>
      </w:r>
      <w:r>
        <w:rPr>
          <w:spacing w:val="-8"/>
        </w:rPr>
        <w:t> </w:t>
      </w:r>
      <w:r>
        <w:rPr/>
        <w:t>là</w:t>
      </w:r>
      <w:r>
        <w:rPr>
          <w:spacing w:val="-8"/>
        </w:rPr>
        <w:t> </w:t>
      </w:r>
      <w:r>
        <w:rPr/>
        <w:t>con</w:t>
      </w:r>
      <w:r>
        <w:rPr>
          <w:spacing w:val="-8"/>
        </w:rPr>
        <w:t> </w:t>
      </w:r>
      <w:r>
        <w:rPr/>
        <w:t>đường Bát</w:t>
      </w:r>
      <w:r>
        <w:rPr>
          <w:spacing w:val="-10"/>
        </w:rPr>
        <w:t> </w:t>
      </w:r>
      <w:r>
        <w:rPr/>
        <w:t>Chánh</w:t>
      </w:r>
      <w:r>
        <w:rPr>
          <w:spacing w:val="-10"/>
        </w:rPr>
        <w:t> </w:t>
      </w:r>
      <w:r>
        <w:rPr/>
        <w:t>Đạo</w:t>
      </w:r>
      <w:r>
        <w:rPr>
          <w:spacing w:val="-10"/>
        </w:rPr>
        <w:t> </w:t>
      </w:r>
      <w:r>
        <w:rPr/>
        <w:t>mà</w:t>
      </w:r>
      <w:r>
        <w:rPr>
          <w:spacing w:val="-10"/>
        </w:rPr>
        <w:t> </w:t>
      </w:r>
      <w:r>
        <w:rPr/>
        <w:t>thôi.</w:t>
      </w:r>
      <w:r>
        <w:rPr>
          <w:spacing w:val="-10"/>
        </w:rPr>
        <w:t> </w:t>
      </w:r>
      <w:r>
        <w:rPr/>
        <w:t>Chỉ</w:t>
      </w:r>
      <w:r>
        <w:rPr>
          <w:spacing w:val="-10"/>
        </w:rPr>
        <w:t> </w:t>
      </w:r>
      <w:r>
        <w:rPr/>
        <w:t>Bát</w:t>
      </w:r>
      <w:r>
        <w:rPr>
          <w:spacing w:val="-10"/>
        </w:rPr>
        <w:t> </w:t>
      </w:r>
      <w:r>
        <w:rPr/>
        <w:t>Chánh</w:t>
      </w:r>
      <w:r>
        <w:rPr>
          <w:spacing w:val="-10"/>
        </w:rPr>
        <w:t> </w:t>
      </w:r>
      <w:r>
        <w:rPr/>
        <w:t>Đạo</w:t>
      </w:r>
      <w:r>
        <w:rPr>
          <w:spacing w:val="-10"/>
        </w:rPr>
        <w:t> </w:t>
      </w:r>
      <w:r>
        <w:rPr/>
        <w:t>mới</w:t>
      </w:r>
      <w:r>
        <w:rPr>
          <w:spacing w:val="-11"/>
        </w:rPr>
        <w:t> </w:t>
      </w:r>
      <w:r>
        <w:rPr/>
        <w:t>có</w:t>
      </w:r>
      <w:r>
        <w:rPr>
          <w:spacing w:val="-10"/>
        </w:rPr>
        <w:t> </w:t>
      </w:r>
      <w:r>
        <w:rPr/>
        <w:t>thể làm mẫu số chung cho tất cả những câu chuyện về sự giác</w:t>
      </w:r>
      <w:r>
        <w:rPr>
          <w:spacing w:val="-13"/>
        </w:rPr>
        <w:t> </w:t>
      </w:r>
      <w:r>
        <w:rPr/>
        <w:t>ngộ</w:t>
      </w:r>
      <w:r>
        <w:rPr>
          <w:spacing w:val="-13"/>
        </w:rPr>
        <w:t> </w:t>
      </w:r>
      <w:r>
        <w:rPr/>
        <w:t>của</w:t>
      </w:r>
      <w:r>
        <w:rPr>
          <w:spacing w:val="-13"/>
        </w:rPr>
        <w:t> </w:t>
      </w:r>
      <w:r>
        <w:rPr/>
        <w:t>ngài</w:t>
      </w:r>
      <w:r>
        <w:rPr>
          <w:spacing w:val="-13"/>
        </w:rPr>
        <w:t> </w:t>
      </w:r>
      <w:r>
        <w:rPr/>
        <w:t>Xá</w:t>
      </w:r>
      <w:r>
        <w:rPr>
          <w:spacing w:val="-13"/>
        </w:rPr>
        <w:t> </w:t>
      </w:r>
      <w:r>
        <w:rPr/>
        <w:t>Lợi</w:t>
      </w:r>
      <w:r>
        <w:rPr>
          <w:spacing w:val="-13"/>
        </w:rPr>
        <w:t> </w:t>
      </w:r>
      <w:r>
        <w:rPr/>
        <w:t>Phất,</w:t>
      </w:r>
      <w:r>
        <w:rPr>
          <w:spacing w:val="-13"/>
        </w:rPr>
        <w:t> </w:t>
      </w:r>
      <w:r>
        <w:rPr/>
        <w:t>Mục</w:t>
      </w:r>
      <w:r>
        <w:rPr>
          <w:spacing w:val="-13"/>
        </w:rPr>
        <w:t> </w:t>
      </w:r>
      <w:r>
        <w:rPr/>
        <w:t>Kiền</w:t>
      </w:r>
      <w:r>
        <w:rPr>
          <w:spacing w:val="-13"/>
        </w:rPr>
        <w:t> </w:t>
      </w:r>
      <w:r>
        <w:rPr/>
        <w:t>Liên</w:t>
      </w:r>
      <w:r>
        <w:rPr>
          <w:spacing w:val="-13"/>
        </w:rPr>
        <w:t> </w:t>
      </w:r>
      <w:r>
        <w:rPr/>
        <w:t>hay</w:t>
      </w:r>
      <w:r>
        <w:rPr>
          <w:spacing w:val="-13"/>
        </w:rPr>
        <w:t> </w:t>
      </w:r>
      <w:r>
        <w:rPr/>
        <w:t>ngài Pothila, hay cho mỗi chúng ta ngồi đây.</w:t>
      </w:r>
    </w:p>
    <w:p>
      <w:pPr>
        <w:pStyle w:val="BodyText"/>
        <w:spacing w:line="297" w:lineRule="auto" w:before="156"/>
        <w:ind w:right="56"/>
      </w:pPr>
      <w:r>
        <w:rPr/>
        <w:t>Con</w:t>
      </w:r>
      <w:r>
        <w:rPr>
          <w:spacing w:val="-16"/>
        </w:rPr>
        <w:t> </w:t>
      </w:r>
      <w:r>
        <w:rPr/>
        <w:t>đường</w:t>
      </w:r>
      <w:r>
        <w:rPr>
          <w:spacing w:val="-16"/>
        </w:rPr>
        <w:t> </w:t>
      </w:r>
      <w:r>
        <w:rPr/>
        <w:t>ấy</w:t>
      </w:r>
      <w:r>
        <w:rPr>
          <w:spacing w:val="-15"/>
        </w:rPr>
        <w:t> </w:t>
      </w:r>
      <w:r>
        <w:rPr/>
        <w:t>không</w:t>
      </w:r>
      <w:r>
        <w:rPr>
          <w:spacing w:val="-16"/>
        </w:rPr>
        <w:t> </w:t>
      </w:r>
      <w:r>
        <w:rPr/>
        <w:t>thể</w:t>
      </w:r>
      <w:r>
        <w:rPr>
          <w:spacing w:val="-16"/>
        </w:rPr>
        <w:t> </w:t>
      </w:r>
      <w:r>
        <w:rPr/>
        <w:t>tách</w:t>
      </w:r>
      <w:r>
        <w:rPr>
          <w:spacing w:val="-15"/>
        </w:rPr>
        <w:t> </w:t>
      </w:r>
      <w:r>
        <w:rPr/>
        <w:t>rời</w:t>
      </w:r>
      <w:r>
        <w:rPr>
          <w:spacing w:val="-16"/>
        </w:rPr>
        <w:t> </w:t>
      </w:r>
      <w:r>
        <w:rPr/>
        <w:t>với</w:t>
      </w:r>
      <w:r>
        <w:rPr>
          <w:spacing w:val="-15"/>
        </w:rPr>
        <w:t> </w:t>
      </w:r>
      <w:r>
        <w:rPr/>
        <w:t>hiểu</w:t>
      </w:r>
      <w:r>
        <w:rPr>
          <w:spacing w:val="-16"/>
        </w:rPr>
        <w:t> </w:t>
      </w:r>
      <w:r>
        <w:rPr/>
        <w:t>biết</w:t>
      </w:r>
      <w:r>
        <w:rPr>
          <w:spacing w:val="-16"/>
        </w:rPr>
        <w:t> </w:t>
      </w:r>
      <w:r>
        <w:rPr/>
        <w:t>đúng về</w:t>
      </w:r>
      <w:r>
        <w:rPr>
          <w:spacing w:val="-15"/>
        </w:rPr>
        <w:t> </w:t>
      </w:r>
      <w:r>
        <w:rPr/>
        <w:t>khoảnh</w:t>
      </w:r>
      <w:r>
        <w:rPr>
          <w:spacing w:val="-15"/>
        </w:rPr>
        <w:t> </w:t>
      </w:r>
      <w:r>
        <w:rPr/>
        <w:t>khắc</w:t>
      </w:r>
      <w:r>
        <w:rPr>
          <w:spacing w:val="-15"/>
        </w:rPr>
        <w:t> </w:t>
      </w:r>
      <w:r>
        <w:rPr/>
        <w:t>hiện</w:t>
      </w:r>
      <w:r>
        <w:rPr>
          <w:spacing w:val="-15"/>
        </w:rPr>
        <w:t> </w:t>
      </w:r>
      <w:r>
        <w:rPr/>
        <w:t>tại,</w:t>
      </w:r>
      <w:r>
        <w:rPr>
          <w:spacing w:val="-15"/>
        </w:rPr>
        <w:t> </w:t>
      </w:r>
      <w:r>
        <w:rPr/>
        <w:t>của</w:t>
      </w:r>
      <w:r>
        <w:rPr>
          <w:spacing w:val="-15"/>
        </w:rPr>
        <w:t> </w:t>
      </w:r>
      <w:r>
        <w:rPr/>
        <w:t>tâm</w:t>
      </w:r>
      <w:r>
        <w:rPr>
          <w:spacing w:val="-16"/>
        </w:rPr>
        <w:t> </w:t>
      </w:r>
      <w:r>
        <w:rPr/>
        <w:t>và</w:t>
      </w:r>
      <w:r>
        <w:rPr>
          <w:spacing w:val="-15"/>
        </w:rPr>
        <w:t> </w:t>
      </w:r>
      <w:r>
        <w:rPr/>
        <w:t>các</w:t>
      </w:r>
      <w:r>
        <w:rPr>
          <w:spacing w:val="-15"/>
        </w:rPr>
        <w:t> </w:t>
      </w:r>
      <w:r>
        <w:rPr/>
        <w:t>pháp</w:t>
      </w:r>
      <w:r>
        <w:rPr>
          <w:spacing w:val="-15"/>
        </w:rPr>
        <w:t> </w:t>
      </w:r>
      <w:r>
        <w:rPr/>
        <w:t>đồng</w:t>
      </w:r>
      <w:r>
        <w:rPr>
          <w:spacing w:val="-15"/>
        </w:rPr>
        <w:t> </w:t>
      </w:r>
      <w:r>
        <w:rPr/>
        <w:t>sinh. </w:t>
      </w:r>
      <w:r>
        <w:rPr>
          <w:spacing w:val="-4"/>
        </w:rPr>
        <w:t>Ở</w:t>
      </w:r>
      <w:r>
        <w:rPr>
          <w:spacing w:val="-10"/>
        </w:rPr>
        <w:t> </w:t>
      </w:r>
      <w:r>
        <w:rPr>
          <w:spacing w:val="-4"/>
        </w:rPr>
        <w:t>khoảnh</w:t>
      </w:r>
      <w:r>
        <w:rPr>
          <w:spacing w:val="-10"/>
        </w:rPr>
        <w:t> </w:t>
      </w:r>
      <w:r>
        <w:rPr>
          <w:spacing w:val="-4"/>
        </w:rPr>
        <w:t>khắc</w:t>
      </w:r>
      <w:r>
        <w:rPr>
          <w:spacing w:val="-10"/>
        </w:rPr>
        <w:t> </w:t>
      </w:r>
      <w:r>
        <w:rPr>
          <w:spacing w:val="-4"/>
        </w:rPr>
        <w:t>có</w:t>
      </w:r>
      <w:r>
        <w:rPr>
          <w:spacing w:val="-10"/>
        </w:rPr>
        <w:t> </w:t>
      </w:r>
      <w:r>
        <w:rPr>
          <w:spacing w:val="-4"/>
        </w:rPr>
        <w:t>hiểu</w:t>
      </w:r>
      <w:r>
        <w:rPr>
          <w:spacing w:val="-10"/>
        </w:rPr>
        <w:t> </w:t>
      </w:r>
      <w:r>
        <w:rPr>
          <w:spacing w:val="-4"/>
        </w:rPr>
        <w:t>biết</w:t>
      </w:r>
      <w:r>
        <w:rPr>
          <w:spacing w:val="-10"/>
        </w:rPr>
        <w:t> </w:t>
      </w:r>
      <w:r>
        <w:rPr>
          <w:spacing w:val="-4"/>
        </w:rPr>
        <w:t>đúng,</w:t>
      </w:r>
      <w:r>
        <w:rPr>
          <w:spacing w:val="-10"/>
        </w:rPr>
        <w:t> </w:t>
      </w:r>
      <w:r>
        <w:rPr>
          <w:spacing w:val="-4"/>
        </w:rPr>
        <w:t>tức</w:t>
      </w:r>
      <w:r>
        <w:rPr>
          <w:spacing w:val="-10"/>
        </w:rPr>
        <w:t> </w:t>
      </w:r>
      <w:r>
        <w:rPr>
          <w:spacing w:val="-4"/>
        </w:rPr>
        <w:t>là</w:t>
      </w:r>
      <w:r>
        <w:rPr>
          <w:spacing w:val="-10"/>
        </w:rPr>
        <w:t> </w:t>
      </w:r>
      <w:r>
        <w:rPr>
          <w:spacing w:val="-4"/>
        </w:rPr>
        <w:t>chánh</w:t>
      </w:r>
      <w:r>
        <w:rPr>
          <w:spacing w:val="-10"/>
        </w:rPr>
        <w:t> </w:t>
      </w:r>
      <w:r>
        <w:rPr>
          <w:spacing w:val="-4"/>
        </w:rPr>
        <w:t>kiến,</w:t>
      </w:r>
      <w:r>
        <w:rPr>
          <w:spacing w:val="-10"/>
        </w:rPr>
        <w:t> </w:t>
      </w:r>
      <w:r>
        <w:rPr>
          <w:spacing w:val="-4"/>
        </w:rPr>
        <w:t>cũng </w:t>
      </w:r>
      <w:r>
        <w:rPr/>
        <w:t>đồng thời sinh khởi chánh tư duy, chánh niệm, chánh định, chánh tinh tấn, mặc dù chúng ta không cần phải nghĩ</w:t>
      </w:r>
      <w:r>
        <w:rPr>
          <w:spacing w:val="-16"/>
        </w:rPr>
        <w:t> </w:t>
      </w:r>
      <w:r>
        <w:rPr/>
        <w:t>đến</w:t>
      </w:r>
      <w:r>
        <w:rPr>
          <w:spacing w:val="-16"/>
        </w:rPr>
        <w:t> </w:t>
      </w:r>
      <w:r>
        <w:rPr/>
        <w:t>sự</w:t>
      </w:r>
      <w:r>
        <w:rPr>
          <w:spacing w:val="-15"/>
        </w:rPr>
        <w:t> </w:t>
      </w:r>
      <w:r>
        <w:rPr/>
        <w:t>nỗ</w:t>
      </w:r>
      <w:r>
        <w:rPr>
          <w:spacing w:val="-16"/>
        </w:rPr>
        <w:t> </w:t>
      </w:r>
      <w:r>
        <w:rPr/>
        <w:t>lực</w:t>
      </w:r>
      <w:r>
        <w:rPr>
          <w:spacing w:val="-16"/>
        </w:rPr>
        <w:t> </w:t>
      </w:r>
      <w:r>
        <w:rPr/>
        <w:t>hay</w:t>
      </w:r>
      <w:r>
        <w:rPr>
          <w:spacing w:val="-15"/>
        </w:rPr>
        <w:t> </w:t>
      </w:r>
      <w:r>
        <w:rPr/>
        <w:t>cố</w:t>
      </w:r>
      <w:r>
        <w:rPr>
          <w:spacing w:val="-16"/>
        </w:rPr>
        <w:t> </w:t>
      </w:r>
      <w:r>
        <w:rPr/>
        <w:t>gắng</w:t>
      </w:r>
      <w:r>
        <w:rPr>
          <w:spacing w:val="-15"/>
        </w:rPr>
        <w:t> </w:t>
      </w:r>
      <w:r>
        <w:rPr/>
        <w:t>định</w:t>
      </w:r>
      <w:r>
        <w:rPr>
          <w:spacing w:val="-16"/>
        </w:rPr>
        <w:t> </w:t>
      </w:r>
      <w:r>
        <w:rPr/>
        <w:t>tâm.</w:t>
      </w:r>
      <w:r>
        <w:rPr>
          <w:spacing w:val="-16"/>
        </w:rPr>
        <w:t> </w:t>
      </w:r>
      <w:r>
        <w:rPr/>
        <w:t>Hiểu</w:t>
      </w:r>
      <w:r>
        <w:rPr>
          <w:spacing w:val="-15"/>
        </w:rPr>
        <w:t> </w:t>
      </w:r>
      <w:r>
        <w:rPr/>
        <w:t>biết</w:t>
      </w:r>
      <w:r>
        <w:rPr>
          <w:spacing w:val="-16"/>
        </w:rPr>
        <w:t> </w:t>
      </w:r>
      <w:r>
        <w:rPr/>
        <w:t>đúng về thực tại hoàn toàn tách biệt và độc lập với tích lũy </w:t>
      </w:r>
      <w:r>
        <w:rPr>
          <w:spacing w:val="-4"/>
        </w:rPr>
        <w:t>riêng</w:t>
      </w:r>
      <w:r>
        <w:rPr>
          <w:spacing w:val="-16"/>
        </w:rPr>
        <w:t> </w:t>
      </w:r>
      <w:r>
        <w:rPr>
          <w:spacing w:val="-4"/>
        </w:rPr>
        <w:t>của</w:t>
      </w:r>
      <w:r>
        <w:rPr>
          <w:spacing w:val="-15"/>
        </w:rPr>
        <w:t> </w:t>
      </w:r>
      <w:r>
        <w:rPr>
          <w:spacing w:val="-4"/>
        </w:rPr>
        <w:t>mỗi</w:t>
      </w:r>
      <w:r>
        <w:rPr>
          <w:spacing w:val="-15"/>
        </w:rPr>
        <w:t> </w:t>
      </w:r>
      <w:r>
        <w:rPr>
          <w:spacing w:val="-4"/>
        </w:rPr>
        <w:t>người,</w:t>
      </w:r>
      <w:r>
        <w:rPr>
          <w:spacing w:val="-15"/>
        </w:rPr>
        <w:t> </w:t>
      </w:r>
      <w:r>
        <w:rPr>
          <w:spacing w:val="-4"/>
        </w:rPr>
        <w:t>nhưng</w:t>
      </w:r>
      <w:r>
        <w:rPr>
          <w:spacing w:val="-15"/>
        </w:rPr>
        <w:t> </w:t>
      </w:r>
      <w:r>
        <w:rPr>
          <w:spacing w:val="-4"/>
        </w:rPr>
        <w:t>trí</w:t>
      </w:r>
      <w:r>
        <w:rPr>
          <w:spacing w:val="-16"/>
        </w:rPr>
        <w:t> </w:t>
      </w:r>
      <w:r>
        <w:rPr>
          <w:spacing w:val="-4"/>
        </w:rPr>
        <w:t>tuệ</w:t>
      </w:r>
      <w:r>
        <w:rPr>
          <w:spacing w:val="-15"/>
        </w:rPr>
        <w:t> </w:t>
      </w:r>
      <w:r>
        <w:rPr>
          <w:spacing w:val="-4"/>
        </w:rPr>
        <w:t>thì</w:t>
      </w:r>
      <w:r>
        <w:rPr>
          <w:spacing w:val="-15"/>
        </w:rPr>
        <w:t> </w:t>
      </w:r>
      <w:r>
        <w:rPr>
          <w:spacing w:val="-4"/>
        </w:rPr>
        <w:t>luôn</w:t>
      </w:r>
      <w:r>
        <w:rPr>
          <w:spacing w:val="-15"/>
        </w:rPr>
        <w:t> </w:t>
      </w:r>
      <w:r>
        <w:rPr>
          <w:spacing w:val="-4"/>
        </w:rPr>
        <w:t>hiểu</w:t>
      </w:r>
      <w:r>
        <w:rPr>
          <w:spacing w:val="-15"/>
        </w:rPr>
        <w:t> </w:t>
      </w:r>
      <w:r>
        <w:rPr>
          <w:spacing w:val="-4"/>
        </w:rPr>
        <w:t>như</w:t>
      </w:r>
      <w:r>
        <w:rPr>
          <w:spacing w:val="-15"/>
        </w:rPr>
        <w:t> </w:t>
      </w:r>
      <w:r>
        <w:rPr>
          <w:spacing w:val="-4"/>
        </w:rPr>
        <w:t>nhau.</w:t>
      </w:r>
    </w:p>
    <w:p>
      <w:pPr>
        <w:pStyle w:val="BodyText"/>
        <w:spacing w:before="0"/>
        <w:ind w:left="0" w:firstLine="0"/>
        <w:jc w:val="left"/>
      </w:pPr>
    </w:p>
    <w:p>
      <w:pPr>
        <w:pStyle w:val="BodyText"/>
        <w:spacing w:before="63"/>
        <w:ind w:left="0" w:firstLine="0"/>
        <w:jc w:val="left"/>
      </w:pPr>
    </w:p>
    <w:p>
      <w:pPr>
        <w:pStyle w:val="Heading2"/>
        <w:spacing w:before="0"/>
        <w:ind w:left="276"/>
        <w:jc w:val="center"/>
      </w:pPr>
      <w:r>
        <w:rPr/>
        <w:t>Pháp</w:t>
      </w:r>
      <w:r>
        <w:rPr>
          <w:spacing w:val="-1"/>
        </w:rPr>
        <w:t> </w:t>
      </w:r>
      <w:r>
        <w:rPr/>
        <w:t>đàm tại</w:t>
      </w:r>
      <w:r>
        <w:rPr>
          <w:spacing w:val="-1"/>
        </w:rPr>
        <w:t> </w:t>
      </w:r>
      <w:r>
        <w:rPr/>
        <w:t>Đà Lạt, sáng ngày </w:t>
      </w:r>
      <w:r>
        <w:rPr>
          <w:spacing w:val="-2"/>
        </w:rPr>
        <w:t>13/05/2015</w:t>
      </w:r>
    </w:p>
    <w:p>
      <w:pPr>
        <w:pStyle w:val="BodyText"/>
        <w:spacing w:line="309" w:lineRule="auto" w:before="255"/>
        <w:ind w:right="55"/>
      </w:pPr>
      <w:r>
        <w:rPr>
          <w:b/>
          <w:i/>
        </w:rPr>
        <w:t>Sarah</w:t>
      </w:r>
      <w:r>
        <w:rPr/>
        <w:t>: Ngày hôm qua chúng ta đã nói vắn tắt về bảy</w:t>
      </w:r>
      <w:r>
        <w:rPr>
          <w:spacing w:val="-8"/>
        </w:rPr>
        <w:t> </w:t>
      </w:r>
      <w:r>
        <w:rPr/>
        <w:t>loại</w:t>
      </w:r>
      <w:r>
        <w:rPr>
          <w:spacing w:val="-8"/>
        </w:rPr>
        <w:t> </w:t>
      </w:r>
      <w:r>
        <w:rPr/>
        <w:t>ngủ</w:t>
      </w:r>
      <w:r>
        <w:rPr>
          <w:spacing w:val="-8"/>
        </w:rPr>
        <w:t> </w:t>
      </w:r>
      <w:r>
        <w:rPr/>
        <w:t>ngầm.</w:t>
      </w:r>
      <w:r>
        <w:rPr>
          <w:spacing w:val="-8"/>
        </w:rPr>
        <w:t> </w:t>
      </w:r>
      <w:r>
        <w:rPr/>
        <w:t>Mọi</w:t>
      </w:r>
      <w:r>
        <w:rPr>
          <w:spacing w:val="-8"/>
        </w:rPr>
        <w:t> </w:t>
      </w:r>
      <w:r>
        <w:rPr/>
        <w:t>người</w:t>
      </w:r>
      <w:r>
        <w:rPr>
          <w:spacing w:val="-8"/>
        </w:rPr>
        <w:t> </w:t>
      </w:r>
      <w:r>
        <w:rPr/>
        <w:t>thường</w:t>
      </w:r>
      <w:r>
        <w:rPr>
          <w:spacing w:val="-8"/>
        </w:rPr>
        <w:t> </w:t>
      </w:r>
      <w:r>
        <w:rPr/>
        <w:t>cảm</w:t>
      </w:r>
      <w:r>
        <w:rPr>
          <w:spacing w:val="-8"/>
        </w:rPr>
        <w:t> </w:t>
      </w:r>
      <w:r>
        <w:rPr/>
        <w:t>thấy</w:t>
      </w:r>
      <w:r>
        <w:rPr>
          <w:spacing w:val="-8"/>
        </w:rPr>
        <w:t> </w:t>
      </w:r>
      <w:r>
        <w:rPr/>
        <w:t>lo</w:t>
      </w:r>
      <w:r>
        <w:rPr>
          <w:spacing w:val="-8"/>
        </w:rPr>
        <w:t> </w:t>
      </w:r>
      <w:r>
        <w:rPr/>
        <w:t>lắng </w:t>
      </w:r>
      <w:r>
        <w:rPr>
          <w:spacing w:val="-2"/>
        </w:rPr>
        <w:t>về</w:t>
      </w:r>
      <w:r>
        <w:rPr>
          <w:spacing w:val="-14"/>
        </w:rPr>
        <w:t> </w:t>
      </w:r>
      <w:r>
        <w:rPr>
          <w:spacing w:val="-2"/>
        </w:rPr>
        <w:t>những</w:t>
      </w:r>
      <w:r>
        <w:rPr>
          <w:spacing w:val="-14"/>
        </w:rPr>
        <w:t> </w:t>
      </w:r>
      <w:r>
        <w:rPr>
          <w:spacing w:val="-2"/>
        </w:rPr>
        <w:t>tham</w:t>
      </w:r>
      <w:r>
        <w:rPr>
          <w:spacing w:val="-13"/>
        </w:rPr>
        <w:t> </w:t>
      </w:r>
      <w:r>
        <w:rPr>
          <w:spacing w:val="-2"/>
        </w:rPr>
        <w:t>ái</w:t>
      </w:r>
      <w:r>
        <w:rPr>
          <w:spacing w:val="-12"/>
        </w:rPr>
        <w:t> </w:t>
      </w:r>
      <w:r>
        <w:rPr>
          <w:spacing w:val="-2"/>
        </w:rPr>
        <w:t>hay</w:t>
      </w:r>
      <w:r>
        <w:rPr>
          <w:spacing w:val="-13"/>
        </w:rPr>
        <w:t> </w:t>
      </w:r>
      <w:r>
        <w:rPr>
          <w:spacing w:val="-2"/>
        </w:rPr>
        <w:t>sân</w:t>
      </w:r>
      <w:r>
        <w:rPr>
          <w:spacing w:val="-13"/>
        </w:rPr>
        <w:t> </w:t>
      </w:r>
      <w:r>
        <w:rPr>
          <w:spacing w:val="-2"/>
        </w:rPr>
        <w:t>hận</w:t>
      </w:r>
      <w:r>
        <w:rPr>
          <w:spacing w:val="-13"/>
        </w:rPr>
        <w:t> </w:t>
      </w:r>
      <w:r>
        <w:rPr>
          <w:spacing w:val="-2"/>
        </w:rPr>
        <w:t>mạnh</w:t>
      </w:r>
      <w:r>
        <w:rPr>
          <w:spacing w:val="-13"/>
        </w:rPr>
        <w:t> </w:t>
      </w:r>
      <w:r>
        <w:rPr>
          <w:spacing w:val="-2"/>
        </w:rPr>
        <w:t>mẽ</w:t>
      </w:r>
      <w:r>
        <w:rPr>
          <w:spacing w:val="-13"/>
        </w:rPr>
        <w:t> </w:t>
      </w:r>
      <w:r>
        <w:rPr>
          <w:spacing w:val="-2"/>
        </w:rPr>
        <w:t>của</w:t>
      </w:r>
      <w:r>
        <w:rPr>
          <w:spacing w:val="-13"/>
        </w:rPr>
        <w:t> </w:t>
      </w:r>
      <w:r>
        <w:rPr>
          <w:spacing w:val="-2"/>
        </w:rPr>
        <w:t>mình.</w:t>
      </w:r>
      <w:r>
        <w:rPr>
          <w:spacing w:val="-14"/>
        </w:rPr>
        <w:t> </w:t>
      </w:r>
      <w:r>
        <w:rPr>
          <w:spacing w:val="-2"/>
        </w:rPr>
        <w:t>Trong </w:t>
      </w:r>
      <w:r>
        <w:rPr/>
        <w:t>các</w:t>
      </w:r>
      <w:r>
        <w:rPr>
          <w:spacing w:val="-5"/>
        </w:rPr>
        <w:t> </w:t>
      </w:r>
      <w:r>
        <w:rPr/>
        <w:t>loại</w:t>
      </w:r>
      <w:r>
        <w:rPr>
          <w:spacing w:val="-5"/>
        </w:rPr>
        <w:t> </w:t>
      </w:r>
      <w:r>
        <w:rPr/>
        <w:t>ngủ</w:t>
      </w:r>
      <w:r>
        <w:rPr>
          <w:spacing w:val="-4"/>
        </w:rPr>
        <w:t> </w:t>
      </w:r>
      <w:r>
        <w:rPr/>
        <w:t>ngầm</w:t>
      </w:r>
      <w:r>
        <w:rPr>
          <w:spacing w:val="-5"/>
        </w:rPr>
        <w:t> </w:t>
      </w:r>
      <w:r>
        <w:rPr/>
        <w:t>này,</w:t>
      </w:r>
      <w:r>
        <w:rPr>
          <w:spacing w:val="-4"/>
        </w:rPr>
        <w:t> </w:t>
      </w:r>
      <w:r>
        <w:rPr/>
        <w:t>ba</w:t>
      </w:r>
      <w:r>
        <w:rPr>
          <w:spacing w:val="-5"/>
        </w:rPr>
        <w:t> </w:t>
      </w:r>
      <w:r>
        <w:rPr/>
        <w:t>loại</w:t>
      </w:r>
      <w:r>
        <w:rPr>
          <w:spacing w:val="-4"/>
        </w:rPr>
        <w:t> </w:t>
      </w:r>
      <w:r>
        <w:rPr/>
        <w:t>ngủ</w:t>
      </w:r>
      <w:r>
        <w:rPr>
          <w:spacing w:val="-5"/>
        </w:rPr>
        <w:t> </w:t>
      </w:r>
      <w:r>
        <w:rPr/>
        <w:t>ngầm</w:t>
      </w:r>
      <w:r>
        <w:rPr>
          <w:spacing w:val="-4"/>
        </w:rPr>
        <w:t> </w:t>
      </w:r>
      <w:r>
        <w:rPr/>
        <w:t>phải</w:t>
      </w:r>
      <w:r>
        <w:rPr>
          <w:spacing w:val="-5"/>
        </w:rPr>
        <w:t> </w:t>
      </w:r>
      <w:r>
        <w:rPr/>
        <w:t>được</w:t>
      </w:r>
      <w:r>
        <w:rPr>
          <w:spacing w:val="-4"/>
        </w:rPr>
        <w:t> </w:t>
      </w:r>
      <w:r>
        <w:rPr>
          <w:spacing w:val="-5"/>
        </w:rPr>
        <w:t>tận</w:t>
      </w:r>
    </w:p>
    <w:p>
      <w:pPr>
        <w:pStyle w:val="BodyText"/>
        <w:spacing w:after="0" w:line="309"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5" w:firstLine="0"/>
      </w:pPr>
      <w:r>
        <w:rPr/>
        <w:t>diệt trước tiên là tà kiến về ngã, hoài nghi và giới cấm thủ.</w:t>
      </w:r>
      <w:r>
        <w:rPr>
          <w:spacing w:val="-12"/>
        </w:rPr>
        <w:t> </w:t>
      </w:r>
      <w:r>
        <w:rPr/>
        <w:t>Như</w:t>
      </w:r>
      <w:r>
        <w:rPr>
          <w:spacing w:val="-12"/>
        </w:rPr>
        <w:t> </w:t>
      </w:r>
      <w:r>
        <w:rPr/>
        <w:t>vậy</w:t>
      </w:r>
      <w:r>
        <w:rPr>
          <w:spacing w:val="-12"/>
        </w:rPr>
        <w:t> </w:t>
      </w:r>
      <w:r>
        <w:rPr/>
        <w:t>chừng</w:t>
      </w:r>
      <w:r>
        <w:rPr>
          <w:spacing w:val="-12"/>
        </w:rPr>
        <w:t> </w:t>
      </w:r>
      <w:r>
        <w:rPr/>
        <w:t>nào</w:t>
      </w:r>
      <w:r>
        <w:rPr>
          <w:spacing w:val="-12"/>
        </w:rPr>
        <w:t> </w:t>
      </w:r>
      <w:r>
        <w:rPr/>
        <w:t>ba</w:t>
      </w:r>
      <w:r>
        <w:rPr>
          <w:spacing w:val="-12"/>
        </w:rPr>
        <w:t> </w:t>
      </w:r>
      <w:r>
        <w:rPr/>
        <w:t>loại</w:t>
      </w:r>
      <w:r>
        <w:rPr>
          <w:spacing w:val="-12"/>
        </w:rPr>
        <w:t> </w:t>
      </w:r>
      <w:r>
        <w:rPr/>
        <w:t>ngủ</w:t>
      </w:r>
      <w:r>
        <w:rPr>
          <w:spacing w:val="-12"/>
        </w:rPr>
        <w:t> </w:t>
      </w:r>
      <w:r>
        <w:rPr/>
        <w:t>ngầm</w:t>
      </w:r>
      <w:r>
        <w:rPr>
          <w:spacing w:val="-12"/>
        </w:rPr>
        <w:t> </w:t>
      </w:r>
      <w:r>
        <w:rPr/>
        <w:t>này</w:t>
      </w:r>
      <w:r>
        <w:rPr>
          <w:spacing w:val="-12"/>
        </w:rPr>
        <w:t> </w:t>
      </w:r>
      <w:r>
        <w:rPr/>
        <w:t>vẫn</w:t>
      </w:r>
      <w:r>
        <w:rPr>
          <w:spacing w:val="-12"/>
        </w:rPr>
        <w:t> </w:t>
      </w:r>
      <w:r>
        <w:rPr/>
        <w:t>chưa được</w:t>
      </w:r>
      <w:r>
        <w:rPr>
          <w:spacing w:val="-4"/>
        </w:rPr>
        <w:t> </w:t>
      </w:r>
      <w:r>
        <w:rPr/>
        <w:t>tận</w:t>
      </w:r>
      <w:r>
        <w:rPr>
          <w:spacing w:val="-4"/>
        </w:rPr>
        <w:t> </w:t>
      </w:r>
      <w:r>
        <w:rPr/>
        <w:t>diệt</w:t>
      </w:r>
      <w:r>
        <w:rPr>
          <w:spacing w:val="-4"/>
        </w:rPr>
        <w:t> </w:t>
      </w:r>
      <w:r>
        <w:rPr/>
        <w:t>thì</w:t>
      </w:r>
      <w:r>
        <w:rPr>
          <w:spacing w:val="-4"/>
        </w:rPr>
        <w:t> </w:t>
      </w:r>
      <w:r>
        <w:rPr/>
        <w:t>chừng</w:t>
      </w:r>
      <w:r>
        <w:rPr>
          <w:spacing w:val="-4"/>
        </w:rPr>
        <w:t> </w:t>
      </w:r>
      <w:r>
        <w:rPr/>
        <w:t>đó</w:t>
      </w:r>
      <w:r>
        <w:rPr>
          <w:spacing w:val="-4"/>
        </w:rPr>
        <w:t> </w:t>
      </w:r>
      <w:r>
        <w:rPr/>
        <w:t>vẫn</w:t>
      </w:r>
      <w:r>
        <w:rPr>
          <w:spacing w:val="-4"/>
        </w:rPr>
        <w:t> </w:t>
      </w:r>
      <w:r>
        <w:rPr/>
        <w:t>không</w:t>
      </w:r>
      <w:r>
        <w:rPr>
          <w:spacing w:val="-4"/>
        </w:rPr>
        <w:t> </w:t>
      </w:r>
      <w:r>
        <w:rPr/>
        <w:t>thể</w:t>
      </w:r>
      <w:r>
        <w:rPr>
          <w:spacing w:val="-4"/>
        </w:rPr>
        <w:t> </w:t>
      </w:r>
      <w:r>
        <w:rPr/>
        <w:t>có</w:t>
      </w:r>
      <w:r>
        <w:rPr>
          <w:spacing w:val="-4"/>
        </w:rPr>
        <w:t> </w:t>
      </w:r>
      <w:r>
        <w:rPr/>
        <w:t>sự</w:t>
      </w:r>
      <w:r>
        <w:rPr>
          <w:spacing w:val="-4"/>
        </w:rPr>
        <w:t> </w:t>
      </w:r>
      <w:r>
        <w:rPr/>
        <w:t>tận</w:t>
      </w:r>
      <w:r>
        <w:rPr>
          <w:spacing w:val="-4"/>
        </w:rPr>
        <w:t> </w:t>
      </w:r>
      <w:r>
        <w:rPr/>
        <w:t>diệt của những ngủ ngầm còn lại, trong đó có tham ái. Bậc thánh Dự Lưu đã tận diệt được ba loại chấp thủ: kiến thủ,</w:t>
      </w:r>
      <w:r>
        <w:rPr>
          <w:spacing w:val="-12"/>
        </w:rPr>
        <w:t> </w:t>
      </w:r>
      <w:r>
        <w:rPr/>
        <w:t>ngã</w:t>
      </w:r>
      <w:r>
        <w:rPr>
          <w:spacing w:val="-13"/>
        </w:rPr>
        <w:t> </w:t>
      </w:r>
      <w:r>
        <w:rPr/>
        <w:t>thủ</w:t>
      </w:r>
      <w:r>
        <w:rPr>
          <w:spacing w:val="-12"/>
        </w:rPr>
        <w:t> </w:t>
      </w:r>
      <w:r>
        <w:rPr/>
        <w:t>và</w:t>
      </w:r>
      <w:r>
        <w:rPr>
          <w:spacing w:val="-13"/>
        </w:rPr>
        <w:t> </w:t>
      </w:r>
      <w:r>
        <w:rPr/>
        <w:t>giới</w:t>
      </w:r>
      <w:r>
        <w:rPr>
          <w:spacing w:val="-12"/>
        </w:rPr>
        <w:t> </w:t>
      </w:r>
      <w:r>
        <w:rPr/>
        <w:t>cấm</w:t>
      </w:r>
      <w:r>
        <w:rPr>
          <w:spacing w:val="-13"/>
        </w:rPr>
        <w:t> </w:t>
      </w:r>
      <w:r>
        <w:rPr/>
        <w:t>thủ</w:t>
      </w:r>
      <w:r>
        <w:rPr>
          <w:spacing w:val="-12"/>
        </w:rPr>
        <w:t> </w:t>
      </w:r>
      <w:r>
        <w:rPr/>
        <w:t>và</w:t>
      </w:r>
      <w:r>
        <w:rPr>
          <w:spacing w:val="-13"/>
        </w:rPr>
        <w:t> </w:t>
      </w:r>
      <w:r>
        <w:rPr/>
        <w:t>chỉ</w:t>
      </w:r>
      <w:r>
        <w:rPr>
          <w:spacing w:val="-12"/>
        </w:rPr>
        <w:t> </w:t>
      </w:r>
      <w:r>
        <w:rPr/>
        <w:t>còn</w:t>
      </w:r>
      <w:r>
        <w:rPr>
          <w:spacing w:val="-13"/>
        </w:rPr>
        <w:t> </w:t>
      </w:r>
      <w:r>
        <w:rPr/>
        <w:t>lại</w:t>
      </w:r>
      <w:r>
        <w:rPr>
          <w:spacing w:val="-12"/>
        </w:rPr>
        <w:t> </w:t>
      </w:r>
      <w:r>
        <w:rPr/>
        <w:t>dục</w:t>
      </w:r>
      <w:r>
        <w:rPr>
          <w:spacing w:val="-13"/>
        </w:rPr>
        <w:t> </w:t>
      </w:r>
      <w:r>
        <w:rPr/>
        <w:t>thủ.</w:t>
      </w:r>
      <w:r>
        <w:rPr>
          <w:spacing w:val="-12"/>
        </w:rPr>
        <w:t> </w:t>
      </w:r>
      <w:r>
        <w:rPr/>
        <w:t>Ngài không còn chấp thủ vào ý niệm về ngã, và ngài không có</w:t>
      </w:r>
      <w:r>
        <w:rPr>
          <w:spacing w:val="26"/>
        </w:rPr>
        <w:t> </w:t>
      </w:r>
      <w:r>
        <w:rPr/>
        <w:t>sự</w:t>
      </w:r>
      <w:r>
        <w:rPr>
          <w:spacing w:val="26"/>
        </w:rPr>
        <w:t> </w:t>
      </w:r>
      <w:r>
        <w:rPr/>
        <w:t>thực</w:t>
      </w:r>
      <w:r>
        <w:rPr>
          <w:spacing w:val="26"/>
        </w:rPr>
        <w:t> </w:t>
      </w:r>
      <w:r>
        <w:rPr/>
        <w:t>hành</w:t>
      </w:r>
      <w:r>
        <w:rPr>
          <w:spacing w:val="26"/>
        </w:rPr>
        <w:t> </w:t>
      </w:r>
      <w:r>
        <w:rPr/>
        <w:t>sai</w:t>
      </w:r>
      <w:r>
        <w:rPr>
          <w:spacing w:val="26"/>
        </w:rPr>
        <w:t> </w:t>
      </w:r>
      <w:r>
        <w:rPr/>
        <w:t>lầm,</w:t>
      </w:r>
      <w:r>
        <w:rPr>
          <w:spacing w:val="26"/>
        </w:rPr>
        <w:t> </w:t>
      </w:r>
      <w:r>
        <w:rPr/>
        <w:t>cố</w:t>
      </w:r>
      <w:r>
        <w:rPr>
          <w:spacing w:val="26"/>
        </w:rPr>
        <w:t> </w:t>
      </w:r>
      <w:r>
        <w:rPr/>
        <w:t>gắng</w:t>
      </w:r>
      <w:r>
        <w:rPr>
          <w:spacing w:val="26"/>
        </w:rPr>
        <w:t> </w:t>
      </w:r>
      <w:r>
        <w:rPr/>
        <w:t>có</w:t>
      </w:r>
      <w:r>
        <w:rPr>
          <w:spacing w:val="26"/>
        </w:rPr>
        <w:t> </w:t>
      </w:r>
      <w:r>
        <w:rPr/>
        <w:t>chánh</w:t>
      </w:r>
      <w:r>
        <w:rPr>
          <w:spacing w:val="26"/>
        </w:rPr>
        <w:t> </w:t>
      </w:r>
      <w:r>
        <w:rPr/>
        <w:t>niệm</w:t>
      </w:r>
      <w:r>
        <w:rPr>
          <w:spacing w:val="26"/>
        </w:rPr>
        <w:t> </w:t>
      </w:r>
      <w:r>
        <w:rPr/>
        <w:t>với ý niệm về ngã. Không chỉ bậc Thánh Dự Lưu mà bậc thánh Nhất lai vẫn còn tham và sân, chỉ đến bậc thánh Bất</w:t>
      </w:r>
      <w:r>
        <w:rPr>
          <w:spacing w:val="-13"/>
        </w:rPr>
        <w:t> </w:t>
      </w:r>
      <w:r>
        <w:rPr/>
        <w:t>lai,</w:t>
      </w:r>
      <w:r>
        <w:rPr>
          <w:spacing w:val="-13"/>
        </w:rPr>
        <w:t> </w:t>
      </w:r>
      <w:r>
        <w:rPr/>
        <w:t>tức</w:t>
      </w:r>
      <w:r>
        <w:rPr>
          <w:spacing w:val="-13"/>
        </w:rPr>
        <w:t> </w:t>
      </w:r>
      <w:r>
        <w:rPr/>
        <w:t>là</w:t>
      </w:r>
      <w:r>
        <w:rPr>
          <w:spacing w:val="-13"/>
        </w:rPr>
        <w:t> </w:t>
      </w:r>
      <w:r>
        <w:rPr/>
        <w:t>bậc</w:t>
      </w:r>
      <w:r>
        <w:rPr>
          <w:spacing w:val="-13"/>
        </w:rPr>
        <w:t> </w:t>
      </w:r>
      <w:r>
        <w:rPr/>
        <w:t>thánh</w:t>
      </w:r>
      <w:r>
        <w:rPr>
          <w:spacing w:val="-13"/>
        </w:rPr>
        <w:t> </w:t>
      </w:r>
      <w:r>
        <w:rPr/>
        <w:t>thứ</w:t>
      </w:r>
      <w:r>
        <w:rPr>
          <w:spacing w:val="-13"/>
        </w:rPr>
        <w:t> </w:t>
      </w:r>
      <w:r>
        <w:rPr/>
        <w:t>ba,</w:t>
      </w:r>
      <w:r>
        <w:rPr>
          <w:spacing w:val="-13"/>
        </w:rPr>
        <w:t> </w:t>
      </w:r>
      <w:r>
        <w:rPr/>
        <w:t>một</w:t>
      </w:r>
      <w:r>
        <w:rPr>
          <w:spacing w:val="-13"/>
        </w:rPr>
        <w:t> </w:t>
      </w:r>
      <w:r>
        <w:rPr/>
        <w:t>mức</w:t>
      </w:r>
      <w:r>
        <w:rPr>
          <w:spacing w:val="-13"/>
        </w:rPr>
        <w:t> </w:t>
      </w:r>
      <w:r>
        <w:rPr/>
        <w:t>độ</w:t>
      </w:r>
      <w:r>
        <w:rPr>
          <w:spacing w:val="-13"/>
        </w:rPr>
        <w:t> </w:t>
      </w:r>
      <w:r>
        <w:rPr/>
        <w:t>hiểu</w:t>
      </w:r>
      <w:r>
        <w:rPr>
          <w:spacing w:val="-13"/>
        </w:rPr>
        <w:t> </w:t>
      </w:r>
      <w:r>
        <w:rPr/>
        <w:t>biết</w:t>
      </w:r>
      <w:r>
        <w:rPr>
          <w:spacing w:val="-13"/>
        </w:rPr>
        <w:t> </w:t>
      </w:r>
      <w:r>
        <w:rPr/>
        <w:t>vô cùng</w:t>
      </w:r>
      <w:r>
        <w:rPr>
          <w:spacing w:val="-15"/>
        </w:rPr>
        <w:t> </w:t>
      </w:r>
      <w:r>
        <w:rPr/>
        <w:t>cao</w:t>
      </w:r>
      <w:r>
        <w:rPr>
          <w:spacing w:val="-15"/>
        </w:rPr>
        <w:t> </w:t>
      </w:r>
      <w:r>
        <w:rPr/>
        <w:t>thì</w:t>
      </w:r>
      <w:r>
        <w:rPr>
          <w:spacing w:val="-15"/>
        </w:rPr>
        <w:t> </w:t>
      </w:r>
      <w:r>
        <w:rPr/>
        <w:t>mới</w:t>
      </w:r>
      <w:r>
        <w:rPr>
          <w:spacing w:val="-15"/>
        </w:rPr>
        <w:t> </w:t>
      </w:r>
      <w:r>
        <w:rPr/>
        <w:t>có</w:t>
      </w:r>
      <w:r>
        <w:rPr>
          <w:spacing w:val="-15"/>
        </w:rPr>
        <w:t> </w:t>
      </w:r>
      <w:r>
        <w:rPr/>
        <w:t>sự</w:t>
      </w:r>
      <w:r>
        <w:rPr>
          <w:spacing w:val="-15"/>
        </w:rPr>
        <w:t> </w:t>
      </w:r>
      <w:r>
        <w:rPr/>
        <w:t>tận</w:t>
      </w:r>
      <w:r>
        <w:rPr>
          <w:spacing w:val="-15"/>
        </w:rPr>
        <w:t> </w:t>
      </w:r>
      <w:r>
        <w:rPr/>
        <w:t>diệt</w:t>
      </w:r>
      <w:r>
        <w:rPr>
          <w:spacing w:val="-15"/>
        </w:rPr>
        <w:t> </w:t>
      </w:r>
      <w:r>
        <w:rPr/>
        <w:t>của</w:t>
      </w:r>
      <w:r>
        <w:rPr>
          <w:spacing w:val="-15"/>
        </w:rPr>
        <w:t> </w:t>
      </w:r>
      <w:r>
        <w:rPr/>
        <w:t>tham</w:t>
      </w:r>
      <w:r>
        <w:rPr>
          <w:spacing w:val="-15"/>
        </w:rPr>
        <w:t> </w:t>
      </w:r>
      <w:r>
        <w:rPr/>
        <w:t>dục</w:t>
      </w:r>
      <w:r>
        <w:rPr>
          <w:spacing w:val="-15"/>
        </w:rPr>
        <w:t> </w:t>
      </w:r>
      <w:r>
        <w:rPr/>
        <w:t>và</w:t>
      </w:r>
      <w:r>
        <w:rPr>
          <w:spacing w:val="-15"/>
        </w:rPr>
        <w:t> </w:t>
      </w:r>
      <w:r>
        <w:rPr/>
        <w:t>sân</w:t>
      </w:r>
      <w:r>
        <w:rPr>
          <w:spacing w:val="-15"/>
        </w:rPr>
        <w:t> </w:t>
      </w:r>
      <w:r>
        <w:rPr/>
        <w:t>hận. Chỉ</w:t>
      </w:r>
      <w:r>
        <w:rPr>
          <w:spacing w:val="-16"/>
        </w:rPr>
        <w:t> </w:t>
      </w:r>
      <w:r>
        <w:rPr/>
        <w:t>đối</w:t>
      </w:r>
      <w:r>
        <w:rPr>
          <w:spacing w:val="-16"/>
        </w:rPr>
        <w:t> </w:t>
      </w:r>
      <w:r>
        <w:rPr/>
        <w:t>với</w:t>
      </w:r>
      <w:r>
        <w:rPr>
          <w:spacing w:val="-15"/>
        </w:rPr>
        <w:t> </w:t>
      </w:r>
      <w:r>
        <w:rPr/>
        <w:t>bậc</w:t>
      </w:r>
      <w:r>
        <w:rPr>
          <w:spacing w:val="-16"/>
        </w:rPr>
        <w:t> </w:t>
      </w:r>
      <w:r>
        <w:rPr/>
        <w:t>A</w:t>
      </w:r>
      <w:r>
        <w:rPr>
          <w:spacing w:val="-16"/>
        </w:rPr>
        <w:t> </w:t>
      </w:r>
      <w:r>
        <w:rPr/>
        <w:t>la</w:t>
      </w:r>
      <w:r>
        <w:rPr>
          <w:spacing w:val="-15"/>
        </w:rPr>
        <w:t> </w:t>
      </w:r>
      <w:r>
        <w:rPr/>
        <w:t>hán</w:t>
      </w:r>
      <w:r>
        <w:rPr>
          <w:spacing w:val="-16"/>
        </w:rPr>
        <w:t> </w:t>
      </w:r>
      <w:r>
        <w:rPr/>
        <w:t>thì</w:t>
      </w:r>
      <w:r>
        <w:rPr>
          <w:spacing w:val="-12"/>
        </w:rPr>
        <w:t> </w:t>
      </w:r>
      <w:r>
        <w:rPr/>
        <w:t>tham</w:t>
      </w:r>
      <w:r>
        <w:rPr>
          <w:spacing w:val="-12"/>
        </w:rPr>
        <w:t> </w:t>
      </w:r>
      <w:r>
        <w:rPr/>
        <w:t>ái</w:t>
      </w:r>
      <w:r>
        <w:rPr>
          <w:spacing w:val="-12"/>
        </w:rPr>
        <w:t> </w:t>
      </w:r>
      <w:r>
        <w:rPr/>
        <w:t>mới</w:t>
      </w:r>
      <w:r>
        <w:rPr>
          <w:spacing w:val="-12"/>
        </w:rPr>
        <w:t> </w:t>
      </w:r>
      <w:r>
        <w:rPr/>
        <w:t>được</w:t>
      </w:r>
      <w:r>
        <w:rPr>
          <w:spacing w:val="-12"/>
        </w:rPr>
        <w:t> </w:t>
      </w:r>
      <w:r>
        <w:rPr/>
        <w:t>hoàn</w:t>
      </w:r>
      <w:r>
        <w:rPr>
          <w:spacing w:val="-12"/>
        </w:rPr>
        <w:t> </w:t>
      </w:r>
      <w:r>
        <w:rPr/>
        <w:t>toàn tận</w:t>
      </w:r>
      <w:r>
        <w:rPr>
          <w:spacing w:val="-16"/>
        </w:rPr>
        <w:t> </w:t>
      </w:r>
      <w:r>
        <w:rPr/>
        <w:t>diệt,</w:t>
      </w:r>
      <w:r>
        <w:rPr>
          <w:spacing w:val="-16"/>
        </w:rPr>
        <w:t> </w:t>
      </w:r>
      <w:r>
        <w:rPr/>
        <w:t>cùng</w:t>
      </w:r>
      <w:r>
        <w:rPr>
          <w:spacing w:val="-15"/>
        </w:rPr>
        <w:t> </w:t>
      </w:r>
      <w:r>
        <w:rPr/>
        <w:t>với</w:t>
      </w:r>
      <w:r>
        <w:rPr>
          <w:spacing w:val="-16"/>
        </w:rPr>
        <w:t> </w:t>
      </w:r>
      <w:r>
        <w:rPr/>
        <w:t>nó</w:t>
      </w:r>
      <w:r>
        <w:rPr>
          <w:spacing w:val="-16"/>
        </w:rPr>
        <w:t> </w:t>
      </w:r>
      <w:r>
        <w:rPr/>
        <w:t>là</w:t>
      </w:r>
      <w:r>
        <w:rPr>
          <w:spacing w:val="-15"/>
        </w:rPr>
        <w:t> </w:t>
      </w:r>
      <w:r>
        <w:rPr/>
        <w:t>vô</w:t>
      </w:r>
      <w:r>
        <w:rPr>
          <w:spacing w:val="-16"/>
        </w:rPr>
        <w:t> </w:t>
      </w:r>
      <w:r>
        <w:rPr/>
        <w:t>minh</w:t>
      </w:r>
      <w:r>
        <w:rPr>
          <w:spacing w:val="-15"/>
        </w:rPr>
        <w:t> </w:t>
      </w:r>
      <w:r>
        <w:rPr/>
        <w:t>và</w:t>
      </w:r>
      <w:r>
        <w:rPr>
          <w:spacing w:val="-16"/>
        </w:rPr>
        <w:t> </w:t>
      </w:r>
      <w:r>
        <w:rPr/>
        <w:t>ngã</w:t>
      </w:r>
      <w:r>
        <w:rPr>
          <w:spacing w:val="-16"/>
        </w:rPr>
        <w:t> </w:t>
      </w:r>
      <w:r>
        <w:rPr/>
        <w:t>mạn.</w:t>
      </w:r>
      <w:r>
        <w:rPr>
          <w:spacing w:val="-15"/>
        </w:rPr>
        <w:t> </w:t>
      </w:r>
      <w:r>
        <w:rPr/>
        <w:t>Trong</w:t>
      </w:r>
      <w:r>
        <w:rPr>
          <w:spacing w:val="-16"/>
        </w:rPr>
        <w:t> </w:t>
      </w:r>
      <w:r>
        <w:rPr/>
        <w:t>cuộc sống</w:t>
      </w:r>
      <w:r>
        <w:rPr>
          <w:spacing w:val="-16"/>
        </w:rPr>
        <w:t> </w:t>
      </w:r>
      <w:r>
        <w:rPr/>
        <w:t>của</w:t>
      </w:r>
      <w:r>
        <w:rPr>
          <w:spacing w:val="-16"/>
        </w:rPr>
        <w:t> </w:t>
      </w:r>
      <w:r>
        <w:rPr/>
        <w:t>chúng</w:t>
      </w:r>
      <w:r>
        <w:rPr>
          <w:spacing w:val="-15"/>
        </w:rPr>
        <w:t> </w:t>
      </w:r>
      <w:r>
        <w:rPr/>
        <w:t>ta,</w:t>
      </w:r>
      <w:r>
        <w:rPr>
          <w:spacing w:val="-16"/>
        </w:rPr>
        <w:t> </w:t>
      </w:r>
      <w:r>
        <w:rPr/>
        <w:t>việc</w:t>
      </w:r>
      <w:r>
        <w:rPr>
          <w:spacing w:val="-16"/>
        </w:rPr>
        <w:t> </w:t>
      </w:r>
      <w:r>
        <w:rPr/>
        <w:t>có</w:t>
      </w:r>
      <w:r>
        <w:rPr>
          <w:spacing w:val="-15"/>
        </w:rPr>
        <w:t> </w:t>
      </w:r>
      <w:r>
        <w:rPr/>
        <w:t>những</w:t>
      </w:r>
      <w:r>
        <w:rPr>
          <w:spacing w:val="-16"/>
        </w:rPr>
        <w:t> </w:t>
      </w:r>
      <w:r>
        <w:rPr/>
        <w:t>khoảnh</w:t>
      </w:r>
      <w:r>
        <w:rPr>
          <w:spacing w:val="-15"/>
        </w:rPr>
        <w:t> </w:t>
      </w:r>
      <w:r>
        <w:rPr/>
        <w:t>khắc</w:t>
      </w:r>
      <w:r>
        <w:rPr>
          <w:spacing w:val="-16"/>
        </w:rPr>
        <w:t> </w:t>
      </w:r>
      <w:r>
        <w:rPr/>
        <w:t>của</w:t>
      </w:r>
      <w:r>
        <w:rPr>
          <w:spacing w:val="-16"/>
        </w:rPr>
        <w:t> </w:t>
      </w:r>
      <w:r>
        <w:rPr/>
        <w:t>tham ái sinh khởi là một điều rất tự nhiên, nhưng mối nguy hiểm lớn nhất chính là tà kiến, hay hiểu biết sai lầm.</w:t>
      </w:r>
    </w:p>
    <w:p>
      <w:pPr>
        <w:pStyle w:val="BodyText"/>
        <w:spacing w:line="302" w:lineRule="auto" w:before="154"/>
        <w:ind w:left="57" w:right="394"/>
      </w:pPr>
      <w:r>
        <w:rPr/>
        <w:t>Sau buổi pháp đàm hôm qua, tôi có đọc lại </w:t>
      </w:r>
      <w:r>
        <w:rPr/>
        <w:t>câu chuyện về ngài Pothila. Trong bản dịch mà tôi đã đọc có nói rằng, ngài Pothila là người rất giỏi pháp học, Đức Phật đã gọi vị ấy là “Pothila rỗng tuếch”. Sau nhiều</w:t>
      </w:r>
      <w:r>
        <w:rPr>
          <w:spacing w:val="-8"/>
        </w:rPr>
        <w:t> </w:t>
      </w:r>
      <w:r>
        <w:rPr/>
        <w:t>lần</w:t>
      </w:r>
      <w:r>
        <w:rPr>
          <w:spacing w:val="-8"/>
        </w:rPr>
        <w:t> </w:t>
      </w:r>
      <w:r>
        <w:rPr/>
        <w:t>như</w:t>
      </w:r>
      <w:r>
        <w:rPr>
          <w:spacing w:val="-8"/>
        </w:rPr>
        <w:t> </w:t>
      </w:r>
      <w:r>
        <w:rPr/>
        <w:t>vậy,</w:t>
      </w:r>
      <w:r>
        <w:rPr>
          <w:spacing w:val="-8"/>
        </w:rPr>
        <w:t> </w:t>
      </w:r>
      <w:r>
        <w:rPr/>
        <w:t>ngài</w:t>
      </w:r>
      <w:r>
        <w:rPr>
          <w:spacing w:val="-8"/>
        </w:rPr>
        <w:t> </w:t>
      </w:r>
      <w:r>
        <w:rPr/>
        <w:t>bèn</w:t>
      </w:r>
      <w:r>
        <w:rPr>
          <w:spacing w:val="-8"/>
        </w:rPr>
        <w:t> </w:t>
      </w:r>
      <w:r>
        <w:rPr/>
        <w:t>rời</w:t>
      </w:r>
      <w:r>
        <w:rPr>
          <w:spacing w:val="-8"/>
        </w:rPr>
        <w:t> </w:t>
      </w:r>
      <w:r>
        <w:rPr/>
        <w:t>hội</w:t>
      </w:r>
      <w:r>
        <w:rPr>
          <w:spacing w:val="-8"/>
        </w:rPr>
        <w:t> </w:t>
      </w:r>
      <w:r>
        <w:rPr/>
        <w:t>chúng</w:t>
      </w:r>
      <w:r>
        <w:rPr>
          <w:spacing w:val="-8"/>
        </w:rPr>
        <w:t> </w:t>
      </w:r>
      <w:r>
        <w:rPr/>
        <w:t>đi</w:t>
      </w:r>
      <w:r>
        <w:rPr>
          <w:spacing w:val="-8"/>
        </w:rPr>
        <w:t> </w:t>
      </w:r>
      <w:r>
        <w:rPr/>
        <w:t>thực</w:t>
      </w:r>
      <w:r>
        <w:rPr>
          <w:spacing w:val="-8"/>
        </w:rPr>
        <w:t> </w:t>
      </w:r>
      <w:r>
        <w:rPr/>
        <w:t>hành. Như</w:t>
      </w:r>
      <w:r>
        <w:rPr>
          <w:spacing w:val="-6"/>
        </w:rPr>
        <w:t> </w:t>
      </w:r>
      <w:r>
        <w:rPr/>
        <w:t>chúng</w:t>
      </w:r>
      <w:r>
        <w:rPr>
          <w:spacing w:val="-6"/>
        </w:rPr>
        <w:t> </w:t>
      </w:r>
      <w:r>
        <w:rPr/>
        <w:t>ta</w:t>
      </w:r>
      <w:r>
        <w:rPr>
          <w:spacing w:val="-6"/>
        </w:rPr>
        <w:t> </w:t>
      </w:r>
      <w:r>
        <w:rPr/>
        <w:t>đã</w:t>
      </w:r>
      <w:r>
        <w:rPr>
          <w:spacing w:val="-6"/>
        </w:rPr>
        <w:t> </w:t>
      </w:r>
      <w:r>
        <w:rPr/>
        <w:t>thảo</w:t>
      </w:r>
      <w:r>
        <w:rPr>
          <w:spacing w:val="-6"/>
        </w:rPr>
        <w:t> </w:t>
      </w:r>
      <w:r>
        <w:rPr/>
        <w:t>luận,</w:t>
      </w:r>
      <w:r>
        <w:rPr>
          <w:spacing w:val="-6"/>
        </w:rPr>
        <w:t> </w:t>
      </w:r>
      <w:r>
        <w:rPr/>
        <w:t>mỗi</w:t>
      </w:r>
      <w:r>
        <w:rPr>
          <w:spacing w:val="-6"/>
        </w:rPr>
        <w:t> </w:t>
      </w:r>
      <w:r>
        <w:rPr/>
        <w:t>người</w:t>
      </w:r>
      <w:r>
        <w:rPr>
          <w:spacing w:val="-6"/>
        </w:rPr>
        <w:t> </w:t>
      </w:r>
      <w:r>
        <w:rPr/>
        <w:t>chúng</w:t>
      </w:r>
      <w:r>
        <w:rPr>
          <w:spacing w:val="-6"/>
        </w:rPr>
        <w:t> </w:t>
      </w:r>
      <w:r>
        <w:rPr/>
        <w:t>ta</w:t>
      </w:r>
      <w:r>
        <w:rPr>
          <w:spacing w:val="-6"/>
        </w:rPr>
        <w:t> </w:t>
      </w:r>
      <w:r>
        <w:rPr/>
        <w:t>khi</w:t>
      </w:r>
      <w:r>
        <w:rPr>
          <w:spacing w:val="-6"/>
        </w:rPr>
        <w:t> </w:t>
      </w:r>
      <w:r>
        <w:rPr/>
        <w:t>đọc Kinh điển, nghe Pháp đều có cách diễn giải riêng của mình</w:t>
      </w:r>
      <w:r>
        <w:rPr>
          <w:spacing w:val="-3"/>
        </w:rPr>
        <w:t> </w:t>
      </w:r>
      <w:r>
        <w:rPr/>
        <w:t>về</w:t>
      </w:r>
      <w:r>
        <w:rPr>
          <w:spacing w:val="-4"/>
        </w:rPr>
        <w:t> </w:t>
      </w:r>
      <w:r>
        <w:rPr/>
        <w:t>những</w:t>
      </w:r>
      <w:r>
        <w:rPr>
          <w:spacing w:val="-3"/>
        </w:rPr>
        <w:t> </w:t>
      </w:r>
      <w:r>
        <w:rPr/>
        <w:t>gì</w:t>
      </w:r>
      <w:r>
        <w:rPr>
          <w:spacing w:val="-3"/>
        </w:rPr>
        <w:t> </w:t>
      </w:r>
      <w:r>
        <w:rPr/>
        <w:t>được</w:t>
      </w:r>
      <w:r>
        <w:rPr>
          <w:spacing w:val="-3"/>
        </w:rPr>
        <w:t> </w:t>
      </w:r>
      <w:r>
        <w:rPr/>
        <w:t>đọc,</w:t>
      </w:r>
      <w:r>
        <w:rPr>
          <w:spacing w:val="-3"/>
        </w:rPr>
        <w:t> </w:t>
      </w:r>
      <w:r>
        <w:rPr/>
        <w:t>được</w:t>
      </w:r>
      <w:r>
        <w:rPr>
          <w:spacing w:val="-3"/>
        </w:rPr>
        <w:t> </w:t>
      </w:r>
      <w:r>
        <w:rPr/>
        <w:t>nghe.</w:t>
      </w:r>
      <w:r>
        <w:rPr>
          <w:spacing w:val="-6"/>
        </w:rPr>
        <w:t> </w:t>
      </w:r>
      <w:r>
        <w:rPr/>
        <w:t>Tuy</w:t>
      </w:r>
      <w:r>
        <w:rPr>
          <w:spacing w:val="-3"/>
        </w:rPr>
        <w:t> </w:t>
      </w:r>
      <w:r>
        <w:rPr/>
        <w:t>nhiên,</w:t>
      </w:r>
      <w:r>
        <w:rPr>
          <w:spacing w:val="-3"/>
        </w:rPr>
        <w:t> </w:t>
      </w:r>
      <w:r>
        <w:rPr>
          <w:spacing w:val="-5"/>
        </w:rPr>
        <w:t>khi</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chúng ta đọc, dù là bản dịch tiếng</w:t>
      </w:r>
      <w:r>
        <w:rPr>
          <w:spacing w:val="-7"/>
        </w:rPr>
        <w:t> </w:t>
      </w:r>
      <w:r>
        <w:rPr/>
        <w:t>Anh hay tiếng </w:t>
      </w:r>
      <w:r>
        <w:rPr/>
        <w:t>Việt, có thể có những thiếu sót trong dịch thuật, nhưng với hiểu biết đúng ta sẽ biết rằng bất cứ những gì ta đọc là đều</w:t>
      </w:r>
      <w:r>
        <w:rPr>
          <w:spacing w:val="-15"/>
        </w:rPr>
        <w:t> </w:t>
      </w:r>
      <w:r>
        <w:rPr/>
        <w:t>nói</w:t>
      </w:r>
      <w:r>
        <w:rPr>
          <w:spacing w:val="-15"/>
        </w:rPr>
        <w:t> </w:t>
      </w:r>
      <w:r>
        <w:rPr/>
        <w:t>về</w:t>
      </w:r>
      <w:r>
        <w:rPr>
          <w:spacing w:val="-15"/>
        </w:rPr>
        <w:t> </w:t>
      </w:r>
      <w:r>
        <w:rPr/>
        <w:t>các</w:t>
      </w:r>
      <w:r>
        <w:rPr>
          <w:spacing w:val="-15"/>
        </w:rPr>
        <w:t> </w:t>
      </w:r>
      <w:r>
        <w:rPr/>
        <w:t>pháp</w:t>
      </w:r>
      <w:r>
        <w:rPr>
          <w:spacing w:val="-15"/>
        </w:rPr>
        <w:t> </w:t>
      </w:r>
      <w:r>
        <w:rPr/>
        <w:t>chân</w:t>
      </w:r>
      <w:r>
        <w:rPr>
          <w:spacing w:val="-15"/>
        </w:rPr>
        <w:t> </w:t>
      </w:r>
      <w:r>
        <w:rPr/>
        <w:t>đế,</w:t>
      </w:r>
      <w:r>
        <w:rPr>
          <w:spacing w:val="-15"/>
        </w:rPr>
        <w:t> </w:t>
      </w:r>
      <w:r>
        <w:rPr/>
        <w:t>về</w:t>
      </w:r>
      <w:r>
        <w:rPr>
          <w:spacing w:val="-15"/>
        </w:rPr>
        <w:t> </w:t>
      </w:r>
      <w:r>
        <w:rPr/>
        <w:t>thực</w:t>
      </w:r>
      <w:r>
        <w:rPr>
          <w:spacing w:val="-15"/>
        </w:rPr>
        <w:t> </w:t>
      </w:r>
      <w:r>
        <w:rPr/>
        <w:t>tại,</w:t>
      </w:r>
      <w:r>
        <w:rPr>
          <w:spacing w:val="-16"/>
        </w:rPr>
        <w:t> </w:t>
      </w:r>
      <w:r>
        <w:rPr/>
        <w:t>về</w:t>
      </w:r>
      <w:r>
        <w:rPr>
          <w:spacing w:val="-14"/>
        </w:rPr>
        <w:t> </w:t>
      </w:r>
      <w:r>
        <w:rPr/>
        <w:t>phát</w:t>
      </w:r>
      <w:r>
        <w:rPr>
          <w:spacing w:val="-15"/>
        </w:rPr>
        <w:t> </w:t>
      </w:r>
      <w:r>
        <w:rPr/>
        <w:t>triển</w:t>
      </w:r>
      <w:r>
        <w:rPr>
          <w:spacing w:val="-16"/>
        </w:rPr>
        <w:t> </w:t>
      </w:r>
      <w:r>
        <w:rPr/>
        <w:t>trí tuệ. Như chúng ta đọc trong Kinh điển, Pothila là một người nắm vững kiến thức, và ngài đã là giáo thọcho các</w:t>
      </w:r>
      <w:r>
        <w:rPr>
          <w:spacing w:val="-4"/>
        </w:rPr>
        <w:t> </w:t>
      </w:r>
      <w:r>
        <w:rPr/>
        <w:t>vị</w:t>
      </w:r>
      <w:r>
        <w:rPr>
          <w:spacing w:val="-4"/>
        </w:rPr>
        <w:t> </w:t>
      </w:r>
      <w:r>
        <w:rPr/>
        <w:t>tỳ</w:t>
      </w:r>
      <w:r>
        <w:rPr>
          <w:spacing w:val="-4"/>
        </w:rPr>
        <w:t> </w:t>
      </w:r>
      <w:r>
        <w:rPr/>
        <w:t>kheo.</w:t>
      </w:r>
      <w:r>
        <w:rPr>
          <w:spacing w:val="-9"/>
        </w:rPr>
        <w:t> </w:t>
      </w:r>
      <w:r>
        <w:rPr/>
        <w:t>Tuy</w:t>
      </w:r>
      <w:r>
        <w:rPr>
          <w:spacing w:val="-4"/>
        </w:rPr>
        <w:t> </w:t>
      </w:r>
      <w:r>
        <w:rPr/>
        <w:t>nhiên,</w:t>
      </w:r>
      <w:r>
        <w:rPr>
          <w:spacing w:val="-4"/>
        </w:rPr>
        <w:t> </w:t>
      </w:r>
      <w:r>
        <w:rPr/>
        <w:t>kể</w:t>
      </w:r>
      <w:r>
        <w:rPr>
          <w:spacing w:val="-4"/>
        </w:rPr>
        <w:t> </w:t>
      </w:r>
      <w:r>
        <w:rPr/>
        <w:t>cả</w:t>
      </w:r>
      <w:r>
        <w:rPr>
          <w:spacing w:val="-4"/>
        </w:rPr>
        <w:t> </w:t>
      </w:r>
      <w:r>
        <w:rPr/>
        <w:t>khi</w:t>
      </w:r>
      <w:r>
        <w:rPr>
          <w:spacing w:val="-4"/>
        </w:rPr>
        <w:t> </w:t>
      </w:r>
      <w:r>
        <w:rPr/>
        <w:t>ta</w:t>
      </w:r>
      <w:r>
        <w:rPr>
          <w:spacing w:val="-4"/>
        </w:rPr>
        <w:t> </w:t>
      </w:r>
      <w:r>
        <w:rPr/>
        <w:t>có</w:t>
      </w:r>
      <w:r>
        <w:rPr>
          <w:spacing w:val="-4"/>
        </w:rPr>
        <w:t> </w:t>
      </w:r>
      <w:r>
        <w:rPr/>
        <w:t>thể</w:t>
      </w:r>
      <w:r>
        <w:rPr>
          <w:spacing w:val="-4"/>
        </w:rPr>
        <w:t> </w:t>
      </w:r>
      <w:r>
        <w:rPr/>
        <w:t>đọc</w:t>
      </w:r>
      <w:r>
        <w:rPr>
          <w:spacing w:val="-4"/>
        </w:rPr>
        <w:t> </w:t>
      </w:r>
      <w:r>
        <w:rPr/>
        <w:t>thuộc lòng Kinh điển hay giảng dạy cho những người khác, điều đó không nhất thiết có nghĩa rằng bản thân đã có những</w:t>
      </w:r>
      <w:r>
        <w:rPr>
          <w:spacing w:val="-1"/>
        </w:rPr>
        <w:t> </w:t>
      </w:r>
      <w:r>
        <w:rPr/>
        <w:t>hiểu</w:t>
      </w:r>
      <w:r>
        <w:rPr>
          <w:spacing w:val="-1"/>
        </w:rPr>
        <w:t> </w:t>
      </w:r>
      <w:r>
        <w:rPr/>
        <w:t>biết</w:t>
      </w:r>
      <w:r>
        <w:rPr>
          <w:spacing w:val="-1"/>
        </w:rPr>
        <w:t> </w:t>
      </w:r>
      <w:r>
        <w:rPr/>
        <w:t>đúng</w:t>
      </w:r>
      <w:r>
        <w:rPr>
          <w:spacing w:val="-1"/>
        </w:rPr>
        <w:t> </w:t>
      </w:r>
      <w:r>
        <w:rPr/>
        <w:t>đắn</w:t>
      </w:r>
      <w:r>
        <w:rPr>
          <w:spacing w:val="-1"/>
        </w:rPr>
        <w:t> </w:t>
      </w:r>
      <w:r>
        <w:rPr/>
        <w:t>về</w:t>
      </w:r>
      <w:r>
        <w:rPr>
          <w:spacing w:val="-1"/>
        </w:rPr>
        <w:t> </w:t>
      </w:r>
      <w:r>
        <w:rPr/>
        <w:t>các</w:t>
      </w:r>
      <w:r>
        <w:rPr>
          <w:spacing w:val="-1"/>
        </w:rPr>
        <w:t> </w:t>
      </w:r>
      <w:r>
        <w:rPr/>
        <w:t>thực</w:t>
      </w:r>
      <w:r>
        <w:rPr>
          <w:spacing w:val="-1"/>
        </w:rPr>
        <w:t> </w:t>
      </w:r>
      <w:r>
        <w:rPr/>
        <w:t>tại,</w:t>
      </w:r>
      <w:r>
        <w:rPr>
          <w:spacing w:val="-1"/>
        </w:rPr>
        <w:t> </w:t>
      </w:r>
      <w:r>
        <w:rPr/>
        <w:t>cái</w:t>
      </w:r>
      <w:r>
        <w:rPr>
          <w:spacing w:val="-1"/>
        </w:rPr>
        <w:t> </w:t>
      </w:r>
      <w:r>
        <w:rPr/>
        <w:t>mà</w:t>
      </w:r>
      <w:r>
        <w:rPr>
          <w:spacing w:val="-1"/>
        </w:rPr>
        <w:t> </w:t>
      </w:r>
      <w:r>
        <w:rPr/>
        <w:t>ta</w:t>
      </w:r>
      <w:r>
        <w:rPr>
          <w:spacing w:val="-1"/>
        </w:rPr>
        <w:t> </w:t>
      </w:r>
      <w:r>
        <w:rPr/>
        <w:t>gọi là </w:t>
      </w:r>
      <w:r>
        <w:rPr>
          <w:i/>
        </w:rPr>
        <w:t>pariyati </w:t>
      </w:r>
      <w:r>
        <w:rPr/>
        <w:t>- </w:t>
      </w:r>
      <w:r>
        <w:rPr>
          <w:i/>
        </w:rPr>
        <w:t>pháp học</w:t>
      </w:r>
      <w:r>
        <w:rPr/>
        <w:t>. Như vậy, pháp học không phải như</w:t>
      </w:r>
      <w:r>
        <w:rPr>
          <w:spacing w:val="-1"/>
        </w:rPr>
        <w:t> </w:t>
      </w:r>
      <w:r>
        <w:rPr/>
        <w:t>chúng</w:t>
      </w:r>
      <w:r>
        <w:rPr>
          <w:spacing w:val="-1"/>
        </w:rPr>
        <w:t> </w:t>
      </w:r>
      <w:r>
        <w:rPr/>
        <w:t>ta</w:t>
      </w:r>
      <w:r>
        <w:rPr>
          <w:spacing w:val="-1"/>
        </w:rPr>
        <w:t> </w:t>
      </w:r>
      <w:r>
        <w:rPr/>
        <w:t>vẫn</w:t>
      </w:r>
      <w:r>
        <w:rPr>
          <w:spacing w:val="-1"/>
        </w:rPr>
        <w:t> </w:t>
      </w:r>
      <w:r>
        <w:rPr/>
        <w:t>thường</w:t>
      </w:r>
      <w:r>
        <w:rPr>
          <w:spacing w:val="-1"/>
        </w:rPr>
        <w:t> </w:t>
      </w:r>
      <w:r>
        <w:rPr/>
        <w:t>nghĩ,</w:t>
      </w:r>
      <w:r>
        <w:rPr>
          <w:spacing w:val="-1"/>
        </w:rPr>
        <w:t> </w:t>
      </w:r>
      <w:r>
        <w:rPr/>
        <w:t>là</w:t>
      </w:r>
      <w:r>
        <w:rPr>
          <w:spacing w:val="-1"/>
        </w:rPr>
        <w:t> </w:t>
      </w:r>
      <w:r>
        <w:rPr/>
        <w:t>chỉ</w:t>
      </w:r>
      <w:r>
        <w:rPr>
          <w:spacing w:val="-1"/>
        </w:rPr>
        <w:t> </w:t>
      </w:r>
      <w:r>
        <w:rPr/>
        <w:t>đơn</w:t>
      </w:r>
      <w:r>
        <w:rPr>
          <w:spacing w:val="-1"/>
        </w:rPr>
        <w:t> </w:t>
      </w:r>
      <w:r>
        <w:rPr/>
        <w:t>thuần</w:t>
      </w:r>
      <w:r>
        <w:rPr>
          <w:spacing w:val="-1"/>
        </w:rPr>
        <w:t> </w:t>
      </w:r>
      <w:r>
        <w:rPr/>
        <w:t>là</w:t>
      </w:r>
      <w:r>
        <w:rPr>
          <w:spacing w:val="-1"/>
        </w:rPr>
        <w:t> </w:t>
      </w:r>
      <w:r>
        <w:rPr/>
        <w:t>kiến thức sách vở, mà đó là sự suy xét rất cẩn thận và thấu đáo từng từ một trong Giáo lý của Đức Phật.</w:t>
      </w:r>
    </w:p>
    <w:p>
      <w:pPr>
        <w:pStyle w:val="BodyText"/>
        <w:spacing w:line="302" w:lineRule="auto" w:before="157"/>
        <w:ind w:right="54"/>
      </w:pPr>
      <w:r>
        <w:rPr/>
        <w:t>Như</w:t>
      </w:r>
      <w:r>
        <w:rPr>
          <w:spacing w:val="-15"/>
        </w:rPr>
        <w:t> </w:t>
      </w:r>
      <w:r>
        <w:rPr/>
        <w:t>chúng</w:t>
      </w:r>
      <w:r>
        <w:rPr>
          <w:spacing w:val="-15"/>
        </w:rPr>
        <w:t> </w:t>
      </w:r>
      <w:r>
        <w:rPr/>
        <w:t>ta</w:t>
      </w:r>
      <w:r>
        <w:rPr>
          <w:spacing w:val="-15"/>
        </w:rPr>
        <w:t> </w:t>
      </w:r>
      <w:r>
        <w:rPr/>
        <w:t>đã</w:t>
      </w:r>
      <w:r>
        <w:rPr>
          <w:spacing w:val="-15"/>
        </w:rPr>
        <w:t> </w:t>
      </w:r>
      <w:r>
        <w:rPr/>
        <w:t>đọc</w:t>
      </w:r>
      <w:r>
        <w:rPr>
          <w:spacing w:val="-15"/>
        </w:rPr>
        <w:t> </w:t>
      </w:r>
      <w:r>
        <w:rPr/>
        <w:t>trong</w:t>
      </w:r>
      <w:r>
        <w:rPr>
          <w:spacing w:val="-15"/>
        </w:rPr>
        <w:t> </w:t>
      </w:r>
      <w:r>
        <w:rPr/>
        <w:t>bài</w:t>
      </w:r>
      <w:r>
        <w:rPr>
          <w:spacing w:val="-15"/>
        </w:rPr>
        <w:t> </w:t>
      </w:r>
      <w:r>
        <w:rPr/>
        <w:t>Kinh</w:t>
      </w:r>
      <w:r>
        <w:rPr>
          <w:spacing w:val="-15"/>
        </w:rPr>
        <w:t> </w:t>
      </w:r>
      <w:r>
        <w:rPr/>
        <w:t>Pháp</w:t>
      </w:r>
      <w:r>
        <w:rPr>
          <w:spacing w:val="-15"/>
        </w:rPr>
        <w:t> </w:t>
      </w:r>
      <w:r>
        <w:rPr/>
        <w:t>Môn</w:t>
      </w:r>
      <w:r>
        <w:rPr>
          <w:spacing w:val="-15"/>
        </w:rPr>
        <w:t> </w:t>
      </w:r>
      <w:r>
        <w:rPr/>
        <w:t>Căn Bản,</w:t>
      </w:r>
      <w:r>
        <w:rPr>
          <w:spacing w:val="-11"/>
        </w:rPr>
        <w:t> </w:t>
      </w:r>
      <w:r>
        <w:rPr/>
        <w:t>chúng</w:t>
      </w:r>
      <w:r>
        <w:rPr>
          <w:spacing w:val="-11"/>
        </w:rPr>
        <w:t> </w:t>
      </w:r>
      <w:r>
        <w:rPr/>
        <w:t>ta</w:t>
      </w:r>
      <w:r>
        <w:rPr>
          <w:spacing w:val="-11"/>
        </w:rPr>
        <w:t> </w:t>
      </w:r>
      <w:r>
        <w:rPr/>
        <w:t>biết</w:t>
      </w:r>
      <w:r>
        <w:rPr>
          <w:spacing w:val="-11"/>
        </w:rPr>
        <w:t> </w:t>
      </w:r>
      <w:r>
        <w:rPr/>
        <w:t>rằng</w:t>
      </w:r>
      <w:r>
        <w:rPr>
          <w:spacing w:val="-11"/>
        </w:rPr>
        <w:t> </w:t>
      </w:r>
      <w:r>
        <w:rPr/>
        <w:t>mặc</w:t>
      </w:r>
      <w:r>
        <w:rPr>
          <w:spacing w:val="-11"/>
        </w:rPr>
        <w:t> </w:t>
      </w:r>
      <w:r>
        <w:rPr/>
        <w:t>dù</w:t>
      </w:r>
      <w:r>
        <w:rPr>
          <w:spacing w:val="-11"/>
        </w:rPr>
        <w:t> </w:t>
      </w:r>
      <w:r>
        <w:rPr/>
        <w:t>Đức</w:t>
      </w:r>
      <w:r>
        <w:rPr>
          <w:spacing w:val="-11"/>
        </w:rPr>
        <w:t> </w:t>
      </w:r>
      <w:r>
        <w:rPr/>
        <w:t>Phật</w:t>
      </w:r>
      <w:r>
        <w:rPr>
          <w:spacing w:val="-11"/>
        </w:rPr>
        <w:t> </w:t>
      </w:r>
      <w:r>
        <w:rPr/>
        <w:t>nói</w:t>
      </w:r>
      <w:r>
        <w:rPr>
          <w:spacing w:val="-11"/>
        </w:rPr>
        <w:t> </w:t>
      </w:r>
      <w:r>
        <w:rPr/>
        <w:t>về</w:t>
      </w:r>
      <w:r>
        <w:rPr>
          <w:spacing w:val="-11"/>
        </w:rPr>
        <w:t> </w:t>
      </w:r>
      <w:r>
        <w:rPr/>
        <w:t>địa</w:t>
      </w:r>
      <w:r>
        <w:rPr>
          <w:spacing w:val="-11"/>
        </w:rPr>
        <w:t> </w:t>
      </w:r>
      <w:r>
        <w:rPr/>
        <w:t>đại, phong đại, hỏa đại, thủy đại, thì cũng có những vị tỳ kheo không nắm bắt được một cách đúng đắn, mà lại cho</w:t>
      </w:r>
      <w:r>
        <w:rPr>
          <w:spacing w:val="-15"/>
        </w:rPr>
        <w:t> </w:t>
      </w:r>
      <w:r>
        <w:rPr/>
        <w:t>đó</w:t>
      </w:r>
      <w:r>
        <w:rPr>
          <w:spacing w:val="-14"/>
        </w:rPr>
        <w:t> </w:t>
      </w:r>
      <w:r>
        <w:rPr/>
        <w:t>là</w:t>
      </w:r>
      <w:r>
        <w:rPr>
          <w:spacing w:val="-15"/>
        </w:rPr>
        <w:t> </w:t>
      </w:r>
      <w:r>
        <w:rPr/>
        <w:t>ngã,</w:t>
      </w:r>
      <w:r>
        <w:rPr>
          <w:spacing w:val="-14"/>
        </w:rPr>
        <w:t> </w:t>
      </w:r>
      <w:r>
        <w:rPr/>
        <w:t>là</w:t>
      </w:r>
      <w:r>
        <w:rPr>
          <w:spacing w:val="-15"/>
        </w:rPr>
        <w:t> </w:t>
      </w:r>
      <w:r>
        <w:rPr/>
        <w:t>ta.</w:t>
      </w:r>
      <w:r>
        <w:rPr>
          <w:spacing w:val="-14"/>
        </w:rPr>
        <w:t> </w:t>
      </w:r>
      <w:r>
        <w:rPr/>
        <w:t>Đó</w:t>
      </w:r>
      <w:r>
        <w:rPr>
          <w:spacing w:val="-14"/>
        </w:rPr>
        <w:t> </w:t>
      </w:r>
      <w:r>
        <w:rPr/>
        <w:t>là</w:t>
      </w:r>
      <w:r>
        <w:rPr>
          <w:spacing w:val="-15"/>
        </w:rPr>
        <w:t> </w:t>
      </w:r>
      <w:r>
        <w:rPr/>
        <w:t>do</w:t>
      </w:r>
      <w:r>
        <w:rPr>
          <w:spacing w:val="-14"/>
        </w:rPr>
        <w:t> </w:t>
      </w:r>
      <w:r>
        <w:rPr/>
        <w:t>bởi</w:t>
      </w:r>
      <w:r>
        <w:rPr>
          <w:spacing w:val="-15"/>
        </w:rPr>
        <w:t> </w:t>
      </w:r>
      <w:r>
        <w:rPr/>
        <w:t>có</w:t>
      </w:r>
      <w:r>
        <w:rPr>
          <w:spacing w:val="-15"/>
        </w:rPr>
        <w:t> </w:t>
      </w:r>
      <w:r>
        <w:rPr/>
        <w:t>rất</w:t>
      </w:r>
      <w:r>
        <w:rPr>
          <w:spacing w:val="-15"/>
        </w:rPr>
        <w:t> </w:t>
      </w:r>
      <w:r>
        <w:rPr/>
        <w:t>nhiều</w:t>
      </w:r>
      <w:r>
        <w:rPr>
          <w:spacing w:val="-14"/>
        </w:rPr>
        <w:t> </w:t>
      </w:r>
      <w:r>
        <w:rPr/>
        <w:t>mana</w:t>
      </w:r>
      <w:r>
        <w:rPr>
          <w:spacing w:val="-15"/>
        </w:rPr>
        <w:t> </w:t>
      </w:r>
      <w:r>
        <w:rPr/>
        <w:t>-</w:t>
      </w:r>
      <w:r>
        <w:rPr>
          <w:spacing w:val="-14"/>
        </w:rPr>
        <w:t> </w:t>
      </w:r>
      <w:r>
        <w:rPr/>
        <w:t>ngã mạn. Mặc dù vậy Đức Phật vẫn dạy cho họ các pháp chân</w:t>
      </w:r>
      <w:r>
        <w:rPr>
          <w:spacing w:val="-10"/>
        </w:rPr>
        <w:t> </w:t>
      </w:r>
      <w:r>
        <w:rPr/>
        <w:t>đế,</w:t>
      </w:r>
      <w:r>
        <w:rPr>
          <w:spacing w:val="-10"/>
        </w:rPr>
        <w:t> </w:t>
      </w:r>
      <w:r>
        <w:rPr/>
        <w:t>vì</w:t>
      </w:r>
      <w:r>
        <w:rPr>
          <w:spacing w:val="-10"/>
        </w:rPr>
        <w:t> </w:t>
      </w:r>
      <w:r>
        <w:rPr/>
        <w:t>Ngài</w:t>
      </w:r>
      <w:r>
        <w:rPr>
          <w:spacing w:val="-10"/>
        </w:rPr>
        <w:t> </w:t>
      </w:r>
      <w:r>
        <w:rPr/>
        <w:t>biết</w:t>
      </w:r>
      <w:r>
        <w:rPr>
          <w:spacing w:val="-10"/>
        </w:rPr>
        <w:t> </w:t>
      </w:r>
      <w:r>
        <w:rPr/>
        <w:t>rằng</w:t>
      </w:r>
      <w:r>
        <w:rPr>
          <w:spacing w:val="-10"/>
        </w:rPr>
        <w:t> </w:t>
      </w:r>
      <w:r>
        <w:rPr/>
        <w:t>nền</w:t>
      </w:r>
      <w:r>
        <w:rPr>
          <w:spacing w:val="-10"/>
        </w:rPr>
        <w:t> </w:t>
      </w:r>
      <w:r>
        <w:rPr/>
        <w:t>tảng</w:t>
      </w:r>
      <w:r>
        <w:rPr>
          <w:spacing w:val="-10"/>
        </w:rPr>
        <w:t> </w:t>
      </w:r>
      <w:r>
        <w:rPr/>
        <w:t>mà</w:t>
      </w:r>
      <w:r>
        <w:rPr>
          <w:spacing w:val="-10"/>
        </w:rPr>
        <w:t> </w:t>
      </w:r>
      <w:r>
        <w:rPr/>
        <w:t>họ</w:t>
      </w:r>
      <w:r>
        <w:rPr>
          <w:spacing w:val="-10"/>
        </w:rPr>
        <w:t> </w:t>
      </w:r>
      <w:r>
        <w:rPr/>
        <w:t>tích</w:t>
      </w:r>
      <w:r>
        <w:rPr>
          <w:spacing w:val="-10"/>
        </w:rPr>
        <w:t> </w:t>
      </w:r>
      <w:r>
        <w:rPr/>
        <w:t>lũy</w:t>
      </w:r>
      <w:r>
        <w:rPr>
          <w:spacing w:val="-10"/>
        </w:rPr>
        <w:t> </w:t>
      </w:r>
      <w:r>
        <w:rPr/>
        <w:t>trong kiếp đó có thể làm duyên cho hiểu biết tiếp tục phát triển trong kiếp kế tiếp. Quay trở lại với chuyện ngài Pothila, như tôi đọc và hiểu thì thấy rằng ngài Pothila đã</w:t>
      </w:r>
      <w:r>
        <w:rPr>
          <w:spacing w:val="8"/>
        </w:rPr>
        <w:t> </w:t>
      </w:r>
      <w:r>
        <w:rPr/>
        <w:t>nhận</w:t>
      </w:r>
      <w:r>
        <w:rPr>
          <w:spacing w:val="8"/>
        </w:rPr>
        <w:t> </w:t>
      </w:r>
      <w:r>
        <w:rPr/>
        <w:t>ra</w:t>
      </w:r>
      <w:r>
        <w:rPr>
          <w:spacing w:val="8"/>
        </w:rPr>
        <w:t> </w:t>
      </w:r>
      <w:r>
        <w:rPr/>
        <w:t>được</w:t>
      </w:r>
      <w:r>
        <w:rPr>
          <w:spacing w:val="8"/>
        </w:rPr>
        <w:t> </w:t>
      </w:r>
      <w:r>
        <w:rPr/>
        <w:t>sự</w:t>
      </w:r>
      <w:r>
        <w:rPr>
          <w:spacing w:val="8"/>
        </w:rPr>
        <w:t> </w:t>
      </w:r>
      <w:r>
        <w:rPr/>
        <w:t>ngã</w:t>
      </w:r>
      <w:r>
        <w:rPr>
          <w:spacing w:val="8"/>
        </w:rPr>
        <w:t> </w:t>
      </w:r>
      <w:r>
        <w:rPr/>
        <w:t>mạn</w:t>
      </w:r>
      <w:r>
        <w:rPr>
          <w:spacing w:val="8"/>
        </w:rPr>
        <w:t> </w:t>
      </w:r>
      <w:r>
        <w:rPr/>
        <w:t>của</w:t>
      </w:r>
      <w:r>
        <w:rPr>
          <w:spacing w:val="8"/>
        </w:rPr>
        <w:t> </w:t>
      </w:r>
      <w:r>
        <w:rPr/>
        <w:t>mình</w:t>
      </w:r>
      <w:r>
        <w:rPr>
          <w:spacing w:val="8"/>
        </w:rPr>
        <w:t> </w:t>
      </w:r>
      <w:r>
        <w:rPr/>
        <w:t>nhờ</w:t>
      </w:r>
      <w:r>
        <w:rPr>
          <w:spacing w:val="8"/>
        </w:rPr>
        <w:t> </w:t>
      </w:r>
      <w:r>
        <w:rPr/>
        <w:t>vị</w:t>
      </w:r>
      <w:r>
        <w:rPr>
          <w:spacing w:val="8"/>
        </w:rPr>
        <w:t> </w:t>
      </w:r>
      <w:r>
        <w:rPr/>
        <w:t>sadi</w:t>
      </w:r>
      <w:r>
        <w:rPr>
          <w:spacing w:val="8"/>
        </w:rPr>
        <w:t> </w:t>
      </w:r>
      <w:r>
        <w:rPr>
          <w:spacing w:val="-5"/>
        </w:rPr>
        <w:t>bảy</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4" w:firstLine="0"/>
      </w:pPr>
      <w:r>
        <w:rPr/>
        <w:t>tuổi.</w:t>
      </w:r>
      <w:r>
        <w:rPr>
          <w:spacing w:val="-15"/>
        </w:rPr>
        <w:t> </w:t>
      </w:r>
      <w:r>
        <w:rPr/>
        <w:t>Ngài</w:t>
      </w:r>
      <w:r>
        <w:rPr>
          <w:spacing w:val="-15"/>
        </w:rPr>
        <w:t> </w:t>
      </w:r>
      <w:r>
        <w:rPr/>
        <w:t>đã</w:t>
      </w:r>
      <w:r>
        <w:rPr>
          <w:spacing w:val="-15"/>
        </w:rPr>
        <w:t> </w:t>
      </w:r>
      <w:r>
        <w:rPr/>
        <w:t>được</w:t>
      </w:r>
      <w:r>
        <w:rPr>
          <w:spacing w:val="-15"/>
        </w:rPr>
        <w:t> </w:t>
      </w:r>
      <w:r>
        <w:rPr/>
        <w:t>vị</w:t>
      </w:r>
      <w:r>
        <w:rPr>
          <w:spacing w:val="-15"/>
        </w:rPr>
        <w:t> </w:t>
      </w:r>
      <w:r>
        <w:rPr/>
        <w:t>sadi</w:t>
      </w:r>
      <w:r>
        <w:rPr>
          <w:spacing w:val="-15"/>
        </w:rPr>
        <w:t> </w:t>
      </w:r>
      <w:r>
        <w:rPr/>
        <w:t>này</w:t>
      </w:r>
      <w:r>
        <w:rPr>
          <w:spacing w:val="-15"/>
        </w:rPr>
        <w:t> </w:t>
      </w:r>
      <w:r>
        <w:rPr/>
        <w:t>dạy</w:t>
      </w:r>
      <w:r>
        <w:rPr>
          <w:spacing w:val="-15"/>
        </w:rPr>
        <w:t> </w:t>
      </w:r>
      <w:r>
        <w:rPr/>
        <w:t>bằng</w:t>
      </w:r>
      <w:r>
        <w:rPr>
          <w:spacing w:val="-15"/>
        </w:rPr>
        <w:t> </w:t>
      </w:r>
      <w:r>
        <w:rPr/>
        <w:t>cách</w:t>
      </w:r>
      <w:r>
        <w:rPr>
          <w:spacing w:val="-15"/>
        </w:rPr>
        <w:t> </w:t>
      </w:r>
      <w:r>
        <w:rPr/>
        <w:t>đưa</w:t>
      </w:r>
      <w:r>
        <w:rPr>
          <w:spacing w:val="-15"/>
        </w:rPr>
        <w:t> </w:t>
      </w:r>
      <w:r>
        <w:rPr/>
        <w:t>ra</w:t>
      </w:r>
      <w:r>
        <w:rPr>
          <w:spacing w:val="-15"/>
        </w:rPr>
        <w:t> </w:t>
      </w:r>
      <w:r>
        <w:rPr/>
        <w:t>một ẩn dụ về một tổ dế có sáu lỗ, phải bịt đi năm lỗ để lại một</w:t>
      </w:r>
      <w:r>
        <w:rPr>
          <w:spacing w:val="-9"/>
        </w:rPr>
        <w:t> </w:t>
      </w:r>
      <w:r>
        <w:rPr/>
        <w:t>lỗ</w:t>
      </w:r>
      <w:r>
        <w:rPr>
          <w:spacing w:val="-9"/>
        </w:rPr>
        <w:t> </w:t>
      </w:r>
      <w:r>
        <w:rPr/>
        <w:t>cho</w:t>
      </w:r>
      <w:r>
        <w:rPr>
          <w:spacing w:val="-9"/>
        </w:rPr>
        <w:t> </w:t>
      </w:r>
      <w:r>
        <w:rPr/>
        <w:t>con</w:t>
      </w:r>
      <w:r>
        <w:rPr>
          <w:spacing w:val="-9"/>
        </w:rPr>
        <w:t> </w:t>
      </w:r>
      <w:r>
        <w:rPr/>
        <w:t>dế</w:t>
      </w:r>
      <w:r>
        <w:rPr>
          <w:spacing w:val="-9"/>
        </w:rPr>
        <w:t> </w:t>
      </w:r>
      <w:r>
        <w:rPr/>
        <w:t>chui</w:t>
      </w:r>
      <w:r>
        <w:rPr>
          <w:spacing w:val="-9"/>
        </w:rPr>
        <w:t> </w:t>
      </w:r>
      <w:r>
        <w:rPr/>
        <w:t>ra.</w:t>
      </w:r>
      <w:r>
        <w:rPr>
          <w:spacing w:val="-13"/>
        </w:rPr>
        <w:t> </w:t>
      </w:r>
      <w:r>
        <w:rPr/>
        <w:t>Theo</w:t>
      </w:r>
      <w:r>
        <w:rPr>
          <w:spacing w:val="-9"/>
        </w:rPr>
        <w:t> </w:t>
      </w:r>
      <w:r>
        <w:rPr/>
        <w:t>tôi</w:t>
      </w:r>
      <w:r>
        <w:rPr>
          <w:spacing w:val="-9"/>
        </w:rPr>
        <w:t> </w:t>
      </w:r>
      <w:r>
        <w:rPr/>
        <w:t>hiểu</w:t>
      </w:r>
      <w:r>
        <w:rPr>
          <w:spacing w:val="-9"/>
        </w:rPr>
        <w:t> </w:t>
      </w:r>
      <w:r>
        <w:rPr/>
        <w:t>đó</w:t>
      </w:r>
      <w:r>
        <w:rPr>
          <w:spacing w:val="-9"/>
        </w:rPr>
        <w:t> </w:t>
      </w:r>
      <w:r>
        <w:rPr/>
        <w:t>là</w:t>
      </w:r>
      <w:r>
        <w:rPr>
          <w:spacing w:val="-9"/>
        </w:rPr>
        <w:t> </w:t>
      </w:r>
      <w:r>
        <w:rPr/>
        <w:t>ẩn</w:t>
      </w:r>
      <w:r>
        <w:rPr>
          <w:spacing w:val="-9"/>
        </w:rPr>
        <w:t> </w:t>
      </w:r>
      <w:r>
        <w:rPr/>
        <w:t>dụ</w:t>
      </w:r>
      <w:r>
        <w:rPr>
          <w:spacing w:val="-9"/>
        </w:rPr>
        <w:t> </w:t>
      </w:r>
      <w:r>
        <w:rPr/>
        <w:t>cho sự thu thúc lục căn. Ở khoảnh khắc của hiểu biết đúng về thực tại thì nơi đó có sự thu thúc lục căn. Ở </w:t>
      </w:r>
      <w:r>
        <w:rPr/>
        <w:t>khoảnh khắc hiểu biết về thực tại sẽ không có cơ hội cho sự dính mắc với những đối tượng được kinh nghiệm qua sáu căn. Như vậy mấu chốt không phải là vấn đề cố gắng để không thấy, không nghe, không ngửi, không nếm,</w:t>
      </w:r>
      <w:r>
        <w:rPr>
          <w:spacing w:val="-14"/>
        </w:rPr>
        <w:t> </w:t>
      </w:r>
      <w:r>
        <w:rPr/>
        <w:t>không</w:t>
      </w:r>
      <w:r>
        <w:rPr>
          <w:spacing w:val="-14"/>
        </w:rPr>
        <w:t> </w:t>
      </w:r>
      <w:r>
        <w:rPr/>
        <w:t>xúc</w:t>
      </w:r>
      <w:r>
        <w:rPr>
          <w:spacing w:val="-14"/>
        </w:rPr>
        <w:t> </w:t>
      </w:r>
      <w:r>
        <w:rPr/>
        <w:t>chạm,</w:t>
      </w:r>
      <w:r>
        <w:rPr>
          <w:spacing w:val="-14"/>
        </w:rPr>
        <w:t> </w:t>
      </w:r>
      <w:r>
        <w:rPr/>
        <w:t>mà</w:t>
      </w:r>
      <w:r>
        <w:rPr>
          <w:spacing w:val="-14"/>
        </w:rPr>
        <w:t> </w:t>
      </w:r>
      <w:r>
        <w:rPr/>
        <w:t>thực</w:t>
      </w:r>
      <w:r>
        <w:rPr>
          <w:spacing w:val="-14"/>
        </w:rPr>
        <w:t> </w:t>
      </w:r>
      <w:r>
        <w:rPr/>
        <w:t>chất</w:t>
      </w:r>
      <w:r>
        <w:rPr>
          <w:spacing w:val="-14"/>
        </w:rPr>
        <w:t> </w:t>
      </w:r>
      <w:r>
        <w:rPr/>
        <w:t>là</w:t>
      </w:r>
      <w:r>
        <w:rPr>
          <w:spacing w:val="-14"/>
        </w:rPr>
        <w:t> </w:t>
      </w:r>
      <w:r>
        <w:rPr/>
        <w:t>khoảnh</w:t>
      </w:r>
      <w:r>
        <w:rPr>
          <w:spacing w:val="-14"/>
        </w:rPr>
        <w:t> </w:t>
      </w:r>
      <w:r>
        <w:rPr/>
        <w:t>khắc</w:t>
      </w:r>
      <w:r>
        <w:rPr>
          <w:spacing w:val="-14"/>
        </w:rPr>
        <w:t> </w:t>
      </w:r>
      <w:r>
        <w:rPr/>
        <w:t>của chánh niệm sinh khởi, và chính chánh niệm đó sẽ làm nhiệm vụ thu thúc, bảo vệ cho các căn.</w:t>
      </w:r>
    </w:p>
    <w:p>
      <w:pPr>
        <w:pStyle w:val="BodyText"/>
        <w:spacing w:line="302" w:lineRule="auto" w:before="158"/>
        <w:ind w:left="57" w:right="394"/>
      </w:pPr>
      <w:r>
        <w:rPr/>
        <w:t>Sau khi ngài Pothila nghe lời chỉ dạy kia, và </w:t>
      </w:r>
      <w:r>
        <w:rPr/>
        <w:t>thêm một bài kệ từ Đức Phật, ngài đã phát triển hiểu biết về các thực tại, về tất cả các danh và sắc. Trong bài kinh cũng</w:t>
      </w:r>
      <w:r>
        <w:rPr>
          <w:spacing w:val="-1"/>
        </w:rPr>
        <w:t> </w:t>
      </w:r>
      <w:r>
        <w:rPr/>
        <w:t>có</w:t>
      </w:r>
      <w:r>
        <w:rPr>
          <w:spacing w:val="-1"/>
        </w:rPr>
        <w:t> </w:t>
      </w:r>
      <w:r>
        <w:rPr/>
        <w:t>nói</w:t>
      </w:r>
      <w:r>
        <w:rPr>
          <w:spacing w:val="-1"/>
        </w:rPr>
        <w:t> </w:t>
      </w:r>
      <w:r>
        <w:rPr/>
        <w:t>đến</w:t>
      </w:r>
      <w:r>
        <w:rPr>
          <w:spacing w:val="-1"/>
        </w:rPr>
        <w:t> </w:t>
      </w:r>
      <w:r>
        <w:rPr/>
        <w:t>chánh</w:t>
      </w:r>
      <w:r>
        <w:rPr>
          <w:spacing w:val="-1"/>
        </w:rPr>
        <w:t> </w:t>
      </w:r>
      <w:r>
        <w:rPr/>
        <w:t>niệm</w:t>
      </w:r>
      <w:r>
        <w:rPr>
          <w:spacing w:val="-1"/>
        </w:rPr>
        <w:t> </w:t>
      </w:r>
      <w:r>
        <w:rPr/>
        <w:t>về</w:t>
      </w:r>
      <w:r>
        <w:rPr>
          <w:spacing w:val="-1"/>
        </w:rPr>
        <w:t> </w:t>
      </w:r>
      <w:r>
        <w:rPr/>
        <w:t>các</w:t>
      </w:r>
      <w:r>
        <w:rPr>
          <w:spacing w:val="-1"/>
        </w:rPr>
        <w:t> </w:t>
      </w:r>
      <w:r>
        <w:rPr/>
        <w:t>thực</w:t>
      </w:r>
      <w:r>
        <w:rPr>
          <w:spacing w:val="-1"/>
        </w:rPr>
        <w:t> </w:t>
      </w:r>
      <w:r>
        <w:rPr/>
        <w:t>tại</w:t>
      </w:r>
      <w:r>
        <w:rPr>
          <w:spacing w:val="-1"/>
        </w:rPr>
        <w:t> </w:t>
      </w:r>
      <w:r>
        <w:rPr/>
        <w:t>là</w:t>
      </w:r>
      <w:r>
        <w:rPr>
          <w:spacing w:val="-1"/>
        </w:rPr>
        <w:t> </w:t>
      </w:r>
      <w:r>
        <w:rPr/>
        <w:t>thân.</w:t>
      </w:r>
      <w:r>
        <w:rPr>
          <w:spacing w:val="-1"/>
        </w:rPr>
        <w:t> </w:t>
      </w:r>
      <w:r>
        <w:rPr/>
        <w:t>Có hai loại thân là sắc thân và danh thân. Tất nhiên tôi sẽ phải</w:t>
      </w:r>
      <w:r>
        <w:rPr>
          <w:spacing w:val="-3"/>
        </w:rPr>
        <w:t> </w:t>
      </w:r>
      <w:r>
        <w:rPr/>
        <w:t>kiểm</w:t>
      </w:r>
      <w:r>
        <w:rPr>
          <w:spacing w:val="-3"/>
        </w:rPr>
        <w:t> </w:t>
      </w:r>
      <w:r>
        <w:rPr/>
        <w:t>tra</w:t>
      </w:r>
      <w:r>
        <w:rPr>
          <w:spacing w:val="-3"/>
        </w:rPr>
        <w:t> </w:t>
      </w:r>
      <w:r>
        <w:rPr/>
        <w:t>thêm</w:t>
      </w:r>
      <w:r>
        <w:rPr>
          <w:spacing w:val="-3"/>
        </w:rPr>
        <w:t> </w:t>
      </w:r>
      <w:r>
        <w:rPr/>
        <w:t>trong</w:t>
      </w:r>
      <w:r>
        <w:rPr>
          <w:spacing w:val="-3"/>
        </w:rPr>
        <w:t> </w:t>
      </w:r>
      <w:r>
        <w:rPr/>
        <w:t>Kinh</w:t>
      </w:r>
      <w:r>
        <w:rPr>
          <w:spacing w:val="-3"/>
        </w:rPr>
        <w:t> </w:t>
      </w:r>
      <w:r>
        <w:rPr/>
        <w:t>điển</w:t>
      </w:r>
      <w:r>
        <w:rPr>
          <w:spacing w:val="-3"/>
        </w:rPr>
        <w:t> </w:t>
      </w:r>
      <w:r>
        <w:rPr/>
        <w:t>để</w:t>
      </w:r>
      <w:r>
        <w:rPr>
          <w:spacing w:val="-3"/>
        </w:rPr>
        <w:t> </w:t>
      </w:r>
      <w:r>
        <w:rPr/>
        <w:t>có</w:t>
      </w:r>
      <w:r>
        <w:rPr>
          <w:spacing w:val="-3"/>
        </w:rPr>
        <w:t> </w:t>
      </w:r>
      <w:r>
        <w:rPr/>
        <w:t>chi</w:t>
      </w:r>
      <w:r>
        <w:rPr>
          <w:spacing w:val="-3"/>
        </w:rPr>
        <w:t> </w:t>
      </w:r>
      <w:r>
        <w:rPr/>
        <w:t>tiết</w:t>
      </w:r>
      <w:r>
        <w:rPr>
          <w:spacing w:val="-3"/>
        </w:rPr>
        <w:t> </w:t>
      </w:r>
      <w:r>
        <w:rPr/>
        <w:t>chính xác, nhưng khi nói đến kinh nghiệm tính cứng là nói đến</w:t>
      </w:r>
      <w:r>
        <w:rPr>
          <w:spacing w:val="-1"/>
        </w:rPr>
        <w:t> </w:t>
      </w:r>
      <w:r>
        <w:rPr>
          <w:i/>
        </w:rPr>
        <w:t>sắc</w:t>
      </w:r>
      <w:r>
        <w:rPr>
          <w:i/>
          <w:spacing w:val="-1"/>
        </w:rPr>
        <w:t> </w:t>
      </w:r>
      <w:r>
        <w:rPr>
          <w:i/>
        </w:rPr>
        <w:t>thân</w:t>
      </w:r>
      <w:r>
        <w:rPr>
          <w:i/>
          <w:spacing w:val="-1"/>
        </w:rPr>
        <w:t> </w:t>
      </w:r>
      <w:r>
        <w:rPr/>
        <w:t>(rupa</w:t>
      </w:r>
      <w:r>
        <w:rPr>
          <w:spacing w:val="-1"/>
        </w:rPr>
        <w:t> </w:t>
      </w:r>
      <w:r>
        <w:rPr/>
        <w:t>kaya).</w:t>
      </w:r>
      <w:r>
        <w:rPr>
          <w:spacing w:val="-1"/>
        </w:rPr>
        <w:t> </w:t>
      </w:r>
      <w:r>
        <w:rPr/>
        <w:t>Khi</w:t>
      </w:r>
      <w:r>
        <w:rPr>
          <w:spacing w:val="-1"/>
        </w:rPr>
        <w:t> </w:t>
      </w:r>
      <w:r>
        <w:rPr/>
        <w:t>nói</w:t>
      </w:r>
      <w:r>
        <w:rPr>
          <w:spacing w:val="-1"/>
        </w:rPr>
        <w:t> </w:t>
      </w:r>
      <w:r>
        <w:rPr/>
        <w:t>đến</w:t>
      </w:r>
      <w:r>
        <w:rPr>
          <w:spacing w:val="-1"/>
        </w:rPr>
        <w:t> </w:t>
      </w:r>
      <w:r>
        <w:rPr/>
        <w:t>tham</w:t>
      </w:r>
      <w:r>
        <w:rPr>
          <w:spacing w:val="-1"/>
        </w:rPr>
        <w:t> </w:t>
      </w:r>
      <w:r>
        <w:rPr/>
        <w:t>thì</w:t>
      </w:r>
      <w:r>
        <w:rPr>
          <w:spacing w:val="-1"/>
        </w:rPr>
        <w:t> </w:t>
      </w:r>
      <w:r>
        <w:rPr/>
        <w:t>nói</w:t>
      </w:r>
      <w:r>
        <w:rPr>
          <w:spacing w:val="-1"/>
        </w:rPr>
        <w:t> </w:t>
      </w:r>
      <w:r>
        <w:rPr/>
        <w:t>đến </w:t>
      </w:r>
      <w:r>
        <w:rPr>
          <w:i/>
        </w:rPr>
        <w:t>danh thân</w:t>
      </w:r>
      <w:r>
        <w:rPr/>
        <w:t>(nama kaya). Không rõ phần dịch thuật sẽ phải như thế nào, nhưng có một điều chắc chắn là, tất cả</w:t>
      </w:r>
      <w:r>
        <w:rPr>
          <w:spacing w:val="-12"/>
        </w:rPr>
        <w:t> </w:t>
      </w:r>
      <w:r>
        <w:rPr/>
        <w:t>các</w:t>
      </w:r>
      <w:r>
        <w:rPr>
          <w:spacing w:val="-12"/>
        </w:rPr>
        <w:t> </w:t>
      </w:r>
      <w:r>
        <w:rPr/>
        <w:t>pháp</w:t>
      </w:r>
      <w:r>
        <w:rPr>
          <w:spacing w:val="-12"/>
        </w:rPr>
        <w:t> </w:t>
      </w:r>
      <w:r>
        <w:rPr/>
        <w:t>chân</w:t>
      </w:r>
      <w:r>
        <w:rPr>
          <w:spacing w:val="-12"/>
        </w:rPr>
        <w:t> </w:t>
      </w:r>
      <w:r>
        <w:rPr/>
        <w:t>đế</w:t>
      </w:r>
      <w:r>
        <w:rPr>
          <w:spacing w:val="-12"/>
        </w:rPr>
        <w:t> </w:t>
      </w:r>
      <w:r>
        <w:rPr/>
        <w:t>đều</w:t>
      </w:r>
      <w:r>
        <w:rPr>
          <w:spacing w:val="-12"/>
        </w:rPr>
        <w:t> </w:t>
      </w:r>
      <w:r>
        <w:rPr/>
        <w:t>cần</w:t>
      </w:r>
      <w:r>
        <w:rPr>
          <w:spacing w:val="-12"/>
        </w:rPr>
        <w:t> </w:t>
      </w:r>
      <w:r>
        <w:rPr/>
        <w:t>phải</w:t>
      </w:r>
      <w:r>
        <w:rPr>
          <w:spacing w:val="-12"/>
        </w:rPr>
        <w:t> </w:t>
      </w:r>
      <w:r>
        <w:rPr/>
        <w:t>được</w:t>
      </w:r>
      <w:r>
        <w:rPr>
          <w:spacing w:val="-12"/>
        </w:rPr>
        <w:t> </w:t>
      </w:r>
      <w:r>
        <w:rPr/>
        <w:t>biết</w:t>
      </w:r>
      <w:r>
        <w:rPr>
          <w:spacing w:val="-12"/>
        </w:rPr>
        <w:t> </w:t>
      </w:r>
      <w:r>
        <w:rPr/>
        <w:t>và</w:t>
      </w:r>
      <w:r>
        <w:rPr>
          <w:spacing w:val="-12"/>
        </w:rPr>
        <w:t> </w:t>
      </w:r>
      <w:r>
        <w:rPr/>
        <w:t>không</w:t>
      </w:r>
      <w:r>
        <w:rPr>
          <w:spacing w:val="-12"/>
        </w:rPr>
        <w:t> </w:t>
      </w:r>
      <w:r>
        <w:rPr/>
        <w:t>có sự chọn lựa loại thực tại nào cần được biết ở thời điểm cụ thể nào.</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288" w:lineRule="auto"/>
        <w:ind w:right="54"/>
      </w:pPr>
      <w:r>
        <w:rPr/>
        <w:t>Trong Kinh Pháp Cú (vần 372), có câu “do </w:t>
      </w:r>
      <w:r>
        <w:rPr/>
        <w:t>thiền định phát sanh trí tuệ”, tiếng Paḷi là “Yoga ve jayati bhuri”.</w:t>
      </w:r>
      <w:r>
        <w:rPr>
          <w:spacing w:val="-8"/>
        </w:rPr>
        <w:t> </w:t>
      </w:r>
      <w:r>
        <w:rPr/>
        <w:t>Từ</w:t>
      </w:r>
      <w:r>
        <w:rPr>
          <w:spacing w:val="-4"/>
        </w:rPr>
        <w:t> </w:t>
      </w:r>
      <w:r>
        <w:rPr/>
        <w:t>đầu</w:t>
      </w:r>
      <w:r>
        <w:rPr>
          <w:spacing w:val="-4"/>
        </w:rPr>
        <w:t> </w:t>
      </w:r>
      <w:r>
        <w:rPr/>
        <w:t>tiên,</w:t>
      </w:r>
      <w:r>
        <w:rPr>
          <w:spacing w:val="-4"/>
        </w:rPr>
        <w:t> </w:t>
      </w:r>
      <w:r>
        <w:rPr/>
        <w:t>yoga,</w:t>
      </w:r>
      <w:r>
        <w:rPr>
          <w:spacing w:val="-4"/>
        </w:rPr>
        <w:t> </w:t>
      </w:r>
      <w:r>
        <w:rPr/>
        <w:t>thường</w:t>
      </w:r>
      <w:r>
        <w:rPr>
          <w:spacing w:val="-4"/>
        </w:rPr>
        <w:t> </w:t>
      </w:r>
      <w:r>
        <w:rPr/>
        <w:t>được</w:t>
      </w:r>
      <w:r>
        <w:rPr>
          <w:spacing w:val="-4"/>
        </w:rPr>
        <w:t> </w:t>
      </w:r>
      <w:r>
        <w:rPr/>
        <w:t>dịch</w:t>
      </w:r>
      <w:r>
        <w:rPr>
          <w:spacing w:val="-4"/>
        </w:rPr>
        <w:t> </w:t>
      </w:r>
      <w:r>
        <w:rPr/>
        <w:t>là</w:t>
      </w:r>
      <w:r>
        <w:rPr>
          <w:spacing w:val="-4"/>
        </w:rPr>
        <w:t> </w:t>
      </w:r>
      <w:r>
        <w:rPr/>
        <w:t>“tu”hay “thiền”thực chất không giống như những gì chúng ta vẫn</w:t>
      </w:r>
      <w:r>
        <w:rPr>
          <w:spacing w:val="-12"/>
        </w:rPr>
        <w:t> </w:t>
      </w:r>
      <w:r>
        <w:rPr/>
        <w:t>mường</w:t>
      </w:r>
      <w:r>
        <w:rPr>
          <w:spacing w:val="-12"/>
        </w:rPr>
        <w:t> </w:t>
      </w:r>
      <w:r>
        <w:rPr/>
        <w:t>tượng</w:t>
      </w:r>
      <w:r>
        <w:rPr>
          <w:spacing w:val="-12"/>
        </w:rPr>
        <w:t> </w:t>
      </w:r>
      <w:r>
        <w:rPr/>
        <w:t>về</w:t>
      </w:r>
      <w:r>
        <w:rPr>
          <w:spacing w:val="-12"/>
        </w:rPr>
        <w:t> </w:t>
      </w:r>
      <w:r>
        <w:rPr/>
        <w:t>thiền</w:t>
      </w:r>
      <w:r>
        <w:rPr>
          <w:spacing w:val="-12"/>
        </w:rPr>
        <w:t> </w:t>
      </w:r>
      <w:r>
        <w:rPr/>
        <w:t>hay</w:t>
      </w:r>
      <w:r>
        <w:rPr>
          <w:spacing w:val="-12"/>
        </w:rPr>
        <w:t> </w:t>
      </w:r>
      <w:r>
        <w:rPr/>
        <w:t>thực</w:t>
      </w:r>
      <w:r>
        <w:rPr>
          <w:spacing w:val="-12"/>
        </w:rPr>
        <w:t> </w:t>
      </w:r>
      <w:r>
        <w:rPr/>
        <w:t>hành.</w:t>
      </w:r>
      <w:r>
        <w:rPr>
          <w:spacing w:val="-12"/>
        </w:rPr>
        <w:t> </w:t>
      </w:r>
      <w:r>
        <w:rPr/>
        <w:t>Nghĩa</w:t>
      </w:r>
      <w:r>
        <w:rPr>
          <w:spacing w:val="-12"/>
        </w:rPr>
        <w:t> </w:t>
      </w:r>
      <w:r>
        <w:rPr/>
        <w:t>của</w:t>
      </w:r>
      <w:r>
        <w:rPr>
          <w:spacing w:val="-11"/>
        </w:rPr>
        <w:t> </w:t>
      </w:r>
      <w:r>
        <w:rPr/>
        <w:t>nó là</w:t>
      </w:r>
      <w:r>
        <w:rPr>
          <w:spacing w:val="-10"/>
        </w:rPr>
        <w:t> </w:t>
      </w:r>
      <w:r>
        <w:rPr/>
        <w:t>tinh</w:t>
      </w:r>
      <w:r>
        <w:rPr>
          <w:spacing w:val="-10"/>
        </w:rPr>
        <w:t> </w:t>
      </w:r>
      <w:r>
        <w:rPr/>
        <w:t>tấn,</w:t>
      </w:r>
      <w:r>
        <w:rPr>
          <w:spacing w:val="-10"/>
        </w:rPr>
        <w:t> </w:t>
      </w:r>
      <w:r>
        <w:rPr/>
        <w:t>nỗ</w:t>
      </w:r>
      <w:r>
        <w:rPr>
          <w:spacing w:val="-10"/>
        </w:rPr>
        <w:t> </w:t>
      </w:r>
      <w:r>
        <w:rPr/>
        <w:t>lực,</w:t>
      </w:r>
      <w:r>
        <w:rPr>
          <w:spacing w:val="-11"/>
        </w:rPr>
        <w:t> </w:t>
      </w:r>
      <w:r>
        <w:rPr/>
        <w:t>và</w:t>
      </w:r>
      <w:r>
        <w:rPr>
          <w:spacing w:val="-10"/>
        </w:rPr>
        <w:t> </w:t>
      </w:r>
      <w:r>
        <w:rPr/>
        <w:t>ở</w:t>
      </w:r>
      <w:r>
        <w:rPr>
          <w:spacing w:val="-10"/>
        </w:rPr>
        <w:t> </w:t>
      </w:r>
      <w:r>
        <w:rPr/>
        <w:t>đây</w:t>
      </w:r>
      <w:r>
        <w:rPr>
          <w:spacing w:val="-10"/>
        </w:rPr>
        <w:t> </w:t>
      </w:r>
      <w:r>
        <w:rPr/>
        <w:t>nói</w:t>
      </w:r>
      <w:r>
        <w:rPr>
          <w:spacing w:val="-10"/>
        </w:rPr>
        <w:t> </w:t>
      </w:r>
      <w:r>
        <w:rPr/>
        <w:t>đến</w:t>
      </w:r>
      <w:r>
        <w:rPr>
          <w:spacing w:val="-10"/>
        </w:rPr>
        <w:t> </w:t>
      </w:r>
      <w:r>
        <w:rPr/>
        <w:t>tinh</w:t>
      </w:r>
      <w:r>
        <w:rPr>
          <w:spacing w:val="-11"/>
        </w:rPr>
        <w:t> </w:t>
      </w:r>
      <w:r>
        <w:rPr/>
        <w:t>tấn</w:t>
      </w:r>
      <w:r>
        <w:rPr>
          <w:spacing w:val="-11"/>
        </w:rPr>
        <w:t> </w:t>
      </w:r>
      <w:r>
        <w:rPr/>
        <w:t>nỗ</w:t>
      </w:r>
      <w:r>
        <w:rPr>
          <w:spacing w:val="-10"/>
        </w:rPr>
        <w:t> </w:t>
      </w:r>
      <w:r>
        <w:rPr/>
        <w:t>lực</w:t>
      </w:r>
      <w:r>
        <w:rPr>
          <w:spacing w:val="-10"/>
        </w:rPr>
        <w:t> </w:t>
      </w:r>
      <w:r>
        <w:rPr/>
        <w:t>đúng đắn,</w:t>
      </w:r>
      <w:r>
        <w:rPr>
          <w:spacing w:val="-6"/>
        </w:rPr>
        <w:t> </w:t>
      </w:r>
      <w:r>
        <w:rPr/>
        <w:t>chân</w:t>
      </w:r>
      <w:r>
        <w:rPr>
          <w:spacing w:val="-6"/>
        </w:rPr>
        <w:t> </w:t>
      </w:r>
      <w:r>
        <w:rPr/>
        <w:t>chánh.</w:t>
      </w:r>
      <w:r>
        <w:rPr>
          <w:spacing w:val="-11"/>
        </w:rPr>
        <w:t> </w:t>
      </w:r>
      <w:r>
        <w:rPr/>
        <w:t>Từ</w:t>
      </w:r>
      <w:r>
        <w:rPr>
          <w:spacing w:val="-6"/>
        </w:rPr>
        <w:t> </w:t>
      </w:r>
      <w:r>
        <w:rPr/>
        <w:t>thứ</w:t>
      </w:r>
      <w:r>
        <w:rPr>
          <w:spacing w:val="-6"/>
        </w:rPr>
        <w:t> </w:t>
      </w:r>
      <w:r>
        <w:rPr/>
        <w:t>hai,</w:t>
      </w:r>
      <w:r>
        <w:rPr>
          <w:spacing w:val="-6"/>
        </w:rPr>
        <w:t> </w:t>
      </w:r>
      <w:r>
        <w:rPr/>
        <w:t>jayati,</w:t>
      </w:r>
      <w:r>
        <w:rPr>
          <w:spacing w:val="-6"/>
        </w:rPr>
        <w:t> </w:t>
      </w:r>
      <w:r>
        <w:rPr/>
        <w:t>có</w:t>
      </w:r>
      <w:r>
        <w:rPr>
          <w:spacing w:val="-6"/>
        </w:rPr>
        <w:t> </w:t>
      </w:r>
      <w:r>
        <w:rPr/>
        <w:t>nghĩa</w:t>
      </w:r>
      <w:r>
        <w:rPr>
          <w:spacing w:val="-6"/>
        </w:rPr>
        <w:t> </w:t>
      </w:r>
      <w:r>
        <w:rPr/>
        <w:t>là</w:t>
      </w:r>
      <w:r>
        <w:rPr>
          <w:spacing w:val="-6"/>
        </w:rPr>
        <w:t> </w:t>
      </w:r>
      <w:r>
        <w:rPr/>
        <w:t>trí,</w:t>
      </w:r>
      <w:r>
        <w:rPr>
          <w:spacing w:val="-6"/>
        </w:rPr>
        <w:t> </w:t>
      </w:r>
      <w:r>
        <w:rPr/>
        <w:t>điều đó có nghĩa là tinh tấn phải đi kèm với trí tuệ. Chánh tinh</w:t>
      </w:r>
      <w:r>
        <w:rPr>
          <w:spacing w:val="-8"/>
        </w:rPr>
        <w:t> </w:t>
      </w:r>
      <w:r>
        <w:rPr/>
        <w:t>tấn</w:t>
      </w:r>
      <w:r>
        <w:rPr>
          <w:spacing w:val="-8"/>
        </w:rPr>
        <w:t> </w:t>
      </w:r>
      <w:r>
        <w:rPr/>
        <w:t>nói</w:t>
      </w:r>
      <w:r>
        <w:rPr>
          <w:spacing w:val="-8"/>
        </w:rPr>
        <w:t> </w:t>
      </w:r>
      <w:r>
        <w:rPr/>
        <w:t>đến</w:t>
      </w:r>
      <w:r>
        <w:rPr>
          <w:spacing w:val="-8"/>
        </w:rPr>
        <w:t> </w:t>
      </w:r>
      <w:r>
        <w:rPr/>
        <w:t>ở</w:t>
      </w:r>
      <w:r>
        <w:rPr>
          <w:spacing w:val="-8"/>
        </w:rPr>
        <w:t> </w:t>
      </w:r>
      <w:r>
        <w:rPr/>
        <w:t>đây</w:t>
      </w:r>
      <w:r>
        <w:rPr>
          <w:spacing w:val="-8"/>
        </w:rPr>
        <w:t> </w:t>
      </w:r>
      <w:r>
        <w:rPr/>
        <w:t>không</w:t>
      </w:r>
      <w:r>
        <w:rPr>
          <w:spacing w:val="-8"/>
        </w:rPr>
        <w:t> </w:t>
      </w:r>
      <w:r>
        <w:rPr/>
        <w:t>có</w:t>
      </w:r>
      <w:r>
        <w:rPr>
          <w:spacing w:val="-8"/>
        </w:rPr>
        <w:t> </w:t>
      </w:r>
      <w:r>
        <w:rPr/>
        <w:t>nghĩa</w:t>
      </w:r>
      <w:r>
        <w:rPr>
          <w:spacing w:val="-8"/>
        </w:rPr>
        <w:t> </w:t>
      </w:r>
      <w:r>
        <w:rPr/>
        <w:t>là</w:t>
      </w:r>
      <w:r>
        <w:rPr>
          <w:spacing w:val="-8"/>
        </w:rPr>
        <w:t> </w:t>
      </w:r>
      <w:r>
        <w:rPr/>
        <w:t>cố</w:t>
      </w:r>
      <w:r>
        <w:rPr>
          <w:spacing w:val="-8"/>
        </w:rPr>
        <w:t> </w:t>
      </w:r>
      <w:r>
        <w:rPr/>
        <w:t>làm</w:t>
      </w:r>
      <w:r>
        <w:rPr>
          <w:spacing w:val="-8"/>
        </w:rPr>
        <w:t> </w:t>
      </w:r>
      <w:r>
        <w:rPr/>
        <w:t>một</w:t>
      </w:r>
      <w:r>
        <w:rPr>
          <w:spacing w:val="-8"/>
        </w:rPr>
        <w:t> </w:t>
      </w:r>
      <w:r>
        <w:rPr/>
        <w:t>cái gì</w:t>
      </w:r>
      <w:r>
        <w:rPr>
          <w:spacing w:val="-5"/>
        </w:rPr>
        <w:t> </w:t>
      </w:r>
      <w:r>
        <w:rPr/>
        <w:t>đó,</w:t>
      </w:r>
      <w:r>
        <w:rPr>
          <w:spacing w:val="-5"/>
        </w:rPr>
        <w:t> </w:t>
      </w:r>
      <w:r>
        <w:rPr/>
        <w:t>cố</w:t>
      </w:r>
      <w:r>
        <w:rPr>
          <w:spacing w:val="-5"/>
        </w:rPr>
        <w:t> </w:t>
      </w:r>
      <w:r>
        <w:rPr/>
        <w:t>gắng</w:t>
      </w:r>
      <w:r>
        <w:rPr>
          <w:spacing w:val="-6"/>
        </w:rPr>
        <w:t> </w:t>
      </w:r>
      <w:r>
        <w:rPr/>
        <w:t>hay</w:t>
      </w:r>
      <w:r>
        <w:rPr>
          <w:spacing w:val="-5"/>
        </w:rPr>
        <w:t> </w:t>
      </w:r>
      <w:r>
        <w:rPr/>
        <w:t>biết,</w:t>
      </w:r>
      <w:r>
        <w:rPr>
          <w:spacing w:val="-6"/>
        </w:rPr>
        <w:t> </w:t>
      </w:r>
      <w:r>
        <w:rPr/>
        <w:t>hay</w:t>
      </w:r>
      <w:r>
        <w:rPr>
          <w:spacing w:val="-6"/>
        </w:rPr>
        <w:t> </w:t>
      </w:r>
      <w:r>
        <w:rPr/>
        <w:t>cố</w:t>
      </w:r>
      <w:r>
        <w:rPr>
          <w:spacing w:val="-5"/>
        </w:rPr>
        <w:t> </w:t>
      </w:r>
      <w:r>
        <w:rPr/>
        <w:t>gắng</w:t>
      </w:r>
      <w:r>
        <w:rPr>
          <w:spacing w:val="-5"/>
        </w:rPr>
        <w:t> </w:t>
      </w:r>
      <w:r>
        <w:rPr/>
        <w:t>đóng</w:t>
      </w:r>
      <w:r>
        <w:rPr>
          <w:spacing w:val="-5"/>
        </w:rPr>
        <w:t> </w:t>
      </w:r>
      <w:r>
        <w:rPr/>
        <w:t>cửa</w:t>
      </w:r>
      <w:r>
        <w:rPr>
          <w:spacing w:val="-6"/>
        </w:rPr>
        <w:t> </w:t>
      </w:r>
      <w:r>
        <w:rPr/>
        <w:t>một</w:t>
      </w:r>
      <w:r>
        <w:rPr>
          <w:spacing w:val="-5"/>
        </w:rPr>
        <w:t> </w:t>
      </w:r>
      <w:r>
        <w:rPr/>
        <w:t>giác quan nào đó. Ở khoảnh khắc có sự lắng nghe, hiểu và trân quý những gì được nghe về pháp - chẳng hạn như ta</w:t>
      </w:r>
      <w:r>
        <w:rPr>
          <w:spacing w:val="-1"/>
        </w:rPr>
        <w:t> </w:t>
      </w:r>
      <w:r>
        <w:rPr/>
        <w:t>đang</w:t>
      </w:r>
      <w:r>
        <w:rPr>
          <w:spacing w:val="-1"/>
        </w:rPr>
        <w:t> </w:t>
      </w:r>
      <w:r>
        <w:rPr/>
        <w:t>nói</w:t>
      </w:r>
      <w:r>
        <w:rPr>
          <w:spacing w:val="-1"/>
        </w:rPr>
        <w:t> </w:t>
      </w:r>
      <w:r>
        <w:rPr/>
        <w:t>về</w:t>
      </w:r>
      <w:r>
        <w:rPr>
          <w:spacing w:val="-1"/>
        </w:rPr>
        <w:t> </w:t>
      </w:r>
      <w:r>
        <w:rPr/>
        <w:t>tính</w:t>
      </w:r>
      <w:r>
        <w:rPr>
          <w:spacing w:val="-1"/>
        </w:rPr>
        <w:t> </w:t>
      </w:r>
      <w:r>
        <w:rPr/>
        <w:t>chất</w:t>
      </w:r>
      <w:r>
        <w:rPr>
          <w:spacing w:val="-1"/>
        </w:rPr>
        <w:t> </w:t>
      </w:r>
      <w:r>
        <w:rPr/>
        <w:t>của</w:t>
      </w:r>
      <w:r>
        <w:rPr>
          <w:spacing w:val="-1"/>
        </w:rPr>
        <w:t> </w:t>
      </w:r>
      <w:r>
        <w:rPr/>
        <w:t>tham,</w:t>
      </w:r>
      <w:r>
        <w:rPr>
          <w:spacing w:val="-1"/>
        </w:rPr>
        <w:t> </w:t>
      </w:r>
      <w:r>
        <w:rPr/>
        <w:t>của</w:t>
      </w:r>
      <w:r>
        <w:rPr>
          <w:spacing w:val="-1"/>
        </w:rPr>
        <w:t> </w:t>
      </w:r>
      <w:r>
        <w:rPr/>
        <w:t>sân,</w:t>
      </w:r>
      <w:r>
        <w:rPr>
          <w:spacing w:val="-1"/>
        </w:rPr>
        <w:t> </w:t>
      </w:r>
      <w:r>
        <w:rPr/>
        <w:t>của</w:t>
      </w:r>
      <w:r>
        <w:rPr>
          <w:spacing w:val="-1"/>
        </w:rPr>
        <w:t> </w:t>
      </w:r>
      <w:r>
        <w:rPr/>
        <w:t>tinh</w:t>
      </w:r>
      <w:r>
        <w:rPr>
          <w:spacing w:val="-1"/>
        </w:rPr>
        <w:t> </w:t>
      </w:r>
      <w:r>
        <w:rPr/>
        <w:t>tấn hiện</w:t>
      </w:r>
      <w:r>
        <w:rPr>
          <w:spacing w:val="-4"/>
        </w:rPr>
        <w:t> </w:t>
      </w:r>
      <w:r>
        <w:rPr/>
        <w:t>giờ</w:t>
      </w:r>
      <w:r>
        <w:rPr>
          <w:spacing w:val="-4"/>
        </w:rPr>
        <w:t> </w:t>
      </w:r>
      <w:r>
        <w:rPr/>
        <w:t>-</w:t>
      </w:r>
      <w:r>
        <w:rPr>
          <w:spacing w:val="-4"/>
        </w:rPr>
        <w:t> </w:t>
      </w:r>
      <w:r>
        <w:rPr/>
        <w:t>thì</w:t>
      </w:r>
      <w:r>
        <w:rPr>
          <w:spacing w:val="-4"/>
        </w:rPr>
        <w:t> </w:t>
      </w:r>
      <w:r>
        <w:rPr/>
        <w:t>đã</w:t>
      </w:r>
      <w:r>
        <w:rPr>
          <w:spacing w:val="-4"/>
        </w:rPr>
        <w:t> </w:t>
      </w:r>
      <w:r>
        <w:rPr/>
        <w:t>có</w:t>
      </w:r>
      <w:r>
        <w:rPr>
          <w:spacing w:val="-4"/>
        </w:rPr>
        <w:t> </w:t>
      </w:r>
      <w:r>
        <w:rPr/>
        <w:t>tinh</w:t>
      </w:r>
      <w:r>
        <w:rPr>
          <w:spacing w:val="-4"/>
        </w:rPr>
        <w:t> </w:t>
      </w:r>
      <w:r>
        <w:rPr/>
        <w:t>tấn</w:t>
      </w:r>
      <w:r>
        <w:rPr>
          <w:spacing w:val="-4"/>
        </w:rPr>
        <w:t> </w:t>
      </w:r>
      <w:r>
        <w:rPr/>
        <w:t>chân</w:t>
      </w:r>
      <w:r>
        <w:rPr>
          <w:spacing w:val="-4"/>
        </w:rPr>
        <w:t> </w:t>
      </w:r>
      <w:r>
        <w:rPr/>
        <w:t>chánh,</w:t>
      </w:r>
      <w:r>
        <w:rPr>
          <w:spacing w:val="-4"/>
        </w:rPr>
        <w:t> </w:t>
      </w:r>
      <w:r>
        <w:rPr/>
        <w:t>nó</w:t>
      </w:r>
      <w:r>
        <w:rPr>
          <w:spacing w:val="-4"/>
        </w:rPr>
        <w:t> </w:t>
      </w:r>
      <w:r>
        <w:rPr/>
        <w:t>là</w:t>
      </w:r>
      <w:r>
        <w:rPr>
          <w:spacing w:val="-4"/>
        </w:rPr>
        <w:t> </w:t>
      </w:r>
      <w:r>
        <w:rPr/>
        <w:t>một</w:t>
      </w:r>
      <w:r>
        <w:rPr>
          <w:spacing w:val="-4"/>
        </w:rPr>
        <w:t> </w:t>
      </w:r>
      <w:r>
        <w:rPr/>
        <w:t>pháp do duyên, không </w:t>
      </w:r>
      <w:r>
        <w:rPr>
          <w:i/>
        </w:rPr>
        <w:t>ai </w:t>
      </w:r>
      <w:r>
        <w:rPr/>
        <w:t>có thể làm cho tinh tấn sinh khởi. Nếu</w:t>
      </w:r>
      <w:r>
        <w:rPr>
          <w:spacing w:val="-8"/>
        </w:rPr>
        <w:t> </w:t>
      </w:r>
      <w:r>
        <w:rPr/>
        <w:t>ai</w:t>
      </w:r>
      <w:r>
        <w:rPr>
          <w:spacing w:val="-8"/>
        </w:rPr>
        <w:t> </w:t>
      </w:r>
      <w:r>
        <w:rPr/>
        <w:t>đó</w:t>
      </w:r>
      <w:r>
        <w:rPr>
          <w:spacing w:val="-8"/>
        </w:rPr>
        <w:t> </w:t>
      </w:r>
      <w:r>
        <w:rPr/>
        <w:t>cứ</w:t>
      </w:r>
      <w:r>
        <w:rPr>
          <w:spacing w:val="-8"/>
        </w:rPr>
        <w:t> </w:t>
      </w:r>
      <w:r>
        <w:rPr/>
        <w:t>cố</w:t>
      </w:r>
      <w:r>
        <w:rPr>
          <w:spacing w:val="-8"/>
        </w:rPr>
        <w:t> </w:t>
      </w:r>
      <w:r>
        <w:rPr/>
        <w:t>nỗ</w:t>
      </w:r>
      <w:r>
        <w:rPr>
          <w:spacing w:val="-8"/>
        </w:rPr>
        <w:t> </w:t>
      </w:r>
      <w:r>
        <w:rPr/>
        <w:t>lực</w:t>
      </w:r>
      <w:r>
        <w:rPr>
          <w:spacing w:val="-8"/>
        </w:rPr>
        <w:t> </w:t>
      </w:r>
      <w:r>
        <w:rPr/>
        <w:t>thì</w:t>
      </w:r>
      <w:r>
        <w:rPr>
          <w:spacing w:val="-8"/>
        </w:rPr>
        <w:t> </w:t>
      </w:r>
      <w:r>
        <w:rPr/>
        <w:t>khi</w:t>
      </w:r>
      <w:r>
        <w:rPr>
          <w:spacing w:val="-8"/>
        </w:rPr>
        <w:t> </w:t>
      </w:r>
      <w:r>
        <w:rPr/>
        <w:t>đó</w:t>
      </w:r>
      <w:r>
        <w:rPr>
          <w:spacing w:val="-8"/>
        </w:rPr>
        <w:t> </w:t>
      </w:r>
      <w:r>
        <w:rPr/>
        <w:t>sẽ</w:t>
      </w:r>
      <w:r>
        <w:rPr>
          <w:spacing w:val="-8"/>
        </w:rPr>
        <w:t> </w:t>
      </w:r>
      <w:r>
        <w:rPr/>
        <w:t>không</w:t>
      </w:r>
      <w:r>
        <w:rPr>
          <w:spacing w:val="-8"/>
        </w:rPr>
        <w:t> </w:t>
      </w:r>
      <w:r>
        <w:rPr/>
        <w:t>còn</w:t>
      </w:r>
      <w:r>
        <w:rPr>
          <w:spacing w:val="-8"/>
        </w:rPr>
        <w:t> </w:t>
      </w:r>
      <w:r>
        <w:rPr/>
        <w:t>là</w:t>
      </w:r>
      <w:r>
        <w:rPr>
          <w:spacing w:val="-8"/>
        </w:rPr>
        <w:t> </w:t>
      </w:r>
      <w:r>
        <w:rPr/>
        <w:t>chánh tinh tấn. Nếu ở khoảnh khắc này có hiểu biết đúng, thì ở đó đã có chánh tinh tấn. Ở khoảnh khắc có tinh tấn cùng</w:t>
      </w:r>
      <w:r>
        <w:rPr>
          <w:spacing w:val="-6"/>
        </w:rPr>
        <w:t> </w:t>
      </w:r>
      <w:r>
        <w:rPr/>
        <w:t>với</w:t>
      </w:r>
      <w:r>
        <w:rPr>
          <w:spacing w:val="-6"/>
        </w:rPr>
        <w:t> </w:t>
      </w:r>
      <w:r>
        <w:rPr/>
        <w:t>chánh</w:t>
      </w:r>
      <w:r>
        <w:rPr>
          <w:spacing w:val="-6"/>
        </w:rPr>
        <w:t> </w:t>
      </w:r>
      <w:r>
        <w:rPr/>
        <w:t>niệm</w:t>
      </w:r>
      <w:r>
        <w:rPr>
          <w:spacing w:val="-6"/>
        </w:rPr>
        <w:t> </w:t>
      </w:r>
      <w:r>
        <w:rPr/>
        <w:t>thì</w:t>
      </w:r>
      <w:r>
        <w:rPr>
          <w:spacing w:val="-6"/>
        </w:rPr>
        <w:t> </w:t>
      </w:r>
      <w:r>
        <w:rPr/>
        <w:t>đã</w:t>
      </w:r>
      <w:r>
        <w:rPr>
          <w:spacing w:val="-6"/>
        </w:rPr>
        <w:t> </w:t>
      </w:r>
      <w:r>
        <w:rPr/>
        <w:t>có</w:t>
      </w:r>
      <w:r>
        <w:rPr>
          <w:spacing w:val="-6"/>
        </w:rPr>
        <w:t> </w:t>
      </w:r>
      <w:r>
        <w:rPr/>
        <w:t>sự</w:t>
      </w:r>
      <w:r>
        <w:rPr>
          <w:spacing w:val="-6"/>
        </w:rPr>
        <w:t> </w:t>
      </w:r>
      <w:r>
        <w:rPr/>
        <w:t>thu</w:t>
      </w:r>
      <w:r>
        <w:rPr>
          <w:spacing w:val="-6"/>
        </w:rPr>
        <w:t> </w:t>
      </w:r>
      <w:r>
        <w:rPr/>
        <w:t>thúc</w:t>
      </w:r>
      <w:r>
        <w:rPr>
          <w:spacing w:val="-6"/>
        </w:rPr>
        <w:t> </w:t>
      </w:r>
      <w:r>
        <w:rPr/>
        <w:t>lục</w:t>
      </w:r>
      <w:r>
        <w:rPr>
          <w:spacing w:val="-6"/>
        </w:rPr>
        <w:t> </w:t>
      </w:r>
      <w:r>
        <w:rPr/>
        <w:t>căn.</w:t>
      </w:r>
      <w:r>
        <w:rPr>
          <w:spacing w:val="-6"/>
        </w:rPr>
        <w:t> </w:t>
      </w:r>
      <w:r>
        <w:rPr/>
        <w:t>Như vậy có nghĩa là ngũ căn đã được đóng lại dù không ai làm</w:t>
      </w:r>
      <w:r>
        <w:rPr>
          <w:spacing w:val="-10"/>
        </w:rPr>
        <w:t> </w:t>
      </w:r>
      <w:r>
        <w:rPr/>
        <w:t>gì</w:t>
      </w:r>
      <w:r>
        <w:rPr>
          <w:spacing w:val="-10"/>
        </w:rPr>
        <w:t> </w:t>
      </w:r>
      <w:r>
        <w:rPr/>
        <w:t>cả,</w:t>
      </w:r>
      <w:r>
        <w:rPr>
          <w:spacing w:val="-10"/>
        </w:rPr>
        <w:t> </w:t>
      </w:r>
      <w:r>
        <w:rPr/>
        <w:t>rất</w:t>
      </w:r>
      <w:r>
        <w:rPr>
          <w:spacing w:val="-10"/>
        </w:rPr>
        <w:t> </w:t>
      </w:r>
      <w:r>
        <w:rPr/>
        <w:t>tự</w:t>
      </w:r>
      <w:r>
        <w:rPr>
          <w:spacing w:val="-10"/>
        </w:rPr>
        <w:t> </w:t>
      </w:r>
      <w:r>
        <w:rPr/>
        <w:t>nhiên</w:t>
      </w:r>
      <w:r>
        <w:rPr>
          <w:spacing w:val="-10"/>
        </w:rPr>
        <w:t> </w:t>
      </w:r>
      <w:r>
        <w:rPr/>
        <w:t>như</w:t>
      </w:r>
      <w:r>
        <w:rPr>
          <w:spacing w:val="-10"/>
        </w:rPr>
        <w:t> </w:t>
      </w:r>
      <w:r>
        <w:rPr/>
        <w:t>chính</w:t>
      </w:r>
      <w:r>
        <w:rPr>
          <w:spacing w:val="-10"/>
        </w:rPr>
        <w:t> </w:t>
      </w:r>
      <w:r>
        <w:rPr/>
        <w:t>khoảnh</w:t>
      </w:r>
      <w:r>
        <w:rPr>
          <w:spacing w:val="-10"/>
        </w:rPr>
        <w:t> </w:t>
      </w:r>
      <w:r>
        <w:rPr/>
        <w:t>khắc</w:t>
      </w:r>
      <w:r>
        <w:rPr>
          <w:spacing w:val="-10"/>
        </w:rPr>
        <w:t> </w:t>
      </w:r>
      <w:r>
        <w:rPr/>
        <w:t>này.</w:t>
      </w:r>
      <w:r>
        <w:rPr>
          <w:spacing w:val="-10"/>
        </w:rPr>
        <w:t> </w:t>
      </w:r>
      <w:r>
        <w:rPr/>
        <w:t>Như vậy lúc đó, ngài Pothila đã hiểu ra rằng, hiểu biết phải là hiểu biết về những gì sinh khởi ở khoảnh khắc hiện tại chứ không phải là kiến thức sách vở.</w:t>
      </w:r>
    </w:p>
    <w:p>
      <w:pPr>
        <w:pStyle w:val="BodyText"/>
        <w:spacing w:line="304" w:lineRule="auto" w:before="197"/>
        <w:ind w:right="54"/>
      </w:pPr>
      <w:r>
        <w:rPr>
          <w:b/>
          <w:i/>
        </w:rPr>
        <w:t>Jonothan</w:t>
      </w:r>
      <w:r>
        <w:rPr/>
        <w:t>:</w:t>
      </w:r>
      <w:r>
        <w:rPr>
          <w:spacing w:val="-15"/>
        </w:rPr>
        <w:t> </w:t>
      </w:r>
      <w:r>
        <w:rPr/>
        <w:t>Điều</w:t>
      </w:r>
      <w:r>
        <w:rPr>
          <w:spacing w:val="-15"/>
        </w:rPr>
        <w:t> </w:t>
      </w:r>
      <w:r>
        <w:rPr/>
        <w:t>này</w:t>
      </w:r>
      <w:r>
        <w:rPr>
          <w:spacing w:val="-15"/>
        </w:rPr>
        <w:t> </w:t>
      </w:r>
      <w:r>
        <w:rPr/>
        <w:t>cho</w:t>
      </w:r>
      <w:r>
        <w:rPr>
          <w:spacing w:val="-15"/>
        </w:rPr>
        <w:t> </w:t>
      </w:r>
      <w:r>
        <w:rPr/>
        <w:t>ta</w:t>
      </w:r>
      <w:r>
        <w:rPr>
          <w:spacing w:val="-15"/>
        </w:rPr>
        <w:t> </w:t>
      </w:r>
      <w:r>
        <w:rPr/>
        <w:t>thấy,</w:t>
      </w:r>
      <w:r>
        <w:rPr>
          <w:spacing w:val="-15"/>
        </w:rPr>
        <w:t> </w:t>
      </w:r>
      <w:r>
        <w:rPr/>
        <w:t>có</w:t>
      </w:r>
      <w:r>
        <w:rPr>
          <w:spacing w:val="-15"/>
        </w:rPr>
        <w:t> </w:t>
      </w:r>
      <w:r>
        <w:rPr/>
        <w:t>thể</w:t>
      </w:r>
      <w:r>
        <w:rPr>
          <w:spacing w:val="-15"/>
        </w:rPr>
        <w:t> </w:t>
      </w:r>
      <w:r>
        <w:rPr/>
        <w:t>ta</w:t>
      </w:r>
      <w:r>
        <w:rPr>
          <w:spacing w:val="-15"/>
        </w:rPr>
        <w:t> </w:t>
      </w:r>
      <w:r>
        <w:rPr/>
        <w:t>biết</w:t>
      </w:r>
      <w:r>
        <w:rPr>
          <w:spacing w:val="-15"/>
        </w:rPr>
        <w:t> </w:t>
      </w:r>
      <w:r>
        <w:rPr/>
        <w:t>được kiến</w:t>
      </w:r>
      <w:r>
        <w:rPr>
          <w:spacing w:val="13"/>
        </w:rPr>
        <w:t> </w:t>
      </w:r>
      <w:r>
        <w:rPr/>
        <w:t>thức</w:t>
      </w:r>
      <w:r>
        <w:rPr>
          <w:spacing w:val="13"/>
        </w:rPr>
        <w:t> </w:t>
      </w:r>
      <w:r>
        <w:rPr/>
        <w:t>cả</w:t>
      </w:r>
      <w:r>
        <w:rPr>
          <w:spacing w:val="13"/>
        </w:rPr>
        <w:t> </w:t>
      </w:r>
      <w:r>
        <w:rPr/>
        <w:t>Kinh</w:t>
      </w:r>
      <w:r>
        <w:rPr>
          <w:spacing w:val="13"/>
        </w:rPr>
        <w:t> </w:t>
      </w:r>
      <w:r>
        <w:rPr/>
        <w:t>điển</w:t>
      </w:r>
      <w:r>
        <w:rPr>
          <w:spacing w:val="13"/>
        </w:rPr>
        <w:t> </w:t>
      </w:r>
      <w:r>
        <w:rPr/>
        <w:t>và</w:t>
      </w:r>
      <w:r>
        <w:rPr>
          <w:spacing w:val="13"/>
        </w:rPr>
        <w:t> </w:t>
      </w:r>
      <w:r>
        <w:rPr/>
        <w:t>chú</w:t>
      </w:r>
      <w:r>
        <w:rPr>
          <w:spacing w:val="13"/>
        </w:rPr>
        <w:t> </w:t>
      </w:r>
      <w:r>
        <w:rPr/>
        <w:t>giải</w:t>
      </w:r>
      <w:r>
        <w:rPr>
          <w:spacing w:val="13"/>
        </w:rPr>
        <w:t> </w:t>
      </w:r>
      <w:r>
        <w:rPr/>
        <w:t>nhưng</w:t>
      </w:r>
      <w:r>
        <w:rPr>
          <w:spacing w:val="13"/>
        </w:rPr>
        <w:t> </w:t>
      </w:r>
      <w:r>
        <w:rPr/>
        <w:t>cũng</w:t>
      </w:r>
      <w:r>
        <w:rPr>
          <w:spacing w:val="13"/>
        </w:rPr>
        <w:t> </w:t>
      </w:r>
      <w:r>
        <w:rPr>
          <w:spacing w:val="-2"/>
        </w:rPr>
        <w:t>không</w:t>
      </w:r>
    </w:p>
    <w:p>
      <w:pPr>
        <w:pStyle w:val="BodyText"/>
        <w:spacing w:after="0" w:line="304"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5" w:firstLine="0"/>
      </w:pPr>
      <w:r>
        <w:rPr/>
        <w:t>có nghĩa rằng đã hiểu được điều cốt tủy của Giáo lý. Điều đó một lần nữa minh chứng cho những </w:t>
      </w:r>
      <w:r>
        <w:rPr/>
        <w:t>gìAchaan Sujin thường nói, đó là chỉ có thể phát triển hiểu biết nếu có sự nghiên cứu và hiểu một cách thấu đáo từng từ một, thay cho việc ta chỉ đọc một bài kinh và coi những câu chuyện đã xảy ra đó là cách thức phát triển hiểu biết.</w:t>
      </w:r>
    </w:p>
    <w:p>
      <w:pPr>
        <w:pStyle w:val="BodyText"/>
        <w:spacing w:before="180"/>
        <w:ind w:left="0" w:firstLine="0"/>
        <w:jc w:val="left"/>
      </w:pPr>
    </w:p>
    <w:p>
      <w:pPr>
        <w:spacing w:line="530" w:lineRule="atLeast" w:before="0"/>
        <w:ind w:left="510" w:right="0" w:firstLine="0"/>
        <w:jc w:val="left"/>
        <w:rPr>
          <w:sz w:val="25"/>
        </w:rPr>
      </w:pPr>
      <w:r>
        <w:rPr>
          <w:b/>
          <w:i/>
          <w:sz w:val="25"/>
        </w:rPr>
        <w:t>Pháp đàm tại Nha Trang, sáng ngày 02/04/2016 Người</w:t>
      </w:r>
      <w:r>
        <w:rPr>
          <w:b/>
          <w:i/>
          <w:spacing w:val="46"/>
          <w:sz w:val="25"/>
        </w:rPr>
        <w:t> </w:t>
      </w:r>
      <w:r>
        <w:rPr>
          <w:b/>
          <w:i/>
          <w:sz w:val="25"/>
        </w:rPr>
        <w:t>hỏi</w:t>
      </w:r>
      <w:r>
        <w:rPr>
          <w:sz w:val="25"/>
        </w:rPr>
        <w:t>:</w:t>
      </w:r>
      <w:r>
        <w:rPr>
          <w:spacing w:val="47"/>
          <w:sz w:val="25"/>
        </w:rPr>
        <w:t> </w:t>
      </w:r>
      <w:r>
        <w:rPr>
          <w:sz w:val="25"/>
        </w:rPr>
        <w:t>Xin</w:t>
      </w:r>
      <w:r>
        <w:rPr>
          <w:spacing w:val="34"/>
          <w:sz w:val="25"/>
        </w:rPr>
        <w:t> </w:t>
      </w:r>
      <w:r>
        <w:rPr>
          <w:sz w:val="25"/>
        </w:rPr>
        <w:t>Achaan</w:t>
      </w:r>
      <w:r>
        <w:rPr>
          <w:spacing w:val="47"/>
          <w:sz w:val="25"/>
        </w:rPr>
        <w:t> </w:t>
      </w:r>
      <w:r>
        <w:rPr>
          <w:sz w:val="25"/>
        </w:rPr>
        <w:t>Sujin</w:t>
      </w:r>
      <w:r>
        <w:rPr>
          <w:spacing w:val="47"/>
          <w:sz w:val="25"/>
        </w:rPr>
        <w:t> </w:t>
      </w:r>
      <w:r>
        <w:rPr>
          <w:sz w:val="25"/>
        </w:rPr>
        <w:t>giải</w:t>
      </w:r>
      <w:r>
        <w:rPr>
          <w:spacing w:val="47"/>
          <w:sz w:val="25"/>
        </w:rPr>
        <w:t> </w:t>
      </w:r>
      <w:r>
        <w:rPr>
          <w:sz w:val="25"/>
        </w:rPr>
        <w:t>thích</w:t>
      </w:r>
      <w:r>
        <w:rPr>
          <w:spacing w:val="47"/>
          <w:sz w:val="25"/>
        </w:rPr>
        <w:t> </w:t>
      </w:r>
      <w:r>
        <w:rPr>
          <w:sz w:val="25"/>
        </w:rPr>
        <w:t>về</w:t>
      </w:r>
      <w:r>
        <w:rPr>
          <w:spacing w:val="47"/>
          <w:sz w:val="25"/>
        </w:rPr>
        <w:t> </w:t>
      </w:r>
      <w:r>
        <w:rPr>
          <w:spacing w:val="-5"/>
          <w:sz w:val="25"/>
        </w:rPr>
        <w:t>các</w:t>
      </w:r>
    </w:p>
    <w:p>
      <w:pPr>
        <w:pStyle w:val="BodyText"/>
        <w:spacing w:line="302" w:lineRule="auto" w:before="79"/>
        <w:ind w:left="57" w:right="389" w:firstLine="0"/>
        <w:jc w:val="left"/>
      </w:pPr>
      <w:r>
        <w:rPr/>
        <w:t>duyên để các hiểu biết đúng được sinh khởi một </w:t>
      </w:r>
      <w:r>
        <w:rPr/>
        <w:t>cách tự nhiên.</w:t>
      </w:r>
    </w:p>
    <w:p>
      <w:pPr>
        <w:pStyle w:val="BodyText"/>
        <w:spacing w:before="172"/>
        <w:ind w:left="510" w:firstLine="0"/>
        <w:jc w:val="left"/>
      </w:pPr>
      <w:r>
        <w:rPr>
          <w:b/>
          <w:i/>
        </w:rPr>
        <w:t>Acchan</w:t>
      </w:r>
      <w:r>
        <w:rPr/>
        <w:t>:</w:t>
      </w:r>
      <w:r>
        <w:rPr>
          <w:spacing w:val="61"/>
        </w:rPr>
        <w:t> </w:t>
      </w:r>
      <w:r>
        <w:rPr/>
        <w:t>Đó là</w:t>
      </w:r>
      <w:r>
        <w:rPr>
          <w:spacing w:val="-2"/>
        </w:rPr>
        <w:t> </w:t>
      </w:r>
      <w:r>
        <w:rPr/>
        <w:t>nghe Pháp</w:t>
      </w:r>
      <w:r>
        <w:rPr>
          <w:spacing w:val="-2"/>
        </w:rPr>
        <w:t> </w:t>
      </w:r>
      <w:r>
        <w:rPr/>
        <w:t>và suy</w:t>
      </w:r>
      <w:r>
        <w:rPr>
          <w:spacing w:val="-1"/>
        </w:rPr>
        <w:t> </w:t>
      </w:r>
      <w:r>
        <w:rPr/>
        <w:t>xét chân</w:t>
      </w:r>
      <w:r>
        <w:rPr>
          <w:spacing w:val="-1"/>
        </w:rPr>
        <w:t> </w:t>
      </w:r>
      <w:r>
        <w:rPr>
          <w:spacing w:val="-2"/>
        </w:rPr>
        <w:t>chánh.</w:t>
      </w:r>
    </w:p>
    <w:p>
      <w:pPr>
        <w:pStyle w:val="BodyText"/>
        <w:spacing w:line="302" w:lineRule="auto" w:before="246"/>
        <w:ind w:left="57" w:right="394"/>
      </w:pPr>
      <w:r>
        <w:rPr>
          <w:b/>
          <w:i/>
        </w:rPr>
        <w:t>Sarah</w:t>
      </w:r>
      <w:r>
        <w:rPr/>
        <w:t>: Trong cuộc sống có nhiều cơ hội để nói chuyện về pháp, ví dụ như cái thấy, cái thấy thấy </w:t>
      </w:r>
      <w:r>
        <w:rPr/>
        <w:t>đối tượng</w:t>
      </w:r>
      <w:r>
        <w:rPr>
          <w:spacing w:val="-3"/>
        </w:rPr>
        <w:t> </w:t>
      </w:r>
      <w:r>
        <w:rPr/>
        <w:t>thị</w:t>
      </w:r>
      <w:r>
        <w:rPr>
          <w:spacing w:val="-3"/>
        </w:rPr>
        <w:t> </w:t>
      </w:r>
      <w:r>
        <w:rPr/>
        <w:t>giác,</w:t>
      </w:r>
      <w:r>
        <w:rPr>
          <w:spacing w:val="-3"/>
        </w:rPr>
        <w:t> </w:t>
      </w:r>
      <w:r>
        <w:rPr/>
        <w:t>cái</w:t>
      </w:r>
      <w:r>
        <w:rPr>
          <w:spacing w:val="-3"/>
        </w:rPr>
        <w:t> </w:t>
      </w:r>
      <w:r>
        <w:rPr/>
        <w:t>nếm</w:t>
      </w:r>
      <w:r>
        <w:rPr>
          <w:spacing w:val="-3"/>
        </w:rPr>
        <w:t> </w:t>
      </w:r>
      <w:r>
        <w:rPr/>
        <w:t>thì</w:t>
      </w:r>
      <w:r>
        <w:rPr>
          <w:spacing w:val="-3"/>
        </w:rPr>
        <w:t> </w:t>
      </w:r>
      <w:r>
        <w:rPr/>
        <w:t>nếm</w:t>
      </w:r>
      <w:r>
        <w:rPr>
          <w:spacing w:val="-3"/>
        </w:rPr>
        <w:t> </w:t>
      </w:r>
      <w:r>
        <w:rPr/>
        <w:t>vị.</w:t>
      </w:r>
      <w:r>
        <w:rPr>
          <w:spacing w:val="-3"/>
        </w:rPr>
        <w:t> </w:t>
      </w:r>
      <w:r>
        <w:rPr/>
        <w:t>Khi</w:t>
      </w:r>
      <w:r>
        <w:rPr>
          <w:spacing w:val="-3"/>
        </w:rPr>
        <w:t> </w:t>
      </w:r>
      <w:r>
        <w:rPr/>
        <w:t>chúng</w:t>
      </w:r>
      <w:r>
        <w:rPr>
          <w:spacing w:val="-3"/>
        </w:rPr>
        <w:t> </w:t>
      </w:r>
      <w:r>
        <w:rPr/>
        <w:t>ta</w:t>
      </w:r>
      <w:r>
        <w:rPr>
          <w:spacing w:val="-3"/>
        </w:rPr>
        <w:t> </w:t>
      </w:r>
      <w:r>
        <w:rPr/>
        <w:t>có</w:t>
      </w:r>
      <w:r>
        <w:rPr>
          <w:spacing w:val="-3"/>
        </w:rPr>
        <w:t> </w:t>
      </w:r>
      <w:r>
        <w:rPr/>
        <w:t>suy xét</w:t>
      </w:r>
      <w:r>
        <w:rPr>
          <w:spacing w:val="-3"/>
        </w:rPr>
        <w:t> </w:t>
      </w:r>
      <w:r>
        <w:rPr/>
        <w:t>về</w:t>
      </w:r>
      <w:r>
        <w:rPr>
          <w:spacing w:val="-3"/>
        </w:rPr>
        <w:t> </w:t>
      </w:r>
      <w:r>
        <w:rPr/>
        <w:t>những</w:t>
      </w:r>
      <w:r>
        <w:rPr>
          <w:spacing w:val="-3"/>
        </w:rPr>
        <w:t> </w:t>
      </w:r>
      <w:r>
        <w:rPr/>
        <w:t>gì</w:t>
      </w:r>
      <w:r>
        <w:rPr>
          <w:spacing w:val="-3"/>
        </w:rPr>
        <w:t> </w:t>
      </w:r>
      <w:r>
        <w:rPr/>
        <w:t>là</w:t>
      </w:r>
      <w:r>
        <w:rPr>
          <w:spacing w:val="-3"/>
        </w:rPr>
        <w:t> </w:t>
      </w:r>
      <w:r>
        <w:rPr/>
        <w:t>thật</w:t>
      </w:r>
      <w:r>
        <w:rPr>
          <w:spacing w:val="-3"/>
        </w:rPr>
        <w:t> </w:t>
      </w:r>
      <w:r>
        <w:rPr/>
        <w:t>ở</w:t>
      </w:r>
      <w:r>
        <w:rPr>
          <w:spacing w:val="-3"/>
        </w:rPr>
        <w:t> </w:t>
      </w:r>
      <w:r>
        <w:rPr/>
        <w:t>khoảnh</w:t>
      </w:r>
      <w:r>
        <w:rPr>
          <w:spacing w:val="-3"/>
        </w:rPr>
        <w:t> </w:t>
      </w:r>
      <w:r>
        <w:rPr/>
        <w:t>khắc</w:t>
      </w:r>
      <w:r>
        <w:rPr>
          <w:spacing w:val="-3"/>
        </w:rPr>
        <w:t> </w:t>
      </w:r>
      <w:r>
        <w:rPr/>
        <w:t>này,</w:t>
      </w:r>
      <w:r>
        <w:rPr>
          <w:spacing w:val="-3"/>
        </w:rPr>
        <w:t> </w:t>
      </w:r>
      <w:r>
        <w:rPr/>
        <w:t>về</w:t>
      </w:r>
      <w:r>
        <w:rPr>
          <w:spacing w:val="-3"/>
        </w:rPr>
        <w:t> </w:t>
      </w:r>
      <w:r>
        <w:rPr/>
        <w:t>các</w:t>
      </w:r>
      <w:r>
        <w:rPr>
          <w:spacing w:val="-3"/>
        </w:rPr>
        <w:t> </w:t>
      </w:r>
      <w:r>
        <w:rPr/>
        <w:t>pháp khác</w:t>
      </w:r>
      <w:r>
        <w:rPr>
          <w:spacing w:val="-5"/>
        </w:rPr>
        <w:t> </w:t>
      </w:r>
      <w:r>
        <w:rPr/>
        <w:t>nhau</w:t>
      </w:r>
      <w:r>
        <w:rPr>
          <w:spacing w:val="-5"/>
        </w:rPr>
        <w:t> </w:t>
      </w:r>
      <w:r>
        <w:rPr/>
        <w:t>sinh</w:t>
      </w:r>
      <w:r>
        <w:rPr>
          <w:spacing w:val="-5"/>
        </w:rPr>
        <w:t> </w:t>
      </w:r>
      <w:r>
        <w:rPr/>
        <w:t>khởi,</w:t>
      </w:r>
      <w:r>
        <w:rPr>
          <w:spacing w:val="-5"/>
        </w:rPr>
        <w:t> </w:t>
      </w:r>
      <w:r>
        <w:rPr/>
        <w:t>chính</w:t>
      </w:r>
      <w:r>
        <w:rPr>
          <w:spacing w:val="-5"/>
        </w:rPr>
        <w:t> </w:t>
      </w:r>
      <w:r>
        <w:rPr/>
        <w:t>điều</w:t>
      </w:r>
      <w:r>
        <w:rPr>
          <w:spacing w:val="-5"/>
        </w:rPr>
        <w:t> </w:t>
      </w:r>
      <w:r>
        <w:rPr/>
        <w:t>ấy</w:t>
      </w:r>
      <w:r>
        <w:rPr>
          <w:spacing w:val="-5"/>
        </w:rPr>
        <w:t> </w:t>
      </w:r>
      <w:r>
        <w:rPr/>
        <w:t>tạo</w:t>
      </w:r>
      <w:r>
        <w:rPr>
          <w:spacing w:val="-5"/>
        </w:rPr>
        <w:t> </w:t>
      </w:r>
      <w:r>
        <w:rPr/>
        <w:t>duyên</w:t>
      </w:r>
      <w:r>
        <w:rPr>
          <w:spacing w:val="-5"/>
        </w:rPr>
        <w:t> </w:t>
      </w:r>
      <w:r>
        <w:rPr/>
        <w:t>cho</w:t>
      </w:r>
      <w:r>
        <w:rPr>
          <w:spacing w:val="-5"/>
        </w:rPr>
        <w:t> </w:t>
      </w:r>
      <w:r>
        <w:rPr/>
        <w:t>thêm suy xét về các pháp diễn ra trong cuộc sống. Chúng ta cho rằng chính “chúng ta”là người quyết định đến đây để nghe Pháp, và quyết định tiếp tục nghe để cố hiểu về</w:t>
      </w:r>
      <w:r>
        <w:rPr>
          <w:spacing w:val="-8"/>
        </w:rPr>
        <w:t> </w:t>
      </w:r>
      <w:r>
        <w:rPr/>
        <w:t>cái</w:t>
      </w:r>
      <w:r>
        <w:rPr>
          <w:spacing w:val="-8"/>
        </w:rPr>
        <w:t> </w:t>
      </w:r>
      <w:r>
        <w:rPr/>
        <w:t>thấy.</w:t>
      </w:r>
      <w:r>
        <w:rPr>
          <w:spacing w:val="-8"/>
        </w:rPr>
        <w:t> </w:t>
      </w:r>
      <w:r>
        <w:rPr/>
        <w:t>Nhưng</w:t>
      </w:r>
      <w:r>
        <w:rPr>
          <w:spacing w:val="-8"/>
        </w:rPr>
        <w:t> </w:t>
      </w:r>
      <w:r>
        <w:rPr/>
        <w:t>đó</w:t>
      </w:r>
      <w:r>
        <w:rPr>
          <w:spacing w:val="-8"/>
        </w:rPr>
        <w:t> </w:t>
      </w:r>
      <w:r>
        <w:rPr/>
        <w:t>chỉ</w:t>
      </w:r>
      <w:r>
        <w:rPr>
          <w:spacing w:val="-8"/>
        </w:rPr>
        <w:t> </w:t>
      </w:r>
      <w:r>
        <w:rPr/>
        <w:t>là</w:t>
      </w:r>
      <w:r>
        <w:rPr>
          <w:spacing w:val="-8"/>
        </w:rPr>
        <w:t> </w:t>
      </w:r>
      <w:r>
        <w:rPr/>
        <w:t>ý</w:t>
      </w:r>
      <w:r>
        <w:rPr>
          <w:spacing w:val="-8"/>
        </w:rPr>
        <w:t> </w:t>
      </w:r>
      <w:r>
        <w:rPr/>
        <w:t>niệm</w:t>
      </w:r>
      <w:r>
        <w:rPr>
          <w:spacing w:val="-8"/>
        </w:rPr>
        <w:t> </w:t>
      </w:r>
      <w:r>
        <w:rPr/>
        <w:t>mang</w:t>
      </w:r>
      <w:r>
        <w:rPr>
          <w:spacing w:val="-8"/>
        </w:rPr>
        <w:t> </w:t>
      </w:r>
      <w:r>
        <w:rPr/>
        <w:t>tính</w:t>
      </w:r>
      <w:r>
        <w:rPr>
          <w:spacing w:val="-8"/>
        </w:rPr>
        <w:t> </w:t>
      </w:r>
      <w:r>
        <w:rPr/>
        <w:t>chế</w:t>
      </w:r>
      <w:r>
        <w:rPr>
          <w:spacing w:val="-8"/>
        </w:rPr>
        <w:t> </w:t>
      </w:r>
      <w:r>
        <w:rPr/>
        <w:t>định của</w:t>
      </w:r>
      <w:r>
        <w:rPr>
          <w:spacing w:val="18"/>
        </w:rPr>
        <w:t> </w:t>
      </w:r>
      <w:r>
        <w:rPr/>
        <w:t>chúng</w:t>
      </w:r>
      <w:r>
        <w:rPr>
          <w:spacing w:val="19"/>
        </w:rPr>
        <w:t> </w:t>
      </w:r>
      <w:r>
        <w:rPr/>
        <w:t>ta</w:t>
      </w:r>
      <w:r>
        <w:rPr>
          <w:spacing w:val="19"/>
        </w:rPr>
        <w:t> </w:t>
      </w:r>
      <w:r>
        <w:rPr/>
        <w:t>mà</w:t>
      </w:r>
      <w:r>
        <w:rPr>
          <w:spacing w:val="18"/>
        </w:rPr>
        <w:t> </w:t>
      </w:r>
      <w:r>
        <w:rPr/>
        <w:t>thôi.</w:t>
      </w:r>
      <w:r>
        <w:rPr>
          <w:spacing w:val="18"/>
        </w:rPr>
        <w:t> </w:t>
      </w:r>
      <w:r>
        <w:rPr/>
        <w:t>Do</w:t>
      </w:r>
      <w:r>
        <w:rPr>
          <w:spacing w:val="19"/>
        </w:rPr>
        <w:t> </w:t>
      </w:r>
      <w:r>
        <w:rPr/>
        <w:t>tích</w:t>
      </w:r>
      <w:r>
        <w:rPr>
          <w:spacing w:val="18"/>
        </w:rPr>
        <w:t> </w:t>
      </w:r>
      <w:r>
        <w:rPr/>
        <w:t>lũy</w:t>
      </w:r>
      <w:r>
        <w:rPr>
          <w:spacing w:val="18"/>
        </w:rPr>
        <w:t> </w:t>
      </w:r>
      <w:r>
        <w:rPr/>
        <w:t>quan</w:t>
      </w:r>
      <w:r>
        <w:rPr>
          <w:spacing w:val="18"/>
        </w:rPr>
        <w:t> </w:t>
      </w:r>
      <w:r>
        <w:rPr/>
        <w:t>tâm</w:t>
      </w:r>
      <w:r>
        <w:rPr>
          <w:spacing w:val="19"/>
        </w:rPr>
        <w:t> </w:t>
      </w:r>
      <w:r>
        <w:rPr/>
        <w:t>đến</w:t>
      </w:r>
      <w:r>
        <w:rPr>
          <w:spacing w:val="18"/>
        </w:rPr>
        <w:t> </w:t>
      </w:r>
      <w:r>
        <w:rPr>
          <w:spacing w:val="-4"/>
        </w:rPr>
        <w:t>Giáo</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pháp, đến ý nghĩa của cuộc sống, nó tạo duyên khiến cho hiện giờ ta đang nghe lời mô tả về bản chất </w:t>
      </w:r>
      <w:r>
        <w:rPr/>
        <w:t>thực của các pháp. Như vậy không phải là một tự ngã nào quyết định đưa bạn đến đây. Khi chúng ta nghe về cái thấy</w:t>
      </w:r>
      <w:r>
        <w:rPr>
          <w:spacing w:val="-4"/>
        </w:rPr>
        <w:t> </w:t>
      </w:r>
      <w:r>
        <w:rPr/>
        <w:t>-</w:t>
      </w:r>
      <w:r>
        <w:rPr>
          <w:spacing w:val="-4"/>
        </w:rPr>
        <w:t> </w:t>
      </w:r>
      <w:r>
        <w:rPr/>
        <w:t>rằng</w:t>
      </w:r>
      <w:r>
        <w:rPr>
          <w:spacing w:val="-4"/>
        </w:rPr>
        <w:t> </w:t>
      </w:r>
      <w:r>
        <w:rPr/>
        <w:t>cái</w:t>
      </w:r>
      <w:r>
        <w:rPr>
          <w:spacing w:val="-4"/>
        </w:rPr>
        <w:t> </w:t>
      </w:r>
      <w:r>
        <w:rPr/>
        <w:t>thấy</w:t>
      </w:r>
      <w:r>
        <w:rPr>
          <w:spacing w:val="-4"/>
        </w:rPr>
        <w:t> </w:t>
      </w:r>
      <w:r>
        <w:rPr/>
        <w:t>là</w:t>
      </w:r>
      <w:r>
        <w:rPr>
          <w:spacing w:val="-4"/>
        </w:rPr>
        <w:t> </w:t>
      </w:r>
      <w:r>
        <w:rPr/>
        <w:t>thực</w:t>
      </w:r>
      <w:r>
        <w:rPr>
          <w:spacing w:val="-4"/>
        </w:rPr>
        <w:t> </w:t>
      </w:r>
      <w:r>
        <w:rPr/>
        <w:t>ở</w:t>
      </w:r>
      <w:r>
        <w:rPr>
          <w:spacing w:val="-4"/>
        </w:rPr>
        <w:t> </w:t>
      </w:r>
      <w:r>
        <w:rPr/>
        <w:t>khoảnh</w:t>
      </w:r>
      <w:r>
        <w:rPr>
          <w:spacing w:val="-4"/>
        </w:rPr>
        <w:t> </w:t>
      </w:r>
      <w:r>
        <w:rPr/>
        <w:t>khắc</w:t>
      </w:r>
      <w:r>
        <w:rPr>
          <w:spacing w:val="-4"/>
        </w:rPr>
        <w:t> </w:t>
      </w:r>
      <w:r>
        <w:rPr/>
        <w:t>này,</w:t>
      </w:r>
      <w:r>
        <w:rPr>
          <w:spacing w:val="-4"/>
        </w:rPr>
        <w:t> </w:t>
      </w:r>
      <w:r>
        <w:rPr/>
        <w:t>rằng</w:t>
      </w:r>
      <w:r>
        <w:rPr>
          <w:spacing w:val="-4"/>
        </w:rPr>
        <w:t> </w:t>
      </w:r>
      <w:r>
        <w:rPr/>
        <w:t>nó sinh khởi để kinh nghiệm đối tượng thị giác - và có sự suy</w:t>
      </w:r>
      <w:r>
        <w:rPr>
          <w:spacing w:val="-7"/>
        </w:rPr>
        <w:t> </w:t>
      </w:r>
      <w:r>
        <w:rPr/>
        <w:t>xét</w:t>
      </w:r>
      <w:r>
        <w:rPr>
          <w:spacing w:val="-7"/>
        </w:rPr>
        <w:t> </w:t>
      </w:r>
      <w:r>
        <w:rPr/>
        <w:t>về</w:t>
      </w:r>
      <w:r>
        <w:rPr>
          <w:spacing w:val="-7"/>
        </w:rPr>
        <w:t> </w:t>
      </w:r>
      <w:r>
        <w:rPr/>
        <w:t>sự</w:t>
      </w:r>
      <w:r>
        <w:rPr>
          <w:spacing w:val="-7"/>
        </w:rPr>
        <w:t> </w:t>
      </w:r>
      <w:r>
        <w:rPr/>
        <w:t>thực</w:t>
      </w:r>
      <w:r>
        <w:rPr>
          <w:spacing w:val="-7"/>
        </w:rPr>
        <w:t> </w:t>
      </w:r>
      <w:r>
        <w:rPr/>
        <w:t>ấy,</w:t>
      </w:r>
      <w:r>
        <w:rPr>
          <w:spacing w:val="-7"/>
        </w:rPr>
        <w:t> </w:t>
      </w:r>
      <w:r>
        <w:rPr/>
        <w:t>đó</w:t>
      </w:r>
      <w:r>
        <w:rPr>
          <w:spacing w:val="-7"/>
        </w:rPr>
        <w:t> </w:t>
      </w:r>
      <w:r>
        <w:rPr/>
        <w:t>chính</w:t>
      </w:r>
      <w:r>
        <w:rPr>
          <w:spacing w:val="-7"/>
        </w:rPr>
        <w:t> </w:t>
      </w:r>
      <w:r>
        <w:rPr/>
        <w:t>là</w:t>
      </w:r>
      <w:r>
        <w:rPr>
          <w:spacing w:val="-7"/>
        </w:rPr>
        <w:t> </w:t>
      </w:r>
      <w:r>
        <w:rPr/>
        <w:t>duyên</w:t>
      </w:r>
      <w:r>
        <w:rPr>
          <w:spacing w:val="-7"/>
        </w:rPr>
        <w:t> </w:t>
      </w:r>
      <w:r>
        <w:rPr/>
        <w:t>để</w:t>
      </w:r>
      <w:r>
        <w:rPr>
          <w:spacing w:val="-7"/>
        </w:rPr>
        <w:t> </w:t>
      </w:r>
      <w:r>
        <w:rPr/>
        <w:t>hiểu</w:t>
      </w:r>
      <w:r>
        <w:rPr>
          <w:spacing w:val="-7"/>
        </w:rPr>
        <w:t> </w:t>
      </w:r>
      <w:r>
        <w:rPr/>
        <w:t>biết</w:t>
      </w:r>
      <w:r>
        <w:rPr>
          <w:spacing w:val="-7"/>
        </w:rPr>
        <w:t> </w:t>
      </w:r>
      <w:r>
        <w:rPr/>
        <w:t>có thể được phát triển dần dần.</w:t>
      </w:r>
    </w:p>
    <w:p>
      <w:pPr>
        <w:pStyle w:val="BodyText"/>
        <w:spacing w:line="302" w:lineRule="auto" w:before="162"/>
        <w:ind w:right="54"/>
      </w:pPr>
      <w:r>
        <w:rPr>
          <w:b/>
          <w:i/>
        </w:rPr>
        <w:t>Jonothan</w:t>
      </w:r>
      <w:r>
        <w:rPr/>
        <w:t>:</w:t>
      </w:r>
      <w:r>
        <w:rPr>
          <w:spacing w:val="-13"/>
        </w:rPr>
        <w:t> </w:t>
      </w:r>
      <w:r>
        <w:rPr/>
        <w:t>Câu</w:t>
      </w:r>
      <w:r>
        <w:rPr>
          <w:spacing w:val="-13"/>
        </w:rPr>
        <w:t> </w:t>
      </w:r>
      <w:r>
        <w:rPr/>
        <w:t>hỏi</w:t>
      </w:r>
      <w:r>
        <w:rPr>
          <w:spacing w:val="-13"/>
        </w:rPr>
        <w:t> </w:t>
      </w:r>
      <w:r>
        <w:rPr/>
        <w:t>“làm</w:t>
      </w:r>
      <w:r>
        <w:rPr>
          <w:spacing w:val="-14"/>
        </w:rPr>
        <w:t> </w:t>
      </w:r>
      <w:r>
        <w:rPr/>
        <w:t>sao</w:t>
      </w:r>
      <w:r>
        <w:rPr>
          <w:spacing w:val="-13"/>
        </w:rPr>
        <w:t> </w:t>
      </w:r>
      <w:r>
        <w:rPr/>
        <w:t>để</w:t>
      </w:r>
      <w:r>
        <w:rPr>
          <w:spacing w:val="-13"/>
        </w:rPr>
        <w:t> </w:t>
      </w:r>
      <w:r>
        <w:rPr/>
        <w:t>hiểu</w:t>
      </w:r>
      <w:r>
        <w:rPr>
          <w:spacing w:val="-14"/>
        </w:rPr>
        <w:t> </w:t>
      </w:r>
      <w:r>
        <w:rPr/>
        <w:t>biết</w:t>
      </w:r>
      <w:r>
        <w:rPr>
          <w:spacing w:val="-14"/>
        </w:rPr>
        <w:t> </w:t>
      </w:r>
      <w:r>
        <w:rPr/>
        <w:t>được</w:t>
      </w:r>
      <w:r>
        <w:rPr>
          <w:spacing w:val="-13"/>
        </w:rPr>
        <w:t> </w:t>
      </w:r>
      <w:r>
        <w:rPr/>
        <w:t>phát triển một cách tự nhiên? ”có thể quy vềcâu hỏi </w:t>
      </w:r>
      <w:r>
        <w:rPr/>
        <w:t>ngắn gọn “nguyên do để hiểu biết được phát triển là gì? ”. Bởi vì trên thực tế, không có hiểu biết hay trí tuệ nào không sinh khởi một cách tự nhiên cả. Điểm tôi muốn nhấn mạnh ở đây là </w:t>
      </w:r>
      <w:r>
        <w:rPr>
          <w:i/>
        </w:rPr>
        <w:t>hiểu biết cần phải được phát triển một</w:t>
      </w:r>
      <w:r>
        <w:rPr>
          <w:i/>
          <w:spacing w:val="-12"/>
        </w:rPr>
        <w:t> </w:t>
      </w:r>
      <w:r>
        <w:rPr>
          <w:i/>
        </w:rPr>
        <w:t>cách</w:t>
      </w:r>
      <w:r>
        <w:rPr>
          <w:i/>
          <w:spacing w:val="-12"/>
        </w:rPr>
        <w:t> </w:t>
      </w:r>
      <w:r>
        <w:rPr>
          <w:i/>
        </w:rPr>
        <w:t>tự</w:t>
      </w:r>
      <w:r>
        <w:rPr>
          <w:i/>
          <w:spacing w:val="-12"/>
        </w:rPr>
        <w:t> </w:t>
      </w:r>
      <w:r>
        <w:rPr>
          <w:i/>
        </w:rPr>
        <w:t>nhiên</w:t>
      </w:r>
      <w:r>
        <w:rPr/>
        <w:t>.</w:t>
      </w:r>
      <w:r>
        <w:rPr>
          <w:spacing w:val="-12"/>
        </w:rPr>
        <w:t> </w:t>
      </w:r>
      <w:r>
        <w:rPr/>
        <w:t>Như</w:t>
      </w:r>
      <w:r>
        <w:rPr>
          <w:spacing w:val="-12"/>
        </w:rPr>
        <w:t> </w:t>
      </w:r>
      <w:r>
        <w:rPr/>
        <w:t>vậy,</w:t>
      </w:r>
      <w:r>
        <w:rPr>
          <w:spacing w:val="-12"/>
        </w:rPr>
        <w:t> </w:t>
      </w:r>
      <w:r>
        <w:rPr/>
        <w:t>duyên</w:t>
      </w:r>
      <w:r>
        <w:rPr>
          <w:spacing w:val="-12"/>
        </w:rPr>
        <w:t> </w:t>
      </w:r>
      <w:r>
        <w:rPr/>
        <w:t>cho</w:t>
      </w:r>
      <w:r>
        <w:rPr>
          <w:spacing w:val="-12"/>
        </w:rPr>
        <w:t> </w:t>
      </w:r>
      <w:r>
        <w:rPr/>
        <w:t>hiểu</w:t>
      </w:r>
      <w:r>
        <w:rPr>
          <w:spacing w:val="-12"/>
        </w:rPr>
        <w:t> </w:t>
      </w:r>
      <w:r>
        <w:rPr/>
        <w:t>biết</w:t>
      </w:r>
      <w:r>
        <w:rPr>
          <w:spacing w:val="-12"/>
        </w:rPr>
        <w:t> </w:t>
      </w:r>
      <w:r>
        <w:rPr/>
        <w:t>là</w:t>
      </w:r>
      <w:r>
        <w:rPr>
          <w:spacing w:val="-12"/>
        </w:rPr>
        <w:t> </w:t>
      </w:r>
      <w:r>
        <w:rPr/>
        <w:t>việc được</w:t>
      </w:r>
      <w:r>
        <w:rPr>
          <w:spacing w:val="-10"/>
        </w:rPr>
        <w:t> </w:t>
      </w:r>
      <w:r>
        <w:rPr/>
        <w:t>nghe</w:t>
      </w:r>
      <w:r>
        <w:rPr>
          <w:spacing w:val="-9"/>
        </w:rPr>
        <w:t> </w:t>
      </w:r>
      <w:r>
        <w:rPr/>
        <w:t>về</w:t>
      </w:r>
      <w:r>
        <w:rPr>
          <w:spacing w:val="-9"/>
        </w:rPr>
        <w:t> </w:t>
      </w:r>
      <w:r>
        <w:rPr/>
        <w:t>Giáo</w:t>
      </w:r>
      <w:r>
        <w:rPr>
          <w:spacing w:val="-10"/>
        </w:rPr>
        <w:t> </w:t>
      </w:r>
      <w:r>
        <w:rPr/>
        <w:t>lý</w:t>
      </w:r>
      <w:r>
        <w:rPr>
          <w:spacing w:val="-10"/>
        </w:rPr>
        <w:t> </w:t>
      </w:r>
      <w:r>
        <w:rPr/>
        <w:t>với</w:t>
      </w:r>
      <w:r>
        <w:rPr>
          <w:spacing w:val="-10"/>
        </w:rPr>
        <w:t> </w:t>
      </w:r>
      <w:r>
        <w:rPr/>
        <w:t>suy</w:t>
      </w:r>
      <w:r>
        <w:rPr>
          <w:spacing w:val="-9"/>
        </w:rPr>
        <w:t> </w:t>
      </w:r>
      <w:r>
        <w:rPr/>
        <w:t>xét</w:t>
      </w:r>
      <w:r>
        <w:rPr>
          <w:spacing w:val="-10"/>
        </w:rPr>
        <w:t> </w:t>
      </w:r>
      <w:r>
        <w:rPr/>
        <w:t>chân</w:t>
      </w:r>
      <w:r>
        <w:rPr>
          <w:spacing w:val="-10"/>
        </w:rPr>
        <w:t> </w:t>
      </w:r>
      <w:r>
        <w:rPr/>
        <w:t>chánh.</w:t>
      </w:r>
      <w:r>
        <w:rPr>
          <w:spacing w:val="-10"/>
        </w:rPr>
        <w:t> </w:t>
      </w:r>
      <w:r>
        <w:rPr/>
        <w:t>Hiểu</w:t>
      </w:r>
      <w:r>
        <w:rPr>
          <w:spacing w:val="-10"/>
        </w:rPr>
        <w:t> </w:t>
      </w:r>
      <w:r>
        <w:rPr/>
        <w:t>biết ở lúc đầu bao giờ cũng là hiểu biết ở mức độ tư duy. Nghe</w:t>
      </w:r>
      <w:r>
        <w:rPr>
          <w:spacing w:val="-4"/>
        </w:rPr>
        <w:t> </w:t>
      </w:r>
      <w:r>
        <w:rPr/>
        <w:t>Giáo</w:t>
      </w:r>
      <w:r>
        <w:rPr>
          <w:spacing w:val="-4"/>
        </w:rPr>
        <w:t> </w:t>
      </w:r>
      <w:r>
        <w:rPr/>
        <w:t>lý</w:t>
      </w:r>
      <w:r>
        <w:rPr>
          <w:spacing w:val="-4"/>
        </w:rPr>
        <w:t> </w:t>
      </w:r>
      <w:r>
        <w:rPr/>
        <w:t>và</w:t>
      </w:r>
      <w:r>
        <w:rPr>
          <w:spacing w:val="-4"/>
        </w:rPr>
        <w:t> </w:t>
      </w:r>
      <w:r>
        <w:rPr/>
        <w:t>hiểu</w:t>
      </w:r>
      <w:r>
        <w:rPr>
          <w:spacing w:val="-4"/>
        </w:rPr>
        <w:t> </w:t>
      </w:r>
      <w:r>
        <w:rPr/>
        <w:t>những</w:t>
      </w:r>
      <w:r>
        <w:rPr>
          <w:spacing w:val="-4"/>
        </w:rPr>
        <w:t> </w:t>
      </w:r>
      <w:r>
        <w:rPr/>
        <w:t>gì</w:t>
      </w:r>
      <w:r>
        <w:rPr>
          <w:spacing w:val="-4"/>
        </w:rPr>
        <w:t> </w:t>
      </w:r>
      <w:r>
        <w:rPr/>
        <w:t>được</w:t>
      </w:r>
      <w:r>
        <w:rPr>
          <w:spacing w:val="-4"/>
        </w:rPr>
        <w:t> </w:t>
      </w:r>
      <w:r>
        <w:rPr/>
        <w:t>nghe</w:t>
      </w:r>
      <w:r>
        <w:rPr>
          <w:spacing w:val="-4"/>
        </w:rPr>
        <w:t> </w:t>
      </w:r>
      <w:r>
        <w:rPr/>
        <w:t>thì</w:t>
      </w:r>
      <w:r>
        <w:rPr>
          <w:spacing w:val="-4"/>
        </w:rPr>
        <w:t> </w:t>
      </w:r>
      <w:r>
        <w:rPr/>
        <w:t>vẫn</w:t>
      </w:r>
      <w:r>
        <w:rPr>
          <w:spacing w:val="-4"/>
        </w:rPr>
        <w:t> </w:t>
      </w:r>
      <w:r>
        <w:rPr/>
        <w:t>chưa đủ,</w:t>
      </w:r>
      <w:r>
        <w:rPr>
          <w:spacing w:val="-14"/>
        </w:rPr>
        <w:t> </w:t>
      </w:r>
      <w:r>
        <w:rPr/>
        <w:t>sau</w:t>
      </w:r>
      <w:r>
        <w:rPr>
          <w:spacing w:val="-14"/>
        </w:rPr>
        <w:t> </w:t>
      </w:r>
      <w:r>
        <w:rPr/>
        <w:t>đó</w:t>
      </w:r>
      <w:r>
        <w:rPr>
          <w:spacing w:val="-14"/>
        </w:rPr>
        <w:t> </w:t>
      </w:r>
      <w:r>
        <w:rPr/>
        <w:t>vẫn</w:t>
      </w:r>
      <w:r>
        <w:rPr>
          <w:spacing w:val="-14"/>
        </w:rPr>
        <w:t> </w:t>
      </w:r>
      <w:r>
        <w:rPr/>
        <w:t>cần</w:t>
      </w:r>
      <w:r>
        <w:rPr>
          <w:spacing w:val="-14"/>
        </w:rPr>
        <w:t> </w:t>
      </w:r>
      <w:r>
        <w:rPr/>
        <w:t>tiếp</w:t>
      </w:r>
      <w:r>
        <w:rPr>
          <w:spacing w:val="-14"/>
        </w:rPr>
        <w:t> </w:t>
      </w:r>
      <w:r>
        <w:rPr/>
        <w:t>tục</w:t>
      </w:r>
      <w:r>
        <w:rPr>
          <w:spacing w:val="-14"/>
        </w:rPr>
        <w:t> </w:t>
      </w:r>
      <w:r>
        <w:rPr/>
        <w:t>nghe</w:t>
      </w:r>
      <w:r>
        <w:rPr>
          <w:spacing w:val="-14"/>
        </w:rPr>
        <w:t> </w:t>
      </w:r>
      <w:r>
        <w:rPr/>
        <w:t>và</w:t>
      </w:r>
      <w:r>
        <w:rPr>
          <w:spacing w:val="-14"/>
        </w:rPr>
        <w:t> </w:t>
      </w:r>
      <w:r>
        <w:rPr/>
        <w:t>hiểu</w:t>
      </w:r>
      <w:r>
        <w:rPr>
          <w:spacing w:val="-14"/>
        </w:rPr>
        <w:t> </w:t>
      </w:r>
      <w:r>
        <w:rPr/>
        <w:t>hơn</w:t>
      </w:r>
      <w:r>
        <w:rPr>
          <w:spacing w:val="-14"/>
        </w:rPr>
        <w:t> </w:t>
      </w:r>
      <w:r>
        <w:rPr/>
        <w:t>về</w:t>
      </w:r>
      <w:r>
        <w:rPr>
          <w:spacing w:val="-14"/>
        </w:rPr>
        <w:t> </w:t>
      </w:r>
      <w:r>
        <w:rPr/>
        <w:t>các</w:t>
      </w:r>
      <w:r>
        <w:rPr>
          <w:spacing w:val="-14"/>
        </w:rPr>
        <w:t> </w:t>
      </w:r>
      <w:r>
        <w:rPr/>
        <w:t>thực tại</w:t>
      </w:r>
      <w:r>
        <w:rPr>
          <w:spacing w:val="-6"/>
        </w:rPr>
        <w:t> </w:t>
      </w:r>
      <w:r>
        <w:rPr/>
        <w:t>khác</w:t>
      </w:r>
      <w:r>
        <w:rPr>
          <w:spacing w:val="-6"/>
        </w:rPr>
        <w:t> </w:t>
      </w:r>
      <w:r>
        <w:rPr/>
        <w:t>nhau.</w:t>
      </w:r>
      <w:r>
        <w:rPr>
          <w:spacing w:val="-6"/>
        </w:rPr>
        <w:t> </w:t>
      </w:r>
      <w:r>
        <w:rPr/>
        <w:t>Đây</w:t>
      </w:r>
      <w:r>
        <w:rPr>
          <w:spacing w:val="-6"/>
        </w:rPr>
        <w:t> </w:t>
      </w:r>
      <w:r>
        <w:rPr/>
        <w:t>là</w:t>
      </w:r>
      <w:r>
        <w:rPr>
          <w:spacing w:val="-6"/>
        </w:rPr>
        <w:t> </w:t>
      </w:r>
      <w:r>
        <w:rPr/>
        <w:t>yếu</w:t>
      </w:r>
      <w:r>
        <w:rPr>
          <w:spacing w:val="-6"/>
        </w:rPr>
        <w:t> </w:t>
      </w:r>
      <w:r>
        <w:rPr/>
        <w:t>tố</w:t>
      </w:r>
      <w:r>
        <w:rPr>
          <w:spacing w:val="-6"/>
        </w:rPr>
        <w:t> </w:t>
      </w:r>
      <w:r>
        <w:rPr/>
        <w:t>căn</w:t>
      </w:r>
      <w:r>
        <w:rPr>
          <w:spacing w:val="-6"/>
        </w:rPr>
        <w:t> </w:t>
      </w:r>
      <w:r>
        <w:rPr/>
        <w:t>bản</w:t>
      </w:r>
      <w:r>
        <w:rPr>
          <w:spacing w:val="-6"/>
        </w:rPr>
        <w:t> </w:t>
      </w:r>
      <w:r>
        <w:rPr/>
        <w:t>trong</w:t>
      </w:r>
      <w:r>
        <w:rPr>
          <w:spacing w:val="-6"/>
        </w:rPr>
        <w:t> </w:t>
      </w:r>
      <w:r>
        <w:rPr/>
        <w:t>sự</w:t>
      </w:r>
      <w:r>
        <w:rPr>
          <w:spacing w:val="-6"/>
        </w:rPr>
        <w:t> </w:t>
      </w:r>
      <w:r>
        <w:rPr/>
        <w:t>phát</w:t>
      </w:r>
      <w:r>
        <w:rPr>
          <w:spacing w:val="-6"/>
        </w:rPr>
        <w:t> </w:t>
      </w:r>
      <w:r>
        <w:rPr/>
        <w:t>triển hiểu biết ở mức độ tư duy. Vì thế, chúng ta cần nói về những thực tại hiện giờ, như cái thấy, nghe và những suy nghĩ sau cái thấy, nghe. Chính mối quan tâm về Giáo lý từ trước tạo duyên cho sự suy tư về những gì được</w:t>
      </w:r>
      <w:r>
        <w:rPr>
          <w:spacing w:val="8"/>
        </w:rPr>
        <w:t> </w:t>
      </w:r>
      <w:r>
        <w:rPr/>
        <w:t>nghe</w:t>
      </w:r>
      <w:r>
        <w:rPr>
          <w:spacing w:val="8"/>
        </w:rPr>
        <w:t> </w:t>
      </w:r>
      <w:r>
        <w:rPr/>
        <w:t>với</w:t>
      </w:r>
      <w:r>
        <w:rPr>
          <w:spacing w:val="8"/>
        </w:rPr>
        <w:t> </w:t>
      </w:r>
      <w:r>
        <w:rPr/>
        <w:t>một</w:t>
      </w:r>
      <w:r>
        <w:rPr>
          <w:spacing w:val="8"/>
        </w:rPr>
        <w:t> </w:t>
      </w:r>
      <w:r>
        <w:rPr/>
        <w:t>chút</w:t>
      </w:r>
      <w:r>
        <w:rPr>
          <w:spacing w:val="8"/>
        </w:rPr>
        <w:t> </w:t>
      </w:r>
      <w:r>
        <w:rPr/>
        <w:t>hiểu</w:t>
      </w:r>
      <w:r>
        <w:rPr>
          <w:spacing w:val="8"/>
        </w:rPr>
        <w:t> </w:t>
      </w:r>
      <w:r>
        <w:rPr/>
        <w:t>biết.</w:t>
      </w:r>
      <w:r>
        <w:rPr>
          <w:spacing w:val="8"/>
        </w:rPr>
        <w:t> </w:t>
      </w:r>
      <w:r>
        <w:rPr/>
        <w:t>Sự</w:t>
      </w:r>
      <w:r>
        <w:rPr>
          <w:spacing w:val="8"/>
        </w:rPr>
        <w:t> </w:t>
      </w:r>
      <w:r>
        <w:rPr/>
        <w:t>suy</w:t>
      </w:r>
      <w:r>
        <w:rPr>
          <w:spacing w:val="8"/>
        </w:rPr>
        <w:t> </w:t>
      </w:r>
      <w:r>
        <w:rPr/>
        <w:t>xét</w:t>
      </w:r>
      <w:r>
        <w:rPr>
          <w:spacing w:val="8"/>
        </w:rPr>
        <w:t> </w:t>
      </w:r>
      <w:r>
        <w:rPr/>
        <w:t>này</w:t>
      </w:r>
      <w:r>
        <w:rPr>
          <w:spacing w:val="8"/>
        </w:rPr>
        <w:t> </w:t>
      </w:r>
      <w:r>
        <w:rPr>
          <w:spacing w:val="-4"/>
        </w:rPr>
        <w:t>diễn</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9" w:lineRule="auto"/>
        <w:ind w:left="57" w:right="395" w:firstLine="0"/>
      </w:pPr>
      <w:r>
        <w:rPr/>
        <w:t>ra một cách hoàn toàn tự nhiên, không phải là một </w:t>
      </w:r>
      <w:r>
        <w:rPr/>
        <w:t>cái gì</w:t>
      </w:r>
      <w:r>
        <w:rPr>
          <w:spacing w:val="-6"/>
        </w:rPr>
        <w:t> </w:t>
      </w:r>
      <w:r>
        <w:rPr/>
        <w:t>đó</w:t>
      </w:r>
      <w:r>
        <w:rPr>
          <w:spacing w:val="-6"/>
        </w:rPr>
        <w:t> </w:t>
      </w:r>
      <w:r>
        <w:rPr/>
        <w:t>mà</w:t>
      </w:r>
      <w:r>
        <w:rPr>
          <w:spacing w:val="-6"/>
        </w:rPr>
        <w:t> </w:t>
      </w:r>
      <w:r>
        <w:rPr/>
        <w:t>ta</w:t>
      </w:r>
      <w:r>
        <w:rPr>
          <w:spacing w:val="-6"/>
        </w:rPr>
        <w:t> </w:t>
      </w:r>
      <w:r>
        <w:rPr/>
        <w:t>cố</w:t>
      </w:r>
      <w:r>
        <w:rPr>
          <w:spacing w:val="-6"/>
        </w:rPr>
        <w:t> </w:t>
      </w:r>
      <w:r>
        <w:rPr/>
        <w:t>làm.</w:t>
      </w:r>
      <w:r>
        <w:rPr>
          <w:spacing w:val="-6"/>
        </w:rPr>
        <w:t> </w:t>
      </w:r>
      <w:r>
        <w:rPr/>
        <w:t>Cần</w:t>
      </w:r>
      <w:r>
        <w:rPr>
          <w:spacing w:val="-6"/>
        </w:rPr>
        <w:t> </w:t>
      </w:r>
      <w:r>
        <w:rPr/>
        <w:t>nghe</w:t>
      </w:r>
      <w:r>
        <w:rPr>
          <w:spacing w:val="-6"/>
        </w:rPr>
        <w:t> </w:t>
      </w:r>
      <w:r>
        <w:rPr/>
        <w:t>và</w:t>
      </w:r>
      <w:r>
        <w:rPr>
          <w:spacing w:val="-6"/>
        </w:rPr>
        <w:t> </w:t>
      </w:r>
      <w:r>
        <w:rPr/>
        <w:t>suy</w:t>
      </w:r>
      <w:r>
        <w:rPr>
          <w:spacing w:val="-6"/>
        </w:rPr>
        <w:t> </w:t>
      </w:r>
      <w:r>
        <w:rPr/>
        <w:t>xét</w:t>
      </w:r>
      <w:r>
        <w:rPr>
          <w:spacing w:val="-6"/>
        </w:rPr>
        <w:t> </w:t>
      </w:r>
      <w:r>
        <w:rPr/>
        <w:t>rất</w:t>
      </w:r>
      <w:r>
        <w:rPr>
          <w:spacing w:val="-6"/>
        </w:rPr>
        <w:t> </w:t>
      </w:r>
      <w:r>
        <w:rPr/>
        <w:t>nhiều</w:t>
      </w:r>
      <w:r>
        <w:rPr>
          <w:spacing w:val="-6"/>
        </w:rPr>
        <w:t> </w:t>
      </w:r>
      <w:r>
        <w:rPr/>
        <w:t>để</w:t>
      </w:r>
      <w:r>
        <w:rPr>
          <w:spacing w:val="-6"/>
        </w:rPr>
        <w:t> </w:t>
      </w:r>
      <w:r>
        <w:rPr/>
        <w:t>có thể trân quý Giáo Pháp một cách thực sự.</w:t>
      </w:r>
    </w:p>
    <w:p>
      <w:pPr>
        <w:pStyle w:val="BodyText"/>
        <w:spacing w:line="309" w:lineRule="auto" w:before="166"/>
        <w:ind w:left="57" w:right="394"/>
      </w:pPr>
      <w:r>
        <w:rPr/>
        <w:t>Như</w:t>
      </w:r>
      <w:r>
        <w:rPr>
          <w:spacing w:val="40"/>
        </w:rPr>
        <w:t> </w:t>
      </w:r>
      <w:r>
        <w:rPr/>
        <w:t>Achaan</w:t>
      </w:r>
      <w:r>
        <w:rPr>
          <w:spacing w:val="40"/>
        </w:rPr>
        <w:t> </w:t>
      </w:r>
      <w:r>
        <w:rPr/>
        <w:t>Sujin</w:t>
      </w:r>
      <w:r>
        <w:rPr>
          <w:spacing w:val="40"/>
        </w:rPr>
        <w:t> </w:t>
      </w:r>
      <w:r>
        <w:rPr/>
        <w:t>đã</w:t>
      </w:r>
      <w:r>
        <w:rPr>
          <w:spacing w:val="40"/>
        </w:rPr>
        <w:t> </w:t>
      </w:r>
      <w:r>
        <w:rPr/>
        <w:t>nói,</w:t>
      </w:r>
      <w:r>
        <w:rPr>
          <w:spacing w:val="40"/>
        </w:rPr>
        <w:t> </w:t>
      </w:r>
      <w:r>
        <w:rPr/>
        <w:t>Giáo</w:t>
      </w:r>
      <w:r>
        <w:rPr>
          <w:spacing w:val="40"/>
        </w:rPr>
        <w:t> </w:t>
      </w:r>
      <w:r>
        <w:rPr/>
        <w:t>Pháp</w:t>
      </w:r>
      <w:r>
        <w:rPr>
          <w:spacing w:val="40"/>
        </w:rPr>
        <w:t> </w:t>
      </w:r>
      <w:r>
        <w:rPr/>
        <w:t>vô</w:t>
      </w:r>
      <w:r>
        <w:rPr>
          <w:spacing w:val="40"/>
        </w:rPr>
        <w:t> </w:t>
      </w:r>
      <w:r>
        <w:rPr/>
        <w:t>cùng vi diệu và thâm sâu. Nếu nó không thật sự thâm sâu</w:t>
      </w:r>
      <w:r>
        <w:rPr>
          <w:spacing w:val="80"/>
        </w:rPr>
        <w:t> </w:t>
      </w:r>
      <w:r>
        <w:rPr/>
        <w:t>thì chúng ta có thể nghe và hiểu ngay sau một buổi.</w:t>
      </w:r>
      <w:r>
        <w:rPr>
          <w:spacing w:val="80"/>
        </w:rPr>
        <w:t> </w:t>
      </w:r>
      <w:r>
        <w:rPr/>
        <w:t>Sự thật mà Đức Phật giác ngộ hoàn toàn khác với thế giới</w:t>
      </w:r>
      <w:r>
        <w:rPr>
          <w:spacing w:val="33"/>
        </w:rPr>
        <w:t> </w:t>
      </w:r>
      <w:r>
        <w:rPr/>
        <w:t>mà</w:t>
      </w:r>
      <w:r>
        <w:rPr>
          <w:spacing w:val="33"/>
        </w:rPr>
        <w:t> </w:t>
      </w:r>
      <w:r>
        <w:rPr/>
        <w:t>chúng</w:t>
      </w:r>
      <w:r>
        <w:rPr>
          <w:spacing w:val="33"/>
        </w:rPr>
        <w:t> </w:t>
      </w:r>
      <w:r>
        <w:rPr/>
        <w:t>ta</w:t>
      </w:r>
      <w:r>
        <w:rPr>
          <w:spacing w:val="33"/>
        </w:rPr>
        <w:t> </w:t>
      </w:r>
      <w:r>
        <w:rPr/>
        <w:t>quen,</w:t>
      </w:r>
      <w:r>
        <w:rPr>
          <w:spacing w:val="33"/>
        </w:rPr>
        <w:t> </w:t>
      </w:r>
      <w:r>
        <w:rPr/>
        <w:t>và</w:t>
      </w:r>
      <w:r>
        <w:rPr>
          <w:spacing w:val="33"/>
        </w:rPr>
        <w:t> </w:t>
      </w:r>
      <w:r>
        <w:rPr/>
        <w:t>nó</w:t>
      </w:r>
      <w:r>
        <w:rPr>
          <w:spacing w:val="33"/>
        </w:rPr>
        <w:t> </w:t>
      </w:r>
      <w:r>
        <w:rPr/>
        <w:t>cũng</w:t>
      </w:r>
      <w:r>
        <w:rPr>
          <w:spacing w:val="33"/>
        </w:rPr>
        <w:t> </w:t>
      </w:r>
      <w:r>
        <w:rPr/>
        <w:t>đi</w:t>
      </w:r>
      <w:r>
        <w:rPr>
          <w:spacing w:val="33"/>
        </w:rPr>
        <w:t> </w:t>
      </w:r>
      <w:r>
        <w:rPr/>
        <w:t>ngược</w:t>
      </w:r>
      <w:r>
        <w:rPr>
          <w:spacing w:val="33"/>
        </w:rPr>
        <w:t> </w:t>
      </w:r>
      <w:r>
        <w:rPr/>
        <w:t>lại</w:t>
      </w:r>
      <w:r>
        <w:rPr>
          <w:spacing w:val="33"/>
        </w:rPr>
        <w:t> </w:t>
      </w:r>
      <w:r>
        <w:rPr/>
        <w:t>với tà kiến mà chúng ta đã tích lũy rất sâu dày, chính tà kiến này là bước cản không cho chúng ta cơ hội được nghe,</w:t>
      </w:r>
      <w:r>
        <w:rPr>
          <w:spacing w:val="-4"/>
        </w:rPr>
        <w:t> </w:t>
      </w:r>
      <w:r>
        <w:rPr/>
        <w:t>haynghe</w:t>
      </w:r>
      <w:r>
        <w:rPr>
          <w:spacing w:val="-4"/>
        </w:rPr>
        <w:t> </w:t>
      </w:r>
      <w:r>
        <w:rPr/>
        <w:t>mà</w:t>
      </w:r>
      <w:r>
        <w:rPr>
          <w:spacing w:val="-5"/>
        </w:rPr>
        <w:t> </w:t>
      </w:r>
      <w:r>
        <w:rPr/>
        <w:t>không</w:t>
      </w:r>
      <w:r>
        <w:rPr>
          <w:spacing w:val="-4"/>
        </w:rPr>
        <w:t> </w:t>
      </w:r>
      <w:r>
        <w:rPr/>
        <w:t>hiểu,</w:t>
      </w:r>
      <w:r>
        <w:rPr>
          <w:spacing w:val="-5"/>
        </w:rPr>
        <w:t> </w:t>
      </w:r>
      <w:r>
        <w:rPr/>
        <w:t>những</w:t>
      </w:r>
      <w:r>
        <w:rPr>
          <w:spacing w:val="-4"/>
        </w:rPr>
        <w:t> </w:t>
      </w:r>
      <w:r>
        <w:rPr/>
        <w:t>gì</w:t>
      </w:r>
      <w:r>
        <w:rPr>
          <w:spacing w:val="-5"/>
        </w:rPr>
        <w:t> </w:t>
      </w:r>
      <w:r>
        <w:rPr/>
        <w:t>Đức</w:t>
      </w:r>
      <w:r>
        <w:rPr>
          <w:spacing w:val="-4"/>
        </w:rPr>
        <w:t> </w:t>
      </w:r>
      <w:r>
        <w:rPr/>
        <w:t>Phật</w:t>
      </w:r>
      <w:r>
        <w:rPr>
          <w:spacing w:val="-5"/>
        </w:rPr>
        <w:t> </w:t>
      </w:r>
      <w:r>
        <w:rPr/>
        <w:t>dạy. Không chỉ hiểu biết được tích lũy từ khoảnh khắc này sang</w:t>
      </w:r>
      <w:r>
        <w:rPr>
          <w:spacing w:val="-7"/>
        </w:rPr>
        <w:t> </w:t>
      </w:r>
      <w:r>
        <w:rPr/>
        <w:t>khoảnh</w:t>
      </w:r>
      <w:r>
        <w:rPr>
          <w:spacing w:val="-7"/>
        </w:rPr>
        <w:t> </w:t>
      </w:r>
      <w:r>
        <w:rPr/>
        <w:t>khắc</w:t>
      </w:r>
      <w:r>
        <w:rPr>
          <w:spacing w:val="-7"/>
        </w:rPr>
        <w:t> </w:t>
      </w:r>
      <w:r>
        <w:rPr/>
        <w:t>khác</w:t>
      </w:r>
      <w:r>
        <w:rPr>
          <w:spacing w:val="-7"/>
        </w:rPr>
        <w:t> </w:t>
      </w:r>
      <w:r>
        <w:rPr/>
        <w:t>như</w:t>
      </w:r>
      <w:r>
        <w:rPr>
          <w:spacing w:val="-7"/>
        </w:rPr>
        <w:t> </w:t>
      </w:r>
      <w:r>
        <w:rPr/>
        <w:t>chúng</w:t>
      </w:r>
      <w:r>
        <w:rPr>
          <w:spacing w:val="-7"/>
        </w:rPr>
        <w:t> </w:t>
      </w:r>
      <w:r>
        <w:rPr/>
        <w:t>ta</w:t>
      </w:r>
      <w:r>
        <w:rPr>
          <w:spacing w:val="-7"/>
        </w:rPr>
        <w:t> </w:t>
      </w:r>
      <w:r>
        <w:rPr/>
        <w:t>đã</w:t>
      </w:r>
      <w:r>
        <w:rPr>
          <w:spacing w:val="-7"/>
        </w:rPr>
        <w:t> </w:t>
      </w:r>
      <w:r>
        <w:rPr/>
        <w:t>nói,</w:t>
      </w:r>
      <w:r>
        <w:rPr>
          <w:spacing w:val="-7"/>
        </w:rPr>
        <w:t> </w:t>
      </w:r>
      <w:r>
        <w:rPr/>
        <w:t>mà</w:t>
      </w:r>
      <w:r>
        <w:rPr>
          <w:spacing w:val="-7"/>
        </w:rPr>
        <w:t> </w:t>
      </w:r>
      <w:r>
        <w:rPr/>
        <w:t>tà</w:t>
      </w:r>
      <w:r>
        <w:rPr>
          <w:spacing w:val="-7"/>
        </w:rPr>
        <w:t> </w:t>
      </w:r>
      <w:r>
        <w:rPr/>
        <w:t>kiến và vô minh cũng vậy. Cái có thể phá vỡ vòng lẩn quẩn của vô minh và tà kiến chính là việc được nghe Giáo Pháp trong kiếp sống này.</w:t>
      </w:r>
    </w:p>
    <w:p>
      <w:pPr>
        <w:pStyle w:val="BodyText"/>
        <w:spacing w:line="309" w:lineRule="auto" w:before="154"/>
        <w:ind w:left="57" w:right="396"/>
      </w:pPr>
      <w:r>
        <w:rPr>
          <w:b/>
          <w:i/>
        </w:rPr>
        <w:t>Sarah</w:t>
      </w:r>
      <w:r>
        <w:rPr/>
        <w:t>:</w:t>
      </w:r>
      <w:r>
        <w:rPr>
          <w:spacing w:val="40"/>
        </w:rPr>
        <w:t> </w:t>
      </w:r>
      <w:r>
        <w:rPr/>
        <w:t>Chúng ta không thể nói rằng hiểu biết </w:t>
      </w:r>
      <w:r>
        <w:rPr/>
        <w:t>“tự nhiên”trái ngược với hiểu biết “không tự nhiên”, mà phải</w:t>
      </w:r>
      <w:r>
        <w:rPr>
          <w:spacing w:val="-2"/>
        </w:rPr>
        <w:t> </w:t>
      </w:r>
      <w:r>
        <w:rPr/>
        <w:t>nói</w:t>
      </w:r>
      <w:r>
        <w:rPr>
          <w:spacing w:val="-2"/>
        </w:rPr>
        <w:t> </w:t>
      </w:r>
      <w:r>
        <w:rPr/>
        <w:t>rằng</w:t>
      </w:r>
      <w:r>
        <w:rPr>
          <w:spacing w:val="-2"/>
        </w:rPr>
        <w:t> </w:t>
      </w:r>
      <w:r>
        <w:rPr/>
        <w:t>hiểu</w:t>
      </w:r>
      <w:r>
        <w:rPr>
          <w:spacing w:val="-2"/>
        </w:rPr>
        <w:t> </w:t>
      </w:r>
      <w:r>
        <w:rPr/>
        <w:t>biết</w:t>
      </w:r>
      <w:r>
        <w:rPr>
          <w:spacing w:val="-2"/>
        </w:rPr>
        <w:t> </w:t>
      </w:r>
      <w:r>
        <w:rPr/>
        <w:t>không</w:t>
      </w:r>
      <w:r>
        <w:rPr>
          <w:spacing w:val="-2"/>
        </w:rPr>
        <w:t> </w:t>
      </w:r>
      <w:r>
        <w:rPr/>
        <w:t>tự</w:t>
      </w:r>
      <w:r>
        <w:rPr>
          <w:spacing w:val="-2"/>
        </w:rPr>
        <w:t> </w:t>
      </w:r>
      <w:r>
        <w:rPr/>
        <w:t>nhiên</w:t>
      </w:r>
      <w:r>
        <w:rPr>
          <w:spacing w:val="-2"/>
        </w:rPr>
        <w:t> </w:t>
      </w:r>
      <w:r>
        <w:rPr/>
        <w:t>chính</w:t>
      </w:r>
      <w:r>
        <w:rPr>
          <w:spacing w:val="-2"/>
        </w:rPr>
        <w:t> </w:t>
      </w:r>
      <w:r>
        <w:rPr/>
        <w:t>là</w:t>
      </w:r>
      <w:r>
        <w:rPr>
          <w:spacing w:val="-2"/>
        </w:rPr>
        <w:t> </w:t>
      </w:r>
      <w:r>
        <w:rPr/>
        <w:t>tà</w:t>
      </w:r>
      <w:r>
        <w:rPr>
          <w:spacing w:val="-2"/>
        </w:rPr>
        <w:t> </w:t>
      </w:r>
      <w:r>
        <w:rPr/>
        <w:t>kiến. Nếu</w:t>
      </w:r>
      <w:r>
        <w:rPr>
          <w:spacing w:val="28"/>
        </w:rPr>
        <w:t> </w:t>
      </w:r>
      <w:r>
        <w:rPr/>
        <w:t>có</w:t>
      </w:r>
      <w:r>
        <w:rPr>
          <w:spacing w:val="28"/>
        </w:rPr>
        <w:t> </w:t>
      </w:r>
      <w:r>
        <w:rPr/>
        <w:t>ý</w:t>
      </w:r>
      <w:r>
        <w:rPr>
          <w:spacing w:val="28"/>
        </w:rPr>
        <w:t> </w:t>
      </w:r>
      <w:r>
        <w:rPr/>
        <w:t>niệm</w:t>
      </w:r>
      <w:r>
        <w:rPr>
          <w:spacing w:val="28"/>
        </w:rPr>
        <w:t> </w:t>
      </w:r>
      <w:r>
        <w:rPr/>
        <w:t>cho</w:t>
      </w:r>
      <w:r>
        <w:rPr>
          <w:spacing w:val="27"/>
        </w:rPr>
        <w:t> </w:t>
      </w:r>
      <w:r>
        <w:rPr/>
        <w:t>rằng</w:t>
      </w:r>
      <w:r>
        <w:rPr>
          <w:spacing w:val="27"/>
        </w:rPr>
        <w:t> </w:t>
      </w:r>
      <w:r>
        <w:rPr/>
        <w:t>ta</w:t>
      </w:r>
      <w:r>
        <w:rPr>
          <w:spacing w:val="27"/>
        </w:rPr>
        <w:t> </w:t>
      </w:r>
      <w:r>
        <w:rPr/>
        <w:t>sẽ</w:t>
      </w:r>
      <w:r>
        <w:rPr>
          <w:spacing w:val="28"/>
        </w:rPr>
        <w:t> </w:t>
      </w:r>
      <w:r>
        <w:rPr/>
        <w:t>phải</w:t>
      </w:r>
      <w:r>
        <w:rPr>
          <w:spacing w:val="27"/>
        </w:rPr>
        <w:t> </w:t>
      </w:r>
      <w:r>
        <w:rPr/>
        <w:t>làm</w:t>
      </w:r>
      <w:r>
        <w:rPr>
          <w:spacing w:val="27"/>
        </w:rPr>
        <w:t> </w:t>
      </w:r>
      <w:r>
        <w:rPr/>
        <w:t>gì</w:t>
      </w:r>
      <w:r>
        <w:rPr>
          <w:spacing w:val="28"/>
        </w:rPr>
        <w:t> </w:t>
      </w:r>
      <w:r>
        <w:rPr/>
        <w:t>đó</w:t>
      </w:r>
      <w:r>
        <w:rPr>
          <w:spacing w:val="28"/>
        </w:rPr>
        <w:t> </w:t>
      </w:r>
      <w:r>
        <w:rPr/>
        <w:t>để</w:t>
      </w:r>
      <w:r>
        <w:rPr>
          <w:spacing w:val="28"/>
        </w:rPr>
        <w:t> </w:t>
      </w:r>
      <w:r>
        <w:rPr/>
        <w:t>bớt có suy nghĩ, hay ta cần đến một nơi nào đó để giảm dính</w:t>
      </w:r>
      <w:r>
        <w:rPr>
          <w:spacing w:val="-4"/>
        </w:rPr>
        <w:t> </w:t>
      </w:r>
      <w:r>
        <w:rPr/>
        <w:t>mắc</w:t>
      </w:r>
      <w:r>
        <w:rPr>
          <w:spacing w:val="-4"/>
        </w:rPr>
        <w:t> </w:t>
      </w:r>
      <w:r>
        <w:rPr/>
        <w:t>hay</w:t>
      </w:r>
      <w:r>
        <w:rPr>
          <w:spacing w:val="-4"/>
        </w:rPr>
        <w:t> </w:t>
      </w:r>
      <w:r>
        <w:rPr/>
        <w:t>không</w:t>
      </w:r>
      <w:r>
        <w:rPr>
          <w:spacing w:val="-4"/>
        </w:rPr>
        <w:t> </w:t>
      </w:r>
      <w:r>
        <w:rPr/>
        <w:t>còn</w:t>
      </w:r>
      <w:r>
        <w:rPr>
          <w:spacing w:val="-4"/>
        </w:rPr>
        <w:t> </w:t>
      </w:r>
      <w:r>
        <w:rPr/>
        <w:t>sân,</w:t>
      </w:r>
      <w:r>
        <w:rPr>
          <w:spacing w:val="-4"/>
        </w:rPr>
        <w:t> </w:t>
      </w:r>
      <w:r>
        <w:rPr/>
        <w:t>đó</w:t>
      </w:r>
      <w:r>
        <w:rPr>
          <w:spacing w:val="-4"/>
        </w:rPr>
        <w:t> </w:t>
      </w:r>
      <w:r>
        <w:rPr/>
        <w:t>là</w:t>
      </w:r>
      <w:r>
        <w:rPr>
          <w:spacing w:val="-4"/>
        </w:rPr>
        <w:t> </w:t>
      </w:r>
      <w:r>
        <w:rPr/>
        <w:t>những</w:t>
      </w:r>
      <w:r>
        <w:rPr>
          <w:spacing w:val="-4"/>
        </w:rPr>
        <w:t> </w:t>
      </w:r>
      <w:r>
        <w:rPr/>
        <w:t>hiểu</w:t>
      </w:r>
      <w:r>
        <w:rPr>
          <w:spacing w:val="-4"/>
        </w:rPr>
        <w:t> </w:t>
      </w:r>
      <w:r>
        <w:rPr/>
        <w:t>biết</w:t>
      </w:r>
      <w:r>
        <w:rPr>
          <w:spacing w:val="-4"/>
        </w:rPr>
        <w:t> </w:t>
      </w:r>
      <w:r>
        <w:rPr/>
        <w:t>sai. Những ý niệm ấy được thúc đẩy bởi tà kiến cho rằng có</w:t>
      </w:r>
      <w:r>
        <w:rPr>
          <w:spacing w:val="7"/>
        </w:rPr>
        <w:t> </w:t>
      </w:r>
      <w:r>
        <w:rPr/>
        <w:t>một</w:t>
      </w:r>
      <w:r>
        <w:rPr>
          <w:spacing w:val="7"/>
        </w:rPr>
        <w:t> </w:t>
      </w:r>
      <w:r>
        <w:rPr/>
        <w:t>tự</w:t>
      </w:r>
      <w:r>
        <w:rPr>
          <w:spacing w:val="7"/>
        </w:rPr>
        <w:t> </w:t>
      </w:r>
      <w:r>
        <w:rPr/>
        <w:t>ngã</w:t>
      </w:r>
      <w:r>
        <w:rPr>
          <w:spacing w:val="7"/>
        </w:rPr>
        <w:t> </w:t>
      </w:r>
      <w:r>
        <w:rPr/>
        <w:t>có</w:t>
      </w:r>
      <w:r>
        <w:rPr>
          <w:spacing w:val="7"/>
        </w:rPr>
        <w:t> </w:t>
      </w:r>
      <w:r>
        <w:rPr/>
        <w:t>thể</w:t>
      </w:r>
      <w:r>
        <w:rPr>
          <w:spacing w:val="7"/>
        </w:rPr>
        <w:t> </w:t>
      </w:r>
      <w:r>
        <w:rPr/>
        <w:t>làm</w:t>
      </w:r>
      <w:r>
        <w:rPr>
          <w:spacing w:val="7"/>
        </w:rPr>
        <w:t> </w:t>
      </w:r>
      <w:r>
        <w:rPr/>
        <w:t>một</w:t>
      </w:r>
      <w:r>
        <w:rPr>
          <w:spacing w:val="7"/>
        </w:rPr>
        <w:t> </w:t>
      </w:r>
      <w:r>
        <w:rPr/>
        <w:t>cái</w:t>
      </w:r>
      <w:r>
        <w:rPr>
          <w:spacing w:val="7"/>
        </w:rPr>
        <w:t> </w:t>
      </w:r>
      <w:r>
        <w:rPr/>
        <w:t>gì</w:t>
      </w:r>
      <w:r>
        <w:rPr>
          <w:spacing w:val="7"/>
        </w:rPr>
        <w:t> </w:t>
      </w:r>
      <w:r>
        <w:rPr/>
        <w:t>đó</w:t>
      </w:r>
      <w:r>
        <w:rPr>
          <w:spacing w:val="7"/>
        </w:rPr>
        <w:t> </w:t>
      </w:r>
      <w:r>
        <w:rPr/>
        <w:t>khiến</w:t>
      </w:r>
      <w:r>
        <w:rPr>
          <w:spacing w:val="7"/>
        </w:rPr>
        <w:t> </w:t>
      </w:r>
      <w:r>
        <w:rPr/>
        <w:t>mọi</w:t>
      </w:r>
      <w:r>
        <w:rPr>
          <w:spacing w:val="7"/>
        </w:rPr>
        <w:t> </w:t>
      </w:r>
      <w:r>
        <w:rPr>
          <w:spacing w:val="-4"/>
        </w:rPr>
        <w:t>việc</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t>diễn</w:t>
      </w:r>
      <w:r>
        <w:rPr>
          <w:spacing w:val="-12"/>
        </w:rPr>
        <w:t> </w:t>
      </w:r>
      <w:r>
        <w:rPr/>
        <w:t>ra</w:t>
      </w:r>
      <w:r>
        <w:rPr>
          <w:spacing w:val="-11"/>
        </w:rPr>
        <w:t> </w:t>
      </w:r>
      <w:r>
        <w:rPr/>
        <w:t>theo</w:t>
      </w:r>
      <w:r>
        <w:rPr>
          <w:spacing w:val="-12"/>
        </w:rPr>
        <w:t> </w:t>
      </w:r>
      <w:r>
        <w:rPr/>
        <w:t>mong</w:t>
      </w:r>
      <w:r>
        <w:rPr>
          <w:spacing w:val="-11"/>
        </w:rPr>
        <w:t> </w:t>
      </w:r>
      <w:r>
        <w:rPr/>
        <w:t>muốn</w:t>
      </w:r>
      <w:r>
        <w:rPr>
          <w:spacing w:val="-12"/>
        </w:rPr>
        <w:t> </w:t>
      </w:r>
      <w:r>
        <w:rPr/>
        <w:t>của</w:t>
      </w:r>
      <w:r>
        <w:rPr>
          <w:spacing w:val="-12"/>
        </w:rPr>
        <w:t> </w:t>
      </w:r>
      <w:r>
        <w:rPr/>
        <w:t>mình</w:t>
      </w:r>
      <w:r>
        <w:rPr>
          <w:spacing w:val="-12"/>
        </w:rPr>
        <w:t> </w:t>
      </w:r>
      <w:r>
        <w:rPr/>
        <w:t>trong</w:t>
      </w:r>
      <w:r>
        <w:rPr>
          <w:spacing w:val="-11"/>
        </w:rPr>
        <w:t> </w:t>
      </w:r>
      <w:r>
        <w:rPr/>
        <w:t>cuộc</w:t>
      </w:r>
      <w:r>
        <w:rPr>
          <w:spacing w:val="-12"/>
        </w:rPr>
        <w:t> </w:t>
      </w:r>
      <w:r>
        <w:rPr/>
        <w:t>sống</w:t>
      </w:r>
      <w:r>
        <w:rPr>
          <w:spacing w:val="-11"/>
        </w:rPr>
        <w:t> </w:t>
      </w:r>
      <w:r>
        <w:rPr/>
        <w:t>này. Ý</w:t>
      </w:r>
      <w:r>
        <w:rPr>
          <w:spacing w:val="-11"/>
        </w:rPr>
        <w:t> </w:t>
      </w:r>
      <w:r>
        <w:rPr/>
        <w:t>niệm</w:t>
      </w:r>
      <w:r>
        <w:rPr>
          <w:spacing w:val="-11"/>
        </w:rPr>
        <w:t> </w:t>
      </w:r>
      <w:r>
        <w:rPr/>
        <w:t>cho</w:t>
      </w:r>
      <w:r>
        <w:rPr>
          <w:spacing w:val="-11"/>
        </w:rPr>
        <w:t> </w:t>
      </w:r>
      <w:r>
        <w:rPr/>
        <w:t>rằng</w:t>
      </w:r>
      <w:r>
        <w:rPr>
          <w:spacing w:val="-11"/>
        </w:rPr>
        <w:t> </w:t>
      </w:r>
      <w:r>
        <w:rPr/>
        <w:t>mình</w:t>
      </w:r>
      <w:r>
        <w:rPr>
          <w:spacing w:val="-11"/>
        </w:rPr>
        <w:t> </w:t>
      </w:r>
      <w:r>
        <w:rPr/>
        <w:t>cần</w:t>
      </w:r>
      <w:r>
        <w:rPr>
          <w:spacing w:val="-11"/>
        </w:rPr>
        <w:t> </w:t>
      </w:r>
      <w:r>
        <w:rPr/>
        <w:t>đến</w:t>
      </w:r>
      <w:r>
        <w:rPr>
          <w:spacing w:val="-11"/>
        </w:rPr>
        <w:t> </w:t>
      </w:r>
      <w:r>
        <w:rPr/>
        <w:t>một</w:t>
      </w:r>
      <w:r>
        <w:rPr>
          <w:spacing w:val="-11"/>
        </w:rPr>
        <w:t> </w:t>
      </w:r>
      <w:r>
        <w:rPr/>
        <w:t>nơi</w:t>
      </w:r>
      <w:r>
        <w:rPr>
          <w:spacing w:val="-11"/>
        </w:rPr>
        <w:t> </w:t>
      </w:r>
      <w:r>
        <w:rPr/>
        <w:t>nào</w:t>
      </w:r>
      <w:r>
        <w:rPr>
          <w:spacing w:val="-11"/>
        </w:rPr>
        <w:t> </w:t>
      </w:r>
      <w:r>
        <w:rPr/>
        <w:t>đó</w:t>
      </w:r>
      <w:r>
        <w:rPr>
          <w:spacing w:val="-11"/>
        </w:rPr>
        <w:t> </w:t>
      </w:r>
      <w:r>
        <w:rPr/>
        <w:t>yên</w:t>
      </w:r>
      <w:r>
        <w:rPr>
          <w:spacing w:val="-11"/>
        </w:rPr>
        <w:t> </w:t>
      </w:r>
      <w:r>
        <w:rPr/>
        <w:t>tĩnh, hay thực hiện theo các bước a, b, c, d để có thể suy giảm suy nghĩ không phải là hiểu biết tự nhiên, vì ý niệm</w:t>
      </w:r>
      <w:r>
        <w:rPr>
          <w:spacing w:val="-16"/>
        </w:rPr>
        <w:t> </w:t>
      </w:r>
      <w:r>
        <w:rPr/>
        <w:t>đó</w:t>
      </w:r>
      <w:r>
        <w:rPr>
          <w:spacing w:val="-16"/>
        </w:rPr>
        <w:t> </w:t>
      </w:r>
      <w:r>
        <w:rPr/>
        <w:t>không</w:t>
      </w:r>
      <w:r>
        <w:rPr>
          <w:spacing w:val="-15"/>
        </w:rPr>
        <w:t> </w:t>
      </w:r>
      <w:r>
        <w:rPr/>
        <w:t>cho</w:t>
      </w:r>
      <w:r>
        <w:rPr>
          <w:spacing w:val="-16"/>
        </w:rPr>
        <w:t> </w:t>
      </w:r>
      <w:r>
        <w:rPr/>
        <w:t>chúng</w:t>
      </w:r>
      <w:r>
        <w:rPr>
          <w:spacing w:val="-15"/>
        </w:rPr>
        <w:t> </w:t>
      </w:r>
      <w:r>
        <w:rPr/>
        <w:t>ta</w:t>
      </w:r>
      <w:r>
        <w:rPr>
          <w:spacing w:val="-16"/>
        </w:rPr>
        <w:t> </w:t>
      </w:r>
      <w:r>
        <w:rPr/>
        <w:t>thấy</w:t>
      </w:r>
      <w:r>
        <w:rPr>
          <w:spacing w:val="-16"/>
        </w:rPr>
        <w:t> </w:t>
      </w:r>
      <w:r>
        <w:rPr/>
        <w:t>rằng</w:t>
      </w:r>
      <w:r>
        <w:rPr>
          <w:spacing w:val="-15"/>
        </w:rPr>
        <w:t> </w:t>
      </w:r>
      <w:r>
        <w:rPr/>
        <w:t>mỗi</w:t>
      </w:r>
      <w:r>
        <w:rPr>
          <w:spacing w:val="-16"/>
        </w:rPr>
        <w:t> </w:t>
      </w:r>
      <w:r>
        <w:rPr/>
        <w:t>khoảnh</w:t>
      </w:r>
      <w:r>
        <w:rPr>
          <w:spacing w:val="-15"/>
        </w:rPr>
        <w:t> </w:t>
      </w:r>
      <w:r>
        <w:rPr/>
        <w:t>khắc của kiếp sống này sinh khởi hoàn toàn tự nhiên. Mỗi khoảnh khắc của kiếp sống này như thấy, nghe, buồn, vui …đều sinh khởi do duyên riêng của chúng. Vậy hiểu biết tự nhiên là hiểu biết về pháp trong khoảnh khắc hiện giờ đã sinh khởi, và không cố gắng để thay đổi</w:t>
      </w:r>
      <w:r>
        <w:rPr>
          <w:spacing w:val="-6"/>
        </w:rPr>
        <w:t> </w:t>
      </w:r>
      <w:r>
        <w:rPr/>
        <w:t>bất</w:t>
      </w:r>
      <w:r>
        <w:rPr>
          <w:spacing w:val="-6"/>
        </w:rPr>
        <w:t> </w:t>
      </w:r>
      <w:r>
        <w:rPr/>
        <w:t>cứ</w:t>
      </w:r>
      <w:r>
        <w:rPr>
          <w:spacing w:val="-6"/>
        </w:rPr>
        <w:t> </w:t>
      </w:r>
      <w:r>
        <w:rPr/>
        <w:t>điều</w:t>
      </w:r>
      <w:r>
        <w:rPr>
          <w:spacing w:val="-6"/>
        </w:rPr>
        <w:t> </w:t>
      </w:r>
      <w:r>
        <w:rPr/>
        <w:t>gì</w:t>
      </w:r>
      <w:r>
        <w:rPr>
          <w:spacing w:val="-6"/>
        </w:rPr>
        <w:t> </w:t>
      </w:r>
      <w:r>
        <w:rPr/>
        <w:t>đã</w:t>
      </w:r>
      <w:r>
        <w:rPr>
          <w:spacing w:val="-6"/>
        </w:rPr>
        <w:t> </w:t>
      </w:r>
      <w:r>
        <w:rPr/>
        <w:t>diễn</w:t>
      </w:r>
      <w:r>
        <w:rPr>
          <w:spacing w:val="-6"/>
        </w:rPr>
        <w:t> </w:t>
      </w:r>
      <w:r>
        <w:rPr/>
        <w:t>ra</w:t>
      </w:r>
      <w:r>
        <w:rPr>
          <w:spacing w:val="-6"/>
        </w:rPr>
        <w:t> </w:t>
      </w:r>
      <w:r>
        <w:rPr/>
        <w:t>rồi.</w:t>
      </w:r>
      <w:r>
        <w:rPr>
          <w:spacing w:val="-6"/>
        </w:rPr>
        <w:t> </w:t>
      </w:r>
      <w:r>
        <w:rPr/>
        <w:t>Hiểu</w:t>
      </w:r>
      <w:r>
        <w:rPr>
          <w:spacing w:val="-6"/>
        </w:rPr>
        <w:t> </w:t>
      </w:r>
      <w:r>
        <w:rPr/>
        <w:t>biết</w:t>
      </w:r>
      <w:r>
        <w:rPr>
          <w:spacing w:val="-6"/>
        </w:rPr>
        <w:t> </w:t>
      </w:r>
      <w:r>
        <w:rPr/>
        <w:t>ấy</w:t>
      </w:r>
      <w:r>
        <w:rPr>
          <w:spacing w:val="-6"/>
        </w:rPr>
        <w:t> </w:t>
      </w:r>
      <w:r>
        <w:rPr/>
        <w:t>được</w:t>
      </w:r>
      <w:r>
        <w:rPr>
          <w:spacing w:val="-6"/>
        </w:rPr>
        <w:t> </w:t>
      </w:r>
      <w:r>
        <w:rPr/>
        <w:t>phát triển</w:t>
      </w:r>
      <w:r>
        <w:rPr>
          <w:spacing w:val="-14"/>
        </w:rPr>
        <w:t> </w:t>
      </w:r>
      <w:r>
        <w:rPr/>
        <w:t>nhờ</w:t>
      </w:r>
      <w:r>
        <w:rPr>
          <w:spacing w:val="-14"/>
        </w:rPr>
        <w:t> </w:t>
      </w:r>
      <w:r>
        <w:rPr/>
        <w:t>việc</w:t>
      </w:r>
      <w:r>
        <w:rPr>
          <w:spacing w:val="-14"/>
        </w:rPr>
        <w:t> </w:t>
      </w:r>
      <w:r>
        <w:rPr/>
        <w:t>nghe</w:t>
      </w:r>
      <w:r>
        <w:rPr>
          <w:spacing w:val="-14"/>
        </w:rPr>
        <w:t> </w:t>
      </w:r>
      <w:r>
        <w:rPr/>
        <w:t>về</w:t>
      </w:r>
      <w:r>
        <w:rPr>
          <w:spacing w:val="-14"/>
        </w:rPr>
        <w:t> </w:t>
      </w:r>
      <w:r>
        <w:rPr/>
        <w:t>các</w:t>
      </w:r>
      <w:r>
        <w:rPr>
          <w:spacing w:val="-14"/>
        </w:rPr>
        <w:t> </w:t>
      </w:r>
      <w:r>
        <w:rPr/>
        <w:t>pháp</w:t>
      </w:r>
      <w:r>
        <w:rPr>
          <w:spacing w:val="-14"/>
        </w:rPr>
        <w:t> </w:t>
      </w:r>
      <w:r>
        <w:rPr/>
        <w:t>chân</w:t>
      </w:r>
      <w:r>
        <w:rPr>
          <w:spacing w:val="-14"/>
        </w:rPr>
        <w:t> </w:t>
      </w:r>
      <w:r>
        <w:rPr/>
        <w:t>đế,</w:t>
      </w:r>
      <w:r>
        <w:rPr>
          <w:spacing w:val="-14"/>
        </w:rPr>
        <w:t> </w:t>
      </w:r>
      <w:r>
        <w:rPr/>
        <w:t>về</w:t>
      </w:r>
      <w:r>
        <w:rPr>
          <w:spacing w:val="-14"/>
        </w:rPr>
        <w:t> </w:t>
      </w:r>
      <w:r>
        <w:rPr/>
        <w:t>hailoại</w:t>
      </w:r>
      <w:r>
        <w:rPr>
          <w:spacing w:val="-14"/>
        </w:rPr>
        <w:t> </w:t>
      </w:r>
      <w:r>
        <w:rPr/>
        <w:t>thực tại: danh là thực tại nhận biết, kinh nghiệm và sắc, là thực tại không nhận biết, kinh nghiệm gì cả, dần dần hiểu được chúng khi chúng sinh khởi trong cuộc sống hằng</w:t>
      </w:r>
      <w:r>
        <w:rPr>
          <w:spacing w:val="-1"/>
        </w:rPr>
        <w:t> </w:t>
      </w:r>
      <w:r>
        <w:rPr/>
        <w:t>ngày</w:t>
      </w:r>
      <w:r>
        <w:rPr>
          <w:spacing w:val="-1"/>
        </w:rPr>
        <w:t> </w:t>
      </w:r>
      <w:r>
        <w:rPr/>
        <w:t>để</w:t>
      </w:r>
      <w:r>
        <w:rPr>
          <w:spacing w:val="-1"/>
        </w:rPr>
        <w:t> </w:t>
      </w:r>
      <w:r>
        <w:rPr/>
        <w:t>chúng</w:t>
      </w:r>
      <w:r>
        <w:rPr>
          <w:spacing w:val="-1"/>
        </w:rPr>
        <w:t> </w:t>
      </w:r>
      <w:r>
        <w:rPr/>
        <w:t>ta</w:t>
      </w:r>
      <w:r>
        <w:rPr>
          <w:spacing w:val="-1"/>
        </w:rPr>
        <w:t> </w:t>
      </w:r>
      <w:r>
        <w:rPr/>
        <w:t>thấy</w:t>
      </w:r>
      <w:r>
        <w:rPr>
          <w:spacing w:val="-1"/>
        </w:rPr>
        <w:t> </w:t>
      </w:r>
      <w:r>
        <w:rPr/>
        <w:t>rằng</w:t>
      </w:r>
      <w:r>
        <w:rPr>
          <w:spacing w:val="-1"/>
        </w:rPr>
        <w:t> </w:t>
      </w:r>
      <w:r>
        <w:rPr/>
        <w:t>thật</w:t>
      </w:r>
      <w:r>
        <w:rPr>
          <w:spacing w:val="-1"/>
        </w:rPr>
        <w:t> </w:t>
      </w:r>
      <w:r>
        <w:rPr/>
        <w:t>sự</w:t>
      </w:r>
      <w:r>
        <w:rPr>
          <w:spacing w:val="-1"/>
        </w:rPr>
        <w:t> </w:t>
      </w:r>
      <w:r>
        <w:rPr/>
        <w:t>cuộc</w:t>
      </w:r>
      <w:r>
        <w:rPr>
          <w:spacing w:val="-1"/>
        </w:rPr>
        <w:t> </w:t>
      </w:r>
      <w:r>
        <w:rPr/>
        <w:t>sống</w:t>
      </w:r>
      <w:r>
        <w:rPr>
          <w:spacing w:val="-1"/>
        </w:rPr>
        <w:t> </w:t>
      </w:r>
      <w:r>
        <w:rPr/>
        <w:t>này là vô ngã.</w:t>
      </w:r>
    </w:p>
    <w:p>
      <w:pPr>
        <w:pStyle w:val="BodyText"/>
        <w:spacing w:line="302" w:lineRule="auto" w:before="154"/>
        <w:ind w:right="54"/>
      </w:pPr>
      <w:r>
        <w:rPr>
          <w:b/>
          <w:i/>
        </w:rPr>
        <w:t>Achaan Sujin</w:t>
      </w:r>
      <w:r>
        <w:rPr/>
        <w:t>: Đức Bồ tát đã cần bao nhiêu thời gian để đạt được Chánh Đẳng Giác? Ý nghĩa của từ “giác ngộ”là hiểu trực tiếp cái thấy cũng như các </w:t>
      </w:r>
      <w:r>
        <w:rPr/>
        <w:t>pháp khác như đúng bản chất của chúng. Mỗi khoảnh khắc đã sinh khởi do duyên một cách hoàn toàn tự nhiên, không</w:t>
      </w:r>
      <w:r>
        <w:rPr>
          <w:spacing w:val="-3"/>
        </w:rPr>
        <w:t> </w:t>
      </w:r>
      <w:r>
        <w:rPr/>
        <w:t>phải</w:t>
      </w:r>
      <w:r>
        <w:rPr>
          <w:spacing w:val="-3"/>
        </w:rPr>
        <w:t> </w:t>
      </w:r>
      <w:r>
        <w:rPr/>
        <w:t>bởi</w:t>
      </w:r>
      <w:r>
        <w:rPr>
          <w:spacing w:val="-3"/>
        </w:rPr>
        <w:t> </w:t>
      </w:r>
      <w:r>
        <w:rPr/>
        <w:t>con</w:t>
      </w:r>
      <w:r>
        <w:rPr>
          <w:spacing w:val="-3"/>
        </w:rPr>
        <w:t> </w:t>
      </w:r>
      <w:r>
        <w:rPr/>
        <w:t>người</w:t>
      </w:r>
      <w:r>
        <w:rPr>
          <w:spacing w:val="-3"/>
        </w:rPr>
        <w:t> </w:t>
      </w:r>
      <w:r>
        <w:rPr/>
        <w:t>hay</w:t>
      </w:r>
      <w:r>
        <w:rPr>
          <w:spacing w:val="-3"/>
        </w:rPr>
        <w:t> </w:t>
      </w:r>
      <w:r>
        <w:rPr/>
        <w:t>tự</w:t>
      </w:r>
      <w:r>
        <w:rPr>
          <w:spacing w:val="-3"/>
        </w:rPr>
        <w:t> </w:t>
      </w:r>
      <w:r>
        <w:rPr/>
        <w:t>ngã</w:t>
      </w:r>
      <w:r>
        <w:rPr>
          <w:spacing w:val="-3"/>
        </w:rPr>
        <w:t> </w:t>
      </w:r>
      <w:r>
        <w:rPr/>
        <w:t>nào</w:t>
      </w:r>
      <w:r>
        <w:rPr>
          <w:spacing w:val="-3"/>
        </w:rPr>
        <w:t> </w:t>
      </w:r>
      <w:r>
        <w:rPr/>
        <w:t>cả.</w:t>
      </w:r>
      <w:r>
        <w:rPr>
          <w:spacing w:val="-3"/>
        </w:rPr>
        <w:t> </w:t>
      </w:r>
      <w:r>
        <w:rPr/>
        <w:t>Rất</w:t>
      </w:r>
      <w:r>
        <w:rPr>
          <w:spacing w:val="-3"/>
        </w:rPr>
        <w:t> </w:t>
      </w:r>
      <w:r>
        <w:rPr/>
        <w:t>nhiều lần chúng ta nghe rằng cái thấy không phải là một tự ngã,</w:t>
      </w:r>
      <w:r>
        <w:rPr>
          <w:spacing w:val="9"/>
        </w:rPr>
        <w:t> </w:t>
      </w:r>
      <w:r>
        <w:rPr/>
        <w:t>không</w:t>
      </w:r>
      <w:r>
        <w:rPr>
          <w:spacing w:val="10"/>
        </w:rPr>
        <w:t> </w:t>
      </w:r>
      <w:r>
        <w:rPr/>
        <w:t>có</w:t>
      </w:r>
      <w:r>
        <w:rPr>
          <w:spacing w:val="10"/>
        </w:rPr>
        <w:t> </w:t>
      </w:r>
      <w:r>
        <w:rPr/>
        <w:t>một</w:t>
      </w:r>
      <w:r>
        <w:rPr>
          <w:spacing w:val="9"/>
        </w:rPr>
        <w:t> </w:t>
      </w:r>
      <w:r>
        <w:rPr/>
        <w:t>tự</w:t>
      </w:r>
      <w:r>
        <w:rPr>
          <w:spacing w:val="10"/>
        </w:rPr>
        <w:t> </w:t>
      </w:r>
      <w:r>
        <w:rPr/>
        <w:t>ngã</w:t>
      </w:r>
      <w:r>
        <w:rPr>
          <w:spacing w:val="10"/>
        </w:rPr>
        <w:t> </w:t>
      </w:r>
      <w:r>
        <w:rPr/>
        <w:t>nào</w:t>
      </w:r>
      <w:r>
        <w:rPr>
          <w:spacing w:val="9"/>
        </w:rPr>
        <w:t> </w:t>
      </w:r>
      <w:r>
        <w:rPr/>
        <w:t>tạo</w:t>
      </w:r>
      <w:r>
        <w:rPr>
          <w:spacing w:val="10"/>
        </w:rPr>
        <w:t> </w:t>
      </w:r>
      <w:r>
        <w:rPr/>
        <w:t>ra</w:t>
      </w:r>
      <w:r>
        <w:rPr>
          <w:spacing w:val="10"/>
        </w:rPr>
        <w:t> </w:t>
      </w:r>
      <w:r>
        <w:rPr/>
        <w:t>cái</w:t>
      </w:r>
      <w:r>
        <w:rPr>
          <w:spacing w:val="9"/>
        </w:rPr>
        <w:t> </w:t>
      </w:r>
      <w:r>
        <w:rPr/>
        <w:t>thấy,</w:t>
      </w:r>
      <w:r>
        <w:rPr>
          <w:spacing w:val="10"/>
        </w:rPr>
        <w:t> </w:t>
      </w:r>
      <w:r>
        <w:rPr/>
        <w:t>và</w:t>
      </w:r>
      <w:r>
        <w:rPr>
          <w:spacing w:val="10"/>
        </w:rPr>
        <w:t> </w:t>
      </w:r>
      <w:r>
        <w:rPr/>
        <w:t>đó</w:t>
      </w:r>
      <w:r>
        <w:rPr>
          <w:spacing w:val="10"/>
        </w:rPr>
        <w:t> </w:t>
      </w:r>
      <w:r>
        <w:rPr>
          <w:spacing w:val="-5"/>
        </w:rPr>
        <w:t>là</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14" w:lineRule="auto"/>
        <w:ind w:left="57" w:right="394" w:firstLine="0"/>
      </w:pPr>
      <w:r>
        <w:rPr/>
        <w:t>lời dạy của Đức Phật. Có ai thấy đúng sự thật hiện giờ như Đức Phật dạy hay không? Chính vì vậy chúng </w:t>
      </w:r>
      <w:r>
        <w:rPr/>
        <w:t>ta nên nghe đi nghe lại để không quên. Cái thấy hiện giờ đang</w:t>
      </w:r>
      <w:r>
        <w:rPr>
          <w:spacing w:val="-8"/>
        </w:rPr>
        <w:t> </w:t>
      </w:r>
      <w:r>
        <w:rPr/>
        <w:t>thấy</w:t>
      </w:r>
      <w:r>
        <w:rPr>
          <w:spacing w:val="-8"/>
        </w:rPr>
        <w:t> </w:t>
      </w:r>
      <w:r>
        <w:rPr/>
        <w:t>nhưng</w:t>
      </w:r>
      <w:r>
        <w:rPr>
          <w:spacing w:val="-8"/>
        </w:rPr>
        <w:t> </w:t>
      </w:r>
      <w:r>
        <w:rPr/>
        <w:t>ai</w:t>
      </w:r>
      <w:r>
        <w:rPr>
          <w:spacing w:val="-8"/>
        </w:rPr>
        <w:t> </w:t>
      </w:r>
      <w:r>
        <w:rPr/>
        <w:t>biết</w:t>
      </w:r>
      <w:r>
        <w:rPr>
          <w:spacing w:val="-8"/>
        </w:rPr>
        <w:t> </w:t>
      </w:r>
      <w:r>
        <w:rPr/>
        <w:t>được</w:t>
      </w:r>
      <w:r>
        <w:rPr>
          <w:spacing w:val="-8"/>
        </w:rPr>
        <w:t> </w:t>
      </w:r>
      <w:r>
        <w:rPr/>
        <w:t>là</w:t>
      </w:r>
      <w:r>
        <w:rPr>
          <w:spacing w:val="-8"/>
        </w:rPr>
        <w:t> </w:t>
      </w:r>
      <w:r>
        <w:rPr/>
        <w:t>nó</w:t>
      </w:r>
      <w:r>
        <w:rPr>
          <w:spacing w:val="-8"/>
        </w:rPr>
        <w:t> </w:t>
      </w:r>
      <w:r>
        <w:rPr/>
        <w:t>do</w:t>
      </w:r>
      <w:r>
        <w:rPr>
          <w:spacing w:val="-8"/>
        </w:rPr>
        <w:t> </w:t>
      </w:r>
      <w:r>
        <w:rPr/>
        <w:t>duyên</w:t>
      </w:r>
      <w:r>
        <w:rPr>
          <w:spacing w:val="-8"/>
        </w:rPr>
        <w:t> </w:t>
      </w:r>
      <w:r>
        <w:rPr/>
        <w:t>tạo</w:t>
      </w:r>
      <w:r>
        <w:rPr>
          <w:spacing w:val="-8"/>
        </w:rPr>
        <w:t> </w:t>
      </w:r>
      <w:r>
        <w:rPr/>
        <w:t>nên</w:t>
      </w:r>
      <w:r>
        <w:rPr>
          <w:spacing w:val="-8"/>
        </w:rPr>
        <w:t> </w:t>
      </w:r>
      <w:r>
        <w:rPr/>
        <w:t>để hiện giờ đang thấy? Ngay sau khi sinh khởi, nó diệt đi một cách hoàn toàn, ở khoảnh khắc đó không có con người nào cả. Mỗi khoảnh khắc được nghe về sự thật đó với suy xét chân chánh sẽ khiến cho hiểu biết phát triển dần lên.</w:t>
      </w:r>
    </w:p>
    <w:p>
      <w:pPr>
        <w:pStyle w:val="BodyText"/>
        <w:spacing w:line="314" w:lineRule="auto" w:before="173"/>
        <w:ind w:left="57" w:right="396"/>
      </w:pPr>
      <w:r>
        <w:rPr/>
        <w:t>Hiện giờ không những có cái thấy, mà còn có suy nghĩ về cái được thấy, nhờ đó mới có ý niệm về con người</w:t>
      </w:r>
      <w:r>
        <w:rPr>
          <w:spacing w:val="-2"/>
        </w:rPr>
        <w:t> </w:t>
      </w:r>
      <w:r>
        <w:rPr/>
        <w:t>và</w:t>
      </w:r>
      <w:r>
        <w:rPr>
          <w:spacing w:val="-2"/>
        </w:rPr>
        <w:t> </w:t>
      </w:r>
      <w:r>
        <w:rPr/>
        <w:t>cảnh</w:t>
      </w:r>
      <w:r>
        <w:rPr>
          <w:spacing w:val="-2"/>
        </w:rPr>
        <w:t> </w:t>
      </w:r>
      <w:r>
        <w:rPr/>
        <w:t>vật.</w:t>
      </w:r>
      <w:r>
        <w:rPr>
          <w:spacing w:val="-6"/>
        </w:rPr>
        <w:t> </w:t>
      </w:r>
      <w:r>
        <w:rPr/>
        <w:t>Vậy</w:t>
      </w:r>
      <w:r>
        <w:rPr>
          <w:spacing w:val="-2"/>
        </w:rPr>
        <w:t> </w:t>
      </w:r>
      <w:r>
        <w:rPr/>
        <w:t>làm</w:t>
      </w:r>
      <w:r>
        <w:rPr>
          <w:spacing w:val="-2"/>
        </w:rPr>
        <w:t> </w:t>
      </w:r>
      <w:r>
        <w:rPr/>
        <w:t>thế</w:t>
      </w:r>
      <w:r>
        <w:rPr>
          <w:spacing w:val="-2"/>
        </w:rPr>
        <w:t> </w:t>
      </w:r>
      <w:r>
        <w:rPr/>
        <w:t>nào</w:t>
      </w:r>
      <w:r>
        <w:rPr>
          <w:spacing w:val="-2"/>
        </w:rPr>
        <w:t> </w:t>
      </w:r>
      <w:r>
        <w:rPr/>
        <w:t>đểhiểu</w:t>
      </w:r>
      <w:r>
        <w:rPr>
          <w:spacing w:val="-2"/>
        </w:rPr>
        <w:t> </w:t>
      </w:r>
      <w:r>
        <w:rPr/>
        <w:t>rõ</w:t>
      </w:r>
      <w:r>
        <w:rPr>
          <w:spacing w:val="-2"/>
        </w:rPr>
        <w:t> </w:t>
      </w:r>
      <w:r>
        <w:rPr/>
        <w:t>rằng</w:t>
      </w:r>
      <w:r>
        <w:rPr>
          <w:spacing w:val="-2"/>
        </w:rPr>
        <w:t> </w:t>
      </w:r>
      <w:r>
        <w:rPr/>
        <w:t>con người và cảnh vật sinh khởi sau cái thấy chỉ là ý niệm đây?</w:t>
      </w:r>
      <w:r>
        <w:rPr>
          <w:spacing w:val="40"/>
        </w:rPr>
        <w:t> </w:t>
      </w:r>
      <w:r>
        <w:rPr/>
        <w:t>Hiểu</w:t>
      </w:r>
      <w:r>
        <w:rPr>
          <w:spacing w:val="-1"/>
        </w:rPr>
        <w:t> </w:t>
      </w:r>
      <w:r>
        <w:rPr/>
        <w:t>biết</w:t>
      </w:r>
      <w:r>
        <w:rPr>
          <w:spacing w:val="-1"/>
        </w:rPr>
        <w:t> </w:t>
      </w:r>
      <w:r>
        <w:rPr/>
        <w:t>ấy</w:t>
      </w:r>
      <w:r>
        <w:rPr>
          <w:spacing w:val="-1"/>
        </w:rPr>
        <w:t> </w:t>
      </w:r>
      <w:r>
        <w:rPr/>
        <w:t>phải</w:t>
      </w:r>
      <w:r>
        <w:rPr>
          <w:spacing w:val="-1"/>
        </w:rPr>
        <w:t> </w:t>
      </w:r>
      <w:r>
        <w:rPr/>
        <w:t>dần</w:t>
      </w:r>
      <w:r>
        <w:rPr>
          <w:spacing w:val="-1"/>
        </w:rPr>
        <w:t> </w:t>
      </w:r>
      <w:r>
        <w:rPr/>
        <w:t>được</w:t>
      </w:r>
      <w:r>
        <w:rPr>
          <w:spacing w:val="-1"/>
        </w:rPr>
        <w:t> </w:t>
      </w:r>
      <w:r>
        <w:rPr/>
        <w:t>phát</w:t>
      </w:r>
      <w:r>
        <w:rPr>
          <w:spacing w:val="-1"/>
        </w:rPr>
        <w:t> </w:t>
      </w:r>
      <w:r>
        <w:rPr/>
        <w:t>triển</w:t>
      </w:r>
      <w:r>
        <w:rPr>
          <w:spacing w:val="-1"/>
        </w:rPr>
        <w:t> </w:t>
      </w:r>
      <w:r>
        <w:rPr/>
        <w:t>dựa</w:t>
      </w:r>
      <w:r>
        <w:rPr>
          <w:spacing w:val="-1"/>
        </w:rPr>
        <w:t> </w:t>
      </w:r>
      <w:r>
        <w:rPr/>
        <w:t>vào</w:t>
      </w:r>
      <w:r>
        <w:rPr>
          <w:spacing w:val="-1"/>
        </w:rPr>
        <w:t> </w:t>
      </w:r>
      <w:r>
        <w:rPr/>
        <w:t>sự khác</w:t>
      </w:r>
      <w:r>
        <w:rPr>
          <w:spacing w:val="-16"/>
        </w:rPr>
        <w:t> </w:t>
      </w:r>
      <w:r>
        <w:rPr/>
        <w:t>biệt</w:t>
      </w:r>
      <w:r>
        <w:rPr>
          <w:spacing w:val="-16"/>
        </w:rPr>
        <w:t> </w:t>
      </w:r>
      <w:r>
        <w:rPr/>
        <w:t>giữa</w:t>
      </w:r>
      <w:r>
        <w:rPr>
          <w:spacing w:val="-15"/>
        </w:rPr>
        <w:t> </w:t>
      </w:r>
      <w:r>
        <w:rPr/>
        <w:t>khoảnh</w:t>
      </w:r>
      <w:r>
        <w:rPr>
          <w:spacing w:val="-16"/>
        </w:rPr>
        <w:t> </w:t>
      </w:r>
      <w:r>
        <w:rPr/>
        <w:t>khắc</w:t>
      </w:r>
      <w:r>
        <w:rPr>
          <w:spacing w:val="-16"/>
        </w:rPr>
        <w:t> </w:t>
      </w:r>
      <w:r>
        <w:rPr/>
        <w:t>của</w:t>
      </w:r>
      <w:r>
        <w:rPr>
          <w:spacing w:val="-15"/>
        </w:rPr>
        <w:t> </w:t>
      </w:r>
      <w:r>
        <w:rPr/>
        <w:t>cái</w:t>
      </w:r>
      <w:r>
        <w:rPr>
          <w:spacing w:val="-16"/>
        </w:rPr>
        <w:t> </w:t>
      </w:r>
      <w:r>
        <w:rPr/>
        <w:t>thấy</w:t>
      </w:r>
      <w:r>
        <w:rPr>
          <w:spacing w:val="-15"/>
        </w:rPr>
        <w:t> </w:t>
      </w:r>
      <w:r>
        <w:rPr/>
        <w:t>và</w:t>
      </w:r>
      <w:r>
        <w:rPr>
          <w:spacing w:val="-16"/>
        </w:rPr>
        <w:t> </w:t>
      </w:r>
      <w:r>
        <w:rPr/>
        <w:t>khoảnh</w:t>
      </w:r>
      <w:r>
        <w:rPr>
          <w:spacing w:val="-16"/>
        </w:rPr>
        <w:t> </w:t>
      </w:r>
      <w:r>
        <w:rPr/>
        <w:t>khắc </w:t>
      </w:r>
      <w:r>
        <w:rPr>
          <w:spacing w:val="-4"/>
        </w:rPr>
        <w:t>suy</w:t>
      </w:r>
      <w:r>
        <w:rPr>
          <w:spacing w:val="-12"/>
        </w:rPr>
        <w:t> </w:t>
      </w:r>
      <w:r>
        <w:rPr>
          <w:spacing w:val="-4"/>
        </w:rPr>
        <w:t>nghĩ</w:t>
      </w:r>
      <w:r>
        <w:rPr>
          <w:spacing w:val="-12"/>
        </w:rPr>
        <w:t> </w:t>
      </w:r>
      <w:r>
        <w:rPr>
          <w:spacing w:val="-4"/>
        </w:rPr>
        <w:t>về</w:t>
      </w:r>
      <w:r>
        <w:rPr>
          <w:spacing w:val="-11"/>
        </w:rPr>
        <w:t> </w:t>
      </w:r>
      <w:r>
        <w:rPr>
          <w:spacing w:val="-4"/>
        </w:rPr>
        <w:t>cái</w:t>
      </w:r>
      <w:r>
        <w:rPr>
          <w:spacing w:val="-12"/>
        </w:rPr>
        <w:t> </w:t>
      </w:r>
      <w:r>
        <w:rPr>
          <w:spacing w:val="-4"/>
        </w:rPr>
        <w:t>được</w:t>
      </w:r>
      <w:r>
        <w:rPr>
          <w:spacing w:val="-12"/>
        </w:rPr>
        <w:t> </w:t>
      </w:r>
      <w:r>
        <w:rPr>
          <w:spacing w:val="-4"/>
        </w:rPr>
        <w:t>thấy.</w:t>
      </w:r>
      <w:r>
        <w:rPr>
          <w:spacing w:val="-11"/>
        </w:rPr>
        <w:t> </w:t>
      </w:r>
      <w:r>
        <w:rPr>
          <w:spacing w:val="-4"/>
        </w:rPr>
        <w:t>Thực</w:t>
      </w:r>
      <w:r>
        <w:rPr>
          <w:spacing w:val="-12"/>
        </w:rPr>
        <w:t> </w:t>
      </w:r>
      <w:r>
        <w:rPr>
          <w:spacing w:val="-4"/>
        </w:rPr>
        <w:t>tại</w:t>
      </w:r>
      <w:r>
        <w:rPr>
          <w:spacing w:val="-11"/>
        </w:rPr>
        <w:t> </w:t>
      </w:r>
      <w:r>
        <w:rPr>
          <w:spacing w:val="-4"/>
        </w:rPr>
        <w:t>sinh</w:t>
      </w:r>
      <w:r>
        <w:rPr>
          <w:spacing w:val="-12"/>
        </w:rPr>
        <w:t> </w:t>
      </w:r>
      <w:r>
        <w:rPr>
          <w:spacing w:val="-4"/>
        </w:rPr>
        <w:t>và</w:t>
      </w:r>
      <w:r>
        <w:rPr>
          <w:spacing w:val="-12"/>
        </w:rPr>
        <w:t> </w:t>
      </w:r>
      <w:r>
        <w:rPr>
          <w:spacing w:val="-4"/>
        </w:rPr>
        <w:t>diệt</w:t>
      </w:r>
      <w:r>
        <w:rPr>
          <w:spacing w:val="-11"/>
        </w:rPr>
        <w:t> </w:t>
      </w:r>
      <w:r>
        <w:rPr>
          <w:spacing w:val="-4"/>
        </w:rPr>
        <w:t>rất</w:t>
      </w:r>
      <w:r>
        <w:rPr>
          <w:spacing w:val="-12"/>
        </w:rPr>
        <w:t> </w:t>
      </w:r>
      <w:r>
        <w:rPr>
          <w:spacing w:val="-4"/>
        </w:rPr>
        <w:t>nhanh, </w:t>
      </w:r>
      <w:r>
        <w:rPr>
          <w:spacing w:val="-2"/>
        </w:rPr>
        <w:t>rất</w:t>
      </w:r>
      <w:r>
        <w:rPr>
          <w:spacing w:val="-14"/>
        </w:rPr>
        <w:t> </w:t>
      </w:r>
      <w:r>
        <w:rPr>
          <w:spacing w:val="-2"/>
        </w:rPr>
        <w:t>khó</w:t>
      </w:r>
      <w:r>
        <w:rPr>
          <w:spacing w:val="-14"/>
        </w:rPr>
        <w:t> </w:t>
      </w:r>
      <w:r>
        <w:rPr>
          <w:spacing w:val="-2"/>
        </w:rPr>
        <w:t>hiểu</w:t>
      </w:r>
      <w:r>
        <w:rPr>
          <w:spacing w:val="-13"/>
        </w:rPr>
        <w:t> </w:t>
      </w:r>
      <w:r>
        <w:rPr>
          <w:spacing w:val="-2"/>
        </w:rPr>
        <w:t>được</w:t>
      </w:r>
      <w:r>
        <w:rPr>
          <w:spacing w:val="-14"/>
        </w:rPr>
        <w:t> </w:t>
      </w:r>
      <w:r>
        <w:rPr>
          <w:spacing w:val="-2"/>
        </w:rPr>
        <w:t>pháp</w:t>
      </w:r>
      <w:r>
        <w:rPr>
          <w:spacing w:val="-14"/>
        </w:rPr>
        <w:t> </w:t>
      </w:r>
      <w:r>
        <w:rPr>
          <w:spacing w:val="-2"/>
        </w:rPr>
        <w:t>và</w:t>
      </w:r>
      <w:r>
        <w:rPr>
          <w:spacing w:val="-13"/>
        </w:rPr>
        <w:t> </w:t>
      </w:r>
      <w:r>
        <w:rPr>
          <w:spacing w:val="-2"/>
        </w:rPr>
        <w:t>các</w:t>
      </w:r>
      <w:r>
        <w:rPr>
          <w:spacing w:val="-14"/>
        </w:rPr>
        <w:t> </w:t>
      </w:r>
      <w:r>
        <w:rPr>
          <w:spacing w:val="-2"/>
        </w:rPr>
        <w:t>thực</w:t>
      </w:r>
      <w:r>
        <w:rPr>
          <w:spacing w:val="-13"/>
        </w:rPr>
        <w:t> </w:t>
      </w:r>
      <w:r>
        <w:rPr>
          <w:spacing w:val="-2"/>
        </w:rPr>
        <w:t>tại</w:t>
      </w:r>
      <w:r>
        <w:rPr>
          <w:spacing w:val="-14"/>
        </w:rPr>
        <w:t> </w:t>
      </w:r>
      <w:r>
        <w:rPr>
          <w:spacing w:val="-2"/>
        </w:rPr>
        <w:t>như</w:t>
      </w:r>
      <w:r>
        <w:rPr>
          <w:spacing w:val="-14"/>
        </w:rPr>
        <w:t> </w:t>
      </w:r>
      <w:r>
        <w:rPr>
          <w:spacing w:val="-2"/>
        </w:rPr>
        <w:t>đúng</w:t>
      </w:r>
      <w:r>
        <w:rPr>
          <w:spacing w:val="-13"/>
        </w:rPr>
        <w:t> </w:t>
      </w:r>
      <w:r>
        <w:rPr>
          <w:spacing w:val="-2"/>
        </w:rPr>
        <w:t>bản</w:t>
      </w:r>
      <w:r>
        <w:rPr>
          <w:spacing w:val="-14"/>
        </w:rPr>
        <w:t> </w:t>
      </w:r>
      <w:r>
        <w:rPr>
          <w:spacing w:val="-2"/>
        </w:rPr>
        <w:t>chất </w:t>
      </w:r>
      <w:r>
        <w:rPr/>
        <w:t>của chúng. Cái thấy chỉ thấy cái được thấy chứ không thấy</w:t>
      </w:r>
      <w:r>
        <w:rPr>
          <w:spacing w:val="-3"/>
        </w:rPr>
        <w:t> </w:t>
      </w:r>
      <w:r>
        <w:rPr/>
        <w:t>cái</w:t>
      </w:r>
      <w:r>
        <w:rPr>
          <w:spacing w:val="-3"/>
        </w:rPr>
        <w:t> </w:t>
      </w:r>
      <w:r>
        <w:rPr/>
        <w:t>mà</w:t>
      </w:r>
      <w:r>
        <w:rPr>
          <w:spacing w:val="-3"/>
        </w:rPr>
        <w:t> </w:t>
      </w:r>
      <w:r>
        <w:rPr/>
        <w:t>chúng</w:t>
      </w:r>
      <w:r>
        <w:rPr>
          <w:spacing w:val="-3"/>
        </w:rPr>
        <w:t> </w:t>
      </w:r>
      <w:r>
        <w:rPr/>
        <w:t>ta</w:t>
      </w:r>
      <w:r>
        <w:rPr>
          <w:spacing w:val="-3"/>
        </w:rPr>
        <w:t> </w:t>
      </w:r>
      <w:r>
        <w:rPr/>
        <w:t>suy</w:t>
      </w:r>
      <w:r>
        <w:rPr>
          <w:spacing w:val="-3"/>
        </w:rPr>
        <w:t> </w:t>
      </w:r>
      <w:r>
        <w:rPr/>
        <w:t>nghĩ</w:t>
      </w:r>
      <w:r>
        <w:rPr>
          <w:spacing w:val="-3"/>
        </w:rPr>
        <w:t> </w:t>
      </w:r>
      <w:r>
        <w:rPr/>
        <w:t>về,</w:t>
      </w:r>
      <w:r>
        <w:rPr>
          <w:spacing w:val="-3"/>
        </w:rPr>
        <w:t> </w:t>
      </w:r>
      <w:r>
        <w:rPr/>
        <w:t>là</w:t>
      </w:r>
      <w:r>
        <w:rPr>
          <w:spacing w:val="-3"/>
        </w:rPr>
        <w:t> </w:t>
      </w:r>
      <w:r>
        <w:rPr/>
        <w:t>con</w:t>
      </w:r>
      <w:r>
        <w:rPr>
          <w:spacing w:val="-3"/>
        </w:rPr>
        <w:t> </w:t>
      </w:r>
      <w:r>
        <w:rPr/>
        <w:t>người</w:t>
      </w:r>
      <w:r>
        <w:rPr>
          <w:spacing w:val="-3"/>
        </w:rPr>
        <w:t> </w:t>
      </w:r>
      <w:r>
        <w:rPr/>
        <w:t>và</w:t>
      </w:r>
      <w:r>
        <w:rPr>
          <w:spacing w:val="-3"/>
        </w:rPr>
        <w:t> </w:t>
      </w:r>
      <w:r>
        <w:rPr/>
        <w:t>cảnh vật. Ở khoảnh khắc của cái thấy, chỉ có cái thấy và cái được thấy mà thôi, khi đó không có con người, đồ vật, không</w:t>
      </w:r>
      <w:r>
        <w:rPr>
          <w:spacing w:val="-5"/>
        </w:rPr>
        <w:t> </w:t>
      </w:r>
      <w:r>
        <w:rPr/>
        <w:t>có</w:t>
      </w:r>
      <w:r>
        <w:rPr>
          <w:spacing w:val="-5"/>
        </w:rPr>
        <w:t> </w:t>
      </w:r>
      <w:r>
        <w:rPr/>
        <w:t>căn</w:t>
      </w:r>
      <w:r>
        <w:rPr>
          <w:spacing w:val="-5"/>
        </w:rPr>
        <w:t> </w:t>
      </w:r>
      <w:r>
        <w:rPr/>
        <w:t>phòng,</w:t>
      </w:r>
      <w:r>
        <w:rPr>
          <w:spacing w:val="-5"/>
        </w:rPr>
        <w:t> </w:t>
      </w:r>
      <w:r>
        <w:rPr/>
        <w:t>không</w:t>
      </w:r>
      <w:r>
        <w:rPr>
          <w:spacing w:val="-5"/>
        </w:rPr>
        <w:t> </w:t>
      </w:r>
      <w:r>
        <w:rPr/>
        <w:t>có</w:t>
      </w:r>
      <w:r>
        <w:rPr>
          <w:spacing w:val="-5"/>
        </w:rPr>
        <w:t> </w:t>
      </w:r>
      <w:r>
        <w:rPr/>
        <w:t>gì</w:t>
      </w:r>
      <w:r>
        <w:rPr>
          <w:spacing w:val="-5"/>
        </w:rPr>
        <w:t> </w:t>
      </w:r>
      <w:r>
        <w:rPr/>
        <w:t>xuất</w:t>
      </w:r>
      <w:r>
        <w:rPr>
          <w:spacing w:val="-5"/>
        </w:rPr>
        <w:t> </w:t>
      </w:r>
      <w:r>
        <w:rPr/>
        <w:t>hiện</w:t>
      </w:r>
      <w:r>
        <w:rPr>
          <w:spacing w:val="-5"/>
        </w:rPr>
        <w:t> </w:t>
      </w:r>
      <w:r>
        <w:rPr/>
        <w:t>cả.</w:t>
      </w:r>
      <w:r>
        <w:rPr>
          <w:spacing w:val="-5"/>
        </w:rPr>
        <w:t> </w:t>
      </w:r>
      <w:r>
        <w:rPr/>
        <w:t>Khoảnh khắc của cái thấy khác với khoảnh khắc của suy nghĩ, nhưng suy nghĩ thì nối tiếp cái thấy vô cùng nhanh.</w:t>
      </w:r>
    </w:p>
    <w:p>
      <w:pPr>
        <w:pStyle w:val="BodyText"/>
        <w:spacing w:after="0" w:line="314"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pPr>
      <w:r>
        <w:rPr/>
        <w:t>Nếu</w:t>
      </w:r>
      <w:r>
        <w:rPr>
          <w:spacing w:val="-12"/>
        </w:rPr>
        <w:t> </w:t>
      </w:r>
      <w:r>
        <w:rPr/>
        <w:t>không</w:t>
      </w:r>
      <w:r>
        <w:rPr>
          <w:spacing w:val="-12"/>
        </w:rPr>
        <w:t> </w:t>
      </w:r>
      <w:r>
        <w:rPr/>
        <w:t>được</w:t>
      </w:r>
      <w:r>
        <w:rPr>
          <w:spacing w:val="-12"/>
        </w:rPr>
        <w:t> </w:t>
      </w:r>
      <w:r>
        <w:rPr/>
        <w:t>nghe</w:t>
      </w:r>
      <w:r>
        <w:rPr>
          <w:spacing w:val="-12"/>
        </w:rPr>
        <w:t> </w:t>
      </w:r>
      <w:r>
        <w:rPr/>
        <w:t>Giáo</w:t>
      </w:r>
      <w:r>
        <w:rPr>
          <w:spacing w:val="-12"/>
        </w:rPr>
        <w:t> </w:t>
      </w:r>
      <w:r>
        <w:rPr/>
        <w:t>lý,</w:t>
      </w:r>
      <w:r>
        <w:rPr>
          <w:spacing w:val="-12"/>
        </w:rPr>
        <w:t> </w:t>
      </w:r>
      <w:r>
        <w:rPr/>
        <w:t>làm</w:t>
      </w:r>
      <w:r>
        <w:rPr>
          <w:spacing w:val="-12"/>
        </w:rPr>
        <w:t> </w:t>
      </w:r>
      <w:r>
        <w:rPr/>
        <w:t>sao</w:t>
      </w:r>
      <w:r>
        <w:rPr>
          <w:spacing w:val="-12"/>
        </w:rPr>
        <w:t> </w:t>
      </w:r>
      <w:r>
        <w:rPr/>
        <w:t>chúng</w:t>
      </w:r>
      <w:r>
        <w:rPr>
          <w:spacing w:val="-12"/>
        </w:rPr>
        <w:t> </w:t>
      </w:r>
      <w:r>
        <w:rPr/>
        <w:t>ta</w:t>
      </w:r>
      <w:r>
        <w:rPr>
          <w:spacing w:val="-12"/>
        </w:rPr>
        <w:t> </w:t>
      </w:r>
      <w:r>
        <w:rPr/>
        <w:t>có thể</w:t>
      </w:r>
      <w:r>
        <w:rPr>
          <w:spacing w:val="-11"/>
        </w:rPr>
        <w:t> </w:t>
      </w:r>
      <w:r>
        <w:rPr/>
        <w:t>biết</w:t>
      </w:r>
      <w:r>
        <w:rPr>
          <w:spacing w:val="-11"/>
        </w:rPr>
        <w:t> </w:t>
      </w:r>
      <w:r>
        <w:rPr/>
        <w:t>rằng</w:t>
      </w:r>
      <w:r>
        <w:rPr>
          <w:spacing w:val="-11"/>
        </w:rPr>
        <w:t> </w:t>
      </w:r>
      <w:r>
        <w:rPr/>
        <w:t>ngay</w:t>
      </w:r>
      <w:r>
        <w:rPr>
          <w:spacing w:val="-11"/>
        </w:rPr>
        <w:t> </w:t>
      </w:r>
      <w:r>
        <w:rPr/>
        <w:t>sau</w:t>
      </w:r>
      <w:r>
        <w:rPr>
          <w:spacing w:val="-11"/>
        </w:rPr>
        <w:t> </w:t>
      </w:r>
      <w:r>
        <w:rPr/>
        <w:t>khi</w:t>
      </w:r>
      <w:r>
        <w:rPr>
          <w:spacing w:val="-11"/>
        </w:rPr>
        <w:t> </w:t>
      </w:r>
      <w:r>
        <w:rPr/>
        <w:t>có</w:t>
      </w:r>
      <w:r>
        <w:rPr>
          <w:spacing w:val="-11"/>
        </w:rPr>
        <w:t> </w:t>
      </w:r>
      <w:r>
        <w:rPr/>
        <w:t>cái</w:t>
      </w:r>
      <w:r>
        <w:rPr>
          <w:spacing w:val="-11"/>
        </w:rPr>
        <w:t> </w:t>
      </w:r>
      <w:r>
        <w:rPr/>
        <w:t>thấy</w:t>
      </w:r>
      <w:r>
        <w:rPr>
          <w:spacing w:val="-11"/>
        </w:rPr>
        <w:t> </w:t>
      </w:r>
      <w:r>
        <w:rPr/>
        <w:t>đã</w:t>
      </w:r>
      <w:r>
        <w:rPr>
          <w:spacing w:val="-11"/>
        </w:rPr>
        <w:t> </w:t>
      </w:r>
      <w:r>
        <w:rPr/>
        <w:t>có</w:t>
      </w:r>
      <w:r>
        <w:rPr>
          <w:spacing w:val="-11"/>
        </w:rPr>
        <w:t> </w:t>
      </w:r>
      <w:r>
        <w:rPr/>
        <w:t>sự</w:t>
      </w:r>
      <w:r>
        <w:rPr>
          <w:spacing w:val="-11"/>
        </w:rPr>
        <w:t> </w:t>
      </w:r>
      <w:r>
        <w:rPr/>
        <w:t>dính</w:t>
      </w:r>
      <w:r>
        <w:rPr>
          <w:spacing w:val="-11"/>
        </w:rPr>
        <w:t> </w:t>
      </w:r>
      <w:r>
        <w:rPr/>
        <w:t>mắc tiếp nối rồi, kể cả khi chưa có ý niệm về con người và đồ vật? Chỉ là cái được thấy mà thôi mà đã có sự dính mắc với thực tại đó rồi. Nghe như vậy để chúng ta biết được ai là Đức Phật, và Ngài đã giảng những gì. Nếu chúng ta nhắm mắt thì sẽ không thấy con người và đồ vật,</w:t>
      </w:r>
      <w:r>
        <w:rPr>
          <w:spacing w:val="-13"/>
        </w:rPr>
        <w:t> </w:t>
      </w:r>
      <w:r>
        <w:rPr/>
        <w:t>nhưng</w:t>
      </w:r>
      <w:r>
        <w:rPr>
          <w:spacing w:val="-13"/>
        </w:rPr>
        <w:t> </w:t>
      </w:r>
      <w:r>
        <w:rPr/>
        <w:t>ngay</w:t>
      </w:r>
      <w:r>
        <w:rPr>
          <w:spacing w:val="-13"/>
        </w:rPr>
        <w:t> </w:t>
      </w:r>
      <w:r>
        <w:rPr/>
        <w:t>khi</w:t>
      </w:r>
      <w:r>
        <w:rPr>
          <w:spacing w:val="-13"/>
        </w:rPr>
        <w:t> </w:t>
      </w:r>
      <w:r>
        <w:rPr/>
        <w:t>mở</w:t>
      </w:r>
      <w:r>
        <w:rPr>
          <w:spacing w:val="-13"/>
        </w:rPr>
        <w:t> </w:t>
      </w:r>
      <w:r>
        <w:rPr/>
        <w:t>mắt</w:t>
      </w:r>
      <w:r>
        <w:rPr>
          <w:spacing w:val="-13"/>
        </w:rPr>
        <w:t> </w:t>
      </w:r>
      <w:r>
        <w:rPr/>
        <w:t>thì</w:t>
      </w:r>
      <w:r>
        <w:rPr>
          <w:spacing w:val="-13"/>
        </w:rPr>
        <w:t> </w:t>
      </w:r>
      <w:r>
        <w:rPr/>
        <w:t>đã</w:t>
      </w:r>
      <w:r>
        <w:rPr>
          <w:spacing w:val="-13"/>
        </w:rPr>
        <w:t> </w:t>
      </w:r>
      <w:r>
        <w:rPr/>
        <w:t>thấy</w:t>
      </w:r>
      <w:r>
        <w:rPr>
          <w:spacing w:val="-13"/>
        </w:rPr>
        <w:t> </w:t>
      </w:r>
      <w:r>
        <w:rPr/>
        <w:t>con</w:t>
      </w:r>
      <w:r>
        <w:rPr>
          <w:spacing w:val="-13"/>
        </w:rPr>
        <w:t> </w:t>
      </w:r>
      <w:r>
        <w:rPr/>
        <w:t>người</w:t>
      </w:r>
      <w:r>
        <w:rPr>
          <w:spacing w:val="-13"/>
        </w:rPr>
        <w:t> </w:t>
      </w:r>
      <w:r>
        <w:rPr/>
        <w:t>và</w:t>
      </w:r>
      <w:r>
        <w:rPr>
          <w:spacing w:val="-13"/>
        </w:rPr>
        <w:t> </w:t>
      </w:r>
      <w:r>
        <w:rPr/>
        <w:t>đồ vật rồi. Sự thật là sự thật. Không ai có thể thấy các thứ khác nhau khi mình nhắm mắt, vậy những thứấy ở đâu khi</w:t>
      </w:r>
      <w:r>
        <w:rPr>
          <w:spacing w:val="-11"/>
        </w:rPr>
        <w:t> </w:t>
      </w:r>
      <w:r>
        <w:rPr/>
        <w:t>ấy?</w:t>
      </w:r>
      <w:r>
        <w:rPr>
          <w:spacing w:val="-11"/>
        </w:rPr>
        <w:t> </w:t>
      </w:r>
      <w:r>
        <w:rPr/>
        <w:t>Nhưng</w:t>
      </w:r>
      <w:r>
        <w:rPr>
          <w:spacing w:val="-11"/>
        </w:rPr>
        <w:t> </w:t>
      </w:r>
      <w:r>
        <w:rPr/>
        <w:t>chúng</w:t>
      </w:r>
      <w:r>
        <w:rPr>
          <w:spacing w:val="-11"/>
        </w:rPr>
        <w:t> </w:t>
      </w:r>
      <w:r>
        <w:rPr/>
        <w:t>lại</w:t>
      </w:r>
      <w:r>
        <w:rPr>
          <w:spacing w:val="-11"/>
        </w:rPr>
        <w:t> </w:t>
      </w:r>
      <w:r>
        <w:rPr/>
        <w:t>xuất</w:t>
      </w:r>
      <w:r>
        <w:rPr>
          <w:spacing w:val="-11"/>
        </w:rPr>
        <w:t> </w:t>
      </w:r>
      <w:r>
        <w:rPr/>
        <w:t>hiện</w:t>
      </w:r>
      <w:r>
        <w:rPr>
          <w:spacing w:val="-11"/>
        </w:rPr>
        <w:t> </w:t>
      </w:r>
      <w:r>
        <w:rPr/>
        <w:t>khi</w:t>
      </w:r>
      <w:r>
        <w:rPr>
          <w:spacing w:val="-11"/>
        </w:rPr>
        <w:t> </w:t>
      </w:r>
      <w:r>
        <w:rPr/>
        <w:t>mở</w:t>
      </w:r>
      <w:r>
        <w:rPr>
          <w:spacing w:val="-11"/>
        </w:rPr>
        <w:t> </w:t>
      </w:r>
      <w:r>
        <w:rPr/>
        <w:t>mắt.</w:t>
      </w:r>
      <w:r>
        <w:rPr>
          <w:spacing w:val="-12"/>
        </w:rPr>
        <w:t> </w:t>
      </w:r>
      <w:r>
        <w:rPr/>
        <w:t>Điều</w:t>
      </w:r>
      <w:r>
        <w:rPr>
          <w:spacing w:val="-11"/>
        </w:rPr>
        <w:t> </w:t>
      </w:r>
      <w:r>
        <w:rPr/>
        <w:t>đó chứng</w:t>
      </w:r>
      <w:r>
        <w:rPr>
          <w:spacing w:val="-4"/>
        </w:rPr>
        <w:t> </w:t>
      </w:r>
      <w:r>
        <w:rPr/>
        <w:t>tỏ</w:t>
      </w:r>
      <w:r>
        <w:rPr>
          <w:spacing w:val="-4"/>
        </w:rPr>
        <w:t> </w:t>
      </w:r>
      <w:r>
        <w:rPr/>
        <w:t>là</w:t>
      </w:r>
      <w:r>
        <w:rPr>
          <w:spacing w:val="-4"/>
        </w:rPr>
        <w:t> </w:t>
      </w:r>
      <w:r>
        <w:rPr/>
        <w:t>bản</w:t>
      </w:r>
      <w:r>
        <w:rPr>
          <w:spacing w:val="-4"/>
        </w:rPr>
        <w:t> </w:t>
      </w:r>
      <w:r>
        <w:rPr/>
        <w:t>thân</w:t>
      </w:r>
      <w:r>
        <w:rPr>
          <w:spacing w:val="-4"/>
        </w:rPr>
        <w:t> </w:t>
      </w:r>
      <w:r>
        <w:rPr/>
        <w:t>cái</w:t>
      </w:r>
      <w:r>
        <w:rPr>
          <w:spacing w:val="-4"/>
        </w:rPr>
        <w:t> </w:t>
      </w:r>
      <w:r>
        <w:rPr/>
        <w:t>thấy</w:t>
      </w:r>
      <w:r>
        <w:rPr>
          <w:spacing w:val="-3"/>
        </w:rPr>
        <w:t> </w:t>
      </w:r>
      <w:r>
        <w:rPr/>
        <w:t>không</w:t>
      </w:r>
      <w:r>
        <w:rPr>
          <w:spacing w:val="-3"/>
        </w:rPr>
        <w:t> </w:t>
      </w:r>
      <w:r>
        <w:rPr/>
        <w:t>thấy</w:t>
      </w:r>
      <w:r>
        <w:rPr>
          <w:spacing w:val="-4"/>
        </w:rPr>
        <w:t> </w:t>
      </w:r>
      <w:r>
        <w:rPr/>
        <w:t>ai</w:t>
      </w:r>
      <w:r>
        <w:rPr>
          <w:spacing w:val="-4"/>
        </w:rPr>
        <w:t> </w:t>
      </w:r>
      <w:r>
        <w:rPr/>
        <w:t>cả.</w:t>
      </w:r>
      <w:r>
        <w:rPr>
          <w:spacing w:val="-8"/>
        </w:rPr>
        <w:t> </w:t>
      </w:r>
      <w:r>
        <w:rPr/>
        <w:t>Vậy</w:t>
      </w:r>
      <w:r>
        <w:rPr>
          <w:spacing w:val="-3"/>
        </w:rPr>
        <w:t> </w:t>
      </w:r>
      <w:r>
        <w:rPr/>
        <w:t>khi ta nhắm mắt thì cái gì được thấy đây? Có thể thấy các loại</w:t>
      </w:r>
      <w:r>
        <w:rPr>
          <w:spacing w:val="-14"/>
        </w:rPr>
        <w:t> </w:t>
      </w:r>
      <w:r>
        <w:rPr/>
        <w:t>ánh</w:t>
      </w:r>
      <w:r>
        <w:rPr>
          <w:spacing w:val="-14"/>
        </w:rPr>
        <w:t> </w:t>
      </w:r>
      <w:r>
        <w:rPr/>
        <w:t>sáng</w:t>
      </w:r>
      <w:r>
        <w:rPr>
          <w:spacing w:val="-13"/>
        </w:rPr>
        <w:t> </w:t>
      </w:r>
      <w:r>
        <w:rPr/>
        <w:t>khác</w:t>
      </w:r>
      <w:r>
        <w:rPr>
          <w:spacing w:val="-14"/>
        </w:rPr>
        <w:t> </w:t>
      </w:r>
      <w:r>
        <w:rPr/>
        <w:t>nhau</w:t>
      </w:r>
      <w:r>
        <w:rPr>
          <w:spacing w:val="-14"/>
        </w:rPr>
        <w:t> </w:t>
      </w:r>
      <w:r>
        <w:rPr/>
        <w:t>như</w:t>
      </w:r>
      <w:r>
        <w:rPr>
          <w:spacing w:val="-14"/>
        </w:rPr>
        <w:t> </w:t>
      </w:r>
      <w:r>
        <w:rPr/>
        <w:t>đỏ</w:t>
      </w:r>
      <w:r>
        <w:rPr>
          <w:spacing w:val="-13"/>
        </w:rPr>
        <w:t> </w:t>
      </w:r>
      <w:r>
        <w:rPr/>
        <w:t>hay</w:t>
      </w:r>
      <w:r>
        <w:rPr>
          <w:spacing w:val="-14"/>
        </w:rPr>
        <w:t> </w:t>
      </w:r>
      <w:r>
        <w:rPr/>
        <w:t>xanh,</w:t>
      </w:r>
      <w:r>
        <w:rPr>
          <w:spacing w:val="-14"/>
        </w:rPr>
        <w:t> </w:t>
      </w:r>
      <w:r>
        <w:rPr/>
        <w:t>tùy</w:t>
      </w:r>
      <w:r>
        <w:rPr>
          <w:spacing w:val="-14"/>
        </w:rPr>
        <w:t> </w:t>
      </w:r>
      <w:r>
        <w:rPr/>
        <w:t>thuộc</w:t>
      </w:r>
      <w:r>
        <w:rPr>
          <w:spacing w:val="-14"/>
        </w:rPr>
        <w:t> </w:t>
      </w:r>
      <w:r>
        <w:rPr/>
        <w:t>vào nơi bạn đang ở, nhưng không có con người nào ở đó. Đó là cách mà chúng ta biết rằng không có con người hay</w:t>
      </w:r>
      <w:r>
        <w:rPr>
          <w:spacing w:val="-9"/>
        </w:rPr>
        <w:t> </w:t>
      </w:r>
      <w:r>
        <w:rPr/>
        <w:t>thế</w:t>
      </w:r>
      <w:r>
        <w:rPr>
          <w:spacing w:val="-9"/>
        </w:rPr>
        <w:t> </w:t>
      </w:r>
      <w:r>
        <w:rPr/>
        <w:t>giới,</w:t>
      </w:r>
      <w:r>
        <w:rPr>
          <w:spacing w:val="-9"/>
        </w:rPr>
        <w:t> </w:t>
      </w:r>
      <w:r>
        <w:rPr/>
        <w:t>mà</w:t>
      </w:r>
      <w:r>
        <w:rPr>
          <w:spacing w:val="-9"/>
        </w:rPr>
        <w:t> </w:t>
      </w:r>
      <w:r>
        <w:rPr/>
        <w:t>chỉ</w:t>
      </w:r>
      <w:r>
        <w:rPr>
          <w:spacing w:val="-9"/>
        </w:rPr>
        <w:t> </w:t>
      </w:r>
      <w:r>
        <w:rPr/>
        <w:t>có</w:t>
      </w:r>
      <w:r>
        <w:rPr>
          <w:spacing w:val="-9"/>
        </w:rPr>
        <w:t> </w:t>
      </w:r>
      <w:r>
        <w:rPr/>
        <w:t>các</w:t>
      </w:r>
      <w:r>
        <w:rPr>
          <w:spacing w:val="-9"/>
        </w:rPr>
        <w:t> </w:t>
      </w:r>
      <w:r>
        <w:rPr/>
        <w:t>thực</w:t>
      </w:r>
      <w:r>
        <w:rPr>
          <w:spacing w:val="-9"/>
        </w:rPr>
        <w:t> </w:t>
      </w:r>
      <w:r>
        <w:rPr/>
        <w:t>tại</w:t>
      </w:r>
      <w:r>
        <w:rPr>
          <w:spacing w:val="-9"/>
        </w:rPr>
        <w:t> </w:t>
      </w:r>
      <w:r>
        <w:rPr/>
        <w:t>khác</w:t>
      </w:r>
      <w:r>
        <w:rPr>
          <w:spacing w:val="-9"/>
        </w:rPr>
        <w:t> </w:t>
      </w:r>
      <w:r>
        <w:rPr/>
        <w:t>nhau</w:t>
      </w:r>
      <w:r>
        <w:rPr>
          <w:spacing w:val="-9"/>
        </w:rPr>
        <w:t> </w:t>
      </w:r>
      <w:r>
        <w:rPr/>
        <w:t>sinh</w:t>
      </w:r>
      <w:r>
        <w:rPr>
          <w:spacing w:val="-9"/>
        </w:rPr>
        <w:t> </w:t>
      </w:r>
      <w:r>
        <w:rPr/>
        <w:t>khởi và</w:t>
      </w:r>
      <w:r>
        <w:rPr>
          <w:spacing w:val="-9"/>
        </w:rPr>
        <w:t> </w:t>
      </w:r>
      <w:r>
        <w:rPr/>
        <w:t>diệt</w:t>
      </w:r>
      <w:r>
        <w:rPr>
          <w:spacing w:val="-9"/>
        </w:rPr>
        <w:t> </w:t>
      </w:r>
      <w:r>
        <w:rPr/>
        <w:t>đi</w:t>
      </w:r>
      <w:r>
        <w:rPr>
          <w:spacing w:val="-9"/>
        </w:rPr>
        <w:t> </w:t>
      </w:r>
      <w:r>
        <w:rPr/>
        <w:t>tiếp</w:t>
      </w:r>
      <w:r>
        <w:rPr>
          <w:spacing w:val="-9"/>
        </w:rPr>
        <w:t> </w:t>
      </w:r>
      <w:r>
        <w:rPr/>
        <w:t>nối.</w:t>
      </w:r>
      <w:r>
        <w:rPr>
          <w:spacing w:val="-9"/>
        </w:rPr>
        <w:t> </w:t>
      </w:r>
      <w:r>
        <w:rPr/>
        <w:t>Không</w:t>
      </w:r>
      <w:r>
        <w:rPr>
          <w:spacing w:val="-9"/>
        </w:rPr>
        <w:t> </w:t>
      </w:r>
      <w:r>
        <w:rPr/>
        <w:t>có</w:t>
      </w:r>
      <w:r>
        <w:rPr>
          <w:spacing w:val="-9"/>
        </w:rPr>
        <w:t> </w:t>
      </w:r>
      <w:r>
        <w:rPr/>
        <w:t>con</w:t>
      </w:r>
      <w:r>
        <w:rPr>
          <w:spacing w:val="-9"/>
        </w:rPr>
        <w:t> </w:t>
      </w:r>
      <w:r>
        <w:rPr/>
        <w:t>đường</w:t>
      </w:r>
      <w:r>
        <w:rPr>
          <w:spacing w:val="-9"/>
        </w:rPr>
        <w:t> </w:t>
      </w:r>
      <w:r>
        <w:rPr/>
        <w:t>nào</w:t>
      </w:r>
      <w:r>
        <w:rPr>
          <w:spacing w:val="-9"/>
        </w:rPr>
        <w:t> </w:t>
      </w:r>
      <w:r>
        <w:rPr/>
        <w:t>khác</w:t>
      </w:r>
      <w:r>
        <w:rPr>
          <w:spacing w:val="-9"/>
        </w:rPr>
        <w:t> </w:t>
      </w:r>
      <w:r>
        <w:rPr/>
        <w:t>ngoài sự</w:t>
      </w:r>
      <w:r>
        <w:rPr>
          <w:spacing w:val="-6"/>
        </w:rPr>
        <w:t> </w:t>
      </w:r>
      <w:r>
        <w:rPr/>
        <w:t>phát</w:t>
      </w:r>
      <w:r>
        <w:rPr>
          <w:spacing w:val="-6"/>
        </w:rPr>
        <w:t> </w:t>
      </w:r>
      <w:r>
        <w:rPr/>
        <w:t>triển</w:t>
      </w:r>
      <w:r>
        <w:rPr>
          <w:spacing w:val="-6"/>
        </w:rPr>
        <w:t> </w:t>
      </w:r>
      <w:r>
        <w:rPr/>
        <w:t>hiểu</w:t>
      </w:r>
      <w:r>
        <w:rPr>
          <w:spacing w:val="-6"/>
        </w:rPr>
        <w:t> </w:t>
      </w:r>
      <w:r>
        <w:rPr/>
        <w:t>biết</w:t>
      </w:r>
      <w:r>
        <w:rPr>
          <w:spacing w:val="-6"/>
        </w:rPr>
        <w:t> </w:t>
      </w:r>
      <w:r>
        <w:rPr/>
        <w:t>dù</w:t>
      </w:r>
      <w:r>
        <w:rPr>
          <w:spacing w:val="-6"/>
        </w:rPr>
        <w:t> </w:t>
      </w:r>
      <w:r>
        <w:rPr/>
        <w:t>rằng</w:t>
      </w:r>
      <w:r>
        <w:rPr>
          <w:spacing w:val="-6"/>
        </w:rPr>
        <w:t> </w:t>
      </w:r>
      <w:r>
        <w:rPr/>
        <w:t>sự</w:t>
      </w:r>
      <w:r>
        <w:rPr>
          <w:spacing w:val="-6"/>
        </w:rPr>
        <w:t> </w:t>
      </w:r>
      <w:r>
        <w:rPr/>
        <w:t>phát</w:t>
      </w:r>
      <w:r>
        <w:rPr>
          <w:spacing w:val="-6"/>
        </w:rPr>
        <w:t> </w:t>
      </w:r>
      <w:r>
        <w:rPr/>
        <w:t>triển</w:t>
      </w:r>
      <w:r>
        <w:rPr>
          <w:spacing w:val="-6"/>
        </w:rPr>
        <w:t> </w:t>
      </w:r>
      <w:r>
        <w:rPr/>
        <w:t>hiểu</w:t>
      </w:r>
      <w:r>
        <w:rPr>
          <w:spacing w:val="-6"/>
        </w:rPr>
        <w:t> </w:t>
      </w:r>
      <w:r>
        <w:rPr/>
        <w:t>biết</w:t>
      </w:r>
      <w:r>
        <w:rPr>
          <w:spacing w:val="-6"/>
        </w:rPr>
        <w:t> </w:t>
      </w:r>
      <w:r>
        <w:rPr/>
        <w:t>ấy rất khó khăn.</w:t>
      </w:r>
    </w:p>
    <w:p>
      <w:pPr>
        <w:pStyle w:val="BodyText"/>
        <w:spacing w:line="302" w:lineRule="auto" w:before="151"/>
        <w:ind w:right="54"/>
      </w:pPr>
      <w:r>
        <w:rPr/>
        <w:t>Đừng cố để thấy được rằng cái thấy không thấy con người và đồ vật. Khi nghe thì mới là hiểu biết ở mức độ tư duy về sự thật, giác ngộchỉ có thể đến </w:t>
      </w:r>
      <w:r>
        <w:rPr/>
        <w:t>khi hiểu</w:t>
      </w:r>
      <w:r>
        <w:rPr>
          <w:spacing w:val="-8"/>
        </w:rPr>
        <w:t> </w:t>
      </w:r>
      <w:r>
        <w:rPr/>
        <w:t>biết</w:t>
      </w:r>
      <w:r>
        <w:rPr>
          <w:spacing w:val="-8"/>
        </w:rPr>
        <w:t> </w:t>
      </w:r>
      <w:r>
        <w:rPr/>
        <w:t>đó</w:t>
      </w:r>
      <w:r>
        <w:rPr>
          <w:spacing w:val="-8"/>
        </w:rPr>
        <w:t> </w:t>
      </w:r>
      <w:r>
        <w:rPr/>
        <w:t>được</w:t>
      </w:r>
      <w:r>
        <w:rPr>
          <w:spacing w:val="-8"/>
        </w:rPr>
        <w:t> </w:t>
      </w:r>
      <w:r>
        <w:rPr/>
        <w:t>phát</w:t>
      </w:r>
      <w:r>
        <w:rPr>
          <w:spacing w:val="-8"/>
        </w:rPr>
        <w:t> </w:t>
      </w:r>
      <w:r>
        <w:rPr/>
        <w:t>triển</w:t>
      </w:r>
      <w:r>
        <w:rPr>
          <w:spacing w:val="-8"/>
        </w:rPr>
        <w:t> </w:t>
      </w:r>
      <w:r>
        <w:rPr/>
        <w:t>dần</w:t>
      </w:r>
      <w:r>
        <w:rPr>
          <w:spacing w:val="-8"/>
        </w:rPr>
        <w:t> </w:t>
      </w:r>
      <w:r>
        <w:rPr/>
        <w:t>mạnh</w:t>
      </w:r>
      <w:r>
        <w:rPr>
          <w:spacing w:val="-8"/>
        </w:rPr>
        <w:t> </w:t>
      </w:r>
      <w:r>
        <w:rPr/>
        <w:t>để</w:t>
      </w:r>
      <w:r>
        <w:rPr>
          <w:spacing w:val="-8"/>
        </w:rPr>
        <w:t> </w:t>
      </w:r>
      <w:r>
        <w:rPr/>
        <w:t>thấy</w:t>
      </w:r>
      <w:r>
        <w:rPr>
          <w:spacing w:val="-8"/>
        </w:rPr>
        <w:t> </w:t>
      </w:r>
      <w:r>
        <w:rPr/>
        <w:t>rằng</w:t>
      </w:r>
      <w:r>
        <w:rPr>
          <w:spacing w:val="-8"/>
        </w:rPr>
        <w:t> </w:t>
      </w:r>
      <w:r>
        <w:rPr/>
        <w:t>mỗi lời</w:t>
      </w:r>
      <w:r>
        <w:rPr>
          <w:spacing w:val="10"/>
        </w:rPr>
        <w:t> </w:t>
      </w:r>
      <w:r>
        <w:rPr/>
        <w:t>dạy</w:t>
      </w:r>
      <w:r>
        <w:rPr>
          <w:spacing w:val="10"/>
        </w:rPr>
        <w:t> </w:t>
      </w:r>
      <w:r>
        <w:rPr/>
        <w:t>của</w:t>
      </w:r>
      <w:r>
        <w:rPr>
          <w:spacing w:val="10"/>
        </w:rPr>
        <w:t> </w:t>
      </w:r>
      <w:r>
        <w:rPr/>
        <w:t>Đức</w:t>
      </w:r>
      <w:r>
        <w:rPr>
          <w:spacing w:val="10"/>
        </w:rPr>
        <w:t> </w:t>
      </w:r>
      <w:r>
        <w:rPr/>
        <w:t>Phật</w:t>
      </w:r>
      <w:r>
        <w:rPr>
          <w:spacing w:val="10"/>
        </w:rPr>
        <w:t> </w:t>
      </w:r>
      <w:r>
        <w:rPr/>
        <w:t>đều</w:t>
      </w:r>
      <w:r>
        <w:rPr>
          <w:spacing w:val="10"/>
        </w:rPr>
        <w:t> </w:t>
      </w:r>
      <w:r>
        <w:rPr/>
        <w:t>là</w:t>
      </w:r>
      <w:r>
        <w:rPr>
          <w:spacing w:val="10"/>
        </w:rPr>
        <w:t> </w:t>
      </w:r>
      <w:r>
        <w:rPr/>
        <w:t>chân</w:t>
      </w:r>
      <w:r>
        <w:rPr>
          <w:spacing w:val="10"/>
        </w:rPr>
        <w:t> </w:t>
      </w:r>
      <w:r>
        <w:rPr/>
        <w:t>lý.</w:t>
      </w:r>
      <w:r>
        <w:rPr>
          <w:spacing w:val="10"/>
        </w:rPr>
        <w:t> </w:t>
      </w:r>
      <w:r>
        <w:rPr/>
        <w:t>Bản</w:t>
      </w:r>
      <w:r>
        <w:rPr>
          <w:spacing w:val="10"/>
        </w:rPr>
        <w:t> </w:t>
      </w:r>
      <w:r>
        <w:rPr/>
        <w:t>chất</w:t>
      </w:r>
      <w:r>
        <w:rPr>
          <w:spacing w:val="10"/>
        </w:rPr>
        <w:t> </w:t>
      </w:r>
      <w:r>
        <w:rPr/>
        <w:t>của</w:t>
      </w:r>
      <w:r>
        <w:rPr>
          <w:spacing w:val="10"/>
        </w:rPr>
        <w:t> </w:t>
      </w:r>
      <w:r>
        <w:rPr>
          <w:spacing w:val="-5"/>
        </w:rPr>
        <w:t>các</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4" w:firstLine="0"/>
      </w:pPr>
      <w:r>
        <w:rPr/>
        <w:t>pháp chỉ có thể được kinh nghiệm bởi trí tuệ đã phát triển, chứ vô minh không thể kinh nghiệm được </w:t>
      </w:r>
      <w:r>
        <w:rPr/>
        <w:t>pháp chân đế. Các con đường khác ngoài con đường nghe Pháp</w:t>
      </w:r>
      <w:r>
        <w:rPr>
          <w:spacing w:val="-5"/>
        </w:rPr>
        <w:t> </w:t>
      </w:r>
      <w:r>
        <w:rPr/>
        <w:t>là</w:t>
      </w:r>
      <w:r>
        <w:rPr>
          <w:spacing w:val="-5"/>
        </w:rPr>
        <w:t> </w:t>
      </w:r>
      <w:r>
        <w:rPr/>
        <w:t>con</w:t>
      </w:r>
      <w:r>
        <w:rPr>
          <w:spacing w:val="-5"/>
        </w:rPr>
        <w:t> </w:t>
      </w:r>
      <w:r>
        <w:rPr/>
        <w:t>đường</w:t>
      </w:r>
      <w:r>
        <w:rPr>
          <w:spacing w:val="-5"/>
        </w:rPr>
        <w:t> </w:t>
      </w:r>
      <w:r>
        <w:rPr/>
        <w:t>sai.</w:t>
      </w:r>
      <w:r>
        <w:rPr>
          <w:spacing w:val="-5"/>
        </w:rPr>
        <w:t> </w:t>
      </w:r>
      <w:r>
        <w:rPr/>
        <w:t>Chúng</w:t>
      </w:r>
      <w:r>
        <w:rPr>
          <w:spacing w:val="-5"/>
        </w:rPr>
        <w:t> </w:t>
      </w:r>
      <w:r>
        <w:rPr/>
        <w:t>ta</w:t>
      </w:r>
      <w:r>
        <w:rPr>
          <w:spacing w:val="-5"/>
        </w:rPr>
        <w:t> </w:t>
      </w:r>
      <w:r>
        <w:rPr/>
        <w:t>không</w:t>
      </w:r>
      <w:r>
        <w:rPr>
          <w:spacing w:val="-5"/>
        </w:rPr>
        <w:t> </w:t>
      </w:r>
      <w:r>
        <w:rPr/>
        <w:t>cần</w:t>
      </w:r>
      <w:r>
        <w:rPr>
          <w:spacing w:val="-5"/>
        </w:rPr>
        <w:t> </w:t>
      </w:r>
      <w:r>
        <w:rPr/>
        <w:t>phải</w:t>
      </w:r>
      <w:r>
        <w:rPr>
          <w:spacing w:val="-5"/>
        </w:rPr>
        <w:t> </w:t>
      </w:r>
      <w:r>
        <w:rPr/>
        <w:t>đi</w:t>
      </w:r>
      <w:r>
        <w:rPr>
          <w:spacing w:val="-5"/>
        </w:rPr>
        <w:t> </w:t>
      </w:r>
      <w:r>
        <w:rPr/>
        <w:t>đâu cả,</w:t>
      </w:r>
      <w:r>
        <w:rPr>
          <w:spacing w:val="-7"/>
        </w:rPr>
        <w:t> </w:t>
      </w:r>
      <w:r>
        <w:rPr/>
        <w:t>chúng</w:t>
      </w:r>
      <w:r>
        <w:rPr>
          <w:spacing w:val="-7"/>
        </w:rPr>
        <w:t> </w:t>
      </w:r>
      <w:r>
        <w:rPr/>
        <w:t>ta</w:t>
      </w:r>
      <w:r>
        <w:rPr>
          <w:spacing w:val="-7"/>
        </w:rPr>
        <w:t> </w:t>
      </w:r>
      <w:r>
        <w:rPr/>
        <w:t>không</w:t>
      </w:r>
      <w:r>
        <w:rPr>
          <w:spacing w:val="-7"/>
        </w:rPr>
        <w:t> </w:t>
      </w:r>
      <w:r>
        <w:rPr/>
        <w:t>cần</w:t>
      </w:r>
      <w:r>
        <w:rPr>
          <w:spacing w:val="-7"/>
        </w:rPr>
        <w:t> </w:t>
      </w:r>
      <w:r>
        <w:rPr/>
        <w:t>phải</w:t>
      </w:r>
      <w:r>
        <w:rPr>
          <w:spacing w:val="-7"/>
        </w:rPr>
        <w:t> </w:t>
      </w:r>
      <w:r>
        <w:rPr/>
        <w:t>làm</w:t>
      </w:r>
      <w:r>
        <w:rPr>
          <w:spacing w:val="-7"/>
        </w:rPr>
        <w:t> </w:t>
      </w:r>
      <w:r>
        <w:rPr/>
        <w:t>hay</w:t>
      </w:r>
      <w:r>
        <w:rPr>
          <w:spacing w:val="-7"/>
        </w:rPr>
        <w:t> </w:t>
      </w:r>
      <w:r>
        <w:rPr/>
        <w:t>ngồi</w:t>
      </w:r>
      <w:r>
        <w:rPr>
          <w:spacing w:val="-7"/>
        </w:rPr>
        <w:t> </w:t>
      </w:r>
      <w:r>
        <w:rPr/>
        <w:t>một</w:t>
      </w:r>
      <w:r>
        <w:rPr>
          <w:spacing w:val="-7"/>
        </w:rPr>
        <w:t> </w:t>
      </w:r>
      <w:r>
        <w:rPr/>
        <w:t>cách</w:t>
      </w:r>
      <w:r>
        <w:rPr>
          <w:spacing w:val="-7"/>
        </w:rPr>
        <w:t> </w:t>
      </w:r>
      <w:r>
        <w:rPr/>
        <w:t>đặc biệt bởi vì ngay bây giờ đây đang có các thực tại. Có thể hiểu được lời dạy của Đức Phật bằng việc nghe về các</w:t>
      </w:r>
      <w:r>
        <w:rPr>
          <w:spacing w:val="-3"/>
        </w:rPr>
        <w:t> </w:t>
      </w:r>
      <w:r>
        <w:rPr/>
        <w:t>thực</w:t>
      </w:r>
      <w:r>
        <w:rPr>
          <w:spacing w:val="-3"/>
        </w:rPr>
        <w:t> </w:t>
      </w:r>
      <w:r>
        <w:rPr/>
        <w:t>tại</w:t>
      </w:r>
      <w:r>
        <w:rPr>
          <w:spacing w:val="-3"/>
        </w:rPr>
        <w:t> </w:t>
      </w:r>
      <w:r>
        <w:rPr/>
        <w:t>hiện</w:t>
      </w:r>
      <w:r>
        <w:rPr>
          <w:spacing w:val="-3"/>
        </w:rPr>
        <w:t> </w:t>
      </w:r>
      <w:r>
        <w:rPr/>
        <w:t>giờ,</w:t>
      </w:r>
      <w:r>
        <w:rPr>
          <w:spacing w:val="-3"/>
        </w:rPr>
        <w:t> </w:t>
      </w:r>
      <w:r>
        <w:rPr/>
        <w:t>không</w:t>
      </w:r>
      <w:r>
        <w:rPr>
          <w:spacing w:val="-3"/>
        </w:rPr>
        <w:t> </w:t>
      </w:r>
      <w:r>
        <w:rPr/>
        <w:t>nên</w:t>
      </w:r>
      <w:r>
        <w:rPr>
          <w:spacing w:val="-3"/>
        </w:rPr>
        <w:t> </w:t>
      </w:r>
      <w:r>
        <w:rPr/>
        <w:t>có</w:t>
      </w:r>
      <w:r>
        <w:rPr>
          <w:spacing w:val="-3"/>
        </w:rPr>
        <w:t> </w:t>
      </w:r>
      <w:r>
        <w:rPr/>
        <w:t>sự</w:t>
      </w:r>
      <w:r>
        <w:rPr>
          <w:spacing w:val="-3"/>
        </w:rPr>
        <w:t> </w:t>
      </w:r>
      <w:r>
        <w:rPr/>
        <w:t>mong</w:t>
      </w:r>
      <w:r>
        <w:rPr>
          <w:spacing w:val="-3"/>
        </w:rPr>
        <w:t> </w:t>
      </w:r>
      <w:r>
        <w:rPr/>
        <w:t>đợi</w:t>
      </w:r>
      <w:r>
        <w:rPr>
          <w:spacing w:val="-3"/>
        </w:rPr>
        <w:t> </w:t>
      </w:r>
      <w:r>
        <w:rPr/>
        <w:t>bất</w:t>
      </w:r>
      <w:r>
        <w:rPr>
          <w:spacing w:val="-3"/>
        </w:rPr>
        <w:t> </w:t>
      </w:r>
      <w:r>
        <w:rPr/>
        <w:t>cứ kết quả nào. Bởi mong cầu có trí tuệ là dính mắc, dù ở một dạng khác. Chúng ta cần suy xét xem Đức Bồ tát cần</w:t>
      </w:r>
      <w:r>
        <w:rPr>
          <w:spacing w:val="-16"/>
        </w:rPr>
        <w:t> </w:t>
      </w:r>
      <w:r>
        <w:rPr/>
        <w:t>bao</w:t>
      </w:r>
      <w:r>
        <w:rPr>
          <w:spacing w:val="-15"/>
        </w:rPr>
        <w:t> </w:t>
      </w:r>
      <w:r>
        <w:rPr/>
        <w:t>nhiêu</w:t>
      </w:r>
      <w:r>
        <w:rPr>
          <w:spacing w:val="-16"/>
        </w:rPr>
        <w:t> </w:t>
      </w:r>
      <w:r>
        <w:rPr/>
        <w:t>thời</w:t>
      </w:r>
      <w:r>
        <w:rPr>
          <w:spacing w:val="-15"/>
        </w:rPr>
        <w:t> </w:t>
      </w:r>
      <w:r>
        <w:rPr/>
        <w:t>gian</w:t>
      </w:r>
      <w:r>
        <w:rPr>
          <w:spacing w:val="-16"/>
        </w:rPr>
        <w:t> </w:t>
      </w:r>
      <w:r>
        <w:rPr/>
        <w:t>để</w:t>
      </w:r>
      <w:r>
        <w:rPr>
          <w:spacing w:val="-15"/>
        </w:rPr>
        <w:t> </w:t>
      </w:r>
      <w:r>
        <w:rPr/>
        <w:t>trở</w:t>
      </w:r>
      <w:r>
        <w:rPr>
          <w:spacing w:val="-16"/>
        </w:rPr>
        <w:t> </w:t>
      </w:r>
      <w:r>
        <w:rPr/>
        <w:t>thành</w:t>
      </w:r>
      <w:r>
        <w:rPr>
          <w:spacing w:val="-15"/>
        </w:rPr>
        <w:t> </w:t>
      </w:r>
      <w:r>
        <w:rPr/>
        <w:t>Đức</w:t>
      </w:r>
      <w:r>
        <w:rPr>
          <w:spacing w:val="-16"/>
        </w:rPr>
        <w:t> </w:t>
      </w:r>
      <w:r>
        <w:rPr/>
        <w:t>Phật</w:t>
      </w:r>
      <w:r>
        <w:rPr>
          <w:spacing w:val="-15"/>
        </w:rPr>
        <w:t> </w:t>
      </w:r>
      <w:r>
        <w:rPr/>
        <w:t>toàn</w:t>
      </w:r>
      <w:r>
        <w:rPr>
          <w:spacing w:val="-16"/>
        </w:rPr>
        <w:t> </w:t>
      </w:r>
      <w:r>
        <w:rPr/>
        <w:t>giác. Không ai có thể thúc đẩy trí tuệ phát triển nhanh hơn, mà</w:t>
      </w:r>
      <w:r>
        <w:rPr>
          <w:spacing w:val="-10"/>
        </w:rPr>
        <w:t> </w:t>
      </w:r>
      <w:r>
        <w:rPr/>
        <w:t>ngược</w:t>
      </w:r>
      <w:r>
        <w:rPr>
          <w:spacing w:val="-10"/>
        </w:rPr>
        <w:t> </w:t>
      </w:r>
      <w:r>
        <w:rPr/>
        <w:t>lại</w:t>
      </w:r>
      <w:r>
        <w:rPr>
          <w:spacing w:val="-10"/>
        </w:rPr>
        <w:t> </w:t>
      </w:r>
      <w:r>
        <w:rPr/>
        <w:t>ta</w:t>
      </w:r>
      <w:r>
        <w:rPr>
          <w:spacing w:val="-10"/>
        </w:rPr>
        <w:t> </w:t>
      </w:r>
      <w:r>
        <w:rPr/>
        <w:t>nên</w:t>
      </w:r>
      <w:r>
        <w:rPr>
          <w:spacing w:val="-10"/>
        </w:rPr>
        <w:t> </w:t>
      </w:r>
      <w:r>
        <w:rPr/>
        <w:t>chân</w:t>
      </w:r>
      <w:r>
        <w:rPr>
          <w:spacing w:val="-10"/>
        </w:rPr>
        <w:t> </w:t>
      </w:r>
      <w:r>
        <w:rPr/>
        <w:t>thật</w:t>
      </w:r>
      <w:r>
        <w:rPr>
          <w:spacing w:val="-10"/>
        </w:rPr>
        <w:t> </w:t>
      </w:r>
      <w:r>
        <w:rPr/>
        <w:t>với</w:t>
      </w:r>
      <w:r>
        <w:rPr>
          <w:spacing w:val="-10"/>
        </w:rPr>
        <w:t> </w:t>
      </w:r>
      <w:r>
        <w:rPr/>
        <w:t>sự</w:t>
      </w:r>
      <w:r>
        <w:rPr>
          <w:spacing w:val="-10"/>
        </w:rPr>
        <w:t> </w:t>
      </w:r>
      <w:r>
        <w:rPr/>
        <w:t>thực.</w:t>
      </w:r>
      <w:r>
        <w:rPr>
          <w:spacing w:val="-10"/>
        </w:rPr>
        <w:t> </w:t>
      </w:r>
      <w:r>
        <w:rPr/>
        <w:t>Chúng</w:t>
      </w:r>
      <w:r>
        <w:rPr>
          <w:spacing w:val="-10"/>
        </w:rPr>
        <w:t> </w:t>
      </w:r>
      <w:r>
        <w:rPr/>
        <w:t>ta</w:t>
      </w:r>
      <w:r>
        <w:rPr>
          <w:spacing w:val="-10"/>
        </w:rPr>
        <w:t> </w:t>
      </w:r>
      <w:r>
        <w:rPr/>
        <w:t>cần phát triển chân thật ba la mật và quyết định ba la mật để hiểu biết đúng có thể hiểu về bản chất của các pháp ở bất cứ khoảnh khắc nào. Bây giờ thì chưa hiểu được ngay, nhưng dần dần rồi sẽ có sự hiểu biết. Tuy nhiên đừng mong đợi.</w:t>
      </w:r>
    </w:p>
    <w:p>
      <w:pPr>
        <w:pStyle w:val="BodyText"/>
        <w:spacing w:before="171"/>
        <w:ind w:left="0" w:firstLine="0"/>
        <w:jc w:val="left"/>
      </w:pPr>
    </w:p>
    <w:p>
      <w:pPr>
        <w:spacing w:line="530" w:lineRule="atLeast" w:before="1"/>
        <w:ind w:left="510" w:right="395" w:firstLine="0"/>
        <w:jc w:val="both"/>
        <w:rPr>
          <w:sz w:val="25"/>
        </w:rPr>
      </w:pPr>
      <w:r>
        <w:rPr>
          <w:b/>
          <w:i/>
          <w:sz w:val="25"/>
        </w:rPr>
        <w:t>Pháp đàm tại Nha Trang, sáng ngày 20/05/2015 </w:t>
      </w:r>
      <w:r>
        <w:rPr>
          <w:b/>
          <w:i/>
          <w:color w:val="0D0D0D"/>
          <w:sz w:val="25"/>
        </w:rPr>
        <w:t>Người</w:t>
      </w:r>
      <w:r>
        <w:rPr>
          <w:b/>
          <w:i/>
          <w:color w:val="0D0D0D"/>
          <w:spacing w:val="12"/>
          <w:sz w:val="25"/>
        </w:rPr>
        <w:t> </w:t>
      </w:r>
      <w:r>
        <w:rPr>
          <w:b/>
          <w:i/>
          <w:color w:val="0D0D0D"/>
          <w:sz w:val="25"/>
        </w:rPr>
        <w:t>hỏi</w:t>
      </w:r>
      <w:r>
        <w:rPr>
          <w:color w:val="0D0D0D"/>
          <w:sz w:val="25"/>
        </w:rPr>
        <w:t>:</w:t>
      </w:r>
      <w:r>
        <w:rPr>
          <w:color w:val="0D0D0D"/>
          <w:spacing w:val="13"/>
          <w:sz w:val="25"/>
        </w:rPr>
        <w:t> </w:t>
      </w:r>
      <w:r>
        <w:rPr>
          <w:color w:val="0D0D0D"/>
          <w:sz w:val="25"/>
        </w:rPr>
        <w:t>Kinh</w:t>
      </w:r>
      <w:r>
        <w:rPr>
          <w:color w:val="0D0D0D"/>
          <w:spacing w:val="13"/>
          <w:sz w:val="25"/>
        </w:rPr>
        <w:t> </w:t>
      </w:r>
      <w:r>
        <w:rPr>
          <w:color w:val="0D0D0D"/>
          <w:sz w:val="25"/>
        </w:rPr>
        <w:t>điển</w:t>
      </w:r>
      <w:r>
        <w:rPr>
          <w:color w:val="0D0D0D"/>
          <w:spacing w:val="13"/>
          <w:sz w:val="25"/>
        </w:rPr>
        <w:t> </w:t>
      </w:r>
      <w:r>
        <w:rPr>
          <w:color w:val="0D0D0D"/>
          <w:sz w:val="25"/>
        </w:rPr>
        <w:t>nói</w:t>
      </w:r>
      <w:r>
        <w:rPr>
          <w:color w:val="0D0D0D"/>
          <w:spacing w:val="13"/>
          <w:sz w:val="25"/>
        </w:rPr>
        <w:t> </w:t>
      </w:r>
      <w:r>
        <w:rPr>
          <w:color w:val="0D0D0D"/>
          <w:sz w:val="25"/>
        </w:rPr>
        <w:t>rằng</w:t>
      </w:r>
      <w:r>
        <w:rPr>
          <w:color w:val="0D0D0D"/>
          <w:spacing w:val="12"/>
          <w:sz w:val="25"/>
        </w:rPr>
        <w:t> </w:t>
      </w:r>
      <w:r>
        <w:rPr>
          <w:color w:val="0D0D0D"/>
          <w:sz w:val="25"/>
        </w:rPr>
        <w:t>cần</w:t>
      </w:r>
      <w:r>
        <w:rPr>
          <w:color w:val="0D0D0D"/>
          <w:spacing w:val="13"/>
          <w:sz w:val="25"/>
        </w:rPr>
        <w:t> </w:t>
      </w:r>
      <w:r>
        <w:rPr>
          <w:color w:val="0D0D0D"/>
          <w:sz w:val="25"/>
        </w:rPr>
        <w:t>có</w:t>
      </w:r>
      <w:r>
        <w:rPr>
          <w:color w:val="0D0D0D"/>
          <w:spacing w:val="13"/>
          <w:sz w:val="25"/>
        </w:rPr>
        <w:t> </w:t>
      </w:r>
      <w:r>
        <w:rPr>
          <w:color w:val="0D0D0D"/>
          <w:sz w:val="25"/>
        </w:rPr>
        <w:t>văn,</w:t>
      </w:r>
      <w:r>
        <w:rPr>
          <w:color w:val="0D0D0D"/>
          <w:spacing w:val="13"/>
          <w:sz w:val="25"/>
        </w:rPr>
        <w:t> </w:t>
      </w:r>
      <w:r>
        <w:rPr>
          <w:color w:val="0D0D0D"/>
          <w:sz w:val="25"/>
        </w:rPr>
        <w:t>tư,</w:t>
      </w:r>
      <w:r>
        <w:rPr>
          <w:color w:val="0D0D0D"/>
          <w:spacing w:val="13"/>
          <w:sz w:val="25"/>
        </w:rPr>
        <w:t> </w:t>
      </w:r>
      <w:r>
        <w:rPr>
          <w:color w:val="0D0D0D"/>
          <w:spacing w:val="-5"/>
          <w:sz w:val="25"/>
        </w:rPr>
        <w:t>tu.</w:t>
      </w:r>
    </w:p>
    <w:p>
      <w:pPr>
        <w:pStyle w:val="BodyText"/>
        <w:spacing w:line="302" w:lineRule="auto" w:before="77"/>
        <w:ind w:left="57" w:right="394" w:firstLine="0"/>
      </w:pPr>
      <w:r>
        <w:rPr>
          <w:color w:val="0D0D0D"/>
        </w:rPr>
        <w:t>Cần đọc tụng, nghe giảng tư duy và hạ thủ công phu. Vậy nếu chỉ nghe không, nghe mãi thì có thể làm phát sinh chánh niệm được không?</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spacing w:before="1"/>
        <w:ind w:left="850" w:right="0" w:firstLine="0"/>
        <w:jc w:val="left"/>
        <w:rPr>
          <w:sz w:val="25"/>
        </w:rPr>
      </w:pPr>
      <w:r>
        <w:rPr>
          <w:b/>
          <w:i/>
          <w:color w:val="0D0D0D"/>
          <w:sz w:val="25"/>
        </w:rPr>
        <w:t>Achaan</w:t>
      </w:r>
      <w:r>
        <w:rPr>
          <w:b/>
          <w:i/>
          <w:color w:val="0D0D0D"/>
          <w:spacing w:val="-3"/>
          <w:sz w:val="25"/>
        </w:rPr>
        <w:t> </w:t>
      </w:r>
      <w:r>
        <w:rPr>
          <w:b/>
          <w:i/>
          <w:color w:val="0D0D0D"/>
          <w:sz w:val="25"/>
        </w:rPr>
        <w:t>Sujin</w:t>
      </w:r>
      <w:r>
        <w:rPr>
          <w:color w:val="0D0D0D"/>
          <w:sz w:val="25"/>
        </w:rPr>
        <w:t>:</w:t>
      </w:r>
      <w:r>
        <w:rPr>
          <w:color w:val="0D0D0D"/>
          <w:spacing w:val="-2"/>
          <w:sz w:val="25"/>
        </w:rPr>
        <w:t> </w:t>
      </w:r>
      <w:r>
        <w:rPr>
          <w:color w:val="0D0D0D"/>
          <w:sz w:val="25"/>
        </w:rPr>
        <w:t>Chánh</w:t>
      </w:r>
      <w:r>
        <w:rPr>
          <w:color w:val="0D0D0D"/>
          <w:spacing w:val="-2"/>
          <w:sz w:val="25"/>
        </w:rPr>
        <w:t> </w:t>
      </w:r>
      <w:r>
        <w:rPr>
          <w:color w:val="0D0D0D"/>
          <w:sz w:val="25"/>
        </w:rPr>
        <w:t>niệm</w:t>
      </w:r>
      <w:r>
        <w:rPr>
          <w:color w:val="0D0D0D"/>
          <w:spacing w:val="-2"/>
          <w:sz w:val="25"/>
        </w:rPr>
        <w:t> </w:t>
      </w:r>
      <w:r>
        <w:rPr>
          <w:color w:val="0D0D0D"/>
          <w:sz w:val="25"/>
        </w:rPr>
        <w:t>là</w:t>
      </w:r>
      <w:r>
        <w:rPr>
          <w:color w:val="0D0D0D"/>
          <w:spacing w:val="-1"/>
          <w:sz w:val="25"/>
        </w:rPr>
        <w:t> </w:t>
      </w:r>
      <w:r>
        <w:rPr>
          <w:color w:val="0D0D0D"/>
          <w:spacing w:val="-5"/>
          <w:sz w:val="25"/>
        </w:rPr>
        <w:t>gì?</w:t>
      </w:r>
    </w:p>
    <w:p>
      <w:pPr>
        <w:pStyle w:val="BodyText"/>
        <w:spacing w:line="290" w:lineRule="auto" w:before="230"/>
        <w:jc w:val="left"/>
      </w:pPr>
      <w:r>
        <w:rPr>
          <w:b/>
          <w:i/>
          <w:color w:val="0D0D0D"/>
        </w:rPr>
        <w:t>Người hỏi</w:t>
      </w:r>
      <w:r>
        <w:rPr>
          <w:color w:val="0D0D0D"/>
        </w:rPr>
        <w:t>: Thấy được giây phút hiện tại đang </w:t>
      </w:r>
      <w:r>
        <w:rPr>
          <w:color w:val="0D0D0D"/>
        </w:rPr>
        <w:t>là, xảy ra với nhãn căn.</w:t>
      </w:r>
    </w:p>
    <w:p>
      <w:pPr>
        <w:spacing w:before="169"/>
        <w:ind w:left="850" w:right="0" w:firstLine="0"/>
        <w:jc w:val="left"/>
        <w:rPr>
          <w:sz w:val="25"/>
        </w:rPr>
      </w:pPr>
      <w:r>
        <w:rPr>
          <w:b/>
          <w:i/>
          <w:color w:val="0D0D0D"/>
          <w:sz w:val="25"/>
        </w:rPr>
        <w:t>Achaan</w:t>
      </w:r>
      <w:r>
        <w:rPr>
          <w:b/>
          <w:i/>
          <w:color w:val="0D0D0D"/>
          <w:spacing w:val="-3"/>
          <w:sz w:val="25"/>
        </w:rPr>
        <w:t> </w:t>
      </w:r>
      <w:r>
        <w:rPr>
          <w:b/>
          <w:i/>
          <w:color w:val="0D0D0D"/>
          <w:sz w:val="25"/>
        </w:rPr>
        <w:t>Sujin</w:t>
      </w:r>
      <w:r>
        <w:rPr>
          <w:color w:val="0D0D0D"/>
          <w:sz w:val="25"/>
        </w:rPr>
        <w:t>:</w:t>
      </w:r>
      <w:r>
        <w:rPr>
          <w:color w:val="0D0D0D"/>
          <w:spacing w:val="-1"/>
          <w:sz w:val="25"/>
        </w:rPr>
        <w:t> </w:t>
      </w:r>
      <w:r>
        <w:rPr>
          <w:color w:val="0D0D0D"/>
          <w:sz w:val="25"/>
        </w:rPr>
        <w:t>Để</w:t>
      </w:r>
      <w:r>
        <w:rPr>
          <w:color w:val="0D0D0D"/>
          <w:spacing w:val="-1"/>
          <w:sz w:val="25"/>
        </w:rPr>
        <w:t> </w:t>
      </w:r>
      <w:r>
        <w:rPr>
          <w:color w:val="0D0D0D"/>
          <w:sz w:val="25"/>
        </w:rPr>
        <w:t>biết,</w:t>
      </w:r>
      <w:r>
        <w:rPr>
          <w:color w:val="0D0D0D"/>
          <w:spacing w:val="-1"/>
          <w:sz w:val="25"/>
        </w:rPr>
        <w:t> </w:t>
      </w:r>
      <w:r>
        <w:rPr>
          <w:color w:val="0D0D0D"/>
          <w:sz w:val="25"/>
        </w:rPr>
        <w:t>để</w:t>
      </w:r>
      <w:r>
        <w:rPr>
          <w:color w:val="0D0D0D"/>
          <w:spacing w:val="-1"/>
          <w:sz w:val="25"/>
        </w:rPr>
        <w:t> </w:t>
      </w:r>
      <w:r>
        <w:rPr>
          <w:color w:val="0D0D0D"/>
          <w:sz w:val="25"/>
        </w:rPr>
        <w:t>hiểu</w:t>
      </w:r>
      <w:r>
        <w:rPr>
          <w:color w:val="0D0D0D"/>
          <w:spacing w:val="-1"/>
          <w:sz w:val="25"/>
        </w:rPr>
        <w:t> </w:t>
      </w:r>
      <w:r>
        <w:rPr>
          <w:color w:val="0D0D0D"/>
          <w:sz w:val="25"/>
        </w:rPr>
        <w:t>hay</w:t>
      </w:r>
      <w:r>
        <w:rPr>
          <w:color w:val="0D0D0D"/>
          <w:spacing w:val="-1"/>
          <w:sz w:val="25"/>
        </w:rPr>
        <w:t> </w:t>
      </w:r>
      <w:r>
        <w:rPr>
          <w:color w:val="0D0D0D"/>
          <w:sz w:val="25"/>
        </w:rPr>
        <w:t>để</w:t>
      </w:r>
      <w:r>
        <w:rPr>
          <w:color w:val="0D0D0D"/>
          <w:spacing w:val="-1"/>
          <w:sz w:val="25"/>
        </w:rPr>
        <w:t> </w:t>
      </w:r>
      <w:r>
        <w:rPr>
          <w:color w:val="0D0D0D"/>
          <w:sz w:val="25"/>
        </w:rPr>
        <w:t>làm</w:t>
      </w:r>
      <w:r>
        <w:rPr>
          <w:color w:val="0D0D0D"/>
          <w:spacing w:val="-1"/>
          <w:sz w:val="25"/>
        </w:rPr>
        <w:t> </w:t>
      </w:r>
      <w:r>
        <w:rPr>
          <w:color w:val="0D0D0D"/>
          <w:spacing w:val="-5"/>
          <w:sz w:val="25"/>
        </w:rPr>
        <w:t>gì?</w:t>
      </w:r>
    </w:p>
    <w:p>
      <w:pPr>
        <w:spacing w:before="230"/>
        <w:ind w:left="850" w:right="0" w:firstLine="0"/>
        <w:jc w:val="left"/>
        <w:rPr>
          <w:sz w:val="25"/>
        </w:rPr>
      </w:pPr>
      <w:r>
        <w:rPr>
          <w:b/>
          <w:i/>
          <w:color w:val="0D0D0D"/>
          <w:sz w:val="25"/>
        </w:rPr>
        <w:t>Người</w:t>
      </w:r>
      <w:r>
        <w:rPr>
          <w:b/>
          <w:i/>
          <w:color w:val="0D0D0D"/>
          <w:spacing w:val="-1"/>
          <w:sz w:val="25"/>
        </w:rPr>
        <w:t> </w:t>
      </w:r>
      <w:r>
        <w:rPr>
          <w:b/>
          <w:i/>
          <w:color w:val="0D0D0D"/>
          <w:sz w:val="25"/>
        </w:rPr>
        <w:t>hỏi</w:t>
      </w:r>
      <w:r>
        <w:rPr>
          <w:color w:val="0D0D0D"/>
          <w:sz w:val="25"/>
        </w:rPr>
        <w:t>: Thấy đối tượng được thấy </w:t>
      </w:r>
      <w:r>
        <w:rPr>
          <w:color w:val="0D0D0D"/>
          <w:spacing w:val="-4"/>
          <w:sz w:val="25"/>
        </w:rPr>
        <w:t>thôi</w:t>
      </w:r>
    </w:p>
    <w:p>
      <w:pPr>
        <w:pStyle w:val="BodyText"/>
        <w:spacing w:line="290" w:lineRule="auto" w:before="230"/>
        <w:jc w:val="left"/>
      </w:pPr>
      <w:r>
        <w:rPr>
          <w:b/>
          <w:i/>
          <w:color w:val="0D0D0D"/>
          <w:spacing w:val="-6"/>
        </w:rPr>
        <w:t>Achaan</w:t>
      </w:r>
      <w:r>
        <w:rPr>
          <w:b/>
          <w:i/>
          <w:color w:val="0D0D0D"/>
          <w:spacing w:val="-14"/>
        </w:rPr>
        <w:t> </w:t>
      </w:r>
      <w:r>
        <w:rPr>
          <w:b/>
          <w:i/>
          <w:color w:val="0D0D0D"/>
          <w:spacing w:val="-6"/>
        </w:rPr>
        <w:t>Sujin</w:t>
      </w:r>
      <w:r>
        <w:rPr>
          <w:color w:val="0D0D0D"/>
          <w:spacing w:val="-6"/>
        </w:rPr>
        <w:t>:</w:t>
      </w:r>
      <w:r>
        <w:rPr>
          <w:color w:val="0D0D0D"/>
          <w:spacing w:val="-14"/>
        </w:rPr>
        <w:t> </w:t>
      </w:r>
      <w:r>
        <w:rPr>
          <w:color w:val="0D0D0D"/>
          <w:spacing w:val="-6"/>
        </w:rPr>
        <w:t>Hiện</w:t>
      </w:r>
      <w:r>
        <w:rPr>
          <w:color w:val="0D0D0D"/>
          <w:spacing w:val="-14"/>
        </w:rPr>
        <w:t> </w:t>
      </w:r>
      <w:r>
        <w:rPr>
          <w:color w:val="0D0D0D"/>
          <w:spacing w:val="-6"/>
        </w:rPr>
        <w:t>giờ</w:t>
      </w:r>
      <w:r>
        <w:rPr>
          <w:color w:val="0D0D0D"/>
          <w:spacing w:val="-14"/>
        </w:rPr>
        <w:t> </w:t>
      </w:r>
      <w:r>
        <w:rPr>
          <w:color w:val="0D0D0D"/>
          <w:spacing w:val="-6"/>
        </w:rPr>
        <w:t>đang</w:t>
      </w:r>
      <w:r>
        <w:rPr>
          <w:color w:val="0D0D0D"/>
          <w:spacing w:val="-14"/>
        </w:rPr>
        <w:t> </w:t>
      </w:r>
      <w:r>
        <w:rPr>
          <w:color w:val="0D0D0D"/>
          <w:spacing w:val="-6"/>
        </w:rPr>
        <w:t>có</w:t>
      </w:r>
      <w:r>
        <w:rPr>
          <w:color w:val="0D0D0D"/>
          <w:spacing w:val="-14"/>
        </w:rPr>
        <w:t> </w:t>
      </w:r>
      <w:r>
        <w:rPr>
          <w:color w:val="0D0D0D"/>
          <w:spacing w:val="-6"/>
        </w:rPr>
        <w:t>cái</w:t>
      </w:r>
      <w:r>
        <w:rPr>
          <w:color w:val="0D0D0D"/>
          <w:spacing w:val="-14"/>
        </w:rPr>
        <w:t> </w:t>
      </w:r>
      <w:r>
        <w:rPr>
          <w:color w:val="0D0D0D"/>
          <w:spacing w:val="-6"/>
        </w:rPr>
        <w:t>thấy,</w:t>
      </w:r>
      <w:r>
        <w:rPr>
          <w:color w:val="0D0D0D"/>
          <w:spacing w:val="-14"/>
        </w:rPr>
        <w:t> </w:t>
      </w:r>
      <w:r>
        <w:rPr>
          <w:color w:val="0D0D0D"/>
          <w:spacing w:val="-6"/>
        </w:rPr>
        <w:t>sau</w:t>
      </w:r>
      <w:r>
        <w:rPr>
          <w:color w:val="0D0D0D"/>
          <w:spacing w:val="-14"/>
        </w:rPr>
        <w:t> </w:t>
      </w:r>
      <w:r>
        <w:rPr>
          <w:color w:val="0D0D0D"/>
          <w:spacing w:val="-6"/>
        </w:rPr>
        <w:t>khoảnh </w:t>
      </w:r>
      <w:r>
        <w:rPr>
          <w:color w:val="0D0D0D"/>
        </w:rPr>
        <w:t>khắc</w:t>
      </w:r>
      <w:r>
        <w:rPr>
          <w:color w:val="0D0D0D"/>
          <w:spacing w:val="-9"/>
        </w:rPr>
        <w:t> </w:t>
      </w:r>
      <w:r>
        <w:rPr>
          <w:color w:val="0D0D0D"/>
        </w:rPr>
        <w:t>của</w:t>
      </w:r>
      <w:r>
        <w:rPr>
          <w:color w:val="0D0D0D"/>
          <w:spacing w:val="-9"/>
        </w:rPr>
        <w:t> </w:t>
      </w:r>
      <w:r>
        <w:rPr>
          <w:color w:val="0D0D0D"/>
        </w:rPr>
        <w:t>cái</w:t>
      </w:r>
      <w:r>
        <w:rPr>
          <w:color w:val="0D0D0D"/>
          <w:spacing w:val="-9"/>
        </w:rPr>
        <w:t> </w:t>
      </w:r>
      <w:r>
        <w:rPr>
          <w:color w:val="0D0D0D"/>
        </w:rPr>
        <w:t>thấy</w:t>
      </w:r>
      <w:r>
        <w:rPr>
          <w:color w:val="0D0D0D"/>
          <w:spacing w:val="-10"/>
        </w:rPr>
        <w:t> </w:t>
      </w:r>
      <w:r>
        <w:rPr>
          <w:color w:val="0D0D0D"/>
        </w:rPr>
        <w:t>đã</w:t>
      </w:r>
      <w:r>
        <w:rPr>
          <w:color w:val="0D0D0D"/>
          <w:spacing w:val="-9"/>
        </w:rPr>
        <w:t> </w:t>
      </w:r>
      <w:r>
        <w:rPr>
          <w:color w:val="0D0D0D"/>
        </w:rPr>
        <w:t>có</w:t>
      </w:r>
      <w:r>
        <w:rPr>
          <w:color w:val="0D0D0D"/>
          <w:spacing w:val="-9"/>
        </w:rPr>
        <w:t> </w:t>
      </w:r>
      <w:r>
        <w:rPr>
          <w:color w:val="0D0D0D"/>
        </w:rPr>
        <w:t>chánh</w:t>
      </w:r>
      <w:r>
        <w:rPr>
          <w:color w:val="0D0D0D"/>
          <w:spacing w:val="-9"/>
        </w:rPr>
        <w:t> </w:t>
      </w:r>
      <w:r>
        <w:rPr>
          <w:color w:val="0D0D0D"/>
        </w:rPr>
        <w:t>niệm</w:t>
      </w:r>
      <w:r>
        <w:rPr>
          <w:color w:val="0D0D0D"/>
          <w:spacing w:val="-9"/>
        </w:rPr>
        <w:t> </w:t>
      </w:r>
      <w:r>
        <w:rPr>
          <w:color w:val="0D0D0D"/>
        </w:rPr>
        <w:t>về</w:t>
      </w:r>
      <w:r>
        <w:rPr>
          <w:color w:val="0D0D0D"/>
          <w:spacing w:val="-9"/>
        </w:rPr>
        <w:t> </w:t>
      </w:r>
      <w:r>
        <w:rPr>
          <w:color w:val="0D0D0D"/>
        </w:rPr>
        <w:t>cái</w:t>
      </w:r>
      <w:r>
        <w:rPr>
          <w:color w:val="0D0D0D"/>
          <w:spacing w:val="-9"/>
        </w:rPr>
        <w:t> </w:t>
      </w:r>
      <w:r>
        <w:rPr>
          <w:color w:val="0D0D0D"/>
        </w:rPr>
        <w:t>thấy</w:t>
      </w:r>
      <w:r>
        <w:rPr>
          <w:color w:val="0D0D0D"/>
          <w:spacing w:val="-9"/>
        </w:rPr>
        <w:t> </w:t>
      </w:r>
      <w:r>
        <w:rPr>
          <w:color w:val="0D0D0D"/>
        </w:rPr>
        <w:t>chưa?</w:t>
      </w:r>
    </w:p>
    <w:p>
      <w:pPr>
        <w:pStyle w:val="BodyText"/>
        <w:spacing w:line="290" w:lineRule="auto" w:before="170"/>
        <w:jc w:val="left"/>
      </w:pPr>
      <w:r>
        <w:rPr>
          <w:b/>
          <w:i/>
          <w:color w:val="0D0D0D"/>
        </w:rPr>
        <w:t>Người hỏi</w:t>
      </w:r>
      <w:r>
        <w:rPr>
          <w:color w:val="0D0D0D"/>
        </w:rPr>
        <w:t>: Sau khoảnh khắc của cái thấy thì </w:t>
      </w:r>
      <w:r>
        <w:rPr>
          <w:color w:val="0D0D0D"/>
        </w:rPr>
        <w:t>lại</w:t>
      </w:r>
      <w:r>
        <w:rPr>
          <w:color w:val="0D0D0D"/>
          <w:spacing w:val="40"/>
        </w:rPr>
        <w:t> </w:t>
      </w:r>
      <w:r>
        <w:rPr>
          <w:color w:val="0D0D0D"/>
        </w:rPr>
        <w:t>tiếp tục có cái thấy</w:t>
      </w:r>
    </w:p>
    <w:p>
      <w:pPr>
        <w:pStyle w:val="BodyText"/>
        <w:spacing w:line="290" w:lineRule="auto" w:before="169"/>
        <w:jc w:val="left"/>
      </w:pPr>
      <w:r>
        <w:rPr>
          <w:b/>
          <w:i/>
          <w:color w:val="0D0D0D"/>
        </w:rPr>
        <w:t>Achaan</w:t>
      </w:r>
      <w:r>
        <w:rPr>
          <w:b/>
          <w:i/>
          <w:color w:val="0D0D0D"/>
          <w:spacing w:val="-13"/>
        </w:rPr>
        <w:t> </w:t>
      </w:r>
      <w:r>
        <w:rPr>
          <w:b/>
          <w:i/>
          <w:color w:val="0D0D0D"/>
        </w:rPr>
        <w:t>Sujin</w:t>
      </w:r>
      <w:r>
        <w:rPr>
          <w:color w:val="0D0D0D"/>
        </w:rPr>
        <w:t>:</w:t>
      </w:r>
      <w:r>
        <w:rPr>
          <w:color w:val="0D0D0D"/>
          <w:spacing w:val="-13"/>
        </w:rPr>
        <w:t> </w:t>
      </w:r>
      <w:r>
        <w:rPr>
          <w:color w:val="0D0D0D"/>
        </w:rPr>
        <w:t>Đâu</w:t>
      </w:r>
      <w:r>
        <w:rPr>
          <w:color w:val="0D0D0D"/>
          <w:spacing w:val="-13"/>
        </w:rPr>
        <w:t> </w:t>
      </w:r>
      <w:r>
        <w:rPr>
          <w:color w:val="0D0D0D"/>
        </w:rPr>
        <w:t>là</w:t>
      </w:r>
      <w:r>
        <w:rPr>
          <w:color w:val="0D0D0D"/>
          <w:spacing w:val="-13"/>
        </w:rPr>
        <w:t> </w:t>
      </w:r>
      <w:r>
        <w:rPr>
          <w:color w:val="0D0D0D"/>
        </w:rPr>
        <w:t>đặc</w:t>
      </w:r>
      <w:r>
        <w:rPr>
          <w:color w:val="0D0D0D"/>
          <w:spacing w:val="-13"/>
        </w:rPr>
        <w:t> </w:t>
      </w:r>
      <w:r>
        <w:rPr>
          <w:color w:val="0D0D0D"/>
        </w:rPr>
        <w:t>tính</w:t>
      </w:r>
      <w:r>
        <w:rPr>
          <w:color w:val="0D0D0D"/>
          <w:spacing w:val="-13"/>
        </w:rPr>
        <w:t> </w:t>
      </w:r>
      <w:r>
        <w:rPr>
          <w:color w:val="0D0D0D"/>
        </w:rPr>
        <w:t>của</w:t>
      </w:r>
      <w:r>
        <w:rPr>
          <w:color w:val="0D0D0D"/>
          <w:spacing w:val="-13"/>
        </w:rPr>
        <w:t> </w:t>
      </w:r>
      <w:r>
        <w:rPr>
          <w:color w:val="0D0D0D"/>
        </w:rPr>
        <w:t>chánh</w:t>
      </w:r>
      <w:r>
        <w:rPr>
          <w:color w:val="0D0D0D"/>
          <w:spacing w:val="-13"/>
        </w:rPr>
        <w:t> </w:t>
      </w:r>
      <w:r>
        <w:rPr>
          <w:color w:val="0D0D0D"/>
        </w:rPr>
        <w:t>niệm</w:t>
      </w:r>
      <w:r>
        <w:rPr>
          <w:color w:val="0D0D0D"/>
          <w:spacing w:val="-13"/>
        </w:rPr>
        <w:t> </w:t>
      </w:r>
      <w:r>
        <w:rPr>
          <w:color w:val="0D0D0D"/>
        </w:rPr>
        <w:t>hay biết thực tại và chánh niệm hay biết khái niệm?</w:t>
      </w:r>
    </w:p>
    <w:p>
      <w:pPr>
        <w:pStyle w:val="BodyText"/>
        <w:spacing w:line="290" w:lineRule="auto" w:before="169"/>
        <w:jc w:val="left"/>
      </w:pPr>
      <w:r>
        <w:rPr>
          <w:b/>
          <w:i/>
          <w:color w:val="0D0D0D"/>
        </w:rPr>
        <w:t>Người hỏi</w:t>
      </w:r>
      <w:r>
        <w:rPr>
          <w:color w:val="0D0D0D"/>
        </w:rPr>
        <w:t>: Chánh niệm là trạng thái tâm </w:t>
      </w:r>
      <w:r>
        <w:rPr>
          <w:color w:val="0D0D0D"/>
        </w:rPr>
        <w:t>không</w:t>
      </w:r>
      <w:r>
        <w:rPr>
          <w:color w:val="0D0D0D"/>
          <w:spacing w:val="40"/>
        </w:rPr>
        <w:t> </w:t>
      </w:r>
      <w:r>
        <w:rPr>
          <w:color w:val="0D0D0D"/>
        </w:rPr>
        <w:t>vọng tưởng.</w:t>
      </w:r>
    </w:p>
    <w:p>
      <w:pPr>
        <w:spacing w:line="290" w:lineRule="auto" w:before="170"/>
        <w:ind w:left="397" w:right="0" w:firstLine="453"/>
        <w:jc w:val="left"/>
        <w:rPr>
          <w:sz w:val="25"/>
        </w:rPr>
      </w:pPr>
      <w:r>
        <w:rPr>
          <w:b/>
          <w:i/>
          <w:color w:val="0D0D0D"/>
          <w:sz w:val="25"/>
        </w:rPr>
        <w:t>Achaan Sujin</w:t>
      </w:r>
      <w:r>
        <w:rPr>
          <w:color w:val="0D0D0D"/>
          <w:sz w:val="25"/>
        </w:rPr>
        <w:t>: Sự khác biệt giữa chánh niệm và tâm là gì?</w:t>
      </w:r>
    </w:p>
    <w:p>
      <w:pPr>
        <w:pStyle w:val="BodyText"/>
        <w:spacing w:line="290" w:lineRule="auto" w:before="169"/>
        <w:jc w:val="left"/>
      </w:pPr>
      <w:r>
        <w:rPr>
          <w:b/>
          <w:i/>
          <w:color w:val="0D0D0D"/>
        </w:rPr>
        <w:t>Người</w:t>
      </w:r>
      <w:r>
        <w:rPr>
          <w:b/>
          <w:i/>
          <w:color w:val="0D0D0D"/>
          <w:spacing w:val="-16"/>
        </w:rPr>
        <w:t> </w:t>
      </w:r>
      <w:r>
        <w:rPr>
          <w:b/>
          <w:i/>
          <w:color w:val="0D0D0D"/>
        </w:rPr>
        <w:t>hỏi</w:t>
      </w:r>
      <w:r>
        <w:rPr>
          <w:color w:val="0D0D0D"/>
        </w:rPr>
        <w:t>:</w:t>
      </w:r>
      <w:r>
        <w:rPr>
          <w:color w:val="0D0D0D"/>
          <w:spacing w:val="-15"/>
        </w:rPr>
        <w:t> </w:t>
      </w:r>
      <w:r>
        <w:rPr>
          <w:color w:val="0D0D0D"/>
        </w:rPr>
        <w:t>Chánh</w:t>
      </w:r>
      <w:r>
        <w:rPr>
          <w:color w:val="0D0D0D"/>
          <w:spacing w:val="-16"/>
        </w:rPr>
        <w:t> </w:t>
      </w:r>
      <w:r>
        <w:rPr>
          <w:color w:val="0D0D0D"/>
        </w:rPr>
        <w:t>niệm</w:t>
      </w:r>
      <w:r>
        <w:rPr>
          <w:color w:val="0D0D0D"/>
          <w:spacing w:val="-15"/>
        </w:rPr>
        <w:t> </w:t>
      </w:r>
      <w:r>
        <w:rPr>
          <w:color w:val="0D0D0D"/>
        </w:rPr>
        <w:t>là</w:t>
      </w:r>
      <w:r>
        <w:rPr>
          <w:color w:val="0D0D0D"/>
          <w:spacing w:val="-16"/>
        </w:rPr>
        <w:t> </w:t>
      </w:r>
      <w:r>
        <w:rPr>
          <w:color w:val="0D0D0D"/>
        </w:rPr>
        <w:t>vô</w:t>
      </w:r>
      <w:r>
        <w:rPr>
          <w:color w:val="0D0D0D"/>
          <w:spacing w:val="-15"/>
        </w:rPr>
        <w:t> </w:t>
      </w:r>
      <w:r>
        <w:rPr>
          <w:color w:val="0D0D0D"/>
        </w:rPr>
        <w:t>niệm,</w:t>
      </w:r>
      <w:r>
        <w:rPr>
          <w:color w:val="0D0D0D"/>
          <w:spacing w:val="-16"/>
        </w:rPr>
        <w:t> </w:t>
      </w:r>
      <w:r>
        <w:rPr>
          <w:color w:val="0D0D0D"/>
        </w:rPr>
        <w:t>không</w:t>
      </w:r>
      <w:r>
        <w:rPr>
          <w:color w:val="0D0D0D"/>
          <w:spacing w:val="-15"/>
        </w:rPr>
        <w:t> </w:t>
      </w:r>
      <w:r>
        <w:rPr>
          <w:color w:val="0D0D0D"/>
        </w:rPr>
        <w:t>khởi</w:t>
      </w:r>
      <w:r>
        <w:rPr>
          <w:color w:val="0D0D0D"/>
          <w:spacing w:val="-16"/>
        </w:rPr>
        <w:t> </w:t>
      </w:r>
      <w:r>
        <w:rPr>
          <w:color w:val="0D0D0D"/>
        </w:rPr>
        <w:t>lên bất cứ ý niệm nào, nó chỉ thấy đối tượng mà thôi.</w:t>
      </w:r>
    </w:p>
    <w:p>
      <w:pPr>
        <w:spacing w:line="290" w:lineRule="auto" w:before="170"/>
        <w:ind w:left="397" w:right="0" w:firstLine="453"/>
        <w:jc w:val="left"/>
        <w:rPr>
          <w:sz w:val="25"/>
        </w:rPr>
      </w:pPr>
      <w:r>
        <w:rPr>
          <w:b/>
          <w:i/>
          <w:color w:val="0D0D0D"/>
          <w:sz w:val="25"/>
        </w:rPr>
        <w:t>Achaan Sujin</w:t>
      </w:r>
      <w:r>
        <w:rPr>
          <w:color w:val="0D0D0D"/>
          <w:sz w:val="25"/>
        </w:rPr>
        <w:t>: Chánh niệm có thể thấy đối tượng được không?</w:t>
      </w:r>
    </w:p>
    <w:p>
      <w:pPr>
        <w:pStyle w:val="BodyText"/>
        <w:spacing w:line="307" w:lineRule="auto" w:before="169"/>
        <w:ind w:right="51"/>
        <w:jc w:val="left"/>
      </w:pPr>
      <w:r>
        <w:rPr>
          <w:b/>
          <w:i/>
          <w:color w:val="0D0D0D"/>
        </w:rPr>
        <w:t>Người</w:t>
      </w:r>
      <w:r>
        <w:rPr>
          <w:b/>
          <w:i/>
          <w:color w:val="0D0D0D"/>
          <w:spacing w:val="40"/>
        </w:rPr>
        <w:t> </w:t>
      </w:r>
      <w:r>
        <w:rPr>
          <w:b/>
          <w:i/>
          <w:color w:val="0D0D0D"/>
        </w:rPr>
        <w:t>hỏi</w:t>
      </w:r>
      <w:r>
        <w:rPr>
          <w:color w:val="0D0D0D"/>
        </w:rPr>
        <w:t>:</w:t>
      </w:r>
      <w:r>
        <w:rPr>
          <w:color w:val="0D0D0D"/>
          <w:spacing w:val="40"/>
        </w:rPr>
        <w:t> </w:t>
      </w:r>
      <w:r>
        <w:rPr>
          <w:color w:val="0D0D0D"/>
        </w:rPr>
        <w:t>Chánh</w:t>
      </w:r>
      <w:r>
        <w:rPr>
          <w:color w:val="0D0D0D"/>
          <w:spacing w:val="40"/>
        </w:rPr>
        <w:t> </w:t>
      </w:r>
      <w:r>
        <w:rPr>
          <w:color w:val="0D0D0D"/>
        </w:rPr>
        <w:t>niệm</w:t>
      </w:r>
      <w:r>
        <w:rPr>
          <w:color w:val="0D0D0D"/>
          <w:spacing w:val="40"/>
        </w:rPr>
        <w:t> </w:t>
      </w:r>
      <w:r>
        <w:rPr>
          <w:color w:val="0D0D0D"/>
        </w:rPr>
        <w:t>không</w:t>
      </w:r>
      <w:r>
        <w:rPr>
          <w:color w:val="0D0D0D"/>
          <w:spacing w:val="40"/>
        </w:rPr>
        <w:t> </w:t>
      </w:r>
      <w:r>
        <w:rPr>
          <w:color w:val="0D0D0D"/>
        </w:rPr>
        <w:t>thể</w:t>
      </w:r>
      <w:r>
        <w:rPr>
          <w:color w:val="0D0D0D"/>
          <w:spacing w:val="40"/>
        </w:rPr>
        <w:t> </w:t>
      </w:r>
      <w:r>
        <w:rPr>
          <w:color w:val="0D0D0D"/>
        </w:rPr>
        <w:t>thấy</w:t>
      </w:r>
      <w:r>
        <w:rPr>
          <w:color w:val="0D0D0D"/>
          <w:spacing w:val="40"/>
        </w:rPr>
        <w:t> </w:t>
      </w:r>
      <w:r>
        <w:rPr>
          <w:color w:val="0D0D0D"/>
        </w:rPr>
        <w:t>được</w:t>
      </w:r>
      <w:r>
        <w:rPr>
          <w:color w:val="0D0D0D"/>
          <w:spacing w:val="40"/>
        </w:rPr>
        <w:t> </w:t>
      </w:r>
      <w:r>
        <w:rPr>
          <w:color w:val="0D0D0D"/>
        </w:rPr>
        <w:t>đối tượng.</w:t>
      </w:r>
    </w:p>
    <w:p>
      <w:pPr>
        <w:pStyle w:val="BodyText"/>
        <w:spacing w:after="0" w:line="307" w:lineRule="auto"/>
        <w:jc w:val="left"/>
        <w:sectPr>
          <w:pgSz w:w="7660" w:h="11630"/>
          <w:pgMar w:header="776" w:footer="0" w:top="1100" w:bottom="280" w:left="850" w:right="850"/>
        </w:sectPr>
      </w:pPr>
    </w:p>
    <w:p>
      <w:pPr>
        <w:pStyle w:val="BodyText"/>
        <w:spacing w:before="66"/>
        <w:ind w:left="0" w:firstLine="0"/>
        <w:jc w:val="left"/>
      </w:pPr>
    </w:p>
    <w:p>
      <w:pPr>
        <w:pStyle w:val="BodyText"/>
        <w:spacing w:line="297" w:lineRule="auto"/>
        <w:ind w:left="57" w:right="395"/>
      </w:pPr>
      <w:r>
        <w:rPr>
          <w:b/>
          <w:i/>
          <w:color w:val="0D0D0D"/>
        </w:rPr>
        <w:t>Achaan Sujin</w:t>
      </w:r>
      <w:r>
        <w:rPr>
          <w:color w:val="0D0D0D"/>
        </w:rPr>
        <w:t>: Liệu có thể có chánh niệm nếu không hiểu đúng cái thấy là gì, hay đối tượng thị </w:t>
      </w:r>
      <w:r>
        <w:rPr>
          <w:color w:val="0D0D0D"/>
        </w:rPr>
        <w:t>giác là gì hay không?</w:t>
      </w:r>
    </w:p>
    <w:p>
      <w:pPr>
        <w:pStyle w:val="BodyText"/>
        <w:spacing w:line="297" w:lineRule="auto" w:before="166"/>
        <w:ind w:left="57" w:right="395"/>
      </w:pPr>
      <w:r>
        <w:rPr>
          <w:b/>
          <w:i/>
          <w:color w:val="0D0D0D"/>
        </w:rPr>
        <w:t>Người hỏi</w:t>
      </w:r>
      <w:r>
        <w:rPr>
          <w:color w:val="0D0D0D"/>
        </w:rPr>
        <w:t>: Theo lời giảng của Bà từ hôm nọ </w:t>
      </w:r>
      <w:r>
        <w:rPr>
          <w:color w:val="0D0D0D"/>
        </w:rPr>
        <w:t>đến giờ, tôi có thể hiểu rằng việc thấy đối tượng mà không khởi chút ý niệm nào thì đó là cái thấy có chánh niệm.</w:t>
      </w:r>
    </w:p>
    <w:p>
      <w:pPr>
        <w:pStyle w:val="BodyText"/>
        <w:spacing w:line="297" w:lineRule="auto" w:before="166"/>
        <w:ind w:left="57" w:right="395"/>
      </w:pPr>
      <w:r>
        <w:rPr>
          <w:b/>
          <w:i/>
          <w:color w:val="0D0D0D"/>
        </w:rPr>
        <w:t>Achaan</w:t>
      </w:r>
      <w:r>
        <w:rPr>
          <w:b/>
          <w:i/>
          <w:color w:val="0D0D0D"/>
          <w:spacing w:val="-12"/>
        </w:rPr>
        <w:t> </w:t>
      </w:r>
      <w:r>
        <w:rPr>
          <w:b/>
          <w:i/>
          <w:color w:val="0D0D0D"/>
        </w:rPr>
        <w:t>Sujin</w:t>
      </w:r>
      <w:r>
        <w:rPr>
          <w:color w:val="0D0D0D"/>
        </w:rPr>
        <w:t>:</w:t>
      </w:r>
      <w:r>
        <w:rPr>
          <w:color w:val="0D0D0D"/>
          <w:spacing w:val="-12"/>
        </w:rPr>
        <w:t> </w:t>
      </w:r>
      <w:r>
        <w:rPr>
          <w:color w:val="0D0D0D"/>
        </w:rPr>
        <w:t>Không</w:t>
      </w:r>
      <w:r>
        <w:rPr>
          <w:color w:val="0D0D0D"/>
          <w:spacing w:val="-12"/>
        </w:rPr>
        <w:t> </w:t>
      </w:r>
      <w:r>
        <w:rPr>
          <w:color w:val="0D0D0D"/>
        </w:rPr>
        <w:t>phải</w:t>
      </w:r>
      <w:r>
        <w:rPr>
          <w:color w:val="0D0D0D"/>
          <w:spacing w:val="-12"/>
        </w:rPr>
        <w:t> </w:t>
      </w:r>
      <w:r>
        <w:rPr>
          <w:color w:val="0D0D0D"/>
        </w:rPr>
        <w:t>là</w:t>
      </w:r>
      <w:r>
        <w:rPr>
          <w:color w:val="0D0D0D"/>
          <w:spacing w:val="-12"/>
        </w:rPr>
        <w:t> </w:t>
      </w:r>
      <w:r>
        <w:rPr>
          <w:color w:val="0D0D0D"/>
        </w:rPr>
        <w:t>như</w:t>
      </w:r>
      <w:r>
        <w:rPr>
          <w:color w:val="0D0D0D"/>
          <w:spacing w:val="-12"/>
        </w:rPr>
        <w:t> </w:t>
      </w:r>
      <w:r>
        <w:rPr>
          <w:color w:val="0D0D0D"/>
        </w:rPr>
        <w:t>vậy</w:t>
      </w:r>
      <w:r>
        <w:rPr>
          <w:color w:val="0D0D0D"/>
          <w:spacing w:val="-12"/>
        </w:rPr>
        <w:t> </w:t>
      </w:r>
      <w:r>
        <w:rPr>
          <w:color w:val="0D0D0D"/>
        </w:rPr>
        <w:t>đâu,</w:t>
      </w:r>
      <w:r>
        <w:rPr>
          <w:color w:val="0D0D0D"/>
          <w:spacing w:val="-12"/>
        </w:rPr>
        <w:t> </w:t>
      </w:r>
      <w:r>
        <w:rPr>
          <w:color w:val="0D0D0D"/>
        </w:rPr>
        <w:t>nếu</w:t>
      </w:r>
      <w:r>
        <w:rPr>
          <w:color w:val="0D0D0D"/>
          <w:spacing w:val="-12"/>
        </w:rPr>
        <w:t> </w:t>
      </w:r>
      <w:r>
        <w:rPr>
          <w:color w:val="0D0D0D"/>
        </w:rPr>
        <w:t>thế thì coi như tất cả mọi người đều đang có chánh </w:t>
      </w:r>
      <w:r>
        <w:rPr>
          <w:color w:val="0D0D0D"/>
        </w:rPr>
        <w:t>niệm. Câu hỏicủa tôi là, liệu có thể có chánh niệm sinh khởi mà không có hiểu biết đúng không?</w:t>
      </w:r>
    </w:p>
    <w:p>
      <w:pPr>
        <w:pStyle w:val="BodyText"/>
        <w:spacing w:line="297" w:lineRule="auto" w:before="166"/>
        <w:ind w:left="57" w:right="395"/>
      </w:pPr>
      <w:r>
        <w:rPr>
          <w:b/>
          <w:i/>
          <w:color w:val="0D0D0D"/>
        </w:rPr>
        <w:t>Người</w:t>
      </w:r>
      <w:r>
        <w:rPr>
          <w:b/>
          <w:i/>
          <w:color w:val="0D0D0D"/>
          <w:spacing w:val="-3"/>
        </w:rPr>
        <w:t> </w:t>
      </w:r>
      <w:r>
        <w:rPr>
          <w:b/>
          <w:i/>
          <w:color w:val="0D0D0D"/>
        </w:rPr>
        <w:t>hỏi</w:t>
      </w:r>
      <w:r>
        <w:rPr>
          <w:color w:val="0D0D0D"/>
        </w:rPr>
        <w:t>:</w:t>
      </w:r>
      <w:r>
        <w:rPr>
          <w:color w:val="0D0D0D"/>
          <w:spacing w:val="-3"/>
        </w:rPr>
        <w:t> </w:t>
      </w:r>
      <w:r>
        <w:rPr>
          <w:color w:val="0D0D0D"/>
        </w:rPr>
        <w:t>Không</w:t>
      </w:r>
      <w:r>
        <w:rPr>
          <w:color w:val="0D0D0D"/>
          <w:spacing w:val="-3"/>
        </w:rPr>
        <w:t> </w:t>
      </w:r>
      <w:r>
        <w:rPr>
          <w:color w:val="0D0D0D"/>
        </w:rPr>
        <w:t>có</w:t>
      </w:r>
      <w:r>
        <w:rPr>
          <w:color w:val="0D0D0D"/>
          <w:spacing w:val="-3"/>
        </w:rPr>
        <w:t> </w:t>
      </w:r>
      <w:r>
        <w:rPr>
          <w:color w:val="0D0D0D"/>
        </w:rPr>
        <w:t>hiểu</w:t>
      </w:r>
      <w:r>
        <w:rPr>
          <w:color w:val="0D0D0D"/>
          <w:spacing w:val="-3"/>
        </w:rPr>
        <w:t> </w:t>
      </w:r>
      <w:r>
        <w:rPr>
          <w:color w:val="0D0D0D"/>
        </w:rPr>
        <w:t>biết</w:t>
      </w:r>
      <w:r>
        <w:rPr>
          <w:color w:val="0D0D0D"/>
          <w:spacing w:val="-3"/>
        </w:rPr>
        <w:t> </w:t>
      </w:r>
      <w:r>
        <w:rPr>
          <w:color w:val="0D0D0D"/>
        </w:rPr>
        <w:t>đúng</w:t>
      </w:r>
      <w:r>
        <w:rPr>
          <w:color w:val="0D0D0D"/>
          <w:spacing w:val="-3"/>
        </w:rPr>
        <w:t> </w:t>
      </w:r>
      <w:r>
        <w:rPr>
          <w:color w:val="0D0D0D"/>
        </w:rPr>
        <w:t>thì</w:t>
      </w:r>
      <w:r>
        <w:rPr>
          <w:color w:val="0D0D0D"/>
          <w:spacing w:val="-3"/>
        </w:rPr>
        <w:t> </w:t>
      </w:r>
      <w:r>
        <w:rPr>
          <w:color w:val="0D0D0D"/>
        </w:rPr>
        <w:t>không</w:t>
      </w:r>
      <w:r>
        <w:rPr>
          <w:color w:val="0D0D0D"/>
          <w:spacing w:val="-3"/>
        </w:rPr>
        <w:t> </w:t>
      </w:r>
      <w:r>
        <w:rPr>
          <w:color w:val="0D0D0D"/>
        </w:rPr>
        <w:t>thể có chánh niệm sinh khởi</w:t>
      </w:r>
    </w:p>
    <w:p>
      <w:pPr>
        <w:pStyle w:val="BodyText"/>
        <w:spacing w:line="297" w:lineRule="auto" w:before="167"/>
        <w:ind w:left="57" w:right="395"/>
      </w:pPr>
      <w:r>
        <w:rPr>
          <w:b/>
          <w:i/>
          <w:color w:val="0D0D0D"/>
        </w:rPr>
        <w:t>Achaan Sujin</w:t>
      </w:r>
      <w:r>
        <w:rPr>
          <w:color w:val="0D0D0D"/>
        </w:rPr>
        <w:t>: Vậy chánh niệm có thể sinh khởi do ý chí không?</w:t>
      </w:r>
    </w:p>
    <w:p>
      <w:pPr>
        <w:pStyle w:val="BodyText"/>
        <w:spacing w:before="168"/>
        <w:ind w:left="510" w:firstLine="0"/>
      </w:pPr>
      <w:r>
        <w:rPr>
          <w:b/>
          <w:i/>
          <w:color w:val="0D0D0D"/>
          <w:spacing w:val="-4"/>
        </w:rPr>
        <w:t>Người</w:t>
      </w:r>
      <w:r>
        <w:rPr>
          <w:b/>
          <w:i/>
          <w:color w:val="0D0D0D"/>
          <w:spacing w:val="-14"/>
        </w:rPr>
        <w:t> </w:t>
      </w:r>
      <w:r>
        <w:rPr>
          <w:b/>
          <w:i/>
          <w:color w:val="0D0D0D"/>
          <w:spacing w:val="-4"/>
        </w:rPr>
        <w:t>hỏi</w:t>
      </w:r>
      <w:r>
        <w:rPr>
          <w:color w:val="0D0D0D"/>
          <w:spacing w:val="-4"/>
        </w:rPr>
        <w:t>:</w:t>
      </w:r>
      <w:r>
        <w:rPr>
          <w:color w:val="0D0D0D"/>
          <w:spacing w:val="-12"/>
        </w:rPr>
        <w:t> </w:t>
      </w:r>
      <w:r>
        <w:rPr>
          <w:color w:val="0D0D0D"/>
          <w:spacing w:val="-4"/>
        </w:rPr>
        <w:t>Chánh</w:t>
      </w:r>
      <w:r>
        <w:rPr>
          <w:color w:val="0D0D0D"/>
          <w:spacing w:val="-12"/>
        </w:rPr>
        <w:t> </w:t>
      </w:r>
      <w:r>
        <w:rPr>
          <w:color w:val="0D0D0D"/>
          <w:spacing w:val="-4"/>
        </w:rPr>
        <w:t>niệm</w:t>
      </w:r>
      <w:r>
        <w:rPr>
          <w:color w:val="0D0D0D"/>
          <w:spacing w:val="-12"/>
        </w:rPr>
        <w:t> </w:t>
      </w:r>
      <w:r>
        <w:rPr>
          <w:color w:val="0D0D0D"/>
          <w:spacing w:val="-4"/>
        </w:rPr>
        <w:t>không</w:t>
      </w:r>
      <w:r>
        <w:rPr>
          <w:color w:val="0D0D0D"/>
          <w:spacing w:val="-11"/>
        </w:rPr>
        <w:t> </w:t>
      </w:r>
      <w:r>
        <w:rPr>
          <w:color w:val="0D0D0D"/>
          <w:spacing w:val="-4"/>
        </w:rPr>
        <w:t>thể</w:t>
      </w:r>
      <w:r>
        <w:rPr>
          <w:color w:val="0D0D0D"/>
          <w:spacing w:val="-12"/>
        </w:rPr>
        <w:t> </w:t>
      </w:r>
      <w:r>
        <w:rPr>
          <w:color w:val="0D0D0D"/>
          <w:spacing w:val="-4"/>
        </w:rPr>
        <w:t>sinh</w:t>
      </w:r>
      <w:r>
        <w:rPr>
          <w:color w:val="0D0D0D"/>
          <w:spacing w:val="-12"/>
        </w:rPr>
        <w:t> </w:t>
      </w:r>
      <w:r>
        <w:rPr>
          <w:color w:val="0D0D0D"/>
          <w:spacing w:val="-4"/>
        </w:rPr>
        <w:t>khởi</w:t>
      </w:r>
      <w:r>
        <w:rPr>
          <w:color w:val="0D0D0D"/>
          <w:spacing w:val="-12"/>
        </w:rPr>
        <w:t> </w:t>
      </w:r>
      <w:r>
        <w:rPr>
          <w:color w:val="0D0D0D"/>
          <w:spacing w:val="-4"/>
        </w:rPr>
        <w:t>do</w:t>
      </w:r>
      <w:r>
        <w:rPr>
          <w:color w:val="0D0D0D"/>
          <w:spacing w:val="-12"/>
        </w:rPr>
        <w:t> </w:t>
      </w:r>
      <w:r>
        <w:rPr>
          <w:color w:val="0D0D0D"/>
          <w:spacing w:val="-4"/>
        </w:rPr>
        <w:t>ý</w:t>
      </w:r>
      <w:r>
        <w:rPr>
          <w:color w:val="0D0D0D"/>
          <w:spacing w:val="-11"/>
        </w:rPr>
        <w:t> </w:t>
      </w:r>
      <w:r>
        <w:rPr>
          <w:color w:val="0D0D0D"/>
          <w:spacing w:val="-5"/>
        </w:rPr>
        <w:t>chí</w:t>
      </w:r>
    </w:p>
    <w:p>
      <w:pPr>
        <w:spacing w:line="297" w:lineRule="auto" w:before="238"/>
        <w:ind w:left="57" w:right="395" w:firstLine="453"/>
        <w:jc w:val="both"/>
        <w:rPr>
          <w:sz w:val="25"/>
        </w:rPr>
      </w:pPr>
      <w:r>
        <w:rPr>
          <w:b/>
          <w:i/>
          <w:color w:val="0D0D0D"/>
          <w:sz w:val="25"/>
        </w:rPr>
        <w:t>Achaan Sujin</w:t>
      </w:r>
      <w:r>
        <w:rPr>
          <w:color w:val="0D0D0D"/>
          <w:sz w:val="25"/>
        </w:rPr>
        <w:t>: Vậy đâu là duyên cho chánh niệm sinh khởi?</w:t>
      </w:r>
    </w:p>
    <w:p>
      <w:pPr>
        <w:pStyle w:val="BodyText"/>
        <w:spacing w:line="297" w:lineRule="auto" w:before="167"/>
        <w:ind w:left="57" w:right="395"/>
      </w:pPr>
      <w:r>
        <w:rPr>
          <w:b/>
          <w:i/>
          <w:color w:val="0D0D0D"/>
        </w:rPr>
        <w:t>Người hỏi</w:t>
      </w:r>
      <w:r>
        <w:rPr>
          <w:color w:val="0D0D0D"/>
        </w:rPr>
        <w:t>: Duyên cho chánh niệm sinh khởi </w:t>
      </w:r>
      <w:r>
        <w:rPr>
          <w:color w:val="0D0D0D"/>
        </w:rPr>
        <w:t>là thiện</w:t>
      </w:r>
      <w:r>
        <w:rPr>
          <w:color w:val="0D0D0D"/>
          <w:spacing w:val="-7"/>
        </w:rPr>
        <w:t> </w:t>
      </w:r>
      <w:r>
        <w:rPr>
          <w:color w:val="0D0D0D"/>
        </w:rPr>
        <w:t>pháp,</w:t>
      </w:r>
      <w:r>
        <w:rPr>
          <w:color w:val="0D0D0D"/>
          <w:spacing w:val="-7"/>
        </w:rPr>
        <w:t> </w:t>
      </w:r>
      <w:r>
        <w:rPr>
          <w:color w:val="0D0D0D"/>
        </w:rPr>
        <w:t>khi</w:t>
      </w:r>
      <w:r>
        <w:rPr>
          <w:color w:val="0D0D0D"/>
          <w:spacing w:val="-7"/>
        </w:rPr>
        <w:t> </w:t>
      </w:r>
      <w:r>
        <w:rPr>
          <w:color w:val="0D0D0D"/>
        </w:rPr>
        <w:t>thường</w:t>
      </w:r>
      <w:r>
        <w:rPr>
          <w:color w:val="0D0D0D"/>
          <w:spacing w:val="-7"/>
        </w:rPr>
        <w:t> </w:t>
      </w:r>
      <w:r>
        <w:rPr>
          <w:color w:val="0D0D0D"/>
        </w:rPr>
        <w:t>xuyên</w:t>
      </w:r>
      <w:r>
        <w:rPr>
          <w:color w:val="0D0D0D"/>
          <w:spacing w:val="-7"/>
        </w:rPr>
        <w:t> </w:t>
      </w:r>
      <w:r>
        <w:rPr>
          <w:color w:val="0D0D0D"/>
        </w:rPr>
        <w:t>khởi</w:t>
      </w:r>
      <w:r>
        <w:rPr>
          <w:color w:val="0D0D0D"/>
          <w:spacing w:val="-7"/>
        </w:rPr>
        <w:t> </w:t>
      </w:r>
      <w:r>
        <w:rPr>
          <w:color w:val="0D0D0D"/>
        </w:rPr>
        <w:t>lên</w:t>
      </w:r>
      <w:r>
        <w:rPr>
          <w:color w:val="0D0D0D"/>
          <w:spacing w:val="-7"/>
        </w:rPr>
        <w:t> </w:t>
      </w:r>
      <w:r>
        <w:rPr>
          <w:color w:val="0D0D0D"/>
        </w:rPr>
        <w:t>thiện</w:t>
      </w:r>
      <w:r>
        <w:rPr>
          <w:color w:val="0D0D0D"/>
          <w:spacing w:val="-7"/>
        </w:rPr>
        <w:t> </w:t>
      </w:r>
      <w:r>
        <w:rPr>
          <w:color w:val="0D0D0D"/>
        </w:rPr>
        <w:t>pháp</w:t>
      </w:r>
      <w:r>
        <w:rPr>
          <w:color w:val="0D0D0D"/>
          <w:spacing w:val="-7"/>
        </w:rPr>
        <w:t> </w:t>
      </w:r>
      <w:r>
        <w:rPr>
          <w:color w:val="0D0D0D"/>
        </w:rPr>
        <w:t>thì</w:t>
      </w:r>
      <w:r>
        <w:rPr>
          <w:color w:val="0D0D0D"/>
          <w:spacing w:val="-7"/>
        </w:rPr>
        <w:t> </w:t>
      </w:r>
      <w:r>
        <w:rPr>
          <w:color w:val="0D0D0D"/>
        </w:rPr>
        <w:t>sẽ có chánh niệm sinh khởi.</w:t>
      </w:r>
    </w:p>
    <w:p>
      <w:pPr>
        <w:pStyle w:val="BodyText"/>
        <w:spacing w:line="314" w:lineRule="auto" w:before="167"/>
        <w:ind w:left="57" w:right="395"/>
      </w:pPr>
      <w:r>
        <w:rPr>
          <w:b/>
          <w:i/>
          <w:color w:val="0D0D0D"/>
        </w:rPr>
        <w:t>Achaan</w:t>
      </w:r>
      <w:r>
        <w:rPr>
          <w:b/>
          <w:i/>
          <w:color w:val="0D0D0D"/>
          <w:spacing w:val="-12"/>
        </w:rPr>
        <w:t> </w:t>
      </w:r>
      <w:r>
        <w:rPr>
          <w:b/>
          <w:i/>
          <w:color w:val="0D0D0D"/>
        </w:rPr>
        <w:t>Sujin</w:t>
      </w:r>
      <w:r>
        <w:rPr>
          <w:color w:val="0D0D0D"/>
        </w:rPr>
        <w:t>:</w:t>
      </w:r>
      <w:r>
        <w:rPr>
          <w:color w:val="0D0D0D"/>
          <w:spacing w:val="-12"/>
        </w:rPr>
        <w:t> </w:t>
      </w:r>
      <w:r>
        <w:rPr>
          <w:color w:val="0D0D0D"/>
        </w:rPr>
        <w:t>Có</w:t>
      </w:r>
      <w:r>
        <w:rPr>
          <w:color w:val="0D0D0D"/>
          <w:spacing w:val="-12"/>
        </w:rPr>
        <w:t> </w:t>
      </w:r>
      <w:r>
        <w:rPr>
          <w:color w:val="0D0D0D"/>
        </w:rPr>
        <w:t>thể</w:t>
      </w:r>
      <w:r>
        <w:rPr>
          <w:color w:val="0D0D0D"/>
          <w:spacing w:val="-12"/>
        </w:rPr>
        <w:t> </w:t>
      </w:r>
      <w:r>
        <w:rPr>
          <w:color w:val="0D0D0D"/>
        </w:rPr>
        <w:t>có</w:t>
      </w:r>
      <w:r>
        <w:rPr>
          <w:color w:val="0D0D0D"/>
          <w:spacing w:val="-12"/>
        </w:rPr>
        <w:t> </w:t>
      </w:r>
      <w:r>
        <w:rPr>
          <w:color w:val="0D0D0D"/>
        </w:rPr>
        <w:t>những</w:t>
      </w:r>
      <w:r>
        <w:rPr>
          <w:color w:val="0D0D0D"/>
          <w:spacing w:val="-12"/>
        </w:rPr>
        <w:t> </w:t>
      </w:r>
      <w:r>
        <w:rPr>
          <w:color w:val="0D0D0D"/>
        </w:rPr>
        <w:t>khoảnh</w:t>
      </w:r>
      <w:r>
        <w:rPr>
          <w:color w:val="0D0D0D"/>
          <w:spacing w:val="-12"/>
        </w:rPr>
        <w:t> </w:t>
      </w:r>
      <w:r>
        <w:rPr>
          <w:color w:val="0D0D0D"/>
        </w:rPr>
        <w:t>khắc</w:t>
      </w:r>
      <w:r>
        <w:rPr>
          <w:color w:val="0D0D0D"/>
          <w:spacing w:val="-12"/>
        </w:rPr>
        <w:t> </w:t>
      </w:r>
      <w:r>
        <w:rPr>
          <w:color w:val="0D0D0D"/>
        </w:rPr>
        <w:t>thiện pháp mà không có chút trí tuệ nào.</w:t>
      </w:r>
    </w:p>
    <w:p>
      <w:pPr>
        <w:pStyle w:val="BodyText"/>
        <w:spacing w:after="0" w:line="314" w:lineRule="auto"/>
        <w:sectPr>
          <w:pgSz w:w="7660" w:h="11630"/>
          <w:pgMar w:header="776" w:footer="0" w:top="1100" w:bottom="280" w:left="850" w:right="850"/>
        </w:sectPr>
      </w:pPr>
    </w:p>
    <w:p>
      <w:pPr>
        <w:pStyle w:val="BodyText"/>
        <w:spacing w:before="67"/>
        <w:ind w:left="0" w:firstLine="0"/>
        <w:jc w:val="left"/>
      </w:pPr>
    </w:p>
    <w:p>
      <w:pPr>
        <w:pStyle w:val="BodyText"/>
        <w:spacing w:line="309" w:lineRule="auto"/>
        <w:ind w:right="55"/>
      </w:pPr>
      <w:r>
        <w:rPr>
          <w:b/>
          <w:i/>
          <w:color w:val="0D0D0D"/>
        </w:rPr>
        <w:t>Người</w:t>
      </w:r>
      <w:r>
        <w:rPr>
          <w:b/>
          <w:i/>
          <w:color w:val="0D0D0D"/>
          <w:spacing w:val="-5"/>
        </w:rPr>
        <w:t> </w:t>
      </w:r>
      <w:r>
        <w:rPr>
          <w:b/>
          <w:i/>
          <w:color w:val="0D0D0D"/>
        </w:rPr>
        <w:t>hỏi</w:t>
      </w:r>
      <w:r>
        <w:rPr>
          <w:color w:val="0D0D0D"/>
        </w:rPr>
        <w:t>:</w:t>
      </w:r>
      <w:r>
        <w:rPr>
          <w:color w:val="0D0D0D"/>
          <w:spacing w:val="-5"/>
        </w:rPr>
        <w:t> </w:t>
      </w:r>
      <w:r>
        <w:rPr>
          <w:color w:val="0D0D0D"/>
        </w:rPr>
        <w:t>Không</w:t>
      </w:r>
      <w:r>
        <w:rPr>
          <w:color w:val="0D0D0D"/>
          <w:spacing w:val="-5"/>
        </w:rPr>
        <w:t> </w:t>
      </w:r>
      <w:r>
        <w:rPr>
          <w:color w:val="0D0D0D"/>
        </w:rPr>
        <w:t>có</w:t>
      </w:r>
      <w:r>
        <w:rPr>
          <w:color w:val="0D0D0D"/>
          <w:spacing w:val="-5"/>
        </w:rPr>
        <w:t> </w:t>
      </w:r>
      <w:r>
        <w:rPr>
          <w:color w:val="0D0D0D"/>
        </w:rPr>
        <w:t>thiện</w:t>
      </w:r>
      <w:r>
        <w:rPr>
          <w:color w:val="0D0D0D"/>
          <w:spacing w:val="-6"/>
        </w:rPr>
        <w:t> </w:t>
      </w:r>
      <w:r>
        <w:rPr>
          <w:color w:val="0D0D0D"/>
        </w:rPr>
        <w:t>pháp</w:t>
      </w:r>
      <w:r>
        <w:rPr>
          <w:color w:val="0D0D0D"/>
          <w:spacing w:val="-5"/>
        </w:rPr>
        <w:t> </w:t>
      </w:r>
      <w:r>
        <w:rPr>
          <w:color w:val="0D0D0D"/>
        </w:rPr>
        <w:t>nào</w:t>
      </w:r>
      <w:r>
        <w:rPr>
          <w:color w:val="0D0D0D"/>
          <w:spacing w:val="-5"/>
        </w:rPr>
        <w:t> </w:t>
      </w:r>
      <w:r>
        <w:rPr>
          <w:color w:val="0D0D0D"/>
        </w:rPr>
        <w:t>mà</w:t>
      </w:r>
      <w:r>
        <w:rPr>
          <w:color w:val="0D0D0D"/>
          <w:spacing w:val="-5"/>
        </w:rPr>
        <w:t> </w:t>
      </w:r>
      <w:r>
        <w:rPr>
          <w:color w:val="0D0D0D"/>
        </w:rPr>
        <w:t>không</w:t>
      </w:r>
      <w:r>
        <w:rPr>
          <w:color w:val="0D0D0D"/>
          <w:spacing w:val="-5"/>
        </w:rPr>
        <w:t> </w:t>
      </w:r>
      <w:r>
        <w:rPr>
          <w:color w:val="0D0D0D"/>
        </w:rPr>
        <w:t>có trí tuệ cả.</w:t>
      </w:r>
    </w:p>
    <w:p>
      <w:pPr>
        <w:pStyle w:val="BodyText"/>
        <w:spacing w:line="309" w:lineRule="auto" w:before="168"/>
        <w:ind w:right="54"/>
      </w:pPr>
      <w:r>
        <w:rPr>
          <w:b/>
          <w:i/>
          <w:color w:val="0D0D0D"/>
        </w:rPr>
        <w:t>Sarah</w:t>
      </w:r>
      <w:r>
        <w:rPr>
          <w:color w:val="0D0D0D"/>
        </w:rPr>
        <w:t>: Sáng nay chúng ta đã nói về những loại thiện pháp khác nhau, như nói đến ví dụ về bố </w:t>
      </w:r>
      <w:r>
        <w:rPr>
          <w:color w:val="0D0D0D"/>
        </w:rPr>
        <w:t>thí. Chúng ta nói rằng trong quá trình bố thí như vậy, có khoảnh khắc là thiện xen kẽ với những khoảnh khắc</w:t>
      </w:r>
      <w:r>
        <w:rPr>
          <w:color w:val="0D0D0D"/>
          <w:spacing w:val="80"/>
          <w:w w:val="150"/>
        </w:rPr>
        <w:t> </w:t>
      </w:r>
      <w:r>
        <w:rPr>
          <w:color w:val="0D0D0D"/>
        </w:rPr>
        <w:t>là bất thiện. Ở khoảnh khắc tâm là thiện thì có chánh niệm sinh khởi cùng, và chánh niệm khi đó nhớ cái gì là</w:t>
      </w:r>
      <w:r>
        <w:rPr>
          <w:color w:val="0D0D0D"/>
          <w:spacing w:val="-4"/>
        </w:rPr>
        <w:t> </w:t>
      </w:r>
      <w:r>
        <w:rPr>
          <w:color w:val="0D0D0D"/>
        </w:rPr>
        <w:t>thiện.</w:t>
      </w:r>
      <w:r>
        <w:rPr>
          <w:color w:val="0D0D0D"/>
          <w:spacing w:val="-4"/>
        </w:rPr>
        <w:t> </w:t>
      </w:r>
      <w:r>
        <w:rPr>
          <w:color w:val="0D0D0D"/>
        </w:rPr>
        <w:t>Ở</w:t>
      </w:r>
      <w:r>
        <w:rPr>
          <w:color w:val="0D0D0D"/>
          <w:spacing w:val="-4"/>
        </w:rPr>
        <w:t> </w:t>
      </w:r>
      <w:r>
        <w:rPr>
          <w:color w:val="0D0D0D"/>
        </w:rPr>
        <w:t>khoảnh</w:t>
      </w:r>
      <w:r>
        <w:rPr>
          <w:color w:val="0D0D0D"/>
          <w:spacing w:val="-4"/>
        </w:rPr>
        <w:t> </w:t>
      </w:r>
      <w:r>
        <w:rPr>
          <w:color w:val="0D0D0D"/>
        </w:rPr>
        <w:t>khắc</w:t>
      </w:r>
      <w:r>
        <w:rPr>
          <w:color w:val="0D0D0D"/>
          <w:spacing w:val="-4"/>
        </w:rPr>
        <w:t> </w:t>
      </w:r>
      <w:r>
        <w:rPr>
          <w:color w:val="0D0D0D"/>
        </w:rPr>
        <w:t>đó,</w:t>
      </w:r>
      <w:r>
        <w:rPr>
          <w:color w:val="0D0D0D"/>
          <w:spacing w:val="-4"/>
        </w:rPr>
        <w:t> </w:t>
      </w:r>
      <w:r>
        <w:rPr>
          <w:color w:val="0D0D0D"/>
        </w:rPr>
        <w:t>không</w:t>
      </w:r>
      <w:r>
        <w:rPr>
          <w:color w:val="0D0D0D"/>
          <w:spacing w:val="-4"/>
        </w:rPr>
        <w:t> </w:t>
      </w:r>
      <w:r>
        <w:rPr>
          <w:color w:val="0D0D0D"/>
        </w:rPr>
        <w:t>nhất</w:t>
      </w:r>
      <w:r>
        <w:rPr>
          <w:color w:val="0D0D0D"/>
          <w:spacing w:val="-4"/>
        </w:rPr>
        <w:t> </w:t>
      </w:r>
      <w:r>
        <w:rPr>
          <w:color w:val="0D0D0D"/>
        </w:rPr>
        <w:t>thiết</w:t>
      </w:r>
      <w:r>
        <w:rPr>
          <w:color w:val="0D0D0D"/>
          <w:spacing w:val="-4"/>
        </w:rPr>
        <w:t> </w:t>
      </w:r>
      <w:r>
        <w:rPr>
          <w:color w:val="0D0D0D"/>
        </w:rPr>
        <w:t>có</w:t>
      </w:r>
      <w:r>
        <w:rPr>
          <w:color w:val="0D0D0D"/>
          <w:spacing w:val="-4"/>
        </w:rPr>
        <w:t> </w:t>
      </w:r>
      <w:r>
        <w:rPr>
          <w:color w:val="0D0D0D"/>
        </w:rPr>
        <w:t>trí</w:t>
      </w:r>
      <w:r>
        <w:rPr>
          <w:color w:val="0D0D0D"/>
          <w:spacing w:val="-4"/>
        </w:rPr>
        <w:t> </w:t>
      </w:r>
      <w:r>
        <w:rPr>
          <w:color w:val="0D0D0D"/>
        </w:rPr>
        <w:t>sinh khởi cùng, không có trí phân biệt tính chất của thiện tâm hay trí nhận biết về thực tại như nó là. . . Chúng</w:t>
      </w:r>
      <w:r>
        <w:rPr>
          <w:color w:val="0D0D0D"/>
          <w:spacing w:val="80"/>
        </w:rPr>
        <w:t> </w:t>
      </w:r>
      <w:r>
        <w:rPr>
          <w:color w:val="0D0D0D"/>
        </w:rPr>
        <w:t>ta cũng đã nói đến tâm từ, và nói rằng tâm từ có thể sinh</w:t>
      </w:r>
      <w:r>
        <w:rPr>
          <w:color w:val="0D0D0D"/>
          <w:spacing w:val="-4"/>
        </w:rPr>
        <w:t> </w:t>
      </w:r>
      <w:r>
        <w:rPr>
          <w:color w:val="0D0D0D"/>
        </w:rPr>
        <w:t>khởi</w:t>
      </w:r>
      <w:r>
        <w:rPr>
          <w:color w:val="0D0D0D"/>
          <w:spacing w:val="-4"/>
        </w:rPr>
        <w:t> </w:t>
      </w:r>
      <w:r>
        <w:rPr>
          <w:color w:val="0D0D0D"/>
        </w:rPr>
        <w:t>bất</w:t>
      </w:r>
      <w:r>
        <w:rPr>
          <w:color w:val="0D0D0D"/>
          <w:spacing w:val="-4"/>
        </w:rPr>
        <w:t> </w:t>
      </w:r>
      <w:r>
        <w:rPr>
          <w:color w:val="0D0D0D"/>
        </w:rPr>
        <w:t>cứ</w:t>
      </w:r>
      <w:r>
        <w:rPr>
          <w:color w:val="0D0D0D"/>
          <w:spacing w:val="-4"/>
        </w:rPr>
        <w:t> </w:t>
      </w:r>
      <w:r>
        <w:rPr>
          <w:color w:val="0D0D0D"/>
        </w:rPr>
        <w:t>lúc</w:t>
      </w:r>
      <w:r>
        <w:rPr>
          <w:color w:val="0D0D0D"/>
          <w:spacing w:val="-4"/>
        </w:rPr>
        <w:t> </w:t>
      </w:r>
      <w:r>
        <w:rPr>
          <w:color w:val="0D0D0D"/>
        </w:rPr>
        <w:t>nào,</w:t>
      </w:r>
      <w:r>
        <w:rPr>
          <w:color w:val="0D0D0D"/>
          <w:spacing w:val="-4"/>
        </w:rPr>
        <w:t> </w:t>
      </w:r>
      <w:r>
        <w:rPr>
          <w:color w:val="0D0D0D"/>
        </w:rPr>
        <w:t>như</w:t>
      </w:r>
      <w:r>
        <w:rPr>
          <w:color w:val="0D0D0D"/>
          <w:spacing w:val="-4"/>
        </w:rPr>
        <w:t> </w:t>
      </w:r>
      <w:r>
        <w:rPr>
          <w:color w:val="0D0D0D"/>
        </w:rPr>
        <w:t>lúc</w:t>
      </w:r>
      <w:r>
        <w:rPr>
          <w:color w:val="0D0D0D"/>
          <w:spacing w:val="-4"/>
        </w:rPr>
        <w:t> </w:t>
      </w:r>
      <w:r>
        <w:rPr>
          <w:color w:val="0D0D0D"/>
        </w:rPr>
        <w:t>này</w:t>
      </w:r>
      <w:r>
        <w:rPr>
          <w:color w:val="0D0D0D"/>
          <w:spacing w:val="-4"/>
        </w:rPr>
        <w:t> </w:t>
      </w:r>
      <w:r>
        <w:rPr>
          <w:color w:val="0D0D0D"/>
        </w:rPr>
        <w:t>có</w:t>
      </w:r>
      <w:r>
        <w:rPr>
          <w:color w:val="0D0D0D"/>
          <w:spacing w:val="-4"/>
        </w:rPr>
        <w:t> </w:t>
      </w:r>
      <w:r>
        <w:rPr>
          <w:color w:val="0D0D0D"/>
        </w:rPr>
        <w:t>thể</w:t>
      </w:r>
      <w:r>
        <w:rPr>
          <w:color w:val="0D0D0D"/>
          <w:spacing w:val="-4"/>
        </w:rPr>
        <w:t> </w:t>
      </w:r>
      <w:r>
        <w:rPr>
          <w:color w:val="0D0D0D"/>
        </w:rPr>
        <w:t>đang</w:t>
      </w:r>
      <w:r>
        <w:rPr>
          <w:color w:val="0D0D0D"/>
          <w:spacing w:val="-4"/>
        </w:rPr>
        <w:t> </w:t>
      </w:r>
      <w:r>
        <w:rPr>
          <w:color w:val="0D0D0D"/>
        </w:rPr>
        <w:t>có</w:t>
      </w:r>
      <w:r>
        <w:rPr>
          <w:color w:val="0D0D0D"/>
          <w:spacing w:val="-4"/>
        </w:rPr>
        <w:t> </w:t>
      </w:r>
      <w:r>
        <w:rPr>
          <w:color w:val="0D0D0D"/>
        </w:rPr>
        <w:t>sự quan tâm và mong muốn điều tốt đẹp cho người khác. Ở khoảnh khắc của từ tâm có chánh niệm, và chánh niệm khi ấy nhớ thiện pháp cần phải sinh khởi. Khi đó cũng không nhất thiết có trí tuệ sinh khởi cùng.</w:t>
      </w:r>
      <w:r>
        <w:rPr>
          <w:color w:val="0D0D0D"/>
          <w:spacing w:val="-4"/>
        </w:rPr>
        <w:t> </w:t>
      </w:r>
      <w:r>
        <w:rPr>
          <w:color w:val="0D0D0D"/>
        </w:rPr>
        <w:t>Trí tuệ có thểhiểu tính chất của tâm khi ấy là thiện hoặc bất thiện, hoặc hiểu pháp chỉ là pháp mà thôi.</w:t>
      </w:r>
    </w:p>
    <w:p>
      <w:pPr>
        <w:spacing w:line="309" w:lineRule="auto" w:before="151"/>
        <w:ind w:left="397" w:right="54" w:firstLine="453"/>
        <w:jc w:val="both"/>
        <w:rPr>
          <w:sz w:val="25"/>
        </w:rPr>
      </w:pPr>
      <w:r>
        <w:rPr>
          <w:color w:val="0D0D0D"/>
          <w:sz w:val="25"/>
        </w:rPr>
        <w:t>Khi nói về sự phát triển tâm trí, ở đó phải có </w:t>
      </w:r>
      <w:r>
        <w:rPr>
          <w:color w:val="0D0D0D"/>
          <w:sz w:val="25"/>
        </w:rPr>
        <w:t>tâm thiện hợp với trí. Vừa rồi bạn có đề cập đến </w:t>
      </w:r>
      <w:r>
        <w:rPr>
          <w:i/>
          <w:color w:val="0D0D0D"/>
          <w:sz w:val="25"/>
        </w:rPr>
        <w:t>văn tuệ (</w:t>
      </w:r>
      <w:r>
        <w:rPr>
          <w:i/>
          <w:sz w:val="25"/>
        </w:rPr>
        <w:t>sutta maya paññā)</w:t>
      </w:r>
      <w:r>
        <w:rPr>
          <w:i/>
          <w:color w:val="0D0D0D"/>
          <w:sz w:val="25"/>
        </w:rPr>
        <w:t>, tư tuệ (cinta </w:t>
      </w:r>
      <w:r>
        <w:rPr>
          <w:i/>
          <w:sz w:val="25"/>
        </w:rPr>
        <w:t>maya paññā) </w:t>
      </w:r>
      <w:r>
        <w:rPr>
          <w:i/>
          <w:color w:val="0D0D0D"/>
          <w:sz w:val="25"/>
        </w:rPr>
        <w:t>và tu tuệ (</w:t>
      </w:r>
      <w:r>
        <w:rPr>
          <w:i/>
          <w:sz w:val="25"/>
        </w:rPr>
        <w:t>bhāvanā maya paññā)</w:t>
      </w:r>
      <w:r>
        <w:rPr>
          <w:color w:val="0D0D0D"/>
          <w:sz w:val="25"/>
        </w:rPr>
        <w:t>. Giờ trước hết ta sẽ nói về văn</w:t>
      </w:r>
      <w:r>
        <w:rPr>
          <w:color w:val="0D0D0D"/>
          <w:spacing w:val="32"/>
          <w:sz w:val="25"/>
        </w:rPr>
        <w:t> </w:t>
      </w:r>
      <w:r>
        <w:rPr>
          <w:color w:val="0D0D0D"/>
          <w:sz w:val="25"/>
        </w:rPr>
        <w:t>tuệ.</w:t>
      </w:r>
      <w:r>
        <w:rPr>
          <w:color w:val="0D0D0D"/>
          <w:spacing w:val="32"/>
          <w:sz w:val="25"/>
        </w:rPr>
        <w:t> </w:t>
      </w:r>
      <w:r>
        <w:rPr>
          <w:color w:val="0D0D0D"/>
          <w:sz w:val="25"/>
        </w:rPr>
        <w:t>Hiện</w:t>
      </w:r>
      <w:r>
        <w:rPr>
          <w:color w:val="0D0D0D"/>
          <w:spacing w:val="32"/>
          <w:sz w:val="25"/>
        </w:rPr>
        <w:t> </w:t>
      </w:r>
      <w:r>
        <w:rPr>
          <w:color w:val="0D0D0D"/>
          <w:sz w:val="25"/>
        </w:rPr>
        <w:t>giờ</w:t>
      </w:r>
      <w:r>
        <w:rPr>
          <w:color w:val="0D0D0D"/>
          <w:spacing w:val="32"/>
          <w:sz w:val="25"/>
        </w:rPr>
        <w:t> </w:t>
      </w:r>
      <w:r>
        <w:rPr>
          <w:color w:val="0D0D0D"/>
          <w:sz w:val="25"/>
        </w:rPr>
        <w:t>ta</w:t>
      </w:r>
      <w:r>
        <w:rPr>
          <w:color w:val="0D0D0D"/>
          <w:spacing w:val="32"/>
          <w:sz w:val="25"/>
        </w:rPr>
        <w:t> </w:t>
      </w:r>
      <w:r>
        <w:rPr>
          <w:color w:val="0D0D0D"/>
          <w:sz w:val="25"/>
        </w:rPr>
        <w:t>được</w:t>
      </w:r>
      <w:r>
        <w:rPr>
          <w:color w:val="0D0D0D"/>
          <w:spacing w:val="32"/>
          <w:sz w:val="25"/>
        </w:rPr>
        <w:t> </w:t>
      </w:r>
      <w:r>
        <w:rPr>
          <w:color w:val="0D0D0D"/>
          <w:sz w:val="25"/>
        </w:rPr>
        <w:t>nghe</w:t>
      </w:r>
      <w:r>
        <w:rPr>
          <w:color w:val="0D0D0D"/>
          <w:spacing w:val="19"/>
          <w:sz w:val="25"/>
        </w:rPr>
        <w:t> </w:t>
      </w:r>
      <w:r>
        <w:rPr>
          <w:color w:val="0D0D0D"/>
          <w:sz w:val="25"/>
        </w:rPr>
        <w:t>Achaan</w:t>
      </w:r>
      <w:r>
        <w:rPr>
          <w:color w:val="0D0D0D"/>
          <w:spacing w:val="32"/>
          <w:sz w:val="25"/>
        </w:rPr>
        <w:t> </w:t>
      </w:r>
      <w:r>
        <w:rPr>
          <w:color w:val="0D0D0D"/>
          <w:sz w:val="25"/>
        </w:rPr>
        <w:t>Sujin</w:t>
      </w:r>
      <w:r>
        <w:rPr>
          <w:color w:val="0D0D0D"/>
          <w:spacing w:val="32"/>
          <w:sz w:val="25"/>
        </w:rPr>
        <w:t> </w:t>
      </w:r>
      <w:r>
        <w:rPr>
          <w:color w:val="0D0D0D"/>
          <w:sz w:val="25"/>
        </w:rPr>
        <w:t>nói</w:t>
      </w:r>
      <w:r>
        <w:rPr>
          <w:color w:val="0D0D0D"/>
          <w:spacing w:val="32"/>
          <w:sz w:val="25"/>
        </w:rPr>
        <w:t> </w:t>
      </w:r>
      <w:r>
        <w:rPr>
          <w:color w:val="0D0D0D"/>
          <w:spacing w:val="-5"/>
          <w:sz w:val="25"/>
        </w:rPr>
        <w:t>về</w:t>
      </w:r>
    </w:p>
    <w:p>
      <w:pPr>
        <w:spacing w:after="0" w:line="309" w:lineRule="auto"/>
        <w:jc w:val="both"/>
        <w:rPr>
          <w:sz w:val="25"/>
        </w:rPr>
        <w:sectPr>
          <w:pgSz w:w="7660" w:h="11630"/>
          <w:pgMar w:header="776" w:footer="0" w:top="1100" w:bottom="280" w:left="850" w:right="850"/>
        </w:sectPr>
      </w:pPr>
    </w:p>
    <w:p>
      <w:pPr>
        <w:pStyle w:val="BodyText"/>
        <w:spacing w:before="66"/>
        <w:ind w:left="0" w:firstLine="0"/>
        <w:jc w:val="left"/>
      </w:pPr>
    </w:p>
    <w:p>
      <w:pPr>
        <w:pStyle w:val="BodyText"/>
        <w:spacing w:line="307" w:lineRule="auto"/>
        <w:ind w:left="57" w:right="394" w:firstLine="0"/>
      </w:pPr>
      <w:r>
        <w:rPr>
          <w:color w:val="0D0D0D"/>
        </w:rPr>
        <w:t>các thực tại khác nhau, như cái thấy và đối tượng </w:t>
      </w:r>
      <w:r>
        <w:rPr>
          <w:color w:val="0D0D0D"/>
        </w:rPr>
        <w:t>thị giác.</w:t>
      </w:r>
      <w:r>
        <w:rPr>
          <w:color w:val="0D0D0D"/>
          <w:spacing w:val="-6"/>
        </w:rPr>
        <w:t> </w:t>
      </w:r>
      <w:r>
        <w:rPr>
          <w:color w:val="0D0D0D"/>
        </w:rPr>
        <w:t>Trong</w:t>
      </w:r>
      <w:r>
        <w:rPr>
          <w:color w:val="0D0D0D"/>
          <w:spacing w:val="-1"/>
        </w:rPr>
        <w:t> </w:t>
      </w:r>
      <w:r>
        <w:rPr>
          <w:color w:val="0D0D0D"/>
        </w:rPr>
        <w:t>quá</w:t>
      </w:r>
      <w:r>
        <w:rPr>
          <w:color w:val="0D0D0D"/>
          <w:spacing w:val="-1"/>
        </w:rPr>
        <w:t> </w:t>
      </w:r>
      <w:r>
        <w:rPr>
          <w:color w:val="0D0D0D"/>
        </w:rPr>
        <w:t>trình</w:t>
      </w:r>
      <w:r>
        <w:rPr>
          <w:color w:val="0D0D0D"/>
          <w:spacing w:val="-1"/>
        </w:rPr>
        <w:t> </w:t>
      </w:r>
      <w:r>
        <w:rPr>
          <w:color w:val="0D0D0D"/>
        </w:rPr>
        <w:t>quý</w:t>
      </w:r>
      <w:r>
        <w:rPr>
          <w:color w:val="0D0D0D"/>
          <w:spacing w:val="-1"/>
        </w:rPr>
        <w:t> </w:t>
      </w:r>
      <w:r>
        <w:rPr>
          <w:color w:val="0D0D0D"/>
        </w:rPr>
        <w:t>vị</w:t>
      </w:r>
      <w:r>
        <w:rPr>
          <w:color w:val="0D0D0D"/>
          <w:spacing w:val="-1"/>
        </w:rPr>
        <w:t> </w:t>
      </w:r>
      <w:r>
        <w:rPr>
          <w:color w:val="0D0D0D"/>
        </w:rPr>
        <w:t>lắng</w:t>
      </w:r>
      <w:r>
        <w:rPr>
          <w:color w:val="0D0D0D"/>
          <w:spacing w:val="-1"/>
        </w:rPr>
        <w:t> </w:t>
      </w:r>
      <w:r>
        <w:rPr>
          <w:color w:val="0D0D0D"/>
        </w:rPr>
        <w:t>nghe,</w:t>
      </w:r>
      <w:r>
        <w:rPr>
          <w:color w:val="0D0D0D"/>
          <w:spacing w:val="-1"/>
        </w:rPr>
        <w:t> </w:t>
      </w:r>
      <w:r>
        <w:rPr>
          <w:color w:val="0D0D0D"/>
        </w:rPr>
        <w:t>nếu</w:t>
      </w:r>
      <w:r>
        <w:rPr>
          <w:color w:val="0D0D0D"/>
          <w:spacing w:val="-1"/>
        </w:rPr>
        <w:t> </w:t>
      </w:r>
      <w:r>
        <w:rPr>
          <w:color w:val="0D0D0D"/>
        </w:rPr>
        <w:t>có</w:t>
      </w:r>
      <w:r>
        <w:rPr>
          <w:color w:val="0D0D0D"/>
          <w:spacing w:val="-1"/>
        </w:rPr>
        <w:t> </w:t>
      </w:r>
      <w:r>
        <w:rPr>
          <w:color w:val="0D0D0D"/>
        </w:rPr>
        <w:t>cái</w:t>
      </w:r>
      <w:r>
        <w:rPr>
          <w:color w:val="0D0D0D"/>
          <w:spacing w:val="-1"/>
        </w:rPr>
        <w:t> </w:t>
      </w:r>
      <w:r>
        <w:rPr>
          <w:color w:val="0D0D0D"/>
        </w:rPr>
        <w:t>hiểu về những điều được thuyết giảng, dù chỉ ở mức độ tư duy, khi đó có văn tuệ. Ở khoảnh khắc hiểu điều được lời thuyết giảng, dù ít ỏi, khi đó có trí tuệ sinh khởi cùng với chánh niệm, cũng rất ít ỏi. Như bạn có nói, hiểu được một chút hiện giờ vẫn không đủ để làm suy giảm vô minh và phát triển hiểu biết. Vẫn cần tiếp tục chiêm nghiệm về những điều được nghe, bất kể khi ở nhà,</w:t>
      </w:r>
      <w:r>
        <w:rPr>
          <w:color w:val="0D0D0D"/>
          <w:spacing w:val="-7"/>
        </w:rPr>
        <w:t> </w:t>
      </w:r>
      <w:r>
        <w:rPr>
          <w:color w:val="0D0D0D"/>
        </w:rPr>
        <w:t>đi</w:t>
      </w:r>
      <w:r>
        <w:rPr>
          <w:color w:val="0D0D0D"/>
          <w:spacing w:val="-7"/>
        </w:rPr>
        <w:t> </w:t>
      </w:r>
      <w:r>
        <w:rPr>
          <w:color w:val="0D0D0D"/>
        </w:rPr>
        <w:t>chùa,</w:t>
      </w:r>
      <w:r>
        <w:rPr>
          <w:color w:val="0D0D0D"/>
          <w:spacing w:val="-7"/>
        </w:rPr>
        <w:t> </w:t>
      </w:r>
      <w:r>
        <w:rPr>
          <w:color w:val="0D0D0D"/>
        </w:rPr>
        <w:t>ở</w:t>
      </w:r>
      <w:r>
        <w:rPr>
          <w:color w:val="0D0D0D"/>
          <w:spacing w:val="-7"/>
        </w:rPr>
        <w:t> </w:t>
      </w:r>
      <w:r>
        <w:rPr>
          <w:color w:val="0D0D0D"/>
        </w:rPr>
        <w:t>bãi</w:t>
      </w:r>
      <w:r>
        <w:rPr>
          <w:color w:val="0D0D0D"/>
          <w:spacing w:val="-7"/>
        </w:rPr>
        <w:t> </w:t>
      </w:r>
      <w:r>
        <w:rPr>
          <w:color w:val="0D0D0D"/>
        </w:rPr>
        <w:t>biển</w:t>
      </w:r>
      <w:r>
        <w:rPr>
          <w:color w:val="0D0D0D"/>
          <w:spacing w:val="-7"/>
        </w:rPr>
        <w:t> </w:t>
      </w:r>
      <w:r>
        <w:rPr>
          <w:color w:val="0D0D0D"/>
        </w:rPr>
        <w:t>hay</w:t>
      </w:r>
      <w:r>
        <w:rPr>
          <w:color w:val="0D0D0D"/>
          <w:spacing w:val="-7"/>
        </w:rPr>
        <w:t> </w:t>
      </w:r>
      <w:r>
        <w:rPr>
          <w:color w:val="0D0D0D"/>
        </w:rPr>
        <w:t>đang</w:t>
      </w:r>
      <w:r>
        <w:rPr>
          <w:color w:val="0D0D0D"/>
          <w:spacing w:val="-7"/>
        </w:rPr>
        <w:t> </w:t>
      </w:r>
      <w:r>
        <w:rPr>
          <w:color w:val="0D0D0D"/>
        </w:rPr>
        <w:t>làm</w:t>
      </w:r>
      <w:r>
        <w:rPr>
          <w:color w:val="0D0D0D"/>
          <w:spacing w:val="-7"/>
        </w:rPr>
        <w:t> </w:t>
      </w:r>
      <w:r>
        <w:rPr>
          <w:color w:val="0D0D0D"/>
        </w:rPr>
        <w:t>việc,</w:t>
      </w:r>
      <w:r>
        <w:rPr>
          <w:color w:val="0D0D0D"/>
          <w:spacing w:val="-7"/>
        </w:rPr>
        <w:t> </w:t>
      </w:r>
      <w:r>
        <w:rPr>
          <w:color w:val="0D0D0D"/>
        </w:rPr>
        <w:t>trong</w:t>
      </w:r>
      <w:r>
        <w:rPr>
          <w:color w:val="0D0D0D"/>
          <w:spacing w:val="-7"/>
        </w:rPr>
        <w:t> </w:t>
      </w:r>
      <w:r>
        <w:rPr>
          <w:color w:val="0D0D0D"/>
        </w:rPr>
        <w:t>bất</w:t>
      </w:r>
      <w:r>
        <w:rPr>
          <w:color w:val="0D0D0D"/>
          <w:spacing w:val="-7"/>
        </w:rPr>
        <w:t> </w:t>
      </w:r>
      <w:r>
        <w:rPr>
          <w:color w:val="0D0D0D"/>
        </w:rPr>
        <w:t>cứ tình huống nào, nếu có đủ duyên sinh khởi sự chiêm nghiệm về đặc tính của một pháp đang xuất hiện, hiểu nó một cách đúng đắn, thì ở khoảnh khắc đó có tư tuệ. Như</w:t>
      </w:r>
      <w:r>
        <w:rPr>
          <w:color w:val="0D0D0D"/>
          <w:spacing w:val="-11"/>
        </w:rPr>
        <w:t> </w:t>
      </w:r>
      <w:r>
        <w:rPr>
          <w:color w:val="0D0D0D"/>
        </w:rPr>
        <w:t>Achaan Sujin đã nói, sự suy xét và chiêm nghiệm ấy</w:t>
      </w:r>
      <w:r>
        <w:rPr>
          <w:color w:val="0D0D0D"/>
          <w:spacing w:val="-3"/>
        </w:rPr>
        <w:t> </w:t>
      </w:r>
      <w:r>
        <w:rPr>
          <w:color w:val="0D0D0D"/>
        </w:rPr>
        <w:t>phải</w:t>
      </w:r>
      <w:r>
        <w:rPr>
          <w:color w:val="0D0D0D"/>
          <w:spacing w:val="-3"/>
        </w:rPr>
        <w:t> </w:t>
      </w:r>
      <w:r>
        <w:rPr>
          <w:color w:val="0D0D0D"/>
        </w:rPr>
        <w:t>được</w:t>
      </w:r>
      <w:r>
        <w:rPr>
          <w:color w:val="0D0D0D"/>
          <w:spacing w:val="-3"/>
        </w:rPr>
        <w:t> </w:t>
      </w:r>
      <w:r>
        <w:rPr>
          <w:color w:val="0D0D0D"/>
        </w:rPr>
        <w:t>tăng</w:t>
      </w:r>
      <w:r>
        <w:rPr>
          <w:color w:val="0D0D0D"/>
          <w:spacing w:val="-3"/>
        </w:rPr>
        <w:t> </w:t>
      </w:r>
      <w:r>
        <w:rPr>
          <w:color w:val="0D0D0D"/>
        </w:rPr>
        <w:t>trưởng,</w:t>
      </w:r>
      <w:r>
        <w:rPr>
          <w:color w:val="0D0D0D"/>
          <w:spacing w:val="-3"/>
        </w:rPr>
        <w:t> </w:t>
      </w:r>
      <w:r>
        <w:rPr>
          <w:color w:val="0D0D0D"/>
        </w:rPr>
        <w:t>vun</w:t>
      </w:r>
      <w:r>
        <w:rPr>
          <w:color w:val="0D0D0D"/>
          <w:spacing w:val="-3"/>
        </w:rPr>
        <w:t> </w:t>
      </w:r>
      <w:r>
        <w:rPr>
          <w:color w:val="0D0D0D"/>
        </w:rPr>
        <w:t>bồi</w:t>
      </w:r>
      <w:r>
        <w:rPr>
          <w:color w:val="0D0D0D"/>
          <w:spacing w:val="-3"/>
        </w:rPr>
        <w:t> </w:t>
      </w:r>
      <w:r>
        <w:rPr>
          <w:color w:val="0D0D0D"/>
        </w:rPr>
        <w:t>để</w:t>
      </w:r>
      <w:r>
        <w:rPr>
          <w:color w:val="0D0D0D"/>
          <w:spacing w:val="-3"/>
        </w:rPr>
        <w:t> </w:t>
      </w:r>
      <w:r>
        <w:rPr>
          <w:color w:val="0D0D0D"/>
        </w:rPr>
        <w:t>có</w:t>
      </w:r>
      <w:r>
        <w:rPr>
          <w:color w:val="0D0D0D"/>
          <w:spacing w:val="-3"/>
        </w:rPr>
        <w:t> </w:t>
      </w:r>
      <w:r>
        <w:rPr>
          <w:color w:val="0D0D0D"/>
        </w:rPr>
        <w:t>được</w:t>
      </w:r>
      <w:r>
        <w:rPr>
          <w:color w:val="0D0D0D"/>
          <w:spacing w:val="-3"/>
        </w:rPr>
        <w:t> </w:t>
      </w:r>
      <w:r>
        <w:rPr>
          <w:color w:val="0D0D0D"/>
        </w:rPr>
        <w:t>hiểu</w:t>
      </w:r>
      <w:r>
        <w:rPr>
          <w:color w:val="0D0D0D"/>
          <w:spacing w:val="-3"/>
        </w:rPr>
        <w:t> </w:t>
      </w:r>
      <w:r>
        <w:rPr>
          <w:color w:val="0D0D0D"/>
        </w:rPr>
        <w:t>biết thông suốt và niềm tin dũng mãnh rằng duy nhất chỉ</w:t>
      </w:r>
      <w:r>
        <w:rPr>
          <w:color w:val="0D0D0D"/>
          <w:spacing w:val="40"/>
        </w:rPr>
        <w:t> </w:t>
      </w:r>
      <w:r>
        <w:rPr>
          <w:color w:val="0D0D0D"/>
        </w:rPr>
        <w:t>có khoảnh khắc hiện tại có thể được hiểu, không phụ thuộc</w:t>
      </w:r>
      <w:r>
        <w:rPr>
          <w:color w:val="0D0D0D"/>
          <w:spacing w:val="-3"/>
        </w:rPr>
        <w:t> </w:t>
      </w:r>
      <w:r>
        <w:rPr>
          <w:color w:val="0D0D0D"/>
        </w:rPr>
        <w:t>vào</w:t>
      </w:r>
      <w:r>
        <w:rPr>
          <w:color w:val="0D0D0D"/>
          <w:spacing w:val="-3"/>
        </w:rPr>
        <w:t> </w:t>
      </w:r>
      <w:r>
        <w:rPr>
          <w:color w:val="0D0D0D"/>
        </w:rPr>
        <w:t>thời</w:t>
      </w:r>
      <w:r>
        <w:rPr>
          <w:color w:val="0D0D0D"/>
          <w:spacing w:val="-3"/>
        </w:rPr>
        <w:t> </w:t>
      </w:r>
      <w:r>
        <w:rPr>
          <w:color w:val="0D0D0D"/>
        </w:rPr>
        <w:t>gian,</w:t>
      </w:r>
      <w:r>
        <w:rPr>
          <w:color w:val="0D0D0D"/>
          <w:spacing w:val="-3"/>
        </w:rPr>
        <w:t> </w:t>
      </w:r>
      <w:r>
        <w:rPr>
          <w:color w:val="0D0D0D"/>
        </w:rPr>
        <w:t>nơi</w:t>
      </w:r>
      <w:r>
        <w:rPr>
          <w:color w:val="0D0D0D"/>
          <w:spacing w:val="-3"/>
        </w:rPr>
        <w:t> </w:t>
      </w:r>
      <w:r>
        <w:rPr>
          <w:color w:val="0D0D0D"/>
        </w:rPr>
        <w:t>chốn,</w:t>
      </w:r>
      <w:r>
        <w:rPr>
          <w:color w:val="0D0D0D"/>
          <w:spacing w:val="-3"/>
        </w:rPr>
        <w:t> </w:t>
      </w:r>
      <w:r>
        <w:rPr>
          <w:color w:val="0D0D0D"/>
        </w:rPr>
        <w:t>không</w:t>
      </w:r>
      <w:r>
        <w:rPr>
          <w:color w:val="0D0D0D"/>
          <w:spacing w:val="-3"/>
        </w:rPr>
        <w:t> </w:t>
      </w:r>
      <w:r>
        <w:rPr>
          <w:color w:val="0D0D0D"/>
        </w:rPr>
        <w:t>còn</w:t>
      </w:r>
      <w:r>
        <w:rPr>
          <w:color w:val="0D0D0D"/>
          <w:spacing w:val="-3"/>
        </w:rPr>
        <w:t> </w:t>
      </w:r>
      <w:r>
        <w:rPr>
          <w:color w:val="0D0D0D"/>
        </w:rPr>
        <w:t>nghĩ</w:t>
      </w:r>
      <w:r>
        <w:rPr>
          <w:color w:val="0D0D0D"/>
          <w:spacing w:val="-3"/>
        </w:rPr>
        <w:t> </w:t>
      </w:r>
      <w:r>
        <w:rPr>
          <w:color w:val="0D0D0D"/>
        </w:rPr>
        <w:t>đến</w:t>
      </w:r>
      <w:r>
        <w:rPr>
          <w:color w:val="0D0D0D"/>
          <w:spacing w:val="-3"/>
        </w:rPr>
        <w:t> </w:t>
      </w:r>
      <w:r>
        <w:rPr>
          <w:color w:val="0D0D0D"/>
        </w:rPr>
        <w:t>thời điểm khác, nơi nào khác hay vào ai đó làm công việc hiểu</w:t>
      </w:r>
      <w:r>
        <w:rPr>
          <w:color w:val="0D0D0D"/>
          <w:spacing w:val="-13"/>
        </w:rPr>
        <w:t> </w:t>
      </w:r>
      <w:r>
        <w:rPr>
          <w:color w:val="0D0D0D"/>
        </w:rPr>
        <w:t>biết.</w:t>
      </w:r>
      <w:r>
        <w:rPr>
          <w:color w:val="0D0D0D"/>
          <w:spacing w:val="-13"/>
        </w:rPr>
        <w:t> </w:t>
      </w:r>
      <w:r>
        <w:rPr>
          <w:color w:val="0D0D0D"/>
        </w:rPr>
        <w:t>Hiểu</w:t>
      </w:r>
      <w:r>
        <w:rPr>
          <w:color w:val="0D0D0D"/>
          <w:spacing w:val="-13"/>
        </w:rPr>
        <w:t> </w:t>
      </w:r>
      <w:r>
        <w:rPr>
          <w:color w:val="0D0D0D"/>
        </w:rPr>
        <w:t>biết</w:t>
      </w:r>
      <w:r>
        <w:rPr>
          <w:color w:val="0D0D0D"/>
          <w:spacing w:val="-13"/>
        </w:rPr>
        <w:t> </w:t>
      </w:r>
      <w:r>
        <w:rPr>
          <w:color w:val="0D0D0D"/>
        </w:rPr>
        <w:t>đó</w:t>
      </w:r>
      <w:r>
        <w:rPr>
          <w:color w:val="0D0D0D"/>
          <w:spacing w:val="-13"/>
        </w:rPr>
        <w:t> </w:t>
      </w:r>
      <w:r>
        <w:rPr>
          <w:color w:val="0D0D0D"/>
        </w:rPr>
        <w:t>phải</w:t>
      </w:r>
      <w:r>
        <w:rPr>
          <w:color w:val="0D0D0D"/>
          <w:spacing w:val="-13"/>
        </w:rPr>
        <w:t> </w:t>
      </w:r>
      <w:r>
        <w:rPr>
          <w:color w:val="0D0D0D"/>
        </w:rPr>
        <w:t>sâu</w:t>
      </w:r>
      <w:r>
        <w:rPr>
          <w:color w:val="0D0D0D"/>
          <w:spacing w:val="-13"/>
        </w:rPr>
        <w:t> </w:t>
      </w:r>
      <w:r>
        <w:rPr>
          <w:color w:val="0D0D0D"/>
        </w:rPr>
        <w:t>sắc,</w:t>
      </w:r>
      <w:r>
        <w:rPr>
          <w:color w:val="0D0D0D"/>
          <w:spacing w:val="-13"/>
        </w:rPr>
        <w:t> </w:t>
      </w:r>
      <w:r>
        <w:rPr>
          <w:color w:val="0D0D0D"/>
        </w:rPr>
        <w:t>vững</w:t>
      </w:r>
      <w:r>
        <w:rPr>
          <w:color w:val="0D0D0D"/>
          <w:spacing w:val="-13"/>
        </w:rPr>
        <w:t> </w:t>
      </w:r>
      <w:r>
        <w:rPr>
          <w:color w:val="0D0D0D"/>
        </w:rPr>
        <w:t>vàng</w:t>
      </w:r>
      <w:r>
        <w:rPr>
          <w:color w:val="0D0D0D"/>
          <w:spacing w:val="-13"/>
        </w:rPr>
        <w:t> </w:t>
      </w:r>
      <w:r>
        <w:rPr>
          <w:color w:val="0D0D0D"/>
        </w:rPr>
        <w:t>đến</w:t>
      </w:r>
      <w:r>
        <w:rPr>
          <w:color w:val="0D0D0D"/>
          <w:spacing w:val="-13"/>
        </w:rPr>
        <w:t> </w:t>
      </w:r>
      <w:r>
        <w:rPr>
          <w:color w:val="0D0D0D"/>
        </w:rPr>
        <w:t>mức biết</w:t>
      </w:r>
      <w:r>
        <w:rPr>
          <w:color w:val="0D0D0D"/>
          <w:spacing w:val="-14"/>
        </w:rPr>
        <w:t> </w:t>
      </w:r>
      <w:r>
        <w:rPr>
          <w:color w:val="0D0D0D"/>
        </w:rPr>
        <w:t>rằng</w:t>
      </w:r>
      <w:r>
        <w:rPr>
          <w:color w:val="0D0D0D"/>
          <w:spacing w:val="-14"/>
        </w:rPr>
        <w:t> </w:t>
      </w:r>
      <w:r>
        <w:rPr>
          <w:color w:val="0D0D0D"/>
        </w:rPr>
        <w:t>không</w:t>
      </w:r>
      <w:r>
        <w:rPr>
          <w:color w:val="0D0D0D"/>
          <w:spacing w:val="-13"/>
        </w:rPr>
        <w:t> </w:t>
      </w:r>
      <w:r>
        <w:rPr>
          <w:color w:val="0D0D0D"/>
        </w:rPr>
        <w:t>có</w:t>
      </w:r>
      <w:r>
        <w:rPr>
          <w:color w:val="0D0D0D"/>
          <w:spacing w:val="-14"/>
        </w:rPr>
        <w:t> </w:t>
      </w:r>
      <w:r>
        <w:rPr>
          <w:color w:val="0D0D0D"/>
        </w:rPr>
        <w:t>con</w:t>
      </w:r>
      <w:r>
        <w:rPr>
          <w:color w:val="0D0D0D"/>
          <w:spacing w:val="-14"/>
        </w:rPr>
        <w:t> </w:t>
      </w:r>
      <w:r>
        <w:rPr>
          <w:color w:val="0D0D0D"/>
        </w:rPr>
        <w:t>đường</w:t>
      </w:r>
      <w:r>
        <w:rPr>
          <w:color w:val="0D0D0D"/>
          <w:spacing w:val="-13"/>
        </w:rPr>
        <w:t> </w:t>
      </w:r>
      <w:r>
        <w:rPr>
          <w:color w:val="0D0D0D"/>
        </w:rPr>
        <w:t>phát</w:t>
      </w:r>
      <w:r>
        <w:rPr>
          <w:color w:val="0D0D0D"/>
          <w:spacing w:val="-14"/>
        </w:rPr>
        <w:t> </w:t>
      </w:r>
      <w:r>
        <w:rPr>
          <w:color w:val="0D0D0D"/>
        </w:rPr>
        <w:t>triển</w:t>
      </w:r>
      <w:r>
        <w:rPr>
          <w:color w:val="0D0D0D"/>
          <w:spacing w:val="-14"/>
        </w:rPr>
        <w:t> </w:t>
      </w:r>
      <w:r>
        <w:rPr>
          <w:color w:val="0D0D0D"/>
        </w:rPr>
        <w:t>trí</w:t>
      </w:r>
      <w:r>
        <w:rPr>
          <w:color w:val="0D0D0D"/>
          <w:spacing w:val="-14"/>
        </w:rPr>
        <w:t> </w:t>
      </w:r>
      <w:r>
        <w:rPr>
          <w:color w:val="0D0D0D"/>
        </w:rPr>
        <w:t>tuệ</w:t>
      </w:r>
      <w:r>
        <w:rPr>
          <w:color w:val="0D0D0D"/>
          <w:spacing w:val="-14"/>
        </w:rPr>
        <w:t> </w:t>
      </w:r>
      <w:r>
        <w:rPr>
          <w:color w:val="0D0D0D"/>
        </w:rPr>
        <w:t>nào</w:t>
      </w:r>
      <w:r>
        <w:rPr>
          <w:color w:val="0D0D0D"/>
          <w:spacing w:val="-14"/>
        </w:rPr>
        <w:t> </w:t>
      </w:r>
      <w:r>
        <w:rPr>
          <w:color w:val="0D0D0D"/>
        </w:rPr>
        <w:t>khác ngoài</w:t>
      </w:r>
      <w:r>
        <w:rPr>
          <w:color w:val="0D0D0D"/>
          <w:spacing w:val="-10"/>
        </w:rPr>
        <w:t> </w:t>
      </w:r>
      <w:r>
        <w:rPr>
          <w:color w:val="0D0D0D"/>
        </w:rPr>
        <w:t>chính</w:t>
      </w:r>
      <w:r>
        <w:rPr>
          <w:color w:val="0D0D0D"/>
          <w:spacing w:val="-10"/>
        </w:rPr>
        <w:t> </w:t>
      </w:r>
      <w:r>
        <w:rPr>
          <w:color w:val="0D0D0D"/>
        </w:rPr>
        <w:t>hiểu</w:t>
      </w:r>
      <w:r>
        <w:rPr>
          <w:color w:val="0D0D0D"/>
          <w:spacing w:val="-10"/>
        </w:rPr>
        <w:t> </w:t>
      </w:r>
      <w:r>
        <w:rPr>
          <w:color w:val="0D0D0D"/>
        </w:rPr>
        <w:t>biết</w:t>
      </w:r>
      <w:r>
        <w:rPr>
          <w:color w:val="0D0D0D"/>
          <w:spacing w:val="-10"/>
        </w:rPr>
        <w:t> </w:t>
      </w:r>
      <w:r>
        <w:rPr>
          <w:color w:val="0D0D0D"/>
        </w:rPr>
        <w:t>sinh</w:t>
      </w:r>
      <w:r>
        <w:rPr>
          <w:color w:val="0D0D0D"/>
          <w:spacing w:val="-9"/>
        </w:rPr>
        <w:t> </w:t>
      </w:r>
      <w:r>
        <w:rPr>
          <w:color w:val="0D0D0D"/>
        </w:rPr>
        <w:t>khởi</w:t>
      </w:r>
      <w:r>
        <w:rPr>
          <w:color w:val="0D0D0D"/>
          <w:spacing w:val="-10"/>
        </w:rPr>
        <w:t> </w:t>
      </w:r>
      <w:r>
        <w:rPr>
          <w:color w:val="0D0D0D"/>
        </w:rPr>
        <w:t>với</w:t>
      </w:r>
      <w:r>
        <w:rPr>
          <w:color w:val="0D0D0D"/>
          <w:spacing w:val="-10"/>
        </w:rPr>
        <w:t> </w:t>
      </w:r>
      <w:r>
        <w:rPr>
          <w:color w:val="0D0D0D"/>
        </w:rPr>
        <w:t>đối</w:t>
      </w:r>
      <w:r>
        <w:rPr>
          <w:color w:val="0D0D0D"/>
          <w:spacing w:val="-9"/>
        </w:rPr>
        <w:t> </w:t>
      </w:r>
      <w:r>
        <w:rPr>
          <w:color w:val="0D0D0D"/>
        </w:rPr>
        <w:t>tượng</w:t>
      </w:r>
      <w:r>
        <w:rPr>
          <w:color w:val="0D0D0D"/>
          <w:spacing w:val="-10"/>
        </w:rPr>
        <w:t> </w:t>
      </w:r>
      <w:r>
        <w:rPr>
          <w:color w:val="0D0D0D"/>
        </w:rPr>
        <w:t>đang</w:t>
      </w:r>
      <w:r>
        <w:rPr>
          <w:color w:val="0D0D0D"/>
          <w:spacing w:val="-10"/>
        </w:rPr>
        <w:t> </w:t>
      </w:r>
      <w:r>
        <w:rPr>
          <w:color w:val="0D0D0D"/>
        </w:rPr>
        <w:t>hiện khởi. Khi đó sẽ không còn ý nghĩ bây giờ mình cần phải ra chùa hay ở nơi yên tĩnh hơn, gặp thêm một vài vị</w:t>
      </w:r>
      <w:r>
        <w:rPr>
          <w:color w:val="0D0D0D"/>
          <w:spacing w:val="4"/>
        </w:rPr>
        <w:t> </w:t>
      </w:r>
      <w:r>
        <w:rPr>
          <w:color w:val="0D0D0D"/>
        </w:rPr>
        <w:t>cao</w:t>
      </w:r>
      <w:r>
        <w:rPr>
          <w:color w:val="0D0D0D"/>
          <w:spacing w:val="4"/>
        </w:rPr>
        <w:t> </w:t>
      </w:r>
      <w:r>
        <w:rPr>
          <w:color w:val="0D0D0D"/>
        </w:rPr>
        <w:t>tăng</w:t>
      </w:r>
      <w:r>
        <w:rPr>
          <w:color w:val="0D0D0D"/>
          <w:spacing w:val="4"/>
        </w:rPr>
        <w:t> </w:t>
      </w:r>
      <w:r>
        <w:rPr>
          <w:color w:val="0D0D0D"/>
        </w:rPr>
        <w:t>nữa.</w:t>
      </w:r>
      <w:r>
        <w:rPr>
          <w:color w:val="0D0D0D"/>
          <w:spacing w:val="4"/>
        </w:rPr>
        <w:t> </w:t>
      </w:r>
      <w:r>
        <w:rPr>
          <w:color w:val="0D0D0D"/>
        </w:rPr>
        <w:t>.</w:t>
      </w:r>
      <w:r>
        <w:rPr>
          <w:color w:val="0D0D0D"/>
          <w:spacing w:val="4"/>
        </w:rPr>
        <w:t> </w:t>
      </w:r>
      <w:r>
        <w:rPr>
          <w:color w:val="0D0D0D"/>
        </w:rPr>
        <w:t>.</w:t>
      </w:r>
      <w:r>
        <w:rPr>
          <w:color w:val="0D0D0D"/>
          <w:spacing w:val="4"/>
        </w:rPr>
        <w:t> </w:t>
      </w:r>
      <w:r>
        <w:rPr>
          <w:color w:val="0D0D0D"/>
        </w:rPr>
        <w:t>mà</w:t>
      </w:r>
      <w:r>
        <w:rPr>
          <w:color w:val="0D0D0D"/>
          <w:spacing w:val="4"/>
        </w:rPr>
        <w:t> </w:t>
      </w:r>
      <w:r>
        <w:rPr>
          <w:color w:val="0D0D0D"/>
        </w:rPr>
        <w:t>luôn</w:t>
      </w:r>
      <w:r>
        <w:rPr>
          <w:color w:val="0D0D0D"/>
          <w:spacing w:val="4"/>
        </w:rPr>
        <w:t> </w:t>
      </w:r>
      <w:r>
        <w:rPr>
          <w:color w:val="0D0D0D"/>
        </w:rPr>
        <w:t>hiểu</w:t>
      </w:r>
      <w:r>
        <w:rPr>
          <w:color w:val="0D0D0D"/>
          <w:spacing w:val="4"/>
        </w:rPr>
        <w:t> </w:t>
      </w:r>
      <w:r>
        <w:rPr>
          <w:color w:val="0D0D0D"/>
        </w:rPr>
        <w:t>chắc</w:t>
      </w:r>
      <w:r>
        <w:rPr>
          <w:color w:val="0D0D0D"/>
          <w:spacing w:val="4"/>
        </w:rPr>
        <w:t> </w:t>
      </w:r>
      <w:r>
        <w:rPr>
          <w:color w:val="0D0D0D"/>
        </w:rPr>
        <w:t>chắn</w:t>
      </w:r>
      <w:r>
        <w:rPr>
          <w:color w:val="0D0D0D"/>
          <w:spacing w:val="4"/>
        </w:rPr>
        <w:t> </w:t>
      </w:r>
      <w:r>
        <w:rPr>
          <w:color w:val="0D0D0D"/>
        </w:rPr>
        <w:t>rằng</w:t>
      </w:r>
      <w:r>
        <w:rPr>
          <w:color w:val="0D0D0D"/>
          <w:spacing w:val="4"/>
        </w:rPr>
        <w:t> </w:t>
      </w:r>
      <w:r>
        <w:rPr>
          <w:color w:val="0D0D0D"/>
        </w:rPr>
        <w:t>chỉ</w:t>
      </w:r>
      <w:r>
        <w:rPr>
          <w:color w:val="0D0D0D"/>
          <w:spacing w:val="4"/>
        </w:rPr>
        <w:t> </w:t>
      </w:r>
      <w:r>
        <w:rPr>
          <w:color w:val="0D0D0D"/>
          <w:spacing w:val="-5"/>
        </w:rPr>
        <w:t>có</w:t>
      </w:r>
    </w:p>
    <w:p>
      <w:pPr>
        <w:pStyle w:val="BodyText"/>
        <w:spacing w:after="0" w:line="307"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right="54" w:firstLine="0"/>
      </w:pPr>
      <w:r>
        <w:rPr>
          <w:color w:val="0D0D0D"/>
        </w:rPr>
        <w:t>pháp hiện giờ là cái có thể được hiểu, và nó sinh khởi do duyên. Với hiểu biết thông suốt và vững vàng </w:t>
      </w:r>
      <w:r>
        <w:rPr>
          <w:color w:val="0D0D0D"/>
        </w:rPr>
        <w:t>như vậy, nó có thể làm duyên cho mức độ thứ ba mà ta gọi là</w:t>
      </w:r>
      <w:r>
        <w:rPr>
          <w:color w:val="0D0D0D"/>
          <w:spacing w:val="-1"/>
        </w:rPr>
        <w:t> </w:t>
      </w:r>
      <w:r>
        <w:rPr>
          <w:color w:val="0D0D0D"/>
        </w:rPr>
        <w:t>tu</w:t>
      </w:r>
      <w:r>
        <w:rPr>
          <w:color w:val="0D0D0D"/>
          <w:spacing w:val="-1"/>
        </w:rPr>
        <w:t> </w:t>
      </w:r>
      <w:r>
        <w:rPr>
          <w:color w:val="0D0D0D"/>
        </w:rPr>
        <w:t>tuệ</w:t>
      </w:r>
      <w:r>
        <w:rPr>
          <w:color w:val="0D0D0D"/>
          <w:spacing w:val="-1"/>
        </w:rPr>
        <w:t> </w:t>
      </w:r>
      <w:r>
        <w:rPr>
          <w:color w:val="0D0D0D"/>
        </w:rPr>
        <w:t>-</w:t>
      </w:r>
      <w:r>
        <w:rPr>
          <w:color w:val="0D0D0D"/>
          <w:spacing w:val="-1"/>
        </w:rPr>
        <w:t> </w:t>
      </w:r>
      <w:r>
        <w:rPr>
          <w:color w:val="0D0D0D"/>
        </w:rPr>
        <w:t>đó</w:t>
      </w:r>
      <w:r>
        <w:rPr>
          <w:color w:val="0D0D0D"/>
          <w:spacing w:val="-1"/>
        </w:rPr>
        <w:t> </w:t>
      </w:r>
      <w:r>
        <w:rPr>
          <w:color w:val="0D0D0D"/>
        </w:rPr>
        <w:t>thực</w:t>
      </w:r>
      <w:r>
        <w:rPr>
          <w:color w:val="0D0D0D"/>
          <w:spacing w:val="-1"/>
        </w:rPr>
        <w:t> </w:t>
      </w:r>
      <w:r>
        <w:rPr>
          <w:color w:val="0D0D0D"/>
        </w:rPr>
        <w:t>chất</w:t>
      </w:r>
      <w:r>
        <w:rPr>
          <w:color w:val="0D0D0D"/>
          <w:spacing w:val="-1"/>
        </w:rPr>
        <w:t> </w:t>
      </w:r>
      <w:r>
        <w:rPr>
          <w:color w:val="0D0D0D"/>
        </w:rPr>
        <w:t>chính</w:t>
      </w:r>
      <w:r>
        <w:rPr>
          <w:color w:val="0D0D0D"/>
          <w:spacing w:val="-1"/>
        </w:rPr>
        <w:t> </w:t>
      </w:r>
      <w:r>
        <w:rPr>
          <w:color w:val="0D0D0D"/>
        </w:rPr>
        <w:t>là</w:t>
      </w:r>
      <w:r>
        <w:rPr>
          <w:color w:val="0D0D0D"/>
          <w:spacing w:val="-1"/>
        </w:rPr>
        <w:t> </w:t>
      </w:r>
      <w:r>
        <w:rPr>
          <w:color w:val="0D0D0D"/>
        </w:rPr>
        <w:t>khoảnh</w:t>
      </w:r>
      <w:r>
        <w:rPr>
          <w:color w:val="0D0D0D"/>
          <w:spacing w:val="-1"/>
        </w:rPr>
        <w:t> </w:t>
      </w:r>
      <w:r>
        <w:rPr>
          <w:color w:val="0D0D0D"/>
        </w:rPr>
        <w:t>khắc</w:t>
      </w:r>
      <w:r>
        <w:rPr>
          <w:color w:val="0D0D0D"/>
          <w:spacing w:val="-1"/>
        </w:rPr>
        <w:t> </w:t>
      </w:r>
      <w:r>
        <w:rPr>
          <w:color w:val="0D0D0D"/>
        </w:rPr>
        <w:t>đối</w:t>
      </w:r>
      <w:r>
        <w:rPr>
          <w:color w:val="0D0D0D"/>
          <w:spacing w:val="-1"/>
        </w:rPr>
        <w:t> </w:t>
      </w:r>
      <w:r>
        <w:rPr>
          <w:color w:val="0D0D0D"/>
        </w:rPr>
        <w:t>tượng được</w:t>
      </w:r>
      <w:r>
        <w:rPr>
          <w:color w:val="0D0D0D"/>
          <w:spacing w:val="-10"/>
        </w:rPr>
        <w:t> </w:t>
      </w:r>
      <w:r>
        <w:rPr>
          <w:color w:val="0D0D0D"/>
        </w:rPr>
        <w:t>kinh</w:t>
      </w:r>
      <w:r>
        <w:rPr>
          <w:color w:val="0D0D0D"/>
          <w:spacing w:val="-10"/>
        </w:rPr>
        <w:t> </w:t>
      </w:r>
      <w:r>
        <w:rPr>
          <w:color w:val="0D0D0D"/>
        </w:rPr>
        <w:t>nghiệm</w:t>
      </w:r>
      <w:r>
        <w:rPr>
          <w:color w:val="0D0D0D"/>
          <w:spacing w:val="-10"/>
        </w:rPr>
        <w:t> </w:t>
      </w:r>
      <w:r>
        <w:rPr>
          <w:color w:val="0D0D0D"/>
        </w:rPr>
        <w:t>trực</w:t>
      </w:r>
      <w:r>
        <w:rPr>
          <w:color w:val="0D0D0D"/>
          <w:spacing w:val="-10"/>
        </w:rPr>
        <w:t> </w:t>
      </w:r>
      <w:r>
        <w:rPr>
          <w:color w:val="0D0D0D"/>
        </w:rPr>
        <w:t>tiếp,</w:t>
      </w:r>
      <w:r>
        <w:rPr>
          <w:color w:val="0D0D0D"/>
          <w:spacing w:val="-10"/>
        </w:rPr>
        <w:t> </w:t>
      </w:r>
      <w:r>
        <w:rPr>
          <w:color w:val="0D0D0D"/>
        </w:rPr>
        <w:t>các</w:t>
      </w:r>
      <w:r>
        <w:rPr>
          <w:color w:val="0D0D0D"/>
          <w:spacing w:val="-10"/>
        </w:rPr>
        <w:t> </w:t>
      </w:r>
      <w:r>
        <w:rPr>
          <w:color w:val="0D0D0D"/>
        </w:rPr>
        <w:t>pháp</w:t>
      </w:r>
      <w:r>
        <w:rPr>
          <w:color w:val="0D0D0D"/>
          <w:spacing w:val="-10"/>
        </w:rPr>
        <w:t> </w:t>
      </w:r>
      <w:r>
        <w:rPr>
          <w:color w:val="0D0D0D"/>
        </w:rPr>
        <w:t>chân</w:t>
      </w:r>
      <w:r>
        <w:rPr>
          <w:color w:val="0D0D0D"/>
          <w:spacing w:val="-10"/>
        </w:rPr>
        <w:t> </w:t>
      </w:r>
      <w:r>
        <w:rPr>
          <w:color w:val="0D0D0D"/>
        </w:rPr>
        <w:t>đế</w:t>
      </w:r>
      <w:r>
        <w:rPr>
          <w:color w:val="0D0D0D"/>
          <w:spacing w:val="-10"/>
        </w:rPr>
        <w:t> </w:t>
      </w:r>
      <w:r>
        <w:rPr>
          <w:color w:val="0D0D0D"/>
        </w:rPr>
        <w:t>được</w:t>
      </w:r>
      <w:r>
        <w:rPr>
          <w:color w:val="0D0D0D"/>
          <w:spacing w:val="-10"/>
        </w:rPr>
        <w:t> </w:t>
      </w:r>
      <w:r>
        <w:rPr>
          <w:color w:val="0D0D0D"/>
        </w:rPr>
        <w:t>liễu ngộ</w:t>
      </w:r>
      <w:r>
        <w:rPr>
          <w:color w:val="0D0D0D"/>
          <w:spacing w:val="-12"/>
        </w:rPr>
        <w:t> </w:t>
      </w:r>
      <w:r>
        <w:rPr>
          <w:color w:val="0D0D0D"/>
        </w:rPr>
        <w:t>trực</w:t>
      </w:r>
      <w:r>
        <w:rPr>
          <w:color w:val="0D0D0D"/>
          <w:spacing w:val="-12"/>
        </w:rPr>
        <w:t> </w:t>
      </w:r>
      <w:r>
        <w:rPr>
          <w:color w:val="0D0D0D"/>
        </w:rPr>
        <w:t>tiếp</w:t>
      </w:r>
      <w:r>
        <w:rPr>
          <w:color w:val="0D0D0D"/>
          <w:spacing w:val="-13"/>
        </w:rPr>
        <w:t> </w:t>
      </w:r>
      <w:r>
        <w:rPr>
          <w:color w:val="0D0D0D"/>
        </w:rPr>
        <w:t>bởi</w:t>
      </w:r>
      <w:r>
        <w:rPr>
          <w:color w:val="0D0D0D"/>
          <w:spacing w:val="-12"/>
        </w:rPr>
        <w:t> </w:t>
      </w:r>
      <w:r>
        <w:rPr>
          <w:color w:val="0D0D0D"/>
        </w:rPr>
        <w:t>chánh</w:t>
      </w:r>
      <w:r>
        <w:rPr>
          <w:color w:val="0D0D0D"/>
          <w:spacing w:val="-12"/>
        </w:rPr>
        <w:t> </w:t>
      </w:r>
      <w:r>
        <w:rPr>
          <w:color w:val="0D0D0D"/>
        </w:rPr>
        <w:t>niệm</w:t>
      </w:r>
      <w:r>
        <w:rPr>
          <w:color w:val="0D0D0D"/>
          <w:spacing w:val="-12"/>
        </w:rPr>
        <w:t> </w:t>
      </w:r>
      <w:r>
        <w:rPr>
          <w:color w:val="0D0D0D"/>
        </w:rPr>
        <w:t>và</w:t>
      </w:r>
      <w:r>
        <w:rPr>
          <w:color w:val="0D0D0D"/>
          <w:spacing w:val="-12"/>
        </w:rPr>
        <w:t> </w:t>
      </w:r>
      <w:r>
        <w:rPr>
          <w:color w:val="0D0D0D"/>
        </w:rPr>
        <w:t>trí</w:t>
      </w:r>
      <w:r>
        <w:rPr>
          <w:color w:val="0D0D0D"/>
          <w:spacing w:val="-12"/>
        </w:rPr>
        <w:t> </w:t>
      </w:r>
      <w:r>
        <w:rPr>
          <w:color w:val="0D0D0D"/>
        </w:rPr>
        <w:t>tuệ.</w:t>
      </w:r>
      <w:r>
        <w:rPr>
          <w:color w:val="0D0D0D"/>
          <w:spacing w:val="-16"/>
        </w:rPr>
        <w:t> </w:t>
      </w:r>
      <w:r>
        <w:rPr>
          <w:color w:val="0D0D0D"/>
        </w:rPr>
        <w:t>Vậy</w:t>
      </w:r>
      <w:r>
        <w:rPr>
          <w:color w:val="0D0D0D"/>
          <w:spacing w:val="-11"/>
        </w:rPr>
        <w:t> </w:t>
      </w:r>
      <w:r>
        <w:rPr>
          <w:color w:val="0D0D0D"/>
        </w:rPr>
        <w:t>sự</w:t>
      </w:r>
      <w:r>
        <w:rPr>
          <w:color w:val="0D0D0D"/>
          <w:spacing w:val="-12"/>
        </w:rPr>
        <w:t> </w:t>
      </w:r>
      <w:r>
        <w:rPr>
          <w:color w:val="0D0D0D"/>
        </w:rPr>
        <w:t>khởi</w:t>
      </w:r>
      <w:r>
        <w:rPr>
          <w:color w:val="0D0D0D"/>
          <w:spacing w:val="-12"/>
        </w:rPr>
        <w:t> </w:t>
      </w:r>
      <w:r>
        <w:rPr>
          <w:color w:val="0D0D0D"/>
        </w:rPr>
        <w:t>đầu là</w:t>
      </w:r>
      <w:r>
        <w:rPr>
          <w:color w:val="0D0D0D"/>
          <w:spacing w:val="-12"/>
        </w:rPr>
        <w:t> </w:t>
      </w:r>
      <w:r>
        <w:rPr>
          <w:color w:val="0D0D0D"/>
        </w:rPr>
        <w:t>việc</w:t>
      </w:r>
      <w:r>
        <w:rPr>
          <w:color w:val="0D0D0D"/>
          <w:spacing w:val="-12"/>
        </w:rPr>
        <w:t> </w:t>
      </w:r>
      <w:r>
        <w:rPr>
          <w:color w:val="0D0D0D"/>
        </w:rPr>
        <w:t>được</w:t>
      </w:r>
      <w:r>
        <w:rPr>
          <w:color w:val="0D0D0D"/>
          <w:spacing w:val="-12"/>
        </w:rPr>
        <w:t> </w:t>
      </w:r>
      <w:r>
        <w:rPr>
          <w:color w:val="0D0D0D"/>
        </w:rPr>
        <w:t>nghe</w:t>
      </w:r>
      <w:r>
        <w:rPr>
          <w:color w:val="0D0D0D"/>
          <w:spacing w:val="-12"/>
        </w:rPr>
        <w:t> </w:t>
      </w:r>
      <w:r>
        <w:rPr>
          <w:color w:val="0D0D0D"/>
        </w:rPr>
        <w:t>về</w:t>
      </w:r>
      <w:r>
        <w:rPr>
          <w:color w:val="0D0D0D"/>
          <w:spacing w:val="-12"/>
        </w:rPr>
        <w:t> </w:t>
      </w:r>
      <w:r>
        <w:rPr>
          <w:color w:val="0D0D0D"/>
        </w:rPr>
        <w:t>các</w:t>
      </w:r>
      <w:r>
        <w:rPr>
          <w:color w:val="0D0D0D"/>
          <w:spacing w:val="-12"/>
        </w:rPr>
        <w:t> </w:t>
      </w:r>
      <w:r>
        <w:rPr>
          <w:color w:val="0D0D0D"/>
        </w:rPr>
        <w:t>pháp</w:t>
      </w:r>
      <w:r>
        <w:rPr>
          <w:color w:val="0D0D0D"/>
          <w:spacing w:val="-12"/>
        </w:rPr>
        <w:t> </w:t>
      </w:r>
      <w:r>
        <w:rPr>
          <w:color w:val="0D0D0D"/>
        </w:rPr>
        <w:t>khác</w:t>
      </w:r>
      <w:r>
        <w:rPr>
          <w:color w:val="0D0D0D"/>
          <w:spacing w:val="-12"/>
        </w:rPr>
        <w:t> </w:t>
      </w:r>
      <w:r>
        <w:rPr>
          <w:color w:val="0D0D0D"/>
        </w:rPr>
        <w:t>nhau,</w:t>
      </w:r>
      <w:r>
        <w:rPr>
          <w:color w:val="0D0D0D"/>
          <w:spacing w:val="-12"/>
        </w:rPr>
        <w:t> </w:t>
      </w:r>
      <w:r>
        <w:rPr>
          <w:color w:val="0D0D0D"/>
        </w:rPr>
        <w:t>như</w:t>
      </w:r>
      <w:r>
        <w:rPr>
          <w:color w:val="0D0D0D"/>
          <w:spacing w:val="-12"/>
        </w:rPr>
        <w:t> </w:t>
      </w:r>
      <w:r>
        <w:rPr>
          <w:color w:val="0D0D0D"/>
        </w:rPr>
        <w:t>tâm</w:t>
      </w:r>
      <w:r>
        <w:rPr>
          <w:color w:val="0D0D0D"/>
          <w:spacing w:val="-12"/>
        </w:rPr>
        <w:t> </w:t>
      </w:r>
      <w:r>
        <w:rPr>
          <w:color w:val="0D0D0D"/>
        </w:rPr>
        <w:t>là</w:t>
      </w:r>
      <w:r>
        <w:rPr>
          <w:color w:val="0D0D0D"/>
          <w:spacing w:val="-12"/>
        </w:rPr>
        <w:t> </w:t>
      </w:r>
      <w:r>
        <w:rPr>
          <w:color w:val="0D0D0D"/>
        </w:rPr>
        <w:t>gì, cái</w:t>
      </w:r>
      <w:r>
        <w:rPr>
          <w:color w:val="0D0D0D"/>
          <w:spacing w:val="-1"/>
        </w:rPr>
        <w:t> </w:t>
      </w:r>
      <w:r>
        <w:rPr>
          <w:color w:val="0D0D0D"/>
        </w:rPr>
        <w:t>thấy</w:t>
      </w:r>
      <w:r>
        <w:rPr>
          <w:color w:val="0D0D0D"/>
          <w:spacing w:val="-1"/>
        </w:rPr>
        <w:t> </w:t>
      </w:r>
      <w:r>
        <w:rPr>
          <w:color w:val="0D0D0D"/>
        </w:rPr>
        <w:t>là</w:t>
      </w:r>
      <w:r>
        <w:rPr>
          <w:color w:val="0D0D0D"/>
          <w:spacing w:val="-1"/>
        </w:rPr>
        <w:t> </w:t>
      </w:r>
      <w:r>
        <w:rPr>
          <w:color w:val="0D0D0D"/>
        </w:rPr>
        <w:t>gì,</w:t>
      </w:r>
      <w:r>
        <w:rPr>
          <w:color w:val="0D0D0D"/>
          <w:spacing w:val="-1"/>
        </w:rPr>
        <w:t> </w:t>
      </w:r>
      <w:r>
        <w:rPr>
          <w:color w:val="0D0D0D"/>
        </w:rPr>
        <w:t>cái</w:t>
      </w:r>
      <w:r>
        <w:rPr>
          <w:color w:val="0D0D0D"/>
          <w:spacing w:val="-2"/>
        </w:rPr>
        <w:t> </w:t>
      </w:r>
      <w:r>
        <w:rPr>
          <w:color w:val="0D0D0D"/>
        </w:rPr>
        <w:t>nghe</w:t>
      </w:r>
      <w:r>
        <w:rPr>
          <w:color w:val="0D0D0D"/>
          <w:spacing w:val="-1"/>
        </w:rPr>
        <w:t> </w:t>
      </w:r>
      <w:r>
        <w:rPr>
          <w:color w:val="0D0D0D"/>
        </w:rPr>
        <w:t>là</w:t>
      </w:r>
      <w:r>
        <w:rPr>
          <w:color w:val="0D0D0D"/>
          <w:spacing w:val="-1"/>
        </w:rPr>
        <w:t> </w:t>
      </w:r>
      <w:r>
        <w:rPr>
          <w:color w:val="0D0D0D"/>
        </w:rPr>
        <w:t>gì,</w:t>
      </w:r>
      <w:r>
        <w:rPr>
          <w:color w:val="0D0D0D"/>
          <w:spacing w:val="-2"/>
        </w:rPr>
        <w:t> </w:t>
      </w:r>
      <w:r>
        <w:rPr>
          <w:color w:val="0D0D0D"/>
        </w:rPr>
        <w:t>âm</w:t>
      </w:r>
      <w:r>
        <w:rPr>
          <w:color w:val="0D0D0D"/>
          <w:spacing w:val="-1"/>
        </w:rPr>
        <w:t> </w:t>
      </w:r>
      <w:r>
        <w:rPr>
          <w:color w:val="0D0D0D"/>
        </w:rPr>
        <w:t>thanh</w:t>
      </w:r>
      <w:r>
        <w:rPr>
          <w:color w:val="0D0D0D"/>
          <w:spacing w:val="-2"/>
        </w:rPr>
        <w:t> </w:t>
      </w:r>
      <w:r>
        <w:rPr>
          <w:color w:val="0D0D0D"/>
        </w:rPr>
        <w:t>là</w:t>
      </w:r>
      <w:r>
        <w:rPr>
          <w:color w:val="0D0D0D"/>
          <w:spacing w:val="-1"/>
        </w:rPr>
        <w:t> </w:t>
      </w:r>
      <w:r>
        <w:rPr>
          <w:color w:val="0D0D0D"/>
        </w:rPr>
        <w:t>gì,</w:t>
      </w:r>
      <w:r>
        <w:rPr>
          <w:color w:val="0D0D0D"/>
          <w:spacing w:val="-1"/>
        </w:rPr>
        <w:t> </w:t>
      </w:r>
      <w:r>
        <w:rPr>
          <w:color w:val="0D0D0D"/>
        </w:rPr>
        <w:t>thích</w:t>
      </w:r>
      <w:r>
        <w:rPr>
          <w:color w:val="0D0D0D"/>
          <w:spacing w:val="-2"/>
        </w:rPr>
        <w:t> </w:t>
      </w:r>
      <w:r>
        <w:rPr>
          <w:color w:val="0D0D0D"/>
        </w:rPr>
        <w:t>là</w:t>
      </w:r>
      <w:r>
        <w:rPr>
          <w:color w:val="0D0D0D"/>
          <w:spacing w:val="-1"/>
        </w:rPr>
        <w:t> </w:t>
      </w:r>
      <w:r>
        <w:rPr>
          <w:color w:val="0D0D0D"/>
        </w:rPr>
        <w:t>gì, không</w:t>
      </w:r>
      <w:r>
        <w:rPr>
          <w:color w:val="0D0D0D"/>
          <w:spacing w:val="-11"/>
        </w:rPr>
        <w:t> </w:t>
      </w:r>
      <w:r>
        <w:rPr>
          <w:color w:val="0D0D0D"/>
        </w:rPr>
        <w:t>thích</w:t>
      </w:r>
      <w:r>
        <w:rPr>
          <w:color w:val="0D0D0D"/>
          <w:spacing w:val="-12"/>
        </w:rPr>
        <w:t> </w:t>
      </w:r>
      <w:r>
        <w:rPr>
          <w:color w:val="0D0D0D"/>
        </w:rPr>
        <w:t>là</w:t>
      </w:r>
      <w:r>
        <w:rPr>
          <w:color w:val="0D0D0D"/>
          <w:spacing w:val="-11"/>
        </w:rPr>
        <w:t> </w:t>
      </w:r>
      <w:r>
        <w:rPr>
          <w:color w:val="0D0D0D"/>
        </w:rPr>
        <w:t>gì.</w:t>
      </w:r>
      <w:r>
        <w:rPr>
          <w:color w:val="0D0D0D"/>
          <w:spacing w:val="-11"/>
        </w:rPr>
        <w:t> </w:t>
      </w:r>
      <w:r>
        <w:rPr>
          <w:color w:val="0D0D0D"/>
        </w:rPr>
        <w:t>.</w:t>
      </w:r>
      <w:r>
        <w:rPr>
          <w:color w:val="0D0D0D"/>
          <w:spacing w:val="-11"/>
        </w:rPr>
        <w:t> </w:t>
      </w:r>
      <w:r>
        <w:rPr>
          <w:color w:val="0D0D0D"/>
        </w:rPr>
        <w:t>.</w:t>
      </w:r>
      <w:r>
        <w:rPr>
          <w:color w:val="0D0D0D"/>
          <w:spacing w:val="-16"/>
        </w:rPr>
        <w:t> </w:t>
      </w:r>
      <w:r>
        <w:rPr>
          <w:color w:val="0D0D0D"/>
        </w:rPr>
        <w:t>Tất</w:t>
      </w:r>
      <w:r>
        <w:rPr>
          <w:color w:val="0D0D0D"/>
          <w:spacing w:val="-11"/>
        </w:rPr>
        <w:t> </w:t>
      </w:r>
      <w:r>
        <w:rPr>
          <w:color w:val="0D0D0D"/>
        </w:rPr>
        <w:t>cả</w:t>
      </w:r>
      <w:r>
        <w:rPr>
          <w:color w:val="0D0D0D"/>
          <w:spacing w:val="-11"/>
        </w:rPr>
        <w:t> </w:t>
      </w:r>
      <w:r>
        <w:rPr>
          <w:color w:val="0D0D0D"/>
        </w:rPr>
        <w:t>các</w:t>
      </w:r>
      <w:r>
        <w:rPr>
          <w:color w:val="0D0D0D"/>
          <w:spacing w:val="-11"/>
        </w:rPr>
        <w:t> </w:t>
      </w:r>
      <w:r>
        <w:rPr>
          <w:color w:val="0D0D0D"/>
        </w:rPr>
        <w:t>pháp</w:t>
      </w:r>
      <w:r>
        <w:rPr>
          <w:color w:val="0D0D0D"/>
          <w:spacing w:val="-11"/>
        </w:rPr>
        <w:t> </w:t>
      </w:r>
      <w:r>
        <w:rPr>
          <w:color w:val="0D0D0D"/>
        </w:rPr>
        <w:t>đó</w:t>
      </w:r>
      <w:r>
        <w:rPr>
          <w:color w:val="0D0D0D"/>
          <w:spacing w:val="-11"/>
        </w:rPr>
        <w:t> </w:t>
      </w:r>
      <w:r>
        <w:rPr>
          <w:color w:val="0D0D0D"/>
        </w:rPr>
        <w:t>đều</w:t>
      </w:r>
      <w:r>
        <w:rPr>
          <w:color w:val="0D0D0D"/>
          <w:spacing w:val="-11"/>
        </w:rPr>
        <w:t> </w:t>
      </w:r>
      <w:r>
        <w:rPr>
          <w:color w:val="0D0D0D"/>
        </w:rPr>
        <w:t>là</w:t>
      </w:r>
      <w:r>
        <w:rPr>
          <w:color w:val="0D0D0D"/>
          <w:spacing w:val="-11"/>
        </w:rPr>
        <w:t> </w:t>
      </w:r>
      <w:r>
        <w:rPr>
          <w:color w:val="0D0D0D"/>
        </w:rPr>
        <w:t>vô</w:t>
      </w:r>
      <w:r>
        <w:rPr>
          <w:color w:val="0D0D0D"/>
          <w:spacing w:val="-11"/>
        </w:rPr>
        <w:t> </w:t>
      </w:r>
      <w:r>
        <w:rPr>
          <w:color w:val="0D0D0D"/>
        </w:rPr>
        <w:t>ngã</w:t>
      </w:r>
      <w:r>
        <w:rPr>
          <w:color w:val="0D0D0D"/>
          <w:spacing w:val="-11"/>
        </w:rPr>
        <w:t> </w:t>
      </w:r>
      <w:r>
        <w:rPr>
          <w:color w:val="0D0D0D"/>
        </w:rPr>
        <w:t>và là đối tượng cho trí tuệ phát triển.</w:t>
      </w:r>
    </w:p>
    <w:p>
      <w:pPr>
        <w:pStyle w:val="BodyText"/>
        <w:spacing w:line="302" w:lineRule="auto" w:before="160"/>
        <w:ind w:right="54"/>
      </w:pPr>
      <w:r>
        <w:rPr>
          <w:b/>
          <w:i/>
          <w:color w:val="0D0D0D"/>
        </w:rPr>
        <w:t>Jonothan</w:t>
      </w:r>
      <w:r>
        <w:rPr>
          <w:color w:val="0D0D0D"/>
        </w:rPr>
        <w:t>: Ban nãy bạn có nói chánh niệm là thấy đối tượng thị giác mà không có chút ý niệm gì về nó. Tôi nghĩ rằng cũng có nhiều người cùng chung </w:t>
      </w:r>
      <w:r>
        <w:rPr>
          <w:color w:val="0D0D0D"/>
        </w:rPr>
        <w:t>suy nghĩ</w:t>
      </w:r>
      <w:r>
        <w:rPr>
          <w:color w:val="0D0D0D"/>
          <w:spacing w:val="-14"/>
        </w:rPr>
        <w:t> </w:t>
      </w:r>
      <w:r>
        <w:rPr>
          <w:color w:val="0D0D0D"/>
        </w:rPr>
        <w:t>như</w:t>
      </w:r>
      <w:r>
        <w:rPr>
          <w:color w:val="0D0D0D"/>
          <w:spacing w:val="-14"/>
        </w:rPr>
        <w:t> </w:t>
      </w:r>
      <w:r>
        <w:rPr>
          <w:color w:val="0D0D0D"/>
        </w:rPr>
        <w:t>vậy,</w:t>
      </w:r>
      <w:r>
        <w:rPr>
          <w:color w:val="0D0D0D"/>
          <w:spacing w:val="-14"/>
        </w:rPr>
        <w:t> </w:t>
      </w:r>
      <w:r>
        <w:rPr>
          <w:color w:val="0D0D0D"/>
        </w:rPr>
        <w:t>rằng</w:t>
      </w:r>
      <w:r>
        <w:rPr>
          <w:color w:val="0D0D0D"/>
          <w:spacing w:val="-14"/>
        </w:rPr>
        <w:t> </w:t>
      </w:r>
      <w:r>
        <w:rPr>
          <w:color w:val="0D0D0D"/>
        </w:rPr>
        <w:t>ở</w:t>
      </w:r>
      <w:r>
        <w:rPr>
          <w:color w:val="0D0D0D"/>
          <w:spacing w:val="-14"/>
        </w:rPr>
        <w:t> </w:t>
      </w:r>
      <w:r>
        <w:rPr>
          <w:color w:val="0D0D0D"/>
        </w:rPr>
        <w:t>khoảnh</w:t>
      </w:r>
      <w:r>
        <w:rPr>
          <w:color w:val="0D0D0D"/>
          <w:spacing w:val="-14"/>
        </w:rPr>
        <w:t> </w:t>
      </w:r>
      <w:r>
        <w:rPr>
          <w:color w:val="0D0D0D"/>
        </w:rPr>
        <w:t>khắc</w:t>
      </w:r>
      <w:r>
        <w:rPr>
          <w:color w:val="0D0D0D"/>
          <w:spacing w:val="-14"/>
        </w:rPr>
        <w:t> </w:t>
      </w:r>
      <w:r>
        <w:rPr>
          <w:color w:val="0D0D0D"/>
        </w:rPr>
        <w:t>có</w:t>
      </w:r>
      <w:r>
        <w:rPr>
          <w:color w:val="0D0D0D"/>
          <w:spacing w:val="-14"/>
        </w:rPr>
        <w:t> </w:t>
      </w:r>
      <w:r>
        <w:rPr>
          <w:color w:val="0D0D0D"/>
        </w:rPr>
        <w:t>chánh</w:t>
      </w:r>
      <w:r>
        <w:rPr>
          <w:color w:val="0D0D0D"/>
          <w:spacing w:val="-14"/>
        </w:rPr>
        <w:t> </w:t>
      </w:r>
      <w:r>
        <w:rPr>
          <w:color w:val="0D0D0D"/>
        </w:rPr>
        <w:t>niệm</w:t>
      </w:r>
      <w:r>
        <w:rPr>
          <w:color w:val="0D0D0D"/>
          <w:spacing w:val="-14"/>
        </w:rPr>
        <w:t> </w:t>
      </w:r>
      <w:r>
        <w:rPr>
          <w:color w:val="0D0D0D"/>
        </w:rPr>
        <w:t>về</w:t>
      </w:r>
      <w:r>
        <w:rPr>
          <w:color w:val="0D0D0D"/>
          <w:spacing w:val="-14"/>
        </w:rPr>
        <w:t> </w:t>
      </w:r>
      <w:r>
        <w:rPr>
          <w:color w:val="0D0D0D"/>
        </w:rPr>
        <w:t>đối tượng thị giác thì không có suy nghĩ về đối tượng thị giác</w:t>
      </w:r>
      <w:r>
        <w:rPr>
          <w:color w:val="0D0D0D"/>
          <w:spacing w:val="-10"/>
        </w:rPr>
        <w:t> </w:t>
      </w:r>
      <w:r>
        <w:rPr>
          <w:color w:val="0D0D0D"/>
        </w:rPr>
        <w:t>ấy.</w:t>
      </w:r>
      <w:r>
        <w:rPr>
          <w:color w:val="0D0D0D"/>
          <w:spacing w:val="-15"/>
        </w:rPr>
        <w:t> </w:t>
      </w:r>
      <w:r>
        <w:rPr>
          <w:color w:val="0D0D0D"/>
        </w:rPr>
        <w:t>Ta</w:t>
      </w:r>
      <w:r>
        <w:rPr>
          <w:color w:val="0D0D0D"/>
          <w:spacing w:val="-10"/>
        </w:rPr>
        <w:t> </w:t>
      </w:r>
      <w:r>
        <w:rPr>
          <w:color w:val="0D0D0D"/>
        </w:rPr>
        <w:t>có</w:t>
      </w:r>
      <w:r>
        <w:rPr>
          <w:color w:val="0D0D0D"/>
          <w:spacing w:val="-10"/>
        </w:rPr>
        <w:t> </w:t>
      </w:r>
      <w:r>
        <w:rPr>
          <w:color w:val="0D0D0D"/>
        </w:rPr>
        <w:t>thể</w:t>
      </w:r>
      <w:r>
        <w:rPr>
          <w:color w:val="0D0D0D"/>
          <w:spacing w:val="-10"/>
        </w:rPr>
        <w:t> </w:t>
      </w:r>
      <w:r>
        <w:rPr>
          <w:color w:val="0D0D0D"/>
        </w:rPr>
        <w:t>đã</w:t>
      </w:r>
      <w:r>
        <w:rPr>
          <w:color w:val="0D0D0D"/>
          <w:spacing w:val="-10"/>
        </w:rPr>
        <w:t> </w:t>
      </w:r>
      <w:r>
        <w:rPr>
          <w:color w:val="0D0D0D"/>
        </w:rPr>
        <w:t>liên</w:t>
      </w:r>
      <w:r>
        <w:rPr>
          <w:color w:val="0D0D0D"/>
          <w:spacing w:val="-10"/>
        </w:rPr>
        <w:t> </w:t>
      </w:r>
      <w:r>
        <w:rPr>
          <w:color w:val="0D0D0D"/>
        </w:rPr>
        <w:t>tưởng</w:t>
      </w:r>
      <w:r>
        <w:rPr>
          <w:color w:val="0D0D0D"/>
          <w:spacing w:val="-10"/>
        </w:rPr>
        <w:t> </w:t>
      </w:r>
      <w:r>
        <w:rPr>
          <w:color w:val="0D0D0D"/>
        </w:rPr>
        <w:t>đến</w:t>
      </w:r>
      <w:r>
        <w:rPr>
          <w:color w:val="0D0D0D"/>
          <w:spacing w:val="-10"/>
        </w:rPr>
        <w:t> </w:t>
      </w:r>
      <w:r>
        <w:rPr>
          <w:color w:val="0D0D0D"/>
        </w:rPr>
        <w:t>bài</w:t>
      </w:r>
      <w:r>
        <w:rPr>
          <w:color w:val="0D0D0D"/>
          <w:spacing w:val="-10"/>
        </w:rPr>
        <w:t> </w:t>
      </w:r>
      <w:r>
        <w:rPr>
          <w:color w:val="0D0D0D"/>
        </w:rPr>
        <w:t>kinh</w:t>
      </w:r>
      <w:r>
        <w:rPr>
          <w:color w:val="0D0D0D"/>
          <w:spacing w:val="-10"/>
        </w:rPr>
        <w:t> </w:t>
      </w:r>
      <w:r>
        <w:rPr>
          <w:color w:val="0D0D0D"/>
        </w:rPr>
        <w:t>Bāhiya</w:t>
      </w:r>
      <w:r>
        <w:rPr>
          <w:color w:val="0D0D0D"/>
          <w:spacing w:val="-10"/>
        </w:rPr>
        <w:t> </w:t>
      </w:r>
      <w:r>
        <w:rPr>
          <w:color w:val="0D0D0D"/>
        </w:rPr>
        <w:t>mà chúng ta đã đề cập đến, rằng Đức Phật đã dạy «trong cái thấy chỉ có cái thấy». Tuy nhiên, ý nghĩa thực sự của</w:t>
      </w:r>
      <w:r>
        <w:rPr>
          <w:color w:val="0D0D0D"/>
          <w:spacing w:val="-4"/>
        </w:rPr>
        <w:t> </w:t>
      </w:r>
      <w:r>
        <w:rPr>
          <w:color w:val="0D0D0D"/>
        </w:rPr>
        <w:t>bài</w:t>
      </w:r>
      <w:r>
        <w:rPr>
          <w:color w:val="0D0D0D"/>
          <w:spacing w:val="-4"/>
        </w:rPr>
        <w:t> </w:t>
      </w:r>
      <w:r>
        <w:rPr>
          <w:color w:val="0D0D0D"/>
        </w:rPr>
        <w:t>kinh</w:t>
      </w:r>
      <w:r>
        <w:rPr>
          <w:color w:val="0D0D0D"/>
          <w:spacing w:val="-4"/>
        </w:rPr>
        <w:t> </w:t>
      </w:r>
      <w:r>
        <w:rPr>
          <w:color w:val="0D0D0D"/>
        </w:rPr>
        <w:t>ấy</w:t>
      </w:r>
      <w:r>
        <w:rPr>
          <w:color w:val="0D0D0D"/>
          <w:spacing w:val="-4"/>
        </w:rPr>
        <w:t> </w:t>
      </w:r>
      <w:r>
        <w:rPr>
          <w:color w:val="0D0D0D"/>
        </w:rPr>
        <w:t>khác</w:t>
      </w:r>
      <w:r>
        <w:rPr>
          <w:color w:val="0D0D0D"/>
          <w:spacing w:val="-4"/>
        </w:rPr>
        <w:t> </w:t>
      </w:r>
      <w:r>
        <w:rPr>
          <w:color w:val="0D0D0D"/>
        </w:rPr>
        <w:t>với</w:t>
      </w:r>
      <w:r>
        <w:rPr>
          <w:color w:val="0D0D0D"/>
          <w:spacing w:val="-4"/>
        </w:rPr>
        <w:t> </w:t>
      </w:r>
      <w:r>
        <w:rPr>
          <w:color w:val="0D0D0D"/>
        </w:rPr>
        <w:t>điều</w:t>
      </w:r>
      <w:r>
        <w:rPr>
          <w:color w:val="0D0D0D"/>
          <w:spacing w:val="-4"/>
        </w:rPr>
        <w:t> </w:t>
      </w:r>
      <w:r>
        <w:rPr>
          <w:color w:val="0D0D0D"/>
        </w:rPr>
        <w:t>mà</w:t>
      </w:r>
      <w:r>
        <w:rPr>
          <w:color w:val="0D0D0D"/>
          <w:spacing w:val="-4"/>
        </w:rPr>
        <w:t> </w:t>
      </w:r>
      <w:r>
        <w:rPr>
          <w:color w:val="0D0D0D"/>
        </w:rPr>
        <w:t>chúng</w:t>
      </w:r>
      <w:r>
        <w:rPr>
          <w:color w:val="0D0D0D"/>
          <w:spacing w:val="-4"/>
        </w:rPr>
        <w:t> </w:t>
      </w:r>
      <w:r>
        <w:rPr>
          <w:color w:val="0D0D0D"/>
        </w:rPr>
        <w:t>ta</w:t>
      </w:r>
      <w:r>
        <w:rPr>
          <w:color w:val="0D0D0D"/>
          <w:spacing w:val="-4"/>
        </w:rPr>
        <w:t> </w:t>
      </w:r>
      <w:r>
        <w:rPr>
          <w:color w:val="0D0D0D"/>
        </w:rPr>
        <w:t>dễ</w:t>
      </w:r>
      <w:r>
        <w:rPr>
          <w:color w:val="0D0D0D"/>
          <w:spacing w:val="-4"/>
        </w:rPr>
        <w:t> </w:t>
      </w:r>
      <w:r>
        <w:rPr>
          <w:color w:val="0D0D0D"/>
        </w:rPr>
        <w:t>dàng</w:t>
      </w:r>
      <w:r>
        <w:rPr>
          <w:color w:val="0D0D0D"/>
          <w:spacing w:val="-4"/>
        </w:rPr>
        <w:t> </w:t>
      </w:r>
      <w:r>
        <w:rPr>
          <w:color w:val="0D0D0D"/>
        </w:rPr>
        <w:t>lầm tưởng. Vì chức năng của chánh niệm là hay biết đối tượng cụ thể. Đôi khi người ta dùng từ «không quên đối tượng”để mô tả về chánh niệm. Đó là ý nghĩa của chánh niệm. Như vậy ở khoảnh khắc chánh niệm đang hay biết đối tượng thị giác chẳng hạn, khi ấy nó không hay</w:t>
      </w:r>
      <w:r>
        <w:rPr>
          <w:color w:val="0D0D0D"/>
          <w:spacing w:val="9"/>
        </w:rPr>
        <w:t> </w:t>
      </w:r>
      <w:r>
        <w:rPr>
          <w:color w:val="0D0D0D"/>
        </w:rPr>
        <w:t>biết</w:t>
      </w:r>
      <w:r>
        <w:rPr>
          <w:color w:val="0D0D0D"/>
          <w:spacing w:val="9"/>
        </w:rPr>
        <w:t> </w:t>
      </w:r>
      <w:r>
        <w:rPr>
          <w:color w:val="0D0D0D"/>
        </w:rPr>
        <w:t>suy</w:t>
      </w:r>
      <w:r>
        <w:rPr>
          <w:color w:val="0D0D0D"/>
          <w:spacing w:val="10"/>
        </w:rPr>
        <w:t> </w:t>
      </w:r>
      <w:r>
        <w:rPr>
          <w:color w:val="0D0D0D"/>
        </w:rPr>
        <w:t>nghĩ.</w:t>
      </w:r>
      <w:r>
        <w:rPr>
          <w:color w:val="0D0D0D"/>
          <w:spacing w:val="5"/>
        </w:rPr>
        <w:t> </w:t>
      </w:r>
      <w:r>
        <w:rPr>
          <w:color w:val="0D0D0D"/>
        </w:rPr>
        <w:t>Tuy</w:t>
      </w:r>
      <w:r>
        <w:rPr>
          <w:color w:val="0D0D0D"/>
          <w:spacing w:val="9"/>
        </w:rPr>
        <w:t> </w:t>
      </w:r>
      <w:r>
        <w:rPr>
          <w:color w:val="0D0D0D"/>
        </w:rPr>
        <w:t>nhiên,</w:t>
      </w:r>
      <w:r>
        <w:rPr>
          <w:color w:val="0D0D0D"/>
          <w:spacing w:val="10"/>
        </w:rPr>
        <w:t> </w:t>
      </w:r>
      <w:r>
        <w:rPr>
          <w:color w:val="0D0D0D"/>
        </w:rPr>
        <w:t>suy</w:t>
      </w:r>
      <w:r>
        <w:rPr>
          <w:color w:val="0D0D0D"/>
          <w:spacing w:val="10"/>
        </w:rPr>
        <w:t> </w:t>
      </w:r>
      <w:r>
        <w:rPr>
          <w:color w:val="0D0D0D"/>
        </w:rPr>
        <w:t>nghĩ</w:t>
      </w:r>
      <w:r>
        <w:rPr>
          <w:color w:val="0D0D0D"/>
          <w:spacing w:val="9"/>
        </w:rPr>
        <w:t> </w:t>
      </w:r>
      <w:r>
        <w:rPr>
          <w:color w:val="0D0D0D"/>
        </w:rPr>
        <w:t>về</w:t>
      </w:r>
      <w:r>
        <w:rPr>
          <w:color w:val="0D0D0D"/>
          <w:spacing w:val="9"/>
        </w:rPr>
        <w:t> </w:t>
      </w:r>
      <w:r>
        <w:rPr>
          <w:color w:val="0D0D0D"/>
        </w:rPr>
        <w:t>những</w:t>
      </w:r>
      <w:r>
        <w:rPr>
          <w:color w:val="0D0D0D"/>
          <w:spacing w:val="9"/>
        </w:rPr>
        <w:t> </w:t>
      </w:r>
      <w:r>
        <w:rPr>
          <w:color w:val="0D0D0D"/>
        </w:rPr>
        <w:t>gì</w:t>
      </w:r>
      <w:r>
        <w:rPr>
          <w:color w:val="0D0D0D"/>
          <w:spacing w:val="10"/>
        </w:rPr>
        <w:t> </w:t>
      </w:r>
      <w:r>
        <w:rPr>
          <w:color w:val="0D0D0D"/>
          <w:spacing w:val="-5"/>
        </w:rPr>
        <w:t>đã</w:t>
      </w:r>
    </w:p>
    <w:p>
      <w:pPr>
        <w:pStyle w:val="BodyText"/>
        <w:spacing w:after="0" w:line="302" w:lineRule="auto"/>
        <w:sectPr>
          <w:pgSz w:w="7660" w:h="11630"/>
          <w:pgMar w:header="776" w:footer="0" w:top="1100" w:bottom="280" w:left="850" w:right="850"/>
        </w:sectPr>
      </w:pPr>
    </w:p>
    <w:p>
      <w:pPr>
        <w:pStyle w:val="BodyText"/>
        <w:spacing w:before="66"/>
        <w:ind w:left="0" w:firstLine="0"/>
        <w:jc w:val="left"/>
      </w:pPr>
    </w:p>
    <w:p>
      <w:pPr>
        <w:pStyle w:val="BodyText"/>
        <w:spacing w:line="314" w:lineRule="auto"/>
        <w:ind w:left="57" w:right="394" w:firstLine="0"/>
      </w:pPr>
      <w:r>
        <w:rPr>
          <w:color w:val="0D0D0D"/>
        </w:rPr>
        <w:t>được</w:t>
      </w:r>
      <w:r>
        <w:rPr>
          <w:color w:val="0D0D0D"/>
          <w:spacing w:val="-16"/>
        </w:rPr>
        <w:t> </w:t>
      </w:r>
      <w:r>
        <w:rPr>
          <w:color w:val="0D0D0D"/>
        </w:rPr>
        <w:t>thấy,</w:t>
      </w:r>
      <w:r>
        <w:rPr>
          <w:color w:val="0D0D0D"/>
          <w:spacing w:val="-16"/>
        </w:rPr>
        <w:t> </w:t>
      </w:r>
      <w:r>
        <w:rPr>
          <w:color w:val="0D0D0D"/>
        </w:rPr>
        <w:t>được</w:t>
      </w:r>
      <w:r>
        <w:rPr>
          <w:color w:val="0D0D0D"/>
          <w:spacing w:val="-15"/>
        </w:rPr>
        <w:t> </w:t>
      </w:r>
      <w:r>
        <w:rPr>
          <w:color w:val="0D0D0D"/>
        </w:rPr>
        <w:t>nghe</w:t>
      </w:r>
      <w:r>
        <w:rPr>
          <w:color w:val="0D0D0D"/>
          <w:spacing w:val="-16"/>
        </w:rPr>
        <w:t> </w:t>
      </w:r>
      <w:r>
        <w:rPr>
          <w:color w:val="0D0D0D"/>
        </w:rPr>
        <w:t>...</w:t>
      </w:r>
      <w:r>
        <w:rPr>
          <w:color w:val="0D0D0D"/>
          <w:spacing w:val="-16"/>
        </w:rPr>
        <w:t> </w:t>
      </w:r>
      <w:r>
        <w:rPr>
          <w:color w:val="0D0D0D"/>
        </w:rPr>
        <w:t>là</w:t>
      </w:r>
      <w:r>
        <w:rPr>
          <w:color w:val="0D0D0D"/>
          <w:spacing w:val="-15"/>
        </w:rPr>
        <w:t> </w:t>
      </w:r>
      <w:r>
        <w:rPr>
          <w:color w:val="0D0D0D"/>
        </w:rPr>
        <w:t>một</w:t>
      </w:r>
      <w:r>
        <w:rPr>
          <w:color w:val="0D0D0D"/>
          <w:spacing w:val="-16"/>
        </w:rPr>
        <w:t> </w:t>
      </w:r>
      <w:r>
        <w:rPr>
          <w:color w:val="0D0D0D"/>
        </w:rPr>
        <w:t>tiến</w:t>
      </w:r>
      <w:r>
        <w:rPr>
          <w:color w:val="0D0D0D"/>
          <w:spacing w:val="-15"/>
        </w:rPr>
        <w:t> </w:t>
      </w:r>
      <w:r>
        <w:rPr>
          <w:color w:val="0D0D0D"/>
        </w:rPr>
        <w:t>trình</w:t>
      </w:r>
      <w:r>
        <w:rPr>
          <w:color w:val="0D0D0D"/>
          <w:spacing w:val="-16"/>
        </w:rPr>
        <w:t> </w:t>
      </w:r>
      <w:r>
        <w:rPr>
          <w:color w:val="0D0D0D"/>
        </w:rPr>
        <w:t>tự</w:t>
      </w:r>
      <w:r>
        <w:rPr>
          <w:color w:val="0D0D0D"/>
          <w:spacing w:val="-16"/>
        </w:rPr>
        <w:t> </w:t>
      </w:r>
      <w:r>
        <w:rPr>
          <w:color w:val="0D0D0D"/>
        </w:rPr>
        <w:t>nhiên</w:t>
      </w:r>
      <w:r>
        <w:rPr>
          <w:color w:val="0D0D0D"/>
          <w:spacing w:val="-15"/>
        </w:rPr>
        <w:t> </w:t>
      </w:r>
      <w:r>
        <w:rPr>
          <w:color w:val="0D0D0D"/>
        </w:rPr>
        <w:t>xảy</w:t>
      </w:r>
      <w:r>
        <w:rPr>
          <w:color w:val="0D0D0D"/>
          <w:spacing w:val="-16"/>
        </w:rPr>
        <w:t> </w:t>
      </w:r>
      <w:r>
        <w:rPr>
          <w:color w:val="0D0D0D"/>
        </w:rPr>
        <w:t>ra suốt</w:t>
      </w:r>
      <w:r>
        <w:rPr>
          <w:color w:val="0D0D0D"/>
          <w:spacing w:val="-12"/>
        </w:rPr>
        <w:t> </w:t>
      </w:r>
      <w:r>
        <w:rPr>
          <w:color w:val="0D0D0D"/>
        </w:rPr>
        <w:t>cả</w:t>
      </w:r>
      <w:r>
        <w:rPr>
          <w:color w:val="0D0D0D"/>
          <w:spacing w:val="-12"/>
        </w:rPr>
        <w:t> </w:t>
      </w:r>
      <w:r>
        <w:rPr>
          <w:color w:val="0D0D0D"/>
        </w:rPr>
        <w:t>ngày.</w:t>
      </w:r>
      <w:r>
        <w:rPr>
          <w:color w:val="0D0D0D"/>
          <w:spacing w:val="-16"/>
        </w:rPr>
        <w:t> </w:t>
      </w:r>
      <w:r>
        <w:rPr>
          <w:color w:val="0D0D0D"/>
        </w:rPr>
        <w:t>Việc</w:t>
      </w:r>
      <w:r>
        <w:rPr>
          <w:color w:val="0D0D0D"/>
          <w:spacing w:val="-12"/>
        </w:rPr>
        <w:t> </w:t>
      </w:r>
      <w:r>
        <w:rPr>
          <w:color w:val="0D0D0D"/>
        </w:rPr>
        <w:t>có</w:t>
      </w:r>
      <w:r>
        <w:rPr>
          <w:color w:val="0D0D0D"/>
          <w:spacing w:val="-12"/>
        </w:rPr>
        <w:t> </w:t>
      </w:r>
      <w:r>
        <w:rPr>
          <w:color w:val="0D0D0D"/>
        </w:rPr>
        <w:t>chánh</w:t>
      </w:r>
      <w:r>
        <w:rPr>
          <w:color w:val="0D0D0D"/>
          <w:spacing w:val="-12"/>
        </w:rPr>
        <w:t> </w:t>
      </w:r>
      <w:r>
        <w:rPr>
          <w:color w:val="0D0D0D"/>
        </w:rPr>
        <w:t>niệm</w:t>
      </w:r>
      <w:r>
        <w:rPr>
          <w:color w:val="0D0D0D"/>
          <w:spacing w:val="-12"/>
        </w:rPr>
        <w:t> </w:t>
      </w:r>
      <w:r>
        <w:rPr>
          <w:color w:val="0D0D0D"/>
        </w:rPr>
        <w:t>sinh</w:t>
      </w:r>
      <w:r>
        <w:rPr>
          <w:color w:val="0D0D0D"/>
          <w:spacing w:val="-12"/>
        </w:rPr>
        <w:t> </w:t>
      </w:r>
      <w:r>
        <w:rPr>
          <w:color w:val="0D0D0D"/>
        </w:rPr>
        <w:t>khởi</w:t>
      </w:r>
      <w:r>
        <w:rPr>
          <w:color w:val="0D0D0D"/>
          <w:spacing w:val="-12"/>
        </w:rPr>
        <w:t> </w:t>
      </w:r>
      <w:r>
        <w:rPr>
          <w:color w:val="0D0D0D"/>
        </w:rPr>
        <w:t>hay</w:t>
      </w:r>
      <w:r>
        <w:rPr>
          <w:color w:val="0D0D0D"/>
          <w:spacing w:val="-12"/>
        </w:rPr>
        <w:t> </w:t>
      </w:r>
      <w:r>
        <w:rPr>
          <w:color w:val="0D0D0D"/>
        </w:rPr>
        <w:t>biết</w:t>
      </w:r>
      <w:r>
        <w:rPr>
          <w:color w:val="0D0D0D"/>
          <w:spacing w:val="-12"/>
        </w:rPr>
        <w:t> </w:t>
      </w:r>
      <w:r>
        <w:rPr>
          <w:color w:val="0D0D0D"/>
        </w:rPr>
        <w:t>đối tượng không làm ngăn những tiến trình ấy diễn ra như thường</w:t>
      </w:r>
      <w:r>
        <w:rPr>
          <w:color w:val="0D0D0D"/>
          <w:spacing w:val="-7"/>
        </w:rPr>
        <w:t> </w:t>
      </w:r>
      <w:r>
        <w:rPr>
          <w:color w:val="0D0D0D"/>
        </w:rPr>
        <w:t>lệ.</w:t>
      </w:r>
      <w:r>
        <w:rPr>
          <w:color w:val="0D0D0D"/>
          <w:spacing w:val="-7"/>
        </w:rPr>
        <w:t> </w:t>
      </w:r>
      <w:r>
        <w:rPr>
          <w:color w:val="0D0D0D"/>
        </w:rPr>
        <w:t>Nói</w:t>
      </w:r>
      <w:r>
        <w:rPr>
          <w:color w:val="0D0D0D"/>
          <w:spacing w:val="-7"/>
        </w:rPr>
        <w:t> </w:t>
      </w:r>
      <w:r>
        <w:rPr>
          <w:color w:val="0D0D0D"/>
        </w:rPr>
        <w:t>cách</w:t>
      </w:r>
      <w:r>
        <w:rPr>
          <w:color w:val="0D0D0D"/>
          <w:spacing w:val="-7"/>
        </w:rPr>
        <w:t> </w:t>
      </w:r>
      <w:r>
        <w:rPr>
          <w:color w:val="0D0D0D"/>
        </w:rPr>
        <w:t>khác,</w:t>
      </w:r>
      <w:r>
        <w:rPr>
          <w:color w:val="0D0D0D"/>
          <w:spacing w:val="-7"/>
        </w:rPr>
        <w:t> </w:t>
      </w:r>
      <w:r>
        <w:rPr>
          <w:color w:val="0D0D0D"/>
        </w:rPr>
        <w:t>chánh</w:t>
      </w:r>
      <w:r>
        <w:rPr>
          <w:color w:val="0D0D0D"/>
          <w:spacing w:val="-7"/>
        </w:rPr>
        <w:t> </w:t>
      </w:r>
      <w:r>
        <w:rPr>
          <w:color w:val="0D0D0D"/>
        </w:rPr>
        <w:t>niệm</w:t>
      </w:r>
      <w:r>
        <w:rPr>
          <w:color w:val="0D0D0D"/>
          <w:spacing w:val="-7"/>
        </w:rPr>
        <w:t> </w:t>
      </w:r>
      <w:r>
        <w:rPr>
          <w:color w:val="0D0D0D"/>
        </w:rPr>
        <w:t>có</w:t>
      </w:r>
      <w:r>
        <w:rPr>
          <w:color w:val="0D0D0D"/>
          <w:spacing w:val="-7"/>
        </w:rPr>
        <w:t> </w:t>
      </w:r>
      <w:r>
        <w:rPr>
          <w:color w:val="0D0D0D"/>
        </w:rPr>
        <w:t>đối</w:t>
      </w:r>
      <w:r>
        <w:rPr>
          <w:color w:val="0D0D0D"/>
          <w:spacing w:val="-7"/>
        </w:rPr>
        <w:t> </w:t>
      </w:r>
      <w:r>
        <w:rPr>
          <w:color w:val="0D0D0D"/>
        </w:rPr>
        <w:t>tượng</w:t>
      </w:r>
      <w:r>
        <w:rPr>
          <w:color w:val="0D0D0D"/>
          <w:spacing w:val="-7"/>
        </w:rPr>
        <w:t> </w:t>
      </w:r>
      <w:r>
        <w:rPr>
          <w:color w:val="0D0D0D"/>
        </w:rPr>
        <w:t>của nó,</w:t>
      </w:r>
      <w:r>
        <w:rPr>
          <w:color w:val="0D0D0D"/>
          <w:spacing w:val="-6"/>
        </w:rPr>
        <w:t> </w:t>
      </w:r>
      <w:r>
        <w:rPr>
          <w:color w:val="0D0D0D"/>
        </w:rPr>
        <w:t>việc</w:t>
      </w:r>
      <w:r>
        <w:rPr>
          <w:color w:val="0D0D0D"/>
          <w:spacing w:val="-6"/>
        </w:rPr>
        <w:t> </w:t>
      </w:r>
      <w:r>
        <w:rPr>
          <w:color w:val="0D0D0D"/>
        </w:rPr>
        <w:t>chánh</w:t>
      </w:r>
      <w:r>
        <w:rPr>
          <w:color w:val="0D0D0D"/>
          <w:spacing w:val="-6"/>
        </w:rPr>
        <w:t> </w:t>
      </w:r>
      <w:r>
        <w:rPr>
          <w:color w:val="0D0D0D"/>
        </w:rPr>
        <w:t>niệm</w:t>
      </w:r>
      <w:r>
        <w:rPr>
          <w:color w:val="0D0D0D"/>
          <w:spacing w:val="-6"/>
        </w:rPr>
        <w:t> </w:t>
      </w:r>
      <w:r>
        <w:rPr>
          <w:color w:val="0D0D0D"/>
        </w:rPr>
        <w:t>hay</w:t>
      </w:r>
      <w:r>
        <w:rPr>
          <w:color w:val="0D0D0D"/>
          <w:spacing w:val="-6"/>
        </w:rPr>
        <w:t> </w:t>
      </w:r>
      <w:r>
        <w:rPr>
          <w:color w:val="0D0D0D"/>
        </w:rPr>
        <w:t>biết</w:t>
      </w:r>
      <w:r>
        <w:rPr>
          <w:color w:val="0D0D0D"/>
          <w:spacing w:val="-6"/>
        </w:rPr>
        <w:t> </w:t>
      </w:r>
      <w:r>
        <w:rPr>
          <w:color w:val="0D0D0D"/>
        </w:rPr>
        <w:t>đối</w:t>
      </w:r>
      <w:r>
        <w:rPr>
          <w:color w:val="0D0D0D"/>
          <w:spacing w:val="-6"/>
        </w:rPr>
        <w:t> </w:t>
      </w:r>
      <w:r>
        <w:rPr>
          <w:color w:val="0D0D0D"/>
        </w:rPr>
        <w:t>tượng</w:t>
      </w:r>
      <w:r>
        <w:rPr>
          <w:color w:val="0D0D0D"/>
          <w:spacing w:val="-6"/>
        </w:rPr>
        <w:t> </w:t>
      </w:r>
      <w:r>
        <w:rPr>
          <w:color w:val="0D0D0D"/>
        </w:rPr>
        <w:t>không</w:t>
      </w:r>
      <w:r>
        <w:rPr>
          <w:color w:val="0D0D0D"/>
          <w:spacing w:val="-6"/>
        </w:rPr>
        <w:t> </w:t>
      </w:r>
      <w:r>
        <w:rPr>
          <w:color w:val="0D0D0D"/>
        </w:rPr>
        <w:t>làm</w:t>
      </w:r>
      <w:r>
        <w:rPr>
          <w:color w:val="0D0D0D"/>
          <w:spacing w:val="-6"/>
        </w:rPr>
        <w:t> </w:t>
      </w:r>
      <w:r>
        <w:rPr>
          <w:color w:val="0D0D0D"/>
        </w:rPr>
        <w:t>thay đổi tiến trình tâm diễn ra theo quy luật tự nhiên. Nếu nói đến chánh niệm của</w:t>
      </w:r>
      <w:r>
        <w:rPr>
          <w:color w:val="0D0D0D"/>
          <w:spacing w:val="-2"/>
        </w:rPr>
        <w:t> </w:t>
      </w:r>
      <w:r>
        <w:rPr>
          <w:color w:val="0D0D0D"/>
        </w:rPr>
        <w:t>Tứ niệm xứ sinh khởi cùng trí tuệ</w:t>
      </w:r>
      <w:r>
        <w:rPr>
          <w:color w:val="0D0D0D"/>
          <w:spacing w:val="-4"/>
        </w:rPr>
        <w:t> </w:t>
      </w:r>
      <w:r>
        <w:rPr>
          <w:color w:val="0D0D0D"/>
        </w:rPr>
        <w:t>hay</w:t>
      </w:r>
      <w:r>
        <w:rPr>
          <w:color w:val="0D0D0D"/>
          <w:spacing w:val="-4"/>
        </w:rPr>
        <w:t> </w:t>
      </w:r>
      <w:r>
        <w:rPr>
          <w:color w:val="0D0D0D"/>
        </w:rPr>
        <w:t>biết</w:t>
      </w:r>
      <w:r>
        <w:rPr>
          <w:color w:val="0D0D0D"/>
          <w:spacing w:val="-4"/>
        </w:rPr>
        <w:t> </w:t>
      </w:r>
      <w:r>
        <w:rPr>
          <w:color w:val="0D0D0D"/>
        </w:rPr>
        <w:t>đối</w:t>
      </w:r>
      <w:r>
        <w:rPr>
          <w:color w:val="0D0D0D"/>
          <w:spacing w:val="-4"/>
        </w:rPr>
        <w:t> </w:t>
      </w:r>
      <w:r>
        <w:rPr>
          <w:color w:val="0D0D0D"/>
        </w:rPr>
        <w:t>tượng</w:t>
      </w:r>
      <w:r>
        <w:rPr>
          <w:color w:val="0D0D0D"/>
          <w:spacing w:val="-4"/>
        </w:rPr>
        <w:t> </w:t>
      </w:r>
      <w:r>
        <w:rPr>
          <w:color w:val="0D0D0D"/>
        </w:rPr>
        <w:t>chân</w:t>
      </w:r>
      <w:r>
        <w:rPr>
          <w:color w:val="0D0D0D"/>
          <w:spacing w:val="-4"/>
        </w:rPr>
        <w:t> </w:t>
      </w:r>
      <w:r>
        <w:rPr>
          <w:color w:val="0D0D0D"/>
        </w:rPr>
        <w:t>đế,</w:t>
      </w:r>
      <w:r>
        <w:rPr>
          <w:color w:val="0D0D0D"/>
          <w:spacing w:val="-4"/>
        </w:rPr>
        <w:t> </w:t>
      </w:r>
      <w:r>
        <w:rPr>
          <w:color w:val="0D0D0D"/>
        </w:rPr>
        <w:t>trí</w:t>
      </w:r>
      <w:r>
        <w:rPr>
          <w:color w:val="0D0D0D"/>
          <w:spacing w:val="-4"/>
        </w:rPr>
        <w:t> </w:t>
      </w:r>
      <w:r>
        <w:rPr>
          <w:color w:val="0D0D0D"/>
        </w:rPr>
        <w:t>tuệ</w:t>
      </w:r>
      <w:r>
        <w:rPr>
          <w:color w:val="0D0D0D"/>
          <w:spacing w:val="-4"/>
        </w:rPr>
        <w:t> </w:t>
      </w:r>
      <w:r>
        <w:rPr>
          <w:color w:val="0D0D0D"/>
        </w:rPr>
        <w:t>hiểu</w:t>
      </w:r>
      <w:r>
        <w:rPr>
          <w:color w:val="0D0D0D"/>
          <w:spacing w:val="-4"/>
        </w:rPr>
        <w:t> </w:t>
      </w:r>
      <w:r>
        <w:rPr>
          <w:color w:val="0D0D0D"/>
        </w:rPr>
        <w:t>đặc</w:t>
      </w:r>
      <w:r>
        <w:rPr>
          <w:color w:val="0D0D0D"/>
          <w:spacing w:val="-4"/>
        </w:rPr>
        <w:t> </w:t>
      </w:r>
      <w:r>
        <w:rPr>
          <w:color w:val="0D0D0D"/>
        </w:rPr>
        <w:t>tính</w:t>
      </w:r>
      <w:r>
        <w:rPr>
          <w:color w:val="0D0D0D"/>
          <w:spacing w:val="-4"/>
        </w:rPr>
        <w:t> </w:t>
      </w:r>
      <w:r>
        <w:rPr>
          <w:color w:val="0D0D0D"/>
        </w:rPr>
        <w:t>của thực tại đó và tiến trình tâm vẫn diễn ra một cách bình thường.</w:t>
      </w:r>
      <w:r>
        <w:rPr>
          <w:color w:val="0D0D0D"/>
          <w:spacing w:val="-16"/>
        </w:rPr>
        <w:t> </w:t>
      </w:r>
      <w:r>
        <w:rPr>
          <w:color w:val="0D0D0D"/>
        </w:rPr>
        <w:t>Việc</w:t>
      </w:r>
      <w:r>
        <w:rPr>
          <w:color w:val="0D0D0D"/>
          <w:spacing w:val="-16"/>
        </w:rPr>
        <w:t> </w:t>
      </w:r>
      <w:r>
        <w:rPr>
          <w:color w:val="0D0D0D"/>
        </w:rPr>
        <w:t>trí</w:t>
      </w:r>
      <w:r>
        <w:rPr>
          <w:color w:val="0D0D0D"/>
          <w:spacing w:val="-15"/>
        </w:rPr>
        <w:t> </w:t>
      </w:r>
      <w:r>
        <w:rPr>
          <w:color w:val="0D0D0D"/>
        </w:rPr>
        <w:t>tuệ</w:t>
      </w:r>
      <w:r>
        <w:rPr>
          <w:color w:val="0D0D0D"/>
          <w:spacing w:val="-16"/>
        </w:rPr>
        <w:t> </w:t>
      </w:r>
      <w:r>
        <w:rPr>
          <w:color w:val="0D0D0D"/>
        </w:rPr>
        <w:t>cùng</w:t>
      </w:r>
      <w:r>
        <w:rPr>
          <w:color w:val="0D0D0D"/>
          <w:spacing w:val="-16"/>
        </w:rPr>
        <w:t> </w:t>
      </w:r>
      <w:r>
        <w:rPr>
          <w:color w:val="0D0D0D"/>
        </w:rPr>
        <w:t>chánh</w:t>
      </w:r>
      <w:r>
        <w:rPr>
          <w:color w:val="0D0D0D"/>
          <w:spacing w:val="-15"/>
        </w:rPr>
        <w:t> </w:t>
      </w:r>
      <w:r>
        <w:rPr>
          <w:color w:val="0D0D0D"/>
        </w:rPr>
        <w:t>niệm</w:t>
      </w:r>
      <w:r>
        <w:rPr>
          <w:color w:val="0D0D0D"/>
          <w:spacing w:val="-16"/>
        </w:rPr>
        <w:t> </w:t>
      </w:r>
      <w:r>
        <w:rPr>
          <w:color w:val="0D0D0D"/>
        </w:rPr>
        <w:t>hay</w:t>
      </w:r>
      <w:r>
        <w:rPr>
          <w:color w:val="0D0D0D"/>
          <w:spacing w:val="-15"/>
        </w:rPr>
        <w:t> </w:t>
      </w:r>
      <w:r>
        <w:rPr>
          <w:color w:val="0D0D0D"/>
        </w:rPr>
        <w:t>biết</w:t>
      </w:r>
      <w:r>
        <w:rPr>
          <w:color w:val="0D0D0D"/>
          <w:spacing w:val="-16"/>
        </w:rPr>
        <w:t> </w:t>
      </w:r>
      <w:r>
        <w:rPr>
          <w:color w:val="0D0D0D"/>
        </w:rPr>
        <w:t>đối</w:t>
      </w:r>
      <w:r>
        <w:rPr>
          <w:color w:val="0D0D0D"/>
          <w:spacing w:val="-15"/>
        </w:rPr>
        <w:t> </w:t>
      </w:r>
      <w:r>
        <w:rPr>
          <w:color w:val="0D0D0D"/>
        </w:rPr>
        <w:t>tượng không</w:t>
      </w:r>
      <w:r>
        <w:rPr>
          <w:color w:val="0D0D0D"/>
          <w:spacing w:val="-11"/>
        </w:rPr>
        <w:t> </w:t>
      </w:r>
      <w:r>
        <w:rPr>
          <w:color w:val="0D0D0D"/>
        </w:rPr>
        <w:t>làm</w:t>
      </w:r>
      <w:r>
        <w:rPr>
          <w:color w:val="0D0D0D"/>
          <w:spacing w:val="-11"/>
        </w:rPr>
        <w:t> </w:t>
      </w:r>
      <w:r>
        <w:rPr>
          <w:color w:val="0D0D0D"/>
        </w:rPr>
        <w:t>thay</w:t>
      </w:r>
      <w:r>
        <w:rPr>
          <w:color w:val="0D0D0D"/>
          <w:spacing w:val="-11"/>
        </w:rPr>
        <w:t> </w:t>
      </w:r>
      <w:r>
        <w:rPr>
          <w:color w:val="0D0D0D"/>
        </w:rPr>
        <w:t>đổi</w:t>
      </w:r>
      <w:r>
        <w:rPr>
          <w:color w:val="0D0D0D"/>
          <w:spacing w:val="-11"/>
        </w:rPr>
        <w:t> </w:t>
      </w:r>
      <w:r>
        <w:rPr>
          <w:color w:val="0D0D0D"/>
        </w:rPr>
        <w:t>chút</w:t>
      </w:r>
      <w:r>
        <w:rPr>
          <w:color w:val="0D0D0D"/>
          <w:spacing w:val="-11"/>
        </w:rPr>
        <w:t> </w:t>
      </w:r>
      <w:r>
        <w:rPr>
          <w:color w:val="0D0D0D"/>
        </w:rPr>
        <w:t>nào</w:t>
      </w:r>
      <w:r>
        <w:rPr>
          <w:color w:val="0D0D0D"/>
          <w:spacing w:val="-11"/>
        </w:rPr>
        <w:t> </w:t>
      </w:r>
      <w:r>
        <w:rPr>
          <w:color w:val="0D0D0D"/>
        </w:rPr>
        <w:t>diễn</w:t>
      </w:r>
      <w:r>
        <w:rPr>
          <w:color w:val="0D0D0D"/>
          <w:spacing w:val="-11"/>
        </w:rPr>
        <w:t> </w:t>
      </w:r>
      <w:r>
        <w:rPr>
          <w:color w:val="0D0D0D"/>
        </w:rPr>
        <w:t>tiến</w:t>
      </w:r>
      <w:r>
        <w:rPr>
          <w:color w:val="0D0D0D"/>
          <w:spacing w:val="-11"/>
        </w:rPr>
        <w:t> </w:t>
      </w:r>
      <w:r>
        <w:rPr>
          <w:color w:val="0D0D0D"/>
        </w:rPr>
        <w:t>của</w:t>
      </w:r>
      <w:r>
        <w:rPr>
          <w:color w:val="0D0D0D"/>
          <w:spacing w:val="-11"/>
        </w:rPr>
        <w:t> </w:t>
      </w:r>
      <w:r>
        <w:rPr>
          <w:color w:val="0D0D0D"/>
        </w:rPr>
        <w:t>tự</w:t>
      </w:r>
      <w:r>
        <w:rPr>
          <w:color w:val="0D0D0D"/>
          <w:spacing w:val="-11"/>
        </w:rPr>
        <w:t> </w:t>
      </w:r>
      <w:r>
        <w:rPr>
          <w:color w:val="0D0D0D"/>
        </w:rPr>
        <w:t>nhiên.</w:t>
      </w:r>
      <w:r>
        <w:rPr>
          <w:color w:val="0D0D0D"/>
          <w:spacing w:val="-15"/>
        </w:rPr>
        <w:t> </w:t>
      </w:r>
      <w:r>
        <w:rPr>
          <w:color w:val="0D0D0D"/>
        </w:rPr>
        <w:t>Với cách ấy, nó sẽ hiểu biết đúng hơn về bản chất của các pháp. Như vậy có chánh niệm không nhất thiết sẽ bớt suy nghĩ hay bớt bất thiện pháp hơn. Ở khoảnh khắc</w:t>
      </w:r>
      <w:r>
        <w:rPr>
          <w:color w:val="0D0D0D"/>
          <w:spacing w:val="40"/>
        </w:rPr>
        <w:t> </w:t>
      </w:r>
      <w:r>
        <w:rPr>
          <w:color w:val="0D0D0D"/>
        </w:rPr>
        <w:t>có chánh niệm, một pháp sẽ không bị trộn lẫn hay lầm tưởng với pháp khác. Ở khoảnh khắc có chánh niệm, đối</w:t>
      </w:r>
      <w:r>
        <w:rPr>
          <w:color w:val="0D0D0D"/>
          <w:spacing w:val="-6"/>
        </w:rPr>
        <w:t> </w:t>
      </w:r>
      <w:r>
        <w:rPr>
          <w:color w:val="0D0D0D"/>
        </w:rPr>
        <w:t>tượng</w:t>
      </w:r>
      <w:r>
        <w:rPr>
          <w:color w:val="0D0D0D"/>
          <w:spacing w:val="-6"/>
        </w:rPr>
        <w:t> </w:t>
      </w:r>
      <w:r>
        <w:rPr>
          <w:color w:val="0D0D0D"/>
        </w:rPr>
        <w:t>thị</w:t>
      </w:r>
      <w:r>
        <w:rPr>
          <w:color w:val="0D0D0D"/>
          <w:spacing w:val="-6"/>
        </w:rPr>
        <w:t> </w:t>
      </w:r>
      <w:r>
        <w:rPr>
          <w:color w:val="0D0D0D"/>
        </w:rPr>
        <w:t>giác</w:t>
      </w:r>
      <w:r>
        <w:rPr>
          <w:color w:val="0D0D0D"/>
          <w:spacing w:val="-6"/>
        </w:rPr>
        <w:t> </w:t>
      </w:r>
      <w:r>
        <w:rPr>
          <w:color w:val="0D0D0D"/>
        </w:rPr>
        <w:t>không</w:t>
      </w:r>
      <w:r>
        <w:rPr>
          <w:color w:val="0D0D0D"/>
          <w:spacing w:val="-6"/>
        </w:rPr>
        <w:t> </w:t>
      </w:r>
      <w:r>
        <w:rPr>
          <w:color w:val="0D0D0D"/>
        </w:rPr>
        <w:t>bị</w:t>
      </w:r>
      <w:r>
        <w:rPr>
          <w:color w:val="0D0D0D"/>
          <w:spacing w:val="-6"/>
        </w:rPr>
        <w:t> </w:t>
      </w:r>
      <w:r>
        <w:rPr>
          <w:color w:val="0D0D0D"/>
        </w:rPr>
        <w:t>lầm</w:t>
      </w:r>
      <w:r>
        <w:rPr>
          <w:color w:val="0D0D0D"/>
          <w:spacing w:val="-6"/>
        </w:rPr>
        <w:t> </w:t>
      </w:r>
      <w:r>
        <w:rPr>
          <w:color w:val="0D0D0D"/>
        </w:rPr>
        <w:t>tưởng</w:t>
      </w:r>
      <w:r>
        <w:rPr>
          <w:color w:val="0D0D0D"/>
          <w:spacing w:val="-6"/>
        </w:rPr>
        <w:t> </w:t>
      </w:r>
      <w:r>
        <w:rPr>
          <w:color w:val="0D0D0D"/>
        </w:rPr>
        <w:t>là</w:t>
      </w:r>
      <w:r>
        <w:rPr>
          <w:color w:val="0D0D0D"/>
          <w:spacing w:val="-6"/>
        </w:rPr>
        <w:t> </w:t>
      </w:r>
      <w:r>
        <w:rPr>
          <w:color w:val="0D0D0D"/>
        </w:rPr>
        <w:t>nhãn</w:t>
      </w:r>
      <w:r>
        <w:rPr>
          <w:color w:val="0D0D0D"/>
          <w:spacing w:val="-6"/>
        </w:rPr>
        <w:t> </w:t>
      </w:r>
      <w:r>
        <w:rPr>
          <w:color w:val="0D0D0D"/>
        </w:rPr>
        <w:t>thức</w:t>
      </w:r>
      <w:r>
        <w:rPr>
          <w:color w:val="0D0D0D"/>
          <w:spacing w:val="-6"/>
        </w:rPr>
        <w:t> </w:t>
      </w:r>
      <w:r>
        <w:rPr>
          <w:color w:val="0D0D0D"/>
        </w:rPr>
        <w:t>hay ngược</w:t>
      </w:r>
      <w:r>
        <w:rPr>
          <w:color w:val="0D0D0D"/>
          <w:spacing w:val="-12"/>
        </w:rPr>
        <w:t> </w:t>
      </w:r>
      <w:r>
        <w:rPr>
          <w:color w:val="0D0D0D"/>
        </w:rPr>
        <w:t>lại.</w:t>
      </w:r>
      <w:r>
        <w:rPr>
          <w:color w:val="0D0D0D"/>
          <w:spacing w:val="-12"/>
        </w:rPr>
        <w:t> </w:t>
      </w:r>
      <w:r>
        <w:rPr>
          <w:color w:val="0D0D0D"/>
        </w:rPr>
        <w:t>.</w:t>
      </w:r>
      <w:r>
        <w:rPr>
          <w:color w:val="0D0D0D"/>
          <w:spacing w:val="-12"/>
        </w:rPr>
        <w:t> </w:t>
      </w:r>
      <w:r>
        <w:rPr>
          <w:color w:val="0D0D0D"/>
        </w:rPr>
        <w:t>.</w:t>
      </w:r>
      <w:r>
        <w:rPr>
          <w:color w:val="0D0D0D"/>
          <w:spacing w:val="-16"/>
        </w:rPr>
        <w:t> </w:t>
      </w:r>
      <w:r>
        <w:rPr>
          <w:color w:val="0D0D0D"/>
        </w:rPr>
        <w:t>Vậy</w:t>
      </w:r>
      <w:r>
        <w:rPr>
          <w:color w:val="0D0D0D"/>
          <w:spacing w:val="-12"/>
        </w:rPr>
        <w:t> </w:t>
      </w:r>
      <w:r>
        <w:rPr>
          <w:color w:val="0D0D0D"/>
        </w:rPr>
        <w:t>không</w:t>
      </w:r>
      <w:r>
        <w:rPr>
          <w:color w:val="0D0D0D"/>
          <w:spacing w:val="-12"/>
        </w:rPr>
        <w:t> </w:t>
      </w:r>
      <w:r>
        <w:rPr>
          <w:color w:val="0D0D0D"/>
        </w:rPr>
        <w:t>cần</w:t>
      </w:r>
      <w:r>
        <w:rPr>
          <w:color w:val="0D0D0D"/>
          <w:spacing w:val="-12"/>
        </w:rPr>
        <w:t> </w:t>
      </w:r>
      <w:r>
        <w:rPr>
          <w:color w:val="0D0D0D"/>
        </w:rPr>
        <w:t>phải</w:t>
      </w:r>
      <w:r>
        <w:rPr>
          <w:color w:val="0D0D0D"/>
          <w:spacing w:val="-12"/>
        </w:rPr>
        <w:t> </w:t>
      </w:r>
      <w:r>
        <w:rPr>
          <w:color w:val="0D0D0D"/>
        </w:rPr>
        <w:t>thay</w:t>
      </w:r>
      <w:r>
        <w:rPr>
          <w:color w:val="0D0D0D"/>
          <w:spacing w:val="-12"/>
        </w:rPr>
        <w:t> </w:t>
      </w:r>
      <w:r>
        <w:rPr>
          <w:color w:val="0D0D0D"/>
        </w:rPr>
        <w:t>đổi</w:t>
      </w:r>
      <w:r>
        <w:rPr>
          <w:color w:val="0D0D0D"/>
          <w:spacing w:val="-12"/>
        </w:rPr>
        <w:t> </w:t>
      </w:r>
      <w:r>
        <w:rPr>
          <w:color w:val="0D0D0D"/>
        </w:rPr>
        <w:t>bất</w:t>
      </w:r>
      <w:r>
        <w:rPr>
          <w:color w:val="0D0D0D"/>
          <w:spacing w:val="-12"/>
        </w:rPr>
        <w:t> </w:t>
      </w:r>
      <w:r>
        <w:rPr>
          <w:color w:val="0D0D0D"/>
        </w:rPr>
        <w:t>cứ</w:t>
      </w:r>
      <w:r>
        <w:rPr>
          <w:color w:val="0D0D0D"/>
          <w:spacing w:val="-12"/>
        </w:rPr>
        <w:t> </w:t>
      </w:r>
      <w:r>
        <w:rPr>
          <w:color w:val="0D0D0D"/>
        </w:rPr>
        <w:t>điều</w:t>
      </w:r>
      <w:r>
        <w:rPr>
          <w:color w:val="0D0D0D"/>
          <w:spacing w:val="-12"/>
        </w:rPr>
        <w:t> </w:t>
      </w:r>
      <w:r>
        <w:rPr>
          <w:color w:val="0D0D0D"/>
        </w:rPr>
        <w:t>gì trong</w:t>
      </w:r>
      <w:r>
        <w:rPr>
          <w:color w:val="0D0D0D"/>
          <w:spacing w:val="-9"/>
        </w:rPr>
        <w:t> </w:t>
      </w:r>
      <w:r>
        <w:rPr>
          <w:color w:val="0D0D0D"/>
        </w:rPr>
        <w:t>cuộc</w:t>
      </w:r>
      <w:r>
        <w:rPr>
          <w:color w:val="0D0D0D"/>
          <w:spacing w:val="-9"/>
        </w:rPr>
        <w:t> </w:t>
      </w:r>
      <w:r>
        <w:rPr>
          <w:color w:val="0D0D0D"/>
        </w:rPr>
        <w:t>sống</w:t>
      </w:r>
      <w:r>
        <w:rPr>
          <w:color w:val="0D0D0D"/>
          <w:spacing w:val="-9"/>
        </w:rPr>
        <w:t> </w:t>
      </w:r>
      <w:r>
        <w:rPr>
          <w:color w:val="0D0D0D"/>
        </w:rPr>
        <w:t>của</w:t>
      </w:r>
      <w:r>
        <w:rPr>
          <w:color w:val="0D0D0D"/>
          <w:spacing w:val="-9"/>
        </w:rPr>
        <w:t> </w:t>
      </w:r>
      <w:r>
        <w:rPr>
          <w:color w:val="0D0D0D"/>
        </w:rPr>
        <w:t>chúng</w:t>
      </w:r>
      <w:r>
        <w:rPr>
          <w:color w:val="0D0D0D"/>
          <w:spacing w:val="-9"/>
        </w:rPr>
        <w:t> </w:t>
      </w:r>
      <w:r>
        <w:rPr>
          <w:color w:val="0D0D0D"/>
        </w:rPr>
        <w:t>ta</w:t>
      </w:r>
      <w:r>
        <w:rPr>
          <w:color w:val="0D0D0D"/>
          <w:spacing w:val="-9"/>
        </w:rPr>
        <w:t> </w:t>
      </w:r>
      <w:r>
        <w:rPr>
          <w:color w:val="0D0D0D"/>
        </w:rPr>
        <w:t>để</w:t>
      </w:r>
      <w:r>
        <w:rPr>
          <w:color w:val="0D0D0D"/>
          <w:spacing w:val="-9"/>
        </w:rPr>
        <w:t> </w:t>
      </w:r>
      <w:r>
        <w:rPr>
          <w:color w:val="0D0D0D"/>
        </w:rPr>
        <w:t>có</w:t>
      </w:r>
      <w:r>
        <w:rPr>
          <w:color w:val="0D0D0D"/>
          <w:spacing w:val="-9"/>
        </w:rPr>
        <w:t> </w:t>
      </w:r>
      <w:r>
        <w:rPr>
          <w:color w:val="0D0D0D"/>
        </w:rPr>
        <w:t>thể</w:t>
      </w:r>
      <w:r>
        <w:rPr>
          <w:color w:val="0D0D0D"/>
          <w:spacing w:val="-9"/>
        </w:rPr>
        <w:t> </w:t>
      </w:r>
      <w:r>
        <w:rPr>
          <w:color w:val="0D0D0D"/>
        </w:rPr>
        <w:t>phát</w:t>
      </w:r>
      <w:r>
        <w:rPr>
          <w:color w:val="0D0D0D"/>
          <w:spacing w:val="-9"/>
        </w:rPr>
        <w:t> </w:t>
      </w:r>
      <w:r>
        <w:rPr>
          <w:color w:val="0D0D0D"/>
        </w:rPr>
        <w:t>triển</w:t>
      </w:r>
      <w:r>
        <w:rPr>
          <w:color w:val="0D0D0D"/>
          <w:spacing w:val="-9"/>
        </w:rPr>
        <w:t> </w:t>
      </w:r>
      <w:r>
        <w:rPr>
          <w:color w:val="0D0D0D"/>
        </w:rPr>
        <w:t>chánh niệm cùng hiểu biết.</w:t>
      </w:r>
    </w:p>
    <w:p>
      <w:pPr>
        <w:pStyle w:val="BodyText"/>
        <w:spacing w:line="314" w:lineRule="auto" w:before="178"/>
        <w:ind w:left="57" w:right="395"/>
      </w:pPr>
      <w:r>
        <w:rPr>
          <w:b/>
          <w:i/>
          <w:color w:val="0D0D0D"/>
        </w:rPr>
        <w:t>Achaan Sujin</w:t>
      </w:r>
      <w:r>
        <w:rPr>
          <w:color w:val="0D0D0D"/>
        </w:rPr>
        <w:t>: Trong cuộc sống hàng ngày của </w:t>
      </w:r>
      <w:r>
        <w:rPr>
          <w:color w:val="0D0D0D"/>
          <w:spacing w:val="-2"/>
        </w:rPr>
        <w:t>chúng</w:t>
      </w:r>
      <w:r>
        <w:rPr>
          <w:color w:val="0D0D0D"/>
          <w:spacing w:val="-11"/>
        </w:rPr>
        <w:t> </w:t>
      </w:r>
      <w:r>
        <w:rPr>
          <w:color w:val="0D0D0D"/>
          <w:spacing w:val="-2"/>
        </w:rPr>
        <w:t>ta,</w:t>
      </w:r>
      <w:r>
        <w:rPr>
          <w:color w:val="0D0D0D"/>
          <w:spacing w:val="-11"/>
        </w:rPr>
        <w:t> </w:t>
      </w:r>
      <w:r>
        <w:rPr>
          <w:color w:val="0D0D0D"/>
          <w:spacing w:val="-2"/>
        </w:rPr>
        <w:t>cái</w:t>
      </w:r>
      <w:r>
        <w:rPr>
          <w:color w:val="0D0D0D"/>
          <w:spacing w:val="-11"/>
        </w:rPr>
        <w:t> </w:t>
      </w:r>
      <w:r>
        <w:rPr>
          <w:color w:val="0D0D0D"/>
          <w:spacing w:val="-2"/>
        </w:rPr>
        <w:t>gì</w:t>
      </w:r>
      <w:r>
        <w:rPr>
          <w:color w:val="0D0D0D"/>
          <w:spacing w:val="-11"/>
        </w:rPr>
        <w:t> </w:t>
      </w:r>
      <w:r>
        <w:rPr>
          <w:color w:val="0D0D0D"/>
          <w:spacing w:val="-2"/>
        </w:rPr>
        <w:t>sinh</w:t>
      </w:r>
      <w:r>
        <w:rPr>
          <w:color w:val="0D0D0D"/>
          <w:spacing w:val="-11"/>
        </w:rPr>
        <w:t> </w:t>
      </w:r>
      <w:r>
        <w:rPr>
          <w:color w:val="0D0D0D"/>
          <w:spacing w:val="-2"/>
        </w:rPr>
        <w:t>khởi</w:t>
      </w:r>
      <w:r>
        <w:rPr>
          <w:color w:val="0D0D0D"/>
          <w:spacing w:val="-11"/>
        </w:rPr>
        <w:t> </w:t>
      </w:r>
      <w:r>
        <w:rPr>
          <w:color w:val="0D0D0D"/>
          <w:spacing w:val="-2"/>
        </w:rPr>
        <w:t>nhiều</w:t>
      </w:r>
      <w:r>
        <w:rPr>
          <w:color w:val="0D0D0D"/>
          <w:spacing w:val="-11"/>
        </w:rPr>
        <w:t> </w:t>
      </w:r>
      <w:r>
        <w:rPr>
          <w:color w:val="0D0D0D"/>
          <w:spacing w:val="-2"/>
        </w:rPr>
        <w:t>hơn,</w:t>
      </w:r>
      <w:r>
        <w:rPr>
          <w:color w:val="0D0D0D"/>
          <w:spacing w:val="-11"/>
        </w:rPr>
        <w:t> </w:t>
      </w:r>
      <w:r>
        <w:rPr>
          <w:color w:val="0D0D0D"/>
          <w:spacing w:val="-2"/>
        </w:rPr>
        <w:t>thiện</w:t>
      </w:r>
      <w:r>
        <w:rPr>
          <w:color w:val="0D0D0D"/>
          <w:spacing w:val="-11"/>
        </w:rPr>
        <w:t> </w:t>
      </w:r>
      <w:r>
        <w:rPr>
          <w:color w:val="0D0D0D"/>
          <w:spacing w:val="-2"/>
        </w:rPr>
        <w:t>hay</w:t>
      </w:r>
      <w:r>
        <w:rPr>
          <w:color w:val="0D0D0D"/>
          <w:spacing w:val="-11"/>
        </w:rPr>
        <w:t> </w:t>
      </w:r>
      <w:r>
        <w:rPr>
          <w:color w:val="0D0D0D"/>
          <w:spacing w:val="-2"/>
        </w:rPr>
        <w:t>bất</w:t>
      </w:r>
      <w:r>
        <w:rPr>
          <w:color w:val="0D0D0D"/>
          <w:spacing w:val="-11"/>
        </w:rPr>
        <w:t> </w:t>
      </w:r>
      <w:r>
        <w:rPr>
          <w:color w:val="0D0D0D"/>
          <w:spacing w:val="-2"/>
        </w:rPr>
        <w:t>thiện? </w:t>
      </w:r>
      <w:r>
        <w:rPr>
          <w:color w:val="0D0D0D"/>
        </w:rPr>
        <w:t>Giữa</w:t>
      </w:r>
      <w:r>
        <w:rPr>
          <w:color w:val="0D0D0D"/>
          <w:spacing w:val="-3"/>
        </w:rPr>
        <w:t> </w:t>
      </w:r>
      <w:r>
        <w:rPr>
          <w:color w:val="0D0D0D"/>
        </w:rPr>
        <w:t>khoảnh</w:t>
      </w:r>
      <w:r>
        <w:rPr>
          <w:color w:val="0D0D0D"/>
          <w:spacing w:val="-3"/>
        </w:rPr>
        <w:t> </w:t>
      </w:r>
      <w:r>
        <w:rPr>
          <w:color w:val="0D0D0D"/>
        </w:rPr>
        <w:t>khắc</w:t>
      </w:r>
      <w:r>
        <w:rPr>
          <w:color w:val="0D0D0D"/>
          <w:spacing w:val="-3"/>
        </w:rPr>
        <w:t> </w:t>
      </w:r>
      <w:r>
        <w:rPr>
          <w:color w:val="0D0D0D"/>
        </w:rPr>
        <w:t>thiện</w:t>
      </w:r>
      <w:r>
        <w:rPr>
          <w:color w:val="0D0D0D"/>
          <w:spacing w:val="-3"/>
        </w:rPr>
        <w:t> </w:t>
      </w:r>
      <w:r>
        <w:rPr>
          <w:color w:val="0D0D0D"/>
        </w:rPr>
        <w:t>pháp</w:t>
      </w:r>
      <w:r>
        <w:rPr>
          <w:color w:val="0D0D0D"/>
          <w:spacing w:val="-3"/>
        </w:rPr>
        <w:t> </w:t>
      </w:r>
      <w:r>
        <w:rPr>
          <w:color w:val="0D0D0D"/>
        </w:rPr>
        <w:t>hợp</w:t>
      </w:r>
      <w:r>
        <w:rPr>
          <w:color w:val="0D0D0D"/>
          <w:spacing w:val="-3"/>
        </w:rPr>
        <w:t> </w:t>
      </w:r>
      <w:r>
        <w:rPr>
          <w:color w:val="0D0D0D"/>
        </w:rPr>
        <w:t>với</w:t>
      </w:r>
      <w:r>
        <w:rPr>
          <w:color w:val="0D0D0D"/>
          <w:spacing w:val="-3"/>
        </w:rPr>
        <w:t> </w:t>
      </w:r>
      <w:r>
        <w:rPr>
          <w:color w:val="0D0D0D"/>
        </w:rPr>
        <w:t>trí</w:t>
      </w:r>
      <w:r>
        <w:rPr>
          <w:color w:val="0D0D0D"/>
          <w:spacing w:val="-3"/>
        </w:rPr>
        <w:t> </w:t>
      </w:r>
      <w:r>
        <w:rPr>
          <w:color w:val="0D0D0D"/>
        </w:rPr>
        <w:t>và</w:t>
      </w:r>
      <w:r>
        <w:rPr>
          <w:color w:val="0D0D0D"/>
          <w:spacing w:val="-3"/>
        </w:rPr>
        <w:t> </w:t>
      </w:r>
      <w:r>
        <w:rPr>
          <w:color w:val="0D0D0D"/>
        </w:rPr>
        <w:t>không</w:t>
      </w:r>
      <w:r>
        <w:rPr>
          <w:color w:val="0D0D0D"/>
          <w:spacing w:val="-3"/>
        </w:rPr>
        <w:t> </w:t>
      </w:r>
      <w:r>
        <w:rPr>
          <w:color w:val="0D0D0D"/>
        </w:rPr>
        <w:t>hợp với trí, cái gì thường xuyên hơn?</w:t>
      </w:r>
    </w:p>
    <w:p>
      <w:pPr>
        <w:pStyle w:val="BodyText"/>
        <w:spacing w:after="0" w:line="314" w:lineRule="auto"/>
        <w:sectPr>
          <w:pgSz w:w="7660" w:h="11630"/>
          <w:pgMar w:header="776" w:footer="0" w:top="1100" w:bottom="280" w:left="850" w:right="850"/>
        </w:sectPr>
      </w:pPr>
    </w:p>
    <w:p>
      <w:pPr>
        <w:pStyle w:val="BodyText"/>
        <w:spacing w:before="71"/>
        <w:ind w:left="0" w:firstLine="0"/>
        <w:jc w:val="left"/>
      </w:pPr>
    </w:p>
    <w:p>
      <w:pPr>
        <w:pStyle w:val="BodyText"/>
        <w:spacing w:line="304" w:lineRule="auto"/>
        <w:jc w:val="left"/>
      </w:pPr>
      <w:r>
        <w:rPr>
          <w:b/>
          <w:i/>
          <w:color w:val="0D0D0D"/>
        </w:rPr>
        <w:t>Người</w:t>
      </w:r>
      <w:r>
        <w:rPr>
          <w:b/>
          <w:i/>
          <w:color w:val="0D0D0D"/>
          <w:spacing w:val="-11"/>
        </w:rPr>
        <w:t> </w:t>
      </w:r>
      <w:r>
        <w:rPr>
          <w:b/>
          <w:i/>
          <w:color w:val="0D0D0D"/>
        </w:rPr>
        <w:t>hỏi</w:t>
      </w:r>
      <w:r>
        <w:rPr>
          <w:color w:val="0D0D0D"/>
        </w:rPr>
        <w:t>:</w:t>
      </w:r>
      <w:r>
        <w:rPr>
          <w:color w:val="0D0D0D"/>
          <w:spacing w:val="-11"/>
        </w:rPr>
        <w:t> </w:t>
      </w:r>
      <w:r>
        <w:rPr>
          <w:color w:val="0D0D0D"/>
        </w:rPr>
        <w:t>T</w:t>
      </w:r>
      <w:r>
        <w:rPr>
          <w:color w:val="0D0D0D"/>
          <w:spacing w:val="-15"/>
        </w:rPr>
        <w:t> </w:t>
      </w:r>
      <w:r>
        <w:rPr>
          <w:color w:val="0D0D0D"/>
        </w:rPr>
        <w:t>hiện</w:t>
      </w:r>
      <w:r>
        <w:rPr>
          <w:color w:val="0D0D0D"/>
          <w:spacing w:val="-11"/>
        </w:rPr>
        <w:t> </w:t>
      </w:r>
      <w:r>
        <w:rPr>
          <w:color w:val="0D0D0D"/>
        </w:rPr>
        <w:t>pháp</w:t>
      </w:r>
      <w:r>
        <w:rPr>
          <w:color w:val="0D0D0D"/>
          <w:spacing w:val="-11"/>
        </w:rPr>
        <w:t> </w:t>
      </w:r>
      <w:r>
        <w:rPr>
          <w:color w:val="0D0D0D"/>
        </w:rPr>
        <w:t>hợp</w:t>
      </w:r>
      <w:r>
        <w:rPr>
          <w:color w:val="0D0D0D"/>
          <w:spacing w:val="-11"/>
        </w:rPr>
        <w:t> </w:t>
      </w:r>
      <w:r>
        <w:rPr>
          <w:color w:val="0D0D0D"/>
        </w:rPr>
        <w:t>với</w:t>
      </w:r>
      <w:r>
        <w:rPr>
          <w:color w:val="0D0D0D"/>
          <w:spacing w:val="-11"/>
        </w:rPr>
        <w:t> </w:t>
      </w:r>
      <w:r>
        <w:rPr>
          <w:color w:val="0D0D0D"/>
        </w:rPr>
        <w:t>trí</w:t>
      </w:r>
      <w:r>
        <w:rPr>
          <w:color w:val="0D0D0D"/>
          <w:spacing w:val="-11"/>
        </w:rPr>
        <w:t> </w:t>
      </w:r>
      <w:r>
        <w:rPr>
          <w:color w:val="0D0D0D"/>
        </w:rPr>
        <w:t>nhiều</w:t>
      </w:r>
      <w:r>
        <w:rPr>
          <w:color w:val="0D0D0D"/>
          <w:spacing w:val="-11"/>
        </w:rPr>
        <w:t> </w:t>
      </w:r>
      <w:r>
        <w:rPr>
          <w:color w:val="0D0D0D"/>
        </w:rPr>
        <w:t>hơn</w:t>
      </w:r>
      <w:r>
        <w:rPr>
          <w:color w:val="0D0D0D"/>
          <w:spacing w:val="-11"/>
        </w:rPr>
        <w:t> </w:t>
      </w:r>
      <w:r>
        <w:rPr>
          <w:color w:val="0D0D0D"/>
        </w:rPr>
        <w:t>thiện pháp không hợp với trí</w:t>
      </w:r>
    </w:p>
    <w:p>
      <w:pPr>
        <w:spacing w:before="168"/>
        <w:ind w:left="850" w:right="0" w:firstLine="0"/>
        <w:jc w:val="left"/>
        <w:rPr>
          <w:sz w:val="25"/>
        </w:rPr>
      </w:pPr>
      <w:r>
        <w:rPr>
          <w:b/>
          <w:i/>
          <w:color w:val="0D0D0D"/>
          <w:sz w:val="25"/>
        </w:rPr>
        <w:t>Achaan</w:t>
      </w:r>
      <w:r>
        <w:rPr>
          <w:b/>
          <w:i/>
          <w:color w:val="0D0D0D"/>
          <w:spacing w:val="-4"/>
          <w:sz w:val="25"/>
        </w:rPr>
        <w:t> </w:t>
      </w:r>
      <w:r>
        <w:rPr>
          <w:b/>
          <w:i/>
          <w:color w:val="0D0D0D"/>
          <w:sz w:val="25"/>
        </w:rPr>
        <w:t>Sujin</w:t>
      </w:r>
      <w:r>
        <w:rPr>
          <w:color w:val="0D0D0D"/>
          <w:sz w:val="25"/>
        </w:rPr>
        <w:t>:</w:t>
      </w:r>
      <w:r>
        <w:rPr>
          <w:color w:val="0D0D0D"/>
          <w:spacing w:val="-3"/>
          <w:sz w:val="25"/>
        </w:rPr>
        <w:t> </w:t>
      </w:r>
      <w:r>
        <w:rPr>
          <w:color w:val="0D0D0D"/>
          <w:sz w:val="25"/>
        </w:rPr>
        <w:t>Tại</w:t>
      </w:r>
      <w:r>
        <w:rPr>
          <w:color w:val="0D0D0D"/>
          <w:spacing w:val="-3"/>
          <w:sz w:val="25"/>
        </w:rPr>
        <w:t> </w:t>
      </w:r>
      <w:r>
        <w:rPr>
          <w:color w:val="0D0D0D"/>
          <w:spacing w:val="-4"/>
          <w:sz w:val="25"/>
        </w:rPr>
        <w:t>sao?</w:t>
      </w:r>
    </w:p>
    <w:p>
      <w:pPr>
        <w:spacing w:before="247"/>
        <w:ind w:left="850" w:right="0" w:firstLine="0"/>
        <w:jc w:val="left"/>
        <w:rPr>
          <w:sz w:val="25"/>
        </w:rPr>
      </w:pPr>
      <w:r>
        <w:rPr>
          <w:b/>
          <w:i/>
          <w:color w:val="0D0D0D"/>
          <w:sz w:val="25"/>
        </w:rPr>
        <w:t>Người</w:t>
      </w:r>
      <w:r>
        <w:rPr>
          <w:b/>
          <w:i/>
          <w:color w:val="0D0D0D"/>
          <w:spacing w:val="-1"/>
          <w:sz w:val="25"/>
        </w:rPr>
        <w:t> </w:t>
      </w:r>
      <w:r>
        <w:rPr>
          <w:b/>
          <w:i/>
          <w:color w:val="0D0D0D"/>
          <w:sz w:val="25"/>
        </w:rPr>
        <w:t>hỏi</w:t>
      </w:r>
      <w:r>
        <w:rPr>
          <w:color w:val="0D0D0D"/>
          <w:sz w:val="25"/>
        </w:rPr>
        <w:t>: Vì vô minh che lấp thiện </w:t>
      </w:r>
      <w:r>
        <w:rPr>
          <w:color w:val="0D0D0D"/>
          <w:spacing w:val="-2"/>
          <w:sz w:val="25"/>
        </w:rPr>
        <w:t>pháp.</w:t>
      </w:r>
    </w:p>
    <w:p>
      <w:pPr>
        <w:spacing w:line="304" w:lineRule="auto" w:before="247"/>
        <w:ind w:left="397" w:right="0" w:firstLine="453"/>
        <w:jc w:val="left"/>
        <w:rPr>
          <w:sz w:val="25"/>
        </w:rPr>
      </w:pPr>
      <w:r>
        <w:rPr>
          <w:b/>
          <w:i/>
          <w:color w:val="0D0D0D"/>
          <w:sz w:val="25"/>
        </w:rPr>
        <w:t>Achaan Sujin</w:t>
      </w:r>
      <w:r>
        <w:rPr>
          <w:color w:val="0D0D0D"/>
          <w:sz w:val="25"/>
        </w:rPr>
        <w:t>: Làm thế nào để bớt dần vô minh</w:t>
      </w:r>
      <w:r>
        <w:rPr>
          <w:color w:val="0D0D0D"/>
          <w:spacing w:val="40"/>
          <w:sz w:val="25"/>
        </w:rPr>
        <w:t> </w:t>
      </w:r>
      <w:r>
        <w:rPr>
          <w:color w:val="0D0D0D"/>
          <w:sz w:val="25"/>
        </w:rPr>
        <w:t>che lấp?</w:t>
      </w:r>
    </w:p>
    <w:p>
      <w:pPr>
        <w:pStyle w:val="BodyText"/>
        <w:spacing w:line="304" w:lineRule="auto" w:before="168"/>
        <w:jc w:val="left"/>
      </w:pPr>
      <w:r>
        <w:rPr>
          <w:b/>
          <w:i/>
        </w:rPr>
        <w:t>Người</w:t>
      </w:r>
      <w:r>
        <w:rPr>
          <w:b/>
          <w:i/>
          <w:spacing w:val="40"/>
        </w:rPr>
        <w:t> </w:t>
      </w:r>
      <w:r>
        <w:rPr>
          <w:b/>
          <w:i/>
        </w:rPr>
        <w:t>hỏi</w:t>
      </w:r>
      <w:r>
        <w:rPr/>
        <w:t>:</w:t>
      </w:r>
      <w:r>
        <w:rPr>
          <w:spacing w:val="40"/>
        </w:rPr>
        <w:t> </w:t>
      </w:r>
      <w:r>
        <w:rPr/>
        <w:t>Cần</w:t>
      </w:r>
      <w:r>
        <w:rPr>
          <w:spacing w:val="40"/>
        </w:rPr>
        <w:t> </w:t>
      </w:r>
      <w:r>
        <w:rPr/>
        <w:t>có</w:t>
      </w:r>
      <w:r>
        <w:rPr>
          <w:spacing w:val="40"/>
        </w:rPr>
        <w:t> </w:t>
      </w:r>
      <w:r>
        <w:rPr/>
        <w:t>những</w:t>
      </w:r>
      <w:r>
        <w:rPr>
          <w:spacing w:val="40"/>
        </w:rPr>
        <w:t> </w:t>
      </w:r>
      <w:r>
        <w:rPr/>
        <w:t>thiện</w:t>
      </w:r>
      <w:r>
        <w:rPr>
          <w:spacing w:val="40"/>
        </w:rPr>
        <w:t> </w:t>
      </w:r>
      <w:r>
        <w:rPr/>
        <w:t>pháp</w:t>
      </w:r>
      <w:r>
        <w:rPr>
          <w:spacing w:val="40"/>
        </w:rPr>
        <w:t> </w:t>
      </w:r>
      <w:r>
        <w:rPr/>
        <w:t>liên</w:t>
      </w:r>
      <w:r>
        <w:rPr>
          <w:spacing w:val="40"/>
        </w:rPr>
        <w:t> </w:t>
      </w:r>
      <w:r>
        <w:rPr/>
        <w:t>tục, không ngừng nghỉ, rồi mới đẩy lùi được vô minh</w:t>
      </w:r>
    </w:p>
    <w:p>
      <w:pPr>
        <w:spacing w:before="169"/>
        <w:ind w:left="850" w:right="0" w:firstLine="0"/>
        <w:jc w:val="left"/>
        <w:rPr>
          <w:sz w:val="25"/>
        </w:rPr>
      </w:pPr>
      <w:r>
        <w:rPr>
          <w:b/>
          <w:i/>
          <w:sz w:val="25"/>
        </w:rPr>
        <w:t>Achaan</w:t>
      </w:r>
      <w:r>
        <w:rPr>
          <w:b/>
          <w:i/>
          <w:spacing w:val="-3"/>
          <w:sz w:val="25"/>
        </w:rPr>
        <w:t> </w:t>
      </w:r>
      <w:r>
        <w:rPr>
          <w:b/>
          <w:i/>
          <w:sz w:val="25"/>
        </w:rPr>
        <w:t>Sujin</w:t>
      </w:r>
      <w:r>
        <w:rPr>
          <w:sz w:val="25"/>
        </w:rPr>
        <w:t>:</w:t>
      </w:r>
      <w:r>
        <w:rPr>
          <w:spacing w:val="-1"/>
          <w:sz w:val="25"/>
        </w:rPr>
        <w:t> </w:t>
      </w:r>
      <w:r>
        <w:rPr>
          <w:sz w:val="25"/>
        </w:rPr>
        <w:t>Bạn</w:t>
      </w:r>
      <w:r>
        <w:rPr>
          <w:spacing w:val="-1"/>
          <w:sz w:val="25"/>
        </w:rPr>
        <w:t> </w:t>
      </w:r>
      <w:r>
        <w:rPr>
          <w:sz w:val="25"/>
        </w:rPr>
        <w:t>nói</w:t>
      </w:r>
      <w:r>
        <w:rPr>
          <w:spacing w:val="-1"/>
          <w:sz w:val="25"/>
        </w:rPr>
        <w:t> </w:t>
      </w:r>
      <w:r>
        <w:rPr>
          <w:sz w:val="25"/>
        </w:rPr>
        <w:t>liên</w:t>
      </w:r>
      <w:r>
        <w:rPr>
          <w:spacing w:val="-1"/>
          <w:sz w:val="25"/>
        </w:rPr>
        <w:t> </w:t>
      </w:r>
      <w:r>
        <w:rPr>
          <w:sz w:val="25"/>
        </w:rPr>
        <w:t>tục</w:t>
      </w:r>
      <w:r>
        <w:rPr>
          <w:spacing w:val="-1"/>
          <w:sz w:val="25"/>
        </w:rPr>
        <w:t> </w:t>
      </w:r>
      <w:r>
        <w:rPr>
          <w:sz w:val="25"/>
        </w:rPr>
        <w:t>nghĩa</w:t>
      </w:r>
      <w:r>
        <w:rPr>
          <w:spacing w:val="-1"/>
          <w:sz w:val="25"/>
        </w:rPr>
        <w:t> </w:t>
      </w:r>
      <w:r>
        <w:rPr>
          <w:sz w:val="25"/>
        </w:rPr>
        <w:t>là</w:t>
      </w:r>
      <w:r>
        <w:rPr>
          <w:spacing w:val="-1"/>
          <w:sz w:val="25"/>
        </w:rPr>
        <w:t> </w:t>
      </w:r>
      <w:r>
        <w:rPr>
          <w:spacing w:val="-5"/>
          <w:sz w:val="25"/>
        </w:rPr>
        <w:t>gì?</w:t>
      </w:r>
    </w:p>
    <w:p>
      <w:pPr>
        <w:pStyle w:val="BodyText"/>
        <w:spacing w:line="304" w:lineRule="auto" w:before="247"/>
        <w:ind w:right="54"/>
      </w:pPr>
      <w:r>
        <w:rPr>
          <w:b/>
          <w:i/>
        </w:rPr>
        <w:t>Người hỏi</w:t>
      </w:r>
      <w:r>
        <w:rPr/>
        <w:t>: Khi có đối tượng của cái thấy mà cái thấy thấy được thực tướng của các pháp như nó </w:t>
      </w:r>
      <w:r>
        <w:rPr/>
        <w:t>đang là, điều này xảy ra thường xuyên liên tục thì sẽ đẩy lùi được</w:t>
      </w:r>
      <w:r>
        <w:rPr>
          <w:spacing w:val="-1"/>
        </w:rPr>
        <w:t> </w:t>
      </w:r>
      <w:r>
        <w:rPr/>
        <w:t>vô</w:t>
      </w:r>
      <w:r>
        <w:rPr>
          <w:spacing w:val="-1"/>
        </w:rPr>
        <w:t> </w:t>
      </w:r>
      <w:r>
        <w:rPr/>
        <w:t>minh.</w:t>
      </w:r>
      <w:r>
        <w:rPr>
          <w:spacing w:val="-1"/>
        </w:rPr>
        <w:t> </w:t>
      </w:r>
      <w:r>
        <w:rPr/>
        <w:t>Điều</w:t>
      </w:r>
      <w:r>
        <w:rPr>
          <w:spacing w:val="-1"/>
        </w:rPr>
        <w:t> </w:t>
      </w:r>
      <w:r>
        <w:rPr/>
        <w:t>này</w:t>
      </w:r>
      <w:r>
        <w:rPr>
          <w:spacing w:val="-1"/>
        </w:rPr>
        <w:t> </w:t>
      </w:r>
      <w:r>
        <w:rPr/>
        <w:t>kéo</w:t>
      </w:r>
      <w:r>
        <w:rPr>
          <w:spacing w:val="-1"/>
        </w:rPr>
        <w:t> </w:t>
      </w:r>
      <w:r>
        <w:rPr/>
        <w:t>dài</w:t>
      </w:r>
      <w:r>
        <w:rPr>
          <w:spacing w:val="-1"/>
        </w:rPr>
        <w:t> </w:t>
      </w:r>
      <w:r>
        <w:rPr/>
        <w:t>được</w:t>
      </w:r>
      <w:r>
        <w:rPr>
          <w:spacing w:val="-1"/>
        </w:rPr>
        <w:t> </w:t>
      </w:r>
      <w:r>
        <w:rPr/>
        <w:t>bao</w:t>
      </w:r>
      <w:r>
        <w:rPr>
          <w:spacing w:val="-1"/>
        </w:rPr>
        <w:t> </w:t>
      </w:r>
      <w:r>
        <w:rPr/>
        <w:t>nhiêu</w:t>
      </w:r>
      <w:r>
        <w:rPr>
          <w:spacing w:val="-1"/>
        </w:rPr>
        <w:t> </w:t>
      </w:r>
      <w:r>
        <w:rPr/>
        <w:t>thì</w:t>
      </w:r>
      <w:r>
        <w:rPr>
          <w:spacing w:val="-1"/>
        </w:rPr>
        <w:t> </w:t>
      </w:r>
      <w:r>
        <w:rPr/>
        <w:t>tốt bấy nhiêu.</w:t>
      </w:r>
    </w:p>
    <w:p>
      <w:pPr>
        <w:pStyle w:val="BodyText"/>
        <w:spacing w:line="304" w:lineRule="auto" w:before="166"/>
        <w:ind w:right="54"/>
      </w:pPr>
      <w:r>
        <w:rPr>
          <w:b/>
          <w:i/>
        </w:rPr>
        <w:t>Sarah</w:t>
      </w:r>
      <w:r>
        <w:rPr/>
        <w:t>: Như chúng ta đã bàn luận, và bạn cũng đã đồng ý rằng, khoảnh khắc của thấy và nghe là khoảnh khắc của tâm quả, và khoảnh khắc của tâm quả </w:t>
      </w:r>
      <w:r>
        <w:rPr/>
        <w:t>thì không có trí tuệ sinh khởi cùng. Ta biết rằng, sau khi cái</w:t>
      </w:r>
      <w:r>
        <w:rPr>
          <w:spacing w:val="-2"/>
        </w:rPr>
        <w:t> </w:t>
      </w:r>
      <w:r>
        <w:rPr/>
        <w:t>thấy</w:t>
      </w:r>
      <w:r>
        <w:rPr>
          <w:spacing w:val="-2"/>
        </w:rPr>
        <w:t> </w:t>
      </w:r>
      <w:r>
        <w:rPr/>
        <w:t>sinh</w:t>
      </w:r>
      <w:r>
        <w:rPr>
          <w:spacing w:val="-2"/>
        </w:rPr>
        <w:t> </w:t>
      </w:r>
      <w:r>
        <w:rPr/>
        <w:t>rồi</w:t>
      </w:r>
      <w:r>
        <w:rPr>
          <w:spacing w:val="-2"/>
        </w:rPr>
        <w:t> </w:t>
      </w:r>
      <w:r>
        <w:rPr/>
        <w:t>diệt</w:t>
      </w:r>
      <w:r>
        <w:rPr>
          <w:spacing w:val="-2"/>
        </w:rPr>
        <w:t> </w:t>
      </w:r>
      <w:r>
        <w:rPr/>
        <w:t>đi,</w:t>
      </w:r>
      <w:r>
        <w:rPr>
          <w:spacing w:val="-2"/>
        </w:rPr>
        <w:t> </w:t>
      </w:r>
      <w:r>
        <w:rPr/>
        <w:t>thông</w:t>
      </w:r>
      <w:r>
        <w:rPr>
          <w:spacing w:val="-2"/>
        </w:rPr>
        <w:t> </w:t>
      </w:r>
      <w:r>
        <w:rPr/>
        <w:t>thường</w:t>
      </w:r>
      <w:r>
        <w:rPr>
          <w:spacing w:val="-2"/>
        </w:rPr>
        <w:t> </w:t>
      </w:r>
      <w:r>
        <w:rPr/>
        <w:t>là</w:t>
      </w:r>
      <w:r>
        <w:rPr>
          <w:spacing w:val="-2"/>
        </w:rPr>
        <w:t> </w:t>
      </w:r>
      <w:r>
        <w:rPr/>
        <w:t>bất</w:t>
      </w:r>
      <w:r>
        <w:rPr>
          <w:spacing w:val="-2"/>
        </w:rPr>
        <w:t> </w:t>
      </w:r>
      <w:r>
        <w:rPr/>
        <w:t>thiện</w:t>
      </w:r>
      <w:r>
        <w:rPr>
          <w:spacing w:val="-2"/>
        </w:rPr>
        <w:t> </w:t>
      </w:r>
      <w:r>
        <w:rPr/>
        <w:t>pháp tiếp</w:t>
      </w:r>
      <w:r>
        <w:rPr>
          <w:spacing w:val="-6"/>
        </w:rPr>
        <w:t> </w:t>
      </w:r>
      <w:r>
        <w:rPr/>
        <w:t>nối</w:t>
      </w:r>
      <w:r>
        <w:rPr>
          <w:spacing w:val="-6"/>
        </w:rPr>
        <w:t> </w:t>
      </w:r>
      <w:r>
        <w:rPr/>
        <w:t>nhiều</w:t>
      </w:r>
      <w:r>
        <w:rPr>
          <w:spacing w:val="-6"/>
        </w:rPr>
        <w:t> </w:t>
      </w:r>
      <w:r>
        <w:rPr/>
        <w:t>hơn</w:t>
      </w:r>
      <w:r>
        <w:rPr>
          <w:spacing w:val="-6"/>
        </w:rPr>
        <w:t> </w:t>
      </w:r>
      <w:r>
        <w:rPr/>
        <w:t>là</w:t>
      </w:r>
      <w:r>
        <w:rPr>
          <w:spacing w:val="-6"/>
        </w:rPr>
        <w:t> </w:t>
      </w:r>
      <w:r>
        <w:rPr/>
        <w:t>thiện</w:t>
      </w:r>
      <w:r>
        <w:rPr>
          <w:spacing w:val="-6"/>
        </w:rPr>
        <w:t> </w:t>
      </w:r>
      <w:r>
        <w:rPr/>
        <w:t>pháp.</w:t>
      </w:r>
      <w:r>
        <w:rPr>
          <w:spacing w:val="-6"/>
        </w:rPr>
        <w:t> </w:t>
      </w:r>
      <w:r>
        <w:rPr/>
        <w:t>Dù</w:t>
      </w:r>
      <w:r>
        <w:rPr>
          <w:spacing w:val="-6"/>
        </w:rPr>
        <w:t> </w:t>
      </w:r>
      <w:r>
        <w:rPr/>
        <w:t>ở</w:t>
      </w:r>
      <w:r>
        <w:rPr>
          <w:spacing w:val="-6"/>
        </w:rPr>
        <w:t> </w:t>
      </w:r>
      <w:r>
        <w:rPr/>
        <w:t>bất</w:t>
      </w:r>
      <w:r>
        <w:rPr>
          <w:spacing w:val="-6"/>
        </w:rPr>
        <w:t> </w:t>
      </w:r>
      <w:r>
        <w:rPr/>
        <w:t>cứ</w:t>
      </w:r>
      <w:r>
        <w:rPr>
          <w:spacing w:val="-6"/>
        </w:rPr>
        <w:t> </w:t>
      </w:r>
      <w:r>
        <w:rPr/>
        <w:t>nơi</w:t>
      </w:r>
      <w:r>
        <w:rPr>
          <w:spacing w:val="-6"/>
        </w:rPr>
        <w:t> </w:t>
      </w:r>
      <w:r>
        <w:rPr/>
        <w:t>đâu,</w:t>
      </w:r>
      <w:r>
        <w:rPr>
          <w:spacing w:val="-6"/>
        </w:rPr>
        <w:t> </w:t>
      </w:r>
      <w:r>
        <w:rPr/>
        <w:t>ở bãi</w:t>
      </w:r>
      <w:r>
        <w:rPr>
          <w:spacing w:val="-6"/>
        </w:rPr>
        <w:t> </w:t>
      </w:r>
      <w:r>
        <w:rPr/>
        <w:t>biển</w:t>
      </w:r>
      <w:r>
        <w:rPr>
          <w:spacing w:val="-7"/>
        </w:rPr>
        <w:t> </w:t>
      </w:r>
      <w:r>
        <w:rPr/>
        <w:t>hoặc</w:t>
      </w:r>
      <w:r>
        <w:rPr>
          <w:spacing w:val="-6"/>
        </w:rPr>
        <w:t> </w:t>
      </w:r>
      <w:r>
        <w:rPr/>
        <w:t>ở</w:t>
      </w:r>
      <w:r>
        <w:rPr>
          <w:spacing w:val="-6"/>
        </w:rPr>
        <w:t> </w:t>
      </w:r>
      <w:r>
        <w:rPr/>
        <w:t>đây,</w:t>
      </w:r>
      <w:r>
        <w:rPr>
          <w:spacing w:val="-7"/>
        </w:rPr>
        <w:t> </w:t>
      </w:r>
      <w:r>
        <w:rPr/>
        <w:t>bất</w:t>
      </w:r>
      <w:r>
        <w:rPr>
          <w:spacing w:val="-6"/>
        </w:rPr>
        <w:t> </w:t>
      </w:r>
      <w:r>
        <w:rPr/>
        <w:t>thiện</w:t>
      </w:r>
      <w:r>
        <w:rPr>
          <w:spacing w:val="-7"/>
        </w:rPr>
        <w:t> </w:t>
      </w:r>
      <w:r>
        <w:rPr/>
        <w:t>pháp</w:t>
      </w:r>
      <w:r>
        <w:rPr>
          <w:spacing w:val="-6"/>
        </w:rPr>
        <w:t> </w:t>
      </w:r>
      <w:r>
        <w:rPr/>
        <w:t>vẫn</w:t>
      </w:r>
      <w:r>
        <w:rPr>
          <w:spacing w:val="-7"/>
        </w:rPr>
        <w:t> </w:t>
      </w:r>
      <w:r>
        <w:rPr/>
        <w:t>xảy</w:t>
      </w:r>
      <w:r>
        <w:rPr>
          <w:spacing w:val="-6"/>
        </w:rPr>
        <w:t> </w:t>
      </w:r>
      <w:r>
        <w:rPr/>
        <w:t>ra</w:t>
      </w:r>
      <w:r>
        <w:rPr>
          <w:spacing w:val="-7"/>
        </w:rPr>
        <w:t> </w:t>
      </w:r>
      <w:r>
        <w:rPr/>
        <w:t>rất</w:t>
      </w:r>
      <w:r>
        <w:rPr>
          <w:spacing w:val="-6"/>
        </w:rPr>
        <w:t> </w:t>
      </w:r>
      <w:r>
        <w:rPr/>
        <w:t>nhiều hơn</w:t>
      </w:r>
      <w:r>
        <w:rPr>
          <w:spacing w:val="7"/>
        </w:rPr>
        <w:t> </w:t>
      </w:r>
      <w:r>
        <w:rPr/>
        <w:t>thiện</w:t>
      </w:r>
      <w:r>
        <w:rPr>
          <w:spacing w:val="7"/>
        </w:rPr>
        <w:t> </w:t>
      </w:r>
      <w:r>
        <w:rPr/>
        <w:t>pháp.</w:t>
      </w:r>
      <w:r>
        <w:rPr>
          <w:spacing w:val="7"/>
        </w:rPr>
        <w:t> </w:t>
      </w:r>
      <w:r>
        <w:rPr/>
        <w:t>Chúng</w:t>
      </w:r>
      <w:r>
        <w:rPr>
          <w:spacing w:val="7"/>
        </w:rPr>
        <w:t> </w:t>
      </w:r>
      <w:r>
        <w:rPr/>
        <w:t>ta</w:t>
      </w:r>
      <w:r>
        <w:rPr>
          <w:spacing w:val="7"/>
        </w:rPr>
        <w:t> </w:t>
      </w:r>
      <w:r>
        <w:rPr/>
        <w:t>cũng</w:t>
      </w:r>
      <w:r>
        <w:rPr>
          <w:spacing w:val="7"/>
        </w:rPr>
        <w:t> </w:t>
      </w:r>
      <w:r>
        <w:rPr/>
        <w:t>đã</w:t>
      </w:r>
      <w:r>
        <w:rPr>
          <w:spacing w:val="7"/>
        </w:rPr>
        <w:t> </w:t>
      </w:r>
      <w:r>
        <w:rPr/>
        <w:t>nhất</w:t>
      </w:r>
      <w:r>
        <w:rPr>
          <w:spacing w:val="7"/>
        </w:rPr>
        <w:t> </w:t>
      </w:r>
      <w:r>
        <w:rPr/>
        <w:t>trí</w:t>
      </w:r>
      <w:r>
        <w:rPr>
          <w:spacing w:val="7"/>
        </w:rPr>
        <w:t> </w:t>
      </w:r>
      <w:r>
        <w:rPr/>
        <w:t>rằng,</w:t>
      </w:r>
      <w:r>
        <w:rPr>
          <w:spacing w:val="7"/>
        </w:rPr>
        <w:t> </w:t>
      </w:r>
      <w:r>
        <w:rPr>
          <w:spacing w:val="-2"/>
        </w:rPr>
        <w:t>những</w:t>
      </w:r>
    </w:p>
    <w:p>
      <w:pPr>
        <w:pStyle w:val="BodyText"/>
        <w:spacing w:after="0" w:line="304" w:lineRule="auto"/>
        <w:sectPr>
          <w:pgSz w:w="7660" w:h="11630"/>
          <w:pgMar w:header="776" w:footer="0" w:top="1100" w:bottom="280" w:left="850" w:right="850"/>
        </w:sectPr>
      </w:pPr>
    </w:p>
    <w:p>
      <w:pPr>
        <w:pStyle w:val="BodyText"/>
        <w:spacing w:before="66"/>
        <w:ind w:left="0" w:firstLine="0"/>
        <w:jc w:val="left"/>
      </w:pPr>
    </w:p>
    <w:p>
      <w:pPr>
        <w:pStyle w:val="BodyText"/>
        <w:spacing w:line="302" w:lineRule="auto"/>
        <w:ind w:left="57" w:right="395" w:firstLine="0"/>
      </w:pPr>
      <w:r>
        <w:rPr/>
        <w:t>khoảnh khắc thiện tâm không hợp trí (như bố thí, </w:t>
      </w:r>
      <w:r>
        <w:rPr/>
        <w:t>từ tâm...)</w:t>
      </w:r>
      <w:r>
        <w:rPr>
          <w:spacing w:val="-5"/>
        </w:rPr>
        <w:t> </w:t>
      </w:r>
      <w:r>
        <w:rPr/>
        <w:t>thì</w:t>
      </w:r>
      <w:r>
        <w:rPr>
          <w:spacing w:val="-5"/>
        </w:rPr>
        <w:t> </w:t>
      </w:r>
      <w:r>
        <w:rPr/>
        <w:t>nhiều</w:t>
      </w:r>
      <w:r>
        <w:rPr>
          <w:spacing w:val="-5"/>
        </w:rPr>
        <w:t> </w:t>
      </w:r>
      <w:r>
        <w:rPr/>
        <w:t>hơn</w:t>
      </w:r>
      <w:r>
        <w:rPr>
          <w:spacing w:val="-5"/>
        </w:rPr>
        <w:t> </w:t>
      </w:r>
      <w:r>
        <w:rPr/>
        <w:t>những</w:t>
      </w:r>
      <w:r>
        <w:rPr>
          <w:spacing w:val="-5"/>
        </w:rPr>
        <w:t> </w:t>
      </w:r>
      <w:r>
        <w:rPr/>
        <w:t>khoảnh</w:t>
      </w:r>
      <w:r>
        <w:rPr>
          <w:spacing w:val="-5"/>
        </w:rPr>
        <w:t> </w:t>
      </w:r>
      <w:r>
        <w:rPr/>
        <w:t>khắc</w:t>
      </w:r>
      <w:r>
        <w:rPr>
          <w:spacing w:val="-5"/>
        </w:rPr>
        <w:t> </w:t>
      </w:r>
      <w:r>
        <w:rPr/>
        <w:t>thiện</w:t>
      </w:r>
      <w:r>
        <w:rPr>
          <w:spacing w:val="-5"/>
        </w:rPr>
        <w:t> </w:t>
      </w:r>
      <w:r>
        <w:rPr/>
        <w:t>tâm</w:t>
      </w:r>
      <w:r>
        <w:rPr>
          <w:spacing w:val="-5"/>
        </w:rPr>
        <w:t> </w:t>
      </w:r>
      <w:r>
        <w:rPr/>
        <w:t>hợp trí</w:t>
      </w:r>
      <w:r>
        <w:rPr>
          <w:spacing w:val="-9"/>
        </w:rPr>
        <w:t> </w:t>
      </w:r>
      <w:r>
        <w:rPr/>
        <w:t>(tức</w:t>
      </w:r>
      <w:r>
        <w:rPr>
          <w:spacing w:val="-9"/>
        </w:rPr>
        <w:t> </w:t>
      </w:r>
      <w:r>
        <w:rPr/>
        <w:t>là</w:t>
      </w:r>
      <w:r>
        <w:rPr>
          <w:spacing w:val="-9"/>
        </w:rPr>
        <w:t> </w:t>
      </w:r>
      <w:r>
        <w:rPr/>
        <w:t>khoảnh</w:t>
      </w:r>
      <w:r>
        <w:rPr>
          <w:spacing w:val="-9"/>
        </w:rPr>
        <w:t> </w:t>
      </w:r>
      <w:r>
        <w:rPr/>
        <w:t>khắc</w:t>
      </w:r>
      <w:r>
        <w:rPr>
          <w:spacing w:val="-9"/>
        </w:rPr>
        <w:t> </w:t>
      </w:r>
      <w:r>
        <w:rPr/>
        <w:t>với</w:t>
      </w:r>
      <w:r>
        <w:rPr>
          <w:spacing w:val="-9"/>
        </w:rPr>
        <w:t> </w:t>
      </w:r>
      <w:r>
        <w:rPr/>
        <w:t>hiểu</w:t>
      </w:r>
      <w:r>
        <w:rPr>
          <w:spacing w:val="-9"/>
        </w:rPr>
        <w:t> </w:t>
      </w:r>
      <w:r>
        <w:rPr/>
        <w:t>biết</w:t>
      </w:r>
      <w:r>
        <w:rPr>
          <w:spacing w:val="-9"/>
        </w:rPr>
        <w:t> </w:t>
      </w:r>
      <w:r>
        <w:rPr/>
        <w:t>đúng).</w:t>
      </w:r>
      <w:r>
        <w:rPr>
          <w:spacing w:val="-9"/>
        </w:rPr>
        <w:t> </w:t>
      </w:r>
      <w:r>
        <w:rPr/>
        <w:t>Điều</w:t>
      </w:r>
      <w:r>
        <w:rPr>
          <w:spacing w:val="-9"/>
        </w:rPr>
        <w:t> </w:t>
      </w:r>
      <w:r>
        <w:rPr/>
        <w:t>ấy</w:t>
      </w:r>
      <w:r>
        <w:rPr>
          <w:spacing w:val="-9"/>
        </w:rPr>
        <w:t> </w:t>
      </w:r>
      <w:r>
        <w:rPr/>
        <w:t>cho thấy</w:t>
      </w:r>
      <w:r>
        <w:rPr>
          <w:spacing w:val="-10"/>
        </w:rPr>
        <w:t> </w:t>
      </w:r>
      <w:r>
        <w:rPr/>
        <w:t>thiện</w:t>
      </w:r>
      <w:r>
        <w:rPr>
          <w:spacing w:val="-11"/>
        </w:rPr>
        <w:t> </w:t>
      </w:r>
      <w:r>
        <w:rPr/>
        <w:t>tâm</w:t>
      </w:r>
      <w:r>
        <w:rPr>
          <w:spacing w:val="-11"/>
        </w:rPr>
        <w:t> </w:t>
      </w:r>
      <w:r>
        <w:rPr/>
        <w:t>hợp</w:t>
      </w:r>
      <w:r>
        <w:rPr>
          <w:spacing w:val="-10"/>
        </w:rPr>
        <w:t> </w:t>
      </w:r>
      <w:r>
        <w:rPr/>
        <w:t>với</w:t>
      </w:r>
      <w:r>
        <w:rPr>
          <w:spacing w:val="-11"/>
        </w:rPr>
        <w:t> </w:t>
      </w:r>
      <w:r>
        <w:rPr/>
        <w:t>trí</w:t>
      </w:r>
      <w:r>
        <w:rPr>
          <w:spacing w:val="-10"/>
        </w:rPr>
        <w:t> </w:t>
      </w:r>
      <w:r>
        <w:rPr/>
        <w:t>là</w:t>
      </w:r>
      <w:r>
        <w:rPr>
          <w:spacing w:val="-11"/>
        </w:rPr>
        <w:t> </w:t>
      </w:r>
      <w:r>
        <w:rPr/>
        <w:t>vô</w:t>
      </w:r>
      <w:r>
        <w:rPr>
          <w:spacing w:val="-10"/>
        </w:rPr>
        <w:t> </w:t>
      </w:r>
      <w:r>
        <w:rPr/>
        <w:t>cùng</w:t>
      </w:r>
      <w:r>
        <w:rPr>
          <w:spacing w:val="-11"/>
        </w:rPr>
        <w:t> </w:t>
      </w:r>
      <w:r>
        <w:rPr/>
        <w:t>hiếm</w:t>
      </w:r>
      <w:r>
        <w:rPr>
          <w:spacing w:val="-11"/>
        </w:rPr>
        <w:t> </w:t>
      </w:r>
      <w:r>
        <w:rPr/>
        <w:t>hoi</w:t>
      </w:r>
      <w:r>
        <w:rPr>
          <w:spacing w:val="-10"/>
        </w:rPr>
        <w:t> </w:t>
      </w:r>
      <w:r>
        <w:rPr/>
        <w:t>và</w:t>
      </w:r>
      <w:r>
        <w:rPr>
          <w:spacing w:val="-10"/>
        </w:rPr>
        <w:t> </w:t>
      </w:r>
      <w:r>
        <w:rPr/>
        <w:t>không hề dễ sinh khởi. Không ai có thể có trí tuệ liên tục, kể cả vị</w:t>
      </w:r>
      <w:r>
        <w:rPr>
          <w:spacing w:val="-8"/>
        </w:rPr>
        <w:t> </w:t>
      </w:r>
      <w:r>
        <w:rPr/>
        <w:t>A</w:t>
      </w:r>
      <w:r>
        <w:rPr>
          <w:spacing w:val="-8"/>
        </w:rPr>
        <w:t> </w:t>
      </w:r>
      <w:r>
        <w:rPr/>
        <w:t>la hán, vì vị ấy vẫn có những khoảnh khắc của thấy,</w:t>
      </w:r>
      <w:r>
        <w:rPr>
          <w:spacing w:val="-9"/>
        </w:rPr>
        <w:t> </w:t>
      </w:r>
      <w:r>
        <w:rPr/>
        <w:t>nghe,</w:t>
      </w:r>
      <w:r>
        <w:rPr>
          <w:spacing w:val="-9"/>
        </w:rPr>
        <w:t> </w:t>
      </w:r>
      <w:r>
        <w:rPr/>
        <w:t>ngửi,</w:t>
      </w:r>
      <w:r>
        <w:rPr>
          <w:spacing w:val="-9"/>
        </w:rPr>
        <w:t> </w:t>
      </w:r>
      <w:r>
        <w:rPr/>
        <w:t>nếm,</w:t>
      </w:r>
      <w:r>
        <w:rPr>
          <w:spacing w:val="-9"/>
        </w:rPr>
        <w:t> </w:t>
      </w:r>
      <w:r>
        <w:rPr/>
        <w:t>xúc</w:t>
      </w:r>
      <w:r>
        <w:rPr>
          <w:spacing w:val="-9"/>
        </w:rPr>
        <w:t> </w:t>
      </w:r>
      <w:r>
        <w:rPr/>
        <w:t>chạm</w:t>
      </w:r>
      <w:r>
        <w:rPr>
          <w:spacing w:val="-9"/>
        </w:rPr>
        <w:t> </w:t>
      </w:r>
      <w:r>
        <w:rPr/>
        <w:t>là</w:t>
      </w:r>
      <w:r>
        <w:rPr>
          <w:spacing w:val="-9"/>
        </w:rPr>
        <w:t> </w:t>
      </w:r>
      <w:r>
        <w:rPr/>
        <w:t>những</w:t>
      </w:r>
      <w:r>
        <w:rPr>
          <w:spacing w:val="-9"/>
        </w:rPr>
        <w:t> </w:t>
      </w:r>
      <w:r>
        <w:rPr/>
        <w:t>khoảnh</w:t>
      </w:r>
      <w:r>
        <w:rPr>
          <w:spacing w:val="-9"/>
        </w:rPr>
        <w:t> </w:t>
      </w:r>
      <w:r>
        <w:rPr/>
        <w:t>khắc của</w:t>
      </w:r>
      <w:r>
        <w:rPr>
          <w:spacing w:val="-5"/>
        </w:rPr>
        <w:t> </w:t>
      </w:r>
      <w:r>
        <w:rPr/>
        <w:t>tâm</w:t>
      </w:r>
      <w:r>
        <w:rPr>
          <w:spacing w:val="-5"/>
        </w:rPr>
        <w:t> </w:t>
      </w:r>
      <w:r>
        <w:rPr/>
        <w:t>quả.</w:t>
      </w:r>
      <w:r>
        <w:rPr>
          <w:spacing w:val="-5"/>
        </w:rPr>
        <w:t> </w:t>
      </w:r>
      <w:r>
        <w:rPr/>
        <w:t>Mặc</w:t>
      </w:r>
      <w:r>
        <w:rPr>
          <w:spacing w:val="-5"/>
        </w:rPr>
        <w:t> </w:t>
      </w:r>
      <w:r>
        <w:rPr/>
        <w:t>dù</w:t>
      </w:r>
      <w:r>
        <w:rPr>
          <w:spacing w:val="-5"/>
        </w:rPr>
        <w:t> </w:t>
      </w:r>
      <w:r>
        <w:rPr/>
        <w:t>các</w:t>
      </w:r>
      <w:r>
        <w:rPr>
          <w:spacing w:val="-5"/>
        </w:rPr>
        <w:t> </w:t>
      </w:r>
      <w:r>
        <w:rPr/>
        <w:t>vị</w:t>
      </w:r>
      <w:r>
        <w:rPr>
          <w:spacing w:val="-5"/>
        </w:rPr>
        <w:t> </w:t>
      </w:r>
      <w:r>
        <w:rPr/>
        <w:t>ấy</w:t>
      </w:r>
      <w:r>
        <w:rPr>
          <w:spacing w:val="-5"/>
        </w:rPr>
        <w:t> </w:t>
      </w:r>
      <w:r>
        <w:rPr/>
        <w:t>không</w:t>
      </w:r>
      <w:r>
        <w:rPr>
          <w:spacing w:val="-5"/>
        </w:rPr>
        <w:t> </w:t>
      </w:r>
      <w:r>
        <w:rPr/>
        <w:t>còn</w:t>
      </w:r>
      <w:r>
        <w:rPr>
          <w:spacing w:val="-5"/>
        </w:rPr>
        <w:t> </w:t>
      </w:r>
      <w:r>
        <w:rPr/>
        <w:t>tâm</w:t>
      </w:r>
      <w:r>
        <w:rPr>
          <w:spacing w:val="-5"/>
        </w:rPr>
        <w:t> </w:t>
      </w:r>
      <w:r>
        <w:rPr/>
        <w:t>bất</w:t>
      </w:r>
      <w:r>
        <w:rPr>
          <w:spacing w:val="-5"/>
        </w:rPr>
        <w:t> </w:t>
      </w:r>
      <w:r>
        <w:rPr/>
        <w:t>thiện cũng</w:t>
      </w:r>
      <w:r>
        <w:rPr>
          <w:spacing w:val="-7"/>
        </w:rPr>
        <w:t> </w:t>
      </w:r>
      <w:r>
        <w:rPr/>
        <w:t>như</w:t>
      </w:r>
      <w:r>
        <w:rPr>
          <w:spacing w:val="-7"/>
        </w:rPr>
        <w:t> </w:t>
      </w:r>
      <w:r>
        <w:rPr/>
        <w:t>tâm</w:t>
      </w:r>
      <w:r>
        <w:rPr>
          <w:spacing w:val="-7"/>
        </w:rPr>
        <w:t> </w:t>
      </w:r>
      <w:r>
        <w:rPr/>
        <w:t>thiện,</w:t>
      </w:r>
      <w:r>
        <w:rPr>
          <w:spacing w:val="-7"/>
        </w:rPr>
        <w:t> </w:t>
      </w:r>
      <w:r>
        <w:rPr/>
        <w:t>các</w:t>
      </w:r>
      <w:r>
        <w:rPr>
          <w:spacing w:val="-7"/>
        </w:rPr>
        <w:t> </w:t>
      </w:r>
      <w:r>
        <w:rPr/>
        <w:t>khoảnh</w:t>
      </w:r>
      <w:r>
        <w:rPr>
          <w:spacing w:val="-7"/>
        </w:rPr>
        <w:t> </w:t>
      </w:r>
      <w:r>
        <w:rPr/>
        <w:t>khắc</w:t>
      </w:r>
      <w:r>
        <w:rPr>
          <w:spacing w:val="-7"/>
        </w:rPr>
        <w:t> </w:t>
      </w:r>
      <w:r>
        <w:rPr/>
        <w:t>từ</w:t>
      </w:r>
      <w:r>
        <w:rPr>
          <w:spacing w:val="-7"/>
        </w:rPr>
        <w:t> </w:t>
      </w:r>
      <w:r>
        <w:rPr/>
        <w:t>tâm,</w:t>
      </w:r>
      <w:r>
        <w:rPr>
          <w:spacing w:val="-7"/>
        </w:rPr>
        <w:t> </w:t>
      </w:r>
      <w:r>
        <w:rPr/>
        <w:t>quảng</w:t>
      </w:r>
      <w:r>
        <w:rPr>
          <w:spacing w:val="-7"/>
        </w:rPr>
        <w:t> </w:t>
      </w:r>
      <w:r>
        <w:rPr/>
        <w:t>đại vẫn</w:t>
      </w:r>
      <w:r>
        <w:rPr>
          <w:spacing w:val="-14"/>
        </w:rPr>
        <w:t> </w:t>
      </w:r>
      <w:r>
        <w:rPr/>
        <w:t>nhiều</w:t>
      </w:r>
      <w:r>
        <w:rPr>
          <w:spacing w:val="-14"/>
        </w:rPr>
        <w:t> </w:t>
      </w:r>
      <w:r>
        <w:rPr/>
        <w:t>hơn</w:t>
      </w:r>
      <w:r>
        <w:rPr>
          <w:spacing w:val="-14"/>
        </w:rPr>
        <w:t> </w:t>
      </w:r>
      <w:r>
        <w:rPr/>
        <w:t>rất</w:t>
      </w:r>
      <w:r>
        <w:rPr>
          <w:spacing w:val="-14"/>
        </w:rPr>
        <w:t> </w:t>
      </w:r>
      <w:r>
        <w:rPr/>
        <w:t>nhiều</w:t>
      </w:r>
      <w:r>
        <w:rPr>
          <w:spacing w:val="-14"/>
        </w:rPr>
        <w:t> </w:t>
      </w:r>
      <w:r>
        <w:rPr/>
        <w:t>so</w:t>
      </w:r>
      <w:r>
        <w:rPr>
          <w:spacing w:val="-14"/>
        </w:rPr>
        <w:t> </w:t>
      </w:r>
      <w:r>
        <w:rPr/>
        <w:t>với</w:t>
      </w:r>
      <w:r>
        <w:rPr>
          <w:spacing w:val="-14"/>
        </w:rPr>
        <w:t> </w:t>
      </w:r>
      <w:r>
        <w:rPr/>
        <w:t>các</w:t>
      </w:r>
      <w:r>
        <w:rPr>
          <w:spacing w:val="-14"/>
        </w:rPr>
        <w:t> </w:t>
      </w:r>
      <w:r>
        <w:rPr/>
        <w:t>khoảnh</w:t>
      </w:r>
      <w:r>
        <w:rPr>
          <w:spacing w:val="-14"/>
        </w:rPr>
        <w:t> </w:t>
      </w:r>
      <w:r>
        <w:rPr/>
        <w:t>khắc</w:t>
      </w:r>
      <w:r>
        <w:rPr>
          <w:spacing w:val="-14"/>
        </w:rPr>
        <w:t> </w:t>
      </w:r>
      <w:r>
        <w:rPr/>
        <w:t>của</w:t>
      </w:r>
      <w:r>
        <w:rPr>
          <w:spacing w:val="-14"/>
        </w:rPr>
        <w:t> </w:t>
      </w:r>
      <w:r>
        <w:rPr/>
        <w:t>tâm duy</w:t>
      </w:r>
      <w:r>
        <w:rPr>
          <w:spacing w:val="-12"/>
        </w:rPr>
        <w:t> </w:t>
      </w:r>
      <w:r>
        <w:rPr/>
        <w:t>tác</w:t>
      </w:r>
      <w:r>
        <w:rPr>
          <w:spacing w:val="-12"/>
        </w:rPr>
        <w:t> </w:t>
      </w:r>
      <w:r>
        <w:rPr/>
        <w:t>tịnh</w:t>
      </w:r>
      <w:r>
        <w:rPr>
          <w:spacing w:val="-12"/>
        </w:rPr>
        <w:t> </w:t>
      </w:r>
      <w:r>
        <w:rPr/>
        <w:t>hảo</w:t>
      </w:r>
      <w:r>
        <w:rPr>
          <w:spacing w:val="-12"/>
        </w:rPr>
        <w:t> </w:t>
      </w:r>
      <w:r>
        <w:rPr/>
        <w:t>hợp</w:t>
      </w:r>
      <w:r>
        <w:rPr>
          <w:spacing w:val="-12"/>
        </w:rPr>
        <w:t> </w:t>
      </w:r>
      <w:r>
        <w:rPr/>
        <w:t>trí.</w:t>
      </w:r>
      <w:r>
        <w:rPr>
          <w:spacing w:val="-16"/>
        </w:rPr>
        <w:t> </w:t>
      </w:r>
      <w:r>
        <w:rPr/>
        <w:t>Vậy</w:t>
      </w:r>
      <w:r>
        <w:rPr>
          <w:spacing w:val="-12"/>
        </w:rPr>
        <w:t> </w:t>
      </w:r>
      <w:r>
        <w:rPr/>
        <w:t>hãy</w:t>
      </w:r>
      <w:r>
        <w:rPr>
          <w:spacing w:val="-12"/>
        </w:rPr>
        <w:t> </w:t>
      </w:r>
      <w:r>
        <w:rPr/>
        <w:t>quên</w:t>
      </w:r>
      <w:r>
        <w:rPr>
          <w:spacing w:val="-12"/>
        </w:rPr>
        <w:t> </w:t>
      </w:r>
      <w:r>
        <w:rPr/>
        <w:t>việc</w:t>
      </w:r>
      <w:r>
        <w:rPr>
          <w:spacing w:val="-12"/>
        </w:rPr>
        <w:t> </w:t>
      </w:r>
      <w:r>
        <w:rPr/>
        <w:t>cố</w:t>
      </w:r>
      <w:r>
        <w:rPr>
          <w:spacing w:val="-12"/>
        </w:rPr>
        <w:t> </w:t>
      </w:r>
      <w:r>
        <w:rPr/>
        <w:t>gắng</w:t>
      </w:r>
      <w:r>
        <w:rPr>
          <w:spacing w:val="-12"/>
        </w:rPr>
        <w:t> </w:t>
      </w:r>
      <w:r>
        <w:rPr/>
        <w:t>liên tục có các khoảnh khắc thiện tâm hợp trí.</w:t>
      </w:r>
      <w:r>
        <w:rPr>
          <w:spacing w:val="-2"/>
        </w:rPr>
        <w:t> </w:t>
      </w:r>
      <w:r>
        <w:rPr/>
        <w:t>Tốt nhất nên chân</w:t>
      </w:r>
      <w:r>
        <w:rPr>
          <w:spacing w:val="-11"/>
        </w:rPr>
        <w:t> </w:t>
      </w:r>
      <w:r>
        <w:rPr/>
        <w:t>thật</w:t>
      </w:r>
      <w:r>
        <w:rPr>
          <w:spacing w:val="-11"/>
        </w:rPr>
        <w:t> </w:t>
      </w:r>
      <w:r>
        <w:rPr/>
        <w:t>với</w:t>
      </w:r>
      <w:r>
        <w:rPr>
          <w:spacing w:val="-11"/>
        </w:rPr>
        <w:t> </w:t>
      </w:r>
      <w:r>
        <w:rPr/>
        <w:t>bản</w:t>
      </w:r>
      <w:r>
        <w:rPr>
          <w:spacing w:val="-11"/>
        </w:rPr>
        <w:t> </w:t>
      </w:r>
      <w:r>
        <w:rPr/>
        <w:t>thân</w:t>
      </w:r>
      <w:r>
        <w:rPr>
          <w:spacing w:val="-11"/>
        </w:rPr>
        <w:t> </w:t>
      </w:r>
      <w:r>
        <w:rPr/>
        <w:t>rằng,</w:t>
      </w:r>
      <w:r>
        <w:rPr>
          <w:spacing w:val="-11"/>
        </w:rPr>
        <w:t> </w:t>
      </w:r>
      <w:r>
        <w:rPr/>
        <w:t>rất</w:t>
      </w:r>
      <w:r>
        <w:rPr>
          <w:spacing w:val="-11"/>
        </w:rPr>
        <w:t> </w:t>
      </w:r>
      <w:r>
        <w:rPr/>
        <w:t>hiếm</w:t>
      </w:r>
      <w:r>
        <w:rPr>
          <w:spacing w:val="-11"/>
        </w:rPr>
        <w:t> </w:t>
      </w:r>
      <w:r>
        <w:rPr/>
        <w:t>hoi</w:t>
      </w:r>
      <w:r>
        <w:rPr>
          <w:spacing w:val="-11"/>
        </w:rPr>
        <w:t> </w:t>
      </w:r>
      <w:r>
        <w:rPr/>
        <w:t>có</w:t>
      </w:r>
      <w:r>
        <w:rPr>
          <w:spacing w:val="-11"/>
        </w:rPr>
        <w:t> </w:t>
      </w:r>
      <w:r>
        <w:rPr/>
        <w:t>được</w:t>
      </w:r>
      <w:r>
        <w:rPr>
          <w:spacing w:val="-11"/>
        </w:rPr>
        <w:t> </w:t>
      </w:r>
      <w:r>
        <w:rPr/>
        <w:t>chánh niệm, thiện tâm cũng như thiện tâm hợp với trí.</w:t>
      </w:r>
    </w:p>
    <w:p>
      <w:pPr>
        <w:pStyle w:val="BodyText"/>
        <w:spacing w:line="302" w:lineRule="auto" w:before="157"/>
        <w:ind w:left="57" w:right="394"/>
      </w:pPr>
      <w:r>
        <w:rPr>
          <w:b/>
          <w:i/>
        </w:rPr>
        <w:t>Achaan</w:t>
      </w:r>
      <w:r>
        <w:rPr>
          <w:b/>
          <w:i/>
          <w:spacing w:val="-1"/>
        </w:rPr>
        <w:t> </w:t>
      </w:r>
      <w:r>
        <w:rPr>
          <w:b/>
          <w:i/>
        </w:rPr>
        <w:t>Sujin</w:t>
      </w:r>
      <w:r>
        <w:rPr/>
        <w:t>:</w:t>
      </w:r>
      <w:r>
        <w:rPr>
          <w:spacing w:val="-1"/>
        </w:rPr>
        <w:t> </w:t>
      </w:r>
      <w:r>
        <w:rPr/>
        <w:t>Vì</w:t>
      </w:r>
      <w:r>
        <w:rPr>
          <w:spacing w:val="-1"/>
        </w:rPr>
        <w:t> </w:t>
      </w:r>
      <w:r>
        <w:rPr/>
        <w:t>lẽ</w:t>
      </w:r>
      <w:r>
        <w:rPr>
          <w:spacing w:val="-1"/>
        </w:rPr>
        <w:t> </w:t>
      </w:r>
      <w:r>
        <w:rPr/>
        <w:t>đó,</w:t>
      </w:r>
      <w:r>
        <w:rPr>
          <w:spacing w:val="-1"/>
        </w:rPr>
        <w:t> </w:t>
      </w:r>
      <w:r>
        <w:rPr/>
        <w:t>nếu</w:t>
      </w:r>
      <w:r>
        <w:rPr>
          <w:spacing w:val="-1"/>
        </w:rPr>
        <w:t> </w:t>
      </w:r>
      <w:r>
        <w:rPr/>
        <w:t>không</w:t>
      </w:r>
      <w:r>
        <w:rPr>
          <w:spacing w:val="-1"/>
        </w:rPr>
        <w:t> </w:t>
      </w:r>
      <w:r>
        <w:rPr/>
        <w:t>có</w:t>
      </w:r>
      <w:r>
        <w:rPr>
          <w:spacing w:val="-1"/>
        </w:rPr>
        <w:t> </w:t>
      </w:r>
      <w:r>
        <w:rPr/>
        <w:t>sự</w:t>
      </w:r>
      <w:r>
        <w:rPr>
          <w:spacing w:val="-1"/>
        </w:rPr>
        <w:t> </w:t>
      </w:r>
      <w:r>
        <w:rPr/>
        <w:t>tìm</w:t>
      </w:r>
      <w:r>
        <w:rPr>
          <w:spacing w:val="-1"/>
        </w:rPr>
        <w:t> </w:t>
      </w:r>
      <w:r>
        <w:rPr/>
        <w:t>hiểu Giáo lý thì không có cách nào biết được sự thật về những gì đang xuất hiện hiện giờ. Ở khoảnh khắc hiện giờ,</w:t>
      </w:r>
      <w:r>
        <w:rPr>
          <w:spacing w:val="-2"/>
        </w:rPr>
        <w:t> </w:t>
      </w:r>
      <w:r>
        <w:rPr/>
        <w:t>đang</w:t>
      </w:r>
      <w:r>
        <w:rPr>
          <w:spacing w:val="-2"/>
        </w:rPr>
        <w:t> </w:t>
      </w:r>
      <w:r>
        <w:rPr/>
        <w:t>có</w:t>
      </w:r>
      <w:r>
        <w:rPr>
          <w:spacing w:val="-2"/>
        </w:rPr>
        <w:t> </w:t>
      </w:r>
      <w:r>
        <w:rPr/>
        <w:t>cái</w:t>
      </w:r>
      <w:r>
        <w:rPr>
          <w:spacing w:val="-2"/>
        </w:rPr>
        <w:t> </w:t>
      </w:r>
      <w:r>
        <w:rPr/>
        <w:t>thấy</w:t>
      </w:r>
      <w:r>
        <w:rPr>
          <w:spacing w:val="-2"/>
        </w:rPr>
        <w:t> </w:t>
      </w:r>
      <w:r>
        <w:rPr/>
        <w:t>và</w:t>
      </w:r>
      <w:r>
        <w:rPr>
          <w:spacing w:val="-2"/>
        </w:rPr>
        <w:t> </w:t>
      </w:r>
      <w:r>
        <w:rPr/>
        <w:t>đối</w:t>
      </w:r>
      <w:r>
        <w:rPr>
          <w:spacing w:val="-2"/>
        </w:rPr>
        <w:t> </w:t>
      </w:r>
      <w:r>
        <w:rPr/>
        <w:t>tượng</w:t>
      </w:r>
      <w:r>
        <w:rPr>
          <w:spacing w:val="-2"/>
        </w:rPr>
        <w:t> </w:t>
      </w:r>
      <w:r>
        <w:rPr/>
        <w:t>thị</w:t>
      </w:r>
      <w:r>
        <w:rPr>
          <w:spacing w:val="-2"/>
        </w:rPr>
        <w:t> </w:t>
      </w:r>
      <w:r>
        <w:rPr/>
        <w:t>giác</w:t>
      </w:r>
      <w:r>
        <w:rPr>
          <w:spacing w:val="-2"/>
        </w:rPr>
        <w:t> </w:t>
      </w:r>
      <w:r>
        <w:rPr/>
        <w:t>là</w:t>
      </w:r>
      <w:r>
        <w:rPr>
          <w:spacing w:val="-2"/>
        </w:rPr>
        <w:t> </w:t>
      </w:r>
      <w:r>
        <w:rPr/>
        <w:t>đối</w:t>
      </w:r>
      <w:r>
        <w:rPr>
          <w:spacing w:val="-2"/>
        </w:rPr>
        <w:t> </w:t>
      </w:r>
      <w:r>
        <w:rPr/>
        <w:t>tượng của</w:t>
      </w:r>
      <w:r>
        <w:rPr>
          <w:spacing w:val="-10"/>
        </w:rPr>
        <w:t> </w:t>
      </w:r>
      <w:r>
        <w:rPr/>
        <w:t>nhãn</w:t>
      </w:r>
      <w:r>
        <w:rPr>
          <w:spacing w:val="-10"/>
        </w:rPr>
        <w:t> </w:t>
      </w:r>
      <w:r>
        <w:rPr/>
        <w:t>thức.</w:t>
      </w:r>
      <w:r>
        <w:rPr>
          <w:spacing w:val="-10"/>
        </w:rPr>
        <w:t> </w:t>
      </w:r>
      <w:r>
        <w:rPr/>
        <w:t>Nhãn</w:t>
      </w:r>
      <w:r>
        <w:rPr>
          <w:spacing w:val="-10"/>
        </w:rPr>
        <w:t> </w:t>
      </w:r>
      <w:r>
        <w:rPr/>
        <w:t>thức</w:t>
      </w:r>
      <w:r>
        <w:rPr>
          <w:spacing w:val="-10"/>
        </w:rPr>
        <w:t> </w:t>
      </w:r>
      <w:r>
        <w:rPr/>
        <w:t>sinh</w:t>
      </w:r>
      <w:r>
        <w:rPr>
          <w:spacing w:val="-10"/>
        </w:rPr>
        <w:t> </w:t>
      </w:r>
      <w:r>
        <w:rPr/>
        <w:t>khởi</w:t>
      </w:r>
      <w:r>
        <w:rPr>
          <w:spacing w:val="-10"/>
        </w:rPr>
        <w:t> </w:t>
      </w:r>
      <w:r>
        <w:rPr/>
        <w:t>để</w:t>
      </w:r>
      <w:r>
        <w:rPr>
          <w:spacing w:val="-10"/>
        </w:rPr>
        <w:t> </w:t>
      </w:r>
      <w:r>
        <w:rPr/>
        <w:t>kinh</w:t>
      </w:r>
      <w:r>
        <w:rPr>
          <w:spacing w:val="-10"/>
        </w:rPr>
        <w:t> </w:t>
      </w:r>
      <w:r>
        <w:rPr/>
        <w:t>nghiệm</w:t>
      </w:r>
      <w:r>
        <w:rPr>
          <w:spacing w:val="-10"/>
        </w:rPr>
        <w:t> </w:t>
      </w:r>
      <w:r>
        <w:rPr/>
        <w:t>đối tượng thị giác rồi diệt đi. Nhưng khi nhãn thức diệt đi rồi, đối tượng thị giác vẫn chưa diệt vì tuổi thọ của sắc kéo</w:t>
      </w:r>
      <w:r>
        <w:rPr>
          <w:spacing w:val="-12"/>
        </w:rPr>
        <w:t> </w:t>
      </w:r>
      <w:r>
        <w:rPr/>
        <w:t>dài</w:t>
      </w:r>
      <w:r>
        <w:rPr>
          <w:spacing w:val="-12"/>
        </w:rPr>
        <w:t> </w:t>
      </w:r>
      <w:r>
        <w:rPr/>
        <w:t>gấp</w:t>
      </w:r>
      <w:r>
        <w:rPr>
          <w:spacing w:val="-12"/>
        </w:rPr>
        <w:t> </w:t>
      </w:r>
      <w:r>
        <w:rPr/>
        <w:t>17</w:t>
      </w:r>
      <w:r>
        <w:rPr>
          <w:spacing w:val="-12"/>
        </w:rPr>
        <w:t> </w:t>
      </w:r>
      <w:r>
        <w:rPr/>
        <w:t>lần</w:t>
      </w:r>
      <w:r>
        <w:rPr>
          <w:spacing w:val="-12"/>
        </w:rPr>
        <w:t> </w:t>
      </w:r>
      <w:r>
        <w:rPr/>
        <w:t>so</w:t>
      </w:r>
      <w:r>
        <w:rPr>
          <w:spacing w:val="-12"/>
        </w:rPr>
        <w:t> </w:t>
      </w:r>
      <w:r>
        <w:rPr/>
        <w:t>với</w:t>
      </w:r>
      <w:r>
        <w:rPr>
          <w:spacing w:val="-12"/>
        </w:rPr>
        <w:t> </w:t>
      </w:r>
      <w:r>
        <w:rPr/>
        <w:t>tuổi</w:t>
      </w:r>
      <w:r>
        <w:rPr>
          <w:spacing w:val="-12"/>
        </w:rPr>
        <w:t> </w:t>
      </w:r>
      <w:r>
        <w:rPr/>
        <w:t>thọ</w:t>
      </w:r>
      <w:r>
        <w:rPr>
          <w:spacing w:val="-12"/>
        </w:rPr>
        <w:t> </w:t>
      </w:r>
      <w:r>
        <w:rPr/>
        <w:t>của</w:t>
      </w:r>
      <w:r>
        <w:rPr>
          <w:spacing w:val="-12"/>
        </w:rPr>
        <w:t> </w:t>
      </w:r>
      <w:r>
        <w:rPr/>
        <w:t>tâm.</w:t>
      </w:r>
      <w:r>
        <w:rPr>
          <w:spacing w:val="-12"/>
        </w:rPr>
        <w:t> </w:t>
      </w:r>
      <w:r>
        <w:rPr/>
        <w:t>Sau</w:t>
      </w:r>
      <w:r>
        <w:rPr>
          <w:spacing w:val="-12"/>
        </w:rPr>
        <w:t> </w:t>
      </w:r>
      <w:r>
        <w:rPr/>
        <w:t>khi</w:t>
      </w:r>
      <w:r>
        <w:rPr>
          <w:spacing w:val="-12"/>
        </w:rPr>
        <w:t> </w:t>
      </w:r>
      <w:r>
        <w:rPr/>
        <w:t>nhãn thức</w:t>
      </w:r>
      <w:r>
        <w:rPr>
          <w:spacing w:val="-8"/>
        </w:rPr>
        <w:t> </w:t>
      </w:r>
      <w:r>
        <w:rPr/>
        <w:t>diệt</w:t>
      </w:r>
      <w:r>
        <w:rPr>
          <w:spacing w:val="-8"/>
        </w:rPr>
        <w:t> </w:t>
      </w:r>
      <w:r>
        <w:rPr/>
        <w:t>đi,</w:t>
      </w:r>
      <w:r>
        <w:rPr>
          <w:spacing w:val="-8"/>
        </w:rPr>
        <w:t> </w:t>
      </w:r>
      <w:r>
        <w:rPr/>
        <w:t>có</w:t>
      </w:r>
      <w:r>
        <w:rPr>
          <w:spacing w:val="-8"/>
        </w:rPr>
        <w:t> </w:t>
      </w:r>
      <w:r>
        <w:rPr/>
        <w:t>tiếp</w:t>
      </w:r>
      <w:r>
        <w:rPr>
          <w:spacing w:val="-8"/>
        </w:rPr>
        <w:t> </w:t>
      </w:r>
      <w:r>
        <w:rPr/>
        <w:t>ba</w:t>
      </w:r>
      <w:r>
        <w:rPr>
          <w:spacing w:val="-8"/>
        </w:rPr>
        <w:t> </w:t>
      </w:r>
      <w:r>
        <w:rPr/>
        <w:t>tâm</w:t>
      </w:r>
      <w:r>
        <w:rPr>
          <w:spacing w:val="-8"/>
        </w:rPr>
        <w:t> </w:t>
      </w:r>
      <w:r>
        <w:rPr/>
        <w:t>khác</w:t>
      </w:r>
      <w:r>
        <w:rPr>
          <w:spacing w:val="-8"/>
        </w:rPr>
        <w:t> </w:t>
      </w:r>
      <w:r>
        <w:rPr/>
        <w:t>nhau</w:t>
      </w:r>
      <w:r>
        <w:rPr>
          <w:spacing w:val="-8"/>
        </w:rPr>
        <w:t> </w:t>
      </w:r>
      <w:r>
        <w:rPr/>
        <w:t>sinh</w:t>
      </w:r>
      <w:r>
        <w:rPr>
          <w:spacing w:val="-8"/>
        </w:rPr>
        <w:t> </w:t>
      </w:r>
      <w:r>
        <w:rPr/>
        <w:t>và</w:t>
      </w:r>
      <w:r>
        <w:rPr>
          <w:spacing w:val="-8"/>
        </w:rPr>
        <w:t> </w:t>
      </w:r>
      <w:r>
        <w:rPr/>
        <w:t>diệt</w:t>
      </w:r>
      <w:r>
        <w:rPr>
          <w:spacing w:val="-8"/>
        </w:rPr>
        <w:t> </w:t>
      </w:r>
      <w:r>
        <w:rPr/>
        <w:t>trước khi bảy tốc hành tâm sinh khởi - chúng có thể là thiện hay</w:t>
      </w:r>
      <w:r>
        <w:rPr>
          <w:spacing w:val="2"/>
        </w:rPr>
        <w:t> </w:t>
      </w:r>
      <w:r>
        <w:rPr/>
        <w:t>bất</w:t>
      </w:r>
      <w:r>
        <w:rPr>
          <w:spacing w:val="3"/>
        </w:rPr>
        <w:t> </w:t>
      </w:r>
      <w:r>
        <w:rPr/>
        <w:t>thiện,</w:t>
      </w:r>
      <w:r>
        <w:rPr>
          <w:spacing w:val="3"/>
        </w:rPr>
        <w:t> </w:t>
      </w:r>
      <w:r>
        <w:rPr/>
        <w:t>tâm</w:t>
      </w:r>
      <w:r>
        <w:rPr>
          <w:spacing w:val="3"/>
        </w:rPr>
        <w:t> </w:t>
      </w:r>
      <w:r>
        <w:rPr/>
        <w:t>tham</w:t>
      </w:r>
      <w:r>
        <w:rPr>
          <w:spacing w:val="3"/>
        </w:rPr>
        <w:t> </w:t>
      </w:r>
      <w:r>
        <w:rPr/>
        <w:t>hay</w:t>
      </w:r>
      <w:r>
        <w:rPr>
          <w:spacing w:val="3"/>
        </w:rPr>
        <w:t> </w:t>
      </w:r>
      <w:r>
        <w:rPr/>
        <w:t>tâm</w:t>
      </w:r>
      <w:r>
        <w:rPr>
          <w:spacing w:val="3"/>
        </w:rPr>
        <w:t> </w:t>
      </w:r>
      <w:r>
        <w:rPr/>
        <w:t>si</w:t>
      </w:r>
      <w:r>
        <w:rPr>
          <w:spacing w:val="3"/>
        </w:rPr>
        <w:t> </w:t>
      </w:r>
      <w:r>
        <w:rPr/>
        <w:t>-</w:t>
      </w:r>
      <w:r>
        <w:rPr>
          <w:spacing w:val="3"/>
        </w:rPr>
        <w:t> </w:t>
      </w:r>
      <w:r>
        <w:rPr/>
        <w:t>kinh</w:t>
      </w:r>
      <w:r>
        <w:rPr>
          <w:spacing w:val="3"/>
        </w:rPr>
        <w:t> </w:t>
      </w:r>
      <w:r>
        <w:rPr/>
        <w:t>nghiệm</w:t>
      </w:r>
      <w:r>
        <w:rPr>
          <w:spacing w:val="3"/>
        </w:rPr>
        <w:t> </w:t>
      </w:r>
      <w:r>
        <w:rPr>
          <w:spacing w:val="-4"/>
        </w:rPr>
        <w:t>cùng</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0" w:lineRule="auto"/>
        <w:ind w:right="54" w:firstLine="0"/>
      </w:pPr>
      <w:r>
        <w:rPr/>
        <w:t>sắc đó trước khi nó diệt đi hoàn toàn. Có bao nhiêu </w:t>
      </w:r>
      <w:r>
        <w:rPr/>
        <w:t>vô minh</w:t>
      </w:r>
      <w:r>
        <w:rPr>
          <w:spacing w:val="-10"/>
        </w:rPr>
        <w:t> </w:t>
      </w:r>
      <w:r>
        <w:rPr/>
        <w:t>và</w:t>
      </w:r>
      <w:r>
        <w:rPr>
          <w:spacing w:val="-10"/>
        </w:rPr>
        <w:t> </w:t>
      </w:r>
      <w:r>
        <w:rPr/>
        <w:t>dính</w:t>
      </w:r>
      <w:r>
        <w:rPr>
          <w:spacing w:val="-10"/>
        </w:rPr>
        <w:t> </w:t>
      </w:r>
      <w:r>
        <w:rPr/>
        <w:t>mắc</w:t>
      </w:r>
      <w:r>
        <w:rPr>
          <w:spacing w:val="-10"/>
        </w:rPr>
        <w:t> </w:t>
      </w:r>
      <w:r>
        <w:rPr/>
        <w:t>trong</w:t>
      </w:r>
      <w:r>
        <w:rPr>
          <w:spacing w:val="-10"/>
        </w:rPr>
        <w:t> </w:t>
      </w:r>
      <w:r>
        <w:rPr/>
        <w:t>tiến</w:t>
      </w:r>
      <w:r>
        <w:rPr>
          <w:spacing w:val="-10"/>
        </w:rPr>
        <w:t> </w:t>
      </w:r>
      <w:r>
        <w:rPr/>
        <w:t>trình</w:t>
      </w:r>
      <w:r>
        <w:rPr>
          <w:spacing w:val="-10"/>
        </w:rPr>
        <w:t> </w:t>
      </w:r>
      <w:r>
        <w:rPr/>
        <w:t>nhãn</w:t>
      </w:r>
      <w:r>
        <w:rPr>
          <w:spacing w:val="-10"/>
        </w:rPr>
        <w:t> </w:t>
      </w:r>
      <w:r>
        <w:rPr/>
        <w:t>môn</w:t>
      </w:r>
      <w:r>
        <w:rPr>
          <w:spacing w:val="-10"/>
        </w:rPr>
        <w:t> </w:t>
      </w:r>
      <w:r>
        <w:rPr/>
        <w:t>đó?</w:t>
      </w:r>
      <w:r>
        <w:rPr>
          <w:spacing w:val="-15"/>
        </w:rPr>
        <w:t> </w:t>
      </w:r>
      <w:r>
        <w:rPr/>
        <w:t>Tương tự</w:t>
      </w:r>
      <w:r>
        <w:rPr>
          <w:spacing w:val="-6"/>
        </w:rPr>
        <w:t> </w:t>
      </w:r>
      <w:r>
        <w:rPr/>
        <w:t>như</w:t>
      </w:r>
      <w:r>
        <w:rPr>
          <w:spacing w:val="-6"/>
        </w:rPr>
        <w:t> </w:t>
      </w:r>
      <w:r>
        <w:rPr/>
        <w:t>vậy</w:t>
      </w:r>
      <w:r>
        <w:rPr>
          <w:spacing w:val="-6"/>
        </w:rPr>
        <w:t> </w:t>
      </w:r>
      <w:r>
        <w:rPr/>
        <w:t>với</w:t>
      </w:r>
      <w:r>
        <w:rPr>
          <w:spacing w:val="-6"/>
        </w:rPr>
        <w:t> </w:t>
      </w:r>
      <w:r>
        <w:rPr/>
        <w:t>tiến</w:t>
      </w:r>
      <w:r>
        <w:rPr>
          <w:spacing w:val="-6"/>
        </w:rPr>
        <w:t> </w:t>
      </w:r>
      <w:r>
        <w:rPr/>
        <w:t>trình</w:t>
      </w:r>
      <w:r>
        <w:rPr>
          <w:spacing w:val="-6"/>
        </w:rPr>
        <w:t> </w:t>
      </w:r>
      <w:r>
        <w:rPr/>
        <w:t>qua</w:t>
      </w:r>
      <w:r>
        <w:rPr>
          <w:spacing w:val="-6"/>
        </w:rPr>
        <w:t> </w:t>
      </w:r>
      <w:r>
        <w:rPr/>
        <w:t>các</w:t>
      </w:r>
      <w:r>
        <w:rPr>
          <w:spacing w:val="-6"/>
        </w:rPr>
        <w:t> </w:t>
      </w:r>
      <w:r>
        <w:rPr/>
        <w:t>căn</w:t>
      </w:r>
      <w:r>
        <w:rPr>
          <w:spacing w:val="-6"/>
        </w:rPr>
        <w:t> </w:t>
      </w:r>
      <w:r>
        <w:rPr/>
        <w:t>khác</w:t>
      </w:r>
      <w:r>
        <w:rPr>
          <w:spacing w:val="-6"/>
        </w:rPr>
        <w:t> </w:t>
      </w:r>
      <w:r>
        <w:rPr/>
        <w:t>-</w:t>
      </w:r>
      <w:r>
        <w:rPr>
          <w:spacing w:val="-6"/>
        </w:rPr>
        <w:t> </w:t>
      </w:r>
      <w:r>
        <w:rPr/>
        <w:t>nghe,</w:t>
      </w:r>
      <w:r>
        <w:rPr>
          <w:spacing w:val="-6"/>
        </w:rPr>
        <w:t> </w:t>
      </w:r>
      <w:r>
        <w:rPr/>
        <w:t>ngửi, nếm,</w:t>
      </w:r>
      <w:r>
        <w:rPr>
          <w:spacing w:val="-1"/>
        </w:rPr>
        <w:t> </w:t>
      </w:r>
      <w:r>
        <w:rPr/>
        <w:t>xúc</w:t>
      </w:r>
      <w:r>
        <w:rPr>
          <w:spacing w:val="-1"/>
        </w:rPr>
        <w:t> </w:t>
      </w:r>
      <w:r>
        <w:rPr/>
        <w:t>chạm</w:t>
      </w:r>
      <w:r>
        <w:rPr>
          <w:spacing w:val="-1"/>
        </w:rPr>
        <w:t> </w:t>
      </w:r>
      <w:r>
        <w:rPr/>
        <w:t>-</w:t>
      </w:r>
      <w:r>
        <w:rPr>
          <w:spacing w:val="-1"/>
        </w:rPr>
        <w:t> </w:t>
      </w:r>
      <w:r>
        <w:rPr/>
        <w:t>trước</w:t>
      </w:r>
      <w:r>
        <w:rPr>
          <w:spacing w:val="-1"/>
        </w:rPr>
        <w:t> </w:t>
      </w:r>
      <w:r>
        <w:rPr/>
        <w:t>khi</w:t>
      </w:r>
      <w:r>
        <w:rPr>
          <w:spacing w:val="-1"/>
        </w:rPr>
        <w:t> </w:t>
      </w:r>
      <w:r>
        <w:rPr/>
        <w:t>có</w:t>
      </w:r>
      <w:r>
        <w:rPr>
          <w:spacing w:val="-1"/>
        </w:rPr>
        <w:t> </w:t>
      </w:r>
      <w:r>
        <w:rPr/>
        <w:t>thể</w:t>
      </w:r>
      <w:r>
        <w:rPr>
          <w:spacing w:val="-1"/>
        </w:rPr>
        <w:t> </w:t>
      </w:r>
      <w:r>
        <w:rPr/>
        <w:t>có</w:t>
      </w:r>
      <w:r>
        <w:rPr>
          <w:spacing w:val="-1"/>
        </w:rPr>
        <w:t> </w:t>
      </w:r>
      <w:r>
        <w:rPr/>
        <w:t>đủ</w:t>
      </w:r>
      <w:r>
        <w:rPr>
          <w:spacing w:val="-1"/>
        </w:rPr>
        <w:t> </w:t>
      </w:r>
      <w:r>
        <w:rPr/>
        <w:t>tích</w:t>
      </w:r>
      <w:r>
        <w:rPr>
          <w:spacing w:val="-1"/>
        </w:rPr>
        <w:t> </w:t>
      </w:r>
      <w:r>
        <w:rPr/>
        <w:t>luỹ</w:t>
      </w:r>
      <w:r>
        <w:rPr>
          <w:spacing w:val="-1"/>
        </w:rPr>
        <w:t> </w:t>
      </w:r>
      <w:r>
        <w:rPr/>
        <w:t>để</w:t>
      </w:r>
      <w:r>
        <w:rPr>
          <w:spacing w:val="-1"/>
        </w:rPr>
        <w:t> </w:t>
      </w:r>
      <w:r>
        <w:rPr/>
        <w:t>làm duyên cho thiện pháp sinh khởi thay cho dính mắc và vô minh, chứ chưa nói tới trí tuệ. Nếu không có hiểu biết đúng về các pháp chân đế làm nền tảng thì không thể có những khoảnh khắc như vậy.</w:t>
      </w:r>
    </w:p>
    <w:p>
      <w:pPr>
        <w:pStyle w:val="BodyText"/>
        <w:spacing w:line="300" w:lineRule="auto" w:before="175"/>
        <w:ind w:right="54"/>
      </w:pPr>
      <w:r>
        <w:rPr/>
        <w:t>Hãy suy xét về sự phát triển hiểu biết của phàm phu và khoảnh khắc của đạo quả Dự lưu. Đạo quả rất xa với hiện giờ. Vì hiện giờ, khi nghe về các thực tại, ta vẫn chưa thấy được sự sâu sắc và vi tế của các </w:t>
      </w:r>
      <w:r>
        <w:rPr/>
        <w:t>pháp mà Đức Phật nói đến. Không nên chỉ mong cầu và suy đoán, hãy thử xem hiện giờ thì sao? Những khoảnh khắc</w:t>
      </w:r>
      <w:r>
        <w:rPr>
          <w:spacing w:val="-12"/>
        </w:rPr>
        <w:t> </w:t>
      </w:r>
      <w:r>
        <w:rPr/>
        <w:t>hiểu</w:t>
      </w:r>
      <w:r>
        <w:rPr>
          <w:spacing w:val="-12"/>
        </w:rPr>
        <w:t> </w:t>
      </w:r>
      <w:r>
        <w:rPr/>
        <w:t>thêm</w:t>
      </w:r>
      <w:r>
        <w:rPr>
          <w:spacing w:val="-12"/>
        </w:rPr>
        <w:t> </w:t>
      </w:r>
      <w:r>
        <w:rPr/>
        <w:t>về</w:t>
      </w:r>
      <w:r>
        <w:rPr>
          <w:spacing w:val="-11"/>
        </w:rPr>
        <w:t> </w:t>
      </w:r>
      <w:r>
        <w:rPr/>
        <w:t>thực</w:t>
      </w:r>
      <w:r>
        <w:rPr>
          <w:spacing w:val="-12"/>
        </w:rPr>
        <w:t> </w:t>
      </w:r>
      <w:r>
        <w:rPr/>
        <w:t>tại</w:t>
      </w:r>
      <w:r>
        <w:rPr>
          <w:spacing w:val="-12"/>
        </w:rPr>
        <w:t> </w:t>
      </w:r>
      <w:r>
        <w:rPr/>
        <w:t>rất</w:t>
      </w:r>
      <w:r>
        <w:rPr>
          <w:spacing w:val="-11"/>
        </w:rPr>
        <w:t> </w:t>
      </w:r>
      <w:r>
        <w:rPr/>
        <w:t>hiếm</w:t>
      </w:r>
      <w:r>
        <w:rPr>
          <w:spacing w:val="-12"/>
        </w:rPr>
        <w:t> </w:t>
      </w:r>
      <w:r>
        <w:rPr/>
        <w:t>hoi</w:t>
      </w:r>
      <w:r>
        <w:rPr>
          <w:spacing w:val="-11"/>
        </w:rPr>
        <w:t> </w:t>
      </w:r>
      <w:r>
        <w:rPr/>
        <w:t>trong</w:t>
      </w:r>
      <w:r>
        <w:rPr>
          <w:spacing w:val="-12"/>
        </w:rPr>
        <w:t> </w:t>
      </w:r>
      <w:r>
        <w:rPr/>
        <w:t>ngày.</w:t>
      </w:r>
      <w:r>
        <w:rPr>
          <w:spacing w:val="-11"/>
        </w:rPr>
        <w:t> </w:t>
      </w:r>
      <w:r>
        <w:rPr/>
        <w:t>Hãy lắng nghe Giáo lý một cách cẩn thận và suy xét từng chút</w:t>
      </w:r>
      <w:r>
        <w:rPr>
          <w:spacing w:val="-8"/>
        </w:rPr>
        <w:t> </w:t>
      </w:r>
      <w:r>
        <w:rPr/>
        <w:t>một,</w:t>
      </w:r>
      <w:r>
        <w:rPr>
          <w:spacing w:val="-8"/>
        </w:rPr>
        <w:t> </w:t>
      </w:r>
      <w:r>
        <w:rPr/>
        <w:t>cứ</w:t>
      </w:r>
      <w:r>
        <w:rPr>
          <w:spacing w:val="-8"/>
        </w:rPr>
        <w:t> </w:t>
      </w:r>
      <w:r>
        <w:rPr/>
        <w:t>như</w:t>
      </w:r>
      <w:r>
        <w:rPr>
          <w:spacing w:val="-7"/>
        </w:rPr>
        <w:t> </w:t>
      </w:r>
      <w:r>
        <w:rPr/>
        <w:t>vậy,</w:t>
      </w:r>
      <w:r>
        <w:rPr>
          <w:spacing w:val="-7"/>
        </w:rPr>
        <w:t> </w:t>
      </w:r>
      <w:r>
        <w:rPr/>
        <w:t>cho</w:t>
      </w:r>
      <w:r>
        <w:rPr>
          <w:spacing w:val="-7"/>
        </w:rPr>
        <w:t> </w:t>
      </w:r>
      <w:r>
        <w:rPr/>
        <w:t>đến</w:t>
      </w:r>
      <w:r>
        <w:rPr>
          <w:spacing w:val="-8"/>
        </w:rPr>
        <w:t> </w:t>
      </w:r>
      <w:r>
        <w:rPr/>
        <w:t>khi</w:t>
      </w:r>
      <w:r>
        <w:rPr>
          <w:spacing w:val="-7"/>
        </w:rPr>
        <w:t> </w:t>
      </w:r>
      <w:r>
        <w:rPr/>
        <w:t>trí</w:t>
      </w:r>
      <w:r>
        <w:rPr>
          <w:spacing w:val="-8"/>
        </w:rPr>
        <w:t> </w:t>
      </w:r>
      <w:r>
        <w:rPr/>
        <w:t>tuệ</w:t>
      </w:r>
      <w:r>
        <w:rPr>
          <w:spacing w:val="-8"/>
        </w:rPr>
        <w:t> </w:t>
      </w:r>
      <w:r>
        <w:rPr/>
        <w:t>dần</w:t>
      </w:r>
      <w:r>
        <w:rPr>
          <w:spacing w:val="-8"/>
        </w:rPr>
        <w:t> </w:t>
      </w:r>
      <w:r>
        <w:rPr/>
        <w:t>được</w:t>
      </w:r>
      <w:r>
        <w:rPr>
          <w:spacing w:val="-8"/>
        </w:rPr>
        <w:t> </w:t>
      </w:r>
      <w:r>
        <w:rPr/>
        <w:t>phát triển</w:t>
      </w:r>
      <w:r>
        <w:rPr>
          <w:spacing w:val="-15"/>
        </w:rPr>
        <w:t> </w:t>
      </w:r>
      <w:r>
        <w:rPr/>
        <w:t>nhiều</w:t>
      </w:r>
      <w:r>
        <w:rPr>
          <w:spacing w:val="-15"/>
        </w:rPr>
        <w:t> </w:t>
      </w:r>
      <w:r>
        <w:rPr/>
        <w:t>hơn,</w:t>
      </w:r>
      <w:r>
        <w:rPr>
          <w:spacing w:val="-15"/>
        </w:rPr>
        <w:t> </w:t>
      </w:r>
      <w:r>
        <w:rPr/>
        <w:t>cho</w:t>
      </w:r>
      <w:r>
        <w:rPr>
          <w:spacing w:val="-15"/>
        </w:rPr>
        <w:t> </w:t>
      </w:r>
      <w:r>
        <w:rPr/>
        <w:t>đến</w:t>
      </w:r>
      <w:r>
        <w:rPr>
          <w:spacing w:val="-15"/>
        </w:rPr>
        <w:t> </w:t>
      </w:r>
      <w:r>
        <w:rPr/>
        <w:t>khi</w:t>
      </w:r>
      <w:r>
        <w:rPr>
          <w:spacing w:val="-15"/>
        </w:rPr>
        <w:t> </w:t>
      </w:r>
      <w:r>
        <w:rPr/>
        <w:t>hiểu</w:t>
      </w:r>
      <w:r>
        <w:rPr>
          <w:spacing w:val="-15"/>
        </w:rPr>
        <w:t> </w:t>
      </w:r>
      <w:r>
        <w:rPr/>
        <w:t>biết</w:t>
      </w:r>
      <w:r>
        <w:rPr>
          <w:spacing w:val="-15"/>
        </w:rPr>
        <w:t> </w:t>
      </w:r>
      <w:r>
        <w:rPr/>
        <w:t>ấy</w:t>
      </w:r>
      <w:r>
        <w:rPr>
          <w:spacing w:val="-15"/>
        </w:rPr>
        <w:t> </w:t>
      </w:r>
      <w:r>
        <w:rPr/>
        <w:t>có</w:t>
      </w:r>
      <w:r>
        <w:rPr>
          <w:spacing w:val="-15"/>
        </w:rPr>
        <w:t> </w:t>
      </w:r>
      <w:r>
        <w:rPr/>
        <w:t>thể</w:t>
      </w:r>
      <w:r>
        <w:rPr>
          <w:spacing w:val="-15"/>
        </w:rPr>
        <w:t> </w:t>
      </w:r>
      <w:r>
        <w:rPr/>
        <w:t>đủ</w:t>
      </w:r>
      <w:r>
        <w:rPr>
          <w:spacing w:val="-15"/>
        </w:rPr>
        <w:t> </w:t>
      </w:r>
      <w:r>
        <w:rPr/>
        <w:t>mạnh để</w:t>
      </w:r>
      <w:r>
        <w:rPr>
          <w:spacing w:val="-13"/>
        </w:rPr>
        <w:t> </w:t>
      </w:r>
      <w:r>
        <w:rPr/>
        <w:t>làm</w:t>
      </w:r>
      <w:r>
        <w:rPr>
          <w:spacing w:val="-13"/>
        </w:rPr>
        <w:t> </w:t>
      </w:r>
      <w:r>
        <w:rPr/>
        <w:t>duyên</w:t>
      </w:r>
      <w:r>
        <w:rPr>
          <w:spacing w:val="-13"/>
        </w:rPr>
        <w:t> </w:t>
      </w:r>
      <w:r>
        <w:rPr/>
        <w:t>cho</w:t>
      </w:r>
      <w:r>
        <w:rPr>
          <w:spacing w:val="-13"/>
        </w:rPr>
        <w:t> </w:t>
      </w:r>
      <w:r>
        <w:rPr/>
        <w:t>chánh</w:t>
      </w:r>
      <w:r>
        <w:rPr>
          <w:spacing w:val="-13"/>
        </w:rPr>
        <w:t> </w:t>
      </w:r>
      <w:r>
        <w:rPr/>
        <w:t>niệm</w:t>
      </w:r>
      <w:r>
        <w:rPr>
          <w:spacing w:val="-13"/>
        </w:rPr>
        <w:t> </w:t>
      </w:r>
      <w:r>
        <w:rPr/>
        <w:t>thay</w:t>
      </w:r>
      <w:r>
        <w:rPr>
          <w:spacing w:val="-13"/>
        </w:rPr>
        <w:t> </w:t>
      </w:r>
      <w:r>
        <w:rPr/>
        <w:t>cho</w:t>
      </w:r>
      <w:r>
        <w:rPr>
          <w:spacing w:val="-13"/>
        </w:rPr>
        <w:t> </w:t>
      </w:r>
      <w:r>
        <w:rPr/>
        <w:t>vô</w:t>
      </w:r>
      <w:r>
        <w:rPr>
          <w:spacing w:val="-13"/>
        </w:rPr>
        <w:t> </w:t>
      </w:r>
      <w:r>
        <w:rPr/>
        <w:t>minh</w:t>
      </w:r>
      <w:r>
        <w:rPr>
          <w:spacing w:val="-13"/>
        </w:rPr>
        <w:t> </w:t>
      </w:r>
      <w:r>
        <w:rPr/>
        <w:t>và</w:t>
      </w:r>
      <w:r>
        <w:rPr>
          <w:spacing w:val="-13"/>
        </w:rPr>
        <w:t> </w:t>
      </w:r>
      <w:r>
        <w:rPr/>
        <w:t>dính mắc.</w:t>
      </w:r>
      <w:r>
        <w:rPr>
          <w:spacing w:val="-13"/>
        </w:rPr>
        <w:t> </w:t>
      </w:r>
      <w:r>
        <w:rPr/>
        <w:t>Đây</w:t>
      </w:r>
      <w:r>
        <w:rPr>
          <w:spacing w:val="-13"/>
        </w:rPr>
        <w:t> </w:t>
      </w:r>
      <w:r>
        <w:rPr/>
        <w:t>mới</w:t>
      </w:r>
      <w:r>
        <w:rPr>
          <w:spacing w:val="-13"/>
        </w:rPr>
        <w:t> </w:t>
      </w:r>
      <w:r>
        <w:rPr/>
        <w:t>chỉ</w:t>
      </w:r>
      <w:r>
        <w:rPr>
          <w:spacing w:val="-13"/>
        </w:rPr>
        <w:t> </w:t>
      </w:r>
      <w:r>
        <w:rPr/>
        <w:t>là</w:t>
      </w:r>
      <w:r>
        <w:rPr>
          <w:spacing w:val="-13"/>
        </w:rPr>
        <w:t> </w:t>
      </w:r>
      <w:r>
        <w:rPr/>
        <w:t>sự</w:t>
      </w:r>
      <w:r>
        <w:rPr>
          <w:spacing w:val="-13"/>
        </w:rPr>
        <w:t> </w:t>
      </w:r>
      <w:r>
        <w:rPr/>
        <w:t>khởi</w:t>
      </w:r>
      <w:r>
        <w:rPr>
          <w:spacing w:val="-13"/>
        </w:rPr>
        <w:t> </w:t>
      </w:r>
      <w:r>
        <w:rPr/>
        <w:t>đầu</w:t>
      </w:r>
      <w:r>
        <w:rPr>
          <w:spacing w:val="-13"/>
        </w:rPr>
        <w:t> </w:t>
      </w:r>
      <w:r>
        <w:rPr/>
        <w:t>của</w:t>
      </w:r>
      <w:r>
        <w:rPr>
          <w:spacing w:val="-13"/>
        </w:rPr>
        <w:t> </w:t>
      </w:r>
      <w:r>
        <w:rPr/>
        <w:t>những</w:t>
      </w:r>
      <w:r>
        <w:rPr>
          <w:spacing w:val="-13"/>
        </w:rPr>
        <w:t> </w:t>
      </w:r>
      <w:r>
        <w:rPr/>
        <w:t>duyên</w:t>
      </w:r>
      <w:r>
        <w:rPr>
          <w:spacing w:val="-13"/>
        </w:rPr>
        <w:t> </w:t>
      </w:r>
      <w:r>
        <w:rPr/>
        <w:t>được tích lũy cho cái mà ta gọi là “tu tuệ”.</w:t>
      </w:r>
    </w:p>
    <w:p>
      <w:pPr>
        <w:pStyle w:val="BodyText"/>
        <w:spacing w:after="0" w:line="300" w:lineRule="auto"/>
        <w:sectPr>
          <w:pgSz w:w="7660" w:h="11630"/>
          <w:pgMar w:header="776" w:footer="0" w:top="1100" w:bottom="280" w:left="850" w:right="850"/>
        </w:sectPr>
      </w:pPr>
    </w:p>
    <w:p>
      <w:pPr>
        <w:pStyle w:val="BodyText"/>
        <w:spacing w:before="0"/>
        <w:ind w:left="0" w:firstLine="0"/>
        <w:jc w:val="left"/>
        <w:rPr>
          <w:sz w:val="32"/>
        </w:rPr>
      </w:pPr>
    </w:p>
    <w:p>
      <w:pPr>
        <w:pStyle w:val="BodyText"/>
        <w:spacing w:before="0"/>
        <w:ind w:left="0" w:firstLine="0"/>
        <w:jc w:val="left"/>
        <w:rPr>
          <w:sz w:val="32"/>
        </w:rPr>
      </w:pPr>
    </w:p>
    <w:p>
      <w:pPr>
        <w:pStyle w:val="BodyText"/>
        <w:spacing w:before="0"/>
        <w:ind w:left="0" w:firstLine="0"/>
        <w:jc w:val="left"/>
        <w:rPr>
          <w:sz w:val="32"/>
        </w:rPr>
      </w:pPr>
    </w:p>
    <w:p>
      <w:pPr>
        <w:pStyle w:val="BodyText"/>
        <w:spacing w:before="0"/>
        <w:ind w:left="0" w:firstLine="0"/>
        <w:jc w:val="left"/>
        <w:rPr>
          <w:sz w:val="32"/>
        </w:rPr>
      </w:pPr>
    </w:p>
    <w:p>
      <w:pPr>
        <w:pStyle w:val="BodyText"/>
        <w:spacing w:before="64"/>
        <w:ind w:left="0" w:firstLine="0"/>
        <w:jc w:val="left"/>
        <w:rPr>
          <w:sz w:val="32"/>
        </w:rPr>
      </w:pPr>
    </w:p>
    <w:p>
      <w:pPr>
        <w:pStyle w:val="Heading1"/>
      </w:pPr>
      <w:bookmarkStart w:name="_TOC_250001" w:id="5"/>
      <w:r>
        <w:rPr/>
        <w:t>Chương</w:t>
      </w:r>
      <w:r>
        <w:rPr>
          <w:spacing w:val="-8"/>
        </w:rPr>
        <w:t> </w:t>
      </w:r>
      <w:bookmarkEnd w:id="5"/>
      <w:r>
        <w:rPr>
          <w:spacing w:val="-5"/>
        </w:rPr>
        <w:t>X:</w:t>
      </w:r>
    </w:p>
    <w:p>
      <w:pPr>
        <w:pStyle w:val="Heading1"/>
        <w:spacing w:before="73"/>
      </w:pPr>
      <w:bookmarkStart w:name="_TOC_250000" w:id="6"/>
      <w:r>
        <w:rPr/>
        <w:t>Thiền</w:t>
      </w:r>
      <w:r>
        <w:rPr>
          <w:spacing w:val="-8"/>
        </w:rPr>
        <w:t> </w:t>
      </w:r>
      <w:r>
        <w:rPr/>
        <w:t>và</w:t>
      </w:r>
      <w:r>
        <w:rPr>
          <w:spacing w:val="-5"/>
        </w:rPr>
        <w:t> </w:t>
      </w:r>
      <w:r>
        <w:rPr/>
        <w:t>Thực</w:t>
      </w:r>
      <w:r>
        <w:rPr>
          <w:spacing w:val="-5"/>
        </w:rPr>
        <w:t> </w:t>
      </w:r>
      <w:bookmarkEnd w:id="6"/>
      <w:r>
        <w:rPr>
          <w:spacing w:val="-4"/>
        </w:rPr>
        <w:t>hành</w:t>
      </w:r>
    </w:p>
    <w:p>
      <w:pPr>
        <w:pStyle w:val="BodyText"/>
        <w:spacing w:before="57"/>
        <w:ind w:left="0" w:firstLine="0"/>
        <w:jc w:val="left"/>
        <w:rPr>
          <w:rFonts w:ascii="Cambria"/>
          <w:b/>
          <w:i/>
          <w:sz w:val="32"/>
        </w:rPr>
      </w:pPr>
    </w:p>
    <w:p>
      <w:pPr>
        <w:spacing w:line="560" w:lineRule="atLeast" w:before="0"/>
        <w:ind w:left="510" w:right="395" w:firstLine="0"/>
        <w:jc w:val="both"/>
        <w:rPr>
          <w:sz w:val="25"/>
        </w:rPr>
      </w:pPr>
      <w:r>
        <w:rPr>
          <w:b/>
          <w:i/>
          <w:sz w:val="25"/>
        </w:rPr>
        <w:t>Pháp đàm tại Hội An, sáng ngày 19/05/2014 Người</w:t>
      </w:r>
      <w:r>
        <w:rPr>
          <w:b/>
          <w:i/>
          <w:spacing w:val="3"/>
          <w:sz w:val="25"/>
        </w:rPr>
        <w:t> </w:t>
      </w:r>
      <w:r>
        <w:rPr>
          <w:b/>
          <w:i/>
          <w:sz w:val="25"/>
        </w:rPr>
        <w:t>hỏi</w:t>
      </w:r>
      <w:r>
        <w:rPr>
          <w:sz w:val="25"/>
        </w:rPr>
        <w:t>:</w:t>
      </w:r>
      <w:r>
        <w:rPr>
          <w:spacing w:val="4"/>
          <w:sz w:val="25"/>
        </w:rPr>
        <w:t> </w:t>
      </w:r>
      <w:r>
        <w:rPr>
          <w:sz w:val="25"/>
        </w:rPr>
        <w:t>Thưa</w:t>
      </w:r>
      <w:r>
        <w:rPr>
          <w:spacing w:val="4"/>
          <w:sz w:val="25"/>
        </w:rPr>
        <w:t> </w:t>
      </w:r>
      <w:r>
        <w:rPr>
          <w:sz w:val="25"/>
        </w:rPr>
        <w:t>bà,</w:t>
      </w:r>
      <w:r>
        <w:rPr>
          <w:spacing w:val="4"/>
          <w:sz w:val="25"/>
        </w:rPr>
        <w:t> </w:t>
      </w:r>
      <w:r>
        <w:rPr>
          <w:sz w:val="25"/>
        </w:rPr>
        <w:t>con</w:t>
      </w:r>
      <w:r>
        <w:rPr>
          <w:spacing w:val="4"/>
          <w:sz w:val="25"/>
        </w:rPr>
        <w:t> </w:t>
      </w:r>
      <w:r>
        <w:rPr>
          <w:sz w:val="25"/>
        </w:rPr>
        <w:t>có</w:t>
      </w:r>
      <w:r>
        <w:rPr>
          <w:spacing w:val="4"/>
          <w:sz w:val="25"/>
        </w:rPr>
        <w:t> </w:t>
      </w:r>
      <w:r>
        <w:rPr>
          <w:sz w:val="25"/>
        </w:rPr>
        <w:t>một</w:t>
      </w:r>
      <w:r>
        <w:rPr>
          <w:spacing w:val="4"/>
          <w:sz w:val="25"/>
        </w:rPr>
        <w:t> </w:t>
      </w:r>
      <w:r>
        <w:rPr>
          <w:sz w:val="25"/>
        </w:rPr>
        <w:t>thắc</w:t>
      </w:r>
      <w:r>
        <w:rPr>
          <w:spacing w:val="3"/>
          <w:sz w:val="25"/>
        </w:rPr>
        <w:t> </w:t>
      </w:r>
      <w:r>
        <w:rPr>
          <w:sz w:val="25"/>
        </w:rPr>
        <w:t>mắc</w:t>
      </w:r>
      <w:r>
        <w:rPr>
          <w:spacing w:val="3"/>
          <w:sz w:val="25"/>
        </w:rPr>
        <w:t> </w:t>
      </w:r>
      <w:r>
        <w:rPr>
          <w:sz w:val="25"/>
        </w:rPr>
        <w:t>là:</w:t>
      </w:r>
      <w:r>
        <w:rPr>
          <w:spacing w:val="3"/>
          <w:sz w:val="25"/>
        </w:rPr>
        <w:t> </w:t>
      </w:r>
      <w:r>
        <w:rPr>
          <w:spacing w:val="-5"/>
          <w:sz w:val="25"/>
        </w:rPr>
        <w:t>Đức</w:t>
      </w:r>
    </w:p>
    <w:p>
      <w:pPr>
        <w:pStyle w:val="BodyText"/>
        <w:spacing w:line="326" w:lineRule="auto" w:before="106"/>
        <w:ind w:left="57" w:right="395" w:firstLine="0"/>
      </w:pPr>
      <w:r>
        <w:rPr/>
        <w:t>Phật ngộ đạo là nhờ hành thiền, ngồi thiền. Vậy, </w:t>
      </w:r>
      <w:r>
        <w:rPr/>
        <w:t>theo lời dạy của Achaan Sujin chúng con sẽ áp dụng vào việc thực hành như thế nào ạ?</w:t>
      </w:r>
    </w:p>
    <w:p>
      <w:pPr>
        <w:pStyle w:val="BodyText"/>
        <w:spacing w:line="326" w:lineRule="auto" w:before="171"/>
        <w:ind w:left="57" w:right="395"/>
      </w:pPr>
      <w:r>
        <w:rPr>
          <w:b/>
          <w:i/>
        </w:rPr>
        <w:t>Achaan Sujin</w:t>
      </w:r>
      <w:r>
        <w:rPr/>
        <w:t>: Khi nói là Đức Phật ngồi thiền thì ngồi thiền là gì?</w:t>
      </w:r>
    </w:p>
    <w:p>
      <w:pPr>
        <w:pStyle w:val="BodyText"/>
        <w:spacing w:line="326" w:lineRule="auto" w:before="171"/>
        <w:ind w:left="57" w:right="395"/>
      </w:pPr>
      <w:r>
        <w:rPr>
          <w:b/>
          <w:i/>
        </w:rPr>
        <w:t>Người hỏi</w:t>
      </w:r>
      <w:r>
        <w:rPr/>
        <w:t>: Thực ra con cũng không hiểu ngồi thiền</w:t>
      </w:r>
      <w:r>
        <w:rPr>
          <w:spacing w:val="-3"/>
        </w:rPr>
        <w:t> </w:t>
      </w:r>
      <w:r>
        <w:rPr/>
        <w:t>là</w:t>
      </w:r>
      <w:r>
        <w:rPr>
          <w:spacing w:val="-3"/>
        </w:rPr>
        <w:t> </w:t>
      </w:r>
      <w:r>
        <w:rPr/>
        <w:t>thế</w:t>
      </w:r>
      <w:r>
        <w:rPr>
          <w:spacing w:val="-3"/>
        </w:rPr>
        <w:t> </w:t>
      </w:r>
      <w:r>
        <w:rPr/>
        <w:t>nào</w:t>
      </w:r>
      <w:r>
        <w:rPr>
          <w:spacing w:val="-3"/>
        </w:rPr>
        <w:t> </w:t>
      </w:r>
      <w:r>
        <w:rPr/>
        <w:t>nhưng</w:t>
      </w:r>
      <w:r>
        <w:rPr>
          <w:spacing w:val="-3"/>
        </w:rPr>
        <w:t> </w:t>
      </w:r>
      <w:r>
        <w:rPr/>
        <w:t>trong</w:t>
      </w:r>
      <w:r>
        <w:rPr>
          <w:spacing w:val="-3"/>
        </w:rPr>
        <w:t> </w:t>
      </w:r>
      <w:r>
        <w:rPr/>
        <w:t>Kinh</w:t>
      </w:r>
      <w:r>
        <w:rPr>
          <w:spacing w:val="-3"/>
        </w:rPr>
        <w:t> </w:t>
      </w:r>
      <w:r>
        <w:rPr/>
        <w:t>điển,</w:t>
      </w:r>
      <w:r>
        <w:rPr>
          <w:spacing w:val="-3"/>
        </w:rPr>
        <w:t> </w:t>
      </w:r>
      <w:r>
        <w:rPr/>
        <w:t>nghe</w:t>
      </w:r>
      <w:r>
        <w:rPr>
          <w:spacing w:val="-3"/>
        </w:rPr>
        <w:t> </w:t>
      </w:r>
      <w:r>
        <w:rPr/>
        <w:t>các</w:t>
      </w:r>
      <w:r>
        <w:rPr>
          <w:spacing w:val="-3"/>
        </w:rPr>
        <w:t> </w:t>
      </w:r>
      <w:r>
        <w:rPr/>
        <w:t>vị</w:t>
      </w:r>
      <w:r>
        <w:rPr>
          <w:spacing w:val="-3"/>
        </w:rPr>
        <w:t> </w:t>
      </w:r>
      <w:r>
        <w:rPr/>
        <w:t>sư, các vị thầy nói Đức Phật ngồi thiền dưới cội cây bồ đề và</w:t>
      </w:r>
      <w:r>
        <w:rPr>
          <w:spacing w:val="-4"/>
        </w:rPr>
        <w:t> </w:t>
      </w:r>
      <w:r>
        <w:rPr/>
        <w:t>Ngài</w:t>
      </w:r>
      <w:r>
        <w:rPr>
          <w:spacing w:val="-4"/>
        </w:rPr>
        <w:t> </w:t>
      </w:r>
      <w:r>
        <w:rPr/>
        <w:t>giác</w:t>
      </w:r>
      <w:r>
        <w:rPr>
          <w:spacing w:val="-4"/>
        </w:rPr>
        <w:t> </w:t>
      </w:r>
      <w:r>
        <w:rPr/>
        <w:t>ngộ.</w:t>
      </w:r>
      <w:r>
        <w:rPr>
          <w:spacing w:val="-4"/>
        </w:rPr>
        <w:t> </w:t>
      </w:r>
      <w:r>
        <w:rPr/>
        <w:t>Còn</w:t>
      </w:r>
      <w:r>
        <w:rPr>
          <w:spacing w:val="-4"/>
        </w:rPr>
        <w:t> </w:t>
      </w:r>
      <w:r>
        <w:rPr/>
        <w:t>thực</w:t>
      </w:r>
      <w:r>
        <w:rPr>
          <w:spacing w:val="-4"/>
        </w:rPr>
        <w:t> </w:t>
      </w:r>
      <w:r>
        <w:rPr/>
        <w:t>tế</w:t>
      </w:r>
      <w:r>
        <w:rPr>
          <w:spacing w:val="-4"/>
        </w:rPr>
        <w:t> </w:t>
      </w:r>
      <w:r>
        <w:rPr/>
        <w:t>Đức</w:t>
      </w:r>
      <w:r>
        <w:rPr>
          <w:spacing w:val="-4"/>
        </w:rPr>
        <w:t> </w:t>
      </w:r>
      <w:r>
        <w:rPr/>
        <w:t>Phật</w:t>
      </w:r>
      <w:r>
        <w:rPr>
          <w:spacing w:val="-4"/>
        </w:rPr>
        <w:t> </w:t>
      </w:r>
      <w:r>
        <w:rPr/>
        <w:t>ngồi</w:t>
      </w:r>
      <w:r>
        <w:rPr>
          <w:spacing w:val="-4"/>
        </w:rPr>
        <w:t> </w:t>
      </w:r>
      <w:r>
        <w:rPr/>
        <w:t>thiền</w:t>
      </w:r>
      <w:r>
        <w:rPr>
          <w:spacing w:val="-4"/>
        </w:rPr>
        <w:t> </w:t>
      </w:r>
      <w:r>
        <w:rPr/>
        <w:t>như thế nào thì con không biết ạ.</w:t>
      </w:r>
    </w:p>
    <w:p>
      <w:pPr>
        <w:spacing w:line="326" w:lineRule="auto" w:before="172"/>
        <w:ind w:left="57" w:right="395" w:firstLine="453"/>
        <w:jc w:val="both"/>
        <w:rPr>
          <w:sz w:val="25"/>
        </w:rPr>
      </w:pPr>
      <w:r>
        <w:rPr>
          <w:b/>
          <w:i/>
          <w:sz w:val="25"/>
        </w:rPr>
        <w:t>Achaan Sujin</w:t>
      </w:r>
      <w:r>
        <w:rPr>
          <w:sz w:val="25"/>
        </w:rPr>
        <w:t>: Bạn có muốn Đức Phật nằm hay đứng không?</w:t>
      </w:r>
    </w:p>
    <w:p>
      <w:pPr>
        <w:spacing w:after="0" w:line="326" w:lineRule="auto"/>
        <w:jc w:val="both"/>
        <w:rPr>
          <w:sz w:val="25"/>
        </w:rPr>
        <w:sectPr>
          <w:headerReference w:type="default" r:id="rId32"/>
          <w:headerReference w:type="even" r:id="rId33"/>
          <w:pgSz w:w="7660" w:h="11630"/>
          <w:pgMar w:header="788" w:footer="0" w:top="1100" w:bottom="280" w:left="850" w:right="850"/>
          <w:pgNumType w:start="225"/>
        </w:sectPr>
      </w:pPr>
    </w:p>
    <w:p>
      <w:pPr>
        <w:pStyle w:val="BodyText"/>
        <w:spacing w:before="71"/>
        <w:ind w:left="0" w:firstLine="0"/>
        <w:jc w:val="left"/>
      </w:pPr>
    </w:p>
    <w:p>
      <w:pPr>
        <w:pStyle w:val="BodyText"/>
        <w:spacing w:line="302" w:lineRule="auto"/>
        <w:ind w:right="55"/>
      </w:pPr>
      <w:r>
        <w:rPr>
          <w:b/>
          <w:i/>
        </w:rPr>
        <w:t>Người hỏi</w:t>
      </w:r>
      <w:r>
        <w:rPr/>
        <w:t>: Dạ, con không muốn gì hết, con chỉ muốn hiểu thôi ạ.</w:t>
      </w:r>
    </w:p>
    <w:p>
      <w:pPr>
        <w:pStyle w:val="BodyText"/>
        <w:spacing w:line="302" w:lineRule="auto" w:before="168"/>
        <w:ind w:right="54"/>
      </w:pPr>
      <w:r>
        <w:rPr>
          <w:b/>
          <w:i/>
        </w:rPr>
        <w:t>Achaan Sujin</w:t>
      </w:r>
      <w:r>
        <w:rPr/>
        <w:t>: Đó chính là lý do chúng ta cần phải hiểu từng từ một, chẳng hạn như giác ngộ là </w:t>
      </w:r>
      <w:r>
        <w:rPr/>
        <w:t>gì, thiền là gì? Đức Phật có giác ngộ sự thật của cái thấy không?</w:t>
      </w:r>
      <w:r>
        <w:rPr>
          <w:spacing w:val="-6"/>
        </w:rPr>
        <w:t> </w:t>
      </w:r>
      <w:r>
        <w:rPr/>
        <w:t>Khi</w:t>
      </w:r>
      <w:r>
        <w:rPr>
          <w:spacing w:val="-6"/>
        </w:rPr>
        <w:t> </w:t>
      </w:r>
      <w:r>
        <w:rPr/>
        <w:t>ta</w:t>
      </w:r>
      <w:r>
        <w:rPr>
          <w:spacing w:val="-6"/>
        </w:rPr>
        <w:t> </w:t>
      </w:r>
      <w:r>
        <w:rPr/>
        <w:t>ngồi</w:t>
      </w:r>
      <w:r>
        <w:rPr>
          <w:spacing w:val="-6"/>
        </w:rPr>
        <w:t> </w:t>
      </w:r>
      <w:r>
        <w:rPr/>
        <w:t>có</w:t>
      </w:r>
      <w:r>
        <w:rPr>
          <w:spacing w:val="-6"/>
        </w:rPr>
        <w:t> </w:t>
      </w:r>
      <w:r>
        <w:rPr/>
        <w:t>cái</w:t>
      </w:r>
      <w:r>
        <w:rPr>
          <w:spacing w:val="-6"/>
        </w:rPr>
        <w:t> </w:t>
      </w:r>
      <w:r>
        <w:rPr/>
        <w:t>thấy,</w:t>
      </w:r>
      <w:r>
        <w:rPr>
          <w:spacing w:val="-6"/>
        </w:rPr>
        <w:t> </w:t>
      </w:r>
      <w:r>
        <w:rPr/>
        <w:t>khi</w:t>
      </w:r>
      <w:r>
        <w:rPr>
          <w:spacing w:val="-6"/>
        </w:rPr>
        <w:t> </w:t>
      </w:r>
      <w:r>
        <w:rPr/>
        <w:t>ta</w:t>
      </w:r>
      <w:r>
        <w:rPr>
          <w:spacing w:val="-6"/>
        </w:rPr>
        <w:t> </w:t>
      </w:r>
      <w:r>
        <w:rPr/>
        <w:t>đứng</w:t>
      </w:r>
      <w:r>
        <w:rPr>
          <w:spacing w:val="-6"/>
        </w:rPr>
        <w:t> </w:t>
      </w:r>
      <w:r>
        <w:rPr/>
        <w:t>cũng</w:t>
      </w:r>
      <w:r>
        <w:rPr>
          <w:spacing w:val="-6"/>
        </w:rPr>
        <w:t> </w:t>
      </w:r>
      <w:r>
        <w:rPr/>
        <w:t>có</w:t>
      </w:r>
      <w:r>
        <w:rPr>
          <w:spacing w:val="-6"/>
        </w:rPr>
        <w:t> </w:t>
      </w:r>
      <w:r>
        <w:rPr/>
        <w:t>cái thấy,</w:t>
      </w:r>
      <w:r>
        <w:rPr>
          <w:spacing w:val="-6"/>
        </w:rPr>
        <w:t> </w:t>
      </w:r>
      <w:r>
        <w:rPr/>
        <w:t>luôn</w:t>
      </w:r>
      <w:r>
        <w:rPr>
          <w:spacing w:val="-6"/>
        </w:rPr>
        <w:t> </w:t>
      </w:r>
      <w:r>
        <w:rPr/>
        <w:t>luôn</w:t>
      </w:r>
      <w:r>
        <w:rPr>
          <w:spacing w:val="-6"/>
        </w:rPr>
        <w:t> </w:t>
      </w:r>
      <w:r>
        <w:rPr/>
        <w:t>có</w:t>
      </w:r>
      <w:r>
        <w:rPr>
          <w:spacing w:val="-6"/>
        </w:rPr>
        <w:t> </w:t>
      </w:r>
      <w:r>
        <w:rPr/>
        <w:t>thực</w:t>
      </w:r>
      <w:r>
        <w:rPr>
          <w:spacing w:val="-6"/>
        </w:rPr>
        <w:t> </w:t>
      </w:r>
      <w:r>
        <w:rPr/>
        <w:t>tại</w:t>
      </w:r>
      <w:r>
        <w:rPr>
          <w:spacing w:val="-6"/>
        </w:rPr>
        <w:t> </w:t>
      </w:r>
      <w:r>
        <w:rPr/>
        <w:t>để</w:t>
      </w:r>
      <w:r>
        <w:rPr>
          <w:spacing w:val="-6"/>
        </w:rPr>
        <w:t> </w:t>
      </w:r>
      <w:r>
        <w:rPr/>
        <w:t>có</w:t>
      </w:r>
      <w:r>
        <w:rPr>
          <w:spacing w:val="-6"/>
        </w:rPr>
        <w:t> </w:t>
      </w:r>
      <w:r>
        <w:rPr/>
        <w:t>thể</w:t>
      </w:r>
      <w:r>
        <w:rPr>
          <w:spacing w:val="-6"/>
        </w:rPr>
        <w:t> </w:t>
      </w:r>
      <w:r>
        <w:rPr/>
        <w:t>được</w:t>
      </w:r>
      <w:r>
        <w:rPr>
          <w:spacing w:val="-6"/>
        </w:rPr>
        <w:t> </w:t>
      </w:r>
      <w:r>
        <w:rPr/>
        <w:t>hiểu.</w:t>
      </w:r>
      <w:r>
        <w:rPr>
          <w:spacing w:val="-6"/>
        </w:rPr>
        <w:t> </w:t>
      </w:r>
      <w:r>
        <w:rPr/>
        <w:t>Sự</w:t>
      </w:r>
      <w:r>
        <w:rPr>
          <w:spacing w:val="-6"/>
        </w:rPr>
        <w:t> </w:t>
      </w:r>
      <w:r>
        <w:rPr/>
        <w:t>phát triển</w:t>
      </w:r>
      <w:r>
        <w:rPr>
          <w:spacing w:val="-6"/>
        </w:rPr>
        <w:t> </w:t>
      </w:r>
      <w:r>
        <w:rPr/>
        <w:t>tuệ</w:t>
      </w:r>
      <w:r>
        <w:rPr>
          <w:spacing w:val="-6"/>
        </w:rPr>
        <w:t> </w:t>
      </w:r>
      <w:r>
        <w:rPr/>
        <w:t>giác</w:t>
      </w:r>
      <w:r>
        <w:rPr>
          <w:spacing w:val="-6"/>
        </w:rPr>
        <w:t> </w:t>
      </w:r>
      <w:r>
        <w:rPr/>
        <w:t>không</w:t>
      </w:r>
      <w:r>
        <w:rPr>
          <w:spacing w:val="-6"/>
        </w:rPr>
        <w:t> </w:t>
      </w:r>
      <w:r>
        <w:rPr/>
        <w:t>phụ</w:t>
      </w:r>
      <w:r>
        <w:rPr>
          <w:spacing w:val="-6"/>
        </w:rPr>
        <w:t> </w:t>
      </w:r>
      <w:r>
        <w:rPr/>
        <w:t>thuộc</w:t>
      </w:r>
      <w:r>
        <w:rPr>
          <w:spacing w:val="-6"/>
        </w:rPr>
        <w:t> </w:t>
      </w:r>
      <w:r>
        <w:rPr/>
        <w:t>vào</w:t>
      </w:r>
      <w:r>
        <w:rPr>
          <w:spacing w:val="-6"/>
        </w:rPr>
        <w:t> </w:t>
      </w:r>
      <w:r>
        <w:rPr/>
        <w:t>tư</w:t>
      </w:r>
      <w:r>
        <w:rPr>
          <w:spacing w:val="-6"/>
        </w:rPr>
        <w:t> </w:t>
      </w:r>
      <w:r>
        <w:rPr/>
        <w:t>thế</w:t>
      </w:r>
      <w:r>
        <w:rPr>
          <w:spacing w:val="-6"/>
        </w:rPr>
        <w:t> </w:t>
      </w:r>
      <w:r>
        <w:rPr/>
        <w:t>mà</w:t>
      </w:r>
      <w:r>
        <w:rPr>
          <w:spacing w:val="-6"/>
        </w:rPr>
        <w:t> </w:t>
      </w:r>
      <w:r>
        <w:rPr/>
        <w:t>phụ</w:t>
      </w:r>
      <w:r>
        <w:rPr>
          <w:spacing w:val="-6"/>
        </w:rPr>
        <w:t> </w:t>
      </w:r>
      <w:r>
        <w:rPr/>
        <w:t>thuộc vào</w:t>
      </w:r>
      <w:r>
        <w:rPr>
          <w:spacing w:val="-3"/>
        </w:rPr>
        <w:t> </w:t>
      </w:r>
      <w:r>
        <w:rPr/>
        <w:t>hiểu</w:t>
      </w:r>
      <w:r>
        <w:rPr>
          <w:spacing w:val="-3"/>
        </w:rPr>
        <w:t> </w:t>
      </w:r>
      <w:r>
        <w:rPr/>
        <w:t>biết.</w:t>
      </w:r>
      <w:r>
        <w:rPr>
          <w:spacing w:val="-7"/>
        </w:rPr>
        <w:t> </w:t>
      </w:r>
      <w:r>
        <w:rPr/>
        <w:t>Trong</w:t>
      </w:r>
      <w:r>
        <w:rPr>
          <w:spacing w:val="-3"/>
        </w:rPr>
        <w:t> </w:t>
      </w:r>
      <w:r>
        <w:rPr/>
        <w:t>ngày,</w:t>
      </w:r>
      <w:r>
        <w:rPr>
          <w:spacing w:val="-3"/>
        </w:rPr>
        <w:t> </w:t>
      </w:r>
      <w:r>
        <w:rPr/>
        <w:t>ta</w:t>
      </w:r>
      <w:r>
        <w:rPr>
          <w:spacing w:val="-3"/>
        </w:rPr>
        <w:t> </w:t>
      </w:r>
      <w:r>
        <w:rPr/>
        <w:t>ở</w:t>
      </w:r>
      <w:r>
        <w:rPr>
          <w:spacing w:val="-3"/>
        </w:rPr>
        <w:t> </w:t>
      </w:r>
      <w:r>
        <w:rPr/>
        <w:t>trong</w:t>
      </w:r>
      <w:r>
        <w:rPr>
          <w:spacing w:val="-3"/>
        </w:rPr>
        <w:t> </w:t>
      </w:r>
      <w:r>
        <w:rPr/>
        <w:t>tư</w:t>
      </w:r>
      <w:r>
        <w:rPr>
          <w:spacing w:val="-3"/>
        </w:rPr>
        <w:t> </w:t>
      </w:r>
      <w:r>
        <w:rPr/>
        <w:t>thế</w:t>
      </w:r>
      <w:r>
        <w:rPr>
          <w:spacing w:val="-3"/>
        </w:rPr>
        <w:t> </w:t>
      </w:r>
      <w:r>
        <w:rPr/>
        <w:t>nào</w:t>
      </w:r>
      <w:r>
        <w:rPr>
          <w:spacing w:val="-3"/>
        </w:rPr>
        <w:t> </w:t>
      </w:r>
      <w:r>
        <w:rPr/>
        <w:t>thường xuyên</w:t>
      </w:r>
      <w:r>
        <w:rPr>
          <w:spacing w:val="-8"/>
        </w:rPr>
        <w:t> </w:t>
      </w:r>
      <w:r>
        <w:rPr/>
        <w:t>nhất?</w:t>
      </w:r>
      <w:r>
        <w:rPr>
          <w:spacing w:val="-8"/>
        </w:rPr>
        <w:t> </w:t>
      </w:r>
      <w:r>
        <w:rPr/>
        <w:t>Đứng,</w:t>
      </w:r>
      <w:r>
        <w:rPr>
          <w:spacing w:val="-8"/>
        </w:rPr>
        <w:t> </w:t>
      </w:r>
      <w:r>
        <w:rPr/>
        <w:t>đi</w:t>
      </w:r>
      <w:r>
        <w:rPr>
          <w:spacing w:val="-8"/>
        </w:rPr>
        <w:t> </w:t>
      </w:r>
      <w:r>
        <w:rPr/>
        <w:t>ngồi</w:t>
      </w:r>
      <w:r>
        <w:rPr>
          <w:spacing w:val="-8"/>
        </w:rPr>
        <w:t> </w:t>
      </w:r>
      <w:r>
        <w:rPr/>
        <w:t>hay</w:t>
      </w:r>
      <w:r>
        <w:rPr>
          <w:spacing w:val="-8"/>
        </w:rPr>
        <w:t> </w:t>
      </w:r>
      <w:r>
        <w:rPr/>
        <w:t>nằm?</w:t>
      </w:r>
      <w:r>
        <w:rPr>
          <w:spacing w:val="-8"/>
        </w:rPr>
        <w:t> </w:t>
      </w:r>
      <w:r>
        <w:rPr/>
        <w:t>Sự</w:t>
      </w:r>
      <w:r>
        <w:rPr>
          <w:spacing w:val="-8"/>
        </w:rPr>
        <w:t> </w:t>
      </w:r>
      <w:r>
        <w:rPr/>
        <w:t>phát</w:t>
      </w:r>
      <w:r>
        <w:rPr>
          <w:spacing w:val="-8"/>
        </w:rPr>
        <w:t> </w:t>
      </w:r>
      <w:r>
        <w:rPr/>
        <w:t>triển</w:t>
      </w:r>
      <w:r>
        <w:rPr>
          <w:spacing w:val="-8"/>
        </w:rPr>
        <w:t> </w:t>
      </w:r>
      <w:r>
        <w:rPr/>
        <w:t>hiểu biết không phụ thuộc vào việc thân ở oai nghi nào. Chính vì thế, chúng ta cần phải có hiểu biết rõ ràng, thế nào là thiền và thế nào là ngồi thiền? Mỗi lời Đức Phật thuyết giảng cho chúng ta đều là về sự giác ngộ của</w:t>
      </w:r>
      <w:r>
        <w:rPr>
          <w:spacing w:val="-4"/>
        </w:rPr>
        <w:t> </w:t>
      </w:r>
      <w:r>
        <w:rPr/>
        <w:t>Ngài,</w:t>
      </w:r>
      <w:r>
        <w:rPr>
          <w:spacing w:val="-4"/>
        </w:rPr>
        <w:t> </w:t>
      </w:r>
      <w:r>
        <w:rPr/>
        <w:t>và</w:t>
      </w:r>
      <w:r>
        <w:rPr>
          <w:spacing w:val="-4"/>
        </w:rPr>
        <w:t> </w:t>
      </w:r>
      <w:r>
        <w:rPr/>
        <w:t>sự</w:t>
      </w:r>
      <w:r>
        <w:rPr>
          <w:spacing w:val="-4"/>
        </w:rPr>
        <w:t> </w:t>
      </w:r>
      <w:r>
        <w:rPr/>
        <w:t>giác</w:t>
      </w:r>
      <w:r>
        <w:rPr>
          <w:spacing w:val="-4"/>
        </w:rPr>
        <w:t> </w:t>
      </w:r>
      <w:r>
        <w:rPr/>
        <w:t>ngộ</w:t>
      </w:r>
      <w:r>
        <w:rPr>
          <w:spacing w:val="-4"/>
        </w:rPr>
        <w:t> </w:t>
      </w:r>
      <w:r>
        <w:rPr/>
        <w:t>của</w:t>
      </w:r>
      <w:r>
        <w:rPr>
          <w:spacing w:val="-4"/>
        </w:rPr>
        <w:t> </w:t>
      </w:r>
      <w:r>
        <w:rPr/>
        <w:t>Ngài</w:t>
      </w:r>
      <w:r>
        <w:rPr>
          <w:spacing w:val="-4"/>
        </w:rPr>
        <w:t> </w:t>
      </w:r>
      <w:r>
        <w:rPr/>
        <w:t>là</w:t>
      </w:r>
      <w:r>
        <w:rPr>
          <w:spacing w:val="-4"/>
        </w:rPr>
        <w:t> </w:t>
      </w:r>
      <w:r>
        <w:rPr/>
        <w:t>về</w:t>
      </w:r>
      <w:r>
        <w:rPr>
          <w:spacing w:val="-4"/>
        </w:rPr>
        <w:t> </w:t>
      </w:r>
      <w:r>
        <w:rPr/>
        <w:t>tất</w:t>
      </w:r>
      <w:r>
        <w:rPr>
          <w:spacing w:val="-4"/>
        </w:rPr>
        <w:t> </w:t>
      </w:r>
      <w:r>
        <w:rPr/>
        <w:t>cả</w:t>
      </w:r>
      <w:r>
        <w:rPr>
          <w:spacing w:val="-4"/>
        </w:rPr>
        <w:t> </w:t>
      </w:r>
      <w:r>
        <w:rPr/>
        <w:t>những</w:t>
      </w:r>
      <w:r>
        <w:rPr>
          <w:spacing w:val="-4"/>
        </w:rPr>
        <w:t> </w:t>
      </w:r>
      <w:r>
        <w:rPr/>
        <w:t>gì đang</w:t>
      </w:r>
      <w:r>
        <w:rPr>
          <w:spacing w:val="-4"/>
        </w:rPr>
        <w:t> </w:t>
      </w:r>
      <w:r>
        <w:rPr/>
        <w:t>xuất</w:t>
      </w:r>
      <w:r>
        <w:rPr>
          <w:spacing w:val="-4"/>
        </w:rPr>
        <w:t> </w:t>
      </w:r>
      <w:r>
        <w:rPr/>
        <w:t>hiện.</w:t>
      </w:r>
      <w:r>
        <w:rPr>
          <w:spacing w:val="-4"/>
        </w:rPr>
        <w:t> </w:t>
      </w:r>
      <w:r>
        <w:rPr/>
        <w:t>Mấu</w:t>
      </w:r>
      <w:r>
        <w:rPr>
          <w:spacing w:val="-4"/>
        </w:rPr>
        <w:t> </w:t>
      </w:r>
      <w:r>
        <w:rPr/>
        <w:t>chốt</w:t>
      </w:r>
      <w:r>
        <w:rPr>
          <w:spacing w:val="-4"/>
        </w:rPr>
        <w:t> </w:t>
      </w:r>
      <w:r>
        <w:rPr/>
        <w:t>ở</w:t>
      </w:r>
      <w:r>
        <w:rPr>
          <w:spacing w:val="-4"/>
        </w:rPr>
        <w:t> </w:t>
      </w:r>
      <w:r>
        <w:rPr/>
        <w:t>đây</w:t>
      </w:r>
      <w:r>
        <w:rPr>
          <w:spacing w:val="-4"/>
        </w:rPr>
        <w:t> </w:t>
      </w:r>
      <w:r>
        <w:rPr/>
        <w:t>là</w:t>
      </w:r>
      <w:r>
        <w:rPr>
          <w:spacing w:val="-4"/>
        </w:rPr>
        <w:t> </w:t>
      </w:r>
      <w:r>
        <w:rPr/>
        <w:t>hãy</w:t>
      </w:r>
      <w:r>
        <w:rPr>
          <w:spacing w:val="-4"/>
        </w:rPr>
        <w:t> </w:t>
      </w:r>
      <w:r>
        <w:rPr/>
        <w:t>tìm</w:t>
      </w:r>
      <w:r>
        <w:rPr>
          <w:spacing w:val="-4"/>
        </w:rPr>
        <w:t> </w:t>
      </w:r>
      <w:r>
        <w:rPr/>
        <w:t>hiểu</w:t>
      </w:r>
      <w:r>
        <w:rPr>
          <w:spacing w:val="-4"/>
        </w:rPr>
        <w:t> </w:t>
      </w:r>
      <w:r>
        <w:rPr/>
        <w:t>thế</w:t>
      </w:r>
      <w:r>
        <w:rPr>
          <w:spacing w:val="-4"/>
        </w:rPr>
        <w:t> </w:t>
      </w:r>
      <w:r>
        <w:rPr/>
        <w:t>nào là giác ngộ. Nếu không có hiểu biết về những gì đang xuất</w:t>
      </w:r>
      <w:r>
        <w:rPr>
          <w:spacing w:val="-12"/>
        </w:rPr>
        <w:t> </w:t>
      </w:r>
      <w:r>
        <w:rPr/>
        <w:t>hiện</w:t>
      </w:r>
      <w:r>
        <w:rPr>
          <w:spacing w:val="-12"/>
        </w:rPr>
        <w:t> </w:t>
      </w:r>
      <w:r>
        <w:rPr/>
        <w:t>hiện</w:t>
      </w:r>
      <w:r>
        <w:rPr>
          <w:spacing w:val="-12"/>
        </w:rPr>
        <w:t> </w:t>
      </w:r>
      <w:r>
        <w:rPr/>
        <w:t>giờ,</w:t>
      </w:r>
      <w:r>
        <w:rPr>
          <w:spacing w:val="-12"/>
        </w:rPr>
        <w:t> </w:t>
      </w:r>
      <w:r>
        <w:rPr/>
        <w:t>liệu</w:t>
      </w:r>
      <w:r>
        <w:rPr>
          <w:spacing w:val="-12"/>
        </w:rPr>
        <w:t> </w:t>
      </w:r>
      <w:r>
        <w:rPr/>
        <w:t>có</w:t>
      </w:r>
      <w:r>
        <w:rPr>
          <w:spacing w:val="-12"/>
        </w:rPr>
        <w:t> </w:t>
      </w:r>
      <w:r>
        <w:rPr/>
        <w:t>thể</w:t>
      </w:r>
      <w:r>
        <w:rPr>
          <w:spacing w:val="-12"/>
        </w:rPr>
        <w:t> </w:t>
      </w:r>
      <w:r>
        <w:rPr/>
        <w:t>có</w:t>
      </w:r>
      <w:r>
        <w:rPr>
          <w:spacing w:val="-12"/>
        </w:rPr>
        <w:t> </w:t>
      </w:r>
      <w:r>
        <w:rPr/>
        <w:t>hiểu</w:t>
      </w:r>
      <w:r>
        <w:rPr>
          <w:spacing w:val="-12"/>
        </w:rPr>
        <w:t> </w:t>
      </w:r>
      <w:r>
        <w:rPr/>
        <w:t>biết</w:t>
      </w:r>
      <w:r>
        <w:rPr>
          <w:spacing w:val="-12"/>
        </w:rPr>
        <w:t> </w:t>
      </w:r>
      <w:r>
        <w:rPr/>
        <w:t>ở</w:t>
      </w:r>
      <w:r>
        <w:rPr>
          <w:spacing w:val="-12"/>
        </w:rPr>
        <w:t> </w:t>
      </w:r>
      <w:r>
        <w:rPr/>
        <w:t>mức</w:t>
      </w:r>
      <w:r>
        <w:rPr>
          <w:spacing w:val="-12"/>
        </w:rPr>
        <w:t> </w:t>
      </w:r>
      <w:r>
        <w:rPr/>
        <w:t>độ</w:t>
      </w:r>
      <w:r>
        <w:rPr>
          <w:spacing w:val="-12"/>
        </w:rPr>
        <w:t> </w:t>
      </w:r>
      <w:r>
        <w:rPr/>
        <w:t>cao hơn hay không? Một mức độ hiểu biết cao hơn để có thể</w:t>
      </w:r>
      <w:r>
        <w:rPr>
          <w:spacing w:val="-2"/>
        </w:rPr>
        <w:t> </w:t>
      </w:r>
      <w:r>
        <w:rPr/>
        <w:t>dẫn</w:t>
      </w:r>
      <w:r>
        <w:rPr>
          <w:spacing w:val="-2"/>
        </w:rPr>
        <w:t> </w:t>
      </w:r>
      <w:r>
        <w:rPr/>
        <w:t>tới</w:t>
      </w:r>
      <w:r>
        <w:rPr>
          <w:spacing w:val="-2"/>
        </w:rPr>
        <w:t> </w:t>
      </w:r>
      <w:r>
        <w:rPr/>
        <w:t>sự</w:t>
      </w:r>
      <w:r>
        <w:rPr>
          <w:spacing w:val="-2"/>
        </w:rPr>
        <w:t> </w:t>
      </w:r>
      <w:r>
        <w:rPr/>
        <w:t>tận</w:t>
      </w:r>
      <w:r>
        <w:rPr>
          <w:spacing w:val="-2"/>
        </w:rPr>
        <w:t> </w:t>
      </w:r>
      <w:r>
        <w:rPr/>
        <w:t>diệt</w:t>
      </w:r>
      <w:r>
        <w:rPr>
          <w:spacing w:val="-2"/>
        </w:rPr>
        <w:t> </w:t>
      </w:r>
      <w:r>
        <w:rPr/>
        <w:t>phiền</w:t>
      </w:r>
      <w:r>
        <w:rPr>
          <w:spacing w:val="-2"/>
        </w:rPr>
        <w:t> </w:t>
      </w:r>
      <w:r>
        <w:rPr/>
        <w:t>não</w:t>
      </w:r>
      <w:r>
        <w:rPr>
          <w:spacing w:val="-2"/>
        </w:rPr>
        <w:t> </w:t>
      </w:r>
      <w:r>
        <w:rPr/>
        <w:t>và</w:t>
      </w:r>
      <w:r>
        <w:rPr>
          <w:spacing w:val="-2"/>
        </w:rPr>
        <w:t> </w:t>
      </w:r>
      <w:r>
        <w:rPr/>
        <w:t>chứng</w:t>
      </w:r>
      <w:r>
        <w:rPr>
          <w:spacing w:val="-2"/>
        </w:rPr>
        <w:t> </w:t>
      </w:r>
      <w:r>
        <w:rPr/>
        <w:t>ngộ</w:t>
      </w:r>
      <w:r>
        <w:rPr>
          <w:spacing w:val="-2"/>
        </w:rPr>
        <w:t> </w:t>
      </w:r>
      <w:r>
        <w:rPr/>
        <w:t>niết</w:t>
      </w:r>
      <w:r>
        <w:rPr>
          <w:spacing w:val="-2"/>
        </w:rPr>
        <w:t> </w:t>
      </w:r>
      <w:r>
        <w:rPr/>
        <w:t>bàn chỉ có thể có được từ sự phát triển hiểu biết về những gì đang xuất hiện hiện giờ, trong chính khoảnh khắc này. Nếu không phải là về các thực tại hiện giờ thì cái gì có thể là đối tượng của hiểu biết đây? Những gì đã qua</w:t>
      </w:r>
      <w:r>
        <w:rPr>
          <w:spacing w:val="3"/>
        </w:rPr>
        <w:t> </w:t>
      </w:r>
      <w:r>
        <w:rPr/>
        <w:t>hoặc</w:t>
      </w:r>
      <w:r>
        <w:rPr>
          <w:spacing w:val="3"/>
        </w:rPr>
        <w:t> </w:t>
      </w:r>
      <w:r>
        <w:rPr/>
        <w:t>chưa</w:t>
      </w:r>
      <w:r>
        <w:rPr>
          <w:spacing w:val="3"/>
        </w:rPr>
        <w:t> </w:t>
      </w:r>
      <w:r>
        <w:rPr/>
        <w:t>sinh</w:t>
      </w:r>
      <w:r>
        <w:rPr>
          <w:spacing w:val="3"/>
        </w:rPr>
        <w:t> </w:t>
      </w:r>
      <w:r>
        <w:rPr/>
        <w:t>khởi</w:t>
      </w:r>
      <w:r>
        <w:rPr>
          <w:spacing w:val="3"/>
        </w:rPr>
        <w:t> </w:t>
      </w:r>
      <w:r>
        <w:rPr/>
        <w:t>không</w:t>
      </w:r>
      <w:r>
        <w:rPr>
          <w:spacing w:val="3"/>
        </w:rPr>
        <w:t> </w:t>
      </w:r>
      <w:r>
        <w:rPr/>
        <w:t>thể</w:t>
      </w:r>
      <w:r>
        <w:rPr>
          <w:spacing w:val="3"/>
        </w:rPr>
        <w:t> </w:t>
      </w:r>
      <w:r>
        <w:rPr/>
        <w:t>là</w:t>
      </w:r>
      <w:r>
        <w:rPr>
          <w:spacing w:val="3"/>
        </w:rPr>
        <w:t> </w:t>
      </w:r>
      <w:r>
        <w:rPr/>
        <w:t>đối</w:t>
      </w:r>
      <w:r>
        <w:rPr>
          <w:spacing w:val="3"/>
        </w:rPr>
        <w:t> </w:t>
      </w:r>
      <w:r>
        <w:rPr/>
        <w:t>tượng</w:t>
      </w:r>
      <w:r>
        <w:rPr>
          <w:spacing w:val="3"/>
        </w:rPr>
        <w:t> </w:t>
      </w:r>
      <w:r>
        <w:rPr/>
        <w:t>của</w:t>
      </w:r>
      <w:r>
        <w:rPr>
          <w:spacing w:val="3"/>
        </w:rPr>
        <w:t> </w:t>
      </w:r>
      <w:r>
        <w:rPr>
          <w:spacing w:val="-5"/>
        </w:rPr>
        <w:t>trí</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5" w:firstLine="0"/>
      </w:pPr>
      <w:r>
        <w:rPr/>
        <w:t>tuệ.</w:t>
      </w:r>
      <w:r>
        <w:rPr>
          <w:spacing w:val="-13"/>
        </w:rPr>
        <w:t> </w:t>
      </w:r>
      <w:r>
        <w:rPr/>
        <w:t>Vậy,</w:t>
      </w:r>
      <w:r>
        <w:rPr>
          <w:spacing w:val="-9"/>
        </w:rPr>
        <w:t> </w:t>
      </w:r>
      <w:r>
        <w:rPr/>
        <w:t>ngồi</w:t>
      </w:r>
      <w:r>
        <w:rPr>
          <w:spacing w:val="-9"/>
        </w:rPr>
        <w:t> </w:t>
      </w:r>
      <w:r>
        <w:rPr/>
        <w:t>thiền</w:t>
      </w:r>
      <w:r>
        <w:rPr>
          <w:spacing w:val="-9"/>
        </w:rPr>
        <w:t> </w:t>
      </w:r>
      <w:r>
        <w:rPr/>
        <w:t>là</w:t>
      </w:r>
      <w:r>
        <w:rPr>
          <w:spacing w:val="-9"/>
        </w:rPr>
        <w:t> </w:t>
      </w:r>
      <w:r>
        <w:rPr/>
        <w:t>thế</w:t>
      </w:r>
      <w:r>
        <w:rPr>
          <w:spacing w:val="-9"/>
        </w:rPr>
        <w:t> </w:t>
      </w:r>
      <w:r>
        <w:rPr/>
        <w:t>nào</w:t>
      </w:r>
      <w:r>
        <w:rPr>
          <w:spacing w:val="-9"/>
        </w:rPr>
        <w:t> </w:t>
      </w:r>
      <w:r>
        <w:rPr/>
        <w:t>đây?</w:t>
      </w:r>
      <w:r>
        <w:rPr>
          <w:spacing w:val="-9"/>
        </w:rPr>
        <w:t> </w:t>
      </w:r>
      <w:r>
        <w:rPr/>
        <w:t>Ngồi</w:t>
      </w:r>
      <w:r>
        <w:rPr>
          <w:spacing w:val="-9"/>
        </w:rPr>
        <w:t> </w:t>
      </w:r>
      <w:r>
        <w:rPr/>
        <w:t>thiền</w:t>
      </w:r>
      <w:r>
        <w:rPr>
          <w:spacing w:val="-9"/>
        </w:rPr>
        <w:t> </w:t>
      </w:r>
      <w:r>
        <w:rPr/>
        <w:t>có</w:t>
      </w:r>
      <w:r>
        <w:rPr>
          <w:spacing w:val="-9"/>
        </w:rPr>
        <w:t> </w:t>
      </w:r>
      <w:r>
        <w:rPr/>
        <w:t>trong lời</w:t>
      </w:r>
      <w:r>
        <w:rPr>
          <w:spacing w:val="-12"/>
        </w:rPr>
        <w:t> </w:t>
      </w:r>
      <w:r>
        <w:rPr/>
        <w:t>dạy</w:t>
      </w:r>
      <w:r>
        <w:rPr>
          <w:spacing w:val="-12"/>
        </w:rPr>
        <w:t> </w:t>
      </w:r>
      <w:r>
        <w:rPr/>
        <w:t>của</w:t>
      </w:r>
      <w:r>
        <w:rPr>
          <w:spacing w:val="-16"/>
        </w:rPr>
        <w:t> </w:t>
      </w:r>
      <w:r>
        <w:rPr/>
        <w:t>Tam</w:t>
      </w:r>
      <w:r>
        <w:rPr>
          <w:spacing w:val="-16"/>
        </w:rPr>
        <w:t> </w:t>
      </w:r>
      <w:r>
        <w:rPr/>
        <w:t>Tạng</w:t>
      </w:r>
      <w:r>
        <w:rPr>
          <w:spacing w:val="-11"/>
        </w:rPr>
        <w:t> </w:t>
      </w:r>
      <w:r>
        <w:rPr/>
        <w:t>không?</w:t>
      </w:r>
      <w:r>
        <w:rPr>
          <w:spacing w:val="-12"/>
        </w:rPr>
        <w:t> </w:t>
      </w:r>
      <w:r>
        <w:rPr/>
        <w:t>Cái</w:t>
      </w:r>
      <w:r>
        <w:rPr>
          <w:spacing w:val="-12"/>
        </w:rPr>
        <w:t> </w:t>
      </w:r>
      <w:r>
        <w:rPr/>
        <w:t>Đức</w:t>
      </w:r>
      <w:r>
        <w:rPr>
          <w:spacing w:val="-11"/>
        </w:rPr>
        <w:t> </w:t>
      </w:r>
      <w:r>
        <w:rPr/>
        <w:t>Phậtđã</w:t>
      </w:r>
      <w:r>
        <w:rPr>
          <w:spacing w:val="-12"/>
        </w:rPr>
        <w:t> </w:t>
      </w:r>
      <w:r>
        <w:rPr/>
        <w:t>dạy</w:t>
      </w:r>
      <w:r>
        <w:rPr>
          <w:spacing w:val="-12"/>
        </w:rPr>
        <w:t> </w:t>
      </w:r>
      <w:r>
        <w:rPr/>
        <w:t>là</w:t>
      </w:r>
      <w:r>
        <w:rPr>
          <w:spacing w:val="-12"/>
        </w:rPr>
        <w:t> </w:t>
      </w:r>
      <w:r>
        <w:rPr/>
        <w:t>sự phát</w:t>
      </w:r>
      <w:r>
        <w:rPr>
          <w:spacing w:val="-9"/>
        </w:rPr>
        <w:t> </w:t>
      </w:r>
      <w:r>
        <w:rPr/>
        <w:t>triển</w:t>
      </w:r>
      <w:r>
        <w:rPr>
          <w:spacing w:val="-9"/>
        </w:rPr>
        <w:t> </w:t>
      </w:r>
      <w:r>
        <w:rPr/>
        <w:t>hiểu</w:t>
      </w:r>
      <w:r>
        <w:rPr>
          <w:spacing w:val="-8"/>
        </w:rPr>
        <w:t> </w:t>
      </w:r>
      <w:r>
        <w:rPr/>
        <w:t>biết</w:t>
      </w:r>
      <w:r>
        <w:rPr>
          <w:spacing w:val="-9"/>
        </w:rPr>
        <w:t> </w:t>
      </w:r>
      <w:r>
        <w:rPr/>
        <w:t>từ</w:t>
      </w:r>
      <w:r>
        <w:rPr>
          <w:spacing w:val="-9"/>
        </w:rPr>
        <w:t> </w:t>
      </w:r>
      <w:r>
        <w:rPr/>
        <w:t>mức</w:t>
      </w:r>
      <w:r>
        <w:rPr>
          <w:spacing w:val="-9"/>
        </w:rPr>
        <w:t> </w:t>
      </w:r>
      <w:r>
        <w:rPr/>
        <w:t>độ</w:t>
      </w:r>
      <w:r>
        <w:rPr>
          <w:spacing w:val="-8"/>
        </w:rPr>
        <w:t> </w:t>
      </w:r>
      <w:r>
        <w:rPr/>
        <w:t>pháp</w:t>
      </w:r>
      <w:r>
        <w:rPr>
          <w:spacing w:val="-9"/>
        </w:rPr>
        <w:t> </w:t>
      </w:r>
      <w:r>
        <w:rPr/>
        <w:t>học</w:t>
      </w:r>
      <w:r>
        <w:rPr>
          <w:spacing w:val="-9"/>
        </w:rPr>
        <w:t> </w:t>
      </w:r>
      <w:r>
        <w:rPr/>
        <w:t>sang</w:t>
      </w:r>
      <w:r>
        <w:rPr>
          <w:spacing w:val="-8"/>
        </w:rPr>
        <w:t> </w:t>
      </w:r>
      <w:r>
        <w:rPr/>
        <w:t>pháp</w:t>
      </w:r>
      <w:r>
        <w:rPr>
          <w:spacing w:val="-9"/>
        </w:rPr>
        <w:t> </w:t>
      </w:r>
      <w:r>
        <w:rPr/>
        <w:t>hành tới pháp thành. Tất cả những gì xuất hiện hiện giờ có thể dần dần trở thành đối tượng của trí tuệ ngày càng phát</w:t>
      </w:r>
      <w:r>
        <w:rPr>
          <w:spacing w:val="-15"/>
        </w:rPr>
        <w:t> </w:t>
      </w:r>
      <w:r>
        <w:rPr/>
        <w:t>triển,</w:t>
      </w:r>
      <w:r>
        <w:rPr>
          <w:spacing w:val="-15"/>
        </w:rPr>
        <w:t> </w:t>
      </w:r>
      <w:r>
        <w:rPr/>
        <w:t>đến</w:t>
      </w:r>
      <w:r>
        <w:rPr>
          <w:spacing w:val="-15"/>
        </w:rPr>
        <w:t> </w:t>
      </w:r>
      <w:r>
        <w:rPr/>
        <w:t>một</w:t>
      </w:r>
      <w:r>
        <w:rPr>
          <w:spacing w:val="-15"/>
        </w:rPr>
        <w:t> </w:t>
      </w:r>
      <w:r>
        <w:rPr/>
        <w:t>mức</w:t>
      </w:r>
      <w:r>
        <w:rPr>
          <w:spacing w:val="-15"/>
        </w:rPr>
        <w:t> </w:t>
      </w:r>
      <w:r>
        <w:rPr/>
        <w:t>độ</w:t>
      </w:r>
      <w:r>
        <w:rPr>
          <w:spacing w:val="-15"/>
        </w:rPr>
        <w:t> </w:t>
      </w:r>
      <w:r>
        <w:rPr/>
        <w:t>ngay</w:t>
      </w:r>
      <w:r>
        <w:rPr>
          <w:spacing w:val="-15"/>
        </w:rPr>
        <w:t> </w:t>
      </w:r>
      <w:r>
        <w:rPr/>
        <w:t>cả</w:t>
      </w:r>
      <w:r>
        <w:rPr>
          <w:spacing w:val="-15"/>
        </w:rPr>
        <w:t> </w:t>
      </w:r>
      <w:r>
        <w:rPr/>
        <w:t>sự</w:t>
      </w:r>
      <w:r>
        <w:rPr>
          <w:spacing w:val="-15"/>
        </w:rPr>
        <w:t> </w:t>
      </w:r>
      <w:r>
        <w:rPr/>
        <w:t>sinh</w:t>
      </w:r>
      <w:r>
        <w:rPr>
          <w:spacing w:val="-15"/>
        </w:rPr>
        <w:t> </w:t>
      </w:r>
      <w:r>
        <w:rPr/>
        <w:t>diệt</w:t>
      </w:r>
      <w:r>
        <w:rPr>
          <w:spacing w:val="-15"/>
        </w:rPr>
        <w:t> </w:t>
      </w:r>
      <w:r>
        <w:rPr/>
        <w:t>cũng</w:t>
      </w:r>
      <w:r>
        <w:rPr>
          <w:spacing w:val="-15"/>
        </w:rPr>
        <w:t> </w:t>
      </w:r>
      <w:r>
        <w:rPr/>
        <w:t>trở thành đối tượng của nó. Nếu không có hiểu biết ở mức độ tư duy về bản chất của những gì đang xuất hiện thì làm</w:t>
      </w:r>
      <w:r>
        <w:rPr>
          <w:spacing w:val="-9"/>
        </w:rPr>
        <w:t> </w:t>
      </w:r>
      <w:r>
        <w:rPr/>
        <w:t>sao</w:t>
      </w:r>
      <w:r>
        <w:rPr>
          <w:spacing w:val="-9"/>
        </w:rPr>
        <w:t> </w:t>
      </w:r>
      <w:r>
        <w:rPr/>
        <w:t>có</w:t>
      </w:r>
      <w:r>
        <w:rPr>
          <w:spacing w:val="-9"/>
        </w:rPr>
        <w:t> </w:t>
      </w:r>
      <w:r>
        <w:rPr/>
        <w:t>thể</w:t>
      </w:r>
      <w:r>
        <w:rPr>
          <w:spacing w:val="-9"/>
        </w:rPr>
        <w:t> </w:t>
      </w:r>
      <w:r>
        <w:rPr/>
        <w:t>đạt</w:t>
      </w:r>
      <w:r>
        <w:rPr>
          <w:spacing w:val="-9"/>
        </w:rPr>
        <w:t> </w:t>
      </w:r>
      <w:r>
        <w:rPr/>
        <w:t>được</w:t>
      </w:r>
      <w:r>
        <w:rPr>
          <w:spacing w:val="-9"/>
        </w:rPr>
        <w:t> </w:t>
      </w:r>
      <w:r>
        <w:rPr/>
        <w:t>giác</w:t>
      </w:r>
      <w:r>
        <w:rPr>
          <w:spacing w:val="-9"/>
        </w:rPr>
        <w:t> </w:t>
      </w:r>
      <w:r>
        <w:rPr/>
        <w:t>ngộ?</w:t>
      </w:r>
      <w:r>
        <w:rPr>
          <w:spacing w:val="-9"/>
        </w:rPr>
        <w:t> </w:t>
      </w:r>
      <w:r>
        <w:rPr/>
        <w:t>Nếu</w:t>
      </w:r>
      <w:r>
        <w:rPr>
          <w:spacing w:val="-9"/>
        </w:rPr>
        <w:t> </w:t>
      </w:r>
      <w:r>
        <w:rPr/>
        <w:t>không</w:t>
      </w:r>
      <w:r>
        <w:rPr>
          <w:spacing w:val="-9"/>
        </w:rPr>
        <w:t> </w:t>
      </w:r>
      <w:r>
        <w:rPr/>
        <w:t>có</w:t>
      </w:r>
      <w:r>
        <w:rPr>
          <w:spacing w:val="-9"/>
        </w:rPr>
        <w:t> </w:t>
      </w:r>
      <w:r>
        <w:rPr/>
        <w:t>những lời</w:t>
      </w:r>
      <w:r>
        <w:rPr>
          <w:spacing w:val="-10"/>
        </w:rPr>
        <w:t> </w:t>
      </w:r>
      <w:r>
        <w:rPr/>
        <w:t>dạy</w:t>
      </w:r>
      <w:r>
        <w:rPr>
          <w:spacing w:val="-10"/>
        </w:rPr>
        <w:t> </w:t>
      </w:r>
      <w:r>
        <w:rPr/>
        <w:t>của</w:t>
      </w:r>
      <w:r>
        <w:rPr>
          <w:spacing w:val="-10"/>
        </w:rPr>
        <w:t> </w:t>
      </w:r>
      <w:r>
        <w:rPr/>
        <w:t>đấng</w:t>
      </w:r>
      <w:r>
        <w:rPr>
          <w:spacing w:val="-10"/>
        </w:rPr>
        <w:t> </w:t>
      </w:r>
      <w:r>
        <w:rPr/>
        <w:t>Giác</w:t>
      </w:r>
      <w:r>
        <w:rPr>
          <w:spacing w:val="-10"/>
        </w:rPr>
        <w:t> </w:t>
      </w:r>
      <w:r>
        <w:rPr/>
        <w:t>ngộ</w:t>
      </w:r>
      <w:r>
        <w:rPr>
          <w:spacing w:val="-10"/>
        </w:rPr>
        <w:t> </w:t>
      </w:r>
      <w:r>
        <w:rPr/>
        <w:t>thì</w:t>
      </w:r>
      <w:r>
        <w:rPr>
          <w:spacing w:val="-10"/>
        </w:rPr>
        <w:t> </w:t>
      </w:r>
      <w:r>
        <w:rPr/>
        <w:t>làm</w:t>
      </w:r>
      <w:r>
        <w:rPr>
          <w:spacing w:val="-10"/>
        </w:rPr>
        <w:t> </w:t>
      </w:r>
      <w:r>
        <w:rPr/>
        <w:t>sao</w:t>
      </w:r>
      <w:r>
        <w:rPr>
          <w:spacing w:val="-10"/>
        </w:rPr>
        <w:t> </w:t>
      </w:r>
      <w:r>
        <w:rPr/>
        <w:t>có</w:t>
      </w:r>
      <w:r>
        <w:rPr>
          <w:spacing w:val="-10"/>
        </w:rPr>
        <w:t> </w:t>
      </w:r>
      <w:r>
        <w:rPr/>
        <w:t>thể</w:t>
      </w:r>
      <w:r>
        <w:rPr>
          <w:spacing w:val="-10"/>
        </w:rPr>
        <w:t> </w:t>
      </w:r>
      <w:r>
        <w:rPr/>
        <w:t>có</w:t>
      </w:r>
      <w:r>
        <w:rPr>
          <w:spacing w:val="-10"/>
        </w:rPr>
        <w:t> </w:t>
      </w:r>
      <w:r>
        <w:rPr/>
        <w:t>cái</w:t>
      </w:r>
      <w:r>
        <w:rPr>
          <w:spacing w:val="-10"/>
        </w:rPr>
        <w:t> </w:t>
      </w:r>
      <w:r>
        <w:rPr/>
        <w:t>hiểu đúng ý nghĩa thực sự của giác ngộ đây? Bạn có quan tâm đến việc ngồi thiền hay không?</w:t>
      </w:r>
    </w:p>
    <w:p>
      <w:pPr>
        <w:pStyle w:val="BodyText"/>
        <w:spacing w:line="309" w:lineRule="auto" w:before="155"/>
        <w:ind w:left="57" w:right="394" w:firstLine="720"/>
      </w:pPr>
      <w:r>
        <w:rPr>
          <w:b/>
          <w:i/>
        </w:rPr>
        <w:t>Người hỏi</w:t>
      </w:r>
      <w:r>
        <w:rPr/>
        <w:t>: Con nghĩ đó là một phương </w:t>
      </w:r>
      <w:r>
        <w:rPr/>
        <w:t>pháp, cũng như bây giờ con có cơ duyên được nghe Bà nhắc nhở về cái hiểu đúng, về sự phát triển hiểu biết. Nếu không</w:t>
      </w:r>
      <w:r>
        <w:rPr>
          <w:spacing w:val="-10"/>
        </w:rPr>
        <w:t> </w:t>
      </w:r>
      <w:r>
        <w:rPr/>
        <w:t>có</w:t>
      </w:r>
      <w:r>
        <w:rPr>
          <w:spacing w:val="-10"/>
        </w:rPr>
        <w:t> </w:t>
      </w:r>
      <w:r>
        <w:rPr/>
        <w:t>Bà</w:t>
      </w:r>
      <w:r>
        <w:rPr>
          <w:spacing w:val="-10"/>
        </w:rPr>
        <w:t> </w:t>
      </w:r>
      <w:r>
        <w:rPr/>
        <w:t>nói,</w:t>
      </w:r>
      <w:r>
        <w:rPr>
          <w:spacing w:val="-10"/>
        </w:rPr>
        <w:t> </w:t>
      </w:r>
      <w:r>
        <w:rPr/>
        <w:t>con</w:t>
      </w:r>
      <w:r>
        <w:rPr>
          <w:spacing w:val="-10"/>
        </w:rPr>
        <w:t> </w:t>
      </w:r>
      <w:r>
        <w:rPr/>
        <w:t>không</w:t>
      </w:r>
      <w:r>
        <w:rPr>
          <w:spacing w:val="-10"/>
        </w:rPr>
        <w:t> </w:t>
      </w:r>
      <w:r>
        <w:rPr/>
        <w:t>biết</w:t>
      </w:r>
      <w:r>
        <w:rPr>
          <w:spacing w:val="-10"/>
        </w:rPr>
        <w:t> </w:t>
      </w:r>
      <w:r>
        <w:rPr/>
        <w:t>áp</w:t>
      </w:r>
      <w:r>
        <w:rPr>
          <w:spacing w:val="-10"/>
        </w:rPr>
        <w:t> </w:t>
      </w:r>
      <w:r>
        <w:rPr/>
        <w:t>dụng</w:t>
      </w:r>
      <w:r>
        <w:rPr>
          <w:spacing w:val="-10"/>
        </w:rPr>
        <w:t> </w:t>
      </w:r>
      <w:r>
        <w:rPr/>
        <w:t>những</w:t>
      </w:r>
      <w:r>
        <w:rPr>
          <w:spacing w:val="-10"/>
        </w:rPr>
        <w:t> </w:t>
      </w:r>
      <w:r>
        <w:rPr/>
        <w:t>lời</w:t>
      </w:r>
      <w:r>
        <w:rPr>
          <w:spacing w:val="-10"/>
        </w:rPr>
        <w:t> </w:t>
      </w:r>
      <w:r>
        <w:rPr/>
        <w:t>dạy của</w:t>
      </w:r>
      <w:r>
        <w:rPr>
          <w:spacing w:val="-2"/>
        </w:rPr>
        <w:t> </w:t>
      </w:r>
      <w:r>
        <w:rPr/>
        <w:t>Bà</w:t>
      </w:r>
      <w:r>
        <w:rPr>
          <w:spacing w:val="-2"/>
        </w:rPr>
        <w:t> </w:t>
      </w:r>
      <w:r>
        <w:rPr/>
        <w:t>trong</w:t>
      </w:r>
      <w:r>
        <w:rPr>
          <w:spacing w:val="-2"/>
        </w:rPr>
        <w:t> </w:t>
      </w:r>
      <w:r>
        <w:rPr/>
        <w:t>phương</w:t>
      </w:r>
      <w:r>
        <w:rPr>
          <w:spacing w:val="-2"/>
        </w:rPr>
        <w:t> </w:t>
      </w:r>
      <w:r>
        <w:rPr/>
        <w:t>pháp</w:t>
      </w:r>
      <w:r>
        <w:rPr>
          <w:spacing w:val="-2"/>
        </w:rPr>
        <w:t> </w:t>
      </w:r>
      <w:r>
        <w:rPr/>
        <w:t>thực</w:t>
      </w:r>
      <w:r>
        <w:rPr>
          <w:spacing w:val="-2"/>
        </w:rPr>
        <w:t> </w:t>
      </w:r>
      <w:r>
        <w:rPr/>
        <w:t>hành</w:t>
      </w:r>
      <w:r>
        <w:rPr>
          <w:spacing w:val="-2"/>
        </w:rPr>
        <w:t> </w:t>
      </w:r>
      <w:r>
        <w:rPr/>
        <w:t>như</w:t>
      </w:r>
      <w:r>
        <w:rPr>
          <w:spacing w:val="-2"/>
        </w:rPr>
        <w:t> </w:t>
      </w:r>
      <w:r>
        <w:rPr/>
        <w:t>thế</w:t>
      </w:r>
      <w:r>
        <w:rPr>
          <w:spacing w:val="-2"/>
        </w:rPr>
        <w:t> </w:t>
      </w:r>
      <w:r>
        <w:rPr/>
        <w:t>nào.</w:t>
      </w:r>
      <w:r>
        <w:rPr>
          <w:spacing w:val="-2"/>
        </w:rPr>
        <w:t> </w:t>
      </w:r>
      <w:r>
        <w:rPr/>
        <w:t>Ít</w:t>
      </w:r>
      <w:r>
        <w:rPr>
          <w:spacing w:val="-2"/>
        </w:rPr>
        <w:t> </w:t>
      </w:r>
      <w:r>
        <w:rPr/>
        <w:t>ra trong</w:t>
      </w:r>
      <w:r>
        <w:rPr>
          <w:spacing w:val="-4"/>
        </w:rPr>
        <w:t> </w:t>
      </w:r>
      <w:r>
        <w:rPr/>
        <w:t>việc</w:t>
      </w:r>
      <w:r>
        <w:rPr>
          <w:spacing w:val="-4"/>
        </w:rPr>
        <w:t> </w:t>
      </w:r>
      <w:r>
        <w:rPr/>
        <w:t>ngồi</w:t>
      </w:r>
      <w:r>
        <w:rPr>
          <w:spacing w:val="-4"/>
        </w:rPr>
        <w:t> </w:t>
      </w:r>
      <w:r>
        <w:rPr/>
        <w:t>thiền</w:t>
      </w:r>
      <w:r>
        <w:rPr>
          <w:spacing w:val="-4"/>
        </w:rPr>
        <w:t> </w:t>
      </w:r>
      <w:r>
        <w:rPr/>
        <w:t>có</w:t>
      </w:r>
      <w:r>
        <w:rPr>
          <w:spacing w:val="-4"/>
        </w:rPr>
        <w:t> </w:t>
      </w:r>
      <w:r>
        <w:rPr/>
        <w:t>thời</w:t>
      </w:r>
      <w:r>
        <w:rPr>
          <w:spacing w:val="-4"/>
        </w:rPr>
        <w:t> </w:t>
      </w:r>
      <w:r>
        <w:rPr/>
        <w:t>khóa</w:t>
      </w:r>
      <w:r>
        <w:rPr>
          <w:spacing w:val="-4"/>
        </w:rPr>
        <w:t> </w:t>
      </w:r>
      <w:r>
        <w:rPr/>
        <w:t>cụ</w:t>
      </w:r>
      <w:r>
        <w:rPr>
          <w:spacing w:val="-4"/>
        </w:rPr>
        <w:t> </w:t>
      </w:r>
      <w:r>
        <w:rPr/>
        <w:t>thể,</w:t>
      </w:r>
      <w:r>
        <w:rPr>
          <w:spacing w:val="-4"/>
        </w:rPr>
        <w:t> </w:t>
      </w:r>
      <w:r>
        <w:rPr/>
        <w:t>nhưng</w:t>
      </w:r>
      <w:r>
        <w:rPr>
          <w:spacing w:val="-4"/>
        </w:rPr>
        <w:t> </w:t>
      </w:r>
      <w:r>
        <w:rPr/>
        <w:t>những khi</w:t>
      </w:r>
      <w:r>
        <w:rPr>
          <w:spacing w:val="-3"/>
        </w:rPr>
        <w:t> </w:t>
      </w:r>
      <w:r>
        <w:rPr/>
        <w:t>không</w:t>
      </w:r>
      <w:r>
        <w:rPr>
          <w:spacing w:val="-3"/>
        </w:rPr>
        <w:t> </w:t>
      </w:r>
      <w:r>
        <w:rPr/>
        <w:t>có</w:t>
      </w:r>
      <w:r>
        <w:rPr>
          <w:spacing w:val="-3"/>
        </w:rPr>
        <w:t> </w:t>
      </w:r>
      <w:r>
        <w:rPr/>
        <w:t>bà,</w:t>
      </w:r>
      <w:r>
        <w:rPr>
          <w:spacing w:val="-3"/>
        </w:rPr>
        <w:t> </w:t>
      </w:r>
      <w:r>
        <w:rPr/>
        <w:t>không</w:t>
      </w:r>
      <w:r>
        <w:rPr>
          <w:spacing w:val="-3"/>
        </w:rPr>
        <w:t> </w:t>
      </w:r>
      <w:r>
        <w:rPr/>
        <w:t>được</w:t>
      </w:r>
      <w:r>
        <w:rPr>
          <w:spacing w:val="-4"/>
        </w:rPr>
        <w:t> </w:t>
      </w:r>
      <w:r>
        <w:rPr/>
        <w:t>nghe</w:t>
      </w:r>
      <w:r>
        <w:rPr>
          <w:spacing w:val="-3"/>
        </w:rPr>
        <w:t> </w:t>
      </w:r>
      <w:r>
        <w:rPr/>
        <w:t>sự</w:t>
      </w:r>
      <w:r>
        <w:rPr>
          <w:spacing w:val="-3"/>
        </w:rPr>
        <w:t> </w:t>
      </w:r>
      <w:r>
        <w:rPr/>
        <w:t>nhắc</w:t>
      </w:r>
      <w:r>
        <w:rPr>
          <w:spacing w:val="-3"/>
        </w:rPr>
        <w:t> </w:t>
      </w:r>
      <w:r>
        <w:rPr/>
        <w:t>nhở,</w:t>
      </w:r>
      <w:r>
        <w:rPr>
          <w:spacing w:val="-3"/>
        </w:rPr>
        <w:t> </w:t>
      </w:r>
      <w:r>
        <w:rPr/>
        <w:t>con</w:t>
      </w:r>
      <w:r>
        <w:rPr>
          <w:spacing w:val="-3"/>
        </w:rPr>
        <w:t> </w:t>
      </w:r>
      <w:r>
        <w:rPr/>
        <w:t>sẽ thực hành như thế nào?</w:t>
      </w:r>
    </w:p>
    <w:p>
      <w:pPr>
        <w:pStyle w:val="BodyText"/>
        <w:spacing w:line="309" w:lineRule="auto" w:before="160"/>
        <w:ind w:left="57" w:right="394"/>
      </w:pPr>
      <w:r>
        <w:rPr>
          <w:b/>
          <w:i/>
        </w:rPr>
        <w:t>Achaan Sujin</w:t>
      </w:r>
      <w:r>
        <w:rPr/>
        <w:t>: Khi nói về ai đó làm một cái gì đó thì</w:t>
      </w:r>
      <w:r>
        <w:rPr>
          <w:spacing w:val="-15"/>
        </w:rPr>
        <w:t> </w:t>
      </w:r>
      <w:r>
        <w:rPr/>
        <w:t>vẫn</w:t>
      </w:r>
      <w:r>
        <w:rPr>
          <w:spacing w:val="-14"/>
        </w:rPr>
        <w:t> </w:t>
      </w:r>
      <w:r>
        <w:rPr/>
        <w:t>có</w:t>
      </w:r>
      <w:r>
        <w:rPr>
          <w:spacing w:val="-15"/>
        </w:rPr>
        <w:t> </w:t>
      </w:r>
      <w:r>
        <w:rPr/>
        <w:t>ý</w:t>
      </w:r>
      <w:r>
        <w:rPr>
          <w:spacing w:val="-14"/>
        </w:rPr>
        <w:t> </w:t>
      </w:r>
      <w:r>
        <w:rPr/>
        <w:t>niệm</w:t>
      </w:r>
      <w:r>
        <w:rPr>
          <w:spacing w:val="-15"/>
        </w:rPr>
        <w:t> </w:t>
      </w:r>
      <w:r>
        <w:rPr/>
        <w:t>về</w:t>
      </w:r>
      <w:r>
        <w:rPr>
          <w:spacing w:val="-15"/>
        </w:rPr>
        <w:t> </w:t>
      </w:r>
      <w:r>
        <w:rPr/>
        <w:t>một</w:t>
      </w:r>
      <w:r>
        <w:rPr>
          <w:spacing w:val="-15"/>
        </w:rPr>
        <w:t> </w:t>
      </w:r>
      <w:r>
        <w:rPr/>
        <w:t>tự</w:t>
      </w:r>
      <w:r>
        <w:rPr>
          <w:spacing w:val="-15"/>
        </w:rPr>
        <w:t> </w:t>
      </w:r>
      <w:r>
        <w:rPr/>
        <w:t>ngã,</w:t>
      </w:r>
      <w:r>
        <w:rPr>
          <w:spacing w:val="-15"/>
        </w:rPr>
        <w:t> </w:t>
      </w:r>
      <w:r>
        <w:rPr/>
        <w:t>không</w:t>
      </w:r>
      <w:r>
        <w:rPr>
          <w:spacing w:val="-14"/>
        </w:rPr>
        <w:t> </w:t>
      </w:r>
      <w:r>
        <w:rPr/>
        <w:t>phải</w:t>
      </w:r>
      <w:r>
        <w:rPr>
          <w:spacing w:val="-15"/>
        </w:rPr>
        <w:t> </w:t>
      </w:r>
      <w:r>
        <w:rPr/>
        <w:t>là</w:t>
      </w:r>
      <w:r>
        <w:rPr>
          <w:spacing w:val="-15"/>
        </w:rPr>
        <w:t> </w:t>
      </w:r>
      <w:r>
        <w:rPr/>
        <w:t>hiểu</w:t>
      </w:r>
      <w:r>
        <w:rPr>
          <w:spacing w:val="-15"/>
        </w:rPr>
        <w:t> </w:t>
      </w:r>
      <w:r>
        <w:rPr/>
        <w:t>biết. Ở khoảnh khắc của cái thấy, cái thấy có ngồi </w:t>
      </w:r>
      <w:r>
        <w:rPr/>
        <w:t>không? Cái</w:t>
      </w:r>
      <w:r>
        <w:rPr>
          <w:spacing w:val="15"/>
        </w:rPr>
        <w:t> </w:t>
      </w:r>
      <w:r>
        <w:rPr/>
        <w:t>thấy</w:t>
      </w:r>
      <w:r>
        <w:rPr>
          <w:spacing w:val="15"/>
        </w:rPr>
        <w:t> </w:t>
      </w:r>
      <w:r>
        <w:rPr/>
        <w:t>có</w:t>
      </w:r>
      <w:r>
        <w:rPr>
          <w:spacing w:val="15"/>
        </w:rPr>
        <w:t> </w:t>
      </w:r>
      <w:r>
        <w:rPr/>
        <w:t>đứng</w:t>
      </w:r>
      <w:r>
        <w:rPr>
          <w:spacing w:val="15"/>
        </w:rPr>
        <w:t> </w:t>
      </w:r>
      <w:r>
        <w:rPr/>
        <w:t>không?</w:t>
      </w:r>
      <w:r>
        <w:rPr>
          <w:spacing w:val="15"/>
        </w:rPr>
        <w:t> </w:t>
      </w:r>
      <w:r>
        <w:rPr/>
        <w:t>Ở</w:t>
      </w:r>
      <w:r>
        <w:rPr>
          <w:spacing w:val="15"/>
        </w:rPr>
        <w:t> </w:t>
      </w:r>
      <w:r>
        <w:rPr/>
        <w:t>khoảnh</w:t>
      </w:r>
      <w:r>
        <w:rPr>
          <w:spacing w:val="15"/>
        </w:rPr>
        <w:t> </w:t>
      </w:r>
      <w:r>
        <w:rPr/>
        <w:t>khắc</w:t>
      </w:r>
      <w:r>
        <w:rPr>
          <w:spacing w:val="15"/>
        </w:rPr>
        <w:t> </w:t>
      </w:r>
      <w:r>
        <w:rPr/>
        <w:t>của</w:t>
      </w:r>
      <w:r>
        <w:rPr>
          <w:spacing w:val="15"/>
        </w:rPr>
        <w:t> </w:t>
      </w:r>
      <w:r>
        <w:rPr/>
        <w:t>cái</w:t>
      </w:r>
      <w:r>
        <w:rPr>
          <w:spacing w:val="15"/>
        </w:rPr>
        <w:t> </w:t>
      </w:r>
      <w:r>
        <w:rPr>
          <w:spacing w:val="-4"/>
        </w:rPr>
        <w:t>thấy</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4" w:lineRule="auto"/>
        <w:ind w:right="54" w:firstLine="0"/>
      </w:pPr>
      <w:r>
        <w:rPr/>
        <w:t>chỉ</w:t>
      </w:r>
      <w:r>
        <w:rPr>
          <w:spacing w:val="-3"/>
        </w:rPr>
        <w:t> </w:t>
      </w:r>
      <w:r>
        <w:rPr/>
        <w:t>có</w:t>
      </w:r>
      <w:r>
        <w:rPr>
          <w:spacing w:val="-3"/>
        </w:rPr>
        <w:t> </w:t>
      </w:r>
      <w:r>
        <w:rPr/>
        <w:t>cái</w:t>
      </w:r>
      <w:r>
        <w:rPr>
          <w:spacing w:val="-3"/>
        </w:rPr>
        <w:t> </w:t>
      </w:r>
      <w:r>
        <w:rPr/>
        <w:t>thấy,</w:t>
      </w:r>
      <w:r>
        <w:rPr>
          <w:spacing w:val="-3"/>
        </w:rPr>
        <w:t> </w:t>
      </w:r>
      <w:r>
        <w:rPr/>
        <w:t>không</w:t>
      </w:r>
      <w:r>
        <w:rPr>
          <w:spacing w:val="-3"/>
        </w:rPr>
        <w:t> </w:t>
      </w:r>
      <w:r>
        <w:rPr/>
        <w:t>có</w:t>
      </w:r>
      <w:r>
        <w:rPr>
          <w:spacing w:val="-3"/>
        </w:rPr>
        <w:t> </w:t>
      </w:r>
      <w:r>
        <w:rPr/>
        <w:t>ý</w:t>
      </w:r>
      <w:r>
        <w:rPr>
          <w:spacing w:val="-3"/>
        </w:rPr>
        <w:t> </w:t>
      </w:r>
      <w:r>
        <w:rPr/>
        <w:t>niệm</w:t>
      </w:r>
      <w:r>
        <w:rPr>
          <w:spacing w:val="-3"/>
        </w:rPr>
        <w:t> </w:t>
      </w:r>
      <w:r>
        <w:rPr/>
        <w:t>về</w:t>
      </w:r>
      <w:r>
        <w:rPr>
          <w:spacing w:val="-3"/>
        </w:rPr>
        <w:t> </w:t>
      </w:r>
      <w:r>
        <w:rPr/>
        <w:t>đứng</w:t>
      </w:r>
      <w:r>
        <w:rPr>
          <w:spacing w:val="-3"/>
        </w:rPr>
        <w:t> </w:t>
      </w:r>
      <w:r>
        <w:rPr/>
        <w:t>hay</w:t>
      </w:r>
      <w:r>
        <w:rPr>
          <w:spacing w:val="-3"/>
        </w:rPr>
        <w:t> </w:t>
      </w:r>
      <w:r>
        <w:rPr/>
        <w:t>ngồi,</w:t>
      </w:r>
      <w:r>
        <w:rPr>
          <w:spacing w:val="-3"/>
        </w:rPr>
        <w:t> </w:t>
      </w:r>
      <w:r>
        <w:rPr/>
        <w:t>khi đó</w:t>
      </w:r>
      <w:r>
        <w:rPr>
          <w:spacing w:val="-8"/>
        </w:rPr>
        <w:t> </w:t>
      </w:r>
      <w:r>
        <w:rPr/>
        <w:t>không</w:t>
      </w:r>
      <w:r>
        <w:rPr>
          <w:spacing w:val="-8"/>
        </w:rPr>
        <w:t> </w:t>
      </w:r>
      <w:r>
        <w:rPr/>
        <w:t>có</w:t>
      </w:r>
      <w:r>
        <w:rPr>
          <w:spacing w:val="-8"/>
        </w:rPr>
        <w:t> </w:t>
      </w:r>
      <w:r>
        <w:rPr/>
        <w:t>ai,</w:t>
      </w:r>
      <w:r>
        <w:rPr>
          <w:spacing w:val="-8"/>
        </w:rPr>
        <w:t> </w:t>
      </w:r>
      <w:r>
        <w:rPr/>
        <w:t>không</w:t>
      </w:r>
      <w:r>
        <w:rPr>
          <w:spacing w:val="-8"/>
        </w:rPr>
        <w:t> </w:t>
      </w:r>
      <w:r>
        <w:rPr/>
        <w:t>có</w:t>
      </w:r>
      <w:r>
        <w:rPr>
          <w:spacing w:val="-8"/>
        </w:rPr>
        <w:t> </w:t>
      </w:r>
      <w:r>
        <w:rPr/>
        <w:t>tôi,</w:t>
      </w:r>
      <w:r>
        <w:rPr>
          <w:spacing w:val="-8"/>
        </w:rPr>
        <w:t> </w:t>
      </w:r>
      <w:r>
        <w:rPr/>
        <w:t>không</w:t>
      </w:r>
      <w:r>
        <w:rPr>
          <w:spacing w:val="-8"/>
        </w:rPr>
        <w:t> </w:t>
      </w:r>
      <w:r>
        <w:rPr/>
        <w:t>có</w:t>
      </w:r>
      <w:r>
        <w:rPr>
          <w:spacing w:val="-8"/>
        </w:rPr>
        <w:t> </w:t>
      </w:r>
      <w:r>
        <w:rPr/>
        <w:t>bạn,</w:t>
      </w:r>
      <w:r>
        <w:rPr>
          <w:spacing w:val="-8"/>
        </w:rPr>
        <w:t> </w:t>
      </w:r>
      <w:r>
        <w:rPr/>
        <w:t>chỉ</w:t>
      </w:r>
      <w:r>
        <w:rPr>
          <w:spacing w:val="-8"/>
        </w:rPr>
        <w:t> </w:t>
      </w:r>
      <w:r>
        <w:rPr/>
        <w:t>có</w:t>
      </w:r>
      <w:r>
        <w:rPr>
          <w:spacing w:val="-8"/>
        </w:rPr>
        <w:t> </w:t>
      </w:r>
      <w:r>
        <w:rPr/>
        <w:t>thực tại kinh nghiệm cái thấy và thực tại được kinh nghiệm là đối tượng thị giác. Nếu vẫn chưa có sự xuất hiện rõ ràng của chỉ một thực tại ở một thời điểm như vậy thì vẫn chưaphải là cái hiểu thật sự thấu đáo về vô ngã, rằng mỗi thực tại như vậy đều chỉ là pháp, không phải là</w:t>
      </w:r>
      <w:r>
        <w:rPr>
          <w:spacing w:val="-12"/>
        </w:rPr>
        <w:t> </w:t>
      </w:r>
      <w:r>
        <w:rPr/>
        <w:t>ai</w:t>
      </w:r>
      <w:r>
        <w:rPr>
          <w:spacing w:val="-12"/>
        </w:rPr>
        <w:t> </w:t>
      </w:r>
      <w:r>
        <w:rPr/>
        <w:t>cả.</w:t>
      </w:r>
      <w:r>
        <w:rPr>
          <w:spacing w:val="-12"/>
        </w:rPr>
        <w:t> </w:t>
      </w:r>
      <w:r>
        <w:rPr/>
        <w:t>Cái</w:t>
      </w:r>
      <w:r>
        <w:rPr>
          <w:spacing w:val="-12"/>
        </w:rPr>
        <w:t> </w:t>
      </w:r>
      <w:r>
        <w:rPr/>
        <w:t>thấy</w:t>
      </w:r>
      <w:r>
        <w:rPr>
          <w:spacing w:val="-12"/>
        </w:rPr>
        <w:t> </w:t>
      </w:r>
      <w:r>
        <w:rPr/>
        <w:t>có</w:t>
      </w:r>
      <w:r>
        <w:rPr>
          <w:spacing w:val="-12"/>
        </w:rPr>
        <w:t> </w:t>
      </w:r>
      <w:r>
        <w:rPr/>
        <w:t>thể</w:t>
      </w:r>
      <w:r>
        <w:rPr>
          <w:spacing w:val="-12"/>
        </w:rPr>
        <w:t> </w:t>
      </w:r>
      <w:r>
        <w:rPr/>
        <w:t>xảy</w:t>
      </w:r>
      <w:r>
        <w:rPr>
          <w:spacing w:val="-12"/>
        </w:rPr>
        <w:t> </w:t>
      </w:r>
      <w:r>
        <w:rPr/>
        <w:t>ra</w:t>
      </w:r>
      <w:r>
        <w:rPr>
          <w:spacing w:val="-11"/>
        </w:rPr>
        <w:t> </w:t>
      </w:r>
      <w:r>
        <w:rPr/>
        <w:t>trên</w:t>
      </w:r>
      <w:r>
        <w:rPr>
          <w:spacing w:val="-12"/>
        </w:rPr>
        <w:t> </w:t>
      </w:r>
      <w:r>
        <w:rPr/>
        <w:t>mặt</w:t>
      </w:r>
      <w:r>
        <w:rPr>
          <w:spacing w:val="-12"/>
        </w:rPr>
        <w:t> </w:t>
      </w:r>
      <w:r>
        <w:rPr/>
        <w:t>đất,</w:t>
      </w:r>
      <w:r>
        <w:rPr>
          <w:spacing w:val="-12"/>
        </w:rPr>
        <w:t> </w:t>
      </w:r>
      <w:r>
        <w:rPr/>
        <w:t>trong</w:t>
      </w:r>
      <w:r>
        <w:rPr>
          <w:spacing w:val="-12"/>
        </w:rPr>
        <w:t> </w:t>
      </w:r>
      <w:r>
        <w:rPr/>
        <w:t>không khí nhưng tại khoảnh khắc cái thấy sinh khởi, không có ý niệm về một nơi chốn, nó chỉ thấy mà thôi, cũng không có ý niệm về oai nghi ở khoảnh khắc đó.</w:t>
      </w:r>
    </w:p>
    <w:p>
      <w:pPr>
        <w:pStyle w:val="BodyText"/>
        <w:spacing w:line="288" w:lineRule="auto" w:before="162"/>
        <w:ind w:right="54" w:firstLine="533"/>
      </w:pPr>
      <w:r>
        <w:rPr/>
        <w:t>Bạn muốn có hiểu biết thêm về tính chất vô </w:t>
      </w:r>
      <w:r>
        <w:rPr/>
        <w:t>ngã của cái thấy hay không? Tại sao?</w:t>
      </w:r>
    </w:p>
    <w:p>
      <w:pPr>
        <w:spacing w:before="169"/>
        <w:ind w:left="850" w:right="0" w:firstLine="0"/>
        <w:jc w:val="both"/>
        <w:rPr>
          <w:sz w:val="25"/>
        </w:rPr>
      </w:pPr>
      <w:r>
        <w:rPr>
          <w:b/>
          <w:i/>
          <w:sz w:val="25"/>
        </w:rPr>
        <w:t>Người</w:t>
      </w:r>
      <w:r>
        <w:rPr>
          <w:b/>
          <w:i/>
          <w:spacing w:val="-1"/>
          <w:sz w:val="25"/>
        </w:rPr>
        <w:t> </w:t>
      </w:r>
      <w:r>
        <w:rPr>
          <w:b/>
          <w:i/>
          <w:sz w:val="25"/>
        </w:rPr>
        <w:t>hỏi</w:t>
      </w:r>
      <w:r>
        <w:rPr>
          <w:sz w:val="25"/>
        </w:rPr>
        <w:t>: Vì con cảm nhận đó là sự </w:t>
      </w:r>
      <w:r>
        <w:rPr>
          <w:spacing w:val="-2"/>
          <w:sz w:val="25"/>
        </w:rPr>
        <w:t>thật.</w:t>
      </w:r>
    </w:p>
    <w:p>
      <w:pPr>
        <w:pStyle w:val="BodyText"/>
        <w:spacing w:line="288" w:lineRule="auto" w:before="227"/>
        <w:ind w:right="54"/>
      </w:pPr>
      <w:r>
        <w:rPr>
          <w:b/>
          <w:i/>
        </w:rPr>
        <w:t>Achaan</w:t>
      </w:r>
      <w:r>
        <w:rPr>
          <w:b/>
          <w:i/>
          <w:spacing w:val="-14"/>
        </w:rPr>
        <w:t> </w:t>
      </w:r>
      <w:r>
        <w:rPr>
          <w:b/>
          <w:i/>
        </w:rPr>
        <w:t>Sujin</w:t>
      </w:r>
      <w:r>
        <w:rPr/>
        <w:t>:</w:t>
      </w:r>
      <w:r>
        <w:rPr>
          <w:spacing w:val="-14"/>
        </w:rPr>
        <w:t> </w:t>
      </w:r>
      <w:r>
        <w:rPr/>
        <w:t>Bởi</w:t>
      </w:r>
      <w:r>
        <w:rPr>
          <w:spacing w:val="-14"/>
        </w:rPr>
        <w:t> </w:t>
      </w:r>
      <w:r>
        <w:rPr/>
        <w:t>vì</w:t>
      </w:r>
      <w:r>
        <w:rPr>
          <w:spacing w:val="-14"/>
        </w:rPr>
        <w:t> </w:t>
      </w:r>
      <w:r>
        <w:rPr/>
        <w:t>lúc</w:t>
      </w:r>
      <w:r>
        <w:rPr>
          <w:spacing w:val="-14"/>
        </w:rPr>
        <w:t> </w:t>
      </w:r>
      <w:r>
        <w:rPr/>
        <w:t>nào</w:t>
      </w:r>
      <w:r>
        <w:rPr>
          <w:spacing w:val="-14"/>
        </w:rPr>
        <w:t> </w:t>
      </w:r>
      <w:r>
        <w:rPr/>
        <w:t>cũng</w:t>
      </w:r>
      <w:r>
        <w:rPr>
          <w:spacing w:val="-14"/>
        </w:rPr>
        <w:t> </w:t>
      </w:r>
      <w:r>
        <w:rPr/>
        <w:t>có</w:t>
      </w:r>
      <w:r>
        <w:rPr>
          <w:spacing w:val="-14"/>
        </w:rPr>
        <w:t> </w:t>
      </w:r>
      <w:r>
        <w:rPr/>
        <w:t>cái</w:t>
      </w:r>
      <w:r>
        <w:rPr>
          <w:spacing w:val="-14"/>
        </w:rPr>
        <w:t> </w:t>
      </w:r>
      <w:r>
        <w:rPr/>
        <w:t>thấy,</w:t>
      </w:r>
      <w:r>
        <w:rPr>
          <w:spacing w:val="-14"/>
        </w:rPr>
        <w:t> </w:t>
      </w:r>
      <w:r>
        <w:rPr/>
        <w:t>nếu không</w:t>
      </w:r>
      <w:r>
        <w:rPr>
          <w:spacing w:val="-16"/>
        </w:rPr>
        <w:t> </w:t>
      </w:r>
      <w:r>
        <w:rPr/>
        <w:t>có</w:t>
      </w:r>
      <w:r>
        <w:rPr>
          <w:spacing w:val="-15"/>
        </w:rPr>
        <w:t> </w:t>
      </w:r>
      <w:r>
        <w:rPr/>
        <w:t>hiểu</w:t>
      </w:r>
      <w:r>
        <w:rPr>
          <w:spacing w:val="-16"/>
        </w:rPr>
        <w:t> </w:t>
      </w:r>
      <w:r>
        <w:rPr/>
        <w:t>biết</w:t>
      </w:r>
      <w:r>
        <w:rPr>
          <w:spacing w:val="-15"/>
        </w:rPr>
        <w:t> </w:t>
      </w:r>
      <w:r>
        <w:rPr/>
        <w:t>đúng</w:t>
      </w:r>
      <w:r>
        <w:rPr>
          <w:spacing w:val="-16"/>
        </w:rPr>
        <w:t> </w:t>
      </w:r>
      <w:r>
        <w:rPr/>
        <w:t>về</w:t>
      </w:r>
      <w:r>
        <w:rPr>
          <w:spacing w:val="-15"/>
        </w:rPr>
        <w:t> </w:t>
      </w:r>
      <w:r>
        <w:rPr/>
        <w:t>cái</w:t>
      </w:r>
      <w:r>
        <w:rPr>
          <w:spacing w:val="-16"/>
        </w:rPr>
        <w:t> </w:t>
      </w:r>
      <w:r>
        <w:rPr/>
        <w:t>thấy,</w:t>
      </w:r>
      <w:r>
        <w:rPr>
          <w:spacing w:val="-15"/>
        </w:rPr>
        <w:t> </w:t>
      </w:r>
      <w:r>
        <w:rPr/>
        <w:t>làm</w:t>
      </w:r>
      <w:r>
        <w:rPr>
          <w:spacing w:val="-16"/>
        </w:rPr>
        <w:t> </w:t>
      </w:r>
      <w:r>
        <w:rPr/>
        <w:t>sao</w:t>
      </w:r>
      <w:r>
        <w:rPr>
          <w:spacing w:val="-15"/>
        </w:rPr>
        <w:t> </w:t>
      </w:r>
      <w:r>
        <w:rPr/>
        <w:t>ta</w:t>
      </w:r>
      <w:r>
        <w:rPr>
          <w:spacing w:val="-16"/>
        </w:rPr>
        <w:t> </w:t>
      </w:r>
      <w:r>
        <w:rPr/>
        <w:t>có</w:t>
      </w:r>
      <w:r>
        <w:rPr>
          <w:spacing w:val="-15"/>
        </w:rPr>
        <w:t> </w:t>
      </w:r>
      <w:r>
        <w:rPr/>
        <w:t>thể</w:t>
      </w:r>
      <w:r>
        <w:rPr>
          <w:spacing w:val="-16"/>
        </w:rPr>
        <w:t> </w:t>
      </w:r>
      <w:r>
        <w:rPr/>
        <w:t>có hiểu đúng về vô ngã trong cuộc sống hàng ngày? </w:t>
      </w:r>
      <w:r>
        <w:rPr/>
        <w:t>Nếu không có hiểu biết về cái nghe, sẽ luôn luôn là ý niệm tôi nghe. Kể cả khi đang ngồi, nếu không có hiểu biết thì</w:t>
      </w:r>
      <w:r>
        <w:rPr>
          <w:spacing w:val="-7"/>
        </w:rPr>
        <w:t> </w:t>
      </w:r>
      <w:r>
        <w:rPr/>
        <w:t>sẽ</w:t>
      </w:r>
      <w:r>
        <w:rPr>
          <w:spacing w:val="-7"/>
        </w:rPr>
        <w:t> </w:t>
      </w:r>
      <w:r>
        <w:rPr/>
        <w:t>luôn</w:t>
      </w:r>
      <w:r>
        <w:rPr>
          <w:spacing w:val="-7"/>
        </w:rPr>
        <w:t> </w:t>
      </w:r>
      <w:r>
        <w:rPr/>
        <w:t>luôn</w:t>
      </w:r>
      <w:r>
        <w:rPr>
          <w:spacing w:val="-7"/>
        </w:rPr>
        <w:t> </w:t>
      </w:r>
      <w:r>
        <w:rPr/>
        <w:t>là</w:t>
      </w:r>
      <w:r>
        <w:rPr>
          <w:spacing w:val="-7"/>
        </w:rPr>
        <w:t> </w:t>
      </w:r>
      <w:r>
        <w:rPr/>
        <w:t>ý</w:t>
      </w:r>
      <w:r>
        <w:rPr>
          <w:spacing w:val="-7"/>
        </w:rPr>
        <w:t> </w:t>
      </w:r>
      <w:r>
        <w:rPr/>
        <w:t>niệm</w:t>
      </w:r>
      <w:r>
        <w:rPr>
          <w:spacing w:val="-7"/>
        </w:rPr>
        <w:t> </w:t>
      </w:r>
      <w:r>
        <w:rPr/>
        <w:t>tôi</w:t>
      </w:r>
      <w:r>
        <w:rPr>
          <w:spacing w:val="-7"/>
        </w:rPr>
        <w:t> </w:t>
      </w:r>
      <w:r>
        <w:rPr/>
        <w:t>ngồi.</w:t>
      </w:r>
      <w:r>
        <w:rPr>
          <w:spacing w:val="-12"/>
        </w:rPr>
        <w:t> </w:t>
      </w:r>
      <w:r>
        <w:rPr/>
        <w:t>Vậy</w:t>
      </w:r>
      <w:r>
        <w:rPr>
          <w:spacing w:val="-7"/>
        </w:rPr>
        <w:t> </w:t>
      </w:r>
      <w:r>
        <w:rPr/>
        <w:t>về</w:t>
      </w:r>
      <w:r>
        <w:rPr>
          <w:spacing w:val="-7"/>
        </w:rPr>
        <w:t> </w:t>
      </w:r>
      <w:r>
        <w:rPr/>
        <w:t>mặt</w:t>
      </w:r>
      <w:r>
        <w:rPr>
          <w:spacing w:val="-7"/>
        </w:rPr>
        <w:t> </w:t>
      </w:r>
      <w:r>
        <w:rPr/>
        <w:t>bản</w:t>
      </w:r>
      <w:r>
        <w:rPr>
          <w:spacing w:val="-7"/>
        </w:rPr>
        <w:t> </w:t>
      </w:r>
      <w:r>
        <w:rPr/>
        <w:t>chất cái gì đang ngồi đây? Cái gì đang ngồi hiện giờ? Có phải là cái thấy ngồi không?</w:t>
      </w:r>
    </w:p>
    <w:p>
      <w:pPr>
        <w:pStyle w:val="BodyText"/>
        <w:spacing w:line="304" w:lineRule="auto" w:before="165"/>
        <w:ind w:right="55"/>
      </w:pPr>
      <w:r>
        <w:rPr>
          <w:b/>
          <w:i/>
        </w:rPr>
        <w:t>Người hỏi</w:t>
      </w:r>
      <w:r>
        <w:rPr/>
        <w:t>: Dạ, nếu con hiểu như Bà giảng những ngày vừa qua thì cái sắc đang ngồi ạ.</w:t>
      </w:r>
    </w:p>
    <w:p>
      <w:pPr>
        <w:pStyle w:val="BodyText"/>
        <w:spacing w:after="0" w:line="304" w:lineRule="auto"/>
        <w:sectPr>
          <w:pgSz w:w="7660" w:h="11630"/>
          <w:pgMar w:header="776" w:footer="0" w:top="1100" w:bottom="280" w:left="850" w:right="850"/>
        </w:sectPr>
      </w:pPr>
    </w:p>
    <w:p>
      <w:pPr>
        <w:pStyle w:val="BodyText"/>
        <w:spacing w:before="67"/>
        <w:ind w:left="0" w:firstLine="0"/>
        <w:jc w:val="left"/>
      </w:pPr>
    </w:p>
    <w:p>
      <w:pPr>
        <w:spacing w:before="1"/>
        <w:ind w:left="510" w:right="0" w:firstLine="0"/>
        <w:jc w:val="left"/>
        <w:rPr>
          <w:sz w:val="25"/>
        </w:rPr>
      </w:pPr>
      <w:r>
        <w:rPr>
          <w:b/>
          <w:i/>
          <w:sz w:val="25"/>
        </w:rPr>
        <w:t>Achaan</w:t>
      </w:r>
      <w:r>
        <w:rPr>
          <w:b/>
          <w:i/>
          <w:spacing w:val="-6"/>
          <w:sz w:val="25"/>
        </w:rPr>
        <w:t> </w:t>
      </w:r>
      <w:r>
        <w:rPr>
          <w:b/>
          <w:i/>
          <w:sz w:val="25"/>
        </w:rPr>
        <w:t>Sujin</w:t>
      </w:r>
      <w:r>
        <w:rPr>
          <w:sz w:val="25"/>
        </w:rPr>
        <w:t>:</w:t>
      </w:r>
      <w:r>
        <w:rPr>
          <w:spacing w:val="-2"/>
          <w:sz w:val="25"/>
        </w:rPr>
        <w:t> </w:t>
      </w:r>
      <w:r>
        <w:rPr>
          <w:sz w:val="25"/>
        </w:rPr>
        <w:t>Sắc</w:t>
      </w:r>
      <w:r>
        <w:rPr>
          <w:spacing w:val="-2"/>
          <w:sz w:val="25"/>
        </w:rPr>
        <w:t> </w:t>
      </w:r>
      <w:r>
        <w:rPr>
          <w:sz w:val="25"/>
        </w:rPr>
        <w:t>là</w:t>
      </w:r>
      <w:r>
        <w:rPr>
          <w:spacing w:val="-2"/>
          <w:sz w:val="25"/>
        </w:rPr>
        <w:t> </w:t>
      </w:r>
      <w:r>
        <w:rPr>
          <w:spacing w:val="-5"/>
          <w:sz w:val="25"/>
        </w:rPr>
        <w:t>gì?</w:t>
      </w:r>
    </w:p>
    <w:p>
      <w:pPr>
        <w:spacing w:before="258"/>
        <w:ind w:left="510" w:right="0" w:firstLine="0"/>
        <w:jc w:val="left"/>
        <w:rPr>
          <w:sz w:val="25"/>
        </w:rPr>
      </w:pPr>
      <w:r>
        <w:rPr>
          <w:b/>
          <w:i/>
          <w:sz w:val="25"/>
        </w:rPr>
        <w:t>Người</w:t>
      </w:r>
      <w:r>
        <w:rPr>
          <w:b/>
          <w:i/>
          <w:spacing w:val="-1"/>
          <w:sz w:val="25"/>
        </w:rPr>
        <w:t> </w:t>
      </w:r>
      <w:r>
        <w:rPr>
          <w:b/>
          <w:i/>
          <w:sz w:val="25"/>
        </w:rPr>
        <w:t>hỏi</w:t>
      </w:r>
      <w:r>
        <w:rPr>
          <w:sz w:val="25"/>
        </w:rPr>
        <w:t>: Dạ, là cái thân này </w:t>
      </w:r>
      <w:r>
        <w:rPr>
          <w:spacing w:val="-10"/>
          <w:sz w:val="25"/>
        </w:rPr>
        <w:t>ạ</w:t>
      </w:r>
    </w:p>
    <w:p>
      <w:pPr>
        <w:pStyle w:val="BodyText"/>
        <w:spacing w:line="314" w:lineRule="auto" w:before="259"/>
        <w:ind w:left="57" w:right="395"/>
      </w:pPr>
      <w:r>
        <w:rPr>
          <w:b/>
          <w:i/>
        </w:rPr>
        <w:t>Achaan Sujin</w:t>
      </w:r>
      <w:r>
        <w:rPr/>
        <w:t>: Khi bạn dùng từ thân, bạn có thể chỉ ra thân hiện giờ ở đâu không?</w:t>
      </w:r>
    </w:p>
    <w:p>
      <w:pPr>
        <w:spacing w:before="169"/>
        <w:ind w:left="510" w:right="0" w:firstLine="0"/>
        <w:jc w:val="left"/>
        <w:rPr>
          <w:sz w:val="25"/>
        </w:rPr>
      </w:pPr>
      <w:r>
        <w:rPr>
          <w:b/>
          <w:i/>
          <w:sz w:val="25"/>
        </w:rPr>
        <w:t>Người</w:t>
      </w:r>
      <w:r>
        <w:rPr>
          <w:b/>
          <w:i/>
          <w:spacing w:val="-1"/>
          <w:sz w:val="25"/>
        </w:rPr>
        <w:t> </w:t>
      </w:r>
      <w:r>
        <w:rPr>
          <w:b/>
          <w:i/>
          <w:sz w:val="25"/>
        </w:rPr>
        <w:t>hỏi</w:t>
      </w:r>
      <w:r>
        <w:rPr>
          <w:sz w:val="25"/>
        </w:rPr>
        <w:t>: Dạ, con đang ngồi ở trên </w:t>
      </w:r>
      <w:r>
        <w:rPr>
          <w:spacing w:val="-4"/>
          <w:sz w:val="25"/>
        </w:rPr>
        <w:t>ghế.</w:t>
      </w:r>
    </w:p>
    <w:p>
      <w:pPr>
        <w:spacing w:before="258"/>
        <w:ind w:left="510" w:right="0" w:firstLine="0"/>
        <w:jc w:val="left"/>
        <w:rPr>
          <w:sz w:val="25"/>
        </w:rPr>
      </w:pPr>
      <w:r>
        <w:rPr>
          <w:b/>
          <w:i/>
          <w:sz w:val="25"/>
        </w:rPr>
        <w:t>Achaan</w:t>
      </w:r>
      <w:r>
        <w:rPr>
          <w:b/>
          <w:i/>
          <w:spacing w:val="-3"/>
          <w:sz w:val="25"/>
        </w:rPr>
        <w:t> </w:t>
      </w:r>
      <w:r>
        <w:rPr>
          <w:b/>
          <w:i/>
          <w:sz w:val="25"/>
        </w:rPr>
        <w:t>Sujin</w:t>
      </w:r>
      <w:r>
        <w:rPr>
          <w:sz w:val="25"/>
        </w:rPr>
        <w:t>:</w:t>
      </w:r>
      <w:r>
        <w:rPr>
          <w:spacing w:val="-1"/>
          <w:sz w:val="25"/>
        </w:rPr>
        <w:t> </w:t>
      </w:r>
      <w:r>
        <w:rPr>
          <w:sz w:val="25"/>
        </w:rPr>
        <w:t>Cái</w:t>
      </w:r>
      <w:r>
        <w:rPr>
          <w:spacing w:val="-1"/>
          <w:sz w:val="25"/>
        </w:rPr>
        <w:t> </w:t>
      </w:r>
      <w:r>
        <w:rPr>
          <w:sz w:val="25"/>
        </w:rPr>
        <w:t>gì</w:t>
      </w:r>
      <w:r>
        <w:rPr>
          <w:spacing w:val="-2"/>
          <w:sz w:val="25"/>
        </w:rPr>
        <w:t> </w:t>
      </w:r>
      <w:r>
        <w:rPr>
          <w:sz w:val="25"/>
        </w:rPr>
        <w:t>đang</w:t>
      </w:r>
      <w:r>
        <w:rPr>
          <w:spacing w:val="-1"/>
          <w:sz w:val="25"/>
        </w:rPr>
        <w:t> </w:t>
      </w:r>
      <w:r>
        <w:rPr>
          <w:sz w:val="25"/>
        </w:rPr>
        <w:t>ở</w:t>
      </w:r>
      <w:r>
        <w:rPr>
          <w:spacing w:val="-1"/>
          <w:sz w:val="25"/>
        </w:rPr>
        <w:t> </w:t>
      </w:r>
      <w:r>
        <w:rPr>
          <w:sz w:val="25"/>
        </w:rPr>
        <w:t>trên</w:t>
      </w:r>
      <w:r>
        <w:rPr>
          <w:spacing w:val="-1"/>
          <w:sz w:val="25"/>
        </w:rPr>
        <w:t> </w:t>
      </w:r>
      <w:r>
        <w:rPr>
          <w:spacing w:val="-4"/>
          <w:sz w:val="25"/>
        </w:rPr>
        <w:t>ghế?</w:t>
      </w:r>
    </w:p>
    <w:p>
      <w:pPr>
        <w:spacing w:before="259"/>
        <w:ind w:left="510" w:right="0" w:firstLine="0"/>
        <w:jc w:val="left"/>
        <w:rPr>
          <w:sz w:val="25"/>
        </w:rPr>
      </w:pPr>
      <w:r>
        <w:rPr>
          <w:b/>
          <w:i/>
          <w:sz w:val="25"/>
        </w:rPr>
        <w:t>Người</w:t>
      </w:r>
      <w:r>
        <w:rPr>
          <w:b/>
          <w:i/>
          <w:spacing w:val="-1"/>
          <w:sz w:val="25"/>
        </w:rPr>
        <w:t> </w:t>
      </w:r>
      <w:r>
        <w:rPr>
          <w:b/>
          <w:i/>
          <w:sz w:val="25"/>
        </w:rPr>
        <w:t>hỏi</w:t>
      </w:r>
      <w:r>
        <w:rPr>
          <w:sz w:val="25"/>
        </w:rPr>
        <w:t>: Dạ, cái thân của </w:t>
      </w:r>
      <w:r>
        <w:rPr>
          <w:spacing w:val="-4"/>
          <w:sz w:val="25"/>
        </w:rPr>
        <w:t>con.</w:t>
      </w:r>
    </w:p>
    <w:p>
      <w:pPr>
        <w:pStyle w:val="BodyText"/>
        <w:spacing w:line="314" w:lineRule="auto" w:before="259"/>
        <w:ind w:left="57" w:right="395"/>
      </w:pPr>
      <w:r>
        <w:rPr>
          <w:b/>
          <w:i/>
        </w:rPr>
        <w:t>Achaan</w:t>
      </w:r>
      <w:r>
        <w:rPr>
          <w:b/>
          <w:i/>
          <w:spacing w:val="-7"/>
        </w:rPr>
        <w:t> </w:t>
      </w:r>
      <w:r>
        <w:rPr>
          <w:b/>
          <w:i/>
        </w:rPr>
        <w:t>Sujin</w:t>
      </w:r>
      <w:r>
        <w:rPr/>
        <w:t>:</w:t>
      </w:r>
      <w:r>
        <w:rPr>
          <w:spacing w:val="-7"/>
        </w:rPr>
        <w:t> </w:t>
      </w:r>
      <w:r>
        <w:rPr/>
        <w:t>Cái</w:t>
      </w:r>
      <w:r>
        <w:rPr>
          <w:spacing w:val="-7"/>
        </w:rPr>
        <w:t> </w:t>
      </w:r>
      <w:r>
        <w:rPr/>
        <w:t>này</w:t>
      </w:r>
      <w:r>
        <w:rPr>
          <w:spacing w:val="-7"/>
        </w:rPr>
        <w:t> </w:t>
      </w:r>
      <w:r>
        <w:rPr/>
        <w:t>đang</w:t>
      </w:r>
      <w:r>
        <w:rPr>
          <w:spacing w:val="-7"/>
        </w:rPr>
        <w:t> </w:t>
      </w:r>
      <w:r>
        <w:rPr/>
        <w:t>ở</w:t>
      </w:r>
      <w:r>
        <w:rPr>
          <w:spacing w:val="-7"/>
        </w:rPr>
        <w:t> </w:t>
      </w:r>
      <w:r>
        <w:rPr/>
        <w:t>trên</w:t>
      </w:r>
      <w:r>
        <w:rPr>
          <w:spacing w:val="-7"/>
        </w:rPr>
        <w:t> </w:t>
      </w:r>
      <w:r>
        <w:rPr/>
        <w:t>bàn,</w:t>
      </w:r>
      <w:r>
        <w:rPr>
          <w:spacing w:val="-7"/>
        </w:rPr>
        <w:t> </w:t>
      </w:r>
      <w:r>
        <w:rPr/>
        <w:t>cái</w:t>
      </w:r>
      <w:r>
        <w:rPr>
          <w:spacing w:val="-7"/>
        </w:rPr>
        <w:t> </w:t>
      </w:r>
      <w:r>
        <w:rPr/>
        <w:t>này</w:t>
      </w:r>
      <w:r>
        <w:rPr>
          <w:spacing w:val="-7"/>
        </w:rPr>
        <w:t> </w:t>
      </w:r>
      <w:r>
        <w:rPr/>
        <w:t>có phải là thân không?</w:t>
      </w:r>
    </w:p>
    <w:p>
      <w:pPr>
        <w:spacing w:before="168"/>
        <w:ind w:left="510" w:right="0" w:firstLine="0"/>
        <w:jc w:val="left"/>
        <w:rPr>
          <w:sz w:val="25"/>
        </w:rPr>
      </w:pPr>
      <w:r>
        <w:rPr>
          <w:b/>
          <w:i/>
          <w:sz w:val="25"/>
        </w:rPr>
        <w:t>Người</w:t>
      </w:r>
      <w:r>
        <w:rPr>
          <w:b/>
          <w:i/>
          <w:spacing w:val="-1"/>
          <w:sz w:val="25"/>
        </w:rPr>
        <w:t> </w:t>
      </w:r>
      <w:r>
        <w:rPr>
          <w:b/>
          <w:i/>
          <w:sz w:val="25"/>
        </w:rPr>
        <w:t>hỏi</w:t>
      </w:r>
      <w:r>
        <w:rPr>
          <w:sz w:val="25"/>
        </w:rPr>
        <w:t>: Dạ không,</w:t>
      </w:r>
      <w:r>
        <w:rPr>
          <w:spacing w:val="-1"/>
          <w:sz w:val="25"/>
        </w:rPr>
        <w:t> </w:t>
      </w:r>
      <w:r>
        <w:rPr>
          <w:sz w:val="25"/>
        </w:rPr>
        <w:t>đó là cái </w:t>
      </w:r>
      <w:r>
        <w:rPr>
          <w:spacing w:val="-5"/>
          <w:sz w:val="25"/>
        </w:rPr>
        <w:t>ly.</w:t>
      </w:r>
    </w:p>
    <w:p>
      <w:pPr>
        <w:pStyle w:val="BodyText"/>
        <w:spacing w:line="314" w:lineRule="auto" w:before="259"/>
        <w:ind w:left="57" w:right="395"/>
      </w:pPr>
      <w:r>
        <w:rPr>
          <w:b/>
          <w:i/>
        </w:rPr>
        <w:t>Achaan</w:t>
      </w:r>
      <w:r>
        <w:rPr>
          <w:b/>
          <w:i/>
          <w:spacing w:val="-13"/>
        </w:rPr>
        <w:t> </w:t>
      </w:r>
      <w:r>
        <w:rPr>
          <w:b/>
          <w:i/>
        </w:rPr>
        <w:t>Sujin</w:t>
      </w:r>
      <w:r>
        <w:rPr/>
        <w:t>:</w:t>
      </w:r>
      <w:r>
        <w:rPr>
          <w:spacing w:val="-13"/>
        </w:rPr>
        <w:t> </w:t>
      </w:r>
      <w:r>
        <w:rPr/>
        <w:t>Có</w:t>
      </w:r>
      <w:r>
        <w:rPr>
          <w:spacing w:val="-14"/>
        </w:rPr>
        <w:t> </w:t>
      </w:r>
      <w:r>
        <w:rPr/>
        <w:t>phải</w:t>
      </w:r>
      <w:r>
        <w:rPr>
          <w:spacing w:val="-13"/>
        </w:rPr>
        <w:t> </w:t>
      </w:r>
      <w:r>
        <w:rPr/>
        <w:t>cái</w:t>
      </w:r>
      <w:r>
        <w:rPr>
          <w:spacing w:val="-13"/>
        </w:rPr>
        <w:t> </w:t>
      </w:r>
      <w:r>
        <w:rPr/>
        <w:t>ly</w:t>
      </w:r>
      <w:r>
        <w:rPr>
          <w:spacing w:val="-14"/>
        </w:rPr>
        <w:t> </w:t>
      </w:r>
      <w:r>
        <w:rPr>
          <w:i/>
        </w:rPr>
        <w:t>ngồi</w:t>
      </w:r>
      <w:r>
        <w:rPr>
          <w:i/>
          <w:spacing w:val="-13"/>
        </w:rPr>
        <w:t> </w:t>
      </w:r>
      <w:r>
        <w:rPr/>
        <w:t>trên</w:t>
      </w:r>
      <w:r>
        <w:rPr>
          <w:spacing w:val="-13"/>
        </w:rPr>
        <w:t> </w:t>
      </w:r>
      <w:r>
        <w:rPr/>
        <w:t>bàn</w:t>
      </w:r>
      <w:r>
        <w:rPr>
          <w:spacing w:val="-14"/>
        </w:rPr>
        <w:t> </w:t>
      </w:r>
      <w:r>
        <w:rPr/>
        <w:t>không? Haynó</w:t>
      </w:r>
      <w:r>
        <w:rPr>
          <w:i/>
        </w:rPr>
        <w:t>nằm</w:t>
      </w:r>
      <w:r>
        <w:rPr>
          <w:i/>
          <w:spacing w:val="-7"/>
        </w:rPr>
        <w:t> </w:t>
      </w:r>
      <w:r>
        <w:rPr/>
        <w:t>trên</w:t>
      </w:r>
      <w:r>
        <w:rPr>
          <w:spacing w:val="-7"/>
        </w:rPr>
        <w:t> </w:t>
      </w:r>
      <w:r>
        <w:rPr/>
        <w:t>bàn?</w:t>
      </w:r>
      <w:r>
        <w:rPr>
          <w:spacing w:val="-7"/>
        </w:rPr>
        <w:t> </w:t>
      </w:r>
      <w:r>
        <w:rPr/>
        <w:t>Cái</w:t>
      </w:r>
      <w:r>
        <w:rPr>
          <w:spacing w:val="-7"/>
        </w:rPr>
        <w:t> </w:t>
      </w:r>
      <w:r>
        <w:rPr/>
        <w:t>mà</w:t>
      </w:r>
      <w:r>
        <w:rPr>
          <w:spacing w:val="-7"/>
        </w:rPr>
        <w:t> </w:t>
      </w:r>
      <w:r>
        <w:rPr/>
        <w:t>ta</w:t>
      </w:r>
      <w:r>
        <w:rPr>
          <w:spacing w:val="-7"/>
        </w:rPr>
        <w:t> </w:t>
      </w:r>
      <w:r>
        <w:rPr/>
        <w:t>gọi</w:t>
      </w:r>
      <w:r>
        <w:rPr>
          <w:spacing w:val="-7"/>
        </w:rPr>
        <w:t> </w:t>
      </w:r>
      <w:r>
        <w:rPr/>
        <w:t>là</w:t>
      </w:r>
      <w:r>
        <w:rPr>
          <w:spacing w:val="-7"/>
        </w:rPr>
        <w:t> </w:t>
      </w:r>
      <w:r>
        <w:rPr/>
        <w:t>đứng,</w:t>
      </w:r>
      <w:r>
        <w:rPr>
          <w:spacing w:val="-7"/>
        </w:rPr>
        <w:t> </w:t>
      </w:r>
      <w:r>
        <w:rPr/>
        <w:t>đi</w:t>
      </w:r>
      <w:r>
        <w:rPr>
          <w:spacing w:val="-7"/>
        </w:rPr>
        <w:t> </w:t>
      </w:r>
      <w:r>
        <w:rPr/>
        <w:t>hay</w:t>
      </w:r>
      <w:r>
        <w:rPr>
          <w:spacing w:val="-7"/>
        </w:rPr>
        <w:t> </w:t>
      </w:r>
      <w:r>
        <w:rPr/>
        <w:t>nằm chỉ là một ý niệm về những gì được kinh nghiệm. </w:t>
      </w:r>
      <w:r>
        <w:rPr/>
        <w:t>Nếu chỉ có một tổ hợp sắc thôi thì nó có thể ngồi không?</w:t>
      </w:r>
    </w:p>
    <w:p>
      <w:pPr>
        <w:spacing w:before="168"/>
        <w:ind w:left="510" w:right="0" w:firstLine="0"/>
        <w:jc w:val="both"/>
        <w:rPr>
          <w:sz w:val="25"/>
        </w:rPr>
      </w:pPr>
      <w:r>
        <w:rPr>
          <w:b/>
          <w:i/>
          <w:sz w:val="25"/>
        </w:rPr>
        <w:t>Người</w:t>
      </w:r>
      <w:r>
        <w:rPr>
          <w:b/>
          <w:i/>
          <w:spacing w:val="-1"/>
          <w:sz w:val="25"/>
        </w:rPr>
        <w:t> </w:t>
      </w:r>
      <w:r>
        <w:rPr>
          <w:b/>
          <w:i/>
          <w:sz w:val="25"/>
        </w:rPr>
        <w:t>hỏi</w:t>
      </w:r>
      <w:r>
        <w:rPr>
          <w:sz w:val="25"/>
        </w:rPr>
        <w:t>: Dạ, </w:t>
      </w:r>
      <w:r>
        <w:rPr>
          <w:spacing w:val="-2"/>
          <w:sz w:val="25"/>
        </w:rPr>
        <w:t>không.</w:t>
      </w:r>
    </w:p>
    <w:p>
      <w:pPr>
        <w:pStyle w:val="BodyText"/>
        <w:spacing w:line="314" w:lineRule="auto" w:before="258"/>
        <w:ind w:left="57" w:right="394"/>
      </w:pPr>
      <w:r>
        <w:rPr>
          <w:b/>
          <w:i/>
        </w:rPr>
        <w:t>Achaan Sujin</w:t>
      </w:r>
      <w:r>
        <w:rPr/>
        <w:t>: Như vậy phải có một khối của các sắc thì mới có thể ngồi đúng không? Vậy thì chính do sự quy ước nên nếu như thế này thì ta gọi là đứng, còn nếu như thế kia thì ta gọi là ngồi. Thân có phải là </w:t>
      </w:r>
      <w:r>
        <w:rPr/>
        <w:t>bạn hay không?</w:t>
      </w:r>
    </w:p>
    <w:p>
      <w:pPr>
        <w:pStyle w:val="BodyText"/>
        <w:spacing w:after="0" w:line="314" w:lineRule="auto"/>
        <w:sectPr>
          <w:pgSz w:w="7660" w:h="11630"/>
          <w:pgMar w:header="788" w:footer="0" w:top="1100" w:bottom="280" w:left="850" w:right="850"/>
        </w:sectPr>
      </w:pPr>
    </w:p>
    <w:p>
      <w:pPr>
        <w:pStyle w:val="BodyText"/>
        <w:spacing w:before="67"/>
        <w:ind w:left="0" w:firstLine="0"/>
        <w:jc w:val="left"/>
      </w:pPr>
    </w:p>
    <w:p>
      <w:pPr>
        <w:pStyle w:val="BodyText"/>
        <w:spacing w:line="304" w:lineRule="auto"/>
        <w:jc w:val="left"/>
      </w:pPr>
      <w:r>
        <w:rPr>
          <w:b/>
          <w:i/>
        </w:rPr>
        <w:t>Người</w:t>
      </w:r>
      <w:r>
        <w:rPr>
          <w:b/>
          <w:i/>
          <w:spacing w:val="-8"/>
        </w:rPr>
        <w:t> </w:t>
      </w:r>
      <w:r>
        <w:rPr>
          <w:b/>
          <w:i/>
        </w:rPr>
        <w:t>hỏi</w:t>
      </w:r>
      <w:r>
        <w:rPr/>
        <w:t>:</w:t>
      </w:r>
      <w:r>
        <w:rPr>
          <w:spacing w:val="-8"/>
        </w:rPr>
        <w:t> </w:t>
      </w:r>
      <w:r>
        <w:rPr/>
        <w:t>Nếu</w:t>
      </w:r>
      <w:r>
        <w:rPr>
          <w:spacing w:val="-8"/>
        </w:rPr>
        <w:t> </w:t>
      </w:r>
      <w:r>
        <w:rPr/>
        <w:t>con</w:t>
      </w:r>
      <w:r>
        <w:rPr>
          <w:spacing w:val="-8"/>
        </w:rPr>
        <w:t> </w:t>
      </w:r>
      <w:r>
        <w:rPr/>
        <w:t>không</w:t>
      </w:r>
      <w:r>
        <w:rPr>
          <w:spacing w:val="-8"/>
        </w:rPr>
        <w:t> </w:t>
      </w:r>
      <w:r>
        <w:rPr/>
        <w:t>nghe</w:t>
      </w:r>
      <w:r>
        <w:rPr>
          <w:spacing w:val="-8"/>
        </w:rPr>
        <w:t> </w:t>
      </w:r>
      <w:r>
        <w:rPr/>
        <w:t>Pháp</w:t>
      </w:r>
      <w:r>
        <w:rPr>
          <w:spacing w:val="-8"/>
        </w:rPr>
        <w:t> </w:t>
      </w:r>
      <w:r>
        <w:rPr/>
        <w:t>thì</w:t>
      </w:r>
      <w:r>
        <w:rPr>
          <w:spacing w:val="-8"/>
        </w:rPr>
        <w:t> </w:t>
      </w:r>
      <w:r>
        <w:rPr/>
        <w:t>con</w:t>
      </w:r>
      <w:r>
        <w:rPr>
          <w:spacing w:val="-8"/>
        </w:rPr>
        <w:t> </w:t>
      </w:r>
      <w:r>
        <w:rPr/>
        <w:t>nghĩ đó là con.</w:t>
      </w:r>
    </w:p>
    <w:p>
      <w:pPr>
        <w:spacing w:line="304" w:lineRule="auto" w:before="168"/>
        <w:ind w:left="397" w:right="0" w:firstLine="453"/>
        <w:jc w:val="left"/>
        <w:rPr>
          <w:sz w:val="25"/>
        </w:rPr>
      </w:pPr>
      <w:r>
        <w:rPr>
          <w:b/>
          <w:i/>
          <w:sz w:val="25"/>
        </w:rPr>
        <w:t>Achaan</w:t>
      </w:r>
      <w:r>
        <w:rPr>
          <w:b/>
          <w:i/>
          <w:spacing w:val="40"/>
          <w:sz w:val="25"/>
        </w:rPr>
        <w:t> </w:t>
      </w:r>
      <w:r>
        <w:rPr>
          <w:b/>
          <w:i/>
          <w:sz w:val="25"/>
        </w:rPr>
        <w:t>Sujin</w:t>
      </w:r>
      <w:r>
        <w:rPr>
          <w:sz w:val="25"/>
        </w:rPr>
        <w:t>:</w:t>
      </w:r>
      <w:r>
        <w:rPr>
          <w:spacing w:val="40"/>
          <w:sz w:val="25"/>
        </w:rPr>
        <w:t> </w:t>
      </w:r>
      <w:r>
        <w:rPr>
          <w:sz w:val="25"/>
        </w:rPr>
        <w:t>Bạn</w:t>
      </w:r>
      <w:r>
        <w:rPr>
          <w:spacing w:val="40"/>
          <w:sz w:val="25"/>
        </w:rPr>
        <w:t> </w:t>
      </w:r>
      <w:r>
        <w:rPr>
          <w:sz w:val="25"/>
        </w:rPr>
        <w:t>có</w:t>
      </w:r>
      <w:r>
        <w:rPr>
          <w:spacing w:val="40"/>
          <w:sz w:val="25"/>
        </w:rPr>
        <w:t> </w:t>
      </w:r>
      <w:r>
        <w:rPr>
          <w:sz w:val="25"/>
        </w:rPr>
        <w:t>thể</w:t>
      </w:r>
      <w:r>
        <w:rPr>
          <w:spacing w:val="40"/>
          <w:sz w:val="25"/>
        </w:rPr>
        <w:t> </w:t>
      </w:r>
      <w:r>
        <w:rPr>
          <w:sz w:val="25"/>
        </w:rPr>
        <w:t>chạm</w:t>
      </w:r>
      <w:r>
        <w:rPr>
          <w:spacing w:val="40"/>
          <w:sz w:val="25"/>
        </w:rPr>
        <w:t> </w:t>
      </w:r>
      <w:r>
        <w:rPr>
          <w:sz w:val="25"/>
        </w:rPr>
        <w:t>vào</w:t>
      </w:r>
      <w:r>
        <w:rPr>
          <w:spacing w:val="40"/>
          <w:sz w:val="25"/>
        </w:rPr>
        <w:t> </w:t>
      </w:r>
      <w:r>
        <w:rPr>
          <w:sz w:val="25"/>
        </w:rPr>
        <w:t>thân</w:t>
      </w:r>
      <w:r>
        <w:rPr>
          <w:spacing w:val="40"/>
          <w:sz w:val="25"/>
        </w:rPr>
        <w:t> </w:t>
      </w:r>
      <w:r>
        <w:rPr>
          <w:sz w:val="25"/>
        </w:rPr>
        <w:t>của mình không?</w:t>
      </w:r>
    </w:p>
    <w:p>
      <w:pPr>
        <w:spacing w:before="169"/>
        <w:ind w:left="850" w:right="0" w:firstLine="0"/>
        <w:jc w:val="left"/>
        <w:rPr>
          <w:sz w:val="25"/>
        </w:rPr>
      </w:pPr>
      <w:r>
        <w:rPr>
          <w:b/>
          <w:i/>
          <w:sz w:val="25"/>
        </w:rPr>
        <w:t>Người</w:t>
      </w:r>
      <w:r>
        <w:rPr>
          <w:b/>
          <w:i/>
          <w:spacing w:val="-1"/>
          <w:sz w:val="25"/>
        </w:rPr>
        <w:t> </w:t>
      </w:r>
      <w:r>
        <w:rPr>
          <w:b/>
          <w:i/>
          <w:sz w:val="25"/>
        </w:rPr>
        <w:t>hỏi</w:t>
      </w:r>
      <w:r>
        <w:rPr>
          <w:sz w:val="25"/>
        </w:rPr>
        <w:t>: Dạ, </w:t>
      </w:r>
      <w:r>
        <w:rPr>
          <w:spacing w:val="-5"/>
          <w:sz w:val="25"/>
        </w:rPr>
        <w:t>có.</w:t>
      </w:r>
    </w:p>
    <w:p>
      <w:pPr>
        <w:spacing w:before="247"/>
        <w:ind w:left="850" w:right="0" w:firstLine="0"/>
        <w:jc w:val="left"/>
        <w:rPr>
          <w:sz w:val="25"/>
        </w:rPr>
      </w:pPr>
      <w:r>
        <w:rPr>
          <w:b/>
          <w:i/>
          <w:spacing w:val="-6"/>
          <w:sz w:val="25"/>
        </w:rPr>
        <w:t>Achaan</w:t>
      </w:r>
      <w:r>
        <w:rPr>
          <w:b/>
          <w:i/>
          <w:spacing w:val="-23"/>
          <w:sz w:val="25"/>
        </w:rPr>
        <w:t> </w:t>
      </w:r>
      <w:r>
        <w:rPr>
          <w:b/>
          <w:i/>
          <w:spacing w:val="-6"/>
          <w:sz w:val="25"/>
        </w:rPr>
        <w:t>Sujin</w:t>
      </w:r>
      <w:r>
        <w:rPr>
          <w:spacing w:val="-6"/>
          <w:sz w:val="25"/>
        </w:rPr>
        <w:t>:</w:t>
      </w:r>
      <w:r>
        <w:rPr>
          <w:spacing w:val="-20"/>
          <w:sz w:val="25"/>
        </w:rPr>
        <w:t> </w:t>
      </w:r>
      <w:r>
        <w:rPr>
          <w:spacing w:val="-6"/>
          <w:sz w:val="25"/>
        </w:rPr>
        <w:t>Khi</w:t>
      </w:r>
      <w:r>
        <w:rPr>
          <w:spacing w:val="-19"/>
          <w:sz w:val="25"/>
        </w:rPr>
        <w:t> </w:t>
      </w:r>
      <w:r>
        <w:rPr>
          <w:spacing w:val="-6"/>
          <w:sz w:val="25"/>
        </w:rPr>
        <w:t>chạm</w:t>
      </w:r>
      <w:r>
        <w:rPr>
          <w:spacing w:val="-20"/>
          <w:sz w:val="25"/>
        </w:rPr>
        <w:t> </w:t>
      </w:r>
      <w:r>
        <w:rPr>
          <w:spacing w:val="-6"/>
          <w:sz w:val="25"/>
        </w:rPr>
        <w:t>vào</w:t>
      </w:r>
      <w:r>
        <w:rPr>
          <w:spacing w:val="-19"/>
          <w:sz w:val="25"/>
        </w:rPr>
        <w:t> </w:t>
      </w:r>
      <w:r>
        <w:rPr>
          <w:spacing w:val="-6"/>
          <w:sz w:val="25"/>
        </w:rPr>
        <w:t>thân</w:t>
      </w:r>
      <w:r>
        <w:rPr>
          <w:spacing w:val="-20"/>
          <w:sz w:val="25"/>
        </w:rPr>
        <w:t> </w:t>
      </w:r>
      <w:r>
        <w:rPr>
          <w:spacing w:val="-6"/>
          <w:sz w:val="25"/>
        </w:rPr>
        <w:t>thì</w:t>
      </w:r>
      <w:r>
        <w:rPr>
          <w:spacing w:val="-20"/>
          <w:sz w:val="25"/>
        </w:rPr>
        <w:t> </w:t>
      </w:r>
      <w:r>
        <w:rPr>
          <w:spacing w:val="-6"/>
          <w:sz w:val="25"/>
        </w:rPr>
        <w:t>cái</w:t>
      </w:r>
      <w:r>
        <w:rPr>
          <w:spacing w:val="-19"/>
          <w:sz w:val="25"/>
        </w:rPr>
        <w:t> </w:t>
      </w:r>
      <w:r>
        <w:rPr>
          <w:spacing w:val="-6"/>
          <w:sz w:val="25"/>
        </w:rPr>
        <w:t>gì</w:t>
      </w:r>
      <w:r>
        <w:rPr>
          <w:spacing w:val="-20"/>
          <w:sz w:val="25"/>
        </w:rPr>
        <w:t> </w:t>
      </w:r>
      <w:r>
        <w:rPr>
          <w:spacing w:val="-6"/>
          <w:sz w:val="25"/>
        </w:rPr>
        <w:t>xuất</w:t>
      </w:r>
      <w:r>
        <w:rPr>
          <w:spacing w:val="-19"/>
          <w:sz w:val="25"/>
        </w:rPr>
        <w:t> </w:t>
      </w:r>
      <w:r>
        <w:rPr>
          <w:spacing w:val="-6"/>
          <w:sz w:val="25"/>
        </w:rPr>
        <w:t>hiện?</w:t>
      </w:r>
    </w:p>
    <w:p>
      <w:pPr>
        <w:pStyle w:val="BodyText"/>
        <w:spacing w:line="304" w:lineRule="auto" w:before="248"/>
        <w:ind w:right="54"/>
      </w:pPr>
      <w:r>
        <w:rPr>
          <w:b/>
          <w:i/>
        </w:rPr>
        <w:t>Người hỏi</w:t>
      </w:r>
      <w:r>
        <w:rPr/>
        <w:t>: Cảm giác cứng, cảm giác đau, cảm giác mềm.</w:t>
      </w:r>
    </w:p>
    <w:p>
      <w:pPr>
        <w:pStyle w:val="BodyText"/>
        <w:spacing w:line="304" w:lineRule="auto" w:before="168"/>
        <w:ind w:right="55"/>
      </w:pPr>
      <w:r>
        <w:rPr>
          <w:b/>
          <w:i/>
        </w:rPr>
        <w:t>Achaan Sujin</w:t>
      </w:r>
      <w:r>
        <w:rPr/>
        <w:t>: Cứng và mềm đều sinh và diệt.</w:t>
      </w:r>
      <w:r>
        <w:rPr>
          <w:spacing w:val="-1"/>
        </w:rPr>
        <w:t> </w:t>
      </w:r>
      <w:r>
        <w:rPr/>
        <w:t>Vì cái</w:t>
      </w:r>
      <w:r>
        <w:rPr>
          <w:spacing w:val="-2"/>
        </w:rPr>
        <w:t> </w:t>
      </w:r>
      <w:r>
        <w:rPr/>
        <w:t>cứng</w:t>
      </w:r>
      <w:r>
        <w:rPr>
          <w:spacing w:val="-2"/>
        </w:rPr>
        <w:t> </w:t>
      </w:r>
      <w:r>
        <w:rPr/>
        <w:t>sinh</w:t>
      </w:r>
      <w:r>
        <w:rPr>
          <w:spacing w:val="-2"/>
        </w:rPr>
        <w:t> </w:t>
      </w:r>
      <w:r>
        <w:rPr/>
        <w:t>và</w:t>
      </w:r>
      <w:r>
        <w:rPr>
          <w:spacing w:val="-2"/>
        </w:rPr>
        <w:t> </w:t>
      </w:r>
      <w:r>
        <w:rPr/>
        <w:t>diệt,</w:t>
      </w:r>
      <w:r>
        <w:rPr>
          <w:spacing w:val="-2"/>
        </w:rPr>
        <w:t> </w:t>
      </w:r>
      <w:r>
        <w:rPr/>
        <w:t>cái</w:t>
      </w:r>
      <w:r>
        <w:rPr>
          <w:spacing w:val="-2"/>
        </w:rPr>
        <w:t> </w:t>
      </w:r>
      <w:r>
        <w:rPr/>
        <w:t>cứng</w:t>
      </w:r>
      <w:r>
        <w:rPr>
          <w:spacing w:val="-2"/>
        </w:rPr>
        <w:t> </w:t>
      </w:r>
      <w:r>
        <w:rPr/>
        <w:t>-</w:t>
      </w:r>
      <w:r>
        <w:rPr>
          <w:spacing w:val="-2"/>
        </w:rPr>
        <w:t> </w:t>
      </w:r>
      <w:r>
        <w:rPr/>
        <w:t>mềm</w:t>
      </w:r>
      <w:r>
        <w:rPr>
          <w:spacing w:val="-2"/>
        </w:rPr>
        <w:t> </w:t>
      </w:r>
      <w:r>
        <w:rPr/>
        <w:t>ở</w:t>
      </w:r>
      <w:r>
        <w:rPr>
          <w:spacing w:val="-2"/>
        </w:rPr>
        <w:t> </w:t>
      </w:r>
      <w:r>
        <w:rPr/>
        <w:t>nơi</w:t>
      </w:r>
      <w:r>
        <w:rPr>
          <w:spacing w:val="-2"/>
        </w:rPr>
        <w:t> </w:t>
      </w:r>
      <w:r>
        <w:rPr/>
        <w:t>thân</w:t>
      </w:r>
      <w:r>
        <w:rPr>
          <w:spacing w:val="-2"/>
        </w:rPr>
        <w:t> </w:t>
      </w:r>
      <w:r>
        <w:rPr/>
        <w:t>có</w:t>
      </w:r>
      <w:r>
        <w:rPr>
          <w:spacing w:val="-2"/>
        </w:rPr>
        <w:t> </w:t>
      </w:r>
      <w:r>
        <w:rPr/>
        <w:t>thể là bạn hay là của bạn không?</w:t>
      </w:r>
    </w:p>
    <w:p>
      <w:pPr>
        <w:pStyle w:val="BodyText"/>
        <w:spacing w:line="304" w:lineRule="auto" w:before="169"/>
        <w:ind w:right="54"/>
      </w:pPr>
      <w:r>
        <w:rPr>
          <w:b/>
          <w:i/>
        </w:rPr>
        <w:t>Người hỏi</w:t>
      </w:r>
      <w:r>
        <w:rPr/>
        <w:t>: Dạ không, nó do duyên, nó diệt thì không còn cái cứng, mềm đó nữa. Có thể lúc đó </w:t>
      </w:r>
      <w:r>
        <w:rPr/>
        <w:t>con</w:t>
      </w:r>
      <w:r>
        <w:rPr>
          <w:spacing w:val="80"/>
        </w:rPr>
        <w:t> </w:t>
      </w:r>
      <w:r>
        <w:rPr/>
        <w:t>sẽ kinh nghiệm cái khác chứ không phải cái cứng hay mềm nữa.</w:t>
      </w:r>
    </w:p>
    <w:p>
      <w:pPr>
        <w:pStyle w:val="BodyText"/>
        <w:spacing w:line="304" w:lineRule="auto" w:before="167"/>
        <w:ind w:right="54"/>
      </w:pPr>
      <w:r>
        <w:rPr>
          <w:b/>
          <w:i/>
        </w:rPr>
        <w:t>Achaan</w:t>
      </w:r>
      <w:r>
        <w:rPr>
          <w:b/>
          <w:i/>
          <w:spacing w:val="-16"/>
        </w:rPr>
        <w:t> </w:t>
      </w:r>
      <w:r>
        <w:rPr>
          <w:b/>
          <w:i/>
        </w:rPr>
        <w:t>Sujin</w:t>
      </w:r>
      <w:r>
        <w:rPr/>
        <w:t>:</w:t>
      </w:r>
      <w:r>
        <w:rPr>
          <w:spacing w:val="-16"/>
        </w:rPr>
        <w:t> </w:t>
      </w:r>
      <w:r>
        <w:rPr/>
        <w:t>Tất</w:t>
      </w:r>
      <w:r>
        <w:rPr>
          <w:spacing w:val="-15"/>
        </w:rPr>
        <w:t> </w:t>
      </w:r>
      <w:r>
        <w:rPr/>
        <w:t>cả</w:t>
      </w:r>
      <w:r>
        <w:rPr>
          <w:spacing w:val="-16"/>
        </w:rPr>
        <w:t> </w:t>
      </w:r>
      <w:r>
        <w:rPr/>
        <w:t>những</w:t>
      </w:r>
      <w:r>
        <w:rPr>
          <w:spacing w:val="-16"/>
        </w:rPr>
        <w:t> </w:t>
      </w:r>
      <w:r>
        <w:rPr/>
        <w:t>thứ</w:t>
      </w:r>
      <w:r>
        <w:rPr>
          <w:spacing w:val="-15"/>
        </w:rPr>
        <w:t> </w:t>
      </w:r>
      <w:r>
        <w:rPr/>
        <w:t>đó</w:t>
      </w:r>
      <w:r>
        <w:rPr>
          <w:spacing w:val="-16"/>
        </w:rPr>
        <w:t> </w:t>
      </w:r>
      <w:r>
        <w:rPr/>
        <w:t>đều</w:t>
      </w:r>
      <w:r>
        <w:rPr>
          <w:spacing w:val="-15"/>
        </w:rPr>
        <w:t> </w:t>
      </w:r>
      <w:r>
        <w:rPr/>
        <w:t>không</w:t>
      </w:r>
      <w:r>
        <w:rPr>
          <w:spacing w:val="-16"/>
        </w:rPr>
        <w:t> </w:t>
      </w:r>
      <w:r>
        <w:rPr/>
        <w:t>phải là</w:t>
      </w:r>
      <w:r>
        <w:rPr>
          <w:spacing w:val="-4"/>
        </w:rPr>
        <w:t> </w:t>
      </w:r>
      <w:r>
        <w:rPr/>
        <w:t>bạn</w:t>
      </w:r>
      <w:r>
        <w:rPr>
          <w:spacing w:val="-4"/>
        </w:rPr>
        <w:t> </w:t>
      </w:r>
      <w:r>
        <w:rPr/>
        <w:t>bởi</w:t>
      </w:r>
      <w:r>
        <w:rPr>
          <w:spacing w:val="-4"/>
        </w:rPr>
        <w:t> </w:t>
      </w:r>
      <w:r>
        <w:rPr/>
        <w:t>vì</w:t>
      </w:r>
      <w:r>
        <w:rPr>
          <w:spacing w:val="-4"/>
        </w:rPr>
        <w:t> </w:t>
      </w:r>
      <w:r>
        <w:rPr/>
        <w:t>chúng</w:t>
      </w:r>
      <w:r>
        <w:rPr>
          <w:spacing w:val="-4"/>
        </w:rPr>
        <w:t> </w:t>
      </w:r>
      <w:r>
        <w:rPr/>
        <w:t>sinh</w:t>
      </w:r>
      <w:r>
        <w:rPr>
          <w:spacing w:val="-4"/>
        </w:rPr>
        <w:t> </w:t>
      </w:r>
      <w:r>
        <w:rPr/>
        <w:t>và</w:t>
      </w:r>
      <w:r>
        <w:rPr>
          <w:spacing w:val="-4"/>
        </w:rPr>
        <w:t> </w:t>
      </w:r>
      <w:r>
        <w:rPr/>
        <w:t>diệt</w:t>
      </w:r>
      <w:r>
        <w:rPr>
          <w:spacing w:val="-4"/>
        </w:rPr>
        <w:t> </w:t>
      </w:r>
      <w:r>
        <w:rPr/>
        <w:t>đi</w:t>
      </w:r>
      <w:r>
        <w:rPr>
          <w:spacing w:val="-4"/>
        </w:rPr>
        <w:t> </w:t>
      </w:r>
      <w:r>
        <w:rPr/>
        <w:t>ngay,</w:t>
      </w:r>
      <w:r>
        <w:rPr>
          <w:spacing w:val="-4"/>
        </w:rPr>
        <w:t> </w:t>
      </w:r>
      <w:r>
        <w:rPr/>
        <w:t>không</w:t>
      </w:r>
      <w:r>
        <w:rPr>
          <w:spacing w:val="-4"/>
        </w:rPr>
        <w:t> </w:t>
      </w:r>
      <w:r>
        <w:rPr/>
        <w:t>bao</w:t>
      </w:r>
      <w:r>
        <w:rPr>
          <w:spacing w:val="-4"/>
        </w:rPr>
        <w:t> </w:t>
      </w:r>
      <w:r>
        <w:rPr/>
        <w:t>giờ quay lại. Tất cả các thực tại đều sinh và diệt. Vậy bạn đang</w:t>
      </w:r>
      <w:r>
        <w:rPr>
          <w:spacing w:val="-4"/>
        </w:rPr>
        <w:t> </w:t>
      </w:r>
      <w:r>
        <w:rPr/>
        <w:t>ở</w:t>
      </w:r>
      <w:r>
        <w:rPr>
          <w:spacing w:val="-4"/>
        </w:rPr>
        <w:t> </w:t>
      </w:r>
      <w:r>
        <w:rPr/>
        <w:t>đâu?</w:t>
      </w:r>
      <w:r>
        <w:rPr>
          <w:spacing w:val="-4"/>
        </w:rPr>
        <w:t> </w:t>
      </w:r>
      <w:r>
        <w:rPr/>
        <w:t>Chẳng</w:t>
      </w:r>
      <w:r>
        <w:rPr>
          <w:spacing w:val="-4"/>
        </w:rPr>
        <w:t> </w:t>
      </w:r>
      <w:r>
        <w:rPr/>
        <w:t>hạn,</w:t>
      </w:r>
      <w:r>
        <w:rPr>
          <w:spacing w:val="-4"/>
        </w:rPr>
        <w:t> </w:t>
      </w:r>
      <w:r>
        <w:rPr/>
        <w:t>ở</w:t>
      </w:r>
      <w:r>
        <w:rPr>
          <w:spacing w:val="-4"/>
        </w:rPr>
        <w:t> </w:t>
      </w:r>
      <w:r>
        <w:rPr/>
        <w:t>khoảnh</w:t>
      </w:r>
      <w:r>
        <w:rPr>
          <w:spacing w:val="-4"/>
        </w:rPr>
        <w:t> </w:t>
      </w:r>
      <w:r>
        <w:rPr/>
        <w:t>khắc</w:t>
      </w:r>
      <w:r>
        <w:rPr>
          <w:spacing w:val="-4"/>
        </w:rPr>
        <w:t> </w:t>
      </w:r>
      <w:r>
        <w:rPr/>
        <w:t>của</w:t>
      </w:r>
      <w:r>
        <w:rPr>
          <w:spacing w:val="-4"/>
        </w:rPr>
        <w:t> </w:t>
      </w:r>
      <w:r>
        <w:rPr/>
        <w:t>cái</w:t>
      </w:r>
      <w:r>
        <w:rPr>
          <w:spacing w:val="-4"/>
        </w:rPr>
        <w:t> </w:t>
      </w:r>
      <w:r>
        <w:rPr/>
        <w:t>thấy,</w:t>
      </w:r>
      <w:r>
        <w:rPr>
          <w:spacing w:val="-4"/>
        </w:rPr>
        <w:t> </w:t>
      </w:r>
      <w:r>
        <w:rPr/>
        <w:t>ta có thể cho rằng đó là “ta”thấy nhưng thực chất, đó </w:t>
      </w:r>
      <w:r>
        <w:rPr/>
        <w:t>chỉ là</w:t>
      </w:r>
      <w:r>
        <w:rPr>
          <w:spacing w:val="-3"/>
        </w:rPr>
        <w:t> </w:t>
      </w:r>
      <w:r>
        <w:rPr/>
        <w:t>một</w:t>
      </w:r>
      <w:r>
        <w:rPr>
          <w:spacing w:val="-3"/>
        </w:rPr>
        <w:t> </w:t>
      </w:r>
      <w:r>
        <w:rPr/>
        <w:t>pháp</w:t>
      </w:r>
      <w:r>
        <w:rPr>
          <w:spacing w:val="-3"/>
        </w:rPr>
        <w:t> </w:t>
      </w:r>
      <w:r>
        <w:rPr/>
        <w:t>sinh</w:t>
      </w:r>
      <w:r>
        <w:rPr>
          <w:spacing w:val="-3"/>
        </w:rPr>
        <w:t> </w:t>
      </w:r>
      <w:r>
        <w:rPr/>
        <w:t>khởi</w:t>
      </w:r>
      <w:r>
        <w:rPr>
          <w:spacing w:val="-4"/>
        </w:rPr>
        <w:t> </w:t>
      </w:r>
      <w:r>
        <w:rPr/>
        <w:t>làm</w:t>
      </w:r>
      <w:r>
        <w:rPr>
          <w:spacing w:val="-4"/>
        </w:rPr>
        <w:t> </w:t>
      </w:r>
      <w:r>
        <w:rPr/>
        <w:t>nhiệm</w:t>
      </w:r>
      <w:r>
        <w:rPr>
          <w:spacing w:val="-4"/>
        </w:rPr>
        <w:t> </w:t>
      </w:r>
      <w:r>
        <w:rPr/>
        <w:t>vụ</w:t>
      </w:r>
      <w:r>
        <w:rPr>
          <w:spacing w:val="-3"/>
        </w:rPr>
        <w:t> </w:t>
      </w:r>
      <w:r>
        <w:rPr/>
        <w:t>thấy</w:t>
      </w:r>
      <w:r>
        <w:rPr>
          <w:spacing w:val="-3"/>
        </w:rPr>
        <w:t> </w:t>
      </w:r>
      <w:r>
        <w:rPr/>
        <w:t>và</w:t>
      </w:r>
      <w:r>
        <w:rPr>
          <w:spacing w:val="-3"/>
        </w:rPr>
        <w:t> </w:t>
      </w:r>
      <w:r>
        <w:rPr/>
        <w:t>rồi</w:t>
      </w:r>
      <w:r>
        <w:rPr>
          <w:spacing w:val="-3"/>
        </w:rPr>
        <w:t> </w:t>
      </w:r>
      <w:r>
        <w:rPr/>
        <w:t>diệt</w:t>
      </w:r>
      <w:r>
        <w:rPr>
          <w:spacing w:val="-4"/>
        </w:rPr>
        <w:t> </w:t>
      </w:r>
      <w:r>
        <w:rPr/>
        <w:t>đi. Bạn có cần phải ngồi để hiểu được điều ấy hay </w:t>
      </w:r>
      <w:r>
        <w:rPr>
          <w:spacing w:val="-2"/>
        </w:rPr>
        <w:t>không?</w:t>
      </w:r>
    </w:p>
    <w:p>
      <w:pPr>
        <w:pStyle w:val="BodyText"/>
        <w:spacing w:after="0" w:line="304" w:lineRule="auto"/>
        <w:sectPr>
          <w:pgSz w:w="7660" w:h="11630"/>
          <w:pgMar w:header="776" w:footer="0" w:top="1100" w:bottom="280" w:left="850" w:right="850"/>
        </w:sectPr>
      </w:pPr>
    </w:p>
    <w:p>
      <w:pPr>
        <w:pStyle w:val="BodyText"/>
        <w:spacing w:before="67"/>
        <w:ind w:left="0" w:firstLine="0"/>
        <w:jc w:val="left"/>
      </w:pPr>
    </w:p>
    <w:p>
      <w:pPr>
        <w:spacing w:before="1"/>
        <w:ind w:left="510" w:right="0" w:firstLine="0"/>
        <w:jc w:val="both"/>
        <w:rPr>
          <w:sz w:val="25"/>
        </w:rPr>
      </w:pPr>
      <w:r>
        <w:rPr>
          <w:b/>
          <w:i/>
          <w:sz w:val="25"/>
        </w:rPr>
        <w:t>Người</w:t>
      </w:r>
      <w:r>
        <w:rPr>
          <w:b/>
          <w:i/>
          <w:spacing w:val="-1"/>
          <w:sz w:val="25"/>
        </w:rPr>
        <w:t> </w:t>
      </w:r>
      <w:r>
        <w:rPr>
          <w:b/>
          <w:i/>
          <w:sz w:val="25"/>
        </w:rPr>
        <w:t>hỏi</w:t>
      </w:r>
      <w:r>
        <w:rPr>
          <w:sz w:val="25"/>
        </w:rPr>
        <w:t>: Dạ, không </w:t>
      </w:r>
      <w:r>
        <w:rPr>
          <w:spacing w:val="-5"/>
          <w:sz w:val="25"/>
        </w:rPr>
        <w:t>ạ.</w:t>
      </w:r>
    </w:p>
    <w:p>
      <w:pPr>
        <w:pStyle w:val="BodyText"/>
        <w:spacing w:line="302" w:lineRule="auto" w:before="246"/>
        <w:ind w:left="57" w:right="395"/>
      </w:pPr>
      <w:r>
        <w:rPr>
          <w:b/>
          <w:i/>
        </w:rPr>
        <w:t>Achaan Sujin</w:t>
      </w:r>
      <w:r>
        <w:rPr/>
        <w:t>: Hiểu biết có thể sinh khởi bất cứ lúc nào. Như vậy, chúng ta có thể suy xét đâu là </w:t>
      </w:r>
      <w:r>
        <w:rPr/>
        <w:t>Giáo lý của Đức Phật và đâu không phải là Giáo lý của Đức Phật. Một người nằm có thể hiểu sự thật không?</w:t>
      </w:r>
    </w:p>
    <w:p>
      <w:pPr>
        <w:spacing w:before="174"/>
        <w:ind w:left="510" w:right="0" w:firstLine="0"/>
        <w:jc w:val="both"/>
        <w:rPr>
          <w:sz w:val="25"/>
        </w:rPr>
      </w:pPr>
      <w:r>
        <w:rPr>
          <w:b/>
          <w:i/>
          <w:sz w:val="25"/>
        </w:rPr>
        <w:t>Người</w:t>
      </w:r>
      <w:r>
        <w:rPr>
          <w:b/>
          <w:i/>
          <w:spacing w:val="-1"/>
          <w:sz w:val="25"/>
        </w:rPr>
        <w:t> </w:t>
      </w:r>
      <w:r>
        <w:rPr>
          <w:b/>
          <w:i/>
          <w:sz w:val="25"/>
        </w:rPr>
        <w:t>hỏi</w:t>
      </w:r>
      <w:r>
        <w:rPr>
          <w:sz w:val="25"/>
        </w:rPr>
        <w:t>: Dạ, có ạ, bất cứ tư thế </w:t>
      </w:r>
      <w:r>
        <w:rPr>
          <w:spacing w:val="-4"/>
          <w:sz w:val="25"/>
        </w:rPr>
        <w:t>nào.</w:t>
      </w:r>
    </w:p>
    <w:p>
      <w:pPr>
        <w:pStyle w:val="BodyText"/>
        <w:spacing w:line="302" w:lineRule="auto" w:before="246"/>
        <w:ind w:left="57" w:right="394"/>
      </w:pPr>
      <w:r>
        <w:rPr>
          <w:b/>
          <w:i/>
        </w:rPr>
        <w:t>Achaan</w:t>
      </w:r>
      <w:r>
        <w:rPr>
          <w:b/>
          <w:i/>
          <w:spacing w:val="-12"/>
        </w:rPr>
        <w:t> </w:t>
      </w:r>
      <w:r>
        <w:rPr>
          <w:b/>
          <w:i/>
        </w:rPr>
        <w:t>Sujin</w:t>
      </w:r>
      <w:r>
        <w:rPr/>
        <w:t>:</w:t>
      </w:r>
      <w:r>
        <w:rPr>
          <w:spacing w:val="-12"/>
        </w:rPr>
        <w:t> </w:t>
      </w:r>
      <w:r>
        <w:rPr/>
        <w:t>Không</w:t>
      </w:r>
      <w:r>
        <w:rPr>
          <w:spacing w:val="-11"/>
        </w:rPr>
        <w:t> </w:t>
      </w:r>
      <w:r>
        <w:rPr/>
        <w:t>cần</w:t>
      </w:r>
      <w:r>
        <w:rPr>
          <w:spacing w:val="-11"/>
        </w:rPr>
        <w:t> </w:t>
      </w:r>
      <w:r>
        <w:rPr/>
        <w:t>thiết</w:t>
      </w:r>
      <w:r>
        <w:rPr>
          <w:spacing w:val="-12"/>
        </w:rPr>
        <w:t> </w:t>
      </w:r>
      <w:r>
        <w:rPr/>
        <w:t>là</w:t>
      </w:r>
      <w:r>
        <w:rPr>
          <w:spacing w:val="-12"/>
        </w:rPr>
        <w:t> </w:t>
      </w:r>
      <w:r>
        <w:rPr/>
        <w:t>phải</w:t>
      </w:r>
      <w:r>
        <w:rPr>
          <w:spacing w:val="-12"/>
        </w:rPr>
        <w:t> </w:t>
      </w:r>
      <w:r>
        <w:rPr/>
        <w:t>ngồi</w:t>
      </w:r>
      <w:r>
        <w:rPr>
          <w:spacing w:val="-11"/>
        </w:rPr>
        <w:t> </w:t>
      </w:r>
      <w:r>
        <w:rPr/>
        <w:t>dậy</w:t>
      </w:r>
      <w:r>
        <w:rPr>
          <w:spacing w:val="-12"/>
        </w:rPr>
        <w:t> </w:t>
      </w:r>
      <w:r>
        <w:rPr/>
        <w:t>và trong một tư thế đặc biệt.</w:t>
      </w:r>
    </w:p>
    <w:p>
      <w:pPr>
        <w:pStyle w:val="BodyText"/>
        <w:spacing w:line="302" w:lineRule="auto" w:before="173"/>
        <w:ind w:left="57" w:right="397"/>
      </w:pPr>
      <w:r>
        <w:rPr>
          <w:b/>
          <w:i/>
        </w:rPr>
        <w:t>Người</w:t>
      </w:r>
      <w:r>
        <w:rPr>
          <w:b/>
          <w:i/>
          <w:spacing w:val="-6"/>
        </w:rPr>
        <w:t> </w:t>
      </w:r>
      <w:r>
        <w:rPr>
          <w:b/>
          <w:i/>
        </w:rPr>
        <w:t>hỏi</w:t>
      </w:r>
      <w:r>
        <w:rPr/>
        <w:t>:</w:t>
      </w:r>
      <w:r>
        <w:rPr>
          <w:spacing w:val="-6"/>
        </w:rPr>
        <w:t> </w:t>
      </w:r>
      <w:r>
        <w:rPr/>
        <w:t>Nhưng</w:t>
      </w:r>
      <w:r>
        <w:rPr>
          <w:spacing w:val="-6"/>
        </w:rPr>
        <w:t> </w:t>
      </w:r>
      <w:r>
        <w:rPr/>
        <w:t>nằm</w:t>
      </w:r>
      <w:r>
        <w:rPr>
          <w:spacing w:val="-6"/>
        </w:rPr>
        <w:t> </w:t>
      </w:r>
      <w:r>
        <w:rPr/>
        <w:t>dễ</w:t>
      </w:r>
      <w:r>
        <w:rPr>
          <w:spacing w:val="-6"/>
        </w:rPr>
        <w:t> </w:t>
      </w:r>
      <w:r>
        <w:rPr/>
        <w:t>làm</w:t>
      </w:r>
      <w:r>
        <w:rPr>
          <w:spacing w:val="-6"/>
        </w:rPr>
        <w:t> </w:t>
      </w:r>
      <w:r>
        <w:rPr/>
        <w:t>duyên</w:t>
      </w:r>
      <w:r>
        <w:rPr>
          <w:spacing w:val="-6"/>
        </w:rPr>
        <w:t> </w:t>
      </w:r>
      <w:r>
        <w:rPr/>
        <w:t>cho</w:t>
      </w:r>
      <w:r>
        <w:rPr>
          <w:spacing w:val="-6"/>
        </w:rPr>
        <w:t> </w:t>
      </w:r>
      <w:r>
        <w:rPr/>
        <w:t>sự</w:t>
      </w:r>
      <w:r>
        <w:rPr>
          <w:spacing w:val="-6"/>
        </w:rPr>
        <w:t> </w:t>
      </w:r>
      <w:r>
        <w:rPr/>
        <w:t>buồn </w:t>
      </w:r>
      <w:r>
        <w:rPr>
          <w:spacing w:val="-2"/>
        </w:rPr>
        <w:t>ngủ</w:t>
      </w:r>
      <w:r>
        <w:rPr>
          <w:spacing w:val="-11"/>
        </w:rPr>
        <w:t> </w:t>
      </w:r>
      <w:r>
        <w:rPr>
          <w:spacing w:val="-2"/>
        </w:rPr>
        <w:t>và</w:t>
      </w:r>
      <w:r>
        <w:rPr>
          <w:spacing w:val="-10"/>
        </w:rPr>
        <w:t> </w:t>
      </w:r>
      <w:r>
        <w:rPr>
          <w:spacing w:val="-2"/>
        </w:rPr>
        <w:t>như</w:t>
      </w:r>
      <w:r>
        <w:rPr>
          <w:spacing w:val="-10"/>
        </w:rPr>
        <w:t> </w:t>
      </w:r>
      <w:r>
        <w:rPr>
          <w:spacing w:val="-2"/>
        </w:rPr>
        <w:t>vậy</w:t>
      </w:r>
      <w:r>
        <w:rPr>
          <w:spacing w:val="-10"/>
        </w:rPr>
        <w:t> </w:t>
      </w:r>
      <w:r>
        <w:rPr>
          <w:spacing w:val="-2"/>
        </w:rPr>
        <w:t>trí</w:t>
      </w:r>
      <w:r>
        <w:rPr>
          <w:spacing w:val="-10"/>
        </w:rPr>
        <w:t> </w:t>
      </w:r>
      <w:r>
        <w:rPr>
          <w:spacing w:val="-2"/>
        </w:rPr>
        <w:t>tuệ</w:t>
      </w:r>
      <w:r>
        <w:rPr>
          <w:spacing w:val="-10"/>
        </w:rPr>
        <w:t> </w:t>
      </w:r>
      <w:r>
        <w:rPr>
          <w:spacing w:val="-2"/>
        </w:rPr>
        <w:t>khó</w:t>
      </w:r>
      <w:r>
        <w:rPr>
          <w:spacing w:val="-10"/>
        </w:rPr>
        <w:t> </w:t>
      </w:r>
      <w:r>
        <w:rPr>
          <w:spacing w:val="-2"/>
        </w:rPr>
        <w:t>có</w:t>
      </w:r>
      <w:r>
        <w:rPr>
          <w:spacing w:val="-10"/>
        </w:rPr>
        <w:t> </w:t>
      </w:r>
      <w:r>
        <w:rPr>
          <w:spacing w:val="-2"/>
        </w:rPr>
        <w:t>điều</w:t>
      </w:r>
      <w:r>
        <w:rPr>
          <w:spacing w:val="-10"/>
        </w:rPr>
        <w:t> </w:t>
      </w:r>
      <w:r>
        <w:rPr>
          <w:spacing w:val="-2"/>
        </w:rPr>
        <w:t>kiện</w:t>
      </w:r>
      <w:r>
        <w:rPr>
          <w:spacing w:val="-10"/>
        </w:rPr>
        <w:t> </w:t>
      </w:r>
      <w:r>
        <w:rPr>
          <w:spacing w:val="-2"/>
        </w:rPr>
        <w:t>để</w:t>
      </w:r>
      <w:r>
        <w:rPr>
          <w:spacing w:val="-10"/>
        </w:rPr>
        <w:t> </w:t>
      </w:r>
      <w:r>
        <w:rPr>
          <w:spacing w:val="-2"/>
        </w:rPr>
        <w:t>phát</w:t>
      </w:r>
      <w:r>
        <w:rPr>
          <w:spacing w:val="-10"/>
        </w:rPr>
        <w:t> </w:t>
      </w:r>
      <w:r>
        <w:rPr>
          <w:spacing w:val="-2"/>
        </w:rPr>
        <w:t>sinh</w:t>
      </w:r>
      <w:r>
        <w:rPr>
          <w:spacing w:val="-10"/>
        </w:rPr>
        <w:t> </w:t>
      </w:r>
      <w:r>
        <w:rPr>
          <w:spacing w:val="-4"/>
        </w:rPr>
        <w:t>hơn.</w:t>
      </w:r>
    </w:p>
    <w:p>
      <w:pPr>
        <w:pStyle w:val="BodyText"/>
        <w:spacing w:line="302" w:lineRule="auto" w:before="172"/>
        <w:ind w:left="57" w:right="395"/>
      </w:pPr>
      <w:r>
        <w:rPr>
          <w:b/>
          <w:i/>
        </w:rPr>
        <w:t>Sarah</w:t>
      </w:r>
      <w:r>
        <w:rPr/>
        <w:t>:</w:t>
      </w:r>
      <w:r>
        <w:rPr>
          <w:spacing w:val="-11"/>
        </w:rPr>
        <w:t> </w:t>
      </w:r>
      <w:r>
        <w:rPr/>
        <w:t>Chúng</w:t>
      </w:r>
      <w:r>
        <w:rPr>
          <w:spacing w:val="-11"/>
        </w:rPr>
        <w:t> </w:t>
      </w:r>
      <w:r>
        <w:rPr/>
        <w:t>ta</w:t>
      </w:r>
      <w:r>
        <w:rPr>
          <w:spacing w:val="-11"/>
        </w:rPr>
        <w:t> </w:t>
      </w:r>
      <w:r>
        <w:rPr/>
        <w:t>thấy</w:t>
      </w:r>
      <w:r>
        <w:rPr>
          <w:spacing w:val="-11"/>
        </w:rPr>
        <w:t> </w:t>
      </w:r>
      <w:r>
        <w:rPr/>
        <w:t>rằng</w:t>
      </w:r>
      <w:r>
        <w:rPr>
          <w:spacing w:val="-11"/>
        </w:rPr>
        <w:t> </w:t>
      </w:r>
      <w:r>
        <w:rPr/>
        <w:t>thực</w:t>
      </w:r>
      <w:r>
        <w:rPr>
          <w:spacing w:val="-11"/>
        </w:rPr>
        <w:t> </w:t>
      </w:r>
      <w:r>
        <w:rPr/>
        <w:t>chất</w:t>
      </w:r>
      <w:r>
        <w:rPr>
          <w:spacing w:val="-11"/>
        </w:rPr>
        <w:t> </w:t>
      </w:r>
      <w:r>
        <w:rPr/>
        <w:t>chỉ</w:t>
      </w:r>
      <w:r>
        <w:rPr>
          <w:spacing w:val="-11"/>
        </w:rPr>
        <w:t> </w:t>
      </w:r>
      <w:r>
        <w:rPr/>
        <w:t>có</w:t>
      </w:r>
      <w:r>
        <w:rPr>
          <w:spacing w:val="-11"/>
        </w:rPr>
        <w:t> </w:t>
      </w:r>
      <w:r>
        <w:rPr/>
        <w:t>khoảnh khắc hiện tại cùng với các thực tại đang sinh và diệt mà thôi. Những gì đang sinh khởi hiện giờ là thấy và nghe đều sinh khởi do duyên và diệt do duyên. Chúng ta</w:t>
      </w:r>
      <w:r>
        <w:rPr>
          <w:spacing w:val="-11"/>
        </w:rPr>
        <w:t> </w:t>
      </w:r>
      <w:r>
        <w:rPr/>
        <w:t>có</w:t>
      </w:r>
      <w:r>
        <w:rPr>
          <w:spacing w:val="-11"/>
        </w:rPr>
        <w:t> </w:t>
      </w:r>
      <w:r>
        <w:rPr/>
        <w:t>thể</w:t>
      </w:r>
      <w:r>
        <w:rPr>
          <w:spacing w:val="-11"/>
        </w:rPr>
        <w:t> </w:t>
      </w:r>
      <w:r>
        <w:rPr/>
        <w:t>cho</w:t>
      </w:r>
      <w:r>
        <w:rPr>
          <w:spacing w:val="-11"/>
        </w:rPr>
        <w:t> </w:t>
      </w:r>
      <w:r>
        <w:rPr/>
        <w:t>rằng</w:t>
      </w:r>
      <w:r>
        <w:rPr>
          <w:spacing w:val="-11"/>
        </w:rPr>
        <w:t> </w:t>
      </w:r>
      <w:r>
        <w:rPr/>
        <w:t>chính</w:t>
      </w:r>
      <w:r>
        <w:rPr>
          <w:spacing w:val="-11"/>
        </w:rPr>
        <w:t> </w:t>
      </w:r>
      <w:r>
        <w:rPr/>
        <w:t>“mình”quyết</w:t>
      </w:r>
      <w:r>
        <w:rPr>
          <w:spacing w:val="-11"/>
        </w:rPr>
        <w:t> </w:t>
      </w:r>
      <w:r>
        <w:rPr/>
        <w:t>định</w:t>
      </w:r>
      <w:r>
        <w:rPr>
          <w:spacing w:val="-11"/>
        </w:rPr>
        <w:t> </w:t>
      </w:r>
      <w:r>
        <w:rPr/>
        <w:t>đi,</w:t>
      </w:r>
      <w:r>
        <w:rPr>
          <w:spacing w:val="-11"/>
        </w:rPr>
        <w:t> </w:t>
      </w:r>
      <w:r>
        <w:rPr/>
        <w:t>đứng</w:t>
      </w:r>
      <w:r>
        <w:rPr>
          <w:spacing w:val="-11"/>
        </w:rPr>
        <w:t> </w:t>
      </w:r>
      <w:r>
        <w:rPr/>
        <w:t>hay ngồi, quyết định đến đây nghe Pháp, và lúc nào đó có thể</w:t>
      </w:r>
      <w:r>
        <w:rPr>
          <w:spacing w:val="-7"/>
        </w:rPr>
        <w:t> </w:t>
      </w:r>
      <w:r>
        <w:rPr/>
        <w:t>nằm.</w:t>
      </w:r>
      <w:r>
        <w:rPr>
          <w:spacing w:val="-7"/>
        </w:rPr>
        <w:t> </w:t>
      </w:r>
      <w:r>
        <w:rPr/>
        <w:t>Nhưng</w:t>
      </w:r>
      <w:r>
        <w:rPr>
          <w:spacing w:val="-7"/>
        </w:rPr>
        <w:t> </w:t>
      </w:r>
      <w:r>
        <w:rPr/>
        <w:t>như</w:t>
      </w:r>
      <w:r>
        <w:rPr>
          <w:spacing w:val="-7"/>
        </w:rPr>
        <w:t> </w:t>
      </w:r>
      <w:r>
        <w:rPr/>
        <w:t>đã</w:t>
      </w:r>
      <w:r>
        <w:rPr>
          <w:spacing w:val="-7"/>
        </w:rPr>
        <w:t> </w:t>
      </w:r>
      <w:r>
        <w:rPr/>
        <w:t>nói</w:t>
      </w:r>
      <w:r>
        <w:rPr>
          <w:spacing w:val="-7"/>
        </w:rPr>
        <w:t> </w:t>
      </w:r>
      <w:r>
        <w:rPr/>
        <w:t>sáng</w:t>
      </w:r>
      <w:r>
        <w:rPr>
          <w:spacing w:val="-7"/>
        </w:rPr>
        <w:t> </w:t>
      </w:r>
      <w:r>
        <w:rPr/>
        <w:t>nay,</w:t>
      </w:r>
      <w:r>
        <w:rPr>
          <w:spacing w:val="-7"/>
        </w:rPr>
        <w:t> </w:t>
      </w:r>
      <w:r>
        <w:rPr/>
        <w:t>mỗi</w:t>
      </w:r>
      <w:r>
        <w:rPr>
          <w:spacing w:val="-7"/>
        </w:rPr>
        <w:t> </w:t>
      </w:r>
      <w:r>
        <w:rPr/>
        <w:t>khoảnh</w:t>
      </w:r>
      <w:r>
        <w:rPr>
          <w:spacing w:val="-7"/>
        </w:rPr>
        <w:t> </w:t>
      </w:r>
      <w:r>
        <w:rPr/>
        <w:t>khắc chỉ</w:t>
      </w:r>
      <w:r>
        <w:rPr>
          <w:spacing w:val="-16"/>
        </w:rPr>
        <w:t> </w:t>
      </w:r>
      <w:r>
        <w:rPr/>
        <w:t>có</w:t>
      </w:r>
      <w:r>
        <w:rPr>
          <w:spacing w:val="-16"/>
        </w:rPr>
        <w:t> </w:t>
      </w:r>
      <w:r>
        <w:rPr/>
        <w:t>một</w:t>
      </w:r>
      <w:r>
        <w:rPr>
          <w:spacing w:val="-15"/>
        </w:rPr>
        <w:t> </w:t>
      </w:r>
      <w:r>
        <w:rPr/>
        <w:t>tâm</w:t>
      </w:r>
      <w:r>
        <w:rPr>
          <w:spacing w:val="-16"/>
        </w:rPr>
        <w:t> </w:t>
      </w:r>
      <w:r>
        <w:rPr/>
        <w:t>sinh</w:t>
      </w:r>
      <w:r>
        <w:rPr>
          <w:spacing w:val="-16"/>
        </w:rPr>
        <w:t> </w:t>
      </w:r>
      <w:r>
        <w:rPr/>
        <w:t>khởi</w:t>
      </w:r>
      <w:r>
        <w:rPr>
          <w:spacing w:val="-15"/>
        </w:rPr>
        <w:t> </w:t>
      </w:r>
      <w:r>
        <w:rPr/>
        <w:t>kinh</w:t>
      </w:r>
      <w:r>
        <w:rPr>
          <w:spacing w:val="-16"/>
        </w:rPr>
        <w:t> </w:t>
      </w:r>
      <w:r>
        <w:rPr/>
        <w:t>nghiệm</w:t>
      </w:r>
      <w:r>
        <w:rPr>
          <w:spacing w:val="-15"/>
        </w:rPr>
        <w:t> </w:t>
      </w:r>
      <w:r>
        <w:rPr/>
        <w:t>một</w:t>
      </w:r>
      <w:r>
        <w:rPr>
          <w:spacing w:val="-16"/>
        </w:rPr>
        <w:t> </w:t>
      </w:r>
      <w:r>
        <w:rPr/>
        <w:t>đối</w:t>
      </w:r>
      <w:r>
        <w:rPr>
          <w:spacing w:val="-16"/>
        </w:rPr>
        <w:t> </w:t>
      </w:r>
      <w:r>
        <w:rPr/>
        <w:t>tượng,</w:t>
      </w:r>
      <w:r>
        <w:rPr>
          <w:spacing w:val="-15"/>
        </w:rPr>
        <w:t> </w:t>
      </w:r>
      <w:r>
        <w:rPr/>
        <w:t>nó sinh</w:t>
      </w:r>
      <w:r>
        <w:rPr>
          <w:spacing w:val="-14"/>
        </w:rPr>
        <w:t> </w:t>
      </w:r>
      <w:r>
        <w:rPr/>
        <w:t>khởi</w:t>
      </w:r>
      <w:r>
        <w:rPr>
          <w:spacing w:val="-14"/>
        </w:rPr>
        <w:t> </w:t>
      </w:r>
      <w:r>
        <w:rPr/>
        <w:t>cùng</w:t>
      </w:r>
      <w:r>
        <w:rPr>
          <w:spacing w:val="-14"/>
        </w:rPr>
        <w:t> </w:t>
      </w:r>
      <w:r>
        <w:rPr/>
        <w:t>với</w:t>
      </w:r>
      <w:r>
        <w:rPr>
          <w:spacing w:val="-14"/>
        </w:rPr>
        <w:t> </w:t>
      </w:r>
      <w:r>
        <w:rPr/>
        <w:t>những</w:t>
      </w:r>
      <w:r>
        <w:rPr>
          <w:spacing w:val="-14"/>
        </w:rPr>
        <w:t> </w:t>
      </w:r>
      <w:r>
        <w:rPr/>
        <w:t>tâm</w:t>
      </w:r>
      <w:r>
        <w:rPr>
          <w:spacing w:val="-14"/>
        </w:rPr>
        <w:t> </w:t>
      </w:r>
      <w:r>
        <w:rPr/>
        <w:t>sở</w:t>
      </w:r>
      <w:r>
        <w:rPr>
          <w:spacing w:val="-14"/>
        </w:rPr>
        <w:t> </w:t>
      </w:r>
      <w:r>
        <w:rPr/>
        <w:t>khác</w:t>
      </w:r>
      <w:r>
        <w:rPr>
          <w:spacing w:val="-14"/>
        </w:rPr>
        <w:t> </w:t>
      </w:r>
      <w:r>
        <w:rPr/>
        <w:t>nhau</w:t>
      </w:r>
      <w:r>
        <w:rPr>
          <w:spacing w:val="-14"/>
        </w:rPr>
        <w:t> </w:t>
      </w:r>
      <w:r>
        <w:rPr/>
        <w:t>và</w:t>
      </w:r>
      <w:r>
        <w:rPr>
          <w:spacing w:val="-14"/>
        </w:rPr>
        <w:t> </w:t>
      </w:r>
      <w:r>
        <w:rPr/>
        <w:t>cùng</w:t>
      </w:r>
      <w:r>
        <w:rPr>
          <w:spacing w:val="-14"/>
        </w:rPr>
        <w:t> </w:t>
      </w:r>
      <w:r>
        <w:rPr/>
        <w:t>với những sắc được sinh khởi do những duyên khác nhau. Mỗi</w:t>
      </w:r>
      <w:r>
        <w:rPr>
          <w:spacing w:val="-16"/>
        </w:rPr>
        <w:t> </w:t>
      </w:r>
      <w:r>
        <w:rPr/>
        <w:t>tâm,</w:t>
      </w:r>
      <w:r>
        <w:rPr>
          <w:spacing w:val="-15"/>
        </w:rPr>
        <w:t> </w:t>
      </w:r>
      <w:r>
        <w:rPr/>
        <w:t>tâm</w:t>
      </w:r>
      <w:r>
        <w:rPr>
          <w:spacing w:val="-16"/>
        </w:rPr>
        <w:t> </w:t>
      </w:r>
      <w:r>
        <w:rPr/>
        <w:t>sở,</w:t>
      </w:r>
      <w:r>
        <w:rPr>
          <w:spacing w:val="-15"/>
        </w:rPr>
        <w:t> </w:t>
      </w:r>
      <w:r>
        <w:rPr/>
        <w:t>hay</w:t>
      </w:r>
      <w:r>
        <w:rPr>
          <w:spacing w:val="-16"/>
        </w:rPr>
        <w:t> </w:t>
      </w:r>
      <w:r>
        <w:rPr/>
        <w:t>sắc</w:t>
      </w:r>
      <w:r>
        <w:rPr>
          <w:spacing w:val="-16"/>
        </w:rPr>
        <w:t> </w:t>
      </w:r>
      <w:r>
        <w:rPr/>
        <w:t>đều</w:t>
      </w:r>
      <w:r>
        <w:rPr>
          <w:spacing w:val="-15"/>
        </w:rPr>
        <w:t> </w:t>
      </w:r>
      <w:r>
        <w:rPr/>
        <w:t>sinh</w:t>
      </w:r>
      <w:r>
        <w:rPr>
          <w:spacing w:val="-16"/>
        </w:rPr>
        <w:t> </w:t>
      </w:r>
      <w:r>
        <w:rPr/>
        <w:t>khởi</w:t>
      </w:r>
      <w:r>
        <w:rPr>
          <w:spacing w:val="-15"/>
        </w:rPr>
        <w:t> </w:t>
      </w:r>
      <w:r>
        <w:rPr/>
        <w:t>do</w:t>
      </w:r>
      <w:r>
        <w:rPr>
          <w:spacing w:val="-16"/>
        </w:rPr>
        <w:t> </w:t>
      </w:r>
      <w:r>
        <w:rPr/>
        <w:t>duyên</w:t>
      </w:r>
      <w:r>
        <w:rPr>
          <w:spacing w:val="-15"/>
        </w:rPr>
        <w:t> </w:t>
      </w:r>
      <w:r>
        <w:rPr/>
        <w:t>và</w:t>
      </w:r>
      <w:r>
        <w:rPr>
          <w:spacing w:val="-16"/>
        </w:rPr>
        <w:t> </w:t>
      </w:r>
      <w:r>
        <w:rPr/>
        <w:t>diệt do duyên, hoàn toàn không phải là một ai đó, một tự ngã.</w:t>
      </w:r>
      <w:r>
        <w:rPr>
          <w:spacing w:val="-4"/>
        </w:rPr>
        <w:t> </w:t>
      </w:r>
      <w:r>
        <w:rPr/>
        <w:t>Kể</w:t>
      </w:r>
      <w:r>
        <w:rPr>
          <w:spacing w:val="-3"/>
        </w:rPr>
        <w:t> </w:t>
      </w:r>
      <w:r>
        <w:rPr/>
        <w:t>cả</w:t>
      </w:r>
      <w:r>
        <w:rPr>
          <w:spacing w:val="-3"/>
        </w:rPr>
        <w:t> </w:t>
      </w:r>
      <w:r>
        <w:rPr/>
        <w:t>khi</w:t>
      </w:r>
      <w:r>
        <w:rPr>
          <w:spacing w:val="-3"/>
        </w:rPr>
        <w:t> </w:t>
      </w:r>
      <w:r>
        <w:rPr/>
        <w:t>ta</w:t>
      </w:r>
      <w:r>
        <w:rPr>
          <w:spacing w:val="-3"/>
        </w:rPr>
        <w:t> </w:t>
      </w:r>
      <w:r>
        <w:rPr/>
        <w:t>đang</w:t>
      </w:r>
      <w:r>
        <w:rPr>
          <w:spacing w:val="-3"/>
        </w:rPr>
        <w:t> </w:t>
      </w:r>
      <w:r>
        <w:rPr/>
        <w:t>nằm</w:t>
      </w:r>
      <w:r>
        <w:rPr>
          <w:spacing w:val="-4"/>
        </w:rPr>
        <w:t> </w:t>
      </w:r>
      <w:r>
        <w:rPr/>
        <w:t>và</w:t>
      </w:r>
      <w:r>
        <w:rPr>
          <w:spacing w:val="-3"/>
        </w:rPr>
        <w:t> </w:t>
      </w:r>
      <w:r>
        <w:rPr/>
        <w:t>nghĩ</w:t>
      </w:r>
      <w:r>
        <w:rPr>
          <w:spacing w:val="-3"/>
        </w:rPr>
        <w:t> </w:t>
      </w:r>
      <w:r>
        <w:rPr/>
        <w:t>rằng</w:t>
      </w:r>
      <w:r>
        <w:rPr>
          <w:spacing w:val="-3"/>
        </w:rPr>
        <w:t> </w:t>
      </w:r>
      <w:r>
        <w:rPr/>
        <w:t>mình</w:t>
      </w:r>
      <w:r>
        <w:rPr>
          <w:spacing w:val="-3"/>
        </w:rPr>
        <w:t> </w:t>
      </w:r>
      <w:r>
        <w:rPr/>
        <w:t>cần</w:t>
      </w:r>
      <w:r>
        <w:rPr>
          <w:spacing w:val="-3"/>
        </w:rPr>
        <w:t> </w:t>
      </w:r>
      <w:r>
        <w:rPr>
          <w:spacing w:val="-4"/>
        </w:rPr>
        <w:t>phải</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5" w:firstLine="0"/>
      </w:pPr>
      <w:r>
        <w:rPr/>
        <w:t>ngồi dậy để ngồi thiền vì như vậy sẽ tốt hơn, đó cũng là</w:t>
      </w:r>
      <w:r>
        <w:rPr>
          <w:spacing w:val="-1"/>
        </w:rPr>
        <w:t> </w:t>
      </w:r>
      <w:r>
        <w:rPr/>
        <w:t>một</w:t>
      </w:r>
      <w:r>
        <w:rPr>
          <w:spacing w:val="-1"/>
        </w:rPr>
        <w:t> </w:t>
      </w:r>
      <w:r>
        <w:rPr/>
        <w:t>suy</w:t>
      </w:r>
      <w:r>
        <w:rPr>
          <w:spacing w:val="-1"/>
        </w:rPr>
        <w:t> </w:t>
      </w:r>
      <w:r>
        <w:rPr/>
        <w:t>nghĩ.</w:t>
      </w:r>
      <w:r>
        <w:rPr>
          <w:spacing w:val="-1"/>
        </w:rPr>
        <w:t> </w:t>
      </w:r>
      <w:r>
        <w:rPr/>
        <w:t>Suy</w:t>
      </w:r>
      <w:r>
        <w:rPr>
          <w:spacing w:val="-1"/>
        </w:rPr>
        <w:t> </w:t>
      </w:r>
      <w:r>
        <w:rPr/>
        <w:t>nghĩ</w:t>
      </w:r>
      <w:r>
        <w:rPr>
          <w:spacing w:val="-1"/>
        </w:rPr>
        <w:t> </w:t>
      </w:r>
      <w:r>
        <w:rPr/>
        <w:t>đó</w:t>
      </w:r>
      <w:r>
        <w:rPr>
          <w:spacing w:val="-1"/>
        </w:rPr>
        <w:t> </w:t>
      </w:r>
      <w:r>
        <w:rPr/>
        <w:t>cũng</w:t>
      </w:r>
      <w:r>
        <w:rPr>
          <w:spacing w:val="-1"/>
        </w:rPr>
        <w:t> </w:t>
      </w:r>
      <w:r>
        <w:rPr/>
        <w:t>sinh</w:t>
      </w:r>
      <w:r>
        <w:rPr>
          <w:spacing w:val="-1"/>
        </w:rPr>
        <w:t> </w:t>
      </w:r>
      <w:r>
        <w:rPr/>
        <w:t>khởi</w:t>
      </w:r>
      <w:r>
        <w:rPr>
          <w:spacing w:val="-1"/>
        </w:rPr>
        <w:t> </w:t>
      </w:r>
      <w:r>
        <w:rPr/>
        <w:t>do</w:t>
      </w:r>
      <w:r>
        <w:rPr>
          <w:spacing w:val="-1"/>
        </w:rPr>
        <w:t> </w:t>
      </w:r>
      <w:r>
        <w:rPr/>
        <w:t>duyên, được duyên bởi một cái gìđó trước đấy.</w:t>
      </w:r>
      <w:r>
        <w:rPr>
          <w:spacing w:val="-1"/>
        </w:rPr>
        <w:t> </w:t>
      </w:r>
      <w:r>
        <w:rPr/>
        <w:t>Vậy thì bất cứ cái</w:t>
      </w:r>
      <w:r>
        <w:rPr>
          <w:spacing w:val="-9"/>
        </w:rPr>
        <w:t> </w:t>
      </w:r>
      <w:r>
        <w:rPr/>
        <w:t>gì</w:t>
      </w:r>
      <w:r>
        <w:rPr>
          <w:spacing w:val="-9"/>
        </w:rPr>
        <w:t> </w:t>
      </w:r>
      <w:r>
        <w:rPr/>
        <w:t>sinh</w:t>
      </w:r>
      <w:r>
        <w:rPr>
          <w:spacing w:val="-9"/>
        </w:rPr>
        <w:t> </w:t>
      </w:r>
      <w:r>
        <w:rPr/>
        <w:t>khởi</w:t>
      </w:r>
      <w:r>
        <w:rPr>
          <w:spacing w:val="-9"/>
        </w:rPr>
        <w:t> </w:t>
      </w:r>
      <w:r>
        <w:rPr/>
        <w:t>và</w:t>
      </w:r>
      <w:r>
        <w:rPr>
          <w:spacing w:val="-9"/>
        </w:rPr>
        <w:t> </w:t>
      </w:r>
      <w:r>
        <w:rPr/>
        <w:t>diễn</w:t>
      </w:r>
      <w:r>
        <w:rPr>
          <w:spacing w:val="-9"/>
        </w:rPr>
        <w:t> </w:t>
      </w:r>
      <w:r>
        <w:rPr/>
        <w:t>ra</w:t>
      </w:r>
      <w:r>
        <w:rPr>
          <w:spacing w:val="-9"/>
        </w:rPr>
        <w:t> </w:t>
      </w:r>
      <w:r>
        <w:rPr/>
        <w:t>trong</w:t>
      </w:r>
      <w:r>
        <w:rPr>
          <w:spacing w:val="-9"/>
        </w:rPr>
        <w:t> </w:t>
      </w:r>
      <w:r>
        <w:rPr/>
        <w:t>cuộc</w:t>
      </w:r>
      <w:r>
        <w:rPr>
          <w:spacing w:val="-9"/>
        </w:rPr>
        <w:t> </w:t>
      </w:r>
      <w:r>
        <w:rPr/>
        <w:t>sống</w:t>
      </w:r>
      <w:r>
        <w:rPr>
          <w:spacing w:val="-9"/>
        </w:rPr>
        <w:t> </w:t>
      </w:r>
      <w:r>
        <w:rPr/>
        <w:t>này</w:t>
      </w:r>
      <w:r>
        <w:rPr>
          <w:spacing w:val="-9"/>
        </w:rPr>
        <w:t> </w:t>
      </w:r>
      <w:r>
        <w:rPr/>
        <w:t>đều</w:t>
      </w:r>
      <w:r>
        <w:rPr>
          <w:spacing w:val="-9"/>
        </w:rPr>
        <w:t> </w:t>
      </w:r>
      <w:r>
        <w:rPr/>
        <w:t>sinh khởi</w:t>
      </w:r>
      <w:r>
        <w:rPr>
          <w:spacing w:val="-1"/>
        </w:rPr>
        <w:t> </w:t>
      </w:r>
      <w:r>
        <w:rPr/>
        <w:t>và</w:t>
      </w:r>
      <w:r>
        <w:rPr>
          <w:spacing w:val="-1"/>
        </w:rPr>
        <w:t> </w:t>
      </w:r>
      <w:r>
        <w:rPr/>
        <w:t>diệt</w:t>
      </w:r>
      <w:r>
        <w:rPr>
          <w:spacing w:val="-1"/>
        </w:rPr>
        <w:t> </w:t>
      </w:r>
      <w:r>
        <w:rPr/>
        <w:t>đi</w:t>
      </w:r>
      <w:r>
        <w:rPr>
          <w:spacing w:val="-1"/>
        </w:rPr>
        <w:t> </w:t>
      </w:r>
      <w:r>
        <w:rPr/>
        <w:t>do</w:t>
      </w:r>
      <w:r>
        <w:rPr>
          <w:spacing w:val="-1"/>
        </w:rPr>
        <w:t> </w:t>
      </w:r>
      <w:r>
        <w:rPr/>
        <w:t>duyên.</w:t>
      </w:r>
      <w:r>
        <w:rPr>
          <w:spacing w:val="-1"/>
        </w:rPr>
        <w:t> </w:t>
      </w:r>
      <w:r>
        <w:rPr/>
        <w:t>Chẳng</w:t>
      </w:r>
      <w:r>
        <w:rPr>
          <w:spacing w:val="-1"/>
        </w:rPr>
        <w:t> </w:t>
      </w:r>
      <w:r>
        <w:rPr/>
        <w:t>hạn,</w:t>
      </w:r>
      <w:r>
        <w:rPr>
          <w:spacing w:val="-1"/>
        </w:rPr>
        <w:t> </w:t>
      </w:r>
      <w:r>
        <w:rPr/>
        <w:t>bây</w:t>
      </w:r>
      <w:r>
        <w:rPr>
          <w:spacing w:val="-2"/>
        </w:rPr>
        <w:t> </w:t>
      </w:r>
      <w:r>
        <w:rPr/>
        <w:t>giờ</w:t>
      </w:r>
      <w:r>
        <w:rPr>
          <w:spacing w:val="-1"/>
        </w:rPr>
        <w:t> </w:t>
      </w:r>
      <w:r>
        <w:rPr/>
        <w:t>trời</w:t>
      </w:r>
      <w:r>
        <w:rPr>
          <w:spacing w:val="-1"/>
        </w:rPr>
        <w:t> </w:t>
      </w:r>
      <w:r>
        <w:rPr/>
        <w:t>đang nóng</w:t>
      </w:r>
      <w:r>
        <w:rPr>
          <w:spacing w:val="-12"/>
        </w:rPr>
        <w:t> </w:t>
      </w:r>
      <w:r>
        <w:rPr/>
        <w:t>và</w:t>
      </w:r>
      <w:r>
        <w:rPr>
          <w:spacing w:val="-12"/>
        </w:rPr>
        <w:t> </w:t>
      </w:r>
      <w:r>
        <w:rPr/>
        <w:t>có</w:t>
      </w:r>
      <w:r>
        <w:rPr>
          <w:spacing w:val="-12"/>
        </w:rPr>
        <w:t> </w:t>
      </w:r>
      <w:r>
        <w:rPr/>
        <w:t>thể</w:t>
      </w:r>
      <w:r>
        <w:rPr>
          <w:spacing w:val="-12"/>
        </w:rPr>
        <w:t> </w:t>
      </w:r>
      <w:r>
        <w:rPr/>
        <w:t>có</w:t>
      </w:r>
      <w:r>
        <w:rPr>
          <w:spacing w:val="-12"/>
        </w:rPr>
        <w:t> </w:t>
      </w:r>
      <w:r>
        <w:rPr/>
        <w:t>một</w:t>
      </w:r>
      <w:r>
        <w:rPr>
          <w:spacing w:val="-12"/>
        </w:rPr>
        <w:t> </w:t>
      </w:r>
      <w:r>
        <w:rPr/>
        <w:t>số</w:t>
      </w:r>
      <w:r>
        <w:rPr>
          <w:spacing w:val="-12"/>
        </w:rPr>
        <w:t> </w:t>
      </w:r>
      <w:r>
        <w:rPr/>
        <w:t>người</w:t>
      </w:r>
      <w:r>
        <w:rPr>
          <w:spacing w:val="-12"/>
        </w:rPr>
        <w:t> </w:t>
      </w:r>
      <w:r>
        <w:rPr/>
        <w:t>buồn</w:t>
      </w:r>
      <w:r>
        <w:rPr>
          <w:spacing w:val="-12"/>
        </w:rPr>
        <w:t> </w:t>
      </w:r>
      <w:r>
        <w:rPr/>
        <w:t>ngủ.</w:t>
      </w:r>
      <w:r>
        <w:rPr>
          <w:spacing w:val="-12"/>
        </w:rPr>
        <w:t> </w:t>
      </w:r>
      <w:r>
        <w:rPr/>
        <w:t>Có</w:t>
      </w:r>
      <w:r>
        <w:rPr>
          <w:spacing w:val="-12"/>
        </w:rPr>
        <w:t> </w:t>
      </w:r>
      <w:r>
        <w:rPr/>
        <w:t>thể</w:t>
      </w:r>
      <w:r>
        <w:rPr>
          <w:spacing w:val="-12"/>
        </w:rPr>
        <w:t> </w:t>
      </w:r>
      <w:r>
        <w:rPr/>
        <w:t>chúng ta không muốn buồn ngủ chút nào, vì đang nghe Pháp mà buồn ngủ thì thật không nên, nhưng buồn ngủ vẫn xảy ra, như vậy pháp đó đã sinh khởi do duyên rồi.</w:t>
      </w:r>
    </w:p>
    <w:p>
      <w:pPr>
        <w:pStyle w:val="BodyText"/>
        <w:spacing w:line="302" w:lineRule="auto" w:before="161"/>
        <w:ind w:right="55"/>
      </w:pPr>
      <w:r>
        <w:rPr/>
        <w:t>Điều khiến cho Giáo lý của Đức Phật có tính phổ quát,</w:t>
      </w:r>
      <w:r>
        <w:rPr>
          <w:spacing w:val="-7"/>
        </w:rPr>
        <w:t> </w:t>
      </w:r>
      <w:r>
        <w:rPr/>
        <w:t>vượt</w:t>
      </w:r>
      <w:r>
        <w:rPr>
          <w:spacing w:val="-7"/>
        </w:rPr>
        <w:t> </w:t>
      </w:r>
      <w:r>
        <w:rPr/>
        <w:t>qua</w:t>
      </w:r>
      <w:r>
        <w:rPr>
          <w:spacing w:val="-7"/>
        </w:rPr>
        <w:t> </w:t>
      </w:r>
      <w:r>
        <w:rPr/>
        <w:t>không</w:t>
      </w:r>
      <w:r>
        <w:rPr>
          <w:spacing w:val="-7"/>
        </w:rPr>
        <w:t> </w:t>
      </w:r>
      <w:r>
        <w:rPr/>
        <w:t>gian</w:t>
      </w:r>
      <w:r>
        <w:rPr>
          <w:spacing w:val="-7"/>
        </w:rPr>
        <w:t> </w:t>
      </w:r>
      <w:r>
        <w:rPr/>
        <w:t>và</w:t>
      </w:r>
      <w:r>
        <w:rPr>
          <w:spacing w:val="-7"/>
        </w:rPr>
        <w:t> </w:t>
      </w:r>
      <w:r>
        <w:rPr/>
        <w:t>thời</w:t>
      </w:r>
      <w:r>
        <w:rPr>
          <w:spacing w:val="-7"/>
        </w:rPr>
        <w:t> </w:t>
      </w:r>
      <w:r>
        <w:rPr/>
        <w:t>gian,</w:t>
      </w:r>
      <w:r>
        <w:rPr>
          <w:spacing w:val="-8"/>
        </w:rPr>
        <w:t> </w:t>
      </w:r>
      <w:r>
        <w:rPr/>
        <w:t>đó</w:t>
      </w:r>
      <w:r>
        <w:rPr>
          <w:spacing w:val="-7"/>
        </w:rPr>
        <w:t> </w:t>
      </w:r>
      <w:r>
        <w:rPr/>
        <w:t>là:</w:t>
      </w:r>
      <w:r>
        <w:rPr>
          <w:spacing w:val="-7"/>
        </w:rPr>
        <w:t> </w:t>
      </w:r>
      <w:r>
        <w:rPr/>
        <w:t>tất</w:t>
      </w:r>
      <w:r>
        <w:rPr>
          <w:spacing w:val="-7"/>
        </w:rPr>
        <w:t> </w:t>
      </w:r>
      <w:r>
        <w:rPr/>
        <w:t>cả</w:t>
      </w:r>
      <w:r>
        <w:rPr>
          <w:spacing w:val="-7"/>
        </w:rPr>
        <w:t> </w:t>
      </w:r>
      <w:r>
        <w:rPr/>
        <w:t>các </w:t>
      </w:r>
      <w:r>
        <w:rPr>
          <w:spacing w:val="-2"/>
        </w:rPr>
        <w:t>thực</w:t>
      </w:r>
      <w:r>
        <w:rPr>
          <w:spacing w:val="-14"/>
        </w:rPr>
        <w:t> </w:t>
      </w:r>
      <w:r>
        <w:rPr>
          <w:spacing w:val="-2"/>
        </w:rPr>
        <w:t>tại,</w:t>
      </w:r>
      <w:r>
        <w:rPr>
          <w:spacing w:val="-14"/>
        </w:rPr>
        <w:t> </w:t>
      </w:r>
      <w:r>
        <w:rPr>
          <w:spacing w:val="-2"/>
        </w:rPr>
        <w:t>kể</w:t>
      </w:r>
      <w:r>
        <w:rPr>
          <w:spacing w:val="-13"/>
        </w:rPr>
        <w:t> </w:t>
      </w:r>
      <w:r>
        <w:rPr>
          <w:spacing w:val="-2"/>
        </w:rPr>
        <w:t>cả</w:t>
      </w:r>
      <w:r>
        <w:rPr>
          <w:spacing w:val="-14"/>
        </w:rPr>
        <w:t> </w:t>
      </w:r>
      <w:r>
        <w:rPr>
          <w:spacing w:val="-2"/>
        </w:rPr>
        <w:t>khi</w:t>
      </w:r>
      <w:r>
        <w:rPr>
          <w:spacing w:val="-14"/>
        </w:rPr>
        <w:t> </w:t>
      </w:r>
      <w:r>
        <w:rPr>
          <w:spacing w:val="-2"/>
        </w:rPr>
        <w:t>Đức</w:t>
      </w:r>
      <w:r>
        <w:rPr>
          <w:spacing w:val="-13"/>
        </w:rPr>
        <w:t> </w:t>
      </w:r>
      <w:r>
        <w:rPr>
          <w:spacing w:val="-2"/>
        </w:rPr>
        <w:t>Phật</w:t>
      </w:r>
      <w:r>
        <w:rPr>
          <w:spacing w:val="-14"/>
        </w:rPr>
        <w:t> </w:t>
      </w:r>
      <w:r>
        <w:rPr>
          <w:spacing w:val="-2"/>
        </w:rPr>
        <w:t>còn</w:t>
      </w:r>
      <w:r>
        <w:rPr>
          <w:spacing w:val="-13"/>
        </w:rPr>
        <w:t> </w:t>
      </w:r>
      <w:r>
        <w:rPr>
          <w:spacing w:val="-2"/>
        </w:rPr>
        <w:t>tại</w:t>
      </w:r>
      <w:r>
        <w:rPr>
          <w:spacing w:val="-14"/>
        </w:rPr>
        <w:t> </w:t>
      </w:r>
      <w:r>
        <w:rPr>
          <w:spacing w:val="-2"/>
        </w:rPr>
        <w:t>thế</w:t>
      </w:r>
      <w:r>
        <w:rPr>
          <w:spacing w:val="-14"/>
        </w:rPr>
        <w:t> </w:t>
      </w:r>
      <w:r>
        <w:rPr>
          <w:spacing w:val="-2"/>
        </w:rPr>
        <w:t>cũng</w:t>
      </w:r>
      <w:r>
        <w:rPr>
          <w:spacing w:val="-13"/>
        </w:rPr>
        <w:t> </w:t>
      </w:r>
      <w:r>
        <w:rPr>
          <w:spacing w:val="-2"/>
        </w:rPr>
        <w:t>như</w:t>
      </w:r>
      <w:r>
        <w:rPr>
          <w:spacing w:val="-14"/>
        </w:rPr>
        <w:t> </w:t>
      </w:r>
      <w:r>
        <w:rPr>
          <w:spacing w:val="-2"/>
        </w:rPr>
        <w:t>bây</w:t>
      </w:r>
      <w:r>
        <w:rPr>
          <w:spacing w:val="-14"/>
        </w:rPr>
        <w:t> </w:t>
      </w:r>
      <w:r>
        <w:rPr>
          <w:spacing w:val="-2"/>
        </w:rPr>
        <w:t>giờ, </w:t>
      </w:r>
      <w:r>
        <w:rPr/>
        <w:t>đều</w:t>
      </w:r>
      <w:r>
        <w:rPr>
          <w:spacing w:val="-16"/>
        </w:rPr>
        <w:t> </w:t>
      </w:r>
      <w:r>
        <w:rPr/>
        <w:t>có</w:t>
      </w:r>
      <w:r>
        <w:rPr>
          <w:spacing w:val="-16"/>
        </w:rPr>
        <w:t> </w:t>
      </w:r>
      <w:r>
        <w:rPr/>
        <w:t>tính</w:t>
      </w:r>
      <w:r>
        <w:rPr>
          <w:spacing w:val="-15"/>
        </w:rPr>
        <w:t> </w:t>
      </w:r>
      <w:r>
        <w:rPr/>
        <w:t>chất</w:t>
      </w:r>
      <w:r>
        <w:rPr>
          <w:spacing w:val="-16"/>
        </w:rPr>
        <w:t> </w:t>
      </w:r>
      <w:r>
        <w:rPr/>
        <w:t>như</w:t>
      </w:r>
      <w:r>
        <w:rPr>
          <w:spacing w:val="-15"/>
        </w:rPr>
        <w:t> </w:t>
      </w:r>
      <w:r>
        <w:rPr/>
        <w:t>vậy,</w:t>
      </w:r>
      <w:r>
        <w:rPr>
          <w:spacing w:val="-16"/>
        </w:rPr>
        <w:t> </w:t>
      </w:r>
      <w:r>
        <w:rPr/>
        <w:t>cho</w:t>
      </w:r>
      <w:r>
        <w:rPr>
          <w:spacing w:val="-16"/>
        </w:rPr>
        <w:t> </w:t>
      </w:r>
      <w:r>
        <w:rPr/>
        <w:t>dù</w:t>
      </w:r>
      <w:r>
        <w:rPr>
          <w:spacing w:val="-15"/>
        </w:rPr>
        <w:t> </w:t>
      </w:r>
      <w:r>
        <w:rPr/>
        <w:t>ở</w:t>
      </w:r>
      <w:r>
        <w:rPr>
          <w:spacing w:val="-16"/>
        </w:rPr>
        <w:t> </w:t>
      </w:r>
      <w:r>
        <w:rPr/>
        <w:t>bất</w:t>
      </w:r>
      <w:r>
        <w:rPr>
          <w:spacing w:val="-15"/>
        </w:rPr>
        <w:t> </w:t>
      </w:r>
      <w:r>
        <w:rPr/>
        <w:t>cứ</w:t>
      </w:r>
      <w:r>
        <w:rPr>
          <w:spacing w:val="-16"/>
        </w:rPr>
        <w:t> </w:t>
      </w:r>
      <w:r>
        <w:rPr/>
        <w:t>nơi</w:t>
      </w:r>
      <w:r>
        <w:rPr>
          <w:spacing w:val="-16"/>
        </w:rPr>
        <w:t> </w:t>
      </w:r>
      <w:r>
        <w:rPr/>
        <w:t>đâu,</w:t>
      </w:r>
      <w:r>
        <w:rPr>
          <w:spacing w:val="-15"/>
        </w:rPr>
        <w:t> </w:t>
      </w:r>
      <w:r>
        <w:rPr/>
        <w:t>bất</w:t>
      </w:r>
      <w:r>
        <w:rPr>
          <w:spacing w:val="-16"/>
        </w:rPr>
        <w:t> </w:t>
      </w:r>
      <w:r>
        <w:rPr/>
        <w:t>cứ lúc</w:t>
      </w:r>
      <w:r>
        <w:rPr>
          <w:spacing w:val="-6"/>
        </w:rPr>
        <w:t> </w:t>
      </w:r>
      <w:r>
        <w:rPr/>
        <w:t>nào.</w:t>
      </w:r>
      <w:r>
        <w:rPr>
          <w:spacing w:val="-6"/>
        </w:rPr>
        <w:t> </w:t>
      </w:r>
      <w:r>
        <w:rPr/>
        <w:t>Dù</w:t>
      </w:r>
      <w:r>
        <w:rPr>
          <w:spacing w:val="-6"/>
        </w:rPr>
        <w:t> </w:t>
      </w:r>
      <w:r>
        <w:rPr/>
        <w:t>đó</w:t>
      </w:r>
      <w:r>
        <w:rPr>
          <w:spacing w:val="-6"/>
        </w:rPr>
        <w:t> </w:t>
      </w:r>
      <w:r>
        <w:rPr/>
        <w:t>là</w:t>
      </w:r>
      <w:r>
        <w:rPr>
          <w:spacing w:val="-6"/>
        </w:rPr>
        <w:t> </w:t>
      </w:r>
      <w:r>
        <w:rPr/>
        <w:t>buồn</w:t>
      </w:r>
      <w:r>
        <w:rPr>
          <w:spacing w:val="-6"/>
        </w:rPr>
        <w:t> </w:t>
      </w:r>
      <w:r>
        <w:rPr/>
        <w:t>ngủ,</w:t>
      </w:r>
      <w:r>
        <w:rPr>
          <w:spacing w:val="-6"/>
        </w:rPr>
        <w:t> </w:t>
      </w:r>
      <w:r>
        <w:rPr/>
        <w:t>tỉnh</w:t>
      </w:r>
      <w:r>
        <w:rPr>
          <w:spacing w:val="-6"/>
        </w:rPr>
        <w:t> </w:t>
      </w:r>
      <w:r>
        <w:rPr/>
        <w:t>giác,</w:t>
      </w:r>
      <w:r>
        <w:rPr>
          <w:spacing w:val="-6"/>
        </w:rPr>
        <w:t> </w:t>
      </w:r>
      <w:r>
        <w:rPr/>
        <w:t>hay</w:t>
      </w:r>
      <w:r>
        <w:rPr>
          <w:spacing w:val="-6"/>
        </w:rPr>
        <w:t> </w:t>
      </w:r>
      <w:r>
        <w:rPr/>
        <w:t>vui</w:t>
      </w:r>
      <w:r>
        <w:rPr>
          <w:spacing w:val="-6"/>
        </w:rPr>
        <w:t> </w:t>
      </w:r>
      <w:r>
        <w:rPr/>
        <w:t>vẻ,</w:t>
      </w:r>
      <w:r>
        <w:rPr>
          <w:spacing w:val="-6"/>
        </w:rPr>
        <w:t> </w:t>
      </w:r>
      <w:r>
        <w:rPr/>
        <w:t>tất</w:t>
      </w:r>
      <w:r>
        <w:rPr>
          <w:spacing w:val="-6"/>
        </w:rPr>
        <w:t> </w:t>
      </w:r>
      <w:r>
        <w:rPr/>
        <w:t>cả đều</w:t>
      </w:r>
      <w:r>
        <w:rPr>
          <w:spacing w:val="-1"/>
        </w:rPr>
        <w:t> </w:t>
      </w:r>
      <w:r>
        <w:rPr/>
        <w:t>là</w:t>
      </w:r>
      <w:r>
        <w:rPr>
          <w:spacing w:val="-1"/>
        </w:rPr>
        <w:t> </w:t>
      </w:r>
      <w:r>
        <w:rPr/>
        <w:t>những</w:t>
      </w:r>
      <w:r>
        <w:rPr>
          <w:spacing w:val="-1"/>
        </w:rPr>
        <w:t> </w:t>
      </w:r>
      <w:r>
        <w:rPr/>
        <w:t>thực</w:t>
      </w:r>
      <w:r>
        <w:rPr>
          <w:spacing w:val="-1"/>
        </w:rPr>
        <w:t> </w:t>
      </w:r>
      <w:r>
        <w:rPr/>
        <w:t>tại</w:t>
      </w:r>
      <w:r>
        <w:rPr>
          <w:spacing w:val="-1"/>
        </w:rPr>
        <w:t> </w:t>
      </w:r>
      <w:r>
        <w:rPr/>
        <w:t>hữu</w:t>
      </w:r>
      <w:r>
        <w:rPr>
          <w:spacing w:val="-1"/>
        </w:rPr>
        <w:t> </w:t>
      </w:r>
      <w:r>
        <w:rPr/>
        <w:t>vi,</w:t>
      </w:r>
      <w:r>
        <w:rPr>
          <w:spacing w:val="-1"/>
        </w:rPr>
        <w:t> </w:t>
      </w:r>
      <w:r>
        <w:rPr/>
        <w:t>chúng</w:t>
      </w:r>
      <w:r>
        <w:rPr>
          <w:spacing w:val="-1"/>
        </w:rPr>
        <w:t> </w:t>
      </w:r>
      <w:r>
        <w:rPr/>
        <w:t>cần</w:t>
      </w:r>
      <w:r>
        <w:rPr>
          <w:spacing w:val="-1"/>
        </w:rPr>
        <w:t> </w:t>
      </w:r>
      <w:r>
        <w:rPr/>
        <w:t>được</w:t>
      </w:r>
      <w:r>
        <w:rPr>
          <w:spacing w:val="-1"/>
        </w:rPr>
        <w:t> </w:t>
      </w:r>
      <w:r>
        <w:rPr/>
        <w:t>hiểu</w:t>
      </w:r>
      <w:r>
        <w:rPr>
          <w:spacing w:val="-1"/>
        </w:rPr>
        <w:t> </w:t>
      </w:r>
      <w:r>
        <w:rPr/>
        <w:t>như chúng là, không phải là một ai cả, chỉ là các pháp mà thôi.</w:t>
      </w:r>
      <w:r>
        <w:rPr>
          <w:spacing w:val="-12"/>
        </w:rPr>
        <w:t> </w:t>
      </w:r>
      <w:r>
        <w:rPr/>
        <w:t>Như</w:t>
      </w:r>
      <w:r>
        <w:rPr>
          <w:spacing w:val="-12"/>
        </w:rPr>
        <w:t> </w:t>
      </w:r>
      <w:r>
        <w:rPr/>
        <w:t>chúng</w:t>
      </w:r>
      <w:r>
        <w:rPr>
          <w:spacing w:val="-12"/>
        </w:rPr>
        <w:t> </w:t>
      </w:r>
      <w:r>
        <w:rPr/>
        <w:t>ta</w:t>
      </w:r>
      <w:r>
        <w:rPr>
          <w:spacing w:val="-12"/>
        </w:rPr>
        <w:t> </w:t>
      </w:r>
      <w:r>
        <w:rPr/>
        <w:t>đọc</w:t>
      </w:r>
      <w:r>
        <w:rPr>
          <w:spacing w:val="-12"/>
        </w:rPr>
        <w:t> </w:t>
      </w:r>
      <w:r>
        <w:rPr/>
        <w:t>trong</w:t>
      </w:r>
      <w:r>
        <w:rPr>
          <w:spacing w:val="-12"/>
        </w:rPr>
        <w:t> </w:t>
      </w:r>
      <w:r>
        <w:rPr/>
        <w:t>Kinh</w:t>
      </w:r>
      <w:r>
        <w:rPr>
          <w:spacing w:val="-15"/>
        </w:rPr>
        <w:t> </w:t>
      </w:r>
      <w:r>
        <w:rPr/>
        <w:t>Tứ</w:t>
      </w:r>
      <w:r>
        <w:rPr>
          <w:spacing w:val="-12"/>
        </w:rPr>
        <w:t> </w:t>
      </w:r>
      <w:r>
        <w:rPr/>
        <w:t>niệm</w:t>
      </w:r>
      <w:r>
        <w:rPr>
          <w:spacing w:val="-12"/>
        </w:rPr>
        <w:t> </w:t>
      </w:r>
      <w:r>
        <w:rPr/>
        <w:t>xứ,</w:t>
      </w:r>
      <w:r>
        <w:rPr>
          <w:spacing w:val="-12"/>
        </w:rPr>
        <w:t> </w:t>
      </w:r>
      <w:r>
        <w:rPr/>
        <w:t>phần</w:t>
      </w:r>
      <w:r>
        <w:rPr>
          <w:spacing w:val="-12"/>
        </w:rPr>
        <w:t> </w:t>
      </w:r>
      <w:r>
        <w:rPr/>
        <w:t>về </w:t>
      </w:r>
      <w:r>
        <w:rPr>
          <w:spacing w:val="-2"/>
        </w:rPr>
        <w:t>niệm</w:t>
      </w:r>
      <w:r>
        <w:rPr>
          <w:spacing w:val="-14"/>
        </w:rPr>
        <w:t> </w:t>
      </w:r>
      <w:r>
        <w:rPr>
          <w:spacing w:val="-2"/>
        </w:rPr>
        <w:t>thân,</w:t>
      </w:r>
      <w:r>
        <w:rPr>
          <w:spacing w:val="-13"/>
        </w:rPr>
        <w:t> </w:t>
      </w:r>
      <w:r>
        <w:rPr>
          <w:spacing w:val="-2"/>
        </w:rPr>
        <w:t>Đức</w:t>
      </w:r>
      <w:r>
        <w:rPr>
          <w:spacing w:val="-14"/>
        </w:rPr>
        <w:t> </w:t>
      </w:r>
      <w:r>
        <w:rPr>
          <w:spacing w:val="-2"/>
        </w:rPr>
        <w:t>Phật</w:t>
      </w:r>
      <w:r>
        <w:rPr>
          <w:spacing w:val="-13"/>
        </w:rPr>
        <w:t> </w:t>
      </w:r>
      <w:r>
        <w:rPr>
          <w:spacing w:val="-2"/>
        </w:rPr>
        <w:t>giải</w:t>
      </w:r>
      <w:r>
        <w:rPr>
          <w:spacing w:val="-14"/>
        </w:rPr>
        <w:t> </w:t>
      </w:r>
      <w:r>
        <w:rPr>
          <w:spacing w:val="-2"/>
        </w:rPr>
        <w:t>thích</w:t>
      </w:r>
      <w:r>
        <w:rPr>
          <w:spacing w:val="-13"/>
        </w:rPr>
        <w:t> </w:t>
      </w:r>
      <w:r>
        <w:rPr>
          <w:spacing w:val="-2"/>
        </w:rPr>
        <w:t>rằng</w:t>
      </w:r>
      <w:r>
        <w:rPr>
          <w:spacing w:val="-14"/>
        </w:rPr>
        <w:t> </w:t>
      </w:r>
      <w:r>
        <w:rPr>
          <w:spacing w:val="-2"/>
        </w:rPr>
        <w:t>dù</w:t>
      </w:r>
      <w:r>
        <w:rPr>
          <w:spacing w:val="-13"/>
        </w:rPr>
        <w:t> </w:t>
      </w:r>
      <w:r>
        <w:rPr>
          <w:spacing w:val="-2"/>
        </w:rPr>
        <w:t>ta</w:t>
      </w:r>
      <w:r>
        <w:rPr>
          <w:spacing w:val="-14"/>
        </w:rPr>
        <w:t> </w:t>
      </w:r>
      <w:r>
        <w:rPr>
          <w:spacing w:val="-2"/>
        </w:rPr>
        <w:t>đang</w:t>
      </w:r>
      <w:r>
        <w:rPr>
          <w:spacing w:val="-13"/>
        </w:rPr>
        <w:t> </w:t>
      </w:r>
      <w:r>
        <w:rPr>
          <w:spacing w:val="-2"/>
        </w:rPr>
        <w:t>ở</w:t>
      </w:r>
      <w:r>
        <w:rPr>
          <w:spacing w:val="-14"/>
        </w:rPr>
        <w:t> </w:t>
      </w:r>
      <w:r>
        <w:rPr>
          <w:spacing w:val="-2"/>
        </w:rPr>
        <w:t>trong</w:t>
      </w:r>
      <w:r>
        <w:rPr>
          <w:spacing w:val="-13"/>
        </w:rPr>
        <w:t> </w:t>
      </w:r>
      <w:r>
        <w:rPr>
          <w:spacing w:val="-2"/>
        </w:rPr>
        <w:t>tư </w:t>
      </w:r>
      <w:r>
        <w:rPr/>
        <w:t>thế</w:t>
      </w:r>
      <w:r>
        <w:rPr>
          <w:spacing w:val="-16"/>
        </w:rPr>
        <w:t> </w:t>
      </w:r>
      <w:r>
        <w:rPr/>
        <w:t>đứng,</w:t>
      </w:r>
      <w:r>
        <w:rPr>
          <w:spacing w:val="-16"/>
        </w:rPr>
        <w:t> </w:t>
      </w:r>
      <w:r>
        <w:rPr/>
        <w:t>đi,</w:t>
      </w:r>
      <w:r>
        <w:rPr>
          <w:spacing w:val="-15"/>
        </w:rPr>
        <w:t> </w:t>
      </w:r>
      <w:r>
        <w:rPr/>
        <w:t>ngồi</w:t>
      </w:r>
      <w:r>
        <w:rPr>
          <w:spacing w:val="-16"/>
        </w:rPr>
        <w:t> </w:t>
      </w:r>
      <w:r>
        <w:rPr/>
        <w:t>hay</w:t>
      </w:r>
      <w:r>
        <w:rPr>
          <w:spacing w:val="-16"/>
        </w:rPr>
        <w:t> </w:t>
      </w:r>
      <w:r>
        <w:rPr/>
        <w:t>nằm</w:t>
      </w:r>
      <w:r>
        <w:rPr>
          <w:spacing w:val="-15"/>
        </w:rPr>
        <w:t> </w:t>
      </w:r>
      <w:r>
        <w:rPr/>
        <w:t>đều</w:t>
      </w:r>
      <w:r>
        <w:rPr>
          <w:spacing w:val="-16"/>
        </w:rPr>
        <w:t> </w:t>
      </w:r>
      <w:r>
        <w:rPr/>
        <w:t>luôn</w:t>
      </w:r>
      <w:r>
        <w:rPr>
          <w:spacing w:val="-15"/>
        </w:rPr>
        <w:t> </w:t>
      </w:r>
      <w:r>
        <w:rPr/>
        <w:t>có</w:t>
      </w:r>
      <w:r>
        <w:rPr>
          <w:spacing w:val="-16"/>
        </w:rPr>
        <w:t> </w:t>
      </w:r>
      <w:r>
        <w:rPr/>
        <w:t>các</w:t>
      </w:r>
      <w:r>
        <w:rPr>
          <w:spacing w:val="-16"/>
        </w:rPr>
        <w:t> </w:t>
      </w:r>
      <w:r>
        <w:rPr/>
        <w:t>sắc</w:t>
      </w:r>
      <w:r>
        <w:rPr>
          <w:spacing w:val="-15"/>
        </w:rPr>
        <w:t> </w:t>
      </w:r>
      <w:r>
        <w:rPr/>
        <w:t>sinh</w:t>
      </w:r>
      <w:r>
        <w:rPr>
          <w:spacing w:val="-16"/>
        </w:rPr>
        <w:t> </w:t>
      </w:r>
      <w:r>
        <w:rPr/>
        <w:t>khởi như</w:t>
      </w:r>
      <w:r>
        <w:rPr>
          <w:spacing w:val="-4"/>
        </w:rPr>
        <w:t> </w:t>
      </w:r>
      <w:r>
        <w:rPr/>
        <w:t>cứng</w:t>
      </w:r>
      <w:r>
        <w:rPr>
          <w:spacing w:val="-4"/>
        </w:rPr>
        <w:t> </w:t>
      </w:r>
      <w:r>
        <w:rPr/>
        <w:t>-</w:t>
      </w:r>
      <w:r>
        <w:rPr>
          <w:spacing w:val="-4"/>
        </w:rPr>
        <w:t> </w:t>
      </w:r>
      <w:r>
        <w:rPr/>
        <w:t>mềm,</w:t>
      </w:r>
      <w:r>
        <w:rPr>
          <w:spacing w:val="-4"/>
        </w:rPr>
        <w:t> </w:t>
      </w:r>
      <w:r>
        <w:rPr/>
        <w:t>nóng</w:t>
      </w:r>
      <w:r>
        <w:rPr>
          <w:spacing w:val="-4"/>
        </w:rPr>
        <w:t> </w:t>
      </w:r>
      <w:r>
        <w:rPr/>
        <w:t>-</w:t>
      </w:r>
      <w:r>
        <w:rPr>
          <w:spacing w:val="-4"/>
        </w:rPr>
        <w:t> </w:t>
      </w:r>
      <w:r>
        <w:rPr/>
        <w:t>lạnh</w:t>
      </w:r>
      <w:r>
        <w:rPr>
          <w:spacing w:val="-4"/>
        </w:rPr>
        <w:t> </w:t>
      </w:r>
      <w:r>
        <w:rPr/>
        <w:t>nhưng</w:t>
      </w:r>
      <w:r>
        <w:rPr>
          <w:spacing w:val="-4"/>
        </w:rPr>
        <w:t> </w:t>
      </w:r>
      <w:r>
        <w:rPr/>
        <w:t>bị</w:t>
      </w:r>
      <w:r>
        <w:rPr>
          <w:spacing w:val="-4"/>
        </w:rPr>
        <w:t> </w:t>
      </w:r>
      <w:r>
        <w:rPr/>
        <w:t>tưởng</w:t>
      </w:r>
      <w:r>
        <w:rPr>
          <w:spacing w:val="-4"/>
        </w:rPr>
        <w:t> </w:t>
      </w:r>
      <w:r>
        <w:rPr/>
        <w:t>lầm</w:t>
      </w:r>
      <w:r>
        <w:rPr>
          <w:spacing w:val="-4"/>
        </w:rPr>
        <w:t> </w:t>
      </w:r>
      <w:r>
        <w:rPr/>
        <w:t>là</w:t>
      </w:r>
      <w:r>
        <w:rPr>
          <w:spacing w:val="-4"/>
        </w:rPr>
        <w:t> </w:t>
      </w:r>
      <w:r>
        <w:rPr/>
        <w:t>ta, </w:t>
      </w:r>
      <w:r>
        <w:rPr>
          <w:spacing w:val="-2"/>
        </w:rPr>
        <w:t>là</w:t>
      </w:r>
      <w:r>
        <w:rPr>
          <w:spacing w:val="-14"/>
        </w:rPr>
        <w:t> </w:t>
      </w:r>
      <w:r>
        <w:rPr>
          <w:spacing w:val="-2"/>
        </w:rPr>
        <w:t>thân.</w:t>
      </w:r>
      <w:r>
        <w:rPr>
          <w:spacing w:val="-14"/>
        </w:rPr>
        <w:t> </w:t>
      </w:r>
      <w:r>
        <w:rPr>
          <w:spacing w:val="-2"/>
        </w:rPr>
        <w:t>Thông</w:t>
      </w:r>
      <w:r>
        <w:rPr>
          <w:spacing w:val="-13"/>
        </w:rPr>
        <w:t> </w:t>
      </w:r>
      <w:r>
        <w:rPr>
          <w:spacing w:val="-2"/>
        </w:rPr>
        <w:t>thường</w:t>
      </w:r>
      <w:r>
        <w:rPr>
          <w:spacing w:val="-14"/>
        </w:rPr>
        <w:t> </w:t>
      </w:r>
      <w:r>
        <w:rPr>
          <w:spacing w:val="-2"/>
        </w:rPr>
        <w:t>chúng</w:t>
      </w:r>
      <w:r>
        <w:rPr>
          <w:spacing w:val="-14"/>
        </w:rPr>
        <w:t> </w:t>
      </w:r>
      <w:r>
        <w:rPr>
          <w:spacing w:val="-2"/>
        </w:rPr>
        <w:t>ta</w:t>
      </w:r>
      <w:r>
        <w:rPr>
          <w:spacing w:val="-13"/>
        </w:rPr>
        <w:t> </w:t>
      </w:r>
      <w:r>
        <w:rPr>
          <w:spacing w:val="-2"/>
        </w:rPr>
        <w:t>cho</w:t>
      </w:r>
      <w:r>
        <w:rPr>
          <w:spacing w:val="-14"/>
        </w:rPr>
        <w:t> </w:t>
      </w:r>
      <w:r>
        <w:rPr>
          <w:spacing w:val="-2"/>
        </w:rPr>
        <w:t>rằng</w:t>
      </w:r>
      <w:r>
        <w:rPr>
          <w:spacing w:val="-13"/>
        </w:rPr>
        <w:t> </w:t>
      </w:r>
      <w:r>
        <w:rPr>
          <w:spacing w:val="-2"/>
        </w:rPr>
        <w:t>thân</w:t>
      </w:r>
      <w:r>
        <w:rPr>
          <w:spacing w:val="-14"/>
        </w:rPr>
        <w:t> </w:t>
      </w:r>
      <w:r>
        <w:rPr>
          <w:spacing w:val="-2"/>
        </w:rPr>
        <w:t>của</w:t>
      </w:r>
      <w:r>
        <w:rPr>
          <w:spacing w:val="-14"/>
        </w:rPr>
        <w:t> </w:t>
      </w:r>
      <w:r>
        <w:rPr>
          <w:spacing w:val="-2"/>
        </w:rPr>
        <w:t>tôi</w:t>
      </w:r>
      <w:r>
        <w:rPr>
          <w:spacing w:val="-13"/>
        </w:rPr>
        <w:t> </w:t>
      </w:r>
      <w:r>
        <w:rPr>
          <w:spacing w:val="-2"/>
        </w:rPr>
        <w:t>hay </w:t>
      </w:r>
      <w:r>
        <w:rPr/>
        <w:t>oai nghi của tôi là rất quan trọng nhưng thực chất, qua thân</w:t>
      </w:r>
      <w:r>
        <w:rPr>
          <w:spacing w:val="-1"/>
        </w:rPr>
        <w:t> </w:t>
      </w:r>
      <w:r>
        <w:rPr/>
        <w:t>căn</w:t>
      </w:r>
      <w:r>
        <w:rPr>
          <w:spacing w:val="-1"/>
        </w:rPr>
        <w:t> </w:t>
      </w:r>
      <w:r>
        <w:rPr/>
        <w:t>chỉ</w:t>
      </w:r>
      <w:r>
        <w:rPr>
          <w:spacing w:val="-1"/>
        </w:rPr>
        <w:t> </w:t>
      </w:r>
      <w:r>
        <w:rPr/>
        <w:t>có</w:t>
      </w:r>
      <w:r>
        <w:rPr>
          <w:spacing w:val="-1"/>
        </w:rPr>
        <w:t> </w:t>
      </w:r>
      <w:r>
        <w:rPr/>
        <w:t>những</w:t>
      </w:r>
      <w:r>
        <w:rPr>
          <w:spacing w:val="-1"/>
        </w:rPr>
        <w:t> </w:t>
      </w:r>
      <w:r>
        <w:rPr/>
        <w:t>yếu</w:t>
      </w:r>
      <w:r>
        <w:rPr>
          <w:spacing w:val="-1"/>
        </w:rPr>
        <w:t> </w:t>
      </w:r>
      <w:r>
        <w:rPr/>
        <w:t>tố</w:t>
      </w:r>
      <w:r>
        <w:rPr>
          <w:spacing w:val="-1"/>
        </w:rPr>
        <w:t> </w:t>
      </w:r>
      <w:r>
        <w:rPr/>
        <w:t>cứng</w:t>
      </w:r>
      <w:r>
        <w:rPr>
          <w:spacing w:val="-1"/>
        </w:rPr>
        <w:t> </w:t>
      </w:r>
      <w:r>
        <w:rPr/>
        <w:t>-</w:t>
      </w:r>
      <w:r>
        <w:rPr>
          <w:spacing w:val="-1"/>
        </w:rPr>
        <w:t> </w:t>
      </w:r>
      <w:r>
        <w:rPr/>
        <w:t>mềm,</w:t>
      </w:r>
      <w:r>
        <w:rPr>
          <w:spacing w:val="-1"/>
        </w:rPr>
        <w:t> </w:t>
      </w:r>
      <w:r>
        <w:rPr/>
        <w:t>nóng</w:t>
      </w:r>
      <w:r>
        <w:rPr>
          <w:spacing w:val="-1"/>
        </w:rPr>
        <w:t> </w:t>
      </w:r>
      <w:r>
        <w:rPr/>
        <w:t>-</w:t>
      </w:r>
      <w:r>
        <w:rPr>
          <w:spacing w:val="-1"/>
        </w:rPr>
        <w:t> </w:t>
      </w:r>
      <w:r>
        <w:rPr/>
        <w:t>lạnh, </w:t>
      </w:r>
      <w:r>
        <w:rPr>
          <w:spacing w:val="-2"/>
        </w:rPr>
        <w:t>căng</w:t>
      </w:r>
      <w:r>
        <w:rPr>
          <w:spacing w:val="-12"/>
        </w:rPr>
        <w:t> </w:t>
      </w:r>
      <w:r>
        <w:rPr>
          <w:spacing w:val="-2"/>
        </w:rPr>
        <w:t>-</w:t>
      </w:r>
      <w:r>
        <w:rPr>
          <w:spacing w:val="-12"/>
        </w:rPr>
        <w:t> </w:t>
      </w:r>
      <w:r>
        <w:rPr>
          <w:spacing w:val="-2"/>
        </w:rPr>
        <w:t>trùng</w:t>
      </w:r>
      <w:r>
        <w:rPr>
          <w:spacing w:val="-12"/>
        </w:rPr>
        <w:t> </w:t>
      </w:r>
      <w:r>
        <w:rPr>
          <w:spacing w:val="-2"/>
        </w:rPr>
        <w:t>được</w:t>
      </w:r>
      <w:r>
        <w:rPr>
          <w:spacing w:val="-12"/>
        </w:rPr>
        <w:t> </w:t>
      </w:r>
      <w:r>
        <w:rPr>
          <w:spacing w:val="-2"/>
        </w:rPr>
        <w:t>kinh</w:t>
      </w:r>
      <w:r>
        <w:rPr>
          <w:spacing w:val="-12"/>
        </w:rPr>
        <w:t> </w:t>
      </w:r>
      <w:r>
        <w:rPr>
          <w:spacing w:val="-2"/>
        </w:rPr>
        <w:t>nghiệm.</w:t>
      </w:r>
      <w:r>
        <w:rPr>
          <w:spacing w:val="-12"/>
        </w:rPr>
        <w:t> </w:t>
      </w:r>
      <w:r>
        <w:rPr>
          <w:spacing w:val="-2"/>
        </w:rPr>
        <w:t>Chúng</w:t>
      </w:r>
      <w:r>
        <w:rPr>
          <w:spacing w:val="-12"/>
        </w:rPr>
        <w:t> </w:t>
      </w:r>
      <w:r>
        <w:rPr>
          <w:spacing w:val="-2"/>
        </w:rPr>
        <w:t>ta</w:t>
      </w:r>
      <w:r>
        <w:rPr>
          <w:spacing w:val="-12"/>
        </w:rPr>
        <w:t> </w:t>
      </w:r>
      <w:r>
        <w:rPr>
          <w:spacing w:val="-2"/>
        </w:rPr>
        <w:t>được</w:t>
      </w:r>
      <w:r>
        <w:rPr>
          <w:spacing w:val="-12"/>
        </w:rPr>
        <w:t> </w:t>
      </w:r>
      <w:r>
        <w:rPr>
          <w:spacing w:val="-2"/>
        </w:rPr>
        <w:t>nhắc</w:t>
      </w:r>
      <w:r>
        <w:rPr>
          <w:spacing w:val="-12"/>
        </w:rPr>
        <w:t> </w:t>
      </w:r>
      <w:r>
        <w:rPr>
          <w:spacing w:val="-2"/>
        </w:rPr>
        <w:t>nhở </w:t>
      </w:r>
      <w:r>
        <w:rPr/>
        <w:t>rằng</w:t>
      </w:r>
      <w:r>
        <w:rPr>
          <w:spacing w:val="21"/>
        </w:rPr>
        <w:t> </w:t>
      </w:r>
      <w:r>
        <w:rPr/>
        <w:t>dù</w:t>
      </w:r>
      <w:r>
        <w:rPr>
          <w:spacing w:val="22"/>
        </w:rPr>
        <w:t> </w:t>
      </w:r>
      <w:r>
        <w:rPr/>
        <w:t>ở</w:t>
      </w:r>
      <w:r>
        <w:rPr>
          <w:spacing w:val="22"/>
        </w:rPr>
        <w:t> </w:t>
      </w:r>
      <w:r>
        <w:rPr/>
        <w:t>bất</w:t>
      </w:r>
      <w:r>
        <w:rPr>
          <w:spacing w:val="22"/>
        </w:rPr>
        <w:t> </w:t>
      </w:r>
      <w:r>
        <w:rPr/>
        <w:t>cứ</w:t>
      </w:r>
      <w:r>
        <w:rPr>
          <w:spacing w:val="21"/>
        </w:rPr>
        <w:t> </w:t>
      </w:r>
      <w:r>
        <w:rPr/>
        <w:t>oai</w:t>
      </w:r>
      <w:r>
        <w:rPr>
          <w:spacing w:val="22"/>
        </w:rPr>
        <w:t> </w:t>
      </w:r>
      <w:r>
        <w:rPr/>
        <w:t>nghi</w:t>
      </w:r>
      <w:r>
        <w:rPr>
          <w:spacing w:val="22"/>
        </w:rPr>
        <w:t> </w:t>
      </w:r>
      <w:r>
        <w:rPr/>
        <w:t>nào,</w:t>
      </w:r>
      <w:r>
        <w:rPr>
          <w:spacing w:val="22"/>
        </w:rPr>
        <w:t> </w:t>
      </w:r>
      <w:r>
        <w:rPr/>
        <w:t>vẫn</w:t>
      </w:r>
      <w:r>
        <w:rPr>
          <w:spacing w:val="21"/>
        </w:rPr>
        <w:t> </w:t>
      </w:r>
      <w:r>
        <w:rPr/>
        <w:t>có</w:t>
      </w:r>
      <w:r>
        <w:rPr>
          <w:spacing w:val="22"/>
        </w:rPr>
        <w:t> </w:t>
      </w:r>
      <w:r>
        <w:rPr/>
        <w:t>những</w:t>
      </w:r>
      <w:r>
        <w:rPr>
          <w:spacing w:val="22"/>
        </w:rPr>
        <w:t> </w:t>
      </w:r>
      <w:r>
        <w:rPr/>
        <w:t>thực</w:t>
      </w:r>
      <w:r>
        <w:rPr>
          <w:spacing w:val="22"/>
        </w:rPr>
        <w:t> </w:t>
      </w:r>
      <w:r>
        <w:rPr>
          <w:spacing w:val="-5"/>
        </w:rPr>
        <w:t>tại</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6" w:firstLine="0"/>
      </w:pPr>
      <w:r>
        <w:rPr/>
        <w:t>là</w:t>
      </w:r>
      <w:r>
        <w:rPr>
          <w:spacing w:val="-2"/>
        </w:rPr>
        <w:t> </w:t>
      </w:r>
      <w:r>
        <w:rPr/>
        <w:t>các</w:t>
      </w:r>
      <w:r>
        <w:rPr>
          <w:spacing w:val="-2"/>
        </w:rPr>
        <w:t> </w:t>
      </w:r>
      <w:r>
        <w:rPr/>
        <w:t>sắc</w:t>
      </w:r>
      <w:r>
        <w:rPr>
          <w:spacing w:val="-2"/>
        </w:rPr>
        <w:t> </w:t>
      </w:r>
      <w:r>
        <w:rPr/>
        <w:t>sinh</w:t>
      </w:r>
      <w:r>
        <w:rPr>
          <w:spacing w:val="-2"/>
        </w:rPr>
        <w:t> </w:t>
      </w:r>
      <w:r>
        <w:rPr/>
        <w:t>khởi,</w:t>
      </w:r>
      <w:r>
        <w:rPr>
          <w:spacing w:val="-2"/>
        </w:rPr>
        <w:t> </w:t>
      </w:r>
      <w:r>
        <w:rPr/>
        <w:t>và</w:t>
      </w:r>
      <w:r>
        <w:rPr>
          <w:spacing w:val="-2"/>
        </w:rPr>
        <w:t> </w:t>
      </w:r>
      <w:r>
        <w:rPr/>
        <w:t>chúng</w:t>
      </w:r>
      <w:r>
        <w:rPr>
          <w:spacing w:val="-2"/>
        </w:rPr>
        <w:t> </w:t>
      </w:r>
      <w:r>
        <w:rPr/>
        <w:t>không</w:t>
      </w:r>
      <w:r>
        <w:rPr>
          <w:spacing w:val="-2"/>
        </w:rPr>
        <w:t> </w:t>
      </w:r>
      <w:r>
        <w:rPr/>
        <w:t>phải</w:t>
      </w:r>
      <w:r>
        <w:rPr>
          <w:spacing w:val="-2"/>
        </w:rPr>
        <w:t> </w:t>
      </w:r>
      <w:r>
        <w:rPr/>
        <w:t>là</w:t>
      </w:r>
      <w:r>
        <w:rPr>
          <w:spacing w:val="-2"/>
        </w:rPr>
        <w:t> </w:t>
      </w:r>
      <w:r>
        <w:rPr/>
        <w:t>tôi,</w:t>
      </w:r>
      <w:r>
        <w:rPr>
          <w:spacing w:val="-2"/>
        </w:rPr>
        <w:t> </w:t>
      </w:r>
      <w:r>
        <w:rPr/>
        <w:t>không phải</w:t>
      </w:r>
      <w:r>
        <w:rPr>
          <w:spacing w:val="-11"/>
        </w:rPr>
        <w:t> </w:t>
      </w:r>
      <w:r>
        <w:rPr/>
        <w:t>thân</w:t>
      </w:r>
      <w:r>
        <w:rPr>
          <w:spacing w:val="-11"/>
        </w:rPr>
        <w:t> </w:t>
      </w:r>
      <w:r>
        <w:rPr/>
        <w:t>của</w:t>
      </w:r>
      <w:r>
        <w:rPr>
          <w:spacing w:val="-11"/>
        </w:rPr>
        <w:t> </w:t>
      </w:r>
      <w:r>
        <w:rPr/>
        <w:t>tôi.</w:t>
      </w:r>
      <w:r>
        <w:rPr>
          <w:spacing w:val="-14"/>
        </w:rPr>
        <w:t> </w:t>
      </w:r>
      <w:r>
        <w:rPr/>
        <w:t>Việc</w:t>
      </w:r>
      <w:r>
        <w:rPr>
          <w:spacing w:val="-11"/>
        </w:rPr>
        <w:t> </w:t>
      </w:r>
      <w:r>
        <w:rPr/>
        <w:t>thực</w:t>
      </w:r>
      <w:r>
        <w:rPr>
          <w:spacing w:val="-11"/>
        </w:rPr>
        <w:t> </w:t>
      </w:r>
      <w:r>
        <w:rPr/>
        <w:t>hành</w:t>
      </w:r>
      <w:r>
        <w:rPr>
          <w:spacing w:val="-11"/>
        </w:rPr>
        <w:t> </w:t>
      </w:r>
      <w:r>
        <w:rPr/>
        <w:t>phải</w:t>
      </w:r>
      <w:r>
        <w:rPr>
          <w:spacing w:val="-11"/>
        </w:rPr>
        <w:t> </w:t>
      </w:r>
      <w:r>
        <w:rPr/>
        <w:t>diễn</w:t>
      </w:r>
      <w:r>
        <w:rPr>
          <w:spacing w:val="-11"/>
        </w:rPr>
        <w:t> </w:t>
      </w:r>
      <w:r>
        <w:rPr/>
        <w:t>ra</w:t>
      </w:r>
      <w:r>
        <w:rPr>
          <w:spacing w:val="-11"/>
        </w:rPr>
        <w:t> </w:t>
      </w:r>
      <w:r>
        <w:rPr/>
        <w:t>hết</w:t>
      </w:r>
      <w:r>
        <w:rPr>
          <w:spacing w:val="-11"/>
        </w:rPr>
        <w:t> </w:t>
      </w:r>
      <w:r>
        <w:rPr/>
        <w:t>sức</w:t>
      </w:r>
      <w:r>
        <w:rPr>
          <w:spacing w:val="-11"/>
        </w:rPr>
        <w:t> </w:t>
      </w:r>
      <w:r>
        <w:rPr/>
        <w:t>tự nhiên.</w:t>
      </w:r>
      <w:r>
        <w:rPr>
          <w:spacing w:val="-2"/>
        </w:rPr>
        <w:t> </w:t>
      </w:r>
      <w:r>
        <w:rPr/>
        <w:t>Nếu</w:t>
      </w:r>
      <w:r>
        <w:rPr>
          <w:spacing w:val="-2"/>
        </w:rPr>
        <w:t> </w:t>
      </w:r>
      <w:r>
        <w:rPr/>
        <w:t>có</w:t>
      </w:r>
      <w:r>
        <w:rPr>
          <w:spacing w:val="-2"/>
        </w:rPr>
        <w:t> </w:t>
      </w:r>
      <w:r>
        <w:rPr/>
        <w:t>sự</w:t>
      </w:r>
      <w:r>
        <w:rPr>
          <w:spacing w:val="-2"/>
        </w:rPr>
        <w:t> </w:t>
      </w:r>
      <w:r>
        <w:rPr/>
        <w:t>lựa</w:t>
      </w:r>
      <w:r>
        <w:rPr>
          <w:spacing w:val="-2"/>
        </w:rPr>
        <w:t> </w:t>
      </w:r>
      <w:r>
        <w:rPr/>
        <w:t>chọn</w:t>
      </w:r>
      <w:r>
        <w:rPr>
          <w:spacing w:val="-2"/>
        </w:rPr>
        <w:t> </w:t>
      </w:r>
      <w:r>
        <w:rPr/>
        <w:t>một</w:t>
      </w:r>
      <w:r>
        <w:rPr>
          <w:spacing w:val="-2"/>
        </w:rPr>
        <w:t> </w:t>
      </w:r>
      <w:r>
        <w:rPr/>
        <w:t>đối</w:t>
      </w:r>
      <w:r>
        <w:rPr>
          <w:spacing w:val="-2"/>
        </w:rPr>
        <w:t> </w:t>
      </w:r>
      <w:r>
        <w:rPr/>
        <w:t>tượng</w:t>
      </w:r>
      <w:r>
        <w:rPr>
          <w:spacing w:val="-2"/>
        </w:rPr>
        <w:t> </w:t>
      </w:r>
      <w:r>
        <w:rPr/>
        <w:t>cụ</w:t>
      </w:r>
      <w:r>
        <w:rPr>
          <w:spacing w:val="-2"/>
        </w:rPr>
        <w:t> </w:t>
      </w:r>
      <w:r>
        <w:rPr/>
        <w:t>thể</w:t>
      </w:r>
      <w:r>
        <w:rPr>
          <w:spacing w:val="-2"/>
        </w:rPr>
        <w:t> </w:t>
      </w:r>
      <w:r>
        <w:rPr/>
        <w:t>để</w:t>
      </w:r>
      <w:r>
        <w:rPr>
          <w:spacing w:val="-2"/>
        </w:rPr>
        <w:t> </w:t>
      </w:r>
      <w:r>
        <w:rPr/>
        <w:t>hay biết</w:t>
      </w:r>
      <w:r>
        <w:rPr>
          <w:spacing w:val="-9"/>
        </w:rPr>
        <w:t> </w:t>
      </w:r>
      <w:r>
        <w:rPr/>
        <w:t>về</w:t>
      </w:r>
      <w:r>
        <w:rPr>
          <w:spacing w:val="-9"/>
        </w:rPr>
        <w:t> </w:t>
      </w:r>
      <w:r>
        <w:rPr/>
        <w:t>nó</w:t>
      </w:r>
      <w:r>
        <w:rPr>
          <w:spacing w:val="-9"/>
        </w:rPr>
        <w:t> </w:t>
      </w:r>
      <w:r>
        <w:rPr/>
        <w:t>như</w:t>
      </w:r>
      <w:r>
        <w:rPr>
          <w:spacing w:val="-9"/>
        </w:rPr>
        <w:t> </w:t>
      </w:r>
      <w:r>
        <w:rPr/>
        <w:t>cái</w:t>
      </w:r>
      <w:r>
        <w:rPr>
          <w:spacing w:val="-9"/>
        </w:rPr>
        <w:t> </w:t>
      </w:r>
      <w:r>
        <w:rPr/>
        <w:t>thấy,</w:t>
      </w:r>
      <w:r>
        <w:rPr>
          <w:spacing w:val="-9"/>
        </w:rPr>
        <w:t> </w:t>
      </w:r>
      <w:r>
        <w:rPr/>
        <w:t>cứng,</w:t>
      </w:r>
      <w:r>
        <w:rPr>
          <w:spacing w:val="-9"/>
        </w:rPr>
        <w:t> </w:t>
      </w:r>
      <w:r>
        <w:rPr/>
        <w:t>mềm,</w:t>
      </w:r>
      <w:r>
        <w:rPr>
          <w:spacing w:val="-9"/>
        </w:rPr>
        <w:t> </w:t>
      </w:r>
      <w:r>
        <w:rPr/>
        <w:t>nhiệt</w:t>
      </w:r>
      <w:r>
        <w:rPr>
          <w:spacing w:val="-9"/>
        </w:rPr>
        <w:t> </w:t>
      </w:r>
      <w:r>
        <w:rPr/>
        <w:t>độ</w:t>
      </w:r>
      <w:r>
        <w:rPr>
          <w:spacing w:val="-9"/>
        </w:rPr>
        <w:t> </w:t>
      </w:r>
      <w:r>
        <w:rPr/>
        <w:t>hay</w:t>
      </w:r>
      <w:r>
        <w:rPr>
          <w:spacing w:val="-9"/>
        </w:rPr>
        <w:t> </w:t>
      </w:r>
      <w:r>
        <w:rPr/>
        <w:t>bất</w:t>
      </w:r>
      <w:r>
        <w:rPr>
          <w:spacing w:val="-9"/>
        </w:rPr>
        <w:t> </w:t>
      </w:r>
      <w:r>
        <w:rPr/>
        <w:t>cứ một</w:t>
      </w:r>
      <w:r>
        <w:rPr>
          <w:spacing w:val="-6"/>
        </w:rPr>
        <w:t> </w:t>
      </w:r>
      <w:r>
        <w:rPr/>
        <w:t>thực</w:t>
      </w:r>
      <w:r>
        <w:rPr>
          <w:spacing w:val="-6"/>
        </w:rPr>
        <w:t> </w:t>
      </w:r>
      <w:r>
        <w:rPr/>
        <w:t>tại</w:t>
      </w:r>
      <w:r>
        <w:rPr>
          <w:spacing w:val="-6"/>
        </w:rPr>
        <w:t> </w:t>
      </w:r>
      <w:r>
        <w:rPr/>
        <w:t>nào</w:t>
      </w:r>
      <w:r>
        <w:rPr>
          <w:spacing w:val="-6"/>
        </w:rPr>
        <w:t> </w:t>
      </w:r>
      <w:r>
        <w:rPr/>
        <w:t>khác,</w:t>
      </w:r>
      <w:r>
        <w:rPr>
          <w:spacing w:val="-6"/>
        </w:rPr>
        <w:t> </w:t>
      </w:r>
      <w:r>
        <w:rPr/>
        <w:t>thì</w:t>
      </w:r>
      <w:r>
        <w:rPr>
          <w:spacing w:val="-6"/>
        </w:rPr>
        <w:t> </w:t>
      </w:r>
      <w:r>
        <w:rPr/>
        <w:t>khi</w:t>
      </w:r>
      <w:r>
        <w:rPr>
          <w:spacing w:val="-6"/>
        </w:rPr>
        <w:t> </w:t>
      </w:r>
      <w:r>
        <w:rPr/>
        <w:t>đó</w:t>
      </w:r>
      <w:r>
        <w:rPr>
          <w:spacing w:val="-6"/>
        </w:rPr>
        <w:t> </w:t>
      </w:r>
      <w:r>
        <w:rPr/>
        <w:t>không</w:t>
      </w:r>
      <w:r>
        <w:rPr>
          <w:spacing w:val="-6"/>
        </w:rPr>
        <w:t> </w:t>
      </w:r>
      <w:r>
        <w:rPr/>
        <w:t>còn</w:t>
      </w:r>
      <w:r>
        <w:rPr>
          <w:spacing w:val="-6"/>
        </w:rPr>
        <w:t> </w:t>
      </w:r>
      <w:r>
        <w:rPr/>
        <w:t>là</w:t>
      </w:r>
      <w:r>
        <w:rPr>
          <w:spacing w:val="-6"/>
        </w:rPr>
        <w:t> </w:t>
      </w:r>
      <w:r>
        <w:rPr/>
        <w:t>hiểu</w:t>
      </w:r>
      <w:r>
        <w:rPr>
          <w:spacing w:val="-6"/>
        </w:rPr>
        <w:t> </w:t>
      </w:r>
      <w:r>
        <w:rPr/>
        <w:t>biết về</w:t>
      </w:r>
      <w:r>
        <w:rPr>
          <w:spacing w:val="-16"/>
        </w:rPr>
        <w:t> </w:t>
      </w:r>
      <w:r>
        <w:rPr/>
        <w:t>các</w:t>
      </w:r>
      <w:r>
        <w:rPr>
          <w:spacing w:val="-16"/>
        </w:rPr>
        <w:t> </w:t>
      </w:r>
      <w:r>
        <w:rPr/>
        <w:t>thực</w:t>
      </w:r>
      <w:r>
        <w:rPr>
          <w:spacing w:val="-15"/>
        </w:rPr>
        <w:t> </w:t>
      </w:r>
      <w:r>
        <w:rPr/>
        <w:t>tại</w:t>
      </w:r>
      <w:r>
        <w:rPr>
          <w:spacing w:val="-16"/>
        </w:rPr>
        <w:t> </w:t>
      </w:r>
      <w:r>
        <w:rPr/>
        <w:t>sinh</w:t>
      </w:r>
      <w:r>
        <w:rPr>
          <w:spacing w:val="-16"/>
        </w:rPr>
        <w:t> </w:t>
      </w:r>
      <w:r>
        <w:rPr/>
        <w:t>khởi</w:t>
      </w:r>
      <w:r>
        <w:rPr>
          <w:spacing w:val="-15"/>
        </w:rPr>
        <w:t> </w:t>
      </w:r>
      <w:r>
        <w:rPr/>
        <w:t>do</w:t>
      </w:r>
      <w:r>
        <w:rPr>
          <w:spacing w:val="-16"/>
        </w:rPr>
        <w:t> </w:t>
      </w:r>
      <w:r>
        <w:rPr/>
        <w:t>duyên,</w:t>
      </w:r>
      <w:r>
        <w:rPr>
          <w:spacing w:val="-15"/>
        </w:rPr>
        <w:t> </w:t>
      </w:r>
      <w:r>
        <w:rPr/>
        <w:t>là</w:t>
      </w:r>
      <w:r>
        <w:rPr>
          <w:spacing w:val="-16"/>
        </w:rPr>
        <w:t> </w:t>
      </w:r>
      <w:r>
        <w:rPr/>
        <w:t>vô</w:t>
      </w:r>
      <w:r>
        <w:rPr>
          <w:spacing w:val="-16"/>
        </w:rPr>
        <w:t> </w:t>
      </w:r>
      <w:r>
        <w:rPr/>
        <w:t>ngã.</w:t>
      </w:r>
      <w:r>
        <w:rPr>
          <w:spacing w:val="-15"/>
        </w:rPr>
        <w:t> </w:t>
      </w:r>
      <w:r>
        <w:rPr/>
        <w:t>Nếu</w:t>
      </w:r>
      <w:r>
        <w:rPr>
          <w:spacing w:val="-16"/>
        </w:rPr>
        <w:t> </w:t>
      </w:r>
      <w:r>
        <w:rPr/>
        <w:t>chúng </w:t>
      </w:r>
      <w:r>
        <w:rPr>
          <w:spacing w:val="-2"/>
        </w:rPr>
        <w:t>ta</w:t>
      </w:r>
      <w:r>
        <w:rPr>
          <w:spacing w:val="-13"/>
        </w:rPr>
        <w:t> </w:t>
      </w:r>
      <w:r>
        <w:rPr>
          <w:spacing w:val="-2"/>
        </w:rPr>
        <w:t>nghĩ</w:t>
      </w:r>
      <w:r>
        <w:rPr>
          <w:spacing w:val="-13"/>
        </w:rPr>
        <w:t> </w:t>
      </w:r>
      <w:r>
        <w:rPr>
          <w:spacing w:val="-2"/>
        </w:rPr>
        <w:t>rằng</w:t>
      </w:r>
      <w:r>
        <w:rPr>
          <w:spacing w:val="-13"/>
        </w:rPr>
        <w:t> </w:t>
      </w:r>
      <w:r>
        <w:rPr>
          <w:spacing w:val="-2"/>
        </w:rPr>
        <w:t>có</w:t>
      </w:r>
      <w:r>
        <w:rPr>
          <w:spacing w:val="-13"/>
        </w:rPr>
        <w:t> </w:t>
      </w:r>
      <w:r>
        <w:rPr>
          <w:spacing w:val="-2"/>
        </w:rPr>
        <w:t>một</w:t>
      </w:r>
      <w:r>
        <w:rPr>
          <w:spacing w:val="-13"/>
        </w:rPr>
        <w:t> </w:t>
      </w:r>
      <w:r>
        <w:rPr>
          <w:spacing w:val="-2"/>
        </w:rPr>
        <w:t>thời</w:t>
      </w:r>
      <w:r>
        <w:rPr>
          <w:spacing w:val="-13"/>
        </w:rPr>
        <w:t> </w:t>
      </w:r>
      <w:r>
        <w:rPr>
          <w:spacing w:val="-2"/>
        </w:rPr>
        <w:t>điểm</w:t>
      </w:r>
      <w:r>
        <w:rPr>
          <w:spacing w:val="-13"/>
        </w:rPr>
        <w:t> </w:t>
      </w:r>
      <w:r>
        <w:rPr>
          <w:spacing w:val="-2"/>
        </w:rPr>
        <w:t>nào</w:t>
      </w:r>
      <w:r>
        <w:rPr>
          <w:spacing w:val="-13"/>
        </w:rPr>
        <w:t> </w:t>
      </w:r>
      <w:r>
        <w:rPr>
          <w:spacing w:val="-2"/>
        </w:rPr>
        <w:t>hay</w:t>
      </w:r>
      <w:r>
        <w:rPr>
          <w:spacing w:val="-13"/>
        </w:rPr>
        <w:t> </w:t>
      </w:r>
      <w:r>
        <w:rPr>
          <w:spacing w:val="-2"/>
        </w:rPr>
        <w:t>nơi</w:t>
      </w:r>
      <w:r>
        <w:rPr>
          <w:spacing w:val="-13"/>
        </w:rPr>
        <w:t> </w:t>
      </w:r>
      <w:r>
        <w:rPr>
          <w:spacing w:val="-2"/>
        </w:rPr>
        <w:t>chốn</w:t>
      </w:r>
      <w:r>
        <w:rPr>
          <w:spacing w:val="-13"/>
        </w:rPr>
        <w:t> </w:t>
      </w:r>
      <w:r>
        <w:rPr>
          <w:spacing w:val="-2"/>
        </w:rPr>
        <w:t>nào</w:t>
      </w:r>
      <w:r>
        <w:rPr>
          <w:spacing w:val="-13"/>
        </w:rPr>
        <w:t> </w:t>
      </w:r>
      <w:r>
        <w:rPr>
          <w:spacing w:val="-2"/>
        </w:rPr>
        <w:t>khác </w:t>
      </w:r>
      <w:r>
        <w:rPr/>
        <w:t>phù</w:t>
      </w:r>
      <w:r>
        <w:rPr>
          <w:spacing w:val="-16"/>
        </w:rPr>
        <w:t> </w:t>
      </w:r>
      <w:r>
        <w:rPr/>
        <w:t>hợp</w:t>
      </w:r>
      <w:r>
        <w:rPr>
          <w:spacing w:val="-16"/>
        </w:rPr>
        <w:t> </w:t>
      </w:r>
      <w:r>
        <w:rPr/>
        <w:t>hơncho</w:t>
      </w:r>
      <w:r>
        <w:rPr>
          <w:spacing w:val="-15"/>
        </w:rPr>
        <w:t> </w:t>
      </w:r>
      <w:r>
        <w:rPr/>
        <w:t>sự</w:t>
      </w:r>
      <w:r>
        <w:rPr>
          <w:spacing w:val="-16"/>
        </w:rPr>
        <w:t> </w:t>
      </w:r>
      <w:r>
        <w:rPr/>
        <w:t>phát</w:t>
      </w:r>
      <w:r>
        <w:rPr>
          <w:spacing w:val="-16"/>
        </w:rPr>
        <w:t> </w:t>
      </w:r>
      <w:r>
        <w:rPr/>
        <w:t>triển</w:t>
      </w:r>
      <w:r>
        <w:rPr>
          <w:spacing w:val="-15"/>
        </w:rPr>
        <w:t> </w:t>
      </w:r>
      <w:r>
        <w:rPr/>
        <w:t>hiểu</w:t>
      </w:r>
      <w:r>
        <w:rPr>
          <w:spacing w:val="-16"/>
        </w:rPr>
        <w:t> </w:t>
      </w:r>
      <w:r>
        <w:rPr/>
        <w:t>biết,</w:t>
      </w:r>
      <w:r>
        <w:rPr>
          <w:spacing w:val="-15"/>
        </w:rPr>
        <w:t> </w:t>
      </w:r>
      <w:r>
        <w:rPr/>
        <w:t>hay</w:t>
      </w:r>
      <w:r>
        <w:rPr>
          <w:spacing w:val="-16"/>
        </w:rPr>
        <w:t> </w:t>
      </w:r>
      <w:r>
        <w:rPr/>
        <w:t>oai</w:t>
      </w:r>
      <w:r>
        <w:rPr>
          <w:spacing w:val="-16"/>
        </w:rPr>
        <w:t> </w:t>
      </w:r>
      <w:r>
        <w:rPr/>
        <w:t>nghi</w:t>
      </w:r>
      <w:r>
        <w:rPr>
          <w:spacing w:val="-15"/>
        </w:rPr>
        <w:t> </w:t>
      </w:r>
      <w:r>
        <w:rPr/>
        <w:t>này khiến</w:t>
      </w:r>
      <w:r>
        <w:rPr>
          <w:spacing w:val="-5"/>
        </w:rPr>
        <w:t> </w:t>
      </w:r>
      <w:r>
        <w:rPr/>
        <w:t>hiểu</w:t>
      </w:r>
      <w:r>
        <w:rPr>
          <w:spacing w:val="-5"/>
        </w:rPr>
        <w:t> </w:t>
      </w:r>
      <w:r>
        <w:rPr/>
        <w:t>biết</w:t>
      </w:r>
      <w:r>
        <w:rPr>
          <w:spacing w:val="-5"/>
        </w:rPr>
        <w:t> </w:t>
      </w:r>
      <w:r>
        <w:rPr/>
        <w:t>khó</w:t>
      </w:r>
      <w:r>
        <w:rPr>
          <w:spacing w:val="-5"/>
        </w:rPr>
        <w:t> </w:t>
      </w:r>
      <w:r>
        <w:rPr/>
        <w:t>phát</w:t>
      </w:r>
      <w:r>
        <w:rPr>
          <w:spacing w:val="-5"/>
        </w:rPr>
        <w:t> </w:t>
      </w:r>
      <w:r>
        <w:rPr/>
        <w:t>triển</w:t>
      </w:r>
      <w:r>
        <w:rPr>
          <w:spacing w:val="-5"/>
        </w:rPr>
        <w:t> </w:t>
      </w:r>
      <w:r>
        <w:rPr/>
        <w:t>hơn</w:t>
      </w:r>
      <w:r>
        <w:rPr>
          <w:spacing w:val="-5"/>
        </w:rPr>
        <w:t> </w:t>
      </w:r>
      <w:r>
        <w:rPr/>
        <w:t>oai</w:t>
      </w:r>
      <w:r>
        <w:rPr>
          <w:spacing w:val="-5"/>
        </w:rPr>
        <w:t> </w:t>
      </w:r>
      <w:r>
        <w:rPr/>
        <w:t>nghi</w:t>
      </w:r>
      <w:r>
        <w:rPr>
          <w:spacing w:val="-5"/>
        </w:rPr>
        <w:t> </w:t>
      </w:r>
      <w:r>
        <w:rPr/>
        <w:t>kia,</w:t>
      </w:r>
      <w:r>
        <w:rPr>
          <w:spacing w:val="-5"/>
        </w:rPr>
        <w:t> </w:t>
      </w:r>
      <w:r>
        <w:rPr/>
        <w:t>thì</w:t>
      </w:r>
      <w:r>
        <w:rPr>
          <w:spacing w:val="-5"/>
        </w:rPr>
        <w:t> </w:t>
      </w:r>
      <w:r>
        <w:rPr/>
        <w:t>thực </w:t>
      </w:r>
      <w:r>
        <w:rPr>
          <w:spacing w:val="-4"/>
        </w:rPr>
        <w:t>chất</w:t>
      </w:r>
      <w:r>
        <w:rPr>
          <w:spacing w:val="-10"/>
        </w:rPr>
        <w:t> </w:t>
      </w:r>
      <w:r>
        <w:rPr>
          <w:spacing w:val="-4"/>
        </w:rPr>
        <w:t>ở</w:t>
      </w:r>
      <w:r>
        <w:rPr>
          <w:spacing w:val="-11"/>
        </w:rPr>
        <w:t> </w:t>
      </w:r>
      <w:r>
        <w:rPr>
          <w:spacing w:val="-4"/>
        </w:rPr>
        <w:t>khoảnh</w:t>
      </w:r>
      <w:r>
        <w:rPr>
          <w:spacing w:val="-11"/>
        </w:rPr>
        <w:t> </w:t>
      </w:r>
      <w:r>
        <w:rPr>
          <w:spacing w:val="-4"/>
        </w:rPr>
        <w:t>khắc</w:t>
      </w:r>
      <w:r>
        <w:rPr>
          <w:spacing w:val="-11"/>
        </w:rPr>
        <w:t> </w:t>
      </w:r>
      <w:r>
        <w:rPr>
          <w:spacing w:val="-4"/>
        </w:rPr>
        <w:t>đó</w:t>
      </w:r>
      <w:r>
        <w:rPr>
          <w:spacing w:val="-11"/>
        </w:rPr>
        <w:t> </w:t>
      </w:r>
      <w:r>
        <w:rPr>
          <w:spacing w:val="-4"/>
        </w:rPr>
        <w:t>có</w:t>
      </w:r>
      <w:r>
        <w:rPr>
          <w:spacing w:val="-11"/>
        </w:rPr>
        <w:t> </w:t>
      </w:r>
      <w:r>
        <w:rPr>
          <w:spacing w:val="-4"/>
        </w:rPr>
        <w:t>ý</w:t>
      </w:r>
      <w:r>
        <w:rPr>
          <w:spacing w:val="-11"/>
        </w:rPr>
        <w:t> </w:t>
      </w:r>
      <w:r>
        <w:rPr>
          <w:spacing w:val="-4"/>
        </w:rPr>
        <w:t>niệm</w:t>
      </w:r>
      <w:r>
        <w:rPr>
          <w:spacing w:val="-11"/>
        </w:rPr>
        <w:t> </w:t>
      </w:r>
      <w:r>
        <w:rPr>
          <w:spacing w:val="-4"/>
        </w:rPr>
        <w:t>về</w:t>
      </w:r>
      <w:r>
        <w:rPr>
          <w:spacing w:val="-11"/>
        </w:rPr>
        <w:t> </w:t>
      </w:r>
      <w:r>
        <w:rPr>
          <w:spacing w:val="-4"/>
        </w:rPr>
        <w:t>một</w:t>
      </w:r>
      <w:r>
        <w:rPr>
          <w:spacing w:val="-10"/>
        </w:rPr>
        <w:t> </w:t>
      </w:r>
      <w:r>
        <w:rPr>
          <w:spacing w:val="-4"/>
        </w:rPr>
        <w:t>cái</w:t>
      </w:r>
      <w:r>
        <w:rPr>
          <w:spacing w:val="-11"/>
        </w:rPr>
        <w:t> </w:t>
      </w:r>
      <w:r>
        <w:rPr>
          <w:spacing w:val="-4"/>
        </w:rPr>
        <w:t>ngã</w:t>
      </w:r>
      <w:r>
        <w:rPr>
          <w:spacing w:val="-11"/>
        </w:rPr>
        <w:t> </w:t>
      </w:r>
      <w:r>
        <w:rPr>
          <w:spacing w:val="-4"/>
        </w:rPr>
        <w:t>muốn</w:t>
      </w:r>
      <w:r>
        <w:rPr>
          <w:spacing w:val="-11"/>
        </w:rPr>
        <w:t> </w:t>
      </w:r>
      <w:r>
        <w:rPr>
          <w:spacing w:val="-4"/>
        </w:rPr>
        <w:t>có </w:t>
      </w:r>
      <w:r>
        <w:rPr/>
        <w:t>thêm</w:t>
      </w:r>
      <w:r>
        <w:rPr>
          <w:spacing w:val="-13"/>
        </w:rPr>
        <w:t> </w:t>
      </w:r>
      <w:r>
        <w:rPr/>
        <w:t>nhiều</w:t>
      </w:r>
      <w:r>
        <w:rPr>
          <w:spacing w:val="-13"/>
        </w:rPr>
        <w:t> </w:t>
      </w:r>
      <w:r>
        <w:rPr/>
        <w:t>hiểu</w:t>
      </w:r>
      <w:r>
        <w:rPr>
          <w:spacing w:val="-13"/>
        </w:rPr>
        <w:t> </w:t>
      </w:r>
      <w:r>
        <w:rPr/>
        <w:t>biết,</w:t>
      </w:r>
      <w:r>
        <w:rPr>
          <w:spacing w:val="-13"/>
        </w:rPr>
        <w:t> </w:t>
      </w:r>
      <w:r>
        <w:rPr/>
        <w:t>muốn</w:t>
      </w:r>
      <w:r>
        <w:rPr>
          <w:spacing w:val="-13"/>
        </w:rPr>
        <w:t> </w:t>
      </w:r>
      <w:r>
        <w:rPr/>
        <w:t>tạo</w:t>
      </w:r>
      <w:r>
        <w:rPr>
          <w:spacing w:val="-13"/>
        </w:rPr>
        <w:t> </w:t>
      </w:r>
      <w:r>
        <w:rPr/>
        <w:t>cho</w:t>
      </w:r>
      <w:r>
        <w:rPr>
          <w:spacing w:val="-13"/>
        </w:rPr>
        <w:t> </w:t>
      </w:r>
      <w:r>
        <w:rPr/>
        <w:t>chánh</w:t>
      </w:r>
      <w:r>
        <w:rPr>
          <w:spacing w:val="-13"/>
        </w:rPr>
        <w:t> </w:t>
      </w:r>
      <w:r>
        <w:rPr/>
        <w:t>niệm</w:t>
      </w:r>
      <w:r>
        <w:rPr>
          <w:spacing w:val="-13"/>
        </w:rPr>
        <w:t> </w:t>
      </w:r>
      <w:r>
        <w:rPr/>
        <w:t>cùng</w:t>
      </w:r>
      <w:r>
        <w:rPr>
          <w:spacing w:val="-13"/>
        </w:rPr>
        <w:t> </w:t>
      </w:r>
      <w:r>
        <w:rPr/>
        <w:t>trí tuệ</w:t>
      </w:r>
      <w:r>
        <w:rPr>
          <w:spacing w:val="-16"/>
        </w:rPr>
        <w:t> </w:t>
      </w:r>
      <w:r>
        <w:rPr/>
        <w:t>sinh</w:t>
      </w:r>
      <w:r>
        <w:rPr>
          <w:spacing w:val="-15"/>
        </w:rPr>
        <w:t> </w:t>
      </w:r>
      <w:r>
        <w:rPr/>
        <w:t>khởi</w:t>
      </w:r>
      <w:r>
        <w:rPr>
          <w:spacing w:val="-16"/>
        </w:rPr>
        <w:t> </w:t>
      </w:r>
      <w:r>
        <w:rPr/>
        <w:t>theo</w:t>
      </w:r>
      <w:r>
        <w:rPr>
          <w:spacing w:val="-15"/>
        </w:rPr>
        <w:t> </w:t>
      </w:r>
      <w:r>
        <w:rPr/>
        <w:t>ý</w:t>
      </w:r>
      <w:r>
        <w:rPr>
          <w:spacing w:val="-16"/>
        </w:rPr>
        <w:t> </w:t>
      </w:r>
      <w:r>
        <w:rPr/>
        <w:t>chí</w:t>
      </w:r>
      <w:r>
        <w:rPr>
          <w:spacing w:val="-15"/>
        </w:rPr>
        <w:t> </w:t>
      </w:r>
      <w:r>
        <w:rPr/>
        <w:t>của</w:t>
      </w:r>
      <w:r>
        <w:rPr>
          <w:spacing w:val="-16"/>
        </w:rPr>
        <w:t> </w:t>
      </w:r>
      <w:r>
        <w:rPr/>
        <w:t>mình.</w:t>
      </w:r>
      <w:r>
        <w:rPr>
          <w:spacing w:val="-15"/>
        </w:rPr>
        <w:t> </w:t>
      </w:r>
      <w:r>
        <w:rPr/>
        <w:t>Khi</w:t>
      </w:r>
      <w:r>
        <w:rPr>
          <w:spacing w:val="-16"/>
        </w:rPr>
        <w:t> </w:t>
      </w:r>
      <w:r>
        <w:rPr/>
        <w:t>ấy,</w:t>
      </w:r>
      <w:r>
        <w:rPr>
          <w:spacing w:val="-15"/>
        </w:rPr>
        <w:t> </w:t>
      </w:r>
      <w:r>
        <w:rPr/>
        <w:t>thay</w:t>
      </w:r>
      <w:r>
        <w:rPr>
          <w:spacing w:val="-16"/>
        </w:rPr>
        <w:t> </w:t>
      </w:r>
      <w:r>
        <w:rPr/>
        <w:t>vì</w:t>
      </w:r>
      <w:r>
        <w:rPr>
          <w:spacing w:val="-15"/>
        </w:rPr>
        <w:t> </w:t>
      </w:r>
      <w:r>
        <w:rPr/>
        <w:t>để</w:t>
      </w:r>
      <w:r>
        <w:rPr>
          <w:spacing w:val="-16"/>
        </w:rPr>
        <w:t> </w:t>
      </w:r>
      <w:r>
        <w:rPr/>
        <w:t>cho cuộc</w:t>
      </w:r>
      <w:r>
        <w:rPr>
          <w:spacing w:val="-4"/>
        </w:rPr>
        <w:t> </w:t>
      </w:r>
      <w:r>
        <w:rPr/>
        <w:t>sống</w:t>
      </w:r>
      <w:r>
        <w:rPr>
          <w:spacing w:val="-4"/>
        </w:rPr>
        <w:t> </w:t>
      </w:r>
      <w:r>
        <w:rPr/>
        <w:t>phát</w:t>
      </w:r>
      <w:r>
        <w:rPr>
          <w:spacing w:val="-4"/>
        </w:rPr>
        <w:t> </w:t>
      </w:r>
      <w:r>
        <w:rPr/>
        <w:t>triển</w:t>
      </w:r>
      <w:r>
        <w:rPr>
          <w:spacing w:val="-4"/>
        </w:rPr>
        <w:t> </w:t>
      </w:r>
      <w:r>
        <w:rPr/>
        <w:t>một</w:t>
      </w:r>
      <w:r>
        <w:rPr>
          <w:spacing w:val="-4"/>
        </w:rPr>
        <w:t> </w:t>
      </w:r>
      <w:r>
        <w:rPr/>
        <w:t>cách</w:t>
      </w:r>
      <w:r>
        <w:rPr>
          <w:spacing w:val="-4"/>
        </w:rPr>
        <w:t> </w:t>
      </w:r>
      <w:r>
        <w:rPr/>
        <w:t>tự</w:t>
      </w:r>
      <w:r>
        <w:rPr>
          <w:spacing w:val="-4"/>
        </w:rPr>
        <w:t> </w:t>
      </w:r>
      <w:r>
        <w:rPr/>
        <w:t>nhiên,</w:t>
      </w:r>
      <w:r>
        <w:rPr>
          <w:spacing w:val="-4"/>
        </w:rPr>
        <w:t> </w:t>
      </w:r>
      <w:r>
        <w:rPr/>
        <w:t>ta</w:t>
      </w:r>
      <w:r>
        <w:rPr>
          <w:spacing w:val="-4"/>
        </w:rPr>
        <w:t> </w:t>
      </w:r>
      <w:r>
        <w:rPr/>
        <w:t>lại</w:t>
      </w:r>
      <w:r>
        <w:rPr>
          <w:spacing w:val="-4"/>
        </w:rPr>
        <w:t> </w:t>
      </w:r>
      <w:r>
        <w:rPr/>
        <w:t>luôn</w:t>
      </w:r>
      <w:r>
        <w:rPr>
          <w:spacing w:val="-4"/>
        </w:rPr>
        <w:t> </w:t>
      </w:r>
      <w:r>
        <w:rPr/>
        <w:t>luôn có</w:t>
      </w:r>
      <w:r>
        <w:rPr>
          <w:spacing w:val="-11"/>
        </w:rPr>
        <w:t> </w:t>
      </w:r>
      <w:r>
        <w:rPr/>
        <w:t>sự</w:t>
      </w:r>
      <w:r>
        <w:rPr>
          <w:spacing w:val="-11"/>
        </w:rPr>
        <w:t> </w:t>
      </w:r>
      <w:r>
        <w:rPr/>
        <w:t>lo</w:t>
      </w:r>
      <w:r>
        <w:rPr>
          <w:spacing w:val="-11"/>
        </w:rPr>
        <w:t> </w:t>
      </w:r>
      <w:r>
        <w:rPr/>
        <w:t>lắng</w:t>
      </w:r>
      <w:r>
        <w:rPr>
          <w:spacing w:val="-11"/>
        </w:rPr>
        <w:t> </w:t>
      </w:r>
      <w:r>
        <w:rPr/>
        <w:t>bất</w:t>
      </w:r>
      <w:r>
        <w:rPr>
          <w:spacing w:val="-11"/>
        </w:rPr>
        <w:t> </w:t>
      </w:r>
      <w:r>
        <w:rPr/>
        <w:t>an,</w:t>
      </w:r>
      <w:r>
        <w:rPr>
          <w:spacing w:val="-11"/>
        </w:rPr>
        <w:t> </w:t>
      </w:r>
      <w:r>
        <w:rPr/>
        <w:t>muốn</w:t>
      </w:r>
      <w:r>
        <w:rPr>
          <w:spacing w:val="-11"/>
        </w:rPr>
        <w:t> </w:t>
      </w:r>
      <w:r>
        <w:rPr/>
        <w:t>nó</w:t>
      </w:r>
      <w:r>
        <w:rPr>
          <w:spacing w:val="-11"/>
        </w:rPr>
        <w:t> </w:t>
      </w:r>
      <w:r>
        <w:rPr/>
        <w:t>khác</w:t>
      </w:r>
      <w:r>
        <w:rPr>
          <w:spacing w:val="-11"/>
        </w:rPr>
        <w:t> </w:t>
      </w:r>
      <w:r>
        <w:rPr/>
        <w:t>đi</w:t>
      </w:r>
      <w:r>
        <w:rPr>
          <w:spacing w:val="-11"/>
        </w:rPr>
        <w:t> </w:t>
      </w:r>
      <w:r>
        <w:rPr/>
        <w:t>với</w:t>
      </w:r>
      <w:r>
        <w:rPr>
          <w:spacing w:val="-11"/>
        </w:rPr>
        <w:t> </w:t>
      </w:r>
      <w:r>
        <w:rPr/>
        <w:t>tiến</w:t>
      </w:r>
      <w:r>
        <w:rPr>
          <w:spacing w:val="-11"/>
        </w:rPr>
        <w:t> </w:t>
      </w:r>
      <w:r>
        <w:rPr/>
        <w:t>trình</w:t>
      </w:r>
      <w:r>
        <w:rPr>
          <w:spacing w:val="-11"/>
        </w:rPr>
        <w:t> </w:t>
      </w:r>
      <w:r>
        <w:rPr/>
        <w:t>diễn ra tự nhiên của nó.</w:t>
      </w:r>
    </w:p>
    <w:p>
      <w:pPr>
        <w:pStyle w:val="BodyText"/>
        <w:spacing w:before="171"/>
        <w:ind w:left="0" w:firstLine="0"/>
        <w:jc w:val="left"/>
      </w:pPr>
    </w:p>
    <w:p>
      <w:pPr>
        <w:spacing w:line="530" w:lineRule="atLeast" w:before="1"/>
        <w:ind w:left="510" w:right="395" w:firstLine="0"/>
        <w:jc w:val="both"/>
        <w:rPr>
          <w:sz w:val="25"/>
        </w:rPr>
      </w:pPr>
      <w:r>
        <w:rPr>
          <w:b/>
          <w:i/>
          <w:sz w:val="25"/>
        </w:rPr>
        <w:t>Pháp đàm tại Hội An, chiều ngày 20/05/2014 Người</w:t>
      </w:r>
      <w:r>
        <w:rPr>
          <w:b/>
          <w:i/>
          <w:spacing w:val="-15"/>
          <w:sz w:val="25"/>
        </w:rPr>
        <w:t> </w:t>
      </w:r>
      <w:r>
        <w:rPr>
          <w:b/>
          <w:i/>
          <w:sz w:val="25"/>
        </w:rPr>
        <w:t>hỏi</w:t>
      </w:r>
      <w:r>
        <w:rPr>
          <w:sz w:val="25"/>
        </w:rPr>
        <w:t>:</w:t>
      </w:r>
      <w:r>
        <w:rPr>
          <w:spacing w:val="-14"/>
          <w:sz w:val="25"/>
        </w:rPr>
        <w:t> </w:t>
      </w:r>
      <w:r>
        <w:rPr>
          <w:sz w:val="25"/>
        </w:rPr>
        <w:t>Con</w:t>
      </w:r>
      <w:r>
        <w:rPr>
          <w:spacing w:val="-14"/>
          <w:sz w:val="25"/>
        </w:rPr>
        <w:t> </w:t>
      </w:r>
      <w:r>
        <w:rPr>
          <w:sz w:val="25"/>
        </w:rPr>
        <w:t>muốn</w:t>
      </w:r>
      <w:r>
        <w:rPr>
          <w:spacing w:val="-14"/>
          <w:sz w:val="25"/>
        </w:rPr>
        <w:t> </w:t>
      </w:r>
      <w:r>
        <w:rPr>
          <w:sz w:val="25"/>
        </w:rPr>
        <w:t>hỏi,</w:t>
      </w:r>
      <w:r>
        <w:rPr>
          <w:spacing w:val="-14"/>
          <w:sz w:val="25"/>
        </w:rPr>
        <w:t> </w:t>
      </w:r>
      <w:r>
        <w:rPr>
          <w:sz w:val="25"/>
        </w:rPr>
        <w:t>lúc</w:t>
      </w:r>
      <w:r>
        <w:rPr>
          <w:spacing w:val="-15"/>
          <w:sz w:val="25"/>
        </w:rPr>
        <w:t> </w:t>
      </w:r>
      <w:r>
        <w:rPr>
          <w:sz w:val="25"/>
        </w:rPr>
        <w:t>nãy</w:t>
      </w:r>
      <w:r>
        <w:rPr>
          <w:spacing w:val="-14"/>
          <w:sz w:val="25"/>
        </w:rPr>
        <w:t> </w:t>
      </w:r>
      <w:r>
        <w:rPr>
          <w:sz w:val="25"/>
        </w:rPr>
        <w:t>Bà</w:t>
      </w:r>
      <w:r>
        <w:rPr>
          <w:spacing w:val="-14"/>
          <w:sz w:val="25"/>
        </w:rPr>
        <w:t> </w:t>
      </w:r>
      <w:r>
        <w:rPr>
          <w:sz w:val="25"/>
        </w:rPr>
        <w:t>nói,</w:t>
      </w:r>
      <w:r>
        <w:rPr>
          <w:spacing w:val="-14"/>
          <w:sz w:val="25"/>
        </w:rPr>
        <w:t> </w:t>
      </w:r>
      <w:r>
        <w:rPr>
          <w:sz w:val="25"/>
        </w:rPr>
        <w:t>khi</w:t>
      </w:r>
      <w:r>
        <w:rPr>
          <w:spacing w:val="-14"/>
          <w:sz w:val="25"/>
        </w:rPr>
        <w:t> </w:t>
      </w:r>
      <w:r>
        <w:rPr>
          <w:spacing w:val="-2"/>
          <w:sz w:val="25"/>
        </w:rPr>
        <w:t>thấy,</w:t>
      </w:r>
    </w:p>
    <w:p>
      <w:pPr>
        <w:pStyle w:val="BodyText"/>
        <w:spacing w:line="302" w:lineRule="auto" w:before="77"/>
        <w:ind w:left="57" w:right="394" w:firstLine="0"/>
      </w:pPr>
      <w:r>
        <w:rPr/>
        <w:t>thực</w:t>
      </w:r>
      <w:r>
        <w:rPr>
          <w:spacing w:val="-16"/>
        </w:rPr>
        <w:t> </w:t>
      </w:r>
      <w:r>
        <w:rPr/>
        <w:t>tại</w:t>
      </w:r>
      <w:r>
        <w:rPr>
          <w:spacing w:val="-13"/>
        </w:rPr>
        <w:t> </w:t>
      </w:r>
      <w:r>
        <w:rPr/>
        <w:t>chỉ</w:t>
      </w:r>
      <w:r>
        <w:rPr>
          <w:spacing w:val="-14"/>
        </w:rPr>
        <w:t> </w:t>
      </w:r>
      <w:r>
        <w:rPr/>
        <w:t>là</w:t>
      </w:r>
      <w:r>
        <w:rPr>
          <w:spacing w:val="-14"/>
        </w:rPr>
        <w:t> </w:t>
      </w:r>
      <w:r>
        <w:rPr/>
        <w:t>thấy;</w:t>
      </w:r>
      <w:r>
        <w:rPr>
          <w:spacing w:val="-14"/>
        </w:rPr>
        <w:t> </w:t>
      </w:r>
      <w:r>
        <w:rPr/>
        <w:t>khi</w:t>
      </w:r>
      <w:r>
        <w:rPr>
          <w:spacing w:val="-14"/>
        </w:rPr>
        <w:t> </w:t>
      </w:r>
      <w:r>
        <w:rPr/>
        <w:t>nghe,</w:t>
      </w:r>
      <w:r>
        <w:rPr>
          <w:spacing w:val="-14"/>
        </w:rPr>
        <w:t> </w:t>
      </w:r>
      <w:r>
        <w:rPr/>
        <w:t>thực</w:t>
      </w:r>
      <w:r>
        <w:rPr>
          <w:spacing w:val="-14"/>
        </w:rPr>
        <w:t> </w:t>
      </w:r>
      <w:r>
        <w:rPr/>
        <w:t>tại</w:t>
      </w:r>
      <w:r>
        <w:rPr>
          <w:spacing w:val="-14"/>
        </w:rPr>
        <w:t> </w:t>
      </w:r>
      <w:r>
        <w:rPr/>
        <w:t>chỉ</w:t>
      </w:r>
      <w:r>
        <w:rPr>
          <w:spacing w:val="-14"/>
        </w:rPr>
        <w:t> </w:t>
      </w:r>
      <w:r>
        <w:rPr/>
        <w:t>là</w:t>
      </w:r>
      <w:r>
        <w:rPr>
          <w:spacing w:val="-14"/>
        </w:rPr>
        <w:t> </w:t>
      </w:r>
      <w:r>
        <w:rPr/>
        <w:t>nghe.</w:t>
      </w:r>
      <w:r>
        <w:rPr>
          <w:spacing w:val="-16"/>
        </w:rPr>
        <w:t> </w:t>
      </w:r>
      <w:r>
        <w:rPr/>
        <w:t>Trong quá trình thực hành, con thấy chuỗi thời gian đó, theo kinh nghiệm của con, niệm phải mạnh và liên tục. Khi thấy, niệm bắt được cái thấy thì cái thấy ngừng lại và không</w:t>
      </w:r>
      <w:r>
        <w:rPr>
          <w:spacing w:val="-16"/>
        </w:rPr>
        <w:t> </w:t>
      </w:r>
      <w:r>
        <w:rPr/>
        <w:t>có</w:t>
      </w:r>
      <w:r>
        <w:rPr>
          <w:spacing w:val="-14"/>
        </w:rPr>
        <w:t> </w:t>
      </w:r>
      <w:r>
        <w:rPr/>
        <w:t>cái</w:t>
      </w:r>
      <w:r>
        <w:rPr>
          <w:spacing w:val="-14"/>
        </w:rPr>
        <w:t> </w:t>
      </w:r>
      <w:r>
        <w:rPr/>
        <w:t>khác</w:t>
      </w:r>
      <w:r>
        <w:rPr>
          <w:spacing w:val="-14"/>
        </w:rPr>
        <w:t> </w:t>
      </w:r>
      <w:r>
        <w:rPr/>
        <w:t>xen</w:t>
      </w:r>
      <w:r>
        <w:rPr>
          <w:spacing w:val="-14"/>
        </w:rPr>
        <w:t> </w:t>
      </w:r>
      <w:r>
        <w:rPr/>
        <w:t>vào.</w:t>
      </w:r>
      <w:r>
        <w:rPr>
          <w:spacing w:val="-14"/>
        </w:rPr>
        <w:t> </w:t>
      </w:r>
      <w:r>
        <w:rPr/>
        <w:t>Hoặc</w:t>
      </w:r>
      <w:r>
        <w:rPr>
          <w:spacing w:val="-14"/>
        </w:rPr>
        <w:t> </w:t>
      </w:r>
      <w:r>
        <w:rPr/>
        <w:t>nếu</w:t>
      </w:r>
      <w:r>
        <w:rPr>
          <w:spacing w:val="-14"/>
        </w:rPr>
        <w:t> </w:t>
      </w:r>
      <w:r>
        <w:rPr/>
        <w:t>có</w:t>
      </w:r>
      <w:r>
        <w:rPr>
          <w:spacing w:val="-14"/>
        </w:rPr>
        <w:t> </w:t>
      </w:r>
      <w:r>
        <w:rPr/>
        <w:t>khái</w:t>
      </w:r>
      <w:r>
        <w:rPr>
          <w:spacing w:val="-14"/>
        </w:rPr>
        <w:t> </w:t>
      </w:r>
      <w:r>
        <w:rPr/>
        <w:t>niệm</w:t>
      </w:r>
      <w:r>
        <w:rPr>
          <w:spacing w:val="-14"/>
        </w:rPr>
        <w:t> </w:t>
      </w:r>
      <w:r>
        <w:rPr/>
        <w:t>hoặc cái</w:t>
      </w:r>
      <w:r>
        <w:rPr>
          <w:spacing w:val="-2"/>
        </w:rPr>
        <w:t> </w:t>
      </w:r>
      <w:r>
        <w:rPr/>
        <w:t>gì</w:t>
      </w:r>
      <w:r>
        <w:rPr>
          <w:spacing w:val="-2"/>
        </w:rPr>
        <w:t> </w:t>
      </w:r>
      <w:r>
        <w:rPr/>
        <w:t>chen</w:t>
      </w:r>
      <w:r>
        <w:rPr>
          <w:spacing w:val="-2"/>
        </w:rPr>
        <w:t> </w:t>
      </w:r>
      <w:r>
        <w:rPr/>
        <w:t>vào,</w:t>
      </w:r>
      <w:r>
        <w:rPr>
          <w:spacing w:val="-2"/>
        </w:rPr>
        <w:t> </w:t>
      </w:r>
      <w:r>
        <w:rPr/>
        <w:t>những</w:t>
      </w:r>
      <w:r>
        <w:rPr>
          <w:spacing w:val="-2"/>
        </w:rPr>
        <w:t> </w:t>
      </w:r>
      <w:r>
        <w:rPr/>
        <w:t>cái</w:t>
      </w:r>
      <w:r>
        <w:rPr>
          <w:spacing w:val="-2"/>
        </w:rPr>
        <w:t> </w:t>
      </w:r>
      <w:r>
        <w:rPr/>
        <w:t>đó</w:t>
      </w:r>
      <w:r>
        <w:rPr>
          <w:spacing w:val="-2"/>
        </w:rPr>
        <w:t> </w:t>
      </w:r>
      <w:r>
        <w:rPr/>
        <w:t>rất</w:t>
      </w:r>
      <w:r>
        <w:rPr>
          <w:spacing w:val="-2"/>
        </w:rPr>
        <w:t> </w:t>
      </w:r>
      <w:r>
        <w:rPr/>
        <w:t>yếu</w:t>
      </w:r>
      <w:r>
        <w:rPr>
          <w:spacing w:val="-2"/>
        </w:rPr>
        <w:t> </w:t>
      </w:r>
      <w:r>
        <w:rPr/>
        <w:t>ớt.</w:t>
      </w:r>
      <w:r>
        <w:rPr>
          <w:spacing w:val="-2"/>
        </w:rPr>
        <w:t> </w:t>
      </w:r>
      <w:r>
        <w:rPr/>
        <w:t>Có</w:t>
      </w:r>
      <w:r>
        <w:rPr>
          <w:spacing w:val="-2"/>
        </w:rPr>
        <w:t> </w:t>
      </w:r>
      <w:r>
        <w:rPr/>
        <w:t>phải</w:t>
      </w:r>
      <w:r>
        <w:rPr>
          <w:spacing w:val="-2"/>
        </w:rPr>
        <w:t> </w:t>
      </w:r>
      <w:r>
        <w:rPr/>
        <w:t>do</w:t>
      </w:r>
      <w:r>
        <w:rPr>
          <w:spacing w:val="-2"/>
        </w:rPr>
        <w:t> </w:t>
      </w:r>
      <w:r>
        <w:rPr>
          <w:spacing w:val="-5"/>
        </w:rPr>
        <w:t>cái</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4" w:lineRule="auto"/>
        <w:ind w:firstLine="0"/>
        <w:jc w:val="left"/>
      </w:pPr>
      <w:r>
        <w:rPr/>
        <w:t>niệm mạnh nên các cái kia đượccắt lìa, không nối </w:t>
      </w:r>
      <w:r>
        <w:rPr/>
        <w:t>tiếp theo khái niệm hay các cái này cái kia nhảy vào.</w:t>
      </w:r>
    </w:p>
    <w:p>
      <w:pPr>
        <w:spacing w:before="152"/>
        <w:ind w:left="850" w:right="0" w:firstLine="0"/>
        <w:jc w:val="both"/>
        <w:rPr>
          <w:sz w:val="25"/>
        </w:rPr>
      </w:pPr>
      <w:r>
        <w:rPr>
          <w:b/>
          <w:i/>
          <w:sz w:val="25"/>
        </w:rPr>
        <w:t>Achaan</w:t>
      </w:r>
      <w:r>
        <w:rPr>
          <w:b/>
          <w:i/>
          <w:spacing w:val="-3"/>
          <w:sz w:val="25"/>
        </w:rPr>
        <w:t> </w:t>
      </w:r>
      <w:r>
        <w:rPr>
          <w:b/>
          <w:i/>
          <w:sz w:val="25"/>
        </w:rPr>
        <w:t>Sujin</w:t>
      </w:r>
      <w:r>
        <w:rPr>
          <w:sz w:val="25"/>
        </w:rPr>
        <w:t>:</w:t>
      </w:r>
      <w:r>
        <w:rPr>
          <w:spacing w:val="-1"/>
          <w:sz w:val="25"/>
        </w:rPr>
        <w:t> </w:t>
      </w:r>
      <w:r>
        <w:rPr>
          <w:sz w:val="25"/>
        </w:rPr>
        <w:t>Khi</w:t>
      </w:r>
      <w:r>
        <w:rPr>
          <w:spacing w:val="-1"/>
          <w:sz w:val="25"/>
        </w:rPr>
        <w:t> </w:t>
      </w:r>
      <w:r>
        <w:rPr>
          <w:sz w:val="25"/>
        </w:rPr>
        <w:t>đó</w:t>
      </w:r>
      <w:r>
        <w:rPr>
          <w:spacing w:val="-1"/>
          <w:sz w:val="25"/>
        </w:rPr>
        <w:t> </w:t>
      </w:r>
      <w:r>
        <w:rPr>
          <w:sz w:val="25"/>
        </w:rPr>
        <w:t>bạn</w:t>
      </w:r>
      <w:r>
        <w:rPr>
          <w:spacing w:val="-2"/>
          <w:sz w:val="25"/>
        </w:rPr>
        <w:t> </w:t>
      </w:r>
      <w:r>
        <w:rPr>
          <w:sz w:val="25"/>
        </w:rPr>
        <w:t>có</w:t>
      </w:r>
      <w:r>
        <w:rPr>
          <w:spacing w:val="-1"/>
          <w:sz w:val="25"/>
        </w:rPr>
        <w:t> </w:t>
      </w:r>
      <w:r>
        <w:rPr>
          <w:sz w:val="25"/>
        </w:rPr>
        <w:t>biết</w:t>
      </w:r>
      <w:r>
        <w:rPr>
          <w:spacing w:val="-1"/>
          <w:sz w:val="25"/>
        </w:rPr>
        <w:t> </w:t>
      </w:r>
      <w:r>
        <w:rPr>
          <w:sz w:val="25"/>
        </w:rPr>
        <w:t>gì</w:t>
      </w:r>
      <w:r>
        <w:rPr>
          <w:spacing w:val="-1"/>
          <w:sz w:val="25"/>
        </w:rPr>
        <w:t> </w:t>
      </w:r>
      <w:r>
        <w:rPr>
          <w:spacing w:val="-2"/>
          <w:sz w:val="25"/>
        </w:rPr>
        <w:t>không?</w:t>
      </w:r>
    </w:p>
    <w:p>
      <w:pPr>
        <w:pStyle w:val="BodyText"/>
        <w:spacing w:line="290" w:lineRule="auto" w:before="230"/>
        <w:ind w:right="55"/>
      </w:pPr>
      <w:r>
        <w:rPr>
          <w:b/>
          <w:i/>
        </w:rPr>
        <w:t>Người</w:t>
      </w:r>
      <w:r>
        <w:rPr>
          <w:b/>
          <w:i/>
          <w:spacing w:val="-9"/>
        </w:rPr>
        <w:t> </w:t>
      </w:r>
      <w:r>
        <w:rPr>
          <w:b/>
          <w:i/>
        </w:rPr>
        <w:t>hỏi</w:t>
      </w:r>
      <w:r>
        <w:rPr/>
        <w:t>:</w:t>
      </w:r>
      <w:r>
        <w:rPr>
          <w:spacing w:val="-9"/>
        </w:rPr>
        <w:t> </w:t>
      </w:r>
      <w:r>
        <w:rPr/>
        <w:t>Biết</w:t>
      </w:r>
      <w:r>
        <w:rPr>
          <w:spacing w:val="-9"/>
        </w:rPr>
        <w:t> </w:t>
      </w:r>
      <w:r>
        <w:rPr/>
        <w:t>tiến</w:t>
      </w:r>
      <w:r>
        <w:rPr>
          <w:spacing w:val="-9"/>
        </w:rPr>
        <w:t> </w:t>
      </w:r>
      <w:r>
        <w:rPr/>
        <w:t>trình</w:t>
      </w:r>
      <w:r>
        <w:rPr>
          <w:spacing w:val="-9"/>
        </w:rPr>
        <w:t> </w:t>
      </w:r>
      <w:r>
        <w:rPr/>
        <w:t>rất</w:t>
      </w:r>
      <w:r>
        <w:rPr>
          <w:spacing w:val="-9"/>
        </w:rPr>
        <w:t> </w:t>
      </w:r>
      <w:r>
        <w:rPr/>
        <w:t>rõ</w:t>
      </w:r>
      <w:r>
        <w:rPr>
          <w:spacing w:val="-9"/>
        </w:rPr>
        <w:t> </w:t>
      </w:r>
      <w:r>
        <w:rPr/>
        <w:t>ràng.</w:t>
      </w:r>
      <w:r>
        <w:rPr>
          <w:spacing w:val="-9"/>
        </w:rPr>
        <w:t> </w:t>
      </w:r>
      <w:r>
        <w:rPr/>
        <w:t>Rất</w:t>
      </w:r>
      <w:r>
        <w:rPr>
          <w:spacing w:val="-9"/>
        </w:rPr>
        <w:t> </w:t>
      </w:r>
      <w:r>
        <w:rPr/>
        <w:t>tự</w:t>
      </w:r>
      <w:r>
        <w:rPr>
          <w:spacing w:val="-9"/>
        </w:rPr>
        <w:t> </w:t>
      </w:r>
      <w:r>
        <w:rPr/>
        <w:t>nhiên. Dừng</w:t>
      </w:r>
      <w:r>
        <w:rPr>
          <w:spacing w:val="-3"/>
        </w:rPr>
        <w:t> </w:t>
      </w:r>
      <w:r>
        <w:rPr/>
        <w:t>lại</w:t>
      </w:r>
      <w:r>
        <w:rPr>
          <w:spacing w:val="-3"/>
        </w:rPr>
        <w:t> </w:t>
      </w:r>
      <w:r>
        <w:rPr/>
        <w:t>ở</w:t>
      </w:r>
      <w:r>
        <w:rPr>
          <w:spacing w:val="-3"/>
        </w:rPr>
        <w:t> </w:t>
      </w:r>
      <w:r>
        <w:rPr/>
        <w:t>lúc</w:t>
      </w:r>
      <w:r>
        <w:rPr>
          <w:spacing w:val="-3"/>
        </w:rPr>
        <w:t> </w:t>
      </w:r>
      <w:r>
        <w:rPr/>
        <w:t>thấy</w:t>
      </w:r>
      <w:r>
        <w:rPr>
          <w:spacing w:val="-3"/>
        </w:rPr>
        <w:t> </w:t>
      </w:r>
      <w:r>
        <w:rPr/>
        <w:t>khái</w:t>
      </w:r>
      <w:r>
        <w:rPr>
          <w:spacing w:val="-3"/>
        </w:rPr>
        <w:t> </w:t>
      </w:r>
      <w:r>
        <w:rPr/>
        <w:t>niệm</w:t>
      </w:r>
      <w:r>
        <w:rPr>
          <w:spacing w:val="-3"/>
        </w:rPr>
        <w:t> </w:t>
      </w:r>
      <w:r>
        <w:rPr/>
        <w:t>chen</w:t>
      </w:r>
      <w:r>
        <w:rPr>
          <w:spacing w:val="-3"/>
        </w:rPr>
        <w:t> </w:t>
      </w:r>
      <w:r>
        <w:rPr/>
        <w:t>vào.</w:t>
      </w:r>
      <w:r>
        <w:rPr>
          <w:spacing w:val="-8"/>
        </w:rPr>
        <w:t> </w:t>
      </w:r>
      <w:r>
        <w:rPr/>
        <w:t>Ví</w:t>
      </w:r>
      <w:r>
        <w:rPr>
          <w:spacing w:val="-3"/>
        </w:rPr>
        <w:t> </w:t>
      </w:r>
      <w:r>
        <w:rPr/>
        <w:t>dụ</w:t>
      </w:r>
      <w:r>
        <w:rPr>
          <w:spacing w:val="-3"/>
        </w:rPr>
        <w:t> </w:t>
      </w:r>
      <w:r>
        <w:rPr/>
        <w:t>khi</w:t>
      </w:r>
      <w:r>
        <w:rPr>
          <w:spacing w:val="-3"/>
        </w:rPr>
        <w:t> </w:t>
      </w:r>
      <w:r>
        <w:rPr/>
        <w:t>có</w:t>
      </w:r>
      <w:r>
        <w:rPr>
          <w:spacing w:val="-3"/>
        </w:rPr>
        <w:t> </w:t>
      </w:r>
      <w:r>
        <w:rPr/>
        <w:t>ý niệm về cái ly thì nó dừng lại.</w:t>
      </w:r>
    </w:p>
    <w:p>
      <w:pPr>
        <w:spacing w:before="166"/>
        <w:ind w:left="850" w:right="0" w:firstLine="0"/>
        <w:jc w:val="both"/>
        <w:rPr>
          <w:sz w:val="25"/>
        </w:rPr>
      </w:pPr>
      <w:r>
        <w:rPr>
          <w:b/>
          <w:i/>
          <w:sz w:val="25"/>
        </w:rPr>
        <w:t>Achaan</w:t>
      </w:r>
      <w:r>
        <w:rPr>
          <w:b/>
          <w:i/>
          <w:spacing w:val="-3"/>
          <w:sz w:val="25"/>
        </w:rPr>
        <w:t> </w:t>
      </w:r>
      <w:r>
        <w:rPr>
          <w:b/>
          <w:i/>
          <w:sz w:val="25"/>
        </w:rPr>
        <w:t>Sujin</w:t>
      </w:r>
      <w:r>
        <w:rPr>
          <w:sz w:val="25"/>
        </w:rPr>
        <w:t>:</w:t>
      </w:r>
      <w:r>
        <w:rPr>
          <w:spacing w:val="-1"/>
          <w:sz w:val="25"/>
        </w:rPr>
        <w:t> </w:t>
      </w:r>
      <w:r>
        <w:rPr>
          <w:sz w:val="25"/>
        </w:rPr>
        <w:t>Khi</w:t>
      </w:r>
      <w:r>
        <w:rPr>
          <w:spacing w:val="-1"/>
          <w:sz w:val="25"/>
        </w:rPr>
        <w:t> </w:t>
      </w:r>
      <w:r>
        <w:rPr>
          <w:sz w:val="25"/>
        </w:rPr>
        <w:t>đó</w:t>
      </w:r>
      <w:r>
        <w:rPr>
          <w:spacing w:val="-1"/>
          <w:sz w:val="25"/>
        </w:rPr>
        <w:t> </w:t>
      </w:r>
      <w:r>
        <w:rPr>
          <w:sz w:val="25"/>
        </w:rPr>
        <w:t>có</w:t>
      </w:r>
      <w:r>
        <w:rPr>
          <w:spacing w:val="-1"/>
          <w:sz w:val="25"/>
        </w:rPr>
        <w:t> </w:t>
      </w:r>
      <w:r>
        <w:rPr>
          <w:sz w:val="25"/>
        </w:rPr>
        <w:t>hiểu</w:t>
      </w:r>
      <w:r>
        <w:rPr>
          <w:spacing w:val="-1"/>
          <w:sz w:val="25"/>
        </w:rPr>
        <w:t> </w:t>
      </w:r>
      <w:r>
        <w:rPr>
          <w:sz w:val="25"/>
        </w:rPr>
        <w:t>biết</w:t>
      </w:r>
      <w:r>
        <w:rPr>
          <w:spacing w:val="-1"/>
          <w:sz w:val="25"/>
        </w:rPr>
        <w:t> </w:t>
      </w:r>
      <w:r>
        <w:rPr>
          <w:sz w:val="25"/>
        </w:rPr>
        <w:t>gì</w:t>
      </w:r>
      <w:r>
        <w:rPr>
          <w:spacing w:val="-1"/>
          <w:sz w:val="25"/>
        </w:rPr>
        <w:t> </w:t>
      </w:r>
      <w:r>
        <w:rPr>
          <w:spacing w:val="-2"/>
          <w:sz w:val="25"/>
        </w:rPr>
        <w:t>không?</w:t>
      </w:r>
    </w:p>
    <w:p>
      <w:pPr>
        <w:pStyle w:val="BodyText"/>
        <w:spacing w:line="290" w:lineRule="auto" w:before="229"/>
        <w:ind w:right="54"/>
      </w:pPr>
      <w:r>
        <w:rPr>
          <w:b/>
          <w:i/>
        </w:rPr>
        <w:t>Người hỏi</w:t>
      </w:r>
      <w:r>
        <w:rPr/>
        <w:t>: Nhận ra được là nhờ cái niệm </w:t>
      </w:r>
      <w:r>
        <w:rPr/>
        <w:t>mạnh nên</w:t>
      </w:r>
      <w:r>
        <w:rPr>
          <w:spacing w:val="-1"/>
        </w:rPr>
        <w:t> </w:t>
      </w:r>
      <w:r>
        <w:rPr/>
        <w:t>nó</w:t>
      </w:r>
      <w:r>
        <w:rPr>
          <w:spacing w:val="-1"/>
        </w:rPr>
        <w:t> </w:t>
      </w:r>
      <w:r>
        <w:rPr/>
        <w:t>trội</w:t>
      </w:r>
      <w:r>
        <w:rPr>
          <w:spacing w:val="-1"/>
        </w:rPr>
        <w:t> </w:t>
      </w:r>
      <w:r>
        <w:rPr/>
        <w:t>lên.</w:t>
      </w:r>
      <w:r>
        <w:rPr>
          <w:spacing w:val="-1"/>
        </w:rPr>
        <w:t> </w:t>
      </w:r>
      <w:r>
        <w:rPr/>
        <w:t>Sự</w:t>
      </w:r>
      <w:r>
        <w:rPr>
          <w:spacing w:val="-1"/>
        </w:rPr>
        <w:t> </w:t>
      </w:r>
      <w:r>
        <w:rPr/>
        <w:t>hiểu</w:t>
      </w:r>
      <w:r>
        <w:rPr>
          <w:spacing w:val="-1"/>
        </w:rPr>
        <w:t> </w:t>
      </w:r>
      <w:r>
        <w:rPr/>
        <w:t>biết</w:t>
      </w:r>
      <w:r>
        <w:rPr>
          <w:spacing w:val="-1"/>
        </w:rPr>
        <w:t> </w:t>
      </w:r>
      <w:r>
        <w:rPr/>
        <w:t>ở</w:t>
      </w:r>
      <w:r>
        <w:rPr>
          <w:spacing w:val="-1"/>
        </w:rPr>
        <w:t> </w:t>
      </w:r>
      <w:r>
        <w:rPr/>
        <w:t>đó</w:t>
      </w:r>
      <w:r>
        <w:rPr>
          <w:spacing w:val="-1"/>
        </w:rPr>
        <w:t> </w:t>
      </w:r>
      <w:r>
        <w:rPr/>
        <w:t>nên</w:t>
      </w:r>
      <w:r>
        <w:rPr>
          <w:spacing w:val="-1"/>
        </w:rPr>
        <w:t> </w:t>
      </w:r>
      <w:r>
        <w:rPr/>
        <w:t>tâm</w:t>
      </w:r>
      <w:r>
        <w:rPr>
          <w:spacing w:val="-1"/>
        </w:rPr>
        <w:t> </w:t>
      </w:r>
      <w:r>
        <w:rPr/>
        <w:t>ngừng</w:t>
      </w:r>
      <w:r>
        <w:rPr>
          <w:spacing w:val="-1"/>
        </w:rPr>
        <w:t> </w:t>
      </w:r>
      <w:r>
        <w:rPr/>
        <w:t>lại</w:t>
      </w:r>
      <w:r>
        <w:rPr>
          <w:spacing w:val="-1"/>
        </w:rPr>
        <w:t> </w:t>
      </w:r>
      <w:r>
        <w:rPr/>
        <w:t>tại đó, không đi theo khái niệm.</w:t>
      </w:r>
    </w:p>
    <w:p>
      <w:pPr>
        <w:spacing w:before="166"/>
        <w:ind w:left="850" w:right="0" w:firstLine="0"/>
        <w:jc w:val="both"/>
        <w:rPr>
          <w:sz w:val="25"/>
        </w:rPr>
      </w:pPr>
      <w:r>
        <w:rPr>
          <w:b/>
          <w:i/>
          <w:sz w:val="25"/>
        </w:rPr>
        <w:t>Achaan</w:t>
      </w:r>
      <w:r>
        <w:rPr>
          <w:b/>
          <w:i/>
          <w:spacing w:val="-2"/>
          <w:sz w:val="25"/>
        </w:rPr>
        <w:t> </w:t>
      </w:r>
      <w:r>
        <w:rPr>
          <w:b/>
          <w:i/>
          <w:sz w:val="25"/>
        </w:rPr>
        <w:t>Sujin</w:t>
      </w:r>
      <w:r>
        <w:rPr>
          <w:sz w:val="25"/>
        </w:rPr>
        <w:t>:</w:t>
      </w:r>
      <w:r>
        <w:rPr>
          <w:spacing w:val="-1"/>
          <w:sz w:val="25"/>
        </w:rPr>
        <w:t> </w:t>
      </w:r>
      <w:r>
        <w:rPr>
          <w:sz w:val="25"/>
        </w:rPr>
        <w:t>Khi</w:t>
      </w:r>
      <w:r>
        <w:rPr>
          <w:spacing w:val="-1"/>
          <w:sz w:val="25"/>
        </w:rPr>
        <w:t> </w:t>
      </w:r>
      <w:r>
        <w:rPr>
          <w:sz w:val="25"/>
        </w:rPr>
        <w:t>đó</w:t>
      </w:r>
      <w:r>
        <w:rPr>
          <w:spacing w:val="-1"/>
          <w:sz w:val="25"/>
        </w:rPr>
        <w:t> </w:t>
      </w:r>
      <w:r>
        <w:rPr>
          <w:sz w:val="25"/>
        </w:rPr>
        <w:t>là</w:t>
      </w:r>
      <w:r>
        <w:rPr>
          <w:spacing w:val="-1"/>
          <w:sz w:val="25"/>
        </w:rPr>
        <w:t> </w:t>
      </w:r>
      <w:r>
        <w:rPr>
          <w:sz w:val="25"/>
        </w:rPr>
        <w:t>bạn</w:t>
      </w:r>
      <w:r>
        <w:rPr>
          <w:spacing w:val="-1"/>
          <w:sz w:val="25"/>
        </w:rPr>
        <w:t> </w:t>
      </w:r>
      <w:r>
        <w:rPr>
          <w:sz w:val="25"/>
        </w:rPr>
        <w:t>hiểu</w:t>
      </w:r>
      <w:r>
        <w:rPr>
          <w:spacing w:val="-1"/>
          <w:sz w:val="25"/>
        </w:rPr>
        <w:t> </w:t>
      </w:r>
      <w:r>
        <w:rPr>
          <w:sz w:val="25"/>
        </w:rPr>
        <w:t>hay</w:t>
      </w:r>
      <w:r>
        <w:rPr>
          <w:spacing w:val="-1"/>
          <w:sz w:val="25"/>
        </w:rPr>
        <w:t> </w:t>
      </w:r>
      <w:r>
        <w:rPr>
          <w:sz w:val="25"/>
        </w:rPr>
        <w:t>ai</w:t>
      </w:r>
      <w:r>
        <w:rPr>
          <w:spacing w:val="-1"/>
          <w:sz w:val="25"/>
        </w:rPr>
        <w:t> </w:t>
      </w:r>
      <w:r>
        <w:rPr>
          <w:spacing w:val="-4"/>
          <w:sz w:val="25"/>
        </w:rPr>
        <w:t>hiểu?</w:t>
      </w:r>
    </w:p>
    <w:p>
      <w:pPr>
        <w:pStyle w:val="BodyText"/>
        <w:spacing w:line="290" w:lineRule="auto" w:before="229"/>
        <w:ind w:right="55"/>
      </w:pPr>
      <w:r>
        <w:rPr>
          <w:b/>
          <w:i/>
        </w:rPr>
        <w:t>Người</w:t>
      </w:r>
      <w:r>
        <w:rPr>
          <w:b/>
          <w:i/>
          <w:spacing w:val="-6"/>
        </w:rPr>
        <w:t> </w:t>
      </w:r>
      <w:r>
        <w:rPr>
          <w:b/>
          <w:i/>
        </w:rPr>
        <w:t>hỏi</w:t>
      </w:r>
      <w:r>
        <w:rPr/>
        <w:t>:</w:t>
      </w:r>
      <w:r>
        <w:rPr>
          <w:spacing w:val="-6"/>
        </w:rPr>
        <w:t> </w:t>
      </w:r>
      <w:r>
        <w:rPr/>
        <w:t>Cái</w:t>
      </w:r>
      <w:r>
        <w:rPr>
          <w:spacing w:val="-6"/>
        </w:rPr>
        <w:t> </w:t>
      </w:r>
      <w:r>
        <w:rPr/>
        <w:t>trực</w:t>
      </w:r>
      <w:r>
        <w:rPr>
          <w:spacing w:val="-6"/>
        </w:rPr>
        <w:t> </w:t>
      </w:r>
      <w:r>
        <w:rPr/>
        <w:t>nhận</w:t>
      </w:r>
      <w:r>
        <w:rPr>
          <w:spacing w:val="-6"/>
        </w:rPr>
        <w:t> </w:t>
      </w:r>
      <w:r>
        <w:rPr/>
        <w:t>tự</w:t>
      </w:r>
      <w:r>
        <w:rPr>
          <w:spacing w:val="-6"/>
        </w:rPr>
        <w:t> </w:t>
      </w:r>
      <w:r>
        <w:rPr/>
        <w:t>mình</w:t>
      </w:r>
      <w:r>
        <w:rPr>
          <w:spacing w:val="-6"/>
        </w:rPr>
        <w:t> </w:t>
      </w:r>
      <w:r>
        <w:rPr/>
        <w:t>cảm</w:t>
      </w:r>
      <w:r>
        <w:rPr>
          <w:spacing w:val="-6"/>
        </w:rPr>
        <w:t> </w:t>
      </w:r>
      <w:r>
        <w:rPr/>
        <w:t>nhận,</w:t>
      </w:r>
      <w:r>
        <w:rPr>
          <w:spacing w:val="-6"/>
        </w:rPr>
        <w:t> </w:t>
      </w:r>
      <w:r>
        <w:rPr/>
        <w:t>rất</w:t>
      </w:r>
      <w:r>
        <w:rPr>
          <w:spacing w:val="-6"/>
        </w:rPr>
        <w:t> </w:t>
      </w:r>
      <w:r>
        <w:rPr/>
        <w:t>tự nhiên, không phải do mình cố gắng.</w:t>
      </w:r>
    </w:p>
    <w:p>
      <w:pPr>
        <w:spacing w:before="167"/>
        <w:ind w:left="850" w:right="0" w:firstLine="0"/>
        <w:jc w:val="both"/>
        <w:rPr>
          <w:sz w:val="25"/>
        </w:rPr>
      </w:pPr>
      <w:r>
        <w:rPr>
          <w:b/>
          <w:i/>
          <w:sz w:val="25"/>
        </w:rPr>
        <w:t>Achaan</w:t>
      </w:r>
      <w:r>
        <w:rPr>
          <w:b/>
          <w:i/>
          <w:spacing w:val="-3"/>
          <w:sz w:val="25"/>
        </w:rPr>
        <w:t> </w:t>
      </w:r>
      <w:r>
        <w:rPr>
          <w:b/>
          <w:i/>
          <w:sz w:val="25"/>
        </w:rPr>
        <w:t>Sujin</w:t>
      </w:r>
      <w:r>
        <w:rPr>
          <w:sz w:val="25"/>
        </w:rPr>
        <w:t>:</w:t>
      </w:r>
      <w:r>
        <w:rPr>
          <w:spacing w:val="-1"/>
          <w:sz w:val="25"/>
        </w:rPr>
        <w:t> </w:t>
      </w:r>
      <w:r>
        <w:rPr>
          <w:sz w:val="25"/>
        </w:rPr>
        <w:t>Thế</w:t>
      </w:r>
      <w:r>
        <w:rPr>
          <w:spacing w:val="-1"/>
          <w:sz w:val="25"/>
        </w:rPr>
        <w:t> </w:t>
      </w:r>
      <w:r>
        <w:rPr>
          <w:sz w:val="25"/>
        </w:rPr>
        <w:t>nó</w:t>
      </w:r>
      <w:r>
        <w:rPr>
          <w:spacing w:val="-1"/>
          <w:sz w:val="25"/>
        </w:rPr>
        <w:t> </w:t>
      </w:r>
      <w:r>
        <w:rPr>
          <w:sz w:val="25"/>
        </w:rPr>
        <w:t>có</w:t>
      </w:r>
      <w:r>
        <w:rPr>
          <w:spacing w:val="-1"/>
          <w:sz w:val="25"/>
        </w:rPr>
        <w:t> </w:t>
      </w:r>
      <w:r>
        <w:rPr>
          <w:sz w:val="25"/>
        </w:rPr>
        <w:t>giống</w:t>
      </w:r>
      <w:r>
        <w:rPr>
          <w:spacing w:val="-1"/>
          <w:sz w:val="25"/>
        </w:rPr>
        <w:t> </w:t>
      </w:r>
      <w:r>
        <w:rPr>
          <w:sz w:val="25"/>
        </w:rPr>
        <w:t>bây</w:t>
      </w:r>
      <w:r>
        <w:rPr>
          <w:spacing w:val="-1"/>
          <w:sz w:val="25"/>
        </w:rPr>
        <w:t> </w:t>
      </w:r>
      <w:r>
        <w:rPr>
          <w:sz w:val="25"/>
        </w:rPr>
        <w:t>giờ</w:t>
      </w:r>
      <w:r>
        <w:rPr>
          <w:spacing w:val="-1"/>
          <w:sz w:val="25"/>
        </w:rPr>
        <w:t> </w:t>
      </w:r>
      <w:r>
        <w:rPr>
          <w:spacing w:val="-2"/>
          <w:sz w:val="25"/>
        </w:rPr>
        <w:t>không?</w:t>
      </w:r>
    </w:p>
    <w:p>
      <w:pPr>
        <w:spacing w:before="229"/>
        <w:ind w:left="850" w:right="0" w:firstLine="0"/>
        <w:jc w:val="both"/>
        <w:rPr>
          <w:sz w:val="25"/>
        </w:rPr>
      </w:pPr>
      <w:r>
        <w:rPr>
          <w:b/>
          <w:i/>
          <w:sz w:val="25"/>
        </w:rPr>
        <w:t>Người</w:t>
      </w:r>
      <w:r>
        <w:rPr>
          <w:b/>
          <w:i/>
          <w:spacing w:val="-1"/>
          <w:sz w:val="25"/>
        </w:rPr>
        <w:t> </w:t>
      </w:r>
      <w:r>
        <w:rPr>
          <w:b/>
          <w:i/>
          <w:sz w:val="25"/>
        </w:rPr>
        <w:t>hỏi</w:t>
      </w:r>
      <w:r>
        <w:rPr>
          <w:sz w:val="25"/>
        </w:rPr>
        <w:t>: Khác </w:t>
      </w:r>
      <w:r>
        <w:rPr>
          <w:spacing w:val="-5"/>
          <w:sz w:val="25"/>
        </w:rPr>
        <w:t>ạ.</w:t>
      </w:r>
    </w:p>
    <w:p>
      <w:pPr>
        <w:spacing w:before="229"/>
        <w:ind w:left="850" w:right="0" w:firstLine="0"/>
        <w:jc w:val="both"/>
        <w:rPr>
          <w:sz w:val="25"/>
        </w:rPr>
      </w:pPr>
      <w:r>
        <w:rPr>
          <w:b/>
          <w:i/>
          <w:sz w:val="25"/>
        </w:rPr>
        <w:t>Achaan</w:t>
      </w:r>
      <w:r>
        <w:rPr>
          <w:b/>
          <w:i/>
          <w:spacing w:val="-6"/>
          <w:sz w:val="25"/>
        </w:rPr>
        <w:t> </w:t>
      </w:r>
      <w:r>
        <w:rPr>
          <w:b/>
          <w:i/>
          <w:sz w:val="25"/>
        </w:rPr>
        <w:t>Sujin</w:t>
      </w:r>
      <w:r>
        <w:rPr>
          <w:sz w:val="25"/>
        </w:rPr>
        <w:t>:</w:t>
      </w:r>
      <w:r>
        <w:rPr>
          <w:spacing w:val="-2"/>
          <w:sz w:val="25"/>
        </w:rPr>
        <w:t> </w:t>
      </w:r>
      <w:r>
        <w:rPr>
          <w:sz w:val="25"/>
        </w:rPr>
        <w:t>Khác</w:t>
      </w:r>
      <w:r>
        <w:rPr>
          <w:spacing w:val="-2"/>
          <w:sz w:val="25"/>
        </w:rPr>
        <w:t> </w:t>
      </w:r>
      <w:r>
        <w:rPr>
          <w:sz w:val="25"/>
        </w:rPr>
        <w:t>thế</w:t>
      </w:r>
      <w:r>
        <w:rPr>
          <w:spacing w:val="-2"/>
          <w:sz w:val="25"/>
        </w:rPr>
        <w:t> </w:t>
      </w:r>
      <w:r>
        <w:rPr>
          <w:spacing w:val="-4"/>
          <w:sz w:val="25"/>
        </w:rPr>
        <w:t>nào?</w:t>
      </w:r>
    </w:p>
    <w:p>
      <w:pPr>
        <w:pStyle w:val="BodyText"/>
        <w:spacing w:line="290" w:lineRule="auto" w:before="230"/>
        <w:ind w:right="54"/>
      </w:pPr>
      <w:r>
        <w:rPr>
          <w:b/>
          <w:i/>
        </w:rPr>
        <w:t>Người hỏi</w:t>
      </w:r>
      <w:r>
        <w:rPr/>
        <w:t>: Giống bây giờ là thế nào? Ý Bà là thế nào ạ?</w:t>
      </w:r>
    </w:p>
    <w:p>
      <w:pPr>
        <w:pStyle w:val="BodyText"/>
        <w:spacing w:line="297" w:lineRule="auto" w:before="167"/>
        <w:ind w:right="54"/>
      </w:pPr>
      <w:r>
        <w:rPr>
          <w:b/>
          <w:i/>
        </w:rPr>
        <w:t>Achaan Sujin</w:t>
      </w:r>
      <w:r>
        <w:rPr/>
        <w:t>: Như bây giờ, bây giờ có hiểu biết như lúc đó không? Cái thấy chỉ là cái thấy, chỉ là một thực tại kinh nghiệm, không có ai ở trong đó cả.</w:t>
      </w:r>
    </w:p>
    <w:p>
      <w:pPr>
        <w:pStyle w:val="BodyText"/>
        <w:spacing w:after="0" w:line="297" w:lineRule="auto"/>
        <w:sectPr>
          <w:pgSz w:w="7660" w:h="11630"/>
          <w:pgMar w:header="776" w:footer="0" w:top="1100" w:bottom="280" w:left="850" w:right="850"/>
        </w:sectPr>
      </w:pPr>
    </w:p>
    <w:p>
      <w:pPr>
        <w:pStyle w:val="BodyText"/>
        <w:spacing w:before="67"/>
        <w:ind w:left="0" w:firstLine="0"/>
        <w:jc w:val="left"/>
      </w:pPr>
    </w:p>
    <w:p>
      <w:pPr>
        <w:pStyle w:val="BodyText"/>
        <w:spacing w:line="302" w:lineRule="auto"/>
        <w:ind w:left="57" w:right="395"/>
      </w:pPr>
      <w:r>
        <w:rPr>
          <w:b/>
          <w:i/>
        </w:rPr>
        <w:t>Người hỏi</w:t>
      </w:r>
      <w:r>
        <w:rPr/>
        <w:t>: Cái mình cảm nhận khoảnh khắc đó, không phải lúc nào cũng như vậy mà chỉ thỉnh </w:t>
      </w:r>
      <w:r>
        <w:rPr/>
        <w:t>thoảng. Điều như vừa thấy, lúc đó, cảm nhận rõ ràng, vấn đề rất sáng tỏ và nổi bật. Giống như tự mình nhận ra, rất rõ ràng. Bây giờ biết thấy chỉ là thấy, một cách bình thường, không rõ ràng như kinh nghiệm lúc đó.</w:t>
      </w:r>
    </w:p>
    <w:p>
      <w:pPr>
        <w:pStyle w:val="BodyText"/>
        <w:spacing w:line="302" w:lineRule="auto" w:before="177"/>
        <w:ind w:left="57" w:right="394"/>
      </w:pPr>
      <w:r>
        <w:rPr/>
        <w:t>Kinh</w:t>
      </w:r>
      <w:r>
        <w:rPr>
          <w:spacing w:val="-14"/>
        </w:rPr>
        <w:t> </w:t>
      </w:r>
      <w:r>
        <w:rPr/>
        <w:t>nghiệm</w:t>
      </w:r>
      <w:r>
        <w:rPr>
          <w:spacing w:val="-14"/>
        </w:rPr>
        <w:t> </w:t>
      </w:r>
      <w:r>
        <w:rPr/>
        <w:t>đó</w:t>
      </w:r>
      <w:r>
        <w:rPr>
          <w:spacing w:val="-14"/>
        </w:rPr>
        <w:t> </w:t>
      </w:r>
      <w:r>
        <w:rPr/>
        <w:t>rất</w:t>
      </w:r>
      <w:r>
        <w:rPr>
          <w:spacing w:val="-14"/>
        </w:rPr>
        <w:t> </w:t>
      </w:r>
      <w:r>
        <w:rPr/>
        <w:t>là</w:t>
      </w:r>
      <w:r>
        <w:rPr>
          <w:spacing w:val="-14"/>
        </w:rPr>
        <w:t> </w:t>
      </w:r>
      <w:r>
        <w:rPr/>
        <w:t>rõ</w:t>
      </w:r>
      <w:r>
        <w:rPr>
          <w:spacing w:val="-14"/>
        </w:rPr>
        <w:t> </w:t>
      </w:r>
      <w:r>
        <w:rPr/>
        <w:t>ràng,</w:t>
      </w:r>
      <w:r>
        <w:rPr>
          <w:spacing w:val="-14"/>
        </w:rPr>
        <w:t> </w:t>
      </w:r>
      <w:r>
        <w:rPr/>
        <w:t>khiến</w:t>
      </w:r>
      <w:r>
        <w:rPr>
          <w:spacing w:val="-14"/>
        </w:rPr>
        <w:t> </w:t>
      </w:r>
      <w:r>
        <w:rPr/>
        <w:t>trong</w:t>
      </w:r>
      <w:r>
        <w:rPr>
          <w:spacing w:val="-14"/>
        </w:rPr>
        <w:t> </w:t>
      </w:r>
      <w:r>
        <w:rPr/>
        <w:t>một</w:t>
      </w:r>
      <w:r>
        <w:rPr>
          <w:spacing w:val="-14"/>
        </w:rPr>
        <w:t> </w:t>
      </w:r>
      <w:r>
        <w:rPr/>
        <w:t>thời gian dài, không quên trạng thái và cảm giác lúc đó.</w:t>
      </w:r>
    </w:p>
    <w:p>
      <w:pPr>
        <w:pStyle w:val="BodyText"/>
        <w:spacing w:line="302" w:lineRule="auto" w:before="172"/>
        <w:ind w:left="57" w:right="395"/>
      </w:pPr>
      <w:r>
        <w:rPr>
          <w:b/>
          <w:i/>
        </w:rPr>
        <w:t>Achaan Sujin</w:t>
      </w:r>
      <w:r>
        <w:rPr/>
        <w:t>: Vừa rồi cô có dùng từ chánh niệm mạnh,</w:t>
      </w:r>
      <w:r>
        <w:rPr>
          <w:spacing w:val="-1"/>
        </w:rPr>
        <w:t> </w:t>
      </w:r>
      <w:r>
        <w:rPr/>
        <w:t>thế</w:t>
      </w:r>
      <w:r>
        <w:rPr>
          <w:spacing w:val="-1"/>
        </w:rPr>
        <w:t> </w:t>
      </w:r>
      <w:r>
        <w:rPr/>
        <w:t>nào</w:t>
      </w:r>
      <w:r>
        <w:rPr>
          <w:spacing w:val="-1"/>
        </w:rPr>
        <w:t> </w:t>
      </w:r>
      <w:r>
        <w:rPr/>
        <w:t>là</w:t>
      </w:r>
      <w:r>
        <w:rPr>
          <w:spacing w:val="-1"/>
        </w:rPr>
        <w:t> </w:t>
      </w:r>
      <w:r>
        <w:rPr/>
        <w:t>chánh</w:t>
      </w:r>
      <w:r>
        <w:rPr>
          <w:spacing w:val="-1"/>
        </w:rPr>
        <w:t> </w:t>
      </w:r>
      <w:r>
        <w:rPr/>
        <w:t>niệm</w:t>
      </w:r>
      <w:r>
        <w:rPr>
          <w:spacing w:val="-1"/>
        </w:rPr>
        <w:t> </w:t>
      </w:r>
      <w:r>
        <w:rPr/>
        <w:t>mạnh?</w:t>
      </w:r>
      <w:r>
        <w:rPr>
          <w:spacing w:val="-5"/>
        </w:rPr>
        <w:t> </w:t>
      </w:r>
      <w:r>
        <w:rPr/>
        <w:t>Và</w:t>
      </w:r>
      <w:r>
        <w:rPr>
          <w:spacing w:val="-1"/>
        </w:rPr>
        <w:t> </w:t>
      </w:r>
      <w:r>
        <w:rPr/>
        <w:t>duyên</w:t>
      </w:r>
      <w:r>
        <w:rPr>
          <w:spacing w:val="-1"/>
        </w:rPr>
        <w:t> </w:t>
      </w:r>
      <w:r>
        <w:rPr/>
        <w:t>nào</w:t>
      </w:r>
      <w:r>
        <w:rPr>
          <w:spacing w:val="-1"/>
        </w:rPr>
        <w:t> </w:t>
      </w:r>
      <w:r>
        <w:rPr/>
        <w:t>cho chánh niệm mạnh như vậy?</w:t>
      </w:r>
    </w:p>
    <w:p>
      <w:pPr>
        <w:pStyle w:val="BodyText"/>
        <w:spacing w:line="302" w:lineRule="auto" w:before="174"/>
        <w:ind w:left="57" w:right="395"/>
      </w:pPr>
      <w:r>
        <w:rPr>
          <w:b/>
          <w:i/>
        </w:rPr>
        <w:t>Người hỏi</w:t>
      </w:r>
      <w:r>
        <w:rPr/>
        <w:t>: Duyên là do, khi thực tập một cách </w:t>
      </w:r>
      <w:r>
        <w:rPr/>
        <w:t>tự nhiên, theo lời hướng dẫn của các vị thiền sư, thấy gì thì niệm cái đó, niệm một cách tự nhiên, không gò ép, trong niệm, có sự đam mê ở đó, niệm liên tục, thoải mái, tự nhiên. Cảm nhận niệm mạnh, liên tục, ít bị đứt khúc,</w:t>
      </w:r>
      <w:r>
        <w:rPr>
          <w:spacing w:val="-8"/>
        </w:rPr>
        <w:t> </w:t>
      </w:r>
      <w:r>
        <w:rPr/>
        <w:t>hay</w:t>
      </w:r>
      <w:r>
        <w:rPr>
          <w:spacing w:val="-8"/>
        </w:rPr>
        <w:t> </w:t>
      </w:r>
      <w:r>
        <w:rPr/>
        <w:t>có</w:t>
      </w:r>
      <w:r>
        <w:rPr>
          <w:spacing w:val="-8"/>
        </w:rPr>
        <w:t> </w:t>
      </w:r>
      <w:r>
        <w:rPr/>
        <w:t>đứt</w:t>
      </w:r>
      <w:r>
        <w:rPr>
          <w:spacing w:val="-8"/>
        </w:rPr>
        <w:t> </w:t>
      </w:r>
      <w:r>
        <w:rPr/>
        <w:t>khúc</w:t>
      </w:r>
      <w:r>
        <w:rPr>
          <w:spacing w:val="-8"/>
        </w:rPr>
        <w:t> </w:t>
      </w:r>
      <w:r>
        <w:rPr/>
        <w:t>thì</w:t>
      </w:r>
      <w:r>
        <w:rPr>
          <w:spacing w:val="-8"/>
        </w:rPr>
        <w:t> </w:t>
      </w:r>
      <w:r>
        <w:rPr/>
        <w:t>nhận</w:t>
      </w:r>
      <w:r>
        <w:rPr>
          <w:spacing w:val="-8"/>
        </w:rPr>
        <w:t> </w:t>
      </w:r>
      <w:r>
        <w:rPr/>
        <w:t>ra.</w:t>
      </w:r>
      <w:r>
        <w:rPr>
          <w:spacing w:val="-13"/>
        </w:rPr>
        <w:t> </w:t>
      </w:r>
      <w:r>
        <w:rPr/>
        <w:t>Thời</w:t>
      </w:r>
      <w:r>
        <w:rPr>
          <w:spacing w:val="-9"/>
        </w:rPr>
        <w:t> </w:t>
      </w:r>
      <w:r>
        <w:rPr/>
        <w:t>điểm</w:t>
      </w:r>
      <w:r>
        <w:rPr>
          <w:spacing w:val="-9"/>
        </w:rPr>
        <w:t> </w:t>
      </w:r>
      <w:r>
        <w:rPr/>
        <w:t>đó,</w:t>
      </w:r>
      <w:r>
        <w:rPr>
          <w:spacing w:val="-8"/>
        </w:rPr>
        <w:t> </w:t>
      </w:r>
      <w:r>
        <w:rPr/>
        <w:t>duyên được liên tục nhiều hơn, có mất chánh niệm nhưng dễ dàng nhận ra chánh niệm mất. Niệm mạnh là niệm có cái lực, có trớn.</w:t>
      </w:r>
    </w:p>
    <w:p>
      <w:pPr>
        <w:spacing w:before="180"/>
        <w:ind w:left="510" w:right="0" w:firstLine="0"/>
        <w:jc w:val="left"/>
        <w:rPr>
          <w:sz w:val="25"/>
        </w:rPr>
      </w:pPr>
      <w:r>
        <w:rPr>
          <w:b/>
          <w:i/>
          <w:spacing w:val="-8"/>
          <w:sz w:val="25"/>
        </w:rPr>
        <w:t>Achaan</w:t>
      </w:r>
      <w:r>
        <w:rPr>
          <w:b/>
          <w:i/>
          <w:spacing w:val="-29"/>
          <w:sz w:val="25"/>
        </w:rPr>
        <w:t> </w:t>
      </w:r>
      <w:r>
        <w:rPr>
          <w:b/>
          <w:i/>
          <w:spacing w:val="-8"/>
          <w:sz w:val="25"/>
        </w:rPr>
        <w:t>Sujin</w:t>
      </w:r>
      <w:r>
        <w:rPr>
          <w:spacing w:val="-8"/>
          <w:sz w:val="25"/>
        </w:rPr>
        <w:t>:</w:t>
      </w:r>
      <w:r>
        <w:rPr>
          <w:spacing w:val="-28"/>
          <w:sz w:val="25"/>
        </w:rPr>
        <w:t> </w:t>
      </w:r>
      <w:r>
        <w:rPr>
          <w:spacing w:val="-8"/>
          <w:sz w:val="25"/>
        </w:rPr>
        <w:t>Hiện</w:t>
      </w:r>
      <w:r>
        <w:rPr>
          <w:spacing w:val="-28"/>
          <w:sz w:val="25"/>
        </w:rPr>
        <w:t> </w:t>
      </w:r>
      <w:r>
        <w:rPr>
          <w:spacing w:val="-8"/>
          <w:sz w:val="25"/>
        </w:rPr>
        <w:t>giờ</w:t>
      </w:r>
      <w:r>
        <w:rPr>
          <w:spacing w:val="-28"/>
          <w:sz w:val="25"/>
        </w:rPr>
        <w:t> </w:t>
      </w:r>
      <w:r>
        <w:rPr>
          <w:spacing w:val="-8"/>
          <w:sz w:val="25"/>
        </w:rPr>
        <w:t>có</w:t>
      </w:r>
      <w:r>
        <w:rPr>
          <w:spacing w:val="-29"/>
          <w:sz w:val="25"/>
        </w:rPr>
        <w:t> </w:t>
      </w:r>
      <w:r>
        <w:rPr>
          <w:spacing w:val="-8"/>
          <w:sz w:val="25"/>
        </w:rPr>
        <w:t>chánh</w:t>
      </w:r>
      <w:r>
        <w:rPr>
          <w:spacing w:val="-28"/>
          <w:sz w:val="25"/>
        </w:rPr>
        <w:t> </w:t>
      </w:r>
      <w:r>
        <w:rPr>
          <w:spacing w:val="-8"/>
          <w:sz w:val="25"/>
        </w:rPr>
        <w:t>niệm</w:t>
      </w:r>
      <w:r>
        <w:rPr>
          <w:spacing w:val="-28"/>
          <w:sz w:val="25"/>
        </w:rPr>
        <w:t> </w:t>
      </w:r>
      <w:r>
        <w:rPr>
          <w:spacing w:val="-8"/>
          <w:sz w:val="25"/>
        </w:rPr>
        <w:t>tự</w:t>
      </w:r>
      <w:r>
        <w:rPr>
          <w:spacing w:val="-28"/>
          <w:sz w:val="25"/>
        </w:rPr>
        <w:t> </w:t>
      </w:r>
      <w:r>
        <w:rPr>
          <w:spacing w:val="-8"/>
          <w:sz w:val="25"/>
        </w:rPr>
        <w:t>nhiên</w:t>
      </w:r>
      <w:r>
        <w:rPr>
          <w:spacing w:val="-28"/>
          <w:sz w:val="25"/>
        </w:rPr>
        <w:t> </w:t>
      </w:r>
      <w:r>
        <w:rPr>
          <w:spacing w:val="-8"/>
          <w:sz w:val="25"/>
        </w:rPr>
        <w:t>không?</w:t>
      </w:r>
    </w:p>
    <w:p>
      <w:pPr>
        <w:pStyle w:val="BodyText"/>
        <w:spacing w:line="302" w:lineRule="auto" w:before="246"/>
        <w:ind w:left="57" w:right="395"/>
      </w:pPr>
      <w:r>
        <w:rPr>
          <w:b/>
          <w:i/>
        </w:rPr>
        <w:t>Người hỏi</w:t>
      </w:r>
      <w:r>
        <w:rPr/>
        <w:t>: Có nhưng không cảm nhận năng </w:t>
      </w:r>
      <w:r>
        <w:rPr/>
        <w:t>lực mạnh như lúc đó.</w:t>
      </w:r>
    </w:p>
    <w:p>
      <w:pPr>
        <w:pStyle w:val="BodyText"/>
        <w:spacing w:after="0" w:line="302" w:lineRule="auto"/>
        <w:sectPr>
          <w:pgSz w:w="7660" w:h="11630"/>
          <w:pgMar w:header="788" w:footer="0" w:top="1100" w:bottom="280" w:left="850" w:right="850"/>
        </w:sectPr>
      </w:pPr>
    </w:p>
    <w:p>
      <w:pPr>
        <w:pStyle w:val="BodyText"/>
        <w:spacing w:before="67"/>
        <w:ind w:left="0" w:firstLine="0"/>
        <w:jc w:val="left"/>
      </w:pPr>
    </w:p>
    <w:p>
      <w:pPr>
        <w:pStyle w:val="BodyText"/>
        <w:spacing w:line="304" w:lineRule="auto"/>
        <w:ind w:right="55"/>
      </w:pPr>
      <w:r>
        <w:rPr>
          <w:b/>
          <w:i/>
          <w:spacing w:val="-2"/>
        </w:rPr>
        <w:t>Achaan</w:t>
      </w:r>
      <w:r>
        <w:rPr>
          <w:b/>
          <w:i/>
          <w:spacing w:val="-12"/>
        </w:rPr>
        <w:t> </w:t>
      </w:r>
      <w:r>
        <w:rPr>
          <w:b/>
          <w:i/>
          <w:spacing w:val="-2"/>
        </w:rPr>
        <w:t>Sujin</w:t>
      </w:r>
      <w:r>
        <w:rPr>
          <w:spacing w:val="-2"/>
        </w:rPr>
        <w:t>:</w:t>
      </w:r>
      <w:r>
        <w:rPr>
          <w:spacing w:val="-12"/>
        </w:rPr>
        <w:t> </w:t>
      </w:r>
      <w:r>
        <w:rPr>
          <w:spacing w:val="-2"/>
        </w:rPr>
        <w:t>Phần</w:t>
      </w:r>
      <w:r>
        <w:rPr>
          <w:spacing w:val="-12"/>
        </w:rPr>
        <w:t> </w:t>
      </w:r>
      <w:r>
        <w:rPr>
          <w:spacing w:val="-2"/>
        </w:rPr>
        <w:t>năng</w:t>
      </w:r>
      <w:r>
        <w:rPr>
          <w:spacing w:val="-12"/>
        </w:rPr>
        <w:t> </w:t>
      </w:r>
      <w:r>
        <w:rPr>
          <w:spacing w:val="-2"/>
        </w:rPr>
        <w:t>lực</w:t>
      </w:r>
      <w:r>
        <w:rPr>
          <w:spacing w:val="-12"/>
        </w:rPr>
        <w:t> </w:t>
      </w:r>
      <w:r>
        <w:rPr>
          <w:spacing w:val="-2"/>
        </w:rPr>
        <w:t>đó</w:t>
      </w:r>
      <w:r>
        <w:rPr>
          <w:spacing w:val="-12"/>
        </w:rPr>
        <w:t> </w:t>
      </w:r>
      <w:r>
        <w:rPr>
          <w:spacing w:val="-2"/>
        </w:rPr>
        <w:t>không</w:t>
      </w:r>
      <w:r>
        <w:rPr>
          <w:spacing w:val="-12"/>
        </w:rPr>
        <w:t> </w:t>
      </w:r>
      <w:r>
        <w:rPr>
          <w:spacing w:val="-2"/>
        </w:rPr>
        <w:t>quan</w:t>
      </w:r>
      <w:r>
        <w:rPr>
          <w:spacing w:val="-12"/>
        </w:rPr>
        <w:t> </w:t>
      </w:r>
      <w:r>
        <w:rPr>
          <w:spacing w:val="-2"/>
        </w:rPr>
        <w:t>trọng. </w:t>
      </w:r>
      <w:r>
        <w:rPr/>
        <w:t>Hãy nói về chánh niệm tự nhiên. Chánh niệm tự nhiên hay biết về gì?</w:t>
      </w:r>
    </w:p>
    <w:p>
      <w:pPr>
        <w:pStyle w:val="BodyText"/>
        <w:spacing w:line="304" w:lineRule="auto" w:before="168"/>
        <w:ind w:right="54"/>
      </w:pPr>
      <w:r>
        <w:rPr>
          <w:b/>
          <w:i/>
        </w:rPr>
        <w:t>Người</w:t>
      </w:r>
      <w:r>
        <w:rPr>
          <w:b/>
          <w:i/>
          <w:spacing w:val="-12"/>
        </w:rPr>
        <w:t> </w:t>
      </w:r>
      <w:r>
        <w:rPr>
          <w:b/>
          <w:i/>
        </w:rPr>
        <w:t>hỏi</w:t>
      </w:r>
      <w:r>
        <w:rPr/>
        <w:t>:</w:t>
      </w:r>
      <w:r>
        <w:rPr>
          <w:spacing w:val="-12"/>
        </w:rPr>
        <w:t> </w:t>
      </w:r>
      <w:r>
        <w:rPr/>
        <w:t>Hay</w:t>
      </w:r>
      <w:r>
        <w:rPr>
          <w:spacing w:val="-12"/>
        </w:rPr>
        <w:t> </w:t>
      </w:r>
      <w:r>
        <w:rPr/>
        <w:t>biết</w:t>
      </w:r>
      <w:r>
        <w:rPr>
          <w:spacing w:val="-12"/>
        </w:rPr>
        <w:t> </w:t>
      </w:r>
      <w:r>
        <w:rPr/>
        <w:t>những</w:t>
      </w:r>
      <w:r>
        <w:rPr>
          <w:spacing w:val="-12"/>
        </w:rPr>
        <w:t> </w:t>
      </w:r>
      <w:r>
        <w:rPr/>
        <w:t>gì</w:t>
      </w:r>
      <w:r>
        <w:rPr>
          <w:spacing w:val="-12"/>
        </w:rPr>
        <w:t> </w:t>
      </w:r>
      <w:r>
        <w:rPr/>
        <w:t>xảy</w:t>
      </w:r>
      <w:r>
        <w:rPr>
          <w:spacing w:val="-12"/>
        </w:rPr>
        <w:t> </w:t>
      </w:r>
      <w:r>
        <w:rPr/>
        <w:t>ra</w:t>
      </w:r>
      <w:r>
        <w:rPr>
          <w:spacing w:val="-12"/>
        </w:rPr>
        <w:t> </w:t>
      </w:r>
      <w:r>
        <w:rPr/>
        <w:t>trong</w:t>
      </w:r>
      <w:r>
        <w:rPr>
          <w:spacing w:val="-12"/>
        </w:rPr>
        <w:t> </w:t>
      </w:r>
      <w:r>
        <w:rPr/>
        <w:t>lúc</w:t>
      </w:r>
      <w:r>
        <w:rPr>
          <w:spacing w:val="-12"/>
        </w:rPr>
        <w:t> </w:t>
      </w:r>
      <w:r>
        <w:rPr/>
        <w:t>hiện tại.</w:t>
      </w:r>
      <w:r>
        <w:rPr>
          <w:spacing w:val="-16"/>
        </w:rPr>
        <w:t> </w:t>
      </w:r>
      <w:r>
        <w:rPr/>
        <w:t>Tâm</w:t>
      </w:r>
      <w:r>
        <w:rPr>
          <w:spacing w:val="-14"/>
        </w:rPr>
        <w:t> </w:t>
      </w:r>
      <w:r>
        <w:rPr/>
        <w:t>khởi</w:t>
      </w:r>
      <w:r>
        <w:rPr>
          <w:spacing w:val="-13"/>
        </w:rPr>
        <w:t> </w:t>
      </w:r>
      <w:r>
        <w:rPr/>
        <w:t>lên</w:t>
      </w:r>
      <w:r>
        <w:rPr>
          <w:spacing w:val="-13"/>
        </w:rPr>
        <w:t> </w:t>
      </w:r>
      <w:r>
        <w:rPr/>
        <w:t>gì</w:t>
      </w:r>
      <w:r>
        <w:rPr>
          <w:spacing w:val="-13"/>
        </w:rPr>
        <w:t> </w:t>
      </w:r>
      <w:r>
        <w:rPr/>
        <w:t>hay</w:t>
      </w:r>
      <w:r>
        <w:rPr>
          <w:spacing w:val="-13"/>
        </w:rPr>
        <w:t> </w:t>
      </w:r>
      <w:r>
        <w:rPr/>
        <w:t>biết</w:t>
      </w:r>
      <w:r>
        <w:rPr>
          <w:spacing w:val="-13"/>
        </w:rPr>
        <w:t> </w:t>
      </w:r>
      <w:r>
        <w:rPr/>
        <w:t>ngay</w:t>
      </w:r>
      <w:r>
        <w:rPr>
          <w:spacing w:val="-13"/>
        </w:rPr>
        <w:t> </w:t>
      </w:r>
      <w:r>
        <w:rPr/>
        <w:t>lúc</w:t>
      </w:r>
      <w:r>
        <w:rPr>
          <w:spacing w:val="-13"/>
        </w:rPr>
        <w:t> </w:t>
      </w:r>
      <w:r>
        <w:rPr/>
        <w:t>đó.</w:t>
      </w:r>
      <w:r>
        <w:rPr>
          <w:spacing w:val="-13"/>
        </w:rPr>
        <w:t> </w:t>
      </w:r>
      <w:r>
        <w:rPr/>
        <w:t>Đơn</w:t>
      </w:r>
      <w:r>
        <w:rPr>
          <w:spacing w:val="-13"/>
        </w:rPr>
        <w:t> </w:t>
      </w:r>
      <w:r>
        <w:rPr/>
        <w:t>thuần</w:t>
      </w:r>
      <w:r>
        <w:rPr>
          <w:spacing w:val="-13"/>
        </w:rPr>
        <w:t> </w:t>
      </w:r>
      <w:r>
        <w:rPr/>
        <w:t>ghi nhận vậy thôi.</w:t>
      </w:r>
    </w:p>
    <w:p>
      <w:pPr>
        <w:pStyle w:val="BodyText"/>
        <w:spacing w:line="304" w:lineRule="auto" w:before="168"/>
        <w:ind w:right="54"/>
      </w:pPr>
      <w:r>
        <w:rPr>
          <w:b/>
          <w:i/>
        </w:rPr>
        <w:t>Achaan Sujin</w:t>
      </w:r>
      <w:r>
        <w:rPr/>
        <w:t>: Chánh niệm thực sự chỉ hay biết một đặc tính ở một thời điểm. Nếu không như vậy, </w:t>
      </w:r>
      <w:r>
        <w:rPr/>
        <w:t>nó không phải là chánh niệm thực sự.</w:t>
      </w:r>
    </w:p>
    <w:p>
      <w:pPr>
        <w:spacing w:before="168"/>
        <w:ind w:left="850" w:right="0" w:firstLine="0"/>
        <w:jc w:val="both"/>
        <w:rPr>
          <w:sz w:val="25"/>
        </w:rPr>
      </w:pPr>
      <w:r>
        <w:rPr>
          <w:b/>
          <w:i/>
          <w:sz w:val="25"/>
        </w:rPr>
        <w:t>Người</w:t>
      </w:r>
      <w:r>
        <w:rPr>
          <w:b/>
          <w:i/>
          <w:spacing w:val="-3"/>
          <w:sz w:val="25"/>
        </w:rPr>
        <w:t> </w:t>
      </w:r>
      <w:r>
        <w:rPr>
          <w:b/>
          <w:i/>
          <w:sz w:val="25"/>
        </w:rPr>
        <w:t>hỏi</w:t>
      </w:r>
      <w:r>
        <w:rPr>
          <w:sz w:val="25"/>
        </w:rPr>
        <w:t>: Xin nói rõ </w:t>
      </w:r>
      <w:r>
        <w:rPr>
          <w:spacing w:val="-4"/>
          <w:sz w:val="25"/>
        </w:rPr>
        <w:t>hơn.</w:t>
      </w:r>
    </w:p>
    <w:p>
      <w:pPr>
        <w:pStyle w:val="BodyText"/>
        <w:spacing w:line="304" w:lineRule="auto" w:before="247"/>
        <w:ind w:right="55"/>
      </w:pPr>
      <w:r>
        <w:rPr>
          <w:b/>
          <w:i/>
        </w:rPr>
        <w:t>Achaan Sujin</w:t>
      </w:r>
      <w:r>
        <w:rPr/>
        <w:t>: Chẳng hạn ở khoảnh khắc này, có cảm giác cứng nào đang được kinh nghiệm không?</w:t>
      </w:r>
    </w:p>
    <w:p>
      <w:pPr>
        <w:pStyle w:val="BodyText"/>
        <w:spacing w:line="304" w:lineRule="auto" w:before="169"/>
        <w:ind w:right="54"/>
      </w:pPr>
      <w:r>
        <w:rPr>
          <w:b/>
          <w:i/>
        </w:rPr>
        <w:t>Người hỏi</w:t>
      </w:r>
      <w:r>
        <w:rPr/>
        <w:t>: Khi Bà hỏi, con phải kiểm tra. Con thường</w:t>
      </w:r>
      <w:r>
        <w:rPr>
          <w:spacing w:val="-7"/>
        </w:rPr>
        <w:t> </w:t>
      </w:r>
      <w:r>
        <w:rPr/>
        <w:t>quan</w:t>
      </w:r>
      <w:r>
        <w:rPr>
          <w:spacing w:val="-7"/>
        </w:rPr>
        <w:t> </w:t>
      </w:r>
      <w:r>
        <w:rPr/>
        <w:t>sát</w:t>
      </w:r>
      <w:r>
        <w:rPr>
          <w:spacing w:val="-7"/>
        </w:rPr>
        <w:t> </w:t>
      </w:r>
      <w:r>
        <w:rPr/>
        <w:t>tâm</w:t>
      </w:r>
      <w:r>
        <w:rPr>
          <w:spacing w:val="-7"/>
        </w:rPr>
        <w:t> </w:t>
      </w:r>
      <w:r>
        <w:rPr/>
        <w:t>đang</w:t>
      </w:r>
      <w:r>
        <w:rPr>
          <w:spacing w:val="-7"/>
        </w:rPr>
        <w:t> </w:t>
      </w:r>
      <w:r>
        <w:rPr/>
        <w:t>hoạt</w:t>
      </w:r>
      <w:r>
        <w:rPr>
          <w:spacing w:val="-7"/>
        </w:rPr>
        <w:t> </w:t>
      </w:r>
      <w:r>
        <w:rPr/>
        <w:t>động,</w:t>
      </w:r>
      <w:r>
        <w:rPr>
          <w:spacing w:val="-7"/>
        </w:rPr>
        <w:t> </w:t>
      </w:r>
      <w:r>
        <w:rPr/>
        <w:t>suy</w:t>
      </w:r>
      <w:r>
        <w:rPr>
          <w:spacing w:val="-7"/>
        </w:rPr>
        <w:t> </w:t>
      </w:r>
      <w:r>
        <w:rPr/>
        <w:t>nghĩ</w:t>
      </w:r>
      <w:r>
        <w:rPr>
          <w:spacing w:val="-7"/>
        </w:rPr>
        <w:t> </w:t>
      </w:r>
      <w:r>
        <w:rPr/>
        <w:t>hay</w:t>
      </w:r>
      <w:r>
        <w:rPr>
          <w:spacing w:val="-7"/>
        </w:rPr>
        <w:t> </w:t>
      </w:r>
      <w:r>
        <w:rPr/>
        <w:t>lắng nghe, nói cái gì, con quan sát những tâmđó nhiều hơn cái cứng hay cái mềm.</w:t>
      </w:r>
    </w:p>
    <w:p>
      <w:pPr>
        <w:pStyle w:val="BodyText"/>
        <w:spacing w:line="304" w:lineRule="auto" w:before="168"/>
        <w:ind w:right="55"/>
      </w:pPr>
      <w:r>
        <w:rPr>
          <w:b/>
          <w:i/>
        </w:rPr>
        <w:t>Achaan Sujin</w:t>
      </w:r>
      <w:r>
        <w:rPr/>
        <w:t>: Khi hay biết như vậy, đó không phải là chánh niệm mà vẫn là suy nghĩ.</w:t>
      </w:r>
    </w:p>
    <w:p>
      <w:pPr>
        <w:pStyle w:val="BodyText"/>
        <w:spacing w:line="304" w:lineRule="auto" w:before="169"/>
        <w:ind w:right="54"/>
      </w:pPr>
      <w:r>
        <w:rPr>
          <w:b/>
          <w:i/>
        </w:rPr>
        <w:t>Người</w:t>
      </w:r>
      <w:r>
        <w:rPr>
          <w:b/>
          <w:i/>
          <w:spacing w:val="-11"/>
        </w:rPr>
        <w:t> </w:t>
      </w:r>
      <w:r>
        <w:rPr>
          <w:b/>
          <w:i/>
        </w:rPr>
        <w:t>hỏi</w:t>
      </w:r>
      <w:r>
        <w:rPr/>
        <w:t>:</w:t>
      </w:r>
      <w:r>
        <w:rPr>
          <w:spacing w:val="-11"/>
        </w:rPr>
        <w:t> </w:t>
      </w:r>
      <w:r>
        <w:rPr>
          <w:b/>
        </w:rPr>
        <w:t>N</w:t>
      </w:r>
      <w:r>
        <w:rPr/>
        <w:t>hư</w:t>
      </w:r>
      <w:r>
        <w:rPr>
          <w:spacing w:val="-11"/>
        </w:rPr>
        <w:t> </w:t>
      </w:r>
      <w:r>
        <w:rPr/>
        <w:t>Bà</w:t>
      </w:r>
      <w:r>
        <w:rPr>
          <w:spacing w:val="-11"/>
        </w:rPr>
        <w:t> </w:t>
      </w:r>
      <w:r>
        <w:rPr/>
        <w:t>nói,</w:t>
      </w:r>
      <w:r>
        <w:rPr>
          <w:spacing w:val="-11"/>
        </w:rPr>
        <w:t> </w:t>
      </w:r>
      <w:r>
        <w:rPr/>
        <w:t>nếu</w:t>
      </w:r>
      <w:r>
        <w:rPr>
          <w:spacing w:val="-11"/>
        </w:rPr>
        <w:t> </w:t>
      </w:r>
      <w:r>
        <w:rPr/>
        <w:t>quan</w:t>
      </w:r>
      <w:r>
        <w:rPr>
          <w:spacing w:val="-11"/>
        </w:rPr>
        <w:t> </w:t>
      </w:r>
      <w:r>
        <w:rPr/>
        <w:t>sát</w:t>
      </w:r>
      <w:r>
        <w:rPr>
          <w:spacing w:val="-11"/>
        </w:rPr>
        <w:t> </w:t>
      </w:r>
      <w:r>
        <w:rPr/>
        <w:t>vào</w:t>
      </w:r>
      <w:r>
        <w:rPr>
          <w:spacing w:val="-11"/>
        </w:rPr>
        <w:t> </w:t>
      </w:r>
      <w:r>
        <w:rPr/>
        <w:t>cái</w:t>
      </w:r>
      <w:r>
        <w:rPr>
          <w:spacing w:val="-11"/>
        </w:rPr>
        <w:t> </w:t>
      </w:r>
      <w:r>
        <w:rPr/>
        <w:t>cứng, cái mềm, đó là cảm nhận là thuộc về thân, không phải tâm.</w:t>
      </w:r>
      <w:r>
        <w:rPr>
          <w:spacing w:val="-10"/>
        </w:rPr>
        <w:t> </w:t>
      </w:r>
      <w:r>
        <w:rPr/>
        <w:t>Cái</w:t>
      </w:r>
      <w:r>
        <w:rPr>
          <w:spacing w:val="-10"/>
        </w:rPr>
        <w:t> </w:t>
      </w:r>
      <w:r>
        <w:rPr/>
        <w:t>cứng</w:t>
      </w:r>
      <w:r>
        <w:rPr>
          <w:spacing w:val="-10"/>
        </w:rPr>
        <w:t> </w:t>
      </w:r>
      <w:r>
        <w:rPr/>
        <w:t>thể</w:t>
      </w:r>
      <w:r>
        <w:rPr>
          <w:spacing w:val="-10"/>
        </w:rPr>
        <w:t> </w:t>
      </w:r>
      <w:r>
        <w:rPr/>
        <w:t>hiện</w:t>
      </w:r>
      <w:r>
        <w:rPr>
          <w:spacing w:val="-10"/>
        </w:rPr>
        <w:t> </w:t>
      </w:r>
      <w:r>
        <w:rPr/>
        <w:t>trên</w:t>
      </w:r>
      <w:r>
        <w:rPr>
          <w:spacing w:val="-10"/>
        </w:rPr>
        <w:t> </w:t>
      </w:r>
      <w:r>
        <w:rPr/>
        <w:t>cảm</w:t>
      </w:r>
      <w:r>
        <w:rPr>
          <w:spacing w:val="-10"/>
        </w:rPr>
        <w:t> </w:t>
      </w:r>
      <w:r>
        <w:rPr/>
        <w:t>giác.</w:t>
      </w:r>
      <w:r>
        <w:rPr>
          <w:spacing w:val="-10"/>
        </w:rPr>
        <w:t> </w:t>
      </w:r>
      <w:r>
        <w:rPr/>
        <w:t>Cái</w:t>
      </w:r>
      <w:r>
        <w:rPr>
          <w:spacing w:val="-10"/>
        </w:rPr>
        <w:t> </w:t>
      </w:r>
      <w:r>
        <w:rPr/>
        <w:t>tâm</w:t>
      </w:r>
      <w:r>
        <w:rPr>
          <w:spacing w:val="-10"/>
        </w:rPr>
        <w:t> </w:t>
      </w:r>
      <w:r>
        <w:rPr/>
        <w:t>không</w:t>
      </w:r>
      <w:r>
        <w:rPr>
          <w:spacing w:val="-10"/>
        </w:rPr>
        <w:t> </w:t>
      </w:r>
      <w:r>
        <w:rPr/>
        <w:t>có cứng hay mềm.</w:t>
      </w:r>
    </w:p>
    <w:p>
      <w:pPr>
        <w:pStyle w:val="BodyText"/>
        <w:spacing w:after="0" w:line="304" w:lineRule="auto"/>
        <w:sectPr>
          <w:pgSz w:w="7660" w:h="11630"/>
          <w:pgMar w:header="776" w:footer="0" w:top="1100" w:bottom="280" w:left="850" w:right="850"/>
        </w:sectPr>
      </w:pPr>
    </w:p>
    <w:p>
      <w:pPr>
        <w:pStyle w:val="BodyText"/>
        <w:spacing w:before="71"/>
        <w:ind w:left="0" w:firstLine="0"/>
        <w:jc w:val="left"/>
      </w:pPr>
    </w:p>
    <w:p>
      <w:pPr>
        <w:pStyle w:val="BodyText"/>
        <w:spacing w:line="295" w:lineRule="auto"/>
        <w:ind w:left="57" w:right="394"/>
      </w:pPr>
      <w:r>
        <w:rPr>
          <w:b/>
          <w:i/>
        </w:rPr>
        <w:t>Achaan Sujin</w:t>
      </w:r>
      <w:r>
        <w:rPr/>
        <w:t>: Liệu bạn có nghĩ rằng chánh niệm cần phải được phát triển từ việc nghe và suy xét để hiểurất rõ ràng rằng không có cái ngã nào có thể tạo ra bất</w:t>
      </w:r>
      <w:r>
        <w:rPr>
          <w:spacing w:val="-7"/>
        </w:rPr>
        <w:t> </w:t>
      </w:r>
      <w:r>
        <w:rPr/>
        <w:t>cứ</w:t>
      </w:r>
      <w:r>
        <w:rPr>
          <w:spacing w:val="-7"/>
        </w:rPr>
        <w:t> </w:t>
      </w:r>
      <w:r>
        <w:rPr/>
        <w:t>điều</w:t>
      </w:r>
      <w:r>
        <w:rPr>
          <w:spacing w:val="-7"/>
        </w:rPr>
        <w:t> </w:t>
      </w:r>
      <w:r>
        <w:rPr/>
        <w:t>gì?</w:t>
      </w:r>
      <w:r>
        <w:rPr>
          <w:spacing w:val="-7"/>
        </w:rPr>
        <w:t> </w:t>
      </w:r>
      <w:r>
        <w:rPr/>
        <w:t>Khi</w:t>
      </w:r>
      <w:r>
        <w:rPr>
          <w:spacing w:val="-7"/>
        </w:rPr>
        <w:t> </w:t>
      </w:r>
      <w:r>
        <w:rPr/>
        <w:t>chánh</w:t>
      </w:r>
      <w:r>
        <w:rPr>
          <w:spacing w:val="-7"/>
        </w:rPr>
        <w:t> </w:t>
      </w:r>
      <w:r>
        <w:rPr/>
        <w:t>niệm</w:t>
      </w:r>
      <w:r>
        <w:rPr>
          <w:spacing w:val="-7"/>
        </w:rPr>
        <w:t> </w:t>
      </w:r>
      <w:r>
        <w:rPr/>
        <w:t>sinh</w:t>
      </w:r>
      <w:r>
        <w:rPr>
          <w:spacing w:val="-7"/>
        </w:rPr>
        <w:t> </w:t>
      </w:r>
      <w:r>
        <w:rPr/>
        <w:t>khởi,</w:t>
      </w:r>
      <w:r>
        <w:rPr>
          <w:spacing w:val="-7"/>
        </w:rPr>
        <w:t> </w:t>
      </w:r>
      <w:r>
        <w:rPr/>
        <w:t>nó</w:t>
      </w:r>
      <w:r>
        <w:rPr>
          <w:spacing w:val="-7"/>
        </w:rPr>
        <w:t> </w:t>
      </w:r>
      <w:r>
        <w:rPr/>
        <w:t>hoàn</w:t>
      </w:r>
      <w:r>
        <w:rPr>
          <w:spacing w:val="-7"/>
        </w:rPr>
        <w:t> </w:t>
      </w:r>
      <w:r>
        <w:rPr/>
        <w:t>toàn là</w:t>
      </w:r>
      <w:r>
        <w:rPr>
          <w:spacing w:val="-11"/>
        </w:rPr>
        <w:t> </w:t>
      </w:r>
      <w:r>
        <w:rPr/>
        <w:t>một</w:t>
      </w:r>
      <w:r>
        <w:rPr>
          <w:spacing w:val="-11"/>
        </w:rPr>
        <w:t> </w:t>
      </w:r>
      <w:r>
        <w:rPr/>
        <w:t>thực</w:t>
      </w:r>
      <w:r>
        <w:rPr>
          <w:spacing w:val="-11"/>
        </w:rPr>
        <w:t> </w:t>
      </w:r>
      <w:r>
        <w:rPr/>
        <w:t>tại</w:t>
      </w:r>
      <w:r>
        <w:rPr>
          <w:spacing w:val="-11"/>
        </w:rPr>
        <w:t> </w:t>
      </w:r>
      <w:r>
        <w:rPr/>
        <w:t>vô</w:t>
      </w:r>
      <w:r>
        <w:rPr>
          <w:spacing w:val="-11"/>
        </w:rPr>
        <w:t> </w:t>
      </w:r>
      <w:r>
        <w:rPr/>
        <w:t>ngã,</w:t>
      </w:r>
      <w:r>
        <w:rPr>
          <w:spacing w:val="-11"/>
        </w:rPr>
        <w:t> </w:t>
      </w:r>
      <w:r>
        <w:rPr/>
        <w:t>nó</w:t>
      </w:r>
      <w:r>
        <w:rPr>
          <w:spacing w:val="-11"/>
        </w:rPr>
        <w:t> </w:t>
      </w:r>
      <w:r>
        <w:rPr/>
        <w:t>do</w:t>
      </w:r>
      <w:r>
        <w:rPr>
          <w:spacing w:val="-11"/>
        </w:rPr>
        <w:t> </w:t>
      </w:r>
      <w:r>
        <w:rPr/>
        <w:t>duyên</w:t>
      </w:r>
      <w:r>
        <w:rPr>
          <w:spacing w:val="-11"/>
        </w:rPr>
        <w:t> </w:t>
      </w:r>
      <w:r>
        <w:rPr/>
        <w:t>mà</w:t>
      </w:r>
      <w:r>
        <w:rPr>
          <w:spacing w:val="-11"/>
        </w:rPr>
        <w:t> </w:t>
      </w:r>
      <w:r>
        <w:rPr/>
        <w:t>sinh</w:t>
      </w:r>
      <w:r>
        <w:rPr>
          <w:spacing w:val="-11"/>
        </w:rPr>
        <w:t> </w:t>
      </w:r>
      <w:r>
        <w:rPr/>
        <w:t>khởi</w:t>
      </w:r>
      <w:r>
        <w:rPr>
          <w:spacing w:val="-11"/>
        </w:rPr>
        <w:t> </w:t>
      </w:r>
      <w:r>
        <w:rPr/>
        <w:t>khi</w:t>
      </w:r>
      <w:r>
        <w:rPr>
          <w:spacing w:val="-11"/>
        </w:rPr>
        <w:t> </w:t>
      </w:r>
      <w:r>
        <w:rPr/>
        <w:t>đó chứ không phải có cái tôi đang chánh niệm.</w:t>
      </w:r>
    </w:p>
    <w:p>
      <w:pPr>
        <w:pStyle w:val="BodyText"/>
        <w:spacing w:line="295" w:lineRule="auto" w:before="175"/>
        <w:ind w:left="57" w:right="395"/>
      </w:pPr>
      <w:r>
        <w:rPr>
          <w:b/>
          <w:i/>
        </w:rPr>
        <w:t>Người</w:t>
      </w:r>
      <w:r>
        <w:rPr>
          <w:b/>
          <w:i/>
          <w:spacing w:val="-15"/>
        </w:rPr>
        <w:t> </w:t>
      </w:r>
      <w:r>
        <w:rPr>
          <w:b/>
          <w:i/>
        </w:rPr>
        <w:t>hỏi</w:t>
      </w:r>
      <w:r>
        <w:rPr/>
        <w:t>:</w:t>
      </w:r>
      <w:r>
        <w:rPr>
          <w:spacing w:val="-15"/>
        </w:rPr>
        <w:t> </w:t>
      </w:r>
      <w:r>
        <w:rPr/>
        <w:t>Con</w:t>
      </w:r>
      <w:r>
        <w:rPr>
          <w:spacing w:val="-15"/>
        </w:rPr>
        <w:t> </w:t>
      </w:r>
      <w:r>
        <w:rPr/>
        <w:t>hiểu</w:t>
      </w:r>
      <w:r>
        <w:rPr>
          <w:spacing w:val="-15"/>
        </w:rPr>
        <w:t> </w:t>
      </w:r>
      <w:r>
        <w:rPr/>
        <w:t>điều</w:t>
      </w:r>
      <w:r>
        <w:rPr>
          <w:spacing w:val="-15"/>
        </w:rPr>
        <w:t> </w:t>
      </w:r>
      <w:r>
        <w:rPr/>
        <w:t>đó</w:t>
      </w:r>
      <w:r>
        <w:rPr>
          <w:spacing w:val="-15"/>
        </w:rPr>
        <w:t> </w:t>
      </w:r>
      <w:r>
        <w:rPr/>
        <w:t>nhưng</w:t>
      </w:r>
      <w:r>
        <w:rPr>
          <w:spacing w:val="-15"/>
        </w:rPr>
        <w:t> </w:t>
      </w:r>
      <w:r>
        <w:rPr/>
        <w:t>trong</w:t>
      </w:r>
      <w:r>
        <w:rPr>
          <w:spacing w:val="-15"/>
        </w:rPr>
        <w:t> </w:t>
      </w:r>
      <w:r>
        <w:rPr/>
        <w:t>quá</w:t>
      </w:r>
      <w:r>
        <w:rPr>
          <w:spacing w:val="-15"/>
        </w:rPr>
        <w:t> </w:t>
      </w:r>
      <w:r>
        <w:rPr/>
        <w:t>trình thực hành, vẫn bị rớt lên, rớt xuống. Chính vì vậy mới phải thực hành tiếp.</w:t>
      </w:r>
    </w:p>
    <w:p>
      <w:pPr>
        <w:pStyle w:val="BodyText"/>
        <w:spacing w:line="295" w:lineRule="auto" w:before="173"/>
        <w:ind w:left="57" w:right="395"/>
      </w:pPr>
      <w:r>
        <w:rPr>
          <w:b/>
          <w:i/>
        </w:rPr>
        <w:t>Achaan Sujin</w:t>
      </w:r>
      <w:r>
        <w:rPr/>
        <w:t>: Nếu nói đến sự thực hành, liệu đó có còn là chánh niệm tự nhiên như cô nói không?</w:t>
      </w:r>
    </w:p>
    <w:p>
      <w:pPr>
        <w:pStyle w:val="BodyText"/>
        <w:spacing w:line="295" w:lineRule="auto" w:before="172"/>
        <w:ind w:left="57" w:right="394"/>
      </w:pPr>
      <w:r>
        <w:rPr>
          <w:b/>
          <w:i/>
        </w:rPr>
        <w:t>Người hỏi</w:t>
      </w:r>
      <w:r>
        <w:rPr/>
        <w:t>: Kinh nghiệm khi thực hành, con thấy chánh niệm rõ ràng. Còn giờ ngồi đây, con không </w:t>
      </w:r>
      <w:r>
        <w:rPr/>
        <w:t>cố gắng chánh niệm, cái gì biết thì biết, không có để ý là mình chánh niệm.</w:t>
      </w:r>
    </w:p>
    <w:p>
      <w:pPr>
        <w:pStyle w:val="BodyText"/>
        <w:spacing w:line="295" w:lineRule="auto" w:before="174"/>
        <w:ind w:left="57" w:right="395"/>
      </w:pPr>
      <w:r>
        <w:rPr>
          <w:b/>
          <w:i/>
        </w:rPr>
        <w:t>Achaan Sujin</w:t>
      </w:r>
      <w:r>
        <w:rPr/>
        <w:t>: “Trong lúc thực hành”có nghĩa là gì, theo ý cô?</w:t>
      </w:r>
    </w:p>
    <w:p>
      <w:pPr>
        <w:pStyle w:val="BodyText"/>
        <w:spacing w:line="295" w:lineRule="auto" w:before="172"/>
        <w:ind w:left="57" w:right="395"/>
      </w:pPr>
      <w:r>
        <w:rPr>
          <w:b/>
          <w:i/>
        </w:rPr>
        <w:t>Người hỏi</w:t>
      </w:r>
      <w:r>
        <w:rPr/>
        <w:t>: Theo các vị thiền sư, cái gì hiện </w:t>
      </w:r>
      <w:r>
        <w:rPr/>
        <w:t>khởi trong thân trong tâm, hiện tại khởi lên cái gì thì niệm cái đó.</w:t>
      </w:r>
    </w:p>
    <w:p>
      <w:pPr>
        <w:pStyle w:val="BodyText"/>
        <w:spacing w:line="304" w:lineRule="auto" w:before="173"/>
        <w:ind w:left="57" w:right="394"/>
      </w:pPr>
      <w:r>
        <w:rPr>
          <w:b/>
          <w:i/>
        </w:rPr>
        <w:t>Achaan Sujin</w:t>
      </w:r>
      <w:r>
        <w:rPr/>
        <w:t>: Vậy cũng giống như bây giờ, chứ không có sự phân biệt giữa bây giờ và lúc thực hành, đúng không?</w:t>
      </w:r>
    </w:p>
    <w:p>
      <w:pPr>
        <w:pStyle w:val="BodyText"/>
        <w:spacing w:after="0" w:line="304" w:lineRule="auto"/>
        <w:sectPr>
          <w:pgSz w:w="7660" w:h="11630"/>
          <w:pgMar w:header="788" w:footer="0" w:top="1100" w:bottom="280" w:left="850" w:right="850"/>
        </w:sectPr>
      </w:pPr>
    </w:p>
    <w:p>
      <w:pPr>
        <w:pStyle w:val="BodyText"/>
        <w:spacing w:before="67"/>
        <w:ind w:left="0" w:firstLine="0"/>
        <w:jc w:val="left"/>
      </w:pPr>
    </w:p>
    <w:p>
      <w:pPr>
        <w:pStyle w:val="BodyText"/>
        <w:spacing w:line="304" w:lineRule="auto"/>
        <w:ind w:right="54"/>
      </w:pPr>
      <w:r>
        <w:rPr>
          <w:b/>
          <w:i/>
        </w:rPr>
        <w:t>Người</w:t>
      </w:r>
      <w:r>
        <w:rPr>
          <w:b/>
          <w:i/>
          <w:spacing w:val="-10"/>
        </w:rPr>
        <w:t> </w:t>
      </w:r>
      <w:r>
        <w:rPr>
          <w:b/>
          <w:i/>
        </w:rPr>
        <w:t>hỏi</w:t>
      </w:r>
      <w:r>
        <w:rPr/>
        <w:t>:</w:t>
      </w:r>
      <w:r>
        <w:rPr>
          <w:spacing w:val="-10"/>
        </w:rPr>
        <w:t> </w:t>
      </w:r>
      <w:r>
        <w:rPr/>
        <w:t>Lúc</w:t>
      </w:r>
      <w:r>
        <w:rPr>
          <w:spacing w:val="-10"/>
        </w:rPr>
        <w:t> </w:t>
      </w:r>
      <w:r>
        <w:rPr/>
        <w:t>ngồi</w:t>
      </w:r>
      <w:r>
        <w:rPr>
          <w:spacing w:val="-10"/>
        </w:rPr>
        <w:t> </w:t>
      </w:r>
      <w:r>
        <w:rPr/>
        <w:t>tại</w:t>
      </w:r>
      <w:r>
        <w:rPr>
          <w:spacing w:val="-10"/>
        </w:rPr>
        <w:t> </w:t>
      </w:r>
      <w:r>
        <w:rPr/>
        <w:t>Pháp</w:t>
      </w:r>
      <w:r>
        <w:rPr>
          <w:spacing w:val="-10"/>
        </w:rPr>
        <w:t> </w:t>
      </w:r>
      <w:r>
        <w:rPr/>
        <w:t>đàm</w:t>
      </w:r>
      <w:r>
        <w:rPr>
          <w:spacing w:val="-10"/>
        </w:rPr>
        <w:t> </w:t>
      </w:r>
      <w:r>
        <w:rPr/>
        <w:t>này,</w:t>
      </w:r>
      <w:r>
        <w:rPr>
          <w:spacing w:val="-10"/>
        </w:rPr>
        <w:t> </w:t>
      </w:r>
      <w:r>
        <w:rPr/>
        <w:t>không</w:t>
      </w:r>
      <w:r>
        <w:rPr>
          <w:spacing w:val="-10"/>
        </w:rPr>
        <w:t> </w:t>
      </w:r>
      <w:r>
        <w:rPr/>
        <w:t>có</w:t>
      </w:r>
      <w:r>
        <w:rPr>
          <w:spacing w:val="-10"/>
        </w:rPr>
        <w:t> </w:t>
      </w:r>
      <w:r>
        <w:rPr/>
        <w:t>ý thức</w:t>
      </w:r>
      <w:r>
        <w:rPr>
          <w:spacing w:val="-4"/>
        </w:rPr>
        <w:t> </w:t>
      </w:r>
      <w:r>
        <w:rPr/>
        <w:t>về</w:t>
      </w:r>
      <w:r>
        <w:rPr>
          <w:spacing w:val="-4"/>
        </w:rPr>
        <w:t> </w:t>
      </w:r>
      <w:r>
        <w:rPr/>
        <w:t>sự</w:t>
      </w:r>
      <w:r>
        <w:rPr>
          <w:spacing w:val="-4"/>
        </w:rPr>
        <w:t> </w:t>
      </w:r>
      <w:r>
        <w:rPr/>
        <w:t>chánh</w:t>
      </w:r>
      <w:r>
        <w:rPr>
          <w:spacing w:val="-4"/>
        </w:rPr>
        <w:t> </w:t>
      </w:r>
      <w:r>
        <w:rPr/>
        <w:t>niệm.</w:t>
      </w:r>
      <w:r>
        <w:rPr>
          <w:spacing w:val="-4"/>
        </w:rPr>
        <w:t> </w:t>
      </w:r>
      <w:r>
        <w:rPr/>
        <w:t>Chỉ</w:t>
      </w:r>
      <w:r>
        <w:rPr>
          <w:spacing w:val="-4"/>
        </w:rPr>
        <w:t> </w:t>
      </w:r>
      <w:r>
        <w:rPr/>
        <w:t>lắng</w:t>
      </w:r>
      <w:r>
        <w:rPr>
          <w:spacing w:val="-4"/>
        </w:rPr>
        <w:t> </w:t>
      </w:r>
      <w:r>
        <w:rPr/>
        <w:t>nghe,</w:t>
      </w:r>
      <w:r>
        <w:rPr>
          <w:spacing w:val="-4"/>
        </w:rPr>
        <w:t> </w:t>
      </w:r>
      <w:r>
        <w:rPr/>
        <w:t>xem</w:t>
      </w:r>
      <w:r>
        <w:rPr>
          <w:spacing w:val="-4"/>
        </w:rPr>
        <w:t> </w:t>
      </w:r>
      <w:r>
        <w:rPr/>
        <w:t>hiểu</w:t>
      </w:r>
      <w:r>
        <w:rPr>
          <w:spacing w:val="-4"/>
        </w:rPr>
        <w:t> </w:t>
      </w:r>
      <w:r>
        <w:rPr/>
        <w:t>cái</w:t>
      </w:r>
      <w:r>
        <w:rPr>
          <w:spacing w:val="-4"/>
        </w:rPr>
        <w:t> </w:t>
      </w:r>
      <w:r>
        <w:rPr/>
        <w:t>gì, không hiểu cái gì rồi tìm tòi thì dường như không có ý thức về sự chánh niệm.</w:t>
      </w:r>
    </w:p>
    <w:p>
      <w:pPr>
        <w:spacing w:line="304" w:lineRule="auto" w:before="167"/>
        <w:ind w:left="397" w:right="54" w:firstLine="453"/>
        <w:jc w:val="both"/>
        <w:rPr>
          <w:sz w:val="25"/>
        </w:rPr>
      </w:pPr>
      <w:r>
        <w:rPr>
          <w:b/>
          <w:i/>
          <w:sz w:val="25"/>
        </w:rPr>
        <w:t>Achaan</w:t>
      </w:r>
      <w:r>
        <w:rPr>
          <w:b/>
          <w:i/>
          <w:spacing w:val="-4"/>
          <w:sz w:val="25"/>
        </w:rPr>
        <w:t> </w:t>
      </w:r>
      <w:r>
        <w:rPr>
          <w:b/>
          <w:i/>
          <w:sz w:val="25"/>
        </w:rPr>
        <w:t>Sujin</w:t>
      </w:r>
      <w:r>
        <w:rPr>
          <w:sz w:val="25"/>
        </w:rPr>
        <w:t>:</w:t>
      </w:r>
      <w:r>
        <w:rPr>
          <w:spacing w:val="-4"/>
          <w:sz w:val="25"/>
        </w:rPr>
        <w:t> </w:t>
      </w:r>
      <w:r>
        <w:rPr>
          <w:sz w:val="25"/>
        </w:rPr>
        <w:t>Liệu</w:t>
      </w:r>
      <w:r>
        <w:rPr>
          <w:spacing w:val="-4"/>
          <w:sz w:val="25"/>
        </w:rPr>
        <w:t> </w:t>
      </w:r>
      <w:r>
        <w:rPr>
          <w:sz w:val="25"/>
        </w:rPr>
        <w:t>ý</w:t>
      </w:r>
      <w:r>
        <w:rPr>
          <w:spacing w:val="-4"/>
          <w:sz w:val="25"/>
        </w:rPr>
        <w:t> </w:t>
      </w:r>
      <w:r>
        <w:rPr>
          <w:i/>
          <w:sz w:val="25"/>
        </w:rPr>
        <w:t>thức</w:t>
      </w:r>
      <w:r>
        <w:rPr>
          <w:i/>
          <w:spacing w:val="-4"/>
          <w:sz w:val="25"/>
        </w:rPr>
        <w:t> </w:t>
      </w:r>
      <w:r>
        <w:rPr>
          <w:sz w:val="25"/>
        </w:rPr>
        <w:t>hay</w:t>
      </w:r>
      <w:r>
        <w:rPr>
          <w:spacing w:val="-4"/>
          <w:sz w:val="25"/>
        </w:rPr>
        <w:t> </w:t>
      </w:r>
      <w:r>
        <w:rPr>
          <w:sz w:val="25"/>
        </w:rPr>
        <w:t>ý</w:t>
      </w:r>
      <w:r>
        <w:rPr>
          <w:spacing w:val="-3"/>
          <w:sz w:val="25"/>
        </w:rPr>
        <w:t> </w:t>
      </w:r>
      <w:r>
        <w:rPr>
          <w:i/>
          <w:sz w:val="25"/>
        </w:rPr>
        <w:t>định</w:t>
      </w:r>
      <w:r>
        <w:rPr>
          <w:i/>
          <w:spacing w:val="-4"/>
          <w:sz w:val="25"/>
        </w:rPr>
        <w:t> </w:t>
      </w:r>
      <w:r>
        <w:rPr>
          <w:sz w:val="25"/>
        </w:rPr>
        <w:t>chánh</w:t>
      </w:r>
      <w:r>
        <w:rPr>
          <w:spacing w:val="-3"/>
          <w:sz w:val="25"/>
        </w:rPr>
        <w:t> </w:t>
      </w:r>
      <w:r>
        <w:rPr>
          <w:sz w:val="25"/>
        </w:rPr>
        <w:t>niệm đó có phải con đường dẫn tới giải thoát?</w:t>
      </w:r>
    </w:p>
    <w:p>
      <w:pPr>
        <w:pStyle w:val="BodyText"/>
        <w:spacing w:line="304" w:lineRule="auto" w:before="169"/>
        <w:ind w:right="54"/>
      </w:pPr>
      <w:r>
        <w:rPr>
          <w:b/>
          <w:i/>
        </w:rPr>
        <w:t>Người hỏi</w:t>
      </w:r>
      <w:r>
        <w:rPr/>
        <w:t>: Theo cái hiểu của con, đó là một chi của Bát Chánh Đạo</w:t>
      </w:r>
    </w:p>
    <w:p>
      <w:pPr>
        <w:pStyle w:val="BodyText"/>
        <w:spacing w:line="304" w:lineRule="auto" w:before="169"/>
        <w:ind w:right="55"/>
      </w:pPr>
      <w:r>
        <w:rPr>
          <w:b/>
          <w:i/>
        </w:rPr>
        <w:t>Achaan</w:t>
      </w:r>
      <w:r>
        <w:rPr>
          <w:b/>
          <w:i/>
          <w:spacing w:val="-3"/>
        </w:rPr>
        <w:t> </w:t>
      </w:r>
      <w:r>
        <w:rPr>
          <w:b/>
          <w:i/>
        </w:rPr>
        <w:t>Sujin</w:t>
      </w:r>
      <w:r>
        <w:rPr/>
        <w:t>:</w:t>
      </w:r>
      <w:r>
        <w:rPr>
          <w:spacing w:val="-3"/>
        </w:rPr>
        <w:t> </w:t>
      </w:r>
      <w:r>
        <w:rPr/>
        <w:t>Bát</w:t>
      </w:r>
      <w:r>
        <w:rPr>
          <w:spacing w:val="-3"/>
        </w:rPr>
        <w:t> </w:t>
      </w:r>
      <w:r>
        <w:rPr/>
        <w:t>Chánh</w:t>
      </w:r>
      <w:r>
        <w:rPr>
          <w:spacing w:val="-3"/>
        </w:rPr>
        <w:t> </w:t>
      </w:r>
      <w:r>
        <w:rPr/>
        <w:t>Đạo</w:t>
      </w:r>
      <w:r>
        <w:rPr>
          <w:spacing w:val="-3"/>
        </w:rPr>
        <w:t> </w:t>
      </w:r>
      <w:r>
        <w:rPr/>
        <w:t>có</w:t>
      </w:r>
      <w:r>
        <w:rPr>
          <w:spacing w:val="-3"/>
        </w:rPr>
        <w:t> </w:t>
      </w:r>
      <w:r>
        <w:rPr/>
        <w:t>tám</w:t>
      </w:r>
      <w:r>
        <w:rPr>
          <w:spacing w:val="-3"/>
        </w:rPr>
        <w:t> </w:t>
      </w:r>
      <w:r>
        <w:rPr/>
        <w:t>chi.</w:t>
      </w:r>
      <w:r>
        <w:rPr>
          <w:spacing w:val="-3"/>
        </w:rPr>
        <w:t> </w:t>
      </w:r>
      <w:r>
        <w:rPr/>
        <w:t>Hãy</w:t>
      </w:r>
      <w:r>
        <w:rPr>
          <w:spacing w:val="-3"/>
        </w:rPr>
        <w:t> </w:t>
      </w:r>
      <w:r>
        <w:rPr/>
        <w:t>kể tên từng chi.</w:t>
      </w:r>
    </w:p>
    <w:p>
      <w:pPr>
        <w:pStyle w:val="BodyText"/>
        <w:spacing w:line="304" w:lineRule="auto" w:before="169"/>
        <w:ind w:right="54"/>
      </w:pPr>
      <w:r>
        <w:rPr>
          <w:b/>
          <w:i/>
        </w:rPr>
        <w:t>Người hỏi</w:t>
      </w:r>
      <w:r>
        <w:rPr/>
        <w:t>: Khi có tác ý đến đây, có tác ý hướng tâm để nghe, hiểu, vun bồi cho trí tuệ, sự hiểu biết để thực</w:t>
      </w:r>
      <w:r>
        <w:rPr>
          <w:spacing w:val="-1"/>
        </w:rPr>
        <w:t> </w:t>
      </w:r>
      <w:r>
        <w:rPr/>
        <w:t>hành</w:t>
      </w:r>
      <w:r>
        <w:rPr>
          <w:spacing w:val="-1"/>
        </w:rPr>
        <w:t> </w:t>
      </w:r>
      <w:r>
        <w:rPr/>
        <w:t>dễ hơn</w:t>
      </w:r>
      <w:r>
        <w:rPr>
          <w:spacing w:val="-1"/>
        </w:rPr>
        <w:t> </w:t>
      </w:r>
      <w:r>
        <w:rPr/>
        <w:t>thì</w:t>
      </w:r>
      <w:r>
        <w:rPr>
          <w:spacing w:val="-1"/>
        </w:rPr>
        <w:t> </w:t>
      </w:r>
      <w:r>
        <w:rPr/>
        <w:t>đó</w:t>
      </w:r>
      <w:r>
        <w:rPr>
          <w:spacing w:val="-1"/>
        </w:rPr>
        <w:t> </w:t>
      </w:r>
      <w:r>
        <w:rPr/>
        <w:t>cũng</w:t>
      </w:r>
      <w:r>
        <w:rPr>
          <w:spacing w:val="-1"/>
        </w:rPr>
        <w:t> </w:t>
      </w:r>
      <w:r>
        <w:rPr/>
        <w:t>là</w:t>
      </w:r>
      <w:r>
        <w:rPr>
          <w:spacing w:val="-1"/>
        </w:rPr>
        <w:t> </w:t>
      </w:r>
      <w:r>
        <w:rPr/>
        <w:t>một</w:t>
      </w:r>
      <w:r>
        <w:rPr>
          <w:spacing w:val="-1"/>
        </w:rPr>
        <w:t> </w:t>
      </w:r>
      <w:r>
        <w:rPr/>
        <w:t>hướng</w:t>
      </w:r>
      <w:r>
        <w:rPr>
          <w:spacing w:val="-1"/>
        </w:rPr>
        <w:t> </w:t>
      </w:r>
      <w:r>
        <w:rPr/>
        <w:t>tâm</w:t>
      </w:r>
      <w:r>
        <w:rPr>
          <w:spacing w:val="-1"/>
        </w:rPr>
        <w:t> </w:t>
      </w:r>
      <w:r>
        <w:rPr/>
        <w:t>đến</w:t>
      </w:r>
      <w:r>
        <w:rPr>
          <w:spacing w:val="-1"/>
        </w:rPr>
        <w:t> </w:t>
      </w:r>
      <w:r>
        <w:rPr/>
        <w:t>sự giải thoát.</w:t>
      </w:r>
    </w:p>
    <w:p>
      <w:pPr>
        <w:pStyle w:val="BodyText"/>
        <w:spacing w:line="304" w:lineRule="auto" w:before="168"/>
        <w:ind w:right="54"/>
      </w:pPr>
      <w:r>
        <w:rPr>
          <w:b/>
          <w:i/>
        </w:rPr>
        <w:t>Achaan Sujin</w:t>
      </w:r>
      <w:r>
        <w:rPr/>
        <w:t>: Sự “tác ý tới”đó là bạn hay là một pháp sinh khởi do duyên?</w:t>
      </w:r>
    </w:p>
    <w:p>
      <w:pPr>
        <w:spacing w:before="168"/>
        <w:ind w:left="850" w:right="0" w:firstLine="0"/>
        <w:jc w:val="both"/>
        <w:rPr>
          <w:sz w:val="25"/>
        </w:rPr>
      </w:pPr>
      <w:r>
        <w:rPr>
          <w:b/>
          <w:i/>
          <w:sz w:val="25"/>
        </w:rPr>
        <w:t>Người</w:t>
      </w:r>
      <w:r>
        <w:rPr>
          <w:b/>
          <w:i/>
          <w:spacing w:val="-1"/>
          <w:sz w:val="25"/>
        </w:rPr>
        <w:t> </w:t>
      </w:r>
      <w:r>
        <w:rPr>
          <w:b/>
          <w:i/>
          <w:sz w:val="25"/>
        </w:rPr>
        <w:t>hỏi</w:t>
      </w:r>
      <w:r>
        <w:rPr>
          <w:sz w:val="25"/>
        </w:rPr>
        <w:t>: Con không chắc </w:t>
      </w:r>
      <w:r>
        <w:rPr>
          <w:spacing w:val="-5"/>
          <w:sz w:val="25"/>
        </w:rPr>
        <w:t>ạ.</w:t>
      </w:r>
    </w:p>
    <w:p>
      <w:pPr>
        <w:pStyle w:val="BodyText"/>
        <w:spacing w:line="304" w:lineRule="auto" w:before="247"/>
        <w:ind w:right="54"/>
      </w:pPr>
      <w:r>
        <w:rPr>
          <w:b/>
          <w:i/>
        </w:rPr>
        <w:t>Achaan Sujin</w:t>
      </w:r>
      <w:r>
        <w:rPr/>
        <w:t>: Khi không có hiểu biết đúng về Giáo lý của Đức Phật, sẽ luôn có ý niệm về ngã, </w:t>
      </w:r>
      <w:r>
        <w:rPr/>
        <w:t>tôi, anh</w:t>
      </w:r>
      <w:r>
        <w:rPr>
          <w:spacing w:val="-15"/>
        </w:rPr>
        <w:t> </w:t>
      </w:r>
      <w:r>
        <w:rPr/>
        <w:t>ta,</w:t>
      </w:r>
      <w:r>
        <w:rPr>
          <w:spacing w:val="-15"/>
        </w:rPr>
        <w:t> </w:t>
      </w:r>
      <w:r>
        <w:rPr/>
        <w:t>cô</w:t>
      </w:r>
      <w:r>
        <w:rPr>
          <w:spacing w:val="-15"/>
        </w:rPr>
        <w:t> </w:t>
      </w:r>
      <w:r>
        <w:rPr/>
        <w:t>ấy</w:t>
      </w:r>
      <w:r>
        <w:rPr>
          <w:spacing w:val="-15"/>
        </w:rPr>
        <w:t> </w:t>
      </w:r>
      <w:r>
        <w:rPr/>
        <w:t>v.</w:t>
      </w:r>
      <w:r>
        <w:rPr>
          <w:spacing w:val="-15"/>
        </w:rPr>
        <w:t> </w:t>
      </w:r>
      <w:r>
        <w:rPr/>
        <w:t>v.</w:t>
      </w:r>
      <w:r>
        <w:rPr>
          <w:spacing w:val="-15"/>
        </w:rPr>
        <w:t> </w:t>
      </w:r>
      <w:r>
        <w:rPr/>
        <w:t>.</w:t>
      </w:r>
      <w:r>
        <w:rPr>
          <w:spacing w:val="-15"/>
        </w:rPr>
        <w:t> </w:t>
      </w:r>
      <w:r>
        <w:rPr/>
        <w:t>.</w:t>
      </w:r>
      <w:r>
        <w:rPr>
          <w:spacing w:val="-15"/>
        </w:rPr>
        <w:t> </w:t>
      </w:r>
      <w:r>
        <w:rPr/>
        <w:t>Càng</w:t>
      </w:r>
      <w:r>
        <w:rPr>
          <w:spacing w:val="-15"/>
        </w:rPr>
        <w:t> </w:t>
      </w:r>
      <w:r>
        <w:rPr/>
        <w:t>hiểu</w:t>
      </w:r>
      <w:r>
        <w:rPr>
          <w:spacing w:val="-15"/>
        </w:rPr>
        <w:t> </w:t>
      </w:r>
      <w:r>
        <w:rPr/>
        <w:t>Giáo</w:t>
      </w:r>
      <w:r>
        <w:rPr>
          <w:spacing w:val="-15"/>
        </w:rPr>
        <w:t> </w:t>
      </w:r>
      <w:r>
        <w:rPr/>
        <w:t>lý,</w:t>
      </w:r>
      <w:r>
        <w:rPr>
          <w:spacing w:val="-15"/>
        </w:rPr>
        <w:t> </w:t>
      </w:r>
      <w:r>
        <w:rPr/>
        <w:t>ta</w:t>
      </w:r>
      <w:r>
        <w:rPr>
          <w:spacing w:val="-15"/>
        </w:rPr>
        <w:t> </w:t>
      </w:r>
      <w:r>
        <w:rPr/>
        <w:t>càng</w:t>
      </w:r>
      <w:r>
        <w:rPr>
          <w:spacing w:val="-15"/>
        </w:rPr>
        <w:t> </w:t>
      </w:r>
      <w:r>
        <w:rPr/>
        <w:t>biết</w:t>
      </w:r>
      <w:r>
        <w:rPr>
          <w:spacing w:val="-15"/>
        </w:rPr>
        <w:t> </w:t>
      </w:r>
      <w:r>
        <w:rPr/>
        <w:t>rằng chỉ có các thực tại, tất cả đều là pháp. Khi không có hiểu</w:t>
      </w:r>
      <w:r>
        <w:rPr>
          <w:spacing w:val="10"/>
        </w:rPr>
        <w:t> </w:t>
      </w:r>
      <w:r>
        <w:rPr/>
        <w:t>biết,</w:t>
      </w:r>
      <w:r>
        <w:rPr>
          <w:spacing w:val="10"/>
        </w:rPr>
        <w:t> </w:t>
      </w:r>
      <w:r>
        <w:rPr/>
        <w:t>pháp</w:t>
      </w:r>
      <w:r>
        <w:rPr>
          <w:spacing w:val="10"/>
        </w:rPr>
        <w:t> </w:t>
      </w:r>
      <w:r>
        <w:rPr/>
        <w:t>bị</w:t>
      </w:r>
      <w:r>
        <w:rPr>
          <w:spacing w:val="10"/>
        </w:rPr>
        <w:t> </w:t>
      </w:r>
      <w:r>
        <w:rPr/>
        <w:t>lầm</w:t>
      </w:r>
      <w:r>
        <w:rPr>
          <w:spacing w:val="10"/>
        </w:rPr>
        <w:t> </w:t>
      </w:r>
      <w:r>
        <w:rPr/>
        <w:t>tưởng</w:t>
      </w:r>
      <w:r>
        <w:rPr>
          <w:spacing w:val="10"/>
        </w:rPr>
        <w:t> </w:t>
      </w:r>
      <w:r>
        <w:rPr/>
        <w:t>là</w:t>
      </w:r>
      <w:r>
        <w:rPr>
          <w:spacing w:val="10"/>
        </w:rPr>
        <w:t> </w:t>
      </w:r>
      <w:r>
        <w:rPr/>
        <w:t>“ta”,</w:t>
      </w:r>
      <w:r>
        <w:rPr>
          <w:spacing w:val="10"/>
        </w:rPr>
        <w:t> </w:t>
      </w:r>
      <w:r>
        <w:rPr/>
        <w:t>kể</w:t>
      </w:r>
      <w:r>
        <w:rPr>
          <w:spacing w:val="10"/>
        </w:rPr>
        <w:t> </w:t>
      </w:r>
      <w:r>
        <w:rPr/>
        <w:t>cả</w:t>
      </w:r>
      <w:r>
        <w:rPr>
          <w:spacing w:val="10"/>
        </w:rPr>
        <w:t> </w:t>
      </w:r>
      <w:r>
        <w:rPr/>
        <w:t>trí</w:t>
      </w:r>
      <w:r>
        <w:rPr>
          <w:spacing w:val="10"/>
        </w:rPr>
        <w:t> </w:t>
      </w:r>
      <w:r>
        <w:rPr/>
        <w:t>tuệ</w:t>
      </w:r>
      <w:r>
        <w:rPr>
          <w:spacing w:val="10"/>
        </w:rPr>
        <w:t> </w:t>
      </w:r>
      <w:r>
        <w:rPr>
          <w:spacing w:val="-4"/>
        </w:rPr>
        <w:t>cũng</w:t>
      </w:r>
    </w:p>
    <w:p>
      <w:pPr>
        <w:pStyle w:val="BodyText"/>
        <w:spacing w:after="0" w:line="304" w:lineRule="auto"/>
        <w:sectPr>
          <w:pgSz w:w="7660" w:h="11630"/>
          <w:pgMar w:header="776" w:footer="0" w:top="1100" w:bottom="280" w:left="850" w:right="850"/>
        </w:sectPr>
      </w:pPr>
    </w:p>
    <w:p>
      <w:pPr>
        <w:pStyle w:val="BodyText"/>
        <w:spacing w:before="71"/>
        <w:ind w:left="0" w:firstLine="0"/>
        <w:jc w:val="left"/>
      </w:pPr>
    </w:p>
    <w:p>
      <w:pPr>
        <w:pStyle w:val="BodyText"/>
        <w:spacing w:line="316" w:lineRule="auto"/>
        <w:ind w:left="57" w:right="395" w:firstLine="0"/>
      </w:pPr>
      <w:r>
        <w:rPr/>
        <w:t>bị</w:t>
      </w:r>
      <w:r>
        <w:rPr>
          <w:spacing w:val="-15"/>
        </w:rPr>
        <w:t> </w:t>
      </w:r>
      <w:r>
        <w:rPr/>
        <w:t>lầm</w:t>
      </w:r>
      <w:r>
        <w:rPr>
          <w:spacing w:val="-15"/>
        </w:rPr>
        <w:t> </w:t>
      </w:r>
      <w:r>
        <w:rPr/>
        <w:t>tưởng</w:t>
      </w:r>
      <w:r>
        <w:rPr>
          <w:spacing w:val="-15"/>
        </w:rPr>
        <w:t> </w:t>
      </w:r>
      <w:r>
        <w:rPr/>
        <w:t>là</w:t>
      </w:r>
      <w:r>
        <w:rPr>
          <w:spacing w:val="-15"/>
        </w:rPr>
        <w:t> </w:t>
      </w:r>
      <w:r>
        <w:rPr/>
        <w:t>“ta”,</w:t>
      </w:r>
      <w:r>
        <w:rPr>
          <w:spacing w:val="-15"/>
        </w:rPr>
        <w:t> </w:t>
      </w:r>
      <w:r>
        <w:rPr/>
        <w:t>nhưng</w:t>
      </w:r>
      <w:r>
        <w:rPr>
          <w:spacing w:val="-15"/>
        </w:rPr>
        <w:t> </w:t>
      </w:r>
      <w:r>
        <w:rPr/>
        <w:t>thực</w:t>
      </w:r>
      <w:r>
        <w:rPr>
          <w:spacing w:val="-15"/>
        </w:rPr>
        <w:t> </w:t>
      </w:r>
      <w:r>
        <w:rPr/>
        <w:t>chất,</w:t>
      </w:r>
      <w:r>
        <w:rPr>
          <w:spacing w:val="-15"/>
        </w:rPr>
        <w:t> </w:t>
      </w:r>
      <w:r>
        <w:rPr/>
        <w:t>trí</w:t>
      </w:r>
      <w:r>
        <w:rPr>
          <w:spacing w:val="-15"/>
        </w:rPr>
        <w:t> </w:t>
      </w:r>
      <w:r>
        <w:rPr/>
        <w:t>tuệ</w:t>
      </w:r>
      <w:r>
        <w:rPr>
          <w:spacing w:val="-15"/>
        </w:rPr>
        <w:t> </w:t>
      </w:r>
      <w:r>
        <w:rPr/>
        <w:t>là</w:t>
      </w:r>
      <w:r>
        <w:rPr>
          <w:spacing w:val="-15"/>
        </w:rPr>
        <w:t> </w:t>
      </w:r>
      <w:r>
        <w:rPr/>
        <w:t>một</w:t>
      </w:r>
      <w:r>
        <w:rPr>
          <w:spacing w:val="-15"/>
        </w:rPr>
        <w:t> </w:t>
      </w:r>
      <w:r>
        <w:rPr/>
        <w:t>thực tại khác với vô minh, nó cũng sinh khởi do duyên, </w:t>
      </w:r>
      <w:r>
        <w:rPr/>
        <w:t>bởi vì nếu không có sự lắng nghe và suy xét, sẽ không thể có hiểu biết.</w:t>
      </w:r>
    </w:p>
    <w:p>
      <w:pPr>
        <w:pStyle w:val="BodyText"/>
        <w:spacing w:line="316" w:lineRule="auto" w:before="166"/>
        <w:ind w:left="57" w:right="394"/>
      </w:pPr>
      <w:r>
        <w:rPr>
          <w:b/>
          <w:i/>
        </w:rPr>
        <w:t>Người hỏi</w:t>
      </w:r>
      <w:r>
        <w:rPr/>
        <w:t>: Con hiểu rằng không có tôi, không </w:t>
      </w:r>
      <w:r>
        <w:rPr/>
        <w:t>có ta</w:t>
      </w:r>
      <w:r>
        <w:rPr>
          <w:spacing w:val="-3"/>
        </w:rPr>
        <w:t> </w:t>
      </w:r>
      <w:r>
        <w:rPr/>
        <w:t>đi</w:t>
      </w:r>
      <w:r>
        <w:rPr>
          <w:spacing w:val="-3"/>
        </w:rPr>
        <w:t> </w:t>
      </w:r>
      <w:r>
        <w:rPr/>
        <w:t>nghe</w:t>
      </w:r>
      <w:r>
        <w:rPr>
          <w:spacing w:val="-3"/>
        </w:rPr>
        <w:t> </w:t>
      </w:r>
      <w:r>
        <w:rPr/>
        <w:t>Pháp.</w:t>
      </w:r>
      <w:r>
        <w:rPr>
          <w:spacing w:val="-3"/>
        </w:rPr>
        <w:t> </w:t>
      </w:r>
      <w:r>
        <w:rPr/>
        <w:t>Nhưng</w:t>
      </w:r>
      <w:r>
        <w:rPr>
          <w:spacing w:val="-3"/>
        </w:rPr>
        <w:t> </w:t>
      </w:r>
      <w:r>
        <w:rPr/>
        <w:t>lúc</w:t>
      </w:r>
      <w:r>
        <w:rPr>
          <w:spacing w:val="-3"/>
        </w:rPr>
        <w:t> </w:t>
      </w:r>
      <w:r>
        <w:rPr/>
        <w:t>khởi</w:t>
      </w:r>
      <w:r>
        <w:rPr>
          <w:spacing w:val="-3"/>
        </w:rPr>
        <w:t> </w:t>
      </w:r>
      <w:r>
        <w:rPr/>
        <w:t>tâm,</w:t>
      </w:r>
      <w:r>
        <w:rPr>
          <w:spacing w:val="-3"/>
        </w:rPr>
        <w:t> </w:t>
      </w:r>
      <w:r>
        <w:rPr/>
        <w:t>chưa</w:t>
      </w:r>
      <w:r>
        <w:rPr>
          <w:spacing w:val="-3"/>
        </w:rPr>
        <w:t> </w:t>
      </w:r>
      <w:r>
        <w:rPr/>
        <w:t>chắc</w:t>
      </w:r>
      <w:r>
        <w:rPr>
          <w:spacing w:val="-4"/>
        </w:rPr>
        <w:t> </w:t>
      </w:r>
      <w:r>
        <w:rPr/>
        <w:t>không có cái tôi. Bởi vì vô minh dày đặc. Ngay khoảnh khắc đó có sự hướng tâm nhưng không kiểm tra xem có cái tôi ở đó không. Chỉ biết có sự hướng tâm đến nghe Pháp,</w:t>
      </w:r>
      <w:r>
        <w:rPr>
          <w:spacing w:val="-6"/>
        </w:rPr>
        <w:t> </w:t>
      </w:r>
      <w:r>
        <w:rPr/>
        <w:t>để</w:t>
      </w:r>
      <w:r>
        <w:rPr>
          <w:spacing w:val="-6"/>
        </w:rPr>
        <w:t> </w:t>
      </w:r>
      <w:r>
        <w:rPr/>
        <w:t>hiểu</w:t>
      </w:r>
      <w:r>
        <w:rPr>
          <w:spacing w:val="-6"/>
        </w:rPr>
        <w:t> </w:t>
      </w:r>
      <w:r>
        <w:rPr/>
        <w:t>biết,</w:t>
      </w:r>
      <w:r>
        <w:rPr>
          <w:spacing w:val="-6"/>
        </w:rPr>
        <w:t> </w:t>
      </w:r>
      <w:r>
        <w:rPr/>
        <w:t>để</w:t>
      </w:r>
      <w:r>
        <w:rPr>
          <w:spacing w:val="-6"/>
        </w:rPr>
        <w:t> </w:t>
      </w:r>
      <w:r>
        <w:rPr/>
        <w:t>thực</w:t>
      </w:r>
      <w:r>
        <w:rPr>
          <w:spacing w:val="-6"/>
        </w:rPr>
        <w:t> </w:t>
      </w:r>
      <w:r>
        <w:rPr/>
        <w:t>hành,</w:t>
      </w:r>
      <w:r>
        <w:rPr>
          <w:spacing w:val="-6"/>
        </w:rPr>
        <w:t> </w:t>
      </w:r>
      <w:r>
        <w:rPr/>
        <w:t>là</w:t>
      </w:r>
      <w:r>
        <w:rPr>
          <w:spacing w:val="-6"/>
        </w:rPr>
        <w:t> </w:t>
      </w:r>
      <w:r>
        <w:rPr/>
        <w:t>mục</w:t>
      </w:r>
      <w:r>
        <w:rPr>
          <w:spacing w:val="-6"/>
        </w:rPr>
        <w:t> </w:t>
      </w:r>
      <w:r>
        <w:rPr/>
        <w:t>đích</w:t>
      </w:r>
      <w:r>
        <w:rPr>
          <w:spacing w:val="-6"/>
        </w:rPr>
        <w:t> </w:t>
      </w:r>
      <w:r>
        <w:rPr/>
        <w:t>hướng</w:t>
      </w:r>
      <w:r>
        <w:rPr>
          <w:spacing w:val="-6"/>
        </w:rPr>
        <w:t> </w:t>
      </w:r>
      <w:r>
        <w:rPr/>
        <w:t>tới giải thoát.</w:t>
      </w:r>
    </w:p>
    <w:p>
      <w:pPr>
        <w:pStyle w:val="BodyText"/>
        <w:spacing w:line="316" w:lineRule="auto" w:before="165"/>
        <w:ind w:left="57" w:right="394"/>
        <w:rPr>
          <w:i/>
        </w:rPr>
      </w:pPr>
      <w:r>
        <w:rPr>
          <w:b/>
          <w:i/>
        </w:rPr>
        <w:t>Achaan Sujin</w:t>
      </w:r>
      <w:r>
        <w:rPr/>
        <w:t>: Đương nhiên là, chừng nào không có đủ hiểu biết đúng về thực tại đủ thì mọi thứ đều không</w:t>
      </w:r>
      <w:r>
        <w:rPr>
          <w:spacing w:val="-4"/>
        </w:rPr>
        <w:t> </w:t>
      </w:r>
      <w:r>
        <w:rPr/>
        <w:t>rõ</w:t>
      </w:r>
      <w:r>
        <w:rPr>
          <w:spacing w:val="-3"/>
        </w:rPr>
        <w:t> </w:t>
      </w:r>
      <w:r>
        <w:rPr/>
        <w:t>ràng.</w:t>
      </w:r>
      <w:r>
        <w:rPr>
          <w:spacing w:val="-16"/>
        </w:rPr>
        <w:t> </w:t>
      </w:r>
      <w:r>
        <w:rPr/>
        <w:t>Ai</w:t>
      </w:r>
      <w:r>
        <w:rPr>
          <w:spacing w:val="-3"/>
        </w:rPr>
        <w:t> </w:t>
      </w:r>
      <w:r>
        <w:rPr/>
        <w:t>là</w:t>
      </w:r>
      <w:r>
        <w:rPr>
          <w:spacing w:val="-3"/>
        </w:rPr>
        <w:t> </w:t>
      </w:r>
      <w:r>
        <w:rPr/>
        <w:t>người</w:t>
      </w:r>
      <w:r>
        <w:rPr>
          <w:spacing w:val="-3"/>
        </w:rPr>
        <w:t> </w:t>
      </w:r>
      <w:r>
        <w:rPr/>
        <w:t>không</w:t>
      </w:r>
      <w:r>
        <w:rPr>
          <w:spacing w:val="-3"/>
        </w:rPr>
        <w:t> </w:t>
      </w:r>
      <w:r>
        <w:rPr/>
        <w:t>bao</w:t>
      </w:r>
      <w:r>
        <w:rPr>
          <w:spacing w:val="-3"/>
        </w:rPr>
        <w:t> </w:t>
      </w:r>
      <w:r>
        <w:rPr/>
        <w:t>giờ</w:t>
      </w:r>
      <w:r>
        <w:rPr>
          <w:spacing w:val="-3"/>
        </w:rPr>
        <w:t> </w:t>
      </w:r>
      <w:r>
        <w:rPr/>
        <w:t>có</w:t>
      </w:r>
      <w:r>
        <w:rPr>
          <w:spacing w:val="-3"/>
        </w:rPr>
        <w:t> </w:t>
      </w:r>
      <w:r>
        <w:rPr/>
        <w:t>ý</w:t>
      </w:r>
      <w:r>
        <w:rPr>
          <w:spacing w:val="-3"/>
        </w:rPr>
        <w:t> </w:t>
      </w:r>
      <w:r>
        <w:rPr/>
        <w:t>niệm</w:t>
      </w:r>
      <w:r>
        <w:rPr>
          <w:spacing w:val="-3"/>
        </w:rPr>
        <w:t> </w:t>
      </w:r>
      <w:r>
        <w:rPr/>
        <w:t>về tự</w:t>
      </w:r>
      <w:r>
        <w:rPr>
          <w:spacing w:val="-7"/>
        </w:rPr>
        <w:t> </w:t>
      </w:r>
      <w:r>
        <w:rPr/>
        <w:t>ngã</w:t>
      </w:r>
      <w:r>
        <w:rPr>
          <w:spacing w:val="-7"/>
        </w:rPr>
        <w:t> </w:t>
      </w:r>
      <w:r>
        <w:rPr/>
        <w:t>nữa?</w:t>
      </w:r>
      <w:r>
        <w:rPr>
          <w:spacing w:val="-7"/>
        </w:rPr>
        <w:t> </w:t>
      </w:r>
      <w:r>
        <w:rPr/>
        <w:t>Chỉ</w:t>
      </w:r>
      <w:r>
        <w:rPr>
          <w:spacing w:val="-7"/>
        </w:rPr>
        <w:t> </w:t>
      </w:r>
      <w:r>
        <w:rPr/>
        <w:t>có</w:t>
      </w:r>
      <w:r>
        <w:rPr>
          <w:spacing w:val="-7"/>
        </w:rPr>
        <w:t> </w:t>
      </w:r>
      <w:r>
        <w:rPr/>
        <w:t>bậc</w:t>
      </w:r>
      <w:r>
        <w:rPr>
          <w:spacing w:val="-11"/>
        </w:rPr>
        <w:t> </w:t>
      </w:r>
      <w:r>
        <w:rPr/>
        <w:t>Thánh</w:t>
      </w:r>
      <w:r>
        <w:rPr>
          <w:spacing w:val="-7"/>
        </w:rPr>
        <w:t> </w:t>
      </w:r>
      <w:r>
        <w:rPr/>
        <w:t>Dự</w:t>
      </w:r>
      <w:r>
        <w:rPr>
          <w:spacing w:val="-7"/>
        </w:rPr>
        <w:t> </w:t>
      </w:r>
      <w:r>
        <w:rPr/>
        <w:t>Lưulà</w:t>
      </w:r>
      <w:r>
        <w:rPr>
          <w:spacing w:val="-7"/>
        </w:rPr>
        <w:t> </w:t>
      </w:r>
      <w:r>
        <w:rPr/>
        <w:t>không</w:t>
      </w:r>
      <w:r>
        <w:rPr>
          <w:spacing w:val="-7"/>
        </w:rPr>
        <w:t> </w:t>
      </w:r>
      <w:r>
        <w:rPr/>
        <w:t>bao</w:t>
      </w:r>
      <w:r>
        <w:rPr>
          <w:spacing w:val="-7"/>
        </w:rPr>
        <w:t> </w:t>
      </w:r>
      <w:r>
        <w:rPr/>
        <w:t>giờ còn</w:t>
      </w:r>
      <w:r>
        <w:rPr>
          <w:spacing w:val="-8"/>
        </w:rPr>
        <w:t> </w:t>
      </w:r>
      <w:r>
        <w:rPr/>
        <w:t>ý</w:t>
      </w:r>
      <w:r>
        <w:rPr>
          <w:spacing w:val="-8"/>
        </w:rPr>
        <w:t> </w:t>
      </w:r>
      <w:r>
        <w:rPr/>
        <w:t>niệm</w:t>
      </w:r>
      <w:r>
        <w:rPr>
          <w:spacing w:val="-8"/>
        </w:rPr>
        <w:t> </w:t>
      </w:r>
      <w:r>
        <w:rPr/>
        <w:t>về</w:t>
      </w:r>
      <w:r>
        <w:rPr>
          <w:spacing w:val="-8"/>
        </w:rPr>
        <w:t> </w:t>
      </w:r>
      <w:r>
        <w:rPr/>
        <w:t>tự</w:t>
      </w:r>
      <w:r>
        <w:rPr>
          <w:spacing w:val="-8"/>
        </w:rPr>
        <w:t> </w:t>
      </w:r>
      <w:r>
        <w:rPr/>
        <w:t>ngã.</w:t>
      </w:r>
      <w:r>
        <w:rPr>
          <w:spacing w:val="-11"/>
        </w:rPr>
        <w:t> </w:t>
      </w:r>
      <w:r>
        <w:rPr/>
        <w:t>Ta</w:t>
      </w:r>
      <w:r>
        <w:rPr>
          <w:spacing w:val="-8"/>
        </w:rPr>
        <w:t> </w:t>
      </w:r>
      <w:r>
        <w:rPr/>
        <w:t>có</w:t>
      </w:r>
      <w:r>
        <w:rPr>
          <w:spacing w:val="-8"/>
        </w:rPr>
        <w:t> </w:t>
      </w:r>
      <w:r>
        <w:rPr/>
        <w:t>thể</w:t>
      </w:r>
      <w:r>
        <w:rPr>
          <w:spacing w:val="-8"/>
        </w:rPr>
        <w:t> </w:t>
      </w:r>
      <w:r>
        <w:rPr/>
        <w:t>thấy</w:t>
      </w:r>
      <w:r>
        <w:rPr>
          <w:spacing w:val="-8"/>
        </w:rPr>
        <w:t> </w:t>
      </w:r>
      <w:r>
        <w:rPr/>
        <w:t>rằng</w:t>
      </w:r>
      <w:r>
        <w:rPr>
          <w:spacing w:val="-8"/>
        </w:rPr>
        <w:t> </w:t>
      </w:r>
      <w:r>
        <w:rPr/>
        <w:t>nếu</w:t>
      </w:r>
      <w:r>
        <w:rPr>
          <w:spacing w:val="-8"/>
        </w:rPr>
        <w:t> </w:t>
      </w:r>
      <w:r>
        <w:rPr/>
        <w:t>không</w:t>
      </w:r>
      <w:r>
        <w:rPr>
          <w:spacing w:val="-8"/>
        </w:rPr>
        <w:t> </w:t>
      </w:r>
      <w:r>
        <w:rPr/>
        <w:t>có hiểu biết thì làm sao có thể tận diệt ý niệm về ngã vốn bám rễ rất sâu dày</w:t>
      </w:r>
      <w:r>
        <w:rPr>
          <w:i/>
        </w:rPr>
        <w:t>.</w:t>
      </w:r>
    </w:p>
    <w:p>
      <w:pPr>
        <w:pStyle w:val="BodyText"/>
        <w:spacing w:line="316" w:lineRule="auto" w:before="164"/>
        <w:ind w:left="57" w:right="394"/>
      </w:pPr>
      <w:r>
        <w:rPr/>
        <w:t>Mỗi</w:t>
      </w:r>
      <w:r>
        <w:rPr>
          <w:spacing w:val="-14"/>
        </w:rPr>
        <w:t> </w:t>
      </w:r>
      <w:r>
        <w:rPr/>
        <w:t>lời</w:t>
      </w:r>
      <w:r>
        <w:rPr>
          <w:spacing w:val="-14"/>
        </w:rPr>
        <w:t> </w:t>
      </w:r>
      <w:r>
        <w:rPr/>
        <w:t>của</w:t>
      </w:r>
      <w:r>
        <w:rPr>
          <w:spacing w:val="-14"/>
        </w:rPr>
        <w:t> </w:t>
      </w:r>
      <w:r>
        <w:rPr/>
        <w:t>Giáo</w:t>
      </w:r>
      <w:r>
        <w:rPr>
          <w:spacing w:val="-14"/>
        </w:rPr>
        <w:t> </w:t>
      </w:r>
      <w:r>
        <w:rPr/>
        <w:t>lý</w:t>
      </w:r>
      <w:r>
        <w:rPr>
          <w:spacing w:val="-14"/>
        </w:rPr>
        <w:t> </w:t>
      </w:r>
      <w:r>
        <w:rPr/>
        <w:t>đều</w:t>
      </w:r>
      <w:r>
        <w:rPr>
          <w:spacing w:val="-14"/>
        </w:rPr>
        <w:t> </w:t>
      </w:r>
      <w:r>
        <w:rPr/>
        <w:t>vô</w:t>
      </w:r>
      <w:r>
        <w:rPr>
          <w:spacing w:val="-14"/>
        </w:rPr>
        <w:t> </w:t>
      </w:r>
      <w:r>
        <w:rPr/>
        <w:t>cùng</w:t>
      </w:r>
      <w:r>
        <w:rPr>
          <w:spacing w:val="-14"/>
        </w:rPr>
        <w:t> </w:t>
      </w:r>
      <w:r>
        <w:rPr/>
        <w:t>vi</w:t>
      </w:r>
      <w:r>
        <w:rPr>
          <w:spacing w:val="-14"/>
        </w:rPr>
        <w:t> </w:t>
      </w:r>
      <w:r>
        <w:rPr/>
        <w:t>tế,</w:t>
      </w:r>
      <w:r>
        <w:rPr>
          <w:spacing w:val="-14"/>
        </w:rPr>
        <w:t> </w:t>
      </w:r>
      <w:r>
        <w:rPr/>
        <w:t>vì</w:t>
      </w:r>
      <w:r>
        <w:rPr>
          <w:spacing w:val="-14"/>
        </w:rPr>
        <w:t> </w:t>
      </w:r>
      <w:r>
        <w:rPr/>
        <w:t>thế,</w:t>
      </w:r>
      <w:r>
        <w:rPr>
          <w:spacing w:val="-14"/>
        </w:rPr>
        <w:t> </w:t>
      </w:r>
      <w:r>
        <w:rPr/>
        <w:t>chúng ta</w:t>
      </w:r>
      <w:r>
        <w:rPr>
          <w:spacing w:val="31"/>
        </w:rPr>
        <w:t> </w:t>
      </w:r>
      <w:r>
        <w:rPr/>
        <w:t>cần</w:t>
      </w:r>
      <w:r>
        <w:rPr>
          <w:spacing w:val="31"/>
        </w:rPr>
        <w:t> </w:t>
      </w:r>
      <w:r>
        <w:rPr/>
        <w:t>tìm</w:t>
      </w:r>
      <w:r>
        <w:rPr>
          <w:spacing w:val="31"/>
        </w:rPr>
        <w:t> </w:t>
      </w:r>
      <w:r>
        <w:rPr/>
        <w:t>hiểu</w:t>
      </w:r>
      <w:r>
        <w:rPr>
          <w:spacing w:val="31"/>
        </w:rPr>
        <w:t> </w:t>
      </w:r>
      <w:r>
        <w:rPr/>
        <w:t>với</w:t>
      </w:r>
      <w:r>
        <w:rPr>
          <w:spacing w:val="31"/>
        </w:rPr>
        <w:t> </w:t>
      </w:r>
      <w:r>
        <w:rPr/>
        <w:t>sự</w:t>
      </w:r>
      <w:r>
        <w:rPr>
          <w:spacing w:val="31"/>
        </w:rPr>
        <w:t> </w:t>
      </w:r>
      <w:r>
        <w:rPr/>
        <w:t>tôn</w:t>
      </w:r>
      <w:r>
        <w:rPr>
          <w:spacing w:val="31"/>
        </w:rPr>
        <w:t> </w:t>
      </w:r>
      <w:r>
        <w:rPr/>
        <w:t>kính.</w:t>
      </w:r>
      <w:r>
        <w:rPr>
          <w:spacing w:val="31"/>
        </w:rPr>
        <w:t> </w:t>
      </w:r>
      <w:r>
        <w:rPr/>
        <w:t>Rất</w:t>
      </w:r>
      <w:r>
        <w:rPr>
          <w:spacing w:val="31"/>
        </w:rPr>
        <w:t> </w:t>
      </w:r>
      <w:r>
        <w:rPr/>
        <w:t>dễ</w:t>
      </w:r>
      <w:r>
        <w:rPr>
          <w:spacing w:val="31"/>
        </w:rPr>
        <w:t> </w:t>
      </w:r>
      <w:r>
        <w:rPr/>
        <w:t>rơi</w:t>
      </w:r>
      <w:r>
        <w:rPr>
          <w:spacing w:val="31"/>
        </w:rPr>
        <w:t> </w:t>
      </w:r>
      <w:r>
        <w:rPr/>
        <w:t>vào</w:t>
      </w:r>
      <w:r>
        <w:rPr>
          <w:spacing w:val="31"/>
        </w:rPr>
        <w:t> </w:t>
      </w:r>
      <w:r>
        <w:rPr/>
        <w:t>hiểu sai hay thay đổi ý nghĩa của Giáo lý. Chẳng hạn như câu: “</w:t>
      </w:r>
      <w:r>
        <w:rPr>
          <w:i/>
        </w:rPr>
        <w:t>tất cả </w:t>
      </w:r>
      <w:r>
        <w:rPr/>
        <w:t>đều là pháp</w:t>
      </w:r>
      <w:r>
        <w:rPr>
          <w:i/>
        </w:rPr>
        <w:t>, tất cả những gì là thực đều là pháp”. </w:t>
      </w:r>
      <w:r>
        <w:rPr/>
        <w:t>Rất khó để hiểu đúng ý nghĩa những câu đó.</w:t>
      </w:r>
    </w:p>
    <w:p>
      <w:pPr>
        <w:pStyle w:val="BodyText"/>
        <w:spacing w:after="0" w:line="316"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4"/>
      </w:pPr>
      <w:r>
        <w:rPr/>
        <w:t>Nếu ở ngay khoảnh khắc này, chúng ta không </w:t>
      </w:r>
      <w:r>
        <w:rPr/>
        <w:t>tìm hiểuGiáo</w:t>
      </w:r>
      <w:r>
        <w:rPr>
          <w:spacing w:val="-8"/>
        </w:rPr>
        <w:t> </w:t>
      </w:r>
      <w:r>
        <w:rPr/>
        <w:t>Pháp</w:t>
      </w:r>
      <w:r>
        <w:rPr>
          <w:spacing w:val="-8"/>
        </w:rPr>
        <w:t> </w:t>
      </w:r>
      <w:r>
        <w:rPr/>
        <w:t>ở</w:t>
      </w:r>
      <w:r>
        <w:rPr>
          <w:spacing w:val="-8"/>
        </w:rPr>
        <w:t> </w:t>
      </w:r>
      <w:r>
        <w:rPr/>
        <w:t>mức</w:t>
      </w:r>
      <w:r>
        <w:rPr>
          <w:spacing w:val="-8"/>
        </w:rPr>
        <w:t> </w:t>
      </w:r>
      <w:r>
        <w:rPr/>
        <w:t>độ</w:t>
      </w:r>
      <w:r>
        <w:rPr>
          <w:spacing w:val="-8"/>
        </w:rPr>
        <w:t> </w:t>
      </w:r>
      <w:r>
        <w:rPr/>
        <w:t>tư</w:t>
      </w:r>
      <w:r>
        <w:rPr>
          <w:spacing w:val="-8"/>
        </w:rPr>
        <w:t> </w:t>
      </w:r>
      <w:r>
        <w:rPr/>
        <w:t>duy,</w:t>
      </w:r>
      <w:r>
        <w:rPr>
          <w:spacing w:val="-8"/>
        </w:rPr>
        <w:t> </w:t>
      </w:r>
      <w:r>
        <w:rPr/>
        <w:t>sẽ</w:t>
      </w:r>
      <w:r>
        <w:rPr>
          <w:spacing w:val="-8"/>
        </w:rPr>
        <w:t> </w:t>
      </w:r>
      <w:r>
        <w:rPr/>
        <w:t>không</w:t>
      </w:r>
      <w:r>
        <w:rPr>
          <w:spacing w:val="-8"/>
        </w:rPr>
        <w:t> </w:t>
      </w:r>
      <w:r>
        <w:rPr/>
        <w:t>thể</w:t>
      </w:r>
      <w:r>
        <w:rPr>
          <w:spacing w:val="-8"/>
        </w:rPr>
        <w:t> </w:t>
      </w:r>
      <w:r>
        <w:rPr/>
        <w:t>có</w:t>
      </w:r>
      <w:r>
        <w:rPr>
          <w:spacing w:val="-8"/>
        </w:rPr>
        <w:t> </w:t>
      </w:r>
      <w:r>
        <w:rPr/>
        <w:t>duyên cho sự kinh nghiệm trực tiếp. Vậy hiểu biết về mặt tư duy</w:t>
      </w:r>
      <w:r>
        <w:rPr>
          <w:spacing w:val="-6"/>
        </w:rPr>
        <w:t> </w:t>
      </w:r>
      <w:r>
        <w:rPr/>
        <w:t>hiện</w:t>
      </w:r>
      <w:r>
        <w:rPr>
          <w:spacing w:val="-6"/>
        </w:rPr>
        <w:t> </w:t>
      </w:r>
      <w:r>
        <w:rPr/>
        <w:t>giờ</w:t>
      </w:r>
      <w:r>
        <w:rPr>
          <w:spacing w:val="-6"/>
        </w:rPr>
        <w:t> </w:t>
      </w:r>
      <w:r>
        <w:rPr/>
        <w:t>đã</w:t>
      </w:r>
      <w:r>
        <w:rPr>
          <w:spacing w:val="-6"/>
        </w:rPr>
        <w:t> </w:t>
      </w:r>
      <w:r>
        <w:rPr/>
        <w:t>đủ</w:t>
      </w:r>
      <w:r>
        <w:rPr>
          <w:spacing w:val="-6"/>
        </w:rPr>
        <w:t> </w:t>
      </w:r>
      <w:r>
        <w:rPr/>
        <w:t>để</w:t>
      </w:r>
      <w:r>
        <w:rPr>
          <w:spacing w:val="-6"/>
        </w:rPr>
        <w:t> </w:t>
      </w:r>
      <w:r>
        <w:rPr/>
        <w:t>làm</w:t>
      </w:r>
      <w:r>
        <w:rPr>
          <w:spacing w:val="-6"/>
        </w:rPr>
        <w:t> </w:t>
      </w:r>
      <w:r>
        <w:rPr/>
        <w:t>duyên</w:t>
      </w:r>
      <w:r>
        <w:rPr>
          <w:spacing w:val="-6"/>
        </w:rPr>
        <w:t> </w:t>
      </w:r>
      <w:r>
        <w:rPr/>
        <w:t>cho</w:t>
      </w:r>
      <w:r>
        <w:rPr>
          <w:spacing w:val="-6"/>
        </w:rPr>
        <w:t> </w:t>
      </w:r>
      <w:r>
        <w:rPr/>
        <w:t>hiểu</w:t>
      </w:r>
      <w:r>
        <w:rPr>
          <w:spacing w:val="-6"/>
        </w:rPr>
        <w:t> </w:t>
      </w:r>
      <w:r>
        <w:rPr/>
        <w:t>biết</w:t>
      </w:r>
      <w:r>
        <w:rPr>
          <w:spacing w:val="-6"/>
        </w:rPr>
        <w:t> </w:t>
      </w:r>
      <w:r>
        <w:rPr/>
        <w:t>trực</w:t>
      </w:r>
      <w:r>
        <w:rPr>
          <w:spacing w:val="-6"/>
        </w:rPr>
        <w:t> </w:t>
      </w:r>
      <w:r>
        <w:rPr/>
        <w:t>tiếp chưa? Hiện giờ đang có cái thấy, chúng ta nói về cái thấy, có chánh niệm về cái thấy không?</w:t>
      </w:r>
    </w:p>
    <w:p>
      <w:pPr>
        <w:pStyle w:val="BodyText"/>
        <w:spacing w:line="309" w:lineRule="auto" w:before="162"/>
        <w:ind w:right="54"/>
      </w:pPr>
      <w:r>
        <w:rPr/>
        <w:t>Chánh niệm của Bát Chánh Đạo luôn sinh </w:t>
      </w:r>
      <w:r>
        <w:rPr/>
        <w:t>khởi </w:t>
      </w:r>
      <w:r>
        <w:rPr>
          <w:spacing w:val="-2"/>
        </w:rPr>
        <w:t>cùng</w:t>
      </w:r>
      <w:r>
        <w:rPr>
          <w:spacing w:val="-13"/>
        </w:rPr>
        <w:t> </w:t>
      </w:r>
      <w:r>
        <w:rPr>
          <w:spacing w:val="-2"/>
        </w:rPr>
        <w:t>hiểu</w:t>
      </w:r>
      <w:r>
        <w:rPr>
          <w:spacing w:val="-13"/>
        </w:rPr>
        <w:t> </w:t>
      </w:r>
      <w:r>
        <w:rPr>
          <w:spacing w:val="-2"/>
        </w:rPr>
        <w:t>biết</w:t>
      </w:r>
      <w:r>
        <w:rPr>
          <w:spacing w:val="-13"/>
        </w:rPr>
        <w:t> </w:t>
      </w:r>
      <w:r>
        <w:rPr>
          <w:spacing w:val="-2"/>
        </w:rPr>
        <w:t>đúng.</w:t>
      </w:r>
      <w:r>
        <w:rPr>
          <w:spacing w:val="-13"/>
        </w:rPr>
        <w:t> </w:t>
      </w:r>
      <w:r>
        <w:rPr>
          <w:spacing w:val="-2"/>
        </w:rPr>
        <w:t>Nếu</w:t>
      </w:r>
      <w:r>
        <w:rPr>
          <w:spacing w:val="-13"/>
        </w:rPr>
        <w:t> </w:t>
      </w:r>
      <w:r>
        <w:rPr>
          <w:spacing w:val="-2"/>
        </w:rPr>
        <w:t>không</w:t>
      </w:r>
      <w:r>
        <w:rPr>
          <w:spacing w:val="-13"/>
        </w:rPr>
        <w:t> </w:t>
      </w:r>
      <w:r>
        <w:rPr>
          <w:spacing w:val="-2"/>
        </w:rPr>
        <w:t>có</w:t>
      </w:r>
      <w:r>
        <w:rPr>
          <w:spacing w:val="-13"/>
        </w:rPr>
        <w:t> </w:t>
      </w:r>
      <w:r>
        <w:rPr>
          <w:spacing w:val="-2"/>
        </w:rPr>
        <w:t>trí</w:t>
      </w:r>
      <w:r>
        <w:rPr>
          <w:spacing w:val="-13"/>
        </w:rPr>
        <w:t> </w:t>
      </w:r>
      <w:r>
        <w:rPr>
          <w:spacing w:val="-2"/>
        </w:rPr>
        <w:t>tuệ</w:t>
      </w:r>
      <w:r>
        <w:rPr>
          <w:spacing w:val="-13"/>
        </w:rPr>
        <w:t> </w:t>
      </w:r>
      <w:r>
        <w:rPr>
          <w:spacing w:val="-2"/>
        </w:rPr>
        <w:t>sinh</w:t>
      </w:r>
      <w:r>
        <w:rPr>
          <w:spacing w:val="-13"/>
        </w:rPr>
        <w:t> </w:t>
      </w:r>
      <w:r>
        <w:rPr>
          <w:spacing w:val="-2"/>
        </w:rPr>
        <w:t>khởi</w:t>
      </w:r>
      <w:r>
        <w:rPr>
          <w:spacing w:val="-13"/>
        </w:rPr>
        <w:t> </w:t>
      </w:r>
      <w:r>
        <w:rPr>
          <w:spacing w:val="-2"/>
        </w:rPr>
        <w:t>cùng </w:t>
      </w:r>
      <w:r>
        <w:rPr/>
        <w:t>với</w:t>
      </w:r>
      <w:r>
        <w:rPr>
          <w:spacing w:val="-13"/>
        </w:rPr>
        <w:t> </w:t>
      </w:r>
      <w:r>
        <w:rPr/>
        <w:t>nó</w:t>
      </w:r>
      <w:r>
        <w:rPr>
          <w:spacing w:val="-13"/>
        </w:rPr>
        <w:t> </w:t>
      </w:r>
      <w:r>
        <w:rPr/>
        <w:t>thì</w:t>
      </w:r>
      <w:r>
        <w:rPr>
          <w:spacing w:val="-13"/>
        </w:rPr>
        <w:t> </w:t>
      </w:r>
      <w:r>
        <w:rPr/>
        <w:t>đó</w:t>
      </w:r>
      <w:r>
        <w:rPr>
          <w:spacing w:val="-13"/>
        </w:rPr>
        <w:t> </w:t>
      </w:r>
      <w:r>
        <w:rPr/>
        <w:t>không</w:t>
      </w:r>
      <w:r>
        <w:rPr>
          <w:spacing w:val="-13"/>
        </w:rPr>
        <w:t> </w:t>
      </w:r>
      <w:r>
        <w:rPr/>
        <w:t>phải</w:t>
      </w:r>
      <w:r>
        <w:rPr>
          <w:spacing w:val="-13"/>
        </w:rPr>
        <w:t> </w:t>
      </w:r>
      <w:r>
        <w:rPr/>
        <w:t>là</w:t>
      </w:r>
      <w:r>
        <w:rPr>
          <w:spacing w:val="-13"/>
        </w:rPr>
        <w:t> </w:t>
      </w:r>
      <w:r>
        <w:rPr/>
        <w:t>chánh</w:t>
      </w:r>
      <w:r>
        <w:rPr>
          <w:spacing w:val="-13"/>
        </w:rPr>
        <w:t> </w:t>
      </w:r>
      <w:r>
        <w:rPr/>
        <w:t>niệm,</w:t>
      </w:r>
      <w:r>
        <w:rPr>
          <w:spacing w:val="-13"/>
        </w:rPr>
        <w:t> </w:t>
      </w:r>
      <w:r>
        <w:rPr>
          <w:i/>
        </w:rPr>
        <w:t>sammasati,</w:t>
      </w:r>
      <w:r>
        <w:rPr>
          <w:i/>
          <w:spacing w:val="-13"/>
        </w:rPr>
        <w:t> </w:t>
      </w:r>
      <w:r>
        <w:rPr/>
        <w:t>của Bát</w:t>
      </w:r>
      <w:r>
        <w:rPr>
          <w:spacing w:val="-11"/>
        </w:rPr>
        <w:t> </w:t>
      </w:r>
      <w:r>
        <w:rPr/>
        <w:t>Chánh</w:t>
      </w:r>
      <w:r>
        <w:rPr>
          <w:spacing w:val="-11"/>
        </w:rPr>
        <w:t> </w:t>
      </w:r>
      <w:r>
        <w:rPr/>
        <w:t>Đạo.</w:t>
      </w:r>
      <w:r>
        <w:rPr>
          <w:spacing w:val="-11"/>
        </w:rPr>
        <w:t> </w:t>
      </w:r>
      <w:r>
        <w:rPr/>
        <w:t>Đức</w:t>
      </w:r>
      <w:r>
        <w:rPr>
          <w:spacing w:val="-11"/>
        </w:rPr>
        <w:t> </w:t>
      </w:r>
      <w:r>
        <w:rPr/>
        <w:t>Phật</w:t>
      </w:r>
      <w:r>
        <w:rPr>
          <w:spacing w:val="-11"/>
        </w:rPr>
        <w:t> </w:t>
      </w:r>
      <w:r>
        <w:rPr/>
        <w:t>dạy</w:t>
      </w:r>
      <w:r>
        <w:rPr>
          <w:spacing w:val="-11"/>
        </w:rPr>
        <w:t> </w:t>
      </w:r>
      <w:r>
        <w:rPr/>
        <w:t>về</w:t>
      </w:r>
      <w:r>
        <w:rPr>
          <w:spacing w:val="-11"/>
        </w:rPr>
        <w:t> </w:t>
      </w:r>
      <w:r>
        <w:rPr/>
        <w:t>con</w:t>
      </w:r>
      <w:r>
        <w:rPr>
          <w:spacing w:val="-11"/>
        </w:rPr>
        <w:t> </w:t>
      </w:r>
      <w:r>
        <w:rPr/>
        <w:t>đường</w:t>
      </w:r>
      <w:r>
        <w:rPr>
          <w:spacing w:val="-11"/>
        </w:rPr>
        <w:t> </w:t>
      </w:r>
      <w:r>
        <w:rPr/>
        <w:t>Bát</w:t>
      </w:r>
      <w:r>
        <w:rPr>
          <w:spacing w:val="-11"/>
        </w:rPr>
        <w:t> </w:t>
      </w:r>
      <w:r>
        <w:rPr/>
        <w:t>Chánh Đạo và con đường Bát Phi Đạo. Bất cứ khi nào không có hiểu biết đúng, dù ta có cho rằng mình đang trong thực</w:t>
      </w:r>
      <w:r>
        <w:rPr>
          <w:spacing w:val="-1"/>
        </w:rPr>
        <w:t> </w:t>
      </w:r>
      <w:r>
        <w:rPr/>
        <w:t>hành</w:t>
      </w:r>
      <w:r>
        <w:rPr>
          <w:spacing w:val="-1"/>
        </w:rPr>
        <w:t> </w:t>
      </w:r>
      <w:r>
        <w:rPr/>
        <w:t>hay</w:t>
      </w:r>
      <w:r>
        <w:rPr>
          <w:spacing w:val="-1"/>
        </w:rPr>
        <w:t> </w:t>
      </w:r>
      <w:r>
        <w:rPr/>
        <w:t>không</w:t>
      </w:r>
      <w:r>
        <w:rPr>
          <w:spacing w:val="-1"/>
        </w:rPr>
        <w:t> </w:t>
      </w:r>
      <w:r>
        <w:rPr/>
        <w:t>trong</w:t>
      </w:r>
      <w:r>
        <w:rPr>
          <w:spacing w:val="-1"/>
        </w:rPr>
        <w:t> </w:t>
      </w:r>
      <w:r>
        <w:rPr/>
        <w:t>thực</w:t>
      </w:r>
      <w:r>
        <w:rPr>
          <w:spacing w:val="-1"/>
        </w:rPr>
        <w:t> </w:t>
      </w:r>
      <w:r>
        <w:rPr/>
        <w:t>hành</w:t>
      </w:r>
      <w:r>
        <w:rPr>
          <w:spacing w:val="-1"/>
        </w:rPr>
        <w:t> </w:t>
      </w:r>
      <w:r>
        <w:rPr/>
        <w:t>thì</w:t>
      </w:r>
      <w:r>
        <w:rPr>
          <w:spacing w:val="-1"/>
        </w:rPr>
        <w:t> </w:t>
      </w:r>
      <w:r>
        <w:rPr/>
        <w:t>thực</w:t>
      </w:r>
      <w:r>
        <w:rPr>
          <w:spacing w:val="-1"/>
        </w:rPr>
        <w:t> </w:t>
      </w:r>
      <w:r>
        <w:rPr/>
        <w:t>chất</w:t>
      </w:r>
      <w:r>
        <w:rPr>
          <w:spacing w:val="-1"/>
        </w:rPr>
        <w:t> </w:t>
      </w:r>
      <w:r>
        <w:rPr/>
        <w:t>đều không có sự thực hành đúng, mà là sự thực hành sai, con đường sai.</w:t>
      </w:r>
    </w:p>
    <w:p>
      <w:pPr>
        <w:pStyle w:val="BodyText"/>
        <w:spacing w:line="309" w:lineRule="auto" w:before="159"/>
        <w:ind w:right="54"/>
      </w:pPr>
      <w:r>
        <w:rPr/>
        <w:t>Nếu không có sự suy giảm từ từ của tà kiến chấp những</w:t>
      </w:r>
      <w:r>
        <w:rPr>
          <w:spacing w:val="-11"/>
        </w:rPr>
        <w:t> </w:t>
      </w:r>
      <w:r>
        <w:rPr/>
        <w:t>thứ</w:t>
      </w:r>
      <w:r>
        <w:rPr>
          <w:spacing w:val="-11"/>
        </w:rPr>
        <w:t> </w:t>
      </w:r>
      <w:r>
        <w:rPr/>
        <w:t>xuất</w:t>
      </w:r>
      <w:r>
        <w:rPr>
          <w:spacing w:val="-11"/>
        </w:rPr>
        <w:t> </w:t>
      </w:r>
      <w:r>
        <w:rPr/>
        <w:t>hiện</w:t>
      </w:r>
      <w:r>
        <w:rPr>
          <w:spacing w:val="-11"/>
        </w:rPr>
        <w:t> </w:t>
      </w:r>
      <w:r>
        <w:rPr/>
        <w:t>là</w:t>
      </w:r>
      <w:r>
        <w:rPr>
          <w:spacing w:val="-11"/>
        </w:rPr>
        <w:t> </w:t>
      </w:r>
      <w:r>
        <w:rPr/>
        <w:t>ngã,</w:t>
      </w:r>
      <w:r>
        <w:rPr>
          <w:spacing w:val="-11"/>
        </w:rPr>
        <w:t> </w:t>
      </w:r>
      <w:r>
        <w:rPr/>
        <w:t>sẽ</w:t>
      </w:r>
      <w:r>
        <w:rPr>
          <w:spacing w:val="-11"/>
        </w:rPr>
        <w:t> </w:t>
      </w:r>
      <w:r>
        <w:rPr/>
        <w:t>không</w:t>
      </w:r>
      <w:r>
        <w:rPr>
          <w:spacing w:val="-11"/>
        </w:rPr>
        <w:t> </w:t>
      </w:r>
      <w:r>
        <w:rPr/>
        <w:t>thể</w:t>
      </w:r>
      <w:r>
        <w:rPr>
          <w:spacing w:val="-11"/>
        </w:rPr>
        <w:t> </w:t>
      </w:r>
      <w:r>
        <w:rPr/>
        <w:t>có</w:t>
      </w:r>
      <w:r>
        <w:rPr>
          <w:spacing w:val="-11"/>
        </w:rPr>
        <w:t> </w:t>
      </w:r>
      <w:r>
        <w:rPr/>
        <w:t>chánh</w:t>
      </w:r>
      <w:r>
        <w:rPr>
          <w:spacing w:val="-11"/>
        </w:rPr>
        <w:t> </w:t>
      </w:r>
      <w:r>
        <w:rPr/>
        <w:t>niệm trực tiếp sinh khởi, cái được làm duyên bởi hiểu </w:t>
      </w:r>
      <w:r>
        <w:rPr/>
        <w:t>biết đúng. Con đường tận diệt phiền não bắt đầu với chánh kiến.</w:t>
      </w:r>
      <w:r>
        <w:rPr>
          <w:spacing w:val="-16"/>
        </w:rPr>
        <w:t> </w:t>
      </w:r>
      <w:r>
        <w:rPr/>
        <w:t>Chúng</w:t>
      </w:r>
      <w:r>
        <w:rPr>
          <w:spacing w:val="-15"/>
        </w:rPr>
        <w:t> </w:t>
      </w:r>
      <w:r>
        <w:rPr/>
        <w:t>ta</w:t>
      </w:r>
      <w:r>
        <w:rPr>
          <w:spacing w:val="-16"/>
        </w:rPr>
        <w:t> </w:t>
      </w:r>
      <w:r>
        <w:rPr/>
        <w:t>cần</w:t>
      </w:r>
      <w:r>
        <w:rPr>
          <w:spacing w:val="-15"/>
        </w:rPr>
        <w:t> </w:t>
      </w:r>
      <w:r>
        <w:rPr/>
        <w:t>nhớ</w:t>
      </w:r>
      <w:r>
        <w:rPr>
          <w:spacing w:val="-16"/>
        </w:rPr>
        <w:t> </w:t>
      </w:r>
      <w:r>
        <w:rPr/>
        <w:t>rằng,</w:t>
      </w:r>
      <w:r>
        <w:rPr>
          <w:spacing w:val="-15"/>
        </w:rPr>
        <w:t> </w:t>
      </w:r>
      <w:r>
        <w:rPr/>
        <w:t>nếu</w:t>
      </w:r>
      <w:r>
        <w:rPr>
          <w:spacing w:val="-16"/>
        </w:rPr>
        <w:t> </w:t>
      </w:r>
      <w:r>
        <w:rPr/>
        <w:t>không</w:t>
      </w:r>
      <w:r>
        <w:rPr>
          <w:spacing w:val="-15"/>
        </w:rPr>
        <w:t> </w:t>
      </w:r>
      <w:r>
        <w:rPr/>
        <w:t>có</w:t>
      </w:r>
      <w:r>
        <w:rPr>
          <w:spacing w:val="-16"/>
        </w:rPr>
        <w:t> </w:t>
      </w:r>
      <w:r>
        <w:rPr/>
        <w:t>sự</w:t>
      </w:r>
      <w:r>
        <w:rPr>
          <w:spacing w:val="-15"/>
        </w:rPr>
        <w:t> </w:t>
      </w:r>
      <w:r>
        <w:rPr/>
        <w:t>lắng</w:t>
      </w:r>
      <w:r>
        <w:rPr>
          <w:spacing w:val="-16"/>
        </w:rPr>
        <w:t> </w:t>
      </w:r>
      <w:r>
        <w:rPr/>
        <w:t>nghe kỹ lưỡng những lời dạy của Đức Phật, sẽ không thể phát</w:t>
      </w:r>
      <w:r>
        <w:rPr>
          <w:spacing w:val="-10"/>
        </w:rPr>
        <w:t> </w:t>
      </w:r>
      <w:r>
        <w:rPr/>
        <w:t>triển</w:t>
      </w:r>
      <w:r>
        <w:rPr>
          <w:spacing w:val="-10"/>
        </w:rPr>
        <w:t> </w:t>
      </w:r>
      <w:r>
        <w:rPr/>
        <w:t>hiểu</w:t>
      </w:r>
      <w:r>
        <w:rPr>
          <w:spacing w:val="-10"/>
        </w:rPr>
        <w:t> </w:t>
      </w:r>
      <w:r>
        <w:rPr/>
        <w:t>biết</w:t>
      </w:r>
      <w:r>
        <w:rPr>
          <w:spacing w:val="-10"/>
        </w:rPr>
        <w:t> </w:t>
      </w:r>
      <w:r>
        <w:rPr/>
        <w:t>đúng.</w:t>
      </w:r>
      <w:r>
        <w:rPr>
          <w:spacing w:val="-10"/>
        </w:rPr>
        <w:t> </w:t>
      </w:r>
      <w:r>
        <w:rPr/>
        <w:t>Làm</w:t>
      </w:r>
      <w:r>
        <w:rPr>
          <w:spacing w:val="-10"/>
        </w:rPr>
        <w:t> </w:t>
      </w:r>
      <w:r>
        <w:rPr/>
        <w:t>sao</w:t>
      </w:r>
      <w:r>
        <w:rPr>
          <w:spacing w:val="-10"/>
        </w:rPr>
        <w:t> </w:t>
      </w:r>
      <w:r>
        <w:rPr/>
        <w:t>có</w:t>
      </w:r>
      <w:r>
        <w:rPr>
          <w:spacing w:val="-10"/>
        </w:rPr>
        <w:t> </w:t>
      </w:r>
      <w:r>
        <w:rPr/>
        <w:t>thể</w:t>
      </w:r>
      <w:r>
        <w:rPr>
          <w:spacing w:val="-10"/>
        </w:rPr>
        <w:t> </w:t>
      </w:r>
      <w:r>
        <w:rPr/>
        <w:t>xác</w:t>
      </w:r>
      <w:r>
        <w:rPr>
          <w:spacing w:val="-10"/>
        </w:rPr>
        <w:t> </w:t>
      </w:r>
      <w:r>
        <w:rPr/>
        <w:t>định</w:t>
      </w:r>
      <w:r>
        <w:rPr>
          <w:spacing w:val="-10"/>
        </w:rPr>
        <w:t> </w:t>
      </w:r>
      <w:r>
        <w:rPr/>
        <w:t>được một</w:t>
      </w:r>
      <w:r>
        <w:rPr>
          <w:spacing w:val="-6"/>
        </w:rPr>
        <w:t> </w:t>
      </w:r>
      <w:r>
        <w:rPr/>
        <w:t>lời</w:t>
      </w:r>
      <w:r>
        <w:rPr>
          <w:spacing w:val="-7"/>
        </w:rPr>
        <w:t> </w:t>
      </w:r>
      <w:r>
        <w:rPr/>
        <w:t>dạy</w:t>
      </w:r>
      <w:r>
        <w:rPr>
          <w:spacing w:val="-7"/>
        </w:rPr>
        <w:t> </w:t>
      </w:r>
      <w:r>
        <w:rPr/>
        <w:t>nào</w:t>
      </w:r>
      <w:r>
        <w:rPr>
          <w:spacing w:val="-7"/>
        </w:rPr>
        <w:t> </w:t>
      </w:r>
      <w:r>
        <w:rPr/>
        <w:t>đó</w:t>
      </w:r>
      <w:r>
        <w:rPr>
          <w:spacing w:val="-6"/>
        </w:rPr>
        <w:t> </w:t>
      </w:r>
      <w:r>
        <w:rPr/>
        <w:t>có</w:t>
      </w:r>
      <w:r>
        <w:rPr>
          <w:spacing w:val="-7"/>
        </w:rPr>
        <w:t> </w:t>
      </w:r>
      <w:r>
        <w:rPr/>
        <w:t>phải</w:t>
      </w:r>
      <w:r>
        <w:rPr>
          <w:spacing w:val="-6"/>
        </w:rPr>
        <w:t> </w:t>
      </w:r>
      <w:r>
        <w:rPr/>
        <w:t>là</w:t>
      </w:r>
      <w:r>
        <w:rPr>
          <w:spacing w:val="-7"/>
        </w:rPr>
        <w:t> </w:t>
      </w:r>
      <w:r>
        <w:rPr/>
        <w:t>Giáo</w:t>
      </w:r>
      <w:r>
        <w:rPr>
          <w:spacing w:val="-7"/>
        </w:rPr>
        <w:t> </w:t>
      </w:r>
      <w:r>
        <w:rPr/>
        <w:t>lý</w:t>
      </w:r>
      <w:r>
        <w:rPr>
          <w:spacing w:val="-7"/>
        </w:rPr>
        <w:t> </w:t>
      </w:r>
      <w:r>
        <w:rPr/>
        <w:t>của</w:t>
      </w:r>
      <w:r>
        <w:rPr>
          <w:spacing w:val="-6"/>
        </w:rPr>
        <w:t> </w:t>
      </w:r>
      <w:r>
        <w:rPr/>
        <w:t>Đức</w:t>
      </w:r>
      <w:r>
        <w:rPr>
          <w:spacing w:val="-6"/>
        </w:rPr>
        <w:t> </w:t>
      </w:r>
      <w:r>
        <w:rPr/>
        <w:t>Phật</w:t>
      </w:r>
      <w:r>
        <w:rPr>
          <w:spacing w:val="-7"/>
        </w:rPr>
        <w:t> </w:t>
      </w:r>
      <w:r>
        <w:rPr/>
        <w:t>hay không?</w:t>
      </w:r>
      <w:r>
        <w:rPr>
          <w:spacing w:val="15"/>
        </w:rPr>
        <w:t> </w:t>
      </w:r>
      <w:r>
        <w:rPr/>
        <w:t>Lời</w:t>
      </w:r>
      <w:r>
        <w:rPr>
          <w:spacing w:val="15"/>
        </w:rPr>
        <w:t> </w:t>
      </w:r>
      <w:r>
        <w:rPr/>
        <w:t>dạy</w:t>
      </w:r>
      <w:r>
        <w:rPr>
          <w:spacing w:val="15"/>
        </w:rPr>
        <w:t> </w:t>
      </w:r>
      <w:r>
        <w:rPr/>
        <w:t>nào</w:t>
      </w:r>
      <w:r>
        <w:rPr>
          <w:spacing w:val="15"/>
        </w:rPr>
        <w:t> </w:t>
      </w:r>
      <w:r>
        <w:rPr/>
        <w:t>nói</w:t>
      </w:r>
      <w:r>
        <w:rPr>
          <w:spacing w:val="15"/>
        </w:rPr>
        <w:t> </w:t>
      </w:r>
      <w:r>
        <w:rPr/>
        <w:t>về</w:t>
      </w:r>
      <w:r>
        <w:rPr>
          <w:spacing w:val="15"/>
        </w:rPr>
        <w:t> </w:t>
      </w:r>
      <w:r>
        <w:rPr/>
        <w:t>sự</w:t>
      </w:r>
      <w:r>
        <w:rPr>
          <w:spacing w:val="15"/>
        </w:rPr>
        <w:t> </w:t>
      </w:r>
      <w:r>
        <w:rPr/>
        <w:t>thật</w:t>
      </w:r>
      <w:r>
        <w:rPr>
          <w:spacing w:val="15"/>
        </w:rPr>
        <w:t> </w:t>
      </w:r>
      <w:r>
        <w:rPr/>
        <w:t>của</w:t>
      </w:r>
      <w:r>
        <w:rPr>
          <w:spacing w:val="15"/>
        </w:rPr>
        <w:t> </w:t>
      </w:r>
      <w:r>
        <w:rPr/>
        <w:t>những</w:t>
      </w:r>
      <w:r>
        <w:rPr>
          <w:spacing w:val="15"/>
        </w:rPr>
        <w:t> </w:t>
      </w:r>
      <w:r>
        <w:rPr/>
        <w:t>gì</w:t>
      </w:r>
      <w:r>
        <w:rPr>
          <w:spacing w:val="15"/>
        </w:rPr>
        <w:t> </w:t>
      </w:r>
      <w:r>
        <w:rPr>
          <w:spacing w:val="-4"/>
        </w:rPr>
        <w:t>đang</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5" w:firstLine="0"/>
      </w:pPr>
      <w:r>
        <w:rPr/>
        <w:t>xuất hiện trong khoảnh khắc hiện tại chính là Giáo </w:t>
      </w:r>
      <w:r>
        <w:rPr/>
        <w:t>lý của Đức Phật.</w:t>
      </w:r>
    </w:p>
    <w:p>
      <w:pPr>
        <w:pStyle w:val="BodyText"/>
        <w:spacing w:line="302" w:lineRule="auto" w:before="170"/>
        <w:ind w:left="57" w:right="394"/>
      </w:pPr>
      <w:r>
        <w:rPr/>
        <w:t>Chẳng hạn, nhãn thức chỉ kinh nghiệm đối </w:t>
      </w:r>
      <w:r>
        <w:rPr/>
        <w:t>tượng thị giác và thân thức chỉ kinh nghiệm đối tượng xúc chạm mà thôi. Trong ngày có vô số khoảnh khắc của thấy,</w:t>
      </w:r>
      <w:r>
        <w:rPr>
          <w:spacing w:val="-13"/>
        </w:rPr>
        <w:t> </w:t>
      </w:r>
      <w:r>
        <w:rPr/>
        <w:t>nghe,</w:t>
      </w:r>
      <w:r>
        <w:rPr>
          <w:spacing w:val="-13"/>
        </w:rPr>
        <w:t> </w:t>
      </w:r>
      <w:r>
        <w:rPr/>
        <w:t>ngửi,</w:t>
      </w:r>
      <w:r>
        <w:rPr>
          <w:spacing w:val="-13"/>
        </w:rPr>
        <w:t> </w:t>
      </w:r>
      <w:r>
        <w:rPr/>
        <w:t>nếm,</w:t>
      </w:r>
      <w:r>
        <w:rPr>
          <w:spacing w:val="-13"/>
        </w:rPr>
        <w:t> </w:t>
      </w:r>
      <w:r>
        <w:rPr/>
        <w:t>xúc</w:t>
      </w:r>
      <w:r>
        <w:rPr>
          <w:spacing w:val="-13"/>
        </w:rPr>
        <w:t> </w:t>
      </w:r>
      <w:r>
        <w:rPr/>
        <w:t>chạm</w:t>
      </w:r>
      <w:r>
        <w:rPr>
          <w:spacing w:val="-13"/>
        </w:rPr>
        <w:t> </w:t>
      </w:r>
      <w:r>
        <w:rPr/>
        <w:t>và</w:t>
      </w:r>
      <w:r>
        <w:rPr>
          <w:spacing w:val="-13"/>
        </w:rPr>
        <w:t> </w:t>
      </w:r>
      <w:r>
        <w:rPr/>
        <w:t>suy</w:t>
      </w:r>
      <w:r>
        <w:rPr>
          <w:spacing w:val="-13"/>
        </w:rPr>
        <w:t> </w:t>
      </w:r>
      <w:r>
        <w:rPr/>
        <w:t>nghĩ.</w:t>
      </w:r>
      <w:r>
        <w:rPr>
          <w:spacing w:val="-13"/>
        </w:rPr>
        <w:t> </w:t>
      </w:r>
      <w:r>
        <w:rPr/>
        <w:t>Có</w:t>
      </w:r>
      <w:r>
        <w:rPr>
          <w:spacing w:val="-13"/>
        </w:rPr>
        <w:t> </w:t>
      </w:r>
      <w:r>
        <w:rPr/>
        <w:t>những khoảnh khắc hiểu biết đúng về các thực tại đó là vô ngã</w:t>
      </w:r>
      <w:r>
        <w:rPr>
          <w:spacing w:val="-1"/>
        </w:rPr>
        <w:t> </w:t>
      </w:r>
      <w:r>
        <w:rPr/>
        <w:t>hay</w:t>
      </w:r>
      <w:r>
        <w:rPr>
          <w:spacing w:val="-1"/>
        </w:rPr>
        <w:t> </w:t>
      </w:r>
      <w:r>
        <w:rPr/>
        <w:t>không?</w:t>
      </w:r>
      <w:r>
        <w:rPr>
          <w:spacing w:val="-1"/>
        </w:rPr>
        <w:t> </w:t>
      </w:r>
      <w:r>
        <w:rPr/>
        <w:t>Có</w:t>
      </w:r>
      <w:r>
        <w:rPr>
          <w:spacing w:val="-1"/>
        </w:rPr>
        <w:t> </w:t>
      </w:r>
      <w:r>
        <w:rPr/>
        <w:t>những</w:t>
      </w:r>
      <w:r>
        <w:rPr>
          <w:spacing w:val="-1"/>
        </w:rPr>
        <w:t> </w:t>
      </w:r>
      <w:r>
        <w:rPr/>
        <w:t>khoảnh</w:t>
      </w:r>
      <w:r>
        <w:rPr>
          <w:spacing w:val="-1"/>
        </w:rPr>
        <w:t> </w:t>
      </w:r>
      <w:r>
        <w:rPr/>
        <w:t>khắc</w:t>
      </w:r>
      <w:r>
        <w:rPr>
          <w:spacing w:val="-1"/>
        </w:rPr>
        <w:t> </w:t>
      </w:r>
      <w:r>
        <w:rPr/>
        <w:t>xúc</w:t>
      </w:r>
      <w:r>
        <w:rPr>
          <w:spacing w:val="-1"/>
        </w:rPr>
        <w:t> </w:t>
      </w:r>
      <w:r>
        <w:rPr/>
        <w:t>chạm</w:t>
      </w:r>
      <w:r>
        <w:rPr>
          <w:spacing w:val="-1"/>
        </w:rPr>
        <w:t> </w:t>
      </w:r>
      <w:r>
        <w:rPr/>
        <w:t>sinh khởi, cái cứng sinh khởi như lúc này đây, sự khác biệt giữa</w:t>
      </w:r>
      <w:r>
        <w:rPr>
          <w:spacing w:val="-14"/>
        </w:rPr>
        <w:t> </w:t>
      </w:r>
      <w:r>
        <w:rPr/>
        <w:t>trước</w:t>
      </w:r>
      <w:r>
        <w:rPr>
          <w:spacing w:val="-14"/>
        </w:rPr>
        <w:t> </w:t>
      </w:r>
      <w:r>
        <w:rPr/>
        <w:t>khi</w:t>
      </w:r>
      <w:r>
        <w:rPr>
          <w:spacing w:val="-14"/>
        </w:rPr>
        <w:t> </w:t>
      </w:r>
      <w:r>
        <w:rPr/>
        <w:t>nghe</w:t>
      </w:r>
      <w:r>
        <w:rPr>
          <w:spacing w:val="-14"/>
        </w:rPr>
        <w:t> </w:t>
      </w:r>
      <w:r>
        <w:rPr/>
        <w:t>Pháp</w:t>
      </w:r>
      <w:r>
        <w:rPr>
          <w:spacing w:val="-14"/>
        </w:rPr>
        <w:t> </w:t>
      </w:r>
      <w:r>
        <w:rPr/>
        <w:t>và</w:t>
      </w:r>
      <w:r>
        <w:rPr>
          <w:spacing w:val="-14"/>
        </w:rPr>
        <w:t> </w:t>
      </w:r>
      <w:r>
        <w:rPr/>
        <w:t>sau</w:t>
      </w:r>
      <w:r>
        <w:rPr>
          <w:spacing w:val="-14"/>
        </w:rPr>
        <w:t> </w:t>
      </w:r>
      <w:r>
        <w:rPr/>
        <w:t>khi</w:t>
      </w:r>
      <w:r>
        <w:rPr>
          <w:spacing w:val="-14"/>
        </w:rPr>
        <w:t> </w:t>
      </w:r>
      <w:r>
        <w:rPr/>
        <w:t>nghe</w:t>
      </w:r>
      <w:r>
        <w:rPr>
          <w:spacing w:val="-14"/>
        </w:rPr>
        <w:t> </w:t>
      </w:r>
      <w:r>
        <w:rPr/>
        <w:t>Pháplà</w:t>
      </w:r>
      <w:r>
        <w:rPr>
          <w:spacing w:val="-14"/>
        </w:rPr>
        <w:t> </w:t>
      </w:r>
      <w:r>
        <w:rPr/>
        <w:t>gì?</w:t>
      </w:r>
      <w:r>
        <w:rPr>
          <w:spacing w:val="-14"/>
        </w:rPr>
        <w:t> </w:t>
      </w:r>
      <w:r>
        <w:rPr/>
        <w:t>Có sự khác biệt nào không?</w:t>
      </w:r>
    </w:p>
    <w:p>
      <w:pPr>
        <w:pStyle w:val="BodyText"/>
        <w:spacing w:line="302" w:lineRule="auto" w:before="170"/>
        <w:ind w:left="57" w:right="394"/>
      </w:pPr>
      <w:r>
        <w:rPr/>
        <w:t>Trước</w:t>
      </w:r>
      <w:r>
        <w:rPr>
          <w:spacing w:val="-6"/>
        </w:rPr>
        <w:t> </w:t>
      </w:r>
      <w:r>
        <w:rPr/>
        <w:t>khi</w:t>
      </w:r>
      <w:r>
        <w:rPr>
          <w:spacing w:val="-6"/>
        </w:rPr>
        <w:t> </w:t>
      </w:r>
      <w:r>
        <w:rPr/>
        <w:t>nghe</w:t>
      </w:r>
      <w:r>
        <w:rPr>
          <w:spacing w:val="-6"/>
        </w:rPr>
        <w:t> </w:t>
      </w:r>
      <w:r>
        <w:rPr/>
        <w:t>Giáo</w:t>
      </w:r>
      <w:r>
        <w:rPr>
          <w:spacing w:val="-6"/>
        </w:rPr>
        <w:t> </w:t>
      </w:r>
      <w:r>
        <w:rPr/>
        <w:t>lý,</w:t>
      </w:r>
      <w:r>
        <w:rPr>
          <w:spacing w:val="-6"/>
        </w:rPr>
        <w:t> </w:t>
      </w:r>
      <w:r>
        <w:rPr/>
        <w:t>khi</w:t>
      </w:r>
      <w:r>
        <w:rPr>
          <w:spacing w:val="-6"/>
        </w:rPr>
        <w:t> </w:t>
      </w:r>
      <w:r>
        <w:rPr/>
        <w:t>xúc</w:t>
      </w:r>
      <w:r>
        <w:rPr>
          <w:spacing w:val="-6"/>
        </w:rPr>
        <w:t> </w:t>
      </w:r>
      <w:r>
        <w:rPr/>
        <w:t>chạm</w:t>
      </w:r>
      <w:r>
        <w:rPr>
          <w:spacing w:val="-6"/>
        </w:rPr>
        <w:t> </w:t>
      </w:r>
      <w:r>
        <w:rPr/>
        <w:t>thì</w:t>
      </w:r>
      <w:r>
        <w:rPr>
          <w:spacing w:val="-6"/>
        </w:rPr>
        <w:t> </w:t>
      </w:r>
      <w:r>
        <w:rPr/>
        <w:t>cái</w:t>
      </w:r>
      <w:r>
        <w:rPr>
          <w:spacing w:val="-6"/>
        </w:rPr>
        <w:t> </w:t>
      </w:r>
      <w:r>
        <w:rPr/>
        <w:t>được xúc chạm là một cái bàn. Khi nghe Giáo lý rồi, chúng ta biết rằng ở khoảnh khắc của sự xúc chạm, cái được xúc chạm là nóng, lạnh, cứng, mềm, căng, trùng chứ không phải là một “cái gì đó”. Ở khoảnh khắc của sự xúc</w:t>
      </w:r>
      <w:r>
        <w:rPr>
          <w:spacing w:val="-10"/>
        </w:rPr>
        <w:t> </w:t>
      </w:r>
      <w:r>
        <w:rPr/>
        <w:t>chạm,</w:t>
      </w:r>
      <w:r>
        <w:rPr>
          <w:spacing w:val="-11"/>
        </w:rPr>
        <w:t> </w:t>
      </w:r>
      <w:r>
        <w:rPr/>
        <w:t>không</w:t>
      </w:r>
      <w:r>
        <w:rPr>
          <w:spacing w:val="-10"/>
        </w:rPr>
        <w:t> </w:t>
      </w:r>
      <w:r>
        <w:rPr/>
        <w:t>có</w:t>
      </w:r>
      <w:r>
        <w:rPr>
          <w:spacing w:val="-10"/>
        </w:rPr>
        <w:t> </w:t>
      </w:r>
      <w:r>
        <w:rPr/>
        <w:t>thế</w:t>
      </w:r>
      <w:r>
        <w:rPr>
          <w:spacing w:val="-10"/>
        </w:rPr>
        <w:t> </w:t>
      </w:r>
      <w:r>
        <w:rPr/>
        <w:t>giới</w:t>
      </w:r>
      <w:r>
        <w:rPr>
          <w:spacing w:val="-11"/>
        </w:rPr>
        <w:t> </w:t>
      </w:r>
      <w:r>
        <w:rPr/>
        <w:t>của</w:t>
      </w:r>
      <w:r>
        <w:rPr>
          <w:spacing w:val="-10"/>
        </w:rPr>
        <w:t> </w:t>
      </w:r>
      <w:r>
        <w:rPr/>
        <w:t>mùi,</w:t>
      </w:r>
      <w:r>
        <w:rPr>
          <w:spacing w:val="-11"/>
        </w:rPr>
        <w:t> </w:t>
      </w:r>
      <w:r>
        <w:rPr/>
        <w:t>không</w:t>
      </w:r>
      <w:r>
        <w:rPr>
          <w:spacing w:val="-10"/>
        </w:rPr>
        <w:t> </w:t>
      </w:r>
      <w:r>
        <w:rPr/>
        <w:t>có</w:t>
      </w:r>
      <w:r>
        <w:rPr>
          <w:spacing w:val="-10"/>
        </w:rPr>
        <w:t> </w:t>
      </w:r>
      <w:r>
        <w:rPr/>
        <w:t>thế</w:t>
      </w:r>
      <w:r>
        <w:rPr>
          <w:spacing w:val="-10"/>
        </w:rPr>
        <w:t> </w:t>
      </w:r>
      <w:r>
        <w:rPr/>
        <w:t>giới của</w:t>
      </w:r>
      <w:r>
        <w:rPr>
          <w:spacing w:val="-9"/>
        </w:rPr>
        <w:t> </w:t>
      </w:r>
      <w:r>
        <w:rPr/>
        <w:t>cảnh</w:t>
      </w:r>
      <w:r>
        <w:rPr>
          <w:spacing w:val="-9"/>
        </w:rPr>
        <w:t> </w:t>
      </w:r>
      <w:r>
        <w:rPr/>
        <w:t>sắc,</w:t>
      </w:r>
      <w:r>
        <w:rPr>
          <w:spacing w:val="-9"/>
        </w:rPr>
        <w:t> </w:t>
      </w:r>
      <w:r>
        <w:rPr/>
        <w:t>không</w:t>
      </w:r>
      <w:r>
        <w:rPr>
          <w:spacing w:val="-9"/>
        </w:rPr>
        <w:t> </w:t>
      </w:r>
      <w:r>
        <w:rPr/>
        <w:t>có</w:t>
      </w:r>
      <w:r>
        <w:rPr>
          <w:spacing w:val="-9"/>
        </w:rPr>
        <w:t> </w:t>
      </w:r>
      <w:r>
        <w:rPr/>
        <w:t>thế</w:t>
      </w:r>
      <w:r>
        <w:rPr>
          <w:spacing w:val="-9"/>
        </w:rPr>
        <w:t> </w:t>
      </w:r>
      <w:r>
        <w:rPr/>
        <w:t>giới</w:t>
      </w:r>
      <w:r>
        <w:rPr>
          <w:spacing w:val="-9"/>
        </w:rPr>
        <w:t> </w:t>
      </w:r>
      <w:r>
        <w:rPr/>
        <w:t>của</w:t>
      </w:r>
      <w:r>
        <w:rPr>
          <w:spacing w:val="-9"/>
        </w:rPr>
        <w:t> </w:t>
      </w:r>
      <w:r>
        <w:rPr/>
        <w:t>âm</w:t>
      </w:r>
      <w:r>
        <w:rPr>
          <w:spacing w:val="-9"/>
        </w:rPr>
        <w:t> </w:t>
      </w:r>
      <w:r>
        <w:rPr/>
        <w:t>thanh,</w:t>
      </w:r>
      <w:r>
        <w:rPr>
          <w:spacing w:val="-9"/>
        </w:rPr>
        <w:t> </w:t>
      </w:r>
      <w:r>
        <w:rPr/>
        <w:t>chỉ</w:t>
      </w:r>
      <w:r>
        <w:rPr>
          <w:spacing w:val="-9"/>
        </w:rPr>
        <w:t> </w:t>
      </w:r>
      <w:r>
        <w:rPr/>
        <w:t>là</w:t>
      </w:r>
      <w:r>
        <w:rPr>
          <w:spacing w:val="-9"/>
        </w:rPr>
        <w:t> </w:t>
      </w:r>
      <w:r>
        <w:rPr/>
        <w:t>thế giới của sự xúc chạm. Và ở khoảnh khắc của sự xúc chạm,</w:t>
      </w:r>
      <w:r>
        <w:rPr>
          <w:spacing w:val="-14"/>
        </w:rPr>
        <w:t> </w:t>
      </w:r>
      <w:r>
        <w:rPr/>
        <w:t>liệu</w:t>
      </w:r>
      <w:r>
        <w:rPr>
          <w:spacing w:val="-14"/>
        </w:rPr>
        <w:t> </w:t>
      </w:r>
      <w:r>
        <w:rPr/>
        <w:t>có</w:t>
      </w:r>
      <w:r>
        <w:rPr>
          <w:spacing w:val="-14"/>
        </w:rPr>
        <w:t> </w:t>
      </w:r>
      <w:r>
        <w:rPr/>
        <w:t>hiểu</w:t>
      </w:r>
      <w:r>
        <w:rPr>
          <w:spacing w:val="-14"/>
        </w:rPr>
        <w:t> </w:t>
      </w:r>
      <w:r>
        <w:rPr/>
        <w:t>biết</w:t>
      </w:r>
      <w:r>
        <w:rPr>
          <w:spacing w:val="-14"/>
        </w:rPr>
        <w:t> </w:t>
      </w:r>
      <w:r>
        <w:rPr/>
        <w:t>thực</w:t>
      </w:r>
      <w:r>
        <w:rPr>
          <w:spacing w:val="-14"/>
        </w:rPr>
        <w:t> </w:t>
      </w:r>
      <w:r>
        <w:rPr/>
        <w:t>sự</w:t>
      </w:r>
      <w:r>
        <w:rPr>
          <w:spacing w:val="-14"/>
        </w:rPr>
        <w:t> </w:t>
      </w:r>
      <w:r>
        <w:rPr/>
        <w:t>vềthế</w:t>
      </w:r>
      <w:r>
        <w:rPr>
          <w:spacing w:val="-14"/>
        </w:rPr>
        <w:t> </w:t>
      </w:r>
      <w:r>
        <w:rPr/>
        <w:t>giới</w:t>
      </w:r>
      <w:r>
        <w:rPr>
          <w:spacing w:val="-14"/>
        </w:rPr>
        <w:t> </w:t>
      </w:r>
      <w:r>
        <w:rPr/>
        <w:t>của</w:t>
      </w:r>
      <w:r>
        <w:rPr>
          <w:spacing w:val="-14"/>
        </w:rPr>
        <w:t> </w:t>
      </w:r>
      <w:r>
        <w:rPr/>
        <w:t>chỉ</w:t>
      </w:r>
      <w:r>
        <w:rPr>
          <w:spacing w:val="-14"/>
        </w:rPr>
        <w:t> </w:t>
      </w:r>
      <w:r>
        <w:rPr/>
        <w:t>sự</w:t>
      </w:r>
      <w:r>
        <w:rPr>
          <w:spacing w:val="-14"/>
        </w:rPr>
        <w:t> </w:t>
      </w:r>
      <w:r>
        <w:rPr/>
        <w:t>xúc chạm mà thôi, không có gì khác hay không? Hay vẫn như thông thường?</w:t>
      </w:r>
    </w:p>
    <w:p>
      <w:pPr>
        <w:pStyle w:val="BodyText"/>
        <w:spacing w:line="302" w:lineRule="auto" w:before="169"/>
        <w:ind w:left="57" w:right="395"/>
      </w:pPr>
      <w:r>
        <w:rPr/>
        <w:t>Bất cứ khi nào có trí tuệ, chánh niệm cũng đồng thời</w:t>
      </w:r>
      <w:r>
        <w:rPr>
          <w:spacing w:val="-13"/>
        </w:rPr>
        <w:t> </w:t>
      </w:r>
      <w:r>
        <w:rPr/>
        <w:t>sinh</w:t>
      </w:r>
      <w:r>
        <w:rPr>
          <w:spacing w:val="-13"/>
        </w:rPr>
        <w:t> </w:t>
      </w:r>
      <w:r>
        <w:rPr/>
        <w:t>khởi.</w:t>
      </w:r>
      <w:r>
        <w:rPr>
          <w:spacing w:val="-13"/>
        </w:rPr>
        <w:t> </w:t>
      </w:r>
      <w:r>
        <w:rPr/>
        <w:t>Sự</w:t>
      </w:r>
      <w:r>
        <w:rPr>
          <w:spacing w:val="-13"/>
        </w:rPr>
        <w:t> </w:t>
      </w:r>
      <w:r>
        <w:rPr/>
        <w:t>phát</w:t>
      </w:r>
      <w:r>
        <w:rPr>
          <w:spacing w:val="-13"/>
        </w:rPr>
        <w:t> </w:t>
      </w:r>
      <w:r>
        <w:rPr/>
        <w:t>triển</w:t>
      </w:r>
      <w:r>
        <w:rPr>
          <w:spacing w:val="-13"/>
        </w:rPr>
        <w:t> </w:t>
      </w:r>
      <w:r>
        <w:rPr/>
        <w:t>của</w:t>
      </w:r>
      <w:r>
        <w:rPr>
          <w:spacing w:val="-13"/>
        </w:rPr>
        <w:t> </w:t>
      </w:r>
      <w:r>
        <w:rPr/>
        <w:t>trí</w:t>
      </w:r>
      <w:r>
        <w:rPr>
          <w:spacing w:val="-13"/>
        </w:rPr>
        <w:t> </w:t>
      </w:r>
      <w:r>
        <w:rPr/>
        <w:t>tuệ</w:t>
      </w:r>
      <w:r>
        <w:rPr>
          <w:spacing w:val="-13"/>
        </w:rPr>
        <w:t> </w:t>
      </w:r>
      <w:r>
        <w:rPr/>
        <w:t>cùng</w:t>
      </w:r>
      <w:r>
        <w:rPr>
          <w:spacing w:val="-13"/>
        </w:rPr>
        <w:t> </w:t>
      </w:r>
      <w:r>
        <w:rPr/>
        <w:t>chánh</w:t>
      </w:r>
      <w:r>
        <w:rPr>
          <w:spacing w:val="-13"/>
        </w:rPr>
        <w:t> </w:t>
      </w:r>
      <w:r>
        <w:rPr>
          <w:spacing w:val="-4"/>
        </w:rPr>
        <w:t>niệm</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5" w:firstLine="0"/>
      </w:pPr>
      <w:r>
        <w:rPr/>
        <w:t>là</w:t>
      </w:r>
      <w:r>
        <w:rPr>
          <w:spacing w:val="-4"/>
        </w:rPr>
        <w:t> </w:t>
      </w:r>
      <w:r>
        <w:rPr/>
        <w:t>một</w:t>
      </w:r>
      <w:r>
        <w:rPr>
          <w:spacing w:val="-4"/>
        </w:rPr>
        <w:t> </w:t>
      </w:r>
      <w:r>
        <w:rPr/>
        <w:t>tiến</w:t>
      </w:r>
      <w:r>
        <w:rPr>
          <w:spacing w:val="-4"/>
        </w:rPr>
        <w:t> </w:t>
      </w:r>
      <w:r>
        <w:rPr/>
        <w:t>trình</w:t>
      </w:r>
      <w:r>
        <w:rPr>
          <w:spacing w:val="-4"/>
        </w:rPr>
        <w:t> </w:t>
      </w:r>
      <w:r>
        <w:rPr/>
        <w:t>từ</w:t>
      </w:r>
      <w:r>
        <w:rPr>
          <w:spacing w:val="-4"/>
        </w:rPr>
        <w:t> </w:t>
      </w:r>
      <w:r>
        <w:rPr/>
        <w:t>từ,</w:t>
      </w:r>
      <w:r>
        <w:rPr>
          <w:spacing w:val="-4"/>
        </w:rPr>
        <w:t> </w:t>
      </w:r>
      <w:r>
        <w:rPr/>
        <w:t>không</w:t>
      </w:r>
      <w:r>
        <w:rPr>
          <w:spacing w:val="-4"/>
        </w:rPr>
        <w:t> </w:t>
      </w:r>
      <w:r>
        <w:rPr/>
        <w:t>thể</w:t>
      </w:r>
      <w:r>
        <w:rPr>
          <w:spacing w:val="-4"/>
        </w:rPr>
        <w:t> </w:t>
      </w:r>
      <w:r>
        <w:rPr/>
        <w:t>ngay</w:t>
      </w:r>
      <w:r>
        <w:rPr>
          <w:spacing w:val="-4"/>
        </w:rPr>
        <w:t> </w:t>
      </w:r>
      <w:r>
        <w:rPr/>
        <w:t>lập</w:t>
      </w:r>
      <w:r>
        <w:rPr>
          <w:spacing w:val="-4"/>
        </w:rPr>
        <w:t> </w:t>
      </w:r>
      <w:r>
        <w:rPr/>
        <w:t>tức</w:t>
      </w:r>
      <w:r>
        <w:rPr>
          <w:spacing w:val="-4"/>
        </w:rPr>
        <w:t> </w:t>
      </w:r>
      <w:r>
        <w:rPr/>
        <w:t>có</w:t>
      </w:r>
      <w:r>
        <w:rPr>
          <w:spacing w:val="-4"/>
        </w:rPr>
        <w:t> </w:t>
      </w:r>
      <w:r>
        <w:rPr/>
        <w:t>chánh niệm mạnh</w:t>
      </w:r>
      <w:r>
        <w:rPr>
          <w:i/>
        </w:rPr>
        <w:t>. </w:t>
      </w:r>
      <w:r>
        <w:rPr/>
        <w:t>Vậy khi bạn nói tới chánh niệm mạnh, đó là gì?</w:t>
      </w:r>
    </w:p>
    <w:p>
      <w:pPr>
        <w:pStyle w:val="BodyText"/>
        <w:spacing w:line="295" w:lineRule="auto" w:before="154"/>
        <w:ind w:right="54"/>
      </w:pPr>
      <w:r>
        <w:rPr>
          <w:b/>
          <w:i/>
        </w:rPr>
        <w:t>Người</w:t>
      </w:r>
      <w:r>
        <w:rPr>
          <w:b/>
          <w:i/>
          <w:spacing w:val="-13"/>
        </w:rPr>
        <w:t> </w:t>
      </w:r>
      <w:r>
        <w:rPr>
          <w:b/>
          <w:i/>
        </w:rPr>
        <w:t>hỏi</w:t>
      </w:r>
      <w:r>
        <w:rPr/>
        <w:t>:</w:t>
      </w:r>
      <w:r>
        <w:rPr>
          <w:spacing w:val="-13"/>
        </w:rPr>
        <w:t> </w:t>
      </w:r>
      <w:r>
        <w:rPr/>
        <w:t>Con</w:t>
      </w:r>
      <w:r>
        <w:rPr>
          <w:spacing w:val="-13"/>
        </w:rPr>
        <w:t> </w:t>
      </w:r>
      <w:r>
        <w:rPr/>
        <w:t>cũng</w:t>
      </w:r>
      <w:r>
        <w:rPr>
          <w:spacing w:val="-13"/>
        </w:rPr>
        <w:t> </w:t>
      </w:r>
      <w:r>
        <w:rPr/>
        <w:t>nhận</w:t>
      </w:r>
      <w:r>
        <w:rPr>
          <w:spacing w:val="-13"/>
        </w:rPr>
        <w:t> </w:t>
      </w:r>
      <w:r>
        <w:rPr/>
        <w:t>ra</w:t>
      </w:r>
      <w:r>
        <w:rPr>
          <w:spacing w:val="-13"/>
        </w:rPr>
        <w:t> </w:t>
      </w:r>
      <w:r>
        <w:rPr/>
        <w:t>là</w:t>
      </w:r>
      <w:r>
        <w:rPr>
          <w:spacing w:val="-13"/>
        </w:rPr>
        <w:t> </w:t>
      </w:r>
      <w:r>
        <w:rPr/>
        <w:t>chuỗi</w:t>
      </w:r>
      <w:r>
        <w:rPr>
          <w:spacing w:val="-13"/>
        </w:rPr>
        <w:t> </w:t>
      </w:r>
      <w:r>
        <w:rPr/>
        <w:t>thực</w:t>
      </w:r>
      <w:r>
        <w:rPr>
          <w:spacing w:val="-13"/>
        </w:rPr>
        <w:t> </w:t>
      </w:r>
      <w:r>
        <w:rPr/>
        <w:t>hành</w:t>
      </w:r>
      <w:r>
        <w:rPr>
          <w:spacing w:val="-13"/>
        </w:rPr>
        <w:t> </w:t>
      </w:r>
      <w:r>
        <w:rPr/>
        <w:t>từ từ,</w:t>
      </w:r>
      <w:r>
        <w:rPr>
          <w:spacing w:val="-2"/>
        </w:rPr>
        <w:t> </w:t>
      </w:r>
      <w:r>
        <w:rPr/>
        <w:t>ghi</w:t>
      </w:r>
      <w:r>
        <w:rPr>
          <w:spacing w:val="-2"/>
        </w:rPr>
        <w:t> </w:t>
      </w:r>
      <w:r>
        <w:rPr/>
        <w:t>nhận</w:t>
      </w:r>
      <w:r>
        <w:rPr>
          <w:spacing w:val="-2"/>
        </w:rPr>
        <w:t> </w:t>
      </w:r>
      <w:r>
        <w:rPr/>
        <w:t>từ</w:t>
      </w:r>
      <w:r>
        <w:rPr>
          <w:spacing w:val="-2"/>
        </w:rPr>
        <w:t> </w:t>
      </w:r>
      <w:r>
        <w:rPr/>
        <w:t>từ,</w:t>
      </w:r>
      <w:r>
        <w:rPr>
          <w:spacing w:val="-2"/>
        </w:rPr>
        <w:t> </w:t>
      </w:r>
      <w:r>
        <w:rPr/>
        <w:t>liên</w:t>
      </w:r>
      <w:r>
        <w:rPr>
          <w:spacing w:val="-2"/>
        </w:rPr>
        <w:t> </w:t>
      </w:r>
      <w:r>
        <w:rPr/>
        <w:t>tục,</w:t>
      </w:r>
      <w:r>
        <w:rPr>
          <w:spacing w:val="-2"/>
        </w:rPr>
        <w:t> </w:t>
      </w:r>
      <w:r>
        <w:rPr/>
        <w:t>đơn</w:t>
      </w:r>
      <w:r>
        <w:rPr>
          <w:spacing w:val="-2"/>
        </w:rPr>
        <w:t> </w:t>
      </w:r>
      <w:r>
        <w:rPr/>
        <w:t>thuần</w:t>
      </w:r>
      <w:r>
        <w:rPr>
          <w:spacing w:val="-2"/>
        </w:rPr>
        <w:t> </w:t>
      </w:r>
      <w:r>
        <w:rPr/>
        <w:t>thì</w:t>
      </w:r>
      <w:r>
        <w:rPr>
          <w:spacing w:val="-2"/>
        </w:rPr>
        <w:t> </w:t>
      </w:r>
      <w:r>
        <w:rPr/>
        <w:t>từ</w:t>
      </w:r>
      <w:r>
        <w:rPr>
          <w:spacing w:val="-2"/>
        </w:rPr>
        <w:t> </w:t>
      </w:r>
      <w:r>
        <w:rPr/>
        <w:t>từ</w:t>
      </w:r>
      <w:r>
        <w:rPr>
          <w:spacing w:val="-2"/>
        </w:rPr>
        <w:t> </w:t>
      </w:r>
      <w:r>
        <w:rPr/>
        <w:t>mới</w:t>
      </w:r>
      <w:r>
        <w:rPr>
          <w:spacing w:val="-2"/>
        </w:rPr>
        <w:t> </w:t>
      </w:r>
      <w:r>
        <w:rPr/>
        <w:t>làm chánh niệm mạnh lên. Khi có chuỗi dài thực hành liên tục,</w:t>
      </w:r>
      <w:r>
        <w:rPr>
          <w:spacing w:val="-14"/>
        </w:rPr>
        <w:t> </w:t>
      </w:r>
      <w:r>
        <w:rPr/>
        <w:t>có</w:t>
      </w:r>
      <w:r>
        <w:rPr>
          <w:spacing w:val="-14"/>
        </w:rPr>
        <w:t> </w:t>
      </w:r>
      <w:r>
        <w:rPr/>
        <w:t>trạng</w:t>
      </w:r>
      <w:r>
        <w:rPr>
          <w:spacing w:val="-14"/>
        </w:rPr>
        <w:t> </w:t>
      </w:r>
      <w:r>
        <w:rPr/>
        <w:t>thái</w:t>
      </w:r>
      <w:r>
        <w:rPr>
          <w:spacing w:val="-14"/>
        </w:rPr>
        <w:t> </w:t>
      </w:r>
      <w:r>
        <w:rPr/>
        <w:t>như</w:t>
      </w:r>
      <w:r>
        <w:rPr>
          <w:spacing w:val="-14"/>
        </w:rPr>
        <w:t> </w:t>
      </w:r>
      <w:r>
        <w:rPr/>
        <w:t>vậy,</w:t>
      </w:r>
      <w:r>
        <w:rPr>
          <w:spacing w:val="-14"/>
        </w:rPr>
        <w:t> </w:t>
      </w:r>
      <w:r>
        <w:rPr/>
        <w:t>ghi</w:t>
      </w:r>
      <w:r>
        <w:rPr>
          <w:spacing w:val="-14"/>
        </w:rPr>
        <w:t> </w:t>
      </w:r>
      <w:r>
        <w:rPr/>
        <w:t>nhận</w:t>
      </w:r>
      <w:r>
        <w:rPr>
          <w:spacing w:val="-14"/>
        </w:rPr>
        <w:t> </w:t>
      </w:r>
      <w:r>
        <w:rPr/>
        <w:t>tự</w:t>
      </w:r>
      <w:r>
        <w:rPr>
          <w:spacing w:val="-14"/>
        </w:rPr>
        <w:t> </w:t>
      </w:r>
      <w:r>
        <w:rPr/>
        <w:t>nhiên,</w:t>
      </w:r>
      <w:r>
        <w:rPr>
          <w:spacing w:val="-14"/>
        </w:rPr>
        <w:t> </w:t>
      </w:r>
      <w:r>
        <w:rPr/>
        <w:t>bớt</w:t>
      </w:r>
      <w:r>
        <w:rPr>
          <w:spacing w:val="-14"/>
        </w:rPr>
        <w:t> </w:t>
      </w:r>
      <w:r>
        <w:rPr/>
        <w:t>đi</w:t>
      </w:r>
      <w:r>
        <w:rPr>
          <w:spacing w:val="-14"/>
        </w:rPr>
        <w:t> </w:t>
      </w:r>
      <w:r>
        <w:rPr/>
        <w:t>khái niệm thì chánh niệm mạnh lên.</w:t>
      </w:r>
    </w:p>
    <w:p>
      <w:pPr>
        <w:pStyle w:val="BodyText"/>
        <w:spacing w:line="295" w:lineRule="auto" w:before="163"/>
        <w:ind w:right="54"/>
      </w:pPr>
      <w:r>
        <w:rPr>
          <w:b/>
          <w:i/>
        </w:rPr>
        <w:t>Achaan Sujin</w:t>
      </w:r>
      <w:r>
        <w:rPr/>
        <w:t>: Khi ta cứ nghĩ sự thực hành là cái gì đó khác với </w:t>
      </w:r>
      <w:r>
        <w:rPr>
          <w:i/>
        </w:rPr>
        <w:t>bây giờ </w:t>
      </w:r>
      <w:r>
        <w:rPr/>
        <w:t>thì đó không thực sự là chánh niệm tự nhiên sinh khởi do duyên.</w:t>
      </w:r>
    </w:p>
    <w:p>
      <w:pPr>
        <w:pStyle w:val="BodyText"/>
        <w:spacing w:line="295" w:lineRule="auto" w:before="166"/>
        <w:ind w:right="54"/>
      </w:pPr>
      <w:r>
        <w:rPr/>
        <w:t>Ý nghĩa của </w:t>
      </w:r>
      <w:r>
        <w:rPr>
          <w:i/>
        </w:rPr>
        <w:t>bhāvanā </w:t>
      </w:r>
      <w:r>
        <w:rPr/>
        <w:t>- vẫn được dịch là thiền - </w:t>
      </w:r>
      <w:r>
        <w:rPr/>
        <w:t>có nghĩa</w:t>
      </w:r>
      <w:r>
        <w:rPr>
          <w:spacing w:val="-13"/>
        </w:rPr>
        <w:t> </w:t>
      </w:r>
      <w:r>
        <w:rPr/>
        <w:t>là</w:t>
      </w:r>
      <w:r>
        <w:rPr>
          <w:spacing w:val="-13"/>
        </w:rPr>
        <w:t> </w:t>
      </w:r>
      <w:r>
        <w:rPr/>
        <w:t>gì?</w:t>
      </w:r>
      <w:r>
        <w:rPr>
          <w:spacing w:val="-13"/>
        </w:rPr>
        <w:t> </w:t>
      </w:r>
      <w:r>
        <w:rPr/>
        <w:t>Bhāvanā</w:t>
      </w:r>
      <w:r>
        <w:rPr>
          <w:spacing w:val="-13"/>
        </w:rPr>
        <w:t> </w:t>
      </w:r>
      <w:r>
        <w:rPr/>
        <w:t>không</w:t>
      </w:r>
      <w:r>
        <w:rPr>
          <w:spacing w:val="-13"/>
        </w:rPr>
        <w:t> </w:t>
      </w:r>
      <w:r>
        <w:rPr/>
        <w:t>có</w:t>
      </w:r>
      <w:r>
        <w:rPr>
          <w:spacing w:val="-13"/>
        </w:rPr>
        <w:t> </w:t>
      </w:r>
      <w:r>
        <w:rPr/>
        <w:t>nghĩa</w:t>
      </w:r>
      <w:r>
        <w:rPr>
          <w:spacing w:val="-13"/>
        </w:rPr>
        <w:t> </w:t>
      </w:r>
      <w:r>
        <w:rPr/>
        <w:t>là</w:t>
      </w:r>
      <w:r>
        <w:rPr>
          <w:spacing w:val="-13"/>
        </w:rPr>
        <w:t> </w:t>
      </w:r>
      <w:r>
        <w:rPr/>
        <w:t>“thực</w:t>
      </w:r>
      <w:r>
        <w:rPr>
          <w:spacing w:val="-13"/>
        </w:rPr>
        <w:t> </w:t>
      </w:r>
      <w:r>
        <w:rPr/>
        <w:t>hành”hay làm gì đó.</w:t>
      </w:r>
    </w:p>
    <w:p>
      <w:pPr>
        <w:pStyle w:val="BodyText"/>
        <w:spacing w:line="295" w:lineRule="auto" w:before="166"/>
        <w:ind w:right="54"/>
      </w:pPr>
      <w:r>
        <w:rPr>
          <w:b/>
          <w:i/>
        </w:rPr>
        <w:t>Người hỏi</w:t>
      </w:r>
      <w:r>
        <w:rPr/>
        <w:t>: Với người chưa biết gì, phải có thời khóa</w:t>
      </w:r>
      <w:r>
        <w:rPr>
          <w:spacing w:val="-12"/>
        </w:rPr>
        <w:t> </w:t>
      </w:r>
      <w:r>
        <w:rPr/>
        <w:t>thiền,</w:t>
      </w:r>
      <w:r>
        <w:rPr>
          <w:spacing w:val="-12"/>
        </w:rPr>
        <w:t> </w:t>
      </w:r>
      <w:r>
        <w:rPr/>
        <w:t>phương</w:t>
      </w:r>
      <w:r>
        <w:rPr>
          <w:spacing w:val="-12"/>
        </w:rPr>
        <w:t> </w:t>
      </w:r>
      <w:r>
        <w:rPr/>
        <w:t>pháp</w:t>
      </w:r>
      <w:r>
        <w:rPr>
          <w:spacing w:val="-12"/>
        </w:rPr>
        <w:t> </w:t>
      </w:r>
      <w:r>
        <w:rPr/>
        <w:t>để</w:t>
      </w:r>
      <w:r>
        <w:rPr>
          <w:spacing w:val="-12"/>
        </w:rPr>
        <w:t> </w:t>
      </w:r>
      <w:r>
        <w:rPr/>
        <w:t>đưa</w:t>
      </w:r>
      <w:r>
        <w:rPr>
          <w:spacing w:val="-12"/>
        </w:rPr>
        <w:t> </w:t>
      </w:r>
      <w:r>
        <w:rPr/>
        <w:t>tâm</w:t>
      </w:r>
      <w:r>
        <w:rPr>
          <w:spacing w:val="-12"/>
        </w:rPr>
        <w:t> </w:t>
      </w:r>
      <w:r>
        <w:rPr/>
        <w:t>vào,</w:t>
      </w:r>
      <w:r>
        <w:rPr>
          <w:spacing w:val="-12"/>
        </w:rPr>
        <w:t> </w:t>
      </w:r>
      <w:r>
        <w:rPr/>
        <w:t>để</w:t>
      </w:r>
      <w:r>
        <w:rPr>
          <w:spacing w:val="-12"/>
        </w:rPr>
        <w:t> </w:t>
      </w:r>
      <w:r>
        <w:rPr/>
        <w:t>gắn</w:t>
      </w:r>
      <w:r>
        <w:rPr>
          <w:spacing w:val="-12"/>
        </w:rPr>
        <w:t> </w:t>
      </w:r>
      <w:r>
        <w:rPr/>
        <w:t>và</w:t>
      </w:r>
      <w:r>
        <w:rPr>
          <w:spacing w:val="-12"/>
        </w:rPr>
        <w:t> </w:t>
      </w:r>
      <w:r>
        <w:rPr/>
        <w:t>tập. Như đi học qua lớp mẫu giáo…Chưa biết gì về thiền, làm</w:t>
      </w:r>
      <w:r>
        <w:rPr>
          <w:spacing w:val="-6"/>
        </w:rPr>
        <w:t> </w:t>
      </w:r>
      <w:r>
        <w:rPr/>
        <w:t>sao</w:t>
      </w:r>
      <w:r>
        <w:rPr>
          <w:spacing w:val="-6"/>
        </w:rPr>
        <w:t> </w:t>
      </w:r>
      <w:r>
        <w:rPr/>
        <w:t>thực</w:t>
      </w:r>
      <w:r>
        <w:rPr>
          <w:spacing w:val="-6"/>
        </w:rPr>
        <w:t> </w:t>
      </w:r>
      <w:r>
        <w:rPr/>
        <w:t>hành</w:t>
      </w:r>
      <w:r>
        <w:rPr>
          <w:spacing w:val="-6"/>
        </w:rPr>
        <w:t> </w:t>
      </w:r>
      <w:r>
        <w:rPr/>
        <w:t>một</w:t>
      </w:r>
      <w:r>
        <w:rPr>
          <w:spacing w:val="-6"/>
        </w:rPr>
        <w:t> </w:t>
      </w:r>
      <w:r>
        <w:rPr/>
        <w:t>cách</w:t>
      </w:r>
      <w:r>
        <w:rPr>
          <w:spacing w:val="-6"/>
        </w:rPr>
        <w:t> </w:t>
      </w:r>
      <w:r>
        <w:rPr/>
        <w:t>tự</w:t>
      </w:r>
      <w:r>
        <w:rPr>
          <w:spacing w:val="-6"/>
        </w:rPr>
        <w:t> </w:t>
      </w:r>
      <w:r>
        <w:rPr/>
        <w:t>nhiên</w:t>
      </w:r>
      <w:r>
        <w:rPr>
          <w:spacing w:val="-6"/>
        </w:rPr>
        <w:t> </w:t>
      </w:r>
      <w:r>
        <w:rPr/>
        <w:t>như</w:t>
      </w:r>
      <w:r>
        <w:rPr>
          <w:spacing w:val="-6"/>
        </w:rPr>
        <w:t> </w:t>
      </w:r>
      <w:r>
        <w:rPr/>
        <w:t>Bà</w:t>
      </w:r>
      <w:r>
        <w:rPr>
          <w:spacing w:val="-6"/>
        </w:rPr>
        <w:t> </w:t>
      </w:r>
      <w:r>
        <w:rPr/>
        <w:t>nói</w:t>
      </w:r>
      <w:r>
        <w:rPr>
          <w:spacing w:val="-6"/>
        </w:rPr>
        <w:t> </w:t>
      </w:r>
      <w:r>
        <w:rPr/>
        <w:t>được? Vào khóa thiền, không có gì lo lắng bên ngoài, chỉ ý niệm dành thời gian cho sự thực hành chánh niệm mà thôi. Ban đầu cần có gì hướng tâm, tập dần dần, các khái</w:t>
      </w:r>
      <w:r>
        <w:rPr>
          <w:spacing w:val="-1"/>
        </w:rPr>
        <w:t> </w:t>
      </w:r>
      <w:r>
        <w:rPr/>
        <w:t>niệm</w:t>
      </w:r>
      <w:r>
        <w:rPr>
          <w:spacing w:val="-1"/>
        </w:rPr>
        <w:t> </w:t>
      </w:r>
      <w:r>
        <w:rPr/>
        <w:t>buông</w:t>
      </w:r>
      <w:r>
        <w:rPr>
          <w:spacing w:val="-1"/>
        </w:rPr>
        <w:t> </w:t>
      </w:r>
      <w:r>
        <w:rPr/>
        <w:t>ra</w:t>
      </w:r>
      <w:r>
        <w:rPr>
          <w:spacing w:val="-1"/>
        </w:rPr>
        <w:t> </w:t>
      </w:r>
      <w:r>
        <w:rPr/>
        <w:t>dần</w:t>
      </w:r>
      <w:r>
        <w:rPr>
          <w:spacing w:val="-1"/>
        </w:rPr>
        <w:t> </w:t>
      </w:r>
      <w:r>
        <w:rPr/>
        <w:t>dần.</w:t>
      </w:r>
      <w:r>
        <w:rPr>
          <w:spacing w:val="-1"/>
        </w:rPr>
        <w:t> </w:t>
      </w:r>
      <w:r>
        <w:rPr/>
        <w:t>Ban</w:t>
      </w:r>
      <w:r>
        <w:rPr>
          <w:spacing w:val="-1"/>
        </w:rPr>
        <w:t> </w:t>
      </w:r>
      <w:r>
        <w:rPr/>
        <w:t>đầu</w:t>
      </w:r>
      <w:r>
        <w:rPr>
          <w:spacing w:val="-1"/>
        </w:rPr>
        <w:t> </w:t>
      </w:r>
      <w:r>
        <w:rPr/>
        <w:t>niệm</w:t>
      </w:r>
      <w:r>
        <w:rPr>
          <w:spacing w:val="-1"/>
        </w:rPr>
        <w:t> </w:t>
      </w:r>
      <w:r>
        <w:rPr/>
        <w:t>phồng</w:t>
      </w:r>
      <w:r>
        <w:rPr>
          <w:spacing w:val="-1"/>
        </w:rPr>
        <w:t> </w:t>
      </w:r>
      <w:r>
        <w:rPr/>
        <w:t>xẹp, thời gian sau, chỉ còn hay biết sự chuyển động của cái phồng, xẹp mà thôi.</w:t>
      </w:r>
    </w:p>
    <w:p>
      <w:pPr>
        <w:pStyle w:val="BodyText"/>
        <w:spacing w:after="0" w:line="295" w:lineRule="auto"/>
        <w:sectPr>
          <w:pgSz w:w="7660" w:h="11630"/>
          <w:pgMar w:header="776" w:footer="0" w:top="1100" w:bottom="280" w:left="850" w:right="850"/>
        </w:sectPr>
      </w:pPr>
    </w:p>
    <w:p>
      <w:pPr>
        <w:pStyle w:val="BodyText"/>
        <w:spacing w:before="67"/>
        <w:ind w:left="0" w:firstLine="0"/>
        <w:jc w:val="left"/>
      </w:pPr>
    </w:p>
    <w:p>
      <w:pPr>
        <w:pStyle w:val="BodyText"/>
        <w:spacing w:line="309" w:lineRule="auto"/>
        <w:ind w:left="57" w:right="394"/>
      </w:pPr>
      <w:r>
        <w:rPr>
          <w:b/>
          <w:i/>
        </w:rPr>
        <w:t>Achaan</w:t>
      </w:r>
      <w:r>
        <w:rPr>
          <w:b/>
          <w:i/>
          <w:spacing w:val="-13"/>
        </w:rPr>
        <w:t> </w:t>
      </w:r>
      <w:r>
        <w:rPr>
          <w:b/>
          <w:i/>
        </w:rPr>
        <w:t>Sujin</w:t>
      </w:r>
      <w:r>
        <w:rPr/>
        <w:t>:</w:t>
      </w:r>
      <w:r>
        <w:rPr>
          <w:spacing w:val="-13"/>
        </w:rPr>
        <w:t> </w:t>
      </w:r>
      <w:r>
        <w:rPr/>
        <w:t>Nếu</w:t>
      </w:r>
      <w:r>
        <w:rPr>
          <w:spacing w:val="-13"/>
        </w:rPr>
        <w:t> </w:t>
      </w:r>
      <w:r>
        <w:rPr/>
        <w:t>mọi</w:t>
      </w:r>
      <w:r>
        <w:rPr>
          <w:spacing w:val="-13"/>
        </w:rPr>
        <w:t> </w:t>
      </w:r>
      <w:r>
        <w:rPr/>
        <w:t>người</w:t>
      </w:r>
      <w:r>
        <w:rPr>
          <w:spacing w:val="-13"/>
        </w:rPr>
        <w:t> </w:t>
      </w:r>
      <w:r>
        <w:rPr/>
        <w:t>phải</w:t>
      </w:r>
      <w:r>
        <w:rPr>
          <w:spacing w:val="-13"/>
        </w:rPr>
        <w:t> </w:t>
      </w:r>
      <w:r>
        <w:rPr/>
        <w:t>đến</w:t>
      </w:r>
      <w:r>
        <w:rPr>
          <w:spacing w:val="-13"/>
        </w:rPr>
        <w:t> </w:t>
      </w:r>
      <w:r>
        <w:rPr/>
        <w:t>một</w:t>
      </w:r>
      <w:r>
        <w:rPr>
          <w:spacing w:val="-13"/>
        </w:rPr>
        <w:t> </w:t>
      </w:r>
      <w:r>
        <w:rPr/>
        <w:t>nơi</w:t>
      </w:r>
      <w:r>
        <w:rPr>
          <w:spacing w:val="-13"/>
        </w:rPr>
        <w:t> </w:t>
      </w:r>
      <w:r>
        <w:rPr/>
        <w:t>cụ thể</w:t>
      </w:r>
      <w:r>
        <w:rPr>
          <w:spacing w:val="-10"/>
        </w:rPr>
        <w:t> </w:t>
      </w:r>
      <w:r>
        <w:rPr/>
        <w:t>để</w:t>
      </w:r>
      <w:r>
        <w:rPr>
          <w:spacing w:val="-10"/>
        </w:rPr>
        <w:t> </w:t>
      </w:r>
      <w:r>
        <w:rPr/>
        <w:t>xa</w:t>
      </w:r>
      <w:r>
        <w:rPr>
          <w:spacing w:val="-10"/>
        </w:rPr>
        <w:t> </w:t>
      </w:r>
      <w:r>
        <w:rPr/>
        <w:t>lìa</w:t>
      </w:r>
      <w:r>
        <w:rPr>
          <w:spacing w:val="-10"/>
        </w:rPr>
        <w:t> </w:t>
      </w:r>
      <w:r>
        <w:rPr/>
        <w:t>cuộc</w:t>
      </w:r>
      <w:r>
        <w:rPr>
          <w:spacing w:val="-10"/>
        </w:rPr>
        <w:t> </w:t>
      </w:r>
      <w:r>
        <w:rPr/>
        <w:t>sống</w:t>
      </w:r>
      <w:r>
        <w:rPr>
          <w:spacing w:val="-10"/>
        </w:rPr>
        <w:t> </w:t>
      </w:r>
      <w:r>
        <w:rPr/>
        <w:t>đời</w:t>
      </w:r>
      <w:r>
        <w:rPr>
          <w:spacing w:val="-10"/>
        </w:rPr>
        <w:t> </w:t>
      </w:r>
      <w:r>
        <w:rPr/>
        <w:t>thường</w:t>
      </w:r>
      <w:r>
        <w:rPr>
          <w:spacing w:val="-10"/>
        </w:rPr>
        <w:t> </w:t>
      </w:r>
      <w:r>
        <w:rPr/>
        <w:t>nhằm</w:t>
      </w:r>
      <w:r>
        <w:rPr>
          <w:spacing w:val="-10"/>
        </w:rPr>
        <w:t> </w:t>
      </w:r>
      <w:r>
        <w:rPr/>
        <w:t>phát</w:t>
      </w:r>
      <w:r>
        <w:rPr>
          <w:spacing w:val="-10"/>
        </w:rPr>
        <w:t> </w:t>
      </w:r>
      <w:r>
        <w:rPr/>
        <w:t>triển</w:t>
      </w:r>
      <w:r>
        <w:rPr>
          <w:spacing w:val="-10"/>
        </w:rPr>
        <w:t> </w:t>
      </w:r>
      <w:r>
        <w:rPr/>
        <w:t>hiểu biết, họ cũng xa lìa hiểu biết về các thực tại một cách tự nhiên. Chẳng nhẽ không thể nghiên cứu và tìm hiểu thực tại trước khi đi đến một khóa tu hay đi thực hành sao?</w:t>
      </w:r>
      <w:r>
        <w:rPr>
          <w:spacing w:val="-10"/>
        </w:rPr>
        <w:t> </w:t>
      </w:r>
      <w:r>
        <w:rPr/>
        <w:t>Ở</w:t>
      </w:r>
      <w:r>
        <w:rPr>
          <w:spacing w:val="-10"/>
        </w:rPr>
        <w:t> </w:t>
      </w:r>
      <w:r>
        <w:rPr/>
        <w:t>khoảnh</w:t>
      </w:r>
      <w:r>
        <w:rPr>
          <w:spacing w:val="-10"/>
        </w:rPr>
        <w:t> </w:t>
      </w:r>
      <w:r>
        <w:rPr/>
        <w:t>khắc</w:t>
      </w:r>
      <w:r>
        <w:rPr>
          <w:spacing w:val="-10"/>
        </w:rPr>
        <w:t> </w:t>
      </w:r>
      <w:r>
        <w:rPr/>
        <w:t>này,</w:t>
      </w:r>
      <w:r>
        <w:rPr>
          <w:spacing w:val="-10"/>
        </w:rPr>
        <w:t> </w:t>
      </w:r>
      <w:r>
        <w:rPr/>
        <w:t>bạn</w:t>
      </w:r>
      <w:r>
        <w:rPr>
          <w:spacing w:val="-10"/>
        </w:rPr>
        <w:t> </w:t>
      </w:r>
      <w:r>
        <w:rPr/>
        <w:t>đang</w:t>
      </w:r>
      <w:r>
        <w:rPr>
          <w:spacing w:val="-10"/>
        </w:rPr>
        <w:t> </w:t>
      </w:r>
      <w:r>
        <w:rPr/>
        <w:t>nghe</w:t>
      </w:r>
      <w:r>
        <w:rPr>
          <w:spacing w:val="-10"/>
        </w:rPr>
        <w:t> </w:t>
      </w:r>
      <w:r>
        <w:rPr/>
        <w:t>Pháp</w:t>
      </w:r>
      <w:r>
        <w:rPr>
          <w:spacing w:val="-10"/>
        </w:rPr>
        <w:t> </w:t>
      </w:r>
      <w:r>
        <w:rPr/>
        <w:t>hay</w:t>
      </w:r>
      <w:r>
        <w:rPr>
          <w:spacing w:val="-10"/>
        </w:rPr>
        <w:t> </w:t>
      </w:r>
      <w:r>
        <w:rPr/>
        <w:t>đang thực hành?</w:t>
      </w:r>
    </w:p>
    <w:p>
      <w:pPr>
        <w:pStyle w:val="BodyText"/>
        <w:spacing w:line="309" w:lineRule="auto" w:before="172"/>
        <w:ind w:left="57" w:right="395"/>
      </w:pPr>
      <w:r>
        <w:rPr>
          <w:b/>
          <w:i/>
        </w:rPr>
        <w:t>Người</w:t>
      </w:r>
      <w:r>
        <w:rPr>
          <w:b/>
          <w:i/>
          <w:spacing w:val="-6"/>
        </w:rPr>
        <w:t> </w:t>
      </w:r>
      <w:r>
        <w:rPr>
          <w:b/>
          <w:i/>
        </w:rPr>
        <w:t>hỏi</w:t>
      </w:r>
      <w:r>
        <w:rPr/>
        <w:t>:</w:t>
      </w:r>
      <w:r>
        <w:rPr>
          <w:spacing w:val="-6"/>
        </w:rPr>
        <w:t> </w:t>
      </w:r>
      <w:r>
        <w:rPr/>
        <w:t>Với</w:t>
      </w:r>
      <w:r>
        <w:rPr>
          <w:spacing w:val="-6"/>
        </w:rPr>
        <w:t> </w:t>
      </w:r>
      <w:r>
        <w:rPr/>
        <w:t>người</w:t>
      </w:r>
      <w:r>
        <w:rPr>
          <w:spacing w:val="-6"/>
        </w:rPr>
        <w:t> </w:t>
      </w:r>
      <w:r>
        <w:rPr/>
        <w:t>bình</w:t>
      </w:r>
      <w:r>
        <w:rPr>
          <w:spacing w:val="-6"/>
        </w:rPr>
        <w:t> </w:t>
      </w:r>
      <w:r>
        <w:rPr/>
        <w:t>thường,</w:t>
      </w:r>
      <w:r>
        <w:rPr>
          <w:spacing w:val="-6"/>
        </w:rPr>
        <w:t> </w:t>
      </w:r>
      <w:r>
        <w:rPr/>
        <w:t>khó</w:t>
      </w:r>
      <w:r>
        <w:rPr>
          <w:spacing w:val="-6"/>
        </w:rPr>
        <w:t> </w:t>
      </w:r>
      <w:r>
        <w:rPr/>
        <w:t>theo</w:t>
      </w:r>
      <w:r>
        <w:rPr>
          <w:spacing w:val="-6"/>
        </w:rPr>
        <w:t> </w:t>
      </w:r>
      <w:r>
        <w:rPr/>
        <w:t>được </w:t>
      </w:r>
      <w:r>
        <w:rPr>
          <w:spacing w:val="-6"/>
        </w:rPr>
        <w:t>cách</w:t>
      </w:r>
      <w:r>
        <w:rPr>
          <w:spacing w:val="-10"/>
        </w:rPr>
        <w:t> </w:t>
      </w:r>
      <w:r>
        <w:rPr>
          <w:spacing w:val="-6"/>
        </w:rPr>
        <w:t>của</w:t>
      </w:r>
      <w:r>
        <w:rPr>
          <w:spacing w:val="-10"/>
        </w:rPr>
        <w:t> </w:t>
      </w:r>
      <w:r>
        <w:rPr>
          <w:spacing w:val="-6"/>
        </w:rPr>
        <w:t>Bà</w:t>
      </w:r>
      <w:r>
        <w:rPr>
          <w:spacing w:val="-9"/>
        </w:rPr>
        <w:t> </w:t>
      </w:r>
      <w:r>
        <w:rPr>
          <w:spacing w:val="-6"/>
        </w:rPr>
        <w:t>vì</w:t>
      </w:r>
      <w:r>
        <w:rPr>
          <w:spacing w:val="-10"/>
        </w:rPr>
        <w:t> </w:t>
      </w:r>
      <w:r>
        <w:rPr>
          <w:spacing w:val="-6"/>
        </w:rPr>
        <w:t>cao</w:t>
      </w:r>
      <w:r>
        <w:rPr>
          <w:spacing w:val="-10"/>
        </w:rPr>
        <w:t> </w:t>
      </w:r>
      <w:r>
        <w:rPr>
          <w:spacing w:val="-6"/>
        </w:rPr>
        <w:t>quá.</w:t>
      </w:r>
      <w:r>
        <w:rPr>
          <w:spacing w:val="-9"/>
        </w:rPr>
        <w:t> </w:t>
      </w:r>
      <w:r>
        <w:rPr>
          <w:spacing w:val="-6"/>
        </w:rPr>
        <w:t>Trong</w:t>
      </w:r>
      <w:r>
        <w:rPr>
          <w:spacing w:val="-10"/>
        </w:rPr>
        <w:t> </w:t>
      </w:r>
      <w:r>
        <w:rPr>
          <w:spacing w:val="-6"/>
        </w:rPr>
        <w:t>khi</w:t>
      </w:r>
      <w:r>
        <w:rPr>
          <w:spacing w:val="-9"/>
        </w:rPr>
        <w:t> </w:t>
      </w:r>
      <w:r>
        <w:rPr>
          <w:spacing w:val="-6"/>
        </w:rPr>
        <w:t>thiền</w:t>
      </w:r>
      <w:r>
        <w:rPr>
          <w:spacing w:val="-10"/>
        </w:rPr>
        <w:t> </w:t>
      </w:r>
      <w:r>
        <w:rPr>
          <w:spacing w:val="-6"/>
        </w:rPr>
        <w:t>dễ</w:t>
      </w:r>
      <w:r>
        <w:rPr>
          <w:spacing w:val="-10"/>
        </w:rPr>
        <w:t> </w:t>
      </w:r>
      <w:r>
        <w:rPr>
          <w:spacing w:val="-6"/>
        </w:rPr>
        <w:t>cho</w:t>
      </w:r>
      <w:r>
        <w:rPr>
          <w:spacing w:val="-9"/>
        </w:rPr>
        <w:t> </w:t>
      </w:r>
      <w:r>
        <w:rPr>
          <w:spacing w:val="-6"/>
        </w:rPr>
        <w:t>mọi</w:t>
      </w:r>
      <w:r>
        <w:rPr>
          <w:spacing w:val="-10"/>
        </w:rPr>
        <w:t> </w:t>
      </w:r>
      <w:r>
        <w:rPr>
          <w:spacing w:val="-6"/>
        </w:rPr>
        <w:t>người, </w:t>
      </w:r>
      <w:r>
        <w:rPr/>
        <w:t>có</w:t>
      </w:r>
      <w:r>
        <w:rPr>
          <w:spacing w:val="-16"/>
        </w:rPr>
        <w:t> </w:t>
      </w:r>
      <w:r>
        <w:rPr/>
        <w:t>thể</w:t>
      </w:r>
      <w:r>
        <w:rPr>
          <w:spacing w:val="-16"/>
        </w:rPr>
        <w:t> </w:t>
      </w:r>
      <w:r>
        <w:rPr/>
        <w:t>làm</w:t>
      </w:r>
      <w:r>
        <w:rPr>
          <w:spacing w:val="-15"/>
        </w:rPr>
        <w:t> </w:t>
      </w:r>
      <w:r>
        <w:rPr/>
        <w:t>được,</w:t>
      </w:r>
      <w:r>
        <w:rPr>
          <w:spacing w:val="-16"/>
        </w:rPr>
        <w:t> </w:t>
      </w:r>
      <w:r>
        <w:rPr/>
        <w:t>theo</w:t>
      </w:r>
      <w:r>
        <w:rPr>
          <w:spacing w:val="-16"/>
        </w:rPr>
        <w:t> </w:t>
      </w:r>
      <w:r>
        <w:rPr/>
        <w:t>được</w:t>
      </w:r>
      <w:r>
        <w:rPr>
          <w:spacing w:val="-15"/>
        </w:rPr>
        <w:t> </w:t>
      </w:r>
      <w:r>
        <w:rPr/>
        <w:t>và</w:t>
      </w:r>
      <w:r>
        <w:rPr>
          <w:spacing w:val="-16"/>
        </w:rPr>
        <w:t> </w:t>
      </w:r>
      <w:r>
        <w:rPr/>
        <w:t>thực</w:t>
      </w:r>
      <w:r>
        <w:rPr>
          <w:spacing w:val="-15"/>
        </w:rPr>
        <w:t> </w:t>
      </w:r>
      <w:r>
        <w:rPr/>
        <w:t>hành</w:t>
      </w:r>
      <w:r>
        <w:rPr>
          <w:spacing w:val="-16"/>
        </w:rPr>
        <w:t> </w:t>
      </w:r>
      <w:r>
        <w:rPr/>
        <w:t>được.</w:t>
      </w:r>
      <w:r>
        <w:rPr>
          <w:spacing w:val="-16"/>
        </w:rPr>
        <w:t> </w:t>
      </w:r>
      <w:r>
        <w:rPr/>
        <w:t>Nghe</w:t>
      </w:r>
      <w:r>
        <w:rPr>
          <w:spacing w:val="-15"/>
        </w:rPr>
        <w:t> </w:t>
      </w:r>
      <w:r>
        <w:rPr/>
        <w:t>Bà thì hiểu, đólà một kiến thức nhưng thực tế không phải như là suy nghĩ của mình, như cái Bà nói. Khi thấy, tà kiến nhảy vào theo cái thấy rồi. Đó mới là vấn đề.</w:t>
      </w:r>
    </w:p>
    <w:p>
      <w:pPr>
        <w:pStyle w:val="BodyText"/>
        <w:spacing w:line="309" w:lineRule="auto" w:before="171"/>
        <w:ind w:left="57" w:right="394"/>
      </w:pPr>
      <w:r>
        <w:rPr>
          <w:b/>
          <w:i/>
        </w:rPr>
        <w:t>Achaan Sujin</w:t>
      </w:r>
      <w:r>
        <w:rPr/>
        <w:t>: Không ai vừa nghe giảng về sự thực có thể kinh nghiệm trực tiếp ngay, đó là tiến trình phát triển từ từ.</w:t>
      </w:r>
    </w:p>
    <w:p>
      <w:pPr>
        <w:pStyle w:val="BodyText"/>
        <w:spacing w:line="309" w:lineRule="auto" w:before="171"/>
        <w:ind w:left="57" w:right="397"/>
      </w:pPr>
      <w:r>
        <w:rPr>
          <w:b/>
          <w:i/>
        </w:rPr>
        <w:t>Người</w:t>
      </w:r>
      <w:r>
        <w:rPr>
          <w:b/>
          <w:i/>
          <w:spacing w:val="-5"/>
        </w:rPr>
        <w:t> </w:t>
      </w:r>
      <w:r>
        <w:rPr>
          <w:b/>
          <w:i/>
        </w:rPr>
        <w:t>hỏi</w:t>
      </w:r>
      <w:r>
        <w:rPr/>
        <w:t>:</w:t>
      </w:r>
      <w:r>
        <w:rPr>
          <w:spacing w:val="-5"/>
        </w:rPr>
        <w:t> </w:t>
      </w:r>
      <w:r>
        <w:rPr/>
        <w:t>Giờ</w:t>
      </w:r>
      <w:r>
        <w:rPr>
          <w:spacing w:val="-5"/>
        </w:rPr>
        <w:t> </w:t>
      </w:r>
      <w:r>
        <w:rPr/>
        <w:t>Bà</w:t>
      </w:r>
      <w:r>
        <w:rPr>
          <w:spacing w:val="-5"/>
        </w:rPr>
        <w:t> </w:t>
      </w:r>
      <w:r>
        <w:rPr/>
        <w:t>nói</w:t>
      </w:r>
      <w:r>
        <w:rPr>
          <w:spacing w:val="-5"/>
        </w:rPr>
        <w:t> </w:t>
      </w:r>
      <w:r>
        <w:rPr/>
        <w:t>đây</w:t>
      </w:r>
      <w:r>
        <w:rPr>
          <w:spacing w:val="-5"/>
        </w:rPr>
        <w:t> </w:t>
      </w:r>
      <w:r>
        <w:rPr/>
        <w:t>không</w:t>
      </w:r>
      <w:r>
        <w:rPr>
          <w:spacing w:val="-5"/>
        </w:rPr>
        <w:t> </w:t>
      </w:r>
      <w:r>
        <w:rPr/>
        <w:t>phải</w:t>
      </w:r>
      <w:r>
        <w:rPr>
          <w:spacing w:val="-5"/>
        </w:rPr>
        <w:t> </w:t>
      </w:r>
      <w:r>
        <w:rPr/>
        <w:t>cái</w:t>
      </w:r>
      <w:r>
        <w:rPr>
          <w:spacing w:val="-5"/>
        </w:rPr>
        <w:t> </w:t>
      </w:r>
      <w:r>
        <w:rPr/>
        <w:t>ly,</w:t>
      </w:r>
      <w:r>
        <w:rPr>
          <w:spacing w:val="-5"/>
        </w:rPr>
        <w:t> </w:t>
      </w:r>
      <w:r>
        <w:rPr/>
        <w:t>theo kiến</w:t>
      </w:r>
      <w:r>
        <w:rPr>
          <w:spacing w:val="-13"/>
        </w:rPr>
        <w:t> </w:t>
      </w:r>
      <w:r>
        <w:rPr/>
        <w:t>thức</w:t>
      </w:r>
      <w:r>
        <w:rPr>
          <w:spacing w:val="-13"/>
        </w:rPr>
        <w:t> </w:t>
      </w:r>
      <w:r>
        <w:rPr/>
        <w:t>của</w:t>
      </w:r>
      <w:r>
        <w:rPr>
          <w:spacing w:val="-13"/>
        </w:rPr>
        <w:t> </w:t>
      </w:r>
      <w:r>
        <w:rPr/>
        <w:t>Bà</w:t>
      </w:r>
      <w:r>
        <w:rPr>
          <w:spacing w:val="-13"/>
        </w:rPr>
        <w:t> </w:t>
      </w:r>
      <w:r>
        <w:rPr/>
        <w:t>đưa</w:t>
      </w:r>
      <w:r>
        <w:rPr>
          <w:spacing w:val="-13"/>
        </w:rPr>
        <w:t> </w:t>
      </w:r>
      <w:r>
        <w:rPr/>
        <w:t>ra</w:t>
      </w:r>
      <w:r>
        <w:rPr>
          <w:spacing w:val="-13"/>
        </w:rPr>
        <w:t> </w:t>
      </w:r>
      <w:r>
        <w:rPr/>
        <w:t>thì</w:t>
      </w:r>
      <w:r>
        <w:rPr>
          <w:spacing w:val="-13"/>
        </w:rPr>
        <w:t> </w:t>
      </w:r>
      <w:r>
        <w:rPr/>
        <w:t>biết,</w:t>
      </w:r>
      <w:r>
        <w:rPr>
          <w:spacing w:val="-13"/>
        </w:rPr>
        <w:t> </w:t>
      </w:r>
      <w:r>
        <w:rPr/>
        <w:t>nhưng</w:t>
      </w:r>
      <w:r>
        <w:rPr>
          <w:spacing w:val="-13"/>
        </w:rPr>
        <w:t> </w:t>
      </w:r>
      <w:r>
        <w:rPr/>
        <w:t>thực</w:t>
      </w:r>
      <w:r>
        <w:rPr>
          <w:spacing w:val="-13"/>
        </w:rPr>
        <w:t> </w:t>
      </w:r>
      <w:r>
        <w:rPr/>
        <w:t>chất</w:t>
      </w:r>
      <w:r>
        <w:rPr>
          <w:spacing w:val="-13"/>
        </w:rPr>
        <w:t> </w:t>
      </w:r>
      <w:r>
        <w:rPr/>
        <w:t>thấy</w:t>
      </w:r>
      <w:r>
        <w:rPr>
          <w:spacing w:val="-13"/>
        </w:rPr>
        <w:t> </w:t>
      </w:r>
      <w:r>
        <w:rPr/>
        <w:t>là </w:t>
      </w:r>
      <w:r>
        <w:rPr>
          <w:spacing w:val="-4"/>
        </w:rPr>
        <w:t>thấy</w:t>
      </w:r>
      <w:r>
        <w:rPr>
          <w:spacing w:val="-12"/>
        </w:rPr>
        <w:t> </w:t>
      </w:r>
      <w:r>
        <w:rPr>
          <w:spacing w:val="-4"/>
        </w:rPr>
        <w:t>cái</w:t>
      </w:r>
      <w:r>
        <w:rPr>
          <w:spacing w:val="-12"/>
        </w:rPr>
        <w:t> </w:t>
      </w:r>
      <w:r>
        <w:rPr>
          <w:spacing w:val="-4"/>
        </w:rPr>
        <w:t>ly,</w:t>
      </w:r>
      <w:r>
        <w:rPr>
          <w:spacing w:val="-11"/>
        </w:rPr>
        <w:t> </w:t>
      </w:r>
      <w:r>
        <w:rPr>
          <w:spacing w:val="-4"/>
        </w:rPr>
        <w:t>như</w:t>
      </w:r>
      <w:r>
        <w:rPr>
          <w:spacing w:val="-12"/>
        </w:rPr>
        <w:t> </w:t>
      </w:r>
      <w:r>
        <w:rPr>
          <w:spacing w:val="-4"/>
        </w:rPr>
        <w:t>vậy</w:t>
      </w:r>
      <w:r>
        <w:rPr>
          <w:spacing w:val="-12"/>
        </w:rPr>
        <w:t> </w:t>
      </w:r>
      <w:r>
        <w:rPr>
          <w:spacing w:val="-4"/>
        </w:rPr>
        <w:t>tà</w:t>
      </w:r>
      <w:r>
        <w:rPr>
          <w:spacing w:val="-11"/>
        </w:rPr>
        <w:t> </w:t>
      </w:r>
      <w:r>
        <w:rPr>
          <w:spacing w:val="-4"/>
        </w:rPr>
        <w:t>kiến</w:t>
      </w:r>
      <w:r>
        <w:rPr>
          <w:spacing w:val="-12"/>
        </w:rPr>
        <w:t> </w:t>
      </w:r>
      <w:r>
        <w:rPr>
          <w:spacing w:val="-4"/>
        </w:rPr>
        <w:t>đã</w:t>
      </w:r>
      <w:r>
        <w:rPr>
          <w:spacing w:val="-11"/>
        </w:rPr>
        <w:t> </w:t>
      </w:r>
      <w:r>
        <w:rPr>
          <w:spacing w:val="-4"/>
        </w:rPr>
        <w:t>nằm</w:t>
      </w:r>
      <w:r>
        <w:rPr>
          <w:spacing w:val="-12"/>
        </w:rPr>
        <w:t> </w:t>
      </w:r>
      <w:r>
        <w:rPr>
          <w:spacing w:val="-4"/>
        </w:rPr>
        <w:t>ở</w:t>
      </w:r>
      <w:r>
        <w:rPr>
          <w:spacing w:val="-12"/>
        </w:rPr>
        <w:t> </w:t>
      </w:r>
      <w:r>
        <w:rPr>
          <w:spacing w:val="-4"/>
        </w:rPr>
        <w:t>đó</w:t>
      </w:r>
      <w:r>
        <w:rPr>
          <w:spacing w:val="-11"/>
        </w:rPr>
        <w:t> </w:t>
      </w:r>
      <w:r>
        <w:rPr>
          <w:spacing w:val="-4"/>
        </w:rPr>
        <w:t>rồi.</w:t>
      </w:r>
      <w:r>
        <w:rPr>
          <w:spacing w:val="-12"/>
        </w:rPr>
        <w:t> </w:t>
      </w:r>
      <w:r>
        <w:rPr>
          <w:spacing w:val="-4"/>
        </w:rPr>
        <w:t>Vậy</w:t>
      </w:r>
      <w:r>
        <w:rPr>
          <w:spacing w:val="-12"/>
        </w:rPr>
        <w:t> </w:t>
      </w:r>
      <w:r>
        <w:rPr>
          <w:spacing w:val="-4"/>
        </w:rPr>
        <w:t>phải</w:t>
      </w:r>
      <w:r>
        <w:rPr>
          <w:spacing w:val="-11"/>
        </w:rPr>
        <w:t> </w:t>
      </w:r>
      <w:r>
        <w:rPr>
          <w:spacing w:val="-4"/>
        </w:rPr>
        <w:t>làm </w:t>
      </w:r>
      <w:r>
        <w:rPr/>
        <w:t>sao?</w:t>
      </w:r>
      <w:r>
        <w:rPr>
          <w:spacing w:val="-5"/>
        </w:rPr>
        <w:t> </w:t>
      </w:r>
      <w:r>
        <w:rPr/>
        <w:t>Sự</w:t>
      </w:r>
      <w:r>
        <w:rPr>
          <w:spacing w:val="-5"/>
        </w:rPr>
        <w:t> </w:t>
      </w:r>
      <w:r>
        <w:rPr/>
        <w:t>thực</w:t>
      </w:r>
      <w:r>
        <w:rPr>
          <w:spacing w:val="-5"/>
        </w:rPr>
        <w:t> </w:t>
      </w:r>
      <w:r>
        <w:rPr/>
        <w:t>hành</w:t>
      </w:r>
      <w:r>
        <w:rPr>
          <w:spacing w:val="-5"/>
        </w:rPr>
        <w:t> </w:t>
      </w:r>
      <w:r>
        <w:rPr/>
        <w:t>của</w:t>
      </w:r>
      <w:r>
        <w:rPr>
          <w:spacing w:val="-5"/>
        </w:rPr>
        <w:t> </w:t>
      </w:r>
      <w:r>
        <w:rPr/>
        <w:t>Bà</w:t>
      </w:r>
      <w:r>
        <w:rPr>
          <w:spacing w:val="-5"/>
        </w:rPr>
        <w:t> </w:t>
      </w:r>
      <w:r>
        <w:rPr/>
        <w:t>đòi</w:t>
      </w:r>
      <w:r>
        <w:rPr>
          <w:spacing w:val="-5"/>
        </w:rPr>
        <w:t> </w:t>
      </w:r>
      <w:r>
        <w:rPr/>
        <w:t>hỏi</w:t>
      </w:r>
      <w:r>
        <w:rPr>
          <w:spacing w:val="-5"/>
        </w:rPr>
        <w:t> </w:t>
      </w:r>
      <w:r>
        <w:rPr/>
        <w:t>cao.</w:t>
      </w:r>
      <w:r>
        <w:rPr>
          <w:spacing w:val="-9"/>
        </w:rPr>
        <w:t> </w:t>
      </w:r>
      <w:r>
        <w:rPr/>
        <w:t>Từ</w:t>
      </w:r>
      <w:r>
        <w:rPr>
          <w:spacing w:val="-5"/>
        </w:rPr>
        <w:t> </w:t>
      </w:r>
      <w:r>
        <w:rPr/>
        <w:t>từ</w:t>
      </w:r>
      <w:r>
        <w:rPr>
          <w:spacing w:val="-5"/>
        </w:rPr>
        <w:t> </w:t>
      </w:r>
      <w:r>
        <w:rPr/>
        <w:t>là</w:t>
      </w:r>
      <w:r>
        <w:rPr>
          <w:spacing w:val="-5"/>
        </w:rPr>
        <w:t> </w:t>
      </w:r>
      <w:r>
        <w:rPr/>
        <w:t>đến</w:t>
      </w:r>
      <w:r>
        <w:rPr>
          <w:spacing w:val="-5"/>
        </w:rPr>
        <w:t> </w:t>
      </w:r>
      <w:r>
        <w:rPr/>
        <w:t>bao </w:t>
      </w:r>
      <w:r>
        <w:rPr>
          <w:spacing w:val="-2"/>
        </w:rPr>
        <w:t>giờ?</w:t>
      </w:r>
      <w:r>
        <w:rPr>
          <w:spacing w:val="-10"/>
        </w:rPr>
        <w:t> </w:t>
      </w:r>
      <w:r>
        <w:rPr>
          <w:spacing w:val="-2"/>
        </w:rPr>
        <w:t>Khi</w:t>
      </w:r>
      <w:r>
        <w:rPr>
          <w:spacing w:val="-10"/>
        </w:rPr>
        <w:t> </w:t>
      </w:r>
      <w:r>
        <w:rPr>
          <w:spacing w:val="-2"/>
        </w:rPr>
        <w:t>Bà</w:t>
      </w:r>
      <w:r>
        <w:rPr>
          <w:spacing w:val="-10"/>
        </w:rPr>
        <w:t> </w:t>
      </w:r>
      <w:r>
        <w:rPr>
          <w:spacing w:val="-2"/>
        </w:rPr>
        <w:t>ở</w:t>
      </w:r>
      <w:r>
        <w:rPr>
          <w:spacing w:val="-10"/>
        </w:rPr>
        <w:t> </w:t>
      </w:r>
      <w:r>
        <w:rPr>
          <w:spacing w:val="-2"/>
        </w:rPr>
        <w:t>đây</w:t>
      </w:r>
      <w:r>
        <w:rPr>
          <w:spacing w:val="-10"/>
        </w:rPr>
        <w:t> </w:t>
      </w:r>
      <w:r>
        <w:rPr>
          <w:spacing w:val="-2"/>
        </w:rPr>
        <w:t>còn</w:t>
      </w:r>
      <w:r>
        <w:rPr>
          <w:spacing w:val="-10"/>
        </w:rPr>
        <w:t> </w:t>
      </w:r>
      <w:r>
        <w:rPr>
          <w:spacing w:val="-2"/>
        </w:rPr>
        <w:t>thấy</w:t>
      </w:r>
      <w:r>
        <w:rPr>
          <w:spacing w:val="-10"/>
        </w:rPr>
        <w:t> </w:t>
      </w:r>
      <w:r>
        <w:rPr>
          <w:spacing w:val="-2"/>
        </w:rPr>
        <w:t>khó,</w:t>
      </w:r>
      <w:r>
        <w:rPr>
          <w:spacing w:val="-10"/>
        </w:rPr>
        <w:t> </w:t>
      </w:r>
      <w:r>
        <w:rPr>
          <w:spacing w:val="-2"/>
        </w:rPr>
        <w:t>khi</w:t>
      </w:r>
      <w:r>
        <w:rPr>
          <w:spacing w:val="-10"/>
        </w:rPr>
        <w:t> </w:t>
      </w:r>
      <w:r>
        <w:rPr>
          <w:spacing w:val="-2"/>
        </w:rPr>
        <w:t>Bà</w:t>
      </w:r>
      <w:r>
        <w:rPr>
          <w:spacing w:val="-10"/>
        </w:rPr>
        <w:t> </w:t>
      </w:r>
      <w:r>
        <w:rPr>
          <w:spacing w:val="-2"/>
        </w:rPr>
        <w:t>về,</w:t>
      </w:r>
      <w:r>
        <w:rPr>
          <w:spacing w:val="-10"/>
        </w:rPr>
        <w:t> </w:t>
      </w:r>
      <w:r>
        <w:rPr>
          <w:spacing w:val="-2"/>
        </w:rPr>
        <w:t>còn</w:t>
      </w:r>
      <w:r>
        <w:rPr>
          <w:spacing w:val="-10"/>
        </w:rPr>
        <w:t> </w:t>
      </w:r>
      <w:r>
        <w:rPr>
          <w:spacing w:val="-2"/>
        </w:rPr>
        <w:t>khó</w:t>
      </w:r>
      <w:r>
        <w:rPr>
          <w:spacing w:val="-9"/>
        </w:rPr>
        <w:t> </w:t>
      </w:r>
      <w:r>
        <w:rPr>
          <w:spacing w:val="-4"/>
        </w:rPr>
        <w:t>nữa.</w:t>
      </w:r>
    </w:p>
    <w:p>
      <w:pPr>
        <w:pStyle w:val="BodyText"/>
        <w:spacing w:line="309" w:lineRule="auto" w:before="172"/>
        <w:ind w:left="57" w:right="395"/>
      </w:pPr>
      <w:r>
        <w:rPr>
          <w:b/>
          <w:i/>
        </w:rPr>
        <w:t>Achaan Sujin</w:t>
      </w:r>
      <w:r>
        <w:rPr/>
        <w:t>: Việc phát triển hiểu biết có ba giai đoạn:</w:t>
      </w:r>
      <w:r>
        <w:rPr>
          <w:spacing w:val="25"/>
        </w:rPr>
        <w:t> </w:t>
      </w:r>
      <w:r>
        <w:rPr/>
        <w:t>Pháp</w:t>
      </w:r>
      <w:r>
        <w:rPr>
          <w:spacing w:val="25"/>
        </w:rPr>
        <w:t> </w:t>
      </w:r>
      <w:r>
        <w:rPr/>
        <w:t>học</w:t>
      </w:r>
      <w:r>
        <w:rPr>
          <w:spacing w:val="25"/>
        </w:rPr>
        <w:t> </w:t>
      </w:r>
      <w:r>
        <w:rPr/>
        <w:t>-</w:t>
      </w:r>
      <w:r>
        <w:rPr>
          <w:spacing w:val="25"/>
        </w:rPr>
        <w:t> </w:t>
      </w:r>
      <w:r>
        <w:rPr/>
        <w:t>Pháp</w:t>
      </w:r>
      <w:r>
        <w:rPr>
          <w:spacing w:val="25"/>
        </w:rPr>
        <w:t> </w:t>
      </w:r>
      <w:r>
        <w:rPr/>
        <w:t>hành</w:t>
      </w:r>
      <w:r>
        <w:rPr>
          <w:spacing w:val="25"/>
        </w:rPr>
        <w:t> </w:t>
      </w:r>
      <w:r>
        <w:rPr/>
        <w:t>-</w:t>
      </w:r>
      <w:r>
        <w:rPr>
          <w:spacing w:val="25"/>
        </w:rPr>
        <w:t> </w:t>
      </w:r>
      <w:r>
        <w:rPr/>
        <w:t>Pháp</w:t>
      </w:r>
      <w:r>
        <w:rPr>
          <w:spacing w:val="25"/>
        </w:rPr>
        <w:t> </w:t>
      </w:r>
      <w:r>
        <w:rPr/>
        <w:t>thành.</w:t>
      </w:r>
      <w:r>
        <w:rPr>
          <w:spacing w:val="21"/>
        </w:rPr>
        <w:t> </w:t>
      </w:r>
      <w:r>
        <w:rPr/>
        <w:t>Trước</w:t>
      </w:r>
      <w:r>
        <w:rPr>
          <w:spacing w:val="26"/>
        </w:rPr>
        <w:t> </w:t>
      </w:r>
      <w:r>
        <w:rPr>
          <w:spacing w:val="-5"/>
        </w:rPr>
        <w:t>khi</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4" w:lineRule="auto"/>
        <w:ind w:right="54" w:firstLine="0"/>
      </w:pPr>
      <w:r>
        <w:rPr/>
        <w:t>được nghe, không có hiểu biết gì. Sau khi được </w:t>
      </w:r>
      <w:r>
        <w:rPr/>
        <w:t>nghe, có hiểu biết. Chính sự hiểu biết ở mức độ lý thuyết và tư</w:t>
      </w:r>
      <w:r>
        <w:rPr>
          <w:spacing w:val="-11"/>
        </w:rPr>
        <w:t> </w:t>
      </w:r>
      <w:r>
        <w:rPr/>
        <w:t>duy,</w:t>
      </w:r>
      <w:r>
        <w:rPr>
          <w:spacing w:val="-11"/>
        </w:rPr>
        <w:t> </w:t>
      </w:r>
      <w:r>
        <w:rPr/>
        <w:t>từ</w:t>
      </w:r>
      <w:r>
        <w:rPr>
          <w:spacing w:val="-11"/>
        </w:rPr>
        <w:t> </w:t>
      </w:r>
      <w:r>
        <w:rPr/>
        <w:t>từ</w:t>
      </w:r>
      <w:r>
        <w:rPr>
          <w:spacing w:val="-11"/>
        </w:rPr>
        <w:t> </w:t>
      </w:r>
      <w:r>
        <w:rPr/>
        <w:t>mới</w:t>
      </w:r>
      <w:r>
        <w:rPr>
          <w:spacing w:val="-11"/>
        </w:rPr>
        <w:t> </w:t>
      </w:r>
      <w:r>
        <w:rPr/>
        <w:t>chuyển</w:t>
      </w:r>
      <w:r>
        <w:rPr>
          <w:spacing w:val="-11"/>
        </w:rPr>
        <w:t> </w:t>
      </w:r>
      <w:r>
        <w:rPr/>
        <w:t>thành</w:t>
      </w:r>
      <w:r>
        <w:rPr>
          <w:spacing w:val="-11"/>
        </w:rPr>
        <w:t> </w:t>
      </w:r>
      <w:r>
        <w:rPr/>
        <w:t>hiểu</w:t>
      </w:r>
      <w:r>
        <w:rPr>
          <w:spacing w:val="-11"/>
        </w:rPr>
        <w:t> </w:t>
      </w:r>
      <w:r>
        <w:rPr/>
        <w:t>biết</w:t>
      </w:r>
      <w:r>
        <w:rPr>
          <w:spacing w:val="-11"/>
        </w:rPr>
        <w:t> </w:t>
      </w:r>
      <w:r>
        <w:rPr/>
        <w:t>ở</w:t>
      </w:r>
      <w:r>
        <w:rPr>
          <w:spacing w:val="-11"/>
        </w:rPr>
        <w:t> </w:t>
      </w:r>
      <w:r>
        <w:rPr/>
        <w:t>mức</w:t>
      </w:r>
      <w:r>
        <w:rPr>
          <w:spacing w:val="-11"/>
        </w:rPr>
        <w:t> </w:t>
      </w:r>
      <w:r>
        <w:rPr/>
        <w:t>độ</w:t>
      </w:r>
      <w:r>
        <w:rPr>
          <w:spacing w:val="-11"/>
        </w:rPr>
        <w:t> </w:t>
      </w:r>
      <w:r>
        <w:rPr/>
        <w:t>pháp thành tức là trực tiếp. Nếu ta không có hiểu biết vững vàng về</w:t>
      </w:r>
      <w:r>
        <w:rPr>
          <w:spacing w:val="-1"/>
        </w:rPr>
        <w:t> </w:t>
      </w:r>
      <w:r>
        <w:rPr/>
        <w:t>Tứ</w:t>
      </w:r>
      <w:r>
        <w:rPr>
          <w:spacing w:val="-1"/>
        </w:rPr>
        <w:t> </w:t>
      </w:r>
      <w:r>
        <w:rPr/>
        <w:t>Thánh Đế, về tính chất vô thường, khổ, vô ngã của các thực tại hữu vi, làm sao có thể cósacca - </w:t>
      </w:r>
      <w:r>
        <w:rPr>
          <w:b/>
        </w:rPr>
        <w:t>ñāna </w:t>
      </w:r>
      <w:r>
        <w:rPr/>
        <w:t>- tuệ học Tứ Thánh Đế đủ kiên cố để không xa lìa khoảnh khắc hiện tại, bởi vì khoảnh khắc này sinh và</w:t>
      </w:r>
      <w:r>
        <w:rPr>
          <w:spacing w:val="-2"/>
        </w:rPr>
        <w:t> </w:t>
      </w:r>
      <w:r>
        <w:rPr/>
        <w:t>diệt,</w:t>
      </w:r>
      <w:r>
        <w:rPr>
          <w:spacing w:val="-2"/>
        </w:rPr>
        <w:t> </w:t>
      </w:r>
      <w:r>
        <w:rPr/>
        <w:t>nó</w:t>
      </w:r>
      <w:r>
        <w:rPr>
          <w:spacing w:val="-2"/>
        </w:rPr>
        <w:t> </w:t>
      </w:r>
      <w:r>
        <w:rPr/>
        <w:t>có</w:t>
      </w:r>
      <w:r>
        <w:rPr>
          <w:spacing w:val="-2"/>
        </w:rPr>
        <w:t> </w:t>
      </w:r>
      <w:r>
        <w:rPr/>
        <w:t>thể</w:t>
      </w:r>
      <w:r>
        <w:rPr>
          <w:spacing w:val="-2"/>
        </w:rPr>
        <w:t> </w:t>
      </w:r>
      <w:r>
        <w:rPr/>
        <w:t>được</w:t>
      </w:r>
      <w:r>
        <w:rPr>
          <w:spacing w:val="-2"/>
        </w:rPr>
        <w:t> </w:t>
      </w:r>
      <w:r>
        <w:rPr/>
        <w:t>biết,</w:t>
      </w:r>
      <w:r>
        <w:rPr>
          <w:spacing w:val="-2"/>
        </w:rPr>
        <w:t> </w:t>
      </w:r>
      <w:r>
        <w:rPr/>
        <w:t>nó</w:t>
      </w:r>
      <w:r>
        <w:rPr>
          <w:spacing w:val="-2"/>
        </w:rPr>
        <w:t> </w:t>
      </w:r>
      <w:r>
        <w:rPr/>
        <w:t>có</w:t>
      </w:r>
      <w:r>
        <w:rPr>
          <w:spacing w:val="-2"/>
        </w:rPr>
        <w:t> </w:t>
      </w:r>
      <w:r>
        <w:rPr/>
        <w:t>thể</w:t>
      </w:r>
      <w:r>
        <w:rPr>
          <w:spacing w:val="-2"/>
        </w:rPr>
        <w:t> </w:t>
      </w:r>
      <w:r>
        <w:rPr/>
        <w:t>được</w:t>
      </w:r>
      <w:r>
        <w:rPr>
          <w:spacing w:val="-2"/>
        </w:rPr>
        <w:t> </w:t>
      </w:r>
      <w:r>
        <w:rPr/>
        <w:t>xuyên</w:t>
      </w:r>
      <w:r>
        <w:rPr>
          <w:spacing w:val="-2"/>
        </w:rPr>
        <w:t> </w:t>
      </w:r>
      <w:r>
        <w:rPr/>
        <w:t>thấu trực tiếp.</w:t>
      </w:r>
    </w:p>
    <w:p>
      <w:pPr>
        <w:pStyle w:val="BodyText"/>
        <w:spacing w:line="288" w:lineRule="auto" w:before="160"/>
        <w:ind w:right="54"/>
      </w:pPr>
      <w:r>
        <w:rPr/>
        <w:t>Trước khi thành Phật, Đức Bồ tát cần bao lâu </w:t>
      </w:r>
      <w:r>
        <w:rPr/>
        <w:t>để hiểu được cái thấy như nó là? Ngài cần bốn a tăng kỳ kiếp và một trăm ngàn đại kiếp để có thể hiểu được về cái thấy, ai có thể trí tuệ hơn Đức Phật để có thể phát triển nhanh hơn Ngài?</w:t>
      </w:r>
    </w:p>
    <w:p>
      <w:pPr>
        <w:pStyle w:val="BodyText"/>
        <w:spacing w:before="182"/>
        <w:ind w:left="0" w:firstLine="0"/>
        <w:jc w:val="left"/>
      </w:pPr>
    </w:p>
    <w:p>
      <w:pPr>
        <w:spacing w:line="510" w:lineRule="atLeast" w:before="0"/>
        <w:ind w:left="850" w:right="54" w:firstLine="0"/>
        <w:jc w:val="both"/>
        <w:rPr>
          <w:sz w:val="25"/>
        </w:rPr>
      </w:pPr>
      <w:r>
        <w:rPr>
          <w:b/>
          <w:i/>
          <w:sz w:val="25"/>
        </w:rPr>
        <w:t>Pháp đàm tạiNha Trang, sáng ngày 21/05/2014 Người</w:t>
      </w:r>
      <w:r>
        <w:rPr>
          <w:b/>
          <w:i/>
          <w:spacing w:val="34"/>
          <w:sz w:val="25"/>
        </w:rPr>
        <w:t> </w:t>
      </w:r>
      <w:r>
        <w:rPr>
          <w:b/>
          <w:i/>
          <w:sz w:val="25"/>
        </w:rPr>
        <w:t>hỏi</w:t>
      </w:r>
      <w:r>
        <w:rPr>
          <w:sz w:val="25"/>
        </w:rPr>
        <w:t>:</w:t>
      </w:r>
      <w:r>
        <w:rPr>
          <w:spacing w:val="37"/>
          <w:sz w:val="25"/>
        </w:rPr>
        <w:t> </w:t>
      </w:r>
      <w:r>
        <w:rPr>
          <w:sz w:val="25"/>
        </w:rPr>
        <w:t>Thông</w:t>
      </w:r>
      <w:r>
        <w:rPr>
          <w:spacing w:val="37"/>
          <w:sz w:val="25"/>
        </w:rPr>
        <w:t> </w:t>
      </w:r>
      <w:r>
        <w:rPr>
          <w:sz w:val="25"/>
        </w:rPr>
        <w:t>thường</w:t>
      </w:r>
      <w:r>
        <w:rPr>
          <w:spacing w:val="37"/>
          <w:sz w:val="25"/>
        </w:rPr>
        <w:t> </w:t>
      </w:r>
      <w:r>
        <w:rPr>
          <w:sz w:val="25"/>
        </w:rPr>
        <w:t>Bà</w:t>
      </w:r>
      <w:r>
        <w:rPr>
          <w:spacing w:val="36"/>
          <w:sz w:val="25"/>
        </w:rPr>
        <w:t> </w:t>
      </w:r>
      <w:r>
        <w:rPr>
          <w:sz w:val="25"/>
        </w:rPr>
        <w:t>phủ</w:t>
      </w:r>
      <w:r>
        <w:rPr>
          <w:spacing w:val="37"/>
          <w:sz w:val="25"/>
        </w:rPr>
        <w:t> </w:t>
      </w:r>
      <w:r>
        <w:rPr>
          <w:sz w:val="25"/>
        </w:rPr>
        <w:t>nhận</w:t>
      </w:r>
      <w:r>
        <w:rPr>
          <w:spacing w:val="37"/>
          <w:sz w:val="25"/>
        </w:rPr>
        <w:t> </w:t>
      </w:r>
      <w:r>
        <w:rPr>
          <w:sz w:val="25"/>
        </w:rPr>
        <w:t>sự</w:t>
      </w:r>
      <w:r>
        <w:rPr>
          <w:spacing w:val="37"/>
          <w:sz w:val="25"/>
        </w:rPr>
        <w:t> </w:t>
      </w:r>
      <w:r>
        <w:rPr>
          <w:spacing w:val="-4"/>
          <w:sz w:val="25"/>
        </w:rPr>
        <w:t>thực</w:t>
      </w:r>
    </w:p>
    <w:p>
      <w:pPr>
        <w:pStyle w:val="BodyText"/>
        <w:spacing w:line="292" w:lineRule="auto" w:before="65"/>
        <w:ind w:right="54" w:firstLine="0"/>
      </w:pPr>
      <w:r>
        <w:rPr/>
        <w:t>hành</w:t>
      </w:r>
      <w:r>
        <w:rPr>
          <w:spacing w:val="-1"/>
        </w:rPr>
        <w:t> </w:t>
      </w:r>
      <w:r>
        <w:rPr/>
        <w:t>như</w:t>
      </w:r>
      <w:r>
        <w:rPr>
          <w:spacing w:val="-1"/>
        </w:rPr>
        <w:t> </w:t>
      </w:r>
      <w:r>
        <w:rPr/>
        <w:t>là</w:t>
      </w:r>
      <w:r>
        <w:rPr>
          <w:spacing w:val="-1"/>
        </w:rPr>
        <w:t> </w:t>
      </w:r>
      <w:r>
        <w:rPr/>
        <w:t>một</w:t>
      </w:r>
      <w:r>
        <w:rPr>
          <w:spacing w:val="-1"/>
        </w:rPr>
        <w:t> </w:t>
      </w:r>
      <w:r>
        <w:rPr/>
        <w:t>kỹ</w:t>
      </w:r>
      <w:r>
        <w:rPr>
          <w:spacing w:val="-1"/>
        </w:rPr>
        <w:t> </w:t>
      </w:r>
      <w:r>
        <w:rPr/>
        <w:t>thuật</w:t>
      </w:r>
      <w:r>
        <w:rPr>
          <w:spacing w:val="-1"/>
        </w:rPr>
        <w:t> </w:t>
      </w:r>
      <w:r>
        <w:rPr/>
        <w:t>đạt</w:t>
      </w:r>
      <w:r>
        <w:rPr>
          <w:spacing w:val="-1"/>
        </w:rPr>
        <w:t> </w:t>
      </w:r>
      <w:r>
        <w:rPr/>
        <w:t>được</w:t>
      </w:r>
      <w:r>
        <w:rPr>
          <w:spacing w:val="-1"/>
        </w:rPr>
        <w:t> </w:t>
      </w:r>
      <w:r>
        <w:rPr/>
        <w:t>một</w:t>
      </w:r>
      <w:r>
        <w:rPr>
          <w:spacing w:val="-1"/>
        </w:rPr>
        <w:t> </w:t>
      </w:r>
      <w:r>
        <w:rPr/>
        <w:t>cáigì</w:t>
      </w:r>
      <w:r>
        <w:rPr>
          <w:spacing w:val="-1"/>
        </w:rPr>
        <w:t> </w:t>
      </w:r>
      <w:r>
        <w:rPr/>
        <w:t>đó,</w:t>
      </w:r>
      <w:r>
        <w:rPr>
          <w:spacing w:val="-1"/>
        </w:rPr>
        <w:t> </w:t>
      </w:r>
      <w:r>
        <w:rPr/>
        <w:t>chẳng hạn</w:t>
      </w:r>
      <w:r>
        <w:rPr>
          <w:spacing w:val="-4"/>
        </w:rPr>
        <w:t> </w:t>
      </w:r>
      <w:r>
        <w:rPr/>
        <w:t>như</w:t>
      </w:r>
      <w:r>
        <w:rPr>
          <w:spacing w:val="-4"/>
        </w:rPr>
        <w:t> </w:t>
      </w:r>
      <w:r>
        <w:rPr/>
        <w:t>là</w:t>
      </w:r>
      <w:r>
        <w:rPr>
          <w:spacing w:val="-4"/>
        </w:rPr>
        <w:t> </w:t>
      </w:r>
      <w:r>
        <w:rPr/>
        <w:t>kỹ</w:t>
      </w:r>
      <w:r>
        <w:rPr>
          <w:spacing w:val="-4"/>
        </w:rPr>
        <w:t> </w:t>
      </w:r>
      <w:r>
        <w:rPr/>
        <w:t>thuật</w:t>
      </w:r>
      <w:r>
        <w:rPr>
          <w:spacing w:val="-4"/>
        </w:rPr>
        <w:t> </w:t>
      </w:r>
      <w:r>
        <w:rPr/>
        <w:t>thiền</w:t>
      </w:r>
      <w:r>
        <w:rPr>
          <w:spacing w:val="-4"/>
        </w:rPr>
        <w:t> </w:t>
      </w:r>
      <w:r>
        <w:rPr/>
        <w:t>minh</w:t>
      </w:r>
      <w:r>
        <w:rPr>
          <w:spacing w:val="-4"/>
        </w:rPr>
        <w:t> </w:t>
      </w:r>
      <w:r>
        <w:rPr/>
        <w:t>sát</w:t>
      </w:r>
      <w:r>
        <w:rPr>
          <w:spacing w:val="-4"/>
        </w:rPr>
        <w:t> </w:t>
      </w:r>
      <w:r>
        <w:rPr/>
        <w:t>hay</w:t>
      </w:r>
      <w:r>
        <w:rPr>
          <w:spacing w:val="-4"/>
        </w:rPr>
        <w:t> </w:t>
      </w:r>
      <w:r>
        <w:rPr/>
        <w:t>là</w:t>
      </w:r>
      <w:r>
        <w:rPr>
          <w:spacing w:val="-4"/>
        </w:rPr>
        <w:t> </w:t>
      </w:r>
      <w:r>
        <w:rPr/>
        <w:t>kỹ</w:t>
      </w:r>
      <w:r>
        <w:rPr>
          <w:spacing w:val="-4"/>
        </w:rPr>
        <w:t> </w:t>
      </w:r>
      <w:r>
        <w:rPr/>
        <w:t>thuật</w:t>
      </w:r>
      <w:r>
        <w:rPr>
          <w:spacing w:val="-4"/>
        </w:rPr>
        <w:t> </w:t>
      </w:r>
      <w:r>
        <w:rPr/>
        <w:t>thiền chỉ.</w:t>
      </w:r>
      <w:r>
        <w:rPr>
          <w:spacing w:val="-3"/>
        </w:rPr>
        <w:t> </w:t>
      </w:r>
      <w:r>
        <w:rPr/>
        <w:t>Vậy thì làm thế nào để nghe Pháp mà không có sự thực hành có thể giúp chúng ta tiến bộ trong sự phát triển</w:t>
      </w:r>
      <w:r>
        <w:rPr>
          <w:spacing w:val="-3"/>
        </w:rPr>
        <w:t> </w:t>
      </w:r>
      <w:r>
        <w:rPr/>
        <w:t>tâm</w:t>
      </w:r>
      <w:r>
        <w:rPr>
          <w:spacing w:val="-3"/>
        </w:rPr>
        <w:t> </w:t>
      </w:r>
      <w:r>
        <w:rPr/>
        <w:t>trí.</w:t>
      </w:r>
      <w:r>
        <w:rPr>
          <w:spacing w:val="-6"/>
        </w:rPr>
        <w:t> </w:t>
      </w:r>
      <w:r>
        <w:rPr/>
        <w:t>Tại</w:t>
      </w:r>
      <w:r>
        <w:rPr>
          <w:spacing w:val="-3"/>
        </w:rPr>
        <w:t> </w:t>
      </w:r>
      <w:r>
        <w:rPr/>
        <w:t>sao</w:t>
      </w:r>
      <w:r>
        <w:rPr>
          <w:spacing w:val="-3"/>
        </w:rPr>
        <w:t> </w:t>
      </w:r>
      <w:r>
        <w:rPr/>
        <w:t>Đức</w:t>
      </w:r>
      <w:r>
        <w:rPr>
          <w:spacing w:val="-3"/>
        </w:rPr>
        <w:t> </w:t>
      </w:r>
      <w:r>
        <w:rPr/>
        <w:t>Phật</w:t>
      </w:r>
      <w:r>
        <w:rPr>
          <w:spacing w:val="-3"/>
        </w:rPr>
        <w:t> </w:t>
      </w:r>
      <w:r>
        <w:rPr/>
        <w:t>dạy</w:t>
      </w:r>
      <w:r>
        <w:rPr>
          <w:spacing w:val="-3"/>
        </w:rPr>
        <w:t> </w:t>
      </w:r>
      <w:r>
        <w:rPr/>
        <w:t>nhiều</w:t>
      </w:r>
      <w:r>
        <w:rPr>
          <w:spacing w:val="-3"/>
        </w:rPr>
        <w:t> </w:t>
      </w:r>
      <w:r>
        <w:rPr/>
        <w:t>kỹ</w:t>
      </w:r>
      <w:r>
        <w:rPr>
          <w:spacing w:val="-3"/>
        </w:rPr>
        <w:t> </w:t>
      </w:r>
      <w:r>
        <w:rPr/>
        <w:t>thuật</w:t>
      </w:r>
      <w:r>
        <w:rPr>
          <w:spacing w:val="-3"/>
        </w:rPr>
        <w:t> </w:t>
      </w:r>
      <w:r>
        <w:rPr/>
        <w:t>hành thiền khác nhau?</w:t>
      </w:r>
    </w:p>
    <w:p>
      <w:pPr>
        <w:pStyle w:val="BodyText"/>
        <w:spacing w:after="0" w:line="292" w:lineRule="auto"/>
        <w:sectPr>
          <w:pgSz w:w="7660" w:h="11630"/>
          <w:pgMar w:header="776" w:footer="0" w:top="1100" w:bottom="280" w:left="850" w:right="850"/>
        </w:sectPr>
      </w:pPr>
    </w:p>
    <w:p>
      <w:pPr>
        <w:pStyle w:val="BodyText"/>
        <w:spacing w:before="67"/>
        <w:ind w:left="0" w:firstLine="0"/>
        <w:jc w:val="left"/>
      </w:pPr>
    </w:p>
    <w:p>
      <w:pPr>
        <w:pStyle w:val="BodyText"/>
        <w:spacing w:line="302" w:lineRule="auto"/>
        <w:ind w:left="57" w:right="395"/>
      </w:pPr>
      <w:r>
        <w:rPr>
          <w:b/>
          <w:i/>
        </w:rPr>
        <w:t>Achaan Sujin</w:t>
      </w:r>
      <w:r>
        <w:rPr/>
        <w:t>: Đức Phật dạy kỹ thuật hay là hiểu biết? (</w:t>
      </w:r>
      <w:r>
        <w:rPr>
          <w:b/>
          <w:i/>
        </w:rPr>
        <w:t>Trả lời</w:t>
      </w:r>
      <w:r>
        <w:rPr/>
        <w:t>: Hiểu biết). Vậy kỹ thuật không quan trọng, bởi vì kỹ thuật có nghĩa là không hiểu biết. </w:t>
      </w:r>
      <w:r>
        <w:rPr/>
        <w:t>Đức Phật có dạy kỹ thuật mà không cần có hiểu biết, hay Đức</w:t>
      </w:r>
      <w:r>
        <w:rPr>
          <w:spacing w:val="-3"/>
        </w:rPr>
        <w:t> </w:t>
      </w:r>
      <w:r>
        <w:rPr/>
        <w:t>Phật</w:t>
      </w:r>
      <w:r>
        <w:rPr>
          <w:spacing w:val="-4"/>
        </w:rPr>
        <w:t> </w:t>
      </w:r>
      <w:r>
        <w:rPr/>
        <w:t>dạy</w:t>
      </w:r>
      <w:r>
        <w:rPr>
          <w:spacing w:val="-3"/>
        </w:rPr>
        <w:t> </w:t>
      </w:r>
      <w:r>
        <w:rPr/>
        <w:t>hiểu</w:t>
      </w:r>
      <w:r>
        <w:rPr>
          <w:spacing w:val="-3"/>
        </w:rPr>
        <w:t> </w:t>
      </w:r>
      <w:r>
        <w:rPr/>
        <w:t>biết</w:t>
      </w:r>
      <w:r>
        <w:rPr>
          <w:spacing w:val="-3"/>
        </w:rPr>
        <w:t> </w:t>
      </w:r>
      <w:r>
        <w:rPr/>
        <w:t>và</w:t>
      </w:r>
      <w:r>
        <w:rPr>
          <w:spacing w:val="-3"/>
        </w:rPr>
        <w:t> </w:t>
      </w:r>
      <w:r>
        <w:rPr/>
        <w:t>cách</w:t>
      </w:r>
      <w:r>
        <w:rPr>
          <w:spacing w:val="-3"/>
        </w:rPr>
        <w:t> </w:t>
      </w:r>
      <w:r>
        <w:rPr/>
        <w:t>phát</w:t>
      </w:r>
      <w:r>
        <w:rPr>
          <w:spacing w:val="-3"/>
        </w:rPr>
        <w:t> </w:t>
      </w:r>
      <w:r>
        <w:rPr/>
        <w:t>triển</w:t>
      </w:r>
      <w:r>
        <w:rPr>
          <w:spacing w:val="-3"/>
        </w:rPr>
        <w:t> </w:t>
      </w:r>
      <w:r>
        <w:rPr/>
        <w:t>hiểu</w:t>
      </w:r>
      <w:r>
        <w:rPr>
          <w:spacing w:val="-3"/>
        </w:rPr>
        <w:t> </w:t>
      </w:r>
      <w:r>
        <w:rPr/>
        <w:t>biết</w:t>
      </w:r>
      <w:r>
        <w:rPr>
          <w:spacing w:val="-3"/>
        </w:rPr>
        <w:t> </w:t>
      </w:r>
      <w:r>
        <w:rPr/>
        <w:t>như thế</w:t>
      </w:r>
      <w:r>
        <w:rPr>
          <w:spacing w:val="-7"/>
        </w:rPr>
        <w:t> </w:t>
      </w:r>
      <w:r>
        <w:rPr/>
        <w:t>nào?</w:t>
      </w:r>
      <w:r>
        <w:rPr>
          <w:spacing w:val="-7"/>
        </w:rPr>
        <w:t> </w:t>
      </w:r>
      <w:r>
        <w:rPr/>
        <w:t>Chúng</w:t>
      </w:r>
      <w:r>
        <w:rPr>
          <w:spacing w:val="-7"/>
        </w:rPr>
        <w:t> </w:t>
      </w:r>
      <w:r>
        <w:rPr/>
        <w:t>ta</w:t>
      </w:r>
      <w:r>
        <w:rPr>
          <w:spacing w:val="-7"/>
        </w:rPr>
        <w:t> </w:t>
      </w:r>
      <w:r>
        <w:rPr/>
        <w:t>có</w:t>
      </w:r>
      <w:r>
        <w:rPr>
          <w:spacing w:val="-7"/>
        </w:rPr>
        <w:t> </w:t>
      </w:r>
      <w:r>
        <w:rPr/>
        <w:t>thể</w:t>
      </w:r>
      <w:r>
        <w:rPr>
          <w:spacing w:val="-7"/>
        </w:rPr>
        <w:t> </w:t>
      </w:r>
      <w:r>
        <w:rPr/>
        <w:t>làm</w:t>
      </w:r>
      <w:r>
        <w:rPr>
          <w:spacing w:val="-7"/>
        </w:rPr>
        <w:t> </w:t>
      </w:r>
      <w:r>
        <w:rPr/>
        <w:t>rõ</w:t>
      </w:r>
      <w:r>
        <w:rPr>
          <w:spacing w:val="-7"/>
        </w:rPr>
        <w:t> </w:t>
      </w:r>
      <w:r>
        <w:rPr/>
        <w:t>những</w:t>
      </w:r>
      <w:r>
        <w:rPr>
          <w:spacing w:val="-7"/>
        </w:rPr>
        <w:t> </w:t>
      </w:r>
      <w:r>
        <w:rPr/>
        <w:t>lời</w:t>
      </w:r>
      <w:r>
        <w:rPr>
          <w:spacing w:val="-7"/>
        </w:rPr>
        <w:t> </w:t>
      </w:r>
      <w:r>
        <w:rPr/>
        <w:t>dạy</w:t>
      </w:r>
      <w:r>
        <w:rPr>
          <w:spacing w:val="-7"/>
        </w:rPr>
        <w:t> </w:t>
      </w:r>
      <w:r>
        <w:rPr/>
        <w:t>của</w:t>
      </w:r>
      <w:r>
        <w:rPr>
          <w:spacing w:val="-7"/>
        </w:rPr>
        <w:t> </w:t>
      </w:r>
      <w:r>
        <w:rPr/>
        <w:t>Đức Phật</w:t>
      </w:r>
      <w:r>
        <w:rPr>
          <w:spacing w:val="-16"/>
        </w:rPr>
        <w:t> </w:t>
      </w:r>
      <w:r>
        <w:rPr/>
        <w:t>từng</w:t>
      </w:r>
      <w:r>
        <w:rPr>
          <w:spacing w:val="-16"/>
        </w:rPr>
        <w:t> </w:t>
      </w:r>
      <w:r>
        <w:rPr/>
        <w:t>câu</w:t>
      </w:r>
      <w:r>
        <w:rPr>
          <w:spacing w:val="-13"/>
        </w:rPr>
        <w:t> </w:t>
      </w:r>
      <w:r>
        <w:rPr/>
        <w:t>một.</w:t>
      </w:r>
      <w:r>
        <w:rPr>
          <w:spacing w:val="-14"/>
        </w:rPr>
        <w:t> </w:t>
      </w:r>
      <w:r>
        <w:rPr/>
        <w:t>Chẳng</w:t>
      </w:r>
      <w:r>
        <w:rPr>
          <w:spacing w:val="-14"/>
        </w:rPr>
        <w:t> </w:t>
      </w:r>
      <w:r>
        <w:rPr/>
        <w:t>hạn,</w:t>
      </w:r>
      <w:r>
        <w:rPr>
          <w:spacing w:val="-14"/>
        </w:rPr>
        <w:t> </w:t>
      </w:r>
      <w:r>
        <w:rPr/>
        <w:t>thực</w:t>
      </w:r>
      <w:r>
        <w:rPr>
          <w:spacing w:val="-14"/>
        </w:rPr>
        <w:t> </w:t>
      </w:r>
      <w:r>
        <w:rPr/>
        <w:t>hành</w:t>
      </w:r>
      <w:r>
        <w:rPr>
          <w:spacing w:val="-14"/>
        </w:rPr>
        <w:t> </w:t>
      </w:r>
      <w:r>
        <w:rPr/>
        <w:t>là</w:t>
      </w:r>
      <w:r>
        <w:rPr>
          <w:spacing w:val="-14"/>
        </w:rPr>
        <w:t> </w:t>
      </w:r>
      <w:r>
        <w:rPr/>
        <w:t>gì?</w:t>
      </w:r>
      <w:r>
        <w:rPr>
          <w:spacing w:val="-16"/>
        </w:rPr>
        <w:t> </w:t>
      </w:r>
      <w:r>
        <w:rPr/>
        <w:t>Thế</w:t>
      </w:r>
      <w:r>
        <w:rPr>
          <w:spacing w:val="-14"/>
        </w:rPr>
        <w:t> </w:t>
      </w:r>
      <w:r>
        <w:rPr/>
        <w:t>nào là thực hành?</w:t>
      </w:r>
    </w:p>
    <w:p>
      <w:pPr>
        <w:pStyle w:val="BodyText"/>
        <w:spacing w:line="302" w:lineRule="auto" w:before="171"/>
        <w:ind w:left="57" w:right="395"/>
      </w:pPr>
      <w:r>
        <w:rPr>
          <w:b/>
          <w:i/>
        </w:rPr>
        <w:t>Người hỏi</w:t>
      </w:r>
      <w:r>
        <w:rPr/>
        <w:t>: Thực hành, theo con nghĩ lànhững </w:t>
      </w:r>
      <w:r>
        <w:rPr/>
        <w:t>gì thực tại đang xảy ra, diễn ra, mình có sự hay biết và tỉnh thức.</w:t>
      </w:r>
    </w:p>
    <w:p>
      <w:pPr>
        <w:pStyle w:val="BodyText"/>
        <w:spacing w:line="302" w:lineRule="auto" w:before="170"/>
        <w:ind w:left="57" w:right="394"/>
      </w:pPr>
      <w:r>
        <w:rPr>
          <w:b/>
          <w:i/>
        </w:rPr>
        <w:t>Achaan Sujin</w:t>
      </w:r>
      <w:r>
        <w:rPr/>
        <w:t>: Chánh niệm có phải là một pháp do duyên sinh không? Liệu chánh niệm có thể </w:t>
      </w:r>
      <w:r>
        <w:rPr/>
        <w:t>sinh khởi nếu ta không biết cụ thể cái gì thực sự xuất hiện</w:t>
      </w:r>
      <w:r>
        <w:rPr>
          <w:spacing w:val="80"/>
        </w:rPr>
        <w:t> </w:t>
      </w:r>
      <w:r>
        <w:rPr/>
        <w:t>ở mỗi khoảnh khắc hay không? Liệu có thể ngay lập tức</w:t>
      </w:r>
      <w:r>
        <w:rPr>
          <w:spacing w:val="-6"/>
        </w:rPr>
        <w:t> </w:t>
      </w:r>
      <w:r>
        <w:rPr/>
        <w:t>phát</w:t>
      </w:r>
      <w:r>
        <w:rPr>
          <w:spacing w:val="-6"/>
        </w:rPr>
        <w:t> </w:t>
      </w:r>
      <w:r>
        <w:rPr/>
        <w:t>triển</w:t>
      </w:r>
      <w:r>
        <w:rPr>
          <w:spacing w:val="-6"/>
        </w:rPr>
        <w:t> </w:t>
      </w:r>
      <w:r>
        <w:rPr/>
        <w:t>chánh</w:t>
      </w:r>
      <w:r>
        <w:rPr>
          <w:spacing w:val="-6"/>
        </w:rPr>
        <w:t> </w:t>
      </w:r>
      <w:r>
        <w:rPr/>
        <w:t>niệm</w:t>
      </w:r>
      <w:r>
        <w:rPr>
          <w:spacing w:val="-6"/>
        </w:rPr>
        <w:t> </w:t>
      </w:r>
      <w:r>
        <w:rPr/>
        <w:t>về</w:t>
      </w:r>
      <w:r>
        <w:rPr>
          <w:spacing w:val="-6"/>
        </w:rPr>
        <w:t> </w:t>
      </w:r>
      <w:r>
        <w:rPr/>
        <w:t>các</w:t>
      </w:r>
      <w:r>
        <w:rPr>
          <w:spacing w:val="-6"/>
        </w:rPr>
        <w:t> </w:t>
      </w:r>
      <w:r>
        <w:rPr/>
        <w:t>thực</w:t>
      </w:r>
      <w:r>
        <w:rPr>
          <w:spacing w:val="-6"/>
        </w:rPr>
        <w:t> </w:t>
      </w:r>
      <w:r>
        <w:rPr/>
        <w:t>tại</w:t>
      </w:r>
      <w:r>
        <w:rPr>
          <w:spacing w:val="-6"/>
        </w:rPr>
        <w:t> </w:t>
      </w:r>
      <w:r>
        <w:rPr/>
        <w:t>nếu</w:t>
      </w:r>
      <w:r>
        <w:rPr>
          <w:spacing w:val="-6"/>
        </w:rPr>
        <w:t> </w:t>
      </w:r>
      <w:r>
        <w:rPr/>
        <w:t>như</w:t>
      </w:r>
      <w:r>
        <w:rPr>
          <w:spacing w:val="-6"/>
        </w:rPr>
        <w:t> </w:t>
      </w:r>
      <w:r>
        <w:rPr/>
        <w:t>trước đó không hiểu rõ các thực tại đó là gì, như thế nào hay không?</w:t>
      </w:r>
      <w:r>
        <w:rPr>
          <w:spacing w:val="-1"/>
        </w:rPr>
        <w:t> </w:t>
      </w:r>
      <w:r>
        <w:rPr/>
        <w:t>-</w:t>
      </w:r>
      <w:r>
        <w:rPr>
          <w:spacing w:val="-1"/>
        </w:rPr>
        <w:t> </w:t>
      </w:r>
      <w:r>
        <w:rPr/>
        <w:t>(</w:t>
      </w:r>
      <w:r>
        <w:rPr>
          <w:b/>
          <w:i/>
        </w:rPr>
        <w:t>Trả</w:t>
      </w:r>
      <w:r>
        <w:rPr>
          <w:b/>
          <w:i/>
          <w:spacing w:val="-1"/>
        </w:rPr>
        <w:t> </w:t>
      </w:r>
      <w:r>
        <w:rPr>
          <w:b/>
          <w:i/>
        </w:rPr>
        <w:t>lời</w:t>
      </w:r>
      <w:r>
        <w:rPr/>
        <w:t>:</w:t>
      </w:r>
      <w:r>
        <w:rPr>
          <w:spacing w:val="-1"/>
        </w:rPr>
        <w:t> </w:t>
      </w:r>
      <w:r>
        <w:rPr/>
        <w:t>Không.</w:t>
      </w:r>
      <w:r>
        <w:rPr>
          <w:spacing w:val="-1"/>
        </w:rPr>
        <w:t> </w:t>
      </w:r>
      <w:r>
        <w:rPr/>
        <w:t>)</w:t>
      </w:r>
      <w:r>
        <w:rPr>
          <w:spacing w:val="-1"/>
        </w:rPr>
        <w:t> </w:t>
      </w:r>
      <w:r>
        <w:rPr>
          <w:i/>
        </w:rPr>
        <w:t>-</w:t>
      </w:r>
      <w:r>
        <w:rPr>
          <w:i/>
          <w:spacing w:val="-1"/>
        </w:rPr>
        <w:t> </w:t>
      </w:r>
      <w:r>
        <w:rPr/>
        <w:t>Như</w:t>
      </w:r>
      <w:r>
        <w:rPr>
          <w:spacing w:val="-1"/>
        </w:rPr>
        <w:t> </w:t>
      </w:r>
      <w:r>
        <w:rPr/>
        <w:t>vậy</w:t>
      </w:r>
      <w:r>
        <w:rPr>
          <w:spacing w:val="-1"/>
        </w:rPr>
        <w:t> </w:t>
      </w:r>
      <w:r>
        <w:rPr/>
        <w:t>cần</w:t>
      </w:r>
      <w:r>
        <w:rPr>
          <w:spacing w:val="-1"/>
        </w:rPr>
        <w:t> </w:t>
      </w:r>
      <w:r>
        <w:rPr/>
        <w:t>có</w:t>
      </w:r>
      <w:r>
        <w:rPr>
          <w:spacing w:val="-1"/>
        </w:rPr>
        <w:t> </w:t>
      </w:r>
      <w:r>
        <w:rPr/>
        <w:t>hiểu</w:t>
      </w:r>
      <w:r>
        <w:rPr>
          <w:spacing w:val="-1"/>
        </w:rPr>
        <w:t> </w:t>
      </w:r>
      <w:r>
        <w:rPr/>
        <w:t>biết về thực tại đó hoặc bất cứ thực tại nào hiện giờ để có thể làm duyên cho chánh niệm sinh khởi biết về chúng một cách đúng đắn.</w:t>
      </w:r>
    </w:p>
    <w:p>
      <w:pPr>
        <w:pStyle w:val="BodyText"/>
        <w:spacing w:line="302" w:lineRule="auto" w:before="172"/>
        <w:ind w:left="57" w:right="395"/>
      </w:pPr>
      <w:r>
        <w:rPr/>
        <w:t>Nếu không có những lời chỉ dạy của Đức Phật thì ai biết được rằng, những gì sinh khởi ở trong </w:t>
      </w:r>
      <w:r>
        <w:rPr/>
        <w:t>khoảnh khắc</w:t>
      </w:r>
      <w:r>
        <w:rPr>
          <w:spacing w:val="-5"/>
        </w:rPr>
        <w:t> </w:t>
      </w:r>
      <w:r>
        <w:rPr/>
        <w:t>này</w:t>
      </w:r>
      <w:r>
        <w:rPr>
          <w:spacing w:val="-2"/>
        </w:rPr>
        <w:t> </w:t>
      </w:r>
      <w:r>
        <w:rPr/>
        <w:t>đều</w:t>
      </w:r>
      <w:r>
        <w:rPr>
          <w:spacing w:val="-3"/>
        </w:rPr>
        <w:t> </w:t>
      </w:r>
      <w:r>
        <w:rPr/>
        <w:t>là</w:t>
      </w:r>
      <w:r>
        <w:rPr>
          <w:spacing w:val="-2"/>
        </w:rPr>
        <w:t> </w:t>
      </w:r>
      <w:r>
        <w:rPr/>
        <w:t>vô</w:t>
      </w:r>
      <w:r>
        <w:rPr>
          <w:spacing w:val="-3"/>
        </w:rPr>
        <w:t> </w:t>
      </w:r>
      <w:r>
        <w:rPr/>
        <w:t>ngã?</w:t>
      </w:r>
      <w:r>
        <w:rPr>
          <w:spacing w:val="-2"/>
        </w:rPr>
        <w:t> </w:t>
      </w:r>
      <w:r>
        <w:rPr/>
        <w:t>Hiện</w:t>
      </w:r>
      <w:r>
        <w:rPr>
          <w:spacing w:val="-2"/>
        </w:rPr>
        <w:t> </w:t>
      </w:r>
      <w:r>
        <w:rPr/>
        <w:t>giờ</w:t>
      </w:r>
      <w:r>
        <w:rPr>
          <w:spacing w:val="-3"/>
        </w:rPr>
        <w:t> </w:t>
      </w:r>
      <w:r>
        <w:rPr/>
        <w:t>đang</w:t>
      </w:r>
      <w:r>
        <w:rPr>
          <w:spacing w:val="-2"/>
        </w:rPr>
        <w:t> </w:t>
      </w:r>
      <w:r>
        <w:rPr/>
        <w:t>có</w:t>
      </w:r>
      <w:r>
        <w:rPr>
          <w:spacing w:val="-3"/>
        </w:rPr>
        <w:t> </w:t>
      </w:r>
      <w:r>
        <w:rPr/>
        <w:t>cái</w:t>
      </w:r>
      <w:r>
        <w:rPr>
          <w:spacing w:val="-2"/>
        </w:rPr>
        <w:t> </w:t>
      </w:r>
      <w:r>
        <w:rPr/>
        <w:t>thấy,</w:t>
      </w:r>
      <w:r>
        <w:rPr>
          <w:spacing w:val="-2"/>
        </w:rPr>
        <w:t> </w:t>
      </w:r>
      <w:r>
        <w:rPr>
          <w:spacing w:val="-5"/>
        </w:rPr>
        <w:t>vậy</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4" w:firstLine="0"/>
      </w:pPr>
      <w:r>
        <w:rPr/>
        <w:t>thực hành là thế nào đây? Nếu chúng ta nói phải </w:t>
      </w:r>
      <w:r>
        <w:rPr/>
        <w:t>thực hành, vậy bây giờ phải thực hành như thế nào để hiểu được cái thấy là vô ngã? Cũng tương tự như vậy với khoảnh khắc của nghe, ngửi, nếm, xúc chạm sinh khởi rất</w:t>
      </w:r>
      <w:r>
        <w:rPr>
          <w:spacing w:val="-4"/>
        </w:rPr>
        <w:t> </w:t>
      </w:r>
      <w:r>
        <w:rPr/>
        <w:t>thường</w:t>
      </w:r>
      <w:r>
        <w:rPr>
          <w:spacing w:val="-4"/>
        </w:rPr>
        <w:t> </w:t>
      </w:r>
      <w:r>
        <w:rPr/>
        <w:t>xuyên</w:t>
      </w:r>
      <w:r>
        <w:rPr>
          <w:spacing w:val="-4"/>
        </w:rPr>
        <w:t> </w:t>
      </w:r>
      <w:r>
        <w:rPr/>
        <w:t>trong</w:t>
      </w:r>
      <w:r>
        <w:rPr>
          <w:spacing w:val="-4"/>
        </w:rPr>
        <w:t> </w:t>
      </w:r>
      <w:r>
        <w:rPr/>
        <w:t>cuộc</w:t>
      </w:r>
      <w:r>
        <w:rPr>
          <w:spacing w:val="-4"/>
        </w:rPr>
        <w:t> </w:t>
      </w:r>
      <w:r>
        <w:rPr/>
        <w:t>sống</w:t>
      </w:r>
      <w:r>
        <w:rPr>
          <w:spacing w:val="-4"/>
        </w:rPr>
        <w:t> </w:t>
      </w:r>
      <w:r>
        <w:rPr/>
        <w:t>hằng</w:t>
      </w:r>
      <w:r>
        <w:rPr>
          <w:spacing w:val="-4"/>
        </w:rPr>
        <w:t> </w:t>
      </w:r>
      <w:r>
        <w:rPr/>
        <w:t>ngày.</w:t>
      </w:r>
      <w:r>
        <w:rPr>
          <w:spacing w:val="-4"/>
        </w:rPr>
        <w:t> </w:t>
      </w:r>
      <w:r>
        <w:rPr/>
        <w:t>Chúng</w:t>
      </w:r>
      <w:r>
        <w:rPr>
          <w:spacing w:val="-4"/>
        </w:rPr>
        <w:t> </w:t>
      </w:r>
      <w:r>
        <w:rPr/>
        <w:t>là những</w:t>
      </w:r>
      <w:r>
        <w:rPr>
          <w:spacing w:val="-10"/>
        </w:rPr>
        <w:t> </w:t>
      </w:r>
      <w:r>
        <w:rPr/>
        <w:t>thực</w:t>
      </w:r>
      <w:r>
        <w:rPr>
          <w:spacing w:val="-10"/>
        </w:rPr>
        <w:t> </w:t>
      </w:r>
      <w:r>
        <w:rPr/>
        <w:t>tại</w:t>
      </w:r>
      <w:r>
        <w:rPr>
          <w:spacing w:val="-10"/>
        </w:rPr>
        <w:t> </w:t>
      </w:r>
      <w:r>
        <w:rPr/>
        <w:t>sinh</w:t>
      </w:r>
      <w:r>
        <w:rPr>
          <w:spacing w:val="-10"/>
        </w:rPr>
        <w:t> </w:t>
      </w:r>
      <w:r>
        <w:rPr/>
        <w:t>và</w:t>
      </w:r>
      <w:r>
        <w:rPr>
          <w:spacing w:val="-10"/>
        </w:rPr>
        <w:t> </w:t>
      </w:r>
      <w:r>
        <w:rPr/>
        <w:t>diệt,</w:t>
      </w:r>
      <w:r>
        <w:rPr>
          <w:spacing w:val="-10"/>
        </w:rPr>
        <w:t> </w:t>
      </w:r>
      <w:r>
        <w:rPr/>
        <w:t>đảm</w:t>
      </w:r>
      <w:r>
        <w:rPr>
          <w:spacing w:val="-10"/>
        </w:rPr>
        <w:t> </w:t>
      </w:r>
      <w:r>
        <w:rPr/>
        <w:t>nhận</w:t>
      </w:r>
      <w:r>
        <w:rPr>
          <w:spacing w:val="-10"/>
        </w:rPr>
        <w:t> </w:t>
      </w:r>
      <w:r>
        <w:rPr/>
        <w:t>những</w:t>
      </w:r>
      <w:r>
        <w:rPr>
          <w:spacing w:val="-10"/>
        </w:rPr>
        <w:t> </w:t>
      </w:r>
      <w:r>
        <w:rPr/>
        <w:t>chức</w:t>
      </w:r>
      <w:r>
        <w:rPr>
          <w:spacing w:val="-10"/>
        </w:rPr>
        <w:t> </w:t>
      </w:r>
      <w:r>
        <w:rPr/>
        <w:t>năng riêng</w:t>
      </w:r>
      <w:r>
        <w:rPr>
          <w:spacing w:val="-12"/>
        </w:rPr>
        <w:t> </w:t>
      </w:r>
      <w:r>
        <w:rPr/>
        <w:t>của</w:t>
      </w:r>
      <w:r>
        <w:rPr>
          <w:spacing w:val="-12"/>
        </w:rPr>
        <w:t> </w:t>
      </w:r>
      <w:r>
        <w:rPr/>
        <w:t>chúng,</w:t>
      </w:r>
      <w:r>
        <w:rPr>
          <w:spacing w:val="-12"/>
        </w:rPr>
        <w:t> </w:t>
      </w:r>
      <w:r>
        <w:rPr/>
        <w:t>và</w:t>
      </w:r>
      <w:r>
        <w:rPr>
          <w:spacing w:val="-12"/>
        </w:rPr>
        <w:t> </w:t>
      </w:r>
      <w:r>
        <w:rPr/>
        <w:t>không</w:t>
      </w:r>
      <w:r>
        <w:rPr>
          <w:spacing w:val="-12"/>
        </w:rPr>
        <w:t> </w:t>
      </w:r>
      <w:r>
        <w:rPr/>
        <w:t>phải</w:t>
      </w:r>
      <w:r>
        <w:rPr>
          <w:spacing w:val="-12"/>
        </w:rPr>
        <w:t> </w:t>
      </w:r>
      <w:r>
        <w:rPr/>
        <w:t>do</w:t>
      </w:r>
      <w:r>
        <w:rPr>
          <w:spacing w:val="-12"/>
        </w:rPr>
        <w:t> </w:t>
      </w:r>
      <w:r>
        <w:rPr/>
        <w:t>ai</w:t>
      </w:r>
      <w:r>
        <w:rPr>
          <w:spacing w:val="-12"/>
        </w:rPr>
        <w:t> </w:t>
      </w:r>
      <w:r>
        <w:rPr/>
        <w:t>tạo</w:t>
      </w:r>
      <w:r>
        <w:rPr>
          <w:spacing w:val="-12"/>
        </w:rPr>
        <w:t> </w:t>
      </w:r>
      <w:r>
        <w:rPr/>
        <w:t>ra,</w:t>
      </w:r>
      <w:r>
        <w:rPr>
          <w:spacing w:val="-12"/>
        </w:rPr>
        <w:t> </w:t>
      </w:r>
      <w:r>
        <w:rPr/>
        <w:t>không</w:t>
      </w:r>
      <w:r>
        <w:rPr>
          <w:spacing w:val="-12"/>
        </w:rPr>
        <w:t> </w:t>
      </w:r>
      <w:r>
        <w:rPr/>
        <w:t>có</w:t>
      </w:r>
      <w:r>
        <w:rPr>
          <w:spacing w:val="-12"/>
        </w:rPr>
        <w:t> </w:t>
      </w:r>
      <w:r>
        <w:rPr/>
        <w:t>ai ở đằng sau. Theo Giáo lý, yếu tố kinh nghiệm một cái gì</w:t>
      </w:r>
      <w:r>
        <w:rPr>
          <w:spacing w:val="-5"/>
        </w:rPr>
        <w:t> </w:t>
      </w:r>
      <w:r>
        <w:rPr/>
        <w:t>đó</w:t>
      </w:r>
      <w:r>
        <w:rPr>
          <w:spacing w:val="-5"/>
        </w:rPr>
        <w:t> </w:t>
      </w:r>
      <w:r>
        <w:rPr/>
        <w:t>hiện</w:t>
      </w:r>
      <w:r>
        <w:rPr>
          <w:spacing w:val="-5"/>
        </w:rPr>
        <w:t> </w:t>
      </w:r>
      <w:r>
        <w:rPr/>
        <w:t>giờ</w:t>
      </w:r>
      <w:r>
        <w:rPr>
          <w:spacing w:val="-5"/>
        </w:rPr>
        <w:t> </w:t>
      </w:r>
      <w:r>
        <w:rPr/>
        <w:t>chính</w:t>
      </w:r>
      <w:r>
        <w:rPr>
          <w:spacing w:val="-5"/>
        </w:rPr>
        <w:t> </w:t>
      </w:r>
      <w:r>
        <w:rPr/>
        <w:t>là</w:t>
      </w:r>
      <w:r>
        <w:rPr>
          <w:spacing w:val="-5"/>
        </w:rPr>
        <w:t> </w:t>
      </w:r>
      <w:r>
        <w:rPr/>
        <w:t>yếu</w:t>
      </w:r>
      <w:r>
        <w:rPr>
          <w:spacing w:val="-5"/>
        </w:rPr>
        <w:t> </w:t>
      </w:r>
      <w:r>
        <w:rPr/>
        <w:t>tố</w:t>
      </w:r>
      <w:r>
        <w:rPr>
          <w:spacing w:val="-5"/>
        </w:rPr>
        <w:t> </w:t>
      </w:r>
      <w:r>
        <w:rPr/>
        <w:t>có</w:t>
      </w:r>
      <w:r>
        <w:rPr>
          <w:spacing w:val="-5"/>
        </w:rPr>
        <w:t> </w:t>
      </w:r>
      <w:r>
        <w:rPr/>
        <w:t>khả</w:t>
      </w:r>
      <w:r>
        <w:rPr>
          <w:spacing w:val="-5"/>
        </w:rPr>
        <w:t> </w:t>
      </w:r>
      <w:r>
        <w:rPr/>
        <w:t>năng</w:t>
      </w:r>
      <w:r>
        <w:rPr>
          <w:spacing w:val="-5"/>
        </w:rPr>
        <w:t> </w:t>
      </w:r>
      <w:r>
        <w:rPr/>
        <w:t>kinh</w:t>
      </w:r>
      <w:r>
        <w:rPr>
          <w:spacing w:val="-5"/>
        </w:rPr>
        <w:t> </w:t>
      </w:r>
      <w:r>
        <w:rPr/>
        <w:t>nghiệm đối tượng, mà chúng ta gọi là tâm, </w:t>
      </w:r>
      <w:r>
        <w:rPr>
          <w:i/>
        </w:rPr>
        <w:t>citta</w:t>
      </w:r>
      <w:r>
        <w:rPr/>
        <w:t>.</w:t>
      </w:r>
    </w:p>
    <w:p>
      <w:pPr>
        <w:pStyle w:val="BodyText"/>
        <w:spacing w:line="309" w:lineRule="auto" w:before="157"/>
        <w:ind w:right="56"/>
      </w:pPr>
      <w:r>
        <w:rPr/>
        <w:t>Hiện giờ có tâm không?</w:t>
      </w:r>
      <w:r>
        <w:rPr>
          <w:spacing w:val="-2"/>
        </w:rPr>
        <w:t> </w:t>
      </w:r>
      <w:r>
        <w:rPr/>
        <w:t>Về lý thuyết ta biết là có, nhưng</w:t>
      </w:r>
      <w:r>
        <w:rPr>
          <w:spacing w:val="-9"/>
        </w:rPr>
        <w:t> </w:t>
      </w:r>
      <w:r>
        <w:rPr/>
        <w:t>liệu</w:t>
      </w:r>
      <w:r>
        <w:rPr>
          <w:spacing w:val="-9"/>
        </w:rPr>
        <w:t> </w:t>
      </w:r>
      <w:r>
        <w:rPr/>
        <w:t>ngay</w:t>
      </w:r>
      <w:r>
        <w:rPr>
          <w:spacing w:val="-9"/>
        </w:rPr>
        <w:t> </w:t>
      </w:r>
      <w:r>
        <w:rPr/>
        <w:t>lập</w:t>
      </w:r>
      <w:r>
        <w:rPr>
          <w:spacing w:val="-9"/>
        </w:rPr>
        <w:t> </w:t>
      </w:r>
      <w:r>
        <w:rPr/>
        <w:t>tức</w:t>
      </w:r>
      <w:r>
        <w:rPr>
          <w:spacing w:val="-9"/>
        </w:rPr>
        <w:t> </w:t>
      </w:r>
      <w:r>
        <w:rPr/>
        <w:t>có</w:t>
      </w:r>
      <w:r>
        <w:rPr>
          <w:spacing w:val="-9"/>
        </w:rPr>
        <w:t> </w:t>
      </w:r>
      <w:r>
        <w:rPr/>
        <w:t>thể</w:t>
      </w:r>
      <w:r>
        <w:rPr>
          <w:spacing w:val="-9"/>
        </w:rPr>
        <w:t> </w:t>
      </w:r>
      <w:r>
        <w:rPr/>
        <w:t>kinh</w:t>
      </w:r>
      <w:r>
        <w:rPr>
          <w:spacing w:val="-9"/>
        </w:rPr>
        <w:t> </w:t>
      </w:r>
      <w:r>
        <w:rPr/>
        <w:t>nghiệm</w:t>
      </w:r>
      <w:r>
        <w:rPr>
          <w:spacing w:val="-9"/>
        </w:rPr>
        <w:t> </w:t>
      </w:r>
      <w:r>
        <w:rPr/>
        <w:t>trực</w:t>
      </w:r>
      <w:r>
        <w:rPr>
          <w:spacing w:val="-9"/>
        </w:rPr>
        <w:t> </w:t>
      </w:r>
      <w:r>
        <w:rPr/>
        <w:t>tiếp</w:t>
      </w:r>
      <w:r>
        <w:rPr>
          <w:spacing w:val="-9"/>
        </w:rPr>
        <w:t> </w:t>
      </w:r>
      <w:r>
        <w:rPr/>
        <w:t>nó một cách trực tiếp không? Thực hành có nghĩa là gì? Trong Kinh điển có thuật ngữ Pali“bhāvanā”</w:t>
      </w:r>
      <w:r>
        <w:rPr>
          <w:i/>
        </w:rPr>
        <w:t>, </w:t>
      </w:r>
      <w:r>
        <w:rPr/>
        <w:t>và nghĩa của nó là “phát triển trí tuệ”, “phát triển tâm trí”. Tiến trình</w:t>
      </w:r>
      <w:r>
        <w:rPr>
          <w:spacing w:val="-3"/>
        </w:rPr>
        <w:t> </w:t>
      </w:r>
      <w:r>
        <w:rPr/>
        <w:t>phát</w:t>
      </w:r>
      <w:r>
        <w:rPr>
          <w:spacing w:val="-3"/>
        </w:rPr>
        <w:t> </w:t>
      </w:r>
      <w:r>
        <w:rPr/>
        <w:t>triển</w:t>
      </w:r>
      <w:r>
        <w:rPr>
          <w:spacing w:val="-3"/>
        </w:rPr>
        <w:t> </w:t>
      </w:r>
      <w:r>
        <w:rPr/>
        <w:t>tâm</w:t>
      </w:r>
      <w:r>
        <w:rPr>
          <w:spacing w:val="-3"/>
        </w:rPr>
        <w:t> </w:t>
      </w:r>
      <w:r>
        <w:rPr/>
        <w:t>tríbắt</w:t>
      </w:r>
      <w:r>
        <w:rPr>
          <w:spacing w:val="-3"/>
        </w:rPr>
        <w:t> </w:t>
      </w:r>
      <w:r>
        <w:rPr/>
        <w:t>đầu</w:t>
      </w:r>
      <w:r>
        <w:rPr>
          <w:spacing w:val="-3"/>
        </w:rPr>
        <w:t> </w:t>
      </w:r>
      <w:r>
        <w:rPr/>
        <w:t>từ</w:t>
      </w:r>
      <w:r>
        <w:rPr>
          <w:spacing w:val="-3"/>
        </w:rPr>
        <w:t> </w:t>
      </w:r>
      <w:r>
        <w:rPr/>
        <w:t>việc</w:t>
      </w:r>
      <w:r>
        <w:rPr>
          <w:spacing w:val="-3"/>
        </w:rPr>
        <w:t> </w:t>
      </w:r>
      <w:r>
        <w:rPr/>
        <w:t>được</w:t>
      </w:r>
      <w:r>
        <w:rPr>
          <w:spacing w:val="-3"/>
        </w:rPr>
        <w:t> </w:t>
      </w:r>
      <w:r>
        <w:rPr/>
        <w:t>nghe</w:t>
      </w:r>
      <w:r>
        <w:rPr>
          <w:spacing w:val="-3"/>
        </w:rPr>
        <w:t> </w:t>
      </w:r>
      <w:r>
        <w:rPr/>
        <w:t>những </w:t>
      </w:r>
      <w:r>
        <w:rPr>
          <w:spacing w:val="-2"/>
        </w:rPr>
        <w:t>lời</w:t>
      </w:r>
      <w:r>
        <w:rPr>
          <w:spacing w:val="-12"/>
        </w:rPr>
        <w:t> </w:t>
      </w:r>
      <w:r>
        <w:rPr>
          <w:spacing w:val="-2"/>
        </w:rPr>
        <w:t>mô</w:t>
      </w:r>
      <w:r>
        <w:rPr>
          <w:spacing w:val="-12"/>
        </w:rPr>
        <w:t> </w:t>
      </w:r>
      <w:r>
        <w:rPr>
          <w:spacing w:val="-2"/>
        </w:rPr>
        <w:t>tả</w:t>
      </w:r>
      <w:r>
        <w:rPr>
          <w:spacing w:val="-12"/>
        </w:rPr>
        <w:t> </w:t>
      </w:r>
      <w:r>
        <w:rPr>
          <w:spacing w:val="-2"/>
        </w:rPr>
        <w:t>chi</w:t>
      </w:r>
      <w:r>
        <w:rPr>
          <w:spacing w:val="-12"/>
        </w:rPr>
        <w:t> </w:t>
      </w:r>
      <w:r>
        <w:rPr>
          <w:spacing w:val="-2"/>
        </w:rPr>
        <w:t>tiết</w:t>
      </w:r>
      <w:r>
        <w:rPr>
          <w:spacing w:val="-12"/>
        </w:rPr>
        <w:t> </w:t>
      </w:r>
      <w:r>
        <w:rPr>
          <w:spacing w:val="-2"/>
        </w:rPr>
        <w:t>của</w:t>
      </w:r>
      <w:r>
        <w:rPr>
          <w:spacing w:val="-13"/>
        </w:rPr>
        <w:t> </w:t>
      </w:r>
      <w:r>
        <w:rPr>
          <w:spacing w:val="-2"/>
        </w:rPr>
        <w:t>Đức</w:t>
      </w:r>
      <w:r>
        <w:rPr>
          <w:spacing w:val="-12"/>
        </w:rPr>
        <w:t> </w:t>
      </w:r>
      <w:r>
        <w:rPr>
          <w:spacing w:val="-2"/>
        </w:rPr>
        <w:t>Phật</w:t>
      </w:r>
      <w:r>
        <w:rPr>
          <w:spacing w:val="-12"/>
        </w:rPr>
        <w:t> </w:t>
      </w:r>
      <w:r>
        <w:rPr>
          <w:spacing w:val="-2"/>
        </w:rPr>
        <w:t>về</w:t>
      </w:r>
      <w:r>
        <w:rPr>
          <w:spacing w:val="-12"/>
        </w:rPr>
        <w:t> </w:t>
      </w:r>
      <w:r>
        <w:rPr>
          <w:spacing w:val="-2"/>
        </w:rPr>
        <w:t>từng</w:t>
      </w:r>
      <w:r>
        <w:rPr>
          <w:spacing w:val="-12"/>
        </w:rPr>
        <w:t> </w:t>
      </w:r>
      <w:r>
        <w:rPr>
          <w:spacing w:val="-2"/>
        </w:rPr>
        <w:t>thực</w:t>
      </w:r>
      <w:r>
        <w:rPr>
          <w:spacing w:val="-12"/>
        </w:rPr>
        <w:t> </w:t>
      </w:r>
      <w:r>
        <w:rPr>
          <w:spacing w:val="-2"/>
        </w:rPr>
        <w:t>tại</w:t>
      </w:r>
      <w:r>
        <w:rPr>
          <w:spacing w:val="-12"/>
        </w:rPr>
        <w:t> </w:t>
      </w:r>
      <w:r>
        <w:rPr>
          <w:spacing w:val="-2"/>
        </w:rPr>
        <w:t>là</w:t>
      </w:r>
      <w:r>
        <w:rPr>
          <w:spacing w:val="-12"/>
        </w:rPr>
        <w:t> </w:t>
      </w:r>
      <w:r>
        <w:rPr>
          <w:spacing w:val="-2"/>
        </w:rPr>
        <w:t>vô</w:t>
      </w:r>
      <w:r>
        <w:rPr>
          <w:spacing w:val="-12"/>
        </w:rPr>
        <w:t> </w:t>
      </w:r>
      <w:r>
        <w:rPr>
          <w:spacing w:val="-2"/>
        </w:rPr>
        <w:t>ngã. </w:t>
      </w:r>
      <w:r>
        <w:rPr/>
        <w:t>Việc</w:t>
      </w:r>
      <w:r>
        <w:rPr>
          <w:spacing w:val="-9"/>
        </w:rPr>
        <w:t> </w:t>
      </w:r>
      <w:r>
        <w:rPr/>
        <w:t>được</w:t>
      </w:r>
      <w:r>
        <w:rPr>
          <w:spacing w:val="-9"/>
        </w:rPr>
        <w:t> </w:t>
      </w:r>
      <w:r>
        <w:rPr/>
        <w:t>nghe</w:t>
      </w:r>
      <w:r>
        <w:rPr>
          <w:spacing w:val="-9"/>
        </w:rPr>
        <w:t> </w:t>
      </w:r>
      <w:r>
        <w:rPr/>
        <w:t>về</w:t>
      </w:r>
      <w:r>
        <w:rPr>
          <w:spacing w:val="-9"/>
        </w:rPr>
        <w:t> </w:t>
      </w:r>
      <w:r>
        <w:rPr/>
        <w:t>các</w:t>
      </w:r>
      <w:r>
        <w:rPr>
          <w:spacing w:val="-9"/>
        </w:rPr>
        <w:t> </w:t>
      </w:r>
      <w:r>
        <w:rPr/>
        <w:t>thực</w:t>
      </w:r>
      <w:r>
        <w:rPr>
          <w:spacing w:val="-9"/>
        </w:rPr>
        <w:t> </w:t>
      </w:r>
      <w:r>
        <w:rPr/>
        <w:t>tại</w:t>
      </w:r>
      <w:r>
        <w:rPr>
          <w:spacing w:val="-9"/>
        </w:rPr>
        <w:t> </w:t>
      </w:r>
      <w:r>
        <w:rPr/>
        <w:t>đó</w:t>
      </w:r>
      <w:r>
        <w:rPr>
          <w:spacing w:val="-9"/>
        </w:rPr>
        <w:t> </w:t>
      </w:r>
      <w:r>
        <w:rPr/>
        <w:t>sẽ</w:t>
      </w:r>
      <w:r>
        <w:rPr>
          <w:spacing w:val="-9"/>
        </w:rPr>
        <w:t> </w:t>
      </w:r>
      <w:r>
        <w:rPr/>
        <w:t>dần</w:t>
      </w:r>
      <w:r>
        <w:rPr>
          <w:spacing w:val="-9"/>
        </w:rPr>
        <w:t> </w:t>
      </w:r>
      <w:r>
        <w:rPr/>
        <w:t>dần</w:t>
      </w:r>
      <w:r>
        <w:rPr>
          <w:spacing w:val="-9"/>
        </w:rPr>
        <w:t> </w:t>
      </w:r>
      <w:r>
        <w:rPr/>
        <w:t>tạo</w:t>
      </w:r>
      <w:r>
        <w:rPr>
          <w:spacing w:val="-9"/>
        </w:rPr>
        <w:t> </w:t>
      </w:r>
      <w:r>
        <w:rPr/>
        <w:t>duyên cho</w:t>
      </w:r>
      <w:r>
        <w:rPr>
          <w:spacing w:val="-2"/>
        </w:rPr>
        <w:t> </w:t>
      </w:r>
      <w:r>
        <w:rPr/>
        <w:t>khoảnh</w:t>
      </w:r>
      <w:r>
        <w:rPr>
          <w:spacing w:val="-2"/>
        </w:rPr>
        <w:t> </w:t>
      </w:r>
      <w:r>
        <w:rPr/>
        <w:t>khắc</w:t>
      </w:r>
      <w:r>
        <w:rPr>
          <w:spacing w:val="-2"/>
        </w:rPr>
        <w:t> </w:t>
      </w:r>
      <w:r>
        <w:rPr/>
        <w:t>chánh</w:t>
      </w:r>
      <w:r>
        <w:rPr>
          <w:spacing w:val="-2"/>
        </w:rPr>
        <w:t> </w:t>
      </w:r>
      <w:r>
        <w:rPr/>
        <w:t>niệm</w:t>
      </w:r>
      <w:r>
        <w:rPr>
          <w:spacing w:val="-2"/>
        </w:rPr>
        <w:t> </w:t>
      </w:r>
      <w:r>
        <w:rPr/>
        <w:t>sinh</w:t>
      </w:r>
      <w:r>
        <w:rPr>
          <w:spacing w:val="-2"/>
        </w:rPr>
        <w:t> </w:t>
      </w:r>
      <w:r>
        <w:rPr/>
        <w:t>khởi,</w:t>
      </w:r>
      <w:r>
        <w:rPr>
          <w:spacing w:val="-2"/>
        </w:rPr>
        <w:t> </w:t>
      </w:r>
      <w:r>
        <w:rPr/>
        <w:t>và</w:t>
      </w:r>
      <w:r>
        <w:rPr>
          <w:spacing w:val="-2"/>
        </w:rPr>
        <w:t> </w:t>
      </w:r>
      <w:r>
        <w:rPr/>
        <w:t>điều</w:t>
      </w:r>
      <w:r>
        <w:rPr>
          <w:spacing w:val="-2"/>
        </w:rPr>
        <w:t> </w:t>
      </w:r>
      <w:r>
        <w:rPr/>
        <w:t>ấy</w:t>
      </w:r>
      <w:r>
        <w:rPr>
          <w:spacing w:val="-2"/>
        </w:rPr>
        <w:t> </w:t>
      </w:r>
      <w:r>
        <w:rPr/>
        <w:t>xảy </w:t>
      </w:r>
      <w:r>
        <w:rPr>
          <w:spacing w:val="-2"/>
        </w:rPr>
        <w:t>ra</w:t>
      </w:r>
      <w:r>
        <w:rPr>
          <w:spacing w:val="-12"/>
        </w:rPr>
        <w:t> </w:t>
      </w:r>
      <w:r>
        <w:rPr>
          <w:spacing w:val="-2"/>
        </w:rPr>
        <w:t>do</w:t>
      </w:r>
      <w:r>
        <w:rPr>
          <w:spacing w:val="-12"/>
        </w:rPr>
        <w:t> </w:t>
      </w:r>
      <w:r>
        <w:rPr>
          <w:spacing w:val="-2"/>
        </w:rPr>
        <w:t>đủ</w:t>
      </w:r>
      <w:r>
        <w:rPr>
          <w:spacing w:val="-12"/>
        </w:rPr>
        <w:t> </w:t>
      </w:r>
      <w:r>
        <w:rPr>
          <w:spacing w:val="-2"/>
        </w:rPr>
        <w:t>duyên,</w:t>
      </w:r>
      <w:r>
        <w:rPr>
          <w:spacing w:val="-12"/>
        </w:rPr>
        <w:t> </w:t>
      </w:r>
      <w:r>
        <w:rPr>
          <w:spacing w:val="-2"/>
        </w:rPr>
        <w:t>chứ</w:t>
      </w:r>
      <w:r>
        <w:rPr>
          <w:spacing w:val="-12"/>
        </w:rPr>
        <w:t> </w:t>
      </w:r>
      <w:r>
        <w:rPr>
          <w:spacing w:val="-2"/>
        </w:rPr>
        <w:t>không</w:t>
      </w:r>
      <w:r>
        <w:rPr>
          <w:spacing w:val="-12"/>
        </w:rPr>
        <w:t> </w:t>
      </w:r>
      <w:r>
        <w:rPr>
          <w:spacing w:val="-2"/>
        </w:rPr>
        <w:t>phải</w:t>
      </w:r>
      <w:r>
        <w:rPr>
          <w:spacing w:val="-12"/>
        </w:rPr>
        <w:t> </w:t>
      </w:r>
      <w:r>
        <w:rPr>
          <w:spacing w:val="-2"/>
        </w:rPr>
        <w:t>bởi</w:t>
      </w:r>
      <w:r>
        <w:rPr>
          <w:spacing w:val="-12"/>
        </w:rPr>
        <w:t> </w:t>
      </w:r>
      <w:r>
        <w:rPr>
          <w:spacing w:val="-2"/>
        </w:rPr>
        <w:t>tác</w:t>
      </w:r>
      <w:r>
        <w:rPr>
          <w:spacing w:val="-12"/>
        </w:rPr>
        <w:t> </w:t>
      </w:r>
      <w:r>
        <w:rPr>
          <w:spacing w:val="-2"/>
        </w:rPr>
        <w:t>ýchánh</w:t>
      </w:r>
      <w:r>
        <w:rPr>
          <w:spacing w:val="-12"/>
        </w:rPr>
        <w:t> </w:t>
      </w:r>
      <w:r>
        <w:rPr>
          <w:spacing w:val="-2"/>
        </w:rPr>
        <w:t>niệm</w:t>
      </w:r>
      <w:r>
        <w:rPr>
          <w:spacing w:val="-12"/>
        </w:rPr>
        <w:t> </w:t>
      </w:r>
      <w:r>
        <w:rPr>
          <w:spacing w:val="-2"/>
        </w:rPr>
        <w:t>hay mong</w:t>
      </w:r>
      <w:r>
        <w:rPr>
          <w:spacing w:val="-14"/>
        </w:rPr>
        <w:t> </w:t>
      </w:r>
      <w:r>
        <w:rPr>
          <w:spacing w:val="-2"/>
        </w:rPr>
        <w:t>muốn</w:t>
      </w:r>
      <w:r>
        <w:rPr>
          <w:spacing w:val="-14"/>
        </w:rPr>
        <w:t> </w:t>
      </w:r>
      <w:r>
        <w:rPr>
          <w:spacing w:val="-2"/>
        </w:rPr>
        <w:t>có</w:t>
      </w:r>
      <w:r>
        <w:rPr>
          <w:spacing w:val="-13"/>
        </w:rPr>
        <w:t> </w:t>
      </w:r>
      <w:r>
        <w:rPr>
          <w:spacing w:val="-2"/>
        </w:rPr>
        <w:t>được</w:t>
      </w:r>
      <w:r>
        <w:rPr>
          <w:spacing w:val="-14"/>
        </w:rPr>
        <w:t> </w:t>
      </w:r>
      <w:r>
        <w:rPr>
          <w:spacing w:val="-2"/>
        </w:rPr>
        <w:t>chánh</w:t>
      </w:r>
      <w:r>
        <w:rPr>
          <w:spacing w:val="-14"/>
        </w:rPr>
        <w:t> </w:t>
      </w:r>
      <w:r>
        <w:rPr>
          <w:spacing w:val="-2"/>
        </w:rPr>
        <w:t>niệm.</w:t>
      </w:r>
      <w:r>
        <w:rPr>
          <w:spacing w:val="-13"/>
        </w:rPr>
        <w:t> </w:t>
      </w:r>
      <w:r>
        <w:rPr>
          <w:spacing w:val="-2"/>
        </w:rPr>
        <w:t>Nếu</w:t>
      </w:r>
      <w:r>
        <w:rPr>
          <w:spacing w:val="-14"/>
        </w:rPr>
        <w:t> </w:t>
      </w:r>
      <w:r>
        <w:rPr>
          <w:spacing w:val="-2"/>
        </w:rPr>
        <w:t>không</w:t>
      </w:r>
      <w:r>
        <w:rPr>
          <w:spacing w:val="-13"/>
        </w:rPr>
        <w:t> </w:t>
      </w:r>
      <w:r>
        <w:rPr>
          <w:spacing w:val="-2"/>
        </w:rPr>
        <w:t>phải</w:t>
      </w:r>
      <w:r>
        <w:rPr>
          <w:spacing w:val="-14"/>
        </w:rPr>
        <w:t> </w:t>
      </w:r>
      <w:r>
        <w:rPr>
          <w:spacing w:val="-2"/>
        </w:rPr>
        <w:t>là</w:t>
      </w:r>
      <w:r>
        <w:rPr>
          <w:spacing w:val="-14"/>
        </w:rPr>
        <w:t> </w:t>
      </w:r>
      <w:r>
        <w:rPr>
          <w:spacing w:val="-2"/>
        </w:rPr>
        <w:t>như </w:t>
      </w:r>
      <w:r>
        <w:rPr/>
        <w:t>thế thì sẽ đi ngược lại với ý nghĩa của từ “vô ngã”.</w:t>
      </w:r>
    </w:p>
    <w:p>
      <w:pPr>
        <w:pStyle w:val="BodyText"/>
        <w:spacing w:line="309" w:lineRule="auto" w:before="155"/>
        <w:ind w:right="55"/>
      </w:pPr>
      <w:r>
        <w:rPr/>
        <w:t>Sự phát triển trí tuệ luôn phải bao hàm hiểu biết đúng</w:t>
      </w:r>
      <w:r>
        <w:rPr>
          <w:spacing w:val="-16"/>
        </w:rPr>
        <w:t> </w:t>
      </w:r>
      <w:r>
        <w:rPr/>
        <w:t>từ</w:t>
      </w:r>
      <w:r>
        <w:rPr>
          <w:spacing w:val="-13"/>
        </w:rPr>
        <w:t> </w:t>
      </w:r>
      <w:r>
        <w:rPr/>
        <w:t>ngay</w:t>
      </w:r>
      <w:r>
        <w:rPr>
          <w:spacing w:val="-14"/>
        </w:rPr>
        <w:t> </w:t>
      </w:r>
      <w:r>
        <w:rPr/>
        <w:t>khoảnh</w:t>
      </w:r>
      <w:r>
        <w:rPr>
          <w:spacing w:val="-14"/>
        </w:rPr>
        <w:t> </w:t>
      </w:r>
      <w:r>
        <w:rPr/>
        <w:t>khắc</w:t>
      </w:r>
      <w:r>
        <w:rPr>
          <w:spacing w:val="-14"/>
        </w:rPr>
        <w:t> </w:t>
      </w:r>
      <w:r>
        <w:rPr/>
        <w:t>đầu</w:t>
      </w:r>
      <w:r>
        <w:rPr>
          <w:spacing w:val="-14"/>
        </w:rPr>
        <w:t> </w:t>
      </w:r>
      <w:r>
        <w:rPr/>
        <w:t>tiên.</w:t>
      </w:r>
      <w:r>
        <w:rPr>
          <w:spacing w:val="-16"/>
        </w:rPr>
        <w:t> </w:t>
      </w:r>
      <w:r>
        <w:rPr/>
        <w:t>Vô</w:t>
      </w:r>
      <w:r>
        <w:rPr>
          <w:spacing w:val="-14"/>
        </w:rPr>
        <w:t> </w:t>
      </w:r>
      <w:r>
        <w:rPr/>
        <w:t>ngã</w:t>
      </w:r>
      <w:r>
        <w:rPr>
          <w:spacing w:val="-14"/>
        </w:rPr>
        <w:t> </w:t>
      </w:r>
      <w:r>
        <w:rPr/>
        <w:t>luôn</w:t>
      </w:r>
      <w:r>
        <w:rPr>
          <w:spacing w:val="-14"/>
        </w:rPr>
        <w:t> </w:t>
      </w:r>
      <w:r>
        <w:rPr/>
        <w:t>luôn</w:t>
      </w:r>
      <w:r>
        <w:rPr>
          <w:spacing w:val="-14"/>
        </w:rPr>
        <w:t> </w:t>
      </w:r>
      <w:r>
        <w:rPr/>
        <w:t>là</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5" w:firstLine="0"/>
      </w:pPr>
      <w:r>
        <w:rPr>
          <w:spacing w:val="-2"/>
        </w:rPr>
        <w:t>vô</w:t>
      </w:r>
      <w:r>
        <w:rPr>
          <w:spacing w:val="-13"/>
        </w:rPr>
        <w:t> </w:t>
      </w:r>
      <w:r>
        <w:rPr>
          <w:spacing w:val="-2"/>
        </w:rPr>
        <w:t>ngã,</w:t>
      </w:r>
      <w:r>
        <w:rPr>
          <w:spacing w:val="-13"/>
        </w:rPr>
        <w:t> </w:t>
      </w:r>
      <w:r>
        <w:rPr>
          <w:spacing w:val="-2"/>
        </w:rPr>
        <w:t>từ</w:t>
      </w:r>
      <w:r>
        <w:rPr>
          <w:spacing w:val="-13"/>
        </w:rPr>
        <w:t> </w:t>
      </w:r>
      <w:r>
        <w:rPr>
          <w:spacing w:val="-2"/>
        </w:rPr>
        <w:t>đầu</w:t>
      </w:r>
      <w:r>
        <w:rPr>
          <w:spacing w:val="-13"/>
        </w:rPr>
        <w:t> </w:t>
      </w:r>
      <w:r>
        <w:rPr>
          <w:spacing w:val="-2"/>
        </w:rPr>
        <w:t>đến</w:t>
      </w:r>
      <w:r>
        <w:rPr>
          <w:spacing w:val="-13"/>
        </w:rPr>
        <w:t> </w:t>
      </w:r>
      <w:r>
        <w:rPr>
          <w:spacing w:val="-2"/>
        </w:rPr>
        <w:t>cuối</w:t>
      </w:r>
      <w:r>
        <w:rPr>
          <w:spacing w:val="-13"/>
        </w:rPr>
        <w:t> </w:t>
      </w:r>
      <w:r>
        <w:rPr>
          <w:spacing w:val="-2"/>
        </w:rPr>
        <w:t>con</w:t>
      </w:r>
      <w:r>
        <w:rPr>
          <w:spacing w:val="-13"/>
        </w:rPr>
        <w:t> </w:t>
      </w:r>
      <w:r>
        <w:rPr>
          <w:spacing w:val="-2"/>
        </w:rPr>
        <w:t>đường</w:t>
      </w:r>
      <w:r>
        <w:rPr>
          <w:spacing w:val="-13"/>
        </w:rPr>
        <w:t> </w:t>
      </w:r>
      <w:r>
        <w:rPr>
          <w:spacing w:val="-2"/>
        </w:rPr>
        <w:t>ấy.</w:t>
      </w:r>
      <w:r>
        <w:rPr>
          <w:spacing w:val="-13"/>
        </w:rPr>
        <w:t> </w:t>
      </w:r>
      <w:r>
        <w:rPr>
          <w:spacing w:val="-2"/>
        </w:rPr>
        <w:t>Bất</w:t>
      </w:r>
      <w:r>
        <w:rPr>
          <w:spacing w:val="-13"/>
        </w:rPr>
        <w:t> </w:t>
      </w:r>
      <w:r>
        <w:rPr>
          <w:spacing w:val="-2"/>
        </w:rPr>
        <w:t>cứ</w:t>
      </w:r>
      <w:r>
        <w:rPr>
          <w:spacing w:val="-13"/>
        </w:rPr>
        <w:t> </w:t>
      </w:r>
      <w:r>
        <w:rPr>
          <w:spacing w:val="-2"/>
        </w:rPr>
        <w:t>cái</w:t>
      </w:r>
      <w:r>
        <w:rPr>
          <w:spacing w:val="-13"/>
        </w:rPr>
        <w:t> </w:t>
      </w:r>
      <w:r>
        <w:rPr>
          <w:spacing w:val="-2"/>
        </w:rPr>
        <w:t>gì</w:t>
      </w:r>
      <w:r>
        <w:rPr>
          <w:spacing w:val="-13"/>
        </w:rPr>
        <w:t> </w:t>
      </w:r>
      <w:r>
        <w:rPr>
          <w:spacing w:val="-2"/>
        </w:rPr>
        <w:t>đang </w:t>
      </w:r>
      <w:r>
        <w:rPr/>
        <w:t>sinh</w:t>
      </w:r>
      <w:r>
        <w:rPr>
          <w:spacing w:val="-10"/>
        </w:rPr>
        <w:t> </w:t>
      </w:r>
      <w:r>
        <w:rPr/>
        <w:t>khởi</w:t>
      </w:r>
      <w:r>
        <w:rPr>
          <w:spacing w:val="-10"/>
        </w:rPr>
        <w:t> </w:t>
      </w:r>
      <w:r>
        <w:rPr/>
        <w:t>hiện</w:t>
      </w:r>
      <w:r>
        <w:rPr>
          <w:spacing w:val="-10"/>
        </w:rPr>
        <w:t> </w:t>
      </w:r>
      <w:r>
        <w:rPr/>
        <w:t>giờ</w:t>
      </w:r>
      <w:r>
        <w:rPr>
          <w:spacing w:val="-10"/>
        </w:rPr>
        <w:t> </w:t>
      </w:r>
      <w:r>
        <w:rPr/>
        <w:t>đều</w:t>
      </w:r>
      <w:r>
        <w:rPr>
          <w:spacing w:val="-10"/>
        </w:rPr>
        <w:t> </w:t>
      </w:r>
      <w:r>
        <w:rPr/>
        <w:t>sinh</w:t>
      </w:r>
      <w:r>
        <w:rPr>
          <w:spacing w:val="-10"/>
        </w:rPr>
        <w:t> </w:t>
      </w:r>
      <w:r>
        <w:rPr/>
        <w:t>khởi</w:t>
      </w:r>
      <w:r>
        <w:rPr>
          <w:spacing w:val="-10"/>
        </w:rPr>
        <w:t> </w:t>
      </w:r>
      <w:r>
        <w:rPr/>
        <w:t>do</w:t>
      </w:r>
      <w:r>
        <w:rPr>
          <w:spacing w:val="-10"/>
        </w:rPr>
        <w:t> </w:t>
      </w:r>
      <w:r>
        <w:rPr/>
        <w:t>những</w:t>
      </w:r>
      <w:r>
        <w:rPr>
          <w:spacing w:val="-10"/>
        </w:rPr>
        <w:t> </w:t>
      </w:r>
      <w:r>
        <w:rPr/>
        <w:t>duyên</w:t>
      </w:r>
      <w:r>
        <w:rPr>
          <w:spacing w:val="-10"/>
        </w:rPr>
        <w:t> </w:t>
      </w:r>
      <w:r>
        <w:rPr/>
        <w:t>tương ứng của chúng. Tất cả những gì sinh thì đều diệt ngay lập</w:t>
      </w:r>
      <w:r>
        <w:rPr>
          <w:spacing w:val="-3"/>
        </w:rPr>
        <w:t> </w:t>
      </w:r>
      <w:r>
        <w:rPr/>
        <w:t>tức.</w:t>
      </w:r>
      <w:r>
        <w:rPr>
          <w:spacing w:val="-3"/>
        </w:rPr>
        <w:t> </w:t>
      </w:r>
      <w:r>
        <w:rPr/>
        <w:t>Hiểu</w:t>
      </w:r>
      <w:r>
        <w:rPr>
          <w:spacing w:val="-3"/>
        </w:rPr>
        <w:t> </w:t>
      </w:r>
      <w:r>
        <w:rPr/>
        <w:t>đúng</w:t>
      </w:r>
      <w:r>
        <w:rPr>
          <w:spacing w:val="-3"/>
        </w:rPr>
        <w:t> </w:t>
      </w:r>
      <w:r>
        <w:rPr/>
        <w:t>một</w:t>
      </w:r>
      <w:r>
        <w:rPr>
          <w:spacing w:val="-3"/>
        </w:rPr>
        <w:t> </w:t>
      </w:r>
      <w:r>
        <w:rPr/>
        <w:t>chút</w:t>
      </w:r>
      <w:r>
        <w:rPr>
          <w:spacing w:val="-3"/>
        </w:rPr>
        <w:t> </w:t>
      </w:r>
      <w:r>
        <w:rPr/>
        <w:t>bây</w:t>
      </w:r>
      <w:r>
        <w:rPr>
          <w:spacing w:val="-3"/>
        </w:rPr>
        <w:t> </w:t>
      </w:r>
      <w:r>
        <w:rPr/>
        <w:t>giờ</w:t>
      </w:r>
      <w:r>
        <w:rPr>
          <w:spacing w:val="-3"/>
        </w:rPr>
        <w:t> </w:t>
      </w:r>
      <w:r>
        <w:rPr/>
        <w:t>chính</w:t>
      </w:r>
      <w:r>
        <w:rPr>
          <w:spacing w:val="-3"/>
        </w:rPr>
        <w:t> </w:t>
      </w:r>
      <w:r>
        <w:rPr/>
        <w:t>là</w:t>
      </w:r>
      <w:r>
        <w:rPr>
          <w:spacing w:val="-3"/>
        </w:rPr>
        <w:t> </w:t>
      </w:r>
      <w:r>
        <w:rPr/>
        <w:t>sựbắt</w:t>
      </w:r>
      <w:r>
        <w:rPr>
          <w:spacing w:val="-3"/>
        </w:rPr>
        <w:t> </w:t>
      </w:r>
      <w:r>
        <w:rPr/>
        <w:t>đầu phát</w:t>
      </w:r>
      <w:r>
        <w:rPr>
          <w:spacing w:val="-7"/>
        </w:rPr>
        <w:t> </w:t>
      </w:r>
      <w:r>
        <w:rPr/>
        <w:t>triển</w:t>
      </w:r>
      <w:r>
        <w:rPr>
          <w:spacing w:val="-7"/>
        </w:rPr>
        <w:t> </w:t>
      </w:r>
      <w:r>
        <w:rPr/>
        <w:t>hiểu</w:t>
      </w:r>
      <w:r>
        <w:rPr>
          <w:spacing w:val="-7"/>
        </w:rPr>
        <w:t> </w:t>
      </w:r>
      <w:r>
        <w:rPr/>
        <w:t>biết</w:t>
      </w:r>
      <w:r>
        <w:rPr>
          <w:spacing w:val="-7"/>
        </w:rPr>
        <w:t> </w:t>
      </w:r>
      <w:r>
        <w:rPr/>
        <w:t>từ</w:t>
      </w:r>
      <w:r>
        <w:rPr>
          <w:spacing w:val="-7"/>
        </w:rPr>
        <w:t> </w:t>
      </w:r>
      <w:r>
        <w:rPr/>
        <w:t>việc</w:t>
      </w:r>
      <w:r>
        <w:rPr>
          <w:spacing w:val="-7"/>
        </w:rPr>
        <w:t> </w:t>
      </w:r>
      <w:r>
        <w:rPr/>
        <w:t>nghe</w:t>
      </w:r>
      <w:r>
        <w:rPr>
          <w:spacing w:val="-7"/>
        </w:rPr>
        <w:t> </w:t>
      </w:r>
      <w:r>
        <w:rPr/>
        <w:t>và</w:t>
      </w:r>
      <w:r>
        <w:rPr>
          <w:spacing w:val="-7"/>
        </w:rPr>
        <w:t> </w:t>
      </w:r>
      <w:r>
        <w:rPr/>
        <w:t>suy</w:t>
      </w:r>
      <w:r>
        <w:rPr>
          <w:spacing w:val="-7"/>
        </w:rPr>
        <w:t> </w:t>
      </w:r>
      <w:r>
        <w:rPr/>
        <w:t>xét,</w:t>
      </w:r>
      <w:r>
        <w:rPr>
          <w:spacing w:val="-7"/>
        </w:rPr>
        <w:t> </w:t>
      </w:r>
      <w:r>
        <w:rPr/>
        <w:t>cho</w:t>
      </w:r>
      <w:r>
        <w:rPr>
          <w:spacing w:val="-7"/>
        </w:rPr>
        <w:t> </w:t>
      </w:r>
      <w:r>
        <w:rPr/>
        <w:t>đến</w:t>
      </w:r>
      <w:r>
        <w:rPr>
          <w:spacing w:val="-7"/>
        </w:rPr>
        <w:t> </w:t>
      </w:r>
      <w:r>
        <w:rPr/>
        <w:t>khi trí tuệ bắt đầu vững vàng đến mức độ hiểu rằng không có</w:t>
      </w:r>
      <w:r>
        <w:rPr>
          <w:spacing w:val="-12"/>
        </w:rPr>
        <w:t> </w:t>
      </w:r>
      <w:r>
        <w:rPr/>
        <w:t>cách</w:t>
      </w:r>
      <w:r>
        <w:rPr>
          <w:spacing w:val="-12"/>
        </w:rPr>
        <w:t> </w:t>
      </w:r>
      <w:r>
        <w:rPr/>
        <w:t>thức</w:t>
      </w:r>
      <w:r>
        <w:rPr>
          <w:spacing w:val="-12"/>
        </w:rPr>
        <w:t> </w:t>
      </w:r>
      <w:r>
        <w:rPr/>
        <w:t>nào</w:t>
      </w:r>
      <w:r>
        <w:rPr>
          <w:spacing w:val="-12"/>
        </w:rPr>
        <w:t> </w:t>
      </w:r>
      <w:r>
        <w:rPr/>
        <w:t>khác</w:t>
      </w:r>
      <w:r>
        <w:rPr>
          <w:spacing w:val="-12"/>
        </w:rPr>
        <w:t> </w:t>
      </w:r>
      <w:r>
        <w:rPr/>
        <w:t>ngoài</w:t>
      </w:r>
      <w:r>
        <w:rPr>
          <w:spacing w:val="-12"/>
        </w:rPr>
        <w:t> </w:t>
      </w:r>
      <w:r>
        <w:rPr/>
        <w:t>tiến</w:t>
      </w:r>
      <w:r>
        <w:rPr>
          <w:spacing w:val="-12"/>
        </w:rPr>
        <w:t> </w:t>
      </w:r>
      <w:r>
        <w:rPr/>
        <w:t>trình</w:t>
      </w:r>
      <w:r>
        <w:rPr>
          <w:spacing w:val="-12"/>
        </w:rPr>
        <w:t> </w:t>
      </w:r>
      <w:r>
        <w:rPr/>
        <w:t>tự</w:t>
      </w:r>
      <w:r>
        <w:rPr>
          <w:spacing w:val="-12"/>
        </w:rPr>
        <w:t> </w:t>
      </w:r>
      <w:r>
        <w:rPr/>
        <w:t>nhiên</w:t>
      </w:r>
      <w:r>
        <w:rPr>
          <w:spacing w:val="-12"/>
        </w:rPr>
        <w:t> </w:t>
      </w:r>
      <w:r>
        <w:rPr/>
        <w:t>đó</w:t>
      </w:r>
      <w:r>
        <w:rPr>
          <w:spacing w:val="-12"/>
        </w:rPr>
        <w:t> </w:t>
      </w:r>
      <w:r>
        <w:rPr/>
        <w:t>để</w:t>
      </w:r>
      <w:r>
        <w:rPr>
          <w:spacing w:val="-12"/>
        </w:rPr>
        <w:t> </w:t>
      </w:r>
      <w:r>
        <w:rPr/>
        <w:t>có thể</w:t>
      </w:r>
      <w:r>
        <w:rPr>
          <w:spacing w:val="-5"/>
        </w:rPr>
        <w:t> </w:t>
      </w:r>
      <w:r>
        <w:rPr/>
        <w:t>hiểu</w:t>
      </w:r>
      <w:r>
        <w:rPr>
          <w:spacing w:val="-5"/>
        </w:rPr>
        <w:t> </w:t>
      </w:r>
      <w:r>
        <w:rPr/>
        <w:t>được</w:t>
      </w:r>
      <w:r>
        <w:rPr>
          <w:spacing w:val="-5"/>
        </w:rPr>
        <w:t> </w:t>
      </w:r>
      <w:r>
        <w:rPr/>
        <w:t>các</w:t>
      </w:r>
      <w:r>
        <w:rPr>
          <w:spacing w:val="-6"/>
        </w:rPr>
        <w:t> </w:t>
      </w:r>
      <w:r>
        <w:rPr/>
        <w:t>thực</w:t>
      </w:r>
      <w:r>
        <w:rPr>
          <w:spacing w:val="-5"/>
        </w:rPr>
        <w:t> </w:t>
      </w:r>
      <w:r>
        <w:rPr/>
        <w:t>tại</w:t>
      </w:r>
      <w:r>
        <w:rPr>
          <w:spacing w:val="-5"/>
        </w:rPr>
        <w:t> </w:t>
      </w:r>
      <w:r>
        <w:rPr/>
        <w:t>mà</w:t>
      </w:r>
      <w:r>
        <w:rPr>
          <w:spacing w:val="-6"/>
        </w:rPr>
        <w:t> </w:t>
      </w:r>
      <w:r>
        <w:rPr/>
        <w:t>Đức</w:t>
      </w:r>
      <w:r>
        <w:rPr>
          <w:spacing w:val="-5"/>
        </w:rPr>
        <w:t> </w:t>
      </w:r>
      <w:r>
        <w:rPr/>
        <w:t>Phật</w:t>
      </w:r>
      <w:r>
        <w:rPr>
          <w:spacing w:val="-5"/>
        </w:rPr>
        <w:t> </w:t>
      </w:r>
      <w:r>
        <w:rPr/>
        <w:t>đã</w:t>
      </w:r>
      <w:r>
        <w:rPr>
          <w:spacing w:val="-5"/>
        </w:rPr>
        <w:t> </w:t>
      </w:r>
      <w:r>
        <w:rPr/>
        <w:t>dạy,</w:t>
      </w:r>
      <w:r>
        <w:rPr>
          <w:spacing w:val="-5"/>
        </w:rPr>
        <w:t> </w:t>
      </w:r>
      <w:r>
        <w:rPr/>
        <w:t>để</w:t>
      </w:r>
      <w:r>
        <w:rPr>
          <w:spacing w:val="-5"/>
        </w:rPr>
        <w:t> </w:t>
      </w:r>
      <w:r>
        <w:rPr/>
        <w:t>thực sự nương tựa Giáo Pháp mà Ngài đã thuyết giảng.</w:t>
      </w:r>
    </w:p>
    <w:p>
      <w:pPr>
        <w:pStyle w:val="BodyText"/>
        <w:spacing w:line="302" w:lineRule="auto" w:before="170"/>
        <w:ind w:left="57" w:right="395"/>
      </w:pPr>
      <w:r>
        <w:rPr>
          <w:b/>
          <w:i/>
        </w:rPr>
        <w:t>Người hỏi</w:t>
      </w:r>
      <w:r>
        <w:rPr/>
        <w:t>: Vừa rồi, Bà có nói chánh niệm là </w:t>
      </w:r>
      <w:r>
        <w:rPr/>
        <w:t>do duyên mà đến. Nếu người bình thường không chỉ cho người ta chánh niệm là như thế nào, thì làm sao mà tự do duyên mà đến được?</w:t>
      </w:r>
    </w:p>
    <w:p>
      <w:pPr>
        <w:pStyle w:val="BodyText"/>
        <w:spacing w:line="302" w:lineRule="auto" w:before="170"/>
        <w:ind w:left="57" w:right="395"/>
      </w:pPr>
      <w:r>
        <w:rPr>
          <w:b/>
          <w:i/>
        </w:rPr>
        <w:t>Achaan</w:t>
      </w:r>
      <w:r>
        <w:rPr>
          <w:b/>
          <w:i/>
          <w:spacing w:val="-15"/>
        </w:rPr>
        <w:t> </w:t>
      </w:r>
      <w:r>
        <w:rPr>
          <w:b/>
          <w:i/>
        </w:rPr>
        <w:t>Sujin</w:t>
      </w:r>
      <w:r>
        <w:rPr/>
        <w:t>:</w:t>
      </w:r>
      <w:r>
        <w:rPr>
          <w:spacing w:val="-15"/>
        </w:rPr>
        <w:t> </w:t>
      </w:r>
      <w:r>
        <w:rPr/>
        <w:t>Chúng</w:t>
      </w:r>
      <w:r>
        <w:rPr>
          <w:spacing w:val="-15"/>
        </w:rPr>
        <w:t> </w:t>
      </w:r>
      <w:r>
        <w:rPr/>
        <w:t>ta</w:t>
      </w:r>
      <w:r>
        <w:rPr>
          <w:spacing w:val="-15"/>
        </w:rPr>
        <w:t> </w:t>
      </w:r>
      <w:r>
        <w:rPr/>
        <w:t>chưa</w:t>
      </w:r>
      <w:r>
        <w:rPr>
          <w:spacing w:val="-15"/>
        </w:rPr>
        <w:t> </w:t>
      </w:r>
      <w:r>
        <w:rPr/>
        <w:t>thể</w:t>
      </w:r>
      <w:r>
        <w:rPr>
          <w:spacing w:val="-15"/>
        </w:rPr>
        <w:t> </w:t>
      </w:r>
      <w:r>
        <w:rPr/>
        <w:t>chỉ</w:t>
      </w:r>
      <w:r>
        <w:rPr>
          <w:spacing w:val="-15"/>
        </w:rPr>
        <w:t> </w:t>
      </w:r>
      <w:r>
        <w:rPr/>
        <w:t>cho</w:t>
      </w:r>
      <w:r>
        <w:rPr>
          <w:spacing w:val="-15"/>
        </w:rPr>
        <w:t> </w:t>
      </w:r>
      <w:r>
        <w:rPr/>
        <w:t>họ</w:t>
      </w:r>
      <w:r>
        <w:rPr>
          <w:spacing w:val="-15"/>
        </w:rPr>
        <w:t> </w:t>
      </w:r>
      <w:r>
        <w:rPr/>
        <w:t>chánh </w:t>
      </w:r>
      <w:r>
        <w:rPr>
          <w:spacing w:val="-2"/>
        </w:rPr>
        <w:t>niệm</w:t>
      </w:r>
      <w:r>
        <w:rPr>
          <w:spacing w:val="-11"/>
        </w:rPr>
        <w:t> </w:t>
      </w:r>
      <w:r>
        <w:rPr>
          <w:spacing w:val="-2"/>
        </w:rPr>
        <w:t>là</w:t>
      </w:r>
      <w:r>
        <w:rPr>
          <w:spacing w:val="-11"/>
        </w:rPr>
        <w:t> </w:t>
      </w:r>
      <w:r>
        <w:rPr>
          <w:spacing w:val="-2"/>
        </w:rPr>
        <w:t>gì</w:t>
      </w:r>
      <w:r>
        <w:rPr>
          <w:spacing w:val="-10"/>
        </w:rPr>
        <w:t> </w:t>
      </w:r>
      <w:r>
        <w:rPr>
          <w:spacing w:val="-2"/>
        </w:rPr>
        <w:t>chừng</w:t>
      </w:r>
      <w:r>
        <w:rPr>
          <w:spacing w:val="-11"/>
        </w:rPr>
        <w:t> </w:t>
      </w:r>
      <w:r>
        <w:rPr>
          <w:spacing w:val="-2"/>
        </w:rPr>
        <w:t>nào</w:t>
      </w:r>
      <w:r>
        <w:rPr>
          <w:spacing w:val="-11"/>
        </w:rPr>
        <w:t> </w:t>
      </w:r>
      <w:r>
        <w:rPr>
          <w:spacing w:val="-2"/>
        </w:rPr>
        <w:t>chánh</w:t>
      </w:r>
      <w:r>
        <w:rPr>
          <w:spacing w:val="-11"/>
        </w:rPr>
        <w:t> </w:t>
      </w:r>
      <w:r>
        <w:rPr>
          <w:spacing w:val="-2"/>
        </w:rPr>
        <w:t>niệm</w:t>
      </w:r>
      <w:r>
        <w:rPr>
          <w:spacing w:val="-11"/>
        </w:rPr>
        <w:t> </w:t>
      </w:r>
      <w:r>
        <w:rPr>
          <w:spacing w:val="-2"/>
        </w:rPr>
        <w:t>chưa</w:t>
      </w:r>
      <w:r>
        <w:rPr>
          <w:spacing w:val="-11"/>
        </w:rPr>
        <w:t> </w:t>
      </w:r>
      <w:r>
        <w:rPr>
          <w:spacing w:val="-2"/>
        </w:rPr>
        <w:t>sinh</w:t>
      </w:r>
      <w:r>
        <w:rPr>
          <w:spacing w:val="-10"/>
        </w:rPr>
        <w:t> </w:t>
      </w:r>
      <w:r>
        <w:rPr>
          <w:spacing w:val="-2"/>
        </w:rPr>
        <w:t>khởi.</w:t>
      </w:r>
      <w:r>
        <w:rPr>
          <w:spacing w:val="-11"/>
        </w:rPr>
        <w:t> </w:t>
      </w:r>
      <w:r>
        <w:rPr>
          <w:spacing w:val="-2"/>
        </w:rPr>
        <w:t>Chúng </w:t>
      </w:r>
      <w:r>
        <w:rPr/>
        <w:t>ta chỉ có thể giải thích cho họ về các thực tại hiện </w:t>
      </w:r>
      <w:r>
        <w:rPr/>
        <w:t>giờ để họ hiểu dần chút một, từ đó sẽ có duyên cho chánh niệm sanh khởi.</w:t>
      </w:r>
    </w:p>
    <w:p>
      <w:pPr>
        <w:pStyle w:val="BodyText"/>
        <w:spacing w:line="302" w:lineRule="auto" w:before="169"/>
        <w:ind w:left="57" w:right="395"/>
      </w:pPr>
      <w:r>
        <w:rPr>
          <w:b/>
          <w:i/>
        </w:rPr>
        <w:t>Người hỏi</w:t>
      </w:r>
      <w:r>
        <w:rPr/>
        <w:t>: Bà đã hiểu về Pháp học thâm sâu, </w:t>
      </w:r>
      <w:r>
        <w:rPr/>
        <w:t>Bà đã hiểu những thực tại đó như thế nào rồi thì những chuyện đó rất dễ dàng với Bà. Còn những người bình thường không biết gì hết và muốn đưa họ vào con đường tu tập để cho họ được bình an và muốn họ hiểu được</w:t>
      </w:r>
      <w:r>
        <w:rPr>
          <w:spacing w:val="13"/>
        </w:rPr>
        <w:t> </w:t>
      </w:r>
      <w:r>
        <w:rPr/>
        <w:t>Giáo</w:t>
      </w:r>
      <w:r>
        <w:rPr>
          <w:spacing w:val="13"/>
        </w:rPr>
        <w:t> </w:t>
      </w:r>
      <w:r>
        <w:rPr/>
        <w:t>Pháp</w:t>
      </w:r>
      <w:r>
        <w:rPr>
          <w:spacing w:val="13"/>
        </w:rPr>
        <w:t> </w:t>
      </w:r>
      <w:r>
        <w:rPr/>
        <w:t>thì</w:t>
      </w:r>
      <w:r>
        <w:rPr>
          <w:spacing w:val="13"/>
        </w:rPr>
        <w:t> </w:t>
      </w:r>
      <w:r>
        <w:rPr/>
        <w:t>trước</w:t>
      </w:r>
      <w:r>
        <w:rPr>
          <w:spacing w:val="13"/>
        </w:rPr>
        <w:t> </w:t>
      </w:r>
      <w:r>
        <w:rPr/>
        <w:t>tiên</w:t>
      </w:r>
      <w:r>
        <w:rPr>
          <w:spacing w:val="13"/>
        </w:rPr>
        <w:t> </w:t>
      </w:r>
      <w:r>
        <w:rPr/>
        <w:t>mình</w:t>
      </w:r>
      <w:r>
        <w:rPr>
          <w:spacing w:val="13"/>
        </w:rPr>
        <w:t> </w:t>
      </w:r>
      <w:r>
        <w:rPr/>
        <w:t>phải</w:t>
      </w:r>
      <w:r>
        <w:rPr>
          <w:spacing w:val="13"/>
        </w:rPr>
        <w:t> </w:t>
      </w:r>
      <w:r>
        <w:rPr/>
        <w:t>nói</w:t>
      </w:r>
      <w:r>
        <w:rPr>
          <w:spacing w:val="13"/>
        </w:rPr>
        <w:t> </w:t>
      </w:r>
      <w:r>
        <w:rPr/>
        <w:t>một</w:t>
      </w:r>
      <w:r>
        <w:rPr>
          <w:spacing w:val="13"/>
        </w:rPr>
        <w:t> </w:t>
      </w:r>
      <w:r>
        <w:rPr>
          <w:spacing w:val="-4"/>
        </w:rPr>
        <w:t>điều</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4" w:firstLine="0"/>
      </w:pPr>
      <w:r>
        <w:rPr/>
        <w:t>gì</w:t>
      </w:r>
      <w:r>
        <w:rPr>
          <w:spacing w:val="-9"/>
        </w:rPr>
        <w:t> </w:t>
      </w:r>
      <w:r>
        <w:rPr/>
        <w:t>đó</w:t>
      </w:r>
      <w:r>
        <w:rPr>
          <w:spacing w:val="-9"/>
        </w:rPr>
        <w:t> </w:t>
      </w:r>
      <w:r>
        <w:rPr/>
        <w:t>về</w:t>
      </w:r>
      <w:r>
        <w:rPr>
          <w:spacing w:val="-9"/>
        </w:rPr>
        <w:t> </w:t>
      </w:r>
      <w:r>
        <w:rPr/>
        <w:t>chánh</w:t>
      </w:r>
      <w:r>
        <w:rPr>
          <w:spacing w:val="-9"/>
        </w:rPr>
        <w:t> </w:t>
      </w:r>
      <w:r>
        <w:rPr/>
        <w:t>niệm</w:t>
      </w:r>
      <w:r>
        <w:rPr>
          <w:spacing w:val="-10"/>
        </w:rPr>
        <w:t> </w:t>
      </w:r>
      <w:r>
        <w:rPr/>
        <w:t>và</w:t>
      </w:r>
      <w:r>
        <w:rPr>
          <w:spacing w:val="-9"/>
        </w:rPr>
        <w:t> </w:t>
      </w:r>
      <w:r>
        <w:rPr/>
        <w:t>chánh</w:t>
      </w:r>
      <w:r>
        <w:rPr>
          <w:spacing w:val="-9"/>
        </w:rPr>
        <w:t> </w:t>
      </w:r>
      <w:r>
        <w:rPr/>
        <w:t>niệm</w:t>
      </w:r>
      <w:r>
        <w:rPr>
          <w:spacing w:val="-10"/>
        </w:rPr>
        <w:t> </w:t>
      </w:r>
      <w:r>
        <w:rPr/>
        <w:t>như</w:t>
      </w:r>
      <w:r>
        <w:rPr>
          <w:spacing w:val="-9"/>
        </w:rPr>
        <w:t> </w:t>
      </w:r>
      <w:r>
        <w:rPr/>
        <w:t>thế</w:t>
      </w:r>
      <w:r>
        <w:rPr>
          <w:spacing w:val="-9"/>
        </w:rPr>
        <w:t> </w:t>
      </w:r>
      <w:r>
        <w:rPr/>
        <w:t>nào.</w:t>
      </w:r>
      <w:r>
        <w:rPr>
          <w:spacing w:val="-9"/>
        </w:rPr>
        <w:t> </w:t>
      </w:r>
      <w:r>
        <w:rPr/>
        <w:t>Chẳng hạn</w:t>
      </w:r>
      <w:r>
        <w:rPr>
          <w:spacing w:val="-11"/>
        </w:rPr>
        <w:t> </w:t>
      </w:r>
      <w:r>
        <w:rPr/>
        <w:t>như</w:t>
      </w:r>
      <w:r>
        <w:rPr>
          <w:spacing w:val="-11"/>
        </w:rPr>
        <w:t> </w:t>
      </w:r>
      <w:r>
        <w:rPr/>
        <w:t>Bà</w:t>
      </w:r>
      <w:r>
        <w:rPr>
          <w:spacing w:val="-11"/>
        </w:rPr>
        <w:t> </w:t>
      </w:r>
      <w:r>
        <w:rPr/>
        <w:t>nói</w:t>
      </w:r>
      <w:r>
        <w:rPr>
          <w:spacing w:val="-11"/>
        </w:rPr>
        <w:t> </w:t>
      </w:r>
      <w:r>
        <w:rPr/>
        <w:t>về</w:t>
      </w:r>
      <w:r>
        <w:rPr>
          <w:spacing w:val="-11"/>
        </w:rPr>
        <w:t> </w:t>
      </w:r>
      <w:r>
        <w:rPr/>
        <w:t>thực</w:t>
      </w:r>
      <w:r>
        <w:rPr>
          <w:spacing w:val="-11"/>
        </w:rPr>
        <w:t> </w:t>
      </w:r>
      <w:r>
        <w:rPr/>
        <w:t>tại,</w:t>
      </w:r>
      <w:r>
        <w:rPr>
          <w:spacing w:val="-11"/>
        </w:rPr>
        <w:t> </w:t>
      </w:r>
      <w:r>
        <w:rPr/>
        <w:t>mình</w:t>
      </w:r>
      <w:r>
        <w:rPr>
          <w:spacing w:val="-11"/>
        </w:rPr>
        <w:t> </w:t>
      </w:r>
      <w:r>
        <w:rPr/>
        <w:t>quan</w:t>
      </w:r>
      <w:r>
        <w:rPr>
          <w:spacing w:val="-11"/>
        </w:rPr>
        <w:t> </w:t>
      </w:r>
      <w:r>
        <w:rPr/>
        <w:t>sát,</w:t>
      </w:r>
      <w:r>
        <w:rPr>
          <w:spacing w:val="-11"/>
        </w:rPr>
        <w:t> </w:t>
      </w:r>
      <w:r>
        <w:rPr/>
        <w:t>hay</w:t>
      </w:r>
      <w:r>
        <w:rPr>
          <w:spacing w:val="-11"/>
        </w:rPr>
        <w:t> </w:t>
      </w:r>
      <w:r>
        <w:rPr/>
        <w:t>biết</w:t>
      </w:r>
      <w:r>
        <w:rPr>
          <w:spacing w:val="-11"/>
        </w:rPr>
        <w:t> </w:t>
      </w:r>
      <w:r>
        <w:rPr/>
        <w:t>thực tại đó thì chánh niệm khởi sanh.</w:t>
      </w:r>
    </w:p>
    <w:p>
      <w:pPr>
        <w:pStyle w:val="BodyText"/>
        <w:spacing w:line="309" w:lineRule="auto" w:before="170"/>
        <w:ind w:right="54"/>
      </w:pPr>
      <w:r>
        <w:rPr/>
        <w:t>Bà nói thì có thể hiểu nhưngthông thường thì rất khó cho những người bình thường để nắm bắt được.</w:t>
      </w:r>
    </w:p>
    <w:p>
      <w:pPr>
        <w:pStyle w:val="BodyText"/>
        <w:spacing w:line="309" w:lineRule="auto" w:before="170"/>
        <w:ind w:right="54"/>
      </w:pPr>
      <w:r>
        <w:rPr>
          <w:b/>
          <w:i/>
        </w:rPr>
        <w:t>Sarah</w:t>
      </w:r>
      <w:r>
        <w:rPr/>
        <w:t>: Tôi nghĩ rằng có rất nhiều người </w:t>
      </w:r>
      <w:r>
        <w:rPr/>
        <w:t>trong chúng</w:t>
      </w:r>
      <w:r>
        <w:rPr>
          <w:spacing w:val="-9"/>
        </w:rPr>
        <w:t> </w:t>
      </w:r>
      <w:r>
        <w:rPr/>
        <w:t>ta</w:t>
      </w:r>
      <w:r>
        <w:rPr>
          <w:spacing w:val="-9"/>
        </w:rPr>
        <w:t> </w:t>
      </w:r>
      <w:r>
        <w:rPr/>
        <w:t>hoài</w:t>
      </w:r>
      <w:r>
        <w:rPr>
          <w:spacing w:val="-9"/>
        </w:rPr>
        <w:t> </w:t>
      </w:r>
      <w:r>
        <w:rPr/>
        <w:t>nghi</w:t>
      </w:r>
      <w:r>
        <w:rPr>
          <w:spacing w:val="-9"/>
        </w:rPr>
        <w:t> </w:t>
      </w:r>
      <w:r>
        <w:rPr/>
        <w:t>liệu</w:t>
      </w:r>
      <w:r>
        <w:rPr>
          <w:spacing w:val="-9"/>
        </w:rPr>
        <w:t> </w:t>
      </w:r>
      <w:r>
        <w:rPr/>
        <w:t>việc</w:t>
      </w:r>
      <w:r>
        <w:rPr>
          <w:spacing w:val="-9"/>
        </w:rPr>
        <w:t> </w:t>
      </w:r>
      <w:r>
        <w:rPr/>
        <w:t>nghe</w:t>
      </w:r>
      <w:r>
        <w:rPr>
          <w:spacing w:val="-9"/>
        </w:rPr>
        <w:t> </w:t>
      </w:r>
      <w:r>
        <w:rPr/>
        <w:t>Pháp</w:t>
      </w:r>
      <w:r>
        <w:rPr>
          <w:spacing w:val="-9"/>
        </w:rPr>
        <w:t> </w:t>
      </w:r>
      <w:r>
        <w:rPr/>
        <w:t>và</w:t>
      </w:r>
      <w:r>
        <w:rPr>
          <w:spacing w:val="-9"/>
        </w:rPr>
        <w:t> </w:t>
      </w:r>
      <w:r>
        <w:rPr/>
        <w:t>suy</w:t>
      </w:r>
      <w:r>
        <w:rPr>
          <w:spacing w:val="-9"/>
        </w:rPr>
        <w:t> </w:t>
      </w:r>
      <w:r>
        <w:rPr/>
        <w:t>xét</w:t>
      </w:r>
      <w:r>
        <w:rPr>
          <w:spacing w:val="-9"/>
        </w:rPr>
        <w:t> </w:t>
      </w:r>
      <w:r>
        <w:rPr/>
        <w:t>có</w:t>
      </w:r>
      <w:r>
        <w:rPr>
          <w:spacing w:val="-9"/>
        </w:rPr>
        <w:t> </w:t>
      </w:r>
      <w:r>
        <w:rPr/>
        <w:t>đủ để</w:t>
      </w:r>
      <w:r>
        <w:rPr>
          <w:spacing w:val="-4"/>
        </w:rPr>
        <w:t> </w:t>
      </w:r>
      <w:r>
        <w:rPr/>
        <w:t>tạo</w:t>
      </w:r>
      <w:r>
        <w:rPr>
          <w:spacing w:val="-4"/>
        </w:rPr>
        <w:t> </w:t>
      </w:r>
      <w:r>
        <w:rPr/>
        <w:t>duyên</w:t>
      </w:r>
      <w:r>
        <w:rPr>
          <w:spacing w:val="-4"/>
        </w:rPr>
        <w:t> </w:t>
      </w:r>
      <w:r>
        <w:rPr/>
        <w:t>cho</w:t>
      </w:r>
      <w:r>
        <w:rPr>
          <w:spacing w:val="-4"/>
        </w:rPr>
        <w:t> </w:t>
      </w:r>
      <w:r>
        <w:rPr/>
        <w:t>trí</w:t>
      </w:r>
      <w:r>
        <w:rPr>
          <w:spacing w:val="-4"/>
        </w:rPr>
        <w:t> </w:t>
      </w:r>
      <w:r>
        <w:rPr/>
        <w:t>tuệ</w:t>
      </w:r>
      <w:r>
        <w:rPr>
          <w:spacing w:val="-4"/>
        </w:rPr>
        <w:t> </w:t>
      </w:r>
      <w:r>
        <w:rPr/>
        <w:t>sinh</w:t>
      </w:r>
      <w:r>
        <w:rPr>
          <w:spacing w:val="-4"/>
        </w:rPr>
        <w:t> </w:t>
      </w:r>
      <w:r>
        <w:rPr/>
        <w:t>khởi</w:t>
      </w:r>
      <w:r>
        <w:rPr>
          <w:spacing w:val="-4"/>
        </w:rPr>
        <w:t> </w:t>
      </w:r>
      <w:r>
        <w:rPr/>
        <w:t>cùng</w:t>
      </w:r>
      <w:r>
        <w:rPr>
          <w:spacing w:val="-4"/>
        </w:rPr>
        <w:t> </w:t>
      </w:r>
      <w:r>
        <w:rPr/>
        <w:t>với</w:t>
      </w:r>
      <w:r>
        <w:rPr>
          <w:spacing w:val="-4"/>
        </w:rPr>
        <w:t> </w:t>
      </w:r>
      <w:r>
        <w:rPr/>
        <w:t>chánh</w:t>
      </w:r>
      <w:r>
        <w:rPr>
          <w:spacing w:val="-4"/>
        </w:rPr>
        <w:t> </w:t>
      </w:r>
      <w:r>
        <w:rPr/>
        <w:t>niệm trực tiếp hay biết về các thực tại, đó cũng là tinh thần của câu hỏi của người bạn của chúng ta từ Srilanka.</w:t>
      </w:r>
    </w:p>
    <w:p>
      <w:pPr>
        <w:pStyle w:val="BodyText"/>
        <w:spacing w:line="309" w:lineRule="auto" w:before="171"/>
        <w:ind w:right="56"/>
      </w:pPr>
      <w:r>
        <w:rPr/>
        <w:t>Nghĩa của từ</w:t>
      </w:r>
      <w:r>
        <w:rPr>
          <w:i/>
        </w:rPr>
        <w:t>bhāvanā</w:t>
      </w:r>
      <w:r>
        <w:rPr/>
        <w:t>mà vẫn được dịch là </w:t>
      </w:r>
      <w:r>
        <w:rPr>
          <w:i/>
        </w:rPr>
        <w:t>tu </w:t>
      </w:r>
      <w:r>
        <w:rPr/>
        <w:t>hoặc </w:t>
      </w:r>
      <w:r>
        <w:rPr>
          <w:i/>
        </w:rPr>
        <w:t>thiền</w:t>
      </w:r>
      <w:r>
        <w:rPr/>
        <w:t>thực chất là </w:t>
      </w:r>
      <w:r>
        <w:rPr>
          <w:i/>
        </w:rPr>
        <w:t>phát triển tâm trí</w:t>
      </w:r>
      <w:r>
        <w:rPr/>
        <w:t>, có thể là </w:t>
      </w:r>
      <w:r>
        <w:rPr>
          <w:i/>
        </w:rPr>
        <w:t>samatha </w:t>
      </w:r>
      <w:r>
        <w:rPr/>
        <w:t>hoặc </w:t>
      </w:r>
      <w:r>
        <w:rPr>
          <w:i/>
        </w:rPr>
        <w:t>vipassana</w:t>
      </w:r>
      <w:r>
        <w:rPr/>
        <w:t>. Bởi hiểu biết luôn luôn bắt đầu ở một </w:t>
      </w:r>
      <w:r>
        <w:rPr>
          <w:spacing w:val="-4"/>
        </w:rPr>
        <w:t>điểm</w:t>
      </w:r>
      <w:r>
        <w:rPr>
          <w:spacing w:val="-12"/>
        </w:rPr>
        <w:t> </w:t>
      </w:r>
      <w:r>
        <w:rPr>
          <w:spacing w:val="-4"/>
        </w:rPr>
        <w:t>nào</w:t>
      </w:r>
      <w:r>
        <w:rPr>
          <w:spacing w:val="-12"/>
        </w:rPr>
        <w:t> </w:t>
      </w:r>
      <w:r>
        <w:rPr>
          <w:spacing w:val="-4"/>
        </w:rPr>
        <w:t>đó,</w:t>
      </w:r>
      <w:r>
        <w:rPr>
          <w:spacing w:val="-11"/>
        </w:rPr>
        <w:t> </w:t>
      </w:r>
      <w:r>
        <w:rPr>
          <w:spacing w:val="-4"/>
        </w:rPr>
        <w:t>và</w:t>
      </w:r>
      <w:r>
        <w:rPr>
          <w:spacing w:val="-12"/>
        </w:rPr>
        <w:t> </w:t>
      </w:r>
      <w:r>
        <w:rPr>
          <w:spacing w:val="-4"/>
        </w:rPr>
        <w:t>điểm</w:t>
      </w:r>
      <w:r>
        <w:rPr>
          <w:spacing w:val="-12"/>
        </w:rPr>
        <w:t> </w:t>
      </w:r>
      <w:r>
        <w:rPr>
          <w:spacing w:val="-4"/>
        </w:rPr>
        <w:t>nào</w:t>
      </w:r>
      <w:r>
        <w:rPr>
          <w:spacing w:val="-11"/>
        </w:rPr>
        <w:t> </w:t>
      </w:r>
      <w:r>
        <w:rPr>
          <w:spacing w:val="-4"/>
        </w:rPr>
        <w:t>đó</w:t>
      </w:r>
      <w:r>
        <w:rPr>
          <w:spacing w:val="-12"/>
        </w:rPr>
        <w:t> </w:t>
      </w:r>
      <w:r>
        <w:rPr>
          <w:spacing w:val="-4"/>
        </w:rPr>
        <w:t>ấy</w:t>
      </w:r>
      <w:r>
        <w:rPr>
          <w:spacing w:val="-11"/>
        </w:rPr>
        <w:t> </w:t>
      </w:r>
      <w:r>
        <w:rPr>
          <w:spacing w:val="-4"/>
        </w:rPr>
        <w:t>chỉ</w:t>
      </w:r>
      <w:r>
        <w:rPr>
          <w:spacing w:val="-12"/>
        </w:rPr>
        <w:t> </w:t>
      </w:r>
      <w:r>
        <w:rPr>
          <w:spacing w:val="-4"/>
        </w:rPr>
        <w:t>có</w:t>
      </w:r>
      <w:r>
        <w:rPr>
          <w:spacing w:val="-12"/>
        </w:rPr>
        <w:t> </w:t>
      </w:r>
      <w:r>
        <w:rPr>
          <w:spacing w:val="-4"/>
        </w:rPr>
        <w:t>thể</w:t>
      </w:r>
      <w:r>
        <w:rPr>
          <w:spacing w:val="-11"/>
        </w:rPr>
        <w:t> </w:t>
      </w:r>
      <w:r>
        <w:rPr>
          <w:spacing w:val="-4"/>
        </w:rPr>
        <w:t>ở</w:t>
      </w:r>
      <w:r>
        <w:rPr>
          <w:spacing w:val="-12"/>
        </w:rPr>
        <w:t> </w:t>
      </w:r>
      <w:r>
        <w:rPr>
          <w:spacing w:val="-4"/>
        </w:rPr>
        <w:t>trong</w:t>
      </w:r>
      <w:r>
        <w:rPr>
          <w:spacing w:val="-12"/>
        </w:rPr>
        <w:t> </w:t>
      </w:r>
      <w:r>
        <w:rPr>
          <w:spacing w:val="-4"/>
        </w:rPr>
        <w:t>khoảnh </w:t>
      </w:r>
      <w:r>
        <w:rPr>
          <w:spacing w:val="-2"/>
        </w:rPr>
        <w:t>khắc</w:t>
      </w:r>
      <w:r>
        <w:rPr>
          <w:spacing w:val="-13"/>
        </w:rPr>
        <w:t> </w:t>
      </w:r>
      <w:r>
        <w:rPr>
          <w:spacing w:val="-2"/>
        </w:rPr>
        <w:t>này</w:t>
      </w:r>
      <w:r>
        <w:rPr>
          <w:spacing w:val="-13"/>
        </w:rPr>
        <w:t> </w:t>
      </w:r>
      <w:r>
        <w:rPr>
          <w:spacing w:val="-2"/>
        </w:rPr>
        <w:t>mà</w:t>
      </w:r>
      <w:r>
        <w:rPr>
          <w:spacing w:val="-13"/>
        </w:rPr>
        <w:t> </w:t>
      </w:r>
      <w:r>
        <w:rPr>
          <w:spacing w:val="-2"/>
        </w:rPr>
        <w:t>thôi,</w:t>
      </w:r>
      <w:r>
        <w:rPr>
          <w:spacing w:val="-13"/>
        </w:rPr>
        <w:t> </w:t>
      </w:r>
      <w:r>
        <w:rPr>
          <w:spacing w:val="-2"/>
        </w:rPr>
        <w:t>bởi</w:t>
      </w:r>
      <w:r>
        <w:rPr>
          <w:spacing w:val="-13"/>
        </w:rPr>
        <w:t> </w:t>
      </w:r>
      <w:r>
        <w:rPr>
          <w:spacing w:val="-2"/>
        </w:rPr>
        <w:t>vì</w:t>
      </w:r>
      <w:r>
        <w:rPr>
          <w:spacing w:val="-13"/>
        </w:rPr>
        <w:t> </w:t>
      </w:r>
      <w:r>
        <w:rPr>
          <w:spacing w:val="-2"/>
        </w:rPr>
        <w:t>cuộc</w:t>
      </w:r>
      <w:r>
        <w:rPr>
          <w:spacing w:val="-13"/>
        </w:rPr>
        <w:t> </w:t>
      </w:r>
      <w:r>
        <w:rPr>
          <w:spacing w:val="-2"/>
        </w:rPr>
        <w:t>sống</w:t>
      </w:r>
      <w:r>
        <w:rPr>
          <w:spacing w:val="-13"/>
        </w:rPr>
        <w:t> </w:t>
      </w:r>
      <w:r>
        <w:rPr>
          <w:spacing w:val="-2"/>
        </w:rPr>
        <w:t>tồn</w:t>
      </w:r>
      <w:r>
        <w:rPr>
          <w:spacing w:val="-13"/>
        </w:rPr>
        <w:t> </w:t>
      </w:r>
      <w:r>
        <w:rPr>
          <w:spacing w:val="-2"/>
        </w:rPr>
        <w:t>tại</w:t>
      </w:r>
      <w:r>
        <w:rPr>
          <w:spacing w:val="-13"/>
        </w:rPr>
        <w:t> </w:t>
      </w:r>
      <w:r>
        <w:rPr>
          <w:spacing w:val="-2"/>
        </w:rPr>
        <w:t>duy</w:t>
      </w:r>
      <w:r>
        <w:rPr>
          <w:spacing w:val="-13"/>
        </w:rPr>
        <w:t> </w:t>
      </w:r>
      <w:r>
        <w:rPr>
          <w:spacing w:val="-2"/>
        </w:rPr>
        <w:t>nhất</w:t>
      </w:r>
      <w:r>
        <w:rPr>
          <w:spacing w:val="-13"/>
        </w:rPr>
        <w:t> </w:t>
      </w:r>
      <w:r>
        <w:rPr>
          <w:spacing w:val="-2"/>
        </w:rPr>
        <w:t>trong </w:t>
      </w:r>
      <w:r>
        <w:rPr/>
        <w:t>một</w:t>
      </w:r>
      <w:r>
        <w:rPr>
          <w:spacing w:val="-5"/>
        </w:rPr>
        <w:t> </w:t>
      </w:r>
      <w:r>
        <w:rPr/>
        <w:t>khoảnh</w:t>
      </w:r>
      <w:r>
        <w:rPr>
          <w:spacing w:val="-5"/>
        </w:rPr>
        <w:t> </w:t>
      </w:r>
      <w:r>
        <w:rPr/>
        <w:t>khắc.</w:t>
      </w:r>
      <w:r>
        <w:rPr>
          <w:spacing w:val="-8"/>
        </w:rPr>
        <w:t> </w:t>
      </w:r>
      <w:r>
        <w:rPr/>
        <w:t>Vậy</w:t>
      </w:r>
      <w:r>
        <w:rPr>
          <w:spacing w:val="-5"/>
        </w:rPr>
        <w:t> </w:t>
      </w:r>
      <w:r>
        <w:rPr/>
        <w:t>câu</w:t>
      </w:r>
      <w:r>
        <w:rPr>
          <w:spacing w:val="-5"/>
        </w:rPr>
        <w:t> </w:t>
      </w:r>
      <w:r>
        <w:rPr/>
        <w:t>hỏi</w:t>
      </w:r>
      <w:r>
        <w:rPr>
          <w:spacing w:val="-5"/>
        </w:rPr>
        <w:t> </w:t>
      </w:r>
      <w:r>
        <w:rPr/>
        <w:t>đặt</w:t>
      </w:r>
      <w:r>
        <w:rPr>
          <w:spacing w:val="-5"/>
        </w:rPr>
        <w:t> </w:t>
      </w:r>
      <w:r>
        <w:rPr/>
        <w:t>ra</w:t>
      </w:r>
      <w:r>
        <w:rPr>
          <w:spacing w:val="-5"/>
        </w:rPr>
        <w:t> </w:t>
      </w:r>
      <w:r>
        <w:rPr/>
        <w:t>là:</w:t>
      </w:r>
      <w:r>
        <w:rPr>
          <w:spacing w:val="-5"/>
        </w:rPr>
        <w:t> </w:t>
      </w:r>
      <w:r>
        <w:rPr/>
        <w:t>làm</w:t>
      </w:r>
      <w:r>
        <w:rPr>
          <w:spacing w:val="-5"/>
        </w:rPr>
        <w:t> </w:t>
      </w:r>
      <w:r>
        <w:rPr/>
        <w:t>thế</w:t>
      </w:r>
      <w:r>
        <w:rPr>
          <w:spacing w:val="-5"/>
        </w:rPr>
        <w:t> </w:t>
      </w:r>
      <w:r>
        <w:rPr/>
        <w:t>nào</w:t>
      </w:r>
      <w:r>
        <w:rPr>
          <w:spacing w:val="-5"/>
        </w:rPr>
        <w:t> </w:t>
      </w:r>
      <w:r>
        <w:rPr/>
        <w:t>để hiểu biết có thể phát triển từ khoảnh khắc này?</w:t>
      </w:r>
    </w:p>
    <w:p>
      <w:pPr>
        <w:pStyle w:val="BodyText"/>
        <w:spacing w:line="309" w:lineRule="auto" w:before="170"/>
        <w:ind w:right="54"/>
      </w:pPr>
      <w:r>
        <w:rPr/>
        <w:t>Chúng</w:t>
      </w:r>
      <w:r>
        <w:rPr>
          <w:spacing w:val="-1"/>
        </w:rPr>
        <w:t> </w:t>
      </w:r>
      <w:r>
        <w:rPr/>
        <w:t>ta</w:t>
      </w:r>
      <w:r>
        <w:rPr>
          <w:spacing w:val="-1"/>
        </w:rPr>
        <w:t> </w:t>
      </w:r>
      <w:r>
        <w:rPr/>
        <w:t>cũng</w:t>
      </w:r>
      <w:r>
        <w:rPr>
          <w:spacing w:val="-1"/>
        </w:rPr>
        <w:t> </w:t>
      </w:r>
      <w:r>
        <w:rPr/>
        <w:t>đã</w:t>
      </w:r>
      <w:r>
        <w:rPr>
          <w:spacing w:val="-1"/>
        </w:rPr>
        <w:t> </w:t>
      </w:r>
      <w:r>
        <w:rPr/>
        <w:t>nói</w:t>
      </w:r>
      <w:r>
        <w:rPr>
          <w:spacing w:val="-1"/>
        </w:rPr>
        <w:t> </w:t>
      </w:r>
      <w:r>
        <w:rPr/>
        <w:t>rằng,</w:t>
      </w:r>
      <w:r>
        <w:rPr>
          <w:spacing w:val="-1"/>
        </w:rPr>
        <w:t> </w:t>
      </w:r>
      <w:r>
        <w:rPr/>
        <w:t>có</w:t>
      </w:r>
      <w:r>
        <w:rPr>
          <w:spacing w:val="-1"/>
        </w:rPr>
        <w:t> </w:t>
      </w:r>
      <w:r>
        <w:rPr/>
        <w:t>ba</w:t>
      </w:r>
      <w:r>
        <w:rPr>
          <w:spacing w:val="-1"/>
        </w:rPr>
        <w:t> </w:t>
      </w:r>
      <w:r>
        <w:rPr/>
        <w:t>mức</w:t>
      </w:r>
      <w:r>
        <w:rPr>
          <w:spacing w:val="-1"/>
        </w:rPr>
        <w:t> </w:t>
      </w:r>
      <w:r>
        <w:rPr/>
        <w:t>độ</w:t>
      </w:r>
      <w:r>
        <w:rPr>
          <w:spacing w:val="-1"/>
        </w:rPr>
        <w:t> </w:t>
      </w:r>
      <w:r>
        <w:rPr/>
        <w:t>của</w:t>
      </w:r>
      <w:r>
        <w:rPr>
          <w:spacing w:val="-1"/>
        </w:rPr>
        <w:t> </w:t>
      </w:r>
      <w:r>
        <w:rPr/>
        <w:t>phát triển trí tuệ. Đó là</w:t>
      </w:r>
      <w:r>
        <w:rPr>
          <w:i/>
        </w:rPr>
        <w:t>pariyati </w:t>
      </w:r>
      <w:r>
        <w:rPr/>
        <w:t>- pháp học, paṭipatti - pháp hành, và </w:t>
      </w:r>
      <w:r>
        <w:rPr>
          <w:i/>
        </w:rPr>
        <w:t>pativedha - </w:t>
      </w:r>
      <w:r>
        <w:rPr/>
        <w:t>pháp thành. </w:t>
      </w:r>
      <w:r>
        <w:rPr>
          <w:i/>
        </w:rPr>
        <w:t>Pariyati </w:t>
      </w:r>
      <w:r>
        <w:rPr/>
        <w:t>có nghĩa là hiểu biết rõ ràng về cái là thực tại ở khoảnh khắc này, không phải ở khoảnh khắc khác. Sở dĩ chúng ta nói rất nhiều</w:t>
      </w:r>
      <w:r>
        <w:rPr>
          <w:spacing w:val="-10"/>
        </w:rPr>
        <w:t> </w:t>
      </w:r>
      <w:r>
        <w:rPr/>
        <w:t>về</w:t>
      </w:r>
      <w:r>
        <w:rPr>
          <w:spacing w:val="-9"/>
        </w:rPr>
        <w:t> </w:t>
      </w:r>
      <w:r>
        <w:rPr/>
        <w:t>cái</w:t>
      </w:r>
      <w:r>
        <w:rPr>
          <w:spacing w:val="-10"/>
        </w:rPr>
        <w:t> </w:t>
      </w:r>
      <w:r>
        <w:rPr/>
        <w:t>thấy,</w:t>
      </w:r>
      <w:r>
        <w:rPr>
          <w:spacing w:val="-9"/>
        </w:rPr>
        <w:t> </w:t>
      </w:r>
      <w:r>
        <w:rPr/>
        <w:t>về</w:t>
      </w:r>
      <w:r>
        <w:rPr>
          <w:spacing w:val="-10"/>
        </w:rPr>
        <w:t> </w:t>
      </w:r>
      <w:r>
        <w:rPr/>
        <w:t>đối</w:t>
      </w:r>
      <w:r>
        <w:rPr>
          <w:spacing w:val="-9"/>
        </w:rPr>
        <w:t> </w:t>
      </w:r>
      <w:r>
        <w:rPr/>
        <w:t>tượng</w:t>
      </w:r>
      <w:r>
        <w:rPr>
          <w:spacing w:val="-9"/>
        </w:rPr>
        <w:t> </w:t>
      </w:r>
      <w:r>
        <w:rPr/>
        <w:t>thị</w:t>
      </w:r>
      <w:r>
        <w:rPr>
          <w:spacing w:val="-10"/>
        </w:rPr>
        <w:t> </w:t>
      </w:r>
      <w:r>
        <w:rPr/>
        <w:t>giác,</w:t>
      </w:r>
      <w:r>
        <w:rPr>
          <w:spacing w:val="-9"/>
        </w:rPr>
        <w:t> </w:t>
      </w:r>
      <w:r>
        <w:rPr/>
        <w:t>về</w:t>
      </w:r>
      <w:r>
        <w:rPr>
          <w:spacing w:val="-10"/>
        </w:rPr>
        <w:t> </w:t>
      </w:r>
      <w:r>
        <w:rPr/>
        <w:t>âm</w:t>
      </w:r>
      <w:r>
        <w:rPr>
          <w:spacing w:val="-9"/>
        </w:rPr>
        <w:t> </w:t>
      </w:r>
      <w:r>
        <w:rPr/>
        <w:t>thanh,</w:t>
      </w:r>
      <w:r>
        <w:rPr>
          <w:spacing w:val="-9"/>
        </w:rPr>
        <w:t> </w:t>
      </w:r>
      <w:r>
        <w:rPr>
          <w:spacing w:val="-5"/>
        </w:rPr>
        <w:t>về</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4" w:firstLine="0"/>
      </w:pPr>
      <w:r>
        <w:rPr/>
        <w:t>cái</w:t>
      </w:r>
      <w:r>
        <w:rPr>
          <w:spacing w:val="-4"/>
        </w:rPr>
        <w:t> </w:t>
      </w:r>
      <w:r>
        <w:rPr/>
        <w:t>nghe,</w:t>
      </w:r>
      <w:r>
        <w:rPr>
          <w:spacing w:val="-4"/>
        </w:rPr>
        <w:t> </w:t>
      </w:r>
      <w:r>
        <w:rPr/>
        <w:t>vì</w:t>
      </w:r>
      <w:r>
        <w:rPr>
          <w:spacing w:val="-4"/>
        </w:rPr>
        <w:t> </w:t>
      </w:r>
      <w:r>
        <w:rPr/>
        <w:t>đó</w:t>
      </w:r>
      <w:r>
        <w:rPr>
          <w:spacing w:val="-4"/>
        </w:rPr>
        <w:t> </w:t>
      </w:r>
      <w:r>
        <w:rPr/>
        <w:t>là</w:t>
      </w:r>
      <w:r>
        <w:rPr>
          <w:spacing w:val="-4"/>
        </w:rPr>
        <w:t> </w:t>
      </w:r>
      <w:r>
        <w:rPr/>
        <w:t>những</w:t>
      </w:r>
      <w:r>
        <w:rPr>
          <w:spacing w:val="-4"/>
        </w:rPr>
        <w:t> </w:t>
      </w:r>
      <w:r>
        <w:rPr/>
        <w:t>gì</w:t>
      </w:r>
      <w:r>
        <w:rPr>
          <w:spacing w:val="-4"/>
        </w:rPr>
        <w:t> </w:t>
      </w:r>
      <w:r>
        <w:rPr/>
        <w:t>đang</w:t>
      </w:r>
      <w:r>
        <w:rPr>
          <w:spacing w:val="-4"/>
        </w:rPr>
        <w:t> </w:t>
      </w:r>
      <w:r>
        <w:rPr/>
        <w:t>là</w:t>
      </w:r>
      <w:r>
        <w:rPr>
          <w:spacing w:val="-4"/>
        </w:rPr>
        <w:t> </w:t>
      </w:r>
      <w:r>
        <w:rPr/>
        <w:t>thực</w:t>
      </w:r>
      <w:r>
        <w:rPr>
          <w:spacing w:val="-4"/>
        </w:rPr>
        <w:t> </w:t>
      </w:r>
      <w:r>
        <w:rPr/>
        <w:t>tại</w:t>
      </w:r>
      <w:r>
        <w:rPr>
          <w:spacing w:val="-4"/>
        </w:rPr>
        <w:t> </w:t>
      </w:r>
      <w:r>
        <w:rPr/>
        <w:t>ở</w:t>
      </w:r>
      <w:r>
        <w:rPr>
          <w:spacing w:val="-4"/>
        </w:rPr>
        <w:t> </w:t>
      </w:r>
      <w:r>
        <w:rPr/>
        <w:t>trong</w:t>
      </w:r>
      <w:r>
        <w:rPr>
          <w:spacing w:val="-4"/>
        </w:rPr>
        <w:t> </w:t>
      </w:r>
      <w:r>
        <w:rPr/>
        <w:t>mỗi khoảnh khắc hiện giờ. Pháp học có nghĩa là phát </w:t>
      </w:r>
      <w:r>
        <w:rPr/>
        <w:t>triển hiểu biết ở mức độtư duy về những gì đang xuất hiện trong hiện tại một cách rõ ràng. Bởi chúng ta quá quen thuộc với ý nghĩ rằng phải “thực hành”, phải có ai đấy làm cái gì đấy để đạt một kết quả nào đó, nên chúng ta thấy</w:t>
      </w:r>
      <w:r>
        <w:rPr>
          <w:spacing w:val="-12"/>
        </w:rPr>
        <w:t> </w:t>
      </w:r>
      <w:r>
        <w:rPr/>
        <w:t>rất</w:t>
      </w:r>
      <w:r>
        <w:rPr>
          <w:spacing w:val="-12"/>
        </w:rPr>
        <w:t> </w:t>
      </w:r>
      <w:r>
        <w:rPr/>
        <w:t>khó</w:t>
      </w:r>
      <w:r>
        <w:rPr>
          <w:spacing w:val="-12"/>
        </w:rPr>
        <w:t> </w:t>
      </w:r>
      <w:r>
        <w:rPr/>
        <w:t>khăn</w:t>
      </w:r>
      <w:r>
        <w:rPr>
          <w:spacing w:val="-12"/>
        </w:rPr>
        <w:t> </w:t>
      </w:r>
      <w:r>
        <w:rPr/>
        <w:t>để</w:t>
      </w:r>
      <w:r>
        <w:rPr>
          <w:spacing w:val="-12"/>
        </w:rPr>
        <w:t> </w:t>
      </w:r>
      <w:r>
        <w:rPr/>
        <w:t>hiểu</w:t>
      </w:r>
      <w:r>
        <w:rPr>
          <w:spacing w:val="-12"/>
        </w:rPr>
        <w:t> </w:t>
      </w:r>
      <w:r>
        <w:rPr/>
        <w:t>được</w:t>
      </w:r>
      <w:r>
        <w:rPr>
          <w:spacing w:val="-12"/>
        </w:rPr>
        <w:t> </w:t>
      </w:r>
      <w:r>
        <w:rPr/>
        <w:t>rằng</w:t>
      </w:r>
      <w:r>
        <w:rPr>
          <w:spacing w:val="-12"/>
        </w:rPr>
        <w:t> </w:t>
      </w:r>
      <w:r>
        <w:rPr/>
        <w:t>những</w:t>
      </w:r>
      <w:r>
        <w:rPr>
          <w:spacing w:val="-12"/>
        </w:rPr>
        <w:t> </w:t>
      </w:r>
      <w:r>
        <w:rPr/>
        <w:t>thực</w:t>
      </w:r>
      <w:r>
        <w:rPr>
          <w:spacing w:val="-12"/>
        </w:rPr>
        <w:t> </w:t>
      </w:r>
      <w:r>
        <w:rPr/>
        <w:t>tại</w:t>
      </w:r>
      <w:r>
        <w:rPr>
          <w:spacing w:val="-12"/>
        </w:rPr>
        <w:t> </w:t>
      </w:r>
      <w:r>
        <w:rPr/>
        <w:t>sinh khởi hiện giờ là vô ngã. Do chúng ta mong muốn có được kết quả nhanh chóng hay có những kinh nghiệm đặc biệt, điều đó ngăn cản sự khởi đầu của tiến trình phát triển tâm trí, sự sinh khởi của hiểu biết tự nhiên.</w:t>
      </w:r>
    </w:p>
    <w:p>
      <w:pPr>
        <w:pStyle w:val="BodyText"/>
        <w:spacing w:line="309" w:lineRule="auto" w:before="156"/>
        <w:ind w:left="57" w:right="395"/>
      </w:pPr>
      <w:r>
        <w:rPr>
          <w:b/>
          <w:i/>
        </w:rPr>
        <w:t>Người hỏi</w:t>
      </w:r>
      <w:r>
        <w:rPr/>
        <w:t>: Bản thân con hiện giờ không có </w:t>
      </w:r>
      <w:r>
        <w:rPr/>
        <w:t>sự mong mỏi, nhưng với sự thực tập, khởi đầu con phải có</w:t>
      </w:r>
      <w:r>
        <w:rPr>
          <w:spacing w:val="-6"/>
        </w:rPr>
        <w:t> </w:t>
      </w:r>
      <w:r>
        <w:rPr/>
        <w:t>sự</w:t>
      </w:r>
      <w:r>
        <w:rPr>
          <w:spacing w:val="-6"/>
        </w:rPr>
        <w:t> </w:t>
      </w:r>
      <w:r>
        <w:rPr/>
        <w:t>hướng</w:t>
      </w:r>
      <w:r>
        <w:rPr>
          <w:spacing w:val="-6"/>
        </w:rPr>
        <w:t> </w:t>
      </w:r>
      <w:r>
        <w:rPr/>
        <w:t>tâm</w:t>
      </w:r>
      <w:r>
        <w:rPr>
          <w:spacing w:val="-6"/>
        </w:rPr>
        <w:t> </w:t>
      </w:r>
      <w:r>
        <w:rPr/>
        <w:t>tới</w:t>
      </w:r>
      <w:r>
        <w:rPr>
          <w:spacing w:val="-6"/>
        </w:rPr>
        <w:t> </w:t>
      </w:r>
      <w:r>
        <w:rPr/>
        <w:t>chánh</w:t>
      </w:r>
      <w:r>
        <w:rPr>
          <w:spacing w:val="-6"/>
        </w:rPr>
        <w:t> </w:t>
      </w:r>
      <w:r>
        <w:rPr/>
        <w:t>niệmđể</w:t>
      </w:r>
      <w:r>
        <w:rPr>
          <w:spacing w:val="-6"/>
        </w:rPr>
        <w:t> </w:t>
      </w:r>
      <w:r>
        <w:rPr/>
        <w:t>quan</w:t>
      </w:r>
      <w:r>
        <w:rPr>
          <w:spacing w:val="-6"/>
        </w:rPr>
        <w:t> </w:t>
      </w:r>
      <w:r>
        <w:rPr/>
        <w:t>sát</w:t>
      </w:r>
      <w:r>
        <w:rPr>
          <w:spacing w:val="-6"/>
        </w:rPr>
        <w:t> </w:t>
      </w:r>
      <w:r>
        <w:rPr/>
        <w:t>thực</w:t>
      </w:r>
      <w:r>
        <w:rPr>
          <w:spacing w:val="-6"/>
        </w:rPr>
        <w:t> </w:t>
      </w:r>
      <w:r>
        <w:rPr/>
        <w:t>tại,</w:t>
      </w:r>
      <w:r>
        <w:rPr>
          <w:spacing w:val="-6"/>
        </w:rPr>
        <w:t> </w:t>
      </w:r>
      <w:r>
        <w:rPr/>
        <w:t>để có</w:t>
      </w:r>
      <w:r>
        <w:rPr>
          <w:spacing w:val="-4"/>
        </w:rPr>
        <w:t> </w:t>
      </w:r>
      <w:r>
        <w:rPr/>
        <w:t>ý</w:t>
      </w:r>
      <w:r>
        <w:rPr>
          <w:spacing w:val="-4"/>
        </w:rPr>
        <w:t> </w:t>
      </w:r>
      <w:r>
        <w:rPr/>
        <w:t>thức</w:t>
      </w:r>
      <w:r>
        <w:rPr>
          <w:spacing w:val="-4"/>
        </w:rPr>
        <w:t> </w:t>
      </w:r>
      <w:r>
        <w:rPr/>
        <w:t>chánh</w:t>
      </w:r>
      <w:r>
        <w:rPr>
          <w:spacing w:val="-4"/>
        </w:rPr>
        <w:t> </w:t>
      </w:r>
      <w:r>
        <w:rPr/>
        <w:t>niệm.</w:t>
      </w:r>
      <w:r>
        <w:rPr>
          <w:spacing w:val="-4"/>
        </w:rPr>
        <w:t> </w:t>
      </w:r>
      <w:r>
        <w:rPr/>
        <w:t>Khoảnh</w:t>
      </w:r>
      <w:r>
        <w:rPr>
          <w:spacing w:val="-4"/>
        </w:rPr>
        <w:t> </w:t>
      </w:r>
      <w:r>
        <w:rPr/>
        <w:t>khắc</w:t>
      </w:r>
      <w:r>
        <w:rPr>
          <w:spacing w:val="-4"/>
        </w:rPr>
        <w:t> </w:t>
      </w:r>
      <w:r>
        <w:rPr/>
        <w:t>của</w:t>
      </w:r>
      <w:r>
        <w:rPr>
          <w:spacing w:val="-4"/>
        </w:rPr>
        <w:t> </w:t>
      </w:r>
      <w:r>
        <w:rPr/>
        <w:t>cái</w:t>
      </w:r>
      <w:r>
        <w:rPr>
          <w:spacing w:val="-4"/>
        </w:rPr>
        <w:t> </w:t>
      </w:r>
      <w:r>
        <w:rPr/>
        <w:t>hướng</w:t>
      </w:r>
      <w:r>
        <w:rPr>
          <w:spacing w:val="-4"/>
        </w:rPr>
        <w:t> </w:t>
      </w:r>
      <w:r>
        <w:rPr/>
        <w:t>tâm đầu</w:t>
      </w:r>
      <w:r>
        <w:rPr>
          <w:spacing w:val="-11"/>
        </w:rPr>
        <w:t> </w:t>
      </w:r>
      <w:r>
        <w:rPr/>
        <w:t>tiênđó</w:t>
      </w:r>
      <w:r>
        <w:rPr>
          <w:spacing w:val="-11"/>
        </w:rPr>
        <w:t> </w:t>
      </w:r>
      <w:r>
        <w:rPr/>
        <w:t>thì</w:t>
      </w:r>
      <w:r>
        <w:rPr>
          <w:spacing w:val="-11"/>
        </w:rPr>
        <w:t> </w:t>
      </w:r>
      <w:r>
        <w:rPr/>
        <w:t>có</w:t>
      </w:r>
      <w:r>
        <w:rPr>
          <w:spacing w:val="-11"/>
        </w:rPr>
        <w:t> </w:t>
      </w:r>
      <w:r>
        <w:rPr/>
        <w:t>cái</w:t>
      </w:r>
      <w:r>
        <w:rPr>
          <w:spacing w:val="-11"/>
        </w:rPr>
        <w:t> </w:t>
      </w:r>
      <w:r>
        <w:rPr/>
        <w:t>ngã,</w:t>
      </w:r>
      <w:r>
        <w:rPr>
          <w:spacing w:val="-11"/>
        </w:rPr>
        <w:t> </w:t>
      </w:r>
      <w:r>
        <w:rPr/>
        <w:t>có</w:t>
      </w:r>
      <w:r>
        <w:rPr>
          <w:spacing w:val="-11"/>
        </w:rPr>
        <w:t> </w:t>
      </w:r>
      <w:r>
        <w:rPr/>
        <w:t>cái</w:t>
      </w:r>
      <w:r>
        <w:rPr>
          <w:spacing w:val="-11"/>
        </w:rPr>
        <w:t> </w:t>
      </w:r>
      <w:r>
        <w:rPr/>
        <w:t>tôi,</w:t>
      </w:r>
      <w:r>
        <w:rPr>
          <w:spacing w:val="-11"/>
        </w:rPr>
        <w:t> </w:t>
      </w:r>
      <w:r>
        <w:rPr/>
        <w:t>có</w:t>
      </w:r>
      <w:r>
        <w:rPr>
          <w:spacing w:val="-11"/>
        </w:rPr>
        <w:t> </w:t>
      </w:r>
      <w:r>
        <w:rPr/>
        <w:t>phương</w:t>
      </w:r>
      <w:r>
        <w:rPr>
          <w:spacing w:val="-11"/>
        </w:rPr>
        <w:t> </w:t>
      </w:r>
      <w:r>
        <w:rPr/>
        <w:t>pháp,</w:t>
      </w:r>
      <w:r>
        <w:rPr>
          <w:spacing w:val="-11"/>
        </w:rPr>
        <w:t> </w:t>
      </w:r>
      <w:r>
        <w:rPr/>
        <w:t>và mình</w:t>
      </w:r>
      <w:r>
        <w:rPr>
          <w:spacing w:val="-2"/>
        </w:rPr>
        <w:t> </w:t>
      </w:r>
      <w:r>
        <w:rPr/>
        <w:t>vẫn</w:t>
      </w:r>
      <w:r>
        <w:rPr>
          <w:spacing w:val="-2"/>
        </w:rPr>
        <w:t> </w:t>
      </w:r>
      <w:r>
        <w:rPr/>
        <w:t>hiểu</w:t>
      </w:r>
      <w:r>
        <w:rPr>
          <w:spacing w:val="-2"/>
        </w:rPr>
        <w:t> </w:t>
      </w:r>
      <w:r>
        <w:rPr/>
        <w:t>là</w:t>
      </w:r>
      <w:r>
        <w:rPr>
          <w:spacing w:val="-2"/>
        </w:rPr>
        <w:t> </w:t>
      </w:r>
      <w:r>
        <w:rPr/>
        <w:t>có,</w:t>
      </w:r>
      <w:r>
        <w:rPr>
          <w:spacing w:val="-2"/>
        </w:rPr>
        <w:t> </w:t>
      </w:r>
      <w:r>
        <w:rPr/>
        <w:t>nhưng</w:t>
      </w:r>
      <w:r>
        <w:rPr>
          <w:spacing w:val="-2"/>
        </w:rPr>
        <w:t> </w:t>
      </w:r>
      <w:r>
        <w:rPr/>
        <w:t>sau</w:t>
      </w:r>
      <w:r>
        <w:rPr>
          <w:spacing w:val="-2"/>
        </w:rPr>
        <w:t> </w:t>
      </w:r>
      <w:r>
        <w:rPr/>
        <w:t>đó</w:t>
      </w:r>
      <w:r>
        <w:rPr>
          <w:spacing w:val="-2"/>
        </w:rPr>
        <w:t> </w:t>
      </w:r>
      <w:r>
        <w:rPr/>
        <w:t>thì</w:t>
      </w:r>
      <w:r>
        <w:rPr>
          <w:spacing w:val="-2"/>
        </w:rPr>
        <w:t> </w:t>
      </w:r>
      <w:r>
        <w:rPr/>
        <w:t>có</w:t>
      </w:r>
      <w:r>
        <w:rPr>
          <w:spacing w:val="-2"/>
        </w:rPr>
        <w:t> </w:t>
      </w:r>
      <w:r>
        <w:rPr/>
        <w:t>thể</w:t>
      </w:r>
      <w:r>
        <w:rPr>
          <w:spacing w:val="-2"/>
        </w:rPr>
        <w:t> </w:t>
      </w:r>
      <w:r>
        <w:rPr/>
        <w:t>không</w:t>
      </w:r>
      <w:r>
        <w:rPr>
          <w:spacing w:val="-2"/>
        </w:rPr>
        <w:t> </w:t>
      </w:r>
      <w:r>
        <w:rPr/>
        <w:t>có. Mình</w:t>
      </w:r>
      <w:r>
        <w:rPr>
          <w:spacing w:val="-4"/>
        </w:rPr>
        <w:t> </w:t>
      </w:r>
      <w:r>
        <w:rPr/>
        <w:t>để</w:t>
      </w:r>
      <w:r>
        <w:rPr>
          <w:spacing w:val="-4"/>
        </w:rPr>
        <w:t> </w:t>
      </w:r>
      <w:r>
        <w:rPr/>
        <w:t>ý</w:t>
      </w:r>
      <w:r>
        <w:rPr>
          <w:spacing w:val="-4"/>
        </w:rPr>
        <w:t> </w:t>
      </w:r>
      <w:r>
        <w:rPr/>
        <w:t>tới,</w:t>
      </w:r>
      <w:r>
        <w:rPr>
          <w:spacing w:val="-5"/>
        </w:rPr>
        <w:t> </w:t>
      </w:r>
      <w:r>
        <w:rPr/>
        <w:t>có</w:t>
      </w:r>
      <w:r>
        <w:rPr>
          <w:spacing w:val="-4"/>
        </w:rPr>
        <w:t> </w:t>
      </w:r>
      <w:r>
        <w:rPr/>
        <w:t>sự</w:t>
      </w:r>
      <w:r>
        <w:rPr>
          <w:spacing w:val="-4"/>
        </w:rPr>
        <w:t> </w:t>
      </w:r>
      <w:r>
        <w:rPr/>
        <w:t>hướng</w:t>
      </w:r>
      <w:r>
        <w:rPr>
          <w:spacing w:val="-4"/>
        </w:rPr>
        <w:t> </w:t>
      </w:r>
      <w:r>
        <w:rPr/>
        <w:t>tâm</w:t>
      </w:r>
      <w:r>
        <w:rPr>
          <w:spacing w:val="-5"/>
        </w:rPr>
        <w:t> </w:t>
      </w:r>
      <w:r>
        <w:rPr/>
        <w:t>tới</w:t>
      </w:r>
      <w:r>
        <w:rPr>
          <w:spacing w:val="-5"/>
        </w:rPr>
        <w:t> </w:t>
      </w:r>
      <w:r>
        <w:rPr/>
        <w:t>chánh</w:t>
      </w:r>
      <w:r>
        <w:rPr>
          <w:spacing w:val="-4"/>
        </w:rPr>
        <w:t> </w:t>
      </w:r>
      <w:r>
        <w:rPr/>
        <w:t>niệm,</w:t>
      </w:r>
      <w:r>
        <w:rPr>
          <w:spacing w:val="-4"/>
        </w:rPr>
        <w:t> </w:t>
      </w:r>
      <w:r>
        <w:rPr/>
        <w:t>để</w:t>
      </w:r>
      <w:r>
        <w:rPr>
          <w:spacing w:val="-4"/>
        </w:rPr>
        <w:t> </w:t>
      </w:r>
      <w:r>
        <w:rPr/>
        <w:t>đưa vào</w:t>
      </w:r>
      <w:r>
        <w:rPr>
          <w:spacing w:val="-14"/>
        </w:rPr>
        <w:t> </w:t>
      </w:r>
      <w:r>
        <w:rPr/>
        <w:t>sự</w:t>
      </w:r>
      <w:r>
        <w:rPr>
          <w:spacing w:val="-14"/>
        </w:rPr>
        <w:t> </w:t>
      </w:r>
      <w:r>
        <w:rPr/>
        <w:t>chánh</w:t>
      </w:r>
      <w:r>
        <w:rPr>
          <w:spacing w:val="-14"/>
        </w:rPr>
        <w:t> </w:t>
      </w:r>
      <w:r>
        <w:rPr/>
        <w:t>niệm.</w:t>
      </w:r>
      <w:r>
        <w:rPr>
          <w:spacing w:val="-14"/>
        </w:rPr>
        <w:t> </w:t>
      </w:r>
      <w:r>
        <w:rPr/>
        <w:t>Nhưng</w:t>
      </w:r>
      <w:r>
        <w:rPr>
          <w:spacing w:val="-14"/>
        </w:rPr>
        <w:t> </w:t>
      </w:r>
      <w:r>
        <w:rPr/>
        <w:t>nếu</w:t>
      </w:r>
      <w:r>
        <w:rPr>
          <w:spacing w:val="-14"/>
        </w:rPr>
        <w:t> </w:t>
      </w:r>
      <w:r>
        <w:rPr/>
        <w:t>không</w:t>
      </w:r>
      <w:r>
        <w:rPr>
          <w:spacing w:val="-14"/>
        </w:rPr>
        <w:t> </w:t>
      </w:r>
      <w:r>
        <w:rPr/>
        <w:t>có</w:t>
      </w:r>
      <w:r>
        <w:rPr>
          <w:spacing w:val="-14"/>
        </w:rPr>
        <w:t> </w:t>
      </w:r>
      <w:r>
        <w:rPr/>
        <w:t>sự</w:t>
      </w:r>
      <w:r>
        <w:rPr>
          <w:spacing w:val="-14"/>
        </w:rPr>
        <w:t> </w:t>
      </w:r>
      <w:r>
        <w:rPr/>
        <w:t>hướng</w:t>
      </w:r>
      <w:r>
        <w:rPr>
          <w:spacing w:val="-14"/>
        </w:rPr>
        <w:t> </w:t>
      </w:r>
      <w:r>
        <w:rPr/>
        <w:t>tâm, dường như là không ý thức được là mình chánh niệm. Theo cách của con là như vậy, con muốn trình bày để Bà biết và chỉ dạy cho con, để con hiểu biết thêm.</w:t>
      </w:r>
    </w:p>
    <w:p>
      <w:pPr>
        <w:pStyle w:val="BodyText"/>
        <w:spacing w:line="309" w:lineRule="auto" w:before="156"/>
        <w:ind w:left="57" w:right="394"/>
      </w:pPr>
      <w:r>
        <w:rPr>
          <w:b/>
          <w:i/>
        </w:rPr>
        <w:t>Jonothan</w:t>
      </w:r>
      <w:r>
        <w:rPr/>
        <w:t>: Có rất nhiều người nghĩ rằng, khi bắt đầu</w:t>
      </w:r>
      <w:r>
        <w:rPr>
          <w:spacing w:val="28"/>
        </w:rPr>
        <w:t> </w:t>
      </w:r>
      <w:r>
        <w:rPr/>
        <w:t>thực</w:t>
      </w:r>
      <w:r>
        <w:rPr>
          <w:spacing w:val="28"/>
        </w:rPr>
        <w:t> </w:t>
      </w:r>
      <w:r>
        <w:rPr/>
        <w:t>hành,</w:t>
      </w:r>
      <w:r>
        <w:rPr>
          <w:spacing w:val="28"/>
        </w:rPr>
        <w:t> </w:t>
      </w:r>
      <w:r>
        <w:rPr/>
        <w:t>mặc</w:t>
      </w:r>
      <w:r>
        <w:rPr>
          <w:spacing w:val="28"/>
        </w:rPr>
        <w:t> </w:t>
      </w:r>
      <w:r>
        <w:rPr/>
        <w:t>dù</w:t>
      </w:r>
      <w:r>
        <w:rPr>
          <w:spacing w:val="28"/>
        </w:rPr>
        <w:t> </w:t>
      </w:r>
      <w:r>
        <w:rPr/>
        <w:t>không</w:t>
      </w:r>
      <w:r>
        <w:rPr>
          <w:spacing w:val="28"/>
        </w:rPr>
        <w:t> </w:t>
      </w:r>
      <w:r>
        <w:rPr/>
        <w:t>có</w:t>
      </w:r>
      <w:r>
        <w:rPr>
          <w:spacing w:val="28"/>
        </w:rPr>
        <w:t> </w:t>
      </w:r>
      <w:r>
        <w:rPr/>
        <w:t>thiện</w:t>
      </w:r>
      <w:r>
        <w:rPr>
          <w:spacing w:val="28"/>
        </w:rPr>
        <w:t> </w:t>
      </w:r>
      <w:r>
        <w:rPr/>
        <w:t>pháp</w:t>
      </w:r>
      <w:r>
        <w:rPr>
          <w:spacing w:val="28"/>
        </w:rPr>
        <w:t> </w:t>
      </w:r>
      <w:r>
        <w:rPr/>
        <w:t>hay</w:t>
      </w:r>
      <w:r>
        <w:rPr>
          <w:spacing w:val="28"/>
        </w:rPr>
        <w:t> </w:t>
      </w:r>
      <w:r>
        <w:rPr>
          <w:spacing w:val="-5"/>
        </w:rPr>
        <w:t>vẫn</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4" w:firstLine="0"/>
      </w:pPr>
      <w:r>
        <w:rPr/>
        <w:t>cónhiều</w:t>
      </w:r>
      <w:r>
        <w:rPr>
          <w:spacing w:val="-3"/>
        </w:rPr>
        <w:t> </w:t>
      </w:r>
      <w:r>
        <w:rPr/>
        <w:t>tà</w:t>
      </w:r>
      <w:r>
        <w:rPr>
          <w:spacing w:val="-3"/>
        </w:rPr>
        <w:t> </w:t>
      </w:r>
      <w:r>
        <w:rPr/>
        <w:t>kiến,</w:t>
      </w:r>
      <w:r>
        <w:rPr>
          <w:spacing w:val="-3"/>
        </w:rPr>
        <w:t> </w:t>
      </w:r>
      <w:r>
        <w:rPr/>
        <w:t>nhưng</w:t>
      </w:r>
      <w:r>
        <w:rPr>
          <w:spacing w:val="-3"/>
        </w:rPr>
        <w:t> </w:t>
      </w:r>
      <w:r>
        <w:rPr/>
        <w:t>dần</w:t>
      </w:r>
      <w:r>
        <w:rPr>
          <w:spacing w:val="-3"/>
        </w:rPr>
        <w:t> </w:t>
      </w:r>
      <w:r>
        <w:rPr/>
        <w:t>dần</w:t>
      </w:r>
      <w:r>
        <w:rPr>
          <w:spacing w:val="-3"/>
        </w:rPr>
        <w:t> </w:t>
      </w:r>
      <w:r>
        <w:rPr/>
        <w:t>điều</w:t>
      </w:r>
      <w:r>
        <w:rPr>
          <w:spacing w:val="-3"/>
        </w:rPr>
        <w:t> </w:t>
      </w:r>
      <w:r>
        <w:rPr/>
        <w:t>đó</w:t>
      </w:r>
      <w:r>
        <w:rPr>
          <w:spacing w:val="-3"/>
        </w:rPr>
        <w:t> </w:t>
      </w:r>
      <w:r>
        <w:rPr/>
        <w:t>vẫn</w:t>
      </w:r>
      <w:r>
        <w:rPr>
          <w:spacing w:val="-3"/>
        </w:rPr>
        <w:t> </w:t>
      </w:r>
      <w:r>
        <w:rPr/>
        <w:t>dẫn</w:t>
      </w:r>
      <w:r>
        <w:rPr>
          <w:spacing w:val="-3"/>
        </w:rPr>
        <w:t> </w:t>
      </w:r>
      <w:r>
        <w:rPr/>
        <w:t>đến</w:t>
      </w:r>
      <w:r>
        <w:rPr>
          <w:spacing w:val="-3"/>
        </w:rPr>
        <w:t> </w:t>
      </w:r>
      <w:r>
        <w:rPr/>
        <w:t>trí tuệ, chánh niệmvà thiện pháp về sau. Tuy nhiên, việc bắt</w:t>
      </w:r>
      <w:r>
        <w:rPr>
          <w:spacing w:val="-5"/>
        </w:rPr>
        <w:t> </w:t>
      </w:r>
      <w:r>
        <w:rPr/>
        <w:t>đầu</w:t>
      </w:r>
      <w:r>
        <w:rPr>
          <w:spacing w:val="-5"/>
        </w:rPr>
        <w:t> </w:t>
      </w:r>
      <w:r>
        <w:rPr>
          <w:i/>
        </w:rPr>
        <w:t>thực</w:t>
      </w:r>
      <w:r>
        <w:rPr>
          <w:i/>
          <w:spacing w:val="-5"/>
        </w:rPr>
        <w:t> </w:t>
      </w:r>
      <w:r>
        <w:rPr>
          <w:i/>
        </w:rPr>
        <w:t>hành</w:t>
      </w:r>
      <w:r>
        <w:rPr>
          <w:i/>
          <w:spacing w:val="-5"/>
        </w:rPr>
        <w:t> </w:t>
      </w:r>
      <w:r>
        <w:rPr>
          <w:i/>
        </w:rPr>
        <w:t>để</w:t>
      </w:r>
      <w:r>
        <w:rPr>
          <w:i/>
          <w:spacing w:val="-5"/>
        </w:rPr>
        <w:t> </w:t>
      </w:r>
      <w:r>
        <w:rPr>
          <w:i/>
        </w:rPr>
        <w:t>có</w:t>
      </w:r>
      <w:r>
        <w:rPr>
          <w:i/>
          <w:spacing w:val="-5"/>
        </w:rPr>
        <w:t> </w:t>
      </w:r>
      <w:r>
        <w:rPr>
          <w:i/>
        </w:rPr>
        <w:t>chánh</w:t>
      </w:r>
      <w:r>
        <w:rPr>
          <w:i/>
          <w:spacing w:val="-5"/>
        </w:rPr>
        <w:t> </w:t>
      </w:r>
      <w:r>
        <w:rPr>
          <w:i/>
        </w:rPr>
        <w:t>niệm</w:t>
      </w:r>
      <w:r>
        <w:rPr>
          <w:i/>
          <w:spacing w:val="-5"/>
        </w:rPr>
        <w:t> </w:t>
      </w:r>
      <w:r>
        <w:rPr/>
        <w:t>không</w:t>
      </w:r>
      <w:r>
        <w:rPr>
          <w:spacing w:val="-5"/>
        </w:rPr>
        <w:t> </w:t>
      </w:r>
      <w:r>
        <w:rPr/>
        <w:t>thể</w:t>
      </w:r>
      <w:r>
        <w:rPr>
          <w:spacing w:val="-5"/>
        </w:rPr>
        <w:t> </w:t>
      </w:r>
      <w:r>
        <w:rPr/>
        <w:t>dẫn</w:t>
      </w:r>
      <w:r>
        <w:rPr>
          <w:spacing w:val="-5"/>
        </w:rPr>
        <w:t> </w:t>
      </w:r>
      <w:r>
        <w:rPr/>
        <w:t>đến chánh niệm tự nhiên, bởi vì nó bị thúc đẩy bởi mong muốn có chánh niệm. Nó bị thúc đẩy bởi ý niệm rằng “nếu tôi làm thế này thì chánh niệm sẽ sinh khởi”.</w:t>
      </w:r>
    </w:p>
    <w:p>
      <w:pPr>
        <w:pStyle w:val="BodyText"/>
        <w:spacing w:line="309" w:lineRule="auto" w:before="170"/>
        <w:ind w:right="54"/>
      </w:pPr>
      <w:r>
        <w:rPr/>
        <w:t>Trong Giáo lý của Đức Phật, Ngài không đề </w:t>
      </w:r>
      <w:r>
        <w:rPr/>
        <w:t>cập đến</w:t>
      </w:r>
      <w:r>
        <w:rPr>
          <w:spacing w:val="-13"/>
        </w:rPr>
        <w:t> </w:t>
      </w:r>
      <w:r>
        <w:rPr/>
        <w:t>các</w:t>
      </w:r>
      <w:r>
        <w:rPr>
          <w:spacing w:val="-13"/>
        </w:rPr>
        <w:t> </w:t>
      </w:r>
      <w:r>
        <w:rPr/>
        <w:t>phương</w:t>
      </w:r>
      <w:r>
        <w:rPr>
          <w:spacing w:val="-13"/>
        </w:rPr>
        <w:t> </w:t>
      </w:r>
      <w:r>
        <w:rPr/>
        <w:t>pháp</w:t>
      </w:r>
      <w:r>
        <w:rPr>
          <w:spacing w:val="-13"/>
        </w:rPr>
        <w:t> </w:t>
      </w:r>
      <w:r>
        <w:rPr/>
        <w:t>hay</w:t>
      </w:r>
      <w:r>
        <w:rPr>
          <w:spacing w:val="-13"/>
        </w:rPr>
        <w:t> </w:t>
      </w:r>
      <w:r>
        <w:rPr/>
        <w:t>kỹ</w:t>
      </w:r>
      <w:r>
        <w:rPr>
          <w:spacing w:val="-13"/>
        </w:rPr>
        <w:t> </w:t>
      </w:r>
      <w:r>
        <w:rPr/>
        <w:t>thuật</w:t>
      </w:r>
      <w:r>
        <w:rPr>
          <w:spacing w:val="-13"/>
        </w:rPr>
        <w:t> </w:t>
      </w:r>
      <w:r>
        <w:rPr/>
        <w:t>thực</w:t>
      </w:r>
      <w:r>
        <w:rPr>
          <w:spacing w:val="-13"/>
        </w:rPr>
        <w:t> </w:t>
      </w:r>
      <w:r>
        <w:rPr/>
        <w:t>hành</w:t>
      </w:r>
      <w:r>
        <w:rPr>
          <w:spacing w:val="-13"/>
        </w:rPr>
        <w:t> </w:t>
      </w:r>
      <w:r>
        <w:rPr/>
        <w:t>theo</w:t>
      </w:r>
      <w:r>
        <w:rPr>
          <w:spacing w:val="-13"/>
        </w:rPr>
        <w:t> </w:t>
      </w:r>
      <w:r>
        <w:rPr/>
        <w:t>nghĩa ấy. Ngược lại, Đức Phật dạy những pháp nào là các pháp cần được hiểu đúng. Ngài cũng mô tả tiến trình phát triển chánh niệm cùng với trí tuệ hiểu đúng các thực tại đó.</w:t>
      </w:r>
    </w:p>
    <w:p>
      <w:pPr>
        <w:pStyle w:val="BodyText"/>
        <w:spacing w:line="309" w:lineRule="auto" w:before="171"/>
        <w:ind w:right="58"/>
      </w:pPr>
      <w:r>
        <w:rPr>
          <w:b/>
          <w:i/>
        </w:rPr>
        <w:t>Người hỏi</w:t>
      </w:r>
      <w:r>
        <w:rPr/>
        <w:t>: Con muốn hỏi là có thể có trường hợp </w:t>
      </w:r>
      <w:r>
        <w:rPr>
          <w:spacing w:val="-4"/>
        </w:rPr>
        <w:t>này</w:t>
      </w:r>
      <w:r>
        <w:rPr>
          <w:spacing w:val="-12"/>
        </w:rPr>
        <w:t> </w:t>
      </w:r>
      <w:r>
        <w:rPr>
          <w:spacing w:val="-4"/>
        </w:rPr>
        <w:t>xảy</w:t>
      </w:r>
      <w:r>
        <w:rPr>
          <w:spacing w:val="-12"/>
        </w:rPr>
        <w:t> </w:t>
      </w:r>
      <w:r>
        <w:rPr>
          <w:spacing w:val="-4"/>
        </w:rPr>
        <w:t>ra</w:t>
      </w:r>
      <w:r>
        <w:rPr>
          <w:spacing w:val="-11"/>
        </w:rPr>
        <w:t> </w:t>
      </w:r>
      <w:r>
        <w:rPr>
          <w:spacing w:val="-4"/>
        </w:rPr>
        <w:t>không:</w:t>
      </w:r>
      <w:r>
        <w:rPr>
          <w:spacing w:val="-12"/>
        </w:rPr>
        <w:t> </w:t>
      </w:r>
      <w:r>
        <w:rPr>
          <w:spacing w:val="-4"/>
        </w:rPr>
        <w:t>Mới</w:t>
      </w:r>
      <w:r>
        <w:rPr>
          <w:spacing w:val="-12"/>
        </w:rPr>
        <w:t> </w:t>
      </w:r>
      <w:r>
        <w:rPr>
          <w:spacing w:val="-4"/>
        </w:rPr>
        <w:t>đầu</w:t>
      </w:r>
      <w:r>
        <w:rPr>
          <w:spacing w:val="-11"/>
        </w:rPr>
        <w:t> </w:t>
      </w:r>
      <w:r>
        <w:rPr>
          <w:spacing w:val="-4"/>
        </w:rPr>
        <w:t>có</w:t>
      </w:r>
      <w:r>
        <w:rPr>
          <w:spacing w:val="-12"/>
        </w:rPr>
        <w:t> </w:t>
      </w:r>
      <w:r>
        <w:rPr>
          <w:spacing w:val="-4"/>
        </w:rPr>
        <w:t>phương</w:t>
      </w:r>
      <w:r>
        <w:rPr>
          <w:spacing w:val="-11"/>
        </w:rPr>
        <w:t> </w:t>
      </w:r>
      <w:r>
        <w:rPr>
          <w:spacing w:val="-4"/>
        </w:rPr>
        <w:t>pháp</w:t>
      </w:r>
      <w:r>
        <w:rPr>
          <w:spacing w:val="-12"/>
        </w:rPr>
        <w:t> </w:t>
      </w:r>
      <w:r>
        <w:rPr>
          <w:spacing w:val="-4"/>
        </w:rPr>
        <w:t>để</w:t>
      </w:r>
      <w:r>
        <w:rPr>
          <w:spacing w:val="-12"/>
        </w:rPr>
        <w:t> </w:t>
      </w:r>
      <w:r>
        <w:rPr>
          <w:spacing w:val="-4"/>
        </w:rPr>
        <w:t>mình</w:t>
      </w:r>
      <w:r>
        <w:rPr>
          <w:spacing w:val="-11"/>
        </w:rPr>
        <w:t> </w:t>
      </w:r>
      <w:r>
        <w:rPr>
          <w:spacing w:val="-4"/>
        </w:rPr>
        <w:t>thực </w:t>
      </w:r>
      <w:r>
        <w:rPr/>
        <w:t>tập, nhưng đến một lúc sự thực tập trở lên thuần thục, </w:t>
      </w:r>
      <w:r>
        <w:rPr>
          <w:spacing w:val="-2"/>
        </w:rPr>
        <w:t>thành</w:t>
      </w:r>
      <w:r>
        <w:rPr>
          <w:spacing w:val="-14"/>
        </w:rPr>
        <w:t> </w:t>
      </w:r>
      <w:r>
        <w:rPr>
          <w:spacing w:val="-2"/>
        </w:rPr>
        <w:t>thói</w:t>
      </w:r>
      <w:r>
        <w:rPr>
          <w:spacing w:val="-13"/>
        </w:rPr>
        <w:t> </w:t>
      </w:r>
      <w:r>
        <w:rPr>
          <w:spacing w:val="-2"/>
        </w:rPr>
        <w:t>quen</w:t>
      </w:r>
      <w:r>
        <w:rPr>
          <w:spacing w:val="-13"/>
        </w:rPr>
        <w:t> </w:t>
      </w:r>
      <w:r>
        <w:rPr>
          <w:spacing w:val="-2"/>
        </w:rPr>
        <w:t>thì</w:t>
      </w:r>
      <w:r>
        <w:rPr>
          <w:spacing w:val="-13"/>
        </w:rPr>
        <w:t> </w:t>
      </w:r>
      <w:r>
        <w:rPr>
          <w:spacing w:val="-2"/>
        </w:rPr>
        <w:t>chánh</w:t>
      </w:r>
      <w:r>
        <w:rPr>
          <w:spacing w:val="-13"/>
        </w:rPr>
        <w:t> </w:t>
      </w:r>
      <w:r>
        <w:rPr>
          <w:spacing w:val="-2"/>
        </w:rPr>
        <w:t>niệm</w:t>
      </w:r>
      <w:r>
        <w:rPr>
          <w:spacing w:val="-13"/>
        </w:rPr>
        <w:t> </w:t>
      </w:r>
      <w:r>
        <w:rPr>
          <w:spacing w:val="-2"/>
        </w:rPr>
        <w:t>sẽ</w:t>
      </w:r>
      <w:r>
        <w:rPr>
          <w:spacing w:val="-13"/>
        </w:rPr>
        <w:t> </w:t>
      </w:r>
      <w:r>
        <w:rPr>
          <w:spacing w:val="-2"/>
        </w:rPr>
        <w:t>là</w:t>
      </w:r>
      <w:r>
        <w:rPr>
          <w:spacing w:val="-13"/>
        </w:rPr>
        <w:t> </w:t>
      </w:r>
      <w:r>
        <w:rPr>
          <w:spacing w:val="-2"/>
        </w:rPr>
        <w:t>tự</w:t>
      </w:r>
      <w:r>
        <w:rPr>
          <w:spacing w:val="-13"/>
        </w:rPr>
        <w:t> </w:t>
      </w:r>
      <w:r>
        <w:rPr>
          <w:spacing w:val="-2"/>
        </w:rPr>
        <w:t>nhiên</w:t>
      </w:r>
      <w:r>
        <w:rPr>
          <w:spacing w:val="-13"/>
        </w:rPr>
        <w:t> </w:t>
      </w:r>
      <w:r>
        <w:rPr>
          <w:spacing w:val="-2"/>
        </w:rPr>
        <w:t>hay</w:t>
      </w:r>
      <w:r>
        <w:rPr>
          <w:spacing w:val="-13"/>
        </w:rPr>
        <w:t> </w:t>
      </w:r>
      <w:r>
        <w:rPr>
          <w:spacing w:val="-2"/>
        </w:rPr>
        <w:t>không?</w:t>
      </w:r>
    </w:p>
    <w:p>
      <w:pPr>
        <w:pStyle w:val="BodyText"/>
        <w:spacing w:line="309" w:lineRule="auto" w:before="170"/>
        <w:ind w:right="54"/>
      </w:pPr>
      <w:r>
        <w:rPr>
          <w:b/>
          <w:i/>
        </w:rPr>
        <w:t>Achaan Sujin</w:t>
      </w:r>
      <w:r>
        <w:rPr/>
        <w:t>: Liệu bạn có thể nói cho tôi biết về kỹ thuật đó được không?</w:t>
      </w:r>
    </w:p>
    <w:p>
      <w:pPr>
        <w:pStyle w:val="BodyText"/>
        <w:spacing w:line="309" w:lineRule="auto" w:before="171"/>
        <w:ind w:right="54"/>
      </w:pPr>
      <w:r>
        <w:rPr>
          <w:b/>
          <w:i/>
        </w:rPr>
        <w:t>Người hỏi</w:t>
      </w:r>
      <w:r>
        <w:rPr/>
        <w:t>: Ví dụ, mới đầu vị thiền sư phải </w:t>
      </w:r>
      <w:r>
        <w:rPr/>
        <w:t>đưa một khái niệm, một phương pháp, một cái gì đó cho mình</w:t>
      </w:r>
      <w:r>
        <w:rPr>
          <w:spacing w:val="-11"/>
        </w:rPr>
        <w:t> </w:t>
      </w:r>
      <w:r>
        <w:rPr/>
        <w:t>quan</w:t>
      </w:r>
      <w:r>
        <w:rPr>
          <w:spacing w:val="-11"/>
        </w:rPr>
        <w:t> </w:t>
      </w:r>
      <w:r>
        <w:rPr/>
        <w:t>sát,</w:t>
      </w:r>
      <w:r>
        <w:rPr>
          <w:spacing w:val="-11"/>
        </w:rPr>
        <w:t> </w:t>
      </w:r>
      <w:r>
        <w:rPr/>
        <w:t>chẳng</w:t>
      </w:r>
      <w:r>
        <w:rPr>
          <w:spacing w:val="-11"/>
        </w:rPr>
        <w:t> </w:t>
      </w:r>
      <w:r>
        <w:rPr/>
        <w:t>hạn</w:t>
      </w:r>
      <w:r>
        <w:rPr>
          <w:spacing w:val="-11"/>
        </w:rPr>
        <w:t> </w:t>
      </w:r>
      <w:r>
        <w:rPr/>
        <w:t>“phồng,</w:t>
      </w:r>
      <w:r>
        <w:rPr>
          <w:spacing w:val="-11"/>
        </w:rPr>
        <w:t> </w:t>
      </w:r>
      <w:r>
        <w:rPr/>
        <w:t>xẹp”.</w:t>
      </w:r>
      <w:r>
        <w:rPr>
          <w:spacing w:val="-11"/>
        </w:rPr>
        <w:t> </w:t>
      </w:r>
      <w:r>
        <w:rPr/>
        <w:t>Nhưng</w:t>
      </w:r>
      <w:r>
        <w:rPr>
          <w:spacing w:val="-11"/>
        </w:rPr>
        <w:t> </w:t>
      </w:r>
      <w:r>
        <w:rPr/>
        <w:t>đến</w:t>
      </w:r>
      <w:r>
        <w:rPr>
          <w:spacing w:val="-11"/>
        </w:rPr>
        <w:t> </w:t>
      </w:r>
      <w:r>
        <w:rPr/>
        <w:t>khi thuần thục rồi, chỉ còn quan sát sự chuyển động của phồng</w:t>
      </w:r>
      <w:r>
        <w:rPr>
          <w:spacing w:val="6"/>
        </w:rPr>
        <w:t> </w:t>
      </w:r>
      <w:r>
        <w:rPr/>
        <w:t>-</w:t>
      </w:r>
      <w:r>
        <w:rPr>
          <w:spacing w:val="6"/>
        </w:rPr>
        <w:t> </w:t>
      </w:r>
      <w:r>
        <w:rPr/>
        <w:t>xẹp,</w:t>
      </w:r>
      <w:r>
        <w:rPr>
          <w:spacing w:val="6"/>
        </w:rPr>
        <w:t> </w:t>
      </w:r>
      <w:r>
        <w:rPr/>
        <w:t>cái</w:t>
      </w:r>
      <w:r>
        <w:rPr>
          <w:spacing w:val="6"/>
        </w:rPr>
        <w:t> </w:t>
      </w:r>
      <w:r>
        <w:rPr/>
        <w:t>cứng,</w:t>
      </w:r>
      <w:r>
        <w:rPr>
          <w:spacing w:val="6"/>
        </w:rPr>
        <w:t> </w:t>
      </w:r>
      <w:r>
        <w:rPr/>
        <w:t>mềm,</w:t>
      </w:r>
      <w:r>
        <w:rPr>
          <w:spacing w:val="6"/>
        </w:rPr>
        <w:t> </w:t>
      </w:r>
      <w:r>
        <w:rPr/>
        <w:t>cái</w:t>
      </w:r>
      <w:r>
        <w:rPr>
          <w:spacing w:val="6"/>
        </w:rPr>
        <w:t> </w:t>
      </w:r>
      <w:r>
        <w:rPr/>
        <w:t>gió,</w:t>
      </w:r>
      <w:r>
        <w:rPr>
          <w:spacing w:val="6"/>
        </w:rPr>
        <w:t> </w:t>
      </w:r>
      <w:r>
        <w:rPr/>
        <w:t>cái</w:t>
      </w:r>
      <w:r>
        <w:rPr>
          <w:spacing w:val="6"/>
        </w:rPr>
        <w:t> </w:t>
      </w:r>
      <w:r>
        <w:rPr/>
        <w:t>mát,</w:t>
      </w:r>
      <w:r>
        <w:rPr>
          <w:spacing w:val="6"/>
        </w:rPr>
        <w:t> </w:t>
      </w:r>
      <w:r>
        <w:rPr/>
        <w:t>cái</w:t>
      </w:r>
      <w:r>
        <w:rPr>
          <w:spacing w:val="6"/>
        </w:rPr>
        <w:t> </w:t>
      </w:r>
      <w:r>
        <w:rPr>
          <w:spacing w:val="-4"/>
        </w:rPr>
        <w:t>nóng</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4" w:lineRule="auto"/>
        <w:ind w:left="57" w:right="394" w:firstLine="0"/>
      </w:pPr>
      <w:r>
        <w:rPr/>
        <w:t>của</w:t>
      </w:r>
      <w:r>
        <w:rPr>
          <w:spacing w:val="-2"/>
        </w:rPr>
        <w:t> </w:t>
      </w:r>
      <w:r>
        <w:rPr/>
        <w:t>hơi</w:t>
      </w:r>
      <w:r>
        <w:rPr>
          <w:spacing w:val="-2"/>
        </w:rPr>
        <w:t> </w:t>
      </w:r>
      <w:r>
        <w:rPr/>
        <w:t>thở,</w:t>
      </w:r>
      <w:r>
        <w:rPr>
          <w:spacing w:val="-2"/>
        </w:rPr>
        <w:t> </w:t>
      </w:r>
      <w:r>
        <w:rPr/>
        <w:t>của</w:t>
      </w:r>
      <w:r>
        <w:rPr>
          <w:spacing w:val="-2"/>
        </w:rPr>
        <w:t> </w:t>
      </w:r>
      <w:r>
        <w:rPr/>
        <w:t>sự</w:t>
      </w:r>
      <w:r>
        <w:rPr>
          <w:spacing w:val="-1"/>
        </w:rPr>
        <w:t> </w:t>
      </w:r>
      <w:r>
        <w:rPr/>
        <w:t>phồng</w:t>
      </w:r>
      <w:r>
        <w:rPr>
          <w:spacing w:val="-2"/>
        </w:rPr>
        <w:t> </w:t>
      </w:r>
      <w:r>
        <w:rPr/>
        <w:t>xẹp</w:t>
      </w:r>
      <w:r>
        <w:rPr>
          <w:spacing w:val="-2"/>
        </w:rPr>
        <w:t> </w:t>
      </w:r>
      <w:r>
        <w:rPr/>
        <w:t>đó,</w:t>
      </w:r>
      <w:r>
        <w:rPr>
          <w:spacing w:val="-2"/>
        </w:rPr>
        <w:t> </w:t>
      </w:r>
      <w:r>
        <w:rPr/>
        <w:t>của</w:t>
      </w:r>
      <w:r>
        <w:rPr>
          <w:spacing w:val="-2"/>
        </w:rPr>
        <w:t> </w:t>
      </w:r>
      <w:r>
        <w:rPr/>
        <w:t>cái</w:t>
      </w:r>
      <w:r>
        <w:rPr>
          <w:spacing w:val="-2"/>
        </w:rPr>
        <w:t> </w:t>
      </w:r>
      <w:r>
        <w:rPr/>
        <w:t>chuyển</w:t>
      </w:r>
      <w:r>
        <w:rPr>
          <w:spacing w:val="-2"/>
        </w:rPr>
        <w:t> </w:t>
      </w:r>
      <w:r>
        <w:rPr/>
        <w:t>động đó, không còn bám vào phồng - xẹp nữa. Ý của con </w:t>
      </w:r>
      <w:r>
        <w:rPr/>
        <w:t>là mới</w:t>
      </w:r>
      <w:r>
        <w:rPr>
          <w:spacing w:val="-3"/>
        </w:rPr>
        <w:t> </w:t>
      </w:r>
      <w:r>
        <w:rPr/>
        <w:t>đầu</w:t>
      </w:r>
      <w:r>
        <w:rPr>
          <w:spacing w:val="-3"/>
        </w:rPr>
        <w:t> </w:t>
      </w:r>
      <w:r>
        <w:rPr/>
        <w:t>phải</w:t>
      </w:r>
      <w:r>
        <w:rPr>
          <w:spacing w:val="-3"/>
        </w:rPr>
        <w:t> </w:t>
      </w:r>
      <w:r>
        <w:rPr/>
        <w:t>có</w:t>
      </w:r>
      <w:r>
        <w:rPr>
          <w:spacing w:val="-3"/>
        </w:rPr>
        <w:t> </w:t>
      </w:r>
      <w:r>
        <w:rPr/>
        <w:t>một</w:t>
      </w:r>
      <w:r>
        <w:rPr>
          <w:spacing w:val="-3"/>
        </w:rPr>
        <w:t> </w:t>
      </w:r>
      <w:r>
        <w:rPr/>
        <w:t>khái</w:t>
      </w:r>
      <w:r>
        <w:rPr>
          <w:spacing w:val="-3"/>
        </w:rPr>
        <w:t> </w:t>
      </w:r>
      <w:r>
        <w:rPr/>
        <w:t>niệm</w:t>
      </w:r>
      <w:r>
        <w:rPr>
          <w:spacing w:val="-3"/>
        </w:rPr>
        <w:t> </w:t>
      </w:r>
      <w:r>
        <w:rPr/>
        <w:t>gì</w:t>
      </w:r>
      <w:r>
        <w:rPr>
          <w:spacing w:val="-3"/>
        </w:rPr>
        <w:t> </w:t>
      </w:r>
      <w:r>
        <w:rPr/>
        <w:t>đó</w:t>
      </w:r>
      <w:r>
        <w:rPr>
          <w:spacing w:val="-3"/>
        </w:rPr>
        <w:t> </w:t>
      </w:r>
      <w:r>
        <w:rPr/>
        <w:t>cho</w:t>
      </w:r>
      <w:r>
        <w:rPr>
          <w:spacing w:val="-3"/>
        </w:rPr>
        <w:t> </w:t>
      </w:r>
      <w:r>
        <w:rPr/>
        <w:t>người</w:t>
      </w:r>
      <w:r>
        <w:rPr>
          <w:spacing w:val="-3"/>
        </w:rPr>
        <w:t> </w:t>
      </w:r>
      <w:r>
        <w:rPr/>
        <w:t>ta</w:t>
      </w:r>
      <w:r>
        <w:rPr>
          <w:spacing w:val="-3"/>
        </w:rPr>
        <w:t> </w:t>
      </w:r>
      <w:r>
        <w:rPr/>
        <w:t>biết, hiểu</w:t>
      </w:r>
      <w:r>
        <w:rPr>
          <w:spacing w:val="-3"/>
        </w:rPr>
        <w:t> </w:t>
      </w:r>
      <w:r>
        <w:rPr/>
        <w:t>vấn</w:t>
      </w:r>
      <w:r>
        <w:rPr>
          <w:spacing w:val="-3"/>
        </w:rPr>
        <w:t> </w:t>
      </w:r>
      <w:r>
        <w:rPr/>
        <w:t>đề</w:t>
      </w:r>
      <w:r>
        <w:rPr>
          <w:spacing w:val="-3"/>
        </w:rPr>
        <w:t> </w:t>
      </w:r>
      <w:r>
        <w:rPr/>
        <w:t>đó,</w:t>
      </w:r>
      <w:r>
        <w:rPr>
          <w:spacing w:val="-3"/>
        </w:rPr>
        <w:t> </w:t>
      </w:r>
      <w:r>
        <w:rPr/>
        <w:t>sau</w:t>
      </w:r>
      <w:r>
        <w:rPr>
          <w:spacing w:val="-3"/>
        </w:rPr>
        <w:t> </w:t>
      </w:r>
      <w:r>
        <w:rPr/>
        <w:t>khi</w:t>
      </w:r>
      <w:r>
        <w:rPr>
          <w:spacing w:val="-3"/>
        </w:rPr>
        <w:t> </w:t>
      </w:r>
      <w:r>
        <w:rPr/>
        <w:t>thực</w:t>
      </w:r>
      <w:r>
        <w:rPr>
          <w:spacing w:val="-3"/>
        </w:rPr>
        <w:t> </w:t>
      </w:r>
      <w:r>
        <w:rPr/>
        <w:t>hành,</w:t>
      </w:r>
      <w:r>
        <w:rPr>
          <w:spacing w:val="-3"/>
        </w:rPr>
        <w:t> </w:t>
      </w:r>
      <w:r>
        <w:rPr/>
        <w:t>người</w:t>
      </w:r>
      <w:r>
        <w:rPr>
          <w:spacing w:val="-3"/>
        </w:rPr>
        <w:t> </w:t>
      </w:r>
      <w:r>
        <w:rPr/>
        <w:t>ta</w:t>
      </w:r>
      <w:r>
        <w:rPr>
          <w:spacing w:val="-3"/>
        </w:rPr>
        <w:t> </w:t>
      </w:r>
      <w:r>
        <w:rPr/>
        <w:t>đi</w:t>
      </w:r>
      <w:r>
        <w:rPr>
          <w:spacing w:val="-3"/>
        </w:rPr>
        <w:t> </w:t>
      </w:r>
      <w:r>
        <w:rPr/>
        <w:t>vào</w:t>
      </w:r>
      <w:r>
        <w:rPr>
          <w:spacing w:val="-3"/>
        </w:rPr>
        <w:t> </w:t>
      </w:r>
      <w:r>
        <w:rPr/>
        <w:t>thực tại</w:t>
      </w:r>
      <w:r>
        <w:rPr>
          <w:spacing w:val="-8"/>
        </w:rPr>
        <w:t> </w:t>
      </w:r>
      <w:r>
        <w:rPr/>
        <w:t>dễ</w:t>
      </w:r>
      <w:r>
        <w:rPr>
          <w:spacing w:val="-8"/>
        </w:rPr>
        <w:t> </w:t>
      </w:r>
      <w:r>
        <w:rPr/>
        <w:t>dàng</w:t>
      </w:r>
      <w:r>
        <w:rPr>
          <w:spacing w:val="-8"/>
        </w:rPr>
        <w:t> </w:t>
      </w:r>
      <w:r>
        <w:rPr/>
        <w:t>hơn.</w:t>
      </w:r>
      <w:r>
        <w:rPr>
          <w:spacing w:val="-8"/>
        </w:rPr>
        <w:t> </w:t>
      </w:r>
      <w:r>
        <w:rPr/>
        <w:t>Như</w:t>
      </w:r>
      <w:r>
        <w:rPr>
          <w:spacing w:val="-8"/>
        </w:rPr>
        <w:t> </w:t>
      </w:r>
      <w:r>
        <w:rPr/>
        <w:t>vậy</w:t>
      </w:r>
      <w:r>
        <w:rPr>
          <w:spacing w:val="-8"/>
        </w:rPr>
        <w:t> </w:t>
      </w:r>
      <w:r>
        <w:rPr/>
        <w:t>thì</w:t>
      </w:r>
      <w:r>
        <w:rPr>
          <w:spacing w:val="-8"/>
        </w:rPr>
        <w:t> </w:t>
      </w:r>
      <w:r>
        <w:rPr/>
        <w:t>có</w:t>
      </w:r>
      <w:r>
        <w:rPr>
          <w:spacing w:val="-8"/>
        </w:rPr>
        <w:t> </w:t>
      </w:r>
      <w:r>
        <w:rPr/>
        <w:t>đúng</w:t>
      </w:r>
      <w:r>
        <w:rPr>
          <w:spacing w:val="-8"/>
        </w:rPr>
        <w:t> </w:t>
      </w:r>
      <w:r>
        <w:rPr/>
        <w:t>không,</w:t>
      </w:r>
      <w:r>
        <w:rPr>
          <w:spacing w:val="-8"/>
        </w:rPr>
        <w:t> </w:t>
      </w:r>
      <w:r>
        <w:rPr/>
        <w:t>hay</w:t>
      </w:r>
      <w:r>
        <w:rPr>
          <w:spacing w:val="-8"/>
        </w:rPr>
        <w:t> </w:t>
      </w:r>
      <w:r>
        <w:rPr/>
        <w:t>là</w:t>
      </w:r>
      <w:r>
        <w:rPr>
          <w:spacing w:val="-8"/>
        </w:rPr>
        <w:t> </w:t>
      </w:r>
      <w:r>
        <w:rPr/>
        <w:t>vẫn ẩn chứa một cái ngã?</w:t>
      </w:r>
    </w:p>
    <w:p>
      <w:pPr>
        <w:spacing w:line="304" w:lineRule="auto" w:before="165"/>
        <w:ind w:left="57" w:right="395" w:firstLine="453"/>
        <w:jc w:val="both"/>
        <w:rPr>
          <w:sz w:val="25"/>
        </w:rPr>
      </w:pPr>
      <w:r>
        <w:rPr>
          <w:b/>
          <w:i/>
          <w:sz w:val="25"/>
        </w:rPr>
        <w:t>Achaan Sujin</w:t>
      </w:r>
      <w:r>
        <w:rPr>
          <w:sz w:val="25"/>
        </w:rPr>
        <w:t>: Hiện giờ có kinh nghiệm đặc tính cứng không?</w:t>
      </w:r>
    </w:p>
    <w:p>
      <w:pPr>
        <w:spacing w:before="168"/>
        <w:ind w:left="510" w:right="0" w:firstLine="0"/>
        <w:jc w:val="both"/>
        <w:rPr>
          <w:sz w:val="25"/>
        </w:rPr>
      </w:pPr>
      <w:r>
        <w:rPr>
          <w:b/>
          <w:i/>
          <w:sz w:val="25"/>
        </w:rPr>
        <w:t>Người</w:t>
      </w:r>
      <w:r>
        <w:rPr>
          <w:b/>
          <w:i/>
          <w:spacing w:val="-1"/>
          <w:sz w:val="25"/>
        </w:rPr>
        <w:t> </w:t>
      </w:r>
      <w:r>
        <w:rPr>
          <w:b/>
          <w:i/>
          <w:sz w:val="25"/>
        </w:rPr>
        <w:t>hỏi</w:t>
      </w:r>
      <w:r>
        <w:rPr>
          <w:sz w:val="25"/>
        </w:rPr>
        <w:t>: Chỉ khi</w:t>
      </w:r>
      <w:r>
        <w:rPr>
          <w:spacing w:val="-1"/>
          <w:sz w:val="25"/>
        </w:rPr>
        <w:t> </w:t>
      </w:r>
      <w:r>
        <w:rPr>
          <w:sz w:val="25"/>
        </w:rPr>
        <w:t>Bà hỏi </w:t>
      </w:r>
      <w:r>
        <w:rPr>
          <w:spacing w:val="-5"/>
          <w:sz w:val="25"/>
        </w:rPr>
        <w:t>ạ.</w:t>
      </w:r>
    </w:p>
    <w:p>
      <w:pPr>
        <w:spacing w:before="247"/>
        <w:ind w:left="510" w:right="0" w:firstLine="0"/>
        <w:jc w:val="both"/>
        <w:rPr>
          <w:sz w:val="25"/>
        </w:rPr>
      </w:pPr>
      <w:r>
        <w:rPr>
          <w:b/>
          <w:i/>
          <w:sz w:val="25"/>
        </w:rPr>
        <w:t>Achaan</w:t>
      </w:r>
      <w:r>
        <w:rPr>
          <w:b/>
          <w:i/>
          <w:spacing w:val="-3"/>
          <w:sz w:val="25"/>
        </w:rPr>
        <w:t> </w:t>
      </w:r>
      <w:r>
        <w:rPr>
          <w:b/>
          <w:i/>
          <w:sz w:val="25"/>
        </w:rPr>
        <w:t>Sujin</w:t>
      </w:r>
      <w:r>
        <w:rPr>
          <w:sz w:val="25"/>
        </w:rPr>
        <w:t>:</w:t>
      </w:r>
      <w:r>
        <w:rPr>
          <w:spacing w:val="-2"/>
          <w:sz w:val="25"/>
        </w:rPr>
        <w:t> </w:t>
      </w:r>
      <w:r>
        <w:rPr>
          <w:sz w:val="25"/>
        </w:rPr>
        <w:t>Thế</w:t>
      </w:r>
      <w:r>
        <w:rPr>
          <w:spacing w:val="-2"/>
          <w:sz w:val="25"/>
        </w:rPr>
        <w:t> </w:t>
      </w:r>
      <w:r>
        <w:rPr>
          <w:sz w:val="25"/>
        </w:rPr>
        <w:t>còn</w:t>
      </w:r>
      <w:r>
        <w:rPr>
          <w:spacing w:val="-2"/>
          <w:sz w:val="25"/>
        </w:rPr>
        <w:t> </w:t>
      </w:r>
      <w:r>
        <w:rPr>
          <w:sz w:val="25"/>
        </w:rPr>
        <w:t>trước</w:t>
      </w:r>
      <w:r>
        <w:rPr>
          <w:spacing w:val="-1"/>
          <w:sz w:val="25"/>
        </w:rPr>
        <w:t> </w:t>
      </w:r>
      <w:r>
        <w:rPr>
          <w:spacing w:val="-5"/>
          <w:sz w:val="25"/>
        </w:rPr>
        <w:t>đó?</w:t>
      </w:r>
    </w:p>
    <w:p>
      <w:pPr>
        <w:pStyle w:val="BodyText"/>
        <w:spacing w:before="247"/>
        <w:ind w:left="510" w:firstLine="0"/>
        <w:jc w:val="left"/>
      </w:pPr>
      <w:r>
        <w:rPr>
          <w:b/>
          <w:i/>
        </w:rPr>
        <w:t>Người</w:t>
      </w:r>
      <w:r>
        <w:rPr>
          <w:b/>
          <w:i/>
          <w:spacing w:val="-1"/>
        </w:rPr>
        <w:t> </w:t>
      </w:r>
      <w:r>
        <w:rPr>
          <w:b/>
          <w:i/>
        </w:rPr>
        <w:t>hỏi</w:t>
      </w:r>
      <w:r>
        <w:rPr/>
        <w:t>: Chỉ khi có tác ý quan sát thực tại </w:t>
      </w:r>
      <w:r>
        <w:rPr>
          <w:spacing w:val="-5"/>
        </w:rPr>
        <w:t>đó.</w:t>
      </w:r>
    </w:p>
    <w:p>
      <w:pPr>
        <w:pStyle w:val="BodyText"/>
        <w:spacing w:line="304" w:lineRule="auto" w:before="247"/>
        <w:ind w:left="57" w:right="397"/>
      </w:pPr>
      <w:r>
        <w:rPr>
          <w:b/>
          <w:i/>
          <w:spacing w:val="-4"/>
        </w:rPr>
        <w:t>Achaan</w:t>
      </w:r>
      <w:r>
        <w:rPr>
          <w:b/>
          <w:i/>
          <w:spacing w:val="-12"/>
        </w:rPr>
        <w:t> </w:t>
      </w:r>
      <w:r>
        <w:rPr>
          <w:b/>
          <w:i/>
          <w:spacing w:val="-4"/>
        </w:rPr>
        <w:t>Sujin</w:t>
      </w:r>
      <w:r>
        <w:rPr>
          <w:spacing w:val="-4"/>
        </w:rPr>
        <w:t>:</w:t>
      </w:r>
      <w:r>
        <w:rPr>
          <w:spacing w:val="-12"/>
        </w:rPr>
        <w:t> </w:t>
      </w:r>
      <w:r>
        <w:rPr>
          <w:spacing w:val="-4"/>
        </w:rPr>
        <w:t>Ở</w:t>
      </w:r>
      <w:r>
        <w:rPr>
          <w:spacing w:val="-11"/>
        </w:rPr>
        <w:t> </w:t>
      </w:r>
      <w:r>
        <w:rPr>
          <w:spacing w:val="-4"/>
        </w:rPr>
        <w:t>bất</w:t>
      </w:r>
      <w:r>
        <w:rPr>
          <w:spacing w:val="-12"/>
        </w:rPr>
        <w:t> </w:t>
      </w:r>
      <w:r>
        <w:rPr>
          <w:spacing w:val="-4"/>
        </w:rPr>
        <w:t>cứ</w:t>
      </w:r>
      <w:r>
        <w:rPr>
          <w:spacing w:val="-12"/>
        </w:rPr>
        <w:t> </w:t>
      </w:r>
      <w:r>
        <w:rPr>
          <w:spacing w:val="-4"/>
        </w:rPr>
        <w:t>khoảnh</w:t>
      </w:r>
      <w:r>
        <w:rPr>
          <w:spacing w:val="-11"/>
        </w:rPr>
        <w:t> </w:t>
      </w:r>
      <w:r>
        <w:rPr>
          <w:spacing w:val="-4"/>
        </w:rPr>
        <w:t>khắc</w:t>
      </w:r>
      <w:r>
        <w:rPr>
          <w:spacing w:val="-12"/>
        </w:rPr>
        <w:t> </w:t>
      </w:r>
      <w:r>
        <w:rPr>
          <w:spacing w:val="-4"/>
        </w:rPr>
        <w:t>nào</w:t>
      </w:r>
      <w:r>
        <w:rPr>
          <w:spacing w:val="-11"/>
        </w:rPr>
        <w:t> </w:t>
      </w:r>
      <w:r>
        <w:rPr>
          <w:spacing w:val="-4"/>
        </w:rPr>
        <w:t>của</w:t>
      </w:r>
      <w:r>
        <w:rPr>
          <w:spacing w:val="-12"/>
        </w:rPr>
        <w:t> </w:t>
      </w:r>
      <w:r>
        <w:rPr>
          <w:spacing w:val="-4"/>
        </w:rPr>
        <w:t>sự</w:t>
      </w:r>
      <w:r>
        <w:rPr>
          <w:spacing w:val="-12"/>
        </w:rPr>
        <w:t> </w:t>
      </w:r>
      <w:r>
        <w:rPr>
          <w:spacing w:val="-4"/>
        </w:rPr>
        <w:t>xúc </w:t>
      </w:r>
      <w:r>
        <w:rPr/>
        <w:t>chạm thì đều có đặc tính cứng xuất hiện, đúng không?</w:t>
      </w:r>
    </w:p>
    <w:p>
      <w:pPr>
        <w:pStyle w:val="BodyText"/>
        <w:spacing w:line="304" w:lineRule="auto" w:before="169"/>
        <w:ind w:left="57" w:right="394"/>
      </w:pPr>
      <w:r>
        <w:rPr>
          <w:b/>
          <w:i/>
        </w:rPr>
        <w:t>Người hỏi</w:t>
      </w:r>
      <w:r>
        <w:rPr/>
        <w:t>: Chúng ta về mặt lý thuyết có thể biết có cái cứng. Thực tại mà mình cảm nhận được là một điều khác.</w:t>
      </w:r>
    </w:p>
    <w:p>
      <w:pPr>
        <w:pStyle w:val="BodyText"/>
        <w:spacing w:line="304" w:lineRule="auto" w:before="167"/>
        <w:ind w:left="57" w:right="394"/>
      </w:pPr>
      <w:r>
        <w:rPr>
          <w:b/>
          <w:i/>
        </w:rPr>
        <w:t>Achaan Sujin</w:t>
      </w:r>
      <w:r>
        <w:rPr/>
        <w:t>: Cái cứng chỉ xuất hiện ở khoảnh khắc</w:t>
      </w:r>
      <w:r>
        <w:rPr>
          <w:spacing w:val="-5"/>
        </w:rPr>
        <w:t> </w:t>
      </w:r>
      <w:r>
        <w:rPr/>
        <w:t>của</w:t>
      </w:r>
      <w:r>
        <w:rPr>
          <w:spacing w:val="-5"/>
        </w:rPr>
        <w:t> </w:t>
      </w:r>
      <w:r>
        <w:rPr/>
        <w:t>sự</w:t>
      </w:r>
      <w:r>
        <w:rPr>
          <w:spacing w:val="-5"/>
        </w:rPr>
        <w:t> </w:t>
      </w:r>
      <w:r>
        <w:rPr/>
        <w:t>xúc</w:t>
      </w:r>
      <w:r>
        <w:rPr>
          <w:spacing w:val="-5"/>
        </w:rPr>
        <w:t> </w:t>
      </w:r>
      <w:r>
        <w:rPr/>
        <w:t>chạm.</w:t>
      </w:r>
      <w:r>
        <w:rPr>
          <w:spacing w:val="-5"/>
        </w:rPr>
        <w:t> </w:t>
      </w:r>
      <w:r>
        <w:rPr/>
        <w:t>Chúng</w:t>
      </w:r>
      <w:r>
        <w:rPr>
          <w:spacing w:val="-5"/>
        </w:rPr>
        <w:t> </w:t>
      </w:r>
      <w:r>
        <w:rPr/>
        <w:t>ta</w:t>
      </w:r>
      <w:r>
        <w:rPr>
          <w:spacing w:val="-5"/>
        </w:rPr>
        <w:t> </w:t>
      </w:r>
      <w:r>
        <w:rPr/>
        <w:t>không</w:t>
      </w:r>
      <w:r>
        <w:rPr>
          <w:spacing w:val="-5"/>
        </w:rPr>
        <w:t> </w:t>
      </w:r>
      <w:r>
        <w:rPr/>
        <w:t>cần</w:t>
      </w:r>
      <w:r>
        <w:rPr>
          <w:spacing w:val="-5"/>
        </w:rPr>
        <w:t> </w:t>
      </w:r>
      <w:r>
        <w:rPr/>
        <w:t>phải</w:t>
      </w:r>
      <w:r>
        <w:rPr>
          <w:spacing w:val="-5"/>
        </w:rPr>
        <w:t> </w:t>
      </w:r>
      <w:r>
        <w:rPr/>
        <w:t>làm</w:t>
      </w:r>
      <w:r>
        <w:rPr>
          <w:spacing w:val="-5"/>
        </w:rPr>
        <w:t> </w:t>
      </w:r>
      <w:r>
        <w:rPr/>
        <w:t>gì để đặc tính ấy được kinh nghiệm đúng không? </w:t>
      </w:r>
      <w:r>
        <w:rPr/>
        <w:t>Nhưng cái</w:t>
      </w:r>
      <w:r>
        <w:rPr>
          <w:spacing w:val="-6"/>
        </w:rPr>
        <w:t> </w:t>
      </w:r>
      <w:r>
        <w:rPr/>
        <w:t>thiếu</w:t>
      </w:r>
      <w:r>
        <w:rPr>
          <w:spacing w:val="-6"/>
        </w:rPr>
        <w:t> </w:t>
      </w:r>
      <w:r>
        <w:rPr/>
        <w:t>ở</w:t>
      </w:r>
      <w:r>
        <w:rPr>
          <w:spacing w:val="-6"/>
        </w:rPr>
        <w:t> </w:t>
      </w:r>
      <w:r>
        <w:rPr/>
        <w:t>đây</w:t>
      </w:r>
      <w:r>
        <w:rPr>
          <w:spacing w:val="-6"/>
        </w:rPr>
        <w:t> </w:t>
      </w:r>
      <w:r>
        <w:rPr/>
        <w:t>là</w:t>
      </w:r>
      <w:r>
        <w:rPr>
          <w:spacing w:val="-6"/>
        </w:rPr>
        <w:t> </w:t>
      </w:r>
      <w:r>
        <w:rPr/>
        <w:t>hiểu</w:t>
      </w:r>
      <w:r>
        <w:rPr>
          <w:spacing w:val="-6"/>
        </w:rPr>
        <w:t> </w:t>
      </w:r>
      <w:r>
        <w:rPr/>
        <w:t>biết</w:t>
      </w:r>
      <w:r>
        <w:rPr>
          <w:spacing w:val="-6"/>
        </w:rPr>
        <w:t> </w:t>
      </w:r>
      <w:r>
        <w:rPr/>
        <w:t>đúng</w:t>
      </w:r>
      <w:r>
        <w:rPr>
          <w:spacing w:val="-6"/>
        </w:rPr>
        <w:t> </w:t>
      </w:r>
      <w:r>
        <w:rPr/>
        <w:t>vềcái</w:t>
      </w:r>
      <w:r>
        <w:rPr>
          <w:spacing w:val="-6"/>
        </w:rPr>
        <w:t> </w:t>
      </w:r>
      <w:r>
        <w:rPr/>
        <w:t>kinh</w:t>
      </w:r>
      <w:r>
        <w:rPr>
          <w:spacing w:val="-6"/>
        </w:rPr>
        <w:t> </w:t>
      </w:r>
      <w:r>
        <w:rPr/>
        <w:t>nghiệm</w:t>
      </w:r>
      <w:r>
        <w:rPr>
          <w:spacing w:val="-6"/>
        </w:rPr>
        <w:t> </w:t>
      </w:r>
      <w:r>
        <w:rPr/>
        <w:t>đặc </w:t>
      </w:r>
      <w:r>
        <w:rPr>
          <w:spacing w:val="-2"/>
        </w:rPr>
        <w:t>tính</w:t>
      </w:r>
      <w:r>
        <w:rPr>
          <w:spacing w:val="-13"/>
        </w:rPr>
        <w:t> </w:t>
      </w:r>
      <w:r>
        <w:rPr>
          <w:spacing w:val="-2"/>
        </w:rPr>
        <w:t>cứng</w:t>
      </w:r>
      <w:r>
        <w:rPr>
          <w:spacing w:val="-11"/>
        </w:rPr>
        <w:t> </w:t>
      </w:r>
      <w:r>
        <w:rPr>
          <w:spacing w:val="-2"/>
        </w:rPr>
        <w:t>và</w:t>
      </w:r>
      <w:r>
        <w:rPr>
          <w:spacing w:val="-11"/>
        </w:rPr>
        <w:t> </w:t>
      </w:r>
      <w:r>
        <w:rPr>
          <w:spacing w:val="-2"/>
        </w:rPr>
        <w:t>bản</w:t>
      </w:r>
      <w:r>
        <w:rPr>
          <w:spacing w:val="-11"/>
        </w:rPr>
        <w:t> </w:t>
      </w:r>
      <w:r>
        <w:rPr>
          <w:spacing w:val="-2"/>
        </w:rPr>
        <w:t>thân</w:t>
      </w:r>
      <w:r>
        <w:rPr>
          <w:spacing w:val="-11"/>
        </w:rPr>
        <w:t> </w:t>
      </w:r>
      <w:r>
        <w:rPr>
          <w:spacing w:val="-2"/>
        </w:rPr>
        <w:t>đặc</w:t>
      </w:r>
      <w:r>
        <w:rPr>
          <w:spacing w:val="-11"/>
        </w:rPr>
        <w:t> </w:t>
      </w:r>
      <w:r>
        <w:rPr>
          <w:spacing w:val="-2"/>
        </w:rPr>
        <w:t>tính</w:t>
      </w:r>
      <w:r>
        <w:rPr>
          <w:spacing w:val="-11"/>
        </w:rPr>
        <w:t> </w:t>
      </w:r>
      <w:r>
        <w:rPr>
          <w:spacing w:val="-2"/>
        </w:rPr>
        <w:t>cứng.</w:t>
      </w:r>
      <w:r>
        <w:rPr>
          <w:spacing w:val="-14"/>
        </w:rPr>
        <w:t> </w:t>
      </w:r>
      <w:r>
        <w:rPr>
          <w:spacing w:val="-2"/>
        </w:rPr>
        <w:t>Trong</w:t>
      </w:r>
      <w:r>
        <w:rPr>
          <w:spacing w:val="-10"/>
        </w:rPr>
        <w:t> </w:t>
      </w:r>
      <w:r>
        <w:rPr>
          <w:spacing w:val="-2"/>
        </w:rPr>
        <w:t>Giáo</w:t>
      </w:r>
      <w:r>
        <w:rPr>
          <w:spacing w:val="-11"/>
        </w:rPr>
        <w:t> </w:t>
      </w:r>
      <w:r>
        <w:rPr>
          <w:spacing w:val="-2"/>
        </w:rPr>
        <w:t>lý,</w:t>
      </w:r>
      <w:r>
        <w:rPr>
          <w:spacing w:val="-11"/>
        </w:rPr>
        <w:t> </w:t>
      </w:r>
      <w:r>
        <w:rPr>
          <w:spacing w:val="-2"/>
        </w:rPr>
        <w:t>Đức </w:t>
      </w:r>
      <w:r>
        <w:rPr/>
        <w:t>Phật</w:t>
      </w:r>
      <w:r>
        <w:rPr>
          <w:spacing w:val="18"/>
        </w:rPr>
        <w:t> </w:t>
      </w:r>
      <w:r>
        <w:rPr/>
        <w:t>có</w:t>
      </w:r>
      <w:r>
        <w:rPr>
          <w:spacing w:val="18"/>
        </w:rPr>
        <w:t> </w:t>
      </w:r>
      <w:r>
        <w:rPr/>
        <w:t>dạy</w:t>
      </w:r>
      <w:r>
        <w:rPr>
          <w:spacing w:val="18"/>
        </w:rPr>
        <w:t> </w:t>
      </w:r>
      <w:r>
        <w:rPr/>
        <w:t>về</w:t>
      </w:r>
      <w:r>
        <w:rPr>
          <w:spacing w:val="18"/>
        </w:rPr>
        <w:t> </w:t>
      </w:r>
      <w:r>
        <w:rPr/>
        <w:t>hai</w:t>
      </w:r>
      <w:r>
        <w:rPr>
          <w:spacing w:val="18"/>
        </w:rPr>
        <w:t> </w:t>
      </w:r>
      <w:r>
        <w:rPr/>
        <w:t>loại</w:t>
      </w:r>
      <w:r>
        <w:rPr>
          <w:spacing w:val="18"/>
        </w:rPr>
        <w:t> </w:t>
      </w:r>
      <w:r>
        <w:rPr/>
        <w:t>thực</w:t>
      </w:r>
      <w:r>
        <w:rPr>
          <w:spacing w:val="18"/>
        </w:rPr>
        <w:t> </w:t>
      </w:r>
      <w:r>
        <w:rPr/>
        <w:t>tại:</w:t>
      </w:r>
      <w:r>
        <w:rPr>
          <w:spacing w:val="18"/>
        </w:rPr>
        <w:t> </w:t>
      </w:r>
      <w:r>
        <w:rPr/>
        <w:t>thực</w:t>
      </w:r>
      <w:r>
        <w:rPr>
          <w:spacing w:val="18"/>
        </w:rPr>
        <w:t> </w:t>
      </w:r>
      <w:r>
        <w:rPr/>
        <w:t>tại</w:t>
      </w:r>
      <w:r>
        <w:rPr>
          <w:spacing w:val="18"/>
        </w:rPr>
        <w:t> </w:t>
      </w:r>
      <w:r>
        <w:rPr/>
        <w:t>kinh</w:t>
      </w:r>
      <w:r>
        <w:rPr>
          <w:spacing w:val="18"/>
        </w:rPr>
        <w:t> </w:t>
      </w:r>
      <w:r>
        <w:rPr>
          <w:spacing w:val="-2"/>
        </w:rPr>
        <w:t>nghiệm</w:t>
      </w:r>
    </w:p>
    <w:p>
      <w:pPr>
        <w:pStyle w:val="BodyText"/>
        <w:spacing w:after="0" w:line="304"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firstLine="0"/>
      </w:pPr>
      <w:r>
        <w:rPr/>
        <w:t>[đặc tính cứng (thân thức)] và đặc tính [cứng(địa đại)] được kinh nghiệm.</w:t>
      </w:r>
    </w:p>
    <w:p>
      <w:pPr>
        <w:pStyle w:val="BodyText"/>
        <w:spacing w:line="302" w:lineRule="auto" w:before="170"/>
        <w:ind w:right="54"/>
      </w:pPr>
      <w:r>
        <w:rPr/>
        <w:t>Sự khác biệt giữa Giáo lý của Đức Phật với Giáo lý</w:t>
      </w:r>
      <w:r>
        <w:rPr>
          <w:spacing w:val="-5"/>
        </w:rPr>
        <w:t> </w:t>
      </w:r>
      <w:r>
        <w:rPr/>
        <w:t>của</w:t>
      </w:r>
      <w:r>
        <w:rPr>
          <w:spacing w:val="-5"/>
        </w:rPr>
        <w:t> </w:t>
      </w:r>
      <w:r>
        <w:rPr/>
        <w:t>những</w:t>
      </w:r>
      <w:r>
        <w:rPr>
          <w:spacing w:val="-5"/>
        </w:rPr>
        <w:t> </w:t>
      </w:r>
      <w:r>
        <w:rPr/>
        <w:t>người</w:t>
      </w:r>
      <w:r>
        <w:rPr>
          <w:spacing w:val="-5"/>
        </w:rPr>
        <w:t> </w:t>
      </w:r>
      <w:r>
        <w:rPr/>
        <w:t>khác</w:t>
      </w:r>
      <w:r>
        <w:rPr>
          <w:spacing w:val="-5"/>
        </w:rPr>
        <w:t> </w:t>
      </w:r>
      <w:r>
        <w:rPr/>
        <w:t>không</w:t>
      </w:r>
      <w:r>
        <w:rPr>
          <w:spacing w:val="-5"/>
        </w:rPr>
        <w:t> </w:t>
      </w:r>
      <w:r>
        <w:rPr/>
        <w:t>phải</w:t>
      </w:r>
      <w:r>
        <w:rPr>
          <w:spacing w:val="-5"/>
        </w:rPr>
        <w:t> </w:t>
      </w:r>
      <w:r>
        <w:rPr/>
        <w:t>là</w:t>
      </w:r>
      <w:r>
        <w:rPr>
          <w:spacing w:val="-5"/>
        </w:rPr>
        <w:t> </w:t>
      </w:r>
      <w:r>
        <w:rPr/>
        <w:t>Đức</w:t>
      </w:r>
      <w:r>
        <w:rPr>
          <w:spacing w:val="-5"/>
        </w:rPr>
        <w:t> </w:t>
      </w:r>
      <w:r>
        <w:rPr/>
        <w:t>Phật</w:t>
      </w:r>
      <w:r>
        <w:rPr>
          <w:spacing w:val="-5"/>
        </w:rPr>
        <w:t> </w:t>
      </w:r>
      <w:r>
        <w:rPr/>
        <w:t>là</w:t>
      </w:r>
      <w:r>
        <w:rPr>
          <w:spacing w:val="-5"/>
        </w:rPr>
        <w:t> </w:t>
      </w:r>
      <w:r>
        <w:rPr/>
        <w:t>gì? Đức</w:t>
      </w:r>
      <w:r>
        <w:rPr>
          <w:spacing w:val="-4"/>
        </w:rPr>
        <w:t> </w:t>
      </w:r>
      <w:r>
        <w:rPr/>
        <w:t>Phật</w:t>
      </w:r>
      <w:r>
        <w:rPr>
          <w:spacing w:val="-4"/>
        </w:rPr>
        <w:t> </w:t>
      </w:r>
      <w:r>
        <w:rPr/>
        <w:t>không</w:t>
      </w:r>
      <w:r>
        <w:rPr>
          <w:spacing w:val="-4"/>
        </w:rPr>
        <w:t> </w:t>
      </w:r>
      <w:r>
        <w:rPr/>
        <w:t>dạy</w:t>
      </w:r>
      <w:r>
        <w:rPr>
          <w:spacing w:val="-4"/>
        </w:rPr>
        <w:t> </w:t>
      </w:r>
      <w:r>
        <w:rPr/>
        <w:t>mọi</w:t>
      </w:r>
      <w:r>
        <w:rPr>
          <w:spacing w:val="-4"/>
        </w:rPr>
        <w:t> </w:t>
      </w:r>
      <w:r>
        <w:rPr/>
        <w:t>người</w:t>
      </w:r>
      <w:r>
        <w:rPr>
          <w:spacing w:val="-4"/>
        </w:rPr>
        <w:t> </w:t>
      </w:r>
      <w:r>
        <w:rPr/>
        <w:t>một</w:t>
      </w:r>
      <w:r>
        <w:rPr>
          <w:spacing w:val="-4"/>
        </w:rPr>
        <w:t> </w:t>
      </w:r>
      <w:r>
        <w:rPr/>
        <w:t>kỹ</w:t>
      </w:r>
      <w:r>
        <w:rPr>
          <w:spacing w:val="-4"/>
        </w:rPr>
        <w:t> </w:t>
      </w:r>
      <w:r>
        <w:rPr/>
        <w:t>thuật</w:t>
      </w:r>
      <w:r>
        <w:rPr>
          <w:spacing w:val="-4"/>
        </w:rPr>
        <w:t> </w:t>
      </w:r>
      <w:r>
        <w:rPr/>
        <w:t>nào</w:t>
      </w:r>
      <w:r>
        <w:rPr>
          <w:spacing w:val="-4"/>
        </w:rPr>
        <w:t> </w:t>
      </w:r>
      <w:r>
        <w:rPr/>
        <w:t>đó</w:t>
      </w:r>
      <w:r>
        <w:rPr>
          <w:spacing w:val="-4"/>
        </w:rPr>
        <w:t> </w:t>
      </w:r>
      <w:r>
        <w:rPr/>
        <w:t>để hiểu</w:t>
      </w:r>
      <w:r>
        <w:rPr>
          <w:spacing w:val="-11"/>
        </w:rPr>
        <w:t> </w:t>
      </w:r>
      <w:r>
        <w:rPr/>
        <w:t>tính</w:t>
      </w:r>
      <w:r>
        <w:rPr>
          <w:spacing w:val="-11"/>
        </w:rPr>
        <w:t> </w:t>
      </w:r>
      <w:r>
        <w:rPr/>
        <w:t>cứng</w:t>
      </w:r>
      <w:r>
        <w:rPr>
          <w:spacing w:val="-11"/>
        </w:rPr>
        <w:t> </w:t>
      </w:r>
      <w:r>
        <w:rPr/>
        <w:t>là</w:t>
      </w:r>
      <w:r>
        <w:rPr>
          <w:spacing w:val="-11"/>
        </w:rPr>
        <w:t> </w:t>
      </w:r>
      <w:r>
        <w:rPr/>
        <w:t>vô</w:t>
      </w:r>
      <w:r>
        <w:rPr>
          <w:spacing w:val="-11"/>
        </w:rPr>
        <w:t> </w:t>
      </w:r>
      <w:r>
        <w:rPr/>
        <w:t>ngã,</w:t>
      </w:r>
      <w:r>
        <w:rPr>
          <w:spacing w:val="-11"/>
        </w:rPr>
        <w:t> </w:t>
      </w:r>
      <w:r>
        <w:rPr/>
        <w:t>hay</w:t>
      </w:r>
      <w:r>
        <w:rPr>
          <w:spacing w:val="-11"/>
        </w:rPr>
        <w:t> </w:t>
      </w:r>
      <w:r>
        <w:rPr/>
        <w:t>cái</w:t>
      </w:r>
      <w:r>
        <w:rPr>
          <w:spacing w:val="-11"/>
        </w:rPr>
        <w:t> </w:t>
      </w:r>
      <w:r>
        <w:rPr/>
        <w:t>kinh</w:t>
      </w:r>
      <w:r>
        <w:rPr>
          <w:spacing w:val="-11"/>
        </w:rPr>
        <w:t> </w:t>
      </w:r>
      <w:r>
        <w:rPr/>
        <w:t>nghiệm</w:t>
      </w:r>
      <w:r>
        <w:rPr>
          <w:spacing w:val="-11"/>
        </w:rPr>
        <w:t> </w:t>
      </w:r>
      <w:r>
        <w:rPr/>
        <w:t>tính</w:t>
      </w:r>
      <w:r>
        <w:rPr>
          <w:spacing w:val="-11"/>
        </w:rPr>
        <w:t> </w:t>
      </w:r>
      <w:r>
        <w:rPr/>
        <w:t>cứng là vô ngã, mà Ngài dạy tất cả về những thực tại ấy, về những duyên để chúng sinh khởi để chỉ rõ sự vô ngã của chúng. Khi ta cứ cố để hay biết thực tại, hay là cố làm một cái gì đó đặc biệt thì khi ấy hoàn toàn chỉ là ý niệm về ngã, về “mình”mà thôi. Mỗi khoảnh khắc đều có các thực tại mà Đức Phật đã mô tả, là: thấy, nghe, ngửi, nếm, xúc chạm, suy nghĩ… </w:t>
      </w:r>
      <w:r>
        <w:rPr>
          <w:i/>
        </w:rPr>
        <w:t>Nhưng cái thiếu là hiểu biết </w:t>
      </w:r>
      <w:r>
        <w:rPr/>
        <w:t>đúng </w:t>
      </w:r>
      <w:r>
        <w:rPr>
          <w:i/>
        </w:rPr>
        <w:t>về chúng</w:t>
      </w:r>
      <w:r>
        <w:rPr/>
        <w:t>.</w:t>
      </w:r>
    </w:p>
    <w:p>
      <w:pPr>
        <w:pStyle w:val="BodyText"/>
        <w:spacing w:line="302" w:lineRule="auto" w:before="169"/>
        <w:ind w:right="54"/>
      </w:pPr>
      <w:r>
        <w:rPr/>
        <w:t>Vậy mục tiêu của kỹ thuật là gì? Nếu ta định </w:t>
      </w:r>
      <w:r>
        <w:rPr/>
        <w:t>áp dụng</w:t>
      </w:r>
      <w:r>
        <w:rPr>
          <w:spacing w:val="-2"/>
        </w:rPr>
        <w:t> </w:t>
      </w:r>
      <w:r>
        <w:rPr/>
        <w:t>một</w:t>
      </w:r>
      <w:r>
        <w:rPr>
          <w:spacing w:val="-2"/>
        </w:rPr>
        <w:t> </w:t>
      </w:r>
      <w:r>
        <w:rPr/>
        <w:t>kỹ</w:t>
      </w:r>
      <w:r>
        <w:rPr>
          <w:spacing w:val="-2"/>
        </w:rPr>
        <w:t> </w:t>
      </w:r>
      <w:r>
        <w:rPr/>
        <w:t>thuật</w:t>
      </w:r>
      <w:r>
        <w:rPr>
          <w:spacing w:val="-2"/>
        </w:rPr>
        <w:t> </w:t>
      </w:r>
      <w:r>
        <w:rPr/>
        <w:t>nào</w:t>
      </w:r>
      <w:r>
        <w:rPr>
          <w:spacing w:val="-2"/>
        </w:rPr>
        <w:t> </w:t>
      </w:r>
      <w:r>
        <w:rPr/>
        <w:t>đấy</w:t>
      </w:r>
      <w:r>
        <w:rPr>
          <w:spacing w:val="-2"/>
        </w:rPr>
        <w:t> </w:t>
      </w:r>
      <w:r>
        <w:rPr/>
        <w:t>thì</w:t>
      </w:r>
      <w:r>
        <w:rPr>
          <w:spacing w:val="-2"/>
        </w:rPr>
        <w:t> </w:t>
      </w:r>
      <w:r>
        <w:rPr/>
        <w:t>mục</w:t>
      </w:r>
      <w:r>
        <w:rPr>
          <w:spacing w:val="-2"/>
        </w:rPr>
        <w:t> </w:t>
      </w:r>
      <w:r>
        <w:rPr/>
        <w:t>tiêu</w:t>
      </w:r>
      <w:r>
        <w:rPr>
          <w:spacing w:val="-2"/>
        </w:rPr>
        <w:t> </w:t>
      </w:r>
      <w:r>
        <w:rPr/>
        <w:t>để</w:t>
      </w:r>
      <w:r>
        <w:rPr>
          <w:spacing w:val="-2"/>
        </w:rPr>
        <w:t> </w:t>
      </w:r>
      <w:r>
        <w:rPr/>
        <w:t>đạt</w:t>
      </w:r>
      <w:r>
        <w:rPr>
          <w:spacing w:val="-2"/>
        </w:rPr>
        <w:t> </w:t>
      </w:r>
      <w:r>
        <w:rPr/>
        <w:t>tới</w:t>
      </w:r>
      <w:r>
        <w:rPr>
          <w:spacing w:val="-2"/>
        </w:rPr>
        <w:t> </w:t>
      </w:r>
      <w:r>
        <w:rPr/>
        <w:t>là</w:t>
      </w:r>
      <w:r>
        <w:rPr>
          <w:spacing w:val="-2"/>
        </w:rPr>
        <w:t> </w:t>
      </w:r>
      <w:r>
        <w:rPr/>
        <w:t>gì, để hiểu được điều gì? Mục đích cuối cùng là để giảm bớt sự dính mắc vào thực tại xuất hiện, đúng không? Vậy chúng ta cần phải biết rõ sự khác biệt giữa những lời</w:t>
      </w:r>
      <w:r>
        <w:rPr>
          <w:spacing w:val="-13"/>
        </w:rPr>
        <w:t> </w:t>
      </w:r>
      <w:r>
        <w:rPr/>
        <w:t>dạy</w:t>
      </w:r>
      <w:r>
        <w:rPr>
          <w:spacing w:val="-13"/>
        </w:rPr>
        <w:t> </w:t>
      </w:r>
      <w:r>
        <w:rPr/>
        <w:t>của</w:t>
      </w:r>
      <w:r>
        <w:rPr>
          <w:spacing w:val="-13"/>
        </w:rPr>
        <w:t> </w:t>
      </w:r>
      <w:r>
        <w:rPr/>
        <w:t>Đức</w:t>
      </w:r>
      <w:r>
        <w:rPr>
          <w:spacing w:val="-13"/>
        </w:rPr>
        <w:t> </w:t>
      </w:r>
      <w:r>
        <w:rPr/>
        <w:t>Phật</w:t>
      </w:r>
      <w:r>
        <w:rPr>
          <w:spacing w:val="-13"/>
        </w:rPr>
        <w:t> </w:t>
      </w:r>
      <w:r>
        <w:rPr/>
        <w:t>và</w:t>
      </w:r>
      <w:r>
        <w:rPr>
          <w:spacing w:val="-13"/>
        </w:rPr>
        <w:t> </w:t>
      </w:r>
      <w:r>
        <w:rPr/>
        <w:t>những</w:t>
      </w:r>
      <w:r>
        <w:rPr>
          <w:spacing w:val="-13"/>
        </w:rPr>
        <w:t> </w:t>
      </w:r>
      <w:r>
        <w:rPr/>
        <w:t>lời</w:t>
      </w:r>
      <w:r>
        <w:rPr>
          <w:spacing w:val="-13"/>
        </w:rPr>
        <w:t> </w:t>
      </w:r>
      <w:r>
        <w:rPr/>
        <w:t>dạy</w:t>
      </w:r>
      <w:r>
        <w:rPr>
          <w:spacing w:val="-13"/>
        </w:rPr>
        <w:t> </w:t>
      </w:r>
      <w:r>
        <w:rPr/>
        <w:t>của</w:t>
      </w:r>
      <w:r>
        <w:rPr>
          <w:spacing w:val="-13"/>
        </w:rPr>
        <w:t> </w:t>
      </w:r>
      <w:r>
        <w:rPr/>
        <w:t>những</w:t>
      </w:r>
      <w:r>
        <w:rPr>
          <w:spacing w:val="-13"/>
        </w:rPr>
        <w:t> </w:t>
      </w:r>
      <w:r>
        <w:rPr/>
        <w:t>người không phải là Đức Phật.</w:t>
      </w:r>
    </w:p>
    <w:p>
      <w:pPr>
        <w:pStyle w:val="BodyText"/>
        <w:spacing w:line="302" w:lineRule="auto" w:before="170"/>
        <w:ind w:right="54"/>
      </w:pPr>
      <w:r>
        <w:rPr>
          <w:b/>
          <w:i/>
        </w:rPr>
        <w:t>Sarah</w:t>
      </w:r>
      <w:r>
        <w:rPr/>
        <w:t>: Có rất nhiều người có ý kiến chung </w:t>
      </w:r>
      <w:r>
        <w:rPr/>
        <w:t>rằng, việc</w:t>
      </w:r>
      <w:r>
        <w:rPr>
          <w:spacing w:val="-15"/>
        </w:rPr>
        <w:t> </w:t>
      </w:r>
      <w:r>
        <w:rPr/>
        <w:t>thực</w:t>
      </w:r>
      <w:r>
        <w:rPr>
          <w:spacing w:val="-15"/>
        </w:rPr>
        <w:t> </w:t>
      </w:r>
      <w:r>
        <w:rPr/>
        <w:t>hành</w:t>
      </w:r>
      <w:r>
        <w:rPr>
          <w:spacing w:val="-15"/>
        </w:rPr>
        <w:t> </w:t>
      </w:r>
      <w:r>
        <w:rPr/>
        <w:t>khởi</w:t>
      </w:r>
      <w:r>
        <w:rPr>
          <w:spacing w:val="-15"/>
        </w:rPr>
        <w:t> </w:t>
      </w:r>
      <w:r>
        <w:rPr/>
        <w:t>đầu</w:t>
      </w:r>
      <w:r>
        <w:rPr>
          <w:spacing w:val="-15"/>
        </w:rPr>
        <w:t> </w:t>
      </w:r>
      <w:r>
        <w:rPr/>
        <w:t>với</w:t>
      </w:r>
      <w:r>
        <w:rPr>
          <w:spacing w:val="-15"/>
        </w:rPr>
        <w:t> </w:t>
      </w:r>
      <w:r>
        <w:rPr/>
        <w:t>bất</w:t>
      </w:r>
      <w:r>
        <w:rPr>
          <w:spacing w:val="-15"/>
        </w:rPr>
        <w:t> </w:t>
      </w:r>
      <w:r>
        <w:rPr/>
        <w:t>thiện,</w:t>
      </w:r>
      <w:r>
        <w:rPr>
          <w:spacing w:val="-15"/>
        </w:rPr>
        <w:t> </w:t>
      </w:r>
      <w:r>
        <w:rPr/>
        <w:t>với</w:t>
      </w:r>
      <w:r>
        <w:rPr>
          <w:spacing w:val="-15"/>
        </w:rPr>
        <w:t> </w:t>
      </w:r>
      <w:r>
        <w:rPr/>
        <w:t>những</w:t>
      </w:r>
      <w:r>
        <w:rPr>
          <w:spacing w:val="-15"/>
        </w:rPr>
        <w:t> </w:t>
      </w:r>
      <w:r>
        <w:rPr/>
        <w:t>ý</w:t>
      </w:r>
      <w:r>
        <w:rPr>
          <w:spacing w:val="-15"/>
        </w:rPr>
        <w:t> </w:t>
      </w:r>
      <w:r>
        <w:rPr/>
        <w:t>niệm về</w:t>
      </w:r>
      <w:r>
        <w:rPr>
          <w:spacing w:val="23"/>
        </w:rPr>
        <w:t> </w:t>
      </w:r>
      <w:r>
        <w:rPr/>
        <w:t>ngã,</w:t>
      </w:r>
      <w:r>
        <w:rPr>
          <w:spacing w:val="23"/>
        </w:rPr>
        <w:t> </w:t>
      </w:r>
      <w:r>
        <w:rPr/>
        <w:t>cuối</w:t>
      </w:r>
      <w:r>
        <w:rPr>
          <w:spacing w:val="23"/>
        </w:rPr>
        <w:t> </w:t>
      </w:r>
      <w:r>
        <w:rPr/>
        <w:t>cùng</w:t>
      </w:r>
      <w:r>
        <w:rPr>
          <w:spacing w:val="23"/>
        </w:rPr>
        <w:t> </w:t>
      </w:r>
      <w:r>
        <w:rPr/>
        <w:t>có</w:t>
      </w:r>
      <w:r>
        <w:rPr>
          <w:spacing w:val="23"/>
        </w:rPr>
        <w:t> </w:t>
      </w:r>
      <w:r>
        <w:rPr/>
        <w:t>thể</w:t>
      </w:r>
      <w:r>
        <w:rPr>
          <w:spacing w:val="23"/>
        </w:rPr>
        <w:t> </w:t>
      </w:r>
      <w:r>
        <w:rPr/>
        <w:t>vẫn</w:t>
      </w:r>
      <w:r>
        <w:rPr>
          <w:spacing w:val="23"/>
        </w:rPr>
        <w:t> </w:t>
      </w:r>
      <w:r>
        <w:rPr/>
        <w:t>dẫn</w:t>
      </w:r>
      <w:r>
        <w:rPr>
          <w:spacing w:val="23"/>
        </w:rPr>
        <w:t> </w:t>
      </w:r>
      <w:r>
        <w:rPr/>
        <w:t>đến</w:t>
      </w:r>
      <w:r>
        <w:rPr>
          <w:spacing w:val="23"/>
        </w:rPr>
        <w:t> </w:t>
      </w:r>
      <w:r>
        <w:rPr/>
        <w:t>trí</w:t>
      </w:r>
      <w:r>
        <w:rPr>
          <w:spacing w:val="23"/>
        </w:rPr>
        <w:t> </w:t>
      </w:r>
      <w:r>
        <w:rPr/>
        <w:t>tuệ</w:t>
      </w:r>
      <w:r>
        <w:rPr>
          <w:spacing w:val="23"/>
        </w:rPr>
        <w:t> </w:t>
      </w:r>
      <w:r>
        <w:rPr/>
        <w:t>và</w:t>
      </w:r>
      <w:r>
        <w:rPr>
          <w:spacing w:val="23"/>
        </w:rPr>
        <w:t> </w:t>
      </w:r>
      <w:r>
        <w:rPr>
          <w:spacing w:val="-2"/>
        </w:rPr>
        <w:t>thiện</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14" w:lineRule="auto"/>
        <w:ind w:left="57" w:right="396" w:firstLine="0"/>
      </w:pPr>
      <w:r>
        <w:rPr/>
        <w:t>pháp. Nhiều người cũng cho rằng, sở dĩ chúng ta </w:t>
      </w:r>
      <w:r>
        <w:rPr/>
        <w:t>hiểu được</w:t>
      </w:r>
      <w:r>
        <w:rPr>
          <w:spacing w:val="24"/>
        </w:rPr>
        <w:t> </w:t>
      </w:r>
      <w:r>
        <w:rPr/>
        <w:t>một</w:t>
      </w:r>
      <w:r>
        <w:rPr>
          <w:spacing w:val="24"/>
        </w:rPr>
        <w:t> </w:t>
      </w:r>
      <w:r>
        <w:rPr/>
        <w:t>chút</w:t>
      </w:r>
      <w:r>
        <w:rPr>
          <w:spacing w:val="24"/>
        </w:rPr>
        <w:t> </w:t>
      </w:r>
      <w:r>
        <w:rPr/>
        <w:t>những</w:t>
      </w:r>
      <w:r>
        <w:rPr>
          <w:spacing w:val="24"/>
        </w:rPr>
        <w:t> </w:t>
      </w:r>
      <w:r>
        <w:rPr/>
        <w:t>điều nói</w:t>
      </w:r>
      <w:r>
        <w:rPr>
          <w:spacing w:val="24"/>
        </w:rPr>
        <w:t> </w:t>
      </w:r>
      <w:r>
        <w:rPr/>
        <w:t>tới ở</w:t>
      </w:r>
      <w:r>
        <w:rPr>
          <w:spacing w:val="24"/>
        </w:rPr>
        <w:t> </w:t>
      </w:r>
      <w:r>
        <w:rPr/>
        <w:t>đây</w:t>
      </w:r>
      <w:r>
        <w:rPr>
          <w:spacing w:val="24"/>
        </w:rPr>
        <w:t> </w:t>
      </w:r>
      <w:r>
        <w:rPr/>
        <w:t>là</w:t>
      </w:r>
      <w:r>
        <w:rPr>
          <w:spacing w:val="24"/>
        </w:rPr>
        <w:t> </w:t>
      </w:r>
      <w:r>
        <w:rPr/>
        <w:t>do</w:t>
      </w:r>
      <w:r>
        <w:rPr>
          <w:spacing w:val="24"/>
        </w:rPr>
        <w:t> </w:t>
      </w:r>
      <w:r>
        <w:rPr/>
        <w:t>chúng ta đã có kinh nghiệm hành thiền từ trước. Tuy nhiên, điều</w:t>
      </w:r>
      <w:r>
        <w:rPr>
          <w:spacing w:val="-5"/>
        </w:rPr>
        <w:t> </w:t>
      </w:r>
      <w:r>
        <w:rPr/>
        <w:t>chúng</w:t>
      </w:r>
      <w:r>
        <w:rPr>
          <w:spacing w:val="-5"/>
        </w:rPr>
        <w:t> </w:t>
      </w:r>
      <w:r>
        <w:rPr/>
        <w:t>ta</w:t>
      </w:r>
      <w:r>
        <w:rPr>
          <w:spacing w:val="-5"/>
        </w:rPr>
        <w:t> </w:t>
      </w:r>
      <w:r>
        <w:rPr/>
        <w:t>được</w:t>
      </w:r>
      <w:r>
        <w:rPr>
          <w:spacing w:val="-5"/>
        </w:rPr>
        <w:t> </w:t>
      </w:r>
      <w:r>
        <w:rPr/>
        <w:t>học</w:t>
      </w:r>
      <w:r>
        <w:rPr>
          <w:spacing w:val="-5"/>
        </w:rPr>
        <w:t> </w:t>
      </w:r>
      <w:r>
        <w:rPr/>
        <w:t>từ</w:t>
      </w:r>
      <w:r>
        <w:rPr>
          <w:spacing w:val="-5"/>
        </w:rPr>
        <w:t> </w:t>
      </w:r>
      <w:r>
        <w:rPr/>
        <w:t>Giáo</w:t>
      </w:r>
      <w:r>
        <w:rPr>
          <w:spacing w:val="-5"/>
        </w:rPr>
        <w:t> </w:t>
      </w:r>
      <w:r>
        <w:rPr/>
        <w:t>lý</w:t>
      </w:r>
      <w:r>
        <w:rPr>
          <w:spacing w:val="-5"/>
        </w:rPr>
        <w:t> </w:t>
      </w:r>
      <w:r>
        <w:rPr/>
        <w:t>của</w:t>
      </w:r>
      <w:r>
        <w:rPr>
          <w:spacing w:val="-5"/>
        </w:rPr>
        <w:t> </w:t>
      </w:r>
      <w:r>
        <w:rPr/>
        <w:t>Đức</w:t>
      </w:r>
      <w:r>
        <w:rPr>
          <w:spacing w:val="-5"/>
        </w:rPr>
        <w:t> </w:t>
      </w:r>
      <w:r>
        <w:rPr/>
        <w:t>Phật</w:t>
      </w:r>
      <w:r>
        <w:rPr>
          <w:spacing w:val="-5"/>
        </w:rPr>
        <w:t> </w:t>
      </w:r>
      <w:r>
        <w:rPr/>
        <w:t>là,</w:t>
      </w:r>
      <w:r>
        <w:rPr>
          <w:spacing w:val="-5"/>
        </w:rPr>
        <w:t> </w:t>
      </w:r>
      <w:r>
        <w:rPr/>
        <w:t>các phẩm chất thiện hoặc bất thiện đều được tích lũy theo cách</w:t>
      </w:r>
      <w:r>
        <w:rPr>
          <w:spacing w:val="-6"/>
        </w:rPr>
        <w:t> </w:t>
      </w:r>
      <w:r>
        <w:rPr/>
        <w:t>như</w:t>
      </w:r>
      <w:r>
        <w:rPr>
          <w:spacing w:val="-6"/>
        </w:rPr>
        <w:t> </w:t>
      </w:r>
      <w:r>
        <w:rPr/>
        <w:t>thế</w:t>
      </w:r>
      <w:r>
        <w:rPr>
          <w:spacing w:val="-6"/>
        </w:rPr>
        <w:t> </w:t>
      </w:r>
      <w:r>
        <w:rPr/>
        <w:t>này:</w:t>
      </w:r>
      <w:r>
        <w:rPr>
          <w:spacing w:val="-6"/>
        </w:rPr>
        <w:t> </w:t>
      </w:r>
      <w:r>
        <w:rPr/>
        <w:t>Khoảnh</w:t>
      </w:r>
      <w:r>
        <w:rPr>
          <w:spacing w:val="-6"/>
        </w:rPr>
        <w:t> </w:t>
      </w:r>
      <w:r>
        <w:rPr/>
        <w:t>khắc</w:t>
      </w:r>
      <w:r>
        <w:rPr>
          <w:spacing w:val="-6"/>
        </w:rPr>
        <w:t> </w:t>
      </w:r>
      <w:r>
        <w:rPr/>
        <w:t>của</w:t>
      </w:r>
      <w:r>
        <w:rPr>
          <w:spacing w:val="-6"/>
        </w:rPr>
        <w:t> </w:t>
      </w:r>
      <w:r>
        <w:rPr/>
        <w:t>thiện</w:t>
      </w:r>
      <w:r>
        <w:rPr>
          <w:spacing w:val="-6"/>
        </w:rPr>
        <w:t> </w:t>
      </w:r>
      <w:r>
        <w:rPr/>
        <w:t>pháp</w:t>
      </w:r>
      <w:r>
        <w:rPr>
          <w:spacing w:val="-6"/>
        </w:rPr>
        <w:t> </w:t>
      </w:r>
      <w:r>
        <w:rPr/>
        <w:t>dẫn</w:t>
      </w:r>
      <w:r>
        <w:rPr>
          <w:spacing w:val="-6"/>
        </w:rPr>
        <w:t> </w:t>
      </w:r>
      <w:r>
        <w:rPr/>
        <w:t>đến thiện pháp, khoảnh khắc của hiểu biết hiện giờ sẽ dẫn đến</w:t>
      </w:r>
      <w:r>
        <w:rPr>
          <w:spacing w:val="-5"/>
        </w:rPr>
        <w:t> </w:t>
      </w:r>
      <w:r>
        <w:rPr/>
        <w:t>những</w:t>
      </w:r>
      <w:r>
        <w:rPr>
          <w:spacing w:val="-5"/>
        </w:rPr>
        <w:t> </w:t>
      </w:r>
      <w:r>
        <w:rPr/>
        <w:t>khoảnh</w:t>
      </w:r>
      <w:r>
        <w:rPr>
          <w:spacing w:val="-5"/>
        </w:rPr>
        <w:t> </w:t>
      </w:r>
      <w:r>
        <w:rPr/>
        <w:t>khắc</w:t>
      </w:r>
      <w:r>
        <w:rPr>
          <w:spacing w:val="-5"/>
        </w:rPr>
        <w:t> </w:t>
      </w:r>
      <w:r>
        <w:rPr/>
        <w:t>của</w:t>
      </w:r>
      <w:r>
        <w:rPr>
          <w:spacing w:val="-5"/>
        </w:rPr>
        <w:t> </w:t>
      </w:r>
      <w:r>
        <w:rPr/>
        <w:t>trí</w:t>
      </w:r>
      <w:r>
        <w:rPr>
          <w:spacing w:val="-5"/>
        </w:rPr>
        <w:t> </w:t>
      </w:r>
      <w:r>
        <w:rPr/>
        <w:t>tuệ</w:t>
      </w:r>
      <w:r>
        <w:rPr>
          <w:spacing w:val="-5"/>
        </w:rPr>
        <w:t> </w:t>
      </w:r>
      <w:r>
        <w:rPr/>
        <w:t>tiếp</w:t>
      </w:r>
      <w:r>
        <w:rPr>
          <w:spacing w:val="-5"/>
        </w:rPr>
        <w:t> </w:t>
      </w:r>
      <w:r>
        <w:rPr/>
        <w:t>theo</w:t>
      </w:r>
      <w:r>
        <w:rPr>
          <w:spacing w:val="-5"/>
        </w:rPr>
        <w:t> </w:t>
      </w:r>
      <w:r>
        <w:rPr/>
        <w:t>đó.</w:t>
      </w:r>
      <w:r>
        <w:rPr>
          <w:spacing w:val="-5"/>
        </w:rPr>
        <w:t> </w:t>
      </w:r>
      <w:r>
        <w:rPr/>
        <w:t>Những khoảnh khắc của tà kiến về một cái ngã có thể tiếp tục làm</w:t>
      </w:r>
      <w:r>
        <w:rPr>
          <w:spacing w:val="-1"/>
        </w:rPr>
        <w:t> </w:t>
      </w:r>
      <w:r>
        <w:rPr/>
        <w:t>duyên</w:t>
      </w:r>
      <w:r>
        <w:rPr>
          <w:spacing w:val="-1"/>
        </w:rPr>
        <w:t> </w:t>
      </w:r>
      <w:r>
        <w:rPr/>
        <w:t>cho</w:t>
      </w:r>
      <w:r>
        <w:rPr>
          <w:spacing w:val="-1"/>
        </w:rPr>
        <w:t> </w:t>
      </w:r>
      <w:r>
        <w:rPr/>
        <w:t>những</w:t>
      </w:r>
      <w:r>
        <w:rPr>
          <w:spacing w:val="-1"/>
        </w:rPr>
        <w:t> </w:t>
      </w:r>
      <w:r>
        <w:rPr/>
        <w:t>khoảnh</w:t>
      </w:r>
      <w:r>
        <w:rPr>
          <w:spacing w:val="-1"/>
        </w:rPr>
        <w:t> </w:t>
      </w:r>
      <w:r>
        <w:rPr/>
        <w:t>khắc</w:t>
      </w:r>
      <w:r>
        <w:rPr>
          <w:spacing w:val="-1"/>
        </w:rPr>
        <w:t> </w:t>
      </w:r>
      <w:r>
        <w:rPr/>
        <w:t>của</w:t>
      </w:r>
      <w:r>
        <w:rPr>
          <w:spacing w:val="-1"/>
        </w:rPr>
        <w:t> </w:t>
      </w:r>
      <w:r>
        <w:rPr/>
        <w:t>giới</w:t>
      </w:r>
      <w:r>
        <w:rPr>
          <w:spacing w:val="-1"/>
        </w:rPr>
        <w:t> </w:t>
      </w:r>
      <w:r>
        <w:rPr/>
        <w:t>cấm</w:t>
      </w:r>
      <w:r>
        <w:rPr>
          <w:spacing w:val="-1"/>
        </w:rPr>
        <w:t> </w:t>
      </w:r>
      <w:r>
        <w:rPr/>
        <w:t>thủvà tà kiến về ngã khác.</w:t>
      </w:r>
    </w:p>
    <w:p>
      <w:pPr>
        <w:pStyle w:val="BodyText"/>
        <w:spacing w:line="314" w:lineRule="auto" w:before="174"/>
        <w:ind w:left="57" w:right="394"/>
      </w:pPr>
      <w:r>
        <w:rPr/>
        <w:t>Vì</w:t>
      </w:r>
      <w:r>
        <w:rPr>
          <w:spacing w:val="-8"/>
        </w:rPr>
        <w:t> </w:t>
      </w:r>
      <w:r>
        <w:rPr/>
        <w:t>không</w:t>
      </w:r>
      <w:r>
        <w:rPr>
          <w:spacing w:val="-8"/>
        </w:rPr>
        <w:t> </w:t>
      </w:r>
      <w:r>
        <w:rPr/>
        <w:t>thấy</w:t>
      </w:r>
      <w:r>
        <w:rPr>
          <w:spacing w:val="-8"/>
        </w:rPr>
        <w:t> </w:t>
      </w:r>
      <w:r>
        <w:rPr/>
        <w:t>rõ</w:t>
      </w:r>
      <w:r>
        <w:rPr>
          <w:spacing w:val="-8"/>
        </w:rPr>
        <w:t> </w:t>
      </w:r>
      <w:r>
        <w:rPr/>
        <w:t>nên</w:t>
      </w:r>
      <w:r>
        <w:rPr>
          <w:spacing w:val="-8"/>
        </w:rPr>
        <w:t> </w:t>
      </w:r>
      <w:r>
        <w:rPr/>
        <w:t>chúng</w:t>
      </w:r>
      <w:r>
        <w:rPr>
          <w:spacing w:val="-8"/>
        </w:rPr>
        <w:t> </w:t>
      </w:r>
      <w:r>
        <w:rPr/>
        <w:t>ta</w:t>
      </w:r>
      <w:r>
        <w:rPr>
          <w:spacing w:val="-8"/>
        </w:rPr>
        <w:t> </w:t>
      </w:r>
      <w:r>
        <w:rPr/>
        <w:t>bị</w:t>
      </w:r>
      <w:r>
        <w:rPr>
          <w:spacing w:val="-8"/>
        </w:rPr>
        <w:t> </w:t>
      </w:r>
      <w:r>
        <w:rPr/>
        <w:t>lẫn</w:t>
      </w:r>
      <w:r>
        <w:rPr>
          <w:spacing w:val="-8"/>
        </w:rPr>
        <w:t> </w:t>
      </w:r>
      <w:r>
        <w:rPr/>
        <w:t>lộn</w:t>
      </w:r>
      <w:r>
        <w:rPr>
          <w:spacing w:val="-8"/>
        </w:rPr>
        <w:t> </w:t>
      </w:r>
      <w:r>
        <w:rPr/>
        <w:t>giữa</w:t>
      </w:r>
      <w:r>
        <w:rPr>
          <w:spacing w:val="-8"/>
        </w:rPr>
        <w:t> </w:t>
      </w:r>
      <w:r>
        <w:rPr/>
        <w:t>nhân và quả, tưởng rằng bất thiện có thể dẫn đến quả thiện, và hiểu sai bản chất của duyên. Hiện giờ, có những khoảnh</w:t>
      </w:r>
      <w:r>
        <w:rPr>
          <w:spacing w:val="-4"/>
        </w:rPr>
        <w:t> </w:t>
      </w:r>
      <w:r>
        <w:rPr/>
        <w:t>khắc</w:t>
      </w:r>
      <w:r>
        <w:rPr>
          <w:spacing w:val="-4"/>
        </w:rPr>
        <w:t> </w:t>
      </w:r>
      <w:r>
        <w:rPr/>
        <w:t>của</w:t>
      </w:r>
      <w:r>
        <w:rPr>
          <w:spacing w:val="-4"/>
        </w:rPr>
        <w:t> </w:t>
      </w:r>
      <w:r>
        <w:rPr/>
        <w:t>thiện,</w:t>
      </w:r>
      <w:r>
        <w:rPr>
          <w:spacing w:val="-4"/>
        </w:rPr>
        <w:t> </w:t>
      </w:r>
      <w:r>
        <w:rPr/>
        <w:t>của</w:t>
      </w:r>
      <w:r>
        <w:rPr>
          <w:spacing w:val="-4"/>
        </w:rPr>
        <w:t> </w:t>
      </w:r>
      <w:r>
        <w:rPr/>
        <w:t>bất</w:t>
      </w:r>
      <w:r>
        <w:rPr>
          <w:spacing w:val="-4"/>
        </w:rPr>
        <w:t> </w:t>
      </w:r>
      <w:r>
        <w:rPr/>
        <w:t>thiện</w:t>
      </w:r>
      <w:r>
        <w:rPr>
          <w:spacing w:val="-4"/>
        </w:rPr>
        <w:t> </w:t>
      </w:r>
      <w:r>
        <w:rPr/>
        <w:t>như</w:t>
      </w:r>
      <w:r>
        <w:rPr>
          <w:spacing w:val="-3"/>
        </w:rPr>
        <w:t> </w:t>
      </w:r>
      <w:r>
        <w:rPr/>
        <w:t>mọi</w:t>
      </w:r>
      <w:r>
        <w:rPr>
          <w:spacing w:val="-4"/>
        </w:rPr>
        <w:t> </w:t>
      </w:r>
      <w:r>
        <w:rPr/>
        <w:t>lúc.</w:t>
      </w:r>
      <w:r>
        <w:rPr>
          <w:spacing w:val="-8"/>
        </w:rPr>
        <w:t> </w:t>
      </w:r>
      <w:r>
        <w:rPr/>
        <w:t>Việc các</w:t>
      </w:r>
      <w:r>
        <w:rPr>
          <w:spacing w:val="-13"/>
        </w:rPr>
        <w:t> </w:t>
      </w:r>
      <w:r>
        <w:rPr/>
        <w:t>bất</w:t>
      </w:r>
      <w:r>
        <w:rPr>
          <w:spacing w:val="-13"/>
        </w:rPr>
        <w:t> </w:t>
      </w:r>
      <w:r>
        <w:rPr/>
        <w:t>thiện</w:t>
      </w:r>
      <w:r>
        <w:rPr>
          <w:spacing w:val="-13"/>
        </w:rPr>
        <w:t> </w:t>
      </w:r>
      <w:r>
        <w:rPr/>
        <w:t>sinh</w:t>
      </w:r>
      <w:r>
        <w:rPr>
          <w:spacing w:val="-13"/>
        </w:rPr>
        <w:t> </w:t>
      </w:r>
      <w:r>
        <w:rPr/>
        <w:t>khởi</w:t>
      </w:r>
      <w:r>
        <w:rPr>
          <w:spacing w:val="-13"/>
        </w:rPr>
        <w:t> </w:t>
      </w:r>
      <w:r>
        <w:rPr/>
        <w:t>là</w:t>
      </w:r>
      <w:r>
        <w:rPr>
          <w:spacing w:val="-13"/>
        </w:rPr>
        <w:t> </w:t>
      </w:r>
      <w:r>
        <w:rPr/>
        <w:t>bình</w:t>
      </w:r>
      <w:r>
        <w:rPr>
          <w:spacing w:val="-13"/>
        </w:rPr>
        <w:t> </w:t>
      </w:r>
      <w:r>
        <w:rPr/>
        <w:t>thường,</w:t>
      </w:r>
      <w:r>
        <w:rPr>
          <w:spacing w:val="-13"/>
        </w:rPr>
        <w:t> </w:t>
      </w:r>
      <w:r>
        <w:rPr/>
        <w:t>tự</w:t>
      </w:r>
      <w:r>
        <w:rPr>
          <w:spacing w:val="-13"/>
        </w:rPr>
        <w:t> </w:t>
      </w:r>
      <w:r>
        <w:rPr/>
        <w:t>nhiên</w:t>
      </w:r>
      <w:r>
        <w:rPr>
          <w:spacing w:val="-13"/>
        </w:rPr>
        <w:t> </w:t>
      </w:r>
      <w:r>
        <w:rPr/>
        <w:t>mà</w:t>
      </w:r>
      <w:r>
        <w:rPr>
          <w:spacing w:val="-13"/>
        </w:rPr>
        <w:t> </w:t>
      </w:r>
      <w:r>
        <w:rPr/>
        <w:t>thôi, nhưng sẽlà một điều nguy hiểm nếu chúng ta cho rằng phải</w:t>
      </w:r>
      <w:r>
        <w:rPr>
          <w:spacing w:val="-4"/>
        </w:rPr>
        <w:t> </w:t>
      </w:r>
      <w:r>
        <w:rPr/>
        <w:t>bắt</w:t>
      </w:r>
      <w:r>
        <w:rPr>
          <w:spacing w:val="-4"/>
        </w:rPr>
        <w:t> </w:t>
      </w:r>
      <w:r>
        <w:rPr/>
        <w:t>đầu</w:t>
      </w:r>
      <w:r>
        <w:rPr>
          <w:spacing w:val="-4"/>
        </w:rPr>
        <w:t> </w:t>
      </w:r>
      <w:r>
        <w:rPr/>
        <w:t>với</w:t>
      </w:r>
      <w:r>
        <w:rPr>
          <w:spacing w:val="-4"/>
        </w:rPr>
        <w:t> </w:t>
      </w:r>
      <w:r>
        <w:rPr/>
        <w:t>ý</w:t>
      </w:r>
      <w:r>
        <w:rPr>
          <w:spacing w:val="-4"/>
        </w:rPr>
        <w:t> </w:t>
      </w:r>
      <w:r>
        <w:rPr/>
        <w:t>niệm</w:t>
      </w:r>
      <w:r>
        <w:rPr>
          <w:spacing w:val="-4"/>
        </w:rPr>
        <w:t> </w:t>
      </w:r>
      <w:r>
        <w:rPr/>
        <w:t>về</w:t>
      </w:r>
      <w:r>
        <w:rPr>
          <w:spacing w:val="-4"/>
        </w:rPr>
        <w:t> </w:t>
      </w:r>
      <w:r>
        <w:rPr/>
        <w:t>ngã</w:t>
      </w:r>
      <w:r>
        <w:rPr>
          <w:spacing w:val="-4"/>
        </w:rPr>
        <w:t> </w:t>
      </w:r>
      <w:r>
        <w:rPr/>
        <w:t>hay</w:t>
      </w:r>
      <w:r>
        <w:rPr>
          <w:spacing w:val="-4"/>
        </w:rPr>
        <w:t> </w:t>
      </w:r>
      <w:r>
        <w:rPr/>
        <w:t>với</w:t>
      </w:r>
      <w:r>
        <w:rPr>
          <w:spacing w:val="-4"/>
        </w:rPr>
        <w:t> </w:t>
      </w:r>
      <w:r>
        <w:rPr/>
        <w:t>bất</w:t>
      </w:r>
      <w:r>
        <w:rPr>
          <w:spacing w:val="-4"/>
        </w:rPr>
        <w:t> </w:t>
      </w:r>
      <w:r>
        <w:rPr/>
        <w:t>thiện</w:t>
      </w:r>
      <w:r>
        <w:rPr>
          <w:spacing w:val="-4"/>
        </w:rPr>
        <w:t> </w:t>
      </w:r>
      <w:r>
        <w:rPr/>
        <w:t>để</w:t>
      </w:r>
      <w:r>
        <w:rPr>
          <w:spacing w:val="-4"/>
        </w:rPr>
        <w:t> </w:t>
      </w:r>
      <w:r>
        <w:rPr/>
        <w:t>sau đó có trí tuệ, có sự phát triển hiểu biết thực sự. Một mối hiểm nguy khác nữa là, chúng ta dễ dính mắc vào lối suy nghĩ ấy cũng như vào những kinh nghiệm của mình,</w:t>
      </w:r>
      <w:r>
        <w:rPr>
          <w:spacing w:val="-1"/>
        </w:rPr>
        <w:t> </w:t>
      </w:r>
      <w:r>
        <w:rPr/>
        <w:t>và</w:t>
      </w:r>
      <w:r>
        <w:rPr>
          <w:spacing w:val="-1"/>
        </w:rPr>
        <w:t> </w:t>
      </w:r>
      <w:r>
        <w:rPr/>
        <w:t>khi</w:t>
      </w:r>
      <w:r>
        <w:rPr>
          <w:spacing w:val="-1"/>
        </w:rPr>
        <w:t> </w:t>
      </w:r>
      <w:r>
        <w:rPr/>
        <w:t>đó</w:t>
      </w:r>
      <w:r>
        <w:rPr>
          <w:spacing w:val="-1"/>
        </w:rPr>
        <w:t> </w:t>
      </w:r>
      <w:r>
        <w:rPr/>
        <w:t>sẽ</w:t>
      </w:r>
      <w:r>
        <w:rPr>
          <w:spacing w:val="-1"/>
        </w:rPr>
        <w:t> </w:t>
      </w:r>
      <w:r>
        <w:rPr/>
        <w:t>càng</w:t>
      </w:r>
      <w:r>
        <w:rPr>
          <w:spacing w:val="-1"/>
        </w:rPr>
        <w:t> </w:t>
      </w:r>
      <w:r>
        <w:rPr/>
        <w:t>khó</w:t>
      </w:r>
      <w:r>
        <w:rPr>
          <w:spacing w:val="-1"/>
        </w:rPr>
        <w:t> </w:t>
      </w:r>
      <w:r>
        <w:rPr/>
        <w:t>hơn</w:t>
      </w:r>
      <w:r>
        <w:rPr>
          <w:spacing w:val="-1"/>
        </w:rPr>
        <w:t> </w:t>
      </w:r>
      <w:r>
        <w:rPr/>
        <w:t>để</w:t>
      </w:r>
      <w:r>
        <w:rPr>
          <w:spacing w:val="-1"/>
        </w:rPr>
        <w:t> </w:t>
      </w:r>
      <w:r>
        <w:rPr/>
        <w:t>nghe</w:t>
      </w:r>
      <w:r>
        <w:rPr>
          <w:spacing w:val="-1"/>
        </w:rPr>
        <w:t> </w:t>
      </w:r>
      <w:r>
        <w:rPr/>
        <w:t>và</w:t>
      </w:r>
      <w:r>
        <w:rPr>
          <w:spacing w:val="-1"/>
        </w:rPr>
        <w:t> </w:t>
      </w:r>
      <w:r>
        <w:rPr/>
        <w:t>suy</w:t>
      </w:r>
      <w:r>
        <w:rPr>
          <w:spacing w:val="-1"/>
        </w:rPr>
        <w:t> </w:t>
      </w:r>
      <w:r>
        <w:rPr/>
        <w:t>xét</w:t>
      </w:r>
      <w:r>
        <w:rPr>
          <w:spacing w:val="-1"/>
        </w:rPr>
        <w:t> </w:t>
      </w:r>
      <w:r>
        <w:rPr/>
        <w:t>về những lời chỉ dạy của Đức Phật về các thực tại trong khoảnh khắc hiện giờ.</w:t>
      </w:r>
    </w:p>
    <w:p>
      <w:pPr>
        <w:pStyle w:val="BodyText"/>
        <w:spacing w:after="0" w:line="314" w:lineRule="auto"/>
        <w:sectPr>
          <w:pgSz w:w="7660" w:h="11630"/>
          <w:pgMar w:header="788" w:footer="0" w:top="1100" w:bottom="280" w:left="850" w:right="850"/>
        </w:sectPr>
      </w:pPr>
    </w:p>
    <w:p>
      <w:pPr>
        <w:pStyle w:val="BodyText"/>
        <w:spacing w:before="67"/>
        <w:ind w:left="0" w:firstLine="0"/>
        <w:jc w:val="left"/>
      </w:pPr>
    </w:p>
    <w:p>
      <w:pPr>
        <w:pStyle w:val="BodyText"/>
        <w:spacing w:line="302" w:lineRule="auto"/>
        <w:ind w:right="54"/>
      </w:pPr>
      <w:r>
        <w:rPr>
          <w:b/>
          <w:i/>
        </w:rPr>
        <w:t>Achaan Sujin</w:t>
      </w:r>
      <w:r>
        <w:rPr/>
        <w:t>: Liệu chúng ta có nên tiếp tục nói về cái thấy không? Nếu có sự hoài nghi thì có thể hiểu được</w:t>
      </w:r>
      <w:r>
        <w:rPr>
          <w:spacing w:val="-5"/>
        </w:rPr>
        <w:t> </w:t>
      </w:r>
      <w:r>
        <w:rPr/>
        <w:t>bản</w:t>
      </w:r>
      <w:r>
        <w:rPr>
          <w:spacing w:val="-5"/>
        </w:rPr>
        <w:t> </w:t>
      </w:r>
      <w:r>
        <w:rPr/>
        <w:t>chất</w:t>
      </w:r>
      <w:r>
        <w:rPr>
          <w:spacing w:val="-5"/>
        </w:rPr>
        <w:t> </w:t>
      </w:r>
      <w:r>
        <w:rPr/>
        <w:t>của</w:t>
      </w:r>
      <w:r>
        <w:rPr>
          <w:spacing w:val="-5"/>
        </w:rPr>
        <w:t> </w:t>
      </w:r>
      <w:r>
        <w:rPr/>
        <w:t>cuộc</w:t>
      </w:r>
      <w:r>
        <w:rPr>
          <w:spacing w:val="-5"/>
        </w:rPr>
        <w:t> </w:t>
      </w:r>
      <w:r>
        <w:rPr/>
        <w:t>sống</w:t>
      </w:r>
      <w:r>
        <w:rPr>
          <w:spacing w:val="-4"/>
        </w:rPr>
        <w:t> </w:t>
      </w:r>
      <w:r>
        <w:rPr/>
        <w:t>hay</w:t>
      </w:r>
      <w:r>
        <w:rPr>
          <w:spacing w:val="-5"/>
        </w:rPr>
        <w:t> </w:t>
      </w:r>
      <w:r>
        <w:rPr/>
        <w:t>không?</w:t>
      </w:r>
      <w:r>
        <w:rPr>
          <w:spacing w:val="-5"/>
        </w:rPr>
        <w:t> </w:t>
      </w:r>
      <w:r>
        <w:rPr/>
        <w:t>Bây</w:t>
      </w:r>
      <w:r>
        <w:rPr>
          <w:spacing w:val="-5"/>
        </w:rPr>
        <w:t> </w:t>
      </w:r>
      <w:r>
        <w:rPr/>
        <w:t>giờ</w:t>
      </w:r>
      <w:r>
        <w:rPr>
          <w:spacing w:val="-5"/>
        </w:rPr>
        <w:t> </w:t>
      </w:r>
      <w:r>
        <w:rPr/>
        <w:t>đang có cái thấy, vậy cái được thấy là gì, về mặt bản chất?</w:t>
      </w:r>
    </w:p>
    <w:p>
      <w:pPr>
        <w:pStyle w:val="BodyText"/>
        <w:spacing w:line="302" w:lineRule="auto" w:before="170"/>
        <w:ind w:right="54"/>
      </w:pPr>
      <w:r>
        <w:rPr/>
        <w:t>Bất</w:t>
      </w:r>
      <w:r>
        <w:rPr>
          <w:spacing w:val="-15"/>
        </w:rPr>
        <w:t> </w:t>
      </w:r>
      <w:r>
        <w:rPr/>
        <w:t>cứ</w:t>
      </w:r>
      <w:r>
        <w:rPr>
          <w:spacing w:val="-15"/>
        </w:rPr>
        <w:t> </w:t>
      </w:r>
      <w:r>
        <w:rPr/>
        <w:t>khi</w:t>
      </w:r>
      <w:r>
        <w:rPr>
          <w:spacing w:val="-15"/>
        </w:rPr>
        <w:t> </w:t>
      </w:r>
      <w:r>
        <w:rPr/>
        <w:t>nào</w:t>
      </w:r>
      <w:r>
        <w:rPr>
          <w:spacing w:val="-15"/>
        </w:rPr>
        <w:t> </w:t>
      </w:r>
      <w:r>
        <w:rPr/>
        <w:t>có</w:t>
      </w:r>
      <w:r>
        <w:rPr>
          <w:spacing w:val="-15"/>
        </w:rPr>
        <w:t> </w:t>
      </w:r>
      <w:r>
        <w:rPr/>
        <w:t>cái</w:t>
      </w:r>
      <w:r>
        <w:rPr>
          <w:spacing w:val="-15"/>
        </w:rPr>
        <w:t> </w:t>
      </w:r>
      <w:r>
        <w:rPr/>
        <w:t>thấy</w:t>
      </w:r>
      <w:r>
        <w:rPr>
          <w:spacing w:val="-15"/>
        </w:rPr>
        <w:t> </w:t>
      </w:r>
      <w:r>
        <w:rPr/>
        <w:t>thì</w:t>
      </w:r>
      <w:r>
        <w:rPr>
          <w:spacing w:val="-15"/>
        </w:rPr>
        <w:t> </w:t>
      </w:r>
      <w:r>
        <w:rPr/>
        <w:t>cũng</w:t>
      </w:r>
      <w:r>
        <w:rPr>
          <w:spacing w:val="-15"/>
        </w:rPr>
        <w:t> </w:t>
      </w:r>
      <w:r>
        <w:rPr/>
        <w:t>phải</w:t>
      </w:r>
      <w:r>
        <w:rPr>
          <w:spacing w:val="-15"/>
        </w:rPr>
        <w:t> </w:t>
      </w:r>
      <w:r>
        <w:rPr/>
        <w:t>có</w:t>
      </w:r>
      <w:r>
        <w:rPr>
          <w:spacing w:val="-15"/>
        </w:rPr>
        <w:t> </w:t>
      </w:r>
      <w:r>
        <w:rPr/>
        <w:t>cái</w:t>
      </w:r>
      <w:r>
        <w:rPr>
          <w:spacing w:val="-15"/>
        </w:rPr>
        <w:t> </w:t>
      </w:r>
      <w:r>
        <w:rPr/>
        <w:t>được thấy,</w:t>
      </w:r>
      <w:r>
        <w:rPr>
          <w:spacing w:val="-5"/>
        </w:rPr>
        <w:t> </w:t>
      </w:r>
      <w:r>
        <w:rPr/>
        <w:t>đúng</w:t>
      </w:r>
      <w:r>
        <w:rPr>
          <w:spacing w:val="-5"/>
        </w:rPr>
        <w:t> </w:t>
      </w:r>
      <w:r>
        <w:rPr/>
        <w:t>không?</w:t>
      </w:r>
      <w:r>
        <w:rPr>
          <w:spacing w:val="-10"/>
        </w:rPr>
        <w:t> </w:t>
      </w:r>
      <w:r>
        <w:rPr/>
        <w:t>Vậy</w:t>
      </w:r>
      <w:r>
        <w:rPr>
          <w:spacing w:val="-5"/>
        </w:rPr>
        <w:t> </w:t>
      </w:r>
      <w:r>
        <w:rPr/>
        <w:t>cái</w:t>
      </w:r>
      <w:r>
        <w:rPr>
          <w:spacing w:val="-5"/>
        </w:rPr>
        <w:t> </w:t>
      </w:r>
      <w:r>
        <w:rPr/>
        <w:t>được</w:t>
      </w:r>
      <w:r>
        <w:rPr>
          <w:spacing w:val="-5"/>
        </w:rPr>
        <w:t> </w:t>
      </w:r>
      <w:r>
        <w:rPr/>
        <w:t>thấy</w:t>
      </w:r>
      <w:r>
        <w:rPr>
          <w:spacing w:val="-5"/>
        </w:rPr>
        <w:t> </w:t>
      </w:r>
      <w:r>
        <w:rPr/>
        <w:t>là</w:t>
      </w:r>
      <w:r>
        <w:rPr>
          <w:spacing w:val="-5"/>
        </w:rPr>
        <w:t> </w:t>
      </w:r>
      <w:r>
        <w:rPr/>
        <w:t>gì?</w:t>
      </w:r>
      <w:r>
        <w:rPr>
          <w:spacing w:val="-5"/>
        </w:rPr>
        <w:t> </w:t>
      </w:r>
      <w:r>
        <w:rPr/>
        <w:t>(</w:t>
      </w:r>
      <w:r>
        <w:rPr>
          <w:b/>
          <w:i/>
        </w:rPr>
        <w:t>Trả</w:t>
      </w:r>
      <w:r>
        <w:rPr>
          <w:b/>
          <w:i/>
          <w:spacing w:val="-5"/>
        </w:rPr>
        <w:t> </w:t>
      </w:r>
      <w:r>
        <w:rPr>
          <w:b/>
          <w:i/>
        </w:rPr>
        <w:t>lời</w:t>
      </w:r>
      <w:r>
        <w:rPr/>
        <w:t>:</w:t>
      </w:r>
      <w:r>
        <w:rPr>
          <w:spacing w:val="-5"/>
        </w:rPr>
        <w:t> </w:t>
      </w:r>
      <w:r>
        <w:rPr/>
        <w:t>là rupa - sắc)</w:t>
      </w:r>
      <w:r>
        <w:rPr>
          <w:i/>
        </w:rPr>
        <w:t>. </w:t>
      </w:r>
      <w:r>
        <w:rPr/>
        <w:t>Có rất nhiều loại sắc, vậynó là loại sắc cụ thể</w:t>
      </w:r>
      <w:r>
        <w:rPr>
          <w:spacing w:val="-1"/>
        </w:rPr>
        <w:t> </w:t>
      </w:r>
      <w:r>
        <w:rPr/>
        <w:t>nào?</w:t>
      </w:r>
      <w:r>
        <w:rPr>
          <w:spacing w:val="-1"/>
        </w:rPr>
        <w:t> </w:t>
      </w:r>
      <w:r>
        <w:rPr/>
        <w:t>Ở</w:t>
      </w:r>
      <w:r>
        <w:rPr>
          <w:spacing w:val="-1"/>
        </w:rPr>
        <w:t> </w:t>
      </w:r>
      <w:r>
        <w:rPr/>
        <w:t>đây</w:t>
      </w:r>
      <w:r>
        <w:rPr>
          <w:spacing w:val="-1"/>
        </w:rPr>
        <w:t> </w:t>
      </w:r>
      <w:r>
        <w:rPr/>
        <w:t>không</w:t>
      </w:r>
      <w:r>
        <w:rPr>
          <w:spacing w:val="-1"/>
        </w:rPr>
        <w:t> </w:t>
      </w:r>
      <w:r>
        <w:rPr/>
        <w:t>có</w:t>
      </w:r>
      <w:r>
        <w:rPr>
          <w:spacing w:val="-1"/>
        </w:rPr>
        <w:t> </w:t>
      </w:r>
      <w:r>
        <w:rPr/>
        <w:t>ai</w:t>
      </w:r>
      <w:r>
        <w:rPr>
          <w:spacing w:val="-1"/>
        </w:rPr>
        <w:t> </w:t>
      </w:r>
      <w:r>
        <w:rPr/>
        <w:t>cả,</w:t>
      </w:r>
      <w:r>
        <w:rPr>
          <w:spacing w:val="-1"/>
        </w:rPr>
        <w:t> </w:t>
      </w:r>
      <w:r>
        <w:rPr/>
        <w:t>chỉ</w:t>
      </w:r>
      <w:r>
        <w:rPr>
          <w:spacing w:val="-1"/>
        </w:rPr>
        <w:t> </w:t>
      </w:r>
      <w:r>
        <w:rPr/>
        <w:t>có</w:t>
      </w:r>
      <w:r>
        <w:rPr>
          <w:spacing w:val="-1"/>
        </w:rPr>
        <w:t> </w:t>
      </w:r>
      <w:r>
        <w:rPr/>
        <w:t>sắc</w:t>
      </w:r>
      <w:r>
        <w:rPr>
          <w:spacing w:val="-1"/>
        </w:rPr>
        <w:t> </w:t>
      </w:r>
      <w:r>
        <w:rPr/>
        <w:t>mà</w:t>
      </w:r>
      <w:r>
        <w:rPr>
          <w:spacing w:val="-1"/>
        </w:rPr>
        <w:t> </w:t>
      </w:r>
      <w:r>
        <w:rPr/>
        <w:t>thôi.</w:t>
      </w:r>
      <w:r>
        <w:rPr>
          <w:spacing w:val="-1"/>
        </w:rPr>
        <w:t> </w:t>
      </w:r>
      <w:r>
        <w:rPr/>
        <w:t>Câu trả lời như vậy có đúng không? Đức Phật có dạy </w:t>
      </w:r>
      <w:r>
        <w:rPr/>
        <w:t>điều đó không? Có dễ biết được điều ấy không? Hay là cần rất</w:t>
      </w:r>
      <w:r>
        <w:rPr>
          <w:spacing w:val="-2"/>
        </w:rPr>
        <w:t> </w:t>
      </w:r>
      <w:r>
        <w:rPr/>
        <w:t>nhiều</w:t>
      </w:r>
      <w:r>
        <w:rPr>
          <w:spacing w:val="-2"/>
        </w:rPr>
        <w:t> </w:t>
      </w:r>
      <w:r>
        <w:rPr/>
        <w:t>thời</w:t>
      </w:r>
      <w:r>
        <w:rPr>
          <w:spacing w:val="-2"/>
        </w:rPr>
        <w:t> </w:t>
      </w:r>
      <w:r>
        <w:rPr/>
        <w:t>gian</w:t>
      </w:r>
      <w:r>
        <w:rPr>
          <w:spacing w:val="-2"/>
        </w:rPr>
        <w:t> </w:t>
      </w:r>
      <w:r>
        <w:rPr/>
        <w:t>để</w:t>
      </w:r>
      <w:r>
        <w:rPr>
          <w:spacing w:val="-2"/>
        </w:rPr>
        <w:t> </w:t>
      </w:r>
      <w:r>
        <w:rPr/>
        <w:t>có</w:t>
      </w:r>
      <w:r>
        <w:rPr>
          <w:spacing w:val="-2"/>
        </w:rPr>
        <w:t> </w:t>
      </w:r>
      <w:r>
        <w:rPr/>
        <w:t>thể</w:t>
      </w:r>
      <w:r>
        <w:rPr>
          <w:spacing w:val="-2"/>
        </w:rPr>
        <w:t> </w:t>
      </w:r>
      <w:r>
        <w:rPr/>
        <w:t>bắt</w:t>
      </w:r>
      <w:r>
        <w:rPr>
          <w:spacing w:val="-2"/>
        </w:rPr>
        <w:t> </w:t>
      </w:r>
      <w:r>
        <w:rPr/>
        <w:t>đầu</w:t>
      </w:r>
      <w:r>
        <w:rPr>
          <w:spacing w:val="-2"/>
        </w:rPr>
        <w:t> </w:t>
      </w:r>
      <w:r>
        <w:rPr/>
        <w:t>nghe</w:t>
      </w:r>
      <w:r>
        <w:rPr>
          <w:spacing w:val="-2"/>
        </w:rPr>
        <w:t> </w:t>
      </w:r>
      <w:r>
        <w:rPr/>
        <w:t>và</w:t>
      </w:r>
      <w:r>
        <w:rPr>
          <w:spacing w:val="-2"/>
        </w:rPr>
        <w:t> </w:t>
      </w:r>
      <w:r>
        <w:rPr/>
        <w:t>chắc</w:t>
      </w:r>
      <w:r>
        <w:rPr>
          <w:spacing w:val="-2"/>
        </w:rPr>
        <w:t> </w:t>
      </w:r>
      <w:r>
        <w:rPr/>
        <w:t>chắn rằng</w:t>
      </w:r>
      <w:r>
        <w:rPr>
          <w:spacing w:val="-14"/>
        </w:rPr>
        <w:t> </w:t>
      </w:r>
      <w:r>
        <w:rPr/>
        <w:t>ở</w:t>
      </w:r>
      <w:r>
        <w:rPr>
          <w:spacing w:val="-14"/>
        </w:rPr>
        <w:t> </w:t>
      </w:r>
      <w:r>
        <w:rPr/>
        <w:t>mỗi</w:t>
      </w:r>
      <w:r>
        <w:rPr>
          <w:spacing w:val="-14"/>
        </w:rPr>
        <w:t> </w:t>
      </w:r>
      <w:r>
        <w:rPr/>
        <w:t>khoảnh</w:t>
      </w:r>
      <w:r>
        <w:rPr>
          <w:spacing w:val="-14"/>
        </w:rPr>
        <w:t> </w:t>
      </w:r>
      <w:r>
        <w:rPr/>
        <w:t>khắc,</w:t>
      </w:r>
      <w:r>
        <w:rPr>
          <w:spacing w:val="-14"/>
        </w:rPr>
        <w:t> </w:t>
      </w:r>
      <w:r>
        <w:rPr/>
        <w:t>những</w:t>
      </w:r>
      <w:r>
        <w:rPr>
          <w:spacing w:val="-14"/>
        </w:rPr>
        <w:t> </w:t>
      </w:r>
      <w:r>
        <w:rPr/>
        <w:t>gì</w:t>
      </w:r>
      <w:r>
        <w:rPr>
          <w:spacing w:val="-14"/>
        </w:rPr>
        <w:t> </w:t>
      </w:r>
      <w:r>
        <w:rPr/>
        <w:t>xuất</w:t>
      </w:r>
      <w:r>
        <w:rPr>
          <w:spacing w:val="-14"/>
        </w:rPr>
        <w:t> </w:t>
      </w:r>
      <w:r>
        <w:rPr/>
        <w:t>hiện</w:t>
      </w:r>
      <w:r>
        <w:rPr>
          <w:spacing w:val="-14"/>
        </w:rPr>
        <w:t> </w:t>
      </w:r>
      <w:r>
        <w:rPr/>
        <w:t>không</w:t>
      </w:r>
      <w:r>
        <w:rPr>
          <w:spacing w:val="-14"/>
        </w:rPr>
        <w:t> </w:t>
      </w:r>
      <w:r>
        <w:rPr/>
        <w:t>phải là một con người, không phải là một cái gì đó.</w:t>
      </w:r>
    </w:p>
    <w:p>
      <w:pPr>
        <w:pStyle w:val="BodyText"/>
        <w:spacing w:line="302" w:lineRule="auto" w:before="172"/>
        <w:ind w:right="54"/>
      </w:pPr>
      <w:r>
        <w:rPr/>
        <w:t>Nhờ</w:t>
      </w:r>
      <w:r>
        <w:rPr>
          <w:spacing w:val="-3"/>
        </w:rPr>
        <w:t> </w:t>
      </w:r>
      <w:r>
        <w:rPr/>
        <w:t>có</w:t>
      </w:r>
      <w:r>
        <w:rPr>
          <w:spacing w:val="-3"/>
        </w:rPr>
        <w:t> </w:t>
      </w:r>
      <w:r>
        <w:rPr/>
        <w:t>việc</w:t>
      </w:r>
      <w:r>
        <w:rPr>
          <w:spacing w:val="-3"/>
        </w:rPr>
        <w:t> </w:t>
      </w:r>
      <w:r>
        <w:rPr/>
        <w:t>nghe</w:t>
      </w:r>
      <w:r>
        <w:rPr>
          <w:spacing w:val="-3"/>
        </w:rPr>
        <w:t> </w:t>
      </w:r>
      <w:r>
        <w:rPr/>
        <w:t>và</w:t>
      </w:r>
      <w:r>
        <w:rPr>
          <w:spacing w:val="-3"/>
        </w:rPr>
        <w:t> </w:t>
      </w:r>
      <w:r>
        <w:rPr/>
        <w:t>hiểu</w:t>
      </w:r>
      <w:r>
        <w:rPr>
          <w:spacing w:val="-3"/>
        </w:rPr>
        <w:t> </w:t>
      </w:r>
      <w:r>
        <w:rPr/>
        <w:t>về</w:t>
      </w:r>
      <w:r>
        <w:rPr>
          <w:spacing w:val="-3"/>
        </w:rPr>
        <w:t> </w:t>
      </w:r>
      <w:r>
        <w:rPr/>
        <w:t>điều</w:t>
      </w:r>
      <w:r>
        <w:rPr>
          <w:spacing w:val="-3"/>
        </w:rPr>
        <w:t> </w:t>
      </w:r>
      <w:r>
        <w:rPr/>
        <w:t>này,</w:t>
      </w:r>
      <w:r>
        <w:rPr>
          <w:spacing w:val="-3"/>
        </w:rPr>
        <w:t> </w:t>
      </w:r>
      <w:r>
        <w:rPr/>
        <w:t>sẽ</w:t>
      </w:r>
      <w:r>
        <w:rPr>
          <w:spacing w:val="-3"/>
        </w:rPr>
        <w:t> </w:t>
      </w:r>
      <w:r>
        <w:rPr/>
        <w:t>bớt</w:t>
      </w:r>
      <w:r>
        <w:rPr>
          <w:spacing w:val="-3"/>
        </w:rPr>
        <w:t> </w:t>
      </w:r>
      <w:r>
        <w:rPr/>
        <w:t>đi</w:t>
      </w:r>
      <w:r>
        <w:rPr>
          <w:spacing w:val="-3"/>
        </w:rPr>
        <w:t> </w:t>
      </w:r>
      <w:r>
        <w:rPr/>
        <w:t>sự dính</w:t>
      </w:r>
      <w:r>
        <w:rPr>
          <w:spacing w:val="-5"/>
        </w:rPr>
        <w:t> </w:t>
      </w:r>
      <w:r>
        <w:rPr/>
        <w:t>mắc</w:t>
      </w:r>
      <w:r>
        <w:rPr>
          <w:spacing w:val="-5"/>
        </w:rPr>
        <w:t> </w:t>
      </w:r>
      <w:r>
        <w:rPr/>
        <w:t>vào</w:t>
      </w:r>
      <w:r>
        <w:rPr>
          <w:spacing w:val="-5"/>
        </w:rPr>
        <w:t> </w:t>
      </w:r>
      <w:r>
        <w:rPr/>
        <w:t>ý</w:t>
      </w:r>
      <w:r>
        <w:rPr>
          <w:spacing w:val="-5"/>
        </w:rPr>
        <w:t> </w:t>
      </w:r>
      <w:r>
        <w:rPr/>
        <w:t>niệm</w:t>
      </w:r>
      <w:r>
        <w:rPr>
          <w:spacing w:val="-5"/>
        </w:rPr>
        <w:t> </w:t>
      </w:r>
      <w:r>
        <w:rPr/>
        <w:t>“tôi</w:t>
      </w:r>
      <w:r>
        <w:rPr>
          <w:spacing w:val="-5"/>
        </w:rPr>
        <w:t> </w:t>
      </w:r>
      <w:r>
        <w:rPr/>
        <w:t>thấy”,</w:t>
      </w:r>
      <w:r>
        <w:rPr>
          <w:spacing w:val="-5"/>
        </w:rPr>
        <w:t> </w:t>
      </w:r>
      <w:r>
        <w:rPr/>
        <w:t>và</w:t>
      </w:r>
      <w:r>
        <w:rPr>
          <w:spacing w:val="-5"/>
        </w:rPr>
        <w:t> </w:t>
      </w:r>
      <w:r>
        <w:rPr/>
        <w:t>những</w:t>
      </w:r>
      <w:r>
        <w:rPr>
          <w:spacing w:val="-5"/>
        </w:rPr>
        <w:t> </w:t>
      </w:r>
      <w:r>
        <w:rPr/>
        <w:t>gì</w:t>
      </w:r>
      <w:r>
        <w:rPr>
          <w:spacing w:val="-5"/>
        </w:rPr>
        <w:t> </w:t>
      </w:r>
      <w:r>
        <w:rPr/>
        <w:t>được</w:t>
      </w:r>
      <w:r>
        <w:rPr>
          <w:spacing w:val="-5"/>
        </w:rPr>
        <w:t> </w:t>
      </w:r>
      <w:r>
        <w:rPr/>
        <w:t>thấy là</w:t>
      </w:r>
      <w:r>
        <w:rPr>
          <w:spacing w:val="-2"/>
        </w:rPr>
        <w:t> </w:t>
      </w:r>
      <w:r>
        <w:rPr/>
        <w:t>con</w:t>
      </w:r>
      <w:r>
        <w:rPr>
          <w:spacing w:val="-2"/>
        </w:rPr>
        <w:t> </w:t>
      </w:r>
      <w:r>
        <w:rPr/>
        <w:t>người</w:t>
      </w:r>
      <w:r>
        <w:rPr>
          <w:spacing w:val="-2"/>
        </w:rPr>
        <w:t> </w:t>
      </w:r>
      <w:r>
        <w:rPr/>
        <w:t>hay</w:t>
      </w:r>
      <w:r>
        <w:rPr>
          <w:spacing w:val="-2"/>
        </w:rPr>
        <w:t> </w:t>
      </w:r>
      <w:r>
        <w:rPr/>
        <w:t>cảnh</w:t>
      </w:r>
      <w:r>
        <w:rPr>
          <w:spacing w:val="-2"/>
        </w:rPr>
        <w:t> </w:t>
      </w:r>
      <w:r>
        <w:rPr/>
        <w:t>vật.</w:t>
      </w:r>
      <w:r>
        <w:rPr>
          <w:spacing w:val="-2"/>
        </w:rPr>
        <w:t> </w:t>
      </w:r>
      <w:r>
        <w:rPr/>
        <w:t>Nếu</w:t>
      </w:r>
      <w:r>
        <w:rPr>
          <w:spacing w:val="-2"/>
        </w:rPr>
        <w:t> </w:t>
      </w:r>
      <w:r>
        <w:rPr/>
        <w:t>không</w:t>
      </w:r>
      <w:r>
        <w:rPr>
          <w:spacing w:val="-2"/>
        </w:rPr>
        <w:t> </w:t>
      </w:r>
      <w:r>
        <w:rPr/>
        <w:t>có</w:t>
      </w:r>
      <w:r>
        <w:rPr>
          <w:spacing w:val="-2"/>
        </w:rPr>
        <w:t> </w:t>
      </w:r>
      <w:r>
        <w:rPr/>
        <w:t>hiểu</w:t>
      </w:r>
      <w:r>
        <w:rPr>
          <w:spacing w:val="-2"/>
        </w:rPr>
        <w:t> </w:t>
      </w:r>
      <w:r>
        <w:rPr/>
        <w:t>biết</w:t>
      </w:r>
      <w:r>
        <w:rPr>
          <w:spacing w:val="-2"/>
        </w:rPr>
        <w:t> </w:t>
      </w:r>
      <w:r>
        <w:rPr/>
        <w:t>nhờ việc nghe và tư duy thì làm sao giảm dần ý niệm về ngã.</w:t>
      </w:r>
      <w:r>
        <w:rPr>
          <w:spacing w:val="-4"/>
        </w:rPr>
        <w:t> </w:t>
      </w:r>
      <w:r>
        <w:rPr/>
        <w:t>Sự</w:t>
      </w:r>
      <w:r>
        <w:rPr>
          <w:spacing w:val="-4"/>
        </w:rPr>
        <w:t> </w:t>
      </w:r>
      <w:r>
        <w:rPr/>
        <w:t>thực</w:t>
      </w:r>
      <w:r>
        <w:rPr>
          <w:spacing w:val="-4"/>
        </w:rPr>
        <w:t> </w:t>
      </w:r>
      <w:r>
        <w:rPr/>
        <w:t>hành</w:t>
      </w:r>
      <w:r>
        <w:rPr>
          <w:spacing w:val="-4"/>
        </w:rPr>
        <w:t> </w:t>
      </w:r>
      <w:r>
        <w:rPr/>
        <w:t>tự</w:t>
      </w:r>
      <w:r>
        <w:rPr>
          <w:spacing w:val="-4"/>
        </w:rPr>
        <w:t> </w:t>
      </w:r>
      <w:r>
        <w:rPr/>
        <w:t>nhiên,</w:t>
      </w:r>
      <w:r>
        <w:rPr>
          <w:spacing w:val="-4"/>
        </w:rPr>
        <w:t> </w:t>
      </w:r>
      <w:r>
        <w:rPr/>
        <w:t>hay</w:t>
      </w:r>
      <w:r>
        <w:rPr>
          <w:spacing w:val="-4"/>
        </w:rPr>
        <w:t> </w:t>
      </w:r>
      <w:r>
        <w:rPr/>
        <w:t>con</w:t>
      </w:r>
      <w:r>
        <w:rPr>
          <w:spacing w:val="-4"/>
        </w:rPr>
        <w:t> </w:t>
      </w:r>
      <w:r>
        <w:rPr/>
        <w:t>đường</w:t>
      </w:r>
      <w:r>
        <w:rPr>
          <w:spacing w:val="-4"/>
        </w:rPr>
        <w:t> </w:t>
      </w:r>
      <w:r>
        <w:rPr/>
        <w:t>tự</w:t>
      </w:r>
      <w:r>
        <w:rPr>
          <w:spacing w:val="-4"/>
        </w:rPr>
        <w:t> </w:t>
      </w:r>
      <w:r>
        <w:rPr/>
        <w:t>nhiên,</w:t>
      </w:r>
      <w:r>
        <w:rPr>
          <w:spacing w:val="-4"/>
        </w:rPr>
        <w:t> </w:t>
      </w:r>
      <w:r>
        <w:rPr/>
        <w:t>là việc hiểu một cách tự nhiên khoảnh khắc của cái thấy hiện giờ.</w:t>
      </w:r>
    </w:p>
    <w:p>
      <w:pPr>
        <w:pStyle w:val="BodyText"/>
        <w:spacing w:line="302" w:lineRule="auto" w:before="171"/>
        <w:ind w:right="54"/>
      </w:pPr>
      <w:r>
        <w:rPr/>
        <w:t>Ở khoảnh khắc của cái thấy, ngoài đối tượng </w:t>
      </w:r>
      <w:r>
        <w:rPr/>
        <w:t>thị giác hay còn gọi là cảnh sắc, còn cái gì khác xuất hiện hay</w:t>
      </w:r>
      <w:r>
        <w:rPr>
          <w:spacing w:val="-3"/>
        </w:rPr>
        <w:t> </w:t>
      </w:r>
      <w:r>
        <w:rPr/>
        <w:t>không?</w:t>
      </w:r>
      <w:r>
        <w:rPr>
          <w:spacing w:val="-2"/>
        </w:rPr>
        <w:t> </w:t>
      </w:r>
      <w:r>
        <w:rPr/>
        <w:t>Có</w:t>
      </w:r>
      <w:r>
        <w:rPr>
          <w:spacing w:val="-2"/>
        </w:rPr>
        <w:t> </w:t>
      </w:r>
      <w:r>
        <w:rPr/>
        <w:t>thân</w:t>
      </w:r>
      <w:r>
        <w:rPr>
          <w:spacing w:val="-3"/>
        </w:rPr>
        <w:t> </w:t>
      </w:r>
      <w:r>
        <w:rPr/>
        <w:t>ngồi</w:t>
      </w:r>
      <w:r>
        <w:rPr>
          <w:spacing w:val="-2"/>
        </w:rPr>
        <w:t> </w:t>
      </w:r>
      <w:r>
        <w:rPr/>
        <w:t>lúc</w:t>
      </w:r>
      <w:r>
        <w:rPr>
          <w:spacing w:val="-3"/>
        </w:rPr>
        <w:t> </w:t>
      </w:r>
      <w:r>
        <w:rPr/>
        <w:t>đó</w:t>
      </w:r>
      <w:r>
        <w:rPr>
          <w:spacing w:val="-2"/>
        </w:rPr>
        <w:t> </w:t>
      </w:r>
      <w:r>
        <w:rPr/>
        <w:t>không?</w:t>
      </w:r>
      <w:r>
        <w:rPr>
          <w:spacing w:val="-2"/>
        </w:rPr>
        <w:t> </w:t>
      </w:r>
      <w:r>
        <w:rPr/>
        <w:t>Khi</w:t>
      </w:r>
      <w:r>
        <w:rPr>
          <w:spacing w:val="-2"/>
        </w:rPr>
        <w:t> </w:t>
      </w:r>
      <w:r>
        <w:rPr/>
        <w:t>hiểu</w:t>
      </w:r>
      <w:r>
        <w:rPr>
          <w:spacing w:val="-3"/>
        </w:rPr>
        <w:t> </w:t>
      </w:r>
      <w:r>
        <w:rPr/>
        <w:t>được từng thực tại riêng rẽ ở một thời điểm, ta sẽ từ bỏ </w:t>
      </w:r>
      <w:r>
        <w:rPr>
          <w:spacing w:val="-4"/>
        </w:rPr>
        <w:t>được</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4" w:firstLine="0"/>
      </w:pPr>
      <w:r>
        <w:rPr/>
        <w:t>những ý niệm về một về một cái thân đang ngồi </w:t>
      </w:r>
      <w:r>
        <w:rPr/>
        <w:t>ở khoảnh khắc của cái thấy. Ở khoảnh khắc của cái thấy chỉ</w:t>
      </w:r>
      <w:r>
        <w:rPr>
          <w:spacing w:val="-4"/>
        </w:rPr>
        <w:t> </w:t>
      </w:r>
      <w:r>
        <w:rPr/>
        <w:t>có</w:t>
      </w:r>
      <w:r>
        <w:rPr>
          <w:spacing w:val="-3"/>
        </w:rPr>
        <w:t> </w:t>
      </w:r>
      <w:r>
        <w:rPr/>
        <w:t>một</w:t>
      </w:r>
      <w:r>
        <w:rPr>
          <w:spacing w:val="-3"/>
        </w:rPr>
        <w:t> </w:t>
      </w:r>
      <w:r>
        <w:rPr/>
        <w:t>thế</w:t>
      </w:r>
      <w:r>
        <w:rPr>
          <w:spacing w:val="-3"/>
        </w:rPr>
        <w:t> </w:t>
      </w:r>
      <w:r>
        <w:rPr/>
        <w:t>giới,</w:t>
      </w:r>
      <w:r>
        <w:rPr>
          <w:spacing w:val="-3"/>
        </w:rPr>
        <w:t> </w:t>
      </w:r>
      <w:r>
        <w:rPr/>
        <w:t>đó</w:t>
      </w:r>
      <w:r>
        <w:rPr>
          <w:spacing w:val="-3"/>
        </w:rPr>
        <w:t> </w:t>
      </w:r>
      <w:r>
        <w:rPr/>
        <w:t>là</w:t>
      </w:r>
      <w:r>
        <w:rPr>
          <w:spacing w:val="-3"/>
        </w:rPr>
        <w:t> </w:t>
      </w:r>
      <w:r>
        <w:rPr/>
        <w:t>thế</w:t>
      </w:r>
      <w:r>
        <w:rPr>
          <w:spacing w:val="-3"/>
        </w:rPr>
        <w:t> </w:t>
      </w:r>
      <w:r>
        <w:rPr/>
        <w:t>giới</w:t>
      </w:r>
      <w:r>
        <w:rPr>
          <w:spacing w:val="-3"/>
        </w:rPr>
        <w:t> </w:t>
      </w:r>
      <w:r>
        <w:rPr/>
        <w:t>của</w:t>
      </w:r>
      <w:r>
        <w:rPr>
          <w:spacing w:val="-3"/>
        </w:rPr>
        <w:t> </w:t>
      </w:r>
      <w:r>
        <w:rPr/>
        <w:t>cảnh</w:t>
      </w:r>
      <w:r>
        <w:rPr>
          <w:spacing w:val="-3"/>
        </w:rPr>
        <w:t> </w:t>
      </w:r>
      <w:r>
        <w:rPr/>
        <w:t>sắc</w:t>
      </w:r>
      <w:r>
        <w:rPr>
          <w:spacing w:val="-3"/>
        </w:rPr>
        <w:t> </w:t>
      </w:r>
      <w:r>
        <w:rPr/>
        <w:t>mà</w:t>
      </w:r>
      <w:r>
        <w:rPr>
          <w:spacing w:val="-3"/>
        </w:rPr>
        <w:t> </w:t>
      </w:r>
      <w:r>
        <w:rPr>
          <w:spacing w:val="-2"/>
        </w:rPr>
        <w:t>thôi.</w:t>
      </w:r>
    </w:p>
    <w:p>
      <w:pPr>
        <w:pStyle w:val="BodyText"/>
        <w:spacing w:line="302" w:lineRule="auto" w:before="170"/>
        <w:ind w:left="57" w:right="394"/>
      </w:pPr>
      <w:r>
        <w:rPr/>
        <w:t>Đức Phật dạy những điều như vậy hay Đức Phật dạy</w:t>
      </w:r>
      <w:r>
        <w:rPr>
          <w:spacing w:val="-2"/>
        </w:rPr>
        <w:t> </w:t>
      </w:r>
      <w:r>
        <w:rPr/>
        <w:t>kỹ</w:t>
      </w:r>
      <w:r>
        <w:rPr>
          <w:spacing w:val="-2"/>
        </w:rPr>
        <w:t> </w:t>
      </w:r>
      <w:r>
        <w:rPr/>
        <w:t>thuật</w:t>
      </w:r>
      <w:r>
        <w:rPr>
          <w:spacing w:val="-2"/>
        </w:rPr>
        <w:t> </w:t>
      </w:r>
      <w:r>
        <w:rPr/>
        <w:t>đây?</w:t>
      </w:r>
      <w:r>
        <w:rPr>
          <w:spacing w:val="-2"/>
        </w:rPr>
        <w:t> </w:t>
      </w:r>
      <w:r>
        <w:rPr/>
        <w:t>Đức</w:t>
      </w:r>
      <w:r>
        <w:rPr>
          <w:spacing w:val="-2"/>
        </w:rPr>
        <w:t> </w:t>
      </w:r>
      <w:r>
        <w:rPr/>
        <w:t>Phật</w:t>
      </w:r>
      <w:r>
        <w:rPr>
          <w:spacing w:val="-2"/>
        </w:rPr>
        <w:t> </w:t>
      </w:r>
      <w:r>
        <w:rPr/>
        <w:t>đã</w:t>
      </w:r>
      <w:r>
        <w:rPr>
          <w:spacing w:val="-2"/>
        </w:rPr>
        <w:t> </w:t>
      </w:r>
      <w:r>
        <w:rPr/>
        <w:t>dạy</w:t>
      </w:r>
      <w:r>
        <w:rPr>
          <w:spacing w:val="-2"/>
        </w:rPr>
        <w:t> </w:t>
      </w:r>
      <w:r>
        <w:rPr/>
        <w:t>về</w:t>
      </w:r>
      <w:r>
        <w:rPr>
          <w:spacing w:val="-2"/>
        </w:rPr>
        <w:t> </w:t>
      </w:r>
      <w:r>
        <w:rPr/>
        <w:t>sự</w:t>
      </w:r>
      <w:r>
        <w:rPr>
          <w:spacing w:val="-2"/>
        </w:rPr>
        <w:t> </w:t>
      </w:r>
      <w:r>
        <w:rPr/>
        <w:t>thật</w:t>
      </w:r>
      <w:r>
        <w:rPr>
          <w:spacing w:val="-2"/>
        </w:rPr>
        <w:t> </w:t>
      </w:r>
      <w:r>
        <w:rPr/>
        <w:t>để</w:t>
      </w:r>
      <w:r>
        <w:rPr>
          <w:spacing w:val="-3"/>
        </w:rPr>
        <w:t> </w:t>
      </w:r>
      <w:r>
        <w:rPr/>
        <w:t>chúng </w:t>
      </w:r>
      <w:r>
        <w:rPr>
          <w:spacing w:val="-2"/>
        </w:rPr>
        <w:t>ta</w:t>
      </w:r>
      <w:r>
        <w:rPr>
          <w:spacing w:val="-13"/>
        </w:rPr>
        <w:t> </w:t>
      </w:r>
      <w:r>
        <w:rPr>
          <w:spacing w:val="-2"/>
        </w:rPr>
        <w:t>có</w:t>
      </w:r>
      <w:r>
        <w:rPr>
          <w:spacing w:val="-13"/>
        </w:rPr>
        <w:t> </w:t>
      </w:r>
      <w:r>
        <w:rPr>
          <w:spacing w:val="-2"/>
        </w:rPr>
        <w:t>thể</w:t>
      </w:r>
      <w:r>
        <w:rPr>
          <w:spacing w:val="-13"/>
        </w:rPr>
        <w:t> </w:t>
      </w:r>
      <w:r>
        <w:rPr>
          <w:spacing w:val="-2"/>
        </w:rPr>
        <w:t>hiểu</w:t>
      </w:r>
      <w:r>
        <w:rPr>
          <w:spacing w:val="-13"/>
        </w:rPr>
        <w:t> </w:t>
      </w:r>
      <w:r>
        <w:rPr>
          <w:spacing w:val="-2"/>
        </w:rPr>
        <w:t>được</w:t>
      </w:r>
      <w:r>
        <w:rPr>
          <w:spacing w:val="-13"/>
        </w:rPr>
        <w:t> </w:t>
      </w:r>
      <w:r>
        <w:rPr>
          <w:spacing w:val="-2"/>
        </w:rPr>
        <w:t>những</w:t>
      </w:r>
      <w:r>
        <w:rPr>
          <w:spacing w:val="-13"/>
        </w:rPr>
        <w:t> </w:t>
      </w:r>
      <w:r>
        <w:rPr>
          <w:spacing w:val="-2"/>
        </w:rPr>
        <w:t>gì</w:t>
      </w:r>
      <w:r>
        <w:rPr>
          <w:spacing w:val="-13"/>
        </w:rPr>
        <w:t> </w:t>
      </w:r>
      <w:r>
        <w:rPr>
          <w:spacing w:val="-2"/>
        </w:rPr>
        <w:t>xuất</w:t>
      </w:r>
      <w:r>
        <w:rPr>
          <w:spacing w:val="-13"/>
        </w:rPr>
        <w:t> </w:t>
      </w:r>
      <w:r>
        <w:rPr>
          <w:spacing w:val="-2"/>
        </w:rPr>
        <w:t>hiện,</w:t>
      </w:r>
      <w:r>
        <w:rPr>
          <w:spacing w:val="-13"/>
        </w:rPr>
        <w:t> </w:t>
      </w:r>
      <w:r>
        <w:rPr>
          <w:spacing w:val="-2"/>
        </w:rPr>
        <w:t>một</w:t>
      </w:r>
      <w:r>
        <w:rPr>
          <w:spacing w:val="-13"/>
        </w:rPr>
        <w:t> </w:t>
      </w:r>
      <w:r>
        <w:rPr>
          <w:spacing w:val="-2"/>
        </w:rPr>
        <w:t>cách</w:t>
      </w:r>
      <w:r>
        <w:rPr>
          <w:spacing w:val="-13"/>
        </w:rPr>
        <w:t> </w:t>
      </w:r>
      <w:r>
        <w:rPr>
          <w:spacing w:val="-2"/>
        </w:rPr>
        <w:t>từ</w:t>
      </w:r>
      <w:r>
        <w:rPr>
          <w:spacing w:val="-13"/>
        </w:rPr>
        <w:t> </w:t>
      </w:r>
      <w:r>
        <w:rPr>
          <w:spacing w:val="-2"/>
        </w:rPr>
        <w:t>từ.</w:t>
      </w:r>
      <w:r>
        <w:rPr>
          <w:spacing w:val="-13"/>
        </w:rPr>
        <w:t> </w:t>
      </w:r>
      <w:r>
        <w:rPr>
          <w:spacing w:val="-2"/>
        </w:rPr>
        <w:t>Ở </w:t>
      </w:r>
      <w:r>
        <w:rPr/>
        <w:t>khoảnh</w:t>
      </w:r>
      <w:r>
        <w:rPr>
          <w:spacing w:val="-12"/>
        </w:rPr>
        <w:t> </w:t>
      </w:r>
      <w:r>
        <w:rPr/>
        <w:t>khắc</w:t>
      </w:r>
      <w:r>
        <w:rPr>
          <w:spacing w:val="-12"/>
        </w:rPr>
        <w:t> </w:t>
      </w:r>
      <w:r>
        <w:rPr/>
        <w:t>không</w:t>
      </w:r>
      <w:r>
        <w:rPr>
          <w:spacing w:val="-12"/>
        </w:rPr>
        <w:t> </w:t>
      </w:r>
      <w:r>
        <w:rPr/>
        <w:t>có</w:t>
      </w:r>
      <w:r>
        <w:rPr>
          <w:spacing w:val="-12"/>
        </w:rPr>
        <w:t> </w:t>
      </w:r>
      <w:r>
        <w:rPr/>
        <w:t>hiểu,</w:t>
      </w:r>
      <w:r>
        <w:rPr>
          <w:spacing w:val="-12"/>
        </w:rPr>
        <w:t> </w:t>
      </w:r>
      <w:r>
        <w:rPr/>
        <w:t>thì</w:t>
      </w:r>
      <w:r>
        <w:rPr>
          <w:spacing w:val="-12"/>
        </w:rPr>
        <w:t> </w:t>
      </w:r>
      <w:r>
        <w:rPr/>
        <w:t>cái</w:t>
      </w:r>
      <w:r>
        <w:rPr>
          <w:spacing w:val="-12"/>
        </w:rPr>
        <w:t> </w:t>
      </w:r>
      <w:r>
        <w:rPr/>
        <w:t>gì</w:t>
      </w:r>
      <w:r>
        <w:rPr>
          <w:spacing w:val="-12"/>
        </w:rPr>
        <w:t> </w:t>
      </w:r>
      <w:r>
        <w:rPr/>
        <w:t>ở</w:t>
      </w:r>
      <w:r>
        <w:rPr>
          <w:spacing w:val="-12"/>
        </w:rPr>
        <w:t> </w:t>
      </w:r>
      <w:r>
        <w:rPr/>
        <w:t>đó?</w:t>
      </w:r>
      <w:r>
        <w:rPr>
          <w:spacing w:val="-12"/>
        </w:rPr>
        <w:t> </w:t>
      </w:r>
      <w:r>
        <w:rPr/>
        <w:t>-</w:t>
      </w:r>
      <w:r>
        <w:rPr>
          <w:spacing w:val="-13"/>
        </w:rPr>
        <w:t> </w:t>
      </w:r>
      <w:r>
        <w:rPr>
          <w:i/>
        </w:rPr>
        <w:t>Vô</w:t>
      </w:r>
      <w:r>
        <w:rPr>
          <w:i/>
          <w:spacing w:val="-12"/>
        </w:rPr>
        <w:t> </w:t>
      </w:r>
      <w:r>
        <w:rPr>
          <w:i/>
        </w:rPr>
        <w:t>minh.</w:t>
      </w:r>
      <w:r>
        <w:rPr>
          <w:i/>
          <w:spacing w:val="-12"/>
        </w:rPr>
        <w:t> </w:t>
      </w:r>
      <w:r>
        <w:rPr/>
        <w:t>- Ở</w:t>
      </w:r>
      <w:r>
        <w:rPr>
          <w:spacing w:val="-3"/>
        </w:rPr>
        <w:t> </w:t>
      </w:r>
      <w:r>
        <w:rPr/>
        <w:t>khoảnh</w:t>
      </w:r>
      <w:r>
        <w:rPr>
          <w:spacing w:val="-3"/>
        </w:rPr>
        <w:t> </w:t>
      </w:r>
      <w:r>
        <w:rPr/>
        <w:t>khắc</w:t>
      </w:r>
      <w:r>
        <w:rPr>
          <w:spacing w:val="-2"/>
        </w:rPr>
        <w:t> </w:t>
      </w:r>
      <w:r>
        <w:rPr/>
        <w:t>không</w:t>
      </w:r>
      <w:r>
        <w:rPr>
          <w:spacing w:val="-3"/>
        </w:rPr>
        <w:t> </w:t>
      </w:r>
      <w:r>
        <w:rPr/>
        <w:t>có</w:t>
      </w:r>
      <w:r>
        <w:rPr>
          <w:spacing w:val="-3"/>
        </w:rPr>
        <w:t> </w:t>
      </w:r>
      <w:r>
        <w:rPr/>
        <w:t>hiểu</w:t>
      </w:r>
      <w:r>
        <w:rPr>
          <w:spacing w:val="-3"/>
        </w:rPr>
        <w:t> </w:t>
      </w:r>
      <w:r>
        <w:rPr/>
        <w:t>biết</w:t>
      </w:r>
      <w:r>
        <w:rPr>
          <w:spacing w:val="-2"/>
        </w:rPr>
        <w:t> </w:t>
      </w:r>
      <w:r>
        <w:rPr/>
        <w:t>thì</w:t>
      </w:r>
      <w:r>
        <w:rPr>
          <w:spacing w:val="-2"/>
        </w:rPr>
        <w:t> </w:t>
      </w:r>
      <w:r>
        <w:rPr/>
        <w:t>vô</w:t>
      </w:r>
      <w:r>
        <w:rPr>
          <w:spacing w:val="-3"/>
        </w:rPr>
        <w:t> </w:t>
      </w:r>
      <w:r>
        <w:rPr/>
        <w:t>minh</w:t>
      </w:r>
      <w:r>
        <w:rPr>
          <w:spacing w:val="-3"/>
        </w:rPr>
        <w:t> </w:t>
      </w:r>
      <w:r>
        <w:rPr/>
        <w:t>đang</w:t>
      </w:r>
      <w:r>
        <w:rPr>
          <w:spacing w:val="-3"/>
        </w:rPr>
        <w:t> </w:t>
      </w:r>
      <w:r>
        <w:rPr/>
        <w:t>có mặt.</w:t>
      </w:r>
      <w:r>
        <w:rPr>
          <w:spacing w:val="-4"/>
        </w:rPr>
        <w:t> </w:t>
      </w:r>
      <w:r>
        <w:rPr/>
        <w:t>Nếu</w:t>
      </w:r>
      <w:r>
        <w:rPr>
          <w:spacing w:val="-4"/>
        </w:rPr>
        <w:t> </w:t>
      </w:r>
      <w:r>
        <w:rPr/>
        <w:t>không</w:t>
      </w:r>
      <w:r>
        <w:rPr>
          <w:spacing w:val="-4"/>
        </w:rPr>
        <w:t> </w:t>
      </w:r>
      <w:r>
        <w:rPr/>
        <w:t>có</w:t>
      </w:r>
      <w:r>
        <w:rPr>
          <w:spacing w:val="-4"/>
        </w:rPr>
        <w:t> </w:t>
      </w:r>
      <w:r>
        <w:rPr/>
        <w:t>cái</w:t>
      </w:r>
      <w:r>
        <w:rPr>
          <w:spacing w:val="-4"/>
        </w:rPr>
        <w:t> </w:t>
      </w:r>
      <w:r>
        <w:rPr/>
        <w:t>hiểu</w:t>
      </w:r>
      <w:r>
        <w:rPr>
          <w:spacing w:val="-4"/>
        </w:rPr>
        <w:t> </w:t>
      </w:r>
      <w:r>
        <w:rPr/>
        <w:t>về</w:t>
      </w:r>
      <w:r>
        <w:rPr>
          <w:spacing w:val="-4"/>
        </w:rPr>
        <w:t> </w:t>
      </w:r>
      <w:r>
        <w:rPr/>
        <w:t>vô</w:t>
      </w:r>
      <w:r>
        <w:rPr>
          <w:spacing w:val="-4"/>
        </w:rPr>
        <w:t> </w:t>
      </w:r>
      <w:r>
        <w:rPr/>
        <w:t>minh,</w:t>
      </w:r>
      <w:r>
        <w:rPr>
          <w:spacing w:val="-4"/>
        </w:rPr>
        <w:t> </w:t>
      </w:r>
      <w:r>
        <w:rPr/>
        <w:t>thì</w:t>
      </w:r>
      <w:r>
        <w:rPr>
          <w:spacing w:val="-4"/>
        </w:rPr>
        <w:t> </w:t>
      </w:r>
      <w:r>
        <w:rPr/>
        <w:t>vô</w:t>
      </w:r>
      <w:r>
        <w:rPr>
          <w:spacing w:val="-4"/>
        </w:rPr>
        <w:t> </w:t>
      </w:r>
      <w:r>
        <w:rPr/>
        <w:t>minh</w:t>
      </w:r>
      <w:r>
        <w:rPr>
          <w:spacing w:val="-4"/>
        </w:rPr>
        <w:t> </w:t>
      </w:r>
      <w:r>
        <w:rPr/>
        <w:t>có thể được tận diệt hay không? Hiểu biết về thực tại cần phải</w:t>
      </w:r>
      <w:r>
        <w:rPr>
          <w:spacing w:val="-12"/>
        </w:rPr>
        <w:t> </w:t>
      </w:r>
      <w:r>
        <w:rPr/>
        <w:t>được</w:t>
      </w:r>
      <w:r>
        <w:rPr>
          <w:spacing w:val="-12"/>
        </w:rPr>
        <w:t> </w:t>
      </w:r>
      <w:r>
        <w:rPr/>
        <w:t>thiết</w:t>
      </w:r>
      <w:r>
        <w:rPr>
          <w:spacing w:val="-12"/>
        </w:rPr>
        <w:t> </w:t>
      </w:r>
      <w:r>
        <w:rPr/>
        <w:t>lập</w:t>
      </w:r>
      <w:r>
        <w:rPr>
          <w:spacing w:val="-12"/>
        </w:rPr>
        <w:t> </w:t>
      </w:r>
      <w:r>
        <w:rPr/>
        <w:t>một</w:t>
      </w:r>
      <w:r>
        <w:rPr>
          <w:spacing w:val="-12"/>
        </w:rPr>
        <w:t> </w:t>
      </w:r>
      <w:r>
        <w:rPr/>
        <w:t>cách</w:t>
      </w:r>
      <w:r>
        <w:rPr>
          <w:spacing w:val="-12"/>
        </w:rPr>
        <w:t> </w:t>
      </w:r>
      <w:r>
        <w:rPr/>
        <w:t>rất</w:t>
      </w:r>
      <w:r>
        <w:rPr>
          <w:spacing w:val="-12"/>
        </w:rPr>
        <w:t> </w:t>
      </w:r>
      <w:r>
        <w:rPr/>
        <w:t>vững</w:t>
      </w:r>
      <w:r>
        <w:rPr>
          <w:spacing w:val="-12"/>
        </w:rPr>
        <w:t> </w:t>
      </w:r>
      <w:r>
        <w:rPr/>
        <w:t>chắc.</w:t>
      </w:r>
      <w:r>
        <w:rPr>
          <w:spacing w:val="-12"/>
        </w:rPr>
        <w:t> </w:t>
      </w:r>
      <w:r>
        <w:rPr/>
        <w:t>Bản</w:t>
      </w:r>
      <w:r>
        <w:rPr>
          <w:spacing w:val="-12"/>
        </w:rPr>
        <w:t> </w:t>
      </w:r>
      <w:r>
        <w:rPr/>
        <w:t>thân</w:t>
      </w:r>
      <w:r>
        <w:rPr>
          <w:spacing w:val="-12"/>
        </w:rPr>
        <w:t> </w:t>
      </w:r>
      <w:r>
        <w:rPr/>
        <w:t>vô minh không thể tự hiểu nó. Nhưng ở khoảnh khắc của hiểu thì không có vô minh. Vô minh không phải là là một</w:t>
      </w:r>
      <w:r>
        <w:rPr>
          <w:spacing w:val="-16"/>
        </w:rPr>
        <w:t> </w:t>
      </w:r>
      <w:r>
        <w:rPr/>
        <w:t>con</w:t>
      </w:r>
      <w:r>
        <w:rPr>
          <w:spacing w:val="-16"/>
        </w:rPr>
        <w:t> </w:t>
      </w:r>
      <w:r>
        <w:rPr/>
        <w:t>người.</w:t>
      </w:r>
      <w:r>
        <w:rPr>
          <w:spacing w:val="-15"/>
        </w:rPr>
        <w:t> </w:t>
      </w:r>
      <w:r>
        <w:rPr/>
        <w:t>Hiểu</w:t>
      </w:r>
      <w:r>
        <w:rPr>
          <w:spacing w:val="-16"/>
        </w:rPr>
        <w:t> </w:t>
      </w:r>
      <w:r>
        <w:rPr/>
        <w:t>biết,</w:t>
      </w:r>
      <w:r>
        <w:rPr>
          <w:spacing w:val="-16"/>
        </w:rPr>
        <w:t> </w:t>
      </w:r>
      <w:r>
        <w:rPr/>
        <w:t>trí</w:t>
      </w:r>
      <w:r>
        <w:rPr>
          <w:spacing w:val="-15"/>
        </w:rPr>
        <w:t> </w:t>
      </w:r>
      <w:r>
        <w:rPr/>
        <w:t>tuệ</w:t>
      </w:r>
      <w:r>
        <w:rPr>
          <w:spacing w:val="-16"/>
        </w:rPr>
        <w:t> </w:t>
      </w:r>
      <w:r>
        <w:rPr/>
        <w:t>cũng</w:t>
      </w:r>
      <w:r>
        <w:rPr>
          <w:spacing w:val="-15"/>
        </w:rPr>
        <w:t> </w:t>
      </w:r>
      <w:r>
        <w:rPr/>
        <w:t>không</w:t>
      </w:r>
      <w:r>
        <w:rPr>
          <w:spacing w:val="-16"/>
        </w:rPr>
        <w:t> </w:t>
      </w:r>
      <w:r>
        <w:rPr/>
        <w:t>phải</w:t>
      </w:r>
      <w:r>
        <w:rPr>
          <w:spacing w:val="-16"/>
        </w:rPr>
        <w:t> </w:t>
      </w:r>
      <w:r>
        <w:rPr/>
        <w:t>là</w:t>
      </w:r>
      <w:r>
        <w:rPr>
          <w:spacing w:val="-15"/>
        </w:rPr>
        <w:t> </w:t>
      </w:r>
      <w:r>
        <w:rPr/>
        <w:t>một con người. Trí tuệ sẽ tự phát triển theo tiến trình riêng của nó để đến một lúc nào đấy chứng ngộ sự sinh diệt của các thực tại, và dần dần dẫn đến sự giác ngộ.</w:t>
      </w:r>
    </w:p>
    <w:p>
      <w:pPr>
        <w:pStyle w:val="BodyText"/>
        <w:spacing w:line="302" w:lineRule="auto" w:before="169"/>
        <w:ind w:left="57" w:right="394"/>
      </w:pPr>
      <w:r>
        <w:rPr/>
        <w:t>Khoảnh khắc mà chúng ta nghĩ về các kỹ </w:t>
      </w:r>
      <w:r>
        <w:rPr/>
        <w:t>thuật, khoảnh khắc đó không có hiểu biết đúng. Ở đó không chỉ có vô minh, mà có dính mắc nữa.</w:t>
      </w:r>
    </w:p>
    <w:p>
      <w:pPr>
        <w:pStyle w:val="BodyText"/>
        <w:spacing w:line="302" w:lineRule="auto" w:before="170"/>
        <w:ind w:left="57" w:right="395"/>
      </w:pPr>
      <w:r>
        <w:rPr/>
        <w:t>Từ sáng đến giờ có chút hiểu biết nào về thực tại hay không?</w:t>
      </w:r>
      <w:r>
        <w:rPr>
          <w:spacing w:val="-3"/>
        </w:rPr>
        <w:t> </w:t>
      </w:r>
      <w:r>
        <w:rPr/>
        <w:t>Và bây giờ? Kể cả bây giờ cũng chỉ là câu chuyện về thực tại sinh khởi, đảm nhận chức năng </w:t>
      </w:r>
      <w:r>
        <w:rPr/>
        <w:t>của nó</w:t>
      </w:r>
      <w:r>
        <w:rPr>
          <w:spacing w:val="-6"/>
        </w:rPr>
        <w:t> </w:t>
      </w:r>
      <w:r>
        <w:rPr/>
        <w:t>và</w:t>
      </w:r>
      <w:r>
        <w:rPr>
          <w:spacing w:val="-5"/>
        </w:rPr>
        <w:t> </w:t>
      </w:r>
      <w:r>
        <w:rPr/>
        <w:t>diệt</w:t>
      </w:r>
      <w:r>
        <w:rPr>
          <w:spacing w:val="-5"/>
        </w:rPr>
        <w:t> </w:t>
      </w:r>
      <w:r>
        <w:rPr/>
        <w:t>đi</w:t>
      </w:r>
      <w:r>
        <w:rPr>
          <w:spacing w:val="-5"/>
        </w:rPr>
        <w:t> </w:t>
      </w:r>
      <w:r>
        <w:rPr/>
        <w:t>suốt</w:t>
      </w:r>
      <w:r>
        <w:rPr>
          <w:spacing w:val="-5"/>
        </w:rPr>
        <w:t> </w:t>
      </w:r>
      <w:r>
        <w:rPr/>
        <w:t>cả</w:t>
      </w:r>
      <w:r>
        <w:rPr>
          <w:spacing w:val="-5"/>
        </w:rPr>
        <w:t> </w:t>
      </w:r>
      <w:r>
        <w:rPr/>
        <w:t>ngày</w:t>
      </w:r>
      <w:r>
        <w:rPr>
          <w:spacing w:val="-5"/>
        </w:rPr>
        <w:t> </w:t>
      </w:r>
      <w:r>
        <w:rPr/>
        <w:t>mà</w:t>
      </w:r>
      <w:r>
        <w:rPr>
          <w:spacing w:val="-5"/>
        </w:rPr>
        <w:t> </w:t>
      </w:r>
      <w:r>
        <w:rPr/>
        <w:t>thôi.</w:t>
      </w:r>
      <w:r>
        <w:rPr>
          <w:spacing w:val="-5"/>
        </w:rPr>
        <w:t> </w:t>
      </w:r>
      <w:r>
        <w:rPr/>
        <w:t>Chúng</w:t>
      </w:r>
      <w:r>
        <w:rPr>
          <w:spacing w:val="-5"/>
        </w:rPr>
        <w:t> </w:t>
      </w:r>
      <w:r>
        <w:rPr/>
        <w:t>ta</w:t>
      </w:r>
      <w:r>
        <w:rPr>
          <w:spacing w:val="-5"/>
        </w:rPr>
        <w:t> </w:t>
      </w:r>
      <w:r>
        <w:rPr/>
        <w:t>có</w:t>
      </w:r>
      <w:r>
        <w:rPr>
          <w:spacing w:val="-5"/>
        </w:rPr>
        <w:t> </w:t>
      </w:r>
      <w:r>
        <w:rPr/>
        <w:t>nên</w:t>
      </w:r>
      <w:r>
        <w:rPr>
          <w:spacing w:val="-5"/>
        </w:rPr>
        <w:t> bận</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firstLine="0"/>
      </w:pPr>
      <w:r>
        <w:rPr/>
        <w:t>tâm</w:t>
      </w:r>
      <w:r>
        <w:rPr>
          <w:spacing w:val="-10"/>
        </w:rPr>
        <w:t> </w:t>
      </w:r>
      <w:r>
        <w:rPr/>
        <w:t>về</w:t>
      </w:r>
      <w:r>
        <w:rPr>
          <w:spacing w:val="-10"/>
        </w:rPr>
        <w:t> </w:t>
      </w:r>
      <w:r>
        <w:rPr/>
        <w:t>những</w:t>
      </w:r>
      <w:r>
        <w:rPr>
          <w:spacing w:val="-10"/>
        </w:rPr>
        <w:t> </w:t>
      </w:r>
      <w:r>
        <w:rPr/>
        <w:t>gì</w:t>
      </w:r>
      <w:r>
        <w:rPr>
          <w:spacing w:val="-10"/>
        </w:rPr>
        <w:t> </w:t>
      </w:r>
      <w:r>
        <w:rPr/>
        <w:t>diệt</w:t>
      </w:r>
      <w:r>
        <w:rPr>
          <w:spacing w:val="-10"/>
        </w:rPr>
        <w:t> </w:t>
      </w:r>
      <w:r>
        <w:rPr/>
        <w:t>đi</w:t>
      </w:r>
      <w:r>
        <w:rPr>
          <w:spacing w:val="-10"/>
        </w:rPr>
        <w:t> </w:t>
      </w:r>
      <w:r>
        <w:rPr/>
        <w:t>rồi</w:t>
      </w:r>
      <w:r>
        <w:rPr>
          <w:spacing w:val="-10"/>
        </w:rPr>
        <w:t> </w:t>
      </w:r>
      <w:r>
        <w:rPr/>
        <w:t>hay</w:t>
      </w:r>
      <w:r>
        <w:rPr>
          <w:spacing w:val="-10"/>
        </w:rPr>
        <w:t> </w:t>
      </w:r>
      <w:r>
        <w:rPr/>
        <w:t>không?</w:t>
      </w:r>
      <w:r>
        <w:rPr>
          <w:spacing w:val="-10"/>
        </w:rPr>
        <w:t> </w:t>
      </w:r>
      <w:r>
        <w:rPr/>
        <w:t>Chúng</w:t>
      </w:r>
      <w:r>
        <w:rPr>
          <w:spacing w:val="-10"/>
        </w:rPr>
        <w:t> </w:t>
      </w:r>
      <w:r>
        <w:rPr/>
        <w:t>ta</w:t>
      </w:r>
      <w:r>
        <w:rPr>
          <w:spacing w:val="-10"/>
        </w:rPr>
        <w:t> </w:t>
      </w:r>
      <w:r>
        <w:rPr/>
        <w:t>có</w:t>
      </w:r>
      <w:r>
        <w:rPr>
          <w:spacing w:val="-10"/>
        </w:rPr>
        <w:t> </w:t>
      </w:r>
      <w:r>
        <w:rPr/>
        <w:t>nên bận tâm đến những gì chưa tới hay không? Như vậy, chúng ta biết rằngtrí tuệ chỉ có thể hiểu duy nhất cái đang</w:t>
      </w:r>
      <w:r>
        <w:rPr>
          <w:spacing w:val="-13"/>
        </w:rPr>
        <w:t> </w:t>
      </w:r>
      <w:r>
        <w:rPr/>
        <w:t>xuất</w:t>
      </w:r>
      <w:r>
        <w:rPr>
          <w:spacing w:val="-12"/>
        </w:rPr>
        <w:t> </w:t>
      </w:r>
      <w:r>
        <w:rPr/>
        <w:t>hiện.</w:t>
      </w:r>
      <w:r>
        <w:rPr>
          <w:spacing w:val="-12"/>
        </w:rPr>
        <w:t> </w:t>
      </w:r>
      <w:r>
        <w:rPr/>
        <w:t>Nếu</w:t>
      </w:r>
      <w:r>
        <w:rPr>
          <w:spacing w:val="-12"/>
        </w:rPr>
        <w:t> </w:t>
      </w:r>
      <w:r>
        <w:rPr/>
        <w:t>không</w:t>
      </w:r>
      <w:r>
        <w:rPr>
          <w:spacing w:val="-12"/>
        </w:rPr>
        <w:t> </w:t>
      </w:r>
      <w:r>
        <w:rPr/>
        <w:t>có</w:t>
      </w:r>
      <w:r>
        <w:rPr>
          <w:spacing w:val="-13"/>
        </w:rPr>
        <w:t> </w:t>
      </w:r>
      <w:r>
        <w:rPr/>
        <w:t>hiểu</w:t>
      </w:r>
      <w:r>
        <w:rPr>
          <w:spacing w:val="-13"/>
        </w:rPr>
        <w:t> </w:t>
      </w:r>
      <w:r>
        <w:rPr/>
        <w:t>biết</w:t>
      </w:r>
      <w:r>
        <w:rPr>
          <w:spacing w:val="-13"/>
        </w:rPr>
        <w:t> </w:t>
      </w:r>
      <w:r>
        <w:rPr/>
        <w:t>đúng</w:t>
      </w:r>
      <w:r>
        <w:rPr>
          <w:spacing w:val="-12"/>
        </w:rPr>
        <w:t> </w:t>
      </w:r>
      <w:r>
        <w:rPr/>
        <w:t>về</w:t>
      </w:r>
      <w:r>
        <w:rPr>
          <w:spacing w:val="-12"/>
        </w:rPr>
        <w:t> </w:t>
      </w:r>
      <w:r>
        <w:rPr/>
        <w:t>khoảnh khắc hiện tại thì sẽ không thể có sự phát triển trí tuệ. Không “ai”có thể phát triển bất cứ thứ gì, ngoài trí tuệ tự</w:t>
      </w:r>
      <w:r>
        <w:rPr>
          <w:spacing w:val="-4"/>
        </w:rPr>
        <w:t> </w:t>
      </w:r>
      <w:r>
        <w:rPr/>
        <w:t>phát</w:t>
      </w:r>
      <w:r>
        <w:rPr>
          <w:spacing w:val="-4"/>
        </w:rPr>
        <w:t> </w:t>
      </w:r>
      <w:r>
        <w:rPr/>
        <w:t>triển</w:t>
      </w:r>
      <w:r>
        <w:rPr>
          <w:spacing w:val="-4"/>
        </w:rPr>
        <w:t> </w:t>
      </w:r>
      <w:r>
        <w:rPr/>
        <w:t>theo</w:t>
      </w:r>
      <w:r>
        <w:rPr>
          <w:spacing w:val="-4"/>
        </w:rPr>
        <w:t> </w:t>
      </w:r>
      <w:r>
        <w:rPr/>
        <w:t>tiến</w:t>
      </w:r>
      <w:r>
        <w:rPr>
          <w:spacing w:val="-4"/>
        </w:rPr>
        <w:t> </w:t>
      </w:r>
      <w:r>
        <w:rPr/>
        <w:t>trình</w:t>
      </w:r>
      <w:r>
        <w:rPr>
          <w:spacing w:val="-4"/>
        </w:rPr>
        <w:t> </w:t>
      </w:r>
      <w:r>
        <w:rPr/>
        <w:t>riêng</w:t>
      </w:r>
      <w:r>
        <w:rPr>
          <w:spacing w:val="-4"/>
        </w:rPr>
        <w:t> </w:t>
      </w:r>
      <w:r>
        <w:rPr/>
        <w:t>của</w:t>
      </w:r>
      <w:r>
        <w:rPr>
          <w:spacing w:val="-4"/>
        </w:rPr>
        <w:t> </w:t>
      </w:r>
      <w:r>
        <w:rPr/>
        <w:t>nó,</w:t>
      </w:r>
      <w:r>
        <w:rPr>
          <w:spacing w:val="-4"/>
        </w:rPr>
        <w:t> </w:t>
      </w:r>
      <w:r>
        <w:rPr/>
        <w:t>và</w:t>
      </w:r>
      <w:r>
        <w:rPr>
          <w:spacing w:val="-4"/>
        </w:rPr>
        <w:t> </w:t>
      </w:r>
      <w:r>
        <w:rPr/>
        <w:t>đó</w:t>
      </w:r>
      <w:r>
        <w:rPr>
          <w:spacing w:val="-4"/>
        </w:rPr>
        <w:t> </w:t>
      </w:r>
      <w:r>
        <w:rPr/>
        <w:t>chính</w:t>
      </w:r>
      <w:r>
        <w:rPr>
          <w:spacing w:val="-4"/>
        </w:rPr>
        <w:t> </w:t>
      </w:r>
      <w:r>
        <w:rPr/>
        <w:t>là vô ngã.</w:t>
      </w:r>
    </w:p>
    <w:p>
      <w:pPr>
        <w:pStyle w:val="BodyText"/>
        <w:spacing w:line="302" w:lineRule="auto" w:before="170"/>
        <w:ind w:right="54"/>
      </w:pPr>
      <w:r>
        <w:rPr/>
        <w:t>Ta có cần ai đó nói cho biết mình hiểu thực tại được bao nhiêu không? Hay nói cách khác, chỉ trí tuệ mới tự biết được hiểu biết còn ít ỏi hay đã phát triển nhiều</w:t>
      </w:r>
      <w:r>
        <w:rPr>
          <w:spacing w:val="-14"/>
        </w:rPr>
        <w:t> </w:t>
      </w:r>
      <w:r>
        <w:rPr/>
        <w:t>hơn.</w:t>
      </w:r>
      <w:r>
        <w:rPr>
          <w:spacing w:val="-14"/>
        </w:rPr>
        <w:t> </w:t>
      </w:r>
      <w:r>
        <w:rPr/>
        <w:t>Giáo</w:t>
      </w:r>
      <w:r>
        <w:rPr>
          <w:spacing w:val="-14"/>
        </w:rPr>
        <w:t> </w:t>
      </w:r>
      <w:r>
        <w:rPr/>
        <w:t>Pháp</w:t>
      </w:r>
      <w:r>
        <w:rPr>
          <w:spacing w:val="-14"/>
        </w:rPr>
        <w:t> </w:t>
      </w:r>
      <w:r>
        <w:rPr/>
        <w:t>của</w:t>
      </w:r>
      <w:r>
        <w:rPr>
          <w:spacing w:val="-14"/>
        </w:rPr>
        <w:t> </w:t>
      </w:r>
      <w:r>
        <w:rPr/>
        <w:t>Đức</w:t>
      </w:r>
      <w:r>
        <w:rPr>
          <w:spacing w:val="-14"/>
        </w:rPr>
        <w:t> </w:t>
      </w:r>
      <w:r>
        <w:rPr/>
        <w:t>Phật</w:t>
      </w:r>
      <w:r>
        <w:rPr>
          <w:spacing w:val="-14"/>
        </w:rPr>
        <w:t> </w:t>
      </w:r>
      <w:r>
        <w:rPr/>
        <w:t>làm</w:t>
      </w:r>
      <w:r>
        <w:rPr>
          <w:spacing w:val="-14"/>
        </w:rPr>
        <w:t> </w:t>
      </w:r>
      <w:r>
        <w:rPr/>
        <w:t>duyên</w:t>
      </w:r>
      <w:r>
        <w:rPr>
          <w:spacing w:val="-14"/>
        </w:rPr>
        <w:t> </w:t>
      </w:r>
      <w:r>
        <w:rPr/>
        <w:t>cho</w:t>
      </w:r>
      <w:r>
        <w:rPr>
          <w:spacing w:val="-14"/>
        </w:rPr>
        <w:t> </w:t>
      </w:r>
      <w:r>
        <w:rPr/>
        <w:t>hiểu biết ở những người biết lắng nghe một cách kỹ lưỡng. Nếu những lời đó không thể hiện những tính chất như vậy, thì không phải là lời từ chính Đức Phật nữa. Vậy bạn tin vào ai đây? Bạn có niềm tin vào ai đây?</w:t>
      </w:r>
    </w:p>
    <w:p>
      <w:pPr>
        <w:pStyle w:val="BodyText"/>
        <w:spacing w:line="302" w:lineRule="auto" w:before="169"/>
        <w:ind w:right="54"/>
      </w:pPr>
      <w:r>
        <w:rPr/>
        <w:t>Chính vì vậy mới nói rằng, nếu không tìm hiểu Giáo</w:t>
      </w:r>
      <w:r>
        <w:rPr>
          <w:spacing w:val="-1"/>
        </w:rPr>
        <w:t> </w:t>
      </w:r>
      <w:r>
        <w:rPr/>
        <w:t>lý,</w:t>
      </w:r>
      <w:r>
        <w:rPr>
          <w:spacing w:val="-1"/>
        </w:rPr>
        <w:t> </w:t>
      </w:r>
      <w:r>
        <w:rPr/>
        <w:t>không</w:t>
      </w:r>
      <w:r>
        <w:rPr>
          <w:spacing w:val="-1"/>
        </w:rPr>
        <w:t> </w:t>
      </w:r>
      <w:r>
        <w:rPr/>
        <w:t>ai</w:t>
      </w:r>
      <w:r>
        <w:rPr>
          <w:spacing w:val="-1"/>
        </w:rPr>
        <w:t> </w:t>
      </w:r>
      <w:r>
        <w:rPr/>
        <w:t>thực</w:t>
      </w:r>
      <w:r>
        <w:rPr>
          <w:spacing w:val="-2"/>
        </w:rPr>
        <w:t> </w:t>
      </w:r>
      <w:r>
        <w:rPr/>
        <w:t>sự</w:t>
      </w:r>
      <w:r>
        <w:rPr>
          <w:spacing w:val="-1"/>
        </w:rPr>
        <w:t> </w:t>
      </w:r>
      <w:r>
        <w:rPr/>
        <w:t>biết</w:t>
      </w:r>
      <w:r>
        <w:rPr>
          <w:spacing w:val="-2"/>
        </w:rPr>
        <w:t> </w:t>
      </w:r>
      <w:r>
        <w:rPr/>
        <w:t>Đức</w:t>
      </w:r>
      <w:r>
        <w:rPr>
          <w:spacing w:val="-1"/>
        </w:rPr>
        <w:t> </w:t>
      </w:r>
      <w:r>
        <w:rPr/>
        <w:t>Phật</w:t>
      </w:r>
      <w:r>
        <w:rPr>
          <w:spacing w:val="-2"/>
        </w:rPr>
        <w:t> </w:t>
      </w:r>
      <w:r>
        <w:rPr/>
        <w:t>cả.</w:t>
      </w:r>
      <w:r>
        <w:rPr>
          <w:spacing w:val="-2"/>
        </w:rPr>
        <w:t> </w:t>
      </w:r>
      <w:r>
        <w:rPr/>
        <w:t>Làm</w:t>
      </w:r>
      <w:r>
        <w:rPr>
          <w:spacing w:val="-2"/>
        </w:rPr>
        <w:t> </w:t>
      </w:r>
      <w:r>
        <w:rPr/>
        <w:t>sao</w:t>
      </w:r>
      <w:r>
        <w:rPr>
          <w:spacing w:val="-1"/>
        </w:rPr>
        <w:t> </w:t>
      </w:r>
      <w:r>
        <w:rPr/>
        <w:t>ta có thể biết Đức Phật nếu không nghiên cứu những gì Ngài</w:t>
      </w:r>
      <w:r>
        <w:rPr>
          <w:spacing w:val="-15"/>
        </w:rPr>
        <w:t> </w:t>
      </w:r>
      <w:r>
        <w:rPr/>
        <w:t>đã</w:t>
      </w:r>
      <w:r>
        <w:rPr>
          <w:spacing w:val="-15"/>
        </w:rPr>
        <w:t> </w:t>
      </w:r>
      <w:r>
        <w:rPr/>
        <w:t>dạy?</w:t>
      </w:r>
      <w:r>
        <w:rPr>
          <w:spacing w:val="-15"/>
        </w:rPr>
        <w:t> </w:t>
      </w:r>
      <w:r>
        <w:rPr/>
        <w:t>Hình</w:t>
      </w:r>
      <w:r>
        <w:rPr>
          <w:spacing w:val="-15"/>
        </w:rPr>
        <w:t> </w:t>
      </w:r>
      <w:r>
        <w:rPr/>
        <w:t>ảnh</w:t>
      </w:r>
      <w:r>
        <w:rPr>
          <w:spacing w:val="-15"/>
        </w:rPr>
        <w:t> </w:t>
      </w:r>
      <w:r>
        <w:rPr/>
        <w:t>của</w:t>
      </w:r>
      <w:r>
        <w:rPr>
          <w:spacing w:val="-15"/>
        </w:rPr>
        <w:t> </w:t>
      </w:r>
      <w:r>
        <w:rPr/>
        <w:t>Đức</w:t>
      </w:r>
      <w:r>
        <w:rPr>
          <w:spacing w:val="-15"/>
        </w:rPr>
        <w:t> </w:t>
      </w:r>
      <w:r>
        <w:rPr/>
        <w:t>Phật</w:t>
      </w:r>
      <w:r>
        <w:rPr>
          <w:spacing w:val="-15"/>
        </w:rPr>
        <w:t> </w:t>
      </w:r>
      <w:r>
        <w:rPr/>
        <w:t>không</w:t>
      </w:r>
      <w:r>
        <w:rPr>
          <w:spacing w:val="-15"/>
        </w:rPr>
        <w:t> </w:t>
      </w:r>
      <w:r>
        <w:rPr/>
        <w:t>phải</w:t>
      </w:r>
      <w:r>
        <w:rPr>
          <w:spacing w:val="-15"/>
        </w:rPr>
        <w:t> </w:t>
      </w:r>
      <w:r>
        <w:rPr/>
        <w:t>là</w:t>
      </w:r>
      <w:r>
        <w:rPr>
          <w:spacing w:val="-15"/>
        </w:rPr>
        <w:t> </w:t>
      </w:r>
      <w:r>
        <w:rPr/>
        <w:t>Đức Phật, không bao giờ là chính Đức Phật. Chỉ có Giáo lý của Ngài mới thực sự thể hiện Ngài là ai.</w:t>
      </w:r>
    </w:p>
    <w:p>
      <w:pPr>
        <w:pStyle w:val="BodyText"/>
        <w:spacing w:line="302" w:lineRule="auto" w:before="170"/>
        <w:ind w:right="55"/>
      </w:pPr>
      <w:r>
        <w:rPr/>
        <w:t>Ý</w:t>
      </w:r>
      <w:r>
        <w:rPr>
          <w:spacing w:val="-7"/>
        </w:rPr>
        <w:t> </w:t>
      </w:r>
      <w:r>
        <w:rPr/>
        <w:t>nghĩa</w:t>
      </w:r>
      <w:r>
        <w:rPr>
          <w:spacing w:val="-7"/>
        </w:rPr>
        <w:t> </w:t>
      </w:r>
      <w:r>
        <w:rPr/>
        <w:t>của</w:t>
      </w:r>
      <w:r>
        <w:rPr>
          <w:spacing w:val="-7"/>
        </w:rPr>
        <w:t> </w:t>
      </w:r>
      <w:r>
        <w:rPr>
          <w:i/>
        </w:rPr>
        <w:t>Upāsaka</w:t>
      </w:r>
      <w:r>
        <w:rPr>
          <w:i/>
          <w:spacing w:val="-7"/>
        </w:rPr>
        <w:t> </w:t>
      </w:r>
      <w:r>
        <w:rPr/>
        <w:t>và</w:t>
      </w:r>
      <w:r>
        <w:rPr>
          <w:spacing w:val="-7"/>
        </w:rPr>
        <w:t> </w:t>
      </w:r>
      <w:r>
        <w:rPr>
          <w:i/>
        </w:rPr>
        <w:t>Upāsik</w:t>
      </w:r>
      <w:r>
        <w:rPr/>
        <w:t>ā</w:t>
      </w:r>
      <w:r>
        <w:rPr>
          <w:spacing w:val="-7"/>
        </w:rPr>
        <w:t> </w:t>
      </w:r>
      <w:r>
        <w:rPr/>
        <w:t>là</w:t>
      </w:r>
      <w:r>
        <w:rPr>
          <w:spacing w:val="-7"/>
        </w:rPr>
        <w:t> </w:t>
      </w:r>
      <w:r>
        <w:rPr/>
        <w:t>gì?</w:t>
      </w:r>
      <w:r>
        <w:rPr>
          <w:spacing w:val="-7"/>
        </w:rPr>
        <w:t> </w:t>
      </w:r>
      <w:r>
        <w:rPr/>
        <w:t>Là</w:t>
      </w:r>
      <w:r>
        <w:rPr>
          <w:spacing w:val="-7"/>
        </w:rPr>
        <w:t> </w:t>
      </w:r>
      <w:r>
        <w:rPr/>
        <w:t>các</w:t>
      </w:r>
      <w:r>
        <w:rPr>
          <w:spacing w:val="-7"/>
        </w:rPr>
        <w:t> </w:t>
      </w:r>
      <w:r>
        <w:rPr/>
        <w:t>cận sự</w:t>
      </w:r>
      <w:r>
        <w:rPr>
          <w:spacing w:val="4"/>
        </w:rPr>
        <w:t> </w:t>
      </w:r>
      <w:r>
        <w:rPr/>
        <w:t>(cư</w:t>
      </w:r>
      <w:r>
        <w:rPr>
          <w:spacing w:val="5"/>
        </w:rPr>
        <w:t> </w:t>
      </w:r>
      <w:r>
        <w:rPr/>
        <w:t>sĩ)</w:t>
      </w:r>
      <w:r>
        <w:rPr>
          <w:spacing w:val="5"/>
        </w:rPr>
        <w:t> </w:t>
      </w:r>
      <w:r>
        <w:rPr/>
        <w:t>nam</w:t>
      </w:r>
      <w:r>
        <w:rPr>
          <w:spacing w:val="5"/>
        </w:rPr>
        <w:t> </w:t>
      </w:r>
      <w:r>
        <w:rPr/>
        <w:t>và</w:t>
      </w:r>
      <w:r>
        <w:rPr>
          <w:spacing w:val="5"/>
        </w:rPr>
        <w:t> </w:t>
      </w:r>
      <w:r>
        <w:rPr/>
        <w:t>cận</w:t>
      </w:r>
      <w:r>
        <w:rPr>
          <w:spacing w:val="5"/>
        </w:rPr>
        <w:t> </w:t>
      </w:r>
      <w:r>
        <w:rPr/>
        <w:t>sự</w:t>
      </w:r>
      <w:r>
        <w:rPr>
          <w:spacing w:val="5"/>
        </w:rPr>
        <w:t> </w:t>
      </w:r>
      <w:r>
        <w:rPr/>
        <w:t>nữ.</w:t>
      </w:r>
      <w:r>
        <w:rPr>
          <w:spacing w:val="5"/>
        </w:rPr>
        <w:t> </w:t>
      </w:r>
      <w:r>
        <w:rPr/>
        <w:t>Đức</w:t>
      </w:r>
      <w:r>
        <w:rPr>
          <w:spacing w:val="5"/>
        </w:rPr>
        <w:t> </w:t>
      </w:r>
      <w:r>
        <w:rPr/>
        <w:t>Phật</w:t>
      </w:r>
      <w:r>
        <w:rPr>
          <w:spacing w:val="5"/>
        </w:rPr>
        <w:t> </w:t>
      </w:r>
      <w:r>
        <w:rPr/>
        <w:t>có</w:t>
      </w:r>
      <w:r>
        <w:rPr>
          <w:spacing w:val="5"/>
        </w:rPr>
        <w:t> </w:t>
      </w:r>
      <w:r>
        <w:rPr/>
        <w:t>tứ</w:t>
      </w:r>
      <w:r>
        <w:rPr>
          <w:spacing w:val="5"/>
        </w:rPr>
        <w:t> </w:t>
      </w:r>
      <w:r>
        <w:rPr/>
        <w:t>chúng,</w:t>
      </w:r>
      <w:r>
        <w:rPr>
          <w:spacing w:val="5"/>
        </w:rPr>
        <w:t> </w:t>
      </w:r>
      <w:r>
        <w:rPr>
          <w:spacing w:val="-5"/>
        </w:rPr>
        <w:t>đó</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4" w:lineRule="auto"/>
        <w:ind w:left="57" w:right="394" w:firstLine="0"/>
      </w:pPr>
      <w:r>
        <w:rPr/>
        <w:t>là</w:t>
      </w:r>
      <w:r>
        <w:rPr>
          <w:spacing w:val="-3"/>
        </w:rPr>
        <w:t> </w:t>
      </w:r>
      <w:r>
        <w:rPr/>
        <w:t>các</w:t>
      </w:r>
      <w:r>
        <w:rPr>
          <w:spacing w:val="-3"/>
        </w:rPr>
        <w:t> </w:t>
      </w:r>
      <w:r>
        <w:rPr/>
        <w:t>tỳ</w:t>
      </w:r>
      <w:r>
        <w:rPr>
          <w:spacing w:val="-3"/>
        </w:rPr>
        <w:t> </w:t>
      </w:r>
      <w:r>
        <w:rPr/>
        <w:t>kheo,</w:t>
      </w:r>
      <w:r>
        <w:rPr>
          <w:spacing w:val="-3"/>
        </w:rPr>
        <w:t> </w:t>
      </w:r>
      <w:r>
        <w:rPr/>
        <w:t>tỳ</w:t>
      </w:r>
      <w:r>
        <w:rPr>
          <w:spacing w:val="-3"/>
        </w:rPr>
        <w:t> </w:t>
      </w:r>
      <w:r>
        <w:rPr/>
        <w:t>kheo</w:t>
      </w:r>
      <w:r>
        <w:rPr>
          <w:spacing w:val="-3"/>
        </w:rPr>
        <w:t> </w:t>
      </w:r>
      <w:r>
        <w:rPr/>
        <w:t>ni,</w:t>
      </w:r>
      <w:r>
        <w:rPr>
          <w:spacing w:val="-3"/>
        </w:rPr>
        <w:t> </w:t>
      </w:r>
      <w:r>
        <w:rPr/>
        <w:t>cận</w:t>
      </w:r>
      <w:r>
        <w:rPr>
          <w:spacing w:val="-3"/>
        </w:rPr>
        <w:t> </w:t>
      </w:r>
      <w:r>
        <w:rPr/>
        <w:t>sựnam</w:t>
      </w:r>
      <w:r>
        <w:rPr>
          <w:spacing w:val="-3"/>
        </w:rPr>
        <w:t> </w:t>
      </w:r>
      <w:r>
        <w:rPr/>
        <w:t>và</w:t>
      </w:r>
      <w:r>
        <w:rPr>
          <w:spacing w:val="-3"/>
        </w:rPr>
        <w:t> </w:t>
      </w:r>
      <w:r>
        <w:rPr/>
        <w:t>cận</w:t>
      </w:r>
      <w:r>
        <w:rPr>
          <w:spacing w:val="-3"/>
        </w:rPr>
        <w:t> </w:t>
      </w:r>
      <w:r>
        <w:rPr/>
        <w:t>sựnữ.</w:t>
      </w:r>
      <w:r>
        <w:rPr>
          <w:spacing w:val="-3"/>
        </w:rPr>
        <w:t> </w:t>
      </w:r>
      <w:r>
        <w:rPr/>
        <w:t>Cận sự</w:t>
      </w:r>
      <w:r>
        <w:rPr>
          <w:spacing w:val="-9"/>
        </w:rPr>
        <w:t> </w:t>
      </w:r>
      <w:r>
        <w:rPr/>
        <w:t>nam</w:t>
      </w:r>
      <w:r>
        <w:rPr>
          <w:spacing w:val="-9"/>
        </w:rPr>
        <w:t> </w:t>
      </w:r>
      <w:r>
        <w:rPr/>
        <w:t>và</w:t>
      </w:r>
      <w:r>
        <w:rPr>
          <w:spacing w:val="-9"/>
        </w:rPr>
        <w:t> </w:t>
      </w:r>
      <w:r>
        <w:rPr/>
        <w:t>cận</w:t>
      </w:r>
      <w:r>
        <w:rPr>
          <w:spacing w:val="-9"/>
        </w:rPr>
        <w:t> </w:t>
      </w:r>
      <w:r>
        <w:rPr/>
        <w:t>sựnữ</w:t>
      </w:r>
      <w:r>
        <w:rPr>
          <w:spacing w:val="-9"/>
        </w:rPr>
        <w:t> </w:t>
      </w:r>
      <w:r>
        <w:rPr/>
        <w:t>là</w:t>
      </w:r>
      <w:r>
        <w:rPr>
          <w:spacing w:val="-9"/>
        </w:rPr>
        <w:t> </w:t>
      </w:r>
      <w:r>
        <w:rPr/>
        <w:t>gì?</w:t>
      </w:r>
      <w:r>
        <w:rPr>
          <w:spacing w:val="-9"/>
        </w:rPr>
        <w:t> </w:t>
      </w:r>
      <w:r>
        <w:rPr/>
        <w:t>Không</w:t>
      </w:r>
      <w:r>
        <w:rPr>
          <w:spacing w:val="-9"/>
        </w:rPr>
        <w:t> </w:t>
      </w:r>
      <w:r>
        <w:rPr/>
        <w:t>phải</w:t>
      </w:r>
      <w:r>
        <w:rPr>
          <w:spacing w:val="-9"/>
        </w:rPr>
        <w:t> </w:t>
      </w:r>
      <w:r>
        <w:rPr/>
        <w:t>ai</w:t>
      </w:r>
      <w:r>
        <w:rPr>
          <w:spacing w:val="-9"/>
        </w:rPr>
        <w:t> </w:t>
      </w:r>
      <w:r>
        <w:rPr/>
        <w:t>cũng</w:t>
      </w:r>
      <w:r>
        <w:rPr>
          <w:spacing w:val="-9"/>
        </w:rPr>
        <w:t> </w:t>
      </w:r>
      <w:r>
        <w:rPr/>
        <w:t>được</w:t>
      </w:r>
      <w:r>
        <w:rPr>
          <w:spacing w:val="-9"/>
        </w:rPr>
        <w:t> </w:t>
      </w:r>
      <w:r>
        <w:rPr/>
        <w:t>gọi là</w:t>
      </w:r>
      <w:r>
        <w:rPr>
          <w:spacing w:val="-7"/>
        </w:rPr>
        <w:t> </w:t>
      </w:r>
      <w:r>
        <w:rPr/>
        <w:t>cận</w:t>
      </w:r>
      <w:r>
        <w:rPr>
          <w:spacing w:val="-7"/>
        </w:rPr>
        <w:t> </w:t>
      </w:r>
      <w:r>
        <w:rPr/>
        <w:t>sựnam,</w:t>
      </w:r>
      <w:r>
        <w:rPr>
          <w:spacing w:val="-7"/>
        </w:rPr>
        <w:t> </w:t>
      </w:r>
      <w:r>
        <w:rPr/>
        <w:t>cận</w:t>
      </w:r>
      <w:r>
        <w:rPr>
          <w:spacing w:val="-7"/>
        </w:rPr>
        <w:t> </w:t>
      </w:r>
      <w:r>
        <w:rPr/>
        <w:t>sựnữ</w:t>
      </w:r>
      <w:r>
        <w:rPr>
          <w:spacing w:val="-7"/>
        </w:rPr>
        <w:t> </w:t>
      </w:r>
      <w:r>
        <w:rPr/>
        <w:t>-</w:t>
      </w:r>
      <w:r>
        <w:rPr>
          <w:spacing w:val="-7"/>
        </w:rPr>
        <w:t> </w:t>
      </w:r>
      <w:r>
        <w:rPr/>
        <w:t>chỉ</w:t>
      </w:r>
      <w:r>
        <w:rPr>
          <w:spacing w:val="-7"/>
        </w:rPr>
        <w:t> </w:t>
      </w:r>
      <w:r>
        <w:rPr/>
        <w:t>những</w:t>
      </w:r>
      <w:r>
        <w:rPr>
          <w:spacing w:val="-7"/>
        </w:rPr>
        <w:t> </w:t>
      </w:r>
      <w:r>
        <w:rPr/>
        <w:t>người</w:t>
      </w:r>
      <w:r>
        <w:rPr>
          <w:spacing w:val="-7"/>
        </w:rPr>
        <w:t> </w:t>
      </w:r>
      <w:r>
        <w:rPr/>
        <w:t>tiệm</w:t>
      </w:r>
      <w:r>
        <w:rPr>
          <w:spacing w:val="-7"/>
        </w:rPr>
        <w:t> </w:t>
      </w:r>
      <w:r>
        <w:rPr/>
        <w:t>cận</w:t>
      </w:r>
      <w:r>
        <w:rPr>
          <w:spacing w:val="-7"/>
        </w:rPr>
        <w:t> </w:t>
      </w:r>
      <w:r>
        <w:rPr/>
        <w:t>dần tới Giáo lý của Đức Phật, hiểu rõ hơn một chút, bất kể ở nơi đâu. Theo nghĩa gốc, đó là người ngồi bên cạnh Giáo</w:t>
      </w:r>
      <w:r>
        <w:rPr>
          <w:spacing w:val="-7"/>
        </w:rPr>
        <w:t> </w:t>
      </w:r>
      <w:r>
        <w:rPr/>
        <w:t>lý,</w:t>
      </w:r>
      <w:r>
        <w:rPr>
          <w:spacing w:val="-7"/>
        </w:rPr>
        <w:t> </w:t>
      </w:r>
      <w:r>
        <w:rPr/>
        <w:t>nhưng</w:t>
      </w:r>
      <w:r>
        <w:rPr>
          <w:spacing w:val="-7"/>
        </w:rPr>
        <w:t> </w:t>
      </w:r>
      <w:r>
        <w:rPr/>
        <w:t>“ngồi”không</w:t>
      </w:r>
      <w:r>
        <w:rPr>
          <w:spacing w:val="-7"/>
        </w:rPr>
        <w:t> </w:t>
      </w:r>
      <w:r>
        <w:rPr/>
        <w:t>có</w:t>
      </w:r>
      <w:r>
        <w:rPr>
          <w:spacing w:val="-7"/>
        </w:rPr>
        <w:t> </w:t>
      </w:r>
      <w:r>
        <w:rPr/>
        <w:t>nghĩa</w:t>
      </w:r>
      <w:r>
        <w:rPr>
          <w:spacing w:val="-7"/>
        </w:rPr>
        <w:t> </w:t>
      </w:r>
      <w:r>
        <w:rPr/>
        <w:t>là</w:t>
      </w:r>
      <w:r>
        <w:rPr>
          <w:spacing w:val="-7"/>
        </w:rPr>
        <w:t> </w:t>
      </w:r>
      <w:r>
        <w:rPr/>
        <w:t>ngồi</w:t>
      </w:r>
      <w:r>
        <w:rPr>
          <w:spacing w:val="-7"/>
        </w:rPr>
        <w:t> </w:t>
      </w:r>
      <w:r>
        <w:rPr/>
        <w:t>theo</w:t>
      </w:r>
      <w:r>
        <w:rPr>
          <w:spacing w:val="-7"/>
        </w:rPr>
        <w:t> </w:t>
      </w:r>
      <w:r>
        <w:rPr/>
        <w:t>hình thức của thân mà ngồi trong tâm, tức là lắng nghe một cách</w:t>
      </w:r>
      <w:r>
        <w:rPr>
          <w:spacing w:val="-7"/>
        </w:rPr>
        <w:t> </w:t>
      </w:r>
      <w:r>
        <w:rPr/>
        <w:t>kỹ</w:t>
      </w:r>
      <w:r>
        <w:rPr>
          <w:spacing w:val="-7"/>
        </w:rPr>
        <w:t> </w:t>
      </w:r>
      <w:r>
        <w:rPr/>
        <w:t>lưỡng,</w:t>
      </w:r>
      <w:r>
        <w:rPr>
          <w:spacing w:val="-7"/>
        </w:rPr>
        <w:t> </w:t>
      </w:r>
      <w:r>
        <w:rPr/>
        <w:t>một</w:t>
      </w:r>
      <w:r>
        <w:rPr>
          <w:spacing w:val="-7"/>
        </w:rPr>
        <w:t> </w:t>
      </w:r>
      <w:r>
        <w:rPr/>
        <w:t>cách</w:t>
      </w:r>
      <w:r>
        <w:rPr>
          <w:spacing w:val="-7"/>
        </w:rPr>
        <w:t> </w:t>
      </w:r>
      <w:r>
        <w:rPr/>
        <w:t>tôn</w:t>
      </w:r>
      <w:r>
        <w:rPr>
          <w:spacing w:val="-7"/>
        </w:rPr>
        <w:t> </w:t>
      </w:r>
      <w:r>
        <w:rPr/>
        <w:t>kính,</w:t>
      </w:r>
      <w:r>
        <w:rPr>
          <w:spacing w:val="-7"/>
        </w:rPr>
        <w:t> </w:t>
      </w:r>
      <w:r>
        <w:rPr/>
        <w:t>một</w:t>
      </w:r>
      <w:r>
        <w:rPr>
          <w:spacing w:val="-7"/>
        </w:rPr>
        <w:t> </w:t>
      </w:r>
      <w:r>
        <w:rPr/>
        <w:t>cách</w:t>
      </w:r>
      <w:r>
        <w:rPr>
          <w:spacing w:val="-7"/>
        </w:rPr>
        <w:t> </w:t>
      </w:r>
      <w:r>
        <w:rPr/>
        <w:t>chân</w:t>
      </w:r>
      <w:r>
        <w:rPr>
          <w:spacing w:val="-7"/>
        </w:rPr>
        <w:t> </w:t>
      </w:r>
      <w:r>
        <w:rPr/>
        <w:t>thành và không tìm cách thay đổi ý nghĩa những lời dạy của Đức Phật do những vô minh, hạn chế của mình.</w:t>
      </w:r>
    </w:p>
    <w:p>
      <w:pPr>
        <w:pStyle w:val="BodyText"/>
        <w:spacing w:line="304" w:lineRule="auto" w:before="169"/>
        <w:ind w:left="57" w:right="394"/>
      </w:pPr>
      <w:r>
        <w:rPr/>
        <w:t>Vậy ai có thể được gọi là cận sự nam hay cận sự nữ?</w:t>
      </w:r>
      <w:r>
        <w:rPr>
          <w:spacing w:val="-13"/>
        </w:rPr>
        <w:t> </w:t>
      </w:r>
      <w:r>
        <w:rPr/>
        <w:t>Điều</w:t>
      </w:r>
      <w:r>
        <w:rPr>
          <w:spacing w:val="-13"/>
        </w:rPr>
        <w:t> </w:t>
      </w:r>
      <w:r>
        <w:rPr/>
        <w:t>đó</w:t>
      </w:r>
      <w:r>
        <w:rPr>
          <w:spacing w:val="-13"/>
        </w:rPr>
        <w:t> </w:t>
      </w:r>
      <w:r>
        <w:rPr/>
        <w:t>còn</w:t>
      </w:r>
      <w:r>
        <w:rPr>
          <w:spacing w:val="-13"/>
        </w:rPr>
        <w:t> </w:t>
      </w:r>
      <w:r>
        <w:rPr/>
        <w:t>tùy</w:t>
      </w:r>
      <w:r>
        <w:rPr>
          <w:spacing w:val="-13"/>
        </w:rPr>
        <w:t> </w:t>
      </w:r>
      <w:r>
        <w:rPr/>
        <w:t>thuộc</w:t>
      </w:r>
      <w:r>
        <w:rPr>
          <w:spacing w:val="-13"/>
        </w:rPr>
        <w:t> </w:t>
      </w:r>
      <w:r>
        <w:rPr/>
        <w:t>vào</w:t>
      </w:r>
      <w:r>
        <w:rPr>
          <w:spacing w:val="-13"/>
        </w:rPr>
        <w:t> </w:t>
      </w:r>
      <w:r>
        <w:rPr/>
        <w:t>từng</w:t>
      </w:r>
      <w:r>
        <w:rPr>
          <w:spacing w:val="-13"/>
        </w:rPr>
        <w:t> </w:t>
      </w:r>
      <w:r>
        <w:rPr/>
        <w:t>khoảnh</w:t>
      </w:r>
      <w:r>
        <w:rPr>
          <w:spacing w:val="-13"/>
        </w:rPr>
        <w:t> </w:t>
      </w:r>
      <w:r>
        <w:rPr/>
        <w:t>khắc,</w:t>
      </w:r>
      <w:r>
        <w:rPr>
          <w:spacing w:val="-13"/>
        </w:rPr>
        <w:t> </w:t>
      </w:r>
      <w:r>
        <w:rPr/>
        <w:t>chỉcó những khoảnh khắc hiểu được Giáo lý ta mới thực sự là người cận sự.</w:t>
      </w:r>
    </w:p>
    <w:p>
      <w:pPr>
        <w:pStyle w:val="BodyText"/>
        <w:spacing w:before="135"/>
        <w:ind w:left="0" w:firstLine="0"/>
        <w:jc w:val="left"/>
      </w:pPr>
    </w:p>
    <w:p>
      <w:pPr>
        <w:pStyle w:val="Heading2"/>
        <w:spacing w:line="530" w:lineRule="atLeast" w:before="0"/>
        <w:ind w:right="394"/>
        <w:jc w:val="both"/>
        <w:rPr>
          <w:b w:val="0"/>
          <w:i w:val="0"/>
        </w:rPr>
      </w:pPr>
      <w:r>
        <w:rPr/>
        <w:t>Pháp đàm tại Hội An, sáng ngày 21/05/2014 Người</w:t>
      </w:r>
      <w:r>
        <w:rPr>
          <w:spacing w:val="42"/>
        </w:rPr>
        <w:t> </w:t>
      </w:r>
      <w:r>
        <w:rPr/>
        <w:t>hỏi</w:t>
      </w:r>
      <w:r>
        <w:rPr>
          <w:spacing w:val="43"/>
        </w:rPr>
        <w:t> </w:t>
      </w:r>
      <w:r>
        <w:rPr/>
        <w:t>online</w:t>
      </w:r>
      <w:r>
        <w:rPr>
          <w:spacing w:val="43"/>
        </w:rPr>
        <w:t> </w:t>
      </w:r>
      <w:r>
        <w:rPr/>
        <w:t>từ</w:t>
      </w:r>
      <w:r>
        <w:rPr>
          <w:spacing w:val="43"/>
        </w:rPr>
        <w:t> </w:t>
      </w:r>
      <w:r>
        <w:rPr/>
        <w:t>Sri</w:t>
      </w:r>
      <w:r>
        <w:rPr>
          <w:spacing w:val="42"/>
        </w:rPr>
        <w:t> </w:t>
      </w:r>
      <w:r>
        <w:rPr/>
        <w:t>Lanka</w:t>
      </w:r>
      <w:r>
        <w:rPr>
          <w:b w:val="0"/>
          <w:i w:val="0"/>
        </w:rPr>
        <w:t>:</w:t>
      </w:r>
      <w:r>
        <w:rPr>
          <w:b w:val="0"/>
          <w:i w:val="0"/>
          <w:spacing w:val="43"/>
        </w:rPr>
        <w:t> </w:t>
      </w:r>
      <w:r>
        <w:rPr>
          <w:b w:val="0"/>
          <w:i w:val="0"/>
        </w:rPr>
        <w:t>Vậy</w:t>
      </w:r>
      <w:r>
        <w:rPr>
          <w:b w:val="0"/>
          <w:i w:val="0"/>
          <w:spacing w:val="43"/>
        </w:rPr>
        <w:t> </w:t>
      </w:r>
      <w:r>
        <w:rPr>
          <w:b w:val="0"/>
          <w:i w:val="0"/>
        </w:rPr>
        <w:t>Đức</w:t>
      </w:r>
      <w:r>
        <w:rPr>
          <w:b w:val="0"/>
          <w:i w:val="0"/>
          <w:spacing w:val="43"/>
        </w:rPr>
        <w:t> </w:t>
      </w:r>
      <w:r>
        <w:rPr>
          <w:b w:val="0"/>
          <w:i w:val="0"/>
          <w:spacing w:val="-4"/>
        </w:rPr>
        <w:t>Phật</w:t>
      </w:r>
    </w:p>
    <w:p>
      <w:pPr>
        <w:pStyle w:val="BodyText"/>
        <w:spacing w:line="304" w:lineRule="auto" w:before="82"/>
        <w:ind w:left="57" w:right="394" w:firstLine="0"/>
      </w:pPr>
      <w:r>
        <w:rPr/>
        <w:t>không</w:t>
      </w:r>
      <w:r>
        <w:rPr>
          <w:spacing w:val="-5"/>
        </w:rPr>
        <w:t> </w:t>
      </w:r>
      <w:r>
        <w:rPr/>
        <w:t>dạy</w:t>
      </w:r>
      <w:r>
        <w:rPr>
          <w:spacing w:val="-5"/>
        </w:rPr>
        <w:t> </w:t>
      </w:r>
      <w:r>
        <w:rPr/>
        <w:t>một</w:t>
      </w:r>
      <w:r>
        <w:rPr>
          <w:spacing w:val="-5"/>
        </w:rPr>
        <w:t> </w:t>
      </w:r>
      <w:r>
        <w:rPr/>
        <w:t>sự</w:t>
      </w:r>
      <w:r>
        <w:rPr>
          <w:spacing w:val="-5"/>
        </w:rPr>
        <w:t> </w:t>
      </w:r>
      <w:r>
        <w:rPr/>
        <w:t>thực</w:t>
      </w:r>
      <w:r>
        <w:rPr>
          <w:spacing w:val="-5"/>
        </w:rPr>
        <w:t> </w:t>
      </w:r>
      <w:r>
        <w:rPr/>
        <w:t>hành</w:t>
      </w:r>
      <w:r>
        <w:rPr>
          <w:spacing w:val="-5"/>
        </w:rPr>
        <w:t> </w:t>
      </w:r>
      <w:r>
        <w:rPr/>
        <w:t>nào</w:t>
      </w:r>
      <w:r>
        <w:rPr>
          <w:spacing w:val="-5"/>
        </w:rPr>
        <w:t> </w:t>
      </w:r>
      <w:r>
        <w:rPr/>
        <w:t>hay</w:t>
      </w:r>
      <w:r>
        <w:rPr>
          <w:spacing w:val="-5"/>
        </w:rPr>
        <w:t> </w:t>
      </w:r>
      <w:r>
        <w:rPr/>
        <w:t>sao?</w:t>
      </w:r>
      <w:r>
        <w:rPr>
          <w:spacing w:val="-9"/>
        </w:rPr>
        <w:t> </w:t>
      </w:r>
      <w:r>
        <w:rPr/>
        <w:t>Vậy</w:t>
      </w:r>
      <w:r>
        <w:rPr>
          <w:spacing w:val="-5"/>
        </w:rPr>
        <w:t> </w:t>
      </w:r>
      <w:r>
        <w:rPr/>
        <w:t>Ngài</w:t>
      </w:r>
      <w:r>
        <w:rPr>
          <w:spacing w:val="-5"/>
        </w:rPr>
        <w:t> </w:t>
      </w:r>
      <w:r>
        <w:rPr/>
        <w:t>đã làm gì với cây bồ đề trong tư thế kiết già vào lúc </w:t>
      </w:r>
      <w:r>
        <w:rPr/>
        <w:t>giác ngộ? Ngài đã chẳng dạy cách thức phát triển các tầng thiền bằng thiền định sao?</w:t>
      </w:r>
    </w:p>
    <w:p>
      <w:pPr>
        <w:spacing w:line="304" w:lineRule="auto" w:before="170"/>
        <w:ind w:left="57" w:right="395" w:firstLine="453"/>
        <w:jc w:val="both"/>
        <w:rPr>
          <w:i/>
          <w:sz w:val="25"/>
        </w:rPr>
      </w:pPr>
      <w:r>
        <w:rPr>
          <w:i/>
          <w:sz w:val="25"/>
        </w:rPr>
        <w:t>Trong Kinh, ở chỗ nào chúng ta hãy nghe Giáo </w:t>
      </w:r>
      <w:r>
        <w:rPr>
          <w:i/>
          <w:sz w:val="25"/>
        </w:rPr>
        <w:t>lý thêm nữa.</w:t>
      </w:r>
    </w:p>
    <w:p>
      <w:pPr>
        <w:spacing w:after="0" w:line="304" w:lineRule="auto"/>
        <w:jc w:val="both"/>
        <w:rPr>
          <w:i/>
          <w:sz w:val="25"/>
        </w:rPr>
        <w:sectPr>
          <w:pgSz w:w="7660" w:h="11630"/>
          <w:pgMar w:header="788" w:footer="0" w:top="1100" w:bottom="280" w:left="850" w:right="850"/>
        </w:sectPr>
      </w:pPr>
    </w:p>
    <w:p>
      <w:pPr>
        <w:pStyle w:val="BodyText"/>
        <w:spacing w:before="72"/>
        <w:ind w:left="0" w:firstLine="0"/>
        <w:jc w:val="left"/>
        <w:rPr>
          <w:i/>
        </w:rPr>
      </w:pPr>
    </w:p>
    <w:p>
      <w:pPr>
        <w:spacing w:line="309" w:lineRule="auto" w:before="0"/>
        <w:ind w:left="397" w:right="54" w:firstLine="453"/>
        <w:jc w:val="both"/>
        <w:rPr>
          <w:i/>
          <w:sz w:val="25"/>
        </w:rPr>
      </w:pPr>
      <w:r>
        <w:rPr>
          <w:i/>
          <w:sz w:val="25"/>
        </w:rPr>
        <w:t>Tôi</w:t>
      </w:r>
      <w:r>
        <w:rPr>
          <w:i/>
          <w:spacing w:val="-2"/>
          <w:sz w:val="25"/>
        </w:rPr>
        <w:t> </w:t>
      </w:r>
      <w:r>
        <w:rPr>
          <w:i/>
          <w:sz w:val="25"/>
        </w:rPr>
        <w:t>chắc</w:t>
      </w:r>
      <w:r>
        <w:rPr>
          <w:i/>
          <w:spacing w:val="-2"/>
          <w:sz w:val="25"/>
        </w:rPr>
        <w:t> </w:t>
      </w:r>
      <w:r>
        <w:rPr>
          <w:i/>
          <w:sz w:val="25"/>
        </w:rPr>
        <w:t>chắn</w:t>
      </w:r>
      <w:r>
        <w:rPr>
          <w:i/>
          <w:spacing w:val="-2"/>
          <w:sz w:val="25"/>
        </w:rPr>
        <w:t> </w:t>
      </w:r>
      <w:r>
        <w:rPr>
          <w:i/>
          <w:sz w:val="25"/>
        </w:rPr>
        <w:t>rằng</w:t>
      </w:r>
      <w:r>
        <w:rPr>
          <w:i/>
          <w:spacing w:val="-2"/>
          <w:sz w:val="25"/>
        </w:rPr>
        <w:t> </w:t>
      </w:r>
      <w:r>
        <w:rPr>
          <w:i/>
          <w:sz w:val="25"/>
        </w:rPr>
        <w:t>Ngài</w:t>
      </w:r>
      <w:r>
        <w:rPr>
          <w:i/>
          <w:spacing w:val="-2"/>
          <w:sz w:val="25"/>
        </w:rPr>
        <w:t> </w:t>
      </w:r>
      <w:r>
        <w:rPr>
          <w:i/>
          <w:sz w:val="25"/>
        </w:rPr>
        <w:t>đã</w:t>
      </w:r>
      <w:r>
        <w:rPr>
          <w:i/>
          <w:spacing w:val="-2"/>
          <w:sz w:val="25"/>
        </w:rPr>
        <w:t> </w:t>
      </w:r>
      <w:r>
        <w:rPr>
          <w:i/>
          <w:sz w:val="25"/>
        </w:rPr>
        <w:t>dạy</w:t>
      </w:r>
      <w:r>
        <w:rPr>
          <w:i/>
          <w:spacing w:val="-2"/>
          <w:sz w:val="25"/>
        </w:rPr>
        <w:t> </w:t>
      </w:r>
      <w:r>
        <w:rPr>
          <w:i/>
          <w:sz w:val="25"/>
        </w:rPr>
        <w:t>các</w:t>
      </w:r>
      <w:r>
        <w:rPr>
          <w:i/>
          <w:spacing w:val="-2"/>
          <w:sz w:val="25"/>
        </w:rPr>
        <w:t> </w:t>
      </w:r>
      <w:r>
        <w:rPr>
          <w:i/>
          <w:sz w:val="25"/>
        </w:rPr>
        <w:t>vị</w:t>
      </w:r>
      <w:r>
        <w:rPr>
          <w:i/>
          <w:spacing w:val="-2"/>
          <w:sz w:val="25"/>
        </w:rPr>
        <w:t> </w:t>
      </w:r>
      <w:r>
        <w:rPr>
          <w:i/>
          <w:sz w:val="25"/>
        </w:rPr>
        <w:t>đệ</w:t>
      </w:r>
      <w:r>
        <w:rPr>
          <w:i/>
          <w:spacing w:val="-2"/>
          <w:sz w:val="25"/>
        </w:rPr>
        <w:t> </w:t>
      </w:r>
      <w:r>
        <w:rPr>
          <w:i/>
          <w:sz w:val="25"/>
        </w:rPr>
        <w:t>tử</w:t>
      </w:r>
      <w:r>
        <w:rPr>
          <w:i/>
          <w:spacing w:val="-2"/>
          <w:sz w:val="25"/>
        </w:rPr>
        <w:t> </w:t>
      </w:r>
      <w:r>
        <w:rPr>
          <w:i/>
          <w:sz w:val="25"/>
        </w:rPr>
        <w:t>đừng có dễ duôi, </w:t>
      </w:r>
      <w:r>
        <w:rPr>
          <w:sz w:val="25"/>
        </w:rPr>
        <w:t>đó là những lời cuố</w:t>
      </w:r>
      <w:r>
        <w:rPr>
          <w:i/>
          <w:sz w:val="25"/>
        </w:rPr>
        <w:t>i </w:t>
      </w:r>
      <w:r>
        <w:rPr>
          <w:sz w:val="25"/>
        </w:rPr>
        <w:t>cùng của Ngài</w:t>
      </w:r>
      <w:r>
        <w:rPr>
          <w:i/>
          <w:sz w:val="25"/>
        </w:rPr>
        <w:t>. </w:t>
      </w:r>
      <w:r>
        <w:rPr>
          <w:sz w:val="25"/>
        </w:rPr>
        <w:t>Điều đó có nghĩa là không dựa vào ai khác mà dựa vào bản thân mình</w:t>
      </w:r>
      <w:r>
        <w:rPr>
          <w:i/>
          <w:sz w:val="25"/>
        </w:rPr>
        <w:t>.</w:t>
      </w:r>
    </w:p>
    <w:p>
      <w:pPr>
        <w:spacing w:before="152"/>
        <w:ind w:left="850" w:right="0" w:firstLine="0"/>
        <w:jc w:val="both"/>
        <w:rPr>
          <w:i/>
          <w:sz w:val="25"/>
        </w:rPr>
      </w:pPr>
      <w:r>
        <w:rPr>
          <w:i/>
          <w:sz w:val="25"/>
        </w:rPr>
        <w:t>Làm</w:t>
      </w:r>
      <w:r>
        <w:rPr>
          <w:i/>
          <w:spacing w:val="-2"/>
          <w:sz w:val="25"/>
        </w:rPr>
        <w:t> </w:t>
      </w:r>
      <w:r>
        <w:rPr>
          <w:i/>
          <w:sz w:val="25"/>
        </w:rPr>
        <w:t>ơn bình luận</w:t>
      </w:r>
      <w:r>
        <w:rPr>
          <w:i/>
          <w:spacing w:val="-1"/>
          <w:sz w:val="25"/>
        </w:rPr>
        <w:t> </w:t>
      </w:r>
      <w:r>
        <w:rPr>
          <w:i/>
          <w:sz w:val="25"/>
        </w:rPr>
        <w:t>về những điều </w:t>
      </w:r>
      <w:r>
        <w:rPr>
          <w:i/>
          <w:spacing w:val="-4"/>
          <w:sz w:val="25"/>
        </w:rPr>
        <w:t>này.</w:t>
      </w:r>
    </w:p>
    <w:p>
      <w:pPr>
        <w:pStyle w:val="BodyText"/>
        <w:spacing w:line="292" w:lineRule="auto" w:before="234"/>
        <w:ind w:right="54"/>
      </w:pPr>
      <w:r>
        <w:rPr>
          <w:b/>
          <w:i/>
        </w:rPr>
        <w:t>Sarah</w:t>
      </w:r>
      <w:r>
        <w:rPr/>
        <w:t>:</w:t>
      </w:r>
      <w:r>
        <w:rPr>
          <w:spacing w:val="-6"/>
        </w:rPr>
        <w:t> </w:t>
      </w:r>
      <w:r>
        <w:rPr/>
        <w:t>Người</w:t>
      </w:r>
      <w:r>
        <w:rPr>
          <w:spacing w:val="-6"/>
        </w:rPr>
        <w:t> </w:t>
      </w:r>
      <w:r>
        <w:rPr/>
        <w:t>bạn</w:t>
      </w:r>
      <w:r>
        <w:rPr>
          <w:spacing w:val="-6"/>
        </w:rPr>
        <w:t> </w:t>
      </w:r>
      <w:r>
        <w:rPr/>
        <w:t>của</w:t>
      </w:r>
      <w:r>
        <w:rPr>
          <w:spacing w:val="-6"/>
        </w:rPr>
        <w:t> </w:t>
      </w:r>
      <w:r>
        <w:rPr/>
        <w:t>chúng</w:t>
      </w:r>
      <w:r>
        <w:rPr>
          <w:spacing w:val="-6"/>
        </w:rPr>
        <w:t> </w:t>
      </w:r>
      <w:r>
        <w:rPr/>
        <w:t>ta</w:t>
      </w:r>
      <w:r>
        <w:rPr>
          <w:spacing w:val="-6"/>
        </w:rPr>
        <w:t> </w:t>
      </w:r>
      <w:r>
        <w:rPr/>
        <w:t>luôn</w:t>
      </w:r>
      <w:r>
        <w:rPr>
          <w:spacing w:val="-6"/>
        </w:rPr>
        <w:t> </w:t>
      </w:r>
      <w:r>
        <w:rPr/>
        <w:t>có</w:t>
      </w:r>
      <w:r>
        <w:rPr>
          <w:spacing w:val="-6"/>
        </w:rPr>
        <w:t> </w:t>
      </w:r>
      <w:r>
        <w:rPr/>
        <w:t>những</w:t>
      </w:r>
      <w:r>
        <w:rPr>
          <w:spacing w:val="-6"/>
        </w:rPr>
        <w:t> </w:t>
      </w:r>
      <w:r>
        <w:rPr/>
        <w:t>câu hỏi rất thẳng thắn và trực diện, tôi rất trân quý và đánh giá cao điều đó.</w:t>
      </w:r>
    </w:p>
    <w:p>
      <w:pPr>
        <w:pStyle w:val="BodyText"/>
        <w:spacing w:line="292" w:lineRule="auto" w:before="172"/>
        <w:ind w:right="54"/>
      </w:pPr>
      <w:r>
        <w:rPr/>
        <w:t>Về mặt bản chất, không có Đức Phật, cũng không có người nào làm điều gì. Cũng như hiện giờ, về mặt bản chất, không có Sarah, không có Jonothan, không có việc ngồi trên ghế, chỉ có tâm, tâm sở và sắc. </w:t>
      </w:r>
      <w:r>
        <w:rPr/>
        <w:t>Cái thấy</w:t>
      </w:r>
      <w:r>
        <w:rPr>
          <w:spacing w:val="-8"/>
        </w:rPr>
        <w:t> </w:t>
      </w:r>
      <w:r>
        <w:rPr/>
        <w:t>thấy</w:t>
      </w:r>
      <w:r>
        <w:rPr>
          <w:spacing w:val="-8"/>
        </w:rPr>
        <w:t> </w:t>
      </w:r>
      <w:r>
        <w:rPr/>
        <w:t>đối</w:t>
      </w:r>
      <w:r>
        <w:rPr>
          <w:spacing w:val="-8"/>
        </w:rPr>
        <w:t> </w:t>
      </w:r>
      <w:r>
        <w:rPr/>
        <w:t>tượng</w:t>
      </w:r>
      <w:r>
        <w:rPr>
          <w:spacing w:val="-8"/>
        </w:rPr>
        <w:t> </w:t>
      </w:r>
      <w:r>
        <w:rPr/>
        <w:t>thị</w:t>
      </w:r>
      <w:r>
        <w:rPr>
          <w:spacing w:val="-8"/>
        </w:rPr>
        <w:t> </w:t>
      </w:r>
      <w:r>
        <w:rPr/>
        <w:t>giác,</w:t>
      </w:r>
      <w:r>
        <w:rPr>
          <w:spacing w:val="-8"/>
        </w:rPr>
        <w:t> </w:t>
      </w:r>
      <w:r>
        <w:rPr/>
        <w:t>sự</w:t>
      </w:r>
      <w:r>
        <w:rPr>
          <w:spacing w:val="-7"/>
        </w:rPr>
        <w:t> </w:t>
      </w:r>
      <w:r>
        <w:rPr/>
        <w:t>xúc</w:t>
      </w:r>
      <w:r>
        <w:rPr>
          <w:spacing w:val="-8"/>
        </w:rPr>
        <w:t> </w:t>
      </w:r>
      <w:r>
        <w:rPr/>
        <w:t>chạm</w:t>
      </w:r>
      <w:r>
        <w:rPr>
          <w:spacing w:val="-8"/>
        </w:rPr>
        <w:t> </w:t>
      </w:r>
      <w:r>
        <w:rPr/>
        <w:t>chạm</w:t>
      </w:r>
      <w:r>
        <w:rPr>
          <w:spacing w:val="-8"/>
        </w:rPr>
        <w:t> </w:t>
      </w:r>
      <w:r>
        <w:rPr/>
        <w:t>vào</w:t>
      </w:r>
      <w:r>
        <w:rPr>
          <w:spacing w:val="-8"/>
        </w:rPr>
        <w:t> </w:t>
      </w:r>
      <w:r>
        <w:rPr/>
        <w:t>đối tượng cứng, mềm, nóng, lạnh,...</w:t>
      </w:r>
    </w:p>
    <w:p>
      <w:pPr>
        <w:pStyle w:val="BodyText"/>
        <w:spacing w:line="295" w:lineRule="auto" w:before="173"/>
        <w:ind w:right="54"/>
      </w:pPr>
      <w:r>
        <w:rPr/>
        <w:t>Sự khác biệt giữa cái gọi là chúng ta và Đức Phậttheo chế định, đó là: Hiện giờ có nhiều </w:t>
      </w:r>
      <w:r>
        <w:rPr/>
        <w:t>khoảnh khắc của thấy, nghe, ngửi, nếm, xúc chạm nhưng có</w:t>
      </w:r>
      <w:r>
        <w:rPr>
          <w:spacing w:val="40"/>
        </w:rPr>
        <w:t> </w:t>
      </w:r>
      <w:r>
        <w:rPr/>
        <w:t>vô cùng ít sự hiểu biết, nhưng với Đức Phật, do tích luỹ</w:t>
      </w:r>
      <w:r>
        <w:rPr>
          <w:spacing w:val="-5"/>
        </w:rPr>
        <w:t> </w:t>
      </w:r>
      <w:r>
        <w:rPr/>
        <w:t>tuệ</w:t>
      </w:r>
      <w:r>
        <w:rPr>
          <w:spacing w:val="-5"/>
        </w:rPr>
        <w:t> </w:t>
      </w:r>
      <w:r>
        <w:rPr/>
        <w:t>giác</w:t>
      </w:r>
      <w:r>
        <w:rPr>
          <w:spacing w:val="-5"/>
        </w:rPr>
        <w:t> </w:t>
      </w:r>
      <w:r>
        <w:rPr/>
        <w:t>lớn</w:t>
      </w:r>
      <w:r>
        <w:rPr>
          <w:spacing w:val="-5"/>
        </w:rPr>
        <w:t> </w:t>
      </w:r>
      <w:r>
        <w:rPr/>
        <w:t>lao,</w:t>
      </w:r>
      <w:r>
        <w:rPr>
          <w:spacing w:val="-5"/>
        </w:rPr>
        <w:t> </w:t>
      </w:r>
      <w:r>
        <w:rPr/>
        <w:t>tất</w:t>
      </w:r>
      <w:r>
        <w:rPr>
          <w:spacing w:val="-5"/>
        </w:rPr>
        <w:t> </w:t>
      </w:r>
      <w:r>
        <w:rPr/>
        <w:t>cả</w:t>
      </w:r>
      <w:r>
        <w:rPr>
          <w:spacing w:val="-5"/>
        </w:rPr>
        <w:t> </w:t>
      </w:r>
      <w:r>
        <w:rPr/>
        <w:t>khoảnh</w:t>
      </w:r>
      <w:r>
        <w:rPr>
          <w:spacing w:val="-5"/>
        </w:rPr>
        <w:t> </w:t>
      </w:r>
      <w:r>
        <w:rPr/>
        <w:t>khắc</w:t>
      </w:r>
      <w:r>
        <w:rPr>
          <w:spacing w:val="-5"/>
        </w:rPr>
        <w:t> </w:t>
      </w:r>
      <w:r>
        <w:rPr/>
        <w:t>của</w:t>
      </w:r>
      <w:r>
        <w:rPr>
          <w:spacing w:val="-5"/>
        </w:rPr>
        <w:t> </w:t>
      </w:r>
      <w:r>
        <w:rPr/>
        <w:t>nghe,</w:t>
      </w:r>
      <w:r>
        <w:rPr>
          <w:spacing w:val="-5"/>
        </w:rPr>
        <w:t> </w:t>
      </w:r>
      <w:r>
        <w:rPr/>
        <w:t>ngửi, nếm, xúc chạm đã được xuyên thấu hoàn toàn tới mức độ</w:t>
      </w:r>
      <w:r>
        <w:rPr>
          <w:spacing w:val="-9"/>
        </w:rPr>
        <w:t> </w:t>
      </w:r>
      <w:r>
        <w:rPr/>
        <w:t>chứng</w:t>
      </w:r>
      <w:r>
        <w:rPr>
          <w:spacing w:val="-9"/>
        </w:rPr>
        <w:t> </w:t>
      </w:r>
      <w:r>
        <w:rPr/>
        <w:t>ngộ</w:t>
      </w:r>
      <w:r>
        <w:rPr>
          <w:spacing w:val="-13"/>
        </w:rPr>
        <w:t> </w:t>
      </w:r>
      <w:r>
        <w:rPr/>
        <w:t>Tứ</w:t>
      </w:r>
      <w:r>
        <w:rPr>
          <w:spacing w:val="-13"/>
        </w:rPr>
        <w:t> </w:t>
      </w:r>
      <w:r>
        <w:rPr/>
        <w:t>Thánh</w:t>
      </w:r>
      <w:r>
        <w:rPr>
          <w:spacing w:val="-9"/>
        </w:rPr>
        <w:t> </w:t>
      </w:r>
      <w:r>
        <w:rPr/>
        <w:t>Đế.</w:t>
      </w:r>
      <w:r>
        <w:rPr>
          <w:spacing w:val="-9"/>
        </w:rPr>
        <w:t> </w:t>
      </w:r>
      <w:r>
        <w:rPr/>
        <w:t>Nhưng</w:t>
      </w:r>
      <w:r>
        <w:rPr>
          <w:spacing w:val="-9"/>
        </w:rPr>
        <w:t> </w:t>
      </w:r>
      <w:r>
        <w:rPr/>
        <w:t>thực</w:t>
      </w:r>
      <w:r>
        <w:rPr>
          <w:spacing w:val="-9"/>
        </w:rPr>
        <w:t> </w:t>
      </w:r>
      <w:r>
        <w:rPr/>
        <w:t>chất</w:t>
      </w:r>
      <w:r>
        <w:rPr>
          <w:spacing w:val="-9"/>
        </w:rPr>
        <w:t> </w:t>
      </w:r>
      <w:r>
        <w:rPr/>
        <w:t>không</w:t>
      </w:r>
      <w:r>
        <w:rPr>
          <w:spacing w:val="-9"/>
        </w:rPr>
        <w:t> </w:t>
      </w:r>
      <w:r>
        <w:rPr/>
        <w:t>có con người nào cố làm gì hay khiến cái gì sinh khởi cả. Tất</w:t>
      </w:r>
      <w:r>
        <w:rPr>
          <w:spacing w:val="-6"/>
        </w:rPr>
        <w:t> </w:t>
      </w:r>
      <w:r>
        <w:rPr/>
        <w:t>cả</w:t>
      </w:r>
      <w:r>
        <w:rPr>
          <w:spacing w:val="-6"/>
        </w:rPr>
        <w:t> </w:t>
      </w:r>
      <w:r>
        <w:rPr/>
        <w:t>chỉ</w:t>
      </w:r>
      <w:r>
        <w:rPr>
          <w:spacing w:val="-6"/>
        </w:rPr>
        <w:t> </w:t>
      </w:r>
      <w:r>
        <w:rPr/>
        <w:t>là</w:t>
      </w:r>
      <w:r>
        <w:rPr>
          <w:spacing w:val="-6"/>
        </w:rPr>
        <w:t> </w:t>
      </w:r>
      <w:r>
        <w:rPr/>
        <w:t>các</w:t>
      </w:r>
      <w:r>
        <w:rPr>
          <w:spacing w:val="-6"/>
        </w:rPr>
        <w:t> </w:t>
      </w:r>
      <w:r>
        <w:rPr/>
        <w:t>pháp</w:t>
      </w:r>
      <w:r>
        <w:rPr>
          <w:spacing w:val="-6"/>
        </w:rPr>
        <w:t> </w:t>
      </w:r>
      <w:r>
        <w:rPr/>
        <w:t>do</w:t>
      </w:r>
      <w:r>
        <w:rPr>
          <w:spacing w:val="-6"/>
        </w:rPr>
        <w:t> </w:t>
      </w:r>
      <w:r>
        <w:rPr/>
        <w:t>duyên</w:t>
      </w:r>
      <w:r>
        <w:rPr>
          <w:spacing w:val="-6"/>
        </w:rPr>
        <w:t> </w:t>
      </w:r>
      <w:r>
        <w:rPr/>
        <w:t>sinh,</w:t>
      </w:r>
      <w:r>
        <w:rPr>
          <w:spacing w:val="-6"/>
        </w:rPr>
        <w:t> </w:t>
      </w:r>
      <w:r>
        <w:rPr/>
        <w:t>bất</w:t>
      </w:r>
      <w:r>
        <w:rPr>
          <w:spacing w:val="-6"/>
        </w:rPr>
        <w:t> </w:t>
      </w:r>
      <w:r>
        <w:rPr/>
        <w:t>kể</w:t>
      </w:r>
      <w:r>
        <w:rPr>
          <w:spacing w:val="-6"/>
        </w:rPr>
        <w:t> </w:t>
      </w:r>
      <w:r>
        <w:rPr/>
        <w:t>ta</w:t>
      </w:r>
      <w:r>
        <w:rPr>
          <w:spacing w:val="-6"/>
        </w:rPr>
        <w:t> </w:t>
      </w:r>
      <w:r>
        <w:rPr/>
        <w:t>đang</w:t>
      </w:r>
      <w:r>
        <w:rPr>
          <w:spacing w:val="-6"/>
        </w:rPr>
        <w:t> </w:t>
      </w:r>
      <w:r>
        <w:rPr/>
        <w:t>nói về Đức Phật hay về chúng ta.</w:t>
      </w:r>
    </w:p>
    <w:p>
      <w:pPr>
        <w:pStyle w:val="BodyText"/>
        <w:spacing w:after="0" w:line="295"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4"/>
      </w:pPr>
      <w:r>
        <w:rPr/>
        <w:t>Về câu hỏi tiếp theo, liệu hiện giờ đã có sự </w:t>
      </w:r>
      <w:r>
        <w:rPr/>
        <w:t>hiểu biết</w:t>
      </w:r>
      <w:r>
        <w:rPr>
          <w:spacing w:val="-16"/>
        </w:rPr>
        <w:t> </w:t>
      </w:r>
      <w:r>
        <w:rPr/>
        <w:t>đúng</w:t>
      </w:r>
      <w:r>
        <w:rPr>
          <w:spacing w:val="-16"/>
        </w:rPr>
        <w:t> </w:t>
      </w:r>
      <w:r>
        <w:rPr/>
        <w:t>đắn</w:t>
      </w:r>
      <w:r>
        <w:rPr>
          <w:spacing w:val="-15"/>
        </w:rPr>
        <w:t> </w:t>
      </w:r>
      <w:r>
        <w:rPr/>
        <w:t>về</w:t>
      </w:r>
      <w:r>
        <w:rPr>
          <w:spacing w:val="-16"/>
        </w:rPr>
        <w:t> </w:t>
      </w:r>
      <w:r>
        <w:rPr/>
        <w:t>sự</w:t>
      </w:r>
      <w:r>
        <w:rPr>
          <w:spacing w:val="-16"/>
        </w:rPr>
        <w:t> </w:t>
      </w:r>
      <w:r>
        <w:rPr/>
        <w:t>phát</w:t>
      </w:r>
      <w:r>
        <w:rPr>
          <w:spacing w:val="-15"/>
        </w:rPr>
        <w:t> </w:t>
      </w:r>
      <w:r>
        <w:rPr/>
        <w:t>triển</w:t>
      </w:r>
      <w:r>
        <w:rPr>
          <w:spacing w:val="-16"/>
        </w:rPr>
        <w:t> </w:t>
      </w:r>
      <w:r>
        <w:rPr>
          <w:i/>
        </w:rPr>
        <w:t>samatha</w:t>
      </w:r>
      <w:r>
        <w:rPr>
          <w:i/>
          <w:spacing w:val="-15"/>
        </w:rPr>
        <w:t> </w:t>
      </w:r>
      <w:r>
        <w:rPr/>
        <w:t>và</w:t>
      </w:r>
      <w:r>
        <w:rPr>
          <w:spacing w:val="-16"/>
        </w:rPr>
        <w:t> </w:t>
      </w:r>
      <w:r>
        <w:rPr/>
        <w:t>vipassanā</w:t>
      </w:r>
      <w:r>
        <w:rPr>
          <w:spacing w:val="-16"/>
        </w:rPr>
        <w:t> </w:t>
      </w:r>
      <w:r>
        <w:rPr/>
        <w:t>hay chưa? Hiện giờ chúng ta đã biết được rõ ràng khoảnh khắc</w:t>
      </w:r>
      <w:r>
        <w:rPr>
          <w:spacing w:val="-7"/>
        </w:rPr>
        <w:t> </w:t>
      </w:r>
      <w:r>
        <w:rPr/>
        <w:t>nào</w:t>
      </w:r>
      <w:r>
        <w:rPr>
          <w:spacing w:val="-7"/>
        </w:rPr>
        <w:t> </w:t>
      </w:r>
      <w:r>
        <w:rPr/>
        <w:t>có</w:t>
      </w:r>
      <w:r>
        <w:rPr>
          <w:spacing w:val="-7"/>
        </w:rPr>
        <w:t> </w:t>
      </w:r>
      <w:r>
        <w:rPr/>
        <w:t>sự</w:t>
      </w:r>
      <w:r>
        <w:rPr>
          <w:spacing w:val="-7"/>
        </w:rPr>
        <w:t> </w:t>
      </w:r>
      <w:r>
        <w:rPr/>
        <w:t>an</w:t>
      </w:r>
      <w:r>
        <w:rPr>
          <w:spacing w:val="-7"/>
        </w:rPr>
        <w:t> </w:t>
      </w:r>
      <w:r>
        <w:rPr/>
        <w:t>tịnh</w:t>
      </w:r>
      <w:r>
        <w:rPr>
          <w:spacing w:val="-7"/>
        </w:rPr>
        <w:t> </w:t>
      </w:r>
      <w:r>
        <w:rPr/>
        <w:t>thực</w:t>
      </w:r>
      <w:r>
        <w:rPr>
          <w:spacing w:val="-7"/>
        </w:rPr>
        <w:t> </w:t>
      </w:r>
      <w:r>
        <w:rPr/>
        <w:t>sự,</w:t>
      </w:r>
      <w:r>
        <w:rPr>
          <w:spacing w:val="-7"/>
        </w:rPr>
        <w:t> </w:t>
      </w:r>
      <w:r>
        <w:rPr/>
        <w:t>khoảnh</w:t>
      </w:r>
      <w:r>
        <w:rPr>
          <w:spacing w:val="-7"/>
        </w:rPr>
        <w:t> </w:t>
      </w:r>
      <w:r>
        <w:rPr/>
        <w:t>khắc</w:t>
      </w:r>
      <w:r>
        <w:rPr>
          <w:spacing w:val="-7"/>
        </w:rPr>
        <w:t> </w:t>
      </w:r>
      <w:r>
        <w:rPr/>
        <w:t>nào</w:t>
      </w:r>
      <w:r>
        <w:rPr>
          <w:spacing w:val="-7"/>
        </w:rPr>
        <w:t> </w:t>
      </w:r>
      <w:r>
        <w:rPr/>
        <w:t>không hay chưa? Chúng ta thực sự quan tâm đến việc xả ly với đối tượng thị giác hay vẫn quan tâm đến những gì được thấy?</w:t>
      </w:r>
    </w:p>
    <w:p>
      <w:pPr>
        <w:pStyle w:val="BodyText"/>
        <w:spacing w:line="309" w:lineRule="auto" w:before="161"/>
        <w:ind w:left="57" w:right="394"/>
      </w:pPr>
      <w:r>
        <w:rPr/>
        <w:t>Dù chúng ta nói đến sự phát </w:t>
      </w:r>
      <w:r>
        <w:rPr/>
        <w:t>triển samathahayvipassana, luôn phải quay lại với khoảnh khắc</w:t>
      </w:r>
      <w:r>
        <w:rPr>
          <w:spacing w:val="-9"/>
        </w:rPr>
        <w:t> </w:t>
      </w:r>
      <w:r>
        <w:rPr/>
        <w:t>hiện</w:t>
      </w:r>
      <w:r>
        <w:rPr>
          <w:spacing w:val="-9"/>
        </w:rPr>
        <w:t> </w:t>
      </w:r>
      <w:r>
        <w:rPr/>
        <w:t>tại,</w:t>
      </w:r>
      <w:r>
        <w:rPr>
          <w:spacing w:val="-9"/>
        </w:rPr>
        <w:t> </w:t>
      </w:r>
      <w:r>
        <w:rPr/>
        <w:t>và</w:t>
      </w:r>
      <w:r>
        <w:rPr>
          <w:spacing w:val="-9"/>
        </w:rPr>
        <w:t> </w:t>
      </w:r>
      <w:r>
        <w:rPr/>
        <w:t>với</w:t>
      </w:r>
      <w:r>
        <w:rPr>
          <w:spacing w:val="-9"/>
        </w:rPr>
        <w:t> </w:t>
      </w:r>
      <w:r>
        <w:rPr/>
        <w:t>hiểu</w:t>
      </w:r>
      <w:r>
        <w:rPr>
          <w:spacing w:val="-9"/>
        </w:rPr>
        <w:t> </w:t>
      </w:r>
      <w:r>
        <w:rPr/>
        <w:t>biết</w:t>
      </w:r>
      <w:r>
        <w:rPr>
          <w:spacing w:val="-9"/>
        </w:rPr>
        <w:t> </w:t>
      </w:r>
      <w:r>
        <w:rPr/>
        <w:t>cặn</w:t>
      </w:r>
      <w:r>
        <w:rPr>
          <w:spacing w:val="-9"/>
        </w:rPr>
        <w:t> </w:t>
      </w:r>
      <w:r>
        <w:rPr/>
        <w:t>kẽ</w:t>
      </w:r>
      <w:r>
        <w:rPr>
          <w:spacing w:val="-9"/>
        </w:rPr>
        <w:t> </w:t>
      </w:r>
      <w:r>
        <w:rPr/>
        <w:t>từng</w:t>
      </w:r>
      <w:r>
        <w:rPr>
          <w:spacing w:val="-9"/>
        </w:rPr>
        <w:t> </w:t>
      </w:r>
      <w:r>
        <w:rPr/>
        <w:t>từ</w:t>
      </w:r>
      <w:r>
        <w:rPr>
          <w:spacing w:val="-9"/>
        </w:rPr>
        <w:t> </w:t>
      </w:r>
      <w:r>
        <w:rPr/>
        <w:t>một.</w:t>
      </w:r>
      <w:r>
        <w:rPr>
          <w:spacing w:val="-14"/>
        </w:rPr>
        <w:t> </w:t>
      </w:r>
      <w:r>
        <w:rPr/>
        <w:t>Ví</w:t>
      </w:r>
      <w:r>
        <w:rPr>
          <w:spacing w:val="-9"/>
        </w:rPr>
        <w:t> </w:t>
      </w:r>
      <w:r>
        <w:rPr/>
        <w:t>dụ như từ </w:t>
      </w:r>
      <w:r>
        <w:rPr>
          <w:i/>
        </w:rPr>
        <w:t>jhana</w:t>
      </w:r>
      <w:r>
        <w:rPr/>
        <w:t>, nó có hai nghĩa, một trong hai nghĩa đó là</w:t>
      </w:r>
      <w:r>
        <w:rPr>
          <w:i/>
        </w:rPr>
        <w:t>sự đốt cháy phiền não</w:t>
      </w:r>
      <w:r>
        <w:rPr/>
        <w:t>. Trong sự phát triển </w:t>
      </w:r>
      <w:r>
        <w:rPr>
          <w:i/>
        </w:rPr>
        <w:t>samatha</w:t>
      </w:r>
      <w:r>
        <w:rPr/>
        <w:t>, có sự đốt cháy phiền não bằng trí tuệ và song song với đó</w:t>
      </w:r>
      <w:r>
        <w:rPr>
          <w:spacing w:val="-4"/>
        </w:rPr>
        <w:t> </w:t>
      </w:r>
      <w:r>
        <w:rPr/>
        <w:t>sự</w:t>
      </w:r>
      <w:r>
        <w:rPr>
          <w:spacing w:val="-4"/>
        </w:rPr>
        <w:t> </w:t>
      </w:r>
      <w:r>
        <w:rPr/>
        <w:t>an</w:t>
      </w:r>
      <w:r>
        <w:rPr>
          <w:spacing w:val="-4"/>
        </w:rPr>
        <w:t> </w:t>
      </w:r>
      <w:r>
        <w:rPr/>
        <w:t>tịnh</w:t>
      </w:r>
      <w:r>
        <w:rPr>
          <w:spacing w:val="-5"/>
        </w:rPr>
        <w:t> </w:t>
      </w:r>
      <w:r>
        <w:rPr/>
        <w:t>được</w:t>
      </w:r>
      <w:r>
        <w:rPr>
          <w:spacing w:val="-5"/>
        </w:rPr>
        <w:t> </w:t>
      </w:r>
      <w:r>
        <w:rPr/>
        <w:t>vun</w:t>
      </w:r>
      <w:r>
        <w:rPr>
          <w:spacing w:val="-4"/>
        </w:rPr>
        <w:t> </w:t>
      </w:r>
      <w:r>
        <w:rPr/>
        <w:t>bồi.</w:t>
      </w:r>
      <w:r>
        <w:rPr>
          <w:spacing w:val="-9"/>
        </w:rPr>
        <w:t> </w:t>
      </w:r>
      <w:r>
        <w:rPr/>
        <w:t>Tuy</w:t>
      </w:r>
      <w:r>
        <w:rPr>
          <w:spacing w:val="-4"/>
        </w:rPr>
        <w:t> </w:t>
      </w:r>
      <w:r>
        <w:rPr/>
        <w:t>nhiên,</w:t>
      </w:r>
      <w:r>
        <w:rPr>
          <w:spacing w:val="-5"/>
        </w:rPr>
        <w:t> </w:t>
      </w:r>
      <w:r>
        <w:rPr/>
        <w:t>sự</w:t>
      </w:r>
      <w:r>
        <w:rPr>
          <w:spacing w:val="-4"/>
        </w:rPr>
        <w:t> </w:t>
      </w:r>
      <w:r>
        <w:rPr/>
        <w:t>đốt</w:t>
      </w:r>
      <w:r>
        <w:rPr>
          <w:spacing w:val="-4"/>
        </w:rPr>
        <w:t> </w:t>
      </w:r>
      <w:r>
        <w:rPr/>
        <w:t>cháy</w:t>
      </w:r>
      <w:r>
        <w:rPr>
          <w:spacing w:val="-5"/>
        </w:rPr>
        <w:t> </w:t>
      </w:r>
      <w:r>
        <w:rPr/>
        <w:t>này chỉ</w:t>
      </w:r>
      <w:r>
        <w:rPr>
          <w:spacing w:val="-13"/>
        </w:rPr>
        <w:t> </w:t>
      </w:r>
      <w:r>
        <w:rPr/>
        <w:t>có</w:t>
      </w:r>
      <w:r>
        <w:rPr>
          <w:spacing w:val="-13"/>
        </w:rPr>
        <w:t> </w:t>
      </w:r>
      <w:r>
        <w:rPr/>
        <w:t>tính</w:t>
      </w:r>
      <w:r>
        <w:rPr>
          <w:spacing w:val="-13"/>
        </w:rPr>
        <w:t> </w:t>
      </w:r>
      <w:r>
        <w:rPr/>
        <w:t>chất</w:t>
      </w:r>
      <w:r>
        <w:rPr>
          <w:spacing w:val="-13"/>
        </w:rPr>
        <w:t> </w:t>
      </w:r>
      <w:r>
        <w:rPr/>
        <w:t>tạm</w:t>
      </w:r>
      <w:r>
        <w:rPr>
          <w:spacing w:val="-13"/>
        </w:rPr>
        <w:t> </w:t>
      </w:r>
      <w:r>
        <w:rPr/>
        <w:t>thời</w:t>
      </w:r>
      <w:r>
        <w:rPr>
          <w:spacing w:val="-13"/>
        </w:rPr>
        <w:t> </w:t>
      </w:r>
      <w:r>
        <w:rPr/>
        <w:t>mà</w:t>
      </w:r>
      <w:r>
        <w:rPr>
          <w:spacing w:val="-13"/>
        </w:rPr>
        <w:t> </w:t>
      </w:r>
      <w:r>
        <w:rPr/>
        <w:t>thôi,</w:t>
      </w:r>
      <w:r>
        <w:rPr>
          <w:spacing w:val="-13"/>
        </w:rPr>
        <w:t> </w:t>
      </w:r>
      <w:r>
        <w:rPr/>
        <w:t>phiền</w:t>
      </w:r>
      <w:r>
        <w:rPr>
          <w:spacing w:val="-13"/>
        </w:rPr>
        <w:t> </w:t>
      </w:r>
      <w:r>
        <w:rPr/>
        <w:t>não</w:t>
      </w:r>
      <w:r>
        <w:rPr>
          <w:spacing w:val="-13"/>
        </w:rPr>
        <w:t> </w:t>
      </w:r>
      <w:r>
        <w:rPr/>
        <w:t>không</w:t>
      </w:r>
      <w:r>
        <w:rPr>
          <w:spacing w:val="-13"/>
        </w:rPr>
        <w:t> </w:t>
      </w:r>
      <w:r>
        <w:rPr/>
        <w:t>được tận diệt với sự phát triển </w:t>
      </w:r>
      <w:r>
        <w:rPr>
          <w:i/>
        </w:rPr>
        <w:t>samatha</w:t>
      </w:r>
      <w:r>
        <w:rPr/>
        <w:t>. Trong trường hợp của</w:t>
      </w:r>
      <w:r>
        <w:rPr>
          <w:spacing w:val="-4"/>
        </w:rPr>
        <w:t> </w:t>
      </w:r>
      <w:r>
        <w:rPr>
          <w:i/>
        </w:rPr>
        <w:t>vipassana</w:t>
      </w:r>
      <w:r>
        <w:rPr/>
        <w:t>,</w:t>
      </w:r>
      <w:r>
        <w:rPr>
          <w:spacing w:val="-4"/>
        </w:rPr>
        <w:t> </w:t>
      </w:r>
      <w:r>
        <w:rPr/>
        <w:t>khi</w:t>
      </w:r>
      <w:r>
        <w:rPr>
          <w:spacing w:val="-4"/>
        </w:rPr>
        <w:t> </w:t>
      </w:r>
      <w:r>
        <w:rPr/>
        <w:t>cả</w:t>
      </w:r>
      <w:r>
        <w:rPr>
          <w:spacing w:val="-4"/>
        </w:rPr>
        <w:t> </w:t>
      </w:r>
      <w:r>
        <w:rPr/>
        <w:t>tám</w:t>
      </w:r>
      <w:r>
        <w:rPr>
          <w:spacing w:val="-4"/>
        </w:rPr>
        <w:t> </w:t>
      </w:r>
      <w:r>
        <w:rPr/>
        <w:t>chi</w:t>
      </w:r>
      <w:r>
        <w:rPr>
          <w:spacing w:val="-4"/>
        </w:rPr>
        <w:t> </w:t>
      </w:r>
      <w:r>
        <w:rPr/>
        <w:t>của</w:t>
      </w:r>
      <w:r>
        <w:rPr>
          <w:spacing w:val="-4"/>
        </w:rPr>
        <w:t> </w:t>
      </w:r>
      <w:r>
        <w:rPr/>
        <w:t>Bát</w:t>
      </w:r>
      <w:r>
        <w:rPr>
          <w:spacing w:val="-4"/>
        </w:rPr>
        <w:t> </w:t>
      </w:r>
      <w:r>
        <w:rPr/>
        <w:t>Chánh</w:t>
      </w:r>
      <w:r>
        <w:rPr>
          <w:spacing w:val="-4"/>
        </w:rPr>
        <w:t> </w:t>
      </w:r>
      <w:r>
        <w:rPr/>
        <w:t>Đạo</w:t>
      </w:r>
      <w:r>
        <w:rPr>
          <w:spacing w:val="-4"/>
        </w:rPr>
        <w:t> </w:t>
      </w:r>
      <w:r>
        <w:rPr/>
        <w:t>cùng sinh khởi tại khoảnh khắc của tâm Đạo kinh nghiệm niết</w:t>
      </w:r>
      <w:r>
        <w:rPr>
          <w:spacing w:val="-5"/>
        </w:rPr>
        <w:t> </w:t>
      </w:r>
      <w:r>
        <w:rPr/>
        <w:t>bàn,</w:t>
      </w:r>
      <w:r>
        <w:rPr>
          <w:spacing w:val="-5"/>
        </w:rPr>
        <w:t> </w:t>
      </w:r>
      <w:r>
        <w:rPr/>
        <w:t>khi</w:t>
      </w:r>
      <w:r>
        <w:rPr>
          <w:spacing w:val="-5"/>
        </w:rPr>
        <w:t> </w:t>
      </w:r>
      <w:r>
        <w:rPr/>
        <w:t>đó</w:t>
      </w:r>
      <w:r>
        <w:rPr>
          <w:spacing w:val="-5"/>
        </w:rPr>
        <w:t> </w:t>
      </w:r>
      <w:r>
        <w:rPr/>
        <w:t>có</w:t>
      </w:r>
      <w:r>
        <w:rPr>
          <w:spacing w:val="-5"/>
        </w:rPr>
        <w:t> </w:t>
      </w:r>
      <w:r>
        <w:rPr/>
        <w:t>jhāna</w:t>
      </w:r>
      <w:r>
        <w:rPr>
          <w:spacing w:val="-5"/>
        </w:rPr>
        <w:t> </w:t>
      </w:r>
      <w:r>
        <w:rPr/>
        <w:t>đốt</w:t>
      </w:r>
      <w:r>
        <w:rPr>
          <w:spacing w:val="-5"/>
        </w:rPr>
        <w:t> </w:t>
      </w:r>
      <w:r>
        <w:rPr/>
        <w:t>cháy</w:t>
      </w:r>
      <w:r>
        <w:rPr>
          <w:spacing w:val="-5"/>
        </w:rPr>
        <w:t> </w:t>
      </w:r>
      <w:r>
        <w:rPr/>
        <w:t>và</w:t>
      </w:r>
      <w:r>
        <w:rPr>
          <w:spacing w:val="-5"/>
        </w:rPr>
        <w:t> </w:t>
      </w:r>
      <w:r>
        <w:rPr/>
        <w:t>hoàn</w:t>
      </w:r>
      <w:r>
        <w:rPr>
          <w:spacing w:val="-5"/>
        </w:rPr>
        <w:t> </w:t>
      </w:r>
      <w:r>
        <w:rPr/>
        <w:t>toàn</w:t>
      </w:r>
      <w:r>
        <w:rPr>
          <w:spacing w:val="-5"/>
        </w:rPr>
        <w:t> </w:t>
      </w:r>
      <w:r>
        <w:rPr/>
        <w:t>tận</w:t>
      </w:r>
      <w:r>
        <w:rPr>
          <w:spacing w:val="-5"/>
        </w:rPr>
        <w:t> </w:t>
      </w:r>
      <w:r>
        <w:rPr/>
        <w:t>diệt các phiền não.</w:t>
      </w:r>
    </w:p>
    <w:p>
      <w:pPr>
        <w:pStyle w:val="BodyText"/>
        <w:spacing w:line="309" w:lineRule="auto" w:before="154"/>
        <w:ind w:left="57" w:right="394"/>
      </w:pPr>
      <w:r>
        <w:rPr/>
        <w:t>Điều đó chỉ có thể đạt được bằng việc hiểu các thực</w:t>
      </w:r>
      <w:r>
        <w:rPr>
          <w:spacing w:val="-2"/>
        </w:rPr>
        <w:t> </w:t>
      </w:r>
      <w:r>
        <w:rPr/>
        <w:t>tại</w:t>
      </w:r>
      <w:r>
        <w:rPr>
          <w:spacing w:val="-2"/>
        </w:rPr>
        <w:t> </w:t>
      </w:r>
      <w:r>
        <w:rPr/>
        <w:t>một</w:t>
      </w:r>
      <w:r>
        <w:rPr>
          <w:spacing w:val="-2"/>
        </w:rPr>
        <w:t> </w:t>
      </w:r>
      <w:r>
        <w:rPr/>
        <w:t>cách</w:t>
      </w:r>
      <w:r>
        <w:rPr>
          <w:spacing w:val="-2"/>
        </w:rPr>
        <w:t> </w:t>
      </w:r>
      <w:r>
        <w:rPr/>
        <w:t>rõ</w:t>
      </w:r>
      <w:r>
        <w:rPr>
          <w:spacing w:val="-2"/>
        </w:rPr>
        <w:t> </w:t>
      </w:r>
      <w:r>
        <w:rPr/>
        <w:t>ràng.</w:t>
      </w:r>
      <w:r>
        <w:rPr>
          <w:spacing w:val="-7"/>
        </w:rPr>
        <w:t> </w:t>
      </w:r>
      <w:r>
        <w:rPr/>
        <w:t>Với</w:t>
      </w:r>
      <w:r>
        <w:rPr>
          <w:spacing w:val="-2"/>
        </w:rPr>
        <w:t> </w:t>
      </w:r>
      <w:r>
        <w:rPr/>
        <w:t>bất</w:t>
      </w:r>
      <w:r>
        <w:rPr>
          <w:spacing w:val="-2"/>
        </w:rPr>
        <w:t> </w:t>
      </w:r>
      <w:r>
        <w:rPr/>
        <w:t>cứ</w:t>
      </w:r>
      <w:r>
        <w:rPr>
          <w:spacing w:val="-2"/>
        </w:rPr>
        <w:t> </w:t>
      </w:r>
      <w:r>
        <w:rPr/>
        <w:t>sự</w:t>
      </w:r>
      <w:r>
        <w:rPr>
          <w:spacing w:val="-2"/>
        </w:rPr>
        <w:t> </w:t>
      </w:r>
      <w:r>
        <w:rPr/>
        <w:t>phát</w:t>
      </w:r>
      <w:r>
        <w:rPr>
          <w:spacing w:val="-2"/>
        </w:rPr>
        <w:t> </w:t>
      </w:r>
      <w:r>
        <w:rPr/>
        <w:t>triển</w:t>
      </w:r>
      <w:r>
        <w:rPr>
          <w:spacing w:val="-2"/>
        </w:rPr>
        <w:t> </w:t>
      </w:r>
      <w:r>
        <w:rPr/>
        <w:t>hiểu biết</w:t>
      </w:r>
      <w:r>
        <w:rPr>
          <w:spacing w:val="-13"/>
        </w:rPr>
        <w:t> </w:t>
      </w:r>
      <w:r>
        <w:rPr/>
        <w:t>nào,</w:t>
      </w:r>
      <w:r>
        <w:rPr>
          <w:spacing w:val="-13"/>
        </w:rPr>
        <w:t> </w:t>
      </w:r>
      <w:r>
        <w:rPr/>
        <w:t>dù</w:t>
      </w:r>
      <w:r>
        <w:rPr>
          <w:spacing w:val="-13"/>
        </w:rPr>
        <w:t> </w:t>
      </w:r>
      <w:r>
        <w:rPr/>
        <w:t>là</w:t>
      </w:r>
      <w:r>
        <w:rPr>
          <w:spacing w:val="-13"/>
        </w:rPr>
        <w:t> </w:t>
      </w:r>
      <w:r>
        <w:rPr>
          <w:i/>
        </w:rPr>
        <w:t>samatha</w:t>
      </w:r>
      <w:r>
        <w:rPr>
          <w:i/>
          <w:spacing w:val="-13"/>
        </w:rPr>
        <w:t> </w:t>
      </w:r>
      <w:r>
        <w:rPr>
          <w:i/>
        </w:rPr>
        <w:t>bhāvanā</w:t>
      </w:r>
      <w:r>
        <w:rPr>
          <w:i/>
          <w:spacing w:val="-13"/>
        </w:rPr>
        <w:t> </w:t>
      </w:r>
      <w:r>
        <w:rPr/>
        <w:t>và</w:t>
      </w:r>
      <w:r>
        <w:rPr>
          <w:spacing w:val="-13"/>
        </w:rPr>
        <w:t> </w:t>
      </w:r>
      <w:r>
        <w:rPr/>
        <w:t>vipassanā</w:t>
      </w:r>
      <w:r>
        <w:rPr>
          <w:spacing w:val="-13"/>
        </w:rPr>
        <w:t> </w:t>
      </w:r>
      <w:r>
        <w:rPr>
          <w:i/>
        </w:rPr>
        <w:t>bhāvanā</w:t>
      </w:r>
      <w:r>
        <w:rPr/>
        <w:t>, đều</w:t>
      </w:r>
      <w:r>
        <w:rPr>
          <w:spacing w:val="-8"/>
        </w:rPr>
        <w:t> </w:t>
      </w:r>
      <w:r>
        <w:rPr/>
        <w:t>phải</w:t>
      </w:r>
      <w:r>
        <w:rPr>
          <w:spacing w:val="-6"/>
        </w:rPr>
        <w:t> </w:t>
      </w:r>
      <w:r>
        <w:rPr/>
        <w:t>bắt</w:t>
      </w:r>
      <w:r>
        <w:rPr>
          <w:spacing w:val="-6"/>
        </w:rPr>
        <w:t> </w:t>
      </w:r>
      <w:r>
        <w:rPr/>
        <w:t>đầu</w:t>
      </w:r>
      <w:r>
        <w:rPr>
          <w:spacing w:val="-6"/>
        </w:rPr>
        <w:t> </w:t>
      </w:r>
      <w:r>
        <w:rPr/>
        <w:t>với</w:t>
      </w:r>
      <w:r>
        <w:rPr>
          <w:spacing w:val="-6"/>
        </w:rPr>
        <w:t> </w:t>
      </w:r>
      <w:r>
        <w:rPr/>
        <w:t>trí</w:t>
      </w:r>
      <w:r>
        <w:rPr>
          <w:spacing w:val="-6"/>
        </w:rPr>
        <w:t> </w:t>
      </w:r>
      <w:r>
        <w:rPr/>
        <w:t>và</w:t>
      </w:r>
      <w:r>
        <w:rPr>
          <w:spacing w:val="-6"/>
        </w:rPr>
        <w:t> </w:t>
      </w:r>
      <w:r>
        <w:rPr/>
        <w:t>với</w:t>
      </w:r>
      <w:r>
        <w:rPr>
          <w:spacing w:val="-6"/>
        </w:rPr>
        <w:t> </w:t>
      </w:r>
      <w:r>
        <w:rPr/>
        <w:t>hiểu</w:t>
      </w:r>
      <w:r>
        <w:rPr>
          <w:spacing w:val="-6"/>
        </w:rPr>
        <w:t> </w:t>
      </w:r>
      <w:r>
        <w:rPr/>
        <w:t>biết</w:t>
      </w:r>
      <w:r>
        <w:rPr>
          <w:spacing w:val="-6"/>
        </w:rPr>
        <w:t> </w:t>
      </w:r>
      <w:r>
        <w:rPr/>
        <w:t>về</w:t>
      </w:r>
      <w:r>
        <w:rPr>
          <w:spacing w:val="-6"/>
        </w:rPr>
        <w:t> </w:t>
      </w:r>
      <w:r>
        <w:rPr/>
        <w:t>khoảnh</w:t>
      </w:r>
      <w:r>
        <w:rPr>
          <w:spacing w:val="-6"/>
        </w:rPr>
        <w:t> </w:t>
      </w:r>
      <w:r>
        <w:rPr>
          <w:spacing w:val="-4"/>
        </w:rPr>
        <w:t>khắc</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4" w:firstLine="0"/>
      </w:pPr>
      <w:r>
        <w:rPr/>
        <w:t>hiện tại. Và luôn phải trở lại với việc hiểu các thực </w:t>
      </w:r>
      <w:r>
        <w:rPr/>
        <w:t>tại là vô ngã, nếu không sẽ chỉ là bắt chước Đức Phật mà không có sự hiểu biết nào cả.</w:t>
      </w:r>
    </w:p>
    <w:p>
      <w:pPr>
        <w:pStyle w:val="BodyText"/>
        <w:spacing w:line="309" w:lineRule="auto" w:before="166"/>
        <w:ind w:right="54"/>
      </w:pPr>
      <w:r>
        <w:rPr>
          <w:b/>
          <w:i/>
        </w:rPr>
        <w:t>Jonothan</w:t>
      </w:r>
      <w:r>
        <w:rPr/>
        <w:t>:</w:t>
      </w:r>
      <w:r>
        <w:rPr>
          <w:spacing w:val="-6"/>
        </w:rPr>
        <w:t> </w:t>
      </w:r>
      <w:r>
        <w:rPr/>
        <w:t>Tôi</w:t>
      </w:r>
      <w:r>
        <w:rPr>
          <w:spacing w:val="-6"/>
        </w:rPr>
        <w:t> </w:t>
      </w:r>
      <w:r>
        <w:rPr/>
        <w:t>nghĩ</w:t>
      </w:r>
      <w:r>
        <w:rPr>
          <w:spacing w:val="-6"/>
        </w:rPr>
        <w:t> </w:t>
      </w:r>
      <w:r>
        <w:rPr/>
        <w:t>rằng</w:t>
      </w:r>
      <w:r>
        <w:rPr>
          <w:spacing w:val="-6"/>
        </w:rPr>
        <w:t> </w:t>
      </w:r>
      <w:r>
        <w:rPr/>
        <w:t>câu</w:t>
      </w:r>
      <w:r>
        <w:rPr>
          <w:spacing w:val="-6"/>
        </w:rPr>
        <w:t> </w:t>
      </w:r>
      <w:r>
        <w:rPr/>
        <w:t>hỏicủa</w:t>
      </w:r>
      <w:r>
        <w:rPr>
          <w:spacing w:val="-6"/>
        </w:rPr>
        <w:t> </w:t>
      </w:r>
      <w:r>
        <w:rPr/>
        <w:t>bạn</w:t>
      </w:r>
      <w:r>
        <w:rPr>
          <w:spacing w:val="-6"/>
        </w:rPr>
        <w:t> </w:t>
      </w:r>
      <w:r>
        <w:rPr/>
        <w:t>rất</w:t>
      </w:r>
      <w:r>
        <w:rPr>
          <w:spacing w:val="-6"/>
        </w:rPr>
        <w:t> </w:t>
      </w:r>
      <w:r>
        <w:rPr/>
        <w:t>thú</w:t>
      </w:r>
      <w:r>
        <w:rPr>
          <w:spacing w:val="-6"/>
        </w:rPr>
        <w:t> </w:t>
      </w:r>
      <w:r>
        <w:rPr/>
        <w:t>vị. Khi chúng ta đọc chuyện về cuộc đời và sự thành đạo của</w:t>
      </w:r>
      <w:r>
        <w:rPr>
          <w:spacing w:val="-8"/>
        </w:rPr>
        <w:t> </w:t>
      </w:r>
      <w:r>
        <w:rPr/>
        <w:t>Đức</w:t>
      </w:r>
      <w:r>
        <w:rPr>
          <w:spacing w:val="-8"/>
        </w:rPr>
        <w:t> </w:t>
      </w:r>
      <w:r>
        <w:rPr/>
        <w:t>Phật,</w:t>
      </w:r>
      <w:r>
        <w:rPr>
          <w:spacing w:val="-8"/>
        </w:rPr>
        <w:t> </w:t>
      </w:r>
      <w:r>
        <w:rPr/>
        <w:t>chúng</w:t>
      </w:r>
      <w:r>
        <w:rPr>
          <w:spacing w:val="-8"/>
        </w:rPr>
        <w:t> </w:t>
      </w:r>
      <w:r>
        <w:rPr/>
        <w:t>ta</w:t>
      </w:r>
      <w:r>
        <w:rPr>
          <w:spacing w:val="-8"/>
        </w:rPr>
        <w:t> </w:t>
      </w:r>
      <w:r>
        <w:rPr/>
        <w:t>có</w:t>
      </w:r>
      <w:r>
        <w:rPr>
          <w:spacing w:val="-8"/>
        </w:rPr>
        <w:t> </w:t>
      </w:r>
      <w:r>
        <w:rPr/>
        <w:t>thể</w:t>
      </w:r>
      <w:r>
        <w:rPr>
          <w:spacing w:val="-8"/>
        </w:rPr>
        <w:t> </w:t>
      </w:r>
      <w:r>
        <w:rPr/>
        <w:t>nghĩ</w:t>
      </w:r>
      <w:r>
        <w:rPr>
          <w:spacing w:val="-8"/>
        </w:rPr>
        <w:t> </w:t>
      </w:r>
      <w:r>
        <w:rPr/>
        <w:t>rằng</w:t>
      </w:r>
      <w:r>
        <w:rPr>
          <w:spacing w:val="-8"/>
        </w:rPr>
        <w:t> </w:t>
      </w:r>
      <w:r>
        <w:rPr/>
        <w:t>Đức</w:t>
      </w:r>
      <w:r>
        <w:rPr>
          <w:spacing w:val="-8"/>
        </w:rPr>
        <w:t> </w:t>
      </w:r>
      <w:r>
        <w:rPr/>
        <w:t>Phật</w:t>
      </w:r>
      <w:r>
        <w:rPr>
          <w:spacing w:val="-8"/>
        </w:rPr>
        <w:t> </w:t>
      </w:r>
      <w:r>
        <w:rPr/>
        <w:t>đang ngồi</w:t>
      </w:r>
      <w:r>
        <w:rPr>
          <w:spacing w:val="-14"/>
        </w:rPr>
        <w:t> </w:t>
      </w:r>
      <w:r>
        <w:rPr/>
        <w:t>thực</w:t>
      </w:r>
      <w:r>
        <w:rPr>
          <w:spacing w:val="-14"/>
        </w:rPr>
        <w:t> </w:t>
      </w:r>
      <w:r>
        <w:rPr/>
        <w:t>hành</w:t>
      </w:r>
      <w:r>
        <w:rPr>
          <w:spacing w:val="-14"/>
        </w:rPr>
        <w:t> </w:t>
      </w:r>
      <w:r>
        <w:rPr/>
        <w:t>cái</w:t>
      </w:r>
      <w:r>
        <w:rPr>
          <w:spacing w:val="-14"/>
        </w:rPr>
        <w:t> </w:t>
      </w:r>
      <w:r>
        <w:rPr/>
        <w:t>gì</w:t>
      </w:r>
      <w:r>
        <w:rPr>
          <w:spacing w:val="-14"/>
        </w:rPr>
        <w:t> </w:t>
      </w:r>
      <w:r>
        <w:rPr/>
        <w:t>đó.</w:t>
      </w:r>
      <w:r>
        <w:rPr>
          <w:spacing w:val="-14"/>
        </w:rPr>
        <w:t> </w:t>
      </w:r>
      <w:r>
        <w:rPr/>
        <w:t>Nhưng</w:t>
      </w:r>
      <w:r>
        <w:rPr>
          <w:spacing w:val="-14"/>
        </w:rPr>
        <w:t> </w:t>
      </w:r>
      <w:r>
        <w:rPr/>
        <w:t>trong</w:t>
      </w:r>
      <w:r>
        <w:rPr>
          <w:spacing w:val="-14"/>
        </w:rPr>
        <w:t> </w:t>
      </w:r>
      <w:r>
        <w:rPr/>
        <w:t>bài</w:t>
      </w:r>
      <w:r>
        <w:rPr>
          <w:spacing w:val="-14"/>
        </w:rPr>
        <w:t> </w:t>
      </w:r>
      <w:r>
        <w:rPr/>
        <w:t>Kinh</w:t>
      </w:r>
      <w:r>
        <w:rPr>
          <w:spacing w:val="-14"/>
        </w:rPr>
        <w:t> </w:t>
      </w:r>
      <w:r>
        <w:rPr/>
        <w:t>đầu</w:t>
      </w:r>
      <w:r>
        <w:rPr>
          <w:spacing w:val="-14"/>
        </w:rPr>
        <w:t> </w:t>
      </w:r>
      <w:r>
        <w:rPr/>
        <w:t>tiên là</w:t>
      </w:r>
      <w:r>
        <w:rPr>
          <w:spacing w:val="-1"/>
        </w:rPr>
        <w:t> </w:t>
      </w:r>
      <w:r>
        <w:rPr/>
        <w:t>bài</w:t>
      </w:r>
      <w:r>
        <w:rPr>
          <w:spacing w:val="-1"/>
        </w:rPr>
        <w:t> </w:t>
      </w:r>
      <w:r>
        <w:rPr/>
        <w:t>Kinh</w:t>
      </w:r>
      <w:r>
        <w:rPr>
          <w:spacing w:val="-1"/>
        </w:rPr>
        <w:t> </w:t>
      </w:r>
      <w:r>
        <w:rPr/>
        <w:t>Chuyển</w:t>
      </w:r>
      <w:r>
        <w:rPr>
          <w:spacing w:val="-1"/>
        </w:rPr>
        <w:t> </w:t>
      </w:r>
      <w:r>
        <w:rPr/>
        <w:t>Pháp</w:t>
      </w:r>
      <w:r>
        <w:rPr>
          <w:spacing w:val="-1"/>
        </w:rPr>
        <w:t> </w:t>
      </w:r>
      <w:r>
        <w:rPr/>
        <w:t>Luân,</w:t>
      </w:r>
      <w:r>
        <w:rPr>
          <w:spacing w:val="-1"/>
        </w:rPr>
        <w:t> </w:t>
      </w:r>
      <w:r>
        <w:rPr/>
        <w:t>Đức</w:t>
      </w:r>
      <w:r>
        <w:rPr>
          <w:spacing w:val="-1"/>
        </w:rPr>
        <w:t> </w:t>
      </w:r>
      <w:r>
        <w:rPr/>
        <w:t>Phật</w:t>
      </w:r>
      <w:r>
        <w:rPr>
          <w:spacing w:val="-1"/>
        </w:rPr>
        <w:t> </w:t>
      </w:r>
      <w:r>
        <w:rPr/>
        <w:t>mô</w:t>
      </w:r>
      <w:r>
        <w:rPr>
          <w:spacing w:val="-1"/>
        </w:rPr>
        <w:t> </w:t>
      </w:r>
      <w:r>
        <w:rPr/>
        <w:t>tả</w:t>
      </w:r>
      <w:r>
        <w:rPr>
          <w:spacing w:val="-1"/>
        </w:rPr>
        <w:t> </w:t>
      </w:r>
      <w:r>
        <w:rPr/>
        <w:t>những gì</w:t>
      </w:r>
      <w:r>
        <w:rPr>
          <w:spacing w:val="-8"/>
        </w:rPr>
        <w:t> </w:t>
      </w:r>
      <w:r>
        <w:rPr/>
        <w:t>đã</w:t>
      </w:r>
      <w:r>
        <w:rPr>
          <w:spacing w:val="-8"/>
        </w:rPr>
        <w:t> </w:t>
      </w:r>
      <w:r>
        <w:rPr/>
        <w:t>xảy</w:t>
      </w:r>
      <w:r>
        <w:rPr>
          <w:spacing w:val="-9"/>
        </w:rPr>
        <w:t> </w:t>
      </w:r>
      <w:r>
        <w:rPr/>
        <w:t>ra</w:t>
      </w:r>
      <w:r>
        <w:rPr>
          <w:spacing w:val="-9"/>
        </w:rPr>
        <w:t> </w:t>
      </w:r>
      <w:r>
        <w:rPr/>
        <w:t>trong</w:t>
      </w:r>
      <w:r>
        <w:rPr>
          <w:spacing w:val="-9"/>
        </w:rPr>
        <w:t> </w:t>
      </w:r>
      <w:r>
        <w:rPr/>
        <w:t>sự</w:t>
      </w:r>
      <w:r>
        <w:rPr>
          <w:spacing w:val="-8"/>
        </w:rPr>
        <w:t> </w:t>
      </w:r>
      <w:r>
        <w:rPr/>
        <w:t>kiện</w:t>
      </w:r>
      <w:r>
        <w:rPr>
          <w:spacing w:val="-9"/>
        </w:rPr>
        <w:t> </w:t>
      </w:r>
      <w:r>
        <w:rPr/>
        <w:t>thành</w:t>
      </w:r>
      <w:r>
        <w:rPr>
          <w:spacing w:val="-9"/>
        </w:rPr>
        <w:t> </w:t>
      </w:r>
      <w:r>
        <w:rPr/>
        <w:t>đạo</w:t>
      </w:r>
      <w:r>
        <w:rPr>
          <w:spacing w:val="-9"/>
        </w:rPr>
        <w:t> </w:t>
      </w:r>
      <w:r>
        <w:rPr/>
        <w:t>của</w:t>
      </w:r>
      <w:r>
        <w:rPr>
          <w:spacing w:val="-9"/>
        </w:rPr>
        <w:t> </w:t>
      </w:r>
      <w:r>
        <w:rPr/>
        <w:t>Ngài.</w:t>
      </w:r>
      <w:r>
        <w:rPr>
          <w:spacing w:val="-8"/>
        </w:rPr>
        <w:t> </w:t>
      </w:r>
      <w:r>
        <w:rPr/>
        <w:t>Điều</w:t>
      </w:r>
      <w:r>
        <w:rPr>
          <w:spacing w:val="-9"/>
        </w:rPr>
        <w:t> </w:t>
      </w:r>
      <w:r>
        <w:rPr/>
        <w:t>đặc biệt</w:t>
      </w:r>
      <w:r>
        <w:rPr>
          <w:spacing w:val="-5"/>
        </w:rPr>
        <w:t> </w:t>
      </w:r>
      <w:r>
        <w:rPr/>
        <w:t>xảy</w:t>
      </w:r>
      <w:r>
        <w:rPr>
          <w:spacing w:val="-5"/>
        </w:rPr>
        <w:t> </w:t>
      </w:r>
      <w:r>
        <w:rPr/>
        <w:t>ra</w:t>
      </w:r>
      <w:r>
        <w:rPr>
          <w:spacing w:val="-5"/>
        </w:rPr>
        <w:t> </w:t>
      </w:r>
      <w:r>
        <w:rPr/>
        <w:t>là</w:t>
      </w:r>
      <w:r>
        <w:rPr>
          <w:spacing w:val="-5"/>
        </w:rPr>
        <w:t> </w:t>
      </w:r>
      <w:r>
        <w:rPr/>
        <w:t>Ngài</w:t>
      </w:r>
      <w:r>
        <w:rPr>
          <w:spacing w:val="-5"/>
        </w:rPr>
        <w:t> </w:t>
      </w:r>
      <w:r>
        <w:rPr/>
        <w:t>đã</w:t>
      </w:r>
      <w:r>
        <w:rPr>
          <w:spacing w:val="-5"/>
        </w:rPr>
        <w:t> </w:t>
      </w:r>
      <w:r>
        <w:rPr/>
        <w:t>chứng</w:t>
      </w:r>
      <w:r>
        <w:rPr>
          <w:spacing w:val="-5"/>
        </w:rPr>
        <w:t> </w:t>
      </w:r>
      <w:r>
        <w:rPr/>
        <w:t>ngộ</w:t>
      </w:r>
      <w:r>
        <w:rPr>
          <w:spacing w:val="-5"/>
        </w:rPr>
        <w:t> </w:t>
      </w:r>
      <w:r>
        <w:rPr/>
        <w:t>được</w:t>
      </w:r>
      <w:r>
        <w:rPr>
          <w:spacing w:val="-5"/>
        </w:rPr>
        <w:t> </w:t>
      </w:r>
      <w:r>
        <w:rPr/>
        <w:t>sự</w:t>
      </w:r>
      <w:r>
        <w:rPr>
          <w:spacing w:val="-5"/>
        </w:rPr>
        <w:t> </w:t>
      </w:r>
      <w:r>
        <w:rPr/>
        <w:t>thật</w:t>
      </w:r>
      <w:r>
        <w:rPr>
          <w:spacing w:val="-5"/>
        </w:rPr>
        <w:t> </w:t>
      </w:r>
      <w:r>
        <w:rPr/>
        <w:t>mà</w:t>
      </w:r>
      <w:r>
        <w:rPr>
          <w:spacing w:val="-5"/>
        </w:rPr>
        <w:t> </w:t>
      </w:r>
      <w:r>
        <w:rPr/>
        <w:t>trước đó chưa từng được chứng ngộ. Khi quý vị đọc Kinh trong đó có lời mô tả Đức Phật ngồi thiền và các vị tỳ kheo ngồi thiền thì dễ cho rằng họ đang đi theo một</w:t>
      </w:r>
      <w:r>
        <w:rPr>
          <w:spacing w:val="80"/>
          <w:w w:val="150"/>
        </w:rPr>
        <w:t> </w:t>
      </w:r>
      <w:r>
        <w:rPr/>
        <w:t>sự thực hành nào đó. Điều chúngta cần phải xem xét, đó là Đức Phật đã dạy những gì về sự phát triển hiểu biết. Đức Phật dạy rằng hiểu biết được phát triển dần dần, qua một thời gian dài, và nó bắt đầu với việc hiểu những gì Đức Phật dạy. Đức Phật không đưa ra những chỉ dẫn mà ai đó phải làm theo để kinh nghiệm được những gì xuất hiện trong hiện tại.</w:t>
      </w:r>
    </w:p>
    <w:p>
      <w:pPr>
        <w:pStyle w:val="BodyText"/>
        <w:spacing w:line="309" w:lineRule="auto" w:before="149"/>
        <w:ind w:right="55"/>
      </w:pPr>
      <w:r>
        <w:rPr/>
        <w:t>Thực</w:t>
      </w:r>
      <w:r>
        <w:rPr>
          <w:spacing w:val="-10"/>
        </w:rPr>
        <w:t> </w:t>
      </w:r>
      <w:r>
        <w:rPr/>
        <w:t>chất,</w:t>
      </w:r>
      <w:r>
        <w:rPr>
          <w:spacing w:val="-10"/>
        </w:rPr>
        <w:t> </w:t>
      </w:r>
      <w:r>
        <w:rPr/>
        <w:t>trong</w:t>
      </w:r>
      <w:r>
        <w:rPr>
          <w:spacing w:val="-10"/>
        </w:rPr>
        <w:t> </w:t>
      </w:r>
      <w:r>
        <w:rPr/>
        <w:t>rất</w:t>
      </w:r>
      <w:r>
        <w:rPr>
          <w:spacing w:val="-10"/>
        </w:rPr>
        <w:t> </w:t>
      </w:r>
      <w:r>
        <w:rPr/>
        <w:t>nhiều</w:t>
      </w:r>
      <w:r>
        <w:rPr>
          <w:spacing w:val="-10"/>
        </w:rPr>
        <w:t> </w:t>
      </w:r>
      <w:r>
        <w:rPr/>
        <w:t>bài</w:t>
      </w:r>
      <w:r>
        <w:rPr>
          <w:spacing w:val="-10"/>
        </w:rPr>
        <w:t> </w:t>
      </w:r>
      <w:r>
        <w:rPr/>
        <w:t>Kinh,</w:t>
      </w:r>
      <w:r>
        <w:rPr>
          <w:spacing w:val="-10"/>
        </w:rPr>
        <w:t> </w:t>
      </w:r>
      <w:r>
        <w:rPr/>
        <w:t>Đức</w:t>
      </w:r>
      <w:r>
        <w:rPr>
          <w:spacing w:val="-10"/>
        </w:rPr>
        <w:t> </w:t>
      </w:r>
      <w:r>
        <w:rPr/>
        <w:t>Phật</w:t>
      </w:r>
      <w:r>
        <w:rPr>
          <w:spacing w:val="-10"/>
        </w:rPr>
        <w:t> </w:t>
      </w:r>
      <w:r>
        <w:rPr/>
        <w:t>luôn nhấn</w:t>
      </w:r>
      <w:r>
        <w:rPr>
          <w:spacing w:val="-2"/>
        </w:rPr>
        <w:t> </w:t>
      </w:r>
      <w:r>
        <w:rPr/>
        <w:t>mạnh</w:t>
      </w:r>
      <w:r>
        <w:rPr>
          <w:spacing w:val="-2"/>
        </w:rPr>
        <w:t> </w:t>
      </w:r>
      <w:r>
        <w:rPr/>
        <w:t>vai</w:t>
      </w:r>
      <w:r>
        <w:rPr>
          <w:spacing w:val="-2"/>
        </w:rPr>
        <w:t> </w:t>
      </w:r>
      <w:r>
        <w:rPr/>
        <w:t>trò</w:t>
      </w:r>
      <w:r>
        <w:rPr>
          <w:spacing w:val="-2"/>
        </w:rPr>
        <w:t> </w:t>
      </w:r>
      <w:r>
        <w:rPr/>
        <w:t>của</w:t>
      </w:r>
      <w:r>
        <w:rPr>
          <w:spacing w:val="-2"/>
        </w:rPr>
        <w:t> </w:t>
      </w:r>
      <w:r>
        <w:rPr/>
        <w:t>việc</w:t>
      </w:r>
      <w:r>
        <w:rPr>
          <w:spacing w:val="-2"/>
        </w:rPr>
        <w:t> </w:t>
      </w:r>
      <w:r>
        <w:rPr/>
        <w:t>nghe</w:t>
      </w:r>
      <w:r>
        <w:rPr>
          <w:spacing w:val="-2"/>
        </w:rPr>
        <w:t> </w:t>
      </w:r>
      <w:r>
        <w:rPr/>
        <w:t>Pháp</w:t>
      </w:r>
      <w:r>
        <w:rPr>
          <w:spacing w:val="-2"/>
        </w:rPr>
        <w:t> </w:t>
      </w:r>
      <w:r>
        <w:rPr/>
        <w:t>nhiều</w:t>
      </w:r>
      <w:r>
        <w:rPr>
          <w:spacing w:val="-2"/>
        </w:rPr>
        <w:t> </w:t>
      </w:r>
      <w:r>
        <w:rPr/>
        <w:t>lần,</w:t>
      </w:r>
      <w:r>
        <w:rPr>
          <w:spacing w:val="-2"/>
        </w:rPr>
        <w:t> </w:t>
      </w:r>
      <w:r>
        <w:rPr/>
        <w:t>lặp</w:t>
      </w:r>
      <w:r>
        <w:rPr>
          <w:spacing w:val="-2"/>
        </w:rPr>
        <w:t> </w:t>
      </w:r>
      <w:r>
        <w:rPr/>
        <w:t>đi lặp lại. Đức Phật cũng nói rằng gần gũi bậc thiện trí là toàn</w:t>
      </w:r>
      <w:r>
        <w:rPr>
          <w:spacing w:val="1"/>
        </w:rPr>
        <w:t> </w:t>
      </w:r>
      <w:r>
        <w:rPr/>
        <w:t>bộ</w:t>
      </w:r>
      <w:r>
        <w:rPr>
          <w:spacing w:val="4"/>
        </w:rPr>
        <w:t> </w:t>
      </w:r>
      <w:r>
        <w:rPr/>
        <w:t>cuộc</w:t>
      </w:r>
      <w:r>
        <w:rPr>
          <w:spacing w:val="4"/>
        </w:rPr>
        <w:t> </w:t>
      </w:r>
      <w:r>
        <w:rPr/>
        <w:t>đời</w:t>
      </w:r>
      <w:r>
        <w:rPr>
          <w:spacing w:val="4"/>
        </w:rPr>
        <w:t> </w:t>
      </w:r>
      <w:r>
        <w:rPr/>
        <w:t>phạm</w:t>
      </w:r>
      <w:r>
        <w:rPr>
          <w:spacing w:val="4"/>
        </w:rPr>
        <w:t> </w:t>
      </w:r>
      <w:r>
        <w:rPr/>
        <w:t>hạnh.</w:t>
      </w:r>
      <w:r>
        <w:rPr>
          <w:spacing w:val="3"/>
        </w:rPr>
        <w:t> </w:t>
      </w:r>
      <w:r>
        <w:rPr/>
        <w:t>Điều</w:t>
      </w:r>
      <w:r>
        <w:rPr>
          <w:spacing w:val="4"/>
        </w:rPr>
        <w:t> </w:t>
      </w:r>
      <w:r>
        <w:rPr/>
        <w:t>có</w:t>
      </w:r>
      <w:r>
        <w:rPr>
          <w:spacing w:val="4"/>
        </w:rPr>
        <w:t> </w:t>
      </w:r>
      <w:r>
        <w:rPr/>
        <w:t>cũng</w:t>
      </w:r>
      <w:r>
        <w:rPr>
          <w:spacing w:val="4"/>
        </w:rPr>
        <w:t> </w:t>
      </w:r>
      <w:r>
        <w:rPr/>
        <w:t>có</w:t>
      </w:r>
      <w:r>
        <w:rPr>
          <w:spacing w:val="4"/>
        </w:rPr>
        <w:t> </w:t>
      </w:r>
      <w:r>
        <w:rPr/>
        <w:t>nghĩa</w:t>
      </w:r>
      <w:r>
        <w:rPr>
          <w:spacing w:val="4"/>
        </w:rPr>
        <w:t> </w:t>
      </w:r>
      <w:r>
        <w:rPr>
          <w:spacing w:val="-5"/>
        </w:rPr>
        <w:t>là</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5" w:firstLine="0"/>
      </w:pPr>
      <w:r>
        <w:rPr/>
        <w:t>gần</w:t>
      </w:r>
      <w:r>
        <w:rPr>
          <w:spacing w:val="-4"/>
        </w:rPr>
        <w:t> </w:t>
      </w:r>
      <w:r>
        <w:rPr/>
        <w:t>gũi</w:t>
      </w:r>
      <w:r>
        <w:rPr>
          <w:spacing w:val="-4"/>
        </w:rPr>
        <w:t> </w:t>
      </w:r>
      <w:r>
        <w:rPr/>
        <w:t>một</w:t>
      </w:r>
      <w:r>
        <w:rPr>
          <w:spacing w:val="-4"/>
        </w:rPr>
        <w:t> </w:t>
      </w:r>
      <w:r>
        <w:rPr/>
        <w:t>bậc</w:t>
      </w:r>
      <w:r>
        <w:rPr>
          <w:spacing w:val="-4"/>
        </w:rPr>
        <w:t> </w:t>
      </w:r>
      <w:r>
        <w:rPr/>
        <w:t>thiện</w:t>
      </w:r>
      <w:r>
        <w:rPr>
          <w:spacing w:val="-4"/>
        </w:rPr>
        <w:t> </w:t>
      </w:r>
      <w:r>
        <w:rPr/>
        <w:t>trí</w:t>
      </w:r>
      <w:r>
        <w:rPr>
          <w:spacing w:val="-4"/>
        </w:rPr>
        <w:t> </w:t>
      </w:r>
      <w:r>
        <w:rPr/>
        <w:t>có</w:t>
      </w:r>
      <w:r>
        <w:rPr>
          <w:spacing w:val="-4"/>
        </w:rPr>
        <w:t> </w:t>
      </w:r>
      <w:r>
        <w:rPr/>
        <w:t>khả</w:t>
      </w:r>
      <w:r>
        <w:rPr>
          <w:spacing w:val="-4"/>
        </w:rPr>
        <w:t> </w:t>
      </w:r>
      <w:r>
        <w:rPr/>
        <w:t>năng</w:t>
      </w:r>
      <w:r>
        <w:rPr>
          <w:spacing w:val="-4"/>
        </w:rPr>
        <w:t> </w:t>
      </w:r>
      <w:r>
        <w:rPr/>
        <w:t>hiểu</w:t>
      </w:r>
      <w:r>
        <w:rPr>
          <w:spacing w:val="-4"/>
        </w:rPr>
        <w:t> </w:t>
      </w:r>
      <w:r>
        <w:rPr/>
        <w:t>và</w:t>
      </w:r>
      <w:r>
        <w:rPr>
          <w:spacing w:val="-4"/>
        </w:rPr>
        <w:t> </w:t>
      </w:r>
      <w:r>
        <w:rPr/>
        <w:t>giải</w:t>
      </w:r>
      <w:r>
        <w:rPr>
          <w:spacing w:val="-4"/>
        </w:rPr>
        <w:t> </w:t>
      </w:r>
      <w:r>
        <w:rPr/>
        <w:t>thích cho chúng ta về Giáo lý. Nếu chúng ta đọc Kinh </w:t>
      </w:r>
      <w:r>
        <w:rPr/>
        <w:t>một cách</w:t>
      </w:r>
      <w:r>
        <w:rPr>
          <w:spacing w:val="-4"/>
        </w:rPr>
        <w:t> </w:t>
      </w:r>
      <w:r>
        <w:rPr/>
        <w:t>cẩn</w:t>
      </w:r>
      <w:r>
        <w:rPr>
          <w:spacing w:val="-4"/>
        </w:rPr>
        <w:t> </w:t>
      </w:r>
      <w:r>
        <w:rPr/>
        <w:t>thận</w:t>
      </w:r>
      <w:r>
        <w:rPr>
          <w:spacing w:val="-4"/>
        </w:rPr>
        <w:t> </w:t>
      </w:r>
      <w:r>
        <w:rPr/>
        <w:t>và</w:t>
      </w:r>
      <w:r>
        <w:rPr>
          <w:spacing w:val="-4"/>
        </w:rPr>
        <w:t> </w:t>
      </w:r>
      <w:r>
        <w:rPr/>
        <w:t>kỹ</w:t>
      </w:r>
      <w:r>
        <w:rPr>
          <w:spacing w:val="-4"/>
        </w:rPr>
        <w:t> </w:t>
      </w:r>
      <w:r>
        <w:rPr/>
        <w:t>lưỡng,</w:t>
      </w:r>
      <w:r>
        <w:rPr>
          <w:spacing w:val="-4"/>
        </w:rPr>
        <w:t> </w:t>
      </w:r>
      <w:r>
        <w:rPr/>
        <w:t>ta</w:t>
      </w:r>
      <w:r>
        <w:rPr>
          <w:spacing w:val="-4"/>
        </w:rPr>
        <w:t> </w:t>
      </w:r>
      <w:r>
        <w:rPr/>
        <w:t>sẽ</w:t>
      </w:r>
      <w:r>
        <w:rPr>
          <w:spacing w:val="-4"/>
        </w:rPr>
        <w:t> </w:t>
      </w:r>
      <w:r>
        <w:rPr/>
        <w:t>thấy</w:t>
      </w:r>
      <w:r>
        <w:rPr>
          <w:spacing w:val="-4"/>
        </w:rPr>
        <w:t> </w:t>
      </w:r>
      <w:r>
        <w:rPr/>
        <w:t>rằng</w:t>
      </w:r>
      <w:r>
        <w:rPr>
          <w:spacing w:val="-4"/>
        </w:rPr>
        <w:t> </w:t>
      </w:r>
      <w:r>
        <w:rPr/>
        <w:t>sự</w:t>
      </w:r>
      <w:r>
        <w:rPr>
          <w:spacing w:val="-4"/>
        </w:rPr>
        <w:t> </w:t>
      </w:r>
      <w:r>
        <w:rPr/>
        <w:t>phát</w:t>
      </w:r>
      <w:r>
        <w:rPr>
          <w:spacing w:val="-4"/>
        </w:rPr>
        <w:t> </w:t>
      </w:r>
      <w:r>
        <w:rPr/>
        <w:t>triển hiểu biết được phát triển độc lập với ý niệm về một sự thực hành theo một kỹ thuật nào đó.</w:t>
      </w:r>
    </w:p>
    <w:p>
      <w:pPr>
        <w:pStyle w:val="BodyText"/>
        <w:spacing w:line="302" w:lineRule="auto" w:before="175"/>
        <w:ind w:left="57" w:right="394"/>
      </w:pPr>
      <w:r>
        <w:rPr/>
        <w:t>Khi</w:t>
      </w:r>
      <w:r>
        <w:rPr>
          <w:spacing w:val="-4"/>
        </w:rPr>
        <w:t> </w:t>
      </w:r>
      <w:r>
        <w:rPr/>
        <w:t>Đức</w:t>
      </w:r>
      <w:r>
        <w:rPr>
          <w:spacing w:val="-4"/>
        </w:rPr>
        <w:t> </w:t>
      </w:r>
      <w:r>
        <w:rPr/>
        <w:t>Phật</w:t>
      </w:r>
      <w:r>
        <w:rPr>
          <w:spacing w:val="-4"/>
        </w:rPr>
        <w:t> </w:t>
      </w:r>
      <w:r>
        <w:rPr/>
        <w:t>nói</w:t>
      </w:r>
      <w:r>
        <w:rPr>
          <w:spacing w:val="-4"/>
        </w:rPr>
        <w:t> </w:t>
      </w:r>
      <w:r>
        <w:rPr/>
        <w:t>“chớ</w:t>
      </w:r>
      <w:r>
        <w:rPr>
          <w:spacing w:val="-4"/>
        </w:rPr>
        <w:t> </w:t>
      </w:r>
      <w:r>
        <w:rPr/>
        <w:t>có</w:t>
      </w:r>
      <w:r>
        <w:rPr>
          <w:spacing w:val="-4"/>
        </w:rPr>
        <w:t> </w:t>
      </w:r>
      <w:r>
        <w:rPr/>
        <w:t>dễ</w:t>
      </w:r>
      <w:r>
        <w:rPr>
          <w:spacing w:val="-4"/>
        </w:rPr>
        <w:t> </w:t>
      </w:r>
      <w:r>
        <w:rPr/>
        <w:t>duôi”,</w:t>
      </w:r>
      <w:r>
        <w:rPr>
          <w:spacing w:val="-4"/>
        </w:rPr>
        <w:t> </w:t>
      </w:r>
      <w:r>
        <w:rPr/>
        <w:t>Ngài</w:t>
      </w:r>
      <w:r>
        <w:rPr>
          <w:spacing w:val="-4"/>
        </w:rPr>
        <w:t> </w:t>
      </w:r>
      <w:r>
        <w:rPr/>
        <w:t>đang</w:t>
      </w:r>
      <w:r>
        <w:rPr>
          <w:spacing w:val="-4"/>
        </w:rPr>
        <w:t> </w:t>
      </w:r>
      <w:r>
        <w:rPr/>
        <w:t>nói đến</w:t>
      </w:r>
      <w:r>
        <w:rPr>
          <w:spacing w:val="-4"/>
        </w:rPr>
        <w:t> </w:t>
      </w:r>
      <w:r>
        <w:rPr/>
        <w:t>các</w:t>
      </w:r>
      <w:r>
        <w:rPr>
          <w:spacing w:val="-4"/>
        </w:rPr>
        <w:t> </w:t>
      </w:r>
      <w:r>
        <w:rPr/>
        <w:t>phẩm</w:t>
      </w:r>
      <w:r>
        <w:rPr>
          <w:spacing w:val="-4"/>
        </w:rPr>
        <w:t> </w:t>
      </w:r>
      <w:r>
        <w:rPr/>
        <w:t>chất</w:t>
      </w:r>
      <w:r>
        <w:rPr>
          <w:spacing w:val="-4"/>
        </w:rPr>
        <w:t> </w:t>
      </w:r>
      <w:r>
        <w:rPr/>
        <w:t>của</w:t>
      </w:r>
      <w:r>
        <w:rPr>
          <w:spacing w:val="-4"/>
        </w:rPr>
        <w:t> </w:t>
      </w:r>
      <w:r>
        <w:rPr/>
        <w:t>các</w:t>
      </w:r>
      <w:r>
        <w:rPr>
          <w:spacing w:val="-4"/>
        </w:rPr>
        <w:t> </w:t>
      </w:r>
      <w:r>
        <w:rPr/>
        <w:t>tâm</w:t>
      </w:r>
      <w:r>
        <w:rPr>
          <w:spacing w:val="-4"/>
        </w:rPr>
        <w:t> </w:t>
      </w:r>
      <w:r>
        <w:rPr/>
        <w:t>sở</w:t>
      </w:r>
      <w:r>
        <w:rPr>
          <w:spacing w:val="-4"/>
        </w:rPr>
        <w:t> </w:t>
      </w:r>
      <w:r>
        <w:rPr/>
        <w:t>như:</w:t>
      </w:r>
      <w:r>
        <w:rPr>
          <w:spacing w:val="-4"/>
        </w:rPr>
        <w:t> </w:t>
      </w:r>
      <w:r>
        <w:rPr/>
        <w:t>tâm</w:t>
      </w:r>
      <w:r>
        <w:rPr>
          <w:spacing w:val="-4"/>
        </w:rPr>
        <w:t> </w:t>
      </w:r>
      <w:r>
        <w:rPr/>
        <w:t>sở</w:t>
      </w:r>
      <w:r>
        <w:rPr>
          <w:spacing w:val="-4"/>
        </w:rPr>
        <w:t> </w:t>
      </w:r>
      <w:r>
        <w:rPr/>
        <w:t>tinh</w:t>
      </w:r>
      <w:r>
        <w:rPr>
          <w:spacing w:val="-4"/>
        </w:rPr>
        <w:t> </w:t>
      </w:r>
      <w:r>
        <w:rPr/>
        <w:t>tấn, tâm sở chánh niệm, tâm sở quyết định. Bậc Giác ngộ luôn</w:t>
      </w:r>
      <w:r>
        <w:rPr>
          <w:spacing w:val="-4"/>
        </w:rPr>
        <w:t> </w:t>
      </w:r>
      <w:r>
        <w:rPr/>
        <w:t>nói</w:t>
      </w:r>
      <w:r>
        <w:rPr>
          <w:spacing w:val="-4"/>
        </w:rPr>
        <w:t> </w:t>
      </w:r>
      <w:r>
        <w:rPr/>
        <w:t>về</w:t>
      </w:r>
      <w:r>
        <w:rPr>
          <w:spacing w:val="-4"/>
        </w:rPr>
        <w:t> </w:t>
      </w:r>
      <w:r>
        <w:rPr/>
        <w:t>bản</w:t>
      </w:r>
      <w:r>
        <w:rPr>
          <w:spacing w:val="-4"/>
        </w:rPr>
        <w:t> </w:t>
      </w:r>
      <w:r>
        <w:rPr/>
        <w:t>chất</w:t>
      </w:r>
      <w:r>
        <w:rPr>
          <w:spacing w:val="-4"/>
        </w:rPr>
        <w:t> </w:t>
      </w:r>
      <w:r>
        <w:rPr/>
        <w:t>các</w:t>
      </w:r>
      <w:r>
        <w:rPr>
          <w:spacing w:val="-4"/>
        </w:rPr>
        <w:t> </w:t>
      </w:r>
      <w:r>
        <w:rPr/>
        <w:t>loại</w:t>
      </w:r>
      <w:r>
        <w:rPr>
          <w:spacing w:val="-4"/>
        </w:rPr>
        <w:t> </w:t>
      </w:r>
      <w:r>
        <w:rPr/>
        <w:t>thực</w:t>
      </w:r>
      <w:r>
        <w:rPr>
          <w:spacing w:val="-4"/>
        </w:rPr>
        <w:t> </w:t>
      </w:r>
      <w:r>
        <w:rPr/>
        <w:t>tại</w:t>
      </w:r>
      <w:r>
        <w:rPr>
          <w:spacing w:val="-4"/>
        </w:rPr>
        <w:t> </w:t>
      </w:r>
      <w:r>
        <w:rPr/>
        <w:t>khác</w:t>
      </w:r>
      <w:r>
        <w:rPr>
          <w:spacing w:val="-4"/>
        </w:rPr>
        <w:t> </w:t>
      </w:r>
      <w:r>
        <w:rPr/>
        <w:t>nhau,</w:t>
      </w:r>
      <w:r>
        <w:rPr>
          <w:spacing w:val="-4"/>
        </w:rPr>
        <w:t> </w:t>
      </w:r>
      <w:r>
        <w:rPr/>
        <w:t>không nói về ai đó làm cái gì đó. Vì vậy, chúng ta cần phải hiểu những loại pháp nào, những loại thực tại nào có mặt</w:t>
      </w:r>
      <w:r>
        <w:rPr>
          <w:spacing w:val="-8"/>
        </w:rPr>
        <w:t> </w:t>
      </w:r>
      <w:r>
        <w:rPr/>
        <w:t>trong</w:t>
      </w:r>
      <w:r>
        <w:rPr>
          <w:spacing w:val="-8"/>
        </w:rPr>
        <w:t> </w:t>
      </w:r>
      <w:r>
        <w:rPr/>
        <w:t>những</w:t>
      </w:r>
      <w:r>
        <w:rPr>
          <w:spacing w:val="-8"/>
        </w:rPr>
        <w:t> </w:t>
      </w:r>
      <w:r>
        <w:rPr/>
        <w:t>khoảnh</w:t>
      </w:r>
      <w:r>
        <w:rPr>
          <w:spacing w:val="-8"/>
        </w:rPr>
        <w:t> </w:t>
      </w:r>
      <w:r>
        <w:rPr/>
        <w:t>khắc</w:t>
      </w:r>
      <w:r>
        <w:rPr>
          <w:spacing w:val="-8"/>
        </w:rPr>
        <w:t> </w:t>
      </w:r>
      <w:r>
        <w:rPr/>
        <w:t>cụ</w:t>
      </w:r>
      <w:r>
        <w:rPr>
          <w:spacing w:val="-8"/>
        </w:rPr>
        <w:t> </w:t>
      </w:r>
      <w:r>
        <w:rPr/>
        <w:t>thể.</w:t>
      </w:r>
      <w:r>
        <w:rPr>
          <w:spacing w:val="-8"/>
        </w:rPr>
        <w:t> </w:t>
      </w:r>
      <w:r>
        <w:rPr/>
        <w:t>Khi</w:t>
      </w:r>
      <w:r>
        <w:rPr>
          <w:spacing w:val="-8"/>
        </w:rPr>
        <w:t> </w:t>
      </w:r>
      <w:r>
        <w:rPr/>
        <w:t>Đức</w:t>
      </w:r>
      <w:r>
        <w:rPr>
          <w:spacing w:val="-8"/>
        </w:rPr>
        <w:t> </w:t>
      </w:r>
      <w:r>
        <w:rPr/>
        <w:t>Phật</w:t>
      </w:r>
      <w:r>
        <w:rPr>
          <w:spacing w:val="-8"/>
        </w:rPr>
        <w:t> </w:t>
      </w:r>
      <w:r>
        <w:rPr/>
        <w:t>nói về</w:t>
      </w:r>
      <w:r>
        <w:rPr>
          <w:spacing w:val="-6"/>
        </w:rPr>
        <w:t> </w:t>
      </w:r>
      <w:r>
        <w:rPr/>
        <w:t>chớ</w:t>
      </w:r>
      <w:r>
        <w:rPr>
          <w:spacing w:val="-6"/>
        </w:rPr>
        <w:t> </w:t>
      </w:r>
      <w:r>
        <w:rPr/>
        <w:t>có</w:t>
      </w:r>
      <w:r>
        <w:rPr>
          <w:spacing w:val="-6"/>
        </w:rPr>
        <w:t> </w:t>
      </w:r>
      <w:r>
        <w:rPr/>
        <w:t>dễ</w:t>
      </w:r>
      <w:r>
        <w:rPr>
          <w:spacing w:val="-7"/>
        </w:rPr>
        <w:t> </w:t>
      </w:r>
      <w:r>
        <w:rPr/>
        <w:t>duôi</w:t>
      </w:r>
      <w:r>
        <w:rPr>
          <w:spacing w:val="-7"/>
        </w:rPr>
        <w:t> </w:t>
      </w:r>
      <w:r>
        <w:rPr/>
        <w:t>là</w:t>
      </w:r>
      <w:r>
        <w:rPr>
          <w:spacing w:val="-6"/>
        </w:rPr>
        <w:t> </w:t>
      </w:r>
      <w:r>
        <w:rPr/>
        <w:t>nói</w:t>
      </w:r>
      <w:r>
        <w:rPr>
          <w:spacing w:val="-6"/>
        </w:rPr>
        <w:t> </w:t>
      </w:r>
      <w:r>
        <w:rPr/>
        <w:t>đến</w:t>
      </w:r>
      <w:r>
        <w:rPr>
          <w:spacing w:val="-6"/>
        </w:rPr>
        <w:t> </w:t>
      </w:r>
      <w:r>
        <w:rPr/>
        <w:t>sự</w:t>
      </w:r>
      <w:r>
        <w:rPr>
          <w:spacing w:val="-6"/>
        </w:rPr>
        <w:t> </w:t>
      </w:r>
      <w:r>
        <w:rPr/>
        <w:t>phát</w:t>
      </w:r>
      <w:r>
        <w:rPr>
          <w:spacing w:val="-6"/>
        </w:rPr>
        <w:t> </w:t>
      </w:r>
      <w:r>
        <w:rPr/>
        <w:t>triển</w:t>
      </w:r>
      <w:r>
        <w:rPr>
          <w:spacing w:val="-7"/>
        </w:rPr>
        <w:t> </w:t>
      </w:r>
      <w:r>
        <w:rPr/>
        <w:t>của</w:t>
      </w:r>
      <w:r>
        <w:rPr>
          <w:spacing w:val="-6"/>
        </w:rPr>
        <w:t> </w:t>
      </w:r>
      <w:r>
        <w:rPr/>
        <w:t>các</w:t>
      </w:r>
      <w:r>
        <w:rPr>
          <w:spacing w:val="-7"/>
        </w:rPr>
        <w:t> </w:t>
      </w:r>
      <w:r>
        <w:rPr/>
        <w:t>phẩm chất</w:t>
      </w:r>
      <w:r>
        <w:rPr>
          <w:spacing w:val="-6"/>
        </w:rPr>
        <w:t> </w:t>
      </w:r>
      <w:r>
        <w:rPr/>
        <w:t>vừa</w:t>
      </w:r>
      <w:r>
        <w:rPr>
          <w:spacing w:val="-6"/>
        </w:rPr>
        <w:t> </w:t>
      </w:r>
      <w:r>
        <w:rPr/>
        <w:t>kể.</w:t>
      </w:r>
      <w:r>
        <w:rPr>
          <w:spacing w:val="-6"/>
        </w:rPr>
        <w:t> </w:t>
      </w:r>
      <w:r>
        <w:rPr/>
        <w:t>Xét</w:t>
      </w:r>
      <w:r>
        <w:rPr>
          <w:spacing w:val="-6"/>
        </w:rPr>
        <w:t> </w:t>
      </w:r>
      <w:r>
        <w:rPr/>
        <w:t>trong</w:t>
      </w:r>
      <w:r>
        <w:rPr>
          <w:spacing w:val="-6"/>
        </w:rPr>
        <w:t> </w:t>
      </w:r>
      <w:r>
        <w:rPr/>
        <w:t>toàn</w:t>
      </w:r>
      <w:r>
        <w:rPr>
          <w:spacing w:val="-6"/>
        </w:rPr>
        <w:t> </w:t>
      </w:r>
      <w:r>
        <w:rPr/>
        <w:t>cảnh</w:t>
      </w:r>
      <w:r>
        <w:rPr>
          <w:spacing w:val="-6"/>
        </w:rPr>
        <w:t> </w:t>
      </w:r>
      <w:r>
        <w:rPr/>
        <w:t>Giáo</w:t>
      </w:r>
      <w:r>
        <w:rPr>
          <w:spacing w:val="-6"/>
        </w:rPr>
        <w:t> </w:t>
      </w:r>
      <w:r>
        <w:rPr/>
        <w:t>lý</w:t>
      </w:r>
      <w:r>
        <w:rPr>
          <w:spacing w:val="-6"/>
        </w:rPr>
        <w:t> </w:t>
      </w:r>
      <w:r>
        <w:rPr/>
        <w:t>của</w:t>
      </w:r>
      <w:r>
        <w:rPr>
          <w:spacing w:val="-6"/>
        </w:rPr>
        <w:t> </w:t>
      </w:r>
      <w:r>
        <w:rPr/>
        <w:t>Đức</w:t>
      </w:r>
      <w:r>
        <w:rPr>
          <w:spacing w:val="-6"/>
        </w:rPr>
        <w:t> </w:t>
      </w:r>
      <w:r>
        <w:rPr/>
        <w:t>Phật, ta biết rằng những phẩm chất đó được phát triển nhờ việc</w:t>
      </w:r>
      <w:r>
        <w:rPr>
          <w:spacing w:val="-4"/>
        </w:rPr>
        <w:t> </w:t>
      </w:r>
      <w:r>
        <w:rPr/>
        <w:t>được</w:t>
      </w:r>
      <w:r>
        <w:rPr>
          <w:spacing w:val="-4"/>
        </w:rPr>
        <w:t> </w:t>
      </w:r>
      <w:r>
        <w:rPr/>
        <w:t>nghe</w:t>
      </w:r>
      <w:r>
        <w:rPr>
          <w:spacing w:val="-4"/>
        </w:rPr>
        <w:t> </w:t>
      </w:r>
      <w:r>
        <w:rPr/>
        <w:t>nhiều</w:t>
      </w:r>
      <w:r>
        <w:rPr>
          <w:spacing w:val="-4"/>
        </w:rPr>
        <w:t> </w:t>
      </w:r>
      <w:r>
        <w:rPr/>
        <w:t>lần,</w:t>
      </w:r>
      <w:r>
        <w:rPr>
          <w:spacing w:val="-4"/>
        </w:rPr>
        <w:t> </w:t>
      </w:r>
      <w:r>
        <w:rPr/>
        <w:t>lặp</w:t>
      </w:r>
      <w:r>
        <w:rPr>
          <w:spacing w:val="-4"/>
        </w:rPr>
        <w:t> </w:t>
      </w:r>
      <w:r>
        <w:rPr/>
        <w:t>đi</w:t>
      </w:r>
      <w:r>
        <w:rPr>
          <w:spacing w:val="-4"/>
        </w:rPr>
        <w:t> </w:t>
      </w:r>
      <w:r>
        <w:rPr/>
        <w:t>lặp</w:t>
      </w:r>
      <w:r>
        <w:rPr>
          <w:spacing w:val="-4"/>
        </w:rPr>
        <w:t> </w:t>
      </w:r>
      <w:r>
        <w:rPr/>
        <w:t>lại,</w:t>
      </w:r>
      <w:r>
        <w:rPr>
          <w:spacing w:val="-4"/>
        </w:rPr>
        <w:t> </w:t>
      </w:r>
      <w:r>
        <w:rPr/>
        <w:t>suy</w:t>
      </w:r>
      <w:r>
        <w:rPr>
          <w:spacing w:val="-4"/>
        </w:rPr>
        <w:t> </w:t>
      </w:r>
      <w:r>
        <w:rPr/>
        <w:t>xét</w:t>
      </w:r>
      <w:r>
        <w:rPr>
          <w:spacing w:val="-4"/>
        </w:rPr>
        <w:t> </w:t>
      </w:r>
      <w:r>
        <w:rPr/>
        <w:t>và</w:t>
      </w:r>
      <w:r>
        <w:rPr>
          <w:spacing w:val="-4"/>
        </w:rPr>
        <w:t> </w:t>
      </w:r>
      <w:r>
        <w:rPr/>
        <w:t>hiểu đúngnhững lời chân chánh về sự thật.</w:t>
      </w:r>
    </w:p>
    <w:p>
      <w:pPr>
        <w:pStyle w:val="BodyText"/>
        <w:spacing w:before="185"/>
        <w:ind w:left="0" w:firstLine="0"/>
        <w:jc w:val="left"/>
      </w:pPr>
    </w:p>
    <w:p>
      <w:pPr>
        <w:spacing w:line="530" w:lineRule="atLeast" w:before="0"/>
        <w:ind w:left="510" w:right="389" w:firstLine="0"/>
        <w:jc w:val="left"/>
        <w:rPr>
          <w:sz w:val="25"/>
        </w:rPr>
      </w:pPr>
      <w:r>
        <w:rPr>
          <w:b/>
          <w:i/>
          <w:sz w:val="25"/>
        </w:rPr>
        <w:t>Pháp đàm tại Huế, chiều ngày 23/05/2014 Achaan</w:t>
      </w:r>
      <w:r>
        <w:rPr>
          <w:b/>
          <w:i/>
          <w:spacing w:val="-16"/>
          <w:sz w:val="25"/>
        </w:rPr>
        <w:t> </w:t>
      </w:r>
      <w:r>
        <w:rPr>
          <w:b/>
          <w:i/>
          <w:sz w:val="25"/>
        </w:rPr>
        <w:t>Sujin</w:t>
      </w:r>
      <w:r>
        <w:rPr>
          <w:sz w:val="25"/>
        </w:rPr>
        <w:t>:</w:t>
      </w:r>
      <w:r>
        <w:rPr>
          <w:spacing w:val="-14"/>
          <w:sz w:val="25"/>
        </w:rPr>
        <w:t> </w:t>
      </w:r>
      <w:r>
        <w:rPr>
          <w:sz w:val="25"/>
        </w:rPr>
        <w:t>Bây</w:t>
      </w:r>
      <w:r>
        <w:rPr>
          <w:spacing w:val="-14"/>
          <w:sz w:val="25"/>
        </w:rPr>
        <w:t> </w:t>
      </w:r>
      <w:r>
        <w:rPr>
          <w:sz w:val="25"/>
        </w:rPr>
        <w:t>giờ</w:t>
      </w:r>
      <w:r>
        <w:rPr>
          <w:spacing w:val="-14"/>
          <w:sz w:val="25"/>
        </w:rPr>
        <w:t> </w:t>
      </w:r>
      <w:r>
        <w:rPr>
          <w:sz w:val="25"/>
        </w:rPr>
        <w:t>ta</w:t>
      </w:r>
      <w:r>
        <w:rPr>
          <w:spacing w:val="-14"/>
          <w:sz w:val="25"/>
        </w:rPr>
        <w:t> </w:t>
      </w:r>
      <w:r>
        <w:rPr>
          <w:sz w:val="25"/>
        </w:rPr>
        <w:t>sẽ</w:t>
      </w:r>
      <w:r>
        <w:rPr>
          <w:spacing w:val="-13"/>
          <w:sz w:val="25"/>
        </w:rPr>
        <w:t> </w:t>
      </w:r>
      <w:r>
        <w:rPr>
          <w:sz w:val="25"/>
        </w:rPr>
        <w:t>đổi</w:t>
      </w:r>
      <w:r>
        <w:rPr>
          <w:spacing w:val="-14"/>
          <w:sz w:val="25"/>
        </w:rPr>
        <w:t> </w:t>
      </w:r>
      <w:r>
        <w:rPr>
          <w:sz w:val="25"/>
        </w:rPr>
        <w:t>từ</w:t>
      </w:r>
      <w:r>
        <w:rPr>
          <w:spacing w:val="-14"/>
          <w:sz w:val="25"/>
        </w:rPr>
        <w:t> </w:t>
      </w:r>
      <w:r>
        <w:rPr>
          <w:sz w:val="25"/>
        </w:rPr>
        <w:t>mắt</w:t>
      </w:r>
      <w:r>
        <w:rPr>
          <w:spacing w:val="-14"/>
          <w:sz w:val="25"/>
        </w:rPr>
        <w:t> </w:t>
      </w:r>
      <w:r>
        <w:rPr>
          <w:sz w:val="25"/>
        </w:rPr>
        <w:t>sang</w:t>
      </w:r>
      <w:r>
        <w:rPr>
          <w:spacing w:val="-14"/>
          <w:sz w:val="25"/>
        </w:rPr>
        <w:t> </w:t>
      </w:r>
      <w:r>
        <w:rPr>
          <w:sz w:val="25"/>
        </w:rPr>
        <w:t>sự</w:t>
      </w:r>
      <w:r>
        <w:rPr>
          <w:spacing w:val="-13"/>
          <w:sz w:val="25"/>
        </w:rPr>
        <w:t> </w:t>
      </w:r>
      <w:r>
        <w:rPr>
          <w:spacing w:val="-5"/>
          <w:sz w:val="25"/>
        </w:rPr>
        <w:t>xúc</w:t>
      </w:r>
    </w:p>
    <w:p>
      <w:pPr>
        <w:pStyle w:val="BodyText"/>
        <w:spacing w:before="79"/>
        <w:ind w:left="57" w:firstLine="0"/>
      </w:pPr>
      <w:r>
        <w:rPr/>
        <w:t>chạm.</w:t>
      </w:r>
      <w:r>
        <w:rPr>
          <w:spacing w:val="-15"/>
        </w:rPr>
        <w:t> </w:t>
      </w:r>
      <w:r>
        <w:rPr/>
        <w:t>Ở</w:t>
      </w:r>
      <w:r>
        <w:rPr>
          <w:spacing w:val="-13"/>
        </w:rPr>
        <w:t> </w:t>
      </w:r>
      <w:r>
        <w:rPr/>
        <w:t>khoảnh</w:t>
      </w:r>
      <w:r>
        <w:rPr>
          <w:spacing w:val="-12"/>
        </w:rPr>
        <w:t> </w:t>
      </w:r>
      <w:r>
        <w:rPr/>
        <w:t>khắc</w:t>
      </w:r>
      <w:r>
        <w:rPr>
          <w:spacing w:val="-12"/>
        </w:rPr>
        <w:t> </w:t>
      </w:r>
      <w:r>
        <w:rPr/>
        <w:t>của</w:t>
      </w:r>
      <w:r>
        <w:rPr>
          <w:spacing w:val="-12"/>
        </w:rPr>
        <w:t> </w:t>
      </w:r>
      <w:r>
        <w:rPr/>
        <w:t>sự</w:t>
      </w:r>
      <w:r>
        <w:rPr>
          <w:spacing w:val="-12"/>
        </w:rPr>
        <w:t> </w:t>
      </w:r>
      <w:r>
        <w:rPr/>
        <w:t>xúc</w:t>
      </w:r>
      <w:r>
        <w:rPr>
          <w:spacing w:val="-12"/>
        </w:rPr>
        <w:t> </w:t>
      </w:r>
      <w:r>
        <w:rPr/>
        <w:t>chạm,</w:t>
      </w:r>
      <w:r>
        <w:rPr>
          <w:spacing w:val="-12"/>
        </w:rPr>
        <w:t> </w:t>
      </w:r>
      <w:r>
        <w:rPr/>
        <w:t>có</w:t>
      </w:r>
      <w:r>
        <w:rPr>
          <w:spacing w:val="-12"/>
        </w:rPr>
        <w:t> </w:t>
      </w:r>
      <w:r>
        <w:rPr/>
        <w:t>gì</w:t>
      </w:r>
      <w:r>
        <w:rPr>
          <w:spacing w:val="-12"/>
        </w:rPr>
        <w:t> </w:t>
      </w:r>
      <w:r>
        <w:rPr/>
        <w:t>xuất</w:t>
      </w:r>
      <w:r>
        <w:rPr>
          <w:spacing w:val="-12"/>
        </w:rPr>
        <w:t> </w:t>
      </w:r>
      <w:r>
        <w:rPr>
          <w:spacing w:val="-2"/>
        </w:rPr>
        <w:t>hiện?</w:t>
      </w:r>
    </w:p>
    <w:p>
      <w:pPr>
        <w:pStyle w:val="BodyText"/>
        <w:spacing w:line="302" w:lineRule="auto" w:before="246"/>
        <w:ind w:left="57" w:right="395"/>
      </w:pPr>
      <w:r>
        <w:rPr>
          <w:b/>
          <w:i/>
        </w:rPr>
        <w:t>Người hỏi</w:t>
      </w:r>
      <w:r>
        <w:rPr/>
        <w:t>: Sự xúc chạm ở toàn thân hay </w:t>
      </w:r>
      <w:r>
        <w:rPr/>
        <w:t>hướng vào vùng nào ạ?</w:t>
      </w:r>
    </w:p>
    <w:p>
      <w:pPr>
        <w:pStyle w:val="BodyText"/>
        <w:spacing w:after="0" w:line="302" w:lineRule="auto"/>
        <w:sectPr>
          <w:pgSz w:w="7660" w:h="11630"/>
          <w:pgMar w:header="788" w:footer="0" w:top="1100" w:bottom="280" w:left="850" w:right="850"/>
        </w:sectPr>
      </w:pPr>
    </w:p>
    <w:p>
      <w:pPr>
        <w:pStyle w:val="BodyText"/>
        <w:spacing w:before="67"/>
        <w:ind w:left="0" w:firstLine="0"/>
        <w:jc w:val="left"/>
      </w:pPr>
    </w:p>
    <w:p>
      <w:pPr>
        <w:spacing w:line="304" w:lineRule="auto" w:before="1"/>
        <w:ind w:left="397" w:right="55" w:firstLine="453"/>
        <w:jc w:val="both"/>
        <w:rPr>
          <w:sz w:val="25"/>
        </w:rPr>
      </w:pPr>
      <w:r>
        <w:rPr>
          <w:b/>
          <w:i/>
          <w:sz w:val="25"/>
        </w:rPr>
        <w:t>Achaan Sujin</w:t>
      </w:r>
      <w:r>
        <w:rPr>
          <w:sz w:val="25"/>
        </w:rPr>
        <w:t>: Hiện giờ bạn có cảm thấy cứng ở đâu đó không?</w:t>
      </w:r>
    </w:p>
    <w:p>
      <w:pPr>
        <w:pStyle w:val="BodyText"/>
        <w:spacing w:line="304" w:lineRule="auto" w:before="171"/>
        <w:ind w:right="55"/>
      </w:pPr>
      <w:r>
        <w:rPr>
          <w:b/>
          <w:i/>
        </w:rPr>
        <w:t>Người</w:t>
      </w:r>
      <w:r>
        <w:rPr>
          <w:b/>
          <w:i/>
          <w:spacing w:val="-5"/>
        </w:rPr>
        <w:t> </w:t>
      </w:r>
      <w:r>
        <w:rPr>
          <w:b/>
          <w:i/>
        </w:rPr>
        <w:t>hỏi</w:t>
      </w:r>
      <w:r>
        <w:rPr/>
        <w:t>:</w:t>
      </w:r>
      <w:r>
        <w:rPr>
          <w:spacing w:val="-5"/>
        </w:rPr>
        <w:t> </w:t>
      </w:r>
      <w:r>
        <w:rPr/>
        <w:t>Có,</w:t>
      </w:r>
      <w:r>
        <w:rPr>
          <w:spacing w:val="-5"/>
        </w:rPr>
        <w:t> </w:t>
      </w:r>
      <w:r>
        <w:rPr/>
        <w:t>cảm</w:t>
      </w:r>
      <w:r>
        <w:rPr>
          <w:spacing w:val="-5"/>
        </w:rPr>
        <w:t> </w:t>
      </w:r>
      <w:r>
        <w:rPr/>
        <w:t>giác</w:t>
      </w:r>
      <w:r>
        <w:rPr>
          <w:spacing w:val="-5"/>
        </w:rPr>
        <w:t> </w:t>
      </w:r>
      <w:r>
        <w:rPr/>
        <w:t>cứng</w:t>
      </w:r>
      <w:r>
        <w:rPr>
          <w:spacing w:val="-5"/>
        </w:rPr>
        <w:t> </w:t>
      </w:r>
      <w:r>
        <w:rPr/>
        <w:t>ở</w:t>
      </w:r>
      <w:r>
        <w:rPr>
          <w:spacing w:val="-5"/>
        </w:rPr>
        <w:t> </w:t>
      </w:r>
      <w:r>
        <w:rPr/>
        <w:t>phần</w:t>
      </w:r>
      <w:r>
        <w:rPr>
          <w:spacing w:val="-5"/>
        </w:rPr>
        <w:t> </w:t>
      </w:r>
      <w:r>
        <w:rPr/>
        <w:t>mông,</w:t>
      </w:r>
      <w:r>
        <w:rPr>
          <w:spacing w:val="-5"/>
        </w:rPr>
        <w:t> </w:t>
      </w:r>
      <w:r>
        <w:rPr/>
        <w:t>ở</w:t>
      </w:r>
      <w:r>
        <w:rPr>
          <w:spacing w:val="-5"/>
        </w:rPr>
        <w:t> </w:t>
      </w:r>
      <w:r>
        <w:rPr/>
        <w:t>tay chạm vào cái bàn.</w:t>
      </w:r>
    </w:p>
    <w:p>
      <w:pPr>
        <w:pStyle w:val="BodyText"/>
        <w:spacing w:line="304" w:lineRule="auto" w:before="171"/>
        <w:ind w:right="54"/>
      </w:pPr>
      <w:r>
        <w:rPr>
          <w:b/>
          <w:i/>
        </w:rPr>
        <w:t>Achaan</w:t>
      </w:r>
      <w:r>
        <w:rPr>
          <w:b/>
          <w:i/>
          <w:spacing w:val="-11"/>
        </w:rPr>
        <w:t> </w:t>
      </w:r>
      <w:r>
        <w:rPr>
          <w:b/>
          <w:i/>
        </w:rPr>
        <w:t>Sujin</w:t>
      </w:r>
      <w:r>
        <w:rPr/>
        <w:t>:</w:t>
      </w:r>
      <w:r>
        <w:rPr>
          <w:spacing w:val="-11"/>
        </w:rPr>
        <w:t> </w:t>
      </w:r>
      <w:r>
        <w:rPr/>
        <w:t>Vậy</w:t>
      </w:r>
      <w:r>
        <w:rPr>
          <w:spacing w:val="-11"/>
        </w:rPr>
        <w:t> </w:t>
      </w:r>
      <w:r>
        <w:rPr/>
        <w:t>bạn</w:t>
      </w:r>
      <w:r>
        <w:rPr>
          <w:spacing w:val="-11"/>
        </w:rPr>
        <w:t> </w:t>
      </w:r>
      <w:r>
        <w:rPr/>
        <w:t>vẫn</w:t>
      </w:r>
      <w:r>
        <w:rPr>
          <w:spacing w:val="-11"/>
        </w:rPr>
        <w:t> </w:t>
      </w:r>
      <w:r>
        <w:rPr/>
        <w:t>nghĩ</w:t>
      </w:r>
      <w:r>
        <w:rPr>
          <w:spacing w:val="-11"/>
        </w:rPr>
        <w:t> </w:t>
      </w:r>
      <w:r>
        <w:rPr/>
        <w:t>đây</w:t>
      </w:r>
      <w:r>
        <w:rPr>
          <w:spacing w:val="-11"/>
        </w:rPr>
        <w:t> </w:t>
      </w:r>
      <w:r>
        <w:rPr/>
        <w:t>là</w:t>
      </w:r>
      <w:r>
        <w:rPr>
          <w:spacing w:val="-11"/>
        </w:rPr>
        <w:t> </w:t>
      </w:r>
      <w:r>
        <w:rPr/>
        <w:t>cái</w:t>
      </w:r>
      <w:r>
        <w:rPr>
          <w:spacing w:val="-11"/>
        </w:rPr>
        <w:t> </w:t>
      </w:r>
      <w:r>
        <w:rPr/>
        <w:t>tay</w:t>
      </w:r>
      <w:r>
        <w:rPr>
          <w:spacing w:val="-11"/>
        </w:rPr>
        <w:t> </w:t>
      </w:r>
      <w:r>
        <w:rPr/>
        <w:t>của tôi phải không?</w:t>
      </w:r>
    </w:p>
    <w:p>
      <w:pPr>
        <w:pStyle w:val="BodyText"/>
        <w:spacing w:line="304" w:lineRule="auto" w:before="171"/>
        <w:ind w:right="54"/>
        <w:rPr>
          <w:i/>
        </w:rPr>
      </w:pPr>
      <w:r>
        <w:rPr>
          <w:b/>
          <w:i/>
        </w:rPr>
        <w:t>Người</w:t>
      </w:r>
      <w:r>
        <w:rPr>
          <w:b/>
          <w:i/>
          <w:spacing w:val="-16"/>
        </w:rPr>
        <w:t> </w:t>
      </w:r>
      <w:r>
        <w:rPr>
          <w:b/>
          <w:i/>
        </w:rPr>
        <w:t>hỏi</w:t>
      </w:r>
      <w:r>
        <w:rPr/>
        <w:t>:</w:t>
      </w:r>
      <w:r>
        <w:rPr>
          <w:spacing w:val="-16"/>
        </w:rPr>
        <w:t> </w:t>
      </w:r>
      <w:r>
        <w:rPr/>
        <w:t>Không,</w:t>
      </w:r>
      <w:r>
        <w:rPr>
          <w:spacing w:val="-15"/>
        </w:rPr>
        <w:t> </w:t>
      </w:r>
      <w:r>
        <w:rPr/>
        <w:t>tự</w:t>
      </w:r>
      <w:r>
        <w:rPr>
          <w:spacing w:val="-16"/>
        </w:rPr>
        <w:t> </w:t>
      </w:r>
      <w:r>
        <w:rPr/>
        <w:t>nhiên</w:t>
      </w:r>
      <w:r>
        <w:rPr>
          <w:spacing w:val="-16"/>
        </w:rPr>
        <w:t> </w:t>
      </w:r>
      <w:r>
        <w:rPr/>
        <w:t>mình</w:t>
      </w:r>
      <w:r>
        <w:rPr>
          <w:spacing w:val="-15"/>
        </w:rPr>
        <w:t> </w:t>
      </w:r>
      <w:r>
        <w:rPr/>
        <w:t>cảm</w:t>
      </w:r>
      <w:r>
        <w:rPr>
          <w:spacing w:val="-16"/>
        </w:rPr>
        <w:t> </w:t>
      </w:r>
      <w:r>
        <w:rPr/>
        <w:t>thấy</w:t>
      </w:r>
      <w:r>
        <w:rPr>
          <w:spacing w:val="-15"/>
        </w:rPr>
        <w:t> </w:t>
      </w:r>
      <w:r>
        <w:rPr/>
        <w:t>là</w:t>
      </w:r>
      <w:r>
        <w:rPr>
          <w:spacing w:val="-16"/>
        </w:rPr>
        <w:t> </w:t>
      </w:r>
      <w:r>
        <w:rPr/>
        <w:t>cứng chỗ này, cứng chỗ kia nhưng khi giải thích thì nói </w:t>
      </w:r>
      <w:r>
        <w:rPr/>
        <w:t>như vậy thôi, còn thực chất chỉ là cảm nhận, hay biết</w:t>
      </w:r>
      <w:r>
        <w:rPr>
          <w:i/>
        </w:rPr>
        <w:t>.</w:t>
      </w:r>
    </w:p>
    <w:p>
      <w:pPr>
        <w:pStyle w:val="BodyText"/>
        <w:spacing w:line="304" w:lineRule="auto" w:before="172"/>
        <w:ind w:right="54"/>
      </w:pPr>
      <w:r>
        <w:rPr>
          <w:b/>
          <w:i/>
        </w:rPr>
        <w:t>Achaan Sujin</w:t>
      </w:r>
      <w:r>
        <w:rPr/>
        <w:t>: Ở khoảnh khắc cái cứng xuất hiện thì nó xuất hiện ở đâu?</w:t>
      </w:r>
    </w:p>
    <w:p>
      <w:pPr>
        <w:spacing w:before="172"/>
        <w:ind w:left="850" w:right="0" w:firstLine="0"/>
        <w:jc w:val="both"/>
        <w:rPr>
          <w:i/>
          <w:sz w:val="25"/>
        </w:rPr>
      </w:pPr>
      <w:r>
        <w:rPr>
          <w:b/>
          <w:i/>
          <w:sz w:val="25"/>
        </w:rPr>
        <w:t>Người</w:t>
      </w:r>
      <w:r>
        <w:rPr>
          <w:b/>
          <w:i/>
          <w:spacing w:val="-1"/>
          <w:sz w:val="25"/>
        </w:rPr>
        <w:t> </w:t>
      </w:r>
      <w:r>
        <w:rPr>
          <w:b/>
          <w:i/>
          <w:sz w:val="25"/>
        </w:rPr>
        <w:t>hỏi</w:t>
      </w:r>
      <w:r>
        <w:rPr>
          <w:sz w:val="25"/>
        </w:rPr>
        <w:t>: Xuất hiện nhiều nhất ở </w:t>
      </w:r>
      <w:r>
        <w:rPr>
          <w:spacing w:val="-4"/>
          <w:sz w:val="25"/>
        </w:rPr>
        <w:t>mũi</w:t>
      </w:r>
      <w:r>
        <w:rPr>
          <w:i/>
          <w:spacing w:val="-4"/>
          <w:sz w:val="25"/>
        </w:rPr>
        <w:t>.</w:t>
      </w:r>
    </w:p>
    <w:p>
      <w:pPr>
        <w:spacing w:before="248"/>
        <w:ind w:left="850" w:right="0" w:firstLine="0"/>
        <w:jc w:val="both"/>
        <w:rPr>
          <w:sz w:val="25"/>
        </w:rPr>
      </w:pPr>
      <w:r>
        <w:rPr>
          <w:b/>
          <w:i/>
          <w:sz w:val="25"/>
        </w:rPr>
        <w:t>Achaan</w:t>
      </w:r>
      <w:r>
        <w:rPr>
          <w:b/>
          <w:i/>
          <w:spacing w:val="-3"/>
          <w:sz w:val="25"/>
        </w:rPr>
        <w:t> </w:t>
      </w:r>
      <w:r>
        <w:rPr>
          <w:b/>
          <w:i/>
          <w:sz w:val="25"/>
        </w:rPr>
        <w:t>Sujin</w:t>
      </w:r>
      <w:r>
        <w:rPr>
          <w:sz w:val="25"/>
        </w:rPr>
        <w:t>:</w:t>
      </w:r>
      <w:r>
        <w:rPr>
          <w:spacing w:val="-1"/>
          <w:sz w:val="25"/>
        </w:rPr>
        <w:t> </w:t>
      </w:r>
      <w:r>
        <w:rPr>
          <w:sz w:val="25"/>
        </w:rPr>
        <w:t>Đó</w:t>
      </w:r>
      <w:r>
        <w:rPr>
          <w:spacing w:val="-1"/>
          <w:sz w:val="25"/>
        </w:rPr>
        <w:t> </w:t>
      </w:r>
      <w:r>
        <w:rPr>
          <w:sz w:val="25"/>
        </w:rPr>
        <w:t>có</w:t>
      </w:r>
      <w:r>
        <w:rPr>
          <w:spacing w:val="-2"/>
          <w:sz w:val="25"/>
        </w:rPr>
        <w:t> </w:t>
      </w:r>
      <w:r>
        <w:rPr>
          <w:sz w:val="25"/>
        </w:rPr>
        <w:t>phải</w:t>
      </w:r>
      <w:r>
        <w:rPr>
          <w:spacing w:val="-1"/>
          <w:sz w:val="25"/>
        </w:rPr>
        <w:t> </w:t>
      </w:r>
      <w:r>
        <w:rPr>
          <w:sz w:val="25"/>
        </w:rPr>
        <w:t>là</w:t>
      </w:r>
      <w:r>
        <w:rPr>
          <w:spacing w:val="-1"/>
          <w:sz w:val="25"/>
        </w:rPr>
        <w:t> </w:t>
      </w:r>
      <w:r>
        <w:rPr>
          <w:sz w:val="25"/>
        </w:rPr>
        <w:t>chị</w:t>
      </w:r>
      <w:r>
        <w:rPr>
          <w:spacing w:val="-1"/>
          <w:sz w:val="25"/>
        </w:rPr>
        <w:t> </w:t>
      </w:r>
      <w:r>
        <w:rPr>
          <w:spacing w:val="-2"/>
          <w:sz w:val="25"/>
        </w:rPr>
        <w:t>không?</w:t>
      </w:r>
    </w:p>
    <w:p>
      <w:pPr>
        <w:pStyle w:val="BodyText"/>
        <w:spacing w:line="304" w:lineRule="auto" w:before="248"/>
        <w:ind w:right="54"/>
      </w:pPr>
      <w:r>
        <w:rPr>
          <w:b/>
          <w:i/>
        </w:rPr>
        <w:t>Người</w:t>
      </w:r>
      <w:r>
        <w:rPr>
          <w:b/>
          <w:i/>
          <w:spacing w:val="-14"/>
        </w:rPr>
        <w:t> </w:t>
      </w:r>
      <w:r>
        <w:rPr>
          <w:b/>
          <w:i/>
        </w:rPr>
        <w:t>hỏi</w:t>
      </w:r>
      <w:r>
        <w:rPr/>
        <w:t>:</w:t>
      </w:r>
      <w:r>
        <w:rPr>
          <w:spacing w:val="-14"/>
        </w:rPr>
        <w:t> </w:t>
      </w:r>
      <w:r>
        <w:rPr/>
        <w:t>Không,</w:t>
      </w:r>
      <w:r>
        <w:rPr>
          <w:spacing w:val="-14"/>
        </w:rPr>
        <w:t> </w:t>
      </w:r>
      <w:r>
        <w:rPr/>
        <w:t>nó</w:t>
      </w:r>
      <w:r>
        <w:rPr>
          <w:spacing w:val="-14"/>
        </w:rPr>
        <w:t> </w:t>
      </w:r>
      <w:r>
        <w:rPr/>
        <w:t>không</w:t>
      </w:r>
      <w:r>
        <w:rPr>
          <w:spacing w:val="-14"/>
        </w:rPr>
        <w:t> </w:t>
      </w:r>
      <w:r>
        <w:rPr/>
        <w:t>phải</w:t>
      </w:r>
      <w:r>
        <w:rPr>
          <w:spacing w:val="-14"/>
        </w:rPr>
        <w:t> </w:t>
      </w:r>
      <w:r>
        <w:rPr/>
        <w:t>của</w:t>
      </w:r>
      <w:r>
        <w:rPr>
          <w:spacing w:val="-14"/>
        </w:rPr>
        <w:t> </w:t>
      </w:r>
      <w:r>
        <w:rPr/>
        <w:t>mình.</w:t>
      </w:r>
      <w:r>
        <w:rPr>
          <w:spacing w:val="-14"/>
        </w:rPr>
        <w:t> </w:t>
      </w:r>
      <w:r>
        <w:rPr/>
        <w:t>Chỉ</w:t>
      </w:r>
      <w:r>
        <w:rPr>
          <w:spacing w:val="-14"/>
        </w:rPr>
        <w:t> </w:t>
      </w:r>
      <w:r>
        <w:rPr/>
        <w:t>là các</w:t>
      </w:r>
      <w:r>
        <w:rPr>
          <w:spacing w:val="-9"/>
        </w:rPr>
        <w:t> </w:t>
      </w:r>
      <w:r>
        <w:rPr/>
        <w:t>hiện</w:t>
      </w:r>
      <w:r>
        <w:rPr>
          <w:spacing w:val="-9"/>
        </w:rPr>
        <w:t> </w:t>
      </w:r>
      <w:r>
        <w:rPr/>
        <w:t>tượng</w:t>
      </w:r>
      <w:r>
        <w:rPr>
          <w:spacing w:val="-9"/>
        </w:rPr>
        <w:t> </w:t>
      </w:r>
      <w:r>
        <w:rPr/>
        <w:t>thường</w:t>
      </w:r>
      <w:r>
        <w:rPr>
          <w:spacing w:val="-9"/>
        </w:rPr>
        <w:t> </w:t>
      </w:r>
      <w:r>
        <w:rPr/>
        <w:t>xuyên</w:t>
      </w:r>
      <w:r>
        <w:rPr>
          <w:spacing w:val="-9"/>
        </w:rPr>
        <w:t> </w:t>
      </w:r>
      <w:r>
        <w:rPr/>
        <w:t>từ</w:t>
      </w:r>
      <w:r>
        <w:rPr>
          <w:spacing w:val="-9"/>
        </w:rPr>
        <w:t> </w:t>
      </w:r>
      <w:r>
        <w:rPr/>
        <w:t>chỗ</w:t>
      </w:r>
      <w:r>
        <w:rPr>
          <w:spacing w:val="-9"/>
        </w:rPr>
        <w:t> </w:t>
      </w:r>
      <w:r>
        <w:rPr/>
        <w:t>này</w:t>
      </w:r>
      <w:r>
        <w:rPr>
          <w:spacing w:val="-9"/>
        </w:rPr>
        <w:t> </w:t>
      </w:r>
      <w:r>
        <w:rPr/>
        <w:t>sang</w:t>
      </w:r>
      <w:r>
        <w:rPr>
          <w:spacing w:val="-8"/>
        </w:rPr>
        <w:t> </w:t>
      </w:r>
      <w:r>
        <w:rPr/>
        <w:t>chỗ</w:t>
      </w:r>
      <w:r>
        <w:rPr>
          <w:spacing w:val="-9"/>
        </w:rPr>
        <w:t> </w:t>
      </w:r>
      <w:r>
        <w:rPr>
          <w:spacing w:val="-2"/>
        </w:rPr>
        <w:t>khác.</w:t>
      </w:r>
    </w:p>
    <w:p>
      <w:pPr>
        <w:pStyle w:val="BodyText"/>
        <w:spacing w:line="304" w:lineRule="auto" w:before="172"/>
        <w:ind w:right="54"/>
      </w:pPr>
      <w:r>
        <w:rPr>
          <w:b/>
          <w:i/>
        </w:rPr>
        <w:t>Achaan</w:t>
      </w:r>
      <w:r>
        <w:rPr>
          <w:b/>
          <w:i/>
          <w:spacing w:val="-16"/>
        </w:rPr>
        <w:t> </w:t>
      </w:r>
      <w:r>
        <w:rPr>
          <w:b/>
          <w:i/>
        </w:rPr>
        <w:t>Sujin</w:t>
      </w:r>
      <w:r>
        <w:rPr/>
        <w:t>:</w:t>
      </w:r>
      <w:r>
        <w:rPr>
          <w:spacing w:val="-16"/>
        </w:rPr>
        <w:t> </w:t>
      </w:r>
      <w:r>
        <w:rPr/>
        <w:t>Không</w:t>
      </w:r>
      <w:r>
        <w:rPr>
          <w:spacing w:val="-15"/>
        </w:rPr>
        <w:t> </w:t>
      </w:r>
      <w:r>
        <w:rPr/>
        <w:t>hoài</w:t>
      </w:r>
      <w:r>
        <w:rPr>
          <w:spacing w:val="-16"/>
        </w:rPr>
        <w:t> </w:t>
      </w:r>
      <w:r>
        <w:rPr/>
        <w:t>nghi</w:t>
      </w:r>
      <w:r>
        <w:rPr>
          <w:spacing w:val="-16"/>
        </w:rPr>
        <w:t> </w:t>
      </w:r>
      <w:r>
        <w:rPr/>
        <w:t>chút</w:t>
      </w:r>
      <w:r>
        <w:rPr>
          <w:spacing w:val="-15"/>
        </w:rPr>
        <w:t> </w:t>
      </w:r>
      <w:r>
        <w:rPr/>
        <w:t>nào</w:t>
      </w:r>
      <w:r>
        <w:rPr>
          <w:spacing w:val="-16"/>
        </w:rPr>
        <w:t> </w:t>
      </w:r>
      <w:r>
        <w:rPr/>
        <w:t>về</w:t>
      </w:r>
      <w:r>
        <w:rPr>
          <w:spacing w:val="-15"/>
        </w:rPr>
        <w:t> </w:t>
      </w:r>
      <w:r>
        <w:rPr/>
        <w:t>những thứ đó hay là sao?</w:t>
      </w:r>
    </w:p>
    <w:p>
      <w:pPr>
        <w:pStyle w:val="BodyText"/>
        <w:spacing w:line="304" w:lineRule="auto" w:before="171"/>
        <w:ind w:right="54"/>
      </w:pPr>
      <w:r>
        <w:rPr>
          <w:b/>
          <w:i/>
        </w:rPr>
        <w:t>Người hỏi</w:t>
      </w:r>
      <w:r>
        <w:rPr/>
        <w:t>: Vì thường xuyên thực tập nên cảm nhận được nhưng vì nó luôn thay đổi nên không có gì là</w:t>
      </w:r>
      <w:r>
        <w:rPr>
          <w:spacing w:val="-3"/>
        </w:rPr>
        <w:t> </w:t>
      </w:r>
      <w:r>
        <w:rPr/>
        <w:t>của</w:t>
      </w:r>
      <w:r>
        <w:rPr>
          <w:spacing w:val="-3"/>
        </w:rPr>
        <w:t> </w:t>
      </w:r>
      <w:r>
        <w:rPr/>
        <w:t>mình.</w:t>
      </w:r>
      <w:r>
        <w:rPr>
          <w:spacing w:val="-3"/>
        </w:rPr>
        <w:t> </w:t>
      </w:r>
      <w:r>
        <w:rPr/>
        <w:t>Mà</w:t>
      </w:r>
      <w:r>
        <w:rPr>
          <w:spacing w:val="-3"/>
        </w:rPr>
        <w:t> </w:t>
      </w:r>
      <w:r>
        <w:rPr/>
        <w:t>chỉ</w:t>
      </w:r>
      <w:r>
        <w:rPr>
          <w:spacing w:val="-3"/>
        </w:rPr>
        <w:t> </w:t>
      </w:r>
      <w:r>
        <w:rPr/>
        <w:t>có</w:t>
      </w:r>
      <w:r>
        <w:rPr>
          <w:spacing w:val="-3"/>
        </w:rPr>
        <w:t> </w:t>
      </w:r>
      <w:r>
        <w:rPr/>
        <w:t>sự</w:t>
      </w:r>
      <w:r>
        <w:rPr>
          <w:spacing w:val="-3"/>
        </w:rPr>
        <w:t> </w:t>
      </w:r>
      <w:r>
        <w:rPr/>
        <w:t>hay</w:t>
      </w:r>
      <w:r>
        <w:rPr>
          <w:spacing w:val="-3"/>
        </w:rPr>
        <w:t> </w:t>
      </w:r>
      <w:r>
        <w:rPr/>
        <w:t>biết</w:t>
      </w:r>
      <w:r>
        <w:rPr>
          <w:spacing w:val="-3"/>
        </w:rPr>
        <w:t> </w:t>
      </w:r>
      <w:r>
        <w:rPr/>
        <w:t>nên</w:t>
      </w:r>
      <w:r>
        <w:rPr>
          <w:spacing w:val="-3"/>
        </w:rPr>
        <w:t> </w:t>
      </w:r>
      <w:r>
        <w:rPr/>
        <w:t>trong</w:t>
      </w:r>
      <w:r>
        <w:rPr>
          <w:spacing w:val="-3"/>
        </w:rPr>
        <w:t> </w:t>
      </w:r>
      <w:r>
        <w:rPr/>
        <w:t>ngày</w:t>
      </w:r>
      <w:r>
        <w:rPr>
          <w:spacing w:val="-3"/>
        </w:rPr>
        <w:t> </w:t>
      </w:r>
      <w:r>
        <w:rPr/>
        <w:t>hoạt </w:t>
      </w:r>
      <w:r>
        <w:rPr>
          <w:spacing w:val="-2"/>
        </w:rPr>
        <w:t>động</w:t>
      </w:r>
      <w:r>
        <w:rPr>
          <w:spacing w:val="-12"/>
        </w:rPr>
        <w:t> </w:t>
      </w:r>
      <w:r>
        <w:rPr>
          <w:spacing w:val="-2"/>
        </w:rPr>
        <w:t>bình</w:t>
      </w:r>
      <w:r>
        <w:rPr>
          <w:spacing w:val="-10"/>
        </w:rPr>
        <w:t> </w:t>
      </w:r>
      <w:r>
        <w:rPr>
          <w:spacing w:val="-2"/>
        </w:rPr>
        <w:t>thường</w:t>
      </w:r>
      <w:r>
        <w:rPr>
          <w:spacing w:val="-10"/>
        </w:rPr>
        <w:t> </w:t>
      </w:r>
      <w:r>
        <w:rPr>
          <w:spacing w:val="-2"/>
        </w:rPr>
        <w:t>luôn</w:t>
      </w:r>
      <w:r>
        <w:rPr>
          <w:spacing w:val="-9"/>
        </w:rPr>
        <w:t> </w:t>
      </w:r>
      <w:r>
        <w:rPr>
          <w:spacing w:val="-2"/>
        </w:rPr>
        <w:t>xuất</w:t>
      </w:r>
      <w:r>
        <w:rPr>
          <w:spacing w:val="-10"/>
        </w:rPr>
        <w:t> </w:t>
      </w:r>
      <w:r>
        <w:rPr>
          <w:spacing w:val="-2"/>
        </w:rPr>
        <w:t>hiện</w:t>
      </w:r>
      <w:r>
        <w:rPr>
          <w:spacing w:val="-10"/>
        </w:rPr>
        <w:t> </w:t>
      </w:r>
      <w:r>
        <w:rPr>
          <w:spacing w:val="-2"/>
        </w:rPr>
        <w:t>chỗ</w:t>
      </w:r>
      <w:r>
        <w:rPr>
          <w:spacing w:val="-9"/>
        </w:rPr>
        <w:t> </w:t>
      </w:r>
      <w:r>
        <w:rPr>
          <w:spacing w:val="-2"/>
        </w:rPr>
        <w:t>này,</w:t>
      </w:r>
      <w:r>
        <w:rPr>
          <w:spacing w:val="-10"/>
        </w:rPr>
        <w:t> </w:t>
      </w:r>
      <w:r>
        <w:rPr>
          <w:spacing w:val="-2"/>
        </w:rPr>
        <w:t>chỗ</w:t>
      </w:r>
      <w:r>
        <w:rPr>
          <w:spacing w:val="-10"/>
        </w:rPr>
        <w:t> </w:t>
      </w:r>
      <w:r>
        <w:rPr>
          <w:spacing w:val="-2"/>
        </w:rPr>
        <w:t>kia:</w:t>
      </w:r>
      <w:r>
        <w:rPr>
          <w:spacing w:val="-8"/>
        </w:rPr>
        <w:t> </w:t>
      </w:r>
      <w:r>
        <w:rPr>
          <w:spacing w:val="-2"/>
        </w:rPr>
        <w:t>cứng,</w:t>
      </w:r>
    </w:p>
    <w:p>
      <w:pPr>
        <w:pStyle w:val="BodyText"/>
        <w:spacing w:after="0" w:line="304" w:lineRule="auto"/>
        <w:sectPr>
          <w:pgSz w:w="7660" w:h="11630"/>
          <w:pgMar w:header="776" w:footer="0" w:top="1100" w:bottom="280" w:left="850" w:right="850"/>
        </w:sectPr>
      </w:pPr>
    </w:p>
    <w:p>
      <w:pPr>
        <w:pStyle w:val="BodyText"/>
        <w:spacing w:before="72"/>
        <w:ind w:left="0" w:firstLine="0"/>
        <w:jc w:val="left"/>
      </w:pPr>
    </w:p>
    <w:p>
      <w:pPr>
        <w:pStyle w:val="BodyText"/>
        <w:spacing w:line="312" w:lineRule="auto" w:before="0"/>
        <w:ind w:left="57" w:right="389" w:firstLine="0"/>
        <w:jc w:val="left"/>
      </w:pPr>
      <w:r>
        <w:rPr/>
        <w:t>lạnh,</w:t>
      </w:r>
      <w:r>
        <w:rPr>
          <w:spacing w:val="-14"/>
        </w:rPr>
        <w:t> </w:t>
      </w:r>
      <w:r>
        <w:rPr>
          <w:i/>
        </w:rPr>
        <w:t>đau</w:t>
      </w:r>
      <w:r>
        <w:rPr/>
        <w:t>...</w:t>
      </w:r>
      <w:r>
        <w:rPr>
          <w:spacing w:val="-14"/>
        </w:rPr>
        <w:t> </w:t>
      </w:r>
      <w:r>
        <w:rPr/>
        <w:t>rồi</w:t>
      </w:r>
      <w:r>
        <w:rPr>
          <w:spacing w:val="-14"/>
        </w:rPr>
        <w:t> </w:t>
      </w:r>
      <w:r>
        <w:rPr/>
        <w:t>ngủ</w:t>
      </w:r>
      <w:r>
        <w:rPr>
          <w:spacing w:val="-14"/>
        </w:rPr>
        <w:t> </w:t>
      </w:r>
      <w:r>
        <w:rPr/>
        <w:t>gật</w:t>
      </w:r>
      <w:r>
        <w:rPr>
          <w:spacing w:val="-14"/>
        </w:rPr>
        <w:t> </w:t>
      </w:r>
      <w:r>
        <w:rPr/>
        <w:t>hay</w:t>
      </w:r>
      <w:r>
        <w:rPr>
          <w:spacing w:val="-14"/>
        </w:rPr>
        <w:t> </w:t>
      </w:r>
      <w:r>
        <w:rPr/>
        <w:t>gì</w:t>
      </w:r>
      <w:r>
        <w:rPr>
          <w:spacing w:val="-14"/>
        </w:rPr>
        <w:t> </w:t>
      </w:r>
      <w:r>
        <w:rPr/>
        <w:t>là</w:t>
      </w:r>
      <w:r>
        <w:rPr>
          <w:spacing w:val="-14"/>
        </w:rPr>
        <w:t> </w:t>
      </w:r>
      <w:r>
        <w:rPr/>
        <w:t>việc</w:t>
      </w:r>
      <w:r>
        <w:rPr>
          <w:spacing w:val="-15"/>
        </w:rPr>
        <w:t> </w:t>
      </w:r>
      <w:r>
        <w:rPr/>
        <w:t>của</w:t>
      </w:r>
      <w:r>
        <w:rPr>
          <w:spacing w:val="-14"/>
        </w:rPr>
        <w:t> </w:t>
      </w:r>
      <w:r>
        <w:rPr/>
        <w:t>nó,</w:t>
      </w:r>
      <w:r>
        <w:rPr>
          <w:spacing w:val="-14"/>
        </w:rPr>
        <w:t> </w:t>
      </w:r>
      <w:r>
        <w:rPr/>
        <w:t>không</w:t>
      </w:r>
      <w:r>
        <w:rPr>
          <w:spacing w:val="-14"/>
        </w:rPr>
        <w:t> </w:t>
      </w:r>
      <w:r>
        <w:rPr/>
        <w:t>phải của mình.</w:t>
      </w:r>
    </w:p>
    <w:p>
      <w:pPr>
        <w:spacing w:before="170"/>
        <w:ind w:left="510" w:right="0" w:firstLine="0"/>
        <w:jc w:val="left"/>
        <w:rPr>
          <w:sz w:val="25"/>
        </w:rPr>
      </w:pPr>
      <w:r>
        <w:rPr>
          <w:b/>
          <w:i/>
          <w:sz w:val="25"/>
        </w:rPr>
        <w:t>Achaan</w:t>
      </w:r>
      <w:r>
        <w:rPr>
          <w:b/>
          <w:i/>
          <w:spacing w:val="-16"/>
          <w:sz w:val="25"/>
        </w:rPr>
        <w:t> </w:t>
      </w:r>
      <w:r>
        <w:rPr>
          <w:b/>
          <w:i/>
          <w:sz w:val="25"/>
        </w:rPr>
        <w:t>Sujin</w:t>
      </w:r>
      <w:r>
        <w:rPr>
          <w:sz w:val="25"/>
        </w:rPr>
        <w:t>:</w:t>
      </w:r>
      <w:r>
        <w:rPr>
          <w:spacing w:val="-14"/>
          <w:sz w:val="25"/>
        </w:rPr>
        <w:t> </w:t>
      </w:r>
      <w:r>
        <w:rPr>
          <w:sz w:val="25"/>
        </w:rPr>
        <w:t>Khi</w:t>
      </w:r>
      <w:r>
        <w:rPr>
          <w:spacing w:val="-14"/>
          <w:sz w:val="25"/>
        </w:rPr>
        <w:t> </w:t>
      </w:r>
      <w:r>
        <w:rPr>
          <w:sz w:val="25"/>
        </w:rPr>
        <w:t>không</w:t>
      </w:r>
      <w:r>
        <w:rPr>
          <w:spacing w:val="-14"/>
          <w:sz w:val="25"/>
        </w:rPr>
        <w:t> </w:t>
      </w:r>
      <w:r>
        <w:rPr>
          <w:sz w:val="25"/>
        </w:rPr>
        <w:t>thực</w:t>
      </w:r>
      <w:r>
        <w:rPr>
          <w:spacing w:val="-14"/>
          <w:sz w:val="25"/>
        </w:rPr>
        <w:t> </w:t>
      </w:r>
      <w:r>
        <w:rPr>
          <w:sz w:val="25"/>
        </w:rPr>
        <w:t>hành</w:t>
      </w:r>
      <w:r>
        <w:rPr>
          <w:spacing w:val="-14"/>
          <w:sz w:val="25"/>
        </w:rPr>
        <w:t> </w:t>
      </w:r>
      <w:r>
        <w:rPr>
          <w:sz w:val="25"/>
        </w:rPr>
        <w:t>thì</w:t>
      </w:r>
      <w:r>
        <w:rPr>
          <w:spacing w:val="-14"/>
          <w:sz w:val="25"/>
        </w:rPr>
        <w:t> </w:t>
      </w:r>
      <w:r>
        <w:rPr>
          <w:sz w:val="25"/>
        </w:rPr>
        <w:t>có</w:t>
      </w:r>
      <w:r>
        <w:rPr>
          <w:spacing w:val="-14"/>
          <w:sz w:val="25"/>
        </w:rPr>
        <w:t> </w:t>
      </w:r>
      <w:r>
        <w:rPr>
          <w:sz w:val="25"/>
        </w:rPr>
        <w:t>gì</w:t>
      </w:r>
      <w:r>
        <w:rPr>
          <w:spacing w:val="-14"/>
          <w:sz w:val="25"/>
        </w:rPr>
        <w:t> </w:t>
      </w:r>
      <w:r>
        <w:rPr>
          <w:sz w:val="25"/>
        </w:rPr>
        <w:t>ở</w:t>
      </w:r>
      <w:r>
        <w:rPr>
          <w:spacing w:val="-13"/>
          <w:sz w:val="25"/>
        </w:rPr>
        <w:t> </w:t>
      </w:r>
      <w:r>
        <w:rPr>
          <w:spacing w:val="-5"/>
          <w:sz w:val="25"/>
        </w:rPr>
        <w:t>đó?</w:t>
      </w:r>
    </w:p>
    <w:p>
      <w:pPr>
        <w:pStyle w:val="BodyText"/>
        <w:spacing w:line="312" w:lineRule="auto" w:before="257"/>
        <w:ind w:left="57" w:right="395"/>
      </w:pPr>
      <w:r>
        <w:rPr>
          <w:b/>
          <w:i/>
        </w:rPr>
        <w:t>Người hỏi</w:t>
      </w:r>
      <w:r>
        <w:rPr/>
        <w:t>: Khi nào thực hành chánh niệm </w:t>
      </w:r>
      <w:r>
        <w:rPr/>
        <w:t>trên thân, thấy các hiện tượng trong thân, nếu không, con hay biết những gì xảy ra trên tâm, nó có các hoạt động của nó, luôn luôn là như vậy.</w:t>
      </w:r>
    </w:p>
    <w:p>
      <w:pPr>
        <w:pStyle w:val="BodyText"/>
        <w:spacing w:line="312" w:lineRule="auto" w:before="171"/>
        <w:ind w:left="57" w:right="395"/>
      </w:pPr>
      <w:r>
        <w:rPr>
          <w:b/>
          <w:i/>
        </w:rPr>
        <w:t>Achaan</w:t>
      </w:r>
      <w:r>
        <w:rPr>
          <w:b/>
          <w:i/>
          <w:spacing w:val="-9"/>
        </w:rPr>
        <w:t> </w:t>
      </w:r>
      <w:r>
        <w:rPr>
          <w:b/>
          <w:i/>
        </w:rPr>
        <w:t>Sujin</w:t>
      </w:r>
      <w:r>
        <w:rPr/>
        <w:t>:</w:t>
      </w:r>
      <w:r>
        <w:rPr>
          <w:spacing w:val="-9"/>
        </w:rPr>
        <w:t> </w:t>
      </w:r>
      <w:r>
        <w:rPr/>
        <w:t>Ở</w:t>
      </w:r>
      <w:r>
        <w:rPr>
          <w:spacing w:val="-9"/>
        </w:rPr>
        <w:t> </w:t>
      </w:r>
      <w:r>
        <w:rPr/>
        <w:t>khoảnh</w:t>
      </w:r>
      <w:r>
        <w:rPr>
          <w:spacing w:val="-9"/>
        </w:rPr>
        <w:t> </w:t>
      </w:r>
      <w:r>
        <w:rPr/>
        <w:t>khắc</w:t>
      </w:r>
      <w:r>
        <w:rPr>
          <w:spacing w:val="-9"/>
        </w:rPr>
        <w:t> </w:t>
      </w:r>
      <w:r>
        <w:rPr/>
        <w:t>bạn</w:t>
      </w:r>
      <w:r>
        <w:rPr>
          <w:spacing w:val="-9"/>
        </w:rPr>
        <w:t> </w:t>
      </w:r>
      <w:r>
        <w:rPr/>
        <w:t>không</w:t>
      </w:r>
      <w:r>
        <w:rPr>
          <w:spacing w:val="-9"/>
        </w:rPr>
        <w:t> </w:t>
      </w:r>
      <w:r>
        <w:rPr/>
        <w:t>để</w:t>
      </w:r>
      <w:r>
        <w:rPr>
          <w:spacing w:val="-9"/>
        </w:rPr>
        <w:t> </w:t>
      </w:r>
      <w:r>
        <w:rPr/>
        <w:t>ý</w:t>
      </w:r>
      <w:r>
        <w:rPr>
          <w:spacing w:val="-9"/>
        </w:rPr>
        <w:t> </w:t>
      </w:r>
      <w:r>
        <w:rPr/>
        <w:t>đến một cái gì đó thì cái gì xảy ra?</w:t>
      </w:r>
    </w:p>
    <w:p>
      <w:pPr>
        <w:pStyle w:val="BodyText"/>
        <w:spacing w:line="312" w:lineRule="auto" w:before="171"/>
        <w:ind w:left="57" w:right="396"/>
      </w:pPr>
      <w:r>
        <w:rPr>
          <w:b/>
          <w:i/>
        </w:rPr>
        <w:t>Người</w:t>
      </w:r>
      <w:r>
        <w:rPr>
          <w:b/>
          <w:i/>
          <w:spacing w:val="-1"/>
        </w:rPr>
        <w:t> </w:t>
      </w:r>
      <w:r>
        <w:rPr>
          <w:b/>
          <w:i/>
        </w:rPr>
        <w:t>hỏi</w:t>
      </w:r>
      <w:r>
        <w:rPr/>
        <w:t>:</w:t>
      </w:r>
      <w:r>
        <w:rPr>
          <w:spacing w:val="-1"/>
        </w:rPr>
        <w:t> </w:t>
      </w:r>
      <w:r>
        <w:rPr/>
        <w:t>Những</w:t>
      </w:r>
      <w:r>
        <w:rPr>
          <w:spacing w:val="-1"/>
        </w:rPr>
        <w:t> </w:t>
      </w:r>
      <w:r>
        <w:rPr/>
        <w:t>khoảnh</w:t>
      </w:r>
      <w:r>
        <w:rPr>
          <w:spacing w:val="-1"/>
        </w:rPr>
        <w:t> </w:t>
      </w:r>
      <w:r>
        <w:rPr/>
        <w:t>khắc</w:t>
      </w:r>
      <w:r>
        <w:rPr>
          <w:spacing w:val="-1"/>
        </w:rPr>
        <w:t> </w:t>
      </w:r>
      <w:r>
        <w:rPr/>
        <w:t>không</w:t>
      </w:r>
      <w:r>
        <w:rPr>
          <w:spacing w:val="-1"/>
        </w:rPr>
        <w:t> </w:t>
      </w:r>
      <w:r>
        <w:rPr/>
        <w:t>để</w:t>
      </w:r>
      <w:r>
        <w:rPr>
          <w:spacing w:val="-1"/>
        </w:rPr>
        <w:t> </w:t>
      </w:r>
      <w:r>
        <w:rPr/>
        <w:t>ý</w:t>
      </w:r>
      <w:r>
        <w:rPr>
          <w:spacing w:val="-1"/>
        </w:rPr>
        <w:t> </w:t>
      </w:r>
      <w:r>
        <w:rPr/>
        <w:t>gì</w:t>
      </w:r>
      <w:r>
        <w:rPr>
          <w:spacing w:val="-1"/>
        </w:rPr>
        <w:t> </w:t>
      </w:r>
      <w:r>
        <w:rPr/>
        <w:t>tức là không để ý về thân, không để ý về tâm, mọi thứ </w:t>
      </w:r>
      <w:r>
        <w:rPr/>
        <w:t>mờ hết đi.</w:t>
      </w:r>
    </w:p>
    <w:p>
      <w:pPr>
        <w:pStyle w:val="BodyText"/>
        <w:spacing w:line="312" w:lineRule="auto" w:before="171"/>
        <w:ind w:left="57" w:right="395"/>
      </w:pPr>
      <w:r>
        <w:rPr>
          <w:b/>
          <w:i/>
        </w:rPr>
        <w:t>Achaan Sujin</w:t>
      </w:r>
      <w:r>
        <w:rPr/>
        <w:t>: Vậy bây giờ đừng thực hành việc để</w:t>
      </w:r>
      <w:r>
        <w:rPr>
          <w:spacing w:val="-8"/>
        </w:rPr>
        <w:t> </w:t>
      </w:r>
      <w:r>
        <w:rPr/>
        <w:t>ý</w:t>
      </w:r>
      <w:r>
        <w:rPr>
          <w:spacing w:val="-8"/>
        </w:rPr>
        <w:t> </w:t>
      </w:r>
      <w:r>
        <w:rPr/>
        <w:t>đến</w:t>
      </w:r>
      <w:r>
        <w:rPr>
          <w:spacing w:val="-8"/>
        </w:rPr>
        <w:t> </w:t>
      </w:r>
      <w:r>
        <w:rPr/>
        <w:t>cái</w:t>
      </w:r>
      <w:r>
        <w:rPr>
          <w:spacing w:val="-8"/>
        </w:rPr>
        <w:t> </w:t>
      </w:r>
      <w:r>
        <w:rPr/>
        <w:t>gì</w:t>
      </w:r>
      <w:r>
        <w:rPr>
          <w:spacing w:val="-8"/>
        </w:rPr>
        <w:t> </w:t>
      </w:r>
      <w:r>
        <w:rPr/>
        <w:t>đó.</w:t>
      </w:r>
      <w:r>
        <w:rPr>
          <w:spacing w:val="-8"/>
        </w:rPr>
        <w:t> </w:t>
      </w:r>
      <w:r>
        <w:rPr/>
        <w:t>Cái</w:t>
      </w:r>
      <w:r>
        <w:rPr>
          <w:spacing w:val="-8"/>
        </w:rPr>
        <w:t> </w:t>
      </w:r>
      <w:r>
        <w:rPr/>
        <w:t>gì</w:t>
      </w:r>
      <w:r>
        <w:rPr>
          <w:spacing w:val="-8"/>
        </w:rPr>
        <w:t> </w:t>
      </w:r>
      <w:r>
        <w:rPr/>
        <w:t>đang</w:t>
      </w:r>
      <w:r>
        <w:rPr>
          <w:spacing w:val="-8"/>
        </w:rPr>
        <w:t> </w:t>
      </w:r>
      <w:r>
        <w:rPr/>
        <w:t>xuất</w:t>
      </w:r>
      <w:r>
        <w:rPr>
          <w:spacing w:val="-8"/>
        </w:rPr>
        <w:t> </w:t>
      </w:r>
      <w:r>
        <w:rPr/>
        <w:t>hiện</w:t>
      </w:r>
      <w:r>
        <w:rPr>
          <w:spacing w:val="-8"/>
        </w:rPr>
        <w:t> </w:t>
      </w:r>
      <w:r>
        <w:rPr/>
        <w:t>ở</w:t>
      </w:r>
      <w:r>
        <w:rPr>
          <w:spacing w:val="-8"/>
        </w:rPr>
        <w:t> </w:t>
      </w:r>
      <w:r>
        <w:rPr/>
        <w:t>khoảnh</w:t>
      </w:r>
      <w:r>
        <w:rPr>
          <w:spacing w:val="-8"/>
        </w:rPr>
        <w:t> </w:t>
      </w:r>
      <w:r>
        <w:rPr/>
        <w:t>khắc này? Đừng làm công việc thực hành như thường lệ.</w:t>
      </w:r>
    </w:p>
    <w:p>
      <w:pPr>
        <w:pStyle w:val="BodyText"/>
        <w:spacing w:line="312" w:lineRule="auto" w:before="171"/>
        <w:ind w:left="57" w:right="395"/>
      </w:pPr>
      <w:r>
        <w:rPr>
          <w:b/>
          <w:i/>
        </w:rPr>
        <w:t>Người hỏi</w:t>
      </w:r>
      <w:r>
        <w:rPr/>
        <w:t>: Không làm gì trong khoảnh khắc </w:t>
      </w:r>
      <w:r>
        <w:rPr/>
        <w:t>này, chỉ có nghe.</w:t>
      </w:r>
    </w:p>
    <w:p>
      <w:pPr>
        <w:spacing w:line="312" w:lineRule="auto" w:before="170"/>
        <w:ind w:left="57" w:right="392" w:firstLine="453"/>
        <w:jc w:val="both"/>
        <w:rPr>
          <w:sz w:val="25"/>
        </w:rPr>
      </w:pPr>
      <w:r>
        <w:rPr>
          <w:b/>
          <w:i/>
          <w:sz w:val="25"/>
        </w:rPr>
        <w:t>Achaan Sujin</w:t>
      </w:r>
      <w:r>
        <w:rPr>
          <w:sz w:val="25"/>
        </w:rPr>
        <w:t>: Cái nghe có thể được hiểu là vô ngã không?</w:t>
      </w:r>
    </w:p>
    <w:p>
      <w:pPr>
        <w:pStyle w:val="BodyText"/>
        <w:spacing w:line="312" w:lineRule="auto" w:before="171"/>
        <w:ind w:left="57" w:right="395"/>
      </w:pPr>
      <w:r>
        <w:rPr>
          <w:b/>
          <w:i/>
        </w:rPr>
        <w:t>Người hỏi</w:t>
      </w:r>
      <w:r>
        <w:rPr/>
        <w:t>: Có thể, vì trong từng khoảnh khắc, </w:t>
      </w:r>
      <w:r>
        <w:rPr/>
        <w:t>nó đến rồi nó đi nên nó không tồn tại.</w:t>
      </w:r>
    </w:p>
    <w:p>
      <w:pPr>
        <w:pStyle w:val="BodyText"/>
        <w:spacing w:after="0" w:line="312" w:lineRule="auto"/>
        <w:sectPr>
          <w:pgSz w:w="7660" w:h="11630"/>
          <w:pgMar w:header="788" w:footer="0" w:top="1100" w:bottom="280" w:left="850" w:right="850"/>
        </w:sectPr>
      </w:pPr>
    </w:p>
    <w:p>
      <w:pPr>
        <w:pStyle w:val="BodyText"/>
        <w:spacing w:before="71"/>
        <w:ind w:left="0" w:firstLine="0"/>
        <w:jc w:val="left"/>
      </w:pPr>
    </w:p>
    <w:p>
      <w:pPr>
        <w:pStyle w:val="BodyText"/>
        <w:spacing w:line="297" w:lineRule="auto"/>
        <w:ind w:right="54"/>
      </w:pPr>
      <w:r>
        <w:rPr>
          <w:b/>
          <w:i/>
        </w:rPr>
        <w:t>Achaan Sujin</w:t>
      </w:r>
      <w:r>
        <w:rPr/>
        <w:t>: Vậy thì không cần phải thực hành gì, đúng không? Vì ngay hiện giờ có thể biết rằng </w:t>
      </w:r>
      <w:r>
        <w:rPr/>
        <w:t>cái nghe không phải là tôi.</w:t>
      </w:r>
    </w:p>
    <w:p>
      <w:pPr>
        <w:spacing w:before="168"/>
        <w:ind w:left="850" w:right="0" w:firstLine="0"/>
        <w:jc w:val="both"/>
        <w:rPr>
          <w:i/>
          <w:sz w:val="25"/>
        </w:rPr>
      </w:pPr>
      <w:r>
        <w:rPr>
          <w:b/>
          <w:i/>
          <w:sz w:val="25"/>
        </w:rPr>
        <w:t>Người</w:t>
      </w:r>
      <w:r>
        <w:rPr>
          <w:b/>
          <w:i/>
          <w:spacing w:val="-1"/>
          <w:sz w:val="25"/>
        </w:rPr>
        <w:t> </w:t>
      </w:r>
      <w:r>
        <w:rPr>
          <w:b/>
          <w:i/>
          <w:sz w:val="25"/>
        </w:rPr>
        <w:t>hỏi</w:t>
      </w:r>
      <w:r>
        <w:rPr>
          <w:sz w:val="25"/>
        </w:rPr>
        <w:t>: Sadhu! Sadhu! Sadhu! Con đã hiểu </w:t>
      </w:r>
      <w:r>
        <w:rPr>
          <w:spacing w:val="-5"/>
          <w:sz w:val="25"/>
        </w:rPr>
        <w:t>ra</w:t>
      </w:r>
      <w:r>
        <w:rPr>
          <w:i/>
          <w:spacing w:val="-5"/>
          <w:sz w:val="25"/>
        </w:rPr>
        <w:t>.</w:t>
      </w:r>
    </w:p>
    <w:p>
      <w:pPr>
        <w:spacing w:before="239"/>
        <w:ind w:left="850" w:right="0" w:firstLine="0"/>
        <w:jc w:val="both"/>
        <w:rPr>
          <w:sz w:val="25"/>
        </w:rPr>
      </w:pPr>
      <w:r>
        <w:rPr>
          <w:b/>
          <w:i/>
          <w:sz w:val="25"/>
        </w:rPr>
        <w:t>Achaan</w:t>
      </w:r>
      <w:r>
        <w:rPr>
          <w:b/>
          <w:i/>
          <w:spacing w:val="-3"/>
          <w:sz w:val="25"/>
        </w:rPr>
        <w:t> </w:t>
      </w:r>
      <w:r>
        <w:rPr>
          <w:b/>
          <w:i/>
          <w:sz w:val="25"/>
        </w:rPr>
        <w:t>Sujin</w:t>
      </w:r>
      <w:r>
        <w:rPr>
          <w:sz w:val="25"/>
        </w:rPr>
        <w:t>:</w:t>
      </w:r>
      <w:r>
        <w:rPr>
          <w:spacing w:val="-1"/>
          <w:sz w:val="25"/>
        </w:rPr>
        <w:t> </w:t>
      </w:r>
      <w:r>
        <w:rPr>
          <w:sz w:val="25"/>
        </w:rPr>
        <w:t>Như</w:t>
      </w:r>
      <w:r>
        <w:rPr>
          <w:spacing w:val="-1"/>
          <w:sz w:val="25"/>
        </w:rPr>
        <w:t> </w:t>
      </w:r>
      <w:r>
        <w:rPr>
          <w:sz w:val="25"/>
        </w:rPr>
        <w:t>thế</w:t>
      </w:r>
      <w:r>
        <w:rPr>
          <w:spacing w:val="-1"/>
          <w:sz w:val="25"/>
        </w:rPr>
        <w:t> </w:t>
      </w:r>
      <w:r>
        <w:rPr>
          <w:sz w:val="25"/>
        </w:rPr>
        <w:t>sẽ</w:t>
      </w:r>
      <w:r>
        <w:rPr>
          <w:spacing w:val="-1"/>
          <w:sz w:val="25"/>
        </w:rPr>
        <w:t> </w:t>
      </w:r>
      <w:r>
        <w:rPr>
          <w:sz w:val="25"/>
        </w:rPr>
        <w:t>tốt</w:t>
      </w:r>
      <w:r>
        <w:rPr>
          <w:spacing w:val="-1"/>
          <w:sz w:val="25"/>
        </w:rPr>
        <w:t> </w:t>
      </w:r>
      <w:r>
        <w:rPr>
          <w:sz w:val="25"/>
        </w:rPr>
        <w:t>hơn</w:t>
      </w:r>
      <w:r>
        <w:rPr>
          <w:spacing w:val="-1"/>
          <w:sz w:val="25"/>
        </w:rPr>
        <w:t> </w:t>
      </w:r>
      <w:r>
        <w:rPr>
          <w:sz w:val="25"/>
        </w:rPr>
        <w:t>đúng</w:t>
      </w:r>
      <w:r>
        <w:rPr>
          <w:spacing w:val="-1"/>
          <w:sz w:val="25"/>
        </w:rPr>
        <w:t> </w:t>
      </w:r>
      <w:r>
        <w:rPr>
          <w:spacing w:val="-2"/>
          <w:sz w:val="25"/>
        </w:rPr>
        <w:t>không?</w:t>
      </w:r>
    </w:p>
    <w:p>
      <w:pPr>
        <w:spacing w:line="297" w:lineRule="auto" w:before="238"/>
        <w:ind w:left="397" w:right="55" w:firstLine="453"/>
        <w:jc w:val="both"/>
        <w:rPr>
          <w:sz w:val="25"/>
        </w:rPr>
      </w:pPr>
      <w:r>
        <w:rPr>
          <w:b/>
          <w:i/>
          <w:sz w:val="25"/>
        </w:rPr>
        <w:t>Người</w:t>
      </w:r>
      <w:r>
        <w:rPr>
          <w:b/>
          <w:i/>
          <w:spacing w:val="-5"/>
          <w:sz w:val="25"/>
        </w:rPr>
        <w:t> </w:t>
      </w:r>
      <w:r>
        <w:rPr>
          <w:b/>
          <w:i/>
          <w:sz w:val="25"/>
        </w:rPr>
        <w:t>hỏi</w:t>
      </w:r>
      <w:r>
        <w:rPr>
          <w:sz w:val="25"/>
        </w:rPr>
        <w:t>:</w:t>
      </w:r>
      <w:r>
        <w:rPr>
          <w:spacing w:val="-4"/>
          <w:sz w:val="25"/>
        </w:rPr>
        <w:t> </w:t>
      </w:r>
      <w:r>
        <w:rPr>
          <w:sz w:val="25"/>
        </w:rPr>
        <w:t>Rất</w:t>
      </w:r>
      <w:r>
        <w:rPr>
          <w:spacing w:val="-4"/>
          <w:sz w:val="25"/>
        </w:rPr>
        <w:t> </w:t>
      </w:r>
      <w:r>
        <w:rPr>
          <w:sz w:val="25"/>
        </w:rPr>
        <w:t>cảm</w:t>
      </w:r>
      <w:r>
        <w:rPr>
          <w:spacing w:val="-4"/>
          <w:sz w:val="25"/>
        </w:rPr>
        <w:t> </w:t>
      </w:r>
      <w:r>
        <w:rPr>
          <w:sz w:val="25"/>
        </w:rPr>
        <w:t>ơn</w:t>
      </w:r>
      <w:r>
        <w:rPr>
          <w:spacing w:val="-4"/>
          <w:sz w:val="25"/>
        </w:rPr>
        <w:t> </w:t>
      </w:r>
      <w:r>
        <w:rPr>
          <w:sz w:val="25"/>
        </w:rPr>
        <w:t>những</w:t>
      </w:r>
      <w:r>
        <w:rPr>
          <w:spacing w:val="-4"/>
          <w:sz w:val="25"/>
        </w:rPr>
        <w:t> </w:t>
      </w:r>
      <w:r>
        <w:rPr>
          <w:sz w:val="25"/>
        </w:rPr>
        <w:t>câu</w:t>
      </w:r>
      <w:r>
        <w:rPr>
          <w:spacing w:val="-4"/>
          <w:sz w:val="25"/>
        </w:rPr>
        <w:t> </w:t>
      </w:r>
      <w:r>
        <w:rPr>
          <w:sz w:val="25"/>
        </w:rPr>
        <w:t>hỏi</w:t>
      </w:r>
      <w:r>
        <w:rPr>
          <w:spacing w:val="-4"/>
          <w:sz w:val="25"/>
        </w:rPr>
        <w:t> </w:t>
      </w:r>
      <w:r>
        <w:rPr>
          <w:sz w:val="25"/>
        </w:rPr>
        <w:t>của</w:t>
      </w:r>
      <w:r>
        <w:rPr>
          <w:spacing w:val="-16"/>
          <w:sz w:val="25"/>
        </w:rPr>
        <w:t> </w:t>
      </w:r>
      <w:r>
        <w:rPr>
          <w:sz w:val="25"/>
        </w:rPr>
        <w:t>Achaan Sujin </w:t>
      </w:r>
      <w:r>
        <w:rPr>
          <w:i/>
          <w:sz w:val="25"/>
        </w:rPr>
        <w:t>đã khiến tôi hiểu ra</w:t>
      </w:r>
      <w:r>
        <w:rPr>
          <w:sz w:val="25"/>
        </w:rPr>
        <w:t>, bây giờ không cần làm gì, chỉ thả ra.</w:t>
      </w:r>
    </w:p>
    <w:p>
      <w:pPr>
        <w:spacing w:before="169"/>
        <w:ind w:left="850" w:right="0" w:firstLine="0"/>
        <w:jc w:val="both"/>
        <w:rPr>
          <w:sz w:val="25"/>
        </w:rPr>
      </w:pPr>
      <w:r>
        <w:rPr>
          <w:b/>
          <w:i/>
          <w:sz w:val="25"/>
        </w:rPr>
        <w:t>Achaan</w:t>
      </w:r>
      <w:r>
        <w:rPr>
          <w:b/>
          <w:i/>
          <w:spacing w:val="-3"/>
          <w:sz w:val="25"/>
        </w:rPr>
        <w:t> </w:t>
      </w:r>
      <w:r>
        <w:rPr>
          <w:b/>
          <w:i/>
          <w:sz w:val="25"/>
        </w:rPr>
        <w:t>Sujin</w:t>
      </w:r>
      <w:r>
        <w:rPr>
          <w:sz w:val="25"/>
        </w:rPr>
        <w:t>:</w:t>
      </w:r>
      <w:r>
        <w:rPr>
          <w:spacing w:val="-2"/>
          <w:sz w:val="25"/>
        </w:rPr>
        <w:t> </w:t>
      </w:r>
      <w:r>
        <w:rPr>
          <w:sz w:val="25"/>
        </w:rPr>
        <w:t>Ai</w:t>
      </w:r>
      <w:r>
        <w:rPr>
          <w:spacing w:val="-2"/>
          <w:sz w:val="25"/>
        </w:rPr>
        <w:t> </w:t>
      </w:r>
      <w:r>
        <w:rPr>
          <w:sz w:val="25"/>
        </w:rPr>
        <w:t>là</w:t>
      </w:r>
      <w:r>
        <w:rPr>
          <w:spacing w:val="-2"/>
          <w:sz w:val="25"/>
        </w:rPr>
        <w:t> </w:t>
      </w:r>
      <w:r>
        <w:rPr>
          <w:sz w:val="25"/>
        </w:rPr>
        <w:t>người</w:t>
      </w:r>
      <w:r>
        <w:rPr>
          <w:spacing w:val="-1"/>
          <w:sz w:val="25"/>
        </w:rPr>
        <w:t> </w:t>
      </w:r>
      <w:r>
        <w:rPr>
          <w:spacing w:val="-4"/>
          <w:sz w:val="25"/>
        </w:rPr>
        <w:t>thả?</w:t>
      </w:r>
    </w:p>
    <w:p>
      <w:pPr>
        <w:pStyle w:val="BodyText"/>
        <w:spacing w:line="297" w:lineRule="auto" w:before="239"/>
        <w:ind w:right="55"/>
        <w:rPr>
          <w:i/>
        </w:rPr>
      </w:pPr>
      <w:r>
        <w:rPr>
          <w:b/>
          <w:i/>
        </w:rPr>
        <w:t>Người hỏi</w:t>
      </w:r>
      <w:r>
        <w:rPr/>
        <w:t>: Lâu nay hay để ý chứ không có ai để thả.</w:t>
      </w:r>
      <w:r>
        <w:rPr>
          <w:spacing w:val="-4"/>
        </w:rPr>
        <w:t> </w:t>
      </w:r>
      <w:r>
        <w:rPr/>
        <w:t>Cho</w:t>
      </w:r>
      <w:r>
        <w:rPr>
          <w:spacing w:val="-3"/>
        </w:rPr>
        <w:t> </w:t>
      </w:r>
      <w:r>
        <w:rPr/>
        <w:t>nên</w:t>
      </w:r>
      <w:r>
        <w:rPr>
          <w:spacing w:val="-3"/>
        </w:rPr>
        <w:t> </w:t>
      </w:r>
      <w:r>
        <w:rPr/>
        <w:t>bây</w:t>
      </w:r>
      <w:r>
        <w:rPr>
          <w:spacing w:val="-3"/>
        </w:rPr>
        <w:t> </w:t>
      </w:r>
      <w:r>
        <w:rPr/>
        <w:t>giờ</w:t>
      </w:r>
      <w:r>
        <w:rPr>
          <w:spacing w:val="-3"/>
        </w:rPr>
        <w:t> </w:t>
      </w:r>
      <w:r>
        <w:rPr/>
        <w:t>nó</w:t>
      </w:r>
      <w:r>
        <w:rPr>
          <w:spacing w:val="-3"/>
        </w:rPr>
        <w:t> </w:t>
      </w:r>
      <w:r>
        <w:rPr/>
        <w:t>như</w:t>
      </w:r>
      <w:r>
        <w:rPr>
          <w:spacing w:val="-3"/>
        </w:rPr>
        <w:t> </w:t>
      </w:r>
      <w:r>
        <w:rPr/>
        <w:t>vậy</w:t>
      </w:r>
      <w:r>
        <w:rPr>
          <w:spacing w:val="-3"/>
        </w:rPr>
        <w:t> </w:t>
      </w:r>
      <w:r>
        <w:rPr/>
        <w:t>đó.</w:t>
      </w:r>
      <w:r>
        <w:rPr>
          <w:spacing w:val="-3"/>
        </w:rPr>
        <w:t> </w:t>
      </w:r>
      <w:r>
        <w:rPr/>
        <w:t>Phải</w:t>
      </w:r>
      <w:r>
        <w:rPr>
          <w:spacing w:val="-3"/>
        </w:rPr>
        <w:t> </w:t>
      </w:r>
      <w:r>
        <w:rPr/>
        <w:t>thật</w:t>
      </w:r>
      <w:r>
        <w:rPr>
          <w:spacing w:val="-3"/>
        </w:rPr>
        <w:t> </w:t>
      </w:r>
      <w:r>
        <w:rPr/>
        <w:t>tự</w:t>
      </w:r>
      <w:r>
        <w:rPr>
          <w:spacing w:val="-3"/>
        </w:rPr>
        <w:t> </w:t>
      </w:r>
      <w:r>
        <w:rPr>
          <w:spacing w:val="-2"/>
        </w:rPr>
        <w:t>nhiên</w:t>
      </w:r>
      <w:r>
        <w:rPr>
          <w:i/>
          <w:spacing w:val="-2"/>
        </w:rPr>
        <w:t>.</w:t>
      </w:r>
    </w:p>
    <w:p>
      <w:pPr>
        <w:spacing w:before="169"/>
        <w:ind w:left="850" w:right="0" w:firstLine="0"/>
        <w:jc w:val="both"/>
        <w:rPr>
          <w:sz w:val="25"/>
        </w:rPr>
      </w:pPr>
      <w:r>
        <w:rPr>
          <w:b/>
          <w:i/>
          <w:sz w:val="25"/>
        </w:rPr>
        <w:t>Achaan</w:t>
      </w:r>
      <w:r>
        <w:rPr>
          <w:b/>
          <w:i/>
          <w:spacing w:val="-3"/>
          <w:sz w:val="25"/>
        </w:rPr>
        <w:t> </w:t>
      </w:r>
      <w:r>
        <w:rPr>
          <w:b/>
          <w:i/>
          <w:sz w:val="25"/>
        </w:rPr>
        <w:t>Sujin</w:t>
      </w:r>
      <w:r>
        <w:rPr>
          <w:sz w:val="25"/>
        </w:rPr>
        <w:t>:</w:t>
      </w:r>
      <w:r>
        <w:rPr>
          <w:spacing w:val="-1"/>
          <w:sz w:val="25"/>
        </w:rPr>
        <w:t> </w:t>
      </w:r>
      <w:r>
        <w:rPr>
          <w:sz w:val="25"/>
        </w:rPr>
        <w:t>Hiện</w:t>
      </w:r>
      <w:r>
        <w:rPr>
          <w:spacing w:val="-1"/>
          <w:sz w:val="25"/>
        </w:rPr>
        <w:t> </w:t>
      </w:r>
      <w:r>
        <w:rPr>
          <w:sz w:val="25"/>
        </w:rPr>
        <w:t>giờ</w:t>
      </w:r>
      <w:r>
        <w:rPr>
          <w:spacing w:val="-2"/>
          <w:sz w:val="25"/>
        </w:rPr>
        <w:t> </w:t>
      </w:r>
      <w:r>
        <w:rPr>
          <w:sz w:val="25"/>
        </w:rPr>
        <w:t>có</w:t>
      </w:r>
      <w:r>
        <w:rPr>
          <w:spacing w:val="-1"/>
          <w:sz w:val="25"/>
        </w:rPr>
        <w:t> </w:t>
      </w:r>
      <w:r>
        <w:rPr>
          <w:sz w:val="25"/>
        </w:rPr>
        <w:t>vô</w:t>
      </w:r>
      <w:r>
        <w:rPr>
          <w:spacing w:val="-1"/>
          <w:sz w:val="25"/>
        </w:rPr>
        <w:t> </w:t>
      </w:r>
      <w:r>
        <w:rPr>
          <w:sz w:val="25"/>
        </w:rPr>
        <w:t>minh</w:t>
      </w:r>
      <w:r>
        <w:rPr>
          <w:spacing w:val="-1"/>
          <w:sz w:val="25"/>
        </w:rPr>
        <w:t> </w:t>
      </w:r>
      <w:r>
        <w:rPr>
          <w:spacing w:val="-2"/>
          <w:sz w:val="25"/>
        </w:rPr>
        <w:t>không?</w:t>
      </w:r>
    </w:p>
    <w:p>
      <w:pPr>
        <w:spacing w:before="239"/>
        <w:ind w:left="850" w:right="0" w:firstLine="0"/>
        <w:jc w:val="both"/>
        <w:rPr>
          <w:i/>
          <w:sz w:val="25"/>
        </w:rPr>
      </w:pPr>
      <w:r>
        <w:rPr>
          <w:b/>
          <w:i/>
          <w:sz w:val="25"/>
        </w:rPr>
        <w:t>Người</w:t>
      </w:r>
      <w:r>
        <w:rPr>
          <w:b/>
          <w:i/>
          <w:spacing w:val="-1"/>
          <w:sz w:val="25"/>
        </w:rPr>
        <w:t> </w:t>
      </w:r>
      <w:r>
        <w:rPr>
          <w:b/>
          <w:i/>
          <w:sz w:val="25"/>
        </w:rPr>
        <w:t>hỏi</w:t>
      </w:r>
      <w:r>
        <w:rPr>
          <w:sz w:val="25"/>
        </w:rPr>
        <w:t>: Không, khi biết là không vô </w:t>
      </w:r>
      <w:r>
        <w:rPr>
          <w:spacing w:val="-2"/>
          <w:sz w:val="25"/>
        </w:rPr>
        <w:t>minh</w:t>
      </w:r>
      <w:r>
        <w:rPr>
          <w:i/>
          <w:spacing w:val="-2"/>
          <w:sz w:val="25"/>
        </w:rPr>
        <w:t>.</w:t>
      </w:r>
    </w:p>
    <w:p>
      <w:pPr>
        <w:pStyle w:val="BodyText"/>
        <w:spacing w:line="297" w:lineRule="auto" w:before="238"/>
        <w:ind w:right="54"/>
      </w:pPr>
      <w:r>
        <w:rPr>
          <w:b/>
          <w:i/>
        </w:rPr>
        <w:t>Achaan Sujin</w:t>
      </w:r>
      <w:r>
        <w:rPr/>
        <w:t>: Tôi không hỏi ở khoảnh khắc của biết</w:t>
      </w:r>
      <w:r>
        <w:rPr>
          <w:spacing w:val="40"/>
        </w:rPr>
        <w:t> </w:t>
      </w:r>
      <w:r>
        <w:rPr/>
        <w:t>mà</w:t>
      </w:r>
      <w:r>
        <w:rPr>
          <w:spacing w:val="40"/>
        </w:rPr>
        <w:t> </w:t>
      </w:r>
      <w:r>
        <w:rPr/>
        <w:t>chỉ</w:t>
      </w:r>
      <w:r>
        <w:rPr>
          <w:spacing w:val="40"/>
        </w:rPr>
        <w:t> </w:t>
      </w:r>
      <w:r>
        <w:rPr/>
        <w:t>hỏi</w:t>
      </w:r>
      <w:r>
        <w:rPr>
          <w:spacing w:val="40"/>
        </w:rPr>
        <w:t> </w:t>
      </w:r>
      <w:r>
        <w:rPr/>
        <w:t>ngay</w:t>
      </w:r>
      <w:r>
        <w:rPr>
          <w:spacing w:val="40"/>
        </w:rPr>
        <w:t> </w:t>
      </w:r>
      <w:r>
        <w:rPr/>
        <w:t>bây</w:t>
      </w:r>
      <w:r>
        <w:rPr>
          <w:spacing w:val="40"/>
        </w:rPr>
        <w:t> </w:t>
      </w:r>
      <w:r>
        <w:rPr/>
        <w:t>giờ,</w:t>
      </w:r>
      <w:r>
        <w:rPr>
          <w:spacing w:val="40"/>
        </w:rPr>
        <w:t> </w:t>
      </w:r>
      <w:r>
        <w:rPr/>
        <w:t>khoảnh</w:t>
      </w:r>
      <w:r>
        <w:rPr>
          <w:spacing w:val="40"/>
        </w:rPr>
        <w:t> </w:t>
      </w:r>
      <w:r>
        <w:rPr/>
        <w:t>khắc</w:t>
      </w:r>
      <w:r>
        <w:rPr>
          <w:spacing w:val="40"/>
        </w:rPr>
        <w:t> </w:t>
      </w:r>
      <w:r>
        <w:rPr/>
        <w:t>này,</w:t>
      </w:r>
      <w:r>
        <w:rPr>
          <w:spacing w:val="40"/>
        </w:rPr>
        <w:t> </w:t>
      </w:r>
      <w:r>
        <w:rPr/>
        <w:t>có vô minh không? Vô minh không phải là trí tuệ, </w:t>
      </w:r>
      <w:r>
        <w:rPr/>
        <w:t>đúng không? Hiện giờ có vô minh không?</w:t>
      </w:r>
    </w:p>
    <w:p>
      <w:pPr>
        <w:pStyle w:val="BodyText"/>
        <w:spacing w:line="297" w:lineRule="auto" w:before="168"/>
        <w:ind w:right="54"/>
      </w:pPr>
      <w:r>
        <w:rPr>
          <w:b/>
          <w:i/>
        </w:rPr>
        <w:t>Người</w:t>
      </w:r>
      <w:r>
        <w:rPr>
          <w:b/>
          <w:i/>
          <w:spacing w:val="-11"/>
        </w:rPr>
        <w:t> </w:t>
      </w:r>
      <w:r>
        <w:rPr>
          <w:b/>
          <w:i/>
        </w:rPr>
        <w:t>hỏi</w:t>
      </w:r>
      <w:r>
        <w:rPr/>
        <w:t>:</w:t>
      </w:r>
      <w:r>
        <w:rPr>
          <w:spacing w:val="-11"/>
        </w:rPr>
        <w:t> </w:t>
      </w:r>
      <w:r>
        <w:rPr/>
        <w:t>Khoảnh</w:t>
      </w:r>
      <w:r>
        <w:rPr>
          <w:spacing w:val="-11"/>
        </w:rPr>
        <w:t> </w:t>
      </w:r>
      <w:r>
        <w:rPr/>
        <w:t>khắc</w:t>
      </w:r>
      <w:r>
        <w:rPr>
          <w:spacing w:val="-11"/>
        </w:rPr>
        <w:t> </w:t>
      </w:r>
      <w:r>
        <w:rPr/>
        <w:t>này</w:t>
      </w:r>
      <w:r>
        <w:rPr>
          <w:spacing w:val="-11"/>
        </w:rPr>
        <w:t> </w:t>
      </w:r>
      <w:r>
        <w:rPr/>
        <w:t>thì</w:t>
      </w:r>
      <w:r>
        <w:rPr>
          <w:spacing w:val="-11"/>
        </w:rPr>
        <w:t> </w:t>
      </w:r>
      <w:r>
        <w:rPr/>
        <w:t>tôi</w:t>
      </w:r>
      <w:r>
        <w:rPr>
          <w:spacing w:val="-11"/>
        </w:rPr>
        <w:t> </w:t>
      </w:r>
      <w:r>
        <w:rPr/>
        <w:t>thấy</w:t>
      </w:r>
      <w:r>
        <w:rPr>
          <w:spacing w:val="-11"/>
        </w:rPr>
        <w:t> </w:t>
      </w:r>
      <w:r>
        <w:rPr/>
        <w:t>rất</w:t>
      </w:r>
      <w:r>
        <w:rPr>
          <w:spacing w:val="-11"/>
        </w:rPr>
        <w:t> </w:t>
      </w:r>
      <w:r>
        <w:rPr/>
        <w:t>rõ,</w:t>
      </w:r>
      <w:r>
        <w:rPr>
          <w:spacing w:val="-11"/>
        </w:rPr>
        <w:t> </w:t>
      </w:r>
      <w:r>
        <w:rPr/>
        <w:t>tức là không có vô minh.</w:t>
      </w:r>
    </w:p>
    <w:p>
      <w:pPr>
        <w:pStyle w:val="BodyText"/>
        <w:spacing w:line="314" w:lineRule="auto" w:before="169"/>
        <w:ind w:right="61"/>
      </w:pPr>
      <w:r>
        <w:rPr>
          <w:b/>
          <w:i/>
          <w:spacing w:val="-12"/>
        </w:rPr>
        <w:t>Achaan</w:t>
      </w:r>
      <w:r>
        <w:rPr>
          <w:b/>
          <w:i/>
          <w:spacing w:val="-3"/>
        </w:rPr>
        <w:t> </w:t>
      </w:r>
      <w:r>
        <w:rPr>
          <w:b/>
          <w:i/>
          <w:spacing w:val="-12"/>
        </w:rPr>
        <w:t>Sujin</w:t>
      </w:r>
      <w:r>
        <w:rPr>
          <w:spacing w:val="-12"/>
        </w:rPr>
        <w:t>:</w:t>
      </w:r>
      <w:r>
        <w:rPr>
          <w:spacing w:val="-3"/>
        </w:rPr>
        <w:t> </w:t>
      </w:r>
      <w:r>
        <w:rPr>
          <w:spacing w:val="-12"/>
        </w:rPr>
        <w:t>Bạn</w:t>
      </w:r>
      <w:r>
        <w:rPr>
          <w:spacing w:val="-3"/>
        </w:rPr>
        <w:t> </w:t>
      </w:r>
      <w:r>
        <w:rPr>
          <w:spacing w:val="-12"/>
        </w:rPr>
        <w:t>hãy</w:t>
      </w:r>
      <w:r>
        <w:rPr>
          <w:spacing w:val="-3"/>
        </w:rPr>
        <w:t> </w:t>
      </w:r>
      <w:r>
        <w:rPr>
          <w:spacing w:val="-12"/>
        </w:rPr>
        <w:t>nói</w:t>
      </w:r>
      <w:r>
        <w:rPr>
          <w:spacing w:val="-3"/>
        </w:rPr>
        <w:t> </w:t>
      </w:r>
      <w:r>
        <w:rPr>
          <w:spacing w:val="-12"/>
        </w:rPr>
        <w:t>về</w:t>
      </w:r>
      <w:r>
        <w:rPr>
          <w:spacing w:val="-3"/>
        </w:rPr>
        <w:t> </w:t>
      </w:r>
      <w:r>
        <w:rPr>
          <w:spacing w:val="-12"/>
        </w:rPr>
        <w:t>sự</w:t>
      </w:r>
      <w:r>
        <w:rPr>
          <w:spacing w:val="-3"/>
        </w:rPr>
        <w:t> </w:t>
      </w:r>
      <w:r>
        <w:rPr>
          <w:spacing w:val="-12"/>
        </w:rPr>
        <w:t>khác</w:t>
      </w:r>
      <w:r>
        <w:rPr>
          <w:spacing w:val="-3"/>
        </w:rPr>
        <w:t> </w:t>
      </w:r>
      <w:r>
        <w:rPr>
          <w:spacing w:val="-12"/>
        </w:rPr>
        <w:t>biệt</w:t>
      </w:r>
      <w:r>
        <w:rPr>
          <w:spacing w:val="-3"/>
        </w:rPr>
        <w:t> </w:t>
      </w:r>
      <w:r>
        <w:rPr>
          <w:spacing w:val="-12"/>
        </w:rPr>
        <w:t>của</w:t>
      </w:r>
      <w:r>
        <w:rPr>
          <w:spacing w:val="-3"/>
        </w:rPr>
        <w:t> </w:t>
      </w:r>
      <w:r>
        <w:rPr>
          <w:spacing w:val="-12"/>
        </w:rPr>
        <w:t>khoảnh </w:t>
      </w:r>
      <w:r>
        <w:rPr>
          <w:spacing w:val="-2"/>
        </w:rPr>
        <w:t>khắc</w:t>
      </w:r>
      <w:r>
        <w:rPr>
          <w:spacing w:val="-14"/>
        </w:rPr>
        <w:t> </w:t>
      </w:r>
      <w:r>
        <w:rPr>
          <w:spacing w:val="-2"/>
        </w:rPr>
        <w:t>có</w:t>
      </w:r>
      <w:r>
        <w:rPr>
          <w:spacing w:val="-14"/>
        </w:rPr>
        <w:t> </w:t>
      </w:r>
      <w:r>
        <w:rPr>
          <w:spacing w:val="-2"/>
        </w:rPr>
        <w:t>vô</w:t>
      </w:r>
      <w:r>
        <w:rPr>
          <w:spacing w:val="-14"/>
        </w:rPr>
        <w:t> </w:t>
      </w:r>
      <w:r>
        <w:rPr>
          <w:spacing w:val="-2"/>
        </w:rPr>
        <w:t>minh</w:t>
      </w:r>
      <w:r>
        <w:rPr>
          <w:spacing w:val="-14"/>
        </w:rPr>
        <w:t> </w:t>
      </w:r>
      <w:r>
        <w:rPr>
          <w:spacing w:val="-2"/>
        </w:rPr>
        <w:t>và</w:t>
      </w:r>
      <w:r>
        <w:rPr>
          <w:spacing w:val="-14"/>
        </w:rPr>
        <w:t> </w:t>
      </w:r>
      <w:r>
        <w:rPr>
          <w:spacing w:val="-2"/>
        </w:rPr>
        <w:t>khoảnh</w:t>
      </w:r>
      <w:r>
        <w:rPr>
          <w:spacing w:val="-14"/>
        </w:rPr>
        <w:t> </w:t>
      </w:r>
      <w:r>
        <w:rPr>
          <w:spacing w:val="-2"/>
        </w:rPr>
        <w:t>khắc</w:t>
      </w:r>
      <w:r>
        <w:rPr>
          <w:spacing w:val="-14"/>
        </w:rPr>
        <w:t> </w:t>
      </w:r>
      <w:r>
        <w:rPr>
          <w:spacing w:val="-2"/>
        </w:rPr>
        <w:t>không</w:t>
      </w:r>
      <w:r>
        <w:rPr>
          <w:spacing w:val="-14"/>
        </w:rPr>
        <w:t> </w:t>
      </w:r>
      <w:r>
        <w:rPr>
          <w:spacing w:val="-2"/>
        </w:rPr>
        <w:t>có</w:t>
      </w:r>
      <w:r>
        <w:rPr>
          <w:spacing w:val="-14"/>
        </w:rPr>
        <w:t> </w:t>
      </w:r>
      <w:r>
        <w:rPr>
          <w:spacing w:val="-2"/>
        </w:rPr>
        <w:t>vô</w:t>
      </w:r>
      <w:r>
        <w:rPr>
          <w:spacing w:val="-14"/>
        </w:rPr>
        <w:t> </w:t>
      </w:r>
      <w:r>
        <w:rPr>
          <w:spacing w:val="-2"/>
        </w:rPr>
        <w:t>minh?</w:t>
      </w:r>
    </w:p>
    <w:p>
      <w:pPr>
        <w:pStyle w:val="BodyText"/>
        <w:spacing w:after="0" w:line="314" w:lineRule="auto"/>
        <w:sectPr>
          <w:pgSz w:w="7660" w:h="11630"/>
          <w:pgMar w:header="776" w:footer="0" w:top="1100" w:bottom="280" w:left="850" w:right="850"/>
        </w:sectPr>
      </w:pPr>
    </w:p>
    <w:p>
      <w:pPr>
        <w:pStyle w:val="BodyText"/>
        <w:spacing w:before="67"/>
        <w:ind w:left="0" w:firstLine="0"/>
        <w:jc w:val="left"/>
      </w:pPr>
    </w:p>
    <w:p>
      <w:pPr>
        <w:pStyle w:val="BodyText"/>
        <w:spacing w:line="319" w:lineRule="auto"/>
        <w:ind w:left="57" w:right="395"/>
      </w:pPr>
      <w:r>
        <w:rPr>
          <w:b/>
          <w:i/>
        </w:rPr>
        <w:t>Người hỏi</w:t>
      </w:r>
      <w:r>
        <w:rPr/>
        <w:t>: Theo tôi cảm nhận thì khoảnh </w:t>
      </w:r>
      <w:r>
        <w:rPr/>
        <w:t>khắc không có vô minh là mình rất rõ ràng nhưng mà mình không diễn tả được. Còn khoảnh khắc vô minh là khoảnh</w:t>
      </w:r>
      <w:r>
        <w:rPr>
          <w:spacing w:val="-4"/>
        </w:rPr>
        <w:t> </w:t>
      </w:r>
      <w:r>
        <w:rPr/>
        <w:t>khắc</w:t>
      </w:r>
      <w:r>
        <w:rPr>
          <w:spacing w:val="-4"/>
        </w:rPr>
        <w:t> </w:t>
      </w:r>
      <w:r>
        <w:rPr/>
        <w:t>tưởng</w:t>
      </w:r>
      <w:r>
        <w:rPr>
          <w:spacing w:val="-4"/>
        </w:rPr>
        <w:t> </w:t>
      </w:r>
      <w:r>
        <w:rPr/>
        <w:t>mình</w:t>
      </w:r>
      <w:r>
        <w:rPr>
          <w:spacing w:val="-4"/>
        </w:rPr>
        <w:t> </w:t>
      </w:r>
      <w:r>
        <w:rPr/>
        <w:t>biết</w:t>
      </w:r>
      <w:r>
        <w:rPr>
          <w:spacing w:val="-4"/>
        </w:rPr>
        <w:t> </w:t>
      </w:r>
      <w:r>
        <w:rPr/>
        <w:t>hết</w:t>
      </w:r>
      <w:r>
        <w:rPr>
          <w:spacing w:val="-4"/>
        </w:rPr>
        <w:t> </w:t>
      </w:r>
      <w:r>
        <w:rPr/>
        <w:t>nhưng</w:t>
      </w:r>
      <w:r>
        <w:rPr>
          <w:spacing w:val="-4"/>
        </w:rPr>
        <w:t> </w:t>
      </w:r>
      <w:r>
        <w:rPr/>
        <w:t>không</w:t>
      </w:r>
      <w:r>
        <w:rPr>
          <w:spacing w:val="-4"/>
        </w:rPr>
        <w:t> </w:t>
      </w:r>
      <w:r>
        <w:rPr/>
        <w:t>rõ</w:t>
      </w:r>
      <w:r>
        <w:rPr>
          <w:spacing w:val="-4"/>
        </w:rPr>
        <w:t> </w:t>
      </w:r>
      <w:r>
        <w:rPr>
          <w:spacing w:val="-2"/>
        </w:rPr>
        <w:t>ràng.</w:t>
      </w:r>
    </w:p>
    <w:p>
      <w:pPr>
        <w:pStyle w:val="BodyText"/>
        <w:spacing w:line="319" w:lineRule="auto" w:before="171"/>
        <w:ind w:left="57" w:right="395"/>
      </w:pPr>
      <w:r>
        <w:rPr/>
        <w:t>Ngay khi cái thấy không có tâm ý chen vào </w:t>
      </w:r>
      <w:r>
        <w:rPr/>
        <w:t>thì không có vô minh, khi thấy có tâm chen vào thì đó là vô</w:t>
      </w:r>
      <w:r>
        <w:rPr>
          <w:spacing w:val="-3"/>
        </w:rPr>
        <w:t> </w:t>
      </w:r>
      <w:r>
        <w:rPr/>
        <w:t>minh.</w:t>
      </w:r>
      <w:r>
        <w:rPr>
          <w:spacing w:val="-3"/>
        </w:rPr>
        <w:t> </w:t>
      </w:r>
      <w:r>
        <w:rPr/>
        <w:t>Còn</w:t>
      </w:r>
      <w:r>
        <w:rPr>
          <w:spacing w:val="-3"/>
        </w:rPr>
        <w:t> </w:t>
      </w:r>
      <w:r>
        <w:rPr/>
        <w:t>ngay</w:t>
      </w:r>
      <w:r>
        <w:rPr>
          <w:spacing w:val="-3"/>
        </w:rPr>
        <w:t> </w:t>
      </w:r>
      <w:r>
        <w:rPr/>
        <w:t>cái</w:t>
      </w:r>
      <w:r>
        <w:rPr>
          <w:spacing w:val="-3"/>
        </w:rPr>
        <w:t> </w:t>
      </w:r>
      <w:r>
        <w:rPr/>
        <w:t>thấy</w:t>
      </w:r>
      <w:r>
        <w:rPr>
          <w:spacing w:val="-3"/>
        </w:rPr>
        <w:t> </w:t>
      </w:r>
      <w:r>
        <w:rPr/>
        <w:t>không</w:t>
      </w:r>
      <w:r>
        <w:rPr>
          <w:spacing w:val="-3"/>
        </w:rPr>
        <w:t> </w:t>
      </w:r>
      <w:r>
        <w:rPr/>
        <w:t>có</w:t>
      </w:r>
      <w:r>
        <w:rPr>
          <w:spacing w:val="-3"/>
        </w:rPr>
        <w:t> </w:t>
      </w:r>
      <w:r>
        <w:rPr/>
        <w:t>cái</w:t>
      </w:r>
      <w:r>
        <w:rPr>
          <w:spacing w:val="-3"/>
        </w:rPr>
        <w:t> </w:t>
      </w:r>
      <w:r>
        <w:rPr/>
        <w:t>tâm</w:t>
      </w:r>
      <w:r>
        <w:rPr>
          <w:spacing w:val="-3"/>
        </w:rPr>
        <w:t> </w:t>
      </w:r>
      <w:r>
        <w:rPr/>
        <w:t>chen</w:t>
      </w:r>
      <w:r>
        <w:rPr>
          <w:spacing w:val="-3"/>
        </w:rPr>
        <w:t> </w:t>
      </w:r>
      <w:r>
        <w:rPr/>
        <w:t>vào là có minh.</w:t>
      </w:r>
    </w:p>
    <w:p>
      <w:pPr>
        <w:spacing w:before="172"/>
        <w:ind w:left="510" w:right="0" w:firstLine="0"/>
        <w:jc w:val="both"/>
        <w:rPr>
          <w:sz w:val="25"/>
        </w:rPr>
      </w:pPr>
      <w:r>
        <w:rPr>
          <w:b/>
          <w:i/>
          <w:sz w:val="25"/>
        </w:rPr>
        <w:t>Achaan</w:t>
      </w:r>
      <w:r>
        <w:rPr>
          <w:b/>
          <w:i/>
          <w:spacing w:val="-2"/>
          <w:sz w:val="25"/>
        </w:rPr>
        <w:t> </w:t>
      </w:r>
      <w:r>
        <w:rPr>
          <w:b/>
          <w:i/>
          <w:sz w:val="25"/>
        </w:rPr>
        <w:t>Sujin</w:t>
      </w:r>
      <w:r>
        <w:rPr>
          <w:sz w:val="25"/>
        </w:rPr>
        <w:t>:</w:t>
      </w:r>
      <w:r>
        <w:rPr>
          <w:spacing w:val="-1"/>
          <w:sz w:val="25"/>
        </w:rPr>
        <w:t> </w:t>
      </w:r>
      <w:r>
        <w:rPr>
          <w:sz w:val="25"/>
        </w:rPr>
        <w:t>Nói</w:t>
      </w:r>
      <w:r>
        <w:rPr>
          <w:spacing w:val="-1"/>
          <w:sz w:val="25"/>
        </w:rPr>
        <w:t> </w:t>
      </w:r>
      <w:r>
        <w:rPr>
          <w:sz w:val="25"/>
        </w:rPr>
        <w:t>đến</w:t>
      </w:r>
      <w:r>
        <w:rPr>
          <w:spacing w:val="-1"/>
          <w:sz w:val="25"/>
        </w:rPr>
        <w:t> </w:t>
      </w:r>
      <w:r>
        <w:rPr>
          <w:sz w:val="25"/>
        </w:rPr>
        <w:t>tâm</w:t>
      </w:r>
      <w:r>
        <w:rPr>
          <w:spacing w:val="-1"/>
          <w:sz w:val="25"/>
        </w:rPr>
        <w:t> </w:t>
      </w:r>
      <w:r>
        <w:rPr>
          <w:sz w:val="25"/>
        </w:rPr>
        <w:t>là</w:t>
      </w:r>
      <w:r>
        <w:rPr>
          <w:spacing w:val="-2"/>
          <w:sz w:val="25"/>
        </w:rPr>
        <w:t> </w:t>
      </w:r>
      <w:r>
        <w:rPr>
          <w:sz w:val="25"/>
        </w:rPr>
        <w:t>bạn</w:t>
      </w:r>
      <w:r>
        <w:rPr>
          <w:spacing w:val="-1"/>
          <w:sz w:val="25"/>
        </w:rPr>
        <w:t> </w:t>
      </w:r>
      <w:r>
        <w:rPr>
          <w:sz w:val="25"/>
        </w:rPr>
        <w:t>nói</w:t>
      </w:r>
      <w:r>
        <w:rPr>
          <w:spacing w:val="-1"/>
          <w:sz w:val="25"/>
        </w:rPr>
        <w:t> </w:t>
      </w:r>
      <w:r>
        <w:rPr>
          <w:sz w:val="25"/>
        </w:rPr>
        <w:t>đến</w:t>
      </w:r>
      <w:r>
        <w:rPr>
          <w:spacing w:val="-1"/>
          <w:sz w:val="25"/>
        </w:rPr>
        <w:t> </w:t>
      </w:r>
      <w:r>
        <w:rPr>
          <w:spacing w:val="-5"/>
          <w:sz w:val="25"/>
        </w:rPr>
        <w:t>gì?</w:t>
      </w:r>
    </w:p>
    <w:p>
      <w:pPr>
        <w:pStyle w:val="BodyText"/>
        <w:spacing w:line="319" w:lineRule="auto" w:before="265"/>
        <w:ind w:left="57" w:right="395"/>
        <w:rPr>
          <w:i/>
        </w:rPr>
      </w:pPr>
      <w:r>
        <w:rPr>
          <w:b/>
          <w:i/>
        </w:rPr>
        <w:t>Người hỏi</w:t>
      </w:r>
      <w:r>
        <w:rPr/>
        <w:t>: Khi thấy là thấy của mắt bình </w:t>
      </w:r>
      <w:r>
        <w:rPr/>
        <w:t>thường còn khi có tâm chen vào, nghĩa là là ý hay suy nghĩ chen vào, thì khi đó là vô minh</w:t>
      </w:r>
      <w:r>
        <w:rPr>
          <w:i/>
        </w:rPr>
        <w:t>.</w:t>
      </w:r>
    </w:p>
    <w:p>
      <w:pPr>
        <w:spacing w:line="319" w:lineRule="auto" w:before="171"/>
        <w:ind w:left="57" w:right="394" w:firstLine="453"/>
        <w:jc w:val="both"/>
        <w:rPr>
          <w:sz w:val="25"/>
        </w:rPr>
      </w:pPr>
      <w:r>
        <w:rPr>
          <w:b/>
          <w:i/>
          <w:sz w:val="25"/>
        </w:rPr>
        <w:t>Achaan Sujin</w:t>
      </w:r>
      <w:r>
        <w:rPr>
          <w:sz w:val="25"/>
        </w:rPr>
        <w:t>: Ý của bạn là suy nghĩ không phải cái thấy?</w:t>
      </w:r>
    </w:p>
    <w:p>
      <w:pPr>
        <w:pStyle w:val="BodyText"/>
        <w:spacing w:line="319" w:lineRule="auto" w:before="171"/>
        <w:ind w:left="57" w:right="395"/>
      </w:pPr>
      <w:r>
        <w:rPr>
          <w:b/>
          <w:i/>
        </w:rPr>
        <w:t>Người hỏi</w:t>
      </w:r>
      <w:r>
        <w:rPr/>
        <w:t>: Trong cái thấy thì chỉ thấy mà </w:t>
      </w:r>
      <w:r>
        <w:rPr/>
        <w:t>thôi nhưng</w:t>
      </w:r>
      <w:r>
        <w:rPr>
          <w:spacing w:val="-10"/>
        </w:rPr>
        <w:t> </w:t>
      </w:r>
      <w:r>
        <w:rPr/>
        <w:t>mà</w:t>
      </w:r>
      <w:r>
        <w:rPr>
          <w:spacing w:val="-10"/>
        </w:rPr>
        <w:t> </w:t>
      </w:r>
      <w:r>
        <w:rPr/>
        <w:t>chẳng</w:t>
      </w:r>
      <w:r>
        <w:rPr>
          <w:spacing w:val="-10"/>
        </w:rPr>
        <w:t> </w:t>
      </w:r>
      <w:r>
        <w:rPr/>
        <w:t>có</w:t>
      </w:r>
      <w:r>
        <w:rPr>
          <w:spacing w:val="-10"/>
        </w:rPr>
        <w:t> </w:t>
      </w:r>
      <w:r>
        <w:rPr/>
        <w:t>ý</w:t>
      </w:r>
      <w:r>
        <w:rPr>
          <w:spacing w:val="-10"/>
        </w:rPr>
        <w:t> </w:t>
      </w:r>
      <w:r>
        <w:rPr/>
        <w:t>gì</w:t>
      </w:r>
      <w:r>
        <w:rPr>
          <w:spacing w:val="-10"/>
        </w:rPr>
        <w:t> </w:t>
      </w:r>
      <w:r>
        <w:rPr/>
        <w:t>chen</w:t>
      </w:r>
      <w:r>
        <w:rPr>
          <w:spacing w:val="-10"/>
        </w:rPr>
        <w:t> </w:t>
      </w:r>
      <w:r>
        <w:rPr/>
        <w:t>vào</w:t>
      </w:r>
      <w:r>
        <w:rPr>
          <w:spacing w:val="-10"/>
        </w:rPr>
        <w:t> </w:t>
      </w:r>
      <w:r>
        <w:rPr/>
        <w:t>trong</w:t>
      </w:r>
      <w:r>
        <w:rPr>
          <w:spacing w:val="-10"/>
        </w:rPr>
        <w:t> </w:t>
      </w:r>
      <w:r>
        <w:rPr/>
        <w:t>đó</w:t>
      </w:r>
      <w:r>
        <w:rPr>
          <w:spacing w:val="-10"/>
        </w:rPr>
        <w:t> </w:t>
      </w:r>
      <w:r>
        <w:rPr/>
        <w:t>thì</w:t>
      </w:r>
      <w:r>
        <w:rPr>
          <w:spacing w:val="-10"/>
        </w:rPr>
        <w:t> </w:t>
      </w:r>
      <w:r>
        <w:rPr/>
        <w:t>ngang</w:t>
      </w:r>
      <w:r>
        <w:rPr>
          <w:spacing w:val="-10"/>
        </w:rPr>
        <w:t> </w:t>
      </w:r>
      <w:r>
        <w:rPr/>
        <w:t>đó mình thấy nó rất rõ ràng, mọi vật rất sống động.</w:t>
      </w:r>
    </w:p>
    <w:p>
      <w:pPr>
        <w:pStyle w:val="BodyText"/>
        <w:spacing w:line="319" w:lineRule="auto" w:before="171"/>
        <w:ind w:left="57" w:right="395"/>
      </w:pPr>
      <w:r>
        <w:rPr/>
        <w:t>Riêng về cái thấy thì lúc rõ, lúc không rõ.</w:t>
      </w:r>
      <w:r>
        <w:rPr>
          <w:spacing w:val="-5"/>
        </w:rPr>
        <w:t> </w:t>
      </w:r>
      <w:r>
        <w:rPr/>
        <w:t>Thường xuyên thực hành thì không có gì hết. Còn khi cái thấy có ý chen vào thì bắt đầu thấy không rõ ràng.</w:t>
      </w:r>
    </w:p>
    <w:p>
      <w:pPr>
        <w:spacing w:before="171"/>
        <w:ind w:left="510" w:right="0" w:firstLine="0"/>
        <w:jc w:val="both"/>
        <w:rPr>
          <w:sz w:val="25"/>
        </w:rPr>
      </w:pPr>
      <w:r>
        <w:rPr>
          <w:b/>
          <w:i/>
          <w:sz w:val="25"/>
        </w:rPr>
        <w:t>Achaan</w:t>
      </w:r>
      <w:r>
        <w:rPr>
          <w:b/>
          <w:i/>
          <w:spacing w:val="-3"/>
          <w:sz w:val="25"/>
        </w:rPr>
        <w:t> </w:t>
      </w:r>
      <w:r>
        <w:rPr>
          <w:b/>
          <w:i/>
          <w:sz w:val="25"/>
        </w:rPr>
        <w:t>Sujin</w:t>
      </w:r>
      <w:r>
        <w:rPr>
          <w:sz w:val="25"/>
        </w:rPr>
        <w:t>:</w:t>
      </w:r>
      <w:r>
        <w:rPr>
          <w:spacing w:val="-1"/>
          <w:sz w:val="25"/>
        </w:rPr>
        <w:t> </w:t>
      </w:r>
      <w:r>
        <w:rPr>
          <w:sz w:val="25"/>
        </w:rPr>
        <w:t>Mục</w:t>
      </w:r>
      <w:r>
        <w:rPr>
          <w:spacing w:val="-1"/>
          <w:sz w:val="25"/>
        </w:rPr>
        <w:t> </w:t>
      </w:r>
      <w:r>
        <w:rPr>
          <w:sz w:val="25"/>
        </w:rPr>
        <w:t>tiêu</w:t>
      </w:r>
      <w:r>
        <w:rPr>
          <w:spacing w:val="-2"/>
          <w:sz w:val="25"/>
        </w:rPr>
        <w:t> </w:t>
      </w:r>
      <w:r>
        <w:rPr>
          <w:sz w:val="25"/>
        </w:rPr>
        <w:t>của</w:t>
      </w:r>
      <w:r>
        <w:rPr>
          <w:spacing w:val="-1"/>
          <w:sz w:val="25"/>
        </w:rPr>
        <w:t> </w:t>
      </w:r>
      <w:r>
        <w:rPr>
          <w:sz w:val="25"/>
        </w:rPr>
        <w:t>bạn</w:t>
      </w:r>
      <w:r>
        <w:rPr>
          <w:spacing w:val="-1"/>
          <w:sz w:val="25"/>
        </w:rPr>
        <w:t> </w:t>
      </w:r>
      <w:r>
        <w:rPr>
          <w:sz w:val="25"/>
        </w:rPr>
        <w:t>là</w:t>
      </w:r>
      <w:r>
        <w:rPr>
          <w:spacing w:val="-1"/>
          <w:sz w:val="25"/>
        </w:rPr>
        <w:t> </w:t>
      </w:r>
      <w:r>
        <w:rPr>
          <w:spacing w:val="-5"/>
          <w:sz w:val="25"/>
        </w:rPr>
        <w:t>gì?</w:t>
      </w:r>
    </w:p>
    <w:p>
      <w:pPr>
        <w:spacing w:after="0"/>
        <w:jc w:val="both"/>
        <w:rPr>
          <w:sz w:val="25"/>
        </w:rPr>
        <w:sectPr>
          <w:pgSz w:w="7660" w:h="11630"/>
          <w:pgMar w:header="788" w:footer="0" w:top="1100" w:bottom="280" w:left="850" w:right="850"/>
        </w:sectPr>
      </w:pPr>
    </w:p>
    <w:p>
      <w:pPr>
        <w:pStyle w:val="BodyText"/>
        <w:spacing w:before="67"/>
        <w:ind w:left="0" w:firstLine="0"/>
        <w:jc w:val="left"/>
      </w:pPr>
    </w:p>
    <w:p>
      <w:pPr>
        <w:pStyle w:val="BodyText"/>
        <w:spacing w:line="302" w:lineRule="auto"/>
        <w:ind w:right="54"/>
      </w:pPr>
      <w:r>
        <w:rPr>
          <w:b/>
          <w:i/>
        </w:rPr>
        <w:t>Người hỏi</w:t>
      </w:r>
      <w:r>
        <w:rPr/>
        <w:t>: Khi nghe Giáo Pháp của </w:t>
      </w:r>
      <w:r>
        <w:rPr>
          <w:i/>
        </w:rPr>
        <w:t>Đức Phật </w:t>
      </w:r>
      <w:r>
        <w:rPr/>
        <w:t>thì thực</w:t>
      </w:r>
      <w:r>
        <w:rPr>
          <w:spacing w:val="-3"/>
        </w:rPr>
        <w:t> </w:t>
      </w:r>
      <w:r>
        <w:rPr/>
        <w:t>hành,</w:t>
      </w:r>
      <w:r>
        <w:rPr>
          <w:spacing w:val="-2"/>
        </w:rPr>
        <w:t> </w:t>
      </w:r>
      <w:r>
        <w:rPr/>
        <w:t>cảm</w:t>
      </w:r>
      <w:r>
        <w:rPr>
          <w:spacing w:val="-2"/>
        </w:rPr>
        <w:t> </w:t>
      </w:r>
      <w:r>
        <w:rPr/>
        <w:t>thấy</w:t>
      </w:r>
      <w:r>
        <w:rPr>
          <w:spacing w:val="-3"/>
        </w:rPr>
        <w:t> </w:t>
      </w:r>
      <w:r>
        <w:rPr/>
        <w:t>có</w:t>
      </w:r>
      <w:r>
        <w:rPr>
          <w:spacing w:val="-3"/>
        </w:rPr>
        <w:t> </w:t>
      </w:r>
      <w:r>
        <w:rPr/>
        <w:t>cái</w:t>
      </w:r>
      <w:r>
        <w:rPr>
          <w:spacing w:val="-2"/>
        </w:rPr>
        <w:t> </w:t>
      </w:r>
      <w:r>
        <w:rPr/>
        <w:t>hiểu</w:t>
      </w:r>
      <w:r>
        <w:rPr>
          <w:spacing w:val="-3"/>
        </w:rPr>
        <w:t> </w:t>
      </w:r>
      <w:r>
        <w:rPr/>
        <w:t>thì</w:t>
      </w:r>
      <w:r>
        <w:rPr>
          <w:spacing w:val="-2"/>
        </w:rPr>
        <w:t> </w:t>
      </w:r>
      <w:r>
        <w:rPr/>
        <w:t>rất</w:t>
      </w:r>
      <w:r>
        <w:rPr>
          <w:spacing w:val="-3"/>
        </w:rPr>
        <w:t> </w:t>
      </w:r>
      <w:r>
        <w:rPr/>
        <w:t>thoải</w:t>
      </w:r>
      <w:r>
        <w:rPr>
          <w:spacing w:val="-3"/>
        </w:rPr>
        <w:t> </w:t>
      </w:r>
      <w:r>
        <w:rPr/>
        <w:t>mái.</w:t>
      </w:r>
      <w:r>
        <w:rPr>
          <w:spacing w:val="-3"/>
        </w:rPr>
        <w:t> </w:t>
      </w:r>
      <w:r>
        <w:rPr/>
        <w:t>Mình đang trên đường thực hành.</w:t>
      </w:r>
    </w:p>
    <w:p>
      <w:pPr>
        <w:pStyle w:val="BodyText"/>
        <w:spacing w:line="302" w:lineRule="auto" w:before="173"/>
        <w:ind w:right="54"/>
      </w:pPr>
      <w:r>
        <w:rPr>
          <w:b/>
          <w:i/>
        </w:rPr>
        <w:t>Achaan Sujin</w:t>
      </w:r>
      <w:r>
        <w:rPr/>
        <w:t>: Vậy thì ta sẽ phải dựa vào những gì Đức Phật, một bậc Giác Ngộ đã dạy, đúng không? Để hiểu được mọi thực tại đều là vô ngã, không </w:t>
      </w:r>
      <w:r>
        <w:rPr/>
        <w:t>phải chỉ bằng suy nghĩ mà bằng sự suy xét rất nghiêm túc về những gì mà Đức Phật đã dạy nhờ sự giác ngộ của Người. Thực chất có bạn hay không?</w:t>
      </w:r>
    </w:p>
    <w:p>
      <w:pPr>
        <w:spacing w:before="177"/>
        <w:ind w:left="850" w:right="0" w:firstLine="0"/>
        <w:jc w:val="both"/>
        <w:rPr>
          <w:i/>
          <w:sz w:val="25"/>
        </w:rPr>
      </w:pPr>
      <w:r>
        <w:rPr>
          <w:b/>
          <w:i/>
          <w:sz w:val="25"/>
        </w:rPr>
        <w:t>Người</w:t>
      </w:r>
      <w:r>
        <w:rPr>
          <w:b/>
          <w:i/>
          <w:spacing w:val="-3"/>
          <w:sz w:val="25"/>
        </w:rPr>
        <w:t> </w:t>
      </w:r>
      <w:r>
        <w:rPr>
          <w:b/>
          <w:i/>
          <w:sz w:val="25"/>
        </w:rPr>
        <w:t>hỏi</w:t>
      </w:r>
      <w:r>
        <w:rPr>
          <w:sz w:val="25"/>
        </w:rPr>
        <w:t>: </w:t>
      </w:r>
      <w:r>
        <w:rPr>
          <w:i/>
          <w:sz w:val="25"/>
        </w:rPr>
        <w:t>Đang tồn </w:t>
      </w:r>
      <w:r>
        <w:rPr>
          <w:i/>
          <w:spacing w:val="-4"/>
          <w:sz w:val="25"/>
        </w:rPr>
        <w:t>tại.</w:t>
      </w:r>
    </w:p>
    <w:p>
      <w:pPr>
        <w:pStyle w:val="BodyText"/>
        <w:spacing w:line="302" w:lineRule="auto" w:before="246"/>
        <w:ind w:right="54"/>
      </w:pPr>
      <w:r>
        <w:rPr>
          <w:b/>
          <w:i/>
        </w:rPr>
        <w:t>Achaan Sujin</w:t>
      </w:r>
      <w:r>
        <w:rPr/>
        <w:t>: Như vậy, đang có ai đấy là “tôi”, đúng không? Vậy là có ý niệm về ngã chứ không phải về</w:t>
      </w:r>
      <w:r>
        <w:rPr>
          <w:spacing w:val="-1"/>
        </w:rPr>
        <w:t> </w:t>
      </w:r>
      <w:r>
        <w:rPr/>
        <w:t>vô</w:t>
      </w:r>
      <w:r>
        <w:rPr>
          <w:spacing w:val="-1"/>
        </w:rPr>
        <w:t> </w:t>
      </w:r>
      <w:r>
        <w:rPr/>
        <w:t>ngã.</w:t>
      </w:r>
      <w:r>
        <w:rPr>
          <w:spacing w:val="-1"/>
        </w:rPr>
        <w:t> </w:t>
      </w:r>
      <w:r>
        <w:rPr/>
        <w:t>Nếu</w:t>
      </w:r>
      <w:r>
        <w:rPr>
          <w:spacing w:val="-1"/>
        </w:rPr>
        <w:t> </w:t>
      </w:r>
      <w:r>
        <w:rPr/>
        <w:t>không</w:t>
      </w:r>
      <w:r>
        <w:rPr>
          <w:spacing w:val="-1"/>
        </w:rPr>
        <w:t> </w:t>
      </w:r>
      <w:r>
        <w:rPr/>
        <w:t>có</w:t>
      </w:r>
      <w:r>
        <w:rPr>
          <w:spacing w:val="-1"/>
        </w:rPr>
        <w:t> </w:t>
      </w:r>
      <w:r>
        <w:rPr/>
        <w:t>hiểu</w:t>
      </w:r>
      <w:r>
        <w:rPr>
          <w:spacing w:val="-1"/>
        </w:rPr>
        <w:t> </w:t>
      </w:r>
      <w:r>
        <w:rPr/>
        <w:t>biết</w:t>
      </w:r>
      <w:r>
        <w:rPr>
          <w:spacing w:val="-1"/>
        </w:rPr>
        <w:t> </w:t>
      </w:r>
      <w:r>
        <w:rPr/>
        <w:t>một</w:t>
      </w:r>
      <w:r>
        <w:rPr>
          <w:spacing w:val="-1"/>
        </w:rPr>
        <w:t> </w:t>
      </w:r>
      <w:r>
        <w:rPr/>
        <w:t>cách</w:t>
      </w:r>
      <w:r>
        <w:rPr>
          <w:spacing w:val="-1"/>
        </w:rPr>
        <w:t> </w:t>
      </w:r>
      <w:r>
        <w:rPr/>
        <w:t>rõ</w:t>
      </w:r>
      <w:r>
        <w:rPr>
          <w:spacing w:val="-1"/>
        </w:rPr>
        <w:t> </w:t>
      </w:r>
      <w:r>
        <w:rPr/>
        <w:t>ràng</w:t>
      </w:r>
      <w:r>
        <w:rPr>
          <w:spacing w:val="-1"/>
        </w:rPr>
        <w:t> </w:t>
      </w:r>
      <w:r>
        <w:rPr/>
        <w:t>về từng thực tại một thì không thể nào có cái hiểu rõ </w:t>
      </w:r>
      <w:r>
        <w:rPr/>
        <w:t>rằng các thực tại đó luôn luôn bị nhầm tưởng là tôi.</w:t>
      </w:r>
    </w:p>
    <w:p>
      <w:pPr>
        <w:pStyle w:val="BodyText"/>
        <w:spacing w:line="302" w:lineRule="auto" w:before="176"/>
        <w:ind w:right="54"/>
      </w:pPr>
      <w:r>
        <w:rPr>
          <w:b/>
          <w:i/>
        </w:rPr>
        <w:t>Sarah</w:t>
      </w:r>
      <w:r>
        <w:rPr/>
        <w:t>: Có vẻ như là bạn nghĩ rằng có những cách thực</w:t>
      </w:r>
      <w:r>
        <w:rPr>
          <w:spacing w:val="-7"/>
        </w:rPr>
        <w:t> </w:t>
      </w:r>
      <w:r>
        <w:rPr/>
        <w:t>hành</w:t>
      </w:r>
      <w:r>
        <w:rPr>
          <w:spacing w:val="-7"/>
        </w:rPr>
        <w:t> </w:t>
      </w:r>
      <w:r>
        <w:rPr/>
        <w:t>nhất</w:t>
      </w:r>
      <w:r>
        <w:rPr>
          <w:spacing w:val="-7"/>
        </w:rPr>
        <w:t> </w:t>
      </w:r>
      <w:r>
        <w:rPr/>
        <w:t>định,</w:t>
      </w:r>
      <w:r>
        <w:rPr>
          <w:spacing w:val="-7"/>
        </w:rPr>
        <w:t> </w:t>
      </w:r>
      <w:r>
        <w:rPr/>
        <w:t>và</w:t>
      </w:r>
      <w:r>
        <w:rPr>
          <w:spacing w:val="-7"/>
        </w:rPr>
        <w:t> </w:t>
      </w:r>
      <w:r>
        <w:rPr/>
        <w:t>nếu</w:t>
      </w:r>
      <w:r>
        <w:rPr>
          <w:spacing w:val="-7"/>
        </w:rPr>
        <w:t> </w:t>
      </w:r>
      <w:r>
        <w:rPr/>
        <w:t>theo</w:t>
      </w:r>
      <w:r>
        <w:rPr>
          <w:spacing w:val="-7"/>
        </w:rPr>
        <w:t> </w:t>
      </w:r>
      <w:r>
        <w:rPr/>
        <w:t>những</w:t>
      </w:r>
      <w:r>
        <w:rPr>
          <w:spacing w:val="-7"/>
        </w:rPr>
        <w:t> </w:t>
      </w:r>
      <w:r>
        <w:rPr/>
        <w:t>cách</w:t>
      </w:r>
      <w:r>
        <w:rPr>
          <w:spacing w:val="-7"/>
        </w:rPr>
        <w:t> </w:t>
      </w:r>
      <w:r>
        <w:rPr/>
        <w:t>thực</w:t>
      </w:r>
      <w:r>
        <w:rPr>
          <w:spacing w:val="-7"/>
        </w:rPr>
        <w:t> </w:t>
      </w:r>
      <w:r>
        <w:rPr/>
        <w:t>hành ấy thì một lúc nào đấy sẽ dẫn tới hiểu biết về các pháp là vô ngã, phải vậy không?</w:t>
      </w:r>
    </w:p>
    <w:p>
      <w:pPr>
        <w:pStyle w:val="BodyText"/>
        <w:spacing w:line="302" w:lineRule="auto" w:before="175"/>
        <w:ind w:right="54"/>
      </w:pPr>
      <w:r>
        <w:rPr/>
        <w:t>Nhưng sự thực là ngay hiện giờ, dù có cái mà bạn gọi là thực hành hay là không thực hành thì bản chất của các pháp là luôn sinh và diệt. Về bản chất, </w:t>
      </w:r>
      <w:r>
        <w:rPr/>
        <w:t>không có</w:t>
      </w:r>
      <w:r>
        <w:rPr>
          <w:spacing w:val="6"/>
        </w:rPr>
        <w:t> </w:t>
      </w:r>
      <w:r>
        <w:rPr/>
        <w:t>ai</w:t>
      </w:r>
      <w:r>
        <w:rPr>
          <w:spacing w:val="7"/>
        </w:rPr>
        <w:t> </w:t>
      </w:r>
      <w:r>
        <w:rPr/>
        <w:t>cả,</w:t>
      </w:r>
      <w:r>
        <w:rPr>
          <w:spacing w:val="7"/>
        </w:rPr>
        <w:t> </w:t>
      </w:r>
      <w:r>
        <w:rPr/>
        <w:t>chỉ</w:t>
      </w:r>
      <w:r>
        <w:rPr>
          <w:spacing w:val="7"/>
        </w:rPr>
        <w:t> </w:t>
      </w:r>
      <w:r>
        <w:rPr/>
        <w:t>có</w:t>
      </w:r>
      <w:r>
        <w:rPr>
          <w:spacing w:val="7"/>
        </w:rPr>
        <w:t> </w:t>
      </w:r>
      <w:r>
        <w:rPr/>
        <w:t>các</w:t>
      </w:r>
      <w:r>
        <w:rPr>
          <w:spacing w:val="7"/>
        </w:rPr>
        <w:t> </w:t>
      </w:r>
      <w:r>
        <w:rPr/>
        <w:t>pháp</w:t>
      </w:r>
      <w:r>
        <w:rPr>
          <w:spacing w:val="7"/>
        </w:rPr>
        <w:t> </w:t>
      </w:r>
      <w:r>
        <w:rPr/>
        <w:t>như</w:t>
      </w:r>
      <w:r>
        <w:rPr>
          <w:spacing w:val="7"/>
        </w:rPr>
        <w:t> </w:t>
      </w:r>
      <w:r>
        <w:rPr/>
        <w:t>cái</w:t>
      </w:r>
      <w:r>
        <w:rPr>
          <w:spacing w:val="7"/>
        </w:rPr>
        <w:t> </w:t>
      </w:r>
      <w:r>
        <w:rPr/>
        <w:t>thấy</w:t>
      </w:r>
      <w:r>
        <w:rPr>
          <w:spacing w:val="7"/>
        </w:rPr>
        <w:t> </w:t>
      </w:r>
      <w:r>
        <w:rPr/>
        <w:t>sinh</w:t>
      </w:r>
      <w:r>
        <w:rPr>
          <w:spacing w:val="7"/>
        </w:rPr>
        <w:t> </w:t>
      </w:r>
      <w:r>
        <w:rPr/>
        <w:t>rồi</w:t>
      </w:r>
      <w:r>
        <w:rPr>
          <w:spacing w:val="7"/>
        </w:rPr>
        <w:t> </w:t>
      </w:r>
      <w:r>
        <w:rPr/>
        <w:t>diệt,</w:t>
      </w:r>
      <w:r>
        <w:rPr>
          <w:spacing w:val="7"/>
        </w:rPr>
        <w:t> </w:t>
      </w:r>
      <w:r>
        <w:rPr>
          <w:spacing w:val="-5"/>
        </w:rPr>
        <w:t>cái</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4" w:firstLine="0"/>
      </w:pPr>
      <w:r>
        <w:rPr/>
        <w:t>nghe</w:t>
      </w:r>
      <w:r>
        <w:rPr>
          <w:spacing w:val="-15"/>
        </w:rPr>
        <w:t> </w:t>
      </w:r>
      <w:r>
        <w:rPr/>
        <w:t>sinh</w:t>
      </w:r>
      <w:r>
        <w:rPr>
          <w:spacing w:val="-15"/>
        </w:rPr>
        <w:t> </w:t>
      </w:r>
      <w:r>
        <w:rPr/>
        <w:t>rồi</w:t>
      </w:r>
      <w:r>
        <w:rPr>
          <w:spacing w:val="-15"/>
        </w:rPr>
        <w:t> </w:t>
      </w:r>
      <w:r>
        <w:rPr/>
        <w:t>diệt,</w:t>
      </w:r>
      <w:r>
        <w:rPr>
          <w:spacing w:val="-15"/>
        </w:rPr>
        <w:t> </w:t>
      </w:r>
      <w:r>
        <w:rPr/>
        <w:t>cái</w:t>
      </w:r>
      <w:r>
        <w:rPr>
          <w:spacing w:val="-15"/>
        </w:rPr>
        <w:t> </w:t>
      </w:r>
      <w:r>
        <w:rPr/>
        <w:t>được</w:t>
      </w:r>
      <w:r>
        <w:rPr>
          <w:spacing w:val="-15"/>
        </w:rPr>
        <w:t> </w:t>
      </w:r>
      <w:r>
        <w:rPr/>
        <w:t>thấy</w:t>
      </w:r>
      <w:r>
        <w:rPr>
          <w:spacing w:val="-15"/>
        </w:rPr>
        <w:t> </w:t>
      </w:r>
      <w:r>
        <w:rPr/>
        <w:t>sinh</w:t>
      </w:r>
      <w:r>
        <w:rPr>
          <w:spacing w:val="-15"/>
        </w:rPr>
        <w:t> </w:t>
      </w:r>
      <w:r>
        <w:rPr/>
        <w:t>và</w:t>
      </w:r>
      <w:r>
        <w:rPr>
          <w:spacing w:val="-15"/>
        </w:rPr>
        <w:t> </w:t>
      </w:r>
      <w:r>
        <w:rPr/>
        <w:t>diệt…</w:t>
      </w:r>
      <w:r>
        <w:rPr>
          <w:spacing w:val="-15"/>
        </w:rPr>
        <w:t> </w:t>
      </w:r>
      <w:r>
        <w:rPr/>
        <w:t>Bản</w:t>
      </w:r>
      <w:r>
        <w:rPr>
          <w:spacing w:val="-15"/>
        </w:rPr>
        <w:t> </w:t>
      </w:r>
      <w:r>
        <w:rPr/>
        <w:t>chất của</w:t>
      </w:r>
      <w:r>
        <w:rPr>
          <w:spacing w:val="-2"/>
        </w:rPr>
        <w:t> </w:t>
      </w:r>
      <w:r>
        <w:rPr/>
        <w:t>tất</w:t>
      </w:r>
      <w:r>
        <w:rPr>
          <w:spacing w:val="-2"/>
        </w:rPr>
        <w:t> </w:t>
      </w:r>
      <w:r>
        <w:rPr/>
        <w:t>cả</w:t>
      </w:r>
      <w:r>
        <w:rPr>
          <w:spacing w:val="-2"/>
        </w:rPr>
        <w:t> </w:t>
      </w:r>
      <w:r>
        <w:rPr/>
        <w:t>những</w:t>
      </w:r>
      <w:r>
        <w:rPr>
          <w:spacing w:val="-2"/>
        </w:rPr>
        <w:t> </w:t>
      </w:r>
      <w:r>
        <w:rPr/>
        <w:t>thực</w:t>
      </w:r>
      <w:r>
        <w:rPr>
          <w:spacing w:val="-2"/>
        </w:rPr>
        <w:t> </w:t>
      </w:r>
      <w:r>
        <w:rPr/>
        <w:t>tại</w:t>
      </w:r>
      <w:r>
        <w:rPr>
          <w:spacing w:val="-2"/>
        </w:rPr>
        <w:t> </w:t>
      </w:r>
      <w:r>
        <w:rPr/>
        <w:t>nàyluôn</w:t>
      </w:r>
      <w:r>
        <w:rPr>
          <w:spacing w:val="-2"/>
        </w:rPr>
        <w:t> </w:t>
      </w:r>
      <w:r>
        <w:rPr/>
        <w:t>là</w:t>
      </w:r>
      <w:r>
        <w:rPr>
          <w:spacing w:val="-2"/>
        </w:rPr>
        <w:t> </w:t>
      </w:r>
      <w:r>
        <w:rPr/>
        <w:t>như</w:t>
      </w:r>
      <w:r>
        <w:rPr>
          <w:spacing w:val="-2"/>
        </w:rPr>
        <w:t> </w:t>
      </w:r>
      <w:r>
        <w:rPr/>
        <w:t>vậy,</w:t>
      </w:r>
      <w:r>
        <w:rPr>
          <w:spacing w:val="-2"/>
        </w:rPr>
        <w:t> </w:t>
      </w:r>
      <w:r>
        <w:rPr/>
        <w:t>dù</w:t>
      </w:r>
      <w:r>
        <w:rPr>
          <w:spacing w:val="-2"/>
        </w:rPr>
        <w:t> </w:t>
      </w:r>
      <w:r>
        <w:rPr/>
        <w:t>chúng ta</w:t>
      </w:r>
      <w:r>
        <w:rPr>
          <w:spacing w:val="-8"/>
        </w:rPr>
        <w:t> </w:t>
      </w:r>
      <w:r>
        <w:rPr/>
        <w:t>chưa</w:t>
      </w:r>
      <w:r>
        <w:rPr>
          <w:spacing w:val="-8"/>
        </w:rPr>
        <w:t> </w:t>
      </w:r>
      <w:r>
        <w:rPr/>
        <w:t>được</w:t>
      </w:r>
      <w:r>
        <w:rPr>
          <w:spacing w:val="-8"/>
        </w:rPr>
        <w:t> </w:t>
      </w:r>
      <w:r>
        <w:rPr/>
        <w:t>nghe</w:t>
      </w:r>
      <w:r>
        <w:rPr>
          <w:spacing w:val="-8"/>
        </w:rPr>
        <w:t> </w:t>
      </w:r>
      <w:r>
        <w:rPr/>
        <w:t>Giáo</w:t>
      </w:r>
      <w:r>
        <w:rPr>
          <w:spacing w:val="-8"/>
        </w:rPr>
        <w:t> </w:t>
      </w:r>
      <w:r>
        <w:rPr/>
        <w:t>lý</w:t>
      </w:r>
      <w:r>
        <w:rPr>
          <w:spacing w:val="-8"/>
        </w:rPr>
        <w:t> </w:t>
      </w:r>
      <w:r>
        <w:rPr/>
        <w:t>hay</w:t>
      </w:r>
      <w:r>
        <w:rPr>
          <w:spacing w:val="-8"/>
        </w:rPr>
        <w:t> </w:t>
      </w:r>
      <w:r>
        <w:rPr/>
        <w:t>đã</w:t>
      </w:r>
      <w:r>
        <w:rPr>
          <w:spacing w:val="-8"/>
        </w:rPr>
        <w:t> </w:t>
      </w:r>
      <w:r>
        <w:rPr/>
        <w:t>từng</w:t>
      </w:r>
      <w:r>
        <w:rPr>
          <w:spacing w:val="-8"/>
        </w:rPr>
        <w:t> </w:t>
      </w:r>
      <w:r>
        <w:rPr/>
        <w:t>được</w:t>
      </w:r>
      <w:r>
        <w:rPr>
          <w:spacing w:val="-8"/>
        </w:rPr>
        <w:t> </w:t>
      </w:r>
      <w:r>
        <w:rPr/>
        <w:t>nghe</w:t>
      </w:r>
      <w:r>
        <w:rPr>
          <w:spacing w:val="-8"/>
        </w:rPr>
        <w:t> </w:t>
      </w:r>
      <w:r>
        <w:rPr/>
        <w:t>Giáo lý,</w:t>
      </w:r>
      <w:r>
        <w:rPr>
          <w:spacing w:val="-7"/>
        </w:rPr>
        <w:t> </w:t>
      </w:r>
      <w:r>
        <w:rPr/>
        <w:t>chúng</w:t>
      </w:r>
      <w:r>
        <w:rPr>
          <w:spacing w:val="-7"/>
        </w:rPr>
        <w:t> </w:t>
      </w:r>
      <w:r>
        <w:rPr/>
        <w:t>sinh</w:t>
      </w:r>
      <w:r>
        <w:rPr>
          <w:spacing w:val="-7"/>
        </w:rPr>
        <w:t> </w:t>
      </w:r>
      <w:r>
        <w:rPr/>
        <w:t>do</w:t>
      </w:r>
      <w:r>
        <w:rPr>
          <w:spacing w:val="-7"/>
        </w:rPr>
        <w:t> </w:t>
      </w:r>
      <w:r>
        <w:rPr/>
        <w:t>những</w:t>
      </w:r>
      <w:r>
        <w:rPr>
          <w:spacing w:val="-7"/>
        </w:rPr>
        <w:t> </w:t>
      </w:r>
      <w:r>
        <w:rPr/>
        <w:t>duyên</w:t>
      </w:r>
      <w:r>
        <w:rPr>
          <w:spacing w:val="-7"/>
        </w:rPr>
        <w:t> </w:t>
      </w:r>
      <w:r>
        <w:rPr/>
        <w:t>riêng</w:t>
      </w:r>
      <w:r>
        <w:rPr>
          <w:spacing w:val="-7"/>
        </w:rPr>
        <w:t> </w:t>
      </w:r>
      <w:r>
        <w:rPr/>
        <w:t>của</w:t>
      </w:r>
      <w:r>
        <w:rPr>
          <w:spacing w:val="-7"/>
        </w:rPr>
        <w:t> </w:t>
      </w:r>
      <w:r>
        <w:rPr/>
        <w:t>chúng</w:t>
      </w:r>
      <w:r>
        <w:rPr>
          <w:spacing w:val="-7"/>
        </w:rPr>
        <w:t> </w:t>
      </w:r>
      <w:r>
        <w:rPr/>
        <w:t>rồi</w:t>
      </w:r>
      <w:r>
        <w:rPr>
          <w:spacing w:val="-7"/>
        </w:rPr>
        <w:t> </w:t>
      </w:r>
      <w:r>
        <w:rPr/>
        <w:t>diệt đi, không phải một ai cả.</w:t>
      </w:r>
    </w:p>
    <w:p>
      <w:pPr>
        <w:pStyle w:val="BodyText"/>
        <w:spacing w:line="285" w:lineRule="auto" w:before="153"/>
        <w:ind w:left="57" w:right="394"/>
      </w:pPr>
      <w:r>
        <w:rPr/>
        <w:t>Chẳng hạn, cái thấy hiện giờ là pháp do </w:t>
      </w:r>
      <w:r>
        <w:rPr/>
        <w:t>duyên sinh, sinh rồi diệt đi, chứ không phải một ai đó đang thấy.</w:t>
      </w:r>
      <w:r>
        <w:rPr>
          <w:spacing w:val="-15"/>
        </w:rPr>
        <w:t> </w:t>
      </w:r>
      <w:r>
        <w:rPr/>
        <w:t>Tương</w:t>
      </w:r>
      <w:r>
        <w:rPr>
          <w:spacing w:val="-11"/>
        </w:rPr>
        <w:t> </w:t>
      </w:r>
      <w:r>
        <w:rPr/>
        <w:t>tự</w:t>
      </w:r>
      <w:r>
        <w:rPr>
          <w:spacing w:val="-11"/>
        </w:rPr>
        <w:t> </w:t>
      </w:r>
      <w:r>
        <w:rPr/>
        <w:t>như</w:t>
      </w:r>
      <w:r>
        <w:rPr>
          <w:spacing w:val="-11"/>
        </w:rPr>
        <w:t> </w:t>
      </w:r>
      <w:r>
        <w:rPr/>
        <w:t>vậy,</w:t>
      </w:r>
      <w:r>
        <w:rPr>
          <w:spacing w:val="-11"/>
        </w:rPr>
        <w:t> </w:t>
      </w:r>
      <w:r>
        <w:rPr/>
        <w:t>khi</w:t>
      </w:r>
      <w:r>
        <w:rPr>
          <w:spacing w:val="-11"/>
        </w:rPr>
        <w:t> </w:t>
      </w:r>
      <w:r>
        <w:rPr/>
        <w:t>có</w:t>
      </w:r>
      <w:r>
        <w:rPr>
          <w:spacing w:val="-11"/>
        </w:rPr>
        <w:t> </w:t>
      </w:r>
      <w:r>
        <w:rPr/>
        <w:t>duyên</w:t>
      </w:r>
      <w:r>
        <w:rPr>
          <w:spacing w:val="-11"/>
        </w:rPr>
        <w:t> </w:t>
      </w:r>
      <w:r>
        <w:rPr/>
        <w:t>cho</w:t>
      </w:r>
      <w:r>
        <w:rPr>
          <w:spacing w:val="-11"/>
        </w:rPr>
        <w:t> </w:t>
      </w:r>
      <w:r>
        <w:rPr/>
        <w:t>cái</w:t>
      </w:r>
      <w:r>
        <w:rPr>
          <w:spacing w:val="-11"/>
        </w:rPr>
        <w:t> </w:t>
      </w:r>
      <w:r>
        <w:rPr/>
        <w:t>nghe</w:t>
      </w:r>
      <w:r>
        <w:rPr>
          <w:spacing w:val="-11"/>
        </w:rPr>
        <w:t> </w:t>
      </w:r>
      <w:r>
        <w:rPr/>
        <w:t>sinh khởi</w:t>
      </w:r>
      <w:r>
        <w:rPr>
          <w:spacing w:val="-7"/>
        </w:rPr>
        <w:t> </w:t>
      </w:r>
      <w:r>
        <w:rPr/>
        <w:t>thì</w:t>
      </w:r>
      <w:r>
        <w:rPr>
          <w:spacing w:val="-7"/>
        </w:rPr>
        <w:t> </w:t>
      </w:r>
      <w:r>
        <w:rPr/>
        <w:t>sẽ</w:t>
      </w:r>
      <w:r>
        <w:rPr>
          <w:spacing w:val="-7"/>
        </w:rPr>
        <w:t> </w:t>
      </w:r>
      <w:r>
        <w:rPr/>
        <w:t>có</w:t>
      </w:r>
      <w:r>
        <w:rPr>
          <w:spacing w:val="-7"/>
        </w:rPr>
        <w:t> </w:t>
      </w:r>
      <w:r>
        <w:rPr/>
        <w:t>sự</w:t>
      </w:r>
      <w:r>
        <w:rPr>
          <w:spacing w:val="-7"/>
        </w:rPr>
        <w:t> </w:t>
      </w:r>
      <w:r>
        <w:rPr/>
        <w:t>nghe</w:t>
      </w:r>
      <w:r>
        <w:rPr>
          <w:spacing w:val="-7"/>
        </w:rPr>
        <w:t> </w:t>
      </w:r>
      <w:r>
        <w:rPr/>
        <w:t>xảy</w:t>
      </w:r>
      <w:r>
        <w:rPr>
          <w:spacing w:val="-7"/>
        </w:rPr>
        <w:t> </w:t>
      </w:r>
      <w:r>
        <w:rPr/>
        <w:t>ra,</w:t>
      </w:r>
      <w:r>
        <w:rPr>
          <w:spacing w:val="-7"/>
        </w:rPr>
        <w:t> </w:t>
      </w:r>
      <w:r>
        <w:rPr/>
        <w:t>chứ</w:t>
      </w:r>
      <w:r>
        <w:rPr>
          <w:spacing w:val="-7"/>
        </w:rPr>
        <w:t> </w:t>
      </w:r>
      <w:r>
        <w:rPr/>
        <w:t>không</w:t>
      </w:r>
      <w:r>
        <w:rPr>
          <w:spacing w:val="-7"/>
        </w:rPr>
        <w:t> </w:t>
      </w:r>
      <w:r>
        <w:rPr/>
        <w:t>phải</w:t>
      </w:r>
      <w:r>
        <w:rPr>
          <w:spacing w:val="-7"/>
        </w:rPr>
        <w:t> </w:t>
      </w:r>
      <w:r>
        <w:rPr/>
        <w:t>do</w:t>
      </w:r>
      <w:r>
        <w:rPr>
          <w:spacing w:val="-7"/>
        </w:rPr>
        <w:t> </w:t>
      </w:r>
      <w:r>
        <w:rPr/>
        <w:t>một</w:t>
      </w:r>
      <w:r>
        <w:rPr>
          <w:spacing w:val="-7"/>
        </w:rPr>
        <w:t> </w:t>
      </w:r>
      <w:r>
        <w:rPr/>
        <w:t>ai đó cố khiến cái nghe xảy ra.</w:t>
      </w:r>
    </w:p>
    <w:p>
      <w:pPr>
        <w:pStyle w:val="BodyText"/>
        <w:spacing w:line="285" w:lineRule="auto" w:before="175"/>
        <w:ind w:left="57" w:right="394"/>
      </w:pPr>
      <w:r>
        <w:rPr/>
        <w:t>Hiện giờ, khi có suy nghĩ về bông hoa hay </w:t>
      </w:r>
      <w:r>
        <w:rPr/>
        <w:t>con người</w:t>
      </w:r>
      <w:r>
        <w:rPr>
          <w:spacing w:val="-1"/>
        </w:rPr>
        <w:t> </w:t>
      </w:r>
      <w:r>
        <w:rPr/>
        <w:t>đang</w:t>
      </w:r>
      <w:r>
        <w:rPr>
          <w:spacing w:val="-1"/>
        </w:rPr>
        <w:t> </w:t>
      </w:r>
      <w:r>
        <w:rPr/>
        <w:t>ngồi</w:t>
      </w:r>
      <w:r>
        <w:rPr>
          <w:spacing w:val="-1"/>
        </w:rPr>
        <w:t> </w:t>
      </w:r>
      <w:r>
        <w:rPr/>
        <w:t>ở</w:t>
      </w:r>
      <w:r>
        <w:rPr>
          <w:spacing w:val="-1"/>
        </w:rPr>
        <w:t> </w:t>
      </w:r>
      <w:r>
        <w:rPr/>
        <w:t>đây,</w:t>
      </w:r>
      <w:r>
        <w:rPr>
          <w:spacing w:val="-1"/>
        </w:rPr>
        <w:t> </w:t>
      </w:r>
      <w:r>
        <w:rPr/>
        <w:t>thực</w:t>
      </w:r>
      <w:r>
        <w:rPr>
          <w:spacing w:val="-1"/>
        </w:rPr>
        <w:t> </w:t>
      </w:r>
      <w:r>
        <w:rPr/>
        <w:t>chất</w:t>
      </w:r>
      <w:r>
        <w:rPr>
          <w:spacing w:val="-1"/>
        </w:rPr>
        <w:t> </w:t>
      </w:r>
      <w:r>
        <w:rPr/>
        <w:t>đó</w:t>
      </w:r>
      <w:r>
        <w:rPr>
          <w:spacing w:val="-1"/>
        </w:rPr>
        <w:t> </w:t>
      </w:r>
      <w:r>
        <w:rPr/>
        <w:t>là</w:t>
      </w:r>
      <w:r>
        <w:rPr>
          <w:spacing w:val="-1"/>
        </w:rPr>
        <w:t> </w:t>
      </w:r>
      <w:r>
        <w:rPr/>
        <w:t>những</w:t>
      </w:r>
      <w:r>
        <w:rPr>
          <w:spacing w:val="-1"/>
        </w:rPr>
        <w:t> </w:t>
      </w:r>
      <w:r>
        <w:rPr/>
        <w:t>suy</w:t>
      </w:r>
      <w:r>
        <w:rPr>
          <w:spacing w:val="-1"/>
        </w:rPr>
        <w:t> </w:t>
      </w:r>
      <w:r>
        <w:rPr/>
        <w:t>nghĩ sinh khởi sau những khoảnh khắc của thấy, nghe, và bản thân suy nghĩ đó cũng là một pháp sinh khởi do duyên, không phải ai cả.</w:t>
      </w:r>
    </w:p>
    <w:p>
      <w:pPr>
        <w:pStyle w:val="BodyText"/>
        <w:spacing w:line="288" w:lineRule="auto" w:before="174"/>
        <w:ind w:left="57" w:right="394"/>
      </w:pPr>
      <w:r>
        <w:rPr/>
        <w:t>Vậy</w:t>
      </w:r>
      <w:r>
        <w:rPr>
          <w:spacing w:val="-2"/>
        </w:rPr>
        <w:t> </w:t>
      </w:r>
      <w:r>
        <w:rPr/>
        <w:t>ngay</w:t>
      </w:r>
      <w:r>
        <w:rPr>
          <w:spacing w:val="-2"/>
        </w:rPr>
        <w:t> </w:t>
      </w:r>
      <w:r>
        <w:rPr/>
        <w:t>hiện</w:t>
      </w:r>
      <w:r>
        <w:rPr>
          <w:spacing w:val="-2"/>
        </w:rPr>
        <w:t> </w:t>
      </w:r>
      <w:r>
        <w:rPr/>
        <w:t>giờ</w:t>
      </w:r>
      <w:r>
        <w:rPr>
          <w:spacing w:val="-2"/>
        </w:rPr>
        <w:t> </w:t>
      </w:r>
      <w:r>
        <w:rPr/>
        <w:t>nếu</w:t>
      </w:r>
      <w:r>
        <w:rPr>
          <w:spacing w:val="-2"/>
        </w:rPr>
        <w:t> </w:t>
      </w:r>
      <w:r>
        <w:rPr/>
        <w:t>có</w:t>
      </w:r>
      <w:r>
        <w:rPr>
          <w:spacing w:val="-2"/>
        </w:rPr>
        <w:t> </w:t>
      </w:r>
      <w:r>
        <w:rPr/>
        <w:t>suy</w:t>
      </w:r>
      <w:r>
        <w:rPr>
          <w:spacing w:val="-2"/>
        </w:rPr>
        <w:t> </w:t>
      </w:r>
      <w:r>
        <w:rPr/>
        <w:t>nghĩ“tôi</w:t>
      </w:r>
      <w:r>
        <w:rPr>
          <w:spacing w:val="-2"/>
        </w:rPr>
        <w:t> </w:t>
      </w:r>
      <w:r>
        <w:rPr/>
        <w:t>có</w:t>
      </w:r>
      <w:r>
        <w:rPr>
          <w:spacing w:val="-2"/>
        </w:rPr>
        <w:t> </w:t>
      </w:r>
      <w:r>
        <w:rPr/>
        <w:t>thể</w:t>
      </w:r>
      <w:r>
        <w:rPr>
          <w:spacing w:val="-2"/>
        </w:rPr>
        <w:t> </w:t>
      </w:r>
      <w:r>
        <w:rPr/>
        <w:t>thực hành”hay “tôi có thể hay biết”thì bản thân ý nghĩ đó cũng là pháp sinh khởi do duyên, nó cũng sinh và diệt. Về</w:t>
      </w:r>
      <w:r>
        <w:rPr>
          <w:spacing w:val="-4"/>
        </w:rPr>
        <w:t> </w:t>
      </w:r>
      <w:r>
        <w:rPr/>
        <w:t>bản</w:t>
      </w:r>
      <w:r>
        <w:rPr>
          <w:spacing w:val="-4"/>
        </w:rPr>
        <w:t> </w:t>
      </w:r>
      <w:r>
        <w:rPr/>
        <w:t>chất,</w:t>
      </w:r>
      <w:r>
        <w:rPr>
          <w:spacing w:val="-4"/>
        </w:rPr>
        <w:t> </w:t>
      </w:r>
      <w:r>
        <w:rPr/>
        <w:t>thực</w:t>
      </w:r>
      <w:r>
        <w:rPr>
          <w:spacing w:val="-4"/>
        </w:rPr>
        <w:t> </w:t>
      </w:r>
      <w:r>
        <w:rPr/>
        <w:t>sự</w:t>
      </w:r>
      <w:r>
        <w:rPr>
          <w:spacing w:val="-4"/>
        </w:rPr>
        <w:t> </w:t>
      </w:r>
      <w:r>
        <w:rPr/>
        <w:t>không</w:t>
      </w:r>
      <w:r>
        <w:rPr>
          <w:spacing w:val="-4"/>
        </w:rPr>
        <w:t> </w:t>
      </w:r>
      <w:r>
        <w:rPr/>
        <w:t>có</w:t>
      </w:r>
      <w:r>
        <w:rPr>
          <w:spacing w:val="-4"/>
        </w:rPr>
        <w:t> </w:t>
      </w:r>
      <w:r>
        <w:rPr/>
        <w:t>người</w:t>
      </w:r>
      <w:r>
        <w:rPr>
          <w:spacing w:val="-4"/>
        </w:rPr>
        <w:t> </w:t>
      </w:r>
      <w:r>
        <w:rPr/>
        <w:t>nào</w:t>
      </w:r>
      <w:r>
        <w:rPr>
          <w:spacing w:val="-4"/>
        </w:rPr>
        <w:t> </w:t>
      </w:r>
      <w:r>
        <w:rPr/>
        <w:t>đó</w:t>
      </w:r>
      <w:r>
        <w:rPr>
          <w:spacing w:val="-4"/>
        </w:rPr>
        <w:t> </w:t>
      </w:r>
      <w:r>
        <w:rPr/>
        <w:t>có</w:t>
      </w:r>
      <w:r>
        <w:rPr>
          <w:spacing w:val="-4"/>
        </w:rPr>
        <w:t> </w:t>
      </w:r>
      <w:r>
        <w:rPr/>
        <w:t>thể</w:t>
      </w:r>
      <w:r>
        <w:rPr>
          <w:spacing w:val="-4"/>
        </w:rPr>
        <w:t> </w:t>
      </w:r>
      <w:r>
        <w:rPr/>
        <w:t>chủ động</w:t>
      </w:r>
      <w:r>
        <w:rPr>
          <w:spacing w:val="-2"/>
        </w:rPr>
        <w:t> </w:t>
      </w:r>
      <w:r>
        <w:rPr/>
        <w:t>chánh</w:t>
      </w:r>
      <w:r>
        <w:rPr>
          <w:spacing w:val="-2"/>
        </w:rPr>
        <w:t> </w:t>
      </w:r>
      <w:r>
        <w:rPr/>
        <w:t>niệm</w:t>
      </w:r>
      <w:r>
        <w:rPr>
          <w:spacing w:val="-2"/>
        </w:rPr>
        <w:t> </w:t>
      </w:r>
      <w:r>
        <w:rPr/>
        <w:t>hay</w:t>
      </w:r>
      <w:r>
        <w:rPr>
          <w:spacing w:val="-2"/>
        </w:rPr>
        <w:t> </w:t>
      </w:r>
      <w:r>
        <w:rPr/>
        <w:t>làm</w:t>
      </w:r>
      <w:r>
        <w:rPr>
          <w:spacing w:val="-2"/>
        </w:rPr>
        <w:t> </w:t>
      </w:r>
      <w:r>
        <w:rPr/>
        <w:t>công</w:t>
      </w:r>
      <w:r>
        <w:rPr>
          <w:spacing w:val="-2"/>
        </w:rPr>
        <w:t> </w:t>
      </w:r>
      <w:r>
        <w:rPr/>
        <w:t>việc</w:t>
      </w:r>
      <w:r>
        <w:rPr>
          <w:spacing w:val="-2"/>
        </w:rPr>
        <w:t> </w:t>
      </w:r>
      <w:r>
        <w:rPr/>
        <w:t>thực</w:t>
      </w:r>
      <w:r>
        <w:rPr>
          <w:spacing w:val="-2"/>
        </w:rPr>
        <w:t> </w:t>
      </w:r>
      <w:r>
        <w:rPr/>
        <w:t>hành,</w:t>
      </w:r>
      <w:r>
        <w:rPr>
          <w:spacing w:val="-2"/>
        </w:rPr>
        <w:t> </w:t>
      </w:r>
      <w:r>
        <w:rPr/>
        <w:t>vì</w:t>
      </w:r>
      <w:r>
        <w:rPr>
          <w:spacing w:val="-2"/>
        </w:rPr>
        <w:t> </w:t>
      </w:r>
      <w:r>
        <w:rPr/>
        <w:t>thực chất không có ai cả, về mặt tối hậu. Cái gọi là “tôi”chỉ có trong sự tưởng tượng của ta mà thôi. Còn thực chất chỉ có những khoảnh khắc của thấy, nghe, ngửi, nếm, xúc chạm, suy nghĩ trong ngày sinh diệt, tiếp nối nhau mà thôi.</w:t>
      </w:r>
    </w:p>
    <w:p>
      <w:pPr>
        <w:pStyle w:val="BodyText"/>
        <w:spacing w:after="0" w:line="288" w:lineRule="auto"/>
        <w:sectPr>
          <w:pgSz w:w="7660" w:h="11630"/>
          <w:pgMar w:header="788" w:footer="0" w:top="1100" w:bottom="280" w:left="850" w:right="850"/>
        </w:sectPr>
      </w:pPr>
    </w:p>
    <w:p>
      <w:pPr>
        <w:pStyle w:val="BodyText"/>
        <w:spacing w:before="71"/>
        <w:ind w:left="0" w:firstLine="0"/>
        <w:jc w:val="left"/>
      </w:pPr>
    </w:p>
    <w:p>
      <w:pPr>
        <w:pStyle w:val="BodyText"/>
        <w:spacing w:line="295" w:lineRule="auto"/>
        <w:ind w:right="54"/>
      </w:pPr>
      <w:r>
        <w:rPr/>
        <w:t>Bạn có nói rằng mục tiêu của bạn là thực hành </w:t>
      </w:r>
      <w:r>
        <w:rPr/>
        <w:t>để hiểu</w:t>
      </w:r>
      <w:r>
        <w:rPr>
          <w:spacing w:val="-3"/>
        </w:rPr>
        <w:t> </w:t>
      </w:r>
      <w:r>
        <w:rPr/>
        <w:t>được</w:t>
      </w:r>
      <w:r>
        <w:rPr>
          <w:spacing w:val="-3"/>
        </w:rPr>
        <w:t> </w:t>
      </w:r>
      <w:r>
        <w:rPr/>
        <w:t>các</w:t>
      </w:r>
      <w:r>
        <w:rPr>
          <w:spacing w:val="-3"/>
        </w:rPr>
        <w:t> </w:t>
      </w:r>
      <w:r>
        <w:rPr/>
        <w:t>pháp</w:t>
      </w:r>
      <w:r>
        <w:rPr>
          <w:spacing w:val="-3"/>
        </w:rPr>
        <w:t> </w:t>
      </w:r>
      <w:r>
        <w:rPr/>
        <w:t>là</w:t>
      </w:r>
      <w:r>
        <w:rPr>
          <w:spacing w:val="-3"/>
        </w:rPr>
        <w:t> </w:t>
      </w:r>
      <w:r>
        <w:rPr/>
        <w:t>vô</w:t>
      </w:r>
      <w:r>
        <w:rPr>
          <w:spacing w:val="-2"/>
        </w:rPr>
        <w:t> </w:t>
      </w:r>
      <w:r>
        <w:rPr/>
        <w:t>ngã.</w:t>
      </w:r>
      <w:r>
        <w:rPr>
          <w:spacing w:val="-2"/>
        </w:rPr>
        <w:t> </w:t>
      </w:r>
      <w:r>
        <w:rPr/>
        <w:t>Nhưng</w:t>
      </w:r>
      <w:r>
        <w:rPr>
          <w:spacing w:val="-2"/>
        </w:rPr>
        <w:t> </w:t>
      </w:r>
      <w:r>
        <w:rPr/>
        <w:t>để</w:t>
      </w:r>
      <w:r>
        <w:rPr>
          <w:spacing w:val="-3"/>
        </w:rPr>
        <w:t> </w:t>
      </w:r>
      <w:r>
        <w:rPr/>
        <w:t>hiểu</w:t>
      </w:r>
      <w:r>
        <w:rPr>
          <w:spacing w:val="-3"/>
        </w:rPr>
        <w:t> </w:t>
      </w:r>
      <w:r>
        <w:rPr/>
        <w:t>được</w:t>
      </w:r>
      <w:r>
        <w:rPr>
          <w:spacing w:val="-3"/>
        </w:rPr>
        <w:t> </w:t>
      </w:r>
      <w:r>
        <w:rPr/>
        <w:t>các pháp là vô ngã thì hiểu biết đó luôn phải bắt đầu trong khoảnh khắc hiện tại. Bởi khoảnh khắc đã qua thì qua rồi,</w:t>
      </w:r>
      <w:r>
        <w:rPr>
          <w:spacing w:val="-1"/>
        </w:rPr>
        <w:t> </w:t>
      </w:r>
      <w:r>
        <w:rPr/>
        <w:t>những</w:t>
      </w:r>
      <w:r>
        <w:rPr>
          <w:spacing w:val="-1"/>
        </w:rPr>
        <w:t> </w:t>
      </w:r>
      <w:r>
        <w:rPr/>
        <w:t>gì</w:t>
      </w:r>
      <w:r>
        <w:rPr>
          <w:spacing w:val="-1"/>
        </w:rPr>
        <w:t> </w:t>
      </w:r>
      <w:r>
        <w:rPr/>
        <w:t>chúng</w:t>
      </w:r>
      <w:r>
        <w:rPr>
          <w:spacing w:val="-1"/>
        </w:rPr>
        <w:t> </w:t>
      </w:r>
      <w:r>
        <w:rPr/>
        <w:t>ta</w:t>
      </w:r>
      <w:r>
        <w:rPr>
          <w:spacing w:val="-1"/>
        </w:rPr>
        <w:t> </w:t>
      </w:r>
      <w:r>
        <w:rPr/>
        <w:t>nghĩ</w:t>
      </w:r>
      <w:r>
        <w:rPr>
          <w:spacing w:val="-1"/>
        </w:rPr>
        <w:t> </w:t>
      </w:r>
      <w:r>
        <w:rPr/>
        <w:t>tới</w:t>
      </w:r>
      <w:r>
        <w:rPr>
          <w:spacing w:val="-1"/>
        </w:rPr>
        <w:t> </w:t>
      </w:r>
      <w:r>
        <w:rPr/>
        <w:t>trong</w:t>
      </w:r>
      <w:r>
        <w:rPr>
          <w:spacing w:val="-1"/>
        </w:rPr>
        <w:t> </w:t>
      </w:r>
      <w:r>
        <w:rPr/>
        <w:t>tương</w:t>
      </w:r>
      <w:r>
        <w:rPr>
          <w:spacing w:val="-1"/>
        </w:rPr>
        <w:t> </w:t>
      </w:r>
      <w:r>
        <w:rPr/>
        <w:t>lai</w:t>
      </w:r>
      <w:r>
        <w:rPr>
          <w:spacing w:val="-1"/>
        </w:rPr>
        <w:t> </w:t>
      </w:r>
      <w:r>
        <w:rPr/>
        <w:t>thì</w:t>
      </w:r>
      <w:r>
        <w:rPr>
          <w:spacing w:val="-1"/>
        </w:rPr>
        <w:t> </w:t>
      </w:r>
      <w:r>
        <w:rPr/>
        <w:t>chưa tới, chỉ có khoảnh khắc hiện tại là những thứ có thể được hiểu.</w:t>
      </w:r>
    </w:p>
    <w:p>
      <w:pPr>
        <w:pStyle w:val="BodyText"/>
        <w:spacing w:line="295" w:lineRule="auto" w:before="172"/>
        <w:ind w:right="54"/>
      </w:pPr>
      <w:r>
        <w:rPr/>
        <w:t>Bắt đầu bằng việc hiểu cái là thực hiện giờ, </w:t>
      </w:r>
      <w:r>
        <w:rPr/>
        <w:t>chẳng hạn như cái thấy lúc này chỉ thấy một loại thực tại là cảnh sắc hay đối tượng thị giác. Khi hiểu rõ điều đó</w:t>
      </w:r>
      <w:r>
        <w:rPr>
          <w:spacing w:val="40"/>
        </w:rPr>
        <w:t> </w:t>
      </w:r>
      <w:r>
        <w:rPr/>
        <w:t>thì đó là sự khởi đầu của hiểu rằng các pháp là vô ngã. Không có ai là người thấy, không có ai là người thực hành</w:t>
      </w:r>
      <w:r>
        <w:rPr>
          <w:spacing w:val="-1"/>
        </w:rPr>
        <w:t> </w:t>
      </w:r>
      <w:r>
        <w:rPr/>
        <w:t>và</w:t>
      </w:r>
      <w:r>
        <w:rPr>
          <w:spacing w:val="-1"/>
        </w:rPr>
        <w:t> </w:t>
      </w:r>
      <w:r>
        <w:rPr/>
        <w:t>không</w:t>
      </w:r>
      <w:r>
        <w:rPr>
          <w:spacing w:val="-1"/>
        </w:rPr>
        <w:t> </w:t>
      </w:r>
      <w:r>
        <w:rPr/>
        <w:t>ai</w:t>
      </w:r>
      <w:r>
        <w:rPr>
          <w:spacing w:val="-1"/>
        </w:rPr>
        <w:t> </w:t>
      </w:r>
      <w:r>
        <w:rPr/>
        <w:t>là</w:t>
      </w:r>
      <w:r>
        <w:rPr>
          <w:spacing w:val="-1"/>
        </w:rPr>
        <w:t> </w:t>
      </w:r>
      <w:r>
        <w:rPr/>
        <w:t>người</w:t>
      </w:r>
      <w:r>
        <w:rPr>
          <w:spacing w:val="-1"/>
        </w:rPr>
        <w:t> </w:t>
      </w:r>
      <w:r>
        <w:rPr/>
        <w:t>hay</w:t>
      </w:r>
      <w:r>
        <w:rPr>
          <w:spacing w:val="-1"/>
        </w:rPr>
        <w:t> </w:t>
      </w:r>
      <w:r>
        <w:rPr/>
        <w:t>biết.</w:t>
      </w:r>
      <w:r>
        <w:rPr>
          <w:spacing w:val="-1"/>
        </w:rPr>
        <w:t> </w:t>
      </w:r>
      <w:r>
        <w:rPr/>
        <w:t>Như</w:t>
      </w:r>
      <w:r>
        <w:rPr>
          <w:spacing w:val="-1"/>
        </w:rPr>
        <w:t> </w:t>
      </w:r>
      <w:r>
        <w:rPr/>
        <w:t>vậy</w:t>
      </w:r>
      <w:r>
        <w:rPr>
          <w:spacing w:val="-1"/>
        </w:rPr>
        <w:t> </w:t>
      </w:r>
      <w:r>
        <w:rPr/>
        <w:t>phát</w:t>
      </w:r>
      <w:r>
        <w:rPr>
          <w:spacing w:val="-1"/>
        </w:rPr>
        <w:t> </w:t>
      </w:r>
      <w:r>
        <w:rPr/>
        <w:t>triển hiểu biết là học để hiểu những thực tại tạo nên cái mà chúng ta gọi là cuộc sống.</w:t>
      </w:r>
    </w:p>
    <w:p>
      <w:pPr>
        <w:pStyle w:val="BodyText"/>
        <w:spacing w:line="295" w:lineRule="auto" w:before="173"/>
        <w:ind w:right="54"/>
      </w:pPr>
      <w:r>
        <w:rPr/>
        <w:t>Chúng ta cũng không cần phải nhớ lại hay dính mắc</w:t>
      </w:r>
      <w:r>
        <w:rPr>
          <w:spacing w:val="-3"/>
        </w:rPr>
        <w:t> </w:t>
      </w:r>
      <w:r>
        <w:rPr/>
        <w:t>vào</w:t>
      </w:r>
      <w:r>
        <w:rPr>
          <w:spacing w:val="-3"/>
        </w:rPr>
        <w:t> </w:t>
      </w:r>
      <w:r>
        <w:rPr/>
        <w:t>những</w:t>
      </w:r>
      <w:r>
        <w:rPr>
          <w:spacing w:val="-3"/>
        </w:rPr>
        <w:t> </w:t>
      </w:r>
      <w:r>
        <w:rPr/>
        <w:t>cái</w:t>
      </w:r>
      <w:r>
        <w:rPr>
          <w:spacing w:val="-3"/>
        </w:rPr>
        <w:t> </w:t>
      </w:r>
      <w:r>
        <w:rPr/>
        <w:t>qua</w:t>
      </w:r>
      <w:r>
        <w:rPr>
          <w:spacing w:val="-3"/>
        </w:rPr>
        <w:t> </w:t>
      </w:r>
      <w:r>
        <w:rPr/>
        <w:t>rồi</w:t>
      </w:r>
      <w:r>
        <w:rPr>
          <w:spacing w:val="-3"/>
        </w:rPr>
        <w:t> </w:t>
      </w:r>
      <w:r>
        <w:rPr/>
        <w:t>mà</w:t>
      </w:r>
      <w:r>
        <w:rPr>
          <w:spacing w:val="-3"/>
        </w:rPr>
        <w:t> </w:t>
      </w:r>
      <w:r>
        <w:rPr/>
        <w:t>ta</w:t>
      </w:r>
      <w:r>
        <w:rPr>
          <w:spacing w:val="-3"/>
        </w:rPr>
        <w:t> </w:t>
      </w:r>
      <w:r>
        <w:rPr/>
        <w:t>coi</w:t>
      </w:r>
      <w:r>
        <w:rPr>
          <w:spacing w:val="-3"/>
        </w:rPr>
        <w:t> </w:t>
      </w:r>
      <w:r>
        <w:rPr/>
        <w:t>là</w:t>
      </w:r>
      <w:r>
        <w:rPr>
          <w:spacing w:val="-3"/>
        </w:rPr>
        <w:t> </w:t>
      </w:r>
      <w:r>
        <w:rPr/>
        <w:t>kinh</w:t>
      </w:r>
      <w:r>
        <w:rPr>
          <w:spacing w:val="-3"/>
        </w:rPr>
        <w:t> </w:t>
      </w:r>
      <w:r>
        <w:rPr/>
        <w:t>nghiệm</w:t>
      </w:r>
      <w:r>
        <w:rPr>
          <w:spacing w:val="-3"/>
        </w:rPr>
        <w:t> </w:t>
      </w:r>
      <w:r>
        <w:rPr/>
        <w:t>về sự</w:t>
      </w:r>
      <w:r>
        <w:rPr>
          <w:spacing w:val="-15"/>
        </w:rPr>
        <w:t> </w:t>
      </w:r>
      <w:r>
        <w:rPr/>
        <w:t>sinh</w:t>
      </w:r>
      <w:r>
        <w:rPr>
          <w:spacing w:val="-15"/>
        </w:rPr>
        <w:t> </w:t>
      </w:r>
      <w:r>
        <w:rPr/>
        <w:t>diệt,</w:t>
      </w:r>
      <w:r>
        <w:rPr>
          <w:spacing w:val="-15"/>
        </w:rPr>
        <w:t> </w:t>
      </w:r>
      <w:r>
        <w:rPr/>
        <w:t>v.</w:t>
      </w:r>
      <w:r>
        <w:rPr>
          <w:spacing w:val="-15"/>
        </w:rPr>
        <w:t> </w:t>
      </w:r>
      <w:r>
        <w:rPr/>
        <w:t>v.</w:t>
      </w:r>
      <w:r>
        <w:rPr>
          <w:spacing w:val="-15"/>
        </w:rPr>
        <w:t> </w:t>
      </w:r>
      <w:r>
        <w:rPr/>
        <w:t>.</w:t>
      </w:r>
      <w:r>
        <w:rPr>
          <w:spacing w:val="-15"/>
        </w:rPr>
        <w:t> </w:t>
      </w:r>
      <w:r>
        <w:rPr/>
        <w:t>.</w:t>
      </w:r>
      <w:r>
        <w:rPr>
          <w:spacing w:val="-15"/>
        </w:rPr>
        <w:t> </w:t>
      </w:r>
      <w:r>
        <w:rPr/>
        <w:t>Bởi</w:t>
      </w:r>
      <w:r>
        <w:rPr>
          <w:spacing w:val="-15"/>
        </w:rPr>
        <w:t> </w:t>
      </w:r>
      <w:r>
        <w:rPr/>
        <w:t>vì</w:t>
      </w:r>
      <w:r>
        <w:rPr>
          <w:spacing w:val="-15"/>
        </w:rPr>
        <w:t> </w:t>
      </w:r>
      <w:r>
        <w:rPr/>
        <w:t>những</w:t>
      </w:r>
      <w:r>
        <w:rPr>
          <w:spacing w:val="-15"/>
        </w:rPr>
        <w:t> </w:t>
      </w:r>
      <w:r>
        <w:rPr/>
        <w:t>kinh</w:t>
      </w:r>
      <w:r>
        <w:rPr>
          <w:spacing w:val="-15"/>
        </w:rPr>
        <w:t> </w:t>
      </w:r>
      <w:r>
        <w:rPr/>
        <w:t>nghiệm</w:t>
      </w:r>
      <w:r>
        <w:rPr>
          <w:spacing w:val="-15"/>
        </w:rPr>
        <w:t> </w:t>
      </w:r>
      <w:r>
        <w:rPr/>
        <w:t>ấy</w:t>
      </w:r>
      <w:r>
        <w:rPr>
          <w:spacing w:val="-15"/>
        </w:rPr>
        <w:t> </w:t>
      </w:r>
      <w:r>
        <w:rPr/>
        <w:t>không giống như hiểu biết chi tiết về từng thực tai một xuất hiện ở một khoảnh khắc.</w:t>
      </w:r>
    </w:p>
    <w:p>
      <w:pPr>
        <w:pStyle w:val="BodyText"/>
        <w:spacing w:line="295" w:lineRule="auto" w:before="172"/>
        <w:ind w:right="54"/>
      </w:pPr>
      <w:r>
        <w:rPr>
          <w:b/>
          <w:i/>
        </w:rPr>
        <w:t>Achaan Sujin</w:t>
      </w:r>
      <w:r>
        <w:rPr/>
        <w:t>: Tôi có thể hỏi thêm, cái gì thực hành và ai thực hành?</w:t>
      </w:r>
    </w:p>
    <w:p>
      <w:pPr>
        <w:pStyle w:val="BodyText"/>
        <w:spacing w:line="312" w:lineRule="auto" w:before="170"/>
        <w:ind w:right="54"/>
        <w:rPr>
          <w:i/>
        </w:rPr>
      </w:pPr>
      <w:r>
        <w:rPr>
          <w:b/>
          <w:i/>
        </w:rPr>
        <w:t>Người hỏi</w:t>
      </w:r>
      <w:r>
        <w:rPr/>
        <w:t>: Ban đầu, con nghĩ rằng tôi đang </w:t>
      </w:r>
      <w:r>
        <w:rPr/>
        <w:t>thực hành,</w:t>
      </w:r>
      <w:r>
        <w:rPr>
          <w:spacing w:val="-3"/>
        </w:rPr>
        <w:t> </w:t>
      </w:r>
      <w:r>
        <w:rPr/>
        <w:t>nhưng</w:t>
      </w:r>
      <w:r>
        <w:rPr>
          <w:spacing w:val="-3"/>
        </w:rPr>
        <w:t> </w:t>
      </w:r>
      <w:r>
        <w:rPr/>
        <w:t>càng</w:t>
      </w:r>
      <w:r>
        <w:rPr>
          <w:spacing w:val="-3"/>
        </w:rPr>
        <w:t> </w:t>
      </w:r>
      <w:r>
        <w:rPr/>
        <w:t>thực</w:t>
      </w:r>
      <w:r>
        <w:rPr>
          <w:spacing w:val="-3"/>
        </w:rPr>
        <w:t> </w:t>
      </w:r>
      <w:r>
        <w:rPr/>
        <w:t>hành,</w:t>
      </w:r>
      <w:r>
        <w:rPr>
          <w:spacing w:val="-3"/>
        </w:rPr>
        <w:t> </w:t>
      </w:r>
      <w:r>
        <w:rPr/>
        <w:t>không</w:t>
      </w:r>
      <w:r>
        <w:rPr>
          <w:spacing w:val="-3"/>
        </w:rPr>
        <w:t> </w:t>
      </w:r>
      <w:r>
        <w:rPr/>
        <w:t>có</w:t>
      </w:r>
      <w:r>
        <w:rPr>
          <w:spacing w:val="-3"/>
        </w:rPr>
        <w:t> </w:t>
      </w:r>
      <w:r>
        <w:rPr/>
        <w:t>ai</w:t>
      </w:r>
      <w:r>
        <w:rPr>
          <w:spacing w:val="-3"/>
        </w:rPr>
        <w:t> </w:t>
      </w:r>
      <w:r>
        <w:rPr/>
        <w:t>thực</w:t>
      </w:r>
      <w:r>
        <w:rPr>
          <w:spacing w:val="-3"/>
        </w:rPr>
        <w:t> </w:t>
      </w:r>
      <w:r>
        <w:rPr/>
        <w:t>hành</w:t>
      </w:r>
      <w:r>
        <w:rPr>
          <w:spacing w:val="-3"/>
        </w:rPr>
        <w:t> </w:t>
      </w:r>
      <w:r>
        <w:rPr>
          <w:spacing w:val="-5"/>
        </w:rPr>
        <w:t>cả</w:t>
      </w:r>
      <w:r>
        <w:rPr>
          <w:i/>
          <w:spacing w:val="-5"/>
        </w:rPr>
        <w:t>.</w:t>
      </w:r>
    </w:p>
    <w:p>
      <w:pPr>
        <w:pStyle w:val="BodyText"/>
        <w:spacing w:after="0" w:line="312" w:lineRule="auto"/>
        <w:rPr>
          <w:i/>
        </w:rPr>
        <w:sectPr>
          <w:pgSz w:w="7660" w:h="11630"/>
          <w:pgMar w:header="776" w:footer="0" w:top="1100" w:bottom="280" w:left="850" w:right="850"/>
        </w:sectPr>
      </w:pPr>
    </w:p>
    <w:p>
      <w:pPr>
        <w:pStyle w:val="BodyText"/>
        <w:spacing w:before="71"/>
        <w:ind w:left="0" w:firstLine="0"/>
        <w:jc w:val="left"/>
        <w:rPr>
          <w:i/>
        </w:rPr>
      </w:pPr>
    </w:p>
    <w:p>
      <w:pPr>
        <w:pStyle w:val="BodyText"/>
        <w:spacing w:line="295" w:lineRule="auto"/>
        <w:ind w:left="57" w:right="394"/>
      </w:pPr>
      <w:r>
        <w:rPr>
          <w:b/>
          <w:i/>
        </w:rPr>
        <w:t>Sarah</w:t>
      </w:r>
      <w:r>
        <w:rPr/>
        <w:t>: Bạn nói, lúc khởi đầu nghĩ rằng “tôi”thực hành, nhưng thực chất đó chỉ là một suy nghĩ, một </w:t>
      </w:r>
      <w:r>
        <w:rPr/>
        <w:t>ý niệm mà thôi. Chẳng hạn, nếu bây giờ nghĩ rằng “tôi đang</w:t>
      </w:r>
      <w:r>
        <w:rPr>
          <w:spacing w:val="-9"/>
        </w:rPr>
        <w:t> </w:t>
      </w:r>
      <w:r>
        <w:rPr/>
        <w:t>thực</w:t>
      </w:r>
      <w:r>
        <w:rPr>
          <w:spacing w:val="-9"/>
        </w:rPr>
        <w:t> </w:t>
      </w:r>
      <w:r>
        <w:rPr/>
        <w:t>hành”thì</w:t>
      </w:r>
      <w:r>
        <w:rPr>
          <w:spacing w:val="-9"/>
        </w:rPr>
        <w:t> </w:t>
      </w:r>
      <w:r>
        <w:rPr/>
        <w:t>đó</w:t>
      </w:r>
      <w:r>
        <w:rPr>
          <w:spacing w:val="-9"/>
        </w:rPr>
        <w:t> </w:t>
      </w:r>
      <w:r>
        <w:rPr/>
        <w:t>chỉ</w:t>
      </w:r>
      <w:r>
        <w:rPr>
          <w:spacing w:val="-9"/>
        </w:rPr>
        <w:t> </w:t>
      </w:r>
      <w:r>
        <w:rPr/>
        <w:t>là</w:t>
      </w:r>
      <w:r>
        <w:rPr>
          <w:spacing w:val="-9"/>
        </w:rPr>
        <w:t> </w:t>
      </w:r>
      <w:r>
        <w:rPr/>
        <w:t>khoảnh</w:t>
      </w:r>
      <w:r>
        <w:rPr>
          <w:spacing w:val="-9"/>
        </w:rPr>
        <w:t> </w:t>
      </w:r>
      <w:r>
        <w:rPr/>
        <w:t>khắc</w:t>
      </w:r>
      <w:r>
        <w:rPr>
          <w:spacing w:val="-9"/>
        </w:rPr>
        <w:t> </w:t>
      </w:r>
      <w:r>
        <w:rPr/>
        <w:t>của</w:t>
      </w:r>
      <w:r>
        <w:rPr>
          <w:spacing w:val="-9"/>
        </w:rPr>
        <w:t> </w:t>
      </w:r>
      <w:r>
        <w:rPr/>
        <w:t>suy</w:t>
      </w:r>
      <w:r>
        <w:rPr>
          <w:spacing w:val="-9"/>
        </w:rPr>
        <w:t> </w:t>
      </w:r>
      <w:r>
        <w:rPr/>
        <w:t>nghĩ. Sở</w:t>
      </w:r>
      <w:r>
        <w:rPr>
          <w:spacing w:val="-1"/>
        </w:rPr>
        <w:t> </w:t>
      </w:r>
      <w:r>
        <w:rPr/>
        <w:t>dĩ</w:t>
      </w:r>
      <w:r>
        <w:rPr>
          <w:spacing w:val="-1"/>
        </w:rPr>
        <w:t> </w:t>
      </w:r>
      <w:r>
        <w:rPr/>
        <w:t>suy</w:t>
      </w:r>
      <w:r>
        <w:rPr>
          <w:spacing w:val="-1"/>
        </w:rPr>
        <w:t> </w:t>
      </w:r>
      <w:r>
        <w:rPr/>
        <w:t>nghĩ</w:t>
      </w:r>
      <w:r>
        <w:rPr>
          <w:spacing w:val="-1"/>
        </w:rPr>
        <w:t> </w:t>
      </w:r>
      <w:r>
        <w:rPr/>
        <w:t>đó</w:t>
      </w:r>
      <w:r>
        <w:rPr>
          <w:spacing w:val="-1"/>
        </w:rPr>
        <w:t> </w:t>
      </w:r>
      <w:r>
        <w:rPr/>
        <w:t>sinh</w:t>
      </w:r>
      <w:r>
        <w:rPr>
          <w:spacing w:val="-1"/>
        </w:rPr>
        <w:t> </w:t>
      </w:r>
      <w:r>
        <w:rPr/>
        <w:t>khởi</w:t>
      </w:r>
      <w:r>
        <w:rPr>
          <w:spacing w:val="-1"/>
        </w:rPr>
        <w:t> </w:t>
      </w:r>
      <w:r>
        <w:rPr/>
        <w:t>là</w:t>
      </w:r>
      <w:r>
        <w:rPr>
          <w:spacing w:val="-1"/>
        </w:rPr>
        <w:t> </w:t>
      </w:r>
      <w:r>
        <w:rPr/>
        <w:t>bởi</w:t>
      </w:r>
      <w:r>
        <w:rPr>
          <w:spacing w:val="-1"/>
        </w:rPr>
        <w:t> </w:t>
      </w:r>
      <w:r>
        <w:rPr/>
        <w:t>có</w:t>
      </w:r>
      <w:r>
        <w:rPr>
          <w:spacing w:val="-1"/>
        </w:rPr>
        <w:t> </w:t>
      </w:r>
      <w:r>
        <w:rPr/>
        <w:t>những</w:t>
      </w:r>
      <w:r>
        <w:rPr>
          <w:spacing w:val="-1"/>
        </w:rPr>
        <w:t> </w:t>
      </w:r>
      <w:r>
        <w:rPr/>
        <w:t>duyên</w:t>
      </w:r>
      <w:r>
        <w:rPr>
          <w:spacing w:val="-1"/>
        </w:rPr>
        <w:t> </w:t>
      </w:r>
      <w:r>
        <w:rPr/>
        <w:t>cho loại suy nghĩ như vậy sinh khởi. Nếu không có duyên cho những suy nghĩ như vậy, sẽ không bao giờ có ý niệm “tôi đang thực hành”. Nhưng Đức Phật luôn nói về</w:t>
      </w:r>
      <w:r>
        <w:rPr>
          <w:spacing w:val="-15"/>
        </w:rPr>
        <w:t> </w:t>
      </w:r>
      <w:r>
        <w:rPr/>
        <w:t>các</w:t>
      </w:r>
      <w:r>
        <w:rPr>
          <w:spacing w:val="-15"/>
        </w:rPr>
        <w:t> </w:t>
      </w:r>
      <w:r>
        <w:rPr/>
        <w:t>pháp</w:t>
      </w:r>
      <w:r>
        <w:rPr>
          <w:spacing w:val="-15"/>
        </w:rPr>
        <w:t> </w:t>
      </w:r>
      <w:r>
        <w:rPr/>
        <w:t>là</w:t>
      </w:r>
      <w:r>
        <w:rPr>
          <w:spacing w:val="-15"/>
        </w:rPr>
        <w:t> </w:t>
      </w:r>
      <w:r>
        <w:rPr/>
        <w:t>vô</w:t>
      </w:r>
      <w:r>
        <w:rPr>
          <w:spacing w:val="-15"/>
        </w:rPr>
        <w:t> </w:t>
      </w:r>
      <w:r>
        <w:rPr/>
        <w:t>ngã,</w:t>
      </w:r>
      <w:r>
        <w:rPr>
          <w:spacing w:val="-15"/>
        </w:rPr>
        <w:t> </w:t>
      </w:r>
      <w:r>
        <w:rPr/>
        <w:t>nên</w:t>
      </w:r>
      <w:r>
        <w:rPr>
          <w:spacing w:val="-15"/>
        </w:rPr>
        <w:t> </w:t>
      </w:r>
      <w:r>
        <w:rPr/>
        <w:t>ngay</w:t>
      </w:r>
      <w:r>
        <w:rPr>
          <w:spacing w:val="-15"/>
        </w:rPr>
        <w:t> </w:t>
      </w:r>
      <w:r>
        <w:rPr/>
        <w:t>từ</w:t>
      </w:r>
      <w:r>
        <w:rPr>
          <w:spacing w:val="-15"/>
        </w:rPr>
        <w:t> </w:t>
      </w:r>
      <w:r>
        <w:rPr/>
        <w:t>lúc</w:t>
      </w:r>
      <w:r>
        <w:rPr>
          <w:spacing w:val="-15"/>
        </w:rPr>
        <w:t> </w:t>
      </w:r>
      <w:r>
        <w:rPr/>
        <w:t>ban</w:t>
      </w:r>
      <w:r>
        <w:rPr>
          <w:spacing w:val="-15"/>
        </w:rPr>
        <w:t> </w:t>
      </w:r>
      <w:r>
        <w:rPr/>
        <w:t>đầu</w:t>
      </w:r>
      <w:r>
        <w:rPr>
          <w:spacing w:val="-15"/>
        </w:rPr>
        <w:t> </w:t>
      </w:r>
      <w:r>
        <w:rPr/>
        <w:t>phải</w:t>
      </w:r>
      <w:r>
        <w:rPr>
          <w:spacing w:val="-15"/>
        </w:rPr>
        <w:t> </w:t>
      </w:r>
      <w:r>
        <w:rPr/>
        <w:t>hiểu là</w:t>
      </w:r>
      <w:r>
        <w:rPr>
          <w:spacing w:val="-8"/>
        </w:rPr>
        <w:t> </w:t>
      </w:r>
      <w:r>
        <w:rPr/>
        <w:t>không</w:t>
      </w:r>
      <w:r>
        <w:rPr>
          <w:spacing w:val="-8"/>
        </w:rPr>
        <w:t> </w:t>
      </w:r>
      <w:r>
        <w:rPr/>
        <w:t>có</w:t>
      </w:r>
      <w:r>
        <w:rPr>
          <w:spacing w:val="-8"/>
        </w:rPr>
        <w:t> </w:t>
      </w:r>
      <w:r>
        <w:rPr/>
        <w:t>một</w:t>
      </w:r>
      <w:r>
        <w:rPr>
          <w:spacing w:val="-8"/>
        </w:rPr>
        <w:t> </w:t>
      </w:r>
      <w:r>
        <w:rPr/>
        <w:t>người</w:t>
      </w:r>
      <w:r>
        <w:rPr>
          <w:spacing w:val="-8"/>
        </w:rPr>
        <w:t> </w:t>
      </w:r>
      <w:r>
        <w:rPr/>
        <w:t>nào</w:t>
      </w:r>
      <w:r>
        <w:rPr>
          <w:spacing w:val="-8"/>
        </w:rPr>
        <w:t> </w:t>
      </w:r>
      <w:r>
        <w:rPr/>
        <w:t>đó</w:t>
      </w:r>
      <w:r>
        <w:rPr>
          <w:spacing w:val="-8"/>
        </w:rPr>
        <w:t> </w:t>
      </w:r>
      <w:r>
        <w:rPr/>
        <w:t>làm</w:t>
      </w:r>
      <w:r>
        <w:rPr>
          <w:spacing w:val="-8"/>
        </w:rPr>
        <w:t> </w:t>
      </w:r>
      <w:r>
        <w:rPr/>
        <w:t>công</w:t>
      </w:r>
      <w:r>
        <w:rPr>
          <w:spacing w:val="-8"/>
        </w:rPr>
        <w:t> </w:t>
      </w:r>
      <w:r>
        <w:rPr/>
        <w:t>việc</w:t>
      </w:r>
      <w:r>
        <w:rPr>
          <w:spacing w:val="-8"/>
        </w:rPr>
        <w:t> </w:t>
      </w:r>
      <w:r>
        <w:rPr/>
        <w:t>thực</w:t>
      </w:r>
      <w:r>
        <w:rPr>
          <w:spacing w:val="-8"/>
        </w:rPr>
        <w:t> </w:t>
      </w:r>
      <w:r>
        <w:rPr>
          <w:spacing w:val="-2"/>
        </w:rPr>
        <w:t>hành.</w:t>
      </w:r>
    </w:p>
    <w:p>
      <w:pPr>
        <w:pStyle w:val="BodyText"/>
        <w:spacing w:line="295" w:lineRule="auto" w:before="179"/>
        <w:ind w:left="57" w:right="395"/>
      </w:pPr>
      <w:r>
        <w:rPr>
          <w:b/>
          <w:i/>
        </w:rPr>
        <w:t>Jonothan</w:t>
      </w:r>
      <w:r>
        <w:rPr/>
        <w:t>:</w:t>
      </w:r>
      <w:r>
        <w:rPr>
          <w:spacing w:val="-4"/>
        </w:rPr>
        <w:t> </w:t>
      </w:r>
      <w:r>
        <w:rPr/>
        <w:t>Mục</w:t>
      </w:r>
      <w:r>
        <w:rPr>
          <w:spacing w:val="-4"/>
        </w:rPr>
        <w:t> </w:t>
      </w:r>
      <w:r>
        <w:rPr/>
        <w:t>tiêu</w:t>
      </w:r>
      <w:r>
        <w:rPr>
          <w:spacing w:val="-4"/>
        </w:rPr>
        <w:t> </w:t>
      </w:r>
      <w:r>
        <w:rPr/>
        <w:t>của</w:t>
      </w:r>
      <w:r>
        <w:rPr>
          <w:spacing w:val="-4"/>
        </w:rPr>
        <w:t> </w:t>
      </w:r>
      <w:r>
        <w:rPr/>
        <w:t>việc</w:t>
      </w:r>
      <w:r>
        <w:rPr>
          <w:spacing w:val="-4"/>
        </w:rPr>
        <w:t> </w:t>
      </w:r>
      <w:r>
        <w:rPr/>
        <w:t>thực</w:t>
      </w:r>
      <w:r>
        <w:rPr>
          <w:spacing w:val="-4"/>
        </w:rPr>
        <w:t> </w:t>
      </w:r>
      <w:r>
        <w:rPr/>
        <w:t>hành</w:t>
      </w:r>
      <w:r>
        <w:rPr>
          <w:spacing w:val="-4"/>
        </w:rPr>
        <w:t> </w:t>
      </w:r>
      <w:r>
        <w:rPr/>
        <w:t>có</w:t>
      </w:r>
      <w:r>
        <w:rPr>
          <w:spacing w:val="-4"/>
        </w:rPr>
        <w:t> </w:t>
      </w:r>
      <w:r>
        <w:rPr/>
        <w:t>phải</w:t>
      </w:r>
      <w:r>
        <w:rPr>
          <w:spacing w:val="-4"/>
        </w:rPr>
        <w:t> </w:t>
      </w:r>
      <w:r>
        <w:rPr/>
        <w:t>để có thêm chánh niệm không?</w:t>
      </w:r>
    </w:p>
    <w:p>
      <w:pPr>
        <w:spacing w:before="172"/>
        <w:ind w:left="510" w:right="0" w:firstLine="0"/>
        <w:jc w:val="left"/>
        <w:rPr>
          <w:i/>
          <w:sz w:val="25"/>
        </w:rPr>
      </w:pPr>
      <w:r>
        <w:rPr>
          <w:b/>
          <w:i/>
          <w:sz w:val="25"/>
        </w:rPr>
        <w:t>Người</w:t>
      </w:r>
      <w:r>
        <w:rPr>
          <w:b/>
          <w:i/>
          <w:spacing w:val="-1"/>
          <w:sz w:val="25"/>
        </w:rPr>
        <w:t> </w:t>
      </w:r>
      <w:r>
        <w:rPr>
          <w:b/>
          <w:i/>
          <w:sz w:val="25"/>
        </w:rPr>
        <w:t>hỏi</w:t>
      </w:r>
      <w:r>
        <w:rPr>
          <w:sz w:val="25"/>
        </w:rPr>
        <w:t>: Thêm sự hiểu </w:t>
      </w:r>
      <w:r>
        <w:rPr>
          <w:spacing w:val="-2"/>
          <w:sz w:val="25"/>
        </w:rPr>
        <w:t>biết</w:t>
      </w:r>
      <w:r>
        <w:rPr>
          <w:i/>
          <w:spacing w:val="-2"/>
          <w:sz w:val="25"/>
        </w:rPr>
        <w:t>.</w:t>
      </w:r>
    </w:p>
    <w:p>
      <w:pPr>
        <w:pStyle w:val="BodyText"/>
        <w:spacing w:line="295" w:lineRule="auto" w:before="238"/>
        <w:ind w:left="57" w:right="395"/>
      </w:pPr>
      <w:r>
        <w:rPr>
          <w:b/>
          <w:i/>
        </w:rPr>
        <w:t>Jonothan</w:t>
      </w:r>
      <w:r>
        <w:rPr/>
        <w:t>: Khi thực hành có ý niệm rằng sẽ có thêm hiểu biết nhờ việc thực hành hay không?</w:t>
      </w:r>
    </w:p>
    <w:p>
      <w:pPr>
        <w:pStyle w:val="BodyText"/>
        <w:spacing w:line="295" w:lineRule="auto" w:before="172"/>
        <w:ind w:left="57" w:right="394"/>
        <w:rPr>
          <w:i/>
        </w:rPr>
      </w:pPr>
      <w:r>
        <w:rPr>
          <w:b/>
          <w:i/>
        </w:rPr>
        <w:t>Người hỏi</w:t>
      </w:r>
      <w:r>
        <w:rPr/>
        <w:t>: Trong khi thực hành thì không có </w:t>
      </w:r>
      <w:r>
        <w:rPr/>
        <w:t>ý niệm đó. Nhưng nhờ vào sự thực hành thì có sự hiểu biết sau đó</w:t>
      </w:r>
      <w:r>
        <w:rPr>
          <w:i/>
        </w:rPr>
        <w:t>.</w:t>
      </w:r>
    </w:p>
    <w:p>
      <w:pPr>
        <w:pStyle w:val="BodyText"/>
        <w:spacing w:line="295" w:lineRule="auto" w:before="173"/>
        <w:ind w:left="57" w:right="395"/>
      </w:pPr>
      <w:r>
        <w:rPr>
          <w:b/>
          <w:i/>
        </w:rPr>
        <w:t>Jonothan</w:t>
      </w:r>
      <w:r>
        <w:rPr/>
        <w:t>: Liệu có chút dính mắc nào vào ý niệm là thực hành sẽ mang lại hiểu biết không?</w:t>
      </w:r>
    </w:p>
    <w:p>
      <w:pPr>
        <w:pStyle w:val="BodyText"/>
        <w:spacing w:line="304" w:lineRule="auto" w:before="172"/>
        <w:ind w:left="57" w:right="389"/>
        <w:rPr>
          <w:i/>
        </w:rPr>
      </w:pPr>
      <w:r>
        <w:rPr>
          <w:b/>
          <w:i/>
        </w:rPr>
        <w:t>Người hỏi</w:t>
      </w:r>
      <w:r>
        <w:rPr/>
        <w:t>: Lúc ban đầu có nhưng càng </w:t>
      </w:r>
      <w:r>
        <w:rPr/>
        <w:t>thực</w:t>
      </w:r>
      <w:r>
        <w:rPr>
          <w:spacing w:val="40"/>
        </w:rPr>
        <w:t> </w:t>
      </w:r>
      <w:r>
        <w:rPr/>
        <w:t>hành,</w:t>
      </w:r>
      <w:r>
        <w:rPr>
          <w:spacing w:val="39"/>
        </w:rPr>
        <w:t> </w:t>
      </w:r>
      <w:r>
        <w:rPr/>
        <w:t>tự</w:t>
      </w:r>
      <w:r>
        <w:rPr>
          <w:spacing w:val="39"/>
        </w:rPr>
        <w:t> </w:t>
      </w:r>
      <w:r>
        <w:rPr/>
        <w:t>nhiên</w:t>
      </w:r>
      <w:r>
        <w:rPr>
          <w:spacing w:val="39"/>
        </w:rPr>
        <w:t> </w:t>
      </w:r>
      <w:r>
        <w:rPr/>
        <w:t>hiểu</w:t>
      </w:r>
      <w:r>
        <w:rPr>
          <w:spacing w:val="39"/>
        </w:rPr>
        <w:t> </w:t>
      </w:r>
      <w:r>
        <w:rPr/>
        <w:t>ra.</w:t>
      </w:r>
      <w:r>
        <w:rPr>
          <w:spacing w:val="39"/>
        </w:rPr>
        <w:t> </w:t>
      </w:r>
      <w:r>
        <w:rPr/>
        <w:t>Không</w:t>
      </w:r>
      <w:r>
        <w:rPr>
          <w:spacing w:val="39"/>
        </w:rPr>
        <w:t> </w:t>
      </w:r>
      <w:r>
        <w:rPr/>
        <w:t>phải</w:t>
      </w:r>
      <w:r>
        <w:rPr>
          <w:spacing w:val="39"/>
        </w:rPr>
        <w:t> </w:t>
      </w:r>
      <w:r>
        <w:rPr/>
        <w:t>do</w:t>
      </w:r>
      <w:r>
        <w:rPr>
          <w:spacing w:val="39"/>
        </w:rPr>
        <w:t> </w:t>
      </w:r>
      <w:r>
        <w:rPr/>
        <w:t>suy</w:t>
      </w:r>
      <w:r>
        <w:rPr>
          <w:spacing w:val="39"/>
        </w:rPr>
        <w:t> </w:t>
      </w:r>
      <w:r>
        <w:rPr/>
        <w:t>nghĩ</w:t>
      </w:r>
      <w:r>
        <w:rPr>
          <w:spacing w:val="39"/>
        </w:rPr>
        <w:t> </w:t>
      </w:r>
      <w:r>
        <w:rPr/>
        <w:t>mà do thực hành</w:t>
      </w:r>
      <w:r>
        <w:rPr>
          <w:i/>
        </w:rPr>
        <w:t>.</w:t>
      </w:r>
    </w:p>
    <w:p>
      <w:pPr>
        <w:pStyle w:val="BodyText"/>
        <w:spacing w:after="0" w:line="304" w:lineRule="auto"/>
        <w:rPr>
          <w:i/>
        </w:rPr>
        <w:sectPr>
          <w:pgSz w:w="7660" w:h="11630"/>
          <w:pgMar w:header="788" w:footer="0" w:top="1100" w:bottom="280" w:left="850" w:right="850"/>
        </w:sectPr>
      </w:pPr>
    </w:p>
    <w:p>
      <w:pPr>
        <w:pStyle w:val="BodyText"/>
        <w:spacing w:before="71"/>
        <w:ind w:left="0" w:firstLine="0"/>
        <w:jc w:val="left"/>
        <w:rPr>
          <w:i/>
        </w:rPr>
      </w:pPr>
    </w:p>
    <w:p>
      <w:pPr>
        <w:pStyle w:val="BodyText"/>
        <w:spacing w:line="290" w:lineRule="auto"/>
        <w:ind w:right="59"/>
      </w:pPr>
      <w:r>
        <w:rPr>
          <w:b/>
          <w:i/>
        </w:rPr>
        <w:t>Jonothan</w:t>
      </w:r>
      <w:r>
        <w:rPr/>
        <w:t>:</w:t>
      </w:r>
      <w:r>
        <w:rPr>
          <w:spacing w:val="-9"/>
        </w:rPr>
        <w:t> </w:t>
      </w:r>
      <w:r>
        <w:rPr/>
        <w:t>Liệu</w:t>
      </w:r>
      <w:r>
        <w:rPr>
          <w:spacing w:val="-9"/>
        </w:rPr>
        <w:t> </w:t>
      </w:r>
      <w:r>
        <w:rPr/>
        <w:t>ý</w:t>
      </w:r>
      <w:r>
        <w:rPr>
          <w:spacing w:val="-9"/>
        </w:rPr>
        <w:t> </w:t>
      </w:r>
      <w:r>
        <w:rPr/>
        <w:t>niệm</w:t>
      </w:r>
      <w:r>
        <w:rPr>
          <w:spacing w:val="-9"/>
        </w:rPr>
        <w:t> </w:t>
      </w:r>
      <w:r>
        <w:rPr/>
        <w:t>có</w:t>
      </w:r>
      <w:r>
        <w:rPr>
          <w:spacing w:val="-9"/>
        </w:rPr>
        <w:t> </w:t>
      </w:r>
      <w:r>
        <w:rPr/>
        <w:t>thêm</w:t>
      </w:r>
      <w:r>
        <w:rPr>
          <w:spacing w:val="-9"/>
        </w:rPr>
        <w:t> </w:t>
      </w:r>
      <w:r>
        <w:rPr/>
        <w:t>chánh</w:t>
      </w:r>
      <w:r>
        <w:rPr>
          <w:spacing w:val="-9"/>
        </w:rPr>
        <w:t> </w:t>
      </w:r>
      <w:r>
        <w:rPr/>
        <w:t>niệm</w:t>
      </w:r>
      <w:r>
        <w:rPr>
          <w:spacing w:val="-9"/>
        </w:rPr>
        <w:t> </w:t>
      </w:r>
      <w:r>
        <w:rPr/>
        <w:t>sẽ</w:t>
      </w:r>
      <w:r>
        <w:rPr>
          <w:spacing w:val="-9"/>
        </w:rPr>
        <w:t> </w:t>
      </w:r>
      <w:r>
        <w:rPr/>
        <w:t>che </w:t>
      </w:r>
      <w:r>
        <w:rPr>
          <w:spacing w:val="-4"/>
        </w:rPr>
        <w:t>lấp</w:t>
      </w:r>
      <w:r>
        <w:rPr>
          <w:spacing w:val="-22"/>
        </w:rPr>
        <w:t> </w:t>
      </w:r>
      <w:r>
        <w:rPr>
          <w:spacing w:val="-4"/>
        </w:rPr>
        <w:t>sự</w:t>
      </w:r>
      <w:r>
        <w:rPr>
          <w:spacing w:val="-19"/>
        </w:rPr>
        <w:t> </w:t>
      </w:r>
      <w:r>
        <w:rPr>
          <w:spacing w:val="-4"/>
        </w:rPr>
        <w:t>thực</w:t>
      </w:r>
      <w:r>
        <w:rPr>
          <w:spacing w:val="-19"/>
        </w:rPr>
        <w:t> </w:t>
      </w:r>
      <w:r>
        <w:rPr>
          <w:spacing w:val="-4"/>
        </w:rPr>
        <w:t>về</w:t>
      </w:r>
      <w:r>
        <w:rPr>
          <w:spacing w:val="-19"/>
        </w:rPr>
        <w:t> </w:t>
      </w:r>
      <w:r>
        <w:rPr>
          <w:spacing w:val="-4"/>
        </w:rPr>
        <w:t>sự</w:t>
      </w:r>
      <w:r>
        <w:rPr>
          <w:spacing w:val="-19"/>
        </w:rPr>
        <w:t> </w:t>
      </w:r>
      <w:r>
        <w:rPr>
          <w:spacing w:val="-4"/>
        </w:rPr>
        <w:t>dính</w:t>
      </w:r>
      <w:r>
        <w:rPr>
          <w:spacing w:val="-19"/>
        </w:rPr>
        <w:t> </w:t>
      </w:r>
      <w:r>
        <w:rPr>
          <w:spacing w:val="-4"/>
        </w:rPr>
        <w:t>mắc</w:t>
      </w:r>
      <w:r>
        <w:rPr>
          <w:spacing w:val="-20"/>
        </w:rPr>
        <w:t> </w:t>
      </w:r>
      <w:r>
        <w:rPr>
          <w:spacing w:val="-4"/>
        </w:rPr>
        <w:t>muốn</w:t>
      </w:r>
      <w:r>
        <w:rPr>
          <w:spacing w:val="-19"/>
        </w:rPr>
        <w:t> </w:t>
      </w:r>
      <w:r>
        <w:rPr>
          <w:spacing w:val="-4"/>
        </w:rPr>
        <w:t>có</w:t>
      </w:r>
      <w:r>
        <w:rPr>
          <w:spacing w:val="-19"/>
        </w:rPr>
        <w:t> </w:t>
      </w:r>
      <w:r>
        <w:rPr>
          <w:spacing w:val="-4"/>
        </w:rPr>
        <w:t>thêm</w:t>
      </w:r>
      <w:r>
        <w:rPr>
          <w:spacing w:val="-19"/>
        </w:rPr>
        <w:t> </w:t>
      </w:r>
      <w:r>
        <w:rPr>
          <w:spacing w:val="-4"/>
        </w:rPr>
        <w:t>hiểu</w:t>
      </w:r>
      <w:r>
        <w:rPr>
          <w:spacing w:val="-19"/>
        </w:rPr>
        <w:t> </w:t>
      </w:r>
      <w:r>
        <w:rPr>
          <w:spacing w:val="-4"/>
        </w:rPr>
        <w:t>biết</w:t>
      </w:r>
      <w:r>
        <w:rPr>
          <w:spacing w:val="-19"/>
        </w:rPr>
        <w:t> </w:t>
      </w:r>
      <w:r>
        <w:rPr>
          <w:spacing w:val="-6"/>
        </w:rPr>
        <w:t>không?</w:t>
      </w:r>
    </w:p>
    <w:p>
      <w:pPr>
        <w:pStyle w:val="BodyText"/>
        <w:spacing w:line="290" w:lineRule="auto" w:before="170"/>
        <w:ind w:right="55"/>
      </w:pPr>
      <w:r>
        <w:rPr>
          <w:b/>
          <w:i/>
        </w:rPr>
        <w:t>Người hỏi</w:t>
      </w:r>
      <w:r>
        <w:rPr/>
        <w:t>: Hoàn toàn tự nhiên là như vậy và để học hỏi ngay khoảnh khắc đó.</w:t>
      </w:r>
    </w:p>
    <w:p>
      <w:pPr>
        <w:pStyle w:val="BodyText"/>
        <w:spacing w:line="290" w:lineRule="auto" w:before="171"/>
        <w:ind w:right="54"/>
      </w:pPr>
      <w:r>
        <w:rPr>
          <w:b/>
          <w:i/>
        </w:rPr>
        <w:t>Jonothan</w:t>
      </w:r>
      <w:r>
        <w:rPr/>
        <w:t>: Hiểu biết tự nhiên ở mỗi khoảnh khắc không đòi hỏi sự thực hành, vì thực hành có nghĩa </w:t>
      </w:r>
      <w:r>
        <w:rPr/>
        <w:t>là một cái gì đó được làm với ý niệm để có chánh niệm hay trí tuệ.</w:t>
      </w:r>
    </w:p>
    <w:p>
      <w:pPr>
        <w:pStyle w:val="BodyText"/>
        <w:spacing w:line="290" w:lineRule="auto" w:before="171"/>
        <w:ind w:right="56"/>
      </w:pPr>
      <w:r>
        <w:rPr>
          <w:b/>
          <w:i/>
          <w:spacing w:val="-2"/>
        </w:rPr>
        <w:t>Người</w:t>
      </w:r>
      <w:r>
        <w:rPr>
          <w:b/>
          <w:i/>
          <w:spacing w:val="-14"/>
        </w:rPr>
        <w:t> </w:t>
      </w:r>
      <w:r>
        <w:rPr>
          <w:b/>
          <w:i/>
          <w:spacing w:val="-2"/>
        </w:rPr>
        <w:t>hỏi</w:t>
      </w:r>
      <w:r>
        <w:rPr>
          <w:spacing w:val="-2"/>
        </w:rPr>
        <w:t>:</w:t>
      </w:r>
      <w:r>
        <w:rPr>
          <w:spacing w:val="-14"/>
        </w:rPr>
        <w:t> </w:t>
      </w:r>
      <w:r>
        <w:rPr>
          <w:spacing w:val="-2"/>
        </w:rPr>
        <w:t>Khi</w:t>
      </w:r>
      <w:r>
        <w:rPr>
          <w:spacing w:val="-13"/>
        </w:rPr>
        <w:t> </w:t>
      </w:r>
      <w:r>
        <w:rPr>
          <w:spacing w:val="-2"/>
        </w:rPr>
        <w:t>thực</w:t>
      </w:r>
      <w:r>
        <w:rPr>
          <w:spacing w:val="-14"/>
        </w:rPr>
        <w:t> </w:t>
      </w:r>
      <w:r>
        <w:rPr>
          <w:spacing w:val="-2"/>
        </w:rPr>
        <w:t>hành,</w:t>
      </w:r>
      <w:r>
        <w:rPr>
          <w:spacing w:val="-14"/>
        </w:rPr>
        <w:t> </w:t>
      </w:r>
      <w:r>
        <w:rPr>
          <w:spacing w:val="-2"/>
        </w:rPr>
        <w:t>càng</w:t>
      </w:r>
      <w:r>
        <w:rPr>
          <w:spacing w:val="-13"/>
        </w:rPr>
        <w:t> </w:t>
      </w:r>
      <w:r>
        <w:rPr>
          <w:spacing w:val="-2"/>
        </w:rPr>
        <w:t>ngày</w:t>
      </w:r>
      <w:r>
        <w:rPr>
          <w:spacing w:val="-14"/>
        </w:rPr>
        <w:t> </w:t>
      </w:r>
      <w:r>
        <w:rPr>
          <w:spacing w:val="-2"/>
        </w:rPr>
        <w:t>càng</w:t>
      </w:r>
      <w:r>
        <w:rPr>
          <w:spacing w:val="-13"/>
        </w:rPr>
        <w:t> </w:t>
      </w:r>
      <w:r>
        <w:rPr>
          <w:spacing w:val="-2"/>
        </w:rPr>
        <w:t>biết</w:t>
      </w:r>
      <w:r>
        <w:rPr>
          <w:spacing w:val="-14"/>
        </w:rPr>
        <w:t> </w:t>
      </w:r>
      <w:r>
        <w:rPr>
          <w:spacing w:val="-2"/>
        </w:rPr>
        <w:t>rằng </w:t>
      </w:r>
      <w:r>
        <w:rPr/>
        <w:t>không có ai thực hành ở đây cả mà chỉ có cái tự nhiên hiểu.</w:t>
      </w:r>
      <w:r>
        <w:rPr>
          <w:spacing w:val="-18"/>
        </w:rPr>
        <w:t> </w:t>
      </w:r>
      <w:r>
        <w:rPr/>
        <w:t>Con</w:t>
      </w:r>
      <w:r>
        <w:rPr>
          <w:spacing w:val="-15"/>
        </w:rPr>
        <w:t> </w:t>
      </w:r>
      <w:r>
        <w:rPr/>
        <w:t>muốn</w:t>
      </w:r>
      <w:r>
        <w:rPr>
          <w:spacing w:val="-16"/>
        </w:rPr>
        <w:t> </w:t>
      </w:r>
      <w:r>
        <w:rPr/>
        <w:t>hỏi</w:t>
      </w:r>
      <w:r>
        <w:rPr>
          <w:spacing w:val="-15"/>
        </w:rPr>
        <w:t> </w:t>
      </w:r>
      <w:r>
        <w:rPr/>
        <w:t>con</w:t>
      </w:r>
      <w:r>
        <w:rPr>
          <w:spacing w:val="-16"/>
        </w:rPr>
        <w:t> </w:t>
      </w:r>
      <w:r>
        <w:rPr/>
        <w:t>đường</w:t>
      </w:r>
      <w:r>
        <w:rPr>
          <w:spacing w:val="-15"/>
        </w:rPr>
        <w:t> </w:t>
      </w:r>
      <w:r>
        <w:rPr/>
        <w:t>như</w:t>
      </w:r>
      <w:r>
        <w:rPr>
          <w:spacing w:val="-16"/>
        </w:rPr>
        <w:t> </w:t>
      </w:r>
      <w:r>
        <w:rPr/>
        <w:t>vậy</w:t>
      </w:r>
      <w:r>
        <w:rPr>
          <w:spacing w:val="-15"/>
        </w:rPr>
        <w:t> </w:t>
      </w:r>
      <w:r>
        <w:rPr/>
        <w:t>có</w:t>
      </w:r>
      <w:r>
        <w:rPr>
          <w:spacing w:val="-16"/>
        </w:rPr>
        <w:t> </w:t>
      </w:r>
      <w:r>
        <w:rPr/>
        <w:t>đúng</w:t>
      </w:r>
      <w:r>
        <w:rPr>
          <w:spacing w:val="-15"/>
        </w:rPr>
        <w:t> </w:t>
      </w:r>
      <w:r>
        <w:rPr>
          <w:spacing w:val="-2"/>
        </w:rPr>
        <w:t>không?</w:t>
      </w:r>
    </w:p>
    <w:p>
      <w:pPr>
        <w:pStyle w:val="BodyText"/>
        <w:spacing w:line="290" w:lineRule="auto" w:before="171"/>
        <w:ind w:right="55"/>
      </w:pPr>
      <w:r>
        <w:rPr>
          <w:b/>
          <w:i/>
        </w:rPr>
        <w:t>Jonothan</w:t>
      </w:r>
      <w:r>
        <w:rPr/>
        <w:t>: Đâu là phép thử cho việc kiểm chứng xem sự thực hành của ta là đúng đắn hay không?</w:t>
      </w:r>
    </w:p>
    <w:p>
      <w:pPr>
        <w:pStyle w:val="BodyText"/>
        <w:spacing w:line="290" w:lineRule="auto" w:before="170"/>
        <w:ind w:right="54"/>
      </w:pPr>
      <w:r>
        <w:rPr>
          <w:b/>
          <w:i/>
        </w:rPr>
        <w:t>Người hỏi</w:t>
      </w:r>
      <w:r>
        <w:rPr/>
        <w:t>: Càng làm càng có cái hiểu, giải thoát mọi ràng buộc, dính mắc. . .</w:t>
      </w:r>
    </w:p>
    <w:p>
      <w:pPr>
        <w:pStyle w:val="BodyText"/>
        <w:spacing w:line="290" w:lineRule="auto" w:before="171"/>
        <w:ind w:right="54"/>
      </w:pPr>
      <w:r>
        <w:rPr>
          <w:b/>
          <w:i/>
        </w:rPr>
        <w:t>Achaan Sujin</w:t>
      </w:r>
      <w:r>
        <w:rPr/>
        <w:t>: Nếu bây giờ tôitrả lời là bạn thực hành đúng thì thế nào?</w:t>
      </w:r>
    </w:p>
    <w:p>
      <w:pPr>
        <w:spacing w:before="171"/>
        <w:ind w:left="850" w:right="0" w:firstLine="0"/>
        <w:jc w:val="both"/>
        <w:rPr>
          <w:b/>
          <w:sz w:val="25"/>
        </w:rPr>
      </w:pPr>
      <w:r>
        <w:rPr>
          <w:b/>
          <w:i/>
          <w:sz w:val="25"/>
        </w:rPr>
        <w:t>Người</w:t>
      </w:r>
      <w:r>
        <w:rPr>
          <w:b/>
          <w:i/>
          <w:spacing w:val="-1"/>
          <w:sz w:val="25"/>
        </w:rPr>
        <w:t> </w:t>
      </w:r>
      <w:r>
        <w:rPr>
          <w:b/>
          <w:i/>
          <w:sz w:val="25"/>
        </w:rPr>
        <w:t>hỏi</w:t>
      </w:r>
      <w:r>
        <w:rPr>
          <w:sz w:val="25"/>
        </w:rPr>
        <w:t>: Cũng không vui cũng không </w:t>
      </w:r>
      <w:r>
        <w:rPr>
          <w:spacing w:val="-2"/>
          <w:sz w:val="25"/>
        </w:rPr>
        <w:t>buồn</w:t>
      </w:r>
      <w:r>
        <w:rPr>
          <w:b/>
          <w:spacing w:val="-2"/>
          <w:sz w:val="25"/>
        </w:rPr>
        <w:t>.</w:t>
      </w:r>
    </w:p>
    <w:p>
      <w:pPr>
        <w:spacing w:before="230"/>
        <w:ind w:left="850" w:right="0" w:firstLine="0"/>
        <w:jc w:val="both"/>
        <w:rPr>
          <w:sz w:val="25"/>
        </w:rPr>
      </w:pPr>
      <w:r>
        <w:rPr>
          <w:b/>
          <w:i/>
          <w:spacing w:val="-6"/>
          <w:sz w:val="25"/>
        </w:rPr>
        <w:t>Achaan Sujin</w:t>
      </w:r>
      <w:r>
        <w:rPr>
          <w:spacing w:val="-6"/>
          <w:sz w:val="25"/>
        </w:rPr>
        <w:t>: Nếu</w:t>
      </w:r>
      <w:r>
        <w:rPr>
          <w:spacing w:val="-5"/>
          <w:sz w:val="25"/>
        </w:rPr>
        <w:t> </w:t>
      </w:r>
      <w:r>
        <w:rPr>
          <w:spacing w:val="-6"/>
          <w:sz w:val="25"/>
        </w:rPr>
        <w:t>tôitrả lời rằng</w:t>
      </w:r>
      <w:r>
        <w:rPr>
          <w:spacing w:val="-5"/>
          <w:sz w:val="25"/>
        </w:rPr>
        <w:t> </w:t>
      </w:r>
      <w:r>
        <w:rPr>
          <w:spacing w:val="-6"/>
          <w:sz w:val="25"/>
        </w:rPr>
        <w:t>bạn thực hành</w:t>
      </w:r>
      <w:r>
        <w:rPr>
          <w:spacing w:val="-5"/>
          <w:sz w:val="25"/>
        </w:rPr>
        <w:t> </w:t>
      </w:r>
      <w:r>
        <w:rPr>
          <w:spacing w:val="-6"/>
          <w:sz w:val="25"/>
        </w:rPr>
        <w:t>sai?</w:t>
      </w:r>
    </w:p>
    <w:p>
      <w:pPr>
        <w:pStyle w:val="BodyText"/>
        <w:spacing w:line="290" w:lineRule="auto" w:before="231"/>
        <w:ind w:right="54"/>
      </w:pPr>
      <w:r>
        <w:rPr>
          <w:b/>
          <w:i/>
        </w:rPr>
        <w:t>Người hỏi</w:t>
      </w:r>
      <w:r>
        <w:rPr/>
        <w:t>: Nếu con đường đúng thì đi tới sự </w:t>
      </w:r>
      <w:r>
        <w:rPr/>
        <w:t>giải thoát những ràng buộc. Nếu sai thì hỏi lại để học hỏi, hiểu thêm vì sao sai.</w:t>
      </w:r>
    </w:p>
    <w:p>
      <w:pPr>
        <w:pStyle w:val="BodyText"/>
        <w:spacing w:after="0" w:line="290" w:lineRule="auto"/>
        <w:sectPr>
          <w:pgSz w:w="7660" w:h="11630"/>
          <w:pgMar w:header="776" w:footer="0" w:top="1100" w:bottom="280" w:left="850" w:right="850"/>
        </w:sectPr>
      </w:pPr>
    </w:p>
    <w:p>
      <w:pPr>
        <w:pStyle w:val="BodyText"/>
        <w:spacing w:before="71"/>
        <w:ind w:left="0" w:firstLine="0"/>
        <w:jc w:val="left"/>
      </w:pPr>
    </w:p>
    <w:p>
      <w:pPr>
        <w:spacing w:line="316" w:lineRule="auto" w:before="1"/>
        <w:ind w:left="57" w:right="395" w:firstLine="453"/>
        <w:jc w:val="both"/>
        <w:rPr>
          <w:sz w:val="25"/>
        </w:rPr>
      </w:pPr>
      <w:r>
        <w:rPr>
          <w:b/>
          <w:i/>
          <w:sz w:val="25"/>
        </w:rPr>
        <w:t>Achaan Sujin</w:t>
      </w:r>
      <w:r>
        <w:rPr>
          <w:sz w:val="25"/>
        </w:rPr>
        <w:t>: Khi bạn nói bạn thực hành thì là bạn làm gì?</w:t>
      </w:r>
    </w:p>
    <w:p>
      <w:pPr>
        <w:pStyle w:val="BodyText"/>
        <w:spacing w:line="316" w:lineRule="auto" w:before="172"/>
        <w:ind w:left="57" w:right="395"/>
      </w:pPr>
      <w:r>
        <w:rPr>
          <w:b/>
          <w:i/>
        </w:rPr>
        <w:t>Người hỏi</w:t>
      </w:r>
      <w:r>
        <w:rPr/>
        <w:t>: Trước đây thường xuyên để ý cái </w:t>
      </w:r>
      <w:r>
        <w:rPr/>
        <w:t>gì cảm nhận qua mắt, tai, mũi, lưỡi, thân. Rồi thì xem cái tâm phản ứng thế nào.</w:t>
      </w:r>
    </w:p>
    <w:p>
      <w:pPr>
        <w:pStyle w:val="BodyText"/>
        <w:spacing w:line="316" w:lineRule="auto" w:before="173"/>
        <w:ind w:left="57" w:right="394"/>
      </w:pPr>
      <w:r>
        <w:rPr>
          <w:b/>
          <w:i/>
        </w:rPr>
        <w:t>Achaan Sujin</w:t>
      </w:r>
      <w:r>
        <w:rPr/>
        <w:t>: Khi có ý nghĩ </w:t>
      </w:r>
      <w:r>
        <w:rPr>
          <w:i/>
        </w:rPr>
        <w:t>chủ động </w:t>
      </w:r>
      <w:r>
        <w:rPr/>
        <w:t>để ý việc thấy,</w:t>
      </w:r>
      <w:r>
        <w:rPr>
          <w:spacing w:val="-5"/>
        </w:rPr>
        <w:t> </w:t>
      </w:r>
      <w:r>
        <w:rPr/>
        <w:t>nghe,</w:t>
      </w:r>
      <w:r>
        <w:rPr>
          <w:spacing w:val="-5"/>
        </w:rPr>
        <w:t> </w:t>
      </w:r>
      <w:r>
        <w:rPr/>
        <w:t>ngửi,</w:t>
      </w:r>
      <w:r>
        <w:rPr>
          <w:spacing w:val="-5"/>
        </w:rPr>
        <w:t> </w:t>
      </w:r>
      <w:r>
        <w:rPr/>
        <w:t>nếm,</w:t>
      </w:r>
      <w:r>
        <w:rPr>
          <w:spacing w:val="-5"/>
        </w:rPr>
        <w:t> </w:t>
      </w:r>
      <w:r>
        <w:rPr/>
        <w:t>hay</w:t>
      </w:r>
      <w:r>
        <w:rPr>
          <w:spacing w:val="-5"/>
        </w:rPr>
        <w:t> </w:t>
      </w:r>
      <w:r>
        <w:rPr/>
        <w:t>quan</w:t>
      </w:r>
      <w:r>
        <w:rPr>
          <w:spacing w:val="-5"/>
        </w:rPr>
        <w:t> </w:t>
      </w:r>
      <w:r>
        <w:rPr/>
        <w:t>sát</w:t>
      </w:r>
      <w:r>
        <w:rPr>
          <w:spacing w:val="-5"/>
        </w:rPr>
        <w:t> </w:t>
      </w:r>
      <w:r>
        <w:rPr/>
        <w:t>thì</w:t>
      </w:r>
      <w:r>
        <w:rPr>
          <w:spacing w:val="-5"/>
        </w:rPr>
        <w:t> </w:t>
      </w:r>
      <w:r>
        <w:rPr/>
        <w:t>ngay</w:t>
      </w:r>
      <w:r>
        <w:rPr>
          <w:spacing w:val="-5"/>
        </w:rPr>
        <w:t> </w:t>
      </w:r>
      <w:r>
        <w:rPr/>
        <w:t>đó</w:t>
      </w:r>
      <w:r>
        <w:rPr>
          <w:spacing w:val="-5"/>
        </w:rPr>
        <w:t> </w:t>
      </w:r>
      <w:r>
        <w:rPr/>
        <w:t>đã</w:t>
      </w:r>
      <w:r>
        <w:rPr>
          <w:spacing w:val="-5"/>
        </w:rPr>
        <w:t> </w:t>
      </w:r>
      <w:r>
        <w:rPr/>
        <w:t>có</w:t>
      </w:r>
      <w:r>
        <w:rPr>
          <w:spacing w:val="-5"/>
        </w:rPr>
        <w:t> </w:t>
      </w:r>
      <w:r>
        <w:rPr/>
        <w:t>ý niệm rằng có cái“tôi”làm việc đó. Vậy ở khoảnh khắc đó, làm sao có thể có hiểu biết rằng không có cái tôi nào?</w:t>
      </w:r>
      <w:r>
        <w:rPr>
          <w:spacing w:val="-15"/>
        </w:rPr>
        <w:t> </w:t>
      </w:r>
      <w:r>
        <w:rPr/>
        <w:t>Hiện</w:t>
      </w:r>
      <w:r>
        <w:rPr>
          <w:spacing w:val="-15"/>
        </w:rPr>
        <w:t> </w:t>
      </w:r>
      <w:r>
        <w:rPr/>
        <w:t>giờ</w:t>
      </w:r>
      <w:r>
        <w:rPr>
          <w:spacing w:val="-15"/>
        </w:rPr>
        <w:t> </w:t>
      </w:r>
      <w:r>
        <w:rPr/>
        <w:t>cái</w:t>
      </w:r>
      <w:r>
        <w:rPr>
          <w:spacing w:val="-15"/>
        </w:rPr>
        <w:t> </w:t>
      </w:r>
      <w:r>
        <w:rPr/>
        <w:t>thấy</w:t>
      </w:r>
      <w:r>
        <w:rPr>
          <w:spacing w:val="-15"/>
        </w:rPr>
        <w:t> </w:t>
      </w:r>
      <w:r>
        <w:rPr/>
        <w:t>là</w:t>
      </w:r>
      <w:r>
        <w:rPr>
          <w:spacing w:val="-15"/>
        </w:rPr>
        <w:t> </w:t>
      </w:r>
      <w:r>
        <w:rPr/>
        <w:t>“tôi”thấy</w:t>
      </w:r>
      <w:r>
        <w:rPr>
          <w:spacing w:val="-16"/>
        </w:rPr>
        <w:t> </w:t>
      </w:r>
      <w:r>
        <w:rPr/>
        <w:t>hay</w:t>
      </w:r>
      <w:r>
        <w:rPr>
          <w:spacing w:val="-14"/>
        </w:rPr>
        <w:t> </w:t>
      </w:r>
      <w:r>
        <w:rPr/>
        <w:t>chỉ</w:t>
      </w:r>
      <w:r>
        <w:rPr>
          <w:spacing w:val="-15"/>
        </w:rPr>
        <w:t> </w:t>
      </w:r>
      <w:r>
        <w:rPr/>
        <w:t>là</w:t>
      </w:r>
      <w:r>
        <w:rPr>
          <w:spacing w:val="-15"/>
        </w:rPr>
        <w:t> </w:t>
      </w:r>
      <w:r>
        <w:rPr/>
        <w:t>thực</w:t>
      </w:r>
      <w:r>
        <w:rPr>
          <w:spacing w:val="-15"/>
        </w:rPr>
        <w:t> </w:t>
      </w:r>
      <w:r>
        <w:rPr/>
        <w:t>tại</w:t>
      </w:r>
      <w:r>
        <w:rPr>
          <w:spacing w:val="-15"/>
        </w:rPr>
        <w:t> </w:t>
      </w:r>
      <w:r>
        <w:rPr/>
        <w:t>do duyên sinh khởi để thấy? Cái gì là ngã và cái gì không phải là ngã trong trường hợp này?</w:t>
      </w:r>
    </w:p>
    <w:p>
      <w:pPr>
        <w:pStyle w:val="BodyText"/>
        <w:spacing w:before="177"/>
        <w:ind w:left="510" w:firstLine="0"/>
        <w:rPr>
          <w:i/>
        </w:rPr>
      </w:pPr>
      <w:r>
        <w:rPr>
          <w:b/>
          <w:i/>
        </w:rPr>
        <w:t>Người</w:t>
      </w:r>
      <w:r>
        <w:rPr>
          <w:b/>
          <w:i/>
          <w:spacing w:val="-9"/>
        </w:rPr>
        <w:t> </w:t>
      </w:r>
      <w:r>
        <w:rPr>
          <w:b/>
          <w:i/>
        </w:rPr>
        <w:t>hỏi</w:t>
      </w:r>
      <w:r>
        <w:rPr/>
        <w:t>:</w:t>
      </w:r>
      <w:r>
        <w:rPr>
          <w:spacing w:val="-8"/>
        </w:rPr>
        <w:t> </w:t>
      </w:r>
      <w:r>
        <w:rPr/>
        <w:t>Hiện</w:t>
      </w:r>
      <w:r>
        <w:rPr>
          <w:spacing w:val="-8"/>
        </w:rPr>
        <w:t> </w:t>
      </w:r>
      <w:r>
        <w:rPr/>
        <w:t>tại</w:t>
      </w:r>
      <w:r>
        <w:rPr>
          <w:spacing w:val="-8"/>
        </w:rPr>
        <w:t> </w:t>
      </w:r>
      <w:r>
        <w:rPr/>
        <w:t>bây</w:t>
      </w:r>
      <w:r>
        <w:rPr>
          <w:spacing w:val="-8"/>
        </w:rPr>
        <w:t> </w:t>
      </w:r>
      <w:r>
        <w:rPr/>
        <w:t>giờ</w:t>
      </w:r>
      <w:r>
        <w:rPr>
          <w:spacing w:val="-8"/>
        </w:rPr>
        <w:t> </w:t>
      </w:r>
      <w:r>
        <w:rPr/>
        <w:t>chỉ</w:t>
      </w:r>
      <w:r>
        <w:rPr>
          <w:spacing w:val="-8"/>
        </w:rPr>
        <w:t> </w:t>
      </w:r>
      <w:r>
        <w:rPr/>
        <w:t>là</w:t>
      </w:r>
      <w:r>
        <w:rPr>
          <w:spacing w:val="-8"/>
        </w:rPr>
        <w:t> </w:t>
      </w:r>
      <w:r>
        <w:rPr/>
        <w:t>thấy</w:t>
      </w:r>
      <w:r>
        <w:rPr>
          <w:spacing w:val="-8"/>
        </w:rPr>
        <w:t> </w:t>
      </w:r>
      <w:r>
        <w:rPr/>
        <w:t>để</w:t>
      </w:r>
      <w:r>
        <w:rPr>
          <w:spacing w:val="-8"/>
        </w:rPr>
        <w:t> </w:t>
      </w:r>
      <w:r>
        <w:rPr/>
        <w:t>mà</w:t>
      </w:r>
      <w:r>
        <w:rPr>
          <w:spacing w:val="-8"/>
        </w:rPr>
        <w:t> </w:t>
      </w:r>
      <w:r>
        <w:rPr>
          <w:spacing w:val="-2"/>
        </w:rPr>
        <w:t>thấy</w:t>
      </w:r>
      <w:r>
        <w:rPr>
          <w:i/>
          <w:spacing w:val="-2"/>
        </w:rPr>
        <w:t>.</w:t>
      </w:r>
    </w:p>
    <w:p>
      <w:pPr>
        <w:pStyle w:val="BodyText"/>
        <w:spacing w:line="316" w:lineRule="auto" w:before="263"/>
        <w:ind w:left="57" w:right="394"/>
      </w:pPr>
      <w:r>
        <w:rPr>
          <w:b/>
          <w:i/>
        </w:rPr>
        <w:t>Achaan Sujin</w:t>
      </w:r>
      <w:r>
        <w:rPr/>
        <w:t>: Đó mới chỉ là suy nghĩ chứ không phải là khoảnh khắc thực sự xuyên thấu đặc tính của thực tại sinh khởi để thấy, sinh và diệt, không phải </w:t>
      </w:r>
      <w:r>
        <w:rPr/>
        <w:t>là một ai cả.</w:t>
      </w:r>
    </w:p>
    <w:p>
      <w:pPr>
        <w:pStyle w:val="BodyText"/>
        <w:spacing w:line="316" w:lineRule="auto" w:before="174"/>
        <w:ind w:left="57" w:right="394"/>
      </w:pPr>
      <w:r>
        <w:rPr/>
        <w:t>Chẳng phải cái thấy do duyên sinh chỉ để thấy? Đây là cách thức tự nhiên để hiểu về cái thấy hiện </w:t>
      </w:r>
      <w:r>
        <w:rPr/>
        <w:t>giờ. Không cần phải có ý niệm“tôi sẽ thực hành để hiểu về cái thấy”. Nếu không, sẽ luôn có có ý niệm: tôi sẽ làm cái này, cái kia để hiểu điều này, điều kia.</w:t>
      </w:r>
    </w:p>
    <w:p>
      <w:pPr>
        <w:pStyle w:val="BodyText"/>
        <w:spacing w:after="0" w:line="316" w:lineRule="auto"/>
        <w:sectPr>
          <w:pgSz w:w="7660" w:h="11630"/>
          <w:pgMar w:header="788" w:footer="0" w:top="1100" w:bottom="280" w:left="850" w:right="850"/>
        </w:sectPr>
      </w:pPr>
    </w:p>
    <w:p>
      <w:pPr>
        <w:pStyle w:val="BodyText"/>
        <w:spacing w:before="71"/>
        <w:ind w:left="0" w:firstLine="0"/>
        <w:jc w:val="left"/>
      </w:pPr>
    </w:p>
    <w:p>
      <w:pPr>
        <w:pStyle w:val="BodyText"/>
        <w:spacing w:line="312" w:lineRule="auto"/>
        <w:ind w:right="54"/>
      </w:pPr>
      <w:r>
        <w:rPr/>
        <w:t>Ở</w:t>
      </w:r>
      <w:r>
        <w:rPr>
          <w:spacing w:val="-3"/>
        </w:rPr>
        <w:t> </w:t>
      </w:r>
      <w:r>
        <w:rPr/>
        <w:t>khoảnh</w:t>
      </w:r>
      <w:r>
        <w:rPr>
          <w:spacing w:val="-3"/>
        </w:rPr>
        <w:t> </w:t>
      </w:r>
      <w:r>
        <w:rPr/>
        <w:t>khắc</w:t>
      </w:r>
      <w:r>
        <w:rPr>
          <w:spacing w:val="-3"/>
        </w:rPr>
        <w:t> </w:t>
      </w:r>
      <w:r>
        <w:rPr/>
        <w:t>của</w:t>
      </w:r>
      <w:r>
        <w:rPr>
          <w:spacing w:val="-3"/>
        </w:rPr>
        <w:t> </w:t>
      </w:r>
      <w:r>
        <w:rPr/>
        <w:t>cái</w:t>
      </w:r>
      <w:r>
        <w:rPr>
          <w:spacing w:val="-3"/>
        </w:rPr>
        <w:t> </w:t>
      </w:r>
      <w:r>
        <w:rPr/>
        <w:t>nghe,</w:t>
      </w:r>
      <w:r>
        <w:rPr>
          <w:spacing w:val="-3"/>
        </w:rPr>
        <w:t> </w:t>
      </w:r>
      <w:r>
        <w:rPr/>
        <w:t>liệu</w:t>
      </w:r>
      <w:r>
        <w:rPr>
          <w:spacing w:val="-3"/>
        </w:rPr>
        <w:t> </w:t>
      </w:r>
      <w:r>
        <w:rPr/>
        <w:t>đã</w:t>
      </w:r>
      <w:r>
        <w:rPr>
          <w:spacing w:val="-3"/>
        </w:rPr>
        <w:t> </w:t>
      </w:r>
      <w:r>
        <w:rPr/>
        <w:t>hiểu</w:t>
      </w:r>
      <w:r>
        <w:rPr>
          <w:spacing w:val="-3"/>
        </w:rPr>
        <w:t> </w:t>
      </w:r>
      <w:r>
        <w:rPr/>
        <w:t>đó</w:t>
      </w:r>
      <w:r>
        <w:rPr>
          <w:spacing w:val="-3"/>
        </w:rPr>
        <w:t> </w:t>
      </w:r>
      <w:r>
        <w:rPr/>
        <w:t>chỉ</w:t>
      </w:r>
      <w:r>
        <w:rPr>
          <w:spacing w:val="-3"/>
        </w:rPr>
        <w:t> </w:t>
      </w:r>
      <w:r>
        <w:rPr/>
        <w:t>là thực</w:t>
      </w:r>
      <w:r>
        <w:rPr>
          <w:spacing w:val="-6"/>
        </w:rPr>
        <w:t> </w:t>
      </w:r>
      <w:r>
        <w:rPr/>
        <w:t>tại</w:t>
      </w:r>
      <w:r>
        <w:rPr>
          <w:spacing w:val="-6"/>
        </w:rPr>
        <w:t> </w:t>
      </w:r>
      <w:r>
        <w:rPr/>
        <w:t>do</w:t>
      </w:r>
      <w:r>
        <w:rPr>
          <w:spacing w:val="-6"/>
        </w:rPr>
        <w:t> </w:t>
      </w:r>
      <w:r>
        <w:rPr/>
        <w:t>duyên</w:t>
      </w:r>
      <w:r>
        <w:rPr>
          <w:spacing w:val="-6"/>
        </w:rPr>
        <w:t> </w:t>
      </w:r>
      <w:r>
        <w:rPr/>
        <w:t>sinh</w:t>
      </w:r>
      <w:r>
        <w:rPr>
          <w:spacing w:val="-6"/>
        </w:rPr>
        <w:t> </w:t>
      </w:r>
      <w:r>
        <w:rPr/>
        <w:t>khởi</w:t>
      </w:r>
      <w:r>
        <w:rPr>
          <w:spacing w:val="-6"/>
        </w:rPr>
        <w:t> </w:t>
      </w:r>
      <w:r>
        <w:rPr/>
        <w:t>để</w:t>
      </w:r>
      <w:r>
        <w:rPr>
          <w:spacing w:val="-6"/>
        </w:rPr>
        <w:t> </w:t>
      </w:r>
      <w:r>
        <w:rPr/>
        <w:t>nghe,</w:t>
      </w:r>
      <w:r>
        <w:rPr>
          <w:spacing w:val="-6"/>
        </w:rPr>
        <w:t> </w:t>
      </w:r>
      <w:r>
        <w:rPr/>
        <w:t>hay</w:t>
      </w:r>
      <w:r>
        <w:rPr>
          <w:spacing w:val="-6"/>
        </w:rPr>
        <w:t> </w:t>
      </w:r>
      <w:r>
        <w:rPr/>
        <w:t>vẫn</w:t>
      </w:r>
      <w:r>
        <w:rPr>
          <w:spacing w:val="-6"/>
        </w:rPr>
        <w:t> </w:t>
      </w:r>
      <w:r>
        <w:rPr/>
        <w:t>có</w:t>
      </w:r>
      <w:r>
        <w:rPr>
          <w:spacing w:val="-6"/>
        </w:rPr>
        <w:t> </w:t>
      </w:r>
      <w:r>
        <w:rPr/>
        <w:t>ý</w:t>
      </w:r>
      <w:r>
        <w:rPr>
          <w:spacing w:val="-6"/>
        </w:rPr>
        <w:t> </w:t>
      </w:r>
      <w:r>
        <w:rPr/>
        <w:t>niệm đây</w:t>
      </w:r>
      <w:r>
        <w:rPr>
          <w:spacing w:val="-2"/>
        </w:rPr>
        <w:t> </w:t>
      </w:r>
      <w:r>
        <w:rPr/>
        <w:t>là</w:t>
      </w:r>
      <w:r>
        <w:rPr>
          <w:spacing w:val="-2"/>
        </w:rPr>
        <w:t> </w:t>
      </w:r>
      <w:r>
        <w:rPr/>
        <w:t>tôi</w:t>
      </w:r>
      <w:r>
        <w:rPr>
          <w:spacing w:val="-2"/>
        </w:rPr>
        <w:t> </w:t>
      </w:r>
      <w:r>
        <w:rPr/>
        <w:t>nghe?</w:t>
      </w:r>
      <w:r>
        <w:rPr>
          <w:spacing w:val="-2"/>
        </w:rPr>
        <w:t> </w:t>
      </w:r>
      <w:r>
        <w:rPr/>
        <w:t>Nghe</w:t>
      </w:r>
      <w:r>
        <w:rPr>
          <w:spacing w:val="-2"/>
        </w:rPr>
        <w:t> </w:t>
      </w:r>
      <w:r>
        <w:rPr/>
        <w:t>là</w:t>
      </w:r>
      <w:r>
        <w:rPr>
          <w:spacing w:val="-2"/>
        </w:rPr>
        <w:t> </w:t>
      </w:r>
      <w:r>
        <w:rPr/>
        <w:t>tự</w:t>
      </w:r>
      <w:r>
        <w:rPr>
          <w:spacing w:val="-2"/>
        </w:rPr>
        <w:t> </w:t>
      </w:r>
      <w:r>
        <w:rPr/>
        <w:t>nhiên,</w:t>
      </w:r>
      <w:r>
        <w:rPr>
          <w:spacing w:val="-3"/>
        </w:rPr>
        <w:t> </w:t>
      </w:r>
      <w:r>
        <w:rPr/>
        <w:t>đúng</w:t>
      </w:r>
      <w:r>
        <w:rPr>
          <w:spacing w:val="-2"/>
        </w:rPr>
        <w:t> </w:t>
      </w:r>
      <w:r>
        <w:rPr/>
        <w:t>không?</w:t>
      </w:r>
      <w:r>
        <w:rPr>
          <w:spacing w:val="-2"/>
        </w:rPr>
        <w:t> </w:t>
      </w:r>
      <w:r>
        <w:rPr/>
        <w:t>Không cần phải làm gì để khiến cho cái nghe trở nên tự </w:t>
      </w:r>
      <w:r>
        <w:rPr>
          <w:spacing w:val="-2"/>
        </w:rPr>
        <w:t>nhiên.</w:t>
      </w:r>
    </w:p>
    <w:p>
      <w:pPr>
        <w:pStyle w:val="BodyText"/>
        <w:spacing w:line="312" w:lineRule="auto" w:before="164"/>
        <w:ind w:right="54"/>
      </w:pPr>
      <w:r>
        <w:rPr/>
        <w:t>Ngoài cái thấy và cái nghe như vừa nói thì còn có cái</w:t>
      </w:r>
      <w:r>
        <w:rPr>
          <w:spacing w:val="-1"/>
        </w:rPr>
        <w:t> </w:t>
      </w:r>
      <w:r>
        <w:rPr/>
        <w:t>gì</w:t>
      </w:r>
      <w:r>
        <w:rPr>
          <w:spacing w:val="-1"/>
        </w:rPr>
        <w:t> </w:t>
      </w:r>
      <w:r>
        <w:rPr/>
        <w:t>cần</w:t>
      </w:r>
      <w:r>
        <w:rPr>
          <w:spacing w:val="-1"/>
        </w:rPr>
        <w:t> </w:t>
      </w:r>
      <w:r>
        <w:rPr/>
        <w:t>được</w:t>
      </w:r>
      <w:r>
        <w:rPr>
          <w:spacing w:val="-1"/>
        </w:rPr>
        <w:t> </w:t>
      </w:r>
      <w:r>
        <w:rPr/>
        <w:t>biết</w:t>
      </w:r>
      <w:r>
        <w:rPr>
          <w:spacing w:val="-1"/>
        </w:rPr>
        <w:t> </w:t>
      </w:r>
      <w:r>
        <w:rPr/>
        <w:t>nữa?</w:t>
      </w:r>
      <w:r>
        <w:rPr>
          <w:spacing w:val="-5"/>
        </w:rPr>
        <w:t> </w:t>
      </w:r>
      <w:r>
        <w:rPr/>
        <w:t>Tất</w:t>
      </w:r>
      <w:r>
        <w:rPr>
          <w:spacing w:val="-1"/>
        </w:rPr>
        <w:t> </w:t>
      </w:r>
      <w:r>
        <w:rPr/>
        <w:t>cả</w:t>
      </w:r>
      <w:r>
        <w:rPr>
          <w:spacing w:val="-1"/>
        </w:rPr>
        <w:t> </w:t>
      </w:r>
      <w:r>
        <w:rPr/>
        <w:t>các</w:t>
      </w:r>
      <w:r>
        <w:rPr>
          <w:spacing w:val="-1"/>
        </w:rPr>
        <w:t> </w:t>
      </w:r>
      <w:r>
        <w:rPr/>
        <w:t>thực</w:t>
      </w:r>
      <w:r>
        <w:rPr>
          <w:spacing w:val="-1"/>
        </w:rPr>
        <w:t> </w:t>
      </w:r>
      <w:r>
        <w:rPr/>
        <w:t>tại</w:t>
      </w:r>
      <w:r>
        <w:rPr>
          <w:spacing w:val="-1"/>
        </w:rPr>
        <w:t> </w:t>
      </w:r>
      <w:r>
        <w:rPr/>
        <w:t>khác</w:t>
      </w:r>
      <w:r>
        <w:rPr>
          <w:spacing w:val="-1"/>
        </w:rPr>
        <w:t> </w:t>
      </w:r>
      <w:r>
        <w:rPr/>
        <w:t>nhau cần</w:t>
      </w:r>
      <w:r>
        <w:rPr>
          <w:spacing w:val="-4"/>
        </w:rPr>
        <w:t> </w:t>
      </w:r>
      <w:r>
        <w:rPr/>
        <w:t>phải</w:t>
      </w:r>
      <w:r>
        <w:rPr>
          <w:spacing w:val="-4"/>
        </w:rPr>
        <w:t> </w:t>
      </w:r>
      <w:r>
        <w:rPr/>
        <w:t>được</w:t>
      </w:r>
      <w:r>
        <w:rPr>
          <w:spacing w:val="-4"/>
        </w:rPr>
        <w:t> </w:t>
      </w:r>
      <w:r>
        <w:rPr/>
        <w:t>hiểu</w:t>
      </w:r>
      <w:r>
        <w:rPr>
          <w:spacing w:val="-4"/>
        </w:rPr>
        <w:t> </w:t>
      </w:r>
      <w:r>
        <w:rPr/>
        <w:t>rõ.</w:t>
      </w:r>
      <w:r>
        <w:rPr>
          <w:spacing w:val="-4"/>
        </w:rPr>
        <w:t> </w:t>
      </w:r>
      <w:r>
        <w:rPr/>
        <w:t>Khi</w:t>
      </w:r>
      <w:r>
        <w:rPr>
          <w:spacing w:val="-4"/>
        </w:rPr>
        <w:t> </w:t>
      </w:r>
      <w:r>
        <w:rPr/>
        <w:t>không</w:t>
      </w:r>
      <w:r>
        <w:rPr>
          <w:spacing w:val="-4"/>
        </w:rPr>
        <w:t> </w:t>
      </w:r>
      <w:r>
        <w:rPr/>
        <w:t>có</w:t>
      </w:r>
      <w:r>
        <w:rPr>
          <w:spacing w:val="-4"/>
        </w:rPr>
        <w:t> </w:t>
      </w:r>
      <w:r>
        <w:rPr/>
        <w:t>hiểu</w:t>
      </w:r>
      <w:r>
        <w:rPr>
          <w:spacing w:val="-4"/>
        </w:rPr>
        <w:t> </w:t>
      </w:r>
      <w:r>
        <w:rPr/>
        <w:t>biết</w:t>
      </w:r>
      <w:r>
        <w:rPr>
          <w:spacing w:val="-4"/>
        </w:rPr>
        <w:t> </w:t>
      </w:r>
      <w:r>
        <w:rPr/>
        <w:t>thì</w:t>
      </w:r>
      <w:r>
        <w:rPr>
          <w:spacing w:val="-4"/>
        </w:rPr>
        <w:t> </w:t>
      </w:r>
      <w:r>
        <w:rPr/>
        <w:t>dễ</w:t>
      </w:r>
      <w:r>
        <w:rPr>
          <w:spacing w:val="-4"/>
        </w:rPr>
        <w:t> </w:t>
      </w:r>
      <w:r>
        <w:rPr/>
        <w:t>có vô</w:t>
      </w:r>
      <w:r>
        <w:rPr>
          <w:spacing w:val="-4"/>
        </w:rPr>
        <w:t> </w:t>
      </w:r>
      <w:r>
        <w:rPr/>
        <w:t>minh,</w:t>
      </w:r>
      <w:r>
        <w:rPr>
          <w:spacing w:val="-4"/>
        </w:rPr>
        <w:t> </w:t>
      </w:r>
      <w:r>
        <w:rPr/>
        <w:t>không</w:t>
      </w:r>
      <w:r>
        <w:rPr>
          <w:spacing w:val="-4"/>
        </w:rPr>
        <w:t> </w:t>
      </w:r>
      <w:r>
        <w:rPr/>
        <w:t>thể</w:t>
      </w:r>
      <w:r>
        <w:rPr>
          <w:spacing w:val="-4"/>
        </w:rPr>
        <w:t> </w:t>
      </w:r>
      <w:r>
        <w:rPr/>
        <w:t>hiểu</w:t>
      </w:r>
      <w:r>
        <w:rPr>
          <w:spacing w:val="-4"/>
        </w:rPr>
        <w:t> </w:t>
      </w:r>
      <w:r>
        <w:rPr/>
        <w:t>được</w:t>
      </w:r>
      <w:r>
        <w:rPr>
          <w:spacing w:val="-4"/>
        </w:rPr>
        <w:t> </w:t>
      </w:r>
      <w:r>
        <w:rPr/>
        <w:t>đúng</w:t>
      </w:r>
      <w:r>
        <w:rPr>
          <w:spacing w:val="-4"/>
        </w:rPr>
        <w:t> </w:t>
      </w:r>
      <w:r>
        <w:rPr/>
        <w:t>những</w:t>
      </w:r>
      <w:r>
        <w:rPr>
          <w:spacing w:val="-4"/>
        </w:rPr>
        <w:t> </w:t>
      </w:r>
      <w:r>
        <w:rPr/>
        <w:t>gì</w:t>
      </w:r>
      <w:r>
        <w:rPr>
          <w:spacing w:val="-4"/>
        </w:rPr>
        <w:t> </w:t>
      </w:r>
      <w:r>
        <w:rPr/>
        <w:t>xuất</w:t>
      </w:r>
      <w:r>
        <w:rPr>
          <w:spacing w:val="-4"/>
        </w:rPr>
        <w:t> </w:t>
      </w:r>
      <w:r>
        <w:rPr/>
        <w:t>hiện hiện giờ. Hiện giờ đang có những gì?</w:t>
      </w:r>
    </w:p>
    <w:p>
      <w:pPr>
        <w:spacing w:line="453" w:lineRule="auto" w:before="164"/>
        <w:ind w:left="850" w:right="389" w:firstLine="0"/>
        <w:jc w:val="left"/>
        <w:rPr>
          <w:i/>
          <w:sz w:val="25"/>
        </w:rPr>
      </w:pPr>
      <w:r>
        <w:rPr>
          <w:b/>
          <w:i/>
          <w:sz w:val="25"/>
        </w:rPr>
        <w:t>Người hỏi</w:t>
      </w:r>
      <w:r>
        <w:rPr>
          <w:sz w:val="25"/>
        </w:rPr>
        <w:t>: Mọi thứ đã tự nhiên ở đó rồi. </w:t>
      </w:r>
      <w:r>
        <w:rPr>
          <w:b/>
          <w:i/>
          <w:sz w:val="25"/>
        </w:rPr>
        <w:t>Achaan</w:t>
      </w:r>
      <w:r>
        <w:rPr>
          <w:b/>
          <w:i/>
          <w:spacing w:val="-6"/>
          <w:sz w:val="25"/>
        </w:rPr>
        <w:t> </w:t>
      </w:r>
      <w:r>
        <w:rPr>
          <w:b/>
          <w:i/>
          <w:sz w:val="25"/>
        </w:rPr>
        <w:t>Sujin</w:t>
      </w:r>
      <w:r>
        <w:rPr>
          <w:sz w:val="25"/>
        </w:rPr>
        <w:t>:</w:t>
      </w:r>
      <w:r>
        <w:rPr>
          <w:spacing w:val="-5"/>
          <w:sz w:val="25"/>
        </w:rPr>
        <w:t> </w:t>
      </w:r>
      <w:r>
        <w:rPr>
          <w:sz w:val="25"/>
        </w:rPr>
        <w:t>Hiện</w:t>
      </w:r>
      <w:r>
        <w:rPr>
          <w:spacing w:val="-5"/>
          <w:sz w:val="25"/>
        </w:rPr>
        <w:t> </w:t>
      </w:r>
      <w:r>
        <w:rPr>
          <w:sz w:val="25"/>
        </w:rPr>
        <w:t>giờ</w:t>
      </w:r>
      <w:r>
        <w:rPr>
          <w:spacing w:val="-5"/>
          <w:sz w:val="25"/>
        </w:rPr>
        <w:t> </w:t>
      </w:r>
      <w:r>
        <w:rPr>
          <w:sz w:val="25"/>
        </w:rPr>
        <w:t>chị</w:t>
      </w:r>
      <w:r>
        <w:rPr>
          <w:spacing w:val="-5"/>
          <w:sz w:val="25"/>
        </w:rPr>
        <w:t> </w:t>
      </w:r>
      <w:r>
        <w:rPr>
          <w:sz w:val="25"/>
        </w:rPr>
        <w:t>đang</w:t>
      </w:r>
      <w:r>
        <w:rPr>
          <w:spacing w:val="-5"/>
          <w:sz w:val="25"/>
        </w:rPr>
        <w:t> </w:t>
      </w:r>
      <w:r>
        <w:rPr>
          <w:sz w:val="25"/>
        </w:rPr>
        <w:t>nghĩ</w:t>
      </w:r>
      <w:r>
        <w:rPr>
          <w:spacing w:val="-5"/>
          <w:sz w:val="25"/>
        </w:rPr>
        <w:t> </w:t>
      </w:r>
      <w:r>
        <w:rPr>
          <w:sz w:val="25"/>
        </w:rPr>
        <w:t>gì? </w:t>
      </w:r>
      <w:r>
        <w:rPr>
          <w:b/>
          <w:i/>
          <w:sz w:val="25"/>
        </w:rPr>
        <w:t>Người hỏi</w:t>
      </w:r>
      <w:r>
        <w:rPr>
          <w:sz w:val="25"/>
        </w:rPr>
        <w:t>: Không nghĩ gì</w:t>
      </w:r>
      <w:r>
        <w:rPr>
          <w:i/>
          <w:sz w:val="25"/>
        </w:rPr>
        <w:t>.</w:t>
      </w:r>
    </w:p>
    <w:p>
      <w:pPr>
        <w:pStyle w:val="BodyText"/>
        <w:spacing w:line="312" w:lineRule="auto" w:before="0"/>
        <w:ind w:right="54"/>
      </w:pPr>
      <w:r>
        <w:rPr>
          <w:b/>
          <w:i/>
        </w:rPr>
        <w:t>Achaan</w:t>
      </w:r>
      <w:r>
        <w:rPr>
          <w:b/>
          <w:i/>
          <w:spacing w:val="-13"/>
        </w:rPr>
        <w:t> </w:t>
      </w:r>
      <w:r>
        <w:rPr>
          <w:b/>
          <w:i/>
        </w:rPr>
        <w:t>Sujin</w:t>
      </w:r>
      <w:r>
        <w:rPr/>
        <w:t>:</w:t>
      </w:r>
      <w:r>
        <w:rPr>
          <w:spacing w:val="-13"/>
        </w:rPr>
        <w:t> </w:t>
      </w:r>
      <w:r>
        <w:rPr/>
        <w:t>Khi</w:t>
      </w:r>
      <w:r>
        <w:rPr>
          <w:spacing w:val="-13"/>
        </w:rPr>
        <w:t> </w:t>
      </w:r>
      <w:r>
        <w:rPr/>
        <w:t>thấy</w:t>
      </w:r>
      <w:r>
        <w:rPr>
          <w:spacing w:val="-13"/>
        </w:rPr>
        <w:t> </w:t>
      </w:r>
      <w:r>
        <w:rPr/>
        <w:t>và</w:t>
      </w:r>
      <w:r>
        <w:rPr>
          <w:spacing w:val="-13"/>
        </w:rPr>
        <w:t> </w:t>
      </w:r>
      <w:r>
        <w:rPr/>
        <w:t>biết</w:t>
      </w:r>
      <w:r>
        <w:rPr>
          <w:spacing w:val="-13"/>
        </w:rPr>
        <w:t> </w:t>
      </w:r>
      <w:r>
        <w:rPr/>
        <w:t>đây</w:t>
      </w:r>
      <w:r>
        <w:rPr>
          <w:spacing w:val="-13"/>
        </w:rPr>
        <w:t> </w:t>
      </w:r>
      <w:r>
        <w:rPr/>
        <w:t>là</w:t>
      </w:r>
      <w:r>
        <w:rPr>
          <w:spacing w:val="-13"/>
        </w:rPr>
        <w:t> </w:t>
      </w:r>
      <w:r>
        <w:rPr/>
        <w:t>bông</w:t>
      </w:r>
      <w:r>
        <w:rPr>
          <w:spacing w:val="-13"/>
        </w:rPr>
        <w:t> </w:t>
      </w:r>
      <w:r>
        <w:rPr/>
        <w:t>hoa</w:t>
      </w:r>
      <w:r>
        <w:rPr>
          <w:spacing w:val="-13"/>
        </w:rPr>
        <w:t> </w:t>
      </w:r>
      <w:r>
        <w:rPr/>
        <w:t>thì đã là suy nghĩ rồi. Sau khi có cái thấy, có suy nghĩ về cái được thấy là một “cái gì đó”, và điều ấy luôn luôn diễn ra như vậy một cách tự nhiên. Nếu không có sự nghiên cứu và suy xét một cách kỹ lưỡng về các </w:t>
      </w:r>
      <w:r>
        <w:rPr/>
        <w:t>thực tại ấy, liệu có thể bớt dần dần sự dính mắc vào ý niệm về tôi mỗi khoảnh khắc kinh nghiệm không?</w:t>
      </w:r>
    </w:p>
    <w:p>
      <w:pPr>
        <w:pStyle w:val="BodyText"/>
        <w:spacing w:line="312" w:lineRule="auto" w:before="158"/>
        <w:ind w:right="54"/>
        <w:rPr>
          <w:i/>
        </w:rPr>
      </w:pPr>
      <w:r>
        <w:rPr>
          <w:b/>
          <w:i/>
        </w:rPr>
        <w:t>Người</w:t>
      </w:r>
      <w:r>
        <w:rPr>
          <w:b/>
          <w:i/>
          <w:spacing w:val="-9"/>
        </w:rPr>
        <w:t> </w:t>
      </w:r>
      <w:r>
        <w:rPr>
          <w:b/>
          <w:i/>
        </w:rPr>
        <w:t>hỏi</w:t>
      </w:r>
      <w:r>
        <w:rPr/>
        <w:t>:</w:t>
      </w:r>
      <w:r>
        <w:rPr>
          <w:spacing w:val="-9"/>
        </w:rPr>
        <w:t> </w:t>
      </w:r>
      <w:r>
        <w:rPr/>
        <w:t>Nếu</w:t>
      </w:r>
      <w:r>
        <w:rPr>
          <w:spacing w:val="-9"/>
        </w:rPr>
        <w:t> </w:t>
      </w:r>
      <w:r>
        <w:rPr/>
        <w:t>không</w:t>
      </w:r>
      <w:r>
        <w:rPr>
          <w:spacing w:val="-9"/>
        </w:rPr>
        <w:t> </w:t>
      </w:r>
      <w:r>
        <w:rPr/>
        <w:t>có</w:t>
      </w:r>
      <w:r>
        <w:rPr>
          <w:spacing w:val="-9"/>
        </w:rPr>
        <w:t> </w:t>
      </w:r>
      <w:r>
        <w:rPr/>
        <w:t>sự</w:t>
      </w:r>
      <w:r>
        <w:rPr>
          <w:spacing w:val="-9"/>
        </w:rPr>
        <w:t> </w:t>
      </w:r>
      <w:r>
        <w:rPr/>
        <w:t>nghe,</w:t>
      </w:r>
      <w:r>
        <w:rPr>
          <w:spacing w:val="-9"/>
        </w:rPr>
        <w:t> </w:t>
      </w:r>
      <w:r>
        <w:rPr/>
        <w:t>sẽ</w:t>
      </w:r>
      <w:r>
        <w:rPr>
          <w:spacing w:val="-9"/>
        </w:rPr>
        <w:t> </w:t>
      </w:r>
      <w:r>
        <w:rPr/>
        <w:t>có</w:t>
      </w:r>
      <w:r>
        <w:rPr>
          <w:spacing w:val="-9"/>
        </w:rPr>
        <w:t> </w:t>
      </w:r>
      <w:r>
        <w:rPr/>
        <w:t>ý</w:t>
      </w:r>
      <w:r>
        <w:rPr>
          <w:spacing w:val="-9"/>
        </w:rPr>
        <w:t> </w:t>
      </w:r>
      <w:r>
        <w:rPr/>
        <w:t>niệm</w:t>
      </w:r>
      <w:r>
        <w:rPr>
          <w:spacing w:val="-9"/>
        </w:rPr>
        <w:t> </w:t>
      </w:r>
      <w:r>
        <w:rPr/>
        <w:t>về tôi. Nếu được nghe thì sẽ tự nhiên không làm việc đó, nó giảm dần</w:t>
      </w:r>
      <w:r>
        <w:rPr>
          <w:i/>
        </w:rPr>
        <w:t>.</w:t>
      </w:r>
    </w:p>
    <w:p>
      <w:pPr>
        <w:pStyle w:val="BodyText"/>
        <w:spacing w:after="0" w:line="312" w:lineRule="auto"/>
        <w:rPr>
          <w:i/>
        </w:rPr>
        <w:sectPr>
          <w:pgSz w:w="7660" w:h="11630"/>
          <w:pgMar w:header="776" w:footer="0" w:top="1100" w:bottom="280" w:left="850" w:right="850"/>
        </w:sectPr>
      </w:pPr>
    </w:p>
    <w:p>
      <w:pPr>
        <w:pStyle w:val="BodyText"/>
        <w:spacing w:before="71"/>
        <w:ind w:left="0" w:firstLine="0"/>
        <w:jc w:val="left"/>
        <w:rPr>
          <w:i/>
        </w:rPr>
      </w:pPr>
    </w:p>
    <w:p>
      <w:pPr>
        <w:pStyle w:val="BodyText"/>
        <w:spacing w:line="309" w:lineRule="auto"/>
        <w:ind w:left="57" w:right="394"/>
      </w:pPr>
      <w:r>
        <w:rPr>
          <w:b/>
          <w:i/>
        </w:rPr>
        <w:t>Sarah</w:t>
      </w:r>
      <w:r>
        <w:rPr/>
        <w:t>: Đây là tiến trình phát triển tự nhiên </w:t>
      </w:r>
      <w:r>
        <w:rPr/>
        <w:t>của hiểu biết thực sự bằng việc nghe và suy xét để hiểu rằng cái gì là đúng, cái gì là sai, về pháp là vô ngã. Nó đối</w:t>
      </w:r>
      <w:r>
        <w:rPr>
          <w:spacing w:val="-10"/>
        </w:rPr>
        <w:t> </w:t>
      </w:r>
      <w:r>
        <w:rPr/>
        <w:t>nghịch</w:t>
      </w:r>
      <w:r>
        <w:rPr>
          <w:spacing w:val="-10"/>
        </w:rPr>
        <w:t> </w:t>
      </w:r>
      <w:r>
        <w:rPr/>
        <w:t>với</w:t>
      </w:r>
      <w:r>
        <w:rPr>
          <w:spacing w:val="-10"/>
        </w:rPr>
        <w:t> </w:t>
      </w:r>
      <w:r>
        <w:rPr/>
        <w:t>việc</w:t>
      </w:r>
      <w:r>
        <w:rPr>
          <w:spacing w:val="-10"/>
        </w:rPr>
        <w:t> </w:t>
      </w:r>
      <w:r>
        <w:rPr/>
        <w:t>bắt</w:t>
      </w:r>
      <w:r>
        <w:rPr>
          <w:spacing w:val="-10"/>
        </w:rPr>
        <w:t> </w:t>
      </w:r>
      <w:r>
        <w:rPr/>
        <w:t>đầu</w:t>
      </w:r>
      <w:r>
        <w:rPr>
          <w:spacing w:val="-10"/>
        </w:rPr>
        <w:t> </w:t>
      </w:r>
      <w:r>
        <w:rPr/>
        <w:t>với</w:t>
      </w:r>
      <w:r>
        <w:rPr>
          <w:spacing w:val="-10"/>
        </w:rPr>
        <w:t> </w:t>
      </w:r>
      <w:r>
        <w:rPr/>
        <w:t>ý</w:t>
      </w:r>
      <w:r>
        <w:rPr>
          <w:spacing w:val="-10"/>
        </w:rPr>
        <w:t> </w:t>
      </w:r>
      <w:r>
        <w:rPr/>
        <w:t>niệm</w:t>
      </w:r>
      <w:r>
        <w:rPr>
          <w:spacing w:val="-10"/>
        </w:rPr>
        <w:t> </w:t>
      </w:r>
      <w:r>
        <w:rPr/>
        <w:t>rằng</w:t>
      </w:r>
      <w:r>
        <w:rPr>
          <w:spacing w:val="-10"/>
        </w:rPr>
        <w:t> </w:t>
      </w:r>
      <w:r>
        <w:rPr/>
        <w:t>“tôi</w:t>
      </w:r>
      <w:r>
        <w:rPr>
          <w:spacing w:val="-10"/>
        </w:rPr>
        <w:t> </w:t>
      </w:r>
      <w:r>
        <w:rPr/>
        <w:t>sẽ</w:t>
      </w:r>
      <w:r>
        <w:rPr>
          <w:spacing w:val="-10"/>
        </w:rPr>
        <w:t> </w:t>
      </w:r>
      <w:r>
        <w:rPr/>
        <w:t>thực hành”, “tôi sẽ chánh niệm”, nhằm để có hiểu biết rằng các</w:t>
      </w:r>
      <w:r>
        <w:rPr>
          <w:spacing w:val="-15"/>
        </w:rPr>
        <w:t> </w:t>
      </w:r>
      <w:r>
        <w:rPr/>
        <w:t>pháp</w:t>
      </w:r>
      <w:r>
        <w:rPr>
          <w:spacing w:val="-14"/>
        </w:rPr>
        <w:t> </w:t>
      </w:r>
      <w:r>
        <w:rPr/>
        <w:t>là</w:t>
      </w:r>
      <w:r>
        <w:rPr>
          <w:spacing w:val="-15"/>
        </w:rPr>
        <w:t> </w:t>
      </w:r>
      <w:r>
        <w:rPr/>
        <w:t>vô</w:t>
      </w:r>
      <w:r>
        <w:rPr>
          <w:spacing w:val="-14"/>
        </w:rPr>
        <w:t> </w:t>
      </w:r>
      <w:r>
        <w:rPr/>
        <w:t>ngã.</w:t>
      </w:r>
      <w:r>
        <w:rPr>
          <w:spacing w:val="-15"/>
        </w:rPr>
        <w:t> </w:t>
      </w:r>
      <w:r>
        <w:rPr/>
        <w:t>Lý</w:t>
      </w:r>
      <w:r>
        <w:rPr>
          <w:spacing w:val="-15"/>
        </w:rPr>
        <w:t> </w:t>
      </w:r>
      <w:r>
        <w:rPr/>
        <w:t>do</w:t>
      </w:r>
      <w:r>
        <w:rPr>
          <w:spacing w:val="-14"/>
        </w:rPr>
        <w:t> </w:t>
      </w:r>
      <w:r>
        <w:rPr/>
        <w:t>là,</w:t>
      </w:r>
      <w:r>
        <w:rPr>
          <w:spacing w:val="-14"/>
        </w:rPr>
        <w:t> </w:t>
      </w:r>
      <w:r>
        <w:rPr/>
        <w:t>những</w:t>
      </w:r>
      <w:r>
        <w:rPr>
          <w:spacing w:val="-14"/>
        </w:rPr>
        <w:t> </w:t>
      </w:r>
      <w:r>
        <w:rPr/>
        <w:t>ý</w:t>
      </w:r>
      <w:r>
        <w:rPr>
          <w:spacing w:val="-14"/>
        </w:rPr>
        <w:t> </w:t>
      </w:r>
      <w:r>
        <w:rPr/>
        <w:t>niệm</w:t>
      </w:r>
      <w:r>
        <w:rPr>
          <w:spacing w:val="-15"/>
        </w:rPr>
        <w:t> </w:t>
      </w:r>
      <w:r>
        <w:rPr/>
        <w:t>“tôi</w:t>
      </w:r>
      <w:r>
        <w:rPr>
          <w:spacing w:val="-15"/>
        </w:rPr>
        <w:t> </w:t>
      </w:r>
      <w:r>
        <w:rPr/>
        <w:t>làm</w:t>
      </w:r>
      <w:r>
        <w:rPr>
          <w:spacing w:val="-15"/>
        </w:rPr>
        <w:t> </w:t>
      </w:r>
      <w:r>
        <w:rPr/>
        <w:t>một cái</w:t>
      </w:r>
      <w:r>
        <w:rPr>
          <w:spacing w:val="-3"/>
        </w:rPr>
        <w:t> </w:t>
      </w:r>
      <w:r>
        <w:rPr/>
        <w:t>gì</w:t>
      </w:r>
      <w:r>
        <w:rPr>
          <w:spacing w:val="-3"/>
        </w:rPr>
        <w:t> </w:t>
      </w:r>
      <w:r>
        <w:rPr/>
        <w:t>đó”,</w:t>
      </w:r>
      <w:r>
        <w:rPr>
          <w:spacing w:val="-3"/>
        </w:rPr>
        <w:t> </w:t>
      </w:r>
      <w:r>
        <w:rPr/>
        <w:t>“tôi</w:t>
      </w:r>
      <w:r>
        <w:rPr>
          <w:spacing w:val="-3"/>
        </w:rPr>
        <w:t> </w:t>
      </w:r>
      <w:r>
        <w:rPr/>
        <w:t>thực</w:t>
      </w:r>
      <w:r>
        <w:rPr>
          <w:spacing w:val="-3"/>
        </w:rPr>
        <w:t> </w:t>
      </w:r>
      <w:r>
        <w:rPr/>
        <w:t>hành”,</w:t>
      </w:r>
      <w:r>
        <w:rPr>
          <w:spacing w:val="-3"/>
        </w:rPr>
        <w:t> </w:t>
      </w:r>
      <w:r>
        <w:rPr/>
        <w:t>“tôi</w:t>
      </w:r>
      <w:r>
        <w:rPr>
          <w:spacing w:val="-3"/>
        </w:rPr>
        <w:t> </w:t>
      </w:r>
      <w:r>
        <w:rPr/>
        <w:t>chánh</w:t>
      </w:r>
      <w:r>
        <w:rPr>
          <w:spacing w:val="-3"/>
        </w:rPr>
        <w:t> </w:t>
      </w:r>
      <w:r>
        <w:rPr/>
        <w:t>niệm”càng</w:t>
      </w:r>
      <w:r>
        <w:rPr>
          <w:spacing w:val="-3"/>
        </w:rPr>
        <w:t> </w:t>
      </w:r>
      <w:r>
        <w:rPr/>
        <w:t>ngày càng củng cố ý niệm sai lầm về một cái tôi có thể làm gì đó để khiến trí tuệ sinh khởi, chứ không dẫn đến cái hiểu là không có gì là “tôi”.</w:t>
      </w:r>
      <w:r>
        <w:rPr>
          <w:spacing w:val="-1"/>
        </w:rPr>
        <w:t> </w:t>
      </w:r>
      <w:r>
        <w:rPr/>
        <w:t>Ta dễ cho rằng lúc đầu có thể</w:t>
      </w:r>
      <w:r>
        <w:rPr>
          <w:spacing w:val="-14"/>
        </w:rPr>
        <w:t> </w:t>
      </w:r>
      <w:r>
        <w:rPr/>
        <w:t>có</w:t>
      </w:r>
      <w:r>
        <w:rPr>
          <w:spacing w:val="-14"/>
        </w:rPr>
        <w:t> </w:t>
      </w:r>
      <w:r>
        <w:rPr/>
        <w:t>tà</w:t>
      </w:r>
      <w:r>
        <w:rPr>
          <w:spacing w:val="-14"/>
        </w:rPr>
        <w:t> </w:t>
      </w:r>
      <w:r>
        <w:rPr/>
        <w:t>kiến</w:t>
      </w:r>
      <w:r>
        <w:rPr>
          <w:spacing w:val="-14"/>
        </w:rPr>
        <w:t> </w:t>
      </w:r>
      <w:r>
        <w:rPr/>
        <w:t>sai</w:t>
      </w:r>
      <w:r>
        <w:rPr>
          <w:spacing w:val="-14"/>
        </w:rPr>
        <w:t> </w:t>
      </w:r>
      <w:r>
        <w:rPr/>
        <w:t>lầm</w:t>
      </w:r>
      <w:r>
        <w:rPr>
          <w:spacing w:val="-14"/>
        </w:rPr>
        <w:t> </w:t>
      </w:r>
      <w:r>
        <w:rPr/>
        <w:t>nhưng</w:t>
      </w:r>
      <w:r>
        <w:rPr>
          <w:spacing w:val="-14"/>
        </w:rPr>
        <w:t> </w:t>
      </w:r>
      <w:r>
        <w:rPr/>
        <w:t>dần</w:t>
      </w:r>
      <w:r>
        <w:rPr>
          <w:spacing w:val="-14"/>
        </w:rPr>
        <w:t> </w:t>
      </w:r>
      <w:r>
        <w:rPr/>
        <w:t>dần,</w:t>
      </w:r>
      <w:r>
        <w:rPr>
          <w:spacing w:val="-14"/>
        </w:rPr>
        <w:t> </w:t>
      </w:r>
      <w:r>
        <w:rPr/>
        <w:t>nó</w:t>
      </w:r>
      <w:r>
        <w:rPr>
          <w:spacing w:val="-14"/>
        </w:rPr>
        <w:t> </w:t>
      </w:r>
      <w:r>
        <w:rPr/>
        <w:t>sẽ</w:t>
      </w:r>
      <w:r>
        <w:rPr>
          <w:spacing w:val="-14"/>
        </w:rPr>
        <w:t> </w:t>
      </w:r>
      <w:r>
        <w:rPr/>
        <w:t>dẫn</w:t>
      </w:r>
      <w:r>
        <w:rPr>
          <w:spacing w:val="-14"/>
        </w:rPr>
        <w:t> </w:t>
      </w:r>
      <w:r>
        <w:rPr/>
        <w:t>đến</w:t>
      </w:r>
      <w:r>
        <w:rPr>
          <w:spacing w:val="-14"/>
        </w:rPr>
        <w:t> </w:t>
      </w:r>
      <w:r>
        <w:rPr/>
        <w:t>hiểu biết đúng về sau. Nhưng sự thật không thể như vậy, tà kiến</w:t>
      </w:r>
      <w:r>
        <w:rPr>
          <w:spacing w:val="-13"/>
        </w:rPr>
        <w:t> </w:t>
      </w:r>
      <w:r>
        <w:rPr/>
        <w:t>luôn</w:t>
      </w:r>
      <w:r>
        <w:rPr>
          <w:spacing w:val="-13"/>
        </w:rPr>
        <w:t> </w:t>
      </w:r>
      <w:r>
        <w:rPr/>
        <w:t>dẫn</w:t>
      </w:r>
      <w:r>
        <w:rPr>
          <w:spacing w:val="-13"/>
        </w:rPr>
        <w:t> </w:t>
      </w:r>
      <w:r>
        <w:rPr/>
        <w:t>đến</w:t>
      </w:r>
      <w:r>
        <w:rPr>
          <w:spacing w:val="-13"/>
        </w:rPr>
        <w:t> </w:t>
      </w:r>
      <w:r>
        <w:rPr/>
        <w:t>tà</w:t>
      </w:r>
      <w:r>
        <w:rPr>
          <w:spacing w:val="-13"/>
        </w:rPr>
        <w:t> </w:t>
      </w:r>
      <w:r>
        <w:rPr/>
        <w:t>kiến,</w:t>
      </w:r>
      <w:r>
        <w:rPr>
          <w:spacing w:val="-13"/>
        </w:rPr>
        <w:t> </w:t>
      </w:r>
      <w:r>
        <w:rPr/>
        <w:t>chỉ</w:t>
      </w:r>
      <w:r>
        <w:rPr>
          <w:spacing w:val="-13"/>
        </w:rPr>
        <w:t> </w:t>
      </w:r>
      <w:r>
        <w:rPr/>
        <w:t>có</w:t>
      </w:r>
      <w:r>
        <w:rPr>
          <w:spacing w:val="-13"/>
        </w:rPr>
        <w:t> </w:t>
      </w:r>
      <w:r>
        <w:rPr/>
        <w:t>hiểu</w:t>
      </w:r>
      <w:r>
        <w:rPr>
          <w:spacing w:val="-13"/>
        </w:rPr>
        <w:t> </w:t>
      </w:r>
      <w:r>
        <w:rPr/>
        <w:t>biết</w:t>
      </w:r>
      <w:r>
        <w:rPr>
          <w:spacing w:val="-13"/>
        </w:rPr>
        <w:t> </w:t>
      </w:r>
      <w:r>
        <w:rPr/>
        <w:t>đúng</w:t>
      </w:r>
      <w:r>
        <w:rPr>
          <w:spacing w:val="-13"/>
        </w:rPr>
        <w:t> </w:t>
      </w:r>
      <w:r>
        <w:rPr/>
        <w:t>mới</w:t>
      </w:r>
      <w:r>
        <w:rPr>
          <w:spacing w:val="-13"/>
        </w:rPr>
        <w:t> </w:t>
      </w:r>
      <w:r>
        <w:rPr/>
        <w:t>dẫn đến hiểu biết đúng mà thôi.</w:t>
      </w:r>
    </w:p>
    <w:p>
      <w:pPr>
        <w:pStyle w:val="BodyText"/>
        <w:spacing w:line="309" w:lineRule="auto" w:before="152"/>
        <w:ind w:left="57" w:right="394"/>
      </w:pPr>
      <w:r>
        <w:rPr/>
        <w:t>Bạn có nói rằng bạn đến đây để đặt câu hỏi để Bà xác nhận xem sự thực hành của mình đúng hay </w:t>
      </w:r>
      <w:r>
        <w:rPr/>
        <w:t>chưa. Nhưng</w:t>
      </w:r>
      <w:r>
        <w:rPr>
          <w:spacing w:val="-4"/>
        </w:rPr>
        <w:t> </w:t>
      </w:r>
      <w:r>
        <w:rPr/>
        <w:t>thực</w:t>
      </w:r>
      <w:r>
        <w:rPr>
          <w:spacing w:val="-4"/>
        </w:rPr>
        <w:t> </w:t>
      </w:r>
      <w:r>
        <w:rPr/>
        <w:t>chất</w:t>
      </w:r>
      <w:r>
        <w:rPr>
          <w:spacing w:val="-4"/>
        </w:rPr>
        <w:t> </w:t>
      </w:r>
      <w:r>
        <w:rPr/>
        <w:t>câu</w:t>
      </w:r>
      <w:r>
        <w:rPr>
          <w:spacing w:val="-4"/>
        </w:rPr>
        <w:t> </w:t>
      </w:r>
      <w:r>
        <w:rPr/>
        <w:t>trả</w:t>
      </w:r>
      <w:r>
        <w:rPr>
          <w:spacing w:val="-4"/>
        </w:rPr>
        <w:t> </w:t>
      </w:r>
      <w:r>
        <w:rPr/>
        <w:t>lời</w:t>
      </w:r>
      <w:r>
        <w:rPr>
          <w:spacing w:val="-4"/>
        </w:rPr>
        <w:t> </w:t>
      </w:r>
      <w:r>
        <w:rPr/>
        <w:t>cho</w:t>
      </w:r>
      <w:r>
        <w:rPr>
          <w:spacing w:val="-4"/>
        </w:rPr>
        <w:t> </w:t>
      </w:r>
      <w:r>
        <w:rPr/>
        <w:t>câu</w:t>
      </w:r>
      <w:r>
        <w:rPr>
          <w:spacing w:val="-4"/>
        </w:rPr>
        <w:t> </w:t>
      </w:r>
      <w:r>
        <w:rPr/>
        <w:t>hỏi</w:t>
      </w:r>
      <w:r>
        <w:rPr>
          <w:spacing w:val="-4"/>
        </w:rPr>
        <w:t> </w:t>
      </w:r>
      <w:r>
        <w:rPr/>
        <w:t>đó</w:t>
      </w:r>
      <w:r>
        <w:rPr>
          <w:spacing w:val="-4"/>
        </w:rPr>
        <w:t> </w:t>
      </w:r>
      <w:r>
        <w:rPr/>
        <w:t>luôn</w:t>
      </w:r>
      <w:r>
        <w:rPr>
          <w:spacing w:val="-4"/>
        </w:rPr>
        <w:t> </w:t>
      </w:r>
      <w:r>
        <w:rPr/>
        <w:t>phải</w:t>
      </w:r>
      <w:r>
        <w:rPr>
          <w:spacing w:val="-4"/>
        </w:rPr>
        <w:t> </w:t>
      </w:r>
      <w:r>
        <w:rPr/>
        <w:t>là từ</w:t>
      </w:r>
      <w:r>
        <w:rPr>
          <w:spacing w:val="-15"/>
        </w:rPr>
        <w:t> </w:t>
      </w:r>
      <w:r>
        <w:rPr/>
        <w:t>khoảnh</w:t>
      </w:r>
      <w:r>
        <w:rPr>
          <w:spacing w:val="-15"/>
        </w:rPr>
        <w:t> </w:t>
      </w:r>
      <w:r>
        <w:rPr/>
        <w:t>khắc</w:t>
      </w:r>
      <w:r>
        <w:rPr>
          <w:spacing w:val="-15"/>
        </w:rPr>
        <w:t> </w:t>
      </w:r>
      <w:r>
        <w:rPr/>
        <w:t>hiện</w:t>
      </w:r>
      <w:r>
        <w:rPr>
          <w:spacing w:val="-15"/>
        </w:rPr>
        <w:t> </w:t>
      </w:r>
      <w:r>
        <w:rPr/>
        <w:t>tại,</w:t>
      </w:r>
      <w:r>
        <w:rPr>
          <w:spacing w:val="-15"/>
        </w:rPr>
        <w:t> </w:t>
      </w:r>
      <w:r>
        <w:rPr/>
        <w:t>vì</w:t>
      </w:r>
      <w:r>
        <w:rPr>
          <w:spacing w:val="-15"/>
        </w:rPr>
        <w:t> </w:t>
      </w:r>
      <w:r>
        <w:rPr/>
        <w:t>chỉ</w:t>
      </w:r>
      <w:r>
        <w:rPr>
          <w:spacing w:val="-15"/>
        </w:rPr>
        <w:t> </w:t>
      </w:r>
      <w:r>
        <w:rPr/>
        <w:t>khoảnh</w:t>
      </w:r>
      <w:r>
        <w:rPr>
          <w:spacing w:val="-15"/>
        </w:rPr>
        <w:t> </w:t>
      </w:r>
      <w:r>
        <w:rPr/>
        <w:t>khắc</w:t>
      </w:r>
      <w:r>
        <w:rPr>
          <w:spacing w:val="-15"/>
        </w:rPr>
        <w:t> </w:t>
      </w:r>
      <w:r>
        <w:rPr/>
        <w:t>này</w:t>
      </w:r>
      <w:r>
        <w:rPr>
          <w:spacing w:val="-15"/>
        </w:rPr>
        <w:t> </w:t>
      </w:r>
      <w:r>
        <w:rPr/>
        <w:t>mới</w:t>
      </w:r>
      <w:r>
        <w:rPr>
          <w:spacing w:val="-15"/>
        </w:rPr>
        <w:t> </w:t>
      </w:r>
      <w:r>
        <w:rPr/>
        <w:t>tồn tại.</w:t>
      </w:r>
      <w:r>
        <w:rPr>
          <w:spacing w:val="-5"/>
        </w:rPr>
        <w:t> </w:t>
      </w:r>
      <w:r>
        <w:rPr/>
        <w:t>Chỉ</w:t>
      </w:r>
      <w:r>
        <w:rPr>
          <w:spacing w:val="-5"/>
        </w:rPr>
        <w:t> </w:t>
      </w:r>
      <w:r>
        <w:rPr/>
        <w:t>hiểu</w:t>
      </w:r>
      <w:r>
        <w:rPr>
          <w:spacing w:val="-5"/>
        </w:rPr>
        <w:t> </w:t>
      </w:r>
      <w:r>
        <w:rPr/>
        <w:t>biết</w:t>
      </w:r>
      <w:r>
        <w:rPr>
          <w:spacing w:val="-5"/>
        </w:rPr>
        <w:t> </w:t>
      </w:r>
      <w:r>
        <w:rPr/>
        <w:t>đúng</w:t>
      </w:r>
      <w:r>
        <w:rPr>
          <w:spacing w:val="-5"/>
        </w:rPr>
        <w:t> </w:t>
      </w:r>
      <w:r>
        <w:rPr/>
        <w:t>trong</w:t>
      </w:r>
      <w:r>
        <w:rPr>
          <w:spacing w:val="-5"/>
        </w:rPr>
        <w:t> </w:t>
      </w:r>
      <w:r>
        <w:rPr/>
        <w:t>giây</w:t>
      </w:r>
      <w:r>
        <w:rPr>
          <w:spacing w:val="-5"/>
        </w:rPr>
        <w:t> </w:t>
      </w:r>
      <w:r>
        <w:rPr/>
        <w:t>phút</w:t>
      </w:r>
      <w:r>
        <w:rPr>
          <w:spacing w:val="-5"/>
        </w:rPr>
        <w:t> </w:t>
      </w:r>
      <w:r>
        <w:rPr/>
        <w:t>hiện</w:t>
      </w:r>
      <w:r>
        <w:rPr>
          <w:spacing w:val="-5"/>
        </w:rPr>
        <w:t> </w:t>
      </w:r>
      <w:r>
        <w:rPr/>
        <w:t>tại</w:t>
      </w:r>
      <w:r>
        <w:rPr>
          <w:spacing w:val="-5"/>
        </w:rPr>
        <w:t> </w:t>
      </w:r>
      <w:r>
        <w:rPr/>
        <w:t>mới</w:t>
      </w:r>
      <w:r>
        <w:rPr>
          <w:spacing w:val="-5"/>
        </w:rPr>
        <w:t> </w:t>
      </w:r>
      <w:r>
        <w:rPr/>
        <w:t>đưa ra câu trả lời chính xác là đúng hay sai.</w:t>
      </w:r>
    </w:p>
    <w:p>
      <w:pPr>
        <w:pStyle w:val="BodyText"/>
        <w:spacing w:line="309" w:lineRule="auto" w:before="163"/>
        <w:ind w:left="57" w:right="395"/>
      </w:pPr>
      <w:r>
        <w:rPr>
          <w:spacing w:val="-4"/>
        </w:rPr>
        <w:t>Bạn</w:t>
      </w:r>
      <w:r>
        <w:rPr>
          <w:spacing w:val="-9"/>
        </w:rPr>
        <w:t> </w:t>
      </w:r>
      <w:r>
        <w:rPr>
          <w:spacing w:val="-4"/>
        </w:rPr>
        <w:t>nói</w:t>
      </w:r>
      <w:r>
        <w:rPr>
          <w:spacing w:val="-9"/>
        </w:rPr>
        <w:t> </w:t>
      </w:r>
      <w:r>
        <w:rPr>
          <w:spacing w:val="-4"/>
        </w:rPr>
        <w:t>rằng</w:t>
      </w:r>
      <w:r>
        <w:rPr>
          <w:spacing w:val="-9"/>
        </w:rPr>
        <w:t> </w:t>
      </w:r>
      <w:r>
        <w:rPr>
          <w:spacing w:val="-4"/>
        </w:rPr>
        <w:t>có</w:t>
      </w:r>
      <w:r>
        <w:rPr>
          <w:spacing w:val="-9"/>
        </w:rPr>
        <w:t> </w:t>
      </w:r>
      <w:r>
        <w:rPr>
          <w:spacing w:val="-4"/>
        </w:rPr>
        <w:t>những</w:t>
      </w:r>
      <w:r>
        <w:rPr>
          <w:spacing w:val="-9"/>
        </w:rPr>
        <w:t> </w:t>
      </w:r>
      <w:r>
        <w:rPr>
          <w:spacing w:val="-4"/>
        </w:rPr>
        <w:t>khoảnh</w:t>
      </w:r>
      <w:r>
        <w:rPr>
          <w:spacing w:val="-9"/>
        </w:rPr>
        <w:t> </w:t>
      </w:r>
      <w:r>
        <w:rPr>
          <w:spacing w:val="-4"/>
        </w:rPr>
        <w:t>khắc</w:t>
      </w:r>
      <w:r>
        <w:rPr>
          <w:spacing w:val="-9"/>
        </w:rPr>
        <w:t> </w:t>
      </w:r>
      <w:r>
        <w:rPr>
          <w:spacing w:val="-4"/>
        </w:rPr>
        <w:t>hiểu</w:t>
      </w:r>
      <w:r>
        <w:rPr>
          <w:spacing w:val="-9"/>
        </w:rPr>
        <w:t> </w:t>
      </w:r>
      <w:r>
        <w:rPr>
          <w:spacing w:val="-4"/>
        </w:rPr>
        <w:t>biết</w:t>
      </w:r>
      <w:r>
        <w:rPr>
          <w:spacing w:val="-9"/>
        </w:rPr>
        <w:t> </w:t>
      </w:r>
      <w:r>
        <w:rPr>
          <w:spacing w:val="-4"/>
        </w:rPr>
        <w:t>nhưng </w:t>
      </w:r>
      <w:r>
        <w:rPr/>
        <w:t>không rõ, hoặc không thể giải thích rõ.</w:t>
      </w:r>
      <w:r>
        <w:rPr>
          <w:spacing w:val="-4"/>
        </w:rPr>
        <w:t> </w:t>
      </w:r>
      <w:r>
        <w:rPr/>
        <w:t>Tuy nhiên thực chất, nếu hiện giờ các thực tại đang xuất hiện - chẳng hạn như</w:t>
      </w:r>
      <w:r>
        <w:rPr>
          <w:spacing w:val="3"/>
        </w:rPr>
        <w:t> </w:t>
      </w:r>
      <w:r>
        <w:rPr/>
        <w:t>đối</w:t>
      </w:r>
      <w:r>
        <w:rPr>
          <w:spacing w:val="3"/>
        </w:rPr>
        <w:t> </w:t>
      </w:r>
      <w:r>
        <w:rPr/>
        <w:t>tượng</w:t>
      </w:r>
      <w:r>
        <w:rPr>
          <w:spacing w:val="3"/>
        </w:rPr>
        <w:t> </w:t>
      </w:r>
      <w:r>
        <w:rPr/>
        <w:t>thị</w:t>
      </w:r>
      <w:r>
        <w:rPr>
          <w:spacing w:val="3"/>
        </w:rPr>
        <w:t> </w:t>
      </w:r>
      <w:r>
        <w:rPr/>
        <w:t>giác,</w:t>
      </w:r>
      <w:r>
        <w:rPr>
          <w:spacing w:val="3"/>
        </w:rPr>
        <w:t> </w:t>
      </w:r>
      <w:r>
        <w:rPr/>
        <w:t>cái</w:t>
      </w:r>
      <w:r>
        <w:rPr>
          <w:spacing w:val="3"/>
        </w:rPr>
        <w:t> </w:t>
      </w:r>
      <w:r>
        <w:rPr/>
        <w:t>thấy</w:t>
      </w:r>
      <w:r>
        <w:rPr>
          <w:spacing w:val="3"/>
        </w:rPr>
        <w:t> </w:t>
      </w:r>
      <w:r>
        <w:rPr/>
        <w:t>hay</w:t>
      </w:r>
      <w:r>
        <w:rPr>
          <w:spacing w:val="3"/>
        </w:rPr>
        <w:t> </w:t>
      </w:r>
      <w:r>
        <w:rPr/>
        <w:t>cái</w:t>
      </w:r>
      <w:r>
        <w:rPr>
          <w:spacing w:val="3"/>
        </w:rPr>
        <w:t> </w:t>
      </w:r>
      <w:r>
        <w:rPr/>
        <w:t>cứng</w:t>
      </w:r>
      <w:r>
        <w:rPr>
          <w:spacing w:val="3"/>
        </w:rPr>
        <w:t> </w:t>
      </w:r>
      <w:r>
        <w:rPr/>
        <w:t>-</w:t>
      </w:r>
      <w:r>
        <w:rPr>
          <w:spacing w:val="3"/>
        </w:rPr>
        <w:t> </w:t>
      </w:r>
      <w:r>
        <w:rPr>
          <w:spacing w:val="-5"/>
        </w:rPr>
        <w:t>nếu</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5" w:firstLine="0"/>
      </w:pPr>
      <w:r>
        <w:rPr/>
        <w:t>có</w:t>
      </w:r>
      <w:r>
        <w:rPr>
          <w:spacing w:val="-15"/>
        </w:rPr>
        <w:t> </w:t>
      </w:r>
      <w:r>
        <w:rPr/>
        <w:t>sự</w:t>
      </w:r>
      <w:r>
        <w:rPr>
          <w:spacing w:val="-15"/>
        </w:rPr>
        <w:t> </w:t>
      </w:r>
      <w:r>
        <w:rPr/>
        <w:t>hiểu</w:t>
      </w:r>
      <w:r>
        <w:rPr>
          <w:spacing w:val="-15"/>
        </w:rPr>
        <w:t> </w:t>
      </w:r>
      <w:r>
        <w:rPr/>
        <w:t>biết</w:t>
      </w:r>
      <w:r>
        <w:rPr>
          <w:spacing w:val="-15"/>
        </w:rPr>
        <w:t> </w:t>
      </w:r>
      <w:r>
        <w:rPr/>
        <w:t>đúng</w:t>
      </w:r>
      <w:r>
        <w:rPr>
          <w:spacing w:val="-15"/>
        </w:rPr>
        <w:t> </w:t>
      </w:r>
      <w:r>
        <w:rPr/>
        <w:t>về</w:t>
      </w:r>
      <w:r>
        <w:rPr>
          <w:spacing w:val="-15"/>
        </w:rPr>
        <w:t> </w:t>
      </w:r>
      <w:r>
        <w:rPr/>
        <w:t>chúng</w:t>
      </w:r>
      <w:r>
        <w:rPr>
          <w:spacing w:val="-15"/>
        </w:rPr>
        <w:t> </w:t>
      </w:r>
      <w:r>
        <w:rPr/>
        <w:t>như</w:t>
      </w:r>
      <w:r>
        <w:rPr>
          <w:spacing w:val="-15"/>
        </w:rPr>
        <w:t> </w:t>
      </w:r>
      <w:r>
        <w:rPr/>
        <w:t>chúng</w:t>
      </w:r>
      <w:r>
        <w:rPr>
          <w:spacing w:val="-15"/>
        </w:rPr>
        <w:t> </w:t>
      </w:r>
      <w:r>
        <w:rPr/>
        <w:t>là</w:t>
      </w:r>
      <w:r>
        <w:rPr>
          <w:spacing w:val="-15"/>
        </w:rPr>
        <w:t> </w:t>
      </w:r>
      <w:r>
        <w:rPr/>
        <w:t>thì</w:t>
      </w:r>
      <w:r>
        <w:rPr>
          <w:spacing w:val="-15"/>
        </w:rPr>
        <w:t> </w:t>
      </w:r>
      <w:r>
        <w:rPr/>
        <w:t>sẽ</w:t>
      </w:r>
      <w:r>
        <w:rPr>
          <w:spacing w:val="-15"/>
        </w:rPr>
        <w:t> </w:t>
      </w:r>
      <w:r>
        <w:rPr/>
        <w:t>không có</w:t>
      </w:r>
      <w:r>
        <w:rPr>
          <w:spacing w:val="-4"/>
        </w:rPr>
        <w:t> </w:t>
      </w:r>
      <w:r>
        <w:rPr/>
        <w:t>sự</w:t>
      </w:r>
      <w:r>
        <w:rPr>
          <w:spacing w:val="-4"/>
        </w:rPr>
        <w:t> </w:t>
      </w:r>
      <w:r>
        <w:rPr/>
        <w:t>hoài</w:t>
      </w:r>
      <w:r>
        <w:rPr>
          <w:spacing w:val="-4"/>
        </w:rPr>
        <w:t> </w:t>
      </w:r>
      <w:r>
        <w:rPr/>
        <w:t>nghi,</w:t>
      </w:r>
      <w:r>
        <w:rPr>
          <w:spacing w:val="-4"/>
        </w:rPr>
        <w:t> </w:t>
      </w:r>
      <w:r>
        <w:rPr/>
        <w:t>và</w:t>
      </w:r>
      <w:r>
        <w:rPr>
          <w:spacing w:val="-4"/>
        </w:rPr>
        <w:t> </w:t>
      </w:r>
      <w:r>
        <w:rPr/>
        <w:t>sẽ</w:t>
      </w:r>
      <w:r>
        <w:rPr>
          <w:spacing w:val="-4"/>
        </w:rPr>
        <w:t> </w:t>
      </w:r>
      <w:r>
        <w:rPr/>
        <w:t>không</w:t>
      </w:r>
      <w:r>
        <w:rPr>
          <w:spacing w:val="-4"/>
        </w:rPr>
        <w:t> </w:t>
      </w:r>
      <w:r>
        <w:rPr/>
        <w:t>cần</w:t>
      </w:r>
      <w:r>
        <w:rPr>
          <w:spacing w:val="-4"/>
        </w:rPr>
        <w:t> </w:t>
      </w:r>
      <w:r>
        <w:rPr/>
        <w:t>phải</w:t>
      </w:r>
      <w:r>
        <w:rPr>
          <w:spacing w:val="-4"/>
        </w:rPr>
        <w:t> </w:t>
      </w:r>
      <w:r>
        <w:rPr/>
        <w:t>hỏi,</w:t>
      </w:r>
      <w:r>
        <w:rPr>
          <w:spacing w:val="-4"/>
        </w:rPr>
        <w:t> </w:t>
      </w:r>
      <w:r>
        <w:rPr/>
        <w:t>liệu</w:t>
      </w:r>
      <w:r>
        <w:rPr>
          <w:spacing w:val="-4"/>
        </w:rPr>
        <w:t> </w:t>
      </w:r>
      <w:r>
        <w:rPr/>
        <w:t>như</w:t>
      </w:r>
      <w:r>
        <w:rPr>
          <w:spacing w:val="-4"/>
        </w:rPr>
        <w:t> </w:t>
      </w:r>
      <w:r>
        <w:rPr/>
        <w:t>vậy đã có sự hiểu biết hay như thế là đúng hay chưa.</w:t>
      </w:r>
    </w:p>
    <w:p>
      <w:pPr>
        <w:pStyle w:val="BodyText"/>
        <w:spacing w:line="302" w:lineRule="auto" w:before="173"/>
        <w:ind w:right="54"/>
      </w:pPr>
      <w:r>
        <w:rPr/>
        <w:t>Bạn đã đúng khi nói rằng bằng việc hiểu biết </w:t>
      </w:r>
      <w:r>
        <w:rPr/>
        <w:t>về tất cả những gì xuất hiện trong cuộc sống hàng ngày trong</w:t>
      </w:r>
      <w:r>
        <w:rPr>
          <w:spacing w:val="-12"/>
        </w:rPr>
        <w:t> </w:t>
      </w:r>
      <w:r>
        <w:rPr/>
        <w:t>khoảnh</w:t>
      </w:r>
      <w:r>
        <w:rPr>
          <w:spacing w:val="-12"/>
        </w:rPr>
        <w:t> </w:t>
      </w:r>
      <w:r>
        <w:rPr/>
        <w:t>khắc</w:t>
      </w:r>
      <w:r>
        <w:rPr>
          <w:spacing w:val="-12"/>
        </w:rPr>
        <w:t> </w:t>
      </w:r>
      <w:r>
        <w:rPr/>
        <w:t>hiện</w:t>
      </w:r>
      <w:r>
        <w:rPr>
          <w:spacing w:val="-12"/>
        </w:rPr>
        <w:t> </w:t>
      </w:r>
      <w:r>
        <w:rPr/>
        <w:t>tại</w:t>
      </w:r>
      <w:r>
        <w:rPr>
          <w:spacing w:val="-12"/>
        </w:rPr>
        <w:t> </w:t>
      </w:r>
      <w:r>
        <w:rPr/>
        <w:t>khi</w:t>
      </w:r>
      <w:r>
        <w:rPr>
          <w:spacing w:val="-12"/>
        </w:rPr>
        <w:t> </w:t>
      </w:r>
      <w:r>
        <w:rPr/>
        <w:t>chúng</w:t>
      </w:r>
      <w:r>
        <w:rPr>
          <w:spacing w:val="-12"/>
        </w:rPr>
        <w:t> </w:t>
      </w:r>
      <w:r>
        <w:rPr/>
        <w:t>sinh</w:t>
      </w:r>
      <w:r>
        <w:rPr>
          <w:spacing w:val="-12"/>
        </w:rPr>
        <w:t> </w:t>
      </w:r>
      <w:r>
        <w:rPr/>
        <w:t>khởi,</w:t>
      </w:r>
      <w:r>
        <w:rPr>
          <w:spacing w:val="-12"/>
        </w:rPr>
        <w:t> </w:t>
      </w:r>
      <w:r>
        <w:rPr/>
        <w:t>điều</w:t>
      </w:r>
      <w:r>
        <w:rPr>
          <w:spacing w:val="-12"/>
        </w:rPr>
        <w:t> </w:t>
      </w:r>
      <w:r>
        <w:rPr/>
        <w:t>đó sẽ dần dần dẫn tới hiểu biết về những thực tại đó càng ngày càng rõ ràng hơn.</w:t>
      </w:r>
    </w:p>
    <w:p>
      <w:pPr>
        <w:spacing w:before="175"/>
        <w:ind w:left="850" w:right="0" w:firstLine="0"/>
        <w:jc w:val="both"/>
        <w:rPr>
          <w:i/>
          <w:sz w:val="25"/>
        </w:rPr>
      </w:pPr>
      <w:r>
        <w:rPr>
          <w:b/>
          <w:i/>
          <w:sz w:val="25"/>
        </w:rPr>
        <w:t>Người</w:t>
      </w:r>
      <w:r>
        <w:rPr>
          <w:b/>
          <w:i/>
          <w:spacing w:val="-1"/>
          <w:sz w:val="25"/>
        </w:rPr>
        <w:t> </w:t>
      </w:r>
      <w:r>
        <w:rPr>
          <w:b/>
          <w:i/>
          <w:sz w:val="25"/>
        </w:rPr>
        <w:t>hỏi</w:t>
      </w:r>
      <w:r>
        <w:rPr>
          <w:sz w:val="25"/>
        </w:rPr>
        <w:t>: Xin cảm </w:t>
      </w:r>
      <w:r>
        <w:rPr>
          <w:spacing w:val="-5"/>
          <w:sz w:val="25"/>
        </w:rPr>
        <w:t>ơn</w:t>
      </w:r>
      <w:r>
        <w:rPr>
          <w:i/>
          <w:spacing w:val="-5"/>
          <w:sz w:val="25"/>
        </w:rPr>
        <w:t>.</w:t>
      </w:r>
    </w:p>
    <w:p>
      <w:pPr>
        <w:pStyle w:val="BodyText"/>
        <w:spacing w:line="302" w:lineRule="auto" w:before="245"/>
        <w:ind w:right="54"/>
      </w:pPr>
      <w:r>
        <w:rPr>
          <w:b/>
          <w:i/>
        </w:rPr>
        <w:t>Jonothan</w:t>
      </w:r>
      <w:r>
        <w:rPr/>
        <w:t>: Rất cám ơn bạn đã chia sẻ về những kinh</w:t>
      </w:r>
      <w:r>
        <w:rPr>
          <w:spacing w:val="-2"/>
        </w:rPr>
        <w:t> </w:t>
      </w:r>
      <w:r>
        <w:rPr/>
        <w:t>nghiệm</w:t>
      </w:r>
      <w:r>
        <w:rPr>
          <w:spacing w:val="-3"/>
        </w:rPr>
        <w:t> </w:t>
      </w:r>
      <w:r>
        <w:rPr/>
        <w:t>của</w:t>
      </w:r>
      <w:r>
        <w:rPr>
          <w:spacing w:val="-2"/>
        </w:rPr>
        <w:t> </w:t>
      </w:r>
      <w:r>
        <w:rPr/>
        <w:t>mình.</w:t>
      </w:r>
      <w:r>
        <w:rPr>
          <w:spacing w:val="-3"/>
        </w:rPr>
        <w:t> </w:t>
      </w:r>
      <w:r>
        <w:rPr/>
        <w:t>Luôn</w:t>
      </w:r>
      <w:r>
        <w:rPr>
          <w:spacing w:val="-2"/>
        </w:rPr>
        <w:t> </w:t>
      </w:r>
      <w:r>
        <w:rPr/>
        <w:t>rất</w:t>
      </w:r>
      <w:r>
        <w:rPr>
          <w:spacing w:val="-2"/>
        </w:rPr>
        <w:t> </w:t>
      </w:r>
      <w:r>
        <w:rPr/>
        <w:t>thú</w:t>
      </w:r>
      <w:r>
        <w:rPr>
          <w:spacing w:val="-2"/>
        </w:rPr>
        <w:t> </w:t>
      </w:r>
      <w:r>
        <w:rPr/>
        <w:t>vị</w:t>
      </w:r>
      <w:r>
        <w:rPr>
          <w:spacing w:val="-2"/>
        </w:rPr>
        <w:t> </w:t>
      </w:r>
      <w:r>
        <w:rPr/>
        <w:t>khi</w:t>
      </w:r>
      <w:r>
        <w:rPr>
          <w:spacing w:val="-2"/>
        </w:rPr>
        <w:t> </w:t>
      </w:r>
      <w:r>
        <w:rPr/>
        <w:t>nghe</w:t>
      </w:r>
      <w:r>
        <w:rPr>
          <w:spacing w:val="-2"/>
        </w:rPr>
        <w:t> </w:t>
      </w:r>
      <w:r>
        <w:rPr/>
        <w:t>những kinh nghiệm khác nhau. Dần dần có thể bạn đã nhận thấy rằngcon đường phát triển chánh niệm và trí tuệ ở đây</w:t>
      </w:r>
      <w:r>
        <w:rPr>
          <w:spacing w:val="-6"/>
        </w:rPr>
        <w:t> </w:t>
      </w:r>
      <w:r>
        <w:rPr/>
        <w:t>có</w:t>
      </w:r>
      <w:r>
        <w:rPr>
          <w:spacing w:val="-7"/>
        </w:rPr>
        <w:t> </w:t>
      </w:r>
      <w:r>
        <w:rPr/>
        <w:t>sự</w:t>
      </w:r>
      <w:r>
        <w:rPr>
          <w:spacing w:val="-6"/>
        </w:rPr>
        <w:t> </w:t>
      </w:r>
      <w:r>
        <w:rPr/>
        <w:t>khác</w:t>
      </w:r>
      <w:r>
        <w:rPr>
          <w:spacing w:val="-7"/>
        </w:rPr>
        <w:t> </w:t>
      </w:r>
      <w:r>
        <w:rPr/>
        <w:t>biệt</w:t>
      </w:r>
      <w:r>
        <w:rPr>
          <w:spacing w:val="-6"/>
        </w:rPr>
        <w:t> </w:t>
      </w:r>
      <w:r>
        <w:rPr/>
        <w:t>nhất</w:t>
      </w:r>
      <w:r>
        <w:rPr>
          <w:spacing w:val="-7"/>
        </w:rPr>
        <w:t> </w:t>
      </w:r>
      <w:r>
        <w:rPr/>
        <w:t>định</w:t>
      </w:r>
      <w:r>
        <w:rPr>
          <w:spacing w:val="-6"/>
        </w:rPr>
        <w:t> </w:t>
      </w:r>
      <w:r>
        <w:rPr/>
        <w:t>với</w:t>
      </w:r>
      <w:r>
        <w:rPr>
          <w:spacing w:val="-7"/>
        </w:rPr>
        <w:t> </w:t>
      </w:r>
      <w:r>
        <w:rPr/>
        <w:t>những</w:t>
      </w:r>
      <w:r>
        <w:rPr>
          <w:spacing w:val="-6"/>
        </w:rPr>
        <w:t> </w:t>
      </w:r>
      <w:r>
        <w:rPr/>
        <w:t>gì</w:t>
      </w:r>
      <w:r>
        <w:rPr>
          <w:spacing w:val="-7"/>
        </w:rPr>
        <w:t> </w:t>
      </w:r>
      <w:r>
        <w:rPr/>
        <w:t>bạn</w:t>
      </w:r>
      <w:r>
        <w:rPr>
          <w:spacing w:val="-6"/>
        </w:rPr>
        <w:t> </w:t>
      </w:r>
      <w:r>
        <w:rPr/>
        <w:t>đã</w:t>
      </w:r>
      <w:r>
        <w:rPr>
          <w:spacing w:val="-7"/>
        </w:rPr>
        <w:t> </w:t>
      </w:r>
      <w:r>
        <w:rPr/>
        <w:t>nghe từ trước.</w:t>
      </w:r>
    </w:p>
    <w:p>
      <w:pPr>
        <w:pStyle w:val="BodyText"/>
        <w:spacing w:line="302" w:lineRule="auto" w:before="176"/>
        <w:ind w:right="54"/>
      </w:pPr>
      <w:r>
        <w:rPr/>
        <w:t>Bây</w:t>
      </w:r>
      <w:r>
        <w:rPr>
          <w:spacing w:val="-1"/>
        </w:rPr>
        <w:t> </w:t>
      </w:r>
      <w:r>
        <w:rPr/>
        <w:t>giờ</w:t>
      </w:r>
      <w:r>
        <w:rPr>
          <w:spacing w:val="-1"/>
        </w:rPr>
        <w:t> </w:t>
      </w:r>
      <w:r>
        <w:rPr/>
        <w:t>tôi</w:t>
      </w:r>
      <w:r>
        <w:rPr>
          <w:spacing w:val="-1"/>
        </w:rPr>
        <w:t> </w:t>
      </w:r>
      <w:r>
        <w:rPr/>
        <w:t>muốn</w:t>
      </w:r>
      <w:r>
        <w:rPr>
          <w:spacing w:val="-1"/>
        </w:rPr>
        <w:t> </w:t>
      </w:r>
      <w:r>
        <w:rPr/>
        <w:t>tự</w:t>
      </w:r>
      <w:r>
        <w:rPr>
          <w:spacing w:val="-1"/>
        </w:rPr>
        <w:t> </w:t>
      </w:r>
      <w:r>
        <w:rPr/>
        <w:t>trả</w:t>
      </w:r>
      <w:r>
        <w:rPr>
          <w:spacing w:val="-1"/>
        </w:rPr>
        <w:t> </w:t>
      </w:r>
      <w:r>
        <w:rPr/>
        <w:t>lời</w:t>
      </w:r>
      <w:r>
        <w:rPr>
          <w:spacing w:val="-1"/>
        </w:rPr>
        <w:t> </w:t>
      </w:r>
      <w:r>
        <w:rPr/>
        <w:t>câu</w:t>
      </w:r>
      <w:r>
        <w:rPr>
          <w:spacing w:val="-1"/>
        </w:rPr>
        <w:t> </w:t>
      </w:r>
      <w:r>
        <w:rPr/>
        <w:t>hỏi</w:t>
      </w:r>
      <w:r>
        <w:rPr>
          <w:spacing w:val="-1"/>
        </w:rPr>
        <w:t> </w:t>
      </w:r>
      <w:r>
        <w:rPr/>
        <w:t>của</w:t>
      </w:r>
      <w:r>
        <w:rPr>
          <w:spacing w:val="-1"/>
        </w:rPr>
        <w:t> </w:t>
      </w:r>
      <w:r>
        <w:rPr/>
        <w:t>tôi</w:t>
      </w:r>
      <w:r>
        <w:rPr>
          <w:spacing w:val="-1"/>
        </w:rPr>
        <w:t> </w:t>
      </w:r>
      <w:r>
        <w:rPr/>
        <w:t>với</w:t>
      </w:r>
      <w:r>
        <w:rPr>
          <w:spacing w:val="-1"/>
        </w:rPr>
        <w:t> </w:t>
      </w:r>
      <w:r>
        <w:rPr/>
        <w:t>bạn về những tiêu chí trong sự phát triển chánh niệm và trí tuệ. Câu trả lời là các pháp được thấy chính xác và rõ ràng hơn. Như chúng ta biết, có nhiều loại pháp khác nhau nhưng ta chỉ có thể nói về những pháp đang xuất hiện hiện giờ.</w:t>
      </w:r>
    </w:p>
    <w:p>
      <w:pPr>
        <w:pStyle w:val="BodyText"/>
        <w:spacing w:line="302" w:lineRule="auto" w:before="176"/>
        <w:ind w:right="55"/>
      </w:pPr>
      <w:r>
        <w:rPr/>
        <w:t>Vậy, mấu chốt là ở chỗ, hiện giờ hay trong những khoảnh</w:t>
      </w:r>
      <w:r>
        <w:rPr>
          <w:spacing w:val="27"/>
        </w:rPr>
        <w:t> </w:t>
      </w:r>
      <w:r>
        <w:rPr/>
        <w:t>khắc</w:t>
      </w:r>
      <w:r>
        <w:rPr>
          <w:spacing w:val="27"/>
        </w:rPr>
        <w:t> </w:t>
      </w:r>
      <w:r>
        <w:rPr/>
        <w:t>bình</w:t>
      </w:r>
      <w:r>
        <w:rPr>
          <w:spacing w:val="27"/>
        </w:rPr>
        <w:t> </w:t>
      </w:r>
      <w:r>
        <w:rPr/>
        <w:t>thường</w:t>
      </w:r>
      <w:r>
        <w:rPr>
          <w:spacing w:val="27"/>
        </w:rPr>
        <w:t> </w:t>
      </w:r>
      <w:r>
        <w:rPr/>
        <w:t>của</w:t>
      </w:r>
      <w:r>
        <w:rPr>
          <w:spacing w:val="27"/>
        </w:rPr>
        <w:t> </w:t>
      </w:r>
      <w:r>
        <w:rPr/>
        <w:t>cuộc</w:t>
      </w:r>
      <w:r>
        <w:rPr>
          <w:spacing w:val="27"/>
        </w:rPr>
        <w:t> </w:t>
      </w:r>
      <w:r>
        <w:rPr/>
        <w:t>sống,</w:t>
      </w:r>
      <w:r>
        <w:rPr>
          <w:spacing w:val="27"/>
        </w:rPr>
        <w:t> </w:t>
      </w:r>
      <w:r>
        <w:rPr/>
        <w:t>liệu</w:t>
      </w:r>
      <w:r>
        <w:rPr>
          <w:spacing w:val="27"/>
        </w:rPr>
        <w:t> </w:t>
      </w:r>
      <w:r>
        <w:rPr/>
        <w:t>đã</w:t>
      </w:r>
      <w:r>
        <w:rPr>
          <w:spacing w:val="27"/>
        </w:rPr>
        <w:t> </w:t>
      </w:r>
      <w:r>
        <w:rPr>
          <w:spacing w:val="-5"/>
        </w:rPr>
        <w:t>dần</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12" w:lineRule="auto"/>
        <w:ind w:left="57" w:right="394" w:firstLine="0"/>
      </w:pPr>
      <w:r>
        <w:rPr/>
        <w:t>phát triển thêm hiểu biết về các pháp xuất hiện </w:t>
      </w:r>
      <w:r>
        <w:rPr/>
        <w:t>một cách</w:t>
      </w:r>
      <w:r>
        <w:rPr>
          <w:spacing w:val="-3"/>
        </w:rPr>
        <w:t> </w:t>
      </w:r>
      <w:r>
        <w:rPr/>
        <w:t>tự</w:t>
      </w:r>
      <w:r>
        <w:rPr>
          <w:spacing w:val="-3"/>
        </w:rPr>
        <w:t> </w:t>
      </w:r>
      <w:r>
        <w:rPr/>
        <w:t>nhiên</w:t>
      </w:r>
      <w:r>
        <w:rPr>
          <w:spacing w:val="-3"/>
        </w:rPr>
        <w:t> </w:t>
      </w:r>
      <w:r>
        <w:rPr/>
        <w:t>chưa?</w:t>
      </w:r>
      <w:r>
        <w:rPr>
          <w:spacing w:val="-3"/>
        </w:rPr>
        <w:t> </w:t>
      </w:r>
      <w:r>
        <w:rPr/>
        <w:t>Ở</w:t>
      </w:r>
      <w:r>
        <w:rPr>
          <w:spacing w:val="-3"/>
        </w:rPr>
        <w:t> </w:t>
      </w:r>
      <w:r>
        <w:rPr/>
        <w:t>đây,</w:t>
      </w:r>
      <w:r>
        <w:rPr>
          <w:spacing w:val="-3"/>
        </w:rPr>
        <w:t> </w:t>
      </w:r>
      <w:r>
        <w:rPr/>
        <w:t>chúng</w:t>
      </w:r>
      <w:r>
        <w:rPr>
          <w:spacing w:val="-3"/>
        </w:rPr>
        <w:t> </w:t>
      </w:r>
      <w:r>
        <w:rPr/>
        <w:t>ta</w:t>
      </w:r>
      <w:r>
        <w:rPr>
          <w:spacing w:val="-3"/>
        </w:rPr>
        <w:t> </w:t>
      </w:r>
      <w:r>
        <w:rPr/>
        <w:t>không</w:t>
      </w:r>
      <w:r>
        <w:rPr>
          <w:spacing w:val="-3"/>
        </w:rPr>
        <w:t> </w:t>
      </w:r>
      <w:r>
        <w:rPr/>
        <w:t>nói</w:t>
      </w:r>
      <w:r>
        <w:rPr>
          <w:spacing w:val="-3"/>
        </w:rPr>
        <w:t> </w:t>
      </w:r>
      <w:r>
        <w:rPr/>
        <w:t>về</w:t>
      </w:r>
      <w:r>
        <w:rPr>
          <w:spacing w:val="-3"/>
        </w:rPr>
        <w:t> </w:t>
      </w:r>
      <w:r>
        <w:rPr/>
        <w:t>việc lựa chọn quan sát một số pháp nhất định mà nói đến</w:t>
      </w:r>
      <w:r>
        <w:rPr>
          <w:spacing w:val="40"/>
        </w:rPr>
        <w:t> </w:t>
      </w:r>
      <w:r>
        <w:rPr/>
        <w:t>tất</w:t>
      </w:r>
      <w:r>
        <w:rPr>
          <w:spacing w:val="-3"/>
        </w:rPr>
        <w:t> </w:t>
      </w:r>
      <w:r>
        <w:rPr/>
        <w:t>cả</w:t>
      </w:r>
      <w:r>
        <w:rPr>
          <w:spacing w:val="-3"/>
        </w:rPr>
        <w:t> </w:t>
      </w:r>
      <w:r>
        <w:rPr/>
        <w:t>các</w:t>
      </w:r>
      <w:r>
        <w:rPr>
          <w:spacing w:val="-3"/>
        </w:rPr>
        <w:t> </w:t>
      </w:r>
      <w:r>
        <w:rPr/>
        <w:t>pháp.</w:t>
      </w:r>
      <w:r>
        <w:rPr>
          <w:spacing w:val="-3"/>
        </w:rPr>
        <w:t> </w:t>
      </w:r>
      <w:r>
        <w:rPr/>
        <w:t>Chánh</w:t>
      </w:r>
      <w:r>
        <w:rPr>
          <w:spacing w:val="-3"/>
        </w:rPr>
        <w:t> </w:t>
      </w:r>
      <w:r>
        <w:rPr/>
        <w:t>niệm</w:t>
      </w:r>
      <w:r>
        <w:rPr>
          <w:spacing w:val="-3"/>
        </w:rPr>
        <w:t> </w:t>
      </w:r>
      <w:r>
        <w:rPr/>
        <w:t>tự</w:t>
      </w:r>
      <w:r>
        <w:rPr>
          <w:spacing w:val="-3"/>
        </w:rPr>
        <w:t> </w:t>
      </w:r>
      <w:r>
        <w:rPr/>
        <w:t>nhiên</w:t>
      </w:r>
      <w:r>
        <w:rPr>
          <w:spacing w:val="-3"/>
        </w:rPr>
        <w:t> </w:t>
      </w:r>
      <w:r>
        <w:rPr/>
        <w:t>về</w:t>
      </w:r>
      <w:r>
        <w:rPr>
          <w:spacing w:val="-3"/>
        </w:rPr>
        <w:t> </w:t>
      </w:r>
      <w:r>
        <w:rPr/>
        <w:t>một</w:t>
      </w:r>
      <w:r>
        <w:rPr>
          <w:spacing w:val="-3"/>
        </w:rPr>
        <w:t> </w:t>
      </w:r>
      <w:r>
        <w:rPr/>
        <w:t>pháp</w:t>
      </w:r>
      <w:r>
        <w:rPr>
          <w:spacing w:val="-3"/>
        </w:rPr>
        <w:t> </w:t>
      </w:r>
      <w:r>
        <w:rPr/>
        <w:t>hiện khởi không phải là lựa chọn một số đối tượng cụ thể, chẳng</w:t>
      </w:r>
      <w:r>
        <w:rPr>
          <w:spacing w:val="-7"/>
        </w:rPr>
        <w:t> </w:t>
      </w:r>
      <w:r>
        <w:rPr/>
        <w:t>hạn</w:t>
      </w:r>
      <w:r>
        <w:rPr>
          <w:spacing w:val="-7"/>
        </w:rPr>
        <w:t> </w:t>
      </w:r>
      <w:r>
        <w:rPr/>
        <w:t>như</w:t>
      </w:r>
      <w:r>
        <w:rPr>
          <w:spacing w:val="-7"/>
        </w:rPr>
        <w:t> </w:t>
      </w:r>
      <w:r>
        <w:rPr/>
        <w:t>một</w:t>
      </w:r>
      <w:r>
        <w:rPr>
          <w:spacing w:val="-7"/>
        </w:rPr>
        <w:t> </w:t>
      </w:r>
      <w:r>
        <w:rPr/>
        <w:t>trạng</w:t>
      </w:r>
      <w:r>
        <w:rPr>
          <w:spacing w:val="-7"/>
        </w:rPr>
        <w:t> </w:t>
      </w:r>
      <w:r>
        <w:rPr/>
        <w:t>thái</w:t>
      </w:r>
      <w:r>
        <w:rPr>
          <w:spacing w:val="-7"/>
        </w:rPr>
        <w:t> </w:t>
      </w:r>
      <w:r>
        <w:rPr/>
        <w:t>tâm,</w:t>
      </w:r>
      <w:r>
        <w:rPr>
          <w:spacing w:val="-6"/>
        </w:rPr>
        <w:t> </w:t>
      </w:r>
      <w:r>
        <w:rPr/>
        <w:t>để</w:t>
      </w:r>
      <w:r>
        <w:rPr>
          <w:spacing w:val="-7"/>
        </w:rPr>
        <w:t> </w:t>
      </w:r>
      <w:r>
        <w:rPr/>
        <w:t>tập</w:t>
      </w:r>
      <w:r>
        <w:rPr>
          <w:spacing w:val="-7"/>
        </w:rPr>
        <w:t> </w:t>
      </w:r>
      <w:r>
        <w:rPr/>
        <w:t>trung</w:t>
      </w:r>
      <w:r>
        <w:rPr>
          <w:spacing w:val="-7"/>
        </w:rPr>
        <w:t> </w:t>
      </w:r>
      <w:r>
        <w:rPr/>
        <w:t>vào,</w:t>
      </w:r>
      <w:r>
        <w:rPr>
          <w:spacing w:val="-7"/>
        </w:rPr>
        <w:t> </w:t>
      </w:r>
      <w:r>
        <w:rPr/>
        <w:t>mà là bất cứ pháp nào xuất hiện. Bởi vì bản thân cái thấy, nhãn thức có thể cũng bị lầm tưởng là ngã. Pháp là đối tượng thị giác cũng được cho là một ai đấy, là ngã.</w:t>
      </w:r>
    </w:p>
    <w:p>
      <w:pPr>
        <w:pStyle w:val="BodyText"/>
        <w:spacing w:line="312" w:lineRule="auto" w:before="158"/>
        <w:ind w:left="57" w:right="394"/>
      </w:pPr>
      <w:r>
        <w:rPr/>
        <w:t>Điều</w:t>
      </w:r>
      <w:r>
        <w:rPr>
          <w:spacing w:val="-4"/>
        </w:rPr>
        <w:t> </w:t>
      </w:r>
      <w:r>
        <w:rPr/>
        <w:t>mà</w:t>
      </w:r>
      <w:r>
        <w:rPr>
          <w:spacing w:val="-4"/>
        </w:rPr>
        <w:t> </w:t>
      </w:r>
      <w:r>
        <w:rPr/>
        <w:t>Đức</w:t>
      </w:r>
      <w:r>
        <w:rPr>
          <w:spacing w:val="-4"/>
        </w:rPr>
        <w:t> </w:t>
      </w:r>
      <w:r>
        <w:rPr/>
        <w:t>Phật</w:t>
      </w:r>
      <w:r>
        <w:rPr>
          <w:spacing w:val="-4"/>
        </w:rPr>
        <w:t> </w:t>
      </w:r>
      <w:r>
        <w:rPr/>
        <w:t>đã</w:t>
      </w:r>
      <w:r>
        <w:rPr>
          <w:spacing w:val="-4"/>
        </w:rPr>
        <w:t> </w:t>
      </w:r>
      <w:r>
        <w:rPr/>
        <w:t>dạy</w:t>
      </w:r>
      <w:r>
        <w:rPr>
          <w:spacing w:val="-4"/>
        </w:rPr>
        <w:t> </w:t>
      </w:r>
      <w:r>
        <w:rPr/>
        <w:t>là</w:t>
      </w:r>
      <w:r>
        <w:rPr>
          <w:spacing w:val="-4"/>
        </w:rPr>
        <w:t> </w:t>
      </w:r>
      <w:r>
        <w:rPr/>
        <w:t>phát</w:t>
      </w:r>
      <w:r>
        <w:rPr>
          <w:spacing w:val="-4"/>
        </w:rPr>
        <w:t> </w:t>
      </w:r>
      <w:r>
        <w:rPr/>
        <w:t>triển</w:t>
      </w:r>
      <w:r>
        <w:rPr>
          <w:spacing w:val="-4"/>
        </w:rPr>
        <w:t> </w:t>
      </w:r>
      <w:r>
        <w:rPr/>
        <w:t>hiểu</w:t>
      </w:r>
      <w:r>
        <w:rPr>
          <w:spacing w:val="-4"/>
        </w:rPr>
        <w:t> </w:t>
      </w:r>
      <w:r>
        <w:rPr/>
        <w:t>biết</w:t>
      </w:r>
      <w:r>
        <w:rPr>
          <w:spacing w:val="-4"/>
        </w:rPr>
        <w:t> </w:t>
      </w:r>
      <w:r>
        <w:rPr/>
        <w:t>về tất cả các pháp là chân đế, không phải chỉ để làm cho tâm</w:t>
      </w:r>
      <w:r>
        <w:rPr>
          <w:spacing w:val="-10"/>
        </w:rPr>
        <w:t> </w:t>
      </w:r>
      <w:r>
        <w:rPr/>
        <w:t>thanh</w:t>
      </w:r>
      <w:r>
        <w:rPr>
          <w:spacing w:val="-10"/>
        </w:rPr>
        <w:t> </w:t>
      </w:r>
      <w:r>
        <w:rPr/>
        <w:t>tịnh</w:t>
      </w:r>
      <w:r>
        <w:rPr>
          <w:spacing w:val="-10"/>
        </w:rPr>
        <w:t> </w:t>
      </w:r>
      <w:r>
        <w:rPr/>
        <w:t>hơn</w:t>
      </w:r>
      <w:r>
        <w:rPr>
          <w:spacing w:val="-10"/>
        </w:rPr>
        <w:t> </w:t>
      </w:r>
      <w:r>
        <w:rPr/>
        <w:t>mà</w:t>
      </w:r>
      <w:r>
        <w:rPr>
          <w:spacing w:val="-10"/>
        </w:rPr>
        <w:t> </w:t>
      </w:r>
      <w:r>
        <w:rPr/>
        <w:t>thôi.</w:t>
      </w:r>
      <w:r>
        <w:rPr>
          <w:spacing w:val="-9"/>
        </w:rPr>
        <w:t> </w:t>
      </w:r>
      <w:r>
        <w:rPr/>
        <w:t>Khi</w:t>
      </w:r>
      <w:r>
        <w:rPr>
          <w:spacing w:val="-9"/>
        </w:rPr>
        <w:t> </w:t>
      </w:r>
      <w:r>
        <w:rPr/>
        <w:t>thực</w:t>
      </w:r>
      <w:r>
        <w:rPr>
          <w:spacing w:val="-10"/>
        </w:rPr>
        <w:t> </w:t>
      </w:r>
      <w:r>
        <w:rPr/>
        <w:t>hành,</w:t>
      </w:r>
      <w:r>
        <w:rPr>
          <w:spacing w:val="-10"/>
        </w:rPr>
        <w:t> </w:t>
      </w:r>
      <w:r>
        <w:rPr/>
        <w:t>chúng</w:t>
      </w:r>
      <w:r>
        <w:rPr>
          <w:spacing w:val="-10"/>
        </w:rPr>
        <w:t> </w:t>
      </w:r>
      <w:r>
        <w:rPr/>
        <w:t>ta</w:t>
      </w:r>
      <w:r>
        <w:rPr>
          <w:spacing w:val="-9"/>
        </w:rPr>
        <w:t> </w:t>
      </w:r>
      <w:r>
        <w:rPr/>
        <w:t>rất dễ</w:t>
      </w:r>
      <w:r>
        <w:rPr>
          <w:spacing w:val="-1"/>
        </w:rPr>
        <w:t> </w:t>
      </w:r>
      <w:r>
        <w:rPr/>
        <w:t>làm</w:t>
      </w:r>
      <w:r>
        <w:rPr>
          <w:spacing w:val="-1"/>
        </w:rPr>
        <w:t> </w:t>
      </w:r>
      <w:r>
        <w:rPr/>
        <w:t>việc</w:t>
      </w:r>
      <w:r>
        <w:rPr>
          <w:spacing w:val="-2"/>
        </w:rPr>
        <w:t> </w:t>
      </w:r>
      <w:r>
        <w:rPr/>
        <w:t>đó</w:t>
      </w:r>
      <w:r>
        <w:rPr>
          <w:spacing w:val="-1"/>
        </w:rPr>
        <w:t> </w:t>
      </w:r>
      <w:r>
        <w:rPr/>
        <w:t>với</w:t>
      </w:r>
      <w:r>
        <w:rPr>
          <w:spacing w:val="-1"/>
        </w:rPr>
        <w:t> </w:t>
      </w:r>
      <w:r>
        <w:rPr/>
        <w:t>sự</w:t>
      </w:r>
      <w:r>
        <w:rPr>
          <w:spacing w:val="-1"/>
        </w:rPr>
        <w:t> </w:t>
      </w:r>
      <w:r>
        <w:rPr/>
        <w:t>dính</w:t>
      </w:r>
      <w:r>
        <w:rPr>
          <w:spacing w:val="-1"/>
        </w:rPr>
        <w:t> </w:t>
      </w:r>
      <w:r>
        <w:rPr/>
        <w:t>mắc</w:t>
      </w:r>
      <w:r>
        <w:rPr>
          <w:spacing w:val="-2"/>
        </w:rPr>
        <w:t> </w:t>
      </w:r>
      <w:r>
        <w:rPr/>
        <w:t>vào</w:t>
      </w:r>
      <w:r>
        <w:rPr>
          <w:spacing w:val="-1"/>
        </w:rPr>
        <w:t> </w:t>
      </w:r>
      <w:r>
        <w:rPr/>
        <w:t>việc</w:t>
      </w:r>
      <w:r>
        <w:rPr>
          <w:spacing w:val="-2"/>
        </w:rPr>
        <w:t> </w:t>
      </w:r>
      <w:r>
        <w:rPr/>
        <w:t>có</w:t>
      </w:r>
      <w:r>
        <w:rPr>
          <w:spacing w:val="-1"/>
        </w:rPr>
        <w:t> </w:t>
      </w:r>
      <w:r>
        <w:rPr/>
        <w:t>thêm</w:t>
      </w:r>
      <w:r>
        <w:rPr>
          <w:spacing w:val="-1"/>
        </w:rPr>
        <w:t> </w:t>
      </w:r>
      <w:r>
        <w:rPr/>
        <w:t>trạng thái tâm thanh tịnh.</w:t>
      </w:r>
    </w:p>
    <w:p>
      <w:pPr>
        <w:pStyle w:val="BodyText"/>
        <w:spacing w:line="312" w:lineRule="auto" w:before="163"/>
        <w:ind w:left="57" w:right="396"/>
      </w:pPr>
      <w:r>
        <w:rPr>
          <w:b/>
          <w:i/>
        </w:rPr>
        <w:t>Achaan</w:t>
      </w:r>
      <w:r>
        <w:rPr>
          <w:b/>
          <w:i/>
          <w:spacing w:val="-3"/>
        </w:rPr>
        <w:t> </w:t>
      </w:r>
      <w:r>
        <w:rPr>
          <w:b/>
          <w:i/>
        </w:rPr>
        <w:t>Sujin</w:t>
      </w:r>
      <w:r>
        <w:rPr/>
        <w:t>:</w:t>
      </w:r>
      <w:r>
        <w:rPr>
          <w:spacing w:val="-3"/>
        </w:rPr>
        <w:t> </w:t>
      </w:r>
      <w:r>
        <w:rPr/>
        <w:t>Nói</w:t>
      </w:r>
      <w:r>
        <w:rPr>
          <w:spacing w:val="-3"/>
        </w:rPr>
        <w:t> </w:t>
      </w:r>
      <w:r>
        <w:rPr/>
        <w:t>rằng</w:t>
      </w:r>
      <w:r>
        <w:rPr>
          <w:spacing w:val="-3"/>
        </w:rPr>
        <w:t> </w:t>
      </w:r>
      <w:r>
        <w:rPr/>
        <w:t>cái</w:t>
      </w:r>
      <w:r>
        <w:rPr>
          <w:spacing w:val="-3"/>
        </w:rPr>
        <w:t> </w:t>
      </w:r>
      <w:r>
        <w:rPr/>
        <w:t>thấy</w:t>
      </w:r>
      <w:r>
        <w:rPr>
          <w:spacing w:val="-3"/>
        </w:rPr>
        <w:t> </w:t>
      </w:r>
      <w:r>
        <w:rPr/>
        <w:t>không</w:t>
      </w:r>
      <w:r>
        <w:rPr>
          <w:spacing w:val="-3"/>
        </w:rPr>
        <w:t> </w:t>
      </w:r>
      <w:r>
        <w:rPr/>
        <w:t>phải</w:t>
      </w:r>
      <w:r>
        <w:rPr>
          <w:spacing w:val="-3"/>
        </w:rPr>
        <w:t> </w:t>
      </w:r>
      <w:r>
        <w:rPr/>
        <w:t>là</w:t>
      </w:r>
      <w:r>
        <w:rPr>
          <w:spacing w:val="-3"/>
        </w:rPr>
        <w:t> </w:t>
      </w:r>
      <w:r>
        <w:rPr/>
        <w:t>tôi thì dễ, đúng không?</w:t>
      </w:r>
    </w:p>
    <w:p>
      <w:pPr>
        <w:pStyle w:val="BodyText"/>
        <w:spacing w:line="312" w:lineRule="auto" w:before="168"/>
        <w:ind w:left="57" w:right="395"/>
      </w:pPr>
      <w:r>
        <w:rPr>
          <w:b/>
          <w:i/>
        </w:rPr>
        <w:t>Người hỏi</w:t>
      </w:r>
      <w:r>
        <w:rPr/>
        <w:t>: Ở lúc ban đầu thì dễ, càng thực hành, càng thấy khó.</w:t>
      </w:r>
    </w:p>
    <w:p>
      <w:pPr>
        <w:pStyle w:val="BodyText"/>
        <w:spacing w:line="312" w:lineRule="auto" w:before="167"/>
        <w:ind w:left="57" w:right="395"/>
      </w:pPr>
      <w:r>
        <w:rPr>
          <w:b/>
          <w:i/>
        </w:rPr>
        <w:t>Achaan</w:t>
      </w:r>
      <w:r>
        <w:rPr>
          <w:b/>
          <w:i/>
          <w:spacing w:val="-11"/>
        </w:rPr>
        <w:t> </w:t>
      </w:r>
      <w:r>
        <w:rPr>
          <w:b/>
          <w:i/>
        </w:rPr>
        <w:t>Sujin</w:t>
      </w:r>
      <w:r>
        <w:rPr/>
        <w:t>:</w:t>
      </w:r>
      <w:r>
        <w:rPr>
          <w:spacing w:val="-11"/>
        </w:rPr>
        <w:t> </w:t>
      </w:r>
      <w:r>
        <w:rPr/>
        <w:t>Làm</w:t>
      </w:r>
      <w:r>
        <w:rPr>
          <w:spacing w:val="-11"/>
        </w:rPr>
        <w:t> </w:t>
      </w:r>
      <w:r>
        <w:rPr/>
        <w:t>thế</w:t>
      </w:r>
      <w:r>
        <w:rPr>
          <w:spacing w:val="-11"/>
        </w:rPr>
        <w:t> </w:t>
      </w:r>
      <w:r>
        <w:rPr/>
        <w:t>nào</w:t>
      </w:r>
      <w:r>
        <w:rPr>
          <w:spacing w:val="-11"/>
        </w:rPr>
        <w:t> </w:t>
      </w:r>
      <w:r>
        <w:rPr/>
        <w:t>để</w:t>
      </w:r>
      <w:r>
        <w:rPr>
          <w:spacing w:val="-11"/>
        </w:rPr>
        <w:t> </w:t>
      </w:r>
      <w:r>
        <w:rPr/>
        <w:t>có</w:t>
      </w:r>
      <w:r>
        <w:rPr>
          <w:spacing w:val="-11"/>
        </w:rPr>
        <w:t> </w:t>
      </w:r>
      <w:r>
        <w:rPr/>
        <w:t>thể</w:t>
      </w:r>
      <w:r>
        <w:rPr>
          <w:spacing w:val="-11"/>
        </w:rPr>
        <w:t> </w:t>
      </w:r>
      <w:r>
        <w:rPr/>
        <w:t>thực</w:t>
      </w:r>
      <w:r>
        <w:rPr>
          <w:spacing w:val="-11"/>
        </w:rPr>
        <w:t> </w:t>
      </w:r>
      <w:r>
        <w:rPr/>
        <w:t>hành</w:t>
      </w:r>
      <w:r>
        <w:rPr>
          <w:spacing w:val="-11"/>
        </w:rPr>
        <w:t> </w:t>
      </w:r>
      <w:r>
        <w:rPr/>
        <w:t>để thấy được cái thấy là vô ngã?</w:t>
      </w:r>
    </w:p>
    <w:p>
      <w:pPr>
        <w:spacing w:before="168"/>
        <w:ind w:left="510" w:right="0" w:firstLine="0"/>
        <w:jc w:val="both"/>
        <w:rPr>
          <w:i/>
          <w:sz w:val="25"/>
        </w:rPr>
      </w:pPr>
      <w:r>
        <w:rPr>
          <w:b/>
          <w:i/>
          <w:sz w:val="25"/>
        </w:rPr>
        <w:t>Người</w:t>
      </w:r>
      <w:r>
        <w:rPr>
          <w:b/>
          <w:i/>
          <w:spacing w:val="-1"/>
          <w:sz w:val="25"/>
        </w:rPr>
        <w:t> </w:t>
      </w:r>
      <w:r>
        <w:rPr>
          <w:b/>
          <w:i/>
          <w:sz w:val="25"/>
        </w:rPr>
        <w:t>hỏi</w:t>
      </w:r>
      <w:r>
        <w:rPr>
          <w:sz w:val="25"/>
        </w:rPr>
        <w:t>: Học cách nó đến và nó </w:t>
      </w:r>
      <w:r>
        <w:rPr>
          <w:spacing w:val="-5"/>
          <w:sz w:val="25"/>
        </w:rPr>
        <w:t>đi</w:t>
      </w:r>
      <w:r>
        <w:rPr>
          <w:i/>
          <w:spacing w:val="-5"/>
          <w:sz w:val="25"/>
        </w:rPr>
        <w:t>.</w:t>
      </w:r>
    </w:p>
    <w:p>
      <w:pPr>
        <w:spacing w:before="255"/>
        <w:ind w:left="510" w:right="0" w:firstLine="0"/>
        <w:jc w:val="both"/>
        <w:rPr>
          <w:sz w:val="25"/>
        </w:rPr>
      </w:pPr>
      <w:r>
        <w:rPr>
          <w:b/>
          <w:i/>
          <w:sz w:val="25"/>
        </w:rPr>
        <w:t>Achaan</w:t>
      </w:r>
      <w:r>
        <w:rPr>
          <w:b/>
          <w:i/>
          <w:spacing w:val="-3"/>
          <w:sz w:val="25"/>
        </w:rPr>
        <w:t> </w:t>
      </w:r>
      <w:r>
        <w:rPr>
          <w:b/>
          <w:i/>
          <w:sz w:val="25"/>
        </w:rPr>
        <w:t>Sujin</w:t>
      </w:r>
      <w:r>
        <w:rPr>
          <w:sz w:val="25"/>
        </w:rPr>
        <w:t>:</w:t>
      </w:r>
      <w:r>
        <w:rPr>
          <w:spacing w:val="-2"/>
          <w:sz w:val="25"/>
        </w:rPr>
        <w:t> </w:t>
      </w:r>
      <w:r>
        <w:rPr>
          <w:sz w:val="25"/>
        </w:rPr>
        <w:t>Học</w:t>
      </w:r>
      <w:r>
        <w:rPr>
          <w:spacing w:val="-2"/>
          <w:sz w:val="25"/>
        </w:rPr>
        <w:t> </w:t>
      </w:r>
      <w:r>
        <w:rPr>
          <w:sz w:val="25"/>
        </w:rPr>
        <w:t>như</w:t>
      </w:r>
      <w:r>
        <w:rPr>
          <w:spacing w:val="-2"/>
          <w:sz w:val="25"/>
        </w:rPr>
        <w:t> </w:t>
      </w:r>
      <w:r>
        <w:rPr>
          <w:sz w:val="25"/>
        </w:rPr>
        <w:t>thế</w:t>
      </w:r>
      <w:r>
        <w:rPr>
          <w:spacing w:val="-1"/>
          <w:sz w:val="25"/>
        </w:rPr>
        <w:t> </w:t>
      </w:r>
      <w:r>
        <w:rPr>
          <w:spacing w:val="-4"/>
          <w:sz w:val="25"/>
        </w:rPr>
        <w:t>nào?</w:t>
      </w:r>
    </w:p>
    <w:p>
      <w:pPr>
        <w:spacing w:after="0"/>
        <w:jc w:val="both"/>
        <w:rPr>
          <w:sz w:val="25"/>
        </w:rPr>
        <w:sectPr>
          <w:pgSz w:w="7660" w:h="11630"/>
          <w:pgMar w:header="788" w:footer="0" w:top="1100" w:bottom="280" w:left="850" w:right="850"/>
        </w:sectPr>
      </w:pPr>
    </w:p>
    <w:p>
      <w:pPr>
        <w:pStyle w:val="BodyText"/>
        <w:spacing w:before="71"/>
        <w:ind w:left="0" w:firstLine="0"/>
        <w:jc w:val="left"/>
      </w:pPr>
    </w:p>
    <w:p>
      <w:pPr>
        <w:pStyle w:val="BodyText"/>
        <w:spacing w:line="290" w:lineRule="auto"/>
        <w:ind w:right="54"/>
      </w:pPr>
      <w:r>
        <w:rPr>
          <w:b/>
          <w:i/>
        </w:rPr>
        <w:t>Người</w:t>
      </w:r>
      <w:r>
        <w:rPr>
          <w:b/>
          <w:i/>
          <w:spacing w:val="-18"/>
        </w:rPr>
        <w:t> </w:t>
      </w:r>
      <w:r>
        <w:rPr>
          <w:b/>
          <w:i/>
        </w:rPr>
        <w:t>hỏi</w:t>
      </w:r>
      <w:r>
        <w:rPr/>
        <w:t>:</w:t>
      </w:r>
      <w:r>
        <w:rPr>
          <w:spacing w:val="-16"/>
        </w:rPr>
        <w:t> </w:t>
      </w:r>
      <w:r>
        <w:rPr/>
        <w:t>Trong</w:t>
      </w:r>
      <w:r>
        <w:rPr>
          <w:spacing w:val="-15"/>
        </w:rPr>
        <w:t> </w:t>
      </w:r>
      <w:r>
        <w:rPr/>
        <w:t>từng</w:t>
      </w:r>
      <w:r>
        <w:rPr>
          <w:spacing w:val="-16"/>
        </w:rPr>
        <w:t> </w:t>
      </w:r>
      <w:r>
        <w:rPr/>
        <w:t>khoảnh</w:t>
      </w:r>
      <w:r>
        <w:rPr>
          <w:spacing w:val="-16"/>
        </w:rPr>
        <w:t> </w:t>
      </w:r>
      <w:r>
        <w:rPr/>
        <w:t>khắc</w:t>
      </w:r>
      <w:r>
        <w:rPr>
          <w:spacing w:val="-15"/>
        </w:rPr>
        <w:t> </w:t>
      </w:r>
      <w:r>
        <w:rPr/>
        <w:t>mình</w:t>
      </w:r>
      <w:r>
        <w:rPr>
          <w:spacing w:val="-16"/>
        </w:rPr>
        <w:t> </w:t>
      </w:r>
      <w:r>
        <w:rPr/>
        <w:t>thấy,</w:t>
      </w:r>
      <w:r>
        <w:rPr>
          <w:spacing w:val="-15"/>
        </w:rPr>
        <w:t> </w:t>
      </w:r>
      <w:r>
        <w:rPr/>
        <w:t>chỉ thấy</w:t>
      </w:r>
      <w:r>
        <w:rPr>
          <w:spacing w:val="-4"/>
        </w:rPr>
        <w:t> </w:t>
      </w:r>
      <w:r>
        <w:rPr/>
        <w:t>rằng</w:t>
      </w:r>
      <w:r>
        <w:rPr>
          <w:spacing w:val="-4"/>
        </w:rPr>
        <w:t> </w:t>
      </w:r>
      <w:r>
        <w:rPr/>
        <w:t>thấy</w:t>
      </w:r>
      <w:r>
        <w:rPr>
          <w:spacing w:val="-4"/>
        </w:rPr>
        <w:t> </w:t>
      </w:r>
      <w:r>
        <w:rPr/>
        <w:t>chỉ</w:t>
      </w:r>
      <w:r>
        <w:rPr>
          <w:spacing w:val="-4"/>
        </w:rPr>
        <w:t> </w:t>
      </w:r>
      <w:r>
        <w:rPr/>
        <w:t>là</w:t>
      </w:r>
      <w:r>
        <w:rPr>
          <w:spacing w:val="-4"/>
        </w:rPr>
        <w:t> </w:t>
      </w:r>
      <w:r>
        <w:rPr/>
        <w:t>thấy.</w:t>
      </w:r>
      <w:r>
        <w:rPr>
          <w:spacing w:val="-4"/>
        </w:rPr>
        <w:t> </w:t>
      </w:r>
      <w:r>
        <w:rPr/>
        <w:t>Còn</w:t>
      </w:r>
      <w:r>
        <w:rPr>
          <w:spacing w:val="-4"/>
        </w:rPr>
        <w:t> </w:t>
      </w:r>
      <w:r>
        <w:rPr/>
        <w:t>nếu</w:t>
      </w:r>
      <w:r>
        <w:rPr>
          <w:spacing w:val="-4"/>
        </w:rPr>
        <w:t> </w:t>
      </w:r>
      <w:r>
        <w:rPr/>
        <w:t>không</w:t>
      </w:r>
      <w:r>
        <w:rPr>
          <w:spacing w:val="-4"/>
        </w:rPr>
        <w:t> </w:t>
      </w:r>
      <w:r>
        <w:rPr/>
        <w:t>thấy</w:t>
      </w:r>
      <w:r>
        <w:rPr>
          <w:spacing w:val="-4"/>
        </w:rPr>
        <w:t> </w:t>
      </w:r>
      <w:r>
        <w:rPr/>
        <w:t>ra</w:t>
      </w:r>
      <w:r>
        <w:rPr>
          <w:spacing w:val="-4"/>
        </w:rPr>
        <w:t> </w:t>
      </w:r>
      <w:r>
        <w:rPr/>
        <w:t>được điều</w:t>
      </w:r>
      <w:r>
        <w:rPr>
          <w:spacing w:val="-6"/>
        </w:rPr>
        <w:t> </w:t>
      </w:r>
      <w:r>
        <w:rPr/>
        <w:t>đó</w:t>
      </w:r>
      <w:r>
        <w:rPr>
          <w:spacing w:val="-6"/>
        </w:rPr>
        <w:t> </w:t>
      </w:r>
      <w:r>
        <w:rPr/>
        <w:t>thì</w:t>
      </w:r>
      <w:r>
        <w:rPr>
          <w:spacing w:val="-6"/>
        </w:rPr>
        <w:t> </w:t>
      </w:r>
      <w:r>
        <w:rPr/>
        <w:t>có</w:t>
      </w:r>
      <w:r>
        <w:rPr>
          <w:spacing w:val="-6"/>
        </w:rPr>
        <w:t> </w:t>
      </w:r>
      <w:r>
        <w:rPr/>
        <w:t>phiền</w:t>
      </w:r>
      <w:r>
        <w:rPr>
          <w:spacing w:val="-6"/>
        </w:rPr>
        <w:t> </w:t>
      </w:r>
      <w:r>
        <w:rPr/>
        <w:t>não,</w:t>
      </w:r>
      <w:r>
        <w:rPr>
          <w:spacing w:val="-6"/>
        </w:rPr>
        <w:t> </w:t>
      </w:r>
      <w:r>
        <w:rPr>
          <w:i/>
        </w:rPr>
        <w:t>đau</w:t>
      </w:r>
      <w:r>
        <w:rPr>
          <w:i/>
          <w:spacing w:val="-6"/>
        </w:rPr>
        <w:t> </w:t>
      </w:r>
      <w:r>
        <w:rPr>
          <w:i/>
        </w:rPr>
        <w:t>khổ</w:t>
      </w:r>
      <w:r>
        <w:rPr>
          <w:i/>
          <w:spacing w:val="-6"/>
        </w:rPr>
        <w:t> </w:t>
      </w:r>
      <w:r>
        <w:rPr>
          <w:i/>
        </w:rPr>
        <w:t>ngay</w:t>
      </w:r>
      <w:r>
        <w:rPr/>
        <w:t>.</w:t>
      </w:r>
      <w:r>
        <w:rPr>
          <w:spacing w:val="-6"/>
        </w:rPr>
        <w:t> </w:t>
      </w:r>
      <w:r>
        <w:rPr/>
        <w:t>Luôn</w:t>
      </w:r>
      <w:r>
        <w:rPr>
          <w:spacing w:val="-6"/>
        </w:rPr>
        <w:t> </w:t>
      </w:r>
      <w:r>
        <w:rPr/>
        <w:t>luôn</w:t>
      </w:r>
      <w:r>
        <w:rPr>
          <w:spacing w:val="-6"/>
        </w:rPr>
        <w:t> </w:t>
      </w:r>
      <w:r>
        <w:rPr/>
        <w:t>phải quan sát. Nếu thấy mà thêm vào cái gì đó thì đau khổ.</w:t>
      </w:r>
    </w:p>
    <w:p>
      <w:pPr>
        <w:spacing w:before="167"/>
        <w:ind w:left="850" w:right="0" w:firstLine="0"/>
        <w:jc w:val="both"/>
        <w:rPr>
          <w:sz w:val="25"/>
        </w:rPr>
      </w:pPr>
      <w:r>
        <w:rPr>
          <w:b/>
          <w:i/>
          <w:sz w:val="25"/>
        </w:rPr>
        <w:t>Achaan</w:t>
      </w:r>
      <w:r>
        <w:rPr>
          <w:b/>
          <w:i/>
          <w:spacing w:val="-4"/>
          <w:sz w:val="25"/>
        </w:rPr>
        <w:t> </w:t>
      </w:r>
      <w:r>
        <w:rPr>
          <w:b/>
          <w:i/>
          <w:sz w:val="25"/>
        </w:rPr>
        <w:t>Sujin</w:t>
      </w:r>
      <w:r>
        <w:rPr>
          <w:sz w:val="25"/>
        </w:rPr>
        <w:t>:</w:t>
      </w:r>
      <w:r>
        <w:rPr>
          <w:spacing w:val="-2"/>
          <w:sz w:val="25"/>
        </w:rPr>
        <w:t> </w:t>
      </w:r>
      <w:r>
        <w:rPr>
          <w:sz w:val="25"/>
        </w:rPr>
        <w:t>Khổ</w:t>
      </w:r>
      <w:r>
        <w:rPr>
          <w:spacing w:val="-2"/>
          <w:sz w:val="25"/>
        </w:rPr>
        <w:t> </w:t>
      </w:r>
      <w:r>
        <w:rPr>
          <w:sz w:val="25"/>
        </w:rPr>
        <w:t>là</w:t>
      </w:r>
      <w:r>
        <w:rPr>
          <w:spacing w:val="-2"/>
          <w:sz w:val="25"/>
        </w:rPr>
        <w:t> </w:t>
      </w:r>
      <w:r>
        <w:rPr>
          <w:spacing w:val="-5"/>
          <w:sz w:val="25"/>
        </w:rPr>
        <w:t>gì?</w:t>
      </w:r>
    </w:p>
    <w:p>
      <w:pPr>
        <w:pStyle w:val="BodyText"/>
        <w:spacing w:line="290" w:lineRule="auto" w:before="230"/>
        <w:ind w:right="55"/>
      </w:pPr>
      <w:r>
        <w:rPr>
          <w:b/>
          <w:i/>
        </w:rPr>
        <w:t>Người</w:t>
      </w:r>
      <w:r>
        <w:rPr>
          <w:b/>
          <w:i/>
          <w:spacing w:val="-1"/>
        </w:rPr>
        <w:t> </w:t>
      </w:r>
      <w:r>
        <w:rPr>
          <w:b/>
          <w:i/>
        </w:rPr>
        <w:t>hỏi</w:t>
      </w:r>
      <w:r>
        <w:rPr/>
        <w:t>:</w:t>
      </w:r>
      <w:r>
        <w:rPr>
          <w:spacing w:val="-1"/>
        </w:rPr>
        <w:t> </w:t>
      </w:r>
      <w:r>
        <w:rPr/>
        <w:t>Khổ</w:t>
      </w:r>
      <w:r>
        <w:rPr>
          <w:spacing w:val="-1"/>
        </w:rPr>
        <w:t> </w:t>
      </w:r>
      <w:r>
        <w:rPr/>
        <w:t>thân</w:t>
      </w:r>
      <w:r>
        <w:rPr>
          <w:spacing w:val="-1"/>
        </w:rPr>
        <w:t> </w:t>
      </w:r>
      <w:r>
        <w:rPr/>
        <w:t>và</w:t>
      </w:r>
      <w:r>
        <w:rPr>
          <w:spacing w:val="-1"/>
        </w:rPr>
        <w:t> </w:t>
      </w:r>
      <w:r>
        <w:rPr/>
        <w:t>khổ</w:t>
      </w:r>
      <w:r>
        <w:rPr>
          <w:spacing w:val="-1"/>
        </w:rPr>
        <w:t> </w:t>
      </w:r>
      <w:r>
        <w:rPr/>
        <w:t>tâm.</w:t>
      </w:r>
      <w:r>
        <w:rPr>
          <w:spacing w:val="-1"/>
        </w:rPr>
        <w:t> </w:t>
      </w:r>
      <w:r>
        <w:rPr/>
        <w:t>Khổ</w:t>
      </w:r>
      <w:r>
        <w:rPr>
          <w:spacing w:val="-1"/>
        </w:rPr>
        <w:t> </w:t>
      </w:r>
      <w:r>
        <w:rPr/>
        <w:t>thân</w:t>
      </w:r>
      <w:r>
        <w:rPr>
          <w:spacing w:val="-1"/>
        </w:rPr>
        <w:t> </w:t>
      </w:r>
      <w:r>
        <w:rPr/>
        <w:t>không phải là vấn đề lắm. Còn khổ tâm như là phiền não làm mình mệt và kiệt sức. Còn nếu hiểu cái thấy chỉ là </w:t>
      </w:r>
      <w:r>
        <w:rPr/>
        <w:t>cái thấy thì không phiền não.</w:t>
      </w:r>
    </w:p>
    <w:p>
      <w:pPr>
        <w:pStyle w:val="BodyText"/>
        <w:spacing w:line="290" w:lineRule="auto" w:before="167"/>
        <w:ind w:right="54"/>
      </w:pPr>
      <w:r>
        <w:rPr>
          <w:b/>
          <w:i/>
        </w:rPr>
        <w:t>Achaan</w:t>
      </w:r>
      <w:r>
        <w:rPr>
          <w:b/>
          <w:i/>
          <w:spacing w:val="-6"/>
        </w:rPr>
        <w:t> </w:t>
      </w:r>
      <w:r>
        <w:rPr>
          <w:b/>
          <w:i/>
        </w:rPr>
        <w:t>Sujin</w:t>
      </w:r>
      <w:r>
        <w:rPr/>
        <w:t>:</w:t>
      </w:r>
      <w:r>
        <w:rPr>
          <w:spacing w:val="-6"/>
        </w:rPr>
        <w:t> </w:t>
      </w:r>
      <w:r>
        <w:rPr/>
        <w:t>Làm</w:t>
      </w:r>
      <w:r>
        <w:rPr>
          <w:spacing w:val="-6"/>
        </w:rPr>
        <w:t> </w:t>
      </w:r>
      <w:r>
        <w:rPr/>
        <w:t>thế</w:t>
      </w:r>
      <w:r>
        <w:rPr>
          <w:spacing w:val="-6"/>
        </w:rPr>
        <w:t> </w:t>
      </w:r>
      <w:r>
        <w:rPr/>
        <w:t>nào</w:t>
      </w:r>
      <w:r>
        <w:rPr>
          <w:spacing w:val="-6"/>
        </w:rPr>
        <w:t> </w:t>
      </w:r>
      <w:r>
        <w:rPr/>
        <w:t>để</w:t>
      </w:r>
      <w:r>
        <w:rPr>
          <w:spacing w:val="-6"/>
        </w:rPr>
        <w:t> </w:t>
      </w:r>
      <w:r>
        <w:rPr/>
        <w:t>có</w:t>
      </w:r>
      <w:r>
        <w:rPr>
          <w:spacing w:val="-6"/>
        </w:rPr>
        <w:t> </w:t>
      </w:r>
      <w:r>
        <w:rPr/>
        <w:t>thể</w:t>
      </w:r>
      <w:r>
        <w:rPr>
          <w:spacing w:val="-6"/>
        </w:rPr>
        <w:t> </w:t>
      </w:r>
      <w:r>
        <w:rPr/>
        <w:t>hiểu</w:t>
      </w:r>
      <w:r>
        <w:rPr>
          <w:spacing w:val="-6"/>
        </w:rPr>
        <w:t> </w:t>
      </w:r>
      <w:r>
        <w:rPr/>
        <w:t>được</w:t>
      </w:r>
      <w:r>
        <w:rPr>
          <w:spacing w:val="-6"/>
        </w:rPr>
        <w:t> </w:t>
      </w:r>
      <w:r>
        <w:rPr/>
        <w:t>là cái thấy chỉ là cái thấy?</w:t>
      </w:r>
    </w:p>
    <w:p>
      <w:pPr>
        <w:pStyle w:val="BodyText"/>
        <w:spacing w:line="290" w:lineRule="auto" w:before="169"/>
        <w:ind w:right="55"/>
      </w:pPr>
      <w:r>
        <w:rPr>
          <w:b/>
          <w:i/>
        </w:rPr>
        <w:t>Người hỏi</w:t>
      </w:r>
      <w:r>
        <w:rPr/>
        <w:t>: Cái thấy đến và đi, từng chặp, </w:t>
      </w:r>
      <w:r>
        <w:rPr/>
        <w:t>không liên</w:t>
      </w:r>
      <w:r>
        <w:rPr>
          <w:spacing w:val="-10"/>
        </w:rPr>
        <w:t> </w:t>
      </w:r>
      <w:r>
        <w:rPr/>
        <w:t>tục</w:t>
      </w:r>
      <w:r>
        <w:rPr>
          <w:spacing w:val="-10"/>
        </w:rPr>
        <w:t> </w:t>
      </w:r>
      <w:r>
        <w:rPr/>
        <w:t>trong</w:t>
      </w:r>
      <w:r>
        <w:rPr>
          <w:spacing w:val="-10"/>
        </w:rPr>
        <w:t> </w:t>
      </w:r>
      <w:r>
        <w:rPr/>
        <w:t>đó,</w:t>
      </w:r>
      <w:r>
        <w:rPr>
          <w:spacing w:val="-10"/>
        </w:rPr>
        <w:t> </w:t>
      </w:r>
      <w:r>
        <w:rPr/>
        <w:t>không</w:t>
      </w:r>
      <w:r>
        <w:rPr>
          <w:spacing w:val="-10"/>
        </w:rPr>
        <w:t> </w:t>
      </w:r>
      <w:r>
        <w:rPr/>
        <w:t>phải</w:t>
      </w:r>
      <w:r>
        <w:rPr>
          <w:spacing w:val="-10"/>
        </w:rPr>
        <w:t> </w:t>
      </w:r>
      <w:r>
        <w:rPr/>
        <w:t>thấy</w:t>
      </w:r>
      <w:r>
        <w:rPr>
          <w:spacing w:val="-10"/>
        </w:rPr>
        <w:t> </w:t>
      </w:r>
      <w:r>
        <w:rPr/>
        <w:t>mãi.</w:t>
      </w:r>
      <w:r>
        <w:rPr>
          <w:spacing w:val="-15"/>
        </w:rPr>
        <w:t> </w:t>
      </w:r>
      <w:r>
        <w:rPr/>
        <w:t>Thấy</w:t>
      </w:r>
      <w:r>
        <w:rPr>
          <w:spacing w:val="-10"/>
        </w:rPr>
        <w:t> </w:t>
      </w:r>
      <w:r>
        <w:rPr/>
        <w:t>thấy</w:t>
      </w:r>
      <w:r>
        <w:rPr>
          <w:spacing w:val="-10"/>
        </w:rPr>
        <w:t> </w:t>
      </w:r>
      <w:r>
        <w:rPr/>
        <w:t>nhiều thứ</w:t>
      </w:r>
      <w:r>
        <w:rPr>
          <w:spacing w:val="-4"/>
        </w:rPr>
        <w:t> </w:t>
      </w:r>
      <w:r>
        <w:rPr/>
        <w:t>khác</w:t>
      </w:r>
      <w:r>
        <w:rPr>
          <w:spacing w:val="-4"/>
        </w:rPr>
        <w:t> </w:t>
      </w:r>
      <w:r>
        <w:rPr/>
        <w:t>nhau.</w:t>
      </w:r>
      <w:r>
        <w:rPr>
          <w:spacing w:val="-4"/>
        </w:rPr>
        <w:t> </w:t>
      </w:r>
      <w:r>
        <w:rPr/>
        <w:t>Nên</w:t>
      </w:r>
      <w:r>
        <w:rPr>
          <w:spacing w:val="-4"/>
        </w:rPr>
        <w:t> </w:t>
      </w:r>
      <w:r>
        <w:rPr/>
        <w:t>nó</w:t>
      </w:r>
      <w:r>
        <w:rPr>
          <w:spacing w:val="-4"/>
        </w:rPr>
        <w:t> </w:t>
      </w:r>
      <w:r>
        <w:rPr/>
        <w:t>không</w:t>
      </w:r>
      <w:r>
        <w:rPr>
          <w:spacing w:val="-4"/>
        </w:rPr>
        <w:t> </w:t>
      </w:r>
      <w:r>
        <w:rPr/>
        <w:t>phải</w:t>
      </w:r>
      <w:r>
        <w:rPr>
          <w:spacing w:val="-4"/>
        </w:rPr>
        <w:t> </w:t>
      </w:r>
      <w:r>
        <w:rPr/>
        <w:t>luôn</w:t>
      </w:r>
      <w:r>
        <w:rPr>
          <w:spacing w:val="-4"/>
        </w:rPr>
        <w:t> </w:t>
      </w:r>
      <w:r>
        <w:rPr/>
        <w:t>là</w:t>
      </w:r>
      <w:r>
        <w:rPr>
          <w:spacing w:val="-4"/>
        </w:rPr>
        <w:t> </w:t>
      </w:r>
      <w:r>
        <w:rPr/>
        <w:t>một</w:t>
      </w:r>
      <w:r>
        <w:rPr>
          <w:spacing w:val="-4"/>
        </w:rPr>
        <w:t> </w:t>
      </w:r>
      <w:r>
        <w:rPr/>
        <w:t>cái</w:t>
      </w:r>
      <w:r>
        <w:rPr>
          <w:spacing w:val="-4"/>
        </w:rPr>
        <w:t> </w:t>
      </w:r>
      <w:r>
        <w:rPr>
          <w:spacing w:val="-5"/>
        </w:rPr>
        <w:t>thấy.</w:t>
      </w:r>
    </w:p>
    <w:p>
      <w:pPr>
        <w:spacing w:before="168"/>
        <w:ind w:left="850" w:right="0" w:firstLine="0"/>
        <w:jc w:val="both"/>
        <w:rPr>
          <w:sz w:val="25"/>
        </w:rPr>
      </w:pPr>
      <w:r>
        <w:rPr>
          <w:b/>
          <w:i/>
          <w:sz w:val="25"/>
        </w:rPr>
        <w:t>Jonothan</w:t>
      </w:r>
      <w:r>
        <w:rPr>
          <w:sz w:val="25"/>
        </w:rPr>
        <w:t>:</w:t>
      </w:r>
      <w:r>
        <w:rPr>
          <w:spacing w:val="-1"/>
          <w:sz w:val="25"/>
        </w:rPr>
        <w:t> </w:t>
      </w:r>
      <w:r>
        <w:rPr>
          <w:sz w:val="25"/>
        </w:rPr>
        <w:t>Ai</w:t>
      </w:r>
      <w:r>
        <w:rPr>
          <w:spacing w:val="-1"/>
          <w:sz w:val="25"/>
        </w:rPr>
        <w:t> </w:t>
      </w:r>
      <w:r>
        <w:rPr>
          <w:sz w:val="25"/>
        </w:rPr>
        <w:t>nhận</w:t>
      </w:r>
      <w:r>
        <w:rPr>
          <w:spacing w:val="-1"/>
          <w:sz w:val="25"/>
        </w:rPr>
        <w:t> </w:t>
      </w:r>
      <w:r>
        <w:rPr>
          <w:sz w:val="25"/>
        </w:rPr>
        <w:t>biết</w:t>
      </w:r>
      <w:r>
        <w:rPr>
          <w:spacing w:val="-1"/>
          <w:sz w:val="25"/>
        </w:rPr>
        <w:t> </w:t>
      </w:r>
      <w:r>
        <w:rPr>
          <w:sz w:val="25"/>
        </w:rPr>
        <w:t>về</w:t>
      </w:r>
      <w:r>
        <w:rPr>
          <w:spacing w:val="-1"/>
          <w:sz w:val="25"/>
        </w:rPr>
        <w:t> </w:t>
      </w:r>
      <w:r>
        <w:rPr>
          <w:sz w:val="25"/>
        </w:rPr>
        <w:t>cái</w:t>
      </w:r>
      <w:r>
        <w:rPr>
          <w:spacing w:val="-1"/>
          <w:sz w:val="25"/>
        </w:rPr>
        <w:t> </w:t>
      </w:r>
      <w:r>
        <w:rPr>
          <w:sz w:val="25"/>
        </w:rPr>
        <w:t>thấy</w:t>
      </w:r>
      <w:r>
        <w:rPr>
          <w:spacing w:val="-1"/>
          <w:sz w:val="25"/>
        </w:rPr>
        <w:t> </w:t>
      </w:r>
      <w:r>
        <w:rPr>
          <w:spacing w:val="-5"/>
          <w:sz w:val="25"/>
        </w:rPr>
        <w:t>đó?</w:t>
      </w:r>
    </w:p>
    <w:p>
      <w:pPr>
        <w:pStyle w:val="BodyText"/>
        <w:spacing w:line="290" w:lineRule="auto" w:before="229"/>
        <w:ind w:right="54"/>
      </w:pPr>
      <w:r>
        <w:rPr>
          <w:b/>
          <w:i/>
        </w:rPr>
        <w:t>Achaan Sujin</w:t>
      </w:r>
      <w:r>
        <w:rPr/>
        <w:t>: Chẳng hạn khi nhận thấy thì ghi nhận thấy, vậy ghi nhận có phải là chánh niệm không?</w:t>
      </w:r>
    </w:p>
    <w:p>
      <w:pPr>
        <w:spacing w:before="169"/>
        <w:ind w:left="850" w:right="0" w:firstLine="0"/>
        <w:jc w:val="both"/>
        <w:rPr>
          <w:i/>
          <w:sz w:val="25"/>
        </w:rPr>
      </w:pPr>
      <w:r>
        <w:rPr>
          <w:b/>
          <w:i/>
          <w:sz w:val="25"/>
        </w:rPr>
        <w:t>Người</w:t>
      </w:r>
      <w:r>
        <w:rPr>
          <w:b/>
          <w:i/>
          <w:spacing w:val="-1"/>
          <w:sz w:val="25"/>
        </w:rPr>
        <w:t> </w:t>
      </w:r>
      <w:r>
        <w:rPr>
          <w:b/>
          <w:i/>
          <w:sz w:val="25"/>
        </w:rPr>
        <w:t>hỏi</w:t>
      </w:r>
      <w:r>
        <w:rPr>
          <w:sz w:val="25"/>
        </w:rPr>
        <w:t>: Ghi nhận là chánh </w:t>
      </w:r>
      <w:r>
        <w:rPr>
          <w:spacing w:val="-2"/>
          <w:sz w:val="25"/>
        </w:rPr>
        <w:t>niệm</w:t>
      </w:r>
      <w:r>
        <w:rPr>
          <w:i/>
          <w:spacing w:val="-2"/>
          <w:sz w:val="25"/>
        </w:rPr>
        <w:t>.</w:t>
      </w:r>
    </w:p>
    <w:p>
      <w:pPr>
        <w:pStyle w:val="BodyText"/>
        <w:spacing w:line="290" w:lineRule="auto" w:before="230"/>
        <w:ind w:right="55"/>
      </w:pPr>
      <w:r>
        <w:rPr>
          <w:b/>
          <w:i/>
        </w:rPr>
        <w:t>Achaan</w:t>
      </w:r>
      <w:r>
        <w:rPr>
          <w:b/>
          <w:i/>
          <w:spacing w:val="-12"/>
        </w:rPr>
        <w:t> </w:t>
      </w:r>
      <w:r>
        <w:rPr>
          <w:b/>
          <w:i/>
        </w:rPr>
        <w:t>Sujin</w:t>
      </w:r>
      <w:r>
        <w:rPr/>
        <w:t>:</w:t>
      </w:r>
      <w:r>
        <w:rPr>
          <w:spacing w:val="-12"/>
        </w:rPr>
        <w:t> </w:t>
      </w:r>
      <w:r>
        <w:rPr/>
        <w:t>Chẳng</w:t>
      </w:r>
      <w:r>
        <w:rPr>
          <w:spacing w:val="-12"/>
        </w:rPr>
        <w:t> </w:t>
      </w:r>
      <w:r>
        <w:rPr/>
        <w:t>hạn</w:t>
      </w:r>
      <w:r>
        <w:rPr>
          <w:spacing w:val="-12"/>
        </w:rPr>
        <w:t> </w:t>
      </w:r>
      <w:r>
        <w:rPr/>
        <w:t>khi</w:t>
      </w:r>
      <w:r>
        <w:rPr>
          <w:spacing w:val="-12"/>
        </w:rPr>
        <w:t> </w:t>
      </w:r>
      <w:r>
        <w:rPr/>
        <w:t>nhận</w:t>
      </w:r>
      <w:r>
        <w:rPr>
          <w:spacing w:val="-12"/>
        </w:rPr>
        <w:t> </w:t>
      </w:r>
      <w:r>
        <w:rPr/>
        <w:t>thấy</w:t>
      </w:r>
      <w:r>
        <w:rPr>
          <w:spacing w:val="-12"/>
        </w:rPr>
        <w:t> </w:t>
      </w:r>
      <w:r>
        <w:rPr/>
        <w:t>bông</w:t>
      </w:r>
      <w:r>
        <w:rPr>
          <w:spacing w:val="-12"/>
        </w:rPr>
        <w:t> </w:t>
      </w:r>
      <w:r>
        <w:rPr/>
        <w:t>hoa, khi đó có chánh niệm không?</w:t>
      </w:r>
    </w:p>
    <w:p>
      <w:pPr>
        <w:spacing w:line="307" w:lineRule="auto" w:before="168"/>
        <w:ind w:left="397" w:right="54" w:firstLine="453"/>
        <w:jc w:val="both"/>
        <w:rPr>
          <w:sz w:val="25"/>
        </w:rPr>
      </w:pPr>
      <w:r>
        <w:rPr>
          <w:b/>
          <w:i/>
          <w:sz w:val="25"/>
        </w:rPr>
        <w:t>Người hỏi</w:t>
      </w:r>
      <w:r>
        <w:rPr>
          <w:sz w:val="25"/>
        </w:rPr>
        <w:t>: Khi nhận thấy bông hoa, </w:t>
      </w:r>
      <w:r>
        <w:rPr>
          <w:i/>
          <w:sz w:val="25"/>
        </w:rPr>
        <w:t>đôi khi </w:t>
      </w:r>
      <w:r>
        <w:rPr>
          <w:i/>
          <w:sz w:val="25"/>
        </w:rPr>
        <w:t>là chánh niệm</w:t>
      </w:r>
      <w:r>
        <w:rPr>
          <w:sz w:val="25"/>
        </w:rPr>
        <w:t>, </w:t>
      </w:r>
      <w:r>
        <w:rPr>
          <w:i/>
          <w:sz w:val="25"/>
        </w:rPr>
        <w:t>đôi khi không phải chánh niệm</w:t>
      </w:r>
      <w:r>
        <w:rPr>
          <w:sz w:val="25"/>
        </w:rPr>
        <w:t>.</w:t>
      </w:r>
    </w:p>
    <w:p>
      <w:pPr>
        <w:spacing w:after="0" w:line="307" w:lineRule="auto"/>
        <w:jc w:val="both"/>
        <w:rPr>
          <w:sz w:val="25"/>
        </w:rPr>
        <w:sectPr>
          <w:pgSz w:w="7660" w:h="11630"/>
          <w:pgMar w:header="776" w:footer="0" w:top="1100" w:bottom="280" w:left="850" w:right="850"/>
        </w:sectPr>
      </w:pPr>
    </w:p>
    <w:p>
      <w:pPr>
        <w:pStyle w:val="BodyText"/>
        <w:spacing w:before="67"/>
        <w:ind w:left="0" w:firstLine="0"/>
        <w:jc w:val="left"/>
      </w:pPr>
    </w:p>
    <w:p>
      <w:pPr>
        <w:spacing w:line="304" w:lineRule="auto" w:before="1"/>
        <w:ind w:left="57" w:right="395" w:firstLine="453"/>
        <w:jc w:val="both"/>
        <w:rPr>
          <w:sz w:val="25"/>
        </w:rPr>
      </w:pPr>
      <w:r>
        <w:rPr>
          <w:b/>
          <w:i/>
          <w:sz w:val="25"/>
        </w:rPr>
        <w:t>Người</w:t>
      </w:r>
      <w:r>
        <w:rPr>
          <w:b/>
          <w:i/>
          <w:spacing w:val="-5"/>
          <w:sz w:val="25"/>
        </w:rPr>
        <w:t> </w:t>
      </w:r>
      <w:r>
        <w:rPr>
          <w:b/>
          <w:i/>
          <w:sz w:val="25"/>
        </w:rPr>
        <w:t>dịch</w:t>
      </w:r>
      <w:r>
        <w:rPr>
          <w:sz w:val="25"/>
        </w:rPr>
        <w:t>:</w:t>
      </w:r>
      <w:r>
        <w:rPr>
          <w:spacing w:val="-5"/>
          <w:sz w:val="25"/>
        </w:rPr>
        <w:t> </w:t>
      </w:r>
      <w:r>
        <w:rPr>
          <w:sz w:val="25"/>
        </w:rPr>
        <w:t>Sở</w:t>
      </w:r>
      <w:r>
        <w:rPr>
          <w:spacing w:val="-5"/>
          <w:sz w:val="25"/>
        </w:rPr>
        <w:t> </w:t>
      </w:r>
      <w:r>
        <w:rPr>
          <w:sz w:val="25"/>
        </w:rPr>
        <w:t>dĩ</w:t>
      </w:r>
      <w:r>
        <w:rPr>
          <w:spacing w:val="-5"/>
          <w:sz w:val="25"/>
        </w:rPr>
        <w:t> </w:t>
      </w:r>
      <w:r>
        <w:rPr>
          <w:sz w:val="25"/>
        </w:rPr>
        <w:t>B</w:t>
      </w:r>
      <w:r>
        <w:rPr>
          <w:i/>
          <w:sz w:val="25"/>
        </w:rPr>
        <w:t>à</w:t>
      </w:r>
      <w:r>
        <w:rPr>
          <w:i/>
          <w:spacing w:val="-5"/>
          <w:sz w:val="25"/>
        </w:rPr>
        <w:t> </w:t>
      </w:r>
      <w:r>
        <w:rPr>
          <w:i/>
          <w:sz w:val="25"/>
        </w:rPr>
        <w:t>hỏi</w:t>
      </w:r>
      <w:r>
        <w:rPr>
          <w:i/>
          <w:spacing w:val="-5"/>
          <w:sz w:val="25"/>
        </w:rPr>
        <w:t> </w:t>
      </w:r>
      <w:r>
        <w:rPr>
          <w:i/>
          <w:sz w:val="25"/>
        </w:rPr>
        <w:t>câu</w:t>
      </w:r>
      <w:r>
        <w:rPr>
          <w:i/>
          <w:spacing w:val="-5"/>
          <w:sz w:val="25"/>
        </w:rPr>
        <w:t> </w:t>
      </w:r>
      <w:r>
        <w:rPr>
          <w:i/>
          <w:sz w:val="25"/>
        </w:rPr>
        <w:t>này</w:t>
      </w:r>
      <w:r>
        <w:rPr>
          <w:i/>
          <w:spacing w:val="-5"/>
          <w:sz w:val="25"/>
        </w:rPr>
        <w:t> </w:t>
      </w:r>
      <w:r>
        <w:rPr>
          <w:sz w:val="25"/>
        </w:rPr>
        <w:t>vì</w:t>
      </w:r>
      <w:r>
        <w:rPr>
          <w:spacing w:val="-5"/>
          <w:sz w:val="25"/>
        </w:rPr>
        <w:t> </w:t>
      </w:r>
      <w:r>
        <w:rPr>
          <w:sz w:val="25"/>
        </w:rPr>
        <w:t>B</w:t>
      </w:r>
      <w:r>
        <w:rPr>
          <w:i/>
          <w:sz w:val="25"/>
        </w:rPr>
        <w:t>à</w:t>
      </w:r>
      <w:r>
        <w:rPr>
          <w:i/>
          <w:spacing w:val="-5"/>
          <w:sz w:val="25"/>
        </w:rPr>
        <w:t> </w:t>
      </w:r>
      <w:r>
        <w:rPr>
          <w:i/>
          <w:sz w:val="25"/>
        </w:rPr>
        <w:t>muốn</w:t>
      </w:r>
      <w:r>
        <w:rPr>
          <w:i/>
          <w:spacing w:val="-5"/>
          <w:sz w:val="25"/>
        </w:rPr>
        <w:t> </w:t>
      </w:r>
      <w:r>
        <w:rPr>
          <w:sz w:val="25"/>
        </w:rPr>
        <w:t>bạn phân biệt giữa việc ghi nhận cái gì đó và chánh </w:t>
      </w:r>
      <w:r>
        <w:rPr>
          <w:sz w:val="25"/>
        </w:rPr>
        <w:t>niệm, chúng giống nhau không hay là hai thứ khác nhau.</w:t>
      </w:r>
    </w:p>
    <w:p>
      <w:pPr>
        <w:spacing w:before="168"/>
        <w:ind w:left="510" w:right="0" w:firstLine="0"/>
        <w:jc w:val="both"/>
        <w:rPr>
          <w:i/>
          <w:sz w:val="25"/>
        </w:rPr>
      </w:pPr>
      <w:r>
        <w:rPr>
          <w:b/>
          <w:i/>
          <w:sz w:val="25"/>
        </w:rPr>
        <w:t>Người</w:t>
      </w:r>
      <w:r>
        <w:rPr>
          <w:b/>
          <w:i/>
          <w:spacing w:val="-1"/>
          <w:sz w:val="25"/>
        </w:rPr>
        <w:t> </w:t>
      </w:r>
      <w:r>
        <w:rPr>
          <w:b/>
          <w:i/>
          <w:sz w:val="25"/>
        </w:rPr>
        <w:t>hỏi</w:t>
      </w:r>
      <w:r>
        <w:rPr>
          <w:sz w:val="25"/>
        </w:rPr>
        <w:t>: Hai thứ khác </w:t>
      </w:r>
      <w:r>
        <w:rPr>
          <w:spacing w:val="-2"/>
          <w:sz w:val="25"/>
        </w:rPr>
        <w:t>nhau</w:t>
      </w:r>
      <w:r>
        <w:rPr>
          <w:i/>
          <w:spacing w:val="-2"/>
          <w:sz w:val="25"/>
        </w:rPr>
        <w:t>.</w:t>
      </w:r>
    </w:p>
    <w:p>
      <w:pPr>
        <w:pStyle w:val="BodyText"/>
        <w:spacing w:line="304" w:lineRule="auto" w:before="247"/>
        <w:ind w:left="57" w:right="395"/>
      </w:pPr>
      <w:r>
        <w:rPr>
          <w:b/>
          <w:i/>
        </w:rPr>
        <w:t>Achaan Sujin</w:t>
      </w:r>
      <w:r>
        <w:rPr/>
        <w:t>: Ở khoảnh khắc ghi nhận thì không phải chánh niệm.</w:t>
      </w:r>
    </w:p>
    <w:p>
      <w:pPr>
        <w:pStyle w:val="BodyText"/>
        <w:spacing w:before="169"/>
        <w:ind w:left="510" w:firstLine="0"/>
      </w:pPr>
      <w:r>
        <w:rPr>
          <w:b/>
          <w:i/>
        </w:rPr>
        <w:t>Người</w:t>
      </w:r>
      <w:r>
        <w:rPr>
          <w:b/>
          <w:i/>
          <w:spacing w:val="-1"/>
        </w:rPr>
        <w:t> </w:t>
      </w:r>
      <w:r>
        <w:rPr>
          <w:b/>
          <w:i/>
        </w:rPr>
        <w:t>hỏi</w:t>
      </w:r>
      <w:r>
        <w:rPr/>
        <w:t>: Ghi nhận không phải là chánh </w:t>
      </w:r>
      <w:r>
        <w:rPr>
          <w:spacing w:val="-2"/>
        </w:rPr>
        <w:t>niệm.</w:t>
      </w:r>
    </w:p>
    <w:p>
      <w:pPr>
        <w:pStyle w:val="BodyText"/>
        <w:spacing w:line="304" w:lineRule="auto" w:before="247"/>
        <w:ind w:left="57" w:right="395"/>
      </w:pPr>
      <w:r>
        <w:rPr>
          <w:b/>
          <w:i/>
        </w:rPr>
        <w:t>Achaan Sujin</w:t>
      </w:r>
      <w:r>
        <w:rPr/>
        <w:t>: Đâu là sự phát triển của hiểu biết rằng cái xuất hiện không phải là một bông hoa?</w:t>
      </w:r>
    </w:p>
    <w:p>
      <w:pPr>
        <w:spacing w:line="304" w:lineRule="auto" w:before="169"/>
        <w:ind w:left="57" w:right="394" w:firstLine="453"/>
        <w:jc w:val="both"/>
        <w:rPr>
          <w:sz w:val="25"/>
        </w:rPr>
      </w:pPr>
      <w:r>
        <w:rPr>
          <w:b/>
          <w:i/>
          <w:sz w:val="25"/>
        </w:rPr>
        <w:t>Người dịch</w:t>
      </w:r>
      <w:r>
        <w:rPr>
          <w:sz w:val="25"/>
        </w:rPr>
        <w:t>: Tôi sẽ giải thích để bạn hiểu rõ hơn câu hỏi của bà. Ta biết rằng sự thực tối hậu mà </w:t>
      </w:r>
      <w:r>
        <w:rPr>
          <w:i/>
          <w:sz w:val="25"/>
        </w:rPr>
        <w:t>Đức Phật đã </w:t>
      </w:r>
      <w:r>
        <w:rPr>
          <w:sz w:val="25"/>
        </w:rPr>
        <w:t>dạy </w:t>
      </w:r>
      <w:r>
        <w:rPr>
          <w:i/>
          <w:sz w:val="25"/>
        </w:rPr>
        <w:t>đó là</w:t>
      </w:r>
      <w:r>
        <w:rPr>
          <w:sz w:val="25"/>
        </w:rPr>
        <w:t>, cái </w:t>
      </w:r>
      <w:r>
        <w:rPr>
          <w:i/>
          <w:sz w:val="25"/>
        </w:rPr>
        <w:t>được thấy chỉ là đối tượng thị giác</w:t>
      </w:r>
      <w:r>
        <w:rPr>
          <w:sz w:val="25"/>
        </w:rPr>
        <w:t>,</w:t>
      </w:r>
      <w:r>
        <w:rPr>
          <w:spacing w:val="-14"/>
          <w:sz w:val="25"/>
        </w:rPr>
        <w:t> </w:t>
      </w:r>
      <w:r>
        <w:rPr>
          <w:sz w:val="25"/>
        </w:rPr>
        <w:t>không</w:t>
      </w:r>
      <w:r>
        <w:rPr>
          <w:spacing w:val="-14"/>
          <w:sz w:val="25"/>
        </w:rPr>
        <w:t> </w:t>
      </w:r>
      <w:r>
        <w:rPr>
          <w:sz w:val="25"/>
        </w:rPr>
        <w:t>phải</w:t>
      </w:r>
      <w:r>
        <w:rPr>
          <w:spacing w:val="-14"/>
          <w:sz w:val="25"/>
        </w:rPr>
        <w:t> </w:t>
      </w:r>
      <w:r>
        <w:rPr>
          <w:sz w:val="25"/>
        </w:rPr>
        <w:t>là</w:t>
      </w:r>
      <w:r>
        <w:rPr>
          <w:spacing w:val="-14"/>
          <w:sz w:val="25"/>
        </w:rPr>
        <w:t> </w:t>
      </w:r>
      <w:r>
        <w:rPr>
          <w:sz w:val="25"/>
        </w:rPr>
        <w:t>một</w:t>
      </w:r>
      <w:r>
        <w:rPr>
          <w:spacing w:val="-14"/>
          <w:sz w:val="25"/>
        </w:rPr>
        <w:t> </w:t>
      </w:r>
      <w:r>
        <w:rPr>
          <w:sz w:val="25"/>
        </w:rPr>
        <w:t>bông</w:t>
      </w:r>
      <w:r>
        <w:rPr>
          <w:spacing w:val="-14"/>
          <w:sz w:val="25"/>
        </w:rPr>
        <w:t> </w:t>
      </w:r>
      <w:r>
        <w:rPr>
          <w:sz w:val="25"/>
        </w:rPr>
        <w:t>hoa,</w:t>
      </w:r>
      <w:r>
        <w:rPr>
          <w:spacing w:val="-14"/>
          <w:sz w:val="25"/>
        </w:rPr>
        <w:t> </w:t>
      </w:r>
      <w:r>
        <w:rPr>
          <w:sz w:val="25"/>
        </w:rPr>
        <w:t>cái</w:t>
      </w:r>
      <w:r>
        <w:rPr>
          <w:spacing w:val="-14"/>
          <w:sz w:val="25"/>
        </w:rPr>
        <w:t> </w:t>
      </w:r>
      <w:r>
        <w:rPr>
          <w:sz w:val="25"/>
        </w:rPr>
        <w:t>thấy</w:t>
      </w:r>
      <w:r>
        <w:rPr>
          <w:spacing w:val="-14"/>
          <w:sz w:val="25"/>
        </w:rPr>
        <w:t> </w:t>
      </w:r>
      <w:r>
        <w:rPr>
          <w:sz w:val="25"/>
        </w:rPr>
        <w:t>chỉ</w:t>
      </w:r>
      <w:r>
        <w:rPr>
          <w:spacing w:val="-14"/>
          <w:sz w:val="25"/>
        </w:rPr>
        <w:t> </w:t>
      </w:r>
      <w:r>
        <w:rPr>
          <w:sz w:val="25"/>
        </w:rPr>
        <w:t>làm</w:t>
      </w:r>
      <w:r>
        <w:rPr>
          <w:spacing w:val="-14"/>
          <w:sz w:val="25"/>
        </w:rPr>
        <w:t> </w:t>
      </w:r>
      <w:r>
        <w:rPr>
          <w:sz w:val="25"/>
        </w:rPr>
        <w:t>công việc</w:t>
      </w:r>
      <w:r>
        <w:rPr>
          <w:spacing w:val="-2"/>
          <w:sz w:val="25"/>
        </w:rPr>
        <w:t> </w:t>
      </w:r>
      <w:r>
        <w:rPr>
          <w:sz w:val="25"/>
        </w:rPr>
        <w:t>thấy,</w:t>
      </w:r>
      <w:r>
        <w:rPr>
          <w:spacing w:val="-2"/>
          <w:sz w:val="25"/>
        </w:rPr>
        <w:t> </w:t>
      </w:r>
      <w:r>
        <w:rPr>
          <w:sz w:val="25"/>
        </w:rPr>
        <w:t>không</w:t>
      </w:r>
      <w:r>
        <w:rPr>
          <w:spacing w:val="-1"/>
          <w:sz w:val="25"/>
        </w:rPr>
        <w:t> </w:t>
      </w:r>
      <w:r>
        <w:rPr>
          <w:sz w:val="25"/>
        </w:rPr>
        <w:t>phải</w:t>
      </w:r>
      <w:r>
        <w:rPr>
          <w:spacing w:val="-2"/>
          <w:sz w:val="25"/>
        </w:rPr>
        <w:t> </w:t>
      </w:r>
      <w:r>
        <w:rPr>
          <w:sz w:val="25"/>
        </w:rPr>
        <w:t>là</w:t>
      </w:r>
      <w:r>
        <w:rPr>
          <w:spacing w:val="-2"/>
          <w:sz w:val="25"/>
        </w:rPr>
        <w:t> </w:t>
      </w:r>
      <w:r>
        <w:rPr>
          <w:sz w:val="25"/>
        </w:rPr>
        <w:t>ai</w:t>
      </w:r>
      <w:r>
        <w:rPr>
          <w:spacing w:val="-2"/>
          <w:sz w:val="25"/>
        </w:rPr>
        <w:t> </w:t>
      </w:r>
      <w:r>
        <w:rPr>
          <w:sz w:val="25"/>
        </w:rPr>
        <w:t>cả.</w:t>
      </w:r>
      <w:r>
        <w:rPr>
          <w:spacing w:val="-5"/>
          <w:sz w:val="25"/>
        </w:rPr>
        <w:t> </w:t>
      </w:r>
      <w:r>
        <w:rPr>
          <w:sz w:val="25"/>
        </w:rPr>
        <w:t>Vậy</w:t>
      </w:r>
      <w:r>
        <w:rPr>
          <w:spacing w:val="-2"/>
          <w:sz w:val="25"/>
        </w:rPr>
        <w:t> </w:t>
      </w:r>
      <w:r>
        <w:rPr>
          <w:sz w:val="25"/>
        </w:rPr>
        <w:t>làm</w:t>
      </w:r>
      <w:r>
        <w:rPr>
          <w:spacing w:val="-2"/>
          <w:sz w:val="25"/>
        </w:rPr>
        <w:t> </w:t>
      </w:r>
      <w:r>
        <w:rPr>
          <w:sz w:val="25"/>
        </w:rPr>
        <w:t>thế</w:t>
      </w:r>
      <w:r>
        <w:rPr>
          <w:spacing w:val="-2"/>
          <w:sz w:val="25"/>
        </w:rPr>
        <w:t> </w:t>
      </w:r>
      <w:r>
        <w:rPr>
          <w:sz w:val="25"/>
        </w:rPr>
        <w:t>nào</w:t>
      </w:r>
      <w:r>
        <w:rPr>
          <w:spacing w:val="-2"/>
          <w:sz w:val="25"/>
        </w:rPr>
        <w:t> </w:t>
      </w:r>
      <w:r>
        <w:rPr>
          <w:sz w:val="25"/>
        </w:rPr>
        <w:t>để</w:t>
      </w:r>
      <w:r>
        <w:rPr>
          <w:spacing w:val="-2"/>
          <w:sz w:val="25"/>
        </w:rPr>
        <w:t> </w:t>
      </w:r>
      <w:r>
        <w:rPr>
          <w:sz w:val="25"/>
        </w:rPr>
        <w:t>phát triển sự hiểu biết đó?</w:t>
      </w:r>
    </w:p>
    <w:p>
      <w:pPr>
        <w:pStyle w:val="BodyText"/>
        <w:spacing w:line="304" w:lineRule="auto" w:before="166"/>
        <w:ind w:left="57" w:right="394"/>
      </w:pPr>
      <w:r>
        <w:rPr/>
        <w:t>Chẳng hạn, bây giờ đang có cái thấy, phải </w:t>
      </w:r>
      <w:r>
        <w:rPr/>
        <w:t>thực hành như thế nào để biết cái được thấy không phải là một</w:t>
      </w:r>
      <w:r>
        <w:rPr>
          <w:spacing w:val="-8"/>
        </w:rPr>
        <w:t> </w:t>
      </w:r>
      <w:r>
        <w:rPr/>
        <w:t>bông</w:t>
      </w:r>
      <w:r>
        <w:rPr>
          <w:spacing w:val="-8"/>
        </w:rPr>
        <w:t> </w:t>
      </w:r>
      <w:r>
        <w:rPr/>
        <w:t>hoa</w:t>
      </w:r>
      <w:r>
        <w:rPr>
          <w:spacing w:val="-8"/>
        </w:rPr>
        <w:t> </w:t>
      </w:r>
      <w:r>
        <w:rPr/>
        <w:t>mà</w:t>
      </w:r>
      <w:r>
        <w:rPr>
          <w:spacing w:val="-8"/>
        </w:rPr>
        <w:t> </w:t>
      </w:r>
      <w:r>
        <w:rPr/>
        <w:t>chỉ</w:t>
      </w:r>
      <w:r>
        <w:rPr>
          <w:spacing w:val="-8"/>
        </w:rPr>
        <w:t> </w:t>
      </w:r>
      <w:r>
        <w:rPr/>
        <w:t>là</w:t>
      </w:r>
      <w:r>
        <w:rPr>
          <w:spacing w:val="-8"/>
        </w:rPr>
        <w:t> </w:t>
      </w:r>
      <w:r>
        <w:rPr/>
        <w:t>cái</w:t>
      </w:r>
      <w:r>
        <w:rPr>
          <w:spacing w:val="-8"/>
        </w:rPr>
        <w:t> </w:t>
      </w:r>
      <w:r>
        <w:rPr/>
        <w:t>được</w:t>
      </w:r>
      <w:r>
        <w:rPr>
          <w:spacing w:val="-8"/>
        </w:rPr>
        <w:t> </w:t>
      </w:r>
      <w:r>
        <w:rPr/>
        <w:t>thấy</w:t>
      </w:r>
      <w:r>
        <w:rPr>
          <w:spacing w:val="-8"/>
        </w:rPr>
        <w:t> </w:t>
      </w:r>
      <w:r>
        <w:rPr/>
        <w:t>mà</w:t>
      </w:r>
      <w:r>
        <w:rPr>
          <w:spacing w:val="-8"/>
        </w:rPr>
        <w:t> </w:t>
      </w:r>
      <w:r>
        <w:rPr/>
        <w:t>thôi?</w:t>
      </w:r>
      <w:r>
        <w:rPr>
          <w:spacing w:val="-8"/>
        </w:rPr>
        <w:t> </w:t>
      </w:r>
      <w:r>
        <w:rPr/>
        <w:t>Nếu</w:t>
      </w:r>
      <w:r>
        <w:rPr>
          <w:spacing w:val="-8"/>
        </w:rPr>
        <w:t> </w:t>
      </w:r>
      <w:r>
        <w:rPr/>
        <w:t>nói có</w:t>
      </w:r>
      <w:r>
        <w:rPr>
          <w:spacing w:val="-15"/>
        </w:rPr>
        <w:t> </w:t>
      </w:r>
      <w:r>
        <w:rPr/>
        <w:t>thể</w:t>
      </w:r>
      <w:r>
        <w:rPr>
          <w:spacing w:val="-15"/>
        </w:rPr>
        <w:t> </w:t>
      </w:r>
      <w:r>
        <w:rPr/>
        <w:t>có</w:t>
      </w:r>
      <w:r>
        <w:rPr>
          <w:spacing w:val="-15"/>
        </w:rPr>
        <w:t> </w:t>
      </w:r>
      <w:r>
        <w:rPr/>
        <w:t>thực</w:t>
      </w:r>
      <w:r>
        <w:rPr>
          <w:spacing w:val="-15"/>
        </w:rPr>
        <w:t> </w:t>
      </w:r>
      <w:r>
        <w:rPr/>
        <w:t>hành</w:t>
      </w:r>
      <w:r>
        <w:rPr>
          <w:spacing w:val="-15"/>
        </w:rPr>
        <w:t> </w:t>
      </w:r>
      <w:r>
        <w:rPr/>
        <w:t>thì</w:t>
      </w:r>
      <w:r>
        <w:rPr>
          <w:spacing w:val="-15"/>
        </w:rPr>
        <w:t> </w:t>
      </w:r>
      <w:r>
        <w:rPr/>
        <w:t>ở</w:t>
      </w:r>
      <w:r>
        <w:rPr>
          <w:spacing w:val="-15"/>
        </w:rPr>
        <w:t> </w:t>
      </w:r>
      <w:r>
        <w:rPr/>
        <w:t>ngay</w:t>
      </w:r>
      <w:r>
        <w:rPr>
          <w:spacing w:val="-15"/>
        </w:rPr>
        <w:t> </w:t>
      </w:r>
      <w:r>
        <w:rPr/>
        <w:t>khoảnh</w:t>
      </w:r>
      <w:r>
        <w:rPr>
          <w:spacing w:val="-15"/>
        </w:rPr>
        <w:t> </w:t>
      </w:r>
      <w:r>
        <w:rPr/>
        <w:t>khắc</w:t>
      </w:r>
      <w:r>
        <w:rPr>
          <w:spacing w:val="-15"/>
        </w:rPr>
        <w:t> </w:t>
      </w:r>
      <w:r>
        <w:rPr/>
        <w:t>này,</w:t>
      </w:r>
      <w:r>
        <w:rPr>
          <w:spacing w:val="-15"/>
        </w:rPr>
        <w:t> </w:t>
      </w:r>
      <w:r>
        <w:rPr/>
        <w:t>sự</w:t>
      </w:r>
      <w:r>
        <w:rPr>
          <w:spacing w:val="-15"/>
        </w:rPr>
        <w:t> </w:t>
      </w:r>
      <w:r>
        <w:rPr/>
        <w:t>thực hành đó là gì?</w:t>
      </w:r>
    </w:p>
    <w:p>
      <w:pPr>
        <w:pStyle w:val="BodyText"/>
        <w:spacing w:line="304" w:lineRule="auto" w:before="167"/>
        <w:ind w:left="57" w:right="395"/>
      </w:pPr>
      <w:r>
        <w:rPr>
          <w:b/>
          <w:i/>
        </w:rPr>
        <w:t>Người</w:t>
      </w:r>
      <w:r>
        <w:rPr>
          <w:b/>
          <w:i/>
          <w:spacing w:val="-15"/>
        </w:rPr>
        <w:t> </w:t>
      </w:r>
      <w:r>
        <w:rPr>
          <w:b/>
          <w:i/>
        </w:rPr>
        <w:t>hỏi</w:t>
      </w:r>
      <w:r>
        <w:rPr/>
        <w:t>:</w:t>
      </w:r>
      <w:r>
        <w:rPr>
          <w:spacing w:val="-15"/>
        </w:rPr>
        <w:t> </w:t>
      </w:r>
      <w:r>
        <w:rPr/>
        <w:t>Khi</w:t>
      </w:r>
      <w:r>
        <w:rPr>
          <w:spacing w:val="-15"/>
        </w:rPr>
        <w:t> </w:t>
      </w:r>
      <w:r>
        <w:rPr/>
        <w:t>thấy</w:t>
      </w:r>
      <w:r>
        <w:rPr>
          <w:spacing w:val="-16"/>
        </w:rPr>
        <w:t> </w:t>
      </w:r>
      <w:r>
        <w:rPr/>
        <w:t>chung</w:t>
      </w:r>
      <w:r>
        <w:rPr>
          <w:spacing w:val="-14"/>
        </w:rPr>
        <w:t> </w:t>
      </w:r>
      <w:r>
        <w:rPr/>
        <w:t>chung</w:t>
      </w:r>
      <w:r>
        <w:rPr>
          <w:spacing w:val="-16"/>
        </w:rPr>
        <w:t> </w:t>
      </w:r>
      <w:r>
        <w:rPr/>
        <w:t>thì</w:t>
      </w:r>
      <w:r>
        <w:rPr>
          <w:spacing w:val="-14"/>
        </w:rPr>
        <w:t> </w:t>
      </w:r>
      <w:r>
        <w:rPr/>
        <w:t>chỉ</w:t>
      </w:r>
      <w:r>
        <w:rPr>
          <w:spacing w:val="-15"/>
        </w:rPr>
        <w:t> </w:t>
      </w:r>
      <w:r>
        <w:rPr/>
        <w:t>thấy</w:t>
      </w:r>
      <w:r>
        <w:rPr>
          <w:spacing w:val="-16"/>
        </w:rPr>
        <w:t> </w:t>
      </w:r>
      <w:r>
        <w:rPr/>
        <w:t>màu, khi đi vào chi tiết hơn, sẽ thấy thêm nhiều ý niệm.</w:t>
      </w:r>
    </w:p>
    <w:p>
      <w:pPr>
        <w:pStyle w:val="BodyText"/>
        <w:spacing w:after="0" w:line="304" w:lineRule="auto"/>
        <w:sectPr>
          <w:pgSz w:w="7660" w:h="11630"/>
          <w:pgMar w:header="788" w:footer="0" w:top="1100" w:bottom="280" w:left="850" w:right="850"/>
        </w:sectPr>
      </w:pPr>
    </w:p>
    <w:p>
      <w:pPr>
        <w:pStyle w:val="BodyText"/>
        <w:spacing w:before="67"/>
        <w:ind w:left="0" w:firstLine="0"/>
        <w:jc w:val="left"/>
      </w:pPr>
    </w:p>
    <w:p>
      <w:pPr>
        <w:pStyle w:val="BodyText"/>
        <w:spacing w:line="309" w:lineRule="auto"/>
        <w:ind w:right="54"/>
      </w:pPr>
      <w:r>
        <w:rPr>
          <w:b/>
          <w:i/>
        </w:rPr>
        <w:t>Achaan Sujin</w:t>
      </w:r>
      <w:r>
        <w:rPr/>
        <w:t>: Cái thấy không thể thấy được những thứ như mình nghĩ, cái thấy chỉ thấy một </w:t>
      </w:r>
      <w:r>
        <w:rPr/>
        <w:t>loại thực tại có tính chất có thể được thấy. Đâu là hiểu biết về cái thấy và cái đang xuất hiện là những yếu tố khác nhau, không phải là tự ngã?</w:t>
      </w:r>
    </w:p>
    <w:p>
      <w:pPr>
        <w:pStyle w:val="BodyText"/>
        <w:spacing w:line="309" w:lineRule="auto" w:before="171"/>
        <w:ind w:right="54"/>
      </w:pPr>
      <w:r>
        <w:rPr/>
        <w:t>Đức</w:t>
      </w:r>
      <w:r>
        <w:rPr>
          <w:spacing w:val="-12"/>
        </w:rPr>
        <w:t> </w:t>
      </w:r>
      <w:r>
        <w:rPr/>
        <w:t>Phật</w:t>
      </w:r>
      <w:r>
        <w:rPr>
          <w:spacing w:val="-12"/>
        </w:rPr>
        <w:t> </w:t>
      </w:r>
      <w:r>
        <w:rPr/>
        <w:t>không</w:t>
      </w:r>
      <w:r>
        <w:rPr>
          <w:spacing w:val="-12"/>
        </w:rPr>
        <w:t> </w:t>
      </w:r>
      <w:r>
        <w:rPr/>
        <w:t>dạy</w:t>
      </w:r>
      <w:r>
        <w:rPr>
          <w:spacing w:val="-12"/>
        </w:rPr>
        <w:t> </w:t>
      </w:r>
      <w:r>
        <w:rPr/>
        <w:t>mọi</w:t>
      </w:r>
      <w:r>
        <w:rPr>
          <w:spacing w:val="-12"/>
        </w:rPr>
        <w:t> </w:t>
      </w:r>
      <w:r>
        <w:rPr/>
        <w:t>người</w:t>
      </w:r>
      <w:r>
        <w:rPr>
          <w:spacing w:val="-12"/>
        </w:rPr>
        <w:t> </w:t>
      </w:r>
      <w:r>
        <w:rPr/>
        <w:t>ghi</w:t>
      </w:r>
      <w:r>
        <w:rPr>
          <w:spacing w:val="-12"/>
        </w:rPr>
        <w:t> </w:t>
      </w:r>
      <w:r>
        <w:rPr/>
        <w:t>nhận.</w:t>
      </w:r>
      <w:r>
        <w:rPr>
          <w:spacing w:val="-16"/>
        </w:rPr>
        <w:t> </w:t>
      </w:r>
      <w:r>
        <w:rPr/>
        <w:t>Trong</w:t>
      </w:r>
      <w:r>
        <w:rPr>
          <w:spacing w:val="-12"/>
        </w:rPr>
        <w:t> </w:t>
      </w:r>
      <w:r>
        <w:rPr/>
        <w:t>45 năm,</w:t>
      </w:r>
      <w:r>
        <w:rPr>
          <w:spacing w:val="-2"/>
        </w:rPr>
        <w:t> </w:t>
      </w:r>
      <w:r>
        <w:rPr/>
        <w:t>Ngài</w:t>
      </w:r>
      <w:r>
        <w:rPr>
          <w:spacing w:val="-2"/>
        </w:rPr>
        <w:t> </w:t>
      </w:r>
      <w:r>
        <w:rPr/>
        <w:t>đã</w:t>
      </w:r>
      <w:r>
        <w:rPr>
          <w:spacing w:val="-2"/>
        </w:rPr>
        <w:t> </w:t>
      </w:r>
      <w:r>
        <w:rPr/>
        <w:t>thuyết</w:t>
      </w:r>
      <w:r>
        <w:rPr>
          <w:spacing w:val="-2"/>
        </w:rPr>
        <w:t> </w:t>
      </w:r>
      <w:r>
        <w:rPr/>
        <w:t>giảng</w:t>
      </w:r>
      <w:r>
        <w:rPr>
          <w:spacing w:val="-2"/>
        </w:rPr>
        <w:t> </w:t>
      </w:r>
      <w:r>
        <w:rPr/>
        <w:t>về</w:t>
      </w:r>
      <w:r>
        <w:rPr>
          <w:spacing w:val="-2"/>
        </w:rPr>
        <w:t> </w:t>
      </w:r>
      <w:r>
        <w:rPr/>
        <w:t>sự</w:t>
      </w:r>
      <w:r>
        <w:rPr>
          <w:spacing w:val="-2"/>
        </w:rPr>
        <w:t> </w:t>
      </w:r>
      <w:r>
        <w:rPr/>
        <w:t>thật</w:t>
      </w:r>
      <w:r>
        <w:rPr>
          <w:spacing w:val="-2"/>
        </w:rPr>
        <w:t> </w:t>
      </w:r>
      <w:r>
        <w:rPr/>
        <w:t>về</w:t>
      </w:r>
      <w:r>
        <w:rPr>
          <w:spacing w:val="-2"/>
        </w:rPr>
        <w:t> </w:t>
      </w:r>
      <w:r>
        <w:rPr/>
        <w:t>các</w:t>
      </w:r>
      <w:r>
        <w:rPr>
          <w:spacing w:val="-2"/>
        </w:rPr>
        <w:t> </w:t>
      </w:r>
      <w:r>
        <w:rPr/>
        <w:t>thực</w:t>
      </w:r>
      <w:r>
        <w:rPr>
          <w:spacing w:val="-2"/>
        </w:rPr>
        <w:t> </w:t>
      </w:r>
      <w:r>
        <w:rPr/>
        <w:t>tại</w:t>
      </w:r>
      <w:r>
        <w:rPr>
          <w:spacing w:val="-2"/>
        </w:rPr>
        <w:t> </w:t>
      </w:r>
      <w:r>
        <w:rPr/>
        <w:t>để những</w:t>
      </w:r>
      <w:r>
        <w:rPr>
          <w:spacing w:val="-6"/>
        </w:rPr>
        <w:t> </w:t>
      </w:r>
      <w:r>
        <w:rPr/>
        <w:t>người</w:t>
      </w:r>
      <w:r>
        <w:rPr>
          <w:spacing w:val="-7"/>
        </w:rPr>
        <w:t> </w:t>
      </w:r>
      <w:r>
        <w:rPr/>
        <w:t>nghe</w:t>
      </w:r>
      <w:r>
        <w:rPr>
          <w:spacing w:val="-6"/>
        </w:rPr>
        <w:t> </w:t>
      </w:r>
      <w:r>
        <w:rPr/>
        <w:t>có</w:t>
      </w:r>
      <w:r>
        <w:rPr>
          <w:spacing w:val="-7"/>
        </w:rPr>
        <w:t> </w:t>
      </w:r>
      <w:r>
        <w:rPr/>
        <w:t>tín</w:t>
      </w:r>
      <w:r>
        <w:rPr>
          <w:spacing w:val="-6"/>
        </w:rPr>
        <w:t> </w:t>
      </w:r>
      <w:r>
        <w:rPr/>
        <w:t>tâm</w:t>
      </w:r>
      <w:r>
        <w:rPr>
          <w:spacing w:val="-7"/>
        </w:rPr>
        <w:t> </w:t>
      </w:r>
      <w:r>
        <w:rPr/>
        <w:t>và</w:t>
      </w:r>
      <w:r>
        <w:rPr>
          <w:spacing w:val="-6"/>
        </w:rPr>
        <w:t> </w:t>
      </w:r>
      <w:r>
        <w:rPr/>
        <w:t>có</w:t>
      </w:r>
      <w:r>
        <w:rPr>
          <w:spacing w:val="-7"/>
        </w:rPr>
        <w:t> </w:t>
      </w:r>
      <w:r>
        <w:rPr/>
        <w:t>tích</w:t>
      </w:r>
      <w:r>
        <w:rPr>
          <w:spacing w:val="-6"/>
        </w:rPr>
        <w:t> </w:t>
      </w:r>
      <w:r>
        <w:rPr/>
        <w:t>lũy</w:t>
      </w:r>
      <w:r>
        <w:rPr>
          <w:spacing w:val="-7"/>
        </w:rPr>
        <w:t> </w:t>
      </w:r>
      <w:r>
        <w:rPr/>
        <w:t>hiểu</w:t>
      </w:r>
      <w:r>
        <w:rPr>
          <w:spacing w:val="-6"/>
        </w:rPr>
        <w:t> </w:t>
      </w:r>
      <w:r>
        <w:rPr/>
        <w:t>biết</w:t>
      </w:r>
      <w:r>
        <w:rPr>
          <w:spacing w:val="-7"/>
        </w:rPr>
        <w:t> </w:t>
      </w:r>
      <w:r>
        <w:rPr/>
        <w:t>có thể hiểu bất cứ cái gì xuất hiện và trở thành đối tượng của tuệ giác. Ở khoảnh khắc của cái thấy, còn gì khác nữa không?</w:t>
      </w:r>
    </w:p>
    <w:p>
      <w:pPr>
        <w:spacing w:before="172"/>
        <w:ind w:left="850" w:right="0" w:firstLine="0"/>
        <w:jc w:val="both"/>
        <w:rPr>
          <w:i/>
          <w:sz w:val="25"/>
        </w:rPr>
      </w:pPr>
      <w:r>
        <w:rPr>
          <w:b/>
          <w:i/>
          <w:sz w:val="25"/>
        </w:rPr>
        <w:t>Người</w:t>
      </w:r>
      <w:r>
        <w:rPr>
          <w:b/>
          <w:i/>
          <w:spacing w:val="-1"/>
          <w:sz w:val="25"/>
        </w:rPr>
        <w:t> </w:t>
      </w:r>
      <w:r>
        <w:rPr>
          <w:b/>
          <w:i/>
          <w:sz w:val="25"/>
        </w:rPr>
        <w:t>hỏi</w:t>
      </w:r>
      <w:r>
        <w:rPr>
          <w:sz w:val="25"/>
        </w:rPr>
        <w:t>: </w:t>
      </w:r>
      <w:r>
        <w:rPr>
          <w:i/>
          <w:sz w:val="25"/>
        </w:rPr>
        <w:t>Để cho người khác trả lời </w:t>
      </w:r>
      <w:r>
        <w:rPr>
          <w:i/>
          <w:spacing w:val="-5"/>
          <w:sz w:val="25"/>
        </w:rPr>
        <w:t>ạ.</w:t>
      </w:r>
    </w:p>
    <w:p>
      <w:pPr>
        <w:pStyle w:val="BodyText"/>
        <w:spacing w:line="309" w:lineRule="auto" w:before="253"/>
        <w:ind w:right="54"/>
      </w:pPr>
      <w:r>
        <w:rPr>
          <w:b/>
          <w:i/>
        </w:rPr>
        <w:t>Achaan Sujin</w:t>
      </w:r>
      <w:r>
        <w:rPr/>
        <w:t>: Bởi vì sự thật là sự thật, nó có thể được hiểu về mặt tư duy, và sự vun bồi trí tuệ </w:t>
      </w:r>
      <w:r>
        <w:rPr/>
        <w:t>thống nhất với từng lời trong Giáo lý. Không ai có thể thay đổi điều ấy, vì đó là sự thật.</w:t>
      </w:r>
    </w:p>
    <w:p>
      <w:pPr>
        <w:pStyle w:val="BodyText"/>
        <w:spacing w:line="309" w:lineRule="auto" w:before="172"/>
        <w:ind w:right="54"/>
      </w:pPr>
      <w:r>
        <w:rPr/>
        <w:t>Cái thấy thấy nhưng thông thường chúng ta </w:t>
      </w:r>
      <w:r>
        <w:rPr/>
        <w:t>cho rằng ai đó thấy, đúng không? Nhưng trong thực tại tối hậu, chỉ có cái thấy sinh khởi, thấy đối tượng thị giác, không có ai ở trong đó cả. Nhưng ở khoảnh khắc này, thực</w:t>
      </w:r>
      <w:r>
        <w:rPr>
          <w:spacing w:val="-1"/>
        </w:rPr>
        <w:t> </w:t>
      </w:r>
      <w:r>
        <w:rPr/>
        <w:t>tế</w:t>
      </w:r>
      <w:r>
        <w:rPr>
          <w:spacing w:val="-1"/>
        </w:rPr>
        <w:t> </w:t>
      </w:r>
      <w:r>
        <w:rPr/>
        <w:t>đang</w:t>
      </w:r>
      <w:r>
        <w:rPr>
          <w:spacing w:val="-1"/>
        </w:rPr>
        <w:t> </w:t>
      </w:r>
      <w:r>
        <w:rPr/>
        <w:t>diễn</w:t>
      </w:r>
      <w:r>
        <w:rPr>
          <w:spacing w:val="-1"/>
        </w:rPr>
        <w:t> </w:t>
      </w:r>
      <w:r>
        <w:rPr/>
        <w:t>ra</w:t>
      </w:r>
      <w:r>
        <w:rPr>
          <w:spacing w:val="-1"/>
        </w:rPr>
        <w:t> </w:t>
      </w:r>
      <w:r>
        <w:rPr/>
        <w:t>là</w:t>
      </w:r>
      <w:r>
        <w:rPr>
          <w:spacing w:val="-1"/>
        </w:rPr>
        <w:t> </w:t>
      </w:r>
      <w:r>
        <w:rPr/>
        <w:t>“tôi”đang</w:t>
      </w:r>
      <w:r>
        <w:rPr>
          <w:spacing w:val="-1"/>
        </w:rPr>
        <w:t> </w:t>
      </w:r>
      <w:r>
        <w:rPr/>
        <w:t>thấy,</w:t>
      </w:r>
      <w:r>
        <w:rPr>
          <w:spacing w:val="-1"/>
        </w:rPr>
        <w:t> </w:t>
      </w:r>
      <w:r>
        <w:rPr/>
        <w:t>cái</w:t>
      </w:r>
      <w:r>
        <w:rPr>
          <w:spacing w:val="-1"/>
        </w:rPr>
        <w:t> </w:t>
      </w:r>
      <w:r>
        <w:rPr/>
        <w:t>được</w:t>
      </w:r>
      <w:r>
        <w:rPr>
          <w:spacing w:val="-1"/>
        </w:rPr>
        <w:t> </w:t>
      </w:r>
      <w:r>
        <w:rPr/>
        <w:t>thấy</w:t>
      </w:r>
      <w:r>
        <w:rPr>
          <w:spacing w:val="-1"/>
        </w:rPr>
        <w:t> </w:t>
      </w:r>
      <w:r>
        <w:rPr/>
        <w:t>là con</w:t>
      </w:r>
      <w:r>
        <w:rPr>
          <w:spacing w:val="-8"/>
        </w:rPr>
        <w:t> </w:t>
      </w:r>
      <w:r>
        <w:rPr/>
        <w:t>người</w:t>
      </w:r>
      <w:r>
        <w:rPr>
          <w:spacing w:val="-8"/>
        </w:rPr>
        <w:t> </w:t>
      </w:r>
      <w:r>
        <w:rPr/>
        <w:t>hay</w:t>
      </w:r>
      <w:r>
        <w:rPr>
          <w:spacing w:val="-8"/>
        </w:rPr>
        <w:t> </w:t>
      </w:r>
      <w:r>
        <w:rPr/>
        <w:t>cái</w:t>
      </w:r>
      <w:r>
        <w:rPr>
          <w:spacing w:val="-8"/>
        </w:rPr>
        <w:t> </w:t>
      </w:r>
      <w:r>
        <w:rPr/>
        <w:t>gì</w:t>
      </w:r>
      <w:r>
        <w:rPr>
          <w:spacing w:val="-8"/>
        </w:rPr>
        <w:t> </w:t>
      </w:r>
      <w:r>
        <w:rPr/>
        <w:t>đó,</w:t>
      </w:r>
      <w:r>
        <w:rPr>
          <w:spacing w:val="-8"/>
        </w:rPr>
        <w:t> </w:t>
      </w:r>
      <w:r>
        <w:rPr/>
        <w:t>suốt</w:t>
      </w:r>
      <w:r>
        <w:rPr>
          <w:spacing w:val="-8"/>
        </w:rPr>
        <w:t> </w:t>
      </w:r>
      <w:r>
        <w:rPr/>
        <w:t>cả</w:t>
      </w:r>
      <w:r>
        <w:rPr>
          <w:spacing w:val="-8"/>
        </w:rPr>
        <w:t> </w:t>
      </w:r>
      <w:r>
        <w:rPr/>
        <w:t>ngày.</w:t>
      </w:r>
      <w:r>
        <w:rPr>
          <w:spacing w:val="-12"/>
        </w:rPr>
        <w:t> </w:t>
      </w:r>
      <w:r>
        <w:rPr/>
        <w:t>Vậy,</w:t>
      </w:r>
      <w:r>
        <w:rPr>
          <w:spacing w:val="-8"/>
        </w:rPr>
        <w:t> </w:t>
      </w:r>
      <w:r>
        <w:rPr/>
        <w:t>làm</w:t>
      </w:r>
      <w:r>
        <w:rPr>
          <w:spacing w:val="-8"/>
        </w:rPr>
        <w:t> </w:t>
      </w:r>
      <w:r>
        <w:rPr/>
        <w:t>thế</w:t>
      </w:r>
      <w:r>
        <w:rPr>
          <w:spacing w:val="-8"/>
        </w:rPr>
        <w:t> </w:t>
      </w:r>
      <w:r>
        <w:rPr/>
        <w:t>nào để</w:t>
      </w:r>
      <w:r>
        <w:rPr>
          <w:spacing w:val="21"/>
        </w:rPr>
        <w:t> </w:t>
      </w:r>
      <w:r>
        <w:rPr/>
        <w:t>phát</w:t>
      </w:r>
      <w:r>
        <w:rPr>
          <w:spacing w:val="21"/>
        </w:rPr>
        <w:t> </w:t>
      </w:r>
      <w:r>
        <w:rPr/>
        <w:t>triển</w:t>
      </w:r>
      <w:r>
        <w:rPr>
          <w:spacing w:val="21"/>
        </w:rPr>
        <w:t> </w:t>
      </w:r>
      <w:r>
        <w:rPr/>
        <w:t>hiểu</w:t>
      </w:r>
      <w:r>
        <w:rPr>
          <w:spacing w:val="21"/>
        </w:rPr>
        <w:t> </w:t>
      </w:r>
      <w:r>
        <w:rPr/>
        <w:t>biết</w:t>
      </w:r>
      <w:r>
        <w:rPr>
          <w:spacing w:val="21"/>
        </w:rPr>
        <w:t> </w:t>
      </w:r>
      <w:r>
        <w:rPr/>
        <w:t>từ</w:t>
      </w:r>
      <w:r>
        <w:rPr>
          <w:spacing w:val="21"/>
        </w:rPr>
        <w:t> </w:t>
      </w:r>
      <w:r>
        <w:rPr/>
        <w:t>sự</w:t>
      </w:r>
      <w:r>
        <w:rPr>
          <w:spacing w:val="22"/>
        </w:rPr>
        <w:t> </w:t>
      </w:r>
      <w:r>
        <w:rPr/>
        <w:t>vô</w:t>
      </w:r>
      <w:r>
        <w:rPr>
          <w:spacing w:val="21"/>
        </w:rPr>
        <w:t> </w:t>
      </w:r>
      <w:r>
        <w:rPr/>
        <w:t>minh</w:t>
      </w:r>
      <w:r>
        <w:rPr>
          <w:spacing w:val="21"/>
        </w:rPr>
        <w:t> </w:t>
      </w:r>
      <w:r>
        <w:rPr/>
        <w:t>hiện</w:t>
      </w:r>
      <w:r>
        <w:rPr>
          <w:spacing w:val="21"/>
        </w:rPr>
        <w:t> </w:t>
      </w:r>
      <w:r>
        <w:rPr/>
        <w:t>giờ</w:t>
      </w:r>
      <w:r>
        <w:rPr>
          <w:spacing w:val="21"/>
        </w:rPr>
        <w:t> </w:t>
      </w:r>
      <w:r>
        <w:rPr/>
        <w:t>về</w:t>
      </w:r>
      <w:r>
        <w:rPr>
          <w:spacing w:val="21"/>
        </w:rPr>
        <w:t> </w:t>
      </w:r>
      <w:r>
        <w:rPr>
          <w:spacing w:val="-5"/>
        </w:rPr>
        <w:t>bản</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5" w:firstLine="0"/>
      </w:pPr>
      <w:r>
        <w:rPr/>
        <w:t>chất</w:t>
      </w:r>
      <w:r>
        <w:rPr>
          <w:spacing w:val="-2"/>
        </w:rPr>
        <w:t> </w:t>
      </w:r>
      <w:r>
        <w:rPr/>
        <w:t>của</w:t>
      </w:r>
      <w:r>
        <w:rPr>
          <w:spacing w:val="-2"/>
        </w:rPr>
        <w:t> </w:t>
      </w:r>
      <w:r>
        <w:rPr/>
        <w:t>những</w:t>
      </w:r>
      <w:r>
        <w:rPr>
          <w:spacing w:val="-2"/>
        </w:rPr>
        <w:t> </w:t>
      </w:r>
      <w:r>
        <w:rPr/>
        <w:t>gì</w:t>
      </w:r>
      <w:r>
        <w:rPr>
          <w:spacing w:val="-2"/>
        </w:rPr>
        <w:t> </w:t>
      </w:r>
      <w:r>
        <w:rPr/>
        <w:t>đang</w:t>
      </w:r>
      <w:r>
        <w:rPr>
          <w:spacing w:val="-2"/>
        </w:rPr>
        <w:t> </w:t>
      </w:r>
      <w:r>
        <w:rPr/>
        <w:t>xuất</w:t>
      </w:r>
      <w:r>
        <w:rPr>
          <w:spacing w:val="-2"/>
        </w:rPr>
        <w:t> </w:t>
      </w:r>
      <w:r>
        <w:rPr/>
        <w:t>hiện</w:t>
      </w:r>
      <w:r>
        <w:rPr>
          <w:spacing w:val="-2"/>
        </w:rPr>
        <w:t> </w:t>
      </w:r>
      <w:r>
        <w:rPr/>
        <w:t>đến</w:t>
      </w:r>
      <w:r>
        <w:rPr>
          <w:spacing w:val="-2"/>
        </w:rPr>
        <w:t> </w:t>
      </w:r>
      <w:r>
        <w:rPr/>
        <w:t>khoảnh</w:t>
      </w:r>
      <w:r>
        <w:rPr>
          <w:spacing w:val="-2"/>
        </w:rPr>
        <w:t> </w:t>
      </w:r>
      <w:r>
        <w:rPr/>
        <w:t>khắc</w:t>
      </w:r>
      <w:r>
        <w:rPr>
          <w:spacing w:val="-2"/>
        </w:rPr>
        <w:t> </w:t>
      </w:r>
      <w:r>
        <w:rPr/>
        <w:t>của hiểu biết nhưĐức Phật đã thuyết? Nếu không có </w:t>
      </w:r>
      <w:r>
        <w:rPr/>
        <w:t>hiểu biết</w:t>
      </w:r>
      <w:r>
        <w:rPr>
          <w:spacing w:val="-13"/>
        </w:rPr>
        <w:t> </w:t>
      </w:r>
      <w:r>
        <w:rPr/>
        <w:t>từ</w:t>
      </w:r>
      <w:r>
        <w:rPr>
          <w:spacing w:val="-13"/>
        </w:rPr>
        <w:t> </w:t>
      </w:r>
      <w:r>
        <w:rPr/>
        <w:t>Giáo</w:t>
      </w:r>
      <w:r>
        <w:rPr>
          <w:spacing w:val="-13"/>
        </w:rPr>
        <w:t> </w:t>
      </w:r>
      <w:r>
        <w:rPr/>
        <w:t>lý</w:t>
      </w:r>
      <w:r>
        <w:rPr>
          <w:spacing w:val="-13"/>
        </w:rPr>
        <w:t> </w:t>
      </w:r>
      <w:r>
        <w:rPr/>
        <w:t>của</w:t>
      </w:r>
      <w:r>
        <w:rPr>
          <w:spacing w:val="-13"/>
        </w:rPr>
        <w:t> </w:t>
      </w:r>
      <w:r>
        <w:rPr/>
        <w:t>Đức</w:t>
      </w:r>
      <w:r>
        <w:rPr>
          <w:spacing w:val="-13"/>
        </w:rPr>
        <w:t> </w:t>
      </w:r>
      <w:r>
        <w:rPr/>
        <w:t>Phật,</w:t>
      </w:r>
      <w:r>
        <w:rPr>
          <w:spacing w:val="-13"/>
        </w:rPr>
        <w:t> </w:t>
      </w:r>
      <w:r>
        <w:rPr/>
        <w:t>làm</w:t>
      </w:r>
      <w:r>
        <w:rPr>
          <w:spacing w:val="-13"/>
        </w:rPr>
        <w:t> </w:t>
      </w:r>
      <w:r>
        <w:rPr/>
        <w:t>sao</w:t>
      </w:r>
      <w:r>
        <w:rPr>
          <w:spacing w:val="-13"/>
        </w:rPr>
        <w:t> </w:t>
      </w:r>
      <w:r>
        <w:rPr/>
        <w:t>có</w:t>
      </w:r>
      <w:r>
        <w:rPr>
          <w:spacing w:val="-13"/>
        </w:rPr>
        <w:t> </w:t>
      </w:r>
      <w:r>
        <w:rPr/>
        <w:t>thể</w:t>
      </w:r>
      <w:r>
        <w:rPr>
          <w:spacing w:val="-13"/>
        </w:rPr>
        <w:t> </w:t>
      </w:r>
      <w:r>
        <w:rPr/>
        <w:t>dần</w:t>
      </w:r>
      <w:r>
        <w:rPr>
          <w:spacing w:val="-13"/>
        </w:rPr>
        <w:t> </w:t>
      </w:r>
      <w:r>
        <w:rPr/>
        <w:t>có</w:t>
      </w:r>
      <w:r>
        <w:rPr>
          <w:spacing w:val="-13"/>
        </w:rPr>
        <w:t> </w:t>
      </w:r>
      <w:r>
        <w:rPr/>
        <w:t>hiểu biết rằng cái thấy không phải là ai cả, và cái được thấy cũng không phải ai cả?</w:t>
      </w:r>
    </w:p>
    <w:p>
      <w:pPr>
        <w:pStyle w:val="BodyText"/>
        <w:spacing w:line="302" w:lineRule="auto" w:before="175"/>
        <w:ind w:left="57" w:right="394"/>
      </w:pPr>
      <w:r>
        <w:rPr/>
        <w:t>Bản thân Đức Phật khi còn là Bồ tát đãphải </w:t>
      </w:r>
      <w:r>
        <w:rPr/>
        <w:t>cần bao nhiêu lâu để có thể phát triển hiểu biết xuyên thấu được bản chất vô ngã của cái thấy hiện giờ? Như vậy, nhờ</w:t>
      </w:r>
      <w:r>
        <w:rPr>
          <w:spacing w:val="-4"/>
        </w:rPr>
        <w:t> </w:t>
      </w:r>
      <w:r>
        <w:rPr/>
        <w:t>được</w:t>
      </w:r>
      <w:r>
        <w:rPr>
          <w:spacing w:val="-4"/>
        </w:rPr>
        <w:t> </w:t>
      </w:r>
      <w:r>
        <w:rPr/>
        <w:t>nghe</w:t>
      </w:r>
      <w:r>
        <w:rPr>
          <w:spacing w:val="-4"/>
        </w:rPr>
        <w:t> </w:t>
      </w:r>
      <w:r>
        <w:rPr/>
        <w:t>rằng</w:t>
      </w:r>
      <w:r>
        <w:rPr>
          <w:spacing w:val="-4"/>
        </w:rPr>
        <w:t> </w:t>
      </w:r>
      <w:r>
        <w:rPr/>
        <w:t>không</w:t>
      </w:r>
      <w:r>
        <w:rPr>
          <w:spacing w:val="-4"/>
        </w:rPr>
        <w:t> </w:t>
      </w:r>
      <w:r>
        <w:rPr/>
        <w:t>có</w:t>
      </w:r>
      <w:r>
        <w:rPr>
          <w:spacing w:val="-4"/>
        </w:rPr>
        <w:t> </w:t>
      </w:r>
      <w:r>
        <w:rPr/>
        <w:t>tự</w:t>
      </w:r>
      <w:r>
        <w:rPr>
          <w:spacing w:val="-4"/>
        </w:rPr>
        <w:t> </w:t>
      </w:r>
      <w:r>
        <w:rPr/>
        <w:t>ngã</w:t>
      </w:r>
      <w:r>
        <w:rPr>
          <w:spacing w:val="-4"/>
        </w:rPr>
        <w:t> </w:t>
      </w:r>
      <w:r>
        <w:rPr/>
        <w:t>nào</w:t>
      </w:r>
      <w:r>
        <w:rPr>
          <w:spacing w:val="-4"/>
        </w:rPr>
        <w:t> </w:t>
      </w:r>
      <w:r>
        <w:rPr/>
        <w:t>cả,</w:t>
      </w:r>
      <w:r>
        <w:rPr>
          <w:spacing w:val="-4"/>
        </w:rPr>
        <w:t> </w:t>
      </w:r>
      <w:r>
        <w:rPr/>
        <w:t>chỉ</w:t>
      </w:r>
      <w:r>
        <w:rPr>
          <w:spacing w:val="-4"/>
        </w:rPr>
        <w:t> </w:t>
      </w:r>
      <w:r>
        <w:rPr/>
        <w:t>có</w:t>
      </w:r>
      <w:r>
        <w:rPr>
          <w:spacing w:val="-4"/>
        </w:rPr>
        <w:t> </w:t>
      </w:r>
      <w:r>
        <w:rPr/>
        <w:t>các thực tại khác nhau, chúng ta bắt đầu hiểu ở mức độ tư duy,</w:t>
      </w:r>
      <w:r>
        <w:rPr>
          <w:spacing w:val="-3"/>
        </w:rPr>
        <w:t> </w:t>
      </w:r>
      <w:r>
        <w:rPr/>
        <w:t>nhưng</w:t>
      </w:r>
      <w:r>
        <w:rPr>
          <w:spacing w:val="-3"/>
        </w:rPr>
        <w:t> </w:t>
      </w:r>
      <w:r>
        <w:rPr/>
        <w:t>những</w:t>
      </w:r>
      <w:r>
        <w:rPr>
          <w:spacing w:val="-3"/>
        </w:rPr>
        <w:t> </w:t>
      </w:r>
      <w:r>
        <w:rPr/>
        <w:t>gì</w:t>
      </w:r>
      <w:r>
        <w:rPr>
          <w:spacing w:val="-3"/>
        </w:rPr>
        <w:t> </w:t>
      </w:r>
      <w:r>
        <w:rPr/>
        <w:t>được</w:t>
      </w:r>
      <w:r>
        <w:rPr>
          <w:spacing w:val="-3"/>
        </w:rPr>
        <w:t> </w:t>
      </w:r>
      <w:r>
        <w:rPr/>
        <w:t>thấy</w:t>
      </w:r>
      <w:r>
        <w:rPr>
          <w:spacing w:val="-3"/>
        </w:rPr>
        <w:t> </w:t>
      </w:r>
      <w:r>
        <w:rPr/>
        <w:t>vẫn</w:t>
      </w:r>
      <w:r>
        <w:rPr>
          <w:spacing w:val="-3"/>
        </w:rPr>
        <w:t> </w:t>
      </w:r>
      <w:r>
        <w:rPr/>
        <w:t>là</w:t>
      </w:r>
      <w:r>
        <w:rPr>
          <w:spacing w:val="-3"/>
        </w:rPr>
        <w:t> </w:t>
      </w:r>
      <w:r>
        <w:rPr/>
        <w:t>các</w:t>
      </w:r>
      <w:r>
        <w:rPr>
          <w:spacing w:val="-3"/>
        </w:rPr>
        <w:t> </w:t>
      </w:r>
      <w:r>
        <w:rPr/>
        <w:t>bông</w:t>
      </w:r>
      <w:r>
        <w:rPr>
          <w:spacing w:val="-3"/>
        </w:rPr>
        <w:t> </w:t>
      </w:r>
      <w:r>
        <w:rPr/>
        <w:t>hoa</w:t>
      </w:r>
      <w:r>
        <w:rPr>
          <w:spacing w:val="-3"/>
        </w:rPr>
        <w:t> </w:t>
      </w:r>
      <w:r>
        <w:rPr/>
        <w:t>và cảnh vật, bởi vì trí tuệ vẫn chưa phát triển tới mức độ hiểu trực tiếp các thực tại.</w:t>
      </w:r>
    </w:p>
    <w:p>
      <w:pPr>
        <w:pStyle w:val="BodyText"/>
        <w:spacing w:before="181"/>
        <w:ind w:left="0" w:firstLine="0"/>
        <w:jc w:val="left"/>
      </w:pPr>
    </w:p>
    <w:p>
      <w:pPr>
        <w:spacing w:line="530" w:lineRule="atLeast" w:before="0"/>
        <w:ind w:left="510" w:right="395" w:firstLine="0"/>
        <w:jc w:val="both"/>
        <w:rPr>
          <w:sz w:val="25"/>
        </w:rPr>
      </w:pPr>
      <w:r>
        <w:rPr>
          <w:b/>
          <w:i/>
          <w:sz w:val="25"/>
        </w:rPr>
        <w:t>Pháp đàm tại Huế, chiều ngày 24/05/2014</w:t>
      </w:r>
      <w:r>
        <w:rPr>
          <w:b/>
          <w:i/>
          <w:spacing w:val="40"/>
          <w:sz w:val="25"/>
        </w:rPr>
        <w:t> </w:t>
      </w:r>
      <w:r>
        <w:rPr>
          <w:b/>
          <w:i/>
          <w:sz w:val="25"/>
        </w:rPr>
        <w:t>Người</w:t>
      </w:r>
      <w:r>
        <w:rPr>
          <w:b/>
          <w:i/>
          <w:spacing w:val="35"/>
          <w:sz w:val="25"/>
        </w:rPr>
        <w:t> </w:t>
      </w:r>
      <w:r>
        <w:rPr>
          <w:b/>
          <w:i/>
          <w:sz w:val="25"/>
        </w:rPr>
        <w:t>hỏi</w:t>
      </w:r>
      <w:r>
        <w:rPr>
          <w:sz w:val="25"/>
        </w:rPr>
        <w:t>:</w:t>
      </w:r>
      <w:r>
        <w:rPr>
          <w:spacing w:val="36"/>
          <w:sz w:val="25"/>
        </w:rPr>
        <w:t> </w:t>
      </w:r>
      <w:r>
        <w:rPr>
          <w:sz w:val="25"/>
        </w:rPr>
        <w:t>Tôi</w:t>
      </w:r>
      <w:r>
        <w:rPr>
          <w:spacing w:val="36"/>
          <w:sz w:val="25"/>
        </w:rPr>
        <w:t> </w:t>
      </w:r>
      <w:r>
        <w:rPr>
          <w:sz w:val="25"/>
        </w:rPr>
        <w:t>xin</w:t>
      </w:r>
      <w:r>
        <w:rPr>
          <w:spacing w:val="36"/>
          <w:sz w:val="25"/>
        </w:rPr>
        <w:t> </w:t>
      </w:r>
      <w:r>
        <w:rPr>
          <w:sz w:val="25"/>
        </w:rPr>
        <w:t>nói</w:t>
      </w:r>
      <w:r>
        <w:rPr>
          <w:spacing w:val="36"/>
          <w:sz w:val="25"/>
        </w:rPr>
        <w:t> </w:t>
      </w:r>
      <w:r>
        <w:rPr>
          <w:sz w:val="25"/>
        </w:rPr>
        <w:t>về</w:t>
      </w:r>
      <w:r>
        <w:rPr>
          <w:spacing w:val="36"/>
          <w:sz w:val="25"/>
        </w:rPr>
        <w:t> </w:t>
      </w:r>
      <w:r>
        <w:rPr>
          <w:sz w:val="25"/>
        </w:rPr>
        <w:t>hành</w:t>
      </w:r>
      <w:r>
        <w:rPr>
          <w:spacing w:val="36"/>
          <w:sz w:val="25"/>
        </w:rPr>
        <w:t> </w:t>
      </w:r>
      <w:r>
        <w:rPr>
          <w:sz w:val="25"/>
        </w:rPr>
        <w:t>thiền</w:t>
      </w:r>
      <w:r>
        <w:rPr>
          <w:spacing w:val="36"/>
          <w:sz w:val="25"/>
        </w:rPr>
        <w:t> </w:t>
      </w:r>
      <w:r>
        <w:rPr>
          <w:sz w:val="25"/>
        </w:rPr>
        <w:t>định.</w:t>
      </w:r>
      <w:r>
        <w:rPr>
          <w:spacing w:val="36"/>
          <w:sz w:val="25"/>
        </w:rPr>
        <w:t> </w:t>
      </w:r>
      <w:r>
        <w:rPr>
          <w:spacing w:val="-5"/>
          <w:sz w:val="25"/>
        </w:rPr>
        <w:t>Khi</w:t>
      </w:r>
    </w:p>
    <w:p>
      <w:pPr>
        <w:pStyle w:val="BodyText"/>
        <w:spacing w:line="302" w:lineRule="auto" w:before="79"/>
        <w:ind w:left="57" w:right="394" w:firstLine="0"/>
      </w:pPr>
      <w:r>
        <w:rPr/>
        <w:t>ngồi thiền, đôi khi tôi thấy xuất hiện những hình </w:t>
      </w:r>
      <w:r>
        <w:rPr/>
        <w:t>ảnh kỳ lạ, nó làm tôi cảm thấy lo lắng. Hai ngày vừa rồi</w:t>
      </w:r>
      <w:r>
        <w:rPr>
          <w:spacing w:val="80"/>
        </w:rPr>
        <w:t> </w:t>
      </w:r>
      <w:r>
        <w:rPr/>
        <w:t>tôi được nghe Bà nói rằng mọi khoảnh khắc đều khác nhau. Bà có thể giải thích phương pháp này rõ hơn để tôi có thể hiểu được?</w:t>
      </w:r>
    </w:p>
    <w:p>
      <w:pPr>
        <w:pStyle w:val="BodyText"/>
        <w:spacing w:line="302" w:lineRule="auto" w:before="175"/>
        <w:ind w:left="57" w:right="395"/>
      </w:pPr>
      <w:r>
        <w:rPr>
          <w:b/>
          <w:i/>
        </w:rPr>
        <w:t>Sarah</w:t>
      </w:r>
      <w:r>
        <w:rPr/>
        <w:t>:</w:t>
      </w:r>
      <w:r>
        <w:rPr>
          <w:spacing w:val="-10"/>
        </w:rPr>
        <w:t> </w:t>
      </w:r>
      <w:r>
        <w:rPr/>
        <w:t>Trong</w:t>
      </w:r>
      <w:r>
        <w:rPr>
          <w:spacing w:val="-10"/>
        </w:rPr>
        <w:t> </w:t>
      </w:r>
      <w:r>
        <w:rPr/>
        <w:t>Kinh</w:t>
      </w:r>
      <w:r>
        <w:rPr>
          <w:spacing w:val="-10"/>
        </w:rPr>
        <w:t> </w:t>
      </w:r>
      <w:r>
        <w:rPr/>
        <w:t>điển</w:t>
      </w:r>
      <w:r>
        <w:rPr>
          <w:spacing w:val="-10"/>
        </w:rPr>
        <w:t> </w:t>
      </w:r>
      <w:r>
        <w:rPr/>
        <w:t>có</w:t>
      </w:r>
      <w:r>
        <w:rPr>
          <w:spacing w:val="-10"/>
        </w:rPr>
        <w:t> </w:t>
      </w:r>
      <w:r>
        <w:rPr/>
        <w:t>nói</w:t>
      </w:r>
      <w:r>
        <w:rPr>
          <w:spacing w:val="-10"/>
        </w:rPr>
        <w:t> </w:t>
      </w:r>
      <w:r>
        <w:rPr/>
        <w:t>về</w:t>
      </w:r>
      <w:r>
        <w:rPr>
          <w:spacing w:val="-10"/>
        </w:rPr>
        <w:t> </w:t>
      </w:r>
      <w:r>
        <w:rPr/>
        <w:t>tà</w:t>
      </w:r>
      <w:r>
        <w:rPr>
          <w:spacing w:val="-10"/>
        </w:rPr>
        <w:t> </w:t>
      </w:r>
      <w:r>
        <w:rPr/>
        <w:t>định</w:t>
      </w:r>
      <w:r>
        <w:rPr>
          <w:spacing w:val="-10"/>
        </w:rPr>
        <w:t> </w:t>
      </w:r>
      <w:r>
        <w:rPr/>
        <w:t>và</w:t>
      </w:r>
      <w:r>
        <w:rPr>
          <w:spacing w:val="-10"/>
        </w:rPr>
        <w:t> </w:t>
      </w:r>
      <w:r>
        <w:rPr/>
        <w:t>chánh định,</w:t>
      </w:r>
      <w:r>
        <w:rPr>
          <w:spacing w:val="32"/>
        </w:rPr>
        <w:t> </w:t>
      </w:r>
      <w:r>
        <w:rPr/>
        <w:t>tức</w:t>
      </w:r>
      <w:r>
        <w:rPr>
          <w:spacing w:val="32"/>
        </w:rPr>
        <w:t> </w:t>
      </w:r>
      <w:r>
        <w:rPr/>
        <w:t>là</w:t>
      </w:r>
      <w:r>
        <w:rPr>
          <w:spacing w:val="32"/>
        </w:rPr>
        <w:t> </w:t>
      </w:r>
      <w:r>
        <w:rPr/>
        <w:t>nhất</w:t>
      </w:r>
      <w:r>
        <w:rPr>
          <w:spacing w:val="32"/>
        </w:rPr>
        <w:t> </w:t>
      </w:r>
      <w:r>
        <w:rPr/>
        <w:t>tâm</w:t>
      </w:r>
      <w:r>
        <w:rPr>
          <w:spacing w:val="32"/>
        </w:rPr>
        <w:t> </w:t>
      </w:r>
      <w:r>
        <w:rPr/>
        <w:t>chân</w:t>
      </w:r>
      <w:r>
        <w:rPr>
          <w:spacing w:val="32"/>
        </w:rPr>
        <w:t> </w:t>
      </w:r>
      <w:r>
        <w:rPr/>
        <w:t>chánh</w:t>
      </w:r>
      <w:r>
        <w:rPr>
          <w:spacing w:val="32"/>
        </w:rPr>
        <w:t> </w:t>
      </w:r>
      <w:r>
        <w:rPr/>
        <w:t>và</w:t>
      </w:r>
      <w:r>
        <w:rPr>
          <w:spacing w:val="32"/>
        </w:rPr>
        <w:t> </w:t>
      </w:r>
      <w:r>
        <w:rPr/>
        <w:t>nhất</w:t>
      </w:r>
      <w:r>
        <w:rPr>
          <w:spacing w:val="32"/>
        </w:rPr>
        <w:t> </w:t>
      </w:r>
      <w:r>
        <w:rPr/>
        <w:t>tâm</w:t>
      </w:r>
      <w:r>
        <w:rPr>
          <w:spacing w:val="32"/>
        </w:rPr>
        <w:t> </w:t>
      </w:r>
      <w:r>
        <w:rPr>
          <w:spacing w:val="-2"/>
        </w:rPr>
        <w:t>không</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firstLine="0"/>
      </w:pPr>
      <w:r>
        <w:rPr/>
        <w:t>chân chánh. Ở những khoảnh khắc của thiện tâm </w:t>
      </w:r>
      <w:r>
        <w:rPr/>
        <w:t>như bố</w:t>
      </w:r>
      <w:r>
        <w:rPr>
          <w:spacing w:val="-9"/>
        </w:rPr>
        <w:t> </w:t>
      </w:r>
      <w:r>
        <w:rPr/>
        <w:t>thí,</w:t>
      </w:r>
      <w:r>
        <w:rPr>
          <w:spacing w:val="-9"/>
        </w:rPr>
        <w:t> </w:t>
      </w:r>
      <w:r>
        <w:rPr/>
        <w:t>trì</w:t>
      </w:r>
      <w:r>
        <w:rPr>
          <w:spacing w:val="-9"/>
        </w:rPr>
        <w:t> </w:t>
      </w:r>
      <w:r>
        <w:rPr/>
        <w:t>giới</w:t>
      </w:r>
      <w:r>
        <w:rPr>
          <w:spacing w:val="-9"/>
        </w:rPr>
        <w:t> </w:t>
      </w:r>
      <w:r>
        <w:rPr/>
        <w:t>và</w:t>
      </w:r>
      <w:r>
        <w:rPr>
          <w:spacing w:val="-9"/>
        </w:rPr>
        <w:t> </w:t>
      </w:r>
      <w:r>
        <w:rPr/>
        <w:t>phát</w:t>
      </w:r>
      <w:r>
        <w:rPr>
          <w:spacing w:val="-9"/>
        </w:rPr>
        <w:t> </w:t>
      </w:r>
      <w:r>
        <w:rPr/>
        <w:t>triển</w:t>
      </w:r>
      <w:r>
        <w:rPr>
          <w:spacing w:val="-9"/>
        </w:rPr>
        <w:t> </w:t>
      </w:r>
      <w:r>
        <w:rPr/>
        <w:t>tâm</w:t>
      </w:r>
      <w:r>
        <w:rPr>
          <w:spacing w:val="-9"/>
        </w:rPr>
        <w:t> </w:t>
      </w:r>
      <w:r>
        <w:rPr/>
        <w:t>trí,</w:t>
      </w:r>
      <w:r>
        <w:rPr>
          <w:spacing w:val="-9"/>
        </w:rPr>
        <w:t> </w:t>
      </w:r>
      <w:r>
        <w:rPr/>
        <w:t>tâm</w:t>
      </w:r>
      <w:r>
        <w:rPr>
          <w:spacing w:val="-9"/>
        </w:rPr>
        <w:t> </w:t>
      </w:r>
      <w:r>
        <w:rPr/>
        <w:t>là</w:t>
      </w:r>
      <w:r>
        <w:rPr>
          <w:spacing w:val="-9"/>
        </w:rPr>
        <w:t> </w:t>
      </w:r>
      <w:r>
        <w:rPr/>
        <w:t>thiện</w:t>
      </w:r>
      <w:r>
        <w:rPr>
          <w:spacing w:val="-9"/>
        </w:rPr>
        <w:t> </w:t>
      </w:r>
      <w:r>
        <w:rPr/>
        <w:t>nên</w:t>
      </w:r>
      <w:r>
        <w:rPr>
          <w:spacing w:val="-9"/>
        </w:rPr>
        <w:t> </w:t>
      </w:r>
      <w:r>
        <w:rPr/>
        <w:t>tâm sở</w:t>
      </w:r>
      <w:r>
        <w:rPr>
          <w:spacing w:val="-16"/>
        </w:rPr>
        <w:t> </w:t>
      </w:r>
      <w:r>
        <w:rPr/>
        <w:t>nhất</w:t>
      </w:r>
      <w:r>
        <w:rPr>
          <w:spacing w:val="-15"/>
        </w:rPr>
        <w:t> </w:t>
      </w:r>
      <w:r>
        <w:rPr/>
        <w:t>tâm</w:t>
      </w:r>
      <w:r>
        <w:rPr>
          <w:spacing w:val="-16"/>
        </w:rPr>
        <w:t> </w:t>
      </w:r>
      <w:r>
        <w:rPr/>
        <w:t>sinh</w:t>
      </w:r>
      <w:r>
        <w:rPr>
          <w:spacing w:val="-15"/>
        </w:rPr>
        <w:t> </w:t>
      </w:r>
      <w:r>
        <w:rPr/>
        <w:t>khởi</w:t>
      </w:r>
      <w:r>
        <w:rPr>
          <w:spacing w:val="-16"/>
        </w:rPr>
        <w:t> </w:t>
      </w:r>
      <w:r>
        <w:rPr/>
        <w:t>với</w:t>
      </w:r>
      <w:r>
        <w:rPr>
          <w:spacing w:val="-15"/>
        </w:rPr>
        <w:t> </w:t>
      </w:r>
      <w:r>
        <w:rPr/>
        <w:t>tâm</w:t>
      </w:r>
      <w:r>
        <w:rPr>
          <w:spacing w:val="-16"/>
        </w:rPr>
        <w:t> </w:t>
      </w:r>
      <w:r>
        <w:rPr/>
        <w:t>đó</w:t>
      </w:r>
      <w:r>
        <w:rPr>
          <w:spacing w:val="-15"/>
        </w:rPr>
        <w:t> </w:t>
      </w:r>
      <w:r>
        <w:rPr/>
        <w:t>cũng</w:t>
      </w:r>
      <w:r>
        <w:rPr>
          <w:spacing w:val="-16"/>
        </w:rPr>
        <w:t> </w:t>
      </w:r>
      <w:r>
        <w:rPr/>
        <w:t>là</w:t>
      </w:r>
      <w:r>
        <w:rPr>
          <w:spacing w:val="-15"/>
        </w:rPr>
        <w:t> </w:t>
      </w:r>
      <w:r>
        <w:rPr/>
        <w:t>thiện.</w:t>
      </w:r>
      <w:r>
        <w:rPr>
          <w:spacing w:val="-16"/>
        </w:rPr>
        <w:t> </w:t>
      </w:r>
      <w:r>
        <w:rPr/>
        <w:t>Ở</w:t>
      </w:r>
      <w:r>
        <w:rPr>
          <w:spacing w:val="-15"/>
        </w:rPr>
        <w:t> </w:t>
      </w:r>
      <w:r>
        <w:rPr/>
        <w:t>những khoảnh khắc của hiểu biết, tâm rất trong sáng, rõ ràng, không hề có những kinh nghiệm kỳ lạ hay những hình ảnh lạ kỳ, những trạng thái bất an. Khi ta khởi sự thực hành với cố gắng tập trung vào một đối tượng nào đó, với</w:t>
      </w:r>
      <w:r>
        <w:rPr>
          <w:spacing w:val="-13"/>
        </w:rPr>
        <w:t> </w:t>
      </w:r>
      <w:r>
        <w:rPr/>
        <w:t>mong</w:t>
      </w:r>
      <w:r>
        <w:rPr>
          <w:spacing w:val="-13"/>
        </w:rPr>
        <w:t> </w:t>
      </w:r>
      <w:r>
        <w:rPr/>
        <w:t>muốn</w:t>
      </w:r>
      <w:r>
        <w:rPr>
          <w:spacing w:val="-13"/>
        </w:rPr>
        <w:t> </w:t>
      </w:r>
      <w:r>
        <w:rPr/>
        <w:t>có</w:t>
      </w:r>
      <w:r>
        <w:rPr>
          <w:spacing w:val="-13"/>
        </w:rPr>
        <w:t> </w:t>
      </w:r>
      <w:r>
        <w:rPr/>
        <w:t>định</w:t>
      </w:r>
      <w:r>
        <w:rPr>
          <w:spacing w:val="-13"/>
        </w:rPr>
        <w:t> </w:t>
      </w:r>
      <w:r>
        <w:rPr/>
        <w:t>tâm</w:t>
      </w:r>
      <w:r>
        <w:rPr>
          <w:spacing w:val="-13"/>
        </w:rPr>
        <w:t> </w:t>
      </w:r>
      <w:r>
        <w:rPr/>
        <w:t>hay</w:t>
      </w:r>
      <w:r>
        <w:rPr>
          <w:spacing w:val="-13"/>
        </w:rPr>
        <w:t> </w:t>
      </w:r>
      <w:r>
        <w:rPr/>
        <w:t>chánh</w:t>
      </w:r>
      <w:r>
        <w:rPr>
          <w:spacing w:val="-13"/>
        </w:rPr>
        <w:t> </w:t>
      </w:r>
      <w:r>
        <w:rPr/>
        <w:t>niệm,</w:t>
      </w:r>
      <w:r>
        <w:rPr>
          <w:spacing w:val="-13"/>
        </w:rPr>
        <w:t> </w:t>
      </w:r>
      <w:r>
        <w:rPr/>
        <w:t>chính</w:t>
      </w:r>
      <w:r>
        <w:rPr>
          <w:spacing w:val="-13"/>
        </w:rPr>
        <w:t> </w:t>
      </w:r>
      <w:r>
        <w:rPr/>
        <w:t>tâm tham ấy sẽ làm duyên cho những kinh nghiệm về hình ảnh kỳ lạ, hoặc những trạng thái bất bình thường. Bất cứ sự thực hành nào bị thúc đẩy bởi ý niệm “tôi”muốn làm gì đó, muốn có thêm chánh niệm, muốn có thêm hiểu biết… đều sẽ làm cho cuộc sống rắc rối và phức tạp hơn. Bởi vì đó không phải là một cách tự nhiên, nó không phải là cái hiểu đúng đắn, tự nhiên về những gì đang xuất hiện hiện giờ.</w:t>
      </w:r>
    </w:p>
    <w:p>
      <w:pPr>
        <w:pStyle w:val="BodyText"/>
        <w:spacing w:line="302" w:lineRule="auto" w:before="155"/>
        <w:ind w:right="54"/>
      </w:pPr>
      <w:r>
        <w:rPr/>
        <w:t>Chính vì lý do đó mà chúng ta cứ nói đi nói lại </w:t>
      </w:r>
      <w:r>
        <w:rPr/>
        <w:t>về cái</w:t>
      </w:r>
      <w:r>
        <w:rPr>
          <w:spacing w:val="-15"/>
        </w:rPr>
        <w:t> </w:t>
      </w:r>
      <w:r>
        <w:rPr/>
        <w:t>thấy</w:t>
      </w:r>
      <w:r>
        <w:rPr>
          <w:spacing w:val="-15"/>
        </w:rPr>
        <w:t> </w:t>
      </w:r>
      <w:r>
        <w:rPr/>
        <w:t>hiện</w:t>
      </w:r>
      <w:r>
        <w:rPr>
          <w:spacing w:val="-15"/>
        </w:rPr>
        <w:t> </w:t>
      </w:r>
      <w:r>
        <w:rPr/>
        <w:t>giờ,</w:t>
      </w:r>
      <w:r>
        <w:rPr>
          <w:spacing w:val="-15"/>
        </w:rPr>
        <w:t> </w:t>
      </w:r>
      <w:r>
        <w:rPr/>
        <w:t>cái</w:t>
      </w:r>
      <w:r>
        <w:rPr>
          <w:spacing w:val="-15"/>
        </w:rPr>
        <w:t> </w:t>
      </w:r>
      <w:r>
        <w:rPr/>
        <w:t>nghe</w:t>
      </w:r>
      <w:r>
        <w:rPr>
          <w:spacing w:val="-15"/>
        </w:rPr>
        <w:t> </w:t>
      </w:r>
      <w:r>
        <w:rPr/>
        <w:t>hiện</w:t>
      </w:r>
      <w:r>
        <w:rPr>
          <w:spacing w:val="-15"/>
        </w:rPr>
        <w:t> </w:t>
      </w:r>
      <w:r>
        <w:rPr/>
        <w:t>giờ,</w:t>
      </w:r>
      <w:r>
        <w:rPr>
          <w:spacing w:val="-15"/>
        </w:rPr>
        <w:t> </w:t>
      </w:r>
      <w:r>
        <w:rPr/>
        <w:t>về</w:t>
      </w:r>
      <w:r>
        <w:rPr>
          <w:spacing w:val="-15"/>
        </w:rPr>
        <w:t> </w:t>
      </w:r>
      <w:r>
        <w:rPr/>
        <w:t>sự</w:t>
      </w:r>
      <w:r>
        <w:rPr>
          <w:spacing w:val="-15"/>
        </w:rPr>
        <w:t> </w:t>
      </w:r>
      <w:r>
        <w:rPr/>
        <w:t>dính</w:t>
      </w:r>
      <w:r>
        <w:rPr>
          <w:spacing w:val="-15"/>
        </w:rPr>
        <w:t> </w:t>
      </w:r>
      <w:r>
        <w:rPr/>
        <w:t>mắc</w:t>
      </w:r>
      <w:r>
        <w:rPr>
          <w:spacing w:val="-15"/>
        </w:rPr>
        <w:t> </w:t>
      </w:r>
      <w:r>
        <w:rPr/>
        <w:t>hiện giờ. Bởi vì, hiểu rõ những gì đang được kinh nghiệm chỉ</w:t>
      </w:r>
      <w:r>
        <w:rPr>
          <w:spacing w:val="-5"/>
        </w:rPr>
        <w:t> </w:t>
      </w:r>
      <w:r>
        <w:rPr/>
        <w:t>là</w:t>
      </w:r>
      <w:r>
        <w:rPr>
          <w:spacing w:val="-5"/>
        </w:rPr>
        <w:t> </w:t>
      </w:r>
      <w:r>
        <w:rPr/>
        <w:t>những</w:t>
      </w:r>
      <w:r>
        <w:rPr>
          <w:spacing w:val="-4"/>
        </w:rPr>
        <w:t> </w:t>
      </w:r>
      <w:r>
        <w:rPr/>
        <w:t>thực</w:t>
      </w:r>
      <w:r>
        <w:rPr>
          <w:spacing w:val="-5"/>
        </w:rPr>
        <w:t> </w:t>
      </w:r>
      <w:r>
        <w:rPr/>
        <w:t>tại</w:t>
      </w:r>
      <w:r>
        <w:rPr>
          <w:spacing w:val="-5"/>
        </w:rPr>
        <w:t> </w:t>
      </w:r>
      <w:r>
        <w:rPr/>
        <w:t>vô</w:t>
      </w:r>
      <w:r>
        <w:rPr>
          <w:spacing w:val="-4"/>
        </w:rPr>
        <w:t> </w:t>
      </w:r>
      <w:r>
        <w:rPr/>
        <w:t>ngã</w:t>
      </w:r>
      <w:r>
        <w:rPr>
          <w:spacing w:val="-5"/>
        </w:rPr>
        <w:t> </w:t>
      </w:r>
      <w:r>
        <w:rPr/>
        <w:t>sẽ</w:t>
      </w:r>
      <w:r>
        <w:rPr>
          <w:spacing w:val="-4"/>
        </w:rPr>
        <w:t> </w:t>
      </w:r>
      <w:r>
        <w:rPr/>
        <w:t>làm</w:t>
      </w:r>
      <w:r>
        <w:rPr>
          <w:spacing w:val="-5"/>
        </w:rPr>
        <w:t> </w:t>
      </w:r>
      <w:r>
        <w:rPr/>
        <w:t>duyên</w:t>
      </w:r>
      <w:r>
        <w:rPr>
          <w:spacing w:val="-5"/>
        </w:rPr>
        <w:t> </w:t>
      </w:r>
      <w:r>
        <w:rPr/>
        <w:t>cho</w:t>
      </w:r>
      <w:r>
        <w:rPr>
          <w:spacing w:val="-4"/>
        </w:rPr>
        <w:t> </w:t>
      </w:r>
      <w:r>
        <w:rPr/>
        <w:t>sự</w:t>
      </w:r>
      <w:r>
        <w:rPr>
          <w:spacing w:val="-4"/>
        </w:rPr>
        <w:t> </w:t>
      </w:r>
      <w:r>
        <w:rPr/>
        <w:t>xả</w:t>
      </w:r>
      <w:r>
        <w:rPr>
          <w:spacing w:val="-4"/>
        </w:rPr>
        <w:t> </w:t>
      </w:r>
      <w:r>
        <w:rPr/>
        <w:t>ly. Khi có hiểu biết rõ ràng hơn về bản chất của thực tại, của cuộc sống trong khoảnh khắc hiện giờ, sẽ có sự xả ly với ý niệm “</w:t>
      </w:r>
      <w:r>
        <w:rPr>
          <w:i/>
        </w:rPr>
        <w:t>đi theo </w:t>
      </w:r>
      <w:r>
        <w:rPr/>
        <w:t>một cách thực hành cụ thể nào đó để có được một kết quả cụ thể nào đó”, những thứ bị</w:t>
      </w:r>
      <w:r>
        <w:rPr>
          <w:spacing w:val="14"/>
        </w:rPr>
        <w:t> </w:t>
      </w:r>
      <w:r>
        <w:rPr/>
        <w:t>thúc</w:t>
      </w:r>
      <w:r>
        <w:rPr>
          <w:spacing w:val="15"/>
        </w:rPr>
        <w:t> </w:t>
      </w:r>
      <w:r>
        <w:rPr/>
        <w:t>đẩy</w:t>
      </w:r>
      <w:r>
        <w:rPr>
          <w:spacing w:val="15"/>
        </w:rPr>
        <w:t> </w:t>
      </w:r>
      <w:r>
        <w:rPr/>
        <w:t>bởi</w:t>
      </w:r>
      <w:r>
        <w:rPr>
          <w:spacing w:val="15"/>
        </w:rPr>
        <w:t> </w:t>
      </w:r>
      <w:r>
        <w:rPr/>
        <w:t>tham</w:t>
      </w:r>
      <w:r>
        <w:rPr>
          <w:spacing w:val="15"/>
        </w:rPr>
        <w:t> </w:t>
      </w:r>
      <w:r>
        <w:rPr/>
        <w:t>ái.</w:t>
      </w:r>
      <w:r>
        <w:rPr>
          <w:spacing w:val="11"/>
        </w:rPr>
        <w:t> </w:t>
      </w:r>
      <w:r>
        <w:rPr/>
        <w:t>Và</w:t>
      </w:r>
      <w:r>
        <w:rPr>
          <w:spacing w:val="15"/>
        </w:rPr>
        <w:t> </w:t>
      </w:r>
      <w:r>
        <w:rPr/>
        <w:t>khi</w:t>
      </w:r>
      <w:r>
        <w:rPr>
          <w:spacing w:val="15"/>
        </w:rPr>
        <w:t> </w:t>
      </w:r>
      <w:r>
        <w:rPr/>
        <w:t>đó</w:t>
      </w:r>
      <w:r>
        <w:rPr>
          <w:spacing w:val="15"/>
        </w:rPr>
        <w:t> </w:t>
      </w:r>
      <w:r>
        <w:rPr/>
        <w:t>ta</w:t>
      </w:r>
      <w:r>
        <w:rPr>
          <w:spacing w:val="15"/>
        </w:rPr>
        <w:t> </w:t>
      </w:r>
      <w:r>
        <w:rPr/>
        <w:t>sẽ</w:t>
      </w:r>
      <w:r>
        <w:rPr>
          <w:spacing w:val="15"/>
        </w:rPr>
        <w:t> </w:t>
      </w:r>
      <w:r>
        <w:rPr/>
        <w:t>không</w:t>
      </w:r>
      <w:r>
        <w:rPr>
          <w:spacing w:val="15"/>
        </w:rPr>
        <w:t> </w:t>
      </w:r>
      <w:r>
        <w:rPr/>
        <w:t>bị</w:t>
      </w:r>
      <w:r>
        <w:rPr>
          <w:spacing w:val="15"/>
        </w:rPr>
        <w:t> </w:t>
      </w:r>
      <w:r>
        <w:rPr>
          <w:spacing w:val="-5"/>
        </w:rPr>
        <w:t>gặp</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4" w:firstLine="0"/>
      </w:pPr>
      <w:r>
        <w:rPr/>
        <w:t>rắc rối bởi những loại kinh nghiệm lạ kỳ như bạn đã mô tả. Việc có những hình ảnh, kinh nghiệm lạ, cũng giống như ta có một giấc mơ rất khó chịu, nhưng ta </w:t>
      </w:r>
      <w:r>
        <w:rPr/>
        <w:t>lại muốn</w:t>
      </w:r>
      <w:r>
        <w:rPr>
          <w:spacing w:val="-11"/>
        </w:rPr>
        <w:t> </w:t>
      </w:r>
      <w:r>
        <w:rPr/>
        <w:t>tiếp</w:t>
      </w:r>
      <w:r>
        <w:rPr>
          <w:spacing w:val="-11"/>
        </w:rPr>
        <w:t> </w:t>
      </w:r>
      <w:r>
        <w:rPr/>
        <w:t>tục</w:t>
      </w:r>
      <w:r>
        <w:rPr>
          <w:spacing w:val="-11"/>
        </w:rPr>
        <w:t> </w:t>
      </w:r>
      <w:r>
        <w:rPr/>
        <w:t>và</w:t>
      </w:r>
      <w:r>
        <w:rPr>
          <w:spacing w:val="-11"/>
        </w:rPr>
        <w:t> </w:t>
      </w:r>
      <w:r>
        <w:rPr/>
        <w:t>tìm</w:t>
      </w:r>
      <w:r>
        <w:rPr>
          <w:spacing w:val="-11"/>
        </w:rPr>
        <w:t> </w:t>
      </w:r>
      <w:r>
        <w:rPr/>
        <w:t>cách</w:t>
      </w:r>
      <w:r>
        <w:rPr>
          <w:spacing w:val="-11"/>
        </w:rPr>
        <w:t> </w:t>
      </w:r>
      <w:r>
        <w:rPr/>
        <w:t>lặp</w:t>
      </w:r>
      <w:r>
        <w:rPr>
          <w:spacing w:val="-11"/>
        </w:rPr>
        <w:t> </w:t>
      </w:r>
      <w:r>
        <w:rPr/>
        <w:t>lại</w:t>
      </w:r>
      <w:r>
        <w:rPr>
          <w:spacing w:val="-11"/>
        </w:rPr>
        <w:t> </w:t>
      </w:r>
      <w:r>
        <w:rPr/>
        <w:t>giấc</w:t>
      </w:r>
      <w:r>
        <w:rPr>
          <w:spacing w:val="-11"/>
        </w:rPr>
        <w:t> </w:t>
      </w:r>
      <w:r>
        <w:rPr/>
        <w:t>mơ</w:t>
      </w:r>
      <w:r>
        <w:rPr>
          <w:spacing w:val="-11"/>
        </w:rPr>
        <w:t> </w:t>
      </w:r>
      <w:r>
        <w:rPr/>
        <w:t>ấy.</w:t>
      </w:r>
      <w:r>
        <w:rPr>
          <w:spacing w:val="-11"/>
        </w:rPr>
        <w:t> </w:t>
      </w:r>
      <w:r>
        <w:rPr/>
        <w:t>Khi</w:t>
      </w:r>
      <w:r>
        <w:rPr>
          <w:spacing w:val="-11"/>
        </w:rPr>
        <w:t> </w:t>
      </w:r>
      <w:r>
        <w:rPr/>
        <w:t>ta</w:t>
      </w:r>
      <w:r>
        <w:rPr>
          <w:spacing w:val="-11"/>
        </w:rPr>
        <w:t> </w:t>
      </w:r>
      <w:r>
        <w:rPr/>
        <w:t>cho rằng giấc mơ đó là một cái gì quan trọng, khi ấy tham sẽ không thể nào xả bỏ. Nhưng chỉ cần ta thức dậy thì mọi thứ biến mất.</w:t>
      </w:r>
    </w:p>
    <w:p>
      <w:pPr>
        <w:pStyle w:val="BodyText"/>
        <w:spacing w:line="302" w:lineRule="auto" w:before="170"/>
        <w:ind w:left="57" w:right="395"/>
      </w:pPr>
      <w:r>
        <w:rPr/>
        <w:t>Hiện giờ không có hình ảnh và kinh nghiệm kỳ </w:t>
      </w:r>
      <w:r>
        <w:rPr/>
        <w:t>lạ đó,</w:t>
      </w:r>
      <w:r>
        <w:rPr>
          <w:spacing w:val="-13"/>
        </w:rPr>
        <w:t> </w:t>
      </w:r>
      <w:r>
        <w:rPr/>
        <w:t>tất</w:t>
      </w:r>
      <w:r>
        <w:rPr>
          <w:spacing w:val="-13"/>
        </w:rPr>
        <w:t> </w:t>
      </w:r>
      <w:r>
        <w:rPr/>
        <w:t>cả</w:t>
      </w:r>
      <w:r>
        <w:rPr>
          <w:spacing w:val="-13"/>
        </w:rPr>
        <w:t> </w:t>
      </w:r>
      <w:r>
        <w:rPr/>
        <w:t>những</w:t>
      </w:r>
      <w:r>
        <w:rPr>
          <w:spacing w:val="-13"/>
        </w:rPr>
        <w:t> </w:t>
      </w:r>
      <w:r>
        <w:rPr/>
        <w:t>gì</w:t>
      </w:r>
      <w:r>
        <w:rPr>
          <w:spacing w:val="-13"/>
        </w:rPr>
        <w:t> </w:t>
      </w:r>
      <w:r>
        <w:rPr/>
        <w:t>cần</w:t>
      </w:r>
      <w:r>
        <w:rPr>
          <w:spacing w:val="-13"/>
        </w:rPr>
        <w:t> </w:t>
      </w:r>
      <w:r>
        <w:rPr/>
        <w:t>nhận</w:t>
      </w:r>
      <w:r>
        <w:rPr>
          <w:spacing w:val="-13"/>
        </w:rPr>
        <w:t> </w:t>
      </w:r>
      <w:r>
        <w:rPr/>
        <w:t>biết</w:t>
      </w:r>
      <w:r>
        <w:rPr>
          <w:spacing w:val="-13"/>
        </w:rPr>
        <w:t> </w:t>
      </w:r>
      <w:r>
        <w:rPr/>
        <w:t>lúc</w:t>
      </w:r>
      <w:r>
        <w:rPr>
          <w:spacing w:val="-13"/>
        </w:rPr>
        <w:t> </w:t>
      </w:r>
      <w:r>
        <w:rPr/>
        <w:t>này</w:t>
      </w:r>
      <w:r>
        <w:rPr>
          <w:spacing w:val="-13"/>
        </w:rPr>
        <w:t> </w:t>
      </w:r>
      <w:r>
        <w:rPr/>
        <w:t>là</w:t>
      </w:r>
      <w:r>
        <w:rPr>
          <w:spacing w:val="-13"/>
        </w:rPr>
        <w:t> </w:t>
      </w:r>
      <w:r>
        <w:rPr/>
        <w:t>cái</w:t>
      </w:r>
      <w:r>
        <w:rPr>
          <w:spacing w:val="-13"/>
        </w:rPr>
        <w:t> </w:t>
      </w:r>
      <w:r>
        <w:rPr/>
        <w:t>thấy</w:t>
      </w:r>
      <w:r>
        <w:rPr>
          <w:spacing w:val="-13"/>
        </w:rPr>
        <w:t> </w:t>
      </w:r>
      <w:r>
        <w:rPr/>
        <w:t>hiện giờ, cái nghe hiện giờ, âm thanh hiện giờ. Và những khoảnh</w:t>
      </w:r>
      <w:r>
        <w:rPr>
          <w:spacing w:val="-13"/>
        </w:rPr>
        <w:t> </w:t>
      </w:r>
      <w:r>
        <w:rPr/>
        <w:t>khắc</w:t>
      </w:r>
      <w:r>
        <w:rPr>
          <w:spacing w:val="-13"/>
        </w:rPr>
        <w:t> </w:t>
      </w:r>
      <w:r>
        <w:rPr/>
        <w:t>hiểu</w:t>
      </w:r>
      <w:r>
        <w:rPr>
          <w:spacing w:val="-13"/>
        </w:rPr>
        <w:t> </w:t>
      </w:r>
      <w:r>
        <w:rPr/>
        <w:t>biết</w:t>
      </w:r>
      <w:r>
        <w:rPr>
          <w:spacing w:val="-13"/>
        </w:rPr>
        <w:t> </w:t>
      </w:r>
      <w:r>
        <w:rPr/>
        <w:t>nhỏ</w:t>
      </w:r>
      <w:r>
        <w:rPr>
          <w:spacing w:val="-13"/>
        </w:rPr>
        <w:t> </w:t>
      </w:r>
      <w:r>
        <w:rPr/>
        <w:t>nhoi</w:t>
      </w:r>
      <w:r>
        <w:rPr>
          <w:spacing w:val="-13"/>
        </w:rPr>
        <w:t> </w:t>
      </w:r>
      <w:r>
        <w:rPr/>
        <w:t>đó</w:t>
      </w:r>
      <w:r>
        <w:rPr>
          <w:spacing w:val="-13"/>
        </w:rPr>
        <w:t> </w:t>
      </w:r>
      <w:r>
        <w:rPr/>
        <w:t>cũng</w:t>
      </w:r>
      <w:r>
        <w:rPr>
          <w:spacing w:val="-13"/>
        </w:rPr>
        <w:t> </w:t>
      </w:r>
      <w:r>
        <w:rPr/>
        <w:t>giống</w:t>
      </w:r>
      <w:r>
        <w:rPr>
          <w:spacing w:val="-13"/>
        </w:rPr>
        <w:t> </w:t>
      </w:r>
      <w:r>
        <w:rPr/>
        <w:t>như</w:t>
      </w:r>
      <w:r>
        <w:rPr>
          <w:spacing w:val="-13"/>
        </w:rPr>
        <w:t> </w:t>
      </w:r>
      <w:r>
        <w:rPr/>
        <w:t>thức dậy từ giấc mơ, từ cơn ác mộng.</w:t>
      </w:r>
    </w:p>
    <w:p>
      <w:pPr>
        <w:pStyle w:val="BodyText"/>
        <w:spacing w:line="302" w:lineRule="auto" w:before="170"/>
        <w:ind w:left="57" w:right="395"/>
      </w:pPr>
      <w:r>
        <w:rPr>
          <w:b/>
          <w:i/>
        </w:rPr>
        <w:t>Người</w:t>
      </w:r>
      <w:r>
        <w:rPr>
          <w:b/>
          <w:i/>
          <w:spacing w:val="-2"/>
        </w:rPr>
        <w:t> </w:t>
      </w:r>
      <w:r>
        <w:rPr>
          <w:b/>
          <w:i/>
        </w:rPr>
        <w:t>hỏi</w:t>
      </w:r>
      <w:r>
        <w:rPr/>
        <w:t>:</w:t>
      </w:r>
      <w:r>
        <w:rPr>
          <w:spacing w:val="-2"/>
        </w:rPr>
        <w:t> </w:t>
      </w:r>
      <w:r>
        <w:rPr/>
        <w:t>Vậy</w:t>
      </w:r>
      <w:r>
        <w:rPr>
          <w:spacing w:val="-2"/>
        </w:rPr>
        <w:t> </w:t>
      </w:r>
      <w:r>
        <w:rPr/>
        <w:t>Bà</w:t>
      </w:r>
      <w:r>
        <w:rPr>
          <w:spacing w:val="-2"/>
        </w:rPr>
        <w:t> </w:t>
      </w:r>
      <w:r>
        <w:rPr/>
        <w:t>hãy</w:t>
      </w:r>
      <w:r>
        <w:rPr>
          <w:spacing w:val="-2"/>
        </w:rPr>
        <w:t> </w:t>
      </w:r>
      <w:r>
        <w:rPr/>
        <w:t>giải</w:t>
      </w:r>
      <w:r>
        <w:rPr>
          <w:spacing w:val="-2"/>
        </w:rPr>
        <w:t> </w:t>
      </w:r>
      <w:r>
        <w:rPr/>
        <w:t>thích</w:t>
      </w:r>
      <w:r>
        <w:rPr>
          <w:spacing w:val="-2"/>
        </w:rPr>
        <w:t> </w:t>
      </w:r>
      <w:r>
        <w:rPr/>
        <w:t>về</w:t>
      </w:r>
      <w:r>
        <w:rPr>
          <w:spacing w:val="-2"/>
        </w:rPr>
        <w:t> </w:t>
      </w:r>
      <w:r>
        <w:rPr/>
        <w:t>thực</w:t>
      </w:r>
      <w:r>
        <w:rPr>
          <w:spacing w:val="-2"/>
        </w:rPr>
        <w:t> </w:t>
      </w:r>
      <w:r>
        <w:rPr/>
        <w:t>tại</w:t>
      </w:r>
      <w:r>
        <w:rPr>
          <w:spacing w:val="-2"/>
        </w:rPr>
        <w:t> </w:t>
      </w:r>
      <w:r>
        <w:rPr/>
        <w:t>đang xuất hiện hiện giờ, bởi vì chúng sinh diệt rất nhanh, và cần</w:t>
      </w:r>
      <w:r>
        <w:rPr>
          <w:spacing w:val="-10"/>
        </w:rPr>
        <w:t> </w:t>
      </w:r>
      <w:r>
        <w:rPr/>
        <w:t>rất</w:t>
      </w:r>
      <w:r>
        <w:rPr>
          <w:spacing w:val="-10"/>
        </w:rPr>
        <w:t> </w:t>
      </w:r>
      <w:r>
        <w:rPr/>
        <w:t>nhiều</w:t>
      </w:r>
      <w:r>
        <w:rPr>
          <w:spacing w:val="-10"/>
        </w:rPr>
        <w:t> </w:t>
      </w:r>
      <w:r>
        <w:rPr/>
        <w:t>thời</w:t>
      </w:r>
      <w:r>
        <w:rPr>
          <w:spacing w:val="-10"/>
        </w:rPr>
        <w:t> </w:t>
      </w:r>
      <w:r>
        <w:rPr/>
        <w:t>gian</w:t>
      </w:r>
      <w:r>
        <w:rPr>
          <w:spacing w:val="-10"/>
        </w:rPr>
        <w:t> </w:t>
      </w:r>
      <w:r>
        <w:rPr/>
        <w:t>để</w:t>
      </w:r>
      <w:r>
        <w:rPr>
          <w:spacing w:val="-10"/>
        </w:rPr>
        <w:t> </w:t>
      </w:r>
      <w:r>
        <w:rPr/>
        <w:t>phát</w:t>
      </w:r>
      <w:r>
        <w:rPr>
          <w:spacing w:val="-10"/>
        </w:rPr>
        <w:t> </w:t>
      </w:r>
      <w:r>
        <w:rPr/>
        <w:t>triển</w:t>
      </w:r>
      <w:r>
        <w:rPr>
          <w:spacing w:val="-11"/>
        </w:rPr>
        <w:t> </w:t>
      </w:r>
      <w:r>
        <w:rPr/>
        <w:t>hiểu</w:t>
      </w:r>
      <w:r>
        <w:rPr>
          <w:spacing w:val="-10"/>
        </w:rPr>
        <w:t> </w:t>
      </w:r>
      <w:r>
        <w:rPr/>
        <w:t>biết</w:t>
      </w:r>
      <w:r>
        <w:rPr>
          <w:spacing w:val="-10"/>
        </w:rPr>
        <w:t> </w:t>
      </w:r>
      <w:r>
        <w:rPr/>
        <w:t>thực</w:t>
      </w:r>
      <w:r>
        <w:rPr>
          <w:spacing w:val="-10"/>
        </w:rPr>
        <w:t> </w:t>
      </w:r>
      <w:r>
        <w:rPr/>
        <w:t>sự</w:t>
      </w:r>
      <w:r>
        <w:rPr>
          <w:spacing w:val="-10"/>
        </w:rPr>
        <w:t> </w:t>
      </w:r>
      <w:r>
        <w:rPr/>
        <w:t>về chúng.</w:t>
      </w:r>
      <w:r>
        <w:rPr>
          <w:spacing w:val="-9"/>
        </w:rPr>
        <w:t> </w:t>
      </w:r>
      <w:r>
        <w:rPr/>
        <w:t>Nói</w:t>
      </w:r>
      <w:r>
        <w:rPr>
          <w:spacing w:val="-9"/>
        </w:rPr>
        <w:t> </w:t>
      </w:r>
      <w:r>
        <w:rPr/>
        <w:t>cách</w:t>
      </w:r>
      <w:r>
        <w:rPr>
          <w:spacing w:val="-9"/>
        </w:rPr>
        <w:t> </w:t>
      </w:r>
      <w:r>
        <w:rPr/>
        <w:t>khác</w:t>
      </w:r>
      <w:r>
        <w:rPr>
          <w:spacing w:val="-9"/>
        </w:rPr>
        <w:t> </w:t>
      </w:r>
      <w:r>
        <w:rPr/>
        <w:t>là</w:t>
      </w:r>
      <w:r>
        <w:rPr>
          <w:spacing w:val="-9"/>
        </w:rPr>
        <w:t> </w:t>
      </w:r>
      <w:r>
        <w:rPr/>
        <w:t>những</w:t>
      </w:r>
      <w:r>
        <w:rPr>
          <w:spacing w:val="-9"/>
        </w:rPr>
        <w:t> </w:t>
      </w:r>
      <w:r>
        <w:rPr/>
        <w:t>điều</w:t>
      </w:r>
      <w:r>
        <w:rPr>
          <w:spacing w:val="-9"/>
        </w:rPr>
        <w:t> </w:t>
      </w:r>
      <w:r>
        <w:rPr/>
        <w:t>có</w:t>
      </w:r>
      <w:r>
        <w:rPr>
          <w:spacing w:val="-9"/>
        </w:rPr>
        <w:t> </w:t>
      </w:r>
      <w:r>
        <w:rPr/>
        <w:t>thể</w:t>
      </w:r>
      <w:r>
        <w:rPr>
          <w:spacing w:val="-9"/>
        </w:rPr>
        <w:t> </w:t>
      </w:r>
      <w:r>
        <w:rPr/>
        <w:t>làm</w:t>
      </w:r>
      <w:r>
        <w:rPr>
          <w:spacing w:val="-9"/>
        </w:rPr>
        <w:t> </w:t>
      </w:r>
      <w:r>
        <w:rPr/>
        <w:t>giảm</w:t>
      </w:r>
      <w:r>
        <w:rPr>
          <w:spacing w:val="-9"/>
        </w:rPr>
        <w:t> </w:t>
      </w:r>
      <w:r>
        <w:rPr/>
        <w:t>sợ hãi hay những thứ tương tự...</w:t>
      </w:r>
    </w:p>
    <w:p>
      <w:pPr>
        <w:pStyle w:val="BodyText"/>
        <w:spacing w:line="302" w:lineRule="auto" w:before="170"/>
        <w:ind w:left="57" w:right="395"/>
      </w:pPr>
      <w:r>
        <w:rPr>
          <w:b/>
          <w:i/>
        </w:rPr>
        <w:t>Jonothan</w:t>
      </w:r>
      <w:r>
        <w:rPr/>
        <w:t>: Sự phát triển chánh niệm đúng đắn mà Đức Phật đã dạy không bao giờ dẫn đến kinh nghiệm có tính chất lạ kỳ. Những gì Đức Phật dạy dẫn tới hiểu biết đúng đắn hơn, rõ ràng hơn về những gì đang </w:t>
      </w:r>
      <w:r>
        <w:rPr/>
        <w:t>xuất hiện. Đó là lý do mà ta nói về những gì đang xuất hiện hiện giờ, về các thực tại đang sinh khởi. Nếu ta hiểu một</w:t>
      </w:r>
      <w:r>
        <w:rPr>
          <w:spacing w:val="30"/>
        </w:rPr>
        <w:t> </w:t>
      </w:r>
      <w:r>
        <w:rPr/>
        <w:t>cách</w:t>
      </w:r>
      <w:r>
        <w:rPr>
          <w:spacing w:val="30"/>
        </w:rPr>
        <w:t> </w:t>
      </w:r>
      <w:r>
        <w:rPr/>
        <w:t>đúng</w:t>
      </w:r>
      <w:r>
        <w:rPr>
          <w:spacing w:val="30"/>
        </w:rPr>
        <w:t> </w:t>
      </w:r>
      <w:r>
        <w:rPr/>
        <w:t>đắn</w:t>
      </w:r>
      <w:r>
        <w:rPr>
          <w:spacing w:val="30"/>
        </w:rPr>
        <w:t> </w:t>
      </w:r>
      <w:r>
        <w:rPr/>
        <w:t>rằng</w:t>
      </w:r>
      <w:r>
        <w:rPr>
          <w:spacing w:val="30"/>
        </w:rPr>
        <w:t> </w:t>
      </w:r>
      <w:r>
        <w:rPr/>
        <w:t>mỗi</w:t>
      </w:r>
      <w:r>
        <w:rPr>
          <w:spacing w:val="30"/>
        </w:rPr>
        <w:t> </w:t>
      </w:r>
      <w:r>
        <w:rPr/>
        <w:t>thực</w:t>
      </w:r>
      <w:r>
        <w:rPr>
          <w:spacing w:val="30"/>
        </w:rPr>
        <w:t> </w:t>
      </w:r>
      <w:r>
        <w:rPr/>
        <w:t>tại</w:t>
      </w:r>
      <w:r>
        <w:rPr>
          <w:spacing w:val="30"/>
        </w:rPr>
        <w:t> </w:t>
      </w:r>
      <w:r>
        <w:rPr/>
        <w:t>ở</w:t>
      </w:r>
      <w:r>
        <w:rPr>
          <w:spacing w:val="30"/>
        </w:rPr>
        <w:t> </w:t>
      </w:r>
      <w:r>
        <w:rPr/>
        <w:t>khoảnh</w:t>
      </w:r>
      <w:r>
        <w:rPr>
          <w:spacing w:val="30"/>
        </w:rPr>
        <w:t> </w:t>
      </w:r>
      <w:r>
        <w:rPr>
          <w:spacing w:val="-4"/>
        </w:rPr>
        <w:t>khắc</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12" w:lineRule="auto"/>
        <w:ind w:right="55" w:firstLine="0"/>
      </w:pPr>
      <w:r>
        <w:rPr/>
        <w:t>này</w:t>
      </w:r>
      <w:r>
        <w:rPr>
          <w:spacing w:val="-10"/>
        </w:rPr>
        <w:t> </w:t>
      </w:r>
      <w:r>
        <w:rPr/>
        <w:t>chính</w:t>
      </w:r>
      <w:r>
        <w:rPr>
          <w:spacing w:val="-10"/>
        </w:rPr>
        <w:t> </w:t>
      </w:r>
      <w:r>
        <w:rPr/>
        <w:t>là</w:t>
      </w:r>
      <w:r>
        <w:rPr>
          <w:spacing w:val="-10"/>
        </w:rPr>
        <w:t> </w:t>
      </w:r>
      <w:r>
        <w:rPr/>
        <w:t>đối</w:t>
      </w:r>
      <w:r>
        <w:rPr>
          <w:spacing w:val="-10"/>
        </w:rPr>
        <w:t> </w:t>
      </w:r>
      <w:r>
        <w:rPr/>
        <w:t>tượng</w:t>
      </w:r>
      <w:r>
        <w:rPr>
          <w:spacing w:val="-10"/>
        </w:rPr>
        <w:t> </w:t>
      </w:r>
      <w:r>
        <w:rPr/>
        <w:t>của</w:t>
      </w:r>
      <w:r>
        <w:rPr>
          <w:spacing w:val="-10"/>
        </w:rPr>
        <w:t> </w:t>
      </w:r>
      <w:r>
        <w:rPr/>
        <w:t>chánh</w:t>
      </w:r>
      <w:r>
        <w:rPr>
          <w:spacing w:val="-10"/>
        </w:rPr>
        <w:t> </w:t>
      </w:r>
      <w:r>
        <w:rPr/>
        <w:t>niệm,</w:t>
      </w:r>
      <w:r>
        <w:rPr>
          <w:spacing w:val="-10"/>
        </w:rPr>
        <w:t> </w:t>
      </w:r>
      <w:r>
        <w:rPr/>
        <w:t>nó</w:t>
      </w:r>
      <w:r>
        <w:rPr>
          <w:spacing w:val="-10"/>
        </w:rPr>
        <w:t> </w:t>
      </w:r>
      <w:r>
        <w:rPr/>
        <w:t>sẽ</w:t>
      </w:r>
      <w:r>
        <w:rPr>
          <w:spacing w:val="-10"/>
        </w:rPr>
        <w:t> </w:t>
      </w:r>
      <w:r>
        <w:rPr/>
        <w:t>tạo</w:t>
      </w:r>
      <w:r>
        <w:rPr>
          <w:spacing w:val="-10"/>
        </w:rPr>
        <w:t> </w:t>
      </w:r>
      <w:r>
        <w:rPr/>
        <w:t>duyên cho chánh niệm sinh khởi một cách tự nhiên, khi đó sẽ không có duyên nào cho những kinh nghiệm kỳ lạ xảy ra. Bạn có đồng ý với ý kiến này không?</w:t>
      </w:r>
    </w:p>
    <w:p>
      <w:pPr>
        <w:pStyle w:val="BodyText"/>
        <w:spacing w:line="312" w:lineRule="auto" w:before="171"/>
        <w:ind w:right="54"/>
      </w:pPr>
      <w:r>
        <w:rPr>
          <w:b/>
          <w:i/>
        </w:rPr>
        <w:t>Người hỏi</w:t>
      </w:r>
      <w:r>
        <w:rPr/>
        <w:t>: Bây giờ tôi muốn thoát khỏi </w:t>
      </w:r>
      <w:r>
        <w:rPr/>
        <w:t>những hình ảnh quấy rối đó, vì trong khi sợ hãi thì tôi quên mọi thứ.</w:t>
      </w:r>
    </w:p>
    <w:p>
      <w:pPr>
        <w:pStyle w:val="BodyText"/>
        <w:spacing w:line="312" w:lineRule="auto" w:before="171"/>
        <w:ind w:right="55"/>
      </w:pPr>
      <w:r>
        <w:rPr>
          <w:b/>
          <w:i/>
        </w:rPr>
        <w:t>Jonothan</w:t>
      </w:r>
      <w:r>
        <w:rPr/>
        <w:t>:</w:t>
      </w:r>
      <w:r>
        <w:rPr>
          <w:spacing w:val="-1"/>
        </w:rPr>
        <w:t> </w:t>
      </w:r>
      <w:r>
        <w:rPr/>
        <w:t>Ở</w:t>
      </w:r>
      <w:r>
        <w:rPr>
          <w:spacing w:val="-1"/>
        </w:rPr>
        <w:t> </w:t>
      </w:r>
      <w:r>
        <w:rPr/>
        <w:t>khoảnh</w:t>
      </w:r>
      <w:r>
        <w:rPr>
          <w:spacing w:val="-1"/>
        </w:rPr>
        <w:t> </w:t>
      </w:r>
      <w:r>
        <w:rPr/>
        <w:t>khắc</w:t>
      </w:r>
      <w:r>
        <w:rPr>
          <w:spacing w:val="-1"/>
        </w:rPr>
        <w:t> </w:t>
      </w:r>
      <w:r>
        <w:rPr/>
        <w:t>hiện</w:t>
      </w:r>
      <w:r>
        <w:rPr>
          <w:spacing w:val="-1"/>
        </w:rPr>
        <w:t> </w:t>
      </w:r>
      <w:r>
        <w:rPr/>
        <w:t>giờ</w:t>
      </w:r>
      <w:r>
        <w:rPr>
          <w:spacing w:val="-1"/>
        </w:rPr>
        <w:t> </w:t>
      </w:r>
      <w:r>
        <w:rPr/>
        <w:t>có</w:t>
      </w:r>
      <w:r>
        <w:rPr>
          <w:spacing w:val="-1"/>
        </w:rPr>
        <w:t> </w:t>
      </w:r>
      <w:r>
        <w:rPr/>
        <w:t>những</w:t>
      </w:r>
      <w:r>
        <w:rPr>
          <w:spacing w:val="-1"/>
        </w:rPr>
        <w:t> </w:t>
      </w:r>
      <w:r>
        <w:rPr/>
        <w:t>hình ảnh kỳ lạ đó xảy ra không?</w:t>
      </w:r>
    </w:p>
    <w:p>
      <w:pPr>
        <w:spacing w:before="170"/>
        <w:ind w:left="850" w:right="0" w:firstLine="0"/>
        <w:jc w:val="both"/>
        <w:rPr>
          <w:sz w:val="25"/>
        </w:rPr>
      </w:pPr>
      <w:r>
        <w:rPr>
          <w:b/>
          <w:i/>
          <w:sz w:val="25"/>
        </w:rPr>
        <w:t>Người</w:t>
      </w:r>
      <w:r>
        <w:rPr>
          <w:b/>
          <w:i/>
          <w:spacing w:val="-1"/>
          <w:sz w:val="25"/>
        </w:rPr>
        <w:t> </w:t>
      </w:r>
      <w:r>
        <w:rPr>
          <w:b/>
          <w:i/>
          <w:sz w:val="25"/>
        </w:rPr>
        <w:t>hỏi</w:t>
      </w:r>
      <w:r>
        <w:rPr>
          <w:sz w:val="25"/>
        </w:rPr>
        <w:t>: </w:t>
      </w:r>
      <w:r>
        <w:rPr>
          <w:spacing w:val="-2"/>
          <w:sz w:val="25"/>
        </w:rPr>
        <w:t>Không</w:t>
      </w:r>
    </w:p>
    <w:p>
      <w:pPr>
        <w:pStyle w:val="BodyText"/>
        <w:spacing w:line="312" w:lineRule="auto" w:before="257"/>
        <w:ind w:right="55"/>
      </w:pPr>
      <w:r>
        <w:rPr>
          <w:b/>
          <w:i/>
        </w:rPr>
        <w:t>Jonothan</w:t>
      </w:r>
      <w:r>
        <w:rPr/>
        <w:t>:</w:t>
      </w:r>
      <w:r>
        <w:rPr>
          <w:spacing w:val="-4"/>
        </w:rPr>
        <w:t> </w:t>
      </w:r>
      <w:r>
        <w:rPr/>
        <w:t>Và</w:t>
      </w:r>
      <w:r>
        <w:rPr>
          <w:spacing w:val="-4"/>
        </w:rPr>
        <w:t> </w:t>
      </w:r>
      <w:r>
        <w:rPr/>
        <w:t>bạn</w:t>
      </w:r>
      <w:r>
        <w:rPr>
          <w:spacing w:val="-4"/>
        </w:rPr>
        <w:t> </w:t>
      </w:r>
      <w:r>
        <w:rPr/>
        <w:t>có</w:t>
      </w:r>
      <w:r>
        <w:rPr>
          <w:spacing w:val="-4"/>
        </w:rPr>
        <w:t> </w:t>
      </w:r>
      <w:r>
        <w:rPr/>
        <w:t>nói</w:t>
      </w:r>
      <w:r>
        <w:rPr>
          <w:spacing w:val="-4"/>
        </w:rPr>
        <w:t> </w:t>
      </w:r>
      <w:r>
        <w:rPr/>
        <w:t>rằng</w:t>
      </w:r>
      <w:r>
        <w:rPr>
          <w:spacing w:val="-4"/>
        </w:rPr>
        <w:t> </w:t>
      </w:r>
      <w:r>
        <w:rPr/>
        <w:t>những</w:t>
      </w:r>
      <w:r>
        <w:rPr>
          <w:spacing w:val="-4"/>
        </w:rPr>
        <w:t> </w:t>
      </w:r>
      <w:r>
        <w:rPr/>
        <w:t>sự</w:t>
      </w:r>
      <w:r>
        <w:rPr>
          <w:spacing w:val="-4"/>
        </w:rPr>
        <w:t> </w:t>
      </w:r>
      <w:r>
        <w:rPr/>
        <w:t>việc</w:t>
      </w:r>
      <w:r>
        <w:rPr>
          <w:spacing w:val="-4"/>
        </w:rPr>
        <w:t> </w:t>
      </w:r>
      <w:r>
        <w:rPr/>
        <w:t>kỳ</w:t>
      </w:r>
      <w:r>
        <w:rPr>
          <w:spacing w:val="-4"/>
        </w:rPr>
        <w:t> </w:t>
      </w:r>
      <w:r>
        <w:rPr/>
        <w:t>lạ </w:t>
      </w:r>
      <w:r>
        <w:rPr>
          <w:spacing w:val="-2"/>
        </w:rPr>
        <w:t>đó</w:t>
      </w:r>
      <w:r>
        <w:rPr>
          <w:spacing w:val="-16"/>
        </w:rPr>
        <w:t> </w:t>
      </w:r>
      <w:r>
        <w:rPr>
          <w:spacing w:val="-2"/>
        </w:rPr>
        <w:t>xảy</w:t>
      </w:r>
      <w:r>
        <w:rPr>
          <w:spacing w:val="-13"/>
        </w:rPr>
        <w:t> </w:t>
      </w:r>
      <w:r>
        <w:rPr>
          <w:spacing w:val="-2"/>
        </w:rPr>
        <w:t>ra</w:t>
      </w:r>
      <w:r>
        <w:rPr>
          <w:spacing w:val="-14"/>
        </w:rPr>
        <w:t> </w:t>
      </w:r>
      <w:r>
        <w:rPr>
          <w:spacing w:val="-2"/>
        </w:rPr>
        <w:t>liên</w:t>
      </w:r>
      <w:r>
        <w:rPr>
          <w:spacing w:val="-13"/>
        </w:rPr>
        <w:t> </w:t>
      </w:r>
      <w:r>
        <w:rPr>
          <w:spacing w:val="-2"/>
        </w:rPr>
        <w:t>quan</w:t>
      </w:r>
      <w:r>
        <w:rPr>
          <w:spacing w:val="-14"/>
        </w:rPr>
        <w:t> </w:t>
      </w:r>
      <w:r>
        <w:rPr>
          <w:spacing w:val="-2"/>
        </w:rPr>
        <w:t>đến</w:t>
      </w:r>
      <w:r>
        <w:rPr>
          <w:spacing w:val="-13"/>
        </w:rPr>
        <w:t> </w:t>
      </w:r>
      <w:r>
        <w:rPr>
          <w:spacing w:val="-2"/>
        </w:rPr>
        <w:t>việc</w:t>
      </w:r>
      <w:r>
        <w:rPr>
          <w:spacing w:val="-14"/>
        </w:rPr>
        <w:t> </w:t>
      </w:r>
      <w:r>
        <w:rPr>
          <w:spacing w:val="-2"/>
        </w:rPr>
        <w:t>bạn</w:t>
      </w:r>
      <w:r>
        <w:rPr>
          <w:spacing w:val="-13"/>
        </w:rPr>
        <w:t> </w:t>
      </w:r>
      <w:r>
        <w:rPr>
          <w:spacing w:val="-2"/>
        </w:rPr>
        <w:t>thực</w:t>
      </w:r>
      <w:r>
        <w:rPr>
          <w:spacing w:val="-14"/>
        </w:rPr>
        <w:t> </w:t>
      </w:r>
      <w:r>
        <w:rPr>
          <w:spacing w:val="-2"/>
        </w:rPr>
        <w:t>hành,</w:t>
      </w:r>
      <w:r>
        <w:rPr>
          <w:spacing w:val="-13"/>
        </w:rPr>
        <w:t> </w:t>
      </w:r>
      <w:r>
        <w:rPr>
          <w:spacing w:val="-2"/>
        </w:rPr>
        <w:t>đúng</w:t>
      </w:r>
      <w:r>
        <w:rPr>
          <w:spacing w:val="-13"/>
        </w:rPr>
        <w:t> </w:t>
      </w:r>
      <w:r>
        <w:rPr>
          <w:spacing w:val="-2"/>
        </w:rPr>
        <w:t>không?</w:t>
      </w:r>
    </w:p>
    <w:p>
      <w:pPr>
        <w:pStyle w:val="BodyText"/>
        <w:spacing w:line="312" w:lineRule="auto" w:before="171"/>
        <w:ind w:right="54"/>
      </w:pPr>
      <w:r>
        <w:rPr>
          <w:b/>
          <w:i/>
        </w:rPr>
        <w:t>Người hỏi</w:t>
      </w:r>
      <w:r>
        <w:rPr/>
        <w:t>: Những khoảnh khắc đó do thực hành, nó là kết quả về nghi ngờ về Giáo lý, về Đức Phật và nghi ngờ đó trở thành cản trở cho sự thực hành.</w:t>
      </w:r>
    </w:p>
    <w:p>
      <w:pPr>
        <w:pStyle w:val="BodyText"/>
        <w:spacing w:line="312" w:lineRule="auto" w:before="171"/>
        <w:ind w:right="54"/>
      </w:pPr>
      <w:r>
        <w:rPr>
          <w:b/>
          <w:i/>
        </w:rPr>
        <w:t>Jonothan</w:t>
      </w:r>
      <w:r>
        <w:rPr/>
        <w:t>: Như vậy nếu như không có sự thực hành</w:t>
      </w:r>
      <w:r>
        <w:rPr>
          <w:spacing w:val="-11"/>
        </w:rPr>
        <w:t> </w:t>
      </w:r>
      <w:r>
        <w:rPr/>
        <w:t>sai</w:t>
      </w:r>
      <w:r>
        <w:rPr>
          <w:spacing w:val="-11"/>
        </w:rPr>
        <w:t> </w:t>
      </w:r>
      <w:r>
        <w:rPr/>
        <w:t>trái</w:t>
      </w:r>
      <w:r>
        <w:rPr>
          <w:spacing w:val="-11"/>
        </w:rPr>
        <w:t> </w:t>
      </w:r>
      <w:r>
        <w:rPr/>
        <w:t>thì</w:t>
      </w:r>
      <w:r>
        <w:rPr>
          <w:spacing w:val="-11"/>
        </w:rPr>
        <w:t> </w:t>
      </w:r>
      <w:r>
        <w:rPr/>
        <w:t>sẽ</w:t>
      </w:r>
      <w:r>
        <w:rPr>
          <w:spacing w:val="-11"/>
        </w:rPr>
        <w:t> </w:t>
      </w:r>
      <w:r>
        <w:rPr/>
        <w:t>không</w:t>
      </w:r>
      <w:r>
        <w:rPr>
          <w:spacing w:val="-11"/>
        </w:rPr>
        <w:t> </w:t>
      </w:r>
      <w:r>
        <w:rPr/>
        <w:t>xảy</w:t>
      </w:r>
      <w:r>
        <w:rPr>
          <w:spacing w:val="-11"/>
        </w:rPr>
        <w:t> </w:t>
      </w:r>
      <w:r>
        <w:rPr/>
        <w:t>ra</w:t>
      </w:r>
      <w:r>
        <w:rPr>
          <w:spacing w:val="-11"/>
        </w:rPr>
        <w:t> </w:t>
      </w:r>
      <w:r>
        <w:rPr/>
        <w:t>những</w:t>
      </w:r>
      <w:r>
        <w:rPr>
          <w:spacing w:val="-11"/>
        </w:rPr>
        <w:t> </w:t>
      </w:r>
      <w:r>
        <w:rPr/>
        <w:t>chuyện</w:t>
      </w:r>
      <w:r>
        <w:rPr>
          <w:spacing w:val="-11"/>
        </w:rPr>
        <w:t> </w:t>
      </w:r>
      <w:r>
        <w:rPr/>
        <w:t>lạ</w:t>
      </w:r>
      <w:r>
        <w:rPr>
          <w:spacing w:val="-11"/>
        </w:rPr>
        <w:t> </w:t>
      </w:r>
      <w:r>
        <w:rPr/>
        <w:t>kỳ</w:t>
      </w:r>
      <w:r>
        <w:rPr>
          <w:spacing w:val="-11"/>
        </w:rPr>
        <w:t> </w:t>
      </w:r>
      <w:r>
        <w:rPr/>
        <w:t>đó, đúng không?</w:t>
      </w:r>
    </w:p>
    <w:p>
      <w:pPr>
        <w:spacing w:before="171"/>
        <w:ind w:left="850" w:right="0" w:firstLine="0"/>
        <w:jc w:val="both"/>
        <w:rPr>
          <w:sz w:val="25"/>
        </w:rPr>
      </w:pPr>
      <w:r>
        <w:rPr>
          <w:b/>
          <w:i/>
          <w:sz w:val="25"/>
        </w:rPr>
        <w:t>Người</w:t>
      </w:r>
      <w:r>
        <w:rPr>
          <w:b/>
          <w:i/>
          <w:spacing w:val="-3"/>
          <w:sz w:val="25"/>
        </w:rPr>
        <w:t> </w:t>
      </w:r>
      <w:r>
        <w:rPr>
          <w:b/>
          <w:i/>
          <w:sz w:val="25"/>
        </w:rPr>
        <w:t>hỏi</w:t>
      </w:r>
      <w:r>
        <w:rPr>
          <w:sz w:val="25"/>
        </w:rPr>
        <w:t>: Đúng </w:t>
      </w:r>
      <w:r>
        <w:rPr>
          <w:spacing w:val="-4"/>
          <w:sz w:val="25"/>
        </w:rPr>
        <w:t>thế.</w:t>
      </w:r>
    </w:p>
    <w:p>
      <w:pPr>
        <w:pStyle w:val="BodyText"/>
        <w:spacing w:line="312" w:lineRule="auto" w:before="256"/>
        <w:ind w:right="55"/>
      </w:pPr>
      <w:r>
        <w:rPr>
          <w:b/>
          <w:i/>
        </w:rPr>
        <w:t>Jonothan</w:t>
      </w:r>
      <w:r>
        <w:rPr/>
        <w:t>: Đó là lý do màhôm quaAchaan Sujin đã</w:t>
      </w:r>
      <w:r>
        <w:rPr>
          <w:spacing w:val="3"/>
        </w:rPr>
        <w:t> </w:t>
      </w:r>
      <w:r>
        <w:rPr/>
        <w:t>nói</w:t>
      </w:r>
      <w:r>
        <w:rPr>
          <w:spacing w:val="4"/>
        </w:rPr>
        <w:t> </w:t>
      </w:r>
      <w:r>
        <w:rPr/>
        <w:t>rằng:</w:t>
      </w:r>
      <w:r>
        <w:rPr>
          <w:spacing w:val="4"/>
        </w:rPr>
        <w:t> </w:t>
      </w:r>
      <w:r>
        <w:rPr/>
        <w:t>Hãy</w:t>
      </w:r>
      <w:r>
        <w:rPr>
          <w:spacing w:val="4"/>
        </w:rPr>
        <w:t> </w:t>
      </w:r>
      <w:r>
        <w:rPr/>
        <w:t>quên</w:t>
      </w:r>
      <w:r>
        <w:rPr>
          <w:spacing w:val="4"/>
        </w:rPr>
        <w:t> </w:t>
      </w:r>
      <w:r>
        <w:rPr/>
        <w:t>việc</w:t>
      </w:r>
      <w:r>
        <w:rPr>
          <w:spacing w:val="4"/>
        </w:rPr>
        <w:t> </w:t>
      </w:r>
      <w:r>
        <w:rPr/>
        <w:t>thực</w:t>
      </w:r>
      <w:r>
        <w:rPr>
          <w:spacing w:val="4"/>
        </w:rPr>
        <w:t> </w:t>
      </w:r>
      <w:r>
        <w:rPr/>
        <w:t>hành</w:t>
      </w:r>
      <w:r>
        <w:rPr>
          <w:spacing w:val="4"/>
        </w:rPr>
        <w:t> </w:t>
      </w:r>
      <w:r>
        <w:rPr/>
        <w:t>đi.</w:t>
      </w:r>
      <w:r>
        <w:rPr>
          <w:spacing w:val="4"/>
        </w:rPr>
        <w:t> </w:t>
      </w:r>
      <w:r>
        <w:rPr/>
        <w:t>Chúng</w:t>
      </w:r>
      <w:r>
        <w:rPr>
          <w:spacing w:val="4"/>
        </w:rPr>
        <w:t> </w:t>
      </w:r>
      <w:r>
        <w:rPr/>
        <w:t>ta</w:t>
      </w:r>
      <w:r>
        <w:rPr>
          <w:spacing w:val="4"/>
        </w:rPr>
        <w:t> </w:t>
      </w:r>
      <w:r>
        <w:rPr>
          <w:spacing w:val="-5"/>
        </w:rPr>
        <w:t>cần</w:t>
      </w:r>
    </w:p>
    <w:p>
      <w:pPr>
        <w:pStyle w:val="BodyText"/>
        <w:spacing w:after="0" w:line="312" w:lineRule="auto"/>
        <w:sectPr>
          <w:pgSz w:w="7660" w:h="11630"/>
          <w:pgMar w:header="776" w:footer="0" w:top="1100" w:bottom="280" w:left="850" w:right="850"/>
        </w:sectPr>
      </w:pPr>
    </w:p>
    <w:p>
      <w:pPr>
        <w:pStyle w:val="BodyText"/>
        <w:spacing w:before="71"/>
        <w:ind w:left="0" w:firstLine="0"/>
        <w:jc w:val="left"/>
      </w:pPr>
    </w:p>
    <w:p>
      <w:pPr>
        <w:pStyle w:val="BodyText"/>
        <w:spacing w:line="314" w:lineRule="auto"/>
        <w:ind w:left="57" w:right="394" w:firstLine="0"/>
      </w:pPr>
      <w:r>
        <w:rPr/>
        <w:t>phải bắt đầu từ việc học những thực tại đang xuất </w:t>
      </w:r>
      <w:r>
        <w:rPr/>
        <w:t>hiện hiện giờ. Học về những gì đang xuất hiện hiện giờ sẽ không</w:t>
      </w:r>
      <w:r>
        <w:rPr>
          <w:spacing w:val="-8"/>
        </w:rPr>
        <w:t> </w:t>
      </w:r>
      <w:r>
        <w:rPr/>
        <w:t>bao</w:t>
      </w:r>
      <w:r>
        <w:rPr>
          <w:spacing w:val="-8"/>
        </w:rPr>
        <w:t> </w:t>
      </w:r>
      <w:r>
        <w:rPr/>
        <w:t>giờ</w:t>
      </w:r>
      <w:r>
        <w:rPr>
          <w:spacing w:val="-8"/>
        </w:rPr>
        <w:t> </w:t>
      </w:r>
      <w:r>
        <w:rPr/>
        <w:t>đưa</w:t>
      </w:r>
      <w:r>
        <w:rPr>
          <w:spacing w:val="-8"/>
        </w:rPr>
        <w:t> </w:t>
      </w:r>
      <w:r>
        <w:rPr/>
        <w:t>tới</w:t>
      </w:r>
      <w:r>
        <w:rPr>
          <w:spacing w:val="-8"/>
        </w:rPr>
        <w:t> </w:t>
      </w:r>
      <w:r>
        <w:rPr/>
        <w:t>kết</w:t>
      </w:r>
      <w:r>
        <w:rPr>
          <w:spacing w:val="-8"/>
        </w:rPr>
        <w:t> </w:t>
      </w:r>
      <w:r>
        <w:rPr/>
        <w:t>quả</w:t>
      </w:r>
      <w:r>
        <w:rPr>
          <w:spacing w:val="-8"/>
        </w:rPr>
        <w:t> </w:t>
      </w:r>
      <w:r>
        <w:rPr/>
        <w:t>là</w:t>
      </w:r>
      <w:r>
        <w:rPr>
          <w:spacing w:val="-8"/>
        </w:rPr>
        <w:t> </w:t>
      </w:r>
      <w:r>
        <w:rPr/>
        <w:t>có</w:t>
      </w:r>
      <w:r>
        <w:rPr>
          <w:spacing w:val="-8"/>
        </w:rPr>
        <w:t> </w:t>
      </w:r>
      <w:r>
        <w:rPr/>
        <w:t>những</w:t>
      </w:r>
      <w:r>
        <w:rPr>
          <w:spacing w:val="-8"/>
        </w:rPr>
        <w:t> </w:t>
      </w:r>
      <w:r>
        <w:rPr/>
        <w:t>kinh</w:t>
      </w:r>
      <w:r>
        <w:rPr>
          <w:spacing w:val="-8"/>
        </w:rPr>
        <w:t> </w:t>
      </w:r>
      <w:r>
        <w:rPr/>
        <w:t>nghiệm lạ kỳ và đáng sợ như vậy.</w:t>
      </w:r>
    </w:p>
    <w:p>
      <w:pPr>
        <w:pStyle w:val="BodyText"/>
        <w:spacing w:line="314" w:lineRule="auto" w:before="171"/>
        <w:ind w:left="57" w:right="394"/>
      </w:pPr>
      <w:r>
        <w:rPr>
          <w:b/>
          <w:i/>
        </w:rPr>
        <w:t>Sarah</w:t>
      </w:r>
      <w:r>
        <w:rPr/>
        <w:t>: Thông thường mọi người rất bận tâm về những</w:t>
      </w:r>
      <w:r>
        <w:rPr>
          <w:spacing w:val="-16"/>
        </w:rPr>
        <w:t> </w:t>
      </w:r>
      <w:r>
        <w:rPr/>
        <w:t>lo</w:t>
      </w:r>
      <w:r>
        <w:rPr>
          <w:spacing w:val="-16"/>
        </w:rPr>
        <w:t> </w:t>
      </w:r>
      <w:r>
        <w:rPr/>
        <w:t>lắng,</w:t>
      </w:r>
      <w:r>
        <w:rPr>
          <w:spacing w:val="-15"/>
        </w:rPr>
        <w:t> </w:t>
      </w:r>
      <w:r>
        <w:rPr/>
        <w:t>sợ</w:t>
      </w:r>
      <w:r>
        <w:rPr>
          <w:spacing w:val="-16"/>
        </w:rPr>
        <w:t> </w:t>
      </w:r>
      <w:r>
        <w:rPr/>
        <w:t>hãi,</w:t>
      </w:r>
      <w:r>
        <w:rPr>
          <w:spacing w:val="-16"/>
        </w:rPr>
        <w:t> </w:t>
      </w:r>
      <w:r>
        <w:rPr/>
        <w:t>bất</w:t>
      </w:r>
      <w:r>
        <w:rPr>
          <w:spacing w:val="-15"/>
        </w:rPr>
        <w:t> </w:t>
      </w:r>
      <w:r>
        <w:rPr/>
        <w:t>an.</w:t>
      </w:r>
      <w:r>
        <w:rPr>
          <w:spacing w:val="-16"/>
        </w:rPr>
        <w:t> </w:t>
      </w:r>
      <w:r>
        <w:rPr/>
        <w:t>Sở</w:t>
      </w:r>
      <w:r>
        <w:rPr>
          <w:spacing w:val="-15"/>
        </w:rPr>
        <w:t> </w:t>
      </w:r>
      <w:r>
        <w:rPr/>
        <w:t>dĩ</w:t>
      </w:r>
      <w:r>
        <w:rPr>
          <w:spacing w:val="-16"/>
        </w:rPr>
        <w:t> </w:t>
      </w:r>
      <w:r>
        <w:rPr/>
        <w:t>như</w:t>
      </w:r>
      <w:r>
        <w:rPr>
          <w:spacing w:val="-16"/>
        </w:rPr>
        <w:t> </w:t>
      </w:r>
      <w:r>
        <w:rPr/>
        <w:t>vậy</w:t>
      </w:r>
      <w:r>
        <w:rPr>
          <w:spacing w:val="-15"/>
        </w:rPr>
        <w:t> </w:t>
      </w:r>
      <w:r>
        <w:rPr/>
        <w:t>là</w:t>
      </w:r>
      <w:r>
        <w:rPr>
          <w:spacing w:val="-16"/>
        </w:rPr>
        <w:t> </w:t>
      </w:r>
      <w:r>
        <w:rPr/>
        <w:t>bởi</w:t>
      </w:r>
      <w:r>
        <w:rPr>
          <w:spacing w:val="-16"/>
        </w:rPr>
        <w:t> </w:t>
      </w:r>
      <w:r>
        <w:rPr/>
        <w:t>những kinh nghiệm đó liên quan đến một loại thọ là cảm thọ khó chịu, cảm thọ ưu. Như ta đã nói, tất cả mọi người đều</w:t>
      </w:r>
      <w:r>
        <w:rPr>
          <w:spacing w:val="-5"/>
        </w:rPr>
        <w:t> </w:t>
      </w:r>
      <w:r>
        <w:rPr/>
        <w:t>muốn</w:t>
      </w:r>
      <w:r>
        <w:rPr>
          <w:spacing w:val="-5"/>
        </w:rPr>
        <w:t> </w:t>
      </w:r>
      <w:r>
        <w:rPr/>
        <w:t>kinh</w:t>
      </w:r>
      <w:r>
        <w:rPr>
          <w:spacing w:val="-5"/>
        </w:rPr>
        <w:t> </w:t>
      </w:r>
      <w:r>
        <w:rPr/>
        <w:t>nghiệm</w:t>
      </w:r>
      <w:r>
        <w:rPr>
          <w:spacing w:val="-5"/>
        </w:rPr>
        <w:t> </w:t>
      </w:r>
      <w:r>
        <w:rPr/>
        <w:t>cảm</w:t>
      </w:r>
      <w:r>
        <w:rPr>
          <w:spacing w:val="-5"/>
        </w:rPr>
        <w:t> </w:t>
      </w:r>
      <w:r>
        <w:rPr/>
        <w:t>thọ</w:t>
      </w:r>
      <w:r>
        <w:rPr>
          <w:spacing w:val="-5"/>
        </w:rPr>
        <w:t> </w:t>
      </w:r>
      <w:r>
        <w:rPr/>
        <w:t>dễ</w:t>
      </w:r>
      <w:r>
        <w:rPr>
          <w:spacing w:val="-5"/>
        </w:rPr>
        <w:t> </w:t>
      </w:r>
      <w:r>
        <w:rPr/>
        <w:t>chịu</w:t>
      </w:r>
      <w:r>
        <w:rPr>
          <w:spacing w:val="-5"/>
        </w:rPr>
        <w:t> </w:t>
      </w:r>
      <w:r>
        <w:rPr/>
        <w:t>và</w:t>
      </w:r>
      <w:r>
        <w:rPr>
          <w:spacing w:val="-5"/>
        </w:rPr>
        <w:t> </w:t>
      </w:r>
      <w:r>
        <w:rPr/>
        <w:t>không</w:t>
      </w:r>
      <w:r>
        <w:rPr>
          <w:spacing w:val="-5"/>
        </w:rPr>
        <w:t> </w:t>
      </w:r>
      <w:r>
        <w:rPr/>
        <w:t>thích cảm thọ khó chịu. Tất cả chúng ta đều không muốn và cố tránh cảm thọ khó chịu cùng những điều không vừa ý</w:t>
      </w:r>
      <w:r>
        <w:rPr>
          <w:spacing w:val="-11"/>
        </w:rPr>
        <w:t> </w:t>
      </w:r>
      <w:r>
        <w:rPr/>
        <w:t>trong</w:t>
      </w:r>
      <w:r>
        <w:rPr>
          <w:spacing w:val="-11"/>
        </w:rPr>
        <w:t> </w:t>
      </w:r>
      <w:r>
        <w:rPr/>
        <w:t>cuộc</w:t>
      </w:r>
      <w:r>
        <w:rPr>
          <w:spacing w:val="-11"/>
        </w:rPr>
        <w:t> </w:t>
      </w:r>
      <w:r>
        <w:rPr/>
        <w:t>sống.</w:t>
      </w:r>
      <w:r>
        <w:rPr>
          <w:spacing w:val="-11"/>
        </w:rPr>
        <w:t> </w:t>
      </w:r>
      <w:r>
        <w:rPr/>
        <w:t>Nhưng</w:t>
      </w:r>
      <w:r>
        <w:rPr>
          <w:spacing w:val="-11"/>
        </w:rPr>
        <w:t> </w:t>
      </w:r>
      <w:r>
        <w:rPr/>
        <w:t>phải</w:t>
      </w:r>
      <w:r>
        <w:rPr>
          <w:spacing w:val="-11"/>
        </w:rPr>
        <w:t> </w:t>
      </w:r>
      <w:r>
        <w:rPr/>
        <w:t>thấy</w:t>
      </w:r>
      <w:r>
        <w:rPr>
          <w:spacing w:val="-11"/>
        </w:rPr>
        <w:t> </w:t>
      </w:r>
      <w:r>
        <w:rPr/>
        <w:t>rằng,</w:t>
      </w:r>
      <w:r>
        <w:rPr>
          <w:spacing w:val="-11"/>
        </w:rPr>
        <w:t> </w:t>
      </w:r>
      <w:r>
        <w:rPr/>
        <w:t>chính</w:t>
      </w:r>
      <w:r>
        <w:rPr>
          <w:spacing w:val="-11"/>
        </w:rPr>
        <w:t> </w:t>
      </w:r>
      <w:r>
        <w:rPr/>
        <w:t>sự</w:t>
      </w:r>
      <w:r>
        <w:rPr>
          <w:spacing w:val="-11"/>
        </w:rPr>
        <w:t> </w:t>
      </w:r>
      <w:r>
        <w:rPr/>
        <w:t>dính mắclà cái làm duyên cho sự bất anhay lo lắng đó sinh khởi. Mọi người thường không bận tâm đến sự dính mắc của mình, vì tham ái dễ sinh khởi với thọ hỷ, vì thế họ thường đi tìm những kinh nghiệm dễ chịu. Tuy nhiên,</w:t>
      </w:r>
      <w:r>
        <w:rPr>
          <w:spacing w:val="-13"/>
        </w:rPr>
        <w:t> </w:t>
      </w:r>
      <w:r>
        <w:rPr/>
        <w:t>ngay</w:t>
      </w:r>
      <w:r>
        <w:rPr>
          <w:spacing w:val="-13"/>
        </w:rPr>
        <w:t> </w:t>
      </w:r>
      <w:r>
        <w:rPr/>
        <w:t>lúc</w:t>
      </w:r>
      <w:r>
        <w:rPr>
          <w:spacing w:val="-13"/>
        </w:rPr>
        <w:t> </w:t>
      </w:r>
      <w:r>
        <w:rPr/>
        <w:t>tìm</w:t>
      </w:r>
      <w:r>
        <w:rPr>
          <w:spacing w:val="-13"/>
        </w:rPr>
        <w:t> </w:t>
      </w:r>
      <w:r>
        <w:rPr/>
        <w:t>những</w:t>
      </w:r>
      <w:r>
        <w:rPr>
          <w:spacing w:val="-13"/>
        </w:rPr>
        <w:t> </w:t>
      </w:r>
      <w:r>
        <w:rPr/>
        <w:t>kinh</w:t>
      </w:r>
      <w:r>
        <w:rPr>
          <w:spacing w:val="-13"/>
        </w:rPr>
        <w:t> </w:t>
      </w:r>
      <w:r>
        <w:rPr/>
        <w:t>nghiệm</w:t>
      </w:r>
      <w:r>
        <w:rPr>
          <w:spacing w:val="-13"/>
        </w:rPr>
        <w:t> </w:t>
      </w:r>
      <w:r>
        <w:rPr/>
        <w:t>dễ</w:t>
      </w:r>
      <w:r>
        <w:rPr>
          <w:spacing w:val="-13"/>
        </w:rPr>
        <w:t> </w:t>
      </w:r>
      <w:r>
        <w:rPr/>
        <w:t>chịu,</w:t>
      </w:r>
      <w:r>
        <w:rPr>
          <w:spacing w:val="-13"/>
        </w:rPr>
        <w:t> </w:t>
      </w:r>
      <w:r>
        <w:rPr/>
        <w:t>ta</w:t>
      </w:r>
      <w:r>
        <w:rPr>
          <w:spacing w:val="-13"/>
        </w:rPr>
        <w:t> </w:t>
      </w:r>
      <w:r>
        <w:rPr/>
        <w:t>đang gieo những hạt giống cho khoảnh khắc kinh nghiệm khó chịu sinh khởi. Sáng nay chúng ta đã nói đến Tứ Thánh</w:t>
      </w:r>
      <w:r>
        <w:rPr>
          <w:spacing w:val="-7"/>
        </w:rPr>
        <w:t> </w:t>
      </w:r>
      <w:r>
        <w:rPr/>
        <w:t>Đế</w:t>
      </w:r>
      <w:r>
        <w:rPr>
          <w:spacing w:val="-7"/>
        </w:rPr>
        <w:t> </w:t>
      </w:r>
      <w:r>
        <w:rPr/>
        <w:t>thứ</w:t>
      </w:r>
      <w:r>
        <w:rPr>
          <w:spacing w:val="-7"/>
        </w:rPr>
        <w:t> </w:t>
      </w:r>
      <w:r>
        <w:rPr/>
        <w:t>nhất</w:t>
      </w:r>
      <w:r>
        <w:rPr>
          <w:spacing w:val="-7"/>
        </w:rPr>
        <w:t> </w:t>
      </w:r>
      <w:r>
        <w:rPr/>
        <w:t>-</w:t>
      </w:r>
      <w:r>
        <w:rPr>
          <w:spacing w:val="-7"/>
        </w:rPr>
        <w:t> </w:t>
      </w:r>
      <w:r>
        <w:rPr/>
        <w:t>Khổ</w:t>
      </w:r>
      <w:r>
        <w:rPr>
          <w:spacing w:val="-7"/>
        </w:rPr>
        <w:t> </w:t>
      </w:r>
      <w:r>
        <w:rPr/>
        <w:t>Đế,</w:t>
      </w:r>
      <w:r>
        <w:rPr>
          <w:spacing w:val="-7"/>
        </w:rPr>
        <w:t> </w:t>
      </w:r>
      <w:r>
        <w:rPr/>
        <w:t>tức</w:t>
      </w:r>
      <w:r>
        <w:rPr>
          <w:spacing w:val="-7"/>
        </w:rPr>
        <w:t> </w:t>
      </w:r>
      <w:r>
        <w:rPr/>
        <w:t>sự</w:t>
      </w:r>
      <w:r>
        <w:rPr>
          <w:spacing w:val="-7"/>
        </w:rPr>
        <w:t> </w:t>
      </w:r>
      <w:r>
        <w:rPr/>
        <w:t>thật</w:t>
      </w:r>
      <w:r>
        <w:rPr>
          <w:spacing w:val="-7"/>
        </w:rPr>
        <w:t> </w:t>
      </w:r>
      <w:r>
        <w:rPr/>
        <w:t>về</w:t>
      </w:r>
      <w:r>
        <w:rPr>
          <w:spacing w:val="-7"/>
        </w:rPr>
        <w:t> </w:t>
      </w:r>
      <w:r>
        <w:rPr/>
        <w:t>sự</w:t>
      </w:r>
      <w:r>
        <w:rPr>
          <w:spacing w:val="-7"/>
        </w:rPr>
        <w:t> </w:t>
      </w:r>
      <w:r>
        <w:rPr/>
        <w:t>sinh</w:t>
      </w:r>
      <w:r>
        <w:rPr>
          <w:spacing w:val="-7"/>
        </w:rPr>
        <w:t> </w:t>
      </w:r>
      <w:r>
        <w:rPr/>
        <w:t>diệt của tất cả các thực tại.</w:t>
      </w:r>
      <w:r>
        <w:rPr>
          <w:spacing w:val="-4"/>
        </w:rPr>
        <w:t> </w:t>
      </w:r>
      <w:r>
        <w:rPr/>
        <w:t>Tập đế -</w:t>
      </w:r>
      <w:r>
        <w:rPr>
          <w:spacing w:val="-4"/>
        </w:rPr>
        <w:t> </w:t>
      </w:r>
      <w:r>
        <w:rPr/>
        <w:t>Thánh Đế thứ hai là sự thật</w:t>
      </w:r>
      <w:r>
        <w:rPr>
          <w:spacing w:val="-11"/>
        </w:rPr>
        <w:t> </w:t>
      </w:r>
      <w:r>
        <w:rPr/>
        <w:t>về</w:t>
      </w:r>
      <w:r>
        <w:rPr>
          <w:spacing w:val="-11"/>
        </w:rPr>
        <w:t> </w:t>
      </w:r>
      <w:r>
        <w:rPr/>
        <w:t>nguyên</w:t>
      </w:r>
      <w:r>
        <w:rPr>
          <w:spacing w:val="-11"/>
        </w:rPr>
        <w:t> </w:t>
      </w:r>
      <w:r>
        <w:rPr/>
        <w:t>nhân</w:t>
      </w:r>
      <w:r>
        <w:rPr>
          <w:spacing w:val="-11"/>
        </w:rPr>
        <w:t> </w:t>
      </w:r>
      <w:r>
        <w:rPr/>
        <w:t>của</w:t>
      </w:r>
      <w:r>
        <w:rPr>
          <w:spacing w:val="-11"/>
        </w:rPr>
        <w:t> </w:t>
      </w:r>
      <w:r>
        <w:rPr/>
        <w:t>khổ,</w:t>
      </w:r>
      <w:r>
        <w:rPr>
          <w:spacing w:val="-11"/>
        </w:rPr>
        <w:t> </w:t>
      </w:r>
      <w:r>
        <w:rPr/>
        <w:t>đó</w:t>
      </w:r>
      <w:r>
        <w:rPr>
          <w:spacing w:val="-11"/>
        </w:rPr>
        <w:t> </w:t>
      </w:r>
      <w:r>
        <w:rPr/>
        <w:t>là</w:t>
      </w:r>
      <w:r>
        <w:rPr>
          <w:spacing w:val="-11"/>
        </w:rPr>
        <w:t> </w:t>
      </w:r>
      <w:r>
        <w:rPr/>
        <w:t>tham</w:t>
      </w:r>
      <w:r>
        <w:rPr>
          <w:spacing w:val="-11"/>
        </w:rPr>
        <w:t> </w:t>
      </w:r>
      <w:r>
        <w:rPr/>
        <w:t>ái.</w:t>
      </w:r>
      <w:r>
        <w:rPr>
          <w:spacing w:val="-11"/>
        </w:rPr>
        <w:t> </w:t>
      </w:r>
      <w:r>
        <w:rPr/>
        <w:t>Chính</w:t>
      </w:r>
      <w:r>
        <w:rPr>
          <w:spacing w:val="-11"/>
        </w:rPr>
        <w:t> </w:t>
      </w:r>
      <w:r>
        <w:rPr/>
        <w:t>tham ái sẽ dẫn tới các lo lắng bất an và những kinh nghiệm khó chịu.</w:t>
      </w:r>
    </w:p>
    <w:p>
      <w:pPr>
        <w:pStyle w:val="BodyText"/>
        <w:spacing w:after="0" w:line="314"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4"/>
      </w:pPr>
      <w:r>
        <w:rPr/>
        <w:t>Có thể ta cho rằng hiện giờ không có sự dính mắc với những kinh nghiệm đã qua. Nhưng thực chất </w:t>
      </w:r>
      <w:r>
        <w:rPr/>
        <w:t>khi suy nghĩ về những kinh nghiệm như vậy, ngay ở đó</w:t>
      </w:r>
      <w:r>
        <w:rPr>
          <w:spacing w:val="80"/>
          <w:w w:val="150"/>
        </w:rPr>
        <w:t> </w:t>
      </w:r>
      <w:r>
        <w:rPr/>
        <w:t>đã có sự dính mắc, không thể buông bỏ những kinh nghiệm của quá khứ. Chính vì vậy, hiểu biết luôn luôn phải</w:t>
      </w:r>
      <w:r>
        <w:rPr>
          <w:spacing w:val="-7"/>
        </w:rPr>
        <w:t> </w:t>
      </w:r>
      <w:r>
        <w:rPr/>
        <w:t>quay</w:t>
      </w:r>
      <w:r>
        <w:rPr>
          <w:spacing w:val="-7"/>
        </w:rPr>
        <w:t> </w:t>
      </w:r>
      <w:r>
        <w:rPr/>
        <w:t>về</w:t>
      </w:r>
      <w:r>
        <w:rPr>
          <w:spacing w:val="-7"/>
        </w:rPr>
        <w:t> </w:t>
      </w:r>
      <w:r>
        <w:rPr/>
        <w:t>với</w:t>
      </w:r>
      <w:r>
        <w:rPr>
          <w:spacing w:val="-7"/>
        </w:rPr>
        <w:t> </w:t>
      </w:r>
      <w:r>
        <w:rPr/>
        <w:t>những</w:t>
      </w:r>
      <w:r>
        <w:rPr>
          <w:spacing w:val="-7"/>
        </w:rPr>
        <w:t> </w:t>
      </w:r>
      <w:r>
        <w:rPr/>
        <w:t>gì</w:t>
      </w:r>
      <w:r>
        <w:rPr>
          <w:spacing w:val="-7"/>
        </w:rPr>
        <w:t> </w:t>
      </w:r>
      <w:r>
        <w:rPr/>
        <w:t>xuất</w:t>
      </w:r>
      <w:r>
        <w:rPr>
          <w:spacing w:val="-7"/>
        </w:rPr>
        <w:t> </w:t>
      </w:r>
      <w:r>
        <w:rPr/>
        <w:t>hiện</w:t>
      </w:r>
      <w:r>
        <w:rPr>
          <w:spacing w:val="-7"/>
        </w:rPr>
        <w:t> </w:t>
      </w:r>
      <w:r>
        <w:rPr/>
        <w:t>trong</w:t>
      </w:r>
      <w:r>
        <w:rPr>
          <w:spacing w:val="-7"/>
        </w:rPr>
        <w:t> </w:t>
      </w:r>
      <w:r>
        <w:rPr/>
        <w:t>khoảnh</w:t>
      </w:r>
      <w:r>
        <w:rPr>
          <w:spacing w:val="-7"/>
        </w:rPr>
        <w:t> </w:t>
      </w:r>
      <w:r>
        <w:rPr/>
        <w:t>khắc hiện giờ, nó có thể là sự dính mắc với những suy nghĩ về những kinh nghiệm đã qua. Đó là những gì là thực trong</w:t>
      </w:r>
      <w:r>
        <w:rPr>
          <w:spacing w:val="-7"/>
        </w:rPr>
        <w:t> </w:t>
      </w:r>
      <w:r>
        <w:rPr/>
        <w:t>lúc</w:t>
      </w:r>
      <w:r>
        <w:rPr>
          <w:spacing w:val="-7"/>
        </w:rPr>
        <w:t> </w:t>
      </w:r>
      <w:r>
        <w:rPr/>
        <w:t>này</w:t>
      </w:r>
      <w:r>
        <w:rPr>
          <w:spacing w:val="-7"/>
        </w:rPr>
        <w:t> </w:t>
      </w:r>
      <w:r>
        <w:rPr/>
        <w:t>đây.</w:t>
      </w:r>
      <w:r>
        <w:rPr>
          <w:spacing w:val="-7"/>
        </w:rPr>
        <w:t> </w:t>
      </w:r>
      <w:r>
        <w:rPr/>
        <w:t>Suy</w:t>
      </w:r>
      <w:r>
        <w:rPr>
          <w:spacing w:val="-7"/>
        </w:rPr>
        <w:t> </w:t>
      </w:r>
      <w:r>
        <w:rPr/>
        <w:t>nghĩ</w:t>
      </w:r>
      <w:r>
        <w:rPr>
          <w:spacing w:val="-7"/>
        </w:rPr>
        <w:t> </w:t>
      </w:r>
      <w:r>
        <w:rPr/>
        <w:t>là</w:t>
      </w:r>
      <w:r>
        <w:rPr>
          <w:spacing w:val="-7"/>
        </w:rPr>
        <w:t> </w:t>
      </w:r>
      <w:r>
        <w:rPr/>
        <w:t>thực,</w:t>
      </w:r>
      <w:r>
        <w:rPr>
          <w:spacing w:val="-7"/>
        </w:rPr>
        <w:t> </w:t>
      </w:r>
      <w:r>
        <w:rPr/>
        <w:t>và</w:t>
      </w:r>
      <w:r>
        <w:rPr>
          <w:spacing w:val="-7"/>
        </w:rPr>
        <w:t> </w:t>
      </w:r>
      <w:r>
        <w:rPr/>
        <w:t>sự</w:t>
      </w:r>
      <w:r>
        <w:rPr>
          <w:spacing w:val="-7"/>
        </w:rPr>
        <w:t> </w:t>
      </w:r>
      <w:r>
        <w:rPr/>
        <w:t>dính</w:t>
      </w:r>
      <w:r>
        <w:rPr>
          <w:spacing w:val="-7"/>
        </w:rPr>
        <w:t> </w:t>
      </w:r>
      <w:r>
        <w:rPr/>
        <w:t>mắc</w:t>
      </w:r>
      <w:r>
        <w:rPr>
          <w:spacing w:val="-7"/>
        </w:rPr>
        <w:t> </w:t>
      </w:r>
      <w:r>
        <w:rPr/>
        <w:t>với suy nghĩ đó là thực, còn đối tượng của suy nghĩ, tức là các kinh nghiệm quá khứ, đã hoàn toàn qua rồi, không còn ở đó để được hiểu nữa.</w:t>
      </w:r>
    </w:p>
    <w:p>
      <w:pPr>
        <w:pStyle w:val="BodyText"/>
        <w:spacing w:line="309" w:lineRule="auto" w:before="155"/>
        <w:ind w:right="54"/>
      </w:pPr>
      <w:r>
        <w:rPr>
          <w:b/>
          <w:i/>
        </w:rPr>
        <w:t>Jonothan</w:t>
      </w:r>
      <w:r>
        <w:rPr/>
        <w:t>:</w:t>
      </w:r>
      <w:r>
        <w:rPr>
          <w:spacing w:val="-2"/>
        </w:rPr>
        <w:t> </w:t>
      </w:r>
      <w:r>
        <w:rPr/>
        <w:t>Liệu</w:t>
      </w:r>
      <w:r>
        <w:rPr>
          <w:spacing w:val="-2"/>
        </w:rPr>
        <w:t> </w:t>
      </w:r>
      <w:r>
        <w:rPr/>
        <w:t>bây</w:t>
      </w:r>
      <w:r>
        <w:rPr>
          <w:spacing w:val="-2"/>
        </w:rPr>
        <w:t> </w:t>
      </w:r>
      <w:r>
        <w:rPr/>
        <w:t>giờ</w:t>
      </w:r>
      <w:r>
        <w:rPr>
          <w:spacing w:val="-3"/>
        </w:rPr>
        <w:t> </w:t>
      </w:r>
      <w:r>
        <w:rPr/>
        <w:t>bạn</w:t>
      </w:r>
      <w:r>
        <w:rPr>
          <w:spacing w:val="-2"/>
        </w:rPr>
        <w:t> </w:t>
      </w:r>
      <w:r>
        <w:rPr/>
        <w:t>có</w:t>
      </w:r>
      <w:r>
        <w:rPr>
          <w:spacing w:val="-2"/>
        </w:rPr>
        <w:t> </w:t>
      </w:r>
      <w:r>
        <w:rPr/>
        <w:t>đang</w:t>
      </w:r>
      <w:r>
        <w:rPr>
          <w:spacing w:val="-2"/>
        </w:rPr>
        <w:t> </w:t>
      </w:r>
      <w:r>
        <w:rPr/>
        <w:t>tìm</w:t>
      </w:r>
      <w:r>
        <w:rPr>
          <w:spacing w:val="-3"/>
        </w:rPr>
        <w:t> </w:t>
      </w:r>
      <w:r>
        <w:rPr/>
        <w:t>một</w:t>
      </w:r>
      <w:r>
        <w:rPr>
          <w:spacing w:val="-2"/>
        </w:rPr>
        <w:t> </w:t>
      </w:r>
      <w:r>
        <w:rPr/>
        <w:t>cách thức hay sự thực hành nào đó có hiệu ứng đảo ngược lại những hệ quả của các thực hành trước đây của </w:t>
      </w:r>
      <w:r>
        <w:rPr/>
        <w:t>bạn hay không?</w:t>
      </w:r>
    </w:p>
    <w:p>
      <w:pPr>
        <w:pStyle w:val="BodyText"/>
        <w:spacing w:line="309" w:lineRule="auto" w:before="165"/>
        <w:ind w:right="54"/>
      </w:pPr>
      <w:r>
        <w:rPr>
          <w:b/>
          <w:i/>
        </w:rPr>
        <w:t>Achaan Sujin</w:t>
      </w:r>
      <w:r>
        <w:rPr/>
        <w:t>: Có ai kiểm soát điều gì không? Ý nghĩ cho rằng có một sự thực hành khác có hiệu </w:t>
      </w:r>
      <w:r>
        <w:rPr/>
        <w:t>ứng đảo</w:t>
      </w:r>
      <w:r>
        <w:rPr>
          <w:spacing w:val="-13"/>
        </w:rPr>
        <w:t> </w:t>
      </w:r>
      <w:r>
        <w:rPr/>
        <w:t>ngược</w:t>
      </w:r>
      <w:r>
        <w:rPr>
          <w:spacing w:val="-13"/>
        </w:rPr>
        <w:t> </w:t>
      </w:r>
      <w:r>
        <w:rPr/>
        <w:t>lại</w:t>
      </w:r>
      <w:r>
        <w:rPr>
          <w:spacing w:val="-13"/>
        </w:rPr>
        <w:t> </w:t>
      </w:r>
      <w:r>
        <w:rPr/>
        <w:t>cái</w:t>
      </w:r>
      <w:r>
        <w:rPr>
          <w:spacing w:val="-13"/>
        </w:rPr>
        <w:t> </w:t>
      </w:r>
      <w:r>
        <w:rPr/>
        <w:t>cũ</w:t>
      </w:r>
      <w:r>
        <w:rPr>
          <w:spacing w:val="-13"/>
        </w:rPr>
        <w:t> </w:t>
      </w:r>
      <w:r>
        <w:rPr/>
        <w:t>được</w:t>
      </w:r>
      <w:r>
        <w:rPr>
          <w:spacing w:val="-13"/>
        </w:rPr>
        <w:t> </w:t>
      </w:r>
      <w:r>
        <w:rPr/>
        <w:t>duyên</w:t>
      </w:r>
      <w:r>
        <w:rPr>
          <w:spacing w:val="-13"/>
        </w:rPr>
        <w:t> </w:t>
      </w:r>
      <w:r>
        <w:rPr/>
        <w:t>bởi</w:t>
      </w:r>
      <w:r>
        <w:rPr>
          <w:spacing w:val="-13"/>
        </w:rPr>
        <w:t> </w:t>
      </w:r>
      <w:r>
        <w:rPr/>
        <w:t>chính</w:t>
      </w:r>
      <w:r>
        <w:rPr>
          <w:spacing w:val="-13"/>
        </w:rPr>
        <w:t> </w:t>
      </w:r>
      <w:r>
        <w:rPr/>
        <w:t>sự</w:t>
      </w:r>
      <w:r>
        <w:rPr>
          <w:spacing w:val="-13"/>
        </w:rPr>
        <w:t> </w:t>
      </w:r>
      <w:r>
        <w:rPr/>
        <w:t>thực</w:t>
      </w:r>
      <w:r>
        <w:rPr>
          <w:spacing w:val="-13"/>
        </w:rPr>
        <w:t> </w:t>
      </w:r>
      <w:r>
        <w:rPr/>
        <w:t>hành sai</w:t>
      </w:r>
      <w:r>
        <w:rPr>
          <w:spacing w:val="-6"/>
        </w:rPr>
        <w:t> </w:t>
      </w:r>
      <w:r>
        <w:rPr/>
        <w:t>trước</w:t>
      </w:r>
      <w:r>
        <w:rPr>
          <w:spacing w:val="-6"/>
        </w:rPr>
        <w:t> </w:t>
      </w:r>
      <w:r>
        <w:rPr/>
        <w:t>đây.</w:t>
      </w:r>
      <w:r>
        <w:rPr>
          <w:spacing w:val="-6"/>
        </w:rPr>
        <w:t> </w:t>
      </w:r>
      <w:r>
        <w:rPr/>
        <w:t>Nếu</w:t>
      </w:r>
      <w:r>
        <w:rPr>
          <w:spacing w:val="-6"/>
        </w:rPr>
        <w:t> </w:t>
      </w:r>
      <w:r>
        <w:rPr/>
        <w:t>không</w:t>
      </w:r>
      <w:r>
        <w:rPr>
          <w:spacing w:val="-6"/>
        </w:rPr>
        <w:t> </w:t>
      </w:r>
      <w:r>
        <w:rPr/>
        <w:t>có</w:t>
      </w:r>
      <w:r>
        <w:rPr>
          <w:spacing w:val="-6"/>
        </w:rPr>
        <w:t> </w:t>
      </w:r>
      <w:r>
        <w:rPr/>
        <w:t>sự</w:t>
      </w:r>
      <w:r>
        <w:rPr>
          <w:spacing w:val="-6"/>
        </w:rPr>
        <w:t> </w:t>
      </w:r>
      <w:r>
        <w:rPr/>
        <w:t>thực</w:t>
      </w:r>
      <w:r>
        <w:rPr>
          <w:spacing w:val="-6"/>
        </w:rPr>
        <w:t> </w:t>
      </w:r>
      <w:r>
        <w:rPr/>
        <w:t>hành</w:t>
      </w:r>
      <w:r>
        <w:rPr>
          <w:spacing w:val="-6"/>
        </w:rPr>
        <w:t> </w:t>
      </w:r>
      <w:r>
        <w:rPr/>
        <w:t>sai</w:t>
      </w:r>
      <w:r>
        <w:rPr>
          <w:spacing w:val="-6"/>
        </w:rPr>
        <w:t> </w:t>
      </w:r>
      <w:r>
        <w:rPr/>
        <w:t>thì</w:t>
      </w:r>
      <w:r>
        <w:rPr>
          <w:spacing w:val="-6"/>
        </w:rPr>
        <w:t> </w:t>
      </w:r>
      <w:r>
        <w:rPr/>
        <w:t>những sự kiện mà bạn nói đến đã không xảy ra. Nếu tiếp tục với những ý niệm sai lầm, nó sẽ tiếp tục làm duyên</w:t>
      </w:r>
      <w:r>
        <w:rPr>
          <w:spacing w:val="40"/>
        </w:rPr>
        <w:t> </w:t>
      </w:r>
      <w:r>
        <w:rPr/>
        <w:t>cho</w:t>
      </w:r>
      <w:r>
        <w:rPr>
          <w:spacing w:val="-9"/>
        </w:rPr>
        <w:t> </w:t>
      </w:r>
      <w:r>
        <w:rPr/>
        <w:t>những</w:t>
      </w:r>
      <w:r>
        <w:rPr>
          <w:spacing w:val="-9"/>
        </w:rPr>
        <w:t> </w:t>
      </w:r>
      <w:r>
        <w:rPr/>
        <w:t>kinh</w:t>
      </w:r>
      <w:r>
        <w:rPr>
          <w:spacing w:val="-9"/>
        </w:rPr>
        <w:t> </w:t>
      </w:r>
      <w:r>
        <w:rPr/>
        <w:t>nghiệm</w:t>
      </w:r>
      <w:r>
        <w:rPr>
          <w:spacing w:val="-9"/>
        </w:rPr>
        <w:t> </w:t>
      </w:r>
      <w:r>
        <w:rPr/>
        <w:t>khiến</w:t>
      </w:r>
      <w:r>
        <w:rPr>
          <w:spacing w:val="-9"/>
        </w:rPr>
        <w:t> </w:t>
      </w:r>
      <w:r>
        <w:rPr/>
        <w:t>bạn</w:t>
      </w:r>
      <w:r>
        <w:rPr>
          <w:spacing w:val="-9"/>
        </w:rPr>
        <w:t> </w:t>
      </w:r>
      <w:r>
        <w:rPr/>
        <w:t>sợ</w:t>
      </w:r>
      <w:r>
        <w:rPr>
          <w:spacing w:val="-9"/>
        </w:rPr>
        <w:t> </w:t>
      </w:r>
      <w:r>
        <w:rPr/>
        <w:t>hãi.</w:t>
      </w:r>
      <w:r>
        <w:rPr>
          <w:spacing w:val="-9"/>
        </w:rPr>
        <w:t> </w:t>
      </w:r>
      <w:r>
        <w:rPr/>
        <w:t>Còn</w:t>
      </w:r>
      <w:r>
        <w:rPr>
          <w:spacing w:val="-9"/>
        </w:rPr>
        <w:t> </w:t>
      </w:r>
      <w:r>
        <w:rPr/>
        <w:t>hiểu</w:t>
      </w:r>
      <w:r>
        <w:rPr>
          <w:spacing w:val="-9"/>
        </w:rPr>
        <w:t> </w:t>
      </w:r>
      <w:r>
        <w:rPr/>
        <w:t>biết đúng</w:t>
      </w:r>
      <w:r>
        <w:rPr>
          <w:spacing w:val="18"/>
        </w:rPr>
        <w:t> </w:t>
      </w:r>
      <w:r>
        <w:rPr/>
        <w:t>thì</w:t>
      </w:r>
      <w:r>
        <w:rPr>
          <w:spacing w:val="18"/>
        </w:rPr>
        <w:t> </w:t>
      </w:r>
      <w:r>
        <w:rPr/>
        <w:t>không</w:t>
      </w:r>
      <w:r>
        <w:rPr>
          <w:spacing w:val="18"/>
        </w:rPr>
        <w:t> </w:t>
      </w:r>
      <w:r>
        <w:rPr/>
        <w:t>làm</w:t>
      </w:r>
      <w:r>
        <w:rPr>
          <w:spacing w:val="18"/>
        </w:rPr>
        <w:t> </w:t>
      </w:r>
      <w:r>
        <w:rPr/>
        <w:t>điều</w:t>
      </w:r>
      <w:r>
        <w:rPr>
          <w:spacing w:val="18"/>
        </w:rPr>
        <w:t> </w:t>
      </w:r>
      <w:r>
        <w:rPr/>
        <w:t>gì</w:t>
      </w:r>
      <w:r>
        <w:rPr>
          <w:spacing w:val="18"/>
        </w:rPr>
        <w:t> </w:t>
      </w:r>
      <w:r>
        <w:rPr/>
        <w:t>hại</w:t>
      </w:r>
      <w:r>
        <w:rPr>
          <w:spacing w:val="18"/>
        </w:rPr>
        <w:t> </w:t>
      </w:r>
      <w:r>
        <w:rPr/>
        <w:t>tới</w:t>
      </w:r>
      <w:r>
        <w:rPr>
          <w:spacing w:val="18"/>
        </w:rPr>
        <w:t> </w:t>
      </w:r>
      <w:r>
        <w:rPr/>
        <w:t>ai</w:t>
      </w:r>
      <w:r>
        <w:rPr>
          <w:spacing w:val="18"/>
        </w:rPr>
        <w:t> </w:t>
      </w:r>
      <w:r>
        <w:rPr/>
        <w:t>cả.</w:t>
      </w:r>
      <w:r>
        <w:rPr>
          <w:spacing w:val="13"/>
        </w:rPr>
        <w:t> </w:t>
      </w:r>
      <w:r>
        <w:rPr/>
        <w:t>Vậy</w:t>
      </w:r>
      <w:r>
        <w:rPr>
          <w:spacing w:val="18"/>
        </w:rPr>
        <w:t> </w:t>
      </w:r>
      <w:r>
        <w:rPr/>
        <w:t>bây</w:t>
      </w:r>
      <w:r>
        <w:rPr>
          <w:spacing w:val="18"/>
        </w:rPr>
        <w:t> </w:t>
      </w:r>
      <w:r>
        <w:rPr>
          <w:spacing w:val="-5"/>
        </w:rPr>
        <w:t>giờ</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4" w:lineRule="auto"/>
        <w:ind w:left="57" w:right="395" w:firstLine="0"/>
      </w:pPr>
      <w:r>
        <w:rPr/>
        <w:t>bạn còn muốn thực hành nữa không? Nếu bạn vẫn </w:t>
      </w:r>
      <w:r>
        <w:rPr/>
        <w:t>tiếp tục ý niệm về một lối thực hành nào đó, những điều tương tự sẽ vẫn còn sinh khởi.</w:t>
      </w:r>
    </w:p>
    <w:p>
      <w:pPr>
        <w:pStyle w:val="BodyText"/>
        <w:spacing w:line="288" w:lineRule="auto" w:before="153"/>
        <w:ind w:left="57" w:right="396"/>
      </w:pPr>
      <w:r>
        <w:rPr>
          <w:b/>
          <w:i/>
        </w:rPr>
        <w:t>Người</w:t>
      </w:r>
      <w:r>
        <w:rPr>
          <w:b/>
          <w:i/>
          <w:spacing w:val="-10"/>
        </w:rPr>
        <w:t> </w:t>
      </w:r>
      <w:r>
        <w:rPr>
          <w:b/>
          <w:i/>
        </w:rPr>
        <w:t>hỏi</w:t>
      </w:r>
      <w:r>
        <w:rPr/>
        <w:t>:</w:t>
      </w:r>
      <w:r>
        <w:rPr>
          <w:spacing w:val="-10"/>
        </w:rPr>
        <w:t> </w:t>
      </w:r>
      <w:r>
        <w:rPr/>
        <w:t>Vậy</w:t>
      </w:r>
      <w:r>
        <w:rPr>
          <w:spacing w:val="-10"/>
        </w:rPr>
        <w:t> </w:t>
      </w:r>
      <w:r>
        <w:rPr/>
        <w:t>Bà</w:t>
      </w:r>
      <w:r>
        <w:rPr>
          <w:spacing w:val="-10"/>
        </w:rPr>
        <w:t> </w:t>
      </w:r>
      <w:r>
        <w:rPr/>
        <w:t>nói</w:t>
      </w:r>
      <w:r>
        <w:rPr>
          <w:spacing w:val="-10"/>
        </w:rPr>
        <w:t> </w:t>
      </w:r>
      <w:r>
        <w:rPr/>
        <w:t>rằng</w:t>
      </w:r>
      <w:r>
        <w:rPr>
          <w:spacing w:val="-10"/>
        </w:rPr>
        <w:t> </w:t>
      </w:r>
      <w:r>
        <w:rPr/>
        <w:t>tôi</w:t>
      </w:r>
      <w:r>
        <w:rPr>
          <w:spacing w:val="-10"/>
        </w:rPr>
        <w:t> </w:t>
      </w:r>
      <w:r>
        <w:rPr/>
        <w:t>nên</w:t>
      </w:r>
      <w:r>
        <w:rPr>
          <w:spacing w:val="-10"/>
        </w:rPr>
        <w:t> </w:t>
      </w:r>
      <w:r>
        <w:rPr/>
        <w:t>quên</w:t>
      </w:r>
      <w:r>
        <w:rPr>
          <w:spacing w:val="-10"/>
        </w:rPr>
        <w:t> </w:t>
      </w:r>
      <w:r>
        <w:rPr/>
        <w:t>việc</w:t>
      </w:r>
      <w:r>
        <w:rPr>
          <w:spacing w:val="-10"/>
        </w:rPr>
        <w:t> </w:t>
      </w:r>
      <w:r>
        <w:rPr/>
        <w:t>thực hành đi?</w:t>
      </w:r>
    </w:p>
    <w:p>
      <w:pPr>
        <w:pStyle w:val="BodyText"/>
        <w:spacing w:line="288" w:lineRule="auto" w:before="173"/>
        <w:ind w:left="57" w:right="394"/>
      </w:pPr>
      <w:r>
        <w:rPr>
          <w:b/>
          <w:i/>
        </w:rPr>
        <w:t>Achaan Sujin</w:t>
      </w:r>
      <w:r>
        <w:rPr/>
        <w:t>: Không ai có thể kiểm soát mọi việc.</w:t>
      </w:r>
      <w:r>
        <w:rPr>
          <w:spacing w:val="-10"/>
        </w:rPr>
        <w:t> </w:t>
      </w:r>
      <w:r>
        <w:rPr/>
        <w:t>Tất</w:t>
      </w:r>
      <w:r>
        <w:rPr>
          <w:spacing w:val="-5"/>
        </w:rPr>
        <w:t> </w:t>
      </w:r>
      <w:r>
        <w:rPr/>
        <w:t>cả</w:t>
      </w:r>
      <w:r>
        <w:rPr>
          <w:spacing w:val="-5"/>
        </w:rPr>
        <w:t> </w:t>
      </w:r>
      <w:r>
        <w:rPr/>
        <w:t>đều</w:t>
      </w:r>
      <w:r>
        <w:rPr>
          <w:spacing w:val="-5"/>
        </w:rPr>
        <w:t> </w:t>
      </w:r>
      <w:r>
        <w:rPr/>
        <w:t>phụ</w:t>
      </w:r>
      <w:r>
        <w:rPr>
          <w:spacing w:val="-5"/>
        </w:rPr>
        <w:t> </w:t>
      </w:r>
      <w:r>
        <w:rPr/>
        <w:t>thuộc</w:t>
      </w:r>
      <w:r>
        <w:rPr>
          <w:spacing w:val="-5"/>
        </w:rPr>
        <w:t> </w:t>
      </w:r>
      <w:r>
        <w:rPr/>
        <w:t>vào</w:t>
      </w:r>
      <w:r>
        <w:rPr>
          <w:spacing w:val="-5"/>
        </w:rPr>
        <w:t> </w:t>
      </w:r>
      <w:r>
        <w:rPr/>
        <w:t>những</w:t>
      </w:r>
      <w:r>
        <w:rPr>
          <w:spacing w:val="-5"/>
        </w:rPr>
        <w:t> </w:t>
      </w:r>
      <w:r>
        <w:rPr/>
        <w:t>gì</w:t>
      </w:r>
      <w:r>
        <w:rPr>
          <w:spacing w:val="-5"/>
        </w:rPr>
        <w:t> </w:t>
      </w:r>
      <w:r>
        <w:rPr/>
        <w:t>bạn</w:t>
      </w:r>
      <w:r>
        <w:rPr>
          <w:spacing w:val="-5"/>
        </w:rPr>
        <w:t> </w:t>
      </w:r>
      <w:r>
        <w:rPr/>
        <w:t>hiểu</w:t>
      </w:r>
      <w:r>
        <w:rPr>
          <w:spacing w:val="-5"/>
        </w:rPr>
        <w:t> </w:t>
      </w:r>
      <w:r>
        <w:rPr/>
        <w:t>và</w:t>
      </w:r>
      <w:r>
        <w:rPr>
          <w:spacing w:val="-5"/>
        </w:rPr>
        <w:t> </w:t>
      </w:r>
      <w:r>
        <w:rPr/>
        <w:t>sự hiểu biết của bạn. Nếu không có những ý niệm sai lầm làm</w:t>
      </w:r>
      <w:r>
        <w:rPr>
          <w:spacing w:val="-14"/>
        </w:rPr>
        <w:t> </w:t>
      </w:r>
      <w:r>
        <w:rPr/>
        <w:t>duyên</w:t>
      </w:r>
      <w:r>
        <w:rPr>
          <w:spacing w:val="-14"/>
        </w:rPr>
        <w:t> </w:t>
      </w:r>
      <w:r>
        <w:rPr/>
        <w:t>cho</w:t>
      </w:r>
      <w:r>
        <w:rPr>
          <w:spacing w:val="-14"/>
        </w:rPr>
        <w:t> </w:t>
      </w:r>
      <w:r>
        <w:rPr/>
        <w:t>sự</w:t>
      </w:r>
      <w:r>
        <w:rPr>
          <w:spacing w:val="-14"/>
        </w:rPr>
        <w:t> </w:t>
      </w:r>
      <w:r>
        <w:rPr/>
        <w:t>thực</w:t>
      </w:r>
      <w:r>
        <w:rPr>
          <w:spacing w:val="-14"/>
        </w:rPr>
        <w:t> </w:t>
      </w:r>
      <w:r>
        <w:rPr/>
        <w:t>hành</w:t>
      </w:r>
      <w:r>
        <w:rPr>
          <w:spacing w:val="-14"/>
        </w:rPr>
        <w:t> </w:t>
      </w:r>
      <w:r>
        <w:rPr/>
        <w:t>sai</w:t>
      </w:r>
      <w:r>
        <w:rPr>
          <w:spacing w:val="-14"/>
        </w:rPr>
        <w:t> </w:t>
      </w:r>
      <w:r>
        <w:rPr/>
        <w:t>lầm</w:t>
      </w:r>
      <w:r>
        <w:rPr>
          <w:spacing w:val="-14"/>
        </w:rPr>
        <w:t> </w:t>
      </w:r>
      <w:r>
        <w:rPr/>
        <w:t>đó,</w:t>
      </w:r>
      <w:r>
        <w:rPr>
          <w:spacing w:val="-14"/>
        </w:rPr>
        <w:t> </w:t>
      </w:r>
      <w:r>
        <w:rPr/>
        <w:t>liệu</w:t>
      </w:r>
      <w:r>
        <w:rPr>
          <w:spacing w:val="-14"/>
        </w:rPr>
        <w:t> </w:t>
      </w:r>
      <w:r>
        <w:rPr/>
        <w:t>những</w:t>
      </w:r>
      <w:r>
        <w:rPr>
          <w:spacing w:val="-14"/>
        </w:rPr>
        <w:t> </w:t>
      </w:r>
      <w:r>
        <w:rPr/>
        <w:t>kinh nghiệm xấu đó có xảy ra không?</w:t>
      </w:r>
    </w:p>
    <w:p>
      <w:pPr>
        <w:spacing w:before="176"/>
        <w:ind w:left="510" w:right="0" w:firstLine="0"/>
        <w:jc w:val="left"/>
        <w:rPr>
          <w:sz w:val="25"/>
        </w:rPr>
      </w:pPr>
      <w:r>
        <w:rPr>
          <w:b/>
          <w:i/>
          <w:sz w:val="25"/>
        </w:rPr>
        <w:t>Người</w:t>
      </w:r>
      <w:r>
        <w:rPr>
          <w:b/>
          <w:i/>
          <w:spacing w:val="-1"/>
          <w:sz w:val="25"/>
        </w:rPr>
        <w:t> </w:t>
      </w:r>
      <w:r>
        <w:rPr>
          <w:b/>
          <w:i/>
          <w:sz w:val="25"/>
        </w:rPr>
        <w:t>hỏi</w:t>
      </w:r>
      <w:r>
        <w:rPr>
          <w:sz w:val="25"/>
        </w:rPr>
        <w:t>: </w:t>
      </w:r>
      <w:r>
        <w:rPr>
          <w:spacing w:val="-2"/>
          <w:sz w:val="25"/>
        </w:rPr>
        <w:t>Không</w:t>
      </w:r>
    </w:p>
    <w:p>
      <w:pPr>
        <w:pStyle w:val="BodyText"/>
        <w:spacing w:before="229"/>
        <w:ind w:left="510" w:firstLine="0"/>
        <w:jc w:val="left"/>
      </w:pPr>
      <w:r>
        <w:rPr>
          <w:b/>
          <w:i/>
        </w:rPr>
        <w:t>Sarah</w:t>
      </w:r>
      <w:r>
        <w:rPr/>
        <w:t>:</w:t>
      </w:r>
      <w:r>
        <w:rPr>
          <w:spacing w:val="-14"/>
        </w:rPr>
        <w:t> </w:t>
      </w:r>
      <w:r>
        <w:rPr/>
        <w:t>Mục</w:t>
      </w:r>
      <w:r>
        <w:rPr>
          <w:spacing w:val="-12"/>
        </w:rPr>
        <w:t> </w:t>
      </w:r>
      <w:r>
        <w:rPr/>
        <w:t>tiêu</w:t>
      </w:r>
      <w:r>
        <w:rPr>
          <w:spacing w:val="-12"/>
        </w:rPr>
        <w:t> </w:t>
      </w:r>
      <w:r>
        <w:rPr/>
        <w:t>của</w:t>
      </w:r>
      <w:r>
        <w:rPr>
          <w:spacing w:val="-12"/>
        </w:rPr>
        <w:t> </w:t>
      </w:r>
      <w:r>
        <w:rPr/>
        <w:t>bạn</w:t>
      </w:r>
      <w:r>
        <w:rPr>
          <w:spacing w:val="-12"/>
        </w:rPr>
        <w:t> </w:t>
      </w:r>
      <w:r>
        <w:rPr/>
        <w:t>là</w:t>
      </w:r>
      <w:r>
        <w:rPr>
          <w:spacing w:val="-12"/>
        </w:rPr>
        <w:t> </w:t>
      </w:r>
      <w:r>
        <w:rPr/>
        <w:t>gì</w:t>
      </w:r>
      <w:r>
        <w:rPr>
          <w:spacing w:val="-12"/>
        </w:rPr>
        <w:t> </w:t>
      </w:r>
      <w:r>
        <w:rPr/>
        <w:t>khi</w:t>
      </w:r>
      <w:r>
        <w:rPr>
          <w:spacing w:val="-12"/>
        </w:rPr>
        <w:t> </w:t>
      </w:r>
      <w:r>
        <w:rPr/>
        <w:t>bạn</w:t>
      </w:r>
      <w:r>
        <w:rPr>
          <w:spacing w:val="-12"/>
        </w:rPr>
        <w:t> </w:t>
      </w:r>
      <w:r>
        <w:rPr/>
        <w:t>thực</w:t>
      </w:r>
      <w:r>
        <w:rPr>
          <w:spacing w:val="-11"/>
        </w:rPr>
        <w:t> </w:t>
      </w:r>
      <w:r>
        <w:rPr>
          <w:spacing w:val="-2"/>
        </w:rPr>
        <w:t>hành?</w:t>
      </w:r>
    </w:p>
    <w:p>
      <w:pPr>
        <w:spacing w:before="228"/>
        <w:ind w:left="510" w:right="0" w:firstLine="0"/>
        <w:jc w:val="left"/>
        <w:rPr>
          <w:sz w:val="25"/>
        </w:rPr>
      </w:pPr>
      <w:r>
        <w:rPr>
          <w:b/>
          <w:i/>
          <w:sz w:val="25"/>
        </w:rPr>
        <w:t>Người</w:t>
      </w:r>
      <w:r>
        <w:rPr>
          <w:b/>
          <w:i/>
          <w:spacing w:val="-1"/>
          <w:sz w:val="25"/>
        </w:rPr>
        <w:t> </w:t>
      </w:r>
      <w:r>
        <w:rPr>
          <w:b/>
          <w:i/>
          <w:sz w:val="25"/>
        </w:rPr>
        <w:t>hỏi</w:t>
      </w:r>
      <w:r>
        <w:rPr>
          <w:sz w:val="25"/>
        </w:rPr>
        <w:t>: Để có hiểu biết và bình </w:t>
      </w:r>
      <w:r>
        <w:rPr>
          <w:spacing w:val="-5"/>
          <w:sz w:val="25"/>
        </w:rPr>
        <w:t>an</w:t>
      </w:r>
    </w:p>
    <w:p>
      <w:pPr>
        <w:pStyle w:val="BodyText"/>
        <w:spacing w:line="288" w:lineRule="auto" w:before="229"/>
        <w:ind w:left="57" w:right="394"/>
      </w:pPr>
      <w:r>
        <w:rPr>
          <w:b/>
          <w:i/>
        </w:rPr>
        <w:t>Achaan</w:t>
      </w:r>
      <w:r>
        <w:rPr>
          <w:b/>
          <w:i/>
          <w:spacing w:val="-3"/>
        </w:rPr>
        <w:t> </w:t>
      </w:r>
      <w:r>
        <w:rPr>
          <w:b/>
          <w:i/>
        </w:rPr>
        <w:t>Sujin</w:t>
      </w:r>
      <w:r>
        <w:rPr/>
        <w:t>:</w:t>
      </w:r>
      <w:r>
        <w:rPr>
          <w:spacing w:val="-3"/>
        </w:rPr>
        <w:t> </w:t>
      </w:r>
      <w:r>
        <w:rPr/>
        <w:t>Đó</w:t>
      </w:r>
      <w:r>
        <w:rPr>
          <w:spacing w:val="-3"/>
        </w:rPr>
        <w:t> </w:t>
      </w:r>
      <w:r>
        <w:rPr/>
        <w:t>là</w:t>
      </w:r>
      <w:r>
        <w:rPr>
          <w:spacing w:val="-3"/>
        </w:rPr>
        <w:t> </w:t>
      </w:r>
      <w:r>
        <w:rPr/>
        <w:t>một</w:t>
      </w:r>
      <w:r>
        <w:rPr>
          <w:spacing w:val="-3"/>
        </w:rPr>
        <w:t> </w:t>
      </w:r>
      <w:r>
        <w:rPr/>
        <w:t>hiểu</w:t>
      </w:r>
      <w:r>
        <w:rPr>
          <w:spacing w:val="-3"/>
        </w:rPr>
        <w:t> </w:t>
      </w:r>
      <w:r>
        <w:rPr/>
        <w:t>biết</w:t>
      </w:r>
      <w:r>
        <w:rPr>
          <w:spacing w:val="-3"/>
        </w:rPr>
        <w:t> </w:t>
      </w:r>
      <w:r>
        <w:rPr/>
        <w:t>sai</w:t>
      </w:r>
      <w:r>
        <w:rPr>
          <w:spacing w:val="-3"/>
        </w:rPr>
        <w:t> </w:t>
      </w:r>
      <w:r>
        <w:rPr/>
        <w:t>lầm.</w:t>
      </w:r>
      <w:r>
        <w:rPr>
          <w:spacing w:val="-3"/>
        </w:rPr>
        <w:t> </w:t>
      </w:r>
      <w:r>
        <w:rPr/>
        <w:t>Bởi</w:t>
      </w:r>
      <w:r>
        <w:rPr>
          <w:spacing w:val="-3"/>
        </w:rPr>
        <w:t> </w:t>
      </w:r>
      <w:r>
        <w:rPr/>
        <w:t>trí tuệ</w:t>
      </w:r>
      <w:r>
        <w:rPr>
          <w:spacing w:val="-4"/>
        </w:rPr>
        <w:t> </w:t>
      </w:r>
      <w:r>
        <w:rPr/>
        <w:t>không</w:t>
      </w:r>
      <w:r>
        <w:rPr>
          <w:spacing w:val="-4"/>
        </w:rPr>
        <w:t> </w:t>
      </w:r>
      <w:r>
        <w:rPr/>
        <w:t>thể</w:t>
      </w:r>
      <w:r>
        <w:rPr>
          <w:spacing w:val="-4"/>
        </w:rPr>
        <w:t> </w:t>
      </w:r>
      <w:r>
        <w:rPr/>
        <w:t>tới</w:t>
      </w:r>
      <w:r>
        <w:rPr>
          <w:spacing w:val="-4"/>
        </w:rPr>
        <w:t> </w:t>
      </w:r>
      <w:r>
        <w:rPr/>
        <w:t>bằng</w:t>
      </w:r>
      <w:r>
        <w:rPr>
          <w:spacing w:val="-4"/>
        </w:rPr>
        <w:t> </w:t>
      </w:r>
      <w:r>
        <w:rPr/>
        <w:t>việc</w:t>
      </w:r>
      <w:r>
        <w:rPr>
          <w:spacing w:val="-4"/>
        </w:rPr>
        <w:t> </w:t>
      </w:r>
      <w:r>
        <w:rPr/>
        <w:t>cố</w:t>
      </w:r>
      <w:r>
        <w:rPr>
          <w:spacing w:val="-4"/>
        </w:rPr>
        <w:t> </w:t>
      </w:r>
      <w:r>
        <w:rPr/>
        <w:t>thực</w:t>
      </w:r>
      <w:r>
        <w:rPr>
          <w:spacing w:val="-4"/>
        </w:rPr>
        <w:t> </w:t>
      </w:r>
      <w:r>
        <w:rPr/>
        <w:t>hành</w:t>
      </w:r>
      <w:r>
        <w:rPr>
          <w:spacing w:val="-4"/>
        </w:rPr>
        <w:t> </w:t>
      </w:r>
      <w:r>
        <w:rPr/>
        <w:t>một</w:t>
      </w:r>
      <w:r>
        <w:rPr>
          <w:spacing w:val="-4"/>
        </w:rPr>
        <w:t> </w:t>
      </w:r>
      <w:r>
        <w:rPr/>
        <w:t>cái</w:t>
      </w:r>
      <w:r>
        <w:rPr>
          <w:spacing w:val="-4"/>
        </w:rPr>
        <w:t> </w:t>
      </w:r>
      <w:r>
        <w:rPr/>
        <w:t>gì</w:t>
      </w:r>
      <w:r>
        <w:rPr>
          <w:spacing w:val="-4"/>
        </w:rPr>
        <w:t> </w:t>
      </w:r>
      <w:r>
        <w:rPr/>
        <w:t>đó, hay</w:t>
      </w:r>
      <w:r>
        <w:rPr>
          <w:spacing w:val="-8"/>
        </w:rPr>
        <w:t> </w:t>
      </w:r>
      <w:r>
        <w:rPr/>
        <w:t>bằng</w:t>
      </w:r>
      <w:r>
        <w:rPr>
          <w:spacing w:val="-8"/>
        </w:rPr>
        <w:t> </w:t>
      </w:r>
      <w:r>
        <w:rPr/>
        <w:t>việc</w:t>
      </w:r>
      <w:r>
        <w:rPr>
          <w:spacing w:val="-8"/>
        </w:rPr>
        <w:t> </w:t>
      </w:r>
      <w:r>
        <w:rPr/>
        <w:t>ngồi</w:t>
      </w:r>
      <w:r>
        <w:rPr>
          <w:spacing w:val="-8"/>
        </w:rPr>
        <w:t> </w:t>
      </w:r>
      <w:r>
        <w:rPr/>
        <w:t>-</w:t>
      </w:r>
      <w:r>
        <w:rPr>
          <w:spacing w:val="-8"/>
        </w:rPr>
        <w:t> </w:t>
      </w:r>
      <w:r>
        <w:rPr/>
        <w:t>những</w:t>
      </w:r>
      <w:r>
        <w:rPr>
          <w:spacing w:val="-8"/>
        </w:rPr>
        <w:t> </w:t>
      </w:r>
      <w:r>
        <w:rPr/>
        <w:t>thứ</w:t>
      </w:r>
      <w:r>
        <w:rPr>
          <w:spacing w:val="-8"/>
        </w:rPr>
        <w:t> </w:t>
      </w:r>
      <w:r>
        <w:rPr/>
        <w:t>không</w:t>
      </w:r>
      <w:r>
        <w:rPr>
          <w:spacing w:val="-8"/>
        </w:rPr>
        <w:t> </w:t>
      </w:r>
      <w:r>
        <w:rPr/>
        <w:t>phải</w:t>
      </w:r>
      <w:r>
        <w:rPr>
          <w:spacing w:val="-8"/>
        </w:rPr>
        <w:t> </w:t>
      </w:r>
      <w:r>
        <w:rPr/>
        <w:t>là</w:t>
      </w:r>
      <w:r>
        <w:rPr>
          <w:spacing w:val="-8"/>
        </w:rPr>
        <w:t> </w:t>
      </w:r>
      <w:r>
        <w:rPr/>
        <w:t>hiểu</w:t>
      </w:r>
      <w:r>
        <w:rPr>
          <w:spacing w:val="-8"/>
        </w:rPr>
        <w:t> </w:t>
      </w:r>
      <w:r>
        <w:rPr/>
        <w:t>biết. Bởi vì hiểu biết đúng - trí tuệ không bao giờ hại bất cứ ai. Hãy có niềm tin vào hiểu biết đúng và vào thực tại.</w:t>
      </w:r>
    </w:p>
    <w:p>
      <w:pPr>
        <w:pStyle w:val="BodyText"/>
        <w:spacing w:before="0"/>
        <w:ind w:left="0" w:firstLine="0"/>
        <w:jc w:val="left"/>
      </w:pPr>
    </w:p>
    <w:p>
      <w:pPr>
        <w:pStyle w:val="BodyText"/>
        <w:spacing w:before="77"/>
        <w:ind w:left="0" w:firstLine="0"/>
        <w:jc w:val="left"/>
      </w:pPr>
    </w:p>
    <w:p>
      <w:pPr>
        <w:pStyle w:val="Heading2"/>
      </w:pPr>
      <w:r>
        <w:rPr/>
        <w:t>Pháp</w:t>
      </w:r>
      <w:r>
        <w:rPr>
          <w:spacing w:val="-1"/>
        </w:rPr>
        <w:t> </w:t>
      </w:r>
      <w:r>
        <w:rPr/>
        <w:t>đàm tại Huế, sáng ngày </w:t>
      </w:r>
      <w:r>
        <w:rPr>
          <w:spacing w:val="-2"/>
        </w:rPr>
        <w:t>25/05/2014</w:t>
      </w:r>
    </w:p>
    <w:p>
      <w:pPr>
        <w:pStyle w:val="BodyText"/>
        <w:spacing w:line="304" w:lineRule="auto" w:before="248"/>
        <w:ind w:left="57" w:right="394"/>
      </w:pPr>
      <w:r>
        <w:rPr>
          <w:b/>
          <w:i/>
        </w:rPr>
        <w:t>Người</w:t>
      </w:r>
      <w:r>
        <w:rPr>
          <w:b/>
          <w:i/>
          <w:spacing w:val="-8"/>
        </w:rPr>
        <w:t> </w:t>
      </w:r>
      <w:r>
        <w:rPr>
          <w:b/>
          <w:i/>
        </w:rPr>
        <w:t>hỏi</w:t>
      </w:r>
      <w:r>
        <w:rPr/>
        <w:t>:</w:t>
      </w:r>
      <w:r>
        <w:rPr>
          <w:spacing w:val="-8"/>
        </w:rPr>
        <w:t> </w:t>
      </w:r>
      <w:r>
        <w:rPr/>
        <w:t>Khi</w:t>
      </w:r>
      <w:r>
        <w:rPr>
          <w:spacing w:val="-8"/>
        </w:rPr>
        <w:t> </w:t>
      </w:r>
      <w:r>
        <w:rPr/>
        <w:t>chúng</w:t>
      </w:r>
      <w:r>
        <w:rPr>
          <w:spacing w:val="-8"/>
        </w:rPr>
        <w:t> </w:t>
      </w:r>
      <w:r>
        <w:rPr/>
        <w:t>ta</w:t>
      </w:r>
      <w:r>
        <w:rPr>
          <w:spacing w:val="-8"/>
        </w:rPr>
        <w:t> </w:t>
      </w:r>
      <w:r>
        <w:rPr/>
        <w:t>ngồi</w:t>
      </w:r>
      <w:r>
        <w:rPr>
          <w:spacing w:val="-8"/>
        </w:rPr>
        <w:t> </w:t>
      </w:r>
      <w:r>
        <w:rPr/>
        <w:t>bình</w:t>
      </w:r>
      <w:r>
        <w:rPr>
          <w:spacing w:val="-8"/>
        </w:rPr>
        <w:t> </w:t>
      </w:r>
      <w:r>
        <w:rPr/>
        <w:t>thường</w:t>
      </w:r>
      <w:r>
        <w:rPr>
          <w:spacing w:val="-8"/>
        </w:rPr>
        <w:t> </w:t>
      </w:r>
      <w:r>
        <w:rPr/>
        <w:t>như</w:t>
      </w:r>
      <w:r>
        <w:rPr>
          <w:spacing w:val="-8"/>
        </w:rPr>
        <w:t> </w:t>
      </w:r>
      <w:r>
        <w:rPr/>
        <w:t>thế này</w:t>
      </w:r>
      <w:r>
        <w:rPr>
          <w:spacing w:val="17"/>
        </w:rPr>
        <w:t> </w:t>
      </w:r>
      <w:r>
        <w:rPr/>
        <w:t>thì</w:t>
      </w:r>
      <w:r>
        <w:rPr>
          <w:spacing w:val="17"/>
        </w:rPr>
        <w:t> </w:t>
      </w:r>
      <w:r>
        <w:rPr/>
        <w:t>không</w:t>
      </w:r>
      <w:r>
        <w:rPr>
          <w:spacing w:val="17"/>
        </w:rPr>
        <w:t> </w:t>
      </w:r>
      <w:r>
        <w:rPr/>
        <w:t>đau.</w:t>
      </w:r>
      <w:r>
        <w:rPr>
          <w:spacing w:val="17"/>
        </w:rPr>
        <w:t> </w:t>
      </w:r>
      <w:r>
        <w:rPr/>
        <w:t>Còn</w:t>
      </w:r>
      <w:r>
        <w:rPr>
          <w:spacing w:val="17"/>
        </w:rPr>
        <w:t> </w:t>
      </w:r>
      <w:r>
        <w:rPr/>
        <w:t>khi</w:t>
      </w:r>
      <w:r>
        <w:rPr>
          <w:spacing w:val="17"/>
        </w:rPr>
        <w:t> </w:t>
      </w:r>
      <w:r>
        <w:rPr/>
        <w:t>ngồi</w:t>
      </w:r>
      <w:r>
        <w:rPr>
          <w:spacing w:val="17"/>
        </w:rPr>
        <w:t> </w:t>
      </w:r>
      <w:r>
        <w:rPr/>
        <w:t>thiền</w:t>
      </w:r>
      <w:r>
        <w:rPr>
          <w:spacing w:val="17"/>
        </w:rPr>
        <w:t> </w:t>
      </w:r>
      <w:r>
        <w:rPr/>
        <w:t>thì</w:t>
      </w:r>
      <w:r>
        <w:rPr>
          <w:spacing w:val="17"/>
        </w:rPr>
        <w:t> </w:t>
      </w:r>
      <w:r>
        <w:rPr/>
        <w:t>nó</w:t>
      </w:r>
      <w:r>
        <w:rPr>
          <w:spacing w:val="17"/>
        </w:rPr>
        <w:t> </w:t>
      </w:r>
      <w:r>
        <w:rPr/>
        <w:t>đau</w:t>
      </w:r>
      <w:r>
        <w:rPr>
          <w:spacing w:val="17"/>
        </w:rPr>
        <w:t> </w:t>
      </w:r>
      <w:r>
        <w:rPr>
          <w:spacing w:val="-5"/>
        </w:rPr>
        <w:t>như</w:t>
      </w:r>
    </w:p>
    <w:p>
      <w:pPr>
        <w:pStyle w:val="BodyText"/>
        <w:spacing w:after="0" w:line="304" w:lineRule="auto"/>
        <w:sectPr>
          <w:pgSz w:w="7660" w:h="11630"/>
          <w:pgMar w:header="788" w:footer="0" w:top="1100" w:bottom="280" w:left="850" w:right="850"/>
        </w:sectPr>
      </w:pPr>
    </w:p>
    <w:p>
      <w:pPr>
        <w:pStyle w:val="BodyText"/>
        <w:spacing w:before="71"/>
        <w:ind w:left="0" w:firstLine="0"/>
        <w:jc w:val="left"/>
      </w:pPr>
    </w:p>
    <w:p>
      <w:pPr>
        <w:pStyle w:val="BodyText"/>
        <w:spacing w:line="304" w:lineRule="auto"/>
        <w:ind w:right="55" w:firstLine="0"/>
      </w:pPr>
      <w:r>
        <w:rPr/>
        <w:t>sắp chết. Khi ngồi thiền bị đau như chết mà tâm mình vẫn bình thản thì có phải là tâm thiện không? Như vậy có phải là có trí tuệ đang phát triển không?</w:t>
      </w:r>
    </w:p>
    <w:p>
      <w:pPr>
        <w:pStyle w:val="BodyText"/>
        <w:spacing w:line="304" w:lineRule="auto" w:before="167"/>
        <w:ind w:right="54"/>
      </w:pPr>
      <w:r>
        <w:rPr>
          <w:b/>
          <w:i/>
        </w:rPr>
        <w:t>Achaan Sujin</w:t>
      </w:r>
      <w:r>
        <w:rPr/>
        <w:t>: Trí tuệ có thể hiểu được thực tại hiện giờ một cách đúng đắn, đúng không? Hay là </w:t>
      </w:r>
      <w:r>
        <w:rPr/>
        <w:t>nó hiểu về cái qua rồi.</w:t>
      </w:r>
    </w:p>
    <w:p>
      <w:pPr>
        <w:pStyle w:val="BodyText"/>
        <w:spacing w:line="304" w:lineRule="auto" w:before="168"/>
        <w:ind w:right="54"/>
      </w:pPr>
      <w:r>
        <w:rPr>
          <w:b/>
          <w:i/>
        </w:rPr>
        <w:t>Người hỏi</w:t>
      </w:r>
      <w:r>
        <w:rPr/>
        <w:t>: Trí tuệ hiểu những gì đang xuất hiện hiện giờ, không phải những gì đã qua rồi.</w:t>
      </w:r>
    </w:p>
    <w:p>
      <w:pPr>
        <w:pStyle w:val="BodyText"/>
        <w:spacing w:line="304" w:lineRule="auto" w:before="168"/>
        <w:ind w:right="56"/>
      </w:pPr>
      <w:r>
        <w:rPr>
          <w:b/>
          <w:i/>
        </w:rPr>
        <w:t>Achaan Sujin</w:t>
      </w:r>
      <w:r>
        <w:rPr/>
        <w:t>: Làm thế nào bạn biết được trạng thái</w:t>
      </w:r>
      <w:r>
        <w:rPr>
          <w:spacing w:val="-3"/>
        </w:rPr>
        <w:t> </w:t>
      </w:r>
      <w:r>
        <w:rPr/>
        <w:t>tâm</w:t>
      </w:r>
      <w:r>
        <w:rPr>
          <w:spacing w:val="-3"/>
        </w:rPr>
        <w:t> </w:t>
      </w:r>
      <w:r>
        <w:rPr/>
        <w:t>mà</w:t>
      </w:r>
      <w:r>
        <w:rPr>
          <w:spacing w:val="-3"/>
        </w:rPr>
        <w:t> </w:t>
      </w:r>
      <w:r>
        <w:rPr/>
        <w:t>bạn</w:t>
      </w:r>
      <w:r>
        <w:rPr>
          <w:spacing w:val="-3"/>
        </w:rPr>
        <w:t> </w:t>
      </w:r>
      <w:r>
        <w:rPr/>
        <w:t>gọi</w:t>
      </w:r>
      <w:r>
        <w:rPr>
          <w:spacing w:val="-3"/>
        </w:rPr>
        <w:t> </w:t>
      </w:r>
      <w:r>
        <w:rPr/>
        <w:t>là</w:t>
      </w:r>
      <w:r>
        <w:rPr>
          <w:spacing w:val="-3"/>
        </w:rPr>
        <w:t> </w:t>
      </w:r>
      <w:r>
        <w:rPr/>
        <w:t>bình</w:t>
      </w:r>
      <w:r>
        <w:rPr>
          <w:spacing w:val="-3"/>
        </w:rPr>
        <w:t> </w:t>
      </w:r>
      <w:r>
        <w:rPr/>
        <w:t>an</w:t>
      </w:r>
      <w:r>
        <w:rPr>
          <w:spacing w:val="-3"/>
        </w:rPr>
        <w:t> </w:t>
      </w:r>
      <w:r>
        <w:rPr/>
        <w:t>lúc</w:t>
      </w:r>
      <w:r>
        <w:rPr>
          <w:spacing w:val="-3"/>
        </w:rPr>
        <w:t> </w:t>
      </w:r>
      <w:r>
        <w:rPr/>
        <w:t>ngồi</w:t>
      </w:r>
      <w:r>
        <w:rPr>
          <w:spacing w:val="-3"/>
        </w:rPr>
        <w:t> </w:t>
      </w:r>
      <w:r>
        <w:rPr/>
        <w:t>thiền</w:t>
      </w:r>
      <w:r>
        <w:rPr>
          <w:spacing w:val="-3"/>
        </w:rPr>
        <w:t> </w:t>
      </w:r>
      <w:r>
        <w:rPr/>
        <w:t>có</w:t>
      </w:r>
      <w:r>
        <w:rPr>
          <w:spacing w:val="-3"/>
        </w:rPr>
        <w:t> </w:t>
      </w:r>
      <w:r>
        <w:rPr/>
        <w:t>phải</w:t>
      </w:r>
      <w:r>
        <w:rPr>
          <w:spacing w:val="-3"/>
        </w:rPr>
        <w:t> </w:t>
      </w:r>
      <w:r>
        <w:rPr/>
        <w:t>là tâm thiện hay không?</w:t>
      </w:r>
    </w:p>
    <w:p>
      <w:pPr>
        <w:pStyle w:val="BodyText"/>
        <w:spacing w:line="304" w:lineRule="auto" w:before="168"/>
        <w:ind w:right="54"/>
      </w:pPr>
      <w:r>
        <w:rPr>
          <w:b/>
          <w:i/>
        </w:rPr>
        <w:t>Người hỏi</w:t>
      </w:r>
      <w:r>
        <w:rPr/>
        <w:t>: Nếu là bất thiện pháp thì tâm đã </w:t>
      </w:r>
      <w:r>
        <w:rPr/>
        <w:t>bỏ chạy rồi. Chịu đau như vậy thì là tâm thiện. Nếu con đứng dậy là tâm bất thiện. Do đó con nghĩ nó phải là tâm thiện</w:t>
      </w:r>
    </w:p>
    <w:p>
      <w:pPr>
        <w:spacing w:line="304" w:lineRule="auto" w:before="167"/>
        <w:ind w:left="397" w:right="54" w:firstLine="453"/>
        <w:jc w:val="both"/>
        <w:rPr>
          <w:sz w:val="25"/>
        </w:rPr>
      </w:pPr>
      <w:r>
        <w:rPr>
          <w:b/>
          <w:i/>
          <w:sz w:val="25"/>
        </w:rPr>
        <w:t>Achaan Sujin</w:t>
      </w:r>
      <w:r>
        <w:rPr>
          <w:sz w:val="25"/>
        </w:rPr>
        <w:t>: Khi đó có ý niệm “tôi đang chịu đau không”?</w:t>
      </w:r>
    </w:p>
    <w:p>
      <w:pPr>
        <w:pStyle w:val="BodyText"/>
        <w:spacing w:line="304" w:lineRule="auto" w:before="169"/>
        <w:ind w:right="55"/>
      </w:pPr>
      <w:r>
        <w:rPr>
          <w:b/>
          <w:i/>
        </w:rPr>
        <w:t>Người hỏi</w:t>
      </w:r>
      <w:r>
        <w:rPr/>
        <w:t>: Khi đó tâm bình an, bình thản, hiểu là không có quyền gì, nó đau là nó đau, ở đó không có ý niệm về ngã, không thể làm gì ở đó.</w:t>
      </w:r>
    </w:p>
    <w:p>
      <w:pPr>
        <w:pStyle w:val="BodyText"/>
        <w:spacing w:line="304" w:lineRule="auto" w:before="167"/>
        <w:ind w:right="54"/>
      </w:pPr>
      <w:r>
        <w:rPr>
          <w:b/>
          <w:i/>
        </w:rPr>
        <w:t>Achaan Sujin</w:t>
      </w:r>
      <w:r>
        <w:rPr/>
        <w:t>: Vì sao bạn có thể nói là khi đó không có ý niệm về ngã?</w:t>
      </w:r>
    </w:p>
    <w:p>
      <w:pPr>
        <w:pStyle w:val="BodyText"/>
        <w:spacing w:after="0" w:line="304" w:lineRule="auto"/>
        <w:sectPr>
          <w:pgSz w:w="7660" w:h="11630"/>
          <w:pgMar w:header="776" w:footer="0" w:top="1100" w:bottom="280" w:left="850" w:right="850"/>
        </w:sectPr>
      </w:pPr>
    </w:p>
    <w:p>
      <w:pPr>
        <w:pStyle w:val="BodyText"/>
        <w:spacing w:before="71"/>
        <w:ind w:left="0" w:firstLine="0"/>
        <w:jc w:val="left"/>
      </w:pPr>
    </w:p>
    <w:p>
      <w:pPr>
        <w:pStyle w:val="BodyText"/>
        <w:spacing w:line="290" w:lineRule="auto"/>
        <w:ind w:left="57" w:right="389"/>
        <w:jc w:val="left"/>
      </w:pPr>
      <w:r>
        <w:rPr>
          <w:b/>
          <w:i/>
        </w:rPr>
        <w:t>Người hỏi</w:t>
      </w:r>
      <w:r>
        <w:rPr/>
        <w:t>: Lúc đó chỉ có một hiện tượng, </w:t>
      </w:r>
      <w:r>
        <w:rPr/>
        <w:t>không có cái tôi ta gì hết, chỉ có một cái nhận biết ở đó thôi.</w:t>
      </w:r>
    </w:p>
    <w:p>
      <w:pPr>
        <w:spacing w:before="168"/>
        <w:ind w:left="510" w:right="0" w:firstLine="0"/>
        <w:jc w:val="left"/>
        <w:rPr>
          <w:sz w:val="25"/>
        </w:rPr>
      </w:pPr>
      <w:r>
        <w:rPr>
          <w:b/>
          <w:i/>
          <w:sz w:val="25"/>
        </w:rPr>
        <w:t>Achaan</w:t>
      </w:r>
      <w:r>
        <w:rPr>
          <w:b/>
          <w:i/>
          <w:spacing w:val="-3"/>
          <w:sz w:val="25"/>
        </w:rPr>
        <w:t> </w:t>
      </w:r>
      <w:r>
        <w:rPr>
          <w:b/>
          <w:i/>
          <w:sz w:val="25"/>
        </w:rPr>
        <w:t>Sujin</w:t>
      </w:r>
      <w:r>
        <w:rPr>
          <w:sz w:val="25"/>
        </w:rPr>
        <w:t>:</w:t>
      </w:r>
      <w:r>
        <w:rPr>
          <w:spacing w:val="-2"/>
          <w:sz w:val="25"/>
        </w:rPr>
        <w:t> </w:t>
      </w:r>
      <w:r>
        <w:rPr>
          <w:sz w:val="25"/>
        </w:rPr>
        <w:t>Thế</w:t>
      </w:r>
      <w:r>
        <w:rPr>
          <w:spacing w:val="-2"/>
          <w:sz w:val="25"/>
        </w:rPr>
        <w:t> </w:t>
      </w:r>
      <w:r>
        <w:rPr>
          <w:sz w:val="25"/>
        </w:rPr>
        <w:t>còn</w:t>
      </w:r>
      <w:r>
        <w:rPr>
          <w:spacing w:val="-2"/>
          <w:sz w:val="25"/>
        </w:rPr>
        <w:t> </w:t>
      </w:r>
      <w:r>
        <w:rPr>
          <w:sz w:val="25"/>
        </w:rPr>
        <w:t>bây</w:t>
      </w:r>
      <w:r>
        <w:rPr>
          <w:spacing w:val="-1"/>
          <w:sz w:val="25"/>
        </w:rPr>
        <w:t> </w:t>
      </w:r>
      <w:r>
        <w:rPr>
          <w:spacing w:val="-4"/>
          <w:sz w:val="25"/>
        </w:rPr>
        <w:t>giờ?</w:t>
      </w:r>
    </w:p>
    <w:p>
      <w:pPr>
        <w:pStyle w:val="BodyText"/>
        <w:spacing w:line="290" w:lineRule="auto" w:before="230"/>
        <w:ind w:left="57" w:right="389"/>
        <w:jc w:val="left"/>
      </w:pPr>
      <w:r>
        <w:rPr>
          <w:b/>
          <w:i/>
        </w:rPr>
        <w:t>Người hỏi</w:t>
      </w:r>
      <w:r>
        <w:rPr/>
        <w:t>: Tâm con rất hoan hỷ được nghe </w:t>
      </w:r>
      <w:r>
        <w:rPr/>
        <w:t>Pháp như vậy.</w:t>
      </w:r>
    </w:p>
    <w:p>
      <w:pPr>
        <w:spacing w:line="290" w:lineRule="auto" w:before="169"/>
        <w:ind w:left="57" w:right="389" w:firstLine="453"/>
        <w:jc w:val="left"/>
        <w:rPr>
          <w:sz w:val="25"/>
        </w:rPr>
      </w:pPr>
      <w:r>
        <w:rPr>
          <w:b/>
          <w:i/>
          <w:sz w:val="25"/>
        </w:rPr>
        <w:t>Achaan Sujin</w:t>
      </w:r>
      <w:r>
        <w:rPr>
          <w:sz w:val="25"/>
        </w:rPr>
        <w:t>: Hoan hỷ thì là thiện pháp hay bất thiện pháp?</w:t>
      </w:r>
    </w:p>
    <w:p>
      <w:pPr>
        <w:spacing w:before="168"/>
        <w:ind w:left="510" w:right="0" w:firstLine="0"/>
        <w:jc w:val="left"/>
        <w:rPr>
          <w:sz w:val="25"/>
        </w:rPr>
      </w:pPr>
      <w:r>
        <w:rPr>
          <w:b/>
          <w:i/>
          <w:sz w:val="25"/>
        </w:rPr>
        <w:t>Người</w:t>
      </w:r>
      <w:r>
        <w:rPr>
          <w:b/>
          <w:i/>
          <w:spacing w:val="-1"/>
          <w:sz w:val="25"/>
        </w:rPr>
        <w:t> </w:t>
      </w:r>
      <w:r>
        <w:rPr>
          <w:b/>
          <w:i/>
          <w:sz w:val="25"/>
        </w:rPr>
        <w:t>hỏi</w:t>
      </w:r>
      <w:r>
        <w:rPr>
          <w:sz w:val="25"/>
        </w:rPr>
        <w:t>: Đó là </w:t>
      </w:r>
      <w:r>
        <w:rPr>
          <w:spacing w:val="-2"/>
          <w:sz w:val="25"/>
        </w:rPr>
        <w:t>thiện.</w:t>
      </w:r>
    </w:p>
    <w:p>
      <w:pPr>
        <w:pStyle w:val="BodyText"/>
        <w:spacing w:line="290" w:lineRule="auto" w:before="230"/>
        <w:ind w:left="57" w:right="395"/>
      </w:pPr>
      <w:r>
        <w:rPr>
          <w:b/>
          <w:i/>
        </w:rPr>
        <w:t>Achaan Sujin</w:t>
      </w:r>
      <w:r>
        <w:rPr/>
        <w:t>: Vậy bất cứ lúc nào mình hoan hỷ cũng là thiện pháp hay sao?</w:t>
      </w:r>
    </w:p>
    <w:p>
      <w:pPr>
        <w:pStyle w:val="BodyText"/>
        <w:spacing w:line="290" w:lineRule="auto" w:before="169"/>
        <w:ind w:left="57" w:right="395"/>
      </w:pPr>
      <w:r>
        <w:rPr>
          <w:b/>
          <w:i/>
        </w:rPr>
        <w:t>Người hỏi</w:t>
      </w:r>
      <w:r>
        <w:rPr/>
        <w:t>: Hoan hỷ trong lời Giáo Pháp của Đức Phật thì mới là thiện pháp, như bây giờ.</w:t>
      </w:r>
    </w:p>
    <w:p>
      <w:pPr>
        <w:pStyle w:val="BodyText"/>
        <w:spacing w:line="290" w:lineRule="auto" w:before="169"/>
        <w:ind w:left="57" w:right="395"/>
      </w:pPr>
      <w:r>
        <w:rPr>
          <w:b/>
          <w:i/>
        </w:rPr>
        <w:t>Sarah</w:t>
      </w:r>
      <w:r>
        <w:rPr/>
        <w:t>: Vậy yếu tố nào, hay “ai”là người muốn chịu đựng cảm thọ đau trong thời gian dài như vậy, và với mục đích là gì?</w:t>
      </w:r>
    </w:p>
    <w:p>
      <w:pPr>
        <w:pStyle w:val="BodyText"/>
        <w:spacing w:line="290" w:lineRule="auto" w:before="168"/>
        <w:ind w:left="57" w:right="395"/>
      </w:pPr>
      <w:r>
        <w:rPr>
          <w:spacing w:val="-2"/>
        </w:rPr>
        <w:t>Trong</w:t>
      </w:r>
      <w:r>
        <w:rPr>
          <w:spacing w:val="-10"/>
        </w:rPr>
        <w:t> </w:t>
      </w:r>
      <w:r>
        <w:rPr>
          <w:spacing w:val="-2"/>
        </w:rPr>
        <w:t>cuộc</w:t>
      </w:r>
      <w:r>
        <w:rPr>
          <w:spacing w:val="-10"/>
        </w:rPr>
        <w:t> </w:t>
      </w:r>
      <w:r>
        <w:rPr>
          <w:spacing w:val="-2"/>
        </w:rPr>
        <w:t>sống</w:t>
      </w:r>
      <w:r>
        <w:rPr>
          <w:spacing w:val="-10"/>
        </w:rPr>
        <w:t> </w:t>
      </w:r>
      <w:r>
        <w:rPr>
          <w:spacing w:val="-2"/>
        </w:rPr>
        <w:t>hàng</w:t>
      </w:r>
      <w:r>
        <w:rPr>
          <w:spacing w:val="-10"/>
        </w:rPr>
        <w:t> </w:t>
      </w:r>
      <w:r>
        <w:rPr>
          <w:spacing w:val="-2"/>
        </w:rPr>
        <w:t>ngày,</w:t>
      </w:r>
      <w:r>
        <w:rPr>
          <w:spacing w:val="-10"/>
        </w:rPr>
        <w:t> </w:t>
      </w:r>
      <w:r>
        <w:rPr>
          <w:spacing w:val="-2"/>
        </w:rPr>
        <w:t>có</w:t>
      </w:r>
      <w:r>
        <w:rPr>
          <w:spacing w:val="-10"/>
        </w:rPr>
        <w:t> </w:t>
      </w:r>
      <w:r>
        <w:rPr>
          <w:spacing w:val="-2"/>
        </w:rPr>
        <w:t>rất</w:t>
      </w:r>
      <w:r>
        <w:rPr>
          <w:spacing w:val="-10"/>
        </w:rPr>
        <w:t> </w:t>
      </w:r>
      <w:r>
        <w:rPr>
          <w:spacing w:val="-2"/>
        </w:rPr>
        <w:t>nhiều</w:t>
      </w:r>
      <w:r>
        <w:rPr>
          <w:spacing w:val="-10"/>
        </w:rPr>
        <w:t> </w:t>
      </w:r>
      <w:r>
        <w:rPr>
          <w:spacing w:val="-2"/>
        </w:rPr>
        <w:t>phiền</w:t>
      </w:r>
      <w:r>
        <w:rPr>
          <w:spacing w:val="-10"/>
        </w:rPr>
        <w:t> </w:t>
      </w:r>
      <w:r>
        <w:rPr>
          <w:spacing w:val="-2"/>
        </w:rPr>
        <w:t>não. </w:t>
      </w:r>
      <w:r>
        <w:rPr/>
        <w:t>Khi bị đau ta có phải chịu đựng đau để tận diệt phiền não không? Bất cứ lúc nào cũng vậy. Vậy yếu tố nào tìm phiền não để tận diệt?</w:t>
      </w:r>
    </w:p>
    <w:p>
      <w:pPr>
        <w:pStyle w:val="BodyText"/>
        <w:spacing w:line="297" w:lineRule="auto" w:before="167"/>
        <w:ind w:left="57" w:right="399"/>
      </w:pPr>
      <w:r>
        <w:rPr>
          <w:b/>
          <w:i/>
          <w:spacing w:val="-8"/>
        </w:rPr>
        <w:t>Người</w:t>
      </w:r>
      <w:r>
        <w:rPr>
          <w:b/>
          <w:i/>
          <w:spacing w:val="-5"/>
        </w:rPr>
        <w:t> </w:t>
      </w:r>
      <w:r>
        <w:rPr>
          <w:b/>
          <w:i/>
          <w:spacing w:val="-8"/>
        </w:rPr>
        <w:t>hỏi</w:t>
      </w:r>
      <w:r>
        <w:rPr>
          <w:spacing w:val="-8"/>
        </w:rPr>
        <w:t>:</w:t>
      </w:r>
      <w:r>
        <w:rPr>
          <w:spacing w:val="-5"/>
        </w:rPr>
        <w:t> </w:t>
      </w:r>
      <w:r>
        <w:rPr>
          <w:spacing w:val="-8"/>
        </w:rPr>
        <w:t>Khi</w:t>
      </w:r>
      <w:r>
        <w:rPr>
          <w:spacing w:val="-5"/>
        </w:rPr>
        <w:t> </w:t>
      </w:r>
      <w:r>
        <w:rPr>
          <w:spacing w:val="-8"/>
        </w:rPr>
        <w:t>ngồi</w:t>
      </w:r>
      <w:r>
        <w:rPr>
          <w:spacing w:val="-5"/>
        </w:rPr>
        <w:t> </w:t>
      </w:r>
      <w:r>
        <w:rPr>
          <w:spacing w:val="-8"/>
        </w:rPr>
        <w:t>thiền</w:t>
      </w:r>
      <w:r>
        <w:rPr>
          <w:spacing w:val="-5"/>
        </w:rPr>
        <w:t> </w:t>
      </w:r>
      <w:r>
        <w:rPr>
          <w:spacing w:val="-8"/>
        </w:rPr>
        <w:t>hàng</w:t>
      </w:r>
      <w:r>
        <w:rPr>
          <w:spacing w:val="-5"/>
        </w:rPr>
        <w:t> </w:t>
      </w:r>
      <w:r>
        <w:rPr>
          <w:spacing w:val="-8"/>
        </w:rPr>
        <w:t>ngày,</w:t>
      </w:r>
      <w:r>
        <w:rPr>
          <w:spacing w:val="-5"/>
        </w:rPr>
        <w:t> </w:t>
      </w:r>
      <w:r>
        <w:rPr>
          <w:spacing w:val="-8"/>
        </w:rPr>
        <w:t>khi</w:t>
      </w:r>
      <w:r>
        <w:rPr>
          <w:spacing w:val="-5"/>
        </w:rPr>
        <w:t> </w:t>
      </w:r>
      <w:r>
        <w:rPr>
          <w:spacing w:val="-8"/>
        </w:rPr>
        <w:t>có</w:t>
      </w:r>
      <w:r>
        <w:rPr>
          <w:spacing w:val="-5"/>
        </w:rPr>
        <w:t> </w:t>
      </w:r>
      <w:r>
        <w:rPr>
          <w:spacing w:val="-8"/>
        </w:rPr>
        <w:t>bất</w:t>
      </w:r>
      <w:r>
        <w:rPr>
          <w:spacing w:val="-5"/>
        </w:rPr>
        <w:t> </w:t>
      </w:r>
      <w:r>
        <w:rPr>
          <w:spacing w:val="-8"/>
        </w:rPr>
        <w:t>thiện </w:t>
      </w:r>
      <w:r>
        <w:rPr>
          <w:spacing w:val="-2"/>
        </w:rPr>
        <w:t>pháp</w:t>
      </w:r>
      <w:r>
        <w:rPr>
          <w:spacing w:val="-14"/>
        </w:rPr>
        <w:t> </w:t>
      </w:r>
      <w:r>
        <w:rPr>
          <w:spacing w:val="-2"/>
        </w:rPr>
        <w:t>sinh</w:t>
      </w:r>
      <w:r>
        <w:rPr>
          <w:spacing w:val="-14"/>
        </w:rPr>
        <w:t> </w:t>
      </w:r>
      <w:r>
        <w:rPr>
          <w:spacing w:val="-2"/>
        </w:rPr>
        <w:t>khởi</w:t>
      </w:r>
      <w:r>
        <w:rPr>
          <w:spacing w:val="-13"/>
        </w:rPr>
        <w:t> </w:t>
      </w:r>
      <w:r>
        <w:rPr>
          <w:spacing w:val="-2"/>
        </w:rPr>
        <w:t>tôi</w:t>
      </w:r>
      <w:r>
        <w:rPr>
          <w:spacing w:val="-14"/>
        </w:rPr>
        <w:t> </w:t>
      </w:r>
      <w:r>
        <w:rPr>
          <w:spacing w:val="-2"/>
        </w:rPr>
        <w:t>có</w:t>
      </w:r>
      <w:r>
        <w:rPr>
          <w:spacing w:val="-14"/>
        </w:rPr>
        <w:t> </w:t>
      </w:r>
      <w:r>
        <w:rPr>
          <w:spacing w:val="-2"/>
        </w:rPr>
        <w:t>thể</w:t>
      </w:r>
      <w:r>
        <w:rPr>
          <w:spacing w:val="-13"/>
        </w:rPr>
        <w:t> </w:t>
      </w:r>
      <w:r>
        <w:rPr>
          <w:spacing w:val="-2"/>
        </w:rPr>
        <w:t>biết</w:t>
      </w:r>
      <w:r>
        <w:rPr>
          <w:spacing w:val="-14"/>
        </w:rPr>
        <w:t> </w:t>
      </w:r>
      <w:r>
        <w:rPr>
          <w:spacing w:val="-2"/>
        </w:rPr>
        <w:t>được</w:t>
      </w:r>
      <w:r>
        <w:rPr>
          <w:spacing w:val="-13"/>
        </w:rPr>
        <w:t> </w:t>
      </w:r>
      <w:r>
        <w:rPr>
          <w:spacing w:val="-2"/>
        </w:rPr>
        <w:t>có</w:t>
      </w:r>
      <w:r>
        <w:rPr>
          <w:spacing w:val="-14"/>
        </w:rPr>
        <w:t> </w:t>
      </w:r>
      <w:r>
        <w:rPr>
          <w:spacing w:val="-2"/>
        </w:rPr>
        <w:t>bất</w:t>
      </w:r>
      <w:r>
        <w:rPr>
          <w:spacing w:val="-14"/>
        </w:rPr>
        <w:t> </w:t>
      </w:r>
      <w:r>
        <w:rPr>
          <w:spacing w:val="-2"/>
        </w:rPr>
        <w:t>thiện</w:t>
      </w:r>
      <w:r>
        <w:rPr>
          <w:spacing w:val="-13"/>
        </w:rPr>
        <w:t> </w:t>
      </w:r>
      <w:r>
        <w:rPr>
          <w:spacing w:val="-2"/>
        </w:rPr>
        <w:t>pháp</w:t>
      </w:r>
      <w:r>
        <w:rPr>
          <w:spacing w:val="-14"/>
        </w:rPr>
        <w:t> </w:t>
      </w:r>
      <w:r>
        <w:rPr>
          <w:spacing w:val="-2"/>
        </w:rPr>
        <w:t>sinh </w:t>
      </w:r>
      <w:r>
        <w:rPr/>
        <w:t>khởi.</w:t>
      </w:r>
      <w:r>
        <w:rPr>
          <w:spacing w:val="-9"/>
        </w:rPr>
        <w:t> </w:t>
      </w:r>
      <w:r>
        <w:rPr/>
        <w:t>Do</w:t>
      </w:r>
      <w:r>
        <w:rPr>
          <w:spacing w:val="-9"/>
        </w:rPr>
        <w:t> </w:t>
      </w:r>
      <w:r>
        <w:rPr/>
        <w:t>đó</w:t>
      </w:r>
      <w:r>
        <w:rPr>
          <w:spacing w:val="-9"/>
        </w:rPr>
        <w:t> </w:t>
      </w:r>
      <w:r>
        <w:rPr/>
        <w:t>bất</w:t>
      </w:r>
      <w:r>
        <w:rPr>
          <w:spacing w:val="-9"/>
        </w:rPr>
        <w:t> </w:t>
      </w:r>
      <w:r>
        <w:rPr/>
        <w:t>thiện</w:t>
      </w:r>
      <w:r>
        <w:rPr>
          <w:spacing w:val="-9"/>
        </w:rPr>
        <w:t> </w:t>
      </w:r>
      <w:r>
        <w:rPr/>
        <w:t>pháp</w:t>
      </w:r>
      <w:r>
        <w:rPr>
          <w:spacing w:val="-9"/>
        </w:rPr>
        <w:t> </w:t>
      </w:r>
      <w:r>
        <w:rPr/>
        <w:t>có</w:t>
      </w:r>
      <w:r>
        <w:rPr>
          <w:spacing w:val="-9"/>
        </w:rPr>
        <w:t> </w:t>
      </w:r>
      <w:r>
        <w:rPr/>
        <w:t>thể</w:t>
      </w:r>
      <w:r>
        <w:rPr>
          <w:spacing w:val="-9"/>
        </w:rPr>
        <w:t> </w:t>
      </w:r>
      <w:r>
        <w:rPr/>
        <w:t>được</w:t>
      </w:r>
      <w:r>
        <w:rPr>
          <w:spacing w:val="-9"/>
        </w:rPr>
        <w:t> </w:t>
      </w:r>
      <w:r>
        <w:rPr/>
        <w:t>suy</w:t>
      </w:r>
      <w:r>
        <w:rPr>
          <w:spacing w:val="-9"/>
        </w:rPr>
        <w:t> </w:t>
      </w:r>
      <w:r>
        <w:rPr/>
        <w:t>giảm.</w:t>
      </w:r>
    </w:p>
    <w:p>
      <w:pPr>
        <w:pStyle w:val="BodyText"/>
        <w:spacing w:after="0" w:line="297" w:lineRule="auto"/>
        <w:sectPr>
          <w:pgSz w:w="7660" w:h="11630"/>
          <w:pgMar w:header="788" w:footer="0" w:top="1100" w:bottom="280" w:left="850" w:right="850"/>
        </w:sectPr>
      </w:pPr>
    </w:p>
    <w:p>
      <w:pPr>
        <w:pStyle w:val="BodyText"/>
        <w:spacing w:before="71"/>
        <w:ind w:left="0" w:firstLine="0"/>
        <w:jc w:val="left"/>
      </w:pPr>
    </w:p>
    <w:p>
      <w:pPr>
        <w:pStyle w:val="BodyText"/>
        <w:spacing w:line="316" w:lineRule="auto"/>
        <w:ind w:right="55"/>
      </w:pPr>
      <w:r>
        <w:rPr>
          <w:b/>
          <w:i/>
        </w:rPr>
        <w:t>Sarah</w:t>
      </w:r>
      <w:r>
        <w:rPr/>
        <w:t>: Khi bạn nói, ngồi thiền thì có chánh niệm, vậy chánh niệm này là để cho ai?</w:t>
      </w:r>
    </w:p>
    <w:p>
      <w:pPr>
        <w:pStyle w:val="BodyText"/>
        <w:spacing w:line="316" w:lineRule="auto" w:before="172"/>
        <w:ind w:right="54"/>
      </w:pPr>
      <w:r>
        <w:rPr>
          <w:b/>
          <w:i/>
        </w:rPr>
        <w:t>Người hỏi</w:t>
      </w:r>
      <w:r>
        <w:rPr/>
        <w:t>: Tất cả những gì xảy ra, cái gì </w:t>
      </w:r>
      <w:r>
        <w:rPr/>
        <w:t>mình cũng chánh niệm. Chánh niệm là để cho bản thân của mình, làm những gì quay về cái thực tại tâm và thân mình, khi quay về thì mình thấy cái bất thiện pháp.</w:t>
      </w:r>
    </w:p>
    <w:p>
      <w:pPr>
        <w:pStyle w:val="BodyText"/>
        <w:spacing w:line="316" w:lineRule="auto" w:before="174"/>
        <w:ind w:right="54"/>
      </w:pPr>
      <w:r>
        <w:rPr>
          <w:b/>
          <w:i/>
        </w:rPr>
        <w:t>Sarah</w:t>
      </w:r>
      <w:r>
        <w:rPr/>
        <w:t>: Mọi hiểu biết đều luôn bắt đầu trong </w:t>
      </w:r>
      <w:r>
        <w:rPr/>
        <w:t>hiện tại.</w:t>
      </w:r>
      <w:r>
        <w:rPr>
          <w:spacing w:val="-11"/>
        </w:rPr>
        <w:t> </w:t>
      </w:r>
      <w:r>
        <w:rPr/>
        <w:t>Những</w:t>
      </w:r>
      <w:r>
        <w:rPr>
          <w:spacing w:val="-11"/>
        </w:rPr>
        <w:t> </w:t>
      </w:r>
      <w:r>
        <w:rPr/>
        <w:t>gì</w:t>
      </w:r>
      <w:r>
        <w:rPr>
          <w:spacing w:val="-11"/>
        </w:rPr>
        <w:t> </w:t>
      </w:r>
      <w:r>
        <w:rPr/>
        <w:t>bạn</w:t>
      </w:r>
      <w:r>
        <w:rPr>
          <w:spacing w:val="-11"/>
        </w:rPr>
        <w:t> </w:t>
      </w:r>
      <w:r>
        <w:rPr/>
        <w:t>nói</w:t>
      </w:r>
      <w:r>
        <w:rPr>
          <w:spacing w:val="-11"/>
        </w:rPr>
        <w:t> </w:t>
      </w:r>
      <w:r>
        <w:rPr/>
        <w:t>tới</w:t>
      </w:r>
      <w:r>
        <w:rPr>
          <w:spacing w:val="-11"/>
        </w:rPr>
        <w:t> </w:t>
      </w:r>
      <w:r>
        <w:rPr/>
        <w:t>đã</w:t>
      </w:r>
      <w:r>
        <w:rPr>
          <w:spacing w:val="-11"/>
        </w:rPr>
        <w:t> </w:t>
      </w:r>
      <w:r>
        <w:rPr/>
        <w:t>qua</w:t>
      </w:r>
      <w:r>
        <w:rPr>
          <w:spacing w:val="-11"/>
        </w:rPr>
        <w:t> </w:t>
      </w:r>
      <w:r>
        <w:rPr/>
        <w:t>rồi.</w:t>
      </w:r>
      <w:r>
        <w:rPr>
          <w:spacing w:val="-11"/>
        </w:rPr>
        <w:t> </w:t>
      </w:r>
      <w:r>
        <w:rPr/>
        <w:t>Chỉ</w:t>
      </w:r>
      <w:r>
        <w:rPr>
          <w:spacing w:val="-11"/>
        </w:rPr>
        <w:t> </w:t>
      </w:r>
      <w:r>
        <w:rPr/>
        <w:t>ở</w:t>
      </w:r>
      <w:r>
        <w:rPr>
          <w:spacing w:val="-11"/>
        </w:rPr>
        <w:t> </w:t>
      </w:r>
      <w:r>
        <w:rPr/>
        <w:t>trong</w:t>
      </w:r>
      <w:r>
        <w:rPr>
          <w:spacing w:val="-11"/>
        </w:rPr>
        <w:t> </w:t>
      </w:r>
      <w:r>
        <w:rPr/>
        <w:t>khoảnh khắc hiện giờ, nếu có hiểu biết sinh khởi, tự nó sẽ biết thế nào là chánh niệm, thế nào không phải là chánh niệm,</w:t>
      </w:r>
      <w:r>
        <w:rPr>
          <w:spacing w:val="-8"/>
        </w:rPr>
        <w:t> </w:t>
      </w:r>
      <w:r>
        <w:rPr/>
        <w:t>thế</w:t>
      </w:r>
      <w:r>
        <w:rPr>
          <w:spacing w:val="-8"/>
        </w:rPr>
        <w:t> </w:t>
      </w:r>
      <w:r>
        <w:rPr/>
        <w:t>nào</w:t>
      </w:r>
      <w:r>
        <w:rPr>
          <w:spacing w:val="-8"/>
        </w:rPr>
        <w:t> </w:t>
      </w:r>
      <w:r>
        <w:rPr/>
        <w:t>là</w:t>
      </w:r>
      <w:r>
        <w:rPr>
          <w:spacing w:val="-8"/>
        </w:rPr>
        <w:t> </w:t>
      </w:r>
      <w:r>
        <w:rPr/>
        <w:t>thiện</w:t>
      </w:r>
      <w:r>
        <w:rPr>
          <w:spacing w:val="-8"/>
        </w:rPr>
        <w:t> </w:t>
      </w:r>
      <w:r>
        <w:rPr/>
        <w:t>pháp,</w:t>
      </w:r>
      <w:r>
        <w:rPr>
          <w:spacing w:val="-8"/>
        </w:rPr>
        <w:t> </w:t>
      </w:r>
      <w:r>
        <w:rPr/>
        <w:t>thế</w:t>
      </w:r>
      <w:r>
        <w:rPr>
          <w:spacing w:val="-8"/>
        </w:rPr>
        <w:t> </w:t>
      </w:r>
      <w:r>
        <w:rPr/>
        <w:t>nào</w:t>
      </w:r>
      <w:r>
        <w:rPr>
          <w:spacing w:val="-8"/>
        </w:rPr>
        <w:t> </w:t>
      </w:r>
      <w:r>
        <w:rPr/>
        <w:t>không</w:t>
      </w:r>
      <w:r>
        <w:rPr>
          <w:spacing w:val="-8"/>
        </w:rPr>
        <w:t> </w:t>
      </w:r>
      <w:r>
        <w:rPr/>
        <w:t>phải</w:t>
      </w:r>
      <w:r>
        <w:rPr>
          <w:spacing w:val="-8"/>
        </w:rPr>
        <w:t> </w:t>
      </w:r>
      <w:r>
        <w:rPr/>
        <w:t>là</w:t>
      </w:r>
      <w:r>
        <w:rPr>
          <w:spacing w:val="-8"/>
        </w:rPr>
        <w:t> </w:t>
      </w:r>
      <w:r>
        <w:rPr/>
        <w:t>thiện pháp. Nó cũng biết rằng chánh niệm không phải là tôihay của tôi.</w:t>
      </w:r>
    </w:p>
    <w:p>
      <w:pPr>
        <w:pStyle w:val="BodyText"/>
        <w:spacing w:line="316" w:lineRule="auto" w:before="177"/>
        <w:ind w:right="54"/>
      </w:pPr>
      <w:r>
        <w:rPr>
          <w:b/>
          <w:i/>
        </w:rPr>
        <w:t>Jonothan</w:t>
      </w:r>
      <w:r>
        <w:rPr/>
        <w:t>: Theo hiểu biết của bạn, những gì Đức Phật dạy, hay mục tiêu của việc theo đuổi con </w:t>
      </w:r>
      <w:r>
        <w:rPr/>
        <w:t>đường Bát Chánh Đạo là bớt đi phiền não, hay là tăng trưởng hiểu biết?</w:t>
      </w:r>
    </w:p>
    <w:p>
      <w:pPr>
        <w:pStyle w:val="BodyText"/>
        <w:spacing w:line="316" w:lineRule="auto" w:before="174"/>
        <w:ind w:right="55"/>
      </w:pPr>
      <w:r>
        <w:rPr>
          <w:b/>
          <w:i/>
        </w:rPr>
        <w:t>Người hỏi</w:t>
      </w:r>
      <w:r>
        <w:rPr/>
        <w:t>: Trước tiên là giảm bớt phiền não </w:t>
      </w:r>
      <w:r>
        <w:rPr/>
        <w:t>rồi tăng trưởng trí tuệ sau đó.</w:t>
      </w:r>
    </w:p>
    <w:p>
      <w:pPr>
        <w:pStyle w:val="BodyText"/>
        <w:spacing w:line="316" w:lineRule="auto" w:before="173"/>
        <w:ind w:right="54"/>
      </w:pPr>
      <w:r>
        <w:rPr>
          <w:b/>
          <w:i/>
        </w:rPr>
        <w:t>Jonothan</w:t>
      </w:r>
      <w:r>
        <w:rPr/>
        <w:t>: Tại sao bạn nghĩ không nên phát triển hiểu biết đúng về những gì xuất hiện hiện giờ mà </w:t>
      </w:r>
      <w:r>
        <w:rPr/>
        <w:t>lại phải suy giảm phiền não trước?</w:t>
      </w:r>
    </w:p>
    <w:p>
      <w:pPr>
        <w:pStyle w:val="BodyText"/>
        <w:spacing w:after="0" w:line="316" w:lineRule="auto"/>
        <w:sectPr>
          <w:pgSz w:w="7660" w:h="11630"/>
          <w:pgMar w:header="776" w:footer="0" w:top="1100" w:bottom="280" w:left="850" w:right="850"/>
        </w:sectPr>
      </w:pPr>
    </w:p>
    <w:p>
      <w:pPr>
        <w:pStyle w:val="BodyText"/>
        <w:spacing w:before="67"/>
        <w:ind w:left="0" w:firstLine="0"/>
        <w:jc w:val="left"/>
      </w:pPr>
    </w:p>
    <w:p>
      <w:pPr>
        <w:pStyle w:val="BodyText"/>
        <w:spacing w:line="302" w:lineRule="auto"/>
        <w:ind w:left="57" w:right="395"/>
      </w:pPr>
      <w:r>
        <w:rPr>
          <w:b/>
          <w:i/>
        </w:rPr>
        <w:t>Người hỏi</w:t>
      </w:r>
      <w:r>
        <w:rPr/>
        <w:t>: Nếu khi có hiểu biết rồi mà vẫn </w:t>
      </w:r>
      <w:r>
        <w:rPr/>
        <w:t>chưa tận</w:t>
      </w:r>
      <w:r>
        <w:rPr>
          <w:spacing w:val="-8"/>
        </w:rPr>
        <w:t> </w:t>
      </w:r>
      <w:r>
        <w:rPr/>
        <w:t>diệt</w:t>
      </w:r>
      <w:r>
        <w:rPr>
          <w:spacing w:val="-8"/>
        </w:rPr>
        <w:t> </w:t>
      </w:r>
      <w:r>
        <w:rPr/>
        <w:t>được</w:t>
      </w:r>
      <w:r>
        <w:rPr>
          <w:spacing w:val="-8"/>
        </w:rPr>
        <w:t> </w:t>
      </w:r>
      <w:r>
        <w:rPr/>
        <w:t>phiền</w:t>
      </w:r>
      <w:r>
        <w:rPr>
          <w:spacing w:val="-8"/>
        </w:rPr>
        <w:t> </w:t>
      </w:r>
      <w:r>
        <w:rPr/>
        <w:t>não</w:t>
      </w:r>
      <w:r>
        <w:rPr>
          <w:spacing w:val="-8"/>
        </w:rPr>
        <w:t> </w:t>
      </w:r>
      <w:r>
        <w:rPr/>
        <w:t>thì</w:t>
      </w:r>
      <w:r>
        <w:rPr>
          <w:spacing w:val="-8"/>
        </w:rPr>
        <w:t> </w:t>
      </w:r>
      <w:r>
        <w:rPr/>
        <w:t>phiền</w:t>
      </w:r>
      <w:r>
        <w:rPr>
          <w:spacing w:val="-8"/>
        </w:rPr>
        <w:t> </w:t>
      </w:r>
      <w:r>
        <w:rPr/>
        <w:t>não</w:t>
      </w:r>
      <w:r>
        <w:rPr>
          <w:spacing w:val="-8"/>
        </w:rPr>
        <w:t> </w:t>
      </w:r>
      <w:r>
        <w:rPr/>
        <w:t>vẫn</w:t>
      </w:r>
      <w:r>
        <w:rPr>
          <w:spacing w:val="-8"/>
        </w:rPr>
        <w:t> </w:t>
      </w:r>
      <w:r>
        <w:rPr/>
        <w:t>cứ</w:t>
      </w:r>
      <w:r>
        <w:rPr>
          <w:spacing w:val="-8"/>
        </w:rPr>
        <w:t> </w:t>
      </w:r>
      <w:r>
        <w:rPr/>
        <w:t>bao</w:t>
      </w:r>
      <w:r>
        <w:rPr>
          <w:spacing w:val="-8"/>
        </w:rPr>
        <w:t> </w:t>
      </w:r>
      <w:r>
        <w:rPr/>
        <w:t>quanh chúng ta.</w:t>
      </w:r>
    </w:p>
    <w:p>
      <w:pPr>
        <w:pStyle w:val="BodyText"/>
        <w:spacing w:before="170"/>
        <w:ind w:left="510" w:firstLine="0"/>
      </w:pPr>
      <w:r>
        <w:rPr>
          <w:b/>
          <w:i/>
        </w:rPr>
        <w:t>Sarah</w:t>
      </w:r>
      <w:r>
        <w:rPr/>
        <w:t>:</w:t>
      </w:r>
      <w:r>
        <w:rPr>
          <w:spacing w:val="-1"/>
        </w:rPr>
        <w:t> </w:t>
      </w:r>
      <w:r>
        <w:rPr/>
        <w:t>Tận</w:t>
      </w:r>
      <w:r>
        <w:rPr>
          <w:spacing w:val="2"/>
        </w:rPr>
        <w:t> </w:t>
      </w:r>
      <w:r>
        <w:rPr/>
        <w:t>diệt</w:t>
      </w:r>
      <w:r>
        <w:rPr>
          <w:spacing w:val="1"/>
        </w:rPr>
        <w:t> </w:t>
      </w:r>
      <w:r>
        <w:rPr/>
        <w:t>phiền</w:t>
      </w:r>
      <w:r>
        <w:rPr>
          <w:spacing w:val="2"/>
        </w:rPr>
        <w:t> </w:t>
      </w:r>
      <w:r>
        <w:rPr/>
        <w:t>não</w:t>
      </w:r>
      <w:r>
        <w:rPr>
          <w:spacing w:val="2"/>
        </w:rPr>
        <w:t> </w:t>
      </w:r>
      <w:r>
        <w:rPr/>
        <w:t>là</w:t>
      </w:r>
      <w:r>
        <w:rPr>
          <w:spacing w:val="1"/>
        </w:rPr>
        <w:t> </w:t>
      </w:r>
      <w:r>
        <w:rPr/>
        <w:t>công</w:t>
      </w:r>
      <w:r>
        <w:rPr>
          <w:spacing w:val="2"/>
        </w:rPr>
        <w:t> </w:t>
      </w:r>
      <w:r>
        <w:rPr/>
        <w:t>viêc</w:t>
      </w:r>
      <w:r>
        <w:rPr>
          <w:spacing w:val="1"/>
        </w:rPr>
        <w:t> </w:t>
      </w:r>
      <w:r>
        <w:rPr/>
        <w:t>của</w:t>
      </w:r>
      <w:r>
        <w:rPr>
          <w:spacing w:val="2"/>
        </w:rPr>
        <w:t> </w:t>
      </w:r>
      <w:r>
        <w:rPr/>
        <w:t>trí</w:t>
      </w:r>
      <w:r>
        <w:rPr>
          <w:spacing w:val="2"/>
        </w:rPr>
        <w:t> </w:t>
      </w:r>
      <w:r>
        <w:rPr>
          <w:spacing w:val="-4"/>
        </w:rPr>
        <w:t>tuệ.</w:t>
      </w:r>
    </w:p>
    <w:p>
      <w:pPr>
        <w:pStyle w:val="BodyText"/>
        <w:spacing w:before="75"/>
        <w:ind w:left="57" w:firstLine="0"/>
      </w:pPr>
      <w:r>
        <w:rPr/>
        <w:t>Tự trí tuệ sẽ làm công việc tận diệt phiền </w:t>
      </w:r>
      <w:r>
        <w:rPr>
          <w:spacing w:val="-4"/>
        </w:rPr>
        <w:t>não.</w:t>
      </w:r>
    </w:p>
    <w:p>
      <w:pPr>
        <w:pStyle w:val="BodyText"/>
        <w:spacing w:line="302" w:lineRule="auto" w:before="245"/>
        <w:ind w:left="57" w:right="394"/>
      </w:pPr>
      <w:r>
        <w:rPr>
          <w:b/>
          <w:i/>
        </w:rPr>
        <w:t>Người</w:t>
      </w:r>
      <w:r>
        <w:rPr>
          <w:b/>
          <w:i/>
          <w:spacing w:val="-15"/>
        </w:rPr>
        <w:t> </w:t>
      </w:r>
      <w:r>
        <w:rPr>
          <w:b/>
          <w:i/>
        </w:rPr>
        <w:t>hỏi</w:t>
      </w:r>
      <w:r>
        <w:rPr/>
        <w:t>:</w:t>
      </w:r>
      <w:r>
        <w:rPr>
          <w:spacing w:val="-15"/>
        </w:rPr>
        <w:t> </w:t>
      </w:r>
      <w:r>
        <w:rPr/>
        <w:t>Vậy</w:t>
      </w:r>
      <w:r>
        <w:rPr>
          <w:spacing w:val="-15"/>
        </w:rPr>
        <w:t> </w:t>
      </w:r>
      <w:r>
        <w:rPr/>
        <w:t>phải</w:t>
      </w:r>
      <w:r>
        <w:rPr>
          <w:spacing w:val="-15"/>
        </w:rPr>
        <w:t> </w:t>
      </w:r>
      <w:r>
        <w:rPr/>
        <w:t>tu</w:t>
      </w:r>
      <w:r>
        <w:rPr>
          <w:spacing w:val="-15"/>
        </w:rPr>
        <w:t> </w:t>
      </w:r>
      <w:r>
        <w:rPr/>
        <w:t>tập</w:t>
      </w:r>
      <w:r>
        <w:rPr>
          <w:spacing w:val="-15"/>
        </w:rPr>
        <w:t> </w:t>
      </w:r>
      <w:r>
        <w:rPr/>
        <w:t>như</w:t>
      </w:r>
      <w:r>
        <w:rPr>
          <w:spacing w:val="-15"/>
        </w:rPr>
        <w:t> </w:t>
      </w:r>
      <w:r>
        <w:rPr/>
        <w:t>thế</w:t>
      </w:r>
      <w:r>
        <w:rPr>
          <w:spacing w:val="-15"/>
        </w:rPr>
        <w:t> </w:t>
      </w:r>
      <w:r>
        <w:rPr/>
        <w:t>nào</w:t>
      </w:r>
      <w:r>
        <w:rPr>
          <w:spacing w:val="-15"/>
        </w:rPr>
        <w:t> </w:t>
      </w:r>
      <w:r>
        <w:rPr/>
        <w:t>để</w:t>
      </w:r>
      <w:r>
        <w:rPr>
          <w:spacing w:val="-15"/>
        </w:rPr>
        <w:t> </w:t>
      </w:r>
      <w:r>
        <w:rPr/>
        <w:t>đến</w:t>
      </w:r>
      <w:r>
        <w:rPr>
          <w:spacing w:val="-15"/>
        </w:rPr>
        <w:t> </w:t>
      </w:r>
      <w:r>
        <w:rPr/>
        <w:t>giây phút ngồi như vậy là không còn có cái tôi? Trí tuệ có thể phát triển bởi việc ngồi thiền chịu đau hay không?</w:t>
      </w:r>
    </w:p>
    <w:p>
      <w:pPr>
        <w:pStyle w:val="BodyText"/>
        <w:spacing w:line="302" w:lineRule="auto" w:before="171"/>
        <w:ind w:left="57" w:right="394"/>
      </w:pPr>
      <w:r>
        <w:rPr>
          <w:b/>
          <w:i/>
        </w:rPr>
        <w:t>Jonothan</w:t>
      </w:r>
      <w:r>
        <w:rPr/>
        <w:t>: Tôi nghĩ rằng điều mà Đức Phật dạy là sự phát triển hiểu biết về các thực tại sinh khởi trong mỗi</w:t>
      </w:r>
      <w:r>
        <w:rPr>
          <w:spacing w:val="-10"/>
        </w:rPr>
        <w:t> </w:t>
      </w:r>
      <w:r>
        <w:rPr/>
        <w:t>khoảnh</w:t>
      </w:r>
      <w:r>
        <w:rPr>
          <w:spacing w:val="-10"/>
        </w:rPr>
        <w:t> </w:t>
      </w:r>
      <w:r>
        <w:rPr/>
        <w:t>khắc,</w:t>
      </w:r>
      <w:r>
        <w:rPr>
          <w:spacing w:val="-10"/>
        </w:rPr>
        <w:t> </w:t>
      </w:r>
      <w:r>
        <w:rPr/>
        <w:t>chứ</w:t>
      </w:r>
      <w:r>
        <w:rPr>
          <w:spacing w:val="-10"/>
        </w:rPr>
        <w:t> </w:t>
      </w:r>
      <w:r>
        <w:rPr/>
        <w:t>không</w:t>
      </w:r>
      <w:r>
        <w:rPr>
          <w:spacing w:val="-10"/>
        </w:rPr>
        <w:t> </w:t>
      </w:r>
      <w:r>
        <w:rPr/>
        <w:t>phải</w:t>
      </w:r>
      <w:r>
        <w:rPr>
          <w:spacing w:val="-10"/>
        </w:rPr>
        <w:t> </w:t>
      </w:r>
      <w:r>
        <w:rPr/>
        <w:t>việc</w:t>
      </w:r>
      <w:r>
        <w:rPr>
          <w:spacing w:val="-10"/>
        </w:rPr>
        <w:t> </w:t>
      </w:r>
      <w:r>
        <w:rPr/>
        <w:t>bớt</w:t>
      </w:r>
      <w:r>
        <w:rPr>
          <w:spacing w:val="-10"/>
        </w:rPr>
        <w:t> </w:t>
      </w:r>
      <w:r>
        <w:rPr/>
        <w:t>đi</w:t>
      </w:r>
      <w:r>
        <w:rPr>
          <w:spacing w:val="-10"/>
        </w:rPr>
        <w:t> </w:t>
      </w:r>
      <w:r>
        <w:rPr/>
        <w:t>phiền</w:t>
      </w:r>
      <w:r>
        <w:rPr>
          <w:spacing w:val="-10"/>
        </w:rPr>
        <w:t> </w:t>
      </w:r>
      <w:r>
        <w:rPr/>
        <w:t>não hay chịu đựng đau.</w:t>
      </w:r>
      <w:r>
        <w:rPr>
          <w:spacing w:val="-2"/>
        </w:rPr>
        <w:t> </w:t>
      </w:r>
      <w:r>
        <w:rPr/>
        <w:t>Trong Kinh</w:t>
      </w:r>
      <w:r>
        <w:rPr>
          <w:spacing w:val="-2"/>
        </w:rPr>
        <w:t> </w:t>
      </w:r>
      <w:r>
        <w:rPr/>
        <w:t>Tứ niệm xứ, Đức Phật nói về việc phát triển chánh niệm tỉnh giác trong cuộc sống</w:t>
      </w:r>
      <w:r>
        <w:rPr>
          <w:spacing w:val="-4"/>
        </w:rPr>
        <w:t> </w:t>
      </w:r>
      <w:r>
        <w:rPr/>
        <w:t>hàng</w:t>
      </w:r>
      <w:r>
        <w:rPr>
          <w:spacing w:val="-3"/>
        </w:rPr>
        <w:t> </w:t>
      </w:r>
      <w:r>
        <w:rPr/>
        <w:t>ngày,</w:t>
      </w:r>
      <w:r>
        <w:rPr>
          <w:spacing w:val="-3"/>
        </w:rPr>
        <w:t> </w:t>
      </w:r>
      <w:r>
        <w:rPr/>
        <w:t>dù</w:t>
      </w:r>
      <w:r>
        <w:rPr>
          <w:spacing w:val="-4"/>
        </w:rPr>
        <w:t> </w:t>
      </w:r>
      <w:r>
        <w:rPr/>
        <w:t>khi</w:t>
      </w:r>
      <w:r>
        <w:rPr>
          <w:spacing w:val="-3"/>
        </w:rPr>
        <w:t> </w:t>
      </w:r>
      <w:r>
        <w:rPr/>
        <w:t>đi</w:t>
      </w:r>
      <w:r>
        <w:rPr>
          <w:spacing w:val="-3"/>
        </w:rPr>
        <w:t> </w:t>
      </w:r>
      <w:r>
        <w:rPr/>
        <w:t>-</w:t>
      </w:r>
      <w:r>
        <w:rPr>
          <w:spacing w:val="-4"/>
        </w:rPr>
        <w:t> </w:t>
      </w:r>
      <w:r>
        <w:rPr/>
        <w:t>đứng</w:t>
      </w:r>
      <w:r>
        <w:rPr>
          <w:spacing w:val="-3"/>
        </w:rPr>
        <w:t> </w:t>
      </w:r>
      <w:r>
        <w:rPr/>
        <w:t>-</w:t>
      </w:r>
      <w:r>
        <w:rPr>
          <w:spacing w:val="-3"/>
        </w:rPr>
        <w:t> </w:t>
      </w:r>
      <w:r>
        <w:rPr/>
        <w:t>nằm</w:t>
      </w:r>
      <w:r>
        <w:rPr>
          <w:spacing w:val="-4"/>
        </w:rPr>
        <w:t> </w:t>
      </w:r>
      <w:r>
        <w:rPr/>
        <w:t>-</w:t>
      </w:r>
      <w:r>
        <w:rPr>
          <w:spacing w:val="-3"/>
        </w:rPr>
        <w:t> </w:t>
      </w:r>
      <w:r>
        <w:rPr/>
        <w:t>ngồi,</w:t>
      </w:r>
      <w:r>
        <w:rPr>
          <w:spacing w:val="-3"/>
        </w:rPr>
        <w:t> </w:t>
      </w:r>
      <w:r>
        <w:rPr/>
        <w:t>tiểu</w:t>
      </w:r>
      <w:r>
        <w:rPr>
          <w:spacing w:val="-3"/>
        </w:rPr>
        <w:t> </w:t>
      </w:r>
      <w:r>
        <w:rPr>
          <w:spacing w:val="-4"/>
        </w:rPr>
        <w:t>tiện</w:t>
      </w:r>
    </w:p>
    <w:p>
      <w:pPr>
        <w:pStyle w:val="BodyText"/>
        <w:spacing w:line="302" w:lineRule="auto" w:before="0"/>
        <w:ind w:left="57" w:right="394" w:firstLine="0"/>
      </w:pPr>
      <w:r>
        <w:rPr/>
        <w:t>- đại tiện hay lâm y v. v. . . Đức Phật không nói mọi người phải bớt phiền não trước khi bắt đầu phát triển hiểu</w:t>
      </w:r>
      <w:r>
        <w:rPr>
          <w:spacing w:val="-4"/>
        </w:rPr>
        <w:t> </w:t>
      </w:r>
      <w:r>
        <w:rPr/>
        <w:t>biết.</w:t>
      </w:r>
      <w:r>
        <w:rPr>
          <w:spacing w:val="-4"/>
        </w:rPr>
        <w:t> </w:t>
      </w:r>
      <w:r>
        <w:rPr/>
        <w:t>Chính</w:t>
      </w:r>
      <w:r>
        <w:rPr>
          <w:spacing w:val="-4"/>
        </w:rPr>
        <w:t> </w:t>
      </w:r>
      <w:r>
        <w:rPr/>
        <w:t>đó</w:t>
      </w:r>
      <w:r>
        <w:rPr>
          <w:spacing w:val="-4"/>
        </w:rPr>
        <w:t> </w:t>
      </w:r>
      <w:r>
        <w:rPr/>
        <w:t>là</w:t>
      </w:r>
      <w:r>
        <w:rPr>
          <w:spacing w:val="-4"/>
        </w:rPr>
        <w:t> </w:t>
      </w:r>
      <w:r>
        <w:rPr/>
        <w:t>lý</w:t>
      </w:r>
      <w:r>
        <w:rPr>
          <w:spacing w:val="-4"/>
        </w:rPr>
        <w:t> </w:t>
      </w:r>
      <w:r>
        <w:rPr/>
        <w:t>do</w:t>
      </w:r>
      <w:r>
        <w:rPr>
          <w:spacing w:val="-4"/>
        </w:rPr>
        <w:t> </w:t>
      </w:r>
      <w:r>
        <w:rPr/>
        <w:t>mà</w:t>
      </w:r>
      <w:r>
        <w:rPr>
          <w:spacing w:val="-4"/>
        </w:rPr>
        <w:t> </w:t>
      </w:r>
      <w:r>
        <w:rPr/>
        <w:t>chúng</w:t>
      </w:r>
      <w:r>
        <w:rPr>
          <w:spacing w:val="-4"/>
        </w:rPr>
        <w:t> </w:t>
      </w:r>
      <w:r>
        <w:rPr/>
        <w:t>ta</w:t>
      </w:r>
      <w:r>
        <w:rPr>
          <w:spacing w:val="-4"/>
        </w:rPr>
        <w:t> </w:t>
      </w:r>
      <w:r>
        <w:rPr/>
        <w:t>nên</w:t>
      </w:r>
      <w:r>
        <w:rPr>
          <w:spacing w:val="-4"/>
        </w:rPr>
        <w:t> </w:t>
      </w:r>
      <w:r>
        <w:rPr/>
        <w:t>nói</w:t>
      </w:r>
      <w:r>
        <w:rPr>
          <w:spacing w:val="-4"/>
        </w:rPr>
        <w:t> </w:t>
      </w:r>
      <w:r>
        <w:rPr/>
        <w:t>về</w:t>
      </w:r>
      <w:r>
        <w:rPr>
          <w:spacing w:val="-4"/>
        </w:rPr>
        <w:t> </w:t>
      </w:r>
      <w:r>
        <w:rPr/>
        <w:t>các thực</w:t>
      </w:r>
      <w:r>
        <w:rPr>
          <w:spacing w:val="-12"/>
        </w:rPr>
        <w:t> </w:t>
      </w:r>
      <w:r>
        <w:rPr/>
        <w:t>tại</w:t>
      </w:r>
      <w:r>
        <w:rPr>
          <w:spacing w:val="-12"/>
        </w:rPr>
        <w:t> </w:t>
      </w:r>
      <w:r>
        <w:rPr/>
        <w:t>xuất</w:t>
      </w:r>
      <w:r>
        <w:rPr>
          <w:spacing w:val="-12"/>
        </w:rPr>
        <w:t> </w:t>
      </w:r>
      <w:r>
        <w:rPr/>
        <w:t>hiện</w:t>
      </w:r>
      <w:r>
        <w:rPr>
          <w:spacing w:val="-12"/>
        </w:rPr>
        <w:t> </w:t>
      </w:r>
      <w:r>
        <w:rPr/>
        <w:t>trong</w:t>
      </w:r>
      <w:r>
        <w:rPr>
          <w:spacing w:val="-12"/>
        </w:rPr>
        <w:t> </w:t>
      </w:r>
      <w:r>
        <w:rPr/>
        <w:t>khoảnh</w:t>
      </w:r>
      <w:r>
        <w:rPr>
          <w:spacing w:val="-12"/>
        </w:rPr>
        <w:t> </w:t>
      </w:r>
      <w:r>
        <w:rPr/>
        <w:t>khắc</w:t>
      </w:r>
      <w:r>
        <w:rPr>
          <w:spacing w:val="-12"/>
        </w:rPr>
        <w:t> </w:t>
      </w:r>
      <w:r>
        <w:rPr/>
        <w:t>hiện</w:t>
      </w:r>
      <w:r>
        <w:rPr>
          <w:spacing w:val="-12"/>
        </w:rPr>
        <w:t> </w:t>
      </w:r>
      <w:r>
        <w:rPr/>
        <w:t>giờ.</w:t>
      </w:r>
      <w:r>
        <w:rPr>
          <w:spacing w:val="-12"/>
        </w:rPr>
        <w:t> </w:t>
      </w:r>
      <w:r>
        <w:rPr/>
        <w:t>Bởi</w:t>
      </w:r>
      <w:r>
        <w:rPr>
          <w:spacing w:val="-12"/>
        </w:rPr>
        <w:t> </w:t>
      </w:r>
      <w:r>
        <w:rPr/>
        <w:t>vì</w:t>
      </w:r>
      <w:r>
        <w:rPr>
          <w:spacing w:val="-12"/>
        </w:rPr>
        <w:t> </w:t>
      </w:r>
      <w:r>
        <w:rPr/>
        <w:t>sự phát</w:t>
      </w:r>
      <w:r>
        <w:rPr>
          <w:spacing w:val="-6"/>
        </w:rPr>
        <w:t> </w:t>
      </w:r>
      <w:r>
        <w:rPr/>
        <w:t>triển</w:t>
      </w:r>
      <w:r>
        <w:rPr>
          <w:spacing w:val="-6"/>
        </w:rPr>
        <w:t> </w:t>
      </w:r>
      <w:r>
        <w:rPr/>
        <w:t>hiểu</w:t>
      </w:r>
      <w:r>
        <w:rPr>
          <w:spacing w:val="-6"/>
        </w:rPr>
        <w:t> </w:t>
      </w:r>
      <w:r>
        <w:rPr/>
        <w:t>biết</w:t>
      </w:r>
      <w:r>
        <w:rPr>
          <w:spacing w:val="-6"/>
        </w:rPr>
        <w:t> </w:t>
      </w:r>
      <w:r>
        <w:rPr/>
        <w:t>luôn</w:t>
      </w:r>
      <w:r>
        <w:rPr>
          <w:spacing w:val="-6"/>
        </w:rPr>
        <w:t> </w:t>
      </w:r>
      <w:r>
        <w:rPr/>
        <w:t>luôn</w:t>
      </w:r>
      <w:r>
        <w:rPr>
          <w:spacing w:val="-6"/>
        </w:rPr>
        <w:t> </w:t>
      </w:r>
      <w:r>
        <w:rPr/>
        <w:t>phải</w:t>
      </w:r>
      <w:r>
        <w:rPr>
          <w:spacing w:val="-6"/>
        </w:rPr>
        <w:t> </w:t>
      </w:r>
      <w:r>
        <w:rPr/>
        <w:t>bắt</w:t>
      </w:r>
      <w:r>
        <w:rPr>
          <w:spacing w:val="-6"/>
        </w:rPr>
        <w:t> </w:t>
      </w:r>
      <w:r>
        <w:rPr/>
        <w:t>đầu</w:t>
      </w:r>
      <w:r>
        <w:rPr>
          <w:spacing w:val="-6"/>
        </w:rPr>
        <w:t> </w:t>
      </w:r>
      <w:r>
        <w:rPr/>
        <w:t>ngay</w:t>
      </w:r>
      <w:r>
        <w:rPr>
          <w:spacing w:val="-6"/>
        </w:rPr>
        <w:t> </w:t>
      </w:r>
      <w:r>
        <w:rPr/>
        <w:t>khoảnh khắc hiện tại, dù khoảnh khắc hiện tại ấy đang ở tình huống</w:t>
      </w:r>
      <w:r>
        <w:rPr>
          <w:spacing w:val="-14"/>
        </w:rPr>
        <w:t> </w:t>
      </w:r>
      <w:r>
        <w:rPr/>
        <w:t>nào.</w:t>
      </w:r>
      <w:r>
        <w:rPr>
          <w:spacing w:val="-14"/>
        </w:rPr>
        <w:t> </w:t>
      </w:r>
      <w:r>
        <w:rPr/>
        <w:t>Nếu</w:t>
      </w:r>
      <w:r>
        <w:rPr>
          <w:spacing w:val="-14"/>
        </w:rPr>
        <w:t> </w:t>
      </w:r>
      <w:r>
        <w:rPr/>
        <w:t>ta</w:t>
      </w:r>
      <w:r>
        <w:rPr>
          <w:spacing w:val="-14"/>
        </w:rPr>
        <w:t> </w:t>
      </w:r>
      <w:r>
        <w:rPr/>
        <w:t>cho</w:t>
      </w:r>
      <w:r>
        <w:rPr>
          <w:spacing w:val="-14"/>
        </w:rPr>
        <w:t> </w:t>
      </w:r>
      <w:r>
        <w:rPr/>
        <w:t>rằng,</w:t>
      </w:r>
      <w:r>
        <w:rPr>
          <w:spacing w:val="-14"/>
        </w:rPr>
        <w:t> </w:t>
      </w:r>
      <w:r>
        <w:rPr/>
        <w:t>trí</w:t>
      </w:r>
      <w:r>
        <w:rPr>
          <w:spacing w:val="-14"/>
        </w:rPr>
        <w:t> </w:t>
      </w:r>
      <w:r>
        <w:rPr/>
        <w:t>tuệ</w:t>
      </w:r>
      <w:r>
        <w:rPr>
          <w:spacing w:val="-14"/>
        </w:rPr>
        <w:t> </w:t>
      </w:r>
      <w:r>
        <w:rPr/>
        <w:t>cùng</w:t>
      </w:r>
      <w:r>
        <w:rPr>
          <w:spacing w:val="-14"/>
        </w:rPr>
        <w:t> </w:t>
      </w:r>
      <w:r>
        <w:rPr/>
        <w:t>chánh</w:t>
      </w:r>
      <w:r>
        <w:rPr>
          <w:spacing w:val="-14"/>
        </w:rPr>
        <w:t> </w:t>
      </w:r>
      <w:r>
        <w:rPr/>
        <w:t>niệm</w:t>
      </w:r>
      <w:r>
        <w:rPr>
          <w:spacing w:val="-14"/>
        </w:rPr>
        <w:t> </w:t>
      </w:r>
      <w:r>
        <w:rPr/>
        <w:t>chỉ có thể được phát triển khi đã bớt đi phiền não, nó sẽ là một bước cản cho quá trình sinh khởi của chánh niệm cùng</w:t>
      </w:r>
      <w:r>
        <w:rPr>
          <w:spacing w:val="-6"/>
        </w:rPr>
        <w:t> </w:t>
      </w:r>
      <w:r>
        <w:rPr/>
        <w:t>trí</w:t>
      </w:r>
      <w:r>
        <w:rPr>
          <w:spacing w:val="-6"/>
        </w:rPr>
        <w:t> </w:t>
      </w:r>
      <w:r>
        <w:rPr/>
        <w:t>tuệ.</w:t>
      </w:r>
      <w:r>
        <w:rPr>
          <w:spacing w:val="-6"/>
        </w:rPr>
        <w:t> </w:t>
      </w:r>
      <w:r>
        <w:rPr/>
        <w:t>Chúng</w:t>
      </w:r>
      <w:r>
        <w:rPr>
          <w:spacing w:val="-5"/>
        </w:rPr>
        <w:t> </w:t>
      </w:r>
      <w:r>
        <w:rPr/>
        <w:t>ta</w:t>
      </w:r>
      <w:r>
        <w:rPr>
          <w:spacing w:val="-6"/>
        </w:rPr>
        <w:t> </w:t>
      </w:r>
      <w:r>
        <w:rPr/>
        <w:t>biết</w:t>
      </w:r>
      <w:r>
        <w:rPr>
          <w:spacing w:val="-6"/>
        </w:rPr>
        <w:t> </w:t>
      </w:r>
      <w:r>
        <w:rPr/>
        <w:t>rằng,</w:t>
      </w:r>
      <w:r>
        <w:rPr>
          <w:spacing w:val="-6"/>
        </w:rPr>
        <w:t> </w:t>
      </w:r>
      <w:r>
        <w:rPr/>
        <w:t>ở</w:t>
      </w:r>
      <w:r>
        <w:rPr>
          <w:spacing w:val="-5"/>
        </w:rPr>
        <w:t> </w:t>
      </w:r>
      <w:r>
        <w:rPr/>
        <w:t>khoảnh</w:t>
      </w:r>
      <w:r>
        <w:rPr>
          <w:spacing w:val="-6"/>
        </w:rPr>
        <w:t> </w:t>
      </w:r>
      <w:r>
        <w:rPr/>
        <w:t>khắc</w:t>
      </w:r>
      <w:r>
        <w:rPr>
          <w:spacing w:val="-6"/>
        </w:rPr>
        <w:t> </w:t>
      </w:r>
      <w:r>
        <w:rPr/>
        <w:t>của</w:t>
      </w:r>
      <w:r>
        <w:rPr>
          <w:spacing w:val="-6"/>
        </w:rPr>
        <w:t> </w:t>
      </w:r>
      <w:r>
        <w:rPr>
          <w:spacing w:val="-5"/>
        </w:rPr>
        <w:t>tâm</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firstLine="0"/>
      </w:pPr>
      <w:r>
        <w:rPr/>
        <w:t>đạo có một số loại phiền não được tận diệt. Và </w:t>
      </w:r>
      <w:r>
        <w:rPr/>
        <w:t>công việc</w:t>
      </w:r>
      <w:r>
        <w:rPr>
          <w:spacing w:val="-7"/>
        </w:rPr>
        <w:t> </w:t>
      </w:r>
      <w:r>
        <w:rPr/>
        <w:t>tận</w:t>
      </w:r>
      <w:r>
        <w:rPr>
          <w:spacing w:val="-7"/>
        </w:rPr>
        <w:t> </w:t>
      </w:r>
      <w:r>
        <w:rPr/>
        <w:t>diệt</w:t>
      </w:r>
      <w:r>
        <w:rPr>
          <w:spacing w:val="-7"/>
        </w:rPr>
        <w:t> </w:t>
      </w:r>
      <w:r>
        <w:rPr/>
        <w:t>phiền</w:t>
      </w:r>
      <w:r>
        <w:rPr>
          <w:spacing w:val="-7"/>
        </w:rPr>
        <w:t> </w:t>
      </w:r>
      <w:r>
        <w:rPr/>
        <w:t>não</w:t>
      </w:r>
      <w:r>
        <w:rPr>
          <w:spacing w:val="-7"/>
        </w:rPr>
        <w:t> </w:t>
      </w:r>
      <w:r>
        <w:rPr/>
        <w:t>này</w:t>
      </w:r>
      <w:r>
        <w:rPr>
          <w:spacing w:val="-7"/>
        </w:rPr>
        <w:t> </w:t>
      </w:r>
      <w:r>
        <w:rPr/>
        <w:t>được</w:t>
      </w:r>
      <w:r>
        <w:rPr>
          <w:spacing w:val="-7"/>
        </w:rPr>
        <w:t> </w:t>
      </w:r>
      <w:r>
        <w:rPr/>
        <w:t>diễn</w:t>
      </w:r>
      <w:r>
        <w:rPr>
          <w:spacing w:val="-7"/>
        </w:rPr>
        <w:t> </w:t>
      </w:r>
      <w:r>
        <w:rPr/>
        <w:t>ra</w:t>
      </w:r>
      <w:r>
        <w:rPr>
          <w:spacing w:val="-7"/>
        </w:rPr>
        <w:t> </w:t>
      </w:r>
      <w:r>
        <w:rPr/>
        <w:t>nhờ</w:t>
      </w:r>
      <w:r>
        <w:rPr>
          <w:spacing w:val="-7"/>
        </w:rPr>
        <w:t> </w:t>
      </w:r>
      <w:r>
        <w:rPr/>
        <w:t>chức</w:t>
      </w:r>
      <w:r>
        <w:rPr>
          <w:spacing w:val="-7"/>
        </w:rPr>
        <w:t> </w:t>
      </w:r>
      <w:r>
        <w:rPr/>
        <w:t>năng của trí tuệ sinh khởi cùng với tâm đạo (magga - citta) kinh nghiệm niết bàn. Ở đạo quả thứ nhất, một trong các</w:t>
      </w:r>
      <w:r>
        <w:rPr>
          <w:spacing w:val="-16"/>
        </w:rPr>
        <w:t> </w:t>
      </w:r>
      <w:r>
        <w:rPr/>
        <w:t>phiền</w:t>
      </w:r>
      <w:r>
        <w:rPr>
          <w:spacing w:val="-16"/>
        </w:rPr>
        <w:t> </w:t>
      </w:r>
      <w:r>
        <w:rPr/>
        <w:t>não</w:t>
      </w:r>
      <w:r>
        <w:rPr>
          <w:spacing w:val="-15"/>
        </w:rPr>
        <w:t> </w:t>
      </w:r>
      <w:r>
        <w:rPr/>
        <w:t>được</w:t>
      </w:r>
      <w:r>
        <w:rPr>
          <w:spacing w:val="-15"/>
        </w:rPr>
        <w:t> </w:t>
      </w:r>
      <w:r>
        <w:rPr/>
        <w:t>tận</w:t>
      </w:r>
      <w:r>
        <w:rPr>
          <w:spacing w:val="-15"/>
        </w:rPr>
        <w:t> </w:t>
      </w:r>
      <w:r>
        <w:rPr/>
        <w:t>diệt</w:t>
      </w:r>
      <w:r>
        <w:rPr>
          <w:spacing w:val="-14"/>
        </w:rPr>
        <w:t> </w:t>
      </w:r>
      <w:r>
        <w:rPr/>
        <w:t>là</w:t>
      </w:r>
      <w:r>
        <w:rPr>
          <w:spacing w:val="-15"/>
        </w:rPr>
        <w:t> </w:t>
      </w:r>
      <w:r>
        <w:rPr/>
        <w:t>tà</w:t>
      </w:r>
      <w:r>
        <w:rPr>
          <w:spacing w:val="-15"/>
        </w:rPr>
        <w:t> </w:t>
      </w:r>
      <w:r>
        <w:rPr/>
        <w:t>kiến.</w:t>
      </w:r>
      <w:r>
        <w:rPr>
          <w:spacing w:val="-16"/>
        </w:rPr>
        <w:t> </w:t>
      </w:r>
      <w:r>
        <w:rPr/>
        <w:t>Tà</w:t>
      </w:r>
      <w:r>
        <w:rPr>
          <w:spacing w:val="-15"/>
        </w:rPr>
        <w:t> </w:t>
      </w:r>
      <w:r>
        <w:rPr/>
        <w:t>kiến</w:t>
      </w:r>
      <w:r>
        <w:rPr>
          <w:spacing w:val="-15"/>
        </w:rPr>
        <w:t> </w:t>
      </w:r>
      <w:r>
        <w:rPr/>
        <w:t>này</w:t>
      </w:r>
      <w:r>
        <w:rPr>
          <w:spacing w:val="-14"/>
        </w:rPr>
        <w:t> </w:t>
      </w:r>
      <w:r>
        <w:rPr/>
        <w:t>chính là tà kiến về các thực tại xuất hiện trong khoảnh khắc hiện</w:t>
      </w:r>
      <w:r>
        <w:rPr>
          <w:spacing w:val="-13"/>
        </w:rPr>
        <w:t> </w:t>
      </w:r>
      <w:r>
        <w:rPr/>
        <w:t>giờ,</w:t>
      </w:r>
      <w:r>
        <w:rPr>
          <w:spacing w:val="-13"/>
        </w:rPr>
        <w:t> </w:t>
      </w:r>
      <w:r>
        <w:rPr/>
        <w:t>vì</w:t>
      </w:r>
      <w:r>
        <w:rPr>
          <w:spacing w:val="-13"/>
        </w:rPr>
        <w:t> </w:t>
      </w:r>
      <w:r>
        <w:rPr/>
        <w:t>hiện</w:t>
      </w:r>
      <w:r>
        <w:rPr>
          <w:spacing w:val="-13"/>
        </w:rPr>
        <w:t> </w:t>
      </w:r>
      <w:r>
        <w:rPr/>
        <w:t>giờ,</w:t>
      </w:r>
      <w:r>
        <w:rPr>
          <w:spacing w:val="-13"/>
        </w:rPr>
        <w:t> </w:t>
      </w:r>
      <w:r>
        <w:rPr/>
        <w:t>các</w:t>
      </w:r>
      <w:r>
        <w:rPr>
          <w:spacing w:val="-13"/>
        </w:rPr>
        <w:t> </w:t>
      </w:r>
      <w:r>
        <w:rPr/>
        <w:t>thực</w:t>
      </w:r>
      <w:r>
        <w:rPr>
          <w:spacing w:val="-13"/>
        </w:rPr>
        <w:t> </w:t>
      </w:r>
      <w:r>
        <w:rPr/>
        <w:t>tại</w:t>
      </w:r>
      <w:r>
        <w:rPr>
          <w:spacing w:val="-13"/>
        </w:rPr>
        <w:t> </w:t>
      </w:r>
      <w:r>
        <w:rPr/>
        <w:t>không</w:t>
      </w:r>
      <w:r>
        <w:rPr>
          <w:spacing w:val="-13"/>
        </w:rPr>
        <w:t> </w:t>
      </w:r>
      <w:r>
        <w:rPr/>
        <w:t>được</w:t>
      </w:r>
      <w:r>
        <w:rPr>
          <w:spacing w:val="-13"/>
        </w:rPr>
        <w:t> </w:t>
      </w:r>
      <w:r>
        <w:rPr/>
        <w:t>hiểu</w:t>
      </w:r>
      <w:r>
        <w:rPr>
          <w:spacing w:val="-13"/>
        </w:rPr>
        <w:t> </w:t>
      </w:r>
      <w:r>
        <w:rPr/>
        <w:t>đúng </w:t>
      </w:r>
      <w:r>
        <w:rPr>
          <w:i/>
        </w:rPr>
        <w:t>như</w:t>
      </w:r>
      <w:r>
        <w:rPr>
          <w:i/>
          <w:spacing w:val="-7"/>
        </w:rPr>
        <w:t> </w:t>
      </w:r>
      <w:r>
        <w:rPr>
          <w:i/>
        </w:rPr>
        <w:t>chúng</w:t>
      </w:r>
      <w:r>
        <w:rPr>
          <w:i/>
          <w:spacing w:val="-8"/>
        </w:rPr>
        <w:t> </w:t>
      </w:r>
      <w:r>
        <w:rPr>
          <w:i/>
        </w:rPr>
        <w:t>là,</w:t>
      </w:r>
      <w:r>
        <w:rPr>
          <w:i/>
          <w:spacing w:val="-7"/>
        </w:rPr>
        <w:t> </w:t>
      </w:r>
      <w:r>
        <w:rPr/>
        <w:t>chúng</w:t>
      </w:r>
      <w:r>
        <w:rPr>
          <w:spacing w:val="-8"/>
        </w:rPr>
        <w:t> </w:t>
      </w:r>
      <w:r>
        <w:rPr/>
        <w:t>bị</w:t>
      </w:r>
      <w:r>
        <w:rPr>
          <w:spacing w:val="-7"/>
        </w:rPr>
        <w:t> </w:t>
      </w:r>
      <w:r>
        <w:rPr/>
        <w:t>coi</w:t>
      </w:r>
      <w:r>
        <w:rPr>
          <w:spacing w:val="-7"/>
        </w:rPr>
        <w:t> </w:t>
      </w:r>
      <w:r>
        <w:rPr/>
        <w:t>là</w:t>
      </w:r>
      <w:r>
        <w:rPr>
          <w:spacing w:val="-8"/>
        </w:rPr>
        <w:t> </w:t>
      </w:r>
      <w:r>
        <w:rPr/>
        <w:t>tự</w:t>
      </w:r>
      <w:r>
        <w:rPr>
          <w:spacing w:val="-8"/>
        </w:rPr>
        <w:t> </w:t>
      </w:r>
      <w:r>
        <w:rPr/>
        <w:t>ngã,</w:t>
      </w:r>
      <w:r>
        <w:rPr>
          <w:spacing w:val="-8"/>
        </w:rPr>
        <w:t> </w:t>
      </w:r>
      <w:r>
        <w:rPr/>
        <w:t>là</w:t>
      </w:r>
      <w:r>
        <w:rPr>
          <w:spacing w:val="-8"/>
        </w:rPr>
        <w:t> </w:t>
      </w:r>
      <w:r>
        <w:rPr/>
        <w:t>ai</w:t>
      </w:r>
      <w:r>
        <w:rPr>
          <w:spacing w:val="-7"/>
        </w:rPr>
        <w:t> </w:t>
      </w:r>
      <w:r>
        <w:rPr/>
        <w:t>đó,</w:t>
      </w:r>
      <w:r>
        <w:rPr>
          <w:spacing w:val="-7"/>
        </w:rPr>
        <w:t> </w:t>
      </w:r>
      <w:r>
        <w:rPr/>
        <w:t>hay</w:t>
      </w:r>
      <w:r>
        <w:rPr>
          <w:spacing w:val="-8"/>
        </w:rPr>
        <w:t> </w:t>
      </w:r>
      <w:r>
        <w:rPr/>
        <w:t>cái</w:t>
      </w:r>
      <w:r>
        <w:rPr>
          <w:spacing w:val="-8"/>
        </w:rPr>
        <w:t> </w:t>
      </w:r>
      <w:r>
        <w:rPr/>
        <w:t>gì đó.</w:t>
      </w:r>
      <w:r>
        <w:rPr>
          <w:spacing w:val="-10"/>
        </w:rPr>
        <w:t> </w:t>
      </w:r>
      <w:r>
        <w:rPr/>
        <w:t>Trí</w:t>
      </w:r>
      <w:r>
        <w:rPr>
          <w:spacing w:val="-6"/>
        </w:rPr>
        <w:t> </w:t>
      </w:r>
      <w:r>
        <w:rPr/>
        <w:t>tuệ</w:t>
      </w:r>
      <w:r>
        <w:rPr>
          <w:spacing w:val="-6"/>
        </w:rPr>
        <w:t> </w:t>
      </w:r>
      <w:r>
        <w:rPr/>
        <w:t>được</w:t>
      </w:r>
      <w:r>
        <w:rPr>
          <w:spacing w:val="-6"/>
        </w:rPr>
        <w:t> </w:t>
      </w:r>
      <w:r>
        <w:rPr/>
        <w:t>phát</w:t>
      </w:r>
      <w:r>
        <w:rPr>
          <w:spacing w:val="-6"/>
        </w:rPr>
        <w:t> </w:t>
      </w:r>
      <w:r>
        <w:rPr/>
        <w:t>triển</w:t>
      </w:r>
      <w:r>
        <w:rPr>
          <w:spacing w:val="-6"/>
        </w:rPr>
        <w:t> </w:t>
      </w:r>
      <w:r>
        <w:rPr/>
        <w:t>nhờ</w:t>
      </w:r>
      <w:r>
        <w:rPr>
          <w:spacing w:val="-6"/>
        </w:rPr>
        <w:t> </w:t>
      </w:r>
      <w:r>
        <w:rPr/>
        <w:t>được</w:t>
      </w:r>
      <w:r>
        <w:rPr>
          <w:spacing w:val="-6"/>
        </w:rPr>
        <w:t> </w:t>
      </w:r>
      <w:r>
        <w:rPr/>
        <w:t>học</w:t>
      </w:r>
      <w:r>
        <w:rPr>
          <w:spacing w:val="-6"/>
        </w:rPr>
        <w:t> </w:t>
      </w:r>
      <w:r>
        <w:rPr/>
        <w:t>và</w:t>
      </w:r>
      <w:r>
        <w:rPr>
          <w:spacing w:val="-6"/>
        </w:rPr>
        <w:t> </w:t>
      </w:r>
      <w:r>
        <w:rPr/>
        <w:t>nghiên</w:t>
      </w:r>
      <w:r>
        <w:rPr>
          <w:spacing w:val="-6"/>
        </w:rPr>
        <w:t> </w:t>
      </w:r>
      <w:r>
        <w:rPr/>
        <w:t>cứu về</w:t>
      </w:r>
      <w:r>
        <w:rPr>
          <w:spacing w:val="-13"/>
        </w:rPr>
        <w:t> </w:t>
      </w:r>
      <w:r>
        <w:rPr/>
        <w:t>những</w:t>
      </w:r>
      <w:r>
        <w:rPr>
          <w:spacing w:val="-13"/>
        </w:rPr>
        <w:t> </w:t>
      </w:r>
      <w:r>
        <w:rPr/>
        <w:t>gì</w:t>
      </w:r>
      <w:r>
        <w:rPr>
          <w:spacing w:val="-13"/>
        </w:rPr>
        <w:t> </w:t>
      </w:r>
      <w:r>
        <w:rPr/>
        <w:t>xuất</w:t>
      </w:r>
      <w:r>
        <w:rPr>
          <w:spacing w:val="-13"/>
        </w:rPr>
        <w:t> </w:t>
      </w:r>
      <w:r>
        <w:rPr/>
        <w:t>hiện</w:t>
      </w:r>
      <w:r>
        <w:rPr>
          <w:spacing w:val="-13"/>
        </w:rPr>
        <w:t> </w:t>
      </w:r>
      <w:r>
        <w:rPr/>
        <w:t>trong</w:t>
      </w:r>
      <w:r>
        <w:rPr>
          <w:spacing w:val="-13"/>
        </w:rPr>
        <w:t> </w:t>
      </w:r>
      <w:r>
        <w:rPr/>
        <w:t>giây</w:t>
      </w:r>
      <w:r>
        <w:rPr>
          <w:spacing w:val="-13"/>
        </w:rPr>
        <w:t> </w:t>
      </w:r>
      <w:r>
        <w:rPr/>
        <w:t>phút</w:t>
      </w:r>
      <w:r>
        <w:rPr>
          <w:spacing w:val="-13"/>
        </w:rPr>
        <w:t> </w:t>
      </w:r>
      <w:r>
        <w:rPr/>
        <w:t>hiện</w:t>
      </w:r>
      <w:r>
        <w:rPr>
          <w:spacing w:val="-13"/>
        </w:rPr>
        <w:t> </w:t>
      </w:r>
      <w:r>
        <w:rPr/>
        <w:t>tại.</w:t>
      </w:r>
      <w:r>
        <w:rPr>
          <w:spacing w:val="-13"/>
        </w:rPr>
        <w:t> </w:t>
      </w:r>
      <w:r>
        <w:rPr/>
        <w:t>Chúng</w:t>
      </w:r>
      <w:r>
        <w:rPr>
          <w:spacing w:val="-13"/>
        </w:rPr>
        <w:t> </w:t>
      </w:r>
      <w:r>
        <w:rPr/>
        <w:t>ta được học để thấy rõ rằng tất cả các pháp sinh khởi đều do duyên, chứ không phải do một cái ngã nào tạo ra. Chính vì vậy</w:t>
      </w:r>
      <w:r>
        <w:rPr>
          <w:spacing w:val="-9"/>
        </w:rPr>
        <w:t> </w:t>
      </w:r>
      <w:r>
        <w:rPr/>
        <w:t>Achaan Sujin đã nhắc lại là chúng ta nên quên thực hành đi.</w:t>
      </w:r>
    </w:p>
    <w:p>
      <w:pPr>
        <w:pStyle w:val="BodyText"/>
        <w:spacing w:line="302" w:lineRule="auto" w:before="157"/>
        <w:ind w:right="54"/>
      </w:pPr>
      <w:r>
        <w:rPr/>
        <w:t>Chúng ta cần phải nhớ rằng, hiểu biết cần </w:t>
      </w:r>
      <w:r>
        <w:rPr/>
        <w:t>phải được phát triển trên cơ sở những gì xuất hiện hiện giờ, chứ</w:t>
      </w:r>
      <w:r>
        <w:rPr>
          <w:spacing w:val="28"/>
        </w:rPr>
        <w:t> </w:t>
      </w:r>
      <w:r>
        <w:rPr/>
        <w:t>không</w:t>
      </w:r>
      <w:r>
        <w:rPr>
          <w:spacing w:val="28"/>
        </w:rPr>
        <w:t> </w:t>
      </w:r>
      <w:r>
        <w:rPr/>
        <w:t>phải</w:t>
      </w:r>
      <w:r>
        <w:rPr>
          <w:spacing w:val="28"/>
        </w:rPr>
        <w:t> </w:t>
      </w:r>
      <w:r>
        <w:rPr/>
        <w:t>là</w:t>
      </w:r>
      <w:r>
        <w:rPr>
          <w:spacing w:val="28"/>
        </w:rPr>
        <w:t> </w:t>
      </w:r>
      <w:r>
        <w:rPr/>
        <w:t>làm</w:t>
      </w:r>
      <w:r>
        <w:rPr>
          <w:spacing w:val="28"/>
        </w:rPr>
        <w:t> </w:t>
      </w:r>
      <w:r>
        <w:rPr/>
        <w:t>một</w:t>
      </w:r>
      <w:r>
        <w:rPr>
          <w:spacing w:val="28"/>
        </w:rPr>
        <w:t> </w:t>
      </w:r>
      <w:r>
        <w:rPr/>
        <w:t>cái</w:t>
      </w:r>
      <w:r>
        <w:rPr>
          <w:spacing w:val="28"/>
        </w:rPr>
        <w:t> </w:t>
      </w:r>
      <w:r>
        <w:rPr/>
        <w:t>gì</w:t>
      </w:r>
      <w:r>
        <w:rPr>
          <w:spacing w:val="28"/>
        </w:rPr>
        <w:t> </w:t>
      </w:r>
      <w:r>
        <w:rPr/>
        <w:t>đó,</w:t>
      </w:r>
      <w:r>
        <w:rPr>
          <w:spacing w:val="28"/>
        </w:rPr>
        <w:t> </w:t>
      </w:r>
      <w:r>
        <w:rPr/>
        <w:t>ở</w:t>
      </w:r>
      <w:r>
        <w:rPr>
          <w:spacing w:val="28"/>
        </w:rPr>
        <w:t> </w:t>
      </w:r>
      <w:r>
        <w:rPr/>
        <w:t>một</w:t>
      </w:r>
      <w:r>
        <w:rPr>
          <w:spacing w:val="28"/>
        </w:rPr>
        <w:t> </w:t>
      </w:r>
      <w:r>
        <w:rPr/>
        <w:t>nơi</w:t>
      </w:r>
      <w:r>
        <w:rPr>
          <w:spacing w:val="28"/>
        </w:rPr>
        <w:t> </w:t>
      </w:r>
      <w:r>
        <w:rPr/>
        <w:t>nào đó khác biệt. Chẳng hạn, hiện giờ sau cái thấy, liệu ai có thể ngăn tham dính mắc với cái thấy ngay sau khi nó sinh khởi hay không? Khi đang nghe Pháp, liệu ai có thể dùng ý chí để làm cho hiểu biết sinh khởi hay không? Không có ai có thể khiến cho một pháp nào đó có thể sinh khởi, dù là đang ngồi đây, hay đang ngồi thiền hay ở bất cứ nơi nào khác. Chẳng hạn, ngồi đây ta</w:t>
      </w:r>
      <w:r>
        <w:rPr>
          <w:spacing w:val="3"/>
        </w:rPr>
        <w:t> </w:t>
      </w:r>
      <w:r>
        <w:rPr/>
        <w:t>có</w:t>
      </w:r>
      <w:r>
        <w:rPr>
          <w:spacing w:val="3"/>
        </w:rPr>
        <w:t> </w:t>
      </w:r>
      <w:r>
        <w:rPr/>
        <w:t>thể</w:t>
      </w:r>
      <w:r>
        <w:rPr>
          <w:spacing w:val="3"/>
        </w:rPr>
        <w:t> </w:t>
      </w:r>
      <w:r>
        <w:rPr/>
        <w:t>thấy</w:t>
      </w:r>
      <w:r>
        <w:rPr>
          <w:spacing w:val="3"/>
        </w:rPr>
        <w:t> </w:t>
      </w:r>
      <w:r>
        <w:rPr/>
        <w:t>cảm</w:t>
      </w:r>
      <w:r>
        <w:rPr>
          <w:spacing w:val="3"/>
        </w:rPr>
        <w:t> </w:t>
      </w:r>
      <w:r>
        <w:rPr/>
        <w:t>thọ</w:t>
      </w:r>
      <w:r>
        <w:rPr>
          <w:spacing w:val="3"/>
        </w:rPr>
        <w:t> </w:t>
      </w:r>
      <w:r>
        <w:rPr/>
        <w:t>đau</w:t>
      </w:r>
      <w:r>
        <w:rPr>
          <w:spacing w:val="3"/>
        </w:rPr>
        <w:t> </w:t>
      </w:r>
      <w:r>
        <w:rPr/>
        <w:t>kéo</w:t>
      </w:r>
      <w:r>
        <w:rPr>
          <w:spacing w:val="3"/>
        </w:rPr>
        <w:t> </w:t>
      </w:r>
      <w:r>
        <w:rPr/>
        <w:t>dài</w:t>
      </w:r>
      <w:r>
        <w:rPr>
          <w:spacing w:val="3"/>
        </w:rPr>
        <w:t> </w:t>
      </w:r>
      <w:r>
        <w:rPr/>
        <w:t>năm</w:t>
      </w:r>
      <w:r>
        <w:rPr>
          <w:spacing w:val="3"/>
        </w:rPr>
        <w:t> </w:t>
      </w:r>
      <w:r>
        <w:rPr/>
        <w:t>phút</w:t>
      </w:r>
      <w:r>
        <w:rPr>
          <w:spacing w:val="3"/>
        </w:rPr>
        <w:t> </w:t>
      </w:r>
      <w:r>
        <w:rPr/>
        <w:t>hay</w:t>
      </w:r>
      <w:r>
        <w:rPr>
          <w:spacing w:val="3"/>
        </w:rPr>
        <w:t> </w:t>
      </w:r>
      <w:r>
        <w:rPr>
          <w:spacing w:val="-2"/>
        </w:rPr>
        <w:t>nhiều</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4" w:firstLine="0"/>
      </w:pPr>
      <w:r>
        <w:rPr/>
        <w:t>hơn.</w:t>
      </w:r>
      <w:r>
        <w:rPr>
          <w:spacing w:val="-5"/>
        </w:rPr>
        <w:t> </w:t>
      </w:r>
      <w:r>
        <w:rPr/>
        <w:t>Nhưng</w:t>
      </w:r>
      <w:r>
        <w:rPr>
          <w:spacing w:val="-5"/>
        </w:rPr>
        <w:t> </w:t>
      </w:r>
      <w:r>
        <w:rPr/>
        <w:t>trên</w:t>
      </w:r>
      <w:r>
        <w:rPr>
          <w:spacing w:val="-5"/>
        </w:rPr>
        <w:t> </w:t>
      </w:r>
      <w:r>
        <w:rPr/>
        <w:t>thực</w:t>
      </w:r>
      <w:r>
        <w:rPr>
          <w:spacing w:val="-5"/>
        </w:rPr>
        <w:t> </w:t>
      </w:r>
      <w:r>
        <w:rPr/>
        <w:t>tế</w:t>
      </w:r>
      <w:r>
        <w:rPr>
          <w:spacing w:val="-5"/>
        </w:rPr>
        <w:t> </w:t>
      </w:r>
      <w:r>
        <w:rPr/>
        <w:t>cảm</w:t>
      </w:r>
      <w:r>
        <w:rPr>
          <w:spacing w:val="-5"/>
        </w:rPr>
        <w:t> </w:t>
      </w:r>
      <w:r>
        <w:rPr/>
        <w:t>thọ</w:t>
      </w:r>
      <w:r>
        <w:rPr>
          <w:spacing w:val="-5"/>
        </w:rPr>
        <w:t> </w:t>
      </w:r>
      <w:r>
        <w:rPr/>
        <w:t>đã</w:t>
      </w:r>
      <w:r>
        <w:rPr>
          <w:spacing w:val="-5"/>
        </w:rPr>
        <w:t> </w:t>
      </w:r>
      <w:r>
        <w:rPr/>
        <w:t>diệt</w:t>
      </w:r>
      <w:r>
        <w:rPr>
          <w:spacing w:val="-5"/>
        </w:rPr>
        <w:t> </w:t>
      </w:r>
      <w:r>
        <w:rPr/>
        <w:t>đi</w:t>
      </w:r>
      <w:r>
        <w:rPr>
          <w:spacing w:val="-5"/>
        </w:rPr>
        <w:t> </w:t>
      </w:r>
      <w:r>
        <w:rPr/>
        <w:t>sau</w:t>
      </w:r>
      <w:r>
        <w:rPr>
          <w:spacing w:val="-5"/>
        </w:rPr>
        <w:t> </w:t>
      </w:r>
      <w:r>
        <w:rPr/>
        <w:t>khi</w:t>
      </w:r>
      <w:r>
        <w:rPr>
          <w:spacing w:val="-5"/>
        </w:rPr>
        <w:t> </w:t>
      </w:r>
      <w:r>
        <w:rPr/>
        <w:t>thân thức</w:t>
      </w:r>
      <w:r>
        <w:rPr>
          <w:spacing w:val="-16"/>
        </w:rPr>
        <w:t> </w:t>
      </w:r>
      <w:r>
        <w:rPr/>
        <w:t>kinh</w:t>
      </w:r>
      <w:r>
        <w:rPr>
          <w:spacing w:val="-15"/>
        </w:rPr>
        <w:t> </w:t>
      </w:r>
      <w:r>
        <w:rPr/>
        <w:t>nghiệm</w:t>
      </w:r>
      <w:r>
        <w:rPr>
          <w:spacing w:val="-16"/>
        </w:rPr>
        <w:t> </w:t>
      </w:r>
      <w:r>
        <w:rPr/>
        <w:t>xúc</w:t>
      </w:r>
      <w:r>
        <w:rPr>
          <w:spacing w:val="-15"/>
        </w:rPr>
        <w:t> </w:t>
      </w:r>
      <w:r>
        <w:rPr/>
        <w:t>chạm</w:t>
      </w:r>
      <w:r>
        <w:rPr>
          <w:spacing w:val="-16"/>
        </w:rPr>
        <w:t> </w:t>
      </w:r>
      <w:r>
        <w:rPr/>
        <w:t>cùng</w:t>
      </w:r>
      <w:r>
        <w:rPr>
          <w:spacing w:val="-15"/>
        </w:rPr>
        <w:t> </w:t>
      </w:r>
      <w:r>
        <w:rPr/>
        <w:t>với</w:t>
      </w:r>
      <w:r>
        <w:rPr>
          <w:spacing w:val="-16"/>
        </w:rPr>
        <w:t> </w:t>
      </w:r>
      <w:r>
        <w:rPr/>
        <w:t>thọ</w:t>
      </w:r>
      <w:r>
        <w:rPr>
          <w:spacing w:val="-15"/>
        </w:rPr>
        <w:t> </w:t>
      </w:r>
      <w:r>
        <w:rPr/>
        <w:t>khổ</w:t>
      </w:r>
      <w:r>
        <w:rPr>
          <w:spacing w:val="-16"/>
        </w:rPr>
        <w:t> </w:t>
      </w:r>
      <w:r>
        <w:rPr/>
        <w:t>và</w:t>
      </w:r>
      <w:r>
        <w:rPr>
          <w:spacing w:val="-15"/>
        </w:rPr>
        <w:t> </w:t>
      </w:r>
      <w:r>
        <w:rPr/>
        <w:t>bắt</w:t>
      </w:r>
      <w:r>
        <w:rPr>
          <w:spacing w:val="-16"/>
        </w:rPr>
        <w:t> </w:t>
      </w:r>
      <w:r>
        <w:rPr/>
        <w:t>đầu có</w:t>
      </w:r>
      <w:r>
        <w:rPr>
          <w:spacing w:val="-6"/>
        </w:rPr>
        <w:t> </w:t>
      </w:r>
      <w:r>
        <w:rPr/>
        <w:t>suy</w:t>
      </w:r>
      <w:r>
        <w:rPr>
          <w:spacing w:val="-6"/>
        </w:rPr>
        <w:t> </w:t>
      </w:r>
      <w:r>
        <w:rPr/>
        <w:t>nghĩ</w:t>
      </w:r>
      <w:r>
        <w:rPr>
          <w:spacing w:val="-6"/>
        </w:rPr>
        <w:t> </w:t>
      </w:r>
      <w:r>
        <w:rPr/>
        <w:t>với</w:t>
      </w:r>
      <w:r>
        <w:rPr>
          <w:spacing w:val="-6"/>
        </w:rPr>
        <w:t> </w:t>
      </w:r>
      <w:r>
        <w:rPr/>
        <w:t>ý</w:t>
      </w:r>
      <w:r>
        <w:rPr>
          <w:spacing w:val="-6"/>
        </w:rPr>
        <w:t> </w:t>
      </w:r>
      <w:r>
        <w:rPr/>
        <w:t>niệm“tôi</w:t>
      </w:r>
      <w:r>
        <w:rPr>
          <w:spacing w:val="-6"/>
        </w:rPr>
        <w:t> </w:t>
      </w:r>
      <w:r>
        <w:rPr/>
        <w:t>đau”,</w:t>
      </w:r>
      <w:r>
        <w:rPr>
          <w:spacing w:val="-6"/>
        </w:rPr>
        <w:t> </w:t>
      </w:r>
      <w:r>
        <w:rPr/>
        <w:t>“tôi</w:t>
      </w:r>
      <w:r>
        <w:rPr>
          <w:spacing w:val="-6"/>
        </w:rPr>
        <w:t> </w:t>
      </w:r>
      <w:r>
        <w:rPr/>
        <w:t>đang</w:t>
      </w:r>
      <w:r>
        <w:rPr>
          <w:spacing w:val="-6"/>
        </w:rPr>
        <w:t> </w:t>
      </w:r>
      <w:r>
        <w:rPr/>
        <w:t>chịu</w:t>
      </w:r>
      <w:r>
        <w:rPr>
          <w:spacing w:val="-6"/>
        </w:rPr>
        <w:t> </w:t>
      </w:r>
      <w:r>
        <w:rPr/>
        <w:t>đau”,... Trên thực tế, tất cả các pháp sinh khởi đều do duyên riêng của nó, chứ không phải có“ai”làm việc đó. </w:t>
      </w:r>
      <w:r>
        <w:rPr>
          <w:i/>
        </w:rPr>
        <w:t>Bằng việc phát triển hiểu biết, sẽ tự nhiên có sự xả ly với những gì đang được kinh nghiệm trong khoảnh khắc hiện tại. </w:t>
      </w:r>
      <w:r>
        <w:rPr/>
        <w:t>Nhưng cố tìm một số loại kinh nghiệm đặc biệt</w:t>
      </w:r>
      <w:r>
        <w:rPr>
          <w:spacing w:val="-8"/>
        </w:rPr>
        <w:t> </w:t>
      </w:r>
      <w:r>
        <w:rPr/>
        <w:t>-</w:t>
      </w:r>
      <w:r>
        <w:rPr>
          <w:spacing w:val="-8"/>
        </w:rPr>
        <w:t> </w:t>
      </w:r>
      <w:r>
        <w:rPr/>
        <w:t>chẳng</w:t>
      </w:r>
      <w:r>
        <w:rPr>
          <w:spacing w:val="-9"/>
        </w:rPr>
        <w:t> </w:t>
      </w:r>
      <w:r>
        <w:rPr/>
        <w:t>hạn</w:t>
      </w:r>
      <w:r>
        <w:rPr>
          <w:spacing w:val="-9"/>
        </w:rPr>
        <w:t> </w:t>
      </w:r>
      <w:r>
        <w:rPr/>
        <w:t>cố</w:t>
      </w:r>
      <w:r>
        <w:rPr>
          <w:spacing w:val="-9"/>
        </w:rPr>
        <w:t> </w:t>
      </w:r>
      <w:r>
        <w:rPr/>
        <w:t>gắng</w:t>
      </w:r>
      <w:r>
        <w:rPr>
          <w:spacing w:val="-9"/>
        </w:rPr>
        <w:t> </w:t>
      </w:r>
      <w:r>
        <w:rPr/>
        <w:t>để</w:t>
      </w:r>
      <w:r>
        <w:rPr>
          <w:spacing w:val="-9"/>
        </w:rPr>
        <w:t> </w:t>
      </w:r>
      <w:r>
        <w:rPr/>
        <w:t>chịu</w:t>
      </w:r>
      <w:r>
        <w:rPr>
          <w:spacing w:val="-9"/>
        </w:rPr>
        <w:t> </w:t>
      </w:r>
      <w:r>
        <w:rPr/>
        <w:t>đựng</w:t>
      </w:r>
      <w:r>
        <w:rPr>
          <w:spacing w:val="-8"/>
        </w:rPr>
        <w:t> </w:t>
      </w:r>
      <w:r>
        <w:rPr/>
        <w:t>đau,</w:t>
      </w:r>
      <w:r>
        <w:rPr>
          <w:spacing w:val="-9"/>
        </w:rPr>
        <w:t> </w:t>
      </w:r>
      <w:r>
        <w:rPr/>
        <w:t>hay</w:t>
      </w:r>
      <w:r>
        <w:rPr>
          <w:spacing w:val="-9"/>
        </w:rPr>
        <w:t> </w:t>
      </w:r>
      <w:r>
        <w:rPr/>
        <w:t>cố</w:t>
      </w:r>
      <w:r>
        <w:rPr>
          <w:spacing w:val="-9"/>
        </w:rPr>
        <w:t> </w:t>
      </w:r>
      <w:r>
        <w:rPr/>
        <w:t>gắng để có một trạng thái bình an - không phải là hiểu một cách</w:t>
      </w:r>
      <w:r>
        <w:rPr>
          <w:spacing w:val="-5"/>
        </w:rPr>
        <w:t> </w:t>
      </w:r>
      <w:r>
        <w:rPr/>
        <w:t>tự</w:t>
      </w:r>
      <w:r>
        <w:rPr>
          <w:spacing w:val="-5"/>
        </w:rPr>
        <w:t> </w:t>
      </w:r>
      <w:r>
        <w:rPr/>
        <w:t>nhiên</w:t>
      </w:r>
      <w:r>
        <w:rPr>
          <w:spacing w:val="-5"/>
        </w:rPr>
        <w:t> </w:t>
      </w:r>
      <w:r>
        <w:rPr/>
        <w:t>về</w:t>
      </w:r>
      <w:r>
        <w:rPr>
          <w:spacing w:val="-5"/>
        </w:rPr>
        <w:t> </w:t>
      </w:r>
      <w:r>
        <w:rPr/>
        <w:t>những</w:t>
      </w:r>
      <w:r>
        <w:rPr>
          <w:spacing w:val="-5"/>
        </w:rPr>
        <w:t> </w:t>
      </w:r>
      <w:r>
        <w:rPr/>
        <w:t>gì</w:t>
      </w:r>
      <w:r>
        <w:rPr>
          <w:spacing w:val="-5"/>
        </w:rPr>
        <w:t> </w:t>
      </w:r>
      <w:r>
        <w:rPr/>
        <w:t>xuất</w:t>
      </w:r>
      <w:r>
        <w:rPr>
          <w:spacing w:val="-5"/>
        </w:rPr>
        <w:t> </w:t>
      </w:r>
      <w:r>
        <w:rPr/>
        <w:t>hiện</w:t>
      </w:r>
      <w:r>
        <w:rPr>
          <w:spacing w:val="-5"/>
        </w:rPr>
        <w:t> </w:t>
      </w:r>
      <w:r>
        <w:rPr/>
        <w:t>trong</w:t>
      </w:r>
      <w:r>
        <w:rPr>
          <w:spacing w:val="-5"/>
        </w:rPr>
        <w:t> </w:t>
      </w:r>
      <w:r>
        <w:rPr/>
        <w:t>hiện</w:t>
      </w:r>
      <w:r>
        <w:rPr>
          <w:spacing w:val="-5"/>
        </w:rPr>
        <w:t> </w:t>
      </w:r>
      <w:r>
        <w:rPr/>
        <w:t>tại.</w:t>
      </w:r>
      <w:r>
        <w:rPr>
          <w:spacing w:val="-5"/>
        </w:rPr>
        <w:t> </w:t>
      </w:r>
      <w:r>
        <w:rPr/>
        <w:t>Con đường duy nhất Đức Phật đã dạy cho chúng ta để phát triển hiểu biết là hiểu các thực tại tự nhiên trong cuộc sống hàng ngày. Đó là cuộc sống của chúng ta. Chúng ta đọc trong Kinh rằng, về mặt tối hậu, không có con người,</w:t>
      </w:r>
      <w:r>
        <w:rPr>
          <w:spacing w:val="-11"/>
        </w:rPr>
        <w:t> </w:t>
      </w:r>
      <w:r>
        <w:rPr/>
        <w:t>không</w:t>
      </w:r>
      <w:r>
        <w:rPr>
          <w:spacing w:val="-11"/>
        </w:rPr>
        <w:t> </w:t>
      </w:r>
      <w:r>
        <w:rPr/>
        <w:t>có</w:t>
      </w:r>
      <w:r>
        <w:rPr>
          <w:spacing w:val="-11"/>
        </w:rPr>
        <w:t> </w:t>
      </w:r>
      <w:r>
        <w:rPr/>
        <w:t>oai</w:t>
      </w:r>
      <w:r>
        <w:rPr>
          <w:spacing w:val="-11"/>
        </w:rPr>
        <w:t> </w:t>
      </w:r>
      <w:r>
        <w:rPr/>
        <w:t>nghi,</w:t>
      </w:r>
      <w:r>
        <w:rPr>
          <w:spacing w:val="-11"/>
        </w:rPr>
        <w:t> </w:t>
      </w:r>
      <w:r>
        <w:rPr/>
        <w:t>không</w:t>
      </w:r>
      <w:r>
        <w:rPr>
          <w:spacing w:val="-11"/>
        </w:rPr>
        <w:t> </w:t>
      </w:r>
      <w:r>
        <w:rPr/>
        <w:t>có</w:t>
      </w:r>
      <w:r>
        <w:rPr>
          <w:spacing w:val="-11"/>
        </w:rPr>
        <w:t> </w:t>
      </w:r>
      <w:r>
        <w:rPr/>
        <w:t>một</w:t>
      </w:r>
      <w:r>
        <w:rPr>
          <w:spacing w:val="-11"/>
        </w:rPr>
        <w:t> </w:t>
      </w:r>
      <w:r>
        <w:rPr/>
        <w:t>“cái</w:t>
      </w:r>
      <w:r>
        <w:rPr>
          <w:spacing w:val="-12"/>
        </w:rPr>
        <w:t> </w:t>
      </w:r>
      <w:r>
        <w:rPr/>
        <w:t>gì</w:t>
      </w:r>
      <w:r>
        <w:rPr>
          <w:spacing w:val="-11"/>
        </w:rPr>
        <w:t> </w:t>
      </w:r>
      <w:r>
        <w:rPr/>
        <w:t>đó”,</w:t>
      </w:r>
      <w:r>
        <w:rPr>
          <w:spacing w:val="-11"/>
        </w:rPr>
        <w:t> </w:t>
      </w:r>
      <w:r>
        <w:rPr/>
        <w:t>mà chỉ có các thực tại sinh và diệt mà thôi.</w:t>
      </w:r>
    </w:p>
    <w:p>
      <w:pPr>
        <w:pStyle w:val="BodyText"/>
        <w:spacing w:line="302" w:lineRule="auto" w:before="154"/>
        <w:ind w:left="57" w:right="394"/>
      </w:pPr>
      <w:r>
        <w:rPr/>
        <w:t>Ý niệm “trả nghiệp”không thực sự đúng đắn, vì chúng ta đã học rằng những khoảnh khắc kinh </w:t>
      </w:r>
      <w:r>
        <w:rPr/>
        <w:t>nghiệm qua</w:t>
      </w:r>
      <w:r>
        <w:rPr>
          <w:spacing w:val="-1"/>
        </w:rPr>
        <w:t> </w:t>
      </w:r>
      <w:r>
        <w:rPr/>
        <w:t>các</w:t>
      </w:r>
      <w:r>
        <w:rPr>
          <w:spacing w:val="-1"/>
        </w:rPr>
        <w:t> </w:t>
      </w:r>
      <w:r>
        <w:rPr/>
        <w:t>căn</w:t>
      </w:r>
      <w:r>
        <w:rPr>
          <w:spacing w:val="-1"/>
        </w:rPr>
        <w:t> </w:t>
      </w:r>
      <w:r>
        <w:rPr/>
        <w:t>là</w:t>
      </w:r>
      <w:r>
        <w:rPr>
          <w:spacing w:val="-1"/>
        </w:rPr>
        <w:t> </w:t>
      </w:r>
      <w:r>
        <w:rPr/>
        <w:t>các</w:t>
      </w:r>
      <w:r>
        <w:rPr>
          <w:spacing w:val="-1"/>
        </w:rPr>
        <w:t> </w:t>
      </w:r>
      <w:r>
        <w:rPr/>
        <w:t>khoảnh</w:t>
      </w:r>
      <w:r>
        <w:rPr>
          <w:spacing w:val="-1"/>
        </w:rPr>
        <w:t> </w:t>
      </w:r>
      <w:r>
        <w:rPr/>
        <w:t>khắc</w:t>
      </w:r>
      <w:r>
        <w:rPr>
          <w:spacing w:val="-1"/>
        </w:rPr>
        <w:t> </w:t>
      </w:r>
      <w:r>
        <w:rPr/>
        <w:t>quả</w:t>
      </w:r>
      <w:r>
        <w:rPr>
          <w:spacing w:val="-1"/>
        </w:rPr>
        <w:t> </w:t>
      </w:r>
      <w:r>
        <w:rPr/>
        <w:t>của</w:t>
      </w:r>
      <w:r>
        <w:rPr>
          <w:spacing w:val="-1"/>
        </w:rPr>
        <w:t> </w:t>
      </w:r>
      <w:r>
        <w:rPr/>
        <w:t>nghiệp,</w:t>
      </w:r>
      <w:r>
        <w:rPr>
          <w:spacing w:val="-1"/>
        </w:rPr>
        <w:t> </w:t>
      </w:r>
      <w:r>
        <w:rPr/>
        <w:t>và</w:t>
      </w:r>
      <w:r>
        <w:rPr>
          <w:spacing w:val="-1"/>
        </w:rPr>
        <w:t> </w:t>
      </w:r>
      <w:r>
        <w:rPr/>
        <w:t>sau đó</w:t>
      </w:r>
      <w:r>
        <w:rPr>
          <w:spacing w:val="-6"/>
        </w:rPr>
        <w:t> </w:t>
      </w:r>
      <w:r>
        <w:rPr/>
        <w:t>được</w:t>
      </w:r>
      <w:r>
        <w:rPr>
          <w:spacing w:val="-6"/>
        </w:rPr>
        <w:t> </w:t>
      </w:r>
      <w:r>
        <w:rPr/>
        <w:t>tiếp</w:t>
      </w:r>
      <w:r>
        <w:rPr>
          <w:spacing w:val="-6"/>
        </w:rPr>
        <w:t> </w:t>
      </w:r>
      <w:r>
        <w:rPr/>
        <w:t>nối</w:t>
      </w:r>
      <w:r>
        <w:rPr>
          <w:spacing w:val="-6"/>
        </w:rPr>
        <w:t> </w:t>
      </w:r>
      <w:r>
        <w:rPr/>
        <w:t>bởi</w:t>
      </w:r>
      <w:r>
        <w:rPr>
          <w:spacing w:val="-6"/>
        </w:rPr>
        <w:t> </w:t>
      </w:r>
      <w:r>
        <w:rPr/>
        <w:t>các</w:t>
      </w:r>
      <w:r>
        <w:rPr>
          <w:spacing w:val="-6"/>
        </w:rPr>
        <w:t> </w:t>
      </w:r>
      <w:r>
        <w:rPr/>
        <w:t>khoảnh</w:t>
      </w:r>
      <w:r>
        <w:rPr>
          <w:spacing w:val="-6"/>
        </w:rPr>
        <w:t> </w:t>
      </w:r>
      <w:r>
        <w:rPr/>
        <w:t>khắc</w:t>
      </w:r>
      <w:r>
        <w:rPr>
          <w:spacing w:val="-6"/>
        </w:rPr>
        <w:t> </w:t>
      </w:r>
      <w:r>
        <w:rPr/>
        <w:t>của</w:t>
      </w:r>
      <w:r>
        <w:rPr>
          <w:spacing w:val="-6"/>
        </w:rPr>
        <w:t> </w:t>
      </w:r>
      <w:r>
        <w:rPr/>
        <w:t>suy</w:t>
      </w:r>
      <w:r>
        <w:rPr>
          <w:spacing w:val="-6"/>
        </w:rPr>
        <w:t> </w:t>
      </w:r>
      <w:r>
        <w:rPr/>
        <w:t>nghĩ,</w:t>
      </w:r>
      <w:r>
        <w:rPr>
          <w:spacing w:val="-6"/>
        </w:rPr>
        <w:t> </w:t>
      </w:r>
      <w:r>
        <w:rPr/>
        <w:t>với phiền não hay thiện pháp. Sau đó lại có khoảnh khắc tạo</w:t>
      </w:r>
      <w:r>
        <w:rPr>
          <w:spacing w:val="-6"/>
        </w:rPr>
        <w:t> </w:t>
      </w:r>
      <w:r>
        <w:rPr/>
        <w:t>nghiệp</w:t>
      </w:r>
      <w:r>
        <w:rPr>
          <w:spacing w:val="-6"/>
        </w:rPr>
        <w:t> </w:t>
      </w:r>
      <w:r>
        <w:rPr/>
        <w:t>qua</w:t>
      </w:r>
      <w:r>
        <w:rPr>
          <w:spacing w:val="-6"/>
        </w:rPr>
        <w:t> </w:t>
      </w:r>
      <w:r>
        <w:rPr/>
        <w:t>thân</w:t>
      </w:r>
      <w:r>
        <w:rPr>
          <w:spacing w:val="-6"/>
        </w:rPr>
        <w:t> </w:t>
      </w:r>
      <w:r>
        <w:rPr/>
        <w:t>và</w:t>
      </w:r>
      <w:r>
        <w:rPr>
          <w:spacing w:val="-6"/>
        </w:rPr>
        <w:t> </w:t>
      </w:r>
      <w:r>
        <w:rPr/>
        <w:t>khẩu,</w:t>
      </w:r>
      <w:r>
        <w:rPr>
          <w:spacing w:val="-6"/>
        </w:rPr>
        <w:t> </w:t>
      </w:r>
      <w:r>
        <w:rPr/>
        <w:t>đó</w:t>
      </w:r>
      <w:r>
        <w:rPr>
          <w:spacing w:val="-6"/>
        </w:rPr>
        <w:t> </w:t>
      </w:r>
      <w:r>
        <w:rPr/>
        <w:t>chỉ</w:t>
      </w:r>
      <w:r>
        <w:rPr>
          <w:spacing w:val="-6"/>
        </w:rPr>
        <w:t> </w:t>
      </w:r>
      <w:r>
        <w:rPr/>
        <w:t>là</w:t>
      </w:r>
      <w:r>
        <w:rPr>
          <w:spacing w:val="-6"/>
        </w:rPr>
        <w:t> </w:t>
      </w:r>
      <w:r>
        <w:rPr/>
        <w:t>các</w:t>
      </w:r>
      <w:r>
        <w:rPr>
          <w:spacing w:val="-6"/>
        </w:rPr>
        <w:t> </w:t>
      </w:r>
      <w:r>
        <w:rPr/>
        <w:t>khoảnh</w:t>
      </w:r>
      <w:r>
        <w:rPr>
          <w:spacing w:val="-6"/>
        </w:rPr>
        <w:t> </w:t>
      </w:r>
      <w:r>
        <w:rPr/>
        <w:t>khắc khác nhau mà thôi. Ý niệm trả nghiệp đó không được đề cập tới.</w:t>
      </w:r>
    </w:p>
    <w:p>
      <w:pPr>
        <w:pStyle w:val="BodyText"/>
        <w:spacing w:after="0" w:line="302" w:lineRule="auto"/>
        <w:sectPr>
          <w:pgSz w:w="7660" w:h="11630"/>
          <w:pgMar w:header="788" w:footer="0" w:top="1100" w:bottom="280" w:left="850" w:right="850"/>
        </w:sectPr>
      </w:pPr>
    </w:p>
    <w:p>
      <w:pPr>
        <w:pStyle w:val="BodyText"/>
        <w:spacing w:before="67"/>
        <w:ind w:left="0" w:firstLine="0"/>
        <w:jc w:val="left"/>
      </w:pPr>
    </w:p>
    <w:p>
      <w:pPr>
        <w:pStyle w:val="BodyText"/>
        <w:spacing w:line="302" w:lineRule="auto"/>
        <w:ind w:right="55"/>
      </w:pPr>
      <w:r>
        <w:rPr>
          <w:b/>
          <w:i/>
        </w:rPr>
        <w:t>Người hỏi</w:t>
      </w:r>
      <w:r>
        <w:rPr/>
        <w:t>: Bất kỳ chỗ nào cũng có pháp, những cái gì đến nếu ngăn chặn được vì có cái biết là </w:t>
      </w:r>
      <w:r>
        <w:rPr/>
        <w:t>thiện hay không thiện. Khi mình làm cái gì đó bất thiện, mà chỉ</w:t>
      </w:r>
      <w:r>
        <w:rPr>
          <w:spacing w:val="-3"/>
        </w:rPr>
        <w:t> </w:t>
      </w:r>
      <w:r>
        <w:rPr/>
        <w:t>cần</w:t>
      </w:r>
      <w:r>
        <w:rPr>
          <w:spacing w:val="-3"/>
        </w:rPr>
        <w:t> </w:t>
      </w:r>
      <w:r>
        <w:rPr/>
        <w:t>quay</w:t>
      </w:r>
      <w:r>
        <w:rPr>
          <w:spacing w:val="-3"/>
        </w:rPr>
        <w:t> </w:t>
      </w:r>
      <w:r>
        <w:rPr/>
        <w:t>về</w:t>
      </w:r>
      <w:r>
        <w:rPr>
          <w:spacing w:val="-3"/>
        </w:rPr>
        <w:t> </w:t>
      </w:r>
      <w:r>
        <w:rPr/>
        <w:t>nhìn</w:t>
      </w:r>
      <w:r>
        <w:rPr>
          <w:spacing w:val="-3"/>
        </w:rPr>
        <w:t> </w:t>
      </w:r>
      <w:r>
        <w:rPr/>
        <w:t>nó,</w:t>
      </w:r>
      <w:r>
        <w:rPr>
          <w:spacing w:val="-3"/>
        </w:rPr>
        <w:t> </w:t>
      </w:r>
      <w:r>
        <w:rPr/>
        <w:t>tại</w:t>
      </w:r>
      <w:r>
        <w:rPr>
          <w:spacing w:val="-3"/>
        </w:rPr>
        <w:t> </w:t>
      </w:r>
      <w:r>
        <w:rPr/>
        <w:t>khoảnh</w:t>
      </w:r>
      <w:r>
        <w:rPr>
          <w:spacing w:val="-3"/>
        </w:rPr>
        <w:t> </w:t>
      </w:r>
      <w:r>
        <w:rPr/>
        <w:t>khắc</w:t>
      </w:r>
      <w:r>
        <w:rPr>
          <w:spacing w:val="-3"/>
        </w:rPr>
        <w:t> </w:t>
      </w:r>
      <w:r>
        <w:rPr/>
        <w:t>đó</w:t>
      </w:r>
      <w:r>
        <w:rPr>
          <w:spacing w:val="-3"/>
        </w:rPr>
        <w:t> </w:t>
      </w:r>
      <w:r>
        <w:rPr/>
        <w:t>có</w:t>
      </w:r>
      <w:r>
        <w:rPr>
          <w:spacing w:val="-3"/>
        </w:rPr>
        <w:t> </w:t>
      </w:r>
      <w:r>
        <w:rPr/>
        <w:t>khoảnh khắc thiện.</w:t>
      </w:r>
    </w:p>
    <w:p>
      <w:pPr>
        <w:pStyle w:val="BodyText"/>
        <w:spacing w:line="302" w:lineRule="auto" w:before="166"/>
        <w:ind w:right="54"/>
      </w:pPr>
      <w:r>
        <w:rPr>
          <w:b/>
          <w:i/>
        </w:rPr>
        <w:t>Jonothan</w:t>
      </w:r>
      <w:r>
        <w:rPr/>
        <w:t>: Trước khi chúng ta học về các điều khác thì một điều chúng ta cần phải học: thực tại mà chúng</w:t>
      </w:r>
      <w:r>
        <w:rPr>
          <w:spacing w:val="-2"/>
        </w:rPr>
        <w:t> </w:t>
      </w:r>
      <w:r>
        <w:rPr/>
        <w:t>ta</w:t>
      </w:r>
      <w:r>
        <w:rPr>
          <w:spacing w:val="-2"/>
        </w:rPr>
        <w:t> </w:t>
      </w:r>
      <w:r>
        <w:rPr/>
        <w:t>gọi</w:t>
      </w:r>
      <w:r>
        <w:rPr>
          <w:spacing w:val="-2"/>
        </w:rPr>
        <w:t> </w:t>
      </w:r>
      <w:r>
        <w:rPr/>
        <w:t>là</w:t>
      </w:r>
      <w:r>
        <w:rPr>
          <w:spacing w:val="-2"/>
        </w:rPr>
        <w:t> </w:t>
      </w:r>
      <w:r>
        <w:rPr/>
        <w:t>chánh</w:t>
      </w:r>
      <w:r>
        <w:rPr>
          <w:spacing w:val="-2"/>
        </w:rPr>
        <w:t> </w:t>
      </w:r>
      <w:r>
        <w:rPr/>
        <w:t>niệm</w:t>
      </w:r>
      <w:r>
        <w:rPr>
          <w:spacing w:val="-2"/>
        </w:rPr>
        <w:t> </w:t>
      </w:r>
      <w:r>
        <w:rPr/>
        <w:t>là</w:t>
      </w:r>
      <w:r>
        <w:rPr>
          <w:spacing w:val="-2"/>
        </w:rPr>
        <w:t> </w:t>
      </w:r>
      <w:r>
        <w:rPr/>
        <w:t>gì?</w:t>
      </w:r>
      <w:r>
        <w:rPr>
          <w:spacing w:val="-2"/>
        </w:rPr>
        <w:t> </w:t>
      </w:r>
      <w:r>
        <w:rPr/>
        <w:t>Bất</w:t>
      </w:r>
      <w:r>
        <w:rPr>
          <w:spacing w:val="-2"/>
        </w:rPr>
        <w:t> </w:t>
      </w:r>
      <w:r>
        <w:rPr/>
        <w:t>kỳ</w:t>
      </w:r>
      <w:r>
        <w:rPr>
          <w:spacing w:val="-2"/>
        </w:rPr>
        <w:t> </w:t>
      </w:r>
      <w:r>
        <w:rPr/>
        <w:t>ai</w:t>
      </w:r>
      <w:r>
        <w:rPr>
          <w:spacing w:val="-2"/>
        </w:rPr>
        <w:t> </w:t>
      </w:r>
      <w:r>
        <w:rPr/>
        <w:t>cũng</w:t>
      </w:r>
      <w:r>
        <w:rPr>
          <w:spacing w:val="-2"/>
        </w:rPr>
        <w:t> </w:t>
      </w:r>
      <w:r>
        <w:rPr/>
        <w:t>có</w:t>
      </w:r>
      <w:r>
        <w:rPr>
          <w:spacing w:val="-2"/>
        </w:rPr>
        <w:t> </w:t>
      </w:r>
      <w:r>
        <w:rPr/>
        <w:t>thể biết</w:t>
      </w:r>
      <w:r>
        <w:rPr>
          <w:spacing w:val="-13"/>
        </w:rPr>
        <w:t> </w:t>
      </w:r>
      <w:r>
        <w:rPr/>
        <w:t>là</w:t>
      </w:r>
      <w:r>
        <w:rPr>
          <w:spacing w:val="-13"/>
        </w:rPr>
        <w:t> </w:t>
      </w:r>
      <w:r>
        <w:rPr/>
        <w:t>tôi</w:t>
      </w:r>
      <w:r>
        <w:rPr>
          <w:spacing w:val="-13"/>
        </w:rPr>
        <w:t> </w:t>
      </w:r>
      <w:r>
        <w:rPr/>
        <w:t>đang</w:t>
      </w:r>
      <w:r>
        <w:rPr>
          <w:spacing w:val="-13"/>
        </w:rPr>
        <w:t> </w:t>
      </w:r>
      <w:r>
        <w:rPr/>
        <w:t>bực</w:t>
      </w:r>
      <w:r>
        <w:rPr>
          <w:spacing w:val="-13"/>
        </w:rPr>
        <w:t> </w:t>
      </w:r>
      <w:r>
        <w:rPr/>
        <w:t>mình</w:t>
      </w:r>
      <w:r>
        <w:rPr>
          <w:spacing w:val="-13"/>
        </w:rPr>
        <w:t> </w:t>
      </w:r>
      <w:r>
        <w:rPr/>
        <w:t>hay</w:t>
      </w:r>
      <w:r>
        <w:rPr>
          <w:spacing w:val="-13"/>
        </w:rPr>
        <w:t> </w:t>
      </w:r>
      <w:r>
        <w:rPr/>
        <w:t>tôi</w:t>
      </w:r>
      <w:r>
        <w:rPr>
          <w:spacing w:val="-13"/>
        </w:rPr>
        <w:t> </w:t>
      </w:r>
      <w:r>
        <w:rPr/>
        <w:t>dính</w:t>
      </w:r>
      <w:r>
        <w:rPr>
          <w:spacing w:val="-13"/>
        </w:rPr>
        <w:t> </w:t>
      </w:r>
      <w:r>
        <w:rPr/>
        <w:t>mắc,</w:t>
      </w:r>
      <w:r>
        <w:rPr>
          <w:spacing w:val="-13"/>
        </w:rPr>
        <w:t> </w:t>
      </w:r>
      <w:r>
        <w:rPr/>
        <w:t>tôi</w:t>
      </w:r>
      <w:r>
        <w:rPr>
          <w:spacing w:val="-13"/>
        </w:rPr>
        <w:t> </w:t>
      </w:r>
      <w:r>
        <w:rPr/>
        <w:t>thích</w:t>
      </w:r>
      <w:r>
        <w:rPr>
          <w:spacing w:val="-13"/>
        </w:rPr>
        <w:t> </w:t>
      </w:r>
      <w:r>
        <w:rPr/>
        <w:t>hay không thích. Nhưng đó không phải là chánh niệm mà Đức Phật nói tới. Khi chúng ta suy ngẫm về những gì đang</w:t>
      </w:r>
      <w:r>
        <w:rPr>
          <w:spacing w:val="-6"/>
        </w:rPr>
        <w:t> </w:t>
      </w:r>
      <w:r>
        <w:rPr/>
        <w:t>diễn</w:t>
      </w:r>
      <w:r>
        <w:rPr>
          <w:spacing w:val="-6"/>
        </w:rPr>
        <w:t> </w:t>
      </w:r>
      <w:r>
        <w:rPr/>
        <w:t>ra,</w:t>
      </w:r>
      <w:r>
        <w:rPr>
          <w:spacing w:val="-6"/>
        </w:rPr>
        <w:t> </w:t>
      </w:r>
      <w:r>
        <w:rPr/>
        <w:t>để</w:t>
      </w:r>
      <w:r>
        <w:rPr>
          <w:spacing w:val="-6"/>
        </w:rPr>
        <w:t> </w:t>
      </w:r>
      <w:r>
        <w:rPr/>
        <w:t>xác</w:t>
      </w:r>
      <w:r>
        <w:rPr>
          <w:spacing w:val="-6"/>
        </w:rPr>
        <w:t> </w:t>
      </w:r>
      <w:r>
        <w:rPr/>
        <w:t>định</w:t>
      </w:r>
      <w:r>
        <w:rPr>
          <w:spacing w:val="-6"/>
        </w:rPr>
        <w:t> </w:t>
      </w:r>
      <w:r>
        <w:rPr/>
        <w:t>xem</w:t>
      </w:r>
      <w:r>
        <w:rPr>
          <w:spacing w:val="-6"/>
        </w:rPr>
        <w:t> </w:t>
      </w:r>
      <w:r>
        <w:rPr/>
        <w:t>nó</w:t>
      </w:r>
      <w:r>
        <w:rPr>
          <w:spacing w:val="-6"/>
        </w:rPr>
        <w:t> </w:t>
      </w:r>
      <w:r>
        <w:rPr/>
        <w:t>là</w:t>
      </w:r>
      <w:r>
        <w:rPr>
          <w:spacing w:val="-6"/>
        </w:rPr>
        <w:t> </w:t>
      </w:r>
      <w:r>
        <w:rPr/>
        <w:t>thiện</w:t>
      </w:r>
      <w:r>
        <w:rPr>
          <w:spacing w:val="-6"/>
        </w:rPr>
        <w:t> </w:t>
      </w:r>
      <w:r>
        <w:rPr/>
        <w:t>hay</w:t>
      </w:r>
      <w:r>
        <w:rPr>
          <w:spacing w:val="-6"/>
        </w:rPr>
        <w:t> </w:t>
      </w:r>
      <w:r>
        <w:rPr/>
        <w:t>bất</w:t>
      </w:r>
      <w:r>
        <w:rPr>
          <w:spacing w:val="-6"/>
        </w:rPr>
        <w:t> </w:t>
      </w:r>
      <w:r>
        <w:rPr/>
        <w:t>thiện, thông thường đó chỉ là ý niệm của chúng ta về thế nào là</w:t>
      </w:r>
      <w:r>
        <w:rPr>
          <w:spacing w:val="-7"/>
        </w:rPr>
        <w:t> </w:t>
      </w:r>
      <w:r>
        <w:rPr/>
        <w:t>thiện</w:t>
      </w:r>
      <w:r>
        <w:rPr>
          <w:spacing w:val="-7"/>
        </w:rPr>
        <w:t> </w:t>
      </w:r>
      <w:r>
        <w:rPr/>
        <w:t>pháp,</w:t>
      </w:r>
      <w:r>
        <w:rPr>
          <w:spacing w:val="-7"/>
        </w:rPr>
        <w:t> </w:t>
      </w:r>
      <w:r>
        <w:rPr/>
        <w:t>thế</w:t>
      </w:r>
      <w:r>
        <w:rPr>
          <w:spacing w:val="-7"/>
        </w:rPr>
        <w:t> </w:t>
      </w:r>
      <w:r>
        <w:rPr/>
        <w:t>nào</w:t>
      </w:r>
      <w:r>
        <w:rPr>
          <w:spacing w:val="-7"/>
        </w:rPr>
        <w:t> </w:t>
      </w:r>
      <w:r>
        <w:rPr/>
        <w:t>là</w:t>
      </w:r>
      <w:r>
        <w:rPr>
          <w:spacing w:val="-7"/>
        </w:rPr>
        <w:t> </w:t>
      </w:r>
      <w:r>
        <w:rPr/>
        <w:t>bất</w:t>
      </w:r>
      <w:r>
        <w:rPr>
          <w:spacing w:val="-7"/>
        </w:rPr>
        <w:t> </w:t>
      </w:r>
      <w:r>
        <w:rPr/>
        <w:t>thiện</w:t>
      </w:r>
      <w:r>
        <w:rPr>
          <w:spacing w:val="-7"/>
        </w:rPr>
        <w:t> </w:t>
      </w:r>
      <w:r>
        <w:rPr/>
        <w:t>pháp,</w:t>
      </w:r>
      <w:r>
        <w:rPr>
          <w:spacing w:val="-7"/>
        </w:rPr>
        <w:t> </w:t>
      </w:r>
      <w:r>
        <w:rPr/>
        <w:t>chứ</w:t>
      </w:r>
      <w:r>
        <w:rPr>
          <w:spacing w:val="-7"/>
        </w:rPr>
        <w:t> </w:t>
      </w:r>
      <w:r>
        <w:rPr/>
        <w:t>không</w:t>
      </w:r>
      <w:r>
        <w:rPr>
          <w:spacing w:val="-7"/>
        </w:rPr>
        <w:t> </w:t>
      </w:r>
      <w:r>
        <w:rPr/>
        <w:t>phải là khoảnh khắc chánh niệm trực tiếp kinh nghiệm tính chất của thiện và bất thiện. Chẳng hạn, hiện giờ chúng ta</w:t>
      </w:r>
      <w:r>
        <w:rPr>
          <w:spacing w:val="-4"/>
        </w:rPr>
        <w:t> </w:t>
      </w:r>
      <w:r>
        <w:rPr/>
        <w:t>đang</w:t>
      </w:r>
      <w:r>
        <w:rPr>
          <w:spacing w:val="-4"/>
        </w:rPr>
        <w:t> </w:t>
      </w:r>
      <w:r>
        <w:rPr/>
        <w:t>thảo</w:t>
      </w:r>
      <w:r>
        <w:rPr>
          <w:spacing w:val="-4"/>
        </w:rPr>
        <w:t> </w:t>
      </w:r>
      <w:r>
        <w:rPr/>
        <w:t>luận</w:t>
      </w:r>
      <w:r>
        <w:rPr>
          <w:spacing w:val="-4"/>
        </w:rPr>
        <w:t> </w:t>
      </w:r>
      <w:r>
        <w:rPr/>
        <w:t>về</w:t>
      </w:r>
      <w:r>
        <w:rPr>
          <w:spacing w:val="-4"/>
        </w:rPr>
        <w:t> </w:t>
      </w:r>
      <w:r>
        <w:rPr/>
        <w:t>Pháp,</w:t>
      </w:r>
      <w:r>
        <w:rPr>
          <w:spacing w:val="-4"/>
        </w:rPr>
        <w:t> </w:t>
      </w:r>
      <w:r>
        <w:rPr/>
        <w:t>điều</w:t>
      </w:r>
      <w:r>
        <w:rPr>
          <w:spacing w:val="-4"/>
        </w:rPr>
        <w:t> </w:t>
      </w:r>
      <w:r>
        <w:rPr/>
        <w:t>đó</w:t>
      </w:r>
      <w:r>
        <w:rPr>
          <w:spacing w:val="-4"/>
        </w:rPr>
        <w:t> </w:t>
      </w:r>
      <w:r>
        <w:rPr/>
        <w:t>phải</w:t>
      </w:r>
      <w:r>
        <w:rPr>
          <w:spacing w:val="-4"/>
        </w:rPr>
        <w:t> </w:t>
      </w:r>
      <w:r>
        <w:rPr/>
        <w:t>chăng</w:t>
      </w:r>
      <w:r>
        <w:rPr>
          <w:spacing w:val="-4"/>
        </w:rPr>
        <w:t> </w:t>
      </w:r>
      <w:r>
        <w:rPr/>
        <w:t>có</w:t>
      </w:r>
      <w:r>
        <w:rPr>
          <w:spacing w:val="-4"/>
        </w:rPr>
        <w:t> </w:t>
      </w:r>
      <w:r>
        <w:rPr/>
        <w:t>nghĩa là hẳn phải có thiện pháp bây giờ? Có thể có rất nhiều loại tâm khác nhau sinh khởi xen kẽ lẫn nhau, có tính chất khác nhau. Chúng ta cũng không thể nói rằng, tất cả các khoảnh khắc này đều là thiện pháp. Chẳng hạn, </w:t>
      </w:r>
      <w:r>
        <w:rPr>
          <w:spacing w:val="-2"/>
        </w:rPr>
        <w:t>có</w:t>
      </w:r>
      <w:r>
        <w:rPr>
          <w:spacing w:val="-11"/>
        </w:rPr>
        <w:t> </w:t>
      </w:r>
      <w:r>
        <w:rPr>
          <w:spacing w:val="-2"/>
        </w:rPr>
        <w:t>lúc</w:t>
      </w:r>
      <w:r>
        <w:rPr>
          <w:spacing w:val="-11"/>
        </w:rPr>
        <w:t> </w:t>
      </w:r>
      <w:r>
        <w:rPr>
          <w:spacing w:val="-2"/>
        </w:rPr>
        <w:t>ta</w:t>
      </w:r>
      <w:r>
        <w:rPr>
          <w:spacing w:val="-11"/>
        </w:rPr>
        <w:t> </w:t>
      </w:r>
      <w:r>
        <w:rPr>
          <w:spacing w:val="-2"/>
        </w:rPr>
        <w:t>nghĩ</w:t>
      </w:r>
      <w:r>
        <w:rPr>
          <w:spacing w:val="-11"/>
        </w:rPr>
        <w:t> </w:t>
      </w:r>
      <w:r>
        <w:rPr>
          <w:spacing w:val="-2"/>
        </w:rPr>
        <w:t>“không</w:t>
      </w:r>
      <w:r>
        <w:rPr>
          <w:spacing w:val="-11"/>
        </w:rPr>
        <w:t> </w:t>
      </w:r>
      <w:r>
        <w:rPr>
          <w:spacing w:val="-2"/>
        </w:rPr>
        <w:t>biết</w:t>
      </w:r>
      <w:r>
        <w:rPr>
          <w:spacing w:val="-11"/>
        </w:rPr>
        <w:t> </w:t>
      </w:r>
      <w:r>
        <w:rPr>
          <w:spacing w:val="-2"/>
        </w:rPr>
        <w:t>người</w:t>
      </w:r>
      <w:r>
        <w:rPr>
          <w:spacing w:val="-11"/>
        </w:rPr>
        <w:t> </w:t>
      </w:r>
      <w:r>
        <w:rPr>
          <w:spacing w:val="-2"/>
        </w:rPr>
        <w:t>kia</w:t>
      </w:r>
      <w:r>
        <w:rPr>
          <w:spacing w:val="-11"/>
        </w:rPr>
        <w:t> </w:t>
      </w:r>
      <w:r>
        <w:rPr>
          <w:spacing w:val="-2"/>
        </w:rPr>
        <w:t>sẽ</w:t>
      </w:r>
      <w:r>
        <w:rPr>
          <w:spacing w:val="-11"/>
        </w:rPr>
        <w:t> </w:t>
      </w:r>
      <w:r>
        <w:rPr>
          <w:spacing w:val="-2"/>
        </w:rPr>
        <w:t>nói</w:t>
      </w:r>
      <w:r>
        <w:rPr>
          <w:spacing w:val="-11"/>
        </w:rPr>
        <w:t> </w:t>
      </w:r>
      <w:r>
        <w:rPr>
          <w:spacing w:val="-2"/>
        </w:rPr>
        <w:t>gì”,</w:t>
      </w:r>
      <w:r>
        <w:rPr>
          <w:spacing w:val="-11"/>
        </w:rPr>
        <w:t> </w:t>
      </w:r>
      <w:r>
        <w:rPr>
          <w:spacing w:val="-2"/>
        </w:rPr>
        <w:t>“tôi</w:t>
      </w:r>
      <w:r>
        <w:rPr>
          <w:spacing w:val="-11"/>
        </w:rPr>
        <w:t> </w:t>
      </w:r>
      <w:r>
        <w:rPr>
          <w:spacing w:val="-2"/>
        </w:rPr>
        <w:t>thích </w:t>
      </w:r>
      <w:r>
        <w:rPr/>
        <w:t>điều người này vừa nói”, “tôi không thích điều người kia</w:t>
      </w:r>
      <w:r>
        <w:rPr>
          <w:spacing w:val="-16"/>
        </w:rPr>
        <w:t> </w:t>
      </w:r>
      <w:r>
        <w:rPr/>
        <w:t>vừa</w:t>
      </w:r>
      <w:r>
        <w:rPr>
          <w:spacing w:val="-15"/>
        </w:rPr>
        <w:t> </w:t>
      </w:r>
      <w:r>
        <w:rPr/>
        <w:t>nói”v.</w:t>
      </w:r>
      <w:r>
        <w:rPr>
          <w:spacing w:val="-16"/>
        </w:rPr>
        <w:t> </w:t>
      </w:r>
      <w:r>
        <w:rPr/>
        <w:t>v.</w:t>
      </w:r>
      <w:r>
        <w:rPr>
          <w:spacing w:val="-15"/>
        </w:rPr>
        <w:t> </w:t>
      </w:r>
      <w:r>
        <w:rPr/>
        <w:t>Chánh</w:t>
      </w:r>
      <w:r>
        <w:rPr>
          <w:spacing w:val="-16"/>
        </w:rPr>
        <w:t> </w:t>
      </w:r>
      <w:r>
        <w:rPr/>
        <w:t>niệm</w:t>
      </w:r>
      <w:r>
        <w:rPr>
          <w:spacing w:val="-15"/>
        </w:rPr>
        <w:t> </w:t>
      </w:r>
      <w:r>
        <w:rPr/>
        <w:t>là</w:t>
      </w:r>
      <w:r>
        <w:rPr>
          <w:spacing w:val="-16"/>
        </w:rPr>
        <w:t> </w:t>
      </w:r>
      <w:r>
        <w:rPr/>
        <w:t>một</w:t>
      </w:r>
      <w:r>
        <w:rPr>
          <w:spacing w:val="-15"/>
        </w:rPr>
        <w:t> </w:t>
      </w:r>
      <w:r>
        <w:rPr/>
        <w:t>thực</w:t>
      </w:r>
      <w:r>
        <w:rPr>
          <w:spacing w:val="-16"/>
        </w:rPr>
        <w:t> </w:t>
      </w:r>
      <w:r>
        <w:rPr/>
        <w:t>tại</w:t>
      </w:r>
      <w:r>
        <w:rPr>
          <w:spacing w:val="-15"/>
        </w:rPr>
        <w:t> </w:t>
      </w:r>
      <w:r>
        <w:rPr/>
        <w:t>không</w:t>
      </w:r>
      <w:r>
        <w:rPr>
          <w:spacing w:val="-16"/>
        </w:rPr>
        <w:t> </w:t>
      </w:r>
      <w:r>
        <w:rPr/>
        <w:t>lãng quên</w:t>
      </w:r>
      <w:r>
        <w:rPr>
          <w:spacing w:val="34"/>
        </w:rPr>
        <w:t> </w:t>
      </w:r>
      <w:r>
        <w:rPr/>
        <w:t>về</w:t>
      </w:r>
      <w:r>
        <w:rPr>
          <w:spacing w:val="34"/>
        </w:rPr>
        <w:t> </w:t>
      </w:r>
      <w:r>
        <w:rPr/>
        <w:t>thực</w:t>
      </w:r>
      <w:r>
        <w:rPr>
          <w:spacing w:val="34"/>
        </w:rPr>
        <w:t> </w:t>
      </w:r>
      <w:r>
        <w:rPr/>
        <w:t>tại</w:t>
      </w:r>
      <w:r>
        <w:rPr>
          <w:spacing w:val="34"/>
        </w:rPr>
        <w:t> </w:t>
      </w:r>
      <w:r>
        <w:rPr/>
        <w:t>trong</w:t>
      </w:r>
      <w:r>
        <w:rPr>
          <w:spacing w:val="34"/>
        </w:rPr>
        <w:t> </w:t>
      </w:r>
      <w:r>
        <w:rPr/>
        <w:t>khoảnh</w:t>
      </w:r>
      <w:r>
        <w:rPr>
          <w:spacing w:val="34"/>
        </w:rPr>
        <w:t> </w:t>
      </w:r>
      <w:r>
        <w:rPr/>
        <w:t>khắc</w:t>
      </w:r>
      <w:r>
        <w:rPr>
          <w:spacing w:val="34"/>
        </w:rPr>
        <w:t> </w:t>
      </w:r>
      <w:r>
        <w:rPr/>
        <w:t>hiện</w:t>
      </w:r>
      <w:r>
        <w:rPr>
          <w:spacing w:val="34"/>
        </w:rPr>
        <w:t> </w:t>
      </w:r>
      <w:r>
        <w:rPr/>
        <w:t>giờ.</w:t>
      </w:r>
      <w:r>
        <w:rPr>
          <w:spacing w:val="34"/>
        </w:rPr>
        <w:t> </w:t>
      </w:r>
      <w:r>
        <w:rPr>
          <w:spacing w:val="-2"/>
        </w:rPr>
        <w:t>Chánh</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4" w:lineRule="auto"/>
        <w:ind w:left="57" w:right="395" w:firstLine="0"/>
      </w:pPr>
      <w:r>
        <w:rPr/>
        <w:t>niệm</w:t>
      </w:r>
      <w:r>
        <w:rPr>
          <w:spacing w:val="-16"/>
        </w:rPr>
        <w:t> </w:t>
      </w:r>
      <w:r>
        <w:rPr/>
        <w:t>luôn</w:t>
      </w:r>
      <w:r>
        <w:rPr>
          <w:spacing w:val="-15"/>
        </w:rPr>
        <w:t> </w:t>
      </w:r>
      <w:r>
        <w:rPr/>
        <w:t>sinh</w:t>
      </w:r>
      <w:r>
        <w:rPr>
          <w:spacing w:val="-16"/>
        </w:rPr>
        <w:t> </w:t>
      </w:r>
      <w:r>
        <w:rPr/>
        <w:t>khởi</w:t>
      </w:r>
      <w:r>
        <w:rPr>
          <w:spacing w:val="-15"/>
        </w:rPr>
        <w:t> </w:t>
      </w:r>
      <w:r>
        <w:rPr/>
        <w:t>do</w:t>
      </w:r>
      <w:r>
        <w:rPr>
          <w:spacing w:val="-16"/>
        </w:rPr>
        <w:t> </w:t>
      </w:r>
      <w:r>
        <w:rPr/>
        <w:t>duyên</w:t>
      </w:r>
      <w:r>
        <w:rPr>
          <w:spacing w:val="-15"/>
        </w:rPr>
        <w:t> </w:t>
      </w:r>
      <w:r>
        <w:rPr/>
        <w:t>riêng,</w:t>
      </w:r>
      <w:r>
        <w:rPr>
          <w:spacing w:val="-16"/>
        </w:rPr>
        <w:t> </w:t>
      </w:r>
      <w:r>
        <w:rPr/>
        <w:t>nó</w:t>
      </w:r>
      <w:r>
        <w:rPr>
          <w:spacing w:val="-15"/>
        </w:rPr>
        <w:t> </w:t>
      </w:r>
      <w:r>
        <w:rPr/>
        <w:t>sinh</w:t>
      </w:r>
      <w:r>
        <w:rPr>
          <w:spacing w:val="-16"/>
        </w:rPr>
        <w:t> </w:t>
      </w:r>
      <w:r>
        <w:rPr/>
        <w:t>khởi</w:t>
      </w:r>
      <w:r>
        <w:rPr>
          <w:spacing w:val="-15"/>
        </w:rPr>
        <w:t> </w:t>
      </w:r>
      <w:r>
        <w:rPr/>
        <w:t>không phải</w:t>
      </w:r>
      <w:r>
        <w:rPr>
          <w:spacing w:val="-11"/>
        </w:rPr>
        <w:t> </w:t>
      </w:r>
      <w:r>
        <w:rPr/>
        <w:t>khi</w:t>
      </w:r>
      <w:r>
        <w:rPr>
          <w:spacing w:val="-11"/>
        </w:rPr>
        <w:t> </w:t>
      </w:r>
      <w:r>
        <w:rPr/>
        <w:t>chúng</w:t>
      </w:r>
      <w:r>
        <w:rPr>
          <w:spacing w:val="-11"/>
        </w:rPr>
        <w:t> </w:t>
      </w:r>
      <w:r>
        <w:rPr/>
        <w:t>ta</w:t>
      </w:r>
      <w:r>
        <w:rPr>
          <w:spacing w:val="-11"/>
        </w:rPr>
        <w:t> </w:t>
      </w:r>
      <w:r>
        <w:rPr/>
        <w:t>muốn</w:t>
      </w:r>
      <w:r>
        <w:rPr>
          <w:spacing w:val="-11"/>
        </w:rPr>
        <w:t> </w:t>
      </w:r>
      <w:r>
        <w:rPr/>
        <w:t>biết</w:t>
      </w:r>
      <w:r>
        <w:rPr>
          <w:spacing w:val="-11"/>
        </w:rPr>
        <w:t> </w:t>
      </w:r>
      <w:r>
        <w:rPr/>
        <w:t>hiện</w:t>
      </w:r>
      <w:r>
        <w:rPr>
          <w:spacing w:val="-11"/>
        </w:rPr>
        <w:t> </w:t>
      </w:r>
      <w:r>
        <w:rPr/>
        <w:t>giờ</w:t>
      </w:r>
      <w:r>
        <w:rPr>
          <w:spacing w:val="-11"/>
        </w:rPr>
        <w:t> </w:t>
      </w:r>
      <w:r>
        <w:rPr/>
        <w:t>đang</w:t>
      </w:r>
      <w:r>
        <w:rPr>
          <w:spacing w:val="-11"/>
        </w:rPr>
        <w:t> </w:t>
      </w:r>
      <w:r>
        <w:rPr/>
        <w:t>là</w:t>
      </w:r>
      <w:r>
        <w:rPr>
          <w:spacing w:val="-11"/>
        </w:rPr>
        <w:t> </w:t>
      </w:r>
      <w:r>
        <w:rPr/>
        <w:t>thiện</w:t>
      </w:r>
      <w:r>
        <w:rPr>
          <w:spacing w:val="-11"/>
        </w:rPr>
        <w:t> </w:t>
      </w:r>
      <w:r>
        <w:rPr/>
        <w:t>pháp hay bất thiện pháp, không phải khi chúng ta muốn biết đặc tính của các thực tại sinh khởi hiện giờ.</w:t>
      </w:r>
    </w:p>
    <w:p>
      <w:pPr>
        <w:pStyle w:val="BodyText"/>
        <w:spacing w:before="140"/>
        <w:ind w:left="0" w:firstLine="0"/>
        <w:jc w:val="left"/>
      </w:pPr>
    </w:p>
    <w:p>
      <w:pPr>
        <w:spacing w:line="530" w:lineRule="atLeast" w:before="0"/>
        <w:ind w:left="510" w:right="395" w:firstLine="0"/>
        <w:jc w:val="both"/>
        <w:rPr>
          <w:sz w:val="25"/>
        </w:rPr>
      </w:pPr>
      <w:r>
        <w:rPr>
          <w:b/>
          <w:i/>
          <w:sz w:val="25"/>
        </w:rPr>
        <w:t>Pháp đàm tại Huế, chiều ngày 25/05/2014</w:t>
      </w:r>
      <w:r>
        <w:rPr>
          <w:b/>
          <w:i/>
          <w:spacing w:val="40"/>
          <w:sz w:val="25"/>
        </w:rPr>
        <w:t> </w:t>
      </w:r>
      <w:r>
        <w:rPr>
          <w:b/>
          <w:i/>
          <w:sz w:val="25"/>
        </w:rPr>
        <w:t>Người</w:t>
      </w:r>
      <w:r>
        <w:rPr>
          <w:b/>
          <w:i/>
          <w:spacing w:val="-12"/>
          <w:sz w:val="25"/>
        </w:rPr>
        <w:t> </w:t>
      </w:r>
      <w:r>
        <w:rPr>
          <w:b/>
          <w:i/>
          <w:sz w:val="25"/>
        </w:rPr>
        <w:t>hỏi</w:t>
      </w:r>
      <w:r>
        <w:rPr>
          <w:sz w:val="25"/>
        </w:rPr>
        <w:t>:</w:t>
      </w:r>
      <w:r>
        <w:rPr>
          <w:spacing w:val="-11"/>
          <w:sz w:val="25"/>
        </w:rPr>
        <w:t> </w:t>
      </w:r>
      <w:r>
        <w:rPr>
          <w:sz w:val="25"/>
        </w:rPr>
        <w:t>Bà</w:t>
      </w:r>
      <w:r>
        <w:rPr>
          <w:spacing w:val="-11"/>
          <w:sz w:val="25"/>
        </w:rPr>
        <w:t> </w:t>
      </w:r>
      <w:r>
        <w:rPr>
          <w:sz w:val="25"/>
        </w:rPr>
        <w:t>nói</w:t>
      </w:r>
      <w:r>
        <w:rPr>
          <w:spacing w:val="-11"/>
          <w:sz w:val="25"/>
        </w:rPr>
        <w:t> </w:t>
      </w:r>
      <w:r>
        <w:rPr>
          <w:sz w:val="25"/>
        </w:rPr>
        <w:t>không</w:t>
      </w:r>
      <w:r>
        <w:rPr>
          <w:spacing w:val="-11"/>
          <w:sz w:val="25"/>
        </w:rPr>
        <w:t> </w:t>
      </w:r>
      <w:r>
        <w:rPr>
          <w:sz w:val="25"/>
        </w:rPr>
        <w:t>cần</w:t>
      </w:r>
      <w:r>
        <w:rPr>
          <w:spacing w:val="-11"/>
          <w:sz w:val="25"/>
        </w:rPr>
        <w:t> </w:t>
      </w:r>
      <w:r>
        <w:rPr>
          <w:sz w:val="25"/>
        </w:rPr>
        <w:t>làm</w:t>
      </w:r>
      <w:r>
        <w:rPr>
          <w:spacing w:val="-11"/>
          <w:sz w:val="25"/>
        </w:rPr>
        <w:t> </w:t>
      </w:r>
      <w:r>
        <w:rPr>
          <w:sz w:val="25"/>
        </w:rPr>
        <w:t>gì</w:t>
      </w:r>
      <w:r>
        <w:rPr>
          <w:spacing w:val="-11"/>
          <w:sz w:val="25"/>
        </w:rPr>
        <w:t> </w:t>
      </w:r>
      <w:r>
        <w:rPr>
          <w:sz w:val="25"/>
        </w:rPr>
        <w:t>cả,</w:t>
      </w:r>
      <w:r>
        <w:rPr>
          <w:spacing w:val="-11"/>
          <w:sz w:val="25"/>
        </w:rPr>
        <w:t> </w:t>
      </w:r>
      <w:r>
        <w:rPr>
          <w:sz w:val="25"/>
        </w:rPr>
        <w:t>hãy</w:t>
      </w:r>
      <w:r>
        <w:rPr>
          <w:spacing w:val="-11"/>
          <w:sz w:val="25"/>
        </w:rPr>
        <w:t> </w:t>
      </w:r>
      <w:r>
        <w:rPr>
          <w:sz w:val="25"/>
        </w:rPr>
        <w:t>để</w:t>
      </w:r>
      <w:r>
        <w:rPr>
          <w:spacing w:val="-11"/>
          <w:sz w:val="25"/>
        </w:rPr>
        <w:t> </w:t>
      </w:r>
      <w:r>
        <w:rPr>
          <w:spacing w:val="-5"/>
          <w:sz w:val="25"/>
        </w:rPr>
        <w:t>mọi</w:t>
      </w:r>
    </w:p>
    <w:p>
      <w:pPr>
        <w:pStyle w:val="BodyText"/>
        <w:spacing w:line="304" w:lineRule="auto" w:before="85"/>
        <w:ind w:left="57" w:right="394" w:firstLine="0"/>
      </w:pPr>
      <w:r>
        <w:rPr/>
        <w:t>thứ tự nhiên. Đại chúng ở đây, có nhiều người đã học qua các phương pháp của các vị cao tăng ở các trường thiền nổi tiếng như Mahasi, có các kỹ thuật để hành. Vậy</w:t>
      </w:r>
      <w:r>
        <w:rPr>
          <w:spacing w:val="-5"/>
        </w:rPr>
        <w:t> </w:t>
      </w:r>
      <w:r>
        <w:rPr/>
        <w:t>những</w:t>
      </w:r>
      <w:r>
        <w:rPr>
          <w:spacing w:val="-5"/>
        </w:rPr>
        <w:t> </w:t>
      </w:r>
      <w:r>
        <w:rPr/>
        <w:t>sự</w:t>
      </w:r>
      <w:r>
        <w:rPr>
          <w:spacing w:val="-5"/>
        </w:rPr>
        <w:t> </w:t>
      </w:r>
      <w:r>
        <w:rPr/>
        <w:t>thực</w:t>
      </w:r>
      <w:r>
        <w:rPr>
          <w:spacing w:val="-5"/>
        </w:rPr>
        <w:t> </w:t>
      </w:r>
      <w:r>
        <w:rPr/>
        <w:t>hành</w:t>
      </w:r>
      <w:r>
        <w:rPr>
          <w:spacing w:val="-5"/>
        </w:rPr>
        <w:t> </w:t>
      </w:r>
      <w:r>
        <w:rPr/>
        <w:t>đó</w:t>
      </w:r>
      <w:r>
        <w:rPr>
          <w:spacing w:val="-5"/>
        </w:rPr>
        <w:t> </w:t>
      </w:r>
      <w:r>
        <w:rPr/>
        <w:t>phải</w:t>
      </w:r>
      <w:r>
        <w:rPr>
          <w:spacing w:val="-5"/>
        </w:rPr>
        <w:t> </w:t>
      </w:r>
      <w:r>
        <w:rPr/>
        <w:t>bỏ</w:t>
      </w:r>
      <w:r>
        <w:rPr>
          <w:spacing w:val="-5"/>
        </w:rPr>
        <w:t> </w:t>
      </w:r>
      <w:r>
        <w:rPr/>
        <w:t>hay</w:t>
      </w:r>
      <w:r>
        <w:rPr>
          <w:spacing w:val="-5"/>
        </w:rPr>
        <w:t> </w:t>
      </w:r>
      <w:r>
        <w:rPr/>
        <w:t>sao?</w:t>
      </w:r>
      <w:r>
        <w:rPr>
          <w:spacing w:val="-5"/>
        </w:rPr>
        <w:t> </w:t>
      </w:r>
      <w:r>
        <w:rPr/>
        <w:t>Các</w:t>
      </w:r>
      <w:r>
        <w:rPr>
          <w:spacing w:val="-5"/>
        </w:rPr>
        <w:t> </w:t>
      </w:r>
      <w:r>
        <w:rPr/>
        <w:t>thiền sinh phải làm gì?</w:t>
      </w:r>
    </w:p>
    <w:p>
      <w:pPr>
        <w:pStyle w:val="BodyText"/>
        <w:spacing w:line="304" w:lineRule="auto" w:before="176"/>
        <w:ind w:left="57" w:right="395"/>
      </w:pPr>
      <w:r>
        <w:rPr>
          <w:b/>
          <w:i/>
        </w:rPr>
        <w:t>Achaan Sujin</w:t>
      </w:r>
      <w:r>
        <w:rPr/>
        <w:t>: Bạn muốn biết về sự thật hay bạn muốn</w:t>
      </w:r>
      <w:r>
        <w:rPr>
          <w:spacing w:val="-8"/>
        </w:rPr>
        <w:t> </w:t>
      </w:r>
      <w:r>
        <w:rPr/>
        <w:t>tìm</w:t>
      </w:r>
      <w:r>
        <w:rPr>
          <w:spacing w:val="-8"/>
        </w:rPr>
        <w:t> </w:t>
      </w:r>
      <w:r>
        <w:rPr/>
        <w:t>hiểu</w:t>
      </w:r>
      <w:r>
        <w:rPr>
          <w:spacing w:val="-8"/>
        </w:rPr>
        <w:t> </w:t>
      </w:r>
      <w:r>
        <w:rPr/>
        <w:t>về</w:t>
      </w:r>
      <w:r>
        <w:rPr>
          <w:spacing w:val="-8"/>
        </w:rPr>
        <w:t> </w:t>
      </w:r>
      <w:r>
        <w:rPr/>
        <w:t>kỹ</w:t>
      </w:r>
      <w:r>
        <w:rPr>
          <w:spacing w:val="-8"/>
        </w:rPr>
        <w:t> </w:t>
      </w:r>
      <w:r>
        <w:rPr/>
        <w:t>thuật?</w:t>
      </w:r>
      <w:r>
        <w:rPr>
          <w:spacing w:val="-8"/>
        </w:rPr>
        <w:t> </w:t>
      </w:r>
      <w:r>
        <w:rPr/>
        <w:t>Bởi</w:t>
      </w:r>
      <w:r>
        <w:rPr>
          <w:spacing w:val="-8"/>
        </w:rPr>
        <w:t> </w:t>
      </w:r>
      <w:r>
        <w:rPr/>
        <w:t>những</w:t>
      </w:r>
      <w:r>
        <w:rPr>
          <w:spacing w:val="-8"/>
        </w:rPr>
        <w:t> </w:t>
      </w:r>
      <w:r>
        <w:rPr/>
        <w:t>gì</w:t>
      </w:r>
      <w:r>
        <w:rPr>
          <w:spacing w:val="-8"/>
        </w:rPr>
        <w:t> </w:t>
      </w:r>
      <w:r>
        <w:rPr/>
        <w:t>Đức</w:t>
      </w:r>
      <w:r>
        <w:rPr>
          <w:spacing w:val="-8"/>
        </w:rPr>
        <w:t> </w:t>
      </w:r>
      <w:r>
        <w:rPr/>
        <w:t>Phật</w:t>
      </w:r>
      <w:r>
        <w:rPr>
          <w:spacing w:val="-8"/>
        </w:rPr>
        <w:t> </w:t>
      </w:r>
      <w:r>
        <w:rPr/>
        <w:t>dạy là về sự thật.</w:t>
      </w:r>
    </w:p>
    <w:p>
      <w:pPr>
        <w:pStyle w:val="BodyText"/>
        <w:spacing w:line="304" w:lineRule="auto" w:before="173"/>
        <w:ind w:left="57" w:right="394"/>
      </w:pPr>
      <w:r>
        <w:rPr>
          <w:b/>
          <w:i/>
        </w:rPr>
        <w:t>Jonothan</w:t>
      </w:r>
      <w:r>
        <w:rPr/>
        <w:t>:</w:t>
      </w:r>
      <w:r>
        <w:rPr>
          <w:spacing w:val="-3"/>
        </w:rPr>
        <w:t> </w:t>
      </w:r>
      <w:r>
        <w:rPr/>
        <w:t>Trước</w:t>
      </w:r>
      <w:r>
        <w:rPr>
          <w:spacing w:val="-3"/>
        </w:rPr>
        <w:t> </w:t>
      </w:r>
      <w:r>
        <w:rPr/>
        <w:t>khi</w:t>
      </w:r>
      <w:r>
        <w:rPr>
          <w:spacing w:val="-3"/>
        </w:rPr>
        <w:t> </w:t>
      </w:r>
      <w:r>
        <w:rPr/>
        <w:t>vị</w:t>
      </w:r>
      <w:r>
        <w:rPr>
          <w:spacing w:val="-3"/>
        </w:rPr>
        <w:t> </w:t>
      </w:r>
      <w:r>
        <w:rPr/>
        <w:t>thiền</w:t>
      </w:r>
      <w:r>
        <w:rPr>
          <w:spacing w:val="-3"/>
        </w:rPr>
        <w:t> </w:t>
      </w:r>
      <w:r>
        <w:rPr/>
        <w:t>sư</w:t>
      </w:r>
      <w:r>
        <w:rPr>
          <w:spacing w:val="-3"/>
        </w:rPr>
        <w:t> </w:t>
      </w:r>
      <w:r>
        <w:rPr/>
        <w:t>dạy</w:t>
      </w:r>
      <w:r>
        <w:rPr>
          <w:spacing w:val="-3"/>
        </w:rPr>
        <w:t> </w:t>
      </w:r>
      <w:r>
        <w:rPr/>
        <w:t>một</w:t>
      </w:r>
      <w:r>
        <w:rPr>
          <w:spacing w:val="-3"/>
        </w:rPr>
        <w:t> </w:t>
      </w:r>
      <w:r>
        <w:rPr/>
        <w:t>kỹ</w:t>
      </w:r>
      <w:r>
        <w:rPr>
          <w:spacing w:val="-3"/>
        </w:rPr>
        <w:t> </w:t>
      </w:r>
      <w:r>
        <w:rPr/>
        <w:t>thuật, chẳng</w:t>
      </w:r>
      <w:r>
        <w:rPr>
          <w:spacing w:val="-2"/>
        </w:rPr>
        <w:t> </w:t>
      </w:r>
      <w:r>
        <w:rPr/>
        <w:t>hạn</w:t>
      </w:r>
      <w:r>
        <w:rPr>
          <w:spacing w:val="-2"/>
        </w:rPr>
        <w:t> </w:t>
      </w:r>
      <w:r>
        <w:rPr/>
        <w:t>như</w:t>
      </w:r>
      <w:r>
        <w:rPr>
          <w:spacing w:val="-2"/>
        </w:rPr>
        <w:t> </w:t>
      </w:r>
      <w:r>
        <w:rPr/>
        <w:t>bạn</w:t>
      </w:r>
      <w:r>
        <w:rPr>
          <w:spacing w:val="-2"/>
        </w:rPr>
        <w:t> </w:t>
      </w:r>
      <w:r>
        <w:rPr/>
        <w:t>nói</w:t>
      </w:r>
      <w:r>
        <w:rPr>
          <w:spacing w:val="-2"/>
        </w:rPr>
        <w:t> </w:t>
      </w:r>
      <w:r>
        <w:rPr/>
        <w:t>là</w:t>
      </w:r>
      <w:r>
        <w:rPr>
          <w:spacing w:val="-2"/>
        </w:rPr>
        <w:t> </w:t>
      </w:r>
      <w:r>
        <w:rPr/>
        <w:t>kỹ</w:t>
      </w:r>
      <w:r>
        <w:rPr>
          <w:spacing w:val="-2"/>
        </w:rPr>
        <w:t> </w:t>
      </w:r>
      <w:r>
        <w:rPr/>
        <w:t>thuật</w:t>
      </w:r>
      <w:r>
        <w:rPr>
          <w:spacing w:val="-2"/>
        </w:rPr>
        <w:t> </w:t>
      </w:r>
      <w:r>
        <w:rPr/>
        <w:t>của</w:t>
      </w:r>
      <w:r>
        <w:rPr>
          <w:spacing w:val="-2"/>
        </w:rPr>
        <w:t> </w:t>
      </w:r>
      <w:r>
        <w:rPr/>
        <w:t>ngài</w:t>
      </w:r>
      <w:r>
        <w:rPr>
          <w:spacing w:val="-2"/>
        </w:rPr>
        <w:t> </w:t>
      </w:r>
      <w:r>
        <w:rPr/>
        <w:t>Mahasi,</w:t>
      </w:r>
      <w:r>
        <w:rPr>
          <w:spacing w:val="-2"/>
        </w:rPr>
        <w:t> </w:t>
      </w:r>
      <w:r>
        <w:rPr/>
        <w:t>thì trước đó đã có kỹ thuật của ngài Mahasi chưa?</w:t>
      </w:r>
    </w:p>
    <w:p>
      <w:pPr>
        <w:spacing w:before="174"/>
        <w:ind w:left="510" w:right="0" w:firstLine="0"/>
        <w:jc w:val="both"/>
        <w:rPr>
          <w:sz w:val="25"/>
        </w:rPr>
      </w:pPr>
      <w:r>
        <w:rPr>
          <w:b/>
          <w:i/>
          <w:sz w:val="25"/>
        </w:rPr>
        <w:t>Người</w:t>
      </w:r>
      <w:r>
        <w:rPr>
          <w:b/>
          <w:i/>
          <w:spacing w:val="-1"/>
          <w:sz w:val="25"/>
        </w:rPr>
        <w:t> </w:t>
      </w:r>
      <w:r>
        <w:rPr>
          <w:b/>
          <w:i/>
          <w:sz w:val="25"/>
        </w:rPr>
        <w:t>hỏi</w:t>
      </w:r>
      <w:r>
        <w:rPr>
          <w:sz w:val="25"/>
        </w:rPr>
        <w:t>: Chưa </w:t>
      </w:r>
      <w:r>
        <w:rPr>
          <w:spacing w:val="-5"/>
          <w:sz w:val="25"/>
        </w:rPr>
        <w:t>ạ.</w:t>
      </w:r>
    </w:p>
    <w:p>
      <w:pPr>
        <w:pStyle w:val="BodyText"/>
        <w:spacing w:line="304" w:lineRule="auto" w:before="249"/>
        <w:ind w:left="57" w:right="397"/>
      </w:pPr>
      <w:r>
        <w:rPr>
          <w:b/>
          <w:i/>
          <w:spacing w:val="-2"/>
        </w:rPr>
        <w:t>Jonothan</w:t>
      </w:r>
      <w:r>
        <w:rPr>
          <w:spacing w:val="-2"/>
        </w:rPr>
        <w:t>:</w:t>
      </w:r>
      <w:r>
        <w:rPr>
          <w:spacing w:val="-12"/>
        </w:rPr>
        <w:t> </w:t>
      </w:r>
      <w:r>
        <w:rPr>
          <w:spacing w:val="-2"/>
        </w:rPr>
        <w:t>Khi</w:t>
      </w:r>
      <w:r>
        <w:rPr>
          <w:spacing w:val="-12"/>
        </w:rPr>
        <w:t> </w:t>
      </w:r>
      <w:r>
        <w:rPr>
          <w:spacing w:val="-2"/>
        </w:rPr>
        <w:t>Đức</w:t>
      </w:r>
      <w:r>
        <w:rPr>
          <w:spacing w:val="-12"/>
        </w:rPr>
        <w:t> </w:t>
      </w:r>
      <w:r>
        <w:rPr>
          <w:spacing w:val="-2"/>
        </w:rPr>
        <w:t>Phật</w:t>
      </w:r>
      <w:r>
        <w:rPr>
          <w:spacing w:val="-12"/>
        </w:rPr>
        <w:t> </w:t>
      </w:r>
      <w:r>
        <w:rPr>
          <w:spacing w:val="-2"/>
        </w:rPr>
        <w:t>còn</w:t>
      </w:r>
      <w:r>
        <w:rPr>
          <w:spacing w:val="-12"/>
        </w:rPr>
        <w:t> </w:t>
      </w:r>
      <w:r>
        <w:rPr>
          <w:spacing w:val="-2"/>
        </w:rPr>
        <w:t>tại</w:t>
      </w:r>
      <w:r>
        <w:rPr>
          <w:spacing w:val="-12"/>
        </w:rPr>
        <w:t> </w:t>
      </w:r>
      <w:r>
        <w:rPr>
          <w:spacing w:val="-2"/>
        </w:rPr>
        <w:t>thế</w:t>
      </w:r>
      <w:r>
        <w:rPr>
          <w:spacing w:val="-12"/>
        </w:rPr>
        <w:t> </w:t>
      </w:r>
      <w:r>
        <w:rPr>
          <w:spacing w:val="-2"/>
        </w:rPr>
        <w:t>đã</w:t>
      </w:r>
      <w:r>
        <w:rPr>
          <w:spacing w:val="-12"/>
        </w:rPr>
        <w:t> </w:t>
      </w:r>
      <w:r>
        <w:rPr>
          <w:spacing w:val="-2"/>
        </w:rPr>
        <w:t>có</w:t>
      </w:r>
      <w:r>
        <w:rPr>
          <w:spacing w:val="-12"/>
        </w:rPr>
        <w:t> </w:t>
      </w:r>
      <w:r>
        <w:rPr>
          <w:spacing w:val="-2"/>
        </w:rPr>
        <w:t>những</w:t>
      </w:r>
      <w:r>
        <w:rPr>
          <w:spacing w:val="-12"/>
        </w:rPr>
        <w:t> </w:t>
      </w:r>
      <w:r>
        <w:rPr>
          <w:spacing w:val="-2"/>
        </w:rPr>
        <w:t>kỹ </w:t>
      </w:r>
      <w:r>
        <w:rPr/>
        <w:t>thuật</w:t>
      </w:r>
      <w:r>
        <w:rPr>
          <w:spacing w:val="-11"/>
        </w:rPr>
        <w:t> </w:t>
      </w:r>
      <w:r>
        <w:rPr/>
        <w:t>như</w:t>
      </w:r>
      <w:r>
        <w:rPr>
          <w:spacing w:val="-11"/>
        </w:rPr>
        <w:t> </w:t>
      </w:r>
      <w:r>
        <w:rPr/>
        <w:t>vậy</w:t>
      </w:r>
      <w:r>
        <w:rPr>
          <w:spacing w:val="-11"/>
        </w:rPr>
        <w:t> </w:t>
      </w:r>
      <w:r>
        <w:rPr/>
        <w:t>hay</w:t>
      </w:r>
      <w:r>
        <w:rPr>
          <w:spacing w:val="-11"/>
        </w:rPr>
        <w:t> </w:t>
      </w:r>
      <w:r>
        <w:rPr/>
        <w:t>chưa?</w:t>
      </w:r>
      <w:r>
        <w:rPr>
          <w:spacing w:val="-14"/>
        </w:rPr>
        <w:t> </w:t>
      </w:r>
      <w:r>
        <w:rPr/>
        <w:t>Vậy</w:t>
      </w:r>
      <w:r>
        <w:rPr>
          <w:spacing w:val="-11"/>
        </w:rPr>
        <w:t> </w:t>
      </w:r>
      <w:r>
        <w:rPr/>
        <w:t>tại</w:t>
      </w:r>
      <w:r>
        <w:rPr>
          <w:spacing w:val="-11"/>
        </w:rPr>
        <w:t> </w:t>
      </w:r>
      <w:r>
        <w:rPr/>
        <w:t>sao</w:t>
      </w:r>
      <w:r>
        <w:rPr>
          <w:spacing w:val="-11"/>
        </w:rPr>
        <w:t> </w:t>
      </w:r>
      <w:r>
        <w:rPr/>
        <w:t>tất</w:t>
      </w:r>
      <w:r>
        <w:rPr>
          <w:spacing w:val="-11"/>
        </w:rPr>
        <w:t> </w:t>
      </w:r>
      <w:r>
        <w:rPr/>
        <w:t>cả</w:t>
      </w:r>
      <w:r>
        <w:rPr>
          <w:spacing w:val="-11"/>
        </w:rPr>
        <w:t> </w:t>
      </w:r>
      <w:r>
        <w:rPr/>
        <w:t>những</w:t>
      </w:r>
      <w:r>
        <w:rPr>
          <w:spacing w:val="-11"/>
        </w:rPr>
        <w:t> </w:t>
      </w:r>
      <w:r>
        <w:rPr/>
        <w:t>người thời</w:t>
      </w:r>
      <w:r>
        <w:rPr>
          <w:spacing w:val="-2"/>
        </w:rPr>
        <w:t> </w:t>
      </w:r>
      <w:r>
        <w:rPr/>
        <w:t>đó</w:t>
      </w:r>
      <w:r>
        <w:rPr>
          <w:spacing w:val="-2"/>
        </w:rPr>
        <w:t> </w:t>
      </w:r>
      <w:r>
        <w:rPr/>
        <w:t>vẫn</w:t>
      </w:r>
      <w:r>
        <w:rPr>
          <w:spacing w:val="-2"/>
        </w:rPr>
        <w:t> </w:t>
      </w:r>
      <w:r>
        <w:rPr/>
        <w:t>có</w:t>
      </w:r>
      <w:r>
        <w:rPr>
          <w:spacing w:val="-2"/>
        </w:rPr>
        <w:t> </w:t>
      </w:r>
      <w:r>
        <w:rPr/>
        <w:t>thể</w:t>
      </w:r>
      <w:r>
        <w:rPr>
          <w:spacing w:val="-2"/>
        </w:rPr>
        <w:t> </w:t>
      </w:r>
      <w:r>
        <w:rPr/>
        <w:t>giác</w:t>
      </w:r>
      <w:r>
        <w:rPr>
          <w:spacing w:val="-2"/>
        </w:rPr>
        <w:t> </w:t>
      </w:r>
      <w:r>
        <w:rPr/>
        <w:t>ngộ</w:t>
      </w:r>
      <w:r>
        <w:rPr>
          <w:spacing w:val="-2"/>
        </w:rPr>
        <w:t> </w:t>
      </w:r>
      <w:r>
        <w:rPr/>
        <w:t>mặc</w:t>
      </w:r>
      <w:r>
        <w:rPr>
          <w:spacing w:val="-2"/>
        </w:rPr>
        <w:t> </w:t>
      </w:r>
      <w:r>
        <w:rPr/>
        <w:t>dù</w:t>
      </w:r>
      <w:r>
        <w:rPr>
          <w:spacing w:val="-2"/>
        </w:rPr>
        <w:t> </w:t>
      </w:r>
      <w:r>
        <w:rPr/>
        <w:t>không</w:t>
      </w:r>
      <w:r>
        <w:rPr>
          <w:spacing w:val="-2"/>
        </w:rPr>
        <w:t> </w:t>
      </w:r>
      <w:r>
        <w:rPr/>
        <w:t>có</w:t>
      </w:r>
      <w:r>
        <w:rPr>
          <w:spacing w:val="-2"/>
        </w:rPr>
        <w:t> </w:t>
      </w:r>
      <w:r>
        <w:rPr/>
        <w:t>kỹ</w:t>
      </w:r>
      <w:r>
        <w:rPr>
          <w:spacing w:val="-2"/>
        </w:rPr>
        <w:t> </w:t>
      </w:r>
      <w:r>
        <w:rPr/>
        <w:t>thuật?</w:t>
      </w:r>
    </w:p>
    <w:p>
      <w:pPr>
        <w:pStyle w:val="BodyText"/>
        <w:spacing w:after="0" w:line="304" w:lineRule="auto"/>
        <w:sectPr>
          <w:pgSz w:w="7660" w:h="11630"/>
          <w:pgMar w:header="788" w:footer="0" w:top="1100" w:bottom="280" w:left="850" w:right="850"/>
        </w:sectPr>
      </w:pPr>
    </w:p>
    <w:p>
      <w:pPr>
        <w:pStyle w:val="BodyText"/>
        <w:spacing w:before="71"/>
        <w:ind w:left="0" w:firstLine="0"/>
        <w:jc w:val="left"/>
      </w:pPr>
    </w:p>
    <w:p>
      <w:pPr>
        <w:spacing w:before="1"/>
        <w:ind w:left="850" w:right="0" w:firstLine="0"/>
        <w:jc w:val="left"/>
        <w:rPr>
          <w:sz w:val="25"/>
        </w:rPr>
      </w:pPr>
      <w:r>
        <w:rPr>
          <w:b/>
          <w:i/>
          <w:sz w:val="25"/>
        </w:rPr>
        <w:t>Người</w:t>
      </w:r>
      <w:r>
        <w:rPr>
          <w:b/>
          <w:i/>
          <w:spacing w:val="-1"/>
          <w:sz w:val="25"/>
        </w:rPr>
        <w:t> </w:t>
      </w:r>
      <w:r>
        <w:rPr>
          <w:b/>
          <w:i/>
          <w:sz w:val="25"/>
        </w:rPr>
        <w:t>hỏi</w:t>
      </w:r>
      <w:r>
        <w:rPr>
          <w:sz w:val="25"/>
        </w:rPr>
        <w:t>: Họ nghe</w:t>
      </w:r>
      <w:r>
        <w:rPr>
          <w:spacing w:val="-1"/>
          <w:sz w:val="25"/>
        </w:rPr>
        <w:t> </w:t>
      </w:r>
      <w:r>
        <w:rPr>
          <w:sz w:val="25"/>
        </w:rPr>
        <w:t>Đức Phật</w:t>
      </w:r>
      <w:r>
        <w:rPr>
          <w:spacing w:val="-1"/>
          <w:sz w:val="25"/>
        </w:rPr>
        <w:t> </w:t>
      </w:r>
      <w:r>
        <w:rPr>
          <w:sz w:val="25"/>
        </w:rPr>
        <w:t>giảng </w:t>
      </w:r>
      <w:r>
        <w:rPr>
          <w:spacing w:val="-2"/>
          <w:sz w:val="25"/>
        </w:rPr>
        <w:t>pháp.</w:t>
      </w:r>
    </w:p>
    <w:p>
      <w:pPr>
        <w:pStyle w:val="BodyText"/>
        <w:spacing w:line="309" w:lineRule="auto" w:before="252"/>
        <w:ind w:right="54"/>
      </w:pPr>
      <w:r>
        <w:rPr>
          <w:b/>
          <w:i/>
        </w:rPr>
        <w:t>Jonothan</w:t>
      </w:r>
      <w:r>
        <w:rPr/>
        <w:t>: Nghe là sự bắt đầu, nhưng mấu chốt là ở</w:t>
      </w:r>
      <w:r>
        <w:rPr>
          <w:spacing w:val="-11"/>
        </w:rPr>
        <w:t> </w:t>
      </w:r>
      <w:r>
        <w:rPr/>
        <w:t>hiểu</w:t>
      </w:r>
      <w:r>
        <w:rPr>
          <w:spacing w:val="-11"/>
        </w:rPr>
        <w:t> </w:t>
      </w:r>
      <w:r>
        <w:rPr/>
        <w:t>biết,</w:t>
      </w:r>
      <w:r>
        <w:rPr>
          <w:spacing w:val="-11"/>
        </w:rPr>
        <w:t> </w:t>
      </w:r>
      <w:r>
        <w:rPr/>
        <w:t>chứ</w:t>
      </w:r>
      <w:r>
        <w:rPr>
          <w:spacing w:val="-11"/>
        </w:rPr>
        <w:t> </w:t>
      </w:r>
      <w:r>
        <w:rPr/>
        <w:t>họ</w:t>
      </w:r>
      <w:r>
        <w:rPr>
          <w:spacing w:val="-11"/>
        </w:rPr>
        <w:t> </w:t>
      </w:r>
      <w:r>
        <w:rPr/>
        <w:t>không</w:t>
      </w:r>
      <w:r>
        <w:rPr>
          <w:spacing w:val="-11"/>
        </w:rPr>
        <w:t> </w:t>
      </w:r>
      <w:r>
        <w:rPr/>
        <w:t>đi</w:t>
      </w:r>
      <w:r>
        <w:rPr>
          <w:spacing w:val="-11"/>
        </w:rPr>
        <w:t> </w:t>
      </w:r>
      <w:r>
        <w:rPr/>
        <w:t>theo</w:t>
      </w:r>
      <w:r>
        <w:rPr>
          <w:spacing w:val="-11"/>
        </w:rPr>
        <w:t> </w:t>
      </w:r>
      <w:r>
        <w:rPr/>
        <w:t>một</w:t>
      </w:r>
      <w:r>
        <w:rPr>
          <w:spacing w:val="-11"/>
        </w:rPr>
        <w:t> </w:t>
      </w:r>
      <w:r>
        <w:rPr/>
        <w:t>kỹ</w:t>
      </w:r>
      <w:r>
        <w:rPr>
          <w:spacing w:val="-11"/>
        </w:rPr>
        <w:t> </w:t>
      </w:r>
      <w:r>
        <w:rPr/>
        <w:t>thuật</w:t>
      </w:r>
      <w:r>
        <w:rPr>
          <w:spacing w:val="-11"/>
        </w:rPr>
        <w:t> </w:t>
      </w:r>
      <w:r>
        <w:rPr/>
        <w:t>nào.</w:t>
      </w:r>
      <w:r>
        <w:rPr>
          <w:spacing w:val="-11"/>
        </w:rPr>
        <w:t> </w:t>
      </w:r>
      <w:r>
        <w:rPr/>
        <w:t>Một câu</w:t>
      </w:r>
      <w:r>
        <w:rPr>
          <w:spacing w:val="-1"/>
        </w:rPr>
        <w:t> </w:t>
      </w:r>
      <w:r>
        <w:rPr/>
        <w:t>hỏi</w:t>
      </w:r>
      <w:r>
        <w:rPr>
          <w:spacing w:val="-1"/>
        </w:rPr>
        <w:t> </w:t>
      </w:r>
      <w:r>
        <w:rPr/>
        <w:t>nữa</w:t>
      </w:r>
      <w:r>
        <w:rPr>
          <w:spacing w:val="-1"/>
        </w:rPr>
        <w:t> </w:t>
      </w:r>
      <w:r>
        <w:rPr/>
        <w:t>là,</w:t>
      </w:r>
      <w:r>
        <w:rPr>
          <w:spacing w:val="-1"/>
        </w:rPr>
        <w:t> </w:t>
      </w:r>
      <w:r>
        <w:rPr/>
        <w:t>tại</w:t>
      </w:r>
      <w:r>
        <w:rPr>
          <w:spacing w:val="-1"/>
        </w:rPr>
        <w:t> </w:t>
      </w:r>
      <w:r>
        <w:rPr/>
        <w:t>sao</w:t>
      </w:r>
      <w:r>
        <w:rPr>
          <w:spacing w:val="-1"/>
        </w:rPr>
        <w:t> </w:t>
      </w:r>
      <w:r>
        <w:rPr/>
        <w:t>không</w:t>
      </w:r>
      <w:r>
        <w:rPr>
          <w:spacing w:val="-1"/>
        </w:rPr>
        <w:t> </w:t>
      </w:r>
      <w:r>
        <w:rPr/>
        <w:t>có</w:t>
      </w:r>
      <w:r>
        <w:rPr>
          <w:spacing w:val="-1"/>
        </w:rPr>
        <w:t> </w:t>
      </w:r>
      <w:r>
        <w:rPr/>
        <w:t>những</w:t>
      </w:r>
      <w:r>
        <w:rPr>
          <w:spacing w:val="-1"/>
        </w:rPr>
        <w:t> </w:t>
      </w:r>
      <w:r>
        <w:rPr/>
        <w:t>kỹ</w:t>
      </w:r>
      <w:r>
        <w:rPr>
          <w:spacing w:val="-1"/>
        </w:rPr>
        <w:t> </w:t>
      </w:r>
      <w:r>
        <w:rPr/>
        <w:t>thuật</w:t>
      </w:r>
      <w:r>
        <w:rPr>
          <w:spacing w:val="-1"/>
        </w:rPr>
        <w:t> </w:t>
      </w:r>
      <w:r>
        <w:rPr/>
        <w:t>đó</w:t>
      </w:r>
      <w:r>
        <w:rPr>
          <w:spacing w:val="-1"/>
        </w:rPr>
        <w:t> </w:t>
      </w:r>
      <w:r>
        <w:rPr/>
        <w:t>cho đến khi ngài Mahasi bắt đầu dạy những kỹ thuật đó? Vậy những kỹ thuật này tới từ đâu? Đó là từ cách hiểu của vị ấy, từ cách diễn giải của vị ấy về Giáo lý.</w:t>
      </w:r>
    </w:p>
    <w:p>
      <w:pPr>
        <w:pStyle w:val="BodyText"/>
        <w:spacing w:line="309" w:lineRule="auto" w:before="162"/>
        <w:ind w:right="54"/>
      </w:pPr>
      <w:r>
        <w:rPr/>
        <w:t>Tôi muốn nói thêm vài câu về phần bình luận của tôi trước đó, đề phòng là có thể có sự hiểu sai ý của</w:t>
      </w:r>
      <w:r>
        <w:rPr>
          <w:spacing w:val="40"/>
        </w:rPr>
        <w:t> </w:t>
      </w:r>
      <w:r>
        <w:rPr/>
        <w:t>tôi. Tất cả những kỹ thuật mà ngày nay chúng ta </w:t>
      </w:r>
      <w:r>
        <w:rPr/>
        <w:t>đã quen</w:t>
      </w:r>
      <w:r>
        <w:rPr>
          <w:spacing w:val="-4"/>
        </w:rPr>
        <w:t> </w:t>
      </w:r>
      <w:r>
        <w:rPr/>
        <w:t>thuộc</w:t>
      </w:r>
      <w:r>
        <w:rPr>
          <w:spacing w:val="-4"/>
        </w:rPr>
        <w:t> </w:t>
      </w:r>
      <w:r>
        <w:rPr/>
        <w:t>thường</w:t>
      </w:r>
      <w:r>
        <w:rPr>
          <w:spacing w:val="-4"/>
        </w:rPr>
        <w:t> </w:t>
      </w:r>
      <w:r>
        <w:rPr/>
        <w:t>được</w:t>
      </w:r>
      <w:r>
        <w:rPr>
          <w:spacing w:val="-4"/>
        </w:rPr>
        <w:t> </w:t>
      </w:r>
      <w:r>
        <w:rPr/>
        <w:t>giải</w:t>
      </w:r>
      <w:r>
        <w:rPr>
          <w:spacing w:val="-4"/>
        </w:rPr>
        <w:t> </w:t>
      </w:r>
      <w:r>
        <w:rPr/>
        <w:t>thích</w:t>
      </w:r>
      <w:r>
        <w:rPr>
          <w:spacing w:val="-4"/>
        </w:rPr>
        <w:t> </w:t>
      </w:r>
      <w:r>
        <w:rPr/>
        <w:t>là</w:t>
      </w:r>
      <w:r>
        <w:rPr>
          <w:spacing w:val="-4"/>
        </w:rPr>
        <w:t> </w:t>
      </w:r>
      <w:r>
        <w:rPr/>
        <w:t>tới</w:t>
      </w:r>
      <w:r>
        <w:rPr>
          <w:spacing w:val="-4"/>
        </w:rPr>
        <w:t> </w:t>
      </w:r>
      <w:r>
        <w:rPr/>
        <w:t>từ</w:t>
      </w:r>
      <w:r>
        <w:rPr>
          <w:spacing w:val="-4"/>
        </w:rPr>
        <w:t> </w:t>
      </w:r>
      <w:r>
        <w:rPr/>
        <w:t>Giáo</w:t>
      </w:r>
      <w:r>
        <w:rPr>
          <w:spacing w:val="-4"/>
        </w:rPr>
        <w:t> </w:t>
      </w:r>
      <w:r>
        <w:rPr/>
        <w:t>lý</w:t>
      </w:r>
      <w:r>
        <w:rPr>
          <w:spacing w:val="-4"/>
        </w:rPr>
        <w:t> </w:t>
      </w:r>
      <w:r>
        <w:rPr/>
        <w:t>của Đức</w:t>
      </w:r>
      <w:r>
        <w:rPr>
          <w:spacing w:val="-4"/>
        </w:rPr>
        <w:t> </w:t>
      </w:r>
      <w:r>
        <w:rPr/>
        <w:t>Phật.</w:t>
      </w:r>
      <w:r>
        <w:rPr>
          <w:spacing w:val="-4"/>
        </w:rPr>
        <w:t> </w:t>
      </w:r>
      <w:r>
        <w:rPr/>
        <w:t>Nhưng</w:t>
      </w:r>
      <w:r>
        <w:rPr>
          <w:spacing w:val="-4"/>
        </w:rPr>
        <w:t> </w:t>
      </w:r>
      <w:r>
        <w:rPr/>
        <w:t>những</w:t>
      </w:r>
      <w:r>
        <w:rPr>
          <w:spacing w:val="-4"/>
        </w:rPr>
        <w:t> </w:t>
      </w:r>
      <w:r>
        <w:rPr/>
        <w:t>kỹ</w:t>
      </w:r>
      <w:r>
        <w:rPr>
          <w:spacing w:val="-4"/>
        </w:rPr>
        <w:t> </w:t>
      </w:r>
      <w:r>
        <w:rPr/>
        <w:t>thuật</w:t>
      </w:r>
      <w:r>
        <w:rPr>
          <w:spacing w:val="-4"/>
        </w:rPr>
        <w:t> </w:t>
      </w:r>
      <w:r>
        <w:rPr/>
        <w:t>đó</w:t>
      </w:r>
      <w:r>
        <w:rPr>
          <w:spacing w:val="-4"/>
        </w:rPr>
        <w:t> </w:t>
      </w:r>
      <w:r>
        <w:rPr/>
        <w:t>thực</w:t>
      </w:r>
      <w:r>
        <w:rPr>
          <w:spacing w:val="-4"/>
        </w:rPr>
        <w:t> </w:t>
      </w:r>
      <w:r>
        <w:rPr/>
        <w:t>chất</w:t>
      </w:r>
      <w:r>
        <w:rPr>
          <w:spacing w:val="-4"/>
        </w:rPr>
        <w:t> </w:t>
      </w:r>
      <w:r>
        <w:rPr/>
        <w:t>dựa</w:t>
      </w:r>
      <w:r>
        <w:rPr>
          <w:spacing w:val="-4"/>
        </w:rPr>
        <w:t> </w:t>
      </w:r>
      <w:r>
        <w:rPr/>
        <w:t>trên những diễn giải chưa tồn tại về Giáo lý của Đức Phật trước khi những kỹ thuật đó ra đời. Ở một chừng mực nào đó, nó cũng phản ánh ý hiểu hay nhận thức của những người đã tạo ra những kỹ thuật đó. Ngày nay, chúng ta vẫn còn đủ phước lành để tiếp cận trực tiếp với</w:t>
      </w:r>
      <w:r>
        <w:rPr>
          <w:spacing w:val="-11"/>
        </w:rPr>
        <w:t> </w:t>
      </w:r>
      <w:r>
        <w:rPr/>
        <w:t>Giáo</w:t>
      </w:r>
      <w:r>
        <w:rPr>
          <w:spacing w:val="-11"/>
        </w:rPr>
        <w:t> </w:t>
      </w:r>
      <w:r>
        <w:rPr/>
        <w:t>Pháp.</w:t>
      </w:r>
      <w:r>
        <w:rPr>
          <w:spacing w:val="-15"/>
        </w:rPr>
        <w:t> </w:t>
      </w:r>
      <w:r>
        <w:rPr/>
        <w:t>Trong</w:t>
      </w:r>
      <w:r>
        <w:rPr>
          <w:spacing w:val="-11"/>
        </w:rPr>
        <w:t> </w:t>
      </w:r>
      <w:r>
        <w:rPr/>
        <w:t>tương</w:t>
      </w:r>
      <w:r>
        <w:rPr>
          <w:spacing w:val="-11"/>
        </w:rPr>
        <w:t> </w:t>
      </w:r>
      <w:r>
        <w:rPr/>
        <w:t>lai,</w:t>
      </w:r>
      <w:r>
        <w:rPr>
          <w:spacing w:val="-11"/>
        </w:rPr>
        <w:t> </w:t>
      </w:r>
      <w:r>
        <w:rPr/>
        <w:t>Giáo</w:t>
      </w:r>
      <w:r>
        <w:rPr>
          <w:spacing w:val="-11"/>
        </w:rPr>
        <w:t> </w:t>
      </w:r>
      <w:r>
        <w:rPr/>
        <w:t>lý</w:t>
      </w:r>
      <w:r>
        <w:rPr>
          <w:spacing w:val="-11"/>
        </w:rPr>
        <w:t> </w:t>
      </w:r>
      <w:r>
        <w:rPr/>
        <w:t>này</w:t>
      </w:r>
      <w:r>
        <w:rPr>
          <w:spacing w:val="-11"/>
        </w:rPr>
        <w:t> </w:t>
      </w:r>
      <w:r>
        <w:rPr/>
        <w:t>có</w:t>
      </w:r>
      <w:r>
        <w:rPr>
          <w:spacing w:val="-11"/>
        </w:rPr>
        <w:t> </w:t>
      </w:r>
      <w:r>
        <w:rPr/>
        <w:t>thể</w:t>
      </w:r>
      <w:r>
        <w:rPr>
          <w:spacing w:val="-11"/>
        </w:rPr>
        <w:t> </w:t>
      </w:r>
      <w:r>
        <w:rPr/>
        <w:t>biến mất, có thể trong một vài chục năm, một vài trăm năm hay một thời gian nữa. Giáo lý có thể biến mất, và cái còn lại chỉ là những kỹ thuật mà thôi. Nhưng hiện giờ chúng</w:t>
      </w:r>
      <w:r>
        <w:rPr>
          <w:spacing w:val="-11"/>
        </w:rPr>
        <w:t> </w:t>
      </w:r>
      <w:r>
        <w:rPr/>
        <w:t>ta</w:t>
      </w:r>
      <w:r>
        <w:rPr>
          <w:spacing w:val="-11"/>
        </w:rPr>
        <w:t> </w:t>
      </w:r>
      <w:r>
        <w:rPr/>
        <w:t>vẫn</w:t>
      </w:r>
      <w:r>
        <w:rPr>
          <w:spacing w:val="-11"/>
        </w:rPr>
        <w:t> </w:t>
      </w:r>
      <w:r>
        <w:rPr/>
        <w:t>còn</w:t>
      </w:r>
      <w:r>
        <w:rPr>
          <w:spacing w:val="-11"/>
        </w:rPr>
        <w:t> </w:t>
      </w:r>
      <w:r>
        <w:rPr/>
        <w:t>cơ</w:t>
      </w:r>
      <w:r>
        <w:rPr>
          <w:spacing w:val="-11"/>
        </w:rPr>
        <w:t> </w:t>
      </w:r>
      <w:r>
        <w:rPr/>
        <w:t>hội</w:t>
      </w:r>
      <w:r>
        <w:rPr>
          <w:spacing w:val="-10"/>
        </w:rPr>
        <w:t> </w:t>
      </w:r>
      <w:r>
        <w:rPr/>
        <w:t>để</w:t>
      </w:r>
      <w:r>
        <w:rPr>
          <w:spacing w:val="-10"/>
        </w:rPr>
        <w:t> </w:t>
      </w:r>
      <w:r>
        <w:rPr/>
        <w:t>nương</w:t>
      </w:r>
      <w:r>
        <w:rPr>
          <w:spacing w:val="-11"/>
        </w:rPr>
        <w:t> </w:t>
      </w:r>
      <w:r>
        <w:rPr/>
        <w:t>nhờ</w:t>
      </w:r>
      <w:r>
        <w:rPr>
          <w:spacing w:val="-10"/>
        </w:rPr>
        <w:t> </w:t>
      </w:r>
      <w:r>
        <w:rPr/>
        <w:t>vào</w:t>
      </w:r>
      <w:r>
        <w:rPr>
          <w:spacing w:val="-11"/>
        </w:rPr>
        <w:t> </w:t>
      </w:r>
      <w:r>
        <w:rPr/>
        <w:t>chính</w:t>
      </w:r>
      <w:r>
        <w:rPr>
          <w:spacing w:val="-11"/>
        </w:rPr>
        <w:t> </w:t>
      </w:r>
      <w:r>
        <w:rPr/>
        <w:t>những lời dạy của bản thân Đức Phật, chứ không cần đi tìm những</w:t>
      </w:r>
      <w:r>
        <w:rPr>
          <w:spacing w:val="20"/>
        </w:rPr>
        <w:t> </w:t>
      </w:r>
      <w:r>
        <w:rPr/>
        <w:t>diễn</w:t>
      </w:r>
      <w:r>
        <w:rPr>
          <w:spacing w:val="20"/>
        </w:rPr>
        <w:t> </w:t>
      </w:r>
      <w:r>
        <w:rPr/>
        <w:t>giải</w:t>
      </w:r>
      <w:r>
        <w:rPr>
          <w:spacing w:val="20"/>
        </w:rPr>
        <w:t> </w:t>
      </w:r>
      <w:r>
        <w:rPr/>
        <w:t>của</w:t>
      </w:r>
      <w:r>
        <w:rPr>
          <w:spacing w:val="20"/>
        </w:rPr>
        <w:t> </w:t>
      </w:r>
      <w:r>
        <w:rPr/>
        <w:t>những</w:t>
      </w:r>
      <w:r>
        <w:rPr>
          <w:spacing w:val="20"/>
        </w:rPr>
        <w:t> </w:t>
      </w:r>
      <w:r>
        <w:rPr/>
        <w:t>người</w:t>
      </w:r>
      <w:r>
        <w:rPr>
          <w:spacing w:val="20"/>
        </w:rPr>
        <w:t> </w:t>
      </w:r>
      <w:r>
        <w:rPr/>
        <w:t>khác.</w:t>
      </w:r>
      <w:r>
        <w:rPr>
          <w:spacing w:val="20"/>
        </w:rPr>
        <w:t> </w:t>
      </w:r>
      <w:r>
        <w:rPr/>
        <w:t>Chúng</w:t>
      </w:r>
      <w:r>
        <w:rPr>
          <w:spacing w:val="20"/>
        </w:rPr>
        <w:t> </w:t>
      </w:r>
      <w:r>
        <w:rPr/>
        <w:t>ta</w:t>
      </w:r>
      <w:r>
        <w:rPr>
          <w:spacing w:val="20"/>
        </w:rPr>
        <w:t> </w:t>
      </w:r>
      <w:r>
        <w:rPr>
          <w:spacing w:val="-5"/>
        </w:rPr>
        <w:t>vẫn</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4" w:firstLine="0"/>
      </w:pPr>
      <w:r>
        <w:rPr/>
        <w:t>có Giáo lý của Đức Phật từ Tam Tạng, cùng với các chú</w:t>
      </w:r>
      <w:r>
        <w:rPr>
          <w:spacing w:val="-8"/>
        </w:rPr>
        <w:t> </w:t>
      </w:r>
      <w:r>
        <w:rPr/>
        <w:t>giải</w:t>
      </w:r>
      <w:r>
        <w:rPr>
          <w:spacing w:val="-8"/>
        </w:rPr>
        <w:t> </w:t>
      </w:r>
      <w:r>
        <w:rPr/>
        <w:t>cổ.</w:t>
      </w:r>
      <w:r>
        <w:rPr>
          <w:spacing w:val="-8"/>
        </w:rPr>
        <w:t> </w:t>
      </w:r>
      <w:r>
        <w:rPr/>
        <w:t>Những</w:t>
      </w:r>
      <w:r>
        <w:rPr>
          <w:spacing w:val="-8"/>
        </w:rPr>
        <w:t> </w:t>
      </w:r>
      <w:r>
        <w:rPr/>
        <w:t>chú</w:t>
      </w:r>
      <w:r>
        <w:rPr>
          <w:spacing w:val="-8"/>
        </w:rPr>
        <w:t> </w:t>
      </w:r>
      <w:r>
        <w:rPr/>
        <w:t>giải</w:t>
      </w:r>
      <w:r>
        <w:rPr>
          <w:spacing w:val="-8"/>
        </w:rPr>
        <w:t> </w:t>
      </w:r>
      <w:r>
        <w:rPr/>
        <w:t>này</w:t>
      </w:r>
      <w:r>
        <w:rPr>
          <w:spacing w:val="-8"/>
        </w:rPr>
        <w:t> </w:t>
      </w:r>
      <w:r>
        <w:rPr/>
        <w:t>tới</w:t>
      </w:r>
      <w:r>
        <w:rPr>
          <w:spacing w:val="-8"/>
        </w:rPr>
        <w:t> </w:t>
      </w:r>
      <w:r>
        <w:rPr/>
        <w:t>từ</w:t>
      </w:r>
      <w:r>
        <w:rPr>
          <w:spacing w:val="-8"/>
        </w:rPr>
        <w:t> </w:t>
      </w:r>
      <w:r>
        <w:rPr/>
        <w:t>trí</w:t>
      </w:r>
      <w:r>
        <w:rPr>
          <w:spacing w:val="-8"/>
        </w:rPr>
        <w:t> </w:t>
      </w:r>
      <w:r>
        <w:rPr/>
        <w:t>tuệ</w:t>
      </w:r>
      <w:r>
        <w:rPr>
          <w:spacing w:val="-8"/>
        </w:rPr>
        <w:t> </w:t>
      </w:r>
      <w:r>
        <w:rPr/>
        <w:t>của</w:t>
      </w:r>
      <w:r>
        <w:rPr>
          <w:spacing w:val="-8"/>
        </w:rPr>
        <w:t> </w:t>
      </w:r>
      <w:r>
        <w:rPr/>
        <w:t>những người</w:t>
      </w:r>
      <w:r>
        <w:rPr>
          <w:spacing w:val="-4"/>
        </w:rPr>
        <w:t> </w:t>
      </w:r>
      <w:r>
        <w:rPr/>
        <w:t>là</w:t>
      </w:r>
      <w:r>
        <w:rPr>
          <w:spacing w:val="-4"/>
        </w:rPr>
        <w:t> </w:t>
      </w:r>
      <w:r>
        <w:rPr/>
        <w:t>những</w:t>
      </w:r>
      <w:r>
        <w:rPr>
          <w:spacing w:val="-4"/>
        </w:rPr>
        <w:t> </w:t>
      </w:r>
      <w:r>
        <w:rPr/>
        <w:t>bậc</w:t>
      </w:r>
      <w:r>
        <w:rPr>
          <w:spacing w:val="-4"/>
        </w:rPr>
        <w:t> </w:t>
      </w:r>
      <w:r>
        <w:rPr/>
        <w:t>thánh</w:t>
      </w:r>
      <w:r>
        <w:rPr>
          <w:spacing w:val="-4"/>
        </w:rPr>
        <w:t> </w:t>
      </w:r>
      <w:r>
        <w:rPr/>
        <w:t>đệ</w:t>
      </w:r>
      <w:r>
        <w:rPr>
          <w:spacing w:val="-4"/>
        </w:rPr>
        <w:t> </w:t>
      </w:r>
      <w:r>
        <w:rPr/>
        <w:t>tử</w:t>
      </w:r>
      <w:r>
        <w:rPr>
          <w:spacing w:val="-4"/>
        </w:rPr>
        <w:t> </w:t>
      </w:r>
      <w:r>
        <w:rPr/>
        <w:t>của</w:t>
      </w:r>
      <w:r>
        <w:rPr>
          <w:spacing w:val="-4"/>
        </w:rPr>
        <w:t> </w:t>
      </w:r>
      <w:r>
        <w:rPr/>
        <w:t>Đức</w:t>
      </w:r>
      <w:r>
        <w:rPr>
          <w:spacing w:val="-4"/>
        </w:rPr>
        <w:t> </w:t>
      </w:r>
      <w:r>
        <w:rPr/>
        <w:t>Phật,</w:t>
      </w:r>
      <w:r>
        <w:rPr>
          <w:spacing w:val="-4"/>
        </w:rPr>
        <w:t> </w:t>
      </w:r>
      <w:r>
        <w:rPr/>
        <w:t>giác</w:t>
      </w:r>
      <w:r>
        <w:rPr>
          <w:spacing w:val="-4"/>
        </w:rPr>
        <w:t> </w:t>
      </w:r>
      <w:r>
        <w:rPr/>
        <w:t>ngộ khi Ngài còn tại thế hoặcở thời kỳ ngay sau khi ngài nhập diệt.</w:t>
      </w:r>
    </w:p>
    <w:p>
      <w:pPr>
        <w:pStyle w:val="BodyText"/>
        <w:spacing w:line="302" w:lineRule="auto" w:before="165"/>
        <w:ind w:left="57" w:right="394"/>
      </w:pPr>
      <w:r>
        <w:rPr>
          <w:b/>
          <w:i/>
        </w:rPr>
        <w:t>Người</w:t>
      </w:r>
      <w:r>
        <w:rPr>
          <w:b/>
          <w:i/>
          <w:spacing w:val="-4"/>
        </w:rPr>
        <w:t> </w:t>
      </w:r>
      <w:r>
        <w:rPr>
          <w:b/>
          <w:i/>
        </w:rPr>
        <w:t>hỏi</w:t>
      </w:r>
      <w:r>
        <w:rPr/>
        <w:t>:</w:t>
      </w:r>
      <w:r>
        <w:rPr>
          <w:spacing w:val="-4"/>
        </w:rPr>
        <w:t> </w:t>
      </w:r>
      <w:r>
        <w:rPr/>
        <w:t>Con</w:t>
      </w:r>
      <w:r>
        <w:rPr>
          <w:spacing w:val="-4"/>
        </w:rPr>
        <w:t> </w:t>
      </w:r>
      <w:r>
        <w:rPr/>
        <w:t>muốn</w:t>
      </w:r>
      <w:r>
        <w:rPr>
          <w:spacing w:val="-4"/>
        </w:rPr>
        <w:t> </w:t>
      </w:r>
      <w:r>
        <w:rPr/>
        <w:t>bổ</w:t>
      </w:r>
      <w:r>
        <w:rPr>
          <w:spacing w:val="-4"/>
        </w:rPr>
        <w:t> </w:t>
      </w:r>
      <w:r>
        <w:rPr/>
        <w:t>sung</w:t>
      </w:r>
      <w:r>
        <w:rPr>
          <w:spacing w:val="-4"/>
        </w:rPr>
        <w:t> </w:t>
      </w:r>
      <w:r>
        <w:rPr/>
        <w:t>thêm</w:t>
      </w:r>
      <w:r>
        <w:rPr>
          <w:spacing w:val="-4"/>
        </w:rPr>
        <w:t> </w:t>
      </w:r>
      <w:r>
        <w:rPr/>
        <w:t>ý</w:t>
      </w:r>
      <w:r>
        <w:rPr>
          <w:spacing w:val="-4"/>
        </w:rPr>
        <w:t> </w:t>
      </w:r>
      <w:r>
        <w:rPr/>
        <w:t>kiến</w:t>
      </w:r>
      <w:r>
        <w:rPr>
          <w:spacing w:val="-4"/>
        </w:rPr>
        <w:t> </w:t>
      </w:r>
      <w:r>
        <w:rPr/>
        <w:t>về</w:t>
      </w:r>
      <w:r>
        <w:rPr>
          <w:spacing w:val="-4"/>
        </w:rPr>
        <w:t> </w:t>
      </w:r>
      <w:r>
        <w:rPr/>
        <w:t>vấn đề</w:t>
      </w:r>
      <w:r>
        <w:rPr>
          <w:spacing w:val="-14"/>
        </w:rPr>
        <w:t> </w:t>
      </w:r>
      <w:r>
        <w:rPr/>
        <w:t>này</w:t>
      </w:r>
      <w:r>
        <w:rPr>
          <w:spacing w:val="-14"/>
        </w:rPr>
        <w:t> </w:t>
      </w:r>
      <w:r>
        <w:rPr/>
        <w:t>với</w:t>
      </w:r>
      <w:r>
        <w:rPr>
          <w:spacing w:val="-14"/>
        </w:rPr>
        <w:t> </w:t>
      </w:r>
      <w:r>
        <w:rPr/>
        <w:t>kinh</w:t>
      </w:r>
      <w:r>
        <w:rPr>
          <w:spacing w:val="-14"/>
        </w:rPr>
        <w:t> </w:t>
      </w:r>
      <w:r>
        <w:rPr/>
        <w:t>nghiệm</w:t>
      </w:r>
      <w:r>
        <w:rPr>
          <w:spacing w:val="-14"/>
        </w:rPr>
        <w:t> </w:t>
      </w:r>
      <w:r>
        <w:rPr/>
        <w:t>đi</w:t>
      </w:r>
      <w:r>
        <w:rPr>
          <w:spacing w:val="-14"/>
        </w:rPr>
        <w:t> </w:t>
      </w:r>
      <w:r>
        <w:rPr/>
        <w:t>hành</w:t>
      </w:r>
      <w:r>
        <w:rPr>
          <w:spacing w:val="-14"/>
        </w:rPr>
        <w:t> </w:t>
      </w:r>
      <w:r>
        <w:rPr/>
        <w:t>thiền</w:t>
      </w:r>
      <w:r>
        <w:rPr>
          <w:spacing w:val="-14"/>
        </w:rPr>
        <w:t> </w:t>
      </w:r>
      <w:r>
        <w:rPr/>
        <w:t>ở</w:t>
      </w:r>
      <w:r>
        <w:rPr>
          <w:spacing w:val="-14"/>
        </w:rPr>
        <w:t> </w:t>
      </w:r>
      <w:r>
        <w:rPr/>
        <w:t>các</w:t>
      </w:r>
      <w:r>
        <w:rPr>
          <w:spacing w:val="-14"/>
        </w:rPr>
        <w:t> </w:t>
      </w:r>
      <w:r>
        <w:rPr/>
        <w:t>trường</w:t>
      </w:r>
      <w:r>
        <w:rPr>
          <w:spacing w:val="-14"/>
        </w:rPr>
        <w:t> </w:t>
      </w:r>
      <w:r>
        <w:rPr/>
        <w:t>thiền trên thế giới. Những phương pháp mà các vị cao tăng chỉ dạy cũng được nói là đến từ lời dạy của Đức Phật. Như ngày hôm nay, chúng con nghe Bà dạy, Bà cũng nói</w:t>
      </w:r>
      <w:r>
        <w:rPr>
          <w:spacing w:val="-9"/>
        </w:rPr>
        <w:t> </w:t>
      </w:r>
      <w:r>
        <w:rPr/>
        <w:t>là</w:t>
      </w:r>
      <w:r>
        <w:rPr>
          <w:spacing w:val="-9"/>
        </w:rPr>
        <w:t> </w:t>
      </w:r>
      <w:r>
        <w:rPr/>
        <w:t>lời</w:t>
      </w:r>
      <w:r>
        <w:rPr>
          <w:spacing w:val="-9"/>
        </w:rPr>
        <w:t> </w:t>
      </w:r>
      <w:r>
        <w:rPr/>
        <w:t>của</w:t>
      </w:r>
      <w:r>
        <w:rPr>
          <w:spacing w:val="-10"/>
        </w:rPr>
        <w:t> </w:t>
      </w:r>
      <w:r>
        <w:rPr/>
        <w:t>Đức</w:t>
      </w:r>
      <w:r>
        <w:rPr>
          <w:spacing w:val="-9"/>
        </w:rPr>
        <w:t> </w:t>
      </w:r>
      <w:r>
        <w:rPr/>
        <w:t>Phật</w:t>
      </w:r>
      <w:r>
        <w:rPr>
          <w:spacing w:val="-10"/>
        </w:rPr>
        <w:t> </w:t>
      </w:r>
      <w:r>
        <w:rPr/>
        <w:t>dạy.</w:t>
      </w:r>
      <w:r>
        <w:rPr>
          <w:spacing w:val="-9"/>
        </w:rPr>
        <w:t> </w:t>
      </w:r>
      <w:r>
        <w:rPr/>
        <w:t>Chúng</w:t>
      </w:r>
      <w:r>
        <w:rPr>
          <w:spacing w:val="-9"/>
        </w:rPr>
        <w:t> </w:t>
      </w:r>
      <w:r>
        <w:rPr/>
        <w:t>con</w:t>
      </w:r>
      <w:r>
        <w:rPr>
          <w:spacing w:val="-9"/>
        </w:rPr>
        <w:t> </w:t>
      </w:r>
      <w:r>
        <w:rPr/>
        <w:t>không</w:t>
      </w:r>
      <w:r>
        <w:rPr>
          <w:spacing w:val="-9"/>
        </w:rPr>
        <w:t> </w:t>
      </w:r>
      <w:r>
        <w:rPr/>
        <w:t>biết</w:t>
      </w:r>
      <w:r>
        <w:rPr>
          <w:spacing w:val="-9"/>
        </w:rPr>
        <w:t> </w:t>
      </w:r>
      <w:r>
        <w:rPr/>
        <w:t>thực sự</w:t>
      </w:r>
      <w:r>
        <w:rPr>
          <w:spacing w:val="-8"/>
        </w:rPr>
        <w:t> </w:t>
      </w:r>
      <w:r>
        <w:rPr/>
        <w:t>Đức</w:t>
      </w:r>
      <w:r>
        <w:rPr>
          <w:spacing w:val="-8"/>
        </w:rPr>
        <w:t> </w:t>
      </w:r>
      <w:r>
        <w:rPr/>
        <w:t>Phật</w:t>
      </w:r>
      <w:r>
        <w:rPr>
          <w:spacing w:val="-8"/>
        </w:rPr>
        <w:t> </w:t>
      </w:r>
      <w:r>
        <w:rPr/>
        <w:t>dạy</w:t>
      </w:r>
      <w:r>
        <w:rPr>
          <w:spacing w:val="-8"/>
        </w:rPr>
        <w:t> </w:t>
      </w:r>
      <w:r>
        <w:rPr/>
        <w:t>cái</w:t>
      </w:r>
      <w:r>
        <w:rPr>
          <w:spacing w:val="-8"/>
        </w:rPr>
        <w:t> </w:t>
      </w:r>
      <w:r>
        <w:rPr/>
        <w:t>gì.</w:t>
      </w:r>
      <w:r>
        <w:rPr>
          <w:spacing w:val="-8"/>
        </w:rPr>
        <w:t> </w:t>
      </w:r>
      <w:r>
        <w:rPr/>
        <w:t>Nhưng</w:t>
      </w:r>
      <w:r>
        <w:rPr>
          <w:spacing w:val="-8"/>
        </w:rPr>
        <w:t> </w:t>
      </w:r>
      <w:r>
        <w:rPr/>
        <w:t>nghe</w:t>
      </w:r>
      <w:r>
        <w:rPr>
          <w:spacing w:val="-8"/>
        </w:rPr>
        <w:t> </w:t>
      </w:r>
      <w:r>
        <w:rPr/>
        <w:t>Bà</w:t>
      </w:r>
      <w:r>
        <w:rPr>
          <w:spacing w:val="-8"/>
        </w:rPr>
        <w:t> </w:t>
      </w:r>
      <w:r>
        <w:rPr/>
        <w:t>dạy,</w:t>
      </w:r>
      <w:r>
        <w:rPr>
          <w:spacing w:val="-8"/>
        </w:rPr>
        <w:t> </w:t>
      </w:r>
      <w:r>
        <w:rPr/>
        <w:t>chúng</w:t>
      </w:r>
      <w:r>
        <w:rPr>
          <w:spacing w:val="-8"/>
        </w:rPr>
        <w:t> </w:t>
      </w:r>
      <w:r>
        <w:rPr/>
        <w:t>con có</w:t>
      </w:r>
      <w:r>
        <w:rPr>
          <w:spacing w:val="-3"/>
        </w:rPr>
        <w:t> </w:t>
      </w:r>
      <w:r>
        <w:rPr/>
        <w:t>cảm</w:t>
      </w:r>
      <w:r>
        <w:rPr>
          <w:spacing w:val="-3"/>
        </w:rPr>
        <w:t> </w:t>
      </w:r>
      <w:r>
        <w:rPr/>
        <w:t>nhận</w:t>
      </w:r>
      <w:r>
        <w:rPr>
          <w:spacing w:val="-3"/>
        </w:rPr>
        <w:t> </w:t>
      </w:r>
      <w:r>
        <w:rPr/>
        <w:t>là</w:t>
      </w:r>
      <w:r>
        <w:rPr>
          <w:spacing w:val="-3"/>
        </w:rPr>
        <w:t> </w:t>
      </w:r>
      <w:r>
        <w:rPr/>
        <w:t>hiểu</w:t>
      </w:r>
      <w:r>
        <w:rPr>
          <w:spacing w:val="-3"/>
        </w:rPr>
        <w:t> </w:t>
      </w:r>
      <w:r>
        <w:rPr/>
        <w:t>biết</w:t>
      </w:r>
      <w:r>
        <w:rPr>
          <w:spacing w:val="-3"/>
        </w:rPr>
        <w:t> </w:t>
      </w:r>
      <w:r>
        <w:rPr/>
        <w:t>của</w:t>
      </w:r>
      <w:r>
        <w:rPr>
          <w:spacing w:val="-3"/>
        </w:rPr>
        <w:t> </w:t>
      </w:r>
      <w:r>
        <w:rPr/>
        <w:t>chúng</w:t>
      </w:r>
      <w:r>
        <w:rPr>
          <w:spacing w:val="-3"/>
        </w:rPr>
        <w:t> </w:t>
      </w:r>
      <w:r>
        <w:rPr/>
        <w:t>con</w:t>
      </w:r>
      <w:r>
        <w:rPr>
          <w:spacing w:val="-3"/>
        </w:rPr>
        <w:t> </w:t>
      </w:r>
      <w:r>
        <w:rPr/>
        <w:t>phát</w:t>
      </w:r>
      <w:r>
        <w:rPr>
          <w:spacing w:val="-3"/>
        </w:rPr>
        <w:t> </w:t>
      </w:r>
      <w:r>
        <w:rPr/>
        <w:t>triển.</w:t>
      </w:r>
      <w:r>
        <w:rPr>
          <w:spacing w:val="-3"/>
        </w:rPr>
        <w:t> </w:t>
      </w:r>
      <w:r>
        <w:rPr/>
        <w:t>Con có sự thích thú và con cũng biết đây là cách phát triển đúng. Con nghĩ như vậy, kỹ thuật đó cũng giúp cho sự phát triển về thân và tâm của con trong thời gian đầu, bây giờ bổ sung thêm chánh kiến của Bà. Con nghĩ có sự</w:t>
      </w:r>
      <w:r>
        <w:rPr>
          <w:spacing w:val="-13"/>
        </w:rPr>
        <w:t> </w:t>
      </w:r>
      <w:r>
        <w:rPr/>
        <w:t>kết</w:t>
      </w:r>
      <w:r>
        <w:rPr>
          <w:spacing w:val="-14"/>
        </w:rPr>
        <w:t> </w:t>
      </w:r>
      <w:r>
        <w:rPr/>
        <w:t>hợp,</w:t>
      </w:r>
      <w:r>
        <w:rPr>
          <w:spacing w:val="-13"/>
        </w:rPr>
        <w:t> </w:t>
      </w:r>
      <w:r>
        <w:rPr/>
        <w:t>khi</w:t>
      </w:r>
      <w:r>
        <w:rPr>
          <w:spacing w:val="-14"/>
        </w:rPr>
        <w:t> </w:t>
      </w:r>
      <w:r>
        <w:rPr/>
        <w:t>hành</w:t>
      </w:r>
      <w:r>
        <w:rPr>
          <w:spacing w:val="-13"/>
        </w:rPr>
        <w:t> </w:t>
      </w:r>
      <w:r>
        <w:rPr/>
        <w:t>pháp</w:t>
      </w:r>
      <w:r>
        <w:rPr>
          <w:spacing w:val="-14"/>
        </w:rPr>
        <w:t> </w:t>
      </w:r>
      <w:r>
        <w:rPr/>
        <w:t>như</w:t>
      </w:r>
      <w:r>
        <w:rPr>
          <w:spacing w:val="-13"/>
        </w:rPr>
        <w:t> </w:t>
      </w:r>
      <w:r>
        <w:rPr/>
        <w:t>vậy</w:t>
      </w:r>
      <w:r>
        <w:rPr>
          <w:spacing w:val="-14"/>
        </w:rPr>
        <w:t> </w:t>
      </w:r>
      <w:r>
        <w:rPr/>
        <w:t>thì</w:t>
      </w:r>
      <w:r>
        <w:rPr>
          <w:spacing w:val="-13"/>
        </w:rPr>
        <w:t> </w:t>
      </w:r>
      <w:r>
        <w:rPr/>
        <w:t>có</w:t>
      </w:r>
      <w:r>
        <w:rPr>
          <w:spacing w:val="-14"/>
        </w:rPr>
        <w:t> </w:t>
      </w:r>
      <w:r>
        <w:rPr/>
        <w:t>suy</w:t>
      </w:r>
      <w:r>
        <w:rPr>
          <w:spacing w:val="-13"/>
        </w:rPr>
        <w:t> </w:t>
      </w:r>
      <w:r>
        <w:rPr/>
        <w:t>nghĩ</w:t>
      </w:r>
      <w:r>
        <w:rPr>
          <w:spacing w:val="-14"/>
        </w:rPr>
        <w:t> </w:t>
      </w:r>
      <w:r>
        <w:rPr/>
        <w:t>đúng. Khi hành thiền theo kỹ thuật thì biết được Tứ đại đó không phải là mình. Khi mình hành thiền là cái tinh</w:t>
      </w:r>
      <w:r>
        <w:rPr>
          <w:spacing w:val="40"/>
        </w:rPr>
        <w:t> </w:t>
      </w:r>
      <w:r>
        <w:rPr/>
        <w:t>tấn hành thiền, chánh niệm hành thiền để là duyên cho phát triển Trí tuệ, củng cố niềm tin ngày càng sâu sắc nhờ</w:t>
      </w:r>
      <w:r>
        <w:rPr>
          <w:spacing w:val="-11"/>
        </w:rPr>
        <w:t> </w:t>
      </w:r>
      <w:r>
        <w:rPr/>
        <w:t>vào</w:t>
      </w:r>
      <w:r>
        <w:rPr>
          <w:spacing w:val="-11"/>
        </w:rPr>
        <w:t> </w:t>
      </w:r>
      <w:r>
        <w:rPr/>
        <w:t>việc</w:t>
      </w:r>
      <w:r>
        <w:rPr>
          <w:spacing w:val="-11"/>
        </w:rPr>
        <w:t> </w:t>
      </w:r>
      <w:r>
        <w:rPr/>
        <w:t>dạy</w:t>
      </w:r>
      <w:r>
        <w:rPr>
          <w:spacing w:val="-11"/>
        </w:rPr>
        <w:t> </w:t>
      </w:r>
      <w:r>
        <w:rPr/>
        <w:t>của</w:t>
      </w:r>
      <w:r>
        <w:rPr>
          <w:spacing w:val="-11"/>
        </w:rPr>
        <w:t> </w:t>
      </w:r>
      <w:r>
        <w:rPr/>
        <w:t>Bà.</w:t>
      </w:r>
      <w:r>
        <w:rPr>
          <w:spacing w:val="-11"/>
        </w:rPr>
        <w:t> </w:t>
      </w:r>
      <w:r>
        <w:rPr/>
        <w:t>Lời</w:t>
      </w:r>
      <w:r>
        <w:rPr>
          <w:spacing w:val="-11"/>
        </w:rPr>
        <w:t> </w:t>
      </w:r>
      <w:r>
        <w:rPr/>
        <w:t>Bà</w:t>
      </w:r>
      <w:r>
        <w:rPr>
          <w:spacing w:val="-11"/>
        </w:rPr>
        <w:t> </w:t>
      </w:r>
      <w:r>
        <w:rPr/>
        <w:t>nói</w:t>
      </w:r>
      <w:r>
        <w:rPr>
          <w:spacing w:val="-11"/>
        </w:rPr>
        <w:t> </w:t>
      </w:r>
      <w:r>
        <w:rPr/>
        <w:t>là</w:t>
      </w:r>
      <w:r>
        <w:rPr>
          <w:spacing w:val="-11"/>
        </w:rPr>
        <w:t> </w:t>
      </w:r>
      <w:r>
        <w:rPr/>
        <w:t>từ</w:t>
      </w:r>
      <w:r>
        <w:rPr>
          <w:spacing w:val="-11"/>
        </w:rPr>
        <w:t> </w:t>
      </w:r>
      <w:r>
        <w:rPr/>
        <w:t>những</w:t>
      </w:r>
      <w:r>
        <w:rPr>
          <w:spacing w:val="-11"/>
        </w:rPr>
        <w:t> </w:t>
      </w:r>
      <w:r>
        <w:rPr/>
        <w:t>lời</w:t>
      </w:r>
      <w:r>
        <w:rPr>
          <w:spacing w:val="-11"/>
        </w:rPr>
        <w:t> </w:t>
      </w:r>
      <w:r>
        <w:rPr/>
        <w:t>của Phật nói, những vị thiền sư cũng nói là lời Đức Phật nói.</w:t>
      </w:r>
      <w:r>
        <w:rPr>
          <w:spacing w:val="20"/>
        </w:rPr>
        <w:t> </w:t>
      </w:r>
      <w:r>
        <w:rPr/>
        <w:t>Con</w:t>
      </w:r>
      <w:r>
        <w:rPr>
          <w:spacing w:val="21"/>
        </w:rPr>
        <w:t> </w:t>
      </w:r>
      <w:r>
        <w:rPr/>
        <w:t>thấy</w:t>
      </w:r>
      <w:r>
        <w:rPr>
          <w:spacing w:val="21"/>
        </w:rPr>
        <w:t> </w:t>
      </w:r>
      <w:r>
        <w:rPr/>
        <w:t>lợi</w:t>
      </w:r>
      <w:r>
        <w:rPr>
          <w:spacing w:val="21"/>
        </w:rPr>
        <w:t> </w:t>
      </w:r>
      <w:r>
        <w:rPr/>
        <w:t>ích</w:t>
      </w:r>
      <w:r>
        <w:rPr>
          <w:spacing w:val="21"/>
        </w:rPr>
        <w:t> </w:t>
      </w:r>
      <w:r>
        <w:rPr/>
        <w:t>từ</w:t>
      </w:r>
      <w:r>
        <w:rPr>
          <w:spacing w:val="21"/>
        </w:rPr>
        <w:t> </w:t>
      </w:r>
      <w:r>
        <w:rPr/>
        <w:t>cả</w:t>
      </w:r>
      <w:r>
        <w:rPr>
          <w:spacing w:val="21"/>
        </w:rPr>
        <w:t> </w:t>
      </w:r>
      <w:r>
        <w:rPr/>
        <w:t>hai.</w:t>
      </w:r>
      <w:r>
        <w:rPr>
          <w:spacing w:val="21"/>
        </w:rPr>
        <w:t> </w:t>
      </w:r>
      <w:r>
        <w:rPr/>
        <w:t>Con</w:t>
      </w:r>
      <w:r>
        <w:rPr>
          <w:spacing w:val="21"/>
        </w:rPr>
        <w:t> </w:t>
      </w:r>
      <w:r>
        <w:rPr/>
        <w:t>sẽ</w:t>
      </w:r>
      <w:r>
        <w:rPr>
          <w:spacing w:val="21"/>
        </w:rPr>
        <w:t> </w:t>
      </w:r>
      <w:r>
        <w:rPr/>
        <w:t>kết</w:t>
      </w:r>
      <w:r>
        <w:rPr>
          <w:spacing w:val="21"/>
        </w:rPr>
        <w:t> </w:t>
      </w:r>
      <w:r>
        <w:rPr/>
        <w:t>hợp</w:t>
      </w:r>
      <w:r>
        <w:rPr>
          <w:spacing w:val="21"/>
        </w:rPr>
        <w:t> </w:t>
      </w:r>
      <w:r>
        <w:rPr/>
        <w:t>cái</w:t>
      </w:r>
      <w:r>
        <w:rPr>
          <w:spacing w:val="21"/>
        </w:rPr>
        <w:t> </w:t>
      </w:r>
      <w:r>
        <w:rPr>
          <w:spacing w:val="-5"/>
        </w:rPr>
        <w:t>tư</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4" w:lineRule="auto"/>
        <w:ind w:right="55" w:firstLine="0"/>
      </w:pPr>
      <w:r>
        <w:rPr/>
        <w:t>duy, chánh kiến Bà dạy với kỹ thuật hành thiền. </w:t>
      </w:r>
      <w:r>
        <w:rPr/>
        <w:t>Như vậy có đúng hay không ạ?</w:t>
      </w:r>
    </w:p>
    <w:p>
      <w:pPr>
        <w:pStyle w:val="BodyText"/>
        <w:spacing w:line="304" w:lineRule="auto" w:before="171"/>
        <w:ind w:right="54"/>
      </w:pPr>
      <w:r>
        <w:rPr>
          <w:b/>
          <w:i/>
        </w:rPr>
        <w:t>Achaan</w:t>
      </w:r>
      <w:r>
        <w:rPr>
          <w:b/>
          <w:i/>
          <w:spacing w:val="-1"/>
        </w:rPr>
        <w:t> </w:t>
      </w:r>
      <w:r>
        <w:rPr>
          <w:b/>
          <w:i/>
        </w:rPr>
        <w:t>Sujin</w:t>
      </w:r>
      <w:r>
        <w:rPr/>
        <w:t>:</w:t>
      </w:r>
      <w:r>
        <w:rPr>
          <w:spacing w:val="-1"/>
        </w:rPr>
        <w:t> </w:t>
      </w:r>
      <w:r>
        <w:rPr/>
        <w:t>Khi</w:t>
      </w:r>
      <w:r>
        <w:rPr>
          <w:spacing w:val="-1"/>
        </w:rPr>
        <w:t> </w:t>
      </w:r>
      <w:r>
        <w:rPr/>
        <w:t>nói</w:t>
      </w:r>
      <w:r>
        <w:rPr>
          <w:spacing w:val="-1"/>
        </w:rPr>
        <w:t> </w:t>
      </w:r>
      <w:r>
        <w:rPr/>
        <w:t>như</w:t>
      </w:r>
      <w:r>
        <w:rPr>
          <w:spacing w:val="-1"/>
        </w:rPr>
        <w:t> </w:t>
      </w:r>
      <w:r>
        <w:rPr/>
        <w:t>vậy</w:t>
      </w:r>
      <w:r>
        <w:rPr>
          <w:spacing w:val="-1"/>
        </w:rPr>
        <w:t> </w:t>
      </w:r>
      <w:r>
        <w:rPr/>
        <w:t>là</w:t>
      </w:r>
      <w:r>
        <w:rPr>
          <w:spacing w:val="-1"/>
        </w:rPr>
        <w:t> </w:t>
      </w:r>
      <w:r>
        <w:rPr/>
        <w:t>đang</w:t>
      </w:r>
      <w:r>
        <w:rPr>
          <w:spacing w:val="-1"/>
        </w:rPr>
        <w:t> </w:t>
      </w:r>
      <w:r>
        <w:rPr/>
        <w:t>có</w:t>
      </w:r>
      <w:r>
        <w:rPr>
          <w:spacing w:val="-1"/>
        </w:rPr>
        <w:t> </w:t>
      </w:r>
      <w:r>
        <w:rPr/>
        <w:t>ý</w:t>
      </w:r>
      <w:r>
        <w:rPr>
          <w:spacing w:val="-1"/>
        </w:rPr>
        <w:t> </w:t>
      </w:r>
      <w:r>
        <w:rPr/>
        <w:t>niệm về “tôi”- “tôi”sẽ được gì, đúng không? Hiện giờ có vô minh không?</w:t>
      </w:r>
    </w:p>
    <w:p>
      <w:pPr>
        <w:pStyle w:val="BodyText"/>
        <w:spacing w:line="304" w:lineRule="auto" w:before="171"/>
        <w:ind w:right="54"/>
      </w:pPr>
      <w:r>
        <w:rPr>
          <w:b/>
          <w:i/>
        </w:rPr>
        <w:t>Người</w:t>
      </w:r>
      <w:r>
        <w:rPr>
          <w:b/>
          <w:i/>
          <w:spacing w:val="-7"/>
        </w:rPr>
        <w:t> </w:t>
      </w:r>
      <w:r>
        <w:rPr>
          <w:b/>
          <w:i/>
        </w:rPr>
        <w:t>hỏi</w:t>
      </w:r>
      <w:r>
        <w:rPr/>
        <w:t>:</w:t>
      </w:r>
      <w:r>
        <w:rPr>
          <w:spacing w:val="-7"/>
        </w:rPr>
        <w:t> </w:t>
      </w:r>
      <w:r>
        <w:rPr/>
        <w:t>Nếu</w:t>
      </w:r>
      <w:r>
        <w:rPr>
          <w:spacing w:val="-7"/>
        </w:rPr>
        <w:t> </w:t>
      </w:r>
      <w:r>
        <w:rPr/>
        <w:t>không</w:t>
      </w:r>
      <w:r>
        <w:rPr>
          <w:spacing w:val="-7"/>
        </w:rPr>
        <w:t> </w:t>
      </w:r>
      <w:r>
        <w:rPr/>
        <w:t>nói</w:t>
      </w:r>
      <w:r>
        <w:rPr>
          <w:spacing w:val="-7"/>
        </w:rPr>
        <w:t> </w:t>
      </w:r>
      <w:r>
        <w:rPr/>
        <w:t>“tôi”thì</w:t>
      </w:r>
      <w:r>
        <w:rPr>
          <w:spacing w:val="-7"/>
        </w:rPr>
        <w:t> </w:t>
      </w:r>
      <w:r>
        <w:rPr/>
        <w:t>nói</w:t>
      </w:r>
      <w:r>
        <w:rPr>
          <w:spacing w:val="-7"/>
        </w:rPr>
        <w:t> </w:t>
      </w:r>
      <w:r>
        <w:rPr/>
        <w:t>đến</w:t>
      </w:r>
      <w:r>
        <w:rPr>
          <w:spacing w:val="-7"/>
        </w:rPr>
        <w:t> </w:t>
      </w:r>
      <w:r>
        <w:rPr/>
        <w:t>sự</w:t>
      </w:r>
      <w:r>
        <w:rPr>
          <w:spacing w:val="-7"/>
        </w:rPr>
        <w:t> </w:t>
      </w:r>
      <w:r>
        <w:rPr/>
        <w:t>phát triển của trí tuệ. Sự phát triển của trí tuệ có nhiều con đường. Không phải là tôi thực hành, nhưng để phát triển trí tuệ như vậy thì phải có Niệm - Định - Tuệ, có hỉ,</w:t>
      </w:r>
      <w:r>
        <w:rPr>
          <w:spacing w:val="-3"/>
        </w:rPr>
        <w:t> </w:t>
      </w:r>
      <w:r>
        <w:rPr/>
        <w:t>có</w:t>
      </w:r>
      <w:r>
        <w:rPr>
          <w:spacing w:val="-3"/>
        </w:rPr>
        <w:t> </w:t>
      </w:r>
      <w:r>
        <w:rPr/>
        <w:t>trạch</w:t>
      </w:r>
      <w:r>
        <w:rPr>
          <w:spacing w:val="-3"/>
        </w:rPr>
        <w:t> </w:t>
      </w:r>
      <w:r>
        <w:rPr/>
        <w:t>pháp.</w:t>
      </w:r>
      <w:r>
        <w:rPr>
          <w:spacing w:val="-3"/>
        </w:rPr>
        <w:t> </w:t>
      </w:r>
      <w:r>
        <w:rPr/>
        <w:t>Là</w:t>
      </w:r>
      <w:r>
        <w:rPr>
          <w:spacing w:val="-3"/>
        </w:rPr>
        <w:t> </w:t>
      </w:r>
      <w:r>
        <w:rPr/>
        <w:t>sự</w:t>
      </w:r>
      <w:r>
        <w:rPr>
          <w:spacing w:val="-3"/>
        </w:rPr>
        <w:t> </w:t>
      </w:r>
      <w:r>
        <w:rPr/>
        <w:t>kết</w:t>
      </w:r>
      <w:r>
        <w:rPr>
          <w:spacing w:val="-3"/>
        </w:rPr>
        <w:t> </w:t>
      </w:r>
      <w:r>
        <w:rPr/>
        <w:t>hợp</w:t>
      </w:r>
      <w:r>
        <w:rPr>
          <w:spacing w:val="-3"/>
        </w:rPr>
        <w:t> </w:t>
      </w:r>
      <w:r>
        <w:rPr/>
        <w:t>của</w:t>
      </w:r>
      <w:r>
        <w:rPr>
          <w:spacing w:val="-3"/>
        </w:rPr>
        <w:t> </w:t>
      </w:r>
      <w:r>
        <w:rPr/>
        <w:t>nhiều</w:t>
      </w:r>
      <w:r>
        <w:rPr>
          <w:spacing w:val="-3"/>
        </w:rPr>
        <w:t> </w:t>
      </w:r>
      <w:r>
        <w:rPr/>
        <w:t>thứ.</w:t>
      </w:r>
      <w:r>
        <w:rPr>
          <w:spacing w:val="-3"/>
        </w:rPr>
        <w:t> </w:t>
      </w:r>
      <w:r>
        <w:rPr/>
        <w:t>Bây</w:t>
      </w:r>
      <w:r>
        <w:rPr>
          <w:spacing w:val="-3"/>
        </w:rPr>
        <w:t> </w:t>
      </w:r>
      <w:r>
        <w:rPr/>
        <w:t>giờ con không có nghĩ tôi hành thiền nữa.</w:t>
      </w:r>
    </w:p>
    <w:p>
      <w:pPr>
        <w:pStyle w:val="BodyText"/>
        <w:spacing w:line="304" w:lineRule="auto" w:before="172"/>
        <w:ind w:right="54"/>
      </w:pPr>
      <w:r>
        <w:rPr>
          <w:b/>
          <w:i/>
        </w:rPr>
        <w:t>Achaan</w:t>
      </w:r>
      <w:r>
        <w:rPr>
          <w:b/>
          <w:i/>
          <w:spacing w:val="-13"/>
        </w:rPr>
        <w:t> </w:t>
      </w:r>
      <w:r>
        <w:rPr>
          <w:b/>
          <w:i/>
        </w:rPr>
        <w:t>Sujin</w:t>
      </w:r>
      <w:r>
        <w:rPr/>
        <w:t>:</w:t>
      </w:r>
      <w:r>
        <w:rPr>
          <w:spacing w:val="-13"/>
        </w:rPr>
        <w:t> </w:t>
      </w:r>
      <w:r>
        <w:rPr/>
        <w:t>Nhưng</w:t>
      </w:r>
      <w:r>
        <w:rPr>
          <w:spacing w:val="-13"/>
        </w:rPr>
        <w:t> </w:t>
      </w:r>
      <w:r>
        <w:rPr/>
        <w:t>câu</w:t>
      </w:r>
      <w:r>
        <w:rPr>
          <w:spacing w:val="-13"/>
        </w:rPr>
        <w:t> </w:t>
      </w:r>
      <w:r>
        <w:rPr/>
        <w:t>hỏi</w:t>
      </w:r>
      <w:r>
        <w:rPr>
          <w:spacing w:val="-13"/>
        </w:rPr>
        <w:t> </w:t>
      </w:r>
      <w:r>
        <w:rPr/>
        <w:t>là</w:t>
      </w:r>
      <w:r>
        <w:rPr>
          <w:spacing w:val="-13"/>
        </w:rPr>
        <w:t> </w:t>
      </w:r>
      <w:r>
        <w:rPr/>
        <w:t>đặt</w:t>
      </w:r>
      <w:r>
        <w:rPr>
          <w:spacing w:val="-13"/>
        </w:rPr>
        <w:t> </w:t>
      </w:r>
      <w:r>
        <w:rPr/>
        <w:t>ra</w:t>
      </w:r>
      <w:r>
        <w:rPr>
          <w:spacing w:val="-13"/>
        </w:rPr>
        <w:t> </w:t>
      </w:r>
      <w:r>
        <w:rPr/>
        <w:t>là</w:t>
      </w:r>
      <w:r>
        <w:rPr>
          <w:spacing w:val="-13"/>
        </w:rPr>
        <w:t> </w:t>
      </w:r>
      <w:r>
        <w:rPr/>
        <w:t>“hiện</w:t>
      </w:r>
      <w:r>
        <w:rPr>
          <w:spacing w:val="-13"/>
        </w:rPr>
        <w:t> </w:t>
      </w:r>
      <w:r>
        <w:rPr/>
        <w:t>giờ có vô minh không? ”</w:t>
      </w:r>
    </w:p>
    <w:p>
      <w:pPr>
        <w:spacing w:before="171"/>
        <w:ind w:left="850" w:right="0" w:firstLine="0"/>
        <w:jc w:val="both"/>
        <w:rPr>
          <w:sz w:val="25"/>
        </w:rPr>
      </w:pPr>
      <w:r>
        <w:rPr>
          <w:b/>
          <w:i/>
          <w:sz w:val="25"/>
        </w:rPr>
        <w:t>Người</w:t>
      </w:r>
      <w:r>
        <w:rPr>
          <w:b/>
          <w:i/>
          <w:spacing w:val="-1"/>
          <w:sz w:val="25"/>
        </w:rPr>
        <w:t> </w:t>
      </w:r>
      <w:r>
        <w:rPr>
          <w:b/>
          <w:i/>
          <w:sz w:val="25"/>
        </w:rPr>
        <w:t>hỏi</w:t>
      </w:r>
      <w:r>
        <w:rPr>
          <w:sz w:val="25"/>
        </w:rPr>
        <w:t>: Có </w:t>
      </w:r>
      <w:r>
        <w:rPr>
          <w:spacing w:val="-5"/>
          <w:sz w:val="25"/>
        </w:rPr>
        <w:t>ạ.</w:t>
      </w:r>
    </w:p>
    <w:p>
      <w:pPr>
        <w:spacing w:before="248"/>
        <w:ind w:left="850" w:right="0" w:firstLine="0"/>
        <w:jc w:val="both"/>
        <w:rPr>
          <w:sz w:val="25"/>
        </w:rPr>
      </w:pPr>
      <w:r>
        <w:rPr>
          <w:b/>
          <w:i/>
          <w:spacing w:val="-6"/>
          <w:sz w:val="25"/>
        </w:rPr>
        <w:t>Achaan</w:t>
      </w:r>
      <w:r>
        <w:rPr>
          <w:b/>
          <w:i/>
          <w:spacing w:val="-25"/>
          <w:sz w:val="25"/>
        </w:rPr>
        <w:t> </w:t>
      </w:r>
      <w:r>
        <w:rPr>
          <w:b/>
          <w:i/>
          <w:spacing w:val="-6"/>
          <w:sz w:val="25"/>
        </w:rPr>
        <w:t>Sujin</w:t>
      </w:r>
      <w:r>
        <w:rPr>
          <w:spacing w:val="-6"/>
          <w:sz w:val="25"/>
        </w:rPr>
        <w:t>:</w:t>
      </w:r>
      <w:r>
        <w:rPr>
          <w:spacing w:val="-25"/>
          <w:sz w:val="25"/>
        </w:rPr>
        <w:t> </w:t>
      </w:r>
      <w:r>
        <w:rPr>
          <w:spacing w:val="-6"/>
          <w:sz w:val="25"/>
        </w:rPr>
        <w:t>Hiện</w:t>
      </w:r>
      <w:r>
        <w:rPr>
          <w:spacing w:val="-25"/>
          <w:sz w:val="25"/>
        </w:rPr>
        <w:t> </w:t>
      </w:r>
      <w:r>
        <w:rPr>
          <w:spacing w:val="-6"/>
          <w:sz w:val="25"/>
        </w:rPr>
        <w:t>giờ</w:t>
      </w:r>
      <w:r>
        <w:rPr>
          <w:spacing w:val="-25"/>
          <w:sz w:val="25"/>
        </w:rPr>
        <w:t> </w:t>
      </w:r>
      <w:r>
        <w:rPr>
          <w:spacing w:val="-6"/>
          <w:sz w:val="25"/>
        </w:rPr>
        <w:t>có</w:t>
      </w:r>
      <w:r>
        <w:rPr>
          <w:spacing w:val="-24"/>
          <w:sz w:val="25"/>
        </w:rPr>
        <w:t> </w:t>
      </w:r>
      <w:r>
        <w:rPr>
          <w:spacing w:val="-6"/>
          <w:sz w:val="25"/>
        </w:rPr>
        <w:t>tham</w:t>
      </w:r>
      <w:r>
        <w:rPr>
          <w:spacing w:val="-25"/>
          <w:sz w:val="25"/>
        </w:rPr>
        <w:t> </w:t>
      </w:r>
      <w:r>
        <w:rPr>
          <w:spacing w:val="-6"/>
          <w:sz w:val="25"/>
        </w:rPr>
        <w:t>hay</w:t>
      </w:r>
      <w:r>
        <w:rPr>
          <w:spacing w:val="-25"/>
          <w:sz w:val="25"/>
        </w:rPr>
        <w:t> </w:t>
      </w:r>
      <w:r>
        <w:rPr>
          <w:spacing w:val="-6"/>
          <w:sz w:val="25"/>
        </w:rPr>
        <w:t>dính</w:t>
      </w:r>
      <w:r>
        <w:rPr>
          <w:spacing w:val="-25"/>
          <w:sz w:val="25"/>
        </w:rPr>
        <w:t> </w:t>
      </w:r>
      <w:r>
        <w:rPr>
          <w:spacing w:val="-6"/>
          <w:sz w:val="25"/>
        </w:rPr>
        <w:t>mắc</w:t>
      </w:r>
      <w:r>
        <w:rPr>
          <w:spacing w:val="-24"/>
          <w:sz w:val="25"/>
        </w:rPr>
        <w:t> </w:t>
      </w:r>
      <w:r>
        <w:rPr>
          <w:spacing w:val="-6"/>
          <w:sz w:val="25"/>
        </w:rPr>
        <w:t>không?</w:t>
      </w:r>
    </w:p>
    <w:p>
      <w:pPr>
        <w:spacing w:before="248"/>
        <w:ind w:left="850" w:right="0" w:firstLine="0"/>
        <w:jc w:val="both"/>
        <w:rPr>
          <w:sz w:val="25"/>
        </w:rPr>
      </w:pPr>
      <w:r>
        <w:rPr>
          <w:b/>
          <w:i/>
          <w:sz w:val="25"/>
        </w:rPr>
        <w:t>Người</w:t>
      </w:r>
      <w:r>
        <w:rPr>
          <w:b/>
          <w:i/>
          <w:spacing w:val="-1"/>
          <w:sz w:val="25"/>
        </w:rPr>
        <w:t> </w:t>
      </w:r>
      <w:r>
        <w:rPr>
          <w:b/>
          <w:i/>
          <w:sz w:val="25"/>
        </w:rPr>
        <w:t>hỏi</w:t>
      </w:r>
      <w:r>
        <w:rPr>
          <w:sz w:val="25"/>
        </w:rPr>
        <w:t>: Dạ </w:t>
      </w:r>
      <w:r>
        <w:rPr>
          <w:spacing w:val="-5"/>
          <w:sz w:val="25"/>
        </w:rPr>
        <w:t>có.</w:t>
      </w:r>
    </w:p>
    <w:p>
      <w:pPr>
        <w:pStyle w:val="BodyText"/>
        <w:spacing w:line="304" w:lineRule="auto" w:before="249"/>
        <w:jc w:val="left"/>
      </w:pPr>
      <w:r>
        <w:rPr>
          <w:b/>
          <w:i/>
        </w:rPr>
        <w:t>Achaan Sujin</w:t>
      </w:r>
      <w:r>
        <w:rPr/>
        <w:t>: Nếu chỉ nói là có vô minh thôi thì không đủ. Vô minh về điều gì?</w:t>
      </w:r>
    </w:p>
    <w:p>
      <w:pPr>
        <w:pStyle w:val="BodyText"/>
        <w:spacing w:line="304" w:lineRule="auto" w:before="171"/>
        <w:jc w:val="left"/>
      </w:pPr>
      <w:r>
        <w:rPr>
          <w:b/>
          <w:i/>
        </w:rPr>
        <w:t>Người hỏi</w:t>
      </w:r>
      <w:r>
        <w:rPr/>
        <w:t>: Vô minh về sự thật, chúng ta </w:t>
      </w:r>
      <w:r>
        <w:rPr/>
        <w:t>không</w:t>
      </w:r>
      <w:r>
        <w:rPr>
          <w:spacing w:val="40"/>
        </w:rPr>
        <w:t> </w:t>
      </w:r>
      <w:r>
        <w:rPr/>
        <w:t>biết về sự thật trong lúc này.</w:t>
      </w:r>
    </w:p>
    <w:p>
      <w:pPr>
        <w:spacing w:before="170"/>
        <w:ind w:left="850" w:right="0" w:firstLine="0"/>
        <w:jc w:val="left"/>
        <w:rPr>
          <w:sz w:val="25"/>
        </w:rPr>
      </w:pPr>
      <w:r>
        <w:rPr>
          <w:b/>
          <w:i/>
          <w:sz w:val="25"/>
        </w:rPr>
        <w:t>Achaan</w:t>
      </w:r>
      <w:r>
        <w:rPr>
          <w:b/>
          <w:i/>
          <w:spacing w:val="-3"/>
          <w:sz w:val="25"/>
        </w:rPr>
        <w:t> </w:t>
      </w:r>
      <w:r>
        <w:rPr>
          <w:b/>
          <w:i/>
          <w:sz w:val="25"/>
        </w:rPr>
        <w:t>Sujin</w:t>
      </w:r>
      <w:r>
        <w:rPr>
          <w:b/>
          <w:i/>
          <w:spacing w:val="-1"/>
          <w:sz w:val="25"/>
        </w:rPr>
        <w:t> </w:t>
      </w:r>
      <w:r>
        <w:rPr>
          <w:sz w:val="25"/>
        </w:rPr>
        <w:t>Sự</w:t>
      </w:r>
      <w:r>
        <w:rPr>
          <w:spacing w:val="-2"/>
          <w:sz w:val="25"/>
        </w:rPr>
        <w:t> </w:t>
      </w:r>
      <w:r>
        <w:rPr>
          <w:sz w:val="25"/>
        </w:rPr>
        <w:t>thật</w:t>
      </w:r>
      <w:r>
        <w:rPr>
          <w:spacing w:val="-1"/>
          <w:sz w:val="25"/>
        </w:rPr>
        <w:t> </w:t>
      </w:r>
      <w:r>
        <w:rPr>
          <w:sz w:val="25"/>
        </w:rPr>
        <w:t>về</w:t>
      </w:r>
      <w:r>
        <w:rPr>
          <w:spacing w:val="-2"/>
          <w:sz w:val="25"/>
        </w:rPr>
        <w:t> </w:t>
      </w:r>
      <w:r>
        <w:rPr>
          <w:sz w:val="25"/>
        </w:rPr>
        <w:t>cái</w:t>
      </w:r>
      <w:r>
        <w:rPr>
          <w:spacing w:val="-1"/>
          <w:sz w:val="25"/>
        </w:rPr>
        <w:t> </w:t>
      </w:r>
      <w:r>
        <w:rPr>
          <w:spacing w:val="-5"/>
          <w:sz w:val="25"/>
        </w:rPr>
        <w:t>gì?</w:t>
      </w:r>
    </w:p>
    <w:p>
      <w:pPr>
        <w:spacing w:after="0"/>
        <w:jc w:val="left"/>
        <w:rPr>
          <w:sz w:val="25"/>
        </w:rPr>
        <w:sectPr>
          <w:pgSz w:w="7660" w:h="11630"/>
          <w:pgMar w:header="776" w:footer="0" w:top="1100" w:bottom="280" w:left="850" w:right="850"/>
        </w:sectPr>
      </w:pPr>
    </w:p>
    <w:p>
      <w:pPr>
        <w:pStyle w:val="BodyText"/>
        <w:spacing w:before="67"/>
        <w:ind w:left="0" w:firstLine="0"/>
        <w:jc w:val="left"/>
      </w:pPr>
    </w:p>
    <w:p>
      <w:pPr>
        <w:pStyle w:val="BodyText"/>
        <w:spacing w:line="302" w:lineRule="auto"/>
        <w:ind w:left="57" w:right="395"/>
      </w:pPr>
      <w:r>
        <w:rPr>
          <w:b/>
          <w:i/>
        </w:rPr>
        <w:t>Người hỏi</w:t>
      </w:r>
      <w:r>
        <w:rPr/>
        <w:t>: Mấy ngày nay Bà giảng dạy là sự </w:t>
      </w:r>
      <w:r>
        <w:rPr/>
        <w:t>thật về cái thấy, cái nghe, xúc chạm. v. v. . Sự thật qua sáu </w:t>
      </w:r>
      <w:r>
        <w:rPr>
          <w:spacing w:val="-2"/>
        </w:rPr>
        <w:t>căn</w:t>
      </w:r>
      <w:r>
        <w:rPr>
          <w:spacing w:val="-12"/>
        </w:rPr>
        <w:t> </w:t>
      </w:r>
      <w:r>
        <w:rPr>
          <w:spacing w:val="-2"/>
        </w:rPr>
        <w:t>mình</w:t>
      </w:r>
      <w:r>
        <w:rPr>
          <w:spacing w:val="-9"/>
        </w:rPr>
        <w:t> </w:t>
      </w:r>
      <w:r>
        <w:rPr>
          <w:spacing w:val="-2"/>
        </w:rPr>
        <w:t>không</w:t>
      </w:r>
      <w:r>
        <w:rPr>
          <w:spacing w:val="-9"/>
        </w:rPr>
        <w:t> </w:t>
      </w:r>
      <w:r>
        <w:rPr>
          <w:spacing w:val="-2"/>
        </w:rPr>
        <w:t>biết,</w:t>
      </w:r>
      <w:r>
        <w:rPr>
          <w:spacing w:val="-9"/>
        </w:rPr>
        <w:t> </w:t>
      </w:r>
      <w:r>
        <w:rPr>
          <w:spacing w:val="-2"/>
        </w:rPr>
        <w:t>mình</w:t>
      </w:r>
      <w:r>
        <w:rPr>
          <w:spacing w:val="-9"/>
        </w:rPr>
        <w:t> </w:t>
      </w:r>
      <w:r>
        <w:rPr>
          <w:spacing w:val="-2"/>
        </w:rPr>
        <w:t>vô</w:t>
      </w:r>
      <w:r>
        <w:rPr>
          <w:spacing w:val="-10"/>
        </w:rPr>
        <w:t> </w:t>
      </w:r>
      <w:r>
        <w:rPr>
          <w:spacing w:val="-2"/>
        </w:rPr>
        <w:t>minh</w:t>
      </w:r>
      <w:r>
        <w:rPr>
          <w:spacing w:val="-9"/>
        </w:rPr>
        <w:t> </w:t>
      </w:r>
      <w:r>
        <w:rPr>
          <w:spacing w:val="-2"/>
        </w:rPr>
        <w:t>cho</w:t>
      </w:r>
      <w:r>
        <w:rPr>
          <w:spacing w:val="-9"/>
        </w:rPr>
        <w:t> </w:t>
      </w:r>
      <w:r>
        <w:rPr>
          <w:spacing w:val="-2"/>
        </w:rPr>
        <w:t>rằng</w:t>
      </w:r>
      <w:r>
        <w:rPr>
          <w:spacing w:val="-9"/>
        </w:rPr>
        <w:t> </w:t>
      </w:r>
      <w:r>
        <w:rPr>
          <w:spacing w:val="-2"/>
        </w:rPr>
        <w:t>đó</w:t>
      </w:r>
      <w:r>
        <w:rPr>
          <w:spacing w:val="-9"/>
        </w:rPr>
        <w:t> </w:t>
      </w:r>
      <w:r>
        <w:rPr>
          <w:spacing w:val="-2"/>
        </w:rPr>
        <w:t>là</w:t>
      </w:r>
      <w:r>
        <w:rPr>
          <w:spacing w:val="-9"/>
        </w:rPr>
        <w:t> </w:t>
      </w:r>
      <w:r>
        <w:rPr>
          <w:spacing w:val="-2"/>
        </w:rPr>
        <w:t>“tôi”,</w:t>
      </w:r>
    </w:p>
    <w:p>
      <w:pPr>
        <w:spacing w:line="302" w:lineRule="auto" w:before="173"/>
        <w:ind w:left="57" w:right="392" w:firstLine="453"/>
        <w:jc w:val="both"/>
        <w:rPr>
          <w:sz w:val="25"/>
        </w:rPr>
      </w:pPr>
      <w:r>
        <w:rPr>
          <w:b/>
          <w:i/>
          <w:sz w:val="25"/>
        </w:rPr>
        <w:t>Achaan Sujin</w:t>
      </w:r>
      <w:r>
        <w:rPr>
          <w:sz w:val="25"/>
        </w:rPr>
        <w:t>: Và dính mắc với cái thấy nữa</w:t>
      </w:r>
      <w:r>
        <w:rPr>
          <w:spacing w:val="40"/>
          <w:sz w:val="25"/>
        </w:rPr>
        <w:t> </w:t>
      </w:r>
      <w:r>
        <w:rPr>
          <w:sz w:val="25"/>
        </w:rPr>
        <w:t>đúng không?</w:t>
      </w:r>
    </w:p>
    <w:p>
      <w:pPr>
        <w:spacing w:before="173"/>
        <w:ind w:left="510" w:right="0" w:firstLine="0"/>
        <w:jc w:val="both"/>
        <w:rPr>
          <w:sz w:val="25"/>
        </w:rPr>
      </w:pPr>
      <w:r>
        <w:rPr>
          <w:b/>
          <w:i/>
          <w:sz w:val="25"/>
        </w:rPr>
        <w:t>Người</w:t>
      </w:r>
      <w:r>
        <w:rPr>
          <w:b/>
          <w:i/>
          <w:spacing w:val="-1"/>
          <w:sz w:val="25"/>
        </w:rPr>
        <w:t> </w:t>
      </w:r>
      <w:r>
        <w:rPr>
          <w:b/>
          <w:i/>
          <w:sz w:val="25"/>
        </w:rPr>
        <w:t>hỏi</w:t>
      </w:r>
      <w:r>
        <w:rPr>
          <w:sz w:val="25"/>
        </w:rPr>
        <w:t>: Dạ </w:t>
      </w:r>
      <w:r>
        <w:rPr>
          <w:spacing w:val="-2"/>
          <w:sz w:val="25"/>
        </w:rPr>
        <w:t>phải.</w:t>
      </w:r>
    </w:p>
    <w:p>
      <w:pPr>
        <w:spacing w:before="246"/>
        <w:ind w:left="510" w:right="0" w:firstLine="0"/>
        <w:jc w:val="both"/>
        <w:rPr>
          <w:sz w:val="25"/>
        </w:rPr>
      </w:pPr>
      <w:r>
        <w:rPr>
          <w:b/>
          <w:i/>
          <w:sz w:val="25"/>
        </w:rPr>
        <w:t>Achaan</w:t>
      </w:r>
      <w:r>
        <w:rPr>
          <w:b/>
          <w:i/>
          <w:spacing w:val="-4"/>
          <w:sz w:val="25"/>
        </w:rPr>
        <w:t> </w:t>
      </w:r>
      <w:r>
        <w:rPr>
          <w:b/>
          <w:i/>
          <w:sz w:val="25"/>
        </w:rPr>
        <w:t>Sujin</w:t>
      </w:r>
      <w:r>
        <w:rPr>
          <w:sz w:val="25"/>
        </w:rPr>
        <w:t>:</w:t>
      </w:r>
      <w:r>
        <w:rPr>
          <w:spacing w:val="-2"/>
          <w:sz w:val="25"/>
        </w:rPr>
        <w:t> </w:t>
      </w:r>
      <w:r>
        <w:rPr>
          <w:sz w:val="25"/>
        </w:rPr>
        <w:t>Ngay</w:t>
      </w:r>
      <w:r>
        <w:rPr>
          <w:spacing w:val="-2"/>
          <w:sz w:val="25"/>
        </w:rPr>
        <w:t> </w:t>
      </w:r>
      <w:r>
        <w:rPr>
          <w:sz w:val="25"/>
        </w:rPr>
        <w:t>bây</w:t>
      </w:r>
      <w:r>
        <w:rPr>
          <w:spacing w:val="-2"/>
          <w:sz w:val="25"/>
        </w:rPr>
        <w:t> </w:t>
      </w:r>
      <w:r>
        <w:rPr>
          <w:spacing w:val="-4"/>
          <w:sz w:val="25"/>
        </w:rPr>
        <w:t>giờ?</w:t>
      </w:r>
    </w:p>
    <w:p>
      <w:pPr>
        <w:spacing w:before="246"/>
        <w:ind w:left="510" w:right="0" w:firstLine="0"/>
        <w:jc w:val="both"/>
        <w:rPr>
          <w:sz w:val="25"/>
        </w:rPr>
      </w:pPr>
      <w:r>
        <w:rPr>
          <w:b/>
          <w:i/>
          <w:sz w:val="25"/>
        </w:rPr>
        <w:t>Người</w:t>
      </w:r>
      <w:r>
        <w:rPr>
          <w:b/>
          <w:i/>
          <w:spacing w:val="-1"/>
          <w:sz w:val="25"/>
        </w:rPr>
        <w:t> </w:t>
      </w:r>
      <w:r>
        <w:rPr>
          <w:b/>
          <w:i/>
          <w:sz w:val="25"/>
        </w:rPr>
        <w:t>hỏi</w:t>
      </w:r>
      <w:r>
        <w:rPr>
          <w:sz w:val="25"/>
        </w:rPr>
        <w:t>: Dạ, có </w:t>
      </w:r>
      <w:r>
        <w:rPr>
          <w:spacing w:val="-5"/>
          <w:sz w:val="25"/>
        </w:rPr>
        <w:t>ạ.</w:t>
      </w:r>
    </w:p>
    <w:p>
      <w:pPr>
        <w:pStyle w:val="BodyText"/>
        <w:spacing w:line="302" w:lineRule="auto" w:before="246"/>
        <w:ind w:left="57" w:right="394"/>
      </w:pPr>
      <w:r>
        <w:rPr>
          <w:b/>
          <w:i/>
        </w:rPr>
        <w:t>Achaan Sujin</w:t>
      </w:r>
      <w:r>
        <w:rPr/>
        <w:t>: Chừng nào vẫn còn tham và vô minh đối với cái thấy thì làm sao cái thấy có thể xuất hiện như nó là? Nếu các thực tại đó không xuất </w:t>
      </w:r>
      <w:r>
        <w:rPr/>
        <w:t>hiện ngay</w:t>
      </w:r>
      <w:r>
        <w:rPr>
          <w:spacing w:val="-13"/>
        </w:rPr>
        <w:t> </w:t>
      </w:r>
      <w:r>
        <w:rPr/>
        <w:t>hiện</w:t>
      </w:r>
      <w:r>
        <w:rPr>
          <w:spacing w:val="-13"/>
        </w:rPr>
        <w:t> </w:t>
      </w:r>
      <w:r>
        <w:rPr/>
        <w:t>giờ,</w:t>
      </w:r>
      <w:r>
        <w:rPr>
          <w:spacing w:val="-13"/>
        </w:rPr>
        <w:t> </w:t>
      </w:r>
      <w:r>
        <w:rPr/>
        <w:t>làm</w:t>
      </w:r>
      <w:r>
        <w:rPr>
          <w:spacing w:val="-13"/>
        </w:rPr>
        <w:t> </w:t>
      </w:r>
      <w:r>
        <w:rPr/>
        <w:t>sao</w:t>
      </w:r>
      <w:r>
        <w:rPr>
          <w:spacing w:val="-13"/>
        </w:rPr>
        <w:t> </w:t>
      </w:r>
      <w:r>
        <w:rPr/>
        <w:t>ta</w:t>
      </w:r>
      <w:r>
        <w:rPr>
          <w:spacing w:val="-13"/>
        </w:rPr>
        <w:t> </w:t>
      </w:r>
      <w:r>
        <w:rPr/>
        <w:t>có</w:t>
      </w:r>
      <w:r>
        <w:rPr>
          <w:spacing w:val="-13"/>
        </w:rPr>
        <w:t> </w:t>
      </w:r>
      <w:r>
        <w:rPr/>
        <w:t>thể</w:t>
      </w:r>
      <w:r>
        <w:rPr>
          <w:spacing w:val="-13"/>
        </w:rPr>
        <w:t> </w:t>
      </w:r>
      <w:r>
        <w:rPr/>
        <w:t>xuyên</w:t>
      </w:r>
      <w:r>
        <w:rPr>
          <w:spacing w:val="-13"/>
        </w:rPr>
        <w:t> </w:t>
      </w:r>
      <w:r>
        <w:rPr/>
        <w:t>thấu</w:t>
      </w:r>
      <w:r>
        <w:rPr>
          <w:spacing w:val="-13"/>
        </w:rPr>
        <w:t> </w:t>
      </w:r>
      <w:r>
        <w:rPr/>
        <w:t>được</w:t>
      </w:r>
      <w:r>
        <w:rPr>
          <w:spacing w:val="-13"/>
        </w:rPr>
        <w:t> </w:t>
      </w:r>
      <w:r>
        <w:rPr/>
        <w:t>những thực tại ấy, từng thực tại một. Nhờ việc nghe, suy xét, ta có thể nhận thấy rằng cái thấy sinh và diệt. Nhưng hiểu biết ở mức độ đó chưa thể tận diệt được vô minh và</w:t>
      </w:r>
      <w:r>
        <w:rPr>
          <w:spacing w:val="-16"/>
        </w:rPr>
        <w:t> </w:t>
      </w:r>
      <w:r>
        <w:rPr/>
        <w:t>tham</w:t>
      </w:r>
      <w:r>
        <w:rPr>
          <w:spacing w:val="-16"/>
        </w:rPr>
        <w:t> </w:t>
      </w:r>
      <w:r>
        <w:rPr/>
        <w:t>ái.</w:t>
      </w:r>
      <w:r>
        <w:rPr>
          <w:spacing w:val="-15"/>
        </w:rPr>
        <w:t> </w:t>
      </w:r>
      <w:r>
        <w:rPr/>
        <w:t>Vẫn</w:t>
      </w:r>
      <w:r>
        <w:rPr>
          <w:spacing w:val="-14"/>
        </w:rPr>
        <w:t> </w:t>
      </w:r>
      <w:r>
        <w:rPr/>
        <w:t>cần</w:t>
      </w:r>
      <w:r>
        <w:rPr>
          <w:spacing w:val="-15"/>
        </w:rPr>
        <w:t> </w:t>
      </w:r>
      <w:r>
        <w:rPr/>
        <w:t>phải</w:t>
      </w:r>
      <w:r>
        <w:rPr>
          <w:spacing w:val="-15"/>
        </w:rPr>
        <w:t> </w:t>
      </w:r>
      <w:r>
        <w:rPr/>
        <w:t>hiểu</w:t>
      </w:r>
      <w:r>
        <w:rPr>
          <w:spacing w:val="-15"/>
        </w:rPr>
        <w:t> </w:t>
      </w:r>
      <w:r>
        <w:rPr/>
        <w:t>thêm,</w:t>
      </w:r>
      <w:r>
        <w:rPr>
          <w:spacing w:val="-15"/>
        </w:rPr>
        <w:t> </w:t>
      </w:r>
      <w:r>
        <w:rPr/>
        <w:t>kỹ</w:t>
      </w:r>
      <w:r>
        <w:rPr>
          <w:spacing w:val="-15"/>
        </w:rPr>
        <w:t> </w:t>
      </w:r>
      <w:r>
        <w:rPr/>
        <w:t>lưỡng</w:t>
      </w:r>
      <w:r>
        <w:rPr>
          <w:spacing w:val="-15"/>
        </w:rPr>
        <w:t> </w:t>
      </w:r>
      <w:r>
        <w:rPr/>
        <w:t>hơn</w:t>
      </w:r>
      <w:r>
        <w:rPr>
          <w:spacing w:val="-15"/>
        </w:rPr>
        <w:t> </w:t>
      </w:r>
      <w:r>
        <w:rPr/>
        <w:t>về</w:t>
      </w:r>
      <w:r>
        <w:rPr>
          <w:spacing w:val="-15"/>
        </w:rPr>
        <w:t> </w:t>
      </w:r>
      <w:r>
        <w:rPr/>
        <w:t>lời Đức</w:t>
      </w:r>
      <w:r>
        <w:rPr>
          <w:spacing w:val="-3"/>
        </w:rPr>
        <w:t> </w:t>
      </w:r>
      <w:r>
        <w:rPr/>
        <w:t>Phật</w:t>
      </w:r>
      <w:r>
        <w:rPr>
          <w:spacing w:val="-3"/>
        </w:rPr>
        <w:t> </w:t>
      </w:r>
      <w:r>
        <w:rPr/>
        <w:t>dạy,</w:t>
      </w:r>
      <w:r>
        <w:rPr>
          <w:spacing w:val="-3"/>
        </w:rPr>
        <w:t> </w:t>
      </w:r>
      <w:r>
        <w:rPr/>
        <w:t>để</w:t>
      </w:r>
      <w:r>
        <w:rPr>
          <w:spacing w:val="-3"/>
        </w:rPr>
        <w:t> </w:t>
      </w:r>
      <w:r>
        <w:rPr/>
        <w:t>có</w:t>
      </w:r>
      <w:r>
        <w:rPr>
          <w:spacing w:val="-3"/>
        </w:rPr>
        <w:t> </w:t>
      </w:r>
      <w:r>
        <w:rPr/>
        <w:t>đủ</w:t>
      </w:r>
      <w:r>
        <w:rPr>
          <w:spacing w:val="-3"/>
        </w:rPr>
        <w:t> </w:t>
      </w:r>
      <w:r>
        <w:rPr/>
        <w:t>duyên</w:t>
      </w:r>
      <w:r>
        <w:rPr>
          <w:spacing w:val="-3"/>
        </w:rPr>
        <w:t> </w:t>
      </w:r>
      <w:r>
        <w:rPr/>
        <w:t>hiểu</w:t>
      </w:r>
      <w:r>
        <w:rPr>
          <w:spacing w:val="-3"/>
        </w:rPr>
        <w:t> </w:t>
      </w:r>
      <w:r>
        <w:rPr/>
        <w:t>được</w:t>
      </w:r>
      <w:r>
        <w:rPr>
          <w:spacing w:val="-3"/>
        </w:rPr>
        <w:t> </w:t>
      </w:r>
      <w:r>
        <w:rPr/>
        <w:t>một</w:t>
      </w:r>
      <w:r>
        <w:rPr>
          <w:spacing w:val="-3"/>
        </w:rPr>
        <w:t> </w:t>
      </w:r>
      <w:r>
        <w:rPr/>
        <w:t>cách</w:t>
      </w:r>
      <w:r>
        <w:rPr>
          <w:spacing w:val="-3"/>
        </w:rPr>
        <w:t> </w:t>
      </w:r>
      <w:r>
        <w:rPr/>
        <w:t>trực tiếp</w:t>
      </w:r>
      <w:r>
        <w:rPr>
          <w:spacing w:val="-4"/>
        </w:rPr>
        <w:t> </w:t>
      </w:r>
      <w:r>
        <w:rPr/>
        <w:t>cái</w:t>
      </w:r>
      <w:r>
        <w:rPr>
          <w:spacing w:val="-4"/>
        </w:rPr>
        <w:t> </w:t>
      </w:r>
      <w:r>
        <w:rPr/>
        <w:t>thấy</w:t>
      </w:r>
      <w:r>
        <w:rPr>
          <w:spacing w:val="-4"/>
        </w:rPr>
        <w:t> </w:t>
      </w:r>
      <w:r>
        <w:rPr/>
        <w:t>hiện</w:t>
      </w:r>
      <w:r>
        <w:rPr>
          <w:spacing w:val="-4"/>
        </w:rPr>
        <w:t> </w:t>
      </w:r>
      <w:r>
        <w:rPr/>
        <w:t>giờ</w:t>
      </w:r>
      <w:r>
        <w:rPr>
          <w:spacing w:val="-4"/>
        </w:rPr>
        <w:t> </w:t>
      </w:r>
      <w:r>
        <w:rPr/>
        <w:t>cũng</w:t>
      </w:r>
      <w:r>
        <w:rPr>
          <w:spacing w:val="-4"/>
        </w:rPr>
        <w:t> </w:t>
      </w:r>
      <w:r>
        <w:rPr/>
        <w:t>như</w:t>
      </w:r>
      <w:r>
        <w:rPr>
          <w:spacing w:val="-4"/>
        </w:rPr>
        <w:t> </w:t>
      </w:r>
      <w:r>
        <w:rPr/>
        <w:t>tất</w:t>
      </w:r>
      <w:r>
        <w:rPr>
          <w:spacing w:val="-4"/>
        </w:rPr>
        <w:t> </w:t>
      </w:r>
      <w:r>
        <w:rPr/>
        <w:t>cả</w:t>
      </w:r>
      <w:r>
        <w:rPr>
          <w:spacing w:val="-4"/>
        </w:rPr>
        <w:t> </w:t>
      </w:r>
      <w:r>
        <w:rPr/>
        <w:t>các</w:t>
      </w:r>
      <w:r>
        <w:rPr>
          <w:spacing w:val="-4"/>
        </w:rPr>
        <w:t> </w:t>
      </w:r>
      <w:r>
        <w:rPr/>
        <w:t>thực</w:t>
      </w:r>
      <w:r>
        <w:rPr>
          <w:spacing w:val="-4"/>
        </w:rPr>
        <w:t> </w:t>
      </w:r>
      <w:r>
        <w:rPr/>
        <w:t>tại</w:t>
      </w:r>
      <w:r>
        <w:rPr>
          <w:spacing w:val="-4"/>
        </w:rPr>
        <w:t> </w:t>
      </w:r>
      <w:r>
        <w:rPr/>
        <w:t>khác. Chỉ</w:t>
      </w:r>
      <w:r>
        <w:rPr>
          <w:spacing w:val="-4"/>
        </w:rPr>
        <w:t> </w:t>
      </w:r>
      <w:r>
        <w:rPr/>
        <w:t>có</w:t>
      </w:r>
      <w:r>
        <w:rPr>
          <w:spacing w:val="-4"/>
        </w:rPr>
        <w:t> </w:t>
      </w:r>
      <w:r>
        <w:rPr/>
        <w:t>một</w:t>
      </w:r>
      <w:r>
        <w:rPr>
          <w:spacing w:val="-4"/>
        </w:rPr>
        <w:t> </w:t>
      </w:r>
      <w:r>
        <w:rPr/>
        <w:t>đặc</w:t>
      </w:r>
      <w:r>
        <w:rPr>
          <w:spacing w:val="-4"/>
        </w:rPr>
        <w:t> </w:t>
      </w:r>
      <w:r>
        <w:rPr/>
        <w:t>tính</w:t>
      </w:r>
      <w:r>
        <w:rPr>
          <w:spacing w:val="-4"/>
        </w:rPr>
        <w:t> </w:t>
      </w:r>
      <w:r>
        <w:rPr/>
        <w:t>xuất</w:t>
      </w:r>
      <w:r>
        <w:rPr>
          <w:spacing w:val="-4"/>
        </w:rPr>
        <w:t> </w:t>
      </w:r>
      <w:r>
        <w:rPr/>
        <w:t>hiện</w:t>
      </w:r>
      <w:r>
        <w:rPr>
          <w:spacing w:val="-4"/>
        </w:rPr>
        <w:t> </w:t>
      </w:r>
      <w:r>
        <w:rPr/>
        <w:t>ở</w:t>
      </w:r>
      <w:r>
        <w:rPr>
          <w:spacing w:val="-4"/>
        </w:rPr>
        <w:t> </w:t>
      </w:r>
      <w:r>
        <w:rPr/>
        <w:t>một</w:t>
      </w:r>
      <w:r>
        <w:rPr>
          <w:spacing w:val="-4"/>
        </w:rPr>
        <w:t> </w:t>
      </w:r>
      <w:r>
        <w:rPr/>
        <w:t>thời</w:t>
      </w:r>
      <w:r>
        <w:rPr>
          <w:spacing w:val="-4"/>
        </w:rPr>
        <w:t> </w:t>
      </w:r>
      <w:r>
        <w:rPr/>
        <w:t>điểm</w:t>
      </w:r>
      <w:r>
        <w:rPr>
          <w:spacing w:val="-4"/>
        </w:rPr>
        <w:t> </w:t>
      </w:r>
      <w:r>
        <w:rPr/>
        <w:t>mà</w:t>
      </w:r>
      <w:r>
        <w:rPr>
          <w:spacing w:val="-4"/>
        </w:rPr>
        <w:t> </w:t>
      </w:r>
      <w:r>
        <w:rPr/>
        <w:t>thôi. Nếu cái thấy hiện giờ không được nhận biết, không được xuyên thấu, liệu ai đó có thể xả ly? Nếu không</w:t>
      </w:r>
      <w:r>
        <w:rPr>
          <w:spacing w:val="40"/>
        </w:rPr>
        <w:t> </w:t>
      </w:r>
      <w:r>
        <w:rPr/>
        <w:t>có hiểu biết thực sự, liệu có thể không còn dính mắc với</w:t>
      </w:r>
      <w:r>
        <w:rPr>
          <w:spacing w:val="26"/>
        </w:rPr>
        <w:t> </w:t>
      </w:r>
      <w:r>
        <w:rPr/>
        <w:t>ý</w:t>
      </w:r>
      <w:r>
        <w:rPr>
          <w:spacing w:val="26"/>
        </w:rPr>
        <w:t> </w:t>
      </w:r>
      <w:r>
        <w:rPr/>
        <w:t>niệm</w:t>
      </w:r>
      <w:r>
        <w:rPr>
          <w:spacing w:val="26"/>
        </w:rPr>
        <w:t> </w:t>
      </w:r>
      <w:r>
        <w:rPr/>
        <w:t>“tôi</w:t>
      </w:r>
      <w:r>
        <w:rPr>
          <w:spacing w:val="26"/>
        </w:rPr>
        <w:t> </w:t>
      </w:r>
      <w:r>
        <w:rPr/>
        <w:t>thấy”nữa</w:t>
      </w:r>
      <w:r>
        <w:rPr>
          <w:spacing w:val="26"/>
        </w:rPr>
        <w:t> </w:t>
      </w:r>
      <w:r>
        <w:rPr/>
        <w:t>hay</w:t>
      </w:r>
      <w:r>
        <w:rPr>
          <w:spacing w:val="26"/>
        </w:rPr>
        <w:t> </w:t>
      </w:r>
      <w:r>
        <w:rPr/>
        <w:t>không?</w:t>
      </w:r>
      <w:r>
        <w:rPr>
          <w:spacing w:val="26"/>
        </w:rPr>
        <w:t> </w:t>
      </w:r>
      <w:r>
        <w:rPr/>
        <w:t>Điều</w:t>
      </w:r>
      <w:r>
        <w:rPr>
          <w:spacing w:val="26"/>
        </w:rPr>
        <w:t> </w:t>
      </w:r>
      <w:r>
        <w:rPr/>
        <w:t>đó</w:t>
      </w:r>
      <w:r>
        <w:rPr>
          <w:spacing w:val="26"/>
        </w:rPr>
        <w:t> </w:t>
      </w:r>
      <w:r>
        <w:rPr>
          <w:spacing w:val="-2"/>
        </w:rPr>
        <w:t>không</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firstLine="0"/>
      </w:pPr>
      <w:r>
        <w:rPr/>
        <w:t>thể đạt được chỉ trong một vài khoảnh khắc hay là một vài năm, bởi vì việc có được hiểu biết ở mức độ như vậy không phù thuộc vào ý chí của một người nào </w:t>
      </w:r>
      <w:r>
        <w:rPr/>
        <w:t>cả. Ở</w:t>
      </w:r>
      <w:r>
        <w:rPr>
          <w:spacing w:val="-5"/>
        </w:rPr>
        <w:t> </w:t>
      </w:r>
      <w:r>
        <w:rPr/>
        <w:t>khoảnh</w:t>
      </w:r>
      <w:r>
        <w:rPr>
          <w:spacing w:val="-5"/>
        </w:rPr>
        <w:t> </w:t>
      </w:r>
      <w:r>
        <w:rPr/>
        <w:t>khắc</w:t>
      </w:r>
      <w:r>
        <w:rPr>
          <w:spacing w:val="-5"/>
        </w:rPr>
        <w:t> </w:t>
      </w:r>
      <w:r>
        <w:rPr/>
        <w:t>này</w:t>
      </w:r>
      <w:r>
        <w:rPr>
          <w:spacing w:val="-5"/>
        </w:rPr>
        <w:t> </w:t>
      </w:r>
      <w:r>
        <w:rPr/>
        <w:t>cái</w:t>
      </w:r>
      <w:r>
        <w:rPr>
          <w:spacing w:val="-5"/>
        </w:rPr>
        <w:t> </w:t>
      </w:r>
      <w:r>
        <w:rPr/>
        <w:t>thấy</w:t>
      </w:r>
      <w:r>
        <w:rPr>
          <w:spacing w:val="-5"/>
        </w:rPr>
        <w:t> </w:t>
      </w:r>
      <w:r>
        <w:rPr/>
        <w:t>vẫn</w:t>
      </w:r>
      <w:r>
        <w:rPr>
          <w:spacing w:val="-5"/>
        </w:rPr>
        <w:t> </w:t>
      </w:r>
      <w:r>
        <w:rPr/>
        <w:t>chưa</w:t>
      </w:r>
      <w:r>
        <w:rPr>
          <w:spacing w:val="-5"/>
        </w:rPr>
        <w:t> </w:t>
      </w:r>
      <w:r>
        <w:rPr/>
        <w:t>được</w:t>
      </w:r>
      <w:r>
        <w:rPr>
          <w:spacing w:val="-5"/>
        </w:rPr>
        <w:t> </w:t>
      </w:r>
      <w:r>
        <w:rPr/>
        <w:t>biết</w:t>
      </w:r>
      <w:r>
        <w:rPr>
          <w:spacing w:val="-5"/>
        </w:rPr>
        <w:t> </w:t>
      </w:r>
      <w:r>
        <w:rPr/>
        <w:t>như</w:t>
      </w:r>
      <w:r>
        <w:rPr>
          <w:spacing w:val="-5"/>
        </w:rPr>
        <w:t> </w:t>
      </w:r>
      <w:r>
        <w:rPr/>
        <w:t>nó là. Liệu trong một ngày, có những khoảnh khắc chúng ta</w:t>
      </w:r>
      <w:r>
        <w:rPr>
          <w:spacing w:val="-9"/>
        </w:rPr>
        <w:t> </w:t>
      </w:r>
      <w:r>
        <w:rPr/>
        <w:t>suy</w:t>
      </w:r>
      <w:r>
        <w:rPr>
          <w:spacing w:val="-9"/>
        </w:rPr>
        <w:t> </w:t>
      </w:r>
      <w:r>
        <w:rPr/>
        <w:t>xét</w:t>
      </w:r>
      <w:r>
        <w:rPr>
          <w:spacing w:val="-9"/>
        </w:rPr>
        <w:t> </w:t>
      </w:r>
      <w:r>
        <w:rPr/>
        <w:t>về</w:t>
      </w:r>
      <w:r>
        <w:rPr>
          <w:spacing w:val="-9"/>
        </w:rPr>
        <w:t> </w:t>
      </w:r>
      <w:r>
        <w:rPr/>
        <w:t>những</w:t>
      </w:r>
      <w:r>
        <w:rPr>
          <w:spacing w:val="-9"/>
        </w:rPr>
        <w:t> </w:t>
      </w:r>
      <w:r>
        <w:rPr/>
        <w:t>thực</w:t>
      </w:r>
      <w:r>
        <w:rPr>
          <w:spacing w:val="-9"/>
        </w:rPr>
        <w:t> </w:t>
      </w:r>
      <w:r>
        <w:rPr/>
        <w:t>tại</w:t>
      </w:r>
      <w:r>
        <w:rPr>
          <w:spacing w:val="-9"/>
        </w:rPr>
        <w:t> </w:t>
      </w:r>
      <w:r>
        <w:rPr/>
        <w:t>ấy</w:t>
      </w:r>
      <w:r>
        <w:rPr>
          <w:spacing w:val="-9"/>
        </w:rPr>
        <w:t> </w:t>
      </w:r>
      <w:r>
        <w:rPr/>
        <w:t>“chỉ</w:t>
      </w:r>
      <w:r>
        <w:rPr>
          <w:spacing w:val="-9"/>
        </w:rPr>
        <w:t> </w:t>
      </w:r>
      <w:r>
        <w:rPr/>
        <w:t>là</w:t>
      </w:r>
      <w:r>
        <w:rPr>
          <w:spacing w:val="-9"/>
        </w:rPr>
        <w:t> </w:t>
      </w:r>
      <w:r>
        <w:rPr/>
        <w:t>vô</w:t>
      </w:r>
      <w:r>
        <w:rPr>
          <w:spacing w:val="-9"/>
        </w:rPr>
        <w:t> </w:t>
      </w:r>
      <w:r>
        <w:rPr/>
        <w:t>ngã,</w:t>
      </w:r>
      <w:r>
        <w:rPr>
          <w:spacing w:val="-9"/>
        </w:rPr>
        <w:t> </w:t>
      </w:r>
      <w:r>
        <w:rPr/>
        <w:t>không</w:t>
      </w:r>
      <w:r>
        <w:rPr>
          <w:spacing w:val="-9"/>
        </w:rPr>
        <w:t> </w:t>
      </w:r>
      <w:r>
        <w:rPr/>
        <w:t>có ai</w:t>
      </w:r>
      <w:r>
        <w:rPr>
          <w:spacing w:val="-1"/>
        </w:rPr>
        <w:t> </w:t>
      </w:r>
      <w:r>
        <w:rPr/>
        <w:t>có</w:t>
      </w:r>
      <w:r>
        <w:rPr>
          <w:spacing w:val="-1"/>
        </w:rPr>
        <w:t> </w:t>
      </w:r>
      <w:r>
        <w:rPr/>
        <w:t>thể</w:t>
      </w:r>
      <w:r>
        <w:rPr>
          <w:spacing w:val="-1"/>
        </w:rPr>
        <w:t> </w:t>
      </w:r>
      <w:r>
        <w:rPr/>
        <w:t>làm</w:t>
      </w:r>
      <w:r>
        <w:rPr>
          <w:spacing w:val="-1"/>
        </w:rPr>
        <w:t> </w:t>
      </w:r>
      <w:r>
        <w:rPr/>
        <w:t>gì</w:t>
      </w:r>
      <w:r>
        <w:rPr>
          <w:spacing w:val="-1"/>
        </w:rPr>
        <w:t> </w:t>
      </w:r>
      <w:r>
        <w:rPr/>
        <w:t>cả”hay</w:t>
      </w:r>
      <w:r>
        <w:rPr>
          <w:spacing w:val="-1"/>
        </w:rPr>
        <w:t> </w:t>
      </w:r>
      <w:r>
        <w:rPr/>
        <w:t>không?</w:t>
      </w:r>
      <w:r>
        <w:rPr>
          <w:spacing w:val="-1"/>
        </w:rPr>
        <w:t> </w:t>
      </w:r>
      <w:r>
        <w:rPr/>
        <w:t>Có</w:t>
      </w:r>
      <w:r>
        <w:rPr>
          <w:spacing w:val="-1"/>
        </w:rPr>
        <w:t> </w:t>
      </w:r>
      <w:r>
        <w:rPr/>
        <w:t>thể</w:t>
      </w:r>
      <w:r>
        <w:rPr>
          <w:spacing w:val="-1"/>
        </w:rPr>
        <w:t> </w:t>
      </w:r>
      <w:r>
        <w:rPr/>
        <w:t>có</w:t>
      </w:r>
      <w:r>
        <w:rPr>
          <w:spacing w:val="-1"/>
        </w:rPr>
        <w:t> </w:t>
      </w:r>
      <w:r>
        <w:rPr/>
        <w:t>hiểu</w:t>
      </w:r>
      <w:r>
        <w:rPr>
          <w:spacing w:val="-1"/>
        </w:rPr>
        <w:t> </w:t>
      </w:r>
      <w:r>
        <w:rPr/>
        <w:t>biết</w:t>
      </w:r>
      <w:r>
        <w:rPr>
          <w:spacing w:val="-1"/>
        </w:rPr>
        <w:t> </w:t>
      </w:r>
      <w:r>
        <w:rPr/>
        <w:t>dần dần từng bước một. Không phải chỉ về cái thấy mà về nhiều thực tại khác trong cuộc đời. Chính vì thế các vị tỳ kheo ở thời Đức Phật đi theo Ngài để tiếp tục được nghe Pháp. Họ là những người nhận ra rằng mình vẫn chưa</w:t>
      </w:r>
      <w:r>
        <w:rPr>
          <w:spacing w:val="-8"/>
        </w:rPr>
        <w:t> </w:t>
      </w:r>
      <w:r>
        <w:rPr/>
        <w:t>đủ</w:t>
      </w:r>
      <w:r>
        <w:rPr>
          <w:spacing w:val="-8"/>
        </w:rPr>
        <w:t> </w:t>
      </w:r>
      <w:r>
        <w:rPr/>
        <w:t>hiểu</w:t>
      </w:r>
      <w:r>
        <w:rPr>
          <w:spacing w:val="-8"/>
        </w:rPr>
        <w:t> </w:t>
      </w:r>
      <w:r>
        <w:rPr/>
        <w:t>biết</w:t>
      </w:r>
      <w:r>
        <w:rPr>
          <w:spacing w:val="-8"/>
        </w:rPr>
        <w:t> </w:t>
      </w:r>
      <w:r>
        <w:rPr/>
        <w:t>để</w:t>
      </w:r>
      <w:r>
        <w:rPr>
          <w:spacing w:val="-8"/>
        </w:rPr>
        <w:t> </w:t>
      </w:r>
      <w:r>
        <w:rPr/>
        <w:t>có</w:t>
      </w:r>
      <w:r>
        <w:rPr>
          <w:spacing w:val="-8"/>
        </w:rPr>
        <w:t> </w:t>
      </w:r>
      <w:r>
        <w:rPr/>
        <w:t>thể</w:t>
      </w:r>
      <w:r>
        <w:rPr>
          <w:spacing w:val="-8"/>
        </w:rPr>
        <w:t> </w:t>
      </w:r>
      <w:r>
        <w:rPr/>
        <w:t>giác</w:t>
      </w:r>
      <w:r>
        <w:rPr>
          <w:spacing w:val="-8"/>
        </w:rPr>
        <w:t> </w:t>
      </w:r>
      <w:r>
        <w:rPr/>
        <w:t>ngộ</w:t>
      </w:r>
      <w:r>
        <w:rPr>
          <w:spacing w:val="-8"/>
        </w:rPr>
        <w:t> </w:t>
      </w:r>
      <w:r>
        <w:rPr/>
        <w:t>ngay</w:t>
      </w:r>
      <w:r>
        <w:rPr>
          <w:spacing w:val="-8"/>
        </w:rPr>
        <w:t> </w:t>
      </w:r>
      <w:r>
        <w:rPr/>
        <w:t>lập</w:t>
      </w:r>
      <w:r>
        <w:rPr>
          <w:spacing w:val="-8"/>
        </w:rPr>
        <w:t> </w:t>
      </w:r>
      <w:r>
        <w:rPr/>
        <w:t>tức,</w:t>
      </w:r>
      <w:r>
        <w:rPr>
          <w:spacing w:val="-8"/>
        </w:rPr>
        <w:t> </w:t>
      </w:r>
      <w:r>
        <w:rPr/>
        <w:t>để</w:t>
      </w:r>
      <w:r>
        <w:rPr>
          <w:spacing w:val="-8"/>
        </w:rPr>
        <w:t> </w:t>
      </w:r>
      <w:r>
        <w:rPr/>
        <w:t>có được chánh niệm kinh nghiệm trực tiếp thực tại về cái thấy đang xuất hiện.</w:t>
      </w:r>
    </w:p>
    <w:p>
      <w:pPr>
        <w:pStyle w:val="BodyText"/>
        <w:spacing w:line="302" w:lineRule="auto" w:before="157"/>
        <w:ind w:right="54"/>
      </w:pPr>
      <w:r>
        <w:rPr/>
        <w:t>Cái</w:t>
      </w:r>
      <w:r>
        <w:rPr>
          <w:spacing w:val="-2"/>
        </w:rPr>
        <w:t> </w:t>
      </w:r>
      <w:r>
        <w:rPr/>
        <w:t>thấy</w:t>
      </w:r>
      <w:r>
        <w:rPr>
          <w:spacing w:val="-2"/>
        </w:rPr>
        <w:t> </w:t>
      </w:r>
      <w:r>
        <w:rPr/>
        <w:t>có</w:t>
      </w:r>
      <w:r>
        <w:rPr>
          <w:spacing w:val="-2"/>
        </w:rPr>
        <w:t> </w:t>
      </w:r>
      <w:r>
        <w:rPr/>
        <w:t>thể</w:t>
      </w:r>
      <w:r>
        <w:rPr>
          <w:spacing w:val="-2"/>
        </w:rPr>
        <w:t> </w:t>
      </w:r>
      <w:r>
        <w:rPr/>
        <w:t>được</w:t>
      </w:r>
      <w:r>
        <w:rPr>
          <w:spacing w:val="-2"/>
        </w:rPr>
        <w:t> </w:t>
      </w:r>
      <w:r>
        <w:rPr/>
        <w:t>hiểu</w:t>
      </w:r>
      <w:r>
        <w:rPr>
          <w:spacing w:val="-2"/>
        </w:rPr>
        <w:t> </w:t>
      </w:r>
      <w:r>
        <w:rPr/>
        <w:t>khi</w:t>
      </w:r>
      <w:r>
        <w:rPr>
          <w:spacing w:val="-2"/>
        </w:rPr>
        <w:t> </w:t>
      </w:r>
      <w:r>
        <w:rPr/>
        <w:t>có</w:t>
      </w:r>
      <w:r>
        <w:rPr>
          <w:spacing w:val="-2"/>
        </w:rPr>
        <w:t> </w:t>
      </w:r>
      <w:r>
        <w:rPr/>
        <w:t>thêm</w:t>
      </w:r>
      <w:r>
        <w:rPr>
          <w:spacing w:val="-2"/>
        </w:rPr>
        <w:t> </w:t>
      </w:r>
      <w:r>
        <w:rPr/>
        <w:t>hiểu</w:t>
      </w:r>
      <w:r>
        <w:rPr>
          <w:spacing w:val="-2"/>
        </w:rPr>
        <w:t> </w:t>
      </w:r>
      <w:r>
        <w:rPr/>
        <w:t>biết</w:t>
      </w:r>
      <w:r>
        <w:rPr>
          <w:spacing w:val="-2"/>
        </w:rPr>
        <w:t> </w:t>
      </w:r>
      <w:r>
        <w:rPr/>
        <w:t>và bớt đi sự dính mắc vào nó. Nếu không có sự phát </w:t>
      </w:r>
      <w:r>
        <w:rPr/>
        <w:t>triển của trí tuệ theo cách từ từ, không thể có kỹ thuật nào có thể tạo duyên cho cái thấy được hiểu đúng “như nó là”.</w:t>
      </w:r>
      <w:r>
        <w:rPr>
          <w:spacing w:val="-8"/>
        </w:rPr>
        <w:t> </w:t>
      </w:r>
      <w:r>
        <w:rPr/>
        <w:t>Nếu</w:t>
      </w:r>
      <w:r>
        <w:rPr>
          <w:spacing w:val="-8"/>
        </w:rPr>
        <w:t> </w:t>
      </w:r>
      <w:r>
        <w:rPr/>
        <w:t>không</w:t>
      </w:r>
      <w:r>
        <w:rPr>
          <w:spacing w:val="-8"/>
        </w:rPr>
        <w:t> </w:t>
      </w:r>
      <w:r>
        <w:rPr/>
        <w:t>vậy,</w:t>
      </w:r>
      <w:r>
        <w:rPr>
          <w:spacing w:val="-8"/>
        </w:rPr>
        <w:t> </w:t>
      </w:r>
      <w:r>
        <w:rPr/>
        <w:t>ta</w:t>
      </w:r>
      <w:r>
        <w:rPr>
          <w:spacing w:val="-8"/>
        </w:rPr>
        <w:t> </w:t>
      </w:r>
      <w:r>
        <w:rPr/>
        <w:t>sẽ</w:t>
      </w:r>
      <w:r>
        <w:rPr>
          <w:spacing w:val="-8"/>
        </w:rPr>
        <w:t> </w:t>
      </w:r>
      <w:r>
        <w:rPr/>
        <w:t>không</w:t>
      </w:r>
      <w:r>
        <w:rPr>
          <w:spacing w:val="-8"/>
        </w:rPr>
        <w:t> </w:t>
      </w:r>
      <w:r>
        <w:rPr/>
        <w:t>thấy</w:t>
      </w:r>
      <w:r>
        <w:rPr>
          <w:spacing w:val="-8"/>
        </w:rPr>
        <w:t> </w:t>
      </w:r>
      <w:r>
        <w:rPr/>
        <w:t>giá</w:t>
      </w:r>
      <w:r>
        <w:rPr>
          <w:spacing w:val="-8"/>
        </w:rPr>
        <w:t> </w:t>
      </w:r>
      <w:r>
        <w:rPr/>
        <w:t>trị</w:t>
      </w:r>
      <w:r>
        <w:rPr>
          <w:spacing w:val="-8"/>
        </w:rPr>
        <w:t> </w:t>
      </w:r>
      <w:r>
        <w:rPr/>
        <w:t>thực</w:t>
      </w:r>
      <w:r>
        <w:rPr>
          <w:spacing w:val="-8"/>
        </w:rPr>
        <w:t> </w:t>
      </w:r>
      <w:r>
        <w:rPr/>
        <w:t>sự</w:t>
      </w:r>
      <w:r>
        <w:rPr>
          <w:spacing w:val="-8"/>
        </w:rPr>
        <w:t> </w:t>
      </w:r>
      <w:r>
        <w:rPr/>
        <w:t>của Giáo</w:t>
      </w:r>
      <w:r>
        <w:rPr>
          <w:spacing w:val="-6"/>
        </w:rPr>
        <w:t> </w:t>
      </w:r>
      <w:r>
        <w:rPr/>
        <w:t>lý</w:t>
      </w:r>
      <w:r>
        <w:rPr>
          <w:spacing w:val="-6"/>
        </w:rPr>
        <w:t> </w:t>
      </w:r>
      <w:r>
        <w:rPr/>
        <w:t>của</w:t>
      </w:r>
      <w:r>
        <w:rPr>
          <w:spacing w:val="-6"/>
        </w:rPr>
        <w:t> </w:t>
      </w:r>
      <w:r>
        <w:rPr/>
        <w:t>Đức</w:t>
      </w:r>
      <w:r>
        <w:rPr>
          <w:spacing w:val="-6"/>
        </w:rPr>
        <w:t> </w:t>
      </w:r>
      <w:r>
        <w:rPr/>
        <w:t>Phật,</w:t>
      </w:r>
      <w:r>
        <w:rPr>
          <w:spacing w:val="-6"/>
        </w:rPr>
        <w:t> </w:t>
      </w:r>
      <w:r>
        <w:rPr/>
        <w:t>ta</w:t>
      </w:r>
      <w:r>
        <w:rPr>
          <w:spacing w:val="-6"/>
        </w:rPr>
        <w:t> </w:t>
      </w:r>
      <w:r>
        <w:rPr/>
        <w:t>sẽ</w:t>
      </w:r>
      <w:r>
        <w:rPr>
          <w:spacing w:val="-6"/>
        </w:rPr>
        <w:t> </w:t>
      </w:r>
      <w:r>
        <w:rPr/>
        <w:t>cho</w:t>
      </w:r>
      <w:r>
        <w:rPr>
          <w:spacing w:val="-6"/>
        </w:rPr>
        <w:t> </w:t>
      </w:r>
      <w:r>
        <w:rPr/>
        <w:t>rằng</w:t>
      </w:r>
      <w:r>
        <w:rPr>
          <w:spacing w:val="-6"/>
        </w:rPr>
        <w:t> </w:t>
      </w:r>
      <w:r>
        <w:rPr/>
        <w:t>chỉ</w:t>
      </w:r>
      <w:r>
        <w:rPr>
          <w:spacing w:val="-6"/>
        </w:rPr>
        <w:t> </w:t>
      </w:r>
      <w:r>
        <w:rPr/>
        <w:t>cần</w:t>
      </w:r>
      <w:r>
        <w:rPr>
          <w:spacing w:val="-6"/>
        </w:rPr>
        <w:t> </w:t>
      </w:r>
      <w:r>
        <w:rPr/>
        <w:t>vài</w:t>
      </w:r>
      <w:r>
        <w:rPr>
          <w:spacing w:val="-6"/>
        </w:rPr>
        <w:t> </w:t>
      </w:r>
      <w:r>
        <w:rPr/>
        <w:t>lời</w:t>
      </w:r>
      <w:r>
        <w:rPr>
          <w:spacing w:val="-6"/>
        </w:rPr>
        <w:t> </w:t>
      </w:r>
      <w:r>
        <w:rPr/>
        <w:t>của Đức</w:t>
      </w:r>
      <w:r>
        <w:rPr>
          <w:spacing w:val="-13"/>
        </w:rPr>
        <w:t> </w:t>
      </w:r>
      <w:r>
        <w:rPr/>
        <w:t>Phật</w:t>
      </w:r>
      <w:r>
        <w:rPr>
          <w:spacing w:val="-13"/>
        </w:rPr>
        <w:t> </w:t>
      </w:r>
      <w:r>
        <w:rPr/>
        <w:t>đã</w:t>
      </w:r>
      <w:r>
        <w:rPr>
          <w:spacing w:val="-13"/>
        </w:rPr>
        <w:t> </w:t>
      </w:r>
      <w:r>
        <w:rPr/>
        <w:t>là</w:t>
      </w:r>
      <w:r>
        <w:rPr>
          <w:spacing w:val="-13"/>
        </w:rPr>
        <w:t> </w:t>
      </w:r>
      <w:r>
        <w:rPr/>
        <w:t>đủ</w:t>
      </w:r>
      <w:r>
        <w:rPr>
          <w:spacing w:val="-13"/>
        </w:rPr>
        <w:t> </w:t>
      </w:r>
      <w:r>
        <w:rPr/>
        <w:t>rồi.</w:t>
      </w:r>
      <w:r>
        <w:rPr>
          <w:spacing w:val="-13"/>
        </w:rPr>
        <w:t> </w:t>
      </w:r>
      <w:r>
        <w:rPr/>
        <w:t>Nhưng</w:t>
      </w:r>
      <w:r>
        <w:rPr>
          <w:spacing w:val="-13"/>
        </w:rPr>
        <w:t> </w:t>
      </w:r>
      <w:r>
        <w:rPr/>
        <w:t>chỉ</w:t>
      </w:r>
      <w:r>
        <w:rPr>
          <w:spacing w:val="-13"/>
        </w:rPr>
        <w:t> </w:t>
      </w:r>
      <w:r>
        <w:rPr/>
        <w:t>với</w:t>
      </w:r>
      <w:r>
        <w:rPr>
          <w:spacing w:val="-13"/>
        </w:rPr>
        <w:t> </w:t>
      </w:r>
      <w:r>
        <w:rPr/>
        <w:t>một</w:t>
      </w:r>
      <w:r>
        <w:rPr>
          <w:spacing w:val="-13"/>
        </w:rPr>
        <w:t> </w:t>
      </w:r>
      <w:r>
        <w:rPr/>
        <w:t>vài</w:t>
      </w:r>
      <w:r>
        <w:rPr>
          <w:spacing w:val="-13"/>
        </w:rPr>
        <w:t> </w:t>
      </w:r>
      <w:r>
        <w:rPr/>
        <w:t>lời</w:t>
      </w:r>
      <w:r>
        <w:rPr>
          <w:spacing w:val="-13"/>
        </w:rPr>
        <w:t> </w:t>
      </w:r>
      <w:r>
        <w:rPr/>
        <w:t>thôi</w:t>
      </w:r>
      <w:r>
        <w:rPr>
          <w:spacing w:val="-13"/>
        </w:rPr>
        <w:t> </w:t>
      </w:r>
      <w:r>
        <w:rPr/>
        <w:t>thì chưa</w:t>
      </w:r>
      <w:r>
        <w:rPr>
          <w:spacing w:val="-8"/>
        </w:rPr>
        <w:t> </w:t>
      </w:r>
      <w:r>
        <w:rPr/>
        <w:t>thể</w:t>
      </w:r>
      <w:r>
        <w:rPr>
          <w:spacing w:val="-8"/>
        </w:rPr>
        <w:t> </w:t>
      </w:r>
      <w:r>
        <w:rPr/>
        <w:t>tạo</w:t>
      </w:r>
      <w:r>
        <w:rPr>
          <w:spacing w:val="-8"/>
        </w:rPr>
        <w:t> </w:t>
      </w:r>
      <w:r>
        <w:rPr/>
        <w:t>duyên</w:t>
      </w:r>
      <w:r>
        <w:rPr>
          <w:spacing w:val="-8"/>
        </w:rPr>
        <w:t> </w:t>
      </w:r>
      <w:r>
        <w:rPr/>
        <w:t>cho</w:t>
      </w:r>
      <w:r>
        <w:rPr>
          <w:spacing w:val="-8"/>
        </w:rPr>
        <w:t> </w:t>
      </w:r>
      <w:r>
        <w:rPr/>
        <w:t>chánh</w:t>
      </w:r>
      <w:r>
        <w:rPr>
          <w:spacing w:val="-8"/>
        </w:rPr>
        <w:t> </w:t>
      </w:r>
      <w:r>
        <w:rPr/>
        <w:t>niệm</w:t>
      </w:r>
      <w:r>
        <w:rPr>
          <w:spacing w:val="-8"/>
        </w:rPr>
        <w:t> </w:t>
      </w:r>
      <w:r>
        <w:rPr/>
        <w:t>trực</w:t>
      </w:r>
      <w:r>
        <w:rPr>
          <w:spacing w:val="-8"/>
        </w:rPr>
        <w:t> </w:t>
      </w:r>
      <w:r>
        <w:rPr/>
        <w:t>tiếp</w:t>
      </w:r>
      <w:r>
        <w:rPr>
          <w:spacing w:val="-8"/>
        </w:rPr>
        <w:t> </w:t>
      </w:r>
      <w:r>
        <w:rPr/>
        <w:t>về</w:t>
      </w:r>
      <w:r>
        <w:rPr>
          <w:spacing w:val="-8"/>
        </w:rPr>
        <w:t> </w:t>
      </w:r>
      <w:r>
        <w:rPr/>
        <w:t>thực</w:t>
      </w:r>
      <w:r>
        <w:rPr>
          <w:spacing w:val="-8"/>
        </w:rPr>
        <w:t> </w:t>
      </w:r>
      <w:r>
        <w:rPr/>
        <w:t>tại ngay</w:t>
      </w:r>
      <w:r>
        <w:rPr>
          <w:spacing w:val="-4"/>
        </w:rPr>
        <w:t> </w:t>
      </w:r>
      <w:r>
        <w:rPr/>
        <w:t>hiện</w:t>
      </w:r>
      <w:r>
        <w:rPr>
          <w:spacing w:val="-4"/>
        </w:rPr>
        <w:t> </w:t>
      </w:r>
      <w:r>
        <w:rPr/>
        <w:t>giờ.</w:t>
      </w:r>
      <w:r>
        <w:rPr>
          <w:spacing w:val="-4"/>
        </w:rPr>
        <w:t> </w:t>
      </w:r>
      <w:r>
        <w:rPr/>
        <w:t>Bây</w:t>
      </w:r>
      <w:r>
        <w:rPr>
          <w:spacing w:val="-4"/>
        </w:rPr>
        <w:t> </w:t>
      </w:r>
      <w:r>
        <w:rPr/>
        <w:t>giờ,</w:t>
      </w:r>
      <w:r>
        <w:rPr>
          <w:spacing w:val="-4"/>
        </w:rPr>
        <w:t> </w:t>
      </w:r>
      <w:r>
        <w:rPr/>
        <w:t>ta</w:t>
      </w:r>
      <w:r>
        <w:rPr>
          <w:spacing w:val="-4"/>
        </w:rPr>
        <w:t> </w:t>
      </w:r>
      <w:r>
        <w:rPr/>
        <w:t>có</w:t>
      </w:r>
      <w:r>
        <w:rPr>
          <w:spacing w:val="-4"/>
        </w:rPr>
        <w:t> </w:t>
      </w:r>
      <w:r>
        <w:rPr/>
        <w:t>thể</w:t>
      </w:r>
      <w:r>
        <w:rPr>
          <w:spacing w:val="-4"/>
        </w:rPr>
        <w:t> </w:t>
      </w:r>
      <w:r>
        <w:rPr/>
        <w:t>phân</w:t>
      </w:r>
      <w:r>
        <w:rPr>
          <w:spacing w:val="-4"/>
        </w:rPr>
        <w:t> </w:t>
      </w:r>
      <w:r>
        <w:rPr/>
        <w:t>biệt</w:t>
      </w:r>
      <w:r>
        <w:rPr>
          <w:spacing w:val="-4"/>
        </w:rPr>
        <w:t> </w:t>
      </w:r>
      <w:r>
        <w:rPr/>
        <w:t>được</w:t>
      </w:r>
      <w:r>
        <w:rPr>
          <w:spacing w:val="-4"/>
        </w:rPr>
        <w:t> </w:t>
      </w:r>
      <w:r>
        <w:rPr/>
        <w:t>những mức độ hiểu biết khác nhau: hiểu biết ở mức độ pháp học,</w:t>
      </w:r>
      <w:r>
        <w:rPr>
          <w:spacing w:val="4"/>
        </w:rPr>
        <w:t> </w:t>
      </w:r>
      <w:r>
        <w:rPr/>
        <w:t>mức</w:t>
      </w:r>
      <w:r>
        <w:rPr>
          <w:spacing w:val="4"/>
        </w:rPr>
        <w:t> </w:t>
      </w:r>
      <w:r>
        <w:rPr/>
        <w:t>độ</w:t>
      </w:r>
      <w:r>
        <w:rPr>
          <w:spacing w:val="4"/>
        </w:rPr>
        <w:t> </w:t>
      </w:r>
      <w:r>
        <w:rPr/>
        <w:t>pháp</w:t>
      </w:r>
      <w:r>
        <w:rPr>
          <w:spacing w:val="4"/>
        </w:rPr>
        <w:t> </w:t>
      </w:r>
      <w:r>
        <w:rPr/>
        <w:t>hành,</w:t>
      </w:r>
      <w:r>
        <w:rPr>
          <w:spacing w:val="4"/>
        </w:rPr>
        <w:t> </w:t>
      </w:r>
      <w:r>
        <w:rPr/>
        <w:t>và</w:t>
      </w:r>
      <w:r>
        <w:rPr>
          <w:spacing w:val="4"/>
        </w:rPr>
        <w:t> </w:t>
      </w:r>
      <w:r>
        <w:rPr/>
        <w:t>mức</w:t>
      </w:r>
      <w:r>
        <w:rPr>
          <w:spacing w:val="4"/>
        </w:rPr>
        <w:t> </w:t>
      </w:r>
      <w:r>
        <w:rPr/>
        <w:t>độ</w:t>
      </w:r>
      <w:r>
        <w:rPr>
          <w:spacing w:val="4"/>
        </w:rPr>
        <w:t> </w:t>
      </w:r>
      <w:r>
        <w:rPr/>
        <w:t>pháp</w:t>
      </w:r>
      <w:r>
        <w:rPr>
          <w:spacing w:val="4"/>
        </w:rPr>
        <w:t> </w:t>
      </w:r>
      <w:r>
        <w:rPr/>
        <w:t>thành</w:t>
      </w:r>
      <w:r>
        <w:rPr>
          <w:spacing w:val="4"/>
        </w:rPr>
        <w:t> </w:t>
      </w:r>
      <w:r>
        <w:rPr/>
        <w:t>-</w:t>
      </w:r>
      <w:r>
        <w:rPr>
          <w:spacing w:val="4"/>
        </w:rPr>
        <w:t> </w:t>
      </w:r>
      <w:r>
        <w:rPr/>
        <w:t>tức</w:t>
      </w:r>
      <w:r>
        <w:rPr>
          <w:spacing w:val="4"/>
        </w:rPr>
        <w:t> </w:t>
      </w:r>
      <w:r>
        <w:rPr>
          <w:spacing w:val="-5"/>
        </w:rPr>
        <w:t>là</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4" w:firstLine="0"/>
      </w:pPr>
      <w:r>
        <w:rPr/>
        <w:t>sự liễu ngộ chân lý. Chỉ nghe theo lời bảo “hãy ngồi đi”sẽ không thể làm duyên cho hiểu biết về những </w:t>
      </w:r>
      <w:r>
        <w:rPr/>
        <w:t>gì đang xuất hiện ngay trong khoảnh khắc này. Sẽ không có duyên cho sự sinh khởi của Tứ niệm xứ, là khoảnh khắc kinh nghiệm trực tiếp về thực tại. Phát triển hiểu biết không phải là làm theo một cái gì đó để có thể đạt được giác ngộ.</w:t>
      </w:r>
    </w:p>
    <w:p>
      <w:pPr>
        <w:pStyle w:val="BodyText"/>
        <w:spacing w:line="309" w:lineRule="auto" w:before="161"/>
        <w:ind w:left="57" w:right="394"/>
      </w:pPr>
      <w:r>
        <w:rPr/>
        <w:t>Giáo lý của Đức Phật hoàn toàn khác với lời </w:t>
      </w:r>
      <w:r>
        <w:rPr/>
        <w:t>dạy của</w:t>
      </w:r>
      <w:r>
        <w:rPr>
          <w:spacing w:val="-2"/>
        </w:rPr>
        <w:t> </w:t>
      </w:r>
      <w:r>
        <w:rPr/>
        <w:t>bất</w:t>
      </w:r>
      <w:r>
        <w:rPr>
          <w:spacing w:val="-2"/>
        </w:rPr>
        <w:t> </w:t>
      </w:r>
      <w:r>
        <w:rPr/>
        <w:t>kỳ</w:t>
      </w:r>
      <w:r>
        <w:rPr>
          <w:spacing w:val="-2"/>
        </w:rPr>
        <w:t> </w:t>
      </w:r>
      <w:r>
        <w:rPr/>
        <w:t>ai</w:t>
      </w:r>
      <w:r>
        <w:rPr>
          <w:spacing w:val="-2"/>
        </w:rPr>
        <w:t> </w:t>
      </w:r>
      <w:r>
        <w:rPr/>
        <w:t>khác</w:t>
      </w:r>
      <w:r>
        <w:rPr>
          <w:spacing w:val="-2"/>
        </w:rPr>
        <w:t> </w:t>
      </w:r>
      <w:r>
        <w:rPr/>
        <w:t>trong</w:t>
      </w:r>
      <w:r>
        <w:rPr>
          <w:spacing w:val="-2"/>
        </w:rPr>
        <w:t> </w:t>
      </w:r>
      <w:r>
        <w:rPr/>
        <w:t>toàn</w:t>
      </w:r>
      <w:r>
        <w:rPr>
          <w:spacing w:val="-2"/>
        </w:rPr>
        <w:t> </w:t>
      </w:r>
      <w:r>
        <w:rPr/>
        <w:t>bộ</w:t>
      </w:r>
      <w:r>
        <w:rPr>
          <w:spacing w:val="-2"/>
        </w:rPr>
        <w:t> </w:t>
      </w:r>
      <w:r>
        <w:rPr/>
        <w:t>vũ</w:t>
      </w:r>
      <w:r>
        <w:rPr>
          <w:spacing w:val="-2"/>
        </w:rPr>
        <w:t> </w:t>
      </w:r>
      <w:r>
        <w:rPr/>
        <w:t>trụ</w:t>
      </w:r>
      <w:r>
        <w:rPr>
          <w:spacing w:val="-2"/>
        </w:rPr>
        <w:t> </w:t>
      </w:r>
      <w:r>
        <w:rPr/>
        <w:t>này.</w:t>
      </w:r>
      <w:r>
        <w:rPr>
          <w:spacing w:val="-15"/>
        </w:rPr>
        <w:t> </w:t>
      </w:r>
      <w:r>
        <w:rPr/>
        <w:t>Ai</w:t>
      </w:r>
      <w:r>
        <w:rPr>
          <w:spacing w:val="-2"/>
        </w:rPr>
        <w:t> </w:t>
      </w:r>
      <w:r>
        <w:rPr/>
        <w:t>cũng</w:t>
      </w:r>
      <w:r>
        <w:rPr>
          <w:spacing w:val="-2"/>
        </w:rPr>
        <w:t> </w:t>
      </w:r>
      <w:r>
        <w:rPr/>
        <w:t>có thể</w:t>
      </w:r>
      <w:r>
        <w:rPr>
          <w:spacing w:val="-16"/>
        </w:rPr>
        <w:t> </w:t>
      </w:r>
      <w:r>
        <w:rPr/>
        <w:t>nói</w:t>
      </w:r>
      <w:r>
        <w:rPr>
          <w:spacing w:val="-16"/>
        </w:rPr>
        <w:t> </w:t>
      </w:r>
      <w:r>
        <w:rPr/>
        <w:t>“đừng</w:t>
      </w:r>
      <w:r>
        <w:rPr>
          <w:spacing w:val="-15"/>
        </w:rPr>
        <w:t> </w:t>
      </w:r>
      <w:r>
        <w:rPr/>
        <w:t>làm</w:t>
      </w:r>
      <w:r>
        <w:rPr>
          <w:spacing w:val="-16"/>
        </w:rPr>
        <w:t> </w:t>
      </w:r>
      <w:r>
        <w:rPr/>
        <w:t>điều</w:t>
      </w:r>
      <w:r>
        <w:rPr>
          <w:spacing w:val="-16"/>
        </w:rPr>
        <w:t> </w:t>
      </w:r>
      <w:r>
        <w:rPr/>
        <w:t>ác,</w:t>
      </w:r>
      <w:r>
        <w:rPr>
          <w:spacing w:val="-15"/>
        </w:rPr>
        <w:t> </w:t>
      </w:r>
      <w:r>
        <w:rPr/>
        <w:t>hãy</w:t>
      </w:r>
      <w:r>
        <w:rPr>
          <w:spacing w:val="-16"/>
        </w:rPr>
        <w:t> </w:t>
      </w:r>
      <w:r>
        <w:rPr/>
        <w:t>làm</w:t>
      </w:r>
      <w:r>
        <w:rPr>
          <w:spacing w:val="-15"/>
        </w:rPr>
        <w:t> </w:t>
      </w:r>
      <w:r>
        <w:rPr/>
        <w:t>việc</w:t>
      </w:r>
      <w:r>
        <w:rPr>
          <w:spacing w:val="-16"/>
        </w:rPr>
        <w:t> </w:t>
      </w:r>
      <w:r>
        <w:rPr/>
        <w:t>thiện,</w:t>
      </w:r>
      <w:r>
        <w:rPr>
          <w:spacing w:val="-16"/>
        </w:rPr>
        <w:t> </w:t>
      </w:r>
      <w:r>
        <w:rPr/>
        <w:t>hãy</w:t>
      </w:r>
      <w:r>
        <w:rPr>
          <w:spacing w:val="-15"/>
        </w:rPr>
        <w:t> </w:t>
      </w:r>
      <w:r>
        <w:rPr/>
        <w:t>thanh lọc</w:t>
      </w:r>
      <w:r>
        <w:rPr>
          <w:spacing w:val="-13"/>
        </w:rPr>
        <w:t> </w:t>
      </w:r>
      <w:r>
        <w:rPr/>
        <w:t>tâm”.</w:t>
      </w:r>
      <w:r>
        <w:rPr>
          <w:spacing w:val="-16"/>
        </w:rPr>
        <w:t> </w:t>
      </w:r>
      <w:r>
        <w:rPr/>
        <w:t>Ai</w:t>
      </w:r>
      <w:r>
        <w:rPr>
          <w:spacing w:val="-8"/>
        </w:rPr>
        <w:t> </w:t>
      </w:r>
      <w:r>
        <w:rPr/>
        <w:t>cũng</w:t>
      </w:r>
      <w:r>
        <w:rPr>
          <w:spacing w:val="-8"/>
        </w:rPr>
        <w:t> </w:t>
      </w:r>
      <w:r>
        <w:rPr/>
        <w:t>có</w:t>
      </w:r>
      <w:r>
        <w:rPr>
          <w:spacing w:val="-8"/>
        </w:rPr>
        <w:t> </w:t>
      </w:r>
      <w:r>
        <w:rPr/>
        <w:t>thể</w:t>
      </w:r>
      <w:r>
        <w:rPr>
          <w:spacing w:val="-8"/>
        </w:rPr>
        <w:t> </w:t>
      </w:r>
      <w:r>
        <w:rPr/>
        <w:t>nói</w:t>
      </w:r>
      <w:r>
        <w:rPr>
          <w:spacing w:val="-8"/>
        </w:rPr>
        <w:t> </w:t>
      </w:r>
      <w:r>
        <w:rPr/>
        <w:t>những</w:t>
      </w:r>
      <w:r>
        <w:rPr>
          <w:spacing w:val="-8"/>
        </w:rPr>
        <w:t> </w:t>
      </w:r>
      <w:r>
        <w:rPr/>
        <w:t>điều</w:t>
      </w:r>
      <w:r>
        <w:rPr>
          <w:spacing w:val="-8"/>
        </w:rPr>
        <w:t> </w:t>
      </w:r>
      <w:r>
        <w:rPr/>
        <w:t>ấy,</w:t>
      </w:r>
      <w:r>
        <w:rPr>
          <w:spacing w:val="-8"/>
        </w:rPr>
        <w:t> </w:t>
      </w:r>
      <w:r>
        <w:rPr/>
        <w:t>nhưng</w:t>
      </w:r>
      <w:r>
        <w:rPr>
          <w:spacing w:val="-8"/>
        </w:rPr>
        <w:t> </w:t>
      </w:r>
      <w:r>
        <w:rPr/>
        <w:t>Đức Phật không chỉ dạy về điều đó. Ngài cũng dạy chúng</w:t>
      </w:r>
      <w:r>
        <w:rPr>
          <w:spacing w:val="40"/>
        </w:rPr>
        <w:t> </w:t>
      </w:r>
      <w:r>
        <w:rPr/>
        <w:t>ta</w:t>
      </w:r>
      <w:r>
        <w:rPr>
          <w:spacing w:val="-2"/>
        </w:rPr>
        <w:t> </w:t>
      </w:r>
      <w:r>
        <w:rPr/>
        <w:t>rằng,</w:t>
      </w:r>
      <w:r>
        <w:rPr>
          <w:spacing w:val="-2"/>
        </w:rPr>
        <w:t> </w:t>
      </w:r>
      <w:r>
        <w:rPr/>
        <w:t>không</w:t>
      </w:r>
      <w:r>
        <w:rPr>
          <w:spacing w:val="-2"/>
        </w:rPr>
        <w:t> </w:t>
      </w:r>
      <w:r>
        <w:rPr/>
        <w:t>có</w:t>
      </w:r>
      <w:r>
        <w:rPr>
          <w:spacing w:val="-2"/>
        </w:rPr>
        <w:t> </w:t>
      </w:r>
      <w:r>
        <w:rPr/>
        <w:t>người</w:t>
      </w:r>
      <w:r>
        <w:rPr>
          <w:spacing w:val="-2"/>
        </w:rPr>
        <w:t> </w:t>
      </w:r>
      <w:r>
        <w:rPr/>
        <w:t>nào</w:t>
      </w:r>
      <w:r>
        <w:rPr>
          <w:spacing w:val="-2"/>
        </w:rPr>
        <w:t> </w:t>
      </w:r>
      <w:r>
        <w:rPr/>
        <w:t>làm</w:t>
      </w:r>
      <w:r>
        <w:rPr>
          <w:spacing w:val="-2"/>
        </w:rPr>
        <w:t> </w:t>
      </w:r>
      <w:r>
        <w:rPr/>
        <w:t>gì</w:t>
      </w:r>
      <w:r>
        <w:rPr>
          <w:spacing w:val="-2"/>
        </w:rPr>
        <w:t> </w:t>
      </w:r>
      <w:r>
        <w:rPr/>
        <w:t>cả</w:t>
      </w:r>
      <w:r>
        <w:rPr>
          <w:spacing w:val="-2"/>
        </w:rPr>
        <w:t> </w:t>
      </w:r>
      <w:r>
        <w:rPr/>
        <w:t>về</w:t>
      </w:r>
      <w:r>
        <w:rPr>
          <w:spacing w:val="-2"/>
        </w:rPr>
        <w:t> </w:t>
      </w:r>
      <w:r>
        <w:rPr/>
        <w:t>mặt</w:t>
      </w:r>
      <w:r>
        <w:rPr>
          <w:spacing w:val="-2"/>
        </w:rPr>
        <w:t> </w:t>
      </w:r>
      <w:r>
        <w:rPr/>
        <w:t>bản</w:t>
      </w:r>
      <w:r>
        <w:rPr>
          <w:spacing w:val="-2"/>
        </w:rPr>
        <w:t> </w:t>
      </w:r>
      <w:r>
        <w:rPr/>
        <w:t>chất. Không phải là vấn đề nghĩ “không có ai ở đây”, như vậy vẫn chưa đủ. Nếu nói “không có ai cả”thì hiện giờ có gì ở đó? Chỉ một thứ ở một khoảnh khắc. Ở khoảnh khắc của cái thấy, chắc chắn không thể có suy nghĩ. Ở khoảnh</w:t>
      </w:r>
      <w:r>
        <w:rPr>
          <w:spacing w:val="-9"/>
        </w:rPr>
        <w:t> </w:t>
      </w:r>
      <w:r>
        <w:rPr/>
        <w:t>khắc</w:t>
      </w:r>
      <w:r>
        <w:rPr>
          <w:spacing w:val="-9"/>
        </w:rPr>
        <w:t> </w:t>
      </w:r>
      <w:r>
        <w:rPr/>
        <w:t>của</w:t>
      </w:r>
      <w:r>
        <w:rPr>
          <w:spacing w:val="-9"/>
        </w:rPr>
        <w:t> </w:t>
      </w:r>
      <w:r>
        <w:rPr/>
        <w:t>cái</w:t>
      </w:r>
      <w:r>
        <w:rPr>
          <w:spacing w:val="-9"/>
        </w:rPr>
        <w:t> </w:t>
      </w:r>
      <w:r>
        <w:rPr/>
        <w:t>nghe</w:t>
      </w:r>
      <w:r>
        <w:rPr>
          <w:spacing w:val="-9"/>
        </w:rPr>
        <w:t> </w:t>
      </w:r>
      <w:r>
        <w:rPr/>
        <w:t>không</w:t>
      </w:r>
      <w:r>
        <w:rPr>
          <w:spacing w:val="-9"/>
        </w:rPr>
        <w:t> </w:t>
      </w:r>
      <w:r>
        <w:rPr/>
        <w:t>có</w:t>
      </w:r>
      <w:r>
        <w:rPr>
          <w:spacing w:val="-9"/>
        </w:rPr>
        <w:t> </w:t>
      </w:r>
      <w:r>
        <w:rPr/>
        <w:t>cái</w:t>
      </w:r>
      <w:r>
        <w:rPr>
          <w:spacing w:val="-9"/>
        </w:rPr>
        <w:t> </w:t>
      </w:r>
      <w:r>
        <w:rPr/>
        <w:t>thấy.</w:t>
      </w:r>
      <w:r>
        <w:rPr>
          <w:spacing w:val="-9"/>
        </w:rPr>
        <w:t> </w:t>
      </w:r>
      <w:r>
        <w:rPr/>
        <w:t>Nhưng</w:t>
      </w:r>
      <w:r>
        <w:rPr>
          <w:spacing w:val="-9"/>
        </w:rPr>
        <w:t> </w:t>
      </w:r>
      <w:r>
        <w:rPr/>
        <w:t>rất nhiều thực tại hiện giờ đang xuất hiện mà không được hiểu</w:t>
      </w:r>
      <w:r>
        <w:rPr>
          <w:spacing w:val="-2"/>
        </w:rPr>
        <w:t> </w:t>
      </w:r>
      <w:r>
        <w:rPr/>
        <w:t>rằng</w:t>
      </w:r>
      <w:r>
        <w:rPr>
          <w:spacing w:val="-2"/>
        </w:rPr>
        <w:t> </w:t>
      </w:r>
      <w:r>
        <w:rPr/>
        <w:t>chúng</w:t>
      </w:r>
      <w:r>
        <w:rPr>
          <w:spacing w:val="-2"/>
        </w:rPr>
        <w:t> </w:t>
      </w:r>
      <w:r>
        <w:rPr/>
        <w:t>chỉ</w:t>
      </w:r>
      <w:r>
        <w:rPr>
          <w:spacing w:val="-2"/>
        </w:rPr>
        <w:t> </w:t>
      </w:r>
      <w:r>
        <w:rPr/>
        <w:t>là</w:t>
      </w:r>
      <w:r>
        <w:rPr>
          <w:spacing w:val="-2"/>
        </w:rPr>
        <w:t> </w:t>
      </w:r>
      <w:r>
        <w:rPr/>
        <w:t>những</w:t>
      </w:r>
      <w:r>
        <w:rPr>
          <w:spacing w:val="-2"/>
        </w:rPr>
        <w:t> </w:t>
      </w:r>
      <w:r>
        <w:rPr/>
        <w:t>pháp</w:t>
      </w:r>
      <w:r>
        <w:rPr>
          <w:spacing w:val="-2"/>
        </w:rPr>
        <w:t> </w:t>
      </w:r>
      <w:r>
        <w:rPr/>
        <w:t>do</w:t>
      </w:r>
      <w:r>
        <w:rPr>
          <w:spacing w:val="-2"/>
        </w:rPr>
        <w:t> </w:t>
      </w:r>
      <w:r>
        <w:rPr/>
        <w:t>duyên,</w:t>
      </w:r>
      <w:r>
        <w:rPr>
          <w:spacing w:val="-2"/>
        </w:rPr>
        <w:t> </w:t>
      </w:r>
      <w:r>
        <w:rPr/>
        <w:t>pháp</w:t>
      </w:r>
      <w:r>
        <w:rPr>
          <w:spacing w:val="-2"/>
        </w:rPr>
        <w:t> </w:t>
      </w:r>
      <w:r>
        <w:rPr/>
        <w:t>này sau pháp khác. Nếu không hiểu được những điều đó, làm sao có thể tận diệt được ý niệm về ngã.</w:t>
      </w:r>
    </w:p>
    <w:p>
      <w:pPr>
        <w:pStyle w:val="BodyText"/>
        <w:spacing w:line="309" w:lineRule="auto" w:before="151"/>
        <w:ind w:left="57" w:right="394"/>
      </w:pPr>
      <w:r>
        <w:rPr/>
        <w:t>Hiện</w:t>
      </w:r>
      <w:r>
        <w:rPr>
          <w:spacing w:val="-9"/>
        </w:rPr>
        <w:t> </w:t>
      </w:r>
      <w:r>
        <w:rPr/>
        <w:t>giờ</w:t>
      </w:r>
      <w:r>
        <w:rPr>
          <w:spacing w:val="-9"/>
        </w:rPr>
        <w:t> </w:t>
      </w:r>
      <w:r>
        <w:rPr/>
        <w:t>có</w:t>
      </w:r>
      <w:r>
        <w:rPr>
          <w:spacing w:val="-9"/>
        </w:rPr>
        <w:t> </w:t>
      </w:r>
      <w:r>
        <w:rPr/>
        <w:t>suy</w:t>
      </w:r>
      <w:r>
        <w:rPr>
          <w:spacing w:val="-8"/>
        </w:rPr>
        <w:t> </w:t>
      </w:r>
      <w:r>
        <w:rPr/>
        <w:t>nghĩ</w:t>
      </w:r>
      <w:r>
        <w:rPr>
          <w:spacing w:val="-8"/>
        </w:rPr>
        <w:t> </w:t>
      </w:r>
      <w:r>
        <w:rPr/>
        <w:t>không,</w:t>
      </w:r>
      <w:r>
        <w:rPr>
          <w:spacing w:val="-8"/>
        </w:rPr>
        <w:t> </w:t>
      </w:r>
      <w:r>
        <w:rPr/>
        <w:t>dù</w:t>
      </w:r>
      <w:r>
        <w:rPr>
          <w:spacing w:val="-8"/>
        </w:rPr>
        <w:t> </w:t>
      </w:r>
      <w:r>
        <w:rPr/>
        <w:t>chỉ</w:t>
      </w:r>
      <w:r>
        <w:rPr>
          <w:spacing w:val="-9"/>
        </w:rPr>
        <w:t> </w:t>
      </w:r>
      <w:r>
        <w:rPr/>
        <w:t>về</w:t>
      </w:r>
      <w:r>
        <w:rPr>
          <w:spacing w:val="-8"/>
        </w:rPr>
        <w:t> </w:t>
      </w:r>
      <w:r>
        <w:rPr/>
        <w:t>một</w:t>
      </w:r>
      <w:r>
        <w:rPr>
          <w:spacing w:val="-8"/>
        </w:rPr>
        <w:t> </w:t>
      </w:r>
      <w:r>
        <w:rPr/>
        <w:t>từ</w:t>
      </w:r>
      <w:r>
        <w:rPr>
          <w:spacing w:val="-9"/>
        </w:rPr>
        <w:t> </w:t>
      </w:r>
      <w:r>
        <w:rPr/>
        <w:t>thôi? Nó</w:t>
      </w:r>
      <w:r>
        <w:rPr>
          <w:spacing w:val="-11"/>
        </w:rPr>
        <w:t> </w:t>
      </w:r>
      <w:r>
        <w:rPr/>
        <w:t>do</w:t>
      </w:r>
      <w:r>
        <w:rPr>
          <w:spacing w:val="-11"/>
        </w:rPr>
        <w:t> </w:t>
      </w:r>
      <w:r>
        <w:rPr/>
        <w:t>duyên</w:t>
      </w:r>
      <w:r>
        <w:rPr>
          <w:spacing w:val="-11"/>
        </w:rPr>
        <w:t> </w:t>
      </w:r>
      <w:r>
        <w:rPr/>
        <w:t>sinh.</w:t>
      </w:r>
      <w:r>
        <w:rPr>
          <w:spacing w:val="-15"/>
        </w:rPr>
        <w:t> </w:t>
      </w:r>
      <w:r>
        <w:rPr/>
        <w:t>Trước</w:t>
      </w:r>
      <w:r>
        <w:rPr>
          <w:spacing w:val="-11"/>
        </w:rPr>
        <w:t> </w:t>
      </w:r>
      <w:r>
        <w:rPr/>
        <w:t>khi</w:t>
      </w:r>
      <w:r>
        <w:rPr>
          <w:spacing w:val="-11"/>
        </w:rPr>
        <w:t> </w:t>
      </w:r>
      <w:r>
        <w:rPr/>
        <w:t>có</w:t>
      </w:r>
      <w:r>
        <w:rPr>
          <w:spacing w:val="-11"/>
        </w:rPr>
        <w:t> </w:t>
      </w:r>
      <w:r>
        <w:rPr/>
        <w:t>việc</w:t>
      </w:r>
      <w:r>
        <w:rPr>
          <w:spacing w:val="-10"/>
        </w:rPr>
        <w:t> </w:t>
      </w:r>
      <w:r>
        <w:rPr/>
        <w:t>nghĩ</w:t>
      </w:r>
      <w:r>
        <w:rPr>
          <w:spacing w:val="-11"/>
        </w:rPr>
        <w:t> </w:t>
      </w:r>
      <w:r>
        <w:rPr/>
        <w:t>về</w:t>
      </w:r>
      <w:r>
        <w:rPr>
          <w:spacing w:val="-11"/>
        </w:rPr>
        <w:t> </w:t>
      </w:r>
      <w:r>
        <w:rPr/>
        <w:t>ngôn</w:t>
      </w:r>
      <w:r>
        <w:rPr>
          <w:spacing w:val="-11"/>
        </w:rPr>
        <w:t> </w:t>
      </w:r>
      <w:r>
        <w:rPr/>
        <w:t>từ</w:t>
      </w:r>
      <w:r>
        <w:rPr>
          <w:spacing w:val="-10"/>
        </w:rPr>
        <w:t> </w:t>
      </w:r>
      <w:r>
        <w:rPr>
          <w:spacing w:val="-5"/>
        </w:rPr>
        <w:t>thì</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4" w:firstLine="0"/>
      </w:pPr>
      <w:r>
        <w:rPr/>
        <w:t>phải</w:t>
      </w:r>
      <w:r>
        <w:rPr>
          <w:spacing w:val="-15"/>
        </w:rPr>
        <w:t> </w:t>
      </w:r>
      <w:r>
        <w:rPr/>
        <w:t>có</w:t>
      </w:r>
      <w:r>
        <w:rPr>
          <w:spacing w:val="-15"/>
        </w:rPr>
        <w:t> </w:t>
      </w:r>
      <w:r>
        <w:rPr/>
        <w:t>việc</w:t>
      </w:r>
      <w:r>
        <w:rPr>
          <w:spacing w:val="-15"/>
        </w:rPr>
        <w:t> </w:t>
      </w:r>
      <w:r>
        <w:rPr/>
        <w:t>nghe</w:t>
      </w:r>
      <w:r>
        <w:rPr>
          <w:spacing w:val="-15"/>
        </w:rPr>
        <w:t> </w:t>
      </w:r>
      <w:r>
        <w:rPr/>
        <w:t>âm</w:t>
      </w:r>
      <w:r>
        <w:rPr>
          <w:spacing w:val="-15"/>
        </w:rPr>
        <w:t> </w:t>
      </w:r>
      <w:r>
        <w:rPr/>
        <w:t>thanh.</w:t>
      </w:r>
      <w:r>
        <w:rPr>
          <w:spacing w:val="-15"/>
        </w:rPr>
        <w:t> </w:t>
      </w:r>
      <w:r>
        <w:rPr/>
        <w:t>Chúng</w:t>
      </w:r>
      <w:r>
        <w:rPr>
          <w:spacing w:val="-15"/>
        </w:rPr>
        <w:t> </w:t>
      </w:r>
      <w:r>
        <w:rPr/>
        <w:t>ta</w:t>
      </w:r>
      <w:r>
        <w:rPr>
          <w:spacing w:val="-15"/>
        </w:rPr>
        <w:t> </w:t>
      </w:r>
      <w:r>
        <w:rPr/>
        <w:t>đã</w:t>
      </w:r>
      <w:r>
        <w:rPr>
          <w:spacing w:val="-15"/>
        </w:rPr>
        <w:t> </w:t>
      </w:r>
      <w:r>
        <w:rPr/>
        <w:t>nghe</w:t>
      </w:r>
      <w:r>
        <w:rPr>
          <w:spacing w:val="-15"/>
        </w:rPr>
        <w:t> </w:t>
      </w:r>
      <w:r>
        <w:rPr/>
        <w:t>rằng</w:t>
      </w:r>
      <w:r>
        <w:rPr>
          <w:spacing w:val="-15"/>
        </w:rPr>
        <w:t> </w:t>
      </w:r>
      <w:r>
        <w:rPr/>
        <w:t>thực tại sinh và diệt trong từng sát - na. Nếu không có </w:t>
      </w:r>
      <w:r>
        <w:rPr/>
        <w:t>hiểu biết</w:t>
      </w:r>
      <w:r>
        <w:rPr>
          <w:spacing w:val="-12"/>
        </w:rPr>
        <w:t> </w:t>
      </w:r>
      <w:r>
        <w:rPr/>
        <w:t>để</w:t>
      </w:r>
      <w:r>
        <w:rPr>
          <w:spacing w:val="-12"/>
        </w:rPr>
        <w:t> </w:t>
      </w:r>
      <w:r>
        <w:rPr/>
        <w:t>thực</w:t>
      </w:r>
      <w:r>
        <w:rPr>
          <w:spacing w:val="-12"/>
        </w:rPr>
        <w:t> </w:t>
      </w:r>
      <w:r>
        <w:rPr/>
        <w:t>sự</w:t>
      </w:r>
      <w:r>
        <w:rPr>
          <w:spacing w:val="-12"/>
        </w:rPr>
        <w:t> </w:t>
      </w:r>
      <w:r>
        <w:rPr/>
        <w:t>thấy</w:t>
      </w:r>
      <w:r>
        <w:rPr>
          <w:spacing w:val="-12"/>
        </w:rPr>
        <w:t> </w:t>
      </w:r>
      <w:r>
        <w:rPr/>
        <w:t>rằng</w:t>
      </w:r>
      <w:r>
        <w:rPr>
          <w:spacing w:val="-12"/>
        </w:rPr>
        <w:t> </w:t>
      </w:r>
      <w:r>
        <w:rPr/>
        <w:t>những</w:t>
      </w:r>
      <w:r>
        <w:rPr>
          <w:spacing w:val="-12"/>
        </w:rPr>
        <w:t> </w:t>
      </w:r>
      <w:r>
        <w:rPr/>
        <w:t>gì</w:t>
      </w:r>
      <w:r>
        <w:rPr>
          <w:spacing w:val="-12"/>
        </w:rPr>
        <w:t> </w:t>
      </w:r>
      <w:r>
        <w:rPr/>
        <w:t>xuất</w:t>
      </w:r>
      <w:r>
        <w:rPr>
          <w:spacing w:val="-12"/>
        </w:rPr>
        <w:t> </w:t>
      </w:r>
      <w:r>
        <w:rPr/>
        <w:t>hiện</w:t>
      </w:r>
      <w:r>
        <w:rPr>
          <w:spacing w:val="-12"/>
        </w:rPr>
        <w:t> </w:t>
      </w:r>
      <w:r>
        <w:rPr/>
        <w:t>không</w:t>
      </w:r>
      <w:r>
        <w:rPr>
          <w:spacing w:val="-12"/>
        </w:rPr>
        <w:t> </w:t>
      </w:r>
      <w:r>
        <w:rPr/>
        <w:t>phải là ta hay một cái gì đó thì sẽ không thể tận diệt được ý niệm về ngã. Hiện giờ có vô minh về cái thấy không? Hiện giờ có vô minh về cái nghe không? Hiện giờ có vô minh về suy nghĩ không? Hiện giờ có vô minh về tham</w:t>
      </w:r>
      <w:r>
        <w:rPr>
          <w:spacing w:val="-6"/>
        </w:rPr>
        <w:t> </w:t>
      </w:r>
      <w:r>
        <w:rPr/>
        <w:t>hay</w:t>
      </w:r>
      <w:r>
        <w:rPr>
          <w:spacing w:val="-6"/>
        </w:rPr>
        <w:t> </w:t>
      </w:r>
      <w:r>
        <w:rPr/>
        <w:t>không?</w:t>
      </w:r>
      <w:r>
        <w:rPr>
          <w:spacing w:val="-6"/>
        </w:rPr>
        <w:t> </w:t>
      </w:r>
      <w:r>
        <w:rPr/>
        <w:t>Hiện</w:t>
      </w:r>
      <w:r>
        <w:rPr>
          <w:spacing w:val="-6"/>
        </w:rPr>
        <w:t> </w:t>
      </w:r>
      <w:r>
        <w:rPr/>
        <w:t>giờ</w:t>
      </w:r>
      <w:r>
        <w:rPr>
          <w:spacing w:val="-6"/>
        </w:rPr>
        <w:t> </w:t>
      </w:r>
      <w:r>
        <w:rPr/>
        <w:t>có</w:t>
      </w:r>
      <w:r>
        <w:rPr>
          <w:spacing w:val="-6"/>
        </w:rPr>
        <w:t> </w:t>
      </w:r>
      <w:r>
        <w:rPr/>
        <w:t>tham</w:t>
      </w:r>
      <w:r>
        <w:rPr>
          <w:spacing w:val="-6"/>
        </w:rPr>
        <w:t> </w:t>
      </w:r>
      <w:r>
        <w:rPr/>
        <w:t>với</w:t>
      </w:r>
      <w:r>
        <w:rPr>
          <w:spacing w:val="-6"/>
        </w:rPr>
        <w:t> </w:t>
      </w:r>
      <w:r>
        <w:rPr/>
        <w:t>sân</w:t>
      </w:r>
      <w:r>
        <w:rPr>
          <w:spacing w:val="-6"/>
        </w:rPr>
        <w:t> </w:t>
      </w:r>
      <w:r>
        <w:rPr/>
        <w:t>hay</w:t>
      </w:r>
      <w:r>
        <w:rPr>
          <w:spacing w:val="-6"/>
        </w:rPr>
        <w:t> </w:t>
      </w:r>
      <w:r>
        <w:rPr/>
        <w:t>không? Tất</w:t>
      </w:r>
      <w:r>
        <w:rPr>
          <w:spacing w:val="-10"/>
        </w:rPr>
        <w:t> </w:t>
      </w:r>
      <w:r>
        <w:rPr/>
        <w:t>cả</w:t>
      </w:r>
      <w:r>
        <w:rPr>
          <w:spacing w:val="-10"/>
        </w:rPr>
        <w:t> </w:t>
      </w:r>
      <w:r>
        <w:rPr/>
        <w:t>những</w:t>
      </w:r>
      <w:r>
        <w:rPr>
          <w:spacing w:val="-10"/>
        </w:rPr>
        <w:t> </w:t>
      </w:r>
      <w:r>
        <w:rPr/>
        <w:t>điều</w:t>
      </w:r>
      <w:r>
        <w:rPr>
          <w:spacing w:val="-10"/>
        </w:rPr>
        <w:t> </w:t>
      </w:r>
      <w:r>
        <w:rPr/>
        <w:t>đó</w:t>
      </w:r>
      <w:r>
        <w:rPr>
          <w:spacing w:val="-10"/>
        </w:rPr>
        <w:t> </w:t>
      </w:r>
      <w:r>
        <w:rPr/>
        <w:t>đều</w:t>
      </w:r>
      <w:r>
        <w:rPr>
          <w:spacing w:val="-10"/>
        </w:rPr>
        <w:t> </w:t>
      </w:r>
      <w:r>
        <w:rPr/>
        <w:t>đang</w:t>
      </w:r>
      <w:r>
        <w:rPr>
          <w:spacing w:val="-10"/>
        </w:rPr>
        <w:t> </w:t>
      </w:r>
      <w:r>
        <w:rPr/>
        <w:t>không</w:t>
      </w:r>
      <w:r>
        <w:rPr>
          <w:spacing w:val="-10"/>
        </w:rPr>
        <w:t> </w:t>
      </w:r>
      <w:r>
        <w:rPr/>
        <w:t>được</w:t>
      </w:r>
      <w:r>
        <w:rPr>
          <w:spacing w:val="-10"/>
        </w:rPr>
        <w:t> </w:t>
      </w:r>
      <w:r>
        <w:rPr/>
        <w:t>biết</w:t>
      </w:r>
      <w:r>
        <w:rPr>
          <w:spacing w:val="-10"/>
        </w:rPr>
        <w:t> </w:t>
      </w:r>
      <w:r>
        <w:rPr/>
        <w:t>và</w:t>
      </w:r>
      <w:r>
        <w:rPr>
          <w:spacing w:val="-10"/>
        </w:rPr>
        <w:t> </w:t>
      </w:r>
      <w:r>
        <w:rPr/>
        <w:t>hiểu đúng. Nếuchúng vẫn chưa được hiểu làm sao có thể</w:t>
      </w:r>
      <w:r>
        <w:rPr>
          <w:spacing w:val="80"/>
        </w:rPr>
        <w:t> </w:t>
      </w:r>
      <w:r>
        <w:rPr/>
        <w:t>có sự tận diệt hoàn toàn những vô minh đó, để chúng không bao giờ còn quay trở lại nữa.</w:t>
      </w:r>
    </w:p>
    <w:p>
      <w:pPr>
        <w:pStyle w:val="BodyText"/>
        <w:spacing w:line="309" w:lineRule="auto" w:before="155"/>
        <w:ind w:right="54" w:firstLine="512"/>
      </w:pPr>
      <w:r>
        <w:rPr/>
        <w:t>Những</w:t>
      </w:r>
      <w:r>
        <w:rPr>
          <w:spacing w:val="-8"/>
        </w:rPr>
        <w:t> </w:t>
      </w:r>
      <w:r>
        <w:rPr/>
        <w:t>lời</w:t>
      </w:r>
      <w:r>
        <w:rPr>
          <w:spacing w:val="-8"/>
        </w:rPr>
        <w:t> </w:t>
      </w:r>
      <w:r>
        <w:rPr/>
        <w:t>dạy</w:t>
      </w:r>
      <w:r>
        <w:rPr>
          <w:spacing w:val="-8"/>
        </w:rPr>
        <w:t> </w:t>
      </w:r>
      <w:r>
        <w:rPr/>
        <w:t>của</w:t>
      </w:r>
      <w:r>
        <w:rPr>
          <w:spacing w:val="-8"/>
        </w:rPr>
        <w:t> </w:t>
      </w:r>
      <w:r>
        <w:rPr/>
        <w:t>Đức</w:t>
      </w:r>
      <w:r>
        <w:rPr>
          <w:spacing w:val="-8"/>
        </w:rPr>
        <w:t> </w:t>
      </w:r>
      <w:r>
        <w:rPr/>
        <w:t>Phật</w:t>
      </w:r>
      <w:r>
        <w:rPr>
          <w:spacing w:val="-8"/>
        </w:rPr>
        <w:t> </w:t>
      </w:r>
      <w:r>
        <w:rPr/>
        <w:t>không</w:t>
      </w:r>
      <w:r>
        <w:rPr>
          <w:spacing w:val="-8"/>
        </w:rPr>
        <w:t> </w:t>
      </w:r>
      <w:r>
        <w:rPr/>
        <w:t>chỉ</w:t>
      </w:r>
      <w:r>
        <w:rPr>
          <w:spacing w:val="-8"/>
        </w:rPr>
        <w:t> </w:t>
      </w:r>
      <w:r>
        <w:rPr/>
        <w:t>nhằm</w:t>
      </w:r>
      <w:r>
        <w:rPr>
          <w:spacing w:val="-8"/>
        </w:rPr>
        <w:t> </w:t>
      </w:r>
      <w:r>
        <w:rPr/>
        <w:t>mục đích ngăn chặn phiền não một cách tạm thời. Liệu có</w:t>
      </w:r>
      <w:r>
        <w:rPr>
          <w:spacing w:val="40"/>
        </w:rPr>
        <w:t> </w:t>
      </w:r>
      <w:r>
        <w:rPr/>
        <w:t>ai có thể ngừng việc dính mắc với những gì đang xuất hiện</w:t>
      </w:r>
      <w:r>
        <w:rPr>
          <w:spacing w:val="-1"/>
        </w:rPr>
        <w:t> </w:t>
      </w:r>
      <w:r>
        <w:rPr/>
        <w:t>hiện</w:t>
      </w:r>
      <w:r>
        <w:rPr>
          <w:spacing w:val="-2"/>
        </w:rPr>
        <w:t> </w:t>
      </w:r>
      <w:r>
        <w:rPr/>
        <w:t>giờ</w:t>
      </w:r>
      <w:r>
        <w:rPr>
          <w:spacing w:val="-1"/>
        </w:rPr>
        <w:t> </w:t>
      </w:r>
      <w:r>
        <w:rPr/>
        <w:t>không?</w:t>
      </w:r>
      <w:r>
        <w:rPr>
          <w:spacing w:val="-1"/>
        </w:rPr>
        <w:t> </w:t>
      </w:r>
      <w:r>
        <w:rPr/>
        <w:t>Chẳng</w:t>
      </w:r>
      <w:r>
        <w:rPr>
          <w:spacing w:val="-1"/>
        </w:rPr>
        <w:t> </w:t>
      </w:r>
      <w:r>
        <w:rPr/>
        <w:t>hạn,</w:t>
      </w:r>
      <w:r>
        <w:rPr>
          <w:spacing w:val="-1"/>
        </w:rPr>
        <w:t> </w:t>
      </w:r>
      <w:r>
        <w:rPr/>
        <w:t>hiện</w:t>
      </w:r>
      <w:r>
        <w:rPr>
          <w:spacing w:val="-1"/>
        </w:rPr>
        <w:t> </w:t>
      </w:r>
      <w:r>
        <w:rPr/>
        <w:t>giờ</w:t>
      </w:r>
      <w:r>
        <w:rPr>
          <w:spacing w:val="-1"/>
        </w:rPr>
        <w:t> </w:t>
      </w:r>
      <w:r>
        <w:rPr/>
        <w:t>có</w:t>
      </w:r>
      <w:r>
        <w:rPr>
          <w:spacing w:val="-1"/>
        </w:rPr>
        <w:t> </w:t>
      </w:r>
      <w:r>
        <w:rPr/>
        <w:t>dính</w:t>
      </w:r>
      <w:r>
        <w:rPr>
          <w:spacing w:val="-1"/>
        </w:rPr>
        <w:t> </w:t>
      </w:r>
      <w:r>
        <w:rPr/>
        <w:t>mắc với một chai nước không? Bất cứ khi nào có vô minh, nó sẽ làm duyên cho sự dính mắc với những gì được thấy. Bất cứ khi nào có ý niệm về một cái chai, nó đã che lấp những thứ đã diệt đi rồi. Vì vậy, nếu không có việc nghiên cứu Giáo lý một cách cặn kẽ, sẽ không thể làm một cái gì đó để có thể giác ngộ.</w:t>
      </w:r>
    </w:p>
    <w:p>
      <w:pPr>
        <w:pStyle w:val="BodyText"/>
        <w:spacing w:line="309" w:lineRule="auto" w:before="157"/>
        <w:ind w:right="54"/>
      </w:pPr>
      <w:r>
        <w:rPr/>
        <w:t>Niềm</w:t>
      </w:r>
      <w:r>
        <w:rPr>
          <w:spacing w:val="-16"/>
        </w:rPr>
        <w:t> </w:t>
      </w:r>
      <w:r>
        <w:rPr/>
        <w:t>tin</w:t>
      </w:r>
      <w:r>
        <w:rPr>
          <w:spacing w:val="-16"/>
        </w:rPr>
        <w:t> </w:t>
      </w:r>
      <w:r>
        <w:rPr/>
        <w:t>phải</w:t>
      </w:r>
      <w:r>
        <w:rPr>
          <w:spacing w:val="-15"/>
        </w:rPr>
        <w:t> </w:t>
      </w:r>
      <w:r>
        <w:rPr/>
        <w:t>tới</w:t>
      </w:r>
      <w:r>
        <w:rPr>
          <w:spacing w:val="-16"/>
        </w:rPr>
        <w:t> </w:t>
      </w:r>
      <w:r>
        <w:rPr/>
        <w:t>từ</w:t>
      </w:r>
      <w:r>
        <w:rPr>
          <w:spacing w:val="-16"/>
        </w:rPr>
        <w:t> </w:t>
      </w:r>
      <w:r>
        <w:rPr/>
        <w:t>việc</w:t>
      </w:r>
      <w:r>
        <w:rPr>
          <w:spacing w:val="-15"/>
        </w:rPr>
        <w:t> </w:t>
      </w:r>
      <w:r>
        <w:rPr/>
        <w:t>nghe</w:t>
      </w:r>
      <w:r>
        <w:rPr>
          <w:spacing w:val="-16"/>
        </w:rPr>
        <w:t> </w:t>
      </w:r>
      <w:r>
        <w:rPr/>
        <w:t>và</w:t>
      </w:r>
      <w:r>
        <w:rPr>
          <w:spacing w:val="-15"/>
        </w:rPr>
        <w:t> </w:t>
      </w:r>
      <w:r>
        <w:rPr/>
        <w:t>suy</w:t>
      </w:r>
      <w:r>
        <w:rPr>
          <w:spacing w:val="-16"/>
        </w:rPr>
        <w:t> </w:t>
      </w:r>
      <w:r>
        <w:rPr/>
        <w:t>xét.</w:t>
      </w:r>
      <w:r>
        <w:rPr>
          <w:spacing w:val="-16"/>
        </w:rPr>
        <w:t> </w:t>
      </w:r>
      <w:r>
        <w:rPr/>
        <w:t>Nghe</w:t>
      </w:r>
      <w:r>
        <w:rPr>
          <w:spacing w:val="-15"/>
        </w:rPr>
        <w:t> </w:t>
      </w:r>
      <w:r>
        <w:rPr/>
        <w:t>một cách</w:t>
      </w:r>
      <w:r>
        <w:rPr>
          <w:spacing w:val="-1"/>
        </w:rPr>
        <w:t> </w:t>
      </w:r>
      <w:r>
        <w:rPr/>
        <w:t>cẩn</w:t>
      </w:r>
      <w:r>
        <w:rPr>
          <w:spacing w:val="-1"/>
        </w:rPr>
        <w:t> </w:t>
      </w:r>
      <w:r>
        <w:rPr/>
        <w:t>trọng</w:t>
      </w:r>
      <w:r>
        <w:rPr>
          <w:spacing w:val="-1"/>
        </w:rPr>
        <w:t> </w:t>
      </w:r>
      <w:r>
        <w:rPr/>
        <w:t>về</w:t>
      </w:r>
      <w:r>
        <w:rPr>
          <w:spacing w:val="-1"/>
        </w:rPr>
        <w:t> </w:t>
      </w:r>
      <w:r>
        <w:rPr/>
        <w:t>đâu</w:t>
      </w:r>
      <w:r>
        <w:rPr>
          <w:spacing w:val="-1"/>
        </w:rPr>
        <w:t> </w:t>
      </w:r>
      <w:r>
        <w:rPr/>
        <w:t>là</w:t>
      </w:r>
      <w:r>
        <w:rPr>
          <w:spacing w:val="-1"/>
        </w:rPr>
        <w:t> </w:t>
      </w:r>
      <w:r>
        <w:rPr/>
        <w:t>con</w:t>
      </w:r>
      <w:r>
        <w:rPr>
          <w:spacing w:val="-1"/>
        </w:rPr>
        <w:t> </w:t>
      </w:r>
      <w:r>
        <w:rPr/>
        <w:t>đường</w:t>
      </w:r>
      <w:r>
        <w:rPr>
          <w:spacing w:val="-1"/>
        </w:rPr>
        <w:t> </w:t>
      </w:r>
      <w:r>
        <w:rPr/>
        <w:t>đúng</w:t>
      </w:r>
      <w:r>
        <w:rPr>
          <w:spacing w:val="-1"/>
        </w:rPr>
        <w:t> </w:t>
      </w:r>
      <w:r>
        <w:rPr/>
        <w:t>và</w:t>
      </w:r>
      <w:r>
        <w:rPr>
          <w:spacing w:val="-1"/>
        </w:rPr>
        <w:t> </w:t>
      </w:r>
      <w:r>
        <w:rPr/>
        <w:t>đâu</w:t>
      </w:r>
      <w:r>
        <w:rPr>
          <w:spacing w:val="-1"/>
        </w:rPr>
        <w:t> </w:t>
      </w:r>
      <w:r>
        <w:rPr/>
        <w:t>là</w:t>
      </w:r>
      <w:r>
        <w:rPr>
          <w:spacing w:val="-1"/>
        </w:rPr>
        <w:t> </w:t>
      </w:r>
      <w:r>
        <w:rPr>
          <w:spacing w:val="-5"/>
        </w:rPr>
        <w:t>con</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7" w:lineRule="auto"/>
        <w:ind w:left="57" w:right="394" w:firstLine="0"/>
      </w:pPr>
      <w:r>
        <w:rPr/>
        <w:t>đường sai. Con đường đạo không thể được phát </w:t>
      </w:r>
      <w:r>
        <w:rPr/>
        <w:t>triển với ý niệm, “tôi”sẽ cố gắng, “tôi”sẽ làm, “tôi”sẽ thử. Cũng không phải tới từ việc kết hợp giữa chánh kiến và tà kiến. Ở khoảnh khắc của cái hiểu sai không thể có</w:t>
      </w:r>
      <w:r>
        <w:rPr>
          <w:spacing w:val="-6"/>
        </w:rPr>
        <w:t> </w:t>
      </w:r>
      <w:r>
        <w:rPr/>
        <w:t>hiểu</w:t>
      </w:r>
      <w:r>
        <w:rPr>
          <w:spacing w:val="-6"/>
        </w:rPr>
        <w:t> </w:t>
      </w:r>
      <w:r>
        <w:rPr/>
        <w:t>đúng.</w:t>
      </w:r>
      <w:r>
        <w:rPr>
          <w:spacing w:val="-6"/>
        </w:rPr>
        <w:t> </w:t>
      </w:r>
      <w:r>
        <w:rPr/>
        <w:t>Nếu</w:t>
      </w:r>
      <w:r>
        <w:rPr>
          <w:spacing w:val="-6"/>
        </w:rPr>
        <w:t> </w:t>
      </w:r>
      <w:r>
        <w:rPr/>
        <w:t>ta</w:t>
      </w:r>
      <w:r>
        <w:rPr>
          <w:spacing w:val="-6"/>
        </w:rPr>
        <w:t> </w:t>
      </w:r>
      <w:r>
        <w:rPr/>
        <w:t>muốn</w:t>
      </w:r>
      <w:r>
        <w:rPr>
          <w:spacing w:val="-6"/>
        </w:rPr>
        <w:t> </w:t>
      </w:r>
      <w:r>
        <w:rPr/>
        <w:t>kết</w:t>
      </w:r>
      <w:r>
        <w:rPr>
          <w:spacing w:val="-6"/>
        </w:rPr>
        <w:t> </w:t>
      </w:r>
      <w:r>
        <w:rPr/>
        <w:t>hợp</w:t>
      </w:r>
      <w:r>
        <w:rPr>
          <w:spacing w:val="-6"/>
        </w:rPr>
        <w:t> </w:t>
      </w:r>
      <w:r>
        <w:rPr/>
        <w:t>những</w:t>
      </w:r>
      <w:r>
        <w:rPr>
          <w:spacing w:val="-6"/>
        </w:rPr>
        <w:t> </w:t>
      </w:r>
      <w:r>
        <w:rPr/>
        <w:t>ý</w:t>
      </w:r>
      <w:r>
        <w:rPr>
          <w:spacing w:val="-6"/>
        </w:rPr>
        <w:t> </w:t>
      </w:r>
      <w:r>
        <w:rPr/>
        <w:t>niệm</w:t>
      </w:r>
      <w:r>
        <w:rPr>
          <w:spacing w:val="-6"/>
        </w:rPr>
        <w:t> </w:t>
      </w:r>
      <w:r>
        <w:rPr/>
        <w:t>đúng và những ý niệm sai, làm sao có thể tận diệt được tà kiến</w:t>
      </w:r>
      <w:r>
        <w:rPr>
          <w:spacing w:val="-2"/>
        </w:rPr>
        <w:t> </w:t>
      </w:r>
      <w:r>
        <w:rPr/>
        <w:t>đây?</w:t>
      </w:r>
      <w:r>
        <w:rPr>
          <w:spacing w:val="-2"/>
        </w:rPr>
        <w:t> </w:t>
      </w:r>
      <w:r>
        <w:rPr/>
        <w:t>Những</w:t>
      </w:r>
      <w:r>
        <w:rPr>
          <w:spacing w:val="-2"/>
        </w:rPr>
        <w:t> </w:t>
      </w:r>
      <w:r>
        <w:rPr/>
        <w:t>người</w:t>
      </w:r>
      <w:r>
        <w:rPr>
          <w:spacing w:val="-2"/>
        </w:rPr>
        <w:t> </w:t>
      </w:r>
      <w:r>
        <w:rPr/>
        <w:t>ở</w:t>
      </w:r>
      <w:r>
        <w:rPr>
          <w:spacing w:val="-2"/>
        </w:rPr>
        <w:t> </w:t>
      </w:r>
      <w:r>
        <w:rPr/>
        <w:t>thời</w:t>
      </w:r>
      <w:r>
        <w:rPr>
          <w:spacing w:val="-3"/>
        </w:rPr>
        <w:t> </w:t>
      </w:r>
      <w:r>
        <w:rPr/>
        <w:t>Đức</w:t>
      </w:r>
      <w:r>
        <w:rPr>
          <w:spacing w:val="-2"/>
        </w:rPr>
        <w:t> </w:t>
      </w:r>
      <w:r>
        <w:rPr/>
        <w:t>Phật</w:t>
      </w:r>
      <w:r>
        <w:rPr>
          <w:spacing w:val="-2"/>
        </w:rPr>
        <w:t> </w:t>
      </w:r>
      <w:r>
        <w:rPr/>
        <w:t>có</w:t>
      </w:r>
      <w:r>
        <w:rPr>
          <w:spacing w:val="-2"/>
        </w:rPr>
        <w:t> </w:t>
      </w:r>
      <w:r>
        <w:rPr/>
        <w:t>đủ</w:t>
      </w:r>
      <w:r>
        <w:rPr>
          <w:spacing w:val="-2"/>
        </w:rPr>
        <w:t> </w:t>
      </w:r>
      <w:r>
        <w:rPr/>
        <w:t>sự</w:t>
      </w:r>
      <w:r>
        <w:rPr>
          <w:spacing w:val="-2"/>
        </w:rPr>
        <w:t> </w:t>
      </w:r>
      <w:r>
        <w:rPr/>
        <w:t>dũng mãnh</w:t>
      </w:r>
      <w:r>
        <w:rPr>
          <w:spacing w:val="-11"/>
        </w:rPr>
        <w:t> </w:t>
      </w:r>
      <w:r>
        <w:rPr/>
        <w:t>để</w:t>
      </w:r>
      <w:r>
        <w:rPr>
          <w:spacing w:val="-11"/>
        </w:rPr>
        <w:t> </w:t>
      </w:r>
      <w:r>
        <w:rPr/>
        <w:t>hiểu</w:t>
      </w:r>
      <w:r>
        <w:rPr>
          <w:spacing w:val="-11"/>
        </w:rPr>
        <w:t> </w:t>
      </w:r>
      <w:r>
        <w:rPr/>
        <w:t>rằng</w:t>
      </w:r>
      <w:r>
        <w:rPr>
          <w:spacing w:val="-11"/>
        </w:rPr>
        <w:t> </w:t>
      </w:r>
      <w:r>
        <w:rPr/>
        <w:t>chỉ</w:t>
      </w:r>
      <w:r>
        <w:rPr>
          <w:spacing w:val="-11"/>
        </w:rPr>
        <w:t> </w:t>
      </w:r>
      <w:r>
        <w:rPr/>
        <w:t>có</w:t>
      </w:r>
      <w:r>
        <w:rPr>
          <w:spacing w:val="-11"/>
        </w:rPr>
        <w:t> </w:t>
      </w:r>
      <w:r>
        <w:rPr/>
        <w:t>khoảnh</w:t>
      </w:r>
      <w:r>
        <w:rPr>
          <w:spacing w:val="-11"/>
        </w:rPr>
        <w:t> </w:t>
      </w:r>
      <w:r>
        <w:rPr/>
        <w:t>khắc</w:t>
      </w:r>
      <w:r>
        <w:rPr>
          <w:spacing w:val="-11"/>
        </w:rPr>
        <w:t> </w:t>
      </w:r>
      <w:r>
        <w:rPr/>
        <w:t>hiện</w:t>
      </w:r>
      <w:r>
        <w:rPr>
          <w:spacing w:val="-11"/>
        </w:rPr>
        <w:t> </w:t>
      </w:r>
      <w:r>
        <w:rPr/>
        <w:t>tại</w:t>
      </w:r>
      <w:r>
        <w:rPr>
          <w:spacing w:val="-11"/>
        </w:rPr>
        <w:t> </w:t>
      </w:r>
      <w:r>
        <w:rPr/>
        <w:t>duy</w:t>
      </w:r>
      <w:r>
        <w:rPr>
          <w:spacing w:val="-11"/>
        </w:rPr>
        <w:t> </w:t>
      </w:r>
      <w:r>
        <w:rPr/>
        <w:t>nhất mới</w:t>
      </w:r>
      <w:r>
        <w:rPr>
          <w:spacing w:val="-11"/>
        </w:rPr>
        <w:t> </w:t>
      </w:r>
      <w:r>
        <w:rPr/>
        <w:t>có</w:t>
      </w:r>
      <w:r>
        <w:rPr>
          <w:spacing w:val="-10"/>
        </w:rPr>
        <w:t> </w:t>
      </w:r>
      <w:r>
        <w:rPr/>
        <w:t>thể</w:t>
      </w:r>
      <w:r>
        <w:rPr>
          <w:spacing w:val="-11"/>
        </w:rPr>
        <w:t> </w:t>
      </w:r>
      <w:r>
        <w:rPr/>
        <w:t>được</w:t>
      </w:r>
      <w:r>
        <w:rPr>
          <w:spacing w:val="-11"/>
        </w:rPr>
        <w:t> </w:t>
      </w:r>
      <w:r>
        <w:rPr/>
        <w:t>hiểu.</w:t>
      </w:r>
      <w:r>
        <w:rPr>
          <w:spacing w:val="-10"/>
        </w:rPr>
        <w:t> </w:t>
      </w:r>
      <w:r>
        <w:rPr/>
        <w:t>Hiện</w:t>
      </w:r>
      <w:r>
        <w:rPr>
          <w:spacing w:val="-10"/>
        </w:rPr>
        <w:t> </w:t>
      </w:r>
      <w:r>
        <w:rPr/>
        <w:t>giờ</w:t>
      </w:r>
      <w:r>
        <w:rPr>
          <w:spacing w:val="-10"/>
        </w:rPr>
        <w:t> </w:t>
      </w:r>
      <w:r>
        <w:rPr/>
        <w:t>có</w:t>
      </w:r>
      <w:r>
        <w:rPr>
          <w:spacing w:val="-10"/>
        </w:rPr>
        <w:t> </w:t>
      </w:r>
      <w:r>
        <w:rPr/>
        <w:t>cái</w:t>
      </w:r>
      <w:r>
        <w:rPr>
          <w:spacing w:val="-11"/>
        </w:rPr>
        <w:t> </w:t>
      </w:r>
      <w:r>
        <w:rPr/>
        <w:t>thấy,</w:t>
      </w:r>
      <w:r>
        <w:rPr>
          <w:spacing w:val="-10"/>
        </w:rPr>
        <w:t> </w:t>
      </w:r>
      <w:r>
        <w:rPr/>
        <w:t>tại</w:t>
      </w:r>
      <w:r>
        <w:rPr>
          <w:spacing w:val="-11"/>
        </w:rPr>
        <w:t> </w:t>
      </w:r>
      <w:r>
        <w:rPr/>
        <w:t>sao</w:t>
      </w:r>
      <w:r>
        <w:rPr>
          <w:spacing w:val="-10"/>
        </w:rPr>
        <w:t> </w:t>
      </w:r>
      <w:r>
        <w:rPr/>
        <w:t>ta</w:t>
      </w:r>
      <w:r>
        <w:rPr>
          <w:spacing w:val="-10"/>
        </w:rPr>
        <w:t> </w:t>
      </w:r>
      <w:r>
        <w:rPr/>
        <w:t>lại cần</w:t>
      </w:r>
      <w:r>
        <w:rPr>
          <w:spacing w:val="-1"/>
        </w:rPr>
        <w:t> </w:t>
      </w:r>
      <w:r>
        <w:rPr/>
        <w:t>phải</w:t>
      </w:r>
      <w:r>
        <w:rPr>
          <w:spacing w:val="-1"/>
        </w:rPr>
        <w:t> </w:t>
      </w:r>
      <w:r>
        <w:rPr/>
        <w:t>đi</w:t>
      </w:r>
      <w:r>
        <w:rPr>
          <w:spacing w:val="-1"/>
        </w:rPr>
        <w:t> </w:t>
      </w:r>
      <w:r>
        <w:rPr/>
        <w:t>một</w:t>
      </w:r>
      <w:r>
        <w:rPr>
          <w:spacing w:val="-1"/>
        </w:rPr>
        <w:t> </w:t>
      </w:r>
      <w:r>
        <w:rPr/>
        <w:t>nơi</w:t>
      </w:r>
      <w:r>
        <w:rPr>
          <w:spacing w:val="-1"/>
        </w:rPr>
        <w:t> </w:t>
      </w:r>
      <w:r>
        <w:rPr/>
        <w:t>khác</w:t>
      </w:r>
      <w:r>
        <w:rPr>
          <w:spacing w:val="-1"/>
        </w:rPr>
        <w:t> </w:t>
      </w:r>
      <w:r>
        <w:rPr/>
        <w:t>để</w:t>
      </w:r>
      <w:r>
        <w:rPr>
          <w:spacing w:val="-1"/>
        </w:rPr>
        <w:t> </w:t>
      </w:r>
      <w:r>
        <w:rPr/>
        <w:t>hiểu</w:t>
      </w:r>
      <w:r>
        <w:rPr>
          <w:spacing w:val="-1"/>
        </w:rPr>
        <w:t> </w:t>
      </w:r>
      <w:r>
        <w:rPr/>
        <w:t>về</w:t>
      </w:r>
      <w:r>
        <w:rPr>
          <w:spacing w:val="-1"/>
        </w:rPr>
        <w:t> </w:t>
      </w:r>
      <w:r>
        <w:rPr/>
        <w:t>nó?</w:t>
      </w:r>
      <w:r>
        <w:rPr>
          <w:spacing w:val="-1"/>
        </w:rPr>
        <w:t> </w:t>
      </w:r>
      <w:r>
        <w:rPr/>
        <w:t>Cái</w:t>
      </w:r>
      <w:r>
        <w:rPr>
          <w:spacing w:val="-1"/>
        </w:rPr>
        <w:t> </w:t>
      </w:r>
      <w:r>
        <w:rPr/>
        <w:t>thấy</w:t>
      </w:r>
      <w:r>
        <w:rPr>
          <w:spacing w:val="-1"/>
        </w:rPr>
        <w:t> </w:t>
      </w:r>
      <w:r>
        <w:rPr/>
        <w:t>trong tương lai chưa có duyên để sinh khởi, đúng không? Nhưng lại có mong muốn hiểu biết về những thứ còn chưa sinh khởi. Khi đó không có sự suy xét thực sự kỹ lưỡng về những gì Đức Phật đã dạy, rằng“quá khứ đã qua,</w:t>
      </w:r>
      <w:r>
        <w:rPr>
          <w:spacing w:val="-4"/>
        </w:rPr>
        <w:t> </w:t>
      </w:r>
      <w:r>
        <w:rPr/>
        <w:t>tương</w:t>
      </w:r>
      <w:r>
        <w:rPr>
          <w:spacing w:val="-4"/>
        </w:rPr>
        <w:t> </w:t>
      </w:r>
      <w:r>
        <w:rPr/>
        <w:t>lai</w:t>
      </w:r>
      <w:r>
        <w:rPr>
          <w:spacing w:val="-4"/>
        </w:rPr>
        <w:t> </w:t>
      </w:r>
      <w:r>
        <w:rPr/>
        <w:t>chưa</w:t>
      </w:r>
      <w:r>
        <w:rPr>
          <w:spacing w:val="-4"/>
        </w:rPr>
        <w:t> </w:t>
      </w:r>
      <w:r>
        <w:rPr/>
        <w:t>tới,</w:t>
      </w:r>
      <w:r>
        <w:rPr>
          <w:spacing w:val="-4"/>
        </w:rPr>
        <w:t> </w:t>
      </w:r>
      <w:r>
        <w:rPr/>
        <w:t>chỉ</w:t>
      </w:r>
      <w:r>
        <w:rPr>
          <w:spacing w:val="-4"/>
        </w:rPr>
        <w:t> </w:t>
      </w:r>
      <w:r>
        <w:rPr/>
        <w:t>có</w:t>
      </w:r>
      <w:r>
        <w:rPr>
          <w:spacing w:val="-4"/>
        </w:rPr>
        <w:t> </w:t>
      </w:r>
      <w:r>
        <w:rPr/>
        <w:t>cái</w:t>
      </w:r>
      <w:r>
        <w:rPr>
          <w:spacing w:val="-4"/>
        </w:rPr>
        <w:t> </w:t>
      </w:r>
      <w:r>
        <w:rPr/>
        <w:t>xuất</w:t>
      </w:r>
      <w:r>
        <w:rPr>
          <w:spacing w:val="-4"/>
        </w:rPr>
        <w:t> </w:t>
      </w:r>
      <w:r>
        <w:rPr/>
        <w:t>hiện</w:t>
      </w:r>
      <w:r>
        <w:rPr>
          <w:spacing w:val="-4"/>
        </w:rPr>
        <w:t> </w:t>
      </w:r>
      <w:r>
        <w:rPr/>
        <w:t>hiện</w:t>
      </w:r>
      <w:r>
        <w:rPr>
          <w:spacing w:val="-4"/>
        </w:rPr>
        <w:t> </w:t>
      </w:r>
      <w:r>
        <w:rPr/>
        <w:t>giờ</w:t>
      </w:r>
      <w:r>
        <w:rPr>
          <w:spacing w:val="-4"/>
        </w:rPr>
        <w:t> </w:t>
      </w:r>
      <w:r>
        <w:rPr/>
        <w:t>đã có duyên để sinh khởi mới có thể trở thành đối tượng của hiểu biết. Nhưng tất cả các thực tại đều đang sinh và</w:t>
      </w:r>
      <w:r>
        <w:rPr>
          <w:spacing w:val="-5"/>
        </w:rPr>
        <w:t> </w:t>
      </w:r>
      <w:r>
        <w:rPr/>
        <w:t>diệt</w:t>
      </w:r>
      <w:r>
        <w:rPr>
          <w:spacing w:val="-5"/>
        </w:rPr>
        <w:t> </w:t>
      </w:r>
      <w:r>
        <w:rPr/>
        <w:t>rất</w:t>
      </w:r>
      <w:r>
        <w:rPr>
          <w:spacing w:val="-5"/>
        </w:rPr>
        <w:t> </w:t>
      </w:r>
      <w:r>
        <w:rPr/>
        <w:t>nhanh.</w:t>
      </w:r>
      <w:r>
        <w:rPr>
          <w:spacing w:val="-5"/>
        </w:rPr>
        <w:t> </w:t>
      </w:r>
      <w:r>
        <w:rPr/>
        <w:t>Cái</w:t>
      </w:r>
      <w:r>
        <w:rPr>
          <w:spacing w:val="-5"/>
        </w:rPr>
        <w:t> </w:t>
      </w:r>
      <w:r>
        <w:rPr/>
        <w:t>nghe</w:t>
      </w:r>
      <w:r>
        <w:rPr>
          <w:spacing w:val="-5"/>
        </w:rPr>
        <w:t> </w:t>
      </w:r>
      <w:r>
        <w:rPr/>
        <w:t>ở</w:t>
      </w:r>
      <w:r>
        <w:rPr>
          <w:spacing w:val="-5"/>
        </w:rPr>
        <w:t> </w:t>
      </w:r>
      <w:r>
        <w:rPr/>
        <w:t>khoảnh</w:t>
      </w:r>
      <w:r>
        <w:rPr>
          <w:spacing w:val="-5"/>
        </w:rPr>
        <w:t> </w:t>
      </w:r>
      <w:r>
        <w:rPr/>
        <w:t>khắc</w:t>
      </w:r>
      <w:r>
        <w:rPr>
          <w:spacing w:val="-5"/>
        </w:rPr>
        <w:t> </w:t>
      </w:r>
      <w:r>
        <w:rPr/>
        <w:t>trước</w:t>
      </w:r>
      <w:r>
        <w:rPr>
          <w:spacing w:val="-5"/>
        </w:rPr>
        <w:t> </w:t>
      </w:r>
      <w:r>
        <w:rPr/>
        <w:t>và</w:t>
      </w:r>
      <w:r>
        <w:rPr>
          <w:spacing w:val="-5"/>
        </w:rPr>
        <w:t> </w:t>
      </w:r>
      <w:r>
        <w:rPr/>
        <w:t>suy nghĩ ở vài khoảnh khắc trước, chúng ở đâu rồi? Tất cả các thực tại đó đã trôi qua mà không có hiểu biết trực tiếp nào về chúng, cho đến khi có hiểu biết một cách vững vàng, chắc chắn về Giáo lý. Khi đó mới có đủ duyên để có thể khiến hiểu biết trực tiếp về những gì chúng ta nói tới, ví dụ cái thấy hiện giờ, sinh khởi. Và điều</w:t>
      </w:r>
      <w:r>
        <w:rPr>
          <w:spacing w:val="-6"/>
        </w:rPr>
        <w:t> </w:t>
      </w:r>
      <w:r>
        <w:rPr/>
        <w:t>ấy</w:t>
      </w:r>
      <w:r>
        <w:rPr>
          <w:spacing w:val="-6"/>
        </w:rPr>
        <w:t> </w:t>
      </w:r>
      <w:r>
        <w:rPr/>
        <w:t>xảy</w:t>
      </w:r>
      <w:r>
        <w:rPr>
          <w:spacing w:val="-5"/>
        </w:rPr>
        <w:t> </w:t>
      </w:r>
      <w:r>
        <w:rPr/>
        <w:t>ra</w:t>
      </w:r>
      <w:r>
        <w:rPr>
          <w:spacing w:val="-5"/>
        </w:rPr>
        <w:t> </w:t>
      </w:r>
      <w:r>
        <w:rPr/>
        <w:t>không</w:t>
      </w:r>
      <w:r>
        <w:rPr>
          <w:spacing w:val="-5"/>
        </w:rPr>
        <w:t> </w:t>
      </w:r>
      <w:r>
        <w:rPr/>
        <w:t>phải</w:t>
      </w:r>
      <w:r>
        <w:rPr>
          <w:spacing w:val="-5"/>
        </w:rPr>
        <w:t> </w:t>
      </w:r>
      <w:r>
        <w:rPr/>
        <w:t>do</w:t>
      </w:r>
      <w:r>
        <w:rPr>
          <w:spacing w:val="-5"/>
        </w:rPr>
        <w:t> </w:t>
      </w:r>
      <w:r>
        <w:rPr/>
        <w:t>“ta”sắp</w:t>
      </w:r>
      <w:r>
        <w:rPr>
          <w:spacing w:val="-6"/>
        </w:rPr>
        <w:t> </w:t>
      </w:r>
      <w:r>
        <w:rPr/>
        <w:t>xếp,</w:t>
      </w:r>
      <w:r>
        <w:rPr>
          <w:spacing w:val="-5"/>
        </w:rPr>
        <w:t> </w:t>
      </w:r>
      <w:r>
        <w:rPr/>
        <w:t>vì</w:t>
      </w:r>
      <w:r>
        <w:rPr>
          <w:spacing w:val="-5"/>
        </w:rPr>
        <w:t> </w:t>
      </w:r>
      <w:r>
        <w:rPr/>
        <w:t>nếu</w:t>
      </w:r>
      <w:r>
        <w:rPr>
          <w:spacing w:val="-6"/>
        </w:rPr>
        <w:t> </w:t>
      </w:r>
      <w:r>
        <w:rPr>
          <w:spacing w:val="-2"/>
        </w:rPr>
        <w:t>không</w:t>
      </w:r>
    </w:p>
    <w:p>
      <w:pPr>
        <w:pStyle w:val="BodyText"/>
        <w:spacing w:after="0" w:line="307"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firstLine="0"/>
      </w:pPr>
      <w:r>
        <w:rPr/>
        <w:t>thì</w:t>
      </w:r>
      <w:r>
        <w:rPr>
          <w:spacing w:val="-11"/>
        </w:rPr>
        <w:t> </w:t>
      </w:r>
      <w:r>
        <w:rPr/>
        <w:t>đã</w:t>
      </w:r>
      <w:r>
        <w:rPr>
          <w:spacing w:val="-11"/>
        </w:rPr>
        <w:t> </w:t>
      </w:r>
      <w:r>
        <w:rPr/>
        <w:t>không</w:t>
      </w:r>
      <w:r>
        <w:rPr>
          <w:spacing w:val="-11"/>
        </w:rPr>
        <w:t> </w:t>
      </w:r>
      <w:r>
        <w:rPr/>
        <w:t>còn</w:t>
      </w:r>
      <w:r>
        <w:rPr>
          <w:spacing w:val="-11"/>
        </w:rPr>
        <w:t> </w:t>
      </w:r>
      <w:r>
        <w:rPr/>
        <w:t>là</w:t>
      </w:r>
      <w:r>
        <w:rPr>
          <w:spacing w:val="-11"/>
        </w:rPr>
        <w:t> </w:t>
      </w:r>
      <w:r>
        <w:rPr/>
        <w:t>vô</w:t>
      </w:r>
      <w:r>
        <w:rPr>
          <w:spacing w:val="-11"/>
        </w:rPr>
        <w:t> </w:t>
      </w:r>
      <w:r>
        <w:rPr/>
        <w:t>ngã.</w:t>
      </w:r>
      <w:r>
        <w:rPr>
          <w:spacing w:val="-16"/>
        </w:rPr>
        <w:t> </w:t>
      </w:r>
      <w:r>
        <w:rPr/>
        <w:t>Ta</w:t>
      </w:r>
      <w:r>
        <w:rPr>
          <w:spacing w:val="-11"/>
        </w:rPr>
        <w:t> </w:t>
      </w:r>
      <w:r>
        <w:rPr/>
        <w:t>cố</w:t>
      </w:r>
      <w:r>
        <w:rPr>
          <w:spacing w:val="-11"/>
        </w:rPr>
        <w:t> </w:t>
      </w:r>
      <w:r>
        <w:rPr/>
        <w:t>làm</w:t>
      </w:r>
      <w:r>
        <w:rPr>
          <w:spacing w:val="-11"/>
        </w:rPr>
        <w:t> </w:t>
      </w:r>
      <w:r>
        <w:rPr/>
        <w:t>cách</w:t>
      </w:r>
      <w:r>
        <w:rPr>
          <w:spacing w:val="-11"/>
        </w:rPr>
        <w:t> </w:t>
      </w:r>
      <w:r>
        <w:rPr/>
        <w:t>này</w:t>
      </w:r>
      <w:r>
        <w:rPr>
          <w:spacing w:val="-11"/>
        </w:rPr>
        <w:t> </w:t>
      </w:r>
      <w:r>
        <w:rPr/>
        <w:t>cách</w:t>
      </w:r>
      <w:r>
        <w:rPr>
          <w:spacing w:val="-11"/>
        </w:rPr>
        <w:t> </w:t>
      </w:r>
      <w:r>
        <w:rPr/>
        <w:t>kia để</w:t>
      </w:r>
      <w:r>
        <w:rPr>
          <w:spacing w:val="-10"/>
        </w:rPr>
        <w:t> </w:t>
      </w:r>
      <w:r>
        <w:rPr/>
        <w:t>cho</w:t>
      </w:r>
      <w:r>
        <w:rPr>
          <w:spacing w:val="-10"/>
        </w:rPr>
        <w:t> </w:t>
      </w:r>
      <w:r>
        <w:rPr/>
        <w:t>trí</w:t>
      </w:r>
      <w:r>
        <w:rPr>
          <w:spacing w:val="-10"/>
        </w:rPr>
        <w:t> </w:t>
      </w:r>
      <w:r>
        <w:rPr/>
        <w:t>tuệ</w:t>
      </w:r>
      <w:r>
        <w:rPr>
          <w:spacing w:val="-10"/>
        </w:rPr>
        <w:t> </w:t>
      </w:r>
      <w:r>
        <w:rPr/>
        <w:t>sinh</w:t>
      </w:r>
      <w:r>
        <w:rPr>
          <w:spacing w:val="-10"/>
        </w:rPr>
        <w:t> </w:t>
      </w:r>
      <w:r>
        <w:rPr/>
        <w:t>khởi,</w:t>
      </w:r>
      <w:r>
        <w:rPr>
          <w:spacing w:val="-10"/>
        </w:rPr>
        <w:t> </w:t>
      </w:r>
      <w:r>
        <w:rPr/>
        <w:t>nhưng</w:t>
      </w:r>
      <w:r>
        <w:rPr>
          <w:spacing w:val="-10"/>
        </w:rPr>
        <w:t> </w:t>
      </w:r>
      <w:r>
        <w:rPr/>
        <w:t>điều</w:t>
      </w:r>
      <w:r>
        <w:rPr>
          <w:spacing w:val="-10"/>
        </w:rPr>
        <w:t> </w:t>
      </w:r>
      <w:r>
        <w:rPr/>
        <w:t>ấy</w:t>
      </w:r>
      <w:r>
        <w:rPr>
          <w:spacing w:val="-10"/>
        </w:rPr>
        <w:t> </w:t>
      </w:r>
      <w:r>
        <w:rPr/>
        <w:t>là</w:t>
      </w:r>
      <w:r>
        <w:rPr>
          <w:spacing w:val="-10"/>
        </w:rPr>
        <w:t> </w:t>
      </w:r>
      <w:r>
        <w:rPr/>
        <w:t>không</w:t>
      </w:r>
      <w:r>
        <w:rPr>
          <w:spacing w:val="-10"/>
        </w:rPr>
        <w:t> </w:t>
      </w:r>
      <w:r>
        <w:rPr/>
        <w:t>thể.</w:t>
      </w:r>
      <w:r>
        <w:rPr>
          <w:spacing w:val="-10"/>
        </w:rPr>
        <w:t> </w:t>
      </w:r>
      <w:r>
        <w:rPr/>
        <w:t>Do vô</w:t>
      </w:r>
      <w:r>
        <w:rPr>
          <w:spacing w:val="-1"/>
        </w:rPr>
        <w:t> </w:t>
      </w:r>
      <w:r>
        <w:rPr/>
        <w:t>minh</w:t>
      </w:r>
      <w:r>
        <w:rPr>
          <w:spacing w:val="-1"/>
        </w:rPr>
        <w:t> </w:t>
      </w:r>
      <w:r>
        <w:rPr/>
        <w:t>và</w:t>
      </w:r>
      <w:r>
        <w:rPr>
          <w:spacing w:val="-1"/>
        </w:rPr>
        <w:t> </w:t>
      </w:r>
      <w:r>
        <w:rPr/>
        <w:t>tham</w:t>
      </w:r>
      <w:r>
        <w:rPr>
          <w:spacing w:val="-1"/>
        </w:rPr>
        <w:t> </w:t>
      </w:r>
      <w:r>
        <w:rPr/>
        <w:t>ái,</w:t>
      </w:r>
      <w:r>
        <w:rPr>
          <w:spacing w:val="-1"/>
        </w:rPr>
        <w:t> </w:t>
      </w:r>
      <w:r>
        <w:rPr/>
        <w:t>nó</w:t>
      </w:r>
      <w:r>
        <w:rPr>
          <w:spacing w:val="-1"/>
        </w:rPr>
        <w:t> </w:t>
      </w:r>
      <w:r>
        <w:rPr/>
        <w:t>che</w:t>
      </w:r>
      <w:r>
        <w:rPr>
          <w:spacing w:val="-1"/>
        </w:rPr>
        <w:t> </w:t>
      </w:r>
      <w:r>
        <w:rPr/>
        <w:t>giấu</w:t>
      </w:r>
      <w:r>
        <w:rPr>
          <w:spacing w:val="-1"/>
        </w:rPr>
        <w:t> </w:t>
      </w:r>
      <w:r>
        <w:rPr/>
        <w:t>bản</w:t>
      </w:r>
      <w:r>
        <w:rPr>
          <w:spacing w:val="-1"/>
        </w:rPr>
        <w:t> </w:t>
      </w:r>
      <w:r>
        <w:rPr/>
        <w:t>chất</w:t>
      </w:r>
      <w:r>
        <w:rPr>
          <w:spacing w:val="-1"/>
        </w:rPr>
        <w:t> </w:t>
      </w:r>
      <w:r>
        <w:rPr/>
        <w:t>của</w:t>
      </w:r>
      <w:r>
        <w:rPr>
          <w:spacing w:val="-1"/>
        </w:rPr>
        <w:t> </w:t>
      </w:r>
      <w:r>
        <w:rPr/>
        <w:t>những</w:t>
      </w:r>
      <w:r>
        <w:rPr>
          <w:spacing w:val="-1"/>
        </w:rPr>
        <w:t> </w:t>
      </w:r>
      <w:r>
        <w:rPr/>
        <w:t>gì xuất hiện. Bất kể là hôm nay, ngày mai, ngày hôm qua hay nhiều a tăng kỳ kiếp trước.</w:t>
      </w:r>
      <w:r>
        <w:rPr>
          <w:spacing w:val="-4"/>
        </w:rPr>
        <w:t> </w:t>
      </w:r>
      <w:r>
        <w:rPr/>
        <w:t>Và nó cứ tiếp diễn như vậy trong nhiều a tăng kỳ kiếp sắp tới.</w:t>
      </w:r>
      <w:r>
        <w:rPr>
          <w:spacing w:val="-1"/>
        </w:rPr>
        <w:t> </w:t>
      </w:r>
      <w:r>
        <w:rPr/>
        <w:t>Vậy nếu không có Giáo lý của Đức Phật thì mọi người đều sống trong một</w:t>
      </w:r>
      <w:r>
        <w:rPr>
          <w:spacing w:val="-13"/>
        </w:rPr>
        <w:t> </w:t>
      </w:r>
      <w:r>
        <w:rPr/>
        <w:t>cái</w:t>
      </w:r>
      <w:r>
        <w:rPr>
          <w:spacing w:val="-13"/>
        </w:rPr>
        <w:t> </w:t>
      </w:r>
      <w:r>
        <w:rPr/>
        <w:t>lồng</w:t>
      </w:r>
      <w:r>
        <w:rPr>
          <w:spacing w:val="-13"/>
        </w:rPr>
        <w:t> </w:t>
      </w:r>
      <w:r>
        <w:rPr/>
        <w:t>rất</w:t>
      </w:r>
      <w:r>
        <w:rPr>
          <w:spacing w:val="-13"/>
        </w:rPr>
        <w:t> </w:t>
      </w:r>
      <w:r>
        <w:rPr/>
        <w:t>lớn</w:t>
      </w:r>
      <w:r>
        <w:rPr>
          <w:spacing w:val="-13"/>
        </w:rPr>
        <w:t> </w:t>
      </w:r>
      <w:r>
        <w:rPr/>
        <w:t>của</w:t>
      </w:r>
      <w:r>
        <w:rPr>
          <w:spacing w:val="-13"/>
        </w:rPr>
        <w:t> </w:t>
      </w:r>
      <w:r>
        <w:rPr/>
        <w:t>vô</w:t>
      </w:r>
      <w:r>
        <w:rPr>
          <w:spacing w:val="-13"/>
        </w:rPr>
        <w:t> </w:t>
      </w:r>
      <w:r>
        <w:rPr/>
        <w:t>minh.</w:t>
      </w:r>
      <w:r>
        <w:rPr>
          <w:spacing w:val="-13"/>
        </w:rPr>
        <w:t> </w:t>
      </w:r>
      <w:r>
        <w:rPr/>
        <w:t>Chúng</w:t>
      </w:r>
      <w:r>
        <w:rPr>
          <w:spacing w:val="-13"/>
        </w:rPr>
        <w:t> </w:t>
      </w:r>
      <w:r>
        <w:rPr/>
        <w:t>ta</w:t>
      </w:r>
      <w:r>
        <w:rPr>
          <w:spacing w:val="-13"/>
        </w:rPr>
        <w:t> </w:t>
      </w:r>
      <w:r>
        <w:rPr/>
        <w:t>sẽ</w:t>
      </w:r>
      <w:r>
        <w:rPr>
          <w:spacing w:val="-13"/>
        </w:rPr>
        <w:t> </w:t>
      </w:r>
      <w:r>
        <w:rPr/>
        <w:t>không</w:t>
      </w:r>
      <w:r>
        <w:rPr>
          <w:spacing w:val="-13"/>
        </w:rPr>
        <w:t> </w:t>
      </w:r>
      <w:r>
        <w:rPr/>
        <w:t>thể ra khỏi cái lồng của </w:t>
      </w:r>
      <w:r>
        <w:rPr>
          <w:i/>
        </w:rPr>
        <w:t>samsara </w:t>
      </w:r>
      <w:r>
        <w:rPr/>
        <w:t>- vòng sinh tử luân hồi.</w:t>
      </w:r>
    </w:p>
    <w:p>
      <w:pPr>
        <w:pStyle w:val="BodyText"/>
        <w:spacing w:line="302" w:lineRule="auto" w:before="161"/>
        <w:ind w:right="54"/>
      </w:pPr>
      <w:r>
        <w:rPr>
          <w:b/>
          <w:i/>
        </w:rPr>
        <w:t>Cô tu nữ</w:t>
      </w:r>
      <w:r>
        <w:rPr/>
        <w:t>: Trước khi gặp Bà và nghe nói về Bà thì tôi biết thông tin là Bà không ngồi thiền. Đó là một điều</w:t>
      </w:r>
      <w:r>
        <w:rPr>
          <w:spacing w:val="-11"/>
        </w:rPr>
        <w:t> </w:t>
      </w:r>
      <w:r>
        <w:rPr/>
        <w:t>làm</w:t>
      </w:r>
      <w:r>
        <w:rPr>
          <w:spacing w:val="-11"/>
        </w:rPr>
        <w:t> </w:t>
      </w:r>
      <w:r>
        <w:rPr/>
        <w:t>con</w:t>
      </w:r>
      <w:r>
        <w:rPr>
          <w:spacing w:val="-11"/>
        </w:rPr>
        <w:t> </w:t>
      </w:r>
      <w:r>
        <w:rPr/>
        <w:t>thắc</w:t>
      </w:r>
      <w:r>
        <w:rPr>
          <w:spacing w:val="-11"/>
        </w:rPr>
        <w:t> </w:t>
      </w:r>
      <w:r>
        <w:rPr/>
        <w:t>mắc.</w:t>
      </w:r>
      <w:r>
        <w:rPr>
          <w:spacing w:val="-11"/>
        </w:rPr>
        <w:t> </w:t>
      </w:r>
      <w:r>
        <w:rPr/>
        <w:t>Chính</w:t>
      </w:r>
      <w:r>
        <w:rPr>
          <w:spacing w:val="-11"/>
        </w:rPr>
        <w:t> </w:t>
      </w:r>
      <w:r>
        <w:rPr/>
        <w:t>vì</w:t>
      </w:r>
      <w:r>
        <w:rPr>
          <w:spacing w:val="-11"/>
        </w:rPr>
        <w:t> </w:t>
      </w:r>
      <w:r>
        <w:rPr/>
        <w:t>thắc</w:t>
      </w:r>
      <w:r>
        <w:rPr>
          <w:spacing w:val="-11"/>
        </w:rPr>
        <w:t> </w:t>
      </w:r>
      <w:r>
        <w:rPr/>
        <w:t>mắc</w:t>
      </w:r>
      <w:r>
        <w:rPr>
          <w:spacing w:val="-11"/>
        </w:rPr>
        <w:t> </w:t>
      </w:r>
      <w:r>
        <w:rPr/>
        <w:t>nên</w:t>
      </w:r>
      <w:r>
        <w:rPr>
          <w:spacing w:val="-11"/>
        </w:rPr>
        <w:t> </w:t>
      </w:r>
      <w:r>
        <w:rPr/>
        <w:t>con</w:t>
      </w:r>
      <w:r>
        <w:rPr>
          <w:spacing w:val="-11"/>
        </w:rPr>
        <w:t> </w:t>
      </w:r>
      <w:r>
        <w:rPr/>
        <w:t>càng muốn tìm hiểu những lời dạy của Bà. Sau bao nhiêu ngày theo Bà và nghe Bà giảng thì tôi hiểu ra được</w:t>
      </w:r>
      <w:r>
        <w:rPr>
          <w:spacing w:val="40"/>
        </w:rPr>
        <w:t> </w:t>
      </w:r>
      <w:r>
        <w:rPr/>
        <w:t>một điều, dường như Bà cũng không bác bỏ ngồi thiền mà Bà cũng không nói hãy ngồi thiền. Mà lời dạy của Bà là hiểu biết phải đi đầu, chánh kiến phải đi đầu, và không có phương pháp, không có chọn lựa. Nếu mình ngồi</w:t>
      </w:r>
      <w:r>
        <w:rPr>
          <w:spacing w:val="27"/>
        </w:rPr>
        <w:t> </w:t>
      </w:r>
      <w:r>
        <w:rPr/>
        <w:t>thiền</w:t>
      </w:r>
      <w:r>
        <w:rPr>
          <w:spacing w:val="26"/>
        </w:rPr>
        <w:t> </w:t>
      </w:r>
      <w:r>
        <w:rPr/>
        <w:t>và</w:t>
      </w:r>
      <w:r>
        <w:rPr>
          <w:spacing w:val="27"/>
        </w:rPr>
        <w:t> </w:t>
      </w:r>
      <w:r>
        <w:rPr/>
        <w:t>vô</w:t>
      </w:r>
      <w:r>
        <w:rPr>
          <w:spacing w:val="26"/>
        </w:rPr>
        <w:t> </w:t>
      </w:r>
      <w:r>
        <w:rPr/>
        <w:t>khóa</w:t>
      </w:r>
      <w:r>
        <w:rPr>
          <w:spacing w:val="27"/>
        </w:rPr>
        <w:t> </w:t>
      </w:r>
      <w:r>
        <w:rPr/>
        <w:t>thiền</w:t>
      </w:r>
      <w:r>
        <w:rPr>
          <w:spacing w:val="26"/>
        </w:rPr>
        <w:t> </w:t>
      </w:r>
      <w:r>
        <w:rPr/>
        <w:t>thì</w:t>
      </w:r>
      <w:r>
        <w:rPr>
          <w:spacing w:val="27"/>
        </w:rPr>
        <w:t> </w:t>
      </w:r>
      <w:r>
        <w:rPr/>
        <w:t>sẽ</w:t>
      </w:r>
      <w:r>
        <w:rPr>
          <w:spacing w:val="26"/>
        </w:rPr>
        <w:t> </w:t>
      </w:r>
      <w:r>
        <w:rPr/>
        <w:t>có</w:t>
      </w:r>
      <w:r>
        <w:rPr>
          <w:spacing w:val="27"/>
        </w:rPr>
        <w:t> </w:t>
      </w:r>
      <w:r>
        <w:rPr/>
        <w:t>sự</w:t>
      </w:r>
      <w:r>
        <w:rPr>
          <w:spacing w:val="26"/>
        </w:rPr>
        <w:t> </w:t>
      </w:r>
      <w:r>
        <w:rPr/>
        <w:t>chọn</w:t>
      </w:r>
      <w:r>
        <w:rPr>
          <w:spacing w:val="27"/>
        </w:rPr>
        <w:t> </w:t>
      </w:r>
      <w:r>
        <w:rPr/>
        <w:t>lựa</w:t>
      </w:r>
      <w:r>
        <w:rPr>
          <w:spacing w:val="26"/>
        </w:rPr>
        <w:t> </w:t>
      </w:r>
      <w:r>
        <w:rPr/>
        <w:t>và có</w:t>
      </w:r>
      <w:r>
        <w:rPr>
          <w:spacing w:val="-3"/>
        </w:rPr>
        <w:t> </w:t>
      </w:r>
      <w:r>
        <w:rPr/>
        <w:t>phương</w:t>
      </w:r>
      <w:r>
        <w:rPr>
          <w:spacing w:val="-3"/>
        </w:rPr>
        <w:t> </w:t>
      </w:r>
      <w:r>
        <w:rPr/>
        <w:t>pháp.</w:t>
      </w:r>
      <w:r>
        <w:rPr>
          <w:spacing w:val="-3"/>
        </w:rPr>
        <w:t> </w:t>
      </w:r>
      <w:r>
        <w:rPr/>
        <w:t>Không</w:t>
      </w:r>
      <w:r>
        <w:rPr>
          <w:spacing w:val="-3"/>
        </w:rPr>
        <w:t> </w:t>
      </w:r>
      <w:r>
        <w:rPr/>
        <w:t>phương</w:t>
      </w:r>
      <w:r>
        <w:rPr>
          <w:spacing w:val="-3"/>
        </w:rPr>
        <w:t> </w:t>
      </w:r>
      <w:r>
        <w:rPr/>
        <w:t>pháp,</w:t>
      </w:r>
      <w:r>
        <w:rPr>
          <w:spacing w:val="-3"/>
        </w:rPr>
        <w:t> </w:t>
      </w:r>
      <w:r>
        <w:rPr/>
        <w:t>không</w:t>
      </w:r>
      <w:r>
        <w:rPr>
          <w:spacing w:val="-3"/>
        </w:rPr>
        <w:t> </w:t>
      </w:r>
      <w:r>
        <w:rPr/>
        <w:t>kỹ</w:t>
      </w:r>
      <w:r>
        <w:rPr>
          <w:spacing w:val="-3"/>
        </w:rPr>
        <w:t> </w:t>
      </w:r>
      <w:r>
        <w:rPr/>
        <w:t>thuật, không</w:t>
      </w:r>
      <w:r>
        <w:rPr>
          <w:spacing w:val="-7"/>
        </w:rPr>
        <w:t> </w:t>
      </w:r>
      <w:r>
        <w:rPr/>
        <w:t>chọn</w:t>
      </w:r>
      <w:r>
        <w:rPr>
          <w:spacing w:val="-7"/>
        </w:rPr>
        <w:t> </w:t>
      </w:r>
      <w:r>
        <w:rPr/>
        <w:t>lựa.</w:t>
      </w:r>
      <w:r>
        <w:rPr>
          <w:spacing w:val="-7"/>
        </w:rPr>
        <w:t> </w:t>
      </w:r>
      <w:r>
        <w:rPr/>
        <w:t>Điều</w:t>
      </w:r>
      <w:r>
        <w:rPr>
          <w:spacing w:val="-7"/>
        </w:rPr>
        <w:t> </w:t>
      </w:r>
      <w:r>
        <w:rPr/>
        <w:t>Bà</w:t>
      </w:r>
      <w:r>
        <w:rPr>
          <w:spacing w:val="-7"/>
        </w:rPr>
        <w:t> </w:t>
      </w:r>
      <w:r>
        <w:rPr/>
        <w:t>giảng</w:t>
      </w:r>
      <w:r>
        <w:rPr>
          <w:spacing w:val="-7"/>
        </w:rPr>
        <w:t> </w:t>
      </w:r>
      <w:r>
        <w:rPr/>
        <w:t>là</w:t>
      </w:r>
      <w:r>
        <w:rPr>
          <w:spacing w:val="-7"/>
        </w:rPr>
        <w:t> </w:t>
      </w:r>
      <w:r>
        <w:rPr/>
        <w:t>cái</w:t>
      </w:r>
      <w:r>
        <w:rPr>
          <w:spacing w:val="-7"/>
        </w:rPr>
        <w:t> </w:t>
      </w:r>
      <w:r>
        <w:rPr/>
        <w:t>vô</w:t>
      </w:r>
      <w:r>
        <w:rPr>
          <w:spacing w:val="-7"/>
        </w:rPr>
        <w:t> </w:t>
      </w:r>
      <w:r>
        <w:rPr/>
        <w:t>ngã</w:t>
      </w:r>
      <w:r>
        <w:rPr>
          <w:spacing w:val="-7"/>
        </w:rPr>
        <w:t> </w:t>
      </w:r>
      <w:r>
        <w:rPr/>
        <w:t>đi</w:t>
      </w:r>
      <w:r>
        <w:rPr>
          <w:spacing w:val="-7"/>
        </w:rPr>
        <w:t> </w:t>
      </w:r>
      <w:r>
        <w:rPr/>
        <w:t>đầu,</w:t>
      </w:r>
      <w:r>
        <w:rPr>
          <w:spacing w:val="-7"/>
        </w:rPr>
        <w:t> </w:t>
      </w:r>
      <w:r>
        <w:rPr/>
        <w:t>cái hay</w:t>
      </w:r>
      <w:r>
        <w:rPr>
          <w:spacing w:val="-7"/>
        </w:rPr>
        <w:t> </w:t>
      </w:r>
      <w:r>
        <w:rPr/>
        <w:t>biết</w:t>
      </w:r>
      <w:r>
        <w:rPr>
          <w:spacing w:val="-7"/>
        </w:rPr>
        <w:t> </w:t>
      </w:r>
      <w:r>
        <w:rPr/>
        <w:t>trong</w:t>
      </w:r>
      <w:r>
        <w:rPr>
          <w:spacing w:val="-7"/>
        </w:rPr>
        <w:t> </w:t>
      </w:r>
      <w:r>
        <w:rPr/>
        <w:t>thực</w:t>
      </w:r>
      <w:r>
        <w:rPr>
          <w:spacing w:val="-7"/>
        </w:rPr>
        <w:t> </w:t>
      </w:r>
      <w:r>
        <w:rPr/>
        <w:t>tại</w:t>
      </w:r>
      <w:r>
        <w:rPr>
          <w:spacing w:val="-7"/>
        </w:rPr>
        <w:t> </w:t>
      </w:r>
      <w:r>
        <w:rPr/>
        <w:t>ở</w:t>
      </w:r>
      <w:r>
        <w:rPr>
          <w:spacing w:val="-7"/>
        </w:rPr>
        <w:t> </w:t>
      </w:r>
      <w:r>
        <w:rPr/>
        <w:t>từng</w:t>
      </w:r>
      <w:r>
        <w:rPr>
          <w:spacing w:val="-7"/>
        </w:rPr>
        <w:t> </w:t>
      </w:r>
      <w:r>
        <w:rPr/>
        <w:t>khoảnh</w:t>
      </w:r>
      <w:r>
        <w:rPr>
          <w:spacing w:val="-7"/>
        </w:rPr>
        <w:t> </w:t>
      </w:r>
      <w:r>
        <w:rPr/>
        <w:t>khắc.</w:t>
      </w:r>
      <w:r>
        <w:rPr>
          <w:spacing w:val="-7"/>
        </w:rPr>
        <w:t> </w:t>
      </w:r>
      <w:r>
        <w:rPr/>
        <w:t>Hôm</w:t>
      </w:r>
      <w:r>
        <w:rPr>
          <w:spacing w:val="-7"/>
        </w:rPr>
        <w:t> </w:t>
      </w:r>
      <w:r>
        <w:rPr/>
        <w:t>trước, Bà có hỏi tôi là chánh niệm như thế nào hoặc tại sao phải</w:t>
      </w:r>
      <w:r>
        <w:rPr>
          <w:spacing w:val="-4"/>
        </w:rPr>
        <w:t> </w:t>
      </w:r>
      <w:r>
        <w:rPr/>
        <w:t>đến</w:t>
      </w:r>
      <w:r>
        <w:rPr>
          <w:spacing w:val="-4"/>
        </w:rPr>
        <w:t> </w:t>
      </w:r>
      <w:r>
        <w:rPr/>
        <w:t>trung</w:t>
      </w:r>
      <w:r>
        <w:rPr>
          <w:spacing w:val="-4"/>
        </w:rPr>
        <w:t> </w:t>
      </w:r>
      <w:r>
        <w:rPr/>
        <w:t>tâm</w:t>
      </w:r>
      <w:r>
        <w:rPr>
          <w:spacing w:val="-4"/>
        </w:rPr>
        <w:t> </w:t>
      </w:r>
      <w:r>
        <w:rPr/>
        <w:t>thiền?</w:t>
      </w:r>
      <w:r>
        <w:rPr>
          <w:spacing w:val="-8"/>
        </w:rPr>
        <w:t> </w:t>
      </w:r>
      <w:r>
        <w:rPr/>
        <w:t>Thực</w:t>
      </w:r>
      <w:r>
        <w:rPr>
          <w:spacing w:val="-4"/>
        </w:rPr>
        <w:t> </w:t>
      </w:r>
      <w:r>
        <w:rPr/>
        <w:t>tại</w:t>
      </w:r>
      <w:r>
        <w:rPr>
          <w:spacing w:val="-4"/>
        </w:rPr>
        <w:t> </w:t>
      </w:r>
      <w:r>
        <w:rPr/>
        <w:t>là</w:t>
      </w:r>
      <w:r>
        <w:rPr>
          <w:spacing w:val="-4"/>
        </w:rPr>
        <w:t> </w:t>
      </w:r>
      <w:r>
        <w:rPr/>
        <w:t>cái</w:t>
      </w:r>
      <w:r>
        <w:rPr>
          <w:spacing w:val="-4"/>
        </w:rPr>
        <w:t> </w:t>
      </w:r>
      <w:r>
        <w:rPr/>
        <w:t>nghe,</w:t>
      </w:r>
      <w:r>
        <w:rPr>
          <w:spacing w:val="-4"/>
        </w:rPr>
        <w:t> </w:t>
      </w:r>
      <w:r>
        <w:rPr/>
        <w:t>cái</w:t>
      </w:r>
      <w:r>
        <w:rPr>
          <w:spacing w:val="-4"/>
        </w:rPr>
        <w:t> </w:t>
      </w:r>
      <w:r>
        <w:rPr/>
        <w:t>thấy hiện</w:t>
      </w:r>
      <w:r>
        <w:rPr>
          <w:spacing w:val="3"/>
        </w:rPr>
        <w:t> </w:t>
      </w:r>
      <w:r>
        <w:rPr/>
        <w:t>khởi</w:t>
      </w:r>
      <w:r>
        <w:rPr>
          <w:spacing w:val="4"/>
        </w:rPr>
        <w:t> </w:t>
      </w:r>
      <w:r>
        <w:rPr/>
        <w:t>và</w:t>
      </w:r>
      <w:r>
        <w:rPr>
          <w:spacing w:val="4"/>
        </w:rPr>
        <w:t> </w:t>
      </w:r>
      <w:r>
        <w:rPr/>
        <w:t>nó</w:t>
      </w:r>
      <w:r>
        <w:rPr>
          <w:spacing w:val="3"/>
        </w:rPr>
        <w:t> </w:t>
      </w:r>
      <w:r>
        <w:rPr/>
        <w:t>sinh</w:t>
      </w:r>
      <w:r>
        <w:rPr>
          <w:spacing w:val="4"/>
        </w:rPr>
        <w:t> </w:t>
      </w:r>
      <w:r>
        <w:rPr/>
        <w:t>diệt</w:t>
      </w:r>
      <w:r>
        <w:rPr>
          <w:spacing w:val="4"/>
        </w:rPr>
        <w:t> </w:t>
      </w:r>
      <w:r>
        <w:rPr/>
        <w:t>liên</w:t>
      </w:r>
      <w:r>
        <w:rPr>
          <w:spacing w:val="3"/>
        </w:rPr>
        <w:t> </w:t>
      </w:r>
      <w:r>
        <w:rPr/>
        <w:t>tục</w:t>
      </w:r>
      <w:r>
        <w:rPr>
          <w:spacing w:val="4"/>
        </w:rPr>
        <w:t> </w:t>
      </w:r>
      <w:r>
        <w:rPr/>
        <w:t>ở</w:t>
      </w:r>
      <w:r>
        <w:rPr>
          <w:spacing w:val="4"/>
        </w:rPr>
        <w:t> </w:t>
      </w:r>
      <w:r>
        <w:rPr/>
        <w:t>đây.</w:t>
      </w:r>
      <w:r>
        <w:rPr>
          <w:spacing w:val="-1"/>
        </w:rPr>
        <w:t> </w:t>
      </w:r>
      <w:r>
        <w:rPr/>
        <w:t>Và</w:t>
      </w:r>
      <w:r>
        <w:rPr>
          <w:spacing w:val="4"/>
        </w:rPr>
        <w:t> </w:t>
      </w:r>
      <w:r>
        <w:rPr/>
        <w:t>tôi</w:t>
      </w:r>
      <w:r>
        <w:rPr>
          <w:spacing w:val="4"/>
        </w:rPr>
        <w:t> </w:t>
      </w:r>
      <w:r>
        <w:rPr/>
        <w:t>nhận</w:t>
      </w:r>
      <w:r>
        <w:rPr>
          <w:spacing w:val="4"/>
        </w:rPr>
        <w:t> </w:t>
      </w:r>
      <w:r>
        <w:rPr>
          <w:spacing w:val="-5"/>
        </w:rPr>
        <w:t>ra</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0" w:lineRule="auto"/>
        <w:ind w:left="57" w:right="395" w:firstLine="0"/>
      </w:pPr>
      <w:r>
        <w:rPr/>
        <w:t>được rằng khi mình có suy nghĩ phải đến trường </w:t>
      </w:r>
      <w:r>
        <w:rPr/>
        <w:t>thiền hay chánh niệm là việc mà mình sắp đặt phải làm, đều là sai với lời của Đức Phật dạy. Hình như mình phải chấp nhận mọi hiện tượng nó đến là do nhân do duyên với một thái độ chấp nhận chân chánh, với cái chánh kiến</w:t>
      </w:r>
      <w:r>
        <w:rPr>
          <w:spacing w:val="-7"/>
        </w:rPr>
        <w:t> </w:t>
      </w:r>
      <w:r>
        <w:rPr/>
        <w:t>rõ</w:t>
      </w:r>
      <w:r>
        <w:rPr>
          <w:spacing w:val="-7"/>
        </w:rPr>
        <w:t> </w:t>
      </w:r>
      <w:r>
        <w:rPr/>
        <w:t>ràng,</w:t>
      </w:r>
      <w:r>
        <w:rPr>
          <w:spacing w:val="-7"/>
        </w:rPr>
        <w:t> </w:t>
      </w:r>
      <w:r>
        <w:rPr/>
        <w:t>phải</w:t>
      </w:r>
      <w:r>
        <w:rPr>
          <w:spacing w:val="-7"/>
        </w:rPr>
        <w:t> </w:t>
      </w:r>
      <w:r>
        <w:rPr/>
        <w:t>quan</w:t>
      </w:r>
      <w:r>
        <w:rPr>
          <w:spacing w:val="-7"/>
        </w:rPr>
        <w:t> </w:t>
      </w:r>
      <w:r>
        <w:rPr/>
        <w:t>sát</w:t>
      </w:r>
      <w:r>
        <w:rPr>
          <w:spacing w:val="-7"/>
        </w:rPr>
        <w:t> </w:t>
      </w:r>
      <w:r>
        <w:rPr/>
        <w:t>hay</w:t>
      </w:r>
      <w:r>
        <w:rPr>
          <w:spacing w:val="-7"/>
        </w:rPr>
        <w:t> </w:t>
      </w:r>
      <w:r>
        <w:rPr/>
        <w:t>biết</w:t>
      </w:r>
      <w:r>
        <w:rPr>
          <w:spacing w:val="-7"/>
        </w:rPr>
        <w:t> </w:t>
      </w:r>
      <w:r>
        <w:rPr/>
        <w:t>liên</w:t>
      </w:r>
      <w:r>
        <w:rPr>
          <w:spacing w:val="-7"/>
        </w:rPr>
        <w:t> </w:t>
      </w:r>
      <w:r>
        <w:rPr/>
        <w:t>tục</w:t>
      </w:r>
      <w:r>
        <w:rPr>
          <w:spacing w:val="-7"/>
        </w:rPr>
        <w:t> </w:t>
      </w:r>
      <w:r>
        <w:rPr/>
        <w:t>bất</w:t>
      </w:r>
      <w:r>
        <w:rPr>
          <w:spacing w:val="-7"/>
        </w:rPr>
        <w:t> </w:t>
      </w:r>
      <w:r>
        <w:rPr/>
        <w:t>cứ</w:t>
      </w:r>
      <w:r>
        <w:rPr>
          <w:spacing w:val="-7"/>
        </w:rPr>
        <w:t> </w:t>
      </w:r>
      <w:r>
        <w:rPr/>
        <w:t>hoàn cảnh</w:t>
      </w:r>
      <w:r>
        <w:rPr>
          <w:spacing w:val="-14"/>
        </w:rPr>
        <w:t> </w:t>
      </w:r>
      <w:r>
        <w:rPr/>
        <w:t>nào.</w:t>
      </w:r>
      <w:r>
        <w:rPr>
          <w:spacing w:val="-16"/>
        </w:rPr>
        <w:t> </w:t>
      </w:r>
      <w:r>
        <w:rPr/>
        <w:t>Trong</w:t>
      </w:r>
      <w:r>
        <w:rPr>
          <w:spacing w:val="-12"/>
        </w:rPr>
        <w:t> </w:t>
      </w:r>
      <w:r>
        <w:rPr/>
        <w:t>những</w:t>
      </w:r>
      <w:r>
        <w:rPr>
          <w:spacing w:val="-12"/>
        </w:rPr>
        <w:t> </w:t>
      </w:r>
      <w:r>
        <w:rPr/>
        <w:t>ngày</w:t>
      </w:r>
      <w:r>
        <w:rPr>
          <w:spacing w:val="-12"/>
        </w:rPr>
        <w:t> </w:t>
      </w:r>
      <w:r>
        <w:rPr/>
        <w:t>theo</w:t>
      </w:r>
      <w:r>
        <w:rPr>
          <w:spacing w:val="-13"/>
        </w:rPr>
        <w:t> </w:t>
      </w:r>
      <w:r>
        <w:rPr/>
        <w:t>và</w:t>
      </w:r>
      <w:r>
        <w:rPr>
          <w:spacing w:val="-12"/>
        </w:rPr>
        <w:t> </w:t>
      </w:r>
      <w:r>
        <w:rPr/>
        <w:t>nghe</w:t>
      </w:r>
      <w:r>
        <w:rPr>
          <w:spacing w:val="-12"/>
        </w:rPr>
        <w:t> </w:t>
      </w:r>
      <w:r>
        <w:rPr/>
        <w:t>Pháp</w:t>
      </w:r>
      <w:r>
        <w:rPr>
          <w:spacing w:val="-12"/>
        </w:rPr>
        <w:t> </w:t>
      </w:r>
      <w:r>
        <w:rPr/>
        <w:t>của</w:t>
      </w:r>
      <w:r>
        <w:rPr>
          <w:spacing w:val="-13"/>
        </w:rPr>
        <w:t> </w:t>
      </w:r>
      <w:r>
        <w:rPr/>
        <w:t>Bà, tôi rút ra được sự hiểu biết là Bà có lời dạy như vậy. Mong Bà chia sẻ liệu như vậy có đúng hay không?</w:t>
      </w:r>
    </w:p>
    <w:p>
      <w:pPr>
        <w:pStyle w:val="BodyText"/>
        <w:spacing w:line="283" w:lineRule="auto" w:before="159"/>
        <w:ind w:left="57" w:right="394"/>
      </w:pPr>
      <w:r>
        <w:rPr>
          <w:b/>
          <w:i/>
        </w:rPr>
        <w:t>Sarah</w:t>
      </w:r>
      <w:r>
        <w:rPr/>
        <w:t>:</w:t>
      </w:r>
      <w:r>
        <w:rPr>
          <w:spacing w:val="-16"/>
        </w:rPr>
        <w:t> </w:t>
      </w:r>
      <w:r>
        <w:rPr/>
        <w:t>Trước</w:t>
      </w:r>
      <w:r>
        <w:rPr>
          <w:spacing w:val="-16"/>
        </w:rPr>
        <w:t> </w:t>
      </w:r>
      <w:r>
        <w:rPr/>
        <w:t>tiên</w:t>
      </w:r>
      <w:r>
        <w:rPr>
          <w:spacing w:val="-15"/>
        </w:rPr>
        <w:t> </w:t>
      </w:r>
      <w:r>
        <w:rPr/>
        <w:t>tôi</w:t>
      </w:r>
      <w:r>
        <w:rPr>
          <w:spacing w:val="-16"/>
        </w:rPr>
        <w:t> </w:t>
      </w:r>
      <w:r>
        <w:rPr/>
        <w:t>muốn</w:t>
      </w:r>
      <w:r>
        <w:rPr>
          <w:spacing w:val="-16"/>
        </w:rPr>
        <w:t> </w:t>
      </w:r>
      <w:r>
        <w:rPr/>
        <w:t>nói</w:t>
      </w:r>
      <w:r>
        <w:rPr>
          <w:spacing w:val="-15"/>
        </w:rPr>
        <w:t> </w:t>
      </w:r>
      <w:r>
        <w:rPr/>
        <w:t>rằng</w:t>
      </w:r>
      <w:r>
        <w:rPr>
          <w:spacing w:val="-16"/>
        </w:rPr>
        <w:t> </w:t>
      </w:r>
      <w:r>
        <w:rPr/>
        <w:t>không</w:t>
      </w:r>
      <w:r>
        <w:rPr>
          <w:spacing w:val="-15"/>
        </w:rPr>
        <w:t> </w:t>
      </w:r>
      <w:r>
        <w:rPr/>
        <w:t>chỉ</w:t>
      </w:r>
      <w:r>
        <w:rPr>
          <w:spacing w:val="-16"/>
        </w:rPr>
        <w:t> </w:t>
      </w:r>
      <w:r>
        <w:rPr/>
        <w:t>đơn thuần</w:t>
      </w:r>
      <w:r>
        <w:rPr>
          <w:spacing w:val="-11"/>
        </w:rPr>
        <w:t> </w:t>
      </w:r>
      <w:r>
        <w:rPr/>
        <w:t>đi</w:t>
      </w:r>
      <w:r>
        <w:rPr>
          <w:spacing w:val="-11"/>
        </w:rPr>
        <w:t> </w:t>
      </w:r>
      <w:r>
        <w:rPr/>
        <w:t>đến</w:t>
      </w:r>
      <w:r>
        <w:rPr>
          <w:spacing w:val="-11"/>
        </w:rPr>
        <w:t> </w:t>
      </w:r>
      <w:r>
        <w:rPr/>
        <w:t>một</w:t>
      </w:r>
      <w:r>
        <w:rPr>
          <w:spacing w:val="-11"/>
        </w:rPr>
        <w:t> </w:t>
      </w:r>
      <w:r>
        <w:rPr/>
        <w:t>nơi</w:t>
      </w:r>
      <w:r>
        <w:rPr>
          <w:spacing w:val="-11"/>
        </w:rPr>
        <w:t> </w:t>
      </w:r>
      <w:r>
        <w:rPr/>
        <w:t>nào</w:t>
      </w:r>
      <w:r>
        <w:rPr>
          <w:spacing w:val="-11"/>
        </w:rPr>
        <w:t> </w:t>
      </w:r>
      <w:r>
        <w:rPr/>
        <w:t>đấy,</w:t>
      </w:r>
      <w:r>
        <w:rPr>
          <w:spacing w:val="-11"/>
        </w:rPr>
        <w:t> </w:t>
      </w:r>
      <w:r>
        <w:rPr/>
        <w:t>hay</w:t>
      </w:r>
      <w:r>
        <w:rPr>
          <w:spacing w:val="-11"/>
        </w:rPr>
        <w:t> </w:t>
      </w:r>
      <w:r>
        <w:rPr/>
        <w:t>đến</w:t>
      </w:r>
      <w:r>
        <w:rPr>
          <w:spacing w:val="-11"/>
        </w:rPr>
        <w:t> </w:t>
      </w:r>
      <w:r>
        <w:rPr/>
        <w:t>một</w:t>
      </w:r>
      <w:r>
        <w:rPr>
          <w:spacing w:val="-11"/>
        </w:rPr>
        <w:t> </w:t>
      </w:r>
      <w:r>
        <w:rPr/>
        <w:t>trường</w:t>
      </w:r>
      <w:r>
        <w:rPr>
          <w:spacing w:val="-11"/>
        </w:rPr>
        <w:t> </w:t>
      </w:r>
      <w:r>
        <w:rPr/>
        <w:t>thiền thì mới là việc chọn lựa đối tượng. Kể cả hiện giờ khi chúng ta đang ngồi đàm đạo ở đây cũng có thể có sự cố tình làm một cái gì đó, nắm bắt hay chánh niệm về một cái gì đó. Như cô đã nói, tất cả chúng ta đã nghe</w:t>
      </w:r>
      <w:r>
        <w:rPr>
          <w:spacing w:val="40"/>
        </w:rPr>
        <w:t> </w:t>
      </w:r>
      <w:r>
        <w:rPr/>
        <w:t>từ</w:t>
      </w:r>
      <w:r>
        <w:rPr>
          <w:spacing w:val="-6"/>
        </w:rPr>
        <w:t> </w:t>
      </w:r>
      <w:r>
        <w:rPr>
          <w:i/>
        </w:rPr>
        <w:t>vô</w:t>
      </w:r>
      <w:r>
        <w:rPr>
          <w:i/>
          <w:spacing w:val="-6"/>
        </w:rPr>
        <w:t> </w:t>
      </w:r>
      <w:r>
        <w:rPr>
          <w:i/>
        </w:rPr>
        <w:t>ngã</w:t>
      </w:r>
      <w:r>
        <w:rPr>
          <w:i/>
          <w:spacing w:val="-6"/>
        </w:rPr>
        <w:t> </w:t>
      </w:r>
      <w:r>
        <w:rPr/>
        <w:t>từ</w:t>
      </w:r>
      <w:r>
        <w:rPr>
          <w:spacing w:val="-6"/>
        </w:rPr>
        <w:t> </w:t>
      </w:r>
      <w:r>
        <w:rPr/>
        <w:t>lâu</w:t>
      </w:r>
      <w:r>
        <w:rPr>
          <w:spacing w:val="-6"/>
        </w:rPr>
        <w:t> </w:t>
      </w:r>
      <w:r>
        <w:rPr/>
        <w:t>rồi,</w:t>
      </w:r>
      <w:r>
        <w:rPr>
          <w:spacing w:val="-6"/>
        </w:rPr>
        <w:t> </w:t>
      </w:r>
      <w:r>
        <w:rPr/>
        <w:t>nhưng</w:t>
      </w:r>
      <w:r>
        <w:rPr>
          <w:spacing w:val="-6"/>
        </w:rPr>
        <w:t> </w:t>
      </w:r>
      <w:r>
        <w:rPr/>
        <w:t>liệu</w:t>
      </w:r>
      <w:r>
        <w:rPr>
          <w:spacing w:val="-6"/>
        </w:rPr>
        <w:t> </w:t>
      </w:r>
      <w:r>
        <w:rPr/>
        <w:t>ngay</w:t>
      </w:r>
      <w:r>
        <w:rPr>
          <w:spacing w:val="-6"/>
        </w:rPr>
        <w:t> </w:t>
      </w:r>
      <w:r>
        <w:rPr/>
        <w:t>trong</w:t>
      </w:r>
      <w:r>
        <w:rPr>
          <w:spacing w:val="-6"/>
        </w:rPr>
        <w:t> </w:t>
      </w:r>
      <w:r>
        <w:rPr/>
        <w:t>lúc</w:t>
      </w:r>
      <w:r>
        <w:rPr>
          <w:spacing w:val="-6"/>
        </w:rPr>
        <w:t> </w:t>
      </w:r>
      <w:r>
        <w:rPr/>
        <w:t>này</w:t>
      </w:r>
      <w:r>
        <w:rPr>
          <w:spacing w:val="-6"/>
        </w:rPr>
        <w:t> </w:t>
      </w:r>
      <w:r>
        <w:rPr/>
        <w:t>đây, trong lúc đang nghe Pháp, ý niệm về </w:t>
      </w:r>
      <w:r>
        <w:rPr>
          <w:i/>
        </w:rPr>
        <w:t>ngã </w:t>
      </w:r>
      <w:r>
        <w:rPr/>
        <w:t>có len lỏi</w:t>
      </w:r>
      <w:r>
        <w:rPr>
          <w:spacing w:val="40"/>
        </w:rPr>
        <w:t> </w:t>
      </w:r>
      <w:r>
        <w:rPr/>
        <w:t>vào không? Chẳng hạn, trong lúc ngheAchaan Sujin nói về cứng, mềm, nóng, lạnh, v. v. . . liệu có một ý định cố hay biết những thứ ấy, hay biết một cách liên tục</w:t>
      </w:r>
      <w:r>
        <w:rPr>
          <w:spacing w:val="-6"/>
        </w:rPr>
        <w:t> </w:t>
      </w:r>
      <w:r>
        <w:rPr/>
        <w:t>hay</w:t>
      </w:r>
      <w:r>
        <w:rPr>
          <w:spacing w:val="-6"/>
        </w:rPr>
        <w:t> </w:t>
      </w:r>
      <w:r>
        <w:rPr/>
        <w:t>không?</w:t>
      </w:r>
      <w:r>
        <w:rPr>
          <w:spacing w:val="-7"/>
        </w:rPr>
        <w:t> </w:t>
      </w:r>
      <w:r>
        <w:rPr>
          <w:i/>
        </w:rPr>
        <w:t>Vậy</w:t>
      </w:r>
      <w:r>
        <w:rPr>
          <w:i/>
          <w:spacing w:val="-6"/>
        </w:rPr>
        <w:t> </w:t>
      </w:r>
      <w:r>
        <w:rPr>
          <w:i/>
        </w:rPr>
        <w:t>ngay</w:t>
      </w:r>
      <w:r>
        <w:rPr>
          <w:i/>
          <w:spacing w:val="-6"/>
        </w:rPr>
        <w:t> </w:t>
      </w:r>
      <w:r>
        <w:rPr>
          <w:i/>
        </w:rPr>
        <w:t>lúc</w:t>
      </w:r>
      <w:r>
        <w:rPr>
          <w:i/>
          <w:spacing w:val="-6"/>
        </w:rPr>
        <w:t> </w:t>
      </w:r>
      <w:r>
        <w:rPr>
          <w:i/>
        </w:rPr>
        <w:t>này</w:t>
      </w:r>
      <w:r>
        <w:rPr>
          <w:i/>
          <w:spacing w:val="-6"/>
        </w:rPr>
        <w:t> </w:t>
      </w:r>
      <w:r>
        <w:rPr>
          <w:i/>
        </w:rPr>
        <w:t>cũng</w:t>
      </w:r>
      <w:r>
        <w:rPr>
          <w:i/>
          <w:spacing w:val="-6"/>
        </w:rPr>
        <w:t> </w:t>
      </w:r>
      <w:r>
        <w:rPr>
          <w:i/>
        </w:rPr>
        <w:t>có</w:t>
      </w:r>
      <w:r>
        <w:rPr>
          <w:i/>
          <w:spacing w:val="-6"/>
        </w:rPr>
        <w:t> </w:t>
      </w:r>
      <w:r>
        <w:rPr>
          <w:i/>
        </w:rPr>
        <w:t>thể</w:t>
      </w:r>
      <w:r>
        <w:rPr>
          <w:i/>
          <w:spacing w:val="-6"/>
        </w:rPr>
        <w:t> </w:t>
      </w:r>
      <w:r>
        <w:rPr>
          <w:i/>
        </w:rPr>
        <w:t>có</w:t>
      </w:r>
      <w:r>
        <w:rPr>
          <w:i/>
          <w:spacing w:val="-6"/>
        </w:rPr>
        <w:t> </w:t>
      </w:r>
      <w:r>
        <w:rPr>
          <w:i/>
        </w:rPr>
        <w:t>những khoảnh khắc được duyên bởi những hiểu biết sai lầm, chứ không cần nhất thiết đi đến một nơi nào đấy mới là hiểu biết sai lầm</w:t>
      </w:r>
      <w:r>
        <w:rPr/>
        <w:t>. Khi chúng ta cố chánh niệm, hay biết,</w:t>
      </w:r>
      <w:r>
        <w:rPr>
          <w:spacing w:val="-12"/>
        </w:rPr>
        <w:t> </w:t>
      </w:r>
      <w:r>
        <w:rPr/>
        <w:t>quan</w:t>
      </w:r>
      <w:r>
        <w:rPr>
          <w:spacing w:val="-12"/>
        </w:rPr>
        <w:t> </w:t>
      </w:r>
      <w:r>
        <w:rPr/>
        <w:t>sát</w:t>
      </w:r>
      <w:r>
        <w:rPr>
          <w:spacing w:val="-12"/>
        </w:rPr>
        <w:t> </w:t>
      </w:r>
      <w:r>
        <w:rPr/>
        <w:t>một</w:t>
      </w:r>
      <w:r>
        <w:rPr>
          <w:spacing w:val="-12"/>
        </w:rPr>
        <w:t> </w:t>
      </w:r>
      <w:r>
        <w:rPr/>
        <w:t>cách</w:t>
      </w:r>
      <w:r>
        <w:rPr>
          <w:spacing w:val="-12"/>
        </w:rPr>
        <w:t> </w:t>
      </w:r>
      <w:r>
        <w:rPr/>
        <w:t>liên</w:t>
      </w:r>
      <w:r>
        <w:rPr>
          <w:spacing w:val="-12"/>
        </w:rPr>
        <w:t> </w:t>
      </w:r>
      <w:r>
        <w:rPr/>
        <w:t>tục</w:t>
      </w:r>
      <w:r>
        <w:rPr>
          <w:spacing w:val="-12"/>
        </w:rPr>
        <w:t> </w:t>
      </w:r>
      <w:r>
        <w:rPr/>
        <w:t>hiện</w:t>
      </w:r>
      <w:r>
        <w:rPr>
          <w:spacing w:val="-12"/>
        </w:rPr>
        <w:t> </w:t>
      </w:r>
      <w:r>
        <w:rPr/>
        <w:t>giờ,</w:t>
      </w:r>
      <w:r>
        <w:rPr>
          <w:spacing w:val="-12"/>
        </w:rPr>
        <w:t> </w:t>
      </w:r>
      <w:r>
        <w:rPr/>
        <w:t>đó</w:t>
      </w:r>
      <w:r>
        <w:rPr>
          <w:spacing w:val="-12"/>
        </w:rPr>
        <w:t> </w:t>
      </w:r>
      <w:r>
        <w:rPr/>
        <w:t>cũng</w:t>
      </w:r>
      <w:r>
        <w:rPr>
          <w:spacing w:val="-12"/>
        </w:rPr>
        <w:t> </w:t>
      </w:r>
      <w:r>
        <w:rPr/>
        <w:t>không phải</w:t>
      </w:r>
      <w:r>
        <w:rPr>
          <w:spacing w:val="14"/>
        </w:rPr>
        <w:t> </w:t>
      </w:r>
      <w:r>
        <w:rPr/>
        <w:t>là</w:t>
      </w:r>
      <w:r>
        <w:rPr>
          <w:spacing w:val="15"/>
        </w:rPr>
        <w:t> </w:t>
      </w:r>
      <w:r>
        <w:rPr/>
        <w:t>chánh</w:t>
      </w:r>
      <w:r>
        <w:rPr>
          <w:spacing w:val="15"/>
        </w:rPr>
        <w:t> </w:t>
      </w:r>
      <w:r>
        <w:rPr/>
        <w:t>niệm</w:t>
      </w:r>
      <w:r>
        <w:rPr>
          <w:spacing w:val="15"/>
        </w:rPr>
        <w:t> </w:t>
      </w:r>
      <w:r>
        <w:rPr/>
        <w:t>thực</w:t>
      </w:r>
      <w:r>
        <w:rPr>
          <w:spacing w:val="15"/>
        </w:rPr>
        <w:t> </w:t>
      </w:r>
      <w:r>
        <w:rPr/>
        <w:t>sự.</w:t>
      </w:r>
      <w:r>
        <w:rPr>
          <w:spacing w:val="11"/>
        </w:rPr>
        <w:t> </w:t>
      </w:r>
      <w:r>
        <w:rPr/>
        <w:t>Vì</w:t>
      </w:r>
      <w:r>
        <w:rPr>
          <w:spacing w:val="15"/>
        </w:rPr>
        <w:t> </w:t>
      </w:r>
      <w:r>
        <w:rPr/>
        <w:t>chánh</w:t>
      </w:r>
      <w:r>
        <w:rPr>
          <w:spacing w:val="15"/>
        </w:rPr>
        <w:t> </w:t>
      </w:r>
      <w:r>
        <w:rPr/>
        <w:t>niệm</w:t>
      </w:r>
      <w:r>
        <w:rPr>
          <w:spacing w:val="15"/>
        </w:rPr>
        <w:t> </w:t>
      </w:r>
      <w:r>
        <w:rPr/>
        <w:t>không</w:t>
      </w:r>
      <w:r>
        <w:rPr>
          <w:spacing w:val="15"/>
        </w:rPr>
        <w:t> </w:t>
      </w:r>
      <w:r>
        <w:rPr>
          <w:spacing w:val="-5"/>
        </w:rPr>
        <w:t>thể</w:t>
      </w:r>
    </w:p>
    <w:p>
      <w:pPr>
        <w:pStyle w:val="BodyText"/>
        <w:spacing w:after="0" w:line="283" w:lineRule="auto"/>
        <w:sectPr>
          <w:pgSz w:w="7660" w:h="11630"/>
          <w:pgMar w:header="788" w:footer="0" w:top="1100" w:bottom="280" w:left="850" w:right="850"/>
        </w:sectPr>
      </w:pPr>
    </w:p>
    <w:p>
      <w:pPr>
        <w:pStyle w:val="BodyText"/>
        <w:spacing w:before="71"/>
        <w:ind w:left="0" w:firstLine="0"/>
        <w:jc w:val="left"/>
      </w:pPr>
    </w:p>
    <w:p>
      <w:pPr>
        <w:pStyle w:val="BodyText"/>
        <w:spacing w:line="292" w:lineRule="auto"/>
        <w:ind w:right="54" w:firstLine="0"/>
      </w:pPr>
      <w:r>
        <w:rPr/>
        <w:t>sinh khởi khi có những cố gắng, dù rất vi tế, để hay biết, chọn lựa hay quan sát. Ví dụ như, hiện giờ </w:t>
      </w:r>
      <w:r>
        <w:rPr/>
        <w:t>đang có</w:t>
      </w:r>
      <w:r>
        <w:rPr>
          <w:spacing w:val="-10"/>
        </w:rPr>
        <w:t> </w:t>
      </w:r>
      <w:r>
        <w:rPr/>
        <w:t>cái</w:t>
      </w:r>
      <w:r>
        <w:rPr>
          <w:spacing w:val="-10"/>
        </w:rPr>
        <w:t> </w:t>
      </w:r>
      <w:r>
        <w:rPr/>
        <w:t>thấy,</w:t>
      </w:r>
      <w:r>
        <w:rPr>
          <w:spacing w:val="-10"/>
        </w:rPr>
        <w:t> </w:t>
      </w:r>
      <w:r>
        <w:rPr/>
        <w:t>ngay</w:t>
      </w:r>
      <w:r>
        <w:rPr>
          <w:spacing w:val="-10"/>
        </w:rPr>
        <w:t> </w:t>
      </w:r>
      <w:r>
        <w:rPr/>
        <w:t>lập</w:t>
      </w:r>
      <w:r>
        <w:rPr>
          <w:spacing w:val="-10"/>
        </w:rPr>
        <w:t> </w:t>
      </w:r>
      <w:r>
        <w:rPr/>
        <w:t>tức</w:t>
      </w:r>
      <w:r>
        <w:rPr>
          <w:spacing w:val="-10"/>
        </w:rPr>
        <w:t> </w:t>
      </w:r>
      <w:r>
        <w:rPr/>
        <w:t>đã</w:t>
      </w:r>
      <w:r>
        <w:rPr>
          <w:spacing w:val="-10"/>
        </w:rPr>
        <w:t> </w:t>
      </w:r>
      <w:r>
        <w:rPr/>
        <w:t>có</w:t>
      </w:r>
      <w:r>
        <w:rPr>
          <w:spacing w:val="-10"/>
        </w:rPr>
        <w:t> </w:t>
      </w:r>
      <w:r>
        <w:rPr/>
        <w:t>tham</w:t>
      </w:r>
      <w:r>
        <w:rPr>
          <w:spacing w:val="-10"/>
        </w:rPr>
        <w:t> </w:t>
      </w:r>
      <w:r>
        <w:rPr/>
        <w:t>sinh</w:t>
      </w:r>
      <w:r>
        <w:rPr>
          <w:spacing w:val="-10"/>
        </w:rPr>
        <w:t> </w:t>
      </w:r>
      <w:r>
        <w:rPr/>
        <w:t>khởi</w:t>
      </w:r>
      <w:r>
        <w:rPr>
          <w:spacing w:val="-10"/>
        </w:rPr>
        <w:t> </w:t>
      </w:r>
      <w:r>
        <w:rPr/>
        <w:t>dính</w:t>
      </w:r>
      <w:r>
        <w:rPr>
          <w:spacing w:val="-10"/>
        </w:rPr>
        <w:t> </w:t>
      </w:r>
      <w:r>
        <w:rPr/>
        <w:t>mắc vào cái thấy hay cái được thấy mà không cần ai cố tạo ra</w:t>
      </w:r>
      <w:r>
        <w:rPr>
          <w:spacing w:val="-3"/>
        </w:rPr>
        <w:t> </w:t>
      </w:r>
      <w:r>
        <w:rPr/>
        <w:t>nó,</w:t>
      </w:r>
      <w:r>
        <w:rPr>
          <w:spacing w:val="-3"/>
        </w:rPr>
        <w:t> </w:t>
      </w:r>
      <w:r>
        <w:rPr/>
        <w:t>hoặc</w:t>
      </w:r>
      <w:r>
        <w:rPr>
          <w:spacing w:val="-3"/>
        </w:rPr>
        <w:t> </w:t>
      </w:r>
      <w:r>
        <w:rPr/>
        <w:t>có</w:t>
      </w:r>
      <w:r>
        <w:rPr>
          <w:spacing w:val="-3"/>
        </w:rPr>
        <w:t> </w:t>
      </w:r>
      <w:r>
        <w:rPr/>
        <w:t>thể</w:t>
      </w:r>
      <w:r>
        <w:rPr>
          <w:spacing w:val="-3"/>
        </w:rPr>
        <w:t> </w:t>
      </w:r>
      <w:r>
        <w:rPr/>
        <w:t>làm</w:t>
      </w:r>
      <w:r>
        <w:rPr>
          <w:spacing w:val="-3"/>
        </w:rPr>
        <w:t> </w:t>
      </w:r>
      <w:r>
        <w:rPr/>
        <w:t>điều</w:t>
      </w:r>
      <w:r>
        <w:rPr>
          <w:spacing w:val="-3"/>
        </w:rPr>
        <w:t> </w:t>
      </w:r>
      <w:r>
        <w:rPr/>
        <w:t>gì</w:t>
      </w:r>
      <w:r>
        <w:rPr>
          <w:spacing w:val="-3"/>
        </w:rPr>
        <w:t> </w:t>
      </w:r>
      <w:r>
        <w:rPr/>
        <w:t>để</w:t>
      </w:r>
      <w:r>
        <w:rPr>
          <w:spacing w:val="-3"/>
        </w:rPr>
        <w:t> </w:t>
      </w:r>
      <w:r>
        <w:rPr/>
        <w:t>ngưng</w:t>
      </w:r>
      <w:r>
        <w:rPr>
          <w:spacing w:val="-3"/>
        </w:rPr>
        <w:t> </w:t>
      </w:r>
      <w:r>
        <w:rPr/>
        <w:t>nó</w:t>
      </w:r>
      <w:r>
        <w:rPr>
          <w:spacing w:val="-3"/>
        </w:rPr>
        <w:t> </w:t>
      </w:r>
      <w:r>
        <w:rPr/>
        <w:t>lại.</w:t>
      </w:r>
      <w:r>
        <w:rPr>
          <w:spacing w:val="-3"/>
        </w:rPr>
        <w:t> </w:t>
      </w:r>
      <w:r>
        <w:rPr/>
        <w:t>Điều</w:t>
      </w:r>
      <w:r>
        <w:rPr>
          <w:spacing w:val="-3"/>
        </w:rPr>
        <w:t> </w:t>
      </w:r>
      <w:r>
        <w:rPr/>
        <w:t>đó hoàn toàn xảy ra một cách không mong đợi, không ai có thể làm gì. Cũng tương tự như vậy, một khi đã hiểu được bản chất vô ngã của các thực tại, có những lúc hiểu biết đó có thể len vào ngay sau khoảnh khắc của cái</w:t>
      </w:r>
      <w:r>
        <w:rPr>
          <w:spacing w:val="-8"/>
        </w:rPr>
        <w:t> </w:t>
      </w:r>
      <w:r>
        <w:rPr/>
        <w:t>thấy</w:t>
      </w:r>
      <w:r>
        <w:rPr>
          <w:spacing w:val="-8"/>
        </w:rPr>
        <w:t> </w:t>
      </w:r>
      <w:r>
        <w:rPr/>
        <w:t>và</w:t>
      </w:r>
      <w:r>
        <w:rPr>
          <w:spacing w:val="-8"/>
        </w:rPr>
        <w:t> </w:t>
      </w:r>
      <w:r>
        <w:rPr/>
        <w:t>cái</w:t>
      </w:r>
      <w:r>
        <w:rPr>
          <w:spacing w:val="-8"/>
        </w:rPr>
        <w:t> </w:t>
      </w:r>
      <w:r>
        <w:rPr/>
        <w:t>nghe,</w:t>
      </w:r>
      <w:r>
        <w:rPr>
          <w:spacing w:val="-8"/>
        </w:rPr>
        <w:t> </w:t>
      </w:r>
      <w:r>
        <w:rPr/>
        <w:t>nhưng</w:t>
      </w:r>
      <w:r>
        <w:rPr>
          <w:spacing w:val="-8"/>
        </w:rPr>
        <w:t> </w:t>
      </w:r>
      <w:r>
        <w:rPr/>
        <w:t>không</w:t>
      </w:r>
      <w:r>
        <w:rPr>
          <w:spacing w:val="-8"/>
        </w:rPr>
        <w:t> </w:t>
      </w:r>
      <w:r>
        <w:rPr/>
        <w:t>cần</w:t>
      </w:r>
      <w:r>
        <w:rPr>
          <w:spacing w:val="-8"/>
        </w:rPr>
        <w:t> </w:t>
      </w:r>
      <w:r>
        <w:rPr/>
        <w:t>phải</w:t>
      </w:r>
      <w:r>
        <w:rPr>
          <w:spacing w:val="-8"/>
        </w:rPr>
        <w:t> </w:t>
      </w:r>
      <w:r>
        <w:rPr/>
        <w:t>cố</w:t>
      </w:r>
      <w:r>
        <w:rPr>
          <w:spacing w:val="-8"/>
        </w:rPr>
        <w:t> </w:t>
      </w:r>
      <w:r>
        <w:rPr/>
        <w:t>làm</w:t>
      </w:r>
      <w:r>
        <w:rPr>
          <w:spacing w:val="-8"/>
        </w:rPr>
        <w:t> </w:t>
      </w:r>
      <w:r>
        <w:rPr/>
        <w:t>việc đó. Đó chính là điều mà</w:t>
      </w:r>
      <w:r>
        <w:rPr>
          <w:spacing w:val="-5"/>
        </w:rPr>
        <w:t> </w:t>
      </w:r>
      <w:r>
        <w:rPr/>
        <w:t>Achaan Sujinđã nói, rằng: tất cả các pháp đều sinh khởi do duyên, trong đó bao gồm cả chánh niệm. Chánh niệm không thể sinh khởi bằng việc quan sát hay cố nhận biết, ghi nhận, v. v. .</w:t>
      </w:r>
    </w:p>
    <w:p>
      <w:pPr>
        <w:pStyle w:val="BodyText"/>
        <w:spacing w:line="295" w:lineRule="auto" w:before="172"/>
        <w:ind w:right="54"/>
      </w:pPr>
      <w:r>
        <w:rPr/>
        <w:t>Tôi</w:t>
      </w:r>
      <w:r>
        <w:rPr>
          <w:spacing w:val="-12"/>
        </w:rPr>
        <w:t> </w:t>
      </w:r>
      <w:r>
        <w:rPr/>
        <w:t>nghĩ</w:t>
      </w:r>
      <w:r>
        <w:rPr>
          <w:spacing w:val="-12"/>
        </w:rPr>
        <w:t> </w:t>
      </w:r>
      <w:r>
        <w:rPr/>
        <w:t>tốt</w:t>
      </w:r>
      <w:r>
        <w:rPr>
          <w:spacing w:val="-12"/>
        </w:rPr>
        <w:t> </w:t>
      </w:r>
      <w:r>
        <w:rPr/>
        <w:t>nhất</w:t>
      </w:r>
      <w:r>
        <w:rPr>
          <w:spacing w:val="-12"/>
        </w:rPr>
        <w:t> </w:t>
      </w:r>
      <w:r>
        <w:rPr/>
        <w:t>là</w:t>
      </w:r>
      <w:r>
        <w:rPr>
          <w:spacing w:val="-12"/>
        </w:rPr>
        <w:t> </w:t>
      </w:r>
      <w:r>
        <w:rPr/>
        <w:t>cứ</w:t>
      </w:r>
      <w:r>
        <w:rPr>
          <w:spacing w:val="-12"/>
        </w:rPr>
        <w:t> </w:t>
      </w:r>
      <w:r>
        <w:rPr/>
        <w:t>tiếp</w:t>
      </w:r>
      <w:r>
        <w:rPr>
          <w:spacing w:val="-12"/>
        </w:rPr>
        <w:t> </w:t>
      </w:r>
      <w:r>
        <w:rPr/>
        <w:t>tục</w:t>
      </w:r>
      <w:r>
        <w:rPr>
          <w:spacing w:val="-12"/>
        </w:rPr>
        <w:t> </w:t>
      </w:r>
      <w:r>
        <w:rPr/>
        <w:t>lắng</w:t>
      </w:r>
      <w:r>
        <w:rPr>
          <w:spacing w:val="-12"/>
        </w:rPr>
        <w:t> </w:t>
      </w:r>
      <w:r>
        <w:rPr/>
        <w:t>nghe</w:t>
      </w:r>
      <w:r>
        <w:rPr>
          <w:spacing w:val="-12"/>
        </w:rPr>
        <w:t> </w:t>
      </w:r>
      <w:r>
        <w:rPr/>
        <w:t>và</w:t>
      </w:r>
      <w:r>
        <w:rPr>
          <w:spacing w:val="-12"/>
        </w:rPr>
        <w:t> </w:t>
      </w:r>
      <w:r>
        <w:rPr/>
        <w:t>suy</w:t>
      </w:r>
      <w:r>
        <w:rPr>
          <w:spacing w:val="-12"/>
        </w:rPr>
        <w:t> </w:t>
      </w:r>
      <w:r>
        <w:rPr/>
        <w:t>xét một</w:t>
      </w:r>
      <w:r>
        <w:rPr>
          <w:spacing w:val="-16"/>
        </w:rPr>
        <w:t> </w:t>
      </w:r>
      <w:r>
        <w:rPr/>
        <w:t>cách</w:t>
      </w:r>
      <w:r>
        <w:rPr>
          <w:spacing w:val="-15"/>
        </w:rPr>
        <w:t> </w:t>
      </w:r>
      <w:r>
        <w:rPr/>
        <w:t>tự</w:t>
      </w:r>
      <w:r>
        <w:rPr>
          <w:spacing w:val="-16"/>
        </w:rPr>
        <w:t> </w:t>
      </w:r>
      <w:r>
        <w:rPr/>
        <w:t>nhiên</w:t>
      </w:r>
      <w:r>
        <w:rPr>
          <w:spacing w:val="-15"/>
        </w:rPr>
        <w:t> </w:t>
      </w:r>
      <w:r>
        <w:rPr/>
        <w:t>mà</w:t>
      </w:r>
      <w:r>
        <w:rPr>
          <w:spacing w:val="-16"/>
        </w:rPr>
        <w:t> </w:t>
      </w:r>
      <w:r>
        <w:rPr/>
        <w:t>không</w:t>
      </w:r>
      <w:r>
        <w:rPr>
          <w:spacing w:val="-15"/>
        </w:rPr>
        <w:t> </w:t>
      </w:r>
      <w:r>
        <w:rPr/>
        <w:t>hề</w:t>
      </w:r>
      <w:r>
        <w:rPr>
          <w:spacing w:val="-16"/>
        </w:rPr>
        <w:t> </w:t>
      </w:r>
      <w:r>
        <w:rPr/>
        <w:t>mong</w:t>
      </w:r>
      <w:r>
        <w:rPr>
          <w:spacing w:val="-15"/>
        </w:rPr>
        <w:t> </w:t>
      </w:r>
      <w:r>
        <w:rPr/>
        <w:t>đợi</w:t>
      </w:r>
      <w:r>
        <w:rPr>
          <w:spacing w:val="-16"/>
        </w:rPr>
        <w:t> </w:t>
      </w:r>
      <w:r>
        <w:rPr/>
        <w:t>khi</w:t>
      </w:r>
      <w:r>
        <w:rPr>
          <w:spacing w:val="-15"/>
        </w:rPr>
        <w:t> </w:t>
      </w:r>
      <w:r>
        <w:rPr/>
        <w:t>nào</w:t>
      </w:r>
      <w:r>
        <w:rPr>
          <w:spacing w:val="-16"/>
        </w:rPr>
        <w:t> </w:t>
      </w:r>
      <w:r>
        <w:rPr/>
        <w:t>chánh niệm</w:t>
      </w:r>
      <w:r>
        <w:rPr>
          <w:spacing w:val="-8"/>
        </w:rPr>
        <w:t> </w:t>
      </w:r>
      <w:r>
        <w:rPr/>
        <w:t>sẽ</w:t>
      </w:r>
      <w:r>
        <w:rPr>
          <w:spacing w:val="-8"/>
        </w:rPr>
        <w:t> </w:t>
      </w:r>
      <w:r>
        <w:rPr/>
        <w:t>đủ</w:t>
      </w:r>
      <w:r>
        <w:rPr>
          <w:spacing w:val="-8"/>
        </w:rPr>
        <w:t> </w:t>
      </w:r>
      <w:r>
        <w:rPr/>
        <w:t>duyên</w:t>
      </w:r>
      <w:r>
        <w:rPr>
          <w:spacing w:val="-8"/>
        </w:rPr>
        <w:t> </w:t>
      </w:r>
      <w:r>
        <w:rPr/>
        <w:t>để</w:t>
      </w:r>
      <w:r>
        <w:rPr>
          <w:spacing w:val="-8"/>
        </w:rPr>
        <w:t> </w:t>
      </w:r>
      <w:r>
        <w:rPr/>
        <w:t>sinh</w:t>
      </w:r>
      <w:r>
        <w:rPr>
          <w:spacing w:val="-8"/>
        </w:rPr>
        <w:t> </w:t>
      </w:r>
      <w:r>
        <w:rPr/>
        <w:t>khởi.</w:t>
      </w:r>
      <w:r>
        <w:rPr>
          <w:spacing w:val="-8"/>
        </w:rPr>
        <w:t> </w:t>
      </w:r>
      <w:r>
        <w:rPr/>
        <w:t>Bởi</w:t>
      </w:r>
      <w:r>
        <w:rPr>
          <w:spacing w:val="-8"/>
        </w:rPr>
        <w:t> </w:t>
      </w:r>
      <w:r>
        <w:rPr/>
        <w:t>bất</w:t>
      </w:r>
      <w:r>
        <w:rPr>
          <w:spacing w:val="-8"/>
        </w:rPr>
        <w:t> </w:t>
      </w:r>
      <w:r>
        <w:rPr/>
        <w:t>cứ</w:t>
      </w:r>
      <w:r>
        <w:rPr>
          <w:spacing w:val="-8"/>
        </w:rPr>
        <w:t> </w:t>
      </w:r>
      <w:r>
        <w:rPr/>
        <w:t>khi</w:t>
      </w:r>
      <w:r>
        <w:rPr>
          <w:spacing w:val="-8"/>
        </w:rPr>
        <w:t> </w:t>
      </w:r>
      <w:r>
        <w:rPr/>
        <w:t>nào</w:t>
      </w:r>
      <w:r>
        <w:rPr>
          <w:spacing w:val="-8"/>
        </w:rPr>
        <w:t> </w:t>
      </w:r>
      <w:r>
        <w:rPr/>
        <w:t>ta</w:t>
      </w:r>
      <w:r>
        <w:rPr>
          <w:spacing w:val="-8"/>
        </w:rPr>
        <w:t> </w:t>
      </w:r>
      <w:r>
        <w:rPr/>
        <w:t>có ý niệm rằng cần phải có sự hay biết một cách liên tục, ta lại quên mất rằng chánh niệm là một pháp do duyên sinh. Ở những khoảnh khắc của sự dính mắc và mong cầu, dù là vi tế và nhỏ nhoi, nó cũng cản trở sự sinh khởi của chánh niệm thực sự.</w:t>
      </w:r>
    </w:p>
    <w:p>
      <w:pPr>
        <w:pStyle w:val="BodyText"/>
        <w:spacing w:line="309" w:lineRule="auto" w:before="188"/>
        <w:ind w:right="54"/>
      </w:pPr>
      <w:r>
        <w:rPr/>
        <w:t>Mặc</w:t>
      </w:r>
      <w:r>
        <w:rPr>
          <w:spacing w:val="-6"/>
        </w:rPr>
        <w:t> </w:t>
      </w:r>
      <w:r>
        <w:rPr/>
        <w:t>dù</w:t>
      </w:r>
      <w:r>
        <w:rPr>
          <w:spacing w:val="-6"/>
        </w:rPr>
        <w:t> </w:t>
      </w:r>
      <w:r>
        <w:rPr/>
        <w:t>chúng</w:t>
      </w:r>
      <w:r>
        <w:rPr>
          <w:spacing w:val="-6"/>
        </w:rPr>
        <w:t> </w:t>
      </w:r>
      <w:r>
        <w:rPr/>
        <w:t>ta</w:t>
      </w:r>
      <w:r>
        <w:rPr>
          <w:spacing w:val="-6"/>
        </w:rPr>
        <w:t> </w:t>
      </w:r>
      <w:r>
        <w:rPr/>
        <w:t>ngồi</w:t>
      </w:r>
      <w:r>
        <w:rPr>
          <w:spacing w:val="-6"/>
        </w:rPr>
        <w:t> </w:t>
      </w:r>
      <w:r>
        <w:rPr/>
        <w:t>đây</w:t>
      </w:r>
      <w:r>
        <w:rPr>
          <w:spacing w:val="-6"/>
        </w:rPr>
        <w:t> </w:t>
      </w:r>
      <w:r>
        <w:rPr/>
        <w:t>ít</w:t>
      </w:r>
      <w:r>
        <w:rPr>
          <w:spacing w:val="-6"/>
        </w:rPr>
        <w:t> </w:t>
      </w:r>
      <w:r>
        <w:rPr/>
        <w:t>nhiều</w:t>
      </w:r>
      <w:r>
        <w:rPr>
          <w:spacing w:val="-6"/>
        </w:rPr>
        <w:t> </w:t>
      </w:r>
      <w:r>
        <w:rPr/>
        <w:t>đã</w:t>
      </w:r>
      <w:r>
        <w:rPr>
          <w:spacing w:val="-6"/>
        </w:rPr>
        <w:t> </w:t>
      </w:r>
      <w:r>
        <w:rPr/>
        <w:t>nghe</w:t>
      </w:r>
      <w:r>
        <w:rPr>
          <w:spacing w:val="-6"/>
        </w:rPr>
        <w:t> </w:t>
      </w:r>
      <w:r>
        <w:rPr/>
        <w:t>Giáo</w:t>
      </w:r>
      <w:r>
        <w:rPr>
          <w:spacing w:val="-6"/>
        </w:rPr>
        <w:t> </w:t>
      </w:r>
      <w:r>
        <w:rPr/>
        <w:t>lý về vô ngã, nhưng ý niệm về ngã và sự dính mắc vào ý niệm</w:t>
      </w:r>
      <w:r>
        <w:rPr>
          <w:spacing w:val="-10"/>
        </w:rPr>
        <w:t> </w:t>
      </w:r>
      <w:r>
        <w:rPr/>
        <w:t>về</w:t>
      </w:r>
      <w:r>
        <w:rPr>
          <w:spacing w:val="-10"/>
        </w:rPr>
        <w:t> </w:t>
      </w:r>
      <w:r>
        <w:rPr/>
        <w:t>ngã</w:t>
      </w:r>
      <w:r>
        <w:rPr>
          <w:spacing w:val="-10"/>
        </w:rPr>
        <w:t> </w:t>
      </w:r>
      <w:r>
        <w:rPr/>
        <w:t>đã</w:t>
      </w:r>
      <w:r>
        <w:rPr>
          <w:spacing w:val="-10"/>
        </w:rPr>
        <w:t> </w:t>
      </w:r>
      <w:r>
        <w:rPr/>
        <w:t>được</w:t>
      </w:r>
      <w:r>
        <w:rPr>
          <w:spacing w:val="-10"/>
        </w:rPr>
        <w:t> </w:t>
      </w:r>
      <w:r>
        <w:rPr/>
        <w:t>tích</w:t>
      </w:r>
      <w:r>
        <w:rPr>
          <w:spacing w:val="-10"/>
        </w:rPr>
        <w:t> </w:t>
      </w:r>
      <w:r>
        <w:rPr/>
        <w:t>lũy</w:t>
      </w:r>
      <w:r>
        <w:rPr>
          <w:spacing w:val="-10"/>
        </w:rPr>
        <w:t> </w:t>
      </w:r>
      <w:r>
        <w:rPr/>
        <w:t>từ</w:t>
      </w:r>
      <w:r>
        <w:rPr>
          <w:spacing w:val="-10"/>
        </w:rPr>
        <w:t> </w:t>
      </w:r>
      <w:r>
        <w:rPr/>
        <w:t>rất</w:t>
      </w:r>
      <w:r>
        <w:rPr>
          <w:spacing w:val="-10"/>
        </w:rPr>
        <w:t> </w:t>
      </w:r>
      <w:r>
        <w:rPr/>
        <w:t>lâu</w:t>
      </w:r>
      <w:r>
        <w:rPr>
          <w:spacing w:val="-10"/>
        </w:rPr>
        <w:t> </w:t>
      </w:r>
      <w:r>
        <w:rPr/>
        <w:t>rồi.</w:t>
      </w:r>
      <w:r>
        <w:rPr>
          <w:spacing w:val="-14"/>
        </w:rPr>
        <w:t> </w:t>
      </w:r>
      <w:r>
        <w:rPr/>
        <w:t>Vì</w:t>
      </w:r>
      <w:r>
        <w:rPr>
          <w:spacing w:val="-10"/>
        </w:rPr>
        <w:t> </w:t>
      </w:r>
      <w:r>
        <w:rPr/>
        <w:t>thế</w:t>
      </w:r>
      <w:r>
        <w:rPr>
          <w:spacing w:val="-10"/>
        </w:rPr>
        <w:t> </w:t>
      </w:r>
      <w:r>
        <w:rPr>
          <w:spacing w:val="-2"/>
        </w:rPr>
        <w:t>chúng</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4" w:firstLine="0"/>
      </w:pPr>
      <w:r>
        <w:rPr/>
        <w:t>ta cần tiếp tục nghe và suy xét rất nhiều để có thể hiểu hơn</w:t>
      </w:r>
      <w:r>
        <w:rPr>
          <w:spacing w:val="-7"/>
        </w:rPr>
        <w:t> </w:t>
      </w:r>
      <w:r>
        <w:rPr/>
        <w:t>về</w:t>
      </w:r>
      <w:r>
        <w:rPr>
          <w:spacing w:val="-7"/>
        </w:rPr>
        <w:t> </w:t>
      </w:r>
      <w:r>
        <w:rPr/>
        <w:t>các</w:t>
      </w:r>
      <w:r>
        <w:rPr>
          <w:spacing w:val="-7"/>
        </w:rPr>
        <w:t> </w:t>
      </w:r>
      <w:r>
        <w:rPr/>
        <w:t>tầng</w:t>
      </w:r>
      <w:r>
        <w:rPr>
          <w:spacing w:val="-7"/>
        </w:rPr>
        <w:t> </w:t>
      </w:r>
      <w:r>
        <w:rPr/>
        <w:t>vi</w:t>
      </w:r>
      <w:r>
        <w:rPr>
          <w:spacing w:val="-7"/>
        </w:rPr>
        <w:t> </w:t>
      </w:r>
      <w:r>
        <w:rPr/>
        <w:t>tế</w:t>
      </w:r>
      <w:r>
        <w:rPr>
          <w:spacing w:val="-7"/>
        </w:rPr>
        <w:t> </w:t>
      </w:r>
      <w:r>
        <w:rPr/>
        <w:t>của</w:t>
      </w:r>
      <w:r>
        <w:rPr>
          <w:spacing w:val="-7"/>
        </w:rPr>
        <w:t> </w:t>
      </w:r>
      <w:r>
        <w:rPr/>
        <w:t>dính</w:t>
      </w:r>
      <w:r>
        <w:rPr>
          <w:spacing w:val="-7"/>
        </w:rPr>
        <w:t> </w:t>
      </w:r>
      <w:r>
        <w:rPr/>
        <w:t>mắc</w:t>
      </w:r>
      <w:r>
        <w:rPr>
          <w:spacing w:val="-7"/>
        </w:rPr>
        <w:t> </w:t>
      </w:r>
      <w:r>
        <w:rPr/>
        <w:t>và</w:t>
      </w:r>
      <w:r>
        <w:rPr>
          <w:spacing w:val="-7"/>
        </w:rPr>
        <w:t> </w:t>
      </w:r>
      <w:r>
        <w:rPr/>
        <w:t>tà</w:t>
      </w:r>
      <w:r>
        <w:rPr>
          <w:spacing w:val="-7"/>
        </w:rPr>
        <w:t> </w:t>
      </w:r>
      <w:r>
        <w:rPr/>
        <w:t>kiến</w:t>
      </w:r>
      <w:r>
        <w:rPr>
          <w:spacing w:val="-7"/>
        </w:rPr>
        <w:t> </w:t>
      </w:r>
      <w:r>
        <w:rPr/>
        <w:t>khi</w:t>
      </w:r>
      <w:r>
        <w:rPr>
          <w:spacing w:val="-7"/>
        </w:rPr>
        <w:t> </w:t>
      </w:r>
      <w:r>
        <w:rPr/>
        <w:t>chúng sinh khởi.</w:t>
      </w:r>
      <w:r>
        <w:rPr>
          <w:spacing w:val="-5"/>
        </w:rPr>
        <w:t> </w:t>
      </w:r>
      <w:r>
        <w:rPr/>
        <w:t>Và không cần phải sợ hãi tà kiến, bởi vì </w:t>
      </w:r>
      <w:r>
        <w:rPr/>
        <w:t>nếu không</w:t>
      </w:r>
      <w:r>
        <w:rPr>
          <w:spacing w:val="-10"/>
        </w:rPr>
        <w:t> </w:t>
      </w:r>
      <w:r>
        <w:rPr/>
        <w:t>có</w:t>
      </w:r>
      <w:r>
        <w:rPr>
          <w:spacing w:val="-10"/>
        </w:rPr>
        <w:t> </w:t>
      </w:r>
      <w:r>
        <w:rPr/>
        <w:t>tà</w:t>
      </w:r>
      <w:r>
        <w:rPr>
          <w:spacing w:val="-10"/>
        </w:rPr>
        <w:t> </w:t>
      </w:r>
      <w:r>
        <w:rPr/>
        <w:t>kiến</w:t>
      </w:r>
      <w:r>
        <w:rPr>
          <w:spacing w:val="-10"/>
        </w:rPr>
        <w:t> </w:t>
      </w:r>
      <w:r>
        <w:rPr/>
        <w:t>sinh</w:t>
      </w:r>
      <w:r>
        <w:rPr>
          <w:spacing w:val="-10"/>
        </w:rPr>
        <w:t> </w:t>
      </w:r>
      <w:r>
        <w:rPr/>
        <w:t>khởi</w:t>
      </w:r>
      <w:r>
        <w:rPr>
          <w:spacing w:val="-10"/>
        </w:rPr>
        <w:t> </w:t>
      </w:r>
      <w:r>
        <w:rPr/>
        <w:t>để</w:t>
      </w:r>
      <w:r>
        <w:rPr>
          <w:spacing w:val="-10"/>
        </w:rPr>
        <w:t> </w:t>
      </w:r>
      <w:r>
        <w:rPr/>
        <w:t>có</w:t>
      </w:r>
      <w:r>
        <w:rPr>
          <w:spacing w:val="-10"/>
        </w:rPr>
        <w:t> </w:t>
      </w:r>
      <w:r>
        <w:rPr/>
        <w:t>thể</w:t>
      </w:r>
      <w:r>
        <w:rPr>
          <w:spacing w:val="-10"/>
        </w:rPr>
        <w:t> </w:t>
      </w:r>
      <w:r>
        <w:rPr/>
        <w:t>hiểu</w:t>
      </w:r>
      <w:r>
        <w:rPr>
          <w:spacing w:val="-10"/>
        </w:rPr>
        <w:t> </w:t>
      </w:r>
      <w:r>
        <w:rPr/>
        <w:t>biết</w:t>
      </w:r>
      <w:r>
        <w:rPr>
          <w:spacing w:val="-10"/>
        </w:rPr>
        <w:t> </w:t>
      </w:r>
      <w:r>
        <w:rPr/>
        <w:t>về</w:t>
      </w:r>
      <w:r>
        <w:rPr>
          <w:spacing w:val="-10"/>
        </w:rPr>
        <w:t> </w:t>
      </w:r>
      <w:r>
        <w:rPr/>
        <w:t>chúng, chẳng hạn như đối với trường hợp của con súc vật hay những đứa trẻ nhỏ chưa hề có tà kiến - ý niệm cố thủ về cái gì đó cụ thể, chúng ta sẽ không thể có cơ hội để hiểu</w:t>
      </w:r>
      <w:r>
        <w:rPr>
          <w:spacing w:val="-7"/>
        </w:rPr>
        <w:t> </w:t>
      </w:r>
      <w:r>
        <w:rPr/>
        <w:t>về</w:t>
      </w:r>
      <w:r>
        <w:rPr>
          <w:spacing w:val="-7"/>
        </w:rPr>
        <w:t> </w:t>
      </w:r>
      <w:r>
        <w:rPr/>
        <w:t>thực</w:t>
      </w:r>
      <w:r>
        <w:rPr>
          <w:spacing w:val="-7"/>
        </w:rPr>
        <w:t> </w:t>
      </w:r>
      <w:r>
        <w:rPr/>
        <w:t>tại</w:t>
      </w:r>
      <w:r>
        <w:rPr>
          <w:spacing w:val="-7"/>
        </w:rPr>
        <w:t> </w:t>
      </w:r>
      <w:r>
        <w:rPr/>
        <w:t>là</w:t>
      </w:r>
      <w:r>
        <w:rPr>
          <w:spacing w:val="-7"/>
        </w:rPr>
        <w:t> </w:t>
      </w:r>
      <w:r>
        <w:rPr/>
        <w:t>tà</w:t>
      </w:r>
      <w:r>
        <w:rPr>
          <w:spacing w:val="-7"/>
        </w:rPr>
        <w:t> </w:t>
      </w:r>
      <w:r>
        <w:rPr/>
        <w:t>kiến.</w:t>
      </w:r>
      <w:r>
        <w:rPr>
          <w:spacing w:val="-7"/>
        </w:rPr>
        <w:t> </w:t>
      </w:r>
      <w:r>
        <w:rPr/>
        <w:t>Nhưng</w:t>
      </w:r>
      <w:r>
        <w:rPr>
          <w:spacing w:val="-7"/>
        </w:rPr>
        <w:t> </w:t>
      </w:r>
      <w:r>
        <w:rPr/>
        <w:t>thực</w:t>
      </w:r>
      <w:r>
        <w:rPr>
          <w:spacing w:val="-7"/>
        </w:rPr>
        <w:t> </w:t>
      </w:r>
      <w:r>
        <w:rPr/>
        <w:t>tại</w:t>
      </w:r>
      <w:r>
        <w:rPr>
          <w:spacing w:val="-7"/>
        </w:rPr>
        <w:t> </w:t>
      </w:r>
      <w:r>
        <w:rPr/>
        <w:t>là</w:t>
      </w:r>
      <w:r>
        <w:rPr>
          <w:spacing w:val="-7"/>
        </w:rPr>
        <w:t> </w:t>
      </w:r>
      <w:r>
        <w:rPr/>
        <w:t>tà</w:t>
      </w:r>
      <w:r>
        <w:rPr>
          <w:spacing w:val="-7"/>
        </w:rPr>
        <w:t> </w:t>
      </w:r>
      <w:r>
        <w:rPr/>
        <w:t>kiến</w:t>
      </w:r>
      <w:r>
        <w:rPr>
          <w:spacing w:val="-7"/>
        </w:rPr>
        <w:t> </w:t>
      </w:r>
      <w:r>
        <w:rPr/>
        <w:t>hay những</w:t>
      </w:r>
      <w:r>
        <w:rPr>
          <w:spacing w:val="-13"/>
        </w:rPr>
        <w:t> </w:t>
      </w:r>
      <w:r>
        <w:rPr/>
        <w:t>thực</w:t>
      </w:r>
      <w:r>
        <w:rPr>
          <w:spacing w:val="-14"/>
        </w:rPr>
        <w:t> </w:t>
      </w:r>
      <w:r>
        <w:rPr/>
        <w:t>tại</w:t>
      </w:r>
      <w:r>
        <w:rPr>
          <w:spacing w:val="-13"/>
        </w:rPr>
        <w:t> </w:t>
      </w:r>
      <w:r>
        <w:rPr/>
        <w:t>khác</w:t>
      </w:r>
      <w:r>
        <w:rPr>
          <w:spacing w:val="-14"/>
        </w:rPr>
        <w:t> </w:t>
      </w:r>
      <w:r>
        <w:rPr/>
        <w:t>cần</w:t>
      </w:r>
      <w:r>
        <w:rPr>
          <w:spacing w:val="-13"/>
        </w:rPr>
        <w:t> </w:t>
      </w:r>
      <w:r>
        <w:rPr/>
        <w:t>phải</w:t>
      </w:r>
      <w:r>
        <w:rPr>
          <w:spacing w:val="-14"/>
        </w:rPr>
        <w:t> </w:t>
      </w:r>
      <w:r>
        <w:rPr/>
        <w:t>được</w:t>
      </w:r>
      <w:r>
        <w:rPr>
          <w:spacing w:val="-13"/>
        </w:rPr>
        <w:t> </w:t>
      </w:r>
      <w:r>
        <w:rPr/>
        <w:t>hiểu</w:t>
      </w:r>
      <w:r>
        <w:rPr>
          <w:spacing w:val="-14"/>
        </w:rPr>
        <w:t> </w:t>
      </w:r>
      <w:r>
        <w:rPr>
          <w:i/>
        </w:rPr>
        <w:t>như</w:t>
      </w:r>
      <w:r>
        <w:rPr>
          <w:i/>
          <w:spacing w:val="-13"/>
        </w:rPr>
        <w:t> </w:t>
      </w:r>
      <w:r>
        <w:rPr>
          <w:i/>
        </w:rPr>
        <w:t>nó</w:t>
      </w:r>
      <w:r>
        <w:rPr>
          <w:i/>
          <w:spacing w:val="-14"/>
        </w:rPr>
        <w:t> </w:t>
      </w:r>
      <w:r>
        <w:rPr>
          <w:i/>
        </w:rPr>
        <w:t>là</w:t>
      </w:r>
      <w:r>
        <w:rPr/>
        <w:t>,</w:t>
      </w:r>
      <w:r>
        <w:rPr>
          <w:spacing w:val="-13"/>
        </w:rPr>
        <w:t> </w:t>
      </w:r>
      <w:r>
        <w:rPr/>
        <w:t>để</w:t>
      </w:r>
      <w:r>
        <w:rPr>
          <w:spacing w:val="-14"/>
        </w:rPr>
        <w:t> </w:t>
      </w:r>
      <w:r>
        <w:rPr/>
        <w:t>có thể tận diệt được hoàn toàn. Vậy không cần phải nghĩ đến chánh niệm liên tục.</w:t>
      </w:r>
    </w:p>
    <w:p>
      <w:pPr>
        <w:pStyle w:val="BodyText"/>
        <w:spacing w:line="309" w:lineRule="auto" w:before="156"/>
        <w:ind w:left="57" w:right="394"/>
      </w:pPr>
      <w:r>
        <w:rPr>
          <w:b/>
          <w:i/>
        </w:rPr>
        <w:t>Cô</w:t>
      </w:r>
      <w:r>
        <w:rPr>
          <w:b/>
          <w:i/>
          <w:spacing w:val="-2"/>
        </w:rPr>
        <w:t> </w:t>
      </w:r>
      <w:r>
        <w:rPr>
          <w:b/>
          <w:i/>
        </w:rPr>
        <w:t>tu</w:t>
      </w:r>
      <w:r>
        <w:rPr>
          <w:b/>
          <w:i/>
          <w:spacing w:val="-2"/>
        </w:rPr>
        <w:t> </w:t>
      </w:r>
      <w:r>
        <w:rPr>
          <w:b/>
          <w:i/>
        </w:rPr>
        <w:t>nữ</w:t>
      </w:r>
      <w:r>
        <w:rPr/>
        <w:t>:</w:t>
      </w:r>
      <w:r>
        <w:rPr>
          <w:spacing w:val="-2"/>
        </w:rPr>
        <w:t> </w:t>
      </w:r>
      <w:r>
        <w:rPr/>
        <w:t>Như</w:t>
      </w:r>
      <w:r>
        <w:rPr>
          <w:spacing w:val="-2"/>
        </w:rPr>
        <w:t> </w:t>
      </w:r>
      <w:r>
        <w:rPr/>
        <w:t>vậy</w:t>
      </w:r>
      <w:r>
        <w:rPr>
          <w:spacing w:val="-2"/>
        </w:rPr>
        <w:t> </w:t>
      </w:r>
      <w:r>
        <w:rPr/>
        <w:t>khi</w:t>
      </w:r>
      <w:r>
        <w:rPr>
          <w:spacing w:val="-2"/>
        </w:rPr>
        <w:t> </w:t>
      </w:r>
      <w:r>
        <w:rPr/>
        <w:t>nói</w:t>
      </w:r>
      <w:r>
        <w:rPr>
          <w:spacing w:val="-2"/>
        </w:rPr>
        <w:t> </w:t>
      </w:r>
      <w:r>
        <w:rPr/>
        <w:t>chánh</w:t>
      </w:r>
      <w:r>
        <w:rPr>
          <w:spacing w:val="-2"/>
        </w:rPr>
        <w:t> </w:t>
      </w:r>
      <w:r>
        <w:rPr/>
        <w:t>niệm</w:t>
      </w:r>
      <w:r>
        <w:rPr>
          <w:spacing w:val="-2"/>
        </w:rPr>
        <w:t> </w:t>
      </w:r>
      <w:r>
        <w:rPr/>
        <w:t>liên</w:t>
      </w:r>
      <w:r>
        <w:rPr>
          <w:spacing w:val="-2"/>
        </w:rPr>
        <w:t> </w:t>
      </w:r>
      <w:r>
        <w:rPr/>
        <w:t>tục</w:t>
      </w:r>
      <w:r>
        <w:rPr>
          <w:spacing w:val="-2"/>
        </w:rPr>
        <w:t> </w:t>
      </w:r>
      <w:r>
        <w:rPr/>
        <w:t>thì chỉ</w:t>
      </w:r>
      <w:r>
        <w:rPr>
          <w:spacing w:val="-13"/>
        </w:rPr>
        <w:t> </w:t>
      </w:r>
      <w:r>
        <w:rPr/>
        <w:t>là</w:t>
      </w:r>
      <w:r>
        <w:rPr>
          <w:spacing w:val="-13"/>
        </w:rPr>
        <w:t> </w:t>
      </w:r>
      <w:r>
        <w:rPr/>
        <w:t>ý</w:t>
      </w:r>
      <w:r>
        <w:rPr>
          <w:spacing w:val="-13"/>
        </w:rPr>
        <w:t> </w:t>
      </w:r>
      <w:r>
        <w:rPr/>
        <w:t>niệm</w:t>
      </w:r>
      <w:r>
        <w:rPr>
          <w:spacing w:val="-13"/>
        </w:rPr>
        <w:t> </w:t>
      </w:r>
      <w:r>
        <w:rPr/>
        <w:t>mà</w:t>
      </w:r>
      <w:r>
        <w:rPr>
          <w:spacing w:val="-13"/>
        </w:rPr>
        <w:t> </w:t>
      </w:r>
      <w:r>
        <w:rPr/>
        <w:t>thôi,</w:t>
      </w:r>
      <w:r>
        <w:rPr>
          <w:spacing w:val="-13"/>
        </w:rPr>
        <w:t> </w:t>
      </w:r>
      <w:r>
        <w:rPr/>
        <w:t>chứ</w:t>
      </w:r>
      <w:r>
        <w:rPr>
          <w:spacing w:val="-13"/>
        </w:rPr>
        <w:t> </w:t>
      </w:r>
      <w:r>
        <w:rPr/>
        <w:t>không</w:t>
      </w:r>
      <w:r>
        <w:rPr>
          <w:spacing w:val="-13"/>
        </w:rPr>
        <w:t> </w:t>
      </w:r>
      <w:r>
        <w:rPr/>
        <w:t>phải</w:t>
      </w:r>
      <w:r>
        <w:rPr>
          <w:spacing w:val="-13"/>
        </w:rPr>
        <w:t> </w:t>
      </w:r>
      <w:r>
        <w:rPr/>
        <w:t>là</w:t>
      </w:r>
      <w:r>
        <w:rPr>
          <w:spacing w:val="-13"/>
        </w:rPr>
        <w:t> </w:t>
      </w:r>
      <w:r>
        <w:rPr/>
        <w:t>có</w:t>
      </w:r>
      <w:r>
        <w:rPr>
          <w:spacing w:val="-13"/>
        </w:rPr>
        <w:t> </w:t>
      </w:r>
      <w:r>
        <w:rPr/>
        <w:t>chánh</w:t>
      </w:r>
      <w:r>
        <w:rPr>
          <w:spacing w:val="-13"/>
        </w:rPr>
        <w:t> </w:t>
      </w:r>
      <w:r>
        <w:rPr/>
        <w:t>niệm. Trong khi Bà nói Pháp, có lúc con cố gắng tập trung nghe thì ngay khoảnh khắc đó con nhận ra mình có </w:t>
      </w:r>
      <w:r>
        <w:rPr/>
        <w:t>sự chú tâm quá nhiều, biết rằng đã có tà kiến ở trong đó rồi.</w:t>
      </w:r>
      <w:r>
        <w:rPr>
          <w:spacing w:val="-14"/>
        </w:rPr>
        <w:t> </w:t>
      </w:r>
      <w:r>
        <w:rPr/>
        <w:t>Nhưng</w:t>
      </w:r>
      <w:r>
        <w:rPr>
          <w:spacing w:val="-14"/>
        </w:rPr>
        <w:t> </w:t>
      </w:r>
      <w:r>
        <w:rPr/>
        <w:t>khi</w:t>
      </w:r>
      <w:r>
        <w:rPr>
          <w:spacing w:val="-14"/>
        </w:rPr>
        <w:t> </w:t>
      </w:r>
      <w:r>
        <w:rPr/>
        <w:t>biết</w:t>
      </w:r>
      <w:r>
        <w:rPr>
          <w:spacing w:val="-14"/>
        </w:rPr>
        <w:t> </w:t>
      </w:r>
      <w:r>
        <w:rPr/>
        <w:t>ở</w:t>
      </w:r>
      <w:r>
        <w:rPr>
          <w:spacing w:val="-14"/>
        </w:rPr>
        <w:t> </w:t>
      </w:r>
      <w:r>
        <w:rPr/>
        <w:t>đó</w:t>
      </w:r>
      <w:r>
        <w:rPr>
          <w:spacing w:val="-14"/>
        </w:rPr>
        <w:t> </w:t>
      </w:r>
      <w:r>
        <w:rPr/>
        <w:t>có</w:t>
      </w:r>
      <w:r>
        <w:rPr>
          <w:spacing w:val="-14"/>
        </w:rPr>
        <w:t> </w:t>
      </w:r>
      <w:r>
        <w:rPr/>
        <w:t>cái</w:t>
      </w:r>
      <w:r>
        <w:rPr>
          <w:spacing w:val="-14"/>
        </w:rPr>
        <w:t> </w:t>
      </w:r>
      <w:r>
        <w:rPr/>
        <w:t>ngã</w:t>
      </w:r>
      <w:r>
        <w:rPr>
          <w:spacing w:val="-14"/>
        </w:rPr>
        <w:t> </w:t>
      </w:r>
      <w:r>
        <w:rPr/>
        <w:t>thì</w:t>
      </w:r>
      <w:r>
        <w:rPr>
          <w:spacing w:val="-14"/>
        </w:rPr>
        <w:t> </w:t>
      </w:r>
      <w:r>
        <w:rPr/>
        <w:t>ta</w:t>
      </w:r>
      <w:r>
        <w:rPr>
          <w:spacing w:val="-14"/>
        </w:rPr>
        <w:t> </w:t>
      </w:r>
      <w:r>
        <w:rPr/>
        <w:t>phải</w:t>
      </w:r>
      <w:r>
        <w:rPr>
          <w:spacing w:val="-14"/>
        </w:rPr>
        <w:t> </w:t>
      </w:r>
      <w:r>
        <w:rPr/>
        <w:t>chấp</w:t>
      </w:r>
      <w:r>
        <w:rPr>
          <w:spacing w:val="-14"/>
        </w:rPr>
        <w:t> </w:t>
      </w:r>
      <w:r>
        <w:rPr/>
        <w:t>nhận nó, bởi vì khi nhận ra có ngã ở đó thì khoảnh khắc đó cũng trở thành quá khứ rồi.</w:t>
      </w:r>
    </w:p>
    <w:p>
      <w:pPr>
        <w:pStyle w:val="BodyText"/>
        <w:spacing w:line="309" w:lineRule="auto" w:before="160"/>
        <w:ind w:left="57" w:right="394"/>
      </w:pPr>
      <w:r>
        <w:rPr>
          <w:b/>
          <w:i/>
        </w:rPr>
        <w:t>Sarah</w:t>
      </w:r>
      <w:r>
        <w:rPr/>
        <w:t>: Những gì nhận ra đã qua rồi, khi đó chỉ còn</w:t>
      </w:r>
      <w:r>
        <w:rPr>
          <w:spacing w:val="-10"/>
        </w:rPr>
        <w:t> </w:t>
      </w:r>
      <w:r>
        <w:rPr/>
        <w:t>là</w:t>
      </w:r>
      <w:r>
        <w:rPr>
          <w:spacing w:val="-10"/>
        </w:rPr>
        <w:t> </w:t>
      </w:r>
      <w:r>
        <w:rPr/>
        <w:t>suy</w:t>
      </w:r>
      <w:r>
        <w:rPr>
          <w:spacing w:val="-10"/>
        </w:rPr>
        <w:t> </w:t>
      </w:r>
      <w:r>
        <w:rPr/>
        <w:t>nghĩ</w:t>
      </w:r>
      <w:r>
        <w:rPr>
          <w:spacing w:val="-10"/>
        </w:rPr>
        <w:t> </w:t>
      </w:r>
      <w:r>
        <w:rPr/>
        <w:t>về</w:t>
      </w:r>
      <w:r>
        <w:rPr>
          <w:spacing w:val="-10"/>
        </w:rPr>
        <w:t> </w:t>
      </w:r>
      <w:r>
        <w:rPr/>
        <w:t>chúng</w:t>
      </w:r>
      <w:r>
        <w:rPr>
          <w:spacing w:val="-10"/>
        </w:rPr>
        <w:t> </w:t>
      </w:r>
      <w:r>
        <w:rPr/>
        <w:t>mà</w:t>
      </w:r>
      <w:r>
        <w:rPr>
          <w:spacing w:val="-10"/>
        </w:rPr>
        <w:t> </w:t>
      </w:r>
      <w:r>
        <w:rPr/>
        <w:t>thôi.</w:t>
      </w:r>
      <w:r>
        <w:rPr>
          <w:spacing w:val="-10"/>
        </w:rPr>
        <w:t> </w:t>
      </w:r>
      <w:r>
        <w:rPr/>
        <w:t>Không</w:t>
      </w:r>
      <w:r>
        <w:rPr>
          <w:spacing w:val="-10"/>
        </w:rPr>
        <w:t> </w:t>
      </w:r>
      <w:r>
        <w:rPr/>
        <w:t>chỉ</w:t>
      </w:r>
      <w:r>
        <w:rPr>
          <w:spacing w:val="-10"/>
        </w:rPr>
        <w:t> </w:t>
      </w:r>
      <w:r>
        <w:rPr/>
        <w:t>với</w:t>
      </w:r>
      <w:r>
        <w:rPr>
          <w:spacing w:val="-10"/>
        </w:rPr>
        <w:t> </w:t>
      </w:r>
      <w:r>
        <w:rPr/>
        <w:t>những khoảnh khắc của tà kiến, hay khi suy nghĩ theo một cách</w:t>
      </w:r>
      <w:r>
        <w:rPr>
          <w:spacing w:val="-8"/>
        </w:rPr>
        <w:t> </w:t>
      </w:r>
      <w:r>
        <w:rPr/>
        <w:t>cụ</w:t>
      </w:r>
      <w:r>
        <w:rPr>
          <w:spacing w:val="-8"/>
        </w:rPr>
        <w:t> </w:t>
      </w:r>
      <w:r>
        <w:rPr/>
        <w:t>thể,</w:t>
      </w:r>
      <w:r>
        <w:rPr>
          <w:spacing w:val="-8"/>
        </w:rPr>
        <w:t> </w:t>
      </w:r>
      <w:r>
        <w:rPr/>
        <w:t>mà</w:t>
      </w:r>
      <w:r>
        <w:rPr>
          <w:spacing w:val="-8"/>
        </w:rPr>
        <w:t> </w:t>
      </w:r>
      <w:r>
        <w:rPr/>
        <w:t>với</w:t>
      </w:r>
      <w:r>
        <w:rPr>
          <w:spacing w:val="-8"/>
        </w:rPr>
        <w:t> </w:t>
      </w:r>
      <w:r>
        <w:rPr/>
        <w:t>tất</w:t>
      </w:r>
      <w:r>
        <w:rPr>
          <w:spacing w:val="-8"/>
        </w:rPr>
        <w:t> </w:t>
      </w:r>
      <w:r>
        <w:rPr/>
        <w:t>cả</w:t>
      </w:r>
      <w:r>
        <w:rPr>
          <w:spacing w:val="-8"/>
        </w:rPr>
        <w:t> </w:t>
      </w:r>
      <w:r>
        <w:rPr/>
        <w:t>các</w:t>
      </w:r>
      <w:r>
        <w:rPr>
          <w:spacing w:val="-8"/>
        </w:rPr>
        <w:t> </w:t>
      </w:r>
      <w:r>
        <w:rPr/>
        <w:t>suy</w:t>
      </w:r>
      <w:r>
        <w:rPr>
          <w:spacing w:val="-8"/>
        </w:rPr>
        <w:t> </w:t>
      </w:r>
      <w:r>
        <w:rPr/>
        <w:t>nghĩ,</w:t>
      </w:r>
      <w:r>
        <w:rPr>
          <w:spacing w:val="-8"/>
        </w:rPr>
        <w:t> </w:t>
      </w:r>
      <w:r>
        <w:rPr/>
        <w:t>các</w:t>
      </w:r>
      <w:r>
        <w:rPr>
          <w:spacing w:val="-8"/>
        </w:rPr>
        <w:t> </w:t>
      </w:r>
      <w:r>
        <w:rPr/>
        <w:t>thực</w:t>
      </w:r>
      <w:r>
        <w:rPr>
          <w:spacing w:val="-8"/>
        </w:rPr>
        <w:t> </w:t>
      </w:r>
      <w:r>
        <w:rPr/>
        <w:t>tại,</w:t>
      </w:r>
      <w:r>
        <w:rPr>
          <w:spacing w:val="-8"/>
        </w:rPr>
        <w:t> </w:t>
      </w:r>
      <w:r>
        <w:rPr/>
        <w:t>khi có</w:t>
      </w:r>
      <w:r>
        <w:rPr>
          <w:spacing w:val="-5"/>
        </w:rPr>
        <w:t> </w:t>
      </w:r>
      <w:r>
        <w:rPr/>
        <w:t>duyên</w:t>
      </w:r>
      <w:r>
        <w:rPr>
          <w:spacing w:val="-5"/>
        </w:rPr>
        <w:t> </w:t>
      </w:r>
      <w:r>
        <w:rPr/>
        <w:t>để</w:t>
      </w:r>
      <w:r>
        <w:rPr>
          <w:spacing w:val="-5"/>
        </w:rPr>
        <w:t> </w:t>
      </w:r>
      <w:r>
        <w:rPr/>
        <w:t>chúng</w:t>
      </w:r>
      <w:r>
        <w:rPr>
          <w:spacing w:val="-5"/>
        </w:rPr>
        <w:t> </w:t>
      </w:r>
      <w:r>
        <w:rPr/>
        <w:t>được</w:t>
      </w:r>
      <w:r>
        <w:rPr>
          <w:spacing w:val="-5"/>
        </w:rPr>
        <w:t> </w:t>
      </w:r>
      <w:r>
        <w:rPr/>
        <w:t>nhận</w:t>
      </w:r>
      <w:r>
        <w:rPr>
          <w:spacing w:val="-5"/>
        </w:rPr>
        <w:t> </w:t>
      </w:r>
      <w:r>
        <w:rPr/>
        <w:t>biết</w:t>
      </w:r>
      <w:r>
        <w:rPr>
          <w:spacing w:val="-5"/>
        </w:rPr>
        <w:t> </w:t>
      </w:r>
      <w:r>
        <w:rPr/>
        <w:t>thì</w:t>
      </w:r>
      <w:r>
        <w:rPr>
          <w:spacing w:val="-5"/>
        </w:rPr>
        <w:t> </w:t>
      </w:r>
      <w:r>
        <w:rPr/>
        <w:t>chúng</w:t>
      </w:r>
      <w:r>
        <w:rPr>
          <w:spacing w:val="-5"/>
        </w:rPr>
        <w:t> </w:t>
      </w:r>
      <w:r>
        <w:rPr/>
        <w:t>được</w:t>
      </w:r>
      <w:r>
        <w:rPr>
          <w:spacing w:val="-5"/>
        </w:rPr>
        <w:t> </w:t>
      </w:r>
      <w:r>
        <w:rPr>
          <w:spacing w:val="-4"/>
        </w:rPr>
        <w:t>nhận</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5" w:firstLine="0"/>
      </w:pPr>
      <w:r>
        <w:rPr/>
        <w:t>biết,</w:t>
      </w:r>
      <w:r>
        <w:rPr>
          <w:spacing w:val="-4"/>
        </w:rPr>
        <w:t> </w:t>
      </w:r>
      <w:r>
        <w:rPr/>
        <w:t>chỉ</w:t>
      </w:r>
      <w:r>
        <w:rPr>
          <w:spacing w:val="-4"/>
        </w:rPr>
        <w:t> </w:t>
      </w:r>
      <w:r>
        <w:rPr/>
        <w:t>vậy</w:t>
      </w:r>
      <w:r>
        <w:rPr>
          <w:spacing w:val="-4"/>
        </w:rPr>
        <w:t> </w:t>
      </w:r>
      <w:r>
        <w:rPr/>
        <w:t>thôi.</w:t>
      </w:r>
      <w:r>
        <w:rPr>
          <w:spacing w:val="-4"/>
        </w:rPr>
        <w:t> </w:t>
      </w:r>
      <w:r>
        <w:rPr/>
        <w:t>Nếu</w:t>
      </w:r>
      <w:r>
        <w:rPr>
          <w:spacing w:val="-4"/>
        </w:rPr>
        <w:t> </w:t>
      </w:r>
      <w:r>
        <w:rPr/>
        <w:t>không</w:t>
      </w:r>
      <w:r>
        <w:rPr>
          <w:spacing w:val="-4"/>
        </w:rPr>
        <w:t> </w:t>
      </w:r>
      <w:r>
        <w:rPr/>
        <w:t>thì</w:t>
      </w:r>
      <w:r>
        <w:rPr>
          <w:spacing w:val="-4"/>
        </w:rPr>
        <w:t> </w:t>
      </w:r>
      <w:r>
        <w:rPr/>
        <w:t>sẽ</w:t>
      </w:r>
      <w:r>
        <w:rPr>
          <w:spacing w:val="-4"/>
        </w:rPr>
        <w:t> </w:t>
      </w:r>
      <w:r>
        <w:rPr/>
        <w:t>luôn</w:t>
      </w:r>
      <w:r>
        <w:rPr>
          <w:spacing w:val="-4"/>
        </w:rPr>
        <w:t> </w:t>
      </w:r>
      <w:r>
        <w:rPr/>
        <w:t>luôn</w:t>
      </w:r>
      <w:r>
        <w:rPr>
          <w:spacing w:val="-4"/>
        </w:rPr>
        <w:t> </w:t>
      </w:r>
      <w:r>
        <w:rPr/>
        <w:t>là</w:t>
      </w:r>
      <w:r>
        <w:rPr>
          <w:spacing w:val="-4"/>
        </w:rPr>
        <w:t> </w:t>
      </w:r>
      <w:r>
        <w:rPr/>
        <w:t>ý</w:t>
      </w:r>
      <w:r>
        <w:rPr>
          <w:spacing w:val="-4"/>
        </w:rPr>
        <w:t> </w:t>
      </w:r>
      <w:r>
        <w:rPr/>
        <w:t>niệm về tôi và muốn một cái gì đó cụ thể.</w:t>
      </w:r>
    </w:p>
    <w:p>
      <w:pPr>
        <w:pStyle w:val="BodyText"/>
        <w:spacing w:line="309" w:lineRule="auto" w:before="167"/>
        <w:ind w:right="56"/>
      </w:pPr>
      <w:r>
        <w:rPr>
          <w:b/>
          <w:i/>
        </w:rPr>
        <w:t>Cô tu nữ</w:t>
      </w:r>
      <w:r>
        <w:rPr/>
        <w:t>: Chúng tôi đa phần là các thiền sinh đến trung</w:t>
      </w:r>
      <w:r>
        <w:rPr>
          <w:spacing w:val="-15"/>
        </w:rPr>
        <w:t> </w:t>
      </w:r>
      <w:r>
        <w:rPr/>
        <w:t>tâm</w:t>
      </w:r>
      <w:r>
        <w:rPr>
          <w:spacing w:val="-15"/>
        </w:rPr>
        <w:t> </w:t>
      </w:r>
      <w:r>
        <w:rPr/>
        <w:t>thiền,</w:t>
      </w:r>
      <w:r>
        <w:rPr>
          <w:spacing w:val="-15"/>
        </w:rPr>
        <w:t> </w:t>
      </w:r>
      <w:r>
        <w:rPr/>
        <w:t>thông</w:t>
      </w:r>
      <w:r>
        <w:rPr>
          <w:spacing w:val="-15"/>
        </w:rPr>
        <w:t> </w:t>
      </w:r>
      <w:r>
        <w:rPr/>
        <w:t>thường</w:t>
      </w:r>
      <w:r>
        <w:rPr>
          <w:spacing w:val="-15"/>
        </w:rPr>
        <w:t> </w:t>
      </w:r>
      <w:r>
        <w:rPr/>
        <w:t>chỉ</w:t>
      </w:r>
      <w:r>
        <w:rPr>
          <w:spacing w:val="-15"/>
        </w:rPr>
        <w:t> </w:t>
      </w:r>
      <w:r>
        <w:rPr/>
        <w:t>chánh</w:t>
      </w:r>
      <w:r>
        <w:rPr>
          <w:spacing w:val="-15"/>
        </w:rPr>
        <w:t> </w:t>
      </w:r>
      <w:r>
        <w:rPr/>
        <w:t>niệm</w:t>
      </w:r>
      <w:r>
        <w:rPr>
          <w:spacing w:val="-15"/>
        </w:rPr>
        <w:t> </w:t>
      </w:r>
      <w:r>
        <w:rPr/>
        <w:t>trên</w:t>
      </w:r>
      <w:r>
        <w:rPr>
          <w:spacing w:val="-15"/>
        </w:rPr>
        <w:t> </w:t>
      </w:r>
      <w:r>
        <w:rPr/>
        <w:t>thân. Chứ chánh niệm về thực tại vô ngã như Bà nói, chánh niệm</w:t>
      </w:r>
      <w:r>
        <w:rPr>
          <w:spacing w:val="-5"/>
        </w:rPr>
        <w:t> </w:t>
      </w:r>
      <w:r>
        <w:rPr/>
        <w:t>là</w:t>
      </w:r>
      <w:r>
        <w:rPr>
          <w:spacing w:val="-5"/>
        </w:rPr>
        <w:t> </w:t>
      </w:r>
      <w:r>
        <w:rPr/>
        <w:t>vô</w:t>
      </w:r>
      <w:r>
        <w:rPr>
          <w:spacing w:val="-5"/>
        </w:rPr>
        <w:t> </w:t>
      </w:r>
      <w:r>
        <w:rPr/>
        <w:t>ngã</w:t>
      </w:r>
      <w:r>
        <w:rPr>
          <w:spacing w:val="-5"/>
        </w:rPr>
        <w:t> </w:t>
      </w:r>
      <w:r>
        <w:rPr/>
        <w:t>và</w:t>
      </w:r>
      <w:r>
        <w:rPr>
          <w:spacing w:val="-5"/>
        </w:rPr>
        <w:t> </w:t>
      </w:r>
      <w:r>
        <w:rPr/>
        <w:t>không</w:t>
      </w:r>
      <w:r>
        <w:rPr>
          <w:spacing w:val="-5"/>
        </w:rPr>
        <w:t> </w:t>
      </w:r>
      <w:r>
        <w:rPr/>
        <w:t>có</w:t>
      </w:r>
      <w:r>
        <w:rPr>
          <w:spacing w:val="-5"/>
        </w:rPr>
        <w:t> </w:t>
      </w:r>
      <w:r>
        <w:rPr/>
        <w:t>tà</w:t>
      </w:r>
      <w:r>
        <w:rPr>
          <w:spacing w:val="-5"/>
        </w:rPr>
        <w:t> </w:t>
      </w:r>
      <w:r>
        <w:rPr/>
        <w:t>kiến</w:t>
      </w:r>
      <w:r>
        <w:rPr>
          <w:spacing w:val="-5"/>
        </w:rPr>
        <w:t> </w:t>
      </w:r>
      <w:r>
        <w:rPr/>
        <w:t>trong</w:t>
      </w:r>
      <w:r>
        <w:rPr>
          <w:spacing w:val="-5"/>
        </w:rPr>
        <w:t> </w:t>
      </w:r>
      <w:r>
        <w:rPr/>
        <w:t>đó,</w:t>
      </w:r>
      <w:r>
        <w:rPr>
          <w:spacing w:val="-5"/>
        </w:rPr>
        <w:t> </w:t>
      </w:r>
      <w:r>
        <w:rPr/>
        <w:t>thì</w:t>
      </w:r>
      <w:r>
        <w:rPr>
          <w:spacing w:val="-5"/>
        </w:rPr>
        <w:t> </w:t>
      </w:r>
      <w:r>
        <w:rPr/>
        <w:t>lâu</w:t>
      </w:r>
      <w:r>
        <w:rPr>
          <w:spacing w:val="-5"/>
        </w:rPr>
        <w:t> </w:t>
      </w:r>
      <w:r>
        <w:rPr/>
        <w:t>lâu </w:t>
      </w:r>
      <w:r>
        <w:rPr>
          <w:spacing w:val="-4"/>
        </w:rPr>
        <w:t>mới</w:t>
      </w:r>
      <w:r>
        <w:rPr>
          <w:spacing w:val="-12"/>
        </w:rPr>
        <w:t> </w:t>
      </w:r>
      <w:r>
        <w:rPr>
          <w:spacing w:val="-4"/>
        </w:rPr>
        <w:t>có</w:t>
      </w:r>
      <w:r>
        <w:rPr>
          <w:spacing w:val="-12"/>
        </w:rPr>
        <w:t> </w:t>
      </w:r>
      <w:r>
        <w:rPr>
          <w:spacing w:val="-4"/>
        </w:rPr>
        <w:t>được</w:t>
      </w:r>
      <w:r>
        <w:rPr>
          <w:spacing w:val="-11"/>
        </w:rPr>
        <w:t> </w:t>
      </w:r>
      <w:r>
        <w:rPr>
          <w:spacing w:val="-4"/>
        </w:rPr>
        <w:t>một</w:t>
      </w:r>
      <w:r>
        <w:rPr>
          <w:spacing w:val="-12"/>
        </w:rPr>
        <w:t> </w:t>
      </w:r>
      <w:r>
        <w:rPr>
          <w:spacing w:val="-4"/>
        </w:rPr>
        <w:t>vài</w:t>
      </w:r>
      <w:r>
        <w:rPr>
          <w:spacing w:val="-12"/>
        </w:rPr>
        <w:t> </w:t>
      </w:r>
      <w:r>
        <w:rPr>
          <w:spacing w:val="-4"/>
        </w:rPr>
        <w:t>lần.</w:t>
      </w:r>
      <w:r>
        <w:rPr>
          <w:spacing w:val="-11"/>
        </w:rPr>
        <w:t> </w:t>
      </w:r>
      <w:r>
        <w:rPr>
          <w:spacing w:val="-4"/>
        </w:rPr>
        <w:t>Và</w:t>
      </w:r>
      <w:r>
        <w:rPr>
          <w:spacing w:val="-12"/>
        </w:rPr>
        <w:t> </w:t>
      </w:r>
      <w:r>
        <w:rPr>
          <w:spacing w:val="-4"/>
        </w:rPr>
        <w:t>những</w:t>
      </w:r>
      <w:r>
        <w:rPr>
          <w:spacing w:val="-11"/>
        </w:rPr>
        <w:t> </w:t>
      </w:r>
      <w:r>
        <w:rPr>
          <w:spacing w:val="-4"/>
        </w:rPr>
        <w:t>lúc</w:t>
      </w:r>
      <w:r>
        <w:rPr>
          <w:spacing w:val="-12"/>
        </w:rPr>
        <w:t> </w:t>
      </w:r>
      <w:r>
        <w:rPr>
          <w:spacing w:val="-4"/>
        </w:rPr>
        <w:t>đó</w:t>
      </w:r>
      <w:r>
        <w:rPr>
          <w:spacing w:val="-12"/>
        </w:rPr>
        <w:t> </w:t>
      </w:r>
      <w:r>
        <w:rPr>
          <w:spacing w:val="-4"/>
        </w:rPr>
        <w:t>đều</w:t>
      </w:r>
      <w:r>
        <w:rPr>
          <w:spacing w:val="-11"/>
        </w:rPr>
        <w:t> </w:t>
      </w:r>
      <w:r>
        <w:rPr>
          <w:spacing w:val="-4"/>
        </w:rPr>
        <w:t>là</w:t>
      </w:r>
      <w:r>
        <w:rPr>
          <w:spacing w:val="-12"/>
        </w:rPr>
        <w:t> </w:t>
      </w:r>
      <w:r>
        <w:rPr>
          <w:spacing w:val="-4"/>
        </w:rPr>
        <w:t>tự</w:t>
      </w:r>
      <w:r>
        <w:rPr>
          <w:spacing w:val="-12"/>
        </w:rPr>
        <w:t> </w:t>
      </w:r>
      <w:r>
        <w:rPr>
          <w:spacing w:val="-4"/>
        </w:rPr>
        <w:t>động, </w:t>
      </w:r>
      <w:r>
        <w:rPr/>
        <w:t>do duyên, chứ không phải do mình muốn mà có được.</w:t>
      </w:r>
    </w:p>
    <w:p>
      <w:pPr>
        <w:pStyle w:val="BodyText"/>
        <w:spacing w:line="309" w:lineRule="auto" w:before="163"/>
        <w:ind w:right="54"/>
      </w:pPr>
      <w:r>
        <w:rPr>
          <w:b/>
          <w:i/>
        </w:rPr>
        <w:t>Jonothan</w:t>
      </w:r>
      <w:r>
        <w:rPr/>
        <w:t>:</w:t>
      </w:r>
      <w:r>
        <w:rPr>
          <w:spacing w:val="-9"/>
        </w:rPr>
        <w:t> </w:t>
      </w:r>
      <w:r>
        <w:rPr/>
        <w:t>Tôi</w:t>
      </w:r>
      <w:r>
        <w:rPr>
          <w:spacing w:val="-9"/>
        </w:rPr>
        <w:t> </w:t>
      </w:r>
      <w:r>
        <w:rPr/>
        <w:t>nghĩ</w:t>
      </w:r>
      <w:r>
        <w:rPr>
          <w:spacing w:val="-9"/>
        </w:rPr>
        <w:t> </w:t>
      </w:r>
      <w:r>
        <w:rPr/>
        <w:t>cô</w:t>
      </w:r>
      <w:r>
        <w:rPr>
          <w:spacing w:val="-9"/>
        </w:rPr>
        <w:t> </w:t>
      </w:r>
      <w:r>
        <w:rPr/>
        <w:t>đã</w:t>
      </w:r>
      <w:r>
        <w:rPr>
          <w:spacing w:val="-9"/>
        </w:rPr>
        <w:t> </w:t>
      </w:r>
      <w:r>
        <w:rPr/>
        <w:t>đưa</w:t>
      </w:r>
      <w:r>
        <w:rPr>
          <w:spacing w:val="-9"/>
        </w:rPr>
        <w:t> </w:t>
      </w:r>
      <w:r>
        <w:rPr/>
        <w:t>ra</w:t>
      </w:r>
      <w:r>
        <w:rPr>
          <w:spacing w:val="-9"/>
        </w:rPr>
        <w:t> </w:t>
      </w:r>
      <w:r>
        <w:rPr/>
        <w:t>một</w:t>
      </w:r>
      <w:r>
        <w:rPr>
          <w:spacing w:val="-9"/>
        </w:rPr>
        <w:t> </w:t>
      </w:r>
      <w:r>
        <w:rPr/>
        <w:t>tóm</w:t>
      </w:r>
      <w:r>
        <w:rPr>
          <w:spacing w:val="-9"/>
        </w:rPr>
        <w:t> </w:t>
      </w:r>
      <w:r>
        <w:rPr/>
        <w:t>tắt</w:t>
      </w:r>
      <w:r>
        <w:rPr>
          <w:spacing w:val="-9"/>
        </w:rPr>
        <w:t> </w:t>
      </w:r>
      <w:r>
        <w:rPr/>
        <w:t>rất</w:t>
      </w:r>
      <w:r>
        <w:rPr>
          <w:spacing w:val="-9"/>
        </w:rPr>
        <w:t> </w:t>
      </w:r>
      <w:r>
        <w:rPr/>
        <w:t>bổ ích</w:t>
      </w:r>
      <w:r>
        <w:rPr>
          <w:spacing w:val="-8"/>
        </w:rPr>
        <w:t> </w:t>
      </w:r>
      <w:r>
        <w:rPr/>
        <w:t>về</w:t>
      </w:r>
      <w:r>
        <w:rPr>
          <w:spacing w:val="-6"/>
        </w:rPr>
        <w:t> </w:t>
      </w:r>
      <w:r>
        <w:rPr/>
        <w:t>những</w:t>
      </w:r>
      <w:r>
        <w:rPr>
          <w:spacing w:val="-6"/>
        </w:rPr>
        <w:t> </w:t>
      </w:r>
      <w:r>
        <w:rPr/>
        <w:t>gì</w:t>
      </w:r>
      <w:r>
        <w:rPr>
          <w:spacing w:val="-16"/>
        </w:rPr>
        <w:t> </w:t>
      </w:r>
      <w:r>
        <w:rPr/>
        <w:t>Achaan</w:t>
      </w:r>
      <w:r>
        <w:rPr>
          <w:spacing w:val="-5"/>
        </w:rPr>
        <w:t> </w:t>
      </w:r>
      <w:r>
        <w:rPr/>
        <w:t>Sujin</w:t>
      </w:r>
      <w:r>
        <w:rPr>
          <w:spacing w:val="-5"/>
        </w:rPr>
        <w:t> </w:t>
      </w:r>
      <w:r>
        <w:rPr/>
        <w:t>đã</w:t>
      </w:r>
      <w:r>
        <w:rPr>
          <w:spacing w:val="-6"/>
        </w:rPr>
        <w:t> </w:t>
      </w:r>
      <w:r>
        <w:rPr/>
        <w:t>dạy</w:t>
      </w:r>
      <w:r>
        <w:rPr>
          <w:spacing w:val="-6"/>
        </w:rPr>
        <w:t> </w:t>
      </w:r>
      <w:r>
        <w:rPr/>
        <w:t>trong</w:t>
      </w:r>
      <w:r>
        <w:rPr>
          <w:spacing w:val="-6"/>
        </w:rPr>
        <w:t> </w:t>
      </w:r>
      <w:r>
        <w:rPr/>
        <w:t>những</w:t>
      </w:r>
      <w:r>
        <w:rPr>
          <w:spacing w:val="-6"/>
        </w:rPr>
        <w:t> </w:t>
      </w:r>
      <w:r>
        <w:rPr/>
        <w:t>ngày qua.</w:t>
      </w:r>
      <w:r>
        <w:rPr>
          <w:spacing w:val="-16"/>
        </w:rPr>
        <w:t> </w:t>
      </w:r>
      <w:r>
        <w:rPr/>
        <w:t>Và</w:t>
      </w:r>
      <w:r>
        <w:rPr>
          <w:spacing w:val="-16"/>
        </w:rPr>
        <w:t> </w:t>
      </w:r>
      <w:r>
        <w:rPr/>
        <w:t>tôi</w:t>
      </w:r>
      <w:r>
        <w:rPr>
          <w:spacing w:val="-15"/>
        </w:rPr>
        <w:t> </w:t>
      </w:r>
      <w:r>
        <w:rPr/>
        <w:t>rất</w:t>
      </w:r>
      <w:r>
        <w:rPr>
          <w:spacing w:val="-13"/>
        </w:rPr>
        <w:t> </w:t>
      </w:r>
      <w:r>
        <w:rPr/>
        <w:t>hoan</w:t>
      </w:r>
      <w:r>
        <w:rPr>
          <w:spacing w:val="-12"/>
        </w:rPr>
        <w:t> </w:t>
      </w:r>
      <w:r>
        <w:rPr/>
        <w:t>hỷ</w:t>
      </w:r>
      <w:r>
        <w:rPr>
          <w:spacing w:val="-12"/>
        </w:rPr>
        <w:t> </w:t>
      </w:r>
      <w:r>
        <w:rPr/>
        <w:t>vì</w:t>
      </w:r>
      <w:r>
        <w:rPr>
          <w:spacing w:val="-12"/>
        </w:rPr>
        <w:t> </w:t>
      </w:r>
      <w:r>
        <w:rPr/>
        <w:t>cô</w:t>
      </w:r>
      <w:r>
        <w:rPr>
          <w:spacing w:val="-12"/>
        </w:rPr>
        <w:t> </w:t>
      </w:r>
      <w:r>
        <w:rPr/>
        <w:t>thấy</w:t>
      </w:r>
      <w:r>
        <w:rPr>
          <w:spacing w:val="-12"/>
        </w:rPr>
        <w:t> </w:t>
      </w:r>
      <w:r>
        <w:rPr/>
        <w:t>rằng</w:t>
      </w:r>
      <w:r>
        <w:rPr>
          <w:spacing w:val="-12"/>
        </w:rPr>
        <w:t> </w:t>
      </w:r>
      <w:r>
        <w:rPr/>
        <w:t>những</w:t>
      </w:r>
      <w:r>
        <w:rPr>
          <w:spacing w:val="-12"/>
        </w:rPr>
        <w:t> </w:t>
      </w:r>
      <w:r>
        <w:rPr/>
        <w:t>gì</w:t>
      </w:r>
      <w:r>
        <w:rPr>
          <w:spacing w:val="-16"/>
        </w:rPr>
        <w:t> </w:t>
      </w:r>
      <w:r>
        <w:rPr/>
        <w:t>Achaan Sujinchia</w:t>
      </w:r>
      <w:r>
        <w:rPr>
          <w:spacing w:val="-10"/>
        </w:rPr>
        <w:t> </w:t>
      </w:r>
      <w:r>
        <w:rPr/>
        <w:t>sẻ</w:t>
      </w:r>
      <w:r>
        <w:rPr>
          <w:spacing w:val="-10"/>
        </w:rPr>
        <w:t> </w:t>
      </w:r>
      <w:r>
        <w:rPr/>
        <w:t>có</w:t>
      </w:r>
      <w:r>
        <w:rPr>
          <w:spacing w:val="-10"/>
        </w:rPr>
        <w:t> </w:t>
      </w:r>
      <w:r>
        <w:rPr/>
        <w:t>lợi</w:t>
      </w:r>
      <w:r>
        <w:rPr>
          <w:spacing w:val="-10"/>
        </w:rPr>
        <w:t> </w:t>
      </w:r>
      <w:r>
        <w:rPr/>
        <w:t>ích.</w:t>
      </w:r>
      <w:r>
        <w:rPr>
          <w:spacing w:val="-15"/>
        </w:rPr>
        <w:t> </w:t>
      </w:r>
      <w:r>
        <w:rPr/>
        <w:t>Tôi</w:t>
      </w:r>
      <w:r>
        <w:rPr>
          <w:spacing w:val="-10"/>
        </w:rPr>
        <w:t> </w:t>
      </w:r>
      <w:r>
        <w:rPr/>
        <w:t>rất</w:t>
      </w:r>
      <w:r>
        <w:rPr>
          <w:spacing w:val="-10"/>
        </w:rPr>
        <w:t> </w:t>
      </w:r>
      <w:r>
        <w:rPr/>
        <w:t>ấn</w:t>
      </w:r>
      <w:r>
        <w:rPr>
          <w:spacing w:val="-10"/>
        </w:rPr>
        <w:t> </w:t>
      </w:r>
      <w:r>
        <w:rPr/>
        <w:t>tượng</w:t>
      </w:r>
      <w:r>
        <w:rPr>
          <w:spacing w:val="-10"/>
        </w:rPr>
        <w:t> </w:t>
      </w:r>
      <w:r>
        <w:rPr/>
        <w:t>khi</w:t>
      </w:r>
      <w:r>
        <w:rPr>
          <w:spacing w:val="-10"/>
        </w:rPr>
        <w:t> </w:t>
      </w:r>
      <w:r>
        <w:rPr/>
        <w:t>cô</w:t>
      </w:r>
      <w:r>
        <w:rPr>
          <w:spacing w:val="-10"/>
        </w:rPr>
        <w:t> </w:t>
      </w:r>
      <w:r>
        <w:rPr/>
        <w:t>nói</w:t>
      </w:r>
      <w:r>
        <w:rPr>
          <w:spacing w:val="-10"/>
        </w:rPr>
        <w:t> </w:t>
      </w:r>
      <w:r>
        <w:rPr/>
        <w:t>rằng, khi</w:t>
      </w:r>
      <w:r>
        <w:rPr>
          <w:spacing w:val="-14"/>
        </w:rPr>
        <w:t> </w:t>
      </w:r>
      <w:r>
        <w:rPr/>
        <w:t>cố</w:t>
      </w:r>
      <w:r>
        <w:rPr>
          <w:spacing w:val="-14"/>
        </w:rPr>
        <w:t> </w:t>
      </w:r>
      <w:r>
        <w:rPr/>
        <w:t>tập</w:t>
      </w:r>
      <w:r>
        <w:rPr>
          <w:spacing w:val="-14"/>
        </w:rPr>
        <w:t> </w:t>
      </w:r>
      <w:r>
        <w:rPr/>
        <w:t>trung</w:t>
      </w:r>
      <w:r>
        <w:rPr>
          <w:spacing w:val="-14"/>
        </w:rPr>
        <w:t> </w:t>
      </w:r>
      <w:r>
        <w:rPr/>
        <w:t>vào</w:t>
      </w:r>
      <w:r>
        <w:rPr>
          <w:spacing w:val="-14"/>
        </w:rPr>
        <w:t> </w:t>
      </w:r>
      <w:r>
        <w:rPr/>
        <w:t>một</w:t>
      </w:r>
      <w:r>
        <w:rPr>
          <w:spacing w:val="-14"/>
        </w:rPr>
        <w:t> </w:t>
      </w:r>
      <w:r>
        <w:rPr/>
        <w:t>pháp</w:t>
      </w:r>
      <w:r>
        <w:rPr>
          <w:spacing w:val="-14"/>
        </w:rPr>
        <w:t> </w:t>
      </w:r>
      <w:r>
        <w:rPr/>
        <w:t>nào</w:t>
      </w:r>
      <w:r>
        <w:rPr>
          <w:spacing w:val="-14"/>
        </w:rPr>
        <w:t> </w:t>
      </w:r>
      <w:r>
        <w:rPr/>
        <w:t>đó</w:t>
      </w:r>
      <w:r>
        <w:rPr>
          <w:spacing w:val="-14"/>
        </w:rPr>
        <w:t> </w:t>
      </w:r>
      <w:r>
        <w:rPr/>
        <w:t>thì</w:t>
      </w:r>
      <w:r>
        <w:rPr>
          <w:spacing w:val="-14"/>
        </w:rPr>
        <w:t> </w:t>
      </w:r>
      <w:r>
        <w:rPr/>
        <w:t>pháp</w:t>
      </w:r>
      <w:r>
        <w:rPr>
          <w:spacing w:val="-14"/>
        </w:rPr>
        <w:t> </w:t>
      </w:r>
      <w:r>
        <w:rPr/>
        <w:t>đó</w:t>
      </w:r>
      <w:r>
        <w:rPr>
          <w:spacing w:val="-14"/>
        </w:rPr>
        <w:t> </w:t>
      </w:r>
      <w:r>
        <w:rPr/>
        <w:t>đã</w:t>
      </w:r>
      <w:r>
        <w:rPr>
          <w:spacing w:val="-14"/>
        </w:rPr>
        <w:t> </w:t>
      </w:r>
      <w:r>
        <w:rPr/>
        <w:t>qua rồi.</w:t>
      </w:r>
      <w:r>
        <w:rPr>
          <w:spacing w:val="-6"/>
        </w:rPr>
        <w:t> </w:t>
      </w:r>
      <w:r>
        <w:rPr/>
        <w:t>Vì</w:t>
      </w:r>
      <w:r>
        <w:rPr>
          <w:spacing w:val="-1"/>
        </w:rPr>
        <w:t> </w:t>
      </w:r>
      <w:r>
        <w:rPr/>
        <w:t>khi</w:t>
      </w:r>
      <w:r>
        <w:rPr>
          <w:spacing w:val="-1"/>
        </w:rPr>
        <w:t> </w:t>
      </w:r>
      <w:r>
        <w:rPr/>
        <w:t>chúng</w:t>
      </w:r>
      <w:r>
        <w:rPr>
          <w:spacing w:val="-1"/>
        </w:rPr>
        <w:t> </w:t>
      </w:r>
      <w:r>
        <w:rPr/>
        <w:t>ta</w:t>
      </w:r>
      <w:r>
        <w:rPr>
          <w:spacing w:val="-1"/>
        </w:rPr>
        <w:t> </w:t>
      </w:r>
      <w:r>
        <w:rPr/>
        <w:t>nghĩ</w:t>
      </w:r>
      <w:r>
        <w:rPr>
          <w:spacing w:val="-1"/>
        </w:rPr>
        <w:t> </w:t>
      </w:r>
      <w:r>
        <w:rPr/>
        <w:t>rằng</w:t>
      </w:r>
      <w:r>
        <w:rPr>
          <w:spacing w:val="-1"/>
        </w:rPr>
        <w:t> </w:t>
      </w:r>
      <w:r>
        <w:rPr/>
        <w:t>ta</w:t>
      </w:r>
      <w:r>
        <w:rPr>
          <w:spacing w:val="-1"/>
        </w:rPr>
        <w:t> </w:t>
      </w:r>
      <w:r>
        <w:rPr/>
        <w:t>quan</w:t>
      </w:r>
      <w:r>
        <w:rPr>
          <w:spacing w:val="-1"/>
        </w:rPr>
        <w:t> </w:t>
      </w:r>
      <w:r>
        <w:rPr/>
        <w:t>sát</w:t>
      </w:r>
      <w:r>
        <w:rPr>
          <w:spacing w:val="-1"/>
        </w:rPr>
        <w:t> </w:t>
      </w:r>
      <w:r>
        <w:rPr/>
        <w:t>hay</w:t>
      </w:r>
      <w:r>
        <w:rPr>
          <w:spacing w:val="-1"/>
        </w:rPr>
        <w:t> </w:t>
      </w:r>
      <w:r>
        <w:rPr/>
        <w:t>tập</w:t>
      </w:r>
      <w:r>
        <w:rPr>
          <w:spacing w:val="-1"/>
        </w:rPr>
        <w:t> </w:t>
      </w:r>
      <w:r>
        <w:rPr/>
        <w:t>trung vào cái thấy hay một trạng thái tâm nào đó, thì thực chất</w:t>
      </w:r>
      <w:r>
        <w:rPr>
          <w:spacing w:val="-2"/>
        </w:rPr>
        <w:t> </w:t>
      </w:r>
      <w:r>
        <w:rPr/>
        <w:t>trạng</w:t>
      </w:r>
      <w:r>
        <w:rPr>
          <w:spacing w:val="-2"/>
        </w:rPr>
        <w:t> </w:t>
      </w:r>
      <w:r>
        <w:rPr/>
        <w:t>thái</w:t>
      </w:r>
      <w:r>
        <w:rPr>
          <w:spacing w:val="-2"/>
        </w:rPr>
        <w:t> </w:t>
      </w:r>
      <w:r>
        <w:rPr/>
        <w:t>đó</w:t>
      </w:r>
      <w:r>
        <w:rPr>
          <w:spacing w:val="-2"/>
        </w:rPr>
        <w:t> </w:t>
      </w:r>
      <w:r>
        <w:rPr/>
        <w:t>đã</w:t>
      </w:r>
      <w:r>
        <w:rPr>
          <w:spacing w:val="-2"/>
        </w:rPr>
        <w:t> </w:t>
      </w:r>
      <w:r>
        <w:rPr/>
        <w:t>qua</w:t>
      </w:r>
      <w:r>
        <w:rPr>
          <w:spacing w:val="-2"/>
        </w:rPr>
        <w:t> </w:t>
      </w:r>
      <w:r>
        <w:rPr/>
        <w:t>rồi</w:t>
      </w:r>
      <w:r>
        <w:rPr>
          <w:spacing w:val="-2"/>
        </w:rPr>
        <w:t> </w:t>
      </w:r>
      <w:r>
        <w:rPr/>
        <w:t>hay</w:t>
      </w:r>
      <w:r>
        <w:rPr>
          <w:spacing w:val="-2"/>
        </w:rPr>
        <w:t> </w:t>
      </w:r>
      <w:r>
        <w:rPr/>
        <w:t>pháp</w:t>
      </w:r>
      <w:r>
        <w:rPr>
          <w:spacing w:val="-2"/>
        </w:rPr>
        <w:t> </w:t>
      </w:r>
      <w:r>
        <w:rPr/>
        <w:t>đó</w:t>
      </w:r>
      <w:r>
        <w:rPr>
          <w:spacing w:val="-2"/>
        </w:rPr>
        <w:t> </w:t>
      </w:r>
      <w:r>
        <w:rPr/>
        <w:t>đã</w:t>
      </w:r>
      <w:r>
        <w:rPr>
          <w:spacing w:val="-2"/>
        </w:rPr>
        <w:t> </w:t>
      </w:r>
      <w:r>
        <w:rPr/>
        <w:t>diệt</w:t>
      </w:r>
      <w:r>
        <w:rPr>
          <w:spacing w:val="-2"/>
        </w:rPr>
        <w:t> </w:t>
      </w:r>
      <w:r>
        <w:rPr/>
        <w:t>đi</w:t>
      </w:r>
      <w:r>
        <w:rPr>
          <w:spacing w:val="-2"/>
        </w:rPr>
        <w:t> </w:t>
      </w:r>
      <w:r>
        <w:rPr/>
        <w:t>rồi. Và tôi đồng ý rằng chú tâm hay tập trung vào một cái gì</w:t>
      </w:r>
      <w:r>
        <w:rPr>
          <w:spacing w:val="-10"/>
        </w:rPr>
        <w:t> </w:t>
      </w:r>
      <w:r>
        <w:rPr/>
        <w:t>đóthì</w:t>
      </w:r>
      <w:r>
        <w:rPr>
          <w:spacing w:val="-11"/>
        </w:rPr>
        <w:t> </w:t>
      </w:r>
      <w:r>
        <w:rPr/>
        <w:t>không</w:t>
      </w:r>
      <w:r>
        <w:rPr>
          <w:spacing w:val="-10"/>
        </w:rPr>
        <w:t> </w:t>
      </w:r>
      <w:r>
        <w:rPr/>
        <w:t>phải</w:t>
      </w:r>
      <w:r>
        <w:rPr>
          <w:spacing w:val="-11"/>
        </w:rPr>
        <w:t> </w:t>
      </w:r>
      <w:r>
        <w:rPr/>
        <w:t>là</w:t>
      </w:r>
      <w:r>
        <w:rPr>
          <w:spacing w:val="-10"/>
        </w:rPr>
        <w:t> </w:t>
      </w:r>
      <w:r>
        <w:rPr/>
        <w:t>chánh</w:t>
      </w:r>
      <w:r>
        <w:rPr>
          <w:spacing w:val="-11"/>
        </w:rPr>
        <w:t> </w:t>
      </w:r>
      <w:r>
        <w:rPr/>
        <w:t>niệm,</w:t>
      </w:r>
      <w:r>
        <w:rPr>
          <w:spacing w:val="-10"/>
        </w:rPr>
        <w:t> </w:t>
      </w:r>
      <w:r>
        <w:rPr/>
        <w:t>và</w:t>
      </w:r>
      <w:r>
        <w:rPr>
          <w:spacing w:val="-11"/>
        </w:rPr>
        <w:t> </w:t>
      </w:r>
      <w:r>
        <w:rPr/>
        <w:t>cũng</w:t>
      </w:r>
      <w:r>
        <w:rPr>
          <w:spacing w:val="-10"/>
        </w:rPr>
        <w:t> </w:t>
      </w:r>
      <w:r>
        <w:rPr/>
        <w:t>như</w:t>
      </w:r>
      <w:r>
        <w:rPr>
          <w:spacing w:val="-11"/>
        </w:rPr>
        <w:t> </w:t>
      </w:r>
      <w:r>
        <w:rPr/>
        <w:t>vậy</w:t>
      </w:r>
      <w:r>
        <w:rPr>
          <w:spacing w:val="-10"/>
        </w:rPr>
        <w:t> </w:t>
      </w:r>
      <w:r>
        <w:rPr/>
        <w:t>khi nói</w:t>
      </w:r>
      <w:r>
        <w:rPr>
          <w:spacing w:val="-13"/>
        </w:rPr>
        <w:t> </w:t>
      </w:r>
      <w:r>
        <w:rPr/>
        <w:t>đến</w:t>
      </w:r>
      <w:r>
        <w:rPr>
          <w:spacing w:val="-13"/>
        </w:rPr>
        <w:t> </w:t>
      </w:r>
      <w:r>
        <w:rPr/>
        <w:t>quan</w:t>
      </w:r>
      <w:r>
        <w:rPr>
          <w:spacing w:val="-13"/>
        </w:rPr>
        <w:t> </w:t>
      </w:r>
      <w:r>
        <w:rPr/>
        <w:t>sát</w:t>
      </w:r>
      <w:r>
        <w:rPr>
          <w:spacing w:val="-13"/>
        </w:rPr>
        <w:t> </w:t>
      </w:r>
      <w:r>
        <w:rPr/>
        <w:t>hay</w:t>
      </w:r>
      <w:r>
        <w:rPr>
          <w:spacing w:val="-13"/>
        </w:rPr>
        <w:t> </w:t>
      </w:r>
      <w:r>
        <w:rPr/>
        <w:t>ghi</w:t>
      </w:r>
      <w:r>
        <w:rPr>
          <w:spacing w:val="-13"/>
        </w:rPr>
        <w:t> </w:t>
      </w:r>
      <w:r>
        <w:rPr/>
        <w:t>nhận.</w:t>
      </w:r>
      <w:r>
        <w:rPr>
          <w:spacing w:val="-16"/>
        </w:rPr>
        <w:t> </w:t>
      </w:r>
      <w:r>
        <w:rPr/>
        <w:t>Vậy,</w:t>
      </w:r>
      <w:r>
        <w:rPr>
          <w:spacing w:val="-12"/>
        </w:rPr>
        <w:t> </w:t>
      </w:r>
      <w:r>
        <w:rPr/>
        <w:t>bất</w:t>
      </w:r>
      <w:r>
        <w:rPr>
          <w:spacing w:val="-13"/>
        </w:rPr>
        <w:t> </w:t>
      </w:r>
      <w:r>
        <w:rPr/>
        <w:t>cứ</w:t>
      </w:r>
      <w:r>
        <w:rPr>
          <w:spacing w:val="-13"/>
        </w:rPr>
        <w:t> </w:t>
      </w:r>
      <w:r>
        <w:rPr/>
        <w:t>chúng</w:t>
      </w:r>
      <w:r>
        <w:rPr>
          <w:spacing w:val="-13"/>
        </w:rPr>
        <w:t> </w:t>
      </w:r>
      <w:r>
        <w:rPr/>
        <w:t>ta</w:t>
      </w:r>
      <w:r>
        <w:rPr>
          <w:spacing w:val="-13"/>
        </w:rPr>
        <w:t> </w:t>
      </w:r>
      <w:r>
        <w:rPr/>
        <w:t>làm gì,</w:t>
      </w:r>
      <w:r>
        <w:rPr>
          <w:spacing w:val="-12"/>
        </w:rPr>
        <w:t> </w:t>
      </w:r>
      <w:r>
        <w:rPr/>
        <w:t>dù</w:t>
      </w:r>
      <w:r>
        <w:rPr>
          <w:spacing w:val="-12"/>
        </w:rPr>
        <w:t> </w:t>
      </w:r>
      <w:r>
        <w:rPr/>
        <w:t>là</w:t>
      </w:r>
      <w:r>
        <w:rPr>
          <w:spacing w:val="-12"/>
        </w:rPr>
        <w:t> </w:t>
      </w:r>
      <w:r>
        <w:rPr/>
        <w:t>ăn</w:t>
      </w:r>
      <w:r>
        <w:rPr>
          <w:spacing w:val="-12"/>
        </w:rPr>
        <w:t> </w:t>
      </w:r>
      <w:r>
        <w:rPr/>
        <w:t>uống</w:t>
      </w:r>
      <w:r>
        <w:rPr>
          <w:spacing w:val="-12"/>
        </w:rPr>
        <w:t> </w:t>
      </w:r>
      <w:r>
        <w:rPr/>
        <w:t>hay</w:t>
      </w:r>
      <w:r>
        <w:rPr>
          <w:spacing w:val="-12"/>
        </w:rPr>
        <w:t> </w:t>
      </w:r>
      <w:r>
        <w:rPr/>
        <w:t>đi</w:t>
      </w:r>
      <w:r>
        <w:rPr>
          <w:spacing w:val="-12"/>
        </w:rPr>
        <w:t> </w:t>
      </w:r>
      <w:r>
        <w:rPr/>
        <w:t>đến</w:t>
      </w:r>
      <w:r>
        <w:rPr>
          <w:spacing w:val="-12"/>
        </w:rPr>
        <w:t> </w:t>
      </w:r>
      <w:r>
        <w:rPr/>
        <w:t>một</w:t>
      </w:r>
      <w:r>
        <w:rPr>
          <w:spacing w:val="-12"/>
        </w:rPr>
        <w:t> </w:t>
      </w:r>
      <w:r>
        <w:rPr/>
        <w:t>nơi</w:t>
      </w:r>
      <w:r>
        <w:rPr>
          <w:spacing w:val="-12"/>
        </w:rPr>
        <w:t> </w:t>
      </w:r>
      <w:r>
        <w:rPr/>
        <w:t>khác,</w:t>
      </w:r>
      <w:r>
        <w:rPr>
          <w:spacing w:val="-12"/>
        </w:rPr>
        <w:t> </w:t>
      </w:r>
      <w:r>
        <w:rPr/>
        <w:t>sẽ</w:t>
      </w:r>
      <w:r>
        <w:rPr>
          <w:spacing w:val="-12"/>
        </w:rPr>
        <w:t> </w:t>
      </w:r>
      <w:r>
        <w:rPr/>
        <w:t>rất</w:t>
      </w:r>
      <w:r>
        <w:rPr>
          <w:spacing w:val="-12"/>
        </w:rPr>
        <w:t> </w:t>
      </w:r>
      <w:r>
        <w:rPr/>
        <w:t>hữu</w:t>
      </w:r>
      <w:r>
        <w:rPr>
          <w:spacing w:val="-12"/>
        </w:rPr>
        <w:t> </w:t>
      </w:r>
      <w:r>
        <w:rPr/>
        <w:t>ích nếu chúng ta nhớ được những gì chúng ta đã thảo luận trong</w:t>
      </w:r>
      <w:r>
        <w:rPr>
          <w:spacing w:val="-10"/>
        </w:rPr>
        <w:t> </w:t>
      </w:r>
      <w:r>
        <w:rPr/>
        <w:t>những</w:t>
      </w:r>
      <w:r>
        <w:rPr>
          <w:spacing w:val="-10"/>
        </w:rPr>
        <w:t> </w:t>
      </w:r>
      <w:r>
        <w:rPr/>
        <w:t>ngày</w:t>
      </w:r>
      <w:r>
        <w:rPr>
          <w:spacing w:val="-10"/>
        </w:rPr>
        <w:t> </w:t>
      </w:r>
      <w:r>
        <w:rPr/>
        <w:t>qua.</w:t>
      </w:r>
      <w:r>
        <w:rPr>
          <w:spacing w:val="-14"/>
        </w:rPr>
        <w:t> </w:t>
      </w:r>
      <w:r>
        <w:rPr/>
        <w:t>Và</w:t>
      </w:r>
      <w:r>
        <w:rPr>
          <w:spacing w:val="-10"/>
        </w:rPr>
        <w:t> </w:t>
      </w:r>
      <w:r>
        <w:rPr/>
        <w:t>chúng</w:t>
      </w:r>
      <w:r>
        <w:rPr>
          <w:spacing w:val="-10"/>
        </w:rPr>
        <w:t> </w:t>
      </w:r>
      <w:r>
        <w:rPr/>
        <w:t>ta</w:t>
      </w:r>
      <w:r>
        <w:rPr>
          <w:spacing w:val="-10"/>
        </w:rPr>
        <w:t> </w:t>
      </w:r>
      <w:r>
        <w:rPr/>
        <w:t>nhận</w:t>
      </w:r>
      <w:r>
        <w:rPr>
          <w:spacing w:val="-10"/>
        </w:rPr>
        <w:t> </w:t>
      </w:r>
      <w:r>
        <w:rPr/>
        <w:t>ra</w:t>
      </w:r>
      <w:r>
        <w:rPr>
          <w:spacing w:val="-10"/>
        </w:rPr>
        <w:t> </w:t>
      </w:r>
      <w:r>
        <w:rPr/>
        <w:t>rằng,</w:t>
      </w:r>
      <w:r>
        <w:rPr>
          <w:spacing w:val="-10"/>
        </w:rPr>
        <w:t> </w:t>
      </w:r>
      <w:r>
        <w:rPr/>
        <w:t>chánh niệm</w:t>
      </w:r>
      <w:r>
        <w:rPr>
          <w:spacing w:val="-12"/>
        </w:rPr>
        <w:t> </w:t>
      </w:r>
      <w:r>
        <w:rPr/>
        <w:t>cùng</w:t>
      </w:r>
      <w:r>
        <w:rPr>
          <w:spacing w:val="-12"/>
        </w:rPr>
        <w:t> </w:t>
      </w:r>
      <w:r>
        <w:rPr/>
        <w:t>với</w:t>
      </w:r>
      <w:r>
        <w:rPr>
          <w:spacing w:val="-12"/>
        </w:rPr>
        <w:t> </w:t>
      </w:r>
      <w:r>
        <w:rPr/>
        <w:t>trí</w:t>
      </w:r>
      <w:r>
        <w:rPr>
          <w:spacing w:val="-12"/>
        </w:rPr>
        <w:t> </w:t>
      </w:r>
      <w:r>
        <w:rPr/>
        <w:t>tuệ</w:t>
      </w:r>
      <w:r>
        <w:rPr>
          <w:spacing w:val="-12"/>
        </w:rPr>
        <w:t> </w:t>
      </w:r>
      <w:r>
        <w:rPr/>
        <w:t>phải</w:t>
      </w:r>
      <w:r>
        <w:rPr>
          <w:spacing w:val="-12"/>
        </w:rPr>
        <w:t> </w:t>
      </w:r>
      <w:r>
        <w:rPr/>
        <w:t>cần</w:t>
      </w:r>
      <w:r>
        <w:rPr>
          <w:spacing w:val="-12"/>
        </w:rPr>
        <w:t> </w:t>
      </w:r>
      <w:r>
        <w:rPr/>
        <w:t>đến</w:t>
      </w:r>
      <w:r>
        <w:rPr>
          <w:spacing w:val="-12"/>
        </w:rPr>
        <w:t> </w:t>
      </w:r>
      <w:r>
        <w:rPr/>
        <w:t>rất</w:t>
      </w:r>
      <w:r>
        <w:rPr>
          <w:spacing w:val="-12"/>
        </w:rPr>
        <w:t> </w:t>
      </w:r>
      <w:r>
        <w:rPr/>
        <w:t>nhiều</w:t>
      </w:r>
      <w:r>
        <w:rPr>
          <w:spacing w:val="-12"/>
        </w:rPr>
        <w:t> </w:t>
      </w:r>
      <w:r>
        <w:rPr/>
        <w:t>thời</w:t>
      </w:r>
      <w:r>
        <w:rPr>
          <w:spacing w:val="-12"/>
        </w:rPr>
        <w:t> </w:t>
      </w:r>
      <w:r>
        <w:rPr/>
        <w:t>gian</w:t>
      </w:r>
      <w:r>
        <w:rPr>
          <w:spacing w:val="-12"/>
        </w:rPr>
        <w:t> </w:t>
      </w:r>
      <w:r>
        <w:rPr/>
        <w:t>để có</w:t>
      </w:r>
      <w:r>
        <w:rPr>
          <w:spacing w:val="-7"/>
        </w:rPr>
        <w:t> </w:t>
      </w:r>
      <w:r>
        <w:rPr/>
        <w:t>thể</w:t>
      </w:r>
      <w:r>
        <w:rPr>
          <w:spacing w:val="-7"/>
        </w:rPr>
        <w:t> </w:t>
      </w:r>
      <w:r>
        <w:rPr/>
        <w:t>được</w:t>
      </w:r>
      <w:r>
        <w:rPr>
          <w:spacing w:val="-7"/>
        </w:rPr>
        <w:t> </w:t>
      </w:r>
      <w:r>
        <w:rPr/>
        <w:t>phát</w:t>
      </w:r>
      <w:r>
        <w:rPr>
          <w:spacing w:val="-7"/>
        </w:rPr>
        <w:t> </w:t>
      </w:r>
      <w:r>
        <w:rPr/>
        <w:t>triển.</w:t>
      </w:r>
      <w:r>
        <w:rPr>
          <w:spacing w:val="-7"/>
        </w:rPr>
        <w:t> </w:t>
      </w:r>
      <w:r>
        <w:rPr/>
        <w:t>Nhưng</w:t>
      </w:r>
      <w:r>
        <w:rPr>
          <w:spacing w:val="-7"/>
        </w:rPr>
        <w:t> </w:t>
      </w:r>
      <w:r>
        <w:rPr/>
        <w:t>nếu</w:t>
      </w:r>
      <w:r>
        <w:rPr>
          <w:spacing w:val="-7"/>
        </w:rPr>
        <w:t> </w:t>
      </w:r>
      <w:r>
        <w:rPr/>
        <w:t>có</w:t>
      </w:r>
      <w:r>
        <w:rPr>
          <w:spacing w:val="-7"/>
        </w:rPr>
        <w:t> </w:t>
      </w:r>
      <w:r>
        <w:rPr/>
        <w:t>niềm</w:t>
      </w:r>
      <w:r>
        <w:rPr>
          <w:spacing w:val="-7"/>
        </w:rPr>
        <w:t> </w:t>
      </w:r>
      <w:r>
        <w:rPr/>
        <w:t>tin</w:t>
      </w:r>
      <w:r>
        <w:rPr>
          <w:spacing w:val="-7"/>
        </w:rPr>
        <w:t> </w:t>
      </w:r>
      <w:r>
        <w:rPr/>
        <w:t>vào</w:t>
      </w:r>
      <w:r>
        <w:rPr>
          <w:spacing w:val="-7"/>
        </w:rPr>
        <w:t> </w:t>
      </w:r>
      <w:r>
        <w:rPr>
          <w:spacing w:val="-4"/>
        </w:rPr>
        <w:t>chân</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7" w:lineRule="auto"/>
        <w:ind w:left="57" w:right="394" w:firstLine="0"/>
      </w:pPr>
      <w:r>
        <w:rPr/>
        <w:t>lý, vào những gì mà Đức Phật đã dạy cho chúng ta, sẽ có</w:t>
      </w:r>
      <w:r>
        <w:rPr>
          <w:spacing w:val="-8"/>
        </w:rPr>
        <w:t> </w:t>
      </w:r>
      <w:r>
        <w:rPr/>
        <w:t>thể</w:t>
      </w:r>
      <w:r>
        <w:rPr>
          <w:spacing w:val="-8"/>
        </w:rPr>
        <w:t> </w:t>
      </w:r>
      <w:r>
        <w:rPr/>
        <w:t>có</w:t>
      </w:r>
      <w:r>
        <w:rPr>
          <w:spacing w:val="-8"/>
        </w:rPr>
        <w:t> </w:t>
      </w:r>
      <w:r>
        <w:rPr/>
        <w:t>sự</w:t>
      </w:r>
      <w:r>
        <w:rPr>
          <w:spacing w:val="-8"/>
        </w:rPr>
        <w:t> </w:t>
      </w:r>
      <w:r>
        <w:rPr/>
        <w:t>kham</w:t>
      </w:r>
      <w:r>
        <w:rPr>
          <w:spacing w:val="-8"/>
        </w:rPr>
        <w:t> </w:t>
      </w:r>
      <w:r>
        <w:rPr/>
        <w:t>nhẫn</w:t>
      </w:r>
      <w:r>
        <w:rPr>
          <w:spacing w:val="-8"/>
        </w:rPr>
        <w:t> </w:t>
      </w:r>
      <w:r>
        <w:rPr/>
        <w:t>để</w:t>
      </w:r>
      <w:r>
        <w:rPr>
          <w:spacing w:val="-8"/>
        </w:rPr>
        <w:t> </w:t>
      </w:r>
      <w:r>
        <w:rPr/>
        <w:t>chánh</w:t>
      </w:r>
      <w:r>
        <w:rPr>
          <w:spacing w:val="-8"/>
        </w:rPr>
        <w:t> </w:t>
      </w:r>
      <w:r>
        <w:rPr/>
        <w:t>niệm</w:t>
      </w:r>
      <w:r>
        <w:rPr>
          <w:spacing w:val="-8"/>
        </w:rPr>
        <w:t> </w:t>
      </w:r>
      <w:r>
        <w:rPr/>
        <w:t>có</w:t>
      </w:r>
      <w:r>
        <w:rPr>
          <w:spacing w:val="-8"/>
        </w:rPr>
        <w:t> </w:t>
      </w:r>
      <w:r>
        <w:rPr/>
        <w:t>thể</w:t>
      </w:r>
      <w:r>
        <w:rPr>
          <w:spacing w:val="-8"/>
        </w:rPr>
        <w:t> </w:t>
      </w:r>
      <w:r>
        <w:rPr/>
        <w:t>phát</w:t>
      </w:r>
      <w:r>
        <w:rPr>
          <w:spacing w:val="-8"/>
        </w:rPr>
        <w:t> </w:t>
      </w:r>
      <w:r>
        <w:rPr/>
        <w:t>triển và</w:t>
      </w:r>
      <w:r>
        <w:rPr>
          <w:spacing w:val="-3"/>
        </w:rPr>
        <w:t> </w:t>
      </w:r>
      <w:r>
        <w:rPr/>
        <w:t>sinh</w:t>
      </w:r>
      <w:r>
        <w:rPr>
          <w:spacing w:val="-3"/>
        </w:rPr>
        <w:t> </w:t>
      </w:r>
      <w:r>
        <w:rPr/>
        <w:t>khởi</w:t>
      </w:r>
      <w:r>
        <w:rPr>
          <w:spacing w:val="-3"/>
        </w:rPr>
        <w:t> </w:t>
      </w:r>
      <w:r>
        <w:rPr/>
        <w:t>một</w:t>
      </w:r>
      <w:r>
        <w:rPr>
          <w:spacing w:val="-3"/>
        </w:rPr>
        <w:t> </w:t>
      </w:r>
      <w:r>
        <w:rPr/>
        <w:t>cách</w:t>
      </w:r>
      <w:r>
        <w:rPr>
          <w:spacing w:val="-3"/>
        </w:rPr>
        <w:t> </w:t>
      </w:r>
      <w:r>
        <w:rPr/>
        <w:t>tự</w:t>
      </w:r>
      <w:r>
        <w:rPr>
          <w:spacing w:val="-3"/>
        </w:rPr>
        <w:t> </w:t>
      </w:r>
      <w:r>
        <w:rPr/>
        <w:t>nhiên,</w:t>
      </w:r>
      <w:r>
        <w:rPr>
          <w:spacing w:val="-3"/>
        </w:rPr>
        <w:t> </w:t>
      </w:r>
      <w:r>
        <w:rPr/>
        <w:t>và</w:t>
      </w:r>
      <w:r>
        <w:rPr>
          <w:spacing w:val="-3"/>
        </w:rPr>
        <w:t> </w:t>
      </w:r>
      <w:r>
        <w:rPr/>
        <w:t>sẽ</w:t>
      </w:r>
      <w:r>
        <w:rPr>
          <w:spacing w:val="-3"/>
        </w:rPr>
        <w:t> </w:t>
      </w:r>
      <w:r>
        <w:rPr/>
        <w:t>không</w:t>
      </w:r>
      <w:r>
        <w:rPr>
          <w:spacing w:val="-3"/>
        </w:rPr>
        <w:t> </w:t>
      </w:r>
      <w:r>
        <w:rPr/>
        <w:t>phải</w:t>
      </w:r>
      <w:r>
        <w:rPr>
          <w:spacing w:val="-3"/>
        </w:rPr>
        <w:t> </w:t>
      </w:r>
      <w:r>
        <w:rPr/>
        <w:t>cố</w:t>
      </w:r>
      <w:r>
        <w:rPr>
          <w:spacing w:val="-3"/>
        </w:rPr>
        <w:t> </w:t>
      </w:r>
      <w:r>
        <w:rPr/>
        <w:t>để có</w:t>
      </w:r>
      <w:r>
        <w:rPr>
          <w:spacing w:val="-9"/>
        </w:rPr>
        <w:t> </w:t>
      </w:r>
      <w:r>
        <w:rPr/>
        <w:t>chánh</w:t>
      </w:r>
      <w:r>
        <w:rPr>
          <w:spacing w:val="-9"/>
        </w:rPr>
        <w:t> </w:t>
      </w:r>
      <w:r>
        <w:rPr/>
        <w:t>niệm</w:t>
      </w:r>
      <w:r>
        <w:rPr>
          <w:spacing w:val="-9"/>
        </w:rPr>
        <w:t> </w:t>
      </w:r>
      <w:r>
        <w:rPr/>
        <w:t>và</w:t>
      </w:r>
      <w:r>
        <w:rPr>
          <w:spacing w:val="-9"/>
        </w:rPr>
        <w:t> </w:t>
      </w:r>
      <w:r>
        <w:rPr/>
        <w:t>phát</w:t>
      </w:r>
      <w:r>
        <w:rPr>
          <w:spacing w:val="-9"/>
        </w:rPr>
        <w:t> </w:t>
      </w:r>
      <w:r>
        <w:rPr/>
        <w:t>triển</w:t>
      </w:r>
      <w:r>
        <w:rPr>
          <w:spacing w:val="-10"/>
        </w:rPr>
        <w:t> </w:t>
      </w:r>
      <w:r>
        <w:rPr/>
        <w:t>chánh</w:t>
      </w:r>
      <w:r>
        <w:rPr>
          <w:spacing w:val="-9"/>
        </w:rPr>
        <w:t> </w:t>
      </w:r>
      <w:r>
        <w:rPr/>
        <w:t>niệm</w:t>
      </w:r>
      <w:r>
        <w:rPr>
          <w:spacing w:val="-9"/>
        </w:rPr>
        <w:t> </w:t>
      </w:r>
      <w:r>
        <w:rPr/>
        <w:t>cho</w:t>
      </w:r>
      <w:r>
        <w:rPr>
          <w:spacing w:val="-9"/>
        </w:rPr>
        <w:t> </w:t>
      </w:r>
      <w:r>
        <w:rPr/>
        <w:t>thật</w:t>
      </w:r>
      <w:r>
        <w:rPr>
          <w:spacing w:val="-9"/>
        </w:rPr>
        <w:t> </w:t>
      </w:r>
      <w:r>
        <w:rPr>
          <w:spacing w:val="-2"/>
        </w:rPr>
        <w:t>nhanh.</w:t>
      </w:r>
    </w:p>
    <w:p>
      <w:pPr>
        <w:pStyle w:val="BodyText"/>
        <w:spacing w:line="307" w:lineRule="auto" w:before="165"/>
        <w:ind w:left="57" w:right="394"/>
      </w:pPr>
      <w:r>
        <w:rPr>
          <w:b/>
          <w:i/>
        </w:rPr>
        <w:t>Sarah</w:t>
      </w:r>
      <w:r>
        <w:rPr/>
        <w:t>: Như cô đã nói, cái mà chúng ta tưởng là chánh niệm thì có thể hoàn toàn không phải là </w:t>
      </w:r>
      <w:r>
        <w:rPr/>
        <w:t>chánh niệm.</w:t>
      </w:r>
      <w:r>
        <w:rPr>
          <w:spacing w:val="-1"/>
        </w:rPr>
        <w:t> </w:t>
      </w:r>
      <w:r>
        <w:rPr/>
        <w:t>Bây</w:t>
      </w:r>
      <w:r>
        <w:rPr>
          <w:spacing w:val="-1"/>
        </w:rPr>
        <w:t> </w:t>
      </w:r>
      <w:r>
        <w:rPr/>
        <w:t>giờ</w:t>
      </w:r>
      <w:r>
        <w:rPr>
          <w:spacing w:val="-1"/>
        </w:rPr>
        <w:t> </w:t>
      </w:r>
      <w:r>
        <w:rPr/>
        <w:t>chúng</w:t>
      </w:r>
      <w:r>
        <w:rPr>
          <w:spacing w:val="-1"/>
        </w:rPr>
        <w:t> </w:t>
      </w:r>
      <w:r>
        <w:rPr/>
        <w:t>ta</w:t>
      </w:r>
      <w:r>
        <w:rPr>
          <w:spacing w:val="-1"/>
        </w:rPr>
        <w:t> </w:t>
      </w:r>
      <w:r>
        <w:rPr/>
        <w:t>lại</w:t>
      </w:r>
      <w:r>
        <w:rPr>
          <w:spacing w:val="-1"/>
        </w:rPr>
        <w:t> </w:t>
      </w:r>
      <w:r>
        <w:rPr/>
        <w:t>trântrọng</w:t>
      </w:r>
      <w:r>
        <w:rPr>
          <w:spacing w:val="-1"/>
        </w:rPr>
        <w:t> </w:t>
      </w:r>
      <w:r>
        <w:rPr/>
        <w:t>một</w:t>
      </w:r>
      <w:r>
        <w:rPr>
          <w:spacing w:val="-1"/>
        </w:rPr>
        <w:t> </w:t>
      </w:r>
      <w:r>
        <w:rPr/>
        <w:t>điều</w:t>
      </w:r>
      <w:r>
        <w:rPr>
          <w:spacing w:val="-1"/>
        </w:rPr>
        <w:t> </w:t>
      </w:r>
      <w:r>
        <w:rPr/>
        <w:t>là</w:t>
      </w:r>
      <w:r>
        <w:rPr>
          <w:spacing w:val="-1"/>
        </w:rPr>
        <w:t> </w:t>
      </w:r>
      <w:r>
        <w:rPr/>
        <w:t>chánh niệm có rất ít trong một ngày. Chính vì vậy, Achaan Sujin có đặt câu hỏi là hiện giờ có vô minh không?</w:t>
      </w:r>
      <w:r>
        <w:rPr>
          <w:spacing w:val="-3"/>
        </w:rPr>
        <w:t> </w:t>
      </w:r>
      <w:r>
        <w:rPr/>
        <w:t>Và tôi</w:t>
      </w:r>
      <w:r>
        <w:rPr>
          <w:spacing w:val="-7"/>
        </w:rPr>
        <w:t> </w:t>
      </w:r>
      <w:r>
        <w:rPr/>
        <w:t>nghĩ</w:t>
      </w:r>
      <w:r>
        <w:rPr>
          <w:spacing w:val="-6"/>
        </w:rPr>
        <w:t> </w:t>
      </w:r>
      <w:r>
        <w:rPr/>
        <w:t>rằng</w:t>
      </w:r>
      <w:r>
        <w:rPr>
          <w:spacing w:val="-7"/>
        </w:rPr>
        <w:t> </w:t>
      </w:r>
      <w:r>
        <w:rPr/>
        <w:t>sự</w:t>
      </w:r>
      <w:r>
        <w:rPr>
          <w:spacing w:val="-6"/>
        </w:rPr>
        <w:t> </w:t>
      </w:r>
      <w:r>
        <w:rPr/>
        <w:t>phát</w:t>
      </w:r>
      <w:r>
        <w:rPr>
          <w:spacing w:val="-7"/>
        </w:rPr>
        <w:t> </w:t>
      </w:r>
      <w:r>
        <w:rPr/>
        <w:t>triển</w:t>
      </w:r>
      <w:r>
        <w:rPr>
          <w:spacing w:val="-7"/>
        </w:rPr>
        <w:t> </w:t>
      </w:r>
      <w:r>
        <w:rPr/>
        <w:t>hiểu</w:t>
      </w:r>
      <w:r>
        <w:rPr>
          <w:spacing w:val="-7"/>
        </w:rPr>
        <w:t> </w:t>
      </w:r>
      <w:r>
        <w:rPr/>
        <w:t>biết</w:t>
      </w:r>
      <w:r>
        <w:rPr>
          <w:spacing w:val="-7"/>
        </w:rPr>
        <w:t> </w:t>
      </w:r>
      <w:r>
        <w:rPr/>
        <w:t>phải</w:t>
      </w:r>
      <w:r>
        <w:rPr>
          <w:spacing w:val="-7"/>
        </w:rPr>
        <w:t> </w:t>
      </w:r>
      <w:r>
        <w:rPr/>
        <w:t>bắt</w:t>
      </w:r>
      <w:r>
        <w:rPr>
          <w:spacing w:val="-7"/>
        </w:rPr>
        <w:t> </w:t>
      </w:r>
      <w:r>
        <w:rPr/>
        <w:t>đầu</w:t>
      </w:r>
      <w:r>
        <w:rPr>
          <w:spacing w:val="-7"/>
        </w:rPr>
        <w:t> </w:t>
      </w:r>
      <w:r>
        <w:rPr/>
        <w:t>từ</w:t>
      </w:r>
      <w:r>
        <w:rPr>
          <w:spacing w:val="-7"/>
        </w:rPr>
        <w:t> </w:t>
      </w:r>
      <w:r>
        <w:rPr/>
        <w:t>việc nhận ra rằng vô minh sinh khởi rất nhiều trong cuộc sống, nhiều hơn những gì ta nghĩ rất nhiều. Càng có thêm</w:t>
      </w:r>
      <w:r>
        <w:rPr>
          <w:spacing w:val="-4"/>
        </w:rPr>
        <w:t> </w:t>
      </w:r>
      <w:r>
        <w:rPr/>
        <w:t>nhiều</w:t>
      </w:r>
      <w:r>
        <w:rPr>
          <w:spacing w:val="-4"/>
        </w:rPr>
        <w:t> </w:t>
      </w:r>
      <w:r>
        <w:rPr/>
        <w:t>hiểu</w:t>
      </w:r>
      <w:r>
        <w:rPr>
          <w:spacing w:val="-4"/>
        </w:rPr>
        <w:t> </w:t>
      </w:r>
      <w:r>
        <w:rPr/>
        <w:t>biết</w:t>
      </w:r>
      <w:r>
        <w:rPr>
          <w:spacing w:val="-4"/>
        </w:rPr>
        <w:t> </w:t>
      </w:r>
      <w:r>
        <w:rPr/>
        <w:t>thì</w:t>
      </w:r>
      <w:r>
        <w:rPr>
          <w:spacing w:val="-4"/>
        </w:rPr>
        <w:t> </w:t>
      </w:r>
      <w:r>
        <w:rPr/>
        <w:t>vô</w:t>
      </w:r>
      <w:r>
        <w:rPr>
          <w:spacing w:val="-4"/>
        </w:rPr>
        <w:t> </w:t>
      </w:r>
      <w:r>
        <w:rPr/>
        <w:t>minh</w:t>
      </w:r>
      <w:r>
        <w:rPr>
          <w:spacing w:val="-4"/>
        </w:rPr>
        <w:t> </w:t>
      </w:r>
      <w:r>
        <w:rPr/>
        <w:t>lại</w:t>
      </w:r>
      <w:r>
        <w:rPr>
          <w:spacing w:val="-4"/>
        </w:rPr>
        <w:t> </w:t>
      </w:r>
      <w:r>
        <w:rPr/>
        <w:t>càng</w:t>
      </w:r>
      <w:r>
        <w:rPr>
          <w:spacing w:val="-4"/>
        </w:rPr>
        <w:t> </w:t>
      </w:r>
      <w:r>
        <w:rPr/>
        <w:t>trở</w:t>
      </w:r>
      <w:r>
        <w:rPr>
          <w:spacing w:val="-4"/>
        </w:rPr>
        <w:t> </w:t>
      </w:r>
      <w:r>
        <w:rPr/>
        <w:t>nên</w:t>
      </w:r>
      <w:r>
        <w:rPr>
          <w:spacing w:val="-4"/>
        </w:rPr>
        <w:t> </w:t>
      </w:r>
      <w:r>
        <w:rPr/>
        <w:t>rõ</w:t>
      </w:r>
      <w:r>
        <w:rPr>
          <w:spacing w:val="-4"/>
        </w:rPr>
        <w:t> rệt.</w:t>
      </w:r>
    </w:p>
    <w:p>
      <w:pPr>
        <w:pStyle w:val="BodyText"/>
        <w:spacing w:line="307" w:lineRule="auto" w:before="160"/>
        <w:ind w:left="57" w:right="395" w:firstLine="720"/>
      </w:pPr>
      <w:r>
        <w:rPr>
          <w:b/>
          <w:i/>
        </w:rPr>
        <w:t>Cô</w:t>
      </w:r>
      <w:r>
        <w:rPr>
          <w:b/>
          <w:i/>
          <w:spacing w:val="-16"/>
        </w:rPr>
        <w:t> </w:t>
      </w:r>
      <w:r>
        <w:rPr>
          <w:b/>
          <w:i/>
        </w:rPr>
        <w:t>tu</w:t>
      </w:r>
      <w:r>
        <w:rPr>
          <w:b/>
          <w:i/>
          <w:spacing w:val="-9"/>
        </w:rPr>
        <w:t> </w:t>
      </w:r>
      <w:r>
        <w:rPr>
          <w:b/>
          <w:i/>
        </w:rPr>
        <w:t>nữ</w:t>
      </w:r>
      <w:r>
        <w:rPr/>
        <w:t>:</w:t>
      </w:r>
      <w:r>
        <w:rPr>
          <w:spacing w:val="-9"/>
        </w:rPr>
        <w:t> </w:t>
      </w:r>
      <w:r>
        <w:rPr/>
        <w:t>Tôi</w:t>
      </w:r>
      <w:r>
        <w:rPr>
          <w:spacing w:val="-9"/>
        </w:rPr>
        <w:t> </w:t>
      </w:r>
      <w:r>
        <w:rPr/>
        <w:t>rất</w:t>
      </w:r>
      <w:r>
        <w:rPr>
          <w:spacing w:val="-9"/>
        </w:rPr>
        <w:t> </w:t>
      </w:r>
      <w:r>
        <w:rPr/>
        <w:t>cảm</w:t>
      </w:r>
      <w:r>
        <w:rPr>
          <w:spacing w:val="-9"/>
        </w:rPr>
        <w:t> </w:t>
      </w:r>
      <w:r>
        <w:rPr/>
        <w:t>ơn</w:t>
      </w:r>
      <w:r>
        <w:rPr>
          <w:spacing w:val="-16"/>
        </w:rPr>
        <w:t> </w:t>
      </w:r>
      <w:r>
        <w:rPr/>
        <w:t>Achaan</w:t>
      </w:r>
      <w:r>
        <w:rPr>
          <w:spacing w:val="-9"/>
        </w:rPr>
        <w:t> </w:t>
      </w:r>
      <w:r>
        <w:rPr/>
        <w:t>Sujin</w:t>
      </w:r>
      <w:r>
        <w:rPr>
          <w:spacing w:val="-9"/>
        </w:rPr>
        <w:t> </w:t>
      </w:r>
      <w:r>
        <w:rPr/>
        <w:t>vì</w:t>
      </w:r>
      <w:r>
        <w:rPr>
          <w:spacing w:val="-9"/>
        </w:rPr>
        <w:t> </w:t>
      </w:r>
      <w:r>
        <w:rPr/>
        <w:t>đã</w:t>
      </w:r>
      <w:r>
        <w:rPr>
          <w:spacing w:val="-9"/>
        </w:rPr>
        <w:t> </w:t>
      </w:r>
      <w:r>
        <w:rPr/>
        <w:t>đặt những</w:t>
      </w:r>
      <w:r>
        <w:rPr>
          <w:spacing w:val="-9"/>
        </w:rPr>
        <w:t> </w:t>
      </w:r>
      <w:r>
        <w:rPr/>
        <w:t>câu</w:t>
      </w:r>
      <w:r>
        <w:rPr>
          <w:spacing w:val="-9"/>
        </w:rPr>
        <w:t> </w:t>
      </w:r>
      <w:r>
        <w:rPr/>
        <w:t>hỏi,</w:t>
      </w:r>
      <w:r>
        <w:rPr>
          <w:spacing w:val="-9"/>
        </w:rPr>
        <w:t> </w:t>
      </w:r>
      <w:r>
        <w:rPr/>
        <w:t>chính</w:t>
      </w:r>
      <w:r>
        <w:rPr>
          <w:spacing w:val="-9"/>
        </w:rPr>
        <w:t> </w:t>
      </w:r>
      <w:r>
        <w:rPr/>
        <w:t>những</w:t>
      </w:r>
      <w:r>
        <w:rPr>
          <w:spacing w:val="-9"/>
        </w:rPr>
        <w:t> </w:t>
      </w:r>
      <w:r>
        <w:rPr/>
        <w:t>câu</w:t>
      </w:r>
      <w:r>
        <w:rPr>
          <w:spacing w:val="-9"/>
        </w:rPr>
        <w:t> </w:t>
      </w:r>
      <w:r>
        <w:rPr/>
        <w:t>hỏi</w:t>
      </w:r>
      <w:r>
        <w:rPr>
          <w:spacing w:val="-9"/>
        </w:rPr>
        <w:t> </w:t>
      </w:r>
      <w:r>
        <w:rPr/>
        <w:t>đã</w:t>
      </w:r>
      <w:r>
        <w:rPr>
          <w:spacing w:val="-9"/>
        </w:rPr>
        <w:t> </w:t>
      </w:r>
      <w:r>
        <w:rPr/>
        <w:t>khiến</w:t>
      </w:r>
      <w:r>
        <w:rPr>
          <w:spacing w:val="-9"/>
        </w:rPr>
        <w:t> </w:t>
      </w:r>
      <w:r>
        <w:rPr/>
        <w:t>tôi</w:t>
      </w:r>
      <w:r>
        <w:rPr>
          <w:spacing w:val="-9"/>
        </w:rPr>
        <w:t> </w:t>
      </w:r>
      <w:r>
        <w:rPr/>
        <w:t>tìm</w:t>
      </w:r>
      <w:r>
        <w:rPr>
          <w:spacing w:val="-9"/>
        </w:rPr>
        <w:t> </w:t>
      </w:r>
      <w:r>
        <w:rPr/>
        <w:t>tòi để phát triển hiểu biết.</w:t>
      </w:r>
    </w:p>
    <w:p>
      <w:pPr>
        <w:pStyle w:val="BodyText"/>
        <w:spacing w:before="93"/>
        <w:ind w:left="0" w:firstLine="0"/>
        <w:jc w:val="left"/>
      </w:pPr>
    </w:p>
    <w:p>
      <w:pPr>
        <w:spacing w:line="530" w:lineRule="atLeast" w:before="1"/>
        <w:ind w:left="510" w:right="395" w:firstLine="0"/>
        <w:jc w:val="both"/>
        <w:rPr>
          <w:sz w:val="25"/>
        </w:rPr>
      </w:pPr>
      <w:r>
        <w:rPr>
          <w:b/>
          <w:i/>
          <w:sz w:val="25"/>
        </w:rPr>
        <w:t>Pháp đàm tại Sài Gòn, chiều ngày 02/01/2015 Người</w:t>
      </w:r>
      <w:r>
        <w:rPr>
          <w:b/>
          <w:i/>
          <w:spacing w:val="-12"/>
          <w:sz w:val="25"/>
        </w:rPr>
        <w:t> </w:t>
      </w:r>
      <w:r>
        <w:rPr>
          <w:b/>
          <w:i/>
          <w:sz w:val="25"/>
        </w:rPr>
        <w:t>hỏi</w:t>
      </w:r>
      <w:r>
        <w:rPr>
          <w:sz w:val="25"/>
        </w:rPr>
        <w:t>:</w:t>
      </w:r>
      <w:r>
        <w:rPr>
          <w:spacing w:val="-11"/>
          <w:sz w:val="25"/>
        </w:rPr>
        <w:t> </w:t>
      </w:r>
      <w:r>
        <w:rPr>
          <w:sz w:val="25"/>
        </w:rPr>
        <w:t>Khi</w:t>
      </w:r>
      <w:r>
        <w:rPr>
          <w:spacing w:val="-11"/>
          <w:sz w:val="25"/>
        </w:rPr>
        <w:t> </w:t>
      </w:r>
      <w:r>
        <w:rPr>
          <w:sz w:val="25"/>
        </w:rPr>
        <w:t>con</w:t>
      </w:r>
      <w:r>
        <w:rPr>
          <w:spacing w:val="-11"/>
          <w:sz w:val="25"/>
        </w:rPr>
        <w:t> </w:t>
      </w:r>
      <w:r>
        <w:rPr>
          <w:sz w:val="25"/>
        </w:rPr>
        <w:t>hành</w:t>
      </w:r>
      <w:r>
        <w:rPr>
          <w:spacing w:val="-11"/>
          <w:sz w:val="25"/>
        </w:rPr>
        <w:t> </w:t>
      </w:r>
      <w:r>
        <w:rPr>
          <w:sz w:val="25"/>
        </w:rPr>
        <w:t>thiền,</w:t>
      </w:r>
      <w:r>
        <w:rPr>
          <w:spacing w:val="-11"/>
          <w:sz w:val="25"/>
        </w:rPr>
        <w:t> </w:t>
      </w:r>
      <w:r>
        <w:rPr>
          <w:sz w:val="25"/>
        </w:rPr>
        <w:t>quan</w:t>
      </w:r>
      <w:r>
        <w:rPr>
          <w:spacing w:val="-11"/>
          <w:sz w:val="25"/>
        </w:rPr>
        <w:t> </w:t>
      </w:r>
      <w:r>
        <w:rPr>
          <w:sz w:val="25"/>
        </w:rPr>
        <w:t>sát</w:t>
      </w:r>
      <w:r>
        <w:rPr>
          <w:spacing w:val="-11"/>
          <w:sz w:val="25"/>
        </w:rPr>
        <w:t> </w:t>
      </w:r>
      <w:r>
        <w:rPr>
          <w:sz w:val="25"/>
        </w:rPr>
        <w:t>đối</w:t>
      </w:r>
      <w:r>
        <w:rPr>
          <w:spacing w:val="-11"/>
          <w:sz w:val="25"/>
        </w:rPr>
        <w:t> </w:t>
      </w:r>
      <w:r>
        <w:rPr>
          <w:spacing w:val="-2"/>
          <w:sz w:val="25"/>
        </w:rPr>
        <w:t>tượng,</w:t>
      </w:r>
    </w:p>
    <w:p>
      <w:pPr>
        <w:pStyle w:val="BodyText"/>
        <w:spacing w:line="307" w:lineRule="auto" w:before="86"/>
        <w:ind w:left="57" w:right="396" w:firstLine="0"/>
      </w:pPr>
      <w:r>
        <w:rPr/>
        <w:t>thì tâm quan sát ghi nhận được rất nhiều đối tượng, </w:t>
      </w:r>
      <w:r>
        <w:rPr/>
        <w:t>ví dụ cảm giác nơi thân, </w:t>
      </w:r>
      <w:r>
        <w:rPr>
          <w:i/>
        </w:rPr>
        <w:t>âm thanh</w:t>
      </w:r>
      <w:r>
        <w:rPr/>
        <w:t>, những cảm xúc khác nhau,... Các đối tượng có thể thay đổi, nhưng riêng cái tâm</w:t>
      </w:r>
      <w:r>
        <w:rPr>
          <w:spacing w:val="-2"/>
        </w:rPr>
        <w:t> </w:t>
      </w:r>
      <w:r>
        <w:rPr/>
        <w:t>quan</w:t>
      </w:r>
      <w:r>
        <w:rPr>
          <w:spacing w:val="-2"/>
        </w:rPr>
        <w:t> </w:t>
      </w:r>
      <w:r>
        <w:rPr/>
        <w:t>sát</w:t>
      </w:r>
      <w:r>
        <w:rPr>
          <w:spacing w:val="-2"/>
        </w:rPr>
        <w:t> </w:t>
      </w:r>
      <w:r>
        <w:rPr/>
        <w:t>thì</w:t>
      </w:r>
      <w:r>
        <w:rPr>
          <w:spacing w:val="-2"/>
        </w:rPr>
        <w:t> </w:t>
      </w:r>
      <w:r>
        <w:rPr/>
        <w:t>dường</w:t>
      </w:r>
      <w:r>
        <w:rPr>
          <w:spacing w:val="-2"/>
        </w:rPr>
        <w:t> </w:t>
      </w:r>
      <w:r>
        <w:rPr/>
        <w:t>như</w:t>
      </w:r>
      <w:r>
        <w:rPr>
          <w:spacing w:val="-2"/>
        </w:rPr>
        <w:t> </w:t>
      </w:r>
      <w:r>
        <w:rPr/>
        <w:t>luôn</w:t>
      </w:r>
      <w:r>
        <w:rPr>
          <w:spacing w:val="-2"/>
        </w:rPr>
        <w:t> </w:t>
      </w:r>
      <w:r>
        <w:rPr/>
        <w:t>luôn</w:t>
      </w:r>
      <w:r>
        <w:rPr>
          <w:spacing w:val="-2"/>
        </w:rPr>
        <w:t> </w:t>
      </w:r>
      <w:r>
        <w:rPr/>
        <w:t>tồn</w:t>
      </w:r>
      <w:r>
        <w:rPr>
          <w:spacing w:val="-2"/>
        </w:rPr>
        <w:t> </w:t>
      </w:r>
      <w:r>
        <w:rPr/>
        <w:t>tại,</w:t>
      </w:r>
      <w:r>
        <w:rPr>
          <w:spacing w:val="-2"/>
        </w:rPr>
        <w:t> </w:t>
      </w:r>
      <w:r>
        <w:rPr/>
        <w:t>hiện</w:t>
      </w:r>
      <w:r>
        <w:rPr>
          <w:spacing w:val="-2"/>
        </w:rPr>
        <w:t> </w:t>
      </w:r>
      <w:r>
        <w:rPr>
          <w:spacing w:val="-4"/>
        </w:rPr>
        <w:t>hữu.</w:t>
      </w:r>
    </w:p>
    <w:p>
      <w:pPr>
        <w:pStyle w:val="BodyText"/>
        <w:spacing w:after="0" w:line="307"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4" w:firstLine="0"/>
      </w:pPr>
      <w:r>
        <w:rPr/>
        <w:t>Con</w:t>
      </w:r>
      <w:r>
        <w:rPr>
          <w:spacing w:val="-10"/>
        </w:rPr>
        <w:t> </w:t>
      </w:r>
      <w:r>
        <w:rPr/>
        <w:t>bị</w:t>
      </w:r>
      <w:r>
        <w:rPr>
          <w:spacing w:val="-10"/>
        </w:rPr>
        <w:t> </w:t>
      </w:r>
      <w:r>
        <w:rPr/>
        <w:t>kẹt</w:t>
      </w:r>
      <w:r>
        <w:rPr>
          <w:spacing w:val="-10"/>
        </w:rPr>
        <w:t> </w:t>
      </w:r>
      <w:r>
        <w:rPr/>
        <w:t>rất</w:t>
      </w:r>
      <w:r>
        <w:rPr>
          <w:spacing w:val="-10"/>
        </w:rPr>
        <w:t> </w:t>
      </w:r>
      <w:r>
        <w:rPr/>
        <w:t>lâu</w:t>
      </w:r>
      <w:r>
        <w:rPr>
          <w:spacing w:val="-10"/>
        </w:rPr>
        <w:t> </w:t>
      </w:r>
      <w:r>
        <w:rPr/>
        <w:t>trong</w:t>
      </w:r>
      <w:r>
        <w:rPr>
          <w:spacing w:val="-10"/>
        </w:rPr>
        <w:t> </w:t>
      </w:r>
      <w:r>
        <w:rPr/>
        <w:t>trạng</w:t>
      </w:r>
      <w:r>
        <w:rPr>
          <w:spacing w:val="-10"/>
        </w:rPr>
        <w:t> </w:t>
      </w:r>
      <w:r>
        <w:rPr/>
        <w:t>thái</w:t>
      </w:r>
      <w:r>
        <w:rPr>
          <w:spacing w:val="-10"/>
        </w:rPr>
        <w:t> </w:t>
      </w:r>
      <w:r>
        <w:rPr/>
        <w:t>tâm</w:t>
      </w:r>
      <w:r>
        <w:rPr>
          <w:spacing w:val="-10"/>
        </w:rPr>
        <w:t> </w:t>
      </w:r>
      <w:r>
        <w:rPr/>
        <w:t>đó.</w:t>
      </w:r>
      <w:r>
        <w:rPr>
          <w:spacing w:val="-14"/>
        </w:rPr>
        <w:t> </w:t>
      </w:r>
      <w:r>
        <w:rPr/>
        <w:t>Thậm</w:t>
      </w:r>
      <w:r>
        <w:rPr>
          <w:spacing w:val="-10"/>
        </w:rPr>
        <w:t> </w:t>
      </w:r>
      <w:r>
        <w:rPr/>
        <w:t>chí</w:t>
      </w:r>
      <w:r>
        <w:rPr>
          <w:spacing w:val="-10"/>
        </w:rPr>
        <w:t> </w:t>
      </w:r>
      <w:r>
        <w:rPr/>
        <w:t>đến bây</w:t>
      </w:r>
      <w:r>
        <w:rPr>
          <w:spacing w:val="-9"/>
        </w:rPr>
        <w:t> </w:t>
      </w:r>
      <w:r>
        <w:rPr/>
        <w:t>giờ,</w:t>
      </w:r>
      <w:r>
        <w:rPr>
          <w:spacing w:val="-9"/>
        </w:rPr>
        <w:t> </w:t>
      </w:r>
      <w:r>
        <w:rPr/>
        <w:t>khi</w:t>
      </w:r>
      <w:r>
        <w:rPr>
          <w:spacing w:val="-9"/>
        </w:rPr>
        <w:t> </w:t>
      </w:r>
      <w:r>
        <w:rPr/>
        <w:t>đã</w:t>
      </w:r>
      <w:r>
        <w:rPr>
          <w:spacing w:val="-9"/>
        </w:rPr>
        <w:t> </w:t>
      </w:r>
      <w:r>
        <w:rPr/>
        <w:t>được</w:t>
      </w:r>
      <w:r>
        <w:rPr>
          <w:spacing w:val="-9"/>
        </w:rPr>
        <w:t> </w:t>
      </w:r>
      <w:r>
        <w:rPr/>
        <w:t>nghe</w:t>
      </w:r>
      <w:r>
        <w:rPr>
          <w:spacing w:val="-9"/>
        </w:rPr>
        <w:t> </w:t>
      </w:r>
      <w:r>
        <w:rPr/>
        <w:t>một</w:t>
      </w:r>
      <w:r>
        <w:rPr>
          <w:spacing w:val="-9"/>
        </w:rPr>
        <w:t> </w:t>
      </w:r>
      <w:r>
        <w:rPr/>
        <w:t>chút</w:t>
      </w:r>
      <w:r>
        <w:rPr>
          <w:spacing w:val="-9"/>
        </w:rPr>
        <w:t> </w:t>
      </w:r>
      <w:r>
        <w:rPr/>
        <w:t>về</w:t>
      </w:r>
      <w:r>
        <w:rPr>
          <w:spacing w:val="-9"/>
        </w:rPr>
        <w:t> </w:t>
      </w:r>
      <w:r>
        <w:rPr/>
        <w:t>thực</w:t>
      </w:r>
      <w:r>
        <w:rPr>
          <w:spacing w:val="-9"/>
        </w:rPr>
        <w:t> </w:t>
      </w:r>
      <w:r>
        <w:rPr/>
        <w:t>tại,</w:t>
      </w:r>
      <w:r>
        <w:rPr>
          <w:spacing w:val="-9"/>
        </w:rPr>
        <w:t> </w:t>
      </w:r>
      <w:r>
        <w:rPr/>
        <w:t>con</w:t>
      </w:r>
      <w:r>
        <w:rPr>
          <w:spacing w:val="-9"/>
        </w:rPr>
        <w:t> </w:t>
      </w:r>
      <w:r>
        <w:rPr/>
        <w:t>vẫn cảm thấy cái tâm quan sát vẫn còn ở đó.</w:t>
      </w:r>
    </w:p>
    <w:p>
      <w:pPr>
        <w:pStyle w:val="BodyText"/>
        <w:spacing w:line="309" w:lineRule="auto" w:before="166"/>
        <w:ind w:right="54"/>
      </w:pPr>
      <w:r>
        <w:rPr>
          <w:b/>
          <w:i/>
        </w:rPr>
        <w:t>Betty</w:t>
      </w:r>
      <w:r>
        <w:rPr/>
        <w:t>: Thực chất không có một con người nào có thể làm công việc quan sát hay biết. Chỉ khi đủ </w:t>
      </w:r>
      <w:r>
        <w:rPr/>
        <w:t>duyên thì khi ấy sẽ có chánh niệm sinh khởi nhận biết rõ về một thực tại nào đó.</w:t>
      </w:r>
    </w:p>
    <w:p>
      <w:pPr>
        <w:pStyle w:val="BodyText"/>
        <w:spacing w:line="309" w:lineRule="auto" w:before="165"/>
        <w:ind w:right="54"/>
      </w:pPr>
      <w:r>
        <w:rPr>
          <w:b/>
          <w:i/>
        </w:rPr>
        <w:t>Jonothan</w:t>
      </w:r>
      <w:r>
        <w:rPr/>
        <w:t>: Sự phát triển trí tuệ trong Giáo lý của Đức Phật là sự phát triển hiểu biết đúng về pháp </w:t>
      </w:r>
      <w:r>
        <w:rPr/>
        <w:t>đang sinh khởi. Như chúng ta đã thảo luận, chánh niệm là một tâm sở và nó sinh khởi do duyên. Nó là một loại tâm</w:t>
      </w:r>
      <w:r>
        <w:rPr>
          <w:spacing w:val="-4"/>
        </w:rPr>
        <w:t> </w:t>
      </w:r>
      <w:r>
        <w:rPr/>
        <w:t>sở</w:t>
      </w:r>
      <w:r>
        <w:rPr>
          <w:spacing w:val="-4"/>
        </w:rPr>
        <w:t> </w:t>
      </w:r>
      <w:r>
        <w:rPr/>
        <w:t>thiện.</w:t>
      </w:r>
      <w:r>
        <w:rPr>
          <w:spacing w:val="-4"/>
        </w:rPr>
        <w:t> </w:t>
      </w:r>
      <w:r>
        <w:rPr/>
        <w:t>Nếu</w:t>
      </w:r>
      <w:r>
        <w:rPr>
          <w:spacing w:val="-4"/>
        </w:rPr>
        <w:t> </w:t>
      </w:r>
      <w:r>
        <w:rPr/>
        <w:t>hiểu</w:t>
      </w:r>
      <w:r>
        <w:rPr>
          <w:spacing w:val="-4"/>
        </w:rPr>
        <w:t> </w:t>
      </w:r>
      <w:r>
        <w:rPr/>
        <w:t>rõ</w:t>
      </w:r>
      <w:r>
        <w:rPr>
          <w:spacing w:val="-4"/>
        </w:rPr>
        <w:t> </w:t>
      </w:r>
      <w:r>
        <w:rPr/>
        <w:t>hơn</w:t>
      </w:r>
      <w:r>
        <w:rPr>
          <w:spacing w:val="-4"/>
        </w:rPr>
        <w:t> </w:t>
      </w:r>
      <w:r>
        <w:rPr/>
        <w:t>về</w:t>
      </w:r>
      <w:r>
        <w:rPr>
          <w:spacing w:val="-4"/>
        </w:rPr>
        <w:t> </w:t>
      </w:r>
      <w:r>
        <w:rPr/>
        <w:t>bản</w:t>
      </w:r>
      <w:r>
        <w:rPr>
          <w:spacing w:val="-4"/>
        </w:rPr>
        <w:t> </w:t>
      </w:r>
      <w:r>
        <w:rPr/>
        <w:t>chất</w:t>
      </w:r>
      <w:r>
        <w:rPr>
          <w:spacing w:val="-4"/>
        </w:rPr>
        <w:t> </w:t>
      </w:r>
      <w:r>
        <w:rPr/>
        <w:t>của</w:t>
      </w:r>
      <w:r>
        <w:rPr>
          <w:spacing w:val="-4"/>
        </w:rPr>
        <w:t> </w:t>
      </w:r>
      <w:r>
        <w:rPr/>
        <w:t>pháp</w:t>
      </w:r>
      <w:r>
        <w:rPr>
          <w:spacing w:val="-4"/>
        </w:rPr>
        <w:t> </w:t>
      </w:r>
      <w:r>
        <w:rPr/>
        <w:t>mà Đức</w:t>
      </w:r>
      <w:r>
        <w:rPr>
          <w:spacing w:val="-2"/>
        </w:rPr>
        <w:t> </w:t>
      </w:r>
      <w:r>
        <w:rPr/>
        <w:t>Phật</w:t>
      </w:r>
      <w:r>
        <w:rPr>
          <w:spacing w:val="-2"/>
        </w:rPr>
        <w:t> </w:t>
      </w:r>
      <w:r>
        <w:rPr/>
        <w:t>đã</w:t>
      </w:r>
      <w:r>
        <w:rPr>
          <w:spacing w:val="-2"/>
        </w:rPr>
        <w:t> </w:t>
      </w:r>
      <w:r>
        <w:rPr/>
        <w:t>giảng,</w:t>
      </w:r>
      <w:r>
        <w:rPr>
          <w:spacing w:val="-2"/>
        </w:rPr>
        <w:t> </w:t>
      </w:r>
      <w:r>
        <w:rPr/>
        <w:t>ta</w:t>
      </w:r>
      <w:r>
        <w:rPr>
          <w:spacing w:val="-2"/>
        </w:rPr>
        <w:t> </w:t>
      </w:r>
      <w:r>
        <w:rPr/>
        <w:t>sẽ</w:t>
      </w:r>
      <w:r>
        <w:rPr>
          <w:spacing w:val="-2"/>
        </w:rPr>
        <w:t> </w:t>
      </w:r>
      <w:r>
        <w:rPr/>
        <w:t>thấy</w:t>
      </w:r>
      <w:r>
        <w:rPr>
          <w:spacing w:val="-2"/>
        </w:rPr>
        <w:t> </w:t>
      </w:r>
      <w:r>
        <w:rPr/>
        <w:t>rằng</w:t>
      </w:r>
      <w:r>
        <w:rPr>
          <w:spacing w:val="-2"/>
        </w:rPr>
        <w:t> </w:t>
      </w:r>
      <w:r>
        <w:rPr/>
        <w:t>thực</w:t>
      </w:r>
      <w:r>
        <w:rPr>
          <w:spacing w:val="-2"/>
        </w:rPr>
        <w:t> </w:t>
      </w:r>
      <w:r>
        <w:rPr/>
        <w:t>chất,</w:t>
      </w:r>
      <w:r>
        <w:rPr>
          <w:spacing w:val="-2"/>
        </w:rPr>
        <w:t> </w:t>
      </w:r>
      <w:r>
        <w:rPr/>
        <w:t>phát</w:t>
      </w:r>
      <w:r>
        <w:rPr>
          <w:spacing w:val="-2"/>
        </w:rPr>
        <w:t> </w:t>
      </w:r>
      <w:r>
        <w:rPr/>
        <w:t>triển hiểu</w:t>
      </w:r>
      <w:r>
        <w:rPr>
          <w:spacing w:val="-16"/>
        </w:rPr>
        <w:t> </w:t>
      </w:r>
      <w:r>
        <w:rPr/>
        <w:t>biết</w:t>
      </w:r>
      <w:r>
        <w:rPr>
          <w:spacing w:val="-15"/>
        </w:rPr>
        <w:t> </w:t>
      </w:r>
      <w:r>
        <w:rPr/>
        <w:t>không</w:t>
      </w:r>
      <w:r>
        <w:rPr>
          <w:spacing w:val="-16"/>
        </w:rPr>
        <w:t> </w:t>
      </w:r>
      <w:r>
        <w:rPr/>
        <w:t>phải</w:t>
      </w:r>
      <w:r>
        <w:rPr>
          <w:spacing w:val="-15"/>
        </w:rPr>
        <w:t> </w:t>
      </w:r>
      <w:r>
        <w:rPr/>
        <w:t>là</w:t>
      </w:r>
      <w:r>
        <w:rPr>
          <w:spacing w:val="-16"/>
        </w:rPr>
        <w:t> </w:t>
      </w:r>
      <w:r>
        <w:rPr/>
        <w:t>ngồi</w:t>
      </w:r>
      <w:r>
        <w:rPr>
          <w:spacing w:val="-15"/>
        </w:rPr>
        <w:t> </w:t>
      </w:r>
      <w:r>
        <w:rPr/>
        <w:t>hay</w:t>
      </w:r>
      <w:r>
        <w:rPr>
          <w:spacing w:val="-16"/>
        </w:rPr>
        <w:t> </w:t>
      </w:r>
      <w:r>
        <w:rPr/>
        <w:t>làm</w:t>
      </w:r>
      <w:r>
        <w:rPr>
          <w:spacing w:val="-15"/>
        </w:rPr>
        <w:t> </w:t>
      </w:r>
      <w:r>
        <w:rPr/>
        <w:t>công</w:t>
      </w:r>
      <w:r>
        <w:rPr>
          <w:spacing w:val="-16"/>
        </w:rPr>
        <w:t> </w:t>
      </w:r>
      <w:r>
        <w:rPr/>
        <w:t>việc</w:t>
      </w:r>
      <w:r>
        <w:rPr>
          <w:spacing w:val="-15"/>
        </w:rPr>
        <w:t> </w:t>
      </w:r>
      <w:r>
        <w:rPr/>
        <w:t>quan</w:t>
      </w:r>
      <w:r>
        <w:rPr>
          <w:spacing w:val="-16"/>
        </w:rPr>
        <w:t> </w:t>
      </w:r>
      <w:r>
        <w:rPr/>
        <w:t>sát. Thực chất đó là sự suy xét về những gì đã từng được nghe về bản chất của các pháp đang xuất hiện. Khi đó sẽ có thêm hiểu biết đúng về bản chất của những hiện tượng này. Chẳng hạn, chúng ta nói nhiều về cái thấy, về </w:t>
      </w:r>
      <w:r>
        <w:rPr>
          <w:i/>
        </w:rPr>
        <w:t>đối tượng thị giác</w:t>
      </w:r>
      <w:r>
        <w:rPr/>
        <w:t>, đó là những nội dung Đức Phật đã dạy. Có thể nhờ việc được nghe và thảo luận nhiều về</w:t>
      </w:r>
      <w:r>
        <w:rPr>
          <w:spacing w:val="-1"/>
        </w:rPr>
        <w:t> </w:t>
      </w:r>
      <w:r>
        <w:rPr/>
        <w:t>những</w:t>
      </w:r>
      <w:r>
        <w:rPr>
          <w:spacing w:val="-1"/>
        </w:rPr>
        <w:t> </w:t>
      </w:r>
      <w:r>
        <w:rPr/>
        <w:t>thực</w:t>
      </w:r>
      <w:r>
        <w:rPr>
          <w:spacing w:val="-2"/>
        </w:rPr>
        <w:t> </w:t>
      </w:r>
      <w:r>
        <w:rPr/>
        <w:t>tại</w:t>
      </w:r>
      <w:r>
        <w:rPr>
          <w:spacing w:val="-2"/>
        </w:rPr>
        <w:t> </w:t>
      </w:r>
      <w:r>
        <w:rPr/>
        <w:t>như</w:t>
      </w:r>
      <w:r>
        <w:rPr>
          <w:spacing w:val="-1"/>
        </w:rPr>
        <w:t> </w:t>
      </w:r>
      <w:r>
        <w:rPr/>
        <w:t>vậy,</w:t>
      </w:r>
      <w:r>
        <w:rPr>
          <w:spacing w:val="-1"/>
        </w:rPr>
        <w:t> </w:t>
      </w:r>
      <w:r>
        <w:rPr/>
        <w:t>chúng</w:t>
      </w:r>
      <w:r>
        <w:rPr>
          <w:spacing w:val="-1"/>
        </w:rPr>
        <w:t> </w:t>
      </w:r>
      <w:r>
        <w:rPr/>
        <w:t>ta</w:t>
      </w:r>
      <w:r>
        <w:rPr>
          <w:spacing w:val="-2"/>
        </w:rPr>
        <w:t> </w:t>
      </w:r>
      <w:r>
        <w:rPr/>
        <w:t>hiểu</w:t>
      </w:r>
      <w:r>
        <w:rPr>
          <w:spacing w:val="-2"/>
        </w:rPr>
        <w:t> </w:t>
      </w:r>
      <w:r>
        <w:rPr/>
        <w:t>hơn</w:t>
      </w:r>
      <w:r>
        <w:rPr>
          <w:spacing w:val="-1"/>
        </w:rPr>
        <w:t> </w:t>
      </w:r>
      <w:r>
        <w:rPr/>
        <w:t>một</w:t>
      </w:r>
      <w:r>
        <w:rPr>
          <w:spacing w:val="-1"/>
        </w:rPr>
        <w:t> </w:t>
      </w:r>
      <w:r>
        <w:rPr/>
        <w:t>chút về</w:t>
      </w:r>
      <w:r>
        <w:rPr>
          <w:spacing w:val="-16"/>
        </w:rPr>
        <w:t> </w:t>
      </w:r>
      <w:r>
        <w:rPr/>
        <w:t>bản</w:t>
      </w:r>
      <w:r>
        <w:rPr>
          <w:spacing w:val="-15"/>
        </w:rPr>
        <w:t> </w:t>
      </w:r>
      <w:r>
        <w:rPr/>
        <w:t>chất</w:t>
      </w:r>
      <w:r>
        <w:rPr>
          <w:spacing w:val="-14"/>
        </w:rPr>
        <w:t> </w:t>
      </w:r>
      <w:r>
        <w:rPr/>
        <w:t>của</w:t>
      </w:r>
      <w:r>
        <w:rPr>
          <w:spacing w:val="-14"/>
        </w:rPr>
        <w:t> </w:t>
      </w:r>
      <w:r>
        <w:rPr>
          <w:i/>
        </w:rPr>
        <w:t>đối</w:t>
      </w:r>
      <w:r>
        <w:rPr>
          <w:i/>
          <w:spacing w:val="-14"/>
        </w:rPr>
        <w:t> </w:t>
      </w:r>
      <w:r>
        <w:rPr>
          <w:i/>
        </w:rPr>
        <w:t>tượng</w:t>
      </w:r>
      <w:r>
        <w:rPr>
          <w:i/>
          <w:spacing w:val="-15"/>
        </w:rPr>
        <w:t> </w:t>
      </w:r>
      <w:r>
        <w:rPr>
          <w:i/>
        </w:rPr>
        <w:t>thị</w:t>
      </w:r>
      <w:r>
        <w:rPr>
          <w:i/>
          <w:spacing w:val="-14"/>
        </w:rPr>
        <w:t> </w:t>
      </w:r>
      <w:r>
        <w:rPr>
          <w:i/>
        </w:rPr>
        <w:t>giác</w:t>
      </w:r>
      <w:r>
        <w:rPr/>
        <w:t>so</w:t>
      </w:r>
      <w:r>
        <w:rPr>
          <w:spacing w:val="-14"/>
        </w:rPr>
        <w:t> </w:t>
      </w:r>
      <w:r>
        <w:rPr/>
        <w:t>với</w:t>
      </w:r>
      <w:r>
        <w:rPr>
          <w:spacing w:val="-15"/>
        </w:rPr>
        <w:t> </w:t>
      </w:r>
      <w:r>
        <w:rPr/>
        <w:t>trước</w:t>
      </w:r>
      <w:r>
        <w:rPr>
          <w:spacing w:val="-14"/>
        </w:rPr>
        <w:t> </w:t>
      </w:r>
      <w:r>
        <w:rPr/>
        <w:t>đây.</w:t>
      </w:r>
      <w:r>
        <w:rPr>
          <w:spacing w:val="-16"/>
        </w:rPr>
        <w:t> </w:t>
      </w:r>
      <w:r>
        <w:rPr/>
        <w:t>Việc bây</w:t>
      </w:r>
      <w:r>
        <w:rPr>
          <w:spacing w:val="-3"/>
        </w:rPr>
        <w:t> </w:t>
      </w:r>
      <w:r>
        <w:rPr/>
        <w:t>giờ</w:t>
      </w:r>
      <w:r>
        <w:rPr>
          <w:spacing w:val="-3"/>
        </w:rPr>
        <w:t> </w:t>
      </w:r>
      <w:r>
        <w:rPr/>
        <w:t>hiểu</w:t>
      </w:r>
      <w:r>
        <w:rPr>
          <w:spacing w:val="-3"/>
        </w:rPr>
        <w:t> </w:t>
      </w:r>
      <w:r>
        <w:rPr/>
        <w:t>biết</w:t>
      </w:r>
      <w:r>
        <w:rPr>
          <w:spacing w:val="-3"/>
        </w:rPr>
        <w:t> </w:t>
      </w:r>
      <w:r>
        <w:rPr/>
        <w:t>đã</w:t>
      </w:r>
      <w:r>
        <w:rPr>
          <w:spacing w:val="-3"/>
        </w:rPr>
        <w:t> </w:t>
      </w:r>
      <w:r>
        <w:rPr/>
        <w:t>trở</w:t>
      </w:r>
      <w:r>
        <w:rPr>
          <w:spacing w:val="-3"/>
        </w:rPr>
        <w:t> </w:t>
      </w:r>
      <w:r>
        <w:rPr/>
        <w:t>nên</w:t>
      </w:r>
      <w:r>
        <w:rPr>
          <w:spacing w:val="-3"/>
        </w:rPr>
        <w:t> </w:t>
      </w:r>
      <w:r>
        <w:rPr/>
        <w:t>sáng</w:t>
      </w:r>
      <w:r>
        <w:rPr>
          <w:spacing w:val="-3"/>
        </w:rPr>
        <w:t> </w:t>
      </w:r>
      <w:r>
        <w:rPr/>
        <w:t>rõ</w:t>
      </w:r>
      <w:r>
        <w:rPr>
          <w:spacing w:val="-3"/>
        </w:rPr>
        <w:t> </w:t>
      </w:r>
      <w:r>
        <w:rPr/>
        <w:t>hơn,</w:t>
      </w:r>
      <w:r>
        <w:rPr>
          <w:spacing w:val="-3"/>
        </w:rPr>
        <w:t> </w:t>
      </w:r>
      <w:r>
        <w:rPr/>
        <w:t>chứng</w:t>
      </w:r>
      <w:r>
        <w:rPr>
          <w:spacing w:val="-3"/>
        </w:rPr>
        <w:t> </w:t>
      </w:r>
      <w:r>
        <w:rPr/>
        <w:t>tỏ</w:t>
      </w:r>
      <w:r>
        <w:rPr>
          <w:spacing w:val="-3"/>
        </w:rPr>
        <w:t> </w:t>
      </w:r>
      <w:r>
        <w:rPr/>
        <w:t>rằng đã</w:t>
      </w:r>
      <w:r>
        <w:rPr>
          <w:spacing w:val="33"/>
        </w:rPr>
        <w:t> </w:t>
      </w:r>
      <w:r>
        <w:rPr/>
        <w:t>có</w:t>
      </w:r>
      <w:r>
        <w:rPr>
          <w:spacing w:val="33"/>
        </w:rPr>
        <w:t> </w:t>
      </w:r>
      <w:r>
        <w:rPr/>
        <w:t>những</w:t>
      </w:r>
      <w:r>
        <w:rPr>
          <w:spacing w:val="33"/>
        </w:rPr>
        <w:t> </w:t>
      </w:r>
      <w:r>
        <w:rPr/>
        <w:t>khoảnh</w:t>
      </w:r>
      <w:r>
        <w:rPr>
          <w:spacing w:val="33"/>
        </w:rPr>
        <w:t> </w:t>
      </w:r>
      <w:r>
        <w:rPr/>
        <w:t>khắc</w:t>
      </w:r>
      <w:r>
        <w:rPr>
          <w:spacing w:val="33"/>
        </w:rPr>
        <w:t> </w:t>
      </w:r>
      <w:r>
        <w:rPr/>
        <w:t>của</w:t>
      </w:r>
      <w:r>
        <w:rPr>
          <w:spacing w:val="33"/>
        </w:rPr>
        <w:t> </w:t>
      </w:r>
      <w:r>
        <w:rPr/>
        <w:t>chánh</w:t>
      </w:r>
      <w:r>
        <w:rPr>
          <w:spacing w:val="33"/>
        </w:rPr>
        <w:t> </w:t>
      </w:r>
      <w:r>
        <w:rPr/>
        <w:t>niệm</w:t>
      </w:r>
      <w:r>
        <w:rPr>
          <w:spacing w:val="33"/>
        </w:rPr>
        <w:t> </w:t>
      </w:r>
      <w:r>
        <w:rPr/>
        <w:t>sinh</w:t>
      </w:r>
      <w:r>
        <w:rPr>
          <w:spacing w:val="33"/>
        </w:rPr>
        <w:t> </w:t>
      </w:r>
      <w:r>
        <w:rPr>
          <w:spacing w:val="-4"/>
        </w:rPr>
        <w:t>khởi</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5" w:firstLine="0"/>
      </w:pPr>
      <w:r>
        <w:rPr/>
        <w:t>rồi. Như vậy, ta nhận ra rằng chánh niệm có thể </w:t>
      </w:r>
      <w:r>
        <w:rPr/>
        <w:t>được phát triển một cách tự nhiên. Chúng ta thấy được rằng nếu</w:t>
      </w:r>
      <w:r>
        <w:rPr>
          <w:spacing w:val="-8"/>
        </w:rPr>
        <w:t> </w:t>
      </w:r>
      <w:r>
        <w:rPr/>
        <w:t>ta</w:t>
      </w:r>
      <w:r>
        <w:rPr>
          <w:spacing w:val="-8"/>
        </w:rPr>
        <w:t> </w:t>
      </w:r>
      <w:r>
        <w:rPr/>
        <w:t>cố</w:t>
      </w:r>
      <w:r>
        <w:rPr>
          <w:spacing w:val="-8"/>
        </w:rPr>
        <w:t> </w:t>
      </w:r>
      <w:r>
        <w:rPr/>
        <w:t>ngồi</w:t>
      </w:r>
      <w:r>
        <w:rPr>
          <w:spacing w:val="-8"/>
        </w:rPr>
        <w:t> </w:t>
      </w:r>
      <w:r>
        <w:rPr/>
        <w:t>trong</w:t>
      </w:r>
      <w:r>
        <w:rPr>
          <w:spacing w:val="-8"/>
        </w:rPr>
        <w:t> </w:t>
      </w:r>
      <w:r>
        <w:rPr/>
        <w:t>một</w:t>
      </w:r>
      <w:r>
        <w:rPr>
          <w:spacing w:val="-8"/>
        </w:rPr>
        <w:t> </w:t>
      </w:r>
      <w:r>
        <w:rPr/>
        <w:t>tư</w:t>
      </w:r>
      <w:r>
        <w:rPr>
          <w:spacing w:val="-8"/>
        </w:rPr>
        <w:t> </w:t>
      </w:r>
      <w:r>
        <w:rPr/>
        <w:t>thế,</w:t>
      </w:r>
      <w:r>
        <w:rPr>
          <w:spacing w:val="-9"/>
        </w:rPr>
        <w:t> </w:t>
      </w:r>
      <w:r>
        <w:rPr/>
        <w:t>lựa</w:t>
      </w:r>
      <w:r>
        <w:rPr>
          <w:spacing w:val="-8"/>
        </w:rPr>
        <w:t> </w:t>
      </w:r>
      <w:r>
        <w:rPr/>
        <w:t>chọn</w:t>
      </w:r>
      <w:r>
        <w:rPr>
          <w:spacing w:val="-8"/>
        </w:rPr>
        <w:t> </w:t>
      </w:r>
      <w:r>
        <w:rPr/>
        <w:t>một</w:t>
      </w:r>
      <w:r>
        <w:rPr>
          <w:spacing w:val="-8"/>
        </w:rPr>
        <w:t> </w:t>
      </w:r>
      <w:r>
        <w:rPr/>
        <w:t>đối</w:t>
      </w:r>
      <w:r>
        <w:rPr>
          <w:spacing w:val="-8"/>
        </w:rPr>
        <w:t> </w:t>
      </w:r>
      <w:r>
        <w:rPr/>
        <w:t>tượng nào đấy, hay có ý định quan sát những gì xảy ra xung quanh,</w:t>
      </w:r>
      <w:r>
        <w:rPr>
          <w:spacing w:val="-2"/>
        </w:rPr>
        <w:t> </w:t>
      </w:r>
      <w:r>
        <w:rPr/>
        <w:t>sẽ</w:t>
      </w:r>
      <w:r>
        <w:rPr>
          <w:spacing w:val="-2"/>
        </w:rPr>
        <w:t> </w:t>
      </w:r>
      <w:r>
        <w:rPr/>
        <w:t>có</w:t>
      </w:r>
      <w:r>
        <w:rPr>
          <w:spacing w:val="-2"/>
        </w:rPr>
        <w:t> </w:t>
      </w:r>
      <w:r>
        <w:rPr/>
        <w:t>cái</w:t>
      </w:r>
      <w:r>
        <w:rPr>
          <w:spacing w:val="-2"/>
        </w:rPr>
        <w:t> </w:t>
      </w:r>
      <w:r>
        <w:rPr/>
        <w:t>gì</w:t>
      </w:r>
      <w:r>
        <w:rPr>
          <w:spacing w:val="-2"/>
        </w:rPr>
        <w:t> </w:t>
      </w:r>
      <w:r>
        <w:rPr/>
        <w:t>đókhiên</w:t>
      </w:r>
      <w:r>
        <w:rPr>
          <w:spacing w:val="-2"/>
        </w:rPr>
        <w:t> </w:t>
      </w:r>
      <w:r>
        <w:rPr/>
        <w:t>cưỡng,</w:t>
      </w:r>
      <w:r>
        <w:rPr>
          <w:spacing w:val="-2"/>
        </w:rPr>
        <w:t> </w:t>
      </w:r>
      <w:r>
        <w:rPr/>
        <w:t>không</w:t>
      </w:r>
      <w:r>
        <w:rPr>
          <w:spacing w:val="-2"/>
        </w:rPr>
        <w:t> </w:t>
      </w:r>
      <w:r>
        <w:rPr/>
        <w:t>tự</w:t>
      </w:r>
      <w:r>
        <w:rPr>
          <w:spacing w:val="-2"/>
        </w:rPr>
        <w:t> </w:t>
      </w:r>
      <w:r>
        <w:rPr/>
        <w:t>nhiên.</w:t>
      </w:r>
      <w:r>
        <w:rPr>
          <w:spacing w:val="-2"/>
        </w:rPr>
        <w:t> </w:t>
      </w:r>
      <w:r>
        <w:rPr/>
        <w:t>Đó sẽ không phải là chánh niệm thực sự sinh khởi như ở những khoảnh khắc vừa mô tả.</w:t>
      </w:r>
    </w:p>
    <w:p>
      <w:pPr>
        <w:pStyle w:val="BodyText"/>
        <w:spacing w:line="302" w:lineRule="auto" w:before="177"/>
        <w:ind w:left="57" w:right="394"/>
      </w:pPr>
      <w:r>
        <w:rPr>
          <w:b/>
          <w:i/>
        </w:rPr>
        <w:t>Sarah</w:t>
      </w:r>
      <w:r>
        <w:rPr/>
        <w:t>: Tôi muốn nói thêm một chút về việc bạn cảm giác cái tâm quan sát dường như vẫn tồn tại ở đó. Chúng ta đã nói đến tâm, tâm sở và sắc, những yếu </w:t>
      </w:r>
      <w:r>
        <w:rPr/>
        <w:t>tố này có tồn tại một cách kéo dài không, hay chúng sinh và diệt?</w:t>
      </w:r>
    </w:p>
    <w:p>
      <w:pPr>
        <w:spacing w:before="175"/>
        <w:ind w:left="510" w:right="0" w:firstLine="0"/>
        <w:jc w:val="both"/>
        <w:rPr>
          <w:sz w:val="25"/>
        </w:rPr>
      </w:pPr>
      <w:r>
        <w:rPr>
          <w:b/>
          <w:i/>
          <w:sz w:val="25"/>
        </w:rPr>
        <w:t>Người</w:t>
      </w:r>
      <w:r>
        <w:rPr>
          <w:b/>
          <w:i/>
          <w:spacing w:val="-1"/>
          <w:sz w:val="25"/>
        </w:rPr>
        <w:t> </w:t>
      </w:r>
      <w:r>
        <w:rPr>
          <w:b/>
          <w:i/>
          <w:sz w:val="25"/>
        </w:rPr>
        <w:t>hỏi</w:t>
      </w:r>
      <w:r>
        <w:rPr>
          <w:sz w:val="25"/>
        </w:rPr>
        <w:t>: Chúng sinh và </w:t>
      </w:r>
      <w:r>
        <w:rPr>
          <w:spacing w:val="-2"/>
          <w:sz w:val="25"/>
        </w:rPr>
        <w:t>diệt.</w:t>
      </w:r>
    </w:p>
    <w:p>
      <w:pPr>
        <w:pStyle w:val="BodyText"/>
        <w:spacing w:line="302" w:lineRule="auto" w:before="245"/>
        <w:ind w:left="57" w:right="395"/>
      </w:pPr>
      <w:r>
        <w:rPr>
          <w:b/>
          <w:i/>
        </w:rPr>
        <w:t>Sarah</w:t>
      </w:r>
      <w:r>
        <w:rPr/>
        <w:t>: Khi bạn nói bạn ngồi thiền và quan sát, thì tâm quan sát dường như ở đó, tồn tại kéo dài.</w:t>
      </w:r>
      <w:r>
        <w:rPr>
          <w:spacing w:val="-4"/>
        </w:rPr>
        <w:t> </w:t>
      </w:r>
      <w:r>
        <w:rPr/>
        <w:t>Vậy </w:t>
      </w:r>
      <w:r>
        <w:rPr/>
        <w:t>tâm quan sát đó thực chất là gì?</w:t>
      </w:r>
    </w:p>
    <w:p>
      <w:pPr>
        <w:pStyle w:val="BodyText"/>
        <w:spacing w:line="302" w:lineRule="auto" w:before="173"/>
        <w:ind w:left="57" w:right="392"/>
      </w:pPr>
      <w:r>
        <w:rPr>
          <w:b/>
          <w:i/>
        </w:rPr>
        <w:t>Người hỏi</w:t>
      </w:r>
      <w:r>
        <w:rPr/>
        <w:t>: Đó là ý niệm về sự tồn tại của tâm quan sát.</w:t>
      </w:r>
    </w:p>
    <w:p>
      <w:pPr>
        <w:pStyle w:val="BodyText"/>
        <w:spacing w:line="302" w:lineRule="auto" w:before="172"/>
        <w:ind w:left="57" w:right="394"/>
      </w:pPr>
      <w:r>
        <w:rPr>
          <w:b/>
          <w:i/>
        </w:rPr>
        <w:t>Sarah</w:t>
      </w:r>
      <w:r>
        <w:rPr/>
        <w:t>: Đúng vậy, không có tâm nào có thể tồn tại kéo dài, vì thế, </w:t>
      </w:r>
      <w:r>
        <w:rPr>
          <w:i/>
        </w:rPr>
        <w:t>đó chỉ là một ý niệm </w:t>
      </w:r>
      <w:r>
        <w:rPr/>
        <w:t>sai lầm về một cái tâm quan sát không sinh diệt. Bởi vì thực chất, </w:t>
      </w:r>
      <w:r>
        <w:rPr/>
        <w:t>trong</w:t>
      </w:r>
      <w:r>
        <w:rPr>
          <w:spacing w:val="40"/>
        </w:rPr>
        <w:t> </w:t>
      </w:r>
      <w:r>
        <w:rPr/>
        <w:t>số các pháp hữu vi, không có gì là trường tồn. Đức Phật</w:t>
      </w:r>
      <w:r>
        <w:rPr>
          <w:spacing w:val="9"/>
        </w:rPr>
        <w:t> </w:t>
      </w:r>
      <w:r>
        <w:rPr/>
        <w:t>nói</w:t>
      </w:r>
      <w:r>
        <w:rPr>
          <w:spacing w:val="9"/>
        </w:rPr>
        <w:t> </w:t>
      </w:r>
      <w:r>
        <w:rPr/>
        <w:t>rằng</w:t>
      </w:r>
      <w:r>
        <w:rPr>
          <w:spacing w:val="9"/>
        </w:rPr>
        <w:t> </w:t>
      </w:r>
      <w:r>
        <w:rPr/>
        <w:t>không</w:t>
      </w:r>
      <w:r>
        <w:rPr>
          <w:spacing w:val="9"/>
        </w:rPr>
        <w:t> </w:t>
      </w:r>
      <w:r>
        <w:rPr/>
        <w:t>từ</w:t>
      </w:r>
      <w:r>
        <w:rPr>
          <w:spacing w:val="9"/>
        </w:rPr>
        <w:t> </w:t>
      </w:r>
      <w:r>
        <w:rPr/>
        <w:t>nào</w:t>
      </w:r>
      <w:r>
        <w:rPr>
          <w:spacing w:val="9"/>
        </w:rPr>
        <w:t> </w:t>
      </w:r>
      <w:r>
        <w:rPr/>
        <w:t>có</w:t>
      </w:r>
      <w:r>
        <w:rPr>
          <w:spacing w:val="9"/>
        </w:rPr>
        <w:t> </w:t>
      </w:r>
      <w:r>
        <w:rPr/>
        <w:t>thể</w:t>
      </w:r>
      <w:r>
        <w:rPr>
          <w:spacing w:val="9"/>
        </w:rPr>
        <w:t> </w:t>
      </w:r>
      <w:r>
        <w:rPr/>
        <w:t>mô</w:t>
      </w:r>
      <w:r>
        <w:rPr>
          <w:spacing w:val="9"/>
        </w:rPr>
        <w:t> </w:t>
      </w:r>
      <w:r>
        <w:rPr/>
        <w:t>tả</w:t>
      </w:r>
      <w:r>
        <w:rPr>
          <w:spacing w:val="9"/>
        </w:rPr>
        <w:t> </w:t>
      </w:r>
      <w:r>
        <w:rPr/>
        <w:t>được</w:t>
      </w:r>
      <w:r>
        <w:rPr>
          <w:spacing w:val="9"/>
        </w:rPr>
        <w:t> </w:t>
      </w:r>
      <w:r>
        <w:rPr/>
        <w:t>mức</w:t>
      </w:r>
      <w:r>
        <w:rPr>
          <w:spacing w:val="9"/>
        </w:rPr>
        <w:t> </w:t>
      </w:r>
      <w:r>
        <w:rPr>
          <w:spacing w:val="-5"/>
        </w:rPr>
        <w:t>độ</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16" w:lineRule="auto"/>
        <w:ind w:right="54" w:firstLine="0"/>
      </w:pPr>
      <w:r>
        <w:rPr/>
        <w:t>sinh diệt nhanh chóng của các thực tại. Giống bây </w:t>
      </w:r>
      <w:r>
        <w:rPr/>
        <w:t>giờ, dường như cái thấy tồn tại kéo dài, nhưng về mặt bản chất thì cái thấy sinh và diệt. Cũng như vậy, cái nghe sinh và diệt, suy nghĩ cũng sinh và diệt. Như vậy cho rằng</w:t>
      </w:r>
      <w:r>
        <w:rPr>
          <w:spacing w:val="-1"/>
        </w:rPr>
        <w:t> </w:t>
      </w:r>
      <w:r>
        <w:rPr/>
        <w:t>có</w:t>
      </w:r>
      <w:r>
        <w:rPr>
          <w:spacing w:val="-1"/>
        </w:rPr>
        <w:t> </w:t>
      </w:r>
      <w:r>
        <w:rPr/>
        <w:t>một</w:t>
      </w:r>
      <w:r>
        <w:rPr>
          <w:spacing w:val="-1"/>
        </w:rPr>
        <w:t> </w:t>
      </w:r>
      <w:r>
        <w:rPr/>
        <w:t>cái</w:t>
      </w:r>
      <w:r>
        <w:rPr>
          <w:spacing w:val="-1"/>
        </w:rPr>
        <w:t> </w:t>
      </w:r>
      <w:r>
        <w:rPr/>
        <w:t>tâm</w:t>
      </w:r>
      <w:r>
        <w:rPr>
          <w:spacing w:val="-1"/>
        </w:rPr>
        <w:t> </w:t>
      </w:r>
      <w:r>
        <w:rPr/>
        <w:t>kéo</w:t>
      </w:r>
      <w:r>
        <w:rPr>
          <w:spacing w:val="-1"/>
        </w:rPr>
        <w:t> </w:t>
      </w:r>
      <w:r>
        <w:rPr/>
        <w:t>dài,</w:t>
      </w:r>
      <w:r>
        <w:rPr>
          <w:spacing w:val="-1"/>
        </w:rPr>
        <w:t> </w:t>
      </w:r>
      <w:r>
        <w:rPr/>
        <w:t>một</w:t>
      </w:r>
      <w:r>
        <w:rPr>
          <w:spacing w:val="-1"/>
        </w:rPr>
        <w:t> </w:t>
      </w:r>
      <w:r>
        <w:rPr/>
        <w:t>cái</w:t>
      </w:r>
      <w:r>
        <w:rPr>
          <w:spacing w:val="-1"/>
        </w:rPr>
        <w:t> </w:t>
      </w:r>
      <w:r>
        <w:rPr/>
        <w:t>nghe</w:t>
      </w:r>
      <w:r>
        <w:rPr>
          <w:spacing w:val="-1"/>
        </w:rPr>
        <w:t> </w:t>
      </w:r>
      <w:r>
        <w:rPr/>
        <w:t>kéo</w:t>
      </w:r>
      <w:r>
        <w:rPr>
          <w:spacing w:val="-1"/>
        </w:rPr>
        <w:t> </w:t>
      </w:r>
      <w:r>
        <w:rPr/>
        <w:t>dài,</w:t>
      </w:r>
      <w:r>
        <w:rPr>
          <w:spacing w:val="-1"/>
        </w:rPr>
        <w:t> </w:t>
      </w:r>
      <w:r>
        <w:rPr/>
        <w:t>hay suy nghĩ kéo dài… hoàn toàn là một ảo giác. Tất cả những</w:t>
      </w:r>
      <w:r>
        <w:rPr>
          <w:spacing w:val="-14"/>
        </w:rPr>
        <w:t> </w:t>
      </w:r>
      <w:r>
        <w:rPr/>
        <w:t>ý</w:t>
      </w:r>
      <w:r>
        <w:rPr>
          <w:spacing w:val="-14"/>
        </w:rPr>
        <w:t> </w:t>
      </w:r>
      <w:r>
        <w:rPr/>
        <w:t>niệm</w:t>
      </w:r>
      <w:r>
        <w:rPr>
          <w:spacing w:val="-14"/>
        </w:rPr>
        <w:t> </w:t>
      </w:r>
      <w:r>
        <w:rPr/>
        <w:t>về</w:t>
      </w:r>
      <w:r>
        <w:rPr>
          <w:spacing w:val="-14"/>
        </w:rPr>
        <w:t> </w:t>
      </w:r>
      <w:r>
        <w:rPr/>
        <w:t>một</w:t>
      </w:r>
      <w:r>
        <w:rPr>
          <w:spacing w:val="-14"/>
        </w:rPr>
        <w:t> </w:t>
      </w:r>
      <w:r>
        <w:rPr/>
        <w:t>cái</w:t>
      </w:r>
      <w:r>
        <w:rPr>
          <w:spacing w:val="-14"/>
        </w:rPr>
        <w:t> </w:t>
      </w:r>
      <w:r>
        <w:rPr/>
        <w:t>tâm,</w:t>
      </w:r>
      <w:r>
        <w:rPr>
          <w:spacing w:val="-14"/>
        </w:rPr>
        <w:t> </w:t>
      </w:r>
      <w:r>
        <w:rPr/>
        <w:t>về</w:t>
      </w:r>
      <w:r>
        <w:rPr>
          <w:spacing w:val="-14"/>
        </w:rPr>
        <w:t> </w:t>
      </w:r>
      <w:r>
        <w:rPr/>
        <w:t>con</w:t>
      </w:r>
      <w:r>
        <w:rPr>
          <w:spacing w:val="-14"/>
        </w:rPr>
        <w:t> </w:t>
      </w:r>
      <w:r>
        <w:rPr/>
        <w:t>người</w:t>
      </w:r>
      <w:r>
        <w:rPr>
          <w:spacing w:val="-14"/>
        </w:rPr>
        <w:t> </w:t>
      </w:r>
      <w:r>
        <w:rPr/>
        <w:t>này</w:t>
      </w:r>
      <w:r>
        <w:rPr>
          <w:spacing w:val="-14"/>
        </w:rPr>
        <w:t> </w:t>
      </w:r>
      <w:r>
        <w:rPr/>
        <w:t>hay</w:t>
      </w:r>
      <w:r>
        <w:rPr>
          <w:spacing w:val="-14"/>
        </w:rPr>
        <w:t> </w:t>
      </w:r>
      <w:r>
        <w:rPr/>
        <w:t>con người kia chỉ là những ý niệm.</w:t>
      </w:r>
      <w:r>
        <w:rPr>
          <w:spacing w:val="-3"/>
        </w:rPr>
        <w:t> </w:t>
      </w:r>
      <w:r>
        <w:rPr/>
        <w:t>Trên thực tế, chúng chỉ là các pháp nối tiếp nhau sinh và diệt liên tục. Nhưng do</w:t>
      </w:r>
      <w:r>
        <w:rPr>
          <w:spacing w:val="-12"/>
        </w:rPr>
        <w:t> </w:t>
      </w:r>
      <w:r>
        <w:rPr/>
        <w:t>sự</w:t>
      </w:r>
      <w:r>
        <w:rPr>
          <w:spacing w:val="-12"/>
        </w:rPr>
        <w:t> </w:t>
      </w:r>
      <w:r>
        <w:rPr/>
        <w:t>dính</w:t>
      </w:r>
      <w:r>
        <w:rPr>
          <w:spacing w:val="-12"/>
        </w:rPr>
        <w:t> </w:t>
      </w:r>
      <w:r>
        <w:rPr/>
        <w:t>mắc</w:t>
      </w:r>
      <w:r>
        <w:rPr>
          <w:spacing w:val="-12"/>
        </w:rPr>
        <w:t> </w:t>
      </w:r>
      <w:r>
        <w:rPr/>
        <w:t>vào</w:t>
      </w:r>
      <w:r>
        <w:rPr>
          <w:spacing w:val="-12"/>
        </w:rPr>
        <w:t> </w:t>
      </w:r>
      <w:r>
        <w:rPr/>
        <w:t>ý</w:t>
      </w:r>
      <w:r>
        <w:rPr>
          <w:spacing w:val="-12"/>
        </w:rPr>
        <w:t> </w:t>
      </w:r>
      <w:r>
        <w:rPr/>
        <w:t>niệm</w:t>
      </w:r>
      <w:r>
        <w:rPr>
          <w:spacing w:val="-12"/>
        </w:rPr>
        <w:t> </w:t>
      </w:r>
      <w:r>
        <w:rPr/>
        <w:t>về</w:t>
      </w:r>
      <w:r>
        <w:rPr>
          <w:spacing w:val="-12"/>
        </w:rPr>
        <w:t> </w:t>
      </w:r>
      <w:r>
        <w:rPr/>
        <w:t>ngã</w:t>
      </w:r>
      <w:r>
        <w:rPr>
          <w:spacing w:val="-12"/>
        </w:rPr>
        <w:t> </w:t>
      </w:r>
      <w:r>
        <w:rPr/>
        <w:t>nên</w:t>
      </w:r>
      <w:r>
        <w:rPr>
          <w:spacing w:val="-12"/>
        </w:rPr>
        <w:t> </w:t>
      </w:r>
      <w:r>
        <w:rPr/>
        <w:t>có</w:t>
      </w:r>
      <w:r>
        <w:rPr>
          <w:spacing w:val="-12"/>
        </w:rPr>
        <w:t> </w:t>
      </w:r>
      <w:r>
        <w:rPr/>
        <w:t>cảm</w:t>
      </w:r>
      <w:r>
        <w:rPr>
          <w:spacing w:val="-12"/>
        </w:rPr>
        <w:t> </w:t>
      </w:r>
      <w:r>
        <w:rPr/>
        <w:t>giác</w:t>
      </w:r>
      <w:r>
        <w:rPr>
          <w:spacing w:val="-12"/>
        </w:rPr>
        <w:t> </w:t>
      </w:r>
      <w:r>
        <w:rPr/>
        <w:t>rằng đang</w:t>
      </w:r>
      <w:r>
        <w:rPr>
          <w:spacing w:val="-14"/>
        </w:rPr>
        <w:t> </w:t>
      </w:r>
      <w:r>
        <w:rPr/>
        <w:t>có</w:t>
      </w:r>
      <w:r>
        <w:rPr>
          <w:spacing w:val="-14"/>
        </w:rPr>
        <w:t> </w:t>
      </w:r>
      <w:r>
        <w:rPr/>
        <w:t>một</w:t>
      </w:r>
      <w:r>
        <w:rPr>
          <w:spacing w:val="-14"/>
        </w:rPr>
        <w:t> </w:t>
      </w:r>
      <w:r>
        <w:rPr/>
        <w:t>cái</w:t>
      </w:r>
      <w:r>
        <w:rPr>
          <w:spacing w:val="-14"/>
        </w:rPr>
        <w:t> </w:t>
      </w:r>
      <w:r>
        <w:rPr/>
        <w:t>“tôi”quan</w:t>
      </w:r>
      <w:r>
        <w:rPr>
          <w:spacing w:val="-14"/>
        </w:rPr>
        <w:t> </w:t>
      </w:r>
      <w:r>
        <w:rPr/>
        <w:t>sát</w:t>
      </w:r>
      <w:r>
        <w:rPr>
          <w:spacing w:val="-14"/>
        </w:rPr>
        <w:t> </w:t>
      </w:r>
      <w:r>
        <w:rPr/>
        <w:t>và</w:t>
      </w:r>
      <w:r>
        <w:rPr>
          <w:spacing w:val="-14"/>
        </w:rPr>
        <w:t> </w:t>
      </w:r>
      <w:r>
        <w:rPr/>
        <w:t>thấy</w:t>
      </w:r>
      <w:r>
        <w:rPr>
          <w:spacing w:val="-14"/>
        </w:rPr>
        <w:t> </w:t>
      </w:r>
      <w:r>
        <w:rPr/>
        <w:t>được</w:t>
      </w:r>
      <w:r>
        <w:rPr>
          <w:spacing w:val="-14"/>
        </w:rPr>
        <w:t> </w:t>
      </w:r>
      <w:r>
        <w:rPr/>
        <w:t>tất</w:t>
      </w:r>
      <w:r>
        <w:rPr>
          <w:spacing w:val="-14"/>
        </w:rPr>
        <w:t> </w:t>
      </w:r>
      <w:r>
        <w:rPr/>
        <w:t>cả</w:t>
      </w:r>
      <w:r>
        <w:rPr>
          <w:spacing w:val="-14"/>
        </w:rPr>
        <w:t> </w:t>
      </w:r>
      <w:r>
        <w:rPr/>
        <w:t>những hiện tượng đang diễn ra xung quanh.</w:t>
      </w:r>
    </w:p>
    <w:p>
      <w:pPr>
        <w:pStyle w:val="BodyText"/>
        <w:spacing w:line="316" w:lineRule="auto" w:before="182"/>
        <w:ind w:right="54"/>
      </w:pPr>
      <w:r>
        <w:rPr>
          <w:b/>
          <w:i/>
        </w:rPr>
        <w:t>Người hỏi</w:t>
      </w:r>
      <w:r>
        <w:rPr/>
        <w:t>: Ngay bây giờ, khi chúng ta đang </w:t>
      </w:r>
      <w:r>
        <w:rPr/>
        <w:t>học lý</w:t>
      </w:r>
      <w:r>
        <w:rPr>
          <w:spacing w:val="-8"/>
        </w:rPr>
        <w:t> </w:t>
      </w:r>
      <w:r>
        <w:rPr/>
        <w:t>thuyết</w:t>
      </w:r>
      <w:r>
        <w:rPr>
          <w:spacing w:val="-8"/>
        </w:rPr>
        <w:t> </w:t>
      </w:r>
      <w:r>
        <w:rPr/>
        <w:t>rằng</w:t>
      </w:r>
      <w:r>
        <w:rPr>
          <w:spacing w:val="-8"/>
        </w:rPr>
        <w:t> </w:t>
      </w:r>
      <w:r>
        <w:rPr/>
        <w:t>tại</w:t>
      </w:r>
      <w:r>
        <w:rPr>
          <w:spacing w:val="-8"/>
        </w:rPr>
        <w:t> </w:t>
      </w:r>
      <w:r>
        <w:rPr/>
        <w:t>một</w:t>
      </w:r>
      <w:r>
        <w:rPr>
          <w:spacing w:val="-8"/>
        </w:rPr>
        <w:t> </w:t>
      </w:r>
      <w:r>
        <w:rPr/>
        <w:t>khoảnh</w:t>
      </w:r>
      <w:r>
        <w:rPr>
          <w:spacing w:val="-8"/>
        </w:rPr>
        <w:t> </w:t>
      </w:r>
      <w:r>
        <w:rPr/>
        <w:t>khắc</w:t>
      </w:r>
      <w:r>
        <w:rPr>
          <w:spacing w:val="-8"/>
        </w:rPr>
        <w:t> </w:t>
      </w:r>
      <w:r>
        <w:rPr/>
        <w:t>chỉ</w:t>
      </w:r>
      <w:r>
        <w:rPr>
          <w:spacing w:val="-8"/>
        </w:rPr>
        <w:t> </w:t>
      </w:r>
      <w:r>
        <w:rPr/>
        <w:t>có</w:t>
      </w:r>
      <w:r>
        <w:rPr>
          <w:spacing w:val="-8"/>
        </w:rPr>
        <w:t> </w:t>
      </w:r>
      <w:r>
        <w:rPr/>
        <w:t>một</w:t>
      </w:r>
      <w:r>
        <w:rPr>
          <w:spacing w:val="-8"/>
        </w:rPr>
        <w:t> </w:t>
      </w:r>
      <w:r>
        <w:rPr/>
        <w:t>tâm</w:t>
      </w:r>
      <w:r>
        <w:rPr>
          <w:spacing w:val="-8"/>
        </w:rPr>
        <w:t> </w:t>
      </w:r>
      <w:r>
        <w:rPr/>
        <w:t>kinh nghiệm một đối tượng. Nhưng con lại thấy cùng lúc là một</w:t>
      </w:r>
      <w:r>
        <w:rPr>
          <w:spacing w:val="-9"/>
        </w:rPr>
        <w:t> </w:t>
      </w:r>
      <w:r>
        <w:rPr/>
        <w:t>chùm</w:t>
      </w:r>
      <w:r>
        <w:rPr>
          <w:spacing w:val="-9"/>
        </w:rPr>
        <w:t> </w:t>
      </w:r>
      <w:r>
        <w:rPr/>
        <w:t>cái</w:t>
      </w:r>
      <w:r>
        <w:rPr>
          <w:spacing w:val="-9"/>
        </w:rPr>
        <w:t> </w:t>
      </w:r>
      <w:r>
        <w:rPr/>
        <w:t>nghe,</w:t>
      </w:r>
      <w:r>
        <w:rPr>
          <w:spacing w:val="-9"/>
        </w:rPr>
        <w:t> </w:t>
      </w:r>
      <w:r>
        <w:rPr/>
        <w:t>cái</w:t>
      </w:r>
      <w:r>
        <w:rPr>
          <w:spacing w:val="-9"/>
        </w:rPr>
        <w:t> </w:t>
      </w:r>
      <w:r>
        <w:rPr/>
        <w:t>thấy,</w:t>
      </w:r>
      <w:r>
        <w:rPr>
          <w:spacing w:val="-9"/>
        </w:rPr>
        <w:t> </w:t>
      </w:r>
      <w:r>
        <w:rPr/>
        <w:t>cảm</w:t>
      </w:r>
      <w:r>
        <w:rPr>
          <w:spacing w:val="-9"/>
        </w:rPr>
        <w:t> </w:t>
      </w:r>
      <w:r>
        <w:rPr/>
        <w:t>giác,</w:t>
      </w:r>
      <w:r>
        <w:rPr>
          <w:spacing w:val="-9"/>
        </w:rPr>
        <w:t> </w:t>
      </w:r>
      <w:r>
        <w:rPr/>
        <w:t>đồng</w:t>
      </w:r>
      <w:r>
        <w:rPr>
          <w:spacing w:val="-9"/>
        </w:rPr>
        <w:t> </w:t>
      </w:r>
      <w:r>
        <w:rPr/>
        <w:t>sanh.</w:t>
      </w:r>
      <w:r>
        <w:rPr>
          <w:spacing w:val="-9"/>
        </w:rPr>
        <w:t> </w:t>
      </w:r>
      <w:r>
        <w:rPr/>
        <w:t>Như vậy là vô minh tạo cho mình ý niệm đó?</w:t>
      </w:r>
    </w:p>
    <w:p>
      <w:pPr>
        <w:spacing w:line="460" w:lineRule="auto" w:before="175"/>
        <w:ind w:left="850" w:right="541" w:firstLine="0"/>
        <w:jc w:val="left"/>
        <w:rPr>
          <w:sz w:val="25"/>
        </w:rPr>
      </w:pPr>
      <w:r>
        <w:rPr>
          <w:b/>
          <w:i/>
          <w:sz w:val="25"/>
        </w:rPr>
        <w:t>Sarah</w:t>
      </w:r>
      <w:r>
        <w:rPr>
          <w:sz w:val="25"/>
        </w:rPr>
        <w:t>: Điều đó là hoàn toàn chính xác. </w:t>
      </w:r>
      <w:r>
        <w:rPr>
          <w:b/>
          <w:i/>
          <w:sz w:val="25"/>
        </w:rPr>
        <w:t>Người</w:t>
      </w:r>
      <w:r>
        <w:rPr>
          <w:b/>
          <w:i/>
          <w:spacing w:val="-3"/>
          <w:sz w:val="25"/>
        </w:rPr>
        <w:t> </w:t>
      </w:r>
      <w:r>
        <w:rPr>
          <w:b/>
          <w:i/>
          <w:sz w:val="25"/>
        </w:rPr>
        <w:t>hỏi</w:t>
      </w:r>
      <w:r>
        <w:rPr>
          <w:sz w:val="25"/>
        </w:rPr>
        <w:t>:</w:t>
      </w:r>
      <w:r>
        <w:rPr>
          <w:spacing w:val="-3"/>
          <w:sz w:val="25"/>
        </w:rPr>
        <w:t> </w:t>
      </w:r>
      <w:r>
        <w:rPr>
          <w:sz w:val="25"/>
        </w:rPr>
        <w:t>Là</w:t>
      </w:r>
      <w:r>
        <w:rPr>
          <w:spacing w:val="-3"/>
          <w:sz w:val="25"/>
        </w:rPr>
        <w:t> </w:t>
      </w:r>
      <w:r>
        <w:rPr>
          <w:sz w:val="25"/>
        </w:rPr>
        <w:t>tại</w:t>
      </w:r>
      <w:r>
        <w:rPr>
          <w:spacing w:val="-3"/>
          <w:sz w:val="25"/>
        </w:rPr>
        <w:t> </w:t>
      </w:r>
      <w:r>
        <w:rPr>
          <w:sz w:val="25"/>
        </w:rPr>
        <w:t>vô</w:t>
      </w:r>
      <w:r>
        <w:rPr>
          <w:spacing w:val="-3"/>
          <w:sz w:val="25"/>
        </w:rPr>
        <w:t> </w:t>
      </w:r>
      <w:r>
        <w:rPr>
          <w:sz w:val="25"/>
        </w:rPr>
        <w:t>minh</w:t>
      </w:r>
      <w:r>
        <w:rPr>
          <w:spacing w:val="-3"/>
          <w:sz w:val="25"/>
        </w:rPr>
        <w:t> </w:t>
      </w:r>
      <w:r>
        <w:rPr>
          <w:sz w:val="25"/>
        </w:rPr>
        <w:t>phải</w:t>
      </w:r>
      <w:r>
        <w:rPr>
          <w:spacing w:val="-3"/>
          <w:sz w:val="25"/>
        </w:rPr>
        <w:t> </w:t>
      </w:r>
      <w:r>
        <w:rPr>
          <w:sz w:val="25"/>
        </w:rPr>
        <w:t>không</w:t>
      </w:r>
      <w:r>
        <w:rPr>
          <w:spacing w:val="-3"/>
          <w:sz w:val="25"/>
        </w:rPr>
        <w:t> </w:t>
      </w:r>
      <w:r>
        <w:rPr>
          <w:sz w:val="25"/>
        </w:rPr>
        <w:t>ạ? </w:t>
      </w:r>
      <w:r>
        <w:rPr>
          <w:b/>
          <w:i/>
          <w:sz w:val="25"/>
        </w:rPr>
        <w:t>Người</w:t>
      </w:r>
      <w:r>
        <w:rPr>
          <w:b/>
          <w:i/>
          <w:spacing w:val="-1"/>
          <w:sz w:val="25"/>
        </w:rPr>
        <w:t> </w:t>
      </w:r>
      <w:r>
        <w:rPr>
          <w:b/>
          <w:i/>
          <w:sz w:val="25"/>
        </w:rPr>
        <w:t>dịch</w:t>
      </w:r>
      <w:r>
        <w:rPr>
          <w:sz w:val="25"/>
        </w:rPr>
        <w:t>:</w:t>
      </w:r>
      <w:r>
        <w:rPr>
          <w:spacing w:val="-1"/>
          <w:sz w:val="25"/>
        </w:rPr>
        <w:t> </w:t>
      </w:r>
      <w:r>
        <w:rPr>
          <w:sz w:val="25"/>
        </w:rPr>
        <w:t>Vâng, chính</w:t>
      </w:r>
      <w:r>
        <w:rPr>
          <w:spacing w:val="-1"/>
          <w:sz w:val="25"/>
        </w:rPr>
        <w:t> </w:t>
      </w:r>
      <w:r>
        <w:rPr>
          <w:sz w:val="25"/>
        </w:rPr>
        <w:t>xác là</w:t>
      </w:r>
      <w:r>
        <w:rPr>
          <w:spacing w:val="-1"/>
          <w:sz w:val="25"/>
        </w:rPr>
        <w:t> </w:t>
      </w:r>
      <w:r>
        <w:rPr>
          <w:sz w:val="25"/>
        </w:rPr>
        <w:t>vô </w:t>
      </w:r>
      <w:r>
        <w:rPr>
          <w:spacing w:val="-2"/>
          <w:sz w:val="25"/>
        </w:rPr>
        <w:t>minh.</w:t>
      </w:r>
    </w:p>
    <w:p>
      <w:pPr>
        <w:pStyle w:val="BodyText"/>
        <w:spacing w:line="316" w:lineRule="auto" w:before="0"/>
        <w:jc w:val="left"/>
      </w:pPr>
      <w:r>
        <w:rPr>
          <w:b/>
          <w:i/>
        </w:rPr>
        <w:t>Sarah</w:t>
      </w:r>
      <w:r>
        <w:rPr/>
        <w:t>:</w:t>
      </w:r>
      <w:r>
        <w:rPr>
          <w:spacing w:val="39"/>
        </w:rPr>
        <w:t> </w:t>
      </w:r>
      <w:r>
        <w:rPr/>
        <w:t>Nhưng</w:t>
      </w:r>
      <w:r>
        <w:rPr>
          <w:spacing w:val="39"/>
        </w:rPr>
        <w:t> </w:t>
      </w:r>
      <w:r>
        <w:rPr/>
        <w:t>tốt</w:t>
      </w:r>
      <w:r>
        <w:rPr>
          <w:spacing w:val="39"/>
        </w:rPr>
        <w:t> </w:t>
      </w:r>
      <w:r>
        <w:rPr/>
        <w:t>hơn</w:t>
      </w:r>
      <w:r>
        <w:rPr>
          <w:spacing w:val="39"/>
        </w:rPr>
        <w:t> </w:t>
      </w:r>
      <w:r>
        <w:rPr/>
        <w:t>là</w:t>
      </w:r>
      <w:r>
        <w:rPr>
          <w:spacing w:val="39"/>
        </w:rPr>
        <w:t> </w:t>
      </w:r>
      <w:r>
        <w:rPr/>
        <w:t>chúng</w:t>
      </w:r>
      <w:r>
        <w:rPr>
          <w:spacing w:val="39"/>
        </w:rPr>
        <w:t> </w:t>
      </w:r>
      <w:r>
        <w:rPr/>
        <w:t>ta</w:t>
      </w:r>
      <w:r>
        <w:rPr>
          <w:spacing w:val="39"/>
        </w:rPr>
        <w:t> </w:t>
      </w:r>
      <w:r>
        <w:rPr/>
        <w:t>biết</w:t>
      </w:r>
      <w:r>
        <w:rPr>
          <w:spacing w:val="39"/>
        </w:rPr>
        <w:t> </w:t>
      </w:r>
      <w:r>
        <w:rPr/>
        <w:t>đang</w:t>
      </w:r>
      <w:r>
        <w:rPr>
          <w:spacing w:val="39"/>
        </w:rPr>
        <w:t> </w:t>
      </w:r>
      <w:r>
        <w:rPr/>
        <w:t>có vô minh.</w:t>
      </w:r>
    </w:p>
    <w:p>
      <w:pPr>
        <w:pStyle w:val="BodyText"/>
        <w:spacing w:after="0" w:line="316" w:lineRule="auto"/>
        <w:jc w:val="left"/>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4"/>
      </w:pPr>
      <w:r>
        <w:rPr>
          <w:b/>
          <w:i/>
        </w:rPr>
        <w:t>Nina</w:t>
      </w:r>
      <w:r>
        <w:rPr/>
        <w:t>:</w:t>
      </w:r>
      <w:r>
        <w:rPr>
          <w:spacing w:val="-16"/>
        </w:rPr>
        <w:t> </w:t>
      </w:r>
      <w:r>
        <w:rPr/>
        <w:t>Đúng</w:t>
      </w:r>
      <w:r>
        <w:rPr>
          <w:spacing w:val="-16"/>
        </w:rPr>
        <w:t> </w:t>
      </w:r>
      <w:r>
        <w:rPr/>
        <w:t>là</w:t>
      </w:r>
      <w:r>
        <w:rPr>
          <w:spacing w:val="-15"/>
        </w:rPr>
        <w:t> </w:t>
      </w:r>
      <w:r>
        <w:rPr/>
        <w:t>dường</w:t>
      </w:r>
      <w:r>
        <w:rPr>
          <w:spacing w:val="-16"/>
        </w:rPr>
        <w:t> </w:t>
      </w:r>
      <w:r>
        <w:rPr/>
        <w:t>như</w:t>
      </w:r>
      <w:r>
        <w:rPr>
          <w:spacing w:val="-16"/>
        </w:rPr>
        <w:t> </w:t>
      </w:r>
      <w:r>
        <w:rPr/>
        <w:t>thế</w:t>
      </w:r>
      <w:r>
        <w:rPr>
          <w:spacing w:val="-15"/>
        </w:rPr>
        <w:t> </w:t>
      </w:r>
      <w:r>
        <w:rPr/>
        <w:t>giới</w:t>
      </w:r>
      <w:r>
        <w:rPr>
          <w:spacing w:val="-16"/>
        </w:rPr>
        <w:t> </w:t>
      </w:r>
      <w:r>
        <w:rPr/>
        <w:t>đang</w:t>
      </w:r>
      <w:r>
        <w:rPr>
          <w:spacing w:val="-15"/>
        </w:rPr>
        <w:t> </w:t>
      </w:r>
      <w:r>
        <w:rPr/>
        <w:t>diễn</w:t>
      </w:r>
      <w:r>
        <w:rPr>
          <w:spacing w:val="-16"/>
        </w:rPr>
        <w:t> </w:t>
      </w:r>
      <w:r>
        <w:rPr/>
        <w:t>ra</w:t>
      </w:r>
      <w:r>
        <w:rPr>
          <w:spacing w:val="-16"/>
        </w:rPr>
        <w:t> </w:t>
      </w:r>
      <w:r>
        <w:rPr/>
        <w:t>một cách đồng thời, dường như nghe, thấy và suy nghĩdiễn ra</w:t>
      </w:r>
      <w:r>
        <w:rPr>
          <w:spacing w:val="-10"/>
        </w:rPr>
        <w:t> </w:t>
      </w:r>
      <w:r>
        <w:rPr/>
        <w:t>cùng</w:t>
      </w:r>
      <w:r>
        <w:rPr>
          <w:spacing w:val="-10"/>
        </w:rPr>
        <w:t> </w:t>
      </w:r>
      <w:r>
        <w:rPr/>
        <w:t>một</w:t>
      </w:r>
      <w:r>
        <w:rPr>
          <w:spacing w:val="-10"/>
        </w:rPr>
        <w:t> </w:t>
      </w:r>
      <w:r>
        <w:rPr/>
        <w:t>lúc.</w:t>
      </w:r>
      <w:r>
        <w:rPr>
          <w:spacing w:val="-14"/>
        </w:rPr>
        <w:t> </w:t>
      </w:r>
      <w:r>
        <w:rPr/>
        <w:t>Với</w:t>
      </w:r>
      <w:r>
        <w:rPr>
          <w:spacing w:val="-10"/>
        </w:rPr>
        <w:t> </w:t>
      </w:r>
      <w:r>
        <w:rPr/>
        <w:t>cả</w:t>
      </w:r>
      <w:r>
        <w:rPr>
          <w:spacing w:val="-10"/>
        </w:rPr>
        <w:t> </w:t>
      </w:r>
      <w:r>
        <w:rPr/>
        <w:t>chúng</w:t>
      </w:r>
      <w:r>
        <w:rPr>
          <w:spacing w:val="-10"/>
        </w:rPr>
        <w:t> </w:t>
      </w:r>
      <w:r>
        <w:rPr/>
        <w:t>tôi</w:t>
      </w:r>
      <w:r>
        <w:rPr>
          <w:spacing w:val="-10"/>
        </w:rPr>
        <w:t> </w:t>
      </w:r>
      <w:r>
        <w:rPr/>
        <w:t>cũng</w:t>
      </w:r>
      <w:r>
        <w:rPr>
          <w:spacing w:val="-10"/>
        </w:rPr>
        <w:t> </w:t>
      </w:r>
      <w:r>
        <w:rPr/>
        <w:t>vậy,</w:t>
      </w:r>
      <w:r>
        <w:rPr>
          <w:spacing w:val="-10"/>
        </w:rPr>
        <w:t> </w:t>
      </w:r>
      <w:r>
        <w:rPr/>
        <w:t>nhưng</w:t>
      </w:r>
      <w:r>
        <w:rPr>
          <w:spacing w:val="-10"/>
        </w:rPr>
        <w:t> </w:t>
      </w:r>
      <w:r>
        <w:rPr/>
        <w:t>điều đó</w:t>
      </w:r>
      <w:r>
        <w:rPr>
          <w:spacing w:val="-3"/>
        </w:rPr>
        <w:t> </w:t>
      </w:r>
      <w:r>
        <w:rPr/>
        <w:t>là</w:t>
      </w:r>
      <w:r>
        <w:rPr>
          <w:spacing w:val="-3"/>
        </w:rPr>
        <w:t> </w:t>
      </w:r>
      <w:r>
        <w:rPr/>
        <w:t>tự</w:t>
      </w:r>
      <w:r>
        <w:rPr>
          <w:spacing w:val="-3"/>
        </w:rPr>
        <w:t> </w:t>
      </w:r>
      <w:r>
        <w:rPr/>
        <w:t>nhiên,</w:t>
      </w:r>
      <w:r>
        <w:rPr>
          <w:spacing w:val="-3"/>
        </w:rPr>
        <w:t> </w:t>
      </w:r>
      <w:r>
        <w:rPr/>
        <w:t>là</w:t>
      </w:r>
      <w:r>
        <w:rPr>
          <w:spacing w:val="-4"/>
        </w:rPr>
        <w:t> </w:t>
      </w:r>
      <w:r>
        <w:rPr/>
        <w:t>bình</w:t>
      </w:r>
      <w:r>
        <w:rPr>
          <w:spacing w:val="-3"/>
        </w:rPr>
        <w:t> </w:t>
      </w:r>
      <w:r>
        <w:rPr/>
        <w:t>thường.</w:t>
      </w:r>
      <w:r>
        <w:rPr>
          <w:spacing w:val="-4"/>
        </w:rPr>
        <w:t> </w:t>
      </w:r>
      <w:r>
        <w:rPr/>
        <w:t>Nhưng</w:t>
      </w:r>
      <w:r>
        <w:rPr>
          <w:spacing w:val="-4"/>
        </w:rPr>
        <w:t> </w:t>
      </w:r>
      <w:r>
        <w:rPr/>
        <w:t>Đức</w:t>
      </w:r>
      <w:r>
        <w:rPr>
          <w:spacing w:val="-3"/>
        </w:rPr>
        <w:t> </w:t>
      </w:r>
      <w:r>
        <w:rPr/>
        <w:t>Phật</w:t>
      </w:r>
      <w:r>
        <w:rPr>
          <w:spacing w:val="-3"/>
        </w:rPr>
        <w:t> </w:t>
      </w:r>
      <w:r>
        <w:rPr/>
        <w:t>đã</w:t>
      </w:r>
      <w:r>
        <w:rPr>
          <w:spacing w:val="-3"/>
        </w:rPr>
        <w:t> </w:t>
      </w:r>
      <w:r>
        <w:rPr/>
        <w:t>dạy rằng chỉ có một tâm sinh khởi ở một thời điểm kinh nghiệm một đối tượng mà thôi. Chẳng hạn, nhãn thức sinh khởi và kinh nghiệm đối tượng qua nhãn căn. Và chúng ta đã học rằng không thể có đối tượng nào khác cùng được kinh nghiệm một lúc, ví dụ như </w:t>
      </w:r>
      <w:r>
        <w:rPr>
          <w:i/>
        </w:rPr>
        <w:t>âm thanh</w:t>
      </w:r>
      <w:r>
        <w:rPr/>
        <w:t>. Bởi vì </w:t>
      </w:r>
      <w:r>
        <w:rPr>
          <w:i/>
        </w:rPr>
        <w:t>âm thanh </w:t>
      </w:r>
      <w:r>
        <w:rPr/>
        <w:t>thì được nghe qua tai. Chỉ duy nhất một</w:t>
      </w:r>
      <w:r>
        <w:rPr>
          <w:spacing w:val="-2"/>
        </w:rPr>
        <w:t> </w:t>
      </w:r>
      <w:r>
        <w:rPr/>
        <w:t>thực</w:t>
      </w:r>
      <w:r>
        <w:rPr>
          <w:spacing w:val="-2"/>
        </w:rPr>
        <w:t> </w:t>
      </w:r>
      <w:r>
        <w:rPr/>
        <w:t>tại</w:t>
      </w:r>
      <w:r>
        <w:rPr>
          <w:spacing w:val="-2"/>
        </w:rPr>
        <w:t> </w:t>
      </w:r>
      <w:r>
        <w:rPr/>
        <w:t>có</w:t>
      </w:r>
      <w:r>
        <w:rPr>
          <w:spacing w:val="-2"/>
        </w:rPr>
        <w:t> </w:t>
      </w:r>
      <w:r>
        <w:rPr/>
        <w:t>thể</w:t>
      </w:r>
      <w:r>
        <w:rPr>
          <w:spacing w:val="-2"/>
        </w:rPr>
        <w:t> </w:t>
      </w:r>
      <w:r>
        <w:rPr/>
        <w:t>được</w:t>
      </w:r>
      <w:r>
        <w:rPr>
          <w:spacing w:val="-2"/>
        </w:rPr>
        <w:t> </w:t>
      </w:r>
      <w:r>
        <w:rPr/>
        <w:t>kinh</w:t>
      </w:r>
      <w:r>
        <w:rPr>
          <w:spacing w:val="-2"/>
        </w:rPr>
        <w:t> </w:t>
      </w:r>
      <w:r>
        <w:rPr/>
        <w:t>nghiệm</w:t>
      </w:r>
      <w:r>
        <w:rPr>
          <w:spacing w:val="-2"/>
        </w:rPr>
        <w:t> </w:t>
      </w:r>
      <w:r>
        <w:rPr/>
        <w:t>ở</w:t>
      </w:r>
      <w:r>
        <w:rPr>
          <w:spacing w:val="-2"/>
        </w:rPr>
        <w:t> </w:t>
      </w:r>
      <w:r>
        <w:rPr/>
        <w:t>một</w:t>
      </w:r>
      <w:r>
        <w:rPr>
          <w:spacing w:val="-2"/>
        </w:rPr>
        <w:t> </w:t>
      </w:r>
      <w:r>
        <w:rPr/>
        <w:t>thời</w:t>
      </w:r>
      <w:r>
        <w:rPr>
          <w:spacing w:val="-2"/>
        </w:rPr>
        <w:t> </w:t>
      </w:r>
      <w:r>
        <w:rPr/>
        <w:t>điểm, không thể nào hơn thế. Chúng ta nghĩ về tất cả những đối tượng này với vô minh - si, rằng đó là những đối tượng</w:t>
      </w:r>
      <w:r>
        <w:rPr>
          <w:spacing w:val="-13"/>
        </w:rPr>
        <w:t> </w:t>
      </w:r>
      <w:r>
        <w:rPr/>
        <w:t>được</w:t>
      </w:r>
      <w:r>
        <w:rPr>
          <w:spacing w:val="-13"/>
        </w:rPr>
        <w:t> </w:t>
      </w:r>
      <w:r>
        <w:rPr/>
        <w:t>kinh</w:t>
      </w:r>
      <w:r>
        <w:rPr>
          <w:spacing w:val="-13"/>
        </w:rPr>
        <w:t> </w:t>
      </w:r>
      <w:r>
        <w:rPr/>
        <w:t>nghiệm</w:t>
      </w:r>
      <w:r>
        <w:rPr>
          <w:spacing w:val="-13"/>
        </w:rPr>
        <w:t> </w:t>
      </w:r>
      <w:r>
        <w:rPr/>
        <w:t>một</w:t>
      </w:r>
      <w:r>
        <w:rPr>
          <w:spacing w:val="-13"/>
        </w:rPr>
        <w:t> </w:t>
      </w:r>
      <w:r>
        <w:rPr/>
        <w:t>lúc.</w:t>
      </w:r>
      <w:r>
        <w:rPr>
          <w:spacing w:val="-13"/>
        </w:rPr>
        <w:t> </w:t>
      </w:r>
      <w:r>
        <w:rPr/>
        <w:t>Chúng</w:t>
      </w:r>
      <w:r>
        <w:rPr>
          <w:spacing w:val="-13"/>
        </w:rPr>
        <w:t> </w:t>
      </w:r>
      <w:r>
        <w:rPr/>
        <w:t>ta</w:t>
      </w:r>
      <w:r>
        <w:rPr>
          <w:spacing w:val="-13"/>
        </w:rPr>
        <w:t> </w:t>
      </w:r>
      <w:r>
        <w:rPr/>
        <w:t>cần</w:t>
      </w:r>
      <w:r>
        <w:rPr>
          <w:spacing w:val="-13"/>
        </w:rPr>
        <w:t> </w:t>
      </w:r>
      <w:r>
        <w:rPr/>
        <w:t>học</w:t>
      </w:r>
      <w:r>
        <w:rPr>
          <w:spacing w:val="-13"/>
        </w:rPr>
        <w:t> </w:t>
      </w:r>
      <w:r>
        <w:rPr/>
        <w:t>thật chi</w:t>
      </w:r>
      <w:r>
        <w:rPr>
          <w:spacing w:val="-4"/>
        </w:rPr>
        <w:t> </w:t>
      </w:r>
      <w:r>
        <w:rPr/>
        <w:t>tiết</w:t>
      </w:r>
      <w:r>
        <w:rPr>
          <w:spacing w:val="-4"/>
        </w:rPr>
        <w:t> </w:t>
      </w:r>
      <w:r>
        <w:rPr/>
        <w:t>về</w:t>
      </w:r>
      <w:r>
        <w:rPr>
          <w:spacing w:val="-4"/>
        </w:rPr>
        <w:t> </w:t>
      </w:r>
      <w:r>
        <w:rPr/>
        <w:t>sự</w:t>
      </w:r>
      <w:r>
        <w:rPr>
          <w:spacing w:val="-4"/>
        </w:rPr>
        <w:t> </w:t>
      </w:r>
      <w:r>
        <w:rPr/>
        <w:t>thật</w:t>
      </w:r>
      <w:r>
        <w:rPr>
          <w:spacing w:val="-4"/>
        </w:rPr>
        <w:t> </w:t>
      </w:r>
      <w:r>
        <w:rPr/>
        <w:t>để</w:t>
      </w:r>
      <w:r>
        <w:rPr>
          <w:spacing w:val="-4"/>
        </w:rPr>
        <w:t> </w:t>
      </w:r>
      <w:r>
        <w:rPr/>
        <w:t>khi</w:t>
      </w:r>
      <w:r>
        <w:rPr>
          <w:spacing w:val="-4"/>
        </w:rPr>
        <w:t> </w:t>
      </w:r>
      <w:r>
        <w:rPr/>
        <w:t>nào</w:t>
      </w:r>
      <w:r>
        <w:rPr>
          <w:spacing w:val="-4"/>
        </w:rPr>
        <w:t> </w:t>
      </w:r>
      <w:r>
        <w:rPr/>
        <w:t>đầy</w:t>
      </w:r>
      <w:r>
        <w:rPr>
          <w:spacing w:val="-4"/>
        </w:rPr>
        <w:t> </w:t>
      </w:r>
      <w:r>
        <w:rPr/>
        <w:t>đủ</w:t>
      </w:r>
      <w:r>
        <w:rPr>
          <w:spacing w:val="-4"/>
        </w:rPr>
        <w:t> </w:t>
      </w:r>
      <w:r>
        <w:rPr/>
        <w:t>duyên,</w:t>
      </w:r>
      <w:r>
        <w:rPr>
          <w:spacing w:val="-4"/>
        </w:rPr>
        <w:t> </w:t>
      </w:r>
      <w:r>
        <w:rPr/>
        <w:t>chánh</w:t>
      </w:r>
      <w:r>
        <w:rPr>
          <w:spacing w:val="-4"/>
        </w:rPr>
        <w:t> </w:t>
      </w:r>
      <w:r>
        <w:rPr/>
        <w:t>niệm cùng</w:t>
      </w:r>
      <w:r>
        <w:rPr>
          <w:spacing w:val="-6"/>
        </w:rPr>
        <w:t> </w:t>
      </w:r>
      <w:r>
        <w:rPr/>
        <w:t>trí</w:t>
      </w:r>
      <w:r>
        <w:rPr>
          <w:spacing w:val="-6"/>
        </w:rPr>
        <w:t> </w:t>
      </w:r>
      <w:r>
        <w:rPr/>
        <w:t>tuệ</w:t>
      </w:r>
      <w:r>
        <w:rPr>
          <w:spacing w:val="-7"/>
        </w:rPr>
        <w:t> </w:t>
      </w:r>
      <w:r>
        <w:rPr/>
        <w:t>có</w:t>
      </w:r>
      <w:r>
        <w:rPr>
          <w:spacing w:val="-6"/>
        </w:rPr>
        <w:t> </w:t>
      </w:r>
      <w:r>
        <w:rPr/>
        <w:t>thể</w:t>
      </w:r>
      <w:r>
        <w:rPr>
          <w:spacing w:val="-6"/>
        </w:rPr>
        <w:t> </w:t>
      </w:r>
      <w:r>
        <w:rPr/>
        <w:t>sinh</w:t>
      </w:r>
      <w:r>
        <w:rPr>
          <w:spacing w:val="-6"/>
        </w:rPr>
        <w:t> </w:t>
      </w:r>
      <w:r>
        <w:rPr/>
        <w:t>khởi</w:t>
      </w:r>
      <w:r>
        <w:rPr>
          <w:spacing w:val="-6"/>
        </w:rPr>
        <w:t> </w:t>
      </w:r>
      <w:r>
        <w:rPr/>
        <w:t>để</w:t>
      </w:r>
      <w:r>
        <w:rPr>
          <w:spacing w:val="-6"/>
        </w:rPr>
        <w:t> </w:t>
      </w:r>
      <w:r>
        <w:rPr/>
        <w:t>hay</w:t>
      </w:r>
      <w:r>
        <w:rPr>
          <w:spacing w:val="-6"/>
        </w:rPr>
        <w:t> </w:t>
      </w:r>
      <w:r>
        <w:rPr/>
        <w:t>biết</w:t>
      </w:r>
      <w:r>
        <w:rPr>
          <w:spacing w:val="-6"/>
        </w:rPr>
        <w:t> </w:t>
      </w:r>
      <w:r>
        <w:rPr/>
        <w:t>và</w:t>
      </w:r>
      <w:r>
        <w:rPr>
          <w:spacing w:val="-6"/>
        </w:rPr>
        <w:t> </w:t>
      </w:r>
      <w:r>
        <w:rPr/>
        <w:t>hiểu</w:t>
      </w:r>
      <w:r>
        <w:rPr>
          <w:spacing w:val="-6"/>
        </w:rPr>
        <w:t> </w:t>
      </w:r>
      <w:r>
        <w:rPr/>
        <w:t>rõ</w:t>
      </w:r>
      <w:r>
        <w:rPr>
          <w:spacing w:val="-6"/>
        </w:rPr>
        <w:t> </w:t>
      </w:r>
      <w:r>
        <w:rPr/>
        <w:t>từng thực tại một ở mỗi thời điểm. Bằng cách đó, sự thật về những</w:t>
      </w:r>
      <w:r>
        <w:rPr>
          <w:spacing w:val="-4"/>
        </w:rPr>
        <w:t> </w:t>
      </w:r>
      <w:r>
        <w:rPr/>
        <w:t>gì</w:t>
      </w:r>
      <w:r>
        <w:rPr>
          <w:spacing w:val="-4"/>
        </w:rPr>
        <w:t> </w:t>
      </w:r>
      <w:r>
        <w:rPr/>
        <w:t>mà</w:t>
      </w:r>
      <w:r>
        <w:rPr>
          <w:spacing w:val="-4"/>
        </w:rPr>
        <w:t> </w:t>
      </w:r>
      <w:r>
        <w:rPr/>
        <w:t>Đức</w:t>
      </w:r>
      <w:r>
        <w:rPr>
          <w:spacing w:val="-4"/>
        </w:rPr>
        <w:t> </w:t>
      </w:r>
      <w:r>
        <w:rPr/>
        <w:t>Phật</w:t>
      </w:r>
      <w:r>
        <w:rPr>
          <w:spacing w:val="-4"/>
        </w:rPr>
        <w:t> </w:t>
      </w:r>
      <w:r>
        <w:rPr/>
        <w:t>đã</w:t>
      </w:r>
      <w:r>
        <w:rPr>
          <w:spacing w:val="-4"/>
        </w:rPr>
        <w:t> </w:t>
      </w:r>
      <w:r>
        <w:rPr/>
        <w:t>dạy</w:t>
      </w:r>
      <w:r>
        <w:rPr>
          <w:spacing w:val="-4"/>
        </w:rPr>
        <w:t> </w:t>
      </w:r>
      <w:r>
        <w:rPr/>
        <w:t>có</w:t>
      </w:r>
      <w:r>
        <w:rPr>
          <w:spacing w:val="-4"/>
        </w:rPr>
        <w:t> </w:t>
      </w:r>
      <w:r>
        <w:rPr/>
        <w:t>thể</w:t>
      </w:r>
      <w:r>
        <w:rPr>
          <w:spacing w:val="-4"/>
        </w:rPr>
        <w:t> </w:t>
      </w:r>
      <w:r>
        <w:rPr/>
        <w:t>được</w:t>
      </w:r>
      <w:r>
        <w:rPr>
          <w:spacing w:val="-4"/>
        </w:rPr>
        <w:t> </w:t>
      </w:r>
      <w:r>
        <w:rPr/>
        <w:t>chứng</w:t>
      </w:r>
      <w:r>
        <w:rPr>
          <w:spacing w:val="-4"/>
        </w:rPr>
        <w:t> </w:t>
      </w:r>
      <w:r>
        <w:rPr/>
        <w:t>tỏ,</w:t>
      </w:r>
      <w:r>
        <w:rPr>
          <w:spacing w:val="-4"/>
        </w:rPr>
        <w:t> </w:t>
      </w:r>
      <w:r>
        <w:rPr/>
        <w:t>có thể</w:t>
      </w:r>
      <w:r>
        <w:rPr>
          <w:spacing w:val="-6"/>
        </w:rPr>
        <w:t> </w:t>
      </w:r>
      <w:r>
        <w:rPr/>
        <w:t>được</w:t>
      </w:r>
      <w:r>
        <w:rPr>
          <w:spacing w:val="-6"/>
        </w:rPr>
        <w:t> </w:t>
      </w:r>
      <w:r>
        <w:rPr/>
        <w:t>kiểm</w:t>
      </w:r>
      <w:r>
        <w:rPr>
          <w:spacing w:val="-6"/>
        </w:rPr>
        <w:t> </w:t>
      </w:r>
      <w:r>
        <w:rPr/>
        <w:t>chứng.</w:t>
      </w:r>
      <w:r>
        <w:rPr>
          <w:spacing w:val="-6"/>
        </w:rPr>
        <w:t> </w:t>
      </w:r>
      <w:r>
        <w:rPr/>
        <w:t>Chẳng</w:t>
      </w:r>
      <w:r>
        <w:rPr>
          <w:spacing w:val="-6"/>
        </w:rPr>
        <w:t> </w:t>
      </w:r>
      <w:r>
        <w:rPr/>
        <w:t>hạn,</w:t>
      </w:r>
      <w:r>
        <w:rPr>
          <w:spacing w:val="-6"/>
        </w:rPr>
        <w:t> </w:t>
      </w:r>
      <w:r>
        <w:rPr/>
        <w:t>cái</w:t>
      </w:r>
      <w:r>
        <w:rPr>
          <w:spacing w:val="-6"/>
        </w:rPr>
        <w:t> </w:t>
      </w:r>
      <w:r>
        <w:rPr/>
        <w:t>thấy</w:t>
      </w:r>
      <w:r>
        <w:rPr>
          <w:spacing w:val="-6"/>
        </w:rPr>
        <w:t> </w:t>
      </w:r>
      <w:r>
        <w:rPr/>
        <w:t>sinh</w:t>
      </w:r>
      <w:r>
        <w:rPr>
          <w:spacing w:val="-6"/>
        </w:rPr>
        <w:t> </w:t>
      </w:r>
      <w:r>
        <w:rPr/>
        <w:t>khởi</w:t>
      </w:r>
      <w:r>
        <w:rPr>
          <w:spacing w:val="-6"/>
        </w:rPr>
        <w:t> </w:t>
      </w:r>
      <w:r>
        <w:rPr/>
        <w:t>và sự</w:t>
      </w:r>
      <w:r>
        <w:rPr>
          <w:spacing w:val="-8"/>
        </w:rPr>
        <w:t> </w:t>
      </w:r>
      <w:r>
        <w:rPr/>
        <w:t>dính</w:t>
      </w:r>
      <w:r>
        <w:rPr>
          <w:spacing w:val="-8"/>
        </w:rPr>
        <w:t> </w:t>
      </w:r>
      <w:r>
        <w:rPr/>
        <w:t>mắc</w:t>
      </w:r>
      <w:r>
        <w:rPr>
          <w:spacing w:val="-8"/>
        </w:rPr>
        <w:t> </w:t>
      </w:r>
      <w:r>
        <w:rPr/>
        <w:t>vào</w:t>
      </w:r>
      <w:r>
        <w:rPr>
          <w:spacing w:val="-8"/>
        </w:rPr>
        <w:t> </w:t>
      </w:r>
      <w:r>
        <w:rPr/>
        <w:t>cái</w:t>
      </w:r>
      <w:r>
        <w:rPr>
          <w:spacing w:val="-8"/>
        </w:rPr>
        <w:t> </w:t>
      </w:r>
      <w:r>
        <w:rPr/>
        <w:t>được</w:t>
      </w:r>
      <w:r>
        <w:rPr>
          <w:spacing w:val="-8"/>
        </w:rPr>
        <w:t> </w:t>
      </w:r>
      <w:r>
        <w:rPr/>
        <w:t>thấy</w:t>
      </w:r>
      <w:r>
        <w:rPr>
          <w:spacing w:val="-8"/>
        </w:rPr>
        <w:t> </w:t>
      </w:r>
      <w:r>
        <w:rPr/>
        <w:t>cũng</w:t>
      </w:r>
      <w:r>
        <w:rPr>
          <w:spacing w:val="-8"/>
        </w:rPr>
        <w:t> </w:t>
      </w:r>
      <w:r>
        <w:rPr/>
        <w:t>sinh</w:t>
      </w:r>
      <w:r>
        <w:rPr>
          <w:spacing w:val="-8"/>
        </w:rPr>
        <w:t> </w:t>
      </w:r>
      <w:r>
        <w:rPr/>
        <w:t>khởi.</w:t>
      </w:r>
      <w:r>
        <w:rPr>
          <w:spacing w:val="-8"/>
        </w:rPr>
        <w:t> </w:t>
      </w:r>
      <w:r>
        <w:rPr/>
        <w:t>Hoặc</w:t>
      </w:r>
      <w:r>
        <w:rPr>
          <w:spacing w:val="-8"/>
        </w:rPr>
        <w:t> </w:t>
      </w:r>
      <w:r>
        <w:rPr/>
        <w:t>có thể có sân nếu đối tượng được kinh nghiệm là bất khả ái. Tất cả những thực tại ấy đều sinh khởi do những duyên riêng của chúng.</w:t>
      </w:r>
    </w:p>
    <w:p>
      <w:pPr>
        <w:pStyle w:val="BodyText"/>
        <w:spacing w:line="302" w:lineRule="auto" w:before="148"/>
        <w:ind w:left="57" w:right="394"/>
      </w:pPr>
      <w:r>
        <w:rPr/>
        <w:t>Chúng</w:t>
      </w:r>
      <w:r>
        <w:rPr>
          <w:spacing w:val="-13"/>
        </w:rPr>
        <w:t> </w:t>
      </w:r>
      <w:r>
        <w:rPr/>
        <w:t>ta</w:t>
      </w:r>
      <w:r>
        <w:rPr>
          <w:spacing w:val="-13"/>
        </w:rPr>
        <w:t> </w:t>
      </w:r>
      <w:r>
        <w:rPr/>
        <w:t>biết</w:t>
      </w:r>
      <w:r>
        <w:rPr>
          <w:spacing w:val="-13"/>
        </w:rPr>
        <w:t> </w:t>
      </w:r>
      <w:r>
        <w:rPr/>
        <w:t>rằng</w:t>
      </w:r>
      <w:r>
        <w:rPr>
          <w:spacing w:val="-13"/>
        </w:rPr>
        <w:t> </w:t>
      </w:r>
      <w:r>
        <w:rPr/>
        <w:t>cần</w:t>
      </w:r>
      <w:r>
        <w:rPr>
          <w:spacing w:val="-13"/>
        </w:rPr>
        <w:t> </w:t>
      </w:r>
      <w:r>
        <w:rPr/>
        <w:t>rất,</w:t>
      </w:r>
      <w:r>
        <w:rPr>
          <w:spacing w:val="-13"/>
        </w:rPr>
        <w:t> </w:t>
      </w:r>
      <w:r>
        <w:rPr/>
        <w:t>rất</w:t>
      </w:r>
      <w:r>
        <w:rPr>
          <w:spacing w:val="-13"/>
        </w:rPr>
        <w:t> </w:t>
      </w:r>
      <w:r>
        <w:rPr/>
        <w:t>nhiều</w:t>
      </w:r>
      <w:r>
        <w:rPr>
          <w:spacing w:val="-13"/>
        </w:rPr>
        <w:t> </w:t>
      </w:r>
      <w:r>
        <w:rPr/>
        <w:t>thời</w:t>
      </w:r>
      <w:r>
        <w:rPr>
          <w:spacing w:val="-13"/>
        </w:rPr>
        <w:t> </w:t>
      </w:r>
      <w:r>
        <w:rPr/>
        <w:t>gian</w:t>
      </w:r>
      <w:r>
        <w:rPr>
          <w:spacing w:val="-13"/>
        </w:rPr>
        <w:t> </w:t>
      </w:r>
      <w:r>
        <w:rPr/>
        <w:t>trước khi</w:t>
      </w:r>
      <w:r>
        <w:rPr>
          <w:spacing w:val="32"/>
        </w:rPr>
        <w:t> </w:t>
      </w:r>
      <w:r>
        <w:rPr/>
        <w:t>sự</w:t>
      </w:r>
      <w:r>
        <w:rPr>
          <w:spacing w:val="32"/>
        </w:rPr>
        <w:t> </w:t>
      </w:r>
      <w:r>
        <w:rPr/>
        <w:t>thật</w:t>
      </w:r>
      <w:r>
        <w:rPr>
          <w:spacing w:val="32"/>
        </w:rPr>
        <w:t> </w:t>
      </w:r>
      <w:r>
        <w:rPr/>
        <w:t>có</w:t>
      </w:r>
      <w:r>
        <w:rPr>
          <w:spacing w:val="32"/>
        </w:rPr>
        <w:t> </w:t>
      </w:r>
      <w:r>
        <w:rPr/>
        <w:t>thể</w:t>
      </w:r>
      <w:r>
        <w:rPr>
          <w:spacing w:val="32"/>
        </w:rPr>
        <w:t> </w:t>
      </w:r>
      <w:r>
        <w:rPr/>
        <w:t>được</w:t>
      </w:r>
      <w:r>
        <w:rPr>
          <w:spacing w:val="32"/>
        </w:rPr>
        <w:t> </w:t>
      </w:r>
      <w:r>
        <w:rPr/>
        <w:t>kinh</w:t>
      </w:r>
      <w:r>
        <w:rPr>
          <w:spacing w:val="32"/>
        </w:rPr>
        <w:t> </w:t>
      </w:r>
      <w:r>
        <w:rPr/>
        <w:t>nghiệm</w:t>
      </w:r>
      <w:r>
        <w:rPr>
          <w:spacing w:val="32"/>
        </w:rPr>
        <w:t> </w:t>
      </w:r>
      <w:r>
        <w:rPr/>
        <w:t>trực</w:t>
      </w:r>
      <w:r>
        <w:rPr>
          <w:spacing w:val="32"/>
        </w:rPr>
        <w:t> </w:t>
      </w:r>
      <w:r>
        <w:rPr/>
        <w:t>tiếp,</w:t>
      </w:r>
      <w:r>
        <w:rPr>
          <w:spacing w:val="32"/>
        </w:rPr>
        <w:t> </w:t>
      </w:r>
      <w:r>
        <w:rPr/>
        <w:t>và</w:t>
      </w:r>
      <w:r>
        <w:rPr>
          <w:spacing w:val="32"/>
        </w:rPr>
        <w:t> </w:t>
      </w:r>
      <w:r>
        <w:rPr>
          <w:spacing w:val="-5"/>
        </w:rPr>
        <w:t>sẽ</w:t>
      </w:r>
    </w:p>
    <w:p>
      <w:pPr>
        <w:pStyle w:val="BodyText"/>
        <w:spacing w:after="0" w:line="302" w:lineRule="auto"/>
        <w:sectPr>
          <w:pgSz w:w="7660" w:h="11630"/>
          <w:pgMar w:header="788" w:footer="0" w:top="1100" w:bottom="280" w:left="850" w:right="850"/>
        </w:sectPr>
      </w:pPr>
    </w:p>
    <w:p>
      <w:pPr>
        <w:pStyle w:val="BodyText"/>
        <w:spacing w:before="72"/>
        <w:ind w:left="0" w:firstLine="0"/>
        <w:jc w:val="left"/>
      </w:pPr>
    </w:p>
    <w:p>
      <w:pPr>
        <w:pStyle w:val="BodyText"/>
        <w:spacing w:line="309" w:lineRule="auto" w:before="0"/>
        <w:ind w:right="54" w:firstLine="0"/>
      </w:pPr>
      <w:r>
        <w:rPr/>
        <w:t>luôn</w:t>
      </w:r>
      <w:r>
        <w:rPr>
          <w:spacing w:val="-9"/>
        </w:rPr>
        <w:t> </w:t>
      </w:r>
      <w:r>
        <w:rPr/>
        <w:t>luôn</w:t>
      </w:r>
      <w:r>
        <w:rPr>
          <w:spacing w:val="-9"/>
        </w:rPr>
        <w:t> </w:t>
      </w:r>
      <w:r>
        <w:rPr/>
        <w:t>có</w:t>
      </w:r>
      <w:r>
        <w:rPr>
          <w:spacing w:val="-9"/>
        </w:rPr>
        <w:t> </w:t>
      </w:r>
      <w:r>
        <w:rPr>
          <w:i/>
        </w:rPr>
        <w:t>ý</w:t>
      </w:r>
      <w:r>
        <w:rPr>
          <w:i/>
          <w:spacing w:val="-9"/>
        </w:rPr>
        <w:t> </w:t>
      </w:r>
      <w:r>
        <w:rPr>
          <w:i/>
        </w:rPr>
        <w:t>niệm</w:t>
      </w:r>
      <w:r>
        <w:rPr>
          <w:i/>
          <w:spacing w:val="-9"/>
        </w:rPr>
        <w:t> </w:t>
      </w:r>
      <w:r>
        <w:rPr>
          <w:i/>
        </w:rPr>
        <w:t>về</w:t>
      </w:r>
      <w:r>
        <w:rPr>
          <w:i/>
          <w:spacing w:val="-9"/>
        </w:rPr>
        <w:t> </w:t>
      </w:r>
      <w:r>
        <w:rPr>
          <w:i/>
        </w:rPr>
        <w:t>ngã</w:t>
      </w:r>
      <w:r>
        <w:rPr>
          <w:i/>
          <w:spacing w:val="-8"/>
        </w:rPr>
        <w:t> </w:t>
      </w:r>
      <w:r>
        <w:rPr/>
        <w:t>xen</w:t>
      </w:r>
      <w:r>
        <w:rPr>
          <w:spacing w:val="-9"/>
        </w:rPr>
        <w:t> </w:t>
      </w:r>
      <w:r>
        <w:rPr/>
        <w:t>vào</w:t>
      </w:r>
      <w:r>
        <w:rPr>
          <w:spacing w:val="-9"/>
        </w:rPr>
        <w:t> </w:t>
      </w:r>
      <w:r>
        <w:rPr/>
        <w:t>và</w:t>
      </w:r>
      <w:r>
        <w:rPr>
          <w:spacing w:val="-9"/>
        </w:rPr>
        <w:t> </w:t>
      </w:r>
      <w:r>
        <w:rPr/>
        <w:t>lừa</w:t>
      </w:r>
      <w:r>
        <w:rPr>
          <w:spacing w:val="-9"/>
        </w:rPr>
        <w:t> </w:t>
      </w:r>
      <w:r>
        <w:rPr/>
        <w:t>dối</w:t>
      </w:r>
      <w:r>
        <w:rPr>
          <w:spacing w:val="-9"/>
        </w:rPr>
        <w:t> </w:t>
      </w:r>
      <w:r>
        <w:rPr/>
        <w:t>chúng</w:t>
      </w:r>
      <w:r>
        <w:rPr>
          <w:spacing w:val="-9"/>
        </w:rPr>
        <w:t> </w:t>
      </w:r>
      <w:r>
        <w:rPr/>
        <w:t>ta. Chúng ta muốn biết sự thật ngay lập tức, trong khi </w:t>
      </w:r>
      <w:r>
        <w:rPr/>
        <w:t>vô minh</w:t>
      </w:r>
      <w:r>
        <w:rPr>
          <w:spacing w:val="-10"/>
        </w:rPr>
        <w:t> </w:t>
      </w:r>
      <w:r>
        <w:rPr/>
        <w:t>thì</w:t>
      </w:r>
      <w:r>
        <w:rPr>
          <w:spacing w:val="-10"/>
        </w:rPr>
        <w:t> </w:t>
      </w:r>
      <w:r>
        <w:rPr/>
        <w:t>đã</w:t>
      </w:r>
      <w:r>
        <w:rPr>
          <w:spacing w:val="-10"/>
        </w:rPr>
        <w:t> </w:t>
      </w:r>
      <w:r>
        <w:rPr/>
        <w:t>được</w:t>
      </w:r>
      <w:r>
        <w:rPr>
          <w:spacing w:val="-10"/>
        </w:rPr>
        <w:t> </w:t>
      </w:r>
      <w:r>
        <w:rPr/>
        <w:t>tích</w:t>
      </w:r>
      <w:r>
        <w:rPr>
          <w:spacing w:val="-10"/>
        </w:rPr>
        <w:t> </w:t>
      </w:r>
      <w:r>
        <w:rPr/>
        <w:t>lũy</w:t>
      </w:r>
      <w:r>
        <w:rPr>
          <w:spacing w:val="-10"/>
        </w:rPr>
        <w:t> </w:t>
      </w:r>
      <w:r>
        <w:rPr/>
        <w:t>rất</w:t>
      </w:r>
      <w:r>
        <w:rPr>
          <w:spacing w:val="-10"/>
        </w:rPr>
        <w:t> </w:t>
      </w:r>
      <w:r>
        <w:rPr/>
        <w:t>nhiều</w:t>
      </w:r>
      <w:r>
        <w:rPr>
          <w:spacing w:val="-10"/>
        </w:rPr>
        <w:t> </w:t>
      </w:r>
      <w:r>
        <w:rPr/>
        <w:t>trong</w:t>
      </w:r>
      <w:r>
        <w:rPr>
          <w:spacing w:val="-10"/>
        </w:rPr>
        <w:t> </w:t>
      </w:r>
      <w:r>
        <w:rPr/>
        <w:t>vô</w:t>
      </w:r>
      <w:r>
        <w:rPr>
          <w:spacing w:val="-9"/>
        </w:rPr>
        <w:t> </w:t>
      </w:r>
      <w:r>
        <w:rPr/>
        <w:t>lượng</w:t>
      </w:r>
      <w:r>
        <w:rPr>
          <w:spacing w:val="-10"/>
        </w:rPr>
        <w:t> </w:t>
      </w:r>
      <w:r>
        <w:rPr/>
        <w:t>kiếp. Nó không thể được tẩy rửa chỉ trong một vài khoảnh khắc hay trong một vài năm mà thôi.</w:t>
      </w:r>
    </w:p>
    <w:p>
      <w:pPr>
        <w:pStyle w:val="BodyText"/>
        <w:spacing w:line="309" w:lineRule="auto" w:before="164"/>
        <w:ind w:right="55"/>
      </w:pPr>
      <w:r>
        <w:rPr>
          <w:b/>
          <w:i/>
        </w:rPr>
        <w:t>Jonothan</w:t>
      </w:r>
      <w:r>
        <w:rPr/>
        <w:t>: Tôi cũng muốn nói thêm rằng, mặc dù mỗi</w:t>
      </w:r>
      <w:r>
        <w:rPr>
          <w:spacing w:val="-16"/>
        </w:rPr>
        <w:t> </w:t>
      </w:r>
      <w:r>
        <w:rPr/>
        <w:t>thứ</w:t>
      </w:r>
      <w:r>
        <w:rPr>
          <w:spacing w:val="-16"/>
        </w:rPr>
        <w:t> </w:t>
      </w:r>
      <w:r>
        <w:rPr/>
        <w:t>chỉ</w:t>
      </w:r>
      <w:r>
        <w:rPr>
          <w:spacing w:val="-15"/>
        </w:rPr>
        <w:t> </w:t>
      </w:r>
      <w:r>
        <w:rPr/>
        <w:t>xảy</w:t>
      </w:r>
      <w:r>
        <w:rPr>
          <w:spacing w:val="-16"/>
        </w:rPr>
        <w:t> </w:t>
      </w:r>
      <w:r>
        <w:rPr/>
        <w:t>ra</w:t>
      </w:r>
      <w:r>
        <w:rPr>
          <w:spacing w:val="-16"/>
        </w:rPr>
        <w:t> </w:t>
      </w:r>
      <w:r>
        <w:rPr/>
        <w:t>ở</w:t>
      </w:r>
      <w:r>
        <w:rPr>
          <w:spacing w:val="-15"/>
        </w:rPr>
        <w:t> </w:t>
      </w:r>
      <w:r>
        <w:rPr/>
        <w:t>một</w:t>
      </w:r>
      <w:r>
        <w:rPr>
          <w:spacing w:val="-16"/>
        </w:rPr>
        <w:t> </w:t>
      </w:r>
      <w:r>
        <w:rPr/>
        <w:t>thời</w:t>
      </w:r>
      <w:r>
        <w:rPr>
          <w:spacing w:val="-15"/>
        </w:rPr>
        <w:t> </w:t>
      </w:r>
      <w:r>
        <w:rPr/>
        <w:t>điểm,</w:t>
      </w:r>
      <w:r>
        <w:rPr>
          <w:spacing w:val="-16"/>
        </w:rPr>
        <w:t> </w:t>
      </w:r>
      <w:r>
        <w:rPr/>
        <w:t>chúng</w:t>
      </w:r>
      <w:r>
        <w:rPr>
          <w:spacing w:val="-16"/>
        </w:rPr>
        <w:t> </w:t>
      </w:r>
      <w:r>
        <w:rPr/>
        <w:t>ta</w:t>
      </w:r>
      <w:r>
        <w:rPr>
          <w:spacing w:val="-15"/>
        </w:rPr>
        <w:t> </w:t>
      </w:r>
      <w:r>
        <w:rPr/>
        <w:t>vẫn</w:t>
      </w:r>
      <w:r>
        <w:rPr>
          <w:spacing w:val="-16"/>
        </w:rPr>
        <w:t> </w:t>
      </w:r>
      <w:r>
        <w:rPr/>
        <w:t>có</w:t>
      </w:r>
      <w:r>
        <w:rPr>
          <w:spacing w:val="-16"/>
        </w:rPr>
        <w:t> </w:t>
      </w:r>
      <w:r>
        <w:rPr/>
        <w:t>cảm </w:t>
      </w:r>
      <w:r>
        <w:rPr>
          <w:spacing w:val="-2"/>
        </w:rPr>
        <w:t>giác</w:t>
      </w:r>
      <w:r>
        <w:rPr>
          <w:spacing w:val="-13"/>
        </w:rPr>
        <w:t> </w:t>
      </w:r>
      <w:r>
        <w:rPr>
          <w:spacing w:val="-2"/>
        </w:rPr>
        <w:t>mọi</w:t>
      </w:r>
      <w:r>
        <w:rPr>
          <w:spacing w:val="-13"/>
        </w:rPr>
        <w:t> </w:t>
      </w:r>
      <w:r>
        <w:rPr>
          <w:spacing w:val="-2"/>
        </w:rPr>
        <w:t>thứ</w:t>
      </w:r>
      <w:r>
        <w:rPr>
          <w:spacing w:val="-13"/>
        </w:rPr>
        <w:t> </w:t>
      </w:r>
      <w:r>
        <w:rPr>
          <w:spacing w:val="-2"/>
        </w:rPr>
        <w:t>sinh</w:t>
      </w:r>
      <w:r>
        <w:rPr>
          <w:spacing w:val="-13"/>
        </w:rPr>
        <w:t> </w:t>
      </w:r>
      <w:r>
        <w:rPr>
          <w:spacing w:val="-2"/>
        </w:rPr>
        <w:t>khởi</w:t>
      </w:r>
      <w:r>
        <w:rPr>
          <w:spacing w:val="-13"/>
        </w:rPr>
        <w:t> </w:t>
      </w:r>
      <w:r>
        <w:rPr>
          <w:spacing w:val="-2"/>
        </w:rPr>
        <w:t>cùng</w:t>
      </w:r>
      <w:r>
        <w:rPr>
          <w:spacing w:val="-13"/>
        </w:rPr>
        <w:t> </w:t>
      </w:r>
      <w:r>
        <w:rPr>
          <w:spacing w:val="-2"/>
        </w:rPr>
        <w:t>một</w:t>
      </w:r>
      <w:r>
        <w:rPr>
          <w:spacing w:val="-13"/>
        </w:rPr>
        <w:t> </w:t>
      </w:r>
      <w:r>
        <w:rPr>
          <w:spacing w:val="-2"/>
        </w:rPr>
        <w:t>lúc.</w:t>
      </w:r>
      <w:r>
        <w:rPr>
          <w:spacing w:val="-13"/>
        </w:rPr>
        <w:t> </w:t>
      </w:r>
      <w:r>
        <w:rPr>
          <w:spacing w:val="-2"/>
        </w:rPr>
        <w:t>Sở</w:t>
      </w:r>
      <w:r>
        <w:rPr>
          <w:spacing w:val="-13"/>
        </w:rPr>
        <w:t> </w:t>
      </w:r>
      <w:r>
        <w:rPr>
          <w:spacing w:val="-2"/>
        </w:rPr>
        <w:t>dĩ</w:t>
      </w:r>
      <w:r>
        <w:rPr>
          <w:spacing w:val="-13"/>
        </w:rPr>
        <w:t> </w:t>
      </w:r>
      <w:r>
        <w:rPr>
          <w:spacing w:val="-2"/>
        </w:rPr>
        <w:t>như</w:t>
      </w:r>
      <w:r>
        <w:rPr>
          <w:spacing w:val="-13"/>
        </w:rPr>
        <w:t> </w:t>
      </w:r>
      <w:r>
        <w:rPr>
          <w:spacing w:val="-2"/>
        </w:rPr>
        <w:t>thế</w:t>
      </w:r>
      <w:r>
        <w:rPr>
          <w:spacing w:val="-13"/>
        </w:rPr>
        <w:t> </w:t>
      </w:r>
      <w:r>
        <w:rPr>
          <w:spacing w:val="-2"/>
        </w:rPr>
        <w:t>là</w:t>
      </w:r>
      <w:r>
        <w:rPr>
          <w:spacing w:val="-13"/>
        </w:rPr>
        <w:t> </w:t>
      </w:r>
      <w:r>
        <w:rPr>
          <w:spacing w:val="-2"/>
        </w:rPr>
        <w:t>bởi </w:t>
      </w:r>
      <w:r>
        <w:rPr/>
        <w:t>tâm sinh diệt rất nhanh. Tại khoảnh khắc chánh niệm, nó chỉ hay biết một đối tượng mà thôi.</w:t>
      </w:r>
      <w:r>
        <w:rPr>
          <w:spacing w:val="-5"/>
        </w:rPr>
        <w:t> </w:t>
      </w:r>
      <w:r>
        <w:rPr/>
        <w:t>Tuy nhiên, mặc dù</w:t>
      </w:r>
      <w:r>
        <w:rPr>
          <w:spacing w:val="-11"/>
        </w:rPr>
        <w:t> </w:t>
      </w:r>
      <w:r>
        <w:rPr/>
        <w:t>ngay</w:t>
      </w:r>
      <w:r>
        <w:rPr>
          <w:spacing w:val="-11"/>
        </w:rPr>
        <w:t> </w:t>
      </w:r>
      <w:r>
        <w:rPr/>
        <w:t>hiện</w:t>
      </w:r>
      <w:r>
        <w:rPr>
          <w:spacing w:val="-11"/>
        </w:rPr>
        <w:t> </w:t>
      </w:r>
      <w:r>
        <w:rPr/>
        <w:t>giờ</w:t>
      </w:r>
      <w:r>
        <w:rPr>
          <w:spacing w:val="-11"/>
        </w:rPr>
        <w:t> </w:t>
      </w:r>
      <w:r>
        <w:rPr/>
        <w:t>ta</w:t>
      </w:r>
      <w:r>
        <w:rPr>
          <w:spacing w:val="-11"/>
        </w:rPr>
        <w:t> </w:t>
      </w:r>
      <w:r>
        <w:rPr/>
        <w:t>có</w:t>
      </w:r>
      <w:r>
        <w:rPr>
          <w:spacing w:val="-11"/>
        </w:rPr>
        <w:t> </w:t>
      </w:r>
      <w:r>
        <w:rPr/>
        <w:t>thể</w:t>
      </w:r>
      <w:r>
        <w:rPr>
          <w:spacing w:val="-11"/>
        </w:rPr>
        <w:t> </w:t>
      </w:r>
      <w:r>
        <w:rPr/>
        <w:t>vẫn</w:t>
      </w:r>
      <w:r>
        <w:rPr>
          <w:spacing w:val="-11"/>
        </w:rPr>
        <w:t> </w:t>
      </w:r>
      <w:r>
        <w:rPr/>
        <w:t>có</w:t>
      </w:r>
      <w:r>
        <w:rPr>
          <w:spacing w:val="-11"/>
        </w:rPr>
        <w:t> </w:t>
      </w:r>
      <w:r>
        <w:rPr/>
        <w:t>cảm</w:t>
      </w:r>
      <w:r>
        <w:rPr>
          <w:spacing w:val="-11"/>
        </w:rPr>
        <w:t> </w:t>
      </w:r>
      <w:r>
        <w:rPr/>
        <w:t>giác</w:t>
      </w:r>
      <w:r>
        <w:rPr>
          <w:spacing w:val="-11"/>
        </w:rPr>
        <w:t> </w:t>
      </w:r>
      <w:r>
        <w:rPr/>
        <w:t>mọi</w:t>
      </w:r>
      <w:r>
        <w:rPr>
          <w:spacing w:val="-11"/>
        </w:rPr>
        <w:t> </w:t>
      </w:r>
      <w:r>
        <w:rPr/>
        <w:t>thứđang sinh</w:t>
      </w:r>
      <w:r>
        <w:rPr>
          <w:spacing w:val="-1"/>
        </w:rPr>
        <w:t> </w:t>
      </w:r>
      <w:r>
        <w:rPr/>
        <w:t>khởi</w:t>
      </w:r>
      <w:r>
        <w:rPr>
          <w:spacing w:val="-1"/>
        </w:rPr>
        <w:t> </w:t>
      </w:r>
      <w:r>
        <w:rPr/>
        <w:t>cùng</w:t>
      </w:r>
      <w:r>
        <w:rPr>
          <w:spacing w:val="-1"/>
        </w:rPr>
        <w:t> </w:t>
      </w:r>
      <w:r>
        <w:rPr/>
        <w:t>một</w:t>
      </w:r>
      <w:r>
        <w:rPr>
          <w:spacing w:val="-1"/>
        </w:rPr>
        <w:t> </w:t>
      </w:r>
      <w:r>
        <w:rPr/>
        <w:t>lúc,</w:t>
      </w:r>
      <w:r>
        <w:rPr>
          <w:spacing w:val="-1"/>
        </w:rPr>
        <w:t> </w:t>
      </w:r>
      <w:r>
        <w:rPr/>
        <w:t>điều</w:t>
      </w:r>
      <w:r>
        <w:rPr>
          <w:spacing w:val="-1"/>
        </w:rPr>
        <w:t> </w:t>
      </w:r>
      <w:r>
        <w:rPr/>
        <w:t>đó</w:t>
      </w:r>
      <w:r>
        <w:rPr>
          <w:spacing w:val="-1"/>
        </w:rPr>
        <w:t> </w:t>
      </w:r>
      <w:r>
        <w:rPr/>
        <w:t>không</w:t>
      </w:r>
      <w:r>
        <w:rPr>
          <w:spacing w:val="-1"/>
        </w:rPr>
        <w:t> </w:t>
      </w:r>
      <w:r>
        <w:rPr/>
        <w:t>ngăn</w:t>
      </w:r>
      <w:r>
        <w:rPr>
          <w:spacing w:val="-1"/>
        </w:rPr>
        <w:t> </w:t>
      </w:r>
      <w:r>
        <w:rPr/>
        <w:t>cản</w:t>
      </w:r>
      <w:r>
        <w:rPr>
          <w:spacing w:val="-1"/>
        </w:rPr>
        <w:t> </w:t>
      </w:r>
      <w:r>
        <w:rPr/>
        <w:t>chánh niệm</w:t>
      </w:r>
      <w:r>
        <w:rPr>
          <w:spacing w:val="-9"/>
        </w:rPr>
        <w:t> </w:t>
      </w:r>
      <w:r>
        <w:rPr/>
        <w:t>sinh</w:t>
      </w:r>
      <w:r>
        <w:rPr>
          <w:spacing w:val="-9"/>
        </w:rPr>
        <w:t> </w:t>
      </w:r>
      <w:r>
        <w:rPr/>
        <w:t>khởikhi</w:t>
      </w:r>
      <w:r>
        <w:rPr>
          <w:spacing w:val="-9"/>
        </w:rPr>
        <w:t> </w:t>
      </w:r>
      <w:r>
        <w:rPr/>
        <w:t>có</w:t>
      </w:r>
      <w:r>
        <w:rPr>
          <w:spacing w:val="-9"/>
        </w:rPr>
        <w:t> </w:t>
      </w:r>
      <w:r>
        <w:rPr/>
        <w:t>đủ</w:t>
      </w:r>
      <w:r>
        <w:rPr>
          <w:spacing w:val="-9"/>
        </w:rPr>
        <w:t> </w:t>
      </w:r>
      <w:r>
        <w:rPr/>
        <w:t>duyên</w:t>
      </w:r>
      <w:r>
        <w:rPr>
          <w:spacing w:val="-9"/>
        </w:rPr>
        <w:t> </w:t>
      </w:r>
      <w:r>
        <w:rPr/>
        <w:t>cho</w:t>
      </w:r>
      <w:r>
        <w:rPr>
          <w:spacing w:val="-9"/>
        </w:rPr>
        <w:t> </w:t>
      </w:r>
      <w:r>
        <w:rPr/>
        <w:t>nó.</w:t>
      </w:r>
      <w:r>
        <w:rPr>
          <w:spacing w:val="-9"/>
        </w:rPr>
        <w:t> </w:t>
      </w:r>
      <w:r>
        <w:rPr/>
        <w:t>Chúng</w:t>
      </w:r>
      <w:r>
        <w:rPr>
          <w:spacing w:val="-9"/>
        </w:rPr>
        <w:t> </w:t>
      </w:r>
      <w:r>
        <w:rPr/>
        <w:t>ta</w:t>
      </w:r>
      <w:r>
        <w:rPr>
          <w:spacing w:val="-9"/>
        </w:rPr>
        <w:t> </w:t>
      </w:r>
      <w:r>
        <w:rPr/>
        <w:t>không nên</w:t>
      </w:r>
      <w:r>
        <w:rPr>
          <w:spacing w:val="-4"/>
        </w:rPr>
        <w:t> </w:t>
      </w:r>
      <w:r>
        <w:rPr/>
        <w:t>rơi</w:t>
      </w:r>
      <w:r>
        <w:rPr>
          <w:spacing w:val="-4"/>
        </w:rPr>
        <w:t> </w:t>
      </w:r>
      <w:r>
        <w:rPr/>
        <w:t>vàocái</w:t>
      </w:r>
      <w:r>
        <w:rPr>
          <w:spacing w:val="-4"/>
        </w:rPr>
        <w:t> </w:t>
      </w:r>
      <w:r>
        <w:rPr/>
        <w:t>bẫy,</w:t>
      </w:r>
      <w:r>
        <w:rPr>
          <w:spacing w:val="-4"/>
        </w:rPr>
        <w:t> </w:t>
      </w:r>
      <w:r>
        <w:rPr/>
        <w:t>nghĩ</w:t>
      </w:r>
      <w:r>
        <w:rPr>
          <w:spacing w:val="-4"/>
        </w:rPr>
        <w:t> </w:t>
      </w:r>
      <w:r>
        <w:rPr/>
        <w:t>rằng</w:t>
      </w:r>
      <w:r>
        <w:rPr>
          <w:spacing w:val="-4"/>
        </w:rPr>
        <w:t> </w:t>
      </w:r>
      <w:r>
        <w:rPr/>
        <w:t>cần</w:t>
      </w:r>
      <w:r>
        <w:rPr>
          <w:spacing w:val="-4"/>
        </w:rPr>
        <w:t> </w:t>
      </w:r>
      <w:r>
        <w:rPr/>
        <w:t>phải</w:t>
      </w:r>
      <w:r>
        <w:rPr>
          <w:spacing w:val="-4"/>
        </w:rPr>
        <w:t> </w:t>
      </w:r>
      <w:r>
        <w:rPr/>
        <w:t>cố</w:t>
      </w:r>
      <w:r>
        <w:rPr>
          <w:spacing w:val="-4"/>
        </w:rPr>
        <w:t> </w:t>
      </w:r>
      <w:r>
        <w:rPr/>
        <w:t>tách</w:t>
      </w:r>
      <w:r>
        <w:rPr>
          <w:spacing w:val="-4"/>
        </w:rPr>
        <w:t> </w:t>
      </w:r>
      <w:r>
        <w:rPr/>
        <w:t>các</w:t>
      </w:r>
      <w:r>
        <w:rPr>
          <w:spacing w:val="-4"/>
        </w:rPr>
        <w:t> </w:t>
      </w:r>
      <w:r>
        <w:rPr/>
        <w:t>thực tại, hay cần phải làm mọi thứ chậm lại để chánh niệm có</w:t>
      </w:r>
      <w:r>
        <w:rPr>
          <w:spacing w:val="-14"/>
        </w:rPr>
        <w:t> </w:t>
      </w:r>
      <w:r>
        <w:rPr/>
        <w:t>thể</w:t>
      </w:r>
      <w:r>
        <w:rPr>
          <w:spacing w:val="-14"/>
        </w:rPr>
        <w:t> </w:t>
      </w:r>
      <w:r>
        <w:rPr/>
        <w:t>bắt</w:t>
      </w:r>
      <w:r>
        <w:rPr>
          <w:spacing w:val="-14"/>
        </w:rPr>
        <w:t> </w:t>
      </w:r>
      <w:r>
        <w:rPr/>
        <w:t>kịp</w:t>
      </w:r>
      <w:r>
        <w:rPr>
          <w:spacing w:val="-14"/>
        </w:rPr>
        <w:t> </w:t>
      </w:r>
      <w:r>
        <w:rPr/>
        <w:t>các</w:t>
      </w:r>
      <w:r>
        <w:rPr>
          <w:spacing w:val="-14"/>
        </w:rPr>
        <w:t> </w:t>
      </w:r>
      <w:r>
        <w:rPr/>
        <w:t>thực</w:t>
      </w:r>
      <w:r>
        <w:rPr>
          <w:spacing w:val="-14"/>
        </w:rPr>
        <w:t> </w:t>
      </w:r>
      <w:r>
        <w:rPr/>
        <w:t>tại,</w:t>
      </w:r>
      <w:r>
        <w:rPr>
          <w:spacing w:val="-14"/>
        </w:rPr>
        <w:t> </w:t>
      </w:r>
      <w:r>
        <w:rPr/>
        <w:t>hoặc</w:t>
      </w:r>
      <w:r>
        <w:rPr>
          <w:spacing w:val="-14"/>
        </w:rPr>
        <w:t> </w:t>
      </w:r>
      <w:r>
        <w:rPr/>
        <w:t>nghĩ</w:t>
      </w:r>
      <w:r>
        <w:rPr>
          <w:spacing w:val="-14"/>
        </w:rPr>
        <w:t> </w:t>
      </w:r>
      <w:r>
        <w:rPr/>
        <w:t>rằng</w:t>
      </w:r>
      <w:r>
        <w:rPr>
          <w:spacing w:val="-14"/>
        </w:rPr>
        <w:t> </w:t>
      </w:r>
      <w:r>
        <w:rPr/>
        <w:t>phải</w:t>
      </w:r>
      <w:r>
        <w:rPr>
          <w:spacing w:val="-14"/>
        </w:rPr>
        <w:t> </w:t>
      </w:r>
      <w:r>
        <w:rPr/>
        <w:t>tập</w:t>
      </w:r>
      <w:r>
        <w:rPr>
          <w:spacing w:val="-14"/>
        </w:rPr>
        <w:t> </w:t>
      </w:r>
      <w:r>
        <w:rPr/>
        <w:t>trung vào</w:t>
      </w:r>
      <w:r>
        <w:rPr>
          <w:spacing w:val="-1"/>
        </w:rPr>
        <w:t> </w:t>
      </w:r>
      <w:r>
        <w:rPr/>
        <w:t>một</w:t>
      </w:r>
      <w:r>
        <w:rPr>
          <w:spacing w:val="-1"/>
        </w:rPr>
        <w:t> </w:t>
      </w:r>
      <w:r>
        <w:rPr/>
        <w:t>thực</w:t>
      </w:r>
      <w:r>
        <w:rPr>
          <w:spacing w:val="-1"/>
        </w:rPr>
        <w:t> </w:t>
      </w:r>
      <w:r>
        <w:rPr/>
        <w:t>tại</w:t>
      </w:r>
      <w:r>
        <w:rPr>
          <w:spacing w:val="-1"/>
        </w:rPr>
        <w:t> </w:t>
      </w:r>
      <w:r>
        <w:rPr/>
        <w:t>cụ</w:t>
      </w:r>
      <w:r>
        <w:rPr>
          <w:spacing w:val="-1"/>
        </w:rPr>
        <w:t> </w:t>
      </w:r>
      <w:r>
        <w:rPr/>
        <w:t>thể</w:t>
      </w:r>
      <w:r>
        <w:rPr>
          <w:spacing w:val="-1"/>
        </w:rPr>
        <w:t> </w:t>
      </w:r>
      <w:r>
        <w:rPr/>
        <w:t>đểchánh</w:t>
      </w:r>
      <w:r>
        <w:rPr>
          <w:spacing w:val="-1"/>
        </w:rPr>
        <w:t> </w:t>
      </w:r>
      <w:r>
        <w:rPr/>
        <w:t>niệm</w:t>
      </w:r>
      <w:r>
        <w:rPr>
          <w:spacing w:val="-1"/>
        </w:rPr>
        <w:t> </w:t>
      </w:r>
      <w:r>
        <w:rPr/>
        <w:t>có</w:t>
      </w:r>
      <w:r>
        <w:rPr>
          <w:spacing w:val="-1"/>
        </w:rPr>
        <w:t> </w:t>
      </w:r>
      <w:r>
        <w:rPr/>
        <w:t>thể</w:t>
      </w:r>
      <w:r>
        <w:rPr>
          <w:spacing w:val="-1"/>
        </w:rPr>
        <w:t> </w:t>
      </w:r>
      <w:r>
        <w:rPr/>
        <w:t>sinh</w:t>
      </w:r>
      <w:r>
        <w:rPr>
          <w:spacing w:val="-1"/>
        </w:rPr>
        <w:t> </w:t>
      </w:r>
      <w:r>
        <w:rPr/>
        <w:t>khởi. Nếu chúng ta thực sự hiểu rằng, khi chánh niệm đủ duyên</w:t>
      </w:r>
      <w:r>
        <w:rPr>
          <w:spacing w:val="-13"/>
        </w:rPr>
        <w:t> </w:t>
      </w:r>
      <w:r>
        <w:rPr/>
        <w:t>sinh</w:t>
      </w:r>
      <w:r>
        <w:rPr>
          <w:spacing w:val="-13"/>
        </w:rPr>
        <w:t> </w:t>
      </w:r>
      <w:r>
        <w:rPr/>
        <w:t>khởi</w:t>
      </w:r>
      <w:r>
        <w:rPr>
          <w:spacing w:val="-13"/>
        </w:rPr>
        <w:t> </w:t>
      </w:r>
      <w:r>
        <w:rPr/>
        <w:t>thì</w:t>
      </w:r>
      <w:r>
        <w:rPr>
          <w:spacing w:val="-13"/>
        </w:rPr>
        <w:t> </w:t>
      </w:r>
      <w:r>
        <w:rPr/>
        <w:t>nó</w:t>
      </w:r>
      <w:r>
        <w:rPr>
          <w:spacing w:val="-13"/>
        </w:rPr>
        <w:t> </w:t>
      </w:r>
      <w:r>
        <w:rPr/>
        <w:t>sẽ</w:t>
      </w:r>
      <w:r>
        <w:rPr>
          <w:spacing w:val="-13"/>
        </w:rPr>
        <w:t> </w:t>
      </w:r>
      <w:r>
        <w:rPr/>
        <w:t>sinh</w:t>
      </w:r>
      <w:r>
        <w:rPr>
          <w:spacing w:val="-13"/>
        </w:rPr>
        <w:t> </w:t>
      </w:r>
      <w:r>
        <w:rPr/>
        <w:t>khởi,</w:t>
      </w:r>
      <w:r>
        <w:rPr>
          <w:spacing w:val="-13"/>
        </w:rPr>
        <w:t> </w:t>
      </w:r>
      <w:r>
        <w:rPr/>
        <w:t>và</w:t>
      </w:r>
      <w:r>
        <w:rPr>
          <w:spacing w:val="-13"/>
        </w:rPr>
        <w:t> </w:t>
      </w:r>
      <w:r>
        <w:rPr/>
        <w:t>rằng,</w:t>
      </w:r>
      <w:r>
        <w:rPr>
          <w:spacing w:val="-13"/>
        </w:rPr>
        <w:t> </w:t>
      </w:r>
      <w:r>
        <w:rPr/>
        <w:t>ở</w:t>
      </w:r>
      <w:r>
        <w:rPr>
          <w:spacing w:val="-13"/>
        </w:rPr>
        <w:t> </w:t>
      </w:r>
      <w:r>
        <w:rPr/>
        <w:t>lúc</w:t>
      </w:r>
      <w:r>
        <w:rPr>
          <w:spacing w:val="-13"/>
        </w:rPr>
        <w:t> </w:t>
      </w:r>
      <w:r>
        <w:rPr/>
        <w:t>đó</w:t>
      </w:r>
      <w:r>
        <w:rPr>
          <w:spacing w:val="-13"/>
        </w:rPr>
        <w:t> </w:t>
      </w:r>
      <w:r>
        <w:rPr/>
        <w:t>nó sẽ</w:t>
      </w:r>
      <w:r>
        <w:rPr>
          <w:spacing w:val="-7"/>
        </w:rPr>
        <w:t> </w:t>
      </w:r>
      <w:r>
        <w:rPr/>
        <w:t>chỉ</w:t>
      </w:r>
      <w:r>
        <w:rPr>
          <w:spacing w:val="-7"/>
        </w:rPr>
        <w:t> </w:t>
      </w:r>
      <w:r>
        <w:rPr/>
        <w:t>hay</w:t>
      </w:r>
      <w:r>
        <w:rPr>
          <w:spacing w:val="-7"/>
        </w:rPr>
        <w:t> </w:t>
      </w:r>
      <w:r>
        <w:rPr/>
        <w:t>biết</w:t>
      </w:r>
      <w:r>
        <w:rPr>
          <w:spacing w:val="-7"/>
        </w:rPr>
        <w:t> </w:t>
      </w:r>
      <w:r>
        <w:rPr/>
        <w:t>về</w:t>
      </w:r>
      <w:r>
        <w:rPr>
          <w:spacing w:val="-7"/>
        </w:rPr>
        <w:t> </w:t>
      </w:r>
      <w:r>
        <w:rPr/>
        <w:t>một</w:t>
      </w:r>
      <w:r>
        <w:rPr>
          <w:spacing w:val="-7"/>
        </w:rPr>
        <w:t> </w:t>
      </w:r>
      <w:r>
        <w:rPr/>
        <w:t>thực</w:t>
      </w:r>
      <w:r>
        <w:rPr>
          <w:spacing w:val="-7"/>
        </w:rPr>
        <w:t> </w:t>
      </w:r>
      <w:r>
        <w:rPr/>
        <w:t>tại</w:t>
      </w:r>
      <w:r>
        <w:rPr>
          <w:spacing w:val="-7"/>
        </w:rPr>
        <w:t> </w:t>
      </w:r>
      <w:r>
        <w:rPr/>
        <w:t>một</w:t>
      </w:r>
      <w:r>
        <w:rPr>
          <w:spacing w:val="-7"/>
        </w:rPr>
        <w:t> </w:t>
      </w:r>
      <w:r>
        <w:rPr/>
        <w:t>cách</w:t>
      </w:r>
      <w:r>
        <w:rPr>
          <w:spacing w:val="-7"/>
        </w:rPr>
        <w:t> </w:t>
      </w:r>
      <w:r>
        <w:rPr/>
        <w:t>rất</w:t>
      </w:r>
      <w:r>
        <w:rPr>
          <w:spacing w:val="-7"/>
        </w:rPr>
        <w:t> </w:t>
      </w:r>
      <w:r>
        <w:rPr/>
        <w:t>tự</w:t>
      </w:r>
      <w:r>
        <w:rPr>
          <w:spacing w:val="-7"/>
        </w:rPr>
        <w:t> </w:t>
      </w:r>
      <w:r>
        <w:rPr/>
        <w:t>nhiên</w:t>
      </w:r>
      <w:r>
        <w:rPr>
          <w:spacing w:val="-7"/>
        </w:rPr>
        <w:t> </w:t>
      </w:r>
      <w:r>
        <w:rPr/>
        <w:t>mà thôi, khi đó sẽ không có vấn đề gì cả.</w:t>
      </w:r>
    </w:p>
    <w:p>
      <w:pPr>
        <w:pStyle w:val="BodyText"/>
        <w:spacing w:line="309" w:lineRule="auto" w:before="150"/>
        <w:ind w:right="54"/>
      </w:pPr>
      <w:r>
        <w:rPr>
          <w:b/>
          <w:i/>
        </w:rPr>
        <w:t>Người hỏi</w:t>
      </w:r>
      <w:r>
        <w:rPr/>
        <w:t>: Hôm nay con được nghe những điều rất mới và con rất hoan hỷ. Trước đây con cứ đi tìm kiếm</w:t>
      </w:r>
      <w:r>
        <w:rPr>
          <w:spacing w:val="11"/>
        </w:rPr>
        <w:t> </w:t>
      </w:r>
      <w:r>
        <w:rPr/>
        <w:t>thực</w:t>
      </w:r>
      <w:r>
        <w:rPr>
          <w:spacing w:val="11"/>
        </w:rPr>
        <w:t> </w:t>
      </w:r>
      <w:r>
        <w:rPr/>
        <w:t>tại,</w:t>
      </w:r>
      <w:r>
        <w:rPr>
          <w:spacing w:val="11"/>
        </w:rPr>
        <w:t> </w:t>
      </w:r>
      <w:r>
        <w:rPr/>
        <w:t>nhưng</w:t>
      </w:r>
      <w:r>
        <w:rPr>
          <w:spacing w:val="11"/>
        </w:rPr>
        <w:t> </w:t>
      </w:r>
      <w:r>
        <w:rPr/>
        <w:t>kiếm</w:t>
      </w:r>
      <w:r>
        <w:rPr>
          <w:spacing w:val="11"/>
        </w:rPr>
        <w:t> </w:t>
      </w:r>
      <w:r>
        <w:rPr/>
        <w:t>hoài</w:t>
      </w:r>
      <w:r>
        <w:rPr>
          <w:spacing w:val="11"/>
        </w:rPr>
        <w:t> </w:t>
      </w:r>
      <w:r>
        <w:rPr/>
        <w:t>không</w:t>
      </w:r>
      <w:r>
        <w:rPr>
          <w:spacing w:val="11"/>
        </w:rPr>
        <w:t> </w:t>
      </w:r>
      <w:r>
        <w:rPr/>
        <w:t>ra.</w:t>
      </w:r>
      <w:r>
        <w:rPr>
          <w:spacing w:val="11"/>
        </w:rPr>
        <w:t> </w:t>
      </w:r>
      <w:r>
        <w:rPr/>
        <w:t>Nhưng</w:t>
      </w:r>
      <w:r>
        <w:rPr>
          <w:spacing w:val="11"/>
        </w:rPr>
        <w:t> </w:t>
      </w:r>
      <w:r>
        <w:rPr>
          <w:spacing w:val="-5"/>
        </w:rPr>
        <w:t>hôm</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14" w:lineRule="auto"/>
        <w:ind w:left="57" w:right="395" w:firstLine="0"/>
      </w:pPr>
      <w:r>
        <w:rPr/>
        <w:t>nay</w:t>
      </w:r>
      <w:r>
        <w:rPr>
          <w:spacing w:val="-9"/>
        </w:rPr>
        <w:t> </w:t>
      </w:r>
      <w:r>
        <w:rPr/>
        <w:t>nghe</w:t>
      </w:r>
      <w:r>
        <w:rPr>
          <w:spacing w:val="-9"/>
        </w:rPr>
        <w:t> </w:t>
      </w:r>
      <w:r>
        <w:rPr/>
        <w:t>được</w:t>
      </w:r>
      <w:r>
        <w:rPr>
          <w:spacing w:val="-9"/>
        </w:rPr>
        <w:t> </w:t>
      </w:r>
      <w:r>
        <w:rPr/>
        <w:t>những</w:t>
      </w:r>
      <w:r>
        <w:rPr>
          <w:spacing w:val="-9"/>
        </w:rPr>
        <w:t> </w:t>
      </w:r>
      <w:r>
        <w:rPr/>
        <w:t>lời</w:t>
      </w:r>
      <w:r>
        <w:rPr>
          <w:spacing w:val="-10"/>
        </w:rPr>
        <w:t> </w:t>
      </w:r>
      <w:r>
        <w:rPr/>
        <w:t>này,</w:t>
      </w:r>
      <w:r>
        <w:rPr>
          <w:spacing w:val="-9"/>
        </w:rPr>
        <w:t> </w:t>
      </w:r>
      <w:r>
        <w:rPr/>
        <w:t>con</w:t>
      </w:r>
      <w:r>
        <w:rPr>
          <w:spacing w:val="-9"/>
        </w:rPr>
        <w:t> </w:t>
      </w:r>
      <w:r>
        <w:rPr/>
        <w:t>nhận</w:t>
      </w:r>
      <w:r>
        <w:rPr>
          <w:spacing w:val="-9"/>
        </w:rPr>
        <w:t> </w:t>
      </w:r>
      <w:r>
        <w:rPr/>
        <w:t>thấy</w:t>
      </w:r>
      <w:r>
        <w:rPr>
          <w:spacing w:val="-10"/>
        </w:rPr>
        <w:t> </w:t>
      </w:r>
      <w:r>
        <w:rPr/>
        <w:t>không</w:t>
      </w:r>
      <w:r>
        <w:rPr>
          <w:spacing w:val="-9"/>
        </w:rPr>
        <w:t> </w:t>
      </w:r>
      <w:r>
        <w:rPr/>
        <w:t>cần phải tìm kiếm thực tại nữa.</w:t>
      </w:r>
    </w:p>
    <w:p>
      <w:pPr>
        <w:pStyle w:val="BodyText"/>
        <w:spacing w:line="314" w:lineRule="auto" w:before="170"/>
        <w:ind w:left="57" w:right="394"/>
      </w:pPr>
      <w:r>
        <w:rPr>
          <w:b/>
          <w:i/>
        </w:rPr>
        <w:t>Nina</w:t>
      </w:r>
      <w:r>
        <w:rPr/>
        <w:t>: Tôi rất hoan hỷ với sự nhiệt huyết của </w:t>
      </w:r>
      <w:r>
        <w:rPr/>
        <w:t>các bạn trong việc tìm hiểu Giáo Pháp, và cách cởi mở mà các bạn tiếp nhận Giáo pháp. Khi các bạn nghe thông tin mới, các bạn không chối bỏ ngay lập tức, mặc dù điều</w:t>
      </w:r>
      <w:r>
        <w:rPr>
          <w:spacing w:val="-5"/>
        </w:rPr>
        <w:t> </w:t>
      </w:r>
      <w:r>
        <w:rPr/>
        <w:t>ấy</w:t>
      </w:r>
      <w:r>
        <w:rPr>
          <w:spacing w:val="-5"/>
        </w:rPr>
        <w:t> </w:t>
      </w:r>
      <w:r>
        <w:rPr/>
        <w:t>có</w:t>
      </w:r>
      <w:r>
        <w:rPr>
          <w:spacing w:val="-5"/>
        </w:rPr>
        <w:t> </w:t>
      </w:r>
      <w:r>
        <w:rPr/>
        <w:t>thể</w:t>
      </w:r>
      <w:r>
        <w:rPr>
          <w:spacing w:val="-5"/>
        </w:rPr>
        <w:t> </w:t>
      </w:r>
      <w:r>
        <w:rPr/>
        <w:t>xảy</w:t>
      </w:r>
      <w:r>
        <w:rPr>
          <w:spacing w:val="-5"/>
        </w:rPr>
        <w:t> </w:t>
      </w:r>
      <w:r>
        <w:rPr/>
        <w:t>ra</w:t>
      </w:r>
      <w:r>
        <w:rPr>
          <w:spacing w:val="-5"/>
        </w:rPr>
        <w:t> </w:t>
      </w:r>
      <w:r>
        <w:rPr/>
        <w:t>ở</w:t>
      </w:r>
      <w:r>
        <w:rPr>
          <w:spacing w:val="-5"/>
        </w:rPr>
        <w:t> </w:t>
      </w:r>
      <w:r>
        <w:rPr/>
        <w:t>một</w:t>
      </w:r>
      <w:r>
        <w:rPr>
          <w:spacing w:val="-5"/>
        </w:rPr>
        <w:t> </w:t>
      </w:r>
      <w:r>
        <w:rPr/>
        <w:t>số</w:t>
      </w:r>
      <w:r>
        <w:rPr>
          <w:spacing w:val="-5"/>
        </w:rPr>
        <w:t> </w:t>
      </w:r>
      <w:r>
        <w:rPr/>
        <w:t>nơi</w:t>
      </w:r>
      <w:r>
        <w:rPr>
          <w:spacing w:val="-5"/>
        </w:rPr>
        <w:t> </w:t>
      </w:r>
      <w:r>
        <w:rPr/>
        <w:t>khác.</w:t>
      </w:r>
      <w:r>
        <w:rPr>
          <w:spacing w:val="-5"/>
        </w:rPr>
        <w:t> </w:t>
      </w:r>
      <w:r>
        <w:rPr/>
        <w:t>Mỗi</w:t>
      </w:r>
      <w:r>
        <w:rPr>
          <w:spacing w:val="-5"/>
        </w:rPr>
        <w:t> </w:t>
      </w:r>
      <w:r>
        <w:rPr/>
        <w:t>khi</w:t>
      </w:r>
      <w:r>
        <w:rPr>
          <w:spacing w:val="-5"/>
        </w:rPr>
        <w:t> </w:t>
      </w:r>
      <w:r>
        <w:rPr/>
        <w:t>chúng ta nghe một thông tin mới, chúng ta cần phải tiếp tục suy xét để kiểm chứng những thông tin chúng ta tiếp nhận.</w:t>
      </w:r>
      <w:r>
        <w:rPr>
          <w:spacing w:val="-14"/>
        </w:rPr>
        <w:t> </w:t>
      </w:r>
      <w:r>
        <w:rPr/>
        <w:t>Tuy</w:t>
      </w:r>
      <w:r>
        <w:rPr>
          <w:spacing w:val="-10"/>
        </w:rPr>
        <w:t> </w:t>
      </w:r>
      <w:r>
        <w:rPr/>
        <w:t>nhiên</w:t>
      </w:r>
      <w:r>
        <w:rPr>
          <w:spacing w:val="-10"/>
        </w:rPr>
        <w:t> </w:t>
      </w:r>
      <w:r>
        <w:rPr/>
        <w:t>một</w:t>
      </w:r>
      <w:r>
        <w:rPr>
          <w:spacing w:val="-10"/>
        </w:rPr>
        <w:t> </w:t>
      </w:r>
      <w:r>
        <w:rPr/>
        <w:t>thái</w:t>
      </w:r>
      <w:r>
        <w:rPr>
          <w:spacing w:val="-10"/>
        </w:rPr>
        <w:t> </w:t>
      </w:r>
      <w:r>
        <w:rPr/>
        <w:t>độ</w:t>
      </w:r>
      <w:r>
        <w:rPr>
          <w:spacing w:val="-10"/>
        </w:rPr>
        <w:t> </w:t>
      </w:r>
      <w:r>
        <w:rPr/>
        <w:t>cởi</w:t>
      </w:r>
      <w:r>
        <w:rPr>
          <w:spacing w:val="-10"/>
        </w:rPr>
        <w:t> </w:t>
      </w:r>
      <w:r>
        <w:rPr/>
        <w:t>mở</w:t>
      </w:r>
      <w:r>
        <w:rPr>
          <w:spacing w:val="-10"/>
        </w:rPr>
        <w:t> </w:t>
      </w:r>
      <w:r>
        <w:rPr/>
        <w:t>để</w:t>
      </w:r>
      <w:r>
        <w:rPr>
          <w:spacing w:val="-10"/>
        </w:rPr>
        <w:t> </w:t>
      </w:r>
      <w:r>
        <w:rPr/>
        <w:t>tiếp</w:t>
      </w:r>
      <w:r>
        <w:rPr>
          <w:spacing w:val="-10"/>
        </w:rPr>
        <w:t> </w:t>
      </w:r>
      <w:r>
        <w:rPr/>
        <w:t>nhận</w:t>
      </w:r>
      <w:r>
        <w:rPr>
          <w:spacing w:val="-10"/>
        </w:rPr>
        <w:t> </w:t>
      </w:r>
      <w:r>
        <w:rPr/>
        <w:t>những gì mới, những gì lạ là vô cùng đáng quý. Như</w:t>
      </w:r>
      <w:r>
        <w:rPr>
          <w:spacing w:val="-6"/>
        </w:rPr>
        <w:t> </w:t>
      </w:r>
      <w:r>
        <w:rPr/>
        <w:t>Achaan Sujin</w:t>
      </w:r>
      <w:r>
        <w:rPr>
          <w:spacing w:val="-10"/>
        </w:rPr>
        <w:t> </w:t>
      </w:r>
      <w:r>
        <w:rPr/>
        <w:t>nói,</w:t>
      </w:r>
      <w:r>
        <w:rPr>
          <w:spacing w:val="-10"/>
        </w:rPr>
        <w:t> </w:t>
      </w:r>
      <w:r>
        <w:rPr>
          <w:i/>
        </w:rPr>
        <w:t>Đức</w:t>
      </w:r>
      <w:r>
        <w:rPr>
          <w:i/>
          <w:spacing w:val="-10"/>
        </w:rPr>
        <w:t> </w:t>
      </w:r>
      <w:r>
        <w:rPr>
          <w:i/>
        </w:rPr>
        <w:t>Phật</w:t>
      </w:r>
      <w:r>
        <w:rPr>
          <w:i/>
          <w:spacing w:val="-10"/>
        </w:rPr>
        <w:t> </w:t>
      </w:r>
      <w:r>
        <w:rPr>
          <w:i/>
        </w:rPr>
        <w:t>đã</w:t>
      </w:r>
      <w:r>
        <w:rPr>
          <w:i/>
          <w:spacing w:val="-10"/>
        </w:rPr>
        <w:t> </w:t>
      </w:r>
      <w:r>
        <w:rPr/>
        <w:t>thuyếtPháp</w:t>
      </w:r>
      <w:r>
        <w:rPr>
          <w:spacing w:val="-10"/>
        </w:rPr>
        <w:t> </w:t>
      </w:r>
      <w:r>
        <w:rPr/>
        <w:t>để</w:t>
      </w:r>
      <w:r>
        <w:rPr>
          <w:spacing w:val="-10"/>
        </w:rPr>
        <w:t> </w:t>
      </w:r>
      <w:r>
        <w:rPr/>
        <w:t>mọi</w:t>
      </w:r>
      <w:r>
        <w:rPr>
          <w:spacing w:val="-10"/>
        </w:rPr>
        <w:t> </w:t>
      </w:r>
      <w:r>
        <w:rPr/>
        <w:t>người</w:t>
      </w:r>
      <w:r>
        <w:rPr>
          <w:spacing w:val="-10"/>
        </w:rPr>
        <w:t> </w:t>
      </w:r>
      <w:r>
        <w:rPr/>
        <w:t>có</w:t>
      </w:r>
      <w:r>
        <w:rPr>
          <w:spacing w:val="-10"/>
        </w:rPr>
        <w:t> </w:t>
      </w:r>
      <w:r>
        <w:rPr/>
        <w:t>thể phát</w:t>
      </w:r>
      <w:r>
        <w:rPr>
          <w:spacing w:val="-3"/>
        </w:rPr>
        <w:t> </w:t>
      </w:r>
      <w:r>
        <w:rPr/>
        <w:t>triển</w:t>
      </w:r>
      <w:r>
        <w:rPr>
          <w:spacing w:val="-3"/>
        </w:rPr>
        <w:t> </w:t>
      </w:r>
      <w:r>
        <w:rPr/>
        <w:t>hiểu</w:t>
      </w:r>
      <w:r>
        <w:rPr>
          <w:spacing w:val="-3"/>
        </w:rPr>
        <w:t> </w:t>
      </w:r>
      <w:r>
        <w:rPr/>
        <w:t>biết</w:t>
      </w:r>
      <w:r>
        <w:rPr>
          <w:spacing w:val="-3"/>
        </w:rPr>
        <w:t> </w:t>
      </w:r>
      <w:r>
        <w:rPr/>
        <w:t>theo</w:t>
      </w:r>
      <w:r>
        <w:rPr>
          <w:spacing w:val="-3"/>
        </w:rPr>
        <w:t> </w:t>
      </w:r>
      <w:r>
        <w:rPr/>
        <w:t>tích</w:t>
      </w:r>
      <w:r>
        <w:rPr>
          <w:spacing w:val="-3"/>
        </w:rPr>
        <w:t> </w:t>
      </w:r>
      <w:r>
        <w:rPr/>
        <w:t>lũy</w:t>
      </w:r>
      <w:r>
        <w:rPr>
          <w:spacing w:val="-3"/>
        </w:rPr>
        <w:t> </w:t>
      </w:r>
      <w:r>
        <w:rPr/>
        <w:t>riêng</w:t>
      </w:r>
      <w:r>
        <w:rPr>
          <w:spacing w:val="-3"/>
        </w:rPr>
        <w:t> </w:t>
      </w:r>
      <w:r>
        <w:rPr/>
        <w:t>của</w:t>
      </w:r>
      <w:r>
        <w:rPr>
          <w:spacing w:val="-3"/>
        </w:rPr>
        <w:t> </w:t>
      </w:r>
      <w:r>
        <w:rPr/>
        <w:t>mình,</w:t>
      </w:r>
      <w:r>
        <w:rPr>
          <w:spacing w:val="-3"/>
        </w:rPr>
        <w:t> </w:t>
      </w:r>
      <w:r>
        <w:rPr/>
        <w:t>chúng ta không cần phải đi theo mù quáng những lời nói của người</w:t>
      </w:r>
      <w:r>
        <w:rPr>
          <w:spacing w:val="-6"/>
        </w:rPr>
        <w:t> </w:t>
      </w:r>
      <w:r>
        <w:rPr/>
        <w:t>khác.</w:t>
      </w:r>
      <w:r>
        <w:rPr>
          <w:spacing w:val="-6"/>
        </w:rPr>
        <w:t> </w:t>
      </w:r>
      <w:r>
        <w:rPr/>
        <w:t>Chúng</w:t>
      </w:r>
      <w:r>
        <w:rPr>
          <w:spacing w:val="-6"/>
        </w:rPr>
        <w:t> </w:t>
      </w:r>
      <w:r>
        <w:rPr/>
        <w:t>ta</w:t>
      </w:r>
      <w:r>
        <w:rPr>
          <w:spacing w:val="-6"/>
        </w:rPr>
        <w:t> </w:t>
      </w:r>
      <w:r>
        <w:rPr/>
        <w:t>luôn</w:t>
      </w:r>
      <w:r>
        <w:rPr>
          <w:spacing w:val="-6"/>
        </w:rPr>
        <w:t> </w:t>
      </w:r>
      <w:r>
        <w:rPr/>
        <w:t>luôn</w:t>
      </w:r>
      <w:r>
        <w:rPr>
          <w:spacing w:val="-6"/>
        </w:rPr>
        <w:t> </w:t>
      </w:r>
      <w:r>
        <w:rPr/>
        <w:t>cần</w:t>
      </w:r>
      <w:r>
        <w:rPr>
          <w:spacing w:val="-6"/>
        </w:rPr>
        <w:t> </w:t>
      </w:r>
      <w:r>
        <w:rPr/>
        <w:t>kiểm</w:t>
      </w:r>
      <w:r>
        <w:rPr>
          <w:spacing w:val="-6"/>
        </w:rPr>
        <w:t> </w:t>
      </w:r>
      <w:r>
        <w:rPr/>
        <w:t>chứng</w:t>
      </w:r>
      <w:r>
        <w:rPr>
          <w:spacing w:val="-6"/>
        </w:rPr>
        <w:t> </w:t>
      </w:r>
      <w:r>
        <w:rPr/>
        <w:t>và</w:t>
      </w:r>
      <w:r>
        <w:rPr>
          <w:spacing w:val="-6"/>
        </w:rPr>
        <w:t> </w:t>
      </w:r>
      <w:r>
        <w:rPr/>
        <w:t>tìm ra sự thật được kiểm chứng ở kinh nghiệm của chính mình. Chẳng hạn, hiện giờ chúng ta nghe về cái thấy và</w:t>
      </w:r>
      <w:r>
        <w:rPr>
          <w:spacing w:val="-6"/>
        </w:rPr>
        <w:t> </w:t>
      </w:r>
      <w:r>
        <w:rPr>
          <w:i/>
        </w:rPr>
        <w:t>đối</w:t>
      </w:r>
      <w:r>
        <w:rPr>
          <w:i/>
          <w:spacing w:val="-6"/>
        </w:rPr>
        <w:t> </w:t>
      </w:r>
      <w:r>
        <w:rPr>
          <w:i/>
        </w:rPr>
        <w:t>tượng</w:t>
      </w:r>
      <w:r>
        <w:rPr>
          <w:i/>
          <w:spacing w:val="-6"/>
        </w:rPr>
        <w:t> </w:t>
      </w:r>
      <w:r>
        <w:rPr>
          <w:i/>
        </w:rPr>
        <w:t>thị</w:t>
      </w:r>
      <w:r>
        <w:rPr>
          <w:i/>
          <w:spacing w:val="-6"/>
        </w:rPr>
        <w:t> </w:t>
      </w:r>
      <w:r>
        <w:rPr>
          <w:i/>
        </w:rPr>
        <w:t>giác</w:t>
      </w:r>
      <w:r>
        <w:rPr/>
        <w:t>,</w:t>
      </w:r>
      <w:r>
        <w:rPr>
          <w:spacing w:val="-6"/>
        </w:rPr>
        <w:t> </w:t>
      </w:r>
      <w:r>
        <w:rPr/>
        <w:t>ta</w:t>
      </w:r>
      <w:r>
        <w:rPr>
          <w:spacing w:val="-6"/>
        </w:rPr>
        <w:t> </w:t>
      </w:r>
      <w:r>
        <w:rPr/>
        <w:t>có</w:t>
      </w:r>
      <w:r>
        <w:rPr>
          <w:spacing w:val="-6"/>
        </w:rPr>
        <w:t> </w:t>
      </w:r>
      <w:r>
        <w:rPr/>
        <w:t>thể</w:t>
      </w:r>
      <w:r>
        <w:rPr>
          <w:spacing w:val="-6"/>
        </w:rPr>
        <w:t> </w:t>
      </w:r>
      <w:r>
        <w:rPr/>
        <w:t>đặt</w:t>
      </w:r>
      <w:r>
        <w:rPr>
          <w:spacing w:val="-6"/>
        </w:rPr>
        <w:t> </w:t>
      </w:r>
      <w:r>
        <w:rPr/>
        <w:t>câu</w:t>
      </w:r>
      <w:r>
        <w:rPr>
          <w:spacing w:val="-6"/>
        </w:rPr>
        <w:t> </w:t>
      </w:r>
      <w:r>
        <w:rPr/>
        <w:t>hỏi:</w:t>
      </w:r>
      <w:r>
        <w:rPr>
          <w:spacing w:val="-6"/>
        </w:rPr>
        <w:t> </w:t>
      </w:r>
      <w:r>
        <w:rPr/>
        <w:t>Liệu</w:t>
      </w:r>
      <w:r>
        <w:rPr>
          <w:spacing w:val="-6"/>
        </w:rPr>
        <w:t> </w:t>
      </w:r>
      <w:r>
        <w:rPr/>
        <w:t>có</w:t>
      </w:r>
      <w:r>
        <w:rPr>
          <w:spacing w:val="-6"/>
        </w:rPr>
        <w:t> </w:t>
      </w:r>
      <w:r>
        <w:rPr/>
        <w:t>thật không, có đúng là cái thấy chỉ kinh nghiệm </w:t>
      </w:r>
      <w:r>
        <w:rPr>
          <w:i/>
        </w:rPr>
        <w:t>đối tượng thị giác </w:t>
      </w:r>
      <w:r>
        <w:rPr/>
        <w:t>hay không? Chúng ta cũng tự hỏi, liệu có phải cái thấy không thấy con người mà chỉ thấy </w:t>
      </w:r>
      <w:r>
        <w:rPr>
          <w:i/>
        </w:rPr>
        <w:t>đối tượng thị</w:t>
      </w:r>
      <w:r>
        <w:rPr>
          <w:i/>
          <w:spacing w:val="-11"/>
        </w:rPr>
        <w:t> </w:t>
      </w:r>
      <w:r>
        <w:rPr>
          <w:i/>
        </w:rPr>
        <w:t>giác</w:t>
      </w:r>
      <w:r>
        <w:rPr/>
        <w:t>và</w:t>
      </w:r>
      <w:r>
        <w:rPr>
          <w:spacing w:val="-11"/>
        </w:rPr>
        <w:t> </w:t>
      </w:r>
      <w:r>
        <w:rPr/>
        <w:t>sau</w:t>
      </w:r>
      <w:r>
        <w:rPr>
          <w:spacing w:val="-11"/>
        </w:rPr>
        <w:t> </w:t>
      </w:r>
      <w:r>
        <w:rPr/>
        <w:t>đó</w:t>
      </w:r>
      <w:r>
        <w:rPr>
          <w:spacing w:val="-11"/>
        </w:rPr>
        <w:t> </w:t>
      </w:r>
      <w:r>
        <w:rPr/>
        <w:t>mới</w:t>
      </w:r>
      <w:r>
        <w:rPr>
          <w:spacing w:val="-11"/>
        </w:rPr>
        <w:t> </w:t>
      </w:r>
      <w:r>
        <w:rPr/>
        <w:t>có</w:t>
      </w:r>
      <w:r>
        <w:rPr>
          <w:spacing w:val="-11"/>
        </w:rPr>
        <w:t> </w:t>
      </w:r>
      <w:r>
        <w:rPr/>
        <w:t>suy</w:t>
      </w:r>
      <w:r>
        <w:rPr>
          <w:spacing w:val="-11"/>
        </w:rPr>
        <w:t> </w:t>
      </w:r>
      <w:r>
        <w:rPr/>
        <w:t>nghĩ</w:t>
      </w:r>
      <w:r>
        <w:rPr>
          <w:spacing w:val="-11"/>
        </w:rPr>
        <w:t> </w:t>
      </w:r>
      <w:r>
        <w:rPr/>
        <w:t>về</w:t>
      </w:r>
      <w:r>
        <w:rPr>
          <w:spacing w:val="-11"/>
        </w:rPr>
        <w:t> </w:t>
      </w:r>
      <w:r>
        <w:rPr/>
        <w:t>những</w:t>
      </w:r>
      <w:r>
        <w:rPr>
          <w:spacing w:val="-11"/>
        </w:rPr>
        <w:t> </w:t>
      </w:r>
      <w:r>
        <w:rPr/>
        <w:t>ý</w:t>
      </w:r>
      <w:r>
        <w:rPr>
          <w:spacing w:val="-11"/>
        </w:rPr>
        <w:t> </w:t>
      </w:r>
      <w:r>
        <w:rPr/>
        <w:t>niệm</w:t>
      </w:r>
      <w:r>
        <w:rPr>
          <w:spacing w:val="-11"/>
        </w:rPr>
        <w:t> </w:t>
      </w:r>
      <w:r>
        <w:rPr/>
        <w:t>kia? Tất cả những gì chúng ta nghe về thực tại thì cần phải được tự mình kiểm chứng.</w:t>
      </w:r>
    </w:p>
    <w:p>
      <w:pPr>
        <w:pStyle w:val="BodyText"/>
        <w:spacing w:after="0" w:line="314" w:lineRule="auto"/>
        <w:sectPr>
          <w:pgSz w:w="7660" w:h="11630"/>
          <w:pgMar w:header="788" w:footer="0" w:top="1100" w:bottom="280" w:left="850" w:right="850"/>
        </w:sectPr>
      </w:pPr>
    </w:p>
    <w:p>
      <w:pPr>
        <w:spacing w:line="540" w:lineRule="atLeast" w:before="103"/>
        <w:ind w:left="850" w:right="0" w:firstLine="0"/>
        <w:jc w:val="left"/>
        <w:rPr>
          <w:sz w:val="25"/>
        </w:rPr>
      </w:pPr>
      <w:r>
        <w:rPr>
          <w:b/>
          <w:i/>
          <w:sz w:val="25"/>
        </w:rPr>
        <w:t>Pháp đàm tại Sài Gòn, sáng ngày 06/01/2015 Người</w:t>
      </w:r>
      <w:r>
        <w:rPr>
          <w:b/>
          <w:i/>
          <w:spacing w:val="31"/>
          <w:sz w:val="25"/>
        </w:rPr>
        <w:t> </w:t>
      </w:r>
      <w:r>
        <w:rPr>
          <w:b/>
          <w:i/>
          <w:sz w:val="25"/>
        </w:rPr>
        <w:t>hỏi</w:t>
      </w:r>
      <w:r>
        <w:rPr>
          <w:sz w:val="25"/>
        </w:rPr>
        <w:t>:</w:t>
      </w:r>
      <w:r>
        <w:rPr>
          <w:spacing w:val="31"/>
          <w:sz w:val="25"/>
        </w:rPr>
        <w:t> </w:t>
      </w:r>
      <w:r>
        <w:rPr>
          <w:sz w:val="25"/>
        </w:rPr>
        <w:t>Con</w:t>
      </w:r>
      <w:r>
        <w:rPr>
          <w:spacing w:val="31"/>
          <w:sz w:val="25"/>
        </w:rPr>
        <w:t> </w:t>
      </w:r>
      <w:r>
        <w:rPr>
          <w:sz w:val="25"/>
        </w:rPr>
        <w:t>có</w:t>
      </w:r>
      <w:r>
        <w:rPr>
          <w:spacing w:val="31"/>
          <w:sz w:val="25"/>
        </w:rPr>
        <w:t> </w:t>
      </w:r>
      <w:r>
        <w:rPr>
          <w:sz w:val="25"/>
        </w:rPr>
        <w:t>câu</w:t>
      </w:r>
      <w:r>
        <w:rPr>
          <w:spacing w:val="31"/>
          <w:sz w:val="25"/>
        </w:rPr>
        <w:t> </w:t>
      </w:r>
      <w:r>
        <w:rPr>
          <w:sz w:val="25"/>
        </w:rPr>
        <w:t>hỏi</w:t>
      </w:r>
      <w:r>
        <w:rPr>
          <w:spacing w:val="31"/>
          <w:sz w:val="25"/>
        </w:rPr>
        <w:t> </w:t>
      </w:r>
      <w:r>
        <w:rPr>
          <w:sz w:val="25"/>
        </w:rPr>
        <w:t>liên</w:t>
      </w:r>
      <w:r>
        <w:rPr>
          <w:spacing w:val="30"/>
          <w:sz w:val="25"/>
        </w:rPr>
        <w:t> </w:t>
      </w:r>
      <w:r>
        <w:rPr>
          <w:sz w:val="25"/>
        </w:rPr>
        <w:t>quan</w:t>
      </w:r>
      <w:r>
        <w:rPr>
          <w:spacing w:val="31"/>
          <w:sz w:val="25"/>
        </w:rPr>
        <w:t> </w:t>
      </w:r>
      <w:r>
        <w:rPr>
          <w:sz w:val="25"/>
        </w:rPr>
        <w:t>đến</w:t>
      </w:r>
      <w:r>
        <w:rPr>
          <w:spacing w:val="31"/>
          <w:sz w:val="25"/>
        </w:rPr>
        <w:t> </w:t>
      </w:r>
      <w:r>
        <w:rPr>
          <w:sz w:val="25"/>
        </w:rPr>
        <w:t>3</w:t>
      </w:r>
      <w:r>
        <w:rPr>
          <w:spacing w:val="31"/>
          <w:sz w:val="25"/>
        </w:rPr>
        <w:t> </w:t>
      </w:r>
      <w:r>
        <w:rPr>
          <w:sz w:val="25"/>
        </w:rPr>
        <w:t>câu</w:t>
      </w:r>
    </w:p>
    <w:p>
      <w:pPr>
        <w:pStyle w:val="BodyText"/>
        <w:spacing w:before="85"/>
        <w:ind w:firstLine="0"/>
        <w:jc w:val="left"/>
      </w:pPr>
      <w:r>
        <w:rPr/>
        <w:t>Kinh Pháp </w:t>
      </w:r>
      <w:r>
        <w:rPr>
          <w:spacing w:val="-5"/>
        </w:rPr>
        <w:t>cú.</w:t>
      </w:r>
    </w:p>
    <w:p>
      <w:pPr>
        <w:pStyle w:val="BodyText"/>
        <w:spacing w:before="197"/>
        <w:ind w:left="850" w:firstLine="0"/>
        <w:jc w:val="left"/>
      </w:pPr>
      <w:r>
        <w:rPr/>
        <w:t>Câu</w:t>
      </w:r>
      <w:r>
        <w:rPr>
          <w:spacing w:val="-2"/>
        </w:rPr>
        <w:t> </w:t>
      </w:r>
      <w:r>
        <w:rPr/>
        <w:t>Pháp cú số </w:t>
      </w:r>
      <w:r>
        <w:rPr>
          <w:spacing w:val="-4"/>
        </w:rPr>
        <w:t>110:</w:t>
      </w:r>
    </w:p>
    <w:p>
      <w:pPr>
        <w:pStyle w:val="BodyText"/>
        <w:spacing w:line="405" w:lineRule="auto" w:before="197"/>
        <w:ind w:left="850" w:right="51" w:firstLine="0"/>
        <w:jc w:val="left"/>
      </w:pPr>
      <w:r>
        <w:rPr>
          <w:spacing w:val="-2"/>
        </w:rPr>
        <w:t>“Dầu</w:t>
      </w:r>
      <w:r>
        <w:rPr>
          <w:spacing w:val="-19"/>
        </w:rPr>
        <w:t> </w:t>
      </w:r>
      <w:r>
        <w:rPr>
          <w:spacing w:val="-2"/>
        </w:rPr>
        <w:t>sống</w:t>
      </w:r>
      <w:r>
        <w:rPr>
          <w:spacing w:val="-19"/>
        </w:rPr>
        <w:t> </w:t>
      </w:r>
      <w:r>
        <w:rPr>
          <w:spacing w:val="-2"/>
        </w:rPr>
        <w:t>một</w:t>
      </w:r>
      <w:r>
        <w:rPr>
          <w:spacing w:val="-19"/>
        </w:rPr>
        <w:t> </w:t>
      </w:r>
      <w:r>
        <w:rPr>
          <w:spacing w:val="-2"/>
        </w:rPr>
        <w:t>trăm</w:t>
      </w:r>
      <w:r>
        <w:rPr>
          <w:spacing w:val="-19"/>
        </w:rPr>
        <w:t> </w:t>
      </w:r>
      <w:r>
        <w:rPr>
          <w:spacing w:val="-2"/>
        </w:rPr>
        <w:t>năm.</w:t>
      </w:r>
      <w:r>
        <w:rPr>
          <w:spacing w:val="-19"/>
        </w:rPr>
        <w:t> </w:t>
      </w:r>
      <w:r>
        <w:rPr>
          <w:spacing w:val="-2"/>
        </w:rPr>
        <w:t>Ác</w:t>
      </w:r>
      <w:r>
        <w:rPr>
          <w:spacing w:val="-19"/>
        </w:rPr>
        <w:t> </w:t>
      </w:r>
      <w:r>
        <w:rPr>
          <w:spacing w:val="-2"/>
        </w:rPr>
        <w:t>giới,</w:t>
      </w:r>
      <w:r>
        <w:rPr>
          <w:spacing w:val="-19"/>
        </w:rPr>
        <w:t> </w:t>
      </w:r>
      <w:r>
        <w:rPr>
          <w:spacing w:val="-2"/>
        </w:rPr>
        <w:t>không</w:t>
      </w:r>
      <w:r>
        <w:rPr>
          <w:spacing w:val="-19"/>
        </w:rPr>
        <w:t> </w:t>
      </w:r>
      <w:r>
        <w:rPr>
          <w:spacing w:val="-2"/>
        </w:rPr>
        <w:t>thiền</w:t>
      </w:r>
      <w:r>
        <w:rPr>
          <w:spacing w:val="-19"/>
        </w:rPr>
        <w:t> </w:t>
      </w:r>
      <w:r>
        <w:rPr>
          <w:spacing w:val="-2"/>
        </w:rPr>
        <w:t>định/ </w:t>
      </w:r>
      <w:r>
        <w:rPr/>
        <w:t>Tốt hơn, sống một ngày. Trì giới, tu thiền định” Câu Pháp cú số 111:</w:t>
      </w:r>
    </w:p>
    <w:p>
      <w:pPr>
        <w:pStyle w:val="BodyText"/>
        <w:spacing w:line="405" w:lineRule="auto" w:before="0"/>
        <w:ind w:left="850" w:right="53" w:firstLine="0"/>
        <w:jc w:val="left"/>
      </w:pPr>
      <w:r>
        <w:rPr/>
        <w:t>“Ai</w:t>
      </w:r>
      <w:r>
        <w:rPr>
          <w:spacing w:val="-4"/>
        </w:rPr>
        <w:t> </w:t>
      </w:r>
      <w:r>
        <w:rPr/>
        <w:t>sống</w:t>
      </w:r>
      <w:r>
        <w:rPr>
          <w:spacing w:val="-4"/>
        </w:rPr>
        <w:t> </w:t>
      </w:r>
      <w:r>
        <w:rPr/>
        <w:t>một</w:t>
      </w:r>
      <w:r>
        <w:rPr>
          <w:spacing w:val="-4"/>
        </w:rPr>
        <w:t> </w:t>
      </w:r>
      <w:r>
        <w:rPr/>
        <w:t>trăm</w:t>
      </w:r>
      <w:r>
        <w:rPr>
          <w:spacing w:val="-4"/>
        </w:rPr>
        <w:t> </w:t>
      </w:r>
      <w:r>
        <w:rPr/>
        <w:t>năm.</w:t>
      </w:r>
      <w:r>
        <w:rPr>
          <w:spacing w:val="-5"/>
        </w:rPr>
        <w:t> </w:t>
      </w:r>
      <w:r>
        <w:rPr/>
        <w:t>Ác</w:t>
      </w:r>
      <w:r>
        <w:rPr>
          <w:spacing w:val="-4"/>
        </w:rPr>
        <w:t> </w:t>
      </w:r>
      <w:r>
        <w:rPr/>
        <w:t>tuệ,</w:t>
      </w:r>
      <w:r>
        <w:rPr>
          <w:spacing w:val="-4"/>
        </w:rPr>
        <w:t> </w:t>
      </w:r>
      <w:r>
        <w:rPr/>
        <w:t>không</w:t>
      </w:r>
      <w:r>
        <w:rPr>
          <w:spacing w:val="-4"/>
        </w:rPr>
        <w:t> </w:t>
      </w:r>
      <w:r>
        <w:rPr/>
        <w:t>thiền</w:t>
      </w:r>
      <w:r>
        <w:rPr>
          <w:spacing w:val="-4"/>
        </w:rPr>
        <w:t> </w:t>
      </w:r>
      <w:r>
        <w:rPr/>
        <w:t>định/ Tốt hơn, sống một ngày. Có tuệ, tu thiền định” Câu Pháp cú số 282:</w:t>
      </w:r>
    </w:p>
    <w:p>
      <w:pPr>
        <w:spacing w:line="405" w:lineRule="auto" w:before="0"/>
        <w:ind w:left="850" w:right="172" w:firstLine="0"/>
        <w:jc w:val="left"/>
        <w:rPr>
          <w:i/>
          <w:sz w:val="25"/>
        </w:rPr>
      </w:pPr>
      <w:r>
        <w:rPr>
          <w:sz w:val="25"/>
        </w:rPr>
        <w:t>“Tu thiền, Trí tuệ sanh. Bỏ thiền, Trí tuệ diệt/ </w:t>
      </w:r>
      <w:r>
        <w:rPr>
          <w:i/>
          <w:sz w:val="25"/>
        </w:rPr>
        <w:t>Biết</w:t>
      </w:r>
      <w:r>
        <w:rPr>
          <w:i/>
          <w:spacing w:val="-1"/>
          <w:sz w:val="25"/>
        </w:rPr>
        <w:t> </w:t>
      </w:r>
      <w:r>
        <w:rPr>
          <w:i/>
          <w:sz w:val="25"/>
        </w:rPr>
        <w:t>con</w:t>
      </w:r>
      <w:r>
        <w:rPr>
          <w:i/>
          <w:spacing w:val="-1"/>
          <w:sz w:val="25"/>
        </w:rPr>
        <w:t> </w:t>
      </w:r>
      <w:r>
        <w:rPr>
          <w:i/>
          <w:sz w:val="25"/>
        </w:rPr>
        <w:t>đường</w:t>
      </w:r>
      <w:r>
        <w:rPr>
          <w:i/>
          <w:spacing w:val="-1"/>
          <w:sz w:val="25"/>
        </w:rPr>
        <w:t> </w:t>
      </w:r>
      <w:r>
        <w:rPr>
          <w:i/>
          <w:sz w:val="25"/>
        </w:rPr>
        <w:t>hai</w:t>
      </w:r>
      <w:r>
        <w:rPr>
          <w:i/>
          <w:spacing w:val="-1"/>
          <w:sz w:val="25"/>
        </w:rPr>
        <w:t> </w:t>
      </w:r>
      <w:r>
        <w:rPr>
          <w:i/>
          <w:sz w:val="25"/>
        </w:rPr>
        <w:t>ngả.</w:t>
      </w:r>
      <w:r>
        <w:rPr>
          <w:i/>
          <w:spacing w:val="-2"/>
          <w:sz w:val="25"/>
        </w:rPr>
        <w:t> </w:t>
      </w:r>
      <w:r>
        <w:rPr>
          <w:i/>
          <w:sz w:val="25"/>
        </w:rPr>
        <w:t>Đưa</w:t>
      </w:r>
      <w:r>
        <w:rPr>
          <w:i/>
          <w:spacing w:val="-1"/>
          <w:sz w:val="25"/>
        </w:rPr>
        <w:t> </w:t>
      </w:r>
      <w:r>
        <w:rPr>
          <w:i/>
          <w:sz w:val="25"/>
        </w:rPr>
        <w:t>đến</w:t>
      </w:r>
      <w:r>
        <w:rPr>
          <w:i/>
          <w:spacing w:val="-1"/>
          <w:sz w:val="25"/>
        </w:rPr>
        <w:t> </w:t>
      </w:r>
      <w:r>
        <w:rPr>
          <w:i/>
          <w:sz w:val="25"/>
        </w:rPr>
        <w:t>hữu,</w:t>
      </w:r>
      <w:r>
        <w:rPr>
          <w:i/>
          <w:spacing w:val="-1"/>
          <w:sz w:val="25"/>
        </w:rPr>
        <w:t> </w:t>
      </w:r>
      <w:r>
        <w:rPr>
          <w:i/>
          <w:sz w:val="25"/>
        </w:rPr>
        <w:t>phi</w:t>
      </w:r>
      <w:r>
        <w:rPr>
          <w:i/>
          <w:spacing w:val="-1"/>
          <w:sz w:val="25"/>
        </w:rPr>
        <w:t> </w:t>
      </w:r>
      <w:r>
        <w:rPr>
          <w:i/>
          <w:sz w:val="25"/>
        </w:rPr>
        <w:t>hữu/ Hãy</w:t>
      </w:r>
      <w:r>
        <w:rPr>
          <w:i/>
          <w:spacing w:val="-2"/>
          <w:sz w:val="25"/>
        </w:rPr>
        <w:t> </w:t>
      </w:r>
      <w:r>
        <w:rPr>
          <w:i/>
          <w:sz w:val="25"/>
        </w:rPr>
        <w:t>tự</w:t>
      </w:r>
      <w:r>
        <w:rPr>
          <w:i/>
          <w:spacing w:val="-3"/>
          <w:sz w:val="25"/>
        </w:rPr>
        <w:t> </w:t>
      </w:r>
      <w:r>
        <w:rPr>
          <w:i/>
          <w:sz w:val="25"/>
        </w:rPr>
        <w:t>mình</w:t>
      </w:r>
      <w:r>
        <w:rPr>
          <w:i/>
          <w:spacing w:val="-1"/>
          <w:sz w:val="25"/>
        </w:rPr>
        <w:t> </w:t>
      </w:r>
      <w:r>
        <w:rPr>
          <w:i/>
          <w:sz w:val="25"/>
        </w:rPr>
        <w:t>nỗ</w:t>
      </w:r>
      <w:r>
        <w:rPr>
          <w:i/>
          <w:spacing w:val="-2"/>
          <w:sz w:val="25"/>
        </w:rPr>
        <w:t> </w:t>
      </w:r>
      <w:r>
        <w:rPr>
          <w:i/>
          <w:sz w:val="25"/>
        </w:rPr>
        <w:t>lực.</w:t>
      </w:r>
      <w:r>
        <w:rPr>
          <w:i/>
          <w:spacing w:val="-2"/>
          <w:sz w:val="25"/>
        </w:rPr>
        <w:t> </w:t>
      </w:r>
      <w:r>
        <w:rPr>
          <w:i/>
          <w:sz w:val="25"/>
        </w:rPr>
        <w:t>Khiến</w:t>
      </w:r>
      <w:r>
        <w:rPr>
          <w:i/>
          <w:spacing w:val="-1"/>
          <w:sz w:val="25"/>
        </w:rPr>
        <w:t> </w:t>
      </w:r>
      <w:r>
        <w:rPr>
          <w:i/>
          <w:sz w:val="25"/>
        </w:rPr>
        <w:t>Trí</w:t>
      </w:r>
      <w:r>
        <w:rPr>
          <w:i/>
          <w:spacing w:val="-2"/>
          <w:sz w:val="25"/>
        </w:rPr>
        <w:t> </w:t>
      </w:r>
      <w:r>
        <w:rPr>
          <w:i/>
          <w:sz w:val="25"/>
        </w:rPr>
        <w:t>tuệ</w:t>
      </w:r>
      <w:r>
        <w:rPr>
          <w:i/>
          <w:spacing w:val="-2"/>
          <w:sz w:val="25"/>
        </w:rPr>
        <w:t> </w:t>
      </w:r>
      <w:r>
        <w:rPr>
          <w:i/>
          <w:sz w:val="25"/>
        </w:rPr>
        <w:t>tăng</w:t>
      </w:r>
      <w:r>
        <w:rPr>
          <w:i/>
          <w:spacing w:val="-1"/>
          <w:sz w:val="25"/>
        </w:rPr>
        <w:t> </w:t>
      </w:r>
      <w:r>
        <w:rPr>
          <w:i/>
          <w:spacing w:val="-2"/>
          <w:sz w:val="25"/>
        </w:rPr>
        <w:t>trưởng”</w:t>
      </w:r>
    </w:p>
    <w:p>
      <w:pPr>
        <w:pStyle w:val="BodyText"/>
        <w:spacing w:line="309" w:lineRule="auto" w:before="0"/>
        <w:ind w:right="54"/>
      </w:pPr>
      <w:r>
        <w:rPr/>
        <w:t>Các</w:t>
      </w:r>
      <w:r>
        <w:rPr>
          <w:spacing w:val="-6"/>
        </w:rPr>
        <w:t> </w:t>
      </w:r>
      <w:r>
        <w:rPr/>
        <w:t>câu</w:t>
      </w:r>
      <w:r>
        <w:rPr>
          <w:spacing w:val="-6"/>
        </w:rPr>
        <w:t> </w:t>
      </w:r>
      <w:r>
        <w:rPr/>
        <w:t>kinh</w:t>
      </w:r>
      <w:r>
        <w:rPr>
          <w:spacing w:val="-6"/>
        </w:rPr>
        <w:t> </w:t>
      </w:r>
      <w:r>
        <w:rPr/>
        <w:t>này</w:t>
      </w:r>
      <w:r>
        <w:rPr>
          <w:spacing w:val="-6"/>
        </w:rPr>
        <w:t> </w:t>
      </w:r>
      <w:r>
        <w:rPr/>
        <w:t>nhắc</w:t>
      </w:r>
      <w:r>
        <w:rPr>
          <w:spacing w:val="-6"/>
        </w:rPr>
        <w:t> </w:t>
      </w:r>
      <w:r>
        <w:rPr/>
        <w:t>đến</w:t>
      </w:r>
      <w:r>
        <w:rPr>
          <w:spacing w:val="-6"/>
        </w:rPr>
        <w:t> </w:t>
      </w:r>
      <w:r>
        <w:rPr/>
        <w:t>những</w:t>
      </w:r>
      <w:r>
        <w:rPr>
          <w:spacing w:val="-6"/>
        </w:rPr>
        <w:t> </w:t>
      </w:r>
      <w:r>
        <w:rPr/>
        <w:t>từ</w:t>
      </w:r>
      <w:r>
        <w:rPr>
          <w:spacing w:val="-6"/>
        </w:rPr>
        <w:t> </w:t>
      </w:r>
      <w:r>
        <w:rPr/>
        <w:t>như</w:t>
      </w:r>
      <w:r>
        <w:rPr>
          <w:spacing w:val="-6"/>
        </w:rPr>
        <w:t> </w:t>
      </w:r>
      <w:r>
        <w:rPr/>
        <w:t>“nỗ</w:t>
      </w:r>
      <w:r>
        <w:rPr>
          <w:spacing w:val="-6"/>
        </w:rPr>
        <w:t> </w:t>
      </w:r>
      <w:r>
        <w:rPr/>
        <w:t>lực”, “kiểm soát”[từ “kiểm soát”được nhắc đến trong bản dịch</w:t>
      </w:r>
      <w:r>
        <w:rPr>
          <w:spacing w:val="-7"/>
        </w:rPr>
        <w:t> </w:t>
      </w:r>
      <w:r>
        <w:rPr/>
        <w:t>tiếng</w:t>
      </w:r>
      <w:r>
        <w:rPr>
          <w:spacing w:val="-16"/>
        </w:rPr>
        <w:t> </w:t>
      </w:r>
      <w:r>
        <w:rPr/>
        <w:t>Anh],</w:t>
      </w:r>
      <w:r>
        <w:rPr>
          <w:spacing w:val="-4"/>
        </w:rPr>
        <w:t> </w:t>
      </w:r>
      <w:r>
        <w:rPr/>
        <w:t>“tu</w:t>
      </w:r>
      <w:r>
        <w:rPr>
          <w:spacing w:val="-5"/>
        </w:rPr>
        <w:t> </w:t>
      </w:r>
      <w:r>
        <w:rPr/>
        <w:t>thiền”.</w:t>
      </w:r>
      <w:r>
        <w:rPr>
          <w:spacing w:val="-9"/>
        </w:rPr>
        <w:t> </w:t>
      </w:r>
      <w:r>
        <w:rPr/>
        <w:t>Theo</w:t>
      </w:r>
      <w:r>
        <w:rPr>
          <w:spacing w:val="-5"/>
        </w:rPr>
        <w:t> </w:t>
      </w:r>
      <w:r>
        <w:rPr/>
        <w:t>con</w:t>
      </w:r>
      <w:r>
        <w:rPr>
          <w:spacing w:val="-5"/>
        </w:rPr>
        <w:t> </w:t>
      </w:r>
      <w:r>
        <w:rPr/>
        <w:t>nghĩ</w:t>
      </w:r>
      <w:r>
        <w:rPr>
          <w:spacing w:val="-5"/>
        </w:rPr>
        <w:t> </w:t>
      </w:r>
      <w:r>
        <w:rPr/>
        <w:t>là</w:t>
      </w:r>
      <w:r>
        <w:rPr>
          <w:spacing w:val="-5"/>
        </w:rPr>
        <w:t> </w:t>
      </w:r>
      <w:r>
        <w:rPr/>
        <w:t>rất</w:t>
      </w:r>
      <w:r>
        <w:rPr>
          <w:spacing w:val="-5"/>
        </w:rPr>
        <w:t> </w:t>
      </w:r>
      <w:r>
        <w:rPr/>
        <w:t>dễ</w:t>
      </w:r>
      <w:r>
        <w:rPr>
          <w:spacing w:val="-5"/>
        </w:rPr>
        <w:t> </w:t>
      </w:r>
      <w:r>
        <w:rPr/>
        <w:t>dẫn đến hiểu lầm là cần phải nỗ lực làm một cái gì đó để phát</w:t>
      </w:r>
      <w:r>
        <w:rPr>
          <w:spacing w:val="-16"/>
        </w:rPr>
        <w:t> </w:t>
      </w:r>
      <w:r>
        <w:rPr/>
        <w:t>triển</w:t>
      </w:r>
      <w:r>
        <w:rPr>
          <w:spacing w:val="-16"/>
        </w:rPr>
        <w:t> </w:t>
      </w:r>
      <w:r>
        <w:rPr/>
        <w:t>an</w:t>
      </w:r>
      <w:r>
        <w:rPr>
          <w:spacing w:val="-15"/>
        </w:rPr>
        <w:t> </w:t>
      </w:r>
      <w:r>
        <w:rPr/>
        <w:t>tịnh,</w:t>
      </w:r>
      <w:r>
        <w:rPr>
          <w:spacing w:val="-15"/>
        </w:rPr>
        <w:t> </w:t>
      </w:r>
      <w:r>
        <w:rPr/>
        <w:t>hiểu</w:t>
      </w:r>
      <w:r>
        <w:rPr>
          <w:spacing w:val="-13"/>
        </w:rPr>
        <w:t> </w:t>
      </w:r>
      <w:r>
        <w:rPr/>
        <w:t>biết.</w:t>
      </w:r>
      <w:r>
        <w:rPr>
          <w:spacing w:val="-13"/>
        </w:rPr>
        <w:t> </w:t>
      </w:r>
      <w:r>
        <w:rPr/>
        <w:t>Xin</w:t>
      </w:r>
      <w:r>
        <w:rPr>
          <w:spacing w:val="-16"/>
        </w:rPr>
        <w:t> </w:t>
      </w:r>
      <w:r>
        <w:rPr/>
        <w:t>Achaan</w:t>
      </w:r>
      <w:r>
        <w:rPr>
          <w:spacing w:val="-13"/>
        </w:rPr>
        <w:t> </w:t>
      </w:r>
      <w:r>
        <w:rPr/>
        <w:t>Sujin</w:t>
      </w:r>
      <w:r>
        <w:rPr>
          <w:spacing w:val="-13"/>
        </w:rPr>
        <w:t> </w:t>
      </w:r>
      <w:r>
        <w:rPr/>
        <w:t>giải</w:t>
      </w:r>
      <w:r>
        <w:rPr>
          <w:spacing w:val="-13"/>
        </w:rPr>
        <w:t> </w:t>
      </w:r>
      <w:r>
        <w:rPr/>
        <w:t>thích cho con rõ là Đức Phật muốn dạy điều gì qua ba câu kinh trên? Qua Pháp đàm lần này, con nhận ra cần cẩn thận</w:t>
      </w:r>
      <w:r>
        <w:rPr>
          <w:spacing w:val="6"/>
        </w:rPr>
        <w:t> </w:t>
      </w:r>
      <w:r>
        <w:rPr/>
        <w:t>tìm</w:t>
      </w:r>
      <w:r>
        <w:rPr>
          <w:spacing w:val="6"/>
        </w:rPr>
        <w:t> </w:t>
      </w:r>
      <w:r>
        <w:rPr/>
        <w:t>hiểu</w:t>
      </w:r>
      <w:r>
        <w:rPr>
          <w:spacing w:val="6"/>
        </w:rPr>
        <w:t> </w:t>
      </w:r>
      <w:r>
        <w:rPr/>
        <w:t>kỹ</w:t>
      </w:r>
      <w:r>
        <w:rPr>
          <w:spacing w:val="6"/>
        </w:rPr>
        <w:t> </w:t>
      </w:r>
      <w:r>
        <w:rPr/>
        <w:t>lưỡng</w:t>
      </w:r>
      <w:r>
        <w:rPr>
          <w:spacing w:val="6"/>
        </w:rPr>
        <w:t> </w:t>
      </w:r>
      <w:r>
        <w:rPr/>
        <w:t>ý</w:t>
      </w:r>
      <w:r>
        <w:rPr>
          <w:spacing w:val="6"/>
        </w:rPr>
        <w:t> </w:t>
      </w:r>
      <w:r>
        <w:rPr/>
        <w:t>nghĩa</w:t>
      </w:r>
      <w:r>
        <w:rPr>
          <w:spacing w:val="6"/>
        </w:rPr>
        <w:t> </w:t>
      </w:r>
      <w:r>
        <w:rPr/>
        <w:t>từng</w:t>
      </w:r>
      <w:r>
        <w:rPr>
          <w:spacing w:val="6"/>
        </w:rPr>
        <w:t> </w:t>
      </w:r>
      <w:r>
        <w:rPr/>
        <w:t>từ,</w:t>
      </w:r>
      <w:r>
        <w:rPr>
          <w:spacing w:val="6"/>
        </w:rPr>
        <w:t> </w:t>
      </w:r>
      <w:r>
        <w:rPr/>
        <w:t>chứ</w:t>
      </w:r>
      <w:r>
        <w:rPr>
          <w:spacing w:val="6"/>
        </w:rPr>
        <w:t> </w:t>
      </w:r>
      <w:r>
        <w:rPr/>
        <w:t>không</w:t>
      </w:r>
      <w:r>
        <w:rPr>
          <w:spacing w:val="6"/>
        </w:rPr>
        <w:t> </w:t>
      </w:r>
      <w:r>
        <w:rPr>
          <w:spacing w:val="-5"/>
        </w:rPr>
        <w:t>chỉ</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5" w:firstLine="0"/>
      </w:pPr>
      <w:r>
        <w:rPr/>
        <w:t>biết về mặt ngôn từ, nếu không thì rất dễ dẫn đến hiểu sai lời Đức Phật dạy.</w:t>
      </w:r>
    </w:p>
    <w:p>
      <w:pPr>
        <w:pStyle w:val="BodyText"/>
        <w:spacing w:line="309" w:lineRule="auto" w:before="167"/>
        <w:ind w:left="57" w:right="394"/>
      </w:pPr>
      <w:r>
        <w:rPr>
          <w:b/>
          <w:i/>
        </w:rPr>
        <w:t>Achaan Sujin</w:t>
      </w:r>
      <w:r>
        <w:rPr/>
        <w:t>: Có lẽ chúng ta nên bắt đầu bằng việc</w:t>
      </w:r>
      <w:r>
        <w:rPr>
          <w:spacing w:val="-11"/>
        </w:rPr>
        <w:t> </w:t>
      </w:r>
      <w:r>
        <w:rPr/>
        <w:t>nói</w:t>
      </w:r>
      <w:r>
        <w:rPr>
          <w:spacing w:val="-11"/>
        </w:rPr>
        <w:t> </w:t>
      </w:r>
      <w:r>
        <w:rPr/>
        <w:t>rằng,</w:t>
      </w:r>
      <w:r>
        <w:rPr>
          <w:spacing w:val="-11"/>
        </w:rPr>
        <w:t> </w:t>
      </w:r>
      <w:r>
        <w:rPr/>
        <w:t>tất</w:t>
      </w:r>
      <w:r>
        <w:rPr>
          <w:spacing w:val="-11"/>
        </w:rPr>
        <w:t> </w:t>
      </w:r>
      <w:r>
        <w:rPr/>
        <w:t>cả</w:t>
      </w:r>
      <w:r>
        <w:rPr>
          <w:spacing w:val="-11"/>
        </w:rPr>
        <w:t> </w:t>
      </w:r>
      <w:r>
        <w:rPr/>
        <w:t>những</w:t>
      </w:r>
      <w:r>
        <w:rPr>
          <w:spacing w:val="-11"/>
        </w:rPr>
        <w:t> </w:t>
      </w:r>
      <w:r>
        <w:rPr/>
        <w:t>gì</w:t>
      </w:r>
      <w:r>
        <w:rPr>
          <w:spacing w:val="-11"/>
        </w:rPr>
        <w:t> </w:t>
      </w:r>
      <w:r>
        <w:rPr/>
        <w:t>đề</w:t>
      </w:r>
      <w:r>
        <w:rPr>
          <w:spacing w:val="-11"/>
        </w:rPr>
        <w:t> </w:t>
      </w:r>
      <w:r>
        <w:rPr/>
        <w:t>cập</w:t>
      </w:r>
      <w:r>
        <w:rPr>
          <w:spacing w:val="-11"/>
        </w:rPr>
        <w:t> </w:t>
      </w:r>
      <w:r>
        <w:rPr/>
        <w:t>tới</w:t>
      </w:r>
      <w:r>
        <w:rPr>
          <w:spacing w:val="-11"/>
        </w:rPr>
        <w:t> </w:t>
      </w:r>
      <w:r>
        <w:rPr/>
        <w:t>thực</w:t>
      </w:r>
      <w:r>
        <w:rPr>
          <w:spacing w:val="-11"/>
        </w:rPr>
        <w:t> </w:t>
      </w:r>
      <w:r>
        <w:rPr/>
        <w:t>chất</w:t>
      </w:r>
      <w:r>
        <w:rPr>
          <w:spacing w:val="-11"/>
        </w:rPr>
        <w:t> </w:t>
      </w:r>
      <w:r>
        <w:rPr/>
        <w:t>đều</w:t>
      </w:r>
      <w:r>
        <w:rPr>
          <w:spacing w:val="-11"/>
        </w:rPr>
        <w:t> </w:t>
      </w:r>
      <w:r>
        <w:rPr/>
        <w:t>là về các thực tại khác nhau, phải không? Dù ngôn từnào được dùng [trong Kinh điển], chúng ta phải hiểu </w:t>
      </w:r>
      <w:r>
        <w:rPr/>
        <w:t>rằng đó là về các thực tại, ở đó không có con người nào, không</w:t>
      </w:r>
      <w:r>
        <w:rPr>
          <w:spacing w:val="-1"/>
        </w:rPr>
        <w:t> </w:t>
      </w:r>
      <w:r>
        <w:rPr/>
        <w:t>có</w:t>
      </w:r>
      <w:r>
        <w:rPr>
          <w:spacing w:val="-1"/>
        </w:rPr>
        <w:t> </w:t>
      </w:r>
      <w:r>
        <w:rPr/>
        <w:t>“tự</w:t>
      </w:r>
      <w:r>
        <w:rPr>
          <w:spacing w:val="-1"/>
        </w:rPr>
        <w:t> </w:t>
      </w:r>
      <w:r>
        <w:rPr/>
        <w:t>ngã”nào.</w:t>
      </w:r>
      <w:r>
        <w:rPr>
          <w:spacing w:val="-1"/>
        </w:rPr>
        <w:t> </w:t>
      </w:r>
      <w:r>
        <w:rPr/>
        <w:t>Nếu</w:t>
      </w:r>
      <w:r>
        <w:rPr>
          <w:spacing w:val="-1"/>
        </w:rPr>
        <w:t> </w:t>
      </w:r>
      <w:r>
        <w:rPr/>
        <w:t>có</w:t>
      </w:r>
      <w:r>
        <w:rPr>
          <w:spacing w:val="-1"/>
        </w:rPr>
        <w:t> </w:t>
      </w:r>
      <w:r>
        <w:rPr/>
        <w:t>hiểu</w:t>
      </w:r>
      <w:r>
        <w:rPr>
          <w:spacing w:val="-1"/>
        </w:rPr>
        <w:t> </w:t>
      </w:r>
      <w:r>
        <w:rPr/>
        <w:t>biết</w:t>
      </w:r>
      <w:r>
        <w:rPr>
          <w:spacing w:val="-1"/>
        </w:rPr>
        <w:t> </w:t>
      </w:r>
      <w:r>
        <w:rPr/>
        <w:t>chắc</w:t>
      </w:r>
      <w:r>
        <w:rPr>
          <w:spacing w:val="-1"/>
        </w:rPr>
        <w:t> </w:t>
      </w:r>
      <w:r>
        <w:rPr/>
        <w:t>chắn</w:t>
      </w:r>
      <w:r>
        <w:rPr>
          <w:spacing w:val="-1"/>
        </w:rPr>
        <w:t> </w:t>
      </w:r>
      <w:r>
        <w:rPr/>
        <w:t>như vậy chúng ta có thể đọc bất cứ điều gì với hiểu biết đúng, bất cứ lời nào trong đó đều chỉ đến thực tại.</w:t>
      </w:r>
    </w:p>
    <w:p>
      <w:pPr>
        <w:pStyle w:val="BodyText"/>
        <w:spacing w:line="309" w:lineRule="auto" w:before="160"/>
        <w:ind w:left="57" w:right="394"/>
      </w:pPr>
      <w:r>
        <w:rPr>
          <w:b/>
          <w:i/>
        </w:rPr>
        <w:t>Jonothan</w:t>
      </w:r>
      <w:r>
        <w:rPr/>
        <w:t>:</w:t>
      </w:r>
      <w:r>
        <w:rPr>
          <w:spacing w:val="-7"/>
        </w:rPr>
        <w:t> </w:t>
      </w:r>
      <w:r>
        <w:rPr/>
        <w:t>Điều</w:t>
      </w:r>
      <w:r>
        <w:rPr>
          <w:spacing w:val="-7"/>
        </w:rPr>
        <w:t> </w:t>
      </w:r>
      <w:r>
        <w:rPr/>
        <w:t>này</w:t>
      </w:r>
      <w:r>
        <w:rPr>
          <w:spacing w:val="-7"/>
        </w:rPr>
        <w:t> </w:t>
      </w:r>
      <w:r>
        <w:rPr/>
        <w:t>chúng</w:t>
      </w:r>
      <w:r>
        <w:rPr>
          <w:spacing w:val="-7"/>
        </w:rPr>
        <w:t> </w:t>
      </w:r>
      <w:r>
        <w:rPr/>
        <w:t>ta</w:t>
      </w:r>
      <w:r>
        <w:rPr>
          <w:spacing w:val="-7"/>
        </w:rPr>
        <w:t> </w:t>
      </w:r>
      <w:r>
        <w:rPr/>
        <w:t>đã</w:t>
      </w:r>
      <w:r>
        <w:rPr>
          <w:spacing w:val="-7"/>
        </w:rPr>
        <w:t> </w:t>
      </w:r>
      <w:r>
        <w:rPr/>
        <w:t>có</w:t>
      </w:r>
      <w:r>
        <w:rPr>
          <w:spacing w:val="-7"/>
        </w:rPr>
        <w:t> </w:t>
      </w:r>
      <w:r>
        <w:rPr/>
        <w:t>đề</w:t>
      </w:r>
      <w:r>
        <w:rPr>
          <w:spacing w:val="-7"/>
        </w:rPr>
        <w:t> </w:t>
      </w:r>
      <w:r>
        <w:rPr/>
        <w:t>cập</w:t>
      </w:r>
      <w:r>
        <w:rPr>
          <w:spacing w:val="-7"/>
        </w:rPr>
        <w:t> </w:t>
      </w:r>
      <w:r>
        <w:rPr/>
        <w:t>tới.</w:t>
      </w:r>
      <w:r>
        <w:rPr>
          <w:spacing w:val="-7"/>
        </w:rPr>
        <w:t> </w:t>
      </w:r>
      <w:r>
        <w:rPr/>
        <w:t>Khi đọc một đoạn nào đó trong Kinh điển nói về một vị </w:t>
      </w:r>
      <w:r>
        <w:rPr/>
        <w:t>tỳ kheo thu thúc lục căn, chúng ta cũng hiểu rằng đó là chỉ đến một pháp đang sinh khởi. Pháp duy nhất có</w:t>
      </w:r>
      <w:r>
        <w:rPr>
          <w:spacing w:val="80"/>
        </w:rPr>
        <w:t> </w:t>
      </w:r>
      <w:r>
        <w:rPr/>
        <w:t>thể “kiểm soát”các pháp khác là trí tuệ vàchánh niệm sinh cùng với nó, Bởi vì khi trí tuệ cùng với chánh niệm</w:t>
      </w:r>
      <w:r>
        <w:rPr>
          <w:spacing w:val="-3"/>
        </w:rPr>
        <w:t> </w:t>
      </w:r>
      <w:r>
        <w:rPr/>
        <w:t>được</w:t>
      </w:r>
      <w:r>
        <w:rPr>
          <w:spacing w:val="-3"/>
        </w:rPr>
        <w:t> </w:t>
      </w:r>
      <w:r>
        <w:rPr/>
        <w:t>phát</w:t>
      </w:r>
      <w:r>
        <w:rPr>
          <w:spacing w:val="-3"/>
        </w:rPr>
        <w:t> </w:t>
      </w:r>
      <w:r>
        <w:rPr/>
        <w:t>triển</w:t>
      </w:r>
      <w:r>
        <w:rPr>
          <w:spacing w:val="-3"/>
        </w:rPr>
        <w:t> </w:t>
      </w:r>
      <w:r>
        <w:rPr/>
        <w:t>tới</w:t>
      </w:r>
      <w:r>
        <w:rPr>
          <w:spacing w:val="-3"/>
        </w:rPr>
        <w:t> </w:t>
      </w:r>
      <w:r>
        <w:rPr/>
        <w:t>một</w:t>
      </w:r>
      <w:r>
        <w:rPr>
          <w:spacing w:val="-3"/>
        </w:rPr>
        <w:t> </w:t>
      </w:r>
      <w:r>
        <w:rPr/>
        <w:t>mức</w:t>
      </w:r>
      <w:r>
        <w:rPr>
          <w:spacing w:val="-3"/>
        </w:rPr>
        <w:t> </w:t>
      </w:r>
      <w:r>
        <w:rPr/>
        <w:t>độ</w:t>
      </w:r>
      <w:r>
        <w:rPr>
          <w:spacing w:val="-3"/>
        </w:rPr>
        <w:t> </w:t>
      </w:r>
      <w:r>
        <w:rPr/>
        <w:t>cao,</w:t>
      </w:r>
      <w:r>
        <w:rPr>
          <w:spacing w:val="-3"/>
        </w:rPr>
        <w:t> </w:t>
      </w:r>
      <w:r>
        <w:rPr/>
        <w:t>thì</w:t>
      </w:r>
      <w:r>
        <w:rPr>
          <w:spacing w:val="-3"/>
        </w:rPr>
        <w:t> </w:t>
      </w:r>
      <w:r>
        <w:rPr/>
        <w:t>chúng</w:t>
      </w:r>
      <w:r>
        <w:rPr>
          <w:spacing w:val="-3"/>
        </w:rPr>
        <w:t> </w:t>
      </w:r>
      <w:r>
        <w:rPr/>
        <w:t>trở thành</w:t>
      </w:r>
      <w:r>
        <w:rPr>
          <w:i/>
        </w:rPr>
        <w:t>lực</w:t>
      </w:r>
      <w:r>
        <w:rPr>
          <w:i/>
          <w:spacing w:val="-7"/>
        </w:rPr>
        <w:t> </w:t>
      </w:r>
      <w:r>
        <w:rPr>
          <w:i/>
        </w:rPr>
        <w:t>(bala).</w:t>
      </w:r>
      <w:r>
        <w:rPr>
          <w:i/>
          <w:spacing w:val="-8"/>
        </w:rPr>
        <w:t> </w:t>
      </w:r>
      <w:r>
        <w:rPr/>
        <w:t>Một</w:t>
      </w:r>
      <w:r>
        <w:rPr>
          <w:spacing w:val="-7"/>
        </w:rPr>
        <w:t> </w:t>
      </w:r>
      <w:r>
        <w:rPr/>
        <w:t>số</w:t>
      </w:r>
      <w:r>
        <w:rPr>
          <w:spacing w:val="-7"/>
        </w:rPr>
        <w:t> </w:t>
      </w:r>
      <w:r>
        <w:rPr/>
        <w:t>những</w:t>
      </w:r>
      <w:r>
        <w:rPr>
          <w:spacing w:val="-7"/>
        </w:rPr>
        <w:t> </w:t>
      </w:r>
      <w:r>
        <w:rPr/>
        <w:t>phẩm</w:t>
      </w:r>
      <w:r>
        <w:rPr>
          <w:spacing w:val="-7"/>
        </w:rPr>
        <w:t> </w:t>
      </w:r>
      <w:r>
        <w:rPr/>
        <w:t>chất</w:t>
      </w:r>
      <w:r>
        <w:rPr>
          <w:spacing w:val="-8"/>
        </w:rPr>
        <w:t> </w:t>
      </w:r>
      <w:r>
        <w:rPr/>
        <w:t>thiện</w:t>
      </w:r>
      <w:r>
        <w:rPr>
          <w:spacing w:val="-8"/>
        </w:rPr>
        <w:t> </w:t>
      </w:r>
      <w:r>
        <w:rPr/>
        <w:t>hay</w:t>
      </w:r>
      <w:r>
        <w:rPr>
          <w:spacing w:val="-8"/>
        </w:rPr>
        <w:t> </w:t>
      </w:r>
      <w:r>
        <w:rPr/>
        <w:t>nói cách khác là những tâm sở tịnh hảo khác cũng có thể phát</w:t>
      </w:r>
      <w:r>
        <w:rPr>
          <w:spacing w:val="-9"/>
        </w:rPr>
        <w:t> </w:t>
      </w:r>
      <w:r>
        <w:rPr/>
        <w:t>triển</w:t>
      </w:r>
      <w:r>
        <w:rPr>
          <w:spacing w:val="-9"/>
        </w:rPr>
        <w:t> </w:t>
      </w:r>
      <w:r>
        <w:rPr/>
        <w:t>đến</w:t>
      </w:r>
      <w:r>
        <w:rPr>
          <w:spacing w:val="-9"/>
        </w:rPr>
        <w:t> </w:t>
      </w:r>
      <w:r>
        <w:rPr/>
        <w:t>mức</w:t>
      </w:r>
      <w:r>
        <w:rPr>
          <w:spacing w:val="-9"/>
        </w:rPr>
        <w:t> </w:t>
      </w:r>
      <w:r>
        <w:rPr/>
        <w:t>độ</w:t>
      </w:r>
      <w:r>
        <w:rPr>
          <w:spacing w:val="-9"/>
        </w:rPr>
        <w:t> </w:t>
      </w:r>
      <w:r>
        <w:rPr/>
        <w:t>cao</w:t>
      </w:r>
      <w:r>
        <w:rPr>
          <w:spacing w:val="-9"/>
        </w:rPr>
        <w:t> </w:t>
      </w:r>
      <w:r>
        <w:rPr/>
        <w:t>như</w:t>
      </w:r>
      <w:r>
        <w:rPr>
          <w:spacing w:val="-9"/>
        </w:rPr>
        <w:t> </w:t>
      </w:r>
      <w:r>
        <w:rPr/>
        <w:t>vậy.</w:t>
      </w:r>
      <w:r>
        <w:rPr>
          <w:spacing w:val="-9"/>
        </w:rPr>
        <w:t> </w:t>
      </w:r>
      <w:r>
        <w:rPr/>
        <w:t>Rất</w:t>
      </w:r>
      <w:r>
        <w:rPr>
          <w:spacing w:val="-9"/>
        </w:rPr>
        <w:t> </w:t>
      </w:r>
      <w:r>
        <w:rPr/>
        <w:t>khác</w:t>
      </w:r>
      <w:r>
        <w:rPr>
          <w:spacing w:val="-9"/>
        </w:rPr>
        <w:t> </w:t>
      </w:r>
      <w:r>
        <w:rPr/>
        <w:t>với</w:t>
      </w:r>
      <w:r>
        <w:rPr>
          <w:spacing w:val="-9"/>
        </w:rPr>
        <w:t> </w:t>
      </w:r>
      <w:r>
        <w:rPr/>
        <w:t>những người bình thường có mức độ hiểu biết yếu ớt, với những</w:t>
      </w:r>
      <w:r>
        <w:rPr>
          <w:spacing w:val="-1"/>
        </w:rPr>
        <w:t> </w:t>
      </w:r>
      <w:r>
        <w:rPr/>
        <w:t>người</w:t>
      </w:r>
      <w:r>
        <w:rPr>
          <w:spacing w:val="-1"/>
        </w:rPr>
        <w:t> </w:t>
      </w:r>
      <w:r>
        <w:rPr/>
        <w:t>đã</w:t>
      </w:r>
      <w:r>
        <w:rPr>
          <w:spacing w:val="-1"/>
        </w:rPr>
        <w:t> </w:t>
      </w:r>
      <w:r>
        <w:rPr/>
        <w:t>có</w:t>
      </w:r>
      <w:r>
        <w:rPr>
          <w:spacing w:val="-1"/>
        </w:rPr>
        <w:t> </w:t>
      </w:r>
      <w:r>
        <w:rPr/>
        <w:t>sự</w:t>
      </w:r>
      <w:r>
        <w:rPr>
          <w:spacing w:val="-1"/>
        </w:rPr>
        <w:t> </w:t>
      </w:r>
      <w:r>
        <w:rPr/>
        <w:t>phát</w:t>
      </w:r>
      <w:r>
        <w:rPr>
          <w:spacing w:val="-1"/>
        </w:rPr>
        <w:t> </w:t>
      </w:r>
      <w:r>
        <w:rPr/>
        <w:t>triển</w:t>
      </w:r>
      <w:r>
        <w:rPr>
          <w:spacing w:val="-1"/>
        </w:rPr>
        <w:t> </w:t>
      </w:r>
      <w:r>
        <w:rPr/>
        <w:t>trí</w:t>
      </w:r>
      <w:r>
        <w:rPr>
          <w:spacing w:val="-1"/>
        </w:rPr>
        <w:t> </w:t>
      </w:r>
      <w:r>
        <w:rPr/>
        <w:t>tuệ</w:t>
      </w:r>
      <w:r>
        <w:rPr>
          <w:spacing w:val="-1"/>
        </w:rPr>
        <w:t> </w:t>
      </w:r>
      <w:r>
        <w:rPr/>
        <w:t>cùng</w:t>
      </w:r>
      <w:r>
        <w:rPr>
          <w:spacing w:val="-1"/>
        </w:rPr>
        <w:t> </w:t>
      </w:r>
      <w:r>
        <w:rPr/>
        <w:t>với</w:t>
      </w:r>
      <w:r>
        <w:rPr>
          <w:spacing w:val="-1"/>
        </w:rPr>
        <w:t> </w:t>
      </w:r>
      <w:r>
        <w:rPr/>
        <w:t>những phẩm chất thiện pháp tới một mức độ cao, thì ta có thể tạm gọi họ là những người có khả năng kiểm soát.</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pPr>
      <w:r>
        <w:rPr/>
        <w:t>Như</w:t>
      </w:r>
      <w:r>
        <w:rPr>
          <w:spacing w:val="-5"/>
        </w:rPr>
        <w:t> </w:t>
      </w:r>
      <w:r>
        <w:rPr/>
        <w:t>Achaan Sujin đã nói, bất cứ điều gì chúng ta đọc</w:t>
      </w:r>
      <w:r>
        <w:rPr>
          <w:spacing w:val="-14"/>
        </w:rPr>
        <w:t> </w:t>
      </w:r>
      <w:r>
        <w:rPr/>
        <w:t>trong</w:t>
      </w:r>
      <w:r>
        <w:rPr>
          <w:spacing w:val="-14"/>
        </w:rPr>
        <w:t> </w:t>
      </w:r>
      <w:r>
        <w:rPr/>
        <w:t>Kinh</w:t>
      </w:r>
      <w:r>
        <w:rPr>
          <w:spacing w:val="-14"/>
        </w:rPr>
        <w:t> </w:t>
      </w:r>
      <w:r>
        <w:rPr/>
        <w:t>điển</w:t>
      </w:r>
      <w:r>
        <w:rPr>
          <w:spacing w:val="-14"/>
        </w:rPr>
        <w:t> </w:t>
      </w:r>
      <w:r>
        <w:rPr/>
        <w:t>cần</w:t>
      </w:r>
      <w:r>
        <w:rPr>
          <w:spacing w:val="-14"/>
        </w:rPr>
        <w:t> </w:t>
      </w:r>
      <w:r>
        <w:rPr/>
        <w:t>phải</w:t>
      </w:r>
      <w:r>
        <w:rPr>
          <w:spacing w:val="-14"/>
        </w:rPr>
        <w:t> </w:t>
      </w:r>
      <w:r>
        <w:rPr/>
        <w:t>được</w:t>
      </w:r>
      <w:r>
        <w:rPr>
          <w:spacing w:val="-14"/>
        </w:rPr>
        <w:t> </w:t>
      </w:r>
      <w:r>
        <w:rPr/>
        <w:t>hiểu</w:t>
      </w:r>
      <w:r>
        <w:rPr>
          <w:spacing w:val="-14"/>
        </w:rPr>
        <w:t> </w:t>
      </w:r>
      <w:r>
        <w:rPr/>
        <w:t>là</w:t>
      </w:r>
      <w:r>
        <w:rPr>
          <w:spacing w:val="-14"/>
        </w:rPr>
        <w:t> </w:t>
      </w:r>
      <w:r>
        <w:rPr/>
        <w:t>chỉ</w:t>
      </w:r>
      <w:r>
        <w:rPr>
          <w:spacing w:val="-14"/>
        </w:rPr>
        <w:t> </w:t>
      </w:r>
      <w:r>
        <w:rPr/>
        <w:t>đến</w:t>
      </w:r>
      <w:r>
        <w:rPr>
          <w:spacing w:val="-14"/>
        </w:rPr>
        <w:t> </w:t>
      </w:r>
      <w:r>
        <w:rPr/>
        <w:t>pháp, đến thực tại, không nói đến một con người đang </w:t>
      </w:r>
      <w:r>
        <w:rPr/>
        <w:t>làm một</w:t>
      </w:r>
      <w:r>
        <w:rPr>
          <w:spacing w:val="-9"/>
        </w:rPr>
        <w:t> </w:t>
      </w:r>
      <w:r>
        <w:rPr/>
        <w:t>cái</w:t>
      </w:r>
      <w:r>
        <w:rPr>
          <w:spacing w:val="-9"/>
        </w:rPr>
        <w:t> </w:t>
      </w:r>
      <w:r>
        <w:rPr/>
        <w:t>gì</w:t>
      </w:r>
      <w:r>
        <w:rPr>
          <w:spacing w:val="-9"/>
        </w:rPr>
        <w:t> </w:t>
      </w:r>
      <w:r>
        <w:rPr/>
        <w:t>đó</w:t>
      </w:r>
      <w:r>
        <w:rPr>
          <w:spacing w:val="-8"/>
        </w:rPr>
        <w:t> </w:t>
      </w:r>
      <w:r>
        <w:rPr/>
        <w:t>hay</w:t>
      </w:r>
      <w:r>
        <w:rPr>
          <w:spacing w:val="-9"/>
        </w:rPr>
        <w:t> </w:t>
      </w:r>
      <w:r>
        <w:rPr/>
        <w:t>có</w:t>
      </w:r>
      <w:r>
        <w:rPr>
          <w:spacing w:val="-9"/>
        </w:rPr>
        <w:t> </w:t>
      </w:r>
      <w:r>
        <w:rPr/>
        <w:t>một</w:t>
      </w:r>
      <w:r>
        <w:rPr>
          <w:spacing w:val="-9"/>
        </w:rPr>
        <w:t> </w:t>
      </w:r>
      <w:r>
        <w:rPr/>
        <w:t>hoạt</w:t>
      </w:r>
      <w:r>
        <w:rPr>
          <w:spacing w:val="-9"/>
        </w:rPr>
        <w:t> </w:t>
      </w:r>
      <w:r>
        <w:rPr/>
        <w:t>động</w:t>
      </w:r>
      <w:r>
        <w:rPr>
          <w:spacing w:val="-9"/>
        </w:rPr>
        <w:t> </w:t>
      </w:r>
      <w:r>
        <w:rPr/>
        <w:t>cụ</w:t>
      </w:r>
      <w:r>
        <w:rPr>
          <w:spacing w:val="-9"/>
        </w:rPr>
        <w:t> </w:t>
      </w:r>
      <w:r>
        <w:rPr/>
        <w:t>thể</w:t>
      </w:r>
      <w:r>
        <w:rPr>
          <w:spacing w:val="-9"/>
        </w:rPr>
        <w:t> </w:t>
      </w:r>
      <w:r>
        <w:rPr/>
        <w:t>nào</w:t>
      </w:r>
      <w:r>
        <w:rPr>
          <w:spacing w:val="-9"/>
        </w:rPr>
        <w:t> </w:t>
      </w:r>
      <w:r>
        <w:rPr/>
        <w:t>đó.</w:t>
      </w:r>
      <w:r>
        <w:rPr>
          <w:spacing w:val="-13"/>
        </w:rPr>
        <w:t> </w:t>
      </w:r>
      <w:r>
        <w:rPr/>
        <w:t>Theo tôi được biết, từ bằng tiếng Anh“meditation”, tiếng Việt</w:t>
      </w:r>
      <w:r>
        <w:rPr>
          <w:spacing w:val="-8"/>
        </w:rPr>
        <w:t> </w:t>
      </w:r>
      <w:r>
        <w:rPr/>
        <w:t>là</w:t>
      </w:r>
      <w:r>
        <w:rPr>
          <w:spacing w:val="-8"/>
        </w:rPr>
        <w:t> </w:t>
      </w:r>
      <w:r>
        <w:rPr/>
        <w:t>“thiền”,</w:t>
      </w:r>
      <w:r>
        <w:rPr>
          <w:spacing w:val="-8"/>
        </w:rPr>
        <w:t> </w:t>
      </w:r>
      <w:r>
        <w:rPr/>
        <w:t>thực</w:t>
      </w:r>
      <w:r>
        <w:rPr>
          <w:spacing w:val="-8"/>
        </w:rPr>
        <w:t> </w:t>
      </w:r>
      <w:r>
        <w:rPr/>
        <w:t>chất</w:t>
      </w:r>
      <w:r>
        <w:rPr>
          <w:spacing w:val="-8"/>
        </w:rPr>
        <w:t> </w:t>
      </w:r>
      <w:r>
        <w:rPr/>
        <w:t>được</w:t>
      </w:r>
      <w:r>
        <w:rPr>
          <w:spacing w:val="-8"/>
        </w:rPr>
        <w:t> </w:t>
      </w:r>
      <w:r>
        <w:rPr/>
        <w:t>dịch</w:t>
      </w:r>
      <w:r>
        <w:rPr>
          <w:spacing w:val="-8"/>
        </w:rPr>
        <w:t> </w:t>
      </w:r>
      <w:r>
        <w:rPr/>
        <w:t>ra</w:t>
      </w:r>
      <w:r>
        <w:rPr>
          <w:spacing w:val="-8"/>
        </w:rPr>
        <w:t> </w:t>
      </w:r>
      <w:r>
        <w:rPr/>
        <w:t>từ</w:t>
      </w:r>
      <w:r>
        <w:rPr>
          <w:spacing w:val="-8"/>
        </w:rPr>
        <w:t> </w:t>
      </w:r>
      <w:r>
        <w:rPr/>
        <w:t>một</w:t>
      </w:r>
      <w:r>
        <w:rPr>
          <w:spacing w:val="-8"/>
        </w:rPr>
        <w:t> </w:t>
      </w:r>
      <w:r>
        <w:rPr/>
        <w:t>thuật</w:t>
      </w:r>
      <w:r>
        <w:rPr>
          <w:spacing w:val="-8"/>
        </w:rPr>
        <w:t> </w:t>
      </w:r>
      <w:r>
        <w:rPr/>
        <w:t>ngữ Pāli,</w:t>
      </w:r>
      <w:r>
        <w:rPr>
          <w:spacing w:val="-10"/>
        </w:rPr>
        <w:t> </w:t>
      </w:r>
      <w:r>
        <w:rPr/>
        <w:t>“</w:t>
      </w:r>
      <w:r>
        <w:rPr>
          <w:i/>
        </w:rPr>
        <w:t>bhāvanā”</w:t>
      </w:r>
      <w:r>
        <w:rPr/>
        <w:t>.</w:t>
      </w:r>
      <w:r>
        <w:rPr>
          <w:spacing w:val="-15"/>
        </w:rPr>
        <w:t> </w:t>
      </w:r>
      <w:r>
        <w:rPr/>
        <w:t>Từ</w:t>
      </w:r>
      <w:r>
        <w:rPr>
          <w:spacing w:val="-10"/>
        </w:rPr>
        <w:t> </w:t>
      </w:r>
      <w:r>
        <w:rPr>
          <w:i/>
        </w:rPr>
        <w:t>bhāvanā</w:t>
      </w:r>
      <w:r>
        <w:rPr>
          <w:i/>
          <w:spacing w:val="-10"/>
        </w:rPr>
        <w:t> </w:t>
      </w:r>
      <w:r>
        <w:rPr/>
        <w:t>trong</w:t>
      </w:r>
      <w:r>
        <w:rPr>
          <w:spacing w:val="-10"/>
        </w:rPr>
        <w:t> </w:t>
      </w:r>
      <w:r>
        <w:rPr/>
        <w:t>tiếng</w:t>
      </w:r>
      <w:r>
        <w:rPr>
          <w:spacing w:val="-11"/>
        </w:rPr>
        <w:t> </w:t>
      </w:r>
      <w:r>
        <w:rPr/>
        <w:t>Pāli</w:t>
      </w:r>
      <w:r>
        <w:rPr>
          <w:spacing w:val="-10"/>
        </w:rPr>
        <w:t> </w:t>
      </w:r>
      <w:r>
        <w:rPr/>
        <w:t>không</w:t>
      </w:r>
      <w:r>
        <w:rPr>
          <w:spacing w:val="-10"/>
        </w:rPr>
        <w:t> </w:t>
      </w:r>
      <w:r>
        <w:rPr/>
        <w:t>có nghĩa</w:t>
      </w:r>
      <w:r>
        <w:rPr>
          <w:spacing w:val="-1"/>
        </w:rPr>
        <w:t> </w:t>
      </w:r>
      <w:r>
        <w:rPr/>
        <w:t>là</w:t>
      </w:r>
      <w:r>
        <w:rPr>
          <w:spacing w:val="-1"/>
        </w:rPr>
        <w:t> </w:t>
      </w:r>
      <w:r>
        <w:rPr/>
        <w:t>một</w:t>
      </w:r>
      <w:r>
        <w:rPr>
          <w:spacing w:val="-1"/>
        </w:rPr>
        <w:t> </w:t>
      </w:r>
      <w:r>
        <w:rPr/>
        <w:t>hoạt</w:t>
      </w:r>
      <w:r>
        <w:rPr>
          <w:spacing w:val="-1"/>
        </w:rPr>
        <w:t> </w:t>
      </w:r>
      <w:r>
        <w:rPr/>
        <w:t>động</w:t>
      </w:r>
      <w:r>
        <w:rPr>
          <w:spacing w:val="-1"/>
        </w:rPr>
        <w:t> </w:t>
      </w:r>
      <w:r>
        <w:rPr/>
        <w:t>hay</w:t>
      </w:r>
      <w:r>
        <w:rPr>
          <w:spacing w:val="-1"/>
        </w:rPr>
        <w:t> </w:t>
      </w:r>
      <w:r>
        <w:rPr/>
        <w:t>một</w:t>
      </w:r>
      <w:r>
        <w:rPr>
          <w:spacing w:val="-1"/>
        </w:rPr>
        <w:t> </w:t>
      </w:r>
      <w:r>
        <w:rPr/>
        <w:t>thực</w:t>
      </w:r>
      <w:r>
        <w:rPr>
          <w:spacing w:val="-1"/>
        </w:rPr>
        <w:t> </w:t>
      </w:r>
      <w:r>
        <w:rPr/>
        <w:t>hành</w:t>
      </w:r>
      <w:r>
        <w:rPr>
          <w:spacing w:val="-2"/>
        </w:rPr>
        <w:t> </w:t>
      </w:r>
      <w:r>
        <w:rPr>
          <w:i/>
        </w:rPr>
        <w:t>làm</w:t>
      </w:r>
      <w:r>
        <w:rPr>
          <w:i/>
          <w:spacing w:val="-1"/>
        </w:rPr>
        <w:t> </w:t>
      </w:r>
      <w:r>
        <w:rPr/>
        <w:t>một</w:t>
      </w:r>
      <w:r>
        <w:rPr>
          <w:spacing w:val="-1"/>
        </w:rPr>
        <w:t> </w:t>
      </w:r>
      <w:r>
        <w:rPr/>
        <w:t>cái gì</w:t>
      </w:r>
      <w:r>
        <w:rPr>
          <w:spacing w:val="-8"/>
        </w:rPr>
        <w:t> </w:t>
      </w:r>
      <w:r>
        <w:rPr/>
        <w:t>đó.</w:t>
      </w:r>
      <w:r>
        <w:rPr>
          <w:spacing w:val="-8"/>
        </w:rPr>
        <w:t> </w:t>
      </w:r>
      <w:r>
        <w:rPr/>
        <w:t>Ý</w:t>
      </w:r>
      <w:r>
        <w:rPr>
          <w:spacing w:val="-8"/>
        </w:rPr>
        <w:t> </w:t>
      </w:r>
      <w:r>
        <w:rPr/>
        <w:t>nghĩa</w:t>
      </w:r>
      <w:r>
        <w:rPr>
          <w:spacing w:val="-8"/>
        </w:rPr>
        <w:t> </w:t>
      </w:r>
      <w:r>
        <w:rPr/>
        <w:t>của</w:t>
      </w:r>
      <w:r>
        <w:rPr>
          <w:spacing w:val="-8"/>
        </w:rPr>
        <w:t> </w:t>
      </w:r>
      <w:r>
        <w:rPr/>
        <w:t>nó</w:t>
      </w:r>
      <w:r>
        <w:rPr>
          <w:spacing w:val="-8"/>
        </w:rPr>
        <w:t> </w:t>
      </w:r>
      <w:r>
        <w:rPr/>
        <w:t>chỉ</w:t>
      </w:r>
      <w:r>
        <w:rPr>
          <w:spacing w:val="-8"/>
        </w:rPr>
        <w:t> </w:t>
      </w:r>
      <w:r>
        <w:rPr/>
        <w:t>đơn</w:t>
      </w:r>
      <w:r>
        <w:rPr>
          <w:spacing w:val="-8"/>
        </w:rPr>
        <w:t> </w:t>
      </w:r>
      <w:r>
        <w:rPr/>
        <w:t>thuần</w:t>
      </w:r>
      <w:r>
        <w:rPr>
          <w:spacing w:val="-8"/>
        </w:rPr>
        <w:t> </w:t>
      </w:r>
      <w:r>
        <w:rPr/>
        <w:t>là</w:t>
      </w:r>
      <w:r>
        <w:rPr>
          <w:spacing w:val="-8"/>
        </w:rPr>
        <w:t> </w:t>
      </w:r>
      <w:r>
        <w:rPr/>
        <w:t>sự</w:t>
      </w:r>
      <w:r>
        <w:rPr>
          <w:spacing w:val="-8"/>
        </w:rPr>
        <w:t> </w:t>
      </w:r>
      <w:r>
        <w:rPr/>
        <w:t>phát</w:t>
      </w:r>
      <w:r>
        <w:rPr>
          <w:spacing w:val="-8"/>
        </w:rPr>
        <w:t> </w:t>
      </w:r>
      <w:r>
        <w:rPr/>
        <w:t>triển</w:t>
      </w:r>
      <w:r>
        <w:rPr>
          <w:spacing w:val="-8"/>
        </w:rPr>
        <w:t> </w:t>
      </w:r>
      <w:r>
        <w:rPr/>
        <w:t>tâm trí:</w:t>
      </w:r>
      <w:r>
        <w:rPr>
          <w:spacing w:val="-8"/>
        </w:rPr>
        <w:t> </w:t>
      </w:r>
      <w:r>
        <w:rPr/>
        <w:t>sự</w:t>
      </w:r>
      <w:r>
        <w:rPr>
          <w:spacing w:val="-8"/>
        </w:rPr>
        <w:t> </w:t>
      </w:r>
      <w:r>
        <w:rPr/>
        <w:t>vun</w:t>
      </w:r>
      <w:r>
        <w:rPr>
          <w:spacing w:val="-8"/>
        </w:rPr>
        <w:t> </w:t>
      </w:r>
      <w:r>
        <w:rPr/>
        <w:t>bồi,</w:t>
      </w:r>
      <w:r>
        <w:rPr>
          <w:spacing w:val="-8"/>
        </w:rPr>
        <w:t> </w:t>
      </w:r>
      <w:r>
        <w:rPr/>
        <w:t>lớn</w:t>
      </w:r>
      <w:r>
        <w:rPr>
          <w:spacing w:val="-8"/>
        </w:rPr>
        <w:t> </w:t>
      </w:r>
      <w:r>
        <w:rPr/>
        <w:t>mạnh</w:t>
      </w:r>
      <w:r>
        <w:rPr>
          <w:spacing w:val="-8"/>
        </w:rPr>
        <w:t> </w:t>
      </w:r>
      <w:r>
        <w:rPr/>
        <w:t>dần</w:t>
      </w:r>
      <w:r>
        <w:rPr>
          <w:spacing w:val="-8"/>
        </w:rPr>
        <w:t> </w:t>
      </w:r>
      <w:r>
        <w:rPr/>
        <w:t>của</w:t>
      </w:r>
      <w:r>
        <w:rPr>
          <w:spacing w:val="-8"/>
        </w:rPr>
        <w:t> </w:t>
      </w:r>
      <w:r>
        <w:rPr/>
        <w:t>những</w:t>
      </w:r>
      <w:r>
        <w:rPr>
          <w:spacing w:val="-8"/>
        </w:rPr>
        <w:t> </w:t>
      </w:r>
      <w:r>
        <w:rPr/>
        <w:t>phẩm</w:t>
      </w:r>
      <w:r>
        <w:rPr>
          <w:spacing w:val="-8"/>
        </w:rPr>
        <w:t> </w:t>
      </w:r>
      <w:r>
        <w:rPr/>
        <w:t>chất</w:t>
      </w:r>
      <w:r>
        <w:rPr>
          <w:spacing w:val="-8"/>
        </w:rPr>
        <w:t> </w:t>
      </w:r>
      <w:r>
        <w:rPr/>
        <w:t>tịnh hảo trong đó có trí tuệ. Trong Kinh, Đức Phật có nói đến</w:t>
      </w:r>
      <w:r>
        <w:rPr>
          <w:spacing w:val="-14"/>
        </w:rPr>
        <w:t> </w:t>
      </w:r>
      <w:r>
        <w:rPr/>
        <w:t>những</w:t>
      </w:r>
      <w:r>
        <w:rPr>
          <w:spacing w:val="-14"/>
        </w:rPr>
        <w:t> </w:t>
      </w:r>
      <w:r>
        <w:rPr/>
        <w:t>người</w:t>
      </w:r>
      <w:r>
        <w:rPr>
          <w:spacing w:val="-14"/>
        </w:rPr>
        <w:t> </w:t>
      </w:r>
      <w:r>
        <w:rPr/>
        <w:t>đã</w:t>
      </w:r>
      <w:r>
        <w:rPr>
          <w:spacing w:val="-14"/>
        </w:rPr>
        <w:t> </w:t>
      </w:r>
      <w:r>
        <w:rPr/>
        <w:t>phát</w:t>
      </w:r>
      <w:r>
        <w:rPr>
          <w:spacing w:val="-14"/>
        </w:rPr>
        <w:t> </w:t>
      </w:r>
      <w:r>
        <w:rPr/>
        <w:t>triển</w:t>
      </w:r>
      <w:r>
        <w:rPr>
          <w:spacing w:val="-14"/>
        </w:rPr>
        <w:t> </w:t>
      </w:r>
      <w:r>
        <w:rPr/>
        <w:t>thiện</w:t>
      </w:r>
      <w:r>
        <w:rPr>
          <w:spacing w:val="-14"/>
        </w:rPr>
        <w:t> </w:t>
      </w:r>
      <w:r>
        <w:rPr/>
        <w:t>pháp</w:t>
      </w:r>
      <w:r>
        <w:rPr>
          <w:spacing w:val="-14"/>
        </w:rPr>
        <w:t> </w:t>
      </w:r>
      <w:r>
        <w:rPr/>
        <w:t>ở</w:t>
      </w:r>
      <w:r>
        <w:rPr>
          <w:spacing w:val="-14"/>
        </w:rPr>
        <w:t> </w:t>
      </w:r>
      <w:r>
        <w:rPr/>
        <w:t>mức</w:t>
      </w:r>
      <w:r>
        <w:rPr>
          <w:spacing w:val="-14"/>
        </w:rPr>
        <w:t> </w:t>
      </w:r>
      <w:r>
        <w:rPr/>
        <w:t>độ</w:t>
      </w:r>
      <w:r>
        <w:rPr>
          <w:spacing w:val="-14"/>
        </w:rPr>
        <w:t> </w:t>
      </w:r>
      <w:r>
        <w:rPr/>
        <w:t>cao, với ẩn dụ là một lực sỹ duỗi cánh tay hay co cánh tay, có</w:t>
      </w:r>
      <w:r>
        <w:rPr>
          <w:spacing w:val="-3"/>
        </w:rPr>
        <w:t> </w:t>
      </w:r>
      <w:r>
        <w:rPr/>
        <w:t>thể</w:t>
      </w:r>
      <w:r>
        <w:rPr>
          <w:spacing w:val="-3"/>
        </w:rPr>
        <w:t> </w:t>
      </w:r>
      <w:r>
        <w:rPr/>
        <w:t>kiểm</w:t>
      </w:r>
      <w:r>
        <w:rPr>
          <w:spacing w:val="-3"/>
        </w:rPr>
        <w:t> </w:t>
      </w:r>
      <w:r>
        <w:rPr/>
        <w:t>soát</w:t>
      </w:r>
      <w:r>
        <w:rPr>
          <w:spacing w:val="-3"/>
        </w:rPr>
        <w:t> </w:t>
      </w:r>
      <w:r>
        <w:rPr/>
        <w:t>được</w:t>
      </w:r>
      <w:r>
        <w:rPr>
          <w:spacing w:val="-3"/>
        </w:rPr>
        <w:t> </w:t>
      </w:r>
      <w:r>
        <w:rPr/>
        <w:t>việc</w:t>
      </w:r>
      <w:r>
        <w:rPr>
          <w:spacing w:val="-3"/>
        </w:rPr>
        <w:t> </w:t>
      </w:r>
      <w:r>
        <w:rPr/>
        <w:t>đó.</w:t>
      </w:r>
      <w:r>
        <w:rPr>
          <w:spacing w:val="-3"/>
        </w:rPr>
        <w:t> </w:t>
      </w:r>
      <w:r>
        <w:rPr/>
        <w:t>Điều</w:t>
      </w:r>
      <w:r>
        <w:rPr>
          <w:spacing w:val="-3"/>
        </w:rPr>
        <w:t> </w:t>
      </w:r>
      <w:r>
        <w:rPr/>
        <w:t>ấy</w:t>
      </w:r>
      <w:r>
        <w:rPr>
          <w:spacing w:val="-3"/>
        </w:rPr>
        <w:t> </w:t>
      </w:r>
      <w:r>
        <w:rPr/>
        <w:t>có</w:t>
      </w:r>
      <w:r>
        <w:rPr>
          <w:spacing w:val="-3"/>
        </w:rPr>
        <w:t> </w:t>
      </w:r>
      <w:r>
        <w:rPr/>
        <w:t>nghĩa</w:t>
      </w:r>
      <w:r>
        <w:rPr>
          <w:spacing w:val="-3"/>
        </w:rPr>
        <w:t> </w:t>
      </w:r>
      <w:r>
        <w:rPr/>
        <w:t>là,</w:t>
      </w:r>
      <w:r>
        <w:rPr>
          <w:spacing w:val="-3"/>
        </w:rPr>
        <w:t> </w:t>
      </w:r>
      <w:r>
        <w:rPr/>
        <w:t>khi thiện</w:t>
      </w:r>
      <w:r>
        <w:rPr>
          <w:spacing w:val="-7"/>
        </w:rPr>
        <w:t> </w:t>
      </w:r>
      <w:r>
        <w:rPr/>
        <w:t>pháp</w:t>
      </w:r>
      <w:r>
        <w:rPr>
          <w:spacing w:val="-7"/>
        </w:rPr>
        <w:t> </w:t>
      </w:r>
      <w:r>
        <w:rPr/>
        <w:t>đã</w:t>
      </w:r>
      <w:r>
        <w:rPr>
          <w:spacing w:val="-7"/>
        </w:rPr>
        <w:t> </w:t>
      </w:r>
      <w:r>
        <w:rPr/>
        <w:t>được</w:t>
      </w:r>
      <w:r>
        <w:rPr>
          <w:spacing w:val="-7"/>
        </w:rPr>
        <w:t> </w:t>
      </w:r>
      <w:r>
        <w:rPr/>
        <w:t>phát</w:t>
      </w:r>
      <w:r>
        <w:rPr>
          <w:spacing w:val="-7"/>
        </w:rPr>
        <w:t> </w:t>
      </w:r>
      <w:r>
        <w:rPr/>
        <w:t>triển</w:t>
      </w:r>
      <w:r>
        <w:rPr>
          <w:spacing w:val="-7"/>
        </w:rPr>
        <w:t> </w:t>
      </w:r>
      <w:r>
        <w:rPr/>
        <w:t>rất</w:t>
      </w:r>
      <w:r>
        <w:rPr>
          <w:spacing w:val="-7"/>
        </w:rPr>
        <w:t> </w:t>
      </w:r>
      <w:r>
        <w:rPr/>
        <w:t>cao,</w:t>
      </w:r>
      <w:r>
        <w:rPr>
          <w:spacing w:val="-7"/>
        </w:rPr>
        <w:t> </w:t>
      </w:r>
      <w:r>
        <w:rPr/>
        <w:t>chúng</w:t>
      </w:r>
      <w:r>
        <w:rPr>
          <w:spacing w:val="-7"/>
        </w:rPr>
        <w:t> </w:t>
      </w:r>
      <w:r>
        <w:rPr/>
        <w:t>có</w:t>
      </w:r>
      <w:r>
        <w:rPr>
          <w:spacing w:val="-7"/>
        </w:rPr>
        <w:t> </w:t>
      </w:r>
      <w:r>
        <w:rPr/>
        <w:t>thể</w:t>
      </w:r>
      <w:r>
        <w:rPr>
          <w:spacing w:val="-7"/>
        </w:rPr>
        <w:t> </w:t>
      </w:r>
      <w:r>
        <w:rPr/>
        <w:t>sinh khởi một cách nhẹ nhàng khi tâm hướng đến điều đó. Nhưng</w:t>
      </w:r>
      <w:r>
        <w:rPr>
          <w:spacing w:val="-10"/>
        </w:rPr>
        <w:t> </w:t>
      </w:r>
      <w:r>
        <w:rPr/>
        <w:t>mức</w:t>
      </w:r>
      <w:r>
        <w:rPr>
          <w:spacing w:val="-10"/>
        </w:rPr>
        <w:t> </w:t>
      </w:r>
      <w:r>
        <w:rPr/>
        <w:t>độ</w:t>
      </w:r>
      <w:r>
        <w:rPr>
          <w:spacing w:val="-10"/>
        </w:rPr>
        <w:t> </w:t>
      </w:r>
      <w:r>
        <w:rPr/>
        <w:t>này</w:t>
      </w:r>
      <w:r>
        <w:rPr>
          <w:spacing w:val="-10"/>
        </w:rPr>
        <w:t> </w:t>
      </w:r>
      <w:r>
        <w:rPr/>
        <w:t>khác</w:t>
      </w:r>
      <w:r>
        <w:rPr>
          <w:spacing w:val="-10"/>
        </w:rPr>
        <w:t> </w:t>
      </w:r>
      <w:r>
        <w:rPr/>
        <w:t>xa</w:t>
      </w:r>
      <w:r>
        <w:rPr>
          <w:spacing w:val="-10"/>
        </w:rPr>
        <w:t> </w:t>
      </w:r>
      <w:r>
        <w:rPr/>
        <w:t>với</w:t>
      </w:r>
      <w:r>
        <w:rPr>
          <w:spacing w:val="-10"/>
        </w:rPr>
        <w:t> </w:t>
      </w:r>
      <w:r>
        <w:rPr/>
        <w:t>những</w:t>
      </w:r>
      <w:r>
        <w:rPr>
          <w:spacing w:val="-10"/>
        </w:rPr>
        <w:t> </w:t>
      </w:r>
      <w:r>
        <w:rPr/>
        <w:t>gì</w:t>
      </w:r>
      <w:r>
        <w:rPr>
          <w:spacing w:val="-10"/>
        </w:rPr>
        <w:t> </w:t>
      </w:r>
      <w:r>
        <w:rPr/>
        <w:t>chúng</w:t>
      </w:r>
      <w:r>
        <w:rPr>
          <w:spacing w:val="-10"/>
        </w:rPr>
        <w:t> </w:t>
      </w:r>
      <w:r>
        <w:rPr/>
        <w:t>ta</w:t>
      </w:r>
      <w:r>
        <w:rPr>
          <w:spacing w:val="-10"/>
        </w:rPr>
        <w:t> </w:t>
      </w:r>
      <w:r>
        <w:rPr/>
        <w:t>đang là hiện giờ. Chúng ta nên biết hơn một chút về điều này,</w:t>
      </w:r>
      <w:r>
        <w:rPr>
          <w:spacing w:val="-7"/>
        </w:rPr>
        <w:t> </w:t>
      </w:r>
      <w:r>
        <w:rPr/>
        <w:t>vì</w:t>
      </w:r>
      <w:r>
        <w:rPr>
          <w:spacing w:val="-7"/>
        </w:rPr>
        <w:t> </w:t>
      </w:r>
      <w:r>
        <w:rPr/>
        <w:t>trong</w:t>
      </w:r>
      <w:r>
        <w:rPr>
          <w:spacing w:val="-7"/>
        </w:rPr>
        <w:t> </w:t>
      </w:r>
      <w:r>
        <w:rPr/>
        <w:t>một</w:t>
      </w:r>
      <w:r>
        <w:rPr>
          <w:spacing w:val="-7"/>
        </w:rPr>
        <w:t> </w:t>
      </w:r>
      <w:r>
        <w:rPr/>
        <w:t>số</w:t>
      </w:r>
      <w:r>
        <w:rPr>
          <w:spacing w:val="-7"/>
        </w:rPr>
        <w:t> </w:t>
      </w:r>
      <w:r>
        <w:rPr/>
        <w:t>đoạn</w:t>
      </w:r>
      <w:r>
        <w:rPr>
          <w:spacing w:val="-7"/>
        </w:rPr>
        <w:t> </w:t>
      </w:r>
      <w:r>
        <w:rPr/>
        <w:t>Kinh</w:t>
      </w:r>
      <w:r>
        <w:rPr>
          <w:spacing w:val="-7"/>
        </w:rPr>
        <w:t> </w:t>
      </w:r>
      <w:r>
        <w:rPr/>
        <w:t>mà</w:t>
      </w:r>
      <w:r>
        <w:rPr>
          <w:spacing w:val="-7"/>
        </w:rPr>
        <w:t> </w:t>
      </w:r>
      <w:r>
        <w:rPr/>
        <w:t>chúng</w:t>
      </w:r>
      <w:r>
        <w:rPr>
          <w:spacing w:val="-7"/>
        </w:rPr>
        <w:t> </w:t>
      </w:r>
      <w:r>
        <w:rPr/>
        <w:t>ta</w:t>
      </w:r>
      <w:r>
        <w:rPr>
          <w:spacing w:val="-7"/>
        </w:rPr>
        <w:t> </w:t>
      </w:r>
      <w:r>
        <w:rPr/>
        <w:t>đọc</w:t>
      </w:r>
      <w:r>
        <w:rPr>
          <w:spacing w:val="-7"/>
        </w:rPr>
        <w:t> </w:t>
      </w:r>
      <w:r>
        <w:rPr/>
        <w:t>đều</w:t>
      </w:r>
      <w:r>
        <w:rPr>
          <w:spacing w:val="-7"/>
        </w:rPr>
        <w:t> </w:t>
      </w:r>
      <w:r>
        <w:rPr/>
        <w:t>có những mô tả ấy, và chúng chỉ tới những người đã phát triển</w:t>
      </w:r>
      <w:r>
        <w:rPr>
          <w:spacing w:val="-8"/>
        </w:rPr>
        <w:t> </w:t>
      </w:r>
      <w:r>
        <w:rPr/>
        <w:t>trí</w:t>
      </w:r>
      <w:r>
        <w:rPr>
          <w:spacing w:val="-8"/>
        </w:rPr>
        <w:t> </w:t>
      </w:r>
      <w:r>
        <w:rPr/>
        <w:t>tuệ</w:t>
      </w:r>
      <w:r>
        <w:rPr>
          <w:spacing w:val="-8"/>
        </w:rPr>
        <w:t> </w:t>
      </w:r>
      <w:r>
        <w:rPr/>
        <w:t>ở</w:t>
      </w:r>
      <w:r>
        <w:rPr>
          <w:spacing w:val="-8"/>
        </w:rPr>
        <w:t> </w:t>
      </w:r>
      <w:r>
        <w:rPr/>
        <w:t>mức</w:t>
      </w:r>
      <w:r>
        <w:rPr>
          <w:spacing w:val="-8"/>
        </w:rPr>
        <w:t> </w:t>
      </w:r>
      <w:r>
        <w:rPr/>
        <w:t>độ</w:t>
      </w:r>
      <w:r>
        <w:rPr>
          <w:spacing w:val="-8"/>
        </w:rPr>
        <w:t> </w:t>
      </w:r>
      <w:r>
        <w:rPr/>
        <w:t>như</w:t>
      </w:r>
      <w:r>
        <w:rPr>
          <w:spacing w:val="-8"/>
        </w:rPr>
        <w:t> </w:t>
      </w:r>
      <w:r>
        <w:rPr/>
        <w:t>vậy.</w:t>
      </w:r>
      <w:r>
        <w:rPr>
          <w:spacing w:val="-8"/>
        </w:rPr>
        <w:t> </w:t>
      </w:r>
      <w:r>
        <w:rPr/>
        <w:t>Nói</w:t>
      </w:r>
      <w:r>
        <w:rPr>
          <w:spacing w:val="-8"/>
        </w:rPr>
        <w:t> </w:t>
      </w:r>
      <w:r>
        <w:rPr/>
        <w:t>đến</w:t>
      </w:r>
      <w:r>
        <w:rPr>
          <w:spacing w:val="-8"/>
        </w:rPr>
        <w:t> </w:t>
      </w:r>
      <w:r>
        <w:rPr/>
        <w:t>“khả</w:t>
      </w:r>
      <w:r>
        <w:rPr>
          <w:spacing w:val="-8"/>
        </w:rPr>
        <w:t> </w:t>
      </w:r>
      <w:r>
        <w:rPr/>
        <w:t>năng</w:t>
      </w:r>
      <w:r>
        <w:rPr>
          <w:spacing w:val="-8"/>
        </w:rPr>
        <w:t> </w:t>
      </w:r>
      <w:r>
        <w:rPr/>
        <w:t>kiểm soát”trong</w:t>
      </w:r>
      <w:r>
        <w:rPr>
          <w:spacing w:val="-14"/>
        </w:rPr>
        <w:t> </w:t>
      </w:r>
      <w:r>
        <w:rPr/>
        <w:t>những</w:t>
      </w:r>
      <w:r>
        <w:rPr>
          <w:spacing w:val="-14"/>
        </w:rPr>
        <w:t> </w:t>
      </w:r>
      <w:r>
        <w:rPr/>
        <w:t>đoạn</w:t>
      </w:r>
      <w:r>
        <w:rPr>
          <w:spacing w:val="-14"/>
        </w:rPr>
        <w:t> </w:t>
      </w:r>
      <w:r>
        <w:rPr/>
        <w:t>Kinh</w:t>
      </w:r>
      <w:r>
        <w:rPr>
          <w:spacing w:val="-14"/>
        </w:rPr>
        <w:t> </w:t>
      </w:r>
      <w:r>
        <w:rPr/>
        <w:t>ấy</w:t>
      </w:r>
      <w:r>
        <w:rPr>
          <w:spacing w:val="-14"/>
        </w:rPr>
        <w:t> </w:t>
      </w:r>
      <w:r>
        <w:rPr/>
        <w:t>là</w:t>
      </w:r>
      <w:r>
        <w:rPr>
          <w:spacing w:val="-14"/>
        </w:rPr>
        <w:t> </w:t>
      </w:r>
      <w:r>
        <w:rPr/>
        <w:t>nói</w:t>
      </w:r>
      <w:r>
        <w:rPr>
          <w:spacing w:val="-14"/>
        </w:rPr>
        <w:t> </w:t>
      </w:r>
      <w:r>
        <w:rPr/>
        <w:t>đến</w:t>
      </w:r>
      <w:r>
        <w:rPr>
          <w:spacing w:val="-14"/>
        </w:rPr>
        <w:t> </w:t>
      </w:r>
      <w:r>
        <w:rPr/>
        <w:t>thiện</w:t>
      </w:r>
      <w:r>
        <w:rPr>
          <w:spacing w:val="-14"/>
        </w:rPr>
        <w:t> </w:t>
      </w:r>
      <w:r>
        <w:rPr/>
        <w:t>pháp</w:t>
      </w:r>
      <w:r>
        <w:rPr>
          <w:spacing w:val="-14"/>
        </w:rPr>
        <w:t> </w:t>
      </w:r>
      <w:r>
        <w:rPr/>
        <w:t>đã được phát triển ở mức độ cao.</w:t>
      </w:r>
    </w:p>
    <w:p>
      <w:pPr>
        <w:pStyle w:val="BodyText"/>
        <w:spacing w:line="302" w:lineRule="auto" w:before="148"/>
        <w:ind w:right="54"/>
      </w:pPr>
      <w:r>
        <w:rPr>
          <w:b/>
          <w:i/>
        </w:rPr>
        <w:t>Robert</w:t>
      </w:r>
      <w:r>
        <w:rPr/>
        <w:t>:</w:t>
      </w:r>
      <w:r>
        <w:rPr>
          <w:spacing w:val="-3"/>
        </w:rPr>
        <w:t> </w:t>
      </w:r>
      <w:r>
        <w:rPr/>
        <w:t>Tôi</w:t>
      </w:r>
      <w:r>
        <w:rPr>
          <w:spacing w:val="-3"/>
        </w:rPr>
        <w:t> </w:t>
      </w:r>
      <w:r>
        <w:rPr/>
        <w:t>có</w:t>
      </w:r>
      <w:r>
        <w:rPr>
          <w:spacing w:val="-3"/>
        </w:rPr>
        <w:t> </w:t>
      </w:r>
      <w:r>
        <w:rPr/>
        <w:t>một</w:t>
      </w:r>
      <w:r>
        <w:rPr>
          <w:spacing w:val="-3"/>
        </w:rPr>
        <w:t> </w:t>
      </w:r>
      <w:r>
        <w:rPr/>
        <w:t>ý</w:t>
      </w:r>
      <w:r>
        <w:rPr>
          <w:spacing w:val="-3"/>
        </w:rPr>
        <w:t> </w:t>
      </w:r>
      <w:r>
        <w:rPr/>
        <w:t>kiến</w:t>
      </w:r>
      <w:r>
        <w:rPr>
          <w:spacing w:val="-3"/>
        </w:rPr>
        <w:t> </w:t>
      </w:r>
      <w:r>
        <w:rPr/>
        <w:t>là,</w:t>
      </w:r>
      <w:r>
        <w:rPr>
          <w:spacing w:val="-3"/>
        </w:rPr>
        <w:t> </w:t>
      </w:r>
      <w:r>
        <w:rPr/>
        <w:t>có</w:t>
      </w:r>
      <w:r>
        <w:rPr>
          <w:spacing w:val="-3"/>
        </w:rPr>
        <w:t> </w:t>
      </w:r>
      <w:r>
        <w:rPr/>
        <w:t>thể</w:t>
      </w:r>
      <w:r>
        <w:rPr>
          <w:spacing w:val="-3"/>
        </w:rPr>
        <w:t> </w:t>
      </w:r>
      <w:r>
        <w:rPr/>
        <w:t>trong</w:t>
      </w:r>
      <w:r>
        <w:rPr>
          <w:spacing w:val="-3"/>
        </w:rPr>
        <w:t> </w:t>
      </w:r>
      <w:r>
        <w:rPr/>
        <w:t>bản</w:t>
      </w:r>
      <w:r>
        <w:rPr>
          <w:spacing w:val="-3"/>
        </w:rPr>
        <w:t> </w:t>
      </w:r>
      <w:r>
        <w:rPr/>
        <w:t>Pāli của</w:t>
      </w:r>
      <w:r>
        <w:rPr>
          <w:spacing w:val="3"/>
        </w:rPr>
        <w:t> </w:t>
      </w:r>
      <w:r>
        <w:rPr/>
        <w:t>đoạn</w:t>
      </w:r>
      <w:r>
        <w:rPr>
          <w:spacing w:val="3"/>
        </w:rPr>
        <w:t> </w:t>
      </w:r>
      <w:r>
        <w:rPr/>
        <w:t>kinh</w:t>
      </w:r>
      <w:r>
        <w:rPr>
          <w:spacing w:val="3"/>
        </w:rPr>
        <w:t> </w:t>
      </w:r>
      <w:r>
        <w:rPr/>
        <w:t>Pháp</w:t>
      </w:r>
      <w:r>
        <w:rPr>
          <w:spacing w:val="3"/>
        </w:rPr>
        <w:t> </w:t>
      </w:r>
      <w:r>
        <w:rPr/>
        <w:t>cú</w:t>
      </w:r>
      <w:r>
        <w:rPr>
          <w:spacing w:val="3"/>
        </w:rPr>
        <w:t> </w:t>
      </w:r>
      <w:r>
        <w:rPr/>
        <w:t>vừa</w:t>
      </w:r>
      <w:r>
        <w:rPr>
          <w:spacing w:val="3"/>
        </w:rPr>
        <w:t> </w:t>
      </w:r>
      <w:r>
        <w:rPr/>
        <w:t>rồi,</w:t>
      </w:r>
      <w:r>
        <w:rPr>
          <w:spacing w:val="3"/>
        </w:rPr>
        <w:t> </w:t>
      </w:r>
      <w:r>
        <w:rPr/>
        <w:t>từ</w:t>
      </w:r>
      <w:r>
        <w:rPr>
          <w:spacing w:val="3"/>
        </w:rPr>
        <w:t> </w:t>
      </w:r>
      <w:r>
        <w:rPr/>
        <w:t>được</w:t>
      </w:r>
      <w:r>
        <w:rPr>
          <w:spacing w:val="3"/>
        </w:rPr>
        <w:t> </w:t>
      </w:r>
      <w:r>
        <w:rPr/>
        <w:t>sử</w:t>
      </w:r>
      <w:r>
        <w:rPr>
          <w:spacing w:val="3"/>
        </w:rPr>
        <w:t> </w:t>
      </w:r>
      <w:r>
        <w:rPr/>
        <w:t>dụng</w:t>
      </w:r>
      <w:r>
        <w:rPr>
          <w:spacing w:val="3"/>
        </w:rPr>
        <w:t> </w:t>
      </w:r>
      <w:r>
        <w:rPr/>
        <w:t>có</w:t>
      </w:r>
      <w:r>
        <w:rPr>
          <w:spacing w:val="3"/>
        </w:rPr>
        <w:t> </w:t>
      </w:r>
      <w:r>
        <w:rPr>
          <w:spacing w:val="-5"/>
        </w:rPr>
        <w:t>thể</w:t>
      </w:r>
    </w:p>
    <w:p>
      <w:pPr>
        <w:pStyle w:val="BodyText"/>
        <w:spacing w:after="0" w:line="302" w:lineRule="auto"/>
        <w:sectPr>
          <w:pgSz w:w="7660" w:h="11630"/>
          <w:pgMar w:header="776" w:footer="0" w:top="1100" w:bottom="280" w:left="850" w:right="850"/>
        </w:sectPr>
      </w:pPr>
    </w:p>
    <w:p>
      <w:pPr>
        <w:pStyle w:val="BodyText"/>
        <w:spacing w:before="72"/>
        <w:ind w:left="0" w:firstLine="0"/>
        <w:jc w:val="left"/>
      </w:pPr>
    </w:p>
    <w:p>
      <w:pPr>
        <w:spacing w:line="300" w:lineRule="auto" w:before="0"/>
        <w:ind w:left="57" w:right="395" w:firstLine="0"/>
        <w:jc w:val="both"/>
        <w:rPr>
          <w:sz w:val="25"/>
        </w:rPr>
      </w:pPr>
      <w:r>
        <w:rPr>
          <w:sz w:val="25"/>
        </w:rPr>
        <w:t>là từ </w:t>
      </w:r>
      <w:r>
        <w:rPr>
          <w:i/>
          <w:sz w:val="25"/>
        </w:rPr>
        <w:t>jayati</w:t>
      </w:r>
      <w:r>
        <w:rPr>
          <w:sz w:val="25"/>
        </w:rPr>
        <w:t>, và nó bao gồm hai loại: Loại thứ nhất lấy 40 đề mục làm đối tượng, loại thứ hai lấy pháp </w:t>
      </w:r>
      <w:r>
        <w:rPr>
          <w:sz w:val="25"/>
        </w:rPr>
        <w:t>sinh khởi trong khoảnh khắc hiện tại làm đối tượng, tức là nói đến hai sự phát triển tâm trí là </w:t>
      </w:r>
      <w:r>
        <w:rPr>
          <w:i/>
          <w:sz w:val="25"/>
        </w:rPr>
        <w:t>phát triển minh sát </w:t>
      </w:r>
      <w:r>
        <w:rPr>
          <w:sz w:val="25"/>
        </w:rPr>
        <w:t>(</w:t>
      </w:r>
      <w:r>
        <w:rPr>
          <w:i/>
          <w:sz w:val="25"/>
        </w:rPr>
        <w:t>vipassana</w:t>
      </w:r>
      <w:r>
        <w:rPr>
          <w:sz w:val="25"/>
        </w:rPr>
        <w:t>) và</w:t>
      </w:r>
      <w:r>
        <w:rPr>
          <w:i/>
          <w:sz w:val="25"/>
        </w:rPr>
        <w:t>phát triển an tịnh </w:t>
      </w:r>
      <w:r>
        <w:rPr>
          <w:sz w:val="25"/>
        </w:rPr>
        <w:t>(</w:t>
      </w:r>
      <w:r>
        <w:rPr>
          <w:i/>
          <w:sz w:val="25"/>
        </w:rPr>
        <w:t>samatha</w:t>
      </w:r>
      <w:r>
        <w:rPr>
          <w:sz w:val="25"/>
        </w:rPr>
        <w:t>).</w:t>
      </w:r>
    </w:p>
    <w:p>
      <w:pPr>
        <w:pStyle w:val="BodyText"/>
        <w:spacing w:line="300" w:lineRule="auto" w:before="173"/>
        <w:ind w:left="57" w:right="395"/>
      </w:pPr>
      <w:r>
        <w:rPr>
          <w:b/>
          <w:i/>
        </w:rPr>
        <w:t>Nina</w:t>
      </w:r>
      <w:r>
        <w:rPr/>
        <w:t>:</w:t>
      </w:r>
      <w:r>
        <w:rPr>
          <w:spacing w:val="-9"/>
        </w:rPr>
        <w:t> </w:t>
      </w:r>
      <w:r>
        <w:rPr/>
        <w:t>Tôi</w:t>
      </w:r>
      <w:r>
        <w:rPr>
          <w:spacing w:val="-9"/>
        </w:rPr>
        <w:t> </w:t>
      </w:r>
      <w:r>
        <w:rPr/>
        <w:t>đã</w:t>
      </w:r>
      <w:r>
        <w:rPr>
          <w:spacing w:val="-9"/>
        </w:rPr>
        <w:t> </w:t>
      </w:r>
      <w:r>
        <w:rPr/>
        <w:t>kiểm</w:t>
      </w:r>
      <w:r>
        <w:rPr>
          <w:spacing w:val="-9"/>
        </w:rPr>
        <w:t> </w:t>
      </w:r>
      <w:r>
        <w:rPr/>
        <w:t>tra</w:t>
      </w:r>
      <w:r>
        <w:rPr>
          <w:spacing w:val="-9"/>
        </w:rPr>
        <w:t> </w:t>
      </w:r>
      <w:r>
        <w:rPr/>
        <w:t>bài</w:t>
      </w:r>
      <w:r>
        <w:rPr>
          <w:spacing w:val="-9"/>
        </w:rPr>
        <w:t> </w:t>
      </w:r>
      <w:r>
        <w:rPr/>
        <w:t>kinh</w:t>
      </w:r>
      <w:r>
        <w:rPr>
          <w:spacing w:val="-9"/>
        </w:rPr>
        <w:t> </w:t>
      </w:r>
      <w:r>
        <w:rPr/>
        <w:t>này</w:t>
      </w:r>
      <w:r>
        <w:rPr>
          <w:spacing w:val="-9"/>
        </w:rPr>
        <w:t> </w:t>
      </w:r>
      <w:r>
        <w:rPr/>
        <w:t>bằng</w:t>
      </w:r>
      <w:r>
        <w:rPr>
          <w:spacing w:val="-9"/>
        </w:rPr>
        <w:t> </w:t>
      </w:r>
      <w:r>
        <w:rPr/>
        <w:t>tiếng</w:t>
      </w:r>
      <w:r>
        <w:rPr>
          <w:spacing w:val="-9"/>
        </w:rPr>
        <w:t> </w:t>
      </w:r>
      <w:r>
        <w:rPr/>
        <w:t>Pāli, và</w:t>
      </w:r>
      <w:r>
        <w:rPr>
          <w:spacing w:val="-15"/>
        </w:rPr>
        <w:t> </w:t>
      </w:r>
      <w:r>
        <w:rPr/>
        <w:t>trong</w:t>
      </w:r>
      <w:r>
        <w:rPr>
          <w:spacing w:val="-15"/>
        </w:rPr>
        <w:t> </w:t>
      </w:r>
      <w:r>
        <w:rPr/>
        <w:t>bản</w:t>
      </w:r>
      <w:r>
        <w:rPr>
          <w:spacing w:val="-15"/>
        </w:rPr>
        <w:t> </w:t>
      </w:r>
      <w:r>
        <w:rPr/>
        <w:t>tiếng</w:t>
      </w:r>
      <w:r>
        <w:rPr>
          <w:spacing w:val="-15"/>
        </w:rPr>
        <w:t> </w:t>
      </w:r>
      <w:r>
        <w:rPr/>
        <w:t>Pāli,</w:t>
      </w:r>
      <w:r>
        <w:rPr>
          <w:spacing w:val="-15"/>
        </w:rPr>
        <w:t> </w:t>
      </w:r>
      <w:r>
        <w:rPr/>
        <w:t>từ</w:t>
      </w:r>
      <w:r>
        <w:rPr>
          <w:spacing w:val="-15"/>
        </w:rPr>
        <w:t> </w:t>
      </w:r>
      <w:r>
        <w:rPr/>
        <w:t>“thiền”được</w:t>
      </w:r>
      <w:r>
        <w:rPr>
          <w:spacing w:val="-15"/>
        </w:rPr>
        <w:t> </w:t>
      </w:r>
      <w:r>
        <w:rPr/>
        <w:t>dịch</w:t>
      </w:r>
      <w:r>
        <w:rPr>
          <w:spacing w:val="-15"/>
        </w:rPr>
        <w:t> </w:t>
      </w:r>
      <w:r>
        <w:rPr/>
        <w:t>từ</w:t>
      </w:r>
      <w:r>
        <w:rPr>
          <w:spacing w:val="-15"/>
        </w:rPr>
        <w:t> </w:t>
      </w:r>
      <w:r>
        <w:rPr/>
        <w:t>bhāvanā, tức là sự phát triển tâm trí như ông Jonothan đã nêu </w:t>
      </w:r>
      <w:r>
        <w:rPr>
          <w:spacing w:val="-5"/>
        </w:rPr>
        <w:t>ra.</w:t>
      </w:r>
    </w:p>
    <w:p>
      <w:pPr>
        <w:pStyle w:val="BodyText"/>
        <w:spacing w:line="300" w:lineRule="auto" w:before="172"/>
        <w:ind w:left="57" w:right="398"/>
      </w:pPr>
      <w:r>
        <w:rPr>
          <w:b/>
          <w:i/>
        </w:rPr>
        <w:t>Sarah</w:t>
      </w:r>
      <w:r>
        <w:rPr/>
        <w:t>: Và đoạn sau đó, cũng trong kinh Pháp cú, quả</w:t>
      </w:r>
      <w:r>
        <w:rPr>
          <w:spacing w:val="-3"/>
        </w:rPr>
        <w:t> </w:t>
      </w:r>
      <w:r>
        <w:rPr/>
        <w:t>có</w:t>
      </w:r>
      <w:r>
        <w:rPr>
          <w:spacing w:val="-3"/>
        </w:rPr>
        <w:t> </w:t>
      </w:r>
      <w:r>
        <w:rPr/>
        <w:t>nói</w:t>
      </w:r>
      <w:r>
        <w:rPr>
          <w:spacing w:val="-3"/>
        </w:rPr>
        <w:t> </w:t>
      </w:r>
      <w:r>
        <w:rPr/>
        <w:t>đến</w:t>
      </w:r>
      <w:r>
        <w:rPr>
          <w:spacing w:val="-3"/>
        </w:rPr>
        <w:t> </w:t>
      </w:r>
      <w:r>
        <w:rPr/>
        <w:t>từ</w:t>
      </w:r>
      <w:r>
        <w:rPr>
          <w:spacing w:val="-4"/>
        </w:rPr>
        <w:t> </w:t>
      </w:r>
      <w:r>
        <w:rPr/>
        <w:t>“thực</w:t>
      </w:r>
      <w:r>
        <w:rPr>
          <w:spacing w:val="-3"/>
        </w:rPr>
        <w:t> </w:t>
      </w:r>
      <w:r>
        <w:rPr/>
        <w:t>hành”.</w:t>
      </w:r>
      <w:r>
        <w:rPr>
          <w:spacing w:val="-3"/>
        </w:rPr>
        <w:t> </w:t>
      </w:r>
      <w:r>
        <w:rPr/>
        <w:t>“Thực</w:t>
      </w:r>
      <w:r>
        <w:rPr>
          <w:spacing w:val="-3"/>
        </w:rPr>
        <w:t> </w:t>
      </w:r>
      <w:r>
        <w:rPr/>
        <w:t>hành”ở</w:t>
      </w:r>
      <w:r>
        <w:rPr>
          <w:spacing w:val="-3"/>
        </w:rPr>
        <w:t> </w:t>
      </w:r>
      <w:r>
        <w:rPr/>
        <w:t>đây,</w:t>
      </w:r>
      <w:r>
        <w:rPr>
          <w:spacing w:val="-4"/>
        </w:rPr>
        <w:t> </w:t>
      </w:r>
      <w:r>
        <w:rPr/>
        <w:t>như ý</w:t>
      </w:r>
      <w:r>
        <w:rPr>
          <w:spacing w:val="-10"/>
        </w:rPr>
        <w:t> </w:t>
      </w:r>
      <w:r>
        <w:rPr/>
        <w:t>kiến</w:t>
      </w:r>
      <w:r>
        <w:rPr>
          <w:spacing w:val="-10"/>
        </w:rPr>
        <w:t> </w:t>
      </w:r>
      <w:r>
        <w:rPr/>
        <w:t>của</w:t>
      </w:r>
      <w:r>
        <w:rPr>
          <w:spacing w:val="-10"/>
        </w:rPr>
        <w:t> </w:t>
      </w:r>
      <w:r>
        <w:rPr/>
        <w:t>ông</w:t>
      </w:r>
      <w:r>
        <w:rPr>
          <w:spacing w:val="-10"/>
        </w:rPr>
        <w:t> </w:t>
      </w:r>
      <w:r>
        <w:rPr/>
        <w:t>Robert,</w:t>
      </w:r>
      <w:r>
        <w:rPr>
          <w:spacing w:val="-10"/>
        </w:rPr>
        <w:t> </w:t>
      </w:r>
      <w:r>
        <w:rPr/>
        <w:t>là</w:t>
      </w:r>
      <w:r>
        <w:rPr>
          <w:spacing w:val="-10"/>
        </w:rPr>
        <w:t> </w:t>
      </w:r>
      <w:r>
        <w:rPr/>
        <w:t>nói</w:t>
      </w:r>
      <w:r>
        <w:rPr>
          <w:spacing w:val="-10"/>
        </w:rPr>
        <w:t> </w:t>
      </w:r>
      <w:r>
        <w:rPr/>
        <w:t>đến</w:t>
      </w:r>
      <w:r>
        <w:rPr>
          <w:spacing w:val="-10"/>
        </w:rPr>
        <w:t> </w:t>
      </w:r>
      <w:r>
        <w:rPr/>
        <w:t>hai</w:t>
      </w:r>
      <w:r>
        <w:rPr>
          <w:spacing w:val="-10"/>
        </w:rPr>
        <w:t> </w:t>
      </w:r>
      <w:r>
        <w:rPr/>
        <w:t>loại</w:t>
      </w:r>
      <w:r>
        <w:rPr>
          <w:spacing w:val="-10"/>
        </w:rPr>
        <w:t> </w:t>
      </w:r>
      <w:r>
        <w:rPr/>
        <w:t>phát</w:t>
      </w:r>
      <w:r>
        <w:rPr>
          <w:spacing w:val="-10"/>
        </w:rPr>
        <w:t> </w:t>
      </w:r>
      <w:r>
        <w:rPr/>
        <w:t>triển</w:t>
      </w:r>
      <w:r>
        <w:rPr>
          <w:spacing w:val="-10"/>
        </w:rPr>
        <w:t> </w:t>
      </w:r>
      <w:r>
        <w:rPr/>
        <w:t>tâm lý:</w:t>
      </w:r>
      <w:r>
        <w:rPr>
          <w:spacing w:val="-1"/>
        </w:rPr>
        <w:t> </w:t>
      </w:r>
      <w:r>
        <w:rPr/>
        <w:t>sự</w:t>
      </w:r>
      <w:r>
        <w:rPr>
          <w:spacing w:val="-1"/>
        </w:rPr>
        <w:t> </w:t>
      </w:r>
      <w:r>
        <w:rPr/>
        <w:t>phát</w:t>
      </w:r>
      <w:r>
        <w:rPr>
          <w:spacing w:val="-1"/>
        </w:rPr>
        <w:t> </w:t>
      </w:r>
      <w:r>
        <w:rPr/>
        <w:t>triển</w:t>
      </w:r>
      <w:r>
        <w:rPr>
          <w:spacing w:val="-1"/>
        </w:rPr>
        <w:t> </w:t>
      </w:r>
      <w:r>
        <w:rPr/>
        <w:t>samatha</w:t>
      </w:r>
      <w:r>
        <w:rPr>
          <w:spacing w:val="-2"/>
        </w:rPr>
        <w:t> </w:t>
      </w:r>
      <w:r>
        <w:rPr/>
        <w:t>và</w:t>
      </w:r>
      <w:r>
        <w:rPr>
          <w:spacing w:val="-1"/>
        </w:rPr>
        <w:t> </w:t>
      </w:r>
      <w:r>
        <w:rPr/>
        <w:t>vipasanā.</w:t>
      </w:r>
      <w:r>
        <w:rPr>
          <w:spacing w:val="-1"/>
        </w:rPr>
        <w:t> </w:t>
      </w:r>
      <w:r>
        <w:rPr/>
        <w:t>Như</w:t>
      </w:r>
      <w:r>
        <w:rPr>
          <w:spacing w:val="-1"/>
        </w:rPr>
        <w:t> </w:t>
      </w:r>
      <w:r>
        <w:rPr/>
        <w:t>chúng</w:t>
      </w:r>
      <w:r>
        <w:rPr>
          <w:spacing w:val="-1"/>
        </w:rPr>
        <w:t> </w:t>
      </w:r>
      <w:r>
        <w:rPr/>
        <w:t>ta</w:t>
      </w:r>
      <w:r>
        <w:rPr>
          <w:spacing w:val="-1"/>
        </w:rPr>
        <w:t> </w:t>
      </w:r>
      <w:r>
        <w:rPr/>
        <w:t>đề cập</w:t>
      </w:r>
      <w:r>
        <w:rPr>
          <w:spacing w:val="-14"/>
        </w:rPr>
        <w:t> </w:t>
      </w:r>
      <w:r>
        <w:rPr/>
        <w:t>nhiều</w:t>
      </w:r>
      <w:r>
        <w:rPr>
          <w:spacing w:val="-14"/>
        </w:rPr>
        <w:t> </w:t>
      </w:r>
      <w:r>
        <w:rPr/>
        <w:t>ngày</w:t>
      </w:r>
      <w:r>
        <w:rPr>
          <w:spacing w:val="-14"/>
        </w:rPr>
        <w:t> </w:t>
      </w:r>
      <w:r>
        <w:rPr/>
        <w:t>nay,</w:t>
      </w:r>
      <w:r>
        <w:rPr>
          <w:spacing w:val="-14"/>
        </w:rPr>
        <w:t> </w:t>
      </w:r>
      <w:r>
        <w:rPr/>
        <w:t>phát</w:t>
      </w:r>
      <w:r>
        <w:rPr>
          <w:spacing w:val="-14"/>
        </w:rPr>
        <w:t> </w:t>
      </w:r>
      <w:r>
        <w:rPr/>
        <w:t>triển</w:t>
      </w:r>
      <w:r>
        <w:rPr>
          <w:spacing w:val="-14"/>
        </w:rPr>
        <w:t> </w:t>
      </w:r>
      <w:r>
        <w:rPr/>
        <w:t>tâm</w:t>
      </w:r>
      <w:r>
        <w:rPr>
          <w:spacing w:val="-14"/>
        </w:rPr>
        <w:t> </w:t>
      </w:r>
      <w:r>
        <w:rPr/>
        <w:t>trí</w:t>
      </w:r>
      <w:r>
        <w:rPr>
          <w:spacing w:val="-14"/>
        </w:rPr>
        <w:t> </w:t>
      </w:r>
      <w:r>
        <w:rPr/>
        <w:t>không</w:t>
      </w:r>
      <w:r>
        <w:rPr>
          <w:spacing w:val="-14"/>
        </w:rPr>
        <w:t> </w:t>
      </w:r>
      <w:r>
        <w:rPr/>
        <w:t>phải</w:t>
      </w:r>
      <w:r>
        <w:rPr>
          <w:spacing w:val="-14"/>
        </w:rPr>
        <w:t> </w:t>
      </w:r>
      <w:r>
        <w:rPr/>
        <w:t>là</w:t>
      </w:r>
      <w:r>
        <w:rPr>
          <w:spacing w:val="-14"/>
        </w:rPr>
        <w:t> </w:t>
      </w:r>
      <w:r>
        <w:rPr/>
        <w:t>một người</w:t>
      </w:r>
      <w:r>
        <w:rPr>
          <w:spacing w:val="-6"/>
        </w:rPr>
        <w:t> </w:t>
      </w:r>
      <w:r>
        <w:rPr/>
        <w:t>nào</w:t>
      </w:r>
      <w:r>
        <w:rPr>
          <w:spacing w:val="-6"/>
        </w:rPr>
        <w:t> </w:t>
      </w:r>
      <w:r>
        <w:rPr/>
        <w:t>đó</w:t>
      </w:r>
      <w:r>
        <w:rPr>
          <w:spacing w:val="-6"/>
        </w:rPr>
        <w:t> </w:t>
      </w:r>
      <w:r>
        <w:rPr/>
        <w:t>làm</w:t>
      </w:r>
      <w:r>
        <w:rPr>
          <w:spacing w:val="-6"/>
        </w:rPr>
        <w:t> </w:t>
      </w:r>
      <w:r>
        <w:rPr/>
        <w:t>một</w:t>
      </w:r>
      <w:r>
        <w:rPr>
          <w:spacing w:val="-6"/>
        </w:rPr>
        <w:t> </w:t>
      </w:r>
      <w:r>
        <w:rPr/>
        <w:t>cái</w:t>
      </w:r>
      <w:r>
        <w:rPr>
          <w:spacing w:val="-6"/>
        </w:rPr>
        <w:t> </w:t>
      </w:r>
      <w:r>
        <w:rPr/>
        <w:t>gì</w:t>
      </w:r>
      <w:r>
        <w:rPr>
          <w:spacing w:val="-6"/>
        </w:rPr>
        <w:t> </w:t>
      </w:r>
      <w:r>
        <w:rPr/>
        <w:t>đó,</w:t>
      </w:r>
      <w:r>
        <w:rPr>
          <w:spacing w:val="-6"/>
        </w:rPr>
        <w:t> </w:t>
      </w:r>
      <w:r>
        <w:rPr/>
        <w:t>mà</w:t>
      </w:r>
      <w:r>
        <w:rPr>
          <w:spacing w:val="-6"/>
        </w:rPr>
        <w:t> </w:t>
      </w:r>
      <w:r>
        <w:rPr/>
        <w:t>chỉ</w:t>
      </w:r>
      <w:r>
        <w:rPr>
          <w:spacing w:val="-6"/>
        </w:rPr>
        <w:t> </w:t>
      </w:r>
      <w:r>
        <w:rPr/>
        <w:t>đơn</w:t>
      </w:r>
      <w:r>
        <w:rPr>
          <w:spacing w:val="-6"/>
        </w:rPr>
        <w:t> </w:t>
      </w:r>
      <w:r>
        <w:rPr/>
        <w:t>thuần</w:t>
      </w:r>
      <w:r>
        <w:rPr>
          <w:spacing w:val="-6"/>
        </w:rPr>
        <w:t> </w:t>
      </w:r>
      <w:r>
        <w:rPr/>
        <w:t>là</w:t>
      </w:r>
      <w:r>
        <w:rPr>
          <w:spacing w:val="-6"/>
        </w:rPr>
        <w:t> </w:t>
      </w:r>
      <w:r>
        <w:rPr/>
        <w:t>sự </w:t>
      </w:r>
      <w:r>
        <w:rPr>
          <w:spacing w:val="-4"/>
        </w:rPr>
        <w:t>phát</w:t>
      </w:r>
      <w:r>
        <w:rPr>
          <w:spacing w:val="-12"/>
        </w:rPr>
        <w:t> </w:t>
      </w:r>
      <w:r>
        <w:rPr>
          <w:spacing w:val="-4"/>
        </w:rPr>
        <w:t>triển</w:t>
      </w:r>
      <w:r>
        <w:rPr>
          <w:spacing w:val="-12"/>
        </w:rPr>
        <w:t> </w:t>
      </w:r>
      <w:r>
        <w:rPr>
          <w:spacing w:val="-4"/>
        </w:rPr>
        <w:t>của</w:t>
      </w:r>
      <w:r>
        <w:rPr>
          <w:spacing w:val="-11"/>
        </w:rPr>
        <w:t> </w:t>
      </w:r>
      <w:r>
        <w:rPr>
          <w:spacing w:val="-4"/>
        </w:rPr>
        <w:t>hiểu</w:t>
      </w:r>
      <w:r>
        <w:rPr>
          <w:spacing w:val="-12"/>
        </w:rPr>
        <w:t> </w:t>
      </w:r>
      <w:r>
        <w:rPr>
          <w:spacing w:val="-4"/>
        </w:rPr>
        <w:t>biết</w:t>
      </w:r>
      <w:r>
        <w:rPr>
          <w:spacing w:val="-12"/>
        </w:rPr>
        <w:t> </w:t>
      </w:r>
      <w:r>
        <w:rPr>
          <w:spacing w:val="-4"/>
        </w:rPr>
        <w:t>sinh</w:t>
      </w:r>
      <w:r>
        <w:rPr>
          <w:spacing w:val="-11"/>
        </w:rPr>
        <w:t> </w:t>
      </w:r>
      <w:r>
        <w:rPr>
          <w:spacing w:val="-4"/>
        </w:rPr>
        <w:t>khởi</w:t>
      </w:r>
      <w:r>
        <w:rPr>
          <w:spacing w:val="-12"/>
        </w:rPr>
        <w:t> </w:t>
      </w:r>
      <w:r>
        <w:rPr>
          <w:spacing w:val="-4"/>
        </w:rPr>
        <w:t>do</w:t>
      </w:r>
      <w:r>
        <w:rPr>
          <w:spacing w:val="-11"/>
        </w:rPr>
        <w:t> </w:t>
      </w:r>
      <w:r>
        <w:rPr>
          <w:spacing w:val="-4"/>
        </w:rPr>
        <w:t>duyên,</w:t>
      </w:r>
      <w:r>
        <w:rPr>
          <w:spacing w:val="-12"/>
        </w:rPr>
        <w:t> </w:t>
      </w:r>
      <w:r>
        <w:rPr>
          <w:spacing w:val="-4"/>
        </w:rPr>
        <w:t>với</w:t>
      </w:r>
      <w:r>
        <w:rPr>
          <w:spacing w:val="-12"/>
        </w:rPr>
        <w:t> </w:t>
      </w:r>
      <w:r>
        <w:rPr>
          <w:spacing w:val="-4"/>
        </w:rPr>
        <w:t>những</w:t>
      </w:r>
      <w:r>
        <w:rPr>
          <w:spacing w:val="-11"/>
        </w:rPr>
        <w:t> </w:t>
      </w:r>
      <w:r>
        <w:rPr>
          <w:spacing w:val="-4"/>
        </w:rPr>
        <w:t>đối </w:t>
      </w:r>
      <w:r>
        <w:rPr>
          <w:spacing w:val="-2"/>
        </w:rPr>
        <w:t>tượng</w:t>
      </w:r>
      <w:r>
        <w:rPr>
          <w:spacing w:val="-11"/>
        </w:rPr>
        <w:t> </w:t>
      </w:r>
      <w:r>
        <w:rPr>
          <w:spacing w:val="-2"/>
        </w:rPr>
        <w:t>khác</w:t>
      </w:r>
      <w:r>
        <w:rPr>
          <w:spacing w:val="-11"/>
        </w:rPr>
        <w:t> </w:t>
      </w:r>
      <w:r>
        <w:rPr>
          <w:spacing w:val="-2"/>
        </w:rPr>
        <w:t>nhau</w:t>
      </w:r>
      <w:r>
        <w:rPr>
          <w:spacing w:val="-11"/>
        </w:rPr>
        <w:t> </w:t>
      </w:r>
      <w:r>
        <w:rPr>
          <w:spacing w:val="-2"/>
        </w:rPr>
        <w:t>và</w:t>
      </w:r>
      <w:r>
        <w:rPr>
          <w:spacing w:val="-11"/>
        </w:rPr>
        <w:t> </w:t>
      </w:r>
      <w:r>
        <w:rPr>
          <w:spacing w:val="-2"/>
        </w:rPr>
        <w:t>ở</w:t>
      </w:r>
      <w:r>
        <w:rPr>
          <w:spacing w:val="-11"/>
        </w:rPr>
        <w:t> </w:t>
      </w:r>
      <w:r>
        <w:rPr>
          <w:spacing w:val="-2"/>
        </w:rPr>
        <w:t>những</w:t>
      </w:r>
      <w:r>
        <w:rPr>
          <w:spacing w:val="-11"/>
        </w:rPr>
        <w:t> </w:t>
      </w:r>
      <w:r>
        <w:rPr>
          <w:spacing w:val="-2"/>
        </w:rPr>
        <w:t>mức</w:t>
      </w:r>
      <w:r>
        <w:rPr>
          <w:spacing w:val="-11"/>
        </w:rPr>
        <w:t> </w:t>
      </w:r>
      <w:r>
        <w:rPr>
          <w:spacing w:val="-2"/>
        </w:rPr>
        <w:t>độ</w:t>
      </w:r>
      <w:r>
        <w:rPr>
          <w:spacing w:val="-11"/>
        </w:rPr>
        <w:t> </w:t>
      </w:r>
      <w:r>
        <w:rPr>
          <w:spacing w:val="-2"/>
        </w:rPr>
        <w:t>tuệ</w:t>
      </w:r>
      <w:r>
        <w:rPr>
          <w:spacing w:val="-11"/>
        </w:rPr>
        <w:t> </w:t>
      </w:r>
      <w:r>
        <w:rPr>
          <w:spacing w:val="-2"/>
        </w:rPr>
        <w:t>giác</w:t>
      </w:r>
      <w:r>
        <w:rPr>
          <w:spacing w:val="-11"/>
        </w:rPr>
        <w:t> </w:t>
      </w:r>
      <w:r>
        <w:rPr>
          <w:spacing w:val="-2"/>
        </w:rPr>
        <w:t>khác</w:t>
      </w:r>
      <w:r>
        <w:rPr>
          <w:spacing w:val="-11"/>
        </w:rPr>
        <w:t> </w:t>
      </w:r>
      <w:r>
        <w:rPr>
          <w:spacing w:val="-2"/>
        </w:rPr>
        <w:t>nhau.</w:t>
      </w:r>
    </w:p>
    <w:p>
      <w:pPr>
        <w:pStyle w:val="BodyText"/>
        <w:spacing w:line="300" w:lineRule="auto" w:before="176"/>
        <w:ind w:left="57" w:right="394"/>
      </w:pPr>
      <w:r>
        <w:rPr/>
        <w:t>Như</w:t>
      </w:r>
      <w:r>
        <w:rPr>
          <w:spacing w:val="-7"/>
        </w:rPr>
        <w:t> </w:t>
      </w:r>
      <w:r>
        <w:rPr/>
        <w:t>Achaan Sujin đã nhấn mạnh nhiều lần, tất </w:t>
      </w:r>
      <w:r>
        <w:rPr/>
        <w:t>cả những gì chúng ta đọc trong Kinh điển cần phải được hiểu đó là các pháp, các thực tại. Tuy nhiên trong quá trình dịch thuật, phụ thuộc vào hiểu biết riêng của mỗi người dịch, những ngôn từ, thuật ngữ khác nhau được sử</w:t>
      </w:r>
      <w:r>
        <w:rPr>
          <w:spacing w:val="-17"/>
        </w:rPr>
        <w:t> </w:t>
      </w:r>
      <w:r>
        <w:rPr/>
        <w:t>dụng,</w:t>
      </w:r>
      <w:r>
        <w:rPr>
          <w:spacing w:val="-17"/>
        </w:rPr>
        <w:t> </w:t>
      </w:r>
      <w:r>
        <w:rPr/>
        <w:t>do</w:t>
      </w:r>
      <w:r>
        <w:rPr>
          <w:spacing w:val="-17"/>
        </w:rPr>
        <w:t> </w:t>
      </w:r>
      <w:r>
        <w:rPr/>
        <w:t>đó</w:t>
      </w:r>
      <w:r>
        <w:rPr>
          <w:spacing w:val="-17"/>
        </w:rPr>
        <w:t> </w:t>
      </w:r>
      <w:r>
        <w:rPr/>
        <w:t>có</w:t>
      </w:r>
      <w:r>
        <w:rPr>
          <w:spacing w:val="-17"/>
        </w:rPr>
        <w:t> </w:t>
      </w:r>
      <w:r>
        <w:rPr/>
        <w:t>thể</w:t>
      </w:r>
      <w:r>
        <w:rPr>
          <w:spacing w:val="-17"/>
        </w:rPr>
        <w:t> </w:t>
      </w:r>
      <w:r>
        <w:rPr/>
        <w:t>đưa</w:t>
      </w:r>
      <w:r>
        <w:rPr>
          <w:spacing w:val="-17"/>
        </w:rPr>
        <w:t> </w:t>
      </w:r>
      <w:r>
        <w:rPr/>
        <w:t>đến</w:t>
      </w:r>
      <w:r>
        <w:rPr>
          <w:spacing w:val="-17"/>
        </w:rPr>
        <w:t> </w:t>
      </w:r>
      <w:r>
        <w:rPr/>
        <w:t>những</w:t>
      </w:r>
      <w:r>
        <w:rPr>
          <w:spacing w:val="-17"/>
        </w:rPr>
        <w:t> </w:t>
      </w:r>
      <w:r>
        <w:rPr/>
        <w:t>cái</w:t>
      </w:r>
      <w:r>
        <w:rPr>
          <w:spacing w:val="-17"/>
        </w:rPr>
        <w:t> </w:t>
      </w:r>
      <w:r>
        <w:rPr/>
        <w:t>hiểu</w:t>
      </w:r>
      <w:r>
        <w:rPr>
          <w:spacing w:val="-17"/>
        </w:rPr>
        <w:t> </w:t>
      </w:r>
      <w:r>
        <w:rPr/>
        <w:t>khác</w:t>
      </w:r>
      <w:r>
        <w:rPr>
          <w:spacing w:val="-17"/>
        </w:rPr>
        <w:t> </w:t>
      </w:r>
      <w:r>
        <w:rPr>
          <w:spacing w:val="-2"/>
        </w:rPr>
        <w:t>nhau.</w:t>
      </w:r>
    </w:p>
    <w:p>
      <w:pPr>
        <w:pStyle w:val="BodyText"/>
        <w:spacing w:after="0" w:line="300" w:lineRule="auto"/>
        <w:sectPr>
          <w:pgSz w:w="7660" w:h="11630"/>
          <w:pgMar w:header="788" w:footer="0" w:top="1100" w:bottom="280" w:left="850" w:right="850"/>
        </w:sectPr>
      </w:pPr>
    </w:p>
    <w:p>
      <w:pPr>
        <w:spacing w:line="530" w:lineRule="atLeast" w:before="113"/>
        <w:ind w:left="850" w:right="54" w:firstLine="0"/>
        <w:jc w:val="both"/>
        <w:rPr>
          <w:sz w:val="25"/>
        </w:rPr>
      </w:pPr>
      <w:r>
        <w:rPr>
          <w:b/>
          <w:i/>
          <w:sz w:val="25"/>
        </w:rPr>
        <w:t>Pháp đàm tại Đà Lạt, sáng ngày 12/05/2015 Achaan</w:t>
      </w:r>
      <w:r>
        <w:rPr>
          <w:b/>
          <w:i/>
          <w:spacing w:val="49"/>
          <w:sz w:val="25"/>
        </w:rPr>
        <w:t> </w:t>
      </w:r>
      <w:r>
        <w:rPr>
          <w:b/>
          <w:i/>
          <w:sz w:val="25"/>
        </w:rPr>
        <w:t>Sujin</w:t>
      </w:r>
      <w:r>
        <w:rPr>
          <w:sz w:val="25"/>
        </w:rPr>
        <w:t>:</w:t>
      </w:r>
      <w:r>
        <w:rPr>
          <w:spacing w:val="50"/>
          <w:sz w:val="25"/>
        </w:rPr>
        <w:t> </w:t>
      </w:r>
      <w:r>
        <w:rPr>
          <w:sz w:val="25"/>
        </w:rPr>
        <w:t>Sự</w:t>
      </w:r>
      <w:r>
        <w:rPr>
          <w:spacing w:val="50"/>
          <w:sz w:val="25"/>
        </w:rPr>
        <w:t> </w:t>
      </w:r>
      <w:r>
        <w:rPr>
          <w:sz w:val="25"/>
        </w:rPr>
        <w:t>khác</w:t>
      </w:r>
      <w:r>
        <w:rPr>
          <w:spacing w:val="50"/>
          <w:sz w:val="25"/>
        </w:rPr>
        <w:t> </w:t>
      </w:r>
      <w:r>
        <w:rPr>
          <w:sz w:val="25"/>
        </w:rPr>
        <w:t>biệt</w:t>
      </w:r>
      <w:r>
        <w:rPr>
          <w:spacing w:val="50"/>
          <w:sz w:val="25"/>
        </w:rPr>
        <w:t> </w:t>
      </w:r>
      <w:r>
        <w:rPr>
          <w:sz w:val="25"/>
        </w:rPr>
        <w:t>giữa</w:t>
      </w:r>
      <w:r>
        <w:rPr>
          <w:spacing w:val="50"/>
          <w:sz w:val="25"/>
        </w:rPr>
        <w:t> </w:t>
      </w:r>
      <w:r>
        <w:rPr>
          <w:sz w:val="25"/>
        </w:rPr>
        <w:t>đi</w:t>
      </w:r>
      <w:r>
        <w:rPr>
          <w:spacing w:val="50"/>
          <w:sz w:val="25"/>
        </w:rPr>
        <w:t> </w:t>
      </w:r>
      <w:r>
        <w:rPr>
          <w:sz w:val="25"/>
        </w:rPr>
        <w:t>tới</w:t>
      </w:r>
      <w:r>
        <w:rPr>
          <w:spacing w:val="50"/>
          <w:sz w:val="25"/>
        </w:rPr>
        <w:t> </w:t>
      </w:r>
      <w:r>
        <w:rPr>
          <w:spacing w:val="-2"/>
          <w:sz w:val="25"/>
        </w:rPr>
        <w:t>trường</w:t>
      </w:r>
    </w:p>
    <w:p>
      <w:pPr>
        <w:pStyle w:val="BodyText"/>
        <w:spacing w:before="84"/>
        <w:ind w:firstLine="0"/>
        <w:jc w:val="left"/>
      </w:pPr>
      <w:r>
        <w:rPr/>
        <w:t>thiền và không đi tới trường thiền là </w:t>
      </w:r>
      <w:r>
        <w:rPr>
          <w:spacing w:val="-5"/>
        </w:rPr>
        <w:t>gì?</w:t>
      </w:r>
    </w:p>
    <w:p>
      <w:pPr>
        <w:pStyle w:val="BodyText"/>
        <w:spacing w:line="304" w:lineRule="auto" w:before="248"/>
        <w:ind w:right="55"/>
      </w:pPr>
      <w:r>
        <w:rPr>
          <w:b/>
          <w:i/>
        </w:rPr>
        <w:t>Người hỏi</w:t>
      </w:r>
      <w:r>
        <w:rPr/>
        <w:t>: Qua nhiều lần được học, con </w:t>
      </w:r>
      <w:r>
        <w:rPr/>
        <w:t>thấy không cần phải đi trường thiền, vì ở đâu cũng có thấy, nghe, ngửi, nếm, xúc chạm.</w:t>
      </w:r>
    </w:p>
    <w:p>
      <w:pPr>
        <w:spacing w:before="172"/>
        <w:ind w:left="850" w:right="0" w:firstLine="0"/>
        <w:jc w:val="both"/>
        <w:rPr>
          <w:sz w:val="25"/>
        </w:rPr>
      </w:pPr>
      <w:r>
        <w:rPr>
          <w:b/>
          <w:i/>
          <w:sz w:val="25"/>
        </w:rPr>
        <w:t>Achaan</w:t>
      </w:r>
      <w:r>
        <w:rPr>
          <w:b/>
          <w:i/>
          <w:spacing w:val="-4"/>
          <w:sz w:val="25"/>
        </w:rPr>
        <w:t> </w:t>
      </w:r>
      <w:r>
        <w:rPr>
          <w:b/>
          <w:i/>
          <w:sz w:val="25"/>
        </w:rPr>
        <w:t>Sujin</w:t>
      </w:r>
      <w:r>
        <w:rPr>
          <w:sz w:val="25"/>
        </w:rPr>
        <w:t>:</w:t>
      </w:r>
      <w:r>
        <w:rPr>
          <w:spacing w:val="-2"/>
          <w:sz w:val="25"/>
        </w:rPr>
        <w:t> </w:t>
      </w:r>
      <w:r>
        <w:rPr>
          <w:sz w:val="25"/>
        </w:rPr>
        <w:t>Có</w:t>
      </w:r>
      <w:r>
        <w:rPr>
          <w:spacing w:val="-2"/>
          <w:sz w:val="25"/>
        </w:rPr>
        <w:t> </w:t>
      </w:r>
      <w:r>
        <w:rPr>
          <w:sz w:val="25"/>
        </w:rPr>
        <w:t>thật</w:t>
      </w:r>
      <w:r>
        <w:rPr>
          <w:spacing w:val="-2"/>
          <w:sz w:val="25"/>
        </w:rPr>
        <w:t> không?</w:t>
      </w:r>
    </w:p>
    <w:p>
      <w:pPr>
        <w:pStyle w:val="BodyText"/>
        <w:spacing w:line="304" w:lineRule="auto" w:before="248"/>
        <w:ind w:right="54"/>
      </w:pPr>
      <w:r>
        <w:rPr>
          <w:b/>
          <w:i/>
        </w:rPr>
        <w:t>Người hỏi</w:t>
      </w:r>
      <w:r>
        <w:rPr/>
        <w:t>: Theo hiểu biết của con, sự khác nhau giữa việc đi đến trường thiền và không đi đến </w:t>
      </w:r>
      <w:r>
        <w:rPr/>
        <w:t>trường thiền là: những người bình thường khi ở trong trường thiền họ có thể giữ được im lặng…</w:t>
      </w:r>
    </w:p>
    <w:p>
      <w:pPr>
        <w:pStyle w:val="BodyText"/>
        <w:spacing w:line="304" w:lineRule="auto" w:before="173"/>
        <w:ind w:right="54"/>
      </w:pPr>
      <w:r>
        <w:rPr>
          <w:b/>
          <w:i/>
        </w:rPr>
        <w:t>Achaan</w:t>
      </w:r>
      <w:r>
        <w:rPr>
          <w:b/>
          <w:i/>
          <w:spacing w:val="-6"/>
        </w:rPr>
        <w:t> </w:t>
      </w:r>
      <w:r>
        <w:rPr>
          <w:b/>
          <w:i/>
        </w:rPr>
        <w:t>Sujin</w:t>
      </w:r>
      <w:r>
        <w:rPr/>
        <w:t>:</w:t>
      </w:r>
      <w:r>
        <w:rPr>
          <w:spacing w:val="-6"/>
        </w:rPr>
        <w:t> </w:t>
      </w:r>
      <w:r>
        <w:rPr/>
        <w:t>Tôi</w:t>
      </w:r>
      <w:r>
        <w:rPr>
          <w:spacing w:val="-6"/>
        </w:rPr>
        <w:t> </w:t>
      </w:r>
      <w:r>
        <w:rPr/>
        <w:t>nghĩ</w:t>
      </w:r>
      <w:r>
        <w:rPr>
          <w:spacing w:val="-6"/>
        </w:rPr>
        <w:t> </w:t>
      </w:r>
      <w:r>
        <w:rPr/>
        <w:t>chúng</w:t>
      </w:r>
      <w:r>
        <w:rPr>
          <w:spacing w:val="-6"/>
        </w:rPr>
        <w:t> </w:t>
      </w:r>
      <w:r>
        <w:rPr/>
        <w:t>ta</w:t>
      </w:r>
      <w:r>
        <w:rPr>
          <w:spacing w:val="-6"/>
        </w:rPr>
        <w:t> </w:t>
      </w:r>
      <w:r>
        <w:rPr/>
        <w:t>không</w:t>
      </w:r>
      <w:r>
        <w:rPr>
          <w:spacing w:val="-6"/>
        </w:rPr>
        <w:t> </w:t>
      </w:r>
      <w:r>
        <w:rPr/>
        <w:t>thể</w:t>
      </w:r>
      <w:r>
        <w:rPr>
          <w:spacing w:val="-6"/>
        </w:rPr>
        <w:t> </w:t>
      </w:r>
      <w:r>
        <w:rPr/>
        <w:t>nói</w:t>
      </w:r>
      <w:r>
        <w:rPr>
          <w:spacing w:val="-6"/>
        </w:rPr>
        <w:t> </w:t>
      </w:r>
      <w:r>
        <w:rPr/>
        <w:t>về người</w:t>
      </w:r>
      <w:r>
        <w:rPr>
          <w:spacing w:val="-12"/>
        </w:rPr>
        <w:t> </w:t>
      </w:r>
      <w:r>
        <w:rPr/>
        <w:t>khác</w:t>
      </w:r>
      <w:r>
        <w:rPr>
          <w:spacing w:val="-12"/>
        </w:rPr>
        <w:t> </w:t>
      </w:r>
      <w:r>
        <w:rPr/>
        <w:t>được,</w:t>
      </w:r>
      <w:r>
        <w:rPr>
          <w:spacing w:val="-12"/>
        </w:rPr>
        <w:t> </w:t>
      </w:r>
      <w:r>
        <w:rPr/>
        <w:t>hãy</w:t>
      </w:r>
      <w:r>
        <w:rPr>
          <w:spacing w:val="-12"/>
        </w:rPr>
        <w:t> </w:t>
      </w:r>
      <w:r>
        <w:rPr/>
        <w:t>nói</w:t>
      </w:r>
      <w:r>
        <w:rPr>
          <w:spacing w:val="-12"/>
        </w:rPr>
        <w:t> </w:t>
      </w:r>
      <w:r>
        <w:rPr/>
        <w:t>về</w:t>
      </w:r>
      <w:r>
        <w:rPr>
          <w:spacing w:val="-12"/>
        </w:rPr>
        <w:t> </w:t>
      </w:r>
      <w:r>
        <w:rPr/>
        <w:t>bản</w:t>
      </w:r>
      <w:r>
        <w:rPr>
          <w:spacing w:val="-12"/>
        </w:rPr>
        <w:t> </w:t>
      </w:r>
      <w:r>
        <w:rPr/>
        <w:t>thân</w:t>
      </w:r>
      <w:r>
        <w:rPr>
          <w:spacing w:val="-12"/>
        </w:rPr>
        <w:t> </w:t>
      </w:r>
      <w:r>
        <w:rPr/>
        <w:t>bạn.</w:t>
      </w:r>
      <w:r>
        <w:rPr>
          <w:spacing w:val="-12"/>
        </w:rPr>
        <w:t> </w:t>
      </w:r>
      <w:r>
        <w:rPr/>
        <w:t>Bạn</w:t>
      </w:r>
      <w:r>
        <w:rPr>
          <w:spacing w:val="-12"/>
        </w:rPr>
        <w:t> </w:t>
      </w:r>
      <w:r>
        <w:rPr/>
        <w:t>có</w:t>
      </w:r>
      <w:r>
        <w:rPr>
          <w:spacing w:val="-12"/>
        </w:rPr>
        <w:t> </w:t>
      </w:r>
      <w:r>
        <w:rPr/>
        <w:t>đi</w:t>
      </w:r>
      <w:r>
        <w:rPr>
          <w:spacing w:val="-12"/>
        </w:rPr>
        <w:t> </w:t>
      </w:r>
      <w:r>
        <w:rPr/>
        <w:t>tới trường thiền không?</w:t>
      </w:r>
    </w:p>
    <w:p>
      <w:pPr>
        <w:pStyle w:val="BodyText"/>
        <w:spacing w:line="304" w:lineRule="auto" w:before="172"/>
        <w:ind w:right="54"/>
      </w:pPr>
      <w:r>
        <w:rPr>
          <w:b/>
          <w:i/>
        </w:rPr>
        <w:t>Người hỏi</w:t>
      </w:r>
      <w:r>
        <w:rPr/>
        <w:t>: Không, con thì chưa đi tới đó. </w:t>
      </w:r>
      <w:r>
        <w:rPr/>
        <w:t>Tuy nhiên con có tham gia vài khóa thiền nhưng trong thời gian rất ngắn.</w:t>
      </w:r>
    </w:p>
    <w:p>
      <w:pPr>
        <w:spacing w:before="171"/>
        <w:ind w:left="850" w:right="0" w:firstLine="0"/>
        <w:jc w:val="both"/>
        <w:rPr>
          <w:sz w:val="25"/>
        </w:rPr>
      </w:pPr>
      <w:r>
        <w:rPr>
          <w:b/>
          <w:i/>
          <w:sz w:val="25"/>
        </w:rPr>
        <w:t>Achaan</w:t>
      </w:r>
      <w:r>
        <w:rPr>
          <w:b/>
          <w:i/>
          <w:spacing w:val="-3"/>
          <w:sz w:val="25"/>
        </w:rPr>
        <w:t> </w:t>
      </w:r>
      <w:r>
        <w:rPr>
          <w:b/>
          <w:i/>
          <w:sz w:val="25"/>
        </w:rPr>
        <w:t>Sujin</w:t>
      </w:r>
      <w:r>
        <w:rPr>
          <w:sz w:val="25"/>
        </w:rPr>
        <w:t>:</w:t>
      </w:r>
      <w:r>
        <w:rPr>
          <w:spacing w:val="-1"/>
          <w:sz w:val="25"/>
        </w:rPr>
        <w:t> </w:t>
      </w:r>
      <w:r>
        <w:rPr>
          <w:sz w:val="25"/>
        </w:rPr>
        <w:t>Bạn</w:t>
      </w:r>
      <w:r>
        <w:rPr>
          <w:spacing w:val="-1"/>
          <w:sz w:val="25"/>
        </w:rPr>
        <w:t> </w:t>
      </w:r>
      <w:r>
        <w:rPr>
          <w:sz w:val="25"/>
        </w:rPr>
        <w:t>thu</w:t>
      </w:r>
      <w:r>
        <w:rPr>
          <w:spacing w:val="-1"/>
          <w:sz w:val="25"/>
        </w:rPr>
        <w:t> </w:t>
      </w:r>
      <w:r>
        <w:rPr>
          <w:sz w:val="25"/>
        </w:rPr>
        <w:t>được</w:t>
      </w:r>
      <w:r>
        <w:rPr>
          <w:spacing w:val="-1"/>
          <w:sz w:val="25"/>
        </w:rPr>
        <w:t> </w:t>
      </w:r>
      <w:r>
        <w:rPr>
          <w:sz w:val="25"/>
        </w:rPr>
        <w:t>điều</w:t>
      </w:r>
      <w:r>
        <w:rPr>
          <w:spacing w:val="-1"/>
          <w:sz w:val="25"/>
        </w:rPr>
        <w:t> </w:t>
      </w:r>
      <w:r>
        <w:rPr>
          <w:sz w:val="25"/>
        </w:rPr>
        <w:t>gì</w:t>
      </w:r>
      <w:r>
        <w:rPr>
          <w:spacing w:val="-1"/>
          <w:sz w:val="25"/>
        </w:rPr>
        <w:t> </w:t>
      </w:r>
      <w:r>
        <w:rPr>
          <w:sz w:val="25"/>
        </w:rPr>
        <w:t>từ</w:t>
      </w:r>
      <w:r>
        <w:rPr>
          <w:spacing w:val="-1"/>
          <w:sz w:val="25"/>
        </w:rPr>
        <w:t> </w:t>
      </w:r>
      <w:r>
        <w:rPr>
          <w:spacing w:val="-5"/>
          <w:sz w:val="25"/>
        </w:rPr>
        <w:t>đó?</w:t>
      </w:r>
    </w:p>
    <w:p>
      <w:pPr>
        <w:pStyle w:val="BodyText"/>
        <w:spacing w:before="249"/>
        <w:ind w:left="850" w:firstLine="0"/>
      </w:pPr>
      <w:r>
        <w:rPr>
          <w:b/>
          <w:i/>
        </w:rPr>
        <w:t>Người</w:t>
      </w:r>
      <w:r>
        <w:rPr>
          <w:b/>
          <w:i/>
          <w:spacing w:val="-1"/>
        </w:rPr>
        <w:t> </w:t>
      </w:r>
      <w:r>
        <w:rPr>
          <w:b/>
          <w:i/>
        </w:rPr>
        <w:t>hỏi</w:t>
      </w:r>
      <w:r>
        <w:rPr/>
        <w:t>: Con chẳng thu được hiểu biết gì </w:t>
      </w:r>
      <w:r>
        <w:rPr>
          <w:spacing w:val="-5"/>
        </w:rPr>
        <w:t>cả.</w:t>
      </w:r>
    </w:p>
    <w:p>
      <w:pPr>
        <w:pStyle w:val="BodyText"/>
        <w:spacing w:line="304" w:lineRule="auto" w:before="248"/>
        <w:ind w:right="54"/>
      </w:pPr>
      <w:r>
        <w:rPr>
          <w:b/>
          <w:i/>
        </w:rPr>
        <w:t>Achaan Sujin</w:t>
      </w:r>
      <w:r>
        <w:rPr/>
        <w:t>: Như vậy bạn tới đó không để làm gì</w:t>
      </w:r>
      <w:r>
        <w:rPr>
          <w:spacing w:val="-3"/>
        </w:rPr>
        <w:t> </w:t>
      </w:r>
      <w:r>
        <w:rPr/>
        <w:t>cả.</w:t>
      </w:r>
      <w:r>
        <w:rPr>
          <w:spacing w:val="-2"/>
        </w:rPr>
        <w:t> </w:t>
      </w:r>
      <w:r>
        <w:rPr/>
        <w:t>Ý</w:t>
      </w:r>
      <w:r>
        <w:rPr>
          <w:spacing w:val="-2"/>
        </w:rPr>
        <w:t> </w:t>
      </w:r>
      <w:r>
        <w:rPr/>
        <w:t>tôi</w:t>
      </w:r>
      <w:r>
        <w:rPr>
          <w:spacing w:val="-2"/>
        </w:rPr>
        <w:t> </w:t>
      </w:r>
      <w:r>
        <w:rPr/>
        <w:t>là</w:t>
      </w:r>
      <w:r>
        <w:rPr>
          <w:spacing w:val="-2"/>
        </w:rPr>
        <w:t> </w:t>
      </w:r>
      <w:r>
        <w:rPr/>
        <w:t>không</w:t>
      </w:r>
      <w:r>
        <w:rPr>
          <w:spacing w:val="-2"/>
        </w:rPr>
        <w:t> </w:t>
      </w:r>
      <w:r>
        <w:rPr/>
        <w:t>hữu</w:t>
      </w:r>
      <w:r>
        <w:rPr>
          <w:spacing w:val="-2"/>
        </w:rPr>
        <w:t> </w:t>
      </w:r>
      <w:r>
        <w:rPr/>
        <w:t>ích,</w:t>
      </w:r>
      <w:r>
        <w:rPr>
          <w:spacing w:val="-2"/>
        </w:rPr>
        <w:t> </w:t>
      </w:r>
      <w:r>
        <w:rPr/>
        <w:t>bởi</w:t>
      </w:r>
      <w:r>
        <w:rPr>
          <w:spacing w:val="-2"/>
        </w:rPr>
        <w:t> </w:t>
      </w:r>
      <w:r>
        <w:rPr/>
        <w:t>vì</w:t>
      </w:r>
      <w:r>
        <w:rPr>
          <w:spacing w:val="-2"/>
        </w:rPr>
        <w:t> </w:t>
      </w:r>
      <w:r>
        <w:rPr/>
        <w:t>thông</w:t>
      </w:r>
      <w:r>
        <w:rPr>
          <w:spacing w:val="-2"/>
        </w:rPr>
        <w:t> </w:t>
      </w:r>
      <w:r>
        <w:rPr/>
        <w:t>thường</w:t>
      </w:r>
      <w:r>
        <w:rPr>
          <w:spacing w:val="-2"/>
        </w:rPr>
        <w:t> </w:t>
      </w:r>
      <w:r>
        <w:rPr>
          <w:spacing w:val="-4"/>
        </w:rPr>
        <w:t>hàng</w:t>
      </w:r>
    </w:p>
    <w:p>
      <w:pPr>
        <w:pStyle w:val="BodyText"/>
        <w:spacing w:after="0" w:line="304" w:lineRule="auto"/>
        <w:sectPr>
          <w:pgSz w:w="7660" w:h="11630"/>
          <w:pgMar w:header="776" w:footer="0" w:top="1100" w:bottom="280" w:left="850" w:right="850"/>
        </w:sectPr>
      </w:pPr>
    </w:p>
    <w:p>
      <w:pPr>
        <w:pStyle w:val="BodyText"/>
        <w:spacing w:before="71"/>
        <w:ind w:left="0" w:firstLine="0"/>
        <w:jc w:val="left"/>
      </w:pPr>
    </w:p>
    <w:p>
      <w:pPr>
        <w:pStyle w:val="BodyText"/>
        <w:spacing w:line="295" w:lineRule="auto"/>
        <w:ind w:left="57" w:right="395" w:firstLine="0"/>
      </w:pPr>
      <w:r>
        <w:rPr/>
        <w:t>ngày,</w:t>
      </w:r>
      <w:r>
        <w:rPr>
          <w:spacing w:val="-4"/>
        </w:rPr>
        <w:t> </w:t>
      </w:r>
      <w:r>
        <w:rPr/>
        <w:t>chúng</w:t>
      </w:r>
      <w:r>
        <w:rPr>
          <w:spacing w:val="-4"/>
        </w:rPr>
        <w:t> </w:t>
      </w:r>
      <w:r>
        <w:rPr/>
        <w:t>ta</w:t>
      </w:r>
      <w:r>
        <w:rPr>
          <w:spacing w:val="-4"/>
        </w:rPr>
        <w:t> </w:t>
      </w:r>
      <w:r>
        <w:rPr/>
        <w:t>cũng</w:t>
      </w:r>
      <w:r>
        <w:rPr>
          <w:spacing w:val="-4"/>
        </w:rPr>
        <w:t> </w:t>
      </w:r>
      <w:r>
        <w:rPr/>
        <w:t>không</w:t>
      </w:r>
      <w:r>
        <w:rPr>
          <w:spacing w:val="-4"/>
        </w:rPr>
        <w:t> </w:t>
      </w:r>
      <w:r>
        <w:rPr/>
        <w:t>thu</w:t>
      </w:r>
      <w:r>
        <w:rPr>
          <w:spacing w:val="-4"/>
        </w:rPr>
        <w:t> </w:t>
      </w:r>
      <w:r>
        <w:rPr/>
        <w:t>được</w:t>
      </w:r>
      <w:r>
        <w:rPr>
          <w:spacing w:val="-4"/>
        </w:rPr>
        <w:t> </w:t>
      </w:r>
      <w:r>
        <w:rPr/>
        <w:t>gì,</w:t>
      </w:r>
      <w:r>
        <w:rPr>
          <w:spacing w:val="-4"/>
        </w:rPr>
        <w:t> </w:t>
      </w:r>
      <w:r>
        <w:rPr/>
        <w:t>các</w:t>
      </w:r>
      <w:r>
        <w:rPr>
          <w:spacing w:val="-4"/>
        </w:rPr>
        <w:t> </w:t>
      </w:r>
      <w:r>
        <w:rPr/>
        <w:t>thực</w:t>
      </w:r>
      <w:r>
        <w:rPr>
          <w:spacing w:val="-4"/>
        </w:rPr>
        <w:t> </w:t>
      </w:r>
      <w:r>
        <w:rPr/>
        <w:t>tại</w:t>
      </w:r>
      <w:r>
        <w:rPr>
          <w:spacing w:val="-4"/>
        </w:rPr>
        <w:t> </w:t>
      </w:r>
      <w:r>
        <w:rPr/>
        <w:t>thì không ngừng sinh và diệt do duyên, và không có </w:t>
      </w:r>
      <w:r>
        <w:rPr/>
        <w:t>hiểu biết</w:t>
      </w:r>
      <w:r>
        <w:rPr>
          <w:spacing w:val="-4"/>
        </w:rPr>
        <w:t> </w:t>
      </w:r>
      <w:r>
        <w:rPr/>
        <w:t>nào</w:t>
      </w:r>
      <w:r>
        <w:rPr>
          <w:spacing w:val="-4"/>
        </w:rPr>
        <w:t> </w:t>
      </w:r>
      <w:r>
        <w:rPr/>
        <w:t>sinh</w:t>
      </w:r>
      <w:r>
        <w:rPr>
          <w:spacing w:val="-4"/>
        </w:rPr>
        <w:t> </w:t>
      </w:r>
      <w:r>
        <w:rPr/>
        <w:t>khởi.</w:t>
      </w:r>
      <w:r>
        <w:rPr>
          <w:spacing w:val="-8"/>
        </w:rPr>
        <w:t> </w:t>
      </w:r>
      <w:r>
        <w:rPr/>
        <w:t>Vì</w:t>
      </w:r>
      <w:r>
        <w:rPr>
          <w:spacing w:val="-4"/>
        </w:rPr>
        <w:t> </w:t>
      </w:r>
      <w:r>
        <w:rPr/>
        <w:t>vậy,</w:t>
      </w:r>
      <w:r>
        <w:rPr>
          <w:spacing w:val="-4"/>
        </w:rPr>
        <w:t> </w:t>
      </w:r>
      <w:r>
        <w:rPr/>
        <w:t>thời</w:t>
      </w:r>
      <w:r>
        <w:rPr>
          <w:spacing w:val="-4"/>
        </w:rPr>
        <w:t> </w:t>
      </w:r>
      <w:r>
        <w:rPr/>
        <w:t>gian</w:t>
      </w:r>
      <w:r>
        <w:rPr>
          <w:spacing w:val="-4"/>
        </w:rPr>
        <w:t> </w:t>
      </w:r>
      <w:r>
        <w:rPr/>
        <w:t>nào</w:t>
      </w:r>
      <w:r>
        <w:rPr>
          <w:spacing w:val="-4"/>
        </w:rPr>
        <w:t> </w:t>
      </w:r>
      <w:r>
        <w:rPr/>
        <w:t>không</w:t>
      </w:r>
      <w:r>
        <w:rPr>
          <w:spacing w:val="-4"/>
        </w:rPr>
        <w:t> </w:t>
      </w:r>
      <w:r>
        <w:rPr/>
        <w:t>có</w:t>
      </w:r>
      <w:r>
        <w:rPr>
          <w:spacing w:val="-4"/>
        </w:rPr>
        <w:t> </w:t>
      </w:r>
      <w:r>
        <w:rPr/>
        <w:t>hiểu biết là thời gian không hữu ích.</w:t>
      </w:r>
    </w:p>
    <w:p>
      <w:pPr>
        <w:pStyle w:val="BodyText"/>
        <w:spacing w:line="295" w:lineRule="auto" w:before="173"/>
        <w:ind w:left="57" w:right="395"/>
      </w:pPr>
      <w:r>
        <w:rPr>
          <w:b/>
          <w:i/>
        </w:rPr>
        <w:t>Người hỏi</w:t>
      </w:r>
      <w:r>
        <w:rPr/>
        <w:t>: Nhưng chúng ta có thể im lặng ở </w:t>
      </w:r>
      <w:r>
        <w:rPr/>
        <w:t>đó.</w:t>
      </w:r>
      <w:r>
        <w:rPr>
          <w:spacing w:val="40"/>
        </w:rPr>
        <w:t> </w:t>
      </w:r>
      <w:r>
        <w:rPr/>
        <w:t>Ở ngoài đời, chúng ta nói rất nhiều chuyện vô ích.</w:t>
      </w:r>
      <w:r>
        <w:rPr>
          <w:spacing w:val="-5"/>
        </w:rPr>
        <w:t> </w:t>
      </w:r>
      <w:r>
        <w:rPr/>
        <w:t>Với thói quen ngoài đời, khi đến trung tâm thiền, chúng ta có thể học được cách im lặng và nghe, tôi nghĩ cũng đáng quý.</w:t>
      </w:r>
    </w:p>
    <w:p>
      <w:pPr>
        <w:pStyle w:val="BodyText"/>
        <w:spacing w:line="295" w:lineRule="auto" w:before="174"/>
        <w:ind w:left="57" w:right="394"/>
      </w:pPr>
      <w:r>
        <w:rPr>
          <w:b/>
          <w:i/>
        </w:rPr>
        <w:t>Achaan Sujin</w:t>
      </w:r>
      <w:r>
        <w:rPr/>
        <w:t>: Phải có sự khác biệt giữa ở trường thiền và ở đây.</w:t>
      </w:r>
    </w:p>
    <w:p>
      <w:pPr>
        <w:pStyle w:val="BodyText"/>
        <w:spacing w:line="295" w:lineRule="auto" w:before="171"/>
        <w:ind w:left="57" w:right="395"/>
      </w:pPr>
      <w:r>
        <w:rPr>
          <w:b/>
          <w:i/>
        </w:rPr>
        <w:t>Người hỏi</w:t>
      </w:r>
      <w:r>
        <w:rPr/>
        <w:t>: Đúng vậy, rất khác nhau. Bởi vì ở đây chúng ta thảo luận về các thực tại, thì khác với </w:t>
      </w:r>
      <w:r>
        <w:rPr/>
        <w:t>việc chúng ta trao đổi những việc trong đời thường, những việc không liên quan đến thực tại.</w:t>
      </w:r>
      <w:r>
        <w:rPr>
          <w:spacing w:val="-2"/>
        </w:rPr>
        <w:t> </w:t>
      </w:r>
      <w:r>
        <w:rPr/>
        <w:t>Và pháp đàm, trung tâm</w:t>
      </w:r>
      <w:r>
        <w:rPr>
          <w:spacing w:val="-8"/>
        </w:rPr>
        <w:t> </w:t>
      </w:r>
      <w:r>
        <w:rPr/>
        <w:t>thiền</w:t>
      </w:r>
      <w:r>
        <w:rPr>
          <w:spacing w:val="-8"/>
        </w:rPr>
        <w:t> </w:t>
      </w:r>
      <w:r>
        <w:rPr/>
        <w:t>và</w:t>
      </w:r>
      <w:r>
        <w:rPr>
          <w:spacing w:val="-8"/>
        </w:rPr>
        <w:t> </w:t>
      </w:r>
      <w:r>
        <w:rPr/>
        <w:t>cuộc</w:t>
      </w:r>
      <w:r>
        <w:rPr>
          <w:spacing w:val="-8"/>
        </w:rPr>
        <w:t> </w:t>
      </w:r>
      <w:r>
        <w:rPr/>
        <w:t>sống</w:t>
      </w:r>
      <w:r>
        <w:rPr>
          <w:spacing w:val="-8"/>
        </w:rPr>
        <w:t> </w:t>
      </w:r>
      <w:r>
        <w:rPr/>
        <w:t>hàng</w:t>
      </w:r>
      <w:r>
        <w:rPr>
          <w:spacing w:val="-8"/>
        </w:rPr>
        <w:t> </w:t>
      </w:r>
      <w:r>
        <w:rPr/>
        <w:t>ngày</w:t>
      </w:r>
      <w:r>
        <w:rPr>
          <w:spacing w:val="-8"/>
        </w:rPr>
        <w:t> </w:t>
      </w:r>
      <w:r>
        <w:rPr/>
        <w:t>là</w:t>
      </w:r>
      <w:r>
        <w:rPr>
          <w:spacing w:val="-8"/>
        </w:rPr>
        <w:t> </w:t>
      </w:r>
      <w:r>
        <w:rPr/>
        <w:t>ba</w:t>
      </w:r>
      <w:r>
        <w:rPr>
          <w:spacing w:val="-8"/>
        </w:rPr>
        <w:t> </w:t>
      </w:r>
      <w:r>
        <w:rPr/>
        <w:t>điều</w:t>
      </w:r>
      <w:r>
        <w:rPr>
          <w:spacing w:val="-8"/>
        </w:rPr>
        <w:t> </w:t>
      </w:r>
      <w:r>
        <w:rPr/>
        <w:t>khác</w:t>
      </w:r>
      <w:r>
        <w:rPr>
          <w:spacing w:val="-8"/>
        </w:rPr>
        <w:t> </w:t>
      </w:r>
      <w:r>
        <w:rPr>
          <w:spacing w:val="-2"/>
        </w:rPr>
        <w:t>nhau.</w:t>
      </w:r>
    </w:p>
    <w:p>
      <w:pPr>
        <w:pStyle w:val="BodyText"/>
        <w:spacing w:line="297" w:lineRule="auto" w:before="174"/>
        <w:ind w:left="57" w:right="394"/>
      </w:pPr>
      <w:r>
        <w:rPr>
          <w:b/>
          <w:i/>
        </w:rPr>
        <w:t>Jonothan</w:t>
      </w:r>
      <w:r>
        <w:rPr/>
        <w:t>:</w:t>
      </w:r>
      <w:r>
        <w:rPr>
          <w:spacing w:val="-3"/>
        </w:rPr>
        <w:t> </w:t>
      </w:r>
      <w:r>
        <w:rPr/>
        <w:t>Tuy</w:t>
      </w:r>
      <w:r>
        <w:rPr>
          <w:spacing w:val="-3"/>
        </w:rPr>
        <w:t> </w:t>
      </w:r>
      <w:r>
        <w:rPr/>
        <w:t>nhiên,</w:t>
      </w:r>
      <w:r>
        <w:rPr>
          <w:spacing w:val="-3"/>
        </w:rPr>
        <w:t> </w:t>
      </w:r>
      <w:r>
        <w:rPr/>
        <w:t>tôi</w:t>
      </w:r>
      <w:r>
        <w:rPr>
          <w:spacing w:val="-3"/>
        </w:rPr>
        <w:t> </w:t>
      </w:r>
      <w:r>
        <w:rPr/>
        <w:t>nghĩ</w:t>
      </w:r>
      <w:r>
        <w:rPr>
          <w:spacing w:val="-3"/>
        </w:rPr>
        <w:t> </w:t>
      </w:r>
      <w:r>
        <w:rPr/>
        <w:t>rằng</w:t>
      </w:r>
      <w:r>
        <w:rPr>
          <w:spacing w:val="-3"/>
        </w:rPr>
        <w:t> </w:t>
      </w:r>
      <w:r>
        <w:rPr/>
        <w:t>khi</w:t>
      </w:r>
      <w:r>
        <w:rPr>
          <w:spacing w:val="-3"/>
        </w:rPr>
        <w:t> </w:t>
      </w:r>
      <w:r>
        <w:rPr/>
        <w:t>chúng</w:t>
      </w:r>
      <w:r>
        <w:rPr>
          <w:spacing w:val="-3"/>
        </w:rPr>
        <w:t> </w:t>
      </w:r>
      <w:r>
        <w:rPr/>
        <w:t>ta</w:t>
      </w:r>
      <w:r>
        <w:rPr>
          <w:spacing w:val="-3"/>
        </w:rPr>
        <w:t> </w:t>
      </w:r>
      <w:r>
        <w:rPr/>
        <w:t>ở trong</w:t>
      </w:r>
      <w:r>
        <w:rPr>
          <w:spacing w:val="-8"/>
        </w:rPr>
        <w:t> </w:t>
      </w:r>
      <w:r>
        <w:rPr/>
        <w:t>một</w:t>
      </w:r>
      <w:r>
        <w:rPr>
          <w:spacing w:val="-8"/>
        </w:rPr>
        <w:t> </w:t>
      </w:r>
      <w:r>
        <w:rPr/>
        <w:t>hội</w:t>
      </w:r>
      <w:r>
        <w:rPr>
          <w:spacing w:val="-8"/>
        </w:rPr>
        <w:t> </w:t>
      </w:r>
      <w:r>
        <w:rPr/>
        <w:t>chúng</w:t>
      </w:r>
      <w:r>
        <w:rPr>
          <w:spacing w:val="-8"/>
        </w:rPr>
        <w:t> </w:t>
      </w:r>
      <w:r>
        <w:rPr/>
        <w:t>như</w:t>
      </w:r>
      <w:r>
        <w:rPr>
          <w:spacing w:val="-8"/>
        </w:rPr>
        <w:t> </w:t>
      </w:r>
      <w:r>
        <w:rPr/>
        <w:t>thế</w:t>
      </w:r>
      <w:r>
        <w:rPr>
          <w:spacing w:val="-8"/>
        </w:rPr>
        <w:t> </w:t>
      </w:r>
      <w:r>
        <w:rPr/>
        <w:t>này,</w:t>
      </w:r>
      <w:r>
        <w:rPr>
          <w:spacing w:val="-8"/>
        </w:rPr>
        <w:t> </w:t>
      </w:r>
      <w:r>
        <w:rPr/>
        <w:t>ở</w:t>
      </w:r>
      <w:r>
        <w:rPr>
          <w:spacing w:val="-8"/>
        </w:rPr>
        <w:t> </w:t>
      </w:r>
      <w:r>
        <w:rPr/>
        <w:t>một</w:t>
      </w:r>
      <w:r>
        <w:rPr>
          <w:spacing w:val="-8"/>
        </w:rPr>
        <w:t> </w:t>
      </w:r>
      <w:r>
        <w:rPr/>
        <w:t>thời</w:t>
      </w:r>
      <w:r>
        <w:rPr>
          <w:spacing w:val="-8"/>
        </w:rPr>
        <w:t> </w:t>
      </w:r>
      <w:r>
        <w:rPr/>
        <w:t>điểm</w:t>
      </w:r>
      <w:r>
        <w:rPr>
          <w:spacing w:val="-8"/>
        </w:rPr>
        <w:t> </w:t>
      </w:r>
      <w:r>
        <w:rPr/>
        <w:t>cũng chỉ có một người nói thôi, tất cả những người khác về cơ</w:t>
      </w:r>
      <w:r>
        <w:rPr>
          <w:spacing w:val="-15"/>
        </w:rPr>
        <w:t> </w:t>
      </w:r>
      <w:r>
        <w:rPr/>
        <w:t>bản</w:t>
      </w:r>
      <w:r>
        <w:rPr>
          <w:spacing w:val="-15"/>
        </w:rPr>
        <w:t> </w:t>
      </w:r>
      <w:r>
        <w:rPr/>
        <w:t>là</w:t>
      </w:r>
      <w:r>
        <w:rPr>
          <w:spacing w:val="-15"/>
        </w:rPr>
        <w:t> </w:t>
      </w:r>
      <w:r>
        <w:rPr/>
        <w:t>giữ</w:t>
      </w:r>
      <w:r>
        <w:rPr>
          <w:spacing w:val="-15"/>
        </w:rPr>
        <w:t> </w:t>
      </w:r>
      <w:r>
        <w:rPr/>
        <w:t>im</w:t>
      </w:r>
      <w:r>
        <w:rPr>
          <w:spacing w:val="-15"/>
        </w:rPr>
        <w:t> </w:t>
      </w:r>
      <w:r>
        <w:rPr/>
        <w:t>lặng</w:t>
      </w:r>
      <w:r>
        <w:rPr>
          <w:spacing w:val="-15"/>
        </w:rPr>
        <w:t> </w:t>
      </w:r>
      <w:r>
        <w:rPr/>
        <w:t>và</w:t>
      </w:r>
      <w:r>
        <w:rPr>
          <w:spacing w:val="-15"/>
        </w:rPr>
        <w:t> </w:t>
      </w:r>
      <w:r>
        <w:rPr/>
        <w:t>lắng</w:t>
      </w:r>
      <w:r>
        <w:rPr>
          <w:spacing w:val="-15"/>
        </w:rPr>
        <w:t> </w:t>
      </w:r>
      <w:r>
        <w:rPr/>
        <w:t>nghe.</w:t>
      </w:r>
      <w:r>
        <w:rPr>
          <w:spacing w:val="-15"/>
        </w:rPr>
        <w:t> </w:t>
      </w:r>
      <w:r>
        <w:rPr/>
        <w:t>Bạn</w:t>
      </w:r>
      <w:r>
        <w:rPr>
          <w:spacing w:val="-15"/>
        </w:rPr>
        <w:t> </w:t>
      </w:r>
      <w:r>
        <w:rPr/>
        <w:t>nói</w:t>
      </w:r>
      <w:r>
        <w:rPr>
          <w:spacing w:val="-14"/>
        </w:rPr>
        <w:t> </w:t>
      </w:r>
      <w:r>
        <w:rPr/>
        <w:t>rằng,</w:t>
      </w:r>
      <w:r>
        <w:rPr>
          <w:spacing w:val="-15"/>
        </w:rPr>
        <w:t> </w:t>
      </w:r>
      <w:r>
        <w:rPr/>
        <w:t>khi</w:t>
      </w:r>
      <w:r>
        <w:rPr>
          <w:spacing w:val="-14"/>
        </w:rPr>
        <w:t> </w:t>
      </w:r>
      <w:r>
        <w:rPr/>
        <w:t>tới trường</w:t>
      </w:r>
      <w:r>
        <w:rPr>
          <w:spacing w:val="-2"/>
        </w:rPr>
        <w:t> </w:t>
      </w:r>
      <w:r>
        <w:rPr/>
        <w:t>thiền</w:t>
      </w:r>
      <w:r>
        <w:rPr>
          <w:spacing w:val="-2"/>
        </w:rPr>
        <w:t> </w:t>
      </w:r>
      <w:r>
        <w:rPr/>
        <w:t>thì</w:t>
      </w:r>
      <w:r>
        <w:rPr>
          <w:spacing w:val="-1"/>
        </w:rPr>
        <w:t> </w:t>
      </w:r>
      <w:r>
        <w:rPr/>
        <w:t>sự</w:t>
      </w:r>
      <w:r>
        <w:rPr>
          <w:spacing w:val="-1"/>
        </w:rPr>
        <w:t> </w:t>
      </w:r>
      <w:r>
        <w:rPr/>
        <w:t>khác</w:t>
      </w:r>
      <w:r>
        <w:rPr>
          <w:spacing w:val="-1"/>
        </w:rPr>
        <w:t> </w:t>
      </w:r>
      <w:r>
        <w:rPr/>
        <w:t>biệt</w:t>
      </w:r>
      <w:r>
        <w:rPr>
          <w:spacing w:val="-2"/>
        </w:rPr>
        <w:t> </w:t>
      </w:r>
      <w:r>
        <w:rPr/>
        <w:t>là</w:t>
      </w:r>
      <w:r>
        <w:rPr>
          <w:spacing w:val="-1"/>
        </w:rPr>
        <w:t> </w:t>
      </w:r>
      <w:r>
        <w:rPr/>
        <w:t>ở</w:t>
      </w:r>
      <w:r>
        <w:rPr>
          <w:spacing w:val="-1"/>
        </w:rPr>
        <w:t> </w:t>
      </w:r>
      <w:r>
        <w:rPr/>
        <w:t>chỗ</w:t>
      </w:r>
      <w:r>
        <w:rPr>
          <w:spacing w:val="-1"/>
        </w:rPr>
        <w:t> </w:t>
      </w:r>
      <w:r>
        <w:rPr/>
        <w:t>họ</w:t>
      </w:r>
      <w:r>
        <w:rPr>
          <w:spacing w:val="-1"/>
        </w:rPr>
        <w:t> </w:t>
      </w:r>
      <w:r>
        <w:rPr/>
        <w:t>im</w:t>
      </w:r>
      <w:r>
        <w:rPr>
          <w:spacing w:val="-1"/>
        </w:rPr>
        <w:t> </w:t>
      </w:r>
      <w:r>
        <w:rPr/>
        <w:t>lặng</w:t>
      </w:r>
      <w:r>
        <w:rPr>
          <w:spacing w:val="-2"/>
        </w:rPr>
        <w:t> </w:t>
      </w:r>
      <w:r>
        <w:rPr/>
        <w:t>và</w:t>
      </w:r>
      <w:r>
        <w:rPr>
          <w:spacing w:val="-1"/>
        </w:rPr>
        <w:t> </w:t>
      </w:r>
      <w:r>
        <w:rPr/>
        <w:t>tập cách lắng nghe. Còn</w:t>
      </w:r>
      <w:r>
        <w:rPr>
          <w:spacing w:val="-11"/>
        </w:rPr>
        <w:t> </w:t>
      </w:r>
      <w:r>
        <w:rPr/>
        <w:t>Achaan Sujin thì đang nói là phải có sự khác biệt giữa nghe và im lặng ở trường thiền và sự lắng nghe ở đây.</w:t>
      </w:r>
    </w:p>
    <w:p>
      <w:pPr>
        <w:pStyle w:val="BodyText"/>
        <w:spacing w:after="0" w:line="297" w:lineRule="auto"/>
        <w:sectPr>
          <w:pgSz w:w="7660" w:h="11630"/>
          <w:pgMar w:header="788" w:footer="0" w:top="1100" w:bottom="280" w:left="850" w:right="850"/>
        </w:sectPr>
      </w:pPr>
    </w:p>
    <w:p>
      <w:pPr>
        <w:pStyle w:val="BodyText"/>
        <w:spacing w:before="71"/>
        <w:ind w:left="0" w:firstLine="0"/>
        <w:jc w:val="left"/>
      </w:pPr>
    </w:p>
    <w:p>
      <w:pPr>
        <w:pStyle w:val="BodyText"/>
        <w:spacing w:line="297" w:lineRule="auto"/>
        <w:ind w:right="54"/>
      </w:pPr>
      <w:r>
        <w:rPr>
          <w:b/>
          <w:i/>
        </w:rPr>
        <w:t>Người</w:t>
      </w:r>
      <w:r>
        <w:rPr>
          <w:b/>
          <w:i/>
          <w:spacing w:val="-16"/>
        </w:rPr>
        <w:t> </w:t>
      </w:r>
      <w:r>
        <w:rPr>
          <w:b/>
          <w:i/>
        </w:rPr>
        <w:t>dịch</w:t>
      </w:r>
      <w:r>
        <w:rPr/>
        <w:t>:</w:t>
      </w:r>
      <w:r>
        <w:rPr>
          <w:spacing w:val="-16"/>
        </w:rPr>
        <w:t> </w:t>
      </w:r>
      <w:r>
        <w:rPr/>
        <w:t>Khi</w:t>
      </w:r>
      <w:r>
        <w:rPr>
          <w:spacing w:val="-15"/>
        </w:rPr>
        <w:t> </w:t>
      </w:r>
      <w:r>
        <w:rPr/>
        <w:t>Bà</w:t>
      </w:r>
      <w:r>
        <w:rPr>
          <w:spacing w:val="-16"/>
        </w:rPr>
        <w:t> </w:t>
      </w:r>
      <w:r>
        <w:rPr/>
        <w:t>nói,</w:t>
      </w:r>
      <w:r>
        <w:rPr>
          <w:spacing w:val="-16"/>
        </w:rPr>
        <w:t> </w:t>
      </w:r>
      <w:r>
        <w:rPr/>
        <w:t>phải</w:t>
      </w:r>
      <w:r>
        <w:rPr>
          <w:spacing w:val="-15"/>
        </w:rPr>
        <w:t> </w:t>
      </w:r>
      <w:r>
        <w:rPr/>
        <w:t>có</w:t>
      </w:r>
      <w:r>
        <w:rPr>
          <w:spacing w:val="-16"/>
        </w:rPr>
        <w:t> </w:t>
      </w:r>
      <w:r>
        <w:rPr/>
        <w:t>sự</w:t>
      </w:r>
      <w:r>
        <w:rPr>
          <w:spacing w:val="-15"/>
        </w:rPr>
        <w:t> </w:t>
      </w:r>
      <w:r>
        <w:rPr/>
        <w:t>khác</w:t>
      </w:r>
      <w:r>
        <w:rPr>
          <w:spacing w:val="-16"/>
        </w:rPr>
        <w:t> </w:t>
      </w:r>
      <w:r>
        <w:rPr/>
        <w:t>biệt</w:t>
      </w:r>
      <w:r>
        <w:rPr>
          <w:spacing w:val="-16"/>
        </w:rPr>
        <w:t> </w:t>
      </w:r>
      <w:r>
        <w:rPr/>
        <w:t>giữa</w:t>
      </w:r>
      <w:r>
        <w:rPr>
          <w:spacing w:val="-15"/>
        </w:rPr>
        <w:t> </w:t>
      </w:r>
      <w:r>
        <w:rPr/>
        <w:t>ở đây</w:t>
      </w:r>
      <w:r>
        <w:rPr>
          <w:spacing w:val="-5"/>
        </w:rPr>
        <w:t> </w:t>
      </w:r>
      <w:r>
        <w:rPr/>
        <w:t>và</w:t>
      </w:r>
      <w:r>
        <w:rPr>
          <w:spacing w:val="-5"/>
        </w:rPr>
        <w:t> </w:t>
      </w:r>
      <w:r>
        <w:rPr/>
        <w:t>trường</w:t>
      </w:r>
      <w:r>
        <w:rPr>
          <w:spacing w:val="-5"/>
        </w:rPr>
        <w:t> </w:t>
      </w:r>
      <w:r>
        <w:rPr/>
        <w:t>thiền,</w:t>
      </w:r>
      <w:r>
        <w:rPr>
          <w:spacing w:val="-5"/>
        </w:rPr>
        <w:t> </w:t>
      </w:r>
      <w:r>
        <w:rPr/>
        <w:t>thì</w:t>
      </w:r>
      <w:r>
        <w:rPr>
          <w:spacing w:val="-4"/>
        </w:rPr>
        <w:t> </w:t>
      </w:r>
      <w:r>
        <w:rPr/>
        <w:t>từ</w:t>
      </w:r>
      <w:r>
        <w:rPr>
          <w:spacing w:val="-5"/>
        </w:rPr>
        <w:t> </w:t>
      </w:r>
      <w:r>
        <w:rPr/>
        <w:t>ở</w:t>
      </w:r>
      <w:r>
        <w:rPr>
          <w:spacing w:val="-4"/>
        </w:rPr>
        <w:t> </w:t>
      </w:r>
      <w:r>
        <w:rPr/>
        <w:t>đây</w:t>
      </w:r>
      <w:r>
        <w:rPr>
          <w:spacing w:val="-5"/>
        </w:rPr>
        <w:t> </w:t>
      </w:r>
      <w:r>
        <w:rPr/>
        <w:t>là</w:t>
      </w:r>
      <w:r>
        <w:rPr>
          <w:spacing w:val="-5"/>
        </w:rPr>
        <w:t> </w:t>
      </w:r>
      <w:r>
        <w:rPr/>
        <w:t>để</w:t>
      </w:r>
      <w:r>
        <w:rPr>
          <w:spacing w:val="-5"/>
        </w:rPr>
        <w:t> </w:t>
      </w:r>
      <w:r>
        <w:rPr/>
        <w:t>nói</w:t>
      </w:r>
      <w:r>
        <w:rPr>
          <w:spacing w:val="-4"/>
        </w:rPr>
        <w:t> </w:t>
      </w:r>
      <w:r>
        <w:rPr/>
        <w:t>về</w:t>
      </w:r>
      <w:r>
        <w:rPr>
          <w:spacing w:val="-5"/>
        </w:rPr>
        <w:t> </w:t>
      </w:r>
      <w:r>
        <w:rPr/>
        <w:t>cuộc</w:t>
      </w:r>
      <w:r>
        <w:rPr>
          <w:spacing w:val="-5"/>
        </w:rPr>
        <w:t> </w:t>
      </w:r>
      <w:r>
        <w:rPr/>
        <w:t>sống hàng ngày, có đúng không ạ? [Achaan Sujin gật đầu]</w:t>
      </w:r>
    </w:p>
    <w:p>
      <w:pPr>
        <w:spacing w:line="297" w:lineRule="auto" w:before="166"/>
        <w:ind w:left="397" w:right="54" w:firstLine="453"/>
        <w:jc w:val="both"/>
        <w:rPr>
          <w:sz w:val="25"/>
        </w:rPr>
      </w:pPr>
      <w:r>
        <w:rPr>
          <w:b/>
          <w:i/>
          <w:sz w:val="25"/>
        </w:rPr>
        <w:t>Achaan Sujin</w:t>
      </w:r>
      <w:r>
        <w:rPr>
          <w:sz w:val="25"/>
        </w:rPr>
        <w:t>: Chúng ta nói về Bốn Dự lưu phần, việc thân cận </w:t>
      </w:r>
      <w:r>
        <w:rPr>
          <w:i/>
          <w:sz w:val="25"/>
        </w:rPr>
        <w:t>thiện trí thức </w:t>
      </w:r>
      <w:r>
        <w:rPr>
          <w:sz w:val="25"/>
        </w:rPr>
        <w:t>(</w:t>
      </w:r>
      <w:r>
        <w:rPr>
          <w:i/>
          <w:color w:val="212121"/>
          <w:sz w:val="25"/>
        </w:rPr>
        <w:t>kalyāṇa - mitta </w:t>
      </w:r>
      <w:r>
        <w:rPr>
          <w:sz w:val="25"/>
        </w:rPr>
        <w:t>- cũng </w:t>
      </w:r>
      <w:r>
        <w:rPr>
          <w:sz w:val="25"/>
        </w:rPr>
        <w:t>còn được</w:t>
      </w:r>
      <w:r>
        <w:rPr>
          <w:spacing w:val="-2"/>
          <w:sz w:val="25"/>
        </w:rPr>
        <w:t> </w:t>
      </w:r>
      <w:r>
        <w:rPr>
          <w:sz w:val="25"/>
        </w:rPr>
        <w:t>dịch</w:t>
      </w:r>
      <w:r>
        <w:rPr>
          <w:spacing w:val="-2"/>
          <w:sz w:val="25"/>
        </w:rPr>
        <w:t> </w:t>
      </w:r>
      <w:r>
        <w:rPr>
          <w:sz w:val="25"/>
        </w:rPr>
        <w:t>là</w:t>
      </w:r>
      <w:r>
        <w:rPr>
          <w:spacing w:val="-2"/>
          <w:sz w:val="25"/>
        </w:rPr>
        <w:t> </w:t>
      </w:r>
      <w:r>
        <w:rPr>
          <w:i/>
          <w:sz w:val="25"/>
        </w:rPr>
        <w:t>thiện</w:t>
      </w:r>
      <w:r>
        <w:rPr>
          <w:i/>
          <w:spacing w:val="-2"/>
          <w:sz w:val="25"/>
        </w:rPr>
        <w:t> </w:t>
      </w:r>
      <w:r>
        <w:rPr>
          <w:i/>
          <w:sz w:val="25"/>
        </w:rPr>
        <w:t>bạn</w:t>
      </w:r>
      <w:r>
        <w:rPr>
          <w:i/>
          <w:spacing w:val="-2"/>
          <w:sz w:val="25"/>
        </w:rPr>
        <w:t> </w:t>
      </w:r>
      <w:r>
        <w:rPr>
          <w:i/>
          <w:sz w:val="25"/>
        </w:rPr>
        <w:t>hữu</w:t>
      </w:r>
      <w:r>
        <w:rPr>
          <w:i/>
          <w:spacing w:val="-2"/>
          <w:sz w:val="25"/>
        </w:rPr>
        <w:t> </w:t>
      </w:r>
      <w:r>
        <w:rPr>
          <w:sz w:val="25"/>
        </w:rPr>
        <w:t>-</w:t>
      </w:r>
      <w:r>
        <w:rPr>
          <w:spacing w:val="-7"/>
          <w:sz w:val="25"/>
        </w:rPr>
        <w:t> </w:t>
      </w:r>
      <w:r>
        <w:rPr>
          <w:sz w:val="25"/>
        </w:rPr>
        <w:t>VDH)</w:t>
      </w:r>
      <w:r>
        <w:rPr>
          <w:spacing w:val="-2"/>
          <w:sz w:val="25"/>
        </w:rPr>
        <w:t> </w:t>
      </w:r>
      <w:r>
        <w:rPr>
          <w:sz w:val="25"/>
        </w:rPr>
        <w:t>là</w:t>
      </w:r>
      <w:r>
        <w:rPr>
          <w:spacing w:val="-2"/>
          <w:sz w:val="25"/>
        </w:rPr>
        <w:t> </w:t>
      </w:r>
      <w:r>
        <w:rPr>
          <w:sz w:val="25"/>
        </w:rPr>
        <w:t>để</w:t>
      </w:r>
      <w:r>
        <w:rPr>
          <w:spacing w:val="-2"/>
          <w:sz w:val="25"/>
        </w:rPr>
        <w:t> </w:t>
      </w:r>
      <w:r>
        <w:rPr>
          <w:sz w:val="25"/>
        </w:rPr>
        <w:t>đạt</w:t>
      </w:r>
      <w:r>
        <w:rPr>
          <w:spacing w:val="-2"/>
          <w:sz w:val="25"/>
        </w:rPr>
        <w:t> </w:t>
      </w:r>
      <w:r>
        <w:rPr>
          <w:sz w:val="25"/>
        </w:rPr>
        <w:t>được</w:t>
      </w:r>
      <w:r>
        <w:rPr>
          <w:spacing w:val="-2"/>
          <w:sz w:val="25"/>
        </w:rPr>
        <w:t> </w:t>
      </w:r>
      <w:r>
        <w:rPr>
          <w:sz w:val="25"/>
        </w:rPr>
        <w:t>mục đích</w:t>
      </w:r>
      <w:r>
        <w:rPr>
          <w:spacing w:val="-1"/>
          <w:sz w:val="25"/>
        </w:rPr>
        <w:t> </w:t>
      </w:r>
      <w:r>
        <w:rPr>
          <w:sz w:val="25"/>
        </w:rPr>
        <w:t>gì? Điều</w:t>
      </w:r>
      <w:r>
        <w:rPr>
          <w:spacing w:val="-1"/>
          <w:sz w:val="25"/>
        </w:rPr>
        <w:t> </w:t>
      </w:r>
      <w:r>
        <w:rPr>
          <w:sz w:val="25"/>
        </w:rPr>
        <w:t>đó sẽ dẫn</w:t>
      </w:r>
      <w:r>
        <w:rPr>
          <w:spacing w:val="-1"/>
          <w:sz w:val="25"/>
        </w:rPr>
        <w:t> </w:t>
      </w:r>
      <w:r>
        <w:rPr>
          <w:sz w:val="25"/>
        </w:rPr>
        <w:t>tới</w:t>
      </w:r>
      <w:r>
        <w:rPr>
          <w:spacing w:val="-1"/>
          <w:sz w:val="25"/>
        </w:rPr>
        <w:t> </w:t>
      </w:r>
      <w:r>
        <w:rPr>
          <w:sz w:val="25"/>
        </w:rPr>
        <w:t>việc</w:t>
      </w:r>
      <w:r>
        <w:rPr>
          <w:spacing w:val="-1"/>
          <w:sz w:val="25"/>
        </w:rPr>
        <w:t> </w:t>
      </w:r>
      <w:r>
        <w:rPr>
          <w:sz w:val="25"/>
        </w:rPr>
        <w:t>đi tới</w:t>
      </w:r>
      <w:r>
        <w:rPr>
          <w:spacing w:val="-1"/>
          <w:sz w:val="25"/>
        </w:rPr>
        <w:t> </w:t>
      </w:r>
      <w:r>
        <w:rPr>
          <w:sz w:val="25"/>
        </w:rPr>
        <w:t>trường</w:t>
      </w:r>
      <w:r>
        <w:rPr>
          <w:spacing w:val="-1"/>
          <w:sz w:val="25"/>
        </w:rPr>
        <w:t> </w:t>
      </w:r>
      <w:r>
        <w:rPr>
          <w:sz w:val="25"/>
        </w:rPr>
        <w:t>thiền</w:t>
      </w:r>
      <w:r>
        <w:rPr>
          <w:spacing w:val="-1"/>
          <w:sz w:val="25"/>
        </w:rPr>
        <w:t> </w:t>
      </w:r>
      <w:r>
        <w:rPr>
          <w:sz w:val="25"/>
        </w:rPr>
        <w:t>hay không đi tới trường thiền?</w:t>
      </w:r>
    </w:p>
    <w:p>
      <w:pPr>
        <w:pStyle w:val="BodyText"/>
        <w:spacing w:line="297" w:lineRule="auto" w:before="164"/>
        <w:ind w:right="55"/>
      </w:pPr>
      <w:r>
        <w:rPr>
          <w:b/>
          <w:i/>
        </w:rPr>
        <w:t>Người hỏi</w:t>
      </w:r>
      <w:r>
        <w:rPr/>
        <w:t>: Theo con hiểu, thiện trí thức là </w:t>
      </w:r>
      <w:r>
        <w:rPr/>
        <w:t>những khoảnh khắc thiện, vì vậy chúng ta cũng phải có hiểu biết thì mới có thể biết được đâu là thiện trí thức.</w:t>
      </w:r>
    </w:p>
    <w:p>
      <w:pPr>
        <w:spacing w:before="166"/>
        <w:ind w:left="850" w:right="0" w:firstLine="0"/>
        <w:jc w:val="both"/>
        <w:rPr>
          <w:sz w:val="25"/>
        </w:rPr>
      </w:pPr>
      <w:r>
        <w:rPr>
          <w:b/>
          <w:i/>
          <w:sz w:val="25"/>
        </w:rPr>
        <w:t>Achaan</w:t>
      </w:r>
      <w:r>
        <w:rPr>
          <w:b/>
          <w:i/>
          <w:spacing w:val="-3"/>
          <w:sz w:val="25"/>
        </w:rPr>
        <w:t> </w:t>
      </w:r>
      <w:r>
        <w:rPr>
          <w:b/>
          <w:i/>
          <w:sz w:val="25"/>
        </w:rPr>
        <w:t>Sujin</w:t>
      </w:r>
      <w:r>
        <w:rPr>
          <w:sz w:val="25"/>
        </w:rPr>
        <w:t>:</w:t>
      </w:r>
      <w:r>
        <w:rPr>
          <w:spacing w:val="-1"/>
          <w:sz w:val="25"/>
        </w:rPr>
        <w:t> </w:t>
      </w:r>
      <w:r>
        <w:rPr>
          <w:sz w:val="25"/>
        </w:rPr>
        <w:t>Vậy</w:t>
      </w:r>
      <w:r>
        <w:rPr>
          <w:spacing w:val="-1"/>
          <w:sz w:val="25"/>
        </w:rPr>
        <w:t> </w:t>
      </w:r>
      <w:r>
        <w:rPr>
          <w:sz w:val="25"/>
        </w:rPr>
        <w:t>ai</w:t>
      </w:r>
      <w:r>
        <w:rPr>
          <w:spacing w:val="-2"/>
          <w:sz w:val="25"/>
        </w:rPr>
        <w:t> </w:t>
      </w:r>
      <w:r>
        <w:rPr>
          <w:sz w:val="25"/>
        </w:rPr>
        <w:t>là</w:t>
      </w:r>
      <w:r>
        <w:rPr>
          <w:spacing w:val="-1"/>
          <w:sz w:val="25"/>
        </w:rPr>
        <w:t> </w:t>
      </w:r>
      <w:r>
        <w:rPr>
          <w:sz w:val="25"/>
        </w:rPr>
        <w:t>thiện</w:t>
      </w:r>
      <w:r>
        <w:rPr>
          <w:spacing w:val="-1"/>
          <w:sz w:val="25"/>
        </w:rPr>
        <w:t> </w:t>
      </w:r>
      <w:r>
        <w:rPr>
          <w:sz w:val="25"/>
        </w:rPr>
        <w:t>trí</w:t>
      </w:r>
      <w:r>
        <w:rPr>
          <w:spacing w:val="-1"/>
          <w:sz w:val="25"/>
        </w:rPr>
        <w:t> </w:t>
      </w:r>
      <w:r>
        <w:rPr>
          <w:spacing w:val="-2"/>
          <w:sz w:val="25"/>
        </w:rPr>
        <w:t>thức?</w:t>
      </w:r>
    </w:p>
    <w:p>
      <w:pPr>
        <w:spacing w:before="238"/>
        <w:ind w:left="850" w:right="0" w:firstLine="0"/>
        <w:jc w:val="both"/>
        <w:rPr>
          <w:sz w:val="25"/>
        </w:rPr>
      </w:pPr>
      <w:r>
        <w:rPr>
          <w:b/>
          <w:i/>
          <w:sz w:val="25"/>
        </w:rPr>
        <w:t>Người</w:t>
      </w:r>
      <w:r>
        <w:rPr>
          <w:b/>
          <w:i/>
          <w:spacing w:val="-1"/>
          <w:sz w:val="25"/>
        </w:rPr>
        <w:t> </w:t>
      </w:r>
      <w:r>
        <w:rPr>
          <w:b/>
          <w:i/>
          <w:sz w:val="25"/>
        </w:rPr>
        <w:t>hỏi</w:t>
      </w:r>
      <w:r>
        <w:rPr>
          <w:sz w:val="25"/>
        </w:rPr>
        <w:t>: Chính là kusala citta(tâm </w:t>
      </w:r>
      <w:r>
        <w:rPr>
          <w:spacing w:val="-2"/>
          <w:sz w:val="25"/>
        </w:rPr>
        <w:t>thiện)</w:t>
      </w:r>
    </w:p>
    <w:p>
      <w:pPr>
        <w:pStyle w:val="BodyText"/>
        <w:spacing w:line="297" w:lineRule="auto" w:before="238"/>
        <w:ind w:right="54"/>
      </w:pPr>
      <w:r>
        <w:rPr>
          <w:b/>
          <w:i/>
        </w:rPr>
        <w:t>Achaan Sujin</w:t>
      </w:r>
      <w:r>
        <w:rPr/>
        <w:t>: Đức Phật là thiện trí thức tốt nhất của tất cả mọi người, đúng không?</w:t>
      </w:r>
    </w:p>
    <w:p>
      <w:pPr>
        <w:spacing w:before="168"/>
        <w:ind w:left="850" w:right="0" w:firstLine="0"/>
        <w:jc w:val="both"/>
        <w:rPr>
          <w:sz w:val="25"/>
        </w:rPr>
      </w:pPr>
      <w:r>
        <w:rPr>
          <w:b/>
          <w:i/>
          <w:sz w:val="25"/>
        </w:rPr>
        <w:t>Người</w:t>
      </w:r>
      <w:r>
        <w:rPr>
          <w:b/>
          <w:i/>
          <w:spacing w:val="-1"/>
          <w:sz w:val="25"/>
        </w:rPr>
        <w:t> </w:t>
      </w:r>
      <w:r>
        <w:rPr>
          <w:b/>
          <w:i/>
          <w:sz w:val="25"/>
        </w:rPr>
        <w:t>hỏi</w:t>
      </w:r>
      <w:r>
        <w:rPr>
          <w:sz w:val="25"/>
        </w:rPr>
        <w:t>: Đúng </w:t>
      </w:r>
      <w:r>
        <w:rPr>
          <w:spacing w:val="-5"/>
          <w:sz w:val="25"/>
        </w:rPr>
        <w:t>ạ.</w:t>
      </w:r>
    </w:p>
    <w:p>
      <w:pPr>
        <w:pStyle w:val="BodyText"/>
        <w:spacing w:line="297" w:lineRule="auto" w:before="238"/>
        <w:ind w:right="54"/>
      </w:pPr>
      <w:r>
        <w:rPr>
          <w:b/>
          <w:i/>
        </w:rPr>
        <w:t>Achaan Sujin</w:t>
      </w:r>
      <w:r>
        <w:rPr/>
        <w:t>: Hiểu biết về các thực tại, về các pháp, đó là điều quý giá nhất của cuộc đời mỗi người, những gì bạn có và sở hữu trên cuộc đời này sẽ biến mất, nhưng hiểu biết thì được tích lũy.</w:t>
      </w:r>
    </w:p>
    <w:p>
      <w:pPr>
        <w:pStyle w:val="BodyText"/>
        <w:spacing w:line="314" w:lineRule="auto" w:before="165"/>
        <w:ind w:right="55"/>
      </w:pPr>
      <w:r>
        <w:rPr>
          <w:b/>
          <w:i/>
        </w:rPr>
        <w:t>Người</w:t>
      </w:r>
      <w:r>
        <w:rPr>
          <w:b/>
          <w:i/>
          <w:spacing w:val="-12"/>
        </w:rPr>
        <w:t> </w:t>
      </w:r>
      <w:r>
        <w:rPr>
          <w:b/>
          <w:i/>
        </w:rPr>
        <w:t>hỏi</w:t>
      </w:r>
      <w:r>
        <w:rPr/>
        <w:t>:</w:t>
      </w:r>
      <w:r>
        <w:rPr>
          <w:spacing w:val="-12"/>
        </w:rPr>
        <w:t> </w:t>
      </w:r>
      <w:r>
        <w:rPr/>
        <w:t>Có</w:t>
      </w:r>
      <w:r>
        <w:rPr>
          <w:spacing w:val="-12"/>
        </w:rPr>
        <w:t> </w:t>
      </w:r>
      <w:r>
        <w:rPr/>
        <w:t>sự</w:t>
      </w:r>
      <w:r>
        <w:rPr>
          <w:spacing w:val="-12"/>
        </w:rPr>
        <w:t> </w:t>
      </w:r>
      <w:r>
        <w:rPr/>
        <w:t>tích</w:t>
      </w:r>
      <w:r>
        <w:rPr>
          <w:spacing w:val="-13"/>
        </w:rPr>
        <w:t> </w:t>
      </w:r>
      <w:r>
        <w:rPr/>
        <w:t>lũy,</w:t>
      </w:r>
      <w:r>
        <w:rPr>
          <w:spacing w:val="-12"/>
        </w:rPr>
        <w:t> </w:t>
      </w:r>
      <w:r>
        <w:rPr/>
        <w:t>nhưng</w:t>
      </w:r>
      <w:r>
        <w:rPr>
          <w:spacing w:val="-12"/>
        </w:rPr>
        <w:t> </w:t>
      </w:r>
      <w:r>
        <w:rPr/>
        <w:t>không</w:t>
      </w:r>
      <w:r>
        <w:rPr>
          <w:spacing w:val="-12"/>
        </w:rPr>
        <w:t> </w:t>
      </w:r>
      <w:r>
        <w:rPr/>
        <w:t>phải</w:t>
      </w:r>
      <w:r>
        <w:rPr>
          <w:spacing w:val="-12"/>
        </w:rPr>
        <w:t> </w:t>
      </w:r>
      <w:r>
        <w:rPr/>
        <w:t>tất</w:t>
      </w:r>
      <w:r>
        <w:rPr>
          <w:spacing w:val="-12"/>
        </w:rPr>
        <w:t> </w:t>
      </w:r>
      <w:r>
        <w:rPr/>
        <w:t>cả mọi người đều tích lũy được.</w:t>
      </w:r>
    </w:p>
    <w:p>
      <w:pPr>
        <w:pStyle w:val="BodyText"/>
        <w:spacing w:after="0" w:line="314" w:lineRule="auto"/>
        <w:sectPr>
          <w:pgSz w:w="7660" w:h="11630"/>
          <w:pgMar w:header="776" w:footer="0" w:top="1100" w:bottom="280" w:left="850" w:right="850"/>
        </w:sectPr>
      </w:pPr>
    </w:p>
    <w:p>
      <w:pPr>
        <w:pStyle w:val="BodyText"/>
        <w:spacing w:before="67"/>
        <w:ind w:left="0" w:firstLine="0"/>
        <w:jc w:val="left"/>
      </w:pPr>
    </w:p>
    <w:p>
      <w:pPr>
        <w:pStyle w:val="BodyText"/>
        <w:spacing w:line="307" w:lineRule="auto"/>
        <w:ind w:left="57" w:right="394"/>
      </w:pPr>
      <w:r>
        <w:rPr>
          <w:b/>
          <w:i/>
        </w:rPr>
        <w:t>Achaan</w:t>
      </w:r>
      <w:r>
        <w:rPr>
          <w:b/>
          <w:i/>
          <w:spacing w:val="-14"/>
        </w:rPr>
        <w:t> </w:t>
      </w:r>
      <w:r>
        <w:rPr>
          <w:b/>
          <w:i/>
        </w:rPr>
        <w:t>Sujin</w:t>
      </w:r>
      <w:r>
        <w:rPr/>
        <w:t>:</w:t>
      </w:r>
      <w:r>
        <w:rPr>
          <w:spacing w:val="-14"/>
        </w:rPr>
        <w:t> </w:t>
      </w:r>
      <w:r>
        <w:rPr/>
        <w:t>Mỗi</w:t>
      </w:r>
      <w:r>
        <w:rPr>
          <w:spacing w:val="-14"/>
        </w:rPr>
        <w:t> </w:t>
      </w:r>
      <w:r>
        <w:rPr/>
        <w:t>khoảnh</w:t>
      </w:r>
      <w:r>
        <w:rPr>
          <w:spacing w:val="-14"/>
        </w:rPr>
        <w:t> </w:t>
      </w:r>
      <w:r>
        <w:rPr/>
        <w:t>khắc</w:t>
      </w:r>
      <w:r>
        <w:rPr>
          <w:spacing w:val="-14"/>
        </w:rPr>
        <w:t> </w:t>
      </w:r>
      <w:r>
        <w:rPr/>
        <w:t>của</w:t>
      </w:r>
      <w:r>
        <w:rPr>
          <w:spacing w:val="-14"/>
        </w:rPr>
        <w:t> </w:t>
      </w:r>
      <w:r>
        <w:rPr/>
        <w:t>hiểu</w:t>
      </w:r>
      <w:r>
        <w:rPr>
          <w:spacing w:val="-14"/>
        </w:rPr>
        <w:t> </w:t>
      </w:r>
      <w:r>
        <w:rPr/>
        <w:t>biết</w:t>
      </w:r>
      <w:r>
        <w:rPr>
          <w:spacing w:val="-14"/>
        </w:rPr>
        <w:t> </w:t>
      </w:r>
      <w:r>
        <w:rPr/>
        <w:t>sinh khởi và diệt đi làm duyên cho khoảnh khắc khác </w:t>
      </w:r>
      <w:r>
        <w:rPr/>
        <w:t>tiếp tục lắng nghe suy xét và hiểu thêm, trên nền tảng đó</w:t>
      </w:r>
      <w:r>
        <w:rPr>
          <w:spacing w:val="40"/>
        </w:rPr>
        <w:t> </w:t>
      </w:r>
      <w:r>
        <w:rPr/>
        <w:t>lại tiếp tục làm duyên cho những hiểu biết khác, đó chính</w:t>
      </w:r>
      <w:r>
        <w:rPr>
          <w:spacing w:val="-2"/>
        </w:rPr>
        <w:t> </w:t>
      </w:r>
      <w:r>
        <w:rPr/>
        <w:t>là</w:t>
      </w:r>
      <w:r>
        <w:rPr>
          <w:spacing w:val="-2"/>
        </w:rPr>
        <w:t> </w:t>
      </w:r>
      <w:r>
        <w:rPr/>
        <w:t>cách</w:t>
      </w:r>
      <w:r>
        <w:rPr>
          <w:spacing w:val="-2"/>
        </w:rPr>
        <w:t> </w:t>
      </w:r>
      <w:r>
        <w:rPr/>
        <w:t>để</w:t>
      </w:r>
      <w:r>
        <w:rPr>
          <w:spacing w:val="-2"/>
        </w:rPr>
        <w:t> </w:t>
      </w:r>
      <w:r>
        <w:rPr/>
        <w:t>hiểu</w:t>
      </w:r>
      <w:r>
        <w:rPr>
          <w:spacing w:val="-2"/>
        </w:rPr>
        <w:t> </w:t>
      </w:r>
      <w:r>
        <w:rPr/>
        <w:t>được</w:t>
      </w:r>
      <w:r>
        <w:rPr>
          <w:spacing w:val="-2"/>
        </w:rPr>
        <w:t> </w:t>
      </w:r>
      <w:r>
        <w:rPr/>
        <w:t>tích</w:t>
      </w:r>
      <w:r>
        <w:rPr>
          <w:spacing w:val="-2"/>
        </w:rPr>
        <w:t> </w:t>
      </w:r>
      <w:r>
        <w:rPr/>
        <w:t>lũy.</w:t>
      </w:r>
      <w:r>
        <w:rPr>
          <w:spacing w:val="-7"/>
        </w:rPr>
        <w:t> </w:t>
      </w:r>
      <w:r>
        <w:rPr/>
        <w:t>Thiện</w:t>
      </w:r>
      <w:r>
        <w:rPr>
          <w:spacing w:val="-2"/>
        </w:rPr>
        <w:t> </w:t>
      </w:r>
      <w:r>
        <w:rPr/>
        <w:t>trí</w:t>
      </w:r>
      <w:r>
        <w:rPr>
          <w:spacing w:val="-2"/>
        </w:rPr>
        <w:t> </w:t>
      </w:r>
      <w:r>
        <w:rPr/>
        <w:t>thức</w:t>
      </w:r>
      <w:r>
        <w:rPr>
          <w:spacing w:val="-2"/>
        </w:rPr>
        <w:t> </w:t>
      </w:r>
      <w:r>
        <w:rPr/>
        <w:t>thực sự là người có thể chia sẻ với người khác về thực tại, để</w:t>
      </w:r>
      <w:r>
        <w:rPr>
          <w:spacing w:val="-2"/>
        </w:rPr>
        <w:t> </w:t>
      </w:r>
      <w:r>
        <w:rPr/>
        <w:t>người</w:t>
      </w:r>
      <w:r>
        <w:rPr>
          <w:spacing w:val="-2"/>
        </w:rPr>
        <w:t> </w:t>
      </w:r>
      <w:r>
        <w:rPr/>
        <w:t>ấy</w:t>
      </w:r>
      <w:r>
        <w:rPr>
          <w:spacing w:val="-2"/>
        </w:rPr>
        <w:t> </w:t>
      </w:r>
      <w:r>
        <w:rPr/>
        <w:t>có</w:t>
      </w:r>
      <w:r>
        <w:rPr>
          <w:spacing w:val="-2"/>
        </w:rPr>
        <w:t> </w:t>
      </w:r>
      <w:r>
        <w:rPr/>
        <w:t>thể</w:t>
      </w:r>
      <w:r>
        <w:rPr>
          <w:spacing w:val="-2"/>
        </w:rPr>
        <w:t> </w:t>
      </w:r>
      <w:r>
        <w:rPr/>
        <w:t>có</w:t>
      </w:r>
      <w:r>
        <w:rPr>
          <w:spacing w:val="-2"/>
        </w:rPr>
        <w:t> </w:t>
      </w:r>
      <w:r>
        <w:rPr/>
        <w:t>hiểu</w:t>
      </w:r>
      <w:r>
        <w:rPr>
          <w:spacing w:val="-2"/>
        </w:rPr>
        <w:t> </w:t>
      </w:r>
      <w:r>
        <w:rPr/>
        <w:t>biết</w:t>
      </w:r>
      <w:r>
        <w:rPr>
          <w:spacing w:val="-2"/>
        </w:rPr>
        <w:t> </w:t>
      </w:r>
      <w:r>
        <w:rPr/>
        <w:t>nơi</w:t>
      </w:r>
      <w:r>
        <w:rPr>
          <w:spacing w:val="-2"/>
        </w:rPr>
        <w:t> </w:t>
      </w:r>
      <w:r>
        <w:rPr/>
        <w:t>chính</w:t>
      </w:r>
      <w:r>
        <w:rPr>
          <w:spacing w:val="-2"/>
        </w:rPr>
        <w:t> </w:t>
      </w:r>
      <w:r>
        <w:rPr/>
        <w:t>tự</w:t>
      </w:r>
      <w:r>
        <w:rPr>
          <w:spacing w:val="-2"/>
        </w:rPr>
        <w:t> </w:t>
      </w:r>
      <w:r>
        <w:rPr/>
        <w:t>thân</w:t>
      </w:r>
      <w:r>
        <w:rPr>
          <w:spacing w:val="-2"/>
        </w:rPr>
        <w:t> </w:t>
      </w:r>
      <w:r>
        <w:rPr/>
        <w:t>mình, vì</w:t>
      </w:r>
      <w:r>
        <w:rPr>
          <w:spacing w:val="-3"/>
        </w:rPr>
        <w:t> </w:t>
      </w:r>
      <w:r>
        <w:rPr/>
        <w:t>vậy</w:t>
      </w:r>
      <w:r>
        <w:rPr>
          <w:spacing w:val="-3"/>
        </w:rPr>
        <w:t> </w:t>
      </w:r>
      <w:r>
        <w:rPr/>
        <w:t>hiểu</w:t>
      </w:r>
      <w:r>
        <w:rPr>
          <w:spacing w:val="-3"/>
        </w:rPr>
        <w:t> </w:t>
      </w:r>
      <w:r>
        <w:rPr/>
        <w:t>biết</w:t>
      </w:r>
      <w:r>
        <w:rPr>
          <w:spacing w:val="-3"/>
        </w:rPr>
        <w:t> </w:t>
      </w:r>
      <w:r>
        <w:rPr/>
        <w:t>đó</w:t>
      </w:r>
      <w:r>
        <w:rPr>
          <w:spacing w:val="-3"/>
        </w:rPr>
        <w:t> </w:t>
      </w:r>
      <w:r>
        <w:rPr/>
        <w:t>sẽ</w:t>
      </w:r>
      <w:r>
        <w:rPr>
          <w:spacing w:val="-3"/>
        </w:rPr>
        <w:t> </w:t>
      </w:r>
      <w:r>
        <w:rPr/>
        <w:t>không</w:t>
      </w:r>
      <w:r>
        <w:rPr>
          <w:spacing w:val="-3"/>
        </w:rPr>
        <w:t> </w:t>
      </w:r>
      <w:r>
        <w:rPr/>
        <w:t>thể</w:t>
      </w:r>
      <w:r>
        <w:rPr>
          <w:spacing w:val="-3"/>
        </w:rPr>
        <w:t> </w:t>
      </w:r>
      <w:r>
        <w:rPr/>
        <w:t>bị</w:t>
      </w:r>
      <w:r>
        <w:rPr>
          <w:spacing w:val="-3"/>
        </w:rPr>
        <w:t> </w:t>
      </w:r>
      <w:r>
        <w:rPr/>
        <w:t>đánh</w:t>
      </w:r>
      <w:r>
        <w:rPr>
          <w:spacing w:val="-3"/>
        </w:rPr>
        <w:t> </w:t>
      </w:r>
      <w:r>
        <w:rPr/>
        <w:t>mất</w:t>
      </w:r>
      <w:r>
        <w:rPr>
          <w:spacing w:val="-3"/>
        </w:rPr>
        <w:t> </w:t>
      </w:r>
      <w:r>
        <w:rPr/>
        <w:t>bởi</w:t>
      </w:r>
      <w:r>
        <w:rPr>
          <w:spacing w:val="-3"/>
        </w:rPr>
        <w:t> </w:t>
      </w:r>
      <w:r>
        <w:rPr/>
        <w:t>bất</w:t>
      </w:r>
      <w:r>
        <w:rPr>
          <w:spacing w:val="-3"/>
        </w:rPr>
        <w:t> </w:t>
      </w:r>
      <w:r>
        <w:rPr/>
        <w:t>cứ ai. Trong Tam Tạng có nói rằng, chỉ có những người trung thực thì mới có thể có được trí tuệ. Nếu không</w:t>
      </w:r>
      <w:r>
        <w:rPr>
          <w:spacing w:val="40"/>
        </w:rPr>
        <w:t> </w:t>
      </w:r>
      <w:r>
        <w:rPr/>
        <w:t>có sự trung thực sẽ không thể có được hiểu biết đúng. Sự trung thực hiện giờ là trả lời chân thật vào câu hỏi: liệu</w:t>
      </w:r>
      <w:r>
        <w:rPr>
          <w:spacing w:val="-13"/>
        </w:rPr>
        <w:t> </w:t>
      </w:r>
      <w:r>
        <w:rPr/>
        <w:t>có</w:t>
      </w:r>
      <w:r>
        <w:rPr>
          <w:spacing w:val="-12"/>
        </w:rPr>
        <w:t> </w:t>
      </w:r>
      <w:r>
        <w:rPr/>
        <w:t>ai</w:t>
      </w:r>
      <w:r>
        <w:rPr>
          <w:spacing w:val="-12"/>
        </w:rPr>
        <w:t> </w:t>
      </w:r>
      <w:r>
        <w:rPr/>
        <w:t>biết</w:t>
      </w:r>
      <w:r>
        <w:rPr>
          <w:spacing w:val="-12"/>
        </w:rPr>
        <w:t> </w:t>
      </w:r>
      <w:r>
        <w:rPr/>
        <w:t>một</w:t>
      </w:r>
      <w:r>
        <w:rPr>
          <w:spacing w:val="-12"/>
        </w:rPr>
        <w:t> </w:t>
      </w:r>
      <w:r>
        <w:rPr/>
        <w:t>cách</w:t>
      </w:r>
      <w:r>
        <w:rPr>
          <w:spacing w:val="-12"/>
        </w:rPr>
        <w:t> </w:t>
      </w:r>
      <w:r>
        <w:rPr/>
        <w:t>đúng</w:t>
      </w:r>
      <w:r>
        <w:rPr>
          <w:spacing w:val="-12"/>
        </w:rPr>
        <w:t> </w:t>
      </w:r>
      <w:r>
        <w:rPr/>
        <w:t>đắn</w:t>
      </w:r>
      <w:r>
        <w:rPr>
          <w:spacing w:val="-12"/>
        </w:rPr>
        <w:t> </w:t>
      </w:r>
      <w:r>
        <w:rPr/>
        <w:t>về</w:t>
      </w:r>
      <w:r>
        <w:rPr>
          <w:spacing w:val="-12"/>
        </w:rPr>
        <w:t> </w:t>
      </w:r>
      <w:r>
        <w:rPr/>
        <w:t>những</w:t>
      </w:r>
      <w:r>
        <w:rPr>
          <w:spacing w:val="-12"/>
        </w:rPr>
        <w:t> </w:t>
      </w:r>
      <w:r>
        <w:rPr/>
        <w:t>gì</w:t>
      </w:r>
      <w:r>
        <w:rPr>
          <w:spacing w:val="-12"/>
        </w:rPr>
        <w:t> </w:t>
      </w:r>
      <w:r>
        <w:rPr/>
        <w:t>đang</w:t>
      </w:r>
      <w:r>
        <w:rPr>
          <w:spacing w:val="-12"/>
        </w:rPr>
        <w:t> </w:t>
      </w:r>
      <w:r>
        <w:rPr/>
        <w:t>xuất hiện hiện giờ hay không? Ta sinh ra trong vô minh và cứ tiếp tục với vô minh và dính mắc nếu không biết được sự thật của cuộc sống này. Có đúng như chúng</w:t>
      </w:r>
      <w:r>
        <w:rPr>
          <w:spacing w:val="80"/>
        </w:rPr>
        <w:t> </w:t>
      </w:r>
      <w:r>
        <w:rPr/>
        <w:t>ta nói, rằng chúng ta sống và làm mọi việc trong cuộc đời này trong vô minh không? Vô minh không hiểu gì cả,</w:t>
      </w:r>
      <w:r>
        <w:rPr>
          <w:spacing w:val="-1"/>
        </w:rPr>
        <w:t> </w:t>
      </w:r>
      <w:r>
        <w:rPr/>
        <w:t>đó</w:t>
      </w:r>
      <w:r>
        <w:rPr>
          <w:spacing w:val="-1"/>
        </w:rPr>
        <w:t> </w:t>
      </w:r>
      <w:r>
        <w:rPr/>
        <w:t>là</w:t>
      </w:r>
      <w:r>
        <w:rPr>
          <w:spacing w:val="-1"/>
        </w:rPr>
        <w:t> </w:t>
      </w:r>
      <w:r>
        <w:rPr/>
        <w:t>tính</w:t>
      </w:r>
      <w:r>
        <w:rPr>
          <w:spacing w:val="-1"/>
        </w:rPr>
        <w:t> </w:t>
      </w:r>
      <w:r>
        <w:rPr/>
        <w:t>chất</w:t>
      </w:r>
      <w:r>
        <w:rPr>
          <w:spacing w:val="-1"/>
        </w:rPr>
        <w:t> </w:t>
      </w:r>
      <w:r>
        <w:rPr/>
        <w:t>của</w:t>
      </w:r>
      <w:r>
        <w:rPr>
          <w:spacing w:val="-1"/>
        </w:rPr>
        <w:t> </w:t>
      </w:r>
      <w:r>
        <w:rPr/>
        <w:t>nó.</w:t>
      </w:r>
      <w:r>
        <w:rPr>
          <w:spacing w:val="-1"/>
        </w:rPr>
        <w:t> </w:t>
      </w:r>
      <w:r>
        <w:rPr/>
        <w:t>Nếu</w:t>
      </w:r>
      <w:r>
        <w:rPr>
          <w:spacing w:val="-1"/>
        </w:rPr>
        <w:t> </w:t>
      </w:r>
      <w:r>
        <w:rPr/>
        <w:t>có</w:t>
      </w:r>
      <w:r>
        <w:rPr>
          <w:spacing w:val="-1"/>
        </w:rPr>
        <w:t> </w:t>
      </w:r>
      <w:r>
        <w:rPr/>
        <w:t>vô</w:t>
      </w:r>
      <w:r>
        <w:rPr>
          <w:spacing w:val="-1"/>
        </w:rPr>
        <w:t> </w:t>
      </w:r>
      <w:r>
        <w:rPr/>
        <w:t>minh</w:t>
      </w:r>
      <w:r>
        <w:rPr>
          <w:spacing w:val="-1"/>
        </w:rPr>
        <w:t> </w:t>
      </w:r>
      <w:r>
        <w:rPr/>
        <w:t>sẽ</w:t>
      </w:r>
      <w:r>
        <w:rPr>
          <w:spacing w:val="-1"/>
        </w:rPr>
        <w:t> </w:t>
      </w:r>
      <w:r>
        <w:rPr/>
        <w:t>không</w:t>
      </w:r>
      <w:r>
        <w:rPr>
          <w:spacing w:val="-1"/>
        </w:rPr>
        <w:t> </w:t>
      </w:r>
      <w:r>
        <w:rPr/>
        <w:t>có hiểu biết đúng về những gì xuất hiện qua mắt, qua tai, qua</w:t>
      </w:r>
      <w:r>
        <w:rPr>
          <w:spacing w:val="-12"/>
        </w:rPr>
        <w:t> </w:t>
      </w:r>
      <w:r>
        <w:rPr/>
        <w:t>lưỡi,</w:t>
      </w:r>
      <w:r>
        <w:rPr>
          <w:spacing w:val="-12"/>
        </w:rPr>
        <w:t> </w:t>
      </w:r>
      <w:r>
        <w:rPr/>
        <w:t>qua</w:t>
      </w:r>
      <w:r>
        <w:rPr>
          <w:spacing w:val="-12"/>
        </w:rPr>
        <w:t> </w:t>
      </w:r>
      <w:r>
        <w:rPr/>
        <w:t>mũi,</w:t>
      </w:r>
      <w:r>
        <w:rPr>
          <w:spacing w:val="-12"/>
        </w:rPr>
        <w:t> </w:t>
      </w:r>
      <w:r>
        <w:rPr/>
        <w:t>qua</w:t>
      </w:r>
      <w:r>
        <w:rPr>
          <w:spacing w:val="-12"/>
        </w:rPr>
        <w:t> </w:t>
      </w:r>
      <w:r>
        <w:rPr/>
        <w:t>thân</w:t>
      </w:r>
      <w:r>
        <w:rPr>
          <w:spacing w:val="-12"/>
        </w:rPr>
        <w:t> </w:t>
      </w:r>
      <w:r>
        <w:rPr/>
        <w:t>trong</w:t>
      </w:r>
      <w:r>
        <w:rPr>
          <w:spacing w:val="-12"/>
        </w:rPr>
        <w:t> </w:t>
      </w:r>
      <w:r>
        <w:rPr/>
        <w:t>suốt</w:t>
      </w:r>
      <w:r>
        <w:rPr>
          <w:spacing w:val="-12"/>
        </w:rPr>
        <w:t> </w:t>
      </w:r>
      <w:r>
        <w:rPr/>
        <w:t>cả</w:t>
      </w:r>
      <w:r>
        <w:rPr>
          <w:spacing w:val="-12"/>
        </w:rPr>
        <w:t> </w:t>
      </w:r>
      <w:r>
        <w:rPr/>
        <w:t>ngày.</w:t>
      </w:r>
      <w:r>
        <w:rPr>
          <w:spacing w:val="-12"/>
        </w:rPr>
        <w:t> </w:t>
      </w:r>
      <w:r>
        <w:rPr/>
        <w:t>Pháp</w:t>
      </w:r>
      <w:r>
        <w:rPr>
          <w:spacing w:val="-12"/>
        </w:rPr>
        <w:t> </w:t>
      </w:r>
      <w:r>
        <w:rPr/>
        <w:t>rất thâm</w:t>
      </w:r>
      <w:r>
        <w:rPr>
          <w:spacing w:val="-15"/>
        </w:rPr>
        <w:t> </w:t>
      </w:r>
      <w:r>
        <w:rPr/>
        <w:t>sâu,</w:t>
      </w:r>
      <w:r>
        <w:rPr>
          <w:spacing w:val="-15"/>
        </w:rPr>
        <w:t> </w:t>
      </w:r>
      <w:r>
        <w:rPr/>
        <w:t>có</w:t>
      </w:r>
      <w:r>
        <w:rPr>
          <w:spacing w:val="-15"/>
        </w:rPr>
        <w:t> </w:t>
      </w:r>
      <w:r>
        <w:rPr/>
        <w:t>đúng</w:t>
      </w:r>
      <w:r>
        <w:rPr>
          <w:spacing w:val="-15"/>
        </w:rPr>
        <w:t> </w:t>
      </w:r>
      <w:r>
        <w:rPr/>
        <w:t>không?</w:t>
      </w:r>
      <w:r>
        <w:rPr>
          <w:spacing w:val="-15"/>
        </w:rPr>
        <w:t> </w:t>
      </w:r>
      <w:r>
        <w:rPr/>
        <w:t>Có</w:t>
      </w:r>
      <w:r>
        <w:rPr>
          <w:spacing w:val="-15"/>
        </w:rPr>
        <w:t> </w:t>
      </w:r>
      <w:r>
        <w:rPr/>
        <w:t>ai</w:t>
      </w:r>
      <w:r>
        <w:rPr>
          <w:spacing w:val="-15"/>
        </w:rPr>
        <w:t> </w:t>
      </w:r>
      <w:r>
        <w:rPr/>
        <w:t>có</w:t>
      </w:r>
      <w:r>
        <w:rPr>
          <w:spacing w:val="-15"/>
        </w:rPr>
        <w:t> </w:t>
      </w:r>
      <w:r>
        <w:rPr/>
        <w:t>thể</w:t>
      </w:r>
      <w:r>
        <w:rPr>
          <w:spacing w:val="-15"/>
        </w:rPr>
        <w:t> </w:t>
      </w:r>
      <w:r>
        <w:rPr/>
        <w:t>làm</w:t>
      </w:r>
      <w:r>
        <w:rPr>
          <w:spacing w:val="-15"/>
        </w:rPr>
        <w:t> </w:t>
      </w:r>
      <w:r>
        <w:rPr/>
        <w:t>thay</w:t>
      </w:r>
      <w:r>
        <w:rPr>
          <w:spacing w:val="-15"/>
        </w:rPr>
        <w:t> </w:t>
      </w:r>
      <w:r>
        <w:rPr/>
        <w:t>đổi</w:t>
      </w:r>
      <w:r>
        <w:rPr>
          <w:spacing w:val="-15"/>
        </w:rPr>
        <w:t> </w:t>
      </w:r>
      <w:r>
        <w:rPr/>
        <w:t>tính chất của Pháp trở thành không thâm sâu được không? Mỗi</w:t>
      </w:r>
      <w:r>
        <w:rPr>
          <w:spacing w:val="-11"/>
        </w:rPr>
        <w:t> </w:t>
      </w:r>
      <w:r>
        <w:rPr/>
        <w:t>thực</w:t>
      </w:r>
      <w:r>
        <w:rPr>
          <w:spacing w:val="-11"/>
        </w:rPr>
        <w:t> </w:t>
      </w:r>
      <w:r>
        <w:rPr/>
        <w:t>tại</w:t>
      </w:r>
      <w:r>
        <w:rPr>
          <w:spacing w:val="-11"/>
        </w:rPr>
        <w:t> </w:t>
      </w:r>
      <w:r>
        <w:rPr/>
        <w:t>thì</w:t>
      </w:r>
      <w:r>
        <w:rPr>
          <w:spacing w:val="-11"/>
        </w:rPr>
        <w:t> </w:t>
      </w:r>
      <w:r>
        <w:rPr/>
        <w:t>không</w:t>
      </w:r>
      <w:r>
        <w:rPr>
          <w:spacing w:val="-11"/>
        </w:rPr>
        <w:t> </w:t>
      </w:r>
      <w:r>
        <w:rPr/>
        <w:t>thể</w:t>
      </w:r>
      <w:r>
        <w:rPr>
          <w:spacing w:val="-11"/>
        </w:rPr>
        <w:t> </w:t>
      </w:r>
      <w:r>
        <w:rPr/>
        <w:t>thay</w:t>
      </w:r>
      <w:r>
        <w:rPr>
          <w:spacing w:val="-11"/>
        </w:rPr>
        <w:t> </w:t>
      </w:r>
      <w:r>
        <w:rPr/>
        <w:t>đổi,</w:t>
      </w:r>
      <w:r>
        <w:rPr>
          <w:spacing w:val="-11"/>
        </w:rPr>
        <w:t> </w:t>
      </w:r>
      <w:r>
        <w:rPr/>
        <w:t>nhưng</w:t>
      </w:r>
      <w:r>
        <w:rPr>
          <w:spacing w:val="-11"/>
        </w:rPr>
        <w:t> </w:t>
      </w:r>
      <w:r>
        <w:rPr/>
        <w:t>chúng</w:t>
      </w:r>
      <w:r>
        <w:rPr>
          <w:spacing w:val="-11"/>
        </w:rPr>
        <w:t> </w:t>
      </w:r>
      <w:r>
        <w:rPr/>
        <w:t>có</w:t>
      </w:r>
      <w:r>
        <w:rPr>
          <w:spacing w:val="-11"/>
        </w:rPr>
        <w:t> </w:t>
      </w:r>
      <w:r>
        <w:rPr/>
        <w:t>thể được xuyên thấu bởi Đức Phật.</w:t>
      </w:r>
    </w:p>
    <w:p>
      <w:pPr>
        <w:pStyle w:val="BodyText"/>
        <w:spacing w:after="0" w:line="307" w:lineRule="auto"/>
        <w:sectPr>
          <w:pgSz w:w="7660" w:h="11630"/>
          <w:pgMar w:header="788" w:footer="0" w:top="1100" w:bottom="280" w:left="850" w:right="850"/>
        </w:sectPr>
      </w:pPr>
    </w:p>
    <w:p>
      <w:pPr>
        <w:pStyle w:val="BodyText"/>
        <w:spacing w:before="71"/>
        <w:ind w:left="0" w:firstLine="0"/>
        <w:jc w:val="left"/>
      </w:pPr>
    </w:p>
    <w:p>
      <w:pPr>
        <w:pStyle w:val="BodyText"/>
        <w:spacing w:line="316" w:lineRule="auto"/>
        <w:ind w:right="54"/>
      </w:pPr>
      <w:r>
        <w:rPr/>
        <w:t>Đức</w:t>
      </w:r>
      <w:r>
        <w:rPr>
          <w:spacing w:val="-13"/>
        </w:rPr>
        <w:t> </w:t>
      </w:r>
      <w:r>
        <w:rPr/>
        <w:t>Phật</w:t>
      </w:r>
      <w:r>
        <w:rPr>
          <w:spacing w:val="-13"/>
        </w:rPr>
        <w:t> </w:t>
      </w:r>
      <w:r>
        <w:rPr/>
        <w:t>không</w:t>
      </w:r>
      <w:r>
        <w:rPr>
          <w:spacing w:val="-13"/>
        </w:rPr>
        <w:t> </w:t>
      </w:r>
      <w:r>
        <w:rPr/>
        <w:t>nên</w:t>
      </w:r>
      <w:r>
        <w:rPr>
          <w:spacing w:val="-13"/>
        </w:rPr>
        <w:t> </w:t>
      </w:r>
      <w:r>
        <w:rPr/>
        <w:t>chỉ</w:t>
      </w:r>
      <w:r>
        <w:rPr>
          <w:spacing w:val="-13"/>
        </w:rPr>
        <w:t> </w:t>
      </w:r>
      <w:r>
        <w:rPr/>
        <w:t>là</w:t>
      </w:r>
      <w:r>
        <w:rPr>
          <w:spacing w:val="-13"/>
        </w:rPr>
        <w:t> </w:t>
      </w:r>
      <w:r>
        <w:rPr/>
        <w:t>người</w:t>
      </w:r>
      <w:r>
        <w:rPr>
          <w:spacing w:val="-13"/>
        </w:rPr>
        <w:t> </w:t>
      </w:r>
      <w:r>
        <w:rPr/>
        <w:t>mà</w:t>
      </w:r>
      <w:r>
        <w:rPr>
          <w:spacing w:val="-13"/>
        </w:rPr>
        <w:t> </w:t>
      </w:r>
      <w:r>
        <w:rPr/>
        <w:t>chúng</w:t>
      </w:r>
      <w:r>
        <w:rPr>
          <w:spacing w:val="-13"/>
        </w:rPr>
        <w:t> </w:t>
      </w:r>
      <w:r>
        <w:rPr/>
        <w:t>ta</w:t>
      </w:r>
      <w:r>
        <w:rPr>
          <w:spacing w:val="-13"/>
        </w:rPr>
        <w:t> </w:t>
      </w:r>
      <w:r>
        <w:rPr/>
        <w:t>đảnh lễ và bày tỏ sự cung kính mà không tìm hiểu về </w:t>
      </w:r>
      <w:r>
        <w:rPr/>
        <w:t>những gì</w:t>
      </w:r>
      <w:r>
        <w:rPr>
          <w:spacing w:val="-5"/>
        </w:rPr>
        <w:t> </w:t>
      </w:r>
      <w:r>
        <w:rPr/>
        <w:t>Ngài</w:t>
      </w:r>
      <w:r>
        <w:rPr>
          <w:spacing w:val="-5"/>
        </w:rPr>
        <w:t> </w:t>
      </w:r>
      <w:r>
        <w:rPr/>
        <w:t>dạy.</w:t>
      </w:r>
      <w:r>
        <w:rPr>
          <w:spacing w:val="-5"/>
        </w:rPr>
        <w:t> </w:t>
      </w:r>
      <w:r>
        <w:rPr/>
        <w:t>Chúng</w:t>
      </w:r>
      <w:r>
        <w:rPr>
          <w:spacing w:val="-5"/>
        </w:rPr>
        <w:t> </w:t>
      </w:r>
      <w:r>
        <w:rPr/>
        <w:t>ta</w:t>
      </w:r>
      <w:r>
        <w:rPr>
          <w:spacing w:val="-5"/>
        </w:rPr>
        <w:t> </w:t>
      </w:r>
      <w:r>
        <w:rPr/>
        <w:t>đã</w:t>
      </w:r>
      <w:r>
        <w:rPr>
          <w:spacing w:val="-5"/>
        </w:rPr>
        <w:t> </w:t>
      </w:r>
      <w:r>
        <w:rPr/>
        <w:t>cung</w:t>
      </w:r>
      <w:r>
        <w:rPr>
          <w:spacing w:val="-5"/>
        </w:rPr>
        <w:t> </w:t>
      </w:r>
      <w:r>
        <w:rPr/>
        <w:t>kính</w:t>
      </w:r>
      <w:r>
        <w:rPr>
          <w:spacing w:val="-5"/>
        </w:rPr>
        <w:t> </w:t>
      </w:r>
      <w:r>
        <w:rPr/>
        <w:t>Đức</w:t>
      </w:r>
      <w:r>
        <w:rPr>
          <w:spacing w:val="-5"/>
        </w:rPr>
        <w:t> </w:t>
      </w:r>
      <w:r>
        <w:rPr/>
        <w:t>Phật</w:t>
      </w:r>
      <w:r>
        <w:rPr>
          <w:spacing w:val="-5"/>
        </w:rPr>
        <w:t> </w:t>
      </w:r>
      <w:r>
        <w:rPr/>
        <w:t>đủ</w:t>
      </w:r>
      <w:r>
        <w:rPr>
          <w:spacing w:val="-5"/>
        </w:rPr>
        <w:t> </w:t>
      </w:r>
      <w:r>
        <w:rPr/>
        <w:t>chưa? Dù chúng ta có dâng cả thế giới này cho Ngài thì cũng không đủ sự cung kính với Ngài. Mỗi lời dạy của Đức Phậtđều tới từ chính sự giác ngộ của Ngài, và sự giác ngộ đó chỉ có thể đạt được sau một thời gian vô cùng dài. Không biết đã từng bao nhiêu kiếp chúng ta sống trong vô minh, và sẽ còn tiếp tục như vậy bao nhiêu kiếp nữa, nếu không có sự phát triển hiểu biết đúng. Sựtôn kính lớn nhất với Đức Phật là lắng nghe Giáo lý của</w:t>
      </w:r>
      <w:r>
        <w:rPr>
          <w:spacing w:val="-6"/>
        </w:rPr>
        <w:t> </w:t>
      </w:r>
      <w:r>
        <w:rPr/>
        <w:t>Ngài</w:t>
      </w:r>
      <w:r>
        <w:rPr>
          <w:spacing w:val="-6"/>
        </w:rPr>
        <w:t> </w:t>
      </w:r>
      <w:r>
        <w:rPr/>
        <w:t>với</w:t>
      </w:r>
      <w:r>
        <w:rPr>
          <w:spacing w:val="-6"/>
        </w:rPr>
        <w:t> </w:t>
      </w:r>
      <w:r>
        <w:rPr/>
        <w:t>sự</w:t>
      </w:r>
      <w:r>
        <w:rPr>
          <w:spacing w:val="-6"/>
        </w:rPr>
        <w:t> </w:t>
      </w:r>
      <w:r>
        <w:rPr/>
        <w:t>tôn</w:t>
      </w:r>
      <w:r>
        <w:rPr>
          <w:spacing w:val="-6"/>
        </w:rPr>
        <w:t> </w:t>
      </w:r>
      <w:r>
        <w:rPr/>
        <w:t>trọng</w:t>
      </w:r>
      <w:r>
        <w:rPr>
          <w:spacing w:val="-6"/>
        </w:rPr>
        <w:t> </w:t>
      </w:r>
      <w:r>
        <w:rPr/>
        <w:t>sâu</w:t>
      </w:r>
      <w:r>
        <w:rPr>
          <w:spacing w:val="-6"/>
        </w:rPr>
        <w:t> </w:t>
      </w:r>
      <w:r>
        <w:rPr/>
        <w:t>sắc.</w:t>
      </w:r>
      <w:r>
        <w:rPr>
          <w:spacing w:val="-6"/>
        </w:rPr>
        <w:t> </w:t>
      </w:r>
      <w:r>
        <w:rPr/>
        <w:t>Không</w:t>
      </w:r>
      <w:r>
        <w:rPr>
          <w:spacing w:val="-6"/>
        </w:rPr>
        <w:t> </w:t>
      </w:r>
      <w:r>
        <w:rPr/>
        <w:t>ai</w:t>
      </w:r>
      <w:r>
        <w:rPr>
          <w:spacing w:val="-6"/>
        </w:rPr>
        <w:t> </w:t>
      </w:r>
      <w:r>
        <w:rPr/>
        <w:t>có</w:t>
      </w:r>
      <w:r>
        <w:rPr>
          <w:spacing w:val="-6"/>
        </w:rPr>
        <w:t> </w:t>
      </w:r>
      <w:r>
        <w:rPr/>
        <w:t>thể</w:t>
      </w:r>
      <w:r>
        <w:rPr>
          <w:spacing w:val="-6"/>
        </w:rPr>
        <w:t> </w:t>
      </w:r>
      <w:r>
        <w:rPr/>
        <w:t>hiểu được hết những gì mà Ngài đã dạy trong quá trình 45 năm</w:t>
      </w:r>
      <w:r>
        <w:rPr>
          <w:spacing w:val="-4"/>
        </w:rPr>
        <w:t> </w:t>
      </w:r>
      <w:r>
        <w:rPr/>
        <w:t>giáo</w:t>
      </w:r>
      <w:r>
        <w:rPr>
          <w:spacing w:val="-4"/>
        </w:rPr>
        <w:t> </w:t>
      </w:r>
      <w:r>
        <w:rPr/>
        <w:t>hóa</w:t>
      </w:r>
      <w:r>
        <w:rPr>
          <w:spacing w:val="-4"/>
        </w:rPr>
        <w:t> </w:t>
      </w:r>
      <w:r>
        <w:rPr/>
        <w:t>chúng</w:t>
      </w:r>
      <w:r>
        <w:rPr>
          <w:spacing w:val="-4"/>
        </w:rPr>
        <w:t> </w:t>
      </w:r>
      <w:r>
        <w:rPr/>
        <w:t>sinh.</w:t>
      </w:r>
      <w:r>
        <w:rPr>
          <w:spacing w:val="-4"/>
        </w:rPr>
        <w:t> </w:t>
      </w:r>
      <w:r>
        <w:rPr/>
        <w:t>Mỗi</w:t>
      </w:r>
      <w:r>
        <w:rPr>
          <w:spacing w:val="-4"/>
        </w:rPr>
        <w:t> </w:t>
      </w:r>
      <w:r>
        <w:rPr/>
        <w:t>từ</w:t>
      </w:r>
      <w:r>
        <w:rPr>
          <w:spacing w:val="-4"/>
        </w:rPr>
        <w:t> </w:t>
      </w:r>
      <w:r>
        <w:rPr/>
        <w:t>sâu</w:t>
      </w:r>
      <w:r>
        <w:rPr>
          <w:spacing w:val="-4"/>
        </w:rPr>
        <w:t> </w:t>
      </w:r>
      <w:r>
        <w:rPr/>
        <w:t>sắc</w:t>
      </w:r>
      <w:r>
        <w:rPr>
          <w:spacing w:val="-4"/>
        </w:rPr>
        <w:t> </w:t>
      </w:r>
      <w:r>
        <w:rPr/>
        <w:t>đến</w:t>
      </w:r>
      <w:r>
        <w:rPr>
          <w:spacing w:val="-4"/>
        </w:rPr>
        <w:t> </w:t>
      </w:r>
      <w:r>
        <w:rPr/>
        <w:t>mức</w:t>
      </w:r>
      <w:r>
        <w:rPr>
          <w:spacing w:val="-4"/>
        </w:rPr>
        <w:t> </w:t>
      </w:r>
      <w:r>
        <w:rPr/>
        <w:t>phải được nghe, nghiên cứu và tiếp tục nghe, để thấy được sự vi tế của sự thật, đó là cách duy nhất để có thể tận diệt được vô minh, nếu không thì sẽ là với dính mắc.</w:t>
      </w:r>
    </w:p>
    <w:p>
      <w:pPr>
        <w:pStyle w:val="BodyText"/>
        <w:spacing w:line="316" w:lineRule="auto" w:before="156"/>
        <w:ind w:right="54"/>
      </w:pPr>
      <w:r>
        <w:rPr/>
        <w:t>Mỗi lời dạy của Ngài đều làm duyên cho sự xả </w:t>
      </w:r>
      <w:r>
        <w:rPr/>
        <w:t>ly, chẳng hạn như từ “pháp”, nó là một thực tại, nó sinh khởi,</w:t>
      </w:r>
      <w:r>
        <w:rPr>
          <w:spacing w:val="-4"/>
        </w:rPr>
        <w:t> </w:t>
      </w:r>
      <w:r>
        <w:rPr/>
        <w:t>mỗi</w:t>
      </w:r>
      <w:r>
        <w:rPr>
          <w:spacing w:val="-4"/>
        </w:rPr>
        <w:t> </w:t>
      </w:r>
      <w:r>
        <w:rPr/>
        <w:t>khi</w:t>
      </w:r>
      <w:r>
        <w:rPr>
          <w:spacing w:val="-4"/>
        </w:rPr>
        <w:t> </w:t>
      </w:r>
      <w:r>
        <w:rPr/>
        <w:t>sinh</w:t>
      </w:r>
      <w:r>
        <w:rPr>
          <w:spacing w:val="-4"/>
        </w:rPr>
        <w:t> </w:t>
      </w:r>
      <w:r>
        <w:rPr/>
        <w:t>khởi</w:t>
      </w:r>
      <w:r>
        <w:rPr>
          <w:spacing w:val="-4"/>
        </w:rPr>
        <w:t> </w:t>
      </w:r>
      <w:r>
        <w:rPr/>
        <w:t>nó</w:t>
      </w:r>
      <w:r>
        <w:rPr>
          <w:spacing w:val="-4"/>
        </w:rPr>
        <w:t> </w:t>
      </w:r>
      <w:r>
        <w:rPr/>
        <w:t>có</w:t>
      </w:r>
      <w:r>
        <w:rPr>
          <w:spacing w:val="-4"/>
        </w:rPr>
        <w:t> </w:t>
      </w:r>
      <w:r>
        <w:rPr/>
        <w:t>thể</w:t>
      </w:r>
      <w:r>
        <w:rPr>
          <w:spacing w:val="-4"/>
        </w:rPr>
        <w:t> </w:t>
      </w:r>
      <w:r>
        <w:rPr/>
        <w:t>xuất</w:t>
      </w:r>
      <w:r>
        <w:rPr>
          <w:spacing w:val="-4"/>
        </w:rPr>
        <w:t> </w:t>
      </w:r>
      <w:r>
        <w:rPr/>
        <w:t>hiện.</w:t>
      </w:r>
      <w:r>
        <w:rPr>
          <w:spacing w:val="-4"/>
        </w:rPr>
        <w:t> </w:t>
      </w:r>
      <w:r>
        <w:rPr/>
        <w:t>Chẳng</w:t>
      </w:r>
      <w:r>
        <w:rPr>
          <w:spacing w:val="-4"/>
        </w:rPr>
        <w:t> </w:t>
      </w:r>
      <w:r>
        <w:rPr/>
        <w:t>hạn một từ nữa, </w:t>
      </w:r>
      <w:r>
        <w:rPr>
          <w:i/>
        </w:rPr>
        <w:t>loka </w:t>
      </w:r>
      <w:r>
        <w:rPr/>
        <w:t>- </w:t>
      </w:r>
      <w:r>
        <w:rPr>
          <w:i/>
        </w:rPr>
        <w:t>thế giới</w:t>
      </w:r>
      <w:r>
        <w:rPr/>
        <w:t>, bạn có biết từ này không?</w:t>
      </w:r>
    </w:p>
    <w:p>
      <w:pPr>
        <w:spacing w:before="167"/>
        <w:ind w:left="850" w:right="0" w:firstLine="0"/>
        <w:jc w:val="both"/>
        <w:rPr>
          <w:sz w:val="25"/>
        </w:rPr>
      </w:pPr>
      <w:r>
        <w:rPr>
          <w:b/>
          <w:i/>
          <w:sz w:val="25"/>
        </w:rPr>
        <w:t>Người</w:t>
      </w:r>
      <w:r>
        <w:rPr>
          <w:b/>
          <w:i/>
          <w:spacing w:val="-1"/>
          <w:sz w:val="25"/>
        </w:rPr>
        <w:t> </w:t>
      </w:r>
      <w:r>
        <w:rPr>
          <w:b/>
          <w:i/>
          <w:sz w:val="25"/>
        </w:rPr>
        <w:t>hỏi</w:t>
      </w:r>
      <w:r>
        <w:rPr>
          <w:sz w:val="25"/>
        </w:rPr>
        <w:t>: Có </w:t>
      </w:r>
      <w:r>
        <w:rPr>
          <w:spacing w:val="-10"/>
          <w:sz w:val="25"/>
        </w:rPr>
        <w:t>ạ</w:t>
      </w:r>
    </w:p>
    <w:p>
      <w:pPr>
        <w:spacing w:before="261"/>
        <w:ind w:left="850" w:right="0" w:firstLine="0"/>
        <w:jc w:val="both"/>
        <w:rPr>
          <w:sz w:val="25"/>
        </w:rPr>
      </w:pPr>
      <w:r>
        <w:rPr>
          <w:b/>
          <w:i/>
          <w:sz w:val="25"/>
        </w:rPr>
        <w:t>Achaan</w:t>
      </w:r>
      <w:r>
        <w:rPr>
          <w:b/>
          <w:i/>
          <w:spacing w:val="-3"/>
          <w:sz w:val="25"/>
        </w:rPr>
        <w:t> </w:t>
      </w:r>
      <w:r>
        <w:rPr>
          <w:b/>
          <w:i/>
          <w:sz w:val="25"/>
        </w:rPr>
        <w:t>Sujin</w:t>
      </w:r>
      <w:r>
        <w:rPr>
          <w:sz w:val="25"/>
        </w:rPr>
        <w:t>:</w:t>
      </w:r>
      <w:r>
        <w:rPr>
          <w:spacing w:val="-2"/>
          <w:sz w:val="25"/>
        </w:rPr>
        <w:t> </w:t>
      </w:r>
      <w:r>
        <w:rPr>
          <w:sz w:val="25"/>
        </w:rPr>
        <w:t>Vậy</w:t>
      </w:r>
      <w:r>
        <w:rPr>
          <w:spacing w:val="-2"/>
          <w:sz w:val="25"/>
        </w:rPr>
        <w:t> </w:t>
      </w:r>
      <w:r>
        <w:rPr>
          <w:sz w:val="25"/>
        </w:rPr>
        <w:t>thế</w:t>
      </w:r>
      <w:r>
        <w:rPr>
          <w:spacing w:val="-2"/>
          <w:sz w:val="25"/>
        </w:rPr>
        <w:t> </w:t>
      </w:r>
      <w:r>
        <w:rPr>
          <w:sz w:val="25"/>
        </w:rPr>
        <w:t>giớilà</w:t>
      </w:r>
      <w:r>
        <w:rPr>
          <w:spacing w:val="-1"/>
          <w:sz w:val="25"/>
        </w:rPr>
        <w:t> </w:t>
      </w:r>
      <w:r>
        <w:rPr>
          <w:spacing w:val="-5"/>
          <w:sz w:val="25"/>
        </w:rPr>
        <w:t>gì?</w:t>
      </w:r>
    </w:p>
    <w:p>
      <w:pPr>
        <w:spacing w:after="0"/>
        <w:jc w:val="both"/>
        <w:rPr>
          <w:sz w:val="25"/>
        </w:rPr>
        <w:sectPr>
          <w:pgSz w:w="7660" w:h="11630"/>
          <w:pgMar w:header="776" w:footer="0" w:top="1100" w:bottom="280" w:left="850" w:right="850"/>
        </w:sectPr>
      </w:pPr>
    </w:p>
    <w:p>
      <w:pPr>
        <w:pStyle w:val="BodyText"/>
        <w:spacing w:before="71"/>
        <w:ind w:left="0" w:firstLine="0"/>
        <w:jc w:val="left"/>
      </w:pPr>
    </w:p>
    <w:p>
      <w:pPr>
        <w:pStyle w:val="BodyText"/>
        <w:ind w:left="510" w:firstLine="0"/>
        <w:jc w:val="left"/>
      </w:pPr>
      <w:r>
        <w:rPr>
          <w:b/>
          <w:i/>
          <w:spacing w:val="-4"/>
        </w:rPr>
        <w:t>Người</w:t>
      </w:r>
      <w:r>
        <w:rPr>
          <w:b/>
          <w:i/>
          <w:spacing w:val="-20"/>
        </w:rPr>
        <w:t> </w:t>
      </w:r>
      <w:r>
        <w:rPr>
          <w:b/>
          <w:i/>
          <w:spacing w:val="-4"/>
        </w:rPr>
        <w:t>hỏi</w:t>
      </w:r>
      <w:r>
        <w:rPr>
          <w:spacing w:val="-4"/>
        </w:rPr>
        <w:t>:</w:t>
      </w:r>
      <w:r>
        <w:rPr>
          <w:spacing w:val="-20"/>
        </w:rPr>
        <w:t> </w:t>
      </w:r>
      <w:r>
        <w:rPr>
          <w:spacing w:val="-4"/>
        </w:rPr>
        <w:t>Thế</w:t>
      </w:r>
      <w:r>
        <w:rPr>
          <w:spacing w:val="-20"/>
        </w:rPr>
        <w:t> </w:t>
      </w:r>
      <w:r>
        <w:rPr>
          <w:spacing w:val="-4"/>
        </w:rPr>
        <w:t>giới</w:t>
      </w:r>
      <w:r>
        <w:rPr>
          <w:spacing w:val="-20"/>
        </w:rPr>
        <w:t> </w:t>
      </w:r>
      <w:r>
        <w:rPr>
          <w:spacing w:val="-4"/>
        </w:rPr>
        <w:t>có</w:t>
      </w:r>
      <w:r>
        <w:rPr>
          <w:spacing w:val="-19"/>
        </w:rPr>
        <w:t> </w:t>
      </w:r>
      <w:r>
        <w:rPr>
          <w:spacing w:val="-4"/>
        </w:rPr>
        <w:t>nghĩa</w:t>
      </w:r>
      <w:r>
        <w:rPr>
          <w:spacing w:val="-20"/>
        </w:rPr>
        <w:t> </w:t>
      </w:r>
      <w:r>
        <w:rPr>
          <w:spacing w:val="-4"/>
        </w:rPr>
        <w:t>là</w:t>
      </w:r>
      <w:r>
        <w:rPr>
          <w:spacing w:val="-20"/>
        </w:rPr>
        <w:t> </w:t>
      </w:r>
      <w:r>
        <w:rPr>
          <w:spacing w:val="-4"/>
        </w:rPr>
        <w:t>cuộc</w:t>
      </w:r>
      <w:r>
        <w:rPr>
          <w:spacing w:val="-20"/>
        </w:rPr>
        <w:t> </w:t>
      </w:r>
      <w:r>
        <w:rPr>
          <w:spacing w:val="-4"/>
        </w:rPr>
        <w:t>sống</w:t>
      </w:r>
      <w:r>
        <w:rPr>
          <w:spacing w:val="-20"/>
        </w:rPr>
        <w:t> </w:t>
      </w:r>
      <w:r>
        <w:rPr>
          <w:spacing w:val="-4"/>
        </w:rPr>
        <w:t>hàng</w:t>
      </w:r>
      <w:r>
        <w:rPr>
          <w:spacing w:val="-19"/>
        </w:rPr>
        <w:t> </w:t>
      </w:r>
      <w:r>
        <w:rPr>
          <w:spacing w:val="-4"/>
        </w:rPr>
        <w:t>ngày.</w:t>
      </w:r>
    </w:p>
    <w:p>
      <w:pPr>
        <w:spacing w:line="288" w:lineRule="auto" w:before="228"/>
        <w:ind w:left="57" w:right="395" w:firstLine="453"/>
        <w:jc w:val="both"/>
        <w:rPr>
          <w:sz w:val="25"/>
        </w:rPr>
      </w:pPr>
      <w:r>
        <w:rPr>
          <w:b/>
          <w:i/>
          <w:sz w:val="25"/>
        </w:rPr>
        <w:t>Jonothan</w:t>
      </w:r>
      <w:r>
        <w:rPr>
          <w:sz w:val="25"/>
        </w:rPr>
        <w:t>:</w:t>
      </w:r>
      <w:r>
        <w:rPr>
          <w:spacing w:val="-3"/>
          <w:sz w:val="25"/>
        </w:rPr>
        <w:t> </w:t>
      </w:r>
      <w:r>
        <w:rPr>
          <w:sz w:val="25"/>
        </w:rPr>
        <w:t>Câu</w:t>
      </w:r>
      <w:r>
        <w:rPr>
          <w:spacing w:val="-3"/>
          <w:sz w:val="25"/>
        </w:rPr>
        <w:t> </w:t>
      </w:r>
      <w:r>
        <w:rPr>
          <w:sz w:val="25"/>
        </w:rPr>
        <w:t>trả</w:t>
      </w:r>
      <w:r>
        <w:rPr>
          <w:spacing w:val="-3"/>
          <w:sz w:val="25"/>
        </w:rPr>
        <w:t> </w:t>
      </w:r>
      <w:r>
        <w:rPr>
          <w:sz w:val="25"/>
        </w:rPr>
        <w:t>lời</w:t>
      </w:r>
      <w:r>
        <w:rPr>
          <w:spacing w:val="-3"/>
          <w:sz w:val="25"/>
        </w:rPr>
        <w:t> </w:t>
      </w:r>
      <w:r>
        <w:rPr>
          <w:sz w:val="25"/>
        </w:rPr>
        <w:t>của</w:t>
      </w:r>
      <w:r>
        <w:rPr>
          <w:spacing w:val="-3"/>
          <w:sz w:val="25"/>
        </w:rPr>
        <w:t> </w:t>
      </w:r>
      <w:r>
        <w:rPr>
          <w:sz w:val="25"/>
        </w:rPr>
        <w:t>bạn</w:t>
      </w:r>
      <w:r>
        <w:rPr>
          <w:spacing w:val="-4"/>
          <w:sz w:val="25"/>
        </w:rPr>
        <w:t> </w:t>
      </w:r>
      <w:r>
        <w:rPr>
          <w:sz w:val="25"/>
        </w:rPr>
        <w:t>là</w:t>
      </w:r>
      <w:r>
        <w:rPr>
          <w:spacing w:val="-3"/>
          <w:sz w:val="25"/>
        </w:rPr>
        <w:t> </w:t>
      </w:r>
      <w:r>
        <w:rPr>
          <w:sz w:val="25"/>
        </w:rPr>
        <w:t>về</w:t>
      </w:r>
      <w:r>
        <w:rPr>
          <w:i/>
          <w:sz w:val="25"/>
        </w:rPr>
        <w:t>lokya</w:t>
      </w:r>
      <w:r>
        <w:rPr>
          <w:i/>
          <w:spacing w:val="-3"/>
          <w:sz w:val="25"/>
        </w:rPr>
        <w:t> </w:t>
      </w:r>
      <w:r>
        <w:rPr>
          <w:sz w:val="25"/>
        </w:rPr>
        <w:t>(nghĩa</w:t>
      </w:r>
      <w:r>
        <w:rPr>
          <w:spacing w:val="-3"/>
          <w:sz w:val="25"/>
        </w:rPr>
        <w:t> </w:t>
      </w:r>
      <w:r>
        <w:rPr>
          <w:sz w:val="25"/>
        </w:rPr>
        <w:t>là </w:t>
      </w:r>
      <w:r>
        <w:rPr>
          <w:i/>
          <w:sz w:val="25"/>
        </w:rPr>
        <w:t>thế gian</w:t>
      </w:r>
      <w:r>
        <w:rPr>
          <w:sz w:val="25"/>
        </w:rPr>
        <w:t>, đối lập với </w:t>
      </w:r>
      <w:r>
        <w:rPr>
          <w:i/>
          <w:sz w:val="25"/>
        </w:rPr>
        <w:t>siêu thế gian </w:t>
      </w:r>
      <w:r>
        <w:rPr>
          <w:sz w:val="25"/>
        </w:rPr>
        <w:t>- </w:t>
      </w:r>
      <w:r>
        <w:rPr>
          <w:i/>
          <w:sz w:val="25"/>
        </w:rPr>
        <w:t>lokuttara - </w:t>
      </w:r>
      <w:r>
        <w:rPr>
          <w:sz w:val="25"/>
        </w:rPr>
        <w:t>VDH), </w:t>
      </w:r>
      <w:r>
        <w:rPr>
          <w:spacing w:val="-4"/>
          <w:sz w:val="25"/>
        </w:rPr>
        <w:t>nhưng</w:t>
      </w:r>
      <w:r>
        <w:rPr>
          <w:spacing w:val="-29"/>
          <w:sz w:val="25"/>
        </w:rPr>
        <w:t> </w:t>
      </w:r>
      <w:r>
        <w:rPr>
          <w:spacing w:val="-4"/>
          <w:sz w:val="25"/>
        </w:rPr>
        <w:t>Achaan</w:t>
      </w:r>
      <w:r>
        <w:rPr>
          <w:spacing w:val="-10"/>
          <w:sz w:val="25"/>
        </w:rPr>
        <w:t> </w:t>
      </w:r>
      <w:r>
        <w:rPr>
          <w:spacing w:val="-4"/>
          <w:sz w:val="25"/>
        </w:rPr>
        <w:t>Sujinđang</w:t>
      </w:r>
      <w:r>
        <w:rPr>
          <w:spacing w:val="-10"/>
          <w:sz w:val="25"/>
        </w:rPr>
        <w:t> </w:t>
      </w:r>
      <w:r>
        <w:rPr>
          <w:spacing w:val="-4"/>
          <w:sz w:val="25"/>
        </w:rPr>
        <w:t>hỏi</w:t>
      </w:r>
      <w:r>
        <w:rPr>
          <w:spacing w:val="-10"/>
          <w:sz w:val="25"/>
        </w:rPr>
        <w:t> </w:t>
      </w:r>
      <w:r>
        <w:rPr>
          <w:spacing w:val="-4"/>
          <w:sz w:val="25"/>
        </w:rPr>
        <w:t>về</w:t>
      </w:r>
      <w:r>
        <w:rPr>
          <w:i/>
          <w:spacing w:val="-4"/>
          <w:sz w:val="25"/>
        </w:rPr>
        <w:t>loka</w:t>
      </w:r>
      <w:r>
        <w:rPr>
          <w:spacing w:val="-4"/>
          <w:sz w:val="25"/>
        </w:rPr>
        <w:t>,</w:t>
      </w:r>
      <w:r>
        <w:rPr>
          <w:spacing w:val="-10"/>
          <w:sz w:val="25"/>
        </w:rPr>
        <w:t> </w:t>
      </w:r>
      <w:r>
        <w:rPr>
          <w:spacing w:val="-4"/>
          <w:sz w:val="25"/>
        </w:rPr>
        <w:t>có</w:t>
      </w:r>
      <w:r>
        <w:rPr>
          <w:spacing w:val="-10"/>
          <w:sz w:val="25"/>
        </w:rPr>
        <w:t> </w:t>
      </w:r>
      <w:r>
        <w:rPr>
          <w:spacing w:val="-4"/>
          <w:sz w:val="25"/>
        </w:rPr>
        <w:t>nghĩa</w:t>
      </w:r>
      <w:r>
        <w:rPr>
          <w:spacing w:val="-10"/>
          <w:sz w:val="25"/>
        </w:rPr>
        <w:t> </w:t>
      </w:r>
      <w:r>
        <w:rPr>
          <w:spacing w:val="-4"/>
          <w:sz w:val="25"/>
        </w:rPr>
        <w:t>là</w:t>
      </w:r>
      <w:r>
        <w:rPr>
          <w:spacing w:val="-10"/>
          <w:sz w:val="25"/>
        </w:rPr>
        <w:t> </w:t>
      </w:r>
      <w:r>
        <w:rPr>
          <w:i/>
          <w:spacing w:val="-4"/>
          <w:sz w:val="25"/>
        </w:rPr>
        <w:t>thế</w:t>
      </w:r>
      <w:r>
        <w:rPr>
          <w:i/>
          <w:spacing w:val="-10"/>
          <w:sz w:val="25"/>
        </w:rPr>
        <w:t> </w:t>
      </w:r>
      <w:r>
        <w:rPr>
          <w:i/>
          <w:spacing w:val="-4"/>
          <w:sz w:val="25"/>
        </w:rPr>
        <w:t>giới</w:t>
      </w:r>
      <w:r>
        <w:rPr>
          <w:spacing w:val="-4"/>
          <w:sz w:val="25"/>
        </w:rPr>
        <w:t>.</w:t>
      </w:r>
    </w:p>
    <w:p>
      <w:pPr>
        <w:pStyle w:val="BodyText"/>
        <w:spacing w:line="290" w:lineRule="auto" w:before="174"/>
        <w:ind w:left="57" w:right="394"/>
      </w:pPr>
      <w:r>
        <w:rPr>
          <w:b/>
          <w:i/>
        </w:rPr>
        <w:t>Sarah</w:t>
      </w:r>
      <w:r>
        <w:rPr/>
        <w:t>: Tất cả các pháp hiện giờ như thấy, nghe, ngửi,</w:t>
      </w:r>
      <w:r>
        <w:rPr>
          <w:spacing w:val="-8"/>
        </w:rPr>
        <w:t> </w:t>
      </w:r>
      <w:r>
        <w:rPr/>
        <w:t>nếm,</w:t>
      </w:r>
      <w:r>
        <w:rPr>
          <w:spacing w:val="-8"/>
        </w:rPr>
        <w:t> </w:t>
      </w:r>
      <w:r>
        <w:rPr/>
        <w:t>xúc</w:t>
      </w:r>
      <w:r>
        <w:rPr>
          <w:spacing w:val="-8"/>
        </w:rPr>
        <w:t> </w:t>
      </w:r>
      <w:r>
        <w:rPr/>
        <w:t>chạm,</w:t>
      </w:r>
      <w:r>
        <w:rPr>
          <w:spacing w:val="-8"/>
        </w:rPr>
        <w:t> </w:t>
      </w:r>
      <w:r>
        <w:rPr/>
        <w:t>đối</w:t>
      </w:r>
      <w:r>
        <w:rPr>
          <w:spacing w:val="-8"/>
        </w:rPr>
        <w:t> </w:t>
      </w:r>
      <w:r>
        <w:rPr/>
        <w:t>tượng</w:t>
      </w:r>
      <w:r>
        <w:rPr>
          <w:spacing w:val="-8"/>
        </w:rPr>
        <w:t> </w:t>
      </w:r>
      <w:r>
        <w:rPr/>
        <w:t>thị</w:t>
      </w:r>
      <w:r>
        <w:rPr>
          <w:spacing w:val="-8"/>
        </w:rPr>
        <w:t> </w:t>
      </w:r>
      <w:r>
        <w:rPr/>
        <w:t>giác,</w:t>
      </w:r>
      <w:r>
        <w:rPr>
          <w:spacing w:val="-8"/>
        </w:rPr>
        <w:t> </w:t>
      </w:r>
      <w:r>
        <w:rPr/>
        <w:t>v.</w:t>
      </w:r>
      <w:r>
        <w:rPr>
          <w:spacing w:val="-8"/>
        </w:rPr>
        <w:t> </w:t>
      </w:r>
      <w:r>
        <w:rPr/>
        <w:t>v.</w:t>
      </w:r>
      <w:r>
        <w:rPr>
          <w:spacing w:val="-8"/>
        </w:rPr>
        <w:t> </w:t>
      </w:r>
      <w:r>
        <w:rPr/>
        <w:t>thì</w:t>
      </w:r>
      <w:r>
        <w:rPr>
          <w:spacing w:val="-8"/>
        </w:rPr>
        <w:t> </w:t>
      </w:r>
      <w:r>
        <w:rPr/>
        <w:t>đều</w:t>
      </w:r>
      <w:r>
        <w:rPr>
          <w:spacing w:val="-8"/>
        </w:rPr>
        <w:t> </w:t>
      </w:r>
      <w:r>
        <w:rPr/>
        <w:t>là thế giới - </w:t>
      </w:r>
      <w:r>
        <w:rPr>
          <w:i/>
        </w:rPr>
        <w:t>loka dhamma</w:t>
      </w:r>
      <w:r>
        <w:rPr/>
        <w:t>. Thông thường khi ta nói đến thế</w:t>
      </w:r>
      <w:r>
        <w:rPr>
          <w:spacing w:val="-5"/>
        </w:rPr>
        <w:t> </w:t>
      </w:r>
      <w:r>
        <w:rPr/>
        <w:t>giới,</w:t>
      </w:r>
      <w:r>
        <w:rPr>
          <w:spacing w:val="-6"/>
        </w:rPr>
        <w:t> </w:t>
      </w:r>
      <w:r>
        <w:rPr/>
        <w:t>ta</w:t>
      </w:r>
      <w:r>
        <w:rPr>
          <w:spacing w:val="-5"/>
        </w:rPr>
        <w:t> </w:t>
      </w:r>
      <w:r>
        <w:rPr/>
        <w:t>nghĩ</w:t>
      </w:r>
      <w:r>
        <w:rPr>
          <w:spacing w:val="-5"/>
        </w:rPr>
        <w:t> </w:t>
      </w:r>
      <w:r>
        <w:rPr/>
        <w:t>về</w:t>
      </w:r>
      <w:r>
        <w:rPr>
          <w:spacing w:val="-5"/>
        </w:rPr>
        <w:t> </w:t>
      </w:r>
      <w:r>
        <w:rPr/>
        <w:t>con</w:t>
      </w:r>
      <w:r>
        <w:rPr>
          <w:spacing w:val="-5"/>
        </w:rPr>
        <w:t> </w:t>
      </w:r>
      <w:r>
        <w:rPr/>
        <w:t>người,</w:t>
      </w:r>
      <w:r>
        <w:rPr>
          <w:spacing w:val="-6"/>
        </w:rPr>
        <w:t> </w:t>
      </w:r>
      <w:r>
        <w:rPr/>
        <w:t>vạn</w:t>
      </w:r>
      <w:r>
        <w:rPr>
          <w:spacing w:val="-5"/>
        </w:rPr>
        <w:t> </w:t>
      </w:r>
      <w:r>
        <w:rPr/>
        <w:t>vật</w:t>
      </w:r>
      <w:r>
        <w:rPr>
          <w:spacing w:val="-5"/>
        </w:rPr>
        <w:t> </w:t>
      </w:r>
      <w:r>
        <w:rPr/>
        <w:t>và</w:t>
      </w:r>
      <w:r>
        <w:rPr>
          <w:spacing w:val="-5"/>
        </w:rPr>
        <w:t> </w:t>
      </w:r>
      <w:r>
        <w:rPr/>
        <w:t>cây</w:t>
      </w:r>
      <w:r>
        <w:rPr>
          <w:spacing w:val="-5"/>
        </w:rPr>
        <w:t> </w:t>
      </w:r>
      <w:r>
        <w:rPr/>
        <w:t>cối.</w:t>
      </w:r>
      <w:r>
        <w:rPr>
          <w:spacing w:val="-10"/>
        </w:rPr>
        <w:t> </w:t>
      </w:r>
      <w:r>
        <w:rPr/>
        <w:t>Thực chất, ở mỗi khoảnh khắc, có một thế giới xuất hiện. Ở khoảnh</w:t>
      </w:r>
      <w:r>
        <w:rPr>
          <w:spacing w:val="-8"/>
        </w:rPr>
        <w:t> </w:t>
      </w:r>
      <w:r>
        <w:rPr/>
        <w:t>khắc</w:t>
      </w:r>
      <w:r>
        <w:rPr>
          <w:spacing w:val="-8"/>
        </w:rPr>
        <w:t> </w:t>
      </w:r>
      <w:r>
        <w:rPr/>
        <w:t>cái</w:t>
      </w:r>
      <w:r>
        <w:rPr>
          <w:spacing w:val="-8"/>
        </w:rPr>
        <w:t> </w:t>
      </w:r>
      <w:r>
        <w:rPr/>
        <w:t>thấy,</w:t>
      </w:r>
      <w:r>
        <w:rPr>
          <w:spacing w:val="-8"/>
        </w:rPr>
        <w:t> </w:t>
      </w:r>
      <w:r>
        <w:rPr/>
        <w:t>chỉ</w:t>
      </w:r>
      <w:r>
        <w:rPr>
          <w:spacing w:val="-8"/>
        </w:rPr>
        <w:t> </w:t>
      </w:r>
      <w:r>
        <w:rPr/>
        <w:t>có</w:t>
      </w:r>
      <w:r>
        <w:rPr>
          <w:spacing w:val="-8"/>
        </w:rPr>
        <w:t> </w:t>
      </w:r>
      <w:r>
        <w:rPr/>
        <w:t>nhãn</w:t>
      </w:r>
      <w:r>
        <w:rPr>
          <w:spacing w:val="-8"/>
        </w:rPr>
        <w:t> </w:t>
      </w:r>
      <w:r>
        <w:rPr/>
        <w:t>thức</w:t>
      </w:r>
      <w:r>
        <w:rPr>
          <w:spacing w:val="-8"/>
        </w:rPr>
        <w:t> </w:t>
      </w:r>
      <w:r>
        <w:rPr/>
        <w:t>và</w:t>
      </w:r>
      <w:r>
        <w:rPr>
          <w:spacing w:val="-8"/>
        </w:rPr>
        <w:t> </w:t>
      </w:r>
      <w:r>
        <w:rPr/>
        <w:t>đối</w:t>
      </w:r>
      <w:r>
        <w:rPr>
          <w:spacing w:val="-8"/>
        </w:rPr>
        <w:t> </w:t>
      </w:r>
      <w:r>
        <w:rPr/>
        <w:t>tượng</w:t>
      </w:r>
      <w:r>
        <w:rPr>
          <w:spacing w:val="-8"/>
        </w:rPr>
        <w:t> </w:t>
      </w:r>
      <w:r>
        <w:rPr/>
        <w:t>thị giác. Ở khoảnh khắc cái nghe, chỉ có nhĩ thức và âm thanh.</w:t>
      </w:r>
      <w:r>
        <w:rPr>
          <w:spacing w:val="-11"/>
        </w:rPr>
        <w:t> </w:t>
      </w:r>
      <w:r>
        <w:rPr/>
        <w:t>Cái</w:t>
      </w:r>
      <w:r>
        <w:rPr>
          <w:spacing w:val="-11"/>
        </w:rPr>
        <w:t> </w:t>
      </w:r>
      <w:r>
        <w:rPr/>
        <w:t>thấy</w:t>
      </w:r>
      <w:r>
        <w:rPr>
          <w:spacing w:val="-11"/>
        </w:rPr>
        <w:t> </w:t>
      </w:r>
      <w:r>
        <w:rPr/>
        <w:t>ở</w:t>
      </w:r>
      <w:r>
        <w:rPr>
          <w:spacing w:val="-11"/>
        </w:rPr>
        <w:t> </w:t>
      </w:r>
      <w:r>
        <w:rPr/>
        <w:t>trong</w:t>
      </w:r>
      <w:r>
        <w:rPr>
          <w:spacing w:val="-11"/>
        </w:rPr>
        <w:t> </w:t>
      </w:r>
      <w:r>
        <w:rPr/>
        <w:t>một</w:t>
      </w:r>
      <w:r>
        <w:rPr>
          <w:spacing w:val="-11"/>
        </w:rPr>
        <w:t> </w:t>
      </w:r>
      <w:r>
        <w:rPr/>
        <w:t>trường</w:t>
      </w:r>
      <w:r>
        <w:rPr>
          <w:spacing w:val="-11"/>
        </w:rPr>
        <w:t> </w:t>
      </w:r>
      <w:r>
        <w:rPr/>
        <w:t>thiền</w:t>
      </w:r>
      <w:r>
        <w:rPr>
          <w:spacing w:val="-11"/>
        </w:rPr>
        <w:t> </w:t>
      </w:r>
      <w:r>
        <w:rPr/>
        <w:t>hay</w:t>
      </w:r>
      <w:r>
        <w:rPr>
          <w:spacing w:val="-11"/>
        </w:rPr>
        <w:t> </w:t>
      </w:r>
      <w:r>
        <w:rPr/>
        <w:t>ở</w:t>
      </w:r>
      <w:r>
        <w:rPr>
          <w:spacing w:val="-11"/>
        </w:rPr>
        <w:t> </w:t>
      </w:r>
      <w:r>
        <w:rPr/>
        <w:t>đây,</w:t>
      </w:r>
      <w:r>
        <w:rPr>
          <w:spacing w:val="-11"/>
        </w:rPr>
        <w:t> </w:t>
      </w:r>
      <w:r>
        <w:rPr/>
        <w:t>hay khi ta đang làm công việc hàng ngày của mình thì vẫn chỉ</w:t>
      </w:r>
      <w:r>
        <w:rPr>
          <w:spacing w:val="-5"/>
        </w:rPr>
        <w:t> </w:t>
      </w:r>
      <w:r>
        <w:rPr/>
        <w:t>là</w:t>
      </w:r>
      <w:r>
        <w:rPr>
          <w:spacing w:val="-5"/>
        </w:rPr>
        <w:t> </w:t>
      </w:r>
      <w:r>
        <w:rPr/>
        <w:t>cái</w:t>
      </w:r>
      <w:r>
        <w:rPr>
          <w:spacing w:val="-5"/>
        </w:rPr>
        <w:t> </w:t>
      </w:r>
      <w:r>
        <w:rPr/>
        <w:t>thấy</w:t>
      </w:r>
      <w:r>
        <w:rPr>
          <w:spacing w:val="-5"/>
        </w:rPr>
        <w:t> </w:t>
      </w:r>
      <w:r>
        <w:rPr/>
        <w:t>mà</w:t>
      </w:r>
      <w:r>
        <w:rPr>
          <w:spacing w:val="-5"/>
        </w:rPr>
        <w:t> </w:t>
      </w:r>
      <w:r>
        <w:rPr/>
        <w:t>thôi.</w:t>
      </w:r>
      <w:r>
        <w:rPr>
          <w:spacing w:val="-5"/>
        </w:rPr>
        <w:t> </w:t>
      </w:r>
      <w:r>
        <w:rPr/>
        <w:t>Ở</w:t>
      </w:r>
      <w:r>
        <w:rPr>
          <w:spacing w:val="-5"/>
        </w:rPr>
        <w:t> </w:t>
      </w:r>
      <w:r>
        <w:rPr/>
        <w:t>khoảnh</w:t>
      </w:r>
      <w:r>
        <w:rPr>
          <w:spacing w:val="-5"/>
        </w:rPr>
        <w:t> </w:t>
      </w:r>
      <w:r>
        <w:rPr/>
        <w:t>khắc</w:t>
      </w:r>
      <w:r>
        <w:rPr>
          <w:spacing w:val="-5"/>
        </w:rPr>
        <w:t> </w:t>
      </w:r>
      <w:r>
        <w:rPr/>
        <w:t>của</w:t>
      </w:r>
      <w:r>
        <w:rPr>
          <w:spacing w:val="-5"/>
        </w:rPr>
        <w:t> </w:t>
      </w:r>
      <w:r>
        <w:rPr/>
        <w:t>cái</w:t>
      </w:r>
      <w:r>
        <w:rPr>
          <w:spacing w:val="-5"/>
        </w:rPr>
        <w:t> </w:t>
      </w:r>
      <w:r>
        <w:rPr/>
        <w:t>thấy,</w:t>
      </w:r>
      <w:r>
        <w:rPr>
          <w:spacing w:val="-5"/>
        </w:rPr>
        <w:t> </w:t>
      </w:r>
      <w:r>
        <w:rPr/>
        <w:t>cái được</w:t>
      </w:r>
      <w:r>
        <w:rPr>
          <w:spacing w:val="-9"/>
        </w:rPr>
        <w:t> </w:t>
      </w:r>
      <w:r>
        <w:rPr/>
        <w:t>thấy</w:t>
      </w:r>
      <w:r>
        <w:rPr>
          <w:spacing w:val="-9"/>
        </w:rPr>
        <w:t> </w:t>
      </w:r>
      <w:r>
        <w:rPr/>
        <w:t>duy</w:t>
      </w:r>
      <w:r>
        <w:rPr>
          <w:spacing w:val="-9"/>
        </w:rPr>
        <w:t> </w:t>
      </w:r>
      <w:r>
        <w:rPr/>
        <w:t>nhất</w:t>
      </w:r>
      <w:r>
        <w:rPr>
          <w:spacing w:val="-9"/>
        </w:rPr>
        <w:t> </w:t>
      </w:r>
      <w:r>
        <w:rPr/>
        <w:t>vẫn</w:t>
      </w:r>
      <w:r>
        <w:rPr>
          <w:spacing w:val="-9"/>
        </w:rPr>
        <w:t> </w:t>
      </w:r>
      <w:r>
        <w:rPr/>
        <w:t>chỉ</w:t>
      </w:r>
      <w:r>
        <w:rPr>
          <w:spacing w:val="-9"/>
        </w:rPr>
        <w:t> </w:t>
      </w:r>
      <w:r>
        <w:rPr/>
        <w:t>là</w:t>
      </w:r>
      <w:r>
        <w:rPr>
          <w:spacing w:val="-9"/>
        </w:rPr>
        <w:t> </w:t>
      </w:r>
      <w:r>
        <w:rPr/>
        <w:t>đối</w:t>
      </w:r>
      <w:r>
        <w:rPr>
          <w:spacing w:val="-9"/>
        </w:rPr>
        <w:t> </w:t>
      </w:r>
      <w:r>
        <w:rPr/>
        <w:t>tượng</w:t>
      </w:r>
      <w:r>
        <w:rPr>
          <w:spacing w:val="-9"/>
        </w:rPr>
        <w:t> </w:t>
      </w:r>
      <w:r>
        <w:rPr/>
        <w:t>thị</w:t>
      </w:r>
      <w:r>
        <w:rPr>
          <w:spacing w:val="-9"/>
        </w:rPr>
        <w:t> </w:t>
      </w:r>
      <w:r>
        <w:rPr/>
        <w:t>giác.</w:t>
      </w:r>
      <w:r>
        <w:rPr>
          <w:spacing w:val="-9"/>
        </w:rPr>
        <w:t> </w:t>
      </w:r>
      <w:r>
        <w:rPr/>
        <w:t>Bất</w:t>
      </w:r>
      <w:r>
        <w:rPr>
          <w:spacing w:val="-9"/>
        </w:rPr>
        <w:t> </w:t>
      </w:r>
      <w:r>
        <w:rPr/>
        <w:t>kể chúng ta ở đâu vẫn không hề có sự khác biệt, cái được thấy vẫn chỉ là đối tượng thị giác. Dù chúng ta ở trong một khóa tu hay ở đây thì cái nghe vẫn là như vậy, nó chỉ</w:t>
      </w:r>
      <w:r>
        <w:rPr>
          <w:spacing w:val="-11"/>
        </w:rPr>
        <w:t> </w:t>
      </w:r>
      <w:r>
        <w:rPr/>
        <w:t>nghe</w:t>
      </w:r>
      <w:r>
        <w:rPr>
          <w:spacing w:val="-11"/>
        </w:rPr>
        <w:t> </w:t>
      </w:r>
      <w:r>
        <w:rPr/>
        <w:t>âm</w:t>
      </w:r>
      <w:r>
        <w:rPr>
          <w:spacing w:val="-11"/>
        </w:rPr>
        <w:t> </w:t>
      </w:r>
      <w:r>
        <w:rPr/>
        <w:t>thanh.</w:t>
      </w:r>
      <w:r>
        <w:rPr>
          <w:spacing w:val="-11"/>
        </w:rPr>
        <w:t> </w:t>
      </w:r>
      <w:r>
        <w:rPr/>
        <w:t>Dù</w:t>
      </w:r>
      <w:r>
        <w:rPr>
          <w:spacing w:val="-11"/>
        </w:rPr>
        <w:t> </w:t>
      </w:r>
      <w:r>
        <w:rPr/>
        <w:t>ta</w:t>
      </w:r>
      <w:r>
        <w:rPr>
          <w:spacing w:val="-11"/>
        </w:rPr>
        <w:t> </w:t>
      </w:r>
      <w:r>
        <w:rPr/>
        <w:t>có</w:t>
      </w:r>
      <w:r>
        <w:rPr>
          <w:spacing w:val="-11"/>
        </w:rPr>
        <w:t> </w:t>
      </w:r>
      <w:r>
        <w:rPr/>
        <w:t>nói</w:t>
      </w:r>
      <w:r>
        <w:rPr>
          <w:spacing w:val="-11"/>
        </w:rPr>
        <w:t> </w:t>
      </w:r>
      <w:r>
        <w:rPr/>
        <w:t>hay</w:t>
      </w:r>
      <w:r>
        <w:rPr>
          <w:spacing w:val="-11"/>
        </w:rPr>
        <w:t> </w:t>
      </w:r>
      <w:r>
        <w:rPr/>
        <w:t>im</w:t>
      </w:r>
      <w:r>
        <w:rPr>
          <w:spacing w:val="-11"/>
        </w:rPr>
        <w:t> </w:t>
      </w:r>
      <w:r>
        <w:rPr/>
        <w:t>lặng</w:t>
      </w:r>
      <w:r>
        <w:rPr>
          <w:spacing w:val="-11"/>
        </w:rPr>
        <w:t> </w:t>
      </w:r>
      <w:r>
        <w:rPr/>
        <w:t>thì,</w:t>
      </w:r>
      <w:r>
        <w:rPr>
          <w:spacing w:val="-11"/>
        </w:rPr>
        <w:t> </w:t>
      </w:r>
      <w:r>
        <w:rPr/>
        <w:t>ở</w:t>
      </w:r>
      <w:r>
        <w:rPr>
          <w:spacing w:val="-11"/>
        </w:rPr>
        <w:t> </w:t>
      </w:r>
      <w:r>
        <w:rPr/>
        <w:t>trong thành phố hay trong khu rừng, ở khoảnh khắc của nhĩ thức</w:t>
      </w:r>
      <w:r>
        <w:rPr>
          <w:spacing w:val="-13"/>
        </w:rPr>
        <w:t> </w:t>
      </w:r>
      <w:r>
        <w:rPr/>
        <w:t>vẫn</w:t>
      </w:r>
      <w:r>
        <w:rPr>
          <w:spacing w:val="-13"/>
        </w:rPr>
        <w:t> </w:t>
      </w:r>
      <w:r>
        <w:rPr/>
        <w:t>chỉ</w:t>
      </w:r>
      <w:r>
        <w:rPr>
          <w:spacing w:val="-13"/>
        </w:rPr>
        <w:t> </w:t>
      </w:r>
      <w:r>
        <w:rPr/>
        <w:t>có</w:t>
      </w:r>
      <w:r>
        <w:rPr>
          <w:spacing w:val="-13"/>
        </w:rPr>
        <w:t> </w:t>
      </w:r>
      <w:r>
        <w:rPr/>
        <w:t>âm</w:t>
      </w:r>
      <w:r>
        <w:rPr>
          <w:spacing w:val="-13"/>
        </w:rPr>
        <w:t> </w:t>
      </w:r>
      <w:r>
        <w:rPr/>
        <w:t>thanh</w:t>
      </w:r>
      <w:r>
        <w:rPr>
          <w:spacing w:val="-13"/>
        </w:rPr>
        <w:t> </w:t>
      </w:r>
      <w:r>
        <w:rPr/>
        <w:t>được</w:t>
      </w:r>
      <w:r>
        <w:rPr>
          <w:spacing w:val="-13"/>
        </w:rPr>
        <w:t> </w:t>
      </w:r>
      <w:r>
        <w:rPr/>
        <w:t>nghe.</w:t>
      </w:r>
      <w:r>
        <w:rPr>
          <w:spacing w:val="-13"/>
        </w:rPr>
        <w:t> </w:t>
      </w:r>
      <w:r>
        <w:rPr/>
        <w:t>Đó</w:t>
      </w:r>
      <w:r>
        <w:rPr>
          <w:spacing w:val="-13"/>
        </w:rPr>
        <w:t> </w:t>
      </w:r>
      <w:r>
        <w:rPr/>
        <w:t>là</w:t>
      </w:r>
      <w:r>
        <w:rPr>
          <w:spacing w:val="-13"/>
        </w:rPr>
        <w:t> </w:t>
      </w:r>
      <w:r>
        <w:rPr/>
        <w:t>ý</w:t>
      </w:r>
      <w:r>
        <w:rPr>
          <w:spacing w:val="-13"/>
        </w:rPr>
        <w:t> </w:t>
      </w:r>
      <w:r>
        <w:rPr/>
        <w:t>nghĩa</w:t>
      </w:r>
      <w:r>
        <w:rPr>
          <w:spacing w:val="-13"/>
        </w:rPr>
        <w:t> </w:t>
      </w:r>
      <w:r>
        <w:rPr/>
        <w:t>thực sự</w:t>
      </w:r>
      <w:r>
        <w:rPr>
          <w:spacing w:val="-14"/>
        </w:rPr>
        <w:t> </w:t>
      </w:r>
      <w:r>
        <w:rPr/>
        <w:t>của</w:t>
      </w:r>
      <w:r>
        <w:rPr>
          <w:spacing w:val="-14"/>
        </w:rPr>
        <w:t> </w:t>
      </w:r>
      <w:r>
        <w:rPr/>
        <w:t>từ</w:t>
      </w:r>
      <w:r>
        <w:rPr>
          <w:spacing w:val="-14"/>
        </w:rPr>
        <w:t> </w:t>
      </w:r>
      <w:r>
        <w:rPr/>
        <w:t>“thế</w:t>
      </w:r>
      <w:r>
        <w:rPr>
          <w:spacing w:val="-14"/>
        </w:rPr>
        <w:t> </w:t>
      </w:r>
      <w:r>
        <w:rPr/>
        <w:t>giới”-</w:t>
      </w:r>
      <w:r>
        <w:rPr>
          <w:spacing w:val="-14"/>
        </w:rPr>
        <w:t> </w:t>
      </w:r>
      <w:r>
        <w:rPr/>
        <w:t>loka,</w:t>
      </w:r>
      <w:r>
        <w:rPr>
          <w:spacing w:val="-14"/>
        </w:rPr>
        <w:t> </w:t>
      </w:r>
      <w:r>
        <w:rPr/>
        <w:t>chỉ</w:t>
      </w:r>
      <w:r>
        <w:rPr>
          <w:spacing w:val="-14"/>
        </w:rPr>
        <w:t> </w:t>
      </w:r>
      <w:r>
        <w:rPr/>
        <w:t>có</w:t>
      </w:r>
      <w:r>
        <w:rPr>
          <w:spacing w:val="-14"/>
        </w:rPr>
        <w:t> </w:t>
      </w:r>
      <w:r>
        <w:rPr/>
        <w:t>một</w:t>
      </w:r>
      <w:r>
        <w:rPr>
          <w:spacing w:val="-14"/>
        </w:rPr>
        <w:t> </w:t>
      </w:r>
      <w:r>
        <w:rPr/>
        <w:t>thế</w:t>
      </w:r>
      <w:r>
        <w:rPr>
          <w:spacing w:val="-14"/>
        </w:rPr>
        <w:t> </w:t>
      </w:r>
      <w:r>
        <w:rPr/>
        <w:t>giới</w:t>
      </w:r>
      <w:r>
        <w:rPr>
          <w:spacing w:val="-14"/>
        </w:rPr>
        <w:t> </w:t>
      </w:r>
      <w:r>
        <w:rPr/>
        <w:t>ở</w:t>
      </w:r>
      <w:r>
        <w:rPr>
          <w:spacing w:val="-14"/>
        </w:rPr>
        <w:t> </w:t>
      </w:r>
      <w:r>
        <w:rPr/>
        <w:t>một</w:t>
      </w:r>
      <w:r>
        <w:rPr>
          <w:spacing w:val="-14"/>
        </w:rPr>
        <w:t> </w:t>
      </w:r>
      <w:r>
        <w:rPr/>
        <w:t>thời điểm mà thôi.</w:t>
      </w:r>
    </w:p>
    <w:p>
      <w:pPr>
        <w:pStyle w:val="BodyText"/>
        <w:spacing w:line="288" w:lineRule="auto" w:before="161"/>
        <w:ind w:left="57" w:right="396"/>
      </w:pPr>
      <w:r>
        <w:rPr/>
        <w:t>Những gì mà chúng ta học được từ Giáo lý </w:t>
      </w:r>
      <w:r>
        <w:rPr/>
        <w:t>của Đức</w:t>
      </w:r>
      <w:r>
        <w:rPr>
          <w:spacing w:val="13"/>
        </w:rPr>
        <w:t> </w:t>
      </w:r>
      <w:r>
        <w:rPr/>
        <w:t>Phật,</w:t>
      </w:r>
      <w:r>
        <w:rPr>
          <w:spacing w:val="14"/>
        </w:rPr>
        <w:t> </w:t>
      </w:r>
      <w:r>
        <w:rPr/>
        <w:t>đó</w:t>
      </w:r>
      <w:r>
        <w:rPr>
          <w:spacing w:val="14"/>
        </w:rPr>
        <w:t> </w:t>
      </w:r>
      <w:r>
        <w:rPr/>
        <w:t>là</w:t>
      </w:r>
      <w:r>
        <w:rPr>
          <w:spacing w:val="14"/>
        </w:rPr>
        <w:t> </w:t>
      </w:r>
      <w:r>
        <w:rPr/>
        <w:t>Ngài</w:t>
      </w:r>
      <w:r>
        <w:rPr>
          <w:spacing w:val="14"/>
        </w:rPr>
        <w:t> </w:t>
      </w:r>
      <w:r>
        <w:rPr/>
        <w:t>dạy</w:t>
      </w:r>
      <w:r>
        <w:rPr>
          <w:spacing w:val="14"/>
        </w:rPr>
        <w:t> </w:t>
      </w:r>
      <w:r>
        <w:rPr/>
        <w:t>để</w:t>
      </w:r>
      <w:r>
        <w:rPr>
          <w:spacing w:val="14"/>
        </w:rPr>
        <w:t> </w:t>
      </w:r>
      <w:r>
        <w:rPr/>
        <w:t>chúng</w:t>
      </w:r>
      <w:r>
        <w:rPr>
          <w:spacing w:val="14"/>
        </w:rPr>
        <w:t> </w:t>
      </w:r>
      <w:r>
        <w:rPr/>
        <w:t>ta</w:t>
      </w:r>
      <w:r>
        <w:rPr>
          <w:spacing w:val="14"/>
        </w:rPr>
        <w:t> </w:t>
      </w:r>
      <w:r>
        <w:rPr/>
        <w:t>có</w:t>
      </w:r>
      <w:r>
        <w:rPr>
          <w:spacing w:val="14"/>
        </w:rPr>
        <w:t> </w:t>
      </w:r>
      <w:r>
        <w:rPr/>
        <w:t>thể</w:t>
      </w:r>
      <w:r>
        <w:rPr>
          <w:spacing w:val="14"/>
        </w:rPr>
        <w:t> </w:t>
      </w:r>
      <w:r>
        <w:rPr/>
        <w:t>sống</w:t>
      </w:r>
      <w:r>
        <w:rPr>
          <w:spacing w:val="14"/>
        </w:rPr>
        <w:t> </w:t>
      </w:r>
      <w:r>
        <w:rPr>
          <w:spacing w:val="-5"/>
        </w:rPr>
        <w:t>với</w:t>
      </w:r>
    </w:p>
    <w:p>
      <w:pPr>
        <w:pStyle w:val="BodyText"/>
        <w:spacing w:after="0" w:line="288" w:lineRule="auto"/>
        <w:sectPr>
          <w:pgSz w:w="7660" w:h="11630"/>
          <w:pgMar w:header="788" w:footer="0" w:top="1100" w:bottom="280" w:left="850" w:right="850"/>
        </w:sectPr>
      </w:pPr>
    </w:p>
    <w:p>
      <w:pPr>
        <w:pStyle w:val="BodyText"/>
        <w:spacing w:before="71"/>
        <w:ind w:left="0" w:firstLine="0"/>
        <w:jc w:val="left"/>
      </w:pPr>
    </w:p>
    <w:p>
      <w:pPr>
        <w:pStyle w:val="BodyText"/>
        <w:spacing w:line="290" w:lineRule="auto"/>
        <w:ind w:right="54" w:firstLine="0"/>
      </w:pPr>
      <w:r>
        <w:rPr/>
        <w:t>một</w:t>
      </w:r>
      <w:r>
        <w:rPr>
          <w:spacing w:val="-10"/>
        </w:rPr>
        <w:t> </w:t>
      </w:r>
      <w:r>
        <w:rPr/>
        <w:t>thế</w:t>
      </w:r>
      <w:r>
        <w:rPr>
          <w:spacing w:val="-10"/>
        </w:rPr>
        <w:t> </w:t>
      </w:r>
      <w:r>
        <w:rPr/>
        <w:t>giới</w:t>
      </w:r>
      <w:r>
        <w:rPr>
          <w:spacing w:val="-10"/>
        </w:rPr>
        <w:t> </w:t>
      </w:r>
      <w:r>
        <w:rPr/>
        <w:t>ở</w:t>
      </w:r>
      <w:r>
        <w:rPr>
          <w:spacing w:val="-10"/>
        </w:rPr>
        <w:t> </w:t>
      </w:r>
      <w:r>
        <w:rPr/>
        <w:t>một</w:t>
      </w:r>
      <w:r>
        <w:rPr>
          <w:spacing w:val="-10"/>
        </w:rPr>
        <w:t> </w:t>
      </w:r>
      <w:r>
        <w:rPr/>
        <w:t>thời</w:t>
      </w:r>
      <w:r>
        <w:rPr>
          <w:spacing w:val="-10"/>
        </w:rPr>
        <w:t> </w:t>
      </w:r>
      <w:r>
        <w:rPr/>
        <w:t>điểm</w:t>
      </w:r>
      <w:r>
        <w:rPr>
          <w:spacing w:val="-10"/>
        </w:rPr>
        <w:t> </w:t>
      </w:r>
      <w:r>
        <w:rPr/>
        <w:t>mà</w:t>
      </w:r>
      <w:r>
        <w:rPr>
          <w:spacing w:val="-10"/>
        </w:rPr>
        <w:t> </w:t>
      </w:r>
      <w:r>
        <w:rPr/>
        <w:t>thôi.</w:t>
      </w:r>
      <w:r>
        <w:rPr>
          <w:spacing w:val="-10"/>
        </w:rPr>
        <w:t> </w:t>
      </w:r>
      <w:r>
        <w:rPr/>
        <w:t>Dù</w:t>
      </w:r>
      <w:r>
        <w:rPr>
          <w:spacing w:val="-9"/>
        </w:rPr>
        <w:t> </w:t>
      </w:r>
      <w:r>
        <w:rPr/>
        <w:t>chúng</w:t>
      </w:r>
      <w:r>
        <w:rPr>
          <w:spacing w:val="-10"/>
        </w:rPr>
        <w:t> </w:t>
      </w:r>
      <w:r>
        <w:rPr/>
        <w:t>ta</w:t>
      </w:r>
      <w:r>
        <w:rPr>
          <w:spacing w:val="-10"/>
        </w:rPr>
        <w:t> </w:t>
      </w:r>
      <w:r>
        <w:rPr/>
        <w:t>sống ở</w:t>
      </w:r>
      <w:r>
        <w:rPr>
          <w:spacing w:val="-8"/>
        </w:rPr>
        <w:t> </w:t>
      </w:r>
      <w:r>
        <w:rPr/>
        <w:t>nơi</w:t>
      </w:r>
      <w:r>
        <w:rPr>
          <w:spacing w:val="-8"/>
        </w:rPr>
        <w:t> </w:t>
      </w:r>
      <w:r>
        <w:rPr/>
        <w:t>thành</w:t>
      </w:r>
      <w:r>
        <w:rPr>
          <w:spacing w:val="-8"/>
        </w:rPr>
        <w:t> </w:t>
      </w:r>
      <w:r>
        <w:rPr/>
        <w:t>thị,</w:t>
      </w:r>
      <w:r>
        <w:rPr>
          <w:spacing w:val="-8"/>
        </w:rPr>
        <w:t> </w:t>
      </w:r>
      <w:r>
        <w:rPr/>
        <w:t>trong</w:t>
      </w:r>
      <w:r>
        <w:rPr>
          <w:spacing w:val="-8"/>
        </w:rPr>
        <w:t> </w:t>
      </w:r>
      <w:r>
        <w:rPr/>
        <w:t>một</w:t>
      </w:r>
      <w:r>
        <w:rPr>
          <w:spacing w:val="-8"/>
        </w:rPr>
        <w:t> </w:t>
      </w:r>
      <w:r>
        <w:rPr/>
        <w:t>trường</w:t>
      </w:r>
      <w:r>
        <w:rPr>
          <w:spacing w:val="-8"/>
        </w:rPr>
        <w:t> </w:t>
      </w:r>
      <w:r>
        <w:rPr/>
        <w:t>thiền</w:t>
      </w:r>
      <w:r>
        <w:rPr>
          <w:spacing w:val="-8"/>
        </w:rPr>
        <w:t> </w:t>
      </w:r>
      <w:r>
        <w:rPr/>
        <w:t>hay</w:t>
      </w:r>
      <w:r>
        <w:rPr>
          <w:spacing w:val="-8"/>
        </w:rPr>
        <w:t> </w:t>
      </w:r>
      <w:r>
        <w:rPr/>
        <w:t>một</w:t>
      </w:r>
      <w:r>
        <w:rPr>
          <w:spacing w:val="-8"/>
        </w:rPr>
        <w:t> </w:t>
      </w:r>
      <w:r>
        <w:rPr/>
        <w:t>nơi</w:t>
      </w:r>
      <w:r>
        <w:rPr>
          <w:spacing w:val="-8"/>
        </w:rPr>
        <w:t> </w:t>
      </w:r>
      <w:r>
        <w:rPr/>
        <w:t>nào đó khác, nếu có khoảnh khắc hiểu biết thực sự về đối tượng</w:t>
      </w:r>
      <w:r>
        <w:rPr>
          <w:spacing w:val="-2"/>
        </w:rPr>
        <w:t> </w:t>
      </w:r>
      <w:r>
        <w:rPr/>
        <w:t>thị</w:t>
      </w:r>
      <w:r>
        <w:rPr>
          <w:spacing w:val="-2"/>
        </w:rPr>
        <w:t> </w:t>
      </w:r>
      <w:r>
        <w:rPr/>
        <w:t>giác</w:t>
      </w:r>
      <w:r>
        <w:rPr>
          <w:spacing w:val="-2"/>
        </w:rPr>
        <w:t> </w:t>
      </w:r>
      <w:r>
        <w:rPr/>
        <w:t>khi</w:t>
      </w:r>
      <w:r>
        <w:rPr>
          <w:spacing w:val="-2"/>
        </w:rPr>
        <w:t> </w:t>
      </w:r>
      <w:r>
        <w:rPr/>
        <w:t>nó</w:t>
      </w:r>
      <w:r>
        <w:rPr>
          <w:spacing w:val="-2"/>
        </w:rPr>
        <w:t> </w:t>
      </w:r>
      <w:r>
        <w:rPr/>
        <w:t>xuất</w:t>
      </w:r>
      <w:r>
        <w:rPr>
          <w:spacing w:val="-2"/>
        </w:rPr>
        <w:t> </w:t>
      </w:r>
      <w:r>
        <w:rPr/>
        <w:t>hiện</w:t>
      </w:r>
      <w:r>
        <w:rPr>
          <w:spacing w:val="-2"/>
        </w:rPr>
        <w:t> </w:t>
      </w:r>
      <w:r>
        <w:rPr/>
        <w:t>thì</w:t>
      </w:r>
      <w:r>
        <w:rPr>
          <w:spacing w:val="-2"/>
        </w:rPr>
        <w:t> </w:t>
      </w:r>
      <w:r>
        <w:rPr/>
        <w:t>nơi</w:t>
      </w:r>
      <w:r>
        <w:rPr>
          <w:spacing w:val="-2"/>
        </w:rPr>
        <w:t> </w:t>
      </w:r>
      <w:r>
        <w:rPr/>
        <w:t>đó</w:t>
      </w:r>
      <w:r>
        <w:rPr>
          <w:spacing w:val="-2"/>
        </w:rPr>
        <w:t> </w:t>
      </w:r>
      <w:r>
        <w:rPr/>
        <w:t>có</w:t>
      </w:r>
      <w:r>
        <w:rPr>
          <w:spacing w:val="-2"/>
        </w:rPr>
        <w:t> </w:t>
      </w:r>
      <w:r>
        <w:rPr/>
        <w:t>sự</w:t>
      </w:r>
      <w:r>
        <w:rPr>
          <w:spacing w:val="-2"/>
        </w:rPr>
        <w:t> </w:t>
      </w:r>
      <w:r>
        <w:rPr/>
        <w:t>độc</w:t>
      </w:r>
      <w:r>
        <w:rPr>
          <w:spacing w:val="-2"/>
        </w:rPr>
        <w:t> </w:t>
      </w:r>
      <w:r>
        <w:rPr/>
        <w:t>cư. Bởi</w:t>
      </w:r>
      <w:r>
        <w:rPr>
          <w:spacing w:val="-7"/>
        </w:rPr>
        <w:t> </w:t>
      </w:r>
      <w:r>
        <w:rPr/>
        <w:t>vì</w:t>
      </w:r>
      <w:r>
        <w:rPr>
          <w:spacing w:val="-7"/>
        </w:rPr>
        <w:t> </w:t>
      </w:r>
      <w:r>
        <w:rPr/>
        <w:t>ở</w:t>
      </w:r>
      <w:r>
        <w:rPr>
          <w:spacing w:val="-7"/>
        </w:rPr>
        <w:t> </w:t>
      </w:r>
      <w:r>
        <w:rPr/>
        <w:t>khoảnh</w:t>
      </w:r>
      <w:r>
        <w:rPr>
          <w:spacing w:val="-7"/>
        </w:rPr>
        <w:t> </w:t>
      </w:r>
      <w:r>
        <w:rPr/>
        <w:t>khắc</w:t>
      </w:r>
      <w:r>
        <w:rPr>
          <w:spacing w:val="-7"/>
        </w:rPr>
        <w:t> </w:t>
      </w:r>
      <w:r>
        <w:rPr/>
        <w:t>đó,</w:t>
      </w:r>
      <w:r>
        <w:rPr>
          <w:spacing w:val="-7"/>
        </w:rPr>
        <w:t> </w:t>
      </w:r>
      <w:r>
        <w:rPr/>
        <w:t>không</w:t>
      </w:r>
      <w:r>
        <w:rPr>
          <w:spacing w:val="-7"/>
        </w:rPr>
        <w:t> </w:t>
      </w:r>
      <w:r>
        <w:rPr/>
        <w:t>có</w:t>
      </w:r>
      <w:r>
        <w:rPr>
          <w:spacing w:val="-7"/>
        </w:rPr>
        <w:t> </w:t>
      </w:r>
      <w:r>
        <w:rPr/>
        <w:t>sự</w:t>
      </w:r>
      <w:r>
        <w:rPr>
          <w:spacing w:val="-7"/>
        </w:rPr>
        <w:t> </w:t>
      </w:r>
      <w:r>
        <w:rPr/>
        <w:t>dính</w:t>
      </w:r>
      <w:r>
        <w:rPr>
          <w:spacing w:val="-7"/>
        </w:rPr>
        <w:t> </w:t>
      </w:r>
      <w:r>
        <w:rPr/>
        <w:t>mắc,</w:t>
      </w:r>
      <w:r>
        <w:rPr>
          <w:spacing w:val="-7"/>
        </w:rPr>
        <w:t> </w:t>
      </w:r>
      <w:r>
        <w:rPr/>
        <w:t>khi</w:t>
      </w:r>
      <w:r>
        <w:rPr>
          <w:spacing w:val="-7"/>
        </w:rPr>
        <w:t> </w:t>
      </w:r>
      <w:r>
        <w:rPr/>
        <w:t>đó có</w:t>
      </w:r>
      <w:r>
        <w:rPr>
          <w:spacing w:val="-8"/>
        </w:rPr>
        <w:t> </w:t>
      </w:r>
      <w:r>
        <w:rPr/>
        <w:t>hiểu</w:t>
      </w:r>
      <w:r>
        <w:rPr>
          <w:spacing w:val="-8"/>
        </w:rPr>
        <w:t> </w:t>
      </w:r>
      <w:r>
        <w:rPr/>
        <w:t>biết</w:t>
      </w:r>
      <w:r>
        <w:rPr>
          <w:spacing w:val="-8"/>
        </w:rPr>
        <w:t> </w:t>
      </w:r>
      <w:r>
        <w:rPr/>
        <w:t>về</w:t>
      </w:r>
      <w:r>
        <w:rPr>
          <w:spacing w:val="-8"/>
        </w:rPr>
        <w:t> </w:t>
      </w:r>
      <w:r>
        <w:rPr/>
        <w:t>đối</w:t>
      </w:r>
      <w:r>
        <w:rPr>
          <w:spacing w:val="-8"/>
        </w:rPr>
        <w:t> </w:t>
      </w:r>
      <w:r>
        <w:rPr/>
        <w:t>tượng</w:t>
      </w:r>
      <w:r>
        <w:rPr>
          <w:spacing w:val="-8"/>
        </w:rPr>
        <w:t> </w:t>
      </w:r>
      <w:r>
        <w:rPr/>
        <w:t>thị</w:t>
      </w:r>
      <w:r>
        <w:rPr>
          <w:spacing w:val="-8"/>
        </w:rPr>
        <w:t> </w:t>
      </w:r>
      <w:r>
        <w:rPr/>
        <w:t>giác</w:t>
      </w:r>
      <w:r>
        <w:rPr>
          <w:spacing w:val="-8"/>
        </w:rPr>
        <w:t> </w:t>
      </w:r>
      <w:r>
        <w:rPr/>
        <w:t>và</w:t>
      </w:r>
      <w:r>
        <w:rPr>
          <w:spacing w:val="-8"/>
        </w:rPr>
        <w:t> </w:t>
      </w:r>
      <w:r>
        <w:rPr/>
        <w:t>vì</w:t>
      </w:r>
      <w:r>
        <w:rPr>
          <w:spacing w:val="-8"/>
        </w:rPr>
        <w:t> </w:t>
      </w:r>
      <w:r>
        <w:rPr/>
        <w:t>vậy</w:t>
      </w:r>
      <w:r>
        <w:rPr>
          <w:spacing w:val="-8"/>
        </w:rPr>
        <w:t> </w:t>
      </w:r>
      <w:r>
        <w:rPr/>
        <w:t>không</w:t>
      </w:r>
      <w:r>
        <w:rPr>
          <w:spacing w:val="-8"/>
        </w:rPr>
        <w:t> </w:t>
      </w:r>
      <w:r>
        <w:rPr/>
        <w:t>có</w:t>
      </w:r>
      <w:r>
        <w:rPr>
          <w:spacing w:val="-8"/>
        </w:rPr>
        <w:t> </w:t>
      </w:r>
      <w:r>
        <w:rPr/>
        <w:t>sự dính</w:t>
      </w:r>
      <w:r>
        <w:rPr>
          <w:spacing w:val="-3"/>
        </w:rPr>
        <w:t> </w:t>
      </w:r>
      <w:r>
        <w:rPr/>
        <w:t>mắc</w:t>
      </w:r>
      <w:r>
        <w:rPr>
          <w:spacing w:val="-3"/>
        </w:rPr>
        <w:t> </w:t>
      </w:r>
      <w:r>
        <w:rPr/>
        <w:t>vào</w:t>
      </w:r>
      <w:r>
        <w:rPr>
          <w:spacing w:val="-3"/>
        </w:rPr>
        <w:t> </w:t>
      </w:r>
      <w:r>
        <w:rPr/>
        <w:t>cái</w:t>
      </w:r>
      <w:r>
        <w:rPr>
          <w:spacing w:val="-3"/>
        </w:rPr>
        <w:t> </w:t>
      </w:r>
      <w:r>
        <w:rPr/>
        <w:t>được</w:t>
      </w:r>
      <w:r>
        <w:rPr>
          <w:spacing w:val="-3"/>
        </w:rPr>
        <w:t> </w:t>
      </w:r>
      <w:r>
        <w:rPr/>
        <w:t>kinh</w:t>
      </w:r>
      <w:r>
        <w:rPr>
          <w:spacing w:val="-3"/>
        </w:rPr>
        <w:t> </w:t>
      </w:r>
      <w:r>
        <w:rPr/>
        <w:t>nghiệm.</w:t>
      </w:r>
      <w:r>
        <w:rPr>
          <w:spacing w:val="-3"/>
        </w:rPr>
        <w:t> </w:t>
      </w:r>
      <w:r>
        <w:rPr/>
        <w:t>Có</w:t>
      </w:r>
      <w:r>
        <w:rPr>
          <w:spacing w:val="-3"/>
        </w:rPr>
        <w:t> </w:t>
      </w:r>
      <w:r>
        <w:rPr/>
        <w:t>hiểu</w:t>
      </w:r>
      <w:r>
        <w:rPr>
          <w:spacing w:val="-3"/>
        </w:rPr>
        <w:t> </w:t>
      </w:r>
      <w:r>
        <w:rPr/>
        <w:t>biết</w:t>
      </w:r>
      <w:r>
        <w:rPr>
          <w:spacing w:val="-3"/>
        </w:rPr>
        <w:t> </w:t>
      </w:r>
      <w:r>
        <w:rPr/>
        <w:t>đúng về cái được kinh nghiệm là ý nghĩa thực sự của từ độc cư</w:t>
      </w:r>
      <w:r>
        <w:rPr>
          <w:spacing w:val="-6"/>
        </w:rPr>
        <w:t> </w:t>
      </w:r>
      <w:r>
        <w:rPr/>
        <w:t>-</w:t>
      </w:r>
      <w:r>
        <w:rPr>
          <w:spacing w:val="-6"/>
        </w:rPr>
        <w:t> </w:t>
      </w:r>
      <w:r>
        <w:rPr/>
        <w:t>sống</w:t>
      </w:r>
      <w:r>
        <w:rPr>
          <w:spacing w:val="-6"/>
        </w:rPr>
        <w:t> </w:t>
      </w:r>
      <w:r>
        <w:rPr/>
        <w:t>một</w:t>
      </w:r>
      <w:r>
        <w:rPr>
          <w:spacing w:val="-6"/>
        </w:rPr>
        <w:t> </w:t>
      </w:r>
      <w:r>
        <w:rPr/>
        <w:t>mình.</w:t>
      </w:r>
      <w:r>
        <w:rPr>
          <w:spacing w:val="-6"/>
        </w:rPr>
        <w:t> </w:t>
      </w:r>
      <w:r>
        <w:rPr/>
        <w:t>Chỉ</w:t>
      </w:r>
      <w:r>
        <w:rPr>
          <w:spacing w:val="-6"/>
        </w:rPr>
        <w:t> </w:t>
      </w:r>
      <w:r>
        <w:rPr/>
        <w:t>bằng</w:t>
      </w:r>
      <w:r>
        <w:rPr>
          <w:spacing w:val="-6"/>
        </w:rPr>
        <w:t> </w:t>
      </w:r>
      <w:r>
        <w:rPr/>
        <w:t>việc</w:t>
      </w:r>
      <w:r>
        <w:rPr>
          <w:spacing w:val="-7"/>
        </w:rPr>
        <w:t> </w:t>
      </w:r>
      <w:r>
        <w:rPr/>
        <w:t>học</w:t>
      </w:r>
      <w:r>
        <w:rPr>
          <w:spacing w:val="-6"/>
        </w:rPr>
        <w:t> </w:t>
      </w:r>
      <w:r>
        <w:rPr/>
        <w:t>hỏi</w:t>
      </w:r>
      <w:r>
        <w:rPr>
          <w:spacing w:val="-6"/>
        </w:rPr>
        <w:t> </w:t>
      </w:r>
      <w:r>
        <w:rPr/>
        <w:t>để</w:t>
      </w:r>
      <w:r>
        <w:rPr>
          <w:spacing w:val="-6"/>
        </w:rPr>
        <w:t> </w:t>
      </w:r>
      <w:r>
        <w:rPr/>
        <w:t>có</w:t>
      </w:r>
      <w:r>
        <w:rPr>
          <w:spacing w:val="-6"/>
        </w:rPr>
        <w:t> </w:t>
      </w:r>
      <w:r>
        <w:rPr/>
        <w:t>thể</w:t>
      </w:r>
      <w:r>
        <w:rPr>
          <w:spacing w:val="-6"/>
        </w:rPr>
        <w:t> </w:t>
      </w:r>
      <w:r>
        <w:rPr/>
        <w:t>có được hiểu biết đúng về khoảnh khắc hiện tại thì mới là độc</w:t>
      </w:r>
      <w:r>
        <w:rPr>
          <w:spacing w:val="-14"/>
        </w:rPr>
        <w:t> </w:t>
      </w:r>
      <w:r>
        <w:rPr/>
        <w:t>cư</w:t>
      </w:r>
      <w:r>
        <w:rPr>
          <w:spacing w:val="-14"/>
        </w:rPr>
        <w:t> </w:t>
      </w:r>
      <w:r>
        <w:rPr/>
        <w:t>thực</w:t>
      </w:r>
      <w:r>
        <w:rPr>
          <w:spacing w:val="-14"/>
        </w:rPr>
        <w:t> </w:t>
      </w:r>
      <w:r>
        <w:rPr/>
        <w:t>sự,</w:t>
      </w:r>
      <w:r>
        <w:rPr>
          <w:spacing w:val="-14"/>
        </w:rPr>
        <w:t> </w:t>
      </w:r>
      <w:r>
        <w:rPr/>
        <w:t>dù</w:t>
      </w:r>
      <w:r>
        <w:rPr>
          <w:spacing w:val="-14"/>
        </w:rPr>
        <w:t> </w:t>
      </w:r>
      <w:r>
        <w:rPr/>
        <w:t>chúng</w:t>
      </w:r>
      <w:r>
        <w:rPr>
          <w:spacing w:val="-14"/>
        </w:rPr>
        <w:t> </w:t>
      </w:r>
      <w:r>
        <w:rPr/>
        <w:t>ta</w:t>
      </w:r>
      <w:r>
        <w:rPr>
          <w:spacing w:val="-14"/>
        </w:rPr>
        <w:t> </w:t>
      </w:r>
      <w:r>
        <w:rPr/>
        <w:t>ở</w:t>
      </w:r>
      <w:r>
        <w:rPr>
          <w:spacing w:val="-14"/>
        </w:rPr>
        <w:t> </w:t>
      </w:r>
      <w:r>
        <w:rPr/>
        <w:t>một</w:t>
      </w:r>
      <w:r>
        <w:rPr>
          <w:spacing w:val="-14"/>
        </w:rPr>
        <w:t> </w:t>
      </w:r>
      <w:r>
        <w:rPr/>
        <w:t>mình</w:t>
      </w:r>
      <w:r>
        <w:rPr>
          <w:spacing w:val="-14"/>
        </w:rPr>
        <w:t> </w:t>
      </w:r>
      <w:r>
        <w:rPr/>
        <w:t>hay</w:t>
      </w:r>
      <w:r>
        <w:rPr>
          <w:spacing w:val="-14"/>
        </w:rPr>
        <w:t> </w:t>
      </w:r>
      <w:r>
        <w:rPr/>
        <w:t>ở</w:t>
      </w:r>
      <w:r>
        <w:rPr>
          <w:spacing w:val="-14"/>
        </w:rPr>
        <w:t> </w:t>
      </w:r>
      <w:r>
        <w:rPr/>
        <w:t>với</w:t>
      </w:r>
      <w:r>
        <w:rPr>
          <w:spacing w:val="-14"/>
        </w:rPr>
        <w:t> </w:t>
      </w:r>
      <w:r>
        <w:rPr/>
        <w:t>người khác. Đó là một tiến trình rất dài, nhưng chỉ bằng cách hiểu</w:t>
      </w:r>
      <w:r>
        <w:rPr>
          <w:spacing w:val="-10"/>
        </w:rPr>
        <w:t> </w:t>
      </w:r>
      <w:r>
        <w:rPr/>
        <w:t>ý</w:t>
      </w:r>
      <w:r>
        <w:rPr>
          <w:spacing w:val="-10"/>
        </w:rPr>
        <w:t> </w:t>
      </w:r>
      <w:r>
        <w:rPr/>
        <w:t>nghĩathực</w:t>
      </w:r>
      <w:r>
        <w:rPr>
          <w:spacing w:val="-10"/>
        </w:rPr>
        <w:t> </w:t>
      </w:r>
      <w:r>
        <w:rPr/>
        <w:t>sự</w:t>
      </w:r>
      <w:r>
        <w:rPr>
          <w:spacing w:val="-9"/>
        </w:rPr>
        <w:t> </w:t>
      </w:r>
      <w:r>
        <w:rPr/>
        <w:t>của</w:t>
      </w:r>
      <w:r>
        <w:rPr>
          <w:spacing w:val="-10"/>
        </w:rPr>
        <w:t> </w:t>
      </w:r>
      <w:r>
        <w:rPr/>
        <w:t>từ</w:t>
      </w:r>
      <w:r>
        <w:rPr>
          <w:spacing w:val="-9"/>
        </w:rPr>
        <w:t> </w:t>
      </w:r>
      <w:r>
        <w:rPr/>
        <w:t>“thế</w:t>
      </w:r>
      <w:r>
        <w:rPr>
          <w:spacing w:val="-10"/>
        </w:rPr>
        <w:t> </w:t>
      </w:r>
      <w:r>
        <w:rPr/>
        <w:t>giới”thì</w:t>
      </w:r>
      <w:r>
        <w:rPr>
          <w:spacing w:val="-10"/>
        </w:rPr>
        <w:t> </w:t>
      </w:r>
      <w:r>
        <w:rPr/>
        <w:t>dần</w:t>
      </w:r>
      <w:r>
        <w:rPr>
          <w:spacing w:val="-10"/>
        </w:rPr>
        <w:t> </w:t>
      </w:r>
      <w:r>
        <w:rPr/>
        <w:t>dần</w:t>
      </w:r>
      <w:r>
        <w:rPr>
          <w:spacing w:val="-10"/>
        </w:rPr>
        <w:t> </w:t>
      </w:r>
      <w:r>
        <w:rPr/>
        <w:t>mới</w:t>
      </w:r>
      <w:r>
        <w:rPr>
          <w:spacing w:val="-9"/>
        </w:rPr>
        <w:t> </w:t>
      </w:r>
      <w:r>
        <w:rPr/>
        <w:t>có thể có sự vun bồi trí tuệ đưa tới khoảnh khắc của siêu thế gian.</w:t>
      </w:r>
    </w:p>
    <w:p>
      <w:pPr>
        <w:pStyle w:val="BodyText"/>
        <w:spacing w:line="295" w:lineRule="auto" w:before="177"/>
        <w:ind w:right="54"/>
      </w:pPr>
      <w:r>
        <w:rPr/>
        <w:t>Bất</w:t>
      </w:r>
      <w:r>
        <w:rPr>
          <w:spacing w:val="-13"/>
        </w:rPr>
        <w:t> </w:t>
      </w:r>
      <w:r>
        <w:rPr/>
        <w:t>cứ</w:t>
      </w:r>
      <w:r>
        <w:rPr>
          <w:spacing w:val="-13"/>
        </w:rPr>
        <w:t> </w:t>
      </w:r>
      <w:r>
        <w:rPr/>
        <w:t>khi</w:t>
      </w:r>
      <w:r>
        <w:rPr>
          <w:spacing w:val="-13"/>
        </w:rPr>
        <w:t> </w:t>
      </w:r>
      <w:r>
        <w:rPr/>
        <w:t>nào</w:t>
      </w:r>
      <w:r>
        <w:rPr>
          <w:spacing w:val="-13"/>
        </w:rPr>
        <w:t> </w:t>
      </w:r>
      <w:r>
        <w:rPr/>
        <w:t>ta</w:t>
      </w:r>
      <w:r>
        <w:rPr>
          <w:spacing w:val="-13"/>
        </w:rPr>
        <w:t> </w:t>
      </w:r>
      <w:r>
        <w:rPr/>
        <w:t>nghĩ</w:t>
      </w:r>
      <w:r>
        <w:rPr>
          <w:spacing w:val="-13"/>
        </w:rPr>
        <w:t> </w:t>
      </w:r>
      <w:r>
        <w:rPr/>
        <w:t>đến</w:t>
      </w:r>
      <w:r>
        <w:rPr>
          <w:spacing w:val="-13"/>
        </w:rPr>
        <w:t> </w:t>
      </w:r>
      <w:r>
        <w:rPr/>
        <w:t>một</w:t>
      </w:r>
      <w:r>
        <w:rPr>
          <w:spacing w:val="-13"/>
        </w:rPr>
        <w:t> </w:t>
      </w:r>
      <w:r>
        <w:rPr/>
        <w:t>nơi</w:t>
      </w:r>
      <w:r>
        <w:rPr>
          <w:spacing w:val="-13"/>
        </w:rPr>
        <w:t> </w:t>
      </w:r>
      <w:r>
        <w:rPr/>
        <w:t>khác,</w:t>
      </w:r>
      <w:r>
        <w:rPr>
          <w:spacing w:val="-13"/>
        </w:rPr>
        <w:t> </w:t>
      </w:r>
      <w:r>
        <w:rPr/>
        <w:t>ở</w:t>
      </w:r>
      <w:r>
        <w:rPr>
          <w:spacing w:val="-13"/>
        </w:rPr>
        <w:t> </w:t>
      </w:r>
      <w:r>
        <w:rPr/>
        <w:t>một</w:t>
      </w:r>
      <w:r>
        <w:rPr>
          <w:spacing w:val="-13"/>
        </w:rPr>
        <w:t> </w:t>
      </w:r>
      <w:r>
        <w:rPr/>
        <w:t>môi trường khác, ở thời điểm khác, thì khi đó không có sự độc cư, vì ở khoảnh khắc đó không có sống một </w:t>
      </w:r>
      <w:r>
        <w:rPr/>
        <w:t>mình với pháp, mà ta gọi là “thế giới”.</w:t>
      </w:r>
    </w:p>
    <w:p>
      <w:pPr>
        <w:pStyle w:val="BodyText"/>
        <w:spacing w:line="307" w:lineRule="auto" w:before="190"/>
        <w:ind w:right="54"/>
      </w:pPr>
      <w:r>
        <w:rPr>
          <w:b/>
          <w:i/>
        </w:rPr>
        <w:t>Jonothan</w:t>
      </w:r>
      <w:r>
        <w:rPr/>
        <w:t>: Tôi muốn kết nối giữa câu hỏi của Achaan</w:t>
      </w:r>
      <w:r>
        <w:rPr>
          <w:spacing w:val="-13"/>
        </w:rPr>
        <w:t> </w:t>
      </w:r>
      <w:r>
        <w:rPr/>
        <w:t>Sujin</w:t>
      </w:r>
      <w:r>
        <w:rPr>
          <w:spacing w:val="-13"/>
        </w:rPr>
        <w:t> </w:t>
      </w:r>
      <w:r>
        <w:rPr/>
        <w:t>về</w:t>
      </w:r>
      <w:r>
        <w:rPr>
          <w:spacing w:val="-13"/>
        </w:rPr>
        <w:t> </w:t>
      </w:r>
      <w:r>
        <w:rPr/>
        <w:t>sự</w:t>
      </w:r>
      <w:r>
        <w:rPr>
          <w:spacing w:val="-13"/>
        </w:rPr>
        <w:t> </w:t>
      </w:r>
      <w:r>
        <w:rPr/>
        <w:t>khác</w:t>
      </w:r>
      <w:r>
        <w:rPr>
          <w:spacing w:val="-13"/>
        </w:rPr>
        <w:t> </w:t>
      </w:r>
      <w:r>
        <w:rPr/>
        <w:t>biệt</w:t>
      </w:r>
      <w:r>
        <w:rPr>
          <w:spacing w:val="-13"/>
        </w:rPr>
        <w:t> </w:t>
      </w:r>
      <w:r>
        <w:rPr/>
        <w:t>giữa</w:t>
      </w:r>
      <w:r>
        <w:rPr>
          <w:spacing w:val="-13"/>
        </w:rPr>
        <w:t> </w:t>
      </w:r>
      <w:r>
        <w:rPr/>
        <w:t>việc</w:t>
      </w:r>
      <w:r>
        <w:rPr>
          <w:spacing w:val="-13"/>
        </w:rPr>
        <w:t> </w:t>
      </w:r>
      <w:r>
        <w:rPr/>
        <w:t>đi</w:t>
      </w:r>
      <w:r>
        <w:rPr>
          <w:spacing w:val="-13"/>
        </w:rPr>
        <w:t> </w:t>
      </w:r>
      <w:r>
        <w:rPr/>
        <w:t>tới</w:t>
      </w:r>
      <w:r>
        <w:rPr>
          <w:spacing w:val="-13"/>
        </w:rPr>
        <w:t> </w:t>
      </w:r>
      <w:r>
        <w:rPr/>
        <w:t>hay</w:t>
      </w:r>
      <w:r>
        <w:rPr>
          <w:spacing w:val="-13"/>
        </w:rPr>
        <w:t> </w:t>
      </w:r>
      <w:r>
        <w:rPr/>
        <w:t>không đi</w:t>
      </w:r>
      <w:r>
        <w:rPr>
          <w:spacing w:val="-10"/>
        </w:rPr>
        <w:t> </w:t>
      </w:r>
      <w:r>
        <w:rPr/>
        <w:t>tới</w:t>
      </w:r>
      <w:r>
        <w:rPr>
          <w:spacing w:val="-10"/>
        </w:rPr>
        <w:t> </w:t>
      </w:r>
      <w:r>
        <w:rPr/>
        <w:t>trường</w:t>
      </w:r>
      <w:r>
        <w:rPr>
          <w:spacing w:val="-10"/>
        </w:rPr>
        <w:t> </w:t>
      </w:r>
      <w:r>
        <w:rPr/>
        <w:t>thiền</w:t>
      </w:r>
      <w:r>
        <w:rPr>
          <w:spacing w:val="-10"/>
        </w:rPr>
        <w:t> </w:t>
      </w:r>
      <w:r>
        <w:rPr/>
        <w:t>với</w:t>
      </w:r>
      <w:r>
        <w:rPr>
          <w:spacing w:val="-10"/>
        </w:rPr>
        <w:t> </w:t>
      </w:r>
      <w:r>
        <w:rPr/>
        <w:t>bốn</w:t>
      </w:r>
      <w:r>
        <w:rPr>
          <w:spacing w:val="-10"/>
        </w:rPr>
        <w:t> </w:t>
      </w:r>
      <w:r>
        <w:rPr/>
        <w:t>yếu</w:t>
      </w:r>
      <w:r>
        <w:rPr>
          <w:spacing w:val="-10"/>
        </w:rPr>
        <w:t> </w:t>
      </w:r>
      <w:r>
        <w:rPr/>
        <w:t>tố</w:t>
      </w:r>
      <w:r>
        <w:rPr>
          <w:spacing w:val="-10"/>
        </w:rPr>
        <w:t> </w:t>
      </w:r>
      <w:r>
        <w:rPr/>
        <w:t>của</w:t>
      </w:r>
      <w:r>
        <w:rPr>
          <w:spacing w:val="-10"/>
        </w:rPr>
        <w:t> </w:t>
      </w:r>
      <w:r>
        <w:rPr/>
        <w:t>giác</w:t>
      </w:r>
      <w:r>
        <w:rPr>
          <w:spacing w:val="-10"/>
        </w:rPr>
        <w:t> </w:t>
      </w:r>
      <w:r>
        <w:rPr/>
        <w:t>ngộ,</w:t>
      </w:r>
      <w:r>
        <w:rPr>
          <w:spacing w:val="-10"/>
        </w:rPr>
        <w:t> </w:t>
      </w:r>
      <w:r>
        <w:rPr/>
        <w:t>hay</w:t>
      </w:r>
      <w:r>
        <w:rPr>
          <w:spacing w:val="-10"/>
        </w:rPr>
        <w:t> </w:t>
      </w:r>
      <w:r>
        <w:rPr/>
        <w:t>bốn Dự lưu</w:t>
      </w:r>
      <w:r>
        <w:rPr>
          <w:spacing w:val="-1"/>
        </w:rPr>
        <w:t> </w:t>
      </w:r>
      <w:r>
        <w:rPr/>
        <w:t>phần</w:t>
      </w:r>
      <w:r>
        <w:rPr>
          <w:spacing w:val="-1"/>
        </w:rPr>
        <w:t> </w:t>
      </w:r>
      <w:r>
        <w:rPr/>
        <w:t>(1.</w:t>
      </w:r>
      <w:r>
        <w:rPr>
          <w:spacing w:val="-4"/>
        </w:rPr>
        <w:t> </w:t>
      </w:r>
      <w:r>
        <w:rPr/>
        <w:t>Thân</w:t>
      </w:r>
      <w:r>
        <w:rPr>
          <w:spacing w:val="-1"/>
        </w:rPr>
        <w:t> </w:t>
      </w:r>
      <w:r>
        <w:rPr/>
        <w:t>cận</w:t>
      </w:r>
      <w:r>
        <w:rPr>
          <w:spacing w:val="-1"/>
        </w:rPr>
        <w:t> </w:t>
      </w:r>
      <w:r>
        <w:rPr/>
        <w:t>bậc</w:t>
      </w:r>
      <w:r>
        <w:rPr>
          <w:spacing w:val="-1"/>
        </w:rPr>
        <w:t> </w:t>
      </w:r>
      <w:r>
        <w:rPr/>
        <w:t>thiện</w:t>
      </w:r>
      <w:r>
        <w:rPr>
          <w:spacing w:val="-1"/>
        </w:rPr>
        <w:t> </w:t>
      </w:r>
      <w:r>
        <w:rPr/>
        <w:t>trí;</w:t>
      </w:r>
      <w:r>
        <w:rPr>
          <w:spacing w:val="-1"/>
        </w:rPr>
        <w:t> </w:t>
      </w:r>
      <w:r>
        <w:rPr/>
        <w:t>2. Nghe Chánh Pháp; 3. Suy xét chân chánh (như lý tác ý); 4. Thực hành</w:t>
      </w:r>
      <w:r>
        <w:rPr>
          <w:spacing w:val="-12"/>
        </w:rPr>
        <w:t> </w:t>
      </w:r>
      <w:r>
        <w:rPr/>
        <w:t>tuỳ</w:t>
      </w:r>
      <w:r>
        <w:rPr>
          <w:spacing w:val="-12"/>
        </w:rPr>
        <w:t> </w:t>
      </w:r>
      <w:r>
        <w:rPr/>
        <w:t>pháp</w:t>
      </w:r>
      <w:r>
        <w:rPr>
          <w:spacing w:val="-12"/>
        </w:rPr>
        <w:t> </w:t>
      </w:r>
      <w:r>
        <w:rPr/>
        <w:t>-</w:t>
      </w:r>
      <w:r>
        <w:rPr>
          <w:spacing w:val="-16"/>
        </w:rPr>
        <w:t> </w:t>
      </w:r>
      <w:r>
        <w:rPr/>
        <w:t>VDH).</w:t>
      </w:r>
      <w:r>
        <w:rPr>
          <w:spacing w:val="-11"/>
        </w:rPr>
        <w:t> </w:t>
      </w:r>
      <w:r>
        <w:rPr/>
        <w:t>Một</w:t>
      </w:r>
      <w:r>
        <w:rPr>
          <w:spacing w:val="-11"/>
        </w:rPr>
        <w:t> </w:t>
      </w:r>
      <w:r>
        <w:rPr/>
        <w:t>người</w:t>
      </w:r>
      <w:r>
        <w:rPr>
          <w:spacing w:val="-12"/>
        </w:rPr>
        <w:t> </w:t>
      </w:r>
      <w:r>
        <w:rPr/>
        <w:t>đi</w:t>
      </w:r>
      <w:r>
        <w:rPr>
          <w:spacing w:val="-12"/>
        </w:rPr>
        <w:t> </w:t>
      </w:r>
      <w:r>
        <w:rPr/>
        <w:t>tới</w:t>
      </w:r>
      <w:r>
        <w:rPr>
          <w:spacing w:val="-12"/>
        </w:rPr>
        <w:t> </w:t>
      </w:r>
      <w:r>
        <w:rPr/>
        <w:t>trường</w:t>
      </w:r>
      <w:r>
        <w:rPr>
          <w:spacing w:val="-12"/>
        </w:rPr>
        <w:t> </w:t>
      </w:r>
      <w:r>
        <w:rPr/>
        <w:t>thiền</w:t>
      </w:r>
      <w:r>
        <w:rPr>
          <w:spacing w:val="-12"/>
        </w:rPr>
        <w:t> </w:t>
      </w:r>
      <w:r>
        <w:rPr>
          <w:spacing w:val="-5"/>
        </w:rPr>
        <w:t>có</w:t>
      </w:r>
    </w:p>
    <w:p>
      <w:pPr>
        <w:pStyle w:val="BodyText"/>
        <w:spacing w:after="0" w:line="307" w:lineRule="auto"/>
        <w:sectPr>
          <w:pgSz w:w="7660" w:h="11630"/>
          <w:pgMar w:header="776" w:footer="0" w:top="1100" w:bottom="280" w:left="850" w:right="850"/>
        </w:sectPr>
      </w:pPr>
    </w:p>
    <w:p>
      <w:pPr>
        <w:pStyle w:val="BodyText"/>
        <w:spacing w:before="71"/>
        <w:ind w:left="0" w:firstLine="0"/>
        <w:jc w:val="left"/>
      </w:pPr>
    </w:p>
    <w:p>
      <w:pPr>
        <w:pStyle w:val="BodyText"/>
        <w:spacing w:line="304" w:lineRule="auto"/>
        <w:ind w:left="57" w:right="394" w:firstLine="0"/>
      </w:pPr>
      <w:r>
        <w:rPr/>
        <w:t>thể</w:t>
      </w:r>
      <w:r>
        <w:rPr>
          <w:spacing w:val="-10"/>
        </w:rPr>
        <w:t> </w:t>
      </w:r>
      <w:r>
        <w:rPr/>
        <w:t>có</w:t>
      </w:r>
      <w:r>
        <w:rPr>
          <w:spacing w:val="-10"/>
        </w:rPr>
        <w:t> </w:t>
      </w:r>
      <w:r>
        <w:rPr/>
        <w:t>ý</w:t>
      </w:r>
      <w:r>
        <w:rPr>
          <w:spacing w:val="-10"/>
        </w:rPr>
        <w:t> </w:t>
      </w:r>
      <w:r>
        <w:rPr/>
        <w:t>nghĩ</w:t>
      </w:r>
      <w:r>
        <w:rPr>
          <w:spacing w:val="-10"/>
        </w:rPr>
        <w:t> </w:t>
      </w:r>
      <w:r>
        <w:rPr/>
        <w:t>rằng</w:t>
      </w:r>
      <w:r>
        <w:rPr>
          <w:spacing w:val="-10"/>
        </w:rPr>
        <w:t> </w:t>
      </w:r>
      <w:r>
        <w:rPr/>
        <w:t>họ</w:t>
      </w:r>
      <w:r>
        <w:rPr>
          <w:spacing w:val="-10"/>
        </w:rPr>
        <w:t> </w:t>
      </w:r>
      <w:r>
        <w:rPr/>
        <w:t>tới</w:t>
      </w:r>
      <w:r>
        <w:rPr>
          <w:spacing w:val="-10"/>
        </w:rPr>
        <w:t> </w:t>
      </w:r>
      <w:r>
        <w:rPr/>
        <w:t>đó</w:t>
      </w:r>
      <w:r>
        <w:rPr>
          <w:spacing w:val="-10"/>
        </w:rPr>
        <w:t> </w:t>
      </w:r>
      <w:r>
        <w:rPr/>
        <w:t>với</w:t>
      </w:r>
      <w:r>
        <w:rPr>
          <w:spacing w:val="-10"/>
        </w:rPr>
        <w:t> </w:t>
      </w:r>
      <w:r>
        <w:rPr/>
        <w:t>ý</w:t>
      </w:r>
      <w:r>
        <w:rPr>
          <w:spacing w:val="-10"/>
        </w:rPr>
        <w:t> </w:t>
      </w:r>
      <w:r>
        <w:rPr/>
        <w:t>định</w:t>
      </w:r>
      <w:r>
        <w:rPr>
          <w:spacing w:val="-10"/>
        </w:rPr>
        <w:t> </w:t>
      </w:r>
      <w:r>
        <w:rPr/>
        <w:t>làm</w:t>
      </w:r>
      <w:r>
        <w:rPr>
          <w:spacing w:val="-10"/>
        </w:rPr>
        <w:t> </w:t>
      </w:r>
      <w:r>
        <w:rPr/>
        <w:t>cái</w:t>
      </w:r>
      <w:r>
        <w:rPr>
          <w:spacing w:val="-10"/>
        </w:rPr>
        <w:t> </w:t>
      </w:r>
      <w:r>
        <w:rPr/>
        <w:t>gì</w:t>
      </w:r>
      <w:r>
        <w:rPr>
          <w:spacing w:val="-10"/>
        </w:rPr>
        <w:t> </w:t>
      </w:r>
      <w:r>
        <w:rPr/>
        <w:t>đó</w:t>
      </w:r>
      <w:r>
        <w:rPr>
          <w:spacing w:val="-10"/>
        </w:rPr>
        <w:t> </w:t>
      </w:r>
      <w:r>
        <w:rPr/>
        <w:t>đặc biệt</w:t>
      </w:r>
      <w:r>
        <w:rPr>
          <w:spacing w:val="-8"/>
        </w:rPr>
        <w:t> </w:t>
      </w:r>
      <w:r>
        <w:rPr/>
        <w:t>để</w:t>
      </w:r>
      <w:r>
        <w:rPr>
          <w:spacing w:val="-8"/>
        </w:rPr>
        <w:t> </w:t>
      </w:r>
      <w:r>
        <w:rPr/>
        <w:t>khiến</w:t>
      </w:r>
      <w:r>
        <w:rPr>
          <w:spacing w:val="-8"/>
        </w:rPr>
        <w:t> </w:t>
      </w:r>
      <w:r>
        <w:rPr/>
        <w:t>cho</w:t>
      </w:r>
      <w:r>
        <w:rPr>
          <w:spacing w:val="-8"/>
        </w:rPr>
        <w:t> </w:t>
      </w:r>
      <w:r>
        <w:rPr/>
        <w:t>tiến</w:t>
      </w:r>
      <w:r>
        <w:rPr>
          <w:spacing w:val="-8"/>
        </w:rPr>
        <w:t> </w:t>
      </w:r>
      <w:r>
        <w:rPr/>
        <w:t>trình</w:t>
      </w:r>
      <w:r>
        <w:rPr>
          <w:spacing w:val="-8"/>
        </w:rPr>
        <w:t> </w:t>
      </w:r>
      <w:r>
        <w:rPr/>
        <w:t>hiểu</w:t>
      </w:r>
      <w:r>
        <w:rPr>
          <w:spacing w:val="-8"/>
        </w:rPr>
        <w:t> </w:t>
      </w:r>
      <w:r>
        <w:rPr/>
        <w:t>biết</w:t>
      </w:r>
      <w:r>
        <w:rPr>
          <w:spacing w:val="-8"/>
        </w:rPr>
        <w:t> </w:t>
      </w:r>
      <w:r>
        <w:rPr/>
        <w:t>diễn</w:t>
      </w:r>
      <w:r>
        <w:rPr>
          <w:spacing w:val="-8"/>
        </w:rPr>
        <w:t> </w:t>
      </w:r>
      <w:r>
        <w:rPr/>
        <w:t>ra</w:t>
      </w:r>
      <w:r>
        <w:rPr>
          <w:spacing w:val="-8"/>
        </w:rPr>
        <w:t> </w:t>
      </w:r>
      <w:r>
        <w:rPr/>
        <w:t>nhanh</w:t>
      </w:r>
      <w:r>
        <w:rPr>
          <w:spacing w:val="-8"/>
        </w:rPr>
        <w:t> </w:t>
      </w:r>
      <w:r>
        <w:rPr/>
        <w:t>hơn, hoặc</w:t>
      </w:r>
      <w:r>
        <w:rPr>
          <w:spacing w:val="-13"/>
        </w:rPr>
        <w:t> </w:t>
      </w:r>
      <w:r>
        <w:rPr/>
        <w:t>ít</w:t>
      </w:r>
      <w:r>
        <w:rPr>
          <w:spacing w:val="-13"/>
        </w:rPr>
        <w:t> </w:t>
      </w:r>
      <w:r>
        <w:rPr/>
        <w:t>ra</w:t>
      </w:r>
      <w:r>
        <w:rPr>
          <w:spacing w:val="-13"/>
        </w:rPr>
        <w:t> </w:t>
      </w:r>
      <w:r>
        <w:rPr/>
        <w:t>là</w:t>
      </w:r>
      <w:r>
        <w:rPr>
          <w:spacing w:val="-13"/>
        </w:rPr>
        <w:t> </w:t>
      </w:r>
      <w:r>
        <w:rPr/>
        <w:t>để</w:t>
      </w:r>
      <w:r>
        <w:rPr>
          <w:spacing w:val="-13"/>
        </w:rPr>
        <w:t> </w:t>
      </w:r>
      <w:r>
        <w:rPr/>
        <w:t>tạo</w:t>
      </w:r>
      <w:r>
        <w:rPr>
          <w:spacing w:val="-13"/>
        </w:rPr>
        <w:t> </w:t>
      </w:r>
      <w:r>
        <w:rPr/>
        <w:t>duyên</w:t>
      </w:r>
      <w:r>
        <w:rPr>
          <w:spacing w:val="-13"/>
        </w:rPr>
        <w:t> </w:t>
      </w:r>
      <w:r>
        <w:rPr/>
        <w:t>cho</w:t>
      </w:r>
      <w:r>
        <w:rPr>
          <w:spacing w:val="-13"/>
        </w:rPr>
        <w:t> </w:t>
      </w:r>
      <w:r>
        <w:rPr/>
        <w:t>tiến</w:t>
      </w:r>
      <w:r>
        <w:rPr>
          <w:spacing w:val="-13"/>
        </w:rPr>
        <w:t> </w:t>
      </w:r>
      <w:r>
        <w:rPr/>
        <w:t>trình</w:t>
      </w:r>
      <w:r>
        <w:rPr>
          <w:spacing w:val="-13"/>
        </w:rPr>
        <w:t> </w:t>
      </w:r>
      <w:r>
        <w:rPr/>
        <w:t>của</w:t>
      </w:r>
      <w:r>
        <w:rPr>
          <w:spacing w:val="-13"/>
        </w:rPr>
        <w:t> </w:t>
      </w:r>
      <w:r>
        <w:rPr/>
        <w:t>sự</w:t>
      </w:r>
      <w:r>
        <w:rPr>
          <w:spacing w:val="-13"/>
        </w:rPr>
        <w:t> </w:t>
      </w:r>
      <w:r>
        <w:rPr/>
        <w:t>phát</w:t>
      </w:r>
      <w:r>
        <w:rPr>
          <w:spacing w:val="-13"/>
        </w:rPr>
        <w:t> </w:t>
      </w:r>
      <w:r>
        <w:rPr/>
        <w:t>triển hiểu biết. Chính vì vậy, đối với người này, yếu tố thứ tư - thực hành tùy pháp, sẽ có nghĩa là “làm một cái gì đó</w:t>
      </w:r>
      <w:r>
        <w:rPr>
          <w:spacing w:val="-6"/>
        </w:rPr>
        <w:t> </w:t>
      </w:r>
      <w:r>
        <w:rPr/>
        <w:t>để</w:t>
      </w:r>
      <w:r>
        <w:rPr>
          <w:spacing w:val="-6"/>
        </w:rPr>
        <w:t> </w:t>
      </w:r>
      <w:r>
        <w:rPr/>
        <w:t>có</w:t>
      </w:r>
      <w:r>
        <w:rPr>
          <w:spacing w:val="-6"/>
        </w:rPr>
        <w:t> </w:t>
      </w:r>
      <w:r>
        <w:rPr/>
        <w:t>sự</w:t>
      </w:r>
      <w:r>
        <w:rPr>
          <w:spacing w:val="-6"/>
        </w:rPr>
        <w:t> </w:t>
      </w:r>
      <w:r>
        <w:rPr/>
        <w:t>hiểu</w:t>
      </w:r>
      <w:r>
        <w:rPr>
          <w:spacing w:val="-6"/>
        </w:rPr>
        <w:t> </w:t>
      </w:r>
      <w:r>
        <w:rPr/>
        <w:t>biết”.</w:t>
      </w:r>
      <w:r>
        <w:rPr>
          <w:spacing w:val="-6"/>
        </w:rPr>
        <w:t> </w:t>
      </w:r>
      <w:r>
        <w:rPr/>
        <w:t>Người</w:t>
      </w:r>
      <w:r>
        <w:rPr>
          <w:spacing w:val="-6"/>
        </w:rPr>
        <w:t> </w:t>
      </w:r>
      <w:r>
        <w:rPr/>
        <w:t>không</w:t>
      </w:r>
      <w:r>
        <w:rPr>
          <w:spacing w:val="-6"/>
        </w:rPr>
        <w:t> </w:t>
      </w:r>
      <w:r>
        <w:rPr/>
        <w:t>đi</w:t>
      </w:r>
      <w:r>
        <w:rPr>
          <w:spacing w:val="-6"/>
        </w:rPr>
        <w:t> </w:t>
      </w:r>
      <w:r>
        <w:rPr/>
        <w:t>tới</w:t>
      </w:r>
      <w:r>
        <w:rPr>
          <w:spacing w:val="-6"/>
        </w:rPr>
        <w:t> </w:t>
      </w:r>
      <w:r>
        <w:rPr/>
        <w:t>trường</w:t>
      </w:r>
      <w:r>
        <w:rPr>
          <w:spacing w:val="-6"/>
        </w:rPr>
        <w:t> </w:t>
      </w:r>
      <w:r>
        <w:rPr/>
        <w:t>thiền thì nhận ra rằng hiểu biết sinh khởi do duyên, không phải do một tự ngã nào cả.</w:t>
      </w:r>
      <w:r>
        <w:rPr>
          <w:spacing w:val="-3"/>
        </w:rPr>
        <w:t> </w:t>
      </w:r>
      <w:r>
        <w:rPr/>
        <w:t>Và người ấy cũng biết rằng nó</w:t>
      </w:r>
      <w:r>
        <w:rPr>
          <w:spacing w:val="-11"/>
        </w:rPr>
        <w:t> </w:t>
      </w:r>
      <w:r>
        <w:rPr/>
        <w:t>sinh</w:t>
      </w:r>
      <w:r>
        <w:rPr>
          <w:spacing w:val="-11"/>
        </w:rPr>
        <w:t> </w:t>
      </w:r>
      <w:r>
        <w:rPr/>
        <w:t>khởi</w:t>
      </w:r>
      <w:r>
        <w:rPr>
          <w:spacing w:val="-11"/>
        </w:rPr>
        <w:t> </w:t>
      </w:r>
      <w:r>
        <w:rPr/>
        <w:t>do</w:t>
      </w:r>
      <w:r>
        <w:rPr>
          <w:spacing w:val="-11"/>
        </w:rPr>
        <w:t> </w:t>
      </w:r>
      <w:r>
        <w:rPr/>
        <w:t>duyên</w:t>
      </w:r>
      <w:r>
        <w:rPr>
          <w:spacing w:val="-11"/>
        </w:rPr>
        <w:t> </w:t>
      </w:r>
      <w:r>
        <w:rPr/>
        <w:t>của</w:t>
      </w:r>
      <w:r>
        <w:rPr>
          <w:spacing w:val="-11"/>
        </w:rPr>
        <w:t> </w:t>
      </w:r>
      <w:r>
        <w:rPr/>
        <w:t>ba</w:t>
      </w:r>
      <w:r>
        <w:rPr>
          <w:spacing w:val="-11"/>
        </w:rPr>
        <w:t> </w:t>
      </w:r>
      <w:r>
        <w:rPr/>
        <w:t>yếu</w:t>
      </w:r>
      <w:r>
        <w:rPr>
          <w:spacing w:val="-11"/>
        </w:rPr>
        <w:t> </w:t>
      </w:r>
      <w:r>
        <w:rPr/>
        <w:t>tố</w:t>
      </w:r>
      <w:r>
        <w:rPr>
          <w:spacing w:val="-11"/>
        </w:rPr>
        <w:t> </w:t>
      </w:r>
      <w:r>
        <w:rPr/>
        <w:t>đã</w:t>
      </w:r>
      <w:r>
        <w:rPr>
          <w:spacing w:val="-11"/>
        </w:rPr>
        <w:t> </w:t>
      </w:r>
      <w:r>
        <w:rPr/>
        <w:t>nói</w:t>
      </w:r>
      <w:r>
        <w:rPr>
          <w:spacing w:val="-11"/>
        </w:rPr>
        <w:t> </w:t>
      </w:r>
      <w:r>
        <w:rPr/>
        <w:t>tới</w:t>
      </w:r>
      <w:r>
        <w:rPr>
          <w:spacing w:val="-11"/>
        </w:rPr>
        <w:t> </w:t>
      </w:r>
      <w:r>
        <w:rPr/>
        <w:t>trước</w:t>
      </w:r>
      <w:r>
        <w:rPr>
          <w:spacing w:val="-11"/>
        </w:rPr>
        <w:t> </w:t>
      </w:r>
      <w:r>
        <w:rPr/>
        <w:t>đó. Đối với người này, ý nghĩa của cụm từ “thực hành tùy pháp”sẽ là: “khoảnh khắc của trí tuệ cùng chánh niệm sinh khởi”, và nó sinh khởi một cách tự nhiên.</w:t>
      </w:r>
    </w:p>
    <w:p>
      <w:pPr>
        <w:pStyle w:val="BodyText"/>
        <w:spacing w:before="0"/>
        <w:ind w:left="0" w:firstLine="0"/>
        <w:jc w:val="left"/>
      </w:pPr>
    </w:p>
    <w:p>
      <w:pPr>
        <w:pStyle w:val="BodyText"/>
        <w:spacing w:before="75"/>
        <w:ind w:left="0" w:firstLine="0"/>
        <w:jc w:val="left"/>
      </w:pPr>
    </w:p>
    <w:p>
      <w:pPr>
        <w:pStyle w:val="Heading2"/>
        <w:spacing w:before="0"/>
      </w:pPr>
      <w:r>
        <w:rPr/>
        <w:t>Pháp</w:t>
      </w:r>
      <w:r>
        <w:rPr>
          <w:spacing w:val="-1"/>
        </w:rPr>
        <w:t> </w:t>
      </w:r>
      <w:r>
        <w:rPr/>
        <w:t>đàm tại</w:t>
      </w:r>
      <w:r>
        <w:rPr>
          <w:spacing w:val="-1"/>
        </w:rPr>
        <w:t> </w:t>
      </w:r>
      <w:r>
        <w:rPr/>
        <w:t>Đà Lạt, sáng ngày </w:t>
      </w:r>
      <w:r>
        <w:rPr>
          <w:spacing w:val="-2"/>
        </w:rPr>
        <w:t>13/05/2015</w:t>
      </w:r>
    </w:p>
    <w:p>
      <w:pPr>
        <w:pStyle w:val="BodyText"/>
        <w:spacing w:line="304" w:lineRule="auto" w:before="246"/>
        <w:ind w:left="57" w:right="394"/>
      </w:pPr>
      <w:r>
        <w:rPr>
          <w:b/>
          <w:i/>
        </w:rPr>
        <w:t>Cô tu nữ</w:t>
      </w:r>
      <w:r>
        <w:rPr/>
        <w:t>: Tôi đã tham dự pháp đàm được vài lần. Bà thường nhắc chúng tôi về cái thấy và cái nghe.</w:t>
      </w:r>
      <w:r>
        <w:rPr>
          <w:spacing w:val="-1"/>
        </w:rPr>
        <w:t> </w:t>
      </w:r>
      <w:r>
        <w:rPr/>
        <w:t>Với tôi khi học về cái thấy và cái nghe, không có ai ở đó cả. Đôi khi tôi nhận được sự vô minh ở ngay tại đó.</w:t>
      </w:r>
      <w:r>
        <w:rPr>
          <w:spacing w:val="-5"/>
        </w:rPr>
        <w:t> </w:t>
      </w:r>
      <w:r>
        <w:rPr/>
        <w:t>Vì thế,</w:t>
      </w:r>
      <w:r>
        <w:rPr>
          <w:spacing w:val="-7"/>
        </w:rPr>
        <w:t> </w:t>
      </w:r>
      <w:r>
        <w:rPr/>
        <w:t>tôi</w:t>
      </w:r>
      <w:r>
        <w:rPr>
          <w:spacing w:val="-7"/>
        </w:rPr>
        <w:t> </w:t>
      </w:r>
      <w:r>
        <w:rPr/>
        <w:t>vui</w:t>
      </w:r>
      <w:r>
        <w:rPr>
          <w:spacing w:val="-7"/>
        </w:rPr>
        <w:t> </w:t>
      </w:r>
      <w:r>
        <w:rPr/>
        <w:t>vì</w:t>
      </w:r>
      <w:r>
        <w:rPr>
          <w:spacing w:val="-7"/>
        </w:rPr>
        <w:t> </w:t>
      </w:r>
      <w:r>
        <w:rPr/>
        <w:t>nhận</w:t>
      </w:r>
      <w:r>
        <w:rPr>
          <w:spacing w:val="-7"/>
        </w:rPr>
        <w:t> </w:t>
      </w:r>
      <w:r>
        <w:rPr/>
        <w:t>ra</w:t>
      </w:r>
      <w:r>
        <w:rPr>
          <w:spacing w:val="-7"/>
        </w:rPr>
        <w:t> </w:t>
      </w:r>
      <w:r>
        <w:rPr/>
        <w:t>được</w:t>
      </w:r>
      <w:r>
        <w:rPr>
          <w:spacing w:val="-7"/>
        </w:rPr>
        <w:t> </w:t>
      </w:r>
      <w:r>
        <w:rPr/>
        <w:t>cái</w:t>
      </w:r>
      <w:r>
        <w:rPr>
          <w:spacing w:val="-7"/>
        </w:rPr>
        <w:t> </w:t>
      </w:r>
      <w:r>
        <w:rPr/>
        <w:t>vô</w:t>
      </w:r>
      <w:r>
        <w:rPr>
          <w:spacing w:val="-7"/>
        </w:rPr>
        <w:t> </w:t>
      </w:r>
      <w:r>
        <w:rPr/>
        <w:t>minh,</w:t>
      </w:r>
      <w:r>
        <w:rPr>
          <w:spacing w:val="-7"/>
        </w:rPr>
        <w:t> </w:t>
      </w:r>
      <w:r>
        <w:rPr/>
        <w:t>cái</w:t>
      </w:r>
      <w:r>
        <w:rPr>
          <w:spacing w:val="-7"/>
        </w:rPr>
        <w:t> </w:t>
      </w:r>
      <w:r>
        <w:rPr/>
        <w:t>không</w:t>
      </w:r>
      <w:r>
        <w:rPr>
          <w:spacing w:val="-7"/>
        </w:rPr>
        <w:t> </w:t>
      </w:r>
      <w:r>
        <w:rPr/>
        <w:t>hiểu biết của mình. Đó là lý do khi nghe nói đến pháp đàm của</w:t>
      </w:r>
      <w:r>
        <w:rPr>
          <w:spacing w:val="-8"/>
        </w:rPr>
        <w:t> </w:t>
      </w:r>
      <w:r>
        <w:rPr/>
        <w:t>Bà</w:t>
      </w:r>
      <w:r>
        <w:rPr>
          <w:spacing w:val="-8"/>
        </w:rPr>
        <w:t> </w:t>
      </w:r>
      <w:r>
        <w:rPr/>
        <w:t>thì</w:t>
      </w:r>
      <w:r>
        <w:rPr>
          <w:spacing w:val="-8"/>
        </w:rPr>
        <w:t> </w:t>
      </w:r>
      <w:r>
        <w:rPr/>
        <w:t>tôi</w:t>
      </w:r>
      <w:r>
        <w:rPr>
          <w:spacing w:val="-8"/>
        </w:rPr>
        <w:t> </w:t>
      </w:r>
      <w:r>
        <w:rPr/>
        <w:t>phải</w:t>
      </w:r>
      <w:r>
        <w:rPr>
          <w:spacing w:val="-8"/>
        </w:rPr>
        <w:t> </w:t>
      </w:r>
      <w:r>
        <w:rPr/>
        <w:t>sắp</w:t>
      </w:r>
      <w:r>
        <w:rPr>
          <w:spacing w:val="-8"/>
        </w:rPr>
        <w:t> </w:t>
      </w:r>
      <w:r>
        <w:rPr/>
        <w:t>xếp</w:t>
      </w:r>
      <w:r>
        <w:rPr>
          <w:spacing w:val="-8"/>
        </w:rPr>
        <w:t> </w:t>
      </w:r>
      <w:r>
        <w:rPr/>
        <w:t>để</w:t>
      </w:r>
      <w:r>
        <w:rPr>
          <w:spacing w:val="-8"/>
        </w:rPr>
        <w:t> </w:t>
      </w:r>
      <w:r>
        <w:rPr/>
        <w:t>tham</w:t>
      </w:r>
      <w:r>
        <w:rPr>
          <w:spacing w:val="-8"/>
        </w:rPr>
        <w:t> </w:t>
      </w:r>
      <w:r>
        <w:rPr/>
        <w:t>dự,</w:t>
      </w:r>
      <w:r>
        <w:rPr>
          <w:spacing w:val="-8"/>
        </w:rPr>
        <w:t> </w:t>
      </w:r>
      <w:r>
        <w:rPr/>
        <w:t>mặc</w:t>
      </w:r>
      <w:r>
        <w:rPr>
          <w:spacing w:val="-8"/>
        </w:rPr>
        <w:t> </w:t>
      </w:r>
      <w:r>
        <w:rPr/>
        <w:t>dù</w:t>
      </w:r>
      <w:r>
        <w:rPr>
          <w:spacing w:val="-8"/>
        </w:rPr>
        <w:t> </w:t>
      </w:r>
      <w:r>
        <w:rPr/>
        <w:t>tôi</w:t>
      </w:r>
      <w:r>
        <w:rPr>
          <w:spacing w:val="-8"/>
        </w:rPr>
        <w:t> </w:t>
      </w:r>
      <w:r>
        <w:rPr/>
        <w:t>chưa nhận</w:t>
      </w:r>
      <w:r>
        <w:rPr>
          <w:spacing w:val="-5"/>
        </w:rPr>
        <w:t> </w:t>
      </w:r>
      <w:r>
        <w:rPr/>
        <w:t>ra</w:t>
      </w:r>
      <w:r>
        <w:rPr>
          <w:spacing w:val="-5"/>
        </w:rPr>
        <w:t> </w:t>
      </w:r>
      <w:r>
        <w:rPr/>
        <w:t>được</w:t>
      </w:r>
      <w:r>
        <w:rPr>
          <w:spacing w:val="-5"/>
        </w:rPr>
        <w:t> </w:t>
      </w:r>
      <w:r>
        <w:rPr/>
        <w:t>những</w:t>
      </w:r>
      <w:r>
        <w:rPr>
          <w:spacing w:val="-5"/>
        </w:rPr>
        <w:t> </w:t>
      </w:r>
      <w:r>
        <w:rPr/>
        <w:t>thực</w:t>
      </w:r>
      <w:r>
        <w:rPr>
          <w:spacing w:val="-5"/>
        </w:rPr>
        <w:t> </w:t>
      </w:r>
      <w:r>
        <w:rPr/>
        <w:t>tại,</w:t>
      </w:r>
      <w:r>
        <w:rPr>
          <w:spacing w:val="-5"/>
        </w:rPr>
        <w:t> </w:t>
      </w:r>
      <w:r>
        <w:rPr/>
        <w:t>nhưng</w:t>
      </w:r>
      <w:r>
        <w:rPr>
          <w:spacing w:val="-5"/>
        </w:rPr>
        <w:t> </w:t>
      </w:r>
      <w:r>
        <w:rPr/>
        <w:t>tôi</w:t>
      </w:r>
      <w:r>
        <w:rPr>
          <w:spacing w:val="-5"/>
        </w:rPr>
        <w:t> </w:t>
      </w:r>
      <w:r>
        <w:rPr/>
        <w:t>cũng</w:t>
      </w:r>
      <w:r>
        <w:rPr>
          <w:spacing w:val="-5"/>
        </w:rPr>
        <w:t> </w:t>
      </w:r>
      <w:r>
        <w:rPr/>
        <w:t>thấy</w:t>
      </w:r>
      <w:r>
        <w:rPr>
          <w:spacing w:val="-5"/>
        </w:rPr>
        <w:t> </w:t>
      </w:r>
      <w:r>
        <w:rPr/>
        <w:t>được những</w:t>
      </w:r>
      <w:r>
        <w:rPr>
          <w:spacing w:val="-4"/>
        </w:rPr>
        <w:t> </w:t>
      </w:r>
      <w:r>
        <w:rPr/>
        <w:t>vô</w:t>
      </w:r>
      <w:r>
        <w:rPr>
          <w:spacing w:val="-4"/>
        </w:rPr>
        <w:t> </w:t>
      </w:r>
      <w:r>
        <w:rPr/>
        <w:t>minh</w:t>
      </w:r>
      <w:r>
        <w:rPr>
          <w:spacing w:val="-4"/>
        </w:rPr>
        <w:t> </w:t>
      </w:r>
      <w:r>
        <w:rPr/>
        <w:t>của</w:t>
      </w:r>
      <w:r>
        <w:rPr>
          <w:spacing w:val="-4"/>
        </w:rPr>
        <w:t> </w:t>
      </w:r>
      <w:r>
        <w:rPr/>
        <w:t>mình.</w:t>
      </w:r>
      <w:r>
        <w:rPr>
          <w:spacing w:val="-4"/>
        </w:rPr>
        <w:t> </w:t>
      </w:r>
      <w:r>
        <w:rPr/>
        <w:t>Nhưng</w:t>
      </w:r>
      <w:r>
        <w:rPr>
          <w:spacing w:val="-4"/>
        </w:rPr>
        <w:t> </w:t>
      </w:r>
      <w:r>
        <w:rPr/>
        <w:t>tôi</w:t>
      </w:r>
      <w:r>
        <w:rPr>
          <w:spacing w:val="-4"/>
        </w:rPr>
        <w:t> </w:t>
      </w:r>
      <w:r>
        <w:rPr/>
        <w:t>thú</w:t>
      </w:r>
      <w:r>
        <w:rPr>
          <w:spacing w:val="-4"/>
        </w:rPr>
        <w:t> </w:t>
      </w:r>
      <w:r>
        <w:rPr/>
        <w:t>thật</w:t>
      </w:r>
      <w:r>
        <w:rPr>
          <w:spacing w:val="-4"/>
        </w:rPr>
        <w:t> </w:t>
      </w:r>
      <w:r>
        <w:rPr/>
        <w:t>là</w:t>
      </w:r>
      <w:r>
        <w:rPr>
          <w:spacing w:val="-4"/>
        </w:rPr>
        <w:t> </w:t>
      </w:r>
      <w:r>
        <w:rPr/>
        <w:t>mặc</w:t>
      </w:r>
      <w:r>
        <w:rPr>
          <w:spacing w:val="-4"/>
        </w:rPr>
        <w:t> </w:t>
      </w:r>
      <w:r>
        <w:rPr/>
        <w:t>dù nghe</w:t>
      </w:r>
      <w:r>
        <w:rPr>
          <w:spacing w:val="26"/>
        </w:rPr>
        <w:t> </w:t>
      </w:r>
      <w:r>
        <w:rPr/>
        <w:t>những</w:t>
      </w:r>
      <w:r>
        <w:rPr>
          <w:spacing w:val="26"/>
        </w:rPr>
        <w:t> </w:t>
      </w:r>
      <w:r>
        <w:rPr/>
        <w:t>lời</w:t>
      </w:r>
      <w:r>
        <w:rPr>
          <w:spacing w:val="26"/>
        </w:rPr>
        <w:t> </w:t>
      </w:r>
      <w:r>
        <w:rPr/>
        <w:t>giảng</w:t>
      </w:r>
      <w:r>
        <w:rPr>
          <w:spacing w:val="26"/>
        </w:rPr>
        <w:t> </w:t>
      </w:r>
      <w:r>
        <w:rPr/>
        <w:t>của</w:t>
      </w:r>
      <w:r>
        <w:rPr>
          <w:spacing w:val="26"/>
        </w:rPr>
        <w:t> </w:t>
      </w:r>
      <w:r>
        <w:rPr/>
        <w:t>bà,</w:t>
      </w:r>
      <w:r>
        <w:rPr>
          <w:spacing w:val="26"/>
        </w:rPr>
        <w:t> </w:t>
      </w:r>
      <w:r>
        <w:rPr/>
        <w:t>tôi</w:t>
      </w:r>
      <w:r>
        <w:rPr>
          <w:spacing w:val="26"/>
        </w:rPr>
        <w:t> </w:t>
      </w:r>
      <w:r>
        <w:rPr/>
        <w:t>vẫn</w:t>
      </w:r>
      <w:r>
        <w:rPr>
          <w:spacing w:val="26"/>
        </w:rPr>
        <w:t> </w:t>
      </w:r>
      <w:r>
        <w:rPr/>
        <w:t>thích</w:t>
      </w:r>
      <w:r>
        <w:rPr>
          <w:spacing w:val="26"/>
        </w:rPr>
        <w:t> </w:t>
      </w:r>
      <w:r>
        <w:rPr/>
        <w:t>đi</w:t>
      </w:r>
      <w:r>
        <w:rPr>
          <w:spacing w:val="26"/>
        </w:rPr>
        <w:t> </w:t>
      </w:r>
      <w:r>
        <w:rPr/>
        <w:t>tới</w:t>
      </w:r>
      <w:r>
        <w:rPr>
          <w:spacing w:val="26"/>
        </w:rPr>
        <w:t> </w:t>
      </w:r>
      <w:r>
        <w:rPr>
          <w:spacing w:val="-5"/>
        </w:rPr>
        <w:t>các</w:t>
      </w:r>
    </w:p>
    <w:p>
      <w:pPr>
        <w:pStyle w:val="BodyText"/>
        <w:spacing w:after="0" w:line="304" w:lineRule="auto"/>
        <w:sectPr>
          <w:pgSz w:w="7660" w:h="11630"/>
          <w:pgMar w:header="788" w:footer="0" w:top="1100" w:bottom="280" w:left="850" w:right="850"/>
        </w:sectPr>
      </w:pPr>
    </w:p>
    <w:p>
      <w:pPr>
        <w:pStyle w:val="BodyText"/>
        <w:spacing w:before="71"/>
        <w:ind w:left="0" w:firstLine="0"/>
        <w:jc w:val="left"/>
      </w:pPr>
    </w:p>
    <w:p>
      <w:pPr>
        <w:pStyle w:val="BodyText"/>
        <w:spacing w:line="304" w:lineRule="auto"/>
        <w:ind w:right="56" w:firstLine="0"/>
      </w:pPr>
      <w:r>
        <w:rPr/>
        <w:t>trung tâm thiền. Biết rằng đó là những dính mắc </w:t>
      </w:r>
      <w:r>
        <w:rPr/>
        <w:t>của mình, một thái độ chưa đúng, nhưng tôi vẫn thích tới đó,</w:t>
      </w:r>
      <w:r>
        <w:rPr>
          <w:spacing w:val="-2"/>
        </w:rPr>
        <w:t> </w:t>
      </w:r>
      <w:r>
        <w:rPr/>
        <w:t>vì</w:t>
      </w:r>
      <w:r>
        <w:rPr>
          <w:spacing w:val="-2"/>
        </w:rPr>
        <w:t> </w:t>
      </w:r>
      <w:r>
        <w:rPr/>
        <w:t>tôi</w:t>
      </w:r>
      <w:r>
        <w:rPr>
          <w:spacing w:val="-2"/>
        </w:rPr>
        <w:t> </w:t>
      </w:r>
      <w:r>
        <w:rPr/>
        <w:t>thấy</w:t>
      </w:r>
      <w:r>
        <w:rPr>
          <w:spacing w:val="-2"/>
        </w:rPr>
        <w:t> </w:t>
      </w:r>
      <w:r>
        <w:rPr/>
        <w:t>ở</w:t>
      </w:r>
      <w:r>
        <w:rPr>
          <w:spacing w:val="-2"/>
        </w:rPr>
        <w:t> </w:t>
      </w:r>
      <w:r>
        <w:rPr/>
        <w:t>đó</w:t>
      </w:r>
      <w:r>
        <w:rPr>
          <w:spacing w:val="-2"/>
        </w:rPr>
        <w:t> </w:t>
      </w:r>
      <w:r>
        <w:rPr/>
        <w:t>những</w:t>
      </w:r>
      <w:r>
        <w:rPr>
          <w:spacing w:val="-2"/>
        </w:rPr>
        <w:t> </w:t>
      </w:r>
      <w:r>
        <w:rPr/>
        <w:t>lời</w:t>
      </w:r>
      <w:r>
        <w:rPr>
          <w:spacing w:val="-2"/>
        </w:rPr>
        <w:t> </w:t>
      </w:r>
      <w:r>
        <w:rPr/>
        <w:t>dạy</w:t>
      </w:r>
      <w:r>
        <w:rPr>
          <w:spacing w:val="-2"/>
        </w:rPr>
        <w:t> </w:t>
      </w:r>
      <w:r>
        <w:rPr/>
        <w:t>của</w:t>
      </w:r>
      <w:r>
        <w:rPr>
          <w:spacing w:val="-2"/>
        </w:rPr>
        <w:t> </w:t>
      </w:r>
      <w:r>
        <w:rPr/>
        <w:t>Bà</w:t>
      </w:r>
      <w:r>
        <w:rPr>
          <w:spacing w:val="-2"/>
        </w:rPr>
        <w:t> </w:t>
      </w:r>
      <w:r>
        <w:rPr/>
        <w:t>vẫn</w:t>
      </w:r>
      <w:r>
        <w:rPr>
          <w:spacing w:val="-2"/>
        </w:rPr>
        <w:t> </w:t>
      </w:r>
      <w:r>
        <w:rPr/>
        <w:t>có</w:t>
      </w:r>
      <w:r>
        <w:rPr>
          <w:spacing w:val="-2"/>
        </w:rPr>
        <w:t> </w:t>
      </w:r>
      <w:r>
        <w:rPr/>
        <w:t>thể</w:t>
      </w:r>
      <w:r>
        <w:rPr>
          <w:spacing w:val="-2"/>
        </w:rPr>
        <w:t> </w:t>
      </w:r>
      <w:r>
        <w:rPr/>
        <w:t>áp dụng trong mắt thấy, tai nghe.</w:t>
      </w:r>
    </w:p>
    <w:p>
      <w:pPr>
        <w:pStyle w:val="BodyText"/>
        <w:spacing w:line="288" w:lineRule="auto" w:before="148"/>
        <w:ind w:right="54"/>
      </w:pPr>
      <w:r>
        <w:rPr>
          <w:b/>
          <w:i/>
        </w:rPr>
        <w:t>Sarah</w:t>
      </w:r>
      <w:r>
        <w:rPr/>
        <w:t>:</w:t>
      </w:r>
      <w:r>
        <w:rPr>
          <w:spacing w:val="-8"/>
        </w:rPr>
        <w:t> </w:t>
      </w:r>
      <w:r>
        <w:rPr/>
        <w:t>Tôi</w:t>
      </w:r>
      <w:r>
        <w:rPr>
          <w:spacing w:val="-8"/>
        </w:rPr>
        <w:t> </w:t>
      </w:r>
      <w:r>
        <w:rPr/>
        <w:t>rất</w:t>
      </w:r>
      <w:r>
        <w:rPr>
          <w:spacing w:val="-8"/>
        </w:rPr>
        <w:t> </w:t>
      </w:r>
      <w:r>
        <w:rPr/>
        <w:t>trân</w:t>
      </w:r>
      <w:r>
        <w:rPr>
          <w:spacing w:val="-8"/>
        </w:rPr>
        <w:t> </w:t>
      </w:r>
      <w:r>
        <w:rPr/>
        <w:t>quý</w:t>
      </w:r>
      <w:r>
        <w:rPr>
          <w:spacing w:val="-8"/>
        </w:rPr>
        <w:t> </w:t>
      </w:r>
      <w:r>
        <w:rPr/>
        <w:t>sự</w:t>
      </w:r>
      <w:r>
        <w:rPr>
          <w:spacing w:val="-8"/>
        </w:rPr>
        <w:t> </w:t>
      </w:r>
      <w:r>
        <w:rPr/>
        <w:t>chân</w:t>
      </w:r>
      <w:r>
        <w:rPr>
          <w:spacing w:val="-8"/>
        </w:rPr>
        <w:t> </w:t>
      </w:r>
      <w:r>
        <w:rPr/>
        <w:t>thực</w:t>
      </w:r>
      <w:r>
        <w:rPr>
          <w:spacing w:val="-8"/>
        </w:rPr>
        <w:t> </w:t>
      </w:r>
      <w:r>
        <w:rPr/>
        <w:t>khi</w:t>
      </w:r>
      <w:r>
        <w:rPr>
          <w:spacing w:val="-8"/>
        </w:rPr>
        <w:t> </w:t>
      </w:r>
      <w:r>
        <w:rPr/>
        <w:t>ai</w:t>
      </w:r>
      <w:r>
        <w:rPr>
          <w:spacing w:val="-8"/>
        </w:rPr>
        <w:t> </w:t>
      </w:r>
      <w:r>
        <w:rPr/>
        <w:t>đó</w:t>
      </w:r>
      <w:r>
        <w:rPr>
          <w:spacing w:val="-8"/>
        </w:rPr>
        <w:t> </w:t>
      </w:r>
      <w:r>
        <w:rPr/>
        <w:t>thừa nhận còn rất nhiều vô minh ở khoảnh khắc này. Như Achaan</w:t>
      </w:r>
      <w:r>
        <w:rPr>
          <w:spacing w:val="-12"/>
        </w:rPr>
        <w:t> </w:t>
      </w:r>
      <w:r>
        <w:rPr/>
        <w:t>Sujin</w:t>
      </w:r>
      <w:r>
        <w:rPr>
          <w:spacing w:val="-12"/>
        </w:rPr>
        <w:t> </w:t>
      </w:r>
      <w:r>
        <w:rPr/>
        <w:t>thường</w:t>
      </w:r>
      <w:r>
        <w:rPr>
          <w:spacing w:val="-12"/>
        </w:rPr>
        <w:t> </w:t>
      </w:r>
      <w:r>
        <w:rPr/>
        <w:t>nhấn</w:t>
      </w:r>
      <w:r>
        <w:rPr>
          <w:spacing w:val="-12"/>
        </w:rPr>
        <w:t> </w:t>
      </w:r>
      <w:r>
        <w:rPr/>
        <w:t>mạnh,</w:t>
      </w:r>
      <w:r>
        <w:rPr>
          <w:spacing w:val="-12"/>
        </w:rPr>
        <w:t> </w:t>
      </w:r>
      <w:r>
        <w:rPr/>
        <w:t>cần</w:t>
      </w:r>
      <w:r>
        <w:rPr>
          <w:spacing w:val="-12"/>
        </w:rPr>
        <w:t> </w:t>
      </w:r>
      <w:r>
        <w:rPr/>
        <w:t>rất</w:t>
      </w:r>
      <w:r>
        <w:rPr>
          <w:spacing w:val="-12"/>
        </w:rPr>
        <w:t> </w:t>
      </w:r>
      <w:r>
        <w:rPr/>
        <w:t>nhiều</w:t>
      </w:r>
      <w:r>
        <w:rPr>
          <w:spacing w:val="-12"/>
        </w:rPr>
        <w:t> </w:t>
      </w:r>
      <w:r>
        <w:rPr/>
        <w:t>sự</w:t>
      </w:r>
      <w:r>
        <w:rPr>
          <w:spacing w:val="-12"/>
        </w:rPr>
        <w:t> </w:t>
      </w:r>
      <w:r>
        <w:rPr/>
        <w:t>dũng cảm và trung thực để có thể nhận ra rằng còn rất nhiều vô minh. Chính do vô minh cho nên có rất nhiều dính mắc trong cuộc sống, và những sự chấp thủ đó tạo nên sự phức tạp, khó khăn trong cuộc đời của mình.</w:t>
      </w:r>
    </w:p>
    <w:p>
      <w:pPr>
        <w:pStyle w:val="BodyText"/>
        <w:spacing w:line="288" w:lineRule="auto" w:before="167"/>
        <w:ind w:right="54"/>
      </w:pPr>
      <w:r>
        <w:rPr/>
        <w:t>Hôm qua chúng ta cũng nói đến chấp thủ. Có </w:t>
      </w:r>
      <w:r>
        <w:rPr/>
        <w:t>bốn </w:t>
      </w:r>
      <w:r>
        <w:rPr>
          <w:spacing w:val="-4"/>
        </w:rPr>
        <w:t>loại</w:t>
      </w:r>
      <w:r>
        <w:rPr>
          <w:spacing w:val="-12"/>
        </w:rPr>
        <w:t> </w:t>
      </w:r>
      <w:r>
        <w:rPr>
          <w:spacing w:val="-4"/>
        </w:rPr>
        <w:t>thủ</w:t>
      </w:r>
      <w:r>
        <w:rPr>
          <w:spacing w:val="-12"/>
        </w:rPr>
        <w:t> </w:t>
      </w:r>
      <w:r>
        <w:rPr>
          <w:spacing w:val="-4"/>
        </w:rPr>
        <w:t>khác</w:t>
      </w:r>
      <w:r>
        <w:rPr>
          <w:spacing w:val="-11"/>
        </w:rPr>
        <w:t> </w:t>
      </w:r>
      <w:r>
        <w:rPr>
          <w:spacing w:val="-4"/>
        </w:rPr>
        <w:t>nhau:</w:t>
      </w:r>
      <w:r>
        <w:rPr>
          <w:spacing w:val="-12"/>
        </w:rPr>
        <w:t> </w:t>
      </w:r>
      <w:r>
        <w:rPr>
          <w:spacing w:val="-4"/>
        </w:rPr>
        <w:t>Loại</w:t>
      </w:r>
      <w:r>
        <w:rPr>
          <w:spacing w:val="-12"/>
        </w:rPr>
        <w:t> </w:t>
      </w:r>
      <w:r>
        <w:rPr>
          <w:spacing w:val="-4"/>
        </w:rPr>
        <w:t>thứ</w:t>
      </w:r>
      <w:r>
        <w:rPr>
          <w:spacing w:val="-11"/>
        </w:rPr>
        <w:t> </w:t>
      </w:r>
      <w:r>
        <w:rPr>
          <w:spacing w:val="-4"/>
        </w:rPr>
        <w:t>nhất,</w:t>
      </w:r>
      <w:r>
        <w:rPr>
          <w:spacing w:val="-12"/>
        </w:rPr>
        <w:t> </w:t>
      </w:r>
      <w:r>
        <w:rPr>
          <w:i/>
          <w:spacing w:val="-4"/>
        </w:rPr>
        <w:t>dục</w:t>
      </w:r>
      <w:r>
        <w:rPr>
          <w:i/>
          <w:spacing w:val="-11"/>
        </w:rPr>
        <w:t> </w:t>
      </w:r>
      <w:r>
        <w:rPr>
          <w:i/>
          <w:spacing w:val="-4"/>
        </w:rPr>
        <w:t>thủ</w:t>
      </w:r>
      <w:r>
        <w:rPr>
          <w:i/>
          <w:spacing w:val="-12"/>
        </w:rPr>
        <w:t> </w:t>
      </w:r>
      <w:r>
        <w:rPr>
          <w:i/>
          <w:color w:val="212121"/>
          <w:spacing w:val="-4"/>
        </w:rPr>
        <w:t>(kāmupādāna)</w:t>
      </w:r>
      <w:r>
        <w:rPr>
          <w:spacing w:val="-4"/>
        </w:rPr>
        <w:t>, </w:t>
      </w:r>
      <w:r>
        <w:rPr/>
        <w:t>đó là sự chấp thủ vào ngũ dục không kèm tà kiến. Chẳng hạn hiện giờ có cái thấy, có đối tượng thị giác, và</w:t>
      </w:r>
      <w:r>
        <w:rPr>
          <w:spacing w:val="-3"/>
        </w:rPr>
        <w:t> </w:t>
      </w:r>
      <w:r>
        <w:rPr/>
        <w:t>ngay</w:t>
      </w:r>
      <w:r>
        <w:rPr>
          <w:spacing w:val="-3"/>
        </w:rPr>
        <w:t> </w:t>
      </w:r>
      <w:r>
        <w:rPr/>
        <w:t>lập</w:t>
      </w:r>
      <w:r>
        <w:rPr>
          <w:spacing w:val="-3"/>
        </w:rPr>
        <w:t> </w:t>
      </w:r>
      <w:r>
        <w:rPr/>
        <w:t>tức</w:t>
      </w:r>
      <w:r>
        <w:rPr>
          <w:spacing w:val="-3"/>
        </w:rPr>
        <w:t> </w:t>
      </w:r>
      <w:r>
        <w:rPr/>
        <w:t>có</w:t>
      </w:r>
      <w:r>
        <w:rPr>
          <w:spacing w:val="-3"/>
        </w:rPr>
        <w:t> </w:t>
      </w:r>
      <w:r>
        <w:rPr/>
        <w:t>sự</w:t>
      </w:r>
      <w:r>
        <w:rPr>
          <w:spacing w:val="-3"/>
        </w:rPr>
        <w:t> </w:t>
      </w:r>
      <w:r>
        <w:rPr/>
        <w:t>dính</w:t>
      </w:r>
      <w:r>
        <w:rPr>
          <w:spacing w:val="-3"/>
        </w:rPr>
        <w:t> </w:t>
      </w:r>
      <w:r>
        <w:rPr/>
        <w:t>mắc</w:t>
      </w:r>
      <w:r>
        <w:rPr>
          <w:spacing w:val="-3"/>
        </w:rPr>
        <w:t> </w:t>
      </w:r>
      <w:r>
        <w:rPr/>
        <w:t>vào</w:t>
      </w:r>
      <w:r>
        <w:rPr>
          <w:spacing w:val="-3"/>
        </w:rPr>
        <w:t> </w:t>
      </w:r>
      <w:r>
        <w:rPr/>
        <w:t>cái</w:t>
      </w:r>
      <w:r>
        <w:rPr>
          <w:spacing w:val="-3"/>
        </w:rPr>
        <w:t> </w:t>
      </w:r>
      <w:r>
        <w:rPr/>
        <w:t>được</w:t>
      </w:r>
      <w:r>
        <w:rPr>
          <w:spacing w:val="-3"/>
        </w:rPr>
        <w:t> </w:t>
      </w:r>
      <w:r>
        <w:rPr/>
        <w:t>nhận</w:t>
      </w:r>
      <w:r>
        <w:rPr>
          <w:spacing w:val="-3"/>
        </w:rPr>
        <w:t> </w:t>
      </w:r>
      <w:r>
        <w:rPr/>
        <w:t>biết, chẳng</w:t>
      </w:r>
      <w:r>
        <w:rPr>
          <w:spacing w:val="-12"/>
        </w:rPr>
        <w:t> </w:t>
      </w:r>
      <w:r>
        <w:rPr/>
        <w:t>hạn</w:t>
      </w:r>
      <w:r>
        <w:rPr>
          <w:spacing w:val="-12"/>
        </w:rPr>
        <w:t> </w:t>
      </w:r>
      <w:r>
        <w:rPr/>
        <w:t>màu</w:t>
      </w:r>
      <w:r>
        <w:rPr>
          <w:spacing w:val="-12"/>
        </w:rPr>
        <w:t> </w:t>
      </w:r>
      <w:r>
        <w:rPr/>
        <w:t>sắc</w:t>
      </w:r>
      <w:r>
        <w:rPr>
          <w:spacing w:val="-12"/>
        </w:rPr>
        <w:t> </w:t>
      </w:r>
      <w:r>
        <w:rPr/>
        <w:t>hay</w:t>
      </w:r>
      <w:r>
        <w:rPr>
          <w:spacing w:val="-12"/>
        </w:rPr>
        <w:t> </w:t>
      </w:r>
      <w:r>
        <w:rPr/>
        <w:t>hình</w:t>
      </w:r>
      <w:r>
        <w:rPr>
          <w:spacing w:val="-12"/>
        </w:rPr>
        <w:t> </w:t>
      </w:r>
      <w:r>
        <w:rPr/>
        <w:t>dạng</w:t>
      </w:r>
      <w:r>
        <w:rPr>
          <w:spacing w:val="-12"/>
        </w:rPr>
        <w:t> </w:t>
      </w:r>
      <w:r>
        <w:rPr/>
        <w:t>của</w:t>
      </w:r>
      <w:r>
        <w:rPr>
          <w:spacing w:val="-12"/>
        </w:rPr>
        <w:t> </w:t>
      </w:r>
      <w:r>
        <w:rPr/>
        <w:t>bông</w:t>
      </w:r>
      <w:r>
        <w:rPr>
          <w:spacing w:val="-12"/>
        </w:rPr>
        <w:t> </w:t>
      </w:r>
      <w:r>
        <w:rPr/>
        <w:t>hoa.</w:t>
      </w:r>
      <w:r>
        <w:rPr>
          <w:spacing w:val="-12"/>
        </w:rPr>
        <w:t> </w:t>
      </w:r>
      <w:r>
        <w:rPr/>
        <w:t>Những khoảnh</w:t>
      </w:r>
      <w:r>
        <w:rPr>
          <w:spacing w:val="-13"/>
        </w:rPr>
        <w:t> </w:t>
      </w:r>
      <w:r>
        <w:rPr/>
        <w:t>khắc</w:t>
      </w:r>
      <w:r>
        <w:rPr>
          <w:spacing w:val="-13"/>
        </w:rPr>
        <w:t> </w:t>
      </w:r>
      <w:r>
        <w:rPr/>
        <w:t>dính</w:t>
      </w:r>
      <w:r>
        <w:rPr>
          <w:spacing w:val="-13"/>
        </w:rPr>
        <w:t> </w:t>
      </w:r>
      <w:r>
        <w:rPr/>
        <w:t>mắc</w:t>
      </w:r>
      <w:r>
        <w:rPr>
          <w:spacing w:val="-13"/>
        </w:rPr>
        <w:t> </w:t>
      </w:r>
      <w:r>
        <w:rPr/>
        <w:t>như</w:t>
      </w:r>
      <w:r>
        <w:rPr>
          <w:spacing w:val="-13"/>
        </w:rPr>
        <w:t> </w:t>
      </w:r>
      <w:r>
        <w:rPr/>
        <w:t>vậy</w:t>
      </w:r>
      <w:r>
        <w:rPr>
          <w:spacing w:val="-13"/>
        </w:rPr>
        <w:t> </w:t>
      </w:r>
      <w:r>
        <w:rPr/>
        <w:t>chỉ</w:t>
      </w:r>
      <w:r>
        <w:rPr>
          <w:spacing w:val="-13"/>
        </w:rPr>
        <w:t> </w:t>
      </w:r>
      <w:r>
        <w:rPr/>
        <w:t>đơn</w:t>
      </w:r>
      <w:r>
        <w:rPr>
          <w:spacing w:val="-13"/>
        </w:rPr>
        <w:t> </w:t>
      </w:r>
      <w:r>
        <w:rPr/>
        <w:t>thuần</w:t>
      </w:r>
      <w:r>
        <w:rPr>
          <w:spacing w:val="-13"/>
        </w:rPr>
        <w:t> </w:t>
      </w:r>
      <w:r>
        <w:rPr/>
        <w:t>là</w:t>
      </w:r>
      <w:r>
        <w:rPr>
          <w:spacing w:val="-13"/>
        </w:rPr>
        <w:t> </w:t>
      </w:r>
      <w:r>
        <w:rPr/>
        <w:t>sự</w:t>
      </w:r>
      <w:r>
        <w:rPr>
          <w:spacing w:val="-13"/>
        </w:rPr>
        <w:t> </w:t>
      </w:r>
      <w:r>
        <w:rPr/>
        <w:t>dính mắc vào đối tượng ngũ dục mà không nhất thiết có tà kiến</w:t>
      </w:r>
      <w:r>
        <w:rPr>
          <w:spacing w:val="-11"/>
        </w:rPr>
        <w:t> </w:t>
      </w:r>
      <w:r>
        <w:rPr/>
        <w:t>ở</w:t>
      </w:r>
      <w:r>
        <w:rPr>
          <w:spacing w:val="-11"/>
        </w:rPr>
        <w:t> </w:t>
      </w:r>
      <w:r>
        <w:rPr/>
        <w:t>trong</w:t>
      </w:r>
      <w:r>
        <w:rPr>
          <w:spacing w:val="-11"/>
        </w:rPr>
        <w:t> </w:t>
      </w:r>
      <w:r>
        <w:rPr/>
        <w:t>đó.</w:t>
      </w:r>
      <w:r>
        <w:rPr>
          <w:spacing w:val="-11"/>
        </w:rPr>
        <w:t> </w:t>
      </w:r>
      <w:r>
        <w:rPr/>
        <w:t>Nhưng</w:t>
      </w:r>
      <w:r>
        <w:rPr>
          <w:spacing w:val="-11"/>
        </w:rPr>
        <w:t> </w:t>
      </w:r>
      <w:r>
        <w:rPr/>
        <w:t>ba</w:t>
      </w:r>
      <w:r>
        <w:rPr>
          <w:spacing w:val="-11"/>
        </w:rPr>
        <w:t> </w:t>
      </w:r>
      <w:r>
        <w:rPr/>
        <w:t>loại</w:t>
      </w:r>
      <w:r>
        <w:rPr>
          <w:spacing w:val="-11"/>
        </w:rPr>
        <w:t> </w:t>
      </w:r>
      <w:r>
        <w:rPr/>
        <w:t>chấp</w:t>
      </w:r>
      <w:r>
        <w:rPr>
          <w:spacing w:val="-11"/>
        </w:rPr>
        <w:t> </w:t>
      </w:r>
      <w:r>
        <w:rPr/>
        <w:t>thủ</w:t>
      </w:r>
      <w:r>
        <w:rPr>
          <w:spacing w:val="-11"/>
        </w:rPr>
        <w:t> </w:t>
      </w:r>
      <w:r>
        <w:rPr/>
        <w:t>còn</w:t>
      </w:r>
      <w:r>
        <w:rPr>
          <w:spacing w:val="-11"/>
        </w:rPr>
        <w:t> </w:t>
      </w:r>
      <w:r>
        <w:rPr/>
        <w:t>lại</w:t>
      </w:r>
      <w:r>
        <w:rPr>
          <w:spacing w:val="-11"/>
        </w:rPr>
        <w:t> </w:t>
      </w:r>
      <w:r>
        <w:rPr/>
        <w:t>đều</w:t>
      </w:r>
      <w:r>
        <w:rPr>
          <w:spacing w:val="-11"/>
        </w:rPr>
        <w:t> </w:t>
      </w:r>
      <w:r>
        <w:rPr/>
        <w:t>liên quan đến tà kiến.</w:t>
      </w:r>
    </w:p>
    <w:p>
      <w:pPr>
        <w:pStyle w:val="BodyText"/>
        <w:spacing w:line="288" w:lineRule="auto" w:before="167"/>
        <w:ind w:right="57"/>
      </w:pPr>
      <w:r>
        <w:rPr/>
        <w:t>Loại</w:t>
      </w:r>
      <w:r>
        <w:rPr>
          <w:spacing w:val="-16"/>
        </w:rPr>
        <w:t> </w:t>
      </w:r>
      <w:r>
        <w:rPr/>
        <w:t>thủ</w:t>
      </w:r>
      <w:r>
        <w:rPr>
          <w:spacing w:val="-16"/>
        </w:rPr>
        <w:t> </w:t>
      </w:r>
      <w:r>
        <w:rPr/>
        <w:t>thứ</w:t>
      </w:r>
      <w:r>
        <w:rPr>
          <w:spacing w:val="-15"/>
        </w:rPr>
        <w:t> </w:t>
      </w:r>
      <w:r>
        <w:rPr/>
        <w:t>hai</w:t>
      </w:r>
      <w:r>
        <w:rPr>
          <w:spacing w:val="-16"/>
        </w:rPr>
        <w:t> </w:t>
      </w:r>
      <w:r>
        <w:rPr/>
        <w:t>là</w:t>
      </w:r>
      <w:r>
        <w:rPr>
          <w:spacing w:val="-16"/>
        </w:rPr>
        <w:t> </w:t>
      </w:r>
      <w:r>
        <w:rPr>
          <w:i/>
        </w:rPr>
        <w:t>kiến</w:t>
      </w:r>
      <w:r>
        <w:rPr>
          <w:i/>
          <w:spacing w:val="-15"/>
        </w:rPr>
        <w:t> </w:t>
      </w:r>
      <w:r>
        <w:rPr>
          <w:i/>
        </w:rPr>
        <w:t>thủ</w:t>
      </w:r>
      <w:r>
        <w:rPr>
          <w:i/>
          <w:spacing w:val="-16"/>
        </w:rPr>
        <w:t> </w:t>
      </w:r>
      <w:r>
        <w:rPr/>
        <w:t>(</w:t>
      </w:r>
      <w:r>
        <w:rPr>
          <w:i/>
        </w:rPr>
        <w:t>diṭṭhupādāna),</w:t>
      </w:r>
      <w:r>
        <w:rPr>
          <w:i/>
          <w:spacing w:val="-15"/>
        </w:rPr>
        <w:t> </w:t>
      </w:r>
      <w:r>
        <w:rPr/>
        <w:t>đó</w:t>
      </w:r>
      <w:r>
        <w:rPr>
          <w:spacing w:val="-16"/>
        </w:rPr>
        <w:t> </w:t>
      </w:r>
      <w:r>
        <w:rPr/>
        <w:t>là</w:t>
      </w:r>
      <w:r>
        <w:rPr>
          <w:spacing w:val="-16"/>
        </w:rPr>
        <w:t> </w:t>
      </w:r>
      <w:r>
        <w:rPr/>
        <w:t>sự chấp</w:t>
      </w:r>
      <w:r>
        <w:rPr>
          <w:spacing w:val="-7"/>
        </w:rPr>
        <w:t> </w:t>
      </w:r>
      <w:r>
        <w:rPr/>
        <w:t>thủ</w:t>
      </w:r>
      <w:r>
        <w:rPr>
          <w:spacing w:val="-7"/>
        </w:rPr>
        <w:t> </w:t>
      </w:r>
      <w:r>
        <w:rPr/>
        <w:t>vào</w:t>
      </w:r>
      <w:r>
        <w:rPr>
          <w:spacing w:val="-7"/>
        </w:rPr>
        <w:t> </w:t>
      </w:r>
      <w:r>
        <w:rPr/>
        <w:t>những</w:t>
      </w:r>
      <w:r>
        <w:rPr>
          <w:spacing w:val="-7"/>
        </w:rPr>
        <w:t> </w:t>
      </w:r>
      <w:r>
        <w:rPr/>
        <w:t>tà</w:t>
      </w:r>
      <w:r>
        <w:rPr>
          <w:spacing w:val="-7"/>
        </w:rPr>
        <w:t> </w:t>
      </w:r>
      <w:r>
        <w:rPr/>
        <w:t>kiến,</w:t>
      </w:r>
      <w:r>
        <w:rPr>
          <w:spacing w:val="-7"/>
        </w:rPr>
        <w:t> </w:t>
      </w:r>
      <w:r>
        <w:rPr/>
        <w:t>những</w:t>
      </w:r>
      <w:r>
        <w:rPr>
          <w:spacing w:val="-7"/>
        </w:rPr>
        <w:t> </w:t>
      </w:r>
      <w:r>
        <w:rPr/>
        <w:t>hiểu</w:t>
      </w:r>
      <w:r>
        <w:rPr>
          <w:spacing w:val="-7"/>
        </w:rPr>
        <w:t> </w:t>
      </w:r>
      <w:r>
        <w:rPr/>
        <w:t>biết</w:t>
      </w:r>
      <w:r>
        <w:rPr>
          <w:spacing w:val="-7"/>
        </w:rPr>
        <w:t> </w:t>
      </w:r>
      <w:r>
        <w:rPr/>
        <w:t>sai</w:t>
      </w:r>
      <w:r>
        <w:rPr>
          <w:spacing w:val="-7"/>
        </w:rPr>
        <w:t> </w:t>
      </w:r>
      <w:r>
        <w:rPr/>
        <w:t>lệch,</w:t>
      </w:r>
      <w:r>
        <w:rPr>
          <w:spacing w:val="-7"/>
        </w:rPr>
        <w:t> </w:t>
      </w:r>
      <w:r>
        <w:rPr/>
        <w:t>ví </w:t>
      </w:r>
      <w:r>
        <w:rPr>
          <w:spacing w:val="-4"/>
        </w:rPr>
        <w:t>dụ</w:t>
      </w:r>
      <w:r>
        <w:rPr>
          <w:spacing w:val="-9"/>
        </w:rPr>
        <w:t> </w:t>
      </w:r>
      <w:r>
        <w:rPr>
          <w:spacing w:val="-4"/>
        </w:rPr>
        <w:t>như</w:t>
      </w:r>
      <w:r>
        <w:rPr>
          <w:spacing w:val="-9"/>
        </w:rPr>
        <w:t> </w:t>
      </w:r>
      <w:r>
        <w:rPr>
          <w:spacing w:val="-4"/>
        </w:rPr>
        <w:t>“không</w:t>
      </w:r>
      <w:r>
        <w:rPr>
          <w:spacing w:val="-9"/>
        </w:rPr>
        <w:t> </w:t>
      </w:r>
      <w:r>
        <w:rPr>
          <w:spacing w:val="-4"/>
        </w:rPr>
        <w:t>có</w:t>
      </w:r>
      <w:r>
        <w:rPr>
          <w:spacing w:val="-9"/>
        </w:rPr>
        <w:t> </w:t>
      </w:r>
      <w:r>
        <w:rPr>
          <w:spacing w:val="-4"/>
        </w:rPr>
        <w:t>nghiệp</w:t>
      </w:r>
      <w:r>
        <w:rPr>
          <w:spacing w:val="-9"/>
        </w:rPr>
        <w:t> </w:t>
      </w:r>
      <w:r>
        <w:rPr>
          <w:spacing w:val="-4"/>
        </w:rPr>
        <w:t>và</w:t>
      </w:r>
      <w:r>
        <w:rPr>
          <w:spacing w:val="-9"/>
        </w:rPr>
        <w:t> </w:t>
      </w:r>
      <w:r>
        <w:rPr>
          <w:spacing w:val="-4"/>
        </w:rPr>
        <w:t>quả</w:t>
      </w:r>
      <w:r>
        <w:rPr>
          <w:spacing w:val="-9"/>
        </w:rPr>
        <w:t> </w:t>
      </w:r>
      <w:r>
        <w:rPr>
          <w:spacing w:val="-4"/>
        </w:rPr>
        <w:t>của</w:t>
      </w:r>
      <w:r>
        <w:rPr>
          <w:spacing w:val="-9"/>
        </w:rPr>
        <w:t> </w:t>
      </w:r>
      <w:r>
        <w:rPr>
          <w:spacing w:val="-4"/>
        </w:rPr>
        <w:t>nghiệp”,</w:t>
      </w:r>
      <w:r>
        <w:rPr>
          <w:spacing w:val="-9"/>
        </w:rPr>
        <w:t> </w:t>
      </w:r>
      <w:r>
        <w:rPr>
          <w:spacing w:val="-4"/>
        </w:rPr>
        <w:t>hay</w:t>
      </w:r>
      <w:r>
        <w:rPr>
          <w:spacing w:val="-9"/>
        </w:rPr>
        <w:t> </w:t>
      </w:r>
      <w:r>
        <w:rPr>
          <w:spacing w:val="-4"/>
        </w:rPr>
        <w:t>vàocái </w:t>
      </w:r>
      <w:r>
        <w:rPr/>
        <w:t>hiểu sai về những khía cạnh khác nhau của Giáo lý.</w:t>
      </w:r>
    </w:p>
    <w:p>
      <w:pPr>
        <w:pStyle w:val="BodyText"/>
        <w:spacing w:after="0" w:line="288" w:lineRule="auto"/>
        <w:sectPr>
          <w:pgSz w:w="7660" w:h="11630"/>
          <w:pgMar w:header="776" w:footer="0" w:top="1100" w:bottom="280" w:left="850" w:right="850"/>
        </w:sectPr>
      </w:pPr>
    </w:p>
    <w:p>
      <w:pPr>
        <w:pStyle w:val="BodyText"/>
        <w:spacing w:before="72"/>
        <w:ind w:left="0" w:firstLine="0"/>
        <w:jc w:val="left"/>
      </w:pPr>
    </w:p>
    <w:p>
      <w:pPr>
        <w:pStyle w:val="BodyText"/>
        <w:spacing w:line="309" w:lineRule="auto" w:before="0"/>
        <w:ind w:left="57" w:right="395"/>
      </w:pPr>
      <w:r>
        <w:rPr/>
        <w:t>Loại</w:t>
      </w:r>
      <w:r>
        <w:rPr>
          <w:spacing w:val="-7"/>
        </w:rPr>
        <w:t> </w:t>
      </w:r>
      <w:r>
        <w:rPr/>
        <w:t>thủ</w:t>
      </w:r>
      <w:r>
        <w:rPr>
          <w:spacing w:val="-7"/>
        </w:rPr>
        <w:t> </w:t>
      </w:r>
      <w:r>
        <w:rPr/>
        <w:t>thứ</w:t>
      </w:r>
      <w:r>
        <w:rPr>
          <w:spacing w:val="-7"/>
        </w:rPr>
        <w:t> </w:t>
      </w:r>
      <w:r>
        <w:rPr/>
        <w:t>ba</w:t>
      </w:r>
      <w:r>
        <w:rPr>
          <w:spacing w:val="-7"/>
        </w:rPr>
        <w:t> </w:t>
      </w:r>
      <w:r>
        <w:rPr/>
        <w:t>là</w:t>
      </w:r>
      <w:r>
        <w:rPr>
          <w:spacing w:val="-7"/>
        </w:rPr>
        <w:t> </w:t>
      </w:r>
      <w:r>
        <w:rPr>
          <w:i/>
        </w:rPr>
        <w:t>giới</w:t>
      </w:r>
      <w:r>
        <w:rPr>
          <w:i/>
          <w:spacing w:val="-7"/>
        </w:rPr>
        <w:t> </w:t>
      </w:r>
      <w:r>
        <w:rPr>
          <w:i/>
        </w:rPr>
        <w:t>cấm</w:t>
      </w:r>
      <w:r>
        <w:rPr>
          <w:i/>
          <w:spacing w:val="-7"/>
        </w:rPr>
        <w:t> </w:t>
      </w:r>
      <w:r>
        <w:rPr>
          <w:i/>
        </w:rPr>
        <w:t>thủ</w:t>
      </w:r>
      <w:r>
        <w:rPr>
          <w:i/>
          <w:spacing w:val="-7"/>
        </w:rPr>
        <w:t> </w:t>
      </w:r>
      <w:r>
        <w:rPr/>
        <w:t>(</w:t>
      </w:r>
      <w:r>
        <w:rPr>
          <w:i/>
        </w:rPr>
        <w:t>silabbatūpādāna), </w:t>
      </w:r>
      <w:r>
        <w:rPr/>
        <w:t>đó là sự chấp thủ vào những sự thực hành sai trái. Một ví dụ, chẳng hạn khi ta cho rằng, bằng việc nhắm mắt và</w:t>
      </w:r>
      <w:r>
        <w:rPr>
          <w:spacing w:val="-2"/>
        </w:rPr>
        <w:t> </w:t>
      </w:r>
      <w:r>
        <w:rPr/>
        <w:t>cố</w:t>
      </w:r>
      <w:r>
        <w:rPr>
          <w:spacing w:val="-2"/>
        </w:rPr>
        <w:t> </w:t>
      </w:r>
      <w:r>
        <w:rPr/>
        <w:t>gắng</w:t>
      </w:r>
      <w:r>
        <w:rPr>
          <w:spacing w:val="-2"/>
        </w:rPr>
        <w:t> </w:t>
      </w:r>
      <w:r>
        <w:rPr/>
        <w:t>tập</w:t>
      </w:r>
      <w:r>
        <w:rPr>
          <w:spacing w:val="-2"/>
        </w:rPr>
        <w:t> </w:t>
      </w:r>
      <w:r>
        <w:rPr/>
        <w:t>trung</w:t>
      </w:r>
      <w:r>
        <w:rPr>
          <w:spacing w:val="-2"/>
        </w:rPr>
        <w:t> </w:t>
      </w:r>
      <w:r>
        <w:rPr/>
        <w:t>vào</w:t>
      </w:r>
      <w:r>
        <w:rPr>
          <w:spacing w:val="-2"/>
        </w:rPr>
        <w:t> </w:t>
      </w:r>
      <w:r>
        <w:rPr/>
        <w:t>một</w:t>
      </w:r>
      <w:r>
        <w:rPr>
          <w:spacing w:val="-2"/>
        </w:rPr>
        <w:t> </w:t>
      </w:r>
      <w:r>
        <w:rPr/>
        <w:t>đối</w:t>
      </w:r>
      <w:r>
        <w:rPr>
          <w:spacing w:val="-2"/>
        </w:rPr>
        <w:t> </w:t>
      </w:r>
      <w:r>
        <w:rPr/>
        <w:t>tượng</w:t>
      </w:r>
      <w:r>
        <w:rPr>
          <w:spacing w:val="-2"/>
        </w:rPr>
        <w:t> </w:t>
      </w:r>
      <w:r>
        <w:rPr/>
        <w:t>nào</w:t>
      </w:r>
      <w:r>
        <w:rPr>
          <w:spacing w:val="-2"/>
        </w:rPr>
        <w:t> </w:t>
      </w:r>
      <w:r>
        <w:rPr/>
        <w:t>đó</w:t>
      </w:r>
      <w:r>
        <w:rPr>
          <w:spacing w:val="-2"/>
        </w:rPr>
        <w:t> </w:t>
      </w:r>
      <w:r>
        <w:rPr/>
        <w:t>-</w:t>
      </w:r>
      <w:r>
        <w:rPr>
          <w:spacing w:val="-2"/>
        </w:rPr>
        <w:t> </w:t>
      </w:r>
      <w:r>
        <w:rPr/>
        <w:t>chẳng hạn</w:t>
      </w:r>
      <w:r>
        <w:rPr>
          <w:spacing w:val="-13"/>
        </w:rPr>
        <w:t> </w:t>
      </w:r>
      <w:r>
        <w:rPr/>
        <w:t>tập</w:t>
      </w:r>
      <w:r>
        <w:rPr>
          <w:spacing w:val="-13"/>
        </w:rPr>
        <w:t> </w:t>
      </w:r>
      <w:r>
        <w:rPr/>
        <w:t>trung</w:t>
      </w:r>
      <w:r>
        <w:rPr>
          <w:spacing w:val="-13"/>
        </w:rPr>
        <w:t> </w:t>
      </w:r>
      <w:r>
        <w:rPr/>
        <w:t>vào</w:t>
      </w:r>
      <w:r>
        <w:rPr>
          <w:spacing w:val="-13"/>
        </w:rPr>
        <w:t> </w:t>
      </w:r>
      <w:r>
        <w:rPr/>
        <w:t>hơi</w:t>
      </w:r>
      <w:r>
        <w:rPr>
          <w:spacing w:val="-13"/>
        </w:rPr>
        <w:t> </w:t>
      </w:r>
      <w:r>
        <w:rPr/>
        <w:t>thở,</w:t>
      </w:r>
      <w:r>
        <w:rPr>
          <w:spacing w:val="-13"/>
        </w:rPr>
        <w:t> </w:t>
      </w:r>
      <w:r>
        <w:rPr/>
        <w:t>và</w:t>
      </w:r>
      <w:r>
        <w:rPr>
          <w:spacing w:val="-13"/>
        </w:rPr>
        <w:t> </w:t>
      </w:r>
      <w:r>
        <w:rPr/>
        <w:t>chỉ</w:t>
      </w:r>
      <w:r>
        <w:rPr>
          <w:spacing w:val="-13"/>
        </w:rPr>
        <w:t> </w:t>
      </w:r>
      <w:r>
        <w:rPr/>
        <w:t>cần</w:t>
      </w:r>
      <w:r>
        <w:rPr>
          <w:spacing w:val="-13"/>
        </w:rPr>
        <w:t> </w:t>
      </w:r>
      <w:r>
        <w:rPr/>
        <w:t>như</w:t>
      </w:r>
      <w:r>
        <w:rPr>
          <w:spacing w:val="-13"/>
        </w:rPr>
        <w:t> </w:t>
      </w:r>
      <w:r>
        <w:rPr/>
        <w:t>vậy</w:t>
      </w:r>
      <w:r>
        <w:rPr>
          <w:spacing w:val="-13"/>
        </w:rPr>
        <w:t> </w:t>
      </w:r>
      <w:r>
        <w:rPr/>
        <w:t>có</w:t>
      </w:r>
      <w:r>
        <w:rPr>
          <w:spacing w:val="-13"/>
        </w:rPr>
        <w:t> </w:t>
      </w:r>
      <w:r>
        <w:rPr/>
        <w:t>thể</w:t>
      </w:r>
      <w:r>
        <w:rPr>
          <w:spacing w:val="-13"/>
        </w:rPr>
        <w:t> </w:t>
      </w:r>
      <w:r>
        <w:rPr/>
        <w:t>đưa tới trí tuệ.</w:t>
      </w:r>
    </w:p>
    <w:p>
      <w:pPr>
        <w:pStyle w:val="BodyText"/>
        <w:spacing w:line="309" w:lineRule="auto" w:before="178"/>
        <w:ind w:left="57" w:right="394"/>
      </w:pPr>
      <w:r>
        <w:rPr/>
        <w:t>Cũng có những sự thực hành sai, rất vi tế ở </w:t>
      </w:r>
      <w:r>
        <w:rPr/>
        <w:t>ngay khoảnh khắc này. Chẳng hạn hiện giờ trong lúc chúng ta được nghe rằng, cái được thấy chỉ là đối tượng thị giác</w:t>
      </w:r>
      <w:r>
        <w:rPr>
          <w:spacing w:val="-4"/>
        </w:rPr>
        <w:t> </w:t>
      </w:r>
      <w:r>
        <w:rPr/>
        <w:t>mà</w:t>
      </w:r>
      <w:r>
        <w:rPr>
          <w:spacing w:val="-4"/>
        </w:rPr>
        <w:t> </w:t>
      </w:r>
      <w:r>
        <w:rPr/>
        <w:t>thôi,</w:t>
      </w:r>
      <w:r>
        <w:rPr>
          <w:spacing w:val="-4"/>
        </w:rPr>
        <w:t> </w:t>
      </w:r>
      <w:r>
        <w:rPr/>
        <w:t>liệu</w:t>
      </w:r>
      <w:r>
        <w:rPr>
          <w:spacing w:val="-4"/>
        </w:rPr>
        <w:t> </w:t>
      </w:r>
      <w:r>
        <w:rPr/>
        <w:t>có</w:t>
      </w:r>
      <w:r>
        <w:rPr>
          <w:spacing w:val="-4"/>
        </w:rPr>
        <w:t> </w:t>
      </w:r>
      <w:r>
        <w:rPr/>
        <w:t>sự</w:t>
      </w:r>
      <w:r>
        <w:rPr>
          <w:spacing w:val="-4"/>
        </w:rPr>
        <w:t> </w:t>
      </w:r>
      <w:r>
        <w:rPr/>
        <w:t>cố</w:t>
      </w:r>
      <w:r>
        <w:rPr>
          <w:spacing w:val="-4"/>
        </w:rPr>
        <w:t> </w:t>
      </w:r>
      <w:r>
        <w:rPr/>
        <w:t>ý</w:t>
      </w:r>
      <w:r>
        <w:rPr>
          <w:spacing w:val="-4"/>
        </w:rPr>
        <w:t> </w:t>
      </w:r>
      <w:r>
        <w:rPr/>
        <w:t>hay</w:t>
      </w:r>
      <w:r>
        <w:rPr>
          <w:spacing w:val="-4"/>
        </w:rPr>
        <w:t> </w:t>
      </w:r>
      <w:r>
        <w:rPr/>
        <w:t>biết</w:t>
      </w:r>
      <w:r>
        <w:rPr>
          <w:spacing w:val="-4"/>
        </w:rPr>
        <w:t> </w:t>
      </w:r>
      <w:r>
        <w:rPr/>
        <w:t>đối</w:t>
      </w:r>
      <w:r>
        <w:rPr>
          <w:spacing w:val="-4"/>
        </w:rPr>
        <w:t> </w:t>
      </w:r>
      <w:r>
        <w:rPr/>
        <w:t>tượng</w:t>
      </w:r>
      <w:r>
        <w:rPr>
          <w:spacing w:val="-4"/>
        </w:rPr>
        <w:t> </w:t>
      </w:r>
      <w:r>
        <w:rPr/>
        <w:t>thị</w:t>
      </w:r>
      <w:r>
        <w:rPr>
          <w:spacing w:val="-4"/>
        </w:rPr>
        <w:t> </w:t>
      </w:r>
      <w:r>
        <w:rPr/>
        <w:t>giác hay</w:t>
      </w:r>
      <w:r>
        <w:rPr>
          <w:spacing w:val="-14"/>
        </w:rPr>
        <w:t> </w:t>
      </w:r>
      <w:r>
        <w:rPr/>
        <w:t>không?</w:t>
      </w:r>
      <w:r>
        <w:rPr>
          <w:spacing w:val="-13"/>
        </w:rPr>
        <w:t> </w:t>
      </w:r>
      <w:r>
        <w:rPr/>
        <w:t>Hay</w:t>
      </w:r>
      <w:r>
        <w:rPr>
          <w:spacing w:val="-13"/>
        </w:rPr>
        <w:t> </w:t>
      </w:r>
      <w:r>
        <w:rPr/>
        <w:t>trong</w:t>
      </w:r>
      <w:r>
        <w:rPr>
          <w:spacing w:val="-14"/>
        </w:rPr>
        <w:t> </w:t>
      </w:r>
      <w:r>
        <w:rPr/>
        <w:t>lúc</w:t>
      </w:r>
      <w:r>
        <w:rPr>
          <w:spacing w:val="-14"/>
        </w:rPr>
        <w:t> </w:t>
      </w:r>
      <w:r>
        <w:rPr/>
        <w:t>nghe</w:t>
      </w:r>
      <w:r>
        <w:rPr>
          <w:spacing w:val="-13"/>
        </w:rPr>
        <w:t> </w:t>
      </w:r>
      <w:r>
        <w:rPr/>
        <w:t>rằng</w:t>
      </w:r>
      <w:r>
        <w:rPr>
          <w:spacing w:val="-14"/>
        </w:rPr>
        <w:t> </w:t>
      </w:r>
      <w:r>
        <w:rPr/>
        <w:t>cái</w:t>
      </w:r>
      <w:r>
        <w:rPr>
          <w:spacing w:val="-14"/>
        </w:rPr>
        <w:t> </w:t>
      </w:r>
      <w:r>
        <w:rPr/>
        <w:t>được</w:t>
      </w:r>
      <w:r>
        <w:rPr>
          <w:spacing w:val="-14"/>
        </w:rPr>
        <w:t> </w:t>
      </w:r>
      <w:r>
        <w:rPr/>
        <w:t>xúc</w:t>
      </w:r>
      <w:r>
        <w:rPr>
          <w:spacing w:val="-13"/>
        </w:rPr>
        <w:t> </w:t>
      </w:r>
      <w:r>
        <w:rPr/>
        <w:t>chạm chỉ là đặc tính cứng mà thôi, liệu ở khoảnh khắc đó có cố tình nắm bắt đặc tính cứnghay không? Hoặc có thể sẽ đặt tên, gọi đó là đặc tính cứng, và nghĩ rằng bằng cách</w:t>
      </w:r>
      <w:r>
        <w:rPr>
          <w:spacing w:val="-16"/>
        </w:rPr>
        <w:t> </w:t>
      </w:r>
      <w:r>
        <w:rPr/>
        <w:t>ấy</w:t>
      </w:r>
      <w:r>
        <w:rPr>
          <w:spacing w:val="-15"/>
        </w:rPr>
        <w:t> </w:t>
      </w:r>
      <w:r>
        <w:rPr/>
        <w:t>chánh</w:t>
      </w:r>
      <w:r>
        <w:rPr>
          <w:spacing w:val="-14"/>
        </w:rPr>
        <w:t> </w:t>
      </w:r>
      <w:r>
        <w:rPr/>
        <w:t>niệm</w:t>
      </w:r>
      <w:r>
        <w:rPr>
          <w:spacing w:val="-15"/>
        </w:rPr>
        <w:t> </w:t>
      </w:r>
      <w:r>
        <w:rPr/>
        <w:t>sẽ</w:t>
      </w:r>
      <w:r>
        <w:rPr>
          <w:spacing w:val="-15"/>
        </w:rPr>
        <w:t> </w:t>
      </w:r>
      <w:r>
        <w:rPr/>
        <w:t>sinh</w:t>
      </w:r>
      <w:r>
        <w:rPr>
          <w:spacing w:val="-15"/>
        </w:rPr>
        <w:t> </w:t>
      </w:r>
      <w:r>
        <w:rPr/>
        <w:t>khởi.</w:t>
      </w:r>
      <w:r>
        <w:rPr>
          <w:spacing w:val="-16"/>
        </w:rPr>
        <w:t> </w:t>
      </w:r>
      <w:r>
        <w:rPr/>
        <w:t>Tất</w:t>
      </w:r>
      <w:r>
        <w:rPr>
          <w:spacing w:val="-14"/>
        </w:rPr>
        <w:t> </w:t>
      </w:r>
      <w:r>
        <w:rPr/>
        <w:t>cả</w:t>
      </w:r>
      <w:r>
        <w:rPr>
          <w:spacing w:val="-15"/>
        </w:rPr>
        <w:t> </w:t>
      </w:r>
      <w:r>
        <w:rPr/>
        <w:t>những</w:t>
      </w:r>
      <w:r>
        <w:rPr>
          <w:spacing w:val="-15"/>
        </w:rPr>
        <w:t> </w:t>
      </w:r>
      <w:r>
        <w:rPr/>
        <w:t>hình</w:t>
      </w:r>
      <w:r>
        <w:rPr>
          <w:spacing w:val="-15"/>
        </w:rPr>
        <w:t> </w:t>
      </w:r>
      <w:r>
        <w:rPr/>
        <w:t>thái đó</w:t>
      </w:r>
      <w:r>
        <w:rPr>
          <w:spacing w:val="-2"/>
        </w:rPr>
        <w:t> </w:t>
      </w:r>
      <w:r>
        <w:rPr/>
        <w:t>đều</w:t>
      </w:r>
      <w:r>
        <w:rPr>
          <w:spacing w:val="-2"/>
        </w:rPr>
        <w:t> </w:t>
      </w:r>
      <w:r>
        <w:rPr/>
        <w:t>là</w:t>
      </w:r>
      <w:r>
        <w:rPr>
          <w:spacing w:val="-2"/>
        </w:rPr>
        <w:t> </w:t>
      </w:r>
      <w:r>
        <w:rPr/>
        <w:t>những</w:t>
      </w:r>
      <w:r>
        <w:rPr>
          <w:spacing w:val="-2"/>
        </w:rPr>
        <w:t> </w:t>
      </w:r>
      <w:r>
        <w:rPr/>
        <w:t>hình</w:t>
      </w:r>
      <w:r>
        <w:rPr>
          <w:spacing w:val="-2"/>
        </w:rPr>
        <w:t> </w:t>
      </w:r>
      <w:r>
        <w:rPr/>
        <w:t>thái</w:t>
      </w:r>
      <w:r>
        <w:rPr>
          <w:spacing w:val="-2"/>
        </w:rPr>
        <w:t> </w:t>
      </w:r>
      <w:r>
        <w:rPr/>
        <w:t>vi</w:t>
      </w:r>
      <w:r>
        <w:rPr>
          <w:spacing w:val="-2"/>
        </w:rPr>
        <w:t> </w:t>
      </w:r>
      <w:r>
        <w:rPr/>
        <w:t>tế</w:t>
      </w:r>
      <w:r>
        <w:rPr>
          <w:spacing w:val="-2"/>
        </w:rPr>
        <w:t> </w:t>
      </w:r>
      <w:r>
        <w:rPr/>
        <w:t>khác</w:t>
      </w:r>
      <w:r>
        <w:rPr>
          <w:spacing w:val="-2"/>
        </w:rPr>
        <w:t> </w:t>
      </w:r>
      <w:r>
        <w:rPr/>
        <w:t>nhau</w:t>
      </w:r>
      <w:r>
        <w:rPr>
          <w:spacing w:val="-2"/>
        </w:rPr>
        <w:t> </w:t>
      </w:r>
      <w:r>
        <w:rPr/>
        <w:t>của</w:t>
      </w:r>
      <w:r>
        <w:rPr>
          <w:spacing w:val="-2"/>
        </w:rPr>
        <w:t> </w:t>
      </w:r>
      <w:r>
        <w:rPr/>
        <w:t>giới</w:t>
      </w:r>
      <w:r>
        <w:rPr>
          <w:spacing w:val="-2"/>
        </w:rPr>
        <w:t> </w:t>
      </w:r>
      <w:r>
        <w:rPr/>
        <w:t>cấm thủ.</w:t>
      </w:r>
      <w:r>
        <w:rPr>
          <w:spacing w:val="-4"/>
        </w:rPr>
        <w:t> </w:t>
      </w:r>
      <w:r>
        <w:rPr/>
        <w:t>Như</w:t>
      </w:r>
      <w:r>
        <w:rPr>
          <w:spacing w:val="-4"/>
        </w:rPr>
        <w:t> </w:t>
      </w:r>
      <w:r>
        <w:rPr/>
        <w:t>vậy,</w:t>
      </w:r>
      <w:r>
        <w:rPr>
          <w:spacing w:val="-4"/>
        </w:rPr>
        <w:t> </w:t>
      </w:r>
      <w:r>
        <w:rPr/>
        <w:t>mặc</w:t>
      </w:r>
      <w:r>
        <w:rPr>
          <w:spacing w:val="-4"/>
        </w:rPr>
        <w:t> </w:t>
      </w:r>
      <w:r>
        <w:rPr/>
        <w:t>dù</w:t>
      </w:r>
      <w:r>
        <w:rPr>
          <w:spacing w:val="-4"/>
        </w:rPr>
        <w:t> </w:t>
      </w:r>
      <w:r>
        <w:rPr/>
        <w:t>chúng</w:t>
      </w:r>
      <w:r>
        <w:rPr>
          <w:spacing w:val="-4"/>
        </w:rPr>
        <w:t> </w:t>
      </w:r>
      <w:r>
        <w:rPr/>
        <w:t>ta</w:t>
      </w:r>
      <w:r>
        <w:rPr>
          <w:spacing w:val="-4"/>
        </w:rPr>
        <w:t> </w:t>
      </w:r>
      <w:r>
        <w:rPr/>
        <w:t>nghĩ</w:t>
      </w:r>
      <w:r>
        <w:rPr>
          <w:spacing w:val="-4"/>
        </w:rPr>
        <w:t> </w:t>
      </w:r>
      <w:r>
        <w:rPr/>
        <w:t>rằng</w:t>
      </w:r>
      <w:r>
        <w:rPr>
          <w:spacing w:val="-4"/>
        </w:rPr>
        <w:t> </w:t>
      </w:r>
      <w:r>
        <w:rPr/>
        <w:t>có</w:t>
      </w:r>
      <w:r>
        <w:rPr>
          <w:spacing w:val="-4"/>
        </w:rPr>
        <w:t> </w:t>
      </w:r>
      <w:r>
        <w:rPr/>
        <w:t>thể</w:t>
      </w:r>
      <w:r>
        <w:rPr>
          <w:spacing w:val="-4"/>
        </w:rPr>
        <w:t> </w:t>
      </w:r>
      <w:r>
        <w:rPr/>
        <w:t>có</w:t>
      </w:r>
      <w:r>
        <w:rPr>
          <w:spacing w:val="-4"/>
        </w:rPr>
        <w:t> </w:t>
      </w:r>
      <w:r>
        <w:rPr/>
        <w:t>một vài hiểu biết, thực chất vẫn có rất nhiều sự dính mắc</w:t>
      </w:r>
      <w:r>
        <w:rPr>
          <w:spacing w:val="40"/>
        </w:rPr>
        <w:t> </w:t>
      </w:r>
      <w:r>
        <w:rPr/>
        <w:t>và</w:t>
      </w:r>
      <w:r>
        <w:rPr>
          <w:spacing w:val="-5"/>
        </w:rPr>
        <w:t> </w:t>
      </w:r>
      <w:r>
        <w:rPr/>
        <w:t>chấp</w:t>
      </w:r>
      <w:r>
        <w:rPr>
          <w:spacing w:val="-5"/>
        </w:rPr>
        <w:t> </w:t>
      </w:r>
      <w:r>
        <w:rPr/>
        <w:t>thủ,</w:t>
      </w:r>
      <w:r>
        <w:rPr>
          <w:spacing w:val="-5"/>
        </w:rPr>
        <w:t> </w:t>
      </w:r>
      <w:r>
        <w:rPr/>
        <w:t>liên</w:t>
      </w:r>
      <w:r>
        <w:rPr>
          <w:spacing w:val="-5"/>
        </w:rPr>
        <w:t> </w:t>
      </w:r>
      <w:r>
        <w:rPr/>
        <w:t>tục</w:t>
      </w:r>
      <w:r>
        <w:rPr>
          <w:spacing w:val="-5"/>
        </w:rPr>
        <w:t> </w:t>
      </w:r>
      <w:r>
        <w:rPr/>
        <w:t>xảy</w:t>
      </w:r>
      <w:r>
        <w:rPr>
          <w:spacing w:val="-5"/>
        </w:rPr>
        <w:t> </w:t>
      </w:r>
      <w:r>
        <w:rPr/>
        <w:t>ra</w:t>
      </w:r>
      <w:r>
        <w:rPr>
          <w:spacing w:val="-5"/>
        </w:rPr>
        <w:t> </w:t>
      </w:r>
      <w:r>
        <w:rPr/>
        <w:t>trong</w:t>
      </w:r>
      <w:r>
        <w:rPr>
          <w:spacing w:val="-5"/>
        </w:rPr>
        <w:t> </w:t>
      </w:r>
      <w:r>
        <w:rPr/>
        <w:t>cuộc</w:t>
      </w:r>
      <w:r>
        <w:rPr>
          <w:spacing w:val="-5"/>
        </w:rPr>
        <w:t> </w:t>
      </w:r>
      <w:r>
        <w:rPr/>
        <w:t>sống</w:t>
      </w:r>
      <w:r>
        <w:rPr>
          <w:spacing w:val="-5"/>
        </w:rPr>
        <w:t> </w:t>
      </w:r>
      <w:r>
        <w:rPr/>
        <w:t>hàng</w:t>
      </w:r>
      <w:r>
        <w:rPr>
          <w:spacing w:val="-5"/>
        </w:rPr>
        <w:t> </w:t>
      </w:r>
      <w:r>
        <w:rPr/>
        <w:t>ngày, không nhất thiết là đến những nơi như trường thiền thì mới có giới cấm thủ.</w:t>
      </w:r>
    </w:p>
    <w:p>
      <w:pPr>
        <w:pStyle w:val="BodyText"/>
        <w:spacing w:line="295" w:lineRule="auto" w:before="170"/>
        <w:ind w:left="57" w:right="395"/>
      </w:pPr>
      <w:r>
        <w:rPr>
          <w:spacing w:val="-2"/>
        </w:rPr>
        <w:t>Loại</w:t>
      </w:r>
      <w:r>
        <w:rPr>
          <w:spacing w:val="-9"/>
        </w:rPr>
        <w:t> </w:t>
      </w:r>
      <w:r>
        <w:rPr>
          <w:spacing w:val="-2"/>
        </w:rPr>
        <w:t>thủ</w:t>
      </w:r>
      <w:r>
        <w:rPr>
          <w:spacing w:val="-9"/>
        </w:rPr>
        <w:t> </w:t>
      </w:r>
      <w:r>
        <w:rPr>
          <w:spacing w:val="-2"/>
        </w:rPr>
        <w:t>cuối</w:t>
      </w:r>
      <w:r>
        <w:rPr>
          <w:spacing w:val="-9"/>
        </w:rPr>
        <w:t> </w:t>
      </w:r>
      <w:r>
        <w:rPr>
          <w:spacing w:val="-2"/>
        </w:rPr>
        <w:t>cùng,</w:t>
      </w:r>
      <w:r>
        <w:rPr>
          <w:spacing w:val="-9"/>
        </w:rPr>
        <w:t> </w:t>
      </w:r>
      <w:r>
        <w:rPr>
          <w:i/>
          <w:spacing w:val="-2"/>
        </w:rPr>
        <w:t>ngã</w:t>
      </w:r>
      <w:r>
        <w:rPr>
          <w:i/>
          <w:spacing w:val="-9"/>
        </w:rPr>
        <w:t> </w:t>
      </w:r>
      <w:r>
        <w:rPr>
          <w:i/>
          <w:spacing w:val="-2"/>
        </w:rPr>
        <w:t>kiến</w:t>
      </w:r>
      <w:r>
        <w:rPr>
          <w:i/>
          <w:spacing w:val="-9"/>
        </w:rPr>
        <w:t> </w:t>
      </w:r>
      <w:r>
        <w:rPr>
          <w:i/>
          <w:spacing w:val="-2"/>
        </w:rPr>
        <w:t>thủ</w:t>
      </w:r>
      <w:r>
        <w:rPr>
          <w:i/>
          <w:spacing w:val="-9"/>
        </w:rPr>
        <w:t> </w:t>
      </w:r>
      <w:r>
        <w:rPr>
          <w:i/>
          <w:spacing w:val="-2"/>
        </w:rPr>
        <w:t>(attavādūpādāna)</w:t>
      </w:r>
      <w:r>
        <w:rPr>
          <w:spacing w:val="-2"/>
        </w:rPr>
        <w:t>, </w:t>
      </w:r>
      <w:r>
        <w:rPr/>
        <w:t>là</w:t>
      </w:r>
      <w:r>
        <w:rPr>
          <w:spacing w:val="33"/>
        </w:rPr>
        <w:t> </w:t>
      </w:r>
      <w:r>
        <w:rPr/>
        <w:t>sự</w:t>
      </w:r>
      <w:r>
        <w:rPr>
          <w:spacing w:val="34"/>
        </w:rPr>
        <w:t> </w:t>
      </w:r>
      <w:r>
        <w:rPr/>
        <w:t>chấp</w:t>
      </w:r>
      <w:r>
        <w:rPr>
          <w:spacing w:val="33"/>
        </w:rPr>
        <w:t> </w:t>
      </w:r>
      <w:r>
        <w:rPr/>
        <w:t>thủ</w:t>
      </w:r>
      <w:r>
        <w:rPr>
          <w:spacing w:val="33"/>
        </w:rPr>
        <w:t> </w:t>
      </w:r>
      <w:r>
        <w:rPr/>
        <w:t>cho</w:t>
      </w:r>
      <w:r>
        <w:rPr>
          <w:spacing w:val="33"/>
        </w:rPr>
        <w:t> </w:t>
      </w:r>
      <w:r>
        <w:rPr/>
        <w:t>rằng</w:t>
      </w:r>
      <w:r>
        <w:rPr>
          <w:spacing w:val="33"/>
        </w:rPr>
        <w:t> </w:t>
      </w:r>
      <w:r>
        <w:rPr/>
        <w:t>có</w:t>
      </w:r>
      <w:r>
        <w:rPr>
          <w:spacing w:val="33"/>
        </w:rPr>
        <w:t> </w:t>
      </w:r>
      <w:r>
        <w:rPr/>
        <w:t>một</w:t>
      </w:r>
      <w:r>
        <w:rPr>
          <w:spacing w:val="33"/>
        </w:rPr>
        <w:t> </w:t>
      </w:r>
      <w:r>
        <w:rPr/>
        <w:t>tự</w:t>
      </w:r>
      <w:r>
        <w:rPr>
          <w:spacing w:val="33"/>
        </w:rPr>
        <w:t> </w:t>
      </w:r>
      <w:r>
        <w:rPr/>
        <w:t>ngã</w:t>
      </w:r>
      <w:r>
        <w:rPr>
          <w:spacing w:val="33"/>
        </w:rPr>
        <w:t> </w:t>
      </w:r>
      <w:r>
        <w:rPr/>
        <w:t>hay</w:t>
      </w:r>
      <w:r>
        <w:rPr>
          <w:spacing w:val="33"/>
        </w:rPr>
        <w:t> </w:t>
      </w:r>
      <w:r>
        <w:rPr/>
        <w:t>một</w:t>
      </w:r>
      <w:r>
        <w:rPr>
          <w:spacing w:val="33"/>
        </w:rPr>
        <w:t> </w:t>
      </w:r>
      <w:r>
        <w:rPr/>
        <w:t>chủ thể</w:t>
      </w:r>
      <w:r>
        <w:rPr>
          <w:spacing w:val="19"/>
        </w:rPr>
        <w:t> </w:t>
      </w:r>
      <w:r>
        <w:rPr/>
        <w:t>thực</w:t>
      </w:r>
      <w:r>
        <w:rPr>
          <w:spacing w:val="19"/>
        </w:rPr>
        <w:t> </w:t>
      </w:r>
      <w:r>
        <w:rPr/>
        <w:t>sự</w:t>
      </w:r>
      <w:r>
        <w:rPr>
          <w:spacing w:val="19"/>
        </w:rPr>
        <w:t> </w:t>
      </w:r>
      <w:r>
        <w:rPr/>
        <w:t>hiện</w:t>
      </w:r>
      <w:r>
        <w:rPr>
          <w:spacing w:val="19"/>
        </w:rPr>
        <w:t> </w:t>
      </w:r>
      <w:r>
        <w:rPr/>
        <w:t>hữu.</w:t>
      </w:r>
      <w:r>
        <w:rPr>
          <w:spacing w:val="19"/>
        </w:rPr>
        <w:t> </w:t>
      </w:r>
      <w:r>
        <w:rPr/>
        <w:t>Có</w:t>
      </w:r>
      <w:r>
        <w:rPr>
          <w:spacing w:val="19"/>
        </w:rPr>
        <w:t> </w:t>
      </w:r>
      <w:r>
        <w:rPr/>
        <w:t>những</w:t>
      </w:r>
      <w:r>
        <w:rPr>
          <w:spacing w:val="19"/>
        </w:rPr>
        <w:t> </w:t>
      </w:r>
      <w:r>
        <w:rPr/>
        <w:t>thứ</w:t>
      </w:r>
      <w:r>
        <w:rPr>
          <w:spacing w:val="19"/>
        </w:rPr>
        <w:t> </w:t>
      </w:r>
      <w:r>
        <w:rPr/>
        <w:t>ở</w:t>
      </w:r>
      <w:r>
        <w:rPr>
          <w:spacing w:val="19"/>
        </w:rPr>
        <w:t> </w:t>
      </w:r>
      <w:r>
        <w:rPr/>
        <w:t>bên</w:t>
      </w:r>
      <w:r>
        <w:rPr>
          <w:spacing w:val="19"/>
        </w:rPr>
        <w:t> </w:t>
      </w:r>
      <w:r>
        <w:rPr/>
        <w:t>ngoài</w:t>
      </w:r>
      <w:r>
        <w:rPr>
          <w:spacing w:val="19"/>
        </w:rPr>
        <w:t> </w:t>
      </w:r>
      <w:r>
        <w:rPr>
          <w:spacing w:val="-4"/>
        </w:rPr>
        <w:t>thân</w:t>
      </w:r>
    </w:p>
    <w:p>
      <w:pPr>
        <w:pStyle w:val="BodyText"/>
        <w:spacing w:after="0" w:line="295" w:lineRule="auto"/>
        <w:sectPr>
          <w:pgSz w:w="7660" w:h="11630"/>
          <w:pgMar w:header="788" w:footer="0" w:top="1100" w:bottom="280" w:left="850" w:right="850"/>
        </w:sectPr>
      </w:pPr>
    </w:p>
    <w:p>
      <w:pPr>
        <w:pStyle w:val="BodyText"/>
        <w:spacing w:before="71"/>
        <w:ind w:left="0" w:firstLine="0"/>
        <w:jc w:val="left"/>
      </w:pPr>
    </w:p>
    <w:p>
      <w:pPr>
        <w:pStyle w:val="BodyText"/>
        <w:spacing w:line="295" w:lineRule="auto"/>
        <w:ind w:right="54" w:firstLine="0"/>
      </w:pPr>
      <w:r>
        <w:rPr/>
        <w:t>như cái bàn chẳng hạn, nếu có chấp thủ, cái được kinh nghiệm qua sự xúc chạm bị coi thực sự là một cái bàn, chứ</w:t>
      </w:r>
      <w:r>
        <w:rPr>
          <w:spacing w:val="-5"/>
        </w:rPr>
        <w:t> </w:t>
      </w:r>
      <w:r>
        <w:rPr/>
        <w:t>không</w:t>
      </w:r>
      <w:r>
        <w:rPr>
          <w:spacing w:val="-5"/>
        </w:rPr>
        <w:t> </w:t>
      </w:r>
      <w:r>
        <w:rPr/>
        <w:t>phải</w:t>
      </w:r>
      <w:r>
        <w:rPr>
          <w:spacing w:val="-5"/>
        </w:rPr>
        <w:t> </w:t>
      </w:r>
      <w:r>
        <w:rPr/>
        <w:t>chỉ</w:t>
      </w:r>
      <w:r>
        <w:rPr>
          <w:spacing w:val="-5"/>
        </w:rPr>
        <w:t> </w:t>
      </w:r>
      <w:r>
        <w:rPr/>
        <w:t>là</w:t>
      </w:r>
      <w:r>
        <w:rPr>
          <w:spacing w:val="-5"/>
        </w:rPr>
        <w:t> </w:t>
      </w:r>
      <w:r>
        <w:rPr/>
        <w:t>đặc</w:t>
      </w:r>
      <w:r>
        <w:rPr>
          <w:spacing w:val="-5"/>
        </w:rPr>
        <w:t> </w:t>
      </w:r>
      <w:r>
        <w:rPr/>
        <w:t>tính</w:t>
      </w:r>
      <w:r>
        <w:rPr>
          <w:spacing w:val="-5"/>
        </w:rPr>
        <w:t> </w:t>
      </w:r>
      <w:r>
        <w:rPr/>
        <w:t>cứng.</w:t>
      </w:r>
      <w:r>
        <w:rPr>
          <w:spacing w:val="-5"/>
        </w:rPr>
        <w:t> </w:t>
      </w:r>
      <w:r>
        <w:rPr/>
        <w:t>Hoặc</w:t>
      </w:r>
      <w:r>
        <w:rPr>
          <w:spacing w:val="-5"/>
        </w:rPr>
        <w:t> </w:t>
      </w:r>
      <w:r>
        <w:rPr/>
        <w:t>cho</w:t>
      </w:r>
      <w:r>
        <w:rPr>
          <w:spacing w:val="-5"/>
        </w:rPr>
        <w:t> </w:t>
      </w:r>
      <w:r>
        <w:rPr/>
        <w:t>rằng</w:t>
      </w:r>
      <w:r>
        <w:rPr>
          <w:spacing w:val="-5"/>
        </w:rPr>
        <w:t> </w:t>
      </w:r>
      <w:r>
        <w:rPr/>
        <w:t>cái được nhận biết qua mắt vốn chỉ là đối tượng thị giác thực sự là một cái gì đó.</w:t>
      </w:r>
    </w:p>
    <w:p>
      <w:pPr>
        <w:pStyle w:val="BodyText"/>
        <w:spacing w:line="295" w:lineRule="auto" w:before="169"/>
        <w:ind w:right="54"/>
      </w:pPr>
      <w:r>
        <w:rPr/>
        <w:t>Cách thức duy nhất để có thể hiểu được các </w:t>
      </w:r>
      <w:r>
        <w:rPr/>
        <w:t>loại chấp thủ khác nhau đó chính là những gì sinh khởi ở khoảnh khắc hiện tại. Như chúng ta đã nói, cái thấy ở đây</w:t>
      </w:r>
      <w:r>
        <w:rPr>
          <w:spacing w:val="-11"/>
        </w:rPr>
        <w:t> </w:t>
      </w:r>
      <w:r>
        <w:rPr/>
        <w:t>hay</w:t>
      </w:r>
      <w:r>
        <w:rPr>
          <w:spacing w:val="-11"/>
        </w:rPr>
        <w:t> </w:t>
      </w:r>
      <w:r>
        <w:rPr/>
        <w:t>cái</w:t>
      </w:r>
      <w:r>
        <w:rPr>
          <w:spacing w:val="-11"/>
        </w:rPr>
        <w:t> </w:t>
      </w:r>
      <w:r>
        <w:rPr/>
        <w:t>thấy</w:t>
      </w:r>
      <w:r>
        <w:rPr>
          <w:spacing w:val="-11"/>
        </w:rPr>
        <w:t> </w:t>
      </w:r>
      <w:r>
        <w:rPr/>
        <w:t>ở</w:t>
      </w:r>
      <w:r>
        <w:rPr>
          <w:spacing w:val="-11"/>
        </w:rPr>
        <w:t> </w:t>
      </w:r>
      <w:r>
        <w:rPr/>
        <w:t>trường</w:t>
      </w:r>
      <w:r>
        <w:rPr>
          <w:spacing w:val="-11"/>
        </w:rPr>
        <w:t> </w:t>
      </w:r>
      <w:r>
        <w:rPr/>
        <w:t>thiền</w:t>
      </w:r>
      <w:r>
        <w:rPr>
          <w:spacing w:val="-11"/>
        </w:rPr>
        <w:t> </w:t>
      </w:r>
      <w:r>
        <w:rPr/>
        <w:t>là</w:t>
      </w:r>
      <w:r>
        <w:rPr>
          <w:spacing w:val="-11"/>
        </w:rPr>
        <w:t> </w:t>
      </w:r>
      <w:r>
        <w:rPr/>
        <w:t>như</w:t>
      </w:r>
      <w:r>
        <w:rPr>
          <w:spacing w:val="-11"/>
        </w:rPr>
        <w:t> </w:t>
      </w:r>
      <w:r>
        <w:rPr/>
        <w:t>nhau,</w:t>
      </w:r>
      <w:r>
        <w:rPr>
          <w:spacing w:val="-11"/>
        </w:rPr>
        <w:t> </w:t>
      </w:r>
      <w:r>
        <w:rPr/>
        <w:t>nó</w:t>
      </w:r>
      <w:r>
        <w:rPr>
          <w:spacing w:val="-11"/>
        </w:rPr>
        <w:t> </w:t>
      </w:r>
      <w:r>
        <w:rPr/>
        <w:t>chỉ</w:t>
      </w:r>
      <w:r>
        <w:rPr>
          <w:spacing w:val="-11"/>
        </w:rPr>
        <w:t> </w:t>
      </w:r>
      <w:r>
        <w:rPr/>
        <w:t>thấy đối tượng thị giác mà thôi. Những gì có thể được biết hiện giờ, chẳng hạn như tham ái hay sân hận, hay bất cứ</w:t>
      </w:r>
      <w:r>
        <w:rPr>
          <w:spacing w:val="-14"/>
        </w:rPr>
        <w:t> </w:t>
      </w:r>
      <w:r>
        <w:rPr/>
        <w:t>trạng</w:t>
      </w:r>
      <w:r>
        <w:rPr>
          <w:spacing w:val="-14"/>
        </w:rPr>
        <w:t> </w:t>
      </w:r>
      <w:r>
        <w:rPr/>
        <w:t>thái</w:t>
      </w:r>
      <w:r>
        <w:rPr>
          <w:spacing w:val="-14"/>
        </w:rPr>
        <w:t> </w:t>
      </w:r>
      <w:r>
        <w:rPr/>
        <w:t>hay</w:t>
      </w:r>
      <w:r>
        <w:rPr>
          <w:spacing w:val="-14"/>
        </w:rPr>
        <w:t> </w:t>
      </w:r>
      <w:r>
        <w:rPr/>
        <w:t>tính</w:t>
      </w:r>
      <w:r>
        <w:rPr>
          <w:spacing w:val="-14"/>
        </w:rPr>
        <w:t> </w:t>
      </w:r>
      <w:r>
        <w:rPr/>
        <w:t>chất</w:t>
      </w:r>
      <w:r>
        <w:rPr>
          <w:spacing w:val="-14"/>
        </w:rPr>
        <w:t> </w:t>
      </w:r>
      <w:r>
        <w:rPr/>
        <w:t>nào</w:t>
      </w:r>
      <w:r>
        <w:rPr>
          <w:spacing w:val="-14"/>
        </w:rPr>
        <w:t> </w:t>
      </w:r>
      <w:r>
        <w:rPr/>
        <w:t>đó</w:t>
      </w:r>
      <w:r>
        <w:rPr>
          <w:spacing w:val="-14"/>
        </w:rPr>
        <w:t> </w:t>
      </w:r>
      <w:r>
        <w:rPr/>
        <w:t>hiện</w:t>
      </w:r>
      <w:r>
        <w:rPr>
          <w:spacing w:val="-14"/>
        </w:rPr>
        <w:t> </w:t>
      </w:r>
      <w:r>
        <w:rPr/>
        <w:t>khởi,</w:t>
      </w:r>
      <w:r>
        <w:rPr>
          <w:spacing w:val="-14"/>
        </w:rPr>
        <w:t> </w:t>
      </w:r>
      <w:r>
        <w:rPr/>
        <w:t>cũng</w:t>
      </w:r>
      <w:r>
        <w:rPr>
          <w:spacing w:val="-14"/>
        </w:rPr>
        <w:t> </w:t>
      </w:r>
      <w:r>
        <w:rPr/>
        <w:t>có</w:t>
      </w:r>
      <w:r>
        <w:rPr>
          <w:spacing w:val="-14"/>
        </w:rPr>
        <w:t> </w:t>
      </w:r>
      <w:r>
        <w:rPr/>
        <w:t>thể được nhận biết khi chúng ta trở về với cuộc sống của mình,</w:t>
      </w:r>
      <w:r>
        <w:rPr>
          <w:spacing w:val="-13"/>
        </w:rPr>
        <w:t> </w:t>
      </w:r>
      <w:r>
        <w:rPr/>
        <w:t>đi</w:t>
      </w:r>
      <w:r>
        <w:rPr>
          <w:spacing w:val="-13"/>
        </w:rPr>
        <w:t> </w:t>
      </w:r>
      <w:r>
        <w:rPr/>
        <w:t>làm,</w:t>
      </w:r>
      <w:r>
        <w:rPr>
          <w:spacing w:val="-13"/>
        </w:rPr>
        <w:t> </w:t>
      </w:r>
      <w:r>
        <w:rPr/>
        <w:t>hay</w:t>
      </w:r>
      <w:r>
        <w:rPr>
          <w:spacing w:val="-13"/>
        </w:rPr>
        <w:t> </w:t>
      </w:r>
      <w:r>
        <w:rPr/>
        <w:t>bên</w:t>
      </w:r>
      <w:r>
        <w:rPr>
          <w:spacing w:val="-13"/>
        </w:rPr>
        <w:t> </w:t>
      </w:r>
      <w:r>
        <w:rPr/>
        <w:t>gia</w:t>
      </w:r>
      <w:r>
        <w:rPr>
          <w:spacing w:val="-13"/>
        </w:rPr>
        <w:t> </w:t>
      </w:r>
      <w:r>
        <w:rPr/>
        <w:t>đình,</w:t>
      </w:r>
      <w:r>
        <w:rPr>
          <w:spacing w:val="-13"/>
        </w:rPr>
        <w:t> </w:t>
      </w:r>
      <w:r>
        <w:rPr/>
        <w:t>hay</w:t>
      </w:r>
      <w:r>
        <w:rPr>
          <w:spacing w:val="-13"/>
        </w:rPr>
        <w:t> </w:t>
      </w:r>
      <w:r>
        <w:rPr/>
        <w:t>khi</w:t>
      </w:r>
      <w:r>
        <w:rPr>
          <w:spacing w:val="-13"/>
        </w:rPr>
        <w:t> </w:t>
      </w:r>
      <w:r>
        <w:rPr/>
        <w:t>chúng</w:t>
      </w:r>
      <w:r>
        <w:rPr>
          <w:spacing w:val="-13"/>
        </w:rPr>
        <w:t> </w:t>
      </w:r>
      <w:r>
        <w:rPr/>
        <w:t>ta</w:t>
      </w:r>
      <w:r>
        <w:rPr>
          <w:spacing w:val="-13"/>
        </w:rPr>
        <w:t> </w:t>
      </w:r>
      <w:r>
        <w:rPr/>
        <w:t>ở</w:t>
      </w:r>
      <w:r>
        <w:rPr>
          <w:spacing w:val="-13"/>
        </w:rPr>
        <w:t> </w:t>
      </w:r>
      <w:r>
        <w:rPr/>
        <w:t>trong trường thiền, vậy thì bất cứ những gì chúng ta đọc đều phải hiểu rằng đó chỉ là lời mô tả về những pháp sinh khởi trong khoảnh khắc hiện tại có thể được nhận biết, chứ không phải ở nơi nào khác hay lúc nào khác.</w:t>
      </w:r>
    </w:p>
    <w:p>
      <w:pPr>
        <w:pStyle w:val="BodyText"/>
        <w:spacing w:line="295" w:lineRule="auto" w:before="187"/>
        <w:ind w:right="54"/>
      </w:pPr>
      <w:r>
        <w:rPr>
          <w:b/>
          <w:i/>
        </w:rPr>
        <w:t>Cô tu nữ</w:t>
      </w:r>
      <w:r>
        <w:rPr/>
        <w:t>: Con cũng đã nghe nhiều lần rồi và biết rằng cách của Bà là không chọn lựa nơi chốn, thực </w:t>
      </w:r>
      <w:r>
        <w:rPr/>
        <w:t>tại xảy ra mọi lúc mọi nơi, ngay lúc này. Mỗi lần nghe Pháp đàm của bà, tôi về đều nghe để hay biết về thực tại</w:t>
      </w:r>
      <w:r>
        <w:rPr>
          <w:spacing w:val="-11"/>
        </w:rPr>
        <w:t> </w:t>
      </w:r>
      <w:r>
        <w:rPr/>
        <w:t>đang</w:t>
      </w:r>
      <w:r>
        <w:rPr>
          <w:spacing w:val="-11"/>
        </w:rPr>
        <w:t> </w:t>
      </w:r>
      <w:r>
        <w:rPr/>
        <w:t>diễn</w:t>
      </w:r>
      <w:r>
        <w:rPr>
          <w:spacing w:val="-11"/>
        </w:rPr>
        <w:t> </w:t>
      </w:r>
      <w:r>
        <w:rPr/>
        <w:t>ra</w:t>
      </w:r>
      <w:r>
        <w:rPr>
          <w:spacing w:val="-11"/>
        </w:rPr>
        <w:t> </w:t>
      </w:r>
      <w:r>
        <w:rPr/>
        <w:t>nơi</w:t>
      </w:r>
      <w:r>
        <w:rPr>
          <w:spacing w:val="-11"/>
        </w:rPr>
        <w:t> </w:t>
      </w:r>
      <w:r>
        <w:rPr/>
        <w:t>mình,</w:t>
      </w:r>
      <w:r>
        <w:rPr>
          <w:spacing w:val="-11"/>
        </w:rPr>
        <w:t> </w:t>
      </w:r>
      <w:r>
        <w:rPr/>
        <w:t>nhưng</w:t>
      </w:r>
      <w:r>
        <w:rPr>
          <w:spacing w:val="-11"/>
        </w:rPr>
        <w:t> </w:t>
      </w:r>
      <w:r>
        <w:rPr/>
        <w:t>hay</w:t>
      </w:r>
      <w:r>
        <w:rPr>
          <w:spacing w:val="-11"/>
        </w:rPr>
        <w:t> </w:t>
      </w:r>
      <w:r>
        <w:rPr/>
        <w:t>biết</w:t>
      </w:r>
      <w:r>
        <w:rPr>
          <w:spacing w:val="-11"/>
        </w:rPr>
        <w:t> </w:t>
      </w:r>
      <w:r>
        <w:rPr/>
        <w:t>chút</w:t>
      </w:r>
      <w:r>
        <w:rPr>
          <w:spacing w:val="-11"/>
        </w:rPr>
        <w:t> </w:t>
      </w:r>
      <w:r>
        <w:rPr/>
        <w:t>rồi</w:t>
      </w:r>
      <w:r>
        <w:rPr>
          <w:spacing w:val="-11"/>
        </w:rPr>
        <w:t> </w:t>
      </w:r>
      <w:r>
        <w:rPr/>
        <w:t>nó</w:t>
      </w:r>
      <w:r>
        <w:rPr>
          <w:spacing w:val="-11"/>
        </w:rPr>
        <w:t> </w:t>
      </w:r>
      <w:r>
        <w:rPr/>
        <w:t>lại mất đi.</w:t>
      </w:r>
      <w:r>
        <w:rPr>
          <w:spacing w:val="-4"/>
        </w:rPr>
        <w:t> </w:t>
      </w:r>
      <w:r>
        <w:rPr/>
        <w:t>Vìtrong cuộc sống thường ngày mình vẫn chưa tập</w:t>
      </w:r>
      <w:r>
        <w:rPr>
          <w:spacing w:val="23"/>
        </w:rPr>
        <w:t> </w:t>
      </w:r>
      <w:r>
        <w:rPr/>
        <w:t>để</w:t>
      </w:r>
      <w:r>
        <w:rPr>
          <w:spacing w:val="23"/>
        </w:rPr>
        <w:t> </w:t>
      </w:r>
      <w:r>
        <w:rPr/>
        <w:t>thành</w:t>
      </w:r>
      <w:r>
        <w:rPr>
          <w:spacing w:val="22"/>
        </w:rPr>
        <w:t> </w:t>
      </w:r>
      <w:r>
        <w:rPr/>
        <w:t>thói</w:t>
      </w:r>
      <w:r>
        <w:rPr>
          <w:spacing w:val="23"/>
        </w:rPr>
        <w:t> </w:t>
      </w:r>
      <w:r>
        <w:rPr/>
        <w:t>quen,</w:t>
      </w:r>
      <w:r>
        <w:rPr>
          <w:spacing w:val="23"/>
        </w:rPr>
        <w:t> </w:t>
      </w:r>
      <w:r>
        <w:rPr/>
        <w:t>nên</w:t>
      </w:r>
      <w:r>
        <w:rPr>
          <w:spacing w:val="23"/>
        </w:rPr>
        <w:t> </w:t>
      </w:r>
      <w:r>
        <w:rPr/>
        <w:t>nó</w:t>
      </w:r>
      <w:r>
        <w:rPr>
          <w:spacing w:val="23"/>
        </w:rPr>
        <w:t> </w:t>
      </w:r>
      <w:r>
        <w:rPr/>
        <w:t>cứ</w:t>
      </w:r>
      <w:r>
        <w:rPr>
          <w:spacing w:val="23"/>
        </w:rPr>
        <w:t> </w:t>
      </w:r>
      <w:r>
        <w:rPr/>
        <w:t>bị</w:t>
      </w:r>
      <w:r>
        <w:rPr>
          <w:spacing w:val="23"/>
        </w:rPr>
        <w:t> </w:t>
      </w:r>
      <w:r>
        <w:rPr/>
        <w:t>gián</w:t>
      </w:r>
      <w:r>
        <w:rPr>
          <w:spacing w:val="23"/>
        </w:rPr>
        <w:t> </w:t>
      </w:r>
      <w:r>
        <w:rPr/>
        <w:t>đoạn</w:t>
      </w:r>
      <w:r>
        <w:rPr>
          <w:spacing w:val="23"/>
        </w:rPr>
        <w:t> </w:t>
      </w:r>
      <w:r>
        <w:rPr>
          <w:spacing w:val="-2"/>
        </w:rPr>
        <w:t>nhiều</w:t>
      </w:r>
    </w:p>
    <w:p>
      <w:pPr>
        <w:pStyle w:val="BodyText"/>
        <w:spacing w:after="0" w:line="295" w:lineRule="auto"/>
        <w:sectPr>
          <w:pgSz w:w="7660" w:h="11630"/>
          <w:pgMar w:header="776" w:footer="0" w:top="1100" w:bottom="280" w:left="850" w:right="850"/>
        </w:sectPr>
      </w:pPr>
    </w:p>
    <w:p>
      <w:pPr>
        <w:pStyle w:val="BodyText"/>
        <w:spacing w:before="71"/>
        <w:ind w:left="0" w:firstLine="0"/>
        <w:jc w:val="left"/>
      </w:pPr>
    </w:p>
    <w:p>
      <w:pPr>
        <w:pStyle w:val="BodyText"/>
        <w:spacing w:line="285" w:lineRule="auto"/>
        <w:ind w:left="57" w:right="394" w:firstLine="0"/>
      </w:pPr>
      <w:r>
        <w:rPr/>
        <w:t>hơn</w:t>
      </w:r>
      <w:r>
        <w:rPr>
          <w:spacing w:val="-9"/>
        </w:rPr>
        <w:t> </w:t>
      </w:r>
      <w:r>
        <w:rPr/>
        <w:t>là</w:t>
      </w:r>
      <w:r>
        <w:rPr>
          <w:spacing w:val="-9"/>
        </w:rPr>
        <w:t> </w:t>
      </w:r>
      <w:r>
        <w:rPr/>
        <w:t>mình</w:t>
      </w:r>
      <w:r>
        <w:rPr>
          <w:spacing w:val="-9"/>
        </w:rPr>
        <w:t> </w:t>
      </w:r>
      <w:r>
        <w:rPr/>
        <w:t>nghe</w:t>
      </w:r>
      <w:r>
        <w:rPr>
          <w:spacing w:val="-9"/>
        </w:rPr>
        <w:t> </w:t>
      </w:r>
      <w:r>
        <w:rPr/>
        <w:t>biết</w:t>
      </w:r>
      <w:r>
        <w:rPr>
          <w:spacing w:val="-9"/>
        </w:rPr>
        <w:t> </w:t>
      </w:r>
      <w:r>
        <w:rPr/>
        <w:t>trong</w:t>
      </w:r>
      <w:r>
        <w:rPr>
          <w:spacing w:val="-9"/>
        </w:rPr>
        <w:t> </w:t>
      </w:r>
      <w:r>
        <w:rPr/>
        <w:t>thực</w:t>
      </w:r>
      <w:r>
        <w:rPr>
          <w:spacing w:val="-9"/>
        </w:rPr>
        <w:t> </w:t>
      </w:r>
      <w:r>
        <w:rPr/>
        <w:t>tại.</w:t>
      </w:r>
      <w:r>
        <w:rPr>
          <w:spacing w:val="-9"/>
        </w:rPr>
        <w:t> </w:t>
      </w:r>
      <w:r>
        <w:rPr/>
        <w:t>Khi</w:t>
      </w:r>
      <w:r>
        <w:rPr>
          <w:spacing w:val="-9"/>
        </w:rPr>
        <w:t> </w:t>
      </w:r>
      <w:r>
        <w:rPr/>
        <w:t>đến</w:t>
      </w:r>
      <w:r>
        <w:rPr>
          <w:spacing w:val="-9"/>
        </w:rPr>
        <w:t> </w:t>
      </w:r>
      <w:r>
        <w:rPr/>
        <w:t>một</w:t>
      </w:r>
      <w:r>
        <w:rPr>
          <w:spacing w:val="-9"/>
        </w:rPr>
        <w:t> </w:t>
      </w:r>
      <w:r>
        <w:rPr/>
        <w:t>trung tâm thiền, thì việc duy nhất tôi phải làm là hay biết </w:t>
      </w:r>
      <w:r>
        <w:rPr/>
        <w:t>cái thực tại đó thôi, không có gì phải bị chi phối hết. Ở những trung tâm thiền, ngày xưa tôi không hiểu về vô thường</w:t>
      </w:r>
      <w:r>
        <w:rPr>
          <w:spacing w:val="-8"/>
        </w:rPr>
        <w:t> </w:t>
      </w:r>
      <w:r>
        <w:rPr/>
        <w:t>thay</w:t>
      </w:r>
      <w:r>
        <w:rPr>
          <w:spacing w:val="-8"/>
        </w:rPr>
        <w:t> </w:t>
      </w:r>
      <w:r>
        <w:rPr/>
        <w:t>đổi</w:t>
      </w:r>
      <w:r>
        <w:rPr>
          <w:spacing w:val="-8"/>
        </w:rPr>
        <w:t> </w:t>
      </w:r>
      <w:r>
        <w:rPr/>
        <w:t>của</w:t>
      </w:r>
      <w:r>
        <w:rPr>
          <w:spacing w:val="-8"/>
        </w:rPr>
        <w:t> </w:t>
      </w:r>
      <w:r>
        <w:rPr/>
        <w:t>thực</w:t>
      </w:r>
      <w:r>
        <w:rPr>
          <w:spacing w:val="-8"/>
        </w:rPr>
        <w:t> </w:t>
      </w:r>
      <w:r>
        <w:rPr/>
        <w:t>tại.</w:t>
      </w:r>
      <w:r>
        <w:rPr>
          <w:spacing w:val="-12"/>
        </w:rPr>
        <w:t> </w:t>
      </w:r>
      <w:r>
        <w:rPr/>
        <w:t>Tôi</w:t>
      </w:r>
      <w:r>
        <w:rPr>
          <w:spacing w:val="-8"/>
        </w:rPr>
        <w:t> </w:t>
      </w:r>
      <w:r>
        <w:rPr/>
        <w:t>hiểu</w:t>
      </w:r>
      <w:r>
        <w:rPr>
          <w:spacing w:val="-8"/>
        </w:rPr>
        <w:t> </w:t>
      </w:r>
      <w:r>
        <w:rPr/>
        <w:t>về</w:t>
      </w:r>
      <w:r>
        <w:rPr>
          <w:spacing w:val="-8"/>
        </w:rPr>
        <w:t> </w:t>
      </w:r>
      <w:r>
        <w:rPr/>
        <w:t>sự</w:t>
      </w:r>
      <w:r>
        <w:rPr>
          <w:spacing w:val="-8"/>
        </w:rPr>
        <w:t> </w:t>
      </w:r>
      <w:r>
        <w:rPr/>
        <w:t>thay</w:t>
      </w:r>
      <w:r>
        <w:rPr>
          <w:spacing w:val="-8"/>
        </w:rPr>
        <w:t> </w:t>
      </w:r>
      <w:r>
        <w:rPr/>
        <w:t>đổi</w:t>
      </w:r>
      <w:r>
        <w:rPr>
          <w:spacing w:val="-8"/>
        </w:rPr>
        <w:t> </w:t>
      </w:r>
      <w:r>
        <w:rPr/>
        <w:t>vô thường cho nên bớt đi những dính mắc và ràng buộc, những</w:t>
      </w:r>
      <w:r>
        <w:rPr>
          <w:spacing w:val="-12"/>
        </w:rPr>
        <w:t> </w:t>
      </w:r>
      <w:r>
        <w:rPr/>
        <w:t>dính</w:t>
      </w:r>
      <w:r>
        <w:rPr>
          <w:spacing w:val="-12"/>
        </w:rPr>
        <w:t> </w:t>
      </w:r>
      <w:r>
        <w:rPr/>
        <w:t>mắc</w:t>
      </w:r>
      <w:r>
        <w:rPr>
          <w:spacing w:val="-12"/>
        </w:rPr>
        <w:t> </w:t>
      </w:r>
      <w:r>
        <w:rPr/>
        <w:t>đó</w:t>
      </w:r>
      <w:r>
        <w:rPr>
          <w:spacing w:val="-12"/>
        </w:rPr>
        <w:t> </w:t>
      </w:r>
      <w:r>
        <w:rPr/>
        <w:t>giảm</w:t>
      </w:r>
      <w:r>
        <w:rPr>
          <w:spacing w:val="-12"/>
        </w:rPr>
        <w:t> </w:t>
      </w:r>
      <w:r>
        <w:rPr/>
        <w:t>dần</w:t>
      </w:r>
      <w:r>
        <w:rPr>
          <w:spacing w:val="-12"/>
        </w:rPr>
        <w:t> </w:t>
      </w:r>
      <w:r>
        <w:rPr/>
        <w:t>trong</w:t>
      </w:r>
      <w:r>
        <w:rPr>
          <w:spacing w:val="-12"/>
        </w:rPr>
        <w:t> </w:t>
      </w:r>
      <w:r>
        <w:rPr/>
        <w:t>sự</w:t>
      </w:r>
      <w:r>
        <w:rPr>
          <w:spacing w:val="-12"/>
        </w:rPr>
        <w:t> </w:t>
      </w:r>
      <w:r>
        <w:rPr/>
        <w:t>quan</w:t>
      </w:r>
      <w:r>
        <w:rPr>
          <w:spacing w:val="-12"/>
        </w:rPr>
        <w:t> </w:t>
      </w:r>
      <w:r>
        <w:rPr/>
        <w:t>sát</w:t>
      </w:r>
      <w:r>
        <w:rPr>
          <w:spacing w:val="-12"/>
        </w:rPr>
        <w:t> </w:t>
      </w:r>
      <w:r>
        <w:rPr/>
        <w:t>các</w:t>
      </w:r>
      <w:r>
        <w:rPr>
          <w:spacing w:val="-12"/>
        </w:rPr>
        <w:t> </w:t>
      </w:r>
      <w:r>
        <w:rPr/>
        <w:t>thực tại đó. Từ những trung tâm thiền thì tôi mới hiểu ra. Tôi đến đó chỉ duy nhất việc là hay biết thực tại thôi, tôi</w:t>
      </w:r>
      <w:r>
        <w:rPr>
          <w:spacing w:val="-10"/>
        </w:rPr>
        <w:t> </w:t>
      </w:r>
      <w:r>
        <w:rPr/>
        <w:t>thấy,</w:t>
      </w:r>
      <w:r>
        <w:rPr>
          <w:spacing w:val="-10"/>
        </w:rPr>
        <w:t> </w:t>
      </w:r>
      <w:r>
        <w:rPr/>
        <w:t>sau</w:t>
      </w:r>
      <w:r>
        <w:rPr>
          <w:spacing w:val="-10"/>
        </w:rPr>
        <w:t> </w:t>
      </w:r>
      <w:r>
        <w:rPr/>
        <w:t>khi</w:t>
      </w:r>
      <w:r>
        <w:rPr>
          <w:spacing w:val="-10"/>
        </w:rPr>
        <w:t> </w:t>
      </w:r>
      <w:r>
        <w:rPr/>
        <w:t>học</w:t>
      </w:r>
      <w:r>
        <w:rPr>
          <w:spacing w:val="-10"/>
        </w:rPr>
        <w:t> </w:t>
      </w:r>
      <w:r>
        <w:rPr/>
        <w:t>ở</w:t>
      </w:r>
      <w:r>
        <w:rPr>
          <w:spacing w:val="-10"/>
        </w:rPr>
        <w:t> </w:t>
      </w:r>
      <w:r>
        <w:rPr/>
        <w:t>các</w:t>
      </w:r>
      <w:r>
        <w:rPr>
          <w:spacing w:val="-10"/>
        </w:rPr>
        <w:t> </w:t>
      </w:r>
      <w:r>
        <w:rPr/>
        <w:t>buổi</w:t>
      </w:r>
      <w:r>
        <w:rPr>
          <w:spacing w:val="-10"/>
        </w:rPr>
        <w:t> </w:t>
      </w:r>
      <w:r>
        <w:rPr/>
        <w:t>pháp</w:t>
      </w:r>
      <w:r>
        <w:rPr>
          <w:spacing w:val="-10"/>
        </w:rPr>
        <w:t> </w:t>
      </w:r>
      <w:r>
        <w:rPr/>
        <w:t>đàm</w:t>
      </w:r>
      <w:r>
        <w:rPr>
          <w:spacing w:val="-10"/>
        </w:rPr>
        <w:t> </w:t>
      </w:r>
      <w:r>
        <w:rPr/>
        <w:t>của</w:t>
      </w:r>
      <w:r>
        <w:rPr>
          <w:spacing w:val="-10"/>
        </w:rPr>
        <w:t> </w:t>
      </w:r>
      <w:r>
        <w:rPr/>
        <w:t>Bà</w:t>
      </w:r>
      <w:r>
        <w:rPr>
          <w:spacing w:val="-10"/>
        </w:rPr>
        <w:t> </w:t>
      </w:r>
      <w:r>
        <w:rPr/>
        <w:t>về,</w:t>
      </w:r>
      <w:r>
        <w:rPr>
          <w:spacing w:val="-10"/>
        </w:rPr>
        <w:t> </w:t>
      </w:r>
      <w:r>
        <w:rPr/>
        <w:t>thì việc</w:t>
      </w:r>
      <w:r>
        <w:rPr>
          <w:spacing w:val="-4"/>
        </w:rPr>
        <w:t> </w:t>
      </w:r>
      <w:r>
        <w:rPr/>
        <w:t>đi</w:t>
      </w:r>
      <w:r>
        <w:rPr>
          <w:spacing w:val="-4"/>
        </w:rPr>
        <w:t> </w:t>
      </w:r>
      <w:r>
        <w:rPr/>
        <w:t>đến</w:t>
      </w:r>
      <w:r>
        <w:rPr>
          <w:spacing w:val="-4"/>
        </w:rPr>
        <w:t> </w:t>
      </w:r>
      <w:r>
        <w:rPr/>
        <w:t>trung</w:t>
      </w:r>
      <w:r>
        <w:rPr>
          <w:spacing w:val="-4"/>
        </w:rPr>
        <w:t> </w:t>
      </w:r>
      <w:r>
        <w:rPr/>
        <w:t>tâm</w:t>
      </w:r>
      <w:r>
        <w:rPr>
          <w:spacing w:val="-4"/>
        </w:rPr>
        <w:t> </w:t>
      </w:r>
      <w:r>
        <w:rPr/>
        <w:t>thiền</w:t>
      </w:r>
      <w:r>
        <w:rPr>
          <w:spacing w:val="-4"/>
        </w:rPr>
        <w:t> </w:t>
      </w:r>
      <w:r>
        <w:rPr/>
        <w:t>thì</w:t>
      </w:r>
      <w:r>
        <w:rPr>
          <w:spacing w:val="-4"/>
        </w:rPr>
        <w:t> </w:t>
      </w:r>
      <w:r>
        <w:rPr/>
        <w:t>đã</w:t>
      </w:r>
      <w:r>
        <w:rPr>
          <w:spacing w:val="-4"/>
        </w:rPr>
        <w:t> </w:t>
      </w:r>
      <w:r>
        <w:rPr/>
        <w:t>khác</w:t>
      </w:r>
      <w:r>
        <w:rPr>
          <w:spacing w:val="-4"/>
        </w:rPr>
        <w:t> </w:t>
      </w:r>
      <w:r>
        <w:rPr/>
        <w:t>hơn,</w:t>
      </w:r>
      <w:r>
        <w:rPr>
          <w:spacing w:val="-4"/>
        </w:rPr>
        <w:t> </w:t>
      </w:r>
      <w:r>
        <w:rPr/>
        <w:t>để</w:t>
      </w:r>
      <w:r>
        <w:rPr>
          <w:spacing w:val="-4"/>
        </w:rPr>
        <w:t> </w:t>
      </w:r>
      <w:r>
        <w:rPr/>
        <w:t>hay</w:t>
      </w:r>
      <w:r>
        <w:rPr>
          <w:spacing w:val="-4"/>
        </w:rPr>
        <w:t> </w:t>
      </w:r>
      <w:r>
        <w:rPr/>
        <w:t>biết về</w:t>
      </w:r>
      <w:r>
        <w:rPr>
          <w:spacing w:val="-2"/>
        </w:rPr>
        <w:t> </w:t>
      </w:r>
      <w:r>
        <w:rPr/>
        <w:t>thực</w:t>
      </w:r>
      <w:r>
        <w:rPr>
          <w:spacing w:val="-2"/>
        </w:rPr>
        <w:t> </w:t>
      </w:r>
      <w:r>
        <w:rPr/>
        <w:t>tại</w:t>
      </w:r>
      <w:r>
        <w:rPr>
          <w:spacing w:val="-2"/>
        </w:rPr>
        <w:t> </w:t>
      </w:r>
      <w:r>
        <w:rPr/>
        <w:t>không</w:t>
      </w:r>
      <w:r>
        <w:rPr>
          <w:spacing w:val="-2"/>
        </w:rPr>
        <w:t> </w:t>
      </w:r>
      <w:r>
        <w:rPr/>
        <w:t>giống</w:t>
      </w:r>
      <w:r>
        <w:rPr>
          <w:spacing w:val="-2"/>
        </w:rPr>
        <w:t> </w:t>
      </w:r>
      <w:r>
        <w:rPr/>
        <w:t>như</w:t>
      </w:r>
      <w:r>
        <w:rPr>
          <w:spacing w:val="-2"/>
        </w:rPr>
        <w:t> </w:t>
      </w:r>
      <w:r>
        <w:rPr/>
        <w:t>những</w:t>
      </w:r>
      <w:r>
        <w:rPr>
          <w:spacing w:val="-2"/>
        </w:rPr>
        <w:t> </w:t>
      </w:r>
      <w:r>
        <w:rPr/>
        <w:t>lần</w:t>
      </w:r>
      <w:r>
        <w:rPr>
          <w:spacing w:val="-2"/>
        </w:rPr>
        <w:t> </w:t>
      </w:r>
      <w:r>
        <w:rPr/>
        <w:t>trước</w:t>
      </w:r>
      <w:r>
        <w:rPr>
          <w:spacing w:val="-2"/>
        </w:rPr>
        <w:t> </w:t>
      </w:r>
      <w:r>
        <w:rPr/>
        <w:t>tôi</w:t>
      </w:r>
      <w:r>
        <w:rPr>
          <w:spacing w:val="-2"/>
        </w:rPr>
        <w:t> </w:t>
      </w:r>
      <w:r>
        <w:rPr/>
        <w:t>đi</w:t>
      </w:r>
      <w:r>
        <w:rPr>
          <w:spacing w:val="-2"/>
        </w:rPr>
        <w:t> </w:t>
      </w:r>
      <w:r>
        <w:rPr/>
        <w:t>đến trường thiền.</w:t>
      </w:r>
    </w:p>
    <w:p>
      <w:pPr>
        <w:pStyle w:val="BodyText"/>
        <w:spacing w:line="288" w:lineRule="auto" w:before="159"/>
        <w:ind w:left="57" w:right="394"/>
      </w:pPr>
      <w:r>
        <w:rPr/>
        <w:t>Khi</w:t>
      </w:r>
      <w:r>
        <w:rPr>
          <w:spacing w:val="-14"/>
        </w:rPr>
        <w:t> </w:t>
      </w:r>
      <w:r>
        <w:rPr/>
        <w:t>tôi</w:t>
      </w:r>
      <w:r>
        <w:rPr>
          <w:spacing w:val="-14"/>
        </w:rPr>
        <w:t> </w:t>
      </w:r>
      <w:r>
        <w:rPr/>
        <w:t>đến</w:t>
      </w:r>
      <w:r>
        <w:rPr>
          <w:spacing w:val="-14"/>
        </w:rPr>
        <w:t> </w:t>
      </w:r>
      <w:r>
        <w:rPr/>
        <w:t>trường</w:t>
      </w:r>
      <w:r>
        <w:rPr>
          <w:spacing w:val="-14"/>
        </w:rPr>
        <w:t> </w:t>
      </w:r>
      <w:r>
        <w:rPr/>
        <w:t>thiền,</w:t>
      </w:r>
      <w:r>
        <w:rPr>
          <w:spacing w:val="-14"/>
        </w:rPr>
        <w:t> </w:t>
      </w:r>
      <w:r>
        <w:rPr/>
        <w:t>việc</w:t>
      </w:r>
      <w:r>
        <w:rPr>
          <w:spacing w:val="-14"/>
        </w:rPr>
        <w:t> </w:t>
      </w:r>
      <w:r>
        <w:rPr/>
        <w:t>duy</w:t>
      </w:r>
      <w:r>
        <w:rPr>
          <w:spacing w:val="-14"/>
        </w:rPr>
        <w:t> </w:t>
      </w:r>
      <w:r>
        <w:rPr/>
        <w:t>nhất</w:t>
      </w:r>
      <w:r>
        <w:rPr>
          <w:spacing w:val="-14"/>
        </w:rPr>
        <w:t> </w:t>
      </w:r>
      <w:r>
        <w:rPr/>
        <w:t>tôi</w:t>
      </w:r>
      <w:r>
        <w:rPr>
          <w:spacing w:val="-14"/>
        </w:rPr>
        <w:t> </w:t>
      </w:r>
      <w:r>
        <w:rPr/>
        <w:t>phải</w:t>
      </w:r>
      <w:r>
        <w:rPr>
          <w:spacing w:val="-14"/>
        </w:rPr>
        <w:t> </w:t>
      </w:r>
      <w:r>
        <w:rPr/>
        <w:t>làm ở đó là hay biết về thực tại, do vậy ở đó có những hiểu biết về vô thường và hiểu rằng mọi thứ đều thay đổi, chúng ta không thể điều khiển gì cả, vì thế mà sự dính mắc được giảm bớt.</w:t>
      </w:r>
      <w:r>
        <w:rPr>
          <w:spacing w:val="-2"/>
        </w:rPr>
        <w:t> </w:t>
      </w:r>
      <w:r>
        <w:rPr/>
        <w:t>Tôi thấy rằng thái độ sinh khởi để </w:t>
      </w:r>
      <w:r>
        <w:rPr>
          <w:spacing w:val="-2"/>
        </w:rPr>
        <w:t>đi</w:t>
      </w:r>
      <w:r>
        <w:rPr>
          <w:spacing w:val="-11"/>
        </w:rPr>
        <w:t> </w:t>
      </w:r>
      <w:r>
        <w:rPr>
          <w:spacing w:val="-2"/>
        </w:rPr>
        <w:t>đến</w:t>
      </w:r>
      <w:r>
        <w:rPr>
          <w:spacing w:val="-9"/>
        </w:rPr>
        <w:t> </w:t>
      </w:r>
      <w:r>
        <w:rPr>
          <w:spacing w:val="-2"/>
        </w:rPr>
        <w:t>trung</w:t>
      </w:r>
      <w:r>
        <w:rPr>
          <w:spacing w:val="-9"/>
        </w:rPr>
        <w:t> </w:t>
      </w:r>
      <w:r>
        <w:rPr>
          <w:spacing w:val="-2"/>
        </w:rPr>
        <w:t>tâm</w:t>
      </w:r>
      <w:r>
        <w:rPr>
          <w:spacing w:val="-9"/>
        </w:rPr>
        <w:t> </w:t>
      </w:r>
      <w:r>
        <w:rPr>
          <w:spacing w:val="-2"/>
        </w:rPr>
        <w:t>thiền</w:t>
      </w:r>
      <w:r>
        <w:rPr>
          <w:spacing w:val="-9"/>
        </w:rPr>
        <w:t> </w:t>
      </w:r>
      <w:r>
        <w:rPr>
          <w:spacing w:val="-2"/>
        </w:rPr>
        <w:t>đã</w:t>
      </w:r>
      <w:r>
        <w:rPr>
          <w:spacing w:val="-9"/>
        </w:rPr>
        <w:t> </w:t>
      </w:r>
      <w:r>
        <w:rPr>
          <w:spacing w:val="-2"/>
        </w:rPr>
        <w:t>trở</w:t>
      </w:r>
      <w:r>
        <w:rPr>
          <w:spacing w:val="-9"/>
        </w:rPr>
        <w:t> </w:t>
      </w:r>
      <w:r>
        <w:rPr>
          <w:spacing w:val="-2"/>
        </w:rPr>
        <w:t>nên</w:t>
      </w:r>
      <w:r>
        <w:rPr>
          <w:spacing w:val="-9"/>
        </w:rPr>
        <w:t> </w:t>
      </w:r>
      <w:r>
        <w:rPr>
          <w:spacing w:val="-2"/>
        </w:rPr>
        <w:t>tự</w:t>
      </w:r>
      <w:r>
        <w:rPr>
          <w:spacing w:val="-9"/>
        </w:rPr>
        <w:t> </w:t>
      </w:r>
      <w:r>
        <w:rPr>
          <w:spacing w:val="-2"/>
        </w:rPr>
        <w:t>nhiên</w:t>
      </w:r>
      <w:r>
        <w:rPr>
          <w:spacing w:val="-9"/>
        </w:rPr>
        <w:t> </w:t>
      </w:r>
      <w:r>
        <w:rPr>
          <w:spacing w:val="-2"/>
        </w:rPr>
        <w:t>hơn</w:t>
      </w:r>
      <w:r>
        <w:rPr>
          <w:spacing w:val="-9"/>
        </w:rPr>
        <w:t> </w:t>
      </w:r>
      <w:r>
        <w:rPr>
          <w:spacing w:val="-2"/>
        </w:rPr>
        <w:t>trước</w:t>
      </w:r>
      <w:r>
        <w:rPr>
          <w:spacing w:val="-9"/>
        </w:rPr>
        <w:t> </w:t>
      </w:r>
      <w:r>
        <w:rPr>
          <w:spacing w:val="-4"/>
        </w:rPr>
        <w:t>đây.</w:t>
      </w:r>
    </w:p>
    <w:p>
      <w:pPr>
        <w:pStyle w:val="BodyText"/>
        <w:spacing w:line="302" w:lineRule="auto" w:before="188"/>
        <w:ind w:left="57" w:right="394"/>
      </w:pPr>
      <w:r>
        <w:rPr>
          <w:b/>
          <w:i/>
        </w:rPr>
        <w:t>Achaan Sujin</w:t>
      </w:r>
      <w:r>
        <w:rPr/>
        <w:t>: Thế còn những nơi khác thì sao? Khi đến những nơi khác thì bớt đi dính mắc hay là nhiều dính mắc hơn?</w:t>
      </w:r>
    </w:p>
    <w:p>
      <w:pPr>
        <w:pStyle w:val="BodyText"/>
        <w:spacing w:line="302" w:lineRule="auto" w:before="167"/>
        <w:ind w:left="57" w:right="394"/>
      </w:pPr>
      <w:r>
        <w:rPr>
          <w:b/>
          <w:i/>
        </w:rPr>
        <w:t>Cô tu nữ</w:t>
      </w:r>
      <w:r>
        <w:rPr/>
        <w:t>: Những nơi khác thì tôi không nghĩ </w:t>
      </w:r>
      <w:r>
        <w:rPr/>
        <w:t>đến, mà</w:t>
      </w:r>
      <w:r>
        <w:rPr>
          <w:spacing w:val="-5"/>
        </w:rPr>
        <w:t> </w:t>
      </w:r>
      <w:r>
        <w:rPr/>
        <w:t>tôi</w:t>
      </w:r>
      <w:r>
        <w:rPr>
          <w:spacing w:val="-5"/>
        </w:rPr>
        <w:t> </w:t>
      </w:r>
      <w:r>
        <w:rPr/>
        <w:t>nghĩ</w:t>
      </w:r>
      <w:r>
        <w:rPr>
          <w:spacing w:val="-5"/>
        </w:rPr>
        <w:t> </w:t>
      </w:r>
      <w:r>
        <w:rPr/>
        <w:t>đến</w:t>
      </w:r>
      <w:r>
        <w:rPr>
          <w:spacing w:val="-5"/>
        </w:rPr>
        <w:t> </w:t>
      </w:r>
      <w:r>
        <w:rPr/>
        <w:t>trường</w:t>
      </w:r>
      <w:r>
        <w:rPr>
          <w:spacing w:val="-5"/>
        </w:rPr>
        <w:t> </w:t>
      </w:r>
      <w:r>
        <w:rPr/>
        <w:t>thiền</w:t>
      </w:r>
      <w:r>
        <w:rPr>
          <w:spacing w:val="-5"/>
        </w:rPr>
        <w:t> </w:t>
      </w:r>
      <w:r>
        <w:rPr/>
        <w:t>để</w:t>
      </w:r>
      <w:r>
        <w:rPr>
          <w:spacing w:val="-5"/>
        </w:rPr>
        <w:t> </w:t>
      </w:r>
      <w:r>
        <w:rPr/>
        <w:t>hay</w:t>
      </w:r>
      <w:r>
        <w:rPr>
          <w:spacing w:val="-5"/>
        </w:rPr>
        <w:t> </w:t>
      </w:r>
      <w:r>
        <w:rPr/>
        <w:t>biết</w:t>
      </w:r>
      <w:r>
        <w:rPr>
          <w:spacing w:val="-5"/>
        </w:rPr>
        <w:t> </w:t>
      </w:r>
      <w:r>
        <w:rPr/>
        <w:t>về</w:t>
      </w:r>
      <w:r>
        <w:rPr>
          <w:spacing w:val="-5"/>
        </w:rPr>
        <w:t> </w:t>
      </w:r>
      <w:r>
        <w:rPr/>
        <w:t>thực</w:t>
      </w:r>
      <w:r>
        <w:rPr>
          <w:spacing w:val="-5"/>
        </w:rPr>
        <w:t> </w:t>
      </w:r>
      <w:r>
        <w:rPr/>
        <w:t>tại,</w:t>
      </w:r>
      <w:r>
        <w:rPr>
          <w:spacing w:val="-5"/>
        </w:rPr>
        <w:t> </w:t>
      </w:r>
      <w:r>
        <w:rPr/>
        <w:t>thì khi</w:t>
      </w:r>
      <w:r>
        <w:rPr>
          <w:spacing w:val="4"/>
        </w:rPr>
        <w:t> </w:t>
      </w:r>
      <w:r>
        <w:rPr/>
        <w:t>đó</w:t>
      </w:r>
      <w:r>
        <w:rPr>
          <w:spacing w:val="4"/>
        </w:rPr>
        <w:t> </w:t>
      </w:r>
      <w:r>
        <w:rPr/>
        <w:t>có</w:t>
      </w:r>
      <w:r>
        <w:rPr>
          <w:spacing w:val="4"/>
        </w:rPr>
        <w:t> </w:t>
      </w:r>
      <w:r>
        <w:rPr/>
        <w:t>sự</w:t>
      </w:r>
      <w:r>
        <w:rPr>
          <w:spacing w:val="4"/>
        </w:rPr>
        <w:t> </w:t>
      </w:r>
      <w:r>
        <w:rPr/>
        <w:t>dính</w:t>
      </w:r>
      <w:r>
        <w:rPr>
          <w:spacing w:val="4"/>
        </w:rPr>
        <w:t> </w:t>
      </w:r>
      <w:r>
        <w:rPr/>
        <w:t>mắc.</w:t>
      </w:r>
      <w:r>
        <w:rPr>
          <w:spacing w:val="4"/>
        </w:rPr>
        <w:t> </w:t>
      </w:r>
      <w:r>
        <w:rPr/>
        <w:t>Nhưng</w:t>
      </w:r>
      <w:r>
        <w:rPr>
          <w:spacing w:val="4"/>
        </w:rPr>
        <w:t> </w:t>
      </w:r>
      <w:r>
        <w:rPr/>
        <w:t>sự</w:t>
      </w:r>
      <w:r>
        <w:rPr>
          <w:spacing w:val="4"/>
        </w:rPr>
        <w:t> </w:t>
      </w:r>
      <w:r>
        <w:rPr/>
        <w:t>dính</w:t>
      </w:r>
      <w:r>
        <w:rPr>
          <w:spacing w:val="4"/>
        </w:rPr>
        <w:t> </w:t>
      </w:r>
      <w:r>
        <w:rPr/>
        <w:t>mắc</w:t>
      </w:r>
      <w:r>
        <w:rPr>
          <w:spacing w:val="4"/>
        </w:rPr>
        <w:t> </w:t>
      </w:r>
      <w:r>
        <w:rPr/>
        <w:t>đó</w:t>
      </w:r>
      <w:r>
        <w:rPr>
          <w:spacing w:val="4"/>
        </w:rPr>
        <w:t> </w:t>
      </w:r>
      <w:r>
        <w:rPr/>
        <w:t>đã</w:t>
      </w:r>
      <w:r>
        <w:rPr>
          <w:spacing w:val="4"/>
        </w:rPr>
        <w:t> </w:t>
      </w:r>
      <w:r>
        <w:rPr>
          <w:spacing w:val="-4"/>
        </w:rPr>
        <w:t>sanh</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19" w:lineRule="auto"/>
        <w:ind w:firstLine="0"/>
        <w:jc w:val="left"/>
      </w:pPr>
      <w:r>
        <w:rPr/>
        <w:t>và diệt mất rồi, cho nên không nhất thiết là lúc nào </w:t>
      </w:r>
      <w:r>
        <w:rPr/>
        <w:t>sự dính mắc (vào việc đi đến trường thiền) cũng có ở đó.</w:t>
      </w:r>
    </w:p>
    <w:p>
      <w:pPr>
        <w:pStyle w:val="BodyText"/>
        <w:spacing w:line="319" w:lineRule="auto" w:before="170"/>
        <w:jc w:val="left"/>
      </w:pPr>
      <w:r>
        <w:rPr>
          <w:b/>
          <w:i/>
        </w:rPr>
        <w:t>Achaan Sujin</w:t>
      </w:r>
      <w:r>
        <w:rPr/>
        <w:t>: Như vậy vẫn có ý niệm về “tôi”ở đó, có đúng không?</w:t>
      </w:r>
    </w:p>
    <w:p>
      <w:pPr>
        <w:spacing w:before="170"/>
        <w:ind w:left="850" w:right="0" w:firstLine="0"/>
        <w:jc w:val="left"/>
        <w:rPr>
          <w:sz w:val="25"/>
        </w:rPr>
      </w:pPr>
      <w:r>
        <w:rPr>
          <w:b/>
          <w:i/>
          <w:sz w:val="25"/>
        </w:rPr>
        <w:t>Cô</w:t>
      </w:r>
      <w:r>
        <w:rPr>
          <w:b/>
          <w:i/>
          <w:spacing w:val="-1"/>
          <w:sz w:val="25"/>
        </w:rPr>
        <w:t> </w:t>
      </w:r>
      <w:r>
        <w:rPr>
          <w:b/>
          <w:i/>
          <w:sz w:val="25"/>
        </w:rPr>
        <w:t>tu</w:t>
      </w:r>
      <w:r>
        <w:rPr>
          <w:b/>
          <w:i/>
          <w:spacing w:val="-1"/>
          <w:sz w:val="25"/>
        </w:rPr>
        <w:t> </w:t>
      </w:r>
      <w:r>
        <w:rPr>
          <w:b/>
          <w:i/>
          <w:sz w:val="25"/>
        </w:rPr>
        <w:t>nữ</w:t>
      </w:r>
      <w:r>
        <w:rPr>
          <w:sz w:val="25"/>
        </w:rPr>
        <w:t>:</w:t>
      </w:r>
      <w:r>
        <w:rPr>
          <w:spacing w:val="-1"/>
          <w:sz w:val="25"/>
        </w:rPr>
        <w:t> </w:t>
      </w:r>
      <w:r>
        <w:rPr>
          <w:sz w:val="25"/>
        </w:rPr>
        <w:t>Đúng </w:t>
      </w:r>
      <w:r>
        <w:rPr>
          <w:spacing w:val="-5"/>
          <w:sz w:val="25"/>
        </w:rPr>
        <w:t>vậy</w:t>
      </w:r>
    </w:p>
    <w:p>
      <w:pPr>
        <w:pStyle w:val="BodyText"/>
        <w:spacing w:line="319" w:lineRule="auto" w:before="266"/>
        <w:jc w:val="left"/>
      </w:pPr>
      <w:r>
        <w:rPr>
          <w:b/>
          <w:i/>
        </w:rPr>
        <w:t>Achaan</w:t>
      </w:r>
      <w:r>
        <w:rPr>
          <w:b/>
          <w:i/>
          <w:spacing w:val="-12"/>
        </w:rPr>
        <w:t> </w:t>
      </w:r>
      <w:r>
        <w:rPr>
          <w:b/>
          <w:i/>
        </w:rPr>
        <w:t>Sujin</w:t>
      </w:r>
      <w:r>
        <w:rPr/>
        <w:t>:</w:t>
      </w:r>
      <w:r>
        <w:rPr>
          <w:spacing w:val="-12"/>
        </w:rPr>
        <w:t> </w:t>
      </w:r>
      <w:r>
        <w:rPr/>
        <w:t>Giáo</w:t>
      </w:r>
      <w:r>
        <w:rPr>
          <w:spacing w:val="-12"/>
        </w:rPr>
        <w:t> </w:t>
      </w:r>
      <w:r>
        <w:rPr/>
        <w:t>lý</w:t>
      </w:r>
      <w:r>
        <w:rPr>
          <w:spacing w:val="-12"/>
        </w:rPr>
        <w:t> </w:t>
      </w:r>
      <w:r>
        <w:rPr/>
        <w:t>của</w:t>
      </w:r>
      <w:r>
        <w:rPr>
          <w:spacing w:val="-12"/>
        </w:rPr>
        <w:t> </w:t>
      </w:r>
      <w:r>
        <w:rPr/>
        <w:t>Đức</w:t>
      </w:r>
      <w:r>
        <w:rPr>
          <w:spacing w:val="-12"/>
        </w:rPr>
        <w:t> </w:t>
      </w:r>
      <w:r>
        <w:rPr/>
        <w:t>Phật</w:t>
      </w:r>
      <w:r>
        <w:rPr>
          <w:spacing w:val="-13"/>
        </w:rPr>
        <w:t> </w:t>
      </w:r>
      <w:r>
        <w:rPr/>
        <w:t>thì</w:t>
      </w:r>
      <w:r>
        <w:rPr>
          <w:spacing w:val="-12"/>
        </w:rPr>
        <w:t> </w:t>
      </w:r>
      <w:r>
        <w:rPr/>
        <w:t>có</w:t>
      </w:r>
      <w:r>
        <w:rPr>
          <w:spacing w:val="-12"/>
        </w:rPr>
        <w:t> </w:t>
      </w:r>
      <w:r>
        <w:rPr/>
        <w:t>thể</w:t>
      </w:r>
      <w:r>
        <w:rPr>
          <w:spacing w:val="-12"/>
        </w:rPr>
        <w:t> </w:t>
      </w:r>
      <w:r>
        <w:rPr/>
        <w:t>làm duyên cho sự dính mắc không?</w:t>
      </w:r>
    </w:p>
    <w:p>
      <w:pPr>
        <w:spacing w:before="170"/>
        <w:ind w:left="850" w:right="0" w:firstLine="0"/>
        <w:jc w:val="left"/>
        <w:rPr>
          <w:sz w:val="25"/>
        </w:rPr>
      </w:pPr>
      <w:r>
        <w:rPr>
          <w:b/>
          <w:i/>
          <w:sz w:val="25"/>
        </w:rPr>
        <w:t>Cô</w:t>
      </w:r>
      <w:r>
        <w:rPr>
          <w:b/>
          <w:i/>
          <w:spacing w:val="-1"/>
          <w:sz w:val="25"/>
        </w:rPr>
        <w:t> </w:t>
      </w:r>
      <w:r>
        <w:rPr>
          <w:b/>
          <w:i/>
          <w:sz w:val="25"/>
        </w:rPr>
        <w:t>tu</w:t>
      </w:r>
      <w:r>
        <w:rPr>
          <w:b/>
          <w:i/>
          <w:spacing w:val="-2"/>
          <w:sz w:val="25"/>
        </w:rPr>
        <w:t> </w:t>
      </w:r>
      <w:r>
        <w:rPr>
          <w:b/>
          <w:i/>
          <w:sz w:val="25"/>
        </w:rPr>
        <w:t>nữ</w:t>
      </w:r>
      <w:r>
        <w:rPr>
          <w:sz w:val="25"/>
        </w:rPr>
        <w:t>: </w:t>
      </w:r>
      <w:r>
        <w:rPr>
          <w:spacing w:val="-2"/>
          <w:sz w:val="25"/>
        </w:rPr>
        <w:t>Không</w:t>
      </w:r>
    </w:p>
    <w:p>
      <w:pPr>
        <w:pStyle w:val="BodyText"/>
        <w:spacing w:line="319" w:lineRule="auto" w:before="265"/>
        <w:ind w:right="55"/>
      </w:pPr>
      <w:r>
        <w:rPr>
          <w:b/>
          <w:i/>
        </w:rPr>
        <w:t>Achaan</w:t>
      </w:r>
      <w:r>
        <w:rPr>
          <w:b/>
          <w:i/>
          <w:spacing w:val="-8"/>
        </w:rPr>
        <w:t> </w:t>
      </w:r>
      <w:r>
        <w:rPr>
          <w:b/>
          <w:i/>
        </w:rPr>
        <w:t>Sujin</w:t>
      </w:r>
      <w:r>
        <w:rPr/>
        <w:t>:</w:t>
      </w:r>
      <w:r>
        <w:rPr>
          <w:spacing w:val="-8"/>
        </w:rPr>
        <w:t> </w:t>
      </w:r>
      <w:r>
        <w:rPr/>
        <w:t>Vậy</w:t>
      </w:r>
      <w:r>
        <w:rPr>
          <w:spacing w:val="-8"/>
        </w:rPr>
        <w:t> </w:t>
      </w:r>
      <w:r>
        <w:rPr/>
        <w:t>thì</w:t>
      </w:r>
      <w:r>
        <w:rPr>
          <w:spacing w:val="-8"/>
        </w:rPr>
        <w:t> </w:t>
      </w:r>
      <w:r>
        <w:rPr/>
        <w:t>những</w:t>
      </w:r>
      <w:r>
        <w:rPr>
          <w:spacing w:val="-8"/>
        </w:rPr>
        <w:t> </w:t>
      </w:r>
      <w:r>
        <w:rPr/>
        <w:t>gì</w:t>
      </w:r>
      <w:r>
        <w:rPr>
          <w:spacing w:val="-8"/>
        </w:rPr>
        <w:t> </w:t>
      </w:r>
      <w:r>
        <w:rPr/>
        <w:t>làm</w:t>
      </w:r>
      <w:r>
        <w:rPr>
          <w:spacing w:val="-8"/>
        </w:rPr>
        <w:t> </w:t>
      </w:r>
      <w:r>
        <w:rPr/>
        <w:t>duyên</w:t>
      </w:r>
      <w:r>
        <w:rPr>
          <w:spacing w:val="-8"/>
        </w:rPr>
        <w:t> </w:t>
      </w:r>
      <w:r>
        <w:rPr/>
        <w:t>cho</w:t>
      </w:r>
      <w:r>
        <w:rPr>
          <w:spacing w:val="-8"/>
        </w:rPr>
        <w:t> </w:t>
      </w:r>
      <w:r>
        <w:rPr/>
        <w:t>sự dính mắc thì không phải là Giáo lý của Đức Phật.</w:t>
      </w:r>
    </w:p>
    <w:p>
      <w:pPr>
        <w:pStyle w:val="BodyText"/>
        <w:spacing w:line="319" w:lineRule="auto" w:before="171"/>
        <w:ind w:right="54"/>
      </w:pPr>
      <w:r>
        <w:rPr>
          <w:b/>
          <w:i/>
        </w:rPr>
        <w:t>Cô</w:t>
      </w:r>
      <w:r>
        <w:rPr>
          <w:b/>
          <w:i/>
          <w:spacing w:val="-14"/>
        </w:rPr>
        <w:t> </w:t>
      </w:r>
      <w:r>
        <w:rPr>
          <w:b/>
          <w:i/>
        </w:rPr>
        <w:t>tu</w:t>
      </w:r>
      <w:r>
        <w:rPr>
          <w:b/>
          <w:i/>
          <w:spacing w:val="-14"/>
        </w:rPr>
        <w:t> </w:t>
      </w:r>
      <w:r>
        <w:rPr>
          <w:b/>
          <w:i/>
        </w:rPr>
        <w:t>nữ</w:t>
      </w:r>
      <w:r>
        <w:rPr/>
        <w:t>:</w:t>
      </w:r>
      <w:r>
        <w:rPr>
          <w:spacing w:val="-14"/>
        </w:rPr>
        <w:t> </w:t>
      </w:r>
      <w:r>
        <w:rPr/>
        <w:t>Vì</w:t>
      </w:r>
      <w:r>
        <w:rPr>
          <w:spacing w:val="-13"/>
        </w:rPr>
        <w:t> </w:t>
      </w:r>
      <w:r>
        <w:rPr/>
        <w:t>tôi</w:t>
      </w:r>
      <w:r>
        <w:rPr>
          <w:spacing w:val="-14"/>
        </w:rPr>
        <w:t> </w:t>
      </w:r>
      <w:r>
        <w:rPr/>
        <w:t>vẫn</w:t>
      </w:r>
      <w:r>
        <w:rPr>
          <w:spacing w:val="-14"/>
        </w:rPr>
        <w:t> </w:t>
      </w:r>
      <w:r>
        <w:rPr/>
        <w:t>là</w:t>
      </w:r>
      <w:r>
        <w:rPr>
          <w:spacing w:val="-14"/>
        </w:rPr>
        <w:t> </w:t>
      </w:r>
      <w:r>
        <w:rPr/>
        <w:t>người</w:t>
      </w:r>
      <w:r>
        <w:rPr>
          <w:spacing w:val="-14"/>
        </w:rPr>
        <w:t> </w:t>
      </w:r>
      <w:r>
        <w:rPr/>
        <w:t>phàm</w:t>
      </w:r>
      <w:r>
        <w:rPr>
          <w:spacing w:val="-14"/>
        </w:rPr>
        <w:t> </w:t>
      </w:r>
      <w:r>
        <w:rPr/>
        <w:t>phu,</w:t>
      </w:r>
      <w:r>
        <w:rPr>
          <w:spacing w:val="-14"/>
        </w:rPr>
        <w:t> </w:t>
      </w:r>
      <w:r>
        <w:rPr/>
        <w:t>nên</w:t>
      </w:r>
      <w:r>
        <w:rPr>
          <w:spacing w:val="-14"/>
        </w:rPr>
        <w:t> </w:t>
      </w:r>
      <w:r>
        <w:rPr/>
        <w:t>không thể tránh khỏi những dính mắc, nhưng nó có sanh thì nó sẽ diệt, chứ không phải sự dính mắc đó có thì sẽ có hoài,</w:t>
      </w:r>
      <w:r>
        <w:rPr>
          <w:spacing w:val="-5"/>
        </w:rPr>
        <w:t> </w:t>
      </w:r>
      <w:r>
        <w:rPr/>
        <w:t>khi</w:t>
      </w:r>
      <w:r>
        <w:rPr>
          <w:spacing w:val="-5"/>
        </w:rPr>
        <w:t> </w:t>
      </w:r>
      <w:r>
        <w:rPr/>
        <w:t>đã</w:t>
      </w:r>
      <w:r>
        <w:rPr>
          <w:spacing w:val="-5"/>
        </w:rPr>
        <w:t> </w:t>
      </w:r>
      <w:r>
        <w:rPr/>
        <w:t>có</w:t>
      </w:r>
      <w:r>
        <w:rPr>
          <w:spacing w:val="-5"/>
        </w:rPr>
        <w:t> </w:t>
      </w:r>
      <w:r>
        <w:rPr/>
        <w:t>ở</w:t>
      </w:r>
      <w:r>
        <w:rPr>
          <w:spacing w:val="-5"/>
        </w:rPr>
        <w:t> </w:t>
      </w:r>
      <w:r>
        <w:rPr/>
        <w:t>khoảnh</w:t>
      </w:r>
      <w:r>
        <w:rPr>
          <w:spacing w:val="-5"/>
        </w:rPr>
        <w:t> </w:t>
      </w:r>
      <w:r>
        <w:rPr/>
        <w:t>khắc</w:t>
      </w:r>
      <w:r>
        <w:rPr>
          <w:spacing w:val="-5"/>
        </w:rPr>
        <w:t> </w:t>
      </w:r>
      <w:r>
        <w:rPr/>
        <w:t>đó,</w:t>
      </w:r>
      <w:r>
        <w:rPr>
          <w:spacing w:val="-5"/>
        </w:rPr>
        <w:t> </w:t>
      </w:r>
      <w:r>
        <w:rPr/>
        <w:t>khi</w:t>
      </w:r>
      <w:r>
        <w:rPr>
          <w:spacing w:val="-5"/>
        </w:rPr>
        <w:t> </w:t>
      </w:r>
      <w:r>
        <w:rPr/>
        <w:t>mình</w:t>
      </w:r>
      <w:r>
        <w:rPr>
          <w:spacing w:val="-5"/>
        </w:rPr>
        <w:t> </w:t>
      </w:r>
      <w:r>
        <w:rPr/>
        <w:t>quan</w:t>
      </w:r>
      <w:r>
        <w:rPr>
          <w:spacing w:val="-5"/>
        </w:rPr>
        <w:t> </w:t>
      </w:r>
      <w:r>
        <w:rPr/>
        <w:t>sát</w:t>
      </w:r>
      <w:r>
        <w:rPr>
          <w:spacing w:val="-5"/>
        </w:rPr>
        <w:t> </w:t>
      </w:r>
      <w:r>
        <w:rPr/>
        <w:t>và nhận</w:t>
      </w:r>
      <w:r>
        <w:rPr>
          <w:spacing w:val="-6"/>
        </w:rPr>
        <w:t> </w:t>
      </w:r>
      <w:r>
        <w:rPr/>
        <w:t>ra</w:t>
      </w:r>
      <w:r>
        <w:rPr>
          <w:spacing w:val="-6"/>
        </w:rPr>
        <w:t> </w:t>
      </w:r>
      <w:r>
        <w:rPr/>
        <w:t>thì</w:t>
      </w:r>
      <w:r>
        <w:rPr>
          <w:spacing w:val="-6"/>
        </w:rPr>
        <w:t> </w:t>
      </w:r>
      <w:r>
        <w:rPr/>
        <w:t>nó</w:t>
      </w:r>
      <w:r>
        <w:rPr>
          <w:spacing w:val="-6"/>
        </w:rPr>
        <w:t> </w:t>
      </w:r>
      <w:r>
        <w:rPr/>
        <w:t>đã</w:t>
      </w:r>
      <w:r>
        <w:rPr>
          <w:spacing w:val="-6"/>
        </w:rPr>
        <w:t> </w:t>
      </w:r>
      <w:r>
        <w:rPr/>
        <w:t>xảy</w:t>
      </w:r>
      <w:r>
        <w:rPr>
          <w:spacing w:val="-6"/>
        </w:rPr>
        <w:t> </w:t>
      </w:r>
      <w:r>
        <w:rPr/>
        <w:t>ra</w:t>
      </w:r>
      <w:r>
        <w:rPr>
          <w:spacing w:val="-6"/>
        </w:rPr>
        <w:t> </w:t>
      </w:r>
      <w:r>
        <w:rPr/>
        <w:t>lúc</w:t>
      </w:r>
      <w:r>
        <w:rPr>
          <w:spacing w:val="-6"/>
        </w:rPr>
        <w:t> </w:t>
      </w:r>
      <w:r>
        <w:rPr/>
        <w:t>đó.</w:t>
      </w:r>
      <w:r>
        <w:rPr>
          <w:spacing w:val="-6"/>
        </w:rPr>
        <w:t> </w:t>
      </w:r>
      <w:r>
        <w:rPr/>
        <w:t>Mình</w:t>
      </w:r>
      <w:r>
        <w:rPr>
          <w:spacing w:val="-6"/>
        </w:rPr>
        <w:t> </w:t>
      </w:r>
      <w:r>
        <w:rPr/>
        <w:t>vẫn</w:t>
      </w:r>
      <w:r>
        <w:rPr>
          <w:spacing w:val="-6"/>
        </w:rPr>
        <w:t> </w:t>
      </w:r>
      <w:r>
        <w:rPr/>
        <w:t>hành</w:t>
      </w:r>
      <w:r>
        <w:rPr>
          <w:spacing w:val="-6"/>
        </w:rPr>
        <w:t> </w:t>
      </w:r>
      <w:r>
        <w:rPr/>
        <w:t>động</w:t>
      </w:r>
      <w:r>
        <w:rPr>
          <w:spacing w:val="-6"/>
        </w:rPr>
        <w:t> </w:t>
      </w:r>
      <w:r>
        <w:rPr/>
        <w:t>và hay</w:t>
      </w:r>
      <w:r>
        <w:rPr>
          <w:spacing w:val="-7"/>
        </w:rPr>
        <w:t> </w:t>
      </w:r>
      <w:r>
        <w:rPr/>
        <w:t>biết</w:t>
      </w:r>
      <w:r>
        <w:rPr>
          <w:spacing w:val="-7"/>
        </w:rPr>
        <w:t> </w:t>
      </w:r>
      <w:r>
        <w:rPr/>
        <w:t>theo</w:t>
      </w:r>
      <w:r>
        <w:rPr>
          <w:spacing w:val="-7"/>
        </w:rPr>
        <w:t> </w:t>
      </w:r>
      <w:r>
        <w:rPr/>
        <w:t>tự</w:t>
      </w:r>
      <w:r>
        <w:rPr>
          <w:spacing w:val="-7"/>
        </w:rPr>
        <w:t> </w:t>
      </w:r>
      <w:r>
        <w:rPr/>
        <w:t>nhiên,</w:t>
      </w:r>
      <w:r>
        <w:rPr>
          <w:spacing w:val="-7"/>
        </w:rPr>
        <w:t> </w:t>
      </w:r>
      <w:r>
        <w:rPr/>
        <w:t>tuy</w:t>
      </w:r>
      <w:r>
        <w:rPr>
          <w:spacing w:val="-7"/>
        </w:rPr>
        <w:t> </w:t>
      </w:r>
      <w:r>
        <w:rPr/>
        <w:t>nhiên</w:t>
      </w:r>
      <w:r>
        <w:rPr>
          <w:spacing w:val="-7"/>
        </w:rPr>
        <w:t> </w:t>
      </w:r>
      <w:r>
        <w:rPr/>
        <w:t>có</w:t>
      </w:r>
      <w:r>
        <w:rPr>
          <w:spacing w:val="-7"/>
        </w:rPr>
        <w:t> </w:t>
      </w:r>
      <w:r>
        <w:rPr/>
        <w:t>sự</w:t>
      </w:r>
      <w:r>
        <w:rPr>
          <w:spacing w:val="-7"/>
        </w:rPr>
        <w:t> </w:t>
      </w:r>
      <w:r>
        <w:rPr/>
        <w:t>vô</w:t>
      </w:r>
      <w:r>
        <w:rPr>
          <w:spacing w:val="-7"/>
        </w:rPr>
        <w:t> </w:t>
      </w:r>
      <w:r>
        <w:rPr/>
        <w:t>minh</w:t>
      </w:r>
      <w:r>
        <w:rPr>
          <w:spacing w:val="-7"/>
        </w:rPr>
        <w:t> </w:t>
      </w:r>
      <w:r>
        <w:rPr/>
        <w:t>ở</w:t>
      </w:r>
      <w:r>
        <w:rPr>
          <w:spacing w:val="-7"/>
        </w:rPr>
        <w:t> </w:t>
      </w:r>
      <w:r>
        <w:rPr/>
        <w:t>đó</w:t>
      </w:r>
      <w:r>
        <w:rPr>
          <w:spacing w:val="-7"/>
        </w:rPr>
        <w:t> </w:t>
      </w:r>
      <w:r>
        <w:rPr/>
        <w:t>thì bất cứ ở đâu cũng vậy, với ý niệm và mình muốn hay không muốn đi đến trường thiền, thì cái vô minh, cái ý niệm về tôi cũng có ở đó.</w:t>
      </w:r>
    </w:p>
    <w:p>
      <w:pPr>
        <w:pStyle w:val="BodyText"/>
        <w:spacing w:line="319" w:lineRule="auto" w:before="171"/>
        <w:ind w:right="54"/>
      </w:pPr>
      <w:r>
        <w:rPr>
          <w:b/>
          <w:i/>
        </w:rPr>
        <w:t>Achaan Sujin</w:t>
      </w:r>
      <w:r>
        <w:rPr/>
        <w:t>: Thế còn vềdính mắc muốn đi tới trường thiền thì sao?</w:t>
      </w:r>
    </w:p>
    <w:p>
      <w:pPr>
        <w:pStyle w:val="BodyText"/>
        <w:spacing w:after="0" w:line="319" w:lineRule="auto"/>
        <w:sectPr>
          <w:pgSz w:w="7660" w:h="11630"/>
          <w:pgMar w:header="776" w:footer="0" w:top="1100" w:bottom="280" w:left="850" w:right="850"/>
        </w:sectPr>
      </w:pPr>
    </w:p>
    <w:p>
      <w:pPr>
        <w:pStyle w:val="BodyText"/>
        <w:spacing w:before="67"/>
        <w:ind w:left="0" w:firstLine="0"/>
        <w:jc w:val="left"/>
      </w:pPr>
    </w:p>
    <w:p>
      <w:pPr>
        <w:pStyle w:val="BodyText"/>
        <w:spacing w:line="302" w:lineRule="auto"/>
        <w:ind w:left="57" w:right="395"/>
      </w:pPr>
      <w:r>
        <w:rPr>
          <w:b/>
          <w:i/>
        </w:rPr>
        <w:t>Cô</w:t>
      </w:r>
      <w:r>
        <w:rPr>
          <w:b/>
          <w:i/>
          <w:spacing w:val="-12"/>
        </w:rPr>
        <w:t> </w:t>
      </w:r>
      <w:r>
        <w:rPr>
          <w:b/>
          <w:i/>
        </w:rPr>
        <w:t>tu</w:t>
      </w:r>
      <w:r>
        <w:rPr>
          <w:b/>
          <w:i/>
          <w:spacing w:val="-12"/>
        </w:rPr>
        <w:t> </w:t>
      </w:r>
      <w:r>
        <w:rPr>
          <w:b/>
          <w:i/>
        </w:rPr>
        <w:t>nữ</w:t>
      </w:r>
      <w:r>
        <w:rPr/>
        <w:t>:</w:t>
      </w:r>
      <w:r>
        <w:rPr>
          <w:spacing w:val="-12"/>
        </w:rPr>
        <w:t> </w:t>
      </w:r>
      <w:r>
        <w:rPr/>
        <w:t>Dính</w:t>
      </w:r>
      <w:r>
        <w:rPr>
          <w:spacing w:val="-12"/>
        </w:rPr>
        <w:t> </w:t>
      </w:r>
      <w:r>
        <w:rPr/>
        <w:t>mắc</w:t>
      </w:r>
      <w:r>
        <w:rPr>
          <w:spacing w:val="-12"/>
        </w:rPr>
        <w:t> </w:t>
      </w:r>
      <w:r>
        <w:rPr/>
        <w:t>đó</w:t>
      </w:r>
      <w:r>
        <w:rPr>
          <w:spacing w:val="-12"/>
        </w:rPr>
        <w:t> </w:t>
      </w:r>
      <w:r>
        <w:rPr/>
        <w:t>sinh</w:t>
      </w:r>
      <w:r>
        <w:rPr>
          <w:spacing w:val="-12"/>
        </w:rPr>
        <w:t> </w:t>
      </w:r>
      <w:r>
        <w:rPr/>
        <w:t>và</w:t>
      </w:r>
      <w:r>
        <w:rPr>
          <w:spacing w:val="-12"/>
        </w:rPr>
        <w:t> </w:t>
      </w:r>
      <w:r>
        <w:rPr/>
        <w:t>diệt,</w:t>
      </w:r>
      <w:r>
        <w:rPr>
          <w:spacing w:val="-12"/>
        </w:rPr>
        <w:t> </w:t>
      </w:r>
      <w:r>
        <w:rPr/>
        <w:t>những</w:t>
      </w:r>
      <w:r>
        <w:rPr>
          <w:spacing w:val="-12"/>
        </w:rPr>
        <w:t> </w:t>
      </w:r>
      <w:r>
        <w:rPr/>
        <w:t>tâm</w:t>
      </w:r>
      <w:r>
        <w:rPr>
          <w:spacing w:val="-12"/>
        </w:rPr>
        <w:t> </w:t>
      </w:r>
      <w:r>
        <w:rPr/>
        <w:t>sau đó cũng sinh khởi bởi duyên, thì sao?</w:t>
      </w:r>
    </w:p>
    <w:p>
      <w:pPr>
        <w:pStyle w:val="BodyText"/>
        <w:spacing w:line="302" w:lineRule="auto" w:before="170"/>
        <w:ind w:left="57" w:right="395"/>
      </w:pPr>
      <w:r>
        <w:rPr>
          <w:b/>
          <w:i/>
        </w:rPr>
        <w:t>Achaan Sujin </w:t>
      </w:r>
      <w:r>
        <w:rPr/>
        <w:t>Nếu chỉ có tác ý đi đơn thuần mà thôi, thì nó có thể đi bất cứ đâu, chứ không phải chỉ </w:t>
      </w:r>
      <w:r>
        <w:rPr/>
        <w:t>đi tới trường thiền, đúng không?</w:t>
      </w:r>
    </w:p>
    <w:p>
      <w:pPr>
        <w:pStyle w:val="BodyText"/>
        <w:spacing w:line="302" w:lineRule="auto" w:before="171"/>
        <w:ind w:left="57" w:right="395"/>
      </w:pPr>
      <w:r>
        <w:rPr>
          <w:b/>
          <w:i/>
        </w:rPr>
        <w:t>Cô tu nữ</w:t>
      </w:r>
      <w:r>
        <w:rPr/>
        <w:t>: Con hiểu ý Bà, vậy là sự dính mắc vẫn còn ở đó, vì sao mà tôi lại tiếp tục muốn tới đó.</w:t>
      </w:r>
    </w:p>
    <w:p>
      <w:pPr>
        <w:pStyle w:val="BodyText"/>
        <w:spacing w:line="302" w:lineRule="auto" w:before="170"/>
        <w:ind w:left="57" w:right="394"/>
      </w:pPr>
      <w:r>
        <w:rPr>
          <w:b/>
          <w:i/>
        </w:rPr>
        <w:t>Jonothan</w:t>
      </w:r>
      <w:r>
        <w:rPr/>
        <w:t>: Ngày hôm qua</w:t>
      </w:r>
      <w:r>
        <w:rPr>
          <w:spacing w:val="-12"/>
        </w:rPr>
        <w:t> </w:t>
      </w:r>
      <w:r>
        <w:rPr/>
        <w:t>Achaan Sujincó đặt câu hỏi</w:t>
      </w:r>
      <w:r>
        <w:rPr>
          <w:spacing w:val="-8"/>
        </w:rPr>
        <w:t> </w:t>
      </w:r>
      <w:r>
        <w:rPr/>
        <w:t>về</w:t>
      </w:r>
      <w:r>
        <w:rPr>
          <w:spacing w:val="-8"/>
        </w:rPr>
        <w:t> </w:t>
      </w:r>
      <w:r>
        <w:rPr/>
        <w:t>sự</w:t>
      </w:r>
      <w:r>
        <w:rPr>
          <w:spacing w:val="-8"/>
        </w:rPr>
        <w:t> </w:t>
      </w:r>
      <w:r>
        <w:rPr/>
        <w:t>khác</w:t>
      </w:r>
      <w:r>
        <w:rPr>
          <w:spacing w:val="-8"/>
        </w:rPr>
        <w:t> </w:t>
      </w:r>
      <w:r>
        <w:rPr/>
        <w:t>biệt</w:t>
      </w:r>
      <w:r>
        <w:rPr>
          <w:spacing w:val="-8"/>
        </w:rPr>
        <w:t> </w:t>
      </w:r>
      <w:r>
        <w:rPr/>
        <w:t>giữa</w:t>
      </w:r>
      <w:r>
        <w:rPr>
          <w:spacing w:val="-8"/>
        </w:rPr>
        <w:t> </w:t>
      </w:r>
      <w:r>
        <w:rPr/>
        <w:t>người</w:t>
      </w:r>
      <w:r>
        <w:rPr>
          <w:spacing w:val="-8"/>
        </w:rPr>
        <w:t> </w:t>
      </w:r>
      <w:r>
        <w:rPr/>
        <w:t>muốn</w:t>
      </w:r>
      <w:r>
        <w:rPr>
          <w:spacing w:val="-8"/>
        </w:rPr>
        <w:t> </w:t>
      </w:r>
      <w:r>
        <w:rPr/>
        <w:t>đi</w:t>
      </w:r>
      <w:r>
        <w:rPr>
          <w:spacing w:val="-8"/>
        </w:rPr>
        <w:t> </w:t>
      </w:r>
      <w:r>
        <w:rPr/>
        <w:t>tới</w:t>
      </w:r>
      <w:r>
        <w:rPr>
          <w:spacing w:val="-8"/>
        </w:rPr>
        <w:t> </w:t>
      </w:r>
      <w:r>
        <w:rPr/>
        <w:t>trường</w:t>
      </w:r>
      <w:r>
        <w:rPr>
          <w:spacing w:val="-8"/>
        </w:rPr>
        <w:t> </w:t>
      </w:r>
      <w:r>
        <w:rPr/>
        <w:t>thiền và</w:t>
      </w:r>
      <w:r>
        <w:rPr>
          <w:spacing w:val="-16"/>
        </w:rPr>
        <w:t> </w:t>
      </w:r>
      <w:r>
        <w:rPr/>
        <w:t>người</w:t>
      </w:r>
      <w:r>
        <w:rPr>
          <w:spacing w:val="-16"/>
        </w:rPr>
        <w:t> </w:t>
      </w:r>
      <w:r>
        <w:rPr/>
        <w:t>không</w:t>
      </w:r>
      <w:r>
        <w:rPr>
          <w:spacing w:val="-15"/>
        </w:rPr>
        <w:t> </w:t>
      </w:r>
      <w:r>
        <w:rPr/>
        <w:t>muốn</w:t>
      </w:r>
      <w:r>
        <w:rPr>
          <w:spacing w:val="-16"/>
        </w:rPr>
        <w:t> </w:t>
      </w:r>
      <w:r>
        <w:rPr/>
        <w:t>đi</w:t>
      </w:r>
      <w:r>
        <w:rPr>
          <w:spacing w:val="-16"/>
        </w:rPr>
        <w:t> </w:t>
      </w:r>
      <w:r>
        <w:rPr/>
        <w:t>tới</w:t>
      </w:r>
      <w:r>
        <w:rPr>
          <w:spacing w:val="-15"/>
        </w:rPr>
        <w:t> </w:t>
      </w:r>
      <w:r>
        <w:rPr/>
        <w:t>trường</w:t>
      </w:r>
      <w:r>
        <w:rPr>
          <w:spacing w:val="-16"/>
        </w:rPr>
        <w:t> </w:t>
      </w:r>
      <w:r>
        <w:rPr/>
        <w:t>thiền,</w:t>
      </w:r>
      <w:r>
        <w:rPr>
          <w:spacing w:val="-15"/>
        </w:rPr>
        <w:t> </w:t>
      </w:r>
      <w:r>
        <w:rPr/>
        <w:t>và</w:t>
      </w:r>
      <w:r>
        <w:rPr>
          <w:spacing w:val="-16"/>
        </w:rPr>
        <w:t> </w:t>
      </w:r>
      <w:r>
        <w:rPr/>
        <w:t>chúng</w:t>
      </w:r>
      <w:r>
        <w:rPr>
          <w:spacing w:val="-16"/>
        </w:rPr>
        <w:t> </w:t>
      </w:r>
      <w:r>
        <w:rPr/>
        <w:t>ta</w:t>
      </w:r>
      <w:r>
        <w:rPr>
          <w:spacing w:val="-15"/>
        </w:rPr>
        <w:t> </w:t>
      </w:r>
      <w:r>
        <w:rPr/>
        <w:t>có thảo luận về những ý niệm khác nhau về thực hành và về việc muốn đạt tới một kết quả nào đó. Chúng ta nói rằng những người muốn đi tới trường thiền có ý </w:t>
      </w:r>
      <w:r>
        <w:rPr/>
        <w:t>nghĩ rằng đó là những nơi cho họ kỹ thuật và những điều kiện</w:t>
      </w:r>
      <w:r>
        <w:rPr>
          <w:spacing w:val="-6"/>
        </w:rPr>
        <w:t> </w:t>
      </w:r>
      <w:r>
        <w:rPr/>
        <w:t>để</w:t>
      </w:r>
      <w:r>
        <w:rPr>
          <w:spacing w:val="-6"/>
        </w:rPr>
        <w:t> </w:t>
      </w:r>
      <w:r>
        <w:rPr/>
        <w:t>giúp</w:t>
      </w:r>
      <w:r>
        <w:rPr>
          <w:spacing w:val="-6"/>
        </w:rPr>
        <w:t> </w:t>
      </w:r>
      <w:r>
        <w:rPr/>
        <w:t>họ</w:t>
      </w:r>
      <w:r>
        <w:rPr>
          <w:spacing w:val="-6"/>
        </w:rPr>
        <w:t> </w:t>
      </w:r>
      <w:r>
        <w:rPr/>
        <w:t>đạt</w:t>
      </w:r>
      <w:r>
        <w:rPr>
          <w:spacing w:val="-6"/>
        </w:rPr>
        <w:t> </w:t>
      </w:r>
      <w:r>
        <w:rPr/>
        <w:t>được</w:t>
      </w:r>
      <w:r>
        <w:rPr>
          <w:spacing w:val="-6"/>
        </w:rPr>
        <w:t> </w:t>
      </w:r>
      <w:r>
        <w:rPr/>
        <w:t>kết</w:t>
      </w:r>
      <w:r>
        <w:rPr>
          <w:spacing w:val="-6"/>
        </w:rPr>
        <w:t> </w:t>
      </w:r>
      <w:r>
        <w:rPr/>
        <w:t>quả</w:t>
      </w:r>
      <w:r>
        <w:rPr>
          <w:spacing w:val="-6"/>
        </w:rPr>
        <w:t> </w:t>
      </w:r>
      <w:r>
        <w:rPr/>
        <w:t>nhanh</w:t>
      </w:r>
      <w:r>
        <w:rPr>
          <w:spacing w:val="-6"/>
        </w:rPr>
        <w:t> </w:t>
      </w:r>
      <w:r>
        <w:rPr/>
        <w:t>chóng</w:t>
      </w:r>
      <w:r>
        <w:rPr>
          <w:spacing w:val="-6"/>
        </w:rPr>
        <w:t> </w:t>
      </w:r>
      <w:r>
        <w:rPr/>
        <w:t>hơn.</w:t>
      </w:r>
      <w:r>
        <w:rPr>
          <w:spacing w:val="-10"/>
        </w:rPr>
        <w:t> </w:t>
      </w:r>
      <w:r>
        <w:rPr/>
        <w:t>Tôi rất trân quý việc cô nói rằng, việc đi đến trường thiền rất tự nhiên đối với cô. Tuy nhiên, chúng ta cần cảnh giác</w:t>
      </w:r>
      <w:r>
        <w:rPr>
          <w:spacing w:val="-16"/>
        </w:rPr>
        <w:t> </w:t>
      </w:r>
      <w:r>
        <w:rPr/>
        <w:t>với</w:t>
      </w:r>
      <w:r>
        <w:rPr>
          <w:spacing w:val="-16"/>
        </w:rPr>
        <w:t> </w:t>
      </w:r>
      <w:r>
        <w:rPr/>
        <w:t>những</w:t>
      </w:r>
      <w:r>
        <w:rPr>
          <w:spacing w:val="-15"/>
        </w:rPr>
        <w:t> </w:t>
      </w:r>
      <w:r>
        <w:rPr/>
        <w:t>điều</w:t>
      </w:r>
      <w:r>
        <w:rPr>
          <w:spacing w:val="-16"/>
        </w:rPr>
        <w:t> </w:t>
      </w:r>
      <w:r>
        <w:rPr/>
        <w:t>mà</w:t>
      </w:r>
      <w:r>
        <w:rPr>
          <w:spacing w:val="-16"/>
        </w:rPr>
        <w:t> </w:t>
      </w:r>
      <w:r>
        <w:rPr/>
        <w:t>Achaan</w:t>
      </w:r>
      <w:r>
        <w:rPr>
          <w:spacing w:val="-15"/>
        </w:rPr>
        <w:t> </w:t>
      </w:r>
      <w:r>
        <w:rPr/>
        <w:t>Sujin</w:t>
      </w:r>
      <w:r>
        <w:rPr>
          <w:spacing w:val="-14"/>
        </w:rPr>
        <w:t> </w:t>
      </w:r>
      <w:r>
        <w:rPr/>
        <w:t>thường</w:t>
      </w:r>
      <w:r>
        <w:rPr>
          <w:spacing w:val="-14"/>
        </w:rPr>
        <w:t> </w:t>
      </w:r>
      <w:r>
        <w:rPr/>
        <w:t>nhắc</w:t>
      </w:r>
      <w:r>
        <w:rPr>
          <w:spacing w:val="-14"/>
        </w:rPr>
        <w:t> </w:t>
      </w:r>
      <w:r>
        <w:rPr/>
        <w:t>nhở: đó</w:t>
      </w:r>
      <w:r>
        <w:rPr>
          <w:spacing w:val="-10"/>
        </w:rPr>
        <w:t> </w:t>
      </w:r>
      <w:r>
        <w:rPr/>
        <w:t>là</w:t>
      </w:r>
      <w:r>
        <w:rPr>
          <w:spacing w:val="-10"/>
        </w:rPr>
        <w:t> </w:t>
      </w:r>
      <w:r>
        <w:rPr/>
        <w:t>động</w:t>
      </w:r>
      <w:r>
        <w:rPr>
          <w:spacing w:val="-10"/>
        </w:rPr>
        <w:t> </w:t>
      </w:r>
      <w:r>
        <w:rPr/>
        <w:t>cơ</w:t>
      </w:r>
      <w:r>
        <w:rPr>
          <w:spacing w:val="-10"/>
        </w:rPr>
        <w:t> </w:t>
      </w:r>
      <w:r>
        <w:rPr/>
        <w:t>ẩn</w:t>
      </w:r>
      <w:r>
        <w:rPr>
          <w:spacing w:val="-10"/>
        </w:rPr>
        <w:t> </w:t>
      </w:r>
      <w:r>
        <w:rPr/>
        <w:t>giấu.</w:t>
      </w:r>
      <w:r>
        <w:rPr>
          <w:spacing w:val="-10"/>
        </w:rPr>
        <w:t> </w:t>
      </w:r>
      <w:r>
        <w:rPr/>
        <w:t>Bởi</w:t>
      </w:r>
      <w:r>
        <w:rPr>
          <w:spacing w:val="-10"/>
        </w:rPr>
        <w:t> </w:t>
      </w:r>
      <w:r>
        <w:rPr/>
        <w:t>vì,</w:t>
      </w:r>
      <w:r>
        <w:rPr>
          <w:spacing w:val="-10"/>
        </w:rPr>
        <w:t> </w:t>
      </w:r>
      <w:r>
        <w:rPr/>
        <w:t>mặc</w:t>
      </w:r>
      <w:r>
        <w:rPr>
          <w:spacing w:val="-10"/>
        </w:rPr>
        <w:t> </w:t>
      </w:r>
      <w:r>
        <w:rPr/>
        <w:t>dù</w:t>
      </w:r>
      <w:r>
        <w:rPr>
          <w:spacing w:val="-10"/>
        </w:rPr>
        <w:t> </w:t>
      </w:r>
      <w:r>
        <w:rPr/>
        <w:t>chúng</w:t>
      </w:r>
      <w:r>
        <w:rPr>
          <w:spacing w:val="-10"/>
        </w:rPr>
        <w:t> </w:t>
      </w:r>
      <w:r>
        <w:rPr/>
        <w:t>ta</w:t>
      </w:r>
      <w:r>
        <w:rPr>
          <w:spacing w:val="-10"/>
        </w:rPr>
        <w:t> </w:t>
      </w:r>
      <w:r>
        <w:rPr/>
        <w:t>có</w:t>
      </w:r>
      <w:r>
        <w:rPr>
          <w:spacing w:val="-10"/>
        </w:rPr>
        <w:t> </w:t>
      </w:r>
      <w:r>
        <w:rPr/>
        <w:t>thể</w:t>
      </w:r>
      <w:r>
        <w:rPr>
          <w:spacing w:val="-10"/>
        </w:rPr>
        <w:t> </w:t>
      </w:r>
      <w:r>
        <w:rPr/>
        <w:t>tự bảo với mình rằng, mình làm thế này là tự nhiên thôi, nhưng chúng ta không nhận thấy được động cơ bị ẩn giấu</w:t>
      </w:r>
      <w:r>
        <w:rPr>
          <w:spacing w:val="-5"/>
        </w:rPr>
        <w:t> </w:t>
      </w:r>
      <w:r>
        <w:rPr/>
        <w:t>ở</w:t>
      </w:r>
      <w:r>
        <w:rPr>
          <w:spacing w:val="-5"/>
        </w:rPr>
        <w:t> </w:t>
      </w:r>
      <w:r>
        <w:rPr/>
        <w:t>đằng</w:t>
      </w:r>
      <w:r>
        <w:rPr>
          <w:spacing w:val="-5"/>
        </w:rPr>
        <w:t> </w:t>
      </w:r>
      <w:r>
        <w:rPr/>
        <w:t>sau,</w:t>
      </w:r>
      <w:r>
        <w:rPr>
          <w:spacing w:val="-5"/>
        </w:rPr>
        <w:t> </w:t>
      </w:r>
      <w:r>
        <w:rPr/>
        <w:t>hoặc</w:t>
      </w:r>
      <w:r>
        <w:rPr>
          <w:spacing w:val="-5"/>
        </w:rPr>
        <w:t> </w:t>
      </w:r>
      <w:r>
        <w:rPr/>
        <w:t>chúng</w:t>
      </w:r>
      <w:r>
        <w:rPr>
          <w:spacing w:val="-5"/>
        </w:rPr>
        <w:t> </w:t>
      </w:r>
      <w:r>
        <w:rPr/>
        <w:t>ta</w:t>
      </w:r>
      <w:r>
        <w:rPr>
          <w:spacing w:val="-5"/>
        </w:rPr>
        <w:t> </w:t>
      </w:r>
      <w:r>
        <w:rPr/>
        <w:t>không</w:t>
      </w:r>
      <w:r>
        <w:rPr>
          <w:spacing w:val="-5"/>
        </w:rPr>
        <w:t> </w:t>
      </w:r>
      <w:r>
        <w:rPr/>
        <w:t>muốn</w:t>
      </w:r>
      <w:r>
        <w:rPr>
          <w:spacing w:val="-5"/>
        </w:rPr>
        <w:t> </w:t>
      </w:r>
      <w:r>
        <w:rPr/>
        <w:t>thừa</w:t>
      </w:r>
      <w:r>
        <w:rPr>
          <w:spacing w:val="-5"/>
        </w:rPr>
        <w:t> </w:t>
      </w:r>
      <w:r>
        <w:rPr/>
        <w:t>nhận. Và có thể chúng ta cảm thấy hơi nản chí bởi diễn tiến chậm</w:t>
      </w:r>
      <w:r>
        <w:rPr>
          <w:spacing w:val="3"/>
        </w:rPr>
        <w:t> </w:t>
      </w:r>
      <w:r>
        <w:rPr/>
        <w:t>chạp</w:t>
      </w:r>
      <w:r>
        <w:rPr>
          <w:spacing w:val="3"/>
        </w:rPr>
        <w:t> </w:t>
      </w:r>
      <w:r>
        <w:rPr/>
        <w:t>của</w:t>
      </w:r>
      <w:r>
        <w:rPr>
          <w:spacing w:val="3"/>
        </w:rPr>
        <w:t> </w:t>
      </w:r>
      <w:r>
        <w:rPr/>
        <w:t>những</w:t>
      </w:r>
      <w:r>
        <w:rPr>
          <w:spacing w:val="3"/>
        </w:rPr>
        <w:t> </w:t>
      </w:r>
      <w:r>
        <w:rPr/>
        <w:t>tiến</w:t>
      </w:r>
      <w:r>
        <w:rPr>
          <w:spacing w:val="3"/>
        </w:rPr>
        <w:t> </w:t>
      </w:r>
      <w:r>
        <w:rPr/>
        <w:t>bộ</w:t>
      </w:r>
      <w:r>
        <w:rPr>
          <w:spacing w:val="3"/>
        </w:rPr>
        <w:t> </w:t>
      </w:r>
      <w:r>
        <w:rPr/>
        <w:t>của</w:t>
      </w:r>
      <w:r>
        <w:rPr>
          <w:spacing w:val="3"/>
        </w:rPr>
        <w:t> </w:t>
      </w:r>
      <w:r>
        <w:rPr/>
        <w:t>mình.</w:t>
      </w:r>
      <w:r>
        <w:rPr>
          <w:spacing w:val="3"/>
        </w:rPr>
        <w:t> </w:t>
      </w:r>
      <w:r>
        <w:rPr/>
        <w:t>Chúng</w:t>
      </w:r>
      <w:r>
        <w:rPr>
          <w:spacing w:val="3"/>
        </w:rPr>
        <w:t> </w:t>
      </w:r>
      <w:r>
        <w:rPr/>
        <w:t>ta</w:t>
      </w:r>
      <w:r>
        <w:rPr>
          <w:spacing w:val="3"/>
        </w:rPr>
        <w:t> </w:t>
      </w:r>
      <w:r>
        <w:rPr>
          <w:spacing w:val="-4"/>
        </w:rPr>
        <w:t>nghĩ</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5" w:firstLine="0"/>
      </w:pPr>
      <w:r>
        <w:rPr/>
        <w:t>rằng, nếu mình không làm thêm vài bước tích cực </w:t>
      </w:r>
      <w:r>
        <w:rPr/>
        <w:t>nào đó, sự tiến bộ trong tu tập sẽ rất chậm chạp.</w:t>
      </w:r>
    </w:p>
    <w:p>
      <w:pPr>
        <w:pStyle w:val="BodyText"/>
        <w:spacing w:line="309" w:lineRule="auto" w:before="167"/>
        <w:ind w:right="54"/>
      </w:pPr>
      <w:r>
        <w:rPr/>
        <w:t>Trong</w:t>
      </w:r>
      <w:r>
        <w:rPr>
          <w:spacing w:val="-1"/>
        </w:rPr>
        <w:t> </w:t>
      </w:r>
      <w:r>
        <w:rPr/>
        <w:t>Kinh</w:t>
      </w:r>
      <w:r>
        <w:rPr>
          <w:spacing w:val="-1"/>
        </w:rPr>
        <w:t> </w:t>
      </w:r>
      <w:r>
        <w:rPr/>
        <w:t>điển,</w:t>
      </w:r>
      <w:r>
        <w:rPr>
          <w:spacing w:val="-1"/>
        </w:rPr>
        <w:t> </w:t>
      </w:r>
      <w:r>
        <w:rPr/>
        <w:t>Đức</w:t>
      </w:r>
      <w:r>
        <w:rPr>
          <w:spacing w:val="-1"/>
        </w:rPr>
        <w:t> </w:t>
      </w:r>
      <w:r>
        <w:rPr/>
        <w:t>Phật</w:t>
      </w:r>
      <w:r>
        <w:rPr>
          <w:spacing w:val="-1"/>
        </w:rPr>
        <w:t> </w:t>
      </w:r>
      <w:r>
        <w:rPr/>
        <w:t>nói</w:t>
      </w:r>
      <w:r>
        <w:rPr>
          <w:spacing w:val="-1"/>
        </w:rPr>
        <w:t> </w:t>
      </w:r>
      <w:r>
        <w:rPr/>
        <w:t>rằng</w:t>
      </w:r>
      <w:r>
        <w:rPr>
          <w:spacing w:val="-1"/>
        </w:rPr>
        <w:t> </w:t>
      </w:r>
      <w:r>
        <w:rPr/>
        <w:t>kham</w:t>
      </w:r>
      <w:r>
        <w:rPr>
          <w:spacing w:val="-1"/>
        </w:rPr>
        <w:t> </w:t>
      </w:r>
      <w:r>
        <w:rPr/>
        <w:t>nhẫn</w:t>
      </w:r>
      <w:r>
        <w:rPr>
          <w:spacing w:val="-1"/>
        </w:rPr>
        <w:t> </w:t>
      </w:r>
      <w:r>
        <w:rPr/>
        <w:t>là hình</w:t>
      </w:r>
      <w:r>
        <w:rPr>
          <w:spacing w:val="-10"/>
        </w:rPr>
        <w:t> </w:t>
      </w:r>
      <w:r>
        <w:rPr/>
        <w:t>thức</w:t>
      </w:r>
      <w:r>
        <w:rPr>
          <w:spacing w:val="-10"/>
        </w:rPr>
        <w:t> </w:t>
      </w:r>
      <w:r>
        <w:rPr/>
        <w:t>khổ</w:t>
      </w:r>
      <w:r>
        <w:rPr>
          <w:spacing w:val="-10"/>
        </w:rPr>
        <w:t> </w:t>
      </w:r>
      <w:r>
        <w:rPr/>
        <w:t>hạnh</w:t>
      </w:r>
      <w:r>
        <w:rPr>
          <w:spacing w:val="-10"/>
        </w:rPr>
        <w:t> </w:t>
      </w:r>
      <w:r>
        <w:rPr/>
        <w:t>tối</w:t>
      </w:r>
      <w:r>
        <w:rPr>
          <w:spacing w:val="-10"/>
        </w:rPr>
        <w:t> </w:t>
      </w:r>
      <w:r>
        <w:rPr/>
        <w:t>thượng</w:t>
      </w:r>
      <w:r>
        <w:rPr>
          <w:spacing w:val="-10"/>
        </w:rPr>
        <w:t> </w:t>
      </w:r>
      <w:r>
        <w:rPr/>
        <w:t>nhất,</w:t>
      </w:r>
      <w:r>
        <w:rPr>
          <w:spacing w:val="-10"/>
        </w:rPr>
        <w:t> </w:t>
      </w:r>
      <w:r>
        <w:rPr/>
        <w:t>āpati.</w:t>
      </w:r>
      <w:r>
        <w:rPr>
          <w:spacing w:val="-10"/>
        </w:rPr>
        <w:t> </w:t>
      </w:r>
      <w:r>
        <w:rPr/>
        <w:t>Ý</w:t>
      </w:r>
      <w:r>
        <w:rPr>
          <w:spacing w:val="-10"/>
        </w:rPr>
        <w:t> </w:t>
      </w:r>
      <w:r>
        <w:rPr/>
        <w:t>của</w:t>
      </w:r>
      <w:r>
        <w:rPr>
          <w:spacing w:val="-10"/>
        </w:rPr>
        <w:t> </w:t>
      </w:r>
      <w:r>
        <w:rPr/>
        <w:t>câu</w:t>
      </w:r>
      <w:r>
        <w:rPr>
          <w:spacing w:val="-10"/>
        </w:rPr>
        <w:t> </w:t>
      </w:r>
      <w:r>
        <w:rPr/>
        <w:t>đó nghĩa là, cách tốt nhất để thực hành khổ hạnh, hay bất cứ</w:t>
      </w:r>
      <w:r>
        <w:rPr>
          <w:spacing w:val="-1"/>
        </w:rPr>
        <w:t> </w:t>
      </w:r>
      <w:r>
        <w:rPr/>
        <w:t>sự</w:t>
      </w:r>
      <w:r>
        <w:rPr>
          <w:spacing w:val="-1"/>
        </w:rPr>
        <w:t> </w:t>
      </w:r>
      <w:r>
        <w:rPr/>
        <w:t>thực</w:t>
      </w:r>
      <w:r>
        <w:rPr>
          <w:spacing w:val="-1"/>
        </w:rPr>
        <w:t> </w:t>
      </w:r>
      <w:r>
        <w:rPr/>
        <w:t>hành</w:t>
      </w:r>
      <w:r>
        <w:rPr>
          <w:spacing w:val="-1"/>
        </w:rPr>
        <w:t> </w:t>
      </w:r>
      <w:r>
        <w:rPr/>
        <w:t>nào</w:t>
      </w:r>
      <w:r>
        <w:rPr>
          <w:spacing w:val="-1"/>
        </w:rPr>
        <w:t> </w:t>
      </w:r>
      <w:r>
        <w:rPr/>
        <w:t>đó,</w:t>
      </w:r>
      <w:r>
        <w:rPr>
          <w:spacing w:val="-1"/>
        </w:rPr>
        <w:t> </w:t>
      </w:r>
      <w:r>
        <w:rPr/>
        <w:t>là</w:t>
      </w:r>
      <w:r>
        <w:rPr>
          <w:spacing w:val="-2"/>
        </w:rPr>
        <w:t> </w:t>
      </w:r>
      <w:r>
        <w:rPr/>
        <w:t>kham</w:t>
      </w:r>
      <w:r>
        <w:rPr>
          <w:spacing w:val="-1"/>
        </w:rPr>
        <w:t> </w:t>
      </w:r>
      <w:r>
        <w:rPr/>
        <w:t>nhẫn,</w:t>
      </w:r>
      <w:r>
        <w:rPr>
          <w:spacing w:val="-1"/>
        </w:rPr>
        <w:t> </w:t>
      </w:r>
      <w:r>
        <w:rPr/>
        <w:t>và</w:t>
      </w:r>
      <w:r>
        <w:rPr>
          <w:spacing w:val="-1"/>
        </w:rPr>
        <w:t> </w:t>
      </w:r>
      <w:r>
        <w:rPr/>
        <w:t>có</w:t>
      </w:r>
      <w:r>
        <w:rPr>
          <w:spacing w:val="-1"/>
        </w:rPr>
        <w:t> </w:t>
      </w:r>
      <w:r>
        <w:rPr/>
        <w:t>một</w:t>
      </w:r>
      <w:r>
        <w:rPr>
          <w:spacing w:val="-1"/>
        </w:rPr>
        <w:t> </w:t>
      </w:r>
      <w:r>
        <w:rPr/>
        <w:t>niềm tin vững vàng rằng, nhân đúng sẽ đưa tới quả đúng trong dài hạn.</w:t>
      </w:r>
    </w:p>
    <w:p>
      <w:pPr>
        <w:pStyle w:val="BodyText"/>
        <w:spacing w:line="309" w:lineRule="auto" w:before="163"/>
        <w:ind w:right="54"/>
      </w:pPr>
      <w:r>
        <w:rPr>
          <w:b/>
          <w:i/>
        </w:rPr>
        <w:t>Sarah</w:t>
      </w:r>
      <w:r>
        <w:rPr/>
        <w:t>:</w:t>
      </w:r>
      <w:r>
        <w:rPr>
          <w:spacing w:val="40"/>
        </w:rPr>
        <w:t> </w:t>
      </w:r>
      <w:r>
        <w:rPr/>
        <w:t>Hoàng</w:t>
      </w:r>
      <w:r>
        <w:rPr>
          <w:spacing w:val="40"/>
        </w:rPr>
        <w:t> </w:t>
      </w:r>
      <w:r>
        <w:rPr/>
        <w:t>hậu</w:t>
      </w:r>
      <w:r>
        <w:rPr>
          <w:spacing w:val="40"/>
        </w:rPr>
        <w:t> </w:t>
      </w:r>
      <w:r>
        <w:rPr/>
        <w:t>Malika,</w:t>
      </w:r>
      <w:r>
        <w:rPr>
          <w:spacing w:val="40"/>
        </w:rPr>
        <w:t> </w:t>
      </w:r>
      <w:r>
        <w:rPr/>
        <w:t>khi</w:t>
      </w:r>
      <w:r>
        <w:rPr>
          <w:spacing w:val="40"/>
        </w:rPr>
        <w:t> </w:t>
      </w:r>
      <w:r>
        <w:rPr/>
        <w:t>được</w:t>
      </w:r>
      <w:r>
        <w:rPr>
          <w:spacing w:val="40"/>
        </w:rPr>
        <w:t> </w:t>
      </w:r>
      <w:r>
        <w:rPr/>
        <w:t>hỏi</w:t>
      </w:r>
      <w:r>
        <w:rPr>
          <w:spacing w:val="40"/>
        </w:rPr>
        <w:t> </w:t>
      </w:r>
      <w:r>
        <w:rPr/>
        <w:t>cái</w:t>
      </w:r>
      <w:r>
        <w:rPr>
          <w:spacing w:val="40"/>
        </w:rPr>
        <w:t> </w:t>
      </w:r>
      <w:r>
        <w:rPr/>
        <w:t>gì là thân thương nhất trong cuộc đời của mình, đã </w:t>
      </w:r>
      <w:r>
        <w:rPr>
          <w:b/>
          <w:i/>
        </w:rPr>
        <w:t>Trả lời</w:t>
      </w:r>
      <w:r>
        <w:rPr/>
        <w:t>: đó chính là bản thân mình. Từ khi chúng ta </w:t>
      </w:r>
      <w:r>
        <w:rPr/>
        <w:t>thức dậy, luôn luôn có sự dính mắc với những gì được kinh nghiệm,</w:t>
      </w:r>
      <w:r>
        <w:rPr>
          <w:spacing w:val="-8"/>
        </w:rPr>
        <w:t> </w:t>
      </w:r>
      <w:r>
        <w:rPr/>
        <w:t>với</w:t>
      </w:r>
      <w:r>
        <w:rPr>
          <w:spacing w:val="-8"/>
        </w:rPr>
        <w:t> </w:t>
      </w:r>
      <w:r>
        <w:rPr/>
        <w:t>những</w:t>
      </w:r>
      <w:r>
        <w:rPr>
          <w:spacing w:val="-8"/>
        </w:rPr>
        <w:t> </w:t>
      </w:r>
      <w:r>
        <w:rPr/>
        <w:t>cảm</w:t>
      </w:r>
      <w:r>
        <w:rPr>
          <w:spacing w:val="-8"/>
        </w:rPr>
        <w:t> </w:t>
      </w:r>
      <w:r>
        <w:rPr/>
        <w:t>thọ,</w:t>
      </w:r>
      <w:r>
        <w:rPr>
          <w:spacing w:val="-8"/>
        </w:rPr>
        <w:t> </w:t>
      </w:r>
      <w:r>
        <w:rPr/>
        <w:t>và</w:t>
      </w:r>
      <w:r>
        <w:rPr>
          <w:spacing w:val="-8"/>
        </w:rPr>
        <w:t> </w:t>
      </w:r>
      <w:r>
        <w:rPr/>
        <w:t>luôn</w:t>
      </w:r>
      <w:r>
        <w:rPr>
          <w:spacing w:val="-8"/>
        </w:rPr>
        <w:t> </w:t>
      </w:r>
      <w:r>
        <w:rPr/>
        <w:t>tìm</w:t>
      </w:r>
      <w:r>
        <w:rPr>
          <w:spacing w:val="-8"/>
        </w:rPr>
        <w:t> </w:t>
      </w:r>
      <w:r>
        <w:rPr/>
        <w:t>kiếm</w:t>
      </w:r>
      <w:r>
        <w:rPr>
          <w:spacing w:val="-8"/>
        </w:rPr>
        <w:t> </w:t>
      </w:r>
      <w:r>
        <w:rPr/>
        <w:t>những</w:t>
      </w:r>
      <w:r>
        <w:rPr>
          <w:spacing w:val="-8"/>
        </w:rPr>
        <w:t> </w:t>
      </w:r>
      <w:r>
        <w:rPr/>
        <w:t>gì mình</w:t>
      </w:r>
      <w:r>
        <w:rPr>
          <w:spacing w:val="-9"/>
        </w:rPr>
        <w:t> </w:t>
      </w:r>
      <w:r>
        <w:rPr/>
        <w:t>muốn</w:t>
      </w:r>
      <w:r>
        <w:rPr>
          <w:spacing w:val="-9"/>
        </w:rPr>
        <w:t> </w:t>
      </w:r>
      <w:r>
        <w:rPr/>
        <w:t>thấy,</w:t>
      </w:r>
      <w:r>
        <w:rPr>
          <w:spacing w:val="-9"/>
        </w:rPr>
        <w:t> </w:t>
      </w:r>
      <w:r>
        <w:rPr/>
        <w:t>muốn</w:t>
      </w:r>
      <w:r>
        <w:rPr>
          <w:spacing w:val="-9"/>
        </w:rPr>
        <w:t> </w:t>
      </w:r>
      <w:r>
        <w:rPr/>
        <w:t>nghe,</w:t>
      </w:r>
      <w:r>
        <w:rPr>
          <w:spacing w:val="-9"/>
        </w:rPr>
        <w:t> </w:t>
      </w:r>
      <w:r>
        <w:rPr/>
        <w:t>muốn</w:t>
      </w:r>
      <w:r>
        <w:rPr>
          <w:spacing w:val="-9"/>
        </w:rPr>
        <w:t> </w:t>
      </w:r>
      <w:r>
        <w:rPr/>
        <w:t>kinh</w:t>
      </w:r>
      <w:r>
        <w:rPr>
          <w:spacing w:val="-9"/>
        </w:rPr>
        <w:t> </w:t>
      </w:r>
      <w:r>
        <w:rPr/>
        <w:t>nghiệm,</w:t>
      </w:r>
      <w:r>
        <w:rPr>
          <w:spacing w:val="-9"/>
        </w:rPr>
        <w:t> </w:t>
      </w:r>
      <w:r>
        <w:rPr/>
        <w:t>kể</w:t>
      </w:r>
      <w:r>
        <w:rPr>
          <w:spacing w:val="-9"/>
        </w:rPr>
        <w:t> </w:t>
      </w:r>
      <w:r>
        <w:rPr/>
        <w:t>cả khi chúng ta đã có tất cả những gì mình muốn có rồi. Cũng</w:t>
      </w:r>
      <w:r>
        <w:rPr>
          <w:spacing w:val="-13"/>
        </w:rPr>
        <w:t> </w:t>
      </w:r>
      <w:r>
        <w:rPr/>
        <w:t>vậy,</w:t>
      </w:r>
      <w:r>
        <w:rPr>
          <w:spacing w:val="-13"/>
        </w:rPr>
        <w:t> </w:t>
      </w:r>
      <w:r>
        <w:rPr/>
        <w:t>khi</w:t>
      </w:r>
      <w:r>
        <w:rPr>
          <w:spacing w:val="-13"/>
        </w:rPr>
        <w:t> </w:t>
      </w:r>
      <w:r>
        <w:rPr/>
        <w:t>chúng</w:t>
      </w:r>
      <w:r>
        <w:rPr>
          <w:spacing w:val="-13"/>
        </w:rPr>
        <w:t> </w:t>
      </w:r>
      <w:r>
        <w:rPr/>
        <w:t>ta</w:t>
      </w:r>
      <w:r>
        <w:rPr>
          <w:spacing w:val="-13"/>
        </w:rPr>
        <w:t> </w:t>
      </w:r>
      <w:r>
        <w:rPr/>
        <w:t>cố</w:t>
      </w:r>
      <w:r>
        <w:rPr>
          <w:spacing w:val="-13"/>
        </w:rPr>
        <w:t> </w:t>
      </w:r>
      <w:r>
        <w:rPr/>
        <w:t>gắng</w:t>
      </w:r>
      <w:r>
        <w:rPr>
          <w:spacing w:val="-13"/>
        </w:rPr>
        <w:t> </w:t>
      </w:r>
      <w:r>
        <w:rPr/>
        <w:t>hay</w:t>
      </w:r>
      <w:r>
        <w:rPr>
          <w:spacing w:val="-13"/>
        </w:rPr>
        <w:t> </w:t>
      </w:r>
      <w:r>
        <w:rPr/>
        <w:t>biết,</w:t>
      </w:r>
      <w:r>
        <w:rPr>
          <w:spacing w:val="-14"/>
        </w:rPr>
        <w:t> </w:t>
      </w:r>
      <w:r>
        <w:rPr/>
        <w:t>cố</w:t>
      </w:r>
      <w:r>
        <w:rPr>
          <w:spacing w:val="-13"/>
        </w:rPr>
        <w:t> </w:t>
      </w:r>
      <w:r>
        <w:rPr/>
        <w:t>gắng</w:t>
      </w:r>
      <w:r>
        <w:rPr>
          <w:spacing w:val="-13"/>
        </w:rPr>
        <w:t> </w:t>
      </w:r>
      <w:r>
        <w:rPr/>
        <w:t>chánh niệm</w:t>
      </w:r>
      <w:r>
        <w:rPr>
          <w:spacing w:val="-14"/>
        </w:rPr>
        <w:t> </w:t>
      </w:r>
      <w:r>
        <w:rPr/>
        <w:t>thì</w:t>
      </w:r>
      <w:r>
        <w:rPr>
          <w:spacing w:val="-14"/>
        </w:rPr>
        <w:t> </w:t>
      </w:r>
      <w:r>
        <w:rPr/>
        <w:t>khi</w:t>
      </w:r>
      <w:r>
        <w:rPr>
          <w:spacing w:val="-14"/>
        </w:rPr>
        <w:t> </w:t>
      </w:r>
      <w:r>
        <w:rPr/>
        <w:t>đó</w:t>
      </w:r>
      <w:r>
        <w:rPr>
          <w:spacing w:val="-14"/>
        </w:rPr>
        <w:t> </w:t>
      </w:r>
      <w:r>
        <w:rPr/>
        <w:t>vẫn</w:t>
      </w:r>
      <w:r>
        <w:rPr>
          <w:spacing w:val="-14"/>
        </w:rPr>
        <w:t> </w:t>
      </w:r>
      <w:r>
        <w:rPr/>
        <w:t>còn</w:t>
      </w:r>
      <w:r>
        <w:rPr>
          <w:spacing w:val="-14"/>
        </w:rPr>
        <w:t> </w:t>
      </w:r>
      <w:r>
        <w:rPr/>
        <w:t>sự</w:t>
      </w:r>
      <w:r>
        <w:rPr>
          <w:spacing w:val="-14"/>
        </w:rPr>
        <w:t> </w:t>
      </w:r>
      <w:r>
        <w:rPr/>
        <w:t>dính</w:t>
      </w:r>
      <w:r>
        <w:rPr>
          <w:spacing w:val="-14"/>
        </w:rPr>
        <w:t> </w:t>
      </w:r>
      <w:r>
        <w:rPr/>
        <w:t>mắc</w:t>
      </w:r>
      <w:r>
        <w:rPr>
          <w:spacing w:val="-14"/>
        </w:rPr>
        <w:t> </w:t>
      </w:r>
      <w:r>
        <w:rPr/>
        <w:t>vào</w:t>
      </w:r>
      <w:r>
        <w:rPr>
          <w:spacing w:val="-14"/>
        </w:rPr>
        <w:t> </w:t>
      </w:r>
      <w:r>
        <w:rPr/>
        <w:t>bản</w:t>
      </w:r>
      <w:r>
        <w:rPr>
          <w:spacing w:val="-14"/>
        </w:rPr>
        <w:t> </w:t>
      </w:r>
      <w:r>
        <w:rPr/>
        <w:t>thân</w:t>
      </w:r>
      <w:r>
        <w:rPr>
          <w:spacing w:val="-14"/>
        </w:rPr>
        <w:t> </w:t>
      </w:r>
      <w:r>
        <w:rPr/>
        <w:t>mình. Bởi nó bị thúc đẩy bởi ý nghĩ“không biết chánh niệm của mình có ít quá so với người khác không”, hay bởi mong muốn có thêm chánh niệm và hiểu biết cho bản thân. Chính vì sự dính mắc rất mạnh mẽ vào bản thân mà ta tìm những phương thức khác nhau để đạt tới kết quả, và trên thực tế, nó chính là ba hình thái của chấp thủ - kiến thủ, ngã thủ và giới cấm thủ.</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4"/>
      </w:pPr>
      <w:r>
        <w:rPr/>
        <w:t>Do dính mắc và tà kiến, kết quả sẽ trái ngược với những gì mà ta mong muốn, vì dính mắc thì không </w:t>
      </w:r>
      <w:r>
        <w:rPr/>
        <w:t>thể mang</w:t>
      </w:r>
      <w:r>
        <w:rPr>
          <w:spacing w:val="-11"/>
        </w:rPr>
        <w:t> </w:t>
      </w:r>
      <w:r>
        <w:rPr/>
        <w:t>tới</w:t>
      </w:r>
      <w:r>
        <w:rPr>
          <w:spacing w:val="-11"/>
        </w:rPr>
        <w:t> </w:t>
      </w:r>
      <w:r>
        <w:rPr/>
        <w:t>kết</w:t>
      </w:r>
      <w:r>
        <w:rPr>
          <w:spacing w:val="-11"/>
        </w:rPr>
        <w:t> </w:t>
      </w:r>
      <w:r>
        <w:rPr/>
        <w:t>quả</w:t>
      </w:r>
      <w:r>
        <w:rPr>
          <w:spacing w:val="-11"/>
        </w:rPr>
        <w:t> </w:t>
      </w:r>
      <w:r>
        <w:rPr/>
        <w:t>đúng.</w:t>
      </w:r>
      <w:r>
        <w:rPr>
          <w:spacing w:val="-16"/>
        </w:rPr>
        <w:t> </w:t>
      </w:r>
      <w:r>
        <w:rPr/>
        <w:t>Tất</w:t>
      </w:r>
      <w:r>
        <w:rPr>
          <w:spacing w:val="-10"/>
        </w:rPr>
        <w:t> </w:t>
      </w:r>
      <w:r>
        <w:rPr/>
        <w:t>cả</w:t>
      </w:r>
      <w:r>
        <w:rPr>
          <w:spacing w:val="-11"/>
        </w:rPr>
        <w:t> </w:t>
      </w:r>
      <w:r>
        <w:rPr/>
        <w:t>những</w:t>
      </w:r>
      <w:r>
        <w:rPr>
          <w:spacing w:val="-11"/>
        </w:rPr>
        <w:t> </w:t>
      </w:r>
      <w:r>
        <w:rPr/>
        <w:t>nỗ</w:t>
      </w:r>
      <w:r>
        <w:rPr>
          <w:spacing w:val="-11"/>
        </w:rPr>
        <w:t> </w:t>
      </w:r>
      <w:r>
        <w:rPr/>
        <w:t>lực</w:t>
      </w:r>
      <w:r>
        <w:rPr>
          <w:spacing w:val="-11"/>
        </w:rPr>
        <w:t> </w:t>
      </w:r>
      <w:r>
        <w:rPr/>
        <w:t>để</w:t>
      </w:r>
      <w:r>
        <w:rPr>
          <w:spacing w:val="-11"/>
        </w:rPr>
        <w:t> </w:t>
      </w:r>
      <w:r>
        <w:rPr/>
        <w:t>hay</w:t>
      </w:r>
      <w:r>
        <w:rPr>
          <w:spacing w:val="-11"/>
        </w:rPr>
        <w:t> </w:t>
      </w:r>
      <w:r>
        <w:rPr/>
        <w:t>biết, cố</w:t>
      </w:r>
      <w:r>
        <w:rPr>
          <w:spacing w:val="-10"/>
        </w:rPr>
        <w:t> </w:t>
      </w:r>
      <w:r>
        <w:rPr/>
        <w:t>gắng</w:t>
      </w:r>
      <w:r>
        <w:rPr>
          <w:spacing w:val="-10"/>
        </w:rPr>
        <w:t> </w:t>
      </w:r>
      <w:r>
        <w:rPr/>
        <w:t>chánh</w:t>
      </w:r>
      <w:r>
        <w:rPr>
          <w:spacing w:val="-10"/>
        </w:rPr>
        <w:t> </w:t>
      </w:r>
      <w:r>
        <w:rPr/>
        <w:t>niệm,...</w:t>
      </w:r>
      <w:r>
        <w:rPr>
          <w:spacing w:val="-10"/>
        </w:rPr>
        <w:t> </w:t>
      </w:r>
      <w:r>
        <w:rPr/>
        <w:t>,</w:t>
      </w:r>
      <w:r>
        <w:rPr>
          <w:spacing w:val="-10"/>
        </w:rPr>
        <w:t> </w:t>
      </w:r>
      <w:r>
        <w:rPr/>
        <w:t>sẽ</w:t>
      </w:r>
      <w:r>
        <w:rPr>
          <w:spacing w:val="-10"/>
        </w:rPr>
        <w:t> </w:t>
      </w:r>
      <w:r>
        <w:rPr/>
        <w:t>làm</w:t>
      </w:r>
      <w:r>
        <w:rPr>
          <w:spacing w:val="-10"/>
        </w:rPr>
        <w:t> </w:t>
      </w:r>
      <w:r>
        <w:rPr/>
        <w:t>duyên</w:t>
      </w:r>
      <w:r>
        <w:rPr>
          <w:spacing w:val="-10"/>
        </w:rPr>
        <w:t> </w:t>
      </w:r>
      <w:r>
        <w:rPr/>
        <w:t>cho</w:t>
      </w:r>
      <w:r>
        <w:rPr>
          <w:spacing w:val="-10"/>
        </w:rPr>
        <w:t> </w:t>
      </w:r>
      <w:r>
        <w:rPr/>
        <w:t>càng</w:t>
      </w:r>
      <w:r>
        <w:rPr>
          <w:spacing w:val="-10"/>
        </w:rPr>
        <w:t> </w:t>
      </w:r>
      <w:r>
        <w:rPr/>
        <w:t>thêm</w:t>
      </w:r>
      <w:r>
        <w:rPr>
          <w:spacing w:val="-10"/>
        </w:rPr>
        <w:t> </w:t>
      </w:r>
      <w:r>
        <w:rPr/>
        <w:t>sự thực hành sai và thêm sự dính mắc. Chánh niệm cùng với trí tuệ phải được phát triển với sự xả ly chứ không phải</w:t>
      </w:r>
      <w:r>
        <w:rPr>
          <w:spacing w:val="-12"/>
        </w:rPr>
        <w:t> </w:t>
      </w:r>
      <w:r>
        <w:rPr/>
        <w:t>với</w:t>
      </w:r>
      <w:r>
        <w:rPr>
          <w:spacing w:val="-12"/>
        </w:rPr>
        <w:t> </w:t>
      </w:r>
      <w:r>
        <w:rPr/>
        <w:t>sự</w:t>
      </w:r>
      <w:r>
        <w:rPr>
          <w:spacing w:val="-12"/>
        </w:rPr>
        <w:t> </w:t>
      </w:r>
      <w:r>
        <w:rPr/>
        <w:t>dính</w:t>
      </w:r>
      <w:r>
        <w:rPr>
          <w:spacing w:val="-12"/>
        </w:rPr>
        <w:t> </w:t>
      </w:r>
      <w:r>
        <w:rPr/>
        <w:t>mắc.</w:t>
      </w:r>
      <w:r>
        <w:rPr>
          <w:spacing w:val="-12"/>
        </w:rPr>
        <w:t> </w:t>
      </w:r>
      <w:r>
        <w:rPr/>
        <w:t>Một</w:t>
      </w:r>
      <w:r>
        <w:rPr>
          <w:spacing w:val="-12"/>
        </w:rPr>
        <w:t> </w:t>
      </w:r>
      <w:r>
        <w:rPr/>
        <w:t>khi</w:t>
      </w:r>
      <w:r>
        <w:rPr>
          <w:spacing w:val="-12"/>
        </w:rPr>
        <w:t> </w:t>
      </w:r>
      <w:r>
        <w:rPr/>
        <w:t>hiểu</w:t>
      </w:r>
      <w:r>
        <w:rPr>
          <w:spacing w:val="-12"/>
        </w:rPr>
        <w:t> </w:t>
      </w:r>
      <w:r>
        <w:rPr/>
        <w:t>biết</w:t>
      </w:r>
      <w:r>
        <w:rPr>
          <w:spacing w:val="-12"/>
        </w:rPr>
        <w:t> </w:t>
      </w:r>
      <w:r>
        <w:rPr/>
        <w:t>đã</w:t>
      </w:r>
      <w:r>
        <w:rPr>
          <w:spacing w:val="-12"/>
        </w:rPr>
        <w:t> </w:t>
      </w:r>
      <w:r>
        <w:rPr/>
        <w:t>bắt</w:t>
      </w:r>
      <w:r>
        <w:rPr>
          <w:spacing w:val="-12"/>
        </w:rPr>
        <w:t> </w:t>
      </w:r>
      <w:r>
        <w:rPr/>
        <w:t>đầu</w:t>
      </w:r>
      <w:r>
        <w:rPr>
          <w:spacing w:val="-12"/>
        </w:rPr>
        <w:t> </w:t>
      </w:r>
      <w:r>
        <w:rPr/>
        <w:t>được phát triển thì một cách tự nhiên nó sẽ càng được tăng trưởng, chứ không phải do nỗ lực cố gắng có thêm nó. Cố</w:t>
      </w:r>
      <w:r>
        <w:rPr>
          <w:spacing w:val="-9"/>
        </w:rPr>
        <w:t> </w:t>
      </w:r>
      <w:r>
        <w:rPr/>
        <w:t>gắng</w:t>
      </w:r>
      <w:r>
        <w:rPr>
          <w:spacing w:val="-9"/>
        </w:rPr>
        <w:t> </w:t>
      </w:r>
      <w:r>
        <w:rPr/>
        <w:t>để</w:t>
      </w:r>
      <w:r>
        <w:rPr>
          <w:spacing w:val="-9"/>
        </w:rPr>
        <w:t> </w:t>
      </w:r>
      <w:r>
        <w:rPr/>
        <w:t>có</w:t>
      </w:r>
      <w:r>
        <w:rPr>
          <w:spacing w:val="-9"/>
        </w:rPr>
        <w:t> </w:t>
      </w:r>
      <w:r>
        <w:rPr/>
        <w:t>thêm</w:t>
      </w:r>
      <w:r>
        <w:rPr>
          <w:spacing w:val="-9"/>
        </w:rPr>
        <w:t> </w:t>
      </w:r>
      <w:r>
        <w:rPr/>
        <w:t>chánh</w:t>
      </w:r>
      <w:r>
        <w:rPr>
          <w:spacing w:val="-9"/>
        </w:rPr>
        <w:t> </w:t>
      </w:r>
      <w:r>
        <w:rPr/>
        <w:t>niệm,</w:t>
      </w:r>
      <w:r>
        <w:rPr>
          <w:spacing w:val="-9"/>
        </w:rPr>
        <w:t> </w:t>
      </w:r>
      <w:r>
        <w:rPr/>
        <w:t>cố</w:t>
      </w:r>
      <w:r>
        <w:rPr>
          <w:spacing w:val="-9"/>
        </w:rPr>
        <w:t> </w:t>
      </w:r>
      <w:r>
        <w:rPr/>
        <w:t>gắng</w:t>
      </w:r>
      <w:r>
        <w:rPr>
          <w:spacing w:val="-9"/>
        </w:rPr>
        <w:t> </w:t>
      </w:r>
      <w:r>
        <w:rPr/>
        <w:t>để</w:t>
      </w:r>
      <w:r>
        <w:rPr>
          <w:spacing w:val="-9"/>
        </w:rPr>
        <w:t> </w:t>
      </w:r>
      <w:r>
        <w:rPr/>
        <w:t>có</w:t>
      </w:r>
      <w:r>
        <w:rPr>
          <w:spacing w:val="-9"/>
        </w:rPr>
        <w:t> </w:t>
      </w:r>
      <w:r>
        <w:rPr/>
        <w:t>thêm</w:t>
      </w:r>
      <w:r>
        <w:rPr>
          <w:spacing w:val="-9"/>
        </w:rPr>
        <w:t> </w:t>
      </w:r>
      <w:r>
        <w:rPr/>
        <w:t>trí tuệ sẽ tạo hiệu ứng ngược lại.</w:t>
      </w:r>
    </w:p>
    <w:p>
      <w:pPr>
        <w:pStyle w:val="BodyText"/>
        <w:spacing w:line="309" w:lineRule="auto" w:before="156"/>
        <w:ind w:left="57" w:right="395"/>
      </w:pPr>
      <w:r>
        <w:rPr>
          <w:spacing w:val="-2"/>
        </w:rPr>
        <w:t>Trong</w:t>
      </w:r>
      <w:r>
        <w:rPr>
          <w:spacing w:val="-10"/>
        </w:rPr>
        <w:t> </w:t>
      </w:r>
      <w:r>
        <w:rPr>
          <w:spacing w:val="-2"/>
        </w:rPr>
        <w:t>cuộc</w:t>
      </w:r>
      <w:r>
        <w:rPr>
          <w:spacing w:val="-10"/>
        </w:rPr>
        <w:t> </w:t>
      </w:r>
      <w:r>
        <w:rPr>
          <w:spacing w:val="-2"/>
        </w:rPr>
        <w:t>sống</w:t>
      </w:r>
      <w:r>
        <w:rPr>
          <w:spacing w:val="-10"/>
        </w:rPr>
        <w:t> </w:t>
      </w:r>
      <w:r>
        <w:rPr>
          <w:spacing w:val="-2"/>
        </w:rPr>
        <w:t>hàng</w:t>
      </w:r>
      <w:r>
        <w:rPr>
          <w:spacing w:val="-10"/>
        </w:rPr>
        <w:t> </w:t>
      </w:r>
      <w:r>
        <w:rPr>
          <w:spacing w:val="-2"/>
        </w:rPr>
        <w:t>ngày,</w:t>
      </w:r>
      <w:r>
        <w:rPr>
          <w:spacing w:val="-10"/>
        </w:rPr>
        <w:t> </w:t>
      </w:r>
      <w:r>
        <w:rPr>
          <w:spacing w:val="-2"/>
        </w:rPr>
        <w:t>có</w:t>
      </w:r>
      <w:r>
        <w:rPr>
          <w:spacing w:val="-10"/>
        </w:rPr>
        <w:t> </w:t>
      </w:r>
      <w:r>
        <w:rPr>
          <w:spacing w:val="-2"/>
        </w:rPr>
        <w:t>rất</w:t>
      </w:r>
      <w:r>
        <w:rPr>
          <w:spacing w:val="-10"/>
        </w:rPr>
        <w:t> </w:t>
      </w:r>
      <w:r>
        <w:rPr>
          <w:spacing w:val="-2"/>
        </w:rPr>
        <w:t>nhiều</w:t>
      </w:r>
      <w:r>
        <w:rPr>
          <w:spacing w:val="-10"/>
        </w:rPr>
        <w:t> </w:t>
      </w:r>
      <w:r>
        <w:rPr>
          <w:spacing w:val="-2"/>
        </w:rPr>
        <w:t>phiền</w:t>
      </w:r>
      <w:r>
        <w:rPr>
          <w:spacing w:val="-10"/>
        </w:rPr>
        <w:t> </w:t>
      </w:r>
      <w:r>
        <w:rPr>
          <w:spacing w:val="-2"/>
        </w:rPr>
        <w:t>não, </w:t>
      </w:r>
      <w:r>
        <w:rPr/>
        <w:t>sân hận, dính mắc, những khoảnh khắc của vô minh, nhưng tất cả những khoảnh khắc đó, những trạng thái đó</w:t>
      </w:r>
      <w:r>
        <w:rPr>
          <w:spacing w:val="-1"/>
        </w:rPr>
        <w:t> </w:t>
      </w:r>
      <w:r>
        <w:rPr/>
        <w:t>đều</w:t>
      </w:r>
      <w:r>
        <w:rPr>
          <w:spacing w:val="-1"/>
        </w:rPr>
        <w:t> </w:t>
      </w:r>
      <w:r>
        <w:rPr/>
        <w:t>có</w:t>
      </w:r>
      <w:r>
        <w:rPr>
          <w:spacing w:val="-1"/>
        </w:rPr>
        <w:t> </w:t>
      </w:r>
      <w:r>
        <w:rPr/>
        <w:t>thể</w:t>
      </w:r>
      <w:r>
        <w:rPr>
          <w:spacing w:val="-1"/>
        </w:rPr>
        <w:t> </w:t>
      </w:r>
      <w:r>
        <w:rPr/>
        <w:t>trở</w:t>
      </w:r>
      <w:r>
        <w:rPr>
          <w:spacing w:val="-1"/>
        </w:rPr>
        <w:t> </w:t>
      </w:r>
      <w:r>
        <w:rPr/>
        <w:t>thành</w:t>
      </w:r>
      <w:r>
        <w:rPr>
          <w:spacing w:val="-1"/>
        </w:rPr>
        <w:t> </w:t>
      </w:r>
      <w:r>
        <w:rPr/>
        <w:t>đối</w:t>
      </w:r>
      <w:r>
        <w:rPr>
          <w:spacing w:val="-1"/>
        </w:rPr>
        <w:t> </w:t>
      </w:r>
      <w:r>
        <w:rPr/>
        <w:t>tượng</w:t>
      </w:r>
      <w:r>
        <w:rPr>
          <w:spacing w:val="-1"/>
        </w:rPr>
        <w:t> </w:t>
      </w:r>
      <w:r>
        <w:rPr/>
        <w:t>của</w:t>
      </w:r>
      <w:r>
        <w:rPr>
          <w:spacing w:val="-1"/>
        </w:rPr>
        <w:t> </w:t>
      </w:r>
      <w:r>
        <w:rPr/>
        <w:t>hiểu</w:t>
      </w:r>
      <w:r>
        <w:rPr>
          <w:spacing w:val="-1"/>
        </w:rPr>
        <w:t> </w:t>
      </w:r>
      <w:r>
        <w:rPr/>
        <w:t>biết.</w:t>
      </w:r>
      <w:r>
        <w:rPr>
          <w:spacing w:val="-1"/>
        </w:rPr>
        <w:t> </w:t>
      </w:r>
      <w:r>
        <w:rPr/>
        <w:t>Chúng có thể trở thành đối tượng của hiểu biết một cách tự nhiên, nhưng nếu ta cố đi theo một phương pháp thực hành cụ thể nào đó, nó sẽ dễ dàng dẫn tới một sự thực hành sai trái, giới cấm thủ, và đưa chúng ta xa con đường Chánh Đạo.</w:t>
      </w:r>
    </w:p>
    <w:p>
      <w:pPr>
        <w:pStyle w:val="BodyText"/>
        <w:spacing w:line="309" w:lineRule="auto" w:before="159"/>
        <w:ind w:left="57" w:right="395"/>
      </w:pPr>
      <w:r>
        <w:rPr>
          <w:b/>
          <w:i/>
        </w:rPr>
        <w:t>Cô</w:t>
      </w:r>
      <w:r>
        <w:rPr>
          <w:b/>
          <w:i/>
          <w:spacing w:val="-12"/>
        </w:rPr>
        <w:t> </w:t>
      </w:r>
      <w:r>
        <w:rPr>
          <w:b/>
          <w:i/>
        </w:rPr>
        <w:t>tu</w:t>
      </w:r>
      <w:r>
        <w:rPr>
          <w:b/>
          <w:i/>
          <w:spacing w:val="-12"/>
        </w:rPr>
        <w:t> </w:t>
      </w:r>
      <w:r>
        <w:rPr>
          <w:b/>
          <w:i/>
        </w:rPr>
        <w:t>nữ</w:t>
      </w:r>
      <w:r>
        <w:rPr/>
        <w:t>:</w:t>
      </w:r>
      <w:r>
        <w:rPr>
          <w:spacing w:val="-12"/>
        </w:rPr>
        <w:t> </w:t>
      </w:r>
      <w:r>
        <w:rPr/>
        <w:t>Hôm</w:t>
      </w:r>
      <w:r>
        <w:rPr>
          <w:spacing w:val="-12"/>
        </w:rPr>
        <w:t> </w:t>
      </w:r>
      <w:r>
        <w:rPr/>
        <w:t>nay</w:t>
      </w:r>
      <w:r>
        <w:rPr>
          <w:spacing w:val="-12"/>
        </w:rPr>
        <w:t> </w:t>
      </w:r>
      <w:r>
        <w:rPr/>
        <w:t>tôi</w:t>
      </w:r>
      <w:r>
        <w:rPr>
          <w:spacing w:val="-12"/>
        </w:rPr>
        <w:t> </w:t>
      </w:r>
      <w:r>
        <w:rPr/>
        <w:t>muốn</w:t>
      </w:r>
      <w:r>
        <w:rPr>
          <w:spacing w:val="-12"/>
        </w:rPr>
        <w:t> </w:t>
      </w:r>
      <w:r>
        <w:rPr/>
        <w:t>trình</w:t>
      </w:r>
      <w:r>
        <w:rPr>
          <w:spacing w:val="-12"/>
        </w:rPr>
        <w:t> </w:t>
      </w:r>
      <w:r>
        <w:rPr/>
        <w:t>bày</w:t>
      </w:r>
      <w:r>
        <w:rPr>
          <w:spacing w:val="-12"/>
        </w:rPr>
        <w:t> </w:t>
      </w:r>
      <w:r>
        <w:rPr/>
        <w:t>thực</w:t>
      </w:r>
      <w:r>
        <w:rPr>
          <w:spacing w:val="-12"/>
        </w:rPr>
        <w:t> </w:t>
      </w:r>
      <w:r>
        <w:rPr/>
        <w:t>sự</w:t>
      </w:r>
      <w:r>
        <w:rPr>
          <w:spacing w:val="-12"/>
        </w:rPr>
        <w:t> </w:t>
      </w:r>
      <w:r>
        <w:rPr/>
        <w:t>mọi điều. Đôi khi tôi nghĩ, có thể Bà hay cô Sarah </w:t>
      </w:r>
      <w:r>
        <w:rPr/>
        <w:t>không đến các trường thiền, cho nên quý vị có thể không biết được</w:t>
      </w:r>
      <w:r>
        <w:rPr>
          <w:spacing w:val="10"/>
        </w:rPr>
        <w:t> </w:t>
      </w:r>
      <w:r>
        <w:rPr/>
        <w:t>các</w:t>
      </w:r>
      <w:r>
        <w:rPr>
          <w:spacing w:val="10"/>
        </w:rPr>
        <w:t> </w:t>
      </w:r>
      <w:r>
        <w:rPr/>
        <w:t>vị</w:t>
      </w:r>
      <w:r>
        <w:rPr>
          <w:spacing w:val="10"/>
        </w:rPr>
        <w:t> </w:t>
      </w:r>
      <w:r>
        <w:rPr/>
        <w:t>thiền</w:t>
      </w:r>
      <w:r>
        <w:rPr>
          <w:spacing w:val="9"/>
        </w:rPr>
        <w:t> </w:t>
      </w:r>
      <w:r>
        <w:rPr/>
        <w:t>sư</w:t>
      </w:r>
      <w:r>
        <w:rPr>
          <w:spacing w:val="10"/>
        </w:rPr>
        <w:t> </w:t>
      </w:r>
      <w:r>
        <w:rPr/>
        <w:t>dạy</w:t>
      </w:r>
      <w:r>
        <w:rPr>
          <w:spacing w:val="10"/>
        </w:rPr>
        <w:t> </w:t>
      </w:r>
      <w:r>
        <w:rPr/>
        <w:t>như</w:t>
      </w:r>
      <w:r>
        <w:rPr>
          <w:spacing w:val="10"/>
        </w:rPr>
        <w:t> </w:t>
      </w:r>
      <w:r>
        <w:rPr/>
        <w:t>thế</w:t>
      </w:r>
      <w:r>
        <w:rPr>
          <w:spacing w:val="10"/>
        </w:rPr>
        <w:t> </w:t>
      </w:r>
      <w:r>
        <w:rPr/>
        <w:t>nào.</w:t>
      </w:r>
      <w:r>
        <w:rPr>
          <w:spacing w:val="10"/>
        </w:rPr>
        <w:t> </w:t>
      </w:r>
      <w:r>
        <w:rPr/>
        <w:t>Ban</w:t>
      </w:r>
      <w:r>
        <w:rPr>
          <w:spacing w:val="10"/>
        </w:rPr>
        <w:t> </w:t>
      </w:r>
      <w:r>
        <w:rPr/>
        <w:t>đầu,</w:t>
      </w:r>
      <w:r>
        <w:rPr>
          <w:spacing w:val="10"/>
        </w:rPr>
        <w:t> </w:t>
      </w:r>
      <w:r>
        <w:rPr>
          <w:spacing w:val="-2"/>
        </w:rPr>
        <w:t>những</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14" w:lineRule="auto"/>
        <w:ind w:right="54" w:firstLine="0"/>
      </w:pPr>
      <w:r>
        <w:rPr/>
        <w:t>thiền sinh mới tới thường có thái độ không đúng, </w:t>
      </w:r>
      <w:r>
        <w:rPr/>
        <w:t>có những vô minh và chấp thủ rất nhiều. Nhưng do được các vị thầy ở đó chỉ dạy phương pháp, từ từ đến lúc họ cũng có được trạng thái tâm quân bình thực sự, chứ không</w:t>
      </w:r>
      <w:r>
        <w:rPr>
          <w:spacing w:val="-7"/>
        </w:rPr>
        <w:t> </w:t>
      </w:r>
      <w:r>
        <w:rPr/>
        <w:t>phải</w:t>
      </w:r>
      <w:r>
        <w:rPr>
          <w:spacing w:val="-7"/>
        </w:rPr>
        <w:t> </w:t>
      </w:r>
      <w:r>
        <w:rPr/>
        <w:t>lúc</w:t>
      </w:r>
      <w:r>
        <w:rPr>
          <w:spacing w:val="-7"/>
        </w:rPr>
        <w:t> </w:t>
      </w:r>
      <w:r>
        <w:rPr/>
        <w:t>nào</w:t>
      </w:r>
      <w:r>
        <w:rPr>
          <w:spacing w:val="-7"/>
        </w:rPr>
        <w:t> </w:t>
      </w:r>
      <w:r>
        <w:rPr/>
        <w:t>cũng</w:t>
      </w:r>
      <w:r>
        <w:rPr>
          <w:spacing w:val="-7"/>
        </w:rPr>
        <w:t> </w:t>
      </w:r>
      <w:r>
        <w:rPr/>
        <w:t>là</w:t>
      </w:r>
      <w:r>
        <w:rPr>
          <w:spacing w:val="-7"/>
        </w:rPr>
        <w:t> </w:t>
      </w:r>
      <w:r>
        <w:rPr/>
        <w:t>chấp</w:t>
      </w:r>
      <w:r>
        <w:rPr>
          <w:spacing w:val="-7"/>
        </w:rPr>
        <w:t> </w:t>
      </w:r>
      <w:r>
        <w:rPr/>
        <w:t>thủ</w:t>
      </w:r>
      <w:r>
        <w:rPr>
          <w:spacing w:val="-7"/>
        </w:rPr>
        <w:t> </w:t>
      </w:r>
      <w:r>
        <w:rPr/>
        <w:t>và</w:t>
      </w:r>
      <w:r>
        <w:rPr>
          <w:spacing w:val="-7"/>
        </w:rPr>
        <w:t> </w:t>
      </w:r>
      <w:r>
        <w:rPr/>
        <w:t>dính</w:t>
      </w:r>
      <w:r>
        <w:rPr>
          <w:spacing w:val="-7"/>
        </w:rPr>
        <w:t> </w:t>
      </w:r>
      <w:r>
        <w:rPr/>
        <w:t>mắc.</w:t>
      </w:r>
      <w:r>
        <w:rPr>
          <w:spacing w:val="-10"/>
        </w:rPr>
        <w:t> </w:t>
      </w:r>
      <w:r>
        <w:rPr/>
        <w:t>Theo tôi hiểu, trí tuệ khởi sanh trong những trạng thái mà ngũ căn hay ngũ lực quân bình. Tôi cảm nhận, những lời Bà dạy không khác gì những điều tôi đã được học trong các trung tâm thiền. Cho nên giờ đây được nghe thêm những điều Bà giảng thì tôi càng thấm thêm nữa, hiểu thêm nữa.</w:t>
      </w:r>
    </w:p>
    <w:p>
      <w:pPr>
        <w:pStyle w:val="BodyText"/>
        <w:spacing w:line="314" w:lineRule="auto" w:before="174"/>
        <w:ind w:right="54"/>
      </w:pPr>
      <w:r>
        <w:rPr/>
        <w:t>Tôi</w:t>
      </w:r>
      <w:r>
        <w:rPr>
          <w:spacing w:val="-13"/>
        </w:rPr>
        <w:t> </w:t>
      </w:r>
      <w:r>
        <w:rPr/>
        <w:t>không</w:t>
      </w:r>
      <w:r>
        <w:rPr>
          <w:spacing w:val="-12"/>
        </w:rPr>
        <w:t> </w:t>
      </w:r>
      <w:r>
        <w:rPr/>
        <w:t>nghĩ</w:t>
      </w:r>
      <w:r>
        <w:rPr>
          <w:spacing w:val="-12"/>
        </w:rPr>
        <w:t> </w:t>
      </w:r>
      <w:r>
        <w:rPr/>
        <w:t>mình</w:t>
      </w:r>
      <w:r>
        <w:rPr>
          <w:spacing w:val="-13"/>
        </w:rPr>
        <w:t> </w:t>
      </w:r>
      <w:r>
        <w:rPr/>
        <w:t>tìm</w:t>
      </w:r>
      <w:r>
        <w:rPr>
          <w:spacing w:val="-13"/>
        </w:rPr>
        <w:t> </w:t>
      </w:r>
      <w:r>
        <w:rPr/>
        <w:t>kiếm</w:t>
      </w:r>
      <w:r>
        <w:rPr>
          <w:spacing w:val="-13"/>
        </w:rPr>
        <w:t> </w:t>
      </w:r>
      <w:r>
        <w:rPr/>
        <w:t>cái</w:t>
      </w:r>
      <w:r>
        <w:rPr>
          <w:spacing w:val="-13"/>
        </w:rPr>
        <w:t> </w:t>
      </w:r>
      <w:r>
        <w:rPr/>
        <w:t>gì</w:t>
      </w:r>
      <w:r>
        <w:rPr>
          <w:spacing w:val="-12"/>
        </w:rPr>
        <w:t> </w:t>
      </w:r>
      <w:r>
        <w:rPr/>
        <w:t>khi</w:t>
      </w:r>
      <w:r>
        <w:rPr>
          <w:spacing w:val="-12"/>
        </w:rPr>
        <w:t> </w:t>
      </w:r>
      <w:r>
        <w:rPr/>
        <w:t>tới</w:t>
      </w:r>
      <w:r>
        <w:rPr>
          <w:spacing w:val="-13"/>
        </w:rPr>
        <w:t> </w:t>
      </w:r>
      <w:r>
        <w:rPr/>
        <w:t>trường thiền,</w:t>
      </w:r>
      <w:r>
        <w:rPr>
          <w:spacing w:val="-9"/>
        </w:rPr>
        <w:t> </w:t>
      </w:r>
      <w:r>
        <w:rPr/>
        <w:t>nhưng</w:t>
      </w:r>
      <w:r>
        <w:rPr>
          <w:spacing w:val="-9"/>
        </w:rPr>
        <w:t> </w:t>
      </w:r>
      <w:r>
        <w:rPr/>
        <w:t>cuộc</w:t>
      </w:r>
      <w:r>
        <w:rPr>
          <w:spacing w:val="-9"/>
        </w:rPr>
        <w:t> </w:t>
      </w:r>
      <w:r>
        <w:rPr/>
        <w:t>sống</w:t>
      </w:r>
      <w:r>
        <w:rPr>
          <w:spacing w:val="-9"/>
        </w:rPr>
        <w:t> </w:t>
      </w:r>
      <w:r>
        <w:rPr/>
        <w:t>thường</w:t>
      </w:r>
      <w:r>
        <w:rPr>
          <w:spacing w:val="-9"/>
        </w:rPr>
        <w:t> </w:t>
      </w:r>
      <w:r>
        <w:rPr/>
        <w:t>ngày</w:t>
      </w:r>
      <w:r>
        <w:rPr>
          <w:spacing w:val="-9"/>
        </w:rPr>
        <w:t> </w:t>
      </w:r>
      <w:r>
        <w:rPr/>
        <w:t>khiến</w:t>
      </w:r>
      <w:r>
        <w:rPr>
          <w:spacing w:val="-9"/>
        </w:rPr>
        <w:t> </w:t>
      </w:r>
      <w:r>
        <w:rPr/>
        <w:t>tâm</w:t>
      </w:r>
      <w:r>
        <w:rPr>
          <w:spacing w:val="-9"/>
        </w:rPr>
        <w:t> </w:t>
      </w:r>
      <w:r>
        <w:rPr/>
        <w:t>tôi</w:t>
      </w:r>
      <w:r>
        <w:rPr>
          <w:spacing w:val="-9"/>
        </w:rPr>
        <w:t> </w:t>
      </w:r>
      <w:r>
        <w:rPr/>
        <w:t>luôn bận rộn. Nhưng khi ở trung tâm thiền, tôi thấy mình quân</w:t>
      </w:r>
      <w:r>
        <w:rPr>
          <w:spacing w:val="-9"/>
        </w:rPr>
        <w:t> </w:t>
      </w:r>
      <w:r>
        <w:rPr/>
        <w:t>bình</w:t>
      </w:r>
      <w:r>
        <w:rPr>
          <w:spacing w:val="-9"/>
        </w:rPr>
        <w:t> </w:t>
      </w:r>
      <w:r>
        <w:rPr/>
        <w:t>hơn</w:t>
      </w:r>
      <w:r>
        <w:rPr>
          <w:spacing w:val="-9"/>
        </w:rPr>
        <w:t> </w:t>
      </w:r>
      <w:r>
        <w:rPr/>
        <w:t>và</w:t>
      </w:r>
      <w:r>
        <w:rPr>
          <w:spacing w:val="-9"/>
        </w:rPr>
        <w:t> </w:t>
      </w:r>
      <w:r>
        <w:rPr/>
        <w:t>dễ</w:t>
      </w:r>
      <w:r>
        <w:rPr>
          <w:spacing w:val="-9"/>
        </w:rPr>
        <w:t> </w:t>
      </w:r>
      <w:r>
        <w:rPr/>
        <w:t>dàng</w:t>
      </w:r>
      <w:r>
        <w:rPr>
          <w:spacing w:val="-9"/>
        </w:rPr>
        <w:t> </w:t>
      </w:r>
      <w:r>
        <w:rPr/>
        <w:t>thấy</w:t>
      </w:r>
      <w:r>
        <w:rPr>
          <w:spacing w:val="-9"/>
        </w:rPr>
        <w:t> </w:t>
      </w:r>
      <w:r>
        <w:rPr/>
        <w:t>các</w:t>
      </w:r>
      <w:r>
        <w:rPr>
          <w:spacing w:val="-9"/>
        </w:rPr>
        <w:t> </w:t>
      </w:r>
      <w:r>
        <w:rPr/>
        <w:t>đối</w:t>
      </w:r>
      <w:r>
        <w:rPr>
          <w:spacing w:val="-9"/>
        </w:rPr>
        <w:t> </w:t>
      </w:r>
      <w:r>
        <w:rPr/>
        <w:t>tượng</w:t>
      </w:r>
      <w:r>
        <w:rPr>
          <w:spacing w:val="-9"/>
        </w:rPr>
        <w:t> </w:t>
      </w:r>
      <w:r>
        <w:rPr/>
        <w:t>mà</w:t>
      </w:r>
      <w:r>
        <w:rPr>
          <w:spacing w:val="-9"/>
        </w:rPr>
        <w:t> </w:t>
      </w:r>
      <w:r>
        <w:rPr/>
        <w:t>không có trông chờ để đạt được hay xả bỏ cái gì. Tuy nhiên,</w:t>
      </w:r>
      <w:r>
        <w:rPr>
          <w:spacing w:val="40"/>
        </w:rPr>
        <w:t> </w:t>
      </w:r>
      <w:r>
        <w:rPr/>
        <w:t>ở các trường thiền có dạy về chánh kiến nhưng không mở rộng và sâu sắc như Bà dạy. Họ cũng chỉ cho thiền sinh</w:t>
      </w:r>
      <w:r>
        <w:rPr>
          <w:spacing w:val="-5"/>
        </w:rPr>
        <w:t> </w:t>
      </w:r>
      <w:r>
        <w:rPr/>
        <w:t>bỏ</w:t>
      </w:r>
      <w:r>
        <w:rPr>
          <w:spacing w:val="-5"/>
        </w:rPr>
        <w:t> </w:t>
      </w:r>
      <w:r>
        <w:rPr/>
        <w:t>cái</w:t>
      </w:r>
      <w:r>
        <w:rPr>
          <w:spacing w:val="-6"/>
        </w:rPr>
        <w:t> </w:t>
      </w:r>
      <w:r>
        <w:rPr/>
        <w:t>tôi,</w:t>
      </w:r>
      <w:r>
        <w:rPr>
          <w:spacing w:val="-5"/>
        </w:rPr>
        <w:t> </w:t>
      </w:r>
      <w:r>
        <w:rPr/>
        <w:t>cái</w:t>
      </w:r>
      <w:r>
        <w:rPr>
          <w:spacing w:val="-5"/>
        </w:rPr>
        <w:t> </w:t>
      </w:r>
      <w:r>
        <w:rPr/>
        <w:t>ta,</w:t>
      </w:r>
      <w:r>
        <w:rPr>
          <w:spacing w:val="-6"/>
        </w:rPr>
        <w:t> </w:t>
      </w:r>
      <w:r>
        <w:rPr/>
        <w:t>do</w:t>
      </w:r>
      <w:r>
        <w:rPr>
          <w:spacing w:val="-5"/>
        </w:rPr>
        <w:t> </w:t>
      </w:r>
      <w:r>
        <w:rPr/>
        <w:t>đó</w:t>
      </w:r>
      <w:r>
        <w:rPr>
          <w:spacing w:val="-5"/>
        </w:rPr>
        <w:t> </w:t>
      </w:r>
      <w:r>
        <w:rPr/>
        <w:t>có</w:t>
      </w:r>
      <w:r>
        <w:rPr>
          <w:spacing w:val="-5"/>
        </w:rPr>
        <w:t> </w:t>
      </w:r>
      <w:r>
        <w:rPr/>
        <w:t>thể</w:t>
      </w:r>
      <w:r>
        <w:rPr>
          <w:spacing w:val="-5"/>
        </w:rPr>
        <w:t> </w:t>
      </w:r>
      <w:r>
        <w:rPr/>
        <w:t>nhận</w:t>
      </w:r>
      <w:r>
        <w:rPr>
          <w:spacing w:val="-5"/>
        </w:rPr>
        <w:t> </w:t>
      </w:r>
      <w:r>
        <w:rPr/>
        <w:t>ra</w:t>
      </w:r>
      <w:r>
        <w:rPr>
          <w:spacing w:val="-5"/>
        </w:rPr>
        <w:t> </w:t>
      </w:r>
      <w:r>
        <w:rPr/>
        <w:t>và</w:t>
      </w:r>
      <w:r>
        <w:rPr>
          <w:spacing w:val="-5"/>
        </w:rPr>
        <w:t> </w:t>
      </w:r>
      <w:r>
        <w:rPr/>
        <w:t>giảm</w:t>
      </w:r>
      <w:r>
        <w:rPr>
          <w:spacing w:val="-6"/>
        </w:rPr>
        <w:t> </w:t>
      </w:r>
      <w:r>
        <w:rPr/>
        <w:t>bớt, không dính mắc vào những ràng buộc đó. Còn Bà thì chỉ rõ, chánh niệm - </w:t>
      </w:r>
      <w:r>
        <w:rPr>
          <w:i/>
        </w:rPr>
        <w:t>sati </w:t>
      </w:r>
      <w:r>
        <w:rPr/>
        <w:t>là phải đi kèm với trí tuệ mới được</w:t>
      </w:r>
      <w:r>
        <w:rPr>
          <w:spacing w:val="-15"/>
        </w:rPr>
        <w:t> </w:t>
      </w:r>
      <w:r>
        <w:rPr/>
        <w:t>gọi</w:t>
      </w:r>
      <w:r>
        <w:rPr>
          <w:spacing w:val="-15"/>
        </w:rPr>
        <w:t> </w:t>
      </w:r>
      <w:r>
        <w:rPr/>
        <w:t>là</w:t>
      </w:r>
      <w:r>
        <w:rPr>
          <w:spacing w:val="-15"/>
        </w:rPr>
        <w:t> </w:t>
      </w:r>
      <w:r>
        <w:rPr/>
        <w:t>chánh,</w:t>
      </w:r>
      <w:r>
        <w:rPr>
          <w:spacing w:val="-15"/>
        </w:rPr>
        <w:t> </w:t>
      </w:r>
      <w:r>
        <w:rPr/>
        <w:t>và</w:t>
      </w:r>
      <w:r>
        <w:rPr>
          <w:spacing w:val="-15"/>
        </w:rPr>
        <w:t> </w:t>
      </w:r>
      <w:r>
        <w:rPr/>
        <w:t>không</w:t>
      </w:r>
      <w:r>
        <w:rPr>
          <w:spacing w:val="-15"/>
        </w:rPr>
        <w:t> </w:t>
      </w:r>
      <w:r>
        <w:rPr/>
        <w:t>thể</w:t>
      </w:r>
      <w:r>
        <w:rPr>
          <w:spacing w:val="-15"/>
        </w:rPr>
        <w:t> </w:t>
      </w:r>
      <w:r>
        <w:rPr/>
        <w:t>nào</w:t>
      </w:r>
      <w:r>
        <w:rPr>
          <w:spacing w:val="-15"/>
        </w:rPr>
        <w:t> </w:t>
      </w:r>
      <w:r>
        <w:rPr/>
        <w:t>có</w:t>
      </w:r>
      <w:r>
        <w:rPr>
          <w:spacing w:val="-15"/>
        </w:rPr>
        <w:t> </w:t>
      </w:r>
      <w:r>
        <w:rPr/>
        <w:t>chánh</w:t>
      </w:r>
      <w:r>
        <w:rPr>
          <w:spacing w:val="-15"/>
        </w:rPr>
        <w:t> </w:t>
      </w:r>
      <w:r>
        <w:rPr/>
        <w:t>niệm</w:t>
      </w:r>
      <w:r>
        <w:rPr>
          <w:spacing w:val="-15"/>
        </w:rPr>
        <w:t> </w:t>
      </w:r>
      <w:r>
        <w:rPr/>
        <w:t>sinh khởi</w:t>
      </w:r>
      <w:r>
        <w:rPr>
          <w:spacing w:val="-5"/>
        </w:rPr>
        <w:t> </w:t>
      </w:r>
      <w:r>
        <w:rPr/>
        <w:t>liên</w:t>
      </w:r>
      <w:r>
        <w:rPr>
          <w:spacing w:val="-5"/>
        </w:rPr>
        <w:t> </w:t>
      </w:r>
      <w:r>
        <w:rPr/>
        <w:t>tục</w:t>
      </w:r>
      <w:r>
        <w:rPr>
          <w:spacing w:val="-5"/>
        </w:rPr>
        <w:t> </w:t>
      </w:r>
      <w:r>
        <w:rPr/>
        <w:t>được.</w:t>
      </w:r>
      <w:r>
        <w:rPr>
          <w:spacing w:val="-10"/>
        </w:rPr>
        <w:t> </w:t>
      </w:r>
      <w:r>
        <w:rPr/>
        <w:t>Tôi</w:t>
      </w:r>
      <w:r>
        <w:rPr>
          <w:spacing w:val="-5"/>
        </w:rPr>
        <w:t> </w:t>
      </w:r>
      <w:r>
        <w:rPr/>
        <w:t>hiểu</w:t>
      </w:r>
      <w:r>
        <w:rPr>
          <w:spacing w:val="-5"/>
        </w:rPr>
        <w:t> </w:t>
      </w:r>
      <w:r>
        <w:rPr/>
        <w:t>điều</w:t>
      </w:r>
      <w:r>
        <w:rPr>
          <w:spacing w:val="-5"/>
        </w:rPr>
        <w:t> </w:t>
      </w:r>
      <w:r>
        <w:rPr/>
        <w:t>đó</w:t>
      </w:r>
      <w:r>
        <w:rPr>
          <w:spacing w:val="-5"/>
        </w:rPr>
        <w:t> </w:t>
      </w:r>
      <w:r>
        <w:rPr/>
        <w:t>nhưng</w:t>
      </w:r>
      <w:r>
        <w:rPr>
          <w:spacing w:val="-5"/>
        </w:rPr>
        <w:t> </w:t>
      </w:r>
      <w:r>
        <w:rPr/>
        <w:t>để</w:t>
      </w:r>
      <w:r>
        <w:rPr>
          <w:spacing w:val="-5"/>
        </w:rPr>
        <w:t> </w:t>
      </w:r>
      <w:r>
        <w:rPr/>
        <w:t>làm</w:t>
      </w:r>
      <w:r>
        <w:rPr>
          <w:spacing w:val="-5"/>
        </w:rPr>
        <w:t> </w:t>
      </w:r>
      <w:r>
        <w:rPr/>
        <w:t>theo lời Bà dạy thì quả thật là khó và mênh mông quá.</w:t>
      </w:r>
    </w:p>
    <w:p>
      <w:pPr>
        <w:pStyle w:val="BodyText"/>
        <w:spacing w:after="0" w:line="314"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5"/>
      </w:pPr>
      <w:r>
        <w:rPr>
          <w:b/>
          <w:i/>
        </w:rPr>
        <w:t>Sarah</w:t>
      </w:r>
      <w:r>
        <w:rPr/>
        <w:t>: Như Achaan Sujin đã nói, khi những ý niệm về ngã, về tôi chắn ngang thì mọi thứ sẽ trở </w:t>
      </w:r>
      <w:r>
        <w:rPr/>
        <w:t>nên khó khăn.</w:t>
      </w:r>
    </w:p>
    <w:p>
      <w:pPr>
        <w:pStyle w:val="BodyText"/>
        <w:spacing w:line="302" w:lineRule="auto" w:before="170"/>
        <w:ind w:left="57" w:right="395"/>
      </w:pPr>
      <w:r>
        <w:rPr>
          <w:b/>
          <w:i/>
        </w:rPr>
        <w:t>Jonothan</w:t>
      </w:r>
      <w:r>
        <w:rPr/>
        <w:t>:</w:t>
      </w:r>
      <w:r>
        <w:rPr>
          <w:spacing w:val="-12"/>
        </w:rPr>
        <w:t> </w:t>
      </w:r>
      <w:r>
        <w:rPr/>
        <w:t>Điều</w:t>
      </w:r>
      <w:r>
        <w:rPr>
          <w:spacing w:val="-12"/>
        </w:rPr>
        <w:t> </w:t>
      </w:r>
      <w:r>
        <w:rPr/>
        <w:t>tôi</w:t>
      </w:r>
      <w:r>
        <w:rPr>
          <w:spacing w:val="-12"/>
        </w:rPr>
        <w:t> </w:t>
      </w:r>
      <w:r>
        <w:rPr/>
        <w:t>được</w:t>
      </w:r>
      <w:r>
        <w:rPr>
          <w:spacing w:val="-12"/>
        </w:rPr>
        <w:t> </w:t>
      </w:r>
      <w:r>
        <w:rPr/>
        <w:t>nghe</w:t>
      </w:r>
      <w:r>
        <w:rPr>
          <w:spacing w:val="-12"/>
        </w:rPr>
        <w:t> </w:t>
      </w:r>
      <w:r>
        <w:rPr/>
        <w:t>từ</w:t>
      </w:r>
      <w:r>
        <w:rPr>
          <w:spacing w:val="-12"/>
        </w:rPr>
        <w:t> </w:t>
      </w:r>
      <w:r>
        <w:rPr/>
        <w:t>cô,</w:t>
      </w:r>
      <w:r>
        <w:rPr>
          <w:spacing w:val="-12"/>
        </w:rPr>
        <w:t> </w:t>
      </w:r>
      <w:r>
        <w:rPr/>
        <w:t>có</w:t>
      </w:r>
      <w:r>
        <w:rPr>
          <w:spacing w:val="-12"/>
        </w:rPr>
        <w:t> </w:t>
      </w:r>
      <w:r>
        <w:rPr/>
        <w:t>vẻ</w:t>
      </w:r>
      <w:r>
        <w:rPr>
          <w:spacing w:val="-12"/>
        </w:rPr>
        <w:t> </w:t>
      </w:r>
      <w:r>
        <w:rPr/>
        <w:t>ý</w:t>
      </w:r>
      <w:r>
        <w:rPr>
          <w:spacing w:val="-12"/>
        </w:rPr>
        <w:t> </w:t>
      </w:r>
      <w:r>
        <w:rPr/>
        <w:t>cô</w:t>
      </w:r>
      <w:r>
        <w:rPr>
          <w:spacing w:val="-12"/>
        </w:rPr>
        <w:t> </w:t>
      </w:r>
      <w:r>
        <w:rPr/>
        <w:t>nói rằng, ở trường thiền thì có sự cân bằng hơn và </w:t>
      </w:r>
      <w:r>
        <w:rPr/>
        <w:t>chánh niệm sẽ được liên tục hơn? Vậy thì dù chúng ta không thừa nhận, thì ở đó vẫn có sự mong đợi kết quả.</w:t>
      </w:r>
    </w:p>
    <w:p>
      <w:pPr>
        <w:pStyle w:val="BodyText"/>
        <w:spacing w:line="302" w:lineRule="auto" w:before="170"/>
        <w:ind w:left="57" w:right="395"/>
      </w:pPr>
      <w:r>
        <w:rPr>
          <w:b/>
          <w:i/>
        </w:rPr>
        <w:t>Cô</w:t>
      </w:r>
      <w:r>
        <w:rPr>
          <w:b/>
          <w:i/>
          <w:spacing w:val="-1"/>
        </w:rPr>
        <w:t> </w:t>
      </w:r>
      <w:r>
        <w:rPr>
          <w:b/>
          <w:i/>
        </w:rPr>
        <w:t>tu</w:t>
      </w:r>
      <w:r>
        <w:rPr>
          <w:b/>
          <w:i/>
          <w:spacing w:val="-1"/>
        </w:rPr>
        <w:t> </w:t>
      </w:r>
      <w:r>
        <w:rPr>
          <w:b/>
          <w:i/>
        </w:rPr>
        <w:t>nữ</w:t>
      </w:r>
      <w:r>
        <w:rPr/>
        <w:t>:</w:t>
      </w:r>
      <w:r>
        <w:rPr>
          <w:spacing w:val="-1"/>
        </w:rPr>
        <w:t> </w:t>
      </w:r>
      <w:r>
        <w:rPr/>
        <w:t>Tôi</w:t>
      </w:r>
      <w:r>
        <w:rPr>
          <w:spacing w:val="-1"/>
        </w:rPr>
        <w:t> </w:t>
      </w:r>
      <w:r>
        <w:rPr/>
        <w:t>đồng</w:t>
      </w:r>
      <w:r>
        <w:rPr>
          <w:spacing w:val="-1"/>
        </w:rPr>
        <w:t> </w:t>
      </w:r>
      <w:r>
        <w:rPr/>
        <w:t>ý</w:t>
      </w:r>
      <w:r>
        <w:rPr>
          <w:spacing w:val="-1"/>
        </w:rPr>
        <w:t> </w:t>
      </w:r>
      <w:r>
        <w:rPr/>
        <w:t>như</w:t>
      </w:r>
      <w:r>
        <w:rPr>
          <w:spacing w:val="-1"/>
        </w:rPr>
        <w:t> </w:t>
      </w:r>
      <w:r>
        <w:rPr/>
        <w:t>vậy,</w:t>
      </w:r>
      <w:r>
        <w:rPr>
          <w:spacing w:val="-1"/>
        </w:rPr>
        <w:t> </w:t>
      </w:r>
      <w:r>
        <w:rPr/>
        <w:t>nhưng</w:t>
      </w:r>
      <w:r>
        <w:rPr>
          <w:spacing w:val="-1"/>
        </w:rPr>
        <w:t> </w:t>
      </w:r>
      <w:r>
        <w:rPr/>
        <w:t>dù</w:t>
      </w:r>
      <w:r>
        <w:rPr>
          <w:spacing w:val="-1"/>
        </w:rPr>
        <w:t> </w:t>
      </w:r>
      <w:r>
        <w:rPr/>
        <w:t>ở</w:t>
      </w:r>
      <w:r>
        <w:rPr>
          <w:spacing w:val="-1"/>
        </w:rPr>
        <w:t> </w:t>
      </w:r>
      <w:r>
        <w:rPr/>
        <w:t>trường thiền</w:t>
      </w:r>
      <w:r>
        <w:rPr>
          <w:spacing w:val="-15"/>
        </w:rPr>
        <w:t> </w:t>
      </w:r>
      <w:r>
        <w:rPr/>
        <w:t>với</w:t>
      </w:r>
      <w:r>
        <w:rPr>
          <w:spacing w:val="-15"/>
        </w:rPr>
        <w:t> </w:t>
      </w:r>
      <w:r>
        <w:rPr/>
        <w:t>(cái</w:t>
      </w:r>
      <w:r>
        <w:rPr>
          <w:spacing w:val="-15"/>
        </w:rPr>
        <w:t> </w:t>
      </w:r>
      <w:r>
        <w:rPr/>
        <w:t>ngã)</w:t>
      </w:r>
      <w:r>
        <w:rPr>
          <w:spacing w:val="-15"/>
        </w:rPr>
        <w:t> </w:t>
      </w:r>
      <w:r>
        <w:rPr/>
        <w:t>mong</w:t>
      </w:r>
      <w:r>
        <w:rPr>
          <w:spacing w:val="-15"/>
        </w:rPr>
        <w:t> </w:t>
      </w:r>
      <w:r>
        <w:rPr/>
        <w:t>đợi</w:t>
      </w:r>
      <w:r>
        <w:rPr>
          <w:spacing w:val="-15"/>
        </w:rPr>
        <w:t> </w:t>
      </w:r>
      <w:r>
        <w:rPr/>
        <w:t>kết</w:t>
      </w:r>
      <w:r>
        <w:rPr>
          <w:spacing w:val="-15"/>
        </w:rPr>
        <w:t> </w:t>
      </w:r>
      <w:r>
        <w:rPr/>
        <w:t>quả</w:t>
      </w:r>
      <w:r>
        <w:rPr>
          <w:spacing w:val="-15"/>
        </w:rPr>
        <w:t> </w:t>
      </w:r>
      <w:r>
        <w:rPr/>
        <w:t>nào</w:t>
      </w:r>
      <w:r>
        <w:rPr>
          <w:spacing w:val="-15"/>
        </w:rPr>
        <w:t> </w:t>
      </w:r>
      <w:r>
        <w:rPr/>
        <w:t>đó,</w:t>
      </w:r>
      <w:r>
        <w:rPr>
          <w:spacing w:val="-15"/>
        </w:rPr>
        <w:t> </w:t>
      </w:r>
      <w:r>
        <w:rPr/>
        <w:t>thì</w:t>
      </w:r>
      <w:r>
        <w:rPr>
          <w:spacing w:val="-15"/>
        </w:rPr>
        <w:t> </w:t>
      </w:r>
      <w:r>
        <w:rPr/>
        <w:t>vẫn</w:t>
      </w:r>
      <w:r>
        <w:rPr>
          <w:spacing w:val="-15"/>
        </w:rPr>
        <w:t> </w:t>
      </w:r>
      <w:r>
        <w:rPr/>
        <w:t>hơn là</w:t>
      </w:r>
      <w:r>
        <w:rPr>
          <w:spacing w:val="-5"/>
        </w:rPr>
        <w:t> </w:t>
      </w:r>
      <w:r>
        <w:rPr/>
        <w:t>trong</w:t>
      </w:r>
      <w:r>
        <w:rPr>
          <w:spacing w:val="-5"/>
        </w:rPr>
        <w:t> </w:t>
      </w:r>
      <w:r>
        <w:rPr/>
        <w:t>đời</w:t>
      </w:r>
      <w:r>
        <w:rPr>
          <w:spacing w:val="-5"/>
        </w:rPr>
        <w:t> </w:t>
      </w:r>
      <w:r>
        <w:rPr/>
        <w:t>sống</w:t>
      </w:r>
      <w:r>
        <w:rPr>
          <w:spacing w:val="-5"/>
        </w:rPr>
        <w:t> </w:t>
      </w:r>
      <w:r>
        <w:rPr/>
        <w:t>bình</w:t>
      </w:r>
      <w:r>
        <w:rPr>
          <w:spacing w:val="-5"/>
        </w:rPr>
        <w:t> </w:t>
      </w:r>
      <w:r>
        <w:rPr/>
        <w:t>thường</w:t>
      </w:r>
      <w:r>
        <w:rPr>
          <w:spacing w:val="-5"/>
        </w:rPr>
        <w:t> </w:t>
      </w:r>
      <w:r>
        <w:rPr/>
        <w:t>cũng</w:t>
      </w:r>
      <w:r>
        <w:rPr>
          <w:spacing w:val="-5"/>
        </w:rPr>
        <w:t> </w:t>
      </w:r>
      <w:r>
        <w:rPr/>
        <w:t>có</w:t>
      </w:r>
      <w:r>
        <w:rPr>
          <w:spacing w:val="-5"/>
        </w:rPr>
        <w:t> </w:t>
      </w:r>
      <w:r>
        <w:rPr/>
        <w:t>đầy</w:t>
      </w:r>
      <w:r>
        <w:rPr>
          <w:spacing w:val="-5"/>
        </w:rPr>
        <w:t> </w:t>
      </w:r>
      <w:r>
        <w:rPr/>
        <w:t>rẫy</w:t>
      </w:r>
      <w:r>
        <w:rPr>
          <w:spacing w:val="-5"/>
        </w:rPr>
        <w:t> </w:t>
      </w:r>
      <w:r>
        <w:rPr/>
        <w:t>vô</w:t>
      </w:r>
      <w:r>
        <w:rPr>
          <w:spacing w:val="-5"/>
        </w:rPr>
        <w:t> </w:t>
      </w:r>
      <w:r>
        <w:rPr/>
        <w:t>minh và những cái ngã nằm ở đó.</w:t>
      </w:r>
    </w:p>
    <w:p>
      <w:pPr>
        <w:pStyle w:val="BodyText"/>
        <w:spacing w:line="302" w:lineRule="auto" w:before="170"/>
        <w:ind w:left="57" w:right="394"/>
      </w:pPr>
      <w:r>
        <w:rPr>
          <w:b/>
          <w:i/>
        </w:rPr>
        <w:t>Jonothan</w:t>
      </w:r>
      <w:r>
        <w:rPr/>
        <w:t>: Chúng ta hãy quay về với câu hỏi của Achaan</w:t>
      </w:r>
      <w:r>
        <w:rPr>
          <w:spacing w:val="-16"/>
        </w:rPr>
        <w:t> </w:t>
      </w:r>
      <w:r>
        <w:rPr/>
        <w:t>Sujinngày</w:t>
      </w:r>
      <w:r>
        <w:rPr>
          <w:spacing w:val="-16"/>
        </w:rPr>
        <w:t> </w:t>
      </w:r>
      <w:r>
        <w:rPr/>
        <w:t>hôm</w:t>
      </w:r>
      <w:r>
        <w:rPr>
          <w:spacing w:val="-15"/>
        </w:rPr>
        <w:t> </w:t>
      </w:r>
      <w:r>
        <w:rPr/>
        <w:t>qua,</w:t>
      </w:r>
      <w:r>
        <w:rPr>
          <w:spacing w:val="-16"/>
        </w:rPr>
        <w:t> </w:t>
      </w:r>
      <w:r>
        <w:rPr/>
        <w:t>đâu</w:t>
      </w:r>
      <w:r>
        <w:rPr>
          <w:spacing w:val="-16"/>
        </w:rPr>
        <w:t> </w:t>
      </w:r>
      <w:r>
        <w:rPr/>
        <w:t>là</w:t>
      </w:r>
      <w:r>
        <w:rPr>
          <w:spacing w:val="-15"/>
        </w:rPr>
        <w:t> </w:t>
      </w:r>
      <w:r>
        <w:rPr/>
        <w:t>sự</w:t>
      </w:r>
      <w:r>
        <w:rPr>
          <w:spacing w:val="-16"/>
        </w:rPr>
        <w:t> </w:t>
      </w:r>
      <w:r>
        <w:rPr/>
        <w:t>khác</w:t>
      </w:r>
      <w:r>
        <w:rPr>
          <w:spacing w:val="-15"/>
        </w:rPr>
        <w:t> </w:t>
      </w:r>
      <w:r>
        <w:rPr/>
        <w:t>biệt</w:t>
      </w:r>
      <w:r>
        <w:rPr>
          <w:spacing w:val="-16"/>
        </w:rPr>
        <w:t> </w:t>
      </w:r>
      <w:r>
        <w:rPr/>
        <w:t>giữa</w:t>
      </w:r>
      <w:r>
        <w:rPr>
          <w:spacing w:val="-16"/>
        </w:rPr>
        <w:t> </w:t>
      </w:r>
      <w:r>
        <w:rPr/>
        <w:t>hai nơi,</w:t>
      </w:r>
      <w:r>
        <w:rPr>
          <w:spacing w:val="-11"/>
        </w:rPr>
        <w:t> </w:t>
      </w:r>
      <w:r>
        <w:rPr/>
        <w:t>và</w:t>
      </w:r>
      <w:r>
        <w:rPr>
          <w:spacing w:val="-11"/>
        </w:rPr>
        <w:t> </w:t>
      </w:r>
      <w:r>
        <w:rPr/>
        <w:t>nơi</w:t>
      </w:r>
      <w:r>
        <w:rPr>
          <w:spacing w:val="-11"/>
        </w:rPr>
        <w:t> </w:t>
      </w:r>
      <w:r>
        <w:rPr/>
        <w:t>nào</w:t>
      </w:r>
      <w:r>
        <w:rPr>
          <w:spacing w:val="-11"/>
        </w:rPr>
        <w:t> </w:t>
      </w:r>
      <w:r>
        <w:rPr/>
        <w:t>sẽ</w:t>
      </w:r>
      <w:r>
        <w:rPr>
          <w:spacing w:val="-11"/>
        </w:rPr>
        <w:t> </w:t>
      </w:r>
      <w:r>
        <w:rPr/>
        <w:t>mang</w:t>
      </w:r>
      <w:r>
        <w:rPr>
          <w:spacing w:val="-11"/>
        </w:rPr>
        <w:t> </w:t>
      </w:r>
      <w:r>
        <w:rPr/>
        <w:t>lại</w:t>
      </w:r>
      <w:r>
        <w:rPr>
          <w:spacing w:val="-11"/>
        </w:rPr>
        <w:t> </w:t>
      </w:r>
      <w:r>
        <w:rPr/>
        <w:t>kết</w:t>
      </w:r>
      <w:r>
        <w:rPr>
          <w:spacing w:val="-11"/>
        </w:rPr>
        <w:t> </w:t>
      </w:r>
      <w:r>
        <w:rPr/>
        <w:t>quả</w:t>
      </w:r>
      <w:r>
        <w:rPr>
          <w:spacing w:val="-11"/>
        </w:rPr>
        <w:t> </w:t>
      </w:r>
      <w:r>
        <w:rPr/>
        <w:t>hơn.</w:t>
      </w:r>
      <w:r>
        <w:rPr>
          <w:spacing w:val="-11"/>
        </w:rPr>
        <w:t> </w:t>
      </w:r>
      <w:r>
        <w:rPr/>
        <w:t>Bởi</w:t>
      </w:r>
      <w:r>
        <w:rPr>
          <w:spacing w:val="-11"/>
        </w:rPr>
        <w:t> </w:t>
      </w:r>
      <w:r>
        <w:rPr/>
        <w:t>vì</w:t>
      </w:r>
      <w:r>
        <w:rPr>
          <w:spacing w:val="-11"/>
        </w:rPr>
        <w:t> </w:t>
      </w:r>
      <w:r>
        <w:rPr/>
        <w:t>chúng</w:t>
      </w:r>
      <w:r>
        <w:rPr>
          <w:spacing w:val="-11"/>
        </w:rPr>
        <w:t> </w:t>
      </w:r>
      <w:r>
        <w:rPr/>
        <w:t>ta đã</w:t>
      </w:r>
      <w:r>
        <w:rPr>
          <w:spacing w:val="-7"/>
        </w:rPr>
        <w:t> </w:t>
      </w:r>
      <w:r>
        <w:rPr/>
        <w:t>nói</w:t>
      </w:r>
      <w:r>
        <w:rPr>
          <w:spacing w:val="-5"/>
        </w:rPr>
        <w:t> </w:t>
      </w:r>
      <w:r>
        <w:rPr/>
        <w:t>rằng</w:t>
      </w:r>
      <w:r>
        <w:rPr>
          <w:spacing w:val="-5"/>
        </w:rPr>
        <w:t> </w:t>
      </w:r>
      <w:r>
        <w:rPr/>
        <w:t>đối</w:t>
      </w:r>
      <w:r>
        <w:rPr>
          <w:spacing w:val="-5"/>
        </w:rPr>
        <w:t> </w:t>
      </w:r>
      <w:r>
        <w:rPr/>
        <w:t>tượng</w:t>
      </w:r>
      <w:r>
        <w:rPr>
          <w:spacing w:val="-5"/>
        </w:rPr>
        <w:t> </w:t>
      </w:r>
      <w:r>
        <w:rPr/>
        <w:t>thực</w:t>
      </w:r>
      <w:r>
        <w:rPr>
          <w:spacing w:val="-5"/>
        </w:rPr>
        <w:t> </w:t>
      </w:r>
      <w:r>
        <w:rPr/>
        <w:t>sự</w:t>
      </w:r>
      <w:r>
        <w:rPr>
          <w:spacing w:val="-5"/>
        </w:rPr>
        <w:t> </w:t>
      </w:r>
      <w:r>
        <w:rPr/>
        <w:t>của</w:t>
      </w:r>
      <w:r>
        <w:rPr>
          <w:spacing w:val="-5"/>
        </w:rPr>
        <w:t> </w:t>
      </w:r>
      <w:r>
        <w:rPr/>
        <w:t>chánh</w:t>
      </w:r>
      <w:r>
        <w:rPr>
          <w:spacing w:val="-5"/>
        </w:rPr>
        <w:t> </w:t>
      </w:r>
      <w:r>
        <w:rPr/>
        <w:t>niệm</w:t>
      </w:r>
      <w:r>
        <w:rPr>
          <w:spacing w:val="-5"/>
        </w:rPr>
        <w:t> </w:t>
      </w:r>
      <w:r>
        <w:rPr/>
        <w:t>cùng</w:t>
      </w:r>
      <w:r>
        <w:rPr>
          <w:spacing w:val="-5"/>
        </w:rPr>
        <w:t> </w:t>
      </w:r>
      <w:r>
        <w:rPr/>
        <w:t>với trí</w:t>
      </w:r>
      <w:r>
        <w:rPr>
          <w:spacing w:val="-10"/>
        </w:rPr>
        <w:t> </w:t>
      </w:r>
      <w:r>
        <w:rPr/>
        <w:t>tuệphải</w:t>
      </w:r>
      <w:r>
        <w:rPr>
          <w:spacing w:val="-10"/>
        </w:rPr>
        <w:t> </w:t>
      </w:r>
      <w:r>
        <w:rPr/>
        <w:t>là</w:t>
      </w:r>
      <w:r>
        <w:rPr>
          <w:spacing w:val="-10"/>
        </w:rPr>
        <w:t> </w:t>
      </w:r>
      <w:r>
        <w:rPr/>
        <w:t>pháp</w:t>
      </w:r>
      <w:r>
        <w:rPr>
          <w:spacing w:val="-10"/>
        </w:rPr>
        <w:t> </w:t>
      </w:r>
      <w:r>
        <w:rPr/>
        <w:t>chân</w:t>
      </w:r>
      <w:r>
        <w:rPr>
          <w:spacing w:val="-10"/>
        </w:rPr>
        <w:t> </w:t>
      </w:r>
      <w:r>
        <w:rPr/>
        <w:t>đế</w:t>
      </w:r>
      <w:r>
        <w:rPr>
          <w:spacing w:val="-10"/>
        </w:rPr>
        <w:t> </w:t>
      </w:r>
      <w:r>
        <w:rPr/>
        <w:t>sinh</w:t>
      </w:r>
      <w:r>
        <w:rPr>
          <w:spacing w:val="-10"/>
        </w:rPr>
        <w:t> </w:t>
      </w:r>
      <w:r>
        <w:rPr/>
        <w:t>khởi</w:t>
      </w:r>
      <w:r>
        <w:rPr>
          <w:spacing w:val="-10"/>
        </w:rPr>
        <w:t> </w:t>
      </w:r>
      <w:r>
        <w:rPr/>
        <w:t>trong</w:t>
      </w:r>
      <w:r>
        <w:rPr>
          <w:spacing w:val="-10"/>
        </w:rPr>
        <w:t> </w:t>
      </w:r>
      <w:r>
        <w:rPr/>
        <w:t>khoảnh</w:t>
      </w:r>
      <w:r>
        <w:rPr>
          <w:spacing w:val="-10"/>
        </w:rPr>
        <w:t> </w:t>
      </w:r>
      <w:r>
        <w:rPr/>
        <w:t>khắc hiện tại. Khi chánh niệm thực sự sinh khởi, ở khoảnh khắc đó đã có sự cân bằng, chứ không phải theo cái ngược</w:t>
      </w:r>
      <w:r>
        <w:rPr>
          <w:spacing w:val="-5"/>
        </w:rPr>
        <w:t> </w:t>
      </w:r>
      <w:r>
        <w:rPr/>
        <w:t>lại,</w:t>
      </w:r>
      <w:r>
        <w:rPr>
          <w:spacing w:val="-5"/>
        </w:rPr>
        <w:t> </w:t>
      </w:r>
      <w:r>
        <w:rPr/>
        <w:t>là</w:t>
      </w:r>
      <w:r>
        <w:rPr>
          <w:spacing w:val="-5"/>
        </w:rPr>
        <w:t> </w:t>
      </w:r>
      <w:r>
        <w:rPr/>
        <w:t>tạo</w:t>
      </w:r>
      <w:r>
        <w:rPr>
          <w:spacing w:val="-5"/>
        </w:rPr>
        <w:t> </w:t>
      </w:r>
      <w:r>
        <w:rPr/>
        <w:t>ra</w:t>
      </w:r>
      <w:r>
        <w:rPr>
          <w:spacing w:val="-5"/>
        </w:rPr>
        <w:t> </w:t>
      </w:r>
      <w:r>
        <w:rPr/>
        <w:t>sự</w:t>
      </w:r>
      <w:r>
        <w:rPr>
          <w:spacing w:val="-5"/>
        </w:rPr>
        <w:t> </w:t>
      </w:r>
      <w:r>
        <w:rPr/>
        <w:t>cân</w:t>
      </w:r>
      <w:r>
        <w:rPr>
          <w:spacing w:val="-5"/>
        </w:rPr>
        <w:t> </w:t>
      </w:r>
      <w:r>
        <w:rPr/>
        <w:t>bằng</w:t>
      </w:r>
      <w:r>
        <w:rPr>
          <w:spacing w:val="-5"/>
        </w:rPr>
        <w:t> </w:t>
      </w:r>
      <w:r>
        <w:rPr/>
        <w:t>trước</w:t>
      </w:r>
      <w:r>
        <w:rPr>
          <w:spacing w:val="-5"/>
        </w:rPr>
        <w:t> </w:t>
      </w:r>
      <w:r>
        <w:rPr/>
        <w:t>rồi</w:t>
      </w:r>
      <w:r>
        <w:rPr>
          <w:spacing w:val="-5"/>
        </w:rPr>
        <w:t> </w:t>
      </w:r>
      <w:r>
        <w:rPr/>
        <w:t>sau</w:t>
      </w:r>
      <w:r>
        <w:rPr>
          <w:spacing w:val="-5"/>
        </w:rPr>
        <w:t> </w:t>
      </w:r>
      <w:r>
        <w:rPr/>
        <w:t>đó</w:t>
      </w:r>
      <w:r>
        <w:rPr>
          <w:spacing w:val="-5"/>
        </w:rPr>
        <w:t> </w:t>
      </w:r>
      <w:r>
        <w:rPr/>
        <w:t>mới</w:t>
      </w:r>
      <w:r>
        <w:rPr>
          <w:spacing w:val="-5"/>
        </w:rPr>
        <w:t> </w:t>
      </w:r>
      <w:r>
        <w:rPr/>
        <w:t>có chánh niệm. Hiện giờ có cái thấy và đối tượng thị giác xuất hiện, cái nghe và âm thanh, nếu một trong những đối</w:t>
      </w:r>
      <w:r>
        <w:rPr>
          <w:spacing w:val="-1"/>
        </w:rPr>
        <w:t> </w:t>
      </w:r>
      <w:r>
        <w:rPr/>
        <w:t>tượng</w:t>
      </w:r>
      <w:r>
        <w:rPr>
          <w:spacing w:val="-1"/>
        </w:rPr>
        <w:t> </w:t>
      </w:r>
      <w:r>
        <w:rPr/>
        <w:t>đó</w:t>
      </w:r>
      <w:r>
        <w:rPr>
          <w:spacing w:val="-1"/>
        </w:rPr>
        <w:t> </w:t>
      </w:r>
      <w:r>
        <w:rPr/>
        <w:t>được</w:t>
      </w:r>
      <w:r>
        <w:rPr>
          <w:spacing w:val="-1"/>
        </w:rPr>
        <w:t> </w:t>
      </w:r>
      <w:r>
        <w:rPr/>
        <w:t>nhận</w:t>
      </w:r>
      <w:r>
        <w:rPr>
          <w:spacing w:val="-1"/>
        </w:rPr>
        <w:t> </w:t>
      </w:r>
      <w:r>
        <w:rPr/>
        <w:t>biết</w:t>
      </w:r>
      <w:r>
        <w:rPr>
          <w:spacing w:val="-1"/>
        </w:rPr>
        <w:t> </w:t>
      </w:r>
      <w:r>
        <w:rPr/>
        <w:t>với</w:t>
      </w:r>
      <w:r>
        <w:rPr>
          <w:spacing w:val="-1"/>
        </w:rPr>
        <w:t> </w:t>
      </w:r>
      <w:r>
        <w:rPr/>
        <w:t>chánh</w:t>
      </w:r>
      <w:r>
        <w:rPr>
          <w:spacing w:val="-1"/>
        </w:rPr>
        <w:t> </w:t>
      </w:r>
      <w:r>
        <w:rPr/>
        <w:t>niệm</w:t>
      </w:r>
      <w:r>
        <w:rPr>
          <w:spacing w:val="-1"/>
        </w:rPr>
        <w:t> </w:t>
      </w:r>
      <w:r>
        <w:rPr/>
        <w:t>thì</w:t>
      </w:r>
      <w:r>
        <w:rPr>
          <w:spacing w:val="-1"/>
        </w:rPr>
        <w:t> </w:t>
      </w:r>
      <w:r>
        <w:rPr/>
        <w:t>nơi</w:t>
      </w:r>
      <w:r>
        <w:rPr>
          <w:spacing w:val="-1"/>
        </w:rPr>
        <w:t> </w:t>
      </w:r>
      <w:r>
        <w:rPr/>
        <w:t>đó đã có sự cân bằng ngũ căn. Không cần phải có cố để khiến</w:t>
      </w:r>
      <w:r>
        <w:rPr>
          <w:spacing w:val="9"/>
        </w:rPr>
        <w:t> </w:t>
      </w:r>
      <w:r>
        <w:rPr/>
        <w:t>điều</w:t>
      </w:r>
      <w:r>
        <w:rPr>
          <w:spacing w:val="9"/>
        </w:rPr>
        <w:t> </w:t>
      </w:r>
      <w:r>
        <w:rPr/>
        <w:t>đó</w:t>
      </w:r>
      <w:r>
        <w:rPr>
          <w:spacing w:val="9"/>
        </w:rPr>
        <w:t> </w:t>
      </w:r>
      <w:r>
        <w:rPr/>
        <w:t>xảy</w:t>
      </w:r>
      <w:r>
        <w:rPr>
          <w:spacing w:val="9"/>
        </w:rPr>
        <w:t> </w:t>
      </w:r>
      <w:r>
        <w:rPr/>
        <w:t>ra,</w:t>
      </w:r>
      <w:r>
        <w:rPr>
          <w:spacing w:val="9"/>
        </w:rPr>
        <w:t> </w:t>
      </w:r>
      <w:r>
        <w:rPr/>
        <w:t>mà</w:t>
      </w:r>
      <w:r>
        <w:rPr>
          <w:spacing w:val="9"/>
        </w:rPr>
        <w:t> </w:t>
      </w:r>
      <w:r>
        <w:rPr/>
        <w:t>nó</w:t>
      </w:r>
      <w:r>
        <w:rPr>
          <w:spacing w:val="9"/>
        </w:rPr>
        <w:t> </w:t>
      </w:r>
      <w:r>
        <w:rPr/>
        <w:t>xảy</w:t>
      </w:r>
      <w:r>
        <w:rPr>
          <w:spacing w:val="9"/>
        </w:rPr>
        <w:t> </w:t>
      </w:r>
      <w:r>
        <w:rPr/>
        <w:t>ra</w:t>
      </w:r>
      <w:r>
        <w:rPr>
          <w:spacing w:val="9"/>
        </w:rPr>
        <w:t> </w:t>
      </w:r>
      <w:r>
        <w:rPr/>
        <w:t>một</w:t>
      </w:r>
      <w:r>
        <w:rPr>
          <w:spacing w:val="9"/>
        </w:rPr>
        <w:t> </w:t>
      </w:r>
      <w:r>
        <w:rPr/>
        <w:t>cách</w:t>
      </w:r>
      <w:r>
        <w:rPr>
          <w:spacing w:val="9"/>
        </w:rPr>
        <w:t> </w:t>
      </w:r>
      <w:r>
        <w:rPr/>
        <w:t>tự</w:t>
      </w:r>
      <w:r>
        <w:rPr>
          <w:spacing w:val="9"/>
        </w:rPr>
        <w:t> </w:t>
      </w:r>
      <w:r>
        <w:rPr>
          <w:spacing w:val="-2"/>
        </w:rPr>
        <w:t>nhiên.</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firstLine="0"/>
      </w:pPr>
      <w:r>
        <w:rPr/>
        <w:t>Chánh niệm tự nhiên này sẽ không thể sinh khởi khi ta cứ cố gắng tạo ra một bối cảnh, hay một nỗ lực nào đó để làm cho nó sinh khởi.</w:t>
      </w:r>
    </w:p>
    <w:p>
      <w:pPr>
        <w:spacing w:line="302" w:lineRule="auto" w:before="170"/>
        <w:ind w:left="397" w:right="55" w:firstLine="453"/>
        <w:jc w:val="both"/>
        <w:rPr>
          <w:sz w:val="25"/>
        </w:rPr>
      </w:pPr>
      <w:r>
        <w:rPr>
          <w:b/>
          <w:i/>
          <w:sz w:val="25"/>
        </w:rPr>
        <w:t>Achaan Sujin</w:t>
      </w:r>
      <w:r>
        <w:rPr>
          <w:sz w:val="25"/>
        </w:rPr>
        <w:t>: Thế nào là sự cân bằng, thế nào là hiểu biết?</w:t>
      </w:r>
    </w:p>
    <w:p>
      <w:pPr>
        <w:pStyle w:val="BodyText"/>
        <w:spacing w:before="170"/>
        <w:ind w:left="850" w:firstLine="0"/>
      </w:pPr>
      <w:r>
        <w:rPr>
          <w:b/>
          <w:i/>
        </w:rPr>
        <w:t>Cô</w:t>
      </w:r>
      <w:r>
        <w:rPr>
          <w:b/>
          <w:i/>
          <w:spacing w:val="-1"/>
        </w:rPr>
        <w:t> </w:t>
      </w:r>
      <w:r>
        <w:rPr>
          <w:b/>
          <w:i/>
        </w:rPr>
        <w:t>tu</w:t>
      </w:r>
      <w:r>
        <w:rPr>
          <w:b/>
          <w:i/>
          <w:spacing w:val="-1"/>
        </w:rPr>
        <w:t> </w:t>
      </w:r>
      <w:r>
        <w:rPr>
          <w:b/>
          <w:i/>
        </w:rPr>
        <w:t>nữ</w:t>
      </w:r>
      <w:r>
        <w:rPr/>
        <w:t>: Khi có sự hiểu</w:t>
      </w:r>
      <w:r>
        <w:rPr>
          <w:spacing w:val="-1"/>
        </w:rPr>
        <w:t> </w:t>
      </w:r>
      <w:r>
        <w:rPr/>
        <w:t>biết thì có sự cân </w:t>
      </w:r>
      <w:r>
        <w:rPr>
          <w:spacing w:val="-4"/>
        </w:rPr>
        <w:t>bằng</w:t>
      </w:r>
    </w:p>
    <w:p>
      <w:pPr>
        <w:pStyle w:val="BodyText"/>
        <w:spacing w:line="302" w:lineRule="auto" w:before="244"/>
        <w:ind w:right="54"/>
      </w:pPr>
      <w:r>
        <w:rPr>
          <w:b/>
          <w:i/>
        </w:rPr>
        <w:t>Achaan Sujin</w:t>
      </w:r>
      <w:r>
        <w:rPr/>
        <w:t>: Nếu như vậy thì không ai có thể dạy người khác tạo sự cân bằng, đúng không? </w:t>
      </w:r>
      <w:r>
        <w:rPr/>
        <w:t>Nếu không</w:t>
      </w:r>
      <w:r>
        <w:rPr>
          <w:spacing w:val="-9"/>
        </w:rPr>
        <w:t> </w:t>
      </w:r>
      <w:r>
        <w:rPr/>
        <w:t>có</w:t>
      </w:r>
      <w:r>
        <w:rPr>
          <w:spacing w:val="-9"/>
        </w:rPr>
        <w:t> </w:t>
      </w:r>
      <w:r>
        <w:rPr/>
        <w:t>hiểu</w:t>
      </w:r>
      <w:r>
        <w:rPr>
          <w:spacing w:val="-9"/>
        </w:rPr>
        <w:t> </w:t>
      </w:r>
      <w:r>
        <w:rPr/>
        <w:t>biết</w:t>
      </w:r>
      <w:r>
        <w:rPr>
          <w:spacing w:val="-9"/>
        </w:rPr>
        <w:t> </w:t>
      </w:r>
      <w:r>
        <w:rPr/>
        <w:t>thì</w:t>
      </w:r>
      <w:r>
        <w:rPr>
          <w:spacing w:val="-9"/>
        </w:rPr>
        <w:t> </w:t>
      </w:r>
      <w:r>
        <w:rPr/>
        <w:t>sẽ</w:t>
      </w:r>
      <w:r>
        <w:rPr>
          <w:spacing w:val="-9"/>
        </w:rPr>
        <w:t> </w:t>
      </w:r>
      <w:r>
        <w:rPr/>
        <w:t>không</w:t>
      </w:r>
      <w:r>
        <w:rPr>
          <w:spacing w:val="-9"/>
        </w:rPr>
        <w:t> </w:t>
      </w:r>
      <w:r>
        <w:rPr/>
        <w:t>có</w:t>
      </w:r>
      <w:r>
        <w:rPr>
          <w:spacing w:val="-9"/>
        </w:rPr>
        <w:t> </w:t>
      </w:r>
      <w:r>
        <w:rPr/>
        <w:t>sự</w:t>
      </w:r>
      <w:r>
        <w:rPr>
          <w:spacing w:val="-8"/>
        </w:rPr>
        <w:t> </w:t>
      </w:r>
      <w:r>
        <w:rPr/>
        <w:t>cân</w:t>
      </w:r>
      <w:r>
        <w:rPr>
          <w:spacing w:val="-9"/>
        </w:rPr>
        <w:t> </w:t>
      </w:r>
      <w:r>
        <w:rPr/>
        <w:t>bằng.</w:t>
      </w:r>
      <w:r>
        <w:rPr>
          <w:spacing w:val="-9"/>
        </w:rPr>
        <w:t> </w:t>
      </w:r>
      <w:r>
        <w:rPr/>
        <w:t>Liệu</w:t>
      </w:r>
      <w:r>
        <w:rPr>
          <w:spacing w:val="-9"/>
        </w:rPr>
        <w:t> </w:t>
      </w:r>
      <w:r>
        <w:rPr/>
        <w:t>có ai</w:t>
      </w:r>
      <w:r>
        <w:rPr>
          <w:spacing w:val="-5"/>
        </w:rPr>
        <w:t> </w:t>
      </w:r>
      <w:r>
        <w:rPr/>
        <w:t>có</w:t>
      </w:r>
      <w:r>
        <w:rPr>
          <w:spacing w:val="-5"/>
        </w:rPr>
        <w:t> </w:t>
      </w:r>
      <w:r>
        <w:rPr/>
        <w:t>thể</w:t>
      </w:r>
      <w:r>
        <w:rPr>
          <w:spacing w:val="-5"/>
        </w:rPr>
        <w:t> </w:t>
      </w:r>
      <w:r>
        <w:rPr/>
        <w:t>dạy</w:t>
      </w:r>
      <w:r>
        <w:rPr>
          <w:spacing w:val="-5"/>
        </w:rPr>
        <w:t> </w:t>
      </w:r>
      <w:r>
        <w:rPr/>
        <w:t>người</w:t>
      </w:r>
      <w:r>
        <w:rPr>
          <w:spacing w:val="-5"/>
        </w:rPr>
        <w:t> </w:t>
      </w:r>
      <w:r>
        <w:rPr/>
        <w:t>khác</w:t>
      </w:r>
      <w:r>
        <w:rPr>
          <w:spacing w:val="-5"/>
        </w:rPr>
        <w:t> </w:t>
      </w:r>
      <w:r>
        <w:rPr/>
        <w:t>cân</w:t>
      </w:r>
      <w:r>
        <w:rPr>
          <w:spacing w:val="-6"/>
        </w:rPr>
        <w:t> </w:t>
      </w:r>
      <w:r>
        <w:rPr/>
        <w:t>bằng</w:t>
      </w:r>
      <w:r>
        <w:rPr>
          <w:spacing w:val="-5"/>
        </w:rPr>
        <w:t> </w:t>
      </w:r>
      <w:r>
        <w:rPr/>
        <w:t>các</w:t>
      </w:r>
      <w:r>
        <w:rPr>
          <w:spacing w:val="-6"/>
        </w:rPr>
        <w:t> </w:t>
      </w:r>
      <w:r>
        <w:rPr/>
        <w:t>ngũ</w:t>
      </w:r>
      <w:r>
        <w:rPr>
          <w:spacing w:val="-5"/>
        </w:rPr>
        <w:t> </w:t>
      </w:r>
      <w:r>
        <w:rPr/>
        <w:t>căn,</w:t>
      </w:r>
      <w:r>
        <w:rPr>
          <w:spacing w:val="-6"/>
        </w:rPr>
        <w:t> </w:t>
      </w:r>
      <w:r>
        <w:rPr/>
        <w:t>hay</w:t>
      </w:r>
      <w:r>
        <w:rPr>
          <w:spacing w:val="-5"/>
        </w:rPr>
        <w:t> </w:t>
      </w:r>
      <w:r>
        <w:rPr/>
        <w:t>khi hiểu biết đúng sinh khởi thì nó sẽ làm cho ngũ căn cân bằng?</w:t>
      </w:r>
      <w:r>
        <w:rPr>
          <w:spacing w:val="-11"/>
        </w:rPr>
        <w:t> </w:t>
      </w:r>
      <w:r>
        <w:rPr/>
        <w:t>Chính</w:t>
      </w:r>
      <w:r>
        <w:rPr>
          <w:spacing w:val="-11"/>
        </w:rPr>
        <w:t> </w:t>
      </w:r>
      <w:r>
        <w:rPr/>
        <w:t>vì</w:t>
      </w:r>
      <w:r>
        <w:rPr>
          <w:spacing w:val="-11"/>
        </w:rPr>
        <w:t> </w:t>
      </w:r>
      <w:r>
        <w:rPr/>
        <w:t>vậy,</w:t>
      </w:r>
      <w:r>
        <w:rPr>
          <w:spacing w:val="-11"/>
        </w:rPr>
        <w:t> </w:t>
      </w:r>
      <w:r>
        <w:rPr/>
        <w:t>Đức</w:t>
      </w:r>
      <w:r>
        <w:rPr>
          <w:spacing w:val="-11"/>
        </w:rPr>
        <w:t> </w:t>
      </w:r>
      <w:r>
        <w:rPr/>
        <w:t>Phật</w:t>
      </w:r>
      <w:r>
        <w:rPr>
          <w:spacing w:val="-11"/>
        </w:rPr>
        <w:t> </w:t>
      </w:r>
      <w:r>
        <w:rPr/>
        <w:t>đã</w:t>
      </w:r>
      <w:r>
        <w:rPr>
          <w:spacing w:val="-11"/>
        </w:rPr>
        <w:t> </w:t>
      </w:r>
      <w:r>
        <w:rPr/>
        <w:t>dạy</w:t>
      </w:r>
      <w:r>
        <w:rPr>
          <w:spacing w:val="-11"/>
        </w:rPr>
        <w:t> </w:t>
      </w:r>
      <w:r>
        <w:rPr/>
        <w:t>trong</w:t>
      </w:r>
      <w:r>
        <w:rPr>
          <w:spacing w:val="-11"/>
        </w:rPr>
        <w:t> </w:t>
      </w:r>
      <w:r>
        <w:rPr/>
        <w:t>45</w:t>
      </w:r>
      <w:r>
        <w:rPr>
          <w:spacing w:val="-11"/>
        </w:rPr>
        <w:t> </w:t>
      </w:r>
      <w:r>
        <w:rPr/>
        <w:t>năm</w:t>
      </w:r>
      <w:r>
        <w:rPr>
          <w:spacing w:val="-11"/>
        </w:rPr>
        <w:t> </w:t>
      </w:r>
      <w:r>
        <w:rPr/>
        <w:t>một cách</w:t>
      </w:r>
      <w:r>
        <w:rPr>
          <w:spacing w:val="-11"/>
        </w:rPr>
        <w:t> </w:t>
      </w:r>
      <w:r>
        <w:rPr/>
        <w:t>rất</w:t>
      </w:r>
      <w:r>
        <w:rPr>
          <w:spacing w:val="-11"/>
        </w:rPr>
        <w:t> </w:t>
      </w:r>
      <w:r>
        <w:rPr/>
        <w:t>chi</w:t>
      </w:r>
      <w:r>
        <w:rPr>
          <w:spacing w:val="-11"/>
        </w:rPr>
        <w:t> </w:t>
      </w:r>
      <w:r>
        <w:rPr/>
        <w:t>tiết.</w:t>
      </w:r>
      <w:r>
        <w:rPr>
          <w:spacing w:val="-11"/>
        </w:rPr>
        <w:t> </w:t>
      </w:r>
      <w:r>
        <w:rPr/>
        <w:t>Những</w:t>
      </w:r>
      <w:r>
        <w:rPr>
          <w:spacing w:val="-11"/>
        </w:rPr>
        <w:t> </w:t>
      </w:r>
      <w:r>
        <w:rPr/>
        <w:t>điều</w:t>
      </w:r>
      <w:r>
        <w:rPr>
          <w:spacing w:val="-11"/>
        </w:rPr>
        <w:t> </w:t>
      </w:r>
      <w:r>
        <w:rPr/>
        <w:t>Ngài</w:t>
      </w:r>
      <w:r>
        <w:rPr>
          <w:spacing w:val="-11"/>
        </w:rPr>
        <w:t> </w:t>
      </w:r>
      <w:r>
        <w:rPr/>
        <w:t>dạy</w:t>
      </w:r>
      <w:r>
        <w:rPr>
          <w:spacing w:val="-11"/>
        </w:rPr>
        <w:t> </w:t>
      </w:r>
      <w:r>
        <w:rPr/>
        <w:t>đều</w:t>
      </w:r>
      <w:r>
        <w:rPr>
          <w:spacing w:val="-11"/>
        </w:rPr>
        <w:t> </w:t>
      </w:r>
      <w:r>
        <w:rPr/>
        <w:t>đưa</w:t>
      </w:r>
      <w:r>
        <w:rPr>
          <w:spacing w:val="-11"/>
        </w:rPr>
        <w:t> </w:t>
      </w:r>
      <w:r>
        <w:rPr/>
        <w:t>tới</w:t>
      </w:r>
      <w:r>
        <w:rPr>
          <w:spacing w:val="-11"/>
        </w:rPr>
        <w:t> </w:t>
      </w:r>
      <w:r>
        <w:rPr/>
        <w:t>sự</w:t>
      </w:r>
      <w:r>
        <w:rPr>
          <w:spacing w:val="-11"/>
        </w:rPr>
        <w:t> </w:t>
      </w:r>
      <w:r>
        <w:rPr/>
        <w:t>xả ly</w:t>
      </w:r>
      <w:r>
        <w:rPr>
          <w:spacing w:val="-2"/>
        </w:rPr>
        <w:t> </w:t>
      </w:r>
      <w:r>
        <w:rPr/>
        <w:t>chứ</w:t>
      </w:r>
      <w:r>
        <w:rPr>
          <w:spacing w:val="-2"/>
        </w:rPr>
        <w:t> </w:t>
      </w:r>
      <w:r>
        <w:rPr/>
        <w:t>không</w:t>
      </w:r>
      <w:r>
        <w:rPr>
          <w:spacing w:val="-2"/>
        </w:rPr>
        <w:t> </w:t>
      </w:r>
      <w:r>
        <w:rPr/>
        <w:t>đưa</w:t>
      </w:r>
      <w:r>
        <w:rPr>
          <w:spacing w:val="-2"/>
        </w:rPr>
        <w:t> </w:t>
      </w:r>
      <w:r>
        <w:rPr/>
        <w:t>tới</w:t>
      </w:r>
      <w:r>
        <w:rPr>
          <w:spacing w:val="-2"/>
        </w:rPr>
        <w:t> </w:t>
      </w:r>
      <w:r>
        <w:rPr/>
        <w:t>sự</w:t>
      </w:r>
      <w:r>
        <w:rPr>
          <w:spacing w:val="-2"/>
        </w:rPr>
        <w:t> </w:t>
      </w:r>
      <w:r>
        <w:rPr/>
        <w:t>dính</w:t>
      </w:r>
      <w:r>
        <w:rPr>
          <w:spacing w:val="-2"/>
        </w:rPr>
        <w:t> </w:t>
      </w:r>
      <w:r>
        <w:rPr/>
        <w:t>mắc.</w:t>
      </w:r>
      <w:r>
        <w:rPr>
          <w:spacing w:val="-2"/>
        </w:rPr>
        <w:t> </w:t>
      </w:r>
      <w:r>
        <w:rPr/>
        <w:t>Khi</w:t>
      </w:r>
      <w:r>
        <w:rPr>
          <w:spacing w:val="-2"/>
        </w:rPr>
        <w:t> </w:t>
      </w:r>
      <w:r>
        <w:rPr/>
        <w:t>hiểu</w:t>
      </w:r>
      <w:r>
        <w:rPr>
          <w:spacing w:val="-2"/>
        </w:rPr>
        <w:t> </w:t>
      </w:r>
      <w:r>
        <w:rPr/>
        <w:t>biết</w:t>
      </w:r>
      <w:r>
        <w:rPr>
          <w:spacing w:val="-2"/>
        </w:rPr>
        <w:t> </w:t>
      </w:r>
      <w:r>
        <w:rPr/>
        <w:t>về</w:t>
      </w:r>
      <w:r>
        <w:rPr>
          <w:spacing w:val="-2"/>
        </w:rPr>
        <w:t> </w:t>
      </w:r>
      <w:r>
        <w:rPr/>
        <w:t>các thực</w:t>
      </w:r>
      <w:r>
        <w:rPr>
          <w:spacing w:val="-10"/>
        </w:rPr>
        <w:t> </w:t>
      </w:r>
      <w:r>
        <w:rPr/>
        <w:t>tại</w:t>
      </w:r>
      <w:r>
        <w:rPr>
          <w:spacing w:val="-10"/>
        </w:rPr>
        <w:t> </w:t>
      </w:r>
      <w:r>
        <w:rPr/>
        <w:t>đã</w:t>
      </w:r>
      <w:r>
        <w:rPr>
          <w:spacing w:val="-10"/>
        </w:rPr>
        <w:t> </w:t>
      </w:r>
      <w:r>
        <w:rPr/>
        <w:t>được</w:t>
      </w:r>
      <w:r>
        <w:rPr>
          <w:spacing w:val="-10"/>
        </w:rPr>
        <w:t> </w:t>
      </w:r>
      <w:r>
        <w:rPr/>
        <w:t>tròn</w:t>
      </w:r>
      <w:r>
        <w:rPr>
          <w:spacing w:val="-10"/>
        </w:rPr>
        <w:t> </w:t>
      </w:r>
      <w:r>
        <w:rPr/>
        <w:t>đủ,</w:t>
      </w:r>
      <w:r>
        <w:rPr>
          <w:spacing w:val="-10"/>
        </w:rPr>
        <w:t> </w:t>
      </w:r>
      <w:r>
        <w:rPr/>
        <w:t>một</w:t>
      </w:r>
      <w:r>
        <w:rPr>
          <w:spacing w:val="-10"/>
        </w:rPr>
        <w:t> </w:t>
      </w:r>
      <w:r>
        <w:rPr/>
        <w:t>cách</w:t>
      </w:r>
      <w:r>
        <w:rPr>
          <w:spacing w:val="-10"/>
        </w:rPr>
        <w:t> </w:t>
      </w:r>
      <w:r>
        <w:rPr/>
        <w:t>rất</w:t>
      </w:r>
      <w:r>
        <w:rPr>
          <w:spacing w:val="-10"/>
        </w:rPr>
        <w:t> </w:t>
      </w:r>
      <w:r>
        <w:rPr/>
        <w:t>tự</w:t>
      </w:r>
      <w:r>
        <w:rPr>
          <w:spacing w:val="-10"/>
        </w:rPr>
        <w:t> </w:t>
      </w:r>
      <w:r>
        <w:rPr/>
        <w:t>nhiên</w:t>
      </w:r>
      <w:r>
        <w:rPr>
          <w:spacing w:val="-10"/>
        </w:rPr>
        <w:t> </w:t>
      </w:r>
      <w:r>
        <w:rPr/>
        <w:t>nó</w:t>
      </w:r>
      <w:r>
        <w:rPr>
          <w:spacing w:val="-10"/>
        </w:rPr>
        <w:t> </w:t>
      </w:r>
      <w:r>
        <w:rPr/>
        <w:t>sẽ</w:t>
      </w:r>
      <w:r>
        <w:rPr>
          <w:spacing w:val="-10"/>
        </w:rPr>
        <w:t> </w:t>
      </w:r>
      <w:r>
        <w:rPr/>
        <w:t>tạo duyên</w:t>
      </w:r>
      <w:r>
        <w:rPr>
          <w:spacing w:val="-8"/>
        </w:rPr>
        <w:t> </w:t>
      </w:r>
      <w:r>
        <w:rPr/>
        <w:t>cho</w:t>
      </w:r>
      <w:r>
        <w:rPr>
          <w:spacing w:val="-8"/>
        </w:rPr>
        <w:t> </w:t>
      </w:r>
      <w:r>
        <w:rPr/>
        <w:t>chánh</w:t>
      </w:r>
      <w:r>
        <w:rPr>
          <w:spacing w:val="-8"/>
        </w:rPr>
        <w:t> </w:t>
      </w:r>
      <w:r>
        <w:rPr/>
        <w:t>niệm</w:t>
      </w:r>
      <w:r>
        <w:rPr>
          <w:spacing w:val="-8"/>
        </w:rPr>
        <w:t> </w:t>
      </w:r>
      <w:r>
        <w:rPr/>
        <w:t>sinh</w:t>
      </w:r>
      <w:r>
        <w:rPr>
          <w:spacing w:val="-8"/>
        </w:rPr>
        <w:t> </w:t>
      </w:r>
      <w:r>
        <w:rPr/>
        <w:t>khởi,</w:t>
      </w:r>
      <w:r>
        <w:rPr>
          <w:spacing w:val="-8"/>
        </w:rPr>
        <w:t> </w:t>
      </w:r>
      <w:r>
        <w:rPr/>
        <w:t>và</w:t>
      </w:r>
      <w:r>
        <w:rPr>
          <w:spacing w:val="-8"/>
        </w:rPr>
        <w:t> </w:t>
      </w:r>
      <w:r>
        <w:rPr/>
        <w:t>ở</w:t>
      </w:r>
      <w:r>
        <w:rPr>
          <w:spacing w:val="-8"/>
        </w:rPr>
        <w:t> </w:t>
      </w:r>
      <w:r>
        <w:rPr/>
        <w:t>khoảnh</w:t>
      </w:r>
      <w:r>
        <w:rPr>
          <w:spacing w:val="-8"/>
        </w:rPr>
        <w:t> </w:t>
      </w:r>
      <w:r>
        <w:rPr/>
        <w:t>khắc</w:t>
      </w:r>
      <w:r>
        <w:rPr>
          <w:spacing w:val="-8"/>
        </w:rPr>
        <w:t> </w:t>
      </w:r>
      <w:r>
        <w:rPr/>
        <w:t>của chánh</w:t>
      </w:r>
      <w:r>
        <w:rPr>
          <w:spacing w:val="-12"/>
        </w:rPr>
        <w:t> </w:t>
      </w:r>
      <w:r>
        <w:rPr/>
        <w:t>niệm</w:t>
      </w:r>
      <w:r>
        <w:rPr>
          <w:spacing w:val="-12"/>
        </w:rPr>
        <w:t> </w:t>
      </w:r>
      <w:r>
        <w:rPr/>
        <w:t>sinh</w:t>
      </w:r>
      <w:r>
        <w:rPr>
          <w:spacing w:val="-12"/>
        </w:rPr>
        <w:t> </w:t>
      </w:r>
      <w:r>
        <w:rPr/>
        <w:t>khởi</w:t>
      </w:r>
      <w:r>
        <w:rPr>
          <w:spacing w:val="-12"/>
        </w:rPr>
        <w:t> </w:t>
      </w:r>
      <w:r>
        <w:rPr/>
        <w:t>một</w:t>
      </w:r>
      <w:r>
        <w:rPr>
          <w:spacing w:val="-12"/>
        </w:rPr>
        <w:t> </w:t>
      </w:r>
      <w:r>
        <w:rPr/>
        <w:t>cách</w:t>
      </w:r>
      <w:r>
        <w:rPr>
          <w:spacing w:val="-12"/>
        </w:rPr>
        <w:t> </w:t>
      </w:r>
      <w:r>
        <w:rPr/>
        <w:t>tự</w:t>
      </w:r>
      <w:r>
        <w:rPr>
          <w:spacing w:val="-12"/>
        </w:rPr>
        <w:t> </w:t>
      </w:r>
      <w:r>
        <w:rPr/>
        <w:t>nhiên</w:t>
      </w:r>
      <w:r>
        <w:rPr>
          <w:spacing w:val="-12"/>
        </w:rPr>
        <w:t> </w:t>
      </w:r>
      <w:r>
        <w:rPr/>
        <w:t>như</w:t>
      </w:r>
      <w:r>
        <w:rPr>
          <w:spacing w:val="-12"/>
        </w:rPr>
        <w:t> </w:t>
      </w:r>
      <w:r>
        <w:rPr/>
        <w:t>vậy,</w:t>
      </w:r>
      <w:r>
        <w:rPr>
          <w:spacing w:val="-12"/>
        </w:rPr>
        <w:t> </w:t>
      </w:r>
      <w:r>
        <w:rPr/>
        <w:t>trí</w:t>
      </w:r>
      <w:r>
        <w:rPr>
          <w:spacing w:val="-12"/>
        </w:rPr>
        <w:t> </w:t>
      </w:r>
      <w:r>
        <w:rPr/>
        <w:t>tuệ sẽ</w:t>
      </w:r>
      <w:r>
        <w:rPr>
          <w:spacing w:val="-1"/>
        </w:rPr>
        <w:t> </w:t>
      </w:r>
      <w:r>
        <w:rPr/>
        <w:t>hiểu</w:t>
      </w:r>
      <w:r>
        <w:rPr>
          <w:spacing w:val="-1"/>
        </w:rPr>
        <w:t> </w:t>
      </w:r>
      <w:r>
        <w:rPr/>
        <w:t>một</w:t>
      </w:r>
      <w:r>
        <w:rPr>
          <w:spacing w:val="-1"/>
        </w:rPr>
        <w:t> </w:t>
      </w:r>
      <w:r>
        <w:rPr/>
        <w:t>cách</w:t>
      </w:r>
      <w:r>
        <w:rPr>
          <w:spacing w:val="-1"/>
        </w:rPr>
        <w:t> </w:t>
      </w:r>
      <w:r>
        <w:rPr/>
        <w:t>rõ</w:t>
      </w:r>
      <w:r>
        <w:rPr>
          <w:spacing w:val="-1"/>
        </w:rPr>
        <w:t> </w:t>
      </w:r>
      <w:r>
        <w:rPr/>
        <w:t>ràng</w:t>
      </w:r>
      <w:r>
        <w:rPr>
          <w:spacing w:val="-1"/>
        </w:rPr>
        <w:t> </w:t>
      </w:r>
      <w:r>
        <w:rPr/>
        <w:t>rằng</w:t>
      </w:r>
      <w:r>
        <w:rPr>
          <w:spacing w:val="-1"/>
        </w:rPr>
        <w:t> </w:t>
      </w:r>
      <w:r>
        <w:rPr/>
        <w:t>tất</w:t>
      </w:r>
      <w:r>
        <w:rPr>
          <w:spacing w:val="-1"/>
        </w:rPr>
        <w:t> </w:t>
      </w:r>
      <w:r>
        <w:rPr/>
        <w:t>cả</w:t>
      </w:r>
      <w:r>
        <w:rPr>
          <w:spacing w:val="-1"/>
        </w:rPr>
        <w:t> </w:t>
      </w:r>
      <w:r>
        <w:rPr/>
        <w:t>các</w:t>
      </w:r>
      <w:r>
        <w:rPr>
          <w:spacing w:val="-1"/>
        </w:rPr>
        <w:t> </w:t>
      </w:r>
      <w:r>
        <w:rPr/>
        <w:t>pháp</w:t>
      </w:r>
      <w:r>
        <w:rPr>
          <w:spacing w:val="-1"/>
        </w:rPr>
        <w:t> </w:t>
      </w:r>
      <w:r>
        <w:rPr/>
        <w:t>đều</w:t>
      </w:r>
      <w:r>
        <w:rPr>
          <w:spacing w:val="-1"/>
        </w:rPr>
        <w:t> </w:t>
      </w:r>
      <w:r>
        <w:rPr/>
        <w:t>là</w:t>
      </w:r>
      <w:r>
        <w:rPr>
          <w:spacing w:val="-1"/>
        </w:rPr>
        <w:t> </w:t>
      </w:r>
      <w:r>
        <w:rPr/>
        <w:t>vô ngã.</w:t>
      </w:r>
      <w:r>
        <w:rPr>
          <w:spacing w:val="-16"/>
        </w:rPr>
        <w:t> </w:t>
      </w:r>
      <w:r>
        <w:rPr/>
        <w:t>Ta</w:t>
      </w:r>
      <w:r>
        <w:rPr>
          <w:spacing w:val="-12"/>
        </w:rPr>
        <w:t> </w:t>
      </w:r>
      <w:r>
        <w:rPr/>
        <w:t>vẫn</w:t>
      </w:r>
      <w:r>
        <w:rPr>
          <w:spacing w:val="-12"/>
        </w:rPr>
        <w:t> </w:t>
      </w:r>
      <w:r>
        <w:rPr/>
        <w:t>chưa</w:t>
      </w:r>
      <w:r>
        <w:rPr>
          <w:spacing w:val="-12"/>
        </w:rPr>
        <w:t> </w:t>
      </w:r>
      <w:r>
        <w:rPr/>
        <w:t>biết</w:t>
      </w:r>
      <w:r>
        <w:rPr>
          <w:spacing w:val="-12"/>
        </w:rPr>
        <w:t> </w:t>
      </w:r>
      <w:r>
        <w:rPr/>
        <w:t>được</w:t>
      </w:r>
      <w:r>
        <w:rPr>
          <w:spacing w:val="-12"/>
        </w:rPr>
        <w:t> </w:t>
      </w:r>
      <w:r>
        <w:rPr/>
        <w:t>mình</w:t>
      </w:r>
      <w:r>
        <w:rPr>
          <w:spacing w:val="-12"/>
        </w:rPr>
        <w:t> </w:t>
      </w:r>
      <w:r>
        <w:rPr/>
        <w:t>đã</w:t>
      </w:r>
      <w:r>
        <w:rPr>
          <w:spacing w:val="-12"/>
        </w:rPr>
        <w:t> </w:t>
      </w:r>
      <w:r>
        <w:rPr/>
        <w:t>là</w:t>
      </w:r>
      <w:r>
        <w:rPr>
          <w:spacing w:val="-12"/>
        </w:rPr>
        <w:t> </w:t>
      </w:r>
      <w:r>
        <w:rPr/>
        <w:t>nô</w:t>
      </w:r>
      <w:r>
        <w:rPr>
          <w:spacing w:val="-12"/>
        </w:rPr>
        <w:t> </w:t>
      </w:r>
      <w:r>
        <w:rPr/>
        <w:t>lệ</w:t>
      </w:r>
      <w:r>
        <w:rPr>
          <w:spacing w:val="-12"/>
        </w:rPr>
        <w:t> </w:t>
      </w:r>
      <w:r>
        <w:rPr/>
        <w:t>cho</w:t>
      </w:r>
      <w:r>
        <w:rPr>
          <w:spacing w:val="-12"/>
        </w:rPr>
        <w:t> </w:t>
      </w:r>
      <w:r>
        <w:rPr/>
        <w:t>sự</w:t>
      </w:r>
      <w:r>
        <w:rPr>
          <w:spacing w:val="-12"/>
        </w:rPr>
        <w:t> </w:t>
      </w:r>
      <w:r>
        <w:rPr/>
        <w:t>dính mắc</w:t>
      </w:r>
      <w:r>
        <w:rPr>
          <w:spacing w:val="-11"/>
        </w:rPr>
        <w:t> </w:t>
      </w:r>
      <w:r>
        <w:rPr/>
        <w:t>và</w:t>
      </w:r>
      <w:r>
        <w:rPr>
          <w:spacing w:val="-11"/>
        </w:rPr>
        <w:t> </w:t>
      </w:r>
      <w:r>
        <w:rPr/>
        <w:t>vô</w:t>
      </w:r>
      <w:r>
        <w:rPr>
          <w:spacing w:val="-11"/>
        </w:rPr>
        <w:t> </w:t>
      </w:r>
      <w:r>
        <w:rPr/>
        <w:t>minh</w:t>
      </w:r>
      <w:r>
        <w:rPr>
          <w:spacing w:val="-11"/>
        </w:rPr>
        <w:t> </w:t>
      </w:r>
      <w:r>
        <w:rPr/>
        <w:t>trong</w:t>
      </w:r>
      <w:r>
        <w:rPr>
          <w:spacing w:val="-11"/>
        </w:rPr>
        <w:t> </w:t>
      </w:r>
      <w:r>
        <w:rPr/>
        <w:t>suốt</w:t>
      </w:r>
      <w:r>
        <w:rPr>
          <w:spacing w:val="-11"/>
        </w:rPr>
        <w:t> </w:t>
      </w:r>
      <w:r>
        <w:rPr/>
        <w:t>bao</w:t>
      </w:r>
      <w:r>
        <w:rPr>
          <w:spacing w:val="-11"/>
        </w:rPr>
        <w:t> </w:t>
      </w:r>
      <w:r>
        <w:rPr/>
        <w:t>nhiêu</w:t>
      </w:r>
      <w:r>
        <w:rPr>
          <w:spacing w:val="-11"/>
        </w:rPr>
        <w:t> </w:t>
      </w:r>
      <w:r>
        <w:rPr/>
        <w:t>a</w:t>
      </w:r>
      <w:r>
        <w:rPr>
          <w:spacing w:val="-11"/>
        </w:rPr>
        <w:t> </w:t>
      </w:r>
      <w:r>
        <w:rPr/>
        <w:t>tăng</w:t>
      </w:r>
      <w:r>
        <w:rPr>
          <w:spacing w:val="-11"/>
        </w:rPr>
        <w:t> </w:t>
      </w:r>
      <w:r>
        <w:rPr/>
        <w:t>kỳ</w:t>
      </w:r>
      <w:r>
        <w:rPr>
          <w:spacing w:val="-11"/>
        </w:rPr>
        <w:t> </w:t>
      </w:r>
      <w:r>
        <w:rPr/>
        <w:t>kiếp</w:t>
      </w:r>
      <w:r>
        <w:rPr>
          <w:spacing w:val="-11"/>
        </w:rPr>
        <w:t> </w:t>
      </w:r>
      <w:r>
        <w:rPr/>
        <w:t>rồi. Nếu</w:t>
      </w:r>
      <w:r>
        <w:rPr>
          <w:spacing w:val="-11"/>
        </w:rPr>
        <w:t> </w:t>
      </w:r>
      <w:r>
        <w:rPr/>
        <w:t>không</w:t>
      </w:r>
      <w:r>
        <w:rPr>
          <w:spacing w:val="-11"/>
        </w:rPr>
        <w:t> </w:t>
      </w:r>
      <w:r>
        <w:rPr/>
        <w:t>có</w:t>
      </w:r>
      <w:r>
        <w:rPr>
          <w:spacing w:val="-11"/>
        </w:rPr>
        <w:t> </w:t>
      </w:r>
      <w:r>
        <w:rPr/>
        <w:t>sự</w:t>
      </w:r>
      <w:r>
        <w:rPr>
          <w:spacing w:val="-11"/>
        </w:rPr>
        <w:t> </w:t>
      </w:r>
      <w:r>
        <w:rPr/>
        <w:t>lắng</w:t>
      </w:r>
      <w:r>
        <w:rPr>
          <w:spacing w:val="-11"/>
        </w:rPr>
        <w:t> </w:t>
      </w:r>
      <w:r>
        <w:rPr/>
        <w:t>nghe</w:t>
      </w:r>
      <w:r>
        <w:rPr>
          <w:spacing w:val="-11"/>
        </w:rPr>
        <w:t> </w:t>
      </w:r>
      <w:r>
        <w:rPr/>
        <w:t>và</w:t>
      </w:r>
      <w:r>
        <w:rPr>
          <w:spacing w:val="-11"/>
        </w:rPr>
        <w:t> </w:t>
      </w:r>
      <w:r>
        <w:rPr/>
        <w:t>suy</w:t>
      </w:r>
      <w:r>
        <w:rPr>
          <w:spacing w:val="-11"/>
        </w:rPr>
        <w:t> </w:t>
      </w:r>
      <w:r>
        <w:rPr/>
        <w:t>xét</w:t>
      </w:r>
      <w:r>
        <w:rPr>
          <w:spacing w:val="-11"/>
        </w:rPr>
        <w:t> </w:t>
      </w:r>
      <w:r>
        <w:rPr/>
        <w:t>Giáo</w:t>
      </w:r>
      <w:r>
        <w:rPr>
          <w:spacing w:val="-11"/>
        </w:rPr>
        <w:t> </w:t>
      </w:r>
      <w:r>
        <w:rPr/>
        <w:t>lý</w:t>
      </w:r>
      <w:r>
        <w:rPr>
          <w:spacing w:val="-11"/>
        </w:rPr>
        <w:t> </w:t>
      </w:r>
      <w:r>
        <w:rPr/>
        <w:t>một</w:t>
      </w:r>
      <w:r>
        <w:rPr>
          <w:spacing w:val="-11"/>
        </w:rPr>
        <w:t> </w:t>
      </w:r>
      <w:r>
        <w:rPr/>
        <w:t>cách cẩn thận, kỹ lưỡng, sẽ không thểcó được chánh niệm cùng</w:t>
      </w:r>
      <w:r>
        <w:rPr>
          <w:spacing w:val="-4"/>
        </w:rPr>
        <w:t> </w:t>
      </w:r>
      <w:r>
        <w:rPr/>
        <w:t>với</w:t>
      </w:r>
      <w:r>
        <w:rPr>
          <w:spacing w:val="-5"/>
        </w:rPr>
        <w:t> </w:t>
      </w:r>
      <w:r>
        <w:rPr/>
        <w:t>trí</w:t>
      </w:r>
      <w:r>
        <w:rPr>
          <w:spacing w:val="-4"/>
        </w:rPr>
        <w:t> </w:t>
      </w:r>
      <w:r>
        <w:rPr/>
        <w:t>tuệ</w:t>
      </w:r>
      <w:r>
        <w:rPr>
          <w:spacing w:val="-5"/>
        </w:rPr>
        <w:t> </w:t>
      </w:r>
      <w:r>
        <w:rPr/>
        <w:t>sinh</w:t>
      </w:r>
      <w:r>
        <w:rPr>
          <w:spacing w:val="-4"/>
        </w:rPr>
        <w:t> </w:t>
      </w:r>
      <w:r>
        <w:rPr/>
        <w:t>khởi</w:t>
      </w:r>
      <w:r>
        <w:rPr>
          <w:spacing w:val="-4"/>
        </w:rPr>
        <w:t> </w:t>
      </w:r>
      <w:r>
        <w:rPr/>
        <w:t>hiểu</w:t>
      </w:r>
      <w:r>
        <w:rPr>
          <w:spacing w:val="-5"/>
        </w:rPr>
        <w:t> </w:t>
      </w:r>
      <w:r>
        <w:rPr/>
        <w:t>được</w:t>
      </w:r>
      <w:r>
        <w:rPr>
          <w:spacing w:val="-5"/>
        </w:rPr>
        <w:t> </w:t>
      </w:r>
      <w:r>
        <w:rPr/>
        <w:t>đặc</w:t>
      </w:r>
      <w:r>
        <w:rPr>
          <w:spacing w:val="-4"/>
        </w:rPr>
        <w:t> </w:t>
      </w:r>
      <w:r>
        <w:rPr/>
        <w:t>tính</w:t>
      </w:r>
      <w:r>
        <w:rPr>
          <w:spacing w:val="-5"/>
        </w:rPr>
        <w:t> </w:t>
      </w:r>
      <w:r>
        <w:rPr/>
        <w:t>của</w:t>
      </w:r>
      <w:r>
        <w:rPr>
          <w:spacing w:val="-4"/>
        </w:rPr>
        <w:t> </w:t>
      </w:r>
      <w:r>
        <w:rPr/>
        <w:t>chánh niệm và trí tuệ.</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7" w:lineRule="auto"/>
        <w:ind w:left="57" w:right="394"/>
      </w:pPr>
      <w:r>
        <w:rPr/>
        <w:t>Trước khi được nghe Giáo lý của Đức Phật, có ai biết</w:t>
      </w:r>
      <w:r>
        <w:rPr>
          <w:spacing w:val="-7"/>
        </w:rPr>
        <w:t> </w:t>
      </w:r>
      <w:r>
        <w:rPr/>
        <w:t>được</w:t>
      </w:r>
      <w:r>
        <w:rPr>
          <w:spacing w:val="-7"/>
        </w:rPr>
        <w:t> </w:t>
      </w:r>
      <w:r>
        <w:rPr/>
        <w:t>rằng</w:t>
      </w:r>
      <w:r>
        <w:rPr>
          <w:spacing w:val="-7"/>
        </w:rPr>
        <w:t> </w:t>
      </w:r>
      <w:r>
        <w:rPr/>
        <w:t>mình</w:t>
      </w:r>
      <w:r>
        <w:rPr>
          <w:spacing w:val="-7"/>
        </w:rPr>
        <w:t> </w:t>
      </w:r>
      <w:r>
        <w:rPr/>
        <w:t>đang</w:t>
      </w:r>
      <w:r>
        <w:rPr>
          <w:spacing w:val="-7"/>
        </w:rPr>
        <w:t> </w:t>
      </w:r>
      <w:r>
        <w:rPr/>
        <w:t>ở</w:t>
      </w:r>
      <w:r>
        <w:rPr>
          <w:spacing w:val="-7"/>
        </w:rPr>
        <w:t> </w:t>
      </w:r>
      <w:r>
        <w:rPr/>
        <w:t>trong</w:t>
      </w:r>
      <w:r>
        <w:rPr>
          <w:spacing w:val="-7"/>
        </w:rPr>
        <w:t> </w:t>
      </w:r>
      <w:r>
        <w:rPr/>
        <w:t>bóng</w:t>
      </w:r>
      <w:r>
        <w:rPr>
          <w:spacing w:val="-7"/>
        </w:rPr>
        <w:t> </w:t>
      </w:r>
      <w:r>
        <w:rPr/>
        <w:t>tối</w:t>
      </w:r>
      <w:r>
        <w:rPr>
          <w:spacing w:val="-7"/>
        </w:rPr>
        <w:t> </w:t>
      </w:r>
      <w:r>
        <w:rPr/>
        <w:t>của</w:t>
      </w:r>
      <w:r>
        <w:rPr>
          <w:spacing w:val="-7"/>
        </w:rPr>
        <w:t> </w:t>
      </w:r>
      <w:r>
        <w:rPr/>
        <w:t>vô</w:t>
      </w:r>
      <w:r>
        <w:rPr>
          <w:spacing w:val="-7"/>
        </w:rPr>
        <w:t> </w:t>
      </w:r>
      <w:r>
        <w:rPr/>
        <w:t>minh và</w:t>
      </w:r>
      <w:r>
        <w:rPr>
          <w:spacing w:val="-12"/>
        </w:rPr>
        <w:t> </w:t>
      </w:r>
      <w:r>
        <w:rPr/>
        <w:t>dính</w:t>
      </w:r>
      <w:r>
        <w:rPr>
          <w:spacing w:val="-12"/>
        </w:rPr>
        <w:t> </w:t>
      </w:r>
      <w:r>
        <w:rPr/>
        <w:t>mắc?</w:t>
      </w:r>
      <w:r>
        <w:rPr>
          <w:spacing w:val="-12"/>
        </w:rPr>
        <w:t> </w:t>
      </w:r>
      <w:r>
        <w:rPr/>
        <w:t>Phải</w:t>
      </w:r>
      <w:r>
        <w:rPr>
          <w:spacing w:val="-12"/>
        </w:rPr>
        <w:t> </w:t>
      </w:r>
      <w:r>
        <w:rPr/>
        <w:t>nhắc</w:t>
      </w:r>
      <w:r>
        <w:rPr>
          <w:spacing w:val="-12"/>
        </w:rPr>
        <w:t> </w:t>
      </w:r>
      <w:r>
        <w:rPr/>
        <w:t>lại</w:t>
      </w:r>
      <w:r>
        <w:rPr>
          <w:spacing w:val="-12"/>
        </w:rPr>
        <w:t> </w:t>
      </w:r>
      <w:r>
        <w:rPr/>
        <w:t>để</w:t>
      </w:r>
      <w:r>
        <w:rPr>
          <w:spacing w:val="-12"/>
        </w:rPr>
        <w:t> </w:t>
      </w:r>
      <w:r>
        <w:rPr/>
        <w:t>chúng</w:t>
      </w:r>
      <w:r>
        <w:rPr>
          <w:spacing w:val="-12"/>
        </w:rPr>
        <w:t> </w:t>
      </w:r>
      <w:r>
        <w:rPr/>
        <w:t>ta</w:t>
      </w:r>
      <w:r>
        <w:rPr>
          <w:spacing w:val="-12"/>
        </w:rPr>
        <w:t> </w:t>
      </w:r>
      <w:r>
        <w:rPr/>
        <w:t>đừng</w:t>
      </w:r>
      <w:r>
        <w:rPr>
          <w:spacing w:val="-12"/>
        </w:rPr>
        <w:t> </w:t>
      </w:r>
      <w:r>
        <w:rPr/>
        <w:t>quên</w:t>
      </w:r>
      <w:r>
        <w:rPr>
          <w:spacing w:val="-12"/>
        </w:rPr>
        <w:t> </w:t>
      </w:r>
      <w:r>
        <w:rPr/>
        <w:t>rằng, ngay sau khi Đức Phật giác ngộ, Ngài không hề nghĩ đến</w:t>
      </w:r>
      <w:r>
        <w:rPr>
          <w:spacing w:val="37"/>
        </w:rPr>
        <w:t> </w:t>
      </w:r>
      <w:r>
        <w:rPr/>
        <w:t>việc</w:t>
      </w:r>
      <w:r>
        <w:rPr>
          <w:spacing w:val="37"/>
        </w:rPr>
        <w:t> </w:t>
      </w:r>
      <w:r>
        <w:rPr/>
        <w:t>giáo</w:t>
      </w:r>
      <w:r>
        <w:rPr>
          <w:spacing w:val="37"/>
        </w:rPr>
        <w:t> </w:t>
      </w:r>
      <w:r>
        <w:rPr/>
        <w:t>hóa</w:t>
      </w:r>
      <w:r>
        <w:rPr>
          <w:spacing w:val="37"/>
        </w:rPr>
        <w:t> </w:t>
      </w:r>
      <w:r>
        <w:rPr/>
        <w:t>chúng</w:t>
      </w:r>
      <w:r>
        <w:rPr>
          <w:spacing w:val="37"/>
        </w:rPr>
        <w:t> </w:t>
      </w:r>
      <w:r>
        <w:rPr/>
        <w:t>sinh</w:t>
      </w:r>
      <w:r>
        <w:rPr>
          <w:spacing w:val="37"/>
        </w:rPr>
        <w:t> </w:t>
      </w:r>
      <w:r>
        <w:rPr/>
        <w:t>mà</w:t>
      </w:r>
      <w:r>
        <w:rPr>
          <w:spacing w:val="37"/>
        </w:rPr>
        <w:t> </w:t>
      </w:r>
      <w:r>
        <w:rPr/>
        <w:t>chỉ</w:t>
      </w:r>
      <w:r>
        <w:rPr>
          <w:spacing w:val="37"/>
        </w:rPr>
        <w:t> </w:t>
      </w:r>
      <w:r>
        <w:rPr/>
        <w:t>chiêm</w:t>
      </w:r>
      <w:r>
        <w:rPr>
          <w:spacing w:val="37"/>
        </w:rPr>
        <w:t> </w:t>
      </w:r>
      <w:r>
        <w:rPr/>
        <w:t>nghiệm sự thâm sâu của những pháp mà Ngài đã chứng ngộ. Những pháp mà Ngài đã chứng ngộ đó hiện giờ đang là gì? Tất cả đều là pháp, nhưng ai biết được điều đó? Nếu không có ánh sáng của Giáo lý thì hoàn toàn là bóng tối. Trước khi mặt trăng hay mặt trời chiếu rọi, đầu tiên phải có những ánh sáng rất mờ nhạt. Vậy làm sao</w:t>
      </w:r>
      <w:r>
        <w:rPr>
          <w:spacing w:val="-3"/>
        </w:rPr>
        <w:t> </w:t>
      </w:r>
      <w:r>
        <w:rPr/>
        <w:t>ai</w:t>
      </w:r>
      <w:r>
        <w:rPr>
          <w:spacing w:val="-3"/>
        </w:rPr>
        <w:t> </w:t>
      </w:r>
      <w:r>
        <w:rPr/>
        <w:t>có</w:t>
      </w:r>
      <w:r>
        <w:rPr>
          <w:spacing w:val="-3"/>
        </w:rPr>
        <w:t> </w:t>
      </w:r>
      <w:r>
        <w:rPr/>
        <w:t>thể</w:t>
      </w:r>
      <w:r>
        <w:rPr>
          <w:spacing w:val="-3"/>
        </w:rPr>
        <w:t> </w:t>
      </w:r>
      <w:r>
        <w:rPr/>
        <w:t>khiến</w:t>
      </w:r>
      <w:r>
        <w:rPr>
          <w:spacing w:val="-3"/>
        </w:rPr>
        <w:t> </w:t>
      </w:r>
      <w:r>
        <w:rPr/>
        <w:t>trí</w:t>
      </w:r>
      <w:r>
        <w:rPr>
          <w:spacing w:val="-3"/>
        </w:rPr>
        <w:t> </w:t>
      </w:r>
      <w:r>
        <w:rPr/>
        <w:t>tuệ</w:t>
      </w:r>
      <w:r>
        <w:rPr>
          <w:spacing w:val="-3"/>
        </w:rPr>
        <w:t> </w:t>
      </w:r>
      <w:r>
        <w:rPr/>
        <w:t>soi</w:t>
      </w:r>
      <w:r>
        <w:rPr>
          <w:spacing w:val="-3"/>
        </w:rPr>
        <w:t> </w:t>
      </w:r>
      <w:r>
        <w:rPr/>
        <w:t>sáng</w:t>
      </w:r>
      <w:r>
        <w:rPr>
          <w:spacing w:val="-3"/>
        </w:rPr>
        <w:t> </w:t>
      </w:r>
      <w:r>
        <w:rPr/>
        <w:t>ngay</w:t>
      </w:r>
      <w:r>
        <w:rPr>
          <w:spacing w:val="-3"/>
        </w:rPr>
        <w:t> </w:t>
      </w:r>
      <w:r>
        <w:rPr/>
        <w:t>lập</w:t>
      </w:r>
      <w:r>
        <w:rPr>
          <w:spacing w:val="-3"/>
        </w:rPr>
        <w:t> </w:t>
      </w:r>
      <w:r>
        <w:rPr/>
        <w:t>tức</w:t>
      </w:r>
      <w:r>
        <w:rPr>
          <w:spacing w:val="-3"/>
        </w:rPr>
        <w:t> </w:t>
      </w:r>
      <w:r>
        <w:rPr/>
        <w:t>thực</w:t>
      </w:r>
      <w:r>
        <w:rPr>
          <w:spacing w:val="-3"/>
        </w:rPr>
        <w:t> </w:t>
      </w:r>
      <w:r>
        <w:rPr/>
        <w:t>tại một cách rõ ràng được, để hiểu rằng đó không phải là tôi,</w:t>
      </w:r>
      <w:r>
        <w:rPr>
          <w:spacing w:val="-2"/>
        </w:rPr>
        <w:t> </w:t>
      </w:r>
      <w:r>
        <w:rPr/>
        <w:t>không</w:t>
      </w:r>
      <w:r>
        <w:rPr>
          <w:spacing w:val="-2"/>
        </w:rPr>
        <w:t> </w:t>
      </w:r>
      <w:r>
        <w:rPr/>
        <w:t>phải</w:t>
      </w:r>
      <w:r>
        <w:rPr>
          <w:spacing w:val="-2"/>
        </w:rPr>
        <w:t> </w:t>
      </w:r>
      <w:r>
        <w:rPr/>
        <w:t>là</w:t>
      </w:r>
      <w:r>
        <w:rPr>
          <w:spacing w:val="-2"/>
        </w:rPr>
        <w:t> </w:t>
      </w:r>
      <w:r>
        <w:rPr/>
        <w:t>một</w:t>
      </w:r>
      <w:r>
        <w:rPr>
          <w:spacing w:val="-2"/>
        </w:rPr>
        <w:t> </w:t>
      </w:r>
      <w:r>
        <w:rPr/>
        <w:t>thứ</w:t>
      </w:r>
      <w:r>
        <w:rPr>
          <w:spacing w:val="-2"/>
        </w:rPr>
        <w:t> </w:t>
      </w:r>
      <w:r>
        <w:rPr/>
        <w:t>gì</w:t>
      </w:r>
      <w:r>
        <w:rPr>
          <w:spacing w:val="-2"/>
        </w:rPr>
        <w:t> </w:t>
      </w:r>
      <w:r>
        <w:rPr/>
        <w:t>cả,</w:t>
      </w:r>
      <w:r>
        <w:rPr>
          <w:spacing w:val="-2"/>
        </w:rPr>
        <w:t> </w:t>
      </w:r>
      <w:r>
        <w:rPr/>
        <w:t>mà</w:t>
      </w:r>
      <w:r>
        <w:rPr>
          <w:spacing w:val="-2"/>
        </w:rPr>
        <w:t> </w:t>
      </w:r>
      <w:r>
        <w:rPr/>
        <w:t>chỉ</w:t>
      </w:r>
      <w:r>
        <w:rPr>
          <w:spacing w:val="-2"/>
        </w:rPr>
        <w:t> </w:t>
      </w:r>
      <w:r>
        <w:rPr/>
        <w:t>là</w:t>
      </w:r>
      <w:r>
        <w:rPr>
          <w:spacing w:val="-2"/>
        </w:rPr>
        <w:t> </w:t>
      </w:r>
      <w:r>
        <w:rPr/>
        <w:t>các</w:t>
      </w:r>
      <w:r>
        <w:rPr>
          <w:spacing w:val="-2"/>
        </w:rPr>
        <w:t> </w:t>
      </w:r>
      <w:r>
        <w:rPr/>
        <w:t>pháp</w:t>
      </w:r>
      <w:r>
        <w:rPr>
          <w:spacing w:val="-2"/>
        </w:rPr>
        <w:t> </w:t>
      </w:r>
      <w:r>
        <w:rPr/>
        <w:t>mà thôi.</w:t>
      </w:r>
      <w:r>
        <w:rPr>
          <w:spacing w:val="-15"/>
        </w:rPr>
        <w:t> </w:t>
      </w:r>
      <w:r>
        <w:rPr/>
        <w:t>Pháp</w:t>
      </w:r>
      <w:r>
        <w:rPr>
          <w:spacing w:val="-15"/>
        </w:rPr>
        <w:t> </w:t>
      </w:r>
      <w:r>
        <w:rPr/>
        <w:t>vô</w:t>
      </w:r>
      <w:r>
        <w:rPr>
          <w:spacing w:val="-15"/>
        </w:rPr>
        <w:t> </w:t>
      </w:r>
      <w:r>
        <w:rPr/>
        <w:t>cùng</w:t>
      </w:r>
      <w:r>
        <w:rPr>
          <w:spacing w:val="-15"/>
        </w:rPr>
        <w:t> </w:t>
      </w:r>
      <w:r>
        <w:rPr/>
        <w:t>đa</w:t>
      </w:r>
      <w:r>
        <w:rPr>
          <w:spacing w:val="-15"/>
        </w:rPr>
        <w:t> </w:t>
      </w:r>
      <w:r>
        <w:rPr/>
        <w:t>dạng</w:t>
      </w:r>
      <w:r>
        <w:rPr>
          <w:spacing w:val="-15"/>
        </w:rPr>
        <w:t> </w:t>
      </w:r>
      <w:r>
        <w:rPr/>
        <w:t>và</w:t>
      </w:r>
      <w:r>
        <w:rPr>
          <w:spacing w:val="-15"/>
        </w:rPr>
        <w:t> </w:t>
      </w:r>
      <w:r>
        <w:rPr/>
        <w:t>không</w:t>
      </w:r>
      <w:r>
        <w:rPr>
          <w:spacing w:val="-15"/>
        </w:rPr>
        <w:t> </w:t>
      </w:r>
      <w:r>
        <w:rPr/>
        <w:t>ai</w:t>
      </w:r>
      <w:r>
        <w:rPr>
          <w:spacing w:val="-15"/>
        </w:rPr>
        <w:t> </w:t>
      </w:r>
      <w:r>
        <w:rPr/>
        <w:t>có</w:t>
      </w:r>
      <w:r>
        <w:rPr>
          <w:spacing w:val="-15"/>
        </w:rPr>
        <w:t> </w:t>
      </w:r>
      <w:r>
        <w:rPr/>
        <w:t>thể</w:t>
      </w:r>
      <w:r>
        <w:rPr>
          <w:spacing w:val="-15"/>
        </w:rPr>
        <w:t> </w:t>
      </w:r>
      <w:r>
        <w:rPr/>
        <w:t>mong</w:t>
      </w:r>
      <w:r>
        <w:rPr>
          <w:spacing w:val="-15"/>
        </w:rPr>
        <w:t> </w:t>
      </w:r>
      <w:r>
        <w:rPr/>
        <w:t>đợi cái gì sẽ trở thành đối tượng của trí tuệ. Vì vậy, ta cần phải nghiên cứu từng từ một của Giáo lý. Sự sâu sắc cũng như vi tế của mỗi một thực tại, mỗi pháp ở ngay trong</w:t>
      </w:r>
      <w:r>
        <w:rPr>
          <w:spacing w:val="-2"/>
        </w:rPr>
        <w:t> </w:t>
      </w:r>
      <w:r>
        <w:rPr/>
        <w:t>chính</w:t>
      </w:r>
      <w:r>
        <w:rPr>
          <w:spacing w:val="-2"/>
        </w:rPr>
        <w:t> </w:t>
      </w:r>
      <w:r>
        <w:rPr/>
        <w:t>khoảnh</w:t>
      </w:r>
      <w:r>
        <w:rPr>
          <w:spacing w:val="-2"/>
        </w:rPr>
        <w:t> </w:t>
      </w:r>
      <w:r>
        <w:rPr/>
        <w:t>khắc</w:t>
      </w:r>
      <w:r>
        <w:rPr>
          <w:spacing w:val="-2"/>
        </w:rPr>
        <w:t> </w:t>
      </w:r>
      <w:r>
        <w:rPr/>
        <w:t>này.</w:t>
      </w:r>
      <w:r>
        <w:rPr>
          <w:spacing w:val="-2"/>
        </w:rPr>
        <w:t> </w:t>
      </w:r>
      <w:r>
        <w:rPr/>
        <w:t>Chúng</w:t>
      </w:r>
      <w:r>
        <w:rPr>
          <w:spacing w:val="-2"/>
        </w:rPr>
        <w:t> </w:t>
      </w:r>
      <w:r>
        <w:rPr/>
        <w:t>ta</w:t>
      </w:r>
      <w:r>
        <w:rPr>
          <w:spacing w:val="-2"/>
        </w:rPr>
        <w:t> </w:t>
      </w:r>
      <w:r>
        <w:rPr/>
        <w:t>chỉ</w:t>
      </w:r>
      <w:r>
        <w:rPr>
          <w:spacing w:val="-2"/>
        </w:rPr>
        <w:t> </w:t>
      </w:r>
      <w:r>
        <w:rPr/>
        <w:t>có</w:t>
      </w:r>
      <w:r>
        <w:rPr>
          <w:spacing w:val="-2"/>
        </w:rPr>
        <w:t> </w:t>
      </w:r>
      <w:r>
        <w:rPr/>
        <w:t>một</w:t>
      </w:r>
      <w:r>
        <w:rPr>
          <w:spacing w:val="-2"/>
        </w:rPr>
        <w:t> </w:t>
      </w:r>
      <w:r>
        <w:rPr/>
        <w:t>đức Bổn</w:t>
      </w:r>
      <w:r>
        <w:rPr>
          <w:spacing w:val="-8"/>
        </w:rPr>
        <w:t> </w:t>
      </w:r>
      <w:r>
        <w:rPr/>
        <w:t>sư,</w:t>
      </w:r>
      <w:r>
        <w:rPr>
          <w:spacing w:val="-8"/>
        </w:rPr>
        <w:t> </w:t>
      </w:r>
      <w:r>
        <w:rPr/>
        <w:t>duy</w:t>
      </w:r>
      <w:r>
        <w:rPr>
          <w:spacing w:val="-8"/>
        </w:rPr>
        <w:t> </w:t>
      </w:r>
      <w:r>
        <w:rPr/>
        <w:t>nhất</w:t>
      </w:r>
      <w:r>
        <w:rPr>
          <w:spacing w:val="-8"/>
        </w:rPr>
        <w:t> </w:t>
      </w:r>
      <w:r>
        <w:rPr/>
        <w:t>một</w:t>
      </w:r>
      <w:r>
        <w:rPr>
          <w:spacing w:val="-8"/>
        </w:rPr>
        <w:t> </w:t>
      </w:r>
      <w:r>
        <w:rPr/>
        <w:t>vị</w:t>
      </w:r>
      <w:r>
        <w:rPr>
          <w:spacing w:val="-8"/>
        </w:rPr>
        <w:t> </w:t>
      </w:r>
      <w:r>
        <w:rPr/>
        <w:t>thầy,</w:t>
      </w:r>
      <w:r>
        <w:rPr>
          <w:spacing w:val="-8"/>
        </w:rPr>
        <w:t> </w:t>
      </w:r>
      <w:r>
        <w:rPr/>
        <w:t>đó</w:t>
      </w:r>
      <w:r>
        <w:rPr>
          <w:spacing w:val="-8"/>
        </w:rPr>
        <w:t> </w:t>
      </w:r>
      <w:r>
        <w:rPr/>
        <w:t>là</w:t>
      </w:r>
      <w:r>
        <w:rPr>
          <w:spacing w:val="-8"/>
        </w:rPr>
        <w:t> </w:t>
      </w:r>
      <w:r>
        <w:rPr/>
        <w:t>Đức</w:t>
      </w:r>
      <w:r>
        <w:rPr>
          <w:spacing w:val="-8"/>
        </w:rPr>
        <w:t> </w:t>
      </w:r>
      <w:r>
        <w:rPr/>
        <w:t>Phật.</w:t>
      </w:r>
      <w:r>
        <w:rPr>
          <w:spacing w:val="-8"/>
        </w:rPr>
        <w:t> </w:t>
      </w:r>
      <w:r>
        <w:rPr/>
        <w:t>Chúng</w:t>
      </w:r>
      <w:r>
        <w:rPr>
          <w:spacing w:val="-8"/>
        </w:rPr>
        <w:t> </w:t>
      </w:r>
      <w:r>
        <w:rPr/>
        <w:t>ta sẽ không bao giờ thấy được Đức Phật nếu không hiểu rõ từng từ của Ngài, và mỗi một từ thì thống nhất với toàn bộ những từ còn lại trong Giáo lý, vô ngã phải là vô</w:t>
      </w:r>
      <w:r>
        <w:rPr>
          <w:spacing w:val="-13"/>
        </w:rPr>
        <w:t> </w:t>
      </w:r>
      <w:r>
        <w:rPr/>
        <w:t>ngã.</w:t>
      </w:r>
      <w:r>
        <w:rPr>
          <w:spacing w:val="-13"/>
        </w:rPr>
        <w:t> </w:t>
      </w:r>
      <w:r>
        <w:rPr/>
        <w:t>Ở</w:t>
      </w:r>
      <w:r>
        <w:rPr>
          <w:spacing w:val="-13"/>
        </w:rPr>
        <w:t> </w:t>
      </w:r>
      <w:r>
        <w:rPr/>
        <w:t>mỗi</w:t>
      </w:r>
      <w:r>
        <w:rPr>
          <w:spacing w:val="-13"/>
        </w:rPr>
        <w:t> </w:t>
      </w:r>
      <w:r>
        <w:rPr/>
        <w:t>thời</w:t>
      </w:r>
      <w:r>
        <w:rPr>
          <w:spacing w:val="-13"/>
        </w:rPr>
        <w:t> </w:t>
      </w:r>
      <w:r>
        <w:rPr/>
        <w:t>điểm</w:t>
      </w:r>
      <w:r>
        <w:rPr>
          <w:spacing w:val="-13"/>
        </w:rPr>
        <w:t> </w:t>
      </w:r>
      <w:r>
        <w:rPr/>
        <w:t>có</w:t>
      </w:r>
      <w:r>
        <w:rPr>
          <w:spacing w:val="-13"/>
        </w:rPr>
        <w:t> </w:t>
      </w:r>
      <w:r>
        <w:rPr/>
        <w:t>một</w:t>
      </w:r>
      <w:r>
        <w:rPr>
          <w:spacing w:val="-13"/>
        </w:rPr>
        <w:t> </w:t>
      </w:r>
      <w:r>
        <w:rPr/>
        <w:t>ý</w:t>
      </w:r>
      <w:r>
        <w:rPr>
          <w:spacing w:val="-13"/>
        </w:rPr>
        <w:t> </w:t>
      </w:r>
      <w:r>
        <w:rPr/>
        <w:t>niệm</w:t>
      </w:r>
      <w:r>
        <w:rPr>
          <w:spacing w:val="-13"/>
        </w:rPr>
        <w:t> </w:t>
      </w:r>
      <w:r>
        <w:rPr/>
        <w:t>về</w:t>
      </w:r>
      <w:r>
        <w:rPr>
          <w:spacing w:val="-13"/>
        </w:rPr>
        <w:t> </w:t>
      </w:r>
      <w:r>
        <w:rPr/>
        <w:t>“tôi”làm</w:t>
      </w:r>
      <w:r>
        <w:rPr>
          <w:spacing w:val="-13"/>
        </w:rPr>
        <w:t> </w:t>
      </w:r>
      <w:r>
        <w:rPr/>
        <w:t>một cái gì đó, khi đó không có vô ngã.</w:t>
      </w:r>
    </w:p>
    <w:p>
      <w:pPr>
        <w:pStyle w:val="BodyText"/>
        <w:spacing w:after="0" w:line="307"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pPr>
      <w:r>
        <w:rPr/>
        <w:t>Chúng</w:t>
      </w:r>
      <w:r>
        <w:rPr>
          <w:spacing w:val="-16"/>
        </w:rPr>
        <w:t> </w:t>
      </w:r>
      <w:r>
        <w:rPr/>
        <w:t>ta</w:t>
      </w:r>
      <w:r>
        <w:rPr>
          <w:spacing w:val="-16"/>
        </w:rPr>
        <w:t> </w:t>
      </w:r>
      <w:r>
        <w:rPr/>
        <w:t>cần</w:t>
      </w:r>
      <w:r>
        <w:rPr>
          <w:spacing w:val="-15"/>
        </w:rPr>
        <w:t> </w:t>
      </w:r>
      <w:r>
        <w:rPr/>
        <w:t>phải</w:t>
      </w:r>
      <w:r>
        <w:rPr>
          <w:spacing w:val="-16"/>
        </w:rPr>
        <w:t> </w:t>
      </w:r>
      <w:r>
        <w:rPr/>
        <w:t>nói</w:t>
      </w:r>
      <w:r>
        <w:rPr>
          <w:spacing w:val="-16"/>
        </w:rPr>
        <w:t> </w:t>
      </w:r>
      <w:r>
        <w:rPr/>
        <w:t>rằng,</w:t>
      </w:r>
      <w:r>
        <w:rPr>
          <w:spacing w:val="-15"/>
        </w:rPr>
        <w:t> </w:t>
      </w:r>
      <w:r>
        <w:rPr/>
        <w:t>một</w:t>
      </w:r>
      <w:r>
        <w:rPr>
          <w:spacing w:val="-16"/>
        </w:rPr>
        <w:t> </w:t>
      </w:r>
      <w:r>
        <w:rPr/>
        <w:t>số</w:t>
      </w:r>
      <w:r>
        <w:rPr>
          <w:spacing w:val="-15"/>
        </w:rPr>
        <w:t> </w:t>
      </w:r>
      <w:r>
        <w:rPr/>
        <w:t>điểm</w:t>
      </w:r>
      <w:r>
        <w:rPr>
          <w:spacing w:val="-16"/>
        </w:rPr>
        <w:t> </w:t>
      </w:r>
      <w:r>
        <w:rPr/>
        <w:t>trong</w:t>
      </w:r>
      <w:r>
        <w:rPr>
          <w:spacing w:val="-16"/>
        </w:rPr>
        <w:t> </w:t>
      </w:r>
      <w:r>
        <w:rPr/>
        <w:t>Giáo lý</w:t>
      </w:r>
      <w:r>
        <w:rPr>
          <w:spacing w:val="-13"/>
        </w:rPr>
        <w:t> </w:t>
      </w:r>
      <w:r>
        <w:rPr/>
        <w:t>cần</w:t>
      </w:r>
      <w:r>
        <w:rPr>
          <w:spacing w:val="-13"/>
        </w:rPr>
        <w:t> </w:t>
      </w:r>
      <w:r>
        <w:rPr/>
        <w:t>thời</w:t>
      </w:r>
      <w:r>
        <w:rPr>
          <w:spacing w:val="-13"/>
        </w:rPr>
        <w:t> </w:t>
      </w:r>
      <w:r>
        <w:rPr/>
        <w:t>gian</w:t>
      </w:r>
      <w:r>
        <w:rPr>
          <w:spacing w:val="-13"/>
        </w:rPr>
        <w:t> </w:t>
      </w:r>
      <w:r>
        <w:rPr/>
        <w:t>rất</w:t>
      </w:r>
      <w:r>
        <w:rPr>
          <w:spacing w:val="-13"/>
        </w:rPr>
        <w:t> </w:t>
      </w:r>
      <w:r>
        <w:rPr/>
        <w:t>dài</w:t>
      </w:r>
      <w:r>
        <w:rPr>
          <w:spacing w:val="-13"/>
        </w:rPr>
        <w:t> </w:t>
      </w:r>
      <w:r>
        <w:rPr/>
        <w:t>để</w:t>
      </w:r>
      <w:r>
        <w:rPr>
          <w:spacing w:val="-13"/>
        </w:rPr>
        <w:t> </w:t>
      </w:r>
      <w:r>
        <w:rPr/>
        <w:t>có</w:t>
      </w:r>
      <w:r>
        <w:rPr>
          <w:spacing w:val="-13"/>
        </w:rPr>
        <w:t> </w:t>
      </w:r>
      <w:r>
        <w:rPr/>
        <w:t>thể</w:t>
      </w:r>
      <w:r>
        <w:rPr>
          <w:spacing w:val="-13"/>
        </w:rPr>
        <w:t> </w:t>
      </w:r>
      <w:r>
        <w:rPr/>
        <w:t>hiểu</w:t>
      </w:r>
      <w:r>
        <w:rPr>
          <w:spacing w:val="-13"/>
        </w:rPr>
        <w:t> </w:t>
      </w:r>
      <w:r>
        <w:rPr/>
        <w:t>rõ</w:t>
      </w:r>
      <w:r>
        <w:rPr>
          <w:spacing w:val="-13"/>
        </w:rPr>
        <w:t> </w:t>
      </w:r>
      <w:r>
        <w:rPr/>
        <w:t>hơn,</w:t>
      </w:r>
      <w:r>
        <w:rPr>
          <w:spacing w:val="-13"/>
        </w:rPr>
        <w:t> </w:t>
      </w:r>
      <w:r>
        <w:rPr/>
        <w:t>chẳng</w:t>
      </w:r>
      <w:r>
        <w:rPr>
          <w:spacing w:val="-13"/>
        </w:rPr>
        <w:t> </w:t>
      </w:r>
      <w:r>
        <w:rPr/>
        <w:t>hạn, chỉ</w:t>
      </w:r>
      <w:r>
        <w:rPr>
          <w:spacing w:val="-3"/>
        </w:rPr>
        <w:t> </w:t>
      </w:r>
      <w:r>
        <w:rPr/>
        <w:t>một</w:t>
      </w:r>
      <w:r>
        <w:rPr>
          <w:spacing w:val="-3"/>
        </w:rPr>
        <w:t> </w:t>
      </w:r>
      <w:r>
        <w:rPr/>
        <w:t>từ</w:t>
      </w:r>
      <w:r>
        <w:rPr>
          <w:spacing w:val="-3"/>
        </w:rPr>
        <w:t> </w:t>
      </w:r>
      <w:r>
        <w:rPr/>
        <w:t>thôi,</w:t>
      </w:r>
      <w:r>
        <w:rPr>
          <w:spacing w:val="-3"/>
        </w:rPr>
        <w:t> </w:t>
      </w:r>
      <w:r>
        <w:rPr/>
        <w:t>từ</w:t>
      </w:r>
      <w:r>
        <w:rPr>
          <w:spacing w:val="-3"/>
        </w:rPr>
        <w:t> </w:t>
      </w:r>
      <w:r>
        <w:rPr/>
        <w:t>thủ</w:t>
      </w:r>
      <w:r>
        <w:rPr>
          <w:spacing w:val="-3"/>
        </w:rPr>
        <w:t> </w:t>
      </w:r>
      <w:r>
        <w:rPr/>
        <w:t>-</w:t>
      </w:r>
      <w:r>
        <w:rPr>
          <w:spacing w:val="-3"/>
        </w:rPr>
        <w:t> </w:t>
      </w:r>
      <w:r>
        <w:rPr>
          <w:i/>
        </w:rPr>
        <w:t>upādāna</w:t>
      </w:r>
      <w:r>
        <w:rPr/>
        <w:t>.</w:t>
      </w:r>
      <w:r>
        <w:rPr>
          <w:spacing w:val="-8"/>
        </w:rPr>
        <w:t> </w:t>
      </w:r>
      <w:r>
        <w:rPr/>
        <w:t>Thủ</w:t>
      </w:r>
      <w:r>
        <w:rPr>
          <w:spacing w:val="-3"/>
        </w:rPr>
        <w:t> </w:t>
      </w:r>
      <w:r>
        <w:rPr/>
        <w:t>hay</w:t>
      </w:r>
      <w:r>
        <w:rPr>
          <w:spacing w:val="-3"/>
        </w:rPr>
        <w:t> </w:t>
      </w:r>
      <w:r>
        <w:rPr/>
        <w:t>sự</w:t>
      </w:r>
      <w:r>
        <w:rPr>
          <w:spacing w:val="-3"/>
        </w:rPr>
        <w:t> </w:t>
      </w:r>
      <w:r>
        <w:rPr/>
        <w:t>dính</w:t>
      </w:r>
      <w:r>
        <w:rPr>
          <w:spacing w:val="-3"/>
        </w:rPr>
        <w:t> </w:t>
      </w:r>
      <w:r>
        <w:rPr/>
        <w:t>mắc có</w:t>
      </w:r>
      <w:r>
        <w:rPr>
          <w:spacing w:val="-11"/>
        </w:rPr>
        <w:t> </w:t>
      </w:r>
      <w:r>
        <w:rPr/>
        <w:t>nghĩa</w:t>
      </w:r>
      <w:r>
        <w:rPr>
          <w:spacing w:val="-11"/>
        </w:rPr>
        <w:t> </w:t>
      </w:r>
      <w:r>
        <w:rPr/>
        <w:t>là</w:t>
      </w:r>
      <w:r>
        <w:rPr>
          <w:spacing w:val="-11"/>
        </w:rPr>
        <w:t> </w:t>
      </w:r>
      <w:r>
        <w:rPr/>
        <w:t>gì?</w:t>
      </w:r>
      <w:r>
        <w:rPr>
          <w:spacing w:val="-11"/>
        </w:rPr>
        <w:t> </w:t>
      </w:r>
      <w:r>
        <w:rPr/>
        <w:t>Nó</w:t>
      </w:r>
      <w:r>
        <w:rPr>
          <w:spacing w:val="-11"/>
        </w:rPr>
        <w:t> </w:t>
      </w:r>
      <w:r>
        <w:rPr/>
        <w:t>sâu</w:t>
      </w:r>
      <w:r>
        <w:rPr>
          <w:spacing w:val="-11"/>
        </w:rPr>
        <w:t> </w:t>
      </w:r>
      <w:r>
        <w:rPr/>
        <w:t>tới</w:t>
      </w:r>
      <w:r>
        <w:rPr>
          <w:spacing w:val="-11"/>
        </w:rPr>
        <w:t> </w:t>
      </w:r>
      <w:r>
        <w:rPr/>
        <w:t>mức</w:t>
      </w:r>
      <w:r>
        <w:rPr>
          <w:spacing w:val="-11"/>
        </w:rPr>
        <w:t> </w:t>
      </w:r>
      <w:r>
        <w:rPr/>
        <w:t>nào,</w:t>
      </w:r>
      <w:r>
        <w:rPr>
          <w:spacing w:val="-11"/>
        </w:rPr>
        <w:t> </w:t>
      </w:r>
      <w:r>
        <w:rPr/>
        <w:t>nó</w:t>
      </w:r>
      <w:r>
        <w:rPr>
          <w:spacing w:val="-11"/>
        </w:rPr>
        <w:t> </w:t>
      </w:r>
      <w:r>
        <w:rPr/>
        <w:t>dầy</w:t>
      </w:r>
      <w:r>
        <w:rPr>
          <w:spacing w:val="-11"/>
        </w:rPr>
        <w:t> </w:t>
      </w:r>
      <w:r>
        <w:rPr/>
        <w:t>tới</w:t>
      </w:r>
      <w:r>
        <w:rPr>
          <w:spacing w:val="-11"/>
        </w:rPr>
        <w:t> </w:t>
      </w:r>
      <w:r>
        <w:rPr/>
        <w:t>mức</w:t>
      </w:r>
      <w:r>
        <w:rPr>
          <w:spacing w:val="-11"/>
        </w:rPr>
        <w:t> </w:t>
      </w:r>
      <w:r>
        <w:rPr/>
        <w:t>nào, nó</w:t>
      </w:r>
      <w:r>
        <w:rPr>
          <w:spacing w:val="-2"/>
        </w:rPr>
        <w:t> </w:t>
      </w:r>
      <w:r>
        <w:rPr/>
        <w:t>to</w:t>
      </w:r>
      <w:r>
        <w:rPr>
          <w:spacing w:val="-2"/>
        </w:rPr>
        <w:t> </w:t>
      </w:r>
      <w:r>
        <w:rPr/>
        <w:t>lớn</w:t>
      </w:r>
      <w:r>
        <w:rPr>
          <w:spacing w:val="-2"/>
        </w:rPr>
        <w:t> </w:t>
      </w:r>
      <w:r>
        <w:rPr/>
        <w:t>chừng</w:t>
      </w:r>
      <w:r>
        <w:rPr>
          <w:spacing w:val="-2"/>
        </w:rPr>
        <w:t> </w:t>
      </w:r>
      <w:r>
        <w:rPr/>
        <w:t>nào?</w:t>
      </w:r>
      <w:r>
        <w:rPr>
          <w:spacing w:val="-2"/>
        </w:rPr>
        <w:t> </w:t>
      </w:r>
      <w:r>
        <w:rPr/>
        <w:t>Như</w:t>
      </w:r>
      <w:r>
        <w:rPr>
          <w:spacing w:val="-2"/>
        </w:rPr>
        <w:t> </w:t>
      </w:r>
      <w:r>
        <w:rPr/>
        <w:t>hiện</w:t>
      </w:r>
      <w:r>
        <w:rPr>
          <w:spacing w:val="-2"/>
        </w:rPr>
        <w:t> </w:t>
      </w:r>
      <w:r>
        <w:rPr/>
        <w:t>giờ</w:t>
      </w:r>
      <w:r>
        <w:rPr>
          <w:spacing w:val="-2"/>
        </w:rPr>
        <w:t> </w:t>
      </w:r>
      <w:r>
        <w:rPr/>
        <w:t>đang</w:t>
      </w:r>
      <w:r>
        <w:rPr>
          <w:spacing w:val="-2"/>
        </w:rPr>
        <w:t> </w:t>
      </w:r>
      <w:r>
        <w:rPr/>
        <w:t>có</w:t>
      </w:r>
      <w:r>
        <w:rPr>
          <w:spacing w:val="-2"/>
        </w:rPr>
        <w:t> </w:t>
      </w:r>
      <w:r>
        <w:rPr/>
        <w:t>cái</w:t>
      </w:r>
      <w:r>
        <w:rPr>
          <w:spacing w:val="-2"/>
        </w:rPr>
        <w:t> </w:t>
      </w:r>
      <w:r>
        <w:rPr/>
        <w:t>thấy</w:t>
      </w:r>
      <w:r>
        <w:rPr>
          <w:spacing w:val="-2"/>
        </w:rPr>
        <w:t> </w:t>
      </w:r>
      <w:r>
        <w:rPr/>
        <w:t>và có</w:t>
      </w:r>
      <w:r>
        <w:rPr>
          <w:spacing w:val="-7"/>
        </w:rPr>
        <w:t> </w:t>
      </w:r>
      <w:r>
        <w:rPr/>
        <w:t>ai</w:t>
      </w:r>
      <w:r>
        <w:rPr>
          <w:spacing w:val="-7"/>
        </w:rPr>
        <w:t> </w:t>
      </w:r>
      <w:r>
        <w:rPr/>
        <w:t>biết</w:t>
      </w:r>
      <w:r>
        <w:rPr>
          <w:spacing w:val="-7"/>
        </w:rPr>
        <w:t> </w:t>
      </w:r>
      <w:r>
        <w:rPr/>
        <w:t>rằng</w:t>
      </w:r>
      <w:r>
        <w:rPr>
          <w:spacing w:val="-7"/>
        </w:rPr>
        <w:t> </w:t>
      </w:r>
      <w:r>
        <w:rPr/>
        <w:t>đang</w:t>
      </w:r>
      <w:r>
        <w:rPr>
          <w:spacing w:val="-7"/>
        </w:rPr>
        <w:t> </w:t>
      </w:r>
      <w:r>
        <w:rPr/>
        <w:t>có</w:t>
      </w:r>
      <w:r>
        <w:rPr>
          <w:spacing w:val="-7"/>
        </w:rPr>
        <w:t> </w:t>
      </w:r>
      <w:r>
        <w:rPr/>
        <w:t>sự</w:t>
      </w:r>
      <w:r>
        <w:rPr>
          <w:spacing w:val="-7"/>
        </w:rPr>
        <w:t> </w:t>
      </w:r>
      <w:r>
        <w:rPr/>
        <w:t>chấp</w:t>
      </w:r>
      <w:r>
        <w:rPr>
          <w:spacing w:val="-7"/>
        </w:rPr>
        <w:t> </w:t>
      </w:r>
      <w:r>
        <w:rPr/>
        <w:t>thủ</w:t>
      </w:r>
      <w:r>
        <w:rPr>
          <w:spacing w:val="-7"/>
        </w:rPr>
        <w:t> </w:t>
      </w:r>
      <w:r>
        <w:rPr/>
        <w:t>vào</w:t>
      </w:r>
      <w:r>
        <w:rPr>
          <w:spacing w:val="-7"/>
        </w:rPr>
        <w:t> </w:t>
      </w:r>
      <w:r>
        <w:rPr/>
        <w:t>cái</w:t>
      </w:r>
      <w:r>
        <w:rPr>
          <w:spacing w:val="-7"/>
        </w:rPr>
        <w:t> </w:t>
      </w:r>
      <w:r>
        <w:rPr/>
        <w:t>thấy</w:t>
      </w:r>
      <w:r>
        <w:rPr>
          <w:spacing w:val="-7"/>
        </w:rPr>
        <w:t> </w:t>
      </w:r>
      <w:r>
        <w:rPr/>
        <w:t>không? Chừng nào không có cái hiểu về cái thấy thì chắc chắn sẽ có sự chấp thủ vào cái thấy. Liệu ai có thể ngăn sự dính</w:t>
      </w:r>
      <w:r>
        <w:rPr>
          <w:spacing w:val="-13"/>
        </w:rPr>
        <w:t> </w:t>
      </w:r>
      <w:r>
        <w:rPr/>
        <w:t>mắc</w:t>
      </w:r>
      <w:r>
        <w:rPr>
          <w:spacing w:val="-12"/>
        </w:rPr>
        <w:t> </w:t>
      </w:r>
      <w:r>
        <w:rPr/>
        <w:t>ấy</w:t>
      </w:r>
      <w:r>
        <w:rPr>
          <w:spacing w:val="-12"/>
        </w:rPr>
        <w:t> </w:t>
      </w:r>
      <w:r>
        <w:rPr/>
        <w:t>sinh</w:t>
      </w:r>
      <w:r>
        <w:rPr>
          <w:spacing w:val="-12"/>
        </w:rPr>
        <w:t> </w:t>
      </w:r>
      <w:r>
        <w:rPr/>
        <w:t>khởi</w:t>
      </w:r>
      <w:r>
        <w:rPr>
          <w:spacing w:val="-12"/>
        </w:rPr>
        <w:t> </w:t>
      </w:r>
      <w:r>
        <w:rPr/>
        <w:t>không?</w:t>
      </w:r>
      <w:r>
        <w:rPr>
          <w:spacing w:val="-16"/>
        </w:rPr>
        <w:t> </w:t>
      </w:r>
      <w:r>
        <w:rPr/>
        <w:t>Vì</w:t>
      </w:r>
      <w:r>
        <w:rPr>
          <w:spacing w:val="-12"/>
        </w:rPr>
        <w:t> </w:t>
      </w:r>
      <w:r>
        <w:rPr/>
        <w:t>không</w:t>
      </w:r>
      <w:r>
        <w:rPr>
          <w:spacing w:val="-12"/>
        </w:rPr>
        <w:t> </w:t>
      </w:r>
      <w:r>
        <w:rPr/>
        <w:t>có</w:t>
      </w:r>
      <w:r>
        <w:rPr>
          <w:spacing w:val="-12"/>
        </w:rPr>
        <w:t> </w:t>
      </w:r>
      <w:r>
        <w:rPr/>
        <w:t>sự</w:t>
      </w:r>
      <w:r>
        <w:rPr>
          <w:spacing w:val="-12"/>
        </w:rPr>
        <w:t> </w:t>
      </w:r>
      <w:r>
        <w:rPr/>
        <w:t>hiểu</w:t>
      </w:r>
      <w:r>
        <w:rPr>
          <w:spacing w:val="-12"/>
        </w:rPr>
        <w:t> </w:t>
      </w:r>
      <w:r>
        <w:rPr/>
        <w:t>biết, mà vô minh thì làm sao có thể ngăn chặn sự sinh khởi của nó được. Mặc dù nó đang có ở đó nhưng chẳng ai biết được về nó. Hiện giờ có phải chỉ có một khoảnh khắc</w:t>
      </w:r>
      <w:r>
        <w:rPr>
          <w:spacing w:val="-10"/>
        </w:rPr>
        <w:t> </w:t>
      </w:r>
      <w:r>
        <w:rPr/>
        <w:t>của</w:t>
      </w:r>
      <w:r>
        <w:rPr>
          <w:spacing w:val="-10"/>
        </w:rPr>
        <w:t> </w:t>
      </w:r>
      <w:r>
        <w:rPr/>
        <w:t>cái</w:t>
      </w:r>
      <w:r>
        <w:rPr>
          <w:spacing w:val="-10"/>
        </w:rPr>
        <w:t> </w:t>
      </w:r>
      <w:r>
        <w:rPr/>
        <w:t>thấy</w:t>
      </w:r>
      <w:r>
        <w:rPr>
          <w:spacing w:val="-10"/>
        </w:rPr>
        <w:t> </w:t>
      </w:r>
      <w:r>
        <w:rPr/>
        <w:t>không?</w:t>
      </w:r>
      <w:r>
        <w:rPr>
          <w:spacing w:val="-10"/>
        </w:rPr>
        <w:t> </w:t>
      </w:r>
      <w:r>
        <w:rPr/>
        <w:t>Có</w:t>
      </w:r>
      <w:r>
        <w:rPr>
          <w:spacing w:val="-10"/>
        </w:rPr>
        <w:t> </w:t>
      </w:r>
      <w:r>
        <w:rPr/>
        <w:t>rất</w:t>
      </w:r>
      <w:r>
        <w:rPr>
          <w:spacing w:val="-10"/>
        </w:rPr>
        <w:t> </w:t>
      </w:r>
      <w:r>
        <w:rPr/>
        <w:t>nhiều</w:t>
      </w:r>
      <w:r>
        <w:rPr>
          <w:spacing w:val="-10"/>
        </w:rPr>
        <w:t> </w:t>
      </w:r>
      <w:r>
        <w:rPr/>
        <w:t>khoảnh</w:t>
      </w:r>
      <w:r>
        <w:rPr>
          <w:spacing w:val="-10"/>
        </w:rPr>
        <w:t> </w:t>
      </w:r>
      <w:r>
        <w:rPr/>
        <w:t>khắc</w:t>
      </w:r>
      <w:r>
        <w:rPr>
          <w:spacing w:val="-10"/>
        </w:rPr>
        <w:t> </w:t>
      </w:r>
      <w:r>
        <w:rPr/>
        <w:t>của cái</w:t>
      </w:r>
      <w:r>
        <w:rPr>
          <w:spacing w:val="-3"/>
        </w:rPr>
        <w:t> </w:t>
      </w:r>
      <w:r>
        <w:rPr/>
        <w:t>thấy,</w:t>
      </w:r>
      <w:r>
        <w:rPr>
          <w:spacing w:val="-3"/>
        </w:rPr>
        <w:t> </w:t>
      </w:r>
      <w:r>
        <w:rPr/>
        <w:t>mặc</w:t>
      </w:r>
      <w:r>
        <w:rPr>
          <w:spacing w:val="-4"/>
        </w:rPr>
        <w:t> </w:t>
      </w:r>
      <w:r>
        <w:rPr/>
        <w:t>dù</w:t>
      </w:r>
      <w:r>
        <w:rPr>
          <w:spacing w:val="-3"/>
        </w:rPr>
        <w:t> </w:t>
      </w:r>
      <w:r>
        <w:rPr/>
        <w:t>dường</w:t>
      </w:r>
      <w:r>
        <w:rPr>
          <w:spacing w:val="-3"/>
        </w:rPr>
        <w:t> </w:t>
      </w:r>
      <w:r>
        <w:rPr/>
        <w:t>như</w:t>
      </w:r>
      <w:r>
        <w:rPr>
          <w:spacing w:val="-3"/>
        </w:rPr>
        <w:t> </w:t>
      </w:r>
      <w:r>
        <w:rPr/>
        <w:t>chỉ</w:t>
      </w:r>
      <w:r>
        <w:rPr>
          <w:spacing w:val="-3"/>
        </w:rPr>
        <w:t> </w:t>
      </w:r>
      <w:r>
        <w:rPr/>
        <w:t>có</w:t>
      </w:r>
      <w:r>
        <w:rPr>
          <w:spacing w:val="-3"/>
        </w:rPr>
        <w:t> </w:t>
      </w:r>
      <w:r>
        <w:rPr/>
        <w:t>một</w:t>
      </w:r>
      <w:r>
        <w:rPr>
          <w:spacing w:val="-3"/>
        </w:rPr>
        <w:t> </w:t>
      </w:r>
      <w:r>
        <w:rPr/>
        <w:t>sự</w:t>
      </w:r>
      <w:r>
        <w:rPr>
          <w:spacing w:val="-3"/>
        </w:rPr>
        <w:t> </w:t>
      </w:r>
      <w:r>
        <w:rPr/>
        <w:t>thấy</w:t>
      </w:r>
      <w:r>
        <w:rPr>
          <w:spacing w:val="-4"/>
        </w:rPr>
        <w:t> </w:t>
      </w:r>
      <w:r>
        <w:rPr/>
        <w:t>liên</w:t>
      </w:r>
      <w:r>
        <w:rPr>
          <w:spacing w:val="-4"/>
        </w:rPr>
        <w:t> </w:t>
      </w:r>
      <w:r>
        <w:rPr/>
        <w:t>tục mà thôi, nhưng có vô số khoảnh khắc của cái thấy liên tục tiếp nối nhau, cái này diệt đi thì có cái khác sinh khởi. Có biết bao nhiêu vô minh đã sinh khởi từ bấy giờ, không chỉ vô minh tại khoảnh khắc của cái thấy, mà</w:t>
      </w:r>
      <w:r>
        <w:rPr>
          <w:spacing w:val="-8"/>
        </w:rPr>
        <w:t> </w:t>
      </w:r>
      <w:r>
        <w:rPr/>
        <w:t>đó</w:t>
      </w:r>
      <w:r>
        <w:rPr>
          <w:spacing w:val="-8"/>
        </w:rPr>
        <w:t> </w:t>
      </w:r>
      <w:r>
        <w:rPr/>
        <w:t>là</w:t>
      </w:r>
      <w:r>
        <w:rPr>
          <w:spacing w:val="-8"/>
        </w:rPr>
        <w:t> </w:t>
      </w:r>
      <w:r>
        <w:rPr/>
        <w:t>vô</w:t>
      </w:r>
      <w:r>
        <w:rPr>
          <w:spacing w:val="-7"/>
        </w:rPr>
        <w:t> </w:t>
      </w:r>
      <w:r>
        <w:rPr/>
        <w:t>minh</w:t>
      </w:r>
      <w:r>
        <w:rPr>
          <w:spacing w:val="-8"/>
        </w:rPr>
        <w:t> </w:t>
      </w:r>
      <w:r>
        <w:rPr/>
        <w:t>của</w:t>
      </w:r>
      <w:r>
        <w:rPr>
          <w:spacing w:val="-8"/>
        </w:rPr>
        <w:t> </w:t>
      </w:r>
      <w:r>
        <w:rPr/>
        <w:t>sự</w:t>
      </w:r>
      <w:r>
        <w:rPr>
          <w:spacing w:val="-7"/>
        </w:rPr>
        <w:t> </w:t>
      </w:r>
      <w:r>
        <w:rPr/>
        <w:t>tích</w:t>
      </w:r>
      <w:r>
        <w:rPr>
          <w:spacing w:val="-8"/>
        </w:rPr>
        <w:t> </w:t>
      </w:r>
      <w:r>
        <w:rPr/>
        <w:t>lũy</w:t>
      </w:r>
      <w:r>
        <w:rPr>
          <w:spacing w:val="-8"/>
        </w:rPr>
        <w:t> </w:t>
      </w:r>
      <w:r>
        <w:rPr/>
        <w:t>từ</w:t>
      </w:r>
      <w:r>
        <w:rPr>
          <w:spacing w:val="-8"/>
        </w:rPr>
        <w:t> </w:t>
      </w:r>
      <w:r>
        <w:rPr/>
        <w:t>vô</w:t>
      </w:r>
      <w:r>
        <w:rPr>
          <w:spacing w:val="-7"/>
        </w:rPr>
        <w:t> </w:t>
      </w:r>
      <w:r>
        <w:rPr/>
        <w:t>thủy</w:t>
      </w:r>
      <w:r>
        <w:rPr>
          <w:spacing w:val="-8"/>
        </w:rPr>
        <w:t> </w:t>
      </w:r>
      <w:r>
        <w:rPr/>
        <w:t>cho</w:t>
      </w:r>
      <w:r>
        <w:rPr>
          <w:spacing w:val="-8"/>
        </w:rPr>
        <w:t> </w:t>
      </w:r>
      <w:r>
        <w:rPr/>
        <w:t>tới</w:t>
      </w:r>
      <w:r>
        <w:rPr>
          <w:spacing w:val="-8"/>
        </w:rPr>
        <w:t> </w:t>
      </w:r>
      <w:r>
        <w:rPr/>
        <w:t>giờ, nếu không có hiểu biết đúng thì không ai biết được.</w:t>
      </w:r>
      <w:r>
        <w:rPr>
          <w:spacing w:val="80"/>
        </w:rPr>
        <w:t> </w:t>
      </w:r>
      <w:r>
        <w:rPr/>
        <w:t>Ai có thể tạo nên sự cân bằng ngũ căn để có thể kinh nghiệm</w:t>
      </w:r>
      <w:r>
        <w:rPr>
          <w:spacing w:val="-2"/>
        </w:rPr>
        <w:t> </w:t>
      </w:r>
      <w:r>
        <w:rPr/>
        <w:t>điều</w:t>
      </w:r>
      <w:r>
        <w:rPr>
          <w:spacing w:val="-2"/>
        </w:rPr>
        <w:t> </w:t>
      </w:r>
      <w:r>
        <w:rPr/>
        <w:t>đó?</w:t>
      </w:r>
      <w:r>
        <w:rPr>
          <w:spacing w:val="-2"/>
        </w:rPr>
        <w:t> </w:t>
      </w:r>
      <w:r>
        <w:rPr/>
        <w:t>Nếu</w:t>
      </w:r>
      <w:r>
        <w:rPr>
          <w:spacing w:val="-2"/>
        </w:rPr>
        <w:t> </w:t>
      </w:r>
      <w:r>
        <w:rPr/>
        <w:t>không</w:t>
      </w:r>
      <w:r>
        <w:rPr>
          <w:spacing w:val="-2"/>
        </w:rPr>
        <w:t> </w:t>
      </w:r>
      <w:r>
        <w:rPr/>
        <w:t>có</w:t>
      </w:r>
      <w:r>
        <w:rPr>
          <w:spacing w:val="-2"/>
        </w:rPr>
        <w:t> </w:t>
      </w:r>
      <w:r>
        <w:rPr/>
        <w:t>những</w:t>
      </w:r>
      <w:r>
        <w:rPr>
          <w:spacing w:val="-2"/>
        </w:rPr>
        <w:t> </w:t>
      </w:r>
      <w:r>
        <w:rPr/>
        <w:t>lời</w:t>
      </w:r>
      <w:r>
        <w:rPr>
          <w:spacing w:val="-2"/>
        </w:rPr>
        <w:t> </w:t>
      </w:r>
      <w:r>
        <w:rPr/>
        <w:t>dạy</w:t>
      </w:r>
      <w:r>
        <w:rPr>
          <w:spacing w:val="-2"/>
        </w:rPr>
        <w:t> </w:t>
      </w:r>
      <w:r>
        <w:rPr/>
        <w:t>của</w:t>
      </w:r>
      <w:r>
        <w:rPr>
          <w:spacing w:val="-2"/>
        </w:rPr>
        <w:t> </w:t>
      </w:r>
      <w:r>
        <w:rPr/>
        <w:t>Đức Phật,</w:t>
      </w:r>
      <w:r>
        <w:rPr>
          <w:spacing w:val="-4"/>
        </w:rPr>
        <w:t> </w:t>
      </w:r>
      <w:r>
        <w:rPr/>
        <w:t>ta</w:t>
      </w:r>
      <w:r>
        <w:rPr>
          <w:spacing w:val="-4"/>
        </w:rPr>
        <w:t> </w:t>
      </w:r>
      <w:r>
        <w:rPr/>
        <w:t>không</w:t>
      </w:r>
      <w:r>
        <w:rPr>
          <w:spacing w:val="-4"/>
        </w:rPr>
        <w:t> </w:t>
      </w:r>
      <w:r>
        <w:rPr/>
        <w:t>thể</w:t>
      </w:r>
      <w:r>
        <w:rPr>
          <w:spacing w:val="-4"/>
        </w:rPr>
        <w:t> </w:t>
      </w:r>
      <w:r>
        <w:rPr/>
        <w:t>nhận</w:t>
      </w:r>
      <w:r>
        <w:rPr>
          <w:spacing w:val="-4"/>
        </w:rPr>
        <w:t> </w:t>
      </w:r>
      <w:r>
        <w:rPr/>
        <w:t>được</w:t>
      </w:r>
      <w:r>
        <w:rPr>
          <w:spacing w:val="-4"/>
        </w:rPr>
        <w:t> </w:t>
      </w:r>
      <w:r>
        <w:rPr/>
        <w:t>ra</w:t>
      </w:r>
      <w:r>
        <w:rPr>
          <w:spacing w:val="-4"/>
        </w:rPr>
        <w:t> </w:t>
      </w:r>
      <w:r>
        <w:rPr/>
        <w:t>rằng</w:t>
      </w:r>
      <w:r>
        <w:rPr>
          <w:spacing w:val="-4"/>
        </w:rPr>
        <w:t> </w:t>
      </w:r>
      <w:r>
        <w:rPr/>
        <w:t>ta</w:t>
      </w:r>
      <w:r>
        <w:rPr>
          <w:spacing w:val="-4"/>
        </w:rPr>
        <w:t> </w:t>
      </w:r>
      <w:r>
        <w:rPr/>
        <w:t>hoàn</w:t>
      </w:r>
      <w:r>
        <w:rPr>
          <w:spacing w:val="-4"/>
        </w:rPr>
        <w:t> </w:t>
      </w:r>
      <w:r>
        <w:rPr/>
        <w:t>toàn</w:t>
      </w:r>
      <w:r>
        <w:rPr>
          <w:spacing w:val="-4"/>
        </w:rPr>
        <w:t> </w:t>
      </w:r>
      <w:r>
        <w:rPr/>
        <w:t>sống trong thế giới của vô minh và tham ái.</w:t>
      </w:r>
    </w:p>
    <w:p>
      <w:pPr>
        <w:pStyle w:val="BodyText"/>
        <w:spacing w:after="0" w:line="302" w:lineRule="auto"/>
        <w:sectPr>
          <w:pgSz w:w="7660" w:h="11630"/>
          <w:pgMar w:header="776" w:footer="0" w:top="1100" w:bottom="280" w:left="850" w:right="850"/>
        </w:sectPr>
      </w:pPr>
    </w:p>
    <w:p>
      <w:pPr>
        <w:spacing w:line="540" w:lineRule="atLeast" w:before="103"/>
        <w:ind w:left="510" w:right="395" w:firstLine="0"/>
        <w:jc w:val="both"/>
        <w:rPr>
          <w:sz w:val="25"/>
        </w:rPr>
      </w:pPr>
      <w:r>
        <w:rPr>
          <w:b/>
          <w:i/>
          <w:sz w:val="25"/>
        </w:rPr>
        <w:t>Pháp đàm tại Nha Trang, sáng ngày 20/05/2015 </w:t>
      </w:r>
      <w:r>
        <w:rPr>
          <w:b/>
          <w:i/>
          <w:color w:val="0D0D0D"/>
          <w:sz w:val="25"/>
        </w:rPr>
        <w:t>Người</w:t>
      </w:r>
      <w:r>
        <w:rPr>
          <w:b/>
          <w:i/>
          <w:color w:val="0D0D0D"/>
          <w:spacing w:val="37"/>
          <w:sz w:val="25"/>
        </w:rPr>
        <w:t> </w:t>
      </w:r>
      <w:r>
        <w:rPr>
          <w:b/>
          <w:i/>
          <w:color w:val="0D0D0D"/>
          <w:sz w:val="25"/>
        </w:rPr>
        <w:t>hỏi</w:t>
      </w:r>
      <w:r>
        <w:rPr>
          <w:color w:val="0D0D0D"/>
          <w:sz w:val="25"/>
        </w:rPr>
        <w:t>:</w:t>
      </w:r>
      <w:r>
        <w:rPr>
          <w:color w:val="0D0D0D"/>
          <w:spacing w:val="38"/>
          <w:sz w:val="25"/>
        </w:rPr>
        <w:t> </w:t>
      </w:r>
      <w:r>
        <w:rPr>
          <w:color w:val="0D0D0D"/>
          <w:sz w:val="25"/>
        </w:rPr>
        <w:t>Câu</w:t>
      </w:r>
      <w:r>
        <w:rPr>
          <w:color w:val="0D0D0D"/>
          <w:spacing w:val="38"/>
          <w:sz w:val="25"/>
        </w:rPr>
        <w:t> </w:t>
      </w:r>
      <w:r>
        <w:rPr>
          <w:color w:val="0D0D0D"/>
          <w:sz w:val="25"/>
        </w:rPr>
        <w:t>hỏi</w:t>
      </w:r>
      <w:r>
        <w:rPr>
          <w:color w:val="0D0D0D"/>
          <w:spacing w:val="38"/>
          <w:sz w:val="25"/>
        </w:rPr>
        <w:t> </w:t>
      </w:r>
      <w:r>
        <w:rPr>
          <w:color w:val="0D0D0D"/>
          <w:sz w:val="25"/>
        </w:rPr>
        <w:t>của</w:t>
      </w:r>
      <w:r>
        <w:rPr>
          <w:color w:val="0D0D0D"/>
          <w:spacing w:val="38"/>
          <w:sz w:val="25"/>
        </w:rPr>
        <w:t> </w:t>
      </w:r>
      <w:r>
        <w:rPr>
          <w:color w:val="0D0D0D"/>
          <w:sz w:val="25"/>
        </w:rPr>
        <w:t>con</w:t>
      </w:r>
      <w:r>
        <w:rPr>
          <w:color w:val="0D0D0D"/>
          <w:spacing w:val="38"/>
          <w:sz w:val="25"/>
        </w:rPr>
        <w:t> </w:t>
      </w:r>
      <w:r>
        <w:rPr>
          <w:color w:val="0D0D0D"/>
          <w:sz w:val="25"/>
        </w:rPr>
        <w:t>liên</w:t>
      </w:r>
      <w:r>
        <w:rPr>
          <w:color w:val="0D0D0D"/>
          <w:spacing w:val="38"/>
          <w:sz w:val="25"/>
        </w:rPr>
        <w:t> </w:t>
      </w:r>
      <w:r>
        <w:rPr>
          <w:color w:val="0D0D0D"/>
          <w:sz w:val="25"/>
        </w:rPr>
        <w:t>quan</w:t>
      </w:r>
      <w:r>
        <w:rPr>
          <w:color w:val="0D0D0D"/>
          <w:spacing w:val="38"/>
          <w:sz w:val="25"/>
        </w:rPr>
        <w:t> </w:t>
      </w:r>
      <w:r>
        <w:rPr>
          <w:color w:val="0D0D0D"/>
          <w:sz w:val="25"/>
        </w:rPr>
        <w:t>đến</w:t>
      </w:r>
      <w:r>
        <w:rPr>
          <w:color w:val="0D0D0D"/>
          <w:spacing w:val="38"/>
          <w:sz w:val="25"/>
        </w:rPr>
        <w:t> </w:t>
      </w:r>
      <w:r>
        <w:rPr>
          <w:color w:val="0D0D0D"/>
          <w:spacing w:val="-4"/>
          <w:sz w:val="25"/>
        </w:rPr>
        <w:t>việc</w:t>
      </w:r>
    </w:p>
    <w:p>
      <w:pPr>
        <w:pStyle w:val="BodyText"/>
        <w:spacing w:line="309" w:lineRule="auto" w:before="84"/>
        <w:ind w:left="57" w:right="394" w:firstLine="0"/>
      </w:pPr>
      <w:r>
        <w:rPr>
          <w:color w:val="0D0D0D"/>
        </w:rPr>
        <w:t>ngồi thiền. Con biết rằng sự suy xét về các thực tại </w:t>
      </w:r>
      <w:r>
        <w:rPr>
          <w:color w:val="0D0D0D"/>
        </w:rPr>
        <w:t>thì dù ở đây hay ở trong trường thiền hay trong rừng đều như nhau. Nhưng với thực tế của con,…</w:t>
      </w:r>
    </w:p>
    <w:p>
      <w:pPr>
        <w:pStyle w:val="BodyText"/>
        <w:spacing w:line="309" w:lineRule="auto" w:before="171"/>
        <w:ind w:left="57" w:right="395"/>
      </w:pPr>
      <w:r>
        <w:rPr>
          <w:b/>
          <w:i/>
          <w:color w:val="0D0D0D"/>
        </w:rPr>
        <w:t>Sarah</w:t>
      </w:r>
      <w:r>
        <w:rPr>
          <w:color w:val="0D0D0D"/>
        </w:rPr>
        <w:t>: Trước tiên tôi muốn hiểu rõ hơn ý của anh khi anh nói đến thiền.</w:t>
      </w:r>
    </w:p>
    <w:p>
      <w:pPr>
        <w:pStyle w:val="BodyText"/>
        <w:spacing w:line="309" w:lineRule="auto" w:before="171"/>
        <w:ind w:left="57" w:right="395"/>
      </w:pPr>
      <w:r>
        <w:rPr>
          <w:b/>
          <w:i/>
          <w:color w:val="0D0D0D"/>
        </w:rPr>
        <w:t>Người hỏi</w:t>
      </w:r>
      <w:r>
        <w:rPr>
          <w:color w:val="0D0D0D"/>
        </w:rPr>
        <w:t>: Thiền là sự phát triển hiểu biết. Còn việc ngồi chỉ là một trong những tư thế và giúp mình tránh buồn ngủ.</w:t>
      </w:r>
    </w:p>
    <w:p>
      <w:pPr>
        <w:pStyle w:val="BodyText"/>
        <w:spacing w:line="309" w:lineRule="auto" w:before="171"/>
        <w:ind w:left="57" w:right="394"/>
      </w:pPr>
      <w:r>
        <w:rPr>
          <w:b/>
          <w:i/>
          <w:color w:val="0D0D0D"/>
        </w:rPr>
        <w:t>Sarah</w:t>
      </w:r>
      <w:r>
        <w:rPr>
          <w:color w:val="0D0D0D"/>
        </w:rPr>
        <w:t>: Nếu ta suy xét về “</w:t>
      </w:r>
      <w:r>
        <w:rPr>
          <w:i/>
          <w:color w:val="0D0D0D"/>
        </w:rPr>
        <w:t>bhāvanā</w:t>
      </w:r>
      <w:r>
        <w:rPr>
          <w:color w:val="0D0D0D"/>
        </w:rPr>
        <w:t>”mà Đức Phật đã</w:t>
      </w:r>
      <w:r>
        <w:rPr>
          <w:color w:val="0D0D0D"/>
          <w:spacing w:val="-12"/>
        </w:rPr>
        <w:t> </w:t>
      </w:r>
      <w:r>
        <w:rPr>
          <w:color w:val="0D0D0D"/>
        </w:rPr>
        <w:t>dạy,</w:t>
      </w:r>
      <w:r>
        <w:rPr>
          <w:color w:val="0D0D0D"/>
          <w:spacing w:val="-12"/>
        </w:rPr>
        <w:t> </w:t>
      </w:r>
      <w:r>
        <w:rPr>
          <w:color w:val="0D0D0D"/>
        </w:rPr>
        <w:t>thực</w:t>
      </w:r>
      <w:r>
        <w:rPr>
          <w:color w:val="0D0D0D"/>
          <w:spacing w:val="-12"/>
        </w:rPr>
        <w:t> </w:t>
      </w:r>
      <w:r>
        <w:rPr>
          <w:color w:val="0D0D0D"/>
        </w:rPr>
        <w:t>chất</w:t>
      </w:r>
      <w:r>
        <w:rPr>
          <w:color w:val="0D0D0D"/>
          <w:spacing w:val="-12"/>
        </w:rPr>
        <w:t> </w:t>
      </w:r>
      <w:r>
        <w:rPr>
          <w:color w:val="0D0D0D"/>
        </w:rPr>
        <w:t>nó</w:t>
      </w:r>
      <w:r>
        <w:rPr>
          <w:color w:val="0D0D0D"/>
          <w:spacing w:val="-12"/>
        </w:rPr>
        <w:t> </w:t>
      </w:r>
      <w:r>
        <w:rPr>
          <w:color w:val="0D0D0D"/>
        </w:rPr>
        <w:t>không</w:t>
      </w:r>
      <w:r>
        <w:rPr>
          <w:color w:val="0D0D0D"/>
          <w:spacing w:val="-12"/>
        </w:rPr>
        <w:t> </w:t>
      </w:r>
      <w:r>
        <w:rPr>
          <w:color w:val="0D0D0D"/>
        </w:rPr>
        <w:t>giống</w:t>
      </w:r>
      <w:r>
        <w:rPr>
          <w:color w:val="0D0D0D"/>
          <w:spacing w:val="-12"/>
        </w:rPr>
        <w:t> </w:t>
      </w:r>
      <w:r>
        <w:rPr>
          <w:color w:val="0D0D0D"/>
        </w:rPr>
        <w:t>với</w:t>
      </w:r>
      <w:r>
        <w:rPr>
          <w:color w:val="0D0D0D"/>
          <w:spacing w:val="-12"/>
        </w:rPr>
        <w:t> </w:t>
      </w:r>
      <w:r>
        <w:rPr>
          <w:color w:val="0D0D0D"/>
        </w:rPr>
        <w:t>những</w:t>
      </w:r>
      <w:r>
        <w:rPr>
          <w:color w:val="0D0D0D"/>
          <w:spacing w:val="-12"/>
        </w:rPr>
        <w:t> </w:t>
      </w:r>
      <w:r>
        <w:rPr>
          <w:color w:val="0D0D0D"/>
        </w:rPr>
        <w:t>gì</w:t>
      </w:r>
      <w:r>
        <w:rPr>
          <w:color w:val="0D0D0D"/>
          <w:spacing w:val="-12"/>
        </w:rPr>
        <w:t> </w:t>
      </w:r>
      <w:r>
        <w:rPr>
          <w:color w:val="0D0D0D"/>
        </w:rPr>
        <w:t>mà</w:t>
      </w:r>
      <w:r>
        <w:rPr>
          <w:color w:val="0D0D0D"/>
          <w:spacing w:val="-12"/>
        </w:rPr>
        <w:t> </w:t>
      </w:r>
      <w:r>
        <w:rPr>
          <w:color w:val="0D0D0D"/>
        </w:rPr>
        <w:t>ngày nay</w:t>
      </w:r>
      <w:r>
        <w:rPr>
          <w:color w:val="0D0D0D"/>
          <w:spacing w:val="-1"/>
        </w:rPr>
        <w:t> </w:t>
      </w:r>
      <w:r>
        <w:rPr>
          <w:color w:val="0D0D0D"/>
        </w:rPr>
        <w:t>chúng</w:t>
      </w:r>
      <w:r>
        <w:rPr>
          <w:color w:val="0D0D0D"/>
          <w:spacing w:val="-1"/>
        </w:rPr>
        <w:t> </w:t>
      </w:r>
      <w:r>
        <w:rPr>
          <w:color w:val="0D0D0D"/>
        </w:rPr>
        <w:t>ta</w:t>
      </w:r>
      <w:r>
        <w:rPr>
          <w:color w:val="0D0D0D"/>
          <w:spacing w:val="-1"/>
        </w:rPr>
        <w:t> </w:t>
      </w:r>
      <w:r>
        <w:rPr>
          <w:color w:val="0D0D0D"/>
        </w:rPr>
        <w:t>vẫn</w:t>
      </w:r>
      <w:r>
        <w:rPr>
          <w:color w:val="0D0D0D"/>
          <w:spacing w:val="-1"/>
        </w:rPr>
        <w:t> </w:t>
      </w:r>
      <w:r>
        <w:rPr>
          <w:color w:val="0D0D0D"/>
        </w:rPr>
        <w:t>hay</w:t>
      </w:r>
      <w:r>
        <w:rPr>
          <w:color w:val="0D0D0D"/>
          <w:spacing w:val="-1"/>
        </w:rPr>
        <w:t> </w:t>
      </w:r>
      <w:r>
        <w:rPr>
          <w:color w:val="0D0D0D"/>
        </w:rPr>
        <w:t>nghĩ</w:t>
      </w:r>
      <w:r>
        <w:rPr>
          <w:color w:val="0D0D0D"/>
          <w:spacing w:val="-1"/>
        </w:rPr>
        <w:t> </w:t>
      </w:r>
      <w:r>
        <w:rPr>
          <w:color w:val="0D0D0D"/>
        </w:rPr>
        <w:t>về</w:t>
      </w:r>
      <w:r>
        <w:rPr>
          <w:color w:val="0D0D0D"/>
          <w:spacing w:val="-1"/>
        </w:rPr>
        <w:t> </w:t>
      </w:r>
      <w:r>
        <w:rPr>
          <w:color w:val="0D0D0D"/>
        </w:rPr>
        <w:t>nó,</w:t>
      </w:r>
      <w:r>
        <w:rPr>
          <w:color w:val="0D0D0D"/>
          <w:spacing w:val="-1"/>
        </w:rPr>
        <w:t> </w:t>
      </w:r>
      <w:r>
        <w:rPr>
          <w:color w:val="0D0D0D"/>
        </w:rPr>
        <w:t>ví</w:t>
      </w:r>
      <w:r>
        <w:rPr>
          <w:color w:val="0D0D0D"/>
          <w:spacing w:val="-1"/>
        </w:rPr>
        <w:t> </w:t>
      </w:r>
      <w:r>
        <w:rPr>
          <w:color w:val="0D0D0D"/>
        </w:rPr>
        <w:t>dụ</w:t>
      </w:r>
      <w:r>
        <w:rPr>
          <w:color w:val="0D0D0D"/>
          <w:spacing w:val="-1"/>
        </w:rPr>
        <w:t> </w:t>
      </w:r>
      <w:r>
        <w:rPr>
          <w:color w:val="0D0D0D"/>
        </w:rPr>
        <w:t>như</w:t>
      </w:r>
      <w:r>
        <w:rPr>
          <w:color w:val="0D0D0D"/>
          <w:spacing w:val="-1"/>
        </w:rPr>
        <w:t> </w:t>
      </w:r>
      <w:r>
        <w:rPr>
          <w:color w:val="0D0D0D"/>
        </w:rPr>
        <w:t>ngồi</w:t>
      </w:r>
      <w:r>
        <w:rPr>
          <w:color w:val="0D0D0D"/>
          <w:spacing w:val="-1"/>
        </w:rPr>
        <w:t> </w:t>
      </w:r>
      <w:r>
        <w:rPr>
          <w:color w:val="0D0D0D"/>
        </w:rPr>
        <w:t>ở</w:t>
      </w:r>
      <w:r>
        <w:rPr>
          <w:color w:val="0D0D0D"/>
          <w:spacing w:val="-1"/>
        </w:rPr>
        <w:t> </w:t>
      </w:r>
      <w:r>
        <w:rPr>
          <w:color w:val="0D0D0D"/>
        </w:rPr>
        <w:t>một tư thế, tập trung vào một đề mục hay đến một nơi nào đó</w:t>
      </w:r>
      <w:r>
        <w:rPr>
          <w:color w:val="0D0D0D"/>
          <w:spacing w:val="-10"/>
        </w:rPr>
        <w:t> </w:t>
      </w:r>
      <w:r>
        <w:rPr>
          <w:color w:val="0D0D0D"/>
        </w:rPr>
        <w:t>tham</w:t>
      </w:r>
      <w:r>
        <w:rPr>
          <w:color w:val="0D0D0D"/>
          <w:spacing w:val="-10"/>
        </w:rPr>
        <w:t> </w:t>
      </w:r>
      <w:r>
        <w:rPr>
          <w:color w:val="0D0D0D"/>
        </w:rPr>
        <w:t>gia</w:t>
      </w:r>
      <w:r>
        <w:rPr>
          <w:color w:val="0D0D0D"/>
          <w:spacing w:val="-10"/>
        </w:rPr>
        <w:t> </w:t>
      </w:r>
      <w:r>
        <w:rPr>
          <w:color w:val="0D0D0D"/>
        </w:rPr>
        <w:t>khóa</w:t>
      </w:r>
      <w:r>
        <w:rPr>
          <w:color w:val="0D0D0D"/>
          <w:spacing w:val="-10"/>
        </w:rPr>
        <w:t> </w:t>
      </w:r>
      <w:r>
        <w:rPr>
          <w:color w:val="0D0D0D"/>
        </w:rPr>
        <w:t>tu</w:t>
      </w:r>
      <w:r>
        <w:rPr>
          <w:color w:val="0D0D0D"/>
          <w:spacing w:val="-10"/>
        </w:rPr>
        <w:t> </w:t>
      </w:r>
      <w:r>
        <w:rPr>
          <w:color w:val="0D0D0D"/>
        </w:rPr>
        <w:t>tích</w:t>
      </w:r>
      <w:r>
        <w:rPr>
          <w:color w:val="0D0D0D"/>
          <w:spacing w:val="-10"/>
        </w:rPr>
        <w:t> </w:t>
      </w:r>
      <w:r>
        <w:rPr>
          <w:color w:val="0D0D0D"/>
        </w:rPr>
        <w:t>cực.</w:t>
      </w:r>
      <w:r>
        <w:rPr>
          <w:color w:val="0D0D0D"/>
          <w:spacing w:val="-14"/>
        </w:rPr>
        <w:t> </w:t>
      </w:r>
      <w:r>
        <w:rPr>
          <w:color w:val="0D0D0D"/>
        </w:rPr>
        <w:t>Từ</w:t>
      </w:r>
      <w:r>
        <w:rPr>
          <w:color w:val="0D0D0D"/>
          <w:spacing w:val="-10"/>
        </w:rPr>
        <w:t> </w:t>
      </w:r>
      <w:r>
        <w:rPr>
          <w:i/>
        </w:rPr>
        <w:t>bhāvanā</w:t>
      </w:r>
      <w:r>
        <w:rPr>
          <w:color w:val="0D0D0D"/>
        </w:rPr>
        <w:t>,</w:t>
      </w:r>
      <w:r>
        <w:rPr>
          <w:color w:val="0D0D0D"/>
          <w:spacing w:val="-10"/>
        </w:rPr>
        <w:t> </w:t>
      </w:r>
      <w:r>
        <w:rPr>
          <w:color w:val="0D0D0D"/>
        </w:rPr>
        <w:t>mà</w:t>
      </w:r>
      <w:r>
        <w:rPr>
          <w:color w:val="0D0D0D"/>
          <w:spacing w:val="-10"/>
        </w:rPr>
        <w:t> </w:t>
      </w:r>
      <w:r>
        <w:rPr>
          <w:color w:val="0D0D0D"/>
        </w:rPr>
        <w:t>ta</w:t>
      </w:r>
      <w:r>
        <w:rPr>
          <w:color w:val="0D0D0D"/>
          <w:spacing w:val="-10"/>
        </w:rPr>
        <w:t> </w:t>
      </w:r>
      <w:r>
        <w:rPr>
          <w:color w:val="0D0D0D"/>
        </w:rPr>
        <w:t>dịch</w:t>
      </w:r>
      <w:r>
        <w:rPr>
          <w:color w:val="0D0D0D"/>
          <w:spacing w:val="-10"/>
        </w:rPr>
        <w:t> </w:t>
      </w:r>
      <w:r>
        <w:rPr>
          <w:color w:val="0D0D0D"/>
        </w:rPr>
        <w:t>là thiền,</w:t>
      </w:r>
      <w:r>
        <w:rPr>
          <w:color w:val="0D0D0D"/>
          <w:spacing w:val="-16"/>
        </w:rPr>
        <w:t> </w:t>
      </w:r>
      <w:r>
        <w:rPr>
          <w:color w:val="0D0D0D"/>
        </w:rPr>
        <w:t>thực</w:t>
      </w:r>
      <w:r>
        <w:rPr>
          <w:color w:val="0D0D0D"/>
          <w:spacing w:val="-16"/>
        </w:rPr>
        <w:t> </w:t>
      </w:r>
      <w:r>
        <w:rPr>
          <w:color w:val="0D0D0D"/>
        </w:rPr>
        <w:t>chất</w:t>
      </w:r>
      <w:r>
        <w:rPr>
          <w:color w:val="0D0D0D"/>
          <w:spacing w:val="-15"/>
        </w:rPr>
        <w:t> </w:t>
      </w:r>
      <w:r>
        <w:rPr>
          <w:color w:val="0D0D0D"/>
        </w:rPr>
        <w:t>là</w:t>
      </w:r>
      <w:r>
        <w:rPr>
          <w:color w:val="0D0D0D"/>
          <w:spacing w:val="-16"/>
        </w:rPr>
        <w:t> </w:t>
      </w:r>
      <w:r>
        <w:rPr>
          <w:color w:val="0D0D0D"/>
        </w:rPr>
        <w:t>sự</w:t>
      </w:r>
      <w:r>
        <w:rPr>
          <w:color w:val="0D0D0D"/>
          <w:spacing w:val="-16"/>
        </w:rPr>
        <w:t> </w:t>
      </w:r>
      <w:r>
        <w:rPr>
          <w:color w:val="0D0D0D"/>
        </w:rPr>
        <w:t>phát</w:t>
      </w:r>
      <w:r>
        <w:rPr>
          <w:color w:val="0D0D0D"/>
          <w:spacing w:val="-15"/>
        </w:rPr>
        <w:t> </w:t>
      </w:r>
      <w:r>
        <w:rPr>
          <w:color w:val="0D0D0D"/>
        </w:rPr>
        <w:t>triển</w:t>
      </w:r>
      <w:r>
        <w:rPr>
          <w:color w:val="0D0D0D"/>
          <w:spacing w:val="-16"/>
        </w:rPr>
        <w:t> </w:t>
      </w:r>
      <w:r>
        <w:rPr>
          <w:color w:val="0D0D0D"/>
        </w:rPr>
        <w:t>tâm</w:t>
      </w:r>
      <w:r>
        <w:rPr>
          <w:color w:val="0D0D0D"/>
          <w:spacing w:val="-15"/>
        </w:rPr>
        <w:t> </w:t>
      </w:r>
      <w:r>
        <w:rPr>
          <w:color w:val="0D0D0D"/>
        </w:rPr>
        <w:t>trí.</w:t>
      </w:r>
      <w:r>
        <w:rPr>
          <w:color w:val="0D0D0D"/>
          <w:spacing w:val="-16"/>
        </w:rPr>
        <w:t> </w:t>
      </w:r>
      <w:r>
        <w:rPr>
          <w:color w:val="0D0D0D"/>
        </w:rPr>
        <w:t>Sự</w:t>
      </w:r>
      <w:r>
        <w:rPr>
          <w:color w:val="0D0D0D"/>
          <w:spacing w:val="-16"/>
        </w:rPr>
        <w:t> </w:t>
      </w:r>
      <w:r>
        <w:rPr>
          <w:color w:val="0D0D0D"/>
        </w:rPr>
        <w:t>phát</w:t>
      </w:r>
      <w:r>
        <w:rPr>
          <w:color w:val="0D0D0D"/>
          <w:spacing w:val="-15"/>
        </w:rPr>
        <w:t> </w:t>
      </w:r>
      <w:r>
        <w:rPr>
          <w:color w:val="0D0D0D"/>
        </w:rPr>
        <w:t>triển</w:t>
      </w:r>
      <w:r>
        <w:rPr>
          <w:color w:val="0D0D0D"/>
          <w:spacing w:val="-16"/>
        </w:rPr>
        <w:t> </w:t>
      </w:r>
      <w:r>
        <w:rPr>
          <w:color w:val="0D0D0D"/>
        </w:rPr>
        <w:t>tâm trí</w:t>
      </w:r>
      <w:r>
        <w:rPr>
          <w:color w:val="0D0D0D"/>
          <w:spacing w:val="-12"/>
        </w:rPr>
        <w:t> </w:t>
      </w:r>
      <w:r>
        <w:rPr>
          <w:color w:val="0D0D0D"/>
        </w:rPr>
        <w:t>hay</w:t>
      </w:r>
      <w:r>
        <w:rPr>
          <w:color w:val="0D0D0D"/>
          <w:spacing w:val="-12"/>
        </w:rPr>
        <w:t> </w:t>
      </w:r>
      <w:r>
        <w:rPr>
          <w:color w:val="0D0D0D"/>
        </w:rPr>
        <w:t>phát</w:t>
      </w:r>
      <w:r>
        <w:rPr>
          <w:color w:val="0D0D0D"/>
          <w:spacing w:val="-12"/>
        </w:rPr>
        <w:t> </w:t>
      </w:r>
      <w:r>
        <w:rPr>
          <w:color w:val="0D0D0D"/>
        </w:rPr>
        <w:t>triển</w:t>
      </w:r>
      <w:r>
        <w:rPr>
          <w:color w:val="0D0D0D"/>
          <w:spacing w:val="-13"/>
        </w:rPr>
        <w:t> </w:t>
      </w:r>
      <w:r>
        <w:rPr>
          <w:color w:val="0D0D0D"/>
        </w:rPr>
        <w:t>hiểu</w:t>
      </w:r>
      <w:r>
        <w:rPr>
          <w:color w:val="0D0D0D"/>
          <w:spacing w:val="-12"/>
        </w:rPr>
        <w:t> </w:t>
      </w:r>
      <w:r>
        <w:rPr>
          <w:color w:val="0D0D0D"/>
        </w:rPr>
        <w:t>biết</w:t>
      </w:r>
      <w:r>
        <w:rPr>
          <w:color w:val="0D0D0D"/>
          <w:spacing w:val="-12"/>
        </w:rPr>
        <w:t> </w:t>
      </w:r>
      <w:r>
        <w:rPr>
          <w:color w:val="0D0D0D"/>
        </w:rPr>
        <w:t>mà</w:t>
      </w:r>
      <w:r>
        <w:rPr>
          <w:color w:val="0D0D0D"/>
          <w:spacing w:val="-12"/>
        </w:rPr>
        <w:t> </w:t>
      </w:r>
      <w:r>
        <w:rPr>
          <w:color w:val="0D0D0D"/>
        </w:rPr>
        <w:t>Đức</w:t>
      </w:r>
      <w:r>
        <w:rPr>
          <w:color w:val="0D0D0D"/>
          <w:spacing w:val="-12"/>
        </w:rPr>
        <w:t> </w:t>
      </w:r>
      <w:r>
        <w:rPr>
          <w:color w:val="0D0D0D"/>
        </w:rPr>
        <w:t>Phật</w:t>
      </w:r>
      <w:r>
        <w:rPr>
          <w:color w:val="0D0D0D"/>
          <w:spacing w:val="-12"/>
        </w:rPr>
        <w:t> </w:t>
      </w:r>
      <w:r>
        <w:rPr>
          <w:color w:val="0D0D0D"/>
        </w:rPr>
        <w:t>đã</w:t>
      </w:r>
      <w:r>
        <w:rPr>
          <w:color w:val="0D0D0D"/>
          <w:spacing w:val="-13"/>
        </w:rPr>
        <w:t> </w:t>
      </w:r>
      <w:r>
        <w:rPr>
          <w:color w:val="0D0D0D"/>
        </w:rPr>
        <w:t>dạy</w:t>
      </w:r>
      <w:r>
        <w:rPr>
          <w:color w:val="0D0D0D"/>
          <w:spacing w:val="-12"/>
        </w:rPr>
        <w:t> </w:t>
      </w:r>
      <w:r>
        <w:rPr>
          <w:color w:val="0D0D0D"/>
        </w:rPr>
        <w:t>bao</w:t>
      </w:r>
      <w:r>
        <w:rPr>
          <w:color w:val="0D0D0D"/>
          <w:spacing w:val="-12"/>
        </w:rPr>
        <w:t> </w:t>
      </w:r>
      <w:r>
        <w:rPr>
          <w:color w:val="0D0D0D"/>
        </w:rPr>
        <w:t>gồm hai</w:t>
      </w:r>
      <w:r>
        <w:rPr>
          <w:color w:val="0D0D0D"/>
          <w:spacing w:val="18"/>
        </w:rPr>
        <w:t> </w:t>
      </w:r>
      <w:r>
        <w:rPr>
          <w:color w:val="0D0D0D"/>
        </w:rPr>
        <w:t>loại:</w:t>
      </w:r>
      <w:r>
        <w:rPr>
          <w:color w:val="0D0D0D"/>
          <w:spacing w:val="19"/>
        </w:rPr>
        <w:t> </w:t>
      </w:r>
      <w:r>
        <w:rPr>
          <w:i/>
          <w:color w:val="0D0D0D"/>
        </w:rPr>
        <w:t>samatha</w:t>
      </w:r>
      <w:r>
        <w:rPr>
          <w:i/>
          <w:color w:val="0D0D0D"/>
          <w:spacing w:val="19"/>
        </w:rPr>
        <w:t> </w:t>
      </w:r>
      <w:r>
        <w:rPr>
          <w:color w:val="0D0D0D"/>
        </w:rPr>
        <w:t>-</w:t>
      </w:r>
      <w:r>
        <w:rPr>
          <w:color w:val="0D0D0D"/>
          <w:spacing w:val="19"/>
        </w:rPr>
        <w:t> </w:t>
      </w:r>
      <w:r>
        <w:rPr>
          <w:i/>
          <w:color w:val="0D0D0D"/>
        </w:rPr>
        <w:t>phát</w:t>
      </w:r>
      <w:r>
        <w:rPr>
          <w:i/>
          <w:color w:val="0D0D0D"/>
          <w:spacing w:val="19"/>
        </w:rPr>
        <w:t> </w:t>
      </w:r>
      <w:r>
        <w:rPr>
          <w:i/>
          <w:color w:val="0D0D0D"/>
        </w:rPr>
        <w:t>triển</w:t>
      </w:r>
      <w:r>
        <w:rPr>
          <w:i/>
          <w:color w:val="0D0D0D"/>
          <w:spacing w:val="19"/>
        </w:rPr>
        <w:t> </w:t>
      </w:r>
      <w:r>
        <w:rPr>
          <w:i/>
          <w:color w:val="0D0D0D"/>
        </w:rPr>
        <w:t>sự</w:t>
      </w:r>
      <w:r>
        <w:rPr>
          <w:i/>
          <w:color w:val="0D0D0D"/>
          <w:spacing w:val="19"/>
        </w:rPr>
        <w:t> </w:t>
      </w:r>
      <w:r>
        <w:rPr>
          <w:i/>
          <w:color w:val="0D0D0D"/>
        </w:rPr>
        <w:t>an</w:t>
      </w:r>
      <w:r>
        <w:rPr>
          <w:i/>
          <w:color w:val="0D0D0D"/>
          <w:spacing w:val="19"/>
        </w:rPr>
        <w:t> </w:t>
      </w:r>
      <w:r>
        <w:rPr>
          <w:i/>
          <w:color w:val="0D0D0D"/>
        </w:rPr>
        <w:t>tịnh</w:t>
      </w:r>
      <w:r>
        <w:rPr>
          <w:i/>
          <w:color w:val="0D0D0D"/>
          <w:spacing w:val="19"/>
        </w:rPr>
        <w:t> </w:t>
      </w:r>
      <w:r>
        <w:rPr>
          <w:color w:val="0D0D0D"/>
        </w:rPr>
        <w:t>và</w:t>
      </w:r>
      <w:r>
        <w:rPr>
          <w:color w:val="0D0D0D"/>
          <w:spacing w:val="19"/>
        </w:rPr>
        <w:t> </w:t>
      </w:r>
      <w:r>
        <w:rPr>
          <w:color w:val="0D0D0D"/>
          <w:spacing w:val="-2"/>
        </w:rPr>
        <w:t>vipassanā</w:t>
      </w:r>
    </w:p>
    <w:p>
      <w:pPr>
        <w:pStyle w:val="BodyText"/>
        <w:spacing w:line="309" w:lineRule="auto" w:before="2"/>
        <w:ind w:left="57" w:right="395" w:firstLine="0"/>
      </w:pPr>
      <w:r>
        <w:rPr>
          <w:color w:val="0D0D0D"/>
        </w:rPr>
        <w:t>- </w:t>
      </w:r>
      <w:r>
        <w:rPr>
          <w:i/>
          <w:color w:val="0D0D0D"/>
        </w:rPr>
        <w:t>phát triển hiểu biết thực tại như nó là</w:t>
      </w:r>
      <w:r>
        <w:rPr>
          <w:color w:val="0D0D0D"/>
        </w:rPr>
        <w:t>. Các bạn chắc đã đọc nhiều trong Kinh điển, bạn cũng biết rằng chỉ</w:t>
      </w:r>
      <w:r>
        <w:rPr>
          <w:color w:val="0D0D0D"/>
          <w:spacing w:val="80"/>
          <w:w w:val="150"/>
        </w:rPr>
        <w:t> </w:t>
      </w:r>
      <w:r>
        <w:rPr>
          <w:color w:val="0D0D0D"/>
        </w:rPr>
        <w:t>ở khoảnh khắc của thiện tâm cùng với trí mới gọi là </w:t>
      </w:r>
      <w:r>
        <w:rPr>
          <w:i/>
        </w:rPr>
        <w:t>bhāvanā</w:t>
      </w:r>
      <w:r>
        <w:rPr>
          <w:color w:val="0D0D0D"/>
        </w:rPr>
        <w:t>.</w:t>
      </w:r>
      <w:r>
        <w:rPr>
          <w:color w:val="0D0D0D"/>
          <w:spacing w:val="-5"/>
        </w:rPr>
        <w:t> </w:t>
      </w:r>
      <w:r>
        <w:rPr>
          <w:color w:val="0D0D0D"/>
        </w:rPr>
        <w:t>Như</w:t>
      </w:r>
      <w:r>
        <w:rPr>
          <w:color w:val="0D0D0D"/>
          <w:spacing w:val="-5"/>
        </w:rPr>
        <w:t> </w:t>
      </w:r>
      <w:r>
        <w:rPr>
          <w:color w:val="0D0D0D"/>
        </w:rPr>
        <w:t>chúng</w:t>
      </w:r>
      <w:r>
        <w:rPr>
          <w:color w:val="0D0D0D"/>
          <w:spacing w:val="-5"/>
        </w:rPr>
        <w:t> </w:t>
      </w:r>
      <w:r>
        <w:rPr>
          <w:color w:val="0D0D0D"/>
        </w:rPr>
        <w:t>ta</w:t>
      </w:r>
      <w:r>
        <w:rPr>
          <w:color w:val="0D0D0D"/>
          <w:spacing w:val="-5"/>
        </w:rPr>
        <w:t> </w:t>
      </w:r>
      <w:r>
        <w:rPr>
          <w:color w:val="0D0D0D"/>
        </w:rPr>
        <w:t>vừa</w:t>
      </w:r>
      <w:r>
        <w:rPr>
          <w:color w:val="0D0D0D"/>
          <w:spacing w:val="-5"/>
        </w:rPr>
        <w:t> </w:t>
      </w:r>
      <w:r>
        <w:rPr>
          <w:color w:val="0D0D0D"/>
        </w:rPr>
        <w:t>nói,</w:t>
      </w:r>
      <w:r>
        <w:rPr>
          <w:color w:val="0D0D0D"/>
          <w:spacing w:val="-5"/>
        </w:rPr>
        <w:t> </w:t>
      </w:r>
      <w:r>
        <w:rPr>
          <w:color w:val="0D0D0D"/>
        </w:rPr>
        <w:t>những</w:t>
      </w:r>
      <w:r>
        <w:rPr>
          <w:color w:val="0D0D0D"/>
          <w:spacing w:val="-5"/>
        </w:rPr>
        <w:t> </w:t>
      </w:r>
      <w:r>
        <w:rPr>
          <w:color w:val="0D0D0D"/>
        </w:rPr>
        <w:t>tình</w:t>
      </w:r>
      <w:r>
        <w:rPr>
          <w:color w:val="0D0D0D"/>
          <w:spacing w:val="-5"/>
        </w:rPr>
        <w:t> </w:t>
      </w:r>
      <w:r>
        <w:rPr>
          <w:color w:val="0D0D0D"/>
        </w:rPr>
        <w:t>huống</w:t>
      </w:r>
      <w:r>
        <w:rPr>
          <w:color w:val="0D0D0D"/>
          <w:spacing w:val="-5"/>
        </w:rPr>
        <w:t> </w:t>
      </w:r>
      <w:r>
        <w:rPr>
          <w:color w:val="0D0D0D"/>
        </w:rPr>
        <w:t>như đi</w:t>
      </w:r>
      <w:r>
        <w:rPr>
          <w:color w:val="0D0D0D"/>
          <w:spacing w:val="-2"/>
        </w:rPr>
        <w:t> </w:t>
      </w:r>
      <w:r>
        <w:rPr>
          <w:color w:val="0D0D0D"/>
        </w:rPr>
        <w:t>đến</w:t>
      </w:r>
      <w:r>
        <w:rPr>
          <w:color w:val="0D0D0D"/>
          <w:spacing w:val="-2"/>
        </w:rPr>
        <w:t> </w:t>
      </w:r>
      <w:r>
        <w:rPr>
          <w:color w:val="0D0D0D"/>
        </w:rPr>
        <w:t>chùa,</w:t>
      </w:r>
      <w:r>
        <w:rPr>
          <w:color w:val="0D0D0D"/>
          <w:spacing w:val="-2"/>
        </w:rPr>
        <w:t> </w:t>
      </w:r>
      <w:r>
        <w:rPr>
          <w:color w:val="0D0D0D"/>
        </w:rPr>
        <w:t>đi</w:t>
      </w:r>
      <w:r>
        <w:rPr>
          <w:color w:val="0D0D0D"/>
          <w:spacing w:val="-2"/>
        </w:rPr>
        <w:t> </w:t>
      </w:r>
      <w:r>
        <w:rPr>
          <w:color w:val="0D0D0D"/>
        </w:rPr>
        <w:t>ra</w:t>
      </w:r>
      <w:r>
        <w:rPr>
          <w:color w:val="0D0D0D"/>
          <w:spacing w:val="-2"/>
        </w:rPr>
        <w:t> </w:t>
      </w:r>
      <w:r>
        <w:rPr>
          <w:color w:val="0D0D0D"/>
        </w:rPr>
        <w:t>biển</w:t>
      </w:r>
      <w:r>
        <w:rPr>
          <w:color w:val="0D0D0D"/>
          <w:spacing w:val="-2"/>
        </w:rPr>
        <w:t> </w:t>
      </w:r>
      <w:r>
        <w:rPr>
          <w:color w:val="0D0D0D"/>
        </w:rPr>
        <w:t>đều</w:t>
      </w:r>
      <w:r>
        <w:rPr>
          <w:color w:val="0D0D0D"/>
          <w:spacing w:val="-2"/>
        </w:rPr>
        <w:t> </w:t>
      </w:r>
      <w:r>
        <w:rPr>
          <w:color w:val="0D0D0D"/>
        </w:rPr>
        <w:t>là</w:t>
      </w:r>
      <w:r>
        <w:rPr>
          <w:color w:val="0D0D0D"/>
          <w:spacing w:val="-2"/>
        </w:rPr>
        <w:t> </w:t>
      </w:r>
      <w:r>
        <w:rPr>
          <w:color w:val="0D0D0D"/>
        </w:rPr>
        <w:t>những</w:t>
      </w:r>
      <w:r>
        <w:rPr>
          <w:color w:val="0D0D0D"/>
          <w:spacing w:val="-2"/>
        </w:rPr>
        <w:t> </w:t>
      </w:r>
      <w:r>
        <w:rPr>
          <w:color w:val="0D0D0D"/>
        </w:rPr>
        <w:t>câu</w:t>
      </w:r>
      <w:r>
        <w:rPr>
          <w:color w:val="0D0D0D"/>
          <w:spacing w:val="-2"/>
        </w:rPr>
        <w:t> </w:t>
      </w:r>
      <w:r>
        <w:rPr>
          <w:color w:val="0D0D0D"/>
        </w:rPr>
        <w:t>chuyện</w:t>
      </w:r>
      <w:r>
        <w:rPr>
          <w:color w:val="0D0D0D"/>
          <w:spacing w:val="-2"/>
        </w:rPr>
        <w:t> </w:t>
      </w:r>
      <w:r>
        <w:rPr>
          <w:color w:val="0D0D0D"/>
        </w:rPr>
        <w:t>dài</w:t>
      </w:r>
      <w:r>
        <w:rPr>
          <w:color w:val="0D0D0D"/>
          <w:spacing w:val="-2"/>
        </w:rPr>
        <w:t> </w:t>
      </w:r>
      <w:r>
        <w:rPr>
          <w:color w:val="0D0D0D"/>
          <w:spacing w:val="-5"/>
        </w:rPr>
        <w:t>mà</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4" w:firstLine="0"/>
      </w:pPr>
      <w:r>
        <w:rPr>
          <w:color w:val="0D0D0D"/>
        </w:rPr>
        <w:t>trong đó có nhiều loại tâm khác nhau: có tâm quả, </w:t>
      </w:r>
      <w:r>
        <w:rPr>
          <w:color w:val="0D0D0D"/>
        </w:rPr>
        <w:t>tâm thiện, tâm bất thiện... Không thể khẳng định trong một tình huống như thế luôn luôn là thiện hay bất thiện.</w:t>
      </w:r>
    </w:p>
    <w:p>
      <w:pPr>
        <w:pStyle w:val="BodyText"/>
        <w:spacing w:line="292" w:lineRule="auto" w:before="147"/>
        <w:ind w:right="54"/>
      </w:pPr>
      <w:r>
        <w:rPr>
          <w:b/>
          <w:i/>
          <w:color w:val="0D0D0D"/>
        </w:rPr>
        <w:t>Jonothan</w:t>
      </w:r>
      <w:r>
        <w:rPr>
          <w:color w:val="0D0D0D"/>
        </w:rPr>
        <w:t>: Khi ai đó hành thiền, dù ở nhà hay ở trung tâm thiền, thông thường việc ấy được tiến </w:t>
      </w:r>
      <w:r>
        <w:rPr>
          <w:color w:val="0D0D0D"/>
        </w:rPr>
        <w:t>hành với</w:t>
      </w:r>
      <w:r>
        <w:rPr>
          <w:color w:val="0D0D0D"/>
          <w:spacing w:val="-8"/>
        </w:rPr>
        <w:t> </w:t>
      </w:r>
      <w:r>
        <w:rPr>
          <w:color w:val="0D0D0D"/>
        </w:rPr>
        <w:t>mục</w:t>
      </w:r>
      <w:r>
        <w:rPr>
          <w:color w:val="0D0D0D"/>
          <w:spacing w:val="-8"/>
        </w:rPr>
        <w:t> </w:t>
      </w:r>
      <w:r>
        <w:rPr>
          <w:color w:val="0D0D0D"/>
        </w:rPr>
        <w:t>tiêu</w:t>
      </w:r>
      <w:r>
        <w:rPr>
          <w:color w:val="0D0D0D"/>
          <w:spacing w:val="-8"/>
        </w:rPr>
        <w:t> </w:t>
      </w:r>
      <w:r>
        <w:rPr>
          <w:color w:val="0D0D0D"/>
        </w:rPr>
        <w:t>là</w:t>
      </w:r>
      <w:r>
        <w:rPr>
          <w:color w:val="0D0D0D"/>
          <w:spacing w:val="-8"/>
        </w:rPr>
        <w:t> </w:t>
      </w:r>
      <w:r>
        <w:rPr>
          <w:color w:val="0D0D0D"/>
        </w:rPr>
        <w:t>để</w:t>
      </w:r>
      <w:r>
        <w:rPr>
          <w:color w:val="0D0D0D"/>
          <w:spacing w:val="-8"/>
        </w:rPr>
        <w:t> </w:t>
      </w:r>
      <w:r>
        <w:rPr>
          <w:color w:val="0D0D0D"/>
        </w:rPr>
        <w:t>có</w:t>
      </w:r>
      <w:r>
        <w:rPr>
          <w:color w:val="0D0D0D"/>
          <w:spacing w:val="-8"/>
        </w:rPr>
        <w:t> </w:t>
      </w:r>
      <w:r>
        <w:rPr>
          <w:color w:val="0D0D0D"/>
        </w:rPr>
        <w:t>thêm</w:t>
      </w:r>
      <w:r>
        <w:rPr>
          <w:color w:val="0D0D0D"/>
          <w:spacing w:val="-8"/>
        </w:rPr>
        <w:t> </w:t>
      </w:r>
      <w:r>
        <w:rPr>
          <w:color w:val="0D0D0D"/>
        </w:rPr>
        <w:t>thiện</w:t>
      </w:r>
      <w:r>
        <w:rPr>
          <w:color w:val="0D0D0D"/>
          <w:spacing w:val="-8"/>
        </w:rPr>
        <w:t> </w:t>
      </w:r>
      <w:r>
        <w:rPr>
          <w:color w:val="0D0D0D"/>
        </w:rPr>
        <w:t>pháp.</w:t>
      </w:r>
      <w:r>
        <w:rPr>
          <w:color w:val="0D0D0D"/>
          <w:spacing w:val="-8"/>
        </w:rPr>
        <w:t> </w:t>
      </w:r>
      <w:r>
        <w:rPr>
          <w:color w:val="0D0D0D"/>
        </w:rPr>
        <w:t>Như</w:t>
      </w:r>
      <w:r>
        <w:rPr>
          <w:color w:val="0D0D0D"/>
          <w:spacing w:val="-8"/>
        </w:rPr>
        <w:t> </w:t>
      </w:r>
      <w:r>
        <w:rPr>
          <w:color w:val="0D0D0D"/>
        </w:rPr>
        <w:t>vậy</w:t>
      </w:r>
      <w:r>
        <w:rPr>
          <w:color w:val="0D0D0D"/>
          <w:spacing w:val="-8"/>
        </w:rPr>
        <w:t> </w:t>
      </w:r>
      <w:r>
        <w:rPr>
          <w:color w:val="0D0D0D"/>
        </w:rPr>
        <w:t>ở</w:t>
      </w:r>
      <w:r>
        <w:rPr>
          <w:color w:val="0D0D0D"/>
          <w:spacing w:val="-8"/>
        </w:rPr>
        <w:t> </w:t>
      </w:r>
      <w:r>
        <w:rPr>
          <w:color w:val="0D0D0D"/>
        </w:rPr>
        <w:t>đó</w:t>
      </w:r>
      <w:r>
        <w:rPr>
          <w:color w:val="0D0D0D"/>
          <w:spacing w:val="-8"/>
        </w:rPr>
        <w:t> </w:t>
      </w:r>
      <w:r>
        <w:rPr>
          <w:color w:val="0D0D0D"/>
        </w:rPr>
        <w:t>có mong</w:t>
      </w:r>
      <w:r>
        <w:rPr>
          <w:color w:val="0D0D0D"/>
          <w:spacing w:val="-2"/>
        </w:rPr>
        <w:t> </w:t>
      </w:r>
      <w:r>
        <w:rPr>
          <w:color w:val="0D0D0D"/>
        </w:rPr>
        <w:t>cầu</w:t>
      </w:r>
      <w:r>
        <w:rPr>
          <w:color w:val="0D0D0D"/>
          <w:spacing w:val="-2"/>
        </w:rPr>
        <w:t> </w:t>
      </w:r>
      <w:r>
        <w:rPr>
          <w:color w:val="0D0D0D"/>
        </w:rPr>
        <w:t>đạt</w:t>
      </w:r>
      <w:r>
        <w:rPr>
          <w:color w:val="0D0D0D"/>
          <w:spacing w:val="-2"/>
        </w:rPr>
        <w:t> </w:t>
      </w:r>
      <w:r>
        <w:rPr>
          <w:color w:val="0D0D0D"/>
        </w:rPr>
        <w:t>được</w:t>
      </w:r>
      <w:r>
        <w:rPr>
          <w:color w:val="0D0D0D"/>
          <w:spacing w:val="-2"/>
        </w:rPr>
        <w:t> </w:t>
      </w:r>
      <w:r>
        <w:rPr>
          <w:color w:val="0D0D0D"/>
        </w:rPr>
        <w:t>kết</w:t>
      </w:r>
      <w:r>
        <w:rPr>
          <w:color w:val="0D0D0D"/>
          <w:spacing w:val="-2"/>
        </w:rPr>
        <w:t> </w:t>
      </w:r>
      <w:r>
        <w:rPr>
          <w:color w:val="0D0D0D"/>
        </w:rPr>
        <w:t>quả</w:t>
      </w:r>
      <w:r>
        <w:rPr>
          <w:color w:val="0D0D0D"/>
          <w:spacing w:val="-2"/>
        </w:rPr>
        <w:t> </w:t>
      </w:r>
      <w:r>
        <w:rPr>
          <w:color w:val="0D0D0D"/>
        </w:rPr>
        <w:t>và</w:t>
      </w:r>
      <w:r>
        <w:rPr>
          <w:color w:val="0D0D0D"/>
          <w:spacing w:val="-2"/>
        </w:rPr>
        <w:t> </w:t>
      </w:r>
      <w:r>
        <w:rPr>
          <w:color w:val="0D0D0D"/>
        </w:rPr>
        <w:t>cũng</w:t>
      </w:r>
      <w:r>
        <w:rPr>
          <w:color w:val="0D0D0D"/>
          <w:spacing w:val="-2"/>
        </w:rPr>
        <w:t> </w:t>
      </w:r>
      <w:r>
        <w:rPr>
          <w:color w:val="0D0D0D"/>
        </w:rPr>
        <w:t>có</w:t>
      </w:r>
      <w:r>
        <w:rPr>
          <w:color w:val="0D0D0D"/>
          <w:spacing w:val="-2"/>
        </w:rPr>
        <w:t> </w:t>
      </w:r>
      <w:r>
        <w:rPr>
          <w:color w:val="0D0D0D"/>
        </w:rPr>
        <w:t>cả</w:t>
      </w:r>
      <w:r>
        <w:rPr>
          <w:color w:val="0D0D0D"/>
          <w:spacing w:val="-2"/>
        </w:rPr>
        <w:t> </w:t>
      </w:r>
      <w:r>
        <w:rPr>
          <w:color w:val="0D0D0D"/>
        </w:rPr>
        <w:t>sự</w:t>
      </w:r>
      <w:r>
        <w:rPr>
          <w:color w:val="0D0D0D"/>
          <w:spacing w:val="-2"/>
        </w:rPr>
        <w:t> </w:t>
      </w:r>
      <w:r>
        <w:rPr>
          <w:color w:val="0D0D0D"/>
        </w:rPr>
        <w:t>mong</w:t>
      </w:r>
      <w:r>
        <w:rPr>
          <w:color w:val="0D0D0D"/>
          <w:spacing w:val="-2"/>
        </w:rPr>
        <w:t> </w:t>
      </w:r>
      <w:r>
        <w:rPr>
          <w:color w:val="0D0D0D"/>
        </w:rPr>
        <w:t>chờ kết quả xảy ra. Động cơ đó sẽ chi phối tất cả những gì xảy</w:t>
      </w:r>
      <w:r>
        <w:rPr>
          <w:color w:val="0D0D0D"/>
          <w:spacing w:val="-12"/>
        </w:rPr>
        <w:t> </w:t>
      </w:r>
      <w:r>
        <w:rPr>
          <w:color w:val="0D0D0D"/>
        </w:rPr>
        <w:t>ra</w:t>
      </w:r>
      <w:r>
        <w:rPr>
          <w:color w:val="0D0D0D"/>
          <w:spacing w:val="-12"/>
        </w:rPr>
        <w:t> </w:t>
      </w:r>
      <w:r>
        <w:rPr>
          <w:color w:val="0D0D0D"/>
        </w:rPr>
        <w:t>trong</w:t>
      </w:r>
      <w:r>
        <w:rPr>
          <w:color w:val="0D0D0D"/>
          <w:spacing w:val="-12"/>
        </w:rPr>
        <w:t> </w:t>
      </w:r>
      <w:r>
        <w:rPr>
          <w:color w:val="0D0D0D"/>
        </w:rPr>
        <w:t>cả</w:t>
      </w:r>
      <w:r>
        <w:rPr>
          <w:color w:val="0D0D0D"/>
          <w:spacing w:val="-12"/>
        </w:rPr>
        <w:t> </w:t>
      </w:r>
      <w:r>
        <w:rPr>
          <w:color w:val="0D0D0D"/>
        </w:rPr>
        <w:t>quá</w:t>
      </w:r>
      <w:r>
        <w:rPr>
          <w:color w:val="0D0D0D"/>
          <w:spacing w:val="-12"/>
        </w:rPr>
        <w:t> </w:t>
      </w:r>
      <w:r>
        <w:rPr>
          <w:color w:val="0D0D0D"/>
        </w:rPr>
        <w:t>trình</w:t>
      </w:r>
      <w:r>
        <w:rPr>
          <w:color w:val="0D0D0D"/>
          <w:spacing w:val="-12"/>
        </w:rPr>
        <w:t> </w:t>
      </w:r>
      <w:r>
        <w:rPr>
          <w:color w:val="0D0D0D"/>
        </w:rPr>
        <w:t>thực</w:t>
      </w:r>
      <w:r>
        <w:rPr>
          <w:color w:val="0D0D0D"/>
          <w:spacing w:val="-12"/>
        </w:rPr>
        <w:t> </w:t>
      </w:r>
      <w:r>
        <w:rPr>
          <w:color w:val="0D0D0D"/>
        </w:rPr>
        <w:t>hành.</w:t>
      </w:r>
      <w:r>
        <w:rPr>
          <w:color w:val="0D0D0D"/>
          <w:spacing w:val="-12"/>
        </w:rPr>
        <w:t> </w:t>
      </w:r>
      <w:r>
        <w:rPr>
          <w:color w:val="0D0D0D"/>
        </w:rPr>
        <w:t>Sẽ</w:t>
      </w:r>
      <w:r>
        <w:rPr>
          <w:color w:val="0D0D0D"/>
          <w:spacing w:val="-12"/>
        </w:rPr>
        <w:t> </w:t>
      </w:r>
      <w:r>
        <w:rPr>
          <w:color w:val="0D0D0D"/>
        </w:rPr>
        <w:t>có</w:t>
      </w:r>
      <w:r>
        <w:rPr>
          <w:color w:val="0D0D0D"/>
          <w:spacing w:val="-12"/>
        </w:rPr>
        <w:t> </w:t>
      </w:r>
      <w:r>
        <w:rPr>
          <w:color w:val="0D0D0D"/>
        </w:rPr>
        <w:t>cố</w:t>
      </w:r>
      <w:r>
        <w:rPr>
          <w:color w:val="0D0D0D"/>
          <w:spacing w:val="-12"/>
        </w:rPr>
        <w:t> </w:t>
      </w:r>
      <w:r>
        <w:rPr>
          <w:color w:val="0D0D0D"/>
        </w:rPr>
        <w:t>gắng</w:t>
      </w:r>
      <w:r>
        <w:rPr>
          <w:color w:val="0D0D0D"/>
          <w:spacing w:val="-12"/>
        </w:rPr>
        <w:t> </w:t>
      </w:r>
      <w:r>
        <w:rPr>
          <w:color w:val="0D0D0D"/>
        </w:rPr>
        <w:t>để</w:t>
      </w:r>
      <w:r>
        <w:rPr>
          <w:color w:val="0D0D0D"/>
          <w:spacing w:val="-12"/>
        </w:rPr>
        <w:t> </w:t>
      </w:r>
      <w:r>
        <w:rPr>
          <w:color w:val="0D0D0D"/>
        </w:rPr>
        <w:t>có thiện</w:t>
      </w:r>
      <w:r>
        <w:rPr>
          <w:color w:val="0D0D0D"/>
          <w:spacing w:val="-16"/>
        </w:rPr>
        <w:t> </w:t>
      </w:r>
      <w:r>
        <w:rPr>
          <w:color w:val="0D0D0D"/>
        </w:rPr>
        <w:t>pháp,</w:t>
      </w:r>
      <w:r>
        <w:rPr>
          <w:color w:val="0D0D0D"/>
          <w:spacing w:val="-16"/>
        </w:rPr>
        <w:t> </w:t>
      </w:r>
      <w:r>
        <w:rPr>
          <w:color w:val="0D0D0D"/>
        </w:rPr>
        <w:t>cố</w:t>
      </w:r>
      <w:r>
        <w:rPr>
          <w:color w:val="0D0D0D"/>
          <w:spacing w:val="-15"/>
        </w:rPr>
        <w:t> </w:t>
      </w:r>
      <w:r>
        <w:rPr>
          <w:color w:val="0D0D0D"/>
        </w:rPr>
        <w:t>xem</w:t>
      </w:r>
      <w:r>
        <w:rPr>
          <w:color w:val="0D0D0D"/>
          <w:spacing w:val="-16"/>
        </w:rPr>
        <w:t> </w:t>
      </w:r>
      <w:r>
        <w:rPr>
          <w:color w:val="0D0D0D"/>
        </w:rPr>
        <w:t>liệu</w:t>
      </w:r>
      <w:r>
        <w:rPr>
          <w:color w:val="0D0D0D"/>
          <w:spacing w:val="-16"/>
        </w:rPr>
        <w:t> </w:t>
      </w:r>
      <w:r>
        <w:rPr>
          <w:color w:val="0D0D0D"/>
        </w:rPr>
        <w:t>đã</w:t>
      </w:r>
      <w:r>
        <w:rPr>
          <w:color w:val="0D0D0D"/>
          <w:spacing w:val="-15"/>
        </w:rPr>
        <w:t> </w:t>
      </w:r>
      <w:r>
        <w:rPr>
          <w:color w:val="0D0D0D"/>
        </w:rPr>
        <w:t>có</w:t>
      </w:r>
      <w:r>
        <w:rPr>
          <w:color w:val="0D0D0D"/>
          <w:spacing w:val="-16"/>
        </w:rPr>
        <w:t> </w:t>
      </w:r>
      <w:r>
        <w:rPr>
          <w:color w:val="0D0D0D"/>
        </w:rPr>
        <w:t>thiện</w:t>
      </w:r>
      <w:r>
        <w:rPr>
          <w:color w:val="0D0D0D"/>
          <w:spacing w:val="-15"/>
        </w:rPr>
        <w:t> </w:t>
      </w:r>
      <w:r>
        <w:rPr>
          <w:color w:val="0D0D0D"/>
        </w:rPr>
        <w:t>pháp</w:t>
      </w:r>
      <w:r>
        <w:rPr>
          <w:color w:val="0D0D0D"/>
          <w:spacing w:val="-16"/>
        </w:rPr>
        <w:t> </w:t>
      </w:r>
      <w:r>
        <w:rPr>
          <w:color w:val="0D0D0D"/>
        </w:rPr>
        <w:t>hay</w:t>
      </w:r>
      <w:r>
        <w:rPr>
          <w:color w:val="0D0D0D"/>
          <w:spacing w:val="-16"/>
        </w:rPr>
        <w:t> </w:t>
      </w:r>
      <w:r>
        <w:rPr>
          <w:color w:val="0D0D0D"/>
        </w:rPr>
        <w:t>chưa,</w:t>
      </w:r>
      <w:r>
        <w:rPr>
          <w:color w:val="0D0D0D"/>
          <w:spacing w:val="-15"/>
        </w:rPr>
        <w:t> </w:t>
      </w:r>
      <w:r>
        <w:rPr>
          <w:color w:val="0D0D0D"/>
        </w:rPr>
        <w:t>có</w:t>
      </w:r>
      <w:r>
        <w:rPr>
          <w:color w:val="0D0D0D"/>
          <w:spacing w:val="-16"/>
        </w:rPr>
        <w:t> </w:t>
      </w:r>
      <w:r>
        <w:rPr>
          <w:color w:val="0D0D0D"/>
        </w:rPr>
        <w:t>sự đánh</w:t>
      </w:r>
      <w:r>
        <w:rPr>
          <w:color w:val="0D0D0D"/>
          <w:spacing w:val="-14"/>
        </w:rPr>
        <w:t> </w:t>
      </w:r>
      <w:r>
        <w:rPr>
          <w:color w:val="0D0D0D"/>
        </w:rPr>
        <w:t>giá</w:t>
      </w:r>
      <w:r>
        <w:rPr>
          <w:color w:val="0D0D0D"/>
          <w:spacing w:val="-14"/>
        </w:rPr>
        <w:t> </w:t>
      </w:r>
      <w:r>
        <w:rPr>
          <w:color w:val="0D0D0D"/>
        </w:rPr>
        <w:t>phán</w:t>
      </w:r>
      <w:r>
        <w:rPr>
          <w:color w:val="0D0D0D"/>
          <w:spacing w:val="-14"/>
        </w:rPr>
        <w:t> </w:t>
      </w:r>
      <w:r>
        <w:rPr>
          <w:color w:val="0D0D0D"/>
        </w:rPr>
        <w:t>xét</w:t>
      </w:r>
      <w:r>
        <w:rPr>
          <w:color w:val="0D0D0D"/>
          <w:spacing w:val="-14"/>
        </w:rPr>
        <w:t> </w:t>
      </w:r>
      <w:r>
        <w:rPr>
          <w:color w:val="0D0D0D"/>
        </w:rPr>
        <w:t>nhiều</w:t>
      </w:r>
      <w:r>
        <w:rPr>
          <w:color w:val="0D0D0D"/>
          <w:spacing w:val="-15"/>
        </w:rPr>
        <w:t> </w:t>
      </w:r>
      <w:r>
        <w:rPr>
          <w:color w:val="0D0D0D"/>
        </w:rPr>
        <w:t>về</w:t>
      </w:r>
      <w:r>
        <w:rPr>
          <w:color w:val="0D0D0D"/>
          <w:spacing w:val="-14"/>
        </w:rPr>
        <w:t> </w:t>
      </w:r>
      <w:r>
        <w:rPr>
          <w:color w:val="0D0D0D"/>
        </w:rPr>
        <w:t>điều</w:t>
      </w:r>
      <w:r>
        <w:rPr>
          <w:color w:val="0D0D0D"/>
          <w:spacing w:val="-14"/>
        </w:rPr>
        <w:t> </w:t>
      </w:r>
      <w:r>
        <w:rPr>
          <w:color w:val="0D0D0D"/>
        </w:rPr>
        <w:t>ấy.</w:t>
      </w:r>
      <w:r>
        <w:rPr>
          <w:color w:val="0D0D0D"/>
          <w:spacing w:val="-14"/>
        </w:rPr>
        <w:t> </w:t>
      </w:r>
      <w:r>
        <w:rPr>
          <w:color w:val="0D0D0D"/>
        </w:rPr>
        <w:t>.</w:t>
      </w:r>
      <w:r>
        <w:rPr>
          <w:color w:val="0D0D0D"/>
          <w:spacing w:val="-14"/>
        </w:rPr>
        <w:t> </w:t>
      </w:r>
      <w:r>
        <w:rPr>
          <w:color w:val="0D0D0D"/>
        </w:rPr>
        <w:t>.</w:t>
      </w:r>
      <w:r>
        <w:rPr>
          <w:color w:val="0D0D0D"/>
          <w:spacing w:val="-14"/>
        </w:rPr>
        <w:t> </w:t>
      </w:r>
      <w:r>
        <w:rPr>
          <w:color w:val="0D0D0D"/>
        </w:rPr>
        <w:t>Hiện</w:t>
      </w:r>
      <w:r>
        <w:rPr>
          <w:color w:val="0D0D0D"/>
          <w:spacing w:val="-14"/>
        </w:rPr>
        <w:t> </w:t>
      </w:r>
      <w:r>
        <w:rPr>
          <w:color w:val="0D0D0D"/>
        </w:rPr>
        <w:t>giờ</w:t>
      </w:r>
      <w:r>
        <w:rPr>
          <w:color w:val="0D0D0D"/>
          <w:spacing w:val="-14"/>
        </w:rPr>
        <w:t> </w:t>
      </w:r>
      <w:r>
        <w:rPr>
          <w:color w:val="0D0D0D"/>
        </w:rPr>
        <w:t>chúng</w:t>
      </w:r>
      <w:r>
        <w:rPr>
          <w:color w:val="0D0D0D"/>
          <w:spacing w:val="-14"/>
        </w:rPr>
        <w:t> </w:t>
      </w:r>
      <w:r>
        <w:rPr>
          <w:color w:val="0D0D0D"/>
        </w:rPr>
        <w:t>ta có biết có thiện pháp đang sinh khởi hay không? Hiện giờ</w:t>
      </w:r>
      <w:r>
        <w:rPr>
          <w:color w:val="0D0D0D"/>
          <w:spacing w:val="-6"/>
        </w:rPr>
        <w:t> </w:t>
      </w:r>
      <w:r>
        <w:rPr>
          <w:color w:val="0D0D0D"/>
        </w:rPr>
        <w:t>ta</w:t>
      </w:r>
      <w:r>
        <w:rPr>
          <w:color w:val="0D0D0D"/>
          <w:spacing w:val="-6"/>
        </w:rPr>
        <w:t> </w:t>
      </w:r>
      <w:r>
        <w:rPr>
          <w:color w:val="0D0D0D"/>
        </w:rPr>
        <w:t>có</w:t>
      </w:r>
      <w:r>
        <w:rPr>
          <w:color w:val="0D0D0D"/>
          <w:spacing w:val="-6"/>
        </w:rPr>
        <w:t> </w:t>
      </w:r>
      <w:r>
        <w:rPr>
          <w:color w:val="0D0D0D"/>
        </w:rPr>
        <w:t>thể</w:t>
      </w:r>
      <w:r>
        <w:rPr>
          <w:color w:val="0D0D0D"/>
          <w:spacing w:val="-6"/>
        </w:rPr>
        <w:t> </w:t>
      </w:r>
      <w:r>
        <w:rPr>
          <w:color w:val="0D0D0D"/>
        </w:rPr>
        <w:t>phân</w:t>
      </w:r>
      <w:r>
        <w:rPr>
          <w:color w:val="0D0D0D"/>
          <w:spacing w:val="-6"/>
        </w:rPr>
        <w:t> </w:t>
      </w:r>
      <w:r>
        <w:rPr>
          <w:color w:val="0D0D0D"/>
        </w:rPr>
        <w:t>biệt</w:t>
      </w:r>
      <w:r>
        <w:rPr>
          <w:color w:val="0D0D0D"/>
          <w:spacing w:val="-6"/>
        </w:rPr>
        <w:t> </w:t>
      </w:r>
      <w:r>
        <w:rPr>
          <w:color w:val="0D0D0D"/>
        </w:rPr>
        <w:t>được</w:t>
      </w:r>
      <w:r>
        <w:rPr>
          <w:color w:val="0D0D0D"/>
          <w:spacing w:val="-6"/>
        </w:rPr>
        <w:t> </w:t>
      </w:r>
      <w:r>
        <w:rPr>
          <w:color w:val="0D0D0D"/>
        </w:rPr>
        <w:t>khoảnh</w:t>
      </w:r>
      <w:r>
        <w:rPr>
          <w:color w:val="0D0D0D"/>
          <w:spacing w:val="-6"/>
        </w:rPr>
        <w:t> </w:t>
      </w:r>
      <w:r>
        <w:rPr>
          <w:color w:val="0D0D0D"/>
        </w:rPr>
        <w:t>khắc</w:t>
      </w:r>
      <w:r>
        <w:rPr>
          <w:color w:val="0D0D0D"/>
          <w:spacing w:val="-6"/>
        </w:rPr>
        <w:t> </w:t>
      </w:r>
      <w:r>
        <w:rPr>
          <w:color w:val="0D0D0D"/>
        </w:rPr>
        <w:t>của</w:t>
      </w:r>
      <w:r>
        <w:rPr>
          <w:color w:val="0D0D0D"/>
          <w:spacing w:val="-6"/>
        </w:rPr>
        <w:t> </w:t>
      </w:r>
      <w:r>
        <w:rPr>
          <w:color w:val="0D0D0D"/>
        </w:rPr>
        <w:t>tâm</w:t>
      </w:r>
      <w:r>
        <w:rPr>
          <w:color w:val="0D0D0D"/>
          <w:spacing w:val="-6"/>
        </w:rPr>
        <w:t> </w:t>
      </w:r>
      <w:r>
        <w:rPr>
          <w:color w:val="0D0D0D"/>
        </w:rPr>
        <w:t>thiện và khoảnh khắc có sự dính mắc vi tế hay không? Nếu không</w:t>
      </w:r>
      <w:r>
        <w:rPr>
          <w:color w:val="0D0D0D"/>
          <w:spacing w:val="-15"/>
        </w:rPr>
        <w:t> </w:t>
      </w:r>
      <w:r>
        <w:rPr>
          <w:color w:val="0D0D0D"/>
        </w:rPr>
        <w:t>phân</w:t>
      </w:r>
      <w:r>
        <w:rPr>
          <w:color w:val="0D0D0D"/>
          <w:spacing w:val="-15"/>
        </w:rPr>
        <w:t> </w:t>
      </w:r>
      <w:r>
        <w:rPr>
          <w:color w:val="0D0D0D"/>
        </w:rPr>
        <w:t>biệt</w:t>
      </w:r>
      <w:r>
        <w:rPr>
          <w:color w:val="0D0D0D"/>
          <w:spacing w:val="-15"/>
        </w:rPr>
        <w:t> </w:t>
      </w:r>
      <w:r>
        <w:rPr>
          <w:color w:val="0D0D0D"/>
        </w:rPr>
        <w:t>đâu</w:t>
      </w:r>
      <w:r>
        <w:rPr>
          <w:color w:val="0D0D0D"/>
          <w:spacing w:val="-15"/>
        </w:rPr>
        <w:t> </w:t>
      </w:r>
      <w:r>
        <w:rPr>
          <w:color w:val="0D0D0D"/>
        </w:rPr>
        <w:t>là</w:t>
      </w:r>
      <w:r>
        <w:rPr>
          <w:color w:val="0D0D0D"/>
          <w:spacing w:val="-15"/>
        </w:rPr>
        <w:t> </w:t>
      </w:r>
      <w:r>
        <w:rPr>
          <w:color w:val="0D0D0D"/>
        </w:rPr>
        <w:t>khoảnh</w:t>
      </w:r>
      <w:r>
        <w:rPr>
          <w:color w:val="0D0D0D"/>
          <w:spacing w:val="-15"/>
        </w:rPr>
        <w:t> </w:t>
      </w:r>
      <w:r>
        <w:rPr>
          <w:color w:val="0D0D0D"/>
        </w:rPr>
        <w:t>khắc</w:t>
      </w:r>
      <w:r>
        <w:rPr>
          <w:color w:val="0D0D0D"/>
          <w:spacing w:val="-15"/>
        </w:rPr>
        <w:t> </w:t>
      </w:r>
      <w:r>
        <w:rPr>
          <w:color w:val="0D0D0D"/>
        </w:rPr>
        <w:t>của</w:t>
      </w:r>
      <w:r>
        <w:rPr>
          <w:color w:val="0D0D0D"/>
          <w:spacing w:val="-15"/>
        </w:rPr>
        <w:t> </w:t>
      </w:r>
      <w:r>
        <w:rPr>
          <w:color w:val="0D0D0D"/>
        </w:rPr>
        <w:t>thiện</w:t>
      </w:r>
      <w:r>
        <w:rPr>
          <w:color w:val="0D0D0D"/>
          <w:spacing w:val="-15"/>
        </w:rPr>
        <w:t> </w:t>
      </w:r>
      <w:r>
        <w:rPr>
          <w:color w:val="0D0D0D"/>
        </w:rPr>
        <w:t>pháp,</w:t>
      </w:r>
      <w:r>
        <w:rPr>
          <w:color w:val="0D0D0D"/>
          <w:spacing w:val="-15"/>
        </w:rPr>
        <w:t> </w:t>
      </w:r>
      <w:r>
        <w:rPr>
          <w:color w:val="0D0D0D"/>
        </w:rPr>
        <w:t>đâu là khoảnh khắc bất thiện pháp trong cuộc sống hang ngày, chắc chắn chúng ta cũng sẽ không thể phát triển được</w:t>
      </w:r>
      <w:r>
        <w:rPr>
          <w:color w:val="0D0D0D"/>
          <w:spacing w:val="-13"/>
        </w:rPr>
        <w:t> </w:t>
      </w:r>
      <w:r>
        <w:rPr>
          <w:color w:val="0D0D0D"/>
        </w:rPr>
        <w:t>chánh</w:t>
      </w:r>
      <w:r>
        <w:rPr>
          <w:color w:val="0D0D0D"/>
          <w:spacing w:val="-13"/>
        </w:rPr>
        <w:t> </w:t>
      </w:r>
      <w:r>
        <w:rPr>
          <w:color w:val="0D0D0D"/>
        </w:rPr>
        <w:t>niệm</w:t>
      </w:r>
      <w:r>
        <w:rPr>
          <w:color w:val="0D0D0D"/>
          <w:spacing w:val="-13"/>
        </w:rPr>
        <w:t> </w:t>
      </w:r>
      <w:r>
        <w:rPr>
          <w:color w:val="0D0D0D"/>
        </w:rPr>
        <w:t>trong</w:t>
      </w:r>
      <w:r>
        <w:rPr>
          <w:color w:val="0D0D0D"/>
          <w:spacing w:val="-13"/>
        </w:rPr>
        <w:t> </w:t>
      </w:r>
      <w:r>
        <w:rPr>
          <w:color w:val="0D0D0D"/>
        </w:rPr>
        <w:t>trường</w:t>
      </w:r>
      <w:r>
        <w:rPr>
          <w:color w:val="0D0D0D"/>
          <w:spacing w:val="-13"/>
        </w:rPr>
        <w:t> </w:t>
      </w:r>
      <w:r>
        <w:rPr>
          <w:color w:val="0D0D0D"/>
        </w:rPr>
        <w:t>thiền</w:t>
      </w:r>
      <w:r>
        <w:rPr>
          <w:color w:val="0D0D0D"/>
          <w:spacing w:val="-13"/>
        </w:rPr>
        <w:t> </w:t>
      </w:r>
      <w:r>
        <w:rPr>
          <w:color w:val="0D0D0D"/>
        </w:rPr>
        <w:t>hay</w:t>
      </w:r>
      <w:r>
        <w:rPr>
          <w:color w:val="0D0D0D"/>
          <w:spacing w:val="-13"/>
        </w:rPr>
        <w:t> </w:t>
      </w:r>
      <w:r>
        <w:rPr>
          <w:color w:val="0D0D0D"/>
        </w:rPr>
        <w:t>khóa</w:t>
      </w:r>
      <w:r>
        <w:rPr>
          <w:color w:val="0D0D0D"/>
          <w:spacing w:val="-13"/>
        </w:rPr>
        <w:t> </w:t>
      </w:r>
      <w:r>
        <w:rPr>
          <w:color w:val="0D0D0D"/>
        </w:rPr>
        <w:t>thiền</w:t>
      </w:r>
      <w:r>
        <w:rPr>
          <w:color w:val="0D0D0D"/>
          <w:spacing w:val="-13"/>
        </w:rPr>
        <w:t> </w:t>
      </w:r>
      <w:r>
        <w:rPr>
          <w:color w:val="0D0D0D"/>
        </w:rPr>
        <w:t>tích cực. Một điều quan trọng hơn nữa là, luôn có các pháp làm đối tượng cho sự phát triển hiểu biết, đặc biệt là hiểu</w:t>
      </w:r>
      <w:r>
        <w:rPr>
          <w:color w:val="0D0D0D"/>
          <w:spacing w:val="-9"/>
        </w:rPr>
        <w:t> </w:t>
      </w:r>
      <w:r>
        <w:rPr>
          <w:color w:val="0D0D0D"/>
        </w:rPr>
        <w:t>biết</w:t>
      </w:r>
      <w:r>
        <w:rPr>
          <w:color w:val="0D0D0D"/>
          <w:spacing w:val="-9"/>
        </w:rPr>
        <w:t> </w:t>
      </w:r>
      <w:r>
        <w:rPr>
          <w:color w:val="0D0D0D"/>
        </w:rPr>
        <w:t>về</w:t>
      </w:r>
      <w:r>
        <w:rPr>
          <w:color w:val="0D0D0D"/>
          <w:spacing w:val="-9"/>
        </w:rPr>
        <w:t> </w:t>
      </w:r>
      <w:r>
        <w:rPr>
          <w:color w:val="0D0D0D"/>
        </w:rPr>
        <w:t>đặc</w:t>
      </w:r>
      <w:r>
        <w:rPr>
          <w:color w:val="0D0D0D"/>
          <w:spacing w:val="-9"/>
        </w:rPr>
        <w:t> </w:t>
      </w:r>
      <w:r>
        <w:rPr>
          <w:color w:val="0D0D0D"/>
        </w:rPr>
        <w:t>tính</w:t>
      </w:r>
      <w:r>
        <w:rPr>
          <w:color w:val="0D0D0D"/>
          <w:spacing w:val="-9"/>
        </w:rPr>
        <w:t> </w:t>
      </w:r>
      <w:r>
        <w:rPr>
          <w:color w:val="0D0D0D"/>
        </w:rPr>
        <w:t>vô</w:t>
      </w:r>
      <w:r>
        <w:rPr>
          <w:color w:val="0D0D0D"/>
          <w:spacing w:val="-9"/>
        </w:rPr>
        <w:t> </w:t>
      </w:r>
      <w:r>
        <w:rPr>
          <w:color w:val="0D0D0D"/>
        </w:rPr>
        <w:t>ngã</w:t>
      </w:r>
      <w:r>
        <w:rPr>
          <w:color w:val="0D0D0D"/>
          <w:spacing w:val="-9"/>
        </w:rPr>
        <w:t> </w:t>
      </w:r>
      <w:r>
        <w:rPr>
          <w:color w:val="0D0D0D"/>
        </w:rPr>
        <w:t>của</w:t>
      </w:r>
      <w:r>
        <w:rPr>
          <w:color w:val="0D0D0D"/>
          <w:spacing w:val="-9"/>
        </w:rPr>
        <w:t> </w:t>
      </w:r>
      <w:r>
        <w:rPr>
          <w:color w:val="0D0D0D"/>
        </w:rPr>
        <w:t>các</w:t>
      </w:r>
      <w:r>
        <w:rPr>
          <w:color w:val="0D0D0D"/>
          <w:spacing w:val="-9"/>
        </w:rPr>
        <w:t> </w:t>
      </w:r>
      <w:r>
        <w:rPr>
          <w:color w:val="0D0D0D"/>
        </w:rPr>
        <w:t>pháp.</w:t>
      </w:r>
      <w:r>
        <w:rPr>
          <w:color w:val="0D0D0D"/>
          <w:spacing w:val="-9"/>
        </w:rPr>
        <w:t> </w:t>
      </w:r>
      <w:r>
        <w:rPr>
          <w:color w:val="0D0D0D"/>
        </w:rPr>
        <w:t>Chúng</w:t>
      </w:r>
      <w:r>
        <w:rPr>
          <w:color w:val="0D0D0D"/>
          <w:spacing w:val="-9"/>
        </w:rPr>
        <w:t> </w:t>
      </w:r>
      <w:r>
        <w:rPr>
          <w:color w:val="0D0D0D"/>
        </w:rPr>
        <w:t>ta</w:t>
      </w:r>
      <w:r>
        <w:rPr>
          <w:color w:val="0D0D0D"/>
          <w:spacing w:val="-9"/>
        </w:rPr>
        <w:t> </w:t>
      </w:r>
      <w:r>
        <w:rPr>
          <w:color w:val="0D0D0D"/>
        </w:rPr>
        <w:t>nên nhận thức rằng, sẽ không thể có kết quả khi ta cố đạt được điều gì đó một cách nhanh chóng.</w:t>
      </w:r>
    </w:p>
    <w:p>
      <w:pPr>
        <w:pStyle w:val="BodyText"/>
        <w:spacing w:line="309" w:lineRule="auto" w:before="196"/>
        <w:ind w:right="54"/>
      </w:pPr>
      <w:r>
        <w:rPr>
          <w:b/>
          <w:i/>
          <w:color w:val="0D0D0D"/>
        </w:rPr>
        <w:t>Người hỏi</w:t>
      </w:r>
      <w:r>
        <w:rPr>
          <w:color w:val="0D0D0D"/>
        </w:rPr>
        <w:t>: Tiếp nối sự phân tích này, việc mọi người</w:t>
      </w:r>
      <w:r>
        <w:rPr>
          <w:color w:val="0D0D0D"/>
          <w:spacing w:val="3"/>
        </w:rPr>
        <w:t> </w:t>
      </w:r>
      <w:r>
        <w:rPr>
          <w:color w:val="0D0D0D"/>
        </w:rPr>
        <w:t>ngồi</w:t>
      </w:r>
      <w:r>
        <w:rPr>
          <w:color w:val="0D0D0D"/>
          <w:spacing w:val="3"/>
        </w:rPr>
        <w:t> </w:t>
      </w:r>
      <w:r>
        <w:rPr>
          <w:color w:val="0D0D0D"/>
        </w:rPr>
        <w:t>thư</w:t>
      </w:r>
      <w:r>
        <w:rPr>
          <w:color w:val="0D0D0D"/>
          <w:spacing w:val="3"/>
        </w:rPr>
        <w:t> </w:t>
      </w:r>
      <w:r>
        <w:rPr>
          <w:color w:val="0D0D0D"/>
        </w:rPr>
        <w:t>giãn</w:t>
      </w:r>
      <w:r>
        <w:rPr>
          <w:color w:val="0D0D0D"/>
          <w:spacing w:val="3"/>
        </w:rPr>
        <w:t> </w:t>
      </w:r>
      <w:r>
        <w:rPr>
          <w:color w:val="0D0D0D"/>
        </w:rPr>
        <w:t>trên</w:t>
      </w:r>
      <w:r>
        <w:rPr>
          <w:color w:val="0D0D0D"/>
          <w:spacing w:val="3"/>
        </w:rPr>
        <w:t> </w:t>
      </w:r>
      <w:r>
        <w:rPr>
          <w:color w:val="0D0D0D"/>
        </w:rPr>
        <w:t>ghế</w:t>
      </w:r>
      <w:r>
        <w:rPr>
          <w:color w:val="0D0D0D"/>
          <w:spacing w:val="3"/>
        </w:rPr>
        <w:t> </w:t>
      </w:r>
      <w:r>
        <w:rPr>
          <w:color w:val="0D0D0D"/>
        </w:rPr>
        <w:t>hay</w:t>
      </w:r>
      <w:r>
        <w:rPr>
          <w:color w:val="0D0D0D"/>
          <w:spacing w:val="3"/>
        </w:rPr>
        <w:t> </w:t>
      </w:r>
      <w:r>
        <w:rPr>
          <w:color w:val="0D0D0D"/>
        </w:rPr>
        <w:t>ngồi</w:t>
      </w:r>
      <w:r>
        <w:rPr>
          <w:color w:val="0D0D0D"/>
          <w:spacing w:val="3"/>
        </w:rPr>
        <w:t> </w:t>
      </w:r>
      <w:r>
        <w:rPr>
          <w:color w:val="0D0D0D"/>
        </w:rPr>
        <w:t>thiền</w:t>
      </w:r>
      <w:r>
        <w:rPr>
          <w:color w:val="0D0D0D"/>
          <w:spacing w:val="3"/>
        </w:rPr>
        <w:t> </w:t>
      </w:r>
      <w:r>
        <w:rPr>
          <w:color w:val="0D0D0D"/>
        </w:rPr>
        <w:t>nhắm</w:t>
      </w:r>
      <w:r>
        <w:rPr>
          <w:color w:val="0D0D0D"/>
          <w:spacing w:val="3"/>
        </w:rPr>
        <w:t> </w:t>
      </w:r>
      <w:r>
        <w:rPr>
          <w:color w:val="0D0D0D"/>
          <w:spacing w:val="-4"/>
        </w:rPr>
        <w:t>mắt,</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4" w:firstLine="0"/>
      </w:pPr>
      <w:r>
        <w:rPr>
          <w:color w:val="0D0D0D"/>
        </w:rPr>
        <w:t>mà xét về thực tại đều là tâm và sắc do tâm sinh - </w:t>
      </w:r>
      <w:r>
        <w:rPr>
          <w:color w:val="0D0D0D"/>
        </w:rPr>
        <w:t>hay thân biểu tri, cũng đều do tích lũy từ rất nhiều kiếp, vì thế người này muốn ngồi theo cách này và người khác ngồi</w:t>
      </w:r>
      <w:r>
        <w:rPr>
          <w:color w:val="0D0D0D"/>
          <w:spacing w:val="-6"/>
        </w:rPr>
        <w:t> </w:t>
      </w:r>
      <w:r>
        <w:rPr>
          <w:color w:val="0D0D0D"/>
        </w:rPr>
        <w:t>theo</w:t>
      </w:r>
      <w:r>
        <w:rPr>
          <w:color w:val="0D0D0D"/>
          <w:spacing w:val="-6"/>
        </w:rPr>
        <w:t> </w:t>
      </w:r>
      <w:r>
        <w:rPr>
          <w:color w:val="0D0D0D"/>
        </w:rPr>
        <w:t>cách</w:t>
      </w:r>
      <w:r>
        <w:rPr>
          <w:color w:val="0D0D0D"/>
          <w:spacing w:val="-6"/>
        </w:rPr>
        <w:t> </w:t>
      </w:r>
      <w:r>
        <w:rPr>
          <w:color w:val="0D0D0D"/>
        </w:rPr>
        <w:t>kia.</w:t>
      </w:r>
      <w:r>
        <w:rPr>
          <w:color w:val="0D0D0D"/>
          <w:spacing w:val="-6"/>
        </w:rPr>
        <w:t> </w:t>
      </w:r>
      <w:r>
        <w:rPr>
          <w:color w:val="0D0D0D"/>
        </w:rPr>
        <w:t>Qua</w:t>
      </w:r>
      <w:r>
        <w:rPr>
          <w:color w:val="0D0D0D"/>
          <w:spacing w:val="-6"/>
        </w:rPr>
        <w:t> </w:t>
      </w:r>
      <w:r>
        <w:rPr>
          <w:color w:val="0D0D0D"/>
        </w:rPr>
        <w:t>sự</w:t>
      </w:r>
      <w:r>
        <w:rPr>
          <w:color w:val="0D0D0D"/>
          <w:spacing w:val="-6"/>
        </w:rPr>
        <w:t> </w:t>
      </w:r>
      <w:r>
        <w:rPr>
          <w:color w:val="0D0D0D"/>
        </w:rPr>
        <w:t>truyền</w:t>
      </w:r>
      <w:r>
        <w:rPr>
          <w:color w:val="0D0D0D"/>
          <w:spacing w:val="-6"/>
        </w:rPr>
        <w:t> </w:t>
      </w:r>
      <w:r>
        <w:rPr>
          <w:color w:val="0D0D0D"/>
        </w:rPr>
        <w:t>tải</w:t>
      </w:r>
      <w:r>
        <w:rPr>
          <w:color w:val="0D0D0D"/>
          <w:spacing w:val="-6"/>
        </w:rPr>
        <w:t> </w:t>
      </w:r>
      <w:r>
        <w:rPr>
          <w:color w:val="0D0D0D"/>
        </w:rPr>
        <w:t>của</w:t>
      </w:r>
      <w:r>
        <w:rPr>
          <w:color w:val="0D0D0D"/>
          <w:spacing w:val="-6"/>
        </w:rPr>
        <w:t> </w:t>
      </w:r>
      <w:r>
        <w:rPr>
          <w:color w:val="0D0D0D"/>
        </w:rPr>
        <w:t>quý</w:t>
      </w:r>
      <w:r>
        <w:rPr>
          <w:color w:val="0D0D0D"/>
          <w:spacing w:val="-6"/>
        </w:rPr>
        <w:t> </w:t>
      </w:r>
      <w:r>
        <w:rPr>
          <w:color w:val="0D0D0D"/>
        </w:rPr>
        <w:t>vị</w:t>
      </w:r>
      <w:r>
        <w:rPr>
          <w:color w:val="0D0D0D"/>
          <w:spacing w:val="-6"/>
        </w:rPr>
        <w:t> </w:t>
      </w:r>
      <w:r>
        <w:rPr>
          <w:color w:val="0D0D0D"/>
        </w:rPr>
        <w:t>thì</w:t>
      </w:r>
      <w:r>
        <w:rPr>
          <w:color w:val="0D0D0D"/>
          <w:spacing w:val="-6"/>
        </w:rPr>
        <w:t> </w:t>
      </w:r>
      <w:r>
        <w:rPr>
          <w:color w:val="0D0D0D"/>
        </w:rPr>
        <w:t>con hiểu</w:t>
      </w:r>
      <w:r>
        <w:rPr>
          <w:color w:val="0D0D0D"/>
          <w:spacing w:val="-2"/>
        </w:rPr>
        <w:t> </w:t>
      </w:r>
      <w:r>
        <w:rPr>
          <w:color w:val="0D0D0D"/>
        </w:rPr>
        <w:t>rằng,</w:t>
      </w:r>
      <w:r>
        <w:rPr>
          <w:color w:val="0D0D0D"/>
          <w:spacing w:val="-2"/>
        </w:rPr>
        <w:t> </w:t>
      </w:r>
      <w:r>
        <w:rPr>
          <w:color w:val="0D0D0D"/>
        </w:rPr>
        <w:t>quý</w:t>
      </w:r>
      <w:r>
        <w:rPr>
          <w:color w:val="0D0D0D"/>
          <w:spacing w:val="-2"/>
        </w:rPr>
        <w:t> </w:t>
      </w:r>
      <w:r>
        <w:rPr>
          <w:color w:val="0D0D0D"/>
        </w:rPr>
        <w:t>vị</w:t>
      </w:r>
      <w:r>
        <w:rPr>
          <w:color w:val="0D0D0D"/>
          <w:spacing w:val="-2"/>
        </w:rPr>
        <w:t> </w:t>
      </w:r>
      <w:r>
        <w:rPr>
          <w:color w:val="0D0D0D"/>
        </w:rPr>
        <w:t>muốn</w:t>
      </w:r>
      <w:r>
        <w:rPr>
          <w:color w:val="0D0D0D"/>
          <w:spacing w:val="-2"/>
        </w:rPr>
        <w:t> </w:t>
      </w:r>
      <w:r>
        <w:rPr>
          <w:color w:val="0D0D0D"/>
        </w:rPr>
        <w:t>làm</w:t>
      </w:r>
      <w:r>
        <w:rPr>
          <w:color w:val="0D0D0D"/>
          <w:spacing w:val="-2"/>
        </w:rPr>
        <w:t> </w:t>
      </w:r>
      <w:r>
        <w:rPr>
          <w:color w:val="0D0D0D"/>
        </w:rPr>
        <w:t>rõ</w:t>
      </w:r>
      <w:r>
        <w:rPr>
          <w:color w:val="0D0D0D"/>
          <w:spacing w:val="-2"/>
        </w:rPr>
        <w:t> </w:t>
      </w:r>
      <w:r>
        <w:rPr>
          <w:color w:val="0D0D0D"/>
        </w:rPr>
        <w:t>động</w:t>
      </w:r>
      <w:r>
        <w:rPr>
          <w:color w:val="0D0D0D"/>
          <w:spacing w:val="-2"/>
        </w:rPr>
        <w:t> </w:t>
      </w:r>
      <w:r>
        <w:rPr>
          <w:color w:val="0D0D0D"/>
        </w:rPr>
        <w:t>cơ</w:t>
      </w:r>
      <w:r>
        <w:rPr>
          <w:color w:val="0D0D0D"/>
          <w:spacing w:val="-2"/>
        </w:rPr>
        <w:t> </w:t>
      </w:r>
      <w:r>
        <w:rPr>
          <w:color w:val="0D0D0D"/>
        </w:rPr>
        <w:t>ở</w:t>
      </w:r>
      <w:r>
        <w:rPr>
          <w:color w:val="0D0D0D"/>
          <w:spacing w:val="-2"/>
        </w:rPr>
        <w:t> </w:t>
      </w:r>
      <w:r>
        <w:rPr>
          <w:color w:val="0D0D0D"/>
        </w:rPr>
        <w:t>đằng</w:t>
      </w:r>
      <w:r>
        <w:rPr>
          <w:color w:val="0D0D0D"/>
          <w:spacing w:val="-2"/>
        </w:rPr>
        <w:t> </w:t>
      </w:r>
      <w:r>
        <w:rPr>
          <w:color w:val="0D0D0D"/>
        </w:rPr>
        <w:t>sau</w:t>
      </w:r>
      <w:r>
        <w:rPr>
          <w:color w:val="0D0D0D"/>
          <w:spacing w:val="-2"/>
        </w:rPr>
        <w:t> </w:t>
      </w:r>
      <w:r>
        <w:rPr>
          <w:color w:val="0D0D0D"/>
        </w:rPr>
        <w:t>mỗi hành động, về thiện và bất thiện. Nhờ quý vị giải thích thêm</w:t>
      </w:r>
      <w:r>
        <w:rPr>
          <w:color w:val="0D0D0D"/>
          <w:spacing w:val="-10"/>
        </w:rPr>
        <w:t> </w:t>
      </w:r>
      <w:r>
        <w:rPr>
          <w:color w:val="0D0D0D"/>
        </w:rPr>
        <w:t>về</w:t>
      </w:r>
      <w:r>
        <w:rPr>
          <w:color w:val="0D0D0D"/>
          <w:spacing w:val="-10"/>
        </w:rPr>
        <w:t> </w:t>
      </w:r>
      <w:r>
        <w:rPr>
          <w:color w:val="0D0D0D"/>
        </w:rPr>
        <w:t>sắc</w:t>
      </w:r>
      <w:r>
        <w:rPr>
          <w:color w:val="0D0D0D"/>
          <w:spacing w:val="-10"/>
        </w:rPr>
        <w:t> </w:t>
      </w:r>
      <w:r>
        <w:rPr>
          <w:color w:val="0D0D0D"/>
        </w:rPr>
        <w:t>là</w:t>
      </w:r>
      <w:r>
        <w:rPr>
          <w:color w:val="0D0D0D"/>
          <w:spacing w:val="-10"/>
        </w:rPr>
        <w:t> </w:t>
      </w:r>
      <w:r>
        <w:rPr>
          <w:color w:val="0D0D0D"/>
        </w:rPr>
        <w:t>thân</w:t>
      </w:r>
      <w:r>
        <w:rPr>
          <w:color w:val="0D0D0D"/>
          <w:spacing w:val="-10"/>
        </w:rPr>
        <w:t> </w:t>
      </w:r>
      <w:r>
        <w:rPr>
          <w:color w:val="0D0D0D"/>
        </w:rPr>
        <w:t>biểu</w:t>
      </w:r>
      <w:r>
        <w:rPr>
          <w:color w:val="0D0D0D"/>
          <w:spacing w:val="-10"/>
        </w:rPr>
        <w:t> </w:t>
      </w:r>
      <w:r>
        <w:rPr>
          <w:color w:val="0D0D0D"/>
        </w:rPr>
        <w:t>tri</w:t>
      </w:r>
      <w:r>
        <w:rPr>
          <w:color w:val="0D0D0D"/>
          <w:spacing w:val="-10"/>
        </w:rPr>
        <w:t> </w:t>
      </w:r>
      <w:r>
        <w:rPr>
          <w:color w:val="0D0D0D"/>
        </w:rPr>
        <w:t>do</w:t>
      </w:r>
      <w:r>
        <w:rPr>
          <w:color w:val="0D0D0D"/>
          <w:spacing w:val="-10"/>
        </w:rPr>
        <w:t> </w:t>
      </w:r>
      <w:r>
        <w:rPr>
          <w:color w:val="0D0D0D"/>
        </w:rPr>
        <w:t>tâm</w:t>
      </w:r>
      <w:r>
        <w:rPr>
          <w:color w:val="0D0D0D"/>
          <w:spacing w:val="-10"/>
        </w:rPr>
        <w:t> </w:t>
      </w:r>
      <w:r>
        <w:rPr>
          <w:color w:val="0D0D0D"/>
        </w:rPr>
        <w:t>sinh,</w:t>
      </w:r>
      <w:r>
        <w:rPr>
          <w:color w:val="0D0D0D"/>
          <w:spacing w:val="-10"/>
        </w:rPr>
        <w:t> </w:t>
      </w:r>
      <w:r>
        <w:rPr>
          <w:color w:val="0D0D0D"/>
        </w:rPr>
        <w:t>vì</w:t>
      </w:r>
      <w:r>
        <w:rPr>
          <w:color w:val="0D0D0D"/>
          <w:spacing w:val="-10"/>
        </w:rPr>
        <w:t> </w:t>
      </w:r>
      <w:r>
        <w:rPr>
          <w:color w:val="0D0D0D"/>
        </w:rPr>
        <w:t>việc</w:t>
      </w:r>
      <w:r>
        <w:rPr>
          <w:color w:val="0D0D0D"/>
          <w:spacing w:val="-10"/>
        </w:rPr>
        <w:t> </w:t>
      </w:r>
      <w:r>
        <w:rPr>
          <w:color w:val="0D0D0D"/>
        </w:rPr>
        <w:t>ngồi</w:t>
      </w:r>
      <w:r>
        <w:rPr>
          <w:color w:val="0D0D0D"/>
          <w:spacing w:val="-10"/>
        </w:rPr>
        <w:t> </w:t>
      </w:r>
      <w:r>
        <w:rPr>
          <w:color w:val="0D0D0D"/>
        </w:rPr>
        <w:t>thế này hay thế kia là do tích lũy của mỗi người.</w:t>
      </w:r>
    </w:p>
    <w:p>
      <w:pPr>
        <w:pStyle w:val="BodyText"/>
        <w:spacing w:line="302" w:lineRule="auto" w:before="162"/>
        <w:ind w:left="57" w:right="394"/>
      </w:pPr>
      <w:r>
        <w:rPr>
          <w:b/>
          <w:i/>
          <w:color w:val="0D0D0D"/>
        </w:rPr>
        <w:t>Achaan Sujin</w:t>
      </w:r>
      <w:r>
        <w:rPr>
          <w:color w:val="0D0D0D"/>
        </w:rPr>
        <w:t>: Với tôi, từng lời của Đức Phật cần phải</w:t>
      </w:r>
      <w:r>
        <w:rPr>
          <w:color w:val="0D0D0D"/>
          <w:spacing w:val="-5"/>
        </w:rPr>
        <w:t> </w:t>
      </w:r>
      <w:r>
        <w:rPr>
          <w:color w:val="0D0D0D"/>
        </w:rPr>
        <w:t>được</w:t>
      </w:r>
      <w:r>
        <w:rPr>
          <w:color w:val="0D0D0D"/>
          <w:spacing w:val="-5"/>
        </w:rPr>
        <w:t> </w:t>
      </w:r>
      <w:r>
        <w:rPr>
          <w:color w:val="0D0D0D"/>
        </w:rPr>
        <w:t>tìm</w:t>
      </w:r>
      <w:r>
        <w:rPr>
          <w:color w:val="0D0D0D"/>
          <w:spacing w:val="-5"/>
        </w:rPr>
        <w:t> </w:t>
      </w:r>
      <w:r>
        <w:rPr>
          <w:color w:val="0D0D0D"/>
        </w:rPr>
        <w:t>hiểu</w:t>
      </w:r>
      <w:r>
        <w:rPr>
          <w:color w:val="0D0D0D"/>
          <w:spacing w:val="-5"/>
        </w:rPr>
        <w:t> </w:t>
      </w:r>
      <w:r>
        <w:rPr>
          <w:color w:val="0D0D0D"/>
        </w:rPr>
        <w:t>rất</w:t>
      </w:r>
      <w:r>
        <w:rPr>
          <w:color w:val="0D0D0D"/>
          <w:spacing w:val="-5"/>
        </w:rPr>
        <w:t> </w:t>
      </w:r>
      <w:r>
        <w:rPr>
          <w:color w:val="0D0D0D"/>
        </w:rPr>
        <w:t>thận</w:t>
      </w:r>
      <w:r>
        <w:rPr>
          <w:color w:val="0D0D0D"/>
          <w:spacing w:val="-5"/>
        </w:rPr>
        <w:t> </w:t>
      </w:r>
      <w:r>
        <w:rPr>
          <w:color w:val="0D0D0D"/>
        </w:rPr>
        <w:t>trọng.</w:t>
      </w:r>
      <w:r>
        <w:rPr>
          <w:color w:val="0D0D0D"/>
          <w:spacing w:val="-10"/>
        </w:rPr>
        <w:t> </w:t>
      </w:r>
      <w:r>
        <w:rPr>
          <w:color w:val="0D0D0D"/>
        </w:rPr>
        <w:t>Vì</w:t>
      </w:r>
      <w:r>
        <w:rPr>
          <w:color w:val="0D0D0D"/>
          <w:spacing w:val="-5"/>
        </w:rPr>
        <w:t> </w:t>
      </w:r>
      <w:r>
        <w:rPr>
          <w:color w:val="0D0D0D"/>
        </w:rPr>
        <w:t>Ngài</w:t>
      </w:r>
      <w:r>
        <w:rPr>
          <w:color w:val="0D0D0D"/>
          <w:spacing w:val="-5"/>
        </w:rPr>
        <w:t> </w:t>
      </w:r>
      <w:r>
        <w:rPr>
          <w:color w:val="0D0D0D"/>
        </w:rPr>
        <w:t>là</w:t>
      </w:r>
      <w:r>
        <w:rPr>
          <w:color w:val="0D0D0D"/>
          <w:spacing w:val="-5"/>
        </w:rPr>
        <w:t> </w:t>
      </w:r>
      <w:r>
        <w:rPr>
          <w:color w:val="0D0D0D"/>
        </w:rPr>
        <w:t>Đức</w:t>
      </w:r>
      <w:r>
        <w:rPr>
          <w:color w:val="0D0D0D"/>
          <w:spacing w:val="-5"/>
        </w:rPr>
        <w:t> </w:t>
      </w:r>
      <w:r>
        <w:rPr>
          <w:color w:val="0D0D0D"/>
        </w:rPr>
        <w:t>Phật, là bậc giác ngộ. Và chúng ta là ai? Chúng ta mới </w:t>
      </w:r>
      <w:r>
        <w:rPr>
          <w:color w:val="0D0D0D"/>
        </w:rPr>
        <w:t>nghe vài lời thôi mà đã nghĩ rằng mình hiểu hết rồi. Mỗi lời dạy trong Giáo lý của Ngài đều chỉ tới thực tại hiện giờ. Ngài dạy mọi người hiểu về cái đang xuất hiện ở khoảnh khắc này. Đừng quên rằng quá khứ đã qua và tương</w:t>
      </w:r>
      <w:r>
        <w:rPr>
          <w:color w:val="0D0D0D"/>
          <w:spacing w:val="-9"/>
        </w:rPr>
        <w:t> </w:t>
      </w:r>
      <w:r>
        <w:rPr>
          <w:color w:val="0D0D0D"/>
        </w:rPr>
        <w:t>lai</w:t>
      </w:r>
      <w:r>
        <w:rPr>
          <w:color w:val="0D0D0D"/>
          <w:spacing w:val="-9"/>
        </w:rPr>
        <w:t> </w:t>
      </w:r>
      <w:r>
        <w:rPr>
          <w:color w:val="0D0D0D"/>
        </w:rPr>
        <w:t>chưa</w:t>
      </w:r>
      <w:r>
        <w:rPr>
          <w:color w:val="0D0D0D"/>
          <w:spacing w:val="-9"/>
        </w:rPr>
        <w:t> </w:t>
      </w:r>
      <w:r>
        <w:rPr>
          <w:color w:val="0D0D0D"/>
        </w:rPr>
        <w:t>tới.</w:t>
      </w:r>
      <w:r>
        <w:rPr>
          <w:color w:val="0D0D0D"/>
          <w:spacing w:val="-13"/>
        </w:rPr>
        <w:t> </w:t>
      </w:r>
      <w:r>
        <w:rPr>
          <w:color w:val="0D0D0D"/>
        </w:rPr>
        <w:t>Vậy</w:t>
      </w:r>
      <w:r>
        <w:rPr>
          <w:color w:val="0D0D0D"/>
          <w:spacing w:val="-9"/>
        </w:rPr>
        <w:t> </w:t>
      </w:r>
      <w:r>
        <w:rPr>
          <w:color w:val="0D0D0D"/>
        </w:rPr>
        <w:t>ở</w:t>
      </w:r>
      <w:r>
        <w:rPr>
          <w:color w:val="0D0D0D"/>
          <w:spacing w:val="-9"/>
        </w:rPr>
        <w:t> </w:t>
      </w:r>
      <w:r>
        <w:rPr>
          <w:color w:val="0D0D0D"/>
        </w:rPr>
        <w:t>khoảnh</w:t>
      </w:r>
      <w:r>
        <w:rPr>
          <w:color w:val="0D0D0D"/>
          <w:spacing w:val="-9"/>
        </w:rPr>
        <w:t> </w:t>
      </w:r>
      <w:r>
        <w:rPr>
          <w:color w:val="0D0D0D"/>
        </w:rPr>
        <w:t>khắc</w:t>
      </w:r>
      <w:r>
        <w:rPr>
          <w:color w:val="0D0D0D"/>
          <w:spacing w:val="-9"/>
        </w:rPr>
        <w:t> </w:t>
      </w:r>
      <w:r>
        <w:rPr>
          <w:color w:val="0D0D0D"/>
        </w:rPr>
        <w:t>này,</w:t>
      </w:r>
      <w:r>
        <w:rPr>
          <w:color w:val="0D0D0D"/>
          <w:spacing w:val="-9"/>
        </w:rPr>
        <w:t> </w:t>
      </w:r>
      <w:r>
        <w:rPr>
          <w:color w:val="0D0D0D"/>
        </w:rPr>
        <w:t>có</w:t>
      </w:r>
      <w:r>
        <w:rPr>
          <w:color w:val="0D0D0D"/>
          <w:spacing w:val="-9"/>
        </w:rPr>
        <w:t> </w:t>
      </w:r>
      <w:r>
        <w:rPr>
          <w:color w:val="0D0D0D"/>
        </w:rPr>
        <w:t>hiểu</w:t>
      </w:r>
      <w:r>
        <w:rPr>
          <w:color w:val="0D0D0D"/>
          <w:spacing w:val="-9"/>
        </w:rPr>
        <w:t> </w:t>
      </w:r>
      <w:r>
        <w:rPr>
          <w:color w:val="0D0D0D"/>
        </w:rPr>
        <w:t>biết nào về pháp? Chúng ta đã ở trong thế giới của sự suy đoán</w:t>
      </w:r>
      <w:r>
        <w:rPr>
          <w:color w:val="0D0D0D"/>
          <w:spacing w:val="-9"/>
        </w:rPr>
        <w:t> </w:t>
      </w:r>
      <w:r>
        <w:rPr>
          <w:color w:val="0D0D0D"/>
        </w:rPr>
        <w:t>từ</w:t>
      </w:r>
      <w:r>
        <w:rPr>
          <w:color w:val="0D0D0D"/>
          <w:spacing w:val="-9"/>
        </w:rPr>
        <w:t> </w:t>
      </w:r>
      <w:r>
        <w:rPr>
          <w:color w:val="0D0D0D"/>
        </w:rPr>
        <w:t>lâu</w:t>
      </w:r>
      <w:r>
        <w:rPr>
          <w:color w:val="0D0D0D"/>
          <w:spacing w:val="-9"/>
        </w:rPr>
        <w:t> </w:t>
      </w:r>
      <w:r>
        <w:rPr>
          <w:color w:val="0D0D0D"/>
        </w:rPr>
        <w:t>rồi.</w:t>
      </w:r>
      <w:r>
        <w:rPr>
          <w:color w:val="0D0D0D"/>
          <w:spacing w:val="-9"/>
        </w:rPr>
        <w:t> </w:t>
      </w:r>
      <w:r>
        <w:rPr>
          <w:color w:val="0D0D0D"/>
        </w:rPr>
        <w:t>Khi</w:t>
      </w:r>
      <w:r>
        <w:rPr>
          <w:color w:val="0D0D0D"/>
          <w:spacing w:val="-8"/>
        </w:rPr>
        <w:t> </w:t>
      </w:r>
      <w:r>
        <w:rPr>
          <w:color w:val="0D0D0D"/>
        </w:rPr>
        <w:t>nghe</w:t>
      </w:r>
      <w:r>
        <w:rPr>
          <w:color w:val="0D0D0D"/>
          <w:spacing w:val="-9"/>
        </w:rPr>
        <w:t> </w:t>
      </w:r>
      <w:r>
        <w:rPr>
          <w:color w:val="0D0D0D"/>
        </w:rPr>
        <w:t>từ</w:t>
      </w:r>
      <w:r>
        <w:rPr>
          <w:color w:val="0D0D0D"/>
          <w:spacing w:val="-9"/>
        </w:rPr>
        <w:t> </w:t>
      </w:r>
      <w:r>
        <w:rPr>
          <w:color w:val="0D0D0D"/>
        </w:rPr>
        <w:t>“pháp”,</w:t>
      </w:r>
      <w:r>
        <w:rPr>
          <w:color w:val="0D0D0D"/>
          <w:spacing w:val="-9"/>
        </w:rPr>
        <w:t> </w:t>
      </w:r>
      <w:r>
        <w:rPr>
          <w:color w:val="0D0D0D"/>
        </w:rPr>
        <w:t>chúng</w:t>
      </w:r>
      <w:r>
        <w:rPr>
          <w:color w:val="0D0D0D"/>
          <w:spacing w:val="-9"/>
        </w:rPr>
        <w:t> </w:t>
      </w:r>
      <w:r>
        <w:rPr>
          <w:color w:val="0D0D0D"/>
        </w:rPr>
        <w:t>ta</w:t>
      </w:r>
      <w:r>
        <w:rPr>
          <w:color w:val="0D0D0D"/>
          <w:spacing w:val="-9"/>
        </w:rPr>
        <w:t> </w:t>
      </w:r>
      <w:r>
        <w:rPr>
          <w:color w:val="0D0D0D"/>
        </w:rPr>
        <w:t>đã</w:t>
      </w:r>
      <w:r>
        <w:rPr>
          <w:color w:val="0D0D0D"/>
          <w:spacing w:val="-9"/>
        </w:rPr>
        <w:t> </w:t>
      </w:r>
      <w:r>
        <w:rPr>
          <w:color w:val="0D0D0D"/>
        </w:rPr>
        <w:t>lập</w:t>
      </w:r>
      <w:r>
        <w:rPr>
          <w:color w:val="0D0D0D"/>
          <w:spacing w:val="-9"/>
        </w:rPr>
        <w:t> </w:t>
      </w:r>
      <w:r>
        <w:rPr>
          <w:color w:val="0D0D0D"/>
        </w:rPr>
        <w:t>tức suy đoán việc về phát triển hiểu biết về pháp trong khi không hiểu ý nghĩa thực sự của pháp hiện giờ đang có mặt. Nếu không hiểu về cái hiện giờ đang xuất hiện, làm</w:t>
      </w:r>
      <w:r>
        <w:rPr>
          <w:color w:val="0D0D0D"/>
          <w:spacing w:val="-6"/>
        </w:rPr>
        <w:t> </w:t>
      </w:r>
      <w:r>
        <w:rPr>
          <w:color w:val="0D0D0D"/>
        </w:rPr>
        <w:t>sao</w:t>
      </w:r>
      <w:r>
        <w:rPr>
          <w:color w:val="0D0D0D"/>
          <w:spacing w:val="-5"/>
        </w:rPr>
        <w:t> </w:t>
      </w:r>
      <w:r>
        <w:rPr>
          <w:color w:val="0D0D0D"/>
        </w:rPr>
        <w:t>có</w:t>
      </w:r>
      <w:r>
        <w:rPr>
          <w:color w:val="0D0D0D"/>
          <w:spacing w:val="-5"/>
        </w:rPr>
        <w:t> </w:t>
      </w:r>
      <w:r>
        <w:rPr>
          <w:color w:val="0D0D0D"/>
        </w:rPr>
        <w:t>sự</w:t>
      </w:r>
      <w:r>
        <w:rPr>
          <w:color w:val="0D0D0D"/>
          <w:spacing w:val="-5"/>
        </w:rPr>
        <w:t> </w:t>
      </w:r>
      <w:r>
        <w:rPr>
          <w:color w:val="0D0D0D"/>
        </w:rPr>
        <w:t>phát</w:t>
      </w:r>
      <w:r>
        <w:rPr>
          <w:color w:val="0D0D0D"/>
          <w:spacing w:val="-5"/>
        </w:rPr>
        <w:t> </w:t>
      </w:r>
      <w:r>
        <w:rPr>
          <w:color w:val="0D0D0D"/>
        </w:rPr>
        <w:t>triển</w:t>
      </w:r>
      <w:r>
        <w:rPr>
          <w:color w:val="0D0D0D"/>
          <w:spacing w:val="-6"/>
        </w:rPr>
        <w:t> </w:t>
      </w:r>
      <w:r>
        <w:rPr>
          <w:color w:val="0D0D0D"/>
        </w:rPr>
        <w:t>cao</w:t>
      </w:r>
      <w:r>
        <w:rPr>
          <w:color w:val="0D0D0D"/>
          <w:spacing w:val="-6"/>
        </w:rPr>
        <w:t> </w:t>
      </w:r>
      <w:r>
        <w:rPr>
          <w:color w:val="0D0D0D"/>
        </w:rPr>
        <w:t>hơn,</w:t>
      </w:r>
      <w:r>
        <w:rPr>
          <w:color w:val="0D0D0D"/>
          <w:spacing w:val="-5"/>
        </w:rPr>
        <w:t> </w:t>
      </w:r>
      <w:r>
        <w:rPr>
          <w:color w:val="0D0D0D"/>
        </w:rPr>
        <w:t>chẳng</w:t>
      </w:r>
      <w:r>
        <w:rPr>
          <w:color w:val="0D0D0D"/>
          <w:spacing w:val="-6"/>
        </w:rPr>
        <w:t> </w:t>
      </w:r>
      <w:r>
        <w:rPr>
          <w:color w:val="0D0D0D"/>
        </w:rPr>
        <w:t>hạn</w:t>
      </w:r>
      <w:r>
        <w:rPr>
          <w:color w:val="0D0D0D"/>
          <w:spacing w:val="-5"/>
        </w:rPr>
        <w:t> </w:t>
      </w:r>
      <w:r>
        <w:rPr>
          <w:color w:val="0D0D0D"/>
        </w:rPr>
        <w:t>cái</w:t>
      </w:r>
      <w:r>
        <w:rPr>
          <w:color w:val="0D0D0D"/>
          <w:spacing w:val="-6"/>
        </w:rPr>
        <w:t> </w:t>
      </w:r>
      <w:r>
        <w:rPr>
          <w:color w:val="0D0D0D"/>
        </w:rPr>
        <w:t>mà</w:t>
      </w:r>
      <w:r>
        <w:rPr>
          <w:color w:val="0D0D0D"/>
          <w:spacing w:val="-5"/>
        </w:rPr>
        <w:t> </w:t>
      </w:r>
      <w:r>
        <w:rPr>
          <w:color w:val="0D0D0D"/>
        </w:rPr>
        <w:t>bạn gọi</w:t>
      </w:r>
      <w:r>
        <w:rPr>
          <w:color w:val="0D0D0D"/>
          <w:spacing w:val="-15"/>
        </w:rPr>
        <w:t> </w:t>
      </w:r>
      <w:r>
        <w:rPr>
          <w:color w:val="0D0D0D"/>
        </w:rPr>
        <w:t>là</w:t>
      </w:r>
      <w:r>
        <w:rPr>
          <w:color w:val="0D0D0D"/>
          <w:spacing w:val="-15"/>
        </w:rPr>
        <w:t> </w:t>
      </w:r>
      <w:r>
        <w:rPr>
          <w:color w:val="0D0D0D"/>
        </w:rPr>
        <w:t>thiền.</w:t>
      </w:r>
      <w:r>
        <w:rPr>
          <w:color w:val="0D0D0D"/>
          <w:spacing w:val="-15"/>
        </w:rPr>
        <w:t> </w:t>
      </w:r>
      <w:r>
        <w:rPr>
          <w:color w:val="0D0D0D"/>
        </w:rPr>
        <w:t>Khi</w:t>
      </w:r>
      <w:r>
        <w:rPr>
          <w:color w:val="0D0D0D"/>
          <w:spacing w:val="-15"/>
        </w:rPr>
        <w:t> </w:t>
      </w:r>
      <w:r>
        <w:rPr>
          <w:color w:val="0D0D0D"/>
        </w:rPr>
        <w:t>đó</w:t>
      </w:r>
      <w:r>
        <w:rPr>
          <w:color w:val="0D0D0D"/>
          <w:spacing w:val="-15"/>
        </w:rPr>
        <w:t> </w:t>
      </w:r>
      <w:r>
        <w:rPr>
          <w:color w:val="0D0D0D"/>
        </w:rPr>
        <w:t>chỉ</w:t>
      </w:r>
      <w:r>
        <w:rPr>
          <w:color w:val="0D0D0D"/>
          <w:spacing w:val="-15"/>
        </w:rPr>
        <w:t> </w:t>
      </w:r>
      <w:r>
        <w:rPr>
          <w:color w:val="0D0D0D"/>
        </w:rPr>
        <w:t>là</w:t>
      </w:r>
      <w:r>
        <w:rPr>
          <w:color w:val="0D0D0D"/>
          <w:spacing w:val="-15"/>
        </w:rPr>
        <w:t> </w:t>
      </w:r>
      <w:r>
        <w:rPr>
          <w:color w:val="0D0D0D"/>
        </w:rPr>
        <w:t>sự</w:t>
      </w:r>
      <w:r>
        <w:rPr>
          <w:color w:val="0D0D0D"/>
          <w:spacing w:val="-15"/>
        </w:rPr>
        <w:t> </w:t>
      </w:r>
      <w:r>
        <w:rPr>
          <w:color w:val="0D0D0D"/>
        </w:rPr>
        <w:t>mong</w:t>
      </w:r>
      <w:r>
        <w:rPr>
          <w:color w:val="0D0D0D"/>
          <w:spacing w:val="-15"/>
        </w:rPr>
        <w:t> </w:t>
      </w:r>
      <w:r>
        <w:rPr>
          <w:color w:val="0D0D0D"/>
        </w:rPr>
        <w:t>đợi</w:t>
      </w:r>
      <w:r>
        <w:rPr>
          <w:color w:val="0D0D0D"/>
          <w:spacing w:val="-15"/>
        </w:rPr>
        <w:t> </w:t>
      </w:r>
      <w:r>
        <w:rPr>
          <w:color w:val="0D0D0D"/>
        </w:rPr>
        <w:t>có</w:t>
      </w:r>
      <w:r>
        <w:rPr>
          <w:color w:val="0D0D0D"/>
          <w:spacing w:val="-15"/>
        </w:rPr>
        <w:t> </w:t>
      </w:r>
      <w:r>
        <w:rPr>
          <w:color w:val="0D0D0D"/>
        </w:rPr>
        <w:t>được</w:t>
      </w:r>
      <w:r>
        <w:rPr>
          <w:color w:val="0D0D0D"/>
          <w:spacing w:val="-15"/>
        </w:rPr>
        <w:t> </w:t>
      </w:r>
      <w:r>
        <w:rPr>
          <w:color w:val="0D0D0D"/>
        </w:rPr>
        <w:t>hiểu</w:t>
      </w:r>
      <w:r>
        <w:rPr>
          <w:color w:val="0D0D0D"/>
          <w:spacing w:val="-15"/>
        </w:rPr>
        <w:t> </w:t>
      </w:r>
      <w:r>
        <w:rPr>
          <w:color w:val="0D0D0D"/>
        </w:rPr>
        <w:t>biết ở nơi nào khác, lúc nào khác chứ không phải bây giờ. Điều ấy có thể xảy ra không?</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pPr>
      <w:r>
        <w:rPr/>
        <w:t>Chẳng</w:t>
      </w:r>
      <w:r>
        <w:rPr>
          <w:spacing w:val="-16"/>
        </w:rPr>
        <w:t> </w:t>
      </w:r>
      <w:r>
        <w:rPr/>
        <w:t>phải</w:t>
      </w:r>
      <w:r>
        <w:rPr>
          <w:spacing w:val="-16"/>
        </w:rPr>
        <w:t> </w:t>
      </w:r>
      <w:r>
        <w:rPr/>
        <w:t>từng</w:t>
      </w:r>
      <w:r>
        <w:rPr>
          <w:spacing w:val="-15"/>
        </w:rPr>
        <w:t> </w:t>
      </w:r>
      <w:r>
        <w:rPr/>
        <w:t>lời</w:t>
      </w:r>
      <w:r>
        <w:rPr>
          <w:spacing w:val="-16"/>
        </w:rPr>
        <w:t> </w:t>
      </w:r>
      <w:r>
        <w:rPr/>
        <w:t>Giáo</w:t>
      </w:r>
      <w:r>
        <w:rPr>
          <w:spacing w:val="-16"/>
        </w:rPr>
        <w:t> </w:t>
      </w:r>
      <w:r>
        <w:rPr/>
        <w:t>lý</w:t>
      </w:r>
      <w:r>
        <w:rPr>
          <w:spacing w:val="-15"/>
        </w:rPr>
        <w:t> </w:t>
      </w:r>
      <w:r>
        <w:rPr/>
        <w:t>đều</w:t>
      </w:r>
      <w:r>
        <w:rPr>
          <w:spacing w:val="-16"/>
        </w:rPr>
        <w:t> </w:t>
      </w:r>
      <w:r>
        <w:rPr/>
        <w:t>là</w:t>
      </w:r>
      <w:r>
        <w:rPr>
          <w:spacing w:val="-15"/>
        </w:rPr>
        <w:t> </w:t>
      </w:r>
      <w:r>
        <w:rPr/>
        <w:t>sự</w:t>
      </w:r>
      <w:r>
        <w:rPr>
          <w:spacing w:val="-16"/>
        </w:rPr>
        <w:t> </w:t>
      </w:r>
      <w:r>
        <w:rPr/>
        <w:t>thật</w:t>
      </w:r>
      <w:r>
        <w:rPr>
          <w:spacing w:val="-16"/>
        </w:rPr>
        <w:t> </w:t>
      </w:r>
      <w:r>
        <w:rPr/>
        <w:t>về</w:t>
      </w:r>
      <w:r>
        <w:rPr>
          <w:spacing w:val="-15"/>
        </w:rPr>
        <w:t> </w:t>
      </w:r>
      <w:r>
        <w:rPr/>
        <w:t>những </w:t>
      </w:r>
      <w:r>
        <w:rPr>
          <w:spacing w:val="-2"/>
        </w:rPr>
        <w:t>gì</w:t>
      </w:r>
      <w:r>
        <w:rPr>
          <w:spacing w:val="-14"/>
        </w:rPr>
        <w:t> </w:t>
      </w:r>
      <w:r>
        <w:rPr>
          <w:spacing w:val="-2"/>
        </w:rPr>
        <w:t>đang</w:t>
      </w:r>
      <w:r>
        <w:rPr>
          <w:spacing w:val="-14"/>
        </w:rPr>
        <w:t> </w:t>
      </w:r>
      <w:r>
        <w:rPr>
          <w:spacing w:val="-2"/>
        </w:rPr>
        <w:t>xuất</w:t>
      </w:r>
      <w:r>
        <w:rPr>
          <w:spacing w:val="-13"/>
        </w:rPr>
        <w:t> </w:t>
      </w:r>
      <w:r>
        <w:rPr>
          <w:spacing w:val="-2"/>
        </w:rPr>
        <w:t>hiện?</w:t>
      </w:r>
      <w:r>
        <w:rPr>
          <w:spacing w:val="-14"/>
        </w:rPr>
        <w:t> </w:t>
      </w:r>
      <w:r>
        <w:rPr>
          <w:spacing w:val="-2"/>
        </w:rPr>
        <w:t>Vậy</w:t>
      </w:r>
      <w:r>
        <w:rPr>
          <w:spacing w:val="-14"/>
        </w:rPr>
        <w:t> </w:t>
      </w:r>
      <w:r>
        <w:rPr>
          <w:spacing w:val="-2"/>
        </w:rPr>
        <w:t>sự</w:t>
      </w:r>
      <w:r>
        <w:rPr>
          <w:spacing w:val="-13"/>
        </w:rPr>
        <w:t> </w:t>
      </w:r>
      <w:r>
        <w:rPr>
          <w:spacing w:val="-2"/>
        </w:rPr>
        <w:t>thật</w:t>
      </w:r>
      <w:r>
        <w:rPr>
          <w:spacing w:val="-14"/>
        </w:rPr>
        <w:t> </w:t>
      </w:r>
      <w:r>
        <w:rPr>
          <w:spacing w:val="-2"/>
        </w:rPr>
        <w:t>của</w:t>
      </w:r>
      <w:r>
        <w:rPr>
          <w:spacing w:val="-13"/>
        </w:rPr>
        <w:t> </w:t>
      </w:r>
      <w:r>
        <w:rPr>
          <w:spacing w:val="-2"/>
        </w:rPr>
        <w:t>cái</w:t>
      </w:r>
      <w:r>
        <w:rPr>
          <w:spacing w:val="-14"/>
        </w:rPr>
        <w:t> </w:t>
      </w:r>
      <w:r>
        <w:rPr>
          <w:spacing w:val="-2"/>
        </w:rPr>
        <w:t>hiện</w:t>
      </w:r>
      <w:r>
        <w:rPr>
          <w:spacing w:val="-14"/>
        </w:rPr>
        <w:t> </w:t>
      </w:r>
      <w:r>
        <w:rPr>
          <w:spacing w:val="-2"/>
        </w:rPr>
        <w:t>giờ</w:t>
      </w:r>
      <w:r>
        <w:rPr>
          <w:spacing w:val="-13"/>
        </w:rPr>
        <w:t> </w:t>
      </w:r>
      <w:r>
        <w:rPr>
          <w:spacing w:val="-2"/>
        </w:rPr>
        <w:t>đang</w:t>
      </w:r>
      <w:r>
        <w:rPr>
          <w:spacing w:val="-14"/>
        </w:rPr>
        <w:t> </w:t>
      </w:r>
      <w:r>
        <w:rPr>
          <w:spacing w:val="-2"/>
        </w:rPr>
        <w:t>xuất </w:t>
      </w:r>
      <w:r>
        <w:rPr/>
        <w:t>hiện là gì? Nếu không ta sẽ đi tìm Tứ Thánh Đế ở nơi khác</w:t>
      </w:r>
      <w:r>
        <w:rPr>
          <w:spacing w:val="-16"/>
        </w:rPr>
        <w:t> </w:t>
      </w:r>
      <w:r>
        <w:rPr/>
        <w:t>mà</w:t>
      </w:r>
      <w:r>
        <w:rPr>
          <w:spacing w:val="-15"/>
        </w:rPr>
        <w:t> </w:t>
      </w:r>
      <w:r>
        <w:rPr/>
        <w:t>không</w:t>
      </w:r>
      <w:r>
        <w:rPr>
          <w:spacing w:val="-16"/>
        </w:rPr>
        <w:t> </w:t>
      </w:r>
      <w:r>
        <w:rPr/>
        <w:t>hiểu</w:t>
      </w:r>
      <w:r>
        <w:rPr>
          <w:spacing w:val="-15"/>
        </w:rPr>
        <w:t> </w:t>
      </w:r>
      <w:r>
        <w:rPr/>
        <w:t>sự</w:t>
      </w:r>
      <w:r>
        <w:rPr>
          <w:spacing w:val="-16"/>
        </w:rPr>
        <w:t> </w:t>
      </w:r>
      <w:r>
        <w:rPr/>
        <w:t>thật</w:t>
      </w:r>
      <w:r>
        <w:rPr>
          <w:spacing w:val="-15"/>
        </w:rPr>
        <w:t> </w:t>
      </w:r>
      <w:r>
        <w:rPr/>
        <w:t>ở</w:t>
      </w:r>
      <w:r>
        <w:rPr>
          <w:spacing w:val="-16"/>
        </w:rPr>
        <w:t> </w:t>
      </w:r>
      <w:r>
        <w:rPr/>
        <w:t>khoảnh</w:t>
      </w:r>
      <w:r>
        <w:rPr>
          <w:spacing w:val="-15"/>
        </w:rPr>
        <w:t> </w:t>
      </w:r>
      <w:r>
        <w:rPr/>
        <w:t>khắc</w:t>
      </w:r>
      <w:r>
        <w:rPr>
          <w:spacing w:val="-16"/>
        </w:rPr>
        <w:t> </w:t>
      </w:r>
      <w:r>
        <w:rPr/>
        <w:t>này.</w:t>
      </w:r>
      <w:r>
        <w:rPr>
          <w:spacing w:val="-15"/>
        </w:rPr>
        <w:t> </w:t>
      </w:r>
      <w:r>
        <w:rPr/>
        <w:t>Khoảnh khắc này chính là sự thật, là</w:t>
      </w:r>
      <w:r>
        <w:rPr>
          <w:spacing w:val="-3"/>
        </w:rPr>
        <w:t> </w:t>
      </w:r>
      <w:r>
        <w:rPr/>
        <w:t>Thánh đế mà Đức Phật đã dạy.</w:t>
      </w:r>
      <w:r>
        <w:rPr>
          <w:spacing w:val="-10"/>
        </w:rPr>
        <w:t> </w:t>
      </w:r>
      <w:r>
        <w:rPr/>
        <w:t>Dù</w:t>
      </w:r>
      <w:r>
        <w:rPr>
          <w:spacing w:val="-10"/>
        </w:rPr>
        <w:t> </w:t>
      </w:r>
      <w:r>
        <w:rPr/>
        <w:t>chúng</w:t>
      </w:r>
      <w:r>
        <w:rPr>
          <w:spacing w:val="-11"/>
        </w:rPr>
        <w:t> </w:t>
      </w:r>
      <w:r>
        <w:rPr/>
        <w:t>ta</w:t>
      </w:r>
      <w:r>
        <w:rPr>
          <w:spacing w:val="-11"/>
        </w:rPr>
        <w:t> </w:t>
      </w:r>
      <w:r>
        <w:rPr/>
        <w:t>không</w:t>
      </w:r>
      <w:r>
        <w:rPr>
          <w:spacing w:val="-10"/>
        </w:rPr>
        <w:t> </w:t>
      </w:r>
      <w:r>
        <w:rPr/>
        <w:t>dùng</w:t>
      </w:r>
      <w:r>
        <w:rPr>
          <w:spacing w:val="-10"/>
        </w:rPr>
        <w:t> </w:t>
      </w:r>
      <w:r>
        <w:rPr/>
        <w:t>từ</w:t>
      </w:r>
      <w:r>
        <w:rPr>
          <w:spacing w:val="-10"/>
        </w:rPr>
        <w:t> </w:t>
      </w:r>
      <w:r>
        <w:rPr/>
        <w:t>“pháp”thì</w:t>
      </w:r>
      <w:r>
        <w:rPr>
          <w:spacing w:val="-11"/>
        </w:rPr>
        <w:t> </w:t>
      </w:r>
      <w:r>
        <w:rPr/>
        <w:t>hiện</w:t>
      </w:r>
      <w:r>
        <w:rPr>
          <w:spacing w:val="-11"/>
        </w:rPr>
        <w:t> </w:t>
      </w:r>
      <w:r>
        <w:rPr/>
        <w:t>giờ</w:t>
      </w:r>
      <w:r>
        <w:rPr>
          <w:spacing w:val="-11"/>
        </w:rPr>
        <w:t> </w:t>
      </w:r>
      <w:r>
        <w:rPr/>
        <w:t>vẫn đang</w:t>
      </w:r>
      <w:r>
        <w:rPr>
          <w:spacing w:val="-12"/>
        </w:rPr>
        <w:t> </w:t>
      </w:r>
      <w:r>
        <w:rPr/>
        <w:t>có</w:t>
      </w:r>
      <w:r>
        <w:rPr>
          <w:spacing w:val="-12"/>
        </w:rPr>
        <w:t> </w:t>
      </w:r>
      <w:r>
        <w:rPr/>
        <w:t>các</w:t>
      </w:r>
      <w:r>
        <w:rPr>
          <w:spacing w:val="-12"/>
        </w:rPr>
        <w:t> </w:t>
      </w:r>
      <w:r>
        <w:rPr/>
        <w:t>tính</w:t>
      </w:r>
      <w:r>
        <w:rPr>
          <w:spacing w:val="-12"/>
        </w:rPr>
        <w:t> </w:t>
      </w:r>
      <w:r>
        <w:rPr/>
        <w:t>chất,</w:t>
      </w:r>
      <w:r>
        <w:rPr>
          <w:spacing w:val="-12"/>
        </w:rPr>
        <w:t> </w:t>
      </w:r>
      <w:r>
        <w:rPr/>
        <w:t>các</w:t>
      </w:r>
      <w:r>
        <w:rPr>
          <w:spacing w:val="-12"/>
        </w:rPr>
        <w:t> </w:t>
      </w:r>
      <w:r>
        <w:rPr/>
        <w:t>thực</w:t>
      </w:r>
      <w:r>
        <w:rPr>
          <w:spacing w:val="-12"/>
        </w:rPr>
        <w:t> </w:t>
      </w:r>
      <w:r>
        <w:rPr/>
        <w:t>tại,</w:t>
      </w:r>
      <w:r>
        <w:rPr>
          <w:spacing w:val="-12"/>
        </w:rPr>
        <w:t> </w:t>
      </w:r>
      <w:r>
        <w:rPr/>
        <w:t>dù</w:t>
      </w:r>
      <w:r>
        <w:rPr>
          <w:spacing w:val="-12"/>
        </w:rPr>
        <w:t> </w:t>
      </w:r>
      <w:r>
        <w:rPr/>
        <w:t>được</w:t>
      </w:r>
      <w:r>
        <w:rPr>
          <w:spacing w:val="-12"/>
        </w:rPr>
        <w:t> </w:t>
      </w:r>
      <w:r>
        <w:rPr/>
        <w:t>diễn</w:t>
      </w:r>
      <w:r>
        <w:rPr>
          <w:spacing w:val="-12"/>
        </w:rPr>
        <w:t> </w:t>
      </w:r>
      <w:r>
        <w:rPr/>
        <w:t>tả</w:t>
      </w:r>
      <w:r>
        <w:rPr>
          <w:spacing w:val="-12"/>
        </w:rPr>
        <w:t> </w:t>
      </w:r>
      <w:r>
        <w:rPr/>
        <w:t>ở</w:t>
      </w:r>
      <w:r>
        <w:rPr>
          <w:spacing w:val="-12"/>
        </w:rPr>
        <w:t> </w:t>
      </w:r>
      <w:r>
        <w:rPr/>
        <w:t>bất cứ ngôn ngữ nào. Kể cả những người không biết được nghĩa của những từ Paḷi - là ngôn ngữ cổ mà Đức Phật đã</w:t>
      </w:r>
      <w:r>
        <w:rPr>
          <w:spacing w:val="-8"/>
        </w:rPr>
        <w:t> </w:t>
      </w:r>
      <w:r>
        <w:rPr/>
        <w:t>dùng,</w:t>
      </w:r>
      <w:r>
        <w:rPr>
          <w:spacing w:val="-8"/>
        </w:rPr>
        <w:t> </w:t>
      </w:r>
      <w:r>
        <w:rPr/>
        <w:t>nhưng</w:t>
      </w:r>
      <w:r>
        <w:rPr>
          <w:spacing w:val="-8"/>
        </w:rPr>
        <w:t> </w:t>
      </w:r>
      <w:r>
        <w:rPr/>
        <w:t>khi</w:t>
      </w:r>
      <w:r>
        <w:rPr>
          <w:spacing w:val="-8"/>
        </w:rPr>
        <w:t> </w:t>
      </w:r>
      <w:r>
        <w:rPr/>
        <w:t>có</w:t>
      </w:r>
      <w:r>
        <w:rPr>
          <w:spacing w:val="-9"/>
        </w:rPr>
        <w:t> </w:t>
      </w:r>
      <w:r>
        <w:rPr/>
        <w:t>cái</w:t>
      </w:r>
      <w:r>
        <w:rPr>
          <w:spacing w:val="-8"/>
        </w:rPr>
        <w:t> </w:t>
      </w:r>
      <w:r>
        <w:rPr/>
        <w:t>hiểu</w:t>
      </w:r>
      <w:r>
        <w:rPr>
          <w:spacing w:val="-9"/>
        </w:rPr>
        <w:t> </w:t>
      </w:r>
      <w:r>
        <w:rPr/>
        <w:t>về</w:t>
      </w:r>
      <w:r>
        <w:rPr>
          <w:spacing w:val="-9"/>
        </w:rPr>
        <w:t> </w:t>
      </w:r>
      <w:r>
        <w:rPr/>
        <w:t>tính</w:t>
      </w:r>
      <w:r>
        <w:rPr>
          <w:spacing w:val="-9"/>
        </w:rPr>
        <w:t> </w:t>
      </w:r>
      <w:r>
        <w:rPr/>
        <w:t>chất</w:t>
      </w:r>
      <w:r>
        <w:rPr>
          <w:spacing w:val="-9"/>
        </w:rPr>
        <w:t> </w:t>
      </w:r>
      <w:r>
        <w:rPr/>
        <w:t>của</w:t>
      </w:r>
      <w:r>
        <w:rPr>
          <w:spacing w:val="-9"/>
        </w:rPr>
        <w:t> </w:t>
      </w:r>
      <w:r>
        <w:rPr/>
        <w:t>cái</w:t>
      </w:r>
      <w:r>
        <w:rPr>
          <w:spacing w:val="-9"/>
        </w:rPr>
        <w:t> </w:t>
      </w:r>
      <w:r>
        <w:rPr/>
        <w:t>hiện giờ đang xuất hiện, dù được gọi là “pháp”hay không, thì nó vẫn đang có ở đó, có thực và hiện hữu. Bất cứ cái</w:t>
      </w:r>
      <w:r>
        <w:rPr>
          <w:spacing w:val="-4"/>
        </w:rPr>
        <w:t> </w:t>
      </w:r>
      <w:r>
        <w:rPr/>
        <w:t>gì</w:t>
      </w:r>
      <w:r>
        <w:rPr>
          <w:spacing w:val="-4"/>
        </w:rPr>
        <w:t> </w:t>
      </w:r>
      <w:r>
        <w:rPr/>
        <w:t>là</w:t>
      </w:r>
      <w:r>
        <w:rPr>
          <w:spacing w:val="-4"/>
        </w:rPr>
        <w:t> </w:t>
      </w:r>
      <w:r>
        <w:rPr/>
        <w:t>thực</w:t>
      </w:r>
      <w:r>
        <w:rPr>
          <w:spacing w:val="-4"/>
        </w:rPr>
        <w:t> </w:t>
      </w:r>
      <w:r>
        <w:rPr/>
        <w:t>hiện</w:t>
      </w:r>
      <w:r>
        <w:rPr>
          <w:spacing w:val="-4"/>
        </w:rPr>
        <w:t> </w:t>
      </w:r>
      <w:r>
        <w:rPr/>
        <w:t>giờ,</w:t>
      </w:r>
      <w:r>
        <w:rPr>
          <w:spacing w:val="-4"/>
        </w:rPr>
        <w:t> </w:t>
      </w:r>
      <w:r>
        <w:rPr/>
        <w:t>dù</w:t>
      </w:r>
      <w:r>
        <w:rPr>
          <w:spacing w:val="-4"/>
        </w:rPr>
        <w:t> </w:t>
      </w:r>
      <w:r>
        <w:rPr/>
        <w:t>diễn</w:t>
      </w:r>
      <w:r>
        <w:rPr>
          <w:spacing w:val="-4"/>
        </w:rPr>
        <w:t> </w:t>
      </w:r>
      <w:r>
        <w:rPr/>
        <w:t>tả</w:t>
      </w:r>
      <w:r>
        <w:rPr>
          <w:spacing w:val="-4"/>
        </w:rPr>
        <w:t> </w:t>
      </w:r>
      <w:r>
        <w:rPr/>
        <w:t>bằng</w:t>
      </w:r>
      <w:r>
        <w:rPr>
          <w:spacing w:val="-4"/>
        </w:rPr>
        <w:t> </w:t>
      </w:r>
      <w:r>
        <w:rPr/>
        <w:t>tiếng</w:t>
      </w:r>
      <w:r>
        <w:rPr>
          <w:spacing w:val="-9"/>
        </w:rPr>
        <w:t> </w:t>
      </w:r>
      <w:r>
        <w:rPr/>
        <w:t>Việt,</w:t>
      </w:r>
      <w:r>
        <w:rPr>
          <w:spacing w:val="-4"/>
        </w:rPr>
        <w:t> </w:t>
      </w:r>
      <w:r>
        <w:rPr/>
        <w:t>tiếng Thái, tiếng Pali. . . thì đều là pháp - dhamma. Ở Thái Lan</w:t>
      </w:r>
      <w:r>
        <w:rPr>
          <w:spacing w:val="-8"/>
        </w:rPr>
        <w:t> </w:t>
      </w:r>
      <w:r>
        <w:rPr/>
        <w:t>có</w:t>
      </w:r>
      <w:r>
        <w:rPr>
          <w:spacing w:val="-8"/>
        </w:rPr>
        <w:t> </w:t>
      </w:r>
      <w:r>
        <w:rPr/>
        <w:t>nhiều</w:t>
      </w:r>
      <w:r>
        <w:rPr>
          <w:spacing w:val="-8"/>
        </w:rPr>
        <w:t> </w:t>
      </w:r>
      <w:r>
        <w:rPr/>
        <w:t>người</w:t>
      </w:r>
      <w:r>
        <w:rPr>
          <w:spacing w:val="-8"/>
        </w:rPr>
        <w:t> </w:t>
      </w:r>
      <w:r>
        <w:rPr/>
        <w:t>đi</w:t>
      </w:r>
      <w:r>
        <w:rPr>
          <w:spacing w:val="-8"/>
        </w:rPr>
        <w:t> </w:t>
      </w:r>
      <w:r>
        <w:rPr/>
        <w:t>các</w:t>
      </w:r>
      <w:r>
        <w:rPr>
          <w:spacing w:val="-8"/>
        </w:rPr>
        <w:t> </w:t>
      </w:r>
      <w:r>
        <w:rPr/>
        <w:t>tỉnh</w:t>
      </w:r>
      <w:r>
        <w:rPr>
          <w:spacing w:val="-8"/>
        </w:rPr>
        <w:t> </w:t>
      </w:r>
      <w:r>
        <w:rPr/>
        <w:t>tây</w:t>
      </w:r>
      <w:r>
        <w:rPr>
          <w:spacing w:val="-8"/>
        </w:rPr>
        <w:t> </w:t>
      </w:r>
      <w:r>
        <w:rPr/>
        <w:t>bắc,</w:t>
      </w:r>
      <w:r>
        <w:rPr>
          <w:spacing w:val="-8"/>
        </w:rPr>
        <w:t> </w:t>
      </w:r>
      <w:r>
        <w:rPr/>
        <w:t>đông</w:t>
      </w:r>
      <w:r>
        <w:rPr>
          <w:spacing w:val="-8"/>
        </w:rPr>
        <w:t> </w:t>
      </w:r>
      <w:r>
        <w:rPr/>
        <w:t>bắc</w:t>
      </w:r>
      <w:r>
        <w:rPr>
          <w:spacing w:val="-8"/>
        </w:rPr>
        <w:t> </w:t>
      </w:r>
      <w:r>
        <w:rPr/>
        <w:t>để</w:t>
      </w:r>
      <w:r>
        <w:rPr>
          <w:spacing w:val="-8"/>
        </w:rPr>
        <w:t> </w:t>
      </w:r>
      <w:r>
        <w:rPr/>
        <w:t>tìm kiếm</w:t>
      </w:r>
      <w:r>
        <w:rPr>
          <w:spacing w:val="-3"/>
        </w:rPr>
        <w:t> </w:t>
      </w:r>
      <w:r>
        <w:rPr/>
        <w:t>pháp.</w:t>
      </w:r>
      <w:r>
        <w:rPr>
          <w:spacing w:val="-6"/>
        </w:rPr>
        <w:t> </w:t>
      </w:r>
      <w:r>
        <w:rPr/>
        <w:t>Vì</w:t>
      </w:r>
      <w:r>
        <w:rPr>
          <w:spacing w:val="-3"/>
        </w:rPr>
        <w:t> </w:t>
      </w:r>
      <w:r>
        <w:rPr/>
        <w:t>họ</w:t>
      </w:r>
      <w:r>
        <w:rPr>
          <w:spacing w:val="-3"/>
        </w:rPr>
        <w:t> </w:t>
      </w:r>
      <w:r>
        <w:rPr/>
        <w:t>không</w:t>
      </w:r>
      <w:r>
        <w:rPr>
          <w:spacing w:val="-3"/>
        </w:rPr>
        <w:t> </w:t>
      </w:r>
      <w:r>
        <w:rPr/>
        <w:t>hiểu</w:t>
      </w:r>
      <w:r>
        <w:rPr>
          <w:spacing w:val="-3"/>
        </w:rPr>
        <w:t> </w:t>
      </w:r>
      <w:r>
        <w:rPr/>
        <w:t>được</w:t>
      </w:r>
      <w:r>
        <w:rPr>
          <w:spacing w:val="-3"/>
        </w:rPr>
        <w:t> </w:t>
      </w:r>
      <w:r>
        <w:rPr/>
        <w:t>ý</w:t>
      </w:r>
      <w:r>
        <w:rPr>
          <w:spacing w:val="-3"/>
        </w:rPr>
        <w:t> </w:t>
      </w:r>
      <w:r>
        <w:rPr/>
        <w:t>nghĩa</w:t>
      </w:r>
      <w:r>
        <w:rPr>
          <w:spacing w:val="-3"/>
        </w:rPr>
        <w:t> </w:t>
      </w:r>
      <w:r>
        <w:rPr/>
        <w:t>thực</w:t>
      </w:r>
      <w:r>
        <w:rPr>
          <w:spacing w:val="-3"/>
        </w:rPr>
        <w:t> </w:t>
      </w:r>
      <w:r>
        <w:rPr/>
        <w:t>sự</w:t>
      </w:r>
      <w:r>
        <w:rPr>
          <w:spacing w:val="-3"/>
        </w:rPr>
        <w:t> </w:t>
      </w:r>
      <w:r>
        <w:rPr/>
        <w:t>của từ “</w:t>
      </w:r>
      <w:r>
        <w:rPr>
          <w:i/>
        </w:rPr>
        <w:t>dhamma</w:t>
      </w:r>
      <w:r>
        <w:rPr/>
        <w:t>”mà Đức Phật đã dạy trong tiếng Ma kiệt đà,</w:t>
      </w:r>
      <w:r>
        <w:rPr>
          <w:spacing w:val="-11"/>
        </w:rPr>
        <w:t> </w:t>
      </w:r>
      <w:r>
        <w:rPr/>
        <w:t>nó</w:t>
      </w:r>
      <w:r>
        <w:rPr>
          <w:spacing w:val="-11"/>
        </w:rPr>
        <w:t> </w:t>
      </w:r>
      <w:r>
        <w:rPr/>
        <w:t>có</w:t>
      </w:r>
      <w:r>
        <w:rPr>
          <w:spacing w:val="-11"/>
        </w:rPr>
        <w:t> </w:t>
      </w:r>
      <w:r>
        <w:rPr/>
        <w:t>nghĩa</w:t>
      </w:r>
      <w:r>
        <w:rPr>
          <w:spacing w:val="-11"/>
        </w:rPr>
        <w:t> </w:t>
      </w:r>
      <w:r>
        <w:rPr/>
        <w:t>là:</w:t>
      </w:r>
      <w:r>
        <w:rPr>
          <w:spacing w:val="-11"/>
        </w:rPr>
        <w:t> </w:t>
      </w:r>
      <w:r>
        <w:rPr/>
        <w:t>bất</w:t>
      </w:r>
      <w:r>
        <w:rPr>
          <w:spacing w:val="-11"/>
        </w:rPr>
        <w:t> </w:t>
      </w:r>
      <w:r>
        <w:rPr/>
        <w:t>cứ</w:t>
      </w:r>
      <w:r>
        <w:rPr>
          <w:spacing w:val="-11"/>
        </w:rPr>
        <w:t> </w:t>
      </w:r>
      <w:r>
        <w:rPr/>
        <w:t>cái</w:t>
      </w:r>
      <w:r>
        <w:rPr>
          <w:spacing w:val="-11"/>
        </w:rPr>
        <w:t> </w:t>
      </w:r>
      <w:r>
        <w:rPr/>
        <w:t>gì</w:t>
      </w:r>
      <w:r>
        <w:rPr>
          <w:spacing w:val="-11"/>
        </w:rPr>
        <w:t> </w:t>
      </w:r>
      <w:r>
        <w:rPr/>
        <w:t>đang</w:t>
      </w:r>
      <w:r>
        <w:rPr>
          <w:spacing w:val="-11"/>
        </w:rPr>
        <w:t> </w:t>
      </w:r>
      <w:r>
        <w:rPr/>
        <w:t>xuất</w:t>
      </w:r>
      <w:r>
        <w:rPr>
          <w:spacing w:val="-11"/>
        </w:rPr>
        <w:t> </w:t>
      </w:r>
      <w:r>
        <w:rPr/>
        <w:t>hiện</w:t>
      </w:r>
      <w:r>
        <w:rPr>
          <w:spacing w:val="-11"/>
        </w:rPr>
        <w:t> </w:t>
      </w:r>
      <w:r>
        <w:rPr/>
        <w:t>hiện</w:t>
      </w:r>
      <w:r>
        <w:rPr>
          <w:spacing w:val="-11"/>
        </w:rPr>
        <w:t> </w:t>
      </w:r>
      <w:r>
        <w:rPr/>
        <w:t>giờ. Hiện</w:t>
      </w:r>
      <w:r>
        <w:rPr>
          <w:spacing w:val="-10"/>
        </w:rPr>
        <w:t> </w:t>
      </w:r>
      <w:r>
        <w:rPr/>
        <w:t>giờ</w:t>
      </w:r>
      <w:r>
        <w:rPr>
          <w:spacing w:val="-10"/>
        </w:rPr>
        <w:t> </w:t>
      </w:r>
      <w:r>
        <w:rPr/>
        <w:t>đang</w:t>
      </w:r>
      <w:r>
        <w:rPr>
          <w:spacing w:val="-10"/>
        </w:rPr>
        <w:t> </w:t>
      </w:r>
      <w:r>
        <w:rPr/>
        <w:t>có</w:t>
      </w:r>
      <w:r>
        <w:rPr>
          <w:spacing w:val="-10"/>
        </w:rPr>
        <w:t> </w:t>
      </w:r>
      <w:r>
        <w:rPr/>
        <w:t>cái</w:t>
      </w:r>
      <w:r>
        <w:rPr>
          <w:spacing w:val="-10"/>
        </w:rPr>
        <w:t> </w:t>
      </w:r>
      <w:r>
        <w:rPr/>
        <w:t>thấy,</w:t>
      </w:r>
      <w:r>
        <w:rPr>
          <w:spacing w:val="-10"/>
        </w:rPr>
        <w:t> </w:t>
      </w:r>
      <w:r>
        <w:rPr/>
        <w:t>nếu</w:t>
      </w:r>
      <w:r>
        <w:rPr>
          <w:spacing w:val="-10"/>
        </w:rPr>
        <w:t> </w:t>
      </w:r>
      <w:r>
        <w:rPr/>
        <w:t>không</w:t>
      </w:r>
      <w:r>
        <w:rPr>
          <w:spacing w:val="-10"/>
        </w:rPr>
        <w:t> </w:t>
      </w:r>
      <w:r>
        <w:rPr/>
        <w:t>hiểu</w:t>
      </w:r>
      <w:r>
        <w:rPr>
          <w:spacing w:val="-10"/>
        </w:rPr>
        <w:t> </w:t>
      </w:r>
      <w:r>
        <w:rPr/>
        <w:t>tính</w:t>
      </w:r>
      <w:r>
        <w:rPr>
          <w:spacing w:val="-10"/>
        </w:rPr>
        <w:t> </w:t>
      </w:r>
      <w:r>
        <w:rPr/>
        <w:t>chất</w:t>
      </w:r>
      <w:r>
        <w:rPr>
          <w:spacing w:val="-10"/>
        </w:rPr>
        <w:t> </w:t>
      </w:r>
      <w:r>
        <w:rPr/>
        <w:t>của cái</w:t>
      </w:r>
      <w:r>
        <w:rPr>
          <w:spacing w:val="-4"/>
        </w:rPr>
        <w:t> </w:t>
      </w:r>
      <w:r>
        <w:rPr/>
        <w:t>thấy</w:t>
      </w:r>
      <w:r>
        <w:rPr>
          <w:spacing w:val="-4"/>
        </w:rPr>
        <w:t> </w:t>
      </w:r>
      <w:r>
        <w:rPr/>
        <w:t>hiện</w:t>
      </w:r>
      <w:r>
        <w:rPr>
          <w:spacing w:val="-4"/>
        </w:rPr>
        <w:t> </w:t>
      </w:r>
      <w:r>
        <w:rPr/>
        <w:t>giờ</w:t>
      </w:r>
      <w:r>
        <w:rPr>
          <w:spacing w:val="-4"/>
        </w:rPr>
        <w:t> </w:t>
      </w:r>
      <w:r>
        <w:rPr/>
        <w:t>thì</w:t>
      </w:r>
      <w:r>
        <w:rPr>
          <w:spacing w:val="-4"/>
        </w:rPr>
        <w:t> </w:t>
      </w:r>
      <w:r>
        <w:rPr/>
        <w:t>nghe</w:t>
      </w:r>
      <w:r>
        <w:rPr>
          <w:spacing w:val="-4"/>
        </w:rPr>
        <w:t> </w:t>
      </w:r>
      <w:r>
        <w:rPr/>
        <w:t>Giáo</w:t>
      </w:r>
      <w:r>
        <w:rPr>
          <w:spacing w:val="-4"/>
        </w:rPr>
        <w:t> </w:t>
      </w:r>
      <w:r>
        <w:rPr/>
        <w:t>lý</w:t>
      </w:r>
      <w:r>
        <w:rPr>
          <w:spacing w:val="-4"/>
        </w:rPr>
        <w:t> </w:t>
      </w:r>
      <w:r>
        <w:rPr/>
        <w:t>của</w:t>
      </w:r>
      <w:r>
        <w:rPr>
          <w:spacing w:val="-4"/>
        </w:rPr>
        <w:t> </w:t>
      </w:r>
      <w:r>
        <w:rPr/>
        <w:t>Đức</w:t>
      </w:r>
      <w:r>
        <w:rPr>
          <w:spacing w:val="-4"/>
        </w:rPr>
        <w:t> </w:t>
      </w:r>
      <w:r>
        <w:rPr/>
        <w:t>Phậthữu</w:t>
      </w:r>
      <w:r>
        <w:rPr>
          <w:spacing w:val="-4"/>
        </w:rPr>
        <w:t> </w:t>
      </w:r>
      <w:r>
        <w:rPr/>
        <w:t>ích gì</w:t>
      </w:r>
      <w:r>
        <w:rPr>
          <w:spacing w:val="-1"/>
        </w:rPr>
        <w:t> </w:t>
      </w:r>
      <w:r>
        <w:rPr/>
        <w:t>đây?</w:t>
      </w:r>
      <w:r>
        <w:rPr>
          <w:spacing w:val="-2"/>
        </w:rPr>
        <w:t> </w:t>
      </w:r>
      <w:r>
        <w:rPr/>
        <w:t>Bất</w:t>
      </w:r>
      <w:r>
        <w:rPr>
          <w:spacing w:val="-2"/>
        </w:rPr>
        <w:t> </w:t>
      </w:r>
      <w:r>
        <w:rPr/>
        <w:t>kể</w:t>
      </w:r>
      <w:r>
        <w:rPr>
          <w:spacing w:val="-2"/>
        </w:rPr>
        <w:t> </w:t>
      </w:r>
      <w:r>
        <w:rPr/>
        <w:t>bạn</w:t>
      </w:r>
      <w:r>
        <w:rPr>
          <w:spacing w:val="-2"/>
        </w:rPr>
        <w:t> </w:t>
      </w:r>
      <w:r>
        <w:rPr/>
        <w:t>cố</w:t>
      </w:r>
      <w:r>
        <w:rPr>
          <w:spacing w:val="-2"/>
        </w:rPr>
        <w:t> </w:t>
      </w:r>
      <w:r>
        <w:rPr/>
        <w:t>đi</w:t>
      </w:r>
      <w:r>
        <w:rPr>
          <w:spacing w:val="-1"/>
        </w:rPr>
        <w:t> </w:t>
      </w:r>
      <w:r>
        <w:rPr/>
        <w:t>tìm</w:t>
      </w:r>
      <w:r>
        <w:rPr>
          <w:spacing w:val="-2"/>
        </w:rPr>
        <w:t> </w:t>
      </w:r>
      <w:r>
        <w:rPr/>
        <w:t>nơi</w:t>
      </w:r>
      <w:r>
        <w:rPr>
          <w:spacing w:val="-2"/>
        </w:rPr>
        <w:t> </w:t>
      </w:r>
      <w:r>
        <w:rPr/>
        <w:t>nào</w:t>
      </w:r>
      <w:r>
        <w:rPr>
          <w:spacing w:val="-2"/>
        </w:rPr>
        <w:t> </w:t>
      </w:r>
      <w:r>
        <w:rPr/>
        <w:t>đó</w:t>
      </w:r>
      <w:r>
        <w:rPr>
          <w:spacing w:val="-2"/>
        </w:rPr>
        <w:t> </w:t>
      </w:r>
      <w:r>
        <w:rPr/>
        <w:t>thì</w:t>
      </w:r>
      <w:r>
        <w:rPr>
          <w:spacing w:val="-2"/>
        </w:rPr>
        <w:t> </w:t>
      </w:r>
      <w:r>
        <w:rPr/>
        <w:t>sự</w:t>
      </w:r>
      <w:r>
        <w:rPr>
          <w:spacing w:val="-1"/>
        </w:rPr>
        <w:t> </w:t>
      </w:r>
      <w:r>
        <w:rPr/>
        <w:t>thực</w:t>
      </w:r>
      <w:r>
        <w:rPr>
          <w:spacing w:val="-2"/>
        </w:rPr>
        <w:t> </w:t>
      </w:r>
      <w:r>
        <w:rPr/>
        <w:t>vẫn chỉ là pháp hiện giờ đang xuất hiện.</w:t>
      </w:r>
    </w:p>
    <w:p>
      <w:pPr>
        <w:pStyle w:val="BodyText"/>
        <w:spacing w:line="302" w:lineRule="auto" w:before="149"/>
        <w:ind w:right="55"/>
      </w:pPr>
      <w:r>
        <w:rPr/>
        <w:t>Ngôn từ trong Giáo lý sẽ không được hiểu </w:t>
      </w:r>
      <w:r>
        <w:rPr/>
        <w:t>nếu không hiểu về pháp hiện giờ đang xuất hiện. Vậy hãy quên</w:t>
      </w:r>
      <w:r>
        <w:rPr>
          <w:spacing w:val="22"/>
        </w:rPr>
        <w:t> </w:t>
      </w:r>
      <w:r>
        <w:rPr/>
        <w:t>các</w:t>
      </w:r>
      <w:r>
        <w:rPr>
          <w:spacing w:val="24"/>
        </w:rPr>
        <w:t> </w:t>
      </w:r>
      <w:r>
        <w:rPr/>
        <w:t>ngôn</w:t>
      </w:r>
      <w:r>
        <w:rPr>
          <w:spacing w:val="24"/>
        </w:rPr>
        <w:t> </w:t>
      </w:r>
      <w:r>
        <w:rPr/>
        <w:t>từ</w:t>
      </w:r>
      <w:r>
        <w:rPr>
          <w:spacing w:val="24"/>
        </w:rPr>
        <w:t> </w:t>
      </w:r>
      <w:r>
        <w:rPr/>
        <w:t>đi</w:t>
      </w:r>
      <w:r>
        <w:rPr>
          <w:spacing w:val="24"/>
        </w:rPr>
        <w:t> </w:t>
      </w:r>
      <w:r>
        <w:rPr/>
        <w:t>và</w:t>
      </w:r>
      <w:r>
        <w:rPr>
          <w:spacing w:val="24"/>
        </w:rPr>
        <w:t> </w:t>
      </w:r>
      <w:r>
        <w:rPr/>
        <w:t>thấy</w:t>
      </w:r>
      <w:r>
        <w:rPr>
          <w:spacing w:val="24"/>
        </w:rPr>
        <w:t> </w:t>
      </w:r>
      <w:r>
        <w:rPr/>
        <w:t>rằng</w:t>
      </w:r>
      <w:r>
        <w:rPr>
          <w:spacing w:val="24"/>
        </w:rPr>
        <w:t> </w:t>
      </w:r>
      <w:r>
        <w:rPr/>
        <w:t>lúc</w:t>
      </w:r>
      <w:r>
        <w:rPr>
          <w:spacing w:val="24"/>
        </w:rPr>
        <w:t> </w:t>
      </w:r>
      <w:r>
        <w:rPr/>
        <w:t>này</w:t>
      </w:r>
      <w:r>
        <w:rPr>
          <w:spacing w:val="24"/>
        </w:rPr>
        <w:t> </w:t>
      </w:r>
      <w:r>
        <w:rPr/>
        <w:t>có</w:t>
      </w:r>
      <w:r>
        <w:rPr>
          <w:spacing w:val="24"/>
        </w:rPr>
        <w:t> </w:t>
      </w:r>
      <w:r>
        <w:rPr/>
        <w:t>các</w:t>
      </w:r>
      <w:r>
        <w:rPr>
          <w:spacing w:val="24"/>
        </w:rPr>
        <w:t> </w:t>
      </w:r>
      <w:r>
        <w:rPr>
          <w:spacing w:val="-4"/>
        </w:rPr>
        <w:t>tính</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4" w:firstLine="0"/>
      </w:pPr>
      <w:r>
        <w:rPr/>
        <w:t>chất,</w:t>
      </w:r>
      <w:r>
        <w:rPr>
          <w:spacing w:val="-1"/>
        </w:rPr>
        <w:t> </w:t>
      </w:r>
      <w:r>
        <w:rPr/>
        <w:t>các</w:t>
      </w:r>
      <w:r>
        <w:rPr>
          <w:spacing w:val="-1"/>
        </w:rPr>
        <w:t> </w:t>
      </w:r>
      <w:r>
        <w:rPr/>
        <w:t>pháp</w:t>
      </w:r>
      <w:r>
        <w:rPr>
          <w:spacing w:val="-1"/>
        </w:rPr>
        <w:t> </w:t>
      </w:r>
      <w:r>
        <w:rPr/>
        <w:t>đang</w:t>
      </w:r>
      <w:r>
        <w:rPr>
          <w:spacing w:val="-1"/>
        </w:rPr>
        <w:t> </w:t>
      </w:r>
      <w:r>
        <w:rPr/>
        <w:t>hiện</w:t>
      </w:r>
      <w:r>
        <w:rPr>
          <w:spacing w:val="-1"/>
        </w:rPr>
        <w:t> </w:t>
      </w:r>
      <w:r>
        <w:rPr/>
        <w:t>khởi.</w:t>
      </w:r>
      <w:r>
        <w:rPr>
          <w:spacing w:val="-6"/>
        </w:rPr>
        <w:t> </w:t>
      </w:r>
      <w:r>
        <w:rPr/>
        <w:t>Thường</w:t>
      </w:r>
      <w:r>
        <w:rPr>
          <w:spacing w:val="-1"/>
        </w:rPr>
        <w:t> </w:t>
      </w:r>
      <w:r>
        <w:rPr/>
        <w:t>chúng</w:t>
      </w:r>
      <w:r>
        <w:rPr>
          <w:spacing w:val="-1"/>
        </w:rPr>
        <w:t> </w:t>
      </w:r>
      <w:r>
        <w:rPr/>
        <w:t>ta</w:t>
      </w:r>
      <w:r>
        <w:rPr>
          <w:spacing w:val="-1"/>
        </w:rPr>
        <w:t> </w:t>
      </w:r>
      <w:r>
        <w:rPr/>
        <w:t>có</w:t>
      </w:r>
      <w:r>
        <w:rPr>
          <w:spacing w:val="-1"/>
        </w:rPr>
        <w:t> </w:t>
      </w:r>
      <w:r>
        <w:rPr/>
        <w:t>thể nói</w:t>
      </w:r>
      <w:r>
        <w:rPr>
          <w:spacing w:val="-8"/>
        </w:rPr>
        <w:t> </w:t>
      </w:r>
      <w:r>
        <w:rPr/>
        <w:t>hiện</w:t>
      </w:r>
      <w:r>
        <w:rPr>
          <w:spacing w:val="-8"/>
        </w:rPr>
        <w:t> </w:t>
      </w:r>
      <w:r>
        <w:rPr/>
        <w:t>giờ</w:t>
      </w:r>
      <w:r>
        <w:rPr>
          <w:spacing w:val="-8"/>
        </w:rPr>
        <w:t> </w:t>
      </w:r>
      <w:r>
        <w:rPr/>
        <w:t>có</w:t>
      </w:r>
      <w:r>
        <w:rPr>
          <w:spacing w:val="-8"/>
        </w:rPr>
        <w:t> </w:t>
      </w:r>
      <w:r>
        <w:rPr/>
        <w:t>cái</w:t>
      </w:r>
      <w:r>
        <w:rPr>
          <w:spacing w:val="-8"/>
        </w:rPr>
        <w:t> </w:t>
      </w:r>
      <w:r>
        <w:rPr/>
        <w:t>thấy,</w:t>
      </w:r>
      <w:r>
        <w:rPr>
          <w:spacing w:val="-8"/>
        </w:rPr>
        <w:t> </w:t>
      </w:r>
      <w:r>
        <w:rPr/>
        <w:t>cái</w:t>
      </w:r>
      <w:r>
        <w:rPr>
          <w:spacing w:val="-8"/>
        </w:rPr>
        <w:t> </w:t>
      </w:r>
      <w:r>
        <w:rPr/>
        <w:t>nghe,</w:t>
      </w:r>
      <w:r>
        <w:rPr>
          <w:spacing w:val="-8"/>
        </w:rPr>
        <w:t> </w:t>
      </w:r>
      <w:r>
        <w:rPr/>
        <w:t>nhưng</w:t>
      </w:r>
      <w:r>
        <w:rPr>
          <w:spacing w:val="-8"/>
        </w:rPr>
        <w:t> </w:t>
      </w:r>
      <w:r>
        <w:rPr/>
        <w:t>đó</w:t>
      </w:r>
      <w:r>
        <w:rPr>
          <w:spacing w:val="-8"/>
        </w:rPr>
        <w:t> </w:t>
      </w:r>
      <w:r>
        <w:rPr/>
        <w:t>chỉ</w:t>
      </w:r>
      <w:r>
        <w:rPr>
          <w:spacing w:val="-8"/>
        </w:rPr>
        <w:t> </w:t>
      </w:r>
      <w:r>
        <w:rPr/>
        <w:t>là</w:t>
      </w:r>
      <w:r>
        <w:rPr>
          <w:spacing w:val="-8"/>
        </w:rPr>
        <w:t> </w:t>
      </w:r>
      <w:r>
        <w:rPr/>
        <w:t>ngôn từ thôi, còn hiểu biết về các pháp đang xuất hiện thì sao đây? Hiện giờ cái thấy đang sinh khởi để thấy, ai</w:t>
      </w:r>
      <w:r>
        <w:rPr>
          <w:spacing w:val="40"/>
        </w:rPr>
        <w:t> </w:t>
      </w:r>
      <w:r>
        <w:rPr/>
        <w:t>là</w:t>
      </w:r>
      <w:r>
        <w:rPr>
          <w:spacing w:val="-1"/>
        </w:rPr>
        <w:t> </w:t>
      </w:r>
      <w:r>
        <w:rPr/>
        <w:t>người</w:t>
      </w:r>
      <w:r>
        <w:rPr>
          <w:spacing w:val="-1"/>
        </w:rPr>
        <w:t> </w:t>
      </w:r>
      <w:r>
        <w:rPr/>
        <w:t>khiến</w:t>
      </w:r>
      <w:r>
        <w:rPr>
          <w:spacing w:val="-1"/>
        </w:rPr>
        <w:t> </w:t>
      </w:r>
      <w:r>
        <w:rPr/>
        <w:t>cho</w:t>
      </w:r>
      <w:r>
        <w:rPr>
          <w:spacing w:val="-1"/>
        </w:rPr>
        <w:t> </w:t>
      </w:r>
      <w:r>
        <w:rPr/>
        <w:t>cái</w:t>
      </w:r>
      <w:r>
        <w:rPr>
          <w:spacing w:val="-1"/>
        </w:rPr>
        <w:t> </w:t>
      </w:r>
      <w:r>
        <w:rPr/>
        <w:t>thấy</w:t>
      </w:r>
      <w:r>
        <w:rPr>
          <w:spacing w:val="-1"/>
        </w:rPr>
        <w:t> </w:t>
      </w:r>
      <w:r>
        <w:rPr/>
        <w:t>sinh</w:t>
      </w:r>
      <w:r>
        <w:rPr>
          <w:spacing w:val="-1"/>
        </w:rPr>
        <w:t> </w:t>
      </w:r>
      <w:r>
        <w:rPr/>
        <w:t>khởi?</w:t>
      </w:r>
      <w:r>
        <w:rPr>
          <w:spacing w:val="-1"/>
        </w:rPr>
        <w:t> </w:t>
      </w:r>
      <w:r>
        <w:rPr/>
        <w:t>Đối</w:t>
      </w:r>
      <w:r>
        <w:rPr>
          <w:spacing w:val="-1"/>
        </w:rPr>
        <w:t> </w:t>
      </w:r>
      <w:r>
        <w:rPr/>
        <w:t>tượng</w:t>
      </w:r>
      <w:r>
        <w:rPr>
          <w:spacing w:val="-1"/>
        </w:rPr>
        <w:t> </w:t>
      </w:r>
      <w:r>
        <w:rPr/>
        <w:t>được thấy</w:t>
      </w:r>
      <w:r>
        <w:rPr>
          <w:spacing w:val="-3"/>
        </w:rPr>
        <w:t> </w:t>
      </w:r>
      <w:r>
        <w:rPr/>
        <w:t>sẽ</w:t>
      </w:r>
      <w:r>
        <w:rPr>
          <w:spacing w:val="-2"/>
        </w:rPr>
        <w:t> </w:t>
      </w:r>
      <w:r>
        <w:rPr/>
        <w:t>không</w:t>
      </w:r>
      <w:r>
        <w:rPr>
          <w:spacing w:val="-2"/>
        </w:rPr>
        <w:t> </w:t>
      </w:r>
      <w:r>
        <w:rPr/>
        <w:t>thể</w:t>
      </w:r>
      <w:r>
        <w:rPr>
          <w:spacing w:val="-3"/>
        </w:rPr>
        <w:t> </w:t>
      </w:r>
      <w:r>
        <w:rPr/>
        <w:t>xuất</w:t>
      </w:r>
      <w:r>
        <w:rPr>
          <w:spacing w:val="-2"/>
        </w:rPr>
        <w:t> </w:t>
      </w:r>
      <w:r>
        <w:rPr/>
        <w:t>hiện</w:t>
      </w:r>
      <w:r>
        <w:rPr>
          <w:spacing w:val="-2"/>
        </w:rPr>
        <w:t> </w:t>
      </w:r>
      <w:r>
        <w:rPr/>
        <w:t>nếu</w:t>
      </w:r>
      <w:r>
        <w:rPr>
          <w:spacing w:val="-3"/>
        </w:rPr>
        <w:t> </w:t>
      </w:r>
      <w:r>
        <w:rPr/>
        <w:t>nhãn</w:t>
      </w:r>
      <w:r>
        <w:rPr>
          <w:spacing w:val="-3"/>
        </w:rPr>
        <w:t> </w:t>
      </w:r>
      <w:r>
        <w:rPr/>
        <w:t>thức</w:t>
      </w:r>
      <w:r>
        <w:rPr>
          <w:spacing w:val="-3"/>
        </w:rPr>
        <w:t> </w:t>
      </w:r>
      <w:r>
        <w:rPr/>
        <w:t>hay</w:t>
      </w:r>
      <w:r>
        <w:rPr>
          <w:spacing w:val="-3"/>
        </w:rPr>
        <w:t> </w:t>
      </w:r>
      <w:r>
        <w:rPr/>
        <w:t>cái</w:t>
      </w:r>
      <w:r>
        <w:rPr>
          <w:spacing w:val="-3"/>
        </w:rPr>
        <w:t> </w:t>
      </w:r>
      <w:r>
        <w:rPr/>
        <w:t>thấy không</w:t>
      </w:r>
      <w:r>
        <w:rPr>
          <w:spacing w:val="-9"/>
        </w:rPr>
        <w:t> </w:t>
      </w:r>
      <w:r>
        <w:rPr/>
        <w:t>sinh</w:t>
      </w:r>
      <w:r>
        <w:rPr>
          <w:spacing w:val="-9"/>
        </w:rPr>
        <w:t> </w:t>
      </w:r>
      <w:r>
        <w:rPr/>
        <w:t>khởi.</w:t>
      </w:r>
      <w:r>
        <w:rPr>
          <w:spacing w:val="-9"/>
        </w:rPr>
        <w:t> </w:t>
      </w:r>
      <w:r>
        <w:rPr/>
        <w:t>Liệu</w:t>
      </w:r>
      <w:r>
        <w:rPr>
          <w:spacing w:val="-9"/>
        </w:rPr>
        <w:t> </w:t>
      </w:r>
      <w:r>
        <w:rPr/>
        <w:t>điều</w:t>
      </w:r>
      <w:r>
        <w:rPr>
          <w:spacing w:val="-9"/>
        </w:rPr>
        <w:t> </w:t>
      </w:r>
      <w:r>
        <w:rPr/>
        <w:t>này</w:t>
      </w:r>
      <w:r>
        <w:rPr>
          <w:spacing w:val="-9"/>
        </w:rPr>
        <w:t> </w:t>
      </w:r>
      <w:r>
        <w:rPr/>
        <w:t>có</w:t>
      </w:r>
      <w:r>
        <w:rPr>
          <w:spacing w:val="-9"/>
        </w:rPr>
        <w:t> </w:t>
      </w:r>
      <w:r>
        <w:rPr/>
        <w:t>thể</w:t>
      </w:r>
      <w:r>
        <w:rPr>
          <w:spacing w:val="-9"/>
        </w:rPr>
        <w:t> </w:t>
      </w:r>
      <w:r>
        <w:rPr/>
        <w:t>dần</w:t>
      </w:r>
      <w:r>
        <w:rPr>
          <w:spacing w:val="-9"/>
        </w:rPr>
        <w:t> </w:t>
      </w:r>
      <w:r>
        <w:rPr/>
        <w:t>đưa</w:t>
      </w:r>
      <w:r>
        <w:rPr>
          <w:spacing w:val="-9"/>
        </w:rPr>
        <w:t> </w:t>
      </w:r>
      <w:r>
        <w:rPr/>
        <w:t>đến</w:t>
      </w:r>
      <w:r>
        <w:rPr>
          <w:spacing w:val="-9"/>
        </w:rPr>
        <w:t> </w:t>
      </w:r>
      <w:r>
        <w:rPr/>
        <w:t>hiểu biết</w:t>
      </w:r>
      <w:r>
        <w:rPr>
          <w:spacing w:val="-5"/>
        </w:rPr>
        <w:t> </w:t>
      </w:r>
      <w:r>
        <w:rPr/>
        <w:t>rằng</w:t>
      </w:r>
      <w:r>
        <w:rPr>
          <w:spacing w:val="-5"/>
        </w:rPr>
        <w:t> </w:t>
      </w:r>
      <w:r>
        <w:rPr/>
        <w:t>cái</w:t>
      </w:r>
      <w:r>
        <w:rPr>
          <w:spacing w:val="-5"/>
        </w:rPr>
        <w:t> </w:t>
      </w:r>
      <w:r>
        <w:rPr/>
        <w:t>thấy</w:t>
      </w:r>
      <w:r>
        <w:rPr>
          <w:spacing w:val="-5"/>
        </w:rPr>
        <w:t> </w:t>
      </w:r>
      <w:r>
        <w:rPr/>
        <w:t>là</w:t>
      </w:r>
      <w:r>
        <w:rPr>
          <w:spacing w:val="-5"/>
        </w:rPr>
        <w:t> </w:t>
      </w:r>
      <w:r>
        <w:rPr/>
        <w:t>vô</w:t>
      </w:r>
      <w:r>
        <w:rPr>
          <w:spacing w:val="-5"/>
        </w:rPr>
        <w:t> </w:t>
      </w:r>
      <w:r>
        <w:rPr/>
        <w:t>ngã,</w:t>
      </w:r>
      <w:r>
        <w:rPr>
          <w:spacing w:val="-5"/>
        </w:rPr>
        <w:t> </w:t>
      </w:r>
      <w:r>
        <w:rPr/>
        <w:t>không</w:t>
      </w:r>
      <w:r>
        <w:rPr>
          <w:spacing w:val="-5"/>
        </w:rPr>
        <w:t> </w:t>
      </w:r>
      <w:r>
        <w:rPr/>
        <w:t>phải</w:t>
      </w:r>
      <w:r>
        <w:rPr>
          <w:spacing w:val="-5"/>
        </w:rPr>
        <w:t> </w:t>
      </w:r>
      <w:r>
        <w:rPr/>
        <w:t>là</w:t>
      </w:r>
      <w:r>
        <w:rPr>
          <w:spacing w:val="-5"/>
        </w:rPr>
        <w:t> </w:t>
      </w:r>
      <w:r>
        <w:rPr/>
        <w:t>ai</w:t>
      </w:r>
      <w:r>
        <w:rPr>
          <w:spacing w:val="-5"/>
        </w:rPr>
        <w:t> </w:t>
      </w:r>
      <w:r>
        <w:rPr/>
        <w:t>cả,</w:t>
      </w:r>
      <w:r>
        <w:rPr>
          <w:spacing w:val="-5"/>
        </w:rPr>
        <w:t> </w:t>
      </w:r>
      <w:r>
        <w:rPr/>
        <w:t>ở</w:t>
      </w:r>
      <w:r>
        <w:rPr>
          <w:spacing w:val="-5"/>
        </w:rPr>
        <w:t> </w:t>
      </w:r>
      <w:r>
        <w:rPr/>
        <w:t>ngay khoảnh khắc cái thấy sinh khởi không? Đây chính là điểm mấu chốt về ơn đức của Đức Phật, về sự thanh cao,</w:t>
      </w:r>
      <w:r>
        <w:rPr>
          <w:spacing w:val="-12"/>
        </w:rPr>
        <w:t> </w:t>
      </w:r>
      <w:r>
        <w:rPr/>
        <w:t>trí</w:t>
      </w:r>
      <w:r>
        <w:rPr>
          <w:spacing w:val="-11"/>
        </w:rPr>
        <w:t> </w:t>
      </w:r>
      <w:r>
        <w:rPr/>
        <w:t>tuệ</w:t>
      </w:r>
      <w:r>
        <w:rPr>
          <w:spacing w:val="-12"/>
        </w:rPr>
        <w:t> </w:t>
      </w:r>
      <w:r>
        <w:rPr/>
        <w:t>và</w:t>
      </w:r>
      <w:r>
        <w:rPr>
          <w:spacing w:val="-12"/>
        </w:rPr>
        <w:t> </w:t>
      </w:r>
      <w:r>
        <w:rPr/>
        <w:t>lòng</w:t>
      </w:r>
      <w:r>
        <w:rPr>
          <w:spacing w:val="-12"/>
        </w:rPr>
        <w:t> </w:t>
      </w:r>
      <w:r>
        <w:rPr/>
        <w:t>từ</w:t>
      </w:r>
      <w:r>
        <w:rPr>
          <w:spacing w:val="-12"/>
        </w:rPr>
        <w:t> </w:t>
      </w:r>
      <w:r>
        <w:rPr/>
        <w:t>bi</w:t>
      </w:r>
      <w:r>
        <w:rPr>
          <w:spacing w:val="-11"/>
        </w:rPr>
        <w:t> </w:t>
      </w:r>
      <w:r>
        <w:rPr/>
        <w:t>của</w:t>
      </w:r>
      <w:r>
        <w:rPr>
          <w:spacing w:val="-12"/>
        </w:rPr>
        <w:t> </w:t>
      </w:r>
      <w:r>
        <w:rPr/>
        <w:t>Ngài</w:t>
      </w:r>
      <w:r>
        <w:rPr>
          <w:spacing w:val="-12"/>
        </w:rPr>
        <w:t> </w:t>
      </w:r>
      <w:r>
        <w:rPr/>
        <w:t>dành</w:t>
      </w:r>
      <w:r>
        <w:rPr>
          <w:spacing w:val="-12"/>
        </w:rPr>
        <w:t> </w:t>
      </w:r>
      <w:r>
        <w:rPr/>
        <w:t>cho</w:t>
      </w:r>
      <w:r>
        <w:rPr>
          <w:spacing w:val="-12"/>
        </w:rPr>
        <w:t> </w:t>
      </w:r>
      <w:r>
        <w:rPr/>
        <w:t>tất</w:t>
      </w:r>
      <w:r>
        <w:rPr>
          <w:spacing w:val="-12"/>
        </w:rPr>
        <w:t> </w:t>
      </w:r>
      <w:r>
        <w:rPr/>
        <w:t>cả</w:t>
      </w:r>
      <w:r>
        <w:rPr>
          <w:spacing w:val="-12"/>
        </w:rPr>
        <w:t> </w:t>
      </w:r>
      <w:r>
        <w:rPr/>
        <w:t>những người chưa hiểu được về sự thật hiện giờ đang xuất hiện, không riêng một ai trên toàn cõinhân gian.</w:t>
      </w:r>
    </w:p>
    <w:p>
      <w:pPr>
        <w:pStyle w:val="BodyText"/>
        <w:spacing w:line="302" w:lineRule="auto" w:before="152"/>
        <w:ind w:left="57" w:right="394"/>
      </w:pPr>
      <w:r>
        <w:rPr/>
        <w:t>Khi đã thực sự hiểu được cốt tuỷ Giáo lý của </w:t>
      </w:r>
      <w:r>
        <w:rPr/>
        <w:t>Đức Phật, ta sẽ không còn nghĩ đến việc phải đến một nơi đặc</w:t>
      </w:r>
      <w:r>
        <w:rPr>
          <w:spacing w:val="-7"/>
        </w:rPr>
        <w:t> </w:t>
      </w:r>
      <w:r>
        <w:rPr/>
        <w:t>biệt</w:t>
      </w:r>
      <w:r>
        <w:rPr>
          <w:spacing w:val="-7"/>
        </w:rPr>
        <w:t> </w:t>
      </w:r>
      <w:r>
        <w:rPr/>
        <w:t>nào</w:t>
      </w:r>
      <w:r>
        <w:rPr>
          <w:spacing w:val="-7"/>
        </w:rPr>
        <w:t> </w:t>
      </w:r>
      <w:r>
        <w:rPr/>
        <w:t>đó,</w:t>
      </w:r>
      <w:r>
        <w:rPr>
          <w:spacing w:val="-7"/>
        </w:rPr>
        <w:t> </w:t>
      </w:r>
      <w:r>
        <w:rPr/>
        <w:t>ở</w:t>
      </w:r>
      <w:r>
        <w:rPr>
          <w:spacing w:val="-7"/>
        </w:rPr>
        <w:t> </w:t>
      </w:r>
      <w:r>
        <w:rPr/>
        <w:t>một</w:t>
      </w:r>
      <w:r>
        <w:rPr>
          <w:spacing w:val="-7"/>
        </w:rPr>
        <w:t> </w:t>
      </w:r>
      <w:r>
        <w:rPr/>
        <w:t>thời</w:t>
      </w:r>
      <w:r>
        <w:rPr>
          <w:spacing w:val="-7"/>
        </w:rPr>
        <w:t> </w:t>
      </w:r>
      <w:r>
        <w:rPr/>
        <w:t>điểm</w:t>
      </w:r>
      <w:r>
        <w:rPr>
          <w:spacing w:val="-7"/>
        </w:rPr>
        <w:t> </w:t>
      </w:r>
      <w:r>
        <w:rPr/>
        <w:t>nào</w:t>
      </w:r>
      <w:r>
        <w:rPr>
          <w:spacing w:val="-7"/>
        </w:rPr>
        <w:t> </w:t>
      </w:r>
      <w:r>
        <w:rPr/>
        <w:t>và</w:t>
      </w:r>
      <w:r>
        <w:rPr>
          <w:spacing w:val="-7"/>
        </w:rPr>
        <w:t> </w:t>
      </w:r>
      <w:r>
        <w:rPr/>
        <w:t>làm</w:t>
      </w:r>
      <w:r>
        <w:rPr>
          <w:spacing w:val="-7"/>
        </w:rPr>
        <w:t> </w:t>
      </w:r>
      <w:r>
        <w:rPr/>
        <w:t>việc</w:t>
      </w:r>
      <w:r>
        <w:rPr>
          <w:spacing w:val="-7"/>
        </w:rPr>
        <w:t> </w:t>
      </w:r>
      <w:r>
        <w:rPr/>
        <w:t>cụ</w:t>
      </w:r>
      <w:r>
        <w:rPr>
          <w:spacing w:val="-7"/>
        </w:rPr>
        <w:t> </w:t>
      </w:r>
      <w:r>
        <w:rPr/>
        <w:t>thể gì để phát triển hiểu biết.</w:t>
      </w:r>
    </w:p>
    <w:p>
      <w:pPr>
        <w:pStyle w:val="BodyText"/>
        <w:spacing w:line="285" w:lineRule="auto" w:before="145"/>
        <w:ind w:left="57" w:right="394"/>
      </w:pPr>
      <w:r>
        <w:rPr>
          <w:b/>
          <w:i/>
        </w:rPr>
        <w:t>Sarah</w:t>
      </w:r>
      <w:r>
        <w:rPr/>
        <w:t>:</w:t>
      </w:r>
      <w:r>
        <w:rPr>
          <w:spacing w:val="-1"/>
        </w:rPr>
        <w:t> </w:t>
      </w:r>
      <w:r>
        <w:rPr/>
        <w:t>Quay</w:t>
      </w:r>
      <w:r>
        <w:rPr>
          <w:spacing w:val="-1"/>
        </w:rPr>
        <w:t> </w:t>
      </w:r>
      <w:r>
        <w:rPr/>
        <w:t>trở</w:t>
      </w:r>
      <w:r>
        <w:rPr>
          <w:spacing w:val="-1"/>
        </w:rPr>
        <w:t> </w:t>
      </w:r>
      <w:r>
        <w:rPr/>
        <w:t>về</w:t>
      </w:r>
      <w:r>
        <w:rPr>
          <w:spacing w:val="-1"/>
        </w:rPr>
        <w:t> </w:t>
      </w:r>
      <w:r>
        <w:rPr/>
        <w:t>với</w:t>
      </w:r>
      <w:r>
        <w:rPr>
          <w:spacing w:val="-1"/>
        </w:rPr>
        <w:t> </w:t>
      </w:r>
      <w:r>
        <w:rPr/>
        <w:t>câu</w:t>
      </w:r>
      <w:r>
        <w:rPr>
          <w:spacing w:val="-1"/>
        </w:rPr>
        <w:t> </w:t>
      </w:r>
      <w:r>
        <w:rPr/>
        <w:t>hỏi</w:t>
      </w:r>
      <w:r>
        <w:rPr>
          <w:spacing w:val="-1"/>
        </w:rPr>
        <w:t> </w:t>
      </w:r>
      <w:r>
        <w:rPr/>
        <w:t>của</w:t>
      </w:r>
      <w:r>
        <w:rPr>
          <w:spacing w:val="-1"/>
        </w:rPr>
        <w:t> </w:t>
      </w:r>
      <w:r>
        <w:rPr/>
        <w:t>một</w:t>
      </w:r>
      <w:r>
        <w:rPr>
          <w:spacing w:val="-1"/>
        </w:rPr>
        <w:t> </w:t>
      </w:r>
      <w:r>
        <w:rPr/>
        <w:t>bạn,</w:t>
      </w:r>
      <w:r>
        <w:rPr>
          <w:spacing w:val="-1"/>
        </w:rPr>
        <w:t> </w:t>
      </w:r>
      <w:r>
        <w:rPr/>
        <w:t>ngay hiện giờ trong lúc chúng ta đang ngồi vẫn có </w:t>
      </w:r>
      <w:r>
        <w:rPr/>
        <w:t>những khoảnh</w:t>
      </w:r>
      <w:r>
        <w:rPr>
          <w:spacing w:val="-4"/>
        </w:rPr>
        <w:t> </w:t>
      </w:r>
      <w:r>
        <w:rPr/>
        <w:t>khắc</w:t>
      </w:r>
      <w:r>
        <w:rPr>
          <w:spacing w:val="-4"/>
        </w:rPr>
        <w:t> </w:t>
      </w:r>
      <w:r>
        <w:rPr/>
        <w:t>thiện</w:t>
      </w:r>
      <w:r>
        <w:rPr>
          <w:spacing w:val="-4"/>
        </w:rPr>
        <w:t> </w:t>
      </w:r>
      <w:r>
        <w:rPr/>
        <w:t>và</w:t>
      </w:r>
      <w:r>
        <w:rPr>
          <w:spacing w:val="-4"/>
        </w:rPr>
        <w:t> </w:t>
      </w:r>
      <w:r>
        <w:rPr/>
        <w:t>bất</w:t>
      </w:r>
      <w:r>
        <w:rPr>
          <w:spacing w:val="-4"/>
        </w:rPr>
        <w:t> </w:t>
      </w:r>
      <w:r>
        <w:rPr/>
        <w:t>thiện.</w:t>
      </w:r>
      <w:r>
        <w:rPr>
          <w:spacing w:val="-4"/>
        </w:rPr>
        <w:t> </w:t>
      </w:r>
      <w:r>
        <w:rPr/>
        <w:t>Bất</w:t>
      </w:r>
      <w:r>
        <w:rPr>
          <w:spacing w:val="-4"/>
        </w:rPr>
        <w:t> </w:t>
      </w:r>
      <w:r>
        <w:rPr/>
        <w:t>cứ</w:t>
      </w:r>
      <w:r>
        <w:rPr>
          <w:spacing w:val="-4"/>
        </w:rPr>
        <w:t> </w:t>
      </w:r>
      <w:r>
        <w:rPr/>
        <w:t>khi</w:t>
      </w:r>
      <w:r>
        <w:rPr>
          <w:spacing w:val="-4"/>
        </w:rPr>
        <w:t> </w:t>
      </w:r>
      <w:r>
        <w:rPr/>
        <w:t>nào</w:t>
      </w:r>
      <w:r>
        <w:rPr>
          <w:spacing w:val="-4"/>
        </w:rPr>
        <w:t> </w:t>
      </w:r>
      <w:r>
        <w:rPr/>
        <w:t>có</w:t>
      </w:r>
      <w:r>
        <w:rPr>
          <w:spacing w:val="-4"/>
        </w:rPr>
        <w:t> </w:t>
      </w:r>
      <w:r>
        <w:rPr/>
        <w:t>thiện tâm</w:t>
      </w:r>
      <w:r>
        <w:rPr>
          <w:spacing w:val="-8"/>
        </w:rPr>
        <w:t> </w:t>
      </w:r>
      <w:r>
        <w:rPr/>
        <w:t>đều</w:t>
      </w:r>
      <w:r>
        <w:rPr>
          <w:spacing w:val="-8"/>
        </w:rPr>
        <w:t> </w:t>
      </w:r>
      <w:r>
        <w:rPr/>
        <w:t>có</w:t>
      </w:r>
      <w:r>
        <w:rPr>
          <w:spacing w:val="-8"/>
        </w:rPr>
        <w:t> </w:t>
      </w:r>
      <w:r>
        <w:rPr/>
        <w:t>sự</w:t>
      </w:r>
      <w:r>
        <w:rPr>
          <w:spacing w:val="-8"/>
        </w:rPr>
        <w:t> </w:t>
      </w:r>
      <w:r>
        <w:rPr/>
        <w:t>an</w:t>
      </w:r>
      <w:r>
        <w:rPr>
          <w:spacing w:val="-8"/>
        </w:rPr>
        <w:t> </w:t>
      </w:r>
      <w:r>
        <w:rPr/>
        <w:t>tịnh.</w:t>
      </w:r>
      <w:r>
        <w:rPr>
          <w:spacing w:val="-8"/>
        </w:rPr>
        <w:t> </w:t>
      </w:r>
      <w:r>
        <w:rPr/>
        <w:t>Như</w:t>
      </w:r>
      <w:r>
        <w:rPr>
          <w:spacing w:val="-8"/>
        </w:rPr>
        <w:t> </w:t>
      </w:r>
      <w:r>
        <w:rPr/>
        <w:t>vậy</w:t>
      </w:r>
      <w:r>
        <w:rPr>
          <w:spacing w:val="-8"/>
        </w:rPr>
        <w:t> </w:t>
      </w:r>
      <w:r>
        <w:rPr/>
        <w:t>phát</w:t>
      </w:r>
      <w:r>
        <w:rPr>
          <w:spacing w:val="-8"/>
        </w:rPr>
        <w:t> </w:t>
      </w:r>
      <w:r>
        <w:rPr/>
        <w:t>triển</w:t>
      </w:r>
      <w:r>
        <w:rPr>
          <w:spacing w:val="-8"/>
        </w:rPr>
        <w:t> </w:t>
      </w:r>
      <w:r>
        <w:rPr/>
        <w:t>tâm</w:t>
      </w:r>
      <w:r>
        <w:rPr>
          <w:spacing w:val="-8"/>
        </w:rPr>
        <w:t> </w:t>
      </w:r>
      <w:r>
        <w:rPr/>
        <w:t>trí</w:t>
      </w:r>
      <w:r>
        <w:rPr>
          <w:spacing w:val="-8"/>
        </w:rPr>
        <w:t> </w:t>
      </w:r>
      <w:r>
        <w:rPr/>
        <w:t>không phải</w:t>
      </w:r>
      <w:r>
        <w:rPr>
          <w:spacing w:val="-8"/>
        </w:rPr>
        <w:t> </w:t>
      </w:r>
      <w:r>
        <w:rPr/>
        <w:t>là</w:t>
      </w:r>
      <w:r>
        <w:rPr>
          <w:spacing w:val="-8"/>
        </w:rPr>
        <w:t> </w:t>
      </w:r>
      <w:r>
        <w:rPr/>
        <w:t>việc</w:t>
      </w:r>
      <w:r>
        <w:rPr>
          <w:spacing w:val="-8"/>
        </w:rPr>
        <w:t> </w:t>
      </w:r>
      <w:r>
        <w:rPr/>
        <w:t>đi</w:t>
      </w:r>
      <w:r>
        <w:rPr>
          <w:spacing w:val="-8"/>
        </w:rPr>
        <w:t> </w:t>
      </w:r>
      <w:r>
        <w:rPr/>
        <w:t>đến</w:t>
      </w:r>
      <w:r>
        <w:rPr>
          <w:spacing w:val="-8"/>
        </w:rPr>
        <w:t> </w:t>
      </w:r>
      <w:r>
        <w:rPr/>
        <w:t>nơi</w:t>
      </w:r>
      <w:r>
        <w:rPr>
          <w:spacing w:val="-8"/>
        </w:rPr>
        <w:t> </w:t>
      </w:r>
      <w:r>
        <w:rPr/>
        <w:t>nào</w:t>
      </w:r>
      <w:r>
        <w:rPr>
          <w:spacing w:val="-8"/>
        </w:rPr>
        <w:t> </w:t>
      </w:r>
      <w:r>
        <w:rPr/>
        <w:t>đó,</w:t>
      </w:r>
      <w:r>
        <w:rPr>
          <w:spacing w:val="-8"/>
        </w:rPr>
        <w:t> </w:t>
      </w:r>
      <w:r>
        <w:rPr/>
        <w:t>ở</w:t>
      </w:r>
      <w:r>
        <w:rPr>
          <w:spacing w:val="-8"/>
        </w:rPr>
        <w:t> </w:t>
      </w:r>
      <w:r>
        <w:rPr/>
        <w:t>trong</w:t>
      </w:r>
      <w:r>
        <w:rPr>
          <w:spacing w:val="-8"/>
        </w:rPr>
        <w:t> </w:t>
      </w:r>
      <w:r>
        <w:rPr/>
        <w:t>tư</w:t>
      </w:r>
      <w:r>
        <w:rPr>
          <w:spacing w:val="-8"/>
        </w:rPr>
        <w:t> </w:t>
      </w:r>
      <w:r>
        <w:rPr/>
        <w:t>thế</w:t>
      </w:r>
      <w:r>
        <w:rPr>
          <w:spacing w:val="-8"/>
        </w:rPr>
        <w:t> </w:t>
      </w:r>
      <w:r>
        <w:rPr/>
        <w:t>ngồi</w:t>
      </w:r>
      <w:r>
        <w:rPr>
          <w:spacing w:val="-8"/>
        </w:rPr>
        <w:t> </w:t>
      </w:r>
      <w:r>
        <w:rPr/>
        <w:t>thiền. Nếu ta nghĩ đến việc đi đến một nơi nào khác thay cho hiểu biết về pháp hiện giờ đang xuất hiện, khi đó đang là sự dính mắc, mong cầu.</w:t>
      </w:r>
    </w:p>
    <w:p>
      <w:pPr>
        <w:pStyle w:val="BodyText"/>
        <w:spacing w:after="0" w:line="285" w:lineRule="auto"/>
        <w:sectPr>
          <w:pgSz w:w="7660" w:h="11630"/>
          <w:pgMar w:header="788" w:footer="0" w:top="1100" w:bottom="280" w:left="850" w:right="850"/>
        </w:sectPr>
      </w:pPr>
    </w:p>
    <w:p>
      <w:pPr>
        <w:pStyle w:val="BodyText"/>
        <w:spacing w:before="71"/>
        <w:ind w:left="0" w:firstLine="0"/>
        <w:jc w:val="left"/>
      </w:pPr>
    </w:p>
    <w:p>
      <w:pPr>
        <w:pStyle w:val="BodyText"/>
        <w:spacing w:line="292" w:lineRule="auto"/>
        <w:ind w:right="54"/>
      </w:pPr>
      <w:r>
        <w:rPr>
          <w:b/>
          <w:i/>
        </w:rPr>
        <w:t>Jonothan</w:t>
      </w:r>
      <w:r>
        <w:rPr/>
        <w:t>: Vừa nãy tôi có trả lời câu hỏi trước, rằng mục đích của mọi người khi ngồi thiền là để </w:t>
      </w:r>
      <w:r>
        <w:rPr/>
        <w:t>có được thiện pháp, nếu không thì ngồi để làm gì? Mọi người có thể nghĩ rằng có quyết định có thiện pháp thì cũng</w:t>
      </w:r>
      <w:r>
        <w:rPr>
          <w:spacing w:val="-1"/>
        </w:rPr>
        <w:t> </w:t>
      </w:r>
      <w:r>
        <w:rPr/>
        <w:t>là</w:t>
      </w:r>
      <w:r>
        <w:rPr>
          <w:spacing w:val="-1"/>
        </w:rPr>
        <w:t> </w:t>
      </w:r>
      <w:r>
        <w:rPr/>
        <w:t>thiện</w:t>
      </w:r>
      <w:r>
        <w:rPr>
          <w:spacing w:val="-1"/>
        </w:rPr>
        <w:t> </w:t>
      </w:r>
      <w:r>
        <w:rPr/>
        <w:t>rồi.</w:t>
      </w:r>
      <w:r>
        <w:rPr>
          <w:spacing w:val="-1"/>
        </w:rPr>
        <w:t> </w:t>
      </w:r>
      <w:r>
        <w:rPr/>
        <w:t>Ở Đà</w:t>
      </w:r>
      <w:r>
        <w:rPr>
          <w:spacing w:val="-1"/>
        </w:rPr>
        <w:t> </w:t>
      </w:r>
      <w:r>
        <w:rPr/>
        <w:t>Lạt,</w:t>
      </w:r>
      <w:r>
        <w:rPr>
          <w:spacing w:val="-1"/>
        </w:rPr>
        <w:t> </w:t>
      </w:r>
      <w:r>
        <w:rPr/>
        <w:t>chúng</w:t>
      </w:r>
      <w:r>
        <w:rPr>
          <w:spacing w:val="-1"/>
        </w:rPr>
        <w:t> </w:t>
      </w:r>
      <w:r>
        <w:rPr/>
        <w:t>ta</w:t>
      </w:r>
      <w:r>
        <w:rPr>
          <w:spacing w:val="-1"/>
        </w:rPr>
        <w:t> </w:t>
      </w:r>
      <w:r>
        <w:rPr/>
        <w:t>đã</w:t>
      </w:r>
      <w:r>
        <w:rPr>
          <w:spacing w:val="-1"/>
        </w:rPr>
        <w:t> </w:t>
      </w:r>
      <w:r>
        <w:rPr/>
        <w:t>nói</w:t>
      </w:r>
      <w:r>
        <w:rPr>
          <w:spacing w:val="-1"/>
        </w:rPr>
        <w:t> </w:t>
      </w:r>
      <w:r>
        <w:rPr/>
        <w:t>về</w:t>
      </w:r>
      <w:r>
        <w:rPr>
          <w:spacing w:val="-1"/>
        </w:rPr>
        <w:t> </w:t>
      </w:r>
      <w:r>
        <w:rPr/>
        <w:t>sự</w:t>
      </w:r>
      <w:r>
        <w:rPr>
          <w:spacing w:val="-1"/>
        </w:rPr>
        <w:t> </w:t>
      </w:r>
      <w:r>
        <w:rPr/>
        <w:t>khác biệt giữa việc có ý định có thiện pháp và khoảnh khắc thực</w:t>
      </w:r>
      <w:r>
        <w:rPr>
          <w:spacing w:val="-1"/>
        </w:rPr>
        <w:t> </w:t>
      </w:r>
      <w:r>
        <w:rPr/>
        <w:t>sự</w:t>
      </w:r>
      <w:r>
        <w:rPr>
          <w:spacing w:val="-1"/>
        </w:rPr>
        <w:t> </w:t>
      </w:r>
      <w:r>
        <w:rPr/>
        <w:t>có</w:t>
      </w:r>
      <w:r>
        <w:rPr>
          <w:spacing w:val="-1"/>
        </w:rPr>
        <w:t> </w:t>
      </w:r>
      <w:r>
        <w:rPr/>
        <w:t>thiện</w:t>
      </w:r>
      <w:r>
        <w:rPr>
          <w:spacing w:val="-1"/>
        </w:rPr>
        <w:t> </w:t>
      </w:r>
      <w:r>
        <w:rPr/>
        <w:t>pháp</w:t>
      </w:r>
      <w:r>
        <w:rPr>
          <w:spacing w:val="-1"/>
        </w:rPr>
        <w:t> </w:t>
      </w:r>
      <w:r>
        <w:rPr/>
        <w:t>sinh</w:t>
      </w:r>
      <w:r>
        <w:rPr>
          <w:spacing w:val="-1"/>
        </w:rPr>
        <w:t> </w:t>
      </w:r>
      <w:r>
        <w:rPr/>
        <w:t>khởi.</w:t>
      </w:r>
      <w:r>
        <w:rPr>
          <w:spacing w:val="-6"/>
        </w:rPr>
        <w:t> </w:t>
      </w:r>
      <w:r>
        <w:rPr/>
        <w:t>Và</w:t>
      </w:r>
      <w:r>
        <w:rPr>
          <w:spacing w:val="-1"/>
        </w:rPr>
        <w:t> </w:t>
      </w:r>
      <w:r>
        <w:rPr/>
        <w:t>chúng</w:t>
      </w:r>
      <w:r>
        <w:rPr>
          <w:spacing w:val="-1"/>
        </w:rPr>
        <w:t> </w:t>
      </w:r>
      <w:r>
        <w:rPr/>
        <w:t>ta</w:t>
      </w:r>
      <w:r>
        <w:rPr>
          <w:spacing w:val="-1"/>
        </w:rPr>
        <w:t> </w:t>
      </w:r>
      <w:r>
        <w:rPr/>
        <w:t>đã</w:t>
      </w:r>
      <w:r>
        <w:rPr>
          <w:spacing w:val="-1"/>
        </w:rPr>
        <w:t> </w:t>
      </w:r>
      <w:r>
        <w:rPr/>
        <w:t>làm</w:t>
      </w:r>
      <w:r>
        <w:rPr>
          <w:spacing w:val="-1"/>
        </w:rPr>
        <w:t> </w:t>
      </w:r>
      <w:r>
        <w:rPr/>
        <w:t>rõ rằng, chúng là những khoảnh khắc khác nhau. Trong những</w:t>
      </w:r>
      <w:r>
        <w:rPr>
          <w:spacing w:val="-2"/>
        </w:rPr>
        <w:t> </w:t>
      </w:r>
      <w:r>
        <w:rPr/>
        <w:t>loại</w:t>
      </w:r>
      <w:r>
        <w:rPr>
          <w:spacing w:val="-2"/>
        </w:rPr>
        <w:t> </w:t>
      </w:r>
      <w:r>
        <w:rPr/>
        <w:t>thiện</w:t>
      </w:r>
      <w:r>
        <w:rPr>
          <w:spacing w:val="-2"/>
        </w:rPr>
        <w:t> </w:t>
      </w:r>
      <w:r>
        <w:rPr/>
        <w:t>pháp</w:t>
      </w:r>
      <w:r>
        <w:rPr>
          <w:spacing w:val="-2"/>
        </w:rPr>
        <w:t> </w:t>
      </w:r>
      <w:r>
        <w:rPr/>
        <w:t>mà</w:t>
      </w:r>
      <w:r>
        <w:rPr>
          <w:spacing w:val="-2"/>
        </w:rPr>
        <w:t> </w:t>
      </w:r>
      <w:r>
        <w:rPr/>
        <w:t>Đức</w:t>
      </w:r>
      <w:r>
        <w:rPr>
          <w:spacing w:val="-2"/>
        </w:rPr>
        <w:t> </w:t>
      </w:r>
      <w:r>
        <w:rPr/>
        <w:t>Phật</w:t>
      </w:r>
      <w:r>
        <w:rPr>
          <w:spacing w:val="-2"/>
        </w:rPr>
        <w:t> </w:t>
      </w:r>
      <w:r>
        <w:rPr/>
        <w:t>đã</w:t>
      </w:r>
      <w:r>
        <w:rPr>
          <w:spacing w:val="-2"/>
        </w:rPr>
        <w:t> </w:t>
      </w:r>
      <w:r>
        <w:rPr/>
        <w:t>mô</w:t>
      </w:r>
      <w:r>
        <w:rPr>
          <w:spacing w:val="-2"/>
        </w:rPr>
        <w:t> </w:t>
      </w:r>
      <w:r>
        <w:rPr/>
        <w:t>tả</w:t>
      </w:r>
      <w:r>
        <w:rPr>
          <w:spacing w:val="-2"/>
        </w:rPr>
        <w:t> </w:t>
      </w:r>
      <w:r>
        <w:rPr/>
        <w:t>thì</w:t>
      </w:r>
      <w:r>
        <w:rPr>
          <w:spacing w:val="-2"/>
        </w:rPr>
        <w:t> </w:t>
      </w:r>
      <w:r>
        <w:rPr/>
        <w:t>không có</w:t>
      </w:r>
      <w:r>
        <w:rPr>
          <w:spacing w:val="-1"/>
        </w:rPr>
        <w:t> </w:t>
      </w:r>
      <w:r>
        <w:rPr/>
        <w:t>“ý</w:t>
      </w:r>
      <w:r>
        <w:rPr>
          <w:spacing w:val="-1"/>
        </w:rPr>
        <w:t> </w:t>
      </w:r>
      <w:r>
        <w:rPr/>
        <w:t>định</w:t>
      </w:r>
      <w:r>
        <w:rPr>
          <w:spacing w:val="-1"/>
        </w:rPr>
        <w:t> </w:t>
      </w:r>
      <w:r>
        <w:rPr/>
        <w:t>có</w:t>
      </w:r>
      <w:r>
        <w:rPr>
          <w:spacing w:val="-1"/>
        </w:rPr>
        <w:t> </w:t>
      </w:r>
      <w:r>
        <w:rPr/>
        <w:t>thiện</w:t>
      </w:r>
      <w:r>
        <w:rPr>
          <w:spacing w:val="-1"/>
        </w:rPr>
        <w:t> </w:t>
      </w:r>
      <w:r>
        <w:rPr/>
        <w:t>pháp”.</w:t>
      </w:r>
      <w:r>
        <w:rPr>
          <w:spacing w:val="-1"/>
        </w:rPr>
        <w:t> </w:t>
      </w:r>
      <w:r>
        <w:rPr/>
        <w:t>Mỗi</w:t>
      </w:r>
      <w:r>
        <w:rPr>
          <w:spacing w:val="-1"/>
        </w:rPr>
        <w:t> </w:t>
      </w:r>
      <w:r>
        <w:rPr/>
        <w:t>khoảnh</w:t>
      </w:r>
      <w:r>
        <w:rPr>
          <w:spacing w:val="-1"/>
        </w:rPr>
        <w:t> </w:t>
      </w:r>
      <w:r>
        <w:rPr/>
        <w:t>khắc</w:t>
      </w:r>
      <w:r>
        <w:rPr>
          <w:spacing w:val="-1"/>
        </w:rPr>
        <w:t> </w:t>
      </w:r>
      <w:r>
        <w:rPr/>
        <w:t>chỉ</w:t>
      </w:r>
      <w:r>
        <w:rPr>
          <w:spacing w:val="-1"/>
        </w:rPr>
        <w:t> </w:t>
      </w:r>
      <w:r>
        <w:rPr/>
        <w:t>có</w:t>
      </w:r>
      <w:r>
        <w:rPr>
          <w:spacing w:val="-1"/>
        </w:rPr>
        <w:t> </w:t>
      </w:r>
      <w:r>
        <w:rPr/>
        <w:t>thể là thiện hoặc bất thiện. Như chúng ta đã nói rất nhiều, có</w:t>
      </w:r>
      <w:r>
        <w:rPr>
          <w:spacing w:val="-3"/>
        </w:rPr>
        <w:t> </w:t>
      </w:r>
      <w:r>
        <w:rPr/>
        <w:t>vô</w:t>
      </w:r>
      <w:r>
        <w:rPr>
          <w:spacing w:val="-3"/>
        </w:rPr>
        <w:t> </w:t>
      </w:r>
      <w:r>
        <w:rPr/>
        <w:t>số</w:t>
      </w:r>
      <w:r>
        <w:rPr>
          <w:spacing w:val="-3"/>
        </w:rPr>
        <w:t> </w:t>
      </w:r>
      <w:r>
        <w:rPr/>
        <w:t>bất</w:t>
      </w:r>
      <w:r>
        <w:rPr>
          <w:spacing w:val="-4"/>
        </w:rPr>
        <w:t> </w:t>
      </w:r>
      <w:r>
        <w:rPr/>
        <w:t>thiện</w:t>
      </w:r>
      <w:r>
        <w:rPr>
          <w:spacing w:val="-4"/>
        </w:rPr>
        <w:t> </w:t>
      </w:r>
      <w:r>
        <w:rPr/>
        <w:t>pháp</w:t>
      </w:r>
      <w:r>
        <w:rPr>
          <w:spacing w:val="-3"/>
        </w:rPr>
        <w:t> </w:t>
      </w:r>
      <w:r>
        <w:rPr/>
        <w:t>sinh</w:t>
      </w:r>
      <w:r>
        <w:rPr>
          <w:spacing w:val="-3"/>
        </w:rPr>
        <w:t> </w:t>
      </w:r>
      <w:r>
        <w:rPr/>
        <w:t>khởi</w:t>
      </w:r>
      <w:r>
        <w:rPr>
          <w:spacing w:val="-4"/>
        </w:rPr>
        <w:t> </w:t>
      </w:r>
      <w:r>
        <w:rPr/>
        <w:t>trong</w:t>
      </w:r>
      <w:r>
        <w:rPr>
          <w:spacing w:val="-3"/>
        </w:rPr>
        <w:t> </w:t>
      </w:r>
      <w:r>
        <w:rPr/>
        <w:t>ngày</w:t>
      </w:r>
      <w:r>
        <w:rPr>
          <w:spacing w:val="-3"/>
        </w:rPr>
        <w:t> </w:t>
      </w:r>
      <w:r>
        <w:rPr/>
        <w:t>mà</w:t>
      </w:r>
      <w:r>
        <w:rPr>
          <w:spacing w:val="-4"/>
        </w:rPr>
        <w:t> </w:t>
      </w:r>
      <w:r>
        <w:rPr/>
        <w:t>không hề được nhận biết.</w:t>
      </w:r>
    </w:p>
    <w:p>
      <w:pPr>
        <w:pStyle w:val="BodyText"/>
        <w:spacing w:line="309" w:lineRule="auto" w:before="206"/>
        <w:ind w:right="54"/>
      </w:pPr>
      <w:r>
        <w:rPr>
          <w:b/>
          <w:i/>
        </w:rPr>
        <w:t>Achaan Sujin</w:t>
      </w:r>
      <w:r>
        <w:rPr/>
        <w:t>: Các bạn đã hiểu đủ về lời của Đức Phật</w:t>
      </w:r>
      <w:r>
        <w:rPr>
          <w:spacing w:val="-6"/>
        </w:rPr>
        <w:t> </w:t>
      </w:r>
      <w:r>
        <w:rPr/>
        <w:t>chưa,</w:t>
      </w:r>
      <w:r>
        <w:rPr>
          <w:spacing w:val="-6"/>
        </w:rPr>
        <w:t> </w:t>
      </w:r>
      <w:r>
        <w:rPr/>
        <w:t>dù</w:t>
      </w:r>
      <w:r>
        <w:rPr>
          <w:spacing w:val="-6"/>
        </w:rPr>
        <w:t> </w:t>
      </w:r>
      <w:r>
        <w:rPr/>
        <w:t>chỉ</w:t>
      </w:r>
      <w:r>
        <w:rPr>
          <w:spacing w:val="-6"/>
        </w:rPr>
        <w:t> </w:t>
      </w:r>
      <w:r>
        <w:rPr/>
        <w:t>một</w:t>
      </w:r>
      <w:r>
        <w:rPr>
          <w:spacing w:val="-6"/>
        </w:rPr>
        <w:t> </w:t>
      </w:r>
      <w:r>
        <w:rPr/>
        <w:t>từ</w:t>
      </w:r>
      <w:r>
        <w:rPr>
          <w:spacing w:val="-6"/>
        </w:rPr>
        <w:t> </w:t>
      </w:r>
      <w:r>
        <w:rPr/>
        <w:t>thôi?</w:t>
      </w:r>
      <w:r>
        <w:rPr>
          <w:spacing w:val="-6"/>
        </w:rPr>
        <w:t> </w:t>
      </w:r>
      <w:r>
        <w:rPr/>
        <w:t>Như</w:t>
      </w:r>
      <w:r>
        <w:rPr>
          <w:spacing w:val="-6"/>
        </w:rPr>
        <w:t> </w:t>
      </w:r>
      <w:r>
        <w:rPr/>
        <w:t>từ</w:t>
      </w:r>
      <w:r>
        <w:rPr>
          <w:spacing w:val="-6"/>
        </w:rPr>
        <w:t> </w:t>
      </w:r>
      <w:r>
        <w:rPr/>
        <w:t>“thiện”và</w:t>
      </w:r>
      <w:r>
        <w:rPr>
          <w:spacing w:val="-6"/>
        </w:rPr>
        <w:t> </w:t>
      </w:r>
      <w:r>
        <w:rPr/>
        <w:t>“tâm”, “tâm thiện”. Bạn đã hiểu về cái gọi là tâm hiện giờ chưa? Hãy nói về từng từ một, nếu không ta sẽ bị lẫn lộn mà không thể hiểu về từng từ ấy một cách sâu sắc. Trước khi nói về tâm thiện, ta hãy nói về tâm đã. Nếu bạn nghĩ về nhiều loại tâm khác nhau trong khi không hiểu gì về tâm, điều đó có thể đúng không? Đức Phật đã</w:t>
      </w:r>
      <w:r>
        <w:rPr>
          <w:spacing w:val="-4"/>
        </w:rPr>
        <w:t> </w:t>
      </w:r>
      <w:r>
        <w:rPr/>
        <w:t>sử</w:t>
      </w:r>
      <w:r>
        <w:rPr>
          <w:spacing w:val="-4"/>
        </w:rPr>
        <w:t> </w:t>
      </w:r>
      <w:r>
        <w:rPr/>
        <w:t>dụng</w:t>
      </w:r>
      <w:r>
        <w:rPr>
          <w:spacing w:val="-4"/>
        </w:rPr>
        <w:t> </w:t>
      </w:r>
      <w:r>
        <w:rPr/>
        <w:t>từ</w:t>
      </w:r>
      <w:r>
        <w:rPr>
          <w:spacing w:val="-4"/>
        </w:rPr>
        <w:t> </w:t>
      </w:r>
      <w:r>
        <w:rPr/>
        <w:t>“</w:t>
      </w:r>
      <w:r>
        <w:rPr>
          <w:i/>
        </w:rPr>
        <w:t>citta</w:t>
      </w:r>
      <w:r>
        <w:rPr/>
        <w:t>”(tâm)</w:t>
      </w:r>
      <w:r>
        <w:rPr>
          <w:spacing w:val="-5"/>
        </w:rPr>
        <w:t> </w:t>
      </w:r>
      <w:r>
        <w:rPr/>
        <w:t>cho</w:t>
      </w:r>
      <w:r>
        <w:rPr>
          <w:spacing w:val="-4"/>
        </w:rPr>
        <w:t> </w:t>
      </w:r>
      <w:r>
        <w:rPr/>
        <w:t>những</w:t>
      </w:r>
      <w:r>
        <w:rPr>
          <w:spacing w:val="-4"/>
        </w:rPr>
        <w:t> </w:t>
      </w:r>
      <w:r>
        <w:rPr/>
        <w:t>người</w:t>
      </w:r>
      <w:r>
        <w:rPr>
          <w:spacing w:val="-5"/>
        </w:rPr>
        <w:t> </w:t>
      </w:r>
      <w:r>
        <w:rPr/>
        <w:t>nghe</w:t>
      </w:r>
      <w:r>
        <w:rPr>
          <w:spacing w:val="-4"/>
        </w:rPr>
        <w:t> </w:t>
      </w:r>
      <w:r>
        <w:rPr/>
        <w:t>Giáo pháp</w:t>
      </w:r>
      <w:r>
        <w:rPr>
          <w:spacing w:val="-5"/>
        </w:rPr>
        <w:t> </w:t>
      </w:r>
      <w:r>
        <w:rPr/>
        <w:t>bằng</w:t>
      </w:r>
      <w:r>
        <w:rPr>
          <w:spacing w:val="-5"/>
        </w:rPr>
        <w:t> </w:t>
      </w:r>
      <w:r>
        <w:rPr/>
        <w:t>ngôn</w:t>
      </w:r>
      <w:r>
        <w:rPr>
          <w:spacing w:val="-5"/>
        </w:rPr>
        <w:t> </w:t>
      </w:r>
      <w:r>
        <w:rPr/>
        <w:t>ngữ</w:t>
      </w:r>
      <w:r>
        <w:rPr>
          <w:spacing w:val="-5"/>
        </w:rPr>
        <w:t> </w:t>
      </w:r>
      <w:r>
        <w:rPr/>
        <w:t>của</w:t>
      </w:r>
      <w:r>
        <w:rPr>
          <w:spacing w:val="-5"/>
        </w:rPr>
        <w:t> </w:t>
      </w:r>
      <w:r>
        <w:rPr/>
        <w:t>họ.</w:t>
      </w:r>
      <w:r>
        <w:rPr>
          <w:spacing w:val="-9"/>
        </w:rPr>
        <w:t> </w:t>
      </w:r>
      <w:r>
        <w:rPr/>
        <w:t>Tuy</w:t>
      </w:r>
      <w:r>
        <w:rPr>
          <w:spacing w:val="-5"/>
        </w:rPr>
        <w:t> </w:t>
      </w:r>
      <w:r>
        <w:rPr/>
        <w:t>nhiên,</w:t>
      </w:r>
      <w:r>
        <w:rPr>
          <w:spacing w:val="-5"/>
        </w:rPr>
        <w:t> </w:t>
      </w:r>
      <w:r>
        <w:rPr/>
        <w:t>từ</w:t>
      </w:r>
      <w:r>
        <w:rPr>
          <w:spacing w:val="-5"/>
        </w:rPr>
        <w:t> </w:t>
      </w:r>
      <w:r>
        <w:rPr/>
        <w:t>này</w:t>
      </w:r>
      <w:r>
        <w:rPr>
          <w:spacing w:val="-5"/>
        </w:rPr>
        <w:t> </w:t>
      </w:r>
      <w:r>
        <w:rPr/>
        <w:t>biểu</w:t>
      </w:r>
      <w:r>
        <w:rPr>
          <w:spacing w:val="-5"/>
        </w:rPr>
        <w:t> </w:t>
      </w:r>
      <w:r>
        <w:rPr/>
        <w:t>đạt một thực tại hiện khởi, bất kể quốc tịch nào. Nó không phải</w:t>
      </w:r>
      <w:r>
        <w:rPr>
          <w:spacing w:val="3"/>
        </w:rPr>
        <w:t> </w:t>
      </w:r>
      <w:r>
        <w:rPr/>
        <w:t>là</w:t>
      </w:r>
      <w:r>
        <w:rPr>
          <w:spacing w:val="-1"/>
        </w:rPr>
        <w:t> </w:t>
      </w:r>
      <w:r>
        <w:rPr/>
        <w:t>Thái</w:t>
      </w:r>
      <w:r>
        <w:rPr>
          <w:spacing w:val="4"/>
        </w:rPr>
        <w:t> </w:t>
      </w:r>
      <w:r>
        <w:rPr/>
        <w:t>Lan,</w:t>
      </w:r>
      <w:r>
        <w:rPr>
          <w:spacing w:val="-2"/>
        </w:rPr>
        <w:t> </w:t>
      </w:r>
      <w:r>
        <w:rPr/>
        <w:t>Việt</w:t>
      </w:r>
      <w:r>
        <w:rPr>
          <w:spacing w:val="4"/>
        </w:rPr>
        <w:t> </w:t>
      </w:r>
      <w:r>
        <w:rPr/>
        <w:t>nam</w:t>
      </w:r>
      <w:r>
        <w:rPr>
          <w:spacing w:val="4"/>
        </w:rPr>
        <w:t> </w:t>
      </w:r>
      <w:r>
        <w:rPr/>
        <w:t>mà</w:t>
      </w:r>
      <w:r>
        <w:rPr>
          <w:spacing w:val="3"/>
        </w:rPr>
        <w:t> </w:t>
      </w:r>
      <w:r>
        <w:rPr/>
        <w:t>là</w:t>
      </w:r>
      <w:r>
        <w:rPr>
          <w:spacing w:val="4"/>
        </w:rPr>
        <w:t> </w:t>
      </w:r>
      <w:r>
        <w:rPr/>
        <w:t>tính</w:t>
      </w:r>
      <w:r>
        <w:rPr>
          <w:spacing w:val="4"/>
        </w:rPr>
        <w:t> </w:t>
      </w:r>
      <w:r>
        <w:rPr/>
        <w:t>chất</w:t>
      </w:r>
      <w:r>
        <w:rPr>
          <w:spacing w:val="3"/>
        </w:rPr>
        <w:t> </w:t>
      </w:r>
      <w:r>
        <w:rPr/>
        <w:t>của</w:t>
      </w:r>
      <w:r>
        <w:rPr>
          <w:spacing w:val="4"/>
        </w:rPr>
        <w:t> </w:t>
      </w:r>
      <w:r>
        <w:rPr/>
        <w:t>thực</w:t>
      </w:r>
      <w:r>
        <w:rPr>
          <w:spacing w:val="4"/>
        </w:rPr>
        <w:t> </w:t>
      </w:r>
      <w:r>
        <w:rPr>
          <w:spacing w:val="-5"/>
        </w:rPr>
        <w:t>tại</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4" w:firstLine="0"/>
      </w:pPr>
      <w:r>
        <w:rPr/>
        <w:t>hiện giờ, ở bất cứ thời điểm nào. Vậy ta có hiểu </w:t>
      </w:r>
      <w:r>
        <w:rPr/>
        <w:t>tâm hiện giờ không, để có thể hiểu được các thực tại khác mà Đức Phật đã dạy? Tại sao chúng ta đi tới trường thiền,</w:t>
      </w:r>
      <w:r>
        <w:rPr>
          <w:spacing w:val="-15"/>
        </w:rPr>
        <w:t> </w:t>
      </w:r>
      <w:r>
        <w:rPr/>
        <w:t>để</w:t>
      </w:r>
      <w:r>
        <w:rPr>
          <w:spacing w:val="-15"/>
        </w:rPr>
        <w:t> </w:t>
      </w:r>
      <w:r>
        <w:rPr/>
        <w:t>làm</w:t>
      </w:r>
      <w:r>
        <w:rPr>
          <w:spacing w:val="-15"/>
        </w:rPr>
        <w:t> </w:t>
      </w:r>
      <w:r>
        <w:rPr/>
        <w:t>gì?</w:t>
      </w:r>
      <w:r>
        <w:rPr>
          <w:spacing w:val="-15"/>
        </w:rPr>
        <w:t> </w:t>
      </w:r>
      <w:r>
        <w:rPr/>
        <w:t>Chúng</w:t>
      </w:r>
      <w:r>
        <w:rPr>
          <w:spacing w:val="-15"/>
        </w:rPr>
        <w:t> </w:t>
      </w:r>
      <w:r>
        <w:rPr/>
        <w:t>ta</w:t>
      </w:r>
      <w:r>
        <w:rPr>
          <w:spacing w:val="-15"/>
        </w:rPr>
        <w:t> </w:t>
      </w:r>
      <w:r>
        <w:rPr/>
        <w:t>mong</w:t>
      </w:r>
      <w:r>
        <w:rPr>
          <w:spacing w:val="-15"/>
        </w:rPr>
        <w:t> </w:t>
      </w:r>
      <w:r>
        <w:rPr/>
        <w:t>đợi,</w:t>
      </w:r>
      <w:r>
        <w:rPr>
          <w:spacing w:val="-15"/>
        </w:rPr>
        <w:t> </w:t>
      </w:r>
      <w:r>
        <w:rPr/>
        <w:t>mong</w:t>
      </w:r>
      <w:r>
        <w:rPr>
          <w:spacing w:val="-15"/>
        </w:rPr>
        <w:t> </w:t>
      </w:r>
      <w:r>
        <w:rPr/>
        <w:t>cầu</w:t>
      </w:r>
      <w:r>
        <w:rPr>
          <w:spacing w:val="-15"/>
        </w:rPr>
        <w:t> </w:t>
      </w:r>
      <w:r>
        <w:rPr/>
        <w:t>có</w:t>
      </w:r>
      <w:r>
        <w:rPr>
          <w:spacing w:val="-15"/>
        </w:rPr>
        <w:t> </w:t>
      </w:r>
      <w:r>
        <w:rPr/>
        <w:t>được cái gì? Không hề có hiểu biết vì ngay ở khoảnh khắc này,</w:t>
      </w:r>
      <w:r>
        <w:rPr>
          <w:spacing w:val="-16"/>
        </w:rPr>
        <w:t> </w:t>
      </w:r>
      <w:r>
        <w:rPr/>
        <w:t>dù</w:t>
      </w:r>
      <w:r>
        <w:rPr>
          <w:spacing w:val="-16"/>
        </w:rPr>
        <w:t> </w:t>
      </w:r>
      <w:r>
        <w:rPr/>
        <w:t>ở</w:t>
      </w:r>
      <w:r>
        <w:rPr>
          <w:spacing w:val="-15"/>
        </w:rPr>
        <w:t> </w:t>
      </w:r>
      <w:r>
        <w:rPr/>
        <w:t>bất</w:t>
      </w:r>
      <w:r>
        <w:rPr>
          <w:spacing w:val="-16"/>
        </w:rPr>
        <w:t> </w:t>
      </w:r>
      <w:r>
        <w:rPr/>
        <w:t>cứ</w:t>
      </w:r>
      <w:r>
        <w:rPr>
          <w:spacing w:val="-16"/>
        </w:rPr>
        <w:t> </w:t>
      </w:r>
      <w:r>
        <w:rPr/>
        <w:t>nơi</w:t>
      </w:r>
      <w:r>
        <w:rPr>
          <w:spacing w:val="-15"/>
        </w:rPr>
        <w:t> </w:t>
      </w:r>
      <w:r>
        <w:rPr/>
        <w:t>đâu,</w:t>
      </w:r>
      <w:r>
        <w:rPr>
          <w:spacing w:val="-16"/>
        </w:rPr>
        <w:t> </w:t>
      </w:r>
      <w:r>
        <w:rPr/>
        <w:t>đều</w:t>
      </w:r>
      <w:r>
        <w:rPr>
          <w:spacing w:val="-15"/>
        </w:rPr>
        <w:t> </w:t>
      </w:r>
      <w:r>
        <w:rPr/>
        <w:t>có</w:t>
      </w:r>
      <w:r>
        <w:rPr>
          <w:spacing w:val="-16"/>
        </w:rPr>
        <w:t> </w:t>
      </w:r>
      <w:r>
        <w:rPr/>
        <w:t>pháp.</w:t>
      </w:r>
      <w:r>
        <w:rPr>
          <w:spacing w:val="-16"/>
        </w:rPr>
        <w:t> </w:t>
      </w:r>
      <w:r>
        <w:rPr/>
        <w:t>Trước</w:t>
      </w:r>
      <w:r>
        <w:rPr>
          <w:spacing w:val="-15"/>
        </w:rPr>
        <w:t> </w:t>
      </w:r>
      <w:r>
        <w:rPr/>
        <w:t>khi</w:t>
      </w:r>
      <w:r>
        <w:rPr>
          <w:spacing w:val="-16"/>
        </w:rPr>
        <w:t> </w:t>
      </w:r>
      <w:r>
        <w:rPr/>
        <w:t>chuyển sang các từ khác, hãy làm rõ về từ “tâm”. Hiện giờ có “tâm”không? Nếu bạn nói “có”, tức là bạn đã hiểu về tâm rồi. Vậy tâm là gì?</w:t>
      </w:r>
    </w:p>
    <w:p>
      <w:pPr>
        <w:pStyle w:val="BodyText"/>
        <w:spacing w:line="309" w:lineRule="auto" w:before="170"/>
        <w:ind w:left="57" w:right="389"/>
      </w:pPr>
      <w:r>
        <w:rPr>
          <w:b/>
          <w:i/>
        </w:rPr>
        <w:t>Người</w:t>
      </w:r>
      <w:r>
        <w:rPr>
          <w:b/>
          <w:i/>
          <w:spacing w:val="40"/>
        </w:rPr>
        <w:t> </w:t>
      </w:r>
      <w:r>
        <w:rPr>
          <w:b/>
          <w:i/>
        </w:rPr>
        <w:t>hỏi</w:t>
      </w:r>
      <w:r>
        <w:rPr/>
        <w:t>:</w:t>
      </w:r>
      <w:r>
        <w:rPr>
          <w:spacing w:val="40"/>
        </w:rPr>
        <w:t> </w:t>
      </w:r>
      <w:r>
        <w:rPr/>
        <w:t>Tâm</w:t>
      </w:r>
      <w:r>
        <w:rPr>
          <w:spacing w:val="40"/>
        </w:rPr>
        <w:t> </w:t>
      </w:r>
      <w:r>
        <w:rPr/>
        <w:t>là</w:t>
      </w:r>
      <w:r>
        <w:rPr>
          <w:spacing w:val="40"/>
        </w:rPr>
        <w:t> </w:t>
      </w:r>
      <w:r>
        <w:rPr/>
        <w:t>cái</w:t>
      </w:r>
      <w:r>
        <w:rPr>
          <w:spacing w:val="40"/>
        </w:rPr>
        <w:t> </w:t>
      </w:r>
      <w:r>
        <w:rPr/>
        <w:t>đang</w:t>
      </w:r>
      <w:r>
        <w:rPr>
          <w:spacing w:val="40"/>
        </w:rPr>
        <w:t> </w:t>
      </w:r>
      <w:r>
        <w:rPr/>
        <w:t>kinh</w:t>
      </w:r>
      <w:r>
        <w:rPr>
          <w:spacing w:val="40"/>
        </w:rPr>
        <w:t> </w:t>
      </w:r>
      <w:r>
        <w:rPr/>
        <w:t>nghiệm</w:t>
      </w:r>
      <w:r>
        <w:rPr>
          <w:spacing w:val="40"/>
        </w:rPr>
        <w:t> </w:t>
      </w:r>
      <w:r>
        <w:rPr/>
        <w:t>một đối tượng.</w:t>
      </w:r>
    </w:p>
    <w:p>
      <w:pPr>
        <w:spacing w:before="171"/>
        <w:ind w:left="510" w:right="0" w:firstLine="0"/>
        <w:jc w:val="both"/>
        <w:rPr>
          <w:sz w:val="25"/>
        </w:rPr>
      </w:pPr>
      <w:r>
        <w:rPr>
          <w:b/>
          <w:i/>
          <w:sz w:val="25"/>
        </w:rPr>
        <w:t>Achaan</w:t>
      </w:r>
      <w:r>
        <w:rPr>
          <w:b/>
          <w:i/>
          <w:spacing w:val="-3"/>
          <w:sz w:val="25"/>
        </w:rPr>
        <w:t> </w:t>
      </w:r>
      <w:r>
        <w:rPr>
          <w:b/>
          <w:i/>
          <w:sz w:val="25"/>
        </w:rPr>
        <w:t>Sujin</w:t>
      </w:r>
      <w:r>
        <w:rPr>
          <w:sz w:val="25"/>
        </w:rPr>
        <w:t>:</w:t>
      </w:r>
      <w:r>
        <w:rPr>
          <w:spacing w:val="-1"/>
          <w:sz w:val="25"/>
        </w:rPr>
        <w:t> </w:t>
      </w:r>
      <w:r>
        <w:rPr>
          <w:sz w:val="25"/>
        </w:rPr>
        <w:t>Hiện</w:t>
      </w:r>
      <w:r>
        <w:rPr>
          <w:spacing w:val="-1"/>
          <w:sz w:val="25"/>
        </w:rPr>
        <w:t> </w:t>
      </w:r>
      <w:r>
        <w:rPr>
          <w:sz w:val="25"/>
        </w:rPr>
        <w:t>giờ</w:t>
      </w:r>
      <w:r>
        <w:rPr>
          <w:spacing w:val="-2"/>
          <w:sz w:val="25"/>
        </w:rPr>
        <w:t> </w:t>
      </w:r>
      <w:r>
        <w:rPr>
          <w:sz w:val="25"/>
        </w:rPr>
        <w:t>đang</w:t>
      </w:r>
      <w:r>
        <w:rPr>
          <w:spacing w:val="-1"/>
          <w:sz w:val="25"/>
        </w:rPr>
        <w:t> </w:t>
      </w:r>
      <w:r>
        <w:rPr>
          <w:sz w:val="25"/>
        </w:rPr>
        <w:t>là</w:t>
      </w:r>
      <w:r>
        <w:rPr>
          <w:spacing w:val="-1"/>
          <w:sz w:val="25"/>
        </w:rPr>
        <w:t> </w:t>
      </w:r>
      <w:r>
        <w:rPr>
          <w:sz w:val="25"/>
        </w:rPr>
        <w:t>tâm</w:t>
      </w:r>
      <w:r>
        <w:rPr>
          <w:spacing w:val="-1"/>
          <w:sz w:val="25"/>
        </w:rPr>
        <w:t> </w:t>
      </w:r>
      <w:r>
        <w:rPr>
          <w:spacing w:val="-5"/>
          <w:sz w:val="25"/>
        </w:rPr>
        <w:t>gì?</w:t>
      </w:r>
    </w:p>
    <w:p>
      <w:pPr>
        <w:pStyle w:val="BodyText"/>
        <w:spacing w:before="253"/>
        <w:ind w:left="510" w:firstLine="0"/>
      </w:pPr>
      <w:r>
        <w:rPr>
          <w:b/>
          <w:i/>
        </w:rPr>
        <w:t>Vị</w:t>
      </w:r>
      <w:r>
        <w:rPr>
          <w:b/>
          <w:i/>
          <w:spacing w:val="-1"/>
        </w:rPr>
        <w:t> </w:t>
      </w:r>
      <w:r>
        <w:rPr>
          <w:b/>
          <w:i/>
        </w:rPr>
        <w:t>sư</w:t>
      </w:r>
      <w:r>
        <w:rPr/>
        <w:t>: Nếu là đang</w:t>
      </w:r>
      <w:r>
        <w:rPr>
          <w:spacing w:val="-1"/>
        </w:rPr>
        <w:t> </w:t>
      </w:r>
      <w:r>
        <w:rPr/>
        <w:t>nghe thì là tâm </w:t>
      </w:r>
      <w:r>
        <w:rPr>
          <w:spacing w:val="-4"/>
        </w:rPr>
        <w:t>quả.</w:t>
      </w:r>
    </w:p>
    <w:p>
      <w:pPr>
        <w:pStyle w:val="BodyText"/>
        <w:spacing w:line="309" w:lineRule="auto" w:before="254"/>
        <w:ind w:left="57" w:right="394"/>
      </w:pPr>
      <w:r>
        <w:rPr>
          <w:b/>
          <w:i/>
        </w:rPr>
        <w:t>Achaan Sujin</w:t>
      </w:r>
      <w:r>
        <w:rPr/>
        <w:t>: Chúng ta đã biết đủ về tâm quả chưa? Nếu tính chất của tâm hiện giờ vẫn chưa </w:t>
      </w:r>
      <w:r>
        <w:rPr/>
        <w:t>được hiểu thì làm sao ta có thể hiểu về tâm quả? Dù là thấy, nghe,</w:t>
      </w:r>
      <w:r>
        <w:rPr>
          <w:spacing w:val="-10"/>
        </w:rPr>
        <w:t> </w:t>
      </w:r>
      <w:r>
        <w:rPr/>
        <w:t>ngửi,</w:t>
      </w:r>
      <w:r>
        <w:rPr>
          <w:spacing w:val="-10"/>
        </w:rPr>
        <w:t> </w:t>
      </w:r>
      <w:r>
        <w:rPr/>
        <w:t>nếm,</w:t>
      </w:r>
      <w:r>
        <w:rPr>
          <w:spacing w:val="-10"/>
        </w:rPr>
        <w:t> </w:t>
      </w:r>
      <w:r>
        <w:rPr/>
        <w:t>xúc,</w:t>
      </w:r>
      <w:r>
        <w:rPr>
          <w:spacing w:val="-10"/>
        </w:rPr>
        <w:t> </w:t>
      </w:r>
      <w:r>
        <w:rPr/>
        <w:t>chạm.</w:t>
      </w:r>
      <w:r>
        <w:rPr>
          <w:spacing w:val="-10"/>
        </w:rPr>
        <w:t> </w:t>
      </w:r>
      <w:r>
        <w:rPr/>
        <w:t>.</w:t>
      </w:r>
      <w:r>
        <w:rPr>
          <w:spacing w:val="-10"/>
        </w:rPr>
        <w:t> </w:t>
      </w:r>
      <w:r>
        <w:rPr/>
        <w:t>.</w:t>
      </w:r>
      <w:r>
        <w:rPr>
          <w:spacing w:val="-10"/>
        </w:rPr>
        <w:t> </w:t>
      </w:r>
      <w:r>
        <w:rPr/>
        <w:t>thì</w:t>
      </w:r>
      <w:r>
        <w:rPr>
          <w:spacing w:val="-10"/>
        </w:rPr>
        <w:t> </w:t>
      </w:r>
      <w:r>
        <w:rPr/>
        <w:t>bản</w:t>
      </w:r>
      <w:r>
        <w:rPr>
          <w:spacing w:val="-10"/>
        </w:rPr>
        <w:t> </w:t>
      </w:r>
      <w:r>
        <w:rPr/>
        <w:t>chất</w:t>
      </w:r>
      <w:r>
        <w:rPr>
          <w:spacing w:val="-10"/>
        </w:rPr>
        <w:t> </w:t>
      </w:r>
      <w:r>
        <w:rPr/>
        <w:t>của</w:t>
      </w:r>
      <w:r>
        <w:rPr>
          <w:spacing w:val="-10"/>
        </w:rPr>
        <w:t> </w:t>
      </w:r>
      <w:r>
        <w:rPr/>
        <w:t>tâm</w:t>
      </w:r>
      <w:r>
        <w:rPr>
          <w:spacing w:val="-10"/>
        </w:rPr>
        <w:t> </w:t>
      </w:r>
      <w:r>
        <w:rPr/>
        <w:t>vẫn là “yếu tố kinh nghiệm đối tượng”qua mắt, tai, mũi, lưỡi và thân. Để có thể hiểu được cái thấy không phải là ta, không phải là của ta, thì cần phải hiểu được tính chất</w:t>
      </w:r>
      <w:r>
        <w:rPr>
          <w:spacing w:val="-12"/>
        </w:rPr>
        <w:t> </w:t>
      </w:r>
      <w:r>
        <w:rPr/>
        <w:t>của</w:t>
      </w:r>
      <w:r>
        <w:rPr>
          <w:spacing w:val="-12"/>
        </w:rPr>
        <w:t> </w:t>
      </w:r>
      <w:r>
        <w:rPr/>
        <w:t>pháp</w:t>
      </w:r>
      <w:r>
        <w:rPr>
          <w:spacing w:val="-12"/>
        </w:rPr>
        <w:t> </w:t>
      </w:r>
      <w:r>
        <w:rPr/>
        <w:t>đang</w:t>
      </w:r>
      <w:r>
        <w:rPr>
          <w:spacing w:val="-12"/>
        </w:rPr>
        <w:t> </w:t>
      </w:r>
      <w:r>
        <w:rPr/>
        <w:t>sinh</w:t>
      </w:r>
      <w:r>
        <w:rPr>
          <w:spacing w:val="-12"/>
        </w:rPr>
        <w:t> </w:t>
      </w:r>
      <w:r>
        <w:rPr/>
        <w:t>khởi</w:t>
      </w:r>
      <w:r>
        <w:rPr>
          <w:spacing w:val="-12"/>
        </w:rPr>
        <w:t> </w:t>
      </w:r>
      <w:r>
        <w:rPr/>
        <w:t>để</w:t>
      </w:r>
      <w:r>
        <w:rPr>
          <w:spacing w:val="-12"/>
        </w:rPr>
        <w:t> </w:t>
      </w:r>
      <w:r>
        <w:rPr/>
        <w:t>kinh</w:t>
      </w:r>
      <w:r>
        <w:rPr>
          <w:spacing w:val="-12"/>
        </w:rPr>
        <w:t> </w:t>
      </w:r>
      <w:r>
        <w:rPr/>
        <w:t>nghiệm,</w:t>
      </w:r>
      <w:r>
        <w:rPr>
          <w:spacing w:val="-12"/>
        </w:rPr>
        <w:t> </w:t>
      </w:r>
      <w:r>
        <w:rPr/>
        <w:t>nhận</w:t>
      </w:r>
      <w:r>
        <w:rPr>
          <w:spacing w:val="-12"/>
        </w:rPr>
        <w:t> </w:t>
      </w:r>
      <w:r>
        <w:rPr/>
        <w:t>biết đối tượng. Không sai và rất dễ để nói rằng, “cái thấy không</w:t>
      </w:r>
      <w:r>
        <w:rPr>
          <w:spacing w:val="2"/>
        </w:rPr>
        <w:t> </w:t>
      </w:r>
      <w:r>
        <w:rPr/>
        <w:t>phải</w:t>
      </w:r>
      <w:r>
        <w:rPr>
          <w:spacing w:val="2"/>
        </w:rPr>
        <w:t> </w:t>
      </w:r>
      <w:r>
        <w:rPr/>
        <w:t>là</w:t>
      </w:r>
      <w:r>
        <w:rPr>
          <w:spacing w:val="2"/>
        </w:rPr>
        <w:t> </w:t>
      </w:r>
      <w:r>
        <w:rPr/>
        <w:t>tôi”,</w:t>
      </w:r>
      <w:r>
        <w:rPr>
          <w:spacing w:val="2"/>
        </w:rPr>
        <w:t> </w:t>
      </w:r>
      <w:r>
        <w:rPr/>
        <w:t>“nó</w:t>
      </w:r>
      <w:r>
        <w:rPr>
          <w:spacing w:val="2"/>
        </w:rPr>
        <w:t> </w:t>
      </w:r>
      <w:r>
        <w:rPr/>
        <w:t>sinh</w:t>
      </w:r>
      <w:r>
        <w:rPr>
          <w:spacing w:val="2"/>
        </w:rPr>
        <w:t> </w:t>
      </w:r>
      <w:r>
        <w:rPr/>
        <w:t>khởi</w:t>
      </w:r>
      <w:r>
        <w:rPr>
          <w:spacing w:val="2"/>
        </w:rPr>
        <w:t> </w:t>
      </w:r>
      <w:r>
        <w:rPr/>
        <w:t>chỉ</w:t>
      </w:r>
      <w:r>
        <w:rPr>
          <w:spacing w:val="2"/>
        </w:rPr>
        <w:t> </w:t>
      </w:r>
      <w:r>
        <w:rPr/>
        <w:t>để</w:t>
      </w:r>
      <w:r>
        <w:rPr>
          <w:spacing w:val="2"/>
        </w:rPr>
        <w:t> </w:t>
      </w:r>
      <w:r>
        <w:rPr/>
        <w:t>thấy</w:t>
      </w:r>
      <w:r>
        <w:rPr>
          <w:spacing w:val="2"/>
        </w:rPr>
        <w:t> </w:t>
      </w:r>
      <w:r>
        <w:rPr/>
        <w:t>đối</w:t>
      </w:r>
      <w:r>
        <w:rPr>
          <w:spacing w:val="2"/>
        </w:rPr>
        <w:t> </w:t>
      </w:r>
      <w:r>
        <w:rPr>
          <w:spacing w:val="-2"/>
        </w:rPr>
        <w:t>tượng</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firstLine="0"/>
      </w:pPr>
      <w:r>
        <w:rPr/>
        <w:t>mà thôi”. Nhưng ở khoảnh khắc của cái thấy hiện giờ, hiểu biết ấy đã có chưa? Không hề có!</w:t>
      </w:r>
      <w:r>
        <w:rPr>
          <w:spacing w:val="40"/>
        </w:rPr>
        <w:t> </w:t>
      </w:r>
      <w:r>
        <w:rPr/>
        <w:t>Khi nghe Giáo lý của Đức Phật, ta chưa thể hiểu ngay lập tức, </w:t>
      </w:r>
      <w:r>
        <w:rPr/>
        <w:t>nhưng nếu có một chút hiểu biết được gieo trồng, mầm ươm đó sẽ được nuôi dưỡng và phát triển hơn. Chúng ta sẽ biết được những mức độ trí tuệ khác nhau.</w:t>
      </w:r>
    </w:p>
    <w:p>
      <w:pPr>
        <w:pStyle w:val="BodyText"/>
        <w:spacing w:line="302" w:lineRule="auto" w:before="164"/>
        <w:ind w:right="54"/>
      </w:pPr>
      <w:r>
        <w:rPr/>
        <w:t>Nếu</w:t>
      </w:r>
      <w:r>
        <w:rPr>
          <w:spacing w:val="-12"/>
        </w:rPr>
        <w:t> </w:t>
      </w:r>
      <w:r>
        <w:rPr/>
        <w:t>không</w:t>
      </w:r>
      <w:r>
        <w:rPr>
          <w:spacing w:val="-12"/>
        </w:rPr>
        <w:t> </w:t>
      </w:r>
      <w:r>
        <w:rPr/>
        <w:t>nghe</w:t>
      </w:r>
      <w:r>
        <w:rPr>
          <w:spacing w:val="-12"/>
        </w:rPr>
        <w:t> </w:t>
      </w:r>
      <w:r>
        <w:rPr/>
        <w:t>Giáo</w:t>
      </w:r>
      <w:r>
        <w:rPr>
          <w:spacing w:val="-12"/>
        </w:rPr>
        <w:t> </w:t>
      </w:r>
      <w:r>
        <w:rPr/>
        <w:t>lý</w:t>
      </w:r>
      <w:r>
        <w:rPr>
          <w:spacing w:val="-12"/>
        </w:rPr>
        <w:t> </w:t>
      </w:r>
      <w:r>
        <w:rPr/>
        <w:t>của</w:t>
      </w:r>
      <w:r>
        <w:rPr>
          <w:spacing w:val="-12"/>
        </w:rPr>
        <w:t> </w:t>
      </w:r>
      <w:r>
        <w:rPr/>
        <w:t>Đức</w:t>
      </w:r>
      <w:r>
        <w:rPr>
          <w:spacing w:val="-12"/>
        </w:rPr>
        <w:t> </w:t>
      </w:r>
      <w:r>
        <w:rPr/>
        <w:t>Phật,</w:t>
      </w:r>
      <w:r>
        <w:rPr>
          <w:spacing w:val="-12"/>
        </w:rPr>
        <w:t> </w:t>
      </w:r>
      <w:r>
        <w:rPr/>
        <w:t>ta</w:t>
      </w:r>
      <w:r>
        <w:rPr>
          <w:spacing w:val="-12"/>
        </w:rPr>
        <w:t> </w:t>
      </w:r>
      <w:r>
        <w:rPr/>
        <w:t>sẽ</w:t>
      </w:r>
      <w:r>
        <w:rPr>
          <w:spacing w:val="-12"/>
        </w:rPr>
        <w:t> </w:t>
      </w:r>
      <w:r>
        <w:rPr/>
        <w:t>không biết được cái thấy sinh khởi do duyên chỉ để thấy. Ai biết được sự thật ấy trước khi được nghe Giáo lý?</w:t>
      </w:r>
      <w:r>
        <w:rPr>
          <w:spacing w:val="-4"/>
        </w:rPr>
        <w:t> </w:t>
      </w:r>
      <w:r>
        <w:rPr/>
        <w:t>Vậy ta bắt đầu thấy sự khác biệt giữa Đức Phật và người khác. Hiểu được thực tại hiện giờ, ta sẽ thấy và tri ân công đức lớn lao của Đức Phật. Chỉ nghe và hiểu Giáo lý ở mức độ tư duy thôi thì chưa đủ. Như khi nói “cái thấy sinh khởi là một thực tại, nó diệt đi”, hiện giờ có hiểu biết ấy không? Dù ta đã nghe điều đó hàng trăm, hàng ngàn lần thì vẫn chưa đủ để trí tuệ có thể kinh nghiệm</w:t>
      </w:r>
      <w:r>
        <w:rPr>
          <w:spacing w:val="-4"/>
        </w:rPr>
        <w:t> </w:t>
      </w:r>
      <w:r>
        <w:rPr/>
        <w:t>được</w:t>
      </w:r>
      <w:r>
        <w:rPr>
          <w:spacing w:val="-4"/>
        </w:rPr>
        <w:t> </w:t>
      </w:r>
      <w:r>
        <w:rPr/>
        <w:t>nó,</w:t>
      </w:r>
      <w:r>
        <w:rPr>
          <w:spacing w:val="-4"/>
        </w:rPr>
        <w:t> </w:t>
      </w:r>
      <w:r>
        <w:rPr/>
        <w:t>vì</w:t>
      </w:r>
      <w:r>
        <w:rPr>
          <w:spacing w:val="-4"/>
        </w:rPr>
        <w:t> </w:t>
      </w:r>
      <w:r>
        <w:rPr/>
        <w:t>trí</w:t>
      </w:r>
      <w:r>
        <w:rPr>
          <w:spacing w:val="-4"/>
        </w:rPr>
        <w:t> </w:t>
      </w:r>
      <w:r>
        <w:rPr/>
        <w:t>tuệ</w:t>
      </w:r>
      <w:r>
        <w:rPr>
          <w:spacing w:val="-4"/>
        </w:rPr>
        <w:t> </w:t>
      </w:r>
      <w:r>
        <w:rPr/>
        <w:t>cần</w:t>
      </w:r>
      <w:r>
        <w:rPr>
          <w:spacing w:val="-4"/>
        </w:rPr>
        <w:t> </w:t>
      </w:r>
      <w:r>
        <w:rPr/>
        <w:t>được</w:t>
      </w:r>
      <w:r>
        <w:rPr>
          <w:spacing w:val="-4"/>
        </w:rPr>
        <w:t> </w:t>
      </w:r>
      <w:r>
        <w:rPr/>
        <w:t>vun</w:t>
      </w:r>
      <w:r>
        <w:rPr>
          <w:spacing w:val="-4"/>
        </w:rPr>
        <w:t> </w:t>
      </w:r>
      <w:r>
        <w:rPr/>
        <w:t>bồi</w:t>
      </w:r>
      <w:r>
        <w:rPr>
          <w:spacing w:val="-4"/>
        </w:rPr>
        <w:t> </w:t>
      </w:r>
      <w:r>
        <w:rPr/>
        <w:t>từ</w:t>
      </w:r>
      <w:r>
        <w:rPr>
          <w:spacing w:val="-4"/>
        </w:rPr>
        <w:t> </w:t>
      </w:r>
      <w:r>
        <w:rPr/>
        <w:t>từ,</w:t>
      </w:r>
      <w:r>
        <w:rPr>
          <w:spacing w:val="-4"/>
        </w:rPr>
        <w:t> </w:t>
      </w:r>
      <w:r>
        <w:rPr/>
        <w:t>từng chút một, bắt đầu từ việc được nghe. Hiểu biết đó sẽ phát triển dần dần, từ khoảnh khắc này sang khoảnh khắc khác, cho đến khi có được niềm tin rất kiên cố. Người nhận ra sự thật đó cũng biết rằng đây chính là con đường của sự xả ly. Nếu hiểu biết đó không trở thành</w:t>
      </w:r>
      <w:r>
        <w:rPr>
          <w:spacing w:val="-5"/>
        </w:rPr>
        <w:t> </w:t>
      </w:r>
      <w:r>
        <w:rPr/>
        <w:t>hiểu</w:t>
      </w:r>
      <w:r>
        <w:rPr>
          <w:spacing w:val="-5"/>
        </w:rPr>
        <w:t> </w:t>
      </w:r>
      <w:r>
        <w:rPr/>
        <w:t>biết</w:t>
      </w:r>
      <w:r>
        <w:rPr>
          <w:spacing w:val="-5"/>
        </w:rPr>
        <w:t> </w:t>
      </w:r>
      <w:r>
        <w:rPr/>
        <w:t>tự</w:t>
      </w:r>
      <w:r>
        <w:rPr>
          <w:spacing w:val="-5"/>
        </w:rPr>
        <w:t> </w:t>
      </w:r>
      <w:r>
        <w:rPr/>
        <w:t>thân</w:t>
      </w:r>
      <w:r>
        <w:rPr>
          <w:spacing w:val="-5"/>
        </w:rPr>
        <w:t> </w:t>
      </w:r>
      <w:r>
        <w:rPr/>
        <w:t>của</w:t>
      </w:r>
      <w:r>
        <w:rPr>
          <w:spacing w:val="-5"/>
        </w:rPr>
        <w:t> </w:t>
      </w:r>
      <w:r>
        <w:rPr/>
        <w:t>mỗi</w:t>
      </w:r>
      <w:r>
        <w:rPr>
          <w:spacing w:val="-5"/>
        </w:rPr>
        <w:t> </w:t>
      </w:r>
      <w:r>
        <w:rPr/>
        <w:t>người</w:t>
      </w:r>
      <w:r>
        <w:rPr>
          <w:spacing w:val="-5"/>
        </w:rPr>
        <w:t> </w:t>
      </w:r>
      <w:r>
        <w:rPr/>
        <w:t>thì</w:t>
      </w:r>
      <w:r>
        <w:rPr>
          <w:spacing w:val="-5"/>
        </w:rPr>
        <w:t> </w:t>
      </w:r>
      <w:r>
        <w:rPr/>
        <w:t>sẽ</w:t>
      </w:r>
      <w:r>
        <w:rPr>
          <w:spacing w:val="-5"/>
        </w:rPr>
        <w:t> </w:t>
      </w:r>
      <w:r>
        <w:rPr/>
        <w:t>có</w:t>
      </w:r>
      <w:r>
        <w:rPr>
          <w:spacing w:val="-5"/>
        </w:rPr>
        <w:t> </w:t>
      </w:r>
      <w:r>
        <w:rPr/>
        <w:t>thêm</w:t>
      </w:r>
      <w:r>
        <w:rPr>
          <w:spacing w:val="-5"/>
        </w:rPr>
        <w:t> </w:t>
      </w:r>
      <w:r>
        <w:rPr/>
        <w:t>vô minh,</w:t>
      </w:r>
      <w:r>
        <w:rPr>
          <w:spacing w:val="-3"/>
        </w:rPr>
        <w:t> </w:t>
      </w:r>
      <w:r>
        <w:rPr/>
        <w:t>khi</w:t>
      </w:r>
      <w:r>
        <w:rPr>
          <w:spacing w:val="-2"/>
        </w:rPr>
        <w:t> </w:t>
      </w:r>
      <w:r>
        <w:rPr/>
        <w:t>nghĩ</w:t>
      </w:r>
      <w:r>
        <w:rPr>
          <w:spacing w:val="-2"/>
        </w:rPr>
        <w:t> </w:t>
      </w:r>
      <w:r>
        <w:rPr/>
        <w:t>rằng</w:t>
      </w:r>
      <w:r>
        <w:rPr>
          <w:spacing w:val="-2"/>
        </w:rPr>
        <w:t> </w:t>
      </w:r>
      <w:r>
        <w:rPr/>
        <w:t>“tôi</w:t>
      </w:r>
      <w:r>
        <w:rPr>
          <w:spacing w:val="-3"/>
        </w:rPr>
        <w:t> </w:t>
      </w:r>
      <w:r>
        <w:rPr/>
        <w:t>có</w:t>
      </w:r>
      <w:r>
        <w:rPr>
          <w:spacing w:val="-2"/>
        </w:rPr>
        <w:t> </w:t>
      </w:r>
      <w:r>
        <w:rPr/>
        <w:t>thể</w:t>
      </w:r>
      <w:r>
        <w:rPr>
          <w:spacing w:val="-2"/>
        </w:rPr>
        <w:t> </w:t>
      </w:r>
      <w:r>
        <w:rPr/>
        <w:t>làm”.</w:t>
      </w:r>
      <w:r>
        <w:rPr>
          <w:spacing w:val="-7"/>
        </w:rPr>
        <w:t> </w:t>
      </w:r>
      <w:r>
        <w:rPr/>
        <w:t>Vô</w:t>
      </w:r>
      <w:r>
        <w:rPr>
          <w:spacing w:val="-2"/>
        </w:rPr>
        <w:t> </w:t>
      </w:r>
      <w:r>
        <w:rPr/>
        <w:t>minh</w:t>
      </w:r>
      <w:r>
        <w:rPr>
          <w:spacing w:val="-3"/>
        </w:rPr>
        <w:t> </w:t>
      </w:r>
      <w:r>
        <w:rPr/>
        <w:t>vô</w:t>
      </w:r>
      <w:r>
        <w:rPr>
          <w:spacing w:val="-2"/>
        </w:rPr>
        <w:t> </w:t>
      </w:r>
      <w:r>
        <w:rPr/>
        <w:t>cùng lớn,</w:t>
      </w:r>
      <w:r>
        <w:rPr>
          <w:spacing w:val="-6"/>
        </w:rPr>
        <w:t> </w:t>
      </w:r>
      <w:r>
        <w:rPr/>
        <w:t>làm</w:t>
      </w:r>
      <w:r>
        <w:rPr>
          <w:spacing w:val="-5"/>
        </w:rPr>
        <w:t> </w:t>
      </w:r>
      <w:r>
        <w:rPr/>
        <w:t>sao</w:t>
      </w:r>
      <w:r>
        <w:rPr>
          <w:spacing w:val="-5"/>
        </w:rPr>
        <w:t> </w:t>
      </w:r>
      <w:r>
        <w:rPr/>
        <w:t>có</w:t>
      </w:r>
      <w:r>
        <w:rPr>
          <w:spacing w:val="-6"/>
        </w:rPr>
        <w:t> </w:t>
      </w:r>
      <w:r>
        <w:rPr/>
        <w:t>thể</w:t>
      </w:r>
      <w:r>
        <w:rPr>
          <w:spacing w:val="-5"/>
        </w:rPr>
        <w:t> </w:t>
      </w:r>
      <w:r>
        <w:rPr/>
        <w:t>tận</w:t>
      </w:r>
      <w:r>
        <w:rPr>
          <w:spacing w:val="-5"/>
        </w:rPr>
        <w:t> </w:t>
      </w:r>
      <w:r>
        <w:rPr/>
        <w:t>diệt</w:t>
      </w:r>
      <w:r>
        <w:rPr>
          <w:spacing w:val="-6"/>
        </w:rPr>
        <w:t> </w:t>
      </w:r>
      <w:r>
        <w:rPr/>
        <w:t>được</w:t>
      </w:r>
      <w:r>
        <w:rPr>
          <w:spacing w:val="-5"/>
        </w:rPr>
        <w:t> </w:t>
      </w:r>
      <w:r>
        <w:rPr/>
        <w:t>nó</w:t>
      </w:r>
      <w:r>
        <w:rPr>
          <w:spacing w:val="-5"/>
        </w:rPr>
        <w:t> </w:t>
      </w:r>
      <w:r>
        <w:rPr/>
        <w:t>đây,</w:t>
      </w:r>
      <w:r>
        <w:rPr>
          <w:spacing w:val="-6"/>
        </w:rPr>
        <w:t> </w:t>
      </w:r>
      <w:r>
        <w:rPr/>
        <w:t>làm</w:t>
      </w:r>
      <w:r>
        <w:rPr>
          <w:spacing w:val="-5"/>
        </w:rPr>
        <w:t> </w:t>
      </w:r>
      <w:r>
        <w:rPr/>
        <w:t>sao</w:t>
      </w:r>
      <w:r>
        <w:rPr>
          <w:spacing w:val="-5"/>
        </w:rPr>
        <w:t> </w:t>
      </w:r>
      <w:r>
        <w:rPr/>
        <w:t>có</w:t>
      </w:r>
      <w:r>
        <w:rPr>
          <w:spacing w:val="-5"/>
        </w:rPr>
        <w:t> thể</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4" w:lineRule="auto"/>
        <w:ind w:left="57" w:right="395" w:firstLine="0"/>
      </w:pPr>
      <w:r>
        <w:rPr/>
        <w:t>thanh</w:t>
      </w:r>
      <w:r>
        <w:rPr>
          <w:spacing w:val="-1"/>
        </w:rPr>
        <w:t> </w:t>
      </w:r>
      <w:r>
        <w:rPr/>
        <w:t>lọc</w:t>
      </w:r>
      <w:r>
        <w:rPr>
          <w:spacing w:val="-1"/>
        </w:rPr>
        <w:t> </w:t>
      </w:r>
      <w:r>
        <w:rPr/>
        <w:t>nó</w:t>
      </w:r>
      <w:r>
        <w:rPr>
          <w:spacing w:val="-1"/>
        </w:rPr>
        <w:t> </w:t>
      </w:r>
      <w:r>
        <w:rPr/>
        <w:t>nếu</w:t>
      </w:r>
      <w:r>
        <w:rPr>
          <w:spacing w:val="-1"/>
        </w:rPr>
        <w:t> </w:t>
      </w:r>
      <w:r>
        <w:rPr/>
        <w:t>không</w:t>
      </w:r>
      <w:r>
        <w:rPr>
          <w:spacing w:val="-1"/>
        </w:rPr>
        <w:t> </w:t>
      </w:r>
      <w:r>
        <w:rPr/>
        <w:t>phải</w:t>
      </w:r>
      <w:r>
        <w:rPr>
          <w:spacing w:val="-1"/>
        </w:rPr>
        <w:t> </w:t>
      </w:r>
      <w:r>
        <w:rPr/>
        <w:t>là</w:t>
      </w:r>
      <w:r>
        <w:rPr>
          <w:spacing w:val="-1"/>
        </w:rPr>
        <w:t> </w:t>
      </w:r>
      <w:r>
        <w:rPr/>
        <w:t>nhờ</w:t>
      </w:r>
      <w:r>
        <w:rPr>
          <w:spacing w:val="-1"/>
        </w:rPr>
        <w:t> </w:t>
      </w:r>
      <w:r>
        <w:rPr/>
        <w:t>hiểu</w:t>
      </w:r>
      <w:r>
        <w:rPr>
          <w:spacing w:val="-1"/>
        </w:rPr>
        <w:t> </w:t>
      </w:r>
      <w:r>
        <w:rPr/>
        <w:t>biết</w:t>
      </w:r>
      <w:r>
        <w:rPr>
          <w:spacing w:val="-1"/>
        </w:rPr>
        <w:t> </w:t>
      </w:r>
      <w:r>
        <w:rPr/>
        <w:t>phát</w:t>
      </w:r>
      <w:r>
        <w:rPr>
          <w:spacing w:val="-1"/>
        </w:rPr>
        <w:t> </w:t>
      </w:r>
      <w:r>
        <w:rPr/>
        <w:t>triển nơi tự thân của mỗi người, về từng từ một?</w:t>
      </w:r>
    </w:p>
    <w:p>
      <w:pPr>
        <w:pStyle w:val="BodyText"/>
        <w:spacing w:line="304" w:lineRule="auto" w:before="171"/>
        <w:ind w:left="57" w:right="389"/>
      </w:pPr>
      <w:r>
        <w:rPr/>
        <w:t>Hiện giờ ai thấy được giá trị từng lời dạy </w:t>
      </w:r>
      <w:r>
        <w:rPr/>
        <w:t>của</w:t>
      </w:r>
      <w:r>
        <w:rPr>
          <w:spacing w:val="80"/>
          <w:w w:val="150"/>
        </w:rPr>
        <w:t> </w:t>
      </w:r>
      <w:r>
        <w:rPr/>
        <w:t>Đức Phật?</w:t>
      </w:r>
    </w:p>
    <w:p>
      <w:pPr>
        <w:pStyle w:val="BodyText"/>
        <w:spacing w:before="137"/>
        <w:ind w:left="0" w:firstLine="0"/>
        <w:jc w:val="left"/>
      </w:pPr>
    </w:p>
    <w:p>
      <w:pPr>
        <w:spacing w:line="510" w:lineRule="atLeast" w:before="0"/>
        <w:ind w:left="510" w:right="395" w:firstLine="0"/>
        <w:jc w:val="both"/>
        <w:rPr>
          <w:sz w:val="25"/>
        </w:rPr>
      </w:pPr>
      <w:r>
        <w:rPr>
          <w:b/>
          <w:i/>
          <w:sz w:val="25"/>
        </w:rPr>
        <w:t>Pháp đàm tại Sài Gòn, sáng ngày 05/01/2016 Người</w:t>
      </w:r>
      <w:r>
        <w:rPr>
          <w:b/>
          <w:i/>
          <w:spacing w:val="-7"/>
          <w:sz w:val="25"/>
        </w:rPr>
        <w:t> </w:t>
      </w:r>
      <w:r>
        <w:rPr>
          <w:b/>
          <w:i/>
          <w:sz w:val="25"/>
        </w:rPr>
        <w:t>hỏi</w:t>
      </w:r>
      <w:r>
        <w:rPr>
          <w:sz w:val="25"/>
        </w:rPr>
        <w:t>:</w:t>
      </w:r>
      <w:r>
        <w:rPr>
          <w:spacing w:val="-6"/>
          <w:sz w:val="25"/>
        </w:rPr>
        <w:t> </w:t>
      </w:r>
      <w:r>
        <w:rPr>
          <w:sz w:val="25"/>
        </w:rPr>
        <w:t>Trong</w:t>
      </w:r>
      <w:r>
        <w:rPr>
          <w:spacing w:val="-6"/>
          <w:sz w:val="25"/>
        </w:rPr>
        <w:t> </w:t>
      </w:r>
      <w:r>
        <w:rPr>
          <w:sz w:val="25"/>
        </w:rPr>
        <w:t>một</w:t>
      </w:r>
      <w:r>
        <w:rPr>
          <w:spacing w:val="-6"/>
          <w:sz w:val="25"/>
        </w:rPr>
        <w:t> </w:t>
      </w:r>
      <w:r>
        <w:rPr>
          <w:sz w:val="25"/>
        </w:rPr>
        <w:t>cuốn</w:t>
      </w:r>
      <w:r>
        <w:rPr>
          <w:spacing w:val="-6"/>
          <w:sz w:val="25"/>
        </w:rPr>
        <w:t> </w:t>
      </w:r>
      <w:r>
        <w:rPr>
          <w:sz w:val="25"/>
        </w:rPr>
        <w:t>sách</w:t>
      </w:r>
      <w:r>
        <w:rPr>
          <w:spacing w:val="-6"/>
          <w:sz w:val="25"/>
        </w:rPr>
        <w:t> </w:t>
      </w:r>
      <w:r>
        <w:rPr>
          <w:sz w:val="25"/>
        </w:rPr>
        <w:t>giảng</w:t>
      </w:r>
      <w:r>
        <w:rPr>
          <w:spacing w:val="-6"/>
          <w:sz w:val="25"/>
        </w:rPr>
        <w:t> </w:t>
      </w:r>
      <w:r>
        <w:rPr>
          <w:sz w:val="25"/>
        </w:rPr>
        <w:t>về</w:t>
      </w:r>
      <w:r>
        <w:rPr>
          <w:spacing w:val="-6"/>
          <w:sz w:val="25"/>
        </w:rPr>
        <w:t> </w:t>
      </w:r>
      <w:r>
        <w:rPr>
          <w:sz w:val="25"/>
        </w:rPr>
        <w:t>bài</w:t>
      </w:r>
      <w:r>
        <w:rPr>
          <w:spacing w:val="-6"/>
          <w:sz w:val="25"/>
        </w:rPr>
        <w:t> </w:t>
      </w:r>
      <w:r>
        <w:rPr>
          <w:spacing w:val="-4"/>
          <w:sz w:val="25"/>
        </w:rPr>
        <w:t>kinh</w:t>
      </w:r>
    </w:p>
    <w:p>
      <w:pPr>
        <w:pStyle w:val="BodyText"/>
        <w:spacing w:line="288" w:lineRule="auto" w:before="64"/>
        <w:ind w:left="57" w:right="394" w:firstLine="0"/>
      </w:pPr>
      <w:r>
        <w:rPr/>
        <w:t>Chuyển</w:t>
      </w:r>
      <w:r>
        <w:rPr>
          <w:spacing w:val="-2"/>
        </w:rPr>
        <w:t> </w:t>
      </w:r>
      <w:r>
        <w:rPr/>
        <w:t>pháp</w:t>
      </w:r>
      <w:r>
        <w:rPr>
          <w:spacing w:val="-2"/>
        </w:rPr>
        <w:t> </w:t>
      </w:r>
      <w:r>
        <w:rPr/>
        <w:t>luân,</w:t>
      </w:r>
      <w:r>
        <w:rPr>
          <w:spacing w:val="-2"/>
        </w:rPr>
        <w:t> </w:t>
      </w:r>
      <w:r>
        <w:rPr/>
        <w:t>có</w:t>
      </w:r>
      <w:r>
        <w:rPr>
          <w:spacing w:val="-2"/>
        </w:rPr>
        <w:t> </w:t>
      </w:r>
      <w:r>
        <w:rPr/>
        <w:t>chi</w:t>
      </w:r>
      <w:r>
        <w:rPr>
          <w:spacing w:val="-2"/>
        </w:rPr>
        <w:t> </w:t>
      </w:r>
      <w:r>
        <w:rPr/>
        <w:t>tiết</w:t>
      </w:r>
      <w:r>
        <w:rPr>
          <w:spacing w:val="-2"/>
        </w:rPr>
        <w:t> </w:t>
      </w:r>
      <w:r>
        <w:rPr/>
        <w:t>Đức</w:t>
      </w:r>
      <w:r>
        <w:rPr>
          <w:spacing w:val="-2"/>
        </w:rPr>
        <w:t> </w:t>
      </w:r>
      <w:r>
        <w:rPr/>
        <w:t>Phật</w:t>
      </w:r>
      <w:r>
        <w:rPr>
          <w:spacing w:val="-3"/>
        </w:rPr>
        <w:t> </w:t>
      </w:r>
      <w:r>
        <w:rPr/>
        <w:t>thuyết</w:t>
      </w:r>
      <w:r>
        <w:rPr>
          <w:spacing w:val="-2"/>
        </w:rPr>
        <w:t> </w:t>
      </w:r>
      <w:r>
        <w:rPr/>
        <w:t>bài</w:t>
      </w:r>
      <w:r>
        <w:rPr>
          <w:spacing w:val="-2"/>
        </w:rPr>
        <w:t> </w:t>
      </w:r>
      <w:r>
        <w:rPr/>
        <w:t>kinh chuyển pháp luân thì ngài Kondaññađã đắc Thánh Dự Lưu, và các ngài còn lại chỉ chứng đắc trong các ngày tiếp</w:t>
      </w:r>
      <w:r>
        <w:rPr>
          <w:spacing w:val="-3"/>
        </w:rPr>
        <w:t> </w:t>
      </w:r>
      <w:r>
        <w:rPr/>
        <w:t>theo.</w:t>
      </w:r>
      <w:r>
        <w:rPr>
          <w:spacing w:val="-7"/>
        </w:rPr>
        <w:t> </w:t>
      </w:r>
      <w:r>
        <w:rPr/>
        <w:t>Trong</w:t>
      </w:r>
      <w:r>
        <w:rPr>
          <w:spacing w:val="-3"/>
        </w:rPr>
        <w:t> </w:t>
      </w:r>
      <w:r>
        <w:rPr/>
        <w:t>cuốn</w:t>
      </w:r>
      <w:r>
        <w:rPr>
          <w:spacing w:val="-3"/>
        </w:rPr>
        <w:t> </w:t>
      </w:r>
      <w:r>
        <w:rPr/>
        <w:t>sách</w:t>
      </w:r>
      <w:r>
        <w:rPr>
          <w:spacing w:val="-3"/>
        </w:rPr>
        <w:t> </w:t>
      </w:r>
      <w:r>
        <w:rPr/>
        <w:t>có</w:t>
      </w:r>
      <w:r>
        <w:rPr>
          <w:spacing w:val="-3"/>
        </w:rPr>
        <w:t> </w:t>
      </w:r>
      <w:r>
        <w:rPr/>
        <w:t>đoạn</w:t>
      </w:r>
      <w:r>
        <w:rPr>
          <w:spacing w:val="-3"/>
        </w:rPr>
        <w:t> </w:t>
      </w:r>
      <w:r>
        <w:rPr/>
        <w:t>nói:</w:t>
      </w:r>
      <w:r>
        <w:rPr>
          <w:spacing w:val="-3"/>
        </w:rPr>
        <w:t> </w:t>
      </w:r>
      <w:r>
        <w:rPr/>
        <w:t>“Hơn</w:t>
      </w:r>
      <w:r>
        <w:rPr>
          <w:spacing w:val="-3"/>
        </w:rPr>
        <w:t> </w:t>
      </w:r>
      <w:r>
        <w:rPr/>
        <w:t>nữa</w:t>
      </w:r>
      <w:r>
        <w:rPr>
          <w:spacing w:val="-3"/>
        </w:rPr>
        <w:t> </w:t>
      </w:r>
      <w:r>
        <w:rPr/>
        <w:t>phải lưu ý đặc biệt ở đây rằng: trong suốt thời gian này đức Thế tôn đã ở tại tự viện không đi ra ngoài khất thực</w:t>
      </w:r>
      <w:r>
        <w:rPr>
          <w:spacing w:val="80"/>
          <w:w w:val="150"/>
        </w:rPr>
        <w:t> </w:t>
      </w:r>
      <w:r>
        <w:rPr/>
        <w:t>để sẵn sàng trợ giúp cho 4 vị tỳ kheo để có thể loại trừ chướng ngại có thể phát sanh với các vị ấy trong quá trình hành thiền. Mỗi khi có những chướng ngại phát sinh với các vị tỳ kheo, đức Thế tôn bằng đường hư không liền đến giúp họ loại trừ chúng”</w:t>
      </w:r>
    </w:p>
    <w:p>
      <w:pPr>
        <w:pStyle w:val="BodyText"/>
        <w:spacing w:line="288" w:lineRule="auto" w:before="178"/>
        <w:ind w:left="57" w:right="394"/>
      </w:pPr>
      <w:r>
        <w:rPr/>
        <w:t>Tiếp</w:t>
      </w:r>
      <w:r>
        <w:rPr>
          <w:spacing w:val="-2"/>
        </w:rPr>
        <w:t> </w:t>
      </w:r>
      <w:r>
        <w:rPr/>
        <w:t>theo</w:t>
      </w:r>
      <w:r>
        <w:rPr>
          <w:spacing w:val="-2"/>
        </w:rPr>
        <w:t> </w:t>
      </w:r>
      <w:r>
        <w:rPr/>
        <w:t>có</w:t>
      </w:r>
      <w:r>
        <w:rPr>
          <w:spacing w:val="-2"/>
        </w:rPr>
        <w:t> </w:t>
      </w:r>
      <w:r>
        <w:rPr/>
        <w:t>đoạn:</w:t>
      </w:r>
      <w:r>
        <w:rPr>
          <w:spacing w:val="-2"/>
        </w:rPr>
        <w:t> </w:t>
      </w:r>
      <w:r>
        <w:rPr/>
        <w:t>“Chỉ</w:t>
      </w:r>
      <w:r>
        <w:rPr>
          <w:spacing w:val="-2"/>
        </w:rPr>
        <w:t> </w:t>
      </w:r>
      <w:r>
        <w:rPr/>
        <w:t>nghe</w:t>
      </w:r>
      <w:r>
        <w:rPr>
          <w:spacing w:val="-2"/>
        </w:rPr>
        <w:t> </w:t>
      </w:r>
      <w:r>
        <w:rPr/>
        <w:t>Pháp</w:t>
      </w:r>
      <w:r>
        <w:rPr>
          <w:spacing w:val="-2"/>
        </w:rPr>
        <w:t> </w:t>
      </w:r>
      <w:r>
        <w:rPr/>
        <w:t>thôi</w:t>
      </w:r>
      <w:r>
        <w:rPr>
          <w:spacing w:val="-2"/>
        </w:rPr>
        <w:t> </w:t>
      </w:r>
      <w:r>
        <w:rPr/>
        <w:t>không</w:t>
      </w:r>
      <w:r>
        <w:rPr>
          <w:spacing w:val="-2"/>
        </w:rPr>
        <w:t> </w:t>
      </w:r>
      <w:r>
        <w:rPr/>
        <w:t>đủ, thực hành là cần thiết, không chỉ do nghe bài pháp mà chỉ sau thực hành thực sự các vị mới đắc quả Dự lưu, các</w:t>
      </w:r>
      <w:r>
        <w:rPr>
          <w:spacing w:val="-10"/>
        </w:rPr>
        <w:t> </w:t>
      </w:r>
      <w:r>
        <w:rPr/>
        <w:t>vị</w:t>
      </w:r>
      <w:r>
        <w:rPr>
          <w:spacing w:val="-10"/>
        </w:rPr>
        <w:t> </w:t>
      </w:r>
      <w:r>
        <w:rPr/>
        <w:t>không</w:t>
      </w:r>
      <w:r>
        <w:rPr>
          <w:spacing w:val="-10"/>
        </w:rPr>
        <w:t> </w:t>
      </w:r>
      <w:r>
        <w:rPr/>
        <w:t>đi</w:t>
      </w:r>
      <w:r>
        <w:rPr>
          <w:spacing w:val="-10"/>
        </w:rPr>
        <w:t> </w:t>
      </w:r>
      <w:r>
        <w:rPr/>
        <w:t>ra</w:t>
      </w:r>
      <w:r>
        <w:rPr>
          <w:spacing w:val="-10"/>
        </w:rPr>
        <w:t> </w:t>
      </w:r>
      <w:r>
        <w:rPr/>
        <w:t>ngoài</w:t>
      </w:r>
      <w:r>
        <w:rPr>
          <w:spacing w:val="-10"/>
        </w:rPr>
        <w:t> </w:t>
      </w:r>
      <w:r>
        <w:rPr/>
        <w:t>mà</w:t>
      </w:r>
      <w:r>
        <w:rPr>
          <w:spacing w:val="-10"/>
        </w:rPr>
        <w:t> </w:t>
      </w:r>
      <w:r>
        <w:rPr/>
        <w:t>thực</w:t>
      </w:r>
      <w:r>
        <w:rPr>
          <w:spacing w:val="-10"/>
        </w:rPr>
        <w:t> </w:t>
      </w:r>
      <w:r>
        <w:rPr/>
        <w:t>hành</w:t>
      </w:r>
      <w:r>
        <w:rPr>
          <w:spacing w:val="-10"/>
        </w:rPr>
        <w:t> </w:t>
      </w:r>
      <w:r>
        <w:rPr/>
        <w:t>cả</w:t>
      </w:r>
      <w:r>
        <w:rPr>
          <w:spacing w:val="-10"/>
        </w:rPr>
        <w:t> </w:t>
      </w:r>
      <w:r>
        <w:rPr/>
        <w:t>ngày</w:t>
      </w:r>
      <w:r>
        <w:rPr>
          <w:spacing w:val="-10"/>
        </w:rPr>
        <w:t> </w:t>
      </w:r>
      <w:r>
        <w:rPr/>
        <w:t>lẫn</w:t>
      </w:r>
      <w:r>
        <w:rPr>
          <w:spacing w:val="-10"/>
        </w:rPr>
        <w:t> </w:t>
      </w:r>
      <w:r>
        <w:rPr/>
        <w:t>đêm, chính</w:t>
      </w:r>
      <w:r>
        <w:rPr>
          <w:spacing w:val="-8"/>
        </w:rPr>
        <w:t> </w:t>
      </w:r>
      <w:r>
        <w:rPr/>
        <w:t>Đức</w:t>
      </w:r>
      <w:r>
        <w:rPr>
          <w:spacing w:val="-8"/>
        </w:rPr>
        <w:t> </w:t>
      </w:r>
      <w:r>
        <w:rPr/>
        <w:t>Phật</w:t>
      </w:r>
      <w:r>
        <w:rPr>
          <w:spacing w:val="-8"/>
        </w:rPr>
        <w:t> </w:t>
      </w:r>
      <w:r>
        <w:rPr/>
        <w:t>cũng</w:t>
      </w:r>
      <w:r>
        <w:rPr>
          <w:spacing w:val="-8"/>
        </w:rPr>
        <w:t> </w:t>
      </w:r>
      <w:r>
        <w:rPr/>
        <w:t>không</w:t>
      </w:r>
      <w:r>
        <w:rPr>
          <w:spacing w:val="-8"/>
        </w:rPr>
        <w:t> </w:t>
      </w:r>
      <w:r>
        <w:rPr/>
        <w:t>đi</w:t>
      </w:r>
      <w:r>
        <w:rPr>
          <w:spacing w:val="-8"/>
        </w:rPr>
        <w:t> </w:t>
      </w:r>
      <w:r>
        <w:rPr/>
        <w:t>ra</w:t>
      </w:r>
      <w:r>
        <w:rPr>
          <w:spacing w:val="-8"/>
        </w:rPr>
        <w:t> </w:t>
      </w:r>
      <w:r>
        <w:rPr/>
        <w:t>ngoài</w:t>
      </w:r>
      <w:r>
        <w:rPr>
          <w:spacing w:val="-8"/>
        </w:rPr>
        <w:t> </w:t>
      </w:r>
      <w:r>
        <w:rPr/>
        <w:t>tự</w:t>
      </w:r>
      <w:r>
        <w:rPr>
          <w:spacing w:val="-8"/>
        </w:rPr>
        <w:t> </w:t>
      </w:r>
      <w:r>
        <w:rPr/>
        <w:t>viện</w:t>
      </w:r>
      <w:r>
        <w:rPr>
          <w:spacing w:val="-8"/>
        </w:rPr>
        <w:t> </w:t>
      </w:r>
      <w:r>
        <w:rPr/>
        <w:t>mà</w:t>
      </w:r>
      <w:r>
        <w:rPr>
          <w:spacing w:val="-8"/>
        </w:rPr>
        <w:t> </w:t>
      </w:r>
      <w:r>
        <w:rPr/>
        <w:t>giúp đỡ cho các vị tỳ kheo”</w:t>
      </w:r>
    </w:p>
    <w:p>
      <w:pPr>
        <w:pStyle w:val="BodyText"/>
        <w:spacing w:after="0" w:line="288" w:lineRule="auto"/>
        <w:sectPr>
          <w:pgSz w:w="7660" w:h="11630"/>
          <w:pgMar w:header="788" w:footer="0" w:top="1100" w:bottom="280" w:left="850" w:right="850"/>
        </w:sectPr>
      </w:pPr>
    </w:p>
    <w:p>
      <w:pPr>
        <w:pStyle w:val="BodyText"/>
        <w:spacing w:before="71"/>
        <w:ind w:left="0" w:firstLine="0"/>
        <w:jc w:val="left"/>
      </w:pPr>
    </w:p>
    <w:p>
      <w:pPr>
        <w:pStyle w:val="BodyText"/>
        <w:spacing w:line="295" w:lineRule="auto"/>
        <w:ind w:right="54"/>
      </w:pPr>
      <w:r>
        <w:rPr/>
        <w:t>Trích đoạn trên đây đề cập đến những cụm từ </w:t>
      </w:r>
      <w:r>
        <w:rPr/>
        <w:t>như “sự</w:t>
      </w:r>
      <w:r>
        <w:rPr>
          <w:spacing w:val="-11"/>
        </w:rPr>
        <w:t> </w:t>
      </w:r>
      <w:r>
        <w:rPr/>
        <w:t>thực</w:t>
      </w:r>
      <w:r>
        <w:rPr>
          <w:spacing w:val="-11"/>
        </w:rPr>
        <w:t> </w:t>
      </w:r>
      <w:r>
        <w:rPr/>
        <w:t>hành</w:t>
      </w:r>
      <w:r>
        <w:rPr>
          <w:spacing w:val="-11"/>
        </w:rPr>
        <w:t> </w:t>
      </w:r>
      <w:r>
        <w:rPr/>
        <w:t>thực</w:t>
      </w:r>
      <w:r>
        <w:rPr>
          <w:spacing w:val="-11"/>
        </w:rPr>
        <w:t> </w:t>
      </w:r>
      <w:r>
        <w:rPr/>
        <w:t>sự”,</w:t>
      </w:r>
      <w:r>
        <w:rPr>
          <w:spacing w:val="-11"/>
        </w:rPr>
        <w:t> </w:t>
      </w:r>
      <w:r>
        <w:rPr/>
        <w:t>“làm</w:t>
      </w:r>
      <w:r>
        <w:rPr>
          <w:spacing w:val="-11"/>
        </w:rPr>
        <w:t> </w:t>
      </w:r>
      <w:r>
        <w:rPr/>
        <w:t>việc</w:t>
      </w:r>
      <w:r>
        <w:rPr>
          <w:spacing w:val="-11"/>
        </w:rPr>
        <w:t> </w:t>
      </w:r>
      <w:r>
        <w:rPr/>
        <w:t>cả</w:t>
      </w:r>
      <w:r>
        <w:rPr>
          <w:spacing w:val="-11"/>
        </w:rPr>
        <w:t> </w:t>
      </w:r>
      <w:r>
        <w:rPr/>
        <w:t>ngày</w:t>
      </w:r>
      <w:r>
        <w:rPr>
          <w:spacing w:val="-11"/>
        </w:rPr>
        <w:t> </w:t>
      </w:r>
      <w:r>
        <w:rPr/>
        <w:t>lẫn</w:t>
      </w:r>
      <w:r>
        <w:rPr>
          <w:spacing w:val="-11"/>
        </w:rPr>
        <w:t> </w:t>
      </w:r>
      <w:r>
        <w:rPr/>
        <w:t>đêm”,…. Những cụm từ này có thể dẫn tới cái hiểu của nhiều người là các vị tỳ kheo đã theo một phương pháp hành thiền</w:t>
      </w:r>
      <w:r>
        <w:rPr>
          <w:spacing w:val="-3"/>
        </w:rPr>
        <w:t> </w:t>
      </w:r>
      <w:r>
        <w:rPr/>
        <w:t>nào</w:t>
      </w:r>
      <w:r>
        <w:rPr>
          <w:spacing w:val="-3"/>
        </w:rPr>
        <w:t> </w:t>
      </w:r>
      <w:r>
        <w:rPr/>
        <w:t>đó,</w:t>
      </w:r>
      <w:r>
        <w:rPr>
          <w:spacing w:val="-3"/>
        </w:rPr>
        <w:t> </w:t>
      </w:r>
      <w:r>
        <w:rPr/>
        <w:t>mà</w:t>
      </w:r>
      <w:r>
        <w:rPr>
          <w:spacing w:val="-3"/>
        </w:rPr>
        <w:t> </w:t>
      </w:r>
      <w:r>
        <w:rPr/>
        <w:t>người</w:t>
      </w:r>
      <w:r>
        <w:rPr>
          <w:spacing w:val="-3"/>
        </w:rPr>
        <w:t> </w:t>
      </w:r>
      <w:r>
        <w:rPr/>
        <w:t>ta</w:t>
      </w:r>
      <w:r>
        <w:rPr>
          <w:spacing w:val="-3"/>
        </w:rPr>
        <w:t> </w:t>
      </w:r>
      <w:r>
        <w:rPr/>
        <w:t>có</w:t>
      </w:r>
      <w:r>
        <w:rPr>
          <w:spacing w:val="-3"/>
        </w:rPr>
        <w:t> </w:t>
      </w:r>
      <w:r>
        <w:rPr/>
        <w:t>thể</w:t>
      </w:r>
      <w:r>
        <w:rPr>
          <w:spacing w:val="-3"/>
        </w:rPr>
        <w:t> </w:t>
      </w:r>
      <w:r>
        <w:rPr/>
        <w:t>cho</w:t>
      </w:r>
      <w:r>
        <w:rPr>
          <w:spacing w:val="-3"/>
        </w:rPr>
        <w:t> </w:t>
      </w:r>
      <w:r>
        <w:rPr/>
        <w:t>rằng</w:t>
      </w:r>
      <w:r>
        <w:rPr>
          <w:spacing w:val="-3"/>
        </w:rPr>
        <w:t> </w:t>
      </w:r>
      <w:r>
        <w:rPr/>
        <w:t>cần</w:t>
      </w:r>
      <w:r>
        <w:rPr>
          <w:spacing w:val="-3"/>
        </w:rPr>
        <w:t> </w:t>
      </w:r>
      <w:r>
        <w:rPr/>
        <w:t>phải</w:t>
      </w:r>
      <w:r>
        <w:rPr>
          <w:spacing w:val="-3"/>
        </w:rPr>
        <w:t> </w:t>
      </w:r>
      <w:r>
        <w:rPr/>
        <w:t>làm điều gì đó để giác ngộ,</w:t>
      </w:r>
      <w:r>
        <w:rPr>
          <w:spacing w:val="-12"/>
        </w:rPr>
        <w:t> </w:t>
      </w:r>
      <w:r>
        <w:rPr/>
        <w:t>Achaan Sujin có thể cho chúng con</w:t>
      </w:r>
      <w:r>
        <w:rPr>
          <w:spacing w:val="-6"/>
        </w:rPr>
        <w:t> </w:t>
      </w:r>
      <w:r>
        <w:rPr/>
        <w:t>được</w:t>
      </w:r>
      <w:r>
        <w:rPr>
          <w:spacing w:val="-6"/>
        </w:rPr>
        <w:t> </w:t>
      </w:r>
      <w:r>
        <w:rPr/>
        <w:t>rõ,</w:t>
      </w:r>
      <w:r>
        <w:rPr>
          <w:spacing w:val="-6"/>
        </w:rPr>
        <w:t> </w:t>
      </w:r>
      <w:r>
        <w:rPr/>
        <w:t>trong</w:t>
      </w:r>
      <w:r>
        <w:rPr>
          <w:spacing w:val="-6"/>
        </w:rPr>
        <w:t> </w:t>
      </w:r>
      <w:r>
        <w:rPr/>
        <w:t>Kinh</w:t>
      </w:r>
      <w:r>
        <w:rPr>
          <w:spacing w:val="-6"/>
        </w:rPr>
        <w:t> </w:t>
      </w:r>
      <w:r>
        <w:rPr/>
        <w:t>điển</w:t>
      </w:r>
      <w:r>
        <w:rPr>
          <w:spacing w:val="-6"/>
        </w:rPr>
        <w:t> </w:t>
      </w:r>
      <w:r>
        <w:rPr/>
        <w:t>và</w:t>
      </w:r>
      <w:r>
        <w:rPr>
          <w:spacing w:val="-6"/>
        </w:rPr>
        <w:t> </w:t>
      </w:r>
      <w:r>
        <w:rPr/>
        <w:t>Chú</w:t>
      </w:r>
      <w:r>
        <w:rPr>
          <w:spacing w:val="-6"/>
        </w:rPr>
        <w:t> </w:t>
      </w:r>
      <w:r>
        <w:rPr/>
        <w:t>giải</w:t>
      </w:r>
      <w:r>
        <w:rPr>
          <w:spacing w:val="-6"/>
        </w:rPr>
        <w:t> </w:t>
      </w:r>
      <w:r>
        <w:rPr/>
        <w:t>có</w:t>
      </w:r>
      <w:r>
        <w:rPr>
          <w:spacing w:val="-6"/>
        </w:rPr>
        <w:t> </w:t>
      </w:r>
      <w:r>
        <w:rPr/>
        <w:t>nói</w:t>
      </w:r>
      <w:r>
        <w:rPr>
          <w:spacing w:val="-6"/>
        </w:rPr>
        <w:t> </w:t>
      </w:r>
      <w:r>
        <w:rPr/>
        <w:t>về</w:t>
      </w:r>
      <w:r>
        <w:rPr>
          <w:spacing w:val="-6"/>
        </w:rPr>
        <w:t> </w:t>
      </w:r>
      <w:r>
        <w:rPr/>
        <w:t>tiến trình chứng đắc của 4 vị tỳ kheo này như thế nào?</w:t>
      </w:r>
    </w:p>
    <w:p>
      <w:pPr>
        <w:pStyle w:val="BodyText"/>
        <w:spacing w:line="295" w:lineRule="auto" w:before="181"/>
        <w:ind w:right="54"/>
      </w:pPr>
      <w:r>
        <w:rPr>
          <w:b/>
          <w:i/>
        </w:rPr>
        <w:t>Jonothan</w:t>
      </w:r>
      <w:r>
        <w:rPr/>
        <w:t>: Đây là bài kinh đầu tiên, Kinh chuyển pháp</w:t>
      </w:r>
      <w:r>
        <w:rPr>
          <w:spacing w:val="-12"/>
        </w:rPr>
        <w:t> </w:t>
      </w:r>
      <w:r>
        <w:rPr/>
        <w:t>luân,</w:t>
      </w:r>
      <w:r>
        <w:rPr>
          <w:spacing w:val="-12"/>
        </w:rPr>
        <w:t> </w:t>
      </w:r>
      <w:r>
        <w:rPr/>
        <w:t>như</w:t>
      </w:r>
      <w:r>
        <w:rPr>
          <w:spacing w:val="-12"/>
        </w:rPr>
        <w:t> </w:t>
      </w:r>
      <w:r>
        <w:rPr/>
        <w:t>vậy</w:t>
      </w:r>
      <w:r>
        <w:rPr>
          <w:spacing w:val="-12"/>
        </w:rPr>
        <w:t> </w:t>
      </w:r>
      <w:r>
        <w:rPr/>
        <w:t>đến</w:t>
      </w:r>
      <w:r>
        <w:rPr>
          <w:spacing w:val="-12"/>
        </w:rPr>
        <w:t> </w:t>
      </w:r>
      <w:r>
        <w:rPr/>
        <w:t>cuối</w:t>
      </w:r>
      <w:r>
        <w:rPr>
          <w:spacing w:val="-12"/>
        </w:rPr>
        <w:t> </w:t>
      </w:r>
      <w:r>
        <w:rPr/>
        <w:t>bài</w:t>
      </w:r>
      <w:r>
        <w:rPr>
          <w:spacing w:val="-12"/>
        </w:rPr>
        <w:t> </w:t>
      </w:r>
      <w:r>
        <w:rPr/>
        <w:t>kinh</w:t>
      </w:r>
      <w:r>
        <w:rPr>
          <w:spacing w:val="-12"/>
        </w:rPr>
        <w:t> </w:t>
      </w:r>
      <w:r>
        <w:rPr/>
        <w:t>này,</w:t>
      </w:r>
      <w:r>
        <w:rPr>
          <w:spacing w:val="-12"/>
        </w:rPr>
        <w:t> </w:t>
      </w:r>
      <w:r>
        <w:rPr/>
        <w:t>Giáo</w:t>
      </w:r>
      <w:r>
        <w:rPr>
          <w:spacing w:val="-12"/>
        </w:rPr>
        <w:t> </w:t>
      </w:r>
      <w:r>
        <w:rPr/>
        <w:t>Pháp</w:t>
      </w:r>
      <w:r>
        <w:rPr>
          <w:spacing w:val="-12"/>
        </w:rPr>
        <w:t> </w:t>
      </w:r>
      <w:r>
        <w:rPr/>
        <w:t>đã được thuyết giảng trọn vẹn. Nếu Đức Phật đã dạy một phương pháp hành thiền nào đó, hay một sự thực hành nào</w:t>
      </w:r>
      <w:r>
        <w:rPr>
          <w:spacing w:val="-5"/>
        </w:rPr>
        <w:t> </w:t>
      </w:r>
      <w:r>
        <w:rPr/>
        <w:t>đó,</w:t>
      </w:r>
      <w:r>
        <w:rPr>
          <w:spacing w:val="-5"/>
        </w:rPr>
        <w:t> </w:t>
      </w:r>
      <w:r>
        <w:rPr/>
        <w:t>thì</w:t>
      </w:r>
      <w:r>
        <w:rPr>
          <w:spacing w:val="-5"/>
        </w:rPr>
        <w:t> </w:t>
      </w:r>
      <w:r>
        <w:rPr/>
        <w:t>phương</w:t>
      </w:r>
      <w:r>
        <w:rPr>
          <w:spacing w:val="-5"/>
        </w:rPr>
        <w:t> </w:t>
      </w:r>
      <w:r>
        <w:rPr/>
        <w:t>pháp</w:t>
      </w:r>
      <w:r>
        <w:rPr>
          <w:spacing w:val="-5"/>
        </w:rPr>
        <w:t> </w:t>
      </w:r>
      <w:r>
        <w:rPr/>
        <w:t>đó</w:t>
      </w:r>
      <w:r>
        <w:rPr>
          <w:spacing w:val="-5"/>
        </w:rPr>
        <w:t> </w:t>
      </w:r>
      <w:r>
        <w:rPr/>
        <w:t>cũng</w:t>
      </w:r>
      <w:r>
        <w:rPr>
          <w:spacing w:val="-5"/>
        </w:rPr>
        <w:t> </w:t>
      </w:r>
      <w:r>
        <w:rPr/>
        <w:t>sẽ</w:t>
      </w:r>
      <w:r>
        <w:rPr>
          <w:spacing w:val="-5"/>
        </w:rPr>
        <w:t> </w:t>
      </w:r>
      <w:r>
        <w:rPr/>
        <w:t>phải</w:t>
      </w:r>
      <w:r>
        <w:rPr>
          <w:spacing w:val="-5"/>
        </w:rPr>
        <w:t> </w:t>
      </w:r>
      <w:r>
        <w:rPr/>
        <w:t>nằm</w:t>
      </w:r>
      <w:r>
        <w:rPr>
          <w:spacing w:val="-5"/>
        </w:rPr>
        <w:t> </w:t>
      </w:r>
      <w:r>
        <w:rPr/>
        <w:t>trong</w:t>
      </w:r>
      <w:r>
        <w:rPr>
          <w:spacing w:val="-5"/>
        </w:rPr>
        <w:t> </w:t>
      </w:r>
      <w:r>
        <w:rPr/>
        <w:t>bài kinh này chứ, đúng không?</w:t>
      </w:r>
    </w:p>
    <w:p>
      <w:pPr>
        <w:pStyle w:val="BodyText"/>
        <w:spacing w:line="312" w:lineRule="auto" w:before="199"/>
        <w:ind w:right="55"/>
      </w:pPr>
      <w:r>
        <w:rPr/>
        <w:t>Nếu nói rằng sau đó các vị đi hành thiền, vậy </w:t>
      </w:r>
      <w:r>
        <w:rPr/>
        <w:t>tại sao phương pháp mà các vị thực hành đó lại không có trong bài kinh này?</w:t>
      </w:r>
    </w:p>
    <w:p>
      <w:pPr>
        <w:spacing w:before="174"/>
        <w:ind w:left="850" w:right="0" w:firstLine="0"/>
        <w:jc w:val="both"/>
        <w:rPr>
          <w:sz w:val="25"/>
        </w:rPr>
      </w:pPr>
      <w:r>
        <w:rPr>
          <w:b/>
          <w:i/>
          <w:sz w:val="25"/>
        </w:rPr>
        <w:t>Người</w:t>
      </w:r>
      <w:r>
        <w:rPr>
          <w:b/>
          <w:i/>
          <w:spacing w:val="-1"/>
          <w:sz w:val="25"/>
        </w:rPr>
        <w:t> </w:t>
      </w:r>
      <w:r>
        <w:rPr>
          <w:b/>
          <w:i/>
          <w:sz w:val="25"/>
        </w:rPr>
        <w:t>hỏi</w:t>
      </w:r>
      <w:r>
        <w:rPr>
          <w:sz w:val="25"/>
        </w:rPr>
        <w:t>: Vì thế mà tôi phân </w:t>
      </w:r>
      <w:r>
        <w:rPr>
          <w:spacing w:val="-5"/>
          <w:sz w:val="25"/>
        </w:rPr>
        <w:t>vân</w:t>
      </w:r>
    </w:p>
    <w:p>
      <w:pPr>
        <w:spacing w:before="257"/>
        <w:ind w:left="850" w:right="0" w:firstLine="0"/>
        <w:jc w:val="both"/>
        <w:rPr>
          <w:sz w:val="25"/>
        </w:rPr>
      </w:pPr>
      <w:r>
        <w:rPr>
          <w:b/>
          <w:i/>
          <w:sz w:val="25"/>
        </w:rPr>
        <w:t>Jonothan</w:t>
      </w:r>
      <w:r>
        <w:rPr>
          <w:sz w:val="25"/>
        </w:rPr>
        <w:t>:</w:t>
      </w:r>
      <w:r>
        <w:rPr>
          <w:spacing w:val="-2"/>
          <w:sz w:val="25"/>
        </w:rPr>
        <w:t> </w:t>
      </w:r>
      <w:r>
        <w:rPr>
          <w:sz w:val="25"/>
        </w:rPr>
        <w:t>Tôi</w:t>
      </w:r>
      <w:r>
        <w:rPr>
          <w:spacing w:val="-2"/>
          <w:sz w:val="25"/>
        </w:rPr>
        <w:t> </w:t>
      </w:r>
      <w:r>
        <w:rPr>
          <w:sz w:val="25"/>
        </w:rPr>
        <w:t>cũng</w:t>
      </w:r>
      <w:r>
        <w:rPr>
          <w:spacing w:val="-2"/>
          <w:sz w:val="25"/>
        </w:rPr>
        <w:t> </w:t>
      </w:r>
      <w:r>
        <w:rPr>
          <w:sz w:val="25"/>
        </w:rPr>
        <w:t>phân</w:t>
      </w:r>
      <w:r>
        <w:rPr>
          <w:spacing w:val="-1"/>
          <w:sz w:val="25"/>
        </w:rPr>
        <w:t> </w:t>
      </w:r>
      <w:r>
        <w:rPr>
          <w:spacing w:val="-5"/>
          <w:sz w:val="25"/>
        </w:rPr>
        <w:t>vân</w:t>
      </w:r>
    </w:p>
    <w:p>
      <w:pPr>
        <w:pStyle w:val="BodyText"/>
        <w:spacing w:line="312" w:lineRule="auto" w:before="258"/>
        <w:ind w:right="58"/>
      </w:pPr>
      <w:r>
        <w:rPr>
          <w:b/>
          <w:i/>
        </w:rPr>
        <w:t>Sundara</w:t>
      </w:r>
      <w:r>
        <w:rPr/>
        <w:t>:</w:t>
      </w:r>
      <w:r>
        <w:rPr>
          <w:spacing w:val="-13"/>
        </w:rPr>
        <w:t> </w:t>
      </w:r>
      <w:r>
        <w:rPr/>
        <w:t>Tôi</w:t>
      </w:r>
      <w:r>
        <w:rPr>
          <w:spacing w:val="-13"/>
        </w:rPr>
        <w:t> </w:t>
      </w:r>
      <w:r>
        <w:rPr/>
        <w:t>muốn</w:t>
      </w:r>
      <w:r>
        <w:rPr>
          <w:spacing w:val="-13"/>
        </w:rPr>
        <w:t> </w:t>
      </w:r>
      <w:r>
        <w:rPr/>
        <w:t>nhắc</w:t>
      </w:r>
      <w:r>
        <w:rPr>
          <w:spacing w:val="-13"/>
        </w:rPr>
        <w:t> </w:t>
      </w:r>
      <w:r>
        <w:rPr/>
        <w:t>lại</w:t>
      </w:r>
      <w:r>
        <w:rPr>
          <w:spacing w:val="-13"/>
        </w:rPr>
        <w:t> </w:t>
      </w:r>
      <w:r>
        <w:rPr/>
        <w:t>lời</w:t>
      </w:r>
      <w:r>
        <w:rPr>
          <w:spacing w:val="-13"/>
        </w:rPr>
        <w:t> </w:t>
      </w:r>
      <w:r>
        <w:rPr/>
        <w:t>Bà</w:t>
      </w:r>
      <w:r>
        <w:rPr>
          <w:spacing w:val="-13"/>
        </w:rPr>
        <w:t> </w:t>
      </w:r>
      <w:r>
        <w:rPr/>
        <w:t>Nina</w:t>
      </w:r>
      <w:r>
        <w:rPr>
          <w:spacing w:val="-13"/>
        </w:rPr>
        <w:t> </w:t>
      </w:r>
      <w:r>
        <w:rPr/>
        <w:t>ngày</w:t>
      </w:r>
      <w:r>
        <w:rPr>
          <w:spacing w:val="-13"/>
        </w:rPr>
        <w:t> </w:t>
      </w:r>
      <w:r>
        <w:rPr/>
        <w:t>hôm trước,</w:t>
      </w:r>
      <w:r>
        <w:rPr>
          <w:spacing w:val="-11"/>
        </w:rPr>
        <w:t> </w:t>
      </w:r>
      <w:r>
        <w:rPr/>
        <w:t>chúng</w:t>
      </w:r>
      <w:r>
        <w:rPr>
          <w:spacing w:val="-11"/>
        </w:rPr>
        <w:t> </w:t>
      </w:r>
      <w:r>
        <w:rPr/>
        <w:t>ta</w:t>
      </w:r>
      <w:r>
        <w:rPr>
          <w:spacing w:val="-11"/>
        </w:rPr>
        <w:t> </w:t>
      </w:r>
      <w:r>
        <w:rPr/>
        <w:t>cần</w:t>
      </w:r>
      <w:r>
        <w:rPr>
          <w:spacing w:val="-11"/>
        </w:rPr>
        <w:t> </w:t>
      </w:r>
      <w:r>
        <w:rPr/>
        <w:t>phải</w:t>
      </w:r>
      <w:r>
        <w:rPr>
          <w:spacing w:val="-11"/>
        </w:rPr>
        <w:t> </w:t>
      </w:r>
      <w:r>
        <w:rPr/>
        <w:t>rất</w:t>
      </w:r>
      <w:r>
        <w:rPr>
          <w:spacing w:val="-11"/>
        </w:rPr>
        <w:t> </w:t>
      </w:r>
      <w:r>
        <w:rPr/>
        <w:t>thận</w:t>
      </w:r>
      <w:r>
        <w:rPr>
          <w:spacing w:val="-11"/>
        </w:rPr>
        <w:t> </w:t>
      </w:r>
      <w:r>
        <w:rPr/>
        <w:t>trọng</w:t>
      </w:r>
      <w:r>
        <w:rPr>
          <w:spacing w:val="-11"/>
        </w:rPr>
        <w:t> </w:t>
      </w:r>
      <w:r>
        <w:rPr/>
        <w:t>với</w:t>
      </w:r>
      <w:r>
        <w:rPr>
          <w:spacing w:val="-11"/>
        </w:rPr>
        <w:t> </w:t>
      </w:r>
      <w:r>
        <w:rPr/>
        <w:t>từ</w:t>
      </w:r>
      <w:r>
        <w:rPr>
          <w:spacing w:val="-11"/>
        </w:rPr>
        <w:t> </w:t>
      </w:r>
      <w:r>
        <w:rPr/>
        <w:t>“thiền”,</w:t>
      </w:r>
      <w:r>
        <w:rPr>
          <w:spacing w:val="-11"/>
        </w:rPr>
        <w:t> </w:t>
      </w:r>
      <w:r>
        <w:rPr/>
        <w:t>vì Đức</w:t>
      </w:r>
      <w:r>
        <w:rPr>
          <w:spacing w:val="-14"/>
        </w:rPr>
        <w:t> </w:t>
      </w:r>
      <w:r>
        <w:rPr/>
        <w:t>Phật</w:t>
      </w:r>
      <w:r>
        <w:rPr>
          <w:spacing w:val="-14"/>
        </w:rPr>
        <w:t> </w:t>
      </w:r>
      <w:r>
        <w:rPr/>
        <w:t>thì</w:t>
      </w:r>
      <w:r>
        <w:rPr>
          <w:spacing w:val="-14"/>
        </w:rPr>
        <w:t> </w:t>
      </w:r>
      <w:r>
        <w:rPr/>
        <w:t>dạy</w:t>
      </w:r>
      <w:r>
        <w:rPr>
          <w:spacing w:val="-14"/>
        </w:rPr>
        <w:t> </w:t>
      </w:r>
      <w:r>
        <w:rPr/>
        <w:t>cho</w:t>
      </w:r>
      <w:r>
        <w:rPr>
          <w:spacing w:val="-14"/>
        </w:rPr>
        <w:t> </w:t>
      </w:r>
      <w:r>
        <w:rPr/>
        <w:t>chúng</w:t>
      </w:r>
      <w:r>
        <w:rPr>
          <w:spacing w:val="-14"/>
        </w:rPr>
        <w:t> </w:t>
      </w:r>
      <w:r>
        <w:rPr/>
        <w:t>ta</w:t>
      </w:r>
      <w:r>
        <w:rPr>
          <w:spacing w:val="-14"/>
        </w:rPr>
        <w:t> </w:t>
      </w:r>
      <w:r>
        <w:rPr/>
        <w:t>về</w:t>
      </w:r>
      <w:r>
        <w:rPr>
          <w:spacing w:val="-14"/>
        </w:rPr>
        <w:t> </w:t>
      </w:r>
      <w:r>
        <w:rPr>
          <w:i/>
        </w:rPr>
        <w:t>bhāvanā</w:t>
      </w:r>
      <w:r>
        <w:rPr/>
        <w:t>,</w:t>
      </w:r>
      <w:r>
        <w:rPr>
          <w:spacing w:val="-14"/>
        </w:rPr>
        <w:t> </w:t>
      </w:r>
      <w:r>
        <w:rPr/>
        <w:t>sự</w:t>
      </w:r>
      <w:r>
        <w:rPr>
          <w:spacing w:val="-14"/>
        </w:rPr>
        <w:t> </w:t>
      </w:r>
      <w:r>
        <w:rPr/>
        <w:t>phát</w:t>
      </w:r>
      <w:r>
        <w:rPr>
          <w:spacing w:val="-14"/>
        </w:rPr>
        <w:t> </w:t>
      </w:r>
      <w:r>
        <w:rPr/>
        <w:t>triển </w:t>
      </w:r>
      <w:r>
        <w:rPr>
          <w:spacing w:val="-4"/>
        </w:rPr>
        <w:t>tâm</w:t>
      </w:r>
      <w:r>
        <w:rPr>
          <w:spacing w:val="-13"/>
        </w:rPr>
        <w:t> </w:t>
      </w:r>
      <w:r>
        <w:rPr>
          <w:spacing w:val="-4"/>
        </w:rPr>
        <w:t>trí,</w:t>
      </w:r>
      <w:r>
        <w:rPr>
          <w:spacing w:val="-13"/>
        </w:rPr>
        <w:t> </w:t>
      </w:r>
      <w:r>
        <w:rPr>
          <w:spacing w:val="-4"/>
        </w:rPr>
        <w:t>và</w:t>
      </w:r>
      <w:r>
        <w:rPr>
          <w:spacing w:val="-13"/>
        </w:rPr>
        <w:t> </w:t>
      </w:r>
      <w:r>
        <w:rPr>
          <w:spacing w:val="-4"/>
        </w:rPr>
        <w:t>đó</w:t>
      </w:r>
      <w:r>
        <w:rPr>
          <w:spacing w:val="-13"/>
        </w:rPr>
        <w:t> </w:t>
      </w:r>
      <w:r>
        <w:rPr>
          <w:spacing w:val="-4"/>
        </w:rPr>
        <w:t>là</w:t>
      </w:r>
      <w:r>
        <w:rPr>
          <w:spacing w:val="-13"/>
        </w:rPr>
        <w:t> </w:t>
      </w:r>
      <w:r>
        <w:rPr>
          <w:spacing w:val="-4"/>
        </w:rPr>
        <w:t>phương</w:t>
      </w:r>
      <w:r>
        <w:rPr>
          <w:spacing w:val="-13"/>
        </w:rPr>
        <w:t> </w:t>
      </w:r>
      <w:r>
        <w:rPr>
          <w:spacing w:val="-4"/>
        </w:rPr>
        <w:t>thuốc</w:t>
      </w:r>
      <w:r>
        <w:rPr>
          <w:spacing w:val="-13"/>
        </w:rPr>
        <w:t> </w:t>
      </w:r>
      <w:r>
        <w:rPr>
          <w:spacing w:val="-4"/>
        </w:rPr>
        <w:t>chữa</w:t>
      </w:r>
      <w:r>
        <w:rPr>
          <w:spacing w:val="-13"/>
        </w:rPr>
        <w:t> </w:t>
      </w:r>
      <w:r>
        <w:rPr>
          <w:spacing w:val="-4"/>
        </w:rPr>
        <w:t>lành,</w:t>
      </w:r>
      <w:r>
        <w:rPr>
          <w:spacing w:val="-13"/>
        </w:rPr>
        <w:t> </w:t>
      </w:r>
      <w:r>
        <w:rPr>
          <w:spacing w:val="-4"/>
        </w:rPr>
        <w:t>từ</w:t>
      </w:r>
      <w:r>
        <w:rPr>
          <w:spacing w:val="-13"/>
        </w:rPr>
        <w:t> </w:t>
      </w:r>
      <w:r>
        <w:rPr>
          <w:spacing w:val="-4"/>
        </w:rPr>
        <w:t>“thiền”sẽ</w:t>
      </w:r>
      <w:r>
        <w:rPr>
          <w:spacing w:val="-13"/>
        </w:rPr>
        <w:t> </w:t>
      </w:r>
      <w:r>
        <w:rPr>
          <w:spacing w:val="-5"/>
        </w:rPr>
        <w:t>làm</w:t>
      </w:r>
    </w:p>
    <w:p>
      <w:pPr>
        <w:pStyle w:val="BodyText"/>
        <w:spacing w:after="0" w:line="312" w:lineRule="auto"/>
        <w:sectPr>
          <w:pgSz w:w="7660" w:h="11630"/>
          <w:pgMar w:header="776" w:footer="0" w:top="1100" w:bottom="280" w:left="850" w:right="850"/>
        </w:sectPr>
      </w:pPr>
    </w:p>
    <w:p>
      <w:pPr>
        <w:pStyle w:val="BodyText"/>
        <w:spacing w:before="71"/>
        <w:ind w:left="0" w:firstLine="0"/>
        <w:jc w:val="left"/>
      </w:pPr>
    </w:p>
    <w:p>
      <w:pPr>
        <w:spacing w:before="1"/>
        <w:ind w:left="57" w:right="0" w:firstLine="0"/>
        <w:jc w:val="left"/>
        <w:rPr>
          <w:i/>
          <w:sz w:val="25"/>
        </w:rPr>
      </w:pPr>
      <w:r>
        <w:rPr>
          <w:spacing w:val="-4"/>
          <w:sz w:val="25"/>
        </w:rPr>
        <w:t>cho</w:t>
      </w:r>
      <w:r>
        <w:rPr>
          <w:spacing w:val="-12"/>
          <w:sz w:val="25"/>
        </w:rPr>
        <w:t> </w:t>
      </w:r>
      <w:r>
        <w:rPr>
          <w:spacing w:val="-4"/>
          <w:sz w:val="25"/>
        </w:rPr>
        <w:t>chúng</w:t>
      </w:r>
      <w:r>
        <w:rPr>
          <w:spacing w:val="-11"/>
          <w:sz w:val="25"/>
        </w:rPr>
        <w:t> </w:t>
      </w:r>
      <w:r>
        <w:rPr>
          <w:spacing w:val="-4"/>
          <w:sz w:val="25"/>
        </w:rPr>
        <w:t>ta</w:t>
      </w:r>
      <w:r>
        <w:rPr>
          <w:spacing w:val="-12"/>
          <w:sz w:val="25"/>
        </w:rPr>
        <w:t> </w:t>
      </w:r>
      <w:r>
        <w:rPr>
          <w:spacing w:val="-4"/>
          <w:sz w:val="25"/>
        </w:rPr>
        <w:t>lẫn</w:t>
      </w:r>
      <w:r>
        <w:rPr>
          <w:spacing w:val="-11"/>
          <w:sz w:val="25"/>
        </w:rPr>
        <w:t> </w:t>
      </w:r>
      <w:r>
        <w:rPr>
          <w:spacing w:val="-4"/>
          <w:sz w:val="25"/>
        </w:rPr>
        <w:t>lộn</w:t>
      </w:r>
      <w:r>
        <w:rPr>
          <w:spacing w:val="-11"/>
          <w:sz w:val="25"/>
        </w:rPr>
        <w:t> </w:t>
      </w:r>
      <w:r>
        <w:rPr>
          <w:spacing w:val="-4"/>
          <w:sz w:val="25"/>
        </w:rPr>
        <w:t>về</w:t>
      </w:r>
      <w:r>
        <w:rPr>
          <w:spacing w:val="-12"/>
          <w:sz w:val="25"/>
        </w:rPr>
        <w:t> </w:t>
      </w:r>
      <w:r>
        <w:rPr>
          <w:spacing w:val="-4"/>
          <w:sz w:val="25"/>
        </w:rPr>
        <w:t>ý</w:t>
      </w:r>
      <w:r>
        <w:rPr>
          <w:spacing w:val="-11"/>
          <w:sz w:val="25"/>
        </w:rPr>
        <w:t> </w:t>
      </w:r>
      <w:r>
        <w:rPr>
          <w:spacing w:val="-4"/>
          <w:sz w:val="25"/>
        </w:rPr>
        <w:t>nghĩa</w:t>
      </w:r>
      <w:r>
        <w:rPr>
          <w:spacing w:val="-11"/>
          <w:sz w:val="25"/>
        </w:rPr>
        <w:t> </w:t>
      </w:r>
      <w:r>
        <w:rPr>
          <w:spacing w:val="-4"/>
          <w:sz w:val="25"/>
        </w:rPr>
        <w:t>của</w:t>
      </w:r>
      <w:r>
        <w:rPr>
          <w:spacing w:val="-12"/>
          <w:sz w:val="25"/>
        </w:rPr>
        <w:t> </w:t>
      </w:r>
      <w:r>
        <w:rPr>
          <w:i/>
          <w:spacing w:val="-4"/>
          <w:sz w:val="25"/>
        </w:rPr>
        <w:t>bhāvanā</w:t>
      </w:r>
      <w:r>
        <w:rPr>
          <w:spacing w:val="-4"/>
          <w:sz w:val="25"/>
        </w:rPr>
        <w:t>.</w:t>
      </w:r>
      <w:r>
        <w:rPr>
          <w:spacing w:val="-15"/>
          <w:sz w:val="25"/>
        </w:rPr>
        <w:t> </w:t>
      </w:r>
      <w:r>
        <w:rPr>
          <w:spacing w:val="-4"/>
          <w:sz w:val="25"/>
        </w:rPr>
        <w:t>Từ</w:t>
      </w:r>
      <w:r>
        <w:rPr>
          <w:spacing w:val="-11"/>
          <w:sz w:val="25"/>
        </w:rPr>
        <w:t> </w:t>
      </w:r>
      <w:r>
        <w:rPr>
          <w:i/>
          <w:spacing w:val="-4"/>
          <w:sz w:val="25"/>
        </w:rPr>
        <w:t>bhāvanā</w:t>
      </w:r>
    </w:p>
    <w:p>
      <w:pPr>
        <w:pStyle w:val="BodyText"/>
        <w:spacing w:before="76"/>
        <w:ind w:left="57" w:firstLine="0"/>
        <w:jc w:val="left"/>
      </w:pPr>
      <w:r>
        <w:rPr>
          <w:spacing w:val="-4"/>
        </w:rPr>
        <w:t>mà</w:t>
      </w:r>
      <w:r>
        <w:rPr>
          <w:spacing w:val="-9"/>
        </w:rPr>
        <w:t> </w:t>
      </w:r>
      <w:r>
        <w:rPr>
          <w:spacing w:val="-4"/>
        </w:rPr>
        <w:t>Đức</w:t>
      </w:r>
      <w:r>
        <w:rPr>
          <w:spacing w:val="-8"/>
        </w:rPr>
        <w:t> </w:t>
      </w:r>
      <w:r>
        <w:rPr>
          <w:spacing w:val="-4"/>
        </w:rPr>
        <w:t>Phật</w:t>
      </w:r>
      <w:r>
        <w:rPr>
          <w:spacing w:val="-9"/>
        </w:rPr>
        <w:t> </w:t>
      </w:r>
      <w:r>
        <w:rPr>
          <w:spacing w:val="-4"/>
        </w:rPr>
        <w:t>sử</w:t>
      </w:r>
      <w:r>
        <w:rPr>
          <w:spacing w:val="-8"/>
        </w:rPr>
        <w:t> </w:t>
      </w:r>
      <w:r>
        <w:rPr>
          <w:spacing w:val="-4"/>
        </w:rPr>
        <w:t>dụng</w:t>
      </w:r>
      <w:r>
        <w:rPr>
          <w:spacing w:val="-8"/>
        </w:rPr>
        <w:t> </w:t>
      </w:r>
      <w:r>
        <w:rPr>
          <w:spacing w:val="-4"/>
        </w:rPr>
        <w:t>có</w:t>
      </w:r>
      <w:r>
        <w:rPr>
          <w:spacing w:val="-8"/>
        </w:rPr>
        <w:t> </w:t>
      </w:r>
      <w:r>
        <w:rPr>
          <w:spacing w:val="-4"/>
        </w:rPr>
        <w:t>nghĩa</w:t>
      </w:r>
      <w:r>
        <w:rPr>
          <w:spacing w:val="-8"/>
        </w:rPr>
        <w:t> </w:t>
      </w:r>
      <w:r>
        <w:rPr>
          <w:spacing w:val="-4"/>
        </w:rPr>
        <w:t>là</w:t>
      </w:r>
      <w:r>
        <w:rPr>
          <w:spacing w:val="-8"/>
        </w:rPr>
        <w:t> </w:t>
      </w:r>
      <w:r>
        <w:rPr>
          <w:spacing w:val="-4"/>
        </w:rPr>
        <w:t>“làm</w:t>
      </w:r>
      <w:r>
        <w:rPr>
          <w:spacing w:val="-8"/>
        </w:rPr>
        <w:t> </w:t>
      </w:r>
      <w:r>
        <w:rPr>
          <w:spacing w:val="-4"/>
        </w:rPr>
        <w:t>cho</w:t>
      </w:r>
      <w:r>
        <w:rPr>
          <w:spacing w:val="-8"/>
        </w:rPr>
        <w:t> </w:t>
      </w:r>
      <w:r>
        <w:rPr>
          <w:spacing w:val="-4"/>
        </w:rPr>
        <w:t>trở</w:t>
      </w:r>
      <w:r>
        <w:rPr>
          <w:spacing w:val="-8"/>
        </w:rPr>
        <w:t> </w:t>
      </w:r>
      <w:r>
        <w:rPr>
          <w:spacing w:val="-4"/>
        </w:rPr>
        <w:t>thành”.</w:t>
      </w:r>
    </w:p>
    <w:p>
      <w:pPr>
        <w:pStyle w:val="BodyText"/>
        <w:spacing w:line="288" w:lineRule="auto" w:before="226"/>
        <w:ind w:left="57" w:right="394"/>
      </w:pPr>
      <w:r>
        <w:rPr/>
        <w:t>Ngài</w:t>
      </w:r>
      <w:r>
        <w:rPr>
          <w:spacing w:val="-14"/>
        </w:rPr>
        <w:t> </w:t>
      </w:r>
      <w:r>
        <w:rPr/>
        <w:t>Kondañña</w:t>
      </w:r>
      <w:r>
        <w:rPr>
          <w:spacing w:val="-14"/>
        </w:rPr>
        <w:t> </w:t>
      </w:r>
      <w:r>
        <w:rPr/>
        <w:t>là</w:t>
      </w:r>
      <w:r>
        <w:rPr>
          <w:spacing w:val="-14"/>
        </w:rPr>
        <w:t> </w:t>
      </w:r>
      <w:r>
        <w:rPr/>
        <w:t>người</w:t>
      </w:r>
      <w:r>
        <w:rPr>
          <w:spacing w:val="-14"/>
        </w:rPr>
        <w:t> </w:t>
      </w:r>
      <w:r>
        <w:rPr/>
        <w:t>đầu</w:t>
      </w:r>
      <w:r>
        <w:rPr>
          <w:spacing w:val="-14"/>
        </w:rPr>
        <w:t> </w:t>
      </w:r>
      <w:r>
        <w:rPr/>
        <w:t>tiên</w:t>
      </w:r>
      <w:r>
        <w:rPr>
          <w:spacing w:val="-14"/>
        </w:rPr>
        <w:t> </w:t>
      </w:r>
      <w:r>
        <w:rPr/>
        <w:t>đã</w:t>
      </w:r>
      <w:r>
        <w:rPr>
          <w:spacing w:val="-14"/>
        </w:rPr>
        <w:t> </w:t>
      </w:r>
      <w:r>
        <w:rPr/>
        <w:t>giác</w:t>
      </w:r>
      <w:r>
        <w:rPr>
          <w:spacing w:val="-14"/>
        </w:rPr>
        <w:t> </w:t>
      </w:r>
      <w:r>
        <w:rPr/>
        <w:t>ngộ</w:t>
      </w:r>
      <w:r>
        <w:rPr>
          <w:spacing w:val="-14"/>
        </w:rPr>
        <w:t> </w:t>
      </w:r>
      <w:r>
        <w:rPr/>
        <w:t>trong năm vị tỳ kheo nghe Đức Phật thuyết giảng. Sau đó ngài</w:t>
      </w:r>
      <w:r>
        <w:rPr>
          <w:spacing w:val="-3"/>
        </w:rPr>
        <w:t> </w:t>
      </w:r>
      <w:r>
        <w:rPr/>
        <w:t>ra</w:t>
      </w:r>
      <w:r>
        <w:rPr>
          <w:spacing w:val="-3"/>
        </w:rPr>
        <w:t> </w:t>
      </w:r>
      <w:r>
        <w:rPr/>
        <w:t>ngoài</w:t>
      </w:r>
      <w:r>
        <w:rPr>
          <w:spacing w:val="-3"/>
        </w:rPr>
        <w:t> </w:t>
      </w:r>
      <w:r>
        <w:rPr/>
        <w:t>khất</w:t>
      </w:r>
      <w:r>
        <w:rPr>
          <w:spacing w:val="-3"/>
        </w:rPr>
        <w:t> </w:t>
      </w:r>
      <w:r>
        <w:rPr/>
        <w:t>thực</w:t>
      </w:r>
      <w:r>
        <w:rPr>
          <w:spacing w:val="-3"/>
        </w:rPr>
        <w:t> </w:t>
      </w:r>
      <w:r>
        <w:rPr/>
        <w:t>và</w:t>
      </w:r>
      <w:r>
        <w:rPr>
          <w:spacing w:val="-4"/>
        </w:rPr>
        <w:t> </w:t>
      </w:r>
      <w:r>
        <w:rPr/>
        <w:t>Đức</w:t>
      </w:r>
      <w:r>
        <w:rPr>
          <w:spacing w:val="-3"/>
        </w:rPr>
        <w:t> </w:t>
      </w:r>
      <w:r>
        <w:rPr/>
        <w:t>Phật</w:t>
      </w:r>
      <w:r>
        <w:rPr>
          <w:spacing w:val="-3"/>
        </w:rPr>
        <w:t> </w:t>
      </w:r>
      <w:r>
        <w:rPr/>
        <w:t>đã</w:t>
      </w:r>
      <w:r>
        <w:rPr>
          <w:spacing w:val="-3"/>
        </w:rPr>
        <w:t> </w:t>
      </w:r>
      <w:r>
        <w:rPr/>
        <w:t>ở</w:t>
      </w:r>
      <w:r>
        <w:rPr>
          <w:spacing w:val="-3"/>
        </w:rPr>
        <w:t> </w:t>
      </w:r>
      <w:r>
        <w:rPr/>
        <w:t>lại</w:t>
      </w:r>
      <w:r>
        <w:rPr>
          <w:spacing w:val="-3"/>
        </w:rPr>
        <w:t> </w:t>
      </w:r>
      <w:r>
        <w:rPr/>
        <w:t>để</w:t>
      </w:r>
      <w:r>
        <w:rPr>
          <w:spacing w:val="-3"/>
        </w:rPr>
        <w:t> </w:t>
      </w:r>
      <w:r>
        <w:rPr/>
        <w:t>tiếp</w:t>
      </w:r>
      <w:r>
        <w:rPr>
          <w:spacing w:val="-3"/>
        </w:rPr>
        <w:t> </w:t>
      </w:r>
      <w:r>
        <w:rPr/>
        <w:t>tục thuyết về điều mà ngài Kondañña đã hiểu. Theo hiểu biết</w:t>
      </w:r>
      <w:r>
        <w:rPr>
          <w:spacing w:val="-2"/>
        </w:rPr>
        <w:t> </w:t>
      </w:r>
      <w:r>
        <w:rPr/>
        <w:t>của</w:t>
      </w:r>
      <w:r>
        <w:rPr>
          <w:spacing w:val="-1"/>
        </w:rPr>
        <w:t> </w:t>
      </w:r>
      <w:r>
        <w:rPr/>
        <w:t>tôi,</w:t>
      </w:r>
      <w:r>
        <w:rPr>
          <w:spacing w:val="-2"/>
        </w:rPr>
        <w:t> </w:t>
      </w:r>
      <w:r>
        <w:rPr/>
        <w:t>Đức</w:t>
      </w:r>
      <w:r>
        <w:rPr>
          <w:spacing w:val="-1"/>
        </w:rPr>
        <w:t> </w:t>
      </w:r>
      <w:r>
        <w:rPr/>
        <w:t>Phật</w:t>
      </w:r>
      <w:r>
        <w:rPr>
          <w:spacing w:val="-2"/>
        </w:rPr>
        <w:t> </w:t>
      </w:r>
      <w:r>
        <w:rPr/>
        <w:t>không</w:t>
      </w:r>
      <w:r>
        <w:rPr>
          <w:spacing w:val="-1"/>
        </w:rPr>
        <w:t> </w:t>
      </w:r>
      <w:r>
        <w:rPr/>
        <w:t>chỉ</w:t>
      </w:r>
      <w:r>
        <w:rPr>
          <w:spacing w:val="-1"/>
        </w:rPr>
        <w:t> </w:t>
      </w:r>
      <w:r>
        <w:rPr/>
        <w:t>dạy</w:t>
      </w:r>
      <w:r>
        <w:rPr>
          <w:spacing w:val="-1"/>
        </w:rPr>
        <w:t> </w:t>
      </w:r>
      <w:r>
        <w:rPr/>
        <w:t>một</w:t>
      </w:r>
      <w:r>
        <w:rPr>
          <w:spacing w:val="-1"/>
        </w:rPr>
        <w:t> </w:t>
      </w:r>
      <w:r>
        <w:rPr/>
        <w:t>phương</w:t>
      </w:r>
      <w:r>
        <w:rPr>
          <w:spacing w:val="-1"/>
        </w:rPr>
        <w:t> </w:t>
      </w:r>
      <w:r>
        <w:rPr/>
        <w:t>pháp thực hành nào cả, mà Ngài chỉ giúp các vị tỳ kheo đó hiểu</w:t>
      </w:r>
      <w:r>
        <w:rPr>
          <w:spacing w:val="-4"/>
        </w:rPr>
        <w:t> </w:t>
      </w:r>
      <w:r>
        <w:rPr/>
        <w:t>về</w:t>
      </w:r>
      <w:r>
        <w:rPr>
          <w:spacing w:val="-3"/>
        </w:rPr>
        <w:t> </w:t>
      </w:r>
      <w:r>
        <w:rPr/>
        <w:t>các</w:t>
      </w:r>
      <w:r>
        <w:rPr>
          <w:spacing w:val="-4"/>
        </w:rPr>
        <w:t> </w:t>
      </w:r>
      <w:r>
        <w:rPr/>
        <w:t>thực</w:t>
      </w:r>
      <w:r>
        <w:rPr>
          <w:spacing w:val="-4"/>
        </w:rPr>
        <w:t> </w:t>
      </w:r>
      <w:r>
        <w:rPr/>
        <w:t>tại.</w:t>
      </w:r>
      <w:r>
        <w:rPr>
          <w:spacing w:val="-8"/>
        </w:rPr>
        <w:t> </w:t>
      </w:r>
      <w:r>
        <w:rPr/>
        <w:t>Tôi</w:t>
      </w:r>
      <w:r>
        <w:rPr>
          <w:spacing w:val="-4"/>
        </w:rPr>
        <w:t> </w:t>
      </w:r>
      <w:r>
        <w:rPr/>
        <w:t>nghĩ</w:t>
      </w:r>
      <w:r>
        <w:rPr>
          <w:spacing w:val="-3"/>
        </w:rPr>
        <w:t> </w:t>
      </w:r>
      <w:r>
        <w:rPr/>
        <w:t>rằng</w:t>
      </w:r>
      <w:r>
        <w:rPr>
          <w:spacing w:val="-4"/>
        </w:rPr>
        <w:t> </w:t>
      </w:r>
      <w:r>
        <w:rPr/>
        <w:t>chúng</w:t>
      </w:r>
      <w:r>
        <w:rPr>
          <w:spacing w:val="-4"/>
        </w:rPr>
        <w:t> </w:t>
      </w:r>
      <w:r>
        <w:rPr/>
        <w:t>ta</w:t>
      </w:r>
      <w:r>
        <w:rPr>
          <w:spacing w:val="-4"/>
        </w:rPr>
        <w:t> </w:t>
      </w:r>
      <w:r>
        <w:rPr/>
        <w:t>dễ</w:t>
      </w:r>
      <w:r>
        <w:rPr>
          <w:spacing w:val="-3"/>
        </w:rPr>
        <w:t> </w:t>
      </w:r>
      <w:r>
        <w:rPr/>
        <w:t>bị</w:t>
      </w:r>
      <w:r>
        <w:rPr>
          <w:spacing w:val="-3"/>
        </w:rPr>
        <w:t> </w:t>
      </w:r>
      <w:r>
        <w:rPr/>
        <w:t>nhầm lẫn do những hàm ý mà từ “thiền”mang lại.</w:t>
      </w:r>
    </w:p>
    <w:p>
      <w:pPr>
        <w:spacing w:line="288" w:lineRule="auto" w:before="161"/>
        <w:ind w:left="57" w:right="394" w:firstLine="453"/>
        <w:jc w:val="both"/>
        <w:rPr>
          <w:sz w:val="25"/>
        </w:rPr>
      </w:pPr>
      <w:r>
        <w:rPr>
          <w:b/>
          <w:i/>
          <w:sz w:val="25"/>
        </w:rPr>
        <w:t>Sarah</w:t>
      </w:r>
      <w:r>
        <w:rPr>
          <w:sz w:val="25"/>
        </w:rPr>
        <w:t>: Với những gì mà tôi nhớ về bài kinh và chú giải, đó là bài kinh thuyết về Tứ Thánh Đế và con đường Bát Chánh Đạo. Trong phần chú giải cho </w:t>
      </w:r>
      <w:r>
        <w:rPr>
          <w:sz w:val="25"/>
        </w:rPr>
        <w:t>bài kinh</w:t>
      </w:r>
      <w:r>
        <w:rPr>
          <w:spacing w:val="-4"/>
          <w:sz w:val="25"/>
        </w:rPr>
        <w:t> </w:t>
      </w:r>
      <w:r>
        <w:rPr>
          <w:sz w:val="25"/>
        </w:rPr>
        <w:t>(về</w:t>
      </w:r>
      <w:r>
        <w:rPr>
          <w:spacing w:val="-4"/>
          <w:sz w:val="25"/>
        </w:rPr>
        <w:t> </w:t>
      </w:r>
      <w:r>
        <w:rPr>
          <w:sz w:val="25"/>
        </w:rPr>
        <w:t>đoạn:</w:t>
      </w:r>
      <w:r>
        <w:rPr>
          <w:spacing w:val="-4"/>
          <w:sz w:val="25"/>
        </w:rPr>
        <w:t> </w:t>
      </w:r>
      <w:r>
        <w:rPr>
          <w:i/>
          <w:sz w:val="25"/>
        </w:rPr>
        <w:t>“Hỡi</w:t>
      </w:r>
      <w:r>
        <w:rPr>
          <w:i/>
          <w:spacing w:val="-4"/>
          <w:sz w:val="25"/>
        </w:rPr>
        <w:t> </w:t>
      </w:r>
      <w:r>
        <w:rPr>
          <w:i/>
          <w:sz w:val="25"/>
        </w:rPr>
        <w:t>này</w:t>
      </w:r>
      <w:r>
        <w:rPr>
          <w:i/>
          <w:spacing w:val="-4"/>
          <w:sz w:val="25"/>
        </w:rPr>
        <w:t> </w:t>
      </w:r>
      <w:r>
        <w:rPr>
          <w:i/>
          <w:sz w:val="25"/>
        </w:rPr>
        <w:t>các</w:t>
      </w:r>
      <w:r>
        <w:rPr>
          <w:i/>
          <w:spacing w:val="-4"/>
          <w:sz w:val="25"/>
        </w:rPr>
        <w:t> </w:t>
      </w:r>
      <w:r>
        <w:rPr>
          <w:i/>
          <w:sz w:val="25"/>
        </w:rPr>
        <w:t>Tỳ</w:t>
      </w:r>
      <w:r>
        <w:rPr>
          <w:i/>
          <w:spacing w:val="-4"/>
          <w:sz w:val="25"/>
        </w:rPr>
        <w:t> </w:t>
      </w:r>
      <w:r>
        <w:rPr>
          <w:i/>
          <w:sz w:val="25"/>
        </w:rPr>
        <w:t>Khưu,</w:t>
      </w:r>
      <w:r>
        <w:rPr>
          <w:i/>
          <w:spacing w:val="-4"/>
          <w:sz w:val="25"/>
        </w:rPr>
        <w:t> </w:t>
      </w:r>
      <w:r>
        <w:rPr>
          <w:i/>
          <w:sz w:val="25"/>
        </w:rPr>
        <w:t>ngày</w:t>
      </w:r>
      <w:r>
        <w:rPr>
          <w:i/>
          <w:spacing w:val="-4"/>
          <w:sz w:val="25"/>
        </w:rPr>
        <w:t> </w:t>
      </w:r>
      <w:r>
        <w:rPr>
          <w:i/>
          <w:sz w:val="25"/>
        </w:rPr>
        <w:t>nào</w:t>
      </w:r>
      <w:r>
        <w:rPr>
          <w:i/>
          <w:spacing w:val="-4"/>
          <w:sz w:val="25"/>
        </w:rPr>
        <w:t> </w:t>
      </w:r>
      <w:r>
        <w:rPr>
          <w:i/>
          <w:sz w:val="25"/>
        </w:rPr>
        <w:t>mà</w:t>
      </w:r>
      <w:r>
        <w:rPr>
          <w:i/>
          <w:spacing w:val="-4"/>
          <w:sz w:val="25"/>
        </w:rPr>
        <w:t> </w:t>
      </w:r>
      <w:r>
        <w:rPr>
          <w:i/>
          <w:sz w:val="25"/>
        </w:rPr>
        <w:t>tri kiến</w:t>
      </w:r>
      <w:r>
        <w:rPr>
          <w:i/>
          <w:spacing w:val="-6"/>
          <w:sz w:val="25"/>
        </w:rPr>
        <w:t> </w:t>
      </w:r>
      <w:r>
        <w:rPr>
          <w:i/>
          <w:sz w:val="25"/>
        </w:rPr>
        <w:t>tuyệt</w:t>
      </w:r>
      <w:r>
        <w:rPr>
          <w:i/>
          <w:spacing w:val="-6"/>
          <w:sz w:val="25"/>
        </w:rPr>
        <w:t> </w:t>
      </w:r>
      <w:r>
        <w:rPr>
          <w:i/>
          <w:sz w:val="25"/>
        </w:rPr>
        <w:t>đối</w:t>
      </w:r>
      <w:r>
        <w:rPr>
          <w:i/>
          <w:spacing w:val="-6"/>
          <w:sz w:val="25"/>
        </w:rPr>
        <w:t> </w:t>
      </w:r>
      <w:r>
        <w:rPr>
          <w:i/>
          <w:sz w:val="25"/>
        </w:rPr>
        <w:t>như</w:t>
      </w:r>
      <w:r>
        <w:rPr>
          <w:i/>
          <w:spacing w:val="-6"/>
          <w:sz w:val="25"/>
        </w:rPr>
        <w:t> </w:t>
      </w:r>
      <w:r>
        <w:rPr>
          <w:i/>
          <w:sz w:val="25"/>
        </w:rPr>
        <w:t>thực</w:t>
      </w:r>
      <w:r>
        <w:rPr>
          <w:i/>
          <w:spacing w:val="-6"/>
          <w:sz w:val="25"/>
        </w:rPr>
        <w:t> </w:t>
      </w:r>
      <w:r>
        <w:rPr>
          <w:i/>
          <w:sz w:val="25"/>
        </w:rPr>
        <w:t>của</w:t>
      </w:r>
      <w:r>
        <w:rPr>
          <w:i/>
          <w:spacing w:val="-6"/>
          <w:sz w:val="25"/>
        </w:rPr>
        <w:t> </w:t>
      </w:r>
      <w:r>
        <w:rPr>
          <w:i/>
          <w:sz w:val="25"/>
        </w:rPr>
        <w:t>Như</w:t>
      </w:r>
      <w:r>
        <w:rPr>
          <w:i/>
          <w:spacing w:val="-6"/>
          <w:sz w:val="25"/>
        </w:rPr>
        <w:t> </w:t>
      </w:r>
      <w:r>
        <w:rPr>
          <w:i/>
          <w:sz w:val="25"/>
        </w:rPr>
        <w:t>Lai</w:t>
      </w:r>
      <w:r>
        <w:rPr>
          <w:i/>
          <w:spacing w:val="-6"/>
          <w:sz w:val="25"/>
        </w:rPr>
        <w:t> </w:t>
      </w:r>
      <w:r>
        <w:rPr>
          <w:i/>
          <w:sz w:val="25"/>
        </w:rPr>
        <w:t>về</w:t>
      </w:r>
      <w:r>
        <w:rPr>
          <w:i/>
          <w:spacing w:val="-6"/>
          <w:sz w:val="25"/>
        </w:rPr>
        <w:t> </w:t>
      </w:r>
      <w:r>
        <w:rPr>
          <w:i/>
          <w:sz w:val="25"/>
        </w:rPr>
        <w:t>bốn</w:t>
      </w:r>
      <w:r>
        <w:rPr>
          <w:i/>
          <w:spacing w:val="-6"/>
          <w:sz w:val="25"/>
        </w:rPr>
        <w:t> </w:t>
      </w:r>
      <w:r>
        <w:rPr>
          <w:i/>
          <w:sz w:val="25"/>
        </w:rPr>
        <w:t>pháp</w:t>
      </w:r>
      <w:r>
        <w:rPr>
          <w:i/>
          <w:spacing w:val="-6"/>
          <w:sz w:val="25"/>
        </w:rPr>
        <w:t> </w:t>
      </w:r>
      <w:r>
        <w:rPr>
          <w:i/>
          <w:sz w:val="25"/>
        </w:rPr>
        <w:t>thánh đế, dưới </w:t>
      </w:r>
      <w:r>
        <w:rPr>
          <w:b/>
          <w:i/>
          <w:sz w:val="25"/>
        </w:rPr>
        <w:t>ba sắc thái và mười hai phương thức </w:t>
      </w:r>
      <w:r>
        <w:rPr>
          <w:i/>
          <w:sz w:val="25"/>
        </w:rPr>
        <w:t>(10) chưa được hoàn toàn sáng tỏ thì, cho đến chừng ấy, Như</w:t>
      </w:r>
      <w:r>
        <w:rPr>
          <w:i/>
          <w:spacing w:val="-5"/>
          <w:sz w:val="25"/>
        </w:rPr>
        <w:t> </w:t>
      </w:r>
      <w:r>
        <w:rPr>
          <w:i/>
          <w:sz w:val="25"/>
        </w:rPr>
        <w:t>Lai</w:t>
      </w:r>
      <w:r>
        <w:rPr>
          <w:i/>
          <w:spacing w:val="-5"/>
          <w:sz w:val="25"/>
        </w:rPr>
        <w:t> </w:t>
      </w:r>
      <w:r>
        <w:rPr>
          <w:i/>
          <w:sz w:val="25"/>
        </w:rPr>
        <w:t>không</w:t>
      </w:r>
      <w:r>
        <w:rPr>
          <w:i/>
          <w:spacing w:val="-5"/>
          <w:sz w:val="25"/>
        </w:rPr>
        <w:t> </w:t>
      </w:r>
      <w:r>
        <w:rPr>
          <w:i/>
          <w:sz w:val="25"/>
        </w:rPr>
        <w:t>x</w:t>
      </w:r>
      <w:r>
        <w:rPr>
          <w:sz w:val="25"/>
        </w:rPr>
        <w:t>ác</w:t>
      </w:r>
      <w:r>
        <w:rPr>
          <w:spacing w:val="-5"/>
          <w:sz w:val="25"/>
        </w:rPr>
        <w:t> </w:t>
      </w:r>
      <w:r>
        <w:rPr>
          <w:sz w:val="25"/>
        </w:rPr>
        <w:t>nhận</w:t>
      </w:r>
      <w:r>
        <w:rPr>
          <w:spacing w:val="-5"/>
          <w:sz w:val="25"/>
        </w:rPr>
        <w:t> </w:t>
      </w:r>
      <w:r>
        <w:rPr>
          <w:sz w:val="25"/>
        </w:rPr>
        <w:t>trước</w:t>
      </w:r>
      <w:r>
        <w:rPr>
          <w:spacing w:val="-5"/>
          <w:sz w:val="25"/>
        </w:rPr>
        <w:t> </w:t>
      </w:r>
      <w:r>
        <w:rPr>
          <w:sz w:val="25"/>
        </w:rPr>
        <w:t>thế</w:t>
      </w:r>
      <w:r>
        <w:rPr>
          <w:spacing w:val="-5"/>
          <w:sz w:val="25"/>
        </w:rPr>
        <w:t> </w:t>
      </w:r>
      <w:r>
        <w:rPr>
          <w:sz w:val="25"/>
        </w:rPr>
        <w:t>gian</w:t>
      </w:r>
      <w:r>
        <w:rPr>
          <w:spacing w:val="-5"/>
          <w:sz w:val="25"/>
        </w:rPr>
        <w:t> </w:t>
      </w:r>
      <w:r>
        <w:rPr>
          <w:sz w:val="25"/>
        </w:rPr>
        <w:t>gồm</w:t>
      </w:r>
      <w:r>
        <w:rPr>
          <w:spacing w:val="-5"/>
          <w:sz w:val="25"/>
        </w:rPr>
        <w:t> </w:t>
      </w:r>
      <w:r>
        <w:rPr>
          <w:sz w:val="25"/>
        </w:rPr>
        <w:t>Chư</w:t>
      </w:r>
      <w:r>
        <w:rPr>
          <w:spacing w:val="-5"/>
          <w:sz w:val="25"/>
        </w:rPr>
        <w:t> </w:t>
      </w:r>
      <w:r>
        <w:rPr>
          <w:sz w:val="25"/>
        </w:rPr>
        <w:t>t</w:t>
      </w:r>
      <w:r>
        <w:rPr>
          <w:i/>
          <w:sz w:val="25"/>
        </w:rPr>
        <w:t>hiên, Ma Vương và Phạm Thiên, giữa các chúng Sa môn,</w:t>
      </w:r>
      <w:r>
        <w:rPr>
          <w:i/>
          <w:spacing w:val="40"/>
          <w:sz w:val="25"/>
        </w:rPr>
        <w:t> </w:t>
      </w:r>
      <w:r>
        <w:rPr>
          <w:i/>
          <w:sz w:val="25"/>
        </w:rPr>
        <w:t>Bà</w:t>
      </w:r>
      <w:r>
        <w:rPr>
          <w:i/>
          <w:spacing w:val="40"/>
          <w:sz w:val="25"/>
        </w:rPr>
        <w:t> </w:t>
      </w:r>
      <w:r>
        <w:rPr>
          <w:i/>
          <w:sz w:val="25"/>
        </w:rPr>
        <w:t>la</w:t>
      </w:r>
      <w:r>
        <w:rPr>
          <w:i/>
          <w:spacing w:val="40"/>
          <w:sz w:val="25"/>
        </w:rPr>
        <w:t> </w:t>
      </w:r>
      <w:r>
        <w:rPr>
          <w:i/>
          <w:sz w:val="25"/>
        </w:rPr>
        <w:t>môn,</w:t>
      </w:r>
      <w:r>
        <w:rPr>
          <w:i/>
          <w:spacing w:val="40"/>
          <w:sz w:val="25"/>
        </w:rPr>
        <w:t> </w:t>
      </w:r>
      <w:r>
        <w:rPr>
          <w:i/>
          <w:sz w:val="25"/>
        </w:rPr>
        <w:t>Trời</w:t>
      </w:r>
      <w:r>
        <w:rPr>
          <w:i/>
          <w:spacing w:val="40"/>
          <w:sz w:val="25"/>
        </w:rPr>
        <w:t> </w:t>
      </w:r>
      <w:r>
        <w:rPr>
          <w:i/>
          <w:sz w:val="25"/>
        </w:rPr>
        <w:t>và</w:t>
      </w:r>
      <w:r>
        <w:rPr>
          <w:i/>
          <w:spacing w:val="40"/>
          <w:sz w:val="25"/>
        </w:rPr>
        <w:t> </w:t>
      </w:r>
      <w:r>
        <w:rPr>
          <w:i/>
          <w:sz w:val="25"/>
        </w:rPr>
        <w:t>Người</w:t>
      </w:r>
      <w:r>
        <w:rPr>
          <w:i/>
          <w:spacing w:val="40"/>
          <w:sz w:val="25"/>
        </w:rPr>
        <w:t> </w:t>
      </w:r>
      <w:r>
        <w:rPr>
          <w:i/>
          <w:sz w:val="25"/>
        </w:rPr>
        <w:t>rằng</w:t>
      </w:r>
      <w:r>
        <w:rPr>
          <w:i/>
          <w:spacing w:val="40"/>
          <w:sz w:val="25"/>
        </w:rPr>
        <w:t> </w:t>
      </w:r>
      <w:r>
        <w:rPr>
          <w:i/>
          <w:sz w:val="25"/>
        </w:rPr>
        <w:t>Như</w:t>
      </w:r>
      <w:r>
        <w:rPr>
          <w:i/>
          <w:spacing w:val="40"/>
          <w:sz w:val="25"/>
        </w:rPr>
        <w:t> </w:t>
      </w:r>
      <w:r>
        <w:rPr>
          <w:i/>
          <w:sz w:val="25"/>
        </w:rPr>
        <w:t>Lai</w:t>
      </w:r>
      <w:r>
        <w:rPr>
          <w:i/>
          <w:spacing w:val="40"/>
          <w:sz w:val="25"/>
        </w:rPr>
        <w:t> </w:t>
      </w:r>
      <w:r>
        <w:rPr>
          <w:i/>
          <w:sz w:val="25"/>
        </w:rPr>
        <w:t>đã</w:t>
      </w:r>
      <w:r>
        <w:rPr>
          <w:i/>
          <w:spacing w:val="40"/>
          <w:sz w:val="25"/>
        </w:rPr>
        <w:t> </w:t>
      </w:r>
      <w:r>
        <w:rPr>
          <w:i/>
          <w:sz w:val="25"/>
        </w:rPr>
        <w:t>chứng ngộ Vô Thượng Chánh Ðẳng Chánh Giác</w:t>
      </w:r>
      <w:r>
        <w:rPr>
          <w:sz w:val="25"/>
        </w:rPr>
        <w:t>” - VDH), chúng</w:t>
      </w:r>
      <w:r>
        <w:rPr>
          <w:spacing w:val="-10"/>
          <w:sz w:val="25"/>
        </w:rPr>
        <w:t> </w:t>
      </w:r>
      <w:r>
        <w:rPr>
          <w:sz w:val="25"/>
        </w:rPr>
        <w:t>ta</w:t>
      </w:r>
      <w:r>
        <w:rPr>
          <w:spacing w:val="-10"/>
          <w:sz w:val="25"/>
        </w:rPr>
        <w:t> </w:t>
      </w:r>
      <w:r>
        <w:rPr>
          <w:sz w:val="25"/>
        </w:rPr>
        <w:t>được</w:t>
      </w:r>
      <w:r>
        <w:rPr>
          <w:spacing w:val="-10"/>
          <w:sz w:val="25"/>
        </w:rPr>
        <w:t> </w:t>
      </w:r>
      <w:r>
        <w:rPr>
          <w:sz w:val="25"/>
        </w:rPr>
        <w:t>đọc</w:t>
      </w:r>
      <w:r>
        <w:rPr>
          <w:spacing w:val="-10"/>
          <w:sz w:val="25"/>
        </w:rPr>
        <w:t> </w:t>
      </w:r>
      <w:r>
        <w:rPr>
          <w:sz w:val="25"/>
        </w:rPr>
        <w:t>về</w:t>
      </w:r>
      <w:r>
        <w:rPr>
          <w:spacing w:val="-11"/>
          <w:sz w:val="25"/>
        </w:rPr>
        <w:t> </w:t>
      </w:r>
      <w:r>
        <w:rPr>
          <w:sz w:val="25"/>
        </w:rPr>
        <w:t>ba</w:t>
      </w:r>
      <w:r>
        <w:rPr>
          <w:spacing w:val="-10"/>
          <w:sz w:val="25"/>
        </w:rPr>
        <w:t> </w:t>
      </w:r>
      <w:r>
        <w:rPr>
          <w:sz w:val="25"/>
        </w:rPr>
        <w:t>mức</w:t>
      </w:r>
      <w:r>
        <w:rPr>
          <w:spacing w:val="-10"/>
          <w:sz w:val="25"/>
        </w:rPr>
        <w:t> </w:t>
      </w:r>
      <w:r>
        <w:rPr>
          <w:sz w:val="25"/>
        </w:rPr>
        <w:t>độ</w:t>
      </w:r>
      <w:r>
        <w:rPr>
          <w:spacing w:val="-10"/>
          <w:sz w:val="25"/>
        </w:rPr>
        <w:t> </w:t>
      </w:r>
      <w:r>
        <w:rPr>
          <w:sz w:val="25"/>
        </w:rPr>
        <w:t>của</w:t>
      </w:r>
      <w:r>
        <w:rPr>
          <w:spacing w:val="-10"/>
          <w:sz w:val="25"/>
        </w:rPr>
        <w:t> </w:t>
      </w:r>
      <w:r>
        <w:rPr>
          <w:sz w:val="25"/>
        </w:rPr>
        <w:t>trí</w:t>
      </w:r>
      <w:r>
        <w:rPr>
          <w:spacing w:val="-10"/>
          <w:sz w:val="25"/>
        </w:rPr>
        <w:t> </w:t>
      </w:r>
      <w:r>
        <w:rPr>
          <w:sz w:val="25"/>
        </w:rPr>
        <w:t>tuệ,</w:t>
      </w:r>
      <w:r>
        <w:rPr>
          <w:spacing w:val="-11"/>
          <w:sz w:val="25"/>
        </w:rPr>
        <w:t> </w:t>
      </w:r>
      <w:r>
        <w:rPr>
          <w:i/>
          <w:sz w:val="25"/>
        </w:rPr>
        <w:t>saccañāṇa</w:t>
      </w:r>
      <w:r>
        <w:rPr>
          <w:sz w:val="25"/>
        </w:rPr>
        <w:t>, </w:t>
      </w:r>
      <w:r>
        <w:rPr>
          <w:i/>
          <w:sz w:val="25"/>
        </w:rPr>
        <w:t>kiccañāṇa</w:t>
      </w:r>
      <w:r>
        <w:rPr>
          <w:sz w:val="25"/>
        </w:rPr>
        <w:t>, và </w:t>
      </w:r>
      <w:r>
        <w:rPr>
          <w:i/>
          <w:sz w:val="25"/>
        </w:rPr>
        <w:t>katañāṇa</w:t>
      </w:r>
      <w:r>
        <w:rPr>
          <w:sz w:val="25"/>
        </w:rPr>
        <w:t>.</w:t>
      </w:r>
    </w:p>
    <w:p>
      <w:pPr>
        <w:pStyle w:val="BodyText"/>
        <w:spacing w:line="304" w:lineRule="auto" w:before="194"/>
        <w:ind w:left="57" w:right="395"/>
      </w:pPr>
      <w:r>
        <w:rPr/>
        <w:t>Trước hết nói về </w:t>
      </w:r>
      <w:r>
        <w:rPr>
          <w:i/>
        </w:rPr>
        <w:t>saccañāṇa</w:t>
      </w:r>
      <w:r>
        <w:rPr/>
        <w:t>, </w:t>
      </w:r>
      <w:r>
        <w:rPr>
          <w:i/>
        </w:rPr>
        <w:t>sacca </w:t>
      </w:r>
      <w:r>
        <w:rPr/>
        <w:t>có nghĩa là </w:t>
      </w:r>
      <w:r>
        <w:rPr/>
        <w:t>sự thật,</w:t>
      </w:r>
      <w:r>
        <w:rPr>
          <w:spacing w:val="20"/>
        </w:rPr>
        <w:t> </w:t>
      </w:r>
      <w:r>
        <w:rPr/>
        <w:t>chân</w:t>
      </w:r>
      <w:r>
        <w:rPr>
          <w:spacing w:val="20"/>
        </w:rPr>
        <w:t> </w:t>
      </w:r>
      <w:r>
        <w:rPr/>
        <w:t>thật.</w:t>
      </w:r>
      <w:r>
        <w:rPr>
          <w:spacing w:val="16"/>
        </w:rPr>
        <w:t> </w:t>
      </w:r>
      <w:r>
        <w:rPr/>
        <w:t>Trong</w:t>
      </w:r>
      <w:r>
        <w:rPr>
          <w:spacing w:val="20"/>
        </w:rPr>
        <w:t> </w:t>
      </w:r>
      <w:r>
        <w:rPr/>
        <w:t>số</w:t>
      </w:r>
      <w:r>
        <w:rPr>
          <w:spacing w:val="20"/>
        </w:rPr>
        <w:t> </w:t>
      </w:r>
      <w:r>
        <w:rPr/>
        <w:t>mười</w:t>
      </w:r>
      <w:r>
        <w:rPr>
          <w:spacing w:val="20"/>
        </w:rPr>
        <w:t> </w:t>
      </w:r>
      <w:r>
        <w:rPr/>
        <w:t>ba</w:t>
      </w:r>
      <w:r>
        <w:rPr>
          <w:spacing w:val="20"/>
        </w:rPr>
        <w:t> </w:t>
      </w:r>
      <w:r>
        <w:rPr/>
        <w:t>la</w:t>
      </w:r>
      <w:r>
        <w:rPr>
          <w:spacing w:val="20"/>
        </w:rPr>
        <w:t> </w:t>
      </w:r>
      <w:r>
        <w:rPr/>
        <w:t>mật</w:t>
      </w:r>
      <w:r>
        <w:rPr>
          <w:spacing w:val="20"/>
        </w:rPr>
        <w:t> </w:t>
      </w:r>
      <w:r>
        <w:rPr/>
        <w:t>có</w:t>
      </w:r>
      <w:r>
        <w:rPr>
          <w:spacing w:val="20"/>
        </w:rPr>
        <w:t> </w:t>
      </w:r>
      <w:r>
        <w:rPr/>
        <w:t>chân</w:t>
      </w:r>
      <w:r>
        <w:rPr>
          <w:spacing w:val="21"/>
        </w:rPr>
        <w:t> </w:t>
      </w:r>
      <w:r>
        <w:rPr>
          <w:spacing w:val="-4"/>
        </w:rPr>
        <w:t>thật</w:t>
      </w:r>
    </w:p>
    <w:p>
      <w:pPr>
        <w:pStyle w:val="BodyText"/>
        <w:spacing w:after="0" w:line="304"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firstLine="0"/>
      </w:pPr>
      <w:r>
        <w:rPr/>
        <w:t>ba</w:t>
      </w:r>
      <w:r>
        <w:rPr>
          <w:spacing w:val="40"/>
        </w:rPr>
        <w:t> </w:t>
      </w:r>
      <w:r>
        <w:rPr/>
        <w:t>la</w:t>
      </w:r>
      <w:r>
        <w:rPr>
          <w:spacing w:val="40"/>
        </w:rPr>
        <w:t> </w:t>
      </w:r>
      <w:r>
        <w:rPr/>
        <w:t>mật.</w:t>
      </w:r>
      <w:r>
        <w:rPr>
          <w:spacing w:val="40"/>
        </w:rPr>
        <w:t> </w:t>
      </w:r>
      <w:r>
        <w:rPr/>
        <w:t>Còn</w:t>
      </w:r>
      <w:r>
        <w:rPr>
          <w:spacing w:val="40"/>
        </w:rPr>
        <w:t> </w:t>
      </w:r>
      <w:r>
        <w:rPr>
          <w:i/>
        </w:rPr>
        <w:t>ñāṇa</w:t>
      </w:r>
      <w:r>
        <w:rPr>
          <w:i/>
          <w:spacing w:val="40"/>
        </w:rPr>
        <w:t> </w:t>
      </w:r>
      <w:r>
        <w:rPr/>
        <w:t>có</w:t>
      </w:r>
      <w:r>
        <w:rPr>
          <w:spacing w:val="40"/>
        </w:rPr>
        <w:t> </w:t>
      </w:r>
      <w:r>
        <w:rPr/>
        <w:t>nghĩa</w:t>
      </w:r>
      <w:r>
        <w:rPr>
          <w:spacing w:val="40"/>
        </w:rPr>
        <w:t> </w:t>
      </w:r>
      <w:r>
        <w:rPr/>
        <w:t>là</w:t>
      </w:r>
      <w:r>
        <w:rPr>
          <w:spacing w:val="40"/>
        </w:rPr>
        <w:t> </w:t>
      </w:r>
      <w:r>
        <w:rPr/>
        <w:t>trí</w:t>
      </w:r>
      <w:r>
        <w:rPr>
          <w:spacing w:val="40"/>
        </w:rPr>
        <w:t> </w:t>
      </w:r>
      <w:r>
        <w:rPr/>
        <w:t>tuệ.</w:t>
      </w:r>
      <w:r>
        <w:rPr>
          <w:spacing w:val="40"/>
        </w:rPr>
        <w:t> </w:t>
      </w:r>
      <w:r>
        <w:rPr>
          <w:i/>
        </w:rPr>
        <w:t>Saccañāṇa </w:t>
      </w:r>
      <w:r>
        <w:rPr/>
        <w:t>là trí hiểu rõTứ thánh đếở mức độ tư duy. Thực </w:t>
      </w:r>
      <w:r>
        <w:rPr/>
        <w:t>chất, </w:t>
      </w:r>
      <w:r>
        <w:rPr>
          <w:i/>
        </w:rPr>
        <w:t>saccañāṇa </w:t>
      </w:r>
      <w:r>
        <w:rPr/>
        <w:t>tương ứng với </w:t>
      </w:r>
      <w:r>
        <w:rPr>
          <w:i/>
        </w:rPr>
        <w:t>pháp học</w:t>
      </w:r>
      <w:r>
        <w:rPr/>
        <w:t>, nhưng nó là mức độ hiểu biếtkiên cố, vững vàng. Ở mức độ ấy, dù đọc bất cứ Kinh điển, tài liệu hay thuật ngữ nào, sẽ không bao</w:t>
      </w:r>
      <w:r>
        <w:rPr>
          <w:spacing w:val="-6"/>
        </w:rPr>
        <w:t> </w:t>
      </w:r>
      <w:r>
        <w:rPr/>
        <w:t>giờ</w:t>
      </w:r>
      <w:r>
        <w:rPr>
          <w:spacing w:val="-6"/>
        </w:rPr>
        <w:t> </w:t>
      </w:r>
      <w:r>
        <w:rPr/>
        <w:t>bị</w:t>
      </w:r>
      <w:r>
        <w:rPr>
          <w:spacing w:val="-6"/>
        </w:rPr>
        <w:t> </w:t>
      </w:r>
      <w:r>
        <w:rPr/>
        <w:t>tưởng</w:t>
      </w:r>
      <w:r>
        <w:rPr>
          <w:spacing w:val="-6"/>
        </w:rPr>
        <w:t> </w:t>
      </w:r>
      <w:r>
        <w:rPr/>
        <w:t>lầm</w:t>
      </w:r>
      <w:r>
        <w:rPr>
          <w:spacing w:val="-6"/>
        </w:rPr>
        <w:t> </w:t>
      </w:r>
      <w:r>
        <w:rPr/>
        <w:t>rằng</w:t>
      </w:r>
      <w:r>
        <w:rPr>
          <w:spacing w:val="-6"/>
        </w:rPr>
        <w:t> </w:t>
      </w:r>
      <w:r>
        <w:rPr/>
        <w:t>có</w:t>
      </w:r>
      <w:r>
        <w:rPr>
          <w:spacing w:val="-6"/>
        </w:rPr>
        <w:t> </w:t>
      </w:r>
      <w:r>
        <w:rPr/>
        <w:t>một</w:t>
      </w:r>
      <w:r>
        <w:rPr>
          <w:spacing w:val="-6"/>
        </w:rPr>
        <w:t> </w:t>
      </w:r>
      <w:r>
        <w:rPr/>
        <w:t>tự</w:t>
      </w:r>
      <w:r>
        <w:rPr>
          <w:spacing w:val="-6"/>
        </w:rPr>
        <w:t> </w:t>
      </w:r>
      <w:r>
        <w:rPr/>
        <w:t>ngã</w:t>
      </w:r>
      <w:r>
        <w:rPr>
          <w:spacing w:val="-6"/>
        </w:rPr>
        <w:t> </w:t>
      </w:r>
      <w:r>
        <w:rPr/>
        <w:t>làm</w:t>
      </w:r>
      <w:r>
        <w:rPr>
          <w:spacing w:val="-6"/>
        </w:rPr>
        <w:t> </w:t>
      </w:r>
      <w:r>
        <w:rPr/>
        <w:t>một</w:t>
      </w:r>
      <w:r>
        <w:rPr>
          <w:spacing w:val="-6"/>
        </w:rPr>
        <w:t> </w:t>
      </w:r>
      <w:r>
        <w:rPr/>
        <w:t>cái</w:t>
      </w:r>
      <w:r>
        <w:rPr>
          <w:spacing w:val="-6"/>
        </w:rPr>
        <w:t> </w:t>
      </w:r>
      <w:r>
        <w:rPr/>
        <w:t>gì đó, mà luôn hiểu tất cả chỉ là các pháp do duyên sinh làm nhiệm vụ của nó.</w:t>
      </w:r>
    </w:p>
    <w:p>
      <w:pPr>
        <w:pStyle w:val="BodyText"/>
        <w:spacing w:line="302" w:lineRule="auto" w:before="170"/>
        <w:ind w:right="54"/>
      </w:pPr>
      <w:r>
        <w:rPr>
          <w:i/>
        </w:rPr>
        <w:t>Kiccañāṇa </w:t>
      </w:r>
      <w:r>
        <w:rPr/>
        <w:t>là hiểu biết về phận sự của Tứ </w:t>
      </w:r>
      <w:r>
        <w:rPr/>
        <w:t>thánh đế, đó là khoảnh khắc trí tuệ kinh nghiệm trực tiếp các thực tại, các pháp chân đế. Như chúng ta đã đề cập</w:t>
      </w:r>
      <w:r>
        <w:rPr>
          <w:spacing w:val="80"/>
        </w:rPr>
        <w:t> </w:t>
      </w:r>
      <w:r>
        <w:rPr/>
        <w:t>đến nhiều lần, khi nói đến mức độ hiểu biết trực tiếp</w:t>
      </w:r>
      <w:r>
        <w:rPr>
          <w:spacing w:val="40"/>
        </w:rPr>
        <w:t> </w:t>
      </w:r>
      <w:r>
        <w:rPr/>
        <w:t>về thực tại, đó không còn là suy nghĩ đúng đắn về các thực tại hiện giờ - chẳng hạn như cái thấy, mà ở đó có khoảnh khắc liễu ngộ trực tiếp bản chất của các pháp, ở đó có khoảnh khắc pháp hành. Một số người dịch từ </w:t>
      </w:r>
      <w:r>
        <w:rPr>
          <w:i/>
        </w:rPr>
        <w:t>saccañāṇa </w:t>
      </w:r>
      <w:r>
        <w:rPr/>
        <w:t>là </w:t>
      </w:r>
      <w:r>
        <w:rPr>
          <w:i/>
        </w:rPr>
        <w:t>hiểu biết lý thuyết</w:t>
      </w:r>
      <w:r>
        <w:rPr/>
        <w:t>, dẫn đến </w:t>
      </w:r>
      <w:r>
        <w:rPr>
          <w:i/>
        </w:rPr>
        <w:t>sự thực hành thực sự </w:t>
      </w:r>
      <w:r>
        <w:rPr/>
        <w:t>- </w:t>
      </w:r>
      <w:r>
        <w:rPr>
          <w:i/>
        </w:rPr>
        <w:t>kiccañāṇa</w:t>
      </w:r>
      <w:r>
        <w:rPr/>
        <w:t>, nhưng đó không phải là lý giải đúng đắn về những thuật ngữ ấy.</w:t>
      </w:r>
    </w:p>
    <w:p>
      <w:pPr>
        <w:pStyle w:val="BodyText"/>
        <w:spacing w:line="302" w:lineRule="auto" w:before="169"/>
        <w:ind w:right="55"/>
      </w:pPr>
      <w:r>
        <w:rPr>
          <w:i/>
        </w:rPr>
        <w:t>Katañāṇa </w:t>
      </w:r>
      <w:r>
        <w:rPr/>
        <w:t>là trí hiểu sự hoàn thành của Tứ </w:t>
      </w:r>
      <w:r>
        <w:rPr/>
        <w:t>Thánh Đế, tương đương với Pháp thành. Như vậy nói đến </w:t>
      </w:r>
      <w:r>
        <w:rPr>
          <w:i/>
        </w:rPr>
        <w:t>katañāṇa</w:t>
      </w:r>
      <w:r>
        <w:rPr/>
        <w:t>là nói đến sự liễu ngộ trọn vẹn</w:t>
      </w:r>
      <w:r>
        <w:rPr>
          <w:spacing w:val="-2"/>
        </w:rPr>
        <w:t> </w:t>
      </w:r>
      <w:r>
        <w:rPr/>
        <w:t>Tứ</w:t>
      </w:r>
      <w:r>
        <w:rPr>
          <w:spacing w:val="-2"/>
        </w:rPr>
        <w:t> </w:t>
      </w:r>
      <w:r>
        <w:rPr/>
        <w:t>Thánh Đế.</w:t>
      </w:r>
    </w:p>
    <w:p>
      <w:pPr>
        <w:pStyle w:val="BodyText"/>
        <w:spacing w:line="302" w:lineRule="auto" w:before="170"/>
        <w:ind w:right="54"/>
      </w:pPr>
      <w:r>
        <w:rPr>
          <w:i/>
        </w:rPr>
        <w:t>Saccañāṇa</w:t>
      </w:r>
      <w:r>
        <w:rPr/>
        <w:t>, hiểu biết ở mức độ tư duy, dù rất </w:t>
      </w:r>
      <w:r>
        <w:rPr/>
        <w:t>kiên cố</w:t>
      </w:r>
      <w:r>
        <w:rPr>
          <w:spacing w:val="-5"/>
        </w:rPr>
        <w:t> </w:t>
      </w:r>
      <w:r>
        <w:rPr/>
        <w:t>thì</w:t>
      </w:r>
      <w:r>
        <w:rPr>
          <w:spacing w:val="-5"/>
        </w:rPr>
        <w:t> </w:t>
      </w:r>
      <w:r>
        <w:rPr/>
        <w:t>vẫn</w:t>
      </w:r>
      <w:r>
        <w:rPr>
          <w:spacing w:val="-5"/>
        </w:rPr>
        <w:t> </w:t>
      </w:r>
      <w:r>
        <w:rPr/>
        <w:t>chưa</w:t>
      </w:r>
      <w:r>
        <w:rPr>
          <w:spacing w:val="-5"/>
        </w:rPr>
        <w:t> </w:t>
      </w:r>
      <w:r>
        <w:rPr/>
        <w:t>đủ,</w:t>
      </w:r>
      <w:r>
        <w:rPr>
          <w:spacing w:val="-5"/>
        </w:rPr>
        <w:t> </w:t>
      </w:r>
      <w:r>
        <w:rPr/>
        <w:t>mà</w:t>
      </w:r>
      <w:r>
        <w:rPr>
          <w:spacing w:val="-5"/>
        </w:rPr>
        <w:t> </w:t>
      </w:r>
      <w:r>
        <w:rPr/>
        <w:t>cần</w:t>
      </w:r>
      <w:r>
        <w:rPr>
          <w:spacing w:val="-5"/>
        </w:rPr>
        <w:t> </w:t>
      </w:r>
      <w:r>
        <w:rPr/>
        <w:t>phải</w:t>
      </w:r>
      <w:r>
        <w:rPr>
          <w:spacing w:val="-5"/>
        </w:rPr>
        <w:t> </w:t>
      </w:r>
      <w:r>
        <w:rPr/>
        <w:t>có</w:t>
      </w:r>
      <w:r>
        <w:rPr>
          <w:spacing w:val="-5"/>
        </w:rPr>
        <w:t> </w:t>
      </w:r>
      <w:r>
        <w:rPr/>
        <w:t>sự</w:t>
      </w:r>
      <w:r>
        <w:rPr>
          <w:spacing w:val="-5"/>
        </w:rPr>
        <w:t> </w:t>
      </w:r>
      <w:r>
        <w:rPr/>
        <w:t>kinh</w:t>
      </w:r>
      <w:r>
        <w:rPr>
          <w:spacing w:val="-5"/>
        </w:rPr>
        <w:t> </w:t>
      </w:r>
      <w:r>
        <w:rPr/>
        <w:t>nghiệm</w:t>
      </w:r>
      <w:r>
        <w:rPr>
          <w:spacing w:val="-5"/>
        </w:rPr>
        <w:t> </w:t>
      </w:r>
      <w:r>
        <w:rPr>
          <w:spacing w:val="-4"/>
        </w:rPr>
        <w:t>trực</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4" w:firstLine="0"/>
      </w:pPr>
      <w:r>
        <w:rPr/>
        <w:t>tiếp về các thực tại - </w:t>
      </w:r>
      <w:r>
        <w:rPr>
          <w:i/>
        </w:rPr>
        <w:t>kiccañāṇa</w:t>
      </w:r>
      <w:r>
        <w:rPr/>
        <w:t>. Nếu có kinh nghiệm trực</w:t>
      </w:r>
      <w:r>
        <w:rPr>
          <w:spacing w:val="-5"/>
        </w:rPr>
        <w:t> </w:t>
      </w:r>
      <w:r>
        <w:rPr/>
        <w:t>tiếp</w:t>
      </w:r>
      <w:r>
        <w:rPr>
          <w:spacing w:val="-6"/>
        </w:rPr>
        <w:t> </w:t>
      </w:r>
      <w:r>
        <w:rPr/>
        <w:t>về</w:t>
      </w:r>
      <w:r>
        <w:rPr>
          <w:spacing w:val="-5"/>
        </w:rPr>
        <w:t> </w:t>
      </w:r>
      <w:r>
        <w:rPr/>
        <w:t>các</w:t>
      </w:r>
      <w:r>
        <w:rPr>
          <w:spacing w:val="-6"/>
        </w:rPr>
        <w:t> </w:t>
      </w:r>
      <w:r>
        <w:rPr/>
        <w:t>thực</w:t>
      </w:r>
      <w:r>
        <w:rPr>
          <w:spacing w:val="-6"/>
        </w:rPr>
        <w:t> </w:t>
      </w:r>
      <w:r>
        <w:rPr/>
        <w:t>tại</w:t>
      </w:r>
      <w:r>
        <w:rPr>
          <w:spacing w:val="-6"/>
        </w:rPr>
        <w:t> </w:t>
      </w:r>
      <w:r>
        <w:rPr/>
        <w:t>mà</w:t>
      </w:r>
      <w:r>
        <w:rPr>
          <w:spacing w:val="-6"/>
        </w:rPr>
        <w:t> </w:t>
      </w:r>
      <w:r>
        <w:rPr/>
        <w:t>chưa</w:t>
      </w:r>
      <w:r>
        <w:rPr>
          <w:spacing w:val="-5"/>
        </w:rPr>
        <w:t> </w:t>
      </w:r>
      <w:r>
        <w:rPr/>
        <w:t>dẫn</w:t>
      </w:r>
      <w:r>
        <w:rPr>
          <w:spacing w:val="-5"/>
        </w:rPr>
        <w:t> </w:t>
      </w:r>
      <w:r>
        <w:rPr/>
        <w:t>đến</w:t>
      </w:r>
      <w:r>
        <w:rPr>
          <w:spacing w:val="-5"/>
        </w:rPr>
        <w:t> </w:t>
      </w:r>
      <w:r>
        <w:rPr/>
        <w:t>sự</w:t>
      </w:r>
      <w:r>
        <w:rPr>
          <w:spacing w:val="-5"/>
        </w:rPr>
        <w:t> </w:t>
      </w:r>
      <w:r>
        <w:rPr/>
        <w:t>chứng</w:t>
      </w:r>
      <w:r>
        <w:rPr>
          <w:spacing w:val="-5"/>
        </w:rPr>
        <w:t> </w:t>
      </w:r>
      <w:r>
        <w:rPr/>
        <w:t>ngộ niết bàn thì vẫn chưa đủ. Cần phải dẫn đến sự hoàn tất nhiệm vụ của Tứ Thánh Đế, có nghĩa là các tầng tuệ minh sát và kinh nghiệm niết bàn - </w:t>
      </w:r>
      <w:r>
        <w:rPr>
          <w:i/>
        </w:rPr>
        <w:t>kiccañāṇa</w:t>
      </w:r>
      <w:r>
        <w:rPr/>
        <w:t>. Đó là </w:t>
      </w:r>
      <w:r>
        <w:rPr>
          <w:spacing w:val="-4"/>
        </w:rPr>
        <w:t>những</w:t>
      </w:r>
      <w:r>
        <w:rPr>
          <w:spacing w:val="-10"/>
        </w:rPr>
        <w:t> </w:t>
      </w:r>
      <w:r>
        <w:rPr>
          <w:spacing w:val="-4"/>
        </w:rPr>
        <w:t>gì</w:t>
      </w:r>
      <w:r>
        <w:rPr>
          <w:spacing w:val="-10"/>
        </w:rPr>
        <w:t> </w:t>
      </w:r>
      <w:r>
        <w:rPr>
          <w:spacing w:val="-4"/>
        </w:rPr>
        <w:t>được</w:t>
      </w:r>
      <w:r>
        <w:rPr>
          <w:spacing w:val="-10"/>
        </w:rPr>
        <w:t> </w:t>
      </w:r>
      <w:r>
        <w:rPr>
          <w:spacing w:val="-4"/>
        </w:rPr>
        <w:t>đề</w:t>
      </w:r>
      <w:r>
        <w:rPr>
          <w:spacing w:val="-10"/>
        </w:rPr>
        <w:t> </w:t>
      </w:r>
      <w:r>
        <w:rPr>
          <w:spacing w:val="-4"/>
        </w:rPr>
        <w:t>cập</w:t>
      </w:r>
      <w:r>
        <w:rPr>
          <w:spacing w:val="-10"/>
        </w:rPr>
        <w:t> </w:t>
      </w:r>
      <w:r>
        <w:rPr>
          <w:spacing w:val="-4"/>
        </w:rPr>
        <w:t>đến</w:t>
      </w:r>
      <w:r>
        <w:rPr>
          <w:spacing w:val="-10"/>
        </w:rPr>
        <w:t> </w:t>
      </w:r>
      <w:r>
        <w:rPr>
          <w:spacing w:val="-4"/>
        </w:rPr>
        <w:t>trong</w:t>
      </w:r>
      <w:r>
        <w:rPr>
          <w:spacing w:val="-10"/>
        </w:rPr>
        <w:t> </w:t>
      </w:r>
      <w:r>
        <w:rPr>
          <w:spacing w:val="-4"/>
        </w:rPr>
        <w:t>bài</w:t>
      </w:r>
      <w:r>
        <w:rPr>
          <w:spacing w:val="-10"/>
        </w:rPr>
        <w:t> </w:t>
      </w:r>
      <w:r>
        <w:rPr>
          <w:spacing w:val="-4"/>
        </w:rPr>
        <w:t>Kinh</w:t>
      </w:r>
      <w:r>
        <w:rPr>
          <w:spacing w:val="-10"/>
        </w:rPr>
        <w:t> </w:t>
      </w:r>
      <w:r>
        <w:rPr>
          <w:spacing w:val="-4"/>
        </w:rPr>
        <w:t>này</w:t>
      </w:r>
      <w:r>
        <w:rPr>
          <w:spacing w:val="-10"/>
        </w:rPr>
        <w:t> </w:t>
      </w:r>
      <w:r>
        <w:rPr>
          <w:spacing w:val="-4"/>
        </w:rPr>
        <w:t>và</w:t>
      </w:r>
      <w:r>
        <w:rPr>
          <w:spacing w:val="-10"/>
        </w:rPr>
        <w:t> </w:t>
      </w:r>
      <w:r>
        <w:rPr>
          <w:spacing w:val="-4"/>
        </w:rPr>
        <w:t>Chú</w:t>
      </w:r>
      <w:r>
        <w:rPr>
          <w:spacing w:val="-10"/>
        </w:rPr>
        <w:t> </w:t>
      </w:r>
      <w:r>
        <w:rPr>
          <w:spacing w:val="-4"/>
        </w:rPr>
        <w:t>giải </w:t>
      </w:r>
      <w:r>
        <w:rPr/>
        <w:t>cho bài kinh ấy (</w:t>
      </w:r>
      <w:r>
        <w:rPr>
          <w:i/>
        </w:rPr>
        <w:t>Ba sắc thái </w:t>
      </w:r>
      <w:r>
        <w:rPr/>
        <w:t>là s</w:t>
      </w:r>
      <w:r>
        <w:rPr>
          <w:i/>
        </w:rPr>
        <w:t>accañāṇa, kiccañāṇa, katañāṇa; </w:t>
      </w:r>
      <w:r>
        <w:rPr/>
        <w:t>Mỗi sắc thái liên hệ lần lượt đến cả bốn đế trong</w:t>
      </w:r>
      <w:r>
        <w:rPr>
          <w:spacing w:val="-8"/>
        </w:rPr>
        <w:t> </w:t>
      </w:r>
      <w:r>
        <w:rPr/>
        <w:t>Tứ</w:t>
      </w:r>
      <w:r>
        <w:rPr>
          <w:spacing w:val="-8"/>
        </w:rPr>
        <w:t> </w:t>
      </w:r>
      <w:r>
        <w:rPr/>
        <w:t>Thánh</w:t>
      </w:r>
      <w:r>
        <w:rPr>
          <w:spacing w:val="-4"/>
        </w:rPr>
        <w:t> </w:t>
      </w:r>
      <w:r>
        <w:rPr/>
        <w:t>Đế,</w:t>
      </w:r>
      <w:r>
        <w:rPr>
          <w:spacing w:val="-4"/>
        </w:rPr>
        <w:t> </w:t>
      </w:r>
      <w:r>
        <w:rPr/>
        <w:t>nên</w:t>
      </w:r>
      <w:r>
        <w:rPr>
          <w:spacing w:val="-4"/>
        </w:rPr>
        <w:t> </w:t>
      </w:r>
      <w:r>
        <w:rPr/>
        <w:t>tổng</w:t>
      </w:r>
      <w:r>
        <w:rPr>
          <w:spacing w:val="-4"/>
        </w:rPr>
        <w:t> </w:t>
      </w:r>
      <w:r>
        <w:rPr/>
        <w:t>cộng</w:t>
      </w:r>
      <w:r>
        <w:rPr>
          <w:spacing w:val="-4"/>
        </w:rPr>
        <w:t> </w:t>
      </w:r>
      <w:r>
        <w:rPr/>
        <w:t>là</w:t>
      </w:r>
      <w:r>
        <w:rPr>
          <w:spacing w:val="-4"/>
        </w:rPr>
        <w:t> </w:t>
      </w:r>
      <w:r>
        <w:rPr>
          <w:i/>
        </w:rPr>
        <w:t>12</w:t>
      </w:r>
      <w:r>
        <w:rPr>
          <w:i/>
          <w:spacing w:val="-4"/>
        </w:rPr>
        <w:t> </w:t>
      </w:r>
      <w:r>
        <w:rPr>
          <w:i/>
        </w:rPr>
        <w:t>phương</w:t>
      </w:r>
      <w:r>
        <w:rPr>
          <w:i/>
          <w:spacing w:val="-4"/>
        </w:rPr>
        <w:t> </w:t>
      </w:r>
      <w:r>
        <w:rPr>
          <w:i/>
        </w:rPr>
        <w:t>thức</w:t>
      </w:r>
      <w:r>
        <w:rPr>
          <w:i/>
          <w:spacing w:val="-4"/>
        </w:rPr>
        <w:t> </w:t>
      </w:r>
      <w:r>
        <w:rPr>
          <w:i/>
        </w:rPr>
        <w:t>- </w:t>
      </w:r>
      <w:r>
        <w:rPr/>
        <w:t>VDH).</w:t>
      </w:r>
      <w:r>
        <w:rPr>
          <w:spacing w:val="-15"/>
        </w:rPr>
        <w:t> </w:t>
      </w:r>
      <w:r>
        <w:rPr/>
        <w:t>Tuy</w:t>
      </w:r>
      <w:r>
        <w:rPr>
          <w:spacing w:val="-10"/>
        </w:rPr>
        <w:t> </w:t>
      </w:r>
      <w:r>
        <w:rPr/>
        <w:t>nhiên,</w:t>
      </w:r>
      <w:r>
        <w:rPr>
          <w:spacing w:val="-10"/>
        </w:rPr>
        <w:t> </w:t>
      </w:r>
      <w:r>
        <w:rPr/>
        <w:t>tùy</w:t>
      </w:r>
      <w:r>
        <w:rPr>
          <w:spacing w:val="-10"/>
        </w:rPr>
        <w:t> </w:t>
      </w:r>
      <w:r>
        <w:rPr/>
        <w:t>sự</w:t>
      </w:r>
      <w:r>
        <w:rPr>
          <w:spacing w:val="-10"/>
        </w:rPr>
        <w:t> </w:t>
      </w:r>
      <w:r>
        <w:rPr/>
        <w:t>hiểu</w:t>
      </w:r>
      <w:r>
        <w:rPr>
          <w:spacing w:val="-10"/>
        </w:rPr>
        <w:t> </w:t>
      </w:r>
      <w:r>
        <w:rPr/>
        <w:t>biết</w:t>
      </w:r>
      <w:r>
        <w:rPr>
          <w:spacing w:val="-10"/>
        </w:rPr>
        <w:t> </w:t>
      </w:r>
      <w:r>
        <w:rPr/>
        <w:t>của</w:t>
      </w:r>
      <w:r>
        <w:rPr>
          <w:spacing w:val="-10"/>
        </w:rPr>
        <w:t> </w:t>
      </w:r>
      <w:r>
        <w:rPr/>
        <w:t>mỗi</w:t>
      </w:r>
      <w:r>
        <w:rPr>
          <w:spacing w:val="-10"/>
        </w:rPr>
        <w:t> </w:t>
      </w:r>
      <w:r>
        <w:rPr/>
        <w:t>người,</w:t>
      </w:r>
      <w:r>
        <w:rPr>
          <w:spacing w:val="-10"/>
        </w:rPr>
        <w:t> </w:t>
      </w:r>
      <w:r>
        <w:rPr/>
        <w:t>ở</w:t>
      </w:r>
      <w:r>
        <w:rPr>
          <w:spacing w:val="-10"/>
        </w:rPr>
        <w:t> </w:t>
      </w:r>
      <w:r>
        <w:rPr/>
        <w:t>vai trò</w:t>
      </w:r>
      <w:r>
        <w:rPr>
          <w:spacing w:val="-2"/>
        </w:rPr>
        <w:t> </w:t>
      </w:r>
      <w:r>
        <w:rPr/>
        <w:t>người</w:t>
      </w:r>
      <w:r>
        <w:rPr>
          <w:spacing w:val="-2"/>
        </w:rPr>
        <w:t> </w:t>
      </w:r>
      <w:r>
        <w:rPr/>
        <w:t>dịch</w:t>
      </w:r>
      <w:r>
        <w:rPr>
          <w:spacing w:val="-2"/>
        </w:rPr>
        <w:t> </w:t>
      </w:r>
      <w:r>
        <w:rPr/>
        <w:t>hoặc</w:t>
      </w:r>
      <w:r>
        <w:rPr>
          <w:spacing w:val="-2"/>
        </w:rPr>
        <w:t> </w:t>
      </w:r>
      <w:r>
        <w:rPr/>
        <w:t>người</w:t>
      </w:r>
      <w:r>
        <w:rPr>
          <w:spacing w:val="-2"/>
        </w:rPr>
        <w:t> </w:t>
      </w:r>
      <w:r>
        <w:rPr/>
        <w:t>đọc,</w:t>
      </w:r>
      <w:r>
        <w:rPr>
          <w:spacing w:val="-2"/>
        </w:rPr>
        <w:t> </w:t>
      </w:r>
      <w:r>
        <w:rPr/>
        <w:t>mà</w:t>
      </w:r>
      <w:r>
        <w:rPr>
          <w:spacing w:val="-2"/>
        </w:rPr>
        <w:t> </w:t>
      </w:r>
      <w:r>
        <w:rPr/>
        <w:t>những</w:t>
      </w:r>
      <w:r>
        <w:rPr>
          <w:spacing w:val="-1"/>
        </w:rPr>
        <w:t> </w:t>
      </w:r>
      <w:r>
        <w:rPr/>
        <w:t>thuật</w:t>
      </w:r>
      <w:r>
        <w:rPr>
          <w:spacing w:val="-2"/>
        </w:rPr>
        <w:t> </w:t>
      </w:r>
      <w:r>
        <w:rPr/>
        <w:t>ngữ</w:t>
      </w:r>
      <w:r>
        <w:rPr>
          <w:spacing w:val="-1"/>
        </w:rPr>
        <w:t> </w:t>
      </w:r>
      <w:r>
        <w:rPr/>
        <w:t>đó có thể hiểu theo cách này hay cách khác. Và đó chính là</w:t>
      </w:r>
      <w:r>
        <w:rPr>
          <w:spacing w:val="-10"/>
        </w:rPr>
        <w:t> </w:t>
      </w:r>
      <w:r>
        <w:rPr/>
        <w:t>ý</w:t>
      </w:r>
      <w:r>
        <w:rPr>
          <w:spacing w:val="-6"/>
        </w:rPr>
        <w:t> </w:t>
      </w:r>
      <w:r>
        <w:rPr/>
        <w:t>của</w:t>
      </w:r>
      <w:r>
        <w:rPr>
          <w:spacing w:val="-16"/>
        </w:rPr>
        <w:t> </w:t>
      </w:r>
      <w:r>
        <w:rPr/>
        <w:t>Achaan</w:t>
      </w:r>
      <w:r>
        <w:rPr>
          <w:spacing w:val="-6"/>
        </w:rPr>
        <w:t> </w:t>
      </w:r>
      <w:r>
        <w:rPr/>
        <w:t>Sujin</w:t>
      </w:r>
      <w:r>
        <w:rPr>
          <w:spacing w:val="-6"/>
        </w:rPr>
        <w:t> </w:t>
      </w:r>
      <w:r>
        <w:rPr/>
        <w:t>khi</w:t>
      </w:r>
      <w:r>
        <w:rPr>
          <w:spacing w:val="-6"/>
        </w:rPr>
        <w:t> </w:t>
      </w:r>
      <w:r>
        <w:rPr/>
        <w:t>ngay</w:t>
      </w:r>
      <w:r>
        <w:rPr>
          <w:spacing w:val="-6"/>
        </w:rPr>
        <w:t> </w:t>
      </w:r>
      <w:r>
        <w:rPr/>
        <w:t>đầu</w:t>
      </w:r>
      <w:r>
        <w:rPr>
          <w:spacing w:val="-6"/>
        </w:rPr>
        <w:t> </w:t>
      </w:r>
      <w:r>
        <w:rPr/>
        <w:t>tiên</w:t>
      </w:r>
      <w:r>
        <w:rPr>
          <w:spacing w:val="-6"/>
        </w:rPr>
        <w:t> </w:t>
      </w:r>
      <w:r>
        <w:rPr/>
        <w:t>Bà</w:t>
      </w:r>
      <w:r>
        <w:rPr>
          <w:spacing w:val="-6"/>
        </w:rPr>
        <w:t> </w:t>
      </w:r>
      <w:r>
        <w:rPr/>
        <w:t>trả</w:t>
      </w:r>
      <w:r>
        <w:rPr>
          <w:spacing w:val="-6"/>
        </w:rPr>
        <w:t> </w:t>
      </w:r>
      <w:r>
        <w:rPr/>
        <w:t>lời</w:t>
      </w:r>
      <w:r>
        <w:rPr>
          <w:spacing w:val="-6"/>
        </w:rPr>
        <w:t> </w:t>
      </w:r>
      <w:r>
        <w:rPr/>
        <w:t>rằng, đó là cuộc sống hàng ngày. Bởi vì dù chúng ta đọc bất cứ</w:t>
      </w:r>
      <w:r>
        <w:rPr>
          <w:spacing w:val="-4"/>
        </w:rPr>
        <w:t> </w:t>
      </w:r>
      <w:r>
        <w:rPr/>
        <w:t>điều</w:t>
      </w:r>
      <w:r>
        <w:rPr>
          <w:spacing w:val="-4"/>
        </w:rPr>
        <w:t> </w:t>
      </w:r>
      <w:r>
        <w:rPr/>
        <w:t>gì</w:t>
      </w:r>
      <w:r>
        <w:rPr>
          <w:spacing w:val="-4"/>
        </w:rPr>
        <w:t> </w:t>
      </w:r>
      <w:r>
        <w:rPr/>
        <w:t>đi</w:t>
      </w:r>
      <w:r>
        <w:rPr>
          <w:spacing w:val="-4"/>
        </w:rPr>
        <w:t> </w:t>
      </w:r>
      <w:r>
        <w:rPr/>
        <w:t>nữa,</w:t>
      </w:r>
      <w:r>
        <w:rPr>
          <w:spacing w:val="-4"/>
        </w:rPr>
        <w:t> </w:t>
      </w:r>
      <w:r>
        <w:rPr/>
        <w:t>thì</w:t>
      </w:r>
      <w:r>
        <w:rPr>
          <w:spacing w:val="-4"/>
        </w:rPr>
        <w:t> </w:t>
      </w:r>
      <w:r>
        <w:rPr/>
        <w:t>đều</w:t>
      </w:r>
      <w:r>
        <w:rPr>
          <w:spacing w:val="-4"/>
        </w:rPr>
        <w:t> </w:t>
      </w:r>
      <w:r>
        <w:rPr/>
        <w:t>là</w:t>
      </w:r>
      <w:r>
        <w:rPr>
          <w:spacing w:val="-4"/>
        </w:rPr>
        <w:t> </w:t>
      </w:r>
      <w:r>
        <w:rPr/>
        <w:t>về</w:t>
      </w:r>
      <w:r>
        <w:rPr>
          <w:spacing w:val="-4"/>
        </w:rPr>
        <w:t> </w:t>
      </w:r>
      <w:r>
        <w:rPr/>
        <w:t>các</w:t>
      </w:r>
      <w:r>
        <w:rPr>
          <w:spacing w:val="-4"/>
        </w:rPr>
        <w:t> </w:t>
      </w:r>
      <w:r>
        <w:rPr/>
        <w:t>pháp</w:t>
      </w:r>
      <w:r>
        <w:rPr>
          <w:spacing w:val="-4"/>
        </w:rPr>
        <w:t> </w:t>
      </w:r>
      <w:r>
        <w:rPr/>
        <w:t>đang</w:t>
      </w:r>
      <w:r>
        <w:rPr>
          <w:spacing w:val="-4"/>
        </w:rPr>
        <w:t> </w:t>
      </w:r>
      <w:r>
        <w:rPr/>
        <w:t>xuất</w:t>
      </w:r>
      <w:r>
        <w:rPr>
          <w:spacing w:val="-4"/>
        </w:rPr>
        <w:t> </w:t>
      </w:r>
      <w:r>
        <w:rPr/>
        <w:t>hiện trong cuộc sống hàng ngày của chúng ta.</w:t>
      </w:r>
    </w:p>
    <w:p>
      <w:pPr>
        <w:pStyle w:val="BodyText"/>
        <w:spacing w:line="302" w:lineRule="auto" w:before="169"/>
        <w:ind w:left="57" w:right="395"/>
      </w:pPr>
      <w:r>
        <w:rPr>
          <w:b/>
          <w:i/>
        </w:rPr>
        <w:t>Người hỏi</w:t>
      </w:r>
      <w:r>
        <w:rPr/>
        <w:t>: Đó cũng là điều con mong được nghe giải thích rõ hơn.</w:t>
      </w:r>
    </w:p>
    <w:p>
      <w:pPr>
        <w:pStyle w:val="BodyText"/>
        <w:spacing w:line="302" w:lineRule="auto" w:before="170"/>
        <w:ind w:left="57" w:right="395"/>
      </w:pPr>
      <w:r>
        <w:rPr>
          <w:b/>
          <w:i/>
        </w:rPr>
        <w:t>Sarah</w:t>
      </w:r>
      <w:r>
        <w:rPr/>
        <w:t>:</w:t>
      </w:r>
      <w:r>
        <w:rPr>
          <w:spacing w:val="-6"/>
        </w:rPr>
        <w:t> </w:t>
      </w:r>
      <w:r>
        <w:rPr/>
        <w:t>Đây</w:t>
      </w:r>
      <w:r>
        <w:rPr>
          <w:spacing w:val="-6"/>
        </w:rPr>
        <w:t> </w:t>
      </w:r>
      <w:r>
        <w:rPr/>
        <w:t>là</w:t>
      </w:r>
      <w:r>
        <w:rPr>
          <w:spacing w:val="-6"/>
        </w:rPr>
        <w:t> </w:t>
      </w:r>
      <w:r>
        <w:rPr/>
        <w:t>câu</w:t>
      </w:r>
      <w:r>
        <w:rPr>
          <w:spacing w:val="-6"/>
        </w:rPr>
        <w:t> </w:t>
      </w:r>
      <w:r>
        <w:rPr/>
        <w:t>hỏi</w:t>
      </w:r>
      <w:r>
        <w:rPr>
          <w:spacing w:val="-6"/>
        </w:rPr>
        <w:t> </w:t>
      </w:r>
      <w:r>
        <w:rPr/>
        <w:t>bổ</w:t>
      </w:r>
      <w:r>
        <w:rPr>
          <w:spacing w:val="-6"/>
        </w:rPr>
        <w:t> </w:t>
      </w:r>
      <w:r>
        <w:rPr/>
        <w:t>ích</w:t>
      </w:r>
      <w:r>
        <w:rPr>
          <w:spacing w:val="-6"/>
        </w:rPr>
        <w:t> </w:t>
      </w:r>
      <w:r>
        <w:rPr/>
        <w:t>cho</w:t>
      </w:r>
      <w:r>
        <w:rPr>
          <w:spacing w:val="-6"/>
        </w:rPr>
        <w:t> </w:t>
      </w:r>
      <w:r>
        <w:rPr/>
        <w:t>tất</w:t>
      </w:r>
      <w:r>
        <w:rPr>
          <w:spacing w:val="-6"/>
        </w:rPr>
        <w:t> </w:t>
      </w:r>
      <w:r>
        <w:rPr/>
        <w:t>cả</w:t>
      </w:r>
      <w:r>
        <w:rPr>
          <w:spacing w:val="-6"/>
        </w:rPr>
        <w:t> </w:t>
      </w:r>
      <w:r>
        <w:rPr/>
        <w:t>mọi</w:t>
      </w:r>
      <w:r>
        <w:rPr>
          <w:spacing w:val="-6"/>
        </w:rPr>
        <w:t> </w:t>
      </w:r>
      <w:r>
        <w:rPr/>
        <w:t>người, cảm ơn bạn.</w:t>
      </w:r>
    </w:p>
    <w:p>
      <w:pPr>
        <w:pStyle w:val="BodyText"/>
        <w:spacing w:line="302" w:lineRule="auto" w:before="170"/>
        <w:ind w:left="57" w:right="394"/>
      </w:pPr>
      <w:r>
        <w:rPr>
          <w:b/>
          <w:i/>
        </w:rPr>
        <w:t>Nina</w:t>
      </w:r>
      <w:r>
        <w:rPr/>
        <w:t>: Mọi người thường tìm một phương </w:t>
      </w:r>
      <w:r>
        <w:rPr/>
        <w:t>pháp, cách thức để đạt đến trí tuệ. Nhưng thực chất không</w:t>
      </w:r>
      <w:r>
        <w:rPr>
          <w:spacing w:val="80"/>
        </w:rPr>
        <w:t> </w:t>
      </w:r>
      <w:r>
        <w:rPr/>
        <w:t>có phương pháp nào ngoài việc được nghe và suy xét về bản chất của pháp đang xuất hiện. Nhiều người </w:t>
      </w:r>
      <w:r>
        <w:rPr>
          <w:spacing w:val="-4"/>
        </w:rPr>
        <w:t>thắc</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firstLine="0"/>
      </w:pPr>
      <w:r>
        <w:rPr/>
        <w:t>mắc</w:t>
      </w:r>
      <w:r>
        <w:rPr>
          <w:spacing w:val="-13"/>
        </w:rPr>
        <w:t> </w:t>
      </w:r>
      <w:r>
        <w:rPr/>
        <w:t>về</w:t>
      </w:r>
      <w:r>
        <w:rPr>
          <w:spacing w:val="-13"/>
        </w:rPr>
        <w:t> </w:t>
      </w:r>
      <w:r>
        <w:rPr/>
        <w:t>việc</w:t>
      </w:r>
      <w:r>
        <w:rPr>
          <w:spacing w:val="-13"/>
        </w:rPr>
        <w:t> </w:t>
      </w:r>
      <w:r>
        <w:rPr/>
        <w:t>trong</w:t>
      </w:r>
      <w:r>
        <w:rPr>
          <w:spacing w:val="-13"/>
        </w:rPr>
        <w:t> </w:t>
      </w:r>
      <w:r>
        <w:rPr/>
        <w:t>Kinh</w:t>
      </w:r>
      <w:r>
        <w:rPr>
          <w:spacing w:val="-13"/>
        </w:rPr>
        <w:t> </w:t>
      </w:r>
      <w:r>
        <w:rPr/>
        <w:t>có</w:t>
      </w:r>
      <w:r>
        <w:rPr>
          <w:spacing w:val="-13"/>
        </w:rPr>
        <w:t> </w:t>
      </w:r>
      <w:r>
        <w:rPr/>
        <w:t>nói</w:t>
      </w:r>
      <w:r>
        <w:rPr>
          <w:spacing w:val="-13"/>
        </w:rPr>
        <w:t> </w:t>
      </w:r>
      <w:r>
        <w:rPr/>
        <w:t>đến</w:t>
      </w:r>
      <w:r>
        <w:rPr>
          <w:spacing w:val="-13"/>
        </w:rPr>
        <w:t> </w:t>
      </w:r>
      <w:r>
        <w:rPr/>
        <w:t>những</w:t>
      </w:r>
      <w:r>
        <w:rPr>
          <w:spacing w:val="-13"/>
        </w:rPr>
        <w:t> </w:t>
      </w:r>
      <w:r>
        <w:rPr/>
        <w:t>người</w:t>
      </w:r>
      <w:r>
        <w:rPr>
          <w:spacing w:val="-13"/>
        </w:rPr>
        <w:t> </w:t>
      </w:r>
      <w:r>
        <w:rPr/>
        <w:t>đến</w:t>
      </w:r>
      <w:r>
        <w:rPr>
          <w:spacing w:val="-13"/>
        </w:rPr>
        <w:t> </w:t>
      </w:r>
      <w:r>
        <w:rPr/>
        <w:t>xin Đức Phật đề mục thiền. Bản chất đề mục thiền là các giới</w:t>
      </w:r>
      <w:r>
        <w:rPr>
          <w:spacing w:val="-9"/>
        </w:rPr>
        <w:t> </w:t>
      </w:r>
      <w:r>
        <w:rPr/>
        <w:t>(dhātu),</w:t>
      </w:r>
      <w:r>
        <w:rPr>
          <w:spacing w:val="-9"/>
        </w:rPr>
        <w:t> </w:t>
      </w:r>
      <w:r>
        <w:rPr/>
        <w:t>các</w:t>
      </w:r>
      <w:r>
        <w:rPr>
          <w:spacing w:val="-9"/>
        </w:rPr>
        <w:t> </w:t>
      </w:r>
      <w:r>
        <w:rPr/>
        <w:t>thực</w:t>
      </w:r>
      <w:r>
        <w:rPr>
          <w:spacing w:val="-9"/>
        </w:rPr>
        <w:t> </w:t>
      </w:r>
      <w:r>
        <w:rPr/>
        <w:t>tại</w:t>
      </w:r>
      <w:r>
        <w:rPr>
          <w:spacing w:val="-9"/>
        </w:rPr>
        <w:t> </w:t>
      </w:r>
      <w:r>
        <w:rPr/>
        <w:t>khác</w:t>
      </w:r>
      <w:r>
        <w:rPr>
          <w:spacing w:val="-9"/>
        </w:rPr>
        <w:t> </w:t>
      </w:r>
      <w:r>
        <w:rPr/>
        <w:t>nhau,</w:t>
      </w:r>
      <w:r>
        <w:rPr>
          <w:spacing w:val="-9"/>
        </w:rPr>
        <w:t> </w:t>
      </w:r>
      <w:r>
        <w:rPr/>
        <w:t>kể</w:t>
      </w:r>
      <w:r>
        <w:rPr>
          <w:spacing w:val="-9"/>
        </w:rPr>
        <w:t> </w:t>
      </w:r>
      <w:r>
        <w:rPr/>
        <w:t>cả</w:t>
      </w:r>
      <w:r>
        <w:rPr>
          <w:spacing w:val="-9"/>
        </w:rPr>
        <w:t> </w:t>
      </w:r>
      <w:r>
        <w:rPr/>
        <w:t>khi</w:t>
      </w:r>
      <w:r>
        <w:rPr>
          <w:spacing w:val="-9"/>
        </w:rPr>
        <w:t> </w:t>
      </w:r>
      <w:r>
        <w:rPr/>
        <w:t>Đức</w:t>
      </w:r>
      <w:r>
        <w:rPr>
          <w:spacing w:val="-9"/>
        </w:rPr>
        <w:t> </w:t>
      </w:r>
      <w:r>
        <w:rPr/>
        <w:t>Phật nói</w:t>
      </w:r>
      <w:r>
        <w:rPr>
          <w:spacing w:val="-13"/>
        </w:rPr>
        <w:t> </w:t>
      </w:r>
      <w:r>
        <w:rPr/>
        <w:t>về</w:t>
      </w:r>
      <w:r>
        <w:rPr>
          <w:spacing w:val="-13"/>
        </w:rPr>
        <w:t> </w:t>
      </w:r>
      <w:r>
        <w:rPr/>
        <w:t>các</w:t>
      </w:r>
      <w:r>
        <w:rPr>
          <w:spacing w:val="-13"/>
        </w:rPr>
        <w:t> </w:t>
      </w:r>
      <w:r>
        <w:rPr/>
        <w:t>đề</w:t>
      </w:r>
      <w:r>
        <w:rPr>
          <w:spacing w:val="-13"/>
        </w:rPr>
        <w:t> </w:t>
      </w:r>
      <w:r>
        <w:rPr/>
        <w:t>mục</w:t>
      </w:r>
      <w:r>
        <w:rPr>
          <w:spacing w:val="-13"/>
        </w:rPr>
        <w:t> </w:t>
      </w:r>
      <w:r>
        <w:rPr/>
        <w:t>chế</w:t>
      </w:r>
      <w:r>
        <w:rPr>
          <w:spacing w:val="-13"/>
        </w:rPr>
        <w:t> </w:t>
      </w:r>
      <w:r>
        <w:rPr/>
        <w:t>định</w:t>
      </w:r>
      <w:r>
        <w:rPr>
          <w:spacing w:val="-13"/>
        </w:rPr>
        <w:t> </w:t>
      </w:r>
      <w:r>
        <w:rPr/>
        <w:t>như</w:t>
      </w:r>
      <w:r>
        <w:rPr>
          <w:spacing w:val="-13"/>
        </w:rPr>
        <w:t> </w:t>
      </w:r>
      <w:r>
        <w:rPr/>
        <w:t>thân</w:t>
      </w:r>
      <w:r>
        <w:rPr>
          <w:spacing w:val="-13"/>
        </w:rPr>
        <w:t> </w:t>
      </w:r>
      <w:r>
        <w:rPr/>
        <w:t>bất</w:t>
      </w:r>
      <w:r>
        <w:rPr>
          <w:spacing w:val="-13"/>
        </w:rPr>
        <w:t> </w:t>
      </w:r>
      <w:r>
        <w:rPr/>
        <w:t>tịnh,</w:t>
      </w:r>
      <w:r>
        <w:rPr>
          <w:spacing w:val="-13"/>
        </w:rPr>
        <w:t> </w:t>
      </w:r>
      <w:r>
        <w:rPr/>
        <w:t>v.</w:t>
      </w:r>
      <w:r>
        <w:rPr>
          <w:spacing w:val="-13"/>
        </w:rPr>
        <w:t> </w:t>
      </w:r>
      <w:r>
        <w:rPr/>
        <w:t>v.</w:t>
      </w:r>
      <w:r>
        <w:rPr>
          <w:spacing w:val="-16"/>
        </w:rPr>
        <w:t> </w:t>
      </w:r>
      <w:r>
        <w:rPr/>
        <w:t>Thực chất</w:t>
      </w:r>
      <w:r>
        <w:rPr>
          <w:spacing w:val="-3"/>
        </w:rPr>
        <w:t> </w:t>
      </w:r>
      <w:r>
        <w:rPr/>
        <w:t>phải</w:t>
      </w:r>
      <w:r>
        <w:rPr>
          <w:spacing w:val="-3"/>
        </w:rPr>
        <w:t> </w:t>
      </w:r>
      <w:r>
        <w:rPr/>
        <w:t>hiểu</w:t>
      </w:r>
      <w:r>
        <w:rPr>
          <w:spacing w:val="-3"/>
        </w:rPr>
        <w:t> </w:t>
      </w:r>
      <w:r>
        <w:rPr/>
        <w:t>rằng,</w:t>
      </w:r>
      <w:r>
        <w:rPr>
          <w:spacing w:val="-3"/>
        </w:rPr>
        <w:t> </w:t>
      </w:r>
      <w:r>
        <w:rPr/>
        <w:t>nói</w:t>
      </w:r>
      <w:r>
        <w:rPr>
          <w:spacing w:val="-3"/>
        </w:rPr>
        <w:t> </w:t>
      </w:r>
      <w:r>
        <w:rPr/>
        <w:t>đến</w:t>
      </w:r>
      <w:r>
        <w:rPr>
          <w:spacing w:val="-3"/>
        </w:rPr>
        <w:t> </w:t>
      </w:r>
      <w:r>
        <w:rPr/>
        <w:t>thân</w:t>
      </w:r>
      <w:r>
        <w:rPr>
          <w:spacing w:val="-3"/>
        </w:rPr>
        <w:t> </w:t>
      </w:r>
      <w:r>
        <w:rPr/>
        <w:t>không</w:t>
      </w:r>
      <w:r>
        <w:rPr>
          <w:spacing w:val="-3"/>
        </w:rPr>
        <w:t> </w:t>
      </w:r>
      <w:r>
        <w:rPr/>
        <w:t>phải</w:t>
      </w:r>
      <w:r>
        <w:rPr>
          <w:spacing w:val="-3"/>
        </w:rPr>
        <w:t> </w:t>
      </w:r>
      <w:r>
        <w:rPr/>
        <w:t>là</w:t>
      </w:r>
      <w:r>
        <w:rPr>
          <w:spacing w:val="-3"/>
        </w:rPr>
        <w:t> </w:t>
      </w:r>
      <w:r>
        <w:rPr/>
        <w:t>nói</w:t>
      </w:r>
      <w:r>
        <w:rPr>
          <w:spacing w:val="-3"/>
        </w:rPr>
        <w:t> </w:t>
      </w:r>
      <w:r>
        <w:rPr/>
        <w:t>đến thân</w:t>
      </w:r>
      <w:r>
        <w:rPr>
          <w:spacing w:val="-6"/>
        </w:rPr>
        <w:t> </w:t>
      </w:r>
      <w:r>
        <w:rPr/>
        <w:t>từ</w:t>
      </w:r>
      <w:r>
        <w:rPr>
          <w:spacing w:val="-7"/>
        </w:rPr>
        <w:t> </w:t>
      </w:r>
      <w:r>
        <w:rPr/>
        <w:t>đầu</w:t>
      </w:r>
      <w:r>
        <w:rPr>
          <w:spacing w:val="-6"/>
        </w:rPr>
        <w:t> </w:t>
      </w:r>
      <w:r>
        <w:rPr/>
        <w:t>đến</w:t>
      </w:r>
      <w:r>
        <w:rPr>
          <w:spacing w:val="-7"/>
        </w:rPr>
        <w:t> </w:t>
      </w:r>
      <w:r>
        <w:rPr/>
        <w:t>chân,</w:t>
      </w:r>
      <w:r>
        <w:rPr>
          <w:spacing w:val="-6"/>
        </w:rPr>
        <w:t> </w:t>
      </w:r>
      <w:r>
        <w:rPr/>
        <w:t>mà</w:t>
      </w:r>
      <w:r>
        <w:rPr>
          <w:spacing w:val="-7"/>
        </w:rPr>
        <w:t> </w:t>
      </w:r>
      <w:r>
        <w:rPr/>
        <w:t>là</w:t>
      </w:r>
      <w:r>
        <w:rPr>
          <w:spacing w:val="-6"/>
        </w:rPr>
        <w:t> </w:t>
      </w:r>
      <w:r>
        <w:rPr/>
        <w:t>nói</w:t>
      </w:r>
      <w:r>
        <w:rPr>
          <w:spacing w:val="-7"/>
        </w:rPr>
        <w:t> </w:t>
      </w:r>
      <w:r>
        <w:rPr/>
        <w:t>đến</w:t>
      </w:r>
      <w:r>
        <w:rPr>
          <w:spacing w:val="-6"/>
        </w:rPr>
        <w:t> </w:t>
      </w:r>
      <w:r>
        <w:rPr/>
        <w:t>các</w:t>
      </w:r>
      <w:r>
        <w:rPr>
          <w:spacing w:val="-7"/>
        </w:rPr>
        <w:t> </w:t>
      </w:r>
      <w:r>
        <w:rPr/>
        <w:t>thực</w:t>
      </w:r>
      <w:r>
        <w:rPr>
          <w:spacing w:val="-6"/>
        </w:rPr>
        <w:t> </w:t>
      </w:r>
      <w:r>
        <w:rPr/>
        <w:t>tại</w:t>
      </w:r>
      <w:r>
        <w:rPr>
          <w:spacing w:val="-7"/>
        </w:rPr>
        <w:t> </w:t>
      </w:r>
      <w:r>
        <w:rPr/>
        <w:t>sinh</w:t>
      </w:r>
      <w:r>
        <w:rPr>
          <w:spacing w:val="-6"/>
        </w:rPr>
        <w:t> </w:t>
      </w:r>
      <w:r>
        <w:rPr/>
        <w:t>và diệt, là vô thường, khổ, vô ngã. Không có gì thuộc về mình, đó chỉ là các giới - </w:t>
      </w:r>
      <w:r>
        <w:rPr>
          <w:i/>
        </w:rPr>
        <w:t>dhātu</w:t>
      </w:r>
      <w:r>
        <w:rPr/>
        <w:t>, các yếu tố là vô ngã. Như</w:t>
      </w:r>
      <w:r>
        <w:rPr>
          <w:spacing w:val="-16"/>
        </w:rPr>
        <w:t> </w:t>
      </w:r>
      <w:r>
        <w:rPr/>
        <w:t>Achaan</w:t>
      </w:r>
      <w:r>
        <w:rPr>
          <w:spacing w:val="-16"/>
        </w:rPr>
        <w:t> </w:t>
      </w:r>
      <w:r>
        <w:rPr/>
        <w:t>Sujin</w:t>
      </w:r>
      <w:r>
        <w:rPr>
          <w:spacing w:val="-11"/>
        </w:rPr>
        <w:t> </w:t>
      </w:r>
      <w:r>
        <w:rPr/>
        <w:t>vẫn</w:t>
      </w:r>
      <w:r>
        <w:rPr>
          <w:spacing w:val="-10"/>
        </w:rPr>
        <w:t> </w:t>
      </w:r>
      <w:r>
        <w:rPr/>
        <w:t>nhắc,</w:t>
      </w:r>
      <w:r>
        <w:rPr>
          <w:spacing w:val="-10"/>
        </w:rPr>
        <w:t> </w:t>
      </w:r>
      <w:r>
        <w:rPr/>
        <w:t>không</w:t>
      </w:r>
      <w:r>
        <w:rPr>
          <w:spacing w:val="-10"/>
        </w:rPr>
        <w:t> </w:t>
      </w:r>
      <w:r>
        <w:rPr/>
        <w:t>có</w:t>
      </w:r>
      <w:r>
        <w:rPr>
          <w:spacing w:val="-10"/>
        </w:rPr>
        <w:t> </w:t>
      </w:r>
      <w:r>
        <w:rPr/>
        <w:t>ai,</w:t>
      </w:r>
      <w:r>
        <w:rPr>
          <w:spacing w:val="-10"/>
        </w:rPr>
        <w:t> </w:t>
      </w:r>
      <w:r>
        <w:rPr/>
        <w:t>không</w:t>
      </w:r>
      <w:r>
        <w:rPr>
          <w:spacing w:val="-10"/>
        </w:rPr>
        <w:t> </w:t>
      </w:r>
      <w:r>
        <w:rPr/>
        <w:t>có</w:t>
      </w:r>
      <w:r>
        <w:rPr>
          <w:spacing w:val="-10"/>
        </w:rPr>
        <w:t> </w:t>
      </w:r>
      <w:r>
        <w:rPr/>
        <w:t>con người nào, chỉ có các pháp khác nhau mà thôi.</w:t>
      </w:r>
      <w:r>
        <w:rPr>
          <w:spacing w:val="-1"/>
        </w:rPr>
        <w:t> </w:t>
      </w:r>
      <w:r>
        <w:rPr/>
        <w:t>Vấn đề duy nhất là: chúng ta quên về sự thực ấy trong cuộc sống</w:t>
      </w:r>
      <w:r>
        <w:rPr>
          <w:spacing w:val="-9"/>
        </w:rPr>
        <w:t> </w:t>
      </w:r>
      <w:r>
        <w:rPr/>
        <w:t>hàng</w:t>
      </w:r>
      <w:r>
        <w:rPr>
          <w:spacing w:val="-9"/>
        </w:rPr>
        <w:t> </w:t>
      </w:r>
      <w:r>
        <w:rPr/>
        <w:t>ngày</w:t>
      </w:r>
      <w:r>
        <w:rPr>
          <w:spacing w:val="-9"/>
        </w:rPr>
        <w:t> </w:t>
      </w:r>
      <w:r>
        <w:rPr/>
        <w:t>và</w:t>
      </w:r>
      <w:r>
        <w:rPr>
          <w:spacing w:val="-9"/>
        </w:rPr>
        <w:t> </w:t>
      </w:r>
      <w:r>
        <w:rPr/>
        <w:t>cứ</w:t>
      </w:r>
      <w:r>
        <w:rPr>
          <w:spacing w:val="-9"/>
        </w:rPr>
        <w:t> </w:t>
      </w:r>
      <w:r>
        <w:rPr/>
        <w:t>tiếp</w:t>
      </w:r>
      <w:r>
        <w:rPr>
          <w:spacing w:val="-9"/>
        </w:rPr>
        <w:t> </w:t>
      </w:r>
      <w:r>
        <w:rPr/>
        <w:t>tục</w:t>
      </w:r>
      <w:r>
        <w:rPr>
          <w:spacing w:val="-9"/>
        </w:rPr>
        <w:t> </w:t>
      </w:r>
      <w:r>
        <w:rPr/>
        <w:t>dính</w:t>
      </w:r>
      <w:r>
        <w:rPr>
          <w:spacing w:val="-9"/>
        </w:rPr>
        <w:t> </w:t>
      </w:r>
      <w:r>
        <w:rPr/>
        <w:t>mắc.</w:t>
      </w:r>
      <w:r>
        <w:rPr>
          <w:spacing w:val="-9"/>
        </w:rPr>
        <w:t> </w:t>
      </w:r>
      <w:r>
        <w:rPr/>
        <w:t>Hiện</w:t>
      </w:r>
      <w:r>
        <w:rPr>
          <w:spacing w:val="-9"/>
        </w:rPr>
        <w:t> </w:t>
      </w:r>
      <w:r>
        <w:rPr/>
        <w:t>giờ</w:t>
      </w:r>
      <w:r>
        <w:rPr>
          <w:spacing w:val="-9"/>
        </w:rPr>
        <w:t> </w:t>
      </w:r>
      <w:r>
        <w:rPr/>
        <w:t>trong những ngày này, chúng ta luôn nói về các thực tại. Đó tưởng</w:t>
      </w:r>
      <w:r>
        <w:rPr>
          <w:spacing w:val="-13"/>
        </w:rPr>
        <w:t> </w:t>
      </w:r>
      <w:r>
        <w:rPr/>
        <w:t>như</w:t>
      </w:r>
      <w:r>
        <w:rPr>
          <w:spacing w:val="-13"/>
        </w:rPr>
        <w:t> </w:t>
      </w:r>
      <w:r>
        <w:rPr/>
        <w:t>là</w:t>
      </w:r>
      <w:r>
        <w:rPr>
          <w:spacing w:val="-13"/>
        </w:rPr>
        <w:t> </w:t>
      </w:r>
      <w:r>
        <w:rPr/>
        <w:t>một</w:t>
      </w:r>
      <w:r>
        <w:rPr>
          <w:spacing w:val="-13"/>
        </w:rPr>
        <w:t> </w:t>
      </w:r>
      <w:r>
        <w:rPr/>
        <w:t>phương</w:t>
      </w:r>
      <w:r>
        <w:rPr>
          <w:spacing w:val="-13"/>
        </w:rPr>
        <w:t> </w:t>
      </w:r>
      <w:r>
        <w:rPr/>
        <w:t>pháp,</w:t>
      </w:r>
      <w:r>
        <w:rPr>
          <w:spacing w:val="-13"/>
        </w:rPr>
        <w:t> </w:t>
      </w:r>
      <w:r>
        <w:rPr/>
        <w:t>nhưng</w:t>
      </w:r>
      <w:r>
        <w:rPr>
          <w:spacing w:val="-13"/>
        </w:rPr>
        <w:t> </w:t>
      </w:r>
      <w:r>
        <w:rPr/>
        <w:t>không</w:t>
      </w:r>
      <w:r>
        <w:rPr>
          <w:spacing w:val="-13"/>
        </w:rPr>
        <w:t> </w:t>
      </w:r>
      <w:r>
        <w:rPr/>
        <w:t>thực</w:t>
      </w:r>
      <w:r>
        <w:rPr>
          <w:spacing w:val="-13"/>
        </w:rPr>
        <w:t> </w:t>
      </w:r>
      <w:r>
        <w:rPr/>
        <w:t>sự</w:t>
      </w:r>
      <w:r>
        <w:rPr>
          <w:spacing w:val="-13"/>
        </w:rPr>
        <w:t> </w:t>
      </w:r>
      <w:r>
        <w:rPr/>
        <w:t>là một phương pháp, đó là con đường duy nhất để có thể hiểu về cái là thực, phương pháp thực sự là không có phương pháp nào cả.</w:t>
      </w:r>
    </w:p>
    <w:p>
      <w:pPr>
        <w:pStyle w:val="BodyText"/>
        <w:spacing w:line="302" w:lineRule="auto" w:before="154"/>
        <w:ind w:right="54"/>
      </w:pPr>
      <w:r>
        <w:rPr>
          <w:b/>
          <w:i/>
        </w:rPr>
        <w:t>Người</w:t>
      </w:r>
      <w:r>
        <w:rPr>
          <w:b/>
          <w:i/>
          <w:spacing w:val="-13"/>
        </w:rPr>
        <w:t> </w:t>
      </w:r>
      <w:r>
        <w:rPr>
          <w:b/>
          <w:i/>
        </w:rPr>
        <w:t>hỏi</w:t>
      </w:r>
      <w:r>
        <w:rPr/>
        <w:t>:</w:t>
      </w:r>
      <w:r>
        <w:rPr>
          <w:spacing w:val="-13"/>
        </w:rPr>
        <w:t> </w:t>
      </w:r>
      <w:r>
        <w:rPr/>
        <w:t>Chúng</w:t>
      </w:r>
      <w:r>
        <w:rPr>
          <w:spacing w:val="-13"/>
        </w:rPr>
        <w:t> </w:t>
      </w:r>
      <w:r>
        <w:rPr/>
        <w:t>ta</w:t>
      </w:r>
      <w:r>
        <w:rPr>
          <w:spacing w:val="-13"/>
        </w:rPr>
        <w:t> </w:t>
      </w:r>
      <w:r>
        <w:rPr/>
        <w:t>đều</w:t>
      </w:r>
      <w:r>
        <w:rPr>
          <w:spacing w:val="-13"/>
        </w:rPr>
        <w:t> </w:t>
      </w:r>
      <w:r>
        <w:rPr/>
        <w:t>biết</w:t>
      </w:r>
      <w:r>
        <w:rPr>
          <w:spacing w:val="-13"/>
        </w:rPr>
        <w:t> </w:t>
      </w:r>
      <w:r>
        <w:rPr/>
        <w:t>rằng</w:t>
      </w:r>
      <w:r>
        <w:rPr>
          <w:spacing w:val="-13"/>
        </w:rPr>
        <w:t> </w:t>
      </w:r>
      <w:r>
        <w:rPr/>
        <w:t>bốn</w:t>
      </w:r>
      <w:r>
        <w:rPr>
          <w:spacing w:val="-13"/>
        </w:rPr>
        <w:t> </w:t>
      </w:r>
      <w:r>
        <w:rPr/>
        <w:t>vị</w:t>
      </w:r>
      <w:r>
        <w:rPr>
          <w:spacing w:val="-13"/>
        </w:rPr>
        <w:t> </w:t>
      </w:r>
      <w:r>
        <w:rPr/>
        <w:t>đệ</w:t>
      </w:r>
      <w:r>
        <w:rPr>
          <w:spacing w:val="-13"/>
        </w:rPr>
        <w:t> </w:t>
      </w:r>
      <w:r>
        <w:rPr/>
        <w:t>tử</w:t>
      </w:r>
      <w:r>
        <w:rPr>
          <w:spacing w:val="-13"/>
        </w:rPr>
        <w:t> </w:t>
      </w:r>
      <w:r>
        <w:rPr/>
        <w:t>này đã cùng với Đức Phật theo học nhiều vị thầy, và </w:t>
      </w:r>
      <w:r>
        <w:rPr/>
        <w:t>việc xuất nhập </w:t>
      </w:r>
      <w:r>
        <w:rPr>
          <w:i/>
        </w:rPr>
        <w:t>samatha </w:t>
      </w:r>
      <w:r>
        <w:rPr/>
        <w:t>đã rất thành thục. Cuộc sống hàng ngày của các vị là thiền. Các vị sẽ phát triển hiểu biết trong khi tâm thiền đang sinh khởi. Lúc có vướng mắc khi Đức Phật ở đó có thể sẵn sàng hỗ trợ. Họ khác với chúng ta mà cuộc sống hàng ngày chỉ là ăn và ngủ. Họ phát triển hiểu biết của họ qua </w:t>
      </w:r>
      <w:r>
        <w:rPr>
          <w:i/>
        </w:rPr>
        <w:t>samatha</w:t>
      </w:r>
      <w:r>
        <w:rPr/>
        <w:t>.</w:t>
      </w:r>
    </w:p>
    <w:p>
      <w:pPr>
        <w:pStyle w:val="BodyText"/>
        <w:spacing w:after="0" w:line="302" w:lineRule="auto"/>
        <w:sectPr>
          <w:pgSz w:w="7660" w:h="11630"/>
          <w:pgMar w:header="776" w:footer="0" w:top="1100" w:bottom="280" w:left="850" w:right="850"/>
        </w:sectPr>
      </w:pPr>
    </w:p>
    <w:p>
      <w:pPr>
        <w:pStyle w:val="BodyText"/>
        <w:spacing w:before="67"/>
        <w:ind w:left="0" w:firstLine="0"/>
        <w:jc w:val="left"/>
      </w:pPr>
    </w:p>
    <w:p>
      <w:pPr>
        <w:pStyle w:val="BodyText"/>
        <w:spacing w:line="302" w:lineRule="auto"/>
        <w:ind w:left="57" w:right="394"/>
      </w:pPr>
      <w:r>
        <w:rPr>
          <w:b/>
          <w:i/>
        </w:rPr>
        <w:t>Achaan Sujin</w:t>
      </w:r>
      <w:r>
        <w:rPr/>
        <w:t>: Liệu chúng ta có thể nói rằng mỗi khoảnh khắc của thiện đều có sự an tịnh và cũng là </w:t>
      </w:r>
      <w:r>
        <w:rPr>
          <w:i/>
        </w:rPr>
        <w:t>samatha</w:t>
      </w:r>
      <w:r>
        <w:rPr/>
        <w:t>? Mọi người ở thời điểm trước khi Đức Phật giác ngộ vẫn chưa được nghe Giáo Pháp của </w:t>
      </w:r>
      <w:r>
        <w:rPr/>
        <w:t>Ngài, nhưng họ thấy được hiểm họa của bất thiện mỗi ngày, càng</w:t>
      </w:r>
      <w:r>
        <w:rPr>
          <w:spacing w:val="-6"/>
        </w:rPr>
        <w:t> </w:t>
      </w:r>
      <w:r>
        <w:rPr/>
        <w:t>ngày</w:t>
      </w:r>
      <w:r>
        <w:rPr>
          <w:spacing w:val="-6"/>
        </w:rPr>
        <w:t> </w:t>
      </w:r>
      <w:r>
        <w:rPr/>
        <w:t>càng</w:t>
      </w:r>
      <w:r>
        <w:rPr>
          <w:spacing w:val="-6"/>
        </w:rPr>
        <w:t> </w:t>
      </w:r>
      <w:r>
        <w:rPr/>
        <w:t>nhiều</w:t>
      </w:r>
      <w:r>
        <w:rPr>
          <w:spacing w:val="-6"/>
        </w:rPr>
        <w:t> </w:t>
      </w:r>
      <w:r>
        <w:rPr/>
        <w:t>hơn,</w:t>
      </w:r>
      <w:r>
        <w:rPr>
          <w:spacing w:val="-5"/>
        </w:rPr>
        <w:t> </w:t>
      </w:r>
      <w:r>
        <w:rPr/>
        <w:t>đủ</w:t>
      </w:r>
      <w:r>
        <w:rPr>
          <w:spacing w:val="-6"/>
        </w:rPr>
        <w:t> </w:t>
      </w:r>
      <w:r>
        <w:rPr/>
        <w:t>đến</w:t>
      </w:r>
      <w:r>
        <w:rPr>
          <w:spacing w:val="-6"/>
        </w:rPr>
        <w:t> </w:t>
      </w:r>
      <w:r>
        <w:rPr/>
        <w:t>mức</w:t>
      </w:r>
      <w:r>
        <w:rPr>
          <w:spacing w:val="-6"/>
        </w:rPr>
        <w:t> </w:t>
      </w:r>
      <w:r>
        <w:rPr/>
        <w:t>để</w:t>
      </w:r>
      <w:r>
        <w:rPr>
          <w:spacing w:val="-6"/>
        </w:rPr>
        <w:t> </w:t>
      </w:r>
      <w:r>
        <w:rPr/>
        <w:t>trí</w:t>
      </w:r>
      <w:r>
        <w:rPr>
          <w:spacing w:val="-6"/>
        </w:rPr>
        <w:t> </w:t>
      </w:r>
      <w:r>
        <w:rPr/>
        <w:t>tuệ</w:t>
      </w:r>
      <w:r>
        <w:rPr>
          <w:spacing w:val="-6"/>
        </w:rPr>
        <w:t> </w:t>
      </w:r>
      <w:r>
        <w:rPr/>
        <w:t>có</w:t>
      </w:r>
      <w:r>
        <w:rPr>
          <w:spacing w:val="-6"/>
        </w:rPr>
        <w:t> </w:t>
      </w:r>
      <w:r>
        <w:rPr/>
        <w:t>thể làm</w:t>
      </w:r>
      <w:r>
        <w:rPr>
          <w:spacing w:val="-14"/>
        </w:rPr>
        <w:t> </w:t>
      </w:r>
      <w:r>
        <w:rPr/>
        <w:t>thiện</w:t>
      </w:r>
      <w:r>
        <w:rPr>
          <w:spacing w:val="-14"/>
        </w:rPr>
        <w:t> </w:t>
      </w:r>
      <w:r>
        <w:rPr/>
        <w:t>pháp</w:t>
      </w:r>
      <w:r>
        <w:rPr>
          <w:spacing w:val="-13"/>
        </w:rPr>
        <w:t> </w:t>
      </w:r>
      <w:r>
        <w:rPr/>
        <w:t>tăng</w:t>
      </w:r>
      <w:r>
        <w:rPr>
          <w:spacing w:val="-14"/>
        </w:rPr>
        <w:t> </w:t>
      </w:r>
      <w:r>
        <w:rPr/>
        <w:t>trưởng.</w:t>
      </w:r>
      <w:r>
        <w:rPr>
          <w:spacing w:val="-14"/>
        </w:rPr>
        <w:t> </w:t>
      </w:r>
      <w:r>
        <w:rPr/>
        <w:t>Nhưng</w:t>
      </w:r>
      <w:r>
        <w:rPr>
          <w:spacing w:val="-13"/>
        </w:rPr>
        <w:t> </w:t>
      </w:r>
      <w:r>
        <w:rPr/>
        <w:t>họ</w:t>
      </w:r>
      <w:r>
        <w:rPr>
          <w:spacing w:val="-14"/>
        </w:rPr>
        <w:t> </w:t>
      </w:r>
      <w:r>
        <w:rPr/>
        <w:t>vẫn</w:t>
      </w:r>
      <w:r>
        <w:rPr>
          <w:spacing w:val="-14"/>
        </w:rPr>
        <w:t> </w:t>
      </w:r>
      <w:r>
        <w:rPr/>
        <w:t>chưa</w:t>
      </w:r>
      <w:r>
        <w:rPr>
          <w:spacing w:val="-14"/>
        </w:rPr>
        <w:t> </w:t>
      </w:r>
      <w:r>
        <w:rPr/>
        <w:t>có</w:t>
      </w:r>
      <w:r>
        <w:rPr>
          <w:spacing w:val="-14"/>
        </w:rPr>
        <w:t> </w:t>
      </w:r>
      <w:r>
        <w:rPr/>
        <w:t>hiểu biết</w:t>
      </w:r>
      <w:r>
        <w:rPr>
          <w:spacing w:val="-6"/>
        </w:rPr>
        <w:t> </w:t>
      </w:r>
      <w:r>
        <w:rPr/>
        <w:t>về</w:t>
      </w:r>
      <w:r>
        <w:rPr>
          <w:spacing w:val="-10"/>
        </w:rPr>
        <w:t> </w:t>
      </w:r>
      <w:r>
        <w:rPr/>
        <w:t>Tứ</w:t>
      </w:r>
      <w:r>
        <w:rPr>
          <w:spacing w:val="-10"/>
        </w:rPr>
        <w:t> </w:t>
      </w:r>
      <w:r>
        <w:rPr/>
        <w:t>Thánh</w:t>
      </w:r>
      <w:r>
        <w:rPr>
          <w:spacing w:val="-6"/>
        </w:rPr>
        <w:t> </w:t>
      </w:r>
      <w:r>
        <w:rPr/>
        <w:t>Đế.</w:t>
      </w:r>
      <w:r>
        <w:rPr>
          <w:spacing w:val="-6"/>
        </w:rPr>
        <w:t> </w:t>
      </w:r>
      <w:r>
        <w:rPr/>
        <w:t>Mỗi</w:t>
      </w:r>
      <w:r>
        <w:rPr>
          <w:spacing w:val="-6"/>
        </w:rPr>
        <w:t> </w:t>
      </w:r>
      <w:r>
        <w:rPr/>
        <w:t>từ</w:t>
      </w:r>
      <w:r>
        <w:rPr>
          <w:spacing w:val="-6"/>
        </w:rPr>
        <w:t> </w:t>
      </w:r>
      <w:r>
        <w:rPr/>
        <w:t>cần</w:t>
      </w:r>
      <w:r>
        <w:rPr>
          <w:spacing w:val="-6"/>
        </w:rPr>
        <w:t> </w:t>
      </w:r>
      <w:r>
        <w:rPr/>
        <w:t>phải</w:t>
      </w:r>
      <w:r>
        <w:rPr>
          <w:spacing w:val="-6"/>
        </w:rPr>
        <w:t> </w:t>
      </w:r>
      <w:r>
        <w:rPr/>
        <w:t>được</w:t>
      </w:r>
      <w:r>
        <w:rPr>
          <w:spacing w:val="-6"/>
        </w:rPr>
        <w:t> </w:t>
      </w:r>
      <w:r>
        <w:rPr/>
        <w:t>nghiên</w:t>
      </w:r>
      <w:r>
        <w:rPr>
          <w:spacing w:val="-6"/>
        </w:rPr>
        <w:t> </w:t>
      </w:r>
      <w:r>
        <w:rPr/>
        <w:t>cứu và suy xét một cách cẩn thận để có thể hiểu được Giáo lý</w:t>
      </w:r>
      <w:r>
        <w:rPr>
          <w:spacing w:val="-8"/>
        </w:rPr>
        <w:t> </w:t>
      </w:r>
      <w:r>
        <w:rPr/>
        <w:t>của</w:t>
      </w:r>
      <w:r>
        <w:rPr>
          <w:spacing w:val="-8"/>
        </w:rPr>
        <w:t> </w:t>
      </w:r>
      <w:r>
        <w:rPr/>
        <w:t>Đức</w:t>
      </w:r>
      <w:r>
        <w:rPr>
          <w:spacing w:val="-8"/>
        </w:rPr>
        <w:t> </w:t>
      </w:r>
      <w:r>
        <w:rPr/>
        <w:t>Phật.</w:t>
      </w:r>
      <w:r>
        <w:rPr>
          <w:spacing w:val="-8"/>
        </w:rPr>
        <w:t> </w:t>
      </w:r>
      <w:r>
        <w:rPr/>
        <w:t>Khi</w:t>
      </w:r>
      <w:r>
        <w:rPr>
          <w:spacing w:val="-8"/>
        </w:rPr>
        <w:t> </w:t>
      </w:r>
      <w:r>
        <w:rPr/>
        <w:t>có</w:t>
      </w:r>
      <w:r>
        <w:rPr>
          <w:spacing w:val="-8"/>
        </w:rPr>
        <w:t> </w:t>
      </w:r>
      <w:r>
        <w:rPr/>
        <w:t>hiểu</w:t>
      </w:r>
      <w:r>
        <w:rPr>
          <w:spacing w:val="-8"/>
        </w:rPr>
        <w:t> </w:t>
      </w:r>
      <w:r>
        <w:rPr/>
        <w:t>biết</w:t>
      </w:r>
      <w:r>
        <w:rPr>
          <w:spacing w:val="-8"/>
        </w:rPr>
        <w:t> </w:t>
      </w:r>
      <w:r>
        <w:rPr/>
        <w:t>đúng</w:t>
      </w:r>
      <w:r>
        <w:rPr>
          <w:spacing w:val="-8"/>
        </w:rPr>
        <w:t> </w:t>
      </w:r>
      <w:r>
        <w:rPr/>
        <w:t>thì</w:t>
      </w:r>
      <w:r>
        <w:rPr>
          <w:spacing w:val="-8"/>
        </w:rPr>
        <w:t> </w:t>
      </w:r>
      <w:r>
        <w:rPr/>
        <w:t>có</w:t>
      </w:r>
      <w:r>
        <w:rPr>
          <w:spacing w:val="-8"/>
        </w:rPr>
        <w:t> </w:t>
      </w:r>
      <w:r>
        <w:rPr/>
        <w:t>sự</w:t>
      </w:r>
      <w:r>
        <w:rPr>
          <w:spacing w:val="-8"/>
        </w:rPr>
        <w:t> </w:t>
      </w:r>
      <w:r>
        <w:rPr/>
        <w:t>an</w:t>
      </w:r>
      <w:r>
        <w:rPr>
          <w:spacing w:val="-8"/>
        </w:rPr>
        <w:t> </w:t>
      </w:r>
      <w:r>
        <w:rPr/>
        <w:t>tịnh hay không? Chúng ta có nên phát triển sự an tịnh tách biệt</w:t>
      </w:r>
      <w:r>
        <w:rPr>
          <w:spacing w:val="-13"/>
        </w:rPr>
        <w:t> </w:t>
      </w:r>
      <w:r>
        <w:rPr/>
        <w:t>với</w:t>
      </w:r>
      <w:r>
        <w:rPr>
          <w:spacing w:val="-13"/>
        </w:rPr>
        <w:t> </w:t>
      </w:r>
      <w:r>
        <w:rPr/>
        <w:t>hiểu</w:t>
      </w:r>
      <w:r>
        <w:rPr>
          <w:spacing w:val="-13"/>
        </w:rPr>
        <w:t> </w:t>
      </w:r>
      <w:r>
        <w:rPr/>
        <w:t>biết</w:t>
      </w:r>
      <w:r>
        <w:rPr>
          <w:spacing w:val="-13"/>
        </w:rPr>
        <w:t> </w:t>
      </w:r>
      <w:r>
        <w:rPr/>
        <w:t>đúng</w:t>
      </w:r>
      <w:r>
        <w:rPr>
          <w:spacing w:val="-13"/>
        </w:rPr>
        <w:t> </w:t>
      </w:r>
      <w:r>
        <w:rPr/>
        <w:t>về</w:t>
      </w:r>
      <w:r>
        <w:rPr>
          <w:spacing w:val="-13"/>
        </w:rPr>
        <w:t> </w:t>
      </w:r>
      <w:r>
        <w:rPr/>
        <w:t>các</w:t>
      </w:r>
      <w:r>
        <w:rPr>
          <w:spacing w:val="-13"/>
        </w:rPr>
        <w:t> </w:t>
      </w:r>
      <w:r>
        <w:rPr/>
        <w:t>pháp</w:t>
      </w:r>
      <w:r>
        <w:rPr>
          <w:spacing w:val="-13"/>
        </w:rPr>
        <w:t> </w:t>
      </w:r>
      <w:r>
        <w:rPr/>
        <w:t>hiện</w:t>
      </w:r>
      <w:r>
        <w:rPr>
          <w:spacing w:val="-13"/>
        </w:rPr>
        <w:t> </w:t>
      </w:r>
      <w:r>
        <w:rPr/>
        <w:t>giờ</w:t>
      </w:r>
      <w:r>
        <w:rPr>
          <w:spacing w:val="-13"/>
        </w:rPr>
        <w:t> </w:t>
      </w:r>
      <w:r>
        <w:rPr/>
        <w:t>hay</w:t>
      </w:r>
      <w:r>
        <w:rPr>
          <w:spacing w:val="-13"/>
        </w:rPr>
        <w:t> </w:t>
      </w:r>
      <w:r>
        <w:rPr/>
        <w:t>không? Trong</w:t>
      </w:r>
      <w:r>
        <w:rPr>
          <w:spacing w:val="-10"/>
        </w:rPr>
        <w:t> </w:t>
      </w:r>
      <w:r>
        <w:rPr/>
        <w:t>tám</w:t>
      </w:r>
      <w:r>
        <w:rPr>
          <w:spacing w:val="-10"/>
        </w:rPr>
        <w:t> </w:t>
      </w:r>
      <w:r>
        <w:rPr/>
        <w:t>chi</w:t>
      </w:r>
      <w:r>
        <w:rPr>
          <w:spacing w:val="-10"/>
        </w:rPr>
        <w:t> </w:t>
      </w:r>
      <w:r>
        <w:rPr/>
        <w:t>của</w:t>
      </w:r>
      <w:r>
        <w:rPr>
          <w:spacing w:val="-10"/>
        </w:rPr>
        <w:t> </w:t>
      </w:r>
      <w:r>
        <w:rPr/>
        <w:t>Bát</w:t>
      </w:r>
      <w:r>
        <w:rPr>
          <w:spacing w:val="-14"/>
        </w:rPr>
        <w:t> </w:t>
      </w:r>
      <w:r>
        <w:rPr/>
        <w:t>Thánh</w:t>
      </w:r>
      <w:r>
        <w:rPr>
          <w:spacing w:val="-10"/>
        </w:rPr>
        <w:t> </w:t>
      </w:r>
      <w:r>
        <w:rPr/>
        <w:t>Đạo</w:t>
      </w:r>
      <w:r>
        <w:rPr>
          <w:spacing w:val="-10"/>
        </w:rPr>
        <w:t> </w:t>
      </w:r>
      <w:r>
        <w:rPr/>
        <w:t>thì</w:t>
      </w:r>
      <w:r>
        <w:rPr>
          <w:spacing w:val="-10"/>
        </w:rPr>
        <w:t> </w:t>
      </w:r>
      <w:r>
        <w:rPr/>
        <w:t>yếu</w:t>
      </w:r>
      <w:r>
        <w:rPr>
          <w:spacing w:val="-10"/>
        </w:rPr>
        <w:t> </w:t>
      </w:r>
      <w:r>
        <w:rPr/>
        <w:t>tố</w:t>
      </w:r>
      <w:r>
        <w:rPr>
          <w:spacing w:val="-10"/>
        </w:rPr>
        <w:t> </w:t>
      </w:r>
      <w:r>
        <w:rPr/>
        <w:t>chánh</w:t>
      </w:r>
      <w:r>
        <w:rPr>
          <w:spacing w:val="-10"/>
        </w:rPr>
        <w:t> </w:t>
      </w:r>
      <w:r>
        <w:rPr/>
        <w:t>kiến và chánh tư duy đều liên quan đến trí tuệ minh sát. Những</w:t>
      </w:r>
      <w:r>
        <w:rPr>
          <w:spacing w:val="-13"/>
        </w:rPr>
        <w:t> </w:t>
      </w:r>
      <w:r>
        <w:rPr/>
        <w:t>chi</w:t>
      </w:r>
      <w:r>
        <w:rPr>
          <w:spacing w:val="-13"/>
        </w:rPr>
        <w:t> </w:t>
      </w:r>
      <w:r>
        <w:rPr/>
        <w:t>còn</w:t>
      </w:r>
      <w:r>
        <w:rPr>
          <w:spacing w:val="-13"/>
        </w:rPr>
        <w:t> </w:t>
      </w:r>
      <w:r>
        <w:rPr/>
        <w:t>lại</w:t>
      </w:r>
      <w:r>
        <w:rPr>
          <w:spacing w:val="-13"/>
        </w:rPr>
        <w:t> </w:t>
      </w:r>
      <w:r>
        <w:rPr/>
        <w:t>liên</w:t>
      </w:r>
      <w:r>
        <w:rPr>
          <w:spacing w:val="-13"/>
        </w:rPr>
        <w:t> </w:t>
      </w:r>
      <w:r>
        <w:rPr/>
        <w:t>quan</w:t>
      </w:r>
      <w:r>
        <w:rPr>
          <w:spacing w:val="-13"/>
        </w:rPr>
        <w:t> </w:t>
      </w:r>
      <w:r>
        <w:rPr/>
        <w:t>đến</w:t>
      </w:r>
      <w:r>
        <w:rPr>
          <w:i/>
        </w:rPr>
        <w:t>samatha</w:t>
      </w:r>
      <w:r>
        <w:rPr/>
        <w:t>.</w:t>
      </w:r>
      <w:r>
        <w:rPr>
          <w:spacing w:val="-16"/>
        </w:rPr>
        <w:t> </w:t>
      </w:r>
      <w:r>
        <w:rPr/>
        <w:t>Vì</w:t>
      </w:r>
      <w:r>
        <w:rPr>
          <w:spacing w:val="-12"/>
        </w:rPr>
        <w:t> </w:t>
      </w:r>
      <w:r>
        <w:rPr/>
        <w:t>vậy,</w:t>
      </w:r>
      <w:r>
        <w:rPr>
          <w:spacing w:val="-13"/>
        </w:rPr>
        <w:t> </w:t>
      </w:r>
      <w:r>
        <w:rPr/>
        <w:t>khi</w:t>
      </w:r>
      <w:r>
        <w:rPr>
          <w:spacing w:val="-13"/>
        </w:rPr>
        <w:t> </w:t>
      </w:r>
      <w:r>
        <w:rPr/>
        <w:t>có sự</w:t>
      </w:r>
      <w:r>
        <w:rPr>
          <w:spacing w:val="-16"/>
        </w:rPr>
        <w:t> </w:t>
      </w:r>
      <w:r>
        <w:rPr/>
        <w:t>phát</w:t>
      </w:r>
      <w:r>
        <w:rPr>
          <w:spacing w:val="-16"/>
        </w:rPr>
        <w:t> </w:t>
      </w:r>
      <w:r>
        <w:rPr/>
        <w:t>triển</w:t>
      </w:r>
      <w:r>
        <w:rPr>
          <w:spacing w:val="-15"/>
        </w:rPr>
        <w:t> </w:t>
      </w:r>
      <w:r>
        <w:rPr/>
        <w:t>hiểu</w:t>
      </w:r>
      <w:r>
        <w:rPr>
          <w:spacing w:val="-16"/>
        </w:rPr>
        <w:t> </w:t>
      </w:r>
      <w:r>
        <w:rPr/>
        <w:t>biết</w:t>
      </w:r>
      <w:r>
        <w:rPr>
          <w:spacing w:val="-16"/>
        </w:rPr>
        <w:t> </w:t>
      </w:r>
      <w:r>
        <w:rPr/>
        <w:t>đúng</w:t>
      </w:r>
      <w:r>
        <w:rPr>
          <w:spacing w:val="-15"/>
        </w:rPr>
        <w:t> </w:t>
      </w:r>
      <w:r>
        <w:rPr/>
        <w:t>về</w:t>
      </w:r>
      <w:r>
        <w:rPr>
          <w:spacing w:val="-16"/>
        </w:rPr>
        <w:t> </w:t>
      </w:r>
      <w:r>
        <w:rPr/>
        <w:t>các</w:t>
      </w:r>
      <w:r>
        <w:rPr>
          <w:spacing w:val="-15"/>
        </w:rPr>
        <w:t> </w:t>
      </w:r>
      <w:r>
        <w:rPr/>
        <w:t>pháp</w:t>
      </w:r>
      <w:r>
        <w:rPr>
          <w:spacing w:val="-16"/>
        </w:rPr>
        <w:t> </w:t>
      </w:r>
      <w:r>
        <w:rPr/>
        <w:t>trong</w:t>
      </w:r>
      <w:r>
        <w:rPr>
          <w:spacing w:val="-16"/>
        </w:rPr>
        <w:t> </w:t>
      </w:r>
      <w:r>
        <w:rPr/>
        <w:t>cuộc</w:t>
      </w:r>
      <w:r>
        <w:rPr>
          <w:spacing w:val="-15"/>
        </w:rPr>
        <w:t> </w:t>
      </w:r>
      <w:r>
        <w:rPr/>
        <w:t>sống hàng ngày thì có song song cả </w:t>
      </w:r>
      <w:r>
        <w:rPr>
          <w:i/>
        </w:rPr>
        <w:t>vipassanā (minh sát) </w:t>
      </w:r>
      <w:r>
        <w:rPr/>
        <w:t>và </w:t>
      </w:r>
      <w:r>
        <w:rPr>
          <w:i/>
        </w:rPr>
        <w:t>samatha (an tịnh)</w:t>
      </w:r>
      <w:r>
        <w:rPr/>
        <w:t>. Không cần nghĩ đến việc phải phát triển</w:t>
      </w:r>
      <w:r>
        <w:rPr>
          <w:spacing w:val="-8"/>
        </w:rPr>
        <w:t> </w:t>
      </w:r>
      <w:r>
        <w:rPr>
          <w:i/>
        </w:rPr>
        <w:t>samatha</w:t>
      </w:r>
      <w:r>
        <w:rPr>
          <w:i/>
          <w:spacing w:val="-8"/>
        </w:rPr>
        <w:t> </w:t>
      </w:r>
      <w:r>
        <w:rPr/>
        <w:t>trước</w:t>
      </w:r>
      <w:r>
        <w:rPr>
          <w:spacing w:val="-8"/>
        </w:rPr>
        <w:t> </w:t>
      </w:r>
      <w:r>
        <w:rPr/>
        <w:t>khi</w:t>
      </w:r>
      <w:r>
        <w:rPr>
          <w:spacing w:val="-8"/>
        </w:rPr>
        <w:t> </w:t>
      </w:r>
      <w:r>
        <w:rPr/>
        <w:t>phát</w:t>
      </w:r>
      <w:r>
        <w:rPr>
          <w:spacing w:val="-8"/>
        </w:rPr>
        <w:t> </w:t>
      </w:r>
      <w:r>
        <w:rPr/>
        <w:t>triển</w:t>
      </w:r>
      <w:r>
        <w:rPr>
          <w:spacing w:val="-8"/>
        </w:rPr>
        <w:t> </w:t>
      </w:r>
      <w:r>
        <w:rPr/>
        <w:t>hiểu</w:t>
      </w:r>
      <w:r>
        <w:rPr>
          <w:spacing w:val="-8"/>
        </w:rPr>
        <w:t> </w:t>
      </w:r>
      <w:r>
        <w:rPr/>
        <w:t>biết</w:t>
      </w:r>
      <w:r>
        <w:rPr>
          <w:spacing w:val="-8"/>
        </w:rPr>
        <w:t> </w:t>
      </w:r>
      <w:r>
        <w:rPr/>
        <w:t>về</w:t>
      </w:r>
      <w:r>
        <w:rPr>
          <w:spacing w:val="-8"/>
        </w:rPr>
        <w:t> </w:t>
      </w:r>
      <w:r>
        <w:rPr/>
        <w:t>những</w:t>
      </w:r>
      <w:r>
        <w:rPr>
          <w:spacing w:val="-8"/>
        </w:rPr>
        <w:t> </w:t>
      </w:r>
      <w:r>
        <w:rPr/>
        <w:t>gì đang</w:t>
      </w:r>
      <w:r>
        <w:rPr>
          <w:spacing w:val="-2"/>
        </w:rPr>
        <w:t> </w:t>
      </w:r>
      <w:r>
        <w:rPr/>
        <w:t>xuất</w:t>
      </w:r>
      <w:r>
        <w:rPr>
          <w:spacing w:val="-2"/>
        </w:rPr>
        <w:t> </w:t>
      </w:r>
      <w:r>
        <w:rPr/>
        <w:t>hiện.</w:t>
      </w:r>
      <w:r>
        <w:rPr>
          <w:spacing w:val="-2"/>
        </w:rPr>
        <w:t> </w:t>
      </w:r>
      <w:r>
        <w:rPr/>
        <w:t>Dù</w:t>
      </w:r>
      <w:r>
        <w:rPr>
          <w:spacing w:val="-2"/>
        </w:rPr>
        <w:t> </w:t>
      </w:r>
      <w:r>
        <w:rPr/>
        <w:t>mức</w:t>
      </w:r>
      <w:r>
        <w:rPr>
          <w:spacing w:val="-2"/>
        </w:rPr>
        <w:t> </w:t>
      </w:r>
      <w:r>
        <w:rPr/>
        <w:t>độ</w:t>
      </w:r>
      <w:r>
        <w:rPr>
          <w:spacing w:val="-2"/>
        </w:rPr>
        <w:t> </w:t>
      </w:r>
      <w:r>
        <w:rPr/>
        <w:t>thiện</w:t>
      </w:r>
      <w:r>
        <w:rPr>
          <w:spacing w:val="-2"/>
        </w:rPr>
        <w:t> </w:t>
      </w:r>
      <w:r>
        <w:rPr/>
        <w:t>pháp</w:t>
      </w:r>
      <w:r>
        <w:rPr>
          <w:spacing w:val="-2"/>
        </w:rPr>
        <w:t> </w:t>
      </w:r>
      <w:r>
        <w:rPr/>
        <w:t>nào</w:t>
      </w:r>
      <w:r>
        <w:rPr>
          <w:spacing w:val="-2"/>
        </w:rPr>
        <w:t> </w:t>
      </w:r>
      <w:r>
        <w:rPr/>
        <w:t>cao</w:t>
      </w:r>
      <w:r>
        <w:rPr>
          <w:spacing w:val="-2"/>
        </w:rPr>
        <w:t> </w:t>
      </w:r>
      <w:r>
        <w:rPr/>
        <w:t>tới</w:t>
      </w:r>
      <w:r>
        <w:rPr>
          <w:spacing w:val="-2"/>
        </w:rPr>
        <w:t> </w:t>
      </w:r>
      <w:r>
        <w:rPr/>
        <w:t>đâu, nếu không có hiểu biết đúng về các thực tại sẽ không thể tận diệt được phiền não.</w:t>
      </w:r>
    </w:p>
    <w:p>
      <w:pPr>
        <w:pStyle w:val="BodyText"/>
        <w:spacing w:line="302" w:lineRule="auto" w:before="153"/>
        <w:ind w:left="57" w:right="395"/>
      </w:pPr>
      <w:r>
        <w:rPr/>
        <w:t>Ở khoảnh khắc nói về thiền - làm một cái gì </w:t>
      </w:r>
      <w:r>
        <w:rPr/>
        <w:t>đó khác</w:t>
      </w:r>
      <w:r>
        <w:rPr>
          <w:spacing w:val="-16"/>
        </w:rPr>
        <w:t> </w:t>
      </w:r>
      <w:r>
        <w:rPr/>
        <w:t>bình</w:t>
      </w:r>
      <w:r>
        <w:rPr>
          <w:spacing w:val="-16"/>
        </w:rPr>
        <w:t> </w:t>
      </w:r>
      <w:r>
        <w:rPr/>
        <w:t>thường</w:t>
      </w:r>
      <w:r>
        <w:rPr>
          <w:spacing w:val="-15"/>
        </w:rPr>
        <w:t> </w:t>
      </w:r>
      <w:r>
        <w:rPr/>
        <w:t>-</w:t>
      </w:r>
      <w:r>
        <w:rPr>
          <w:spacing w:val="-16"/>
        </w:rPr>
        <w:t> </w:t>
      </w:r>
      <w:r>
        <w:rPr/>
        <w:t>liệu</w:t>
      </w:r>
      <w:r>
        <w:rPr>
          <w:spacing w:val="-16"/>
        </w:rPr>
        <w:t> </w:t>
      </w:r>
      <w:r>
        <w:rPr/>
        <w:t>có</w:t>
      </w:r>
      <w:r>
        <w:rPr>
          <w:spacing w:val="-15"/>
        </w:rPr>
        <w:t> </w:t>
      </w:r>
      <w:r>
        <w:rPr>
          <w:i/>
        </w:rPr>
        <w:t>saccañāṇa</w:t>
      </w:r>
      <w:r>
        <w:rPr/>
        <w:t>hay</w:t>
      </w:r>
      <w:r>
        <w:rPr>
          <w:spacing w:val="-16"/>
        </w:rPr>
        <w:t> </w:t>
      </w:r>
      <w:r>
        <w:rPr/>
        <w:t>không?</w:t>
      </w:r>
      <w:r>
        <w:rPr>
          <w:spacing w:val="-15"/>
        </w:rPr>
        <w:t> </w:t>
      </w:r>
      <w:r>
        <w:rPr/>
        <w:t>Chính vì</w:t>
      </w:r>
      <w:r>
        <w:rPr>
          <w:spacing w:val="3"/>
        </w:rPr>
        <w:t> </w:t>
      </w:r>
      <w:r>
        <w:rPr/>
        <w:t>thế</w:t>
      </w:r>
      <w:r>
        <w:rPr>
          <w:spacing w:val="3"/>
        </w:rPr>
        <w:t> </w:t>
      </w:r>
      <w:r>
        <w:rPr/>
        <w:t>ta</w:t>
      </w:r>
      <w:r>
        <w:rPr>
          <w:spacing w:val="3"/>
        </w:rPr>
        <w:t> </w:t>
      </w:r>
      <w:r>
        <w:rPr/>
        <w:t>nói</w:t>
      </w:r>
      <w:r>
        <w:rPr>
          <w:spacing w:val="3"/>
        </w:rPr>
        <w:t> </w:t>
      </w:r>
      <w:r>
        <w:rPr/>
        <w:t>về</w:t>
      </w:r>
      <w:r>
        <w:rPr>
          <w:spacing w:val="3"/>
        </w:rPr>
        <w:t> </w:t>
      </w:r>
      <w:r>
        <w:rPr/>
        <w:t>ba</w:t>
      </w:r>
      <w:r>
        <w:rPr>
          <w:spacing w:val="3"/>
        </w:rPr>
        <w:t> </w:t>
      </w:r>
      <w:r>
        <w:rPr/>
        <w:t>mức</w:t>
      </w:r>
      <w:r>
        <w:rPr>
          <w:spacing w:val="3"/>
        </w:rPr>
        <w:t> </w:t>
      </w:r>
      <w:r>
        <w:rPr/>
        <w:t>độ</w:t>
      </w:r>
      <w:r>
        <w:rPr>
          <w:spacing w:val="3"/>
        </w:rPr>
        <w:t> </w:t>
      </w:r>
      <w:r>
        <w:rPr>
          <w:i/>
        </w:rPr>
        <w:t>saccañāṇa</w:t>
      </w:r>
      <w:r>
        <w:rPr>
          <w:i/>
          <w:spacing w:val="3"/>
        </w:rPr>
        <w:t> </w:t>
      </w:r>
      <w:r>
        <w:rPr/>
        <w:t>-</w:t>
      </w:r>
      <w:r>
        <w:rPr>
          <w:spacing w:val="3"/>
        </w:rPr>
        <w:t> </w:t>
      </w:r>
      <w:r>
        <w:rPr/>
        <w:t>hiểu</w:t>
      </w:r>
      <w:r>
        <w:rPr>
          <w:spacing w:val="3"/>
        </w:rPr>
        <w:t> </w:t>
      </w:r>
      <w:r>
        <w:rPr/>
        <w:t>biết</w:t>
      </w:r>
      <w:r>
        <w:rPr>
          <w:spacing w:val="3"/>
        </w:rPr>
        <w:t> </w:t>
      </w:r>
      <w:r>
        <w:rPr/>
        <w:t>về</w:t>
      </w:r>
      <w:r>
        <w:rPr>
          <w:spacing w:val="-1"/>
        </w:rPr>
        <w:t> </w:t>
      </w:r>
      <w:r>
        <w:rPr>
          <w:spacing w:val="-5"/>
        </w:rPr>
        <w:t>Tứ</w:t>
      </w:r>
    </w:p>
    <w:p>
      <w:pPr>
        <w:pStyle w:val="BodyText"/>
        <w:spacing w:after="0" w:line="302" w:lineRule="auto"/>
        <w:sectPr>
          <w:pgSz w:w="7660" w:h="11630"/>
          <w:pgMar w:header="788" w:footer="0" w:top="1100" w:bottom="280" w:left="850" w:right="850"/>
        </w:sectPr>
      </w:pPr>
    </w:p>
    <w:p>
      <w:pPr>
        <w:pStyle w:val="BodyText"/>
        <w:spacing w:before="72"/>
        <w:ind w:left="0" w:firstLine="0"/>
        <w:jc w:val="left"/>
      </w:pPr>
    </w:p>
    <w:p>
      <w:pPr>
        <w:pStyle w:val="BodyText"/>
        <w:spacing w:line="302" w:lineRule="auto" w:before="0"/>
        <w:ind w:right="54" w:firstLine="0"/>
      </w:pPr>
      <w:r>
        <w:rPr/>
        <w:t>Thánh Đế ở mức độ tư duy, </w:t>
      </w:r>
      <w:r>
        <w:rPr>
          <w:i/>
        </w:rPr>
        <w:t>kiccañāṇa </w:t>
      </w:r>
      <w:r>
        <w:rPr/>
        <w:t>- hiểu biết </w:t>
      </w:r>
      <w:r>
        <w:rPr/>
        <w:t>về phận</w:t>
      </w:r>
      <w:r>
        <w:rPr>
          <w:spacing w:val="-7"/>
        </w:rPr>
        <w:t> </w:t>
      </w:r>
      <w:r>
        <w:rPr/>
        <w:t>sự</w:t>
      </w:r>
      <w:r>
        <w:rPr>
          <w:spacing w:val="-7"/>
        </w:rPr>
        <w:t> </w:t>
      </w:r>
      <w:r>
        <w:rPr/>
        <w:t>của</w:t>
      </w:r>
      <w:r>
        <w:rPr>
          <w:spacing w:val="-11"/>
        </w:rPr>
        <w:t> </w:t>
      </w:r>
      <w:r>
        <w:rPr/>
        <w:t>Tứ</w:t>
      </w:r>
      <w:r>
        <w:rPr>
          <w:spacing w:val="-7"/>
        </w:rPr>
        <w:t> </w:t>
      </w:r>
      <w:r>
        <w:rPr/>
        <w:t>thánh</w:t>
      </w:r>
      <w:r>
        <w:rPr>
          <w:spacing w:val="-7"/>
        </w:rPr>
        <w:t> </w:t>
      </w:r>
      <w:r>
        <w:rPr/>
        <w:t>đế,</w:t>
      </w:r>
      <w:r>
        <w:rPr>
          <w:spacing w:val="-7"/>
        </w:rPr>
        <w:t> </w:t>
      </w:r>
      <w:r>
        <w:rPr/>
        <w:t>và</w:t>
      </w:r>
      <w:r>
        <w:rPr>
          <w:spacing w:val="-7"/>
        </w:rPr>
        <w:t> </w:t>
      </w:r>
      <w:r>
        <w:rPr>
          <w:i/>
        </w:rPr>
        <w:t>kata</w:t>
      </w:r>
      <w:r>
        <w:rPr/>
        <w:t>ñāṇa</w:t>
      </w:r>
      <w:r>
        <w:rPr>
          <w:spacing w:val="-7"/>
        </w:rPr>
        <w:t> </w:t>
      </w:r>
      <w:r>
        <w:rPr/>
        <w:t>là</w:t>
      </w:r>
      <w:r>
        <w:rPr>
          <w:spacing w:val="-7"/>
        </w:rPr>
        <w:t> </w:t>
      </w:r>
      <w:r>
        <w:rPr/>
        <w:t>hiểu</w:t>
      </w:r>
      <w:r>
        <w:rPr>
          <w:spacing w:val="-7"/>
        </w:rPr>
        <w:t> </w:t>
      </w:r>
      <w:r>
        <w:rPr/>
        <w:t>biết</w:t>
      </w:r>
      <w:r>
        <w:rPr>
          <w:spacing w:val="-7"/>
        </w:rPr>
        <w:t> </w:t>
      </w:r>
      <w:r>
        <w:rPr/>
        <w:t>về</w:t>
      </w:r>
      <w:r>
        <w:rPr>
          <w:spacing w:val="-7"/>
        </w:rPr>
        <w:t> </w:t>
      </w:r>
      <w:r>
        <w:rPr/>
        <w:t>sự hoàn thành của Tứ Thánh Đế. Sẽ không thể tận diệt ý niệm</w:t>
      </w:r>
      <w:r>
        <w:rPr>
          <w:spacing w:val="-4"/>
        </w:rPr>
        <w:t> </w:t>
      </w:r>
      <w:r>
        <w:rPr/>
        <w:t>về</w:t>
      </w:r>
      <w:r>
        <w:rPr>
          <w:spacing w:val="-4"/>
        </w:rPr>
        <w:t> </w:t>
      </w:r>
      <w:r>
        <w:rPr/>
        <w:t>ngã</w:t>
      </w:r>
      <w:r>
        <w:rPr>
          <w:spacing w:val="-4"/>
        </w:rPr>
        <w:t> </w:t>
      </w:r>
      <w:r>
        <w:rPr/>
        <w:t>nếu</w:t>
      </w:r>
      <w:r>
        <w:rPr>
          <w:spacing w:val="-4"/>
        </w:rPr>
        <w:t> </w:t>
      </w:r>
      <w:r>
        <w:rPr/>
        <w:t>cả</w:t>
      </w:r>
      <w:r>
        <w:rPr>
          <w:spacing w:val="-4"/>
        </w:rPr>
        <w:t> </w:t>
      </w:r>
      <w:r>
        <w:rPr/>
        <w:t>ba</w:t>
      </w:r>
      <w:r>
        <w:rPr>
          <w:spacing w:val="-4"/>
        </w:rPr>
        <w:t> </w:t>
      </w:r>
      <w:r>
        <w:rPr/>
        <w:t>mức</w:t>
      </w:r>
      <w:r>
        <w:rPr>
          <w:spacing w:val="-4"/>
        </w:rPr>
        <w:t> </w:t>
      </w:r>
      <w:r>
        <w:rPr/>
        <w:t>độ</w:t>
      </w:r>
      <w:r>
        <w:rPr>
          <w:spacing w:val="-4"/>
        </w:rPr>
        <w:t> </w:t>
      </w:r>
      <w:r>
        <w:rPr/>
        <w:t>trí</w:t>
      </w:r>
      <w:r>
        <w:rPr>
          <w:spacing w:val="-4"/>
        </w:rPr>
        <w:t> </w:t>
      </w:r>
      <w:r>
        <w:rPr/>
        <w:t>hiểu</w:t>
      </w:r>
      <w:r>
        <w:rPr>
          <w:spacing w:val="-4"/>
        </w:rPr>
        <w:t> </w:t>
      </w:r>
      <w:r>
        <w:rPr/>
        <w:t>về</w:t>
      </w:r>
      <w:r>
        <w:rPr>
          <w:spacing w:val="-8"/>
        </w:rPr>
        <w:t> </w:t>
      </w:r>
      <w:r>
        <w:rPr/>
        <w:t>Tứ</w:t>
      </w:r>
      <w:r>
        <w:rPr>
          <w:spacing w:val="-8"/>
        </w:rPr>
        <w:t> </w:t>
      </w:r>
      <w:r>
        <w:rPr/>
        <w:t>Thánh</w:t>
      </w:r>
      <w:r>
        <w:rPr>
          <w:spacing w:val="-4"/>
        </w:rPr>
        <w:t> </w:t>
      </w:r>
      <w:r>
        <w:rPr/>
        <w:t>Đế chưa được trọn vẹn. Khi chúng ta nói về các pháp sinh và diệt, chẳng phải chúng là Khổ Đế hay sao? Nhưng hiểu biết về khổ đế hiện giờ đã đủ vững vàng để được gọi là </w:t>
      </w:r>
      <w:r>
        <w:rPr>
          <w:i/>
        </w:rPr>
        <w:t>saccañāṇa </w:t>
      </w:r>
      <w:r>
        <w:rPr/>
        <w:t>hay chưa? Vì vậy, chỉ nghe và nghĩ về các thực tại sinh và diệt thì vẫn chưa đủ. Sự sinh và diệt</w:t>
      </w:r>
      <w:r>
        <w:rPr>
          <w:spacing w:val="-12"/>
        </w:rPr>
        <w:t> </w:t>
      </w:r>
      <w:r>
        <w:rPr/>
        <w:t>của</w:t>
      </w:r>
      <w:r>
        <w:rPr>
          <w:spacing w:val="-12"/>
        </w:rPr>
        <w:t> </w:t>
      </w:r>
      <w:r>
        <w:rPr/>
        <w:t>các</w:t>
      </w:r>
      <w:r>
        <w:rPr>
          <w:spacing w:val="-12"/>
        </w:rPr>
        <w:t> </w:t>
      </w:r>
      <w:r>
        <w:rPr/>
        <w:t>thực</w:t>
      </w:r>
      <w:r>
        <w:rPr>
          <w:spacing w:val="-12"/>
        </w:rPr>
        <w:t> </w:t>
      </w:r>
      <w:r>
        <w:rPr/>
        <w:t>tại</w:t>
      </w:r>
      <w:r>
        <w:rPr>
          <w:spacing w:val="-12"/>
        </w:rPr>
        <w:t> </w:t>
      </w:r>
      <w:r>
        <w:rPr/>
        <w:t>hiện</w:t>
      </w:r>
      <w:r>
        <w:rPr>
          <w:spacing w:val="-12"/>
        </w:rPr>
        <w:t> </w:t>
      </w:r>
      <w:r>
        <w:rPr/>
        <w:t>giờ</w:t>
      </w:r>
      <w:r>
        <w:rPr>
          <w:spacing w:val="-12"/>
        </w:rPr>
        <w:t> </w:t>
      </w:r>
      <w:r>
        <w:rPr/>
        <w:t>có</w:t>
      </w:r>
      <w:r>
        <w:rPr>
          <w:spacing w:val="-12"/>
        </w:rPr>
        <w:t> </w:t>
      </w:r>
      <w:r>
        <w:rPr/>
        <w:t>thể</w:t>
      </w:r>
      <w:r>
        <w:rPr>
          <w:spacing w:val="-12"/>
        </w:rPr>
        <w:t> </w:t>
      </w:r>
      <w:r>
        <w:rPr/>
        <w:t>được</w:t>
      </w:r>
      <w:r>
        <w:rPr>
          <w:spacing w:val="-12"/>
        </w:rPr>
        <w:t> </w:t>
      </w:r>
      <w:r>
        <w:rPr/>
        <w:t>tìm</w:t>
      </w:r>
      <w:r>
        <w:rPr>
          <w:spacing w:val="-12"/>
        </w:rPr>
        <w:t> </w:t>
      </w:r>
      <w:r>
        <w:rPr/>
        <w:t>hiểu,</w:t>
      </w:r>
      <w:r>
        <w:rPr>
          <w:spacing w:val="-12"/>
        </w:rPr>
        <w:t> </w:t>
      </w:r>
      <w:r>
        <w:rPr/>
        <w:t>nhận biết?</w:t>
      </w:r>
      <w:r>
        <w:rPr>
          <w:spacing w:val="-11"/>
        </w:rPr>
        <w:t> </w:t>
      </w:r>
      <w:r>
        <w:rPr/>
        <w:t>Hiểu</w:t>
      </w:r>
      <w:r>
        <w:rPr>
          <w:spacing w:val="-11"/>
        </w:rPr>
        <w:t> </w:t>
      </w:r>
      <w:r>
        <w:rPr/>
        <w:t>biết</w:t>
      </w:r>
      <w:r>
        <w:rPr>
          <w:spacing w:val="-11"/>
        </w:rPr>
        <w:t> </w:t>
      </w:r>
      <w:r>
        <w:rPr/>
        <w:t>đó</w:t>
      </w:r>
      <w:r>
        <w:rPr>
          <w:spacing w:val="-11"/>
        </w:rPr>
        <w:t> </w:t>
      </w:r>
      <w:r>
        <w:rPr/>
        <w:t>phải</w:t>
      </w:r>
      <w:r>
        <w:rPr>
          <w:spacing w:val="-11"/>
        </w:rPr>
        <w:t> </w:t>
      </w:r>
      <w:r>
        <w:rPr/>
        <w:t>được</w:t>
      </w:r>
      <w:r>
        <w:rPr>
          <w:spacing w:val="-11"/>
        </w:rPr>
        <w:t> </w:t>
      </w:r>
      <w:r>
        <w:rPr/>
        <w:t>phát</w:t>
      </w:r>
      <w:r>
        <w:rPr>
          <w:spacing w:val="-11"/>
        </w:rPr>
        <w:t> </w:t>
      </w:r>
      <w:r>
        <w:rPr/>
        <w:t>triển</w:t>
      </w:r>
      <w:r>
        <w:rPr>
          <w:spacing w:val="-11"/>
        </w:rPr>
        <w:t> </w:t>
      </w:r>
      <w:r>
        <w:rPr/>
        <w:t>đến</w:t>
      </w:r>
      <w:r>
        <w:rPr>
          <w:spacing w:val="-11"/>
        </w:rPr>
        <w:t> </w:t>
      </w:r>
      <w:r>
        <w:rPr/>
        <w:t>mức</w:t>
      </w:r>
      <w:r>
        <w:rPr>
          <w:spacing w:val="-11"/>
        </w:rPr>
        <w:t> </w:t>
      </w:r>
      <w:r>
        <w:rPr/>
        <w:t>độ</w:t>
      </w:r>
      <w:r>
        <w:rPr>
          <w:spacing w:val="-11"/>
        </w:rPr>
        <w:t> </w:t>
      </w:r>
      <w:r>
        <w:rPr/>
        <w:t>kiên cố</w:t>
      </w:r>
      <w:r>
        <w:rPr>
          <w:spacing w:val="-15"/>
        </w:rPr>
        <w:t> </w:t>
      </w:r>
      <w:r>
        <w:rPr/>
        <w:t>của</w:t>
      </w:r>
      <w:r>
        <w:rPr>
          <w:spacing w:val="-15"/>
        </w:rPr>
        <w:t> </w:t>
      </w:r>
      <w:r>
        <w:rPr>
          <w:i/>
        </w:rPr>
        <w:t>saccañāṇa</w:t>
      </w:r>
      <w:r>
        <w:rPr/>
        <w:t>,</w:t>
      </w:r>
      <w:r>
        <w:rPr>
          <w:spacing w:val="-15"/>
        </w:rPr>
        <w:t> </w:t>
      </w:r>
      <w:r>
        <w:rPr/>
        <w:t>rằng</w:t>
      </w:r>
      <w:r>
        <w:rPr>
          <w:spacing w:val="-15"/>
        </w:rPr>
        <w:t> </w:t>
      </w:r>
      <w:r>
        <w:rPr/>
        <w:t>không</w:t>
      </w:r>
      <w:r>
        <w:rPr>
          <w:spacing w:val="-15"/>
        </w:rPr>
        <w:t> </w:t>
      </w:r>
      <w:r>
        <w:rPr/>
        <w:t>có</w:t>
      </w:r>
      <w:r>
        <w:rPr>
          <w:spacing w:val="-15"/>
        </w:rPr>
        <w:t> </w:t>
      </w:r>
      <w:r>
        <w:rPr/>
        <w:t>gì</w:t>
      </w:r>
      <w:r>
        <w:rPr>
          <w:spacing w:val="-15"/>
        </w:rPr>
        <w:t> </w:t>
      </w:r>
      <w:r>
        <w:rPr/>
        <w:t>khác</w:t>
      </w:r>
      <w:r>
        <w:rPr>
          <w:spacing w:val="-15"/>
        </w:rPr>
        <w:t> </w:t>
      </w:r>
      <w:r>
        <w:rPr/>
        <w:t>ngoài</w:t>
      </w:r>
      <w:r>
        <w:rPr>
          <w:spacing w:val="-15"/>
        </w:rPr>
        <w:t> </w:t>
      </w:r>
      <w:r>
        <w:rPr/>
        <w:t>việc</w:t>
      </w:r>
      <w:r>
        <w:rPr>
          <w:spacing w:val="-15"/>
        </w:rPr>
        <w:t> </w:t>
      </w:r>
      <w:r>
        <w:rPr/>
        <w:t>tìm hiểu về khoảnh khắc hiện tại, đủ vững vàng để không còn thay đổi nữa.</w:t>
      </w:r>
    </w:p>
    <w:p>
      <w:pPr>
        <w:pStyle w:val="BodyText"/>
        <w:spacing w:line="302" w:lineRule="auto" w:before="157"/>
        <w:ind w:right="54"/>
      </w:pPr>
      <w:r>
        <w:rPr/>
        <w:t>Đó là </w:t>
      </w:r>
      <w:r>
        <w:rPr>
          <w:i/>
        </w:rPr>
        <w:t>saccañāṇa </w:t>
      </w:r>
      <w:r>
        <w:rPr/>
        <w:t>về Thánh Đế thứ nhất, thế còn </w:t>
      </w:r>
      <w:r>
        <w:rPr>
          <w:i/>
        </w:rPr>
        <w:t>saccañāṇa </w:t>
      </w:r>
      <w:r>
        <w:rPr/>
        <w:t>và Thánh Đế thứ hai, thứ ba và thứ tư thì sao?</w:t>
      </w:r>
      <w:r>
        <w:rPr>
          <w:spacing w:val="-16"/>
        </w:rPr>
        <w:t> </w:t>
      </w:r>
      <w:r>
        <w:rPr/>
        <w:t>Nếu</w:t>
      </w:r>
      <w:r>
        <w:rPr>
          <w:spacing w:val="-16"/>
        </w:rPr>
        <w:t> </w:t>
      </w:r>
      <w:r>
        <w:rPr/>
        <w:t>không</w:t>
      </w:r>
      <w:r>
        <w:rPr>
          <w:spacing w:val="-15"/>
        </w:rPr>
        <w:t> </w:t>
      </w:r>
      <w:r>
        <w:rPr/>
        <w:t>có</w:t>
      </w:r>
      <w:r>
        <w:rPr>
          <w:spacing w:val="-16"/>
        </w:rPr>
        <w:t> </w:t>
      </w:r>
      <w:r>
        <w:rPr/>
        <w:t>một</w:t>
      </w:r>
      <w:r>
        <w:rPr>
          <w:spacing w:val="-16"/>
        </w:rPr>
        <w:t> </w:t>
      </w:r>
      <w:r>
        <w:rPr/>
        <w:t>mức</w:t>
      </w:r>
      <w:r>
        <w:rPr>
          <w:spacing w:val="-15"/>
        </w:rPr>
        <w:t> </w:t>
      </w:r>
      <w:r>
        <w:rPr/>
        <w:t>độ</w:t>
      </w:r>
      <w:r>
        <w:rPr>
          <w:spacing w:val="-16"/>
        </w:rPr>
        <w:t> </w:t>
      </w:r>
      <w:r>
        <w:rPr/>
        <w:t>tích</w:t>
      </w:r>
      <w:r>
        <w:rPr>
          <w:spacing w:val="-15"/>
        </w:rPr>
        <w:t> </w:t>
      </w:r>
      <w:r>
        <w:rPr/>
        <w:t>lũy</w:t>
      </w:r>
      <w:r>
        <w:rPr>
          <w:spacing w:val="-16"/>
        </w:rPr>
        <w:t> </w:t>
      </w:r>
      <w:r>
        <w:rPr/>
        <w:t>ba</w:t>
      </w:r>
      <w:r>
        <w:rPr>
          <w:spacing w:val="-16"/>
        </w:rPr>
        <w:t> </w:t>
      </w:r>
      <w:r>
        <w:rPr/>
        <w:t>la</w:t>
      </w:r>
      <w:r>
        <w:rPr>
          <w:spacing w:val="-15"/>
        </w:rPr>
        <w:t> </w:t>
      </w:r>
      <w:r>
        <w:rPr/>
        <w:t>mật</w:t>
      </w:r>
      <w:r>
        <w:rPr>
          <w:spacing w:val="-16"/>
        </w:rPr>
        <w:t> </w:t>
      </w:r>
      <w:r>
        <w:rPr/>
        <w:t>rất</w:t>
      </w:r>
      <w:r>
        <w:rPr>
          <w:spacing w:val="-16"/>
        </w:rPr>
        <w:t> </w:t>
      </w:r>
      <w:r>
        <w:rPr/>
        <w:t>lớn thì</w:t>
      </w:r>
      <w:r>
        <w:rPr>
          <w:spacing w:val="-1"/>
        </w:rPr>
        <w:t> </w:t>
      </w:r>
      <w:r>
        <w:rPr/>
        <w:t>đại</w:t>
      </w:r>
      <w:r>
        <w:rPr>
          <w:spacing w:val="-1"/>
        </w:rPr>
        <w:t> </w:t>
      </w:r>
      <w:r>
        <w:rPr/>
        <w:t>đức</w:t>
      </w:r>
      <w:r>
        <w:rPr>
          <w:spacing w:val="-1"/>
        </w:rPr>
        <w:t> </w:t>
      </w:r>
      <w:r>
        <w:rPr/>
        <w:t>Kondaññakhông</w:t>
      </w:r>
      <w:r>
        <w:rPr>
          <w:spacing w:val="-1"/>
        </w:rPr>
        <w:t> </w:t>
      </w:r>
      <w:r>
        <w:rPr/>
        <w:t>thể</w:t>
      </w:r>
      <w:r>
        <w:rPr>
          <w:spacing w:val="-1"/>
        </w:rPr>
        <w:t> </w:t>
      </w:r>
      <w:r>
        <w:rPr/>
        <w:t>nghe</w:t>
      </w:r>
      <w:r>
        <w:rPr>
          <w:spacing w:val="-1"/>
        </w:rPr>
        <w:t> </w:t>
      </w:r>
      <w:r>
        <w:rPr/>
        <w:t>Pháp</w:t>
      </w:r>
      <w:r>
        <w:rPr>
          <w:spacing w:val="-1"/>
        </w:rPr>
        <w:t> </w:t>
      </w:r>
      <w:r>
        <w:rPr/>
        <w:t>và</w:t>
      </w:r>
      <w:r>
        <w:rPr>
          <w:spacing w:val="-1"/>
        </w:rPr>
        <w:t> </w:t>
      </w:r>
      <w:r>
        <w:rPr/>
        <w:t>giác</w:t>
      </w:r>
      <w:r>
        <w:rPr>
          <w:spacing w:val="-1"/>
        </w:rPr>
        <w:t> </w:t>
      </w:r>
      <w:r>
        <w:rPr/>
        <w:t>ngộ ngay lập tức, và cũng như vậy với tất cả những người khác. Nếu không có </w:t>
      </w:r>
      <w:r>
        <w:rPr>
          <w:i/>
        </w:rPr>
        <w:t>saccañāṇa </w:t>
      </w:r>
      <w:r>
        <w:rPr/>
        <w:t>sẽ không thể tận diệt được ý niệm về ngã. Sẽ không chỉ có </w:t>
      </w:r>
      <w:r>
        <w:rPr>
          <w:i/>
        </w:rPr>
        <w:t>saccañāṇa, </w:t>
      </w:r>
      <w:r>
        <w:rPr/>
        <w:t>bởi</w:t>
      </w:r>
      <w:r>
        <w:rPr>
          <w:spacing w:val="40"/>
        </w:rPr>
        <w:t> </w:t>
      </w:r>
      <w:r>
        <w:rPr/>
        <w:t>vì khi có </w:t>
      </w:r>
      <w:r>
        <w:rPr>
          <w:i/>
        </w:rPr>
        <w:t>saccañāṇa, </w:t>
      </w:r>
      <w:r>
        <w:rPr/>
        <w:t>nó sẽ làm duyên cho hiểu biết về phận</w:t>
      </w:r>
      <w:r>
        <w:rPr>
          <w:spacing w:val="-16"/>
        </w:rPr>
        <w:t> </w:t>
      </w:r>
      <w:r>
        <w:rPr/>
        <w:t>sự</w:t>
      </w:r>
      <w:r>
        <w:rPr>
          <w:spacing w:val="-13"/>
        </w:rPr>
        <w:t> </w:t>
      </w:r>
      <w:r>
        <w:rPr/>
        <w:t>của</w:t>
      </w:r>
      <w:r>
        <w:rPr>
          <w:spacing w:val="-16"/>
        </w:rPr>
        <w:t> </w:t>
      </w:r>
      <w:r>
        <w:rPr/>
        <w:t>Tứ</w:t>
      </w:r>
      <w:r>
        <w:rPr>
          <w:spacing w:val="-16"/>
        </w:rPr>
        <w:t> </w:t>
      </w:r>
      <w:r>
        <w:rPr/>
        <w:t>Thánh</w:t>
      </w:r>
      <w:r>
        <w:rPr>
          <w:spacing w:val="-12"/>
        </w:rPr>
        <w:t> </w:t>
      </w:r>
      <w:r>
        <w:rPr/>
        <w:t>Đế,</w:t>
      </w:r>
      <w:r>
        <w:rPr>
          <w:spacing w:val="-13"/>
        </w:rPr>
        <w:t> </w:t>
      </w:r>
      <w:r>
        <w:rPr>
          <w:i/>
        </w:rPr>
        <w:t>kiccañāṇa</w:t>
      </w:r>
      <w:r>
        <w:rPr/>
        <w:t>.</w:t>
      </w:r>
      <w:r>
        <w:rPr>
          <w:spacing w:val="-13"/>
        </w:rPr>
        <w:t> </w:t>
      </w:r>
      <w:r>
        <w:rPr/>
        <w:t>Đó</w:t>
      </w:r>
      <w:r>
        <w:rPr>
          <w:spacing w:val="-13"/>
        </w:rPr>
        <w:t> </w:t>
      </w:r>
      <w:r>
        <w:rPr/>
        <w:t>không</w:t>
      </w:r>
      <w:r>
        <w:rPr>
          <w:spacing w:val="-13"/>
        </w:rPr>
        <w:t> </w:t>
      </w:r>
      <w:r>
        <w:rPr/>
        <w:t>phải</w:t>
      </w:r>
      <w:r>
        <w:rPr>
          <w:spacing w:val="-13"/>
        </w:rPr>
        <w:t> </w:t>
      </w:r>
      <w:r>
        <w:rPr/>
        <w:t>là một</w:t>
      </w:r>
      <w:r>
        <w:rPr>
          <w:spacing w:val="-15"/>
        </w:rPr>
        <w:t> </w:t>
      </w:r>
      <w:r>
        <w:rPr/>
        <w:t>hệ</w:t>
      </w:r>
      <w:r>
        <w:rPr>
          <w:spacing w:val="-15"/>
        </w:rPr>
        <w:t> </w:t>
      </w:r>
      <w:r>
        <w:rPr/>
        <w:t>thống</w:t>
      </w:r>
      <w:r>
        <w:rPr>
          <w:spacing w:val="-15"/>
        </w:rPr>
        <w:t> </w:t>
      </w:r>
      <w:r>
        <w:rPr/>
        <w:t>hay</w:t>
      </w:r>
      <w:r>
        <w:rPr>
          <w:spacing w:val="-15"/>
        </w:rPr>
        <w:t> </w:t>
      </w:r>
      <w:r>
        <w:rPr/>
        <w:t>một</w:t>
      </w:r>
      <w:r>
        <w:rPr>
          <w:spacing w:val="-15"/>
        </w:rPr>
        <w:t> </w:t>
      </w:r>
      <w:r>
        <w:rPr/>
        <w:t>phương</w:t>
      </w:r>
      <w:r>
        <w:rPr>
          <w:spacing w:val="-15"/>
        </w:rPr>
        <w:t> </w:t>
      </w:r>
      <w:r>
        <w:rPr/>
        <w:t>pháp</w:t>
      </w:r>
      <w:r>
        <w:rPr>
          <w:spacing w:val="-15"/>
        </w:rPr>
        <w:t> </w:t>
      </w:r>
      <w:r>
        <w:rPr/>
        <w:t>thiền</w:t>
      </w:r>
      <w:r>
        <w:rPr>
          <w:spacing w:val="-15"/>
        </w:rPr>
        <w:t> </w:t>
      </w:r>
      <w:r>
        <w:rPr/>
        <w:t>nào</w:t>
      </w:r>
      <w:r>
        <w:rPr>
          <w:spacing w:val="-15"/>
        </w:rPr>
        <w:t> </w:t>
      </w:r>
      <w:r>
        <w:rPr/>
        <w:t>cả.</w:t>
      </w:r>
      <w:r>
        <w:rPr>
          <w:spacing w:val="-15"/>
        </w:rPr>
        <w:t> </w:t>
      </w:r>
      <w:r>
        <w:rPr/>
        <w:t>Người đi</w:t>
      </w:r>
      <w:r>
        <w:rPr>
          <w:spacing w:val="8"/>
        </w:rPr>
        <w:t> </w:t>
      </w:r>
      <w:r>
        <w:rPr/>
        <w:t>thiền</w:t>
      </w:r>
      <w:r>
        <w:rPr>
          <w:spacing w:val="8"/>
        </w:rPr>
        <w:t> </w:t>
      </w:r>
      <w:r>
        <w:rPr/>
        <w:t>liệu</w:t>
      </w:r>
      <w:r>
        <w:rPr>
          <w:spacing w:val="8"/>
        </w:rPr>
        <w:t> </w:t>
      </w:r>
      <w:r>
        <w:rPr/>
        <w:t>có</w:t>
      </w:r>
      <w:r>
        <w:rPr>
          <w:spacing w:val="8"/>
        </w:rPr>
        <w:t> </w:t>
      </w:r>
      <w:r>
        <w:rPr/>
        <w:t>biết</w:t>
      </w:r>
      <w:r>
        <w:rPr>
          <w:spacing w:val="8"/>
        </w:rPr>
        <w:t> </w:t>
      </w:r>
      <w:r>
        <w:rPr/>
        <w:t>được</w:t>
      </w:r>
      <w:r>
        <w:rPr>
          <w:spacing w:val="8"/>
        </w:rPr>
        <w:t> </w:t>
      </w:r>
      <w:r>
        <w:rPr/>
        <w:t>về</w:t>
      </w:r>
      <w:r>
        <w:rPr>
          <w:spacing w:val="8"/>
        </w:rPr>
        <w:t> </w:t>
      </w:r>
      <w:r>
        <w:rPr>
          <w:i/>
        </w:rPr>
        <w:t>saccañāṇa</w:t>
      </w:r>
      <w:r>
        <w:rPr/>
        <w:t>,</w:t>
      </w:r>
      <w:r>
        <w:rPr>
          <w:spacing w:val="8"/>
        </w:rPr>
        <w:t> </w:t>
      </w:r>
      <w:r>
        <w:rPr/>
        <w:t>hiểu</w:t>
      </w:r>
      <w:r>
        <w:rPr>
          <w:spacing w:val="8"/>
        </w:rPr>
        <w:t> </w:t>
      </w:r>
      <w:r>
        <w:rPr/>
        <w:t>biết</w:t>
      </w:r>
      <w:r>
        <w:rPr>
          <w:spacing w:val="8"/>
        </w:rPr>
        <w:t> </w:t>
      </w:r>
      <w:r>
        <w:rPr>
          <w:spacing w:val="-4"/>
        </w:rPr>
        <w:t>kiên</w:t>
      </w:r>
    </w:p>
    <w:p>
      <w:pPr>
        <w:pStyle w:val="BodyText"/>
        <w:spacing w:after="0" w:line="302" w:lineRule="auto"/>
        <w:sectPr>
          <w:pgSz w:w="7660" w:h="11630"/>
          <w:pgMar w:header="776" w:footer="0" w:top="1100" w:bottom="280" w:left="850" w:right="850"/>
        </w:sectPr>
      </w:pPr>
    </w:p>
    <w:p>
      <w:pPr>
        <w:pStyle w:val="BodyText"/>
        <w:spacing w:before="72"/>
        <w:ind w:left="0" w:firstLine="0"/>
        <w:jc w:val="left"/>
      </w:pPr>
    </w:p>
    <w:p>
      <w:pPr>
        <w:pStyle w:val="BodyText"/>
        <w:spacing w:line="309" w:lineRule="auto" w:before="0"/>
        <w:ind w:left="57" w:right="395" w:firstLine="0"/>
      </w:pPr>
      <w:r>
        <w:rPr/>
        <w:t>cố về Tứ thánh đế, </w:t>
      </w:r>
      <w:r>
        <w:rPr>
          <w:i/>
        </w:rPr>
        <w:t>kiccañāṇa </w:t>
      </w:r>
      <w:r>
        <w:rPr/>
        <w:t>và </w:t>
      </w:r>
      <w:r>
        <w:rPr>
          <w:i/>
        </w:rPr>
        <w:t>kata</w:t>
      </w:r>
      <w:r>
        <w:rPr/>
        <w:t>ñāṇahay </w:t>
      </w:r>
      <w:r>
        <w:rPr/>
        <w:t>không? Ở</w:t>
      </w:r>
      <w:r>
        <w:rPr>
          <w:spacing w:val="-1"/>
        </w:rPr>
        <w:t> </w:t>
      </w:r>
      <w:r>
        <w:rPr/>
        <w:t>khoảnh</w:t>
      </w:r>
      <w:r>
        <w:rPr>
          <w:spacing w:val="-1"/>
        </w:rPr>
        <w:t> </w:t>
      </w:r>
      <w:r>
        <w:rPr/>
        <w:t>khắc</w:t>
      </w:r>
      <w:r>
        <w:rPr>
          <w:spacing w:val="-1"/>
        </w:rPr>
        <w:t> </w:t>
      </w:r>
      <w:r>
        <w:rPr/>
        <w:t>này</w:t>
      </w:r>
      <w:r>
        <w:rPr>
          <w:spacing w:val="-1"/>
        </w:rPr>
        <w:t> </w:t>
      </w:r>
      <w:r>
        <w:rPr/>
        <w:t>khi</w:t>
      </w:r>
      <w:r>
        <w:rPr>
          <w:spacing w:val="-1"/>
        </w:rPr>
        <w:t> </w:t>
      </w:r>
      <w:r>
        <w:rPr/>
        <w:t>chúng</w:t>
      </w:r>
      <w:r>
        <w:rPr>
          <w:spacing w:val="-1"/>
        </w:rPr>
        <w:t> </w:t>
      </w:r>
      <w:r>
        <w:rPr/>
        <w:t>ta</w:t>
      </w:r>
      <w:r>
        <w:rPr>
          <w:spacing w:val="-1"/>
        </w:rPr>
        <w:t> </w:t>
      </w:r>
      <w:r>
        <w:rPr/>
        <w:t>nói</w:t>
      </w:r>
      <w:r>
        <w:rPr>
          <w:spacing w:val="-1"/>
        </w:rPr>
        <w:t> </w:t>
      </w:r>
      <w:r>
        <w:rPr/>
        <w:t>về</w:t>
      </w:r>
      <w:r>
        <w:rPr>
          <w:spacing w:val="-1"/>
        </w:rPr>
        <w:t> </w:t>
      </w:r>
      <w:r>
        <w:rPr/>
        <w:t>các</w:t>
      </w:r>
      <w:r>
        <w:rPr>
          <w:spacing w:val="-1"/>
        </w:rPr>
        <w:t> </w:t>
      </w:r>
      <w:r>
        <w:rPr/>
        <w:t>pháp,</w:t>
      </w:r>
      <w:r>
        <w:rPr>
          <w:spacing w:val="-1"/>
        </w:rPr>
        <w:t> </w:t>
      </w:r>
      <w:r>
        <w:rPr/>
        <w:t>đó</w:t>
      </w:r>
      <w:r>
        <w:rPr>
          <w:spacing w:val="-1"/>
        </w:rPr>
        <w:t> </w:t>
      </w:r>
      <w:r>
        <w:rPr/>
        <w:t>là sự khởi đầu của </w:t>
      </w:r>
      <w:r>
        <w:rPr>
          <w:i/>
        </w:rPr>
        <w:t>pariyati </w:t>
      </w:r>
      <w:r>
        <w:rPr/>
        <w:t>và </w:t>
      </w:r>
      <w:r>
        <w:rPr>
          <w:i/>
        </w:rPr>
        <w:t>saccañāṇa</w:t>
      </w:r>
      <w:r>
        <w:rPr/>
        <w:t>. Nếu ai đó cho rằng khoảnh khắc hiện tại không thể là khoảnh khắc cho</w:t>
      </w:r>
      <w:r>
        <w:rPr>
          <w:spacing w:val="-11"/>
        </w:rPr>
        <w:t> </w:t>
      </w:r>
      <w:r>
        <w:rPr/>
        <w:t>giác</w:t>
      </w:r>
      <w:r>
        <w:rPr>
          <w:spacing w:val="-11"/>
        </w:rPr>
        <w:t> </w:t>
      </w:r>
      <w:r>
        <w:rPr/>
        <w:t>ngộ</w:t>
      </w:r>
      <w:r>
        <w:rPr>
          <w:spacing w:val="-11"/>
        </w:rPr>
        <w:t> </w:t>
      </w:r>
      <w:r>
        <w:rPr/>
        <w:t>thì</w:t>
      </w:r>
      <w:r>
        <w:rPr>
          <w:spacing w:val="-11"/>
        </w:rPr>
        <w:t> </w:t>
      </w:r>
      <w:r>
        <w:rPr/>
        <w:t>đó</w:t>
      </w:r>
      <w:r>
        <w:rPr>
          <w:spacing w:val="-11"/>
        </w:rPr>
        <w:t> </w:t>
      </w:r>
      <w:r>
        <w:rPr/>
        <w:t>là</w:t>
      </w:r>
      <w:r>
        <w:rPr>
          <w:spacing w:val="-11"/>
        </w:rPr>
        <w:t> </w:t>
      </w:r>
      <w:r>
        <w:rPr/>
        <w:t>hiểu</w:t>
      </w:r>
      <w:r>
        <w:rPr>
          <w:spacing w:val="-11"/>
        </w:rPr>
        <w:t> </w:t>
      </w:r>
      <w:r>
        <w:rPr/>
        <w:t>biết</w:t>
      </w:r>
      <w:r>
        <w:rPr>
          <w:spacing w:val="-11"/>
        </w:rPr>
        <w:t> </w:t>
      </w:r>
      <w:r>
        <w:rPr/>
        <w:t>sai</w:t>
      </w:r>
      <w:r>
        <w:rPr>
          <w:spacing w:val="-11"/>
        </w:rPr>
        <w:t> </w:t>
      </w:r>
      <w:r>
        <w:rPr/>
        <w:t>lầm.</w:t>
      </w:r>
      <w:r>
        <w:rPr>
          <w:spacing w:val="-11"/>
        </w:rPr>
        <w:t> </w:t>
      </w:r>
      <w:r>
        <w:rPr/>
        <w:t>Nếu</w:t>
      </w:r>
      <w:r>
        <w:rPr>
          <w:spacing w:val="-11"/>
        </w:rPr>
        <w:t> </w:t>
      </w:r>
      <w:r>
        <w:rPr/>
        <w:t>không</w:t>
      </w:r>
      <w:r>
        <w:rPr>
          <w:spacing w:val="-11"/>
        </w:rPr>
        <w:t> </w:t>
      </w:r>
      <w:r>
        <w:rPr/>
        <w:t>phải là</w:t>
      </w:r>
      <w:r>
        <w:rPr>
          <w:spacing w:val="-1"/>
        </w:rPr>
        <w:t> </w:t>
      </w:r>
      <w:r>
        <w:rPr/>
        <w:t>ngay bây giờ thì khoảnh khắc nào có thể</w:t>
      </w:r>
      <w:r>
        <w:rPr>
          <w:spacing w:val="-1"/>
        </w:rPr>
        <w:t> </w:t>
      </w:r>
      <w:r>
        <w:rPr/>
        <w:t>là Khổ </w:t>
      </w:r>
      <w:r>
        <w:rPr>
          <w:spacing w:val="-5"/>
        </w:rPr>
        <w:t>Đế?</w:t>
      </w:r>
    </w:p>
    <w:p>
      <w:pPr>
        <w:pStyle w:val="BodyText"/>
        <w:spacing w:line="309" w:lineRule="auto" w:before="162"/>
        <w:ind w:left="57" w:right="394"/>
      </w:pPr>
      <w:r>
        <w:rPr>
          <w:b/>
          <w:i/>
        </w:rPr>
        <w:t>Người hỏi</w:t>
      </w:r>
      <w:r>
        <w:rPr/>
        <w:t>: Điều này khiến chúng con mông </w:t>
      </w:r>
      <w:r>
        <w:rPr/>
        <w:t>lung. Con muốn biết khái niệm về “</w:t>
      </w:r>
      <w:r>
        <w:rPr>
          <w:i/>
        </w:rPr>
        <w:t>thiền</w:t>
      </w:r>
      <w:r>
        <w:rPr/>
        <w:t>”là như thế nào, chúng con mỗi người có hiểu biết về thiền khác nhau, riêng</w:t>
      </w:r>
      <w:r>
        <w:rPr>
          <w:spacing w:val="-11"/>
        </w:rPr>
        <w:t> </w:t>
      </w:r>
      <w:r>
        <w:rPr/>
        <w:t>con</w:t>
      </w:r>
      <w:r>
        <w:rPr>
          <w:spacing w:val="-11"/>
        </w:rPr>
        <w:t> </w:t>
      </w:r>
      <w:r>
        <w:rPr/>
        <w:t>thiền</w:t>
      </w:r>
      <w:r>
        <w:rPr>
          <w:spacing w:val="-11"/>
        </w:rPr>
        <w:t> </w:t>
      </w:r>
      <w:r>
        <w:rPr/>
        <w:t>có</w:t>
      </w:r>
      <w:r>
        <w:rPr>
          <w:spacing w:val="-11"/>
        </w:rPr>
        <w:t> </w:t>
      </w:r>
      <w:r>
        <w:rPr/>
        <w:t>nghĩa</w:t>
      </w:r>
      <w:r>
        <w:rPr>
          <w:spacing w:val="-11"/>
        </w:rPr>
        <w:t> </w:t>
      </w:r>
      <w:r>
        <w:rPr/>
        <w:t>là</w:t>
      </w:r>
      <w:r>
        <w:rPr>
          <w:spacing w:val="-11"/>
        </w:rPr>
        <w:t> </w:t>
      </w:r>
      <w:r>
        <w:rPr/>
        <w:t>ghi</w:t>
      </w:r>
      <w:r>
        <w:rPr>
          <w:spacing w:val="-11"/>
        </w:rPr>
        <w:t> </w:t>
      </w:r>
      <w:r>
        <w:rPr/>
        <w:t>nhận</w:t>
      </w:r>
      <w:r>
        <w:rPr>
          <w:spacing w:val="-11"/>
        </w:rPr>
        <w:t> </w:t>
      </w:r>
      <w:r>
        <w:rPr/>
        <w:t>những</w:t>
      </w:r>
      <w:r>
        <w:rPr>
          <w:spacing w:val="-11"/>
        </w:rPr>
        <w:t> </w:t>
      </w:r>
      <w:r>
        <w:rPr/>
        <w:t>gì</w:t>
      </w:r>
      <w:r>
        <w:rPr>
          <w:spacing w:val="-11"/>
        </w:rPr>
        <w:t> </w:t>
      </w:r>
      <w:r>
        <w:rPr/>
        <w:t>đang</w:t>
      </w:r>
      <w:r>
        <w:rPr>
          <w:spacing w:val="-11"/>
        </w:rPr>
        <w:t> </w:t>
      </w:r>
      <w:r>
        <w:rPr/>
        <w:t>diễn ra</w:t>
      </w:r>
      <w:r>
        <w:rPr>
          <w:spacing w:val="-8"/>
        </w:rPr>
        <w:t> </w:t>
      </w:r>
      <w:r>
        <w:rPr/>
        <w:t>trong</w:t>
      </w:r>
      <w:r>
        <w:rPr>
          <w:spacing w:val="-8"/>
        </w:rPr>
        <w:t> </w:t>
      </w:r>
      <w:r>
        <w:rPr/>
        <w:t>thực</w:t>
      </w:r>
      <w:r>
        <w:rPr>
          <w:spacing w:val="-8"/>
        </w:rPr>
        <w:t> </w:t>
      </w:r>
      <w:r>
        <w:rPr/>
        <w:t>tại</w:t>
      </w:r>
      <w:r>
        <w:rPr>
          <w:spacing w:val="-8"/>
        </w:rPr>
        <w:t> </w:t>
      </w:r>
      <w:r>
        <w:rPr/>
        <w:t>này.</w:t>
      </w:r>
      <w:r>
        <w:rPr>
          <w:spacing w:val="-8"/>
        </w:rPr>
        <w:t> </w:t>
      </w:r>
      <w:r>
        <w:rPr/>
        <w:t>Nhiều</w:t>
      </w:r>
      <w:r>
        <w:rPr>
          <w:spacing w:val="-8"/>
        </w:rPr>
        <w:t> </w:t>
      </w:r>
      <w:r>
        <w:rPr/>
        <w:t>vị</w:t>
      </w:r>
      <w:r>
        <w:rPr>
          <w:spacing w:val="-8"/>
        </w:rPr>
        <w:t> </w:t>
      </w:r>
      <w:r>
        <w:rPr/>
        <w:t>thiền</w:t>
      </w:r>
      <w:r>
        <w:rPr>
          <w:spacing w:val="-8"/>
        </w:rPr>
        <w:t> </w:t>
      </w:r>
      <w:r>
        <w:rPr/>
        <w:t>sư</w:t>
      </w:r>
      <w:r>
        <w:rPr>
          <w:spacing w:val="-8"/>
        </w:rPr>
        <w:t> </w:t>
      </w:r>
      <w:r>
        <w:rPr/>
        <w:t>cũng</w:t>
      </w:r>
      <w:r>
        <w:rPr>
          <w:spacing w:val="-8"/>
        </w:rPr>
        <w:t> </w:t>
      </w:r>
      <w:r>
        <w:rPr/>
        <w:t>hướng</w:t>
      </w:r>
      <w:r>
        <w:rPr>
          <w:spacing w:val="-8"/>
        </w:rPr>
        <w:t> </w:t>
      </w:r>
      <w:r>
        <w:rPr/>
        <w:t>dẫn cho chúng con về vấn đề này như những gì mà con đang</w:t>
      </w:r>
      <w:r>
        <w:rPr>
          <w:spacing w:val="-7"/>
        </w:rPr>
        <w:t> </w:t>
      </w:r>
      <w:r>
        <w:rPr/>
        <w:t>cảm</w:t>
      </w:r>
      <w:r>
        <w:rPr>
          <w:spacing w:val="-7"/>
        </w:rPr>
        <w:t> </w:t>
      </w:r>
      <w:r>
        <w:rPr/>
        <w:t>nhận.</w:t>
      </w:r>
      <w:r>
        <w:rPr>
          <w:spacing w:val="-11"/>
        </w:rPr>
        <w:t> </w:t>
      </w:r>
      <w:r>
        <w:rPr/>
        <w:t>Ví</w:t>
      </w:r>
      <w:r>
        <w:rPr>
          <w:spacing w:val="-7"/>
        </w:rPr>
        <w:t> </w:t>
      </w:r>
      <w:r>
        <w:rPr/>
        <w:t>dụ:</w:t>
      </w:r>
      <w:r>
        <w:rPr>
          <w:spacing w:val="-7"/>
        </w:rPr>
        <w:t> </w:t>
      </w:r>
      <w:r>
        <w:rPr/>
        <w:t>khái</w:t>
      </w:r>
      <w:r>
        <w:rPr>
          <w:spacing w:val="-7"/>
        </w:rPr>
        <w:t> </w:t>
      </w:r>
      <w:r>
        <w:rPr/>
        <w:t>niệm</w:t>
      </w:r>
      <w:r>
        <w:rPr>
          <w:spacing w:val="-7"/>
        </w:rPr>
        <w:t> </w:t>
      </w:r>
      <w:r>
        <w:rPr/>
        <w:t>thiền</w:t>
      </w:r>
      <w:r>
        <w:rPr>
          <w:spacing w:val="-7"/>
        </w:rPr>
        <w:t> </w:t>
      </w:r>
      <w:r>
        <w:rPr/>
        <w:t>của</w:t>
      </w:r>
      <w:r>
        <w:rPr>
          <w:spacing w:val="-7"/>
        </w:rPr>
        <w:t> </w:t>
      </w:r>
      <w:r>
        <w:rPr/>
        <w:t>Bà</w:t>
      </w:r>
      <w:r>
        <w:rPr>
          <w:spacing w:val="-7"/>
        </w:rPr>
        <w:t> </w:t>
      </w:r>
      <w:r>
        <w:rPr/>
        <w:t>có</w:t>
      </w:r>
      <w:r>
        <w:rPr>
          <w:spacing w:val="-7"/>
        </w:rPr>
        <w:t> </w:t>
      </w:r>
      <w:r>
        <w:rPr/>
        <w:t>thể</w:t>
      </w:r>
      <w:r>
        <w:rPr>
          <w:spacing w:val="-7"/>
        </w:rPr>
        <w:t> </w:t>
      </w:r>
      <w:r>
        <w:rPr/>
        <w:t>là ngồi một tư thế, quan sát một đối tượng hoặc theo một phương pháp cụ thể nào đó. Con muốn biết chính xác khái niệm thiền của Bà?</w:t>
      </w:r>
    </w:p>
    <w:p>
      <w:pPr>
        <w:pStyle w:val="BodyText"/>
        <w:spacing w:line="309" w:lineRule="auto" w:before="158"/>
        <w:ind w:left="57" w:right="394"/>
      </w:pPr>
      <w:r>
        <w:rPr>
          <w:b/>
          <w:i/>
        </w:rPr>
        <w:t>Achaan Sujin</w:t>
      </w:r>
      <w:r>
        <w:rPr/>
        <w:t>: Hiện giờ các thực tại đang sinh và diệt, cái gì có thể mang tới sự xuyên thấu tính sinh và diệt</w:t>
      </w:r>
      <w:r>
        <w:rPr>
          <w:spacing w:val="-10"/>
        </w:rPr>
        <w:t> </w:t>
      </w:r>
      <w:r>
        <w:rPr/>
        <w:t>của</w:t>
      </w:r>
      <w:r>
        <w:rPr>
          <w:spacing w:val="-10"/>
        </w:rPr>
        <w:t> </w:t>
      </w:r>
      <w:r>
        <w:rPr/>
        <w:t>các</w:t>
      </w:r>
      <w:r>
        <w:rPr>
          <w:spacing w:val="-10"/>
        </w:rPr>
        <w:t> </w:t>
      </w:r>
      <w:r>
        <w:rPr/>
        <w:t>thực</w:t>
      </w:r>
      <w:r>
        <w:rPr>
          <w:spacing w:val="-10"/>
        </w:rPr>
        <w:t> </w:t>
      </w:r>
      <w:r>
        <w:rPr/>
        <w:t>tại</w:t>
      </w:r>
      <w:r>
        <w:rPr>
          <w:spacing w:val="-10"/>
        </w:rPr>
        <w:t> </w:t>
      </w:r>
      <w:r>
        <w:rPr/>
        <w:t>ấy</w:t>
      </w:r>
      <w:r>
        <w:rPr>
          <w:spacing w:val="-10"/>
        </w:rPr>
        <w:t> </w:t>
      </w:r>
      <w:r>
        <w:rPr/>
        <w:t>đây,</w:t>
      </w:r>
      <w:r>
        <w:rPr>
          <w:spacing w:val="-10"/>
        </w:rPr>
        <w:t> </w:t>
      </w:r>
      <w:r>
        <w:rPr/>
        <w:t>sự</w:t>
      </w:r>
      <w:r>
        <w:rPr>
          <w:spacing w:val="-10"/>
        </w:rPr>
        <w:t> </w:t>
      </w:r>
      <w:r>
        <w:rPr/>
        <w:t>xả</w:t>
      </w:r>
      <w:r>
        <w:rPr>
          <w:spacing w:val="-10"/>
        </w:rPr>
        <w:t> </w:t>
      </w:r>
      <w:r>
        <w:rPr/>
        <w:t>ly</w:t>
      </w:r>
      <w:r>
        <w:rPr>
          <w:spacing w:val="-10"/>
        </w:rPr>
        <w:t> </w:t>
      </w:r>
      <w:r>
        <w:rPr/>
        <w:t>hay</w:t>
      </w:r>
      <w:r>
        <w:rPr>
          <w:spacing w:val="-10"/>
        </w:rPr>
        <w:t> </w:t>
      </w:r>
      <w:r>
        <w:rPr/>
        <w:t>dính</w:t>
      </w:r>
      <w:r>
        <w:rPr>
          <w:spacing w:val="-10"/>
        </w:rPr>
        <w:t> </w:t>
      </w:r>
      <w:r>
        <w:rPr/>
        <w:t>mắc?</w:t>
      </w:r>
      <w:r>
        <w:rPr>
          <w:spacing w:val="-10"/>
        </w:rPr>
        <w:t> </w:t>
      </w:r>
      <w:r>
        <w:rPr/>
        <w:t>Khi có ý niệm về “thiền”thì ở đó là sự xả ly hay dính mắc? Khi</w:t>
      </w:r>
      <w:r>
        <w:rPr>
          <w:spacing w:val="-7"/>
        </w:rPr>
        <w:t> </w:t>
      </w:r>
      <w:r>
        <w:rPr/>
        <w:t>được</w:t>
      </w:r>
      <w:r>
        <w:rPr>
          <w:spacing w:val="-8"/>
        </w:rPr>
        <w:t> </w:t>
      </w:r>
      <w:r>
        <w:rPr/>
        <w:t>nghe</w:t>
      </w:r>
      <w:r>
        <w:rPr>
          <w:spacing w:val="-8"/>
        </w:rPr>
        <w:t> </w:t>
      </w:r>
      <w:r>
        <w:rPr/>
        <w:t>Giáo</w:t>
      </w:r>
      <w:r>
        <w:rPr>
          <w:spacing w:val="-8"/>
        </w:rPr>
        <w:t> </w:t>
      </w:r>
      <w:r>
        <w:rPr/>
        <w:t>lý,</w:t>
      </w:r>
      <w:r>
        <w:rPr>
          <w:spacing w:val="-8"/>
        </w:rPr>
        <w:t> </w:t>
      </w:r>
      <w:r>
        <w:rPr/>
        <w:t>chúng</w:t>
      </w:r>
      <w:r>
        <w:rPr>
          <w:spacing w:val="-8"/>
        </w:rPr>
        <w:t> </w:t>
      </w:r>
      <w:r>
        <w:rPr/>
        <w:t>ta</w:t>
      </w:r>
      <w:r>
        <w:rPr>
          <w:spacing w:val="-8"/>
        </w:rPr>
        <w:t> </w:t>
      </w:r>
      <w:r>
        <w:rPr/>
        <w:t>hiểu</w:t>
      </w:r>
      <w:r>
        <w:rPr>
          <w:spacing w:val="-8"/>
        </w:rPr>
        <w:t> </w:t>
      </w:r>
      <w:r>
        <w:rPr/>
        <w:t>được</w:t>
      </w:r>
      <w:r>
        <w:rPr>
          <w:spacing w:val="-8"/>
        </w:rPr>
        <w:t> </w:t>
      </w:r>
      <w:r>
        <w:rPr/>
        <w:t>rằng,</w:t>
      </w:r>
      <w:r>
        <w:rPr>
          <w:spacing w:val="-8"/>
        </w:rPr>
        <w:t> </w:t>
      </w:r>
      <w:r>
        <w:rPr/>
        <w:t>cái</w:t>
      </w:r>
      <w:r>
        <w:rPr>
          <w:spacing w:val="-8"/>
        </w:rPr>
        <w:t> </w:t>
      </w:r>
      <w:r>
        <w:rPr/>
        <w:t>có thể liễu ngộ được sự sinh và diệt của các pháp là một mức độ trí tuệ rất cao, vì thế cũng hiểu rằng không có con</w:t>
      </w:r>
      <w:r>
        <w:rPr>
          <w:spacing w:val="-10"/>
        </w:rPr>
        <w:t> </w:t>
      </w:r>
      <w:r>
        <w:rPr/>
        <w:t>đường</w:t>
      </w:r>
      <w:r>
        <w:rPr>
          <w:spacing w:val="-10"/>
        </w:rPr>
        <w:t> </w:t>
      </w:r>
      <w:r>
        <w:rPr/>
        <w:t>nào</w:t>
      </w:r>
      <w:r>
        <w:rPr>
          <w:spacing w:val="-10"/>
        </w:rPr>
        <w:t> </w:t>
      </w:r>
      <w:r>
        <w:rPr/>
        <w:t>khác</w:t>
      </w:r>
      <w:r>
        <w:rPr>
          <w:spacing w:val="-10"/>
        </w:rPr>
        <w:t> </w:t>
      </w:r>
      <w:r>
        <w:rPr/>
        <w:t>ngoài</w:t>
      </w:r>
      <w:r>
        <w:rPr>
          <w:spacing w:val="-10"/>
        </w:rPr>
        <w:t> </w:t>
      </w:r>
      <w:r>
        <w:rPr/>
        <w:t>hiểu</w:t>
      </w:r>
      <w:r>
        <w:rPr>
          <w:spacing w:val="-10"/>
        </w:rPr>
        <w:t> </w:t>
      </w:r>
      <w:r>
        <w:rPr/>
        <w:t>Giáo</w:t>
      </w:r>
      <w:r>
        <w:rPr>
          <w:spacing w:val="-10"/>
        </w:rPr>
        <w:t> </w:t>
      </w:r>
      <w:r>
        <w:rPr/>
        <w:t>lý,</w:t>
      </w:r>
      <w:r>
        <w:rPr>
          <w:spacing w:val="-10"/>
        </w:rPr>
        <w:t> </w:t>
      </w:r>
      <w:r>
        <w:rPr/>
        <w:t>hiểu</w:t>
      </w:r>
      <w:r>
        <w:rPr>
          <w:spacing w:val="-10"/>
        </w:rPr>
        <w:t> </w:t>
      </w:r>
      <w:r>
        <w:rPr/>
        <w:t>về</w:t>
      </w:r>
      <w:r>
        <w:rPr>
          <w:spacing w:val="-10"/>
        </w:rPr>
        <w:t> </w:t>
      </w:r>
      <w:r>
        <w:rPr>
          <w:spacing w:val="-2"/>
        </w:rPr>
        <w:t>khoảnh</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4" w:firstLine="0"/>
      </w:pPr>
      <w:r>
        <w:rPr/>
        <w:t>khắc hiện giờ, cho tới mức độ của </w:t>
      </w:r>
      <w:r>
        <w:rPr>
          <w:i/>
        </w:rPr>
        <w:t>saccañāṇa</w:t>
      </w:r>
      <w:r>
        <w:rPr/>
        <w:t>.</w:t>
      </w:r>
      <w:r>
        <w:rPr>
          <w:spacing w:val="-2"/>
        </w:rPr>
        <w:t> </w:t>
      </w:r>
      <w:r>
        <w:rPr/>
        <w:t>Vậy </w:t>
      </w:r>
      <w:r>
        <w:rPr/>
        <w:t>chỉ nghe</w:t>
      </w:r>
      <w:r>
        <w:rPr>
          <w:spacing w:val="-3"/>
        </w:rPr>
        <w:t> </w:t>
      </w:r>
      <w:r>
        <w:rPr/>
        <w:t>Giáo</w:t>
      </w:r>
      <w:r>
        <w:rPr>
          <w:spacing w:val="-3"/>
        </w:rPr>
        <w:t> </w:t>
      </w:r>
      <w:r>
        <w:rPr/>
        <w:t>Pháp</w:t>
      </w:r>
      <w:r>
        <w:rPr>
          <w:spacing w:val="-3"/>
        </w:rPr>
        <w:t> </w:t>
      </w:r>
      <w:r>
        <w:rPr/>
        <w:t>thôi</w:t>
      </w:r>
      <w:r>
        <w:rPr>
          <w:spacing w:val="-3"/>
        </w:rPr>
        <w:t> </w:t>
      </w:r>
      <w:r>
        <w:rPr/>
        <w:t>thì</w:t>
      </w:r>
      <w:r>
        <w:rPr>
          <w:spacing w:val="-3"/>
        </w:rPr>
        <w:t> </w:t>
      </w:r>
      <w:r>
        <w:rPr/>
        <w:t>chưa</w:t>
      </w:r>
      <w:r>
        <w:rPr>
          <w:spacing w:val="-3"/>
        </w:rPr>
        <w:t> </w:t>
      </w:r>
      <w:r>
        <w:rPr/>
        <w:t>đủ,</w:t>
      </w:r>
      <w:r>
        <w:rPr>
          <w:spacing w:val="-3"/>
        </w:rPr>
        <w:t> </w:t>
      </w:r>
      <w:r>
        <w:rPr/>
        <w:t>mà</w:t>
      </w:r>
      <w:r>
        <w:rPr>
          <w:spacing w:val="-3"/>
        </w:rPr>
        <w:t> </w:t>
      </w:r>
      <w:r>
        <w:rPr/>
        <w:t>cần</w:t>
      </w:r>
      <w:r>
        <w:rPr>
          <w:spacing w:val="-3"/>
        </w:rPr>
        <w:t> </w:t>
      </w:r>
      <w:r>
        <w:rPr/>
        <w:t>phải</w:t>
      </w:r>
      <w:r>
        <w:rPr>
          <w:spacing w:val="-3"/>
        </w:rPr>
        <w:t> </w:t>
      </w:r>
      <w:r>
        <w:rPr/>
        <w:t>đến</w:t>
      </w:r>
      <w:r>
        <w:rPr>
          <w:spacing w:val="-3"/>
        </w:rPr>
        <w:t> </w:t>
      </w:r>
      <w:r>
        <w:rPr/>
        <w:t>mức độ của </w:t>
      </w:r>
      <w:r>
        <w:rPr>
          <w:i/>
        </w:rPr>
        <w:t>saccañāṇa</w:t>
      </w:r>
      <w:r>
        <w:rPr/>
        <w:t>, niềm tin vững vàng kiên cố rằng, pháp ở ngay khoảnh khắc này có thể được hiểu. Cần bao</w:t>
      </w:r>
      <w:r>
        <w:rPr>
          <w:spacing w:val="-11"/>
        </w:rPr>
        <w:t> </w:t>
      </w:r>
      <w:r>
        <w:rPr/>
        <w:t>nhiêu</w:t>
      </w:r>
      <w:r>
        <w:rPr>
          <w:spacing w:val="-11"/>
        </w:rPr>
        <w:t> </w:t>
      </w:r>
      <w:r>
        <w:rPr/>
        <w:t>thời</w:t>
      </w:r>
      <w:r>
        <w:rPr>
          <w:spacing w:val="-11"/>
        </w:rPr>
        <w:t> </w:t>
      </w:r>
      <w:r>
        <w:rPr/>
        <w:t>gian</w:t>
      </w:r>
      <w:r>
        <w:rPr>
          <w:spacing w:val="-11"/>
        </w:rPr>
        <w:t> </w:t>
      </w:r>
      <w:r>
        <w:rPr/>
        <w:t>cho</w:t>
      </w:r>
      <w:r>
        <w:rPr>
          <w:spacing w:val="-11"/>
        </w:rPr>
        <w:t> </w:t>
      </w:r>
      <w:r>
        <w:rPr/>
        <w:t>các</w:t>
      </w:r>
      <w:r>
        <w:rPr>
          <w:spacing w:val="-11"/>
        </w:rPr>
        <w:t> </w:t>
      </w:r>
      <w:r>
        <w:rPr/>
        <w:t>vị</w:t>
      </w:r>
      <w:r>
        <w:rPr>
          <w:spacing w:val="-15"/>
        </w:rPr>
        <w:t> </w:t>
      </w:r>
      <w:r>
        <w:rPr/>
        <w:t>Thanh</w:t>
      </w:r>
      <w:r>
        <w:rPr>
          <w:spacing w:val="-11"/>
        </w:rPr>
        <w:t> </w:t>
      </w:r>
      <w:r>
        <w:rPr/>
        <w:t>văn</w:t>
      </w:r>
      <w:r>
        <w:rPr>
          <w:spacing w:val="-11"/>
        </w:rPr>
        <w:t> </w:t>
      </w:r>
      <w:r>
        <w:rPr/>
        <w:t>đệ</w:t>
      </w:r>
      <w:r>
        <w:rPr>
          <w:spacing w:val="-11"/>
        </w:rPr>
        <w:t> </w:t>
      </w:r>
      <w:r>
        <w:rPr/>
        <w:t>tử</w:t>
      </w:r>
      <w:r>
        <w:rPr>
          <w:spacing w:val="-11"/>
        </w:rPr>
        <w:t> </w:t>
      </w:r>
      <w:r>
        <w:rPr/>
        <w:t>của</w:t>
      </w:r>
      <w:r>
        <w:rPr>
          <w:spacing w:val="-11"/>
        </w:rPr>
        <w:t> </w:t>
      </w:r>
      <w:r>
        <w:rPr/>
        <w:t>Đức Phật tích lũy trí tuệ để có thể giác ngộ?</w:t>
      </w:r>
    </w:p>
    <w:p>
      <w:pPr>
        <w:pStyle w:val="BodyText"/>
        <w:spacing w:line="309" w:lineRule="auto" w:before="162"/>
        <w:ind w:right="56"/>
      </w:pPr>
      <w:r>
        <w:rPr>
          <w:b/>
          <w:i/>
          <w:spacing w:val="-4"/>
        </w:rPr>
        <w:t>Sarah</w:t>
      </w:r>
      <w:r>
        <w:rPr>
          <w:spacing w:val="-4"/>
        </w:rPr>
        <w:t>:</w:t>
      </w:r>
      <w:r>
        <w:rPr>
          <w:spacing w:val="-9"/>
        </w:rPr>
        <w:t> </w:t>
      </w:r>
      <w:r>
        <w:rPr>
          <w:spacing w:val="-4"/>
        </w:rPr>
        <w:t>Khi</w:t>
      </w:r>
      <w:r>
        <w:rPr>
          <w:spacing w:val="-9"/>
        </w:rPr>
        <w:t> </w:t>
      </w:r>
      <w:r>
        <w:rPr>
          <w:spacing w:val="-4"/>
        </w:rPr>
        <w:t>nói</w:t>
      </w:r>
      <w:r>
        <w:rPr>
          <w:spacing w:val="-9"/>
        </w:rPr>
        <w:t> </w:t>
      </w:r>
      <w:r>
        <w:rPr>
          <w:spacing w:val="-4"/>
        </w:rPr>
        <w:t>về</w:t>
      </w:r>
      <w:r>
        <w:rPr>
          <w:spacing w:val="-9"/>
        </w:rPr>
        <w:t> </w:t>
      </w:r>
      <w:r>
        <w:rPr>
          <w:spacing w:val="-4"/>
        </w:rPr>
        <w:t>cái</w:t>
      </w:r>
      <w:r>
        <w:rPr>
          <w:spacing w:val="-9"/>
        </w:rPr>
        <w:t> </w:t>
      </w:r>
      <w:r>
        <w:rPr>
          <w:spacing w:val="-4"/>
        </w:rPr>
        <w:t>xảy</w:t>
      </w:r>
      <w:r>
        <w:rPr>
          <w:spacing w:val="-9"/>
        </w:rPr>
        <w:t> </w:t>
      </w:r>
      <w:r>
        <w:rPr>
          <w:spacing w:val="-4"/>
        </w:rPr>
        <w:t>ra</w:t>
      </w:r>
      <w:r>
        <w:rPr>
          <w:spacing w:val="-9"/>
        </w:rPr>
        <w:t> </w:t>
      </w:r>
      <w:r>
        <w:rPr>
          <w:spacing w:val="-4"/>
        </w:rPr>
        <w:t>trong</w:t>
      </w:r>
      <w:r>
        <w:rPr>
          <w:spacing w:val="-9"/>
        </w:rPr>
        <w:t> </w:t>
      </w:r>
      <w:r>
        <w:rPr>
          <w:spacing w:val="-4"/>
        </w:rPr>
        <w:t>khoảnh</w:t>
      </w:r>
      <w:r>
        <w:rPr>
          <w:spacing w:val="-9"/>
        </w:rPr>
        <w:t> </w:t>
      </w:r>
      <w:r>
        <w:rPr>
          <w:spacing w:val="-4"/>
        </w:rPr>
        <w:t>khắc</w:t>
      </w:r>
      <w:r>
        <w:rPr>
          <w:spacing w:val="-9"/>
        </w:rPr>
        <w:t> </w:t>
      </w:r>
      <w:r>
        <w:rPr>
          <w:spacing w:val="-4"/>
        </w:rPr>
        <w:t>hiện </w:t>
      </w:r>
      <w:r>
        <w:rPr/>
        <w:t>tại,</w:t>
      </w:r>
      <w:r>
        <w:rPr>
          <w:spacing w:val="-1"/>
        </w:rPr>
        <w:t> </w:t>
      </w:r>
      <w:r>
        <w:rPr/>
        <w:t>ta</w:t>
      </w:r>
      <w:r>
        <w:rPr>
          <w:spacing w:val="-1"/>
        </w:rPr>
        <w:t> </w:t>
      </w:r>
      <w:r>
        <w:rPr/>
        <w:t>cần</w:t>
      </w:r>
      <w:r>
        <w:rPr>
          <w:spacing w:val="-1"/>
        </w:rPr>
        <w:t> </w:t>
      </w:r>
      <w:r>
        <w:rPr/>
        <w:t>rất</w:t>
      </w:r>
      <w:r>
        <w:rPr>
          <w:spacing w:val="-1"/>
        </w:rPr>
        <w:t> </w:t>
      </w:r>
      <w:r>
        <w:rPr/>
        <w:t>chi</w:t>
      </w:r>
      <w:r>
        <w:rPr>
          <w:spacing w:val="-1"/>
        </w:rPr>
        <w:t> </w:t>
      </w:r>
      <w:r>
        <w:rPr/>
        <w:t>tiết.</w:t>
      </w:r>
      <w:r>
        <w:rPr>
          <w:spacing w:val="-1"/>
        </w:rPr>
        <w:t> </w:t>
      </w:r>
      <w:r>
        <w:rPr/>
        <w:t>Chẳng</w:t>
      </w:r>
      <w:r>
        <w:rPr>
          <w:spacing w:val="-1"/>
        </w:rPr>
        <w:t> </w:t>
      </w:r>
      <w:r>
        <w:rPr/>
        <w:t>hạn</w:t>
      </w:r>
      <w:r>
        <w:rPr>
          <w:spacing w:val="-1"/>
        </w:rPr>
        <w:t> </w:t>
      </w:r>
      <w:r>
        <w:rPr/>
        <w:t>ai</w:t>
      </w:r>
      <w:r>
        <w:rPr>
          <w:spacing w:val="-1"/>
        </w:rPr>
        <w:t> </w:t>
      </w:r>
      <w:r>
        <w:rPr/>
        <w:t>đó</w:t>
      </w:r>
      <w:r>
        <w:rPr>
          <w:spacing w:val="-1"/>
        </w:rPr>
        <w:t> </w:t>
      </w:r>
      <w:r>
        <w:rPr/>
        <w:t>có</w:t>
      </w:r>
      <w:r>
        <w:rPr>
          <w:spacing w:val="-1"/>
        </w:rPr>
        <w:t> </w:t>
      </w:r>
      <w:r>
        <w:rPr/>
        <w:t>thể</w:t>
      </w:r>
      <w:r>
        <w:rPr>
          <w:spacing w:val="-1"/>
        </w:rPr>
        <w:t> </w:t>
      </w:r>
      <w:r>
        <w:rPr/>
        <w:t>nghĩ</w:t>
      </w:r>
      <w:r>
        <w:rPr>
          <w:spacing w:val="-1"/>
        </w:rPr>
        <w:t> </w:t>
      </w:r>
      <w:r>
        <w:rPr/>
        <w:t>rằng </w:t>
      </w:r>
      <w:r>
        <w:rPr>
          <w:spacing w:val="-2"/>
        </w:rPr>
        <w:t>cầm</w:t>
      </w:r>
      <w:r>
        <w:rPr>
          <w:spacing w:val="-14"/>
        </w:rPr>
        <w:t> </w:t>
      </w:r>
      <w:r>
        <w:rPr>
          <w:spacing w:val="-2"/>
        </w:rPr>
        <w:t>một</w:t>
      </w:r>
      <w:r>
        <w:rPr>
          <w:spacing w:val="-14"/>
        </w:rPr>
        <w:t> </w:t>
      </w:r>
      <w:r>
        <w:rPr>
          <w:spacing w:val="-2"/>
        </w:rPr>
        <w:t>cái</w:t>
      </w:r>
      <w:r>
        <w:rPr>
          <w:spacing w:val="-13"/>
        </w:rPr>
        <w:t> </w:t>
      </w:r>
      <w:r>
        <w:rPr>
          <w:spacing w:val="-2"/>
        </w:rPr>
        <w:t>ly</w:t>
      </w:r>
      <w:r>
        <w:rPr>
          <w:spacing w:val="-14"/>
        </w:rPr>
        <w:t> </w:t>
      </w:r>
      <w:r>
        <w:rPr>
          <w:spacing w:val="-2"/>
        </w:rPr>
        <w:t>hay</w:t>
      </w:r>
      <w:r>
        <w:rPr>
          <w:spacing w:val="-14"/>
        </w:rPr>
        <w:t> </w:t>
      </w:r>
      <w:r>
        <w:rPr>
          <w:spacing w:val="-2"/>
        </w:rPr>
        <w:t>ghi</w:t>
      </w:r>
      <w:r>
        <w:rPr>
          <w:spacing w:val="-13"/>
        </w:rPr>
        <w:t> </w:t>
      </w:r>
      <w:r>
        <w:rPr>
          <w:spacing w:val="-2"/>
        </w:rPr>
        <w:t>chép</w:t>
      </w:r>
      <w:r>
        <w:rPr>
          <w:spacing w:val="-14"/>
        </w:rPr>
        <w:t> </w:t>
      </w:r>
      <w:r>
        <w:rPr>
          <w:spacing w:val="-2"/>
        </w:rPr>
        <w:t>là</w:t>
      </w:r>
      <w:r>
        <w:rPr>
          <w:spacing w:val="-13"/>
        </w:rPr>
        <w:t> </w:t>
      </w:r>
      <w:r>
        <w:rPr>
          <w:spacing w:val="-2"/>
        </w:rPr>
        <w:t>cái</w:t>
      </w:r>
      <w:r>
        <w:rPr>
          <w:spacing w:val="-14"/>
        </w:rPr>
        <w:t> </w:t>
      </w:r>
      <w:r>
        <w:rPr>
          <w:spacing w:val="-2"/>
        </w:rPr>
        <w:t>đang</w:t>
      </w:r>
      <w:r>
        <w:rPr>
          <w:spacing w:val="-14"/>
        </w:rPr>
        <w:t> </w:t>
      </w:r>
      <w:r>
        <w:rPr>
          <w:spacing w:val="-2"/>
        </w:rPr>
        <w:t>xảy</w:t>
      </w:r>
      <w:r>
        <w:rPr>
          <w:spacing w:val="-13"/>
        </w:rPr>
        <w:t> </w:t>
      </w:r>
      <w:r>
        <w:rPr>
          <w:spacing w:val="-2"/>
        </w:rPr>
        <w:t>ra</w:t>
      </w:r>
      <w:r>
        <w:rPr>
          <w:spacing w:val="-14"/>
        </w:rPr>
        <w:t> </w:t>
      </w:r>
      <w:r>
        <w:rPr>
          <w:spacing w:val="-2"/>
        </w:rPr>
        <w:t>tại</w:t>
      </w:r>
      <w:r>
        <w:rPr>
          <w:spacing w:val="-14"/>
        </w:rPr>
        <w:t> </w:t>
      </w:r>
      <w:r>
        <w:rPr>
          <w:spacing w:val="-2"/>
        </w:rPr>
        <w:t>khoảnh </w:t>
      </w:r>
      <w:r>
        <w:rPr/>
        <w:t>khắc</w:t>
      </w:r>
      <w:r>
        <w:rPr>
          <w:spacing w:val="-14"/>
        </w:rPr>
        <w:t> </w:t>
      </w:r>
      <w:r>
        <w:rPr/>
        <w:t>hiện</w:t>
      </w:r>
      <w:r>
        <w:rPr>
          <w:spacing w:val="-14"/>
        </w:rPr>
        <w:t> </w:t>
      </w:r>
      <w:r>
        <w:rPr/>
        <w:t>giờ.</w:t>
      </w:r>
      <w:r>
        <w:rPr>
          <w:spacing w:val="-14"/>
        </w:rPr>
        <w:t> </w:t>
      </w:r>
      <w:r>
        <w:rPr/>
        <w:t>Hoặc</w:t>
      </w:r>
      <w:r>
        <w:rPr>
          <w:spacing w:val="-14"/>
        </w:rPr>
        <w:t> </w:t>
      </w:r>
      <w:r>
        <w:rPr/>
        <w:t>ăn</w:t>
      </w:r>
      <w:r>
        <w:rPr>
          <w:spacing w:val="-14"/>
        </w:rPr>
        <w:t> </w:t>
      </w:r>
      <w:r>
        <w:rPr/>
        <w:t>uống,</w:t>
      </w:r>
      <w:r>
        <w:rPr>
          <w:spacing w:val="-14"/>
        </w:rPr>
        <w:t> </w:t>
      </w:r>
      <w:r>
        <w:rPr/>
        <w:t>vận</w:t>
      </w:r>
      <w:r>
        <w:rPr>
          <w:spacing w:val="-14"/>
        </w:rPr>
        <w:t> </w:t>
      </w:r>
      <w:r>
        <w:rPr/>
        <w:t>y</w:t>
      </w:r>
      <w:r>
        <w:rPr>
          <w:spacing w:val="-14"/>
        </w:rPr>
        <w:t> </w:t>
      </w:r>
      <w:r>
        <w:rPr/>
        <w:t>phục,</w:t>
      </w:r>
      <w:r>
        <w:rPr>
          <w:spacing w:val="-14"/>
        </w:rPr>
        <w:t> </w:t>
      </w:r>
      <w:r>
        <w:rPr/>
        <w:t>quàng</w:t>
      </w:r>
      <w:r>
        <w:rPr>
          <w:spacing w:val="-14"/>
        </w:rPr>
        <w:t> </w:t>
      </w:r>
      <w:r>
        <w:rPr/>
        <w:t>khăn</w:t>
      </w:r>
      <w:r>
        <w:rPr>
          <w:spacing w:val="-14"/>
        </w:rPr>
        <w:t> </w:t>
      </w:r>
      <w:r>
        <w:rPr/>
        <w:t>là cái đang xảy ra tại khoảnh khắc hiện giờ. Nhưng đó là cách</w:t>
      </w:r>
      <w:r>
        <w:rPr>
          <w:spacing w:val="-3"/>
        </w:rPr>
        <w:t> </w:t>
      </w:r>
      <w:r>
        <w:rPr/>
        <w:t>hiểu</w:t>
      </w:r>
      <w:r>
        <w:rPr>
          <w:spacing w:val="-3"/>
        </w:rPr>
        <w:t> </w:t>
      </w:r>
      <w:r>
        <w:rPr/>
        <w:t>thông</w:t>
      </w:r>
      <w:r>
        <w:rPr>
          <w:spacing w:val="-3"/>
        </w:rPr>
        <w:t> </w:t>
      </w:r>
      <w:r>
        <w:rPr/>
        <w:t>thường</w:t>
      </w:r>
      <w:r>
        <w:rPr>
          <w:spacing w:val="-3"/>
        </w:rPr>
        <w:t> </w:t>
      </w:r>
      <w:r>
        <w:rPr/>
        <w:t>về</w:t>
      </w:r>
      <w:r>
        <w:rPr>
          <w:spacing w:val="-3"/>
        </w:rPr>
        <w:t> </w:t>
      </w:r>
      <w:r>
        <w:rPr/>
        <w:t>cái</w:t>
      </w:r>
      <w:r>
        <w:rPr>
          <w:spacing w:val="-3"/>
        </w:rPr>
        <w:t> </w:t>
      </w:r>
      <w:r>
        <w:rPr/>
        <w:t>đang</w:t>
      </w:r>
      <w:r>
        <w:rPr>
          <w:spacing w:val="-3"/>
        </w:rPr>
        <w:t> </w:t>
      </w:r>
      <w:r>
        <w:rPr/>
        <w:t>diễn</w:t>
      </w:r>
      <w:r>
        <w:rPr>
          <w:spacing w:val="-3"/>
        </w:rPr>
        <w:t> </w:t>
      </w:r>
      <w:r>
        <w:rPr/>
        <w:t>ra</w:t>
      </w:r>
      <w:r>
        <w:rPr>
          <w:spacing w:val="-3"/>
        </w:rPr>
        <w:t> </w:t>
      </w:r>
      <w:r>
        <w:rPr/>
        <w:t>hiện</w:t>
      </w:r>
      <w:r>
        <w:rPr>
          <w:spacing w:val="-3"/>
        </w:rPr>
        <w:t> </w:t>
      </w:r>
      <w:r>
        <w:rPr/>
        <w:t>giờ,</w:t>
      </w:r>
      <w:r>
        <w:rPr>
          <w:spacing w:val="-3"/>
        </w:rPr>
        <w:t> </w:t>
      </w:r>
      <w:r>
        <w:rPr/>
        <w:t>là loại</w:t>
      </w:r>
      <w:r>
        <w:rPr>
          <w:spacing w:val="-8"/>
        </w:rPr>
        <w:t> </w:t>
      </w:r>
      <w:r>
        <w:rPr/>
        <w:t>nhận</w:t>
      </w:r>
      <w:r>
        <w:rPr>
          <w:spacing w:val="-8"/>
        </w:rPr>
        <w:t> </w:t>
      </w:r>
      <w:r>
        <w:rPr/>
        <w:t>biết</w:t>
      </w:r>
      <w:r>
        <w:rPr>
          <w:spacing w:val="-8"/>
        </w:rPr>
        <w:t> </w:t>
      </w:r>
      <w:r>
        <w:rPr/>
        <w:t>mà</w:t>
      </w:r>
      <w:r>
        <w:rPr>
          <w:spacing w:val="-8"/>
        </w:rPr>
        <w:t> </w:t>
      </w:r>
      <w:r>
        <w:rPr/>
        <w:t>bất</w:t>
      </w:r>
      <w:r>
        <w:rPr>
          <w:spacing w:val="-8"/>
        </w:rPr>
        <w:t> </w:t>
      </w:r>
      <w:r>
        <w:rPr/>
        <w:t>cứ</w:t>
      </w:r>
      <w:r>
        <w:rPr>
          <w:spacing w:val="-8"/>
        </w:rPr>
        <w:t> </w:t>
      </w:r>
      <w:r>
        <w:rPr/>
        <w:t>ai,</w:t>
      </w:r>
      <w:r>
        <w:rPr>
          <w:spacing w:val="-8"/>
        </w:rPr>
        <w:t> </w:t>
      </w:r>
      <w:r>
        <w:rPr/>
        <w:t>kể</w:t>
      </w:r>
      <w:r>
        <w:rPr>
          <w:spacing w:val="-8"/>
        </w:rPr>
        <w:t> </w:t>
      </w:r>
      <w:r>
        <w:rPr/>
        <w:t>cả</w:t>
      </w:r>
      <w:r>
        <w:rPr>
          <w:spacing w:val="-8"/>
        </w:rPr>
        <w:t> </w:t>
      </w:r>
      <w:r>
        <w:rPr/>
        <w:t>người</w:t>
      </w:r>
      <w:r>
        <w:rPr>
          <w:spacing w:val="-8"/>
        </w:rPr>
        <w:t> </w:t>
      </w:r>
      <w:r>
        <w:rPr/>
        <w:t>chưa</w:t>
      </w:r>
      <w:r>
        <w:rPr>
          <w:spacing w:val="-8"/>
        </w:rPr>
        <w:t> </w:t>
      </w:r>
      <w:r>
        <w:rPr/>
        <w:t>từng</w:t>
      </w:r>
      <w:r>
        <w:rPr>
          <w:spacing w:val="-8"/>
        </w:rPr>
        <w:t> </w:t>
      </w:r>
      <w:r>
        <w:rPr/>
        <w:t>nghe Giáo</w:t>
      </w:r>
      <w:r>
        <w:rPr>
          <w:spacing w:val="-5"/>
        </w:rPr>
        <w:t> </w:t>
      </w:r>
      <w:r>
        <w:rPr/>
        <w:t>Lý</w:t>
      </w:r>
      <w:r>
        <w:rPr>
          <w:spacing w:val="-5"/>
        </w:rPr>
        <w:t> </w:t>
      </w:r>
      <w:r>
        <w:rPr/>
        <w:t>của</w:t>
      </w:r>
      <w:r>
        <w:rPr>
          <w:spacing w:val="-5"/>
        </w:rPr>
        <w:t> </w:t>
      </w:r>
      <w:r>
        <w:rPr/>
        <w:t>Đức</w:t>
      </w:r>
      <w:r>
        <w:rPr>
          <w:spacing w:val="-5"/>
        </w:rPr>
        <w:t> </w:t>
      </w:r>
      <w:r>
        <w:rPr/>
        <w:t>Phật</w:t>
      </w:r>
      <w:r>
        <w:rPr>
          <w:spacing w:val="-5"/>
        </w:rPr>
        <w:t> </w:t>
      </w:r>
      <w:r>
        <w:rPr/>
        <w:t>có</w:t>
      </w:r>
      <w:r>
        <w:rPr>
          <w:spacing w:val="-5"/>
        </w:rPr>
        <w:t> </w:t>
      </w:r>
      <w:r>
        <w:rPr/>
        <w:t>thể</w:t>
      </w:r>
      <w:r>
        <w:rPr>
          <w:spacing w:val="-6"/>
        </w:rPr>
        <w:t> </w:t>
      </w:r>
      <w:r>
        <w:rPr/>
        <w:t>có.</w:t>
      </w:r>
      <w:r>
        <w:rPr>
          <w:spacing w:val="-5"/>
        </w:rPr>
        <w:t> </w:t>
      </w:r>
      <w:r>
        <w:rPr/>
        <w:t>Chẳng</w:t>
      </w:r>
      <w:r>
        <w:rPr>
          <w:spacing w:val="-5"/>
        </w:rPr>
        <w:t> </w:t>
      </w:r>
      <w:r>
        <w:rPr/>
        <w:t>hạn,</w:t>
      </w:r>
      <w:r>
        <w:rPr>
          <w:spacing w:val="-5"/>
        </w:rPr>
        <w:t> </w:t>
      </w:r>
      <w:r>
        <w:rPr/>
        <w:t>đứa</w:t>
      </w:r>
      <w:r>
        <w:rPr>
          <w:spacing w:val="-5"/>
        </w:rPr>
        <w:t> </w:t>
      </w:r>
      <w:r>
        <w:rPr/>
        <w:t>trẻ</w:t>
      </w:r>
      <w:r>
        <w:rPr>
          <w:spacing w:val="-5"/>
        </w:rPr>
        <w:t> </w:t>
      </w:r>
      <w:r>
        <w:rPr/>
        <w:t>có </w:t>
      </w:r>
      <w:r>
        <w:rPr>
          <w:spacing w:val="-2"/>
        </w:rPr>
        <w:t>thể</w:t>
      </w:r>
      <w:r>
        <w:rPr>
          <w:spacing w:val="-14"/>
        </w:rPr>
        <w:t> </w:t>
      </w:r>
      <w:r>
        <w:rPr>
          <w:spacing w:val="-2"/>
        </w:rPr>
        <w:t>hay</w:t>
      </w:r>
      <w:r>
        <w:rPr>
          <w:spacing w:val="-14"/>
        </w:rPr>
        <w:t> </w:t>
      </w:r>
      <w:r>
        <w:rPr>
          <w:spacing w:val="-2"/>
        </w:rPr>
        <w:t>biết</w:t>
      </w:r>
      <w:r>
        <w:rPr>
          <w:spacing w:val="-13"/>
        </w:rPr>
        <w:t> </w:t>
      </w:r>
      <w:r>
        <w:rPr>
          <w:spacing w:val="-2"/>
        </w:rPr>
        <w:t>khi</w:t>
      </w:r>
      <w:r>
        <w:rPr>
          <w:spacing w:val="-14"/>
        </w:rPr>
        <w:t> </w:t>
      </w:r>
      <w:r>
        <w:rPr>
          <w:spacing w:val="-2"/>
        </w:rPr>
        <w:t>đang</w:t>
      </w:r>
      <w:r>
        <w:rPr>
          <w:spacing w:val="-14"/>
        </w:rPr>
        <w:t> </w:t>
      </w:r>
      <w:r>
        <w:rPr>
          <w:spacing w:val="-2"/>
        </w:rPr>
        <w:t>quàng</w:t>
      </w:r>
      <w:r>
        <w:rPr>
          <w:spacing w:val="-13"/>
        </w:rPr>
        <w:t> </w:t>
      </w:r>
      <w:r>
        <w:rPr>
          <w:spacing w:val="-2"/>
        </w:rPr>
        <w:t>khăn.</w:t>
      </w:r>
      <w:r>
        <w:rPr>
          <w:spacing w:val="-14"/>
        </w:rPr>
        <w:t> </w:t>
      </w:r>
      <w:r>
        <w:rPr>
          <w:spacing w:val="-2"/>
        </w:rPr>
        <w:t>Chính</w:t>
      </w:r>
      <w:r>
        <w:rPr>
          <w:spacing w:val="-13"/>
        </w:rPr>
        <w:t> </w:t>
      </w:r>
      <w:r>
        <w:rPr>
          <w:spacing w:val="-2"/>
        </w:rPr>
        <w:t>vì</w:t>
      </w:r>
      <w:r>
        <w:rPr>
          <w:spacing w:val="-14"/>
        </w:rPr>
        <w:t> </w:t>
      </w:r>
      <w:r>
        <w:rPr>
          <w:spacing w:val="-2"/>
        </w:rPr>
        <w:t>vậy,</w:t>
      </w:r>
      <w:r>
        <w:rPr>
          <w:spacing w:val="-14"/>
        </w:rPr>
        <w:t> </w:t>
      </w:r>
      <w:r>
        <w:rPr>
          <w:spacing w:val="-2"/>
        </w:rPr>
        <w:t>chúng</w:t>
      </w:r>
      <w:r>
        <w:rPr>
          <w:spacing w:val="-13"/>
        </w:rPr>
        <w:t> </w:t>
      </w:r>
      <w:r>
        <w:rPr>
          <w:spacing w:val="-2"/>
        </w:rPr>
        <w:t>ta </w:t>
      </w:r>
      <w:r>
        <w:rPr>
          <w:spacing w:val="-4"/>
        </w:rPr>
        <w:t>cần</w:t>
      </w:r>
      <w:r>
        <w:rPr>
          <w:spacing w:val="-11"/>
        </w:rPr>
        <w:t> </w:t>
      </w:r>
      <w:r>
        <w:rPr>
          <w:spacing w:val="-4"/>
        </w:rPr>
        <w:t>phải</w:t>
      </w:r>
      <w:r>
        <w:rPr>
          <w:spacing w:val="-11"/>
        </w:rPr>
        <w:t> </w:t>
      </w:r>
      <w:r>
        <w:rPr>
          <w:spacing w:val="-4"/>
        </w:rPr>
        <w:t>đi</w:t>
      </w:r>
      <w:r>
        <w:rPr>
          <w:spacing w:val="-11"/>
        </w:rPr>
        <w:t> </w:t>
      </w:r>
      <w:r>
        <w:rPr>
          <w:spacing w:val="-4"/>
        </w:rPr>
        <w:t>vào</w:t>
      </w:r>
      <w:r>
        <w:rPr>
          <w:spacing w:val="-11"/>
        </w:rPr>
        <w:t> </w:t>
      </w:r>
      <w:r>
        <w:rPr>
          <w:spacing w:val="-4"/>
        </w:rPr>
        <w:t>chi</w:t>
      </w:r>
      <w:r>
        <w:rPr>
          <w:spacing w:val="-11"/>
        </w:rPr>
        <w:t> </w:t>
      </w:r>
      <w:r>
        <w:rPr>
          <w:spacing w:val="-4"/>
        </w:rPr>
        <w:t>tiết,</w:t>
      </w:r>
      <w:r>
        <w:rPr>
          <w:spacing w:val="-11"/>
        </w:rPr>
        <w:t> </w:t>
      </w:r>
      <w:r>
        <w:rPr>
          <w:spacing w:val="-4"/>
        </w:rPr>
        <w:t>bởi</w:t>
      </w:r>
      <w:r>
        <w:rPr>
          <w:spacing w:val="-11"/>
        </w:rPr>
        <w:t> </w:t>
      </w:r>
      <w:r>
        <w:rPr>
          <w:spacing w:val="-4"/>
        </w:rPr>
        <w:t>vì</w:t>
      </w:r>
      <w:r>
        <w:rPr>
          <w:spacing w:val="-11"/>
        </w:rPr>
        <w:t> </w:t>
      </w:r>
      <w:r>
        <w:rPr>
          <w:spacing w:val="-4"/>
        </w:rPr>
        <w:t>cái</w:t>
      </w:r>
      <w:r>
        <w:rPr>
          <w:spacing w:val="-11"/>
        </w:rPr>
        <w:t> </w:t>
      </w:r>
      <w:r>
        <w:rPr>
          <w:spacing w:val="-4"/>
        </w:rPr>
        <w:t>thực</w:t>
      </w:r>
      <w:r>
        <w:rPr>
          <w:spacing w:val="-11"/>
        </w:rPr>
        <w:t> </w:t>
      </w:r>
      <w:r>
        <w:rPr>
          <w:spacing w:val="-4"/>
        </w:rPr>
        <w:t>sự</w:t>
      </w:r>
      <w:r>
        <w:rPr>
          <w:spacing w:val="-11"/>
        </w:rPr>
        <w:t> </w:t>
      </w:r>
      <w:r>
        <w:rPr>
          <w:spacing w:val="-4"/>
        </w:rPr>
        <w:t>xảy</w:t>
      </w:r>
      <w:r>
        <w:rPr>
          <w:spacing w:val="-11"/>
        </w:rPr>
        <w:t> </w:t>
      </w:r>
      <w:r>
        <w:rPr>
          <w:spacing w:val="-4"/>
        </w:rPr>
        <w:t>ra</w:t>
      </w:r>
      <w:r>
        <w:rPr>
          <w:spacing w:val="-11"/>
        </w:rPr>
        <w:t> </w:t>
      </w:r>
      <w:r>
        <w:rPr>
          <w:spacing w:val="-4"/>
        </w:rPr>
        <w:t>ở</w:t>
      </w:r>
      <w:r>
        <w:rPr>
          <w:spacing w:val="-11"/>
        </w:rPr>
        <w:t> </w:t>
      </w:r>
      <w:r>
        <w:rPr>
          <w:spacing w:val="-4"/>
        </w:rPr>
        <w:t>khoảnh </w:t>
      </w:r>
      <w:r>
        <w:rPr/>
        <w:t>khắc</w:t>
      </w:r>
      <w:r>
        <w:rPr>
          <w:spacing w:val="-10"/>
        </w:rPr>
        <w:t> </w:t>
      </w:r>
      <w:r>
        <w:rPr/>
        <w:t>này</w:t>
      </w:r>
      <w:r>
        <w:rPr>
          <w:spacing w:val="-10"/>
        </w:rPr>
        <w:t> </w:t>
      </w:r>
      <w:r>
        <w:rPr/>
        <w:t>chỉ</w:t>
      </w:r>
      <w:r>
        <w:rPr>
          <w:spacing w:val="-10"/>
        </w:rPr>
        <w:t> </w:t>
      </w:r>
      <w:r>
        <w:rPr/>
        <w:t>là</w:t>
      </w:r>
      <w:r>
        <w:rPr>
          <w:spacing w:val="-10"/>
        </w:rPr>
        <w:t> </w:t>
      </w:r>
      <w:r>
        <w:rPr/>
        <w:t>cái</w:t>
      </w:r>
      <w:r>
        <w:rPr>
          <w:spacing w:val="-10"/>
        </w:rPr>
        <w:t> </w:t>
      </w:r>
      <w:r>
        <w:rPr/>
        <w:t>thấy</w:t>
      </w:r>
      <w:r>
        <w:rPr>
          <w:spacing w:val="-10"/>
        </w:rPr>
        <w:t> </w:t>
      </w:r>
      <w:r>
        <w:rPr/>
        <w:t>kinh</w:t>
      </w:r>
      <w:r>
        <w:rPr>
          <w:spacing w:val="-10"/>
        </w:rPr>
        <w:t> </w:t>
      </w:r>
      <w:r>
        <w:rPr/>
        <w:t>nghiệm</w:t>
      </w:r>
      <w:r>
        <w:rPr>
          <w:spacing w:val="-10"/>
        </w:rPr>
        <w:t> </w:t>
      </w:r>
      <w:r>
        <w:rPr/>
        <w:t>đối</w:t>
      </w:r>
      <w:r>
        <w:rPr>
          <w:spacing w:val="-10"/>
        </w:rPr>
        <w:t> </w:t>
      </w:r>
      <w:r>
        <w:rPr/>
        <w:t>tượng</w:t>
      </w:r>
      <w:r>
        <w:rPr>
          <w:spacing w:val="-10"/>
        </w:rPr>
        <w:t> </w:t>
      </w:r>
      <w:r>
        <w:rPr/>
        <w:t>thị</w:t>
      </w:r>
      <w:r>
        <w:rPr>
          <w:spacing w:val="-10"/>
        </w:rPr>
        <w:t> </w:t>
      </w:r>
      <w:r>
        <w:rPr/>
        <w:t>giác, cái nghe nhận biết âm thanh, suy nghĩ...</w:t>
      </w:r>
    </w:p>
    <w:p>
      <w:pPr>
        <w:pStyle w:val="BodyText"/>
        <w:spacing w:line="309" w:lineRule="auto" w:before="155"/>
        <w:ind w:right="54"/>
      </w:pPr>
      <w:r>
        <w:rPr>
          <w:spacing w:val="-4"/>
        </w:rPr>
        <w:t>Về</w:t>
      </w:r>
      <w:r>
        <w:rPr>
          <w:spacing w:val="-10"/>
        </w:rPr>
        <w:t> </w:t>
      </w:r>
      <w:r>
        <w:rPr>
          <w:spacing w:val="-4"/>
        </w:rPr>
        <w:t>mặt</w:t>
      </w:r>
      <w:r>
        <w:rPr>
          <w:spacing w:val="-10"/>
        </w:rPr>
        <w:t> </w:t>
      </w:r>
      <w:r>
        <w:rPr>
          <w:spacing w:val="-4"/>
        </w:rPr>
        <w:t>chân</w:t>
      </w:r>
      <w:r>
        <w:rPr>
          <w:spacing w:val="-10"/>
        </w:rPr>
        <w:t> </w:t>
      </w:r>
      <w:r>
        <w:rPr>
          <w:spacing w:val="-4"/>
        </w:rPr>
        <w:t>đế,</w:t>
      </w:r>
      <w:r>
        <w:rPr>
          <w:spacing w:val="-10"/>
        </w:rPr>
        <w:t> </w:t>
      </w:r>
      <w:r>
        <w:rPr>
          <w:spacing w:val="-4"/>
        </w:rPr>
        <w:t>không</w:t>
      </w:r>
      <w:r>
        <w:rPr>
          <w:spacing w:val="-10"/>
        </w:rPr>
        <w:t> </w:t>
      </w:r>
      <w:r>
        <w:rPr>
          <w:spacing w:val="-4"/>
        </w:rPr>
        <w:t>có</w:t>
      </w:r>
      <w:r>
        <w:rPr>
          <w:spacing w:val="-10"/>
        </w:rPr>
        <w:t> </w:t>
      </w:r>
      <w:r>
        <w:rPr>
          <w:spacing w:val="-4"/>
        </w:rPr>
        <w:t>ly,</w:t>
      </w:r>
      <w:r>
        <w:rPr>
          <w:spacing w:val="-10"/>
        </w:rPr>
        <w:t> </w:t>
      </w:r>
      <w:r>
        <w:rPr>
          <w:spacing w:val="-4"/>
        </w:rPr>
        <w:t>không</w:t>
      </w:r>
      <w:r>
        <w:rPr>
          <w:spacing w:val="-10"/>
        </w:rPr>
        <w:t> </w:t>
      </w:r>
      <w:r>
        <w:rPr>
          <w:spacing w:val="-4"/>
        </w:rPr>
        <w:t>có</w:t>
      </w:r>
      <w:r>
        <w:rPr>
          <w:spacing w:val="-10"/>
        </w:rPr>
        <w:t> </w:t>
      </w:r>
      <w:r>
        <w:rPr>
          <w:spacing w:val="-4"/>
        </w:rPr>
        <w:t>khăn.</w:t>
      </w:r>
      <w:r>
        <w:rPr>
          <w:spacing w:val="-10"/>
        </w:rPr>
        <w:t> </w:t>
      </w:r>
      <w:r>
        <w:rPr>
          <w:spacing w:val="-4"/>
        </w:rPr>
        <w:t>Không </w:t>
      </w:r>
      <w:r>
        <w:rPr/>
        <w:t>có thân từ đầu đến chân, không có oai nghi, không có tự ngã nào cả. Chỉ có các tâm, tâm sở và sắc sinh khởi do</w:t>
      </w:r>
      <w:r>
        <w:rPr>
          <w:spacing w:val="-2"/>
        </w:rPr>
        <w:t> </w:t>
      </w:r>
      <w:r>
        <w:rPr/>
        <w:t>duyên</w:t>
      </w:r>
      <w:r>
        <w:rPr>
          <w:spacing w:val="-2"/>
        </w:rPr>
        <w:t> </w:t>
      </w:r>
      <w:r>
        <w:rPr/>
        <w:t>ở</w:t>
      </w:r>
      <w:r>
        <w:rPr>
          <w:spacing w:val="-2"/>
        </w:rPr>
        <w:t> </w:t>
      </w:r>
      <w:r>
        <w:rPr/>
        <w:t>khoảnh</w:t>
      </w:r>
      <w:r>
        <w:rPr>
          <w:spacing w:val="-2"/>
        </w:rPr>
        <w:t> </w:t>
      </w:r>
      <w:r>
        <w:rPr/>
        <w:t>khắc</w:t>
      </w:r>
      <w:r>
        <w:rPr>
          <w:spacing w:val="-2"/>
        </w:rPr>
        <w:t> </w:t>
      </w:r>
      <w:r>
        <w:rPr/>
        <w:t>này.</w:t>
      </w:r>
      <w:r>
        <w:rPr>
          <w:spacing w:val="-2"/>
        </w:rPr>
        <w:t> </w:t>
      </w:r>
      <w:r>
        <w:rPr/>
        <w:t>Như</w:t>
      </w:r>
      <w:r>
        <w:rPr>
          <w:spacing w:val="-2"/>
        </w:rPr>
        <w:t> </w:t>
      </w:r>
      <w:r>
        <w:rPr/>
        <w:t>vậy,</w:t>
      </w:r>
      <w:r>
        <w:rPr>
          <w:spacing w:val="-2"/>
        </w:rPr>
        <w:t> </w:t>
      </w:r>
      <w:r>
        <w:rPr/>
        <w:t>nếu</w:t>
      </w:r>
      <w:r>
        <w:rPr>
          <w:spacing w:val="-2"/>
        </w:rPr>
        <w:t> </w:t>
      </w:r>
      <w:r>
        <w:rPr/>
        <w:t>trí</w:t>
      </w:r>
      <w:r>
        <w:rPr>
          <w:spacing w:val="-2"/>
        </w:rPr>
        <w:t> </w:t>
      </w:r>
      <w:r>
        <w:rPr/>
        <w:t>tuệ</w:t>
      </w:r>
      <w:r>
        <w:rPr>
          <w:spacing w:val="-2"/>
        </w:rPr>
        <w:t> </w:t>
      </w:r>
      <w:r>
        <w:rPr/>
        <w:t>sinh khởi ở khoảnh khắc này, nó phải hiểu về thực tại đang xuất</w:t>
      </w:r>
      <w:r>
        <w:rPr>
          <w:spacing w:val="5"/>
        </w:rPr>
        <w:t> </w:t>
      </w:r>
      <w:r>
        <w:rPr/>
        <w:t>hiện.</w:t>
      </w:r>
      <w:r>
        <w:rPr>
          <w:spacing w:val="5"/>
        </w:rPr>
        <w:t> </w:t>
      </w:r>
      <w:r>
        <w:rPr/>
        <w:t>Chính</w:t>
      </w:r>
      <w:r>
        <w:rPr>
          <w:spacing w:val="5"/>
        </w:rPr>
        <w:t> </w:t>
      </w:r>
      <w:r>
        <w:rPr/>
        <w:t>vì</w:t>
      </w:r>
      <w:r>
        <w:rPr>
          <w:spacing w:val="5"/>
        </w:rPr>
        <w:t> </w:t>
      </w:r>
      <w:r>
        <w:rPr/>
        <w:t>lẽ</w:t>
      </w:r>
      <w:r>
        <w:rPr>
          <w:spacing w:val="5"/>
        </w:rPr>
        <w:t> </w:t>
      </w:r>
      <w:r>
        <w:rPr/>
        <w:t>đó,</w:t>
      </w:r>
      <w:r>
        <w:rPr>
          <w:spacing w:val="5"/>
        </w:rPr>
        <w:t> </w:t>
      </w:r>
      <w:r>
        <w:rPr/>
        <w:t>chúng</w:t>
      </w:r>
      <w:r>
        <w:rPr>
          <w:spacing w:val="5"/>
        </w:rPr>
        <w:t> </w:t>
      </w:r>
      <w:r>
        <w:rPr/>
        <w:t>ta</w:t>
      </w:r>
      <w:r>
        <w:rPr>
          <w:spacing w:val="5"/>
        </w:rPr>
        <w:t> </w:t>
      </w:r>
      <w:r>
        <w:rPr/>
        <w:t>nói</w:t>
      </w:r>
      <w:r>
        <w:rPr>
          <w:spacing w:val="5"/>
        </w:rPr>
        <w:t> </w:t>
      </w:r>
      <w:r>
        <w:rPr/>
        <w:t>rất</w:t>
      </w:r>
      <w:r>
        <w:rPr>
          <w:spacing w:val="5"/>
        </w:rPr>
        <w:t> </w:t>
      </w:r>
      <w:r>
        <w:rPr/>
        <w:t>nhiều</w:t>
      </w:r>
      <w:r>
        <w:rPr>
          <w:spacing w:val="5"/>
        </w:rPr>
        <w:t> </w:t>
      </w:r>
      <w:r>
        <w:rPr/>
        <w:t>về</w:t>
      </w:r>
      <w:r>
        <w:rPr>
          <w:spacing w:val="5"/>
        </w:rPr>
        <w:t> </w:t>
      </w:r>
      <w:r>
        <w:rPr>
          <w:spacing w:val="-5"/>
        </w:rPr>
        <w:t>cái</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4" w:firstLine="0"/>
      </w:pPr>
      <w:r>
        <w:rPr/>
        <w:t>thấy,</w:t>
      </w:r>
      <w:r>
        <w:rPr>
          <w:spacing w:val="-6"/>
        </w:rPr>
        <w:t> </w:t>
      </w:r>
      <w:r>
        <w:rPr/>
        <w:t>về</w:t>
      </w:r>
      <w:r>
        <w:rPr>
          <w:spacing w:val="-6"/>
        </w:rPr>
        <w:t> </w:t>
      </w:r>
      <w:r>
        <w:rPr/>
        <w:t>đối</w:t>
      </w:r>
      <w:r>
        <w:rPr>
          <w:spacing w:val="-6"/>
        </w:rPr>
        <w:t> </w:t>
      </w:r>
      <w:r>
        <w:rPr/>
        <w:t>tượng</w:t>
      </w:r>
      <w:r>
        <w:rPr>
          <w:spacing w:val="-6"/>
        </w:rPr>
        <w:t> </w:t>
      </w:r>
      <w:r>
        <w:rPr/>
        <w:t>thị</w:t>
      </w:r>
      <w:r>
        <w:rPr>
          <w:spacing w:val="-6"/>
        </w:rPr>
        <w:t> </w:t>
      </w:r>
      <w:r>
        <w:rPr/>
        <w:t>giác,</w:t>
      </w:r>
      <w:r>
        <w:rPr>
          <w:spacing w:val="-6"/>
        </w:rPr>
        <w:t> </w:t>
      </w:r>
      <w:r>
        <w:rPr/>
        <w:t>về</w:t>
      </w:r>
      <w:r>
        <w:rPr>
          <w:spacing w:val="-6"/>
        </w:rPr>
        <w:t> </w:t>
      </w:r>
      <w:r>
        <w:rPr/>
        <w:t>cái</w:t>
      </w:r>
      <w:r>
        <w:rPr>
          <w:spacing w:val="-6"/>
        </w:rPr>
        <w:t> </w:t>
      </w:r>
      <w:r>
        <w:rPr/>
        <w:t>nghe</w:t>
      </w:r>
      <w:r>
        <w:rPr>
          <w:spacing w:val="-6"/>
        </w:rPr>
        <w:t> </w:t>
      </w:r>
      <w:r>
        <w:rPr/>
        <w:t>và</w:t>
      </w:r>
      <w:r>
        <w:rPr>
          <w:spacing w:val="-6"/>
        </w:rPr>
        <w:t> </w:t>
      </w:r>
      <w:r>
        <w:rPr/>
        <w:t>âm</w:t>
      </w:r>
      <w:r>
        <w:rPr>
          <w:spacing w:val="-6"/>
        </w:rPr>
        <w:t> </w:t>
      </w:r>
      <w:r>
        <w:rPr/>
        <w:t>thanh,</w:t>
      </w:r>
      <w:r>
        <w:rPr>
          <w:spacing w:val="-6"/>
        </w:rPr>
        <w:t> </w:t>
      </w:r>
      <w:r>
        <w:rPr/>
        <w:t>về sự xúc chạm,... Bởi vì nếu không, chúng ta sẽ không bao giờ dứt bỏ được những ý niệm về ngã, về những con người hay những đồ vật xung quanh mình.</w:t>
      </w:r>
    </w:p>
    <w:p>
      <w:pPr>
        <w:pStyle w:val="BodyText"/>
        <w:spacing w:line="309" w:lineRule="auto" w:before="165"/>
        <w:ind w:left="57" w:right="394"/>
      </w:pPr>
      <w:r>
        <w:rPr/>
        <w:t>Bất</w:t>
      </w:r>
      <w:r>
        <w:rPr>
          <w:spacing w:val="-3"/>
        </w:rPr>
        <w:t> </w:t>
      </w:r>
      <w:r>
        <w:rPr/>
        <w:t>kể</w:t>
      </w:r>
      <w:r>
        <w:rPr>
          <w:spacing w:val="-3"/>
        </w:rPr>
        <w:t> </w:t>
      </w:r>
      <w:r>
        <w:rPr/>
        <w:t>chúng</w:t>
      </w:r>
      <w:r>
        <w:rPr>
          <w:spacing w:val="-3"/>
        </w:rPr>
        <w:t> </w:t>
      </w:r>
      <w:r>
        <w:rPr/>
        <w:t>ta</w:t>
      </w:r>
      <w:r>
        <w:rPr>
          <w:spacing w:val="-3"/>
        </w:rPr>
        <w:t> </w:t>
      </w:r>
      <w:r>
        <w:rPr/>
        <w:t>gọi</w:t>
      </w:r>
      <w:r>
        <w:rPr>
          <w:spacing w:val="-3"/>
        </w:rPr>
        <w:t> </w:t>
      </w:r>
      <w:r>
        <w:rPr/>
        <w:t>thuật</w:t>
      </w:r>
      <w:r>
        <w:rPr>
          <w:spacing w:val="-3"/>
        </w:rPr>
        <w:t> </w:t>
      </w:r>
      <w:r>
        <w:rPr/>
        <w:t>ngữ</w:t>
      </w:r>
      <w:r>
        <w:rPr>
          <w:spacing w:val="-3"/>
        </w:rPr>
        <w:t> </w:t>
      </w:r>
      <w:r>
        <w:rPr/>
        <w:t>mô</w:t>
      </w:r>
      <w:r>
        <w:rPr>
          <w:spacing w:val="-3"/>
        </w:rPr>
        <w:t> </w:t>
      </w:r>
      <w:r>
        <w:rPr/>
        <w:t>tả</w:t>
      </w:r>
      <w:r>
        <w:rPr>
          <w:spacing w:val="-3"/>
        </w:rPr>
        <w:t> </w:t>
      </w:r>
      <w:r>
        <w:rPr/>
        <w:t>tiến</w:t>
      </w:r>
      <w:r>
        <w:rPr>
          <w:spacing w:val="-3"/>
        </w:rPr>
        <w:t> </w:t>
      </w:r>
      <w:r>
        <w:rPr/>
        <w:t>trình</w:t>
      </w:r>
      <w:r>
        <w:rPr>
          <w:spacing w:val="-3"/>
        </w:rPr>
        <w:t> </w:t>
      </w:r>
      <w:r>
        <w:rPr/>
        <w:t>phát triển</w:t>
      </w:r>
      <w:r>
        <w:rPr>
          <w:spacing w:val="-11"/>
        </w:rPr>
        <w:t> </w:t>
      </w:r>
      <w:r>
        <w:rPr/>
        <w:t>hiểu</w:t>
      </w:r>
      <w:r>
        <w:rPr>
          <w:spacing w:val="-11"/>
        </w:rPr>
        <w:t> </w:t>
      </w:r>
      <w:r>
        <w:rPr/>
        <w:t>biết</w:t>
      </w:r>
      <w:r>
        <w:rPr>
          <w:spacing w:val="-11"/>
        </w:rPr>
        <w:t> </w:t>
      </w:r>
      <w:r>
        <w:rPr/>
        <w:t>đó</w:t>
      </w:r>
      <w:r>
        <w:rPr>
          <w:spacing w:val="-11"/>
        </w:rPr>
        <w:t> </w:t>
      </w:r>
      <w:r>
        <w:rPr/>
        <w:t>là</w:t>
      </w:r>
      <w:r>
        <w:rPr>
          <w:spacing w:val="-11"/>
        </w:rPr>
        <w:t> </w:t>
      </w:r>
      <w:r>
        <w:rPr/>
        <w:t>gì</w:t>
      </w:r>
      <w:r>
        <w:rPr>
          <w:spacing w:val="-11"/>
        </w:rPr>
        <w:t> </w:t>
      </w:r>
      <w:r>
        <w:rPr/>
        <w:t>thì</w:t>
      </w:r>
      <w:r>
        <w:rPr>
          <w:spacing w:val="-11"/>
        </w:rPr>
        <w:t> </w:t>
      </w:r>
      <w:r>
        <w:rPr/>
        <w:t>ngôn</w:t>
      </w:r>
      <w:r>
        <w:rPr>
          <w:spacing w:val="-11"/>
        </w:rPr>
        <w:t> </w:t>
      </w:r>
      <w:r>
        <w:rPr/>
        <w:t>từ</w:t>
      </w:r>
      <w:r>
        <w:rPr>
          <w:spacing w:val="-11"/>
        </w:rPr>
        <w:t> </w:t>
      </w:r>
      <w:r>
        <w:rPr/>
        <w:t>không</w:t>
      </w:r>
      <w:r>
        <w:rPr>
          <w:spacing w:val="-11"/>
        </w:rPr>
        <w:t> </w:t>
      </w:r>
      <w:r>
        <w:rPr/>
        <w:t>quan</w:t>
      </w:r>
      <w:r>
        <w:rPr>
          <w:spacing w:val="-11"/>
        </w:rPr>
        <w:t> </w:t>
      </w:r>
      <w:r>
        <w:rPr/>
        <w:t>trọng,</w:t>
      </w:r>
      <w:r>
        <w:rPr>
          <w:spacing w:val="-11"/>
        </w:rPr>
        <w:t> </w:t>
      </w:r>
      <w:r>
        <w:rPr/>
        <w:t>cái quan trọng là cái hiểu đúng về nó, đó là sự phát triển hiểu</w:t>
      </w:r>
      <w:r>
        <w:rPr>
          <w:spacing w:val="-12"/>
        </w:rPr>
        <w:t> </w:t>
      </w:r>
      <w:r>
        <w:rPr/>
        <w:t>biết</w:t>
      </w:r>
      <w:r>
        <w:rPr>
          <w:spacing w:val="-12"/>
        </w:rPr>
        <w:t> </w:t>
      </w:r>
      <w:r>
        <w:rPr/>
        <w:t>về</w:t>
      </w:r>
      <w:r>
        <w:rPr>
          <w:spacing w:val="-12"/>
        </w:rPr>
        <w:t> </w:t>
      </w:r>
      <w:r>
        <w:rPr/>
        <w:t>các</w:t>
      </w:r>
      <w:r>
        <w:rPr>
          <w:spacing w:val="-12"/>
        </w:rPr>
        <w:t> </w:t>
      </w:r>
      <w:r>
        <w:rPr/>
        <w:t>pháp</w:t>
      </w:r>
      <w:r>
        <w:rPr>
          <w:spacing w:val="-12"/>
        </w:rPr>
        <w:t> </w:t>
      </w:r>
      <w:r>
        <w:rPr/>
        <w:t>chân</w:t>
      </w:r>
      <w:r>
        <w:rPr>
          <w:spacing w:val="-12"/>
        </w:rPr>
        <w:t> </w:t>
      </w:r>
      <w:r>
        <w:rPr/>
        <w:t>đế</w:t>
      </w:r>
      <w:r>
        <w:rPr>
          <w:spacing w:val="-12"/>
        </w:rPr>
        <w:t> </w:t>
      </w:r>
      <w:r>
        <w:rPr/>
        <w:t>sinh</w:t>
      </w:r>
      <w:r>
        <w:rPr>
          <w:spacing w:val="-12"/>
        </w:rPr>
        <w:t> </w:t>
      </w:r>
      <w:r>
        <w:rPr/>
        <w:t>khởi</w:t>
      </w:r>
      <w:r>
        <w:rPr>
          <w:spacing w:val="-12"/>
        </w:rPr>
        <w:t> </w:t>
      </w:r>
      <w:r>
        <w:rPr/>
        <w:t>trong</w:t>
      </w:r>
      <w:r>
        <w:rPr>
          <w:spacing w:val="-12"/>
        </w:rPr>
        <w:t> </w:t>
      </w:r>
      <w:r>
        <w:rPr/>
        <w:t>cuộc</w:t>
      </w:r>
      <w:r>
        <w:rPr>
          <w:spacing w:val="-12"/>
        </w:rPr>
        <w:t> </w:t>
      </w:r>
      <w:r>
        <w:rPr/>
        <w:t>sống hàng ngày của chúng ta. Một cách chân thật, hiện giờ mọi người đang không có trí tuệ để kinh nghiệm được sự sinh và diệt của các thực tại. Sự thật đó đang không được chứng nghiệm một cách thực sự, nhưng khi có hiểu biết nhiều hơn thì hiểu biết đó được phát triển và sẽ không có gì có thể ngăn cản được sự chứng nghiệm trực tiếp bản chất của thực tại.</w:t>
      </w:r>
    </w:p>
    <w:p>
      <w:pPr>
        <w:pStyle w:val="BodyText"/>
        <w:spacing w:line="309" w:lineRule="auto" w:before="156"/>
        <w:ind w:left="57" w:right="395"/>
      </w:pPr>
      <w:r>
        <w:rPr>
          <w:b/>
          <w:i/>
        </w:rPr>
        <w:t>Người</w:t>
      </w:r>
      <w:r>
        <w:rPr>
          <w:b/>
          <w:i/>
          <w:spacing w:val="-3"/>
        </w:rPr>
        <w:t> </w:t>
      </w:r>
      <w:r>
        <w:rPr>
          <w:b/>
          <w:i/>
        </w:rPr>
        <w:t>hỏi</w:t>
      </w:r>
      <w:r>
        <w:rPr/>
        <w:t>:</w:t>
      </w:r>
      <w:r>
        <w:rPr>
          <w:spacing w:val="-3"/>
        </w:rPr>
        <w:t> </w:t>
      </w:r>
      <w:r>
        <w:rPr/>
        <w:t>Con</w:t>
      </w:r>
      <w:r>
        <w:rPr>
          <w:spacing w:val="-3"/>
        </w:rPr>
        <w:t> </w:t>
      </w:r>
      <w:r>
        <w:rPr/>
        <w:t>khởi</w:t>
      </w:r>
      <w:r>
        <w:rPr>
          <w:spacing w:val="-3"/>
        </w:rPr>
        <w:t> </w:t>
      </w:r>
      <w:r>
        <w:rPr/>
        <w:t>đầu</w:t>
      </w:r>
      <w:r>
        <w:rPr>
          <w:spacing w:val="-3"/>
        </w:rPr>
        <w:t> </w:t>
      </w:r>
      <w:r>
        <w:rPr/>
        <w:t>từ</w:t>
      </w:r>
      <w:r>
        <w:rPr>
          <w:spacing w:val="-3"/>
        </w:rPr>
        <w:t> </w:t>
      </w:r>
      <w:r>
        <w:rPr/>
        <w:t>một</w:t>
      </w:r>
      <w:r>
        <w:rPr>
          <w:spacing w:val="-3"/>
        </w:rPr>
        <w:t> </w:t>
      </w:r>
      <w:r>
        <w:rPr/>
        <w:t>thiền</w:t>
      </w:r>
      <w:r>
        <w:rPr>
          <w:spacing w:val="-3"/>
        </w:rPr>
        <w:t> </w:t>
      </w:r>
      <w:r>
        <w:rPr/>
        <w:t>sinh,</w:t>
      </w:r>
      <w:r>
        <w:rPr>
          <w:spacing w:val="-3"/>
        </w:rPr>
        <w:t> </w:t>
      </w:r>
      <w:r>
        <w:rPr/>
        <w:t>xuyên suốt quá trình thực hành của mình để phát triển </w:t>
      </w:r>
      <w:r>
        <w:rPr/>
        <w:t>hiểu biết.</w:t>
      </w:r>
      <w:r>
        <w:rPr>
          <w:spacing w:val="-4"/>
        </w:rPr>
        <w:t> </w:t>
      </w:r>
      <w:r>
        <w:rPr/>
        <w:t>Nhiều</w:t>
      </w:r>
      <w:r>
        <w:rPr>
          <w:spacing w:val="-4"/>
        </w:rPr>
        <w:t> </w:t>
      </w:r>
      <w:r>
        <w:rPr/>
        <w:t>lúc</w:t>
      </w:r>
      <w:r>
        <w:rPr>
          <w:spacing w:val="-4"/>
        </w:rPr>
        <w:t> </w:t>
      </w:r>
      <w:r>
        <w:rPr/>
        <w:t>con</w:t>
      </w:r>
      <w:r>
        <w:rPr>
          <w:spacing w:val="-4"/>
        </w:rPr>
        <w:t> </w:t>
      </w:r>
      <w:r>
        <w:rPr/>
        <w:t>đánh</w:t>
      </w:r>
      <w:r>
        <w:rPr>
          <w:spacing w:val="-4"/>
        </w:rPr>
        <w:t> </w:t>
      </w:r>
      <w:r>
        <w:rPr/>
        <w:t>giá</w:t>
      </w:r>
      <w:r>
        <w:rPr>
          <w:spacing w:val="-4"/>
        </w:rPr>
        <w:t> </w:t>
      </w:r>
      <w:r>
        <w:rPr/>
        <w:t>những</w:t>
      </w:r>
      <w:r>
        <w:rPr>
          <w:spacing w:val="-4"/>
        </w:rPr>
        <w:t> </w:t>
      </w:r>
      <w:r>
        <w:rPr/>
        <w:t>cái</w:t>
      </w:r>
      <w:r>
        <w:rPr>
          <w:spacing w:val="-4"/>
        </w:rPr>
        <w:t> </w:t>
      </w:r>
      <w:r>
        <w:rPr/>
        <w:t>của</w:t>
      </w:r>
      <w:r>
        <w:rPr>
          <w:spacing w:val="-4"/>
        </w:rPr>
        <w:t> </w:t>
      </w:r>
      <w:r>
        <w:rPr/>
        <w:t>mình</w:t>
      </w:r>
      <w:r>
        <w:rPr>
          <w:spacing w:val="-4"/>
        </w:rPr>
        <w:t> </w:t>
      </w:r>
      <w:r>
        <w:rPr/>
        <w:t>là</w:t>
      </w:r>
      <w:r>
        <w:rPr>
          <w:spacing w:val="-4"/>
        </w:rPr>
        <w:t> </w:t>
      </w:r>
      <w:r>
        <w:rPr/>
        <w:t>sai, nhưng xuyên suốt thời gian, những cái được tiếp nhận từ</w:t>
      </w:r>
      <w:r>
        <w:rPr>
          <w:spacing w:val="-2"/>
        </w:rPr>
        <w:t> </w:t>
      </w:r>
      <w:r>
        <w:rPr/>
        <w:t>người</w:t>
      </w:r>
      <w:r>
        <w:rPr>
          <w:spacing w:val="-2"/>
        </w:rPr>
        <w:t> </w:t>
      </w:r>
      <w:r>
        <w:rPr/>
        <w:t>khác</w:t>
      </w:r>
      <w:r>
        <w:rPr>
          <w:spacing w:val="-2"/>
        </w:rPr>
        <w:t> </w:t>
      </w:r>
      <w:r>
        <w:rPr/>
        <w:t>hay</w:t>
      </w:r>
      <w:r>
        <w:rPr>
          <w:spacing w:val="-2"/>
        </w:rPr>
        <w:t> </w:t>
      </w:r>
      <w:r>
        <w:rPr/>
        <w:t>từ</w:t>
      </w:r>
      <w:r>
        <w:rPr>
          <w:spacing w:val="-2"/>
        </w:rPr>
        <w:t> </w:t>
      </w:r>
      <w:r>
        <w:rPr/>
        <w:t>sự</w:t>
      </w:r>
      <w:r>
        <w:rPr>
          <w:spacing w:val="-2"/>
        </w:rPr>
        <w:t> </w:t>
      </w:r>
      <w:r>
        <w:rPr/>
        <w:t>thực</w:t>
      </w:r>
      <w:r>
        <w:rPr>
          <w:spacing w:val="-2"/>
        </w:rPr>
        <w:t> </w:t>
      </w:r>
      <w:r>
        <w:rPr/>
        <w:t>hành,</w:t>
      </w:r>
      <w:r>
        <w:rPr>
          <w:spacing w:val="-2"/>
        </w:rPr>
        <w:t> </w:t>
      </w:r>
      <w:r>
        <w:rPr/>
        <w:t>kể</w:t>
      </w:r>
      <w:r>
        <w:rPr>
          <w:spacing w:val="-2"/>
        </w:rPr>
        <w:t> </w:t>
      </w:r>
      <w:r>
        <w:rPr/>
        <w:t>cả</w:t>
      </w:r>
      <w:r>
        <w:rPr>
          <w:spacing w:val="-2"/>
        </w:rPr>
        <w:t> </w:t>
      </w:r>
      <w:r>
        <w:rPr/>
        <w:t>hiểu</w:t>
      </w:r>
      <w:r>
        <w:rPr>
          <w:spacing w:val="-2"/>
        </w:rPr>
        <w:t> </w:t>
      </w:r>
      <w:r>
        <w:rPr/>
        <w:t>biết</w:t>
      </w:r>
      <w:r>
        <w:rPr>
          <w:spacing w:val="-2"/>
        </w:rPr>
        <w:t> </w:t>
      </w:r>
      <w:r>
        <w:rPr/>
        <w:t>lệch lạc,</w:t>
      </w:r>
      <w:r>
        <w:rPr>
          <w:spacing w:val="-7"/>
        </w:rPr>
        <w:t> </w:t>
      </w:r>
      <w:r>
        <w:rPr/>
        <w:t>là</w:t>
      </w:r>
      <w:r>
        <w:rPr>
          <w:spacing w:val="-7"/>
        </w:rPr>
        <w:t> </w:t>
      </w:r>
      <w:r>
        <w:rPr/>
        <w:t>những</w:t>
      </w:r>
      <w:r>
        <w:rPr>
          <w:spacing w:val="-7"/>
        </w:rPr>
        <w:t> </w:t>
      </w:r>
      <w:r>
        <w:rPr/>
        <w:t>yếu</w:t>
      </w:r>
      <w:r>
        <w:rPr>
          <w:spacing w:val="-7"/>
        </w:rPr>
        <w:t> </w:t>
      </w:r>
      <w:r>
        <w:rPr/>
        <w:t>tố</w:t>
      </w:r>
      <w:r>
        <w:rPr>
          <w:spacing w:val="-7"/>
        </w:rPr>
        <w:t> </w:t>
      </w:r>
      <w:r>
        <w:rPr/>
        <w:t>không</w:t>
      </w:r>
      <w:r>
        <w:rPr>
          <w:spacing w:val="-7"/>
        </w:rPr>
        <w:t> </w:t>
      </w:r>
      <w:r>
        <w:rPr/>
        <w:t>thể</w:t>
      </w:r>
      <w:r>
        <w:rPr>
          <w:spacing w:val="-7"/>
        </w:rPr>
        <w:t> </w:t>
      </w:r>
      <w:r>
        <w:rPr/>
        <w:t>thiếu</w:t>
      </w:r>
      <w:r>
        <w:rPr>
          <w:spacing w:val="-7"/>
        </w:rPr>
        <w:t> </w:t>
      </w:r>
      <w:r>
        <w:rPr/>
        <w:t>để</w:t>
      </w:r>
      <w:r>
        <w:rPr>
          <w:spacing w:val="-7"/>
        </w:rPr>
        <w:t> </w:t>
      </w:r>
      <w:r>
        <w:rPr/>
        <w:t>có</w:t>
      </w:r>
      <w:r>
        <w:rPr>
          <w:spacing w:val="-7"/>
        </w:rPr>
        <w:t> </w:t>
      </w:r>
      <w:r>
        <w:rPr/>
        <w:t>được</w:t>
      </w:r>
      <w:r>
        <w:rPr>
          <w:spacing w:val="-7"/>
        </w:rPr>
        <w:t> </w:t>
      </w:r>
      <w:r>
        <w:rPr/>
        <w:t>sự</w:t>
      </w:r>
      <w:r>
        <w:rPr>
          <w:spacing w:val="-7"/>
        </w:rPr>
        <w:t> </w:t>
      </w:r>
      <w:r>
        <w:rPr/>
        <w:t>hiểu biết</w:t>
      </w:r>
      <w:r>
        <w:rPr>
          <w:spacing w:val="-10"/>
        </w:rPr>
        <w:t> </w:t>
      </w:r>
      <w:r>
        <w:rPr/>
        <w:t>đúng</w:t>
      </w:r>
      <w:r>
        <w:rPr>
          <w:spacing w:val="-10"/>
        </w:rPr>
        <w:t> </w:t>
      </w:r>
      <w:r>
        <w:rPr/>
        <w:t>đắn.</w:t>
      </w:r>
      <w:r>
        <w:rPr>
          <w:spacing w:val="-10"/>
        </w:rPr>
        <w:t> </w:t>
      </w:r>
      <w:r>
        <w:rPr/>
        <w:t>Con</w:t>
      </w:r>
      <w:r>
        <w:rPr>
          <w:spacing w:val="-10"/>
        </w:rPr>
        <w:t> </w:t>
      </w:r>
      <w:r>
        <w:rPr/>
        <w:t>nghĩ</w:t>
      </w:r>
      <w:r>
        <w:rPr>
          <w:spacing w:val="-10"/>
        </w:rPr>
        <w:t> </w:t>
      </w:r>
      <w:r>
        <w:rPr/>
        <w:t>mình</w:t>
      </w:r>
      <w:r>
        <w:rPr>
          <w:spacing w:val="-10"/>
        </w:rPr>
        <w:t> </w:t>
      </w:r>
      <w:r>
        <w:rPr/>
        <w:t>không</w:t>
      </w:r>
      <w:r>
        <w:rPr>
          <w:spacing w:val="-10"/>
        </w:rPr>
        <w:t> </w:t>
      </w:r>
      <w:r>
        <w:rPr/>
        <w:t>nên</w:t>
      </w:r>
      <w:r>
        <w:rPr>
          <w:spacing w:val="-10"/>
        </w:rPr>
        <w:t> </w:t>
      </w:r>
      <w:r>
        <w:rPr/>
        <w:t>trốn</w:t>
      </w:r>
      <w:r>
        <w:rPr>
          <w:spacing w:val="-10"/>
        </w:rPr>
        <w:t> </w:t>
      </w:r>
      <w:r>
        <w:rPr/>
        <w:t>tránh</w:t>
      </w:r>
      <w:r>
        <w:rPr>
          <w:spacing w:val="-10"/>
        </w:rPr>
        <w:t> </w:t>
      </w:r>
      <w:r>
        <w:rPr/>
        <w:t>hay sợ</w:t>
      </w:r>
      <w:r>
        <w:rPr>
          <w:spacing w:val="-11"/>
        </w:rPr>
        <w:t> </w:t>
      </w:r>
      <w:r>
        <w:rPr/>
        <w:t>hãi</w:t>
      </w:r>
      <w:r>
        <w:rPr>
          <w:spacing w:val="-11"/>
        </w:rPr>
        <w:t> </w:t>
      </w:r>
      <w:r>
        <w:rPr/>
        <w:t>bất</w:t>
      </w:r>
      <w:r>
        <w:rPr>
          <w:spacing w:val="-11"/>
        </w:rPr>
        <w:t> </w:t>
      </w:r>
      <w:r>
        <w:rPr/>
        <w:t>kỳ</w:t>
      </w:r>
      <w:r>
        <w:rPr>
          <w:spacing w:val="-11"/>
        </w:rPr>
        <w:t> </w:t>
      </w:r>
      <w:r>
        <w:rPr/>
        <w:t>hiểu</w:t>
      </w:r>
      <w:r>
        <w:rPr>
          <w:spacing w:val="-11"/>
        </w:rPr>
        <w:t> </w:t>
      </w:r>
      <w:r>
        <w:rPr/>
        <w:t>biết</w:t>
      </w:r>
      <w:r>
        <w:rPr>
          <w:spacing w:val="-11"/>
        </w:rPr>
        <w:t> </w:t>
      </w:r>
      <w:r>
        <w:rPr/>
        <w:t>sai</w:t>
      </w:r>
      <w:r>
        <w:rPr>
          <w:spacing w:val="-11"/>
        </w:rPr>
        <w:t> </w:t>
      </w:r>
      <w:r>
        <w:rPr/>
        <w:t>lầm</w:t>
      </w:r>
      <w:r>
        <w:rPr>
          <w:spacing w:val="-11"/>
        </w:rPr>
        <w:t> </w:t>
      </w:r>
      <w:r>
        <w:rPr/>
        <w:t>nào</w:t>
      </w:r>
      <w:r>
        <w:rPr>
          <w:spacing w:val="-11"/>
        </w:rPr>
        <w:t> </w:t>
      </w:r>
      <w:r>
        <w:rPr/>
        <w:t>cả,</w:t>
      </w:r>
      <w:r>
        <w:rPr>
          <w:spacing w:val="-11"/>
        </w:rPr>
        <w:t> </w:t>
      </w:r>
      <w:r>
        <w:rPr/>
        <w:t>mà</w:t>
      </w:r>
      <w:r>
        <w:rPr>
          <w:spacing w:val="-11"/>
        </w:rPr>
        <w:t> </w:t>
      </w:r>
      <w:r>
        <w:rPr/>
        <w:t>chỉ</w:t>
      </w:r>
      <w:r>
        <w:rPr>
          <w:spacing w:val="-11"/>
        </w:rPr>
        <w:t> </w:t>
      </w:r>
      <w:r>
        <w:rPr/>
        <w:t>lấy</w:t>
      </w:r>
      <w:r>
        <w:rPr>
          <w:spacing w:val="-11"/>
        </w:rPr>
        <w:t> </w:t>
      </w:r>
      <w:r>
        <w:rPr/>
        <w:t>nó</w:t>
      </w:r>
      <w:r>
        <w:rPr>
          <w:spacing w:val="-11"/>
        </w:rPr>
        <w:t> </w:t>
      </w:r>
      <w:r>
        <w:rPr/>
        <w:t>làm nền tảng, như vậy đúng không ạ?</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7" w:lineRule="auto"/>
        <w:ind w:right="54"/>
      </w:pPr>
      <w:r>
        <w:rPr>
          <w:b/>
          <w:i/>
        </w:rPr>
        <w:t>Sarah</w:t>
      </w:r>
      <w:r>
        <w:rPr/>
        <w:t>:</w:t>
      </w:r>
      <w:r>
        <w:rPr>
          <w:spacing w:val="-16"/>
        </w:rPr>
        <w:t> </w:t>
      </w:r>
      <w:r>
        <w:rPr/>
        <w:t>Chúng</w:t>
      </w:r>
      <w:r>
        <w:rPr>
          <w:spacing w:val="-16"/>
        </w:rPr>
        <w:t> </w:t>
      </w:r>
      <w:r>
        <w:rPr/>
        <w:t>ta</w:t>
      </w:r>
      <w:r>
        <w:rPr>
          <w:spacing w:val="-15"/>
        </w:rPr>
        <w:t> </w:t>
      </w:r>
      <w:r>
        <w:rPr/>
        <w:t>cần</w:t>
      </w:r>
      <w:r>
        <w:rPr>
          <w:spacing w:val="-16"/>
        </w:rPr>
        <w:t> </w:t>
      </w:r>
      <w:r>
        <w:rPr/>
        <w:t>phải</w:t>
      </w:r>
      <w:r>
        <w:rPr>
          <w:spacing w:val="-15"/>
        </w:rPr>
        <w:t> </w:t>
      </w:r>
      <w:r>
        <w:rPr/>
        <w:t>rất</w:t>
      </w:r>
      <w:r>
        <w:rPr>
          <w:spacing w:val="-16"/>
        </w:rPr>
        <w:t> </w:t>
      </w:r>
      <w:r>
        <w:rPr/>
        <w:t>rõ</w:t>
      </w:r>
      <w:r>
        <w:rPr>
          <w:spacing w:val="-16"/>
        </w:rPr>
        <w:t> </w:t>
      </w:r>
      <w:r>
        <w:rPr/>
        <w:t>ràng</w:t>
      </w:r>
      <w:r>
        <w:rPr>
          <w:spacing w:val="-15"/>
        </w:rPr>
        <w:t> </w:t>
      </w:r>
      <w:r>
        <w:rPr/>
        <w:t>về</w:t>
      </w:r>
      <w:r>
        <w:rPr>
          <w:spacing w:val="-16"/>
        </w:rPr>
        <w:t> </w:t>
      </w:r>
      <w:r>
        <w:rPr/>
        <w:t>đâu</w:t>
      </w:r>
      <w:r>
        <w:rPr>
          <w:spacing w:val="-15"/>
        </w:rPr>
        <w:t> </w:t>
      </w:r>
      <w:r>
        <w:rPr/>
        <w:t>là</w:t>
      </w:r>
      <w:r>
        <w:rPr>
          <w:spacing w:val="-16"/>
        </w:rPr>
        <w:t> </w:t>
      </w:r>
      <w:r>
        <w:rPr/>
        <w:t>nhân và đâu là quả. Những sự dính mắc hiện giờ như dính mắc</w:t>
      </w:r>
      <w:r>
        <w:rPr>
          <w:spacing w:val="-12"/>
        </w:rPr>
        <w:t> </w:t>
      </w:r>
      <w:r>
        <w:rPr/>
        <w:t>vào</w:t>
      </w:r>
      <w:r>
        <w:rPr>
          <w:spacing w:val="-12"/>
        </w:rPr>
        <w:t> </w:t>
      </w:r>
      <w:r>
        <w:rPr/>
        <w:t>cảnh</w:t>
      </w:r>
      <w:r>
        <w:rPr>
          <w:spacing w:val="-12"/>
        </w:rPr>
        <w:t> </w:t>
      </w:r>
      <w:r>
        <w:rPr/>
        <w:t>sắc</w:t>
      </w:r>
      <w:r>
        <w:rPr>
          <w:spacing w:val="-12"/>
        </w:rPr>
        <w:t> </w:t>
      </w:r>
      <w:r>
        <w:rPr/>
        <w:t>hay</w:t>
      </w:r>
      <w:r>
        <w:rPr>
          <w:spacing w:val="-12"/>
        </w:rPr>
        <w:t> </w:t>
      </w:r>
      <w:r>
        <w:rPr/>
        <w:t>âm</w:t>
      </w:r>
      <w:r>
        <w:rPr>
          <w:spacing w:val="-12"/>
        </w:rPr>
        <w:t> </w:t>
      </w:r>
      <w:r>
        <w:rPr/>
        <w:t>thanh,</w:t>
      </w:r>
      <w:r>
        <w:rPr>
          <w:spacing w:val="-12"/>
        </w:rPr>
        <w:t> </w:t>
      </w:r>
      <w:r>
        <w:rPr/>
        <w:t>sẽ</w:t>
      </w:r>
      <w:r>
        <w:rPr>
          <w:spacing w:val="-12"/>
        </w:rPr>
        <w:t> </w:t>
      </w:r>
      <w:r>
        <w:rPr/>
        <w:t>làm</w:t>
      </w:r>
      <w:r>
        <w:rPr>
          <w:spacing w:val="-12"/>
        </w:rPr>
        <w:t> </w:t>
      </w:r>
      <w:r>
        <w:rPr/>
        <w:t>duyên</w:t>
      </w:r>
      <w:r>
        <w:rPr>
          <w:spacing w:val="-12"/>
        </w:rPr>
        <w:t> </w:t>
      </w:r>
      <w:r>
        <w:rPr/>
        <w:t>thêm</w:t>
      </w:r>
      <w:r>
        <w:rPr>
          <w:spacing w:val="-12"/>
        </w:rPr>
        <w:t> </w:t>
      </w:r>
      <w:r>
        <w:rPr/>
        <w:t>cho dính mắc. Nếu hiện giờ có sân thì sẽ dẫn đến thêm sân nữa. Nếu có hiểu biết đúng hiện giờ sẽ dẫn đến thêm hiểu</w:t>
      </w:r>
      <w:r>
        <w:rPr>
          <w:spacing w:val="-8"/>
        </w:rPr>
        <w:t> </w:t>
      </w:r>
      <w:r>
        <w:rPr/>
        <w:t>biết</w:t>
      </w:r>
      <w:r>
        <w:rPr>
          <w:spacing w:val="-8"/>
        </w:rPr>
        <w:t> </w:t>
      </w:r>
      <w:r>
        <w:rPr/>
        <w:t>đúng.</w:t>
      </w:r>
      <w:r>
        <w:rPr>
          <w:spacing w:val="-11"/>
        </w:rPr>
        <w:t> </w:t>
      </w:r>
      <w:r>
        <w:rPr/>
        <w:t>Tất</w:t>
      </w:r>
      <w:r>
        <w:rPr>
          <w:spacing w:val="-8"/>
        </w:rPr>
        <w:t> </w:t>
      </w:r>
      <w:r>
        <w:rPr/>
        <w:t>cả</w:t>
      </w:r>
      <w:r>
        <w:rPr>
          <w:spacing w:val="-8"/>
        </w:rPr>
        <w:t> </w:t>
      </w:r>
      <w:r>
        <w:rPr/>
        <w:t>đều</w:t>
      </w:r>
      <w:r>
        <w:rPr>
          <w:spacing w:val="-8"/>
        </w:rPr>
        <w:t> </w:t>
      </w:r>
      <w:r>
        <w:rPr/>
        <w:t>được</w:t>
      </w:r>
      <w:r>
        <w:rPr>
          <w:spacing w:val="-8"/>
        </w:rPr>
        <w:t> </w:t>
      </w:r>
      <w:r>
        <w:rPr/>
        <w:t>tích</w:t>
      </w:r>
      <w:r>
        <w:rPr>
          <w:spacing w:val="-8"/>
        </w:rPr>
        <w:t> </w:t>
      </w:r>
      <w:r>
        <w:rPr/>
        <w:t>lũy.</w:t>
      </w:r>
      <w:r>
        <w:rPr>
          <w:spacing w:val="-8"/>
        </w:rPr>
        <w:t> </w:t>
      </w:r>
      <w:r>
        <w:rPr/>
        <w:t>Nếu</w:t>
      </w:r>
      <w:r>
        <w:rPr>
          <w:spacing w:val="-8"/>
        </w:rPr>
        <w:t> </w:t>
      </w:r>
      <w:r>
        <w:rPr/>
        <w:t>có</w:t>
      </w:r>
      <w:r>
        <w:rPr>
          <w:spacing w:val="-8"/>
        </w:rPr>
        <w:t> </w:t>
      </w:r>
      <w:r>
        <w:rPr/>
        <w:t>tà</w:t>
      </w:r>
      <w:r>
        <w:rPr>
          <w:spacing w:val="-8"/>
        </w:rPr>
        <w:t> </w:t>
      </w:r>
      <w:r>
        <w:rPr/>
        <w:t>kiến hiện</w:t>
      </w:r>
      <w:r>
        <w:rPr>
          <w:spacing w:val="-2"/>
        </w:rPr>
        <w:t> </w:t>
      </w:r>
      <w:r>
        <w:rPr/>
        <w:t>giờ,</w:t>
      </w:r>
      <w:r>
        <w:rPr>
          <w:spacing w:val="-2"/>
        </w:rPr>
        <w:t> </w:t>
      </w:r>
      <w:r>
        <w:rPr/>
        <w:t>nó</w:t>
      </w:r>
      <w:r>
        <w:rPr>
          <w:spacing w:val="-2"/>
        </w:rPr>
        <w:t> </w:t>
      </w:r>
      <w:r>
        <w:rPr/>
        <w:t>cũng</w:t>
      </w:r>
      <w:r>
        <w:rPr>
          <w:spacing w:val="-2"/>
        </w:rPr>
        <w:t> </w:t>
      </w:r>
      <w:r>
        <w:rPr/>
        <w:t>sẽ</w:t>
      </w:r>
      <w:r>
        <w:rPr>
          <w:spacing w:val="-2"/>
        </w:rPr>
        <w:t> </w:t>
      </w:r>
      <w:r>
        <w:rPr/>
        <w:t>được</w:t>
      </w:r>
      <w:r>
        <w:rPr>
          <w:spacing w:val="-2"/>
        </w:rPr>
        <w:t> </w:t>
      </w:r>
      <w:r>
        <w:rPr/>
        <w:t>tích</w:t>
      </w:r>
      <w:r>
        <w:rPr>
          <w:spacing w:val="-2"/>
        </w:rPr>
        <w:t> </w:t>
      </w:r>
      <w:r>
        <w:rPr/>
        <w:t>lũy,</w:t>
      </w:r>
      <w:r>
        <w:rPr>
          <w:spacing w:val="-2"/>
        </w:rPr>
        <w:t> </w:t>
      </w:r>
      <w:r>
        <w:rPr/>
        <w:t>và</w:t>
      </w:r>
      <w:r>
        <w:rPr>
          <w:spacing w:val="-2"/>
        </w:rPr>
        <w:t> </w:t>
      </w:r>
      <w:r>
        <w:rPr/>
        <w:t>đây</w:t>
      </w:r>
      <w:r>
        <w:rPr>
          <w:spacing w:val="-2"/>
        </w:rPr>
        <w:t> </w:t>
      </w:r>
      <w:r>
        <w:rPr/>
        <w:t>là</w:t>
      </w:r>
      <w:r>
        <w:rPr>
          <w:spacing w:val="-2"/>
        </w:rPr>
        <w:t> </w:t>
      </w:r>
      <w:r>
        <w:rPr/>
        <w:t>loại</w:t>
      </w:r>
      <w:r>
        <w:rPr>
          <w:spacing w:val="-2"/>
        </w:rPr>
        <w:t> </w:t>
      </w:r>
      <w:r>
        <w:rPr/>
        <w:t>phiền não nguy hiểm nhất trong các loại phiền não, vì nó sẽ khiến cho người ta xa rời con đường đúng. Chúng ta</w:t>
      </w:r>
      <w:r>
        <w:rPr>
          <w:spacing w:val="40"/>
        </w:rPr>
        <w:t> </w:t>
      </w:r>
      <w:r>
        <w:rPr/>
        <w:t>có thể có cảm tưởng rằng nhờ cái hiểu sai đã có trước đây</w:t>
      </w:r>
      <w:r>
        <w:rPr>
          <w:spacing w:val="-2"/>
        </w:rPr>
        <w:t> </w:t>
      </w:r>
      <w:r>
        <w:rPr/>
        <w:t>mà</w:t>
      </w:r>
      <w:r>
        <w:rPr>
          <w:spacing w:val="-2"/>
        </w:rPr>
        <w:t> </w:t>
      </w:r>
      <w:r>
        <w:rPr/>
        <w:t>giờ</w:t>
      </w:r>
      <w:r>
        <w:rPr>
          <w:spacing w:val="-2"/>
        </w:rPr>
        <w:t> </w:t>
      </w:r>
      <w:r>
        <w:rPr/>
        <w:t>mình</w:t>
      </w:r>
      <w:r>
        <w:rPr>
          <w:spacing w:val="-2"/>
        </w:rPr>
        <w:t> </w:t>
      </w:r>
      <w:r>
        <w:rPr/>
        <w:t>có</w:t>
      </w:r>
      <w:r>
        <w:rPr>
          <w:spacing w:val="-2"/>
        </w:rPr>
        <w:t> </w:t>
      </w:r>
      <w:r>
        <w:rPr/>
        <w:t>thể</w:t>
      </w:r>
      <w:r>
        <w:rPr>
          <w:spacing w:val="-2"/>
        </w:rPr>
        <w:t> </w:t>
      </w:r>
      <w:r>
        <w:rPr/>
        <w:t>tới</w:t>
      </w:r>
      <w:r>
        <w:rPr>
          <w:spacing w:val="-2"/>
        </w:rPr>
        <w:t> </w:t>
      </w:r>
      <w:r>
        <w:rPr/>
        <w:t>đây</w:t>
      </w:r>
      <w:r>
        <w:rPr>
          <w:spacing w:val="-2"/>
        </w:rPr>
        <w:t> </w:t>
      </w:r>
      <w:r>
        <w:rPr/>
        <w:t>và</w:t>
      </w:r>
      <w:r>
        <w:rPr>
          <w:spacing w:val="-2"/>
        </w:rPr>
        <w:t> </w:t>
      </w:r>
      <w:r>
        <w:rPr/>
        <w:t>nghe</w:t>
      </w:r>
      <w:r>
        <w:rPr>
          <w:spacing w:val="-2"/>
        </w:rPr>
        <w:t> </w:t>
      </w:r>
      <w:r>
        <w:rPr/>
        <w:t>được</w:t>
      </w:r>
      <w:r>
        <w:rPr>
          <w:spacing w:val="-2"/>
        </w:rPr>
        <w:t> </w:t>
      </w:r>
      <w:r>
        <w:rPr/>
        <w:t>lời</w:t>
      </w:r>
      <w:r>
        <w:rPr>
          <w:spacing w:val="-2"/>
        </w:rPr>
        <w:t> </w:t>
      </w:r>
      <w:r>
        <w:rPr/>
        <w:t>giảng về Chánh Pháp. Tuy nhiên, nếu không có một mức độ suy xét đúng nhất định đã từng có được, thì chắc chắn không</w:t>
      </w:r>
      <w:r>
        <w:rPr>
          <w:spacing w:val="-15"/>
        </w:rPr>
        <w:t> </w:t>
      </w:r>
      <w:r>
        <w:rPr/>
        <w:t>thể</w:t>
      </w:r>
      <w:r>
        <w:rPr>
          <w:spacing w:val="-15"/>
        </w:rPr>
        <w:t> </w:t>
      </w:r>
      <w:r>
        <w:rPr/>
        <w:t>có</w:t>
      </w:r>
      <w:r>
        <w:rPr>
          <w:spacing w:val="-15"/>
        </w:rPr>
        <w:t> </w:t>
      </w:r>
      <w:r>
        <w:rPr/>
        <w:t>cái</w:t>
      </w:r>
      <w:r>
        <w:rPr>
          <w:spacing w:val="-15"/>
        </w:rPr>
        <w:t> </w:t>
      </w:r>
      <w:r>
        <w:rPr/>
        <w:t>hiểu</w:t>
      </w:r>
      <w:r>
        <w:rPr>
          <w:spacing w:val="-15"/>
        </w:rPr>
        <w:t> </w:t>
      </w:r>
      <w:r>
        <w:rPr/>
        <w:t>về</w:t>
      </w:r>
      <w:r>
        <w:rPr>
          <w:spacing w:val="-15"/>
        </w:rPr>
        <w:t> </w:t>
      </w:r>
      <w:r>
        <w:rPr/>
        <w:t>những</w:t>
      </w:r>
      <w:r>
        <w:rPr>
          <w:spacing w:val="-15"/>
        </w:rPr>
        <w:t> </w:t>
      </w:r>
      <w:r>
        <w:rPr/>
        <w:t>gì</w:t>
      </w:r>
      <w:r>
        <w:rPr>
          <w:spacing w:val="-15"/>
        </w:rPr>
        <w:t> </w:t>
      </w:r>
      <w:r>
        <w:rPr/>
        <w:t>đã</w:t>
      </w:r>
      <w:r>
        <w:rPr>
          <w:spacing w:val="-15"/>
        </w:rPr>
        <w:t> </w:t>
      </w:r>
      <w:r>
        <w:rPr/>
        <w:t>được</w:t>
      </w:r>
      <w:r>
        <w:rPr>
          <w:spacing w:val="-15"/>
        </w:rPr>
        <w:t> </w:t>
      </w:r>
      <w:r>
        <w:rPr/>
        <w:t>thuyết</w:t>
      </w:r>
      <w:r>
        <w:rPr>
          <w:spacing w:val="-15"/>
        </w:rPr>
        <w:t> </w:t>
      </w:r>
      <w:r>
        <w:rPr/>
        <w:t>giảng. Dù ở nơi đây hay ở một trường thiền hay bất cứ nơi nào, luôn luôn xen kẽ những khoảnh khắc khác nhau. Khoảnh khắc của tà kiến là khoảnh khắc của tà kiến, khoảnh khắc của thiện và bất thiện là những khoảnh khắc riêng rẽ không trộn lẫn.</w:t>
      </w:r>
    </w:p>
    <w:p>
      <w:pPr>
        <w:spacing w:line="290" w:lineRule="auto" w:before="123"/>
        <w:ind w:left="397" w:right="55" w:firstLine="453"/>
        <w:jc w:val="both"/>
        <w:rPr>
          <w:sz w:val="25"/>
        </w:rPr>
      </w:pPr>
      <w:r>
        <w:rPr>
          <w:b/>
          <w:i/>
          <w:sz w:val="25"/>
        </w:rPr>
        <w:t>Achaan Sujin</w:t>
      </w:r>
      <w:r>
        <w:rPr>
          <w:sz w:val="25"/>
        </w:rPr>
        <w:t>: Thiền có phải là cuộc sống hàng ngày không?</w:t>
      </w:r>
    </w:p>
    <w:p>
      <w:pPr>
        <w:spacing w:before="167"/>
        <w:ind w:left="850" w:right="0" w:firstLine="0"/>
        <w:jc w:val="both"/>
        <w:rPr>
          <w:sz w:val="25"/>
        </w:rPr>
      </w:pPr>
      <w:r>
        <w:rPr>
          <w:b/>
          <w:i/>
          <w:sz w:val="25"/>
        </w:rPr>
        <w:t>Người</w:t>
      </w:r>
      <w:r>
        <w:rPr>
          <w:b/>
          <w:i/>
          <w:spacing w:val="-1"/>
          <w:sz w:val="25"/>
        </w:rPr>
        <w:t> </w:t>
      </w:r>
      <w:r>
        <w:rPr>
          <w:b/>
          <w:i/>
          <w:sz w:val="25"/>
        </w:rPr>
        <w:t>hỏi</w:t>
      </w:r>
      <w:r>
        <w:rPr>
          <w:sz w:val="25"/>
        </w:rPr>
        <w:t>:</w:t>
      </w:r>
      <w:r>
        <w:rPr>
          <w:spacing w:val="63"/>
          <w:sz w:val="25"/>
        </w:rPr>
        <w:t> </w:t>
      </w:r>
      <w:r>
        <w:rPr>
          <w:sz w:val="25"/>
        </w:rPr>
        <w:t>Chắc</w:t>
      </w:r>
      <w:r>
        <w:rPr>
          <w:spacing w:val="-1"/>
          <w:sz w:val="25"/>
        </w:rPr>
        <w:t> </w:t>
      </w:r>
      <w:r>
        <w:rPr>
          <w:sz w:val="25"/>
        </w:rPr>
        <w:t>chắn là thế </w:t>
      </w:r>
      <w:r>
        <w:rPr>
          <w:spacing w:val="-5"/>
          <w:sz w:val="25"/>
        </w:rPr>
        <w:t>ạ.</w:t>
      </w:r>
    </w:p>
    <w:p>
      <w:pPr>
        <w:pStyle w:val="BodyText"/>
        <w:spacing w:line="290" w:lineRule="auto" w:before="229"/>
        <w:ind w:right="55"/>
      </w:pPr>
      <w:r>
        <w:rPr>
          <w:b/>
          <w:i/>
        </w:rPr>
        <w:t>Sarah</w:t>
      </w:r>
      <w:r>
        <w:rPr/>
        <w:t>: Đó là cuộc sống hàng ngày một cách tự nhiên ư?</w:t>
      </w:r>
    </w:p>
    <w:p>
      <w:pPr>
        <w:pStyle w:val="BodyText"/>
        <w:spacing w:after="0" w:line="290" w:lineRule="auto"/>
        <w:sectPr>
          <w:pgSz w:w="7660" w:h="11630"/>
          <w:pgMar w:header="776" w:footer="0" w:top="1100" w:bottom="280" w:left="850" w:right="850"/>
        </w:sectPr>
      </w:pPr>
    </w:p>
    <w:p>
      <w:pPr>
        <w:pStyle w:val="BodyText"/>
        <w:spacing w:before="67"/>
        <w:ind w:left="0" w:firstLine="0"/>
        <w:jc w:val="left"/>
      </w:pPr>
    </w:p>
    <w:p>
      <w:pPr>
        <w:spacing w:before="1"/>
        <w:ind w:left="510" w:right="0" w:firstLine="0"/>
        <w:jc w:val="left"/>
        <w:rPr>
          <w:sz w:val="25"/>
        </w:rPr>
      </w:pPr>
      <w:r>
        <w:rPr>
          <w:b/>
          <w:i/>
          <w:sz w:val="25"/>
        </w:rPr>
        <w:t>Người</w:t>
      </w:r>
      <w:r>
        <w:rPr>
          <w:b/>
          <w:i/>
          <w:spacing w:val="-1"/>
          <w:sz w:val="25"/>
        </w:rPr>
        <w:t> </w:t>
      </w:r>
      <w:r>
        <w:rPr>
          <w:b/>
          <w:i/>
          <w:sz w:val="25"/>
        </w:rPr>
        <w:t>hỏi</w:t>
      </w:r>
      <w:r>
        <w:rPr>
          <w:sz w:val="25"/>
        </w:rPr>
        <w:t>: Vâng </w:t>
      </w:r>
      <w:r>
        <w:rPr>
          <w:spacing w:val="-10"/>
          <w:sz w:val="25"/>
        </w:rPr>
        <w:t>ạ</w:t>
      </w:r>
    </w:p>
    <w:p>
      <w:pPr>
        <w:pStyle w:val="BodyText"/>
        <w:spacing w:line="297" w:lineRule="auto" w:before="238"/>
        <w:ind w:left="57" w:right="395"/>
      </w:pPr>
      <w:r>
        <w:rPr>
          <w:b/>
          <w:i/>
        </w:rPr>
        <w:t>Achaan Sujin</w:t>
      </w:r>
      <w:r>
        <w:rPr/>
        <w:t>: Chẳng hạn, hiện giờ đang có các thực tại, đó có phải là thiền không?</w:t>
      </w:r>
    </w:p>
    <w:p>
      <w:pPr>
        <w:pStyle w:val="BodyText"/>
        <w:spacing w:line="297" w:lineRule="auto" w:before="168"/>
        <w:ind w:left="57" w:right="395"/>
      </w:pPr>
      <w:r>
        <w:rPr>
          <w:b/>
          <w:i/>
        </w:rPr>
        <w:t>Người</w:t>
      </w:r>
      <w:r>
        <w:rPr>
          <w:b/>
          <w:i/>
          <w:spacing w:val="-7"/>
        </w:rPr>
        <w:t> </w:t>
      </w:r>
      <w:r>
        <w:rPr>
          <w:b/>
          <w:i/>
        </w:rPr>
        <w:t>hỏi</w:t>
      </w:r>
      <w:r>
        <w:rPr/>
        <w:t>:</w:t>
      </w:r>
      <w:r>
        <w:rPr>
          <w:spacing w:val="-7"/>
        </w:rPr>
        <w:t> </w:t>
      </w:r>
      <w:r>
        <w:rPr/>
        <w:t>Việc</w:t>
      </w:r>
      <w:r>
        <w:rPr>
          <w:spacing w:val="-7"/>
        </w:rPr>
        <w:t> </w:t>
      </w:r>
      <w:r>
        <w:rPr/>
        <w:t>ghi</w:t>
      </w:r>
      <w:r>
        <w:rPr>
          <w:spacing w:val="-7"/>
        </w:rPr>
        <w:t> </w:t>
      </w:r>
      <w:r>
        <w:rPr/>
        <w:t>nhận</w:t>
      </w:r>
      <w:r>
        <w:rPr>
          <w:spacing w:val="-7"/>
        </w:rPr>
        <w:t> </w:t>
      </w:r>
      <w:r>
        <w:rPr/>
        <w:t>thực</w:t>
      </w:r>
      <w:r>
        <w:rPr>
          <w:spacing w:val="-7"/>
        </w:rPr>
        <w:t> </w:t>
      </w:r>
      <w:r>
        <w:rPr/>
        <w:t>tại</w:t>
      </w:r>
      <w:r>
        <w:rPr>
          <w:spacing w:val="-7"/>
        </w:rPr>
        <w:t> </w:t>
      </w:r>
      <w:r>
        <w:rPr/>
        <w:t>đó</w:t>
      </w:r>
      <w:r>
        <w:rPr>
          <w:spacing w:val="-7"/>
        </w:rPr>
        <w:t> </w:t>
      </w:r>
      <w:r>
        <w:rPr/>
        <w:t>là</w:t>
      </w:r>
      <w:r>
        <w:rPr>
          <w:spacing w:val="-7"/>
        </w:rPr>
        <w:t> </w:t>
      </w:r>
      <w:r>
        <w:rPr/>
        <w:t>thiền,</w:t>
      </w:r>
      <w:r>
        <w:rPr>
          <w:spacing w:val="-7"/>
        </w:rPr>
        <w:t> </w:t>
      </w:r>
      <w:r>
        <w:rPr/>
        <w:t>kèm theo cả hiểu biết đúng đắn.</w:t>
      </w:r>
    </w:p>
    <w:p>
      <w:pPr>
        <w:pStyle w:val="BodyText"/>
        <w:spacing w:line="297" w:lineRule="auto" w:before="169"/>
        <w:ind w:left="57" w:right="394"/>
      </w:pPr>
      <w:r>
        <w:rPr>
          <w:b/>
          <w:i/>
        </w:rPr>
        <w:t>Achaan Sujin</w:t>
      </w:r>
      <w:r>
        <w:rPr/>
        <w:t>: Sự ghi nhận về thực tại trong khoảnh</w:t>
      </w:r>
      <w:r>
        <w:rPr>
          <w:spacing w:val="-6"/>
        </w:rPr>
        <w:t> </w:t>
      </w:r>
      <w:r>
        <w:rPr/>
        <w:t>khắc</w:t>
      </w:r>
      <w:r>
        <w:rPr>
          <w:spacing w:val="-6"/>
        </w:rPr>
        <w:t> </w:t>
      </w:r>
      <w:r>
        <w:rPr/>
        <w:t>này</w:t>
      </w:r>
      <w:r>
        <w:rPr>
          <w:spacing w:val="-6"/>
        </w:rPr>
        <w:t> </w:t>
      </w:r>
      <w:r>
        <w:rPr/>
        <w:t>với</w:t>
      </w:r>
      <w:r>
        <w:rPr>
          <w:spacing w:val="-6"/>
        </w:rPr>
        <w:t> </w:t>
      </w:r>
      <w:r>
        <w:rPr/>
        <w:t>hiểu</w:t>
      </w:r>
      <w:r>
        <w:rPr>
          <w:spacing w:val="-6"/>
        </w:rPr>
        <w:t> </w:t>
      </w:r>
      <w:r>
        <w:rPr/>
        <w:t>biết</w:t>
      </w:r>
      <w:r>
        <w:rPr>
          <w:spacing w:val="-6"/>
        </w:rPr>
        <w:t> </w:t>
      </w:r>
      <w:r>
        <w:rPr/>
        <w:t>đúng</w:t>
      </w:r>
      <w:r>
        <w:rPr>
          <w:spacing w:val="-6"/>
        </w:rPr>
        <w:t> </w:t>
      </w:r>
      <w:r>
        <w:rPr/>
        <w:t>được</w:t>
      </w:r>
      <w:r>
        <w:rPr>
          <w:spacing w:val="-6"/>
        </w:rPr>
        <w:t> </w:t>
      </w:r>
      <w:r>
        <w:rPr/>
        <w:t>thực</w:t>
      </w:r>
      <w:r>
        <w:rPr>
          <w:spacing w:val="-6"/>
        </w:rPr>
        <w:t> </w:t>
      </w:r>
      <w:r>
        <w:rPr/>
        <w:t>hiện</w:t>
      </w:r>
      <w:r>
        <w:rPr>
          <w:spacing w:val="-6"/>
        </w:rPr>
        <w:t> </w:t>
      </w:r>
      <w:r>
        <w:rPr/>
        <w:t>bởi ai đó, hay chỉ là chánh niệm sinh khởi do duyên? Cái hiểu về chánh niệm ở khoảnh khắc ấy là gì, khiluôn có ý niệm“tôi thiền”, “tôi ghi nhận”?</w:t>
      </w:r>
    </w:p>
    <w:p>
      <w:pPr>
        <w:pStyle w:val="BodyText"/>
        <w:spacing w:line="297" w:lineRule="auto" w:before="166"/>
        <w:ind w:left="57" w:right="395"/>
      </w:pPr>
      <w:r>
        <w:rPr>
          <w:b/>
          <w:i/>
        </w:rPr>
        <w:t>Người hỏi</w:t>
      </w:r>
      <w:r>
        <w:rPr/>
        <w:t>: Sati chỉ sinh khởi do duyên, không </w:t>
      </w:r>
      <w:r>
        <w:rPr/>
        <w:t>tự nhiên mà có.</w:t>
      </w:r>
    </w:p>
    <w:p>
      <w:pPr>
        <w:pStyle w:val="BodyText"/>
        <w:spacing w:line="297" w:lineRule="auto" w:before="168"/>
        <w:ind w:left="57" w:right="396"/>
      </w:pPr>
      <w:r>
        <w:rPr>
          <w:b/>
          <w:i/>
        </w:rPr>
        <w:t>Achaan Sujin</w:t>
      </w:r>
      <w:r>
        <w:rPr/>
        <w:t>: Chánh niệm sinh khởi do duyên, </w:t>
      </w:r>
      <w:r>
        <w:rPr>
          <w:spacing w:val="-2"/>
        </w:rPr>
        <w:t>đúng</w:t>
      </w:r>
      <w:r>
        <w:rPr>
          <w:spacing w:val="-12"/>
        </w:rPr>
        <w:t> </w:t>
      </w:r>
      <w:r>
        <w:rPr>
          <w:spacing w:val="-2"/>
        </w:rPr>
        <w:t>vậy.</w:t>
      </w:r>
      <w:r>
        <w:rPr>
          <w:spacing w:val="-12"/>
        </w:rPr>
        <w:t> </w:t>
      </w:r>
      <w:r>
        <w:rPr>
          <w:spacing w:val="-2"/>
        </w:rPr>
        <w:t>Hiện</w:t>
      </w:r>
      <w:r>
        <w:rPr>
          <w:spacing w:val="-12"/>
        </w:rPr>
        <w:t> </w:t>
      </w:r>
      <w:r>
        <w:rPr>
          <w:spacing w:val="-2"/>
        </w:rPr>
        <w:t>giờ</w:t>
      </w:r>
      <w:r>
        <w:rPr>
          <w:spacing w:val="-12"/>
        </w:rPr>
        <w:t> </w:t>
      </w:r>
      <w:r>
        <w:rPr>
          <w:spacing w:val="-2"/>
        </w:rPr>
        <w:t>nó</w:t>
      </w:r>
      <w:r>
        <w:rPr>
          <w:spacing w:val="-12"/>
        </w:rPr>
        <w:t> </w:t>
      </w:r>
      <w:r>
        <w:rPr>
          <w:spacing w:val="-2"/>
        </w:rPr>
        <w:t>có</w:t>
      </w:r>
      <w:r>
        <w:rPr>
          <w:spacing w:val="-12"/>
        </w:rPr>
        <w:t> </w:t>
      </w:r>
      <w:r>
        <w:rPr>
          <w:spacing w:val="-2"/>
        </w:rPr>
        <w:t>thể</w:t>
      </w:r>
      <w:r>
        <w:rPr>
          <w:spacing w:val="-12"/>
        </w:rPr>
        <w:t> </w:t>
      </w:r>
      <w:r>
        <w:rPr>
          <w:spacing w:val="-2"/>
        </w:rPr>
        <w:t>sinh</w:t>
      </w:r>
      <w:r>
        <w:rPr>
          <w:spacing w:val="-12"/>
        </w:rPr>
        <w:t> </w:t>
      </w:r>
      <w:r>
        <w:rPr>
          <w:spacing w:val="-2"/>
        </w:rPr>
        <w:t>khởi</w:t>
      </w:r>
      <w:r>
        <w:rPr>
          <w:spacing w:val="-12"/>
        </w:rPr>
        <w:t> </w:t>
      </w:r>
      <w:r>
        <w:rPr>
          <w:spacing w:val="-2"/>
        </w:rPr>
        <w:t>do</w:t>
      </w:r>
      <w:r>
        <w:rPr>
          <w:spacing w:val="-12"/>
        </w:rPr>
        <w:t> </w:t>
      </w:r>
      <w:r>
        <w:rPr>
          <w:spacing w:val="-2"/>
        </w:rPr>
        <w:t>duyên</w:t>
      </w:r>
      <w:r>
        <w:rPr>
          <w:spacing w:val="-12"/>
        </w:rPr>
        <w:t> </w:t>
      </w:r>
      <w:r>
        <w:rPr>
          <w:spacing w:val="-2"/>
        </w:rPr>
        <w:t>không? Ở</w:t>
      </w:r>
      <w:r>
        <w:rPr>
          <w:spacing w:val="-14"/>
        </w:rPr>
        <w:t> </w:t>
      </w:r>
      <w:r>
        <w:rPr>
          <w:spacing w:val="-2"/>
        </w:rPr>
        <w:t>khoảnh</w:t>
      </w:r>
      <w:r>
        <w:rPr>
          <w:spacing w:val="-14"/>
        </w:rPr>
        <w:t> </w:t>
      </w:r>
      <w:r>
        <w:rPr>
          <w:spacing w:val="-2"/>
        </w:rPr>
        <w:t>khắc</w:t>
      </w:r>
      <w:r>
        <w:rPr>
          <w:spacing w:val="-13"/>
        </w:rPr>
        <w:t> </w:t>
      </w:r>
      <w:r>
        <w:rPr>
          <w:spacing w:val="-2"/>
        </w:rPr>
        <w:t>chánh</w:t>
      </w:r>
      <w:r>
        <w:rPr>
          <w:spacing w:val="-14"/>
        </w:rPr>
        <w:t> </w:t>
      </w:r>
      <w:r>
        <w:rPr>
          <w:spacing w:val="-2"/>
        </w:rPr>
        <w:t>niệm</w:t>
      </w:r>
      <w:r>
        <w:rPr>
          <w:spacing w:val="-13"/>
        </w:rPr>
        <w:t> </w:t>
      </w:r>
      <w:r>
        <w:rPr>
          <w:spacing w:val="-2"/>
        </w:rPr>
        <w:t>sinh</w:t>
      </w:r>
      <w:r>
        <w:rPr>
          <w:spacing w:val="-14"/>
        </w:rPr>
        <w:t> </w:t>
      </w:r>
      <w:r>
        <w:rPr>
          <w:spacing w:val="-2"/>
        </w:rPr>
        <w:t>khởi</w:t>
      </w:r>
      <w:r>
        <w:rPr>
          <w:spacing w:val="-14"/>
        </w:rPr>
        <w:t> </w:t>
      </w:r>
      <w:r>
        <w:rPr>
          <w:spacing w:val="-2"/>
        </w:rPr>
        <w:t>do</w:t>
      </w:r>
      <w:r>
        <w:rPr>
          <w:spacing w:val="-13"/>
        </w:rPr>
        <w:t> </w:t>
      </w:r>
      <w:r>
        <w:rPr>
          <w:spacing w:val="-2"/>
        </w:rPr>
        <w:t>duyên,</w:t>
      </w:r>
      <w:r>
        <w:rPr>
          <w:spacing w:val="-14"/>
        </w:rPr>
        <w:t> </w:t>
      </w:r>
      <w:r>
        <w:rPr>
          <w:spacing w:val="-2"/>
        </w:rPr>
        <w:t>ta</w:t>
      </w:r>
      <w:r>
        <w:rPr>
          <w:spacing w:val="-13"/>
        </w:rPr>
        <w:t> </w:t>
      </w:r>
      <w:r>
        <w:rPr>
          <w:spacing w:val="-2"/>
        </w:rPr>
        <w:t>có</w:t>
      </w:r>
      <w:r>
        <w:rPr>
          <w:spacing w:val="-14"/>
        </w:rPr>
        <w:t> </w:t>
      </w:r>
      <w:r>
        <w:rPr>
          <w:spacing w:val="-2"/>
        </w:rPr>
        <w:t>gọi </w:t>
      </w:r>
      <w:r>
        <w:rPr/>
        <w:t>đó</w:t>
      </w:r>
      <w:r>
        <w:rPr>
          <w:spacing w:val="-9"/>
        </w:rPr>
        <w:t> </w:t>
      </w:r>
      <w:r>
        <w:rPr/>
        <w:t>là</w:t>
      </w:r>
      <w:r>
        <w:rPr>
          <w:spacing w:val="-9"/>
        </w:rPr>
        <w:t> </w:t>
      </w:r>
      <w:r>
        <w:rPr/>
        <w:t>“thiền”không?</w:t>
      </w:r>
      <w:r>
        <w:rPr>
          <w:spacing w:val="-9"/>
        </w:rPr>
        <w:t> </w:t>
      </w:r>
      <w:r>
        <w:rPr/>
        <w:t>Khi</w:t>
      </w:r>
      <w:r>
        <w:rPr>
          <w:spacing w:val="-9"/>
        </w:rPr>
        <w:t> </w:t>
      </w:r>
      <w:r>
        <w:rPr/>
        <w:t>thực</w:t>
      </w:r>
      <w:r>
        <w:rPr>
          <w:spacing w:val="-9"/>
        </w:rPr>
        <w:t> </w:t>
      </w:r>
      <w:r>
        <w:rPr/>
        <w:t>sự</w:t>
      </w:r>
      <w:r>
        <w:rPr>
          <w:spacing w:val="-9"/>
        </w:rPr>
        <w:t> </w:t>
      </w:r>
      <w:r>
        <w:rPr/>
        <w:t>hiểu</w:t>
      </w:r>
      <w:r>
        <w:rPr>
          <w:spacing w:val="-9"/>
        </w:rPr>
        <w:t> </w:t>
      </w:r>
      <w:r>
        <w:rPr/>
        <w:t>rằng</w:t>
      </w:r>
      <w:r>
        <w:rPr>
          <w:spacing w:val="-9"/>
        </w:rPr>
        <w:t> </w:t>
      </w:r>
      <w:r>
        <w:rPr/>
        <w:t>nó</w:t>
      </w:r>
      <w:r>
        <w:rPr>
          <w:spacing w:val="-9"/>
        </w:rPr>
        <w:t> </w:t>
      </w:r>
      <w:r>
        <w:rPr/>
        <w:t>sinh</w:t>
      </w:r>
      <w:r>
        <w:rPr>
          <w:spacing w:val="-9"/>
        </w:rPr>
        <w:t> </w:t>
      </w:r>
      <w:r>
        <w:rPr/>
        <w:t>khởi do</w:t>
      </w:r>
      <w:r>
        <w:rPr>
          <w:spacing w:val="-16"/>
        </w:rPr>
        <w:t> </w:t>
      </w:r>
      <w:r>
        <w:rPr/>
        <w:t>duyên,</w:t>
      </w:r>
      <w:r>
        <w:rPr>
          <w:spacing w:val="-16"/>
        </w:rPr>
        <w:t> </w:t>
      </w:r>
      <w:r>
        <w:rPr/>
        <w:t>sẽ</w:t>
      </w:r>
      <w:r>
        <w:rPr>
          <w:spacing w:val="-15"/>
        </w:rPr>
        <w:t> </w:t>
      </w:r>
      <w:r>
        <w:rPr/>
        <w:t>không</w:t>
      </w:r>
      <w:r>
        <w:rPr>
          <w:spacing w:val="-16"/>
        </w:rPr>
        <w:t> </w:t>
      </w:r>
      <w:r>
        <w:rPr/>
        <w:t>thể</w:t>
      </w:r>
      <w:r>
        <w:rPr>
          <w:spacing w:val="-16"/>
        </w:rPr>
        <w:t> </w:t>
      </w:r>
      <w:r>
        <w:rPr/>
        <w:t>có</w:t>
      </w:r>
      <w:r>
        <w:rPr>
          <w:spacing w:val="-15"/>
        </w:rPr>
        <w:t> </w:t>
      </w:r>
      <w:r>
        <w:rPr/>
        <w:t>ý</w:t>
      </w:r>
      <w:r>
        <w:rPr>
          <w:spacing w:val="-16"/>
        </w:rPr>
        <w:t> </w:t>
      </w:r>
      <w:r>
        <w:rPr/>
        <w:t>niệm</w:t>
      </w:r>
      <w:r>
        <w:rPr>
          <w:spacing w:val="-15"/>
        </w:rPr>
        <w:t> </w:t>
      </w:r>
      <w:r>
        <w:rPr/>
        <w:t>“tôi</w:t>
      </w:r>
      <w:r>
        <w:rPr>
          <w:spacing w:val="-16"/>
        </w:rPr>
        <w:t> </w:t>
      </w:r>
      <w:r>
        <w:rPr/>
        <w:t>thiền”,</w:t>
      </w:r>
      <w:r>
        <w:rPr>
          <w:spacing w:val="-16"/>
        </w:rPr>
        <w:t> </w:t>
      </w:r>
      <w:r>
        <w:rPr/>
        <w:t>hay</w:t>
      </w:r>
      <w:r>
        <w:rPr>
          <w:spacing w:val="-15"/>
        </w:rPr>
        <w:t> </w:t>
      </w:r>
      <w:r>
        <w:rPr/>
        <w:t>“tôi</w:t>
      </w:r>
      <w:r>
        <w:rPr>
          <w:spacing w:val="-16"/>
        </w:rPr>
        <w:t> </w:t>
      </w:r>
      <w:r>
        <w:rPr/>
        <w:t>sẽ </w:t>
      </w:r>
      <w:r>
        <w:rPr>
          <w:spacing w:val="-4"/>
        </w:rPr>
        <w:t>thiền”.</w:t>
      </w:r>
      <w:r>
        <w:rPr>
          <w:spacing w:val="-11"/>
        </w:rPr>
        <w:t> </w:t>
      </w:r>
      <w:r>
        <w:rPr>
          <w:spacing w:val="-4"/>
        </w:rPr>
        <w:t>Khi</w:t>
      </w:r>
      <w:r>
        <w:rPr>
          <w:spacing w:val="-11"/>
        </w:rPr>
        <w:t> </w:t>
      </w:r>
      <w:r>
        <w:rPr>
          <w:spacing w:val="-4"/>
        </w:rPr>
        <w:t>có</w:t>
      </w:r>
      <w:r>
        <w:rPr>
          <w:spacing w:val="-11"/>
        </w:rPr>
        <w:t> </w:t>
      </w:r>
      <w:r>
        <w:rPr>
          <w:spacing w:val="-4"/>
        </w:rPr>
        <w:t>ý</w:t>
      </w:r>
      <w:r>
        <w:rPr>
          <w:spacing w:val="-11"/>
        </w:rPr>
        <w:t> </w:t>
      </w:r>
      <w:r>
        <w:rPr>
          <w:spacing w:val="-4"/>
        </w:rPr>
        <w:t>nghĩ</w:t>
      </w:r>
      <w:r>
        <w:rPr>
          <w:spacing w:val="-11"/>
        </w:rPr>
        <w:t> </w:t>
      </w:r>
      <w:r>
        <w:rPr>
          <w:spacing w:val="-4"/>
        </w:rPr>
        <w:t>như</w:t>
      </w:r>
      <w:r>
        <w:rPr>
          <w:spacing w:val="-11"/>
        </w:rPr>
        <w:t> </w:t>
      </w:r>
      <w:r>
        <w:rPr>
          <w:spacing w:val="-4"/>
        </w:rPr>
        <w:t>vậy</w:t>
      </w:r>
      <w:r>
        <w:rPr>
          <w:spacing w:val="-11"/>
        </w:rPr>
        <w:t> </w:t>
      </w:r>
      <w:r>
        <w:rPr>
          <w:spacing w:val="-4"/>
        </w:rPr>
        <w:t>thì</w:t>
      </w:r>
      <w:r>
        <w:rPr>
          <w:spacing w:val="-11"/>
        </w:rPr>
        <w:t> </w:t>
      </w:r>
      <w:r>
        <w:rPr>
          <w:spacing w:val="-4"/>
        </w:rPr>
        <w:t>bản</w:t>
      </w:r>
      <w:r>
        <w:rPr>
          <w:spacing w:val="-11"/>
        </w:rPr>
        <w:t> </w:t>
      </w:r>
      <w:r>
        <w:rPr>
          <w:spacing w:val="-4"/>
        </w:rPr>
        <w:t>thân</w:t>
      </w:r>
      <w:r>
        <w:rPr>
          <w:spacing w:val="-11"/>
        </w:rPr>
        <w:t> </w:t>
      </w:r>
      <w:r>
        <w:rPr>
          <w:spacing w:val="-4"/>
        </w:rPr>
        <w:t>ý</w:t>
      </w:r>
      <w:r>
        <w:rPr>
          <w:spacing w:val="-11"/>
        </w:rPr>
        <w:t> </w:t>
      </w:r>
      <w:r>
        <w:rPr>
          <w:spacing w:val="-4"/>
        </w:rPr>
        <w:t>nghĩ</w:t>
      </w:r>
      <w:r>
        <w:rPr>
          <w:spacing w:val="-11"/>
        </w:rPr>
        <w:t> </w:t>
      </w:r>
      <w:r>
        <w:rPr>
          <w:spacing w:val="-4"/>
        </w:rPr>
        <w:t>đó</w:t>
      </w:r>
      <w:r>
        <w:rPr>
          <w:spacing w:val="-11"/>
        </w:rPr>
        <w:t> </w:t>
      </w:r>
      <w:r>
        <w:rPr>
          <w:spacing w:val="-4"/>
        </w:rPr>
        <w:t>cũng </w:t>
      </w:r>
      <w:r>
        <w:rPr>
          <w:spacing w:val="-2"/>
        </w:rPr>
        <w:t>là</w:t>
      </w:r>
      <w:r>
        <w:rPr>
          <w:spacing w:val="-14"/>
        </w:rPr>
        <w:t> </w:t>
      </w:r>
      <w:r>
        <w:rPr>
          <w:spacing w:val="-2"/>
        </w:rPr>
        <w:t>do</w:t>
      </w:r>
      <w:r>
        <w:rPr>
          <w:spacing w:val="-14"/>
        </w:rPr>
        <w:t> </w:t>
      </w:r>
      <w:r>
        <w:rPr>
          <w:spacing w:val="-2"/>
        </w:rPr>
        <w:t>duyên</w:t>
      </w:r>
      <w:r>
        <w:rPr>
          <w:spacing w:val="-13"/>
        </w:rPr>
        <w:t> </w:t>
      </w:r>
      <w:r>
        <w:rPr>
          <w:spacing w:val="-2"/>
        </w:rPr>
        <w:t>sinh,</w:t>
      </w:r>
      <w:r>
        <w:rPr>
          <w:spacing w:val="-14"/>
        </w:rPr>
        <w:t> </w:t>
      </w:r>
      <w:r>
        <w:rPr>
          <w:spacing w:val="-2"/>
        </w:rPr>
        <w:t>nhưng</w:t>
      </w:r>
      <w:r>
        <w:rPr>
          <w:spacing w:val="-14"/>
        </w:rPr>
        <w:t> </w:t>
      </w:r>
      <w:r>
        <w:rPr>
          <w:spacing w:val="-2"/>
        </w:rPr>
        <w:t>đó</w:t>
      </w:r>
      <w:r>
        <w:rPr>
          <w:spacing w:val="-13"/>
        </w:rPr>
        <w:t> </w:t>
      </w:r>
      <w:r>
        <w:rPr>
          <w:spacing w:val="-2"/>
        </w:rPr>
        <w:t>là</w:t>
      </w:r>
      <w:r>
        <w:rPr>
          <w:spacing w:val="-14"/>
        </w:rPr>
        <w:t> </w:t>
      </w:r>
      <w:r>
        <w:rPr>
          <w:spacing w:val="-2"/>
        </w:rPr>
        <w:t>cái</w:t>
      </w:r>
      <w:r>
        <w:rPr>
          <w:spacing w:val="-13"/>
        </w:rPr>
        <w:t> </w:t>
      </w:r>
      <w:r>
        <w:rPr>
          <w:spacing w:val="-2"/>
        </w:rPr>
        <w:t>hiểu</w:t>
      </w:r>
      <w:r>
        <w:rPr>
          <w:spacing w:val="-14"/>
        </w:rPr>
        <w:t> </w:t>
      </w:r>
      <w:r>
        <w:rPr>
          <w:spacing w:val="-2"/>
        </w:rPr>
        <w:t>sai.</w:t>
      </w:r>
      <w:r>
        <w:rPr>
          <w:spacing w:val="-14"/>
        </w:rPr>
        <w:t> </w:t>
      </w:r>
      <w:r>
        <w:rPr>
          <w:spacing w:val="-2"/>
        </w:rPr>
        <w:t>Không</w:t>
      </w:r>
      <w:r>
        <w:rPr>
          <w:spacing w:val="-13"/>
        </w:rPr>
        <w:t> </w:t>
      </w:r>
      <w:r>
        <w:rPr>
          <w:spacing w:val="-2"/>
        </w:rPr>
        <w:t>có</w:t>
      </w:r>
      <w:r>
        <w:rPr>
          <w:spacing w:val="-14"/>
        </w:rPr>
        <w:t> </w:t>
      </w:r>
      <w:r>
        <w:rPr>
          <w:spacing w:val="-2"/>
        </w:rPr>
        <w:t>hiểu </w:t>
      </w:r>
      <w:r>
        <w:rPr/>
        <w:t>biết đúng về </w:t>
      </w:r>
      <w:r>
        <w:rPr>
          <w:i/>
        </w:rPr>
        <w:t>saccañāṇa</w:t>
      </w:r>
      <w:r>
        <w:rPr/>
        <w:t>, </w:t>
      </w:r>
      <w:r>
        <w:rPr>
          <w:i/>
        </w:rPr>
        <w:t>kiccañāṇa </w:t>
      </w:r>
      <w:r>
        <w:rPr/>
        <w:t>và </w:t>
      </w:r>
      <w:r>
        <w:rPr>
          <w:i/>
        </w:rPr>
        <w:t>kata</w:t>
      </w:r>
      <w:r>
        <w:rPr/>
        <w:t>ñāṇa.</w:t>
      </w:r>
    </w:p>
    <w:p>
      <w:pPr>
        <w:pStyle w:val="BodyText"/>
        <w:spacing w:line="297" w:lineRule="auto" w:before="164"/>
        <w:ind w:left="57" w:right="395"/>
      </w:pPr>
      <w:r>
        <w:rPr>
          <w:b/>
          <w:i/>
        </w:rPr>
        <w:t>Người hỏi</w:t>
      </w:r>
      <w:r>
        <w:rPr/>
        <w:t>: Như Bà nói, có nghĩa giống như </w:t>
      </w:r>
      <w:r>
        <w:rPr/>
        <w:t>khi mình uống nước trực tiếp thì không bao giờ mình nghĩ đến khái niệm uống nước đó?</w:t>
      </w:r>
    </w:p>
    <w:p>
      <w:pPr>
        <w:pStyle w:val="BodyText"/>
        <w:spacing w:after="0" w:line="297" w:lineRule="auto"/>
        <w:sectPr>
          <w:pgSz w:w="7660" w:h="11630"/>
          <w:pgMar w:header="788" w:footer="0" w:top="1100" w:bottom="280" w:left="850" w:right="850"/>
        </w:sectPr>
      </w:pPr>
    </w:p>
    <w:p>
      <w:pPr>
        <w:pStyle w:val="BodyText"/>
        <w:spacing w:before="71"/>
        <w:ind w:left="0" w:firstLine="0"/>
        <w:jc w:val="left"/>
      </w:pPr>
    </w:p>
    <w:p>
      <w:pPr>
        <w:pStyle w:val="BodyText"/>
        <w:spacing w:line="292" w:lineRule="auto"/>
        <w:ind w:right="54"/>
      </w:pPr>
      <w:r>
        <w:rPr>
          <w:b/>
          <w:i/>
        </w:rPr>
        <w:t>Sarah</w:t>
      </w:r>
      <w:r>
        <w:rPr/>
        <w:t>: Chúng tôi không có ý nói như thế. Khi có hiểu biết đúng về các thực tại, điều đó không có nghĩa rằng</w:t>
      </w:r>
      <w:r>
        <w:rPr>
          <w:spacing w:val="-2"/>
        </w:rPr>
        <w:t> </w:t>
      </w:r>
      <w:r>
        <w:rPr/>
        <w:t>không</w:t>
      </w:r>
      <w:r>
        <w:rPr>
          <w:spacing w:val="-2"/>
        </w:rPr>
        <w:t> </w:t>
      </w:r>
      <w:r>
        <w:rPr/>
        <w:t>còn</w:t>
      </w:r>
      <w:r>
        <w:rPr>
          <w:spacing w:val="-2"/>
        </w:rPr>
        <w:t> </w:t>
      </w:r>
      <w:r>
        <w:rPr/>
        <w:t>có</w:t>
      </w:r>
      <w:r>
        <w:rPr>
          <w:spacing w:val="-2"/>
        </w:rPr>
        <w:t> </w:t>
      </w:r>
      <w:r>
        <w:rPr/>
        <w:t>sự</w:t>
      </w:r>
      <w:r>
        <w:rPr>
          <w:spacing w:val="-2"/>
        </w:rPr>
        <w:t> </w:t>
      </w:r>
      <w:r>
        <w:rPr/>
        <w:t>nhận</w:t>
      </w:r>
      <w:r>
        <w:rPr>
          <w:spacing w:val="-2"/>
        </w:rPr>
        <w:t> </w:t>
      </w:r>
      <w:r>
        <w:rPr/>
        <w:t>biết</w:t>
      </w:r>
      <w:r>
        <w:rPr>
          <w:spacing w:val="-2"/>
        </w:rPr>
        <w:t> </w:t>
      </w:r>
      <w:r>
        <w:rPr/>
        <w:t>về</w:t>
      </w:r>
      <w:r>
        <w:rPr>
          <w:spacing w:val="-2"/>
        </w:rPr>
        <w:t> </w:t>
      </w:r>
      <w:r>
        <w:rPr/>
        <w:t>khái</w:t>
      </w:r>
      <w:r>
        <w:rPr>
          <w:spacing w:val="-2"/>
        </w:rPr>
        <w:t> </w:t>
      </w:r>
      <w:r>
        <w:rPr/>
        <w:t>niệm</w:t>
      </w:r>
      <w:r>
        <w:rPr>
          <w:spacing w:val="-2"/>
        </w:rPr>
        <w:t> </w:t>
      </w:r>
      <w:r>
        <w:rPr/>
        <w:t>về</w:t>
      </w:r>
      <w:r>
        <w:rPr>
          <w:spacing w:val="-2"/>
        </w:rPr>
        <w:t> </w:t>
      </w:r>
      <w:r>
        <w:rPr/>
        <w:t>những thứ</w:t>
      </w:r>
      <w:r>
        <w:rPr>
          <w:spacing w:val="-5"/>
        </w:rPr>
        <w:t> </w:t>
      </w:r>
      <w:r>
        <w:rPr/>
        <w:t>đang</w:t>
      </w:r>
      <w:r>
        <w:rPr>
          <w:spacing w:val="-5"/>
        </w:rPr>
        <w:t> </w:t>
      </w:r>
      <w:r>
        <w:rPr/>
        <w:t>diễn</w:t>
      </w:r>
      <w:r>
        <w:rPr>
          <w:spacing w:val="-5"/>
        </w:rPr>
        <w:t> </w:t>
      </w:r>
      <w:r>
        <w:rPr/>
        <w:t>ra,</w:t>
      </w:r>
      <w:r>
        <w:rPr>
          <w:spacing w:val="-5"/>
        </w:rPr>
        <w:t> </w:t>
      </w:r>
      <w:r>
        <w:rPr/>
        <w:t>Đức</w:t>
      </w:r>
      <w:r>
        <w:rPr>
          <w:spacing w:val="-5"/>
        </w:rPr>
        <w:t> </w:t>
      </w:r>
      <w:r>
        <w:rPr/>
        <w:t>Phật</w:t>
      </w:r>
      <w:r>
        <w:rPr>
          <w:spacing w:val="-5"/>
        </w:rPr>
        <w:t> </w:t>
      </w:r>
      <w:r>
        <w:rPr/>
        <w:t>uống</w:t>
      </w:r>
      <w:r>
        <w:rPr>
          <w:spacing w:val="-5"/>
        </w:rPr>
        <w:t> </w:t>
      </w:r>
      <w:r>
        <w:rPr/>
        <w:t>nước</w:t>
      </w:r>
      <w:r>
        <w:rPr>
          <w:spacing w:val="-5"/>
        </w:rPr>
        <w:t> </w:t>
      </w:r>
      <w:r>
        <w:rPr/>
        <w:t>và</w:t>
      </w:r>
      <w:r>
        <w:rPr>
          <w:spacing w:val="-5"/>
        </w:rPr>
        <w:t> </w:t>
      </w:r>
      <w:r>
        <w:rPr/>
        <w:t>Ngài</w:t>
      </w:r>
      <w:r>
        <w:rPr>
          <w:spacing w:val="-5"/>
        </w:rPr>
        <w:t> </w:t>
      </w:r>
      <w:r>
        <w:rPr/>
        <w:t>vẫn</w:t>
      </w:r>
      <w:r>
        <w:rPr>
          <w:spacing w:val="-5"/>
        </w:rPr>
        <w:t> </w:t>
      </w:r>
      <w:r>
        <w:rPr/>
        <w:t>biết là</w:t>
      </w:r>
      <w:r>
        <w:rPr>
          <w:spacing w:val="-10"/>
        </w:rPr>
        <w:t> </w:t>
      </w:r>
      <w:r>
        <w:rPr/>
        <w:t>Ngài</w:t>
      </w:r>
      <w:r>
        <w:rPr>
          <w:spacing w:val="-10"/>
        </w:rPr>
        <w:t> </w:t>
      </w:r>
      <w:r>
        <w:rPr/>
        <w:t>đang</w:t>
      </w:r>
      <w:r>
        <w:rPr>
          <w:spacing w:val="-10"/>
        </w:rPr>
        <w:t> </w:t>
      </w:r>
      <w:r>
        <w:rPr/>
        <w:t>uống</w:t>
      </w:r>
      <w:r>
        <w:rPr>
          <w:spacing w:val="-10"/>
        </w:rPr>
        <w:t> </w:t>
      </w:r>
      <w:r>
        <w:rPr/>
        <w:t>nước</w:t>
      </w:r>
      <w:r>
        <w:rPr>
          <w:spacing w:val="-10"/>
        </w:rPr>
        <w:t> </w:t>
      </w:r>
      <w:r>
        <w:rPr/>
        <w:t>nhưng</w:t>
      </w:r>
      <w:r>
        <w:rPr>
          <w:spacing w:val="-10"/>
        </w:rPr>
        <w:t> </w:t>
      </w:r>
      <w:r>
        <w:rPr/>
        <w:t>không</w:t>
      </w:r>
      <w:r>
        <w:rPr>
          <w:spacing w:val="-10"/>
        </w:rPr>
        <w:t> </w:t>
      </w:r>
      <w:r>
        <w:rPr/>
        <w:t>có</w:t>
      </w:r>
      <w:r>
        <w:rPr>
          <w:spacing w:val="-10"/>
        </w:rPr>
        <w:t> </w:t>
      </w:r>
      <w:r>
        <w:rPr/>
        <w:t>cái</w:t>
      </w:r>
      <w:r>
        <w:rPr>
          <w:spacing w:val="-10"/>
        </w:rPr>
        <w:t> </w:t>
      </w:r>
      <w:r>
        <w:rPr/>
        <w:t>hiểu</w:t>
      </w:r>
      <w:r>
        <w:rPr>
          <w:spacing w:val="-10"/>
        </w:rPr>
        <w:t> </w:t>
      </w:r>
      <w:r>
        <w:rPr/>
        <w:t>sai</w:t>
      </w:r>
      <w:r>
        <w:rPr>
          <w:spacing w:val="-10"/>
        </w:rPr>
        <w:t> </w:t>
      </w:r>
      <w:r>
        <w:rPr/>
        <w:t>về khoảnh khắc đó.</w:t>
      </w:r>
    </w:p>
    <w:p>
      <w:pPr>
        <w:pStyle w:val="BodyText"/>
        <w:spacing w:before="148"/>
        <w:ind w:left="0" w:firstLine="0"/>
        <w:jc w:val="left"/>
      </w:pPr>
    </w:p>
    <w:p>
      <w:pPr>
        <w:spacing w:line="530" w:lineRule="atLeast" w:before="0"/>
        <w:ind w:left="850" w:right="54" w:firstLine="0"/>
        <w:jc w:val="both"/>
        <w:rPr>
          <w:sz w:val="25"/>
        </w:rPr>
      </w:pPr>
      <w:r>
        <w:rPr>
          <w:b/>
          <w:i/>
          <w:sz w:val="25"/>
        </w:rPr>
        <w:t>Pháp đàm tại Sài Gòn, chiều ngày 06/01/2016 Người</w:t>
      </w:r>
      <w:r>
        <w:rPr>
          <w:b/>
          <w:i/>
          <w:spacing w:val="14"/>
          <w:sz w:val="25"/>
        </w:rPr>
        <w:t> </w:t>
      </w:r>
      <w:r>
        <w:rPr>
          <w:b/>
          <w:i/>
          <w:sz w:val="25"/>
        </w:rPr>
        <w:t>hỏi</w:t>
      </w:r>
      <w:r>
        <w:rPr>
          <w:sz w:val="25"/>
        </w:rPr>
        <w:t>:</w:t>
      </w:r>
      <w:r>
        <w:rPr>
          <w:spacing w:val="15"/>
          <w:sz w:val="25"/>
        </w:rPr>
        <w:t> </w:t>
      </w:r>
      <w:r>
        <w:rPr>
          <w:sz w:val="25"/>
        </w:rPr>
        <w:t>Mỗi</w:t>
      </w:r>
      <w:r>
        <w:rPr>
          <w:spacing w:val="15"/>
          <w:sz w:val="25"/>
        </w:rPr>
        <w:t> </w:t>
      </w:r>
      <w:r>
        <w:rPr>
          <w:sz w:val="25"/>
        </w:rPr>
        <w:t>người</w:t>
      </w:r>
      <w:r>
        <w:rPr>
          <w:spacing w:val="15"/>
          <w:sz w:val="25"/>
        </w:rPr>
        <w:t> </w:t>
      </w:r>
      <w:r>
        <w:rPr>
          <w:sz w:val="25"/>
        </w:rPr>
        <w:t>đều</w:t>
      </w:r>
      <w:r>
        <w:rPr>
          <w:spacing w:val="15"/>
          <w:sz w:val="25"/>
        </w:rPr>
        <w:t> </w:t>
      </w:r>
      <w:r>
        <w:rPr>
          <w:sz w:val="25"/>
        </w:rPr>
        <w:t>có</w:t>
      </w:r>
      <w:r>
        <w:rPr>
          <w:spacing w:val="15"/>
          <w:sz w:val="25"/>
        </w:rPr>
        <w:t> </w:t>
      </w:r>
      <w:r>
        <w:rPr>
          <w:sz w:val="25"/>
        </w:rPr>
        <w:t>khái</w:t>
      </w:r>
      <w:r>
        <w:rPr>
          <w:spacing w:val="15"/>
          <w:sz w:val="25"/>
        </w:rPr>
        <w:t> </w:t>
      </w:r>
      <w:r>
        <w:rPr>
          <w:sz w:val="25"/>
        </w:rPr>
        <w:t>niệm</w:t>
      </w:r>
      <w:r>
        <w:rPr>
          <w:spacing w:val="15"/>
          <w:sz w:val="25"/>
        </w:rPr>
        <w:t> </w:t>
      </w:r>
      <w:r>
        <w:rPr>
          <w:sz w:val="25"/>
        </w:rPr>
        <w:t>riêng</w:t>
      </w:r>
      <w:r>
        <w:rPr>
          <w:spacing w:val="15"/>
          <w:sz w:val="25"/>
        </w:rPr>
        <w:t> </w:t>
      </w:r>
      <w:r>
        <w:rPr>
          <w:spacing w:val="-5"/>
          <w:sz w:val="25"/>
        </w:rPr>
        <w:t>về</w:t>
      </w:r>
    </w:p>
    <w:p>
      <w:pPr>
        <w:pStyle w:val="BodyText"/>
        <w:spacing w:line="304" w:lineRule="auto" w:before="85"/>
        <w:ind w:right="54" w:firstLine="0"/>
      </w:pPr>
      <w:r>
        <w:rPr/>
        <w:t>thiền.</w:t>
      </w:r>
      <w:r>
        <w:rPr>
          <w:spacing w:val="-6"/>
        </w:rPr>
        <w:t> </w:t>
      </w:r>
      <w:r>
        <w:rPr/>
        <w:t>Bà</w:t>
      </w:r>
      <w:r>
        <w:rPr>
          <w:spacing w:val="-6"/>
        </w:rPr>
        <w:t> </w:t>
      </w:r>
      <w:r>
        <w:rPr/>
        <w:t>có</w:t>
      </w:r>
      <w:r>
        <w:rPr>
          <w:spacing w:val="-6"/>
        </w:rPr>
        <w:t> </w:t>
      </w:r>
      <w:r>
        <w:rPr/>
        <w:t>hỏi</w:t>
      </w:r>
      <w:r>
        <w:rPr>
          <w:spacing w:val="-6"/>
        </w:rPr>
        <w:t> </w:t>
      </w:r>
      <w:r>
        <w:rPr/>
        <w:t>thiền</w:t>
      </w:r>
      <w:r>
        <w:rPr>
          <w:spacing w:val="-6"/>
        </w:rPr>
        <w:t> </w:t>
      </w:r>
      <w:r>
        <w:rPr/>
        <w:t>có</w:t>
      </w:r>
      <w:r>
        <w:rPr>
          <w:spacing w:val="-6"/>
        </w:rPr>
        <w:t> </w:t>
      </w:r>
      <w:r>
        <w:rPr/>
        <w:t>phải</w:t>
      </w:r>
      <w:r>
        <w:rPr>
          <w:spacing w:val="-6"/>
        </w:rPr>
        <w:t> </w:t>
      </w:r>
      <w:r>
        <w:rPr/>
        <w:t>là</w:t>
      </w:r>
      <w:r>
        <w:rPr>
          <w:spacing w:val="-6"/>
        </w:rPr>
        <w:t> </w:t>
      </w:r>
      <w:r>
        <w:rPr/>
        <w:t>cuộc</w:t>
      </w:r>
      <w:r>
        <w:rPr>
          <w:spacing w:val="-6"/>
        </w:rPr>
        <w:t> </w:t>
      </w:r>
      <w:r>
        <w:rPr/>
        <w:t>sống</w:t>
      </w:r>
      <w:r>
        <w:rPr>
          <w:spacing w:val="-6"/>
        </w:rPr>
        <w:t> </w:t>
      </w:r>
      <w:r>
        <w:rPr/>
        <w:t>không?</w:t>
      </w:r>
      <w:r>
        <w:rPr>
          <w:spacing w:val="-6"/>
        </w:rPr>
        <w:t> </w:t>
      </w:r>
      <w:r>
        <w:rPr/>
        <w:t>Con đã trả lời rằng thiền là cuộc sống. Ngay lúc đó, con nhận</w:t>
      </w:r>
      <w:r>
        <w:rPr>
          <w:spacing w:val="-3"/>
        </w:rPr>
        <w:t> </w:t>
      </w:r>
      <w:r>
        <w:rPr/>
        <w:t>ra</w:t>
      </w:r>
      <w:r>
        <w:rPr>
          <w:spacing w:val="-3"/>
        </w:rPr>
        <w:t> </w:t>
      </w:r>
      <w:r>
        <w:rPr/>
        <w:t>được</w:t>
      </w:r>
      <w:r>
        <w:rPr>
          <w:spacing w:val="-3"/>
        </w:rPr>
        <w:t> </w:t>
      </w:r>
      <w:r>
        <w:rPr/>
        <w:t>sự</w:t>
      </w:r>
      <w:r>
        <w:rPr>
          <w:spacing w:val="-3"/>
        </w:rPr>
        <w:t> </w:t>
      </w:r>
      <w:r>
        <w:rPr/>
        <w:t>dính</w:t>
      </w:r>
      <w:r>
        <w:rPr>
          <w:spacing w:val="-3"/>
        </w:rPr>
        <w:t> </w:t>
      </w:r>
      <w:r>
        <w:rPr/>
        <w:t>mắc</w:t>
      </w:r>
      <w:r>
        <w:rPr>
          <w:spacing w:val="-3"/>
        </w:rPr>
        <w:t> </w:t>
      </w:r>
      <w:r>
        <w:rPr/>
        <w:t>của</w:t>
      </w:r>
      <w:r>
        <w:rPr>
          <w:spacing w:val="-3"/>
        </w:rPr>
        <w:t> </w:t>
      </w:r>
      <w:r>
        <w:rPr/>
        <w:t>mình.</w:t>
      </w:r>
      <w:r>
        <w:rPr>
          <w:spacing w:val="-3"/>
        </w:rPr>
        <w:t> </w:t>
      </w:r>
      <w:r>
        <w:rPr/>
        <w:t>Nếu</w:t>
      </w:r>
      <w:r>
        <w:rPr>
          <w:spacing w:val="-3"/>
        </w:rPr>
        <w:t> </w:t>
      </w:r>
      <w:r>
        <w:rPr/>
        <w:t>không</w:t>
      </w:r>
      <w:r>
        <w:rPr>
          <w:spacing w:val="-3"/>
        </w:rPr>
        <w:t> </w:t>
      </w:r>
      <w:r>
        <w:rPr/>
        <w:t>có</w:t>
      </w:r>
      <w:r>
        <w:rPr>
          <w:spacing w:val="-3"/>
        </w:rPr>
        <w:t> </w:t>
      </w:r>
      <w:r>
        <w:rPr/>
        <w:t>các câu hỏi trực tiếp như vậy thì con không nhận ra được. Bà hãy phân tích thêm các sự phản ứng của tâm. Nếu qua</w:t>
      </w:r>
      <w:r>
        <w:rPr>
          <w:spacing w:val="-3"/>
        </w:rPr>
        <w:t> </w:t>
      </w:r>
      <w:r>
        <w:rPr/>
        <w:t>các</w:t>
      </w:r>
      <w:r>
        <w:rPr>
          <w:spacing w:val="-3"/>
        </w:rPr>
        <w:t> </w:t>
      </w:r>
      <w:r>
        <w:rPr/>
        <w:t>câu</w:t>
      </w:r>
      <w:r>
        <w:rPr>
          <w:spacing w:val="-3"/>
        </w:rPr>
        <w:t> </w:t>
      </w:r>
      <w:r>
        <w:rPr/>
        <w:t>hỏi</w:t>
      </w:r>
      <w:r>
        <w:rPr>
          <w:spacing w:val="-3"/>
        </w:rPr>
        <w:t> </w:t>
      </w:r>
      <w:r>
        <w:rPr/>
        <w:t>chuẩn</w:t>
      </w:r>
      <w:r>
        <w:rPr>
          <w:spacing w:val="-3"/>
        </w:rPr>
        <w:t> </w:t>
      </w:r>
      <w:r>
        <w:rPr/>
        <w:t>bị</w:t>
      </w:r>
      <w:r>
        <w:rPr>
          <w:spacing w:val="-3"/>
        </w:rPr>
        <w:t> </w:t>
      </w:r>
      <w:r>
        <w:rPr/>
        <w:t>trước</w:t>
      </w:r>
      <w:r>
        <w:rPr>
          <w:spacing w:val="-3"/>
        </w:rPr>
        <w:t> </w:t>
      </w:r>
      <w:r>
        <w:rPr/>
        <w:t>thì</w:t>
      </w:r>
      <w:r>
        <w:rPr>
          <w:spacing w:val="-3"/>
        </w:rPr>
        <w:t> </w:t>
      </w:r>
      <w:r>
        <w:rPr/>
        <w:t>có</w:t>
      </w:r>
      <w:r>
        <w:rPr>
          <w:spacing w:val="-3"/>
        </w:rPr>
        <w:t> </w:t>
      </w:r>
      <w:r>
        <w:rPr/>
        <w:t>nhiều</w:t>
      </w:r>
      <w:r>
        <w:rPr>
          <w:spacing w:val="-3"/>
        </w:rPr>
        <w:t> </w:t>
      </w:r>
      <w:r>
        <w:rPr/>
        <w:t>sự</w:t>
      </w:r>
      <w:r>
        <w:rPr>
          <w:spacing w:val="-3"/>
        </w:rPr>
        <w:t> </w:t>
      </w:r>
      <w:r>
        <w:rPr/>
        <w:t>suy</w:t>
      </w:r>
      <w:r>
        <w:rPr>
          <w:spacing w:val="-3"/>
        </w:rPr>
        <w:t> </w:t>
      </w:r>
      <w:r>
        <w:rPr/>
        <w:t>diễn ở đó rồi. Do đó con xin được nghe tiếp và nếu có câu hỏi gì bộc phát thì con sẽ hỏi ngay.</w:t>
      </w:r>
    </w:p>
    <w:p>
      <w:pPr>
        <w:pStyle w:val="BodyText"/>
        <w:spacing w:line="288" w:lineRule="auto" w:before="158"/>
        <w:ind w:right="55"/>
      </w:pPr>
      <w:r>
        <w:rPr>
          <w:b/>
          <w:i/>
        </w:rPr>
        <w:t>Achaan Sujin</w:t>
      </w:r>
      <w:r>
        <w:rPr/>
        <w:t>: Để có thể trả lời câu hỏi về thiền trong Giáo lý của Đức Phật, chúng ta nên bắt đầu </w:t>
      </w:r>
      <w:r>
        <w:rPr/>
        <w:t>với bài Kinh Chuyển Pháp Luân. Bởi vì chúng ta không phải là những người đương thời với Đức Phật, chúng ta sẽ phải tập tìm hiểu một cách cẩn thận những lời</w:t>
      </w:r>
      <w:r>
        <w:rPr>
          <w:spacing w:val="40"/>
        </w:rPr>
        <w:t> </w:t>
      </w:r>
      <w:r>
        <w:rPr/>
        <w:t>dạy của Đức Phật ở trong đó. Chuyển Pháp Luân là</w:t>
      </w:r>
      <w:r>
        <w:rPr>
          <w:spacing w:val="40"/>
        </w:rPr>
        <w:t> </w:t>
      </w:r>
      <w:r>
        <w:rPr/>
        <w:t>bài</w:t>
      </w:r>
      <w:r>
        <w:rPr>
          <w:spacing w:val="15"/>
        </w:rPr>
        <w:t> </w:t>
      </w:r>
      <w:r>
        <w:rPr/>
        <w:t>kinh</w:t>
      </w:r>
      <w:r>
        <w:rPr>
          <w:spacing w:val="16"/>
        </w:rPr>
        <w:t> </w:t>
      </w:r>
      <w:r>
        <w:rPr/>
        <w:t>đầu</w:t>
      </w:r>
      <w:r>
        <w:rPr>
          <w:spacing w:val="16"/>
        </w:rPr>
        <w:t> </w:t>
      </w:r>
      <w:r>
        <w:rPr/>
        <w:t>tiên</w:t>
      </w:r>
      <w:r>
        <w:rPr>
          <w:spacing w:val="16"/>
        </w:rPr>
        <w:t> </w:t>
      </w:r>
      <w:r>
        <w:rPr/>
        <w:t>của</w:t>
      </w:r>
      <w:r>
        <w:rPr>
          <w:spacing w:val="16"/>
        </w:rPr>
        <w:t> </w:t>
      </w:r>
      <w:r>
        <w:rPr/>
        <w:t>Đức</w:t>
      </w:r>
      <w:r>
        <w:rPr>
          <w:spacing w:val="16"/>
        </w:rPr>
        <w:t> </w:t>
      </w:r>
      <w:r>
        <w:rPr/>
        <w:t>Phật,</w:t>
      </w:r>
      <w:r>
        <w:rPr>
          <w:spacing w:val="16"/>
        </w:rPr>
        <w:t> </w:t>
      </w:r>
      <w:r>
        <w:rPr/>
        <w:t>chuyển</w:t>
      </w:r>
      <w:r>
        <w:rPr>
          <w:spacing w:val="16"/>
        </w:rPr>
        <w:t> </w:t>
      </w:r>
      <w:r>
        <w:rPr/>
        <w:t>động</w:t>
      </w:r>
      <w:r>
        <w:rPr>
          <w:spacing w:val="16"/>
        </w:rPr>
        <w:t> </w:t>
      </w:r>
      <w:r>
        <w:rPr/>
        <w:t>bánh</w:t>
      </w:r>
      <w:r>
        <w:rPr>
          <w:spacing w:val="16"/>
        </w:rPr>
        <w:t> </w:t>
      </w:r>
      <w:r>
        <w:rPr>
          <w:spacing w:val="-5"/>
        </w:rPr>
        <w:t>xe</w:t>
      </w:r>
    </w:p>
    <w:p>
      <w:pPr>
        <w:pStyle w:val="BodyText"/>
        <w:spacing w:after="0" w:line="288" w:lineRule="auto"/>
        <w:sectPr>
          <w:pgSz w:w="7660" w:h="11630"/>
          <w:pgMar w:header="776" w:footer="0" w:top="1100" w:bottom="280" w:left="850" w:right="850"/>
        </w:sectPr>
      </w:pPr>
    </w:p>
    <w:p>
      <w:pPr>
        <w:pStyle w:val="BodyText"/>
        <w:spacing w:before="71"/>
        <w:ind w:left="0" w:firstLine="0"/>
        <w:jc w:val="left"/>
      </w:pPr>
    </w:p>
    <w:p>
      <w:pPr>
        <w:pStyle w:val="BodyText"/>
        <w:spacing w:line="295" w:lineRule="auto"/>
        <w:ind w:left="57" w:right="394" w:firstLine="0"/>
      </w:pPr>
      <w:r>
        <w:rPr/>
        <w:t>Chánh Pháp một lần nữa.</w:t>
      </w:r>
      <w:r>
        <w:rPr>
          <w:spacing w:val="-3"/>
        </w:rPr>
        <w:t> </w:t>
      </w:r>
      <w:r>
        <w:rPr/>
        <w:t>Trước đó không ai biết gì </w:t>
      </w:r>
      <w:r>
        <w:rPr/>
        <w:t>về Giáo</w:t>
      </w:r>
      <w:r>
        <w:rPr>
          <w:spacing w:val="-8"/>
        </w:rPr>
        <w:t> </w:t>
      </w:r>
      <w:r>
        <w:rPr/>
        <w:t>lý</w:t>
      </w:r>
      <w:r>
        <w:rPr>
          <w:spacing w:val="-8"/>
        </w:rPr>
        <w:t> </w:t>
      </w:r>
      <w:r>
        <w:rPr/>
        <w:t>ấy.</w:t>
      </w:r>
      <w:r>
        <w:rPr>
          <w:spacing w:val="-11"/>
        </w:rPr>
        <w:t> </w:t>
      </w:r>
      <w:r>
        <w:rPr/>
        <w:t>Trước</w:t>
      </w:r>
      <w:r>
        <w:rPr>
          <w:spacing w:val="-8"/>
        </w:rPr>
        <w:t> </w:t>
      </w:r>
      <w:r>
        <w:rPr/>
        <w:t>khi</w:t>
      </w:r>
      <w:r>
        <w:rPr>
          <w:spacing w:val="-8"/>
        </w:rPr>
        <w:t> </w:t>
      </w:r>
      <w:r>
        <w:rPr/>
        <w:t>được</w:t>
      </w:r>
      <w:r>
        <w:rPr>
          <w:spacing w:val="-8"/>
        </w:rPr>
        <w:t> </w:t>
      </w:r>
      <w:r>
        <w:rPr/>
        <w:t>nghe</w:t>
      </w:r>
      <w:r>
        <w:rPr>
          <w:spacing w:val="-8"/>
        </w:rPr>
        <w:t> </w:t>
      </w:r>
      <w:r>
        <w:rPr/>
        <w:t>Giáo</w:t>
      </w:r>
      <w:r>
        <w:rPr>
          <w:spacing w:val="-8"/>
        </w:rPr>
        <w:t> </w:t>
      </w:r>
      <w:r>
        <w:rPr/>
        <w:t>lý</w:t>
      </w:r>
      <w:r>
        <w:rPr>
          <w:spacing w:val="-8"/>
        </w:rPr>
        <w:t> </w:t>
      </w:r>
      <w:r>
        <w:rPr/>
        <w:t>của</w:t>
      </w:r>
      <w:r>
        <w:rPr>
          <w:spacing w:val="-8"/>
        </w:rPr>
        <w:t> </w:t>
      </w:r>
      <w:r>
        <w:rPr/>
        <w:t>Đức</w:t>
      </w:r>
      <w:r>
        <w:rPr>
          <w:spacing w:val="-8"/>
        </w:rPr>
        <w:t> </w:t>
      </w:r>
      <w:r>
        <w:rPr/>
        <w:t>Phật, không ai biết về bản chất của những gì hiện giờ đang xuất</w:t>
      </w:r>
      <w:r>
        <w:rPr>
          <w:spacing w:val="-1"/>
        </w:rPr>
        <w:t> </w:t>
      </w:r>
      <w:r>
        <w:rPr/>
        <w:t>hiện.</w:t>
      </w:r>
      <w:r>
        <w:rPr>
          <w:spacing w:val="-2"/>
        </w:rPr>
        <w:t> </w:t>
      </w:r>
      <w:r>
        <w:rPr/>
        <w:t>Chính</w:t>
      </w:r>
      <w:r>
        <w:rPr>
          <w:spacing w:val="-1"/>
        </w:rPr>
        <w:t> </w:t>
      </w:r>
      <w:r>
        <w:rPr/>
        <w:t>vì</w:t>
      </w:r>
      <w:r>
        <w:rPr>
          <w:spacing w:val="-1"/>
        </w:rPr>
        <w:t> </w:t>
      </w:r>
      <w:r>
        <w:rPr/>
        <w:t>vậy,</w:t>
      </w:r>
      <w:r>
        <w:rPr>
          <w:spacing w:val="-1"/>
        </w:rPr>
        <w:t> </w:t>
      </w:r>
      <w:r>
        <w:rPr/>
        <w:t>lời</w:t>
      </w:r>
      <w:r>
        <w:rPr>
          <w:spacing w:val="-2"/>
        </w:rPr>
        <w:t> </w:t>
      </w:r>
      <w:r>
        <w:rPr/>
        <w:t>dạy</w:t>
      </w:r>
      <w:r>
        <w:rPr>
          <w:spacing w:val="-1"/>
        </w:rPr>
        <w:t> </w:t>
      </w:r>
      <w:r>
        <w:rPr/>
        <w:t>của</w:t>
      </w:r>
      <w:r>
        <w:rPr>
          <w:spacing w:val="-1"/>
        </w:rPr>
        <w:t> </w:t>
      </w:r>
      <w:r>
        <w:rPr/>
        <w:t>Đức</w:t>
      </w:r>
      <w:r>
        <w:rPr>
          <w:spacing w:val="-1"/>
        </w:rPr>
        <w:t> </w:t>
      </w:r>
      <w:r>
        <w:rPr/>
        <w:t>Phật</w:t>
      </w:r>
      <w:r>
        <w:rPr>
          <w:spacing w:val="-2"/>
        </w:rPr>
        <w:t> </w:t>
      </w:r>
      <w:r>
        <w:rPr/>
        <w:t>hẳn</w:t>
      </w:r>
      <w:r>
        <w:rPr>
          <w:spacing w:val="-1"/>
        </w:rPr>
        <w:t> </w:t>
      </w:r>
      <w:r>
        <w:rPr/>
        <w:t>phải hoàn toàn khác với lời dạy của những người khác. Đó là lời dạy mang tới hiểu biết về sự thật của những gì đang xuất hiện ngay khoảnh khắc này. Sự thật ấy luôn đúng, không phải chỉ ở thời kỳ của Đức Phật mà kể cả trước đó và ngay bây giờ cũng vậy. Như vậy, chúng ta không chỉ đơn thuần đọc bài Kinh Chuyển Pháp Luân mà</w:t>
      </w:r>
      <w:r>
        <w:rPr>
          <w:spacing w:val="-6"/>
        </w:rPr>
        <w:t> </w:t>
      </w:r>
      <w:r>
        <w:rPr/>
        <w:t>cần</w:t>
      </w:r>
      <w:r>
        <w:rPr>
          <w:spacing w:val="-6"/>
        </w:rPr>
        <w:t> </w:t>
      </w:r>
      <w:r>
        <w:rPr/>
        <w:t>phải</w:t>
      </w:r>
      <w:r>
        <w:rPr>
          <w:spacing w:val="-6"/>
        </w:rPr>
        <w:t> </w:t>
      </w:r>
      <w:r>
        <w:rPr/>
        <w:t>tìm</w:t>
      </w:r>
      <w:r>
        <w:rPr>
          <w:spacing w:val="-6"/>
        </w:rPr>
        <w:t> </w:t>
      </w:r>
      <w:r>
        <w:rPr/>
        <w:t>hiểu,</w:t>
      </w:r>
      <w:r>
        <w:rPr>
          <w:spacing w:val="-6"/>
        </w:rPr>
        <w:t> </w:t>
      </w:r>
      <w:r>
        <w:rPr/>
        <w:t>nghiên</w:t>
      </w:r>
      <w:r>
        <w:rPr>
          <w:spacing w:val="-6"/>
        </w:rPr>
        <w:t> </w:t>
      </w:r>
      <w:r>
        <w:rPr/>
        <w:t>cứu</w:t>
      </w:r>
      <w:r>
        <w:rPr>
          <w:spacing w:val="-6"/>
        </w:rPr>
        <w:t> </w:t>
      </w:r>
      <w:r>
        <w:rPr/>
        <w:t>nó</w:t>
      </w:r>
      <w:r>
        <w:rPr>
          <w:spacing w:val="-6"/>
        </w:rPr>
        <w:t> </w:t>
      </w:r>
      <w:r>
        <w:rPr/>
        <w:t>một</w:t>
      </w:r>
      <w:r>
        <w:rPr>
          <w:spacing w:val="-6"/>
        </w:rPr>
        <w:t> </w:t>
      </w:r>
      <w:r>
        <w:rPr/>
        <w:t>cách</w:t>
      </w:r>
      <w:r>
        <w:rPr>
          <w:spacing w:val="-6"/>
        </w:rPr>
        <w:t> </w:t>
      </w:r>
      <w:r>
        <w:rPr/>
        <w:t>kỹ</w:t>
      </w:r>
      <w:r>
        <w:rPr>
          <w:spacing w:val="-6"/>
        </w:rPr>
        <w:t> </w:t>
      </w:r>
      <w:r>
        <w:rPr/>
        <w:t>càng. Chúng ta không giống như năm vị đệ tử đầu tiên của Đức</w:t>
      </w:r>
      <w:r>
        <w:rPr>
          <w:spacing w:val="-13"/>
        </w:rPr>
        <w:t> </w:t>
      </w:r>
      <w:r>
        <w:rPr/>
        <w:t>Phật,</w:t>
      </w:r>
      <w:r>
        <w:rPr>
          <w:spacing w:val="-13"/>
        </w:rPr>
        <w:t> </w:t>
      </w:r>
      <w:r>
        <w:rPr/>
        <w:t>và</w:t>
      </w:r>
      <w:r>
        <w:rPr>
          <w:spacing w:val="-13"/>
        </w:rPr>
        <w:t> </w:t>
      </w:r>
      <w:r>
        <w:rPr/>
        <w:t>điều</w:t>
      </w:r>
      <w:r>
        <w:rPr>
          <w:spacing w:val="-13"/>
        </w:rPr>
        <w:t> </w:t>
      </w:r>
      <w:r>
        <w:rPr/>
        <w:t>này</w:t>
      </w:r>
      <w:r>
        <w:rPr>
          <w:spacing w:val="-13"/>
        </w:rPr>
        <w:t> </w:t>
      </w:r>
      <w:r>
        <w:rPr/>
        <w:t>nhắc</w:t>
      </w:r>
      <w:r>
        <w:rPr>
          <w:spacing w:val="-13"/>
        </w:rPr>
        <w:t> </w:t>
      </w:r>
      <w:r>
        <w:rPr/>
        <w:t>nhở</w:t>
      </w:r>
      <w:r>
        <w:rPr>
          <w:spacing w:val="-13"/>
        </w:rPr>
        <w:t> </w:t>
      </w:r>
      <w:r>
        <w:rPr/>
        <w:t>chúng</w:t>
      </w:r>
      <w:r>
        <w:rPr>
          <w:spacing w:val="-13"/>
        </w:rPr>
        <w:t> </w:t>
      </w:r>
      <w:r>
        <w:rPr/>
        <w:t>ta</w:t>
      </w:r>
      <w:r>
        <w:rPr>
          <w:spacing w:val="-13"/>
        </w:rPr>
        <w:t> </w:t>
      </w:r>
      <w:r>
        <w:rPr/>
        <w:t>rằng,</w:t>
      </w:r>
      <w:r>
        <w:rPr>
          <w:spacing w:val="-13"/>
        </w:rPr>
        <w:t> </w:t>
      </w:r>
      <w:r>
        <w:rPr/>
        <w:t>không</w:t>
      </w:r>
      <w:r>
        <w:rPr>
          <w:spacing w:val="-13"/>
        </w:rPr>
        <w:t> </w:t>
      </w:r>
      <w:r>
        <w:rPr/>
        <w:t>ai có</w:t>
      </w:r>
      <w:r>
        <w:rPr>
          <w:spacing w:val="-5"/>
        </w:rPr>
        <w:t> </w:t>
      </w:r>
      <w:r>
        <w:rPr/>
        <w:t>thể</w:t>
      </w:r>
      <w:r>
        <w:rPr>
          <w:spacing w:val="-5"/>
        </w:rPr>
        <w:t> </w:t>
      </w:r>
      <w:r>
        <w:rPr/>
        <w:t>hiểu</w:t>
      </w:r>
      <w:r>
        <w:rPr>
          <w:spacing w:val="-5"/>
        </w:rPr>
        <w:t> </w:t>
      </w:r>
      <w:r>
        <w:rPr/>
        <w:t>ngay</w:t>
      </w:r>
      <w:r>
        <w:rPr>
          <w:spacing w:val="-5"/>
        </w:rPr>
        <w:t> </w:t>
      </w:r>
      <w:r>
        <w:rPr/>
        <w:t>được</w:t>
      </w:r>
      <w:r>
        <w:rPr>
          <w:spacing w:val="-5"/>
        </w:rPr>
        <w:t> </w:t>
      </w:r>
      <w:r>
        <w:rPr/>
        <w:t>những</w:t>
      </w:r>
      <w:r>
        <w:rPr>
          <w:spacing w:val="-5"/>
        </w:rPr>
        <w:t> </w:t>
      </w:r>
      <w:r>
        <w:rPr/>
        <w:t>lời</w:t>
      </w:r>
      <w:r>
        <w:rPr>
          <w:spacing w:val="-5"/>
        </w:rPr>
        <w:t> </w:t>
      </w:r>
      <w:r>
        <w:rPr/>
        <w:t>dạy</w:t>
      </w:r>
      <w:r>
        <w:rPr>
          <w:spacing w:val="-5"/>
        </w:rPr>
        <w:t> </w:t>
      </w:r>
      <w:r>
        <w:rPr/>
        <w:t>của</w:t>
      </w:r>
      <w:r>
        <w:rPr>
          <w:spacing w:val="-5"/>
        </w:rPr>
        <w:t> </w:t>
      </w:r>
      <w:r>
        <w:rPr/>
        <w:t>Đức</w:t>
      </w:r>
      <w:r>
        <w:rPr>
          <w:spacing w:val="-5"/>
        </w:rPr>
        <w:t> </w:t>
      </w:r>
      <w:r>
        <w:rPr/>
        <w:t>Phật</w:t>
      </w:r>
      <w:r>
        <w:rPr>
          <w:spacing w:val="-6"/>
        </w:rPr>
        <w:t> </w:t>
      </w:r>
      <w:r>
        <w:rPr/>
        <w:t>như họ. Vì vậy, chúng ta không nên lấy từ “thiền”và hình dung mặc định về nó theo một cách nào đó mà không tìm hiểu kỹ càng Giáo lý. Những ý niệm về “thiền”mà chúng ta tưởng tượng không phải là ý mà Đức Phật đã thuyết giảng trong bài Kinh Chuyển pháp luân.</w:t>
      </w:r>
    </w:p>
    <w:p>
      <w:pPr>
        <w:pStyle w:val="BodyText"/>
        <w:spacing w:line="295" w:lineRule="auto" w:before="185"/>
        <w:ind w:left="57" w:right="395"/>
      </w:pPr>
      <w:r>
        <w:rPr>
          <w:b/>
          <w:i/>
        </w:rPr>
        <w:t>Jonothan</w:t>
      </w:r>
      <w:r>
        <w:rPr/>
        <w:t>:</w:t>
      </w:r>
      <w:r>
        <w:rPr>
          <w:spacing w:val="-7"/>
        </w:rPr>
        <w:t> </w:t>
      </w:r>
      <w:r>
        <w:rPr/>
        <w:t>(bắt</w:t>
      </w:r>
      <w:r>
        <w:rPr>
          <w:spacing w:val="-7"/>
        </w:rPr>
        <w:t> </w:t>
      </w:r>
      <w:r>
        <w:rPr/>
        <w:t>đầu</w:t>
      </w:r>
      <w:r>
        <w:rPr>
          <w:spacing w:val="-7"/>
        </w:rPr>
        <w:t> </w:t>
      </w:r>
      <w:r>
        <w:rPr/>
        <w:t>đọc</w:t>
      </w:r>
      <w:r>
        <w:rPr>
          <w:spacing w:val="-7"/>
        </w:rPr>
        <w:t> </w:t>
      </w:r>
      <w:r>
        <w:rPr/>
        <w:t>bài</w:t>
      </w:r>
      <w:r>
        <w:rPr>
          <w:spacing w:val="-7"/>
        </w:rPr>
        <w:t> </w:t>
      </w:r>
      <w:r>
        <w:rPr/>
        <w:t>Kinh):</w:t>
      </w:r>
      <w:r>
        <w:rPr>
          <w:spacing w:val="-7"/>
        </w:rPr>
        <w:t> </w:t>
      </w:r>
      <w:r>
        <w:rPr/>
        <w:t>Đây</w:t>
      </w:r>
      <w:r>
        <w:rPr>
          <w:spacing w:val="-7"/>
        </w:rPr>
        <w:t> </w:t>
      </w:r>
      <w:r>
        <w:rPr/>
        <w:t>là</w:t>
      </w:r>
      <w:r>
        <w:rPr>
          <w:spacing w:val="-7"/>
        </w:rPr>
        <w:t> </w:t>
      </w:r>
      <w:r>
        <w:rPr/>
        <w:t>bài</w:t>
      </w:r>
      <w:r>
        <w:rPr>
          <w:spacing w:val="-7"/>
        </w:rPr>
        <w:t> </w:t>
      </w:r>
      <w:r>
        <w:rPr/>
        <w:t>pháp đầu tiên Đức Phật thuyết giảng cho năm anh em </w:t>
      </w:r>
      <w:r>
        <w:rPr/>
        <w:t>Kiều Trần Như sau khi Ngài đắc đạo</w:t>
      </w:r>
    </w:p>
    <w:p>
      <w:pPr>
        <w:pStyle w:val="BodyText"/>
        <w:spacing w:line="295" w:lineRule="auto" w:before="170"/>
        <w:ind w:left="57" w:right="391"/>
      </w:pPr>
      <w:r>
        <w:rPr>
          <w:b/>
          <w:i/>
        </w:rPr>
        <w:t>Achaan Sujin</w:t>
      </w:r>
      <w:r>
        <w:rPr/>
        <w:t>: Chúng ta biết rằng trước tiên là một vị, rồi sau đó là tất cả những vị khác sẽ đắc đạo sau</w:t>
      </w:r>
      <w:r>
        <w:rPr>
          <w:spacing w:val="24"/>
        </w:rPr>
        <w:t> </w:t>
      </w:r>
      <w:r>
        <w:rPr/>
        <w:t>khi</w:t>
      </w:r>
      <w:r>
        <w:rPr>
          <w:spacing w:val="26"/>
        </w:rPr>
        <w:t> </w:t>
      </w:r>
      <w:r>
        <w:rPr/>
        <w:t>nghe</w:t>
      </w:r>
      <w:r>
        <w:rPr>
          <w:spacing w:val="26"/>
        </w:rPr>
        <w:t> </w:t>
      </w:r>
      <w:r>
        <w:rPr/>
        <w:t>Đức</w:t>
      </w:r>
      <w:r>
        <w:rPr>
          <w:spacing w:val="26"/>
        </w:rPr>
        <w:t> </w:t>
      </w:r>
      <w:r>
        <w:rPr/>
        <w:t>Phật</w:t>
      </w:r>
      <w:r>
        <w:rPr>
          <w:spacing w:val="26"/>
        </w:rPr>
        <w:t> </w:t>
      </w:r>
      <w:r>
        <w:rPr/>
        <w:t>thuyết</w:t>
      </w:r>
      <w:r>
        <w:rPr>
          <w:spacing w:val="26"/>
        </w:rPr>
        <w:t> </w:t>
      </w:r>
      <w:r>
        <w:rPr/>
        <w:t>Pháp.</w:t>
      </w:r>
      <w:r>
        <w:rPr>
          <w:spacing w:val="26"/>
        </w:rPr>
        <w:t> </w:t>
      </w:r>
      <w:r>
        <w:rPr/>
        <w:t>Như</w:t>
      </w:r>
      <w:r>
        <w:rPr>
          <w:spacing w:val="26"/>
        </w:rPr>
        <w:t> </w:t>
      </w:r>
      <w:r>
        <w:rPr/>
        <w:t>vậy,</w:t>
      </w:r>
      <w:r>
        <w:rPr>
          <w:spacing w:val="26"/>
        </w:rPr>
        <w:t> </w:t>
      </w:r>
      <w:r>
        <w:rPr>
          <w:spacing w:val="-4"/>
        </w:rPr>
        <w:t>chúng</w:t>
      </w:r>
    </w:p>
    <w:p>
      <w:pPr>
        <w:pStyle w:val="BodyText"/>
        <w:spacing w:after="0" w:line="295" w:lineRule="auto"/>
        <w:sectPr>
          <w:pgSz w:w="7660" w:h="11630"/>
          <w:pgMar w:header="788" w:footer="0" w:top="1100" w:bottom="280" w:left="850" w:right="850"/>
        </w:sectPr>
      </w:pPr>
    </w:p>
    <w:p>
      <w:pPr>
        <w:pStyle w:val="BodyText"/>
        <w:spacing w:before="71"/>
        <w:ind w:left="0" w:firstLine="0"/>
        <w:jc w:val="left"/>
      </w:pPr>
    </w:p>
    <w:p>
      <w:pPr>
        <w:pStyle w:val="BodyText"/>
        <w:spacing w:line="290" w:lineRule="auto"/>
        <w:ind w:right="51" w:firstLine="0"/>
      </w:pPr>
      <w:r>
        <w:rPr/>
        <w:t>ta thấy sự khác biệt rất lớn giữa chúng ta ngày nay và những vị đệ tử này.</w:t>
      </w:r>
    </w:p>
    <w:p>
      <w:pPr>
        <w:pStyle w:val="BodyText"/>
        <w:spacing w:line="290" w:lineRule="auto" w:before="168"/>
        <w:ind w:right="54"/>
      </w:pPr>
      <w:r>
        <w:rPr>
          <w:b/>
          <w:i/>
        </w:rPr>
        <w:t>Jonothan</w:t>
      </w:r>
      <w:r>
        <w:rPr/>
        <w:t>: “Này các tỳ kheo, có hai cực đoan mà hàng xuất gia phải tránh. Thứ nhất, sự dễ duôi </w:t>
      </w:r>
      <w:r>
        <w:rPr/>
        <w:t>trong dục</w:t>
      </w:r>
      <w:r>
        <w:rPr>
          <w:spacing w:val="-9"/>
        </w:rPr>
        <w:t> </w:t>
      </w:r>
      <w:r>
        <w:rPr/>
        <w:t>lạc</w:t>
      </w:r>
      <w:r>
        <w:rPr>
          <w:spacing w:val="-10"/>
        </w:rPr>
        <w:t> </w:t>
      </w:r>
      <w:r>
        <w:rPr/>
        <w:t>là</w:t>
      </w:r>
      <w:r>
        <w:rPr>
          <w:spacing w:val="-10"/>
        </w:rPr>
        <w:t> </w:t>
      </w:r>
      <w:r>
        <w:rPr/>
        <w:t>thấp</w:t>
      </w:r>
      <w:r>
        <w:rPr>
          <w:spacing w:val="-10"/>
        </w:rPr>
        <w:t> </w:t>
      </w:r>
      <w:r>
        <w:rPr/>
        <w:t>hèn,</w:t>
      </w:r>
      <w:r>
        <w:rPr>
          <w:spacing w:val="-9"/>
        </w:rPr>
        <w:t> </w:t>
      </w:r>
      <w:r>
        <w:rPr/>
        <w:t>thô</w:t>
      </w:r>
      <w:r>
        <w:rPr>
          <w:spacing w:val="-9"/>
        </w:rPr>
        <w:t> </w:t>
      </w:r>
      <w:r>
        <w:rPr/>
        <w:t>bỉ,</w:t>
      </w:r>
      <w:r>
        <w:rPr>
          <w:spacing w:val="-10"/>
        </w:rPr>
        <w:t> </w:t>
      </w:r>
      <w:r>
        <w:rPr/>
        <w:t>phàm</w:t>
      </w:r>
      <w:r>
        <w:rPr>
          <w:spacing w:val="-9"/>
        </w:rPr>
        <w:t> </w:t>
      </w:r>
      <w:r>
        <w:rPr/>
        <w:t>tục,</w:t>
      </w:r>
      <w:r>
        <w:rPr>
          <w:spacing w:val="-10"/>
        </w:rPr>
        <w:t> </w:t>
      </w:r>
      <w:r>
        <w:rPr/>
        <w:t>không</w:t>
      </w:r>
      <w:r>
        <w:rPr>
          <w:spacing w:val="-9"/>
        </w:rPr>
        <w:t> </w:t>
      </w:r>
      <w:r>
        <w:rPr/>
        <w:t>xứng</w:t>
      </w:r>
      <w:r>
        <w:rPr>
          <w:spacing w:val="-9"/>
        </w:rPr>
        <w:t> </w:t>
      </w:r>
      <w:r>
        <w:rPr/>
        <w:t>phẩm hạnh của bậc thánh nhân và vô ích. ”</w:t>
      </w:r>
    </w:p>
    <w:p>
      <w:pPr>
        <w:pStyle w:val="BodyText"/>
        <w:spacing w:line="290" w:lineRule="auto" w:before="166"/>
        <w:ind w:right="54"/>
      </w:pPr>
      <w:r>
        <w:rPr>
          <w:b/>
          <w:i/>
        </w:rPr>
        <w:t>Achaan Sujin</w:t>
      </w:r>
      <w:r>
        <w:rPr/>
        <w:t>: Sự dễ duôi chẳng phải chính là cuộc sống của chúng ta ngày nay hay sao?</w:t>
      </w:r>
    </w:p>
    <w:p>
      <w:pPr>
        <w:pStyle w:val="BodyText"/>
        <w:spacing w:line="297" w:lineRule="auto" w:before="168"/>
        <w:ind w:right="55"/>
      </w:pPr>
      <w:r>
        <w:rPr>
          <w:b/>
          <w:i/>
        </w:rPr>
        <w:t>Jonothan</w:t>
      </w:r>
      <w:r>
        <w:rPr/>
        <w:t>: “Thứ hai, sự thiết tha gắn bó trong khổ hạnh là đau khổ không xứng phẩm hạnh của bậc </w:t>
      </w:r>
      <w:r>
        <w:rPr/>
        <w:t>thánh nhân và vô ích. ”</w:t>
      </w:r>
    </w:p>
    <w:p>
      <w:pPr>
        <w:pStyle w:val="BodyText"/>
        <w:spacing w:line="290" w:lineRule="auto" w:before="161"/>
        <w:ind w:right="54"/>
      </w:pPr>
      <w:r>
        <w:rPr>
          <w:b/>
          <w:i/>
        </w:rPr>
        <w:t>Achaan Sujin</w:t>
      </w:r>
      <w:r>
        <w:rPr/>
        <w:t>: Liên hệ đến việc cố đi và ngồi với mong muốn đạt được một cái gì đó. Ở đoạn này đã </w:t>
      </w:r>
      <w:r>
        <w:rPr/>
        <w:t>có ai muốn hỏi gì chưa?</w:t>
      </w:r>
    </w:p>
    <w:p>
      <w:pPr>
        <w:pStyle w:val="BodyText"/>
        <w:spacing w:line="290" w:lineRule="auto" w:before="167"/>
        <w:ind w:right="55"/>
      </w:pPr>
      <w:r>
        <w:rPr/>
        <w:t>Ở</w:t>
      </w:r>
      <w:r>
        <w:rPr>
          <w:spacing w:val="-2"/>
        </w:rPr>
        <w:t> </w:t>
      </w:r>
      <w:r>
        <w:rPr/>
        <w:t>đây</w:t>
      </w:r>
      <w:r>
        <w:rPr>
          <w:spacing w:val="-2"/>
        </w:rPr>
        <w:t> </w:t>
      </w:r>
      <w:r>
        <w:rPr/>
        <w:t>Đức</w:t>
      </w:r>
      <w:r>
        <w:rPr>
          <w:spacing w:val="-2"/>
        </w:rPr>
        <w:t> </w:t>
      </w:r>
      <w:r>
        <w:rPr/>
        <w:t>Phật</w:t>
      </w:r>
      <w:r>
        <w:rPr>
          <w:spacing w:val="-2"/>
        </w:rPr>
        <w:t> </w:t>
      </w:r>
      <w:r>
        <w:rPr/>
        <w:t>không</w:t>
      </w:r>
      <w:r>
        <w:rPr>
          <w:spacing w:val="-2"/>
        </w:rPr>
        <w:t> </w:t>
      </w:r>
      <w:r>
        <w:rPr/>
        <w:t>khuyên</w:t>
      </w:r>
      <w:r>
        <w:rPr>
          <w:spacing w:val="-2"/>
        </w:rPr>
        <w:t> </w:t>
      </w:r>
      <w:r>
        <w:rPr/>
        <w:t>phải</w:t>
      </w:r>
      <w:r>
        <w:rPr>
          <w:spacing w:val="-2"/>
        </w:rPr>
        <w:t> </w:t>
      </w:r>
      <w:r>
        <w:rPr/>
        <w:t>làm</w:t>
      </w:r>
      <w:r>
        <w:rPr>
          <w:spacing w:val="-2"/>
        </w:rPr>
        <w:t> </w:t>
      </w:r>
      <w:r>
        <w:rPr/>
        <w:t>khổ</w:t>
      </w:r>
      <w:r>
        <w:rPr>
          <w:spacing w:val="-2"/>
        </w:rPr>
        <w:t> </w:t>
      </w:r>
      <w:r>
        <w:rPr/>
        <w:t>mình hay đi tới một nơi nào đó.</w:t>
      </w:r>
    </w:p>
    <w:p>
      <w:pPr>
        <w:pStyle w:val="BodyText"/>
        <w:spacing w:line="290" w:lineRule="auto" w:before="168"/>
        <w:ind w:right="54"/>
      </w:pPr>
      <w:r>
        <w:rPr>
          <w:b/>
          <w:i/>
        </w:rPr>
        <w:t>Người hỏi</w:t>
      </w:r>
      <w:r>
        <w:rPr/>
        <w:t>: Nếu quan niệm đi và ngồi cũng giống như</w:t>
      </w:r>
      <w:r>
        <w:rPr>
          <w:spacing w:val="-6"/>
        </w:rPr>
        <w:t> </w:t>
      </w:r>
      <w:r>
        <w:rPr/>
        <w:t>công</w:t>
      </w:r>
      <w:r>
        <w:rPr>
          <w:spacing w:val="-6"/>
        </w:rPr>
        <w:t> </w:t>
      </w:r>
      <w:r>
        <w:rPr/>
        <w:t>việc</w:t>
      </w:r>
      <w:r>
        <w:rPr>
          <w:spacing w:val="-6"/>
        </w:rPr>
        <w:t> </w:t>
      </w:r>
      <w:r>
        <w:rPr/>
        <w:t>hàng</w:t>
      </w:r>
      <w:r>
        <w:rPr>
          <w:spacing w:val="-6"/>
        </w:rPr>
        <w:t> </w:t>
      </w:r>
      <w:r>
        <w:rPr/>
        <w:t>ngày</w:t>
      </w:r>
      <w:r>
        <w:rPr>
          <w:spacing w:val="-6"/>
        </w:rPr>
        <w:t> </w:t>
      </w:r>
      <w:r>
        <w:rPr/>
        <w:t>của</w:t>
      </w:r>
      <w:r>
        <w:rPr>
          <w:spacing w:val="-6"/>
        </w:rPr>
        <w:t> </w:t>
      </w:r>
      <w:r>
        <w:rPr/>
        <w:t>mình</w:t>
      </w:r>
      <w:r>
        <w:rPr>
          <w:spacing w:val="-6"/>
        </w:rPr>
        <w:t> </w:t>
      </w:r>
      <w:r>
        <w:rPr/>
        <w:t>đang</w:t>
      </w:r>
      <w:r>
        <w:rPr>
          <w:spacing w:val="-6"/>
        </w:rPr>
        <w:t> </w:t>
      </w:r>
      <w:r>
        <w:rPr/>
        <w:t>làm</w:t>
      </w:r>
      <w:r>
        <w:rPr>
          <w:spacing w:val="-6"/>
        </w:rPr>
        <w:t> </w:t>
      </w:r>
      <w:r>
        <w:rPr/>
        <w:t>thì</w:t>
      </w:r>
      <w:r>
        <w:rPr>
          <w:spacing w:val="-6"/>
        </w:rPr>
        <w:t> </w:t>
      </w:r>
      <w:r>
        <w:rPr/>
        <w:t>sẽ</w:t>
      </w:r>
      <w:r>
        <w:rPr>
          <w:spacing w:val="-6"/>
        </w:rPr>
        <w:t> </w:t>
      </w:r>
      <w:r>
        <w:rPr/>
        <w:t>như thế nào ạ?</w:t>
      </w:r>
    </w:p>
    <w:p>
      <w:pPr>
        <w:pStyle w:val="BodyText"/>
        <w:spacing w:line="290" w:lineRule="auto" w:before="167"/>
        <w:ind w:right="54"/>
      </w:pPr>
      <w:r>
        <w:rPr>
          <w:b/>
          <w:i/>
        </w:rPr>
        <w:t>Achaan Sujin</w:t>
      </w:r>
      <w:r>
        <w:rPr/>
        <w:t>: Nhưng khi một người, không phải như trong cuộc sống hàng ngày, đến một nơi nào đó, làm</w:t>
      </w:r>
      <w:r>
        <w:rPr>
          <w:spacing w:val="-5"/>
        </w:rPr>
        <w:t> </w:t>
      </w:r>
      <w:r>
        <w:rPr/>
        <w:t>công</w:t>
      </w:r>
      <w:r>
        <w:rPr>
          <w:spacing w:val="-5"/>
        </w:rPr>
        <w:t> </w:t>
      </w:r>
      <w:r>
        <w:rPr/>
        <w:t>việc</w:t>
      </w:r>
      <w:r>
        <w:rPr>
          <w:spacing w:val="-5"/>
        </w:rPr>
        <w:t> </w:t>
      </w:r>
      <w:r>
        <w:rPr/>
        <w:t>nào</w:t>
      </w:r>
      <w:r>
        <w:rPr>
          <w:spacing w:val="-5"/>
        </w:rPr>
        <w:t> </w:t>
      </w:r>
      <w:r>
        <w:rPr/>
        <w:t>đó</w:t>
      </w:r>
      <w:r>
        <w:rPr>
          <w:spacing w:val="-5"/>
        </w:rPr>
        <w:t> </w:t>
      </w:r>
      <w:r>
        <w:rPr/>
        <w:t>với</w:t>
      </w:r>
      <w:r>
        <w:rPr>
          <w:spacing w:val="-5"/>
        </w:rPr>
        <w:t> </w:t>
      </w:r>
      <w:r>
        <w:rPr/>
        <w:t>mục</w:t>
      </w:r>
      <w:r>
        <w:rPr>
          <w:spacing w:val="-5"/>
        </w:rPr>
        <w:t> </w:t>
      </w:r>
      <w:r>
        <w:rPr/>
        <w:t>đích</w:t>
      </w:r>
      <w:r>
        <w:rPr>
          <w:spacing w:val="-5"/>
        </w:rPr>
        <w:t> </w:t>
      </w:r>
      <w:r>
        <w:rPr/>
        <w:t>cụ</w:t>
      </w:r>
      <w:r>
        <w:rPr>
          <w:spacing w:val="-5"/>
        </w:rPr>
        <w:t> </w:t>
      </w:r>
      <w:r>
        <w:rPr/>
        <w:t>thể</w:t>
      </w:r>
      <w:r>
        <w:rPr>
          <w:spacing w:val="-5"/>
        </w:rPr>
        <w:t> </w:t>
      </w:r>
      <w:r>
        <w:rPr/>
        <w:t>đạt</w:t>
      </w:r>
      <w:r>
        <w:rPr>
          <w:spacing w:val="-5"/>
        </w:rPr>
        <w:t> </w:t>
      </w:r>
      <w:r>
        <w:rPr/>
        <w:t>cái</w:t>
      </w:r>
      <w:r>
        <w:rPr>
          <w:spacing w:val="-5"/>
        </w:rPr>
        <w:t> </w:t>
      </w:r>
      <w:r>
        <w:rPr/>
        <w:t>gì</w:t>
      </w:r>
      <w:r>
        <w:rPr>
          <w:spacing w:val="-5"/>
        </w:rPr>
        <w:t> </w:t>
      </w:r>
      <w:r>
        <w:rPr/>
        <w:t>đó, thay</w:t>
      </w:r>
      <w:r>
        <w:rPr>
          <w:spacing w:val="25"/>
        </w:rPr>
        <w:t> </w:t>
      </w:r>
      <w:r>
        <w:rPr/>
        <w:t>cho</w:t>
      </w:r>
      <w:r>
        <w:rPr>
          <w:spacing w:val="25"/>
        </w:rPr>
        <w:t> </w:t>
      </w:r>
      <w:r>
        <w:rPr/>
        <w:t>việc</w:t>
      </w:r>
      <w:r>
        <w:rPr>
          <w:spacing w:val="25"/>
        </w:rPr>
        <w:t> </w:t>
      </w:r>
      <w:r>
        <w:rPr/>
        <w:t>nghe</w:t>
      </w:r>
      <w:r>
        <w:rPr>
          <w:spacing w:val="25"/>
        </w:rPr>
        <w:t> </w:t>
      </w:r>
      <w:r>
        <w:rPr/>
        <w:t>Pháp,</w:t>
      </w:r>
      <w:r>
        <w:rPr>
          <w:spacing w:val="25"/>
        </w:rPr>
        <w:t> </w:t>
      </w:r>
      <w:r>
        <w:rPr/>
        <w:t>như</w:t>
      </w:r>
      <w:r>
        <w:rPr>
          <w:spacing w:val="25"/>
        </w:rPr>
        <w:t> </w:t>
      </w:r>
      <w:r>
        <w:rPr/>
        <w:t>bài</w:t>
      </w:r>
      <w:r>
        <w:rPr>
          <w:spacing w:val="25"/>
        </w:rPr>
        <w:t> </w:t>
      </w:r>
      <w:r>
        <w:rPr/>
        <w:t>Kinh</w:t>
      </w:r>
      <w:r>
        <w:rPr>
          <w:spacing w:val="25"/>
        </w:rPr>
        <w:t> </w:t>
      </w:r>
      <w:r>
        <w:rPr/>
        <w:t>Chuyển</w:t>
      </w:r>
      <w:r>
        <w:rPr>
          <w:spacing w:val="25"/>
        </w:rPr>
        <w:t> </w:t>
      </w:r>
      <w:r>
        <w:rPr>
          <w:spacing w:val="-4"/>
        </w:rPr>
        <w:t>pháp</w:t>
      </w:r>
    </w:p>
    <w:p>
      <w:pPr>
        <w:pStyle w:val="BodyText"/>
        <w:spacing w:after="0" w:line="290" w:lineRule="auto"/>
        <w:sectPr>
          <w:pgSz w:w="7660" w:h="11630"/>
          <w:pgMar w:header="776" w:footer="0" w:top="1100" w:bottom="280" w:left="850" w:right="850"/>
        </w:sectPr>
      </w:pPr>
    </w:p>
    <w:p>
      <w:pPr>
        <w:pStyle w:val="BodyText"/>
        <w:spacing w:before="71"/>
        <w:ind w:left="0" w:firstLine="0"/>
        <w:jc w:val="left"/>
      </w:pPr>
    </w:p>
    <w:p>
      <w:pPr>
        <w:pStyle w:val="BodyText"/>
        <w:spacing w:line="285" w:lineRule="auto"/>
        <w:ind w:left="57" w:right="394" w:firstLine="0"/>
      </w:pPr>
      <w:r>
        <w:rPr/>
        <w:t>luân này, thì đó không phải là điều mà Đức Phật </w:t>
      </w:r>
      <w:r>
        <w:rPr/>
        <w:t>dạy. Đi, đứng, nằm, ngồi, nói… là hoạt động rất tự nhiên của cuộc sống hàng ngày của chúng ta. Bởi chúng ta nhận</w:t>
      </w:r>
      <w:r>
        <w:rPr>
          <w:spacing w:val="-6"/>
        </w:rPr>
        <w:t> </w:t>
      </w:r>
      <w:r>
        <w:rPr/>
        <w:t>ra</w:t>
      </w:r>
      <w:r>
        <w:rPr>
          <w:spacing w:val="-6"/>
        </w:rPr>
        <w:t> </w:t>
      </w:r>
      <w:r>
        <w:rPr/>
        <w:t>được</w:t>
      </w:r>
      <w:r>
        <w:rPr>
          <w:spacing w:val="-6"/>
        </w:rPr>
        <w:t> </w:t>
      </w:r>
      <w:r>
        <w:rPr/>
        <w:t>rằng</w:t>
      </w:r>
      <w:r>
        <w:rPr>
          <w:spacing w:val="-6"/>
        </w:rPr>
        <w:t> </w:t>
      </w:r>
      <w:r>
        <w:rPr/>
        <w:t>mình</w:t>
      </w:r>
      <w:r>
        <w:rPr>
          <w:spacing w:val="-6"/>
        </w:rPr>
        <w:t> </w:t>
      </w:r>
      <w:r>
        <w:rPr/>
        <w:t>không</w:t>
      </w:r>
      <w:r>
        <w:rPr>
          <w:spacing w:val="-6"/>
        </w:rPr>
        <w:t> </w:t>
      </w:r>
      <w:r>
        <w:rPr/>
        <w:t>hiểu</w:t>
      </w:r>
      <w:r>
        <w:rPr>
          <w:spacing w:val="-6"/>
        </w:rPr>
        <w:t> </w:t>
      </w:r>
      <w:r>
        <w:rPr/>
        <w:t>gì</w:t>
      </w:r>
      <w:r>
        <w:rPr>
          <w:spacing w:val="-6"/>
        </w:rPr>
        <w:t> </w:t>
      </w:r>
      <w:r>
        <w:rPr/>
        <w:t>về</w:t>
      </w:r>
      <w:r>
        <w:rPr>
          <w:spacing w:val="-6"/>
        </w:rPr>
        <w:t> </w:t>
      </w:r>
      <w:r>
        <w:rPr/>
        <w:t>bản</w:t>
      </w:r>
      <w:r>
        <w:rPr>
          <w:spacing w:val="-6"/>
        </w:rPr>
        <w:t> </w:t>
      </w:r>
      <w:r>
        <w:rPr/>
        <w:t>chất</w:t>
      </w:r>
      <w:r>
        <w:rPr>
          <w:spacing w:val="-6"/>
        </w:rPr>
        <w:t> </w:t>
      </w:r>
      <w:r>
        <w:rPr/>
        <w:t>thực sự</w:t>
      </w:r>
      <w:r>
        <w:rPr>
          <w:spacing w:val="-7"/>
        </w:rPr>
        <w:t> </w:t>
      </w:r>
      <w:r>
        <w:rPr/>
        <w:t>của</w:t>
      </w:r>
      <w:r>
        <w:rPr>
          <w:spacing w:val="-7"/>
        </w:rPr>
        <w:t> </w:t>
      </w:r>
      <w:r>
        <w:rPr/>
        <w:t>cuộc</w:t>
      </w:r>
      <w:r>
        <w:rPr>
          <w:spacing w:val="-7"/>
        </w:rPr>
        <w:t> </w:t>
      </w:r>
      <w:r>
        <w:rPr/>
        <w:t>sống</w:t>
      </w:r>
      <w:r>
        <w:rPr>
          <w:spacing w:val="-7"/>
        </w:rPr>
        <w:t> </w:t>
      </w:r>
      <w:r>
        <w:rPr/>
        <w:t>này,</w:t>
      </w:r>
      <w:r>
        <w:rPr>
          <w:spacing w:val="-7"/>
        </w:rPr>
        <w:t> </w:t>
      </w:r>
      <w:r>
        <w:rPr/>
        <w:t>còn</w:t>
      </w:r>
      <w:r>
        <w:rPr>
          <w:spacing w:val="-8"/>
        </w:rPr>
        <w:t> </w:t>
      </w:r>
      <w:r>
        <w:rPr/>
        <w:t>Đức</w:t>
      </w:r>
      <w:r>
        <w:rPr>
          <w:spacing w:val="-7"/>
        </w:rPr>
        <w:t> </w:t>
      </w:r>
      <w:r>
        <w:rPr/>
        <w:t>Phật</w:t>
      </w:r>
      <w:r>
        <w:rPr>
          <w:spacing w:val="-8"/>
        </w:rPr>
        <w:t> </w:t>
      </w:r>
      <w:r>
        <w:rPr/>
        <w:t>thì</w:t>
      </w:r>
      <w:r>
        <w:rPr>
          <w:spacing w:val="-7"/>
        </w:rPr>
        <w:t> </w:t>
      </w:r>
      <w:r>
        <w:rPr/>
        <w:t>thuyết</w:t>
      </w:r>
      <w:r>
        <w:rPr>
          <w:spacing w:val="-7"/>
        </w:rPr>
        <w:t> </w:t>
      </w:r>
      <w:r>
        <w:rPr/>
        <w:t>giảng</w:t>
      </w:r>
      <w:r>
        <w:rPr>
          <w:spacing w:val="-7"/>
        </w:rPr>
        <w:t> </w:t>
      </w:r>
      <w:r>
        <w:rPr/>
        <w:t>về bản chất ấy, vì vậy, chúng ta lắng nghe những gì Ngài dạy để biết được đâu là con đường sai.</w:t>
      </w:r>
    </w:p>
    <w:p>
      <w:pPr>
        <w:pStyle w:val="BodyText"/>
        <w:spacing w:before="181"/>
        <w:ind w:left="510" w:firstLine="0"/>
        <w:jc w:val="left"/>
      </w:pPr>
      <w:r>
        <w:rPr/>
        <w:t>Ai biết về con đường phi </w:t>
      </w:r>
      <w:r>
        <w:rPr>
          <w:spacing w:val="-4"/>
        </w:rPr>
        <w:t>đạo?</w:t>
      </w:r>
    </w:p>
    <w:p>
      <w:pPr>
        <w:pStyle w:val="BodyText"/>
        <w:spacing w:line="302" w:lineRule="auto" w:before="244"/>
        <w:ind w:left="57" w:right="394"/>
      </w:pPr>
      <w:r>
        <w:rPr>
          <w:b/>
          <w:i/>
        </w:rPr>
        <w:t>Sarah</w:t>
      </w:r>
      <w:r>
        <w:rPr/>
        <w:t>: Hôm qua có một người bạn có tới nói với chúng tôi rằng, các quý vị không biết được thiền </w:t>
      </w:r>
      <w:r>
        <w:rPr/>
        <w:t>định sâu sắc là như thế nào. Bạn có muốn chia sẻ thêm về ý này không?</w:t>
      </w:r>
    </w:p>
    <w:p>
      <w:pPr>
        <w:pStyle w:val="BodyText"/>
        <w:spacing w:line="302" w:lineRule="auto" w:before="165"/>
        <w:ind w:left="57" w:right="395"/>
      </w:pPr>
      <w:r>
        <w:rPr>
          <w:b/>
          <w:i/>
        </w:rPr>
        <w:t>Người</w:t>
      </w:r>
      <w:r>
        <w:rPr>
          <w:b/>
          <w:i/>
          <w:spacing w:val="-2"/>
        </w:rPr>
        <w:t> </w:t>
      </w:r>
      <w:r>
        <w:rPr>
          <w:b/>
          <w:i/>
        </w:rPr>
        <w:t>hỏi</w:t>
      </w:r>
      <w:r>
        <w:rPr/>
        <w:t>:</w:t>
      </w:r>
      <w:r>
        <w:rPr>
          <w:spacing w:val="-2"/>
        </w:rPr>
        <w:t> </w:t>
      </w:r>
      <w:r>
        <w:rPr/>
        <w:t>Con</w:t>
      </w:r>
      <w:r>
        <w:rPr>
          <w:spacing w:val="-2"/>
        </w:rPr>
        <w:t> </w:t>
      </w:r>
      <w:r>
        <w:rPr/>
        <w:t>không</w:t>
      </w:r>
      <w:r>
        <w:rPr>
          <w:spacing w:val="-2"/>
        </w:rPr>
        <w:t> </w:t>
      </w:r>
      <w:r>
        <w:rPr/>
        <w:t>thấy</w:t>
      </w:r>
      <w:r>
        <w:rPr>
          <w:spacing w:val="-2"/>
        </w:rPr>
        <w:t> </w:t>
      </w:r>
      <w:r>
        <w:rPr/>
        <w:t>sự</w:t>
      </w:r>
      <w:r>
        <w:rPr>
          <w:spacing w:val="-2"/>
        </w:rPr>
        <w:t> </w:t>
      </w:r>
      <w:r>
        <w:rPr/>
        <w:t>mâu</w:t>
      </w:r>
      <w:r>
        <w:rPr>
          <w:spacing w:val="-3"/>
        </w:rPr>
        <w:t> </w:t>
      </w:r>
      <w:r>
        <w:rPr/>
        <w:t>thuẫn</w:t>
      </w:r>
      <w:r>
        <w:rPr>
          <w:spacing w:val="-2"/>
        </w:rPr>
        <w:t> </w:t>
      </w:r>
      <w:r>
        <w:rPr/>
        <w:t>giữa</w:t>
      </w:r>
      <w:r>
        <w:rPr>
          <w:spacing w:val="-2"/>
        </w:rPr>
        <w:t> </w:t>
      </w:r>
      <w:r>
        <w:rPr/>
        <w:t>lời nói theo cách tiếp cận của Bà với việc hành thiền với khái niệm không về ai đó hay cái gì đó.</w:t>
      </w:r>
    </w:p>
    <w:p>
      <w:pPr>
        <w:pStyle w:val="BodyText"/>
        <w:spacing w:line="302" w:lineRule="auto" w:before="166"/>
        <w:ind w:left="57" w:right="395"/>
      </w:pPr>
      <w:r>
        <w:rPr>
          <w:b/>
          <w:i/>
        </w:rPr>
        <w:t>Achaan Sujin</w:t>
      </w:r>
      <w:r>
        <w:rPr/>
        <w:t>: Bạn không thấy mâu thuẫn giữa việc nghe Giáo lý và thiền hay sao?</w:t>
      </w:r>
    </w:p>
    <w:p>
      <w:pPr>
        <w:pStyle w:val="BodyText"/>
        <w:spacing w:line="302" w:lineRule="auto" w:before="168"/>
        <w:ind w:left="57" w:right="395"/>
      </w:pPr>
      <w:r>
        <w:rPr>
          <w:b/>
          <w:i/>
        </w:rPr>
        <w:t>Người hỏi</w:t>
      </w:r>
      <w:r>
        <w:rPr/>
        <w:t>: Trước đây con thấy bối rối, nhưng </w:t>
      </w:r>
      <w:r>
        <w:rPr/>
        <w:t>giờ con không thấy mâu thuẫn.</w:t>
      </w:r>
    </w:p>
    <w:p>
      <w:pPr>
        <w:pStyle w:val="BodyText"/>
        <w:spacing w:line="302" w:lineRule="auto" w:before="167"/>
        <w:ind w:left="57" w:right="395"/>
      </w:pPr>
      <w:r>
        <w:rPr>
          <w:b/>
          <w:i/>
        </w:rPr>
        <w:t>Achaan Sujin</w:t>
      </w:r>
      <w:r>
        <w:rPr/>
        <w:t>: Ai là người dạy về bản chất của thực</w:t>
      </w:r>
      <w:r>
        <w:rPr>
          <w:spacing w:val="-10"/>
        </w:rPr>
        <w:t> </w:t>
      </w:r>
      <w:r>
        <w:rPr/>
        <w:t>tại</w:t>
      </w:r>
      <w:r>
        <w:rPr>
          <w:spacing w:val="-10"/>
        </w:rPr>
        <w:t> </w:t>
      </w:r>
      <w:r>
        <w:rPr/>
        <w:t>hiện</w:t>
      </w:r>
      <w:r>
        <w:rPr>
          <w:spacing w:val="-10"/>
        </w:rPr>
        <w:t> </w:t>
      </w:r>
      <w:r>
        <w:rPr/>
        <w:t>giờ,</w:t>
      </w:r>
      <w:r>
        <w:rPr>
          <w:spacing w:val="-10"/>
        </w:rPr>
        <w:t> </w:t>
      </w:r>
      <w:r>
        <w:rPr/>
        <w:t>ai</w:t>
      </w:r>
      <w:r>
        <w:rPr>
          <w:spacing w:val="-10"/>
        </w:rPr>
        <w:t> </w:t>
      </w:r>
      <w:r>
        <w:rPr/>
        <w:t>là</w:t>
      </w:r>
      <w:r>
        <w:rPr>
          <w:spacing w:val="-10"/>
        </w:rPr>
        <w:t> </w:t>
      </w:r>
      <w:r>
        <w:rPr/>
        <w:t>người</w:t>
      </w:r>
      <w:r>
        <w:rPr>
          <w:spacing w:val="-10"/>
        </w:rPr>
        <w:t> </w:t>
      </w:r>
      <w:r>
        <w:rPr/>
        <w:t>dạy</w:t>
      </w:r>
      <w:r>
        <w:rPr>
          <w:spacing w:val="-10"/>
        </w:rPr>
        <w:t> </w:t>
      </w:r>
      <w:r>
        <w:rPr/>
        <w:t>thiền?</w:t>
      </w:r>
      <w:r>
        <w:rPr>
          <w:spacing w:val="-15"/>
        </w:rPr>
        <w:t> </w:t>
      </w:r>
      <w:r>
        <w:rPr/>
        <w:t>Việc</w:t>
      </w:r>
      <w:r>
        <w:rPr>
          <w:spacing w:val="-10"/>
        </w:rPr>
        <w:t> </w:t>
      </w:r>
      <w:r>
        <w:rPr/>
        <w:t>được</w:t>
      </w:r>
      <w:r>
        <w:rPr>
          <w:spacing w:val="-10"/>
        </w:rPr>
        <w:t> </w:t>
      </w:r>
      <w:r>
        <w:rPr/>
        <w:t>nghe về các thực tại hiện giờ đang xuất hiện đúng với bản </w:t>
      </w:r>
      <w:r>
        <w:rPr>
          <w:spacing w:val="-2"/>
        </w:rPr>
        <w:t>chất</w:t>
      </w:r>
      <w:r>
        <w:rPr>
          <w:spacing w:val="-13"/>
        </w:rPr>
        <w:t> </w:t>
      </w:r>
      <w:r>
        <w:rPr>
          <w:spacing w:val="-2"/>
        </w:rPr>
        <w:t>của</w:t>
      </w:r>
      <w:r>
        <w:rPr>
          <w:spacing w:val="-13"/>
        </w:rPr>
        <w:t> </w:t>
      </w:r>
      <w:r>
        <w:rPr>
          <w:spacing w:val="-2"/>
        </w:rPr>
        <w:t>nó,</w:t>
      </w:r>
      <w:r>
        <w:rPr>
          <w:spacing w:val="-13"/>
        </w:rPr>
        <w:t> </w:t>
      </w:r>
      <w:r>
        <w:rPr>
          <w:spacing w:val="-2"/>
        </w:rPr>
        <w:t>và</w:t>
      </w:r>
      <w:r>
        <w:rPr>
          <w:spacing w:val="-13"/>
        </w:rPr>
        <w:t> </w:t>
      </w:r>
      <w:r>
        <w:rPr>
          <w:spacing w:val="-2"/>
        </w:rPr>
        <w:t>việc</w:t>
      </w:r>
      <w:r>
        <w:rPr>
          <w:spacing w:val="-13"/>
        </w:rPr>
        <w:t> </w:t>
      </w:r>
      <w:r>
        <w:rPr>
          <w:spacing w:val="-2"/>
        </w:rPr>
        <w:t>ai</w:t>
      </w:r>
      <w:r>
        <w:rPr>
          <w:spacing w:val="-13"/>
        </w:rPr>
        <w:t> </w:t>
      </w:r>
      <w:r>
        <w:rPr>
          <w:spacing w:val="-2"/>
        </w:rPr>
        <w:t>đó</w:t>
      </w:r>
      <w:r>
        <w:rPr>
          <w:spacing w:val="-13"/>
        </w:rPr>
        <w:t> </w:t>
      </w:r>
      <w:r>
        <w:rPr>
          <w:spacing w:val="-2"/>
        </w:rPr>
        <w:t>bảo</w:t>
      </w:r>
      <w:r>
        <w:rPr>
          <w:spacing w:val="-13"/>
        </w:rPr>
        <w:t> </w:t>
      </w:r>
      <w:r>
        <w:rPr>
          <w:spacing w:val="-2"/>
        </w:rPr>
        <w:t>ta</w:t>
      </w:r>
      <w:r>
        <w:rPr>
          <w:spacing w:val="-13"/>
        </w:rPr>
        <w:t> </w:t>
      </w:r>
      <w:r>
        <w:rPr>
          <w:spacing w:val="-2"/>
        </w:rPr>
        <w:t>làm</w:t>
      </w:r>
      <w:r>
        <w:rPr>
          <w:spacing w:val="-13"/>
        </w:rPr>
        <w:t> </w:t>
      </w:r>
      <w:r>
        <w:rPr>
          <w:spacing w:val="-2"/>
        </w:rPr>
        <w:t>một</w:t>
      </w:r>
      <w:r>
        <w:rPr>
          <w:spacing w:val="-13"/>
        </w:rPr>
        <w:t> </w:t>
      </w:r>
      <w:r>
        <w:rPr>
          <w:spacing w:val="-2"/>
        </w:rPr>
        <w:t>cái</w:t>
      </w:r>
      <w:r>
        <w:rPr>
          <w:spacing w:val="-13"/>
        </w:rPr>
        <w:t> </w:t>
      </w:r>
      <w:r>
        <w:rPr>
          <w:spacing w:val="-2"/>
        </w:rPr>
        <w:t>gì</w:t>
      </w:r>
      <w:r>
        <w:rPr>
          <w:spacing w:val="-13"/>
        </w:rPr>
        <w:t> </w:t>
      </w:r>
      <w:r>
        <w:rPr>
          <w:spacing w:val="-2"/>
        </w:rPr>
        <w:t>đó,</w:t>
      </w:r>
      <w:r>
        <w:rPr>
          <w:spacing w:val="-13"/>
        </w:rPr>
        <w:t> </w:t>
      </w:r>
      <w:r>
        <w:rPr>
          <w:spacing w:val="-2"/>
        </w:rPr>
        <w:t>chẳng</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5" w:firstLine="0"/>
      </w:pPr>
      <w:r>
        <w:rPr/>
        <w:t>phải</w:t>
      </w:r>
      <w:r>
        <w:rPr>
          <w:spacing w:val="-16"/>
        </w:rPr>
        <w:t> </w:t>
      </w:r>
      <w:r>
        <w:rPr/>
        <w:t>là</w:t>
      </w:r>
      <w:r>
        <w:rPr>
          <w:spacing w:val="-16"/>
        </w:rPr>
        <w:t> </w:t>
      </w:r>
      <w:r>
        <w:rPr/>
        <w:t>hai</w:t>
      </w:r>
      <w:r>
        <w:rPr>
          <w:spacing w:val="-15"/>
        </w:rPr>
        <w:t> </w:t>
      </w:r>
      <w:r>
        <w:rPr/>
        <w:t>việc</w:t>
      </w:r>
      <w:r>
        <w:rPr>
          <w:spacing w:val="-16"/>
        </w:rPr>
        <w:t> </w:t>
      </w:r>
      <w:r>
        <w:rPr/>
        <w:t>khác</w:t>
      </w:r>
      <w:r>
        <w:rPr>
          <w:spacing w:val="-16"/>
        </w:rPr>
        <w:t> </w:t>
      </w:r>
      <w:r>
        <w:rPr/>
        <w:t>nhau</w:t>
      </w:r>
      <w:r>
        <w:rPr>
          <w:spacing w:val="-15"/>
        </w:rPr>
        <w:t> </w:t>
      </w:r>
      <w:r>
        <w:rPr/>
        <w:t>hay</w:t>
      </w:r>
      <w:r>
        <w:rPr>
          <w:spacing w:val="-16"/>
        </w:rPr>
        <w:t> </w:t>
      </w:r>
      <w:r>
        <w:rPr/>
        <w:t>sao?</w:t>
      </w:r>
      <w:r>
        <w:rPr>
          <w:spacing w:val="-15"/>
        </w:rPr>
        <w:t> </w:t>
      </w:r>
      <w:r>
        <w:rPr/>
        <w:t>Đức</w:t>
      </w:r>
      <w:r>
        <w:rPr>
          <w:spacing w:val="-16"/>
        </w:rPr>
        <w:t> </w:t>
      </w:r>
      <w:r>
        <w:rPr/>
        <w:t>Phật</w:t>
      </w:r>
      <w:r>
        <w:rPr>
          <w:spacing w:val="-16"/>
        </w:rPr>
        <w:t> </w:t>
      </w:r>
      <w:r>
        <w:rPr/>
        <w:t>không</w:t>
      </w:r>
      <w:r>
        <w:rPr>
          <w:spacing w:val="-15"/>
        </w:rPr>
        <w:t> </w:t>
      </w:r>
      <w:r>
        <w:rPr/>
        <w:t>bảo năm</w:t>
      </w:r>
      <w:r>
        <w:rPr>
          <w:spacing w:val="-11"/>
        </w:rPr>
        <w:t> </w:t>
      </w:r>
      <w:r>
        <w:rPr/>
        <w:t>vị</w:t>
      </w:r>
      <w:r>
        <w:rPr>
          <w:spacing w:val="-11"/>
        </w:rPr>
        <w:t> </w:t>
      </w:r>
      <w:r>
        <w:rPr/>
        <w:t>đệ</w:t>
      </w:r>
      <w:r>
        <w:rPr>
          <w:spacing w:val="-11"/>
        </w:rPr>
        <w:t> </w:t>
      </w:r>
      <w:r>
        <w:rPr/>
        <w:t>tử</w:t>
      </w:r>
      <w:r>
        <w:rPr>
          <w:spacing w:val="-11"/>
        </w:rPr>
        <w:t> </w:t>
      </w:r>
      <w:r>
        <w:rPr/>
        <w:t>này</w:t>
      </w:r>
      <w:r>
        <w:rPr>
          <w:spacing w:val="-11"/>
        </w:rPr>
        <w:t> </w:t>
      </w:r>
      <w:r>
        <w:rPr/>
        <w:t>làm</w:t>
      </w:r>
      <w:r>
        <w:rPr>
          <w:spacing w:val="-11"/>
        </w:rPr>
        <w:t> </w:t>
      </w:r>
      <w:r>
        <w:rPr/>
        <w:t>một</w:t>
      </w:r>
      <w:r>
        <w:rPr>
          <w:spacing w:val="-11"/>
        </w:rPr>
        <w:t> </w:t>
      </w:r>
      <w:r>
        <w:rPr/>
        <w:t>cái</w:t>
      </w:r>
      <w:r>
        <w:rPr>
          <w:spacing w:val="-11"/>
        </w:rPr>
        <w:t> </w:t>
      </w:r>
      <w:r>
        <w:rPr/>
        <w:t>gì</w:t>
      </w:r>
      <w:r>
        <w:rPr>
          <w:spacing w:val="-11"/>
        </w:rPr>
        <w:t> </w:t>
      </w:r>
      <w:r>
        <w:rPr/>
        <w:t>đó,</w:t>
      </w:r>
      <w:r>
        <w:rPr>
          <w:spacing w:val="-11"/>
        </w:rPr>
        <w:t> </w:t>
      </w:r>
      <w:r>
        <w:rPr/>
        <w:t>nhưng</w:t>
      </w:r>
      <w:r>
        <w:rPr>
          <w:spacing w:val="-11"/>
        </w:rPr>
        <w:t> </w:t>
      </w:r>
      <w:r>
        <w:rPr/>
        <w:t>họ</w:t>
      </w:r>
      <w:r>
        <w:rPr>
          <w:spacing w:val="-11"/>
        </w:rPr>
        <w:t> </w:t>
      </w:r>
      <w:r>
        <w:rPr/>
        <w:t>lắng</w:t>
      </w:r>
      <w:r>
        <w:rPr>
          <w:spacing w:val="-11"/>
        </w:rPr>
        <w:t> </w:t>
      </w:r>
      <w:r>
        <w:rPr/>
        <w:t>nghe những lời dạy của Ngài, để trí tuệ nơi Ngài trở thành </w:t>
      </w:r>
      <w:r>
        <w:rPr>
          <w:spacing w:val="-2"/>
        </w:rPr>
        <w:t>hiểu</w:t>
      </w:r>
      <w:r>
        <w:rPr>
          <w:spacing w:val="-10"/>
        </w:rPr>
        <w:t> </w:t>
      </w:r>
      <w:r>
        <w:rPr>
          <w:spacing w:val="-2"/>
        </w:rPr>
        <w:t>biết</w:t>
      </w:r>
      <w:r>
        <w:rPr>
          <w:spacing w:val="-10"/>
        </w:rPr>
        <w:t> </w:t>
      </w:r>
      <w:r>
        <w:rPr>
          <w:spacing w:val="-2"/>
        </w:rPr>
        <w:t>nơi</w:t>
      </w:r>
      <w:r>
        <w:rPr>
          <w:spacing w:val="-10"/>
        </w:rPr>
        <w:t> </w:t>
      </w:r>
      <w:r>
        <w:rPr>
          <w:spacing w:val="-2"/>
        </w:rPr>
        <w:t>họ.</w:t>
      </w:r>
      <w:r>
        <w:rPr>
          <w:spacing w:val="-12"/>
        </w:rPr>
        <w:t> </w:t>
      </w:r>
      <w:r>
        <w:rPr>
          <w:spacing w:val="-2"/>
        </w:rPr>
        <w:t>Đây</w:t>
      </w:r>
      <w:r>
        <w:rPr>
          <w:spacing w:val="-10"/>
        </w:rPr>
        <w:t> </w:t>
      </w:r>
      <w:r>
        <w:rPr>
          <w:spacing w:val="-2"/>
        </w:rPr>
        <w:t>là</w:t>
      </w:r>
      <w:r>
        <w:rPr>
          <w:spacing w:val="-10"/>
        </w:rPr>
        <w:t> </w:t>
      </w:r>
      <w:r>
        <w:rPr>
          <w:spacing w:val="-2"/>
        </w:rPr>
        <w:t>điều</w:t>
      </w:r>
      <w:r>
        <w:rPr>
          <w:spacing w:val="-10"/>
        </w:rPr>
        <w:t> </w:t>
      </w:r>
      <w:r>
        <w:rPr>
          <w:spacing w:val="-2"/>
        </w:rPr>
        <w:t>quý</w:t>
      </w:r>
      <w:r>
        <w:rPr>
          <w:spacing w:val="-10"/>
        </w:rPr>
        <w:t> </w:t>
      </w:r>
      <w:r>
        <w:rPr>
          <w:spacing w:val="-2"/>
        </w:rPr>
        <w:t>báu</w:t>
      </w:r>
      <w:r>
        <w:rPr>
          <w:spacing w:val="-9"/>
        </w:rPr>
        <w:t> </w:t>
      </w:r>
      <w:r>
        <w:rPr>
          <w:spacing w:val="-2"/>
        </w:rPr>
        <w:t>nhất</w:t>
      </w:r>
      <w:r>
        <w:rPr>
          <w:spacing w:val="-10"/>
        </w:rPr>
        <w:t> </w:t>
      </w:r>
      <w:r>
        <w:rPr>
          <w:spacing w:val="-2"/>
        </w:rPr>
        <w:t>của</w:t>
      </w:r>
      <w:r>
        <w:rPr>
          <w:spacing w:val="-10"/>
        </w:rPr>
        <w:t> </w:t>
      </w:r>
      <w:r>
        <w:rPr>
          <w:spacing w:val="-2"/>
        </w:rPr>
        <w:t>cuộc</w:t>
      </w:r>
      <w:r>
        <w:rPr>
          <w:spacing w:val="-10"/>
        </w:rPr>
        <w:t> </w:t>
      </w:r>
      <w:r>
        <w:rPr>
          <w:spacing w:val="-4"/>
        </w:rPr>
        <w:t>sống</w:t>
      </w:r>
    </w:p>
    <w:p>
      <w:pPr>
        <w:pStyle w:val="BodyText"/>
        <w:spacing w:line="309" w:lineRule="auto" w:before="0"/>
        <w:ind w:right="55" w:firstLine="0"/>
      </w:pPr>
      <w:r>
        <w:rPr/>
        <w:t>-</w:t>
      </w:r>
      <w:r>
        <w:rPr>
          <w:spacing w:val="-16"/>
        </w:rPr>
        <w:t> </w:t>
      </w:r>
      <w:r>
        <w:rPr/>
        <w:t>có</w:t>
      </w:r>
      <w:r>
        <w:rPr>
          <w:spacing w:val="-16"/>
        </w:rPr>
        <w:t> </w:t>
      </w:r>
      <w:r>
        <w:rPr/>
        <w:t>trí</w:t>
      </w:r>
      <w:r>
        <w:rPr>
          <w:spacing w:val="-15"/>
        </w:rPr>
        <w:t> </w:t>
      </w:r>
      <w:r>
        <w:rPr/>
        <w:t>tuệ.</w:t>
      </w:r>
      <w:r>
        <w:rPr>
          <w:spacing w:val="-16"/>
        </w:rPr>
        <w:t> </w:t>
      </w:r>
      <w:r>
        <w:rPr/>
        <w:t>Không</w:t>
      </w:r>
      <w:r>
        <w:rPr>
          <w:spacing w:val="-16"/>
        </w:rPr>
        <w:t> </w:t>
      </w:r>
      <w:r>
        <w:rPr/>
        <w:t>có</w:t>
      </w:r>
      <w:r>
        <w:rPr>
          <w:spacing w:val="-15"/>
        </w:rPr>
        <w:t> </w:t>
      </w:r>
      <w:r>
        <w:rPr/>
        <w:t>điều</w:t>
      </w:r>
      <w:r>
        <w:rPr>
          <w:spacing w:val="-16"/>
        </w:rPr>
        <w:t> </w:t>
      </w:r>
      <w:r>
        <w:rPr/>
        <w:t>gì</w:t>
      </w:r>
      <w:r>
        <w:rPr>
          <w:spacing w:val="-15"/>
        </w:rPr>
        <w:t> </w:t>
      </w:r>
      <w:r>
        <w:rPr/>
        <w:t>quý</w:t>
      </w:r>
      <w:r>
        <w:rPr>
          <w:spacing w:val="-16"/>
        </w:rPr>
        <w:t> </w:t>
      </w:r>
      <w:r>
        <w:rPr/>
        <w:t>báu</w:t>
      </w:r>
      <w:r>
        <w:rPr>
          <w:spacing w:val="-16"/>
        </w:rPr>
        <w:t> </w:t>
      </w:r>
      <w:r>
        <w:rPr/>
        <w:t>hơn</w:t>
      </w:r>
      <w:r>
        <w:rPr>
          <w:spacing w:val="-15"/>
        </w:rPr>
        <w:t> </w:t>
      </w:r>
      <w:r>
        <w:rPr/>
        <w:t>trên</w:t>
      </w:r>
      <w:r>
        <w:rPr>
          <w:spacing w:val="-16"/>
        </w:rPr>
        <w:t> </w:t>
      </w:r>
      <w:r>
        <w:rPr/>
        <w:t>đời</w:t>
      </w:r>
      <w:r>
        <w:rPr>
          <w:spacing w:val="-16"/>
        </w:rPr>
        <w:t> </w:t>
      </w:r>
      <w:r>
        <w:rPr/>
        <w:t>này</w:t>
      </w:r>
      <w:r>
        <w:rPr>
          <w:spacing w:val="-15"/>
        </w:rPr>
        <w:t> </w:t>
      </w:r>
      <w:r>
        <w:rPr/>
        <w:t>là được</w:t>
      </w:r>
      <w:r>
        <w:rPr>
          <w:spacing w:val="-5"/>
        </w:rPr>
        <w:t> </w:t>
      </w:r>
      <w:r>
        <w:rPr/>
        <w:t>nghe</w:t>
      </w:r>
      <w:r>
        <w:rPr>
          <w:spacing w:val="-6"/>
        </w:rPr>
        <w:t> </w:t>
      </w:r>
      <w:r>
        <w:rPr/>
        <w:t>những</w:t>
      </w:r>
      <w:r>
        <w:rPr>
          <w:spacing w:val="-5"/>
        </w:rPr>
        <w:t> </w:t>
      </w:r>
      <w:r>
        <w:rPr/>
        <w:t>lời</w:t>
      </w:r>
      <w:r>
        <w:rPr>
          <w:spacing w:val="-6"/>
        </w:rPr>
        <w:t> </w:t>
      </w:r>
      <w:r>
        <w:rPr/>
        <w:t>về</w:t>
      </w:r>
      <w:r>
        <w:rPr>
          <w:spacing w:val="-5"/>
        </w:rPr>
        <w:t> </w:t>
      </w:r>
      <w:r>
        <w:rPr/>
        <w:t>chân</w:t>
      </w:r>
      <w:r>
        <w:rPr>
          <w:spacing w:val="-6"/>
        </w:rPr>
        <w:t> </w:t>
      </w:r>
      <w:r>
        <w:rPr/>
        <w:t>lý</w:t>
      </w:r>
      <w:r>
        <w:rPr>
          <w:spacing w:val="-5"/>
        </w:rPr>
        <w:t> </w:t>
      </w:r>
      <w:r>
        <w:rPr/>
        <w:t>mà</w:t>
      </w:r>
      <w:r>
        <w:rPr>
          <w:spacing w:val="-6"/>
        </w:rPr>
        <w:t> </w:t>
      </w:r>
      <w:r>
        <w:rPr/>
        <w:t>Đức</w:t>
      </w:r>
      <w:r>
        <w:rPr>
          <w:spacing w:val="-5"/>
        </w:rPr>
        <w:t> </w:t>
      </w:r>
      <w:r>
        <w:rPr/>
        <w:t>Phật</w:t>
      </w:r>
      <w:r>
        <w:rPr>
          <w:spacing w:val="-6"/>
        </w:rPr>
        <w:t> </w:t>
      </w:r>
      <w:r>
        <w:rPr/>
        <w:t>đã</w:t>
      </w:r>
      <w:r>
        <w:rPr>
          <w:spacing w:val="-5"/>
        </w:rPr>
        <w:t> </w:t>
      </w:r>
      <w:r>
        <w:rPr/>
        <w:t>thuyết giảng. Chúng ta hãy thật chân thật, vì chân thật là một trong</w:t>
      </w:r>
      <w:r>
        <w:rPr>
          <w:spacing w:val="-11"/>
        </w:rPr>
        <w:t> </w:t>
      </w:r>
      <w:r>
        <w:rPr/>
        <w:t>các</w:t>
      </w:r>
      <w:r>
        <w:rPr>
          <w:spacing w:val="-11"/>
        </w:rPr>
        <w:t> </w:t>
      </w:r>
      <w:r>
        <w:rPr/>
        <w:t>Ba</w:t>
      </w:r>
      <w:r>
        <w:rPr>
          <w:spacing w:val="-11"/>
        </w:rPr>
        <w:t> </w:t>
      </w:r>
      <w:r>
        <w:rPr/>
        <w:t>la</w:t>
      </w:r>
      <w:r>
        <w:rPr>
          <w:spacing w:val="-11"/>
        </w:rPr>
        <w:t> </w:t>
      </w:r>
      <w:r>
        <w:rPr/>
        <w:t>mật.</w:t>
      </w:r>
      <w:r>
        <w:rPr>
          <w:spacing w:val="-11"/>
        </w:rPr>
        <w:t> </w:t>
      </w:r>
      <w:r>
        <w:rPr/>
        <w:t>Pháp</w:t>
      </w:r>
      <w:r>
        <w:rPr>
          <w:spacing w:val="-11"/>
        </w:rPr>
        <w:t> </w:t>
      </w:r>
      <w:r>
        <w:rPr/>
        <w:t>vô</w:t>
      </w:r>
      <w:r>
        <w:rPr>
          <w:spacing w:val="-11"/>
        </w:rPr>
        <w:t> </w:t>
      </w:r>
      <w:r>
        <w:rPr/>
        <w:t>cùng</w:t>
      </w:r>
      <w:r>
        <w:rPr>
          <w:spacing w:val="-11"/>
        </w:rPr>
        <w:t> </w:t>
      </w:r>
      <w:r>
        <w:rPr/>
        <w:t>vi</w:t>
      </w:r>
      <w:r>
        <w:rPr>
          <w:spacing w:val="-11"/>
        </w:rPr>
        <w:t> </w:t>
      </w:r>
      <w:r>
        <w:rPr/>
        <w:t>tế</w:t>
      </w:r>
      <w:r>
        <w:rPr>
          <w:spacing w:val="-11"/>
        </w:rPr>
        <w:t> </w:t>
      </w:r>
      <w:r>
        <w:rPr/>
        <w:t>và</w:t>
      </w:r>
      <w:r>
        <w:rPr>
          <w:spacing w:val="-11"/>
        </w:rPr>
        <w:t> </w:t>
      </w:r>
      <w:r>
        <w:rPr/>
        <w:t>thâm</w:t>
      </w:r>
      <w:r>
        <w:rPr>
          <w:spacing w:val="-11"/>
        </w:rPr>
        <w:t> </w:t>
      </w:r>
      <w:r>
        <w:rPr/>
        <w:t>sâu.</w:t>
      </w:r>
      <w:r>
        <w:rPr>
          <w:spacing w:val="-11"/>
        </w:rPr>
        <w:t> </w:t>
      </w:r>
      <w:r>
        <w:rPr/>
        <w:t>Kể cả ngay hiện giờ, chúng ta được nghe rằng các thực tại là</w:t>
      </w:r>
      <w:r>
        <w:rPr>
          <w:spacing w:val="-13"/>
        </w:rPr>
        <w:t> </w:t>
      </w:r>
      <w:r>
        <w:rPr/>
        <w:t>vô</w:t>
      </w:r>
      <w:r>
        <w:rPr>
          <w:spacing w:val="-13"/>
        </w:rPr>
        <w:t> </w:t>
      </w:r>
      <w:r>
        <w:rPr/>
        <w:t>ngã,</w:t>
      </w:r>
      <w:r>
        <w:rPr>
          <w:spacing w:val="-13"/>
        </w:rPr>
        <w:t> </w:t>
      </w:r>
      <w:r>
        <w:rPr/>
        <w:t>nhưngkhông</w:t>
      </w:r>
      <w:r>
        <w:rPr>
          <w:spacing w:val="-13"/>
        </w:rPr>
        <w:t> </w:t>
      </w:r>
      <w:r>
        <w:rPr/>
        <w:t>có</w:t>
      </w:r>
      <w:r>
        <w:rPr>
          <w:spacing w:val="-13"/>
        </w:rPr>
        <w:t> </w:t>
      </w:r>
      <w:r>
        <w:rPr/>
        <w:t>cái</w:t>
      </w:r>
      <w:r>
        <w:rPr>
          <w:spacing w:val="-13"/>
        </w:rPr>
        <w:t> </w:t>
      </w:r>
      <w:r>
        <w:rPr/>
        <w:t>hiểu</w:t>
      </w:r>
      <w:r>
        <w:rPr>
          <w:spacing w:val="-13"/>
        </w:rPr>
        <w:t> </w:t>
      </w:r>
      <w:r>
        <w:rPr/>
        <w:t>thực</w:t>
      </w:r>
      <w:r>
        <w:rPr>
          <w:spacing w:val="-13"/>
        </w:rPr>
        <w:t> </w:t>
      </w:r>
      <w:r>
        <w:rPr/>
        <w:t>chứng</w:t>
      </w:r>
      <w:r>
        <w:rPr>
          <w:spacing w:val="-13"/>
        </w:rPr>
        <w:t> </w:t>
      </w:r>
      <w:r>
        <w:rPr/>
        <w:t>về</w:t>
      </w:r>
      <w:r>
        <w:rPr>
          <w:spacing w:val="-13"/>
        </w:rPr>
        <w:t> </w:t>
      </w:r>
      <w:r>
        <w:rPr/>
        <w:t>bất</w:t>
      </w:r>
      <w:r>
        <w:rPr>
          <w:spacing w:val="-13"/>
        </w:rPr>
        <w:t> </w:t>
      </w:r>
      <w:r>
        <w:rPr/>
        <w:t>cứ thực</w:t>
      </w:r>
      <w:r>
        <w:rPr>
          <w:spacing w:val="-11"/>
        </w:rPr>
        <w:t> </w:t>
      </w:r>
      <w:r>
        <w:rPr/>
        <w:t>tại</w:t>
      </w:r>
      <w:r>
        <w:rPr>
          <w:spacing w:val="-11"/>
        </w:rPr>
        <w:t> </w:t>
      </w:r>
      <w:r>
        <w:rPr/>
        <w:t>nào</w:t>
      </w:r>
      <w:r>
        <w:rPr>
          <w:spacing w:val="-11"/>
        </w:rPr>
        <w:t> </w:t>
      </w:r>
      <w:r>
        <w:rPr/>
        <w:t>ngay</w:t>
      </w:r>
      <w:r>
        <w:rPr>
          <w:spacing w:val="-11"/>
        </w:rPr>
        <w:t> </w:t>
      </w:r>
      <w:r>
        <w:rPr/>
        <w:t>tại</w:t>
      </w:r>
      <w:r>
        <w:rPr>
          <w:spacing w:val="-11"/>
        </w:rPr>
        <w:t> </w:t>
      </w:r>
      <w:r>
        <w:rPr/>
        <w:t>khoảnh</w:t>
      </w:r>
      <w:r>
        <w:rPr>
          <w:spacing w:val="-11"/>
        </w:rPr>
        <w:t> </w:t>
      </w:r>
      <w:r>
        <w:rPr/>
        <w:t>khắc</w:t>
      </w:r>
      <w:r>
        <w:rPr>
          <w:spacing w:val="-11"/>
        </w:rPr>
        <w:t> </w:t>
      </w:r>
      <w:r>
        <w:rPr/>
        <w:t>này,</w:t>
      </w:r>
      <w:r>
        <w:rPr>
          <w:spacing w:val="-12"/>
        </w:rPr>
        <w:t> </w:t>
      </w:r>
      <w:r>
        <w:rPr/>
        <w:t>để</w:t>
      </w:r>
      <w:r>
        <w:rPr>
          <w:spacing w:val="-11"/>
        </w:rPr>
        <w:t> </w:t>
      </w:r>
      <w:r>
        <w:rPr/>
        <w:t>có</w:t>
      </w:r>
      <w:r>
        <w:rPr>
          <w:spacing w:val="-11"/>
        </w:rPr>
        <w:t> </w:t>
      </w:r>
      <w:r>
        <w:rPr/>
        <w:t>được</w:t>
      </w:r>
      <w:r>
        <w:rPr>
          <w:spacing w:val="-11"/>
        </w:rPr>
        <w:t> </w:t>
      </w:r>
      <w:r>
        <w:rPr/>
        <w:t>niềm tin</w:t>
      </w:r>
      <w:r>
        <w:rPr>
          <w:spacing w:val="-4"/>
        </w:rPr>
        <w:t> </w:t>
      </w:r>
      <w:r>
        <w:rPr/>
        <w:t>vào</w:t>
      </w:r>
      <w:r>
        <w:rPr>
          <w:spacing w:val="-4"/>
        </w:rPr>
        <w:t> </w:t>
      </w:r>
      <w:r>
        <w:rPr/>
        <w:t>Giáo</w:t>
      </w:r>
      <w:r>
        <w:rPr>
          <w:spacing w:val="-4"/>
        </w:rPr>
        <w:t> </w:t>
      </w:r>
      <w:r>
        <w:rPr/>
        <w:t>lý</w:t>
      </w:r>
      <w:r>
        <w:rPr>
          <w:spacing w:val="-4"/>
        </w:rPr>
        <w:t> </w:t>
      </w:r>
      <w:r>
        <w:rPr/>
        <w:t>của</w:t>
      </w:r>
      <w:r>
        <w:rPr>
          <w:spacing w:val="-4"/>
        </w:rPr>
        <w:t> </w:t>
      </w:r>
      <w:r>
        <w:rPr/>
        <w:t>Đức</w:t>
      </w:r>
      <w:r>
        <w:rPr>
          <w:spacing w:val="-4"/>
        </w:rPr>
        <w:t> </w:t>
      </w:r>
      <w:r>
        <w:rPr/>
        <w:t>Phật</w:t>
      </w:r>
      <w:r>
        <w:rPr>
          <w:spacing w:val="-5"/>
        </w:rPr>
        <w:t> </w:t>
      </w:r>
      <w:r>
        <w:rPr/>
        <w:t>ở</w:t>
      </w:r>
      <w:r>
        <w:rPr>
          <w:spacing w:val="-4"/>
        </w:rPr>
        <w:t> </w:t>
      </w:r>
      <w:r>
        <w:rPr/>
        <w:t>mọi</w:t>
      </w:r>
      <w:r>
        <w:rPr>
          <w:spacing w:val="-4"/>
        </w:rPr>
        <w:t> </w:t>
      </w:r>
      <w:r>
        <w:rPr/>
        <w:t>lúc,</w:t>
      </w:r>
      <w:r>
        <w:rPr>
          <w:spacing w:val="-4"/>
        </w:rPr>
        <w:t> </w:t>
      </w:r>
      <w:r>
        <w:rPr/>
        <w:t>mọi</w:t>
      </w:r>
      <w:r>
        <w:rPr>
          <w:spacing w:val="-4"/>
        </w:rPr>
        <w:t> </w:t>
      </w:r>
      <w:r>
        <w:rPr/>
        <w:t>thời</w:t>
      </w:r>
      <w:r>
        <w:rPr>
          <w:spacing w:val="-4"/>
        </w:rPr>
        <w:t> </w:t>
      </w:r>
      <w:r>
        <w:rPr/>
        <w:t>điểm. Nếu</w:t>
      </w:r>
      <w:r>
        <w:rPr>
          <w:spacing w:val="-12"/>
        </w:rPr>
        <w:t> </w:t>
      </w:r>
      <w:r>
        <w:rPr/>
        <w:t>bạn</w:t>
      </w:r>
      <w:r>
        <w:rPr>
          <w:spacing w:val="-12"/>
        </w:rPr>
        <w:t> </w:t>
      </w:r>
      <w:r>
        <w:rPr/>
        <w:t>không</w:t>
      </w:r>
      <w:r>
        <w:rPr>
          <w:spacing w:val="-13"/>
        </w:rPr>
        <w:t> </w:t>
      </w:r>
      <w:r>
        <w:rPr/>
        <w:t>tìm</w:t>
      </w:r>
      <w:r>
        <w:rPr>
          <w:spacing w:val="-12"/>
        </w:rPr>
        <w:t> </w:t>
      </w:r>
      <w:r>
        <w:rPr/>
        <w:t>hiểu</w:t>
      </w:r>
      <w:r>
        <w:rPr>
          <w:spacing w:val="-13"/>
        </w:rPr>
        <w:t> </w:t>
      </w:r>
      <w:r>
        <w:rPr/>
        <w:t>hay</w:t>
      </w:r>
      <w:r>
        <w:rPr>
          <w:spacing w:val="-13"/>
        </w:rPr>
        <w:t> </w:t>
      </w:r>
      <w:r>
        <w:rPr/>
        <w:t>lắng</w:t>
      </w:r>
      <w:r>
        <w:rPr>
          <w:spacing w:val="-13"/>
        </w:rPr>
        <w:t> </w:t>
      </w:r>
      <w:r>
        <w:rPr/>
        <w:t>nghe</w:t>
      </w:r>
      <w:r>
        <w:rPr>
          <w:spacing w:val="-12"/>
        </w:rPr>
        <w:t> </w:t>
      </w:r>
      <w:r>
        <w:rPr/>
        <w:t>kỹ</w:t>
      </w:r>
      <w:r>
        <w:rPr>
          <w:spacing w:val="-12"/>
        </w:rPr>
        <w:t> </w:t>
      </w:r>
      <w:r>
        <w:rPr/>
        <w:t>càng</w:t>
      </w:r>
      <w:r>
        <w:rPr>
          <w:spacing w:val="-13"/>
        </w:rPr>
        <w:t> </w:t>
      </w:r>
      <w:r>
        <w:rPr/>
        <w:t>bài</w:t>
      </w:r>
      <w:r>
        <w:rPr>
          <w:spacing w:val="-12"/>
        </w:rPr>
        <w:t> </w:t>
      </w:r>
      <w:r>
        <w:rPr/>
        <w:t>kinh Chuyển Pháp Luân này, mà chỉ làm theo lời của ai đó thì</w:t>
      </w:r>
      <w:r>
        <w:rPr>
          <w:spacing w:val="-9"/>
        </w:rPr>
        <w:t> </w:t>
      </w:r>
      <w:r>
        <w:rPr/>
        <w:t>đó</w:t>
      </w:r>
      <w:r>
        <w:rPr>
          <w:spacing w:val="-9"/>
        </w:rPr>
        <w:t> </w:t>
      </w:r>
      <w:r>
        <w:rPr/>
        <w:t>là</w:t>
      </w:r>
      <w:r>
        <w:rPr>
          <w:spacing w:val="-9"/>
        </w:rPr>
        <w:t> </w:t>
      </w:r>
      <w:r>
        <w:rPr/>
        <w:t>đúng</w:t>
      </w:r>
      <w:r>
        <w:rPr>
          <w:spacing w:val="-9"/>
        </w:rPr>
        <w:t> </w:t>
      </w:r>
      <w:r>
        <w:rPr/>
        <w:t>hay</w:t>
      </w:r>
      <w:r>
        <w:rPr>
          <w:spacing w:val="-9"/>
        </w:rPr>
        <w:t> </w:t>
      </w:r>
      <w:r>
        <w:rPr/>
        <w:t>sai?</w:t>
      </w:r>
      <w:r>
        <w:rPr>
          <w:spacing w:val="-9"/>
        </w:rPr>
        <w:t> </w:t>
      </w:r>
      <w:r>
        <w:rPr/>
        <w:t>Làm</w:t>
      </w:r>
      <w:r>
        <w:rPr>
          <w:spacing w:val="-9"/>
        </w:rPr>
        <w:t> </w:t>
      </w:r>
      <w:r>
        <w:rPr/>
        <w:t>sao</w:t>
      </w:r>
      <w:r>
        <w:rPr>
          <w:spacing w:val="-9"/>
        </w:rPr>
        <w:t> </w:t>
      </w:r>
      <w:r>
        <w:rPr/>
        <w:t>có</w:t>
      </w:r>
      <w:r>
        <w:rPr>
          <w:spacing w:val="-9"/>
        </w:rPr>
        <w:t> </w:t>
      </w:r>
      <w:r>
        <w:rPr/>
        <w:t>thể</w:t>
      </w:r>
      <w:r>
        <w:rPr>
          <w:spacing w:val="-9"/>
        </w:rPr>
        <w:t> </w:t>
      </w:r>
      <w:r>
        <w:rPr/>
        <w:t>liễu</w:t>
      </w:r>
      <w:r>
        <w:rPr>
          <w:spacing w:val="-9"/>
        </w:rPr>
        <w:t> </w:t>
      </w:r>
      <w:r>
        <w:rPr/>
        <w:t>ngộ</w:t>
      </w:r>
      <w:r>
        <w:rPr>
          <w:spacing w:val="-9"/>
        </w:rPr>
        <w:t> </w:t>
      </w:r>
      <w:r>
        <w:rPr/>
        <w:t>được</w:t>
      </w:r>
      <w:r>
        <w:rPr>
          <w:spacing w:val="-9"/>
        </w:rPr>
        <w:t> </w:t>
      </w:r>
      <w:r>
        <w:rPr/>
        <w:t>sự sinh</w:t>
      </w:r>
      <w:r>
        <w:rPr>
          <w:spacing w:val="-4"/>
        </w:rPr>
        <w:t> </w:t>
      </w:r>
      <w:r>
        <w:rPr/>
        <w:t>và</w:t>
      </w:r>
      <w:r>
        <w:rPr>
          <w:spacing w:val="-4"/>
        </w:rPr>
        <w:t> </w:t>
      </w:r>
      <w:r>
        <w:rPr/>
        <w:t>diệt</w:t>
      </w:r>
      <w:r>
        <w:rPr>
          <w:spacing w:val="-4"/>
        </w:rPr>
        <w:t> </w:t>
      </w:r>
      <w:r>
        <w:rPr/>
        <w:t>của</w:t>
      </w:r>
      <w:r>
        <w:rPr>
          <w:spacing w:val="-4"/>
        </w:rPr>
        <w:t> </w:t>
      </w:r>
      <w:r>
        <w:rPr/>
        <w:t>các</w:t>
      </w:r>
      <w:r>
        <w:rPr>
          <w:spacing w:val="-4"/>
        </w:rPr>
        <w:t> </w:t>
      </w:r>
      <w:r>
        <w:rPr/>
        <w:t>thực</w:t>
      </w:r>
      <w:r>
        <w:rPr>
          <w:spacing w:val="-4"/>
        </w:rPr>
        <w:t> </w:t>
      </w:r>
      <w:r>
        <w:rPr/>
        <w:t>tại</w:t>
      </w:r>
      <w:r>
        <w:rPr>
          <w:spacing w:val="-4"/>
        </w:rPr>
        <w:t> </w:t>
      </w:r>
      <w:r>
        <w:rPr/>
        <w:t>trong</w:t>
      </w:r>
      <w:r>
        <w:rPr>
          <w:spacing w:val="-4"/>
        </w:rPr>
        <w:t> </w:t>
      </w:r>
      <w:r>
        <w:rPr/>
        <w:t>khi</w:t>
      </w:r>
      <w:r>
        <w:rPr>
          <w:spacing w:val="-4"/>
        </w:rPr>
        <w:t> </w:t>
      </w:r>
      <w:r>
        <w:rPr/>
        <w:t>vẫn</w:t>
      </w:r>
      <w:r>
        <w:rPr>
          <w:spacing w:val="-4"/>
        </w:rPr>
        <w:t> </w:t>
      </w:r>
      <w:r>
        <w:rPr/>
        <w:t>có</w:t>
      </w:r>
      <w:r>
        <w:rPr>
          <w:spacing w:val="-4"/>
        </w:rPr>
        <w:t> </w:t>
      </w:r>
      <w:r>
        <w:rPr/>
        <w:t>quá</w:t>
      </w:r>
      <w:r>
        <w:rPr>
          <w:spacing w:val="-4"/>
        </w:rPr>
        <w:t> </w:t>
      </w:r>
      <w:r>
        <w:rPr/>
        <w:t>nhiều vô minh về những thực tại đang xuất hiện, những thực tại xuất hiện rất nhanh.</w:t>
      </w:r>
    </w:p>
    <w:p>
      <w:pPr>
        <w:pStyle w:val="BodyText"/>
        <w:spacing w:line="309" w:lineRule="auto" w:before="147"/>
        <w:ind w:right="55"/>
      </w:pPr>
      <w:r>
        <w:rPr/>
        <w:t>Như</w:t>
      </w:r>
      <w:r>
        <w:rPr>
          <w:spacing w:val="-2"/>
        </w:rPr>
        <w:t> </w:t>
      </w:r>
      <w:r>
        <w:rPr/>
        <w:t>vậy</w:t>
      </w:r>
      <w:r>
        <w:rPr>
          <w:spacing w:val="-2"/>
        </w:rPr>
        <w:t> </w:t>
      </w:r>
      <w:r>
        <w:rPr/>
        <w:t>là</w:t>
      </w:r>
      <w:r>
        <w:rPr>
          <w:spacing w:val="-2"/>
        </w:rPr>
        <w:t> </w:t>
      </w:r>
      <w:r>
        <w:rPr/>
        <w:t>có</w:t>
      </w:r>
      <w:r>
        <w:rPr>
          <w:spacing w:val="-2"/>
        </w:rPr>
        <w:t> </w:t>
      </w:r>
      <w:r>
        <w:rPr/>
        <w:t>sự</w:t>
      </w:r>
      <w:r>
        <w:rPr>
          <w:spacing w:val="-2"/>
        </w:rPr>
        <w:t> </w:t>
      </w:r>
      <w:r>
        <w:rPr/>
        <w:t>mâu</w:t>
      </w:r>
      <w:r>
        <w:rPr>
          <w:spacing w:val="-2"/>
        </w:rPr>
        <w:t> </w:t>
      </w:r>
      <w:r>
        <w:rPr/>
        <w:t>thuẫn</w:t>
      </w:r>
      <w:r>
        <w:rPr>
          <w:spacing w:val="-2"/>
        </w:rPr>
        <w:t> </w:t>
      </w:r>
      <w:r>
        <w:rPr/>
        <w:t>hay</w:t>
      </w:r>
      <w:r>
        <w:rPr>
          <w:spacing w:val="-2"/>
        </w:rPr>
        <w:t> </w:t>
      </w:r>
      <w:r>
        <w:rPr/>
        <w:t>không</w:t>
      </w:r>
      <w:r>
        <w:rPr>
          <w:spacing w:val="-2"/>
        </w:rPr>
        <w:t> </w:t>
      </w:r>
      <w:r>
        <w:rPr/>
        <w:t>mâu</w:t>
      </w:r>
      <w:r>
        <w:rPr>
          <w:spacing w:val="-2"/>
        </w:rPr>
        <w:t> </w:t>
      </w:r>
      <w:r>
        <w:rPr/>
        <w:t>thuẫn theo ý bạn, một cách chân thật?</w:t>
      </w:r>
    </w:p>
    <w:p>
      <w:pPr>
        <w:pStyle w:val="BodyText"/>
        <w:spacing w:line="309" w:lineRule="auto" w:before="168"/>
        <w:ind w:right="54"/>
      </w:pPr>
      <w:r>
        <w:rPr>
          <w:b/>
          <w:i/>
        </w:rPr>
        <w:t>Người hỏi</w:t>
      </w:r>
      <w:r>
        <w:rPr/>
        <w:t>: Vị thầy của con cũng nhắc về vấn đề này, cũng nói qua Giáo lý của Đức Phật. Ngài nói </w:t>
      </w:r>
      <w:r>
        <w:rPr/>
        <w:t>về cái thấy, nghe, ngửi, nếm, xúc chạm chứ Ngài không nói về cái làm.</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290" w:lineRule="auto"/>
        <w:ind w:left="57" w:right="395"/>
      </w:pPr>
      <w:r>
        <w:rPr>
          <w:b/>
          <w:i/>
        </w:rPr>
        <w:t>Sarah</w:t>
      </w:r>
      <w:r>
        <w:rPr/>
        <w:t>: Nếu chúng ta thực sự hiểu rằng ở </w:t>
      </w:r>
      <w:r>
        <w:rPr/>
        <w:t>khoảnh khắc này, cái thấy là vô ngã, cái nghe, suy nghĩ là vô ngã, vì chúng sinh khởi do duyên, tại sao lại còn có ý niệm phải chọn một đối tượng nào đó, ví dụ hơi thở, nếu như hiểu rằng mọi pháp sinh khởi là do duyên?</w:t>
      </w:r>
    </w:p>
    <w:p>
      <w:pPr>
        <w:pStyle w:val="BodyText"/>
        <w:spacing w:line="290" w:lineRule="auto" w:before="168"/>
        <w:ind w:left="57" w:right="394"/>
      </w:pPr>
      <w:r>
        <w:rPr>
          <w:b/>
          <w:i/>
        </w:rPr>
        <w:t>Achaan</w:t>
      </w:r>
      <w:r>
        <w:rPr>
          <w:b/>
          <w:i/>
          <w:spacing w:val="-3"/>
        </w:rPr>
        <w:t> </w:t>
      </w:r>
      <w:r>
        <w:rPr>
          <w:b/>
          <w:i/>
        </w:rPr>
        <w:t>Sujin</w:t>
      </w:r>
      <w:r>
        <w:rPr/>
        <w:t>:</w:t>
      </w:r>
      <w:r>
        <w:rPr>
          <w:spacing w:val="-3"/>
        </w:rPr>
        <w:t> </w:t>
      </w:r>
      <w:r>
        <w:rPr/>
        <w:t>Ở</w:t>
      </w:r>
      <w:r>
        <w:rPr>
          <w:spacing w:val="-3"/>
        </w:rPr>
        <w:t> </w:t>
      </w:r>
      <w:r>
        <w:rPr/>
        <w:t>khoảnh</w:t>
      </w:r>
      <w:r>
        <w:rPr>
          <w:spacing w:val="-3"/>
        </w:rPr>
        <w:t> </w:t>
      </w:r>
      <w:r>
        <w:rPr/>
        <w:t>khắc</w:t>
      </w:r>
      <w:r>
        <w:rPr>
          <w:spacing w:val="-3"/>
        </w:rPr>
        <w:t> </w:t>
      </w:r>
      <w:r>
        <w:rPr/>
        <w:t>có</w:t>
      </w:r>
      <w:r>
        <w:rPr>
          <w:spacing w:val="-3"/>
        </w:rPr>
        <w:t> </w:t>
      </w:r>
      <w:r>
        <w:rPr/>
        <w:t>sự</w:t>
      </w:r>
      <w:r>
        <w:rPr>
          <w:spacing w:val="-3"/>
        </w:rPr>
        <w:t> </w:t>
      </w:r>
      <w:r>
        <w:rPr/>
        <w:t>lựa</w:t>
      </w:r>
      <w:r>
        <w:rPr>
          <w:spacing w:val="-3"/>
        </w:rPr>
        <w:t> </w:t>
      </w:r>
      <w:r>
        <w:rPr/>
        <w:t>chọn</w:t>
      </w:r>
      <w:r>
        <w:rPr>
          <w:spacing w:val="-3"/>
        </w:rPr>
        <w:t> </w:t>
      </w:r>
      <w:r>
        <w:rPr/>
        <w:t>một đối</w:t>
      </w:r>
      <w:r>
        <w:rPr>
          <w:spacing w:val="-1"/>
        </w:rPr>
        <w:t> </w:t>
      </w:r>
      <w:r>
        <w:rPr/>
        <w:t>tượng</w:t>
      </w:r>
      <w:r>
        <w:rPr>
          <w:spacing w:val="-1"/>
        </w:rPr>
        <w:t> </w:t>
      </w:r>
      <w:r>
        <w:rPr/>
        <w:t>cụ</w:t>
      </w:r>
      <w:r>
        <w:rPr>
          <w:spacing w:val="-1"/>
        </w:rPr>
        <w:t> </w:t>
      </w:r>
      <w:r>
        <w:rPr/>
        <w:t>thể,</w:t>
      </w:r>
      <w:r>
        <w:rPr>
          <w:spacing w:val="-1"/>
        </w:rPr>
        <w:t> </w:t>
      </w:r>
      <w:r>
        <w:rPr/>
        <w:t>đó</w:t>
      </w:r>
      <w:r>
        <w:rPr>
          <w:spacing w:val="-1"/>
        </w:rPr>
        <w:t> </w:t>
      </w:r>
      <w:r>
        <w:rPr/>
        <w:t>không</w:t>
      </w:r>
      <w:r>
        <w:rPr>
          <w:spacing w:val="-1"/>
        </w:rPr>
        <w:t> </w:t>
      </w:r>
      <w:r>
        <w:rPr/>
        <w:t>phải</w:t>
      </w:r>
      <w:r>
        <w:rPr>
          <w:spacing w:val="-1"/>
        </w:rPr>
        <w:t> </w:t>
      </w:r>
      <w:r>
        <w:rPr/>
        <w:t>là</w:t>
      </w:r>
      <w:r>
        <w:rPr>
          <w:spacing w:val="-1"/>
        </w:rPr>
        <w:t> </w:t>
      </w:r>
      <w:r>
        <w:rPr/>
        <w:t>chánh</w:t>
      </w:r>
      <w:r>
        <w:rPr>
          <w:spacing w:val="-1"/>
        </w:rPr>
        <w:t> </w:t>
      </w:r>
      <w:r>
        <w:rPr/>
        <w:t>niệm</w:t>
      </w:r>
      <w:r>
        <w:rPr>
          <w:spacing w:val="-1"/>
        </w:rPr>
        <w:t> </w:t>
      </w:r>
      <w:r>
        <w:rPr/>
        <w:t>của</w:t>
      </w:r>
      <w:r>
        <w:rPr>
          <w:spacing w:val="-1"/>
        </w:rPr>
        <w:t> </w:t>
      </w:r>
      <w:r>
        <w:rPr/>
        <w:t>Bát Chánh Đạo, cái được tạo duyên bởi chánh kiến. Nếu không có chánh kiến thì không thể có chánh niệm của Bát</w:t>
      </w:r>
      <w:r>
        <w:rPr>
          <w:spacing w:val="-12"/>
        </w:rPr>
        <w:t> </w:t>
      </w:r>
      <w:r>
        <w:rPr/>
        <w:t>Chánh</w:t>
      </w:r>
      <w:r>
        <w:rPr>
          <w:spacing w:val="-12"/>
        </w:rPr>
        <w:t> </w:t>
      </w:r>
      <w:r>
        <w:rPr/>
        <w:t>Đạo</w:t>
      </w:r>
      <w:r>
        <w:rPr>
          <w:spacing w:val="-12"/>
        </w:rPr>
        <w:t> </w:t>
      </w:r>
      <w:r>
        <w:rPr/>
        <w:t>sinh</w:t>
      </w:r>
      <w:r>
        <w:rPr>
          <w:spacing w:val="-12"/>
        </w:rPr>
        <w:t> </w:t>
      </w:r>
      <w:r>
        <w:rPr/>
        <w:t>khởi.</w:t>
      </w:r>
      <w:r>
        <w:rPr>
          <w:spacing w:val="-16"/>
        </w:rPr>
        <w:t> </w:t>
      </w:r>
      <w:r>
        <w:rPr/>
        <w:t>Vì</w:t>
      </w:r>
      <w:r>
        <w:rPr>
          <w:spacing w:val="-11"/>
        </w:rPr>
        <w:t> </w:t>
      </w:r>
      <w:r>
        <w:rPr/>
        <w:t>vậy,</w:t>
      </w:r>
      <w:r>
        <w:rPr>
          <w:spacing w:val="-12"/>
        </w:rPr>
        <w:t> </w:t>
      </w:r>
      <w:r>
        <w:rPr/>
        <w:t>có</w:t>
      </w:r>
      <w:r>
        <w:rPr>
          <w:spacing w:val="-12"/>
        </w:rPr>
        <w:t> </w:t>
      </w:r>
      <w:r>
        <w:rPr/>
        <w:t>Bát</w:t>
      </w:r>
      <w:r>
        <w:rPr>
          <w:spacing w:val="-12"/>
        </w:rPr>
        <w:t> </w:t>
      </w:r>
      <w:r>
        <w:rPr/>
        <w:t>Chánh</w:t>
      </w:r>
      <w:r>
        <w:rPr>
          <w:spacing w:val="-12"/>
        </w:rPr>
        <w:t> </w:t>
      </w:r>
      <w:r>
        <w:rPr/>
        <w:t>Đạo</w:t>
      </w:r>
      <w:r>
        <w:rPr>
          <w:spacing w:val="-12"/>
        </w:rPr>
        <w:t> </w:t>
      </w:r>
      <w:r>
        <w:rPr/>
        <w:t>và cũng có Bát Phi Đạo nữa, chính Đức Phật đã giảng về điều ấy.</w:t>
      </w:r>
    </w:p>
    <w:p>
      <w:pPr>
        <w:pStyle w:val="BodyText"/>
        <w:spacing w:line="290" w:lineRule="auto" w:before="167"/>
        <w:ind w:left="57" w:right="394"/>
      </w:pPr>
      <w:r>
        <w:rPr>
          <w:b/>
          <w:i/>
        </w:rPr>
        <w:t>Sarah</w:t>
      </w:r>
      <w:r>
        <w:rPr/>
        <w:t>: có nghĩa là có tám chi của Chánh Đạo và tám chi của Phi Đạo</w:t>
      </w:r>
    </w:p>
    <w:p>
      <w:pPr>
        <w:pStyle w:val="BodyText"/>
        <w:spacing w:line="290" w:lineRule="auto" w:before="169"/>
        <w:ind w:left="57" w:right="400"/>
      </w:pPr>
      <w:r>
        <w:rPr>
          <w:b/>
          <w:i/>
          <w:spacing w:val="-6"/>
        </w:rPr>
        <w:t>Người</w:t>
      </w:r>
      <w:r>
        <w:rPr>
          <w:b/>
          <w:i/>
          <w:spacing w:val="-10"/>
        </w:rPr>
        <w:t> </w:t>
      </w:r>
      <w:r>
        <w:rPr>
          <w:b/>
          <w:i/>
          <w:spacing w:val="-6"/>
        </w:rPr>
        <w:t>hỏi</w:t>
      </w:r>
      <w:r>
        <w:rPr>
          <w:spacing w:val="-6"/>
        </w:rPr>
        <w:t>:</w:t>
      </w:r>
      <w:r>
        <w:rPr>
          <w:spacing w:val="-10"/>
        </w:rPr>
        <w:t> </w:t>
      </w:r>
      <w:r>
        <w:rPr>
          <w:spacing w:val="-6"/>
        </w:rPr>
        <w:t>Nếu</w:t>
      </w:r>
      <w:r>
        <w:rPr>
          <w:spacing w:val="-9"/>
        </w:rPr>
        <w:t> </w:t>
      </w:r>
      <w:r>
        <w:rPr>
          <w:spacing w:val="-6"/>
        </w:rPr>
        <w:t>hành</w:t>
      </w:r>
      <w:r>
        <w:rPr>
          <w:spacing w:val="-10"/>
        </w:rPr>
        <w:t> </w:t>
      </w:r>
      <w:r>
        <w:rPr>
          <w:spacing w:val="-6"/>
        </w:rPr>
        <w:t>thiền</w:t>
      </w:r>
      <w:r>
        <w:rPr>
          <w:spacing w:val="-10"/>
        </w:rPr>
        <w:t> </w:t>
      </w:r>
      <w:r>
        <w:rPr>
          <w:spacing w:val="-6"/>
        </w:rPr>
        <w:t>một</w:t>
      </w:r>
      <w:r>
        <w:rPr>
          <w:spacing w:val="-9"/>
        </w:rPr>
        <w:t> </w:t>
      </w:r>
      <w:r>
        <w:rPr>
          <w:spacing w:val="-6"/>
        </w:rPr>
        <w:t>cách</w:t>
      </w:r>
      <w:r>
        <w:rPr>
          <w:spacing w:val="-10"/>
        </w:rPr>
        <w:t> </w:t>
      </w:r>
      <w:r>
        <w:rPr>
          <w:spacing w:val="-6"/>
        </w:rPr>
        <w:t>đúng</w:t>
      </w:r>
      <w:r>
        <w:rPr>
          <w:spacing w:val="-9"/>
        </w:rPr>
        <w:t> </w:t>
      </w:r>
      <w:r>
        <w:rPr>
          <w:spacing w:val="-6"/>
        </w:rPr>
        <w:t>đắn</w:t>
      </w:r>
      <w:r>
        <w:rPr>
          <w:spacing w:val="-10"/>
        </w:rPr>
        <w:t> </w:t>
      </w:r>
      <w:r>
        <w:rPr>
          <w:spacing w:val="-6"/>
        </w:rPr>
        <w:t>và</w:t>
      </w:r>
      <w:r>
        <w:rPr>
          <w:spacing w:val="-10"/>
        </w:rPr>
        <w:t> </w:t>
      </w:r>
      <w:r>
        <w:rPr>
          <w:spacing w:val="-6"/>
        </w:rPr>
        <w:t>sâu </w:t>
      </w:r>
      <w:r>
        <w:rPr/>
        <w:t>hơn</w:t>
      </w:r>
      <w:r>
        <w:rPr>
          <w:spacing w:val="-10"/>
        </w:rPr>
        <w:t> </w:t>
      </w:r>
      <w:r>
        <w:rPr/>
        <w:t>thì</w:t>
      </w:r>
      <w:r>
        <w:rPr>
          <w:spacing w:val="-10"/>
        </w:rPr>
        <w:t> </w:t>
      </w:r>
      <w:r>
        <w:rPr/>
        <w:t>cũng</w:t>
      </w:r>
      <w:r>
        <w:rPr>
          <w:spacing w:val="-10"/>
        </w:rPr>
        <w:t> </w:t>
      </w:r>
      <w:r>
        <w:rPr/>
        <w:t>không</w:t>
      </w:r>
      <w:r>
        <w:rPr>
          <w:spacing w:val="-10"/>
        </w:rPr>
        <w:t> </w:t>
      </w:r>
      <w:r>
        <w:rPr/>
        <w:t>có</w:t>
      </w:r>
      <w:r>
        <w:rPr>
          <w:spacing w:val="-10"/>
        </w:rPr>
        <w:t> </w:t>
      </w:r>
      <w:r>
        <w:rPr/>
        <w:t>đối</w:t>
      </w:r>
      <w:r>
        <w:rPr>
          <w:spacing w:val="-10"/>
        </w:rPr>
        <w:t> </w:t>
      </w:r>
      <w:r>
        <w:rPr/>
        <w:t>tượng</w:t>
      </w:r>
      <w:r>
        <w:rPr>
          <w:spacing w:val="-10"/>
        </w:rPr>
        <w:t> </w:t>
      </w:r>
      <w:r>
        <w:rPr/>
        <w:t>và</w:t>
      </w:r>
      <w:r>
        <w:rPr>
          <w:spacing w:val="-10"/>
        </w:rPr>
        <w:t> </w:t>
      </w:r>
      <w:r>
        <w:rPr/>
        <w:t>không</w:t>
      </w:r>
      <w:r>
        <w:rPr>
          <w:spacing w:val="-10"/>
        </w:rPr>
        <w:t> </w:t>
      </w:r>
      <w:r>
        <w:rPr/>
        <w:t>có</w:t>
      </w:r>
      <w:r>
        <w:rPr>
          <w:spacing w:val="-10"/>
        </w:rPr>
        <w:t> </w:t>
      </w:r>
      <w:r>
        <w:rPr/>
        <w:t>chủ</w:t>
      </w:r>
      <w:r>
        <w:rPr>
          <w:spacing w:val="-10"/>
        </w:rPr>
        <w:t> </w:t>
      </w:r>
      <w:r>
        <w:rPr/>
        <w:t>thể.</w:t>
      </w:r>
    </w:p>
    <w:p>
      <w:pPr>
        <w:pStyle w:val="BodyText"/>
        <w:spacing w:line="290" w:lineRule="auto" w:before="169"/>
        <w:ind w:left="57" w:right="394"/>
      </w:pPr>
      <w:r>
        <w:rPr>
          <w:b/>
          <w:i/>
        </w:rPr>
        <w:t>Sarah</w:t>
      </w:r>
      <w:r>
        <w:rPr/>
        <w:t>: Bạn nói rằng trong thiền sâu thì không </w:t>
      </w:r>
      <w:r>
        <w:rPr/>
        <w:t>có chủ thể cũng không có đối tượng. Tuy nhiên, chúng ta biết rằng mỗi một khoảnh khắc luôn luôn có tâm kinh nghiệm</w:t>
      </w:r>
      <w:r>
        <w:rPr>
          <w:spacing w:val="-5"/>
        </w:rPr>
        <w:t> </w:t>
      </w:r>
      <w:r>
        <w:rPr/>
        <w:t>một</w:t>
      </w:r>
      <w:r>
        <w:rPr>
          <w:spacing w:val="-5"/>
        </w:rPr>
        <w:t> </w:t>
      </w:r>
      <w:r>
        <w:rPr/>
        <w:t>đối</w:t>
      </w:r>
      <w:r>
        <w:rPr>
          <w:spacing w:val="-5"/>
        </w:rPr>
        <w:t> </w:t>
      </w:r>
      <w:r>
        <w:rPr/>
        <w:t>tượng,</w:t>
      </w:r>
      <w:r>
        <w:rPr>
          <w:spacing w:val="-5"/>
        </w:rPr>
        <w:t> </w:t>
      </w:r>
      <w:r>
        <w:rPr/>
        <w:t>nếu</w:t>
      </w:r>
      <w:r>
        <w:rPr>
          <w:spacing w:val="-5"/>
        </w:rPr>
        <w:t> </w:t>
      </w:r>
      <w:r>
        <w:rPr/>
        <w:t>bạn</w:t>
      </w:r>
      <w:r>
        <w:rPr>
          <w:spacing w:val="-5"/>
        </w:rPr>
        <w:t> </w:t>
      </w:r>
      <w:r>
        <w:rPr/>
        <w:t>nói</w:t>
      </w:r>
      <w:r>
        <w:rPr>
          <w:spacing w:val="-5"/>
        </w:rPr>
        <w:t> </w:t>
      </w:r>
      <w:r>
        <w:rPr/>
        <w:t>như</w:t>
      </w:r>
      <w:r>
        <w:rPr>
          <w:spacing w:val="-5"/>
        </w:rPr>
        <w:t> </w:t>
      </w:r>
      <w:r>
        <w:rPr/>
        <w:t>vậy</w:t>
      </w:r>
      <w:r>
        <w:rPr>
          <w:spacing w:val="-5"/>
        </w:rPr>
        <w:t> </w:t>
      </w:r>
      <w:r>
        <w:rPr/>
        <w:t>thì</w:t>
      </w:r>
      <w:r>
        <w:rPr>
          <w:spacing w:val="-5"/>
        </w:rPr>
        <w:t> </w:t>
      </w:r>
      <w:r>
        <w:rPr/>
        <w:t>có</w:t>
      </w:r>
      <w:r>
        <w:rPr>
          <w:spacing w:val="-5"/>
        </w:rPr>
        <w:t> </w:t>
      </w:r>
      <w:r>
        <w:rPr/>
        <w:t>phải bạn nói rằng không có tâm nữa?</w:t>
      </w:r>
    </w:p>
    <w:p>
      <w:pPr>
        <w:pStyle w:val="BodyText"/>
        <w:spacing w:line="290" w:lineRule="auto" w:before="168"/>
        <w:ind w:left="57" w:right="394"/>
      </w:pPr>
      <w:r>
        <w:rPr>
          <w:b/>
          <w:i/>
        </w:rPr>
        <w:t>Người</w:t>
      </w:r>
      <w:r>
        <w:rPr>
          <w:b/>
          <w:i/>
          <w:spacing w:val="-11"/>
        </w:rPr>
        <w:t> </w:t>
      </w:r>
      <w:r>
        <w:rPr>
          <w:b/>
          <w:i/>
        </w:rPr>
        <w:t>hỏi</w:t>
      </w:r>
      <w:r>
        <w:rPr/>
        <w:t>:</w:t>
      </w:r>
      <w:r>
        <w:rPr>
          <w:spacing w:val="-11"/>
        </w:rPr>
        <w:t> </w:t>
      </w:r>
      <w:r>
        <w:rPr/>
        <w:t>Không</w:t>
      </w:r>
      <w:r>
        <w:rPr>
          <w:spacing w:val="-11"/>
        </w:rPr>
        <w:t> </w:t>
      </w:r>
      <w:r>
        <w:rPr/>
        <w:t>có</w:t>
      </w:r>
      <w:r>
        <w:rPr>
          <w:spacing w:val="-11"/>
        </w:rPr>
        <w:t> </w:t>
      </w:r>
      <w:r>
        <w:rPr/>
        <w:t>đối</w:t>
      </w:r>
      <w:r>
        <w:rPr>
          <w:spacing w:val="-11"/>
        </w:rPr>
        <w:t> </w:t>
      </w:r>
      <w:r>
        <w:rPr/>
        <w:t>tượng</w:t>
      </w:r>
      <w:r>
        <w:rPr>
          <w:spacing w:val="-11"/>
        </w:rPr>
        <w:t> </w:t>
      </w:r>
      <w:r>
        <w:rPr/>
        <w:t>ở</w:t>
      </w:r>
      <w:r>
        <w:rPr>
          <w:spacing w:val="-11"/>
        </w:rPr>
        <w:t> </w:t>
      </w:r>
      <w:r>
        <w:rPr/>
        <w:t>đây,</w:t>
      </w:r>
      <w:r>
        <w:rPr>
          <w:spacing w:val="-11"/>
        </w:rPr>
        <w:t> </w:t>
      </w:r>
      <w:r>
        <w:rPr/>
        <w:t>ý</w:t>
      </w:r>
      <w:r>
        <w:rPr>
          <w:spacing w:val="-11"/>
        </w:rPr>
        <w:t> </w:t>
      </w:r>
      <w:r>
        <w:rPr/>
        <w:t>con</w:t>
      </w:r>
      <w:r>
        <w:rPr>
          <w:spacing w:val="-11"/>
        </w:rPr>
        <w:t> </w:t>
      </w:r>
      <w:r>
        <w:rPr/>
        <w:t>muốn nói</w:t>
      </w:r>
      <w:r>
        <w:rPr>
          <w:spacing w:val="-5"/>
        </w:rPr>
        <w:t> </w:t>
      </w:r>
      <w:r>
        <w:rPr/>
        <w:t>là</w:t>
      </w:r>
      <w:r>
        <w:rPr>
          <w:spacing w:val="-5"/>
        </w:rPr>
        <w:t> </w:t>
      </w:r>
      <w:r>
        <w:rPr/>
        <w:t>nó</w:t>
      </w:r>
      <w:r>
        <w:rPr>
          <w:spacing w:val="-5"/>
        </w:rPr>
        <w:t> </w:t>
      </w:r>
      <w:r>
        <w:rPr/>
        <w:t>không</w:t>
      </w:r>
      <w:r>
        <w:rPr>
          <w:spacing w:val="-5"/>
        </w:rPr>
        <w:t> </w:t>
      </w:r>
      <w:r>
        <w:rPr/>
        <w:t>đưa</w:t>
      </w:r>
      <w:r>
        <w:rPr>
          <w:spacing w:val="-5"/>
        </w:rPr>
        <w:t> </w:t>
      </w:r>
      <w:r>
        <w:rPr/>
        <w:t>tới</w:t>
      </w:r>
      <w:r>
        <w:rPr>
          <w:spacing w:val="-5"/>
        </w:rPr>
        <w:t> </w:t>
      </w:r>
      <w:r>
        <w:rPr/>
        <w:t>khoảnh</w:t>
      </w:r>
      <w:r>
        <w:rPr>
          <w:spacing w:val="-5"/>
        </w:rPr>
        <w:t> </w:t>
      </w:r>
      <w:r>
        <w:rPr/>
        <w:t>khắc</w:t>
      </w:r>
      <w:r>
        <w:rPr>
          <w:spacing w:val="-5"/>
        </w:rPr>
        <w:t> </w:t>
      </w:r>
      <w:r>
        <w:rPr/>
        <w:t>nghĩ</w:t>
      </w:r>
      <w:r>
        <w:rPr>
          <w:spacing w:val="-5"/>
        </w:rPr>
        <w:t> </w:t>
      </w:r>
      <w:r>
        <w:rPr/>
        <w:t>về</w:t>
      </w:r>
      <w:r>
        <w:rPr>
          <w:spacing w:val="-5"/>
        </w:rPr>
        <w:t> </w:t>
      </w:r>
      <w:r>
        <w:rPr/>
        <w:t>khái</w:t>
      </w:r>
      <w:r>
        <w:rPr>
          <w:spacing w:val="-5"/>
        </w:rPr>
        <w:t> </w:t>
      </w:r>
      <w:r>
        <w:rPr/>
        <w:t>niệm của đối tượng và chủ thể đang hành thiền.</w:t>
      </w:r>
    </w:p>
    <w:p>
      <w:pPr>
        <w:pStyle w:val="BodyText"/>
        <w:spacing w:after="0" w:line="290" w:lineRule="auto"/>
        <w:sectPr>
          <w:pgSz w:w="7660" w:h="11630"/>
          <w:pgMar w:header="788" w:footer="0" w:top="1100" w:bottom="280" w:left="850" w:right="850"/>
        </w:sectPr>
      </w:pPr>
    </w:p>
    <w:p>
      <w:pPr>
        <w:pStyle w:val="BodyText"/>
        <w:spacing w:before="71"/>
        <w:ind w:left="0" w:firstLine="0"/>
        <w:jc w:val="left"/>
      </w:pPr>
    </w:p>
    <w:p>
      <w:pPr>
        <w:pStyle w:val="BodyText"/>
        <w:spacing w:line="283" w:lineRule="auto"/>
        <w:ind w:right="54"/>
      </w:pPr>
      <w:r>
        <w:rPr>
          <w:b/>
          <w:i/>
        </w:rPr>
        <w:t>Sarah</w:t>
      </w:r>
      <w:r>
        <w:rPr/>
        <w:t>: Ý bạn là khi đó không có những tiến </w:t>
      </w:r>
      <w:r>
        <w:rPr/>
        <w:t>trình của</w:t>
      </w:r>
      <w:r>
        <w:rPr>
          <w:spacing w:val="-3"/>
        </w:rPr>
        <w:t> </w:t>
      </w:r>
      <w:r>
        <w:rPr/>
        <w:t>ngũ</w:t>
      </w:r>
      <w:r>
        <w:rPr>
          <w:spacing w:val="-3"/>
        </w:rPr>
        <w:t> </w:t>
      </w:r>
      <w:r>
        <w:rPr/>
        <w:t>quan</w:t>
      </w:r>
      <w:r>
        <w:rPr>
          <w:spacing w:val="-3"/>
        </w:rPr>
        <w:t> </w:t>
      </w:r>
      <w:r>
        <w:rPr/>
        <w:t>như</w:t>
      </w:r>
      <w:r>
        <w:rPr>
          <w:spacing w:val="-3"/>
        </w:rPr>
        <w:t> </w:t>
      </w:r>
      <w:r>
        <w:rPr/>
        <w:t>hiện</w:t>
      </w:r>
      <w:r>
        <w:rPr>
          <w:spacing w:val="-3"/>
        </w:rPr>
        <w:t> </w:t>
      </w:r>
      <w:r>
        <w:rPr/>
        <w:t>giờ</w:t>
      </w:r>
      <w:r>
        <w:rPr>
          <w:spacing w:val="-3"/>
        </w:rPr>
        <w:t> </w:t>
      </w:r>
      <w:r>
        <w:rPr/>
        <w:t>hay</w:t>
      </w:r>
      <w:r>
        <w:rPr>
          <w:spacing w:val="-3"/>
        </w:rPr>
        <w:t> </w:t>
      </w:r>
      <w:r>
        <w:rPr/>
        <w:t>sao?</w:t>
      </w:r>
      <w:r>
        <w:rPr>
          <w:spacing w:val="-3"/>
        </w:rPr>
        <w:t> </w:t>
      </w:r>
      <w:r>
        <w:rPr/>
        <w:t>Bạn</w:t>
      </w:r>
      <w:r>
        <w:rPr>
          <w:spacing w:val="-3"/>
        </w:rPr>
        <w:t> </w:t>
      </w:r>
      <w:r>
        <w:rPr/>
        <w:t>nghĩ</w:t>
      </w:r>
      <w:r>
        <w:rPr>
          <w:spacing w:val="-3"/>
        </w:rPr>
        <w:t> </w:t>
      </w:r>
      <w:r>
        <w:rPr/>
        <w:t>rằng</w:t>
      </w:r>
      <w:r>
        <w:rPr>
          <w:spacing w:val="-3"/>
        </w:rPr>
        <w:t> </w:t>
      </w:r>
      <w:r>
        <w:rPr/>
        <w:t>vẫn có cái thấy và nghe, nhưng sau khi thấy và nghe thì không có khái niệm về những gì được nghe, hay như thế nào?</w:t>
      </w:r>
    </w:p>
    <w:p>
      <w:pPr>
        <w:pStyle w:val="BodyText"/>
        <w:spacing w:line="283" w:lineRule="auto" w:before="174"/>
        <w:ind w:right="54"/>
      </w:pPr>
      <w:r>
        <w:rPr>
          <w:b/>
          <w:i/>
        </w:rPr>
        <w:t>Người hỏi</w:t>
      </w:r>
      <w:r>
        <w:rPr/>
        <w:t>: Khi chánh niệm sâu và liên tục </w:t>
      </w:r>
      <w:r>
        <w:rPr/>
        <w:t>hơn, thì</w:t>
      </w:r>
      <w:r>
        <w:rPr>
          <w:spacing w:val="-8"/>
        </w:rPr>
        <w:t> </w:t>
      </w:r>
      <w:r>
        <w:rPr/>
        <w:t>chừng</w:t>
      </w:r>
      <w:r>
        <w:rPr>
          <w:spacing w:val="-8"/>
        </w:rPr>
        <w:t> </w:t>
      </w:r>
      <w:r>
        <w:rPr/>
        <w:t>mực</w:t>
      </w:r>
      <w:r>
        <w:rPr>
          <w:spacing w:val="-8"/>
        </w:rPr>
        <w:t> </w:t>
      </w:r>
      <w:r>
        <w:rPr/>
        <w:t>nào</w:t>
      </w:r>
      <w:r>
        <w:rPr>
          <w:spacing w:val="-8"/>
        </w:rPr>
        <w:t> </w:t>
      </w:r>
      <w:r>
        <w:rPr/>
        <w:t>đó</w:t>
      </w:r>
      <w:r>
        <w:rPr>
          <w:spacing w:val="-8"/>
        </w:rPr>
        <w:t> </w:t>
      </w:r>
      <w:r>
        <w:rPr/>
        <w:t>nó</w:t>
      </w:r>
      <w:r>
        <w:rPr>
          <w:spacing w:val="-8"/>
        </w:rPr>
        <w:t> </w:t>
      </w:r>
      <w:r>
        <w:rPr/>
        <w:t>chưa</w:t>
      </w:r>
      <w:r>
        <w:rPr>
          <w:spacing w:val="-8"/>
        </w:rPr>
        <w:t> </w:t>
      </w:r>
      <w:r>
        <w:rPr/>
        <w:t>đi</w:t>
      </w:r>
      <w:r>
        <w:rPr>
          <w:spacing w:val="-8"/>
        </w:rPr>
        <w:t> </w:t>
      </w:r>
      <w:r>
        <w:rPr/>
        <w:t>đến</w:t>
      </w:r>
      <w:r>
        <w:rPr>
          <w:spacing w:val="-8"/>
        </w:rPr>
        <w:t> </w:t>
      </w:r>
      <w:r>
        <w:rPr/>
        <w:t>khoảnh</w:t>
      </w:r>
      <w:r>
        <w:rPr>
          <w:spacing w:val="-8"/>
        </w:rPr>
        <w:t> </w:t>
      </w:r>
      <w:r>
        <w:rPr/>
        <w:t>khắc</w:t>
      </w:r>
      <w:r>
        <w:rPr>
          <w:spacing w:val="-8"/>
        </w:rPr>
        <w:t> </w:t>
      </w:r>
      <w:r>
        <w:rPr/>
        <w:t>xuất hiện ý niệm về cái gì đó.</w:t>
      </w:r>
    </w:p>
    <w:p>
      <w:pPr>
        <w:pStyle w:val="BodyText"/>
        <w:spacing w:line="283" w:lineRule="auto" w:before="172"/>
        <w:ind w:right="54"/>
      </w:pPr>
      <w:r>
        <w:rPr>
          <w:b/>
          <w:i/>
        </w:rPr>
        <w:t>Sarah</w:t>
      </w:r>
      <w:r>
        <w:rPr/>
        <w:t>: Có phải ý bạn đang nói là ngay sau tiến trình của căn tiếp xúc với cảnh, khi ấy đã có tâm thiện cùng với trí tuệ sinh khởi ở thời điểm ấy?</w:t>
      </w:r>
    </w:p>
    <w:p>
      <w:pPr>
        <w:pStyle w:val="BodyText"/>
        <w:spacing w:line="283" w:lineRule="auto" w:before="173"/>
        <w:ind w:right="56"/>
      </w:pPr>
      <w:r>
        <w:rPr>
          <w:b/>
          <w:i/>
        </w:rPr>
        <w:t>Người hỏi</w:t>
      </w:r>
      <w:r>
        <w:rPr/>
        <w:t>: Vẫn chưa được đến mức là có trí tuệ </w:t>
      </w:r>
      <w:r>
        <w:rPr>
          <w:spacing w:val="-2"/>
        </w:rPr>
        <w:t>sinh</w:t>
      </w:r>
      <w:r>
        <w:rPr>
          <w:spacing w:val="-14"/>
        </w:rPr>
        <w:t> </w:t>
      </w:r>
      <w:r>
        <w:rPr>
          <w:spacing w:val="-2"/>
        </w:rPr>
        <w:t>khởi</w:t>
      </w:r>
      <w:r>
        <w:rPr>
          <w:spacing w:val="-11"/>
        </w:rPr>
        <w:t> </w:t>
      </w:r>
      <w:r>
        <w:rPr>
          <w:spacing w:val="-2"/>
        </w:rPr>
        <w:t>nhưng</w:t>
      </w:r>
      <w:r>
        <w:rPr>
          <w:spacing w:val="-11"/>
        </w:rPr>
        <w:t> </w:t>
      </w:r>
      <w:r>
        <w:rPr>
          <w:spacing w:val="-2"/>
        </w:rPr>
        <w:t>cũng</w:t>
      </w:r>
      <w:r>
        <w:rPr>
          <w:spacing w:val="-12"/>
        </w:rPr>
        <w:t> </w:t>
      </w:r>
      <w:r>
        <w:rPr>
          <w:spacing w:val="-2"/>
        </w:rPr>
        <w:t>không</w:t>
      </w:r>
      <w:r>
        <w:rPr>
          <w:spacing w:val="-11"/>
        </w:rPr>
        <w:t> </w:t>
      </w:r>
      <w:r>
        <w:rPr>
          <w:spacing w:val="-2"/>
        </w:rPr>
        <w:t>có</w:t>
      </w:r>
      <w:r>
        <w:rPr>
          <w:spacing w:val="-11"/>
        </w:rPr>
        <w:t> </w:t>
      </w:r>
      <w:r>
        <w:rPr>
          <w:spacing w:val="-2"/>
        </w:rPr>
        <w:t>tà</w:t>
      </w:r>
      <w:r>
        <w:rPr>
          <w:spacing w:val="-12"/>
        </w:rPr>
        <w:t> </w:t>
      </w:r>
      <w:r>
        <w:rPr>
          <w:spacing w:val="-2"/>
        </w:rPr>
        <w:t>kiến</w:t>
      </w:r>
      <w:r>
        <w:rPr>
          <w:spacing w:val="-11"/>
        </w:rPr>
        <w:t> </w:t>
      </w:r>
      <w:r>
        <w:rPr>
          <w:spacing w:val="-2"/>
        </w:rPr>
        <w:t>hay</w:t>
      </w:r>
      <w:r>
        <w:rPr>
          <w:spacing w:val="-11"/>
        </w:rPr>
        <w:t> </w:t>
      </w:r>
      <w:r>
        <w:rPr>
          <w:spacing w:val="-2"/>
        </w:rPr>
        <w:t>ý</w:t>
      </w:r>
      <w:r>
        <w:rPr>
          <w:spacing w:val="-12"/>
        </w:rPr>
        <w:t> </w:t>
      </w:r>
      <w:r>
        <w:rPr>
          <w:spacing w:val="-2"/>
        </w:rPr>
        <w:t>niệm</w:t>
      </w:r>
      <w:r>
        <w:rPr>
          <w:spacing w:val="-11"/>
        </w:rPr>
        <w:t> </w:t>
      </w:r>
      <w:r>
        <w:rPr>
          <w:spacing w:val="-2"/>
        </w:rPr>
        <w:t>gì</w:t>
      </w:r>
      <w:r>
        <w:rPr>
          <w:spacing w:val="-11"/>
        </w:rPr>
        <w:t> </w:t>
      </w:r>
      <w:r>
        <w:rPr>
          <w:spacing w:val="-5"/>
        </w:rPr>
        <w:t>đó.</w:t>
      </w:r>
    </w:p>
    <w:p>
      <w:pPr>
        <w:spacing w:before="171"/>
        <w:ind w:left="850" w:right="0" w:firstLine="0"/>
        <w:jc w:val="left"/>
        <w:rPr>
          <w:sz w:val="25"/>
        </w:rPr>
      </w:pPr>
      <w:r>
        <w:rPr>
          <w:b/>
          <w:i/>
          <w:sz w:val="25"/>
        </w:rPr>
        <w:t>Achaan</w:t>
      </w:r>
      <w:r>
        <w:rPr>
          <w:b/>
          <w:i/>
          <w:spacing w:val="-3"/>
          <w:sz w:val="25"/>
        </w:rPr>
        <w:t> </w:t>
      </w:r>
      <w:r>
        <w:rPr>
          <w:b/>
          <w:i/>
          <w:sz w:val="25"/>
        </w:rPr>
        <w:t>Sujin</w:t>
      </w:r>
      <w:r>
        <w:rPr>
          <w:sz w:val="25"/>
        </w:rPr>
        <w:t>:</w:t>
      </w:r>
      <w:r>
        <w:rPr>
          <w:spacing w:val="-1"/>
          <w:sz w:val="25"/>
        </w:rPr>
        <w:t> </w:t>
      </w:r>
      <w:r>
        <w:rPr>
          <w:sz w:val="25"/>
        </w:rPr>
        <w:t>Loại</w:t>
      </w:r>
      <w:r>
        <w:rPr>
          <w:spacing w:val="-1"/>
          <w:sz w:val="25"/>
        </w:rPr>
        <w:t> </w:t>
      </w:r>
      <w:r>
        <w:rPr>
          <w:sz w:val="25"/>
        </w:rPr>
        <w:t>tâm</w:t>
      </w:r>
      <w:r>
        <w:rPr>
          <w:spacing w:val="-1"/>
          <w:sz w:val="25"/>
        </w:rPr>
        <w:t> </w:t>
      </w:r>
      <w:r>
        <w:rPr>
          <w:sz w:val="25"/>
        </w:rPr>
        <w:t>khi</w:t>
      </w:r>
      <w:r>
        <w:rPr>
          <w:spacing w:val="-1"/>
          <w:sz w:val="25"/>
        </w:rPr>
        <w:t> </w:t>
      </w:r>
      <w:r>
        <w:rPr>
          <w:sz w:val="25"/>
        </w:rPr>
        <w:t>đó</w:t>
      </w:r>
      <w:r>
        <w:rPr>
          <w:spacing w:val="-1"/>
          <w:sz w:val="25"/>
        </w:rPr>
        <w:t> </w:t>
      </w:r>
      <w:r>
        <w:rPr>
          <w:sz w:val="25"/>
        </w:rPr>
        <w:t>là</w:t>
      </w:r>
      <w:r>
        <w:rPr>
          <w:spacing w:val="-1"/>
          <w:sz w:val="25"/>
        </w:rPr>
        <w:t> </w:t>
      </w:r>
      <w:r>
        <w:rPr>
          <w:sz w:val="25"/>
        </w:rPr>
        <w:t>tâm</w:t>
      </w:r>
      <w:r>
        <w:rPr>
          <w:spacing w:val="-1"/>
          <w:sz w:val="25"/>
        </w:rPr>
        <w:t> </w:t>
      </w:r>
      <w:r>
        <w:rPr>
          <w:spacing w:val="-5"/>
          <w:sz w:val="25"/>
        </w:rPr>
        <w:t>gì?</w:t>
      </w:r>
    </w:p>
    <w:p>
      <w:pPr>
        <w:pStyle w:val="BodyText"/>
        <w:spacing w:line="283" w:lineRule="auto" w:before="223"/>
        <w:ind w:right="54"/>
      </w:pPr>
      <w:r>
        <w:rPr>
          <w:b/>
          <w:i/>
        </w:rPr>
        <w:t>Người</w:t>
      </w:r>
      <w:r>
        <w:rPr>
          <w:b/>
          <w:i/>
          <w:spacing w:val="-18"/>
        </w:rPr>
        <w:t> </w:t>
      </w:r>
      <w:r>
        <w:rPr>
          <w:b/>
          <w:i/>
        </w:rPr>
        <w:t>hỏi</w:t>
      </w:r>
      <w:r>
        <w:rPr/>
        <w:t>:</w:t>
      </w:r>
      <w:r>
        <w:rPr>
          <w:spacing w:val="-16"/>
        </w:rPr>
        <w:t> </w:t>
      </w:r>
      <w:r>
        <w:rPr/>
        <w:t>Tại</w:t>
      </w:r>
      <w:r>
        <w:rPr>
          <w:spacing w:val="-15"/>
        </w:rPr>
        <w:t> </w:t>
      </w:r>
      <w:r>
        <w:rPr/>
        <w:t>khoảnh</w:t>
      </w:r>
      <w:r>
        <w:rPr>
          <w:spacing w:val="-16"/>
        </w:rPr>
        <w:t> </w:t>
      </w:r>
      <w:r>
        <w:rPr/>
        <w:t>khắc</w:t>
      </w:r>
      <w:r>
        <w:rPr>
          <w:spacing w:val="-16"/>
        </w:rPr>
        <w:t> </w:t>
      </w:r>
      <w:r>
        <w:rPr/>
        <w:t>thân</w:t>
      </w:r>
      <w:r>
        <w:rPr>
          <w:spacing w:val="-15"/>
        </w:rPr>
        <w:t> </w:t>
      </w:r>
      <w:r>
        <w:rPr/>
        <w:t>thức</w:t>
      </w:r>
      <w:r>
        <w:rPr>
          <w:spacing w:val="-16"/>
        </w:rPr>
        <w:t> </w:t>
      </w:r>
      <w:r>
        <w:rPr/>
        <w:t>kinh</w:t>
      </w:r>
      <w:r>
        <w:rPr>
          <w:spacing w:val="-15"/>
        </w:rPr>
        <w:t> </w:t>
      </w:r>
      <w:r>
        <w:rPr/>
        <w:t>nghiệm cái cứng hoặc cái nóng, sau đó điều đó được hay biết,</w:t>
      </w:r>
    </w:p>
    <w:p>
      <w:pPr>
        <w:spacing w:before="171"/>
        <w:ind w:left="850" w:right="0" w:firstLine="0"/>
        <w:jc w:val="left"/>
        <w:rPr>
          <w:sz w:val="25"/>
        </w:rPr>
      </w:pPr>
      <w:r>
        <w:rPr>
          <w:b/>
          <w:i/>
          <w:spacing w:val="-6"/>
          <w:sz w:val="25"/>
        </w:rPr>
        <w:t>Achaan</w:t>
      </w:r>
      <w:r>
        <w:rPr>
          <w:b/>
          <w:i/>
          <w:spacing w:val="-12"/>
          <w:sz w:val="25"/>
        </w:rPr>
        <w:t> </w:t>
      </w:r>
      <w:r>
        <w:rPr>
          <w:b/>
          <w:i/>
          <w:spacing w:val="-6"/>
          <w:sz w:val="25"/>
        </w:rPr>
        <w:t>Sujin</w:t>
      </w:r>
      <w:r>
        <w:rPr>
          <w:spacing w:val="-6"/>
          <w:sz w:val="25"/>
        </w:rPr>
        <w:t>:</w:t>
      </w:r>
      <w:r>
        <w:rPr>
          <w:spacing w:val="-10"/>
          <w:sz w:val="25"/>
        </w:rPr>
        <w:t> </w:t>
      </w:r>
      <w:r>
        <w:rPr>
          <w:spacing w:val="-6"/>
          <w:sz w:val="25"/>
        </w:rPr>
        <w:t>Khi</w:t>
      </w:r>
      <w:r>
        <w:rPr>
          <w:spacing w:val="-9"/>
          <w:sz w:val="25"/>
        </w:rPr>
        <w:t> </w:t>
      </w:r>
      <w:r>
        <w:rPr>
          <w:spacing w:val="-6"/>
          <w:sz w:val="25"/>
        </w:rPr>
        <w:t>nói</w:t>
      </w:r>
      <w:r>
        <w:rPr>
          <w:spacing w:val="-10"/>
          <w:sz w:val="25"/>
        </w:rPr>
        <w:t> </w:t>
      </w:r>
      <w:r>
        <w:rPr>
          <w:spacing w:val="-6"/>
          <w:sz w:val="25"/>
        </w:rPr>
        <w:t>đến“thiền”,</w:t>
      </w:r>
      <w:r>
        <w:rPr>
          <w:spacing w:val="-9"/>
          <w:sz w:val="25"/>
        </w:rPr>
        <w:t> </w:t>
      </w:r>
      <w:r>
        <w:rPr>
          <w:spacing w:val="-6"/>
          <w:sz w:val="25"/>
        </w:rPr>
        <w:t>tức</w:t>
      </w:r>
      <w:r>
        <w:rPr>
          <w:spacing w:val="-10"/>
          <w:sz w:val="25"/>
        </w:rPr>
        <w:t> </w:t>
      </w:r>
      <w:r>
        <w:rPr>
          <w:spacing w:val="-6"/>
          <w:sz w:val="25"/>
        </w:rPr>
        <w:t>là</w:t>
      </w:r>
      <w:r>
        <w:rPr>
          <w:spacing w:val="-9"/>
          <w:sz w:val="25"/>
        </w:rPr>
        <w:t> </w:t>
      </w:r>
      <w:r>
        <w:rPr>
          <w:spacing w:val="-6"/>
          <w:sz w:val="25"/>
        </w:rPr>
        <w:t>bạn</w:t>
      </w:r>
      <w:r>
        <w:rPr>
          <w:spacing w:val="-10"/>
          <w:sz w:val="25"/>
        </w:rPr>
        <w:t> </w:t>
      </w:r>
      <w:r>
        <w:rPr>
          <w:spacing w:val="-6"/>
          <w:sz w:val="25"/>
        </w:rPr>
        <w:t>làm</w:t>
      </w:r>
      <w:r>
        <w:rPr>
          <w:spacing w:val="-9"/>
          <w:sz w:val="25"/>
        </w:rPr>
        <w:t> </w:t>
      </w:r>
      <w:r>
        <w:rPr>
          <w:spacing w:val="-6"/>
          <w:sz w:val="25"/>
        </w:rPr>
        <w:t>gì?</w:t>
      </w:r>
    </w:p>
    <w:p>
      <w:pPr>
        <w:pStyle w:val="BodyText"/>
        <w:spacing w:line="283" w:lineRule="auto" w:before="223"/>
        <w:ind w:right="56"/>
      </w:pPr>
      <w:r>
        <w:rPr>
          <w:b/>
          <w:i/>
        </w:rPr>
        <w:t>Người</w:t>
      </w:r>
      <w:r>
        <w:rPr>
          <w:b/>
          <w:i/>
          <w:spacing w:val="-14"/>
        </w:rPr>
        <w:t> </w:t>
      </w:r>
      <w:r>
        <w:rPr>
          <w:b/>
          <w:i/>
        </w:rPr>
        <w:t>hỏi</w:t>
      </w:r>
      <w:r>
        <w:rPr/>
        <w:t>:</w:t>
      </w:r>
      <w:r>
        <w:rPr>
          <w:spacing w:val="-14"/>
        </w:rPr>
        <w:t> </w:t>
      </w:r>
      <w:r>
        <w:rPr/>
        <w:t>Con</w:t>
      </w:r>
      <w:r>
        <w:rPr>
          <w:spacing w:val="-14"/>
        </w:rPr>
        <w:t> </w:t>
      </w:r>
      <w:r>
        <w:rPr/>
        <w:t>chưa</w:t>
      </w:r>
      <w:r>
        <w:rPr>
          <w:spacing w:val="-14"/>
        </w:rPr>
        <w:t> </w:t>
      </w:r>
      <w:r>
        <w:rPr/>
        <w:t>đủ</w:t>
      </w:r>
      <w:r>
        <w:rPr>
          <w:spacing w:val="-14"/>
        </w:rPr>
        <w:t> </w:t>
      </w:r>
      <w:r>
        <w:rPr/>
        <w:t>hiểu</w:t>
      </w:r>
      <w:r>
        <w:rPr>
          <w:spacing w:val="-14"/>
        </w:rPr>
        <w:t> </w:t>
      </w:r>
      <w:r>
        <w:rPr/>
        <w:t>biết</w:t>
      </w:r>
      <w:r>
        <w:rPr>
          <w:spacing w:val="-14"/>
        </w:rPr>
        <w:t> </w:t>
      </w:r>
      <w:r>
        <w:rPr/>
        <w:t>để</w:t>
      </w:r>
      <w:r>
        <w:rPr>
          <w:spacing w:val="-14"/>
        </w:rPr>
        <w:t> </w:t>
      </w:r>
      <w:r>
        <w:rPr/>
        <w:t>lý</w:t>
      </w:r>
      <w:r>
        <w:rPr>
          <w:spacing w:val="-14"/>
        </w:rPr>
        <w:t> </w:t>
      </w:r>
      <w:r>
        <w:rPr/>
        <w:t>giải</w:t>
      </w:r>
      <w:r>
        <w:rPr>
          <w:spacing w:val="-14"/>
        </w:rPr>
        <w:t> </w:t>
      </w:r>
      <w:r>
        <w:rPr/>
        <w:t>rõ</w:t>
      </w:r>
      <w:r>
        <w:rPr>
          <w:spacing w:val="-14"/>
        </w:rPr>
        <w:t> </w:t>
      </w:r>
      <w:r>
        <w:rPr/>
        <w:t>ràng về tổng thể thiền là như thế nào. Nhưng con thấy kết quả là khi hành thiền thì con hiểu những điều Bà nói, nó sâu hơn và không chỉ hiểu ở bề mặt.</w:t>
      </w:r>
    </w:p>
    <w:p>
      <w:pPr>
        <w:pStyle w:val="BodyText"/>
        <w:spacing w:line="283" w:lineRule="auto" w:before="173"/>
        <w:ind w:right="54"/>
      </w:pPr>
      <w:r>
        <w:rPr>
          <w:b/>
          <w:i/>
        </w:rPr>
        <w:t>Achaan Sujin</w:t>
      </w:r>
      <w:r>
        <w:rPr/>
        <w:t>: Nhưng bạn làm gì từ sáng đến tối khi ở trung tâm thiền. Bạn hãy mô tả các bước?</w:t>
      </w:r>
    </w:p>
    <w:p>
      <w:pPr>
        <w:pStyle w:val="BodyText"/>
        <w:spacing w:after="0" w:line="283" w:lineRule="auto"/>
        <w:sectPr>
          <w:pgSz w:w="7660" w:h="11630"/>
          <w:pgMar w:header="776" w:footer="0" w:top="1100" w:bottom="280" w:left="850" w:right="850"/>
        </w:sectPr>
      </w:pPr>
    </w:p>
    <w:p>
      <w:pPr>
        <w:pStyle w:val="BodyText"/>
        <w:spacing w:before="71"/>
        <w:ind w:left="0" w:firstLine="0"/>
        <w:jc w:val="left"/>
      </w:pPr>
    </w:p>
    <w:p>
      <w:pPr>
        <w:spacing w:before="1"/>
        <w:ind w:left="510" w:right="0" w:firstLine="0"/>
        <w:jc w:val="left"/>
        <w:rPr>
          <w:sz w:val="25"/>
        </w:rPr>
      </w:pPr>
      <w:r>
        <w:rPr>
          <w:b/>
          <w:i/>
          <w:sz w:val="25"/>
        </w:rPr>
        <w:t>Người</w:t>
      </w:r>
      <w:r>
        <w:rPr>
          <w:b/>
          <w:i/>
          <w:spacing w:val="-1"/>
          <w:sz w:val="25"/>
        </w:rPr>
        <w:t> </w:t>
      </w:r>
      <w:r>
        <w:rPr>
          <w:b/>
          <w:i/>
          <w:sz w:val="25"/>
        </w:rPr>
        <w:t>hỏi</w:t>
      </w:r>
      <w:r>
        <w:rPr>
          <w:sz w:val="25"/>
        </w:rPr>
        <w:t>: Con cũng quan niệm </w:t>
      </w:r>
      <w:r>
        <w:rPr>
          <w:spacing w:val="-5"/>
          <w:sz w:val="25"/>
        </w:rPr>
        <w:t>….</w:t>
      </w:r>
    </w:p>
    <w:p>
      <w:pPr>
        <w:pStyle w:val="BodyText"/>
        <w:spacing w:line="302" w:lineRule="auto" w:before="244"/>
        <w:ind w:left="57" w:right="395"/>
      </w:pPr>
      <w:r>
        <w:rPr>
          <w:b/>
          <w:i/>
        </w:rPr>
        <w:t>Achaan Sujin</w:t>
      </w:r>
      <w:r>
        <w:rPr/>
        <w:t>: Lời dạy của Đức Phật thì đem tới hiểu biết về bất cứ cái gì xuất hiện trong cuộc </w:t>
      </w:r>
      <w:r>
        <w:rPr/>
        <w:t>sống. Hiện giờ chúng ta không ngồi thiền mà chúng ta đang nghe giảng về lời dạy của Đức Phật trong bài Kinh Chuyển Pháp Luân. Từng lời trong bài kinh này đều đưa</w:t>
      </w:r>
      <w:r>
        <w:rPr>
          <w:spacing w:val="-3"/>
        </w:rPr>
        <w:t> </w:t>
      </w:r>
      <w:r>
        <w:rPr/>
        <w:t>cho</w:t>
      </w:r>
      <w:r>
        <w:rPr>
          <w:spacing w:val="-3"/>
        </w:rPr>
        <w:t> </w:t>
      </w:r>
      <w:r>
        <w:rPr/>
        <w:t>chúng</w:t>
      </w:r>
      <w:r>
        <w:rPr>
          <w:spacing w:val="-3"/>
        </w:rPr>
        <w:t> </w:t>
      </w:r>
      <w:r>
        <w:rPr/>
        <w:t>ta</w:t>
      </w:r>
      <w:r>
        <w:rPr>
          <w:spacing w:val="-3"/>
        </w:rPr>
        <w:t> </w:t>
      </w:r>
      <w:r>
        <w:rPr/>
        <w:t>hiểu</w:t>
      </w:r>
      <w:r>
        <w:rPr>
          <w:spacing w:val="-3"/>
        </w:rPr>
        <w:t> </w:t>
      </w:r>
      <w:r>
        <w:rPr/>
        <w:t>biết</w:t>
      </w:r>
      <w:r>
        <w:rPr>
          <w:spacing w:val="-3"/>
        </w:rPr>
        <w:t> </w:t>
      </w:r>
      <w:r>
        <w:rPr/>
        <w:t>về</w:t>
      </w:r>
      <w:r>
        <w:rPr>
          <w:spacing w:val="-3"/>
        </w:rPr>
        <w:t> </w:t>
      </w:r>
      <w:r>
        <w:rPr/>
        <w:t>những</w:t>
      </w:r>
      <w:r>
        <w:rPr>
          <w:spacing w:val="-3"/>
        </w:rPr>
        <w:t> </w:t>
      </w:r>
      <w:r>
        <w:rPr/>
        <w:t>gì</w:t>
      </w:r>
      <w:r>
        <w:rPr>
          <w:spacing w:val="-3"/>
        </w:rPr>
        <w:t> </w:t>
      </w:r>
      <w:r>
        <w:rPr/>
        <w:t>đang</w:t>
      </w:r>
      <w:r>
        <w:rPr>
          <w:spacing w:val="-3"/>
        </w:rPr>
        <w:t> </w:t>
      </w:r>
      <w:r>
        <w:rPr/>
        <w:t>xuất</w:t>
      </w:r>
      <w:r>
        <w:rPr>
          <w:spacing w:val="-3"/>
        </w:rPr>
        <w:t> </w:t>
      </w:r>
      <w:r>
        <w:rPr/>
        <w:t>hiện. Như vậy, khi bạn nói rằng “tôi thiền”, thì có nghĩa bạn đang không nghe lời dạy của Đức Phật như hiện giờ, đúng không? Vậy khi đó bạn làm gì?</w:t>
      </w:r>
    </w:p>
    <w:p>
      <w:pPr>
        <w:pStyle w:val="BodyText"/>
        <w:spacing w:line="302" w:lineRule="auto" w:before="170"/>
        <w:ind w:left="57" w:right="395"/>
      </w:pPr>
      <w:r>
        <w:rPr>
          <w:b/>
          <w:i/>
        </w:rPr>
        <w:t>Người</w:t>
      </w:r>
      <w:r>
        <w:rPr>
          <w:b/>
          <w:i/>
          <w:spacing w:val="-9"/>
        </w:rPr>
        <w:t> </w:t>
      </w:r>
      <w:r>
        <w:rPr>
          <w:b/>
          <w:i/>
        </w:rPr>
        <w:t>hỏi</w:t>
      </w:r>
      <w:r>
        <w:rPr/>
        <w:t>:</w:t>
      </w:r>
      <w:r>
        <w:rPr>
          <w:spacing w:val="-9"/>
        </w:rPr>
        <w:t> </w:t>
      </w:r>
      <w:r>
        <w:rPr/>
        <w:t>Hoặc</w:t>
      </w:r>
      <w:r>
        <w:rPr>
          <w:spacing w:val="-9"/>
        </w:rPr>
        <w:t> </w:t>
      </w:r>
      <w:r>
        <w:rPr/>
        <w:t>chúng</w:t>
      </w:r>
      <w:r>
        <w:rPr>
          <w:spacing w:val="-9"/>
        </w:rPr>
        <w:t> </w:t>
      </w:r>
      <w:r>
        <w:rPr/>
        <w:t>ta</w:t>
      </w:r>
      <w:r>
        <w:rPr>
          <w:spacing w:val="-9"/>
        </w:rPr>
        <w:t> </w:t>
      </w:r>
      <w:r>
        <w:rPr/>
        <w:t>có</w:t>
      </w:r>
      <w:r>
        <w:rPr>
          <w:spacing w:val="-9"/>
        </w:rPr>
        <w:t> </w:t>
      </w:r>
      <w:r>
        <w:rPr/>
        <w:t>thể</w:t>
      </w:r>
      <w:r>
        <w:rPr>
          <w:spacing w:val="-9"/>
        </w:rPr>
        <w:t> </w:t>
      </w:r>
      <w:r>
        <w:rPr/>
        <w:t>nói,</w:t>
      </w:r>
      <w:r>
        <w:rPr>
          <w:spacing w:val="-9"/>
        </w:rPr>
        <w:t> </w:t>
      </w:r>
      <w:r>
        <w:rPr/>
        <w:t>bây</w:t>
      </w:r>
      <w:r>
        <w:rPr>
          <w:spacing w:val="-9"/>
        </w:rPr>
        <w:t> </w:t>
      </w:r>
      <w:r>
        <w:rPr/>
        <w:t>giờ</w:t>
      </w:r>
      <w:r>
        <w:rPr>
          <w:spacing w:val="-9"/>
        </w:rPr>
        <w:t> </w:t>
      </w:r>
      <w:r>
        <w:rPr/>
        <w:t>cũng đang là hành thiền.</w:t>
      </w:r>
    </w:p>
    <w:p>
      <w:pPr>
        <w:pStyle w:val="BodyText"/>
        <w:spacing w:line="302" w:lineRule="auto" w:before="170"/>
        <w:ind w:left="57" w:right="396"/>
      </w:pPr>
      <w:r>
        <w:rPr>
          <w:b/>
          <w:i/>
        </w:rPr>
        <w:t>Jonothan</w:t>
      </w:r>
      <w:r>
        <w:rPr/>
        <w:t>: Trong cuộc sống hàng ngày của chúng ta, cũng như ngay bây giờ, có những khoảnh khắc của thấy</w:t>
      </w:r>
      <w:r>
        <w:rPr>
          <w:spacing w:val="-4"/>
        </w:rPr>
        <w:t> </w:t>
      </w:r>
      <w:r>
        <w:rPr/>
        <w:t>và</w:t>
      </w:r>
      <w:r>
        <w:rPr>
          <w:spacing w:val="-4"/>
        </w:rPr>
        <w:t> </w:t>
      </w:r>
      <w:r>
        <w:rPr/>
        <w:t>nghe</w:t>
      </w:r>
      <w:r>
        <w:rPr>
          <w:spacing w:val="-4"/>
        </w:rPr>
        <w:t> </w:t>
      </w:r>
      <w:r>
        <w:rPr/>
        <w:t>và</w:t>
      </w:r>
      <w:r>
        <w:rPr>
          <w:spacing w:val="-4"/>
        </w:rPr>
        <w:t> </w:t>
      </w:r>
      <w:r>
        <w:rPr/>
        <w:t>được</w:t>
      </w:r>
      <w:r>
        <w:rPr>
          <w:spacing w:val="-4"/>
        </w:rPr>
        <w:t> </w:t>
      </w:r>
      <w:r>
        <w:rPr/>
        <w:t>tiếp</w:t>
      </w:r>
      <w:r>
        <w:rPr>
          <w:spacing w:val="-4"/>
        </w:rPr>
        <w:t> </w:t>
      </w:r>
      <w:r>
        <w:rPr/>
        <w:t>nối</w:t>
      </w:r>
      <w:r>
        <w:rPr>
          <w:spacing w:val="-4"/>
        </w:rPr>
        <w:t> </w:t>
      </w:r>
      <w:r>
        <w:rPr/>
        <w:t>bởi</w:t>
      </w:r>
      <w:r>
        <w:rPr>
          <w:spacing w:val="-4"/>
        </w:rPr>
        <w:t> </w:t>
      </w:r>
      <w:r>
        <w:rPr/>
        <w:t>khoảnh</w:t>
      </w:r>
      <w:r>
        <w:rPr>
          <w:spacing w:val="-4"/>
        </w:rPr>
        <w:t> </w:t>
      </w:r>
      <w:r>
        <w:rPr/>
        <w:t>khắc</w:t>
      </w:r>
      <w:r>
        <w:rPr>
          <w:spacing w:val="-4"/>
        </w:rPr>
        <w:t> </w:t>
      </w:r>
      <w:r>
        <w:rPr/>
        <w:t>của</w:t>
      </w:r>
      <w:r>
        <w:rPr>
          <w:spacing w:val="-4"/>
        </w:rPr>
        <w:t> </w:t>
      </w:r>
      <w:r>
        <w:rPr/>
        <w:t>suy nghĩ.</w:t>
      </w:r>
      <w:r>
        <w:rPr>
          <w:spacing w:val="-10"/>
        </w:rPr>
        <w:t> </w:t>
      </w:r>
      <w:r>
        <w:rPr/>
        <w:t>Nhưng</w:t>
      </w:r>
      <w:r>
        <w:rPr>
          <w:spacing w:val="-10"/>
        </w:rPr>
        <w:t> </w:t>
      </w:r>
      <w:r>
        <w:rPr/>
        <w:t>dường</w:t>
      </w:r>
      <w:r>
        <w:rPr>
          <w:spacing w:val="-10"/>
        </w:rPr>
        <w:t> </w:t>
      </w:r>
      <w:r>
        <w:rPr/>
        <w:t>như</w:t>
      </w:r>
      <w:r>
        <w:rPr>
          <w:spacing w:val="-10"/>
        </w:rPr>
        <w:t> </w:t>
      </w:r>
      <w:r>
        <w:rPr/>
        <w:t>tất</w:t>
      </w:r>
      <w:r>
        <w:rPr>
          <w:spacing w:val="-10"/>
        </w:rPr>
        <w:t> </w:t>
      </w:r>
      <w:r>
        <w:rPr/>
        <w:t>cả</w:t>
      </w:r>
      <w:r>
        <w:rPr>
          <w:spacing w:val="-10"/>
        </w:rPr>
        <w:t> </w:t>
      </w:r>
      <w:r>
        <w:rPr/>
        <w:t>những</w:t>
      </w:r>
      <w:r>
        <w:rPr>
          <w:spacing w:val="-10"/>
        </w:rPr>
        <w:t> </w:t>
      </w:r>
      <w:r>
        <w:rPr/>
        <w:t>điều</w:t>
      </w:r>
      <w:r>
        <w:rPr>
          <w:spacing w:val="-10"/>
        </w:rPr>
        <w:t> </w:t>
      </w:r>
      <w:r>
        <w:rPr/>
        <w:t>ấy</w:t>
      </w:r>
      <w:r>
        <w:rPr>
          <w:spacing w:val="-10"/>
        </w:rPr>
        <w:t> </w:t>
      </w:r>
      <w:r>
        <w:rPr/>
        <w:t>diễn</w:t>
      </w:r>
      <w:r>
        <w:rPr>
          <w:spacing w:val="-10"/>
        </w:rPr>
        <w:t> </w:t>
      </w:r>
      <w:r>
        <w:rPr/>
        <w:t>ra</w:t>
      </w:r>
      <w:r>
        <w:rPr>
          <w:spacing w:val="-10"/>
        </w:rPr>
        <w:t> </w:t>
      </w:r>
      <w:r>
        <w:rPr/>
        <w:t>rất nhanh,</w:t>
      </w:r>
      <w:r>
        <w:rPr>
          <w:spacing w:val="-9"/>
        </w:rPr>
        <w:t> </w:t>
      </w:r>
      <w:r>
        <w:rPr/>
        <w:t>vì</w:t>
      </w:r>
      <w:r>
        <w:rPr>
          <w:spacing w:val="-9"/>
        </w:rPr>
        <w:t> </w:t>
      </w:r>
      <w:r>
        <w:rPr/>
        <w:t>thế</w:t>
      </w:r>
      <w:r>
        <w:rPr>
          <w:spacing w:val="-9"/>
        </w:rPr>
        <w:t> </w:t>
      </w:r>
      <w:r>
        <w:rPr/>
        <w:t>chúng</w:t>
      </w:r>
      <w:r>
        <w:rPr>
          <w:spacing w:val="-9"/>
        </w:rPr>
        <w:t> </w:t>
      </w:r>
      <w:r>
        <w:rPr/>
        <w:t>ta</w:t>
      </w:r>
      <w:r>
        <w:rPr>
          <w:spacing w:val="-9"/>
        </w:rPr>
        <w:t> </w:t>
      </w:r>
      <w:r>
        <w:rPr/>
        <w:t>có</w:t>
      </w:r>
      <w:r>
        <w:rPr>
          <w:spacing w:val="-9"/>
        </w:rPr>
        <w:t> </w:t>
      </w:r>
      <w:r>
        <w:rPr/>
        <w:t>cảm</w:t>
      </w:r>
      <w:r>
        <w:rPr>
          <w:spacing w:val="-9"/>
        </w:rPr>
        <w:t> </w:t>
      </w:r>
      <w:r>
        <w:rPr/>
        <w:t>giác</w:t>
      </w:r>
      <w:r>
        <w:rPr>
          <w:spacing w:val="-9"/>
        </w:rPr>
        <w:t> </w:t>
      </w:r>
      <w:r>
        <w:rPr/>
        <w:t>tất</w:t>
      </w:r>
      <w:r>
        <w:rPr>
          <w:spacing w:val="-9"/>
        </w:rPr>
        <w:t> </w:t>
      </w:r>
      <w:r>
        <w:rPr/>
        <w:t>cả</w:t>
      </w:r>
      <w:r>
        <w:rPr>
          <w:spacing w:val="-9"/>
        </w:rPr>
        <w:t> </w:t>
      </w:r>
      <w:r>
        <w:rPr/>
        <w:t>những</w:t>
      </w:r>
      <w:r>
        <w:rPr>
          <w:spacing w:val="-9"/>
        </w:rPr>
        <w:t> </w:t>
      </w:r>
      <w:r>
        <w:rPr/>
        <w:t>điều</w:t>
      </w:r>
      <w:r>
        <w:rPr>
          <w:spacing w:val="-9"/>
        </w:rPr>
        <w:t> </w:t>
      </w:r>
      <w:r>
        <w:rPr/>
        <w:t>đó diễn ra cùng một lúc. Bản chất của tâm là như vậy, nó </w:t>
      </w:r>
      <w:r>
        <w:rPr>
          <w:spacing w:val="-4"/>
        </w:rPr>
        <w:t>thay</w:t>
      </w:r>
      <w:r>
        <w:rPr>
          <w:spacing w:val="-8"/>
        </w:rPr>
        <w:t> </w:t>
      </w:r>
      <w:r>
        <w:rPr>
          <w:spacing w:val="-4"/>
        </w:rPr>
        <w:t>đổi</w:t>
      </w:r>
      <w:r>
        <w:rPr>
          <w:spacing w:val="-8"/>
        </w:rPr>
        <w:t> </w:t>
      </w:r>
      <w:r>
        <w:rPr>
          <w:spacing w:val="-4"/>
        </w:rPr>
        <w:t>đối</w:t>
      </w:r>
      <w:r>
        <w:rPr>
          <w:spacing w:val="-8"/>
        </w:rPr>
        <w:t> </w:t>
      </w:r>
      <w:r>
        <w:rPr>
          <w:spacing w:val="-4"/>
        </w:rPr>
        <w:t>tượng</w:t>
      </w:r>
      <w:r>
        <w:rPr>
          <w:spacing w:val="-8"/>
        </w:rPr>
        <w:t> </w:t>
      </w:r>
      <w:r>
        <w:rPr>
          <w:spacing w:val="-4"/>
        </w:rPr>
        <w:t>từ</w:t>
      </w:r>
      <w:r>
        <w:rPr>
          <w:spacing w:val="-8"/>
        </w:rPr>
        <w:t> </w:t>
      </w:r>
      <w:r>
        <w:rPr>
          <w:spacing w:val="-4"/>
        </w:rPr>
        <w:t>khoảnh</w:t>
      </w:r>
      <w:r>
        <w:rPr>
          <w:spacing w:val="-8"/>
        </w:rPr>
        <w:t> </w:t>
      </w:r>
      <w:r>
        <w:rPr>
          <w:spacing w:val="-4"/>
        </w:rPr>
        <w:t>khắc</w:t>
      </w:r>
      <w:r>
        <w:rPr>
          <w:spacing w:val="-8"/>
        </w:rPr>
        <w:t> </w:t>
      </w:r>
      <w:r>
        <w:rPr>
          <w:spacing w:val="-4"/>
        </w:rPr>
        <w:t>này</w:t>
      </w:r>
      <w:r>
        <w:rPr>
          <w:spacing w:val="-8"/>
        </w:rPr>
        <w:t> </w:t>
      </w:r>
      <w:r>
        <w:rPr>
          <w:spacing w:val="-4"/>
        </w:rPr>
        <w:t>sang</w:t>
      </w:r>
      <w:r>
        <w:rPr>
          <w:spacing w:val="-8"/>
        </w:rPr>
        <w:t> </w:t>
      </w:r>
      <w:r>
        <w:rPr>
          <w:spacing w:val="-4"/>
        </w:rPr>
        <w:t>khoảnh</w:t>
      </w:r>
      <w:r>
        <w:rPr>
          <w:spacing w:val="-8"/>
        </w:rPr>
        <w:t> </w:t>
      </w:r>
      <w:r>
        <w:rPr>
          <w:spacing w:val="-4"/>
        </w:rPr>
        <w:t>khắc </w:t>
      </w:r>
      <w:r>
        <w:rPr>
          <w:spacing w:val="-2"/>
        </w:rPr>
        <w:t>khác</w:t>
      </w:r>
      <w:r>
        <w:rPr>
          <w:spacing w:val="-14"/>
        </w:rPr>
        <w:t> </w:t>
      </w:r>
      <w:r>
        <w:rPr>
          <w:spacing w:val="-2"/>
        </w:rPr>
        <w:t>và</w:t>
      </w:r>
      <w:r>
        <w:rPr>
          <w:spacing w:val="-14"/>
        </w:rPr>
        <w:t> </w:t>
      </w:r>
      <w:r>
        <w:rPr>
          <w:spacing w:val="-2"/>
        </w:rPr>
        <w:t>xen</w:t>
      </w:r>
      <w:r>
        <w:rPr>
          <w:spacing w:val="-13"/>
        </w:rPr>
        <w:t> </w:t>
      </w:r>
      <w:r>
        <w:rPr>
          <w:spacing w:val="-2"/>
        </w:rPr>
        <w:t>kẽ</w:t>
      </w:r>
      <w:r>
        <w:rPr>
          <w:spacing w:val="-14"/>
        </w:rPr>
        <w:t> </w:t>
      </w:r>
      <w:r>
        <w:rPr>
          <w:spacing w:val="-2"/>
        </w:rPr>
        <w:t>những</w:t>
      </w:r>
      <w:r>
        <w:rPr>
          <w:spacing w:val="-14"/>
        </w:rPr>
        <w:t> </w:t>
      </w:r>
      <w:r>
        <w:rPr>
          <w:spacing w:val="-2"/>
        </w:rPr>
        <w:t>khoảnh</w:t>
      </w:r>
      <w:r>
        <w:rPr>
          <w:spacing w:val="-13"/>
        </w:rPr>
        <w:t> </w:t>
      </w:r>
      <w:r>
        <w:rPr>
          <w:spacing w:val="-2"/>
        </w:rPr>
        <w:t>khắc</w:t>
      </w:r>
      <w:r>
        <w:rPr>
          <w:spacing w:val="-14"/>
        </w:rPr>
        <w:t> </w:t>
      </w:r>
      <w:r>
        <w:rPr>
          <w:spacing w:val="-2"/>
        </w:rPr>
        <w:t>tâm</w:t>
      </w:r>
      <w:r>
        <w:rPr>
          <w:spacing w:val="-13"/>
        </w:rPr>
        <w:t> </w:t>
      </w:r>
      <w:r>
        <w:rPr>
          <w:spacing w:val="-2"/>
        </w:rPr>
        <w:t>bắt</w:t>
      </w:r>
      <w:r>
        <w:rPr>
          <w:spacing w:val="-14"/>
        </w:rPr>
        <w:t> </w:t>
      </w:r>
      <w:r>
        <w:rPr>
          <w:spacing w:val="-2"/>
        </w:rPr>
        <w:t>cảnh</w:t>
      </w:r>
      <w:r>
        <w:rPr>
          <w:spacing w:val="-14"/>
        </w:rPr>
        <w:t> </w:t>
      </w:r>
      <w:r>
        <w:rPr>
          <w:spacing w:val="-2"/>
        </w:rPr>
        <w:t>qua</w:t>
      </w:r>
      <w:r>
        <w:rPr>
          <w:spacing w:val="-13"/>
        </w:rPr>
        <w:t> </w:t>
      </w:r>
      <w:r>
        <w:rPr>
          <w:spacing w:val="-2"/>
        </w:rPr>
        <w:t>ngũ </w:t>
      </w:r>
      <w:r>
        <w:rPr/>
        <w:t>quan</w:t>
      </w:r>
      <w:r>
        <w:rPr>
          <w:spacing w:val="-11"/>
        </w:rPr>
        <w:t> </w:t>
      </w:r>
      <w:r>
        <w:rPr/>
        <w:t>thì</w:t>
      </w:r>
      <w:r>
        <w:rPr>
          <w:spacing w:val="-11"/>
        </w:rPr>
        <w:t> </w:t>
      </w:r>
      <w:r>
        <w:rPr/>
        <w:t>có</w:t>
      </w:r>
      <w:r>
        <w:rPr>
          <w:spacing w:val="-11"/>
        </w:rPr>
        <w:t> </w:t>
      </w:r>
      <w:r>
        <w:rPr/>
        <w:t>những</w:t>
      </w:r>
      <w:r>
        <w:rPr>
          <w:spacing w:val="-11"/>
        </w:rPr>
        <w:t> </w:t>
      </w:r>
      <w:r>
        <w:rPr/>
        <w:t>khoảnh</w:t>
      </w:r>
      <w:r>
        <w:rPr>
          <w:spacing w:val="-11"/>
        </w:rPr>
        <w:t> </w:t>
      </w:r>
      <w:r>
        <w:rPr/>
        <w:t>khắc</w:t>
      </w:r>
      <w:r>
        <w:rPr>
          <w:spacing w:val="-11"/>
        </w:rPr>
        <w:t> </w:t>
      </w:r>
      <w:r>
        <w:rPr/>
        <w:t>của</w:t>
      </w:r>
      <w:r>
        <w:rPr>
          <w:spacing w:val="-11"/>
        </w:rPr>
        <w:t> </w:t>
      </w:r>
      <w:r>
        <w:rPr/>
        <w:t>suy</w:t>
      </w:r>
      <w:r>
        <w:rPr>
          <w:spacing w:val="-11"/>
        </w:rPr>
        <w:t> </w:t>
      </w:r>
      <w:r>
        <w:rPr/>
        <w:t>nghĩ.</w:t>
      </w:r>
      <w:r>
        <w:rPr>
          <w:spacing w:val="-11"/>
        </w:rPr>
        <w:t> </w:t>
      </w:r>
      <w:r>
        <w:rPr/>
        <w:t>Ẩn</w:t>
      </w:r>
      <w:r>
        <w:rPr>
          <w:spacing w:val="-11"/>
        </w:rPr>
        <w:t> </w:t>
      </w:r>
      <w:r>
        <w:rPr/>
        <w:t>dụ</w:t>
      </w:r>
      <w:r>
        <w:rPr>
          <w:spacing w:val="-11"/>
        </w:rPr>
        <w:t> </w:t>
      </w:r>
      <w:r>
        <w:rPr/>
        <w:t>mà Đức</w:t>
      </w:r>
      <w:r>
        <w:rPr>
          <w:spacing w:val="-4"/>
        </w:rPr>
        <w:t> </w:t>
      </w:r>
      <w:r>
        <w:rPr/>
        <w:t>Phật</w:t>
      </w:r>
      <w:r>
        <w:rPr>
          <w:spacing w:val="-3"/>
        </w:rPr>
        <w:t> </w:t>
      </w:r>
      <w:r>
        <w:rPr/>
        <w:t>đã</w:t>
      </w:r>
      <w:r>
        <w:rPr>
          <w:spacing w:val="-4"/>
        </w:rPr>
        <w:t> </w:t>
      </w:r>
      <w:r>
        <w:rPr/>
        <w:t>sử</w:t>
      </w:r>
      <w:r>
        <w:rPr>
          <w:spacing w:val="-4"/>
        </w:rPr>
        <w:t> </w:t>
      </w:r>
      <w:r>
        <w:rPr/>
        <w:t>dụng</w:t>
      </w:r>
      <w:r>
        <w:rPr>
          <w:spacing w:val="-4"/>
        </w:rPr>
        <w:t> </w:t>
      </w:r>
      <w:r>
        <w:rPr/>
        <w:t>trong</w:t>
      </w:r>
      <w:r>
        <w:rPr>
          <w:spacing w:val="-4"/>
        </w:rPr>
        <w:t> </w:t>
      </w:r>
      <w:r>
        <w:rPr/>
        <w:t>Kinh</w:t>
      </w:r>
      <w:r>
        <w:rPr>
          <w:spacing w:val="-4"/>
        </w:rPr>
        <w:t> </w:t>
      </w:r>
      <w:r>
        <w:rPr/>
        <w:t>để</w:t>
      </w:r>
      <w:r>
        <w:rPr>
          <w:spacing w:val="-4"/>
        </w:rPr>
        <w:t> </w:t>
      </w:r>
      <w:r>
        <w:rPr/>
        <w:t>mô</w:t>
      </w:r>
      <w:r>
        <w:rPr>
          <w:spacing w:val="-4"/>
        </w:rPr>
        <w:t> </w:t>
      </w:r>
      <w:r>
        <w:rPr/>
        <w:t>tả</w:t>
      </w:r>
      <w:r>
        <w:rPr>
          <w:spacing w:val="-4"/>
        </w:rPr>
        <w:t> </w:t>
      </w:r>
      <w:r>
        <w:rPr/>
        <w:t>về</w:t>
      </w:r>
      <w:r>
        <w:rPr>
          <w:spacing w:val="-4"/>
        </w:rPr>
        <w:t> </w:t>
      </w:r>
      <w:r>
        <w:rPr/>
        <w:t>điều</w:t>
      </w:r>
      <w:r>
        <w:rPr>
          <w:spacing w:val="-4"/>
        </w:rPr>
        <w:t> </w:t>
      </w:r>
      <w:r>
        <w:rPr/>
        <w:t>đó</w:t>
      </w:r>
      <w:r>
        <w:rPr>
          <w:spacing w:val="-4"/>
        </w:rPr>
        <w:t> </w:t>
      </w:r>
      <w:r>
        <w:rPr/>
        <w:t>là ví</w:t>
      </w:r>
      <w:r>
        <w:rPr>
          <w:spacing w:val="-9"/>
        </w:rPr>
        <w:t> </w:t>
      </w:r>
      <w:r>
        <w:rPr/>
        <w:t>dụ</w:t>
      </w:r>
      <w:r>
        <w:rPr>
          <w:spacing w:val="-9"/>
        </w:rPr>
        <w:t> </w:t>
      </w:r>
      <w:r>
        <w:rPr/>
        <w:t>về</w:t>
      </w:r>
      <w:r>
        <w:rPr>
          <w:spacing w:val="-9"/>
        </w:rPr>
        <w:t> </w:t>
      </w:r>
      <w:r>
        <w:rPr/>
        <w:t>con</w:t>
      </w:r>
      <w:r>
        <w:rPr>
          <w:spacing w:val="-9"/>
        </w:rPr>
        <w:t> </w:t>
      </w:r>
      <w:r>
        <w:rPr/>
        <w:t>khỉ</w:t>
      </w:r>
      <w:r>
        <w:rPr>
          <w:spacing w:val="-9"/>
        </w:rPr>
        <w:t> </w:t>
      </w:r>
      <w:r>
        <w:rPr/>
        <w:t>nhảy</w:t>
      </w:r>
      <w:r>
        <w:rPr>
          <w:spacing w:val="-9"/>
        </w:rPr>
        <w:t> </w:t>
      </w:r>
      <w:r>
        <w:rPr/>
        <w:t>từ</w:t>
      </w:r>
      <w:r>
        <w:rPr>
          <w:spacing w:val="-9"/>
        </w:rPr>
        <w:t> </w:t>
      </w:r>
      <w:r>
        <w:rPr/>
        <w:t>cành</w:t>
      </w:r>
      <w:r>
        <w:rPr>
          <w:spacing w:val="-9"/>
        </w:rPr>
        <w:t> </w:t>
      </w:r>
      <w:r>
        <w:rPr/>
        <w:t>này</w:t>
      </w:r>
      <w:r>
        <w:rPr>
          <w:spacing w:val="-9"/>
        </w:rPr>
        <w:t> </w:t>
      </w:r>
      <w:r>
        <w:rPr/>
        <w:t>sang</w:t>
      </w:r>
      <w:r>
        <w:rPr>
          <w:spacing w:val="-9"/>
        </w:rPr>
        <w:t> </w:t>
      </w:r>
      <w:r>
        <w:rPr/>
        <w:t>cành</w:t>
      </w:r>
      <w:r>
        <w:rPr>
          <w:spacing w:val="-9"/>
        </w:rPr>
        <w:t> </w:t>
      </w:r>
      <w:r>
        <w:rPr/>
        <w:t>khác</w:t>
      </w:r>
      <w:r>
        <w:rPr>
          <w:spacing w:val="-9"/>
        </w:rPr>
        <w:t> </w:t>
      </w:r>
      <w:r>
        <w:rPr/>
        <w:t>trong cánh</w:t>
      </w:r>
      <w:r>
        <w:rPr>
          <w:spacing w:val="3"/>
        </w:rPr>
        <w:t> </w:t>
      </w:r>
      <w:r>
        <w:rPr/>
        <w:t>rừng</w:t>
      </w:r>
      <w:r>
        <w:rPr>
          <w:spacing w:val="5"/>
        </w:rPr>
        <w:t> </w:t>
      </w:r>
      <w:r>
        <w:rPr/>
        <w:t>của</w:t>
      </w:r>
      <w:r>
        <w:rPr>
          <w:spacing w:val="6"/>
        </w:rPr>
        <w:t> </w:t>
      </w:r>
      <w:r>
        <w:rPr/>
        <w:t>nó,</w:t>
      </w:r>
      <w:r>
        <w:rPr>
          <w:spacing w:val="5"/>
        </w:rPr>
        <w:t> </w:t>
      </w:r>
      <w:r>
        <w:rPr/>
        <w:t>từ</w:t>
      </w:r>
      <w:r>
        <w:rPr>
          <w:spacing w:val="5"/>
        </w:rPr>
        <w:t> </w:t>
      </w:r>
      <w:r>
        <w:rPr/>
        <w:t>cành</w:t>
      </w:r>
      <w:r>
        <w:rPr>
          <w:spacing w:val="6"/>
        </w:rPr>
        <w:t> </w:t>
      </w:r>
      <w:r>
        <w:rPr/>
        <w:t>cây</w:t>
      </w:r>
      <w:r>
        <w:rPr>
          <w:spacing w:val="4"/>
        </w:rPr>
        <w:t> </w:t>
      </w:r>
      <w:r>
        <w:rPr/>
        <w:t>này</w:t>
      </w:r>
      <w:r>
        <w:rPr>
          <w:spacing w:val="5"/>
        </w:rPr>
        <w:t> </w:t>
      </w:r>
      <w:r>
        <w:rPr/>
        <w:t>sang</w:t>
      </w:r>
      <w:r>
        <w:rPr>
          <w:spacing w:val="5"/>
        </w:rPr>
        <w:t> </w:t>
      </w:r>
      <w:r>
        <w:rPr/>
        <w:t>cành</w:t>
      </w:r>
      <w:r>
        <w:rPr>
          <w:spacing w:val="5"/>
        </w:rPr>
        <w:t> </w:t>
      </w:r>
      <w:r>
        <w:rPr/>
        <w:t>khác.</w:t>
      </w:r>
      <w:r>
        <w:rPr>
          <w:spacing w:val="6"/>
        </w:rPr>
        <w:t> </w:t>
      </w:r>
      <w:r>
        <w:rPr>
          <w:spacing w:val="-5"/>
        </w:rPr>
        <w:t>Có</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14" w:lineRule="auto"/>
        <w:ind w:right="56" w:firstLine="0"/>
      </w:pPr>
      <w:r>
        <w:rPr/>
        <w:t>nghĩa</w:t>
      </w:r>
      <w:r>
        <w:rPr>
          <w:spacing w:val="-14"/>
        </w:rPr>
        <w:t> </w:t>
      </w:r>
      <w:r>
        <w:rPr/>
        <w:t>là</w:t>
      </w:r>
      <w:r>
        <w:rPr>
          <w:spacing w:val="-14"/>
        </w:rPr>
        <w:t> </w:t>
      </w:r>
      <w:r>
        <w:rPr/>
        <w:t>từ</w:t>
      </w:r>
      <w:r>
        <w:rPr>
          <w:spacing w:val="-14"/>
        </w:rPr>
        <w:t> </w:t>
      </w:r>
      <w:r>
        <w:rPr/>
        <w:t>đối</w:t>
      </w:r>
      <w:r>
        <w:rPr>
          <w:spacing w:val="-14"/>
        </w:rPr>
        <w:t> </w:t>
      </w:r>
      <w:r>
        <w:rPr/>
        <w:t>tượng</w:t>
      </w:r>
      <w:r>
        <w:rPr>
          <w:spacing w:val="-14"/>
        </w:rPr>
        <w:t> </w:t>
      </w:r>
      <w:r>
        <w:rPr/>
        <w:t>ngũ</w:t>
      </w:r>
      <w:r>
        <w:rPr>
          <w:spacing w:val="-14"/>
        </w:rPr>
        <w:t> </w:t>
      </w:r>
      <w:r>
        <w:rPr/>
        <w:t>quan</w:t>
      </w:r>
      <w:r>
        <w:rPr>
          <w:spacing w:val="-14"/>
        </w:rPr>
        <w:t> </w:t>
      </w:r>
      <w:r>
        <w:rPr/>
        <w:t>này</w:t>
      </w:r>
      <w:r>
        <w:rPr>
          <w:spacing w:val="-14"/>
        </w:rPr>
        <w:t> </w:t>
      </w:r>
      <w:r>
        <w:rPr/>
        <w:t>sang</w:t>
      </w:r>
      <w:r>
        <w:rPr>
          <w:spacing w:val="-14"/>
        </w:rPr>
        <w:t> </w:t>
      </w:r>
      <w:r>
        <w:rPr/>
        <w:t>ngũ</w:t>
      </w:r>
      <w:r>
        <w:rPr>
          <w:spacing w:val="-14"/>
        </w:rPr>
        <w:t> </w:t>
      </w:r>
      <w:r>
        <w:rPr/>
        <w:t>quan</w:t>
      </w:r>
      <w:r>
        <w:rPr>
          <w:spacing w:val="-14"/>
        </w:rPr>
        <w:t> </w:t>
      </w:r>
      <w:r>
        <w:rPr/>
        <w:t>khác, và xen kẽ giữa những khoảnh khắc đó là nhiều khoảnh </w:t>
      </w:r>
      <w:r>
        <w:rPr>
          <w:spacing w:val="-2"/>
        </w:rPr>
        <w:t>khắc</w:t>
      </w:r>
      <w:r>
        <w:rPr>
          <w:spacing w:val="-14"/>
        </w:rPr>
        <w:t> </w:t>
      </w:r>
      <w:r>
        <w:rPr>
          <w:spacing w:val="-2"/>
        </w:rPr>
        <w:t>của</w:t>
      </w:r>
      <w:r>
        <w:rPr>
          <w:spacing w:val="-14"/>
        </w:rPr>
        <w:t> </w:t>
      </w:r>
      <w:r>
        <w:rPr>
          <w:spacing w:val="-2"/>
        </w:rPr>
        <w:t>suy</w:t>
      </w:r>
      <w:r>
        <w:rPr>
          <w:spacing w:val="-13"/>
        </w:rPr>
        <w:t> </w:t>
      </w:r>
      <w:r>
        <w:rPr>
          <w:spacing w:val="-2"/>
        </w:rPr>
        <w:t>nghĩ,</w:t>
      </w:r>
      <w:r>
        <w:rPr>
          <w:spacing w:val="-14"/>
        </w:rPr>
        <w:t> </w:t>
      </w:r>
      <w:r>
        <w:rPr>
          <w:spacing w:val="-2"/>
        </w:rPr>
        <w:t>đó</w:t>
      </w:r>
      <w:r>
        <w:rPr>
          <w:spacing w:val="-14"/>
        </w:rPr>
        <w:t> </w:t>
      </w:r>
      <w:r>
        <w:rPr>
          <w:spacing w:val="-2"/>
        </w:rPr>
        <w:t>là</w:t>
      </w:r>
      <w:r>
        <w:rPr>
          <w:spacing w:val="-13"/>
        </w:rPr>
        <w:t> </w:t>
      </w:r>
      <w:r>
        <w:rPr>
          <w:spacing w:val="-2"/>
        </w:rPr>
        <w:t>bản</w:t>
      </w:r>
      <w:r>
        <w:rPr>
          <w:spacing w:val="-14"/>
        </w:rPr>
        <w:t> </w:t>
      </w:r>
      <w:r>
        <w:rPr>
          <w:spacing w:val="-2"/>
        </w:rPr>
        <w:t>chất</w:t>
      </w:r>
      <w:r>
        <w:rPr>
          <w:spacing w:val="-13"/>
        </w:rPr>
        <w:t> </w:t>
      </w:r>
      <w:r>
        <w:rPr>
          <w:spacing w:val="-2"/>
        </w:rPr>
        <w:t>của</w:t>
      </w:r>
      <w:r>
        <w:rPr>
          <w:spacing w:val="-14"/>
        </w:rPr>
        <w:t> </w:t>
      </w:r>
      <w:r>
        <w:rPr>
          <w:spacing w:val="-2"/>
        </w:rPr>
        <w:t>tâm.</w:t>
      </w:r>
      <w:r>
        <w:rPr>
          <w:spacing w:val="-14"/>
        </w:rPr>
        <w:t> </w:t>
      </w:r>
      <w:r>
        <w:rPr>
          <w:spacing w:val="-2"/>
        </w:rPr>
        <w:t>Đó</w:t>
      </w:r>
      <w:r>
        <w:rPr>
          <w:spacing w:val="-13"/>
        </w:rPr>
        <w:t> </w:t>
      </w:r>
      <w:r>
        <w:rPr>
          <w:spacing w:val="-2"/>
        </w:rPr>
        <w:t>là</w:t>
      </w:r>
      <w:r>
        <w:rPr>
          <w:spacing w:val="-14"/>
        </w:rPr>
        <w:t> </w:t>
      </w:r>
      <w:r>
        <w:rPr>
          <w:spacing w:val="-2"/>
        </w:rPr>
        <w:t>bản</w:t>
      </w:r>
      <w:r>
        <w:rPr>
          <w:spacing w:val="-14"/>
        </w:rPr>
        <w:t> </w:t>
      </w:r>
      <w:r>
        <w:rPr>
          <w:spacing w:val="-2"/>
        </w:rPr>
        <w:t>chất </w:t>
      </w:r>
      <w:r>
        <w:rPr/>
        <w:t>cho</w:t>
      </w:r>
      <w:r>
        <w:rPr>
          <w:spacing w:val="-12"/>
        </w:rPr>
        <w:t> </w:t>
      </w:r>
      <w:r>
        <w:rPr/>
        <w:t>nên</w:t>
      </w:r>
      <w:r>
        <w:rPr>
          <w:spacing w:val="-12"/>
        </w:rPr>
        <w:t> </w:t>
      </w:r>
      <w:r>
        <w:rPr/>
        <w:t>nó</w:t>
      </w:r>
      <w:r>
        <w:rPr>
          <w:spacing w:val="-12"/>
        </w:rPr>
        <w:t> </w:t>
      </w:r>
      <w:r>
        <w:rPr/>
        <w:t>không</w:t>
      </w:r>
      <w:r>
        <w:rPr>
          <w:spacing w:val="-12"/>
        </w:rPr>
        <w:t> </w:t>
      </w:r>
      <w:r>
        <w:rPr/>
        <w:t>thay</w:t>
      </w:r>
      <w:r>
        <w:rPr>
          <w:spacing w:val="-11"/>
        </w:rPr>
        <w:t> </w:t>
      </w:r>
      <w:r>
        <w:rPr/>
        <w:t>đổi</w:t>
      </w:r>
      <w:r>
        <w:rPr>
          <w:spacing w:val="-11"/>
        </w:rPr>
        <w:t> </w:t>
      </w:r>
      <w:r>
        <w:rPr/>
        <w:t>kể</w:t>
      </w:r>
      <w:r>
        <w:rPr>
          <w:spacing w:val="-11"/>
        </w:rPr>
        <w:t> </w:t>
      </w:r>
      <w:r>
        <w:rPr/>
        <w:t>cả</w:t>
      </w:r>
      <w:r>
        <w:rPr>
          <w:spacing w:val="-11"/>
        </w:rPr>
        <w:t> </w:t>
      </w:r>
      <w:r>
        <w:rPr/>
        <w:t>khi</w:t>
      </w:r>
      <w:r>
        <w:rPr>
          <w:spacing w:val="-11"/>
        </w:rPr>
        <w:t> </w:t>
      </w:r>
      <w:r>
        <w:rPr/>
        <w:t>chúng</w:t>
      </w:r>
      <w:r>
        <w:rPr>
          <w:spacing w:val="-12"/>
        </w:rPr>
        <w:t> </w:t>
      </w:r>
      <w:r>
        <w:rPr/>
        <w:t>ta</w:t>
      </w:r>
      <w:r>
        <w:rPr>
          <w:spacing w:val="-11"/>
        </w:rPr>
        <w:t> </w:t>
      </w:r>
      <w:r>
        <w:rPr/>
        <w:t>nói</w:t>
      </w:r>
      <w:r>
        <w:rPr>
          <w:spacing w:val="-11"/>
        </w:rPr>
        <w:t> </w:t>
      </w:r>
      <w:r>
        <w:rPr/>
        <w:t>chúng ta</w:t>
      </w:r>
      <w:r>
        <w:rPr>
          <w:spacing w:val="-16"/>
        </w:rPr>
        <w:t> </w:t>
      </w:r>
      <w:r>
        <w:rPr/>
        <w:t>bắt</w:t>
      </w:r>
      <w:r>
        <w:rPr>
          <w:spacing w:val="-16"/>
        </w:rPr>
        <w:t> </w:t>
      </w:r>
      <w:r>
        <w:rPr/>
        <w:t>đầu</w:t>
      </w:r>
      <w:r>
        <w:rPr>
          <w:spacing w:val="-15"/>
        </w:rPr>
        <w:t> </w:t>
      </w:r>
      <w:r>
        <w:rPr/>
        <w:t>một</w:t>
      </w:r>
      <w:r>
        <w:rPr>
          <w:spacing w:val="-16"/>
        </w:rPr>
        <w:t> </w:t>
      </w:r>
      <w:r>
        <w:rPr/>
        <w:t>sự</w:t>
      </w:r>
      <w:r>
        <w:rPr>
          <w:spacing w:val="-16"/>
        </w:rPr>
        <w:t> </w:t>
      </w:r>
      <w:r>
        <w:rPr/>
        <w:t>thực</w:t>
      </w:r>
      <w:r>
        <w:rPr>
          <w:spacing w:val="-15"/>
        </w:rPr>
        <w:t> </w:t>
      </w:r>
      <w:r>
        <w:rPr/>
        <w:t>hành,</w:t>
      </w:r>
      <w:r>
        <w:rPr>
          <w:spacing w:val="-16"/>
        </w:rPr>
        <w:t> </w:t>
      </w:r>
      <w:r>
        <w:rPr/>
        <w:t>hay</w:t>
      </w:r>
      <w:r>
        <w:rPr>
          <w:spacing w:val="-15"/>
        </w:rPr>
        <w:t> </w:t>
      </w:r>
      <w:r>
        <w:rPr/>
        <w:t>ngồi</w:t>
      </w:r>
      <w:r>
        <w:rPr>
          <w:spacing w:val="-16"/>
        </w:rPr>
        <w:t> </w:t>
      </w:r>
      <w:r>
        <w:rPr/>
        <w:t>thiền.</w:t>
      </w:r>
      <w:r>
        <w:rPr>
          <w:spacing w:val="-16"/>
        </w:rPr>
        <w:t> </w:t>
      </w:r>
      <w:r>
        <w:rPr/>
        <w:t>Không</w:t>
      </w:r>
      <w:r>
        <w:rPr>
          <w:spacing w:val="-15"/>
        </w:rPr>
        <w:t> </w:t>
      </w:r>
      <w:r>
        <w:rPr/>
        <w:t>ai</w:t>
      </w:r>
      <w:r>
        <w:rPr>
          <w:spacing w:val="-16"/>
        </w:rPr>
        <w:t> </w:t>
      </w:r>
      <w:r>
        <w:rPr/>
        <w:t>có thể</w:t>
      </w:r>
      <w:r>
        <w:rPr>
          <w:spacing w:val="-11"/>
        </w:rPr>
        <w:t> </w:t>
      </w:r>
      <w:r>
        <w:rPr/>
        <w:t>thay</w:t>
      </w:r>
      <w:r>
        <w:rPr>
          <w:spacing w:val="-11"/>
        </w:rPr>
        <w:t> </w:t>
      </w:r>
      <w:r>
        <w:rPr/>
        <w:t>đổi</w:t>
      </w:r>
      <w:r>
        <w:rPr>
          <w:spacing w:val="-11"/>
        </w:rPr>
        <w:t> </w:t>
      </w:r>
      <w:r>
        <w:rPr/>
        <w:t>được</w:t>
      </w:r>
      <w:r>
        <w:rPr>
          <w:spacing w:val="-11"/>
        </w:rPr>
        <w:t> </w:t>
      </w:r>
      <w:r>
        <w:rPr/>
        <w:t>bản</w:t>
      </w:r>
      <w:r>
        <w:rPr>
          <w:spacing w:val="-11"/>
        </w:rPr>
        <w:t> </w:t>
      </w:r>
      <w:r>
        <w:rPr/>
        <w:t>chất</w:t>
      </w:r>
      <w:r>
        <w:rPr>
          <w:spacing w:val="-11"/>
        </w:rPr>
        <w:t> </w:t>
      </w:r>
      <w:r>
        <w:rPr/>
        <w:t>của</w:t>
      </w:r>
      <w:r>
        <w:rPr>
          <w:spacing w:val="-11"/>
        </w:rPr>
        <w:t> </w:t>
      </w:r>
      <w:r>
        <w:rPr/>
        <w:t>tâm.</w:t>
      </w:r>
      <w:r>
        <w:rPr>
          <w:spacing w:val="-15"/>
        </w:rPr>
        <w:t> </w:t>
      </w:r>
      <w:r>
        <w:rPr/>
        <w:t>Với</w:t>
      </w:r>
      <w:r>
        <w:rPr>
          <w:spacing w:val="-11"/>
        </w:rPr>
        <w:t> </w:t>
      </w:r>
      <w:r>
        <w:rPr/>
        <w:t>những</w:t>
      </w:r>
      <w:r>
        <w:rPr>
          <w:spacing w:val="-11"/>
        </w:rPr>
        <w:t> </w:t>
      </w:r>
      <w:r>
        <w:rPr/>
        <w:t>bậc</w:t>
      </w:r>
      <w:r>
        <w:rPr>
          <w:spacing w:val="-11"/>
        </w:rPr>
        <w:t> </w:t>
      </w:r>
      <w:r>
        <w:rPr/>
        <w:t>giác ngộ</w:t>
      </w:r>
      <w:r>
        <w:rPr>
          <w:spacing w:val="-16"/>
        </w:rPr>
        <w:t> </w:t>
      </w:r>
      <w:r>
        <w:rPr/>
        <w:t>thì</w:t>
      </w:r>
      <w:r>
        <w:rPr>
          <w:spacing w:val="-16"/>
        </w:rPr>
        <w:t> </w:t>
      </w:r>
      <w:r>
        <w:rPr/>
        <w:t>vẫn</w:t>
      </w:r>
      <w:r>
        <w:rPr>
          <w:spacing w:val="-15"/>
        </w:rPr>
        <w:t> </w:t>
      </w:r>
      <w:r>
        <w:rPr/>
        <w:t>là</w:t>
      </w:r>
      <w:r>
        <w:rPr>
          <w:spacing w:val="-16"/>
        </w:rPr>
        <w:t> </w:t>
      </w:r>
      <w:r>
        <w:rPr/>
        <w:t>như</w:t>
      </w:r>
      <w:r>
        <w:rPr>
          <w:spacing w:val="-16"/>
        </w:rPr>
        <w:t> </w:t>
      </w:r>
      <w:r>
        <w:rPr/>
        <w:t>vậy,</w:t>
      </w:r>
      <w:r>
        <w:rPr>
          <w:spacing w:val="-15"/>
        </w:rPr>
        <w:t> </w:t>
      </w:r>
      <w:r>
        <w:rPr/>
        <w:t>có</w:t>
      </w:r>
      <w:r>
        <w:rPr>
          <w:spacing w:val="-16"/>
        </w:rPr>
        <w:t> </w:t>
      </w:r>
      <w:r>
        <w:rPr/>
        <w:t>rất</w:t>
      </w:r>
      <w:r>
        <w:rPr>
          <w:spacing w:val="-15"/>
        </w:rPr>
        <w:t> </w:t>
      </w:r>
      <w:r>
        <w:rPr/>
        <w:t>nhiều</w:t>
      </w:r>
      <w:r>
        <w:rPr>
          <w:spacing w:val="-16"/>
        </w:rPr>
        <w:t> </w:t>
      </w:r>
      <w:r>
        <w:rPr/>
        <w:t>đối</w:t>
      </w:r>
      <w:r>
        <w:rPr>
          <w:spacing w:val="-16"/>
        </w:rPr>
        <w:t> </w:t>
      </w:r>
      <w:r>
        <w:rPr/>
        <w:t>tượng</w:t>
      </w:r>
      <w:r>
        <w:rPr>
          <w:spacing w:val="-15"/>
        </w:rPr>
        <w:t> </w:t>
      </w:r>
      <w:r>
        <w:rPr/>
        <w:t>khác</w:t>
      </w:r>
      <w:r>
        <w:rPr>
          <w:spacing w:val="-16"/>
        </w:rPr>
        <w:t> </w:t>
      </w:r>
      <w:r>
        <w:rPr/>
        <w:t>nhau </w:t>
      </w:r>
      <w:r>
        <w:rPr>
          <w:spacing w:val="-4"/>
        </w:rPr>
        <w:t>qua</w:t>
      </w:r>
      <w:r>
        <w:rPr>
          <w:spacing w:val="-10"/>
        </w:rPr>
        <w:t> </w:t>
      </w:r>
      <w:r>
        <w:rPr>
          <w:spacing w:val="-4"/>
        </w:rPr>
        <w:t>ngũ</w:t>
      </w:r>
      <w:r>
        <w:rPr>
          <w:spacing w:val="-10"/>
        </w:rPr>
        <w:t> </w:t>
      </w:r>
      <w:r>
        <w:rPr>
          <w:spacing w:val="-4"/>
        </w:rPr>
        <w:t>quan</w:t>
      </w:r>
      <w:r>
        <w:rPr>
          <w:spacing w:val="-10"/>
        </w:rPr>
        <w:t> </w:t>
      </w:r>
      <w:r>
        <w:rPr>
          <w:spacing w:val="-4"/>
        </w:rPr>
        <w:t>và</w:t>
      </w:r>
      <w:r>
        <w:rPr>
          <w:spacing w:val="-10"/>
        </w:rPr>
        <w:t> </w:t>
      </w:r>
      <w:r>
        <w:rPr>
          <w:spacing w:val="-4"/>
        </w:rPr>
        <w:t>xen</w:t>
      </w:r>
      <w:r>
        <w:rPr>
          <w:spacing w:val="-10"/>
        </w:rPr>
        <w:t> </w:t>
      </w:r>
      <w:r>
        <w:rPr>
          <w:spacing w:val="-4"/>
        </w:rPr>
        <w:t>kẽ</w:t>
      </w:r>
      <w:r>
        <w:rPr>
          <w:spacing w:val="-10"/>
        </w:rPr>
        <w:t> </w:t>
      </w:r>
      <w:r>
        <w:rPr>
          <w:spacing w:val="-4"/>
        </w:rPr>
        <w:t>giữa</w:t>
      </w:r>
      <w:r>
        <w:rPr>
          <w:spacing w:val="-10"/>
        </w:rPr>
        <w:t> </w:t>
      </w:r>
      <w:r>
        <w:rPr>
          <w:spacing w:val="-4"/>
        </w:rPr>
        <w:t>chúng</w:t>
      </w:r>
      <w:r>
        <w:rPr>
          <w:spacing w:val="-10"/>
        </w:rPr>
        <w:t> </w:t>
      </w:r>
      <w:r>
        <w:rPr>
          <w:spacing w:val="-4"/>
        </w:rPr>
        <w:t>là</w:t>
      </w:r>
      <w:r>
        <w:rPr>
          <w:spacing w:val="-10"/>
        </w:rPr>
        <w:t> </w:t>
      </w:r>
      <w:r>
        <w:rPr>
          <w:spacing w:val="-4"/>
        </w:rPr>
        <w:t>nhiều</w:t>
      </w:r>
      <w:r>
        <w:rPr>
          <w:spacing w:val="-10"/>
        </w:rPr>
        <w:t> </w:t>
      </w:r>
      <w:r>
        <w:rPr>
          <w:spacing w:val="-4"/>
        </w:rPr>
        <w:t>khoảnh</w:t>
      </w:r>
      <w:r>
        <w:rPr>
          <w:spacing w:val="-10"/>
        </w:rPr>
        <w:t> </w:t>
      </w:r>
      <w:r>
        <w:rPr>
          <w:spacing w:val="-4"/>
        </w:rPr>
        <w:t>khắc của</w:t>
      </w:r>
      <w:r>
        <w:rPr>
          <w:spacing w:val="-9"/>
        </w:rPr>
        <w:t> </w:t>
      </w:r>
      <w:r>
        <w:rPr>
          <w:spacing w:val="-4"/>
        </w:rPr>
        <w:t>suy</w:t>
      </w:r>
      <w:r>
        <w:rPr>
          <w:spacing w:val="-9"/>
        </w:rPr>
        <w:t> </w:t>
      </w:r>
      <w:r>
        <w:rPr>
          <w:spacing w:val="-4"/>
        </w:rPr>
        <w:t>nghĩ.</w:t>
      </w:r>
      <w:r>
        <w:rPr>
          <w:spacing w:val="-9"/>
        </w:rPr>
        <w:t> </w:t>
      </w:r>
      <w:r>
        <w:rPr>
          <w:spacing w:val="-4"/>
        </w:rPr>
        <w:t>Nhưng</w:t>
      </w:r>
      <w:r>
        <w:rPr>
          <w:spacing w:val="-9"/>
        </w:rPr>
        <w:t> </w:t>
      </w:r>
      <w:r>
        <w:rPr>
          <w:spacing w:val="-4"/>
        </w:rPr>
        <w:t>điểm</w:t>
      </w:r>
      <w:r>
        <w:rPr>
          <w:spacing w:val="-9"/>
        </w:rPr>
        <w:t> </w:t>
      </w:r>
      <w:r>
        <w:rPr>
          <w:spacing w:val="-4"/>
        </w:rPr>
        <w:t>khác</w:t>
      </w:r>
      <w:r>
        <w:rPr>
          <w:spacing w:val="-9"/>
        </w:rPr>
        <w:t> </w:t>
      </w:r>
      <w:r>
        <w:rPr>
          <w:spacing w:val="-4"/>
        </w:rPr>
        <w:t>biệt</w:t>
      </w:r>
      <w:r>
        <w:rPr>
          <w:spacing w:val="-9"/>
        </w:rPr>
        <w:t> </w:t>
      </w:r>
      <w:r>
        <w:rPr>
          <w:spacing w:val="-4"/>
        </w:rPr>
        <w:t>giữa</w:t>
      </w:r>
      <w:r>
        <w:rPr>
          <w:spacing w:val="-9"/>
        </w:rPr>
        <w:t> </w:t>
      </w:r>
      <w:r>
        <w:rPr>
          <w:spacing w:val="-4"/>
        </w:rPr>
        <w:t>bậc</w:t>
      </w:r>
      <w:r>
        <w:rPr>
          <w:spacing w:val="-9"/>
        </w:rPr>
        <w:t> </w:t>
      </w:r>
      <w:r>
        <w:rPr>
          <w:spacing w:val="-4"/>
        </w:rPr>
        <w:t>giác</w:t>
      </w:r>
      <w:r>
        <w:rPr>
          <w:spacing w:val="-9"/>
        </w:rPr>
        <w:t> </w:t>
      </w:r>
      <w:r>
        <w:rPr>
          <w:spacing w:val="-4"/>
        </w:rPr>
        <w:t>ngộ</w:t>
      </w:r>
      <w:r>
        <w:rPr>
          <w:spacing w:val="-9"/>
        </w:rPr>
        <w:t> </w:t>
      </w:r>
      <w:r>
        <w:rPr>
          <w:spacing w:val="-4"/>
        </w:rPr>
        <w:t>và người</w:t>
      </w:r>
      <w:r>
        <w:rPr>
          <w:spacing w:val="-11"/>
        </w:rPr>
        <w:t> </w:t>
      </w:r>
      <w:r>
        <w:rPr>
          <w:spacing w:val="-4"/>
        </w:rPr>
        <w:t>phàm</w:t>
      </w:r>
      <w:r>
        <w:rPr>
          <w:spacing w:val="-11"/>
        </w:rPr>
        <w:t> </w:t>
      </w:r>
      <w:r>
        <w:rPr>
          <w:spacing w:val="-4"/>
        </w:rPr>
        <w:t>phu,</w:t>
      </w:r>
      <w:r>
        <w:rPr>
          <w:spacing w:val="-12"/>
        </w:rPr>
        <w:t> </w:t>
      </w:r>
      <w:r>
        <w:rPr>
          <w:spacing w:val="-4"/>
        </w:rPr>
        <w:t>đó</w:t>
      </w:r>
      <w:r>
        <w:rPr>
          <w:spacing w:val="-10"/>
        </w:rPr>
        <w:t> </w:t>
      </w:r>
      <w:r>
        <w:rPr>
          <w:spacing w:val="-4"/>
        </w:rPr>
        <w:t>là</w:t>
      </w:r>
      <w:r>
        <w:rPr>
          <w:spacing w:val="-11"/>
        </w:rPr>
        <w:t> </w:t>
      </w:r>
      <w:r>
        <w:rPr>
          <w:spacing w:val="-4"/>
        </w:rPr>
        <w:t>bậc</w:t>
      </w:r>
      <w:r>
        <w:rPr>
          <w:spacing w:val="-11"/>
        </w:rPr>
        <w:t> </w:t>
      </w:r>
      <w:r>
        <w:rPr>
          <w:spacing w:val="-4"/>
        </w:rPr>
        <w:t>giác</w:t>
      </w:r>
      <w:r>
        <w:rPr>
          <w:spacing w:val="-11"/>
        </w:rPr>
        <w:t> </w:t>
      </w:r>
      <w:r>
        <w:rPr>
          <w:spacing w:val="-4"/>
        </w:rPr>
        <w:t>ngộ</w:t>
      </w:r>
      <w:r>
        <w:rPr>
          <w:spacing w:val="-11"/>
        </w:rPr>
        <w:t> </w:t>
      </w:r>
      <w:r>
        <w:rPr>
          <w:spacing w:val="-4"/>
        </w:rPr>
        <w:t>không</w:t>
      </w:r>
      <w:r>
        <w:rPr>
          <w:spacing w:val="-11"/>
        </w:rPr>
        <w:t> </w:t>
      </w:r>
      <w:r>
        <w:rPr>
          <w:spacing w:val="-4"/>
        </w:rPr>
        <w:t>nhầm</w:t>
      </w:r>
      <w:r>
        <w:rPr>
          <w:spacing w:val="-11"/>
        </w:rPr>
        <w:t> </w:t>
      </w:r>
      <w:r>
        <w:rPr>
          <w:spacing w:val="-4"/>
        </w:rPr>
        <w:t>lẫn</w:t>
      </w:r>
      <w:r>
        <w:rPr>
          <w:spacing w:val="-11"/>
        </w:rPr>
        <w:t> </w:t>
      </w:r>
      <w:r>
        <w:rPr>
          <w:spacing w:val="-4"/>
        </w:rPr>
        <w:t>khái </w:t>
      </w:r>
      <w:r>
        <w:rPr/>
        <w:t>niệm</w:t>
      </w:r>
      <w:r>
        <w:rPr>
          <w:spacing w:val="-15"/>
        </w:rPr>
        <w:t> </w:t>
      </w:r>
      <w:r>
        <w:rPr/>
        <w:t>là</w:t>
      </w:r>
      <w:r>
        <w:rPr>
          <w:spacing w:val="-15"/>
        </w:rPr>
        <w:t> </w:t>
      </w:r>
      <w:r>
        <w:rPr/>
        <w:t>thực</w:t>
      </w:r>
      <w:r>
        <w:rPr>
          <w:spacing w:val="-15"/>
        </w:rPr>
        <w:t> </w:t>
      </w:r>
      <w:r>
        <w:rPr/>
        <w:t>tại.</w:t>
      </w:r>
      <w:r>
        <w:rPr>
          <w:spacing w:val="-15"/>
        </w:rPr>
        <w:t> </w:t>
      </w:r>
      <w:r>
        <w:rPr/>
        <w:t>Bởi</w:t>
      </w:r>
      <w:r>
        <w:rPr>
          <w:spacing w:val="-15"/>
        </w:rPr>
        <w:t> </w:t>
      </w:r>
      <w:r>
        <w:rPr/>
        <w:t>bậc</w:t>
      </w:r>
      <w:r>
        <w:rPr>
          <w:spacing w:val="-15"/>
        </w:rPr>
        <w:t> </w:t>
      </w:r>
      <w:r>
        <w:rPr/>
        <w:t>giác</w:t>
      </w:r>
      <w:r>
        <w:rPr>
          <w:spacing w:val="-15"/>
        </w:rPr>
        <w:t> </w:t>
      </w:r>
      <w:r>
        <w:rPr/>
        <w:t>ngộ</w:t>
      </w:r>
      <w:r>
        <w:rPr>
          <w:spacing w:val="-15"/>
        </w:rPr>
        <w:t> </w:t>
      </w:r>
      <w:r>
        <w:rPr/>
        <w:t>đã</w:t>
      </w:r>
      <w:r>
        <w:rPr>
          <w:spacing w:val="-15"/>
        </w:rPr>
        <w:t> </w:t>
      </w:r>
      <w:r>
        <w:rPr/>
        <w:t>hiểu</w:t>
      </w:r>
      <w:r>
        <w:rPr>
          <w:spacing w:val="-15"/>
        </w:rPr>
        <w:t> </w:t>
      </w:r>
      <w:r>
        <w:rPr/>
        <w:t>được</w:t>
      </w:r>
      <w:r>
        <w:rPr>
          <w:spacing w:val="-15"/>
        </w:rPr>
        <w:t> </w:t>
      </w:r>
      <w:r>
        <w:rPr/>
        <w:t>bản</w:t>
      </w:r>
      <w:r>
        <w:rPr>
          <w:spacing w:val="-15"/>
        </w:rPr>
        <w:t> </w:t>
      </w:r>
      <w:r>
        <w:rPr/>
        <w:t>chất thực sự của thực tại như chúng là.</w:t>
      </w:r>
    </w:p>
    <w:p>
      <w:pPr>
        <w:pStyle w:val="BodyText"/>
        <w:spacing w:line="314" w:lineRule="auto" w:before="174"/>
        <w:ind w:right="54"/>
      </w:pPr>
      <w:r>
        <w:rPr/>
        <w:t>Chính vì vậy, con đường phát triển hiểu biết màĐức Phật đã dạy chính là con đường phát triển trí tuệ hiểu được đúng các pháp khi chúng sinh khởi. Đôi khi chúng ta nghĩ rằng con đường trí tuệ chính là </w:t>
      </w:r>
      <w:r>
        <w:rPr/>
        <w:t>sự giảm bớt phiền não, bớt bất thiện hay bớt đi suy nghĩ dưới</w:t>
      </w:r>
      <w:r>
        <w:rPr>
          <w:spacing w:val="-9"/>
        </w:rPr>
        <w:t> </w:t>
      </w:r>
      <w:r>
        <w:rPr/>
        <w:t>hình</w:t>
      </w:r>
      <w:r>
        <w:rPr>
          <w:spacing w:val="-9"/>
        </w:rPr>
        <w:t> </w:t>
      </w:r>
      <w:r>
        <w:rPr/>
        <w:t>thức</w:t>
      </w:r>
      <w:r>
        <w:rPr>
          <w:spacing w:val="-9"/>
        </w:rPr>
        <w:t> </w:t>
      </w:r>
      <w:r>
        <w:rPr/>
        <w:t>tôi</w:t>
      </w:r>
      <w:r>
        <w:rPr>
          <w:spacing w:val="-9"/>
        </w:rPr>
        <w:t> </w:t>
      </w:r>
      <w:r>
        <w:rPr/>
        <w:t>và</w:t>
      </w:r>
      <w:r>
        <w:rPr>
          <w:spacing w:val="-9"/>
        </w:rPr>
        <w:t> </w:t>
      </w:r>
      <w:r>
        <w:rPr/>
        <w:t>bạn,</w:t>
      </w:r>
      <w:r>
        <w:rPr>
          <w:spacing w:val="-9"/>
        </w:rPr>
        <w:t> </w:t>
      </w:r>
      <w:r>
        <w:rPr/>
        <w:t>mình</w:t>
      </w:r>
      <w:r>
        <w:rPr>
          <w:spacing w:val="-9"/>
        </w:rPr>
        <w:t> </w:t>
      </w:r>
      <w:r>
        <w:rPr/>
        <w:t>và</w:t>
      </w:r>
      <w:r>
        <w:rPr>
          <w:spacing w:val="-9"/>
        </w:rPr>
        <w:t> </w:t>
      </w:r>
      <w:r>
        <w:rPr/>
        <w:t>người</w:t>
      </w:r>
      <w:r>
        <w:rPr>
          <w:spacing w:val="-9"/>
        </w:rPr>
        <w:t> </w:t>
      </w:r>
      <w:r>
        <w:rPr/>
        <w:t>kia.</w:t>
      </w:r>
      <w:r>
        <w:rPr>
          <w:spacing w:val="-9"/>
        </w:rPr>
        <w:t> </w:t>
      </w:r>
      <w:r>
        <w:rPr/>
        <w:t>Hay</w:t>
      </w:r>
      <w:r>
        <w:rPr>
          <w:spacing w:val="-9"/>
        </w:rPr>
        <w:t> </w:t>
      </w:r>
      <w:r>
        <w:rPr/>
        <w:t>bằng việc tập trung vào một số tiến trình nào đó, hay một số pháp</w:t>
      </w:r>
      <w:r>
        <w:rPr>
          <w:spacing w:val="-14"/>
        </w:rPr>
        <w:t> </w:t>
      </w:r>
      <w:r>
        <w:rPr/>
        <w:t>nào</w:t>
      </w:r>
      <w:r>
        <w:rPr>
          <w:spacing w:val="-14"/>
        </w:rPr>
        <w:t> </w:t>
      </w:r>
      <w:r>
        <w:rPr/>
        <w:t>đó.</w:t>
      </w:r>
      <w:r>
        <w:rPr>
          <w:spacing w:val="-14"/>
        </w:rPr>
        <w:t> </w:t>
      </w:r>
      <w:r>
        <w:rPr/>
        <w:t>Đó</w:t>
      </w:r>
      <w:r>
        <w:rPr>
          <w:spacing w:val="-14"/>
        </w:rPr>
        <w:t> </w:t>
      </w:r>
      <w:r>
        <w:rPr/>
        <w:t>chính</w:t>
      </w:r>
      <w:r>
        <w:rPr>
          <w:spacing w:val="-15"/>
        </w:rPr>
        <w:t> </w:t>
      </w:r>
      <w:r>
        <w:rPr/>
        <w:t>là</w:t>
      </w:r>
      <w:r>
        <w:rPr>
          <w:spacing w:val="-14"/>
        </w:rPr>
        <w:t> </w:t>
      </w:r>
      <w:r>
        <w:rPr/>
        <w:t>cạm</w:t>
      </w:r>
      <w:r>
        <w:rPr>
          <w:spacing w:val="-14"/>
        </w:rPr>
        <w:t> </w:t>
      </w:r>
      <w:r>
        <w:rPr/>
        <w:t>bẫy</w:t>
      </w:r>
      <w:r>
        <w:rPr>
          <w:spacing w:val="-14"/>
        </w:rPr>
        <w:t> </w:t>
      </w:r>
      <w:r>
        <w:rPr/>
        <w:t>mà</w:t>
      </w:r>
      <w:r>
        <w:rPr>
          <w:spacing w:val="-14"/>
        </w:rPr>
        <w:t> </w:t>
      </w:r>
      <w:r>
        <w:rPr/>
        <w:t>hôm</w:t>
      </w:r>
      <w:r>
        <w:rPr>
          <w:spacing w:val="-14"/>
        </w:rPr>
        <w:t> </w:t>
      </w:r>
      <w:r>
        <w:rPr/>
        <w:t>qua</w:t>
      </w:r>
      <w:r>
        <w:rPr>
          <w:spacing w:val="-14"/>
        </w:rPr>
        <w:t> </w:t>
      </w:r>
      <w:r>
        <w:rPr/>
        <w:t>chúng</w:t>
      </w:r>
      <w:r>
        <w:rPr>
          <w:spacing w:val="-14"/>
        </w:rPr>
        <w:t> </w:t>
      </w:r>
      <w:r>
        <w:rPr/>
        <w:t>ta đã</w:t>
      </w:r>
      <w:r>
        <w:rPr>
          <w:spacing w:val="-1"/>
        </w:rPr>
        <w:t> </w:t>
      </w:r>
      <w:r>
        <w:rPr/>
        <w:t>đề</w:t>
      </w:r>
      <w:r>
        <w:rPr>
          <w:spacing w:val="-1"/>
        </w:rPr>
        <w:t> </w:t>
      </w:r>
      <w:r>
        <w:rPr/>
        <w:t>cập</w:t>
      </w:r>
      <w:r>
        <w:rPr>
          <w:spacing w:val="-1"/>
        </w:rPr>
        <w:t> </w:t>
      </w:r>
      <w:r>
        <w:rPr/>
        <w:t>tới.</w:t>
      </w:r>
      <w:r>
        <w:rPr>
          <w:spacing w:val="-1"/>
        </w:rPr>
        <w:t> </w:t>
      </w:r>
      <w:r>
        <w:rPr/>
        <w:t>Ngay</w:t>
      </w:r>
      <w:r>
        <w:rPr>
          <w:spacing w:val="-1"/>
        </w:rPr>
        <w:t> </w:t>
      </w:r>
      <w:r>
        <w:rPr/>
        <w:t>khi</w:t>
      </w:r>
      <w:r>
        <w:rPr>
          <w:spacing w:val="-1"/>
        </w:rPr>
        <w:t> </w:t>
      </w:r>
      <w:r>
        <w:rPr/>
        <w:t>chúng</w:t>
      </w:r>
      <w:r>
        <w:rPr>
          <w:spacing w:val="-1"/>
        </w:rPr>
        <w:t> </w:t>
      </w:r>
      <w:r>
        <w:rPr/>
        <w:t>ta</w:t>
      </w:r>
      <w:r>
        <w:rPr>
          <w:spacing w:val="-1"/>
        </w:rPr>
        <w:t> </w:t>
      </w:r>
      <w:r>
        <w:rPr/>
        <w:t>có</w:t>
      </w:r>
      <w:r>
        <w:rPr>
          <w:spacing w:val="-1"/>
        </w:rPr>
        <w:t> </w:t>
      </w:r>
      <w:r>
        <w:rPr/>
        <w:t>ý</w:t>
      </w:r>
      <w:r>
        <w:rPr>
          <w:spacing w:val="-1"/>
        </w:rPr>
        <w:t> </w:t>
      </w:r>
      <w:r>
        <w:rPr/>
        <w:t>niệm</w:t>
      </w:r>
      <w:r>
        <w:rPr>
          <w:spacing w:val="-1"/>
        </w:rPr>
        <w:t> </w:t>
      </w:r>
      <w:r>
        <w:rPr/>
        <w:t>về</w:t>
      </w:r>
      <w:r>
        <w:rPr>
          <w:spacing w:val="-1"/>
        </w:rPr>
        <w:t> </w:t>
      </w:r>
      <w:r>
        <w:rPr/>
        <w:t>làm</w:t>
      </w:r>
      <w:r>
        <w:rPr>
          <w:spacing w:val="-1"/>
        </w:rPr>
        <w:t> </w:t>
      </w:r>
      <w:r>
        <w:rPr/>
        <w:t>một cái</w:t>
      </w:r>
      <w:r>
        <w:rPr>
          <w:spacing w:val="-6"/>
        </w:rPr>
        <w:t> </w:t>
      </w:r>
      <w:r>
        <w:rPr/>
        <w:t>gì</w:t>
      </w:r>
      <w:r>
        <w:rPr>
          <w:spacing w:val="-5"/>
        </w:rPr>
        <w:t> </w:t>
      </w:r>
      <w:r>
        <w:rPr/>
        <w:t>đó,</w:t>
      </w:r>
      <w:r>
        <w:rPr>
          <w:spacing w:val="-5"/>
        </w:rPr>
        <w:t> </w:t>
      </w:r>
      <w:r>
        <w:rPr/>
        <w:t>chúng</w:t>
      </w:r>
      <w:r>
        <w:rPr>
          <w:spacing w:val="-5"/>
        </w:rPr>
        <w:t> </w:t>
      </w:r>
      <w:r>
        <w:rPr/>
        <w:t>ta</w:t>
      </w:r>
      <w:r>
        <w:rPr>
          <w:spacing w:val="-6"/>
        </w:rPr>
        <w:t> </w:t>
      </w:r>
      <w:r>
        <w:rPr/>
        <w:t>đã</w:t>
      </w:r>
      <w:r>
        <w:rPr>
          <w:spacing w:val="-5"/>
        </w:rPr>
        <w:t> </w:t>
      </w:r>
      <w:r>
        <w:rPr/>
        <w:t>xa</w:t>
      </w:r>
      <w:r>
        <w:rPr>
          <w:spacing w:val="-5"/>
        </w:rPr>
        <w:t> </w:t>
      </w:r>
      <w:r>
        <w:rPr/>
        <w:t>rời</w:t>
      </w:r>
      <w:r>
        <w:rPr>
          <w:spacing w:val="-6"/>
        </w:rPr>
        <w:t> </w:t>
      </w:r>
      <w:r>
        <w:rPr/>
        <w:t>lời</w:t>
      </w:r>
      <w:r>
        <w:rPr>
          <w:spacing w:val="-6"/>
        </w:rPr>
        <w:t> </w:t>
      </w:r>
      <w:r>
        <w:rPr/>
        <w:t>dạy</w:t>
      </w:r>
      <w:r>
        <w:rPr>
          <w:spacing w:val="-5"/>
        </w:rPr>
        <w:t> </w:t>
      </w:r>
      <w:r>
        <w:rPr/>
        <w:t>của</w:t>
      </w:r>
      <w:r>
        <w:rPr>
          <w:spacing w:val="-6"/>
        </w:rPr>
        <w:t> </w:t>
      </w:r>
      <w:r>
        <w:rPr/>
        <w:t>Đức</w:t>
      </w:r>
      <w:r>
        <w:rPr>
          <w:spacing w:val="-5"/>
        </w:rPr>
        <w:t> </w:t>
      </w:r>
      <w:r>
        <w:rPr/>
        <w:t>Phật</w:t>
      </w:r>
      <w:r>
        <w:rPr>
          <w:spacing w:val="-6"/>
        </w:rPr>
        <w:t> </w:t>
      </w:r>
      <w:r>
        <w:rPr/>
        <w:t>về</w:t>
      </w:r>
      <w:r>
        <w:rPr>
          <w:spacing w:val="-5"/>
        </w:rPr>
        <w:t> </w:t>
      </w:r>
      <w:r>
        <w:rPr/>
        <w:t>sự phát triển hiểu biết về các thực tại khi chúng sinh khởi tự nhiên trong cuộc sống hàng ngày.</w:t>
      </w:r>
    </w:p>
    <w:p>
      <w:pPr>
        <w:pStyle w:val="BodyText"/>
        <w:spacing w:after="0" w:line="314" w:lineRule="auto"/>
        <w:sectPr>
          <w:pgSz w:w="7660" w:h="11630"/>
          <w:pgMar w:header="776" w:footer="0" w:top="1100" w:bottom="280" w:left="850" w:right="850"/>
        </w:sectPr>
      </w:pPr>
    </w:p>
    <w:p>
      <w:pPr>
        <w:pStyle w:val="BodyText"/>
        <w:spacing w:before="71"/>
        <w:ind w:left="0" w:firstLine="0"/>
        <w:jc w:val="left"/>
      </w:pPr>
    </w:p>
    <w:p>
      <w:pPr>
        <w:pStyle w:val="BodyText"/>
        <w:spacing w:line="290" w:lineRule="auto"/>
        <w:ind w:left="57" w:right="394"/>
      </w:pPr>
      <w:r>
        <w:rPr/>
        <w:t>Khi nói về hiểu biết bản chất của các pháp là </w:t>
      </w:r>
      <w:r>
        <w:rPr/>
        <w:t>nói tới</w:t>
      </w:r>
      <w:r>
        <w:rPr>
          <w:spacing w:val="-14"/>
        </w:rPr>
        <w:t> </w:t>
      </w:r>
      <w:r>
        <w:rPr/>
        <w:t>sự</w:t>
      </w:r>
      <w:r>
        <w:rPr>
          <w:spacing w:val="-14"/>
        </w:rPr>
        <w:t> </w:t>
      </w:r>
      <w:r>
        <w:rPr/>
        <w:t>xuyên</w:t>
      </w:r>
      <w:r>
        <w:rPr>
          <w:spacing w:val="-14"/>
        </w:rPr>
        <w:t> </w:t>
      </w:r>
      <w:r>
        <w:rPr/>
        <w:t>thấu</w:t>
      </w:r>
      <w:r>
        <w:rPr>
          <w:spacing w:val="-14"/>
        </w:rPr>
        <w:t> </w:t>
      </w:r>
      <w:r>
        <w:rPr/>
        <w:t>bản</w:t>
      </w:r>
      <w:r>
        <w:rPr>
          <w:spacing w:val="-14"/>
        </w:rPr>
        <w:t> </w:t>
      </w:r>
      <w:r>
        <w:rPr/>
        <w:t>chất,</w:t>
      </w:r>
      <w:r>
        <w:rPr>
          <w:spacing w:val="-14"/>
        </w:rPr>
        <w:t> </w:t>
      </w:r>
      <w:r>
        <w:rPr/>
        <w:t>ví</w:t>
      </w:r>
      <w:r>
        <w:rPr>
          <w:spacing w:val="-14"/>
        </w:rPr>
        <w:t> </w:t>
      </w:r>
      <w:r>
        <w:rPr/>
        <w:t>dụ</w:t>
      </w:r>
      <w:r>
        <w:rPr>
          <w:spacing w:val="-14"/>
        </w:rPr>
        <w:t> </w:t>
      </w:r>
      <w:r>
        <w:rPr/>
        <w:t>như</w:t>
      </w:r>
      <w:r>
        <w:rPr>
          <w:spacing w:val="-14"/>
        </w:rPr>
        <w:t> </w:t>
      </w:r>
      <w:r>
        <w:rPr/>
        <w:t>của</w:t>
      </w:r>
      <w:r>
        <w:rPr>
          <w:spacing w:val="-14"/>
        </w:rPr>
        <w:t> </w:t>
      </w:r>
      <w:r>
        <w:rPr/>
        <w:t>cái</w:t>
      </w:r>
      <w:r>
        <w:rPr>
          <w:spacing w:val="-14"/>
        </w:rPr>
        <w:t> </w:t>
      </w:r>
      <w:r>
        <w:rPr/>
        <w:t>thấy,</w:t>
      </w:r>
      <w:r>
        <w:rPr>
          <w:spacing w:val="-14"/>
        </w:rPr>
        <w:t> </w:t>
      </w:r>
      <w:r>
        <w:rPr/>
        <w:t>trước khi có ý niệm về cái được thấy. Bởi vì khi chánh niệm bắt một đối tượng, chỉ đối tượng đó được chánh niệm hay biết mà không bị sự xen vào của các pháp khác sinh khởi gần với pháp đó. Ở khoảnh khắc suy nghĩ là đối</w:t>
      </w:r>
      <w:r>
        <w:rPr>
          <w:spacing w:val="-1"/>
        </w:rPr>
        <w:t> </w:t>
      </w:r>
      <w:r>
        <w:rPr/>
        <w:t>tượng</w:t>
      </w:r>
      <w:r>
        <w:rPr>
          <w:spacing w:val="-1"/>
        </w:rPr>
        <w:t> </w:t>
      </w:r>
      <w:r>
        <w:rPr/>
        <w:t>của</w:t>
      </w:r>
      <w:r>
        <w:rPr>
          <w:spacing w:val="-1"/>
        </w:rPr>
        <w:t> </w:t>
      </w:r>
      <w:r>
        <w:rPr/>
        <w:t>chánh</w:t>
      </w:r>
      <w:r>
        <w:rPr>
          <w:spacing w:val="-1"/>
        </w:rPr>
        <w:t> </w:t>
      </w:r>
      <w:r>
        <w:rPr/>
        <w:t>niệm,</w:t>
      </w:r>
      <w:r>
        <w:rPr>
          <w:spacing w:val="-1"/>
        </w:rPr>
        <w:t> </w:t>
      </w:r>
      <w:r>
        <w:rPr/>
        <w:t>chỉ</w:t>
      </w:r>
      <w:r>
        <w:rPr>
          <w:spacing w:val="-1"/>
        </w:rPr>
        <w:t> </w:t>
      </w:r>
      <w:r>
        <w:rPr/>
        <w:t>có</w:t>
      </w:r>
      <w:r>
        <w:rPr>
          <w:spacing w:val="-1"/>
        </w:rPr>
        <w:t> </w:t>
      </w:r>
      <w:r>
        <w:rPr/>
        <w:t>đặc</w:t>
      </w:r>
      <w:r>
        <w:rPr>
          <w:spacing w:val="-1"/>
        </w:rPr>
        <w:t> </w:t>
      </w:r>
      <w:r>
        <w:rPr/>
        <w:t>tính</w:t>
      </w:r>
      <w:r>
        <w:rPr>
          <w:spacing w:val="-1"/>
        </w:rPr>
        <w:t> </w:t>
      </w:r>
      <w:r>
        <w:rPr/>
        <w:t>của</w:t>
      </w:r>
      <w:r>
        <w:rPr>
          <w:spacing w:val="-1"/>
        </w:rPr>
        <w:t> </w:t>
      </w:r>
      <w:r>
        <w:rPr/>
        <w:t>nó</w:t>
      </w:r>
      <w:r>
        <w:rPr>
          <w:spacing w:val="-1"/>
        </w:rPr>
        <w:t> </w:t>
      </w:r>
      <w:r>
        <w:rPr/>
        <w:t>được hay</w:t>
      </w:r>
      <w:r>
        <w:rPr>
          <w:spacing w:val="-13"/>
        </w:rPr>
        <w:t> </w:t>
      </w:r>
      <w:r>
        <w:rPr/>
        <w:t>biết</w:t>
      </w:r>
      <w:r>
        <w:rPr>
          <w:spacing w:val="-13"/>
        </w:rPr>
        <w:t> </w:t>
      </w:r>
      <w:r>
        <w:rPr/>
        <w:t>chứ</w:t>
      </w:r>
      <w:r>
        <w:rPr>
          <w:spacing w:val="-13"/>
        </w:rPr>
        <w:t> </w:t>
      </w:r>
      <w:r>
        <w:rPr/>
        <w:t>không</w:t>
      </w:r>
      <w:r>
        <w:rPr>
          <w:spacing w:val="-13"/>
        </w:rPr>
        <w:t> </w:t>
      </w:r>
      <w:r>
        <w:rPr/>
        <w:t>có</w:t>
      </w:r>
      <w:r>
        <w:rPr>
          <w:spacing w:val="-13"/>
        </w:rPr>
        <w:t> </w:t>
      </w:r>
      <w:r>
        <w:rPr/>
        <w:t>sự</w:t>
      </w:r>
      <w:r>
        <w:rPr>
          <w:spacing w:val="-13"/>
        </w:rPr>
        <w:t> </w:t>
      </w:r>
      <w:r>
        <w:rPr/>
        <w:t>quay</w:t>
      </w:r>
      <w:r>
        <w:rPr>
          <w:spacing w:val="-13"/>
        </w:rPr>
        <w:t> </w:t>
      </w:r>
      <w:r>
        <w:rPr/>
        <w:t>trở</w:t>
      </w:r>
      <w:r>
        <w:rPr>
          <w:spacing w:val="-13"/>
        </w:rPr>
        <w:t> </w:t>
      </w:r>
      <w:r>
        <w:rPr/>
        <w:t>lại</w:t>
      </w:r>
      <w:r>
        <w:rPr>
          <w:spacing w:val="-13"/>
        </w:rPr>
        <w:t> </w:t>
      </w:r>
      <w:r>
        <w:rPr/>
        <w:t>với</w:t>
      </w:r>
      <w:r>
        <w:rPr>
          <w:spacing w:val="-13"/>
        </w:rPr>
        <w:t> </w:t>
      </w:r>
      <w:r>
        <w:rPr/>
        <w:t>những</w:t>
      </w:r>
      <w:r>
        <w:rPr>
          <w:spacing w:val="-13"/>
        </w:rPr>
        <w:t> </w:t>
      </w:r>
      <w:r>
        <w:rPr/>
        <w:t>khoảnh khắc của thấy hay nghe đã có trước đó.</w:t>
      </w:r>
    </w:p>
    <w:p>
      <w:pPr>
        <w:pStyle w:val="BodyText"/>
        <w:spacing w:line="290" w:lineRule="auto" w:before="158"/>
        <w:ind w:left="57" w:right="395"/>
      </w:pPr>
      <w:r>
        <w:rPr/>
        <w:t>Vì vậy, khi có niềm tin thực sự vào Giáo lý </w:t>
      </w:r>
      <w:r>
        <w:rPr/>
        <w:t>của Đức Phật thì sẽ thấy không cần đến một nơi nào đó cụ thể để có thể phát triển hiểu biết.</w:t>
      </w:r>
    </w:p>
    <w:p>
      <w:pPr>
        <w:pStyle w:val="BodyText"/>
        <w:spacing w:line="290" w:lineRule="auto" w:before="166"/>
        <w:ind w:left="57" w:right="395"/>
      </w:pPr>
      <w:r>
        <w:rPr>
          <w:b/>
          <w:i/>
        </w:rPr>
        <w:t>Sarah</w:t>
      </w:r>
      <w:r>
        <w:rPr/>
        <w:t>: Câu hỏi của Achaan Sujin là: khi bạn nói bạn</w:t>
      </w:r>
      <w:r>
        <w:rPr>
          <w:spacing w:val="-9"/>
        </w:rPr>
        <w:t> </w:t>
      </w:r>
      <w:r>
        <w:rPr/>
        <w:t>thiền,</w:t>
      </w:r>
      <w:r>
        <w:rPr>
          <w:spacing w:val="-9"/>
        </w:rPr>
        <w:t> </w:t>
      </w:r>
      <w:r>
        <w:rPr/>
        <w:t>có</w:t>
      </w:r>
      <w:r>
        <w:rPr>
          <w:spacing w:val="-9"/>
        </w:rPr>
        <w:t> </w:t>
      </w:r>
      <w:r>
        <w:rPr/>
        <w:t>nghĩa</w:t>
      </w:r>
      <w:r>
        <w:rPr>
          <w:spacing w:val="-9"/>
        </w:rPr>
        <w:t> </w:t>
      </w:r>
      <w:r>
        <w:rPr/>
        <w:t>là</w:t>
      </w:r>
      <w:r>
        <w:rPr>
          <w:spacing w:val="-9"/>
        </w:rPr>
        <w:t> </w:t>
      </w:r>
      <w:r>
        <w:rPr/>
        <w:t>bạn</w:t>
      </w:r>
      <w:r>
        <w:rPr>
          <w:spacing w:val="-9"/>
        </w:rPr>
        <w:t> </w:t>
      </w:r>
      <w:r>
        <w:rPr/>
        <w:t>làm</w:t>
      </w:r>
      <w:r>
        <w:rPr>
          <w:spacing w:val="-9"/>
        </w:rPr>
        <w:t> </w:t>
      </w:r>
      <w:r>
        <w:rPr/>
        <w:t>gì,</w:t>
      </w:r>
      <w:r>
        <w:rPr>
          <w:spacing w:val="-9"/>
        </w:rPr>
        <w:t> </w:t>
      </w:r>
      <w:r>
        <w:rPr/>
        <w:t>bạn</w:t>
      </w:r>
      <w:r>
        <w:rPr>
          <w:spacing w:val="-9"/>
        </w:rPr>
        <w:t> </w:t>
      </w:r>
      <w:r>
        <w:rPr/>
        <w:t>nhắm</w:t>
      </w:r>
      <w:r>
        <w:rPr>
          <w:spacing w:val="-9"/>
        </w:rPr>
        <w:t> </w:t>
      </w:r>
      <w:r>
        <w:rPr/>
        <w:t>mắt</w:t>
      </w:r>
      <w:r>
        <w:rPr>
          <w:spacing w:val="-9"/>
        </w:rPr>
        <w:t> </w:t>
      </w:r>
      <w:r>
        <w:rPr/>
        <w:t>rồi</w:t>
      </w:r>
      <w:r>
        <w:rPr>
          <w:spacing w:val="-9"/>
        </w:rPr>
        <w:t> </w:t>
      </w:r>
      <w:r>
        <w:rPr/>
        <w:t>bạn làm gì tiếp theo?</w:t>
      </w:r>
    </w:p>
    <w:p>
      <w:pPr>
        <w:pStyle w:val="BodyText"/>
        <w:spacing w:line="290" w:lineRule="auto" w:before="166"/>
        <w:ind w:left="57" w:right="394"/>
      </w:pPr>
      <w:r>
        <w:rPr>
          <w:b/>
          <w:i/>
        </w:rPr>
        <w:t>Người hỏi</w:t>
      </w:r>
      <w:r>
        <w:rPr/>
        <w:t>: Ông Jonothan nói như vậy, có nghĩa ông cho rằng hành thiền là chỉ với một đối tượng, </w:t>
      </w:r>
      <w:r>
        <w:rPr/>
        <w:t>mà trong khi hành thiền vipassanā là không phải với một đối tượng.</w:t>
      </w:r>
    </w:p>
    <w:p>
      <w:pPr>
        <w:pStyle w:val="BodyText"/>
        <w:spacing w:line="290" w:lineRule="auto" w:before="165"/>
        <w:ind w:left="57" w:right="395"/>
      </w:pPr>
      <w:r>
        <w:rPr>
          <w:b/>
          <w:i/>
        </w:rPr>
        <w:t>Achaan Sujin</w:t>
      </w:r>
      <w:r>
        <w:rPr/>
        <w:t>: Liệu tâm có thể kinh nghiệm hai đối tượng ở cùng một khoảnh khắc hay không?</w:t>
      </w:r>
    </w:p>
    <w:p>
      <w:pPr>
        <w:pStyle w:val="BodyText"/>
        <w:spacing w:line="297" w:lineRule="auto" w:before="168"/>
        <w:ind w:left="57" w:right="394"/>
      </w:pPr>
      <w:r>
        <w:rPr>
          <w:b/>
          <w:i/>
        </w:rPr>
        <w:t>Người</w:t>
      </w:r>
      <w:r>
        <w:rPr>
          <w:b/>
          <w:i/>
          <w:spacing w:val="-5"/>
        </w:rPr>
        <w:t> </w:t>
      </w:r>
      <w:r>
        <w:rPr>
          <w:b/>
          <w:i/>
        </w:rPr>
        <w:t>hỏi</w:t>
      </w:r>
      <w:r>
        <w:rPr/>
        <w:t>:</w:t>
      </w:r>
      <w:r>
        <w:rPr>
          <w:spacing w:val="-5"/>
        </w:rPr>
        <w:t> </w:t>
      </w:r>
      <w:r>
        <w:rPr/>
        <w:t>Những</w:t>
      </w:r>
      <w:r>
        <w:rPr>
          <w:spacing w:val="-5"/>
        </w:rPr>
        <w:t> </w:t>
      </w:r>
      <w:r>
        <w:rPr/>
        <w:t>người</w:t>
      </w:r>
      <w:r>
        <w:rPr>
          <w:spacing w:val="-5"/>
        </w:rPr>
        <w:t> </w:t>
      </w:r>
      <w:r>
        <w:rPr/>
        <w:t>hành</w:t>
      </w:r>
      <w:r>
        <w:rPr>
          <w:spacing w:val="-5"/>
        </w:rPr>
        <w:t> </w:t>
      </w:r>
      <w:r>
        <w:rPr/>
        <w:t>thiền</w:t>
      </w:r>
      <w:r>
        <w:rPr>
          <w:spacing w:val="-5"/>
        </w:rPr>
        <w:t> </w:t>
      </w:r>
      <w:r>
        <w:rPr/>
        <w:t>đều</w:t>
      </w:r>
      <w:r>
        <w:rPr>
          <w:spacing w:val="-5"/>
        </w:rPr>
        <w:t> </w:t>
      </w:r>
      <w:r>
        <w:rPr/>
        <w:t>được</w:t>
      </w:r>
      <w:r>
        <w:rPr>
          <w:spacing w:val="-5"/>
        </w:rPr>
        <w:t> </w:t>
      </w:r>
      <w:r>
        <w:rPr/>
        <w:t>học và biết rằng tại một khoảnh khắc tâm chỉ kinh nghiệm một đối tượng mà thôi.</w:t>
      </w:r>
    </w:p>
    <w:p>
      <w:pPr>
        <w:pStyle w:val="BodyText"/>
        <w:spacing w:after="0" w:line="297" w:lineRule="auto"/>
        <w:sectPr>
          <w:pgSz w:w="7660" w:h="11630"/>
          <w:pgMar w:header="788" w:footer="0" w:top="1100" w:bottom="280" w:left="850" w:right="850"/>
        </w:sectPr>
      </w:pPr>
    </w:p>
    <w:p>
      <w:pPr>
        <w:pStyle w:val="BodyText"/>
        <w:spacing w:before="71"/>
        <w:ind w:left="0" w:firstLine="0"/>
        <w:jc w:val="left"/>
      </w:pPr>
    </w:p>
    <w:p>
      <w:pPr>
        <w:pStyle w:val="BodyText"/>
        <w:spacing w:line="290" w:lineRule="auto"/>
        <w:ind w:right="54"/>
      </w:pPr>
      <w:r>
        <w:rPr>
          <w:b/>
          <w:i/>
        </w:rPr>
        <w:t>Jonothan</w:t>
      </w:r>
      <w:r>
        <w:rPr/>
        <w:t>:</w:t>
      </w:r>
      <w:r>
        <w:rPr>
          <w:spacing w:val="-8"/>
        </w:rPr>
        <w:t> </w:t>
      </w:r>
      <w:r>
        <w:rPr/>
        <w:t>Khi</w:t>
      </w:r>
      <w:r>
        <w:rPr>
          <w:spacing w:val="-8"/>
        </w:rPr>
        <w:t> </w:t>
      </w:r>
      <w:r>
        <w:rPr/>
        <w:t>tôi</w:t>
      </w:r>
      <w:r>
        <w:rPr>
          <w:spacing w:val="-8"/>
        </w:rPr>
        <w:t> </w:t>
      </w:r>
      <w:r>
        <w:rPr/>
        <w:t>nói</w:t>
      </w:r>
      <w:r>
        <w:rPr>
          <w:spacing w:val="-8"/>
        </w:rPr>
        <w:t> </w:t>
      </w:r>
      <w:r>
        <w:rPr/>
        <w:t>một</w:t>
      </w:r>
      <w:r>
        <w:rPr>
          <w:spacing w:val="-8"/>
        </w:rPr>
        <w:t> </w:t>
      </w:r>
      <w:r>
        <w:rPr/>
        <w:t>sự</w:t>
      </w:r>
      <w:r>
        <w:rPr>
          <w:spacing w:val="-8"/>
        </w:rPr>
        <w:t> </w:t>
      </w:r>
      <w:r>
        <w:rPr/>
        <w:t>thực</w:t>
      </w:r>
      <w:r>
        <w:rPr>
          <w:spacing w:val="-8"/>
        </w:rPr>
        <w:t> </w:t>
      </w:r>
      <w:r>
        <w:rPr/>
        <w:t>hành</w:t>
      </w:r>
      <w:r>
        <w:rPr>
          <w:spacing w:val="-8"/>
        </w:rPr>
        <w:t> </w:t>
      </w:r>
      <w:r>
        <w:rPr/>
        <w:t>cụ</w:t>
      </w:r>
      <w:r>
        <w:rPr>
          <w:spacing w:val="-8"/>
        </w:rPr>
        <w:t> </w:t>
      </w:r>
      <w:r>
        <w:rPr/>
        <w:t>thể</w:t>
      </w:r>
      <w:r>
        <w:rPr>
          <w:spacing w:val="-8"/>
        </w:rPr>
        <w:t> </w:t>
      </w:r>
      <w:r>
        <w:rPr/>
        <w:t>nào đó, là tôi nói đến hai ý: 1. Làm theo phương pháp </w:t>
      </w:r>
      <w:r>
        <w:rPr/>
        <w:t>thực hành nào đó;2. Khi có sự cố ý để có chánh niệm, thì đằng sau đó đều có một động cơ thúc đẩy.</w:t>
      </w:r>
    </w:p>
    <w:p>
      <w:pPr>
        <w:pStyle w:val="BodyText"/>
        <w:spacing w:line="290" w:lineRule="auto" w:before="164"/>
        <w:ind w:right="54"/>
      </w:pPr>
      <w:r>
        <w:rPr>
          <w:b/>
          <w:i/>
        </w:rPr>
        <w:t>Người hỏi</w:t>
      </w:r>
      <w:r>
        <w:rPr/>
        <w:t>: Nếu hành thiền với sự hiểu biết </w:t>
      </w:r>
      <w:r>
        <w:rPr/>
        <w:t>đúng, cũng không có ý niệm về nơi chốn hay đi đến đâu hay làm gì đó đặc biệt cả. Thứ hai, với hiểu biết đúng, có chánh niệm hay không có chánh niệm sinh khởi thì những điều đó cũng chỉ là những thực tại sinh khởi để kinh nghiệm mà thôi.</w:t>
      </w:r>
    </w:p>
    <w:p>
      <w:pPr>
        <w:pStyle w:val="BodyText"/>
        <w:spacing w:line="290" w:lineRule="auto" w:before="163"/>
        <w:ind w:right="55"/>
      </w:pPr>
      <w:r>
        <w:rPr>
          <w:b/>
          <w:i/>
        </w:rPr>
        <w:t>Jonothan</w:t>
      </w:r>
      <w:r>
        <w:rPr/>
        <w:t>: Cụm từ “hành thiền với hiểu biết đúng”chính là câu hỏi lớn đấy.</w:t>
      </w:r>
    </w:p>
    <w:p>
      <w:pPr>
        <w:pStyle w:val="BodyText"/>
        <w:spacing w:line="290" w:lineRule="auto" w:before="167"/>
        <w:ind w:right="55"/>
      </w:pPr>
      <w:r>
        <w:rPr>
          <w:b/>
          <w:i/>
        </w:rPr>
        <w:t>Sarah</w:t>
      </w:r>
      <w:r>
        <w:rPr/>
        <w:t>:</w:t>
      </w:r>
      <w:r>
        <w:rPr>
          <w:spacing w:val="-1"/>
        </w:rPr>
        <w:t> </w:t>
      </w:r>
      <w:r>
        <w:rPr/>
        <w:t>Achaan</w:t>
      </w:r>
      <w:r>
        <w:rPr>
          <w:spacing w:val="-1"/>
        </w:rPr>
        <w:t> </w:t>
      </w:r>
      <w:r>
        <w:rPr/>
        <w:t>Sujin</w:t>
      </w:r>
      <w:r>
        <w:rPr>
          <w:spacing w:val="-1"/>
        </w:rPr>
        <w:t> </w:t>
      </w:r>
      <w:r>
        <w:rPr/>
        <w:t>đã</w:t>
      </w:r>
      <w:r>
        <w:rPr>
          <w:spacing w:val="-1"/>
        </w:rPr>
        <w:t> </w:t>
      </w:r>
      <w:r>
        <w:rPr/>
        <w:t>hỏi</w:t>
      </w:r>
      <w:r>
        <w:rPr>
          <w:spacing w:val="-1"/>
        </w:rPr>
        <w:t> </w:t>
      </w:r>
      <w:r>
        <w:rPr/>
        <w:t>bạn</w:t>
      </w:r>
      <w:r>
        <w:rPr>
          <w:spacing w:val="-1"/>
        </w:rPr>
        <w:t> </w:t>
      </w:r>
      <w:r>
        <w:rPr/>
        <w:t>khi</w:t>
      </w:r>
      <w:r>
        <w:rPr>
          <w:spacing w:val="-1"/>
        </w:rPr>
        <w:t> </w:t>
      </w:r>
      <w:r>
        <w:rPr/>
        <w:t>thiền</w:t>
      </w:r>
      <w:r>
        <w:rPr>
          <w:spacing w:val="-1"/>
        </w:rPr>
        <w:t> </w:t>
      </w:r>
      <w:r>
        <w:rPr/>
        <w:t>bạn</w:t>
      </w:r>
      <w:r>
        <w:rPr>
          <w:spacing w:val="-1"/>
        </w:rPr>
        <w:t> </w:t>
      </w:r>
      <w:r>
        <w:rPr/>
        <w:t>làm gì, thì bạn vẫn tránh trả lời, nhưng đó là vấn đề chính yếu ở đây.</w:t>
      </w:r>
    </w:p>
    <w:p>
      <w:pPr>
        <w:pStyle w:val="BodyText"/>
        <w:spacing w:line="290" w:lineRule="auto" w:before="166"/>
        <w:ind w:right="54"/>
      </w:pPr>
      <w:r>
        <w:rPr>
          <w:b/>
          <w:i/>
        </w:rPr>
        <w:t>Jonothan</w:t>
      </w:r>
      <w:r>
        <w:rPr/>
        <w:t>: Một câu hỏi nữa cũng đặt ra là, nếu không thể có chánh niệm về những đối tượng </w:t>
      </w:r>
      <w:r>
        <w:rPr/>
        <w:t>trong cuộc</w:t>
      </w:r>
      <w:r>
        <w:rPr>
          <w:spacing w:val="-12"/>
        </w:rPr>
        <w:t> </w:t>
      </w:r>
      <w:r>
        <w:rPr/>
        <w:t>sống</w:t>
      </w:r>
      <w:r>
        <w:rPr>
          <w:spacing w:val="-12"/>
        </w:rPr>
        <w:t> </w:t>
      </w:r>
      <w:r>
        <w:rPr/>
        <w:t>hàng</w:t>
      </w:r>
      <w:r>
        <w:rPr>
          <w:spacing w:val="-12"/>
        </w:rPr>
        <w:t> </w:t>
      </w:r>
      <w:r>
        <w:rPr/>
        <w:t>ngày</w:t>
      </w:r>
      <w:r>
        <w:rPr>
          <w:spacing w:val="-12"/>
        </w:rPr>
        <w:t> </w:t>
      </w:r>
      <w:r>
        <w:rPr/>
        <w:t>như</w:t>
      </w:r>
      <w:r>
        <w:rPr>
          <w:spacing w:val="-12"/>
        </w:rPr>
        <w:t> </w:t>
      </w:r>
      <w:r>
        <w:rPr/>
        <w:t>đối</w:t>
      </w:r>
      <w:r>
        <w:rPr>
          <w:spacing w:val="-12"/>
        </w:rPr>
        <w:t> </w:t>
      </w:r>
      <w:r>
        <w:rPr/>
        <w:t>tượng</w:t>
      </w:r>
      <w:r>
        <w:rPr>
          <w:spacing w:val="-12"/>
        </w:rPr>
        <w:t> </w:t>
      </w:r>
      <w:r>
        <w:rPr/>
        <w:t>thị</w:t>
      </w:r>
      <w:r>
        <w:rPr>
          <w:spacing w:val="-12"/>
        </w:rPr>
        <w:t> </w:t>
      </w:r>
      <w:r>
        <w:rPr/>
        <w:t>giác</w:t>
      </w:r>
      <w:r>
        <w:rPr>
          <w:spacing w:val="-12"/>
        </w:rPr>
        <w:t> </w:t>
      </w:r>
      <w:r>
        <w:rPr/>
        <w:t>và</w:t>
      </w:r>
      <w:r>
        <w:rPr>
          <w:spacing w:val="-12"/>
        </w:rPr>
        <w:t> </w:t>
      </w:r>
      <w:r>
        <w:rPr/>
        <w:t>cái</w:t>
      </w:r>
      <w:r>
        <w:rPr>
          <w:spacing w:val="-12"/>
        </w:rPr>
        <w:t> </w:t>
      </w:r>
      <w:r>
        <w:rPr/>
        <w:t>thấy, tại sao lại có thể có chánh niệm về đối tượng ấy trong khuôn khổ cái mà ta gọi là “thực hành”?</w:t>
      </w:r>
    </w:p>
    <w:p>
      <w:pPr>
        <w:pStyle w:val="BodyText"/>
        <w:spacing w:line="295" w:lineRule="auto" w:before="164"/>
        <w:ind w:right="54"/>
      </w:pPr>
      <w:r>
        <w:rPr>
          <w:b/>
          <w:i/>
        </w:rPr>
        <w:t>Người hỏi</w:t>
      </w:r>
      <w:r>
        <w:rPr/>
        <w:t>: Bà vẫn nói là không có ai đó làm </w:t>
      </w:r>
      <w:r>
        <w:rPr/>
        <w:t>cái gì đó?</w:t>
      </w:r>
      <w:r>
        <w:rPr>
          <w:spacing w:val="-2"/>
        </w:rPr>
        <w:t> </w:t>
      </w:r>
      <w:r>
        <w:rPr/>
        <w:t>Vậy tại sao mọi người cứ cố tìm ra sự khác biệt giữa ai đó đi đến trường thiền và ai đó không đi đến trường thiền?</w:t>
      </w:r>
    </w:p>
    <w:p>
      <w:pPr>
        <w:pStyle w:val="BodyText"/>
        <w:spacing w:after="0" w:line="295" w:lineRule="auto"/>
        <w:sectPr>
          <w:pgSz w:w="7660" w:h="11630"/>
          <w:pgMar w:header="776" w:footer="0" w:top="1100" w:bottom="280" w:left="850" w:right="850"/>
        </w:sectPr>
      </w:pPr>
    </w:p>
    <w:p>
      <w:pPr>
        <w:pStyle w:val="BodyText"/>
        <w:spacing w:before="67"/>
        <w:ind w:left="0" w:firstLine="0"/>
        <w:jc w:val="left"/>
      </w:pPr>
    </w:p>
    <w:p>
      <w:pPr>
        <w:pStyle w:val="BodyText"/>
        <w:spacing w:line="304" w:lineRule="auto"/>
        <w:ind w:left="57" w:right="399"/>
      </w:pPr>
      <w:r>
        <w:rPr>
          <w:b/>
          <w:i/>
          <w:spacing w:val="-8"/>
        </w:rPr>
        <w:t>Achaan</w:t>
      </w:r>
      <w:r>
        <w:rPr>
          <w:b/>
          <w:i/>
          <w:spacing w:val="-6"/>
        </w:rPr>
        <w:t> </w:t>
      </w:r>
      <w:r>
        <w:rPr>
          <w:b/>
          <w:i/>
          <w:spacing w:val="-8"/>
        </w:rPr>
        <w:t>Sujin</w:t>
      </w:r>
      <w:r>
        <w:rPr>
          <w:spacing w:val="-8"/>
        </w:rPr>
        <w:t>:</w:t>
      </w:r>
      <w:r>
        <w:rPr>
          <w:spacing w:val="-6"/>
        </w:rPr>
        <w:t> </w:t>
      </w:r>
      <w:r>
        <w:rPr>
          <w:spacing w:val="-8"/>
        </w:rPr>
        <w:t>Hai</w:t>
      </w:r>
      <w:r>
        <w:rPr>
          <w:spacing w:val="-6"/>
        </w:rPr>
        <w:t> </w:t>
      </w:r>
      <w:r>
        <w:rPr>
          <w:spacing w:val="-8"/>
        </w:rPr>
        <w:t>thực</w:t>
      </w:r>
      <w:r>
        <w:rPr>
          <w:spacing w:val="-6"/>
        </w:rPr>
        <w:t> </w:t>
      </w:r>
      <w:r>
        <w:rPr>
          <w:spacing w:val="-8"/>
        </w:rPr>
        <w:t>tại</w:t>
      </w:r>
      <w:r>
        <w:rPr>
          <w:spacing w:val="-6"/>
        </w:rPr>
        <w:t> </w:t>
      </w:r>
      <w:r>
        <w:rPr>
          <w:spacing w:val="-8"/>
        </w:rPr>
        <w:t>vô</w:t>
      </w:r>
      <w:r>
        <w:rPr>
          <w:spacing w:val="-6"/>
        </w:rPr>
        <w:t> </w:t>
      </w:r>
      <w:r>
        <w:rPr>
          <w:spacing w:val="-8"/>
        </w:rPr>
        <w:t>minh</w:t>
      </w:r>
      <w:r>
        <w:rPr>
          <w:spacing w:val="-6"/>
        </w:rPr>
        <w:t> </w:t>
      </w:r>
      <w:r>
        <w:rPr>
          <w:spacing w:val="-8"/>
        </w:rPr>
        <w:t>và</w:t>
      </w:r>
      <w:r>
        <w:rPr>
          <w:spacing w:val="-6"/>
        </w:rPr>
        <w:t> </w:t>
      </w:r>
      <w:r>
        <w:rPr>
          <w:spacing w:val="-8"/>
        </w:rPr>
        <w:t>trí</w:t>
      </w:r>
      <w:r>
        <w:rPr>
          <w:spacing w:val="-6"/>
        </w:rPr>
        <w:t> </w:t>
      </w:r>
      <w:r>
        <w:rPr>
          <w:spacing w:val="-8"/>
        </w:rPr>
        <w:t>tuệ</w:t>
      </w:r>
      <w:r>
        <w:rPr>
          <w:spacing w:val="-6"/>
        </w:rPr>
        <w:t> </w:t>
      </w:r>
      <w:r>
        <w:rPr>
          <w:spacing w:val="-8"/>
        </w:rPr>
        <w:t>có</w:t>
      </w:r>
      <w:r>
        <w:rPr>
          <w:spacing w:val="-6"/>
        </w:rPr>
        <w:t> </w:t>
      </w:r>
      <w:r>
        <w:rPr>
          <w:spacing w:val="-8"/>
        </w:rPr>
        <w:t>khác </w:t>
      </w:r>
      <w:r>
        <w:rPr/>
        <w:t>nhau</w:t>
      </w:r>
      <w:r>
        <w:rPr>
          <w:spacing w:val="-10"/>
        </w:rPr>
        <w:t> </w:t>
      </w:r>
      <w:r>
        <w:rPr/>
        <w:t>không?</w:t>
      </w:r>
      <w:r>
        <w:rPr>
          <w:spacing w:val="-11"/>
        </w:rPr>
        <w:t> </w:t>
      </w:r>
      <w:r>
        <w:rPr/>
        <w:t>Đâu</w:t>
      </w:r>
      <w:r>
        <w:rPr>
          <w:spacing w:val="-10"/>
        </w:rPr>
        <w:t> </w:t>
      </w:r>
      <w:r>
        <w:rPr/>
        <w:t>là</w:t>
      </w:r>
      <w:r>
        <w:rPr>
          <w:spacing w:val="-10"/>
        </w:rPr>
        <w:t> </w:t>
      </w:r>
      <w:r>
        <w:rPr/>
        <w:t>sự</w:t>
      </w:r>
      <w:r>
        <w:rPr>
          <w:spacing w:val="-10"/>
        </w:rPr>
        <w:t> </w:t>
      </w:r>
      <w:r>
        <w:rPr/>
        <w:t>khác</w:t>
      </w:r>
      <w:r>
        <w:rPr>
          <w:spacing w:val="-10"/>
        </w:rPr>
        <w:t> </w:t>
      </w:r>
      <w:r>
        <w:rPr/>
        <w:t>biệt</w:t>
      </w:r>
      <w:r>
        <w:rPr>
          <w:spacing w:val="-10"/>
        </w:rPr>
        <w:t> </w:t>
      </w:r>
      <w:r>
        <w:rPr/>
        <w:t>giữa</w:t>
      </w:r>
      <w:r>
        <w:rPr>
          <w:spacing w:val="-10"/>
        </w:rPr>
        <w:t> </w:t>
      </w:r>
      <w:r>
        <w:rPr/>
        <w:t>hai</w:t>
      </w:r>
      <w:r>
        <w:rPr>
          <w:spacing w:val="-10"/>
        </w:rPr>
        <w:t> </w:t>
      </w:r>
      <w:r>
        <w:rPr/>
        <w:t>thực</w:t>
      </w:r>
      <w:r>
        <w:rPr>
          <w:spacing w:val="-10"/>
        </w:rPr>
        <w:t> </w:t>
      </w:r>
      <w:r>
        <w:rPr/>
        <w:t>tại</w:t>
      </w:r>
      <w:r>
        <w:rPr>
          <w:spacing w:val="-10"/>
        </w:rPr>
        <w:t> </w:t>
      </w:r>
      <w:r>
        <w:rPr/>
        <w:t>đó?</w:t>
      </w:r>
    </w:p>
    <w:p>
      <w:pPr>
        <w:spacing w:before="171"/>
        <w:ind w:left="510" w:right="0" w:firstLine="0"/>
        <w:jc w:val="left"/>
        <w:rPr>
          <w:sz w:val="25"/>
        </w:rPr>
      </w:pPr>
      <w:r>
        <w:rPr>
          <w:b/>
          <w:i/>
          <w:sz w:val="25"/>
        </w:rPr>
        <w:t>Người</w:t>
      </w:r>
      <w:r>
        <w:rPr>
          <w:b/>
          <w:i/>
          <w:spacing w:val="-1"/>
          <w:sz w:val="25"/>
        </w:rPr>
        <w:t> </w:t>
      </w:r>
      <w:r>
        <w:rPr>
          <w:b/>
          <w:i/>
          <w:sz w:val="25"/>
        </w:rPr>
        <w:t>hỏi</w:t>
      </w:r>
      <w:r>
        <w:rPr>
          <w:sz w:val="25"/>
        </w:rPr>
        <w:t>: Tất nhiên là nó khác </w:t>
      </w:r>
      <w:r>
        <w:rPr>
          <w:spacing w:val="-2"/>
          <w:sz w:val="25"/>
        </w:rPr>
        <w:t>nhau.</w:t>
      </w:r>
    </w:p>
    <w:p>
      <w:pPr>
        <w:pStyle w:val="BodyText"/>
        <w:spacing w:line="304" w:lineRule="auto" w:before="249"/>
        <w:ind w:left="57" w:right="394"/>
      </w:pPr>
      <w:r>
        <w:rPr>
          <w:b/>
          <w:i/>
        </w:rPr>
        <w:t>Achaan Sujin</w:t>
      </w:r>
      <w:r>
        <w:rPr/>
        <w:t>: Vô minh thì không hiểu được cái xuất</w:t>
      </w:r>
      <w:r>
        <w:rPr>
          <w:spacing w:val="-13"/>
        </w:rPr>
        <w:t> </w:t>
      </w:r>
      <w:r>
        <w:rPr/>
        <w:t>hiện</w:t>
      </w:r>
      <w:r>
        <w:rPr>
          <w:spacing w:val="-13"/>
        </w:rPr>
        <w:t> </w:t>
      </w:r>
      <w:r>
        <w:rPr/>
        <w:t>như</w:t>
      </w:r>
      <w:r>
        <w:rPr>
          <w:spacing w:val="-13"/>
        </w:rPr>
        <w:t> </w:t>
      </w:r>
      <w:r>
        <w:rPr/>
        <w:t>nó</w:t>
      </w:r>
      <w:r>
        <w:rPr>
          <w:spacing w:val="-13"/>
        </w:rPr>
        <w:t> </w:t>
      </w:r>
      <w:r>
        <w:rPr/>
        <w:t>là.</w:t>
      </w:r>
      <w:r>
        <w:rPr>
          <w:spacing w:val="-13"/>
        </w:rPr>
        <w:t> </w:t>
      </w:r>
      <w:r>
        <w:rPr/>
        <w:t>Cái</w:t>
      </w:r>
      <w:r>
        <w:rPr>
          <w:spacing w:val="-13"/>
        </w:rPr>
        <w:t> </w:t>
      </w:r>
      <w:r>
        <w:rPr/>
        <w:t>thấy</w:t>
      </w:r>
      <w:r>
        <w:rPr>
          <w:spacing w:val="-13"/>
        </w:rPr>
        <w:t> </w:t>
      </w:r>
      <w:r>
        <w:rPr/>
        <w:t>chỉ</w:t>
      </w:r>
      <w:r>
        <w:rPr>
          <w:spacing w:val="-13"/>
        </w:rPr>
        <w:t> </w:t>
      </w:r>
      <w:r>
        <w:rPr/>
        <w:t>kinh</w:t>
      </w:r>
      <w:r>
        <w:rPr>
          <w:spacing w:val="-13"/>
        </w:rPr>
        <w:t> </w:t>
      </w:r>
      <w:r>
        <w:rPr/>
        <w:t>nghiệm</w:t>
      </w:r>
      <w:r>
        <w:rPr>
          <w:spacing w:val="-13"/>
        </w:rPr>
        <w:t> </w:t>
      </w:r>
      <w:r>
        <w:rPr/>
        <w:t>đối</w:t>
      </w:r>
      <w:r>
        <w:rPr>
          <w:spacing w:val="-13"/>
        </w:rPr>
        <w:t> </w:t>
      </w:r>
      <w:r>
        <w:rPr/>
        <w:t>tượng thị</w:t>
      </w:r>
      <w:r>
        <w:rPr>
          <w:spacing w:val="-5"/>
        </w:rPr>
        <w:t> </w:t>
      </w:r>
      <w:r>
        <w:rPr/>
        <w:t>giác.</w:t>
      </w:r>
      <w:r>
        <w:rPr>
          <w:spacing w:val="-5"/>
        </w:rPr>
        <w:t> </w:t>
      </w:r>
      <w:r>
        <w:rPr/>
        <w:t>Đối</w:t>
      </w:r>
      <w:r>
        <w:rPr>
          <w:spacing w:val="-5"/>
        </w:rPr>
        <w:t> </w:t>
      </w:r>
      <w:r>
        <w:rPr/>
        <w:t>tượng</w:t>
      </w:r>
      <w:r>
        <w:rPr>
          <w:spacing w:val="-5"/>
        </w:rPr>
        <w:t> </w:t>
      </w:r>
      <w:r>
        <w:rPr/>
        <w:t>thị</w:t>
      </w:r>
      <w:r>
        <w:rPr>
          <w:spacing w:val="-5"/>
        </w:rPr>
        <w:t> </w:t>
      </w:r>
      <w:r>
        <w:rPr/>
        <w:t>giác</w:t>
      </w:r>
      <w:r>
        <w:rPr>
          <w:spacing w:val="-5"/>
        </w:rPr>
        <w:t> </w:t>
      </w:r>
      <w:r>
        <w:rPr/>
        <w:t>là</w:t>
      </w:r>
      <w:r>
        <w:rPr>
          <w:spacing w:val="-5"/>
        </w:rPr>
        <w:t> </w:t>
      </w:r>
      <w:r>
        <w:rPr/>
        <w:t>sắc</w:t>
      </w:r>
      <w:r>
        <w:rPr>
          <w:spacing w:val="-5"/>
        </w:rPr>
        <w:t> </w:t>
      </w:r>
      <w:r>
        <w:rPr/>
        <w:t>sinh</w:t>
      </w:r>
      <w:r>
        <w:rPr>
          <w:spacing w:val="-5"/>
        </w:rPr>
        <w:t> </w:t>
      </w:r>
      <w:r>
        <w:rPr/>
        <w:t>khởi</w:t>
      </w:r>
      <w:r>
        <w:rPr>
          <w:spacing w:val="-5"/>
        </w:rPr>
        <w:t> </w:t>
      </w:r>
      <w:r>
        <w:rPr/>
        <w:t>cùng</w:t>
      </w:r>
      <w:r>
        <w:rPr>
          <w:spacing w:val="-5"/>
        </w:rPr>
        <w:t> </w:t>
      </w:r>
      <w:r>
        <w:rPr/>
        <w:t>với</w:t>
      </w:r>
      <w:r>
        <w:rPr>
          <w:spacing w:val="-5"/>
        </w:rPr>
        <w:t> </w:t>
      </w:r>
      <w:r>
        <w:rPr/>
        <w:t>tứ đại, nó có thể in dấu lên nhãn căn. Đối tượng thị giác chỉ sinh khởi để được thấy và lại diệt đi, đó là Giáo lý của Đức Phật. Liệu vô minh có thể kinh nghiệm được điều</w:t>
      </w:r>
      <w:r>
        <w:rPr>
          <w:spacing w:val="40"/>
        </w:rPr>
        <w:t> </w:t>
      </w:r>
      <w:r>
        <w:rPr/>
        <w:t>ấy</w:t>
      </w:r>
      <w:r>
        <w:rPr>
          <w:spacing w:val="40"/>
        </w:rPr>
        <w:t> </w:t>
      </w:r>
      <w:r>
        <w:rPr/>
        <w:t>không?</w:t>
      </w:r>
      <w:r>
        <w:rPr>
          <w:spacing w:val="40"/>
        </w:rPr>
        <w:t> </w:t>
      </w:r>
      <w:r>
        <w:rPr/>
        <w:t>Nếu</w:t>
      </w:r>
      <w:r>
        <w:rPr>
          <w:spacing w:val="40"/>
        </w:rPr>
        <w:t> </w:t>
      </w:r>
      <w:r>
        <w:rPr/>
        <w:t>không</w:t>
      </w:r>
      <w:r>
        <w:rPr>
          <w:spacing w:val="40"/>
        </w:rPr>
        <w:t> </w:t>
      </w:r>
      <w:r>
        <w:rPr/>
        <w:t>hiểu</w:t>
      </w:r>
      <w:r>
        <w:rPr>
          <w:spacing w:val="40"/>
        </w:rPr>
        <w:t> </w:t>
      </w:r>
      <w:r>
        <w:rPr/>
        <w:t>được</w:t>
      </w:r>
      <w:r>
        <w:rPr>
          <w:spacing w:val="40"/>
        </w:rPr>
        <w:t> </w:t>
      </w:r>
      <w:r>
        <w:rPr/>
        <w:t>điều</w:t>
      </w:r>
      <w:r>
        <w:rPr>
          <w:spacing w:val="40"/>
        </w:rPr>
        <w:t> </w:t>
      </w:r>
      <w:r>
        <w:rPr/>
        <w:t>đó</w:t>
      </w:r>
      <w:r>
        <w:rPr>
          <w:spacing w:val="40"/>
        </w:rPr>
        <w:t> </w:t>
      </w:r>
      <w:r>
        <w:rPr/>
        <w:t>ngay ở mức độ tư duy thì như vậy là có vô minh. Vậy có phương</w:t>
      </w:r>
      <w:r>
        <w:rPr>
          <w:spacing w:val="-6"/>
        </w:rPr>
        <w:t> </w:t>
      </w:r>
      <w:r>
        <w:rPr/>
        <w:t>tiện</w:t>
      </w:r>
      <w:r>
        <w:rPr>
          <w:spacing w:val="-6"/>
        </w:rPr>
        <w:t> </w:t>
      </w:r>
      <w:r>
        <w:rPr/>
        <w:t>hay</w:t>
      </w:r>
      <w:r>
        <w:rPr>
          <w:spacing w:val="-6"/>
        </w:rPr>
        <w:t> </w:t>
      </w:r>
      <w:r>
        <w:rPr/>
        <w:t>cách</w:t>
      </w:r>
      <w:r>
        <w:rPr>
          <w:spacing w:val="-6"/>
        </w:rPr>
        <w:t> </w:t>
      </w:r>
      <w:r>
        <w:rPr/>
        <w:t>thức</w:t>
      </w:r>
      <w:r>
        <w:rPr>
          <w:spacing w:val="-6"/>
        </w:rPr>
        <w:t> </w:t>
      </w:r>
      <w:r>
        <w:rPr/>
        <w:t>nào</w:t>
      </w:r>
      <w:r>
        <w:rPr>
          <w:spacing w:val="-6"/>
        </w:rPr>
        <w:t> </w:t>
      </w:r>
      <w:r>
        <w:rPr/>
        <w:t>để</w:t>
      </w:r>
      <w:r>
        <w:rPr>
          <w:spacing w:val="-6"/>
        </w:rPr>
        <w:t> </w:t>
      </w:r>
      <w:r>
        <w:rPr/>
        <w:t>hiểu</w:t>
      </w:r>
      <w:r>
        <w:rPr>
          <w:spacing w:val="-6"/>
        </w:rPr>
        <w:t> </w:t>
      </w:r>
      <w:r>
        <w:rPr/>
        <w:t>được</w:t>
      </w:r>
      <w:r>
        <w:rPr>
          <w:spacing w:val="-6"/>
        </w:rPr>
        <w:t> </w:t>
      </w:r>
      <w:r>
        <w:rPr/>
        <w:t>sự</w:t>
      </w:r>
      <w:r>
        <w:rPr>
          <w:spacing w:val="-6"/>
        </w:rPr>
        <w:t> </w:t>
      </w:r>
      <w:r>
        <w:rPr/>
        <w:t>thực</w:t>
      </w:r>
      <w:r>
        <w:rPr>
          <w:spacing w:val="-6"/>
        </w:rPr>
        <w:t> </w:t>
      </w:r>
      <w:r>
        <w:rPr/>
        <w:t>ấy như Đức Phật đã dạy không? Có phương pháp nào để chứng nghiệm được điều đó hay không? Có cách nào để</w:t>
      </w:r>
      <w:r>
        <w:rPr>
          <w:spacing w:val="-15"/>
        </w:rPr>
        <w:t> </w:t>
      </w:r>
      <w:r>
        <w:rPr/>
        <w:t>thấy</w:t>
      </w:r>
      <w:r>
        <w:rPr>
          <w:spacing w:val="-15"/>
        </w:rPr>
        <w:t> </w:t>
      </w:r>
      <w:r>
        <w:rPr/>
        <w:t>được</w:t>
      </w:r>
      <w:r>
        <w:rPr>
          <w:spacing w:val="-15"/>
        </w:rPr>
        <w:t> </w:t>
      </w:r>
      <w:r>
        <w:rPr/>
        <w:t>rằng</w:t>
      </w:r>
      <w:r>
        <w:rPr>
          <w:spacing w:val="-15"/>
        </w:rPr>
        <w:t> </w:t>
      </w:r>
      <w:r>
        <w:rPr/>
        <w:t>cái</w:t>
      </w:r>
      <w:r>
        <w:rPr>
          <w:spacing w:val="-15"/>
        </w:rPr>
        <w:t> </w:t>
      </w:r>
      <w:r>
        <w:rPr/>
        <w:t>thấy</w:t>
      </w:r>
      <w:r>
        <w:rPr>
          <w:spacing w:val="-15"/>
        </w:rPr>
        <w:t> </w:t>
      </w:r>
      <w:r>
        <w:rPr/>
        <w:t>sinh</w:t>
      </w:r>
      <w:r>
        <w:rPr>
          <w:spacing w:val="-15"/>
        </w:rPr>
        <w:t> </w:t>
      </w:r>
      <w:r>
        <w:rPr/>
        <w:t>khởi</w:t>
      </w:r>
      <w:r>
        <w:rPr>
          <w:spacing w:val="-15"/>
        </w:rPr>
        <w:t> </w:t>
      </w:r>
      <w:r>
        <w:rPr/>
        <w:t>chỉ</w:t>
      </w:r>
      <w:r>
        <w:rPr>
          <w:spacing w:val="-15"/>
        </w:rPr>
        <w:t> </w:t>
      </w:r>
      <w:r>
        <w:rPr/>
        <w:t>để</w:t>
      </w:r>
      <w:r>
        <w:rPr>
          <w:spacing w:val="-15"/>
        </w:rPr>
        <w:t> </w:t>
      </w:r>
      <w:r>
        <w:rPr/>
        <w:t>kinh</w:t>
      </w:r>
      <w:r>
        <w:rPr>
          <w:spacing w:val="-15"/>
        </w:rPr>
        <w:t> </w:t>
      </w:r>
      <w:r>
        <w:rPr/>
        <w:t>nghiệm đối tượng thị giác, chỉ là đối tượng thị giác mà thôi và rồi diệt đi, không bao giờ tìm lại được nữa. Đó là sự thực của tất cả các pháp hữu vi. Đức Phật đã tích lũy các ba la mật trong vô lượng kiếp để có thể hiểu được sự thật ấy.</w:t>
      </w:r>
    </w:p>
    <w:p>
      <w:pPr>
        <w:pStyle w:val="BodyText"/>
        <w:spacing w:line="288" w:lineRule="auto" w:before="163"/>
        <w:ind w:left="57" w:right="394"/>
      </w:pPr>
      <w:r>
        <w:rPr>
          <w:b/>
          <w:i/>
        </w:rPr>
        <w:t>Sarah</w:t>
      </w:r>
      <w:r>
        <w:rPr/>
        <w:t>: Ta có thể có ý nghĩ rằng khi mình nhắm mắt</w:t>
      </w:r>
      <w:r>
        <w:rPr>
          <w:spacing w:val="-2"/>
        </w:rPr>
        <w:t> </w:t>
      </w:r>
      <w:r>
        <w:rPr/>
        <w:t>hoặc</w:t>
      </w:r>
      <w:r>
        <w:rPr>
          <w:spacing w:val="-2"/>
        </w:rPr>
        <w:t> </w:t>
      </w:r>
      <w:r>
        <w:rPr/>
        <w:t>ở</w:t>
      </w:r>
      <w:r>
        <w:rPr>
          <w:spacing w:val="-2"/>
        </w:rPr>
        <w:t> </w:t>
      </w:r>
      <w:r>
        <w:rPr/>
        <w:t>trong</w:t>
      </w:r>
      <w:r>
        <w:rPr>
          <w:spacing w:val="-2"/>
        </w:rPr>
        <w:t> </w:t>
      </w:r>
      <w:r>
        <w:rPr/>
        <w:t>một</w:t>
      </w:r>
      <w:r>
        <w:rPr>
          <w:spacing w:val="-2"/>
        </w:rPr>
        <w:t> </w:t>
      </w:r>
      <w:r>
        <w:rPr/>
        <w:t>căn</w:t>
      </w:r>
      <w:r>
        <w:rPr>
          <w:spacing w:val="-2"/>
        </w:rPr>
        <w:t> </w:t>
      </w:r>
      <w:r>
        <w:rPr/>
        <w:t>phòng</w:t>
      </w:r>
      <w:r>
        <w:rPr>
          <w:spacing w:val="-2"/>
        </w:rPr>
        <w:t> </w:t>
      </w:r>
      <w:r>
        <w:rPr/>
        <w:t>kín</w:t>
      </w:r>
      <w:r>
        <w:rPr>
          <w:spacing w:val="-2"/>
        </w:rPr>
        <w:t> </w:t>
      </w:r>
      <w:r>
        <w:rPr/>
        <w:t>thì</w:t>
      </w:r>
      <w:r>
        <w:rPr>
          <w:spacing w:val="-2"/>
        </w:rPr>
        <w:t> </w:t>
      </w:r>
      <w:r>
        <w:rPr/>
        <w:t>có</w:t>
      </w:r>
      <w:r>
        <w:rPr>
          <w:spacing w:val="-2"/>
        </w:rPr>
        <w:t> </w:t>
      </w:r>
      <w:r>
        <w:rPr/>
        <w:t>bớt</w:t>
      </w:r>
      <w:r>
        <w:rPr>
          <w:spacing w:val="-2"/>
        </w:rPr>
        <w:t> </w:t>
      </w:r>
      <w:r>
        <w:rPr/>
        <w:t>sự</w:t>
      </w:r>
      <w:r>
        <w:rPr>
          <w:spacing w:val="-2"/>
        </w:rPr>
        <w:t> </w:t>
      </w:r>
      <w:r>
        <w:rPr/>
        <w:t>phân tán hơn, vàvì vậy dễ có hiểu biết về các thực tại hơn, nhưng</w:t>
      </w:r>
      <w:r>
        <w:rPr>
          <w:spacing w:val="10"/>
        </w:rPr>
        <w:t> </w:t>
      </w:r>
      <w:r>
        <w:rPr/>
        <w:t>đây</w:t>
      </w:r>
      <w:r>
        <w:rPr>
          <w:spacing w:val="10"/>
        </w:rPr>
        <w:t> </w:t>
      </w:r>
      <w:r>
        <w:rPr/>
        <w:t>thực</w:t>
      </w:r>
      <w:r>
        <w:rPr>
          <w:spacing w:val="10"/>
        </w:rPr>
        <w:t> </w:t>
      </w:r>
      <w:r>
        <w:rPr/>
        <w:t>chất</w:t>
      </w:r>
      <w:r>
        <w:rPr>
          <w:spacing w:val="10"/>
        </w:rPr>
        <w:t> </w:t>
      </w:r>
      <w:r>
        <w:rPr/>
        <w:t>là</w:t>
      </w:r>
      <w:r>
        <w:rPr>
          <w:spacing w:val="10"/>
        </w:rPr>
        <w:t> </w:t>
      </w:r>
      <w:r>
        <w:rPr/>
        <w:t>sự</w:t>
      </w:r>
      <w:r>
        <w:rPr>
          <w:spacing w:val="10"/>
        </w:rPr>
        <w:t> </w:t>
      </w:r>
      <w:r>
        <w:rPr/>
        <w:t>trốn</w:t>
      </w:r>
      <w:r>
        <w:rPr>
          <w:spacing w:val="10"/>
        </w:rPr>
        <w:t> </w:t>
      </w:r>
      <w:r>
        <w:rPr/>
        <w:t>tránh</w:t>
      </w:r>
      <w:r>
        <w:rPr>
          <w:spacing w:val="10"/>
        </w:rPr>
        <w:t> </w:t>
      </w:r>
      <w:r>
        <w:rPr/>
        <w:t>các</w:t>
      </w:r>
      <w:r>
        <w:rPr>
          <w:spacing w:val="10"/>
        </w:rPr>
        <w:t> </w:t>
      </w:r>
      <w:r>
        <w:rPr/>
        <w:t>thực</w:t>
      </w:r>
      <w:r>
        <w:rPr>
          <w:spacing w:val="10"/>
        </w:rPr>
        <w:t> </w:t>
      </w:r>
      <w:r>
        <w:rPr/>
        <w:t>tại</w:t>
      </w:r>
      <w:r>
        <w:rPr>
          <w:spacing w:val="10"/>
        </w:rPr>
        <w:t> </w:t>
      </w:r>
      <w:r>
        <w:rPr>
          <w:spacing w:val="-4"/>
        </w:rPr>
        <w:t>đang</w:t>
      </w:r>
    </w:p>
    <w:p>
      <w:pPr>
        <w:pStyle w:val="BodyText"/>
        <w:spacing w:after="0" w:line="288" w:lineRule="auto"/>
        <w:sectPr>
          <w:pgSz w:w="7660" w:h="11630"/>
          <w:pgMar w:header="788" w:footer="0" w:top="1100" w:bottom="280" w:left="850" w:right="850"/>
        </w:sectPr>
      </w:pPr>
    </w:p>
    <w:p>
      <w:pPr>
        <w:pStyle w:val="BodyText"/>
        <w:spacing w:before="71"/>
        <w:ind w:left="0" w:firstLine="0"/>
        <w:jc w:val="left"/>
      </w:pPr>
    </w:p>
    <w:p>
      <w:pPr>
        <w:pStyle w:val="BodyText"/>
        <w:spacing w:line="295" w:lineRule="auto"/>
        <w:ind w:right="54" w:firstLine="0"/>
      </w:pPr>
      <w:r>
        <w:rPr/>
        <w:t>xuất hiện. Hiểu biết đúng luôn liên quan tới </w:t>
      </w:r>
      <w:r>
        <w:rPr/>
        <w:t>khoảnh khắc</w:t>
      </w:r>
      <w:r>
        <w:rPr>
          <w:spacing w:val="-2"/>
        </w:rPr>
        <w:t> </w:t>
      </w:r>
      <w:r>
        <w:rPr/>
        <w:t>hiện</w:t>
      </w:r>
      <w:r>
        <w:rPr>
          <w:spacing w:val="-2"/>
        </w:rPr>
        <w:t> </w:t>
      </w:r>
      <w:r>
        <w:rPr/>
        <w:t>tại,</w:t>
      </w:r>
      <w:r>
        <w:rPr>
          <w:spacing w:val="-2"/>
        </w:rPr>
        <w:t> </w:t>
      </w:r>
      <w:r>
        <w:rPr/>
        <w:t>không</w:t>
      </w:r>
      <w:r>
        <w:rPr>
          <w:spacing w:val="-2"/>
        </w:rPr>
        <w:t> </w:t>
      </w:r>
      <w:r>
        <w:rPr/>
        <w:t>có</w:t>
      </w:r>
      <w:r>
        <w:rPr>
          <w:spacing w:val="-2"/>
        </w:rPr>
        <w:t> </w:t>
      </w:r>
      <w:r>
        <w:rPr/>
        <w:t>ý</w:t>
      </w:r>
      <w:r>
        <w:rPr>
          <w:spacing w:val="-2"/>
        </w:rPr>
        <w:t> </w:t>
      </w:r>
      <w:r>
        <w:rPr/>
        <w:t>niệm</w:t>
      </w:r>
      <w:r>
        <w:rPr>
          <w:spacing w:val="-2"/>
        </w:rPr>
        <w:t> </w:t>
      </w:r>
      <w:r>
        <w:rPr/>
        <w:t>lựa</w:t>
      </w:r>
      <w:r>
        <w:rPr>
          <w:spacing w:val="-2"/>
        </w:rPr>
        <w:t> </w:t>
      </w:r>
      <w:r>
        <w:rPr/>
        <w:t>chọn</w:t>
      </w:r>
      <w:r>
        <w:rPr>
          <w:spacing w:val="-2"/>
        </w:rPr>
        <w:t> </w:t>
      </w:r>
      <w:r>
        <w:rPr/>
        <w:t>một</w:t>
      </w:r>
      <w:r>
        <w:rPr>
          <w:spacing w:val="-2"/>
        </w:rPr>
        <w:t> </w:t>
      </w:r>
      <w:r>
        <w:rPr/>
        <w:t>đối</w:t>
      </w:r>
      <w:r>
        <w:rPr>
          <w:spacing w:val="-2"/>
        </w:rPr>
        <w:t> </w:t>
      </w:r>
      <w:r>
        <w:rPr/>
        <w:t>tượng hay nơi chốn đặc biệt nào, trí tuệ luôn luôn phải hiểu đối tượng sinh khởi ngay trong khoảnh khắc ấy.</w:t>
      </w:r>
    </w:p>
    <w:p>
      <w:pPr>
        <w:pStyle w:val="BodyText"/>
        <w:spacing w:line="312" w:lineRule="auto" w:before="190"/>
        <w:ind w:right="54"/>
      </w:pPr>
      <w:r>
        <w:rPr>
          <w:b/>
          <w:i/>
        </w:rPr>
        <w:t>Achaan Sujin</w:t>
      </w:r>
      <w:r>
        <w:rPr/>
        <w:t>: Có ba mức độ hiểu biết về Giáo lý của</w:t>
      </w:r>
      <w:r>
        <w:rPr>
          <w:spacing w:val="-3"/>
        </w:rPr>
        <w:t> </w:t>
      </w:r>
      <w:r>
        <w:rPr/>
        <w:t>Đức</w:t>
      </w:r>
      <w:r>
        <w:rPr>
          <w:spacing w:val="-3"/>
        </w:rPr>
        <w:t> </w:t>
      </w:r>
      <w:r>
        <w:rPr/>
        <w:t>Phật.</w:t>
      </w:r>
      <w:r>
        <w:rPr>
          <w:spacing w:val="-3"/>
        </w:rPr>
        <w:t> </w:t>
      </w:r>
      <w:r>
        <w:rPr/>
        <w:t>Nếu</w:t>
      </w:r>
      <w:r>
        <w:rPr>
          <w:spacing w:val="-3"/>
        </w:rPr>
        <w:t> </w:t>
      </w:r>
      <w:r>
        <w:rPr/>
        <w:t>không</w:t>
      </w:r>
      <w:r>
        <w:rPr>
          <w:spacing w:val="-3"/>
        </w:rPr>
        <w:t> </w:t>
      </w:r>
      <w:r>
        <w:rPr/>
        <w:t>có</w:t>
      </w:r>
      <w:r>
        <w:rPr>
          <w:spacing w:val="-3"/>
        </w:rPr>
        <w:t> </w:t>
      </w:r>
      <w:r>
        <w:rPr/>
        <w:t>một</w:t>
      </w:r>
      <w:r>
        <w:rPr>
          <w:spacing w:val="-3"/>
        </w:rPr>
        <w:t> </w:t>
      </w:r>
      <w:r>
        <w:rPr/>
        <w:t>mức</w:t>
      </w:r>
      <w:r>
        <w:rPr>
          <w:spacing w:val="-3"/>
        </w:rPr>
        <w:t> </w:t>
      </w:r>
      <w:r>
        <w:rPr/>
        <w:t>độ</w:t>
      </w:r>
      <w:r>
        <w:rPr>
          <w:spacing w:val="-3"/>
        </w:rPr>
        <w:t> </w:t>
      </w:r>
      <w:r>
        <w:rPr/>
        <w:t>hiểu</w:t>
      </w:r>
      <w:r>
        <w:rPr>
          <w:spacing w:val="-3"/>
        </w:rPr>
        <w:t> </w:t>
      </w:r>
      <w:r>
        <w:rPr/>
        <w:t>biết</w:t>
      </w:r>
      <w:r>
        <w:rPr>
          <w:spacing w:val="-3"/>
        </w:rPr>
        <w:t> </w:t>
      </w:r>
      <w:r>
        <w:rPr/>
        <w:t>nền tảng, sẽ không thể liễu ngộ được sự thật rằng cái thấy chỉ là cái thấy. Mức độ đầu tiên của sự phát triển hiểu biết</w:t>
      </w:r>
      <w:r>
        <w:rPr>
          <w:spacing w:val="-1"/>
        </w:rPr>
        <w:t> </w:t>
      </w:r>
      <w:r>
        <w:rPr/>
        <w:t>có</w:t>
      </w:r>
      <w:r>
        <w:rPr>
          <w:spacing w:val="-1"/>
        </w:rPr>
        <w:t> </w:t>
      </w:r>
      <w:r>
        <w:rPr/>
        <w:t>thể</w:t>
      </w:r>
      <w:r>
        <w:rPr>
          <w:spacing w:val="-1"/>
        </w:rPr>
        <w:t> </w:t>
      </w:r>
      <w:r>
        <w:rPr/>
        <w:t>làm</w:t>
      </w:r>
      <w:r>
        <w:rPr>
          <w:spacing w:val="-1"/>
        </w:rPr>
        <w:t> </w:t>
      </w:r>
      <w:r>
        <w:rPr/>
        <w:t>duyên</w:t>
      </w:r>
      <w:r>
        <w:rPr>
          <w:spacing w:val="-1"/>
        </w:rPr>
        <w:t> </w:t>
      </w:r>
      <w:r>
        <w:rPr/>
        <w:t>cho</w:t>
      </w:r>
      <w:r>
        <w:rPr>
          <w:spacing w:val="-1"/>
        </w:rPr>
        <w:t> </w:t>
      </w:r>
      <w:r>
        <w:rPr/>
        <w:t>mức</w:t>
      </w:r>
      <w:r>
        <w:rPr>
          <w:spacing w:val="-1"/>
        </w:rPr>
        <w:t> </w:t>
      </w:r>
      <w:r>
        <w:rPr/>
        <w:t>độ</w:t>
      </w:r>
      <w:r>
        <w:rPr>
          <w:spacing w:val="-1"/>
        </w:rPr>
        <w:t> </w:t>
      </w:r>
      <w:r>
        <w:rPr/>
        <w:t>trí</w:t>
      </w:r>
      <w:r>
        <w:rPr>
          <w:spacing w:val="-1"/>
        </w:rPr>
        <w:t> </w:t>
      </w:r>
      <w:r>
        <w:rPr/>
        <w:t>tuệ</w:t>
      </w:r>
      <w:r>
        <w:rPr>
          <w:spacing w:val="-1"/>
        </w:rPr>
        <w:t> </w:t>
      </w:r>
      <w:r>
        <w:rPr/>
        <w:t>cao</w:t>
      </w:r>
      <w:r>
        <w:rPr>
          <w:spacing w:val="-1"/>
        </w:rPr>
        <w:t> </w:t>
      </w:r>
      <w:r>
        <w:rPr/>
        <w:t>hơn</w:t>
      </w:r>
      <w:r>
        <w:rPr>
          <w:spacing w:val="-1"/>
        </w:rPr>
        <w:t> </w:t>
      </w:r>
      <w:r>
        <w:rPr/>
        <w:t>là</w:t>
      </w:r>
      <w:r>
        <w:rPr>
          <w:spacing w:val="-1"/>
        </w:rPr>
        <w:t> </w:t>
      </w:r>
      <w:r>
        <w:rPr>
          <w:spacing w:val="-5"/>
        </w:rPr>
        <w:t>gì?</w:t>
      </w:r>
    </w:p>
    <w:p>
      <w:pPr>
        <w:spacing w:before="170"/>
        <w:ind w:left="850" w:right="0" w:firstLine="0"/>
        <w:jc w:val="both"/>
        <w:rPr>
          <w:i/>
          <w:sz w:val="25"/>
        </w:rPr>
      </w:pPr>
      <w:r>
        <w:rPr>
          <w:b/>
          <w:i/>
          <w:sz w:val="25"/>
        </w:rPr>
        <w:t>Người</w:t>
      </w:r>
      <w:r>
        <w:rPr>
          <w:b/>
          <w:i/>
          <w:spacing w:val="-3"/>
          <w:sz w:val="25"/>
        </w:rPr>
        <w:t> </w:t>
      </w:r>
      <w:r>
        <w:rPr>
          <w:b/>
          <w:i/>
          <w:sz w:val="25"/>
        </w:rPr>
        <w:t>hỏi</w:t>
      </w:r>
      <w:r>
        <w:rPr>
          <w:sz w:val="25"/>
        </w:rPr>
        <w:t>: Là mức</w:t>
      </w:r>
      <w:r>
        <w:rPr>
          <w:spacing w:val="-1"/>
          <w:sz w:val="25"/>
        </w:rPr>
        <w:t> </w:t>
      </w:r>
      <w:r>
        <w:rPr>
          <w:sz w:val="25"/>
        </w:rPr>
        <w:t>độ pháp học, </w:t>
      </w:r>
      <w:r>
        <w:rPr>
          <w:i/>
          <w:spacing w:val="-2"/>
          <w:sz w:val="25"/>
        </w:rPr>
        <w:t>saccañāṇa.</w:t>
      </w:r>
    </w:p>
    <w:p>
      <w:pPr>
        <w:pStyle w:val="BodyText"/>
        <w:spacing w:line="312" w:lineRule="auto" w:before="256"/>
        <w:ind w:right="54"/>
      </w:pPr>
      <w:r>
        <w:rPr>
          <w:b/>
          <w:i/>
        </w:rPr>
        <w:t>Achaan Sujin</w:t>
      </w:r>
      <w:r>
        <w:rPr/>
        <w:t>: Mức độ hiểu biết đó liên quan đến hiểu biết nơi người nghe Pháp, chứ không phải là </w:t>
      </w:r>
      <w:r>
        <w:rPr/>
        <w:t>việc làm một cái gì đó.</w:t>
      </w:r>
    </w:p>
    <w:p>
      <w:pPr>
        <w:pStyle w:val="BodyText"/>
        <w:spacing w:line="312" w:lineRule="auto" w:before="170"/>
        <w:ind w:right="51"/>
      </w:pPr>
      <w:r>
        <w:rPr>
          <w:b/>
          <w:i/>
        </w:rPr>
        <w:t>Sarah</w:t>
      </w:r>
      <w:r>
        <w:rPr/>
        <w:t>: Hôm qua, có một người bạn nói: sau khi chị</w:t>
      </w:r>
      <w:r>
        <w:rPr>
          <w:spacing w:val="40"/>
        </w:rPr>
        <w:t> </w:t>
      </w:r>
      <w:r>
        <w:rPr/>
        <w:t>ấy</w:t>
      </w:r>
      <w:r>
        <w:rPr>
          <w:spacing w:val="40"/>
        </w:rPr>
        <w:t> </w:t>
      </w:r>
      <w:r>
        <w:rPr/>
        <w:t>đã</w:t>
      </w:r>
      <w:r>
        <w:rPr>
          <w:spacing w:val="40"/>
        </w:rPr>
        <w:t> </w:t>
      </w:r>
      <w:r>
        <w:rPr/>
        <w:t>được</w:t>
      </w:r>
      <w:r>
        <w:rPr>
          <w:spacing w:val="40"/>
        </w:rPr>
        <w:t> </w:t>
      </w:r>
      <w:r>
        <w:rPr/>
        <w:t>nghe</w:t>
      </w:r>
      <w:r>
        <w:rPr>
          <w:spacing w:val="40"/>
        </w:rPr>
        <w:t> </w:t>
      </w:r>
      <w:r>
        <w:rPr/>
        <w:t>về</w:t>
      </w:r>
      <w:r>
        <w:rPr>
          <w:spacing w:val="40"/>
        </w:rPr>
        <w:t> </w:t>
      </w:r>
      <w:r>
        <w:rPr/>
        <w:t>các</w:t>
      </w:r>
      <w:r>
        <w:rPr>
          <w:spacing w:val="40"/>
        </w:rPr>
        <w:t> </w:t>
      </w:r>
      <w:r>
        <w:rPr/>
        <w:t>thực</w:t>
      </w:r>
      <w:r>
        <w:rPr>
          <w:spacing w:val="40"/>
        </w:rPr>
        <w:t> </w:t>
      </w:r>
      <w:r>
        <w:rPr/>
        <w:t>tại,</w:t>
      </w:r>
      <w:r>
        <w:rPr>
          <w:spacing w:val="40"/>
        </w:rPr>
        <w:t> </w:t>
      </w:r>
      <w:r>
        <w:rPr/>
        <w:t>về</w:t>
      </w:r>
      <w:r>
        <w:rPr>
          <w:spacing w:val="40"/>
        </w:rPr>
        <w:t> </w:t>
      </w:r>
      <w:r>
        <w:rPr/>
        <w:t>vô</w:t>
      </w:r>
      <w:r>
        <w:rPr>
          <w:spacing w:val="40"/>
        </w:rPr>
        <w:t> </w:t>
      </w:r>
      <w:r>
        <w:rPr/>
        <w:t>ngã</w:t>
      </w:r>
      <w:r>
        <w:rPr>
          <w:spacing w:val="40"/>
        </w:rPr>
        <w:t> </w:t>
      </w:r>
      <w:r>
        <w:rPr/>
        <w:t>thì bây giờ khi tập trung vào hơi thở, chị ấy tập trung với hiểu biết về thực tại và vô ngã, chứ không giống như những người khác. Nếu ở khoảnh khắc này, khi chúng ta cố nhắm mắt lại, hay cố có chánh niệm, hay chọn đối tượng cụ thể để chánh niệm về nó, thì ý niệm nào đang ở đó? Có được cái hiểu đúng đắn về chánh niệm ở khoảnh khắc này không? Ai là người cố tập trung vào hơi thở?</w:t>
      </w:r>
    </w:p>
    <w:p>
      <w:pPr>
        <w:pStyle w:val="BodyText"/>
        <w:spacing w:after="0" w:line="31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4"/>
      </w:pPr>
      <w:r>
        <w:rPr>
          <w:b/>
          <w:i/>
        </w:rPr>
        <w:t>Jonothan</w:t>
      </w:r>
      <w:r>
        <w:rPr/>
        <w:t>: Tuy nhiên điểm Achaan Sujin muốn nhấn mạnh ở đây, đó là: trong Giáo lý của Đức Phật, pháp</w:t>
      </w:r>
      <w:r>
        <w:rPr>
          <w:spacing w:val="-7"/>
        </w:rPr>
        <w:t> </w:t>
      </w:r>
      <w:r>
        <w:rPr/>
        <w:t>học</w:t>
      </w:r>
      <w:r>
        <w:rPr>
          <w:spacing w:val="-7"/>
        </w:rPr>
        <w:t> </w:t>
      </w:r>
      <w:r>
        <w:rPr/>
        <w:t>làm</w:t>
      </w:r>
      <w:r>
        <w:rPr>
          <w:spacing w:val="-7"/>
        </w:rPr>
        <w:t> </w:t>
      </w:r>
      <w:r>
        <w:rPr/>
        <w:t>duyên</w:t>
      </w:r>
      <w:r>
        <w:rPr>
          <w:spacing w:val="-7"/>
        </w:rPr>
        <w:t> </w:t>
      </w:r>
      <w:r>
        <w:rPr/>
        <w:t>cho</w:t>
      </w:r>
      <w:r>
        <w:rPr>
          <w:spacing w:val="-7"/>
        </w:rPr>
        <w:t> </w:t>
      </w:r>
      <w:r>
        <w:rPr/>
        <w:t>pháp</w:t>
      </w:r>
      <w:r>
        <w:rPr>
          <w:spacing w:val="-7"/>
        </w:rPr>
        <w:t> </w:t>
      </w:r>
      <w:r>
        <w:rPr/>
        <w:t>hành.</w:t>
      </w:r>
      <w:r>
        <w:rPr>
          <w:spacing w:val="-11"/>
        </w:rPr>
        <w:t> </w:t>
      </w:r>
      <w:r>
        <w:rPr/>
        <w:t>Vậy</w:t>
      </w:r>
      <w:r>
        <w:rPr>
          <w:spacing w:val="-7"/>
        </w:rPr>
        <w:t> </w:t>
      </w:r>
      <w:r>
        <w:rPr/>
        <w:t>nếu</w:t>
      </w:r>
      <w:r>
        <w:rPr>
          <w:spacing w:val="-7"/>
        </w:rPr>
        <w:t> </w:t>
      </w:r>
      <w:r>
        <w:rPr/>
        <w:t>ai</w:t>
      </w:r>
      <w:r>
        <w:rPr>
          <w:spacing w:val="-7"/>
        </w:rPr>
        <w:t> </w:t>
      </w:r>
      <w:r>
        <w:rPr/>
        <w:t>đó</w:t>
      </w:r>
      <w:r>
        <w:rPr>
          <w:spacing w:val="-7"/>
        </w:rPr>
        <w:t> </w:t>
      </w:r>
      <w:r>
        <w:rPr/>
        <w:t>có</w:t>
      </w:r>
      <w:r>
        <w:rPr>
          <w:spacing w:val="-7"/>
        </w:rPr>
        <w:t> </w:t>
      </w:r>
      <w:r>
        <w:rPr/>
        <w:t>ý niệm</w:t>
      </w:r>
      <w:r>
        <w:rPr>
          <w:spacing w:val="-2"/>
        </w:rPr>
        <w:t> </w:t>
      </w:r>
      <w:r>
        <w:rPr/>
        <w:t>thực</w:t>
      </w:r>
      <w:r>
        <w:rPr>
          <w:spacing w:val="-2"/>
        </w:rPr>
        <w:t> </w:t>
      </w:r>
      <w:r>
        <w:rPr/>
        <w:t>hành</w:t>
      </w:r>
      <w:r>
        <w:rPr>
          <w:spacing w:val="-2"/>
        </w:rPr>
        <w:t> </w:t>
      </w:r>
      <w:r>
        <w:rPr/>
        <w:t>để</w:t>
      </w:r>
      <w:r>
        <w:rPr>
          <w:spacing w:val="-2"/>
        </w:rPr>
        <w:t> </w:t>
      </w:r>
      <w:r>
        <w:rPr/>
        <w:t>khiến</w:t>
      </w:r>
      <w:r>
        <w:rPr>
          <w:spacing w:val="-2"/>
        </w:rPr>
        <w:t> </w:t>
      </w:r>
      <w:r>
        <w:rPr/>
        <w:t>kinh</w:t>
      </w:r>
      <w:r>
        <w:rPr>
          <w:spacing w:val="-2"/>
        </w:rPr>
        <w:t> </w:t>
      </w:r>
      <w:r>
        <w:rPr/>
        <w:t>nghiệm</w:t>
      </w:r>
      <w:r>
        <w:rPr>
          <w:spacing w:val="-2"/>
        </w:rPr>
        <w:t> </w:t>
      </w:r>
      <w:r>
        <w:rPr/>
        <w:t>trực</w:t>
      </w:r>
      <w:r>
        <w:rPr>
          <w:spacing w:val="-2"/>
        </w:rPr>
        <w:t> </w:t>
      </w:r>
      <w:r>
        <w:rPr/>
        <w:t>tiếp</w:t>
      </w:r>
      <w:r>
        <w:rPr>
          <w:spacing w:val="-2"/>
        </w:rPr>
        <w:t> </w:t>
      </w:r>
      <w:r>
        <w:rPr/>
        <w:t>về</w:t>
      </w:r>
      <w:r>
        <w:rPr>
          <w:spacing w:val="-2"/>
        </w:rPr>
        <w:t> </w:t>
      </w:r>
      <w:r>
        <w:rPr/>
        <w:t>thực tại sinh khởi, thì đó chính là sự mâu thuẫn với Giáo lý. Một bên nói rằng pháp học, hiểu đúng về các thực tại xuất hiện hiện giờ sẽ làm duyên cho hiểu biết trực tiếp sinh khởi về chúng, còn một bên khác cho rằng thực hành</w:t>
      </w:r>
      <w:r>
        <w:rPr>
          <w:spacing w:val="-5"/>
        </w:rPr>
        <w:t> </w:t>
      </w:r>
      <w:r>
        <w:rPr/>
        <w:t>theo</w:t>
      </w:r>
      <w:r>
        <w:rPr>
          <w:spacing w:val="-5"/>
        </w:rPr>
        <w:t> </w:t>
      </w:r>
      <w:r>
        <w:rPr/>
        <w:t>một</w:t>
      </w:r>
      <w:r>
        <w:rPr>
          <w:spacing w:val="-5"/>
        </w:rPr>
        <w:t> </w:t>
      </w:r>
      <w:r>
        <w:rPr/>
        <w:t>phương</w:t>
      </w:r>
      <w:r>
        <w:rPr>
          <w:spacing w:val="-5"/>
        </w:rPr>
        <w:t> </w:t>
      </w:r>
      <w:r>
        <w:rPr/>
        <w:t>pháp</w:t>
      </w:r>
      <w:r>
        <w:rPr>
          <w:spacing w:val="-5"/>
        </w:rPr>
        <w:t> </w:t>
      </w:r>
      <w:r>
        <w:rPr/>
        <w:t>cụ</w:t>
      </w:r>
      <w:r>
        <w:rPr>
          <w:spacing w:val="-5"/>
        </w:rPr>
        <w:t> </w:t>
      </w:r>
      <w:r>
        <w:rPr/>
        <w:t>thể</w:t>
      </w:r>
      <w:r>
        <w:rPr>
          <w:spacing w:val="-5"/>
        </w:rPr>
        <w:t> </w:t>
      </w:r>
      <w:r>
        <w:rPr/>
        <w:t>nào</w:t>
      </w:r>
      <w:r>
        <w:rPr>
          <w:spacing w:val="-5"/>
        </w:rPr>
        <w:t> </w:t>
      </w:r>
      <w:r>
        <w:rPr/>
        <w:t>đó</w:t>
      </w:r>
      <w:r>
        <w:rPr>
          <w:spacing w:val="-5"/>
        </w:rPr>
        <w:t> </w:t>
      </w:r>
      <w:r>
        <w:rPr/>
        <w:t>sẽ</w:t>
      </w:r>
      <w:r>
        <w:rPr>
          <w:spacing w:val="-5"/>
        </w:rPr>
        <w:t> </w:t>
      </w:r>
      <w:r>
        <w:rPr/>
        <w:t>khiến</w:t>
      </w:r>
      <w:r>
        <w:rPr>
          <w:spacing w:val="-5"/>
        </w:rPr>
        <w:t> </w:t>
      </w:r>
      <w:r>
        <w:rPr/>
        <w:t>cho </w:t>
      </w:r>
      <w:r>
        <w:rPr>
          <w:spacing w:val="-2"/>
        </w:rPr>
        <w:t>kinh</w:t>
      </w:r>
      <w:r>
        <w:rPr>
          <w:spacing w:val="-11"/>
        </w:rPr>
        <w:t> </w:t>
      </w:r>
      <w:r>
        <w:rPr>
          <w:spacing w:val="-2"/>
        </w:rPr>
        <w:t>nghiệm</w:t>
      </w:r>
      <w:r>
        <w:rPr>
          <w:spacing w:val="-11"/>
        </w:rPr>
        <w:t> </w:t>
      </w:r>
      <w:r>
        <w:rPr>
          <w:spacing w:val="-2"/>
        </w:rPr>
        <w:t>trực</w:t>
      </w:r>
      <w:r>
        <w:rPr>
          <w:spacing w:val="-11"/>
        </w:rPr>
        <w:t> </w:t>
      </w:r>
      <w:r>
        <w:rPr>
          <w:spacing w:val="-2"/>
        </w:rPr>
        <w:t>tiếp</w:t>
      </w:r>
      <w:r>
        <w:rPr>
          <w:spacing w:val="-11"/>
        </w:rPr>
        <w:t> </w:t>
      </w:r>
      <w:r>
        <w:rPr>
          <w:spacing w:val="-2"/>
        </w:rPr>
        <w:t>sinh</w:t>
      </w:r>
      <w:r>
        <w:rPr>
          <w:spacing w:val="-11"/>
        </w:rPr>
        <w:t> </w:t>
      </w:r>
      <w:r>
        <w:rPr>
          <w:spacing w:val="-2"/>
        </w:rPr>
        <w:t>khởi,</w:t>
      </w:r>
      <w:r>
        <w:rPr>
          <w:spacing w:val="-12"/>
        </w:rPr>
        <w:t> </w:t>
      </w:r>
      <w:r>
        <w:rPr>
          <w:spacing w:val="-2"/>
        </w:rPr>
        <w:t>đó</w:t>
      </w:r>
      <w:r>
        <w:rPr>
          <w:spacing w:val="-11"/>
        </w:rPr>
        <w:t> </w:t>
      </w:r>
      <w:r>
        <w:rPr>
          <w:spacing w:val="-2"/>
        </w:rPr>
        <w:t>là</w:t>
      </w:r>
      <w:r>
        <w:rPr>
          <w:spacing w:val="-11"/>
        </w:rPr>
        <w:t> </w:t>
      </w:r>
      <w:r>
        <w:rPr>
          <w:spacing w:val="-2"/>
        </w:rPr>
        <w:t>hai</w:t>
      </w:r>
      <w:r>
        <w:rPr>
          <w:spacing w:val="-11"/>
        </w:rPr>
        <w:t> </w:t>
      </w:r>
      <w:r>
        <w:rPr>
          <w:spacing w:val="-2"/>
        </w:rPr>
        <w:t>thứ</w:t>
      </w:r>
      <w:r>
        <w:rPr>
          <w:spacing w:val="-11"/>
        </w:rPr>
        <w:t> </w:t>
      </w:r>
      <w:r>
        <w:rPr>
          <w:spacing w:val="-2"/>
        </w:rPr>
        <w:t>khác</w:t>
      </w:r>
      <w:r>
        <w:rPr>
          <w:spacing w:val="-11"/>
        </w:rPr>
        <w:t> </w:t>
      </w:r>
      <w:r>
        <w:rPr>
          <w:spacing w:val="-2"/>
        </w:rPr>
        <w:t>nhau. </w:t>
      </w:r>
      <w:r>
        <w:rPr/>
        <w:t>Tâm ở khoảnh khắc có suy nghĩ “bây giờ mình sẽ tới một trường thiền”là tâm gì? Chỉ có các loại thực tại là tâm,</w:t>
      </w:r>
      <w:r>
        <w:rPr>
          <w:spacing w:val="-14"/>
        </w:rPr>
        <w:t> </w:t>
      </w:r>
      <w:r>
        <w:rPr/>
        <w:t>tâm</w:t>
      </w:r>
      <w:r>
        <w:rPr>
          <w:spacing w:val="-14"/>
        </w:rPr>
        <w:t> </w:t>
      </w:r>
      <w:r>
        <w:rPr/>
        <w:t>sở</w:t>
      </w:r>
      <w:r>
        <w:rPr>
          <w:spacing w:val="-14"/>
        </w:rPr>
        <w:t> </w:t>
      </w:r>
      <w:r>
        <w:rPr/>
        <w:t>và</w:t>
      </w:r>
      <w:r>
        <w:rPr>
          <w:spacing w:val="-14"/>
        </w:rPr>
        <w:t> </w:t>
      </w:r>
      <w:r>
        <w:rPr/>
        <w:t>sắc.</w:t>
      </w:r>
      <w:r>
        <w:rPr>
          <w:spacing w:val="-14"/>
        </w:rPr>
        <w:t> </w:t>
      </w:r>
      <w:r>
        <w:rPr/>
        <w:t>Khi</w:t>
      </w:r>
      <w:r>
        <w:rPr>
          <w:spacing w:val="-14"/>
        </w:rPr>
        <w:t> </w:t>
      </w:r>
      <w:r>
        <w:rPr/>
        <w:t>chúng</w:t>
      </w:r>
      <w:r>
        <w:rPr>
          <w:spacing w:val="-14"/>
        </w:rPr>
        <w:t> </w:t>
      </w:r>
      <w:r>
        <w:rPr/>
        <w:t>ta</w:t>
      </w:r>
      <w:r>
        <w:rPr>
          <w:spacing w:val="-14"/>
        </w:rPr>
        <w:t> </w:t>
      </w:r>
      <w:r>
        <w:rPr/>
        <w:t>nói</w:t>
      </w:r>
      <w:r>
        <w:rPr>
          <w:spacing w:val="-14"/>
        </w:rPr>
        <w:t> </w:t>
      </w:r>
      <w:r>
        <w:rPr/>
        <w:t>về</w:t>
      </w:r>
      <w:r>
        <w:rPr>
          <w:spacing w:val="-14"/>
        </w:rPr>
        <w:t> </w:t>
      </w:r>
      <w:r>
        <w:rPr/>
        <w:t>bất</w:t>
      </w:r>
      <w:r>
        <w:rPr>
          <w:spacing w:val="-14"/>
        </w:rPr>
        <w:t> </w:t>
      </w:r>
      <w:r>
        <w:rPr/>
        <w:t>cứ</w:t>
      </w:r>
      <w:r>
        <w:rPr>
          <w:spacing w:val="-14"/>
        </w:rPr>
        <w:t> </w:t>
      </w:r>
      <w:r>
        <w:rPr/>
        <w:t>thời</w:t>
      </w:r>
      <w:r>
        <w:rPr>
          <w:spacing w:val="-14"/>
        </w:rPr>
        <w:t> </w:t>
      </w:r>
      <w:r>
        <w:rPr/>
        <w:t>điểm nào,</w:t>
      </w:r>
      <w:r>
        <w:rPr>
          <w:spacing w:val="-7"/>
        </w:rPr>
        <w:t> </w:t>
      </w:r>
      <w:r>
        <w:rPr/>
        <w:t>chúng</w:t>
      </w:r>
      <w:r>
        <w:rPr>
          <w:spacing w:val="-7"/>
        </w:rPr>
        <w:t> </w:t>
      </w:r>
      <w:r>
        <w:rPr/>
        <w:t>ta</w:t>
      </w:r>
      <w:r>
        <w:rPr>
          <w:spacing w:val="-7"/>
        </w:rPr>
        <w:t> </w:t>
      </w:r>
      <w:r>
        <w:rPr/>
        <w:t>phải</w:t>
      </w:r>
      <w:r>
        <w:rPr>
          <w:spacing w:val="-7"/>
        </w:rPr>
        <w:t> </w:t>
      </w:r>
      <w:r>
        <w:rPr/>
        <w:t>nói</w:t>
      </w:r>
      <w:r>
        <w:rPr>
          <w:spacing w:val="-7"/>
        </w:rPr>
        <w:t> </w:t>
      </w:r>
      <w:r>
        <w:rPr/>
        <w:t>về</w:t>
      </w:r>
      <w:r>
        <w:rPr>
          <w:spacing w:val="-7"/>
        </w:rPr>
        <w:t> </w:t>
      </w:r>
      <w:r>
        <w:rPr/>
        <w:t>cái</w:t>
      </w:r>
      <w:r>
        <w:rPr>
          <w:spacing w:val="-7"/>
        </w:rPr>
        <w:t> </w:t>
      </w:r>
      <w:r>
        <w:rPr/>
        <w:t>vốn</w:t>
      </w:r>
      <w:r>
        <w:rPr>
          <w:spacing w:val="-7"/>
        </w:rPr>
        <w:t> </w:t>
      </w:r>
      <w:r>
        <w:rPr/>
        <w:t>bản</w:t>
      </w:r>
      <w:r>
        <w:rPr>
          <w:spacing w:val="-7"/>
        </w:rPr>
        <w:t> </w:t>
      </w:r>
      <w:r>
        <w:rPr/>
        <w:t>chất</w:t>
      </w:r>
      <w:r>
        <w:rPr>
          <w:spacing w:val="-7"/>
        </w:rPr>
        <w:t> </w:t>
      </w:r>
      <w:r>
        <w:rPr/>
        <w:t>chỉ</w:t>
      </w:r>
      <w:r>
        <w:rPr>
          <w:spacing w:val="-7"/>
        </w:rPr>
        <w:t> </w:t>
      </w:r>
      <w:r>
        <w:rPr/>
        <w:t>là</w:t>
      </w:r>
      <w:r>
        <w:rPr>
          <w:spacing w:val="-7"/>
        </w:rPr>
        <w:t> </w:t>
      </w:r>
      <w:r>
        <w:rPr/>
        <w:t>tâm</w:t>
      </w:r>
      <w:r>
        <w:rPr>
          <w:spacing w:val="-7"/>
        </w:rPr>
        <w:t> </w:t>
      </w:r>
      <w:r>
        <w:rPr/>
        <w:t>và tâm sở và sắc, bởi vì không có một tự ngã nào cả.</w:t>
      </w:r>
    </w:p>
    <w:p>
      <w:pPr>
        <w:pStyle w:val="BodyText"/>
        <w:spacing w:line="302" w:lineRule="auto" w:before="156"/>
        <w:ind w:left="57" w:right="394"/>
      </w:pPr>
      <w:r>
        <w:rPr/>
        <w:t>Chúng</w:t>
      </w:r>
      <w:r>
        <w:rPr>
          <w:spacing w:val="-9"/>
        </w:rPr>
        <w:t> </w:t>
      </w:r>
      <w:r>
        <w:rPr/>
        <w:t>ta</w:t>
      </w:r>
      <w:r>
        <w:rPr>
          <w:spacing w:val="-9"/>
        </w:rPr>
        <w:t> </w:t>
      </w:r>
      <w:r>
        <w:rPr/>
        <w:t>đều</w:t>
      </w:r>
      <w:r>
        <w:rPr>
          <w:spacing w:val="-9"/>
        </w:rPr>
        <w:t> </w:t>
      </w:r>
      <w:r>
        <w:rPr/>
        <w:t>ăn</w:t>
      </w:r>
      <w:r>
        <w:rPr>
          <w:spacing w:val="-9"/>
        </w:rPr>
        <w:t> </w:t>
      </w:r>
      <w:r>
        <w:rPr/>
        <w:t>sáng,</w:t>
      </w:r>
      <w:r>
        <w:rPr>
          <w:spacing w:val="-9"/>
        </w:rPr>
        <w:t> </w:t>
      </w:r>
      <w:r>
        <w:rPr/>
        <w:t>khi</w:t>
      </w:r>
      <w:r>
        <w:rPr>
          <w:spacing w:val="-9"/>
        </w:rPr>
        <w:t> </w:t>
      </w:r>
      <w:r>
        <w:rPr/>
        <w:t>đó</w:t>
      </w:r>
      <w:r>
        <w:rPr>
          <w:spacing w:val="-9"/>
        </w:rPr>
        <w:t> </w:t>
      </w:r>
      <w:r>
        <w:rPr/>
        <w:t>là</w:t>
      </w:r>
      <w:r>
        <w:rPr>
          <w:spacing w:val="-9"/>
        </w:rPr>
        <w:t> </w:t>
      </w:r>
      <w:r>
        <w:rPr/>
        <w:t>tâm</w:t>
      </w:r>
      <w:r>
        <w:rPr>
          <w:spacing w:val="-9"/>
        </w:rPr>
        <w:t> </w:t>
      </w:r>
      <w:r>
        <w:rPr/>
        <w:t>nào?</w:t>
      </w:r>
      <w:r>
        <w:rPr>
          <w:spacing w:val="-9"/>
        </w:rPr>
        <w:t> </w:t>
      </w:r>
      <w:r>
        <w:rPr/>
        <w:t>Khi</w:t>
      </w:r>
      <w:r>
        <w:rPr>
          <w:spacing w:val="-9"/>
        </w:rPr>
        <w:t> </w:t>
      </w:r>
      <w:r>
        <w:rPr/>
        <w:t>đó</w:t>
      </w:r>
      <w:r>
        <w:rPr>
          <w:spacing w:val="-9"/>
        </w:rPr>
        <w:t> </w:t>
      </w:r>
      <w:r>
        <w:rPr/>
        <w:t>là tôi hay là tâm và các tâm sở? Với sự suy xét, chúng ta có</w:t>
      </w:r>
      <w:r>
        <w:rPr>
          <w:spacing w:val="-15"/>
        </w:rPr>
        <w:t> </w:t>
      </w:r>
      <w:r>
        <w:rPr/>
        <w:t>thể</w:t>
      </w:r>
      <w:r>
        <w:rPr>
          <w:spacing w:val="-15"/>
        </w:rPr>
        <w:t> </w:t>
      </w:r>
      <w:r>
        <w:rPr/>
        <w:t>thấy</w:t>
      </w:r>
      <w:r>
        <w:rPr>
          <w:spacing w:val="-15"/>
        </w:rPr>
        <w:t> </w:t>
      </w:r>
      <w:r>
        <w:rPr/>
        <w:t>được</w:t>
      </w:r>
      <w:r>
        <w:rPr>
          <w:spacing w:val="-15"/>
        </w:rPr>
        <w:t> </w:t>
      </w:r>
      <w:r>
        <w:rPr/>
        <w:t>rằng</w:t>
      </w:r>
      <w:r>
        <w:rPr>
          <w:spacing w:val="-15"/>
        </w:rPr>
        <w:t> </w:t>
      </w:r>
      <w:r>
        <w:rPr/>
        <w:t>không</w:t>
      </w:r>
      <w:r>
        <w:rPr>
          <w:spacing w:val="-15"/>
        </w:rPr>
        <w:t> </w:t>
      </w:r>
      <w:r>
        <w:rPr/>
        <w:t>có</w:t>
      </w:r>
      <w:r>
        <w:rPr>
          <w:spacing w:val="-15"/>
        </w:rPr>
        <w:t> </w:t>
      </w:r>
      <w:r>
        <w:rPr/>
        <w:t>một</w:t>
      </w:r>
      <w:r>
        <w:rPr>
          <w:spacing w:val="-15"/>
        </w:rPr>
        <w:t> </w:t>
      </w:r>
      <w:r>
        <w:rPr/>
        <w:t>con</w:t>
      </w:r>
      <w:r>
        <w:rPr>
          <w:spacing w:val="-15"/>
        </w:rPr>
        <w:t> </w:t>
      </w:r>
      <w:r>
        <w:rPr/>
        <w:t>người</w:t>
      </w:r>
      <w:r>
        <w:rPr>
          <w:spacing w:val="-15"/>
        </w:rPr>
        <w:t> </w:t>
      </w:r>
      <w:r>
        <w:rPr/>
        <w:t>nào</w:t>
      </w:r>
      <w:r>
        <w:rPr>
          <w:spacing w:val="-15"/>
        </w:rPr>
        <w:t> </w:t>
      </w:r>
      <w:r>
        <w:rPr/>
        <w:t>cả,</w:t>
      </w:r>
      <w:r>
        <w:rPr>
          <w:spacing w:val="-15"/>
        </w:rPr>
        <w:t> </w:t>
      </w:r>
      <w:r>
        <w:rPr/>
        <w:t>ở bất</w:t>
      </w:r>
      <w:r>
        <w:rPr>
          <w:spacing w:val="-11"/>
        </w:rPr>
        <w:t> </w:t>
      </w:r>
      <w:r>
        <w:rPr/>
        <w:t>cứ</w:t>
      </w:r>
      <w:r>
        <w:rPr>
          <w:spacing w:val="-11"/>
        </w:rPr>
        <w:t> </w:t>
      </w:r>
      <w:r>
        <w:rPr/>
        <w:t>thời</w:t>
      </w:r>
      <w:r>
        <w:rPr>
          <w:spacing w:val="-11"/>
        </w:rPr>
        <w:t> </w:t>
      </w:r>
      <w:r>
        <w:rPr/>
        <w:t>điểm</w:t>
      </w:r>
      <w:r>
        <w:rPr>
          <w:spacing w:val="-11"/>
        </w:rPr>
        <w:t> </w:t>
      </w:r>
      <w:r>
        <w:rPr/>
        <w:t>nào,</w:t>
      </w:r>
      <w:r>
        <w:rPr>
          <w:spacing w:val="-11"/>
        </w:rPr>
        <w:t> </w:t>
      </w:r>
      <w:r>
        <w:rPr/>
        <w:t>chỉ</w:t>
      </w:r>
      <w:r>
        <w:rPr>
          <w:spacing w:val="-11"/>
        </w:rPr>
        <w:t> </w:t>
      </w:r>
      <w:r>
        <w:rPr/>
        <w:t>có</w:t>
      </w:r>
      <w:r>
        <w:rPr>
          <w:spacing w:val="-11"/>
        </w:rPr>
        <w:t> </w:t>
      </w:r>
      <w:r>
        <w:rPr/>
        <w:t>tâm</w:t>
      </w:r>
      <w:r>
        <w:rPr>
          <w:spacing w:val="-11"/>
        </w:rPr>
        <w:t> </w:t>
      </w:r>
      <w:r>
        <w:rPr/>
        <w:t>và</w:t>
      </w:r>
      <w:r>
        <w:rPr>
          <w:spacing w:val="-11"/>
        </w:rPr>
        <w:t> </w:t>
      </w:r>
      <w:r>
        <w:rPr/>
        <w:t>các</w:t>
      </w:r>
      <w:r>
        <w:rPr>
          <w:spacing w:val="-11"/>
        </w:rPr>
        <w:t> </w:t>
      </w:r>
      <w:r>
        <w:rPr/>
        <w:t>tâm</w:t>
      </w:r>
      <w:r>
        <w:rPr>
          <w:spacing w:val="-11"/>
        </w:rPr>
        <w:t> </w:t>
      </w:r>
      <w:r>
        <w:rPr/>
        <w:t>sở,</w:t>
      </w:r>
      <w:r>
        <w:rPr>
          <w:spacing w:val="-11"/>
        </w:rPr>
        <w:t> </w:t>
      </w:r>
      <w:r>
        <w:rPr/>
        <w:t>các</w:t>
      </w:r>
      <w:r>
        <w:rPr>
          <w:spacing w:val="-11"/>
        </w:rPr>
        <w:t> </w:t>
      </w:r>
      <w:r>
        <w:rPr/>
        <w:t>thực tại có thể nhận biết mà thôi. Hay ở khoảnh khắc này tâm</w:t>
      </w:r>
      <w:r>
        <w:rPr>
          <w:spacing w:val="-2"/>
        </w:rPr>
        <w:t> </w:t>
      </w:r>
      <w:r>
        <w:rPr/>
        <w:t>nào</w:t>
      </w:r>
      <w:r>
        <w:rPr>
          <w:spacing w:val="-2"/>
        </w:rPr>
        <w:t> </w:t>
      </w:r>
      <w:r>
        <w:rPr/>
        <w:t>đang</w:t>
      </w:r>
      <w:r>
        <w:rPr>
          <w:spacing w:val="-2"/>
        </w:rPr>
        <w:t> </w:t>
      </w:r>
      <w:r>
        <w:rPr/>
        <w:t>hiện</w:t>
      </w:r>
      <w:r>
        <w:rPr>
          <w:spacing w:val="-2"/>
        </w:rPr>
        <w:t> </w:t>
      </w:r>
      <w:r>
        <w:rPr/>
        <w:t>hữu?</w:t>
      </w:r>
      <w:r>
        <w:rPr>
          <w:spacing w:val="-2"/>
        </w:rPr>
        <w:t> </w:t>
      </w:r>
      <w:r>
        <w:rPr/>
        <w:t>Nếu</w:t>
      </w:r>
      <w:r>
        <w:rPr>
          <w:spacing w:val="-2"/>
        </w:rPr>
        <w:t> </w:t>
      </w:r>
      <w:r>
        <w:rPr/>
        <w:t>chúng</w:t>
      </w:r>
      <w:r>
        <w:rPr>
          <w:spacing w:val="-2"/>
        </w:rPr>
        <w:t> </w:t>
      </w:r>
      <w:r>
        <w:rPr/>
        <w:t>ta</w:t>
      </w:r>
      <w:r>
        <w:rPr>
          <w:spacing w:val="-2"/>
        </w:rPr>
        <w:t> </w:t>
      </w:r>
      <w:r>
        <w:rPr/>
        <w:t>không</w:t>
      </w:r>
      <w:r>
        <w:rPr>
          <w:spacing w:val="-2"/>
        </w:rPr>
        <w:t> </w:t>
      </w:r>
      <w:r>
        <w:rPr/>
        <w:t>biết</w:t>
      </w:r>
      <w:r>
        <w:rPr>
          <w:spacing w:val="-2"/>
        </w:rPr>
        <w:t> </w:t>
      </w:r>
      <w:r>
        <w:rPr/>
        <w:t>được sự</w:t>
      </w:r>
      <w:r>
        <w:rPr>
          <w:spacing w:val="-10"/>
        </w:rPr>
        <w:t> </w:t>
      </w:r>
      <w:r>
        <w:rPr/>
        <w:t>thật</w:t>
      </w:r>
      <w:r>
        <w:rPr>
          <w:spacing w:val="-10"/>
        </w:rPr>
        <w:t> </w:t>
      </w:r>
      <w:r>
        <w:rPr/>
        <w:t>thì</w:t>
      </w:r>
      <w:r>
        <w:rPr>
          <w:spacing w:val="-10"/>
        </w:rPr>
        <w:t> </w:t>
      </w:r>
      <w:r>
        <w:rPr/>
        <w:t>đó</w:t>
      </w:r>
      <w:r>
        <w:rPr>
          <w:spacing w:val="-10"/>
        </w:rPr>
        <w:t> </w:t>
      </w:r>
      <w:r>
        <w:rPr/>
        <w:t>không</w:t>
      </w:r>
      <w:r>
        <w:rPr>
          <w:spacing w:val="-10"/>
        </w:rPr>
        <w:t> </w:t>
      </w:r>
      <w:r>
        <w:rPr/>
        <w:t>phải</w:t>
      </w:r>
      <w:r>
        <w:rPr>
          <w:spacing w:val="-10"/>
        </w:rPr>
        <w:t> </w:t>
      </w:r>
      <w:r>
        <w:rPr/>
        <w:t>là</w:t>
      </w:r>
      <w:r>
        <w:rPr>
          <w:spacing w:val="-10"/>
        </w:rPr>
        <w:t> </w:t>
      </w:r>
      <w:r>
        <w:rPr/>
        <w:t>hiểu</w:t>
      </w:r>
      <w:r>
        <w:rPr>
          <w:spacing w:val="-10"/>
        </w:rPr>
        <w:t> </w:t>
      </w:r>
      <w:r>
        <w:rPr/>
        <w:t>biết</w:t>
      </w:r>
      <w:r>
        <w:rPr>
          <w:spacing w:val="-10"/>
        </w:rPr>
        <w:t> </w:t>
      </w:r>
      <w:r>
        <w:rPr/>
        <w:t>đúng.</w:t>
      </w:r>
      <w:r>
        <w:rPr>
          <w:spacing w:val="-14"/>
        </w:rPr>
        <w:t> </w:t>
      </w:r>
      <w:r>
        <w:rPr/>
        <w:t>Từ</w:t>
      </w:r>
      <w:r>
        <w:rPr>
          <w:spacing w:val="-10"/>
        </w:rPr>
        <w:t> </w:t>
      </w:r>
      <w:r>
        <w:rPr/>
        <w:t>sáng</w:t>
      </w:r>
      <w:r>
        <w:rPr>
          <w:spacing w:val="-10"/>
        </w:rPr>
        <w:t> </w:t>
      </w:r>
      <w:r>
        <w:rPr/>
        <w:t>cho đến giờ có biết bao nhiêu khoảnh khắc của vô minh? Cái gì có thể tận diệt được vô minh cùng dính mắc với đối</w:t>
      </w:r>
      <w:r>
        <w:rPr>
          <w:spacing w:val="-7"/>
        </w:rPr>
        <w:t> </w:t>
      </w:r>
      <w:r>
        <w:rPr/>
        <w:t>tượng,</w:t>
      </w:r>
      <w:r>
        <w:rPr>
          <w:spacing w:val="-7"/>
        </w:rPr>
        <w:t> </w:t>
      </w:r>
      <w:r>
        <w:rPr/>
        <w:t>từ</w:t>
      </w:r>
      <w:r>
        <w:rPr>
          <w:spacing w:val="-7"/>
        </w:rPr>
        <w:t> </w:t>
      </w:r>
      <w:r>
        <w:rPr/>
        <w:t>khoảnh</w:t>
      </w:r>
      <w:r>
        <w:rPr>
          <w:spacing w:val="-7"/>
        </w:rPr>
        <w:t> </w:t>
      </w:r>
      <w:r>
        <w:rPr/>
        <w:t>khắc</w:t>
      </w:r>
      <w:r>
        <w:rPr>
          <w:spacing w:val="-7"/>
        </w:rPr>
        <w:t> </w:t>
      </w:r>
      <w:r>
        <w:rPr/>
        <w:t>này</w:t>
      </w:r>
      <w:r>
        <w:rPr>
          <w:spacing w:val="-7"/>
        </w:rPr>
        <w:t> </w:t>
      </w:r>
      <w:r>
        <w:rPr/>
        <w:t>sang</w:t>
      </w:r>
      <w:r>
        <w:rPr>
          <w:spacing w:val="-7"/>
        </w:rPr>
        <w:t> </w:t>
      </w:r>
      <w:r>
        <w:rPr/>
        <w:t>khoảnh</w:t>
      </w:r>
      <w:r>
        <w:rPr>
          <w:spacing w:val="-7"/>
        </w:rPr>
        <w:t> </w:t>
      </w:r>
      <w:r>
        <w:rPr/>
        <w:t>khắc</w:t>
      </w:r>
      <w:r>
        <w:rPr>
          <w:spacing w:val="-7"/>
        </w:rPr>
        <w:t> </w:t>
      </w:r>
      <w:r>
        <w:rPr>
          <w:spacing w:val="-2"/>
        </w:rPr>
        <w:t>khác?</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12" w:lineRule="auto"/>
        <w:ind w:right="54" w:firstLine="0"/>
      </w:pPr>
      <w:r>
        <w:rPr/>
        <w:t>Phải có hiểu biết đúng về sự thật vô ngã thì mới </w:t>
      </w:r>
      <w:r>
        <w:rPr/>
        <w:t>hiểu đúng</w:t>
      </w:r>
      <w:r>
        <w:rPr>
          <w:spacing w:val="-1"/>
        </w:rPr>
        <w:t> </w:t>
      </w:r>
      <w:r>
        <w:rPr/>
        <w:t>về</w:t>
      </w:r>
      <w:r>
        <w:rPr>
          <w:spacing w:val="-1"/>
        </w:rPr>
        <w:t> </w:t>
      </w:r>
      <w:r>
        <w:rPr/>
        <w:t>bản</w:t>
      </w:r>
      <w:r>
        <w:rPr>
          <w:spacing w:val="-1"/>
        </w:rPr>
        <w:t> </w:t>
      </w:r>
      <w:r>
        <w:rPr/>
        <w:t>chất</w:t>
      </w:r>
      <w:r>
        <w:rPr>
          <w:spacing w:val="-1"/>
        </w:rPr>
        <w:t> </w:t>
      </w:r>
      <w:r>
        <w:rPr/>
        <w:t>của</w:t>
      </w:r>
      <w:r>
        <w:rPr>
          <w:spacing w:val="-1"/>
        </w:rPr>
        <w:t> </w:t>
      </w:r>
      <w:r>
        <w:rPr/>
        <w:t>thực</w:t>
      </w:r>
      <w:r>
        <w:rPr>
          <w:spacing w:val="-1"/>
        </w:rPr>
        <w:t> </w:t>
      </w:r>
      <w:r>
        <w:rPr/>
        <w:t>tại</w:t>
      </w:r>
      <w:r>
        <w:rPr>
          <w:spacing w:val="-1"/>
        </w:rPr>
        <w:t> </w:t>
      </w:r>
      <w:r>
        <w:rPr/>
        <w:t>sinh</w:t>
      </w:r>
      <w:r>
        <w:rPr>
          <w:spacing w:val="-1"/>
        </w:rPr>
        <w:t> </w:t>
      </w:r>
      <w:r>
        <w:rPr/>
        <w:t>khởi.</w:t>
      </w:r>
      <w:r>
        <w:rPr>
          <w:spacing w:val="-1"/>
        </w:rPr>
        <w:t> </w:t>
      </w:r>
      <w:r>
        <w:rPr/>
        <w:t>Không</w:t>
      </w:r>
      <w:r>
        <w:rPr>
          <w:spacing w:val="-1"/>
        </w:rPr>
        <w:t> </w:t>
      </w:r>
      <w:r>
        <w:rPr/>
        <w:t>có</w:t>
      </w:r>
      <w:r>
        <w:rPr>
          <w:spacing w:val="-1"/>
        </w:rPr>
        <w:t> </w:t>
      </w:r>
      <w:r>
        <w:rPr/>
        <w:t>một phương tiện nào khác cả.</w:t>
      </w:r>
    </w:p>
    <w:p>
      <w:pPr>
        <w:pStyle w:val="BodyText"/>
        <w:spacing w:line="295" w:lineRule="auto" w:before="147"/>
        <w:ind w:right="54"/>
      </w:pPr>
      <w:r>
        <w:rPr>
          <w:b/>
          <w:i/>
        </w:rPr>
        <w:t>Người</w:t>
      </w:r>
      <w:r>
        <w:rPr>
          <w:b/>
          <w:i/>
          <w:spacing w:val="-3"/>
        </w:rPr>
        <w:t> </w:t>
      </w:r>
      <w:r>
        <w:rPr>
          <w:b/>
          <w:i/>
        </w:rPr>
        <w:t>hỏi</w:t>
      </w:r>
      <w:r>
        <w:rPr/>
        <w:t>:</w:t>
      </w:r>
      <w:r>
        <w:rPr>
          <w:spacing w:val="-3"/>
        </w:rPr>
        <w:t> </w:t>
      </w:r>
      <w:r>
        <w:rPr/>
        <w:t>Mọi</w:t>
      </w:r>
      <w:r>
        <w:rPr>
          <w:spacing w:val="-3"/>
        </w:rPr>
        <w:t> </w:t>
      </w:r>
      <w:r>
        <w:rPr/>
        <w:t>người</w:t>
      </w:r>
      <w:r>
        <w:rPr>
          <w:spacing w:val="-3"/>
        </w:rPr>
        <w:t> </w:t>
      </w:r>
      <w:r>
        <w:rPr/>
        <w:t>đến</w:t>
      </w:r>
      <w:r>
        <w:rPr>
          <w:spacing w:val="-3"/>
        </w:rPr>
        <w:t> </w:t>
      </w:r>
      <w:r>
        <w:rPr/>
        <w:t>đây</w:t>
      </w:r>
      <w:r>
        <w:rPr>
          <w:spacing w:val="-3"/>
        </w:rPr>
        <w:t> </w:t>
      </w:r>
      <w:r>
        <w:rPr/>
        <w:t>nghe,</w:t>
      </w:r>
      <w:r>
        <w:rPr>
          <w:spacing w:val="-3"/>
        </w:rPr>
        <w:t> </w:t>
      </w:r>
      <w:r>
        <w:rPr/>
        <w:t>thì</w:t>
      </w:r>
      <w:r>
        <w:rPr>
          <w:spacing w:val="-3"/>
        </w:rPr>
        <w:t> </w:t>
      </w:r>
      <w:r>
        <w:rPr/>
        <w:t>cũng</w:t>
      </w:r>
      <w:r>
        <w:rPr>
          <w:spacing w:val="-3"/>
        </w:rPr>
        <w:t> </w:t>
      </w:r>
      <w:r>
        <w:rPr/>
        <w:t>như đến một trường thiền, đến một nơi chốn, coi việc ở kia là hướng dẫn theo một phương pháp, thì ở đây thay vì thế mình sẽ lắng nghe. Nhưng con thắc mắc rằng liệu mình</w:t>
      </w:r>
      <w:r>
        <w:rPr>
          <w:spacing w:val="-13"/>
        </w:rPr>
        <w:t> </w:t>
      </w:r>
      <w:r>
        <w:rPr/>
        <w:t>đến</w:t>
      </w:r>
      <w:r>
        <w:rPr>
          <w:spacing w:val="-13"/>
        </w:rPr>
        <w:t> </w:t>
      </w:r>
      <w:r>
        <w:rPr/>
        <w:t>nghe</w:t>
      </w:r>
      <w:r>
        <w:rPr>
          <w:spacing w:val="-13"/>
        </w:rPr>
        <w:t> </w:t>
      </w:r>
      <w:r>
        <w:rPr/>
        <w:t>bao</w:t>
      </w:r>
      <w:r>
        <w:rPr>
          <w:spacing w:val="-13"/>
        </w:rPr>
        <w:t> </w:t>
      </w:r>
      <w:r>
        <w:rPr/>
        <w:t>nhiêu</w:t>
      </w:r>
      <w:r>
        <w:rPr>
          <w:spacing w:val="-13"/>
        </w:rPr>
        <w:t> </w:t>
      </w:r>
      <w:r>
        <w:rPr/>
        <w:t>lần</w:t>
      </w:r>
      <w:r>
        <w:rPr>
          <w:spacing w:val="-13"/>
        </w:rPr>
        <w:t> </w:t>
      </w:r>
      <w:r>
        <w:rPr/>
        <w:t>hoặc</w:t>
      </w:r>
      <w:r>
        <w:rPr>
          <w:spacing w:val="-13"/>
        </w:rPr>
        <w:t> </w:t>
      </w:r>
      <w:r>
        <w:rPr/>
        <w:t>suy</w:t>
      </w:r>
      <w:r>
        <w:rPr>
          <w:spacing w:val="-13"/>
        </w:rPr>
        <w:t> </w:t>
      </w:r>
      <w:r>
        <w:rPr/>
        <w:t>xét</w:t>
      </w:r>
      <w:r>
        <w:rPr>
          <w:spacing w:val="-13"/>
        </w:rPr>
        <w:t> </w:t>
      </w:r>
      <w:r>
        <w:rPr/>
        <w:t>bao</w:t>
      </w:r>
      <w:r>
        <w:rPr>
          <w:spacing w:val="-13"/>
        </w:rPr>
        <w:t> </w:t>
      </w:r>
      <w:r>
        <w:rPr/>
        <w:t>nhiêu,</w:t>
      </w:r>
      <w:r>
        <w:rPr>
          <w:spacing w:val="-13"/>
        </w:rPr>
        <w:t> </w:t>
      </w:r>
      <w:r>
        <w:rPr/>
        <w:t>để người không hiểu gì về Giáo pháp nắm bắt đúng được ý nghĩa của nó, về vô ngã chẳng hạn?</w:t>
      </w:r>
    </w:p>
    <w:p>
      <w:pPr>
        <w:pStyle w:val="BodyText"/>
        <w:spacing w:line="295" w:lineRule="auto" w:before="164"/>
        <w:ind w:right="55"/>
      </w:pPr>
      <w:r>
        <w:rPr>
          <w:b/>
          <w:i/>
        </w:rPr>
        <w:t>Achaan Sujin</w:t>
      </w:r>
      <w:r>
        <w:rPr/>
        <w:t>: Tâm nào hiện hữu ở khoảnh khắc nghĩ cần bao nhiêu thời gian?</w:t>
      </w:r>
    </w:p>
    <w:p>
      <w:pPr>
        <w:pStyle w:val="BodyText"/>
        <w:spacing w:line="295" w:lineRule="auto" w:before="168"/>
        <w:ind w:right="54"/>
      </w:pPr>
      <w:r>
        <w:rPr>
          <w:b/>
          <w:i/>
        </w:rPr>
        <w:t>Người hỏi</w:t>
      </w:r>
      <w:r>
        <w:rPr/>
        <w:t>: Khi con đặt câu hỏi đó là bị dính </w:t>
      </w:r>
      <w:r>
        <w:rPr/>
        <w:t>vào khái niệm vào thời gian.</w:t>
      </w:r>
    </w:p>
    <w:p>
      <w:pPr>
        <w:pStyle w:val="BodyText"/>
        <w:spacing w:line="295" w:lineRule="auto" w:before="169"/>
        <w:ind w:right="54"/>
      </w:pPr>
      <w:r>
        <w:rPr>
          <w:b/>
          <w:i/>
        </w:rPr>
        <w:t>Achaan Sujin</w:t>
      </w:r>
      <w:r>
        <w:rPr/>
        <w:t>: Nhưng là loại tâm nào, tâm thiện hay bất thiện?</w:t>
      </w:r>
    </w:p>
    <w:p>
      <w:pPr>
        <w:spacing w:before="168"/>
        <w:ind w:left="850" w:right="0" w:firstLine="0"/>
        <w:jc w:val="both"/>
        <w:rPr>
          <w:sz w:val="25"/>
        </w:rPr>
      </w:pPr>
      <w:r>
        <w:rPr>
          <w:b/>
          <w:i/>
          <w:sz w:val="25"/>
        </w:rPr>
        <w:t>Người</w:t>
      </w:r>
      <w:r>
        <w:rPr>
          <w:b/>
          <w:i/>
          <w:spacing w:val="-1"/>
          <w:sz w:val="25"/>
        </w:rPr>
        <w:t> </w:t>
      </w:r>
      <w:r>
        <w:rPr>
          <w:b/>
          <w:i/>
          <w:sz w:val="25"/>
        </w:rPr>
        <w:t>hỏi</w:t>
      </w:r>
      <w:r>
        <w:rPr>
          <w:sz w:val="25"/>
        </w:rPr>
        <w:t>: Tâm tham, bất thiện </w:t>
      </w:r>
      <w:r>
        <w:rPr>
          <w:spacing w:val="-5"/>
          <w:sz w:val="25"/>
        </w:rPr>
        <w:t>ạ.</w:t>
      </w:r>
    </w:p>
    <w:p>
      <w:pPr>
        <w:pStyle w:val="BodyText"/>
        <w:spacing w:line="297" w:lineRule="auto" w:before="235"/>
        <w:ind w:right="54"/>
      </w:pPr>
      <w:r>
        <w:rPr>
          <w:b/>
          <w:i/>
        </w:rPr>
        <w:t>Achaan Sujin</w:t>
      </w:r>
      <w:r>
        <w:rPr/>
        <w:t>: Tham [kèm tà kiến]là bước cản cho</w:t>
      </w:r>
      <w:r>
        <w:rPr>
          <w:spacing w:val="-3"/>
        </w:rPr>
        <w:t> </w:t>
      </w:r>
      <w:r>
        <w:rPr/>
        <w:t>sự</w:t>
      </w:r>
      <w:r>
        <w:rPr>
          <w:spacing w:val="-3"/>
        </w:rPr>
        <w:t> </w:t>
      </w:r>
      <w:r>
        <w:rPr/>
        <w:t>sinh</w:t>
      </w:r>
      <w:r>
        <w:rPr>
          <w:spacing w:val="-3"/>
        </w:rPr>
        <w:t> </w:t>
      </w:r>
      <w:r>
        <w:rPr/>
        <w:t>khởi</w:t>
      </w:r>
      <w:r>
        <w:rPr>
          <w:spacing w:val="-3"/>
        </w:rPr>
        <w:t> </w:t>
      </w:r>
      <w:r>
        <w:rPr/>
        <w:t>của</w:t>
      </w:r>
      <w:r>
        <w:rPr>
          <w:spacing w:val="-3"/>
        </w:rPr>
        <w:t> </w:t>
      </w:r>
      <w:r>
        <w:rPr/>
        <w:t>hiểu</w:t>
      </w:r>
      <w:r>
        <w:rPr>
          <w:spacing w:val="-3"/>
        </w:rPr>
        <w:t> </w:t>
      </w:r>
      <w:r>
        <w:rPr/>
        <w:t>biết</w:t>
      </w:r>
      <w:r>
        <w:rPr>
          <w:spacing w:val="-3"/>
        </w:rPr>
        <w:t> </w:t>
      </w:r>
      <w:r>
        <w:rPr/>
        <w:t>trực</w:t>
      </w:r>
      <w:r>
        <w:rPr>
          <w:spacing w:val="-3"/>
        </w:rPr>
        <w:t> </w:t>
      </w:r>
      <w:r>
        <w:rPr/>
        <w:t>tiếp</w:t>
      </w:r>
      <w:r>
        <w:rPr>
          <w:spacing w:val="-3"/>
        </w:rPr>
        <w:t> </w:t>
      </w:r>
      <w:r>
        <w:rPr/>
        <w:t>hiểu</w:t>
      </w:r>
      <w:r>
        <w:rPr>
          <w:spacing w:val="-3"/>
        </w:rPr>
        <w:t> </w:t>
      </w:r>
      <w:r>
        <w:rPr/>
        <w:t>về</w:t>
      </w:r>
      <w:r>
        <w:rPr>
          <w:spacing w:val="-3"/>
        </w:rPr>
        <w:t> </w:t>
      </w:r>
      <w:r>
        <w:rPr/>
        <w:t>thực</w:t>
      </w:r>
      <w:r>
        <w:rPr>
          <w:spacing w:val="-3"/>
        </w:rPr>
        <w:t> </w:t>
      </w:r>
      <w:r>
        <w:rPr/>
        <w:t>tại trong khoảnh khắc hiện giờ. Làm thế nào để suy giảm bớt mong muốn, tham cầu đó? Tham ái chính là Tứ Thánh Đế thứ hai, nó cần phải được biết và được suy giảm dần dần cho đến khi chấm dứt hoàn toàn.</w:t>
      </w:r>
    </w:p>
    <w:p>
      <w:pPr>
        <w:pStyle w:val="BodyText"/>
        <w:spacing w:after="0" w:line="297" w:lineRule="auto"/>
        <w:sectPr>
          <w:pgSz w:w="7660" w:h="11630"/>
          <w:pgMar w:header="776" w:footer="0" w:top="1100" w:bottom="280" w:left="850" w:right="850"/>
        </w:sectPr>
      </w:pPr>
    </w:p>
    <w:p>
      <w:pPr>
        <w:pStyle w:val="BodyText"/>
        <w:spacing w:before="67"/>
        <w:ind w:left="0" w:firstLine="0"/>
        <w:jc w:val="left"/>
      </w:pPr>
    </w:p>
    <w:p>
      <w:pPr>
        <w:pStyle w:val="BodyText"/>
        <w:spacing w:line="309" w:lineRule="auto"/>
        <w:ind w:left="57" w:right="395"/>
      </w:pPr>
      <w:r>
        <w:rPr>
          <w:b/>
          <w:i/>
        </w:rPr>
        <w:t>Người</w:t>
      </w:r>
      <w:r>
        <w:rPr>
          <w:b/>
          <w:i/>
          <w:spacing w:val="-16"/>
        </w:rPr>
        <w:t> </w:t>
      </w:r>
      <w:r>
        <w:rPr>
          <w:b/>
          <w:i/>
        </w:rPr>
        <w:t>hỏi</w:t>
      </w:r>
      <w:r>
        <w:rPr/>
        <w:t>:</w:t>
      </w:r>
      <w:r>
        <w:rPr>
          <w:spacing w:val="-16"/>
        </w:rPr>
        <w:t> </w:t>
      </w:r>
      <w:r>
        <w:rPr/>
        <w:t>Ngay</w:t>
      </w:r>
      <w:r>
        <w:rPr>
          <w:spacing w:val="-15"/>
        </w:rPr>
        <w:t> </w:t>
      </w:r>
      <w:r>
        <w:rPr/>
        <w:t>ở</w:t>
      </w:r>
      <w:r>
        <w:rPr>
          <w:spacing w:val="-16"/>
        </w:rPr>
        <w:t> </w:t>
      </w:r>
      <w:r>
        <w:rPr/>
        <w:t>giây</w:t>
      </w:r>
      <w:r>
        <w:rPr>
          <w:spacing w:val="-16"/>
        </w:rPr>
        <w:t> </w:t>
      </w:r>
      <w:r>
        <w:rPr/>
        <w:t>phút</w:t>
      </w:r>
      <w:r>
        <w:rPr>
          <w:spacing w:val="-15"/>
        </w:rPr>
        <w:t> </w:t>
      </w:r>
      <w:r>
        <w:rPr/>
        <w:t>hiện</w:t>
      </w:r>
      <w:r>
        <w:rPr>
          <w:spacing w:val="-16"/>
        </w:rPr>
        <w:t> </w:t>
      </w:r>
      <w:r>
        <w:rPr/>
        <w:t>tại,</w:t>
      </w:r>
      <w:r>
        <w:rPr>
          <w:spacing w:val="-15"/>
        </w:rPr>
        <w:t> </w:t>
      </w:r>
      <w:r>
        <w:rPr/>
        <w:t>với</w:t>
      </w:r>
      <w:r>
        <w:rPr>
          <w:spacing w:val="-16"/>
        </w:rPr>
        <w:t> </w:t>
      </w:r>
      <w:r>
        <w:rPr/>
        <w:t>một</w:t>
      </w:r>
      <w:r>
        <w:rPr>
          <w:spacing w:val="-16"/>
        </w:rPr>
        <w:t> </w:t>
      </w:r>
      <w:r>
        <w:rPr/>
        <w:t>thiền sinh,</w:t>
      </w:r>
      <w:r>
        <w:rPr>
          <w:spacing w:val="-12"/>
        </w:rPr>
        <w:t> </w:t>
      </w:r>
      <w:r>
        <w:rPr/>
        <w:t>họ</w:t>
      </w:r>
      <w:r>
        <w:rPr>
          <w:spacing w:val="-12"/>
        </w:rPr>
        <w:t> </w:t>
      </w:r>
      <w:r>
        <w:rPr/>
        <w:t>ghi</w:t>
      </w:r>
      <w:r>
        <w:rPr>
          <w:spacing w:val="-12"/>
        </w:rPr>
        <w:t> </w:t>
      </w:r>
      <w:r>
        <w:rPr/>
        <w:t>nhận</w:t>
      </w:r>
      <w:r>
        <w:rPr>
          <w:spacing w:val="-12"/>
        </w:rPr>
        <w:t> </w:t>
      </w:r>
      <w:r>
        <w:rPr/>
        <w:t>ngay</w:t>
      </w:r>
      <w:r>
        <w:rPr>
          <w:spacing w:val="-12"/>
        </w:rPr>
        <w:t> </w:t>
      </w:r>
      <w:r>
        <w:rPr/>
        <w:t>cảm</w:t>
      </w:r>
      <w:r>
        <w:rPr>
          <w:spacing w:val="-12"/>
        </w:rPr>
        <w:t> </w:t>
      </w:r>
      <w:r>
        <w:rPr/>
        <w:t>thọ</w:t>
      </w:r>
      <w:r>
        <w:rPr>
          <w:spacing w:val="-12"/>
        </w:rPr>
        <w:t> </w:t>
      </w:r>
      <w:r>
        <w:rPr/>
        <w:t>sinh</w:t>
      </w:r>
      <w:r>
        <w:rPr>
          <w:spacing w:val="-12"/>
        </w:rPr>
        <w:t> </w:t>
      </w:r>
      <w:r>
        <w:rPr/>
        <w:t>khởi,</w:t>
      </w:r>
      <w:r>
        <w:rPr>
          <w:spacing w:val="-12"/>
        </w:rPr>
        <w:t> </w:t>
      </w:r>
      <w:r>
        <w:rPr/>
        <w:t>ngay</w:t>
      </w:r>
      <w:r>
        <w:rPr>
          <w:spacing w:val="-12"/>
        </w:rPr>
        <w:t> </w:t>
      </w:r>
      <w:r>
        <w:rPr/>
        <w:t>cảm</w:t>
      </w:r>
      <w:r>
        <w:rPr>
          <w:spacing w:val="-12"/>
        </w:rPr>
        <w:t> </w:t>
      </w:r>
      <w:r>
        <w:rPr/>
        <w:t>thọ rõ ràng thì họ phân biệt tâm bất thiện. Với người mới, thì họ phải qua suy diễn, đó là khái niệm thời gian, rồi kết</w:t>
      </w:r>
      <w:r>
        <w:rPr>
          <w:spacing w:val="-5"/>
        </w:rPr>
        <w:t> </w:t>
      </w:r>
      <w:r>
        <w:rPr/>
        <w:t>luận</w:t>
      </w:r>
      <w:r>
        <w:rPr>
          <w:spacing w:val="-5"/>
        </w:rPr>
        <w:t> </w:t>
      </w:r>
      <w:r>
        <w:rPr/>
        <w:t>đó</w:t>
      </w:r>
      <w:r>
        <w:rPr>
          <w:spacing w:val="-5"/>
        </w:rPr>
        <w:t> </w:t>
      </w:r>
      <w:r>
        <w:rPr/>
        <w:t>là</w:t>
      </w:r>
      <w:r>
        <w:rPr>
          <w:spacing w:val="-5"/>
        </w:rPr>
        <w:t> </w:t>
      </w:r>
      <w:r>
        <w:rPr/>
        <w:t>tâm</w:t>
      </w:r>
      <w:r>
        <w:rPr>
          <w:spacing w:val="-5"/>
        </w:rPr>
        <w:t> </w:t>
      </w:r>
      <w:r>
        <w:rPr/>
        <w:t>tham.</w:t>
      </w:r>
      <w:r>
        <w:rPr>
          <w:spacing w:val="-10"/>
        </w:rPr>
        <w:t> </w:t>
      </w:r>
      <w:r>
        <w:rPr/>
        <w:t>Thông</w:t>
      </w:r>
      <w:r>
        <w:rPr>
          <w:spacing w:val="-5"/>
        </w:rPr>
        <w:t> </w:t>
      </w:r>
      <w:r>
        <w:rPr/>
        <w:t>qua</w:t>
      </w:r>
      <w:r>
        <w:rPr>
          <w:spacing w:val="-5"/>
        </w:rPr>
        <w:t> </w:t>
      </w:r>
      <w:r>
        <w:rPr/>
        <w:t>suy</w:t>
      </w:r>
      <w:r>
        <w:rPr>
          <w:spacing w:val="-5"/>
        </w:rPr>
        <w:t> </w:t>
      </w:r>
      <w:r>
        <w:rPr/>
        <w:t>diễn,</w:t>
      </w:r>
      <w:r>
        <w:rPr>
          <w:spacing w:val="-5"/>
        </w:rPr>
        <w:t> </w:t>
      </w:r>
      <w:r>
        <w:rPr/>
        <w:t>thì</w:t>
      </w:r>
      <w:r>
        <w:rPr>
          <w:spacing w:val="-5"/>
        </w:rPr>
        <w:t> </w:t>
      </w:r>
      <w:r>
        <w:rPr/>
        <w:t>đó</w:t>
      </w:r>
      <w:r>
        <w:rPr>
          <w:spacing w:val="-5"/>
        </w:rPr>
        <w:t> </w:t>
      </w:r>
      <w:r>
        <w:rPr/>
        <w:t>chỉ là suy nghĩ, còn với người thiền sinh thì họ có thể cảm nhận được rõ ràng sự rung động của tâm tham.</w:t>
      </w:r>
    </w:p>
    <w:p>
      <w:pPr>
        <w:pStyle w:val="BodyText"/>
        <w:spacing w:line="309" w:lineRule="auto" w:before="162"/>
        <w:ind w:left="57" w:right="395"/>
      </w:pPr>
      <w:r>
        <w:rPr>
          <w:b/>
          <w:i/>
        </w:rPr>
        <w:t>Achaan Sujin</w:t>
      </w:r>
      <w:r>
        <w:rPr/>
        <w:t>: Thay cho việc nghĩ cần phải mất bao lâu, hãy thử xem hiện giờ có chừng nào hiểu biết, nhận</w:t>
      </w:r>
      <w:r>
        <w:rPr>
          <w:spacing w:val="-9"/>
        </w:rPr>
        <w:t> </w:t>
      </w:r>
      <w:r>
        <w:rPr/>
        <w:t>ra</w:t>
      </w:r>
      <w:r>
        <w:rPr>
          <w:spacing w:val="-9"/>
        </w:rPr>
        <w:t> </w:t>
      </w:r>
      <w:r>
        <w:rPr/>
        <w:t>rằng</w:t>
      </w:r>
      <w:r>
        <w:rPr>
          <w:spacing w:val="-9"/>
        </w:rPr>
        <w:t> </w:t>
      </w:r>
      <w:r>
        <w:rPr/>
        <w:t>cái</w:t>
      </w:r>
      <w:r>
        <w:rPr>
          <w:spacing w:val="-9"/>
        </w:rPr>
        <w:t> </w:t>
      </w:r>
      <w:r>
        <w:rPr/>
        <w:t>gọi</w:t>
      </w:r>
      <w:r>
        <w:rPr>
          <w:spacing w:val="-9"/>
        </w:rPr>
        <w:t> </w:t>
      </w:r>
      <w:r>
        <w:rPr/>
        <w:t>là</w:t>
      </w:r>
      <w:r>
        <w:rPr>
          <w:spacing w:val="-9"/>
        </w:rPr>
        <w:t> </w:t>
      </w:r>
      <w:r>
        <w:rPr/>
        <w:t>hiểu</w:t>
      </w:r>
      <w:r>
        <w:rPr>
          <w:spacing w:val="-9"/>
        </w:rPr>
        <w:t> </w:t>
      </w:r>
      <w:r>
        <w:rPr/>
        <w:t>biết</w:t>
      </w:r>
      <w:r>
        <w:rPr>
          <w:spacing w:val="-9"/>
        </w:rPr>
        <w:t> </w:t>
      </w:r>
      <w:r>
        <w:rPr/>
        <w:t>hiện</w:t>
      </w:r>
      <w:r>
        <w:rPr>
          <w:spacing w:val="-9"/>
        </w:rPr>
        <w:t> </w:t>
      </w:r>
      <w:r>
        <w:rPr/>
        <w:t>giờ</w:t>
      </w:r>
      <w:r>
        <w:rPr>
          <w:spacing w:val="-9"/>
        </w:rPr>
        <w:t> </w:t>
      </w:r>
      <w:r>
        <w:rPr/>
        <w:t>rất</w:t>
      </w:r>
      <w:r>
        <w:rPr>
          <w:spacing w:val="-9"/>
        </w:rPr>
        <w:t> </w:t>
      </w:r>
      <w:r>
        <w:rPr/>
        <w:t>ít</w:t>
      </w:r>
      <w:r>
        <w:rPr>
          <w:spacing w:val="-9"/>
        </w:rPr>
        <w:t> </w:t>
      </w:r>
      <w:r>
        <w:rPr/>
        <w:t>ỏi,</w:t>
      </w:r>
      <w:r>
        <w:rPr>
          <w:spacing w:val="-9"/>
        </w:rPr>
        <w:t> </w:t>
      </w:r>
      <w:r>
        <w:rPr/>
        <w:t>không đáng kể.</w:t>
      </w:r>
    </w:p>
    <w:p>
      <w:pPr>
        <w:pStyle w:val="BodyText"/>
        <w:spacing w:line="309" w:lineRule="auto" w:before="166"/>
        <w:ind w:left="57" w:right="394"/>
      </w:pPr>
      <w:r>
        <w:rPr>
          <w:b/>
          <w:i/>
        </w:rPr>
        <w:t>Sarah</w:t>
      </w:r>
      <w:r>
        <w:rPr/>
        <w:t>:</w:t>
      </w:r>
      <w:r>
        <w:rPr>
          <w:spacing w:val="-1"/>
        </w:rPr>
        <w:t> </w:t>
      </w:r>
      <w:r>
        <w:rPr/>
        <w:t>Mục</w:t>
      </w:r>
      <w:r>
        <w:rPr>
          <w:spacing w:val="-1"/>
        </w:rPr>
        <w:t> </w:t>
      </w:r>
      <w:r>
        <w:rPr/>
        <w:t>tiêu</w:t>
      </w:r>
      <w:r>
        <w:rPr>
          <w:spacing w:val="-1"/>
        </w:rPr>
        <w:t> </w:t>
      </w:r>
      <w:r>
        <w:rPr/>
        <w:t>của</w:t>
      </w:r>
      <w:r>
        <w:rPr>
          <w:spacing w:val="-1"/>
        </w:rPr>
        <w:t> </w:t>
      </w:r>
      <w:r>
        <w:rPr/>
        <w:t>mọi</w:t>
      </w:r>
      <w:r>
        <w:rPr>
          <w:spacing w:val="-1"/>
        </w:rPr>
        <w:t> </w:t>
      </w:r>
      <w:r>
        <w:rPr/>
        <w:t>người</w:t>
      </w:r>
      <w:r>
        <w:rPr>
          <w:spacing w:val="-1"/>
        </w:rPr>
        <w:t> </w:t>
      </w:r>
      <w:r>
        <w:rPr/>
        <w:t>đến</w:t>
      </w:r>
      <w:r>
        <w:rPr>
          <w:spacing w:val="-1"/>
        </w:rPr>
        <w:t> </w:t>
      </w:r>
      <w:r>
        <w:rPr/>
        <w:t>tham</w:t>
      </w:r>
      <w:r>
        <w:rPr>
          <w:spacing w:val="-1"/>
        </w:rPr>
        <w:t> </w:t>
      </w:r>
      <w:r>
        <w:rPr/>
        <w:t>dự</w:t>
      </w:r>
      <w:r>
        <w:rPr>
          <w:spacing w:val="-1"/>
        </w:rPr>
        <w:t> </w:t>
      </w:r>
      <w:r>
        <w:rPr/>
        <w:t>pháp đàm</w:t>
      </w:r>
      <w:r>
        <w:rPr>
          <w:spacing w:val="-11"/>
        </w:rPr>
        <w:t> </w:t>
      </w:r>
      <w:r>
        <w:rPr/>
        <w:t>là</w:t>
      </w:r>
      <w:r>
        <w:rPr>
          <w:spacing w:val="-11"/>
        </w:rPr>
        <w:t> </w:t>
      </w:r>
      <w:r>
        <w:rPr/>
        <w:t>để</w:t>
      </w:r>
      <w:r>
        <w:rPr>
          <w:spacing w:val="-11"/>
        </w:rPr>
        <w:t> </w:t>
      </w:r>
      <w:r>
        <w:rPr/>
        <w:t>được</w:t>
      </w:r>
      <w:r>
        <w:rPr>
          <w:spacing w:val="-11"/>
        </w:rPr>
        <w:t> </w:t>
      </w:r>
      <w:r>
        <w:rPr/>
        <w:t>nghe</w:t>
      </w:r>
      <w:r>
        <w:rPr>
          <w:spacing w:val="-11"/>
        </w:rPr>
        <w:t> </w:t>
      </w:r>
      <w:r>
        <w:rPr/>
        <w:t>về</w:t>
      </w:r>
      <w:r>
        <w:rPr>
          <w:spacing w:val="-11"/>
        </w:rPr>
        <w:t> </w:t>
      </w:r>
      <w:r>
        <w:rPr/>
        <w:t>các</w:t>
      </w:r>
      <w:r>
        <w:rPr>
          <w:spacing w:val="-11"/>
        </w:rPr>
        <w:t> </w:t>
      </w:r>
      <w:r>
        <w:rPr/>
        <w:t>thực</w:t>
      </w:r>
      <w:r>
        <w:rPr>
          <w:spacing w:val="-11"/>
        </w:rPr>
        <w:t> </w:t>
      </w:r>
      <w:r>
        <w:rPr/>
        <w:t>tại.</w:t>
      </w:r>
      <w:r>
        <w:rPr>
          <w:spacing w:val="-11"/>
        </w:rPr>
        <w:t> </w:t>
      </w:r>
      <w:r>
        <w:rPr/>
        <w:t>Bởi</w:t>
      </w:r>
      <w:r>
        <w:rPr>
          <w:spacing w:val="-11"/>
        </w:rPr>
        <w:t> </w:t>
      </w:r>
      <w:r>
        <w:rPr/>
        <w:t>vì</w:t>
      </w:r>
      <w:r>
        <w:rPr>
          <w:spacing w:val="-11"/>
        </w:rPr>
        <w:t> </w:t>
      </w:r>
      <w:r>
        <w:rPr/>
        <w:t>đó</w:t>
      </w:r>
      <w:r>
        <w:rPr>
          <w:spacing w:val="-11"/>
        </w:rPr>
        <w:t> </w:t>
      </w:r>
      <w:r>
        <w:rPr/>
        <w:t>là</w:t>
      </w:r>
      <w:r>
        <w:rPr>
          <w:spacing w:val="-11"/>
        </w:rPr>
        <w:t> </w:t>
      </w:r>
      <w:r>
        <w:rPr/>
        <w:t>những thực</w:t>
      </w:r>
      <w:r>
        <w:rPr>
          <w:spacing w:val="-8"/>
        </w:rPr>
        <w:t> </w:t>
      </w:r>
      <w:r>
        <w:rPr/>
        <w:t>tại</w:t>
      </w:r>
      <w:r>
        <w:rPr>
          <w:spacing w:val="-8"/>
        </w:rPr>
        <w:t> </w:t>
      </w:r>
      <w:r>
        <w:rPr/>
        <w:t>sinh</w:t>
      </w:r>
      <w:r>
        <w:rPr>
          <w:spacing w:val="-8"/>
        </w:rPr>
        <w:t> </w:t>
      </w:r>
      <w:r>
        <w:rPr/>
        <w:t>khởi</w:t>
      </w:r>
      <w:r>
        <w:rPr>
          <w:spacing w:val="-8"/>
        </w:rPr>
        <w:t> </w:t>
      </w:r>
      <w:r>
        <w:rPr/>
        <w:t>trong</w:t>
      </w:r>
      <w:r>
        <w:rPr>
          <w:spacing w:val="-8"/>
        </w:rPr>
        <w:t> </w:t>
      </w:r>
      <w:r>
        <w:rPr/>
        <w:t>cuộc</w:t>
      </w:r>
      <w:r>
        <w:rPr>
          <w:spacing w:val="-8"/>
        </w:rPr>
        <w:t> </w:t>
      </w:r>
      <w:r>
        <w:rPr/>
        <w:t>sống</w:t>
      </w:r>
      <w:r>
        <w:rPr>
          <w:spacing w:val="-8"/>
        </w:rPr>
        <w:t> </w:t>
      </w:r>
      <w:r>
        <w:rPr/>
        <w:t>hàng</w:t>
      </w:r>
      <w:r>
        <w:rPr>
          <w:spacing w:val="-8"/>
        </w:rPr>
        <w:t> </w:t>
      </w:r>
      <w:r>
        <w:rPr/>
        <w:t>ngày</w:t>
      </w:r>
      <w:r>
        <w:rPr>
          <w:spacing w:val="-8"/>
        </w:rPr>
        <w:t> </w:t>
      </w:r>
      <w:r>
        <w:rPr/>
        <w:t>mà</w:t>
      </w:r>
      <w:r>
        <w:rPr>
          <w:spacing w:val="-8"/>
        </w:rPr>
        <w:t> </w:t>
      </w:r>
      <w:r>
        <w:rPr/>
        <w:t>chúng ta vẫn thường chấp tưởng là tự ngã. Những gì chúng</w:t>
      </w:r>
      <w:r>
        <w:rPr>
          <w:spacing w:val="80"/>
        </w:rPr>
        <w:t> </w:t>
      </w:r>
      <w:r>
        <w:rPr/>
        <w:t>ta được nghe không phải là cái hiểu của</w:t>
      </w:r>
      <w:r>
        <w:rPr>
          <w:spacing w:val="-5"/>
        </w:rPr>
        <w:t> </w:t>
      </w:r>
      <w:r>
        <w:rPr/>
        <w:t>Achaan Sujin hay</w:t>
      </w:r>
      <w:r>
        <w:rPr>
          <w:spacing w:val="-2"/>
        </w:rPr>
        <w:t> </w:t>
      </w:r>
      <w:r>
        <w:rPr/>
        <w:t>của</w:t>
      </w:r>
      <w:r>
        <w:rPr>
          <w:spacing w:val="-2"/>
        </w:rPr>
        <w:t> </w:t>
      </w:r>
      <w:r>
        <w:rPr/>
        <w:t>bất</w:t>
      </w:r>
      <w:r>
        <w:rPr>
          <w:spacing w:val="-2"/>
        </w:rPr>
        <w:t> </w:t>
      </w:r>
      <w:r>
        <w:rPr/>
        <w:t>kỳ</w:t>
      </w:r>
      <w:r>
        <w:rPr>
          <w:spacing w:val="-2"/>
        </w:rPr>
        <w:t> </w:t>
      </w:r>
      <w:r>
        <w:rPr/>
        <w:t>ai</w:t>
      </w:r>
      <w:r>
        <w:rPr>
          <w:spacing w:val="-2"/>
        </w:rPr>
        <w:t> </w:t>
      </w:r>
      <w:r>
        <w:rPr/>
        <w:t>khác,</w:t>
      </w:r>
      <w:r>
        <w:rPr>
          <w:spacing w:val="-2"/>
        </w:rPr>
        <w:t> </w:t>
      </w:r>
      <w:r>
        <w:rPr/>
        <w:t>mà</w:t>
      </w:r>
      <w:r>
        <w:rPr>
          <w:spacing w:val="-2"/>
        </w:rPr>
        <w:t> </w:t>
      </w:r>
      <w:r>
        <w:rPr/>
        <w:t>đó</w:t>
      </w:r>
      <w:r>
        <w:rPr>
          <w:spacing w:val="-2"/>
        </w:rPr>
        <w:t> </w:t>
      </w:r>
      <w:r>
        <w:rPr/>
        <w:t>là</w:t>
      </w:r>
      <w:r>
        <w:rPr>
          <w:spacing w:val="-2"/>
        </w:rPr>
        <w:t> </w:t>
      </w:r>
      <w:r>
        <w:rPr/>
        <w:t>Giáo</w:t>
      </w:r>
      <w:r>
        <w:rPr>
          <w:spacing w:val="-2"/>
        </w:rPr>
        <w:t> </w:t>
      </w:r>
      <w:r>
        <w:rPr/>
        <w:t>lý</w:t>
      </w:r>
      <w:r>
        <w:rPr>
          <w:spacing w:val="-2"/>
        </w:rPr>
        <w:t> </w:t>
      </w:r>
      <w:r>
        <w:rPr/>
        <w:t>của</w:t>
      </w:r>
      <w:r>
        <w:rPr>
          <w:spacing w:val="-2"/>
        </w:rPr>
        <w:t> </w:t>
      </w:r>
      <w:r>
        <w:rPr/>
        <w:t>Đức</w:t>
      </w:r>
      <w:r>
        <w:rPr>
          <w:spacing w:val="-2"/>
        </w:rPr>
        <w:t> </w:t>
      </w:r>
      <w:r>
        <w:rPr/>
        <w:t>Phật, như chúng ta được đọc trong bài Kinh Chuyển Pháp Luân. Cần phải được nghe Pháp để có thể hiểu cặn kẽ về</w:t>
      </w:r>
      <w:r>
        <w:rPr>
          <w:spacing w:val="-15"/>
        </w:rPr>
        <w:t> </w:t>
      </w:r>
      <w:r>
        <w:rPr/>
        <w:t>các</w:t>
      </w:r>
      <w:r>
        <w:rPr>
          <w:spacing w:val="-15"/>
        </w:rPr>
        <w:t> </w:t>
      </w:r>
      <w:r>
        <w:rPr/>
        <w:t>thực</w:t>
      </w:r>
      <w:r>
        <w:rPr>
          <w:spacing w:val="-15"/>
        </w:rPr>
        <w:t> </w:t>
      </w:r>
      <w:r>
        <w:rPr/>
        <w:t>tại</w:t>
      </w:r>
      <w:r>
        <w:rPr>
          <w:spacing w:val="-15"/>
        </w:rPr>
        <w:t> </w:t>
      </w:r>
      <w:r>
        <w:rPr/>
        <w:t>một</w:t>
      </w:r>
      <w:r>
        <w:rPr>
          <w:spacing w:val="-15"/>
        </w:rPr>
        <w:t> </w:t>
      </w:r>
      <w:r>
        <w:rPr/>
        <w:t>cách</w:t>
      </w:r>
      <w:r>
        <w:rPr>
          <w:spacing w:val="-16"/>
        </w:rPr>
        <w:t> </w:t>
      </w:r>
      <w:r>
        <w:rPr/>
        <w:t>đúng</w:t>
      </w:r>
      <w:r>
        <w:rPr>
          <w:spacing w:val="-15"/>
        </w:rPr>
        <w:t> </w:t>
      </w:r>
      <w:r>
        <w:rPr/>
        <w:t>đắn.</w:t>
      </w:r>
      <w:r>
        <w:rPr>
          <w:spacing w:val="-15"/>
        </w:rPr>
        <w:t> </w:t>
      </w:r>
      <w:r>
        <w:rPr/>
        <w:t>Chẳng</w:t>
      </w:r>
      <w:r>
        <w:rPr>
          <w:spacing w:val="-15"/>
        </w:rPr>
        <w:t> </w:t>
      </w:r>
      <w:r>
        <w:rPr/>
        <w:t>hạn,</w:t>
      </w:r>
      <w:r>
        <w:rPr>
          <w:spacing w:val="-15"/>
        </w:rPr>
        <w:t> </w:t>
      </w:r>
      <w:r>
        <w:rPr/>
        <w:t>lúc</w:t>
      </w:r>
      <w:r>
        <w:rPr>
          <w:spacing w:val="-15"/>
        </w:rPr>
        <w:t> </w:t>
      </w:r>
      <w:r>
        <w:rPr/>
        <w:t>trước bạn có nói khi có tâm tham thì nó có thể nhận biết qua cảm</w:t>
      </w:r>
      <w:r>
        <w:rPr>
          <w:spacing w:val="-1"/>
        </w:rPr>
        <w:t> </w:t>
      </w:r>
      <w:r>
        <w:rPr/>
        <w:t>thọ,</w:t>
      </w:r>
      <w:r>
        <w:rPr>
          <w:spacing w:val="-1"/>
        </w:rPr>
        <w:t> </w:t>
      </w:r>
      <w:r>
        <w:rPr/>
        <w:t>qua</w:t>
      </w:r>
      <w:r>
        <w:rPr>
          <w:spacing w:val="-1"/>
        </w:rPr>
        <w:t> </w:t>
      </w:r>
      <w:r>
        <w:rPr/>
        <w:t>sự</w:t>
      </w:r>
      <w:r>
        <w:rPr>
          <w:spacing w:val="-1"/>
        </w:rPr>
        <w:t> </w:t>
      </w:r>
      <w:r>
        <w:rPr/>
        <w:t>rung</w:t>
      </w:r>
      <w:r>
        <w:rPr>
          <w:spacing w:val="-1"/>
        </w:rPr>
        <w:t> </w:t>
      </w:r>
      <w:r>
        <w:rPr/>
        <w:t>động.</w:t>
      </w:r>
      <w:r>
        <w:rPr>
          <w:spacing w:val="-1"/>
        </w:rPr>
        <w:t> </w:t>
      </w:r>
      <w:r>
        <w:rPr/>
        <w:t>Nhưng</w:t>
      </w:r>
      <w:r>
        <w:rPr>
          <w:spacing w:val="-1"/>
        </w:rPr>
        <w:t> </w:t>
      </w:r>
      <w:r>
        <w:rPr/>
        <w:t>tất</w:t>
      </w:r>
      <w:r>
        <w:rPr>
          <w:spacing w:val="-1"/>
        </w:rPr>
        <w:t> </w:t>
      </w:r>
      <w:r>
        <w:rPr/>
        <w:t>cả</w:t>
      </w:r>
      <w:r>
        <w:rPr>
          <w:spacing w:val="-1"/>
        </w:rPr>
        <w:t> </w:t>
      </w:r>
      <w:r>
        <w:rPr/>
        <w:t>những</w:t>
      </w:r>
      <w:r>
        <w:rPr>
          <w:spacing w:val="-1"/>
        </w:rPr>
        <w:t> </w:t>
      </w:r>
      <w:r>
        <w:rPr/>
        <w:t>thứ</w:t>
      </w:r>
      <w:r>
        <w:rPr>
          <w:spacing w:val="-1"/>
        </w:rPr>
        <w:t> </w:t>
      </w:r>
      <w:r>
        <w:rPr/>
        <w:t>đó không phải là đặc tính của tâm tham.</w:t>
      </w:r>
      <w:r>
        <w:rPr>
          <w:spacing w:val="-4"/>
        </w:rPr>
        <w:t> </w:t>
      </w:r>
      <w:r>
        <w:rPr/>
        <w:t>Tâm tham là tâm tham, là</w:t>
      </w:r>
      <w:r>
        <w:rPr>
          <w:spacing w:val="1"/>
        </w:rPr>
        <w:t> </w:t>
      </w:r>
      <w:r>
        <w:rPr/>
        <w:t>danh.</w:t>
      </w:r>
      <w:r>
        <w:rPr>
          <w:spacing w:val="1"/>
        </w:rPr>
        <w:t> </w:t>
      </w:r>
      <w:r>
        <w:rPr/>
        <w:t>Khi</w:t>
      </w:r>
      <w:r>
        <w:rPr>
          <w:spacing w:val="1"/>
        </w:rPr>
        <w:t> </w:t>
      </w:r>
      <w:r>
        <w:rPr/>
        <w:t>bạn</w:t>
      </w:r>
      <w:r>
        <w:rPr>
          <w:spacing w:val="1"/>
        </w:rPr>
        <w:t> </w:t>
      </w:r>
      <w:r>
        <w:rPr/>
        <w:t>hiểu</w:t>
      </w:r>
      <w:r>
        <w:rPr>
          <w:spacing w:val="1"/>
        </w:rPr>
        <w:t> </w:t>
      </w:r>
      <w:r>
        <w:rPr/>
        <w:t>biết</w:t>
      </w:r>
      <w:r>
        <w:rPr>
          <w:spacing w:val="1"/>
        </w:rPr>
        <w:t> </w:t>
      </w:r>
      <w:r>
        <w:rPr/>
        <w:t>cặn</w:t>
      </w:r>
      <w:r>
        <w:rPr>
          <w:spacing w:val="1"/>
        </w:rPr>
        <w:t> </w:t>
      </w:r>
      <w:r>
        <w:rPr/>
        <w:t>kẽ</w:t>
      </w:r>
      <w:r>
        <w:rPr>
          <w:spacing w:val="1"/>
        </w:rPr>
        <w:t> </w:t>
      </w:r>
      <w:r>
        <w:rPr/>
        <w:t>về</w:t>
      </w:r>
      <w:r>
        <w:rPr>
          <w:spacing w:val="1"/>
        </w:rPr>
        <w:t> </w:t>
      </w:r>
      <w:r>
        <w:rPr/>
        <w:t>đặc</w:t>
      </w:r>
      <w:r>
        <w:rPr>
          <w:spacing w:val="1"/>
        </w:rPr>
        <w:t> </w:t>
      </w:r>
      <w:r>
        <w:rPr/>
        <w:t>tính</w:t>
      </w:r>
      <w:r>
        <w:rPr>
          <w:spacing w:val="1"/>
        </w:rPr>
        <w:t> </w:t>
      </w:r>
      <w:r>
        <w:rPr>
          <w:spacing w:val="-5"/>
        </w:rPr>
        <w:t>của</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4" w:lineRule="auto"/>
        <w:ind w:right="55" w:firstLine="0"/>
      </w:pPr>
      <w:r>
        <w:rPr/>
        <w:t>các</w:t>
      </w:r>
      <w:r>
        <w:rPr>
          <w:spacing w:val="-11"/>
        </w:rPr>
        <w:t> </w:t>
      </w:r>
      <w:r>
        <w:rPr/>
        <w:t>pháp</w:t>
      </w:r>
      <w:r>
        <w:rPr>
          <w:spacing w:val="-10"/>
        </w:rPr>
        <w:t> </w:t>
      </w:r>
      <w:r>
        <w:rPr/>
        <w:t>sinh</w:t>
      </w:r>
      <w:r>
        <w:rPr>
          <w:spacing w:val="-10"/>
        </w:rPr>
        <w:t> </w:t>
      </w:r>
      <w:r>
        <w:rPr/>
        <w:t>khởi</w:t>
      </w:r>
      <w:r>
        <w:rPr>
          <w:spacing w:val="-10"/>
        </w:rPr>
        <w:t> </w:t>
      </w:r>
      <w:r>
        <w:rPr/>
        <w:t>thì</w:t>
      </w:r>
      <w:r>
        <w:rPr>
          <w:spacing w:val="-10"/>
        </w:rPr>
        <w:t> </w:t>
      </w:r>
      <w:r>
        <w:rPr/>
        <w:t>đó</w:t>
      </w:r>
      <w:r>
        <w:rPr>
          <w:spacing w:val="-10"/>
        </w:rPr>
        <w:t> </w:t>
      </w:r>
      <w:r>
        <w:rPr/>
        <w:t>chính</w:t>
      </w:r>
      <w:r>
        <w:rPr>
          <w:spacing w:val="-11"/>
        </w:rPr>
        <w:t> </w:t>
      </w:r>
      <w:r>
        <w:rPr/>
        <w:t>là</w:t>
      </w:r>
      <w:r>
        <w:rPr>
          <w:spacing w:val="-10"/>
        </w:rPr>
        <w:t> </w:t>
      </w:r>
      <w:r>
        <w:rPr/>
        <w:t>pháp</w:t>
      </w:r>
      <w:r>
        <w:rPr>
          <w:spacing w:val="-10"/>
        </w:rPr>
        <w:t> </w:t>
      </w:r>
      <w:r>
        <w:rPr/>
        <w:t>học.</w:t>
      </w:r>
      <w:r>
        <w:rPr>
          <w:spacing w:val="-10"/>
        </w:rPr>
        <w:t> </w:t>
      </w:r>
      <w:r>
        <w:rPr/>
        <w:t>Chính</w:t>
      </w:r>
      <w:r>
        <w:rPr>
          <w:spacing w:val="-10"/>
        </w:rPr>
        <w:t> </w:t>
      </w:r>
      <w:r>
        <w:rPr/>
        <w:t>hiểu biết cặn kẽ về các pháp như vậy mới có thể làm duyên cho pháp hành sinh khởi.</w:t>
      </w:r>
    </w:p>
    <w:p>
      <w:pPr>
        <w:pStyle w:val="BodyText"/>
        <w:spacing w:line="288" w:lineRule="auto" w:before="151"/>
        <w:ind w:right="54"/>
      </w:pPr>
      <w:r>
        <w:rPr>
          <w:b/>
          <w:i/>
        </w:rPr>
        <w:t>Jonothan</w:t>
      </w:r>
      <w:r>
        <w:rPr/>
        <w:t>: Vừa nãy, khi bạn trình bày, tôi hiểu ý bạn nói rằng việc “nghe Pháp rồi suy xét về nó trong cuộc sống hàng ngày của mình để có thể có được kinh nghiệm thực chứng về nó”, và “đi đến một nơi nào</w:t>
      </w:r>
      <w:r>
        <w:rPr>
          <w:spacing w:val="80"/>
          <w:w w:val="150"/>
        </w:rPr>
        <w:t> </w:t>
      </w:r>
      <w:r>
        <w:rPr/>
        <w:t>đó, theo một sự thực hành nào đó để có được sự </w:t>
      </w:r>
      <w:r>
        <w:rPr/>
        <w:t>kinh nghiệm</w:t>
      </w:r>
      <w:r>
        <w:rPr>
          <w:spacing w:val="-7"/>
        </w:rPr>
        <w:t> </w:t>
      </w:r>
      <w:r>
        <w:rPr/>
        <w:t>trực</w:t>
      </w:r>
      <w:r>
        <w:rPr>
          <w:spacing w:val="-7"/>
        </w:rPr>
        <w:t> </w:t>
      </w:r>
      <w:r>
        <w:rPr/>
        <w:t>tiếp”,</w:t>
      </w:r>
      <w:r>
        <w:rPr>
          <w:spacing w:val="-7"/>
        </w:rPr>
        <w:t> </w:t>
      </w:r>
      <w:r>
        <w:rPr/>
        <w:t>thì</w:t>
      </w:r>
      <w:r>
        <w:rPr>
          <w:spacing w:val="-7"/>
        </w:rPr>
        <w:t> </w:t>
      </w:r>
      <w:r>
        <w:rPr/>
        <w:t>tương</w:t>
      </w:r>
      <w:r>
        <w:rPr>
          <w:spacing w:val="-7"/>
        </w:rPr>
        <w:t> </w:t>
      </w:r>
      <w:r>
        <w:rPr/>
        <w:t>tự</w:t>
      </w:r>
      <w:r>
        <w:rPr>
          <w:spacing w:val="-7"/>
        </w:rPr>
        <w:t> </w:t>
      </w:r>
      <w:r>
        <w:rPr/>
        <w:t>như</w:t>
      </w:r>
      <w:r>
        <w:rPr>
          <w:spacing w:val="-7"/>
        </w:rPr>
        <w:t> </w:t>
      </w:r>
      <w:r>
        <w:rPr/>
        <w:t>nhau,</w:t>
      </w:r>
      <w:r>
        <w:rPr>
          <w:spacing w:val="-7"/>
        </w:rPr>
        <w:t> </w:t>
      </w:r>
      <w:r>
        <w:rPr/>
        <w:t>nhưng</w:t>
      </w:r>
      <w:r>
        <w:rPr>
          <w:spacing w:val="-7"/>
        </w:rPr>
        <w:t> </w:t>
      </w:r>
      <w:r>
        <w:rPr/>
        <w:t>dường như cách thứ hai “thực hành để có kinh nghiệm trực tiếp”thì có kết quả nhanh hơn?</w:t>
      </w:r>
    </w:p>
    <w:p>
      <w:pPr>
        <w:pStyle w:val="BodyText"/>
        <w:spacing w:before="174"/>
        <w:ind w:left="850" w:firstLine="0"/>
        <w:jc w:val="left"/>
      </w:pPr>
      <w:r>
        <w:rPr>
          <w:b/>
          <w:i/>
        </w:rPr>
        <w:t>Người</w:t>
      </w:r>
      <w:r>
        <w:rPr>
          <w:b/>
          <w:i/>
          <w:spacing w:val="-1"/>
        </w:rPr>
        <w:t> </w:t>
      </w:r>
      <w:r>
        <w:rPr>
          <w:b/>
          <w:i/>
        </w:rPr>
        <w:t>hỏi</w:t>
      </w:r>
      <w:r>
        <w:rPr/>
        <w:t>: Không nhanh hơn mà là tương </w:t>
      </w:r>
      <w:r>
        <w:rPr>
          <w:spacing w:val="-2"/>
        </w:rPr>
        <w:t>đương.</w:t>
      </w:r>
    </w:p>
    <w:p>
      <w:pPr>
        <w:pStyle w:val="BodyText"/>
        <w:spacing w:line="288" w:lineRule="auto" w:before="228"/>
        <w:ind w:right="54"/>
      </w:pPr>
      <w:r>
        <w:rPr>
          <w:b/>
          <w:i/>
        </w:rPr>
        <w:t>Jonothan</w:t>
      </w:r>
      <w:r>
        <w:rPr/>
        <w:t>: Nếu nó là như nhau thì tại sao lại đi thực hành, vì thực hành thì vất vả hơn? Điều tôi muốn nói ở đây là việc cho rằng có hai cách thức như vậy có được</w:t>
      </w:r>
      <w:r>
        <w:rPr>
          <w:spacing w:val="-11"/>
        </w:rPr>
        <w:t> </w:t>
      </w:r>
      <w:r>
        <w:rPr/>
        <w:t>Đức</w:t>
      </w:r>
      <w:r>
        <w:rPr>
          <w:spacing w:val="-11"/>
        </w:rPr>
        <w:t> </w:t>
      </w:r>
      <w:r>
        <w:rPr/>
        <w:t>Phật</w:t>
      </w:r>
      <w:r>
        <w:rPr>
          <w:spacing w:val="-11"/>
        </w:rPr>
        <w:t> </w:t>
      </w:r>
      <w:r>
        <w:rPr/>
        <w:t>dạy,</w:t>
      </w:r>
      <w:r>
        <w:rPr>
          <w:spacing w:val="-11"/>
        </w:rPr>
        <w:t> </w:t>
      </w:r>
      <w:r>
        <w:rPr/>
        <w:t>hay</w:t>
      </w:r>
      <w:r>
        <w:rPr>
          <w:spacing w:val="-11"/>
        </w:rPr>
        <w:t> </w:t>
      </w:r>
      <w:r>
        <w:rPr/>
        <w:t>tới</w:t>
      </w:r>
      <w:r>
        <w:rPr>
          <w:spacing w:val="-11"/>
        </w:rPr>
        <w:t> </w:t>
      </w:r>
      <w:r>
        <w:rPr/>
        <w:t>từ</w:t>
      </w:r>
      <w:r>
        <w:rPr>
          <w:spacing w:val="-11"/>
        </w:rPr>
        <w:t> </w:t>
      </w:r>
      <w:r>
        <w:rPr/>
        <w:t>quan</w:t>
      </w:r>
      <w:r>
        <w:rPr>
          <w:spacing w:val="-11"/>
        </w:rPr>
        <w:t> </w:t>
      </w:r>
      <w:r>
        <w:rPr/>
        <w:t>điểm</w:t>
      </w:r>
      <w:r>
        <w:rPr>
          <w:spacing w:val="-11"/>
        </w:rPr>
        <w:t> </w:t>
      </w:r>
      <w:r>
        <w:rPr/>
        <w:t>bên</w:t>
      </w:r>
      <w:r>
        <w:rPr>
          <w:spacing w:val="-11"/>
        </w:rPr>
        <w:t> </w:t>
      </w:r>
      <w:r>
        <w:rPr/>
        <w:t>ngoài</w:t>
      </w:r>
      <w:r>
        <w:rPr>
          <w:spacing w:val="-11"/>
        </w:rPr>
        <w:t> </w:t>
      </w:r>
      <w:r>
        <w:rPr/>
        <w:t>cho rằng đó là những gìĐức Phật dạy? Những gì chúng ta tìm hiểu trong Kinh điển cho thấy rằng, Đức Phật luôn luôn khuyến khích các tỳ kheo, các đệ tử nghe </w:t>
      </w:r>
      <w:r>
        <w:rPr/>
        <w:t>Pháp, đàm đạo, thảo luận, chiêm nghiệm, suy tư để bồi bổ chánh kiến. Đức Phật cũng luôn luôn nhấn mạnh đến việc thân cận bậc thiện trí, người có thể thuyết giảng Giáo lý một cách đúng đắn. Nếu thực sự có một cách thức</w:t>
      </w:r>
      <w:r>
        <w:rPr>
          <w:spacing w:val="-4"/>
        </w:rPr>
        <w:t> </w:t>
      </w:r>
      <w:r>
        <w:rPr/>
        <w:t>nào</w:t>
      </w:r>
      <w:r>
        <w:rPr>
          <w:spacing w:val="-4"/>
        </w:rPr>
        <w:t> </w:t>
      </w:r>
      <w:r>
        <w:rPr/>
        <w:t>khác</w:t>
      </w:r>
      <w:r>
        <w:rPr>
          <w:spacing w:val="-4"/>
        </w:rPr>
        <w:t> </w:t>
      </w:r>
      <w:r>
        <w:rPr/>
        <w:t>thì</w:t>
      </w:r>
      <w:r>
        <w:rPr>
          <w:spacing w:val="-4"/>
        </w:rPr>
        <w:t> </w:t>
      </w:r>
      <w:r>
        <w:rPr/>
        <w:t>sẽ</w:t>
      </w:r>
      <w:r>
        <w:rPr>
          <w:spacing w:val="-4"/>
        </w:rPr>
        <w:t> </w:t>
      </w:r>
      <w:r>
        <w:rPr/>
        <w:t>không</w:t>
      </w:r>
      <w:r>
        <w:rPr>
          <w:spacing w:val="-4"/>
        </w:rPr>
        <w:t> </w:t>
      </w:r>
      <w:r>
        <w:rPr/>
        <w:t>cần</w:t>
      </w:r>
      <w:r>
        <w:rPr>
          <w:spacing w:val="-4"/>
        </w:rPr>
        <w:t> </w:t>
      </w:r>
      <w:r>
        <w:rPr/>
        <w:t>thiết</w:t>
      </w:r>
      <w:r>
        <w:rPr>
          <w:spacing w:val="-4"/>
        </w:rPr>
        <w:t> </w:t>
      </w:r>
      <w:r>
        <w:rPr/>
        <w:t>phải</w:t>
      </w:r>
      <w:r>
        <w:rPr>
          <w:spacing w:val="-4"/>
        </w:rPr>
        <w:t> </w:t>
      </w:r>
      <w:r>
        <w:rPr/>
        <w:t>nói</w:t>
      </w:r>
      <w:r>
        <w:rPr>
          <w:spacing w:val="-4"/>
        </w:rPr>
        <w:t> </w:t>
      </w:r>
      <w:r>
        <w:rPr/>
        <w:t>về</w:t>
      </w:r>
      <w:r>
        <w:rPr>
          <w:spacing w:val="-4"/>
        </w:rPr>
        <w:t> </w:t>
      </w:r>
      <w:r>
        <w:rPr/>
        <w:t>gặp</w:t>
      </w:r>
      <w:r>
        <w:rPr>
          <w:spacing w:val="-4"/>
        </w:rPr>
        <w:t> </w:t>
      </w:r>
      <w:r>
        <w:rPr/>
        <w:t>gỡ bạn hữu, suy xét… mà chỉ thực hành thôi.</w:t>
      </w:r>
    </w:p>
    <w:p>
      <w:pPr>
        <w:pStyle w:val="BodyText"/>
        <w:spacing w:after="0" w:line="288" w:lineRule="auto"/>
        <w:sectPr>
          <w:pgSz w:w="7660" w:h="11630"/>
          <w:pgMar w:header="776" w:footer="0" w:top="1100" w:bottom="280" w:left="850" w:right="850"/>
        </w:sectPr>
      </w:pPr>
    </w:p>
    <w:p>
      <w:pPr>
        <w:pStyle w:val="BodyText"/>
        <w:spacing w:before="71"/>
        <w:ind w:left="0" w:firstLine="0"/>
        <w:jc w:val="left"/>
      </w:pPr>
    </w:p>
    <w:p>
      <w:pPr>
        <w:pStyle w:val="BodyText"/>
        <w:spacing w:line="292" w:lineRule="auto"/>
        <w:ind w:left="57" w:right="395"/>
      </w:pPr>
      <w:r>
        <w:rPr>
          <w:b/>
          <w:i/>
        </w:rPr>
        <w:t>Sarah</w:t>
      </w:r>
      <w:r>
        <w:rPr/>
        <w:t>:</w:t>
      </w:r>
      <w:r>
        <w:rPr>
          <w:spacing w:val="-8"/>
        </w:rPr>
        <w:t> </w:t>
      </w:r>
      <w:r>
        <w:rPr/>
        <w:t>Chúng</w:t>
      </w:r>
      <w:r>
        <w:rPr>
          <w:spacing w:val="-8"/>
        </w:rPr>
        <w:t> </w:t>
      </w:r>
      <w:r>
        <w:rPr/>
        <w:t>ta</w:t>
      </w:r>
      <w:r>
        <w:rPr>
          <w:spacing w:val="-8"/>
        </w:rPr>
        <w:t> </w:t>
      </w:r>
      <w:r>
        <w:rPr/>
        <w:t>sẽ</w:t>
      </w:r>
      <w:r>
        <w:rPr>
          <w:spacing w:val="-8"/>
        </w:rPr>
        <w:t> </w:t>
      </w:r>
      <w:r>
        <w:rPr/>
        <w:t>đọc</w:t>
      </w:r>
      <w:r>
        <w:rPr>
          <w:spacing w:val="-8"/>
        </w:rPr>
        <w:t> </w:t>
      </w:r>
      <w:r>
        <w:rPr/>
        <w:t>tiếp</w:t>
      </w:r>
      <w:r>
        <w:rPr>
          <w:spacing w:val="-8"/>
        </w:rPr>
        <w:t> </w:t>
      </w:r>
      <w:r>
        <w:rPr/>
        <w:t>bài</w:t>
      </w:r>
      <w:r>
        <w:rPr>
          <w:spacing w:val="-8"/>
        </w:rPr>
        <w:t> </w:t>
      </w:r>
      <w:r>
        <w:rPr/>
        <w:t>kinh</w:t>
      </w:r>
      <w:r>
        <w:rPr>
          <w:spacing w:val="-8"/>
        </w:rPr>
        <w:t> </w:t>
      </w:r>
      <w:r>
        <w:rPr/>
        <w:t>này,</w:t>
      </w:r>
      <w:r>
        <w:rPr>
          <w:spacing w:val="-8"/>
        </w:rPr>
        <w:t> </w:t>
      </w:r>
      <w:r>
        <w:rPr/>
        <w:t>phần</w:t>
      </w:r>
      <w:r>
        <w:rPr>
          <w:spacing w:val="-8"/>
        </w:rPr>
        <w:t> </w:t>
      </w:r>
      <w:r>
        <w:rPr/>
        <w:t>nói về con đường Bát Chánh Đạo</w:t>
      </w:r>
    </w:p>
    <w:p>
      <w:pPr>
        <w:pStyle w:val="BodyText"/>
        <w:spacing w:line="297" w:lineRule="auto" w:before="167"/>
        <w:ind w:left="57" w:right="395"/>
      </w:pPr>
      <w:r>
        <w:rPr>
          <w:b/>
          <w:i/>
        </w:rPr>
        <w:t>Jonothan</w:t>
      </w:r>
      <w:r>
        <w:rPr/>
        <w:t>: “Từ bỏ cả hai cực đoan ấy, Như Lai đã chứng ngộ con đường trung đạo là con đường đem </w:t>
      </w:r>
      <w:r>
        <w:rPr/>
        <w:t>lại nhãn</w:t>
      </w:r>
      <w:r>
        <w:rPr>
          <w:spacing w:val="-11"/>
        </w:rPr>
        <w:t> </w:t>
      </w:r>
      <w:r>
        <w:rPr/>
        <w:t>quan</w:t>
      </w:r>
      <w:r>
        <w:rPr>
          <w:spacing w:val="-11"/>
        </w:rPr>
        <w:t> </w:t>
      </w:r>
      <w:r>
        <w:rPr/>
        <w:t>và</w:t>
      </w:r>
      <w:r>
        <w:rPr>
          <w:spacing w:val="-11"/>
        </w:rPr>
        <w:t> </w:t>
      </w:r>
      <w:r>
        <w:rPr/>
        <w:t>tri</w:t>
      </w:r>
      <w:r>
        <w:rPr>
          <w:spacing w:val="-11"/>
        </w:rPr>
        <w:t> </w:t>
      </w:r>
      <w:r>
        <w:rPr/>
        <w:t>kiến</w:t>
      </w:r>
      <w:r>
        <w:rPr>
          <w:spacing w:val="-11"/>
        </w:rPr>
        <w:t> </w:t>
      </w:r>
      <w:r>
        <w:rPr/>
        <w:t>và</w:t>
      </w:r>
      <w:r>
        <w:rPr>
          <w:spacing w:val="-11"/>
        </w:rPr>
        <w:t> </w:t>
      </w:r>
      <w:r>
        <w:rPr/>
        <w:t>đưa</w:t>
      </w:r>
      <w:r>
        <w:rPr>
          <w:spacing w:val="-11"/>
        </w:rPr>
        <w:t> </w:t>
      </w:r>
      <w:r>
        <w:rPr/>
        <w:t>đến</w:t>
      </w:r>
      <w:r>
        <w:rPr>
          <w:spacing w:val="-11"/>
        </w:rPr>
        <w:t> </w:t>
      </w:r>
      <w:r>
        <w:rPr/>
        <w:t>an</w:t>
      </w:r>
      <w:r>
        <w:rPr>
          <w:spacing w:val="-11"/>
        </w:rPr>
        <w:t> </w:t>
      </w:r>
      <w:r>
        <w:rPr/>
        <w:t>tịnh</w:t>
      </w:r>
      <w:r>
        <w:rPr>
          <w:spacing w:val="-11"/>
        </w:rPr>
        <w:t> </w:t>
      </w:r>
      <w:r>
        <w:rPr/>
        <w:t>trí</w:t>
      </w:r>
      <w:r>
        <w:rPr>
          <w:spacing w:val="-11"/>
        </w:rPr>
        <w:t> </w:t>
      </w:r>
      <w:r>
        <w:rPr/>
        <w:t>tuệ</w:t>
      </w:r>
      <w:r>
        <w:rPr>
          <w:spacing w:val="-11"/>
        </w:rPr>
        <w:t> </w:t>
      </w:r>
      <w:r>
        <w:rPr/>
        <w:t>cao</w:t>
      </w:r>
      <w:r>
        <w:rPr>
          <w:spacing w:val="-11"/>
        </w:rPr>
        <w:t> </w:t>
      </w:r>
      <w:r>
        <w:rPr/>
        <w:t>siêu, giác ngộ và niết bàn”.</w:t>
      </w:r>
    </w:p>
    <w:p>
      <w:pPr>
        <w:pStyle w:val="BodyText"/>
        <w:spacing w:line="309" w:lineRule="auto" w:before="183"/>
        <w:ind w:left="57" w:right="394"/>
      </w:pPr>
      <w:r>
        <w:rPr>
          <w:b/>
          <w:i/>
        </w:rPr>
        <w:t>Achaan Sujin</w:t>
      </w:r>
      <w:r>
        <w:rPr/>
        <w:t>: Chúng ta sẽ nói một chút về niết bàn.</w:t>
      </w:r>
      <w:r>
        <w:rPr>
          <w:spacing w:val="-9"/>
        </w:rPr>
        <w:t> </w:t>
      </w:r>
      <w:r>
        <w:rPr/>
        <w:t>Niết</w:t>
      </w:r>
      <w:r>
        <w:rPr>
          <w:spacing w:val="-9"/>
        </w:rPr>
        <w:t> </w:t>
      </w:r>
      <w:r>
        <w:rPr/>
        <w:t>bàn</w:t>
      </w:r>
      <w:r>
        <w:rPr>
          <w:spacing w:val="-9"/>
        </w:rPr>
        <w:t> </w:t>
      </w:r>
      <w:r>
        <w:rPr/>
        <w:t>là</w:t>
      </w:r>
      <w:r>
        <w:rPr>
          <w:spacing w:val="-9"/>
        </w:rPr>
        <w:t> </w:t>
      </w:r>
      <w:r>
        <w:rPr/>
        <w:t>gì?</w:t>
      </w:r>
      <w:r>
        <w:rPr>
          <w:spacing w:val="-9"/>
        </w:rPr>
        <w:t> </w:t>
      </w:r>
      <w:r>
        <w:rPr/>
        <w:t>Nếu</w:t>
      </w:r>
      <w:r>
        <w:rPr>
          <w:spacing w:val="-9"/>
        </w:rPr>
        <w:t> </w:t>
      </w:r>
      <w:r>
        <w:rPr/>
        <w:t>chúng</w:t>
      </w:r>
      <w:r>
        <w:rPr>
          <w:spacing w:val="-9"/>
        </w:rPr>
        <w:t> </w:t>
      </w:r>
      <w:r>
        <w:rPr/>
        <w:t>ta</w:t>
      </w:r>
      <w:r>
        <w:rPr>
          <w:spacing w:val="-9"/>
        </w:rPr>
        <w:t> </w:t>
      </w:r>
      <w:r>
        <w:rPr/>
        <w:t>không</w:t>
      </w:r>
      <w:r>
        <w:rPr>
          <w:spacing w:val="-9"/>
        </w:rPr>
        <w:t> </w:t>
      </w:r>
      <w:r>
        <w:rPr/>
        <w:t>biết</w:t>
      </w:r>
      <w:r>
        <w:rPr>
          <w:spacing w:val="-9"/>
        </w:rPr>
        <w:t> </w:t>
      </w:r>
      <w:r>
        <w:rPr/>
        <w:t>niết</w:t>
      </w:r>
      <w:r>
        <w:rPr>
          <w:spacing w:val="-9"/>
        </w:rPr>
        <w:t> </w:t>
      </w:r>
      <w:r>
        <w:rPr/>
        <w:t>bàn</w:t>
      </w:r>
      <w:r>
        <w:rPr>
          <w:spacing w:val="-9"/>
        </w:rPr>
        <w:t> </w:t>
      </w:r>
      <w:r>
        <w:rPr/>
        <w:t>là gì</w:t>
      </w:r>
      <w:r>
        <w:rPr>
          <w:spacing w:val="-11"/>
        </w:rPr>
        <w:t> </w:t>
      </w:r>
      <w:r>
        <w:rPr/>
        <w:t>thì</w:t>
      </w:r>
      <w:r>
        <w:rPr>
          <w:spacing w:val="-11"/>
        </w:rPr>
        <w:t> </w:t>
      </w:r>
      <w:r>
        <w:rPr/>
        <w:t>tại</w:t>
      </w:r>
      <w:r>
        <w:rPr>
          <w:spacing w:val="-11"/>
        </w:rPr>
        <w:t> </w:t>
      </w:r>
      <w:r>
        <w:rPr/>
        <w:t>sao</w:t>
      </w:r>
      <w:r>
        <w:rPr>
          <w:spacing w:val="-11"/>
        </w:rPr>
        <w:t> </w:t>
      </w:r>
      <w:r>
        <w:rPr/>
        <w:t>chúng</w:t>
      </w:r>
      <w:r>
        <w:rPr>
          <w:spacing w:val="-11"/>
        </w:rPr>
        <w:t> </w:t>
      </w:r>
      <w:r>
        <w:rPr/>
        <w:t>ta</w:t>
      </w:r>
      <w:r>
        <w:rPr>
          <w:spacing w:val="-11"/>
        </w:rPr>
        <w:t> </w:t>
      </w:r>
      <w:r>
        <w:rPr/>
        <w:t>lại</w:t>
      </w:r>
      <w:r>
        <w:rPr>
          <w:spacing w:val="-11"/>
        </w:rPr>
        <w:t> </w:t>
      </w:r>
      <w:r>
        <w:rPr/>
        <w:t>nỗ</w:t>
      </w:r>
      <w:r>
        <w:rPr>
          <w:spacing w:val="-11"/>
        </w:rPr>
        <w:t> </w:t>
      </w:r>
      <w:r>
        <w:rPr/>
        <w:t>lực</w:t>
      </w:r>
      <w:r>
        <w:rPr>
          <w:spacing w:val="-11"/>
        </w:rPr>
        <w:t> </w:t>
      </w:r>
      <w:r>
        <w:rPr/>
        <w:t>để</w:t>
      </w:r>
      <w:r>
        <w:rPr>
          <w:spacing w:val="-11"/>
        </w:rPr>
        <w:t> </w:t>
      </w:r>
      <w:r>
        <w:rPr/>
        <w:t>đạt</w:t>
      </w:r>
      <w:r>
        <w:rPr>
          <w:spacing w:val="-11"/>
        </w:rPr>
        <w:t> </w:t>
      </w:r>
      <w:r>
        <w:rPr/>
        <w:t>tới</w:t>
      </w:r>
      <w:r>
        <w:rPr>
          <w:spacing w:val="-11"/>
        </w:rPr>
        <w:t> </w:t>
      </w:r>
      <w:r>
        <w:rPr/>
        <w:t>niết</w:t>
      </w:r>
      <w:r>
        <w:rPr>
          <w:spacing w:val="-11"/>
        </w:rPr>
        <w:t> </w:t>
      </w:r>
      <w:r>
        <w:rPr/>
        <w:t>bàn?</w:t>
      </w:r>
      <w:r>
        <w:rPr>
          <w:spacing w:val="-11"/>
        </w:rPr>
        <w:t> </w:t>
      </w:r>
      <w:r>
        <w:rPr/>
        <w:t>Niết bàn có thực không?</w:t>
      </w:r>
    </w:p>
    <w:p>
      <w:pPr>
        <w:spacing w:before="165"/>
        <w:ind w:left="510" w:right="0" w:firstLine="0"/>
        <w:jc w:val="both"/>
        <w:rPr>
          <w:sz w:val="25"/>
        </w:rPr>
      </w:pPr>
      <w:r>
        <w:rPr>
          <w:b/>
          <w:i/>
          <w:sz w:val="25"/>
        </w:rPr>
        <w:t>Người</w:t>
      </w:r>
      <w:r>
        <w:rPr>
          <w:b/>
          <w:i/>
          <w:spacing w:val="-1"/>
          <w:sz w:val="25"/>
        </w:rPr>
        <w:t> </w:t>
      </w:r>
      <w:r>
        <w:rPr>
          <w:b/>
          <w:i/>
          <w:sz w:val="25"/>
        </w:rPr>
        <w:t>hỏi</w:t>
      </w:r>
      <w:r>
        <w:rPr>
          <w:sz w:val="25"/>
        </w:rPr>
        <w:t>: Có </w:t>
      </w:r>
      <w:r>
        <w:rPr>
          <w:spacing w:val="-10"/>
          <w:sz w:val="25"/>
        </w:rPr>
        <w:t>ạ</w:t>
      </w:r>
    </w:p>
    <w:p>
      <w:pPr>
        <w:pStyle w:val="BodyText"/>
        <w:spacing w:line="292" w:lineRule="auto" w:before="232"/>
        <w:ind w:left="57" w:right="395"/>
      </w:pPr>
      <w:r>
        <w:rPr>
          <w:b/>
          <w:i/>
        </w:rPr>
        <w:t>Achaan</w:t>
      </w:r>
      <w:r>
        <w:rPr>
          <w:b/>
          <w:i/>
          <w:spacing w:val="-10"/>
        </w:rPr>
        <w:t> </w:t>
      </w:r>
      <w:r>
        <w:rPr>
          <w:b/>
          <w:i/>
        </w:rPr>
        <w:t>Sujin</w:t>
      </w:r>
      <w:r>
        <w:rPr/>
        <w:t>:</w:t>
      </w:r>
      <w:r>
        <w:rPr>
          <w:spacing w:val="-10"/>
        </w:rPr>
        <w:t> </w:t>
      </w:r>
      <w:r>
        <w:rPr/>
        <w:t>Nó</w:t>
      </w:r>
      <w:r>
        <w:rPr>
          <w:spacing w:val="-10"/>
        </w:rPr>
        <w:t> </w:t>
      </w:r>
      <w:r>
        <w:rPr/>
        <w:t>có</w:t>
      </w:r>
      <w:r>
        <w:rPr>
          <w:spacing w:val="-10"/>
        </w:rPr>
        <w:t> </w:t>
      </w:r>
      <w:r>
        <w:rPr/>
        <w:t>khác</w:t>
      </w:r>
      <w:r>
        <w:rPr>
          <w:spacing w:val="-10"/>
        </w:rPr>
        <w:t> </w:t>
      </w:r>
      <w:r>
        <w:rPr/>
        <w:t>với</w:t>
      </w:r>
      <w:r>
        <w:rPr>
          <w:spacing w:val="-10"/>
        </w:rPr>
        <w:t> </w:t>
      </w:r>
      <w:r>
        <w:rPr/>
        <w:t>đời</w:t>
      </w:r>
      <w:r>
        <w:rPr>
          <w:spacing w:val="-10"/>
        </w:rPr>
        <w:t> </w:t>
      </w:r>
      <w:r>
        <w:rPr/>
        <w:t>sống</w:t>
      </w:r>
      <w:r>
        <w:rPr>
          <w:spacing w:val="-10"/>
        </w:rPr>
        <w:t> </w:t>
      </w:r>
      <w:r>
        <w:rPr/>
        <w:t>hàng</w:t>
      </w:r>
      <w:r>
        <w:rPr>
          <w:spacing w:val="-10"/>
        </w:rPr>
        <w:t> </w:t>
      </w:r>
      <w:r>
        <w:rPr/>
        <w:t>ngày hay không? Nó có sinh khởi do một duyên nào đó hay không? Tại sao chúng ta cần phát triển hiểu biết để chứng</w:t>
      </w:r>
      <w:r>
        <w:rPr>
          <w:spacing w:val="-1"/>
        </w:rPr>
        <w:t> </w:t>
      </w:r>
      <w:r>
        <w:rPr/>
        <w:t>được</w:t>
      </w:r>
      <w:r>
        <w:rPr>
          <w:spacing w:val="-1"/>
        </w:rPr>
        <w:t> </w:t>
      </w:r>
      <w:r>
        <w:rPr/>
        <w:t>Diệt</w:t>
      </w:r>
      <w:r>
        <w:rPr>
          <w:spacing w:val="-1"/>
        </w:rPr>
        <w:t> </w:t>
      </w:r>
      <w:r>
        <w:rPr/>
        <w:t>đế</w:t>
      </w:r>
      <w:r>
        <w:rPr>
          <w:spacing w:val="-1"/>
        </w:rPr>
        <w:t> </w:t>
      </w:r>
      <w:r>
        <w:rPr/>
        <w:t>-</w:t>
      </w:r>
      <w:r>
        <w:rPr>
          <w:spacing w:val="-1"/>
        </w:rPr>
        <w:t> </w:t>
      </w:r>
      <w:r>
        <w:rPr/>
        <w:t>niết</w:t>
      </w:r>
      <w:r>
        <w:rPr>
          <w:spacing w:val="-1"/>
        </w:rPr>
        <w:t> </w:t>
      </w:r>
      <w:r>
        <w:rPr/>
        <w:t>bàn?</w:t>
      </w:r>
      <w:r>
        <w:rPr>
          <w:spacing w:val="-1"/>
        </w:rPr>
        <w:t> </w:t>
      </w:r>
      <w:r>
        <w:rPr/>
        <w:t>Bởi</w:t>
      </w:r>
      <w:r>
        <w:rPr>
          <w:spacing w:val="-1"/>
        </w:rPr>
        <w:t> </w:t>
      </w:r>
      <w:r>
        <w:rPr/>
        <w:t>vì</w:t>
      </w:r>
      <w:r>
        <w:rPr>
          <w:spacing w:val="-1"/>
        </w:rPr>
        <w:t> </w:t>
      </w:r>
      <w:r>
        <w:rPr/>
        <w:t>mỗi</w:t>
      </w:r>
      <w:r>
        <w:rPr>
          <w:spacing w:val="-1"/>
        </w:rPr>
        <w:t> </w:t>
      </w:r>
      <w:r>
        <w:rPr/>
        <w:t>khi</w:t>
      </w:r>
      <w:r>
        <w:rPr>
          <w:spacing w:val="-1"/>
        </w:rPr>
        <w:t> </w:t>
      </w:r>
      <w:r>
        <w:rPr/>
        <w:t>niết</w:t>
      </w:r>
      <w:r>
        <w:rPr>
          <w:spacing w:val="-1"/>
        </w:rPr>
        <w:t> </w:t>
      </w:r>
      <w:r>
        <w:rPr/>
        <w:t>bàn được</w:t>
      </w:r>
      <w:r>
        <w:rPr>
          <w:spacing w:val="-6"/>
        </w:rPr>
        <w:t> </w:t>
      </w:r>
      <w:r>
        <w:rPr/>
        <w:t>chứng</w:t>
      </w:r>
      <w:r>
        <w:rPr>
          <w:spacing w:val="-6"/>
        </w:rPr>
        <w:t> </w:t>
      </w:r>
      <w:r>
        <w:rPr/>
        <w:t>ngộ,</w:t>
      </w:r>
      <w:r>
        <w:rPr>
          <w:spacing w:val="-6"/>
        </w:rPr>
        <w:t> </w:t>
      </w:r>
      <w:r>
        <w:rPr/>
        <w:t>nó</w:t>
      </w:r>
      <w:r>
        <w:rPr>
          <w:spacing w:val="-6"/>
        </w:rPr>
        <w:t> </w:t>
      </w:r>
      <w:r>
        <w:rPr/>
        <w:t>sẽ</w:t>
      </w:r>
      <w:r>
        <w:rPr>
          <w:spacing w:val="-6"/>
        </w:rPr>
        <w:t> </w:t>
      </w:r>
      <w:r>
        <w:rPr/>
        <w:t>tận</w:t>
      </w:r>
      <w:r>
        <w:rPr>
          <w:spacing w:val="-6"/>
        </w:rPr>
        <w:t> </w:t>
      </w:r>
      <w:r>
        <w:rPr/>
        <w:t>diệt</w:t>
      </w:r>
      <w:r>
        <w:rPr>
          <w:spacing w:val="-6"/>
        </w:rPr>
        <w:t> </w:t>
      </w:r>
      <w:r>
        <w:rPr/>
        <w:t>các</w:t>
      </w:r>
      <w:r>
        <w:rPr>
          <w:spacing w:val="-6"/>
        </w:rPr>
        <w:t> </w:t>
      </w:r>
      <w:r>
        <w:rPr/>
        <w:t>phiền</w:t>
      </w:r>
      <w:r>
        <w:rPr>
          <w:spacing w:val="-6"/>
        </w:rPr>
        <w:t> </w:t>
      </w:r>
      <w:r>
        <w:rPr/>
        <w:t>não</w:t>
      </w:r>
      <w:r>
        <w:rPr>
          <w:spacing w:val="-6"/>
        </w:rPr>
        <w:t> </w:t>
      </w:r>
      <w:r>
        <w:rPr/>
        <w:t>theo</w:t>
      </w:r>
      <w:r>
        <w:rPr>
          <w:spacing w:val="-6"/>
        </w:rPr>
        <w:t> </w:t>
      </w:r>
      <w:r>
        <w:rPr/>
        <w:t>từng giai</w:t>
      </w:r>
      <w:r>
        <w:rPr>
          <w:spacing w:val="-16"/>
        </w:rPr>
        <w:t> </w:t>
      </w:r>
      <w:r>
        <w:rPr/>
        <w:t>đoạn.</w:t>
      </w:r>
      <w:r>
        <w:rPr>
          <w:spacing w:val="-16"/>
        </w:rPr>
        <w:t> </w:t>
      </w:r>
      <w:r>
        <w:rPr/>
        <w:t>Phải</w:t>
      </w:r>
      <w:r>
        <w:rPr>
          <w:spacing w:val="-15"/>
        </w:rPr>
        <w:t> </w:t>
      </w:r>
      <w:r>
        <w:rPr/>
        <w:t>có</w:t>
      </w:r>
      <w:r>
        <w:rPr>
          <w:spacing w:val="-16"/>
        </w:rPr>
        <w:t> </w:t>
      </w:r>
      <w:r>
        <w:rPr/>
        <w:t>sự</w:t>
      </w:r>
      <w:r>
        <w:rPr>
          <w:spacing w:val="-16"/>
        </w:rPr>
        <w:t> </w:t>
      </w:r>
      <w:r>
        <w:rPr/>
        <w:t>thấy</w:t>
      </w:r>
      <w:r>
        <w:rPr>
          <w:spacing w:val="-15"/>
        </w:rPr>
        <w:t> </w:t>
      </w:r>
      <w:r>
        <w:rPr/>
        <w:t>rõ</w:t>
      </w:r>
      <w:r>
        <w:rPr>
          <w:spacing w:val="-16"/>
        </w:rPr>
        <w:t> </w:t>
      </w:r>
      <w:r>
        <w:rPr/>
        <w:t>hiểm</w:t>
      </w:r>
      <w:r>
        <w:rPr>
          <w:spacing w:val="-15"/>
        </w:rPr>
        <w:t> </w:t>
      </w:r>
      <w:r>
        <w:rPr/>
        <w:t>họa</w:t>
      </w:r>
      <w:r>
        <w:rPr>
          <w:spacing w:val="-16"/>
        </w:rPr>
        <w:t> </w:t>
      </w:r>
      <w:r>
        <w:rPr/>
        <w:t>của</w:t>
      </w:r>
      <w:r>
        <w:rPr>
          <w:spacing w:val="-16"/>
        </w:rPr>
        <w:t> </w:t>
      </w:r>
      <w:r>
        <w:rPr/>
        <w:t>vô</w:t>
      </w:r>
      <w:r>
        <w:rPr>
          <w:spacing w:val="-15"/>
        </w:rPr>
        <w:t> </w:t>
      </w:r>
      <w:r>
        <w:rPr/>
        <w:t>minh</w:t>
      </w:r>
      <w:r>
        <w:rPr>
          <w:spacing w:val="-16"/>
        </w:rPr>
        <w:t> </w:t>
      </w:r>
      <w:r>
        <w:rPr/>
        <w:t>cùng với các bất thiện. Một số người tránh không sân, và họ cho</w:t>
      </w:r>
      <w:r>
        <w:rPr>
          <w:spacing w:val="-16"/>
        </w:rPr>
        <w:t> </w:t>
      </w:r>
      <w:r>
        <w:rPr/>
        <w:t>rằng</w:t>
      </w:r>
      <w:r>
        <w:rPr>
          <w:spacing w:val="-16"/>
        </w:rPr>
        <w:t> </w:t>
      </w:r>
      <w:r>
        <w:rPr/>
        <w:t>khi</w:t>
      </w:r>
      <w:r>
        <w:rPr>
          <w:spacing w:val="-15"/>
        </w:rPr>
        <w:t> </w:t>
      </w:r>
      <w:r>
        <w:rPr/>
        <w:t>không</w:t>
      </w:r>
      <w:r>
        <w:rPr>
          <w:spacing w:val="-16"/>
        </w:rPr>
        <w:t> </w:t>
      </w:r>
      <w:r>
        <w:rPr/>
        <w:t>sân</w:t>
      </w:r>
      <w:r>
        <w:rPr>
          <w:spacing w:val="-16"/>
        </w:rPr>
        <w:t> </w:t>
      </w:r>
      <w:r>
        <w:rPr/>
        <w:t>là</w:t>
      </w:r>
      <w:r>
        <w:rPr>
          <w:spacing w:val="-15"/>
        </w:rPr>
        <w:t> </w:t>
      </w:r>
      <w:r>
        <w:rPr/>
        <w:t>có</w:t>
      </w:r>
      <w:r>
        <w:rPr>
          <w:spacing w:val="-16"/>
        </w:rPr>
        <w:t> </w:t>
      </w:r>
      <w:r>
        <w:rPr/>
        <w:t>sự</w:t>
      </w:r>
      <w:r>
        <w:rPr>
          <w:spacing w:val="-15"/>
        </w:rPr>
        <w:t> </w:t>
      </w:r>
      <w:r>
        <w:rPr/>
        <w:t>an</w:t>
      </w:r>
      <w:r>
        <w:rPr>
          <w:spacing w:val="-16"/>
        </w:rPr>
        <w:t> </w:t>
      </w:r>
      <w:r>
        <w:rPr/>
        <w:t>tịnh,</w:t>
      </w:r>
      <w:r>
        <w:rPr>
          <w:spacing w:val="-16"/>
        </w:rPr>
        <w:t> </w:t>
      </w:r>
      <w:r>
        <w:rPr/>
        <w:t>nhưng</w:t>
      </w:r>
      <w:r>
        <w:rPr>
          <w:spacing w:val="-15"/>
        </w:rPr>
        <w:t> </w:t>
      </w:r>
      <w:r>
        <w:rPr/>
        <w:t>đó</w:t>
      </w:r>
      <w:r>
        <w:rPr>
          <w:spacing w:val="-16"/>
        </w:rPr>
        <w:t> </w:t>
      </w:r>
      <w:r>
        <w:rPr/>
        <w:t>không phải là sự an tịnh. Khi ta ngồi một mình, có sự an tịnh hay không, một cách trung thực? Không có sự an tịnh. Chỉ</w:t>
      </w:r>
      <w:r>
        <w:rPr>
          <w:spacing w:val="-16"/>
        </w:rPr>
        <w:t> </w:t>
      </w:r>
      <w:r>
        <w:rPr/>
        <w:t>có</w:t>
      </w:r>
      <w:r>
        <w:rPr>
          <w:spacing w:val="-15"/>
        </w:rPr>
        <w:t> </w:t>
      </w:r>
      <w:r>
        <w:rPr/>
        <w:t>khoảnh</w:t>
      </w:r>
      <w:r>
        <w:rPr>
          <w:spacing w:val="-16"/>
        </w:rPr>
        <w:t> </w:t>
      </w:r>
      <w:r>
        <w:rPr/>
        <w:t>khắc</w:t>
      </w:r>
      <w:r>
        <w:rPr>
          <w:spacing w:val="-15"/>
        </w:rPr>
        <w:t> </w:t>
      </w:r>
      <w:r>
        <w:rPr/>
        <w:t>của</w:t>
      </w:r>
      <w:r>
        <w:rPr>
          <w:spacing w:val="-16"/>
        </w:rPr>
        <w:t> </w:t>
      </w:r>
      <w:r>
        <w:rPr/>
        <w:t>thiện</w:t>
      </w:r>
      <w:r>
        <w:rPr>
          <w:spacing w:val="-15"/>
        </w:rPr>
        <w:t> </w:t>
      </w:r>
      <w:r>
        <w:rPr/>
        <w:t>tâm</w:t>
      </w:r>
      <w:r>
        <w:rPr>
          <w:spacing w:val="-16"/>
        </w:rPr>
        <w:t> </w:t>
      </w:r>
      <w:r>
        <w:rPr/>
        <w:t>mới</w:t>
      </w:r>
      <w:r>
        <w:rPr>
          <w:spacing w:val="-15"/>
        </w:rPr>
        <w:t> </w:t>
      </w:r>
      <w:r>
        <w:rPr/>
        <w:t>có</w:t>
      </w:r>
      <w:r>
        <w:rPr>
          <w:spacing w:val="-16"/>
        </w:rPr>
        <w:t> </w:t>
      </w:r>
      <w:r>
        <w:rPr/>
        <w:t>sự</w:t>
      </w:r>
      <w:r>
        <w:rPr>
          <w:spacing w:val="-15"/>
        </w:rPr>
        <w:t> </w:t>
      </w:r>
      <w:r>
        <w:rPr/>
        <w:t>an</w:t>
      </w:r>
      <w:r>
        <w:rPr>
          <w:spacing w:val="-16"/>
        </w:rPr>
        <w:t> </w:t>
      </w:r>
      <w:r>
        <w:rPr/>
        <w:t>tịnh,</w:t>
      </w:r>
      <w:r>
        <w:rPr>
          <w:spacing w:val="-15"/>
        </w:rPr>
        <w:t> </w:t>
      </w:r>
      <w:r>
        <w:rPr/>
        <w:t>khi đó</w:t>
      </w:r>
      <w:r>
        <w:rPr>
          <w:spacing w:val="-6"/>
        </w:rPr>
        <w:t> </w:t>
      </w:r>
      <w:r>
        <w:rPr/>
        <w:t>nó</w:t>
      </w:r>
      <w:r>
        <w:rPr>
          <w:spacing w:val="-6"/>
        </w:rPr>
        <w:t> </w:t>
      </w:r>
      <w:r>
        <w:rPr/>
        <w:t>ly</w:t>
      </w:r>
      <w:r>
        <w:rPr>
          <w:spacing w:val="-6"/>
        </w:rPr>
        <w:t> </w:t>
      </w:r>
      <w:r>
        <w:rPr/>
        <w:t>phiền</w:t>
      </w:r>
      <w:r>
        <w:rPr>
          <w:spacing w:val="-6"/>
        </w:rPr>
        <w:t> </w:t>
      </w:r>
      <w:r>
        <w:rPr/>
        <w:t>não,</w:t>
      </w:r>
      <w:r>
        <w:rPr>
          <w:spacing w:val="-6"/>
        </w:rPr>
        <w:t> </w:t>
      </w:r>
      <w:r>
        <w:rPr/>
        <w:t>ly</w:t>
      </w:r>
      <w:r>
        <w:rPr>
          <w:spacing w:val="-6"/>
        </w:rPr>
        <w:t> </w:t>
      </w:r>
      <w:r>
        <w:rPr/>
        <w:t>bất</w:t>
      </w:r>
      <w:r>
        <w:rPr>
          <w:spacing w:val="-6"/>
        </w:rPr>
        <w:t> </w:t>
      </w:r>
      <w:r>
        <w:rPr/>
        <w:t>thiện.</w:t>
      </w:r>
      <w:r>
        <w:rPr>
          <w:spacing w:val="-6"/>
        </w:rPr>
        <w:t> </w:t>
      </w:r>
      <w:r>
        <w:rPr/>
        <w:t>Đôi</w:t>
      </w:r>
      <w:r>
        <w:rPr>
          <w:spacing w:val="-6"/>
        </w:rPr>
        <w:t> </w:t>
      </w:r>
      <w:r>
        <w:rPr/>
        <w:t>khi</w:t>
      </w:r>
      <w:r>
        <w:rPr>
          <w:spacing w:val="-6"/>
        </w:rPr>
        <w:t> </w:t>
      </w:r>
      <w:r>
        <w:rPr/>
        <w:t>mọi</w:t>
      </w:r>
      <w:r>
        <w:rPr>
          <w:spacing w:val="-6"/>
        </w:rPr>
        <w:t> </w:t>
      </w:r>
      <w:r>
        <w:rPr/>
        <w:t>người</w:t>
      </w:r>
      <w:r>
        <w:rPr>
          <w:spacing w:val="-6"/>
        </w:rPr>
        <w:t> </w:t>
      </w:r>
      <w:r>
        <w:rPr/>
        <w:t>tiếp cận</w:t>
      </w:r>
      <w:r>
        <w:rPr>
          <w:spacing w:val="-16"/>
        </w:rPr>
        <w:t> </w:t>
      </w:r>
      <w:r>
        <w:rPr/>
        <w:t>Giáo</w:t>
      </w:r>
      <w:r>
        <w:rPr>
          <w:spacing w:val="-16"/>
        </w:rPr>
        <w:t> </w:t>
      </w:r>
      <w:r>
        <w:rPr/>
        <w:t>lý</w:t>
      </w:r>
      <w:r>
        <w:rPr>
          <w:spacing w:val="-15"/>
        </w:rPr>
        <w:t> </w:t>
      </w:r>
      <w:r>
        <w:rPr/>
        <w:t>một</w:t>
      </w:r>
      <w:r>
        <w:rPr>
          <w:spacing w:val="-16"/>
        </w:rPr>
        <w:t> </w:t>
      </w:r>
      <w:r>
        <w:rPr/>
        <w:t>cách</w:t>
      </w:r>
      <w:r>
        <w:rPr>
          <w:spacing w:val="-16"/>
        </w:rPr>
        <w:t> </w:t>
      </w:r>
      <w:r>
        <w:rPr/>
        <w:t>rất</w:t>
      </w:r>
      <w:r>
        <w:rPr>
          <w:spacing w:val="-15"/>
        </w:rPr>
        <w:t> </w:t>
      </w:r>
      <w:r>
        <w:rPr/>
        <w:t>đơn</w:t>
      </w:r>
      <w:r>
        <w:rPr>
          <w:spacing w:val="-16"/>
        </w:rPr>
        <w:t> </w:t>
      </w:r>
      <w:r>
        <w:rPr/>
        <w:t>giản</w:t>
      </w:r>
      <w:r>
        <w:rPr>
          <w:spacing w:val="-15"/>
        </w:rPr>
        <w:t> </w:t>
      </w:r>
      <w:r>
        <w:rPr/>
        <w:t>và</w:t>
      </w:r>
      <w:r>
        <w:rPr>
          <w:spacing w:val="-16"/>
        </w:rPr>
        <w:t> </w:t>
      </w:r>
      <w:r>
        <w:rPr/>
        <w:t>không</w:t>
      </w:r>
      <w:r>
        <w:rPr>
          <w:spacing w:val="-16"/>
        </w:rPr>
        <w:t> </w:t>
      </w:r>
      <w:r>
        <w:rPr/>
        <w:t>đúng.</w:t>
      </w:r>
      <w:r>
        <w:rPr>
          <w:spacing w:val="-17"/>
        </w:rPr>
        <w:t> </w:t>
      </w:r>
      <w:r>
        <w:rPr/>
        <w:t>Ví</w:t>
      </w:r>
      <w:r>
        <w:rPr>
          <w:spacing w:val="-15"/>
        </w:rPr>
        <w:t> </w:t>
      </w:r>
      <w:r>
        <w:rPr/>
        <w:t>dụ,</w:t>
      </w:r>
    </w:p>
    <w:p>
      <w:pPr>
        <w:pStyle w:val="BodyText"/>
        <w:spacing w:after="0" w:line="292" w:lineRule="auto"/>
        <w:sectPr>
          <w:pgSz w:w="7660" w:h="11630"/>
          <w:pgMar w:header="788" w:footer="0" w:top="1100" w:bottom="280" w:left="850" w:right="850"/>
        </w:sectPr>
      </w:pPr>
    </w:p>
    <w:p>
      <w:pPr>
        <w:pStyle w:val="BodyText"/>
        <w:spacing w:before="71"/>
        <w:ind w:left="0" w:firstLine="0"/>
        <w:jc w:val="left"/>
      </w:pPr>
    </w:p>
    <w:p>
      <w:pPr>
        <w:pStyle w:val="BodyText"/>
        <w:spacing w:line="285" w:lineRule="auto"/>
        <w:ind w:right="55" w:firstLine="0"/>
      </w:pPr>
      <w:r>
        <w:rPr/>
        <w:t>họ nghĩ chỉ cần tránh tham và sân. Nhưng cái gì có thể làm cái công việc đó? Bởi vì không có con người nào cả, chỉ trí tuệ mới có thể làm công việc đó. Khi tâm là bất</w:t>
      </w:r>
      <w:r>
        <w:rPr>
          <w:spacing w:val="-15"/>
        </w:rPr>
        <w:t> </w:t>
      </w:r>
      <w:r>
        <w:rPr/>
        <w:t>thiện</w:t>
      </w:r>
      <w:r>
        <w:rPr>
          <w:spacing w:val="-15"/>
        </w:rPr>
        <w:t> </w:t>
      </w:r>
      <w:r>
        <w:rPr/>
        <w:t>thì</w:t>
      </w:r>
      <w:r>
        <w:rPr>
          <w:spacing w:val="-15"/>
        </w:rPr>
        <w:t> </w:t>
      </w:r>
      <w:r>
        <w:rPr/>
        <w:t>sẽ</w:t>
      </w:r>
      <w:r>
        <w:rPr>
          <w:spacing w:val="-15"/>
        </w:rPr>
        <w:t> </w:t>
      </w:r>
      <w:r>
        <w:rPr/>
        <w:t>có</w:t>
      </w:r>
      <w:r>
        <w:rPr>
          <w:spacing w:val="-15"/>
        </w:rPr>
        <w:t> </w:t>
      </w:r>
      <w:r>
        <w:rPr/>
        <w:t>vô</w:t>
      </w:r>
      <w:r>
        <w:rPr>
          <w:spacing w:val="-15"/>
        </w:rPr>
        <w:t> </w:t>
      </w:r>
      <w:r>
        <w:rPr/>
        <w:t>minh</w:t>
      </w:r>
      <w:r>
        <w:rPr>
          <w:spacing w:val="-15"/>
        </w:rPr>
        <w:t> </w:t>
      </w:r>
      <w:r>
        <w:rPr/>
        <w:t>và</w:t>
      </w:r>
      <w:r>
        <w:rPr>
          <w:spacing w:val="-15"/>
        </w:rPr>
        <w:t> </w:t>
      </w:r>
      <w:r>
        <w:rPr/>
        <w:t>có</w:t>
      </w:r>
      <w:r>
        <w:rPr>
          <w:spacing w:val="-15"/>
        </w:rPr>
        <w:t> </w:t>
      </w:r>
      <w:r>
        <w:rPr/>
        <w:t>những</w:t>
      </w:r>
      <w:r>
        <w:rPr>
          <w:spacing w:val="-15"/>
        </w:rPr>
        <w:t> </w:t>
      </w:r>
      <w:r>
        <w:rPr/>
        <w:t>lúc</w:t>
      </w:r>
      <w:r>
        <w:rPr>
          <w:spacing w:val="-15"/>
        </w:rPr>
        <w:t> </w:t>
      </w:r>
      <w:r>
        <w:rPr/>
        <w:t>có</w:t>
      </w:r>
      <w:r>
        <w:rPr>
          <w:spacing w:val="-15"/>
        </w:rPr>
        <w:t> </w:t>
      </w:r>
      <w:r>
        <w:rPr/>
        <w:t>dính</w:t>
      </w:r>
      <w:r>
        <w:rPr>
          <w:spacing w:val="-15"/>
        </w:rPr>
        <w:t> </w:t>
      </w:r>
      <w:r>
        <w:rPr/>
        <w:t>mắc. Thiện không phải chỉ là một ngôn từ mà đó là một đặc tính</w:t>
      </w:r>
      <w:r>
        <w:rPr>
          <w:spacing w:val="-16"/>
        </w:rPr>
        <w:t> </w:t>
      </w:r>
      <w:r>
        <w:rPr/>
        <w:t>có</w:t>
      </w:r>
      <w:r>
        <w:rPr>
          <w:spacing w:val="-16"/>
        </w:rPr>
        <w:t> </w:t>
      </w:r>
      <w:r>
        <w:rPr/>
        <w:t>thể</w:t>
      </w:r>
      <w:r>
        <w:rPr>
          <w:spacing w:val="-15"/>
        </w:rPr>
        <w:t> </w:t>
      </w:r>
      <w:r>
        <w:rPr/>
        <w:t>sinh</w:t>
      </w:r>
      <w:r>
        <w:rPr>
          <w:spacing w:val="-16"/>
        </w:rPr>
        <w:t> </w:t>
      </w:r>
      <w:r>
        <w:rPr/>
        <w:t>khởi.</w:t>
      </w:r>
      <w:r>
        <w:rPr>
          <w:spacing w:val="-16"/>
        </w:rPr>
        <w:t> </w:t>
      </w:r>
      <w:r>
        <w:rPr/>
        <w:t>Ở</w:t>
      </w:r>
      <w:r>
        <w:rPr>
          <w:spacing w:val="-15"/>
        </w:rPr>
        <w:t> </w:t>
      </w:r>
      <w:r>
        <w:rPr/>
        <w:t>những</w:t>
      </w:r>
      <w:r>
        <w:rPr>
          <w:spacing w:val="-16"/>
        </w:rPr>
        <w:t> </w:t>
      </w:r>
      <w:r>
        <w:rPr/>
        <w:t>khoảnh</w:t>
      </w:r>
      <w:r>
        <w:rPr>
          <w:spacing w:val="-15"/>
        </w:rPr>
        <w:t> </w:t>
      </w:r>
      <w:r>
        <w:rPr/>
        <w:t>khắc</w:t>
      </w:r>
      <w:r>
        <w:rPr>
          <w:spacing w:val="-16"/>
        </w:rPr>
        <w:t> </w:t>
      </w:r>
      <w:r>
        <w:rPr/>
        <w:t>không</w:t>
      </w:r>
      <w:r>
        <w:rPr>
          <w:spacing w:val="-16"/>
        </w:rPr>
        <w:t> </w:t>
      </w:r>
      <w:r>
        <w:rPr/>
        <w:t>có</w:t>
      </w:r>
      <w:r>
        <w:rPr>
          <w:spacing w:val="-15"/>
        </w:rPr>
        <w:t> </w:t>
      </w:r>
      <w:r>
        <w:rPr/>
        <w:t>trí tuệ thì không thể tận diệt được tham ái.</w:t>
      </w:r>
    </w:p>
    <w:p>
      <w:pPr>
        <w:pStyle w:val="BodyText"/>
        <w:spacing w:line="302" w:lineRule="auto" w:before="161"/>
        <w:ind w:right="55"/>
      </w:pPr>
      <w:r>
        <w:rPr/>
        <w:t>Trong cuộc đời này chúng ta dính mắc vào cái gì nhiều nhất?</w:t>
      </w:r>
    </w:p>
    <w:p>
      <w:pPr>
        <w:spacing w:before="168"/>
        <w:ind w:left="850" w:right="0" w:firstLine="0"/>
        <w:jc w:val="both"/>
        <w:rPr>
          <w:sz w:val="25"/>
        </w:rPr>
      </w:pPr>
      <w:r>
        <w:rPr>
          <w:b/>
          <w:i/>
          <w:sz w:val="25"/>
        </w:rPr>
        <w:t>Người</w:t>
      </w:r>
      <w:r>
        <w:rPr>
          <w:b/>
          <w:i/>
          <w:spacing w:val="-1"/>
          <w:sz w:val="25"/>
        </w:rPr>
        <w:t> </w:t>
      </w:r>
      <w:r>
        <w:rPr>
          <w:b/>
          <w:i/>
          <w:sz w:val="25"/>
        </w:rPr>
        <w:t>hỏi</w:t>
      </w:r>
      <w:r>
        <w:rPr>
          <w:sz w:val="25"/>
        </w:rPr>
        <w:t>: Đó chính là bản thân </w:t>
      </w:r>
      <w:r>
        <w:rPr>
          <w:spacing w:val="-2"/>
          <w:sz w:val="25"/>
        </w:rPr>
        <w:t>mình.</w:t>
      </w:r>
    </w:p>
    <w:p>
      <w:pPr>
        <w:pStyle w:val="BodyText"/>
        <w:spacing w:line="302" w:lineRule="auto" w:before="243"/>
        <w:ind w:right="54"/>
      </w:pPr>
      <w:r>
        <w:rPr>
          <w:b/>
          <w:i/>
        </w:rPr>
        <w:t>Achaan Sujin</w:t>
      </w:r>
      <w:r>
        <w:rPr/>
        <w:t>: Đúng rồi. Vậy làm thế nào để có thể</w:t>
      </w:r>
      <w:r>
        <w:rPr>
          <w:spacing w:val="-13"/>
        </w:rPr>
        <w:t> </w:t>
      </w:r>
      <w:r>
        <w:rPr/>
        <w:t>tận</w:t>
      </w:r>
      <w:r>
        <w:rPr>
          <w:spacing w:val="-13"/>
        </w:rPr>
        <w:t> </w:t>
      </w:r>
      <w:r>
        <w:rPr/>
        <w:t>diệt</w:t>
      </w:r>
      <w:r>
        <w:rPr>
          <w:spacing w:val="-13"/>
        </w:rPr>
        <w:t> </w:t>
      </w:r>
      <w:r>
        <w:rPr/>
        <w:t>được</w:t>
      </w:r>
      <w:r>
        <w:rPr>
          <w:spacing w:val="-13"/>
        </w:rPr>
        <w:t> </w:t>
      </w:r>
      <w:r>
        <w:rPr/>
        <w:t>dính</w:t>
      </w:r>
      <w:r>
        <w:rPr>
          <w:spacing w:val="-13"/>
        </w:rPr>
        <w:t> </w:t>
      </w:r>
      <w:r>
        <w:rPr/>
        <w:t>mắc</w:t>
      </w:r>
      <w:r>
        <w:rPr>
          <w:spacing w:val="-13"/>
        </w:rPr>
        <w:t> </w:t>
      </w:r>
      <w:r>
        <w:rPr/>
        <w:t>này,</w:t>
      </w:r>
      <w:r>
        <w:rPr>
          <w:spacing w:val="-13"/>
        </w:rPr>
        <w:t> </w:t>
      </w:r>
      <w:r>
        <w:rPr/>
        <w:t>mặc</w:t>
      </w:r>
      <w:r>
        <w:rPr>
          <w:spacing w:val="-13"/>
        </w:rPr>
        <w:t> </w:t>
      </w:r>
      <w:r>
        <w:rPr/>
        <w:t>dù</w:t>
      </w:r>
      <w:r>
        <w:rPr>
          <w:spacing w:val="-13"/>
        </w:rPr>
        <w:t> </w:t>
      </w:r>
      <w:r>
        <w:rPr/>
        <w:t>không</w:t>
      </w:r>
      <w:r>
        <w:rPr>
          <w:spacing w:val="-13"/>
        </w:rPr>
        <w:t> </w:t>
      </w:r>
      <w:r>
        <w:rPr/>
        <w:t>có</w:t>
      </w:r>
      <w:r>
        <w:rPr>
          <w:spacing w:val="-13"/>
        </w:rPr>
        <w:t> </w:t>
      </w:r>
      <w:r>
        <w:rPr/>
        <w:t>tự</w:t>
      </w:r>
      <w:r>
        <w:rPr>
          <w:spacing w:val="-13"/>
        </w:rPr>
        <w:t> </w:t>
      </w:r>
      <w:r>
        <w:rPr/>
        <w:t>ngã nào</w:t>
      </w:r>
      <w:r>
        <w:rPr>
          <w:spacing w:val="-11"/>
        </w:rPr>
        <w:t> </w:t>
      </w:r>
      <w:r>
        <w:rPr/>
        <w:t>cả?</w:t>
      </w:r>
      <w:r>
        <w:rPr>
          <w:spacing w:val="-11"/>
        </w:rPr>
        <w:t> </w:t>
      </w:r>
      <w:r>
        <w:rPr/>
        <w:t>Kể</w:t>
      </w:r>
      <w:r>
        <w:rPr>
          <w:spacing w:val="-11"/>
        </w:rPr>
        <w:t> </w:t>
      </w:r>
      <w:r>
        <w:rPr/>
        <w:t>cả</w:t>
      </w:r>
      <w:r>
        <w:rPr>
          <w:spacing w:val="-11"/>
        </w:rPr>
        <w:t> </w:t>
      </w:r>
      <w:r>
        <w:rPr/>
        <w:t>bớt</w:t>
      </w:r>
      <w:r>
        <w:rPr>
          <w:spacing w:val="-11"/>
        </w:rPr>
        <w:t> </w:t>
      </w:r>
      <w:r>
        <w:rPr/>
        <w:t>đi</w:t>
      </w:r>
      <w:r>
        <w:rPr>
          <w:spacing w:val="-11"/>
        </w:rPr>
        <w:t> </w:t>
      </w:r>
      <w:r>
        <w:rPr/>
        <w:t>sự</w:t>
      </w:r>
      <w:r>
        <w:rPr>
          <w:spacing w:val="-11"/>
        </w:rPr>
        <w:t> </w:t>
      </w:r>
      <w:r>
        <w:rPr/>
        <w:t>dính</w:t>
      </w:r>
      <w:r>
        <w:rPr>
          <w:spacing w:val="-11"/>
        </w:rPr>
        <w:t> </w:t>
      </w:r>
      <w:r>
        <w:rPr/>
        <w:t>mắc</w:t>
      </w:r>
      <w:r>
        <w:rPr>
          <w:spacing w:val="-11"/>
        </w:rPr>
        <w:t> </w:t>
      </w:r>
      <w:r>
        <w:rPr/>
        <w:t>vào</w:t>
      </w:r>
      <w:r>
        <w:rPr>
          <w:spacing w:val="-11"/>
        </w:rPr>
        <w:t> </w:t>
      </w:r>
      <w:r>
        <w:rPr/>
        <w:t>các</w:t>
      </w:r>
      <w:r>
        <w:rPr>
          <w:spacing w:val="-11"/>
        </w:rPr>
        <w:t> </w:t>
      </w:r>
      <w:r>
        <w:rPr/>
        <w:t>đối</w:t>
      </w:r>
      <w:r>
        <w:rPr>
          <w:spacing w:val="-11"/>
        </w:rPr>
        <w:t> </w:t>
      </w:r>
      <w:r>
        <w:rPr/>
        <w:t>tượng</w:t>
      </w:r>
      <w:r>
        <w:rPr>
          <w:spacing w:val="-11"/>
        </w:rPr>
        <w:t> </w:t>
      </w:r>
      <w:r>
        <w:rPr/>
        <w:t>ngũ dục</w:t>
      </w:r>
      <w:r>
        <w:rPr>
          <w:spacing w:val="-11"/>
        </w:rPr>
        <w:t> </w:t>
      </w:r>
      <w:r>
        <w:rPr/>
        <w:t>cũng</w:t>
      </w:r>
      <w:r>
        <w:rPr>
          <w:spacing w:val="-11"/>
        </w:rPr>
        <w:t> </w:t>
      </w:r>
      <w:r>
        <w:rPr/>
        <w:t>đã</w:t>
      </w:r>
      <w:r>
        <w:rPr>
          <w:spacing w:val="-11"/>
        </w:rPr>
        <w:t> </w:t>
      </w:r>
      <w:r>
        <w:rPr/>
        <w:t>rất</w:t>
      </w:r>
      <w:r>
        <w:rPr>
          <w:spacing w:val="-11"/>
        </w:rPr>
        <w:t> </w:t>
      </w:r>
      <w:r>
        <w:rPr/>
        <w:t>khó</w:t>
      </w:r>
      <w:r>
        <w:rPr>
          <w:spacing w:val="-11"/>
        </w:rPr>
        <w:t> </w:t>
      </w:r>
      <w:r>
        <w:rPr/>
        <w:t>khăn</w:t>
      </w:r>
      <w:r>
        <w:rPr>
          <w:spacing w:val="-11"/>
        </w:rPr>
        <w:t> </w:t>
      </w:r>
      <w:r>
        <w:rPr/>
        <w:t>rồi.</w:t>
      </w:r>
      <w:r>
        <w:rPr>
          <w:spacing w:val="-11"/>
        </w:rPr>
        <w:t> </w:t>
      </w:r>
      <w:r>
        <w:rPr/>
        <w:t>Lúc</w:t>
      </w:r>
      <w:r>
        <w:rPr>
          <w:spacing w:val="-11"/>
        </w:rPr>
        <w:t> </w:t>
      </w:r>
      <w:r>
        <w:rPr/>
        <w:t>ăn,</w:t>
      </w:r>
      <w:r>
        <w:rPr>
          <w:spacing w:val="-11"/>
        </w:rPr>
        <w:t> </w:t>
      </w:r>
      <w:r>
        <w:rPr/>
        <w:t>chúng</w:t>
      </w:r>
      <w:r>
        <w:rPr>
          <w:spacing w:val="-11"/>
        </w:rPr>
        <w:t> </w:t>
      </w:r>
      <w:r>
        <w:rPr/>
        <w:t>ta</w:t>
      </w:r>
      <w:r>
        <w:rPr>
          <w:spacing w:val="-11"/>
        </w:rPr>
        <w:t> </w:t>
      </w:r>
      <w:r>
        <w:rPr/>
        <w:t>thích</w:t>
      </w:r>
      <w:r>
        <w:rPr>
          <w:spacing w:val="-11"/>
        </w:rPr>
        <w:t> </w:t>
      </w:r>
      <w:r>
        <w:rPr/>
        <w:t>thú với</w:t>
      </w:r>
      <w:r>
        <w:rPr>
          <w:spacing w:val="-5"/>
        </w:rPr>
        <w:t> </w:t>
      </w:r>
      <w:r>
        <w:rPr/>
        <w:t>những</w:t>
      </w:r>
      <w:r>
        <w:rPr>
          <w:spacing w:val="-5"/>
        </w:rPr>
        <w:t> </w:t>
      </w:r>
      <w:r>
        <w:rPr/>
        <w:t>gì</w:t>
      </w:r>
      <w:r>
        <w:rPr>
          <w:spacing w:val="-5"/>
        </w:rPr>
        <w:t> </w:t>
      </w:r>
      <w:r>
        <w:rPr/>
        <w:t>mình</w:t>
      </w:r>
      <w:r>
        <w:rPr>
          <w:spacing w:val="-6"/>
        </w:rPr>
        <w:t> </w:t>
      </w:r>
      <w:r>
        <w:rPr/>
        <w:t>ưa</w:t>
      </w:r>
      <w:r>
        <w:rPr>
          <w:spacing w:val="-5"/>
        </w:rPr>
        <w:t> </w:t>
      </w:r>
      <w:r>
        <w:rPr/>
        <w:t>thích.</w:t>
      </w:r>
      <w:r>
        <w:rPr>
          <w:spacing w:val="-6"/>
        </w:rPr>
        <w:t> </w:t>
      </w:r>
      <w:r>
        <w:rPr/>
        <w:t>Khi</w:t>
      </w:r>
      <w:r>
        <w:rPr>
          <w:spacing w:val="-5"/>
        </w:rPr>
        <w:t> </w:t>
      </w:r>
      <w:r>
        <w:rPr/>
        <w:t>nghe,</w:t>
      </w:r>
      <w:r>
        <w:rPr>
          <w:spacing w:val="-5"/>
        </w:rPr>
        <w:t> </w:t>
      </w:r>
      <w:r>
        <w:rPr/>
        <w:t>chúng</w:t>
      </w:r>
      <w:r>
        <w:rPr>
          <w:spacing w:val="-5"/>
        </w:rPr>
        <w:t> </w:t>
      </w:r>
      <w:r>
        <w:rPr/>
        <w:t>ta</w:t>
      </w:r>
      <w:r>
        <w:rPr>
          <w:spacing w:val="-5"/>
        </w:rPr>
        <w:t> </w:t>
      </w:r>
      <w:r>
        <w:rPr/>
        <w:t>vui</w:t>
      </w:r>
      <w:r>
        <w:rPr>
          <w:spacing w:val="-5"/>
        </w:rPr>
        <w:t> </w:t>
      </w:r>
      <w:r>
        <w:rPr/>
        <w:t>thú với những âm thanh du dương. Chúng ta thích mùi dễ chịu</w:t>
      </w:r>
      <w:r>
        <w:rPr>
          <w:spacing w:val="-4"/>
        </w:rPr>
        <w:t> </w:t>
      </w:r>
      <w:r>
        <w:rPr/>
        <w:t>hay</w:t>
      </w:r>
      <w:r>
        <w:rPr>
          <w:spacing w:val="-4"/>
        </w:rPr>
        <w:t> </w:t>
      </w:r>
      <w:r>
        <w:rPr/>
        <w:t>vị</w:t>
      </w:r>
      <w:r>
        <w:rPr>
          <w:spacing w:val="-4"/>
        </w:rPr>
        <w:t> </w:t>
      </w:r>
      <w:r>
        <w:rPr/>
        <w:t>ngon</w:t>
      </w:r>
      <w:r>
        <w:rPr>
          <w:spacing w:val="-4"/>
        </w:rPr>
        <w:t> </w:t>
      </w:r>
      <w:r>
        <w:rPr/>
        <w:t>của</w:t>
      </w:r>
      <w:r>
        <w:rPr>
          <w:spacing w:val="-4"/>
        </w:rPr>
        <w:t> </w:t>
      </w:r>
      <w:r>
        <w:rPr/>
        <w:t>thức</w:t>
      </w:r>
      <w:r>
        <w:rPr>
          <w:spacing w:val="-4"/>
        </w:rPr>
        <w:t> </w:t>
      </w:r>
      <w:r>
        <w:rPr/>
        <w:t>ăn.</w:t>
      </w:r>
      <w:r>
        <w:rPr>
          <w:spacing w:val="-4"/>
        </w:rPr>
        <w:t> </w:t>
      </w:r>
      <w:r>
        <w:rPr/>
        <w:t>Chúng</w:t>
      </w:r>
      <w:r>
        <w:rPr>
          <w:spacing w:val="-4"/>
        </w:rPr>
        <w:t> </w:t>
      </w:r>
      <w:r>
        <w:rPr/>
        <w:t>ta</w:t>
      </w:r>
      <w:r>
        <w:rPr>
          <w:spacing w:val="-4"/>
        </w:rPr>
        <w:t> </w:t>
      </w:r>
      <w:r>
        <w:rPr/>
        <w:t>chạy</w:t>
      </w:r>
      <w:r>
        <w:rPr>
          <w:spacing w:val="-4"/>
        </w:rPr>
        <w:t> </w:t>
      </w:r>
      <w:r>
        <w:rPr/>
        <w:t>theo</w:t>
      </w:r>
      <w:r>
        <w:rPr>
          <w:spacing w:val="-4"/>
        </w:rPr>
        <w:t> </w:t>
      </w:r>
      <w:r>
        <w:rPr/>
        <w:t>tham ái, vì vậy tham ái luôn luôn là ông chủ của chúng ta, từng</w:t>
      </w:r>
      <w:r>
        <w:rPr>
          <w:spacing w:val="-15"/>
        </w:rPr>
        <w:t> </w:t>
      </w:r>
      <w:r>
        <w:rPr/>
        <w:t>khoảnh</w:t>
      </w:r>
      <w:r>
        <w:rPr>
          <w:spacing w:val="-15"/>
        </w:rPr>
        <w:t> </w:t>
      </w:r>
      <w:r>
        <w:rPr/>
        <w:t>khắc</w:t>
      </w:r>
      <w:r>
        <w:rPr>
          <w:spacing w:val="-15"/>
        </w:rPr>
        <w:t> </w:t>
      </w:r>
      <w:r>
        <w:rPr/>
        <w:t>là</w:t>
      </w:r>
      <w:r>
        <w:rPr>
          <w:spacing w:val="-15"/>
        </w:rPr>
        <w:t> </w:t>
      </w:r>
      <w:r>
        <w:rPr/>
        <w:t>như</w:t>
      </w:r>
      <w:r>
        <w:rPr>
          <w:spacing w:val="-15"/>
        </w:rPr>
        <w:t> </w:t>
      </w:r>
      <w:r>
        <w:rPr/>
        <w:t>vậy.</w:t>
      </w:r>
      <w:r>
        <w:rPr>
          <w:spacing w:val="-15"/>
        </w:rPr>
        <w:t> </w:t>
      </w:r>
      <w:r>
        <w:rPr/>
        <w:t>Chúng</w:t>
      </w:r>
      <w:r>
        <w:rPr>
          <w:spacing w:val="-15"/>
        </w:rPr>
        <w:t> </w:t>
      </w:r>
      <w:r>
        <w:rPr/>
        <w:t>ta</w:t>
      </w:r>
      <w:r>
        <w:rPr>
          <w:spacing w:val="-15"/>
        </w:rPr>
        <w:t> </w:t>
      </w:r>
      <w:r>
        <w:rPr/>
        <w:t>tìm</w:t>
      </w:r>
      <w:r>
        <w:rPr>
          <w:spacing w:val="-15"/>
        </w:rPr>
        <w:t> </w:t>
      </w:r>
      <w:r>
        <w:rPr/>
        <w:t>kiếm</w:t>
      </w:r>
      <w:r>
        <w:rPr>
          <w:spacing w:val="-15"/>
        </w:rPr>
        <w:t> </w:t>
      </w:r>
      <w:r>
        <w:rPr/>
        <w:t>lạc</w:t>
      </w:r>
      <w:r>
        <w:rPr>
          <w:spacing w:val="-15"/>
        </w:rPr>
        <w:t> </w:t>
      </w:r>
      <w:r>
        <w:rPr/>
        <w:t>thú từ bất cứ thứ gì, từ sắc.</w:t>
      </w:r>
    </w:p>
    <w:p>
      <w:pPr>
        <w:pStyle w:val="BodyText"/>
        <w:spacing w:line="302" w:lineRule="auto" w:before="157"/>
        <w:ind w:right="54"/>
      </w:pPr>
      <w:r>
        <w:rPr/>
        <w:t>Chừng nào còn có sự dính mắc với ngũ dục </w:t>
      </w:r>
      <w:r>
        <w:rPr/>
        <w:t>thì chừng ấy còn có duyên cho sự tái sinh trở lại trong cõi dục</w:t>
      </w:r>
      <w:r>
        <w:rPr>
          <w:spacing w:val="-7"/>
        </w:rPr>
        <w:t> </w:t>
      </w:r>
      <w:r>
        <w:rPr/>
        <w:t>giới.</w:t>
      </w:r>
      <w:r>
        <w:rPr>
          <w:spacing w:val="-7"/>
        </w:rPr>
        <w:t> </w:t>
      </w:r>
      <w:r>
        <w:rPr/>
        <w:t>Nhưng</w:t>
      </w:r>
      <w:r>
        <w:rPr>
          <w:spacing w:val="-7"/>
        </w:rPr>
        <w:t> </w:t>
      </w:r>
      <w:r>
        <w:rPr/>
        <w:t>không</w:t>
      </w:r>
      <w:r>
        <w:rPr>
          <w:spacing w:val="-7"/>
        </w:rPr>
        <w:t> </w:t>
      </w:r>
      <w:r>
        <w:rPr/>
        <w:t>ai</w:t>
      </w:r>
      <w:r>
        <w:rPr>
          <w:spacing w:val="-7"/>
        </w:rPr>
        <w:t> </w:t>
      </w:r>
      <w:r>
        <w:rPr/>
        <w:t>có</w:t>
      </w:r>
      <w:r>
        <w:rPr>
          <w:spacing w:val="-7"/>
        </w:rPr>
        <w:t> </w:t>
      </w:r>
      <w:r>
        <w:rPr/>
        <w:t>thể</w:t>
      </w:r>
      <w:r>
        <w:rPr>
          <w:spacing w:val="-7"/>
        </w:rPr>
        <w:t> </w:t>
      </w:r>
      <w:r>
        <w:rPr/>
        <w:t>ngăn</w:t>
      </w:r>
      <w:r>
        <w:rPr>
          <w:spacing w:val="-7"/>
        </w:rPr>
        <w:t> </w:t>
      </w:r>
      <w:r>
        <w:rPr/>
        <w:t>sự</w:t>
      </w:r>
      <w:r>
        <w:rPr>
          <w:spacing w:val="-7"/>
        </w:rPr>
        <w:t> </w:t>
      </w:r>
      <w:r>
        <w:rPr/>
        <w:t>dính</w:t>
      </w:r>
      <w:r>
        <w:rPr>
          <w:spacing w:val="-7"/>
        </w:rPr>
        <w:t> </w:t>
      </w:r>
      <w:r>
        <w:rPr/>
        <w:t>mắc</w:t>
      </w:r>
      <w:r>
        <w:rPr>
          <w:spacing w:val="-7"/>
        </w:rPr>
        <w:t> </w:t>
      </w:r>
      <w:r>
        <w:rPr/>
        <w:t>sinh khởi.</w:t>
      </w:r>
      <w:r>
        <w:rPr>
          <w:spacing w:val="-15"/>
        </w:rPr>
        <w:t> </w:t>
      </w:r>
      <w:r>
        <w:rPr/>
        <w:t>Đối</w:t>
      </w:r>
      <w:r>
        <w:rPr>
          <w:spacing w:val="-15"/>
        </w:rPr>
        <w:t> </w:t>
      </w:r>
      <w:r>
        <w:rPr/>
        <w:t>với</w:t>
      </w:r>
      <w:r>
        <w:rPr>
          <w:spacing w:val="-15"/>
        </w:rPr>
        <w:t> </w:t>
      </w:r>
      <w:r>
        <w:rPr/>
        <w:t>những</w:t>
      </w:r>
      <w:r>
        <w:rPr>
          <w:spacing w:val="-15"/>
        </w:rPr>
        <w:t> </w:t>
      </w:r>
      <w:r>
        <w:rPr/>
        <w:t>người</w:t>
      </w:r>
      <w:r>
        <w:rPr>
          <w:spacing w:val="-15"/>
        </w:rPr>
        <w:t> </w:t>
      </w:r>
      <w:r>
        <w:rPr/>
        <w:t>có</w:t>
      </w:r>
      <w:r>
        <w:rPr>
          <w:spacing w:val="-15"/>
        </w:rPr>
        <w:t> </w:t>
      </w:r>
      <w:r>
        <w:rPr/>
        <w:t>nhiều</w:t>
      </w:r>
      <w:r>
        <w:rPr>
          <w:spacing w:val="-15"/>
        </w:rPr>
        <w:t> </w:t>
      </w:r>
      <w:r>
        <w:rPr/>
        <w:t>vô</w:t>
      </w:r>
      <w:r>
        <w:rPr>
          <w:spacing w:val="-15"/>
        </w:rPr>
        <w:t> </w:t>
      </w:r>
      <w:r>
        <w:rPr/>
        <w:t>minh</w:t>
      </w:r>
      <w:r>
        <w:rPr>
          <w:spacing w:val="-15"/>
        </w:rPr>
        <w:t> </w:t>
      </w:r>
      <w:r>
        <w:rPr/>
        <w:t>và</w:t>
      </w:r>
      <w:r>
        <w:rPr>
          <w:spacing w:val="-15"/>
        </w:rPr>
        <w:t> </w:t>
      </w:r>
      <w:r>
        <w:rPr/>
        <w:t>tham</w:t>
      </w:r>
      <w:r>
        <w:rPr>
          <w:spacing w:val="-15"/>
        </w:rPr>
        <w:t> </w:t>
      </w:r>
      <w:r>
        <w:rPr>
          <w:spacing w:val="-5"/>
        </w:rPr>
        <w:t>ái,</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4" w:lineRule="auto"/>
        <w:ind w:left="57" w:right="394" w:firstLine="0"/>
      </w:pPr>
      <w:r>
        <w:rPr/>
        <w:t>Đức</w:t>
      </w:r>
      <w:r>
        <w:rPr>
          <w:spacing w:val="-6"/>
        </w:rPr>
        <w:t> </w:t>
      </w:r>
      <w:r>
        <w:rPr/>
        <w:t>Phật</w:t>
      </w:r>
      <w:r>
        <w:rPr>
          <w:spacing w:val="-6"/>
        </w:rPr>
        <w:t> </w:t>
      </w:r>
      <w:r>
        <w:rPr/>
        <w:t>đã</w:t>
      </w:r>
      <w:r>
        <w:rPr>
          <w:spacing w:val="-6"/>
        </w:rPr>
        <w:t> </w:t>
      </w:r>
      <w:r>
        <w:rPr/>
        <w:t>dạy</w:t>
      </w:r>
      <w:r>
        <w:rPr>
          <w:spacing w:val="-6"/>
        </w:rPr>
        <w:t> </w:t>
      </w:r>
      <w:r>
        <w:rPr/>
        <w:t>cho</w:t>
      </w:r>
      <w:r>
        <w:rPr>
          <w:spacing w:val="-6"/>
        </w:rPr>
        <w:t> </w:t>
      </w:r>
      <w:r>
        <w:rPr/>
        <w:t>họ</w:t>
      </w:r>
      <w:r>
        <w:rPr>
          <w:spacing w:val="-6"/>
        </w:rPr>
        <w:t> </w:t>
      </w:r>
      <w:r>
        <w:rPr/>
        <w:t>về</w:t>
      </w:r>
      <w:r>
        <w:rPr>
          <w:spacing w:val="-6"/>
        </w:rPr>
        <w:t> </w:t>
      </w:r>
      <w:r>
        <w:rPr/>
        <w:t>bất</w:t>
      </w:r>
      <w:r>
        <w:rPr>
          <w:spacing w:val="-6"/>
        </w:rPr>
        <w:t> </w:t>
      </w:r>
      <w:r>
        <w:rPr/>
        <w:t>thiện</w:t>
      </w:r>
      <w:r>
        <w:rPr>
          <w:spacing w:val="-6"/>
        </w:rPr>
        <w:t> </w:t>
      </w:r>
      <w:r>
        <w:rPr/>
        <w:t>để</w:t>
      </w:r>
      <w:r>
        <w:rPr>
          <w:spacing w:val="-6"/>
        </w:rPr>
        <w:t> </w:t>
      </w:r>
      <w:r>
        <w:rPr/>
        <w:t>họ</w:t>
      </w:r>
      <w:r>
        <w:rPr>
          <w:spacing w:val="-6"/>
        </w:rPr>
        <w:t> </w:t>
      </w:r>
      <w:r>
        <w:rPr/>
        <w:t>nhận</w:t>
      </w:r>
      <w:r>
        <w:rPr>
          <w:spacing w:val="-6"/>
        </w:rPr>
        <w:t> </w:t>
      </w:r>
      <w:r>
        <w:rPr/>
        <w:t>ra</w:t>
      </w:r>
      <w:r>
        <w:rPr>
          <w:spacing w:val="-6"/>
        </w:rPr>
        <w:t> </w:t>
      </w:r>
      <w:r>
        <w:rPr/>
        <w:t>rằng có rất nhiều bất thiện sinh khởi. Nếu không có sự tận diệt ý niệm về ngã thì tất cả các loại bất thiện pháp </w:t>
      </w:r>
      <w:r>
        <w:rPr/>
        <w:t>sẽ không thể được tận diệt. Đừng nghĩ đến sự chứng ngộ niết</w:t>
      </w:r>
      <w:r>
        <w:rPr>
          <w:spacing w:val="-3"/>
        </w:rPr>
        <w:t> </w:t>
      </w:r>
      <w:r>
        <w:rPr/>
        <w:t>bàn</w:t>
      </w:r>
      <w:r>
        <w:rPr>
          <w:spacing w:val="-3"/>
        </w:rPr>
        <w:t> </w:t>
      </w:r>
      <w:r>
        <w:rPr/>
        <w:t>mà</w:t>
      </w:r>
      <w:r>
        <w:rPr>
          <w:spacing w:val="-3"/>
        </w:rPr>
        <w:t> </w:t>
      </w:r>
      <w:r>
        <w:rPr/>
        <w:t>hãy</w:t>
      </w:r>
      <w:r>
        <w:rPr>
          <w:spacing w:val="-3"/>
        </w:rPr>
        <w:t> </w:t>
      </w:r>
      <w:r>
        <w:rPr/>
        <w:t>nghĩ</w:t>
      </w:r>
      <w:r>
        <w:rPr>
          <w:spacing w:val="-3"/>
        </w:rPr>
        <w:t> </w:t>
      </w:r>
      <w:r>
        <w:rPr/>
        <w:t>đến</w:t>
      </w:r>
      <w:r>
        <w:rPr>
          <w:spacing w:val="-3"/>
        </w:rPr>
        <w:t> </w:t>
      </w:r>
      <w:r>
        <w:rPr/>
        <w:t>vô</w:t>
      </w:r>
      <w:r>
        <w:rPr>
          <w:spacing w:val="-3"/>
        </w:rPr>
        <w:t> </w:t>
      </w:r>
      <w:r>
        <w:rPr/>
        <w:t>minh</w:t>
      </w:r>
      <w:r>
        <w:rPr>
          <w:spacing w:val="-3"/>
        </w:rPr>
        <w:t> </w:t>
      </w:r>
      <w:r>
        <w:rPr/>
        <w:t>và</w:t>
      </w:r>
      <w:r>
        <w:rPr>
          <w:spacing w:val="-3"/>
        </w:rPr>
        <w:t> </w:t>
      </w:r>
      <w:r>
        <w:rPr/>
        <w:t>bất</w:t>
      </w:r>
      <w:r>
        <w:rPr>
          <w:spacing w:val="-3"/>
        </w:rPr>
        <w:t> </w:t>
      </w:r>
      <w:r>
        <w:rPr/>
        <w:t>thiện</w:t>
      </w:r>
      <w:r>
        <w:rPr>
          <w:spacing w:val="-3"/>
        </w:rPr>
        <w:t> </w:t>
      </w:r>
      <w:r>
        <w:rPr/>
        <w:t>đã</w:t>
      </w:r>
      <w:r>
        <w:rPr>
          <w:spacing w:val="-3"/>
        </w:rPr>
        <w:t> </w:t>
      </w:r>
      <w:r>
        <w:rPr/>
        <w:t>được tích</w:t>
      </w:r>
      <w:r>
        <w:rPr>
          <w:spacing w:val="-7"/>
        </w:rPr>
        <w:t> </w:t>
      </w:r>
      <w:r>
        <w:rPr/>
        <w:t>lũy</w:t>
      </w:r>
      <w:r>
        <w:rPr>
          <w:spacing w:val="-7"/>
        </w:rPr>
        <w:t> </w:t>
      </w:r>
      <w:r>
        <w:rPr/>
        <w:t>từ</w:t>
      </w:r>
      <w:r>
        <w:rPr>
          <w:spacing w:val="-7"/>
        </w:rPr>
        <w:t> </w:t>
      </w:r>
      <w:r>
        <w:rPr/>
        <w:t>vô</w:t>
      </w:r>
      <w:r>
        <w:rPr>
          <w:spacing w:val="-7"/>
        </w:rPr>
        <w:t> </w:t>
      </w:r>
      <w:r>
        <w:rPr/>
        <w:t>lượng</w:t>
      </w:r>
      <w:r>
        <w:rPr>
          <w:spacing w:val="-7"/>
        </w:rPr>
        <w:t> </w:t>
      </w:r>
      <w:r>
        <w:rPr/>
        <w:t>kiếp</w:t>
      </w:r>
      <w:r>
        <w:rPr>
          <w:spacing w:val="-7"/>
        </w:rPr>
        <w:t> </w:t>
      </w:r>
      <w:r>
        <w:rPr/>
        <w:t>rồi.</w:t>
      </w:r>
      <w:r>
        <w:rPr>
          <w:spacing w:val="-7"/>
        </w:rPr>
        <w:t> </w:t>
      </w:r>
      <w:r>
        <w:rPr/>
        <w:t>Khi</w:t>
      </w:r>
      <w:r>
        <w:rPr>
          <w:spacing w:val="-7"/>
        </w:rPr>
        <w:t> </w:t>
      </w:r>
      <w:r>
        <w:rPr/>
        <w:t>có</w:t>
      </w:r>
      <w:r>
        <w:rPr>
          <w:spacing w:val="-7"/>
        </w:rPr>
        <w:t> </w:t>
      </w:r>
      <w:r>
        <w:rPr/>
        <w:t>tham,</w:t>
      </w:r>
      <w:r>
        <w:rPr>
          <w:spacing w:val="-7"/>
        </w:rPr>
        <w:t> </w:t>
      </w:r>
      <w:r>
        <w:rPr/>
        <w:t>bạn</w:t>
      </w:r>
      <w:r>
        <w:rPr>
          <w:spacing w:val="-7"/>
        </w:rPr>
        <w:t> </w:t>
      </w:r>
      <w:r>
        <w:rPr/>
        <w:t>nghĩ</w:t>
      </w:r>
      <w:r>
        <w:rPr>
          <w:spacing w:val="-7"/>
        </w:rPr>
        <w:t> </w:t>
      </w:r>
      <w:r>
        <w:rPr/>
        <w:t>thế nào?</w:t>
      </w:r>
      <w:r>
        <w:rPr>
          <w:spacing w:val="-14"/>
        </w:rPr>
        <w:t> </w:t>
      </w:r>
      <w:r>
        <w:rPr/>
        <w:t>Ta</w:t>
      </w:r>
      <w:r>
        <w:rPr>
          <w:spacing w:val="-10"/>
        </w:rPr>
        <w:t> </w:t>
      </w:r>
      <w:r>
        <w:rPr/>
        <w:t>nên</w:t>
      </w:r>
      <w:r>
        <w:rPr>
          <w:spacing w:val="-10"/>
        </w:rPr>
        <w:t> </w:t>
      </w:r>
      <w:r>
        <w:rPr/>
        <w:t>làm</w:t>
      </w:r>
      <w:r>
        <w:rPr>
          <w:spacing w:val="-10"/>
        </w:rPr>
        <w:t> </w:t>
      </w:r>
      <w:r>
        <w:rPr/>
        <w:t>gì?</w:t>
      </w:r>
      <w:r>
        <w:rPr>
          <w:spacing w:val="-14"/>
        </w:rPr>
        <w:t> </w:t>
      </w:r>
      <w:r>
        <w:rPr/>
        <w:t>Ta</w:t>
      </w:r>
      <w:r>
        <w:rPr>
          <w:spacing w:val="-10"/>
        </w:rPr>
        <w:t> </w:t>
      </w:r>
      <w:r>
        <w:rPr/>
        <w:t>có</w:t>
      </w:r>
      <w:r>
        <w:rPr>
          <w:spacing w:val="-10"/>
        </w:rPr>
        <w:t> </w:t>
      </w:r>
      <w:r>
        <w:rPr/>
        <w:t>thể</w:t>
      </w:r>
      <w:r>
        <w:rPr>
          <w:spacing w:val="-10"/>
        </w:rPr>
        <w:t> </w:t>
      </w:r>
      <w:r>
        <w:rPr/>
        <w:t>không</w:t>
      </w:r>
      <w:r>
        <w:rPr>
          <w:spacing w:val="-10"/>
        </w:rPr>
        <w:t> </w:t>
      </w:r>
      <w:r>
        <w:rPr/>
        <w:t>muốn</w:t>
      </w:r>
      <w:r>
        <w:rPr>
          <w:spacing w:val="-10"/>
        </w:rPr>
        <w:t> </w:t>
      </w:r>
      <w:r>
        <w:rPr/>
        <w:t>có</w:t>
      </w:r>
      <w:r>
        <w:rPr>
          <w:spacing w:val="-10"/>
        </w:rPr>
        <w:t> </w:t>
      </w:r>
      <w:r>
        <w:rPr/>
        <w:t>nó,</w:t>
      </w:r>
      <w:r>
        <w:rPr>
          <w:spacing w:val="-10"/>
        </w:rPr>
        <w:t> </w:t>
      </w:r>
      <w:r>
        <w:rPr/>
        <w:t>tránh nó</w:t>
      </w:r>
      <w:r>
        <w:rPr>
          <w:spacing w:val="-5"/>
        </w:rPr>
        <w:t> </w:t>
      </w:r>
      <w:r>
        <w:rPr/>
        <w:t>và</w:t>
      </w:r>
      <w:r>
        <w:rPr>
          <w:spacing w:val="-5"/>
        </w:rPr>
        <w:t> </w:t>
      </w:r>
      <w:r>
        <w:rPr/>
        <w:t>đi</w:t>
      </w:r>
      <w:r>
        <w:rPr>
          <w:spacing w:val="-5"/>
        </w:rPr>
        <w:t> </w:t>
      </w:r>
      <w:r>
        <w:rPr/>
        <w:t>tới</w:t>
      </w:r>
      <w:r>
        <w:rPr>
          <w:spacing w:val="-5"/>
        </w:rPr>
        <w:t> </w:t>
      </w:r>
      <w:r>
        <w:rPr/>
        <w:t>một</w:t>
      </w:r>
      <w:r>
        <w:rPr>
          <w:spacing w:val="-5"/>
        </w:rPr>
        <w:t> </w:t>
      </w:r>
      <w:r>
        <w:rPr/>
        <w:t>nơi</w:t>
      </w:r>
      <w:r>
        <w:rPr>
          <w:spacing w:val="-5"/>
        </w:rPr>
        <w:t> </w:t>
      </w:r>
      <w:r>
        <w:rPr/>
        <w:t>khác</w:t>
      </w:r>
      <w:r>
        <w:rPr>
          <w:spacing w:val="-5"/>
        </w:rPr>
        <w:t> </w:t>
      </w:r>
      <w:r>
        <w:rPr/>
        <w:t>để</w:t>
      </w:r>
      <w:r>
        <w:rPr>
          <w:spacing w:val="-5"/>
        </w:rPr>
        <w:t> </w:t>
      </w:r>
      <w:r>
        <w:rPr/>
        <w:t>xa</w:t>
      </w:r>
      <w:r>
        <w:rPr>
          <w:spacing w:val="-5"/>
        </w:rPr>
        <w:t> </w:t>
      </w:r>
      <w:r>
        <w:rPr/>
        <w:t>rời</w:t>
      </w:r>
      <w:r>
        <w:rPr>
          <w:spacing w:val="-5"/>
        </w:rPr>
        <w:t> </w:t>
      </w:r>
      <w:r>
        <w:rPr/>
        <w:t>nó,</w:t>
      </w:r>
      <w:r>
        <w:rPr>
          <w:spacing w:val="-5"/>
        </w:rPr>
        <w:t> </w:t>
      </w:r>
      <w:r>
        <w:rPr/>
        <w:t>nhưng</w:t>
      </w:r>
      <w:r>
        <w:rPr>
          <w:spacing w:val="-5"/>
        </w:rPr>
        <w:t> </w:t>
      </w:r>
      <w:r>
        <w:rPr/>
        <w:t>đó</w:t>
      </w:r>
      <w:r>
        <w:rPr>
          <w:spacing w:val="-5"/>
        </w:rPr>
        <w:t> </w:t>
      </w:r>
      <w:r>
        <w:rPr/>
        <w:t>không phải</w:t>
      </w:r>
      <w:r>
        <w:rPr>
          <w:spacing w:val="-13"/>
        </w:rPr>
        <w:t> </w:t>
      </w:r>
      <w:r>
        <w:rPr/>
        <w:t>là</w:t>
      </w:r>
      <w:r>
        <w:rPr>
          <w:spacing w:val="-13"/>
        </w:rPr>
        <w:t> </w:t>
      </w:r>
      <w:r>
        <w:rPr/>
        <w:t>con</w:t>
      </w:r>
      <w:r>
        <w:rPr>
          <w:spacing w:val="-13"/>
        </w:rPr>
        <w:t> </w:t>
      </w:r>
      <w:r>
        <w:rPr/>
        <w:t>đường,</w:t>
      </w:r>
      <w:r>
        <w:rPr>
          <w:spacing w:val="-13"/>
        </w:rPr>
        <w:t> </w:t>
      </w:r>
      <w:r>
        <w:rPr/>
        <w:t>con</w:t>
      </w:r>
      <w:r>
        <w:rPr>
          <w:spacing w:val="-13"/>
        </w:rPr>
        <w:t> </w:t>
      </w:r>
      <w:r>
        <w:rPr/>
        <w:t>đường</w:t>
      </w:r>
      <w:r>
        <w:rPr>
          <w:spacing w:val="-13"/>
        </w:rPr>
        <w:t> </w:t>
      </w:r>
      <w:r>
        <w:rPr/>
        <w:t>là</w:t>
      </w:r>
      <w:r>
        <w:rPr>
          <w:spacing w:val="-13"/>
        </w:rPr>
        <w:t> </w:t>
      </w:r>
      <w:r>
        <w:rPr/>
        <w:t>hiểu</w:t>
      </w:r>
      <w:r>
        <w:rPr>
          <w:spacing w:val="-13"/>
        </w:rPr>
        <w:t> </w:t>
      </w:r>
      <w:r>
        <w:rPr/>
        <w:t>đúng</w:t>
      </w:r>
      <w:r>
        <w:rPr>
          <w:spacing w:val="-13"/>
        </w:rPr>
        <w:t> </w:t>
      </w:r>
      <w:r>
        <w:rPr/>
        <w:t>bản</w:t>
      </w:r>
      <w:r>
        <w:rPr>
          <w:spacing w:val="-13"/>
        </w:rPr>
        <w:t> </w:t>
      </w:r>
      <w:r>
        <w:rPr/>
        <w:t>chất</w:t>
      </w:r>
      <w:r>
        <w:rPr>
          <w:spacing w:val="-13"/>
        </w:rPr>
        <w:t> </w:t>
      </w:r>
      <w:r>
        <w:rPr/>
        <w:t>của nó như nó là, nó không phải là tôi, là tự ngã. Nếu bạn tìm</w:t>
      </w:r>
      <w:r>
        <w:rPr>
          <w:spacing w:val="-4"/>
        </w:rPr>
        <w:t> </w:t>
      </w:r>
      <w:r>
        <w:rPr/>
        <w:t>cách</w:t>
      </w:r>
      <w:r>
        <w:rPr>
          <w:spacing w:val="-4"/>
        </w:rPr>
        <w:t> </w:t>
      </w:r>
      <w:r>
        <w:rPr/>
        <w:t>bớt</w:t>
      </w:r>
      <w:r>
        <w:rPr>
          <w:spacing w:val="-4"/>
        </w:rPr>
        <w:t> </w:t>
      </w:r>
      <w:r>
        <w:rPr/>
        <w:t>đi</w:t>
      </w:r>
      <w:r>
        <w:rPr>
          <w:spacing w:val="-4"/>
        </w:rPr>
        <w:t> </w:t>
      </w:r>
      <w:r>
        <w:rPr/>
        <w:t>sự</w:t>
      </w:r>
      <w:r>
        <w:rPr>
          <w:spacing w:val="-4"/>
        </w:rPr>
        <w:t> </w:t>
      </w:r>
      <w:r>
        <w:rPr/>
        <w:t>dính</w:t>
      </w:r>
      <w:r>
        <w:rPr>
          <w:spacing w:val="-4"/>
        </w:rPr>
        <w:t> </w:t>
      </w:r>
      <w:r>
        <w:rPr/>
        <w:t>mắc</w:t>
      </w:r>
      <w:r>
        <w:rPr>
          <w:spacing w:val="-4"/>
        </w:rPr>
        <w:t> </w:t>
      </w:r>
      <w:r>
        <w:rPr/>
        <w:t>theo</w:t>
      </w:r>
      <w:r>
        <w:rPr>
          <w:spacing w:val="-4"/>
        </w:rPr>
        <w:t> </w:t>
      </w:r>
      <w:r>
        <w:rPr/>
        <w:t>những</w:t>
      </w:r>
      <w:r>
        <w:rPr>
          <w:spacing w:val="-4"/>
        </w:rPr>
        <w:t> </w:t>
      </w:r>
      <w:r>
        <w:rPr/>
        <w:t>cách</w:t>
      </w:r>
      <w:r>
        <w:rPr>
          <w:spacing w:val="-4"/>
        </w:rPr>
        <w:t> </w:t>
      </w:r>
      <w:r>
        <w:rPr/>
        <w:t>nào</w:t>
      </w:r>
      <w:r>
        <w:rPr>
          <w:spacing w:val="-4"/>
        </w:rPr>
        <w:t> </w:t>
      </w:r>
      <w:r>
        <w:rPr/>
        <w:t>khác, thì</w:t>
      </w:r>
      <w:r>
        <w:rPr>
          <w:spacing w:val="-5"/>
        </w:rPr>
        <w:t> </w:t>
      </w:r>
      <w:r>
        <w:rPr/>
        <w:t>đó</w:t>
      </w:r>
      <w:r>
        <w:rPr>
          <w:spacing w:val="-5"/>
        </w:rPr>
        <w:t> </w:t>
      </w:r>
      <w:r>
        <w:rPr/>
        <w:t>không</w:t>
      </w:r>
      <w:r>
        <w:rPr>
          <w:spacing w:val="-5"/>
        </w:rPr>
        <w:t> </w:t>
      </w:r>
      <w:r>
        <w:rPr/>
        <w:t>phải</w:t>
      </w:r>
      <w:r>
        <w:rPr>
          <w:spacing w:val="-5"/>
        </w:rPr>
        <w:t> </w:t>
      </w:r>
      <w:r>
        <w:rPr/>
        <w:t>là</w:t>
      </w:r>
      <w:r>
        <w:rPr>
          <w:spacing w:val="-5"/>
        </w:rPr>
        <w:t> </w:t>
      </w:r>
      <w:r>
        <w:rPr/>
        <w:t>con</w:t>
      </w:r>
      <w:r>
        <w:rPr>
          <w:spacing w:val="-5"/>
        </w:rPr>
        <w:t> </w:t>
      </w:r>
      <w:r>
        <w:rPr/>
        <w:t>đường</w:t>
      </w:r>
      <w:r>
        <w:rPr>
          <w:spacing w:val="-5"/>
        </w:rPr>
        <w:t> </w:t>
      </w:r>
      <w:r>
        <w:rPr/>
        <w:t>Đạo,</w:t>
      </w:r>
      <w:r>
        <w:rPr>
          <w:spacing w:val="-5"/>
        </w:rPr>
        <w:t> </w:t>
      </w:r>
      <w:r>
        <w:rPr/>
        <w:t>vì</w:t>
      </w:r>
      <w:r>
        <w:rPr>
          <w:spacing w:val="-5"/>
        </w:rPr>
        <w:t> </w:t>
      </w:r>
      <w:r>
        <w:rPr/>
        <w:t>vẫn</w:t>
      </w:r>
      <w:r>
        <w:rPr>
          <w:spacing w:val="-5"/>
        </w:rPr>
        <w:t> </w:t>
      </w:r>
      <w:r>
        <w:rPr/>
        <w:t>có</w:t>
      </w:r>
      <w:r>
        <w:rPr>
          <w:spacing w:val="-5"/>
        </w:rPr>
        <w:t> </w:t>
      </w:r>
      <w:r>
        <w:rPr/>
        <w:t>cái</w:t>
      </w:r>
      <w:r>
        <w:rPr>
          <w:spacing w:val="-5"/>
        </w:rPr>
        <w:t> </w:t>
      </w:r>
      <w:r>
        <w:rPr/>
        <w:t>tôi</w:t>
      </w:r>
      <w:r>
        <w:rPr>
          <w:spacing w:val="-5"/>
        </w:rPr>
        <w:t> </w:t>
      </w:r>
      <w:r>
        <w:rPr/>
        <w:t>ở trong</w:t>
      </w:r>
      <w:r>
        <w:rPr>
          <w:spacing w:val="-10"/>
        </w:rPr>
        <w:t> </w:t>
      </w:r>
      <w:r>
        <w:rPr/>
        <w:t>đó.</w:t>
      </w:r>
      <w:r>
        <w:rPr>
          <w:spacing w:val="-10"/>
        </w:rPr>
        <w:t> </w:t>
      </w:r>
      <w:r>
        <w:rPr/>
        <w:t>Cách</w:t>
      </w:r>
      <w:r>
        <w:rPr>
          <w:spacing w:val="-10"/>
        </w:rPr>
        <w:t> </w:t>
      </w:r>
      <w:r>
        <w:rPr/>
        <w:t>thức</w:t>
      </w:r>
      <w:r>
        <w:rPr>
          <w:spacing w:val="-10"/>
        </w:rPr>
        <w:t> </w:t>
      </w:r>
      <w:r>
        <w:rPr/>
        <w:t>duy</w:t>
      </w:r>
      <w:r>
        <w:rPr>
          <w:spacing w:val="-10"/>
        </w:rPr>
        <w:t> </w:t>
      </w:r>
      <w:r>
        <w:rPr/>
        <w:t>nhất</w:t>
      </w:r>
      <w:r>
        <w:rPr>
          <w:spacing w:val="-10"/>
        </w:rPr>
        <w:t> </w:t>
      </w:r>
      <w:r>
        <w:rPr/>
        <w:t>là</w:t>
      </w:r>
      <w:r>
        <w:rPr>
          <w:spacing w:val="-10"/>
        </w:rPr>
        <w:t> </w:t>
      </w:r>
      <w:r>
        <w:rPr/>
        <w:t>nghe</w:t>
      </w:r>
      <w:r>
        <w:rPr>
          <w:spacing w:val="-10"/>
        </w:rPr>
        <w:t> </w:t>
      </w:r>
      <w:r>
        <w:rPr/>
        <w:t>và</w:t>
      </w:r>
      <w:r>
        <w:rPr>
          <w:spacing w:val="-10"/>
        </w:rPr>
        <w:t> </w:t>
      </w:r>
      <w:r>
        <w:rPr/>
        <w:t>suy</w:t>
      </w:r>
      <w:r>
        <w:rPr>
          <w:spacing w:val="-10"/>
        </w:rPr>
        <w:t> </w:t>
      </w:r>
      <w:r>
        <w:rPr/>
        <w:t>xét</w:t>
      </w:r>
      <w:r>
        <w:rPr>
          <w:spacing w:val="-10"/>
        </w:rPr>
        <w:t> </w:t>
      </w:r>
      <w:r>
        <w:rPr/>
        <w:t>Giáo</w:t>
      </w:r>
      <w:r>
        <w:rPr>
          <w:spacing w:val="-10"/>
        </w:rPr>
        <w:t> </w:t>
      </w:r>
      <w:r>
        <w:rPr/>
        <w:t>lý để</w:t>
      </w:r>
      <w:r>
        <w:rPr>
          <w:spacing w:val="-11"/>
        </w:rPr>
        <w:t> </w:t>
      </w:r>
      <w:r>
        <w:rPr/>
        <w:t>có</w:t>
      </w:r>
      <w:r>
        <w:rPr>
          <w:spacing w:val="-11"/>
        </w:rPr>
        <w:t> </w:t>
      </w:r>
      <w:r>
        <w:rPr/>
        <w:t>thể</w:t>
      </w:r>
      <w:r>
        <w:rPr>
          <w:spacing w:val="-11"/>
        </w:rPr>
        <w:t> </w:t>
      </w:r>
      <w:r>
        <w:rPr/>
        <w:t>phát</w:t>
      </w:r>
      <w:r>
        <w:rPr>
          <w:spacing w:val="-11"/>
        </w:rPr>
        <w:t> </w:t>
      </w:r>
      <w:r>
        <w:rPr/>
        <w:t>triển</w:t>
      </w:r>
      <w:r>
        <w:rPr>
          <w:spacing w:val="-11"/>
        </w:rPr>
        <w:t> </w:t>
      </w:r>
      <w:r>
        <w:rPr/>
        <w:t>hiểu</w:t>
      </w:r>
      <w:r>
        <w:rPr>
          <w:spacing w:val="-11"/>
        </w:rPr>
        <w:t> </w:t>
      </w:r>
      <w:r>
        <w:rPr/>
        <w:t>biết</w:t>
      </w:r>
      <w:r>
        <w:rPr>
          <w:spacing w:val="-11"/>
        </w:rPr>
        <w:t> </w:t>
      </w:r>
      <w:r>
        <w:rPr/>
        <w:t>đến</w:t>
      </w:r>
      <w:r>
        <w:rPr>
          <w:spacing w:val="-11"/>
        </w:rPr>
        <w:t> </w:t>
      </w:r>
      <w:r>
        <w:rPr/>
        <w:t>một</w:t>
      </w:r>
      <w:r>
        <w:rPr>
          <w:spacing w:val="-11"/>
        </w:rPr>
        <w:t> </w:t>
      </w:r>
      <w:r>
        <w:rPr/>
        <w:t>mức</w:t>
      </w:r>
      <w:r>
        <w:rPr>
          <w:spacing w:val="-11"/>
        </w:rPr>
        <w:t> </w:t>
      </w:r>
      <w:r>
        <w:rPr/>
        <w:t>độ</w:t>
      </w:r>
      <w:r>
        <w:rPr>
          <w:spacing w:val="-11"/>
        </w:rPr>
        <w:t> </w:t>
      </w:r>
      <w:r>
        <w:rPr/>
        <w:t>trí</w:t>
      </w:r>
      <w:r>
        <w:rPr>
          <w:spacing w:val="-11"/>
        </w:rPr>
        <w:t> </w:t>
      </w:r>
      <w:r>
        <w:rPr/>
        <w:t>tuệ</w:t>
      </w:r>
      <w:r>
        <w:rPr>
          <w:spacing w:val="-11"/>
        </w:rPr>
        <w:t> </w:t>
      </w:r>
      <w:r>
        <w:rPr/>
        <w:t>cao hơn, cho đến khi hiểu biết về bản chất của các thực tại có thể dẫn đến sự tận diệt hoàn toàn ý niệm về ngã khi đạo quả thứ nhất được chứng ngộ. Sự tận diệt vô minh và</w:t>
      </w:r>
      <w:r>
        <w:rPr>
          <w:spacing w:val="-13"/>
        </w:rPr>
        <w:t> </w:t>
      </w:r>
      <w:r>
        <w:rPr/>
        <w:t>tham</w:t>
      </w:r>
      <w:r>
        <w:rPr>
          <w:spacing w:val="-13"/>
        </w:rPr>
        <w:t> </w:t>
      </w:r>
      <w:r>
        <w:rPr/>
        <w:t>ái</w:t>
      </w:r>
      <w:r>
        <w:rPr>
          <w:spacing w:val="-13"/>
        </w:rPr>
        <w:t> </w:t>
      </w:r>
      <w:r>
        <w:rPr/>
        <w:t>bắt</w:t>
      </w:r>
      <w:r>
        <w:rPr>
          <w:spacing w:val="-13"/>
        </w:rPr>
        <w:t> </w:t>
      </w:r>
      <w:r>
        <w:rPr/>
        <w:t>đầu</w:t>
      </w:r>
      <w:r>
        <w:rPr>
          <w:spacing w:val="-13"/>
        </w:rPr>
        <w:t> </w:t>
      </w:r>
      <w:r>
        <w:rPr/>
        <w:t>với</w:t>
      </w:r>
      <w:r>
        <w:rPr>
          <w:spacing w:val="-13"/>
        </w:rPr>
        <w:t> </w:t>
      </w:r>
      <w:r>
        <w:rPr/>
        <w:t>việc</w:t>
      </w:r>
      <w:r>
        <w:rPr>
          <w:spacing w:val="-13"/>
        </w:rPr>
        <w:t> </w:t>
      </w:r>
      <w:r>
        <w:rPr/>
        <w:t>được</w:t>
      </w:r>
      <w:r>
        <w:rPr>
          <w:spacing w:val="-13"/>
        </w:rPr>
        <w:t> </w:t>
      </w:r>
      <w:r>
        <w:rPr/>
        <w:t>nghe</w:t>
      </w:r>
      <w:r>
        <w:rPr>
          <w:spacing w:val="-13"/>
        </w:rPr>
        <w:t> </w:t>
      </w:r>
      <w:r>
        <w:rPr/>
        <w:t>Pháp.</w:t>
      </w:r>
      <w:r>
        <w:rPr>
          <w:spacing w:val="-13"/>
        </w:rPr>
        <w:t> </w:t>
      </w:r>
      <w:r>
        <w:rPr/>
        <w:t>Nếu</w:t>
      </w:r>
      <w:r>
        <w:rPr>
          <w:spacing w:val="-13"/>
        </w:rPr>
        <w:t> </w:t>
      </w:r>
      <w:r>
        <w:rPr/>
        <w:t>không được nghe về các pháp là vô ngã hiện giờ thì sẽ càng dày thêm ý niệm và sự dính mắc vào tự ngã.</w:t>
      </w:r>
    </w:p>
    <w:p>
      <w:pPr>
        <w:pStyle w:val="BodyText"/>
        <w:spacing w:line="288" w:lineRule="auto" w:before="157"/>
        <w:ind w:left="57" w:right="395"/>
      </w:pPr>
      <w:r>
        <w:rPr/>
        <w:t>Về câu hỏi “mất bao nhiêu lâu? ”, chính tham cầu đã</w:t>
      </w:r>
      <w:r>
        <w:rPr>
          <w:spacing w:val="-2"/>
        </w:rPr>
        <w:t> </w:t>
      </w:r>
      <w:r>
        <w:rPr/>
        <w:t>làm</w:t>
      </w:r>
      <w:r>
        <w:rPr>
          <w:spacing w:val="-2"/>
        </w:rPr>
        <w:t> </w:t>
      </w:r>
      <w:r>
        <w:rPr/>
        <w:t>duyên</w:t>
      </w:r>
      <w:r>
        <w:rPr>
          <w:spacing w:val="-2"/>
        </w:rPr>
        <w:t> </w:t>
      </w:r>
      <w:r>
        <w:rPr/>
        <w:t>cho</w:t>
      </w:r>
      <w:r>
        <w:rPr>
          <w:spacing w:val="-2"/>
        </w:rPr>
        <w:t> </w:t>
      </w:r>
      <w:r>
        <w:rPr/>
        <w:t>câu</w:t>
      </w:r>
      <w:r>
        <w:rPr>
          <w:spacing w:val="-2"/>
        </w:rPr>
        <w:t> </w:t>
      </w:r>
      <w:r>
        <w:rPr/>
        <w:t>hỏi</w:t>
      </w:r>
      <w:r>
        <w:rPr>
          <w:spacing w:val="-2"/>
        </w:rPr>
        <w:t> </w:t>
      </w:r>
      <w:r>
        <w:rPr/>
        <w:t>như</w:t>
      </w:r>
      <w:r>
        <w:rPr>
          <w:spacing w:val="-2"/>
        </w:rPr>
        <w:t> </w:t>
      </w:r>
      <w:r>
        <w:rPr/>
        <w:t>vậy.</w:t>
      </w:r>
      <w:r>
        <w:rPr>
          <w:spacing w:val="-6"/>
        </w:rPr>
        <w:t> </w:t>
      </w:r>
      <w:r>
        <w:rPr/>
        <w:t>Tôi</w:t>
      </w:r>
      <w:r>
        <w:rPr>
          <w:spacing w:val="-2"/>
        </w:rPr>
        <w:t> </w:t>
      </w:r>
      <w:r>
        <w:rPr/>
        <w:t>có</w:t>
      </w:r>
      <w:r>
        <w:rPr>
          <w:spacing w:val="-2"/>
        </w:rPr>
        <w:t> </w:t>
      </w:r>
      <w:r>
        <w:rPr/>
        <w:t>gặp</w:t>
      </w:r>
      <w:r>
        <w:rPr>
          <w:spacing w:val="-2"/>
        </w:rPr>
        <w:t> </w:t>
      </w:r>
      <w:r>
        <w:rPr/>
        <w:t>một</w:t>
      </w:r>
      <w:r>
        <w:rPr>
          <w:spacing w:val="-2"/>
        </w:rPr>
        <w:t> </w:t>
      </w:r>
      <w:r>
        <w:rPr/>
        <w:t>cậu bé</w:t>
      </w:r>
      <w:r>
        <w:rPr>
          <w:spacing w:val="-7"/>
        </w:rPr>
        <w:t> </w:t>
      </w:r>
      <w:r>
        <w:rPr/>
        <w:t>16</w:t>
      </w:r>
      <w:r>
        <w:rPr>
          <w:spacing w:val="-7"/>
        </w:rPr>
        <w:t> </w:t>
      </w:r>
      <w:r>
        <w:rPr/>
        <w:t>tuổi</w:t>
      </w:r>
      <w:r>
        <w:rPr>
          <w:spacing w:val="-7"/>
        </w:rPr>
        <w:t> </w:t>
      </w:r>
      <w:r>
        <w:rPr/>
        <w:t>là</w:t>
      </w:r>
      <w:r>
        <w:rPr>
          <w:spacing w:val="-7"/>
        </w:rPr>
        <w:t> </w:t>
      </w:r>
      <w:r>
        <w:rPr/>
        <w:t>người</w:t>
      </w:r>
      <w:r>
        <w:rPr>
          <w:spacing w:val="-7"/>
        </w:rPr>
        <w:t> </w:t>
      </w:r>
      <w:r>
        <w:rPr/>
        <w:t>theo</w:t>
      </w:r>
      <w:r>
        <w:rPr>
          <w:spacing w:val="-7"/>
        </w:rPr>
        <w:t> </w:t>
      </w:r>
      <w:r>
        <w:rPr/>
        <w:t>đạo</w:t>
      </w:r>
      <w:r>
        <w:rPr>
          <w:spacing w:val="-7"/>
        </w:rPr>
        <w:t> </w:t>
      </w:r>
      <w:r>
        <w:rPr/>
        <w:t>Sikh</w:t>
      </w:r>
      <w:r>
        <w:rPr>
          <w:spacing w:val="-7"/>
        </w:rPr>
        <w:t> </w:t>
      </w:r>
      <w:r>
        <w:rPr/>
        <w:t>của</w:t>
      </w:r>
      <w:r>
        <w:rPr>
          <w:spacing w:val="-7"/>
        </w:rPr>
        <w:t> </w:t>
      </w:r>
      <w:r>
        <w:rPr/>
        <w:t>Ấn</w:t>
      </w:r>
      <w:r>
        <w:rPr>
          <w:spacing w:val="-7"/>
        </w:rPr>
        <w:t> </w:t>
      </w:r>
      <w:r>
        <w:rPr/>
        <w:t>độ,</w:t>
      </w:r>
      <w:r>
        <w:rPr>
          <w:spacing w:val="-7"/>
        </w:rPr>
        <w:t> </w:t>
      </w:r>
      <w:r>
        <w:rPr/>
        <w:t>mẹ</w:t>
      </w:r>
      <w:r>
        <w:rPr>
          <w:spacing w:val="-7"/>
        </w:rPr>
        <w:t> </w:t>
      </w:r>
      <w:r>
        <w:rPr/>
        <w:t>cậu</w:t>
      </w:r>
      <w:r>
        <w:rPr>
          <w:spacing w:val="-7"/>
        </w:rPr>
        <w:t> </w:t>
      </w:r>
      <w:r>
        <w:rPr/>
        <w:t>bé theo đạo Sikh rất nghiêm khắc và không cho cậu nghe Pháp.</w:t>
      </w:r>
      <w:r>
        <w:rPr>
          <w:spacing w:val="24"/>
        </w:rPr>
        <w:t> </w:t>
      </w:r>
      <w:r>
        <w:rPr/>
        <w:t>Cậu</w:t>
      </w:r>
      <w:r>
        <w:rPr>
          <w:spacing w:val="24"/>
        </w:rPr>
        <w:t> </w:t>
      </w:r>
      <w:r>
        <w:rPr/>
        <w:t>ấy</w:t>
      </w:r>
      <w:r>
        <w:rPr>
          <w:spacing w:val="24"/>
        </w:rPr>
        <w:t> </w:t>
      </w:r>
      <w:r>
        <w:rPr/>
        <w:t>đã</w:t>
      </w:r>
      <w:r>
        <w:rPr>
          <w:spacing w:val="24"/>
        </w:rPr>
        <w:t> </w:t>
      </w:r>
      <w:r>
        <w:rPr/>
        <w:t>nghe</w:t>
      </w:r>
      <w:r>
        <w:rPr>
          <w:spacing w:val="24"/>
        </w:rPr>
        <w:t> </w:t>
      </w:r>
      <w:r>
        <w:rPr/>
        <w:t>Pháp</w:t>
      </w:r>
      <w:r>
        <w:rPr>
          <w:spacing w:val="24"/>
        </w:rPr>
        <w:t> </w:t>
      </w:r>
      <w:r>
        <w:rPr/>
        <w:t>qua</w:t>
      </w:r>
      <w:r>
        <w:rPr>
          <w:spacing w:val="24"/>
        </w:rPr>
        <w:t> </w:t>
      </w:r>
      <w:r>
        <w:rPr/>
        <w:t>kênh</w:t>
      </w:r>
      <w:r>
        <w:rPr>
          <w:spacing w:val="15"/>
        </w:rPr>
        <w:t> </w:t>
      </w:r>
      <w:r>
        <w:rPr/>
        <w:t>Youtube,</w:t>
      </w:r>
      <w:r>
        <w:rPr>
          <w:spacing w:val="25"/>
        </w:rPr>
        <w:t> </w:t>
      </w:r>
      <w:r>
        <w:rPr>
          <w:spacing w:val="-2"/>
        </w:rPr>
        <w:t>trong</w:t>
      </w:r>
    </w:p>
    <w:p>
      <w:pPr>
        <w:pStyle w:val="BodyText"/>
        <w:spacing w:after="0" w:line="288" w:lineRule="auto"/>
        <w:sectPr>
          <w:pgSz w:w="7660" w:h="11630"/>
          <w:pgMar w:header="788" w:footer="0" w:top="1100" w:bottom="280" w:left="850" w:right="850"/>
        </w:sectPr>
      </w:pPr>
    </w:p>
    <w:p>
      <w:pPr>
        <w:pStyle w:val="BodyText"/>
        <w:spacing w:before="71"/>
        <w:ind w:left="0" w:firstLine="0"/>
        <w:jc w:val="left"/>
      </w:pPr>
    </w:p>
    <w:p>
      <w:pPr>
        <w:pStyle w:val="BodyText"/>
        <w:spacing w:line="288" w:lineRule="auto"/>
        <w:ind w:right="54" w:firstLine="0"/>
      </w:pPr>
      <w:r>
        <w:rPr/>
        <w:t>khi</w:t>
      </w:r>
      <w:r>
        <w:rPr>
          <w:spacing w:val="-6"/>
        </w:rPr>
        <w:t> </w:t>
      </w:r>
      <w:r>
        <w:rPr/>
        <w:t>bà</w:t>
      </w:r>
      <w:r>
        <w:rPr>
          <w:spacing w:val="-6"/>
        </w:rPr>
        <w:t> </w:t>
      </w:r>
      <w:r>
        <w:rPr/>
        <w:t>mẹ</w:t>
      </w:r>
      <w:r>
        <w:rPr>
          <w:spacing w:val="-6"/>
        </w:rPr>
        <w:t> </w:t>
      </w:r>
      <w:r>
        <w:rPr/>
        <w:t>lại</w:t>
      </w:r>
      <w:r>
        <w:rPr>
          <w:spacing w:val="-6"/>
        </w:rPr>
        <w:t> </w:t>
      </w:r>
      <w:r>
        <w:rPr/>
        <w:t>tưởng</w:t>
      </w:r>
      <w:r>
        <w:rPr>
          <w:spacing w:val="-6"/>
        </w:rPr>
        <w:t> </w:t>
      </w:r>
      <w:r>
        <w:rPr/>
        <w:t>cậu</w:t>
      </w:r>
      <w:r>
        <w:rPr>
          <w:spacing w:val="-6"/>
        </w:rPr>
        <w:t> </w:t>
      </w:r>
      <w:r>
        <w:rPr/>
        <w:t>bé</w:t>
      </w:r>
      <w:r>
        <w:rPr>
          <w:spacing w:val="-6"/>
        </w:rPr>
        <w:t> </w:t>
      </w:r>
      <w:r>
        <w:rPr/>
        <w:t>đó</w:t>
      </w:r>
      <w:r>
        <w:rPr>
          <w:spacing w:val="-6"/>
        </w:rPr>
        <w:t> </w:t>
      </w:r>
      <w:r>
        <w:rPr/>
        <w:t>chơi</w:t>
      </w:r>
      <w:r>
        <w:rPr>
          <w:spacing w:val="-6"/>
        </w:rPr>
        <w:t> </w:t>
      </w:r>
      <w:r>
        <w:rPr/>
        <w:t>game.</w:t>
      </w:r>
      <w:r>
        <w:rPr>
          <w:spacing w:val="-6"/>
        </w:rPr>
        <w:t> </w:t>
      </w:r>
      <w:r>
        <w:rPr/>
        <w:t>Hiểu</w:t>
      </w:r>
      <w:r>
        <w:rPr>
          <w:spacing w:val="-6"/>
        </w:rPr>
        <w:t> </w:t>
      </w:r>
      <w:r>
        <w:rPr/>
        <w:t>biết</w:t>
      </w:r>
      <w:r>
        <w:rPr>
          <w:spacing w:val="-6"/>
        </w:rPr>
        <w:t> </w:t>
      </w:r>
      <w:r>
        <w:rPr/>
        <w:t>của cậu bé ấy rất sâu sắc. Khi em gái tôi hỏi: “Cháu sẽ còn tiếp</w:t>
      </w:r>
      <w:r>
        <w:rPr>
          <w:spacing w:val="-15"/>
        </w:rPr>
        <w:t> </w:t>
      </w:r>
      <w:r>
        <w:rPr/>
        <w:t>tục</w:t>
      </w:r>
      <w:r>
        <w:rPr>
          <w:spacing w:val="-15"/>
        </w:rPr>
        <w:t> </w:t>
      </w:r>
      <w:r>
        <w:rPr/>
        <w:t>nghe</w:t>
      </w:r>
      <w:r>
        <w:rPr>
          <w:spacing w:val="-15"/>
        </w:rPr>
        <w:t> </w:t>
      </w:r>
      <w:r>
        <w:rPr/>
        <w:t>Pháp</w:t>
      </w:r>
      <w:r>
        <w:rPr>
          <w:spacing w:val="-15"/>
        </w:rPr>
        <w:t> </w:t>
      </w:r>
      <w:r>
        <w:rPr/>
        <w:t>đến</w:t>
      </w:r>
      <w:r>
        <w:rPr>
          <w:spacing w:val="-15"/>
        </w:rPr>
        <w:t> </w:t>
      </w:r>
      <w:r>
        <w:rPr/>
        <w:t>bao</w:t>
      </w:r>
      <w:r>
        <w:rPr>
          <w:spacing w:val="-15"/>
        </w:rPr>
        <w:t> </w:t>
      </w:r>
      <w:r>
        <w:rPr/>
        <w:t>giờ?</w:t>
      </w:r>
      <w:r>
        <w:rPr>
          <w:spacing w:val="-15"/>
        </w:rPr>
        <w:t> </w:t>
      </w:r>
      <w:r>
        <w:rPr/>
        <w:t>”,</w:t>
      </w:r>
      <w:r>
        <w:rPr>
          <w:spacing w:val="-15"/>
        </w:rPr>
        <w:t> </w:t>
      </w:r>
      <w:r>
        <w:rPr/>
        <w:t>thì</w:t>
      </w:r>
      <w:r>
        <w:rPr>
          <w:spacing w:val="-15"/>
        </w:rPr>
        <w:t> </w:t>
      </w:r>
      <w:r>
        <w:rPr/>
        <w:t>câu</w:t>
      </w:r>
      <w:r>
        <w:rPr>
          <w:spacing w:val="-15"/>
        </w:rPr>
        <w:t> </w:t>
      </w:r>
      <w:r>
        <w:rPr/>
        <w:t>trả</w:t>
      </w:r>
      <w:r>
        <w:rPr>
          <w:spacing w:val="-15"/>
        </w:rPr>
        <w:t> </w:t>
      </w:r>
      <w:r>
        <w:rPr/>
        <w:t>lời</w:t>
      </w:r>
      <w:r>
        <w:rPr>
          <w:spacing w:val="-15"/>
        </w:rPr>
        <w:t> </w:t>
      </w:r>
      <w:r>
        <w:rPr/>
        <w:t>của</w:t>
      </w:r>
      <w:r>
        <w:rPr>
          <w:spacing w:val="-15"/>
        </w:rPr>
        <w:t> </w:t>
      </w:r>
      <w:r>
        <w:rPr/>
        <w:t>cậu ấy là: “Cho tới khi giác ngộ”. Không có ý nghĩ về việc cần</w:t>
      </w:r>
      <w:r>
        <w:rPr>
          <w:spacing w:val="-1"/>
        </w:rPr>
        <w:t> </w:t>
      </w:r>
      <w:r>
        <w:rPr/>
        <w:t>bao</w:t>
      </w:r>
      <w:r>
        <w:rPr>
          <w:spacing w:val="-1"/>
        </w:rPr>
        <w:t> </w:t>
      </w:r>
      <w:r>
        <w:rPr/>
        <w:t>nhiêu</w:t>
      </w:r>
      <w:r>
        <w:rPr>
          <w:spacing w:val="-1"/>
        </w:rPr>
        <w:t> </w:t>
      </w:r>
      <w:r>
        <w:rPr/>
        <w:t>lâu.</w:t>
      </w:r>
      <w:r>
        <w:rPr>
          <w:spacing w:val="-1"/>
        </w:rPr>
        <w:t> </w:t>
      </w:r>
      <w:r>
        <w:rPr/>
        <w:t>Một</w:t>
      </w:r>
      <w:r>
        <w:rPr>
          <w:spacing w:val="-1"/>
        </w:rPr>
        <w:t> </w:t>
      </w:r>
      <w:r>
        <w:rPr/>
        <w:t>người</w:t>
      </w:r>
      <w:r>
        <w:rPr>
          <w:spacing w:val="-1"/>
        </w:rPr>
        <w:t> </w:t>
      </w:r>
      <w:r>
        <w:rPr/>
        <w:t>không</w:t>
      </w:r>
      <w:r>
        <w:rPr>
          <w:spacing w:val="-1"/>
        </w:rPr>
        <w:t> </w:t>
      </w:r>
      <w:r>
        <w:rPr/>
        <w:t>có</w:t>
      </w:r>
      <w:r>
        <w:rPr>
          <w:spacing w:val="-1"/>
        </w:rPr>
        <w:t> </w:t>
      </w:r>
      <w:r>
        <w:rPr/>
        <w:t>sự</w:t>
      </w:r>
      <w:r>
        <w:rPr>
          <w:spacing w:val="-1"/>
        </w:rPr>
        <w:t> </w:t>
      </w:r>
      <w:r>
        <w:rPr/>
        <w:t>chân</w:t>
      </w:r>
      <w:r>
        <w:rPr>
          <w:spacing w:val="-1"/>
        </w:rPr>
        <w:t> </w:t>
      </w:r>
      <w:r>
        <w:rPr/>
        <w:t>thật</w:t>
      </w:r>
      <w:r>
        <w:rPr>
          <w:spacing w:val="-1"/>
        </w:rPr>
        <w:t> </w:t>
      </w:r>
      <w:r>
        <w:rPr/>
        <w:t>sẽ không có được lợi lạc gì từ Giáo Pháp do bởi sự dính mắc quá nhiều vào tự ngã.</w:t>
      </w:r>
    </w:p>
    <w:p>
      <w:pPr>
        <w:pStyle w:val="BodyText"/>
        <w:spacing w:line="302" w:lineRule="auto" w:before="193"/>
        <w:ind w:right="54"/>
      </w:pPr>
      <w:r>
        <w:rPr/>
        <w:t>Vậy</w:t>
      </w:r>
      <w:r>
        <w:rPr>
          <w:spacing w:val="-10"/>
        </w:rPr>
        <w:t> </w:t>
      </w:r>
      <w:r>
        <w:rPr/>
        <w:t>chúng</w:t>
      </w:r>
      <w:r>
        <w:rPr>
          <w:spacing w:val="-10"/>
        </w:rPr>
        <w:t> </w:t>
      </w:r>
      <w:r>
        <w:rPr/>
        <w:t>ta</w:t>
      </w:r>
      <w:r>
        <w:rPr>
          <w:spacing w:val="-10"/>
        </w:rPr>
        <w:t> </w:t>
      </w:r>
      <w:r>
        <w:rPr/>
        <w:t>sẽ</w:t>
      </w:r>
      <w:r>
        <w:rPr>
          <w:spacing w:val="-10"/>
        </w:rPr>
        <w:t> </w:t>
      </w:r>
      <w:r>
        <w:rPr/>
        <w:t>nghe</w:t>
      </w:r>
      <w:r>
        <w:rPr>
          <w:spacing w:val="-10"/>
        </w:rPr>
        <w:t> </w:t>
      </w:r>
      <w:r>
        <w:rPr/>
        <w:t>Pháp</w:t>
      </w:r>
      <w:r>
        <w:rPr>
          <w:spacing w:val="-10"/>
        </w:rPr>
        <w:t> </w:t>
      </w:r>
      <w:r>
        <w:rPr/>
        <w:t>trong</w:t>
      </w:r>
      <w:r>
        <w:rPr>
          <w:spacing w:val="-10"/>
        </w:rPr>
        <w:t> </w:t>
      </w:r>
      <w:r>
        <w:rPr/>
        <w:t>bao</w:t>
      </w:r>
      <w:r>
        <w:rPr>
          <w:spacing w:val="-10"/>
        </w:rPr>
        <w:t> </w:t>
      </w:r>
      <w:r>
        <w:rPr/>
        <w:t>lâu?</w:t>
      </w:r>
      <w:r>
        <w:rPr>
          <w:spacing w:val="-10"/>
        </w:rPr>
        <w:t> </w:t>
      </w:r>
      <w:r>
        <w:rPr/>
        <w:t>Nếu</w:t>
      </w:r>
      <w:r>
        <w:rPr>
          <w:spacing w:val="-10"/>
        </w:rPr>
        <w:t> </w:t>
      </w:r>
      <w:r>
        <w:rPr/>
        <w:t>vẫn chưa</w:t>
      </w:r>
      <w:r>
        <w:rPr>
          <w:spacing w:val="-10"/>
        </w:rPr>
        <w:t> </w:t>
      </w:r>
      <w:r>
        <w:rPr/>
        <w:t>hiểu</w:t>
      </w:r>
      <w:r>
        <w:rPr>
          <w:spacing w:val="-10"/>
        </w:rPr>
        <w:t> </w:t>
      </w:r>
      <w:r>
        <w:rPr/>
        <w:t>đủ</w:t>
      </w:r>
      <w:r>
        <w:rPr>
          <w:spacing w:val="-10"/>
        </w:rPr>
        <w:t> </w:t>
      </w:r>
      <w:r>
        <w:rPr/>
        <w:t>thì</w:t>
      </w:r>
      <w:r>
        <w:rPr>
          <w:spacing w:val="-10"/>
        </w:rPr>
        <w:t> </w:t>
      </w:r>
      <w:r>
        <w:rPr/>
        <w:t>hãy</w:t>
      </w:r>
      <w:r>
        <w:rPr>
          <w:spacing w:val="-10"/>
        </w:rPr>
        <w:t> </w:t>
      </w:r>
      <w:r>
        <w:rPr/>
        <w:t>tiếp</w:t>
      </w:r>
      <w:r>
        <w:rPr>
          <w:spacing w:val="-10"/>
        </w:rPr>
        <w:t> </w:t>
      </w:r>
      <w:r>
        <w:rPr/>
        <w:t>tục</w:t>
      </w:r>
      <w:r>
        <w:rPr>
          <w:spacing w:val="-10"/>
        </w:rPr>
        <w:t> </w:t>
      </w:r>
      <w:r>
        <w:rPr/>
        <w:t>nghe,</w:t>
      </w:r>
      <w:r>
        <w:rPr>
          <w:spacing w:val="-10"/>
        </w:rPr>
        <w:t> </w:t>
      </w:r>
      <w:r>
        <w:rPr/>
        <w:t>không</w:t>
      </w:r>
      <w:r>
        <w:rPr>
          <w:spacing w:val="-10"/>
        </w:rPr>
        <w:t> </w:t>
      </w:r>
      <w:r>
        <w:rPr/>
        <w:t>có</w:t>
      </w:r>
      <w:r>
        <w:rPr>
          <w:spacing w:val="-10"/>
        </w:rPr>
        <w:t> </w:t>
      </w:r>
      <w:r>
        <w:rPr/>
        <w:t>con</w:t>
      </w:r>
      <w:r>
        <w:rPr>
          <w:spacing w:val="-10"/>
        </w:rPr>
        <w:t> </w:t>
      </w:r>
      <w:r>
        <w:rPr/>
        <w:t>đường nào khác. Chính vì vậy Đức Phật đã phải thuyết giảng trong suốt 45 năm.</w:t>
      </w:r>
    </w:p>
    <w:p>
      <w:pPr>
        <w:pStyle w:val="BodyText"/>
        <w:spacing w:line="302" w:lineRule="auto" w:before="172"/>
        <w:ind w:right="54"/>
      </w:pPr>
      <w:r>
        <w:rPr>
          <w:b/>
          <w:i/>
        </w:rPr>
        <w:t>Người hỏi</w:t>
      </w:r>
      <w:r>
        <w:rPr/>
        <w:t>: Con thích câu hỏi: Tại sao bạn lại </w:t>
      </w:r>
      <w:r>
        <w:rPr/>
        <w:t>có câu hỏi “bao lâu? ”. Con quan tâm đến thực tại, mong biết</w:t>
      </w:r>
      <w:r>
        <w:rPr>
          <w:spacing w:val="-2"/>
        </w:rPr>
        <w:t> </w:t>
      </w:r>
      <w:r>
        <w:rPr/>
        <w:t>được</w:t>
      </w:r>
      <w:r>
        <w:rPr>
          <w:spacing w:val="-2"/>
        </w:rPr>
        <w:t> </w:t>
      </w:r>
      <w:r>
        <w:rPr/>
        <w:t>lý</w:t>
      </w:r>
      <w:r>
        <w:rPr>
          <w:spacing w:val="-2"/>
        </w:rPr>
        <w:t> </w:t>
      </w:r>
      <w:r>
        <w:rPr/>
        <w:t>do</w:t>
      </w:r>
      <w:r>
        <w:rPr>
          <w:spacing w:val="-2"/>
        </w:rPr>
        <w:t> </w:t>
      </w:r>
      <w:r>
        <w:rPr/>
        <w:t>vì</w:t>
      </w:r>
      <w:r>
        <w:rPr>
          <w:spacing w:val="-2"/>
        </w:rPr>
        <w:t> </w:t>
      </w:r>
      <w:r>
        <w:rPr/>
        <w:t>sao</w:t>
      </w:r>
      <w:r>
        <w:rPr>
          <w:spacing w:val="-2"/>
        </w:rPr>
        <w:t> </w:t>
      </w:r>
      <w:r>
        <w:rPr/>
        <w:t>mà</w:t>
      </w:r>
      <w:r>
        <w:rPr>
          <w:spacing w:val="-2"/>
        </w:rPr>
        <w:t> </w:t>
      </w:r>
      <w:r>
        <w:rPr/>
        <w:t>những</w:t>
      </w:r>
      <w:r>
        <w:rPr>
          <w:spacing w:val="-2"/>
        </w:rPr>
        <w:t> </w:t>
      </w:r>
      <w:r>
        <w:rPr/>
        <w:t>sự</w:t>
      </w:r>
      <w:r>
        <w:rPr>
          <w:spacing w:val="-2"/>
        </w:rPr>
        <w:t> </w:t>
      </w:r>
      <w:r>
        <w:rPr/>
        <w:t>việc</w:t>
      </w:r>
      <w:r>
        <w:rPr>
          <w:spacing w:val="-2"/>
        </w:rPr>
        <w:t> </w:t>
      </w:r>
      <w:r>
        <w:rPr/>
        <w:t>đó</w:t>
      </w:r>
      <w:r>
        <w:rPr>
          <w:spacing w:val="-2"/>
        </w:rPr>
        <w:t> </w:t>
      </w:r>
      <w:r>
        <w:rPr/>
        <w:t>xảy</w:t>
      </w:r>
      <w:r>
        <w:rPr>
          <w:spacing w:val="-2"/>
        </w:rPr>
        <w:t> </w:t>
      </w:r>
      <w:r>
        <w:rPr/>
        <w:t>ra,</w:t>
      </w:r>
      <w:r>
        <w:rPr>
          <w:spacing w:val="-2"/>
        </w:rPr>
        <w:t> </w:t>
      </w:r>
      <w:r>
        <w:rPr/>
        <w:t>nên muốn đặt những câu hỏi cho việc mình quan sát được sâu sắc hơn và mình hiểu rõ hơn. Câu hỏi “bao lâu? ”thực</w:t>
      </w:r>
      <w:r>
        <w:rPr>
          <w:spacing w:val="-7"/>
        </w:rPr>
        <w:t> </w:t>
      </w:r>
      <w:r>
        <w:rPr/>
        <w:t>ra</w:t>
      </w:r>
      <w:r>
        <w:rPr>
          <w:spacing w:val="-7"/>
        </w:rPr>
        <w:t> </w:t>
      </w:r>
      <w:r>
        <w:rPr/>
        <w:t>nhiều</w:t>
      </w:r>
      <w:r>
        <w:rPr>
          <w:spacing w:val="-7"/>
        </w:rPr>
        <w:t> </w:t>
      </w:r>
      <w:r>
        <w:rPr/>
        <w:t>người</w:t>
      </w:r>
      <w:r>
        <w:rPr>
          <w:spacing w:val="-7"/>
        </w:rPr>
        <w:t> </w:t>
      </w:r>
      <w:r>
        <w:rPr/>
        <w:t>hỏi</w:t>
      </w:r>
      <w:r>
        <w:rPr>
          <w:spacing w:val="-7"/>
        </w:rPr>
        <w:t> </w:t>
      </w:r>
      <w:r>
        <w:rPr/>
        <w:t>lắm,</w:t>
      </w:r>
      <w:r>
        <w:rPr>
          <w:spacing w:val="-7"/>
        </w:rPr>
        <w:t> </w:t>
      </w:r>
      <w:r>
        <w:rPr/>
        <w:t>nhưng</w:t>
      </w:r>
      <w:r>
        <w:rPr>
          <w:spacing w:val="-7"/>
        </w:rPr>
        <w:t> </w:t>
      </w:r>
      <w:r>
        <w:rPr/>
        <w:t>mỗi</w:t>
      </w:r>
      <w:r>
        <w:rPr>
          <w:spacing w:val="-7"/>
        </w:rPr>
        <w:t> </w:t>
      </w:r>
      <w:r>
        <w:rPr/>
        <w:t>thời</w:t>
      </w:r>
      <w:r>
        <w:rPr>
          <w:spacing w:val="-7"/>
        </w:rPr>
        <w:t> </w:t>
      </w:r>
      <w:r>
        <w:rPr/>
        <w:t>điểm</w:t>
      </w:r>
      <w:r>
        <w:rPr>
          <w:spacing w:val="-7"/>
        </w:rPr>
        <w:t> </w:t>
      </w:r>
      <w:r>
        <w:rPr/>
        <w:t>câu hỏi đó xuất hiện với một suy nghĩ khác nhau, sự hiểu biết</w:t>
      </w:r>
      <w:r>
        <w:rPr>
          <w:spacing w:val="-7"/>
        </w:rPr>
        <w:t> </w:t>
      </w:r>
      <w:r>
        <w:rPr/>
        <w:t>khác</w:t>
      </w:r>
      <w:r>
        <w:rPr>
          <w:spacing w:val="-7"/>
        </w:rPr>
        <w:t> </w:t>
      </w:r>
      <w:r>
        <w:rPr/>
        <w:t>nhau.</w:t>
      </w:r>
      <w:r>
        <w:rPr>
          <w:spacing w:val="-10"/>
        </w:rPr>
        <w:t> </w:t>
      </w:r>
      <w:r>
        <w:rPr/>
        <w:t>Việc</w:t>
      </w:r>
      <w:r>
        <w:rPr>
          <w:spacing w:val="-7"/>
        </w:rPr>
        <w:t> </w:t>
      </w:r>
      <w:r>
        <w:rPr/>
        <w:t>của</w:t>
      </w:r>
      <w:r>
        <w:rPr>
          <w:spacing w:val="-7"/>
        </w:rPr>
        <w:t> </w:t>
      </w:r>
      <w:r>
        <w:rPr/>
        <w:t>mình</w:t>
      </w:r>
      <w:r>
        <w:rPr>
          <w:spacing w:val="-7"/>
        </w:rPr>
        <w:t> </w:t>
      </w:r>
      <w:r>
        <w:rPr/>
        <w:t>nên</w:t>
      </w:r>
      <w:r>
        <w:rPr>
          <w:spacing w:val="-7"/>
        </w:rPr>
        <w:t> </w:t>
      </w:r>
      <w:r>
        <w:rPr/>
        <w:t>là</w:t>
      </w:r>
      <w:r>
        <w:rPr>
          <w:spacing w:val="-7"/>
        </w:rPr>
        <w:t> </w:t>
      </w:r>
      <w:r>
        <w:rPr/>
        <w:t>đặt</w:t>
      </w:r>
      <w:r>
        <w:rPr>
          <w:spacing w:val="-7"/>
        </w:rPr>
        <w:t> </w:t>
      </w:r>
      <w:r>
        <w:rPr/>
        <w:t>câu</w:t>
      </w:r>
      <w:r>
        <w:rPr>
          <w:spacing w:val="-7"/>
        </w:rPr>
        <w:t> </w:t>
      </w:r>
      <w:r>
        <w:rPr/>
        <w:t>hỏi</w:t>
      </w:r>
      <w:r>
        <w:rPr>
          <w:spacing w:val="-7"/>
        </w:rPr>
        <w:t> </w:t>
      </w:r>
      <w:r>
        <w:rPr/>
        <w:t>“lý</w:t>
      </w:r>
      <w:r>
        <w:rPr>
          <w:spacing w:val="-7"/>
        </w:rPr>
        <w:t> </w:t>
      </w:r>
      <w:r>
        <w:rPr/>
        <w:t>do vì sao câu hỏi xuất hiện? ”.</w:t>
      </w:r>
    </w:p>
    <w:p>
      <w:pPr>
        <w:pStyle w:val="BodyText"/>
        <w:spacing w:line="285" w:lineRule="auto" w:before="154"/>
        <w:ind w:right="55"/>
      </w:pPr>
      <w:r>
        <w:rPr>
          <w:b/>
          <w:i/>
        </w:rPr>
        <w:t>Achaan Sujin</w:t>
      </w:r>
      <w:r>
        <w:rPr/>
        <w:t>: Vậy loại tâm nào đặt câu hỏi “bao </w:t>
      </w:r>
      <w:r>
        <w:rPr>
          <w:spacing w:val="-2"/>
        </w:rPr>
        <w:t>lâu?</w:t>
      </w:r>
      <w:r>
        <w:rPr>
          <w:spacing w:val="-20"/>
        </w:rPr>
        <w:t> </w:t>
      </w:r>
      <w:r>
        <w:rPr>
          <w:spacing w:val="-2"/>
        </w:rPr>
        <w:t>”Đấy</w:t>
      </w:r>
      <w:r>
        <w:rPr>
          <w:spacing w:val="-20"/>
        </w:rPr>
        <w:t> </w:t>
      </w:r>
      <w:r>
        <w:rPr>
          <w:spacing w:val="-2"/>
        </w:rPr>
        <w:t>không</w:t>
      </w:r>
      <w:r>
        <w:rPr>
          <w:spacing w:val="-20"/>
        </w:rPr>
        <w:t> </w:t>
      </w:r>
      <w:r>
        <w:rPr>
          <w:spacing w:val="-2"/>
        </w:rPr>
        <w:t>phải</w:t>
      </w:r>
      <w:r>
        <w:rPr>
          <w:spacing w:val="-20"/>
        </w:rPr>
        <w:t> </w:t>
      </w:r>
      <w:r>
        <w:rPr>
          <w:spacing w:val="-2"/>
        </w:rPr>
        <w:t>là</w:t>
      </w:r>
      <w:r>
        <w:rPr>
          <w:spacing w:val="-20"/>
        </w:rPr>
        <w:t> </w:t>
      </w:r>
      <w:r>
        <w:rPr>
          <w:spacing w:val="-2"/>
        </w:rPr>
        <w:t>bạn</w:t>
      </w:r>
      <w:r>
        <w:rPr>
          <w:spacing w:val="-20"/>
        </w:rPr>
        <w:t> </w:t>
      </w:r>
      <w:r>
        <w:rPr>
          <w:spacing w:val="-2"/>
        </w:rPr>
        <w:t>mà</w:t>
      </w:r>
      <w:r>
        <w:rPr>
          <w:spacing w:val="-20"/>
        </w:rPr>
        <w:t> </w:t>
      </w:r>
      <w:r>
        <w:rPr>
          <w:spacing w:val="-2"/>
        </w:rPr>
        <w:t>là</w:t>
      </w:r>
      <w:r>
        <w:rPr>
          <w:spacing w:val="-20"/>
        </w:rPr>
        <w:t> </w:t>
      </w:r>
      <w:r>
        <w:rPr>
          <w:spacing w:val="-2"/>
        </w:rPr>
        <w:t>một</w:t>
      </w:r>
      <w:r>
        <w:rPr>
          <w:spacing w:val="-20"/>
        </w:rPr>
        <w:t> </w:t>
      </w:r>
      <w:r>
        <w:rPr>
          <w:spacing w:val="-2"/>
        </w:rPr>
        <w:t>tâm,</w:t>
      </w:r>
      <w:r>
        <w:rPr>
          <w:spacing w:val="-20"/>
        </w:rPr>
        <w:t> </w:t>
      </w:r>
      <w:r>
        <w:rPr>
          <w:spacing w:val="-2"/>
        </w:rPr>
        <w:t>đúng</w:t>
      </w:r>
      <w:r>
        <w:rPr>
          <w:spacing w:val="-20"/>
        </w:rPr>
        <w:t> </w:t>
      </w:r>
      <w:r>
        <w:rPr>
          <w:spacing w:val="-2"/>
        </w:rPr>
        <w:t>không?</w:t>
      </w:r>
    </w:p>
    <w:p>
      <w:pPr>
        <w:pStyle w:val="BodyText"/>
        <w:spacing w:line="285" w:lineRule="auto" w:before="171"/>
        <w:ind w:right="55"/>
      </w:pPr>
      <w:r>
        <w:rPr>
          <w:b/>
          <w:i/>
        </w:rPr>
        <w:t>Người hỏi</w:t>
      </w:r>
      <w:r>
        <w:rPr/>
        <w:t>: Để hiểu vấn đề này, con cần quan </w:t>
      </w:r>
      <w:r>
        <w:rPr/>
        <w:t>sát nhiều hơn.</w:t>
      </w:r>
    </w:p>
    <w:p>
      <w:pPr>
        <w:pStyle w:val="BodyText"/>
        <w:spacing w:after="0" w:line="285" w:lineRule="auto"/>
        <w:sectPr>
          <w:pgSz w:w="7660" w:h="11630"/>
          <w:pgMar w:header="776" w:footer="0" w:top="1100" w:bottom="280" w:left="850" w:right="850"/>
        </w:sectPr>
      </w:pPr>
    </w:p>
    <w:p>
      <w:pPr>
        <w:pStyle w:val="BodyText"/>
        <w:spacing w:before="67"/>
        <w:ind w:left="0" w:firstLine="0"/>
        <w:jc w:val="left"/>
      </w:pPr>
    </w:p>
    <w:p>
      <w:pPr>
        <w:pStyle w:val="BodyText"/>
        <w:spacing w:line="292" w:lineRule="auto"/>
        <w:ind w:left="57" w:right="395"/>
      </w:pPr>
      <w:r>
        <w:rPr>
          <w:b/>
          <w:i/>
        </w:rPr>
        <w:t>Achaan</w:t>
      </w:r>
      <w:r>
        <w:rPr>
          <w:b/>
          <w:i/>
          <w:spacing w:val="-4"/>
        </w:rPr>
        <w:t> </w:t>
      </w:r>
      <w:r>
        <w:rPr>
          <w:b/>
          <w:i/>
        </w:rPr>
        <w:t>Sujin</w:t>
      </w:r>
      <w:r>
        <w:rPr/>
        <w:t>:</w:t>
      </w:r>
      <w:r>
        <w:rPr>
          <w:spacing w:val="-4"/>
        </w:rPr>
        <w:t> </w:t>
      </w:r>
      <w:r>
        <w:rPr/>
        <w:t>Điều</w:t>
      </w:r>
      <w:r>
        <w:rPr>
          <w:spacing w:val="-4"/>
        </w:rPr>
        <w:t> </w:t>
      </w:r>
      <w:r>
        <w:rPr/>
        <w:t>đó</w:t>
      </w:r>
      <w:r>
        <w:rPr>
          <w:spacing w:val="-4"/>
        </w:rPr>
        <w:t> </w:t>
      </w:r>
      <w:r>
        <w:rPr/>
        <w:t>được</w:t>
      </w:r>
      <w:r>
        <w:rPr>
          <w:spacing w:val="-4"/>
        </w:rPr>
        <w:t> </w:t>
      </w:r>
      <w:r>
        <w:rPr/>
        <w:t>thực</w:t>
      </w:r>
      <w:r>
        <w:rPr>
          <w:spacing w:val="-4"/>
        </w:rPr>
        <w:t> </w:t>
      </w:r>
      <w:r>
        <w:rPr/>
        <w:t>hiện</w:t>
      </w:r>
      <w:r>
        <w:rPr>
          <w:spacing w:val="-4"/>
        </w:rPr>
        <w:t> </w:t>
      </w:r>
      <w:r>
        <w:rPr/>
        <w:t>bởi</w:t>
      </w:r>
      <w:r>
        <w:rPr>
          <w:spacing w:val="-4"/>
        </w:rPr>
        <w:t> </w:t>
      </w:r>
      <w:r>
        <w:rPr/>
        <w:t>vô</w:t>
      </w:r>
      <w:r>
        <w:rPr>
          <w:spacing w:val="-4"/>
        </w:rPr>
        <w:t> </w:t>
      </w:r>
      <w:r>
        <w:rPr/>
        <w:t>ngã hay bởi ngã?</w:t>
      </w:r>
    </w:p>
    <w:p>
      <w:pPr>
        <w:pStyle w:val="BodyText"/>
        <w:spacing w:line="292" w:lineRule="auto" w:before="169"/>
        <w:ind w:left="57" w:right="395"/>
      </w:pPr>
      <w:r>
        <w:rPr>
          <w:b/>
          <w:i/>
        </w:rPr>
        <w:t>Người</w:t>
      </w:r>
      <w:r>
        <w:rPr>
          <w:b/>
          <w:i/>
          <w:spacing w:val="-7"/>
        </w:rPr>
        <w:t> </w:t>
      </w:r>
      <w:r>
        <w:rPr>
          <w:b/>
          <w:i/>
        </w:rPr>
        <w:t>hỏi</w:t>
      </w:r>
      <w:r>
        <w:rPr/>
        <w:t>:</w:t>
      </w:r>
      <w:r>
        <w:rPr>
          <w:spacing w:val="-7"/>
        </w:rPr>
        <w:t> </w:t>
      </w:r>
      <w:r>
        <w:rPr/>
        <w:t>Nếu</w:t>
      </w:r>
      <w:r>
        <w:rPr>
          <w:spacing w:val="-7"/>
        </w:rPr>
        <w:t> </w:t>
      </w:r>
      <w:r>
        <w:rPr/>
        <w:t>có</w:t>
      </w:r>
      <w:r>
        <w:rPr>
          <w:spacing w:val="-7"/>
        </w:rPr>
        <w:t> </w:t>
      </w:r>
      <w:r>
        <w:rPr/>
        <w:t>cái</w:t>
      </w:r>
      <w:r>
        <w:rPr>
          <w:spacing w:val="-7"/>
        </w:rPr>
        <w:t> </w:t>
      </w:r>
      <w:r>
        <w:rPr/>
        <w:t>hiểu</w:t>
      </w:r>
      <w:r>
        <w:rPr>
          <w:spacing w:val="-7"/>
        </w:rPr>
        <w:t> </w:t>
      </w:r>
      <w:r>
        <w:rPr/>
        <w:t>đúng</w:t>
      </w:r>
      <w:r>
        <w:rPr>
          <w:spacing w:val="-7"/>
        </w:rPr>
        <w:t> </w:t>
      </w:r>
      <w:r>
        <w:rPr/>
        <w:t>thì</w:t>
      </w:r>
      <w:r>
        <w:rPr>
          <w:spacing w:val="-7"/>
        </w:rPr>
        <w:t> </w:t>
      </w:r>
      <w:r>
        <w:rPr/>
        <w:t>đó</w:t>
      </w:r>
      <w:r>
        <w:rPr>
          <w:spacing w:val="-7"/>
        </w:rPr>
        <w:t> </w:t>
      </w:r>
      <w:r>
        <w:rPr/>
        <w:t>là</w:t>
      </w:r>
      <w:r>
        <w:rPr>
          <w:spacing w:val="-7"/>
        </w:rPr>
        <w:t> </w:t>
      </w:r>
      <w:r>
        <w:rPr/>
        <w:t>quan</w:t>
      </w:r>
      <w:r>
        <w:rPr>
          <w:spacing w:val="-7"/>
        </w:rPr>
        <w:t> </w:t>
      </w:r>
      <w:r>
        <w:rPr/>
        <w:t>sát bởi vô ngã.</w:t>
      </w:r>
    </w:p>
    <w:p>
      <w:pPr>
        <w:pStyle w:val="BodyText"/>
        <w:spacing w:line="297" w:lineRule="auto" w:before="169"/>
        <w:ind w:left="57" w:right="394"/>
      </w:pPr>
      <w:r>
        <w:rPr>
          <w:b/>
          <w:i/>
        </w:rPr>
        <w:t>Sarah</w:t>
      </w:r>
      <w:r>
        <w:rPr/>
        <w:t>: Khi chúng ta đặt câu hỏi “mất bao nhiêu lâu?</w:t>
      </w:r>
      <w:r>
        <w:rPr>
          <w:spacing w:val="-14"/>
        </w:rPr>
        <w:t> </w:t>
      </w:r>
      <w:r>
        <w:rPr/>
        <w:t>”,</w:t>
      </w:r>
      <w:r>
        <w:rPr>
          <w:spacing w:val="-14"/>
        </w:rPr>
        <w:t> </w:t>
      </w:r>
      <w:r>
        <w:rPr/>
        <w:t>cũng</w:t>
      </w:r>
      <w:r>
        <w:rPr>
          <w:spacing w:val="-14"/>
        </w:rPr>
        <w:t> </w:t>
      </w:r>
      <w:r>
        <w:rPr/>
        <w:t>giống</w:t>
      </w:r>
      <w:r>
        <w:rPr>
          <w:spacing w:val="-14"/>
        </w:rPr>
        <w:t> </w:t>
      </w:r>
      <w:r>
        <w:rPr/>
        <w:t>như</w:t>
      </w:r>
      <w:r>
        <w:rPr>
          <w:spacing w:val="-14"/>
        </w:rPr>
        <w:t> </w:t>
      </w:r>
      <w:r>
        <w:rPr/>
        <w:t>hôm</w:t>
      </w:r>
      <w:r>
        <w:rPr>
          <w:spacing w:val="-14"/>
        </w:rPr>
        <w:t> </w:t>
      </w:r>
      <w:r>
        <w:rPr/>
        <w:t>trước,</w:t>
      </w:r>
      <w:r>
        <w:rPr>
          <w:spacing w:val="-14"/>
        </w:rPr>
        <w:t> </w:t>
      </w:r>
      <w:r>
        <w:rPr/>
        <w:t>câu</w:t>
      </w:r>
      <w:r>
        <w:rPr>
          <w:spacing w:val="-14"/>
        </w:rPr>
        <w:t> </w:t>
      </w:r>
      <w:r>
        <w:rPr/>
        <w:t>hỏi</w:t>
      </w:r>
      <w:r>
        <w:rPr>
          <w:spacing w:val="-14"/>
        </w:rPr>
        <w:t> </w:t>
      </w:r>
      <w:r>
        <w:rPr/>
        <w:t>về</w:t>
      </w:r>
      <w:r>
        <w:rPr>
          <w:spacing w:val="-14"/>
        </w:rPr>
        <w:t> </w:t>
      </w:r>
      <w:r>
        <w:rPr/>
        <w:t>kiếp</w:t>
      </w:r>
      <w:r>
        <w:rPr>
          <w:spacing w:val="-14"/>
        </w:rPr>
        <w:t> </w:t>
      </w:r>
      <w:r>
        <w:rPr/>
        <w:t>trước kiếp sau, tất cả những câu hỏi đó đều bị thúc đẩy là </w:t>
      </w:r>
      <w:r>
        <w:rPr/>
        <w:t>ý nghĩ “cho bản thân mình”.</w:t>
      </w:r>
    </w:p>
    <w:p>
      <w:pPr>
        <w:pStyle w:val="BodyText"/>
        <w:spacing w:line="309" w:lineRule="auto" w:before="185"/>
        <w:ind w:left="57" w:right="395"/>
      </w:pPr>
      <w:r>
        <w:rPr>
          <w:b/>
          <w:i/>
        </w:rPr>
        <w:t>Achaan Sujin</w:t>
      </w:r>
      <w:r>
        <w:rPr/>
        <w:t>: Vô minh và tham ái đã được tích lũy bao lâu rồi?</w:t>
      </w:r>
    </w:p>
    <w:p>
      <w:pPr>
        <w:spacing w:before="168"/>
        <w:ind w:left="510" w:right="0" w:firstLine="0"/>
        <w:jc w:val="both"/>
        <w:rPr>
          <w:sz w:val="25"/>
        </w:rPr>
      </w:pPr>
      <w:r>
        <w:rPr>
          <w:b/>
          <w:i/>
          <w:sz w:val="25"/>
        </w:rPr>
        <w:t>Người</w:t>
      </w:r>
      <w:r>
        <w:rPr>
          <w:b/>
          <w:i/>
          <w:spacing w:val="-1"/>
          <w:sz w:val="25"/>
        </w:rPr>
        <w:t> </w:t>
      </w:r>
      <w:r>
        <w:rPr>
          <w:b/>
          <w:i/>
          <w:sz w:val="25"/>
        </w:rPr>
        <w:t>hỏi</w:t>
      </w:r>
      <w:r>
        <w:rPr>
          <w:sz w:val="25"/>
        </w:rPr>
        <w:t>: Rất sâu dày </w:t>
      </w:r>
      <w:r>
        <w:rPr>
          <w:spacing w:val="-10"/>
          <w:sz w:val="25"/>
        </w:rPr>
        <w:t>ạ</w:t>
      </w:r>
    </w:p>
    <w:p>
      <w:pPr>
        <w:pStyle w:val="BodyText"/>
        <w:spacing w:before="253"/>
        <w:ind w:left="510" w:firstLine="0"/>
      </w:pPr>
      <w:r>
        <w:rPr>
          <w:b/>
          <w:i/>
        </w:rPr>
        <w:t>Achaam</w:t>
      </w:r>
      <w:r>
        <w:rPr/>
        <w:t>:</w:t>
      </w:r>
      <w:r>
        <w:rPr>
          <w:spacing w:val="-1"/>
        </w:rPr>
        <w:t> </w:t>
      </w:r>
      <w:r>
        <w:rPr/>
        <w:t>Và ta nghe Giáo lý được bao lâu </w:t>
      </w:r>
      <w:r>
        <w:rPr>
          <w:spacing w:val="-4"/>
        </w:rPr>
        <w:t>rồi?</w:t>
      </w:r>
    </w:p>
    <w:p>
      <w:pPr>
        <w:spacing w:before="253"/>
        <w:ind w:left="510" w:right="0" w:firstLine="0"/>
        <w:jc w:val="both"/>
        <w:rPr>
          <w:sz w:val="25"/>
        </w:rPr>
      </w:pPr>
      <w:r>
        <w:rPr>
          <w:b/>
          <w:i/>
          <w:sz w:val="25"/>
        </w:rPr>
        <w:t>Người</w:t>
      </w:r>
      <w:r>
        <w:rPr>
          <w:b/>
          <w:i/>
          <w:spacing w:val="-1"/>
          <w:sz w:val="25"/>
        </w:rPr>
        <w:t> </w:t>
      </w:r>
      <w:r>
        <w:rPr>
          <w:b/>
          <w:i/>
          <w:sz w:val="25"/>
        </w:rPr>
        <w:t>hỏi</w:t>
      </w:r>
      <w:r>
        <w:rPr>
          <w:sz w:val="25"/>
        </w:rPr>
        <w:t>: Quá ít </w:t>
      </w:r>
      <w:r>
        <w:rPr>
          <w:spacing w:val="-10"/>
          <w:sz w:val="25"/>
        </w:rPr>
        <w:t>ạ</w:t>
      </w:r>
    </w:p>
    <w:p>
      <w:pPr>
        <w:pStyle w:val="BodyText"/>
        <w:spacing w:line="309" w:lineRule="auto" w:before="253"/>
        <w:ind w:left="57" w:right="394"/>
      </w:pPr>
      <w:r>
        <w:rPr>
          <w:b/>
          <w:i/>
        </w:rPr>
        <w:t>Nina</w:t>
      </w:r>
      <w:r>
        <w:rPr/>
        <w:t>:</w:t>
      </w:r>
      <w:r>
        <w:rPr>
          <w:spacing w:val="-14"/>
        </w:rPr>
        <w:t> </w:t>
      </w:r>
      <w:r>
        <w:rPr/>
        <w:t>Khi</w:t>
      </w:r>
      <w:r>
        <w:rPr>
          <w:spacing w:val="-14"/>
        </w:rPr>
        <w:t> </w:t>
      </w:r>
      <w:r>
        <w:rPr/>
        <w:t>mọi</w:t>
      </w:r>
      <w:r>
        <w:rPr>
          <w:spacing w:val="-14"/>
        </w:rPr>
        <w:t> </w:t>
      </w:r>
      <w:r>
        <w:rPr/>
        <w:t>người</w:t>
      </w:r>
      <w:r>
        <w:rPr>
          <w:spacing w:val="-14"/>
        </w:rPr>
        <w:t> </w:t>
      </w:r>
      <w:r>
        <w:rPr/>
        <w:t>đặt</w:t>
      </w:r>
      <w:r>
        <w:rPr>
          <w:spacing w:val="-14"/>
        </w:rPr>
        <w:t> </w:t>
      </w:r>
      <w:r>
        <w:rPr/>
        <w:t>câu</w:t>
      </w:r>
      <w:r>
        <w:rPr>
          <w:spacing w:val="-14"/>
        </w:rPr>
        <w:t> </w:t>
      </w:r>
      <w:r>
        <w:rPr/>
        <w:t>hỏi</w:t>
      </w:r>
      <w:r>
        <w:rPr>
          <w:spacing w:val="-14"/>
        </w:rPr>
        <w:t> </w:t>
      </w:r>
      <w:r>
        <w:rPr/>
        <w:t>“bao</w:t>
      </w:r>
      <w:r>
        <w:rPr>
          <w:spacing w:val="-14"/>
        </w:rPr>
        <w:t> </w:t>
      </w:r>
      <w:r>
        <w:rPr/>
        <w:t>nhiêu</w:t>
      </w:r>
      <w:r>
        <w:rPr>
          <w:spacing w:val="-14"/>
        </w:rPr>
        <w:t> </w:t>
      </w:r>
      <w:r>
        <w:rPr/>
        <w:t>lâu?</w:t>
      </w:r>
      <w:r>
        <w:rPr>
          <w:spacing w:val="-14"/>
        </w:rPr>
        <w:t> </w:t>
      </w:r>
      <w:r>
        <w:rPr/>
        <w:t>”, chúng ta cũng biết có những vị thầy nói với mọi người nếu</w:t>
      </w:r>
      <w:r>
        <w:rPr>
          <w:spacing w:val="-10"/>
        </w:rPr>
        <w:t> </w:t>
      </w:r>
      <w:r>
        <w:rPr/>
        <w:t>theo</w:t>
      </w:r>
      <w:r>
        <w:rPr>
          <w:spacing w:val="-10"/>
        </w:rPr>
        <w:t> </w:t>
      </w:r>
      <w:r>
        <w:rPr/>
        <w:t>phương</w:t>
      </w:r>
      <w:r>
        <w:rPr>
          <w:spacing w:val="-10"/>
        </w:rPr>
        <w:t> </w:t>
      </w:r>
      <w:r>
        <w:rPr/>
        <w:t>pháp</w:t>
      </w:r>
      <w:r>
        <w:rPr>
          <w:spacing w:val="-10"/>
        </w:rPr>
        <w:t> </w:t>
      </w:r>
      <w:r>
        <w:rPr/>
        <w:t>này</w:t>
      </w:r>
      <w:r>
        <w:rPr>
          <w:spacing w:val="-10"/>
        </w:rPr>
        <w:t> </w:t>
      </w:r>
      <w:r>
        <w:rPr/>
        <w:t>thì</w:t>
      </w:r>
      <w:r>
        <w:rPr>
          <w:spacing w:val="-10"/>
        </w:rPr>
        <w:t> </w:t>
      </w:r>
      <w:r>
        <w:rPr/>
        <w:t>sẽ</w:t>
      </w:r>
      <w:r>
        <w:rPr>
          <w:spacing w:val="-10"/>
        </w:rPr>
        <w:t> </w:t>
      </w:r>
      <w:r>
        <w:rPr/>
        <w:t>đạt</w:t>
      </w:r>
      <w:r>
        <w:rPr>
          <w:spacing w:val="-10"/>
        </w:rPr>
        <w:t> </w:t>
      </w:r>
      <w:r>
        <w:rPr/>
        <w:t>được</w:t>
      </w:r>
      <w:r>
        <w:rPr>
          <w:spacing w:val="-10"/>
        </w:rPr>
        <w:t> </w:t>
      </w:r>
      <w:r>
        <w:rPr/>
        <w:t>kết</w:t>
      </w:r>
      <w:r>
        <w:rPr>
          <w:spacing w:val="-10"/>
        </w:rPr>
        <w:t> </w:t>
      </w:r>
      <w:r>
        <w:rPr/>
        <w:t>quả</w:t>
      </w:r>
      <w:r>
        <w:rPr>
          <w:spacing w:val="-10"/>
        </w:rPr>
        <w:t> </w:t>
      </w:r>
      <w:r>
        <w:rPr/>
        <w:t>trong một</w:t>
      </w:r>
      <w:r>
        <w:rPr>
          <w:spacing w:val="-10"/>
        </w:rPr>
        <w:t> </w:t>
      </w:r>
      <w:r>
        <w:rPr/>
        <w:t>thời</w:t>
      </w:r>
      <w:r>
        <w:rPr>
          <w:spacing w:val="-10"/>
        </w:rPr>
        <w:t> </w:t>
      </w:r>
      <w:r>
        <w:rPr/>
        <w:t>gian</w:t>
      </w:r>
      <w:r>
        <w:rPr>
          <w:spacing w:val="-10"/>
        </w:rPr>
        <w:t> </w:t>
      </w:r>
      <w:r>
        <w:rPr/>
        <w:t>nào</w:t>
      </w:r>
      <w:r>
        <w:rPr>
          <w:spacing w:val="-10"/>
        </w:rPr>
        <w:t> </w:t>
      </w:r>
      <w:r>
        <w:rPr/>
        <w:t>đó.</w:t>
      </w:r>
      <w:r>
        <w:rPr>
          <w:spacing w:val="-10"/>
        </w:rPr>
        <w:t> </w:t>
      </w:r>
      <w:r>
        <w:rPr/>
        <w:t>Nhưng</w:t>
      </w:r>
      <w:r>
        <w:rPr>
          <w:spacing w:val="-10"/>
        </w:rPr>
        <w:t> </w:t>
      </w:r>
      <w:r>
        <w:rPr/>
        <w:t>thực</w:t>
      </w:r>
      <w:r>
        <w:rPr>
          <w:spacing w:val="-10"/>
        </w:rPr>
        <w:t> </w:t>
      </w:r>
      <w:r>
        <w:rPr/>
        <w:t>chất</w:t>
      </w:r>
      <w:r>
        <w:rPr>
          <w:spacing w:val="-10"/>
        </w:rPr>
        <w:t> </w:t>
      </w:r>
      <w:r>
        <w:rPr/>
        <w:t>chỉ</w:t>
      </w:r>
      <w:r>
        <w:rPr>
          <w:spacing w:val="-10"/>
        </w:rPr>
        <w:t> </w:t>
      </w:r>
      <w:r>
        <w:rPr/>
        <w:t>có</w:t>
      </w:r>
      <w:r>
        <w:rPr>
          <w:spacing w:val="-10"/>
        </w:rPr>
        <w:t> </w:t>
      </w:r>
      <w:r>
        <w:rPr/>
        <w:t>việc</w:t>
      </w:r>
      <w:r>
        <w:rPr>
          <w:spacing w:val="-10"/>
        </w:rPr>
        <w:t> </w:t>
      </w:r>
      <w:r>
        <w:rPr/>
        <w:t>nghe giảng Pháp. Khi ta hiểu được bản chất của các pháp </w:t>
      </w:r>
      <w:r>
        <w:rPr/>
        <w:t>là vô</w:t>
      </w:r>
      <w:r>
        <w:rPr>
          <w:spacing w:val="-7"/>
        </w:rPr>
        <w:t> </w:t>
      </w:r>
      <w:r>
        <w:rPr/>
        <w:t>ngã,</w:t>
      </w:r>
      <w:r>
        <w:rPr>
          <w:spacing w:val="-7"/>
        </w:rPr>
        <w:t> </w:t>
      </w:r>
      <w:r>
        <w:rPr/>
        <w:t>sẽ</w:t>
      </w:r>
      <w:r>
        <w:rPr>
          <w:spacing w:val="-7"/>
        </w:rPr>
        <w:t> </w:t>
      </w:r>
      <w:r>
        <w:rPr/>
        <w:t>không</w:t>
      </w:r>
      <w:r>
        <w:rPr>
          <w:spacing w:val="-7"/>
        </w:rPr>
        <w:t> </w:t>
      </w:r>
      <w:r>
        <w:rPr/>
        <w:t>còn</w:t>
      </w:r>
      <w:r>
        <w:rPr>
          <w:spacing w:val="-7"/>
        </w:rPr>
        <w:t> </w:t>
      </w:r>
      <w:r>
        <w:rPr/>
        <w:t>sự</w:t>
      </w:r>
      <w:r>
        <w:rPr>
          <w:spacing w:val="-7"/>
        </w:rPr>
        <w:t> </w:t>
      </w:r>
      <w:r>
        <w:rPr/>
        <w:t>thắc</w:t>
      </w:r>
      <w:r>
        <w:rPr>
          <w:spacing w:val="-7"/>
        </w:rPr>
        <w:t> </w:t>
      </w:r>
      <w:r>
        <w:rPr/>
        <w:t>mắc</w:t>
      </w:r>
      <w:r>
        <w:rPr>
          <w:spacing w:val="-7"/>
        </w:rPr>
        <w:t> </w:t>
      </w:r>
      <w:r>
        <w:rPr/>
        <w:t>mất</w:t>
      </w:r>
      <w:r>
        <w:rPr>
          <w:spacing w:val="-7"/>
        </w:rPr>
        <w:t> </w:t>
      </w:r>
      <w:r>
        <w:rPr/>
        <w:t>bao</w:t>
      </w:r>
      <w:r>
        <w:rPr>
          <w:spacing w:val="-7"/>
        </w:rPr>
        <w:t> </w:t>
      </w:r>
      <w:r>
        <w:rPr/>
        <w:t>nhiêu</w:t>
      </w:r>
      <w:r>
        <w:rPr>
          <w:spacing w:val="-7"/>
        </w:rPr>
        <w:t> </w:t>
      </w:r>
      <w:r>
        <w:rPr/>
        <w:t>lâu</w:t>
      </w:r>
      <w:r>
        <w:rPr>
          <w:spacing w:val="-7"/>
        </w:rPr>
        <w:t> </w:t>
      </w:r>
      <w:r>
        <w:rPr/>
        <w:t>thì mới đạt được kết quả cuối cùng. Đức Phật có giảng về </w:t>
      </w:r>
      <w:r>
        <w:rPr>
          <w:i/>
        </w:rPr>
        <w:t>cira</w:t>
      </w:r>
      <w:r>
        <w:rPr>
          <w:i/>
          <w:spacing w:val="-10"/>
        </w:rPr>
        <w:t> </w:t>
      </w:r>
      <w:r>
        <w:rPr>
          <w:i/>
        </w:rPr>
        <w:t>kala</w:t>
      </w:r>
      <w:r>
        <w:rPr>
          <w:i/>
          <w:spacing w:val="-10"/>
        </w:rPr>
        <w:t> </w:t>
      </w:r>
      <w:r>
        <w:rPr>
          <w:i/>
        </w:rPr>
        <w:t>bhāvanā</w:t>
      </w:r>
      <w:r>
        <w:rPr/>
        <w:t>,</w:t>
      </w:r>
      <w:r>
        <w:rPr>
          <w:spacing w:val="-10"/>
        </w:rPr>
        <w:t> </w:t>
      </w:r>
      <w:r>
        <w:rPr/>
        <w:t>tức</w:t>
      </w:r>
      <w:r>
        <w:rPr>
          <w:spacing w:val="-10"/>
        </w:rPr>
        <w:t> </w:t>
      </w:r>
      <w:r>
        <w:rPr/>
        <w:t>là</w:t>
      </w:r>
      <w:r>
        <w:rPr>
          <w:spacing w:val="-10"/>
        </w:rPr>
        <w:t> </w:t>
      </w:r>
      <w:r>
        <w:rPr/>
        <w:t>sự</w:t>
      </w:r>
      <w:r>
        <w:rPr>
          <w:spacing w:val="-10"/>
        </w:rPr>
        <w:t> </w:t>
      </w:r>
      <w:r>
        <w:rPr/>
        <w:t>phát</w:t>
      </w:r>
      <w:r>
        <w:rPr>
          <w:spacing w:val="-10"/>
        </w:rPr>
        <w:t> </w:t>
      </w:r>
      <w:r>
        <w:rPr/>
        <w:t>triển</w:t>
      </w:r>
      <w:r>
        <w:rPr>
          <w:spacing w:val="-11"/>
        </w:rPr>
        <w:t> </w:t>
      </w:r>
      <w:r>
        <w:rPr/>
        <w:t>tâm</w:t>
      </w:r>
      <w:r>
        <w:rPr>
          <w:spacing w:val="-10"/>
        </w:rPr>
        <w:t> </w:t>
      </w:r>
      <w:r>
        <w:rPr/>
        <w:t>trí</w:t>
      </w:r>
      <w:r>
        <w:rPr>
          <w:spacing w:val="-10"/>
        </w:rPr>
        <w:t> </w:t>
      </w:r>
      <w:r>
        <w:rPr/>
        <w:t>trong</w:t>
      </w:r>
      <w:r>
        <w:rPr>
          <w:spacing w:val="-10"/>
        </w:rPr>
        <w:t> </w:t>
      </w:r>
      <w:r>
        <w:rPr/>
        <w:t>một khoảng</w:t>
      </w:r>
      <w:r>
        <w:rPr>
          <w:spacing w:val="-13"/>
        </w:rPr>
        <w:t> </w:t>
      </w:r>
      <w:r>
        <w:rPr/>
        <w:t>thời</w:t>
      </w:r>
      <w:r>
        <w:rPr>
          <w:spacing w:val="-13"/>
        </w:rPr>
        <w:t> </w:t>
      </w:r>
      <w:r>
        <w:rPr/>
        <w:t>gian</w:t>
      </w:r>
      <w:r>
        <w:rPr>
          <w:spacing w:val="-13"/>
        </w:rPr>
        <w:t> </w:t>
      </w:r>
      <w:r>
        <w:rPr/>
        <w:t>dài.</w:t>
      </w:r>
      <w:r>
        <w:rPr>
          <w:spacing w:val="-17"/>
        </w:rPr>
        <w:t> </w:t>
      </w:r>
      <w:r>
        <w:rPr/>
        <w:t>Vì</w:t>
      </w:r>
      <w:r>
        <w:rPr>
          <w:spacing w:val="-13"/>
        </w:rPr>
        <w:t> </w:t>
      </w:r>
      <w:r>
        <w:rPr/>
        <w:t>thế</w:t>
      </w:r>
      <w:r>
        <w:rPr>
          <w:spacing w:val="-13"/>
        </w:rPr>
        <w:t> </w:t>
      </w:r>
      <w:r>
        <w:rPr/>
        <w:t>ta</w:t>
      </w:r>
      <w:r>
        <w:rPr>
          <w:spacing w:val="-13"/>
        </w:rPr>
        <w:t> </w:t>
      </w:r>
      <w:r>
        <w:rPr/>
        <w:t>không</w:t>
      </w:r>
      <w:r>
        <w:rPr>
          <w:spacing w:val="-13"/>
        </w:rPr>
        <w:t> </w:t>
      </w:r>
      <w:r>
        <w:rPr/>
        <w:t>cần</w:t>
      </w:r>
      <w:r>
        <w:rPr>
          <w:spacing w:val="-13"/>
        </w:rPr>
        <w:t> </w:t>
      </w:r>
      <w:r>
        <w:rPr/>
        <w:t>nghĩ</w:t>
      </w:r>
      <w:r>
        <w:rPr>
          <w:spacing w:val="-13"/>
        </w:rPr>
        <w:t> </w:t>
      </w:r>
      <w:r>
        <w:rPr/>
        <w:t>là</w:t>
      </w:r>
      <w:r>
        <w:rPr>
          <w:spacing w:val="-13"/>
        </w:rPr>
        <w:t> </w:t>
      </w:r>
      <w:r>
        <w:rPr/>
        <w:t>sẽ</w:t>
      </w:r>
      <w:r>
        <w:rPr>
          <w:spacing w:val="-13"/>
        </w:rPr>
        <w:t> </w:t>
      </w:r>
      <w:r>
        <w:rPr>
          <w:spacing w:val="-4"/>
        </w:rPr>
        <w:t>phải</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4" w:firstLine="0"/>
      </w:pPr>
      <w:r>
        <w:rPr/>
        <w:t>cần</w:t>
      </w:r>
      <w:r>
        <w:rPr>
          <w:spacing w:val="-4"/>
        </w:rPr>
        <w:t> </w:t>
      </w:r>
      <w:r>
        <w:rPr/>
        <w:t>bao</w:t>
      </w:r>
      <w:r>
        <w:rPr>
          <w:spacing w:val="-4"/>
        </w:rPr>
        <w:t> </w:t>
      </w:r>
      <w:r>
        <w:rPr/>
        <w:t>lâu,</w:t>
      </w:r>
      <w:r>
        <w:rPr>
          <w:spacing w:val="-4"/>
        </w:rPr>
        <w:t> </w:t>
      </w:r>
      <w:r>
        <w:rPr/>
        <w:t>mà</w:t>
      </w:r>
      <w:r>
        <w:rPr>
          <w:spacing w:val="-4"/>
        </w:rPr>
        <w:t> </w:t>
      </w:r>
      <w:r>
        <w:rPr/>
        <w:t>phải</w:t>
      </w:r>
      <w:r>
        <w:rPr>
          <w:spacing w:val="-4"/>
        </w:rPr>
        <w:t> </w:t>
      </w:r>
      <w:r>
        <w:rPr/>
        <w:t>hiểu</w:t>
      </w:r>
      <w:r>
        <w:rPr>
          <w:spacing w:val="-4"/>
        </w:rPr>
        <w:t> </w:t>
      </w:r>
      <w:r>
        <w:rPr/>
        <w:t>từng</w:t>
      </w:r>
      <w:r>
        <w:rPr>
          <w:spacing w:val="-4"/>
        </w:rPr>
        <w:t> </w:t>
      </w:r>
      <w:r>
        <w:rPr/>
        <w:t>chút</w:t>
      </w:r>
      <w:r>
        <w:rPr>
          <w:spacing w:val="-4"/>
        </w:rPr>
        <w:t> </w:t>
      </w:r>
      <w:r>
        <w:rPr/>
        <w:t>một</w:t>
      </w:r>
      <w:r>
        <w:rPr>
          <w:spacing w:val="-4"/>
        </w:rPr>
        <w:t> </w:t>
      </w:r>
      <w:r>
        <w:rPr/>
        <w:t>bất</w:t>
      </w:r>
      <w:r>
        <w:rPr>
          <w:spacing w:val="-4"/>
        </w:rPr>
        <w:t> </w:t>
      </w:r>
      <w:r>
        <w:rPr/>
        <w:t>cứ</w:t>
      </w:r>
      <w:r>
        <w:rPr>
          <w:spacing w:val="-4"/>
        </w:rPr>
        <w:t> </w:t>
      </w:r>
      <w:r>
        <w:rPr/>
        <w:t>thực</w:t>
      </w:r>
      <w:r>
        <w:rPr>
          <w:spacing w:val="-4"/>
        </w:rPr>
        <w:t> </w:t>
      </w:r>
      <w:r>
        <w:rPr/>
        <w:t>tại hiện</w:t>
      </w:r>
      <w:r>
        <w:rPr>
          <w:spacing w:val="-7"/>
        </w:rPr>
        <w:t> </w:t>
      </w:r>
      <w:r>
        <w:rPr/>
        <w:t>giờ</w:t>
      </w:r>
      <w:r>
        <w:rPr>
          <w:spacing w:val="-7"/>
        </w:rPr>
        <w:t> </w:t>
      </w:r>
      <w:r>
        <w:rPr/>
        <w:t>đang</w:t>
      </w:r>
      <w:r>
        <w:rPr>
          <w:spacing w:val="-7"/>
        </w:rPr>
        <w:t> </w:t>
      </w:r>
      <w:r>
        <w:rPr/>
        <w:t>xuất</w:t>
      </w:r>
      <w:r>
        <w:rPr>
          <w:spacing w:val="-7"/>
        </w:rPr>
        <w:t> </w:t>
      </w:r>
      <w:r>
        <w:rPr/>
        <w:t>hiện.</w:t>
      </w:r>
      <w:r>
        <w:rPr>
          <w:spacing w:val="-7"/>
        </w:rPr>
        <w:t> </w:t>
      </w:r>
      <w:r>
        <w:rPr/>
        <w:t>Mỗi</w:t>
      </w:r>
      <w:r>
        <w:rPr>
          <w:spacing w:val="-7"/>
        </w:rPr>
        <w:t> </w:t>
      </w:r>
      <w:r>
        <w:rPr/>
        <w:t>cánh</w:t>
      </w:r>
      <w:r>
        <w:rPr>
          <w:spacing w:val="-7"/>
        </w:rPr>
        <w:t> </w:t>
      </w:r>
      <w:r>
        <w:rPr/>
        <w:t>cửa</w:t>
      </w:r>
      <w:r>
        <w:rPr>
          <w:spacing w:val="-7"/>
        </w:rPr>
        <w:t> </w:t>
      </w:r>
      <w:r>
        <w:rPr/>
        <w:t>giác</w:t>
      </w:r>
      <w:r>
        <w:rPr>
          <w:spacing w:val="-7"/>
        </w:rPr>
        <w:t> </w:t>
      </w:r>
      <w:r>
        <w:rPr/>
        <w:t>quan</w:t>
      </w:r>
      <w:r>
        <w:rPr>
          <w:spacing w:val="-7"/>
        </w:rPr>
        <w:t> </w:t>
      </w:r>
      <w:r>
        <w:rPr/>
        <w:t>chỉ</w:t>
      </w:r>
      <w:r>
        <w:rPr>
          <w:spacing w:val="-7"/>
        </w:rPr>
        <w:t> </w:t>
      </w:r>
      <w:r>
        <w:rPr/>
        <w:t>có một đối tượng mà thôi. Sẽ chẳng còn sự phân vân về việc</w:t>
      </w:r>
      <w:r>
        <w:rPr>
          <w:spacing w:val="-8"/>
        </w:rPr>
        <w:t> </w:t>
      </w:r>
      <w:r>
        <w:rPr/>
        <w:t>cần</w:t>
      </w:r>
      <w:r>
        <w:rPr>
          <w:spacing w:val="-8"/>
        </w:rPr>
        <w:t> </w:t>
      </w:r>
      <w:r>
        <w:rPr/>
        <w:t>bao</w:t>
      </w:r>
      <w:r>
        <w:rPr>
          <w:spacing w:val="-8"/>
        </w:rPr>
        <w:t> </w:t>
      </w:r>
      <w:r>
        <w:rPr/>
        <w:t>nhiêu</w:t>
      </w:r>
      <w:r>
        <w:rPr>
          <w:spacing w:val="-8"/>
        </w:rPr>
        <w:t> </w:t>
      </w:r>
      <w:r>
        <w:rPr/>
        <w:t>kiếp</w:t>
      </w:r>
      <w:r>
        <w:rPr>
          <w:spacing w:val="-8"/>
        </w:rPr>
        <w:t> </w:t>
      </w:r>
      <w:r>
        <w:rPr/>
        <w:t>sống</w:t>
      </w:r>
      <w:r>
        <w:rPr>
          <w:spacing w:val="-8"/>
        </w:rPr>
        <w:t> </w:t>
      </w:r>
      <w:r>
        <w:rPr/>
        <w:t>nữa.</w:t>
      </w:r>
      <w:r>
        <w:rPr>
          <w:spacing w:val="-8"/>
        </w:rPr>
        <w:t> </w:t>
      </w:r>
      <w:r>
        <w:rPr/>
        <w:t>Bao</w:t>
      </w:r>
      <w:r>
        <w:rPr>
          <w:spacing w:val="-8"/>
        </w:rPr>
        <w:t> </w:t>
      </w:r>
      <w:r>
        <w:rPr/>
        <w:t>nhiêu</w:t>
      </w:r>
      <w:r>
        <w:rPr>
          <w:spacing w:val="-8"/>
        </w:rPr>
        <w:t> </w:t>
      </w:r>
      <w:r>
        <w:rPr/>
        <w:t>lâu</w:t>
      </w:r>
      <w:r>
        <w:rPr>
          <w:spacing w:val="-8"/>
        </w:rPr>
        <w:t> </w:t>
      </w:r>
      <w:r>
        <w:rPr/>
        <w:t>sẽ</w:t>
      </w:r>
      <w:r>
        <w:rPr>
          <w:spacing w:val="-8"/>
        </w:rPr>
        <w:t> </w:t>
      </w:r>
      <w:r>
        <w:rPr/>
        <w:t>phụ thuộc vào duyên bởi vì các pháp là vô ngã. Khi chúng ta</w:t>
      </w:r>
      <w:r>
        <w:rPr>
          <w:spacing w:val="-6"/>
        </w:rPr>
        <w:t> </w:t>
      </w:r>
      <w:r>
        <w:rPr/>
        <w:t>hỏi</w:t>
      </w:r>
      <w:r>
        <w:rPr>
          <w:spacing w:val="-6"/>
        </w:rPr>
        <w:t> </w:t>
      </w:r>
      <w:r>
        <w:rPr/>
        <w:t>bao</w:t>
      </w:r>
      <w:r>
        <w:rPr>
          <w:spacing w:val="-6"/>
        </w:rPr>
        <w:t> </w:t>
      </w:r>
      <w:r>
        <w:rPr/>
        <w:t>nhiêu</w:t>
      </w:r>
      <w:r>
        <w:rPr>
          <w:spacing w:val="-6"/>
        </w:rPr>
        <w:t> </w:t>
      </w:r>
      <w:r>
        <w:rPr/>
        <w:t>lâu</w:t>
      </w:r>
      <w:r>
        <w:rPr>
          <w:spacing w:val="-6"/>
        </w:rPr>
        <w:t> </w:t>
      </w:r>
      <w:r>
        <w:rPr/>
        <w:t>thì</w:t>
      </w:r>
      <w:r>
        <w:rPr>
          <w:spacing w:val="-6"/>
        </w:rPr>
        <w:t> </w:t>
      </w:r>
      <w:r>
        <w:rPr/>
        <w:t>khi</w:t>
      </w:r>
      <w:r>
        <w:rPr>
          <w:spacing w:val="-6"/>
        </w:rPr>
        <w:t> </w:t>
      </w:r>
      <w:r>
        <w:rPr/>
        <w:t>ấy</w:t>
      </w:r>
      <w:r>
        <w:rPr>
          <w:spacing w:val="-6"/>
        </w:rPr>
        <w:t> </w:t>
      </w:r>
      <w:r>
        <w:rPr/>
        <w:t>chúng</w:t>
      </w:r>
      <w:r>
        <w:rPr>
          <w:spacing w:val="-6"/>
        </w:rPr>
        <w:t> </w:t>
      </w:r>
      <w:r>
        <w:rPr/>
        <w:t>ta</w:t>
      </w:r>
      <w:r>
        <w:rPr>
          <w:spacing w:val="-6"/>
        </w:rPr>
        <w:t> </w:t>
      </w:r>
      <w:r>
        <w:rPr/>
        <w:t>quên</w:t>
      </w:r>
      <w:r>
        <w:rPr>
          <w:spacing w:val="-6"/>
        </w:rPr>
        <w:t> </w:t>
      </w:r>
      <w:r>
        <w:rPr/>
        <w:t>về</w:t>
      </w:r>
      <w:r>
        <w:rPr>
          <w:spacing w:val="-6"/>
        </w:rPr>
        <w:t> </w:t>
      </w:r>
      <w:r>
        <w:rPr/>
        <w:t>vô</w:t>
      </w:r>
      <w:r>
        <w:rPr>
          <w:spacing w:val="-6"/>
        </w:rPr>
        <w:t> </w:t>
      </w:r>
      <w:r>
        <w:rPr/>
        <w:t>ngã, có cái tôi ở đó muốn một cái gì đó.</w:t>
      </w:r>
    </w:p>
    <w:p>
      <w:pPr>
        <w:pStyle w:val="BodyText"/>
        <w:spacing w:line="309" w:lineRule="auto" w:before="161"/>
        <w:ind w:right="54"/>
      </w:pPr>
      <w:r>
        <w:rPr>
          <w:b/>
          <w:i/>
        </w:rPr>
        <w:t>Sarah</w:t>
      </w:r>
      <w:r>
        <w:rPr/>
        <w:t>: Khi bạn nói đến “quan sát”, thì quan sát không</w:t>
      </w:r>
      <w:r>
        <w:rPr>
          <w:spacing w:val="-8"/>
        </w:rPr>
        <w:t> </w:t>
      </w:r>
      <w:r>
        <w:rPr/>
        <w:t>phải</w:t>
      </w:r>
      <w:r>
        <w:rPr>
          <w:spacing w:val="-8"/>
        </w:rPr>
        <w:t> </w:t>
      </w:r>
      <w:r>
        <w:rPr/>
        <w:t>là</w:t>
      </w:r>
      <w:r>
        <w:rPr>
          <w:spacing w:val="-8"/>
        </w:rPr>
        <w:t> </w:t>
      </w:r>
      <w:r>
        <w:rPr/>
        <w:t>chánh</w:t>
      </w:r>
      <w:r>
        <w:rPr>
          <w:spacing w:val="-8"/>
        </w:rPr>
        <w:t> </w:t>
      </w:r>
      <w:r>
        <w:rPr/>
        <w:t>niệm,</w:t>
      </w:r>
      <w:r>
        <w:rPr>
          <w:spacing w:val="-8"/>
        </w:rPr>
        <w:t> </w:t>
      </w:r>
      <w:r>
        <w:rPr/>
        <w:t>bởi</w:t>
      </w:r>
      <w:r>
        <w:rPr>
          <w:spacing w:val="-8"/>
        </w:rPr>
        <w:t> </w:t>
      </w:r>
      <w:r>
        <w:rPr/>
        <w:t>chánh</w:t>
      </w:r>
      <w:r>
        <w:rPr>
          <w:spacing w:val="-8"/>
        </w:rPr>
        <w:t> </w:t>
      </w:r>
      <w:r>
        <w:rPr/>
        <w:t>niệm</w:t>
      </w:r>
      <w:r>
        <w:rPr>
          <w:spacing w:val="-8"/>
        </w:rPr>
        <w:t> </w:t>
      </w:r>
      <w:r>
        <w:rPr/>
        <w:t>chỉ</w:t>
      </w:r>
      <w:r>
        <w:rPr>
          <w:spacing w:val="-8"/>
        </w:rPr>
        <w:t> </w:t>
      </w:r>
      <w:r>
        <w:rPr/>
        <w:t>hay</w:t>
      </w:r>
      <w:r>
        <w:rPr>
          <w:spacing w:val="-8"/>
        </w:rPr>
        <w:t> </w:t>
      </w:r>
      <w:r>
        <w:rPr/>
        <w:t>biết, nó cũng không phải là trí tuệ, vì trí tuệ thì hiểu.</w:t>
      </w:r>
      <w:r>
        <w:rPr>
          <w:spacing w:val="-5"/>
        </w:rPr>
        <w:t> </w:t>
      </w:r>
      <w:r>
        <w:rPr/>
        <w:t>Vì thế, khi ta nói đến sự hay biết cái đang diễn ra, thường ta không nói chính xác bản chất của các pháp. Cái đang diễn ra thường là một câu chuyện, còn chánh niệm thì có</w:t>
      </w:r>
      <w:r>
        <w:rPr>
          <w:spacing w:val="-3"/>
        </w:rPr>
        <w:t> </w:t>
      </w:r>
      <w:r>
        <w:rPr/>
        <w:t>đối</w:t>
      </w:r>
      <w:r>
        <w:rPr>
          <w:spacing w:val="-3"/>
        </w:rPr>
        <w:t> </w:t>
      </w:r>
      <w:r>
        <w:rPr/>
        <w:t>tượng</w:t>
      </w:r>
      <w:r>
        <w:rPr>
          <w:spacing w:val="-4"/>
        </w:rPr>
        <w:t> </w:t>
      </w:r>
      <w:r>
        <w:rPr/>
        <w:t>là</w:t>
      </w:r>
      <w:r>
        <w:rPr>
          <w:spacing w:val="-4"/>
        </w:rPr>
        <w:t> </w:t>
      </w:r>
      <w:r>
        <w:rPr/>
        <w:t>thực</w:t>
      </w:r>
      <w:r>
        <w:rPr>
          <w:spacing w:val="-4"/>
        </w:rPr>
        <w:t> </w:t>
      </w:r>
      <w:r>
        <w:rPr/>
        <w:t>tại</w:t>
      </w:r>
      <w:r>
        <w:rPr>
          <w:spacing w:val="-4"/>
        </w:rPr>
        <w:t> </w:t>
      </w:r>
      <w:r>
        <w:rPr/>
        <w:t>chân</w:t>
      </w:r>
      <w:r>
        <w:rPr>
          <w:spacing w:val="-4"/>
        </w:rPr>
        <w:t> </w:t>
      </w:r>
      <w:r>
        <w:rPr/>
        <w:t>đế,</w:t>
      </w:r>
      <w:r>
        <w:rPr>
          <w:spacing w:val="-3"/>
        </w:rPr>
        <w:t> </w:t>
      </w:r>
      <w:r>
        <w:rPr/>
        <w:t>ví</w:t>
      </w:r>
      <w:r>
        <w:rPr>
          <w:spacing w:val="-3"/>
        </w:rPr>
        <w:t> </w:t>
      </w:r>
      <w:r>
        <w:rPr/>
        <w:t>dụ</w:t>
      </w:r>
      <w:r>
        <w:rPr>
          <w:spacing w:val="-3"/>
        </w:rPr>
        <w:t> </w:t>
      </w:r>
      <w:r>
        <w:rPr/>
        <w:t>như</w:t>
      </w:r>
      <w:r>
        <w:rPr>
          <w:spacing w:val="-3"/>
        </w:rPr>
        <w:t> </w:t>
      </w:r>
      <w:r>
        <w:rPr/>
        <w:t>cái</w:t>
      </w:r>
      <w:r>
        <w:rPr>
          <w:spacing w:val="-4"/>
        </w:rPr>
        <w:t> </w:t>
      </w:r>
      <w:r>
        <w:rPr/>
        <w:t>thấy,</w:t>
      </w:r>
      <w:r>
        <w:rPr>
          <w:spacing w:val="-3"/>
        </w:rPr>
        <w:t> </w:t>
      </w:r>
      <w:r>
        <w:rPr/>
        <w:t>cái nghe.</w:t>
      </w:r>
      <w:r>
        <w:rPr>
          <w:spacing w:val="-11"/>
        </w:rPr>
        <w:t> </w:t>
      </w:r>
      <w:r>
        <w:rPr/>
        <w:t>Cái</w:t>
      </w:r>
      <w:r>
        <w:rPr>
          <w:spacing w:val="-11"/>
        </w:rPr>
        <w:t> </w:t>
      </w:r>
      <w:r>
        <w:rPr/>
        <w:t>thấy</w:t>
      </w:r>
      <w:r>
        <w:rPr>
          <w:spacing w:val="-11"/>
        </w:rPr>
        <w:t> </w:t>
      </w:r>
      <w:r>
        <w:rPr/>
        <w:t>sinh</w:t>
      </w:r>
      <w:r>
        <w:rPr>
          <w:spacing w:val="-11"/>
        </w:rPr>
        <w:t> </w:t>
      </w:r>
      <w:r>
        <w:rPr/>
        <w:t>và</w:t>
      </w:r>
      <w:r>
        <w:rPr>
          <w:spacing w:val="-11"/>
        </w:rPr>
        <w:t> </w:t>
      </w:r>
      <w:r>
        <w:rPr/>
        <w:t>diệt</w:t>
      </w:r>
      <w:r>
        <w:rPr>
          <w:spacing w:val="-11"/>
        </w:rPr>
        <w:t> </w:t>
      </w:r>
      <w:r>
        <w:rPr/>
        <w:t>rất</w:t>
      </w:r>
      <w:r>
        <w:rPr>
          <w:spacing w:val="-11"/>
        </w:rPr>
        <w:t> </w:t>
      </w:r>
      <w:r>
        <w:rPr/>
        <w:t>nhanh</w:t>
      </w:r>
      <w:r>
        <w:rPr>
          <w:spacing w:val="-11"/>
        </w:rPr>
        <w:t> </w:t>
      </w:r>
      <w:r>
        <w:rPr/>
        <w:t>chóng,</w:t>
      </w:r>
      <w:r>
        <w:rPr>
          <w:spacing w:val="-11"/>
        </w:rPr>
        <w:t> </w:t>
      </w:r>
      <w:r>
        <w:rPr/>
        <w:t>khi</w:t>
      </w:r>
      <w:r>
        <w:rPr>
          <w:spacing w:val="-11"/>
        </w:rPr>
        <w:t> </w:t>
      </w:r>
      <w:r>
        <w:rPr/>
        <w:t>nói</w:t>
      </w:r>
      <w:r>
        <w:rPr>
          <w:spacing w:val="-11"/>
        </w:rPr>
        <w:t> </w:t>
      </w:r>
      <w:r>
        <w:rPr/>
        <w:t>đến “quan</w:t>
      </w:r>
      <w:r>
        <w:rPr>
          <w:spacing w:val="-15"/>
        </w:rPr>
        <w:t> </w:t>
      </w:r>
      <w:r>
        <w:rPr/>
        <w:t>sát”thì</w:t>
      </w:r>
      <w:r>
        <w:rPr>
          <w:spacing w:val="-13"/>
        </w:rPr>
        <w:t> </w:t>
      </w:r>
      <w:r>
        <w:rPr/>
        <w:t>cái</w:t>
      </w:r>
      <w:r>
        <w:rPr>
          <w:spacing w:val="-13"/>
        </w:rPr>
        <w:t> </w:t>
      </w:r>
      <w:r>
        <w:rPr/>
        <w:t>thấy</w:t>
      </w:r>
      <w:r>
        <w:rPr>
          <w:spacing w:val="-13"/>
        </w:rPr>
        <w:t> </w:t>
      </w:r>
      <w:r>
        <w:rPr/>
        <w:t>đó</w:t>
      </w:r>
      <w:r>
        <w:rPr>
          <w:spacing w:val="-13"/>
        </w:rPr>
        <w:t> </w:t>
      </w:r>
      <w:r>
        <w:rPr/>
        <w:t>diệt</w:t>
      </w:r>
      <w:r>
        <w:rPr>
          <w:spacing w:val="-13"/>
        </w:rPr>
        <w:t> </w:t>
      </w:r>
      <w:r>
        <w:rPr/>
        <w:t>đi</w:t>
      </w:r>
      <w:r>
        <w:rPr>
          <w:spacing w:val="-13"/>
        </w:rPr>
        <w:t> </w:t>
      </w:r>
      <w:r>
        <w:rPr/>
        <w:t>từ</w:t>
      </w:r>
      <w:r>
        <w:rPr>
          <w:spacing w:val="-13"/>
        </w:rPr>
        <w:t> </w:t>
      </w:r>
      <w:r>
        <w:rPr/>
        <w:t>lâu</w:t>
      </w:r>
      <w:r>
        <w:rPr>
          <w:spacing w:val="-13"/>
        </w:rPr>
        <w:t> </w:t>
      </w:r>
      <w:r>
        <w:rPr/>
        <w:t>rồi.</w:t>
      </w:r>
      <w:r>
        <w:rPr>
          <w:spacing w:val="-16"/>
        </w:rPr>
        <w:t> </w:t>
      </w:r>
      <w:r>
        <w:rPr/>
        <w:t>Với</w:t>
      </w:r>
      <w:r>
        <w:rPr>
          <w:spacing w:val="-13"/>
        </w:rPr>
        <w:t> </w:t>
      </w:r>
      <w:r>
        <w:rPr/>
        <w:t>tất</w:t>
      </w:r>
      <w:r>
        <w:rPr>
          <w:spacing w:val="-13"/>
        </w:rPr>
        <w:t> </w:t>
      </w:r>
      <w:r>
        <w:rPr/>
        <w:t>cả</w:t>
      </w:r>
      <w:r>
        <w:rPr>
          <w:spacing w:val="-13"/>
        </w:rPr>
        <w:t> </w:t>
      </w:r>
      <w:r>
        <w:rPr/>
        <w:t>các thực</w:t>
      </w:r>
      <w:r>
        <w:rPr>
          <w:spacing w:val="-7"/>
        </w:rPr>
        <w:t> </w:t>
      </w:r>
      <w:r>
        <w:rPr/>
        <w:t>tại</w:t>
      </w:r>
      <w:r>
        <w:rPr>
          <w:spacing w:val="-7"/>
        </w:rPr>
        <w:t> </w:t>
      </w:r>
      <w:r>
        <w:rPr/>
        <w:t>thì</w:t>
      </w:r>
      <w:r>
        <w:rPr>
          <w:spacing w:val="-7"/>
        </w:rPr>
        <w:t> </w:t>
      </w:r>
      <w:r>
        <w:rPr/>
        <w:t>đều</w:t>
      </w:r>
      <w:r>
        <w:rPr>
          <w:spacing w:val="-6"/>
        </w:rPr>
        <w:t> </w:t>
      </w:r>
      <w:r>
        <w:rPr/>
        <w:t>như</w:t>
      </w:r>
      <w:r>
        <w:rPr>
          <w:spacing w:val="-6"/>
        </w:rPr>
        <w:t> </w:t>
      </w:r>
      <w:r>
        <w:rPr/>
        <w:t>vậy.</w:t>
      </w:r>
      <w:r>
        <w:rPr>
          <w:spacing w:val="-7"/>
        </w:rPr>
        <w:t> </w:t>
      </w:r>
      <w:r>
        <w:rPr/>
        <w:t>Sự</w:t>
      </w:r>
      <w:r>
        <w:rPr>
          <w:spacing w:val="-7"/>
        </w:rPr>
        <w:t> </w:t>
      </w:r>
      <w:r>
        <w:rPr/>
        <w:t>quan</w:t>
      </w:r>
      <w:r>
        <w:rPr>
          <w:spacing w:val="-7"/>
        </w:rPr>
        <w:t> </w:t>
      </w:r>
      <w:r>
        <w:rPr/>
        <w:t>sát</w:t>
      </w:r>
      <w:r>
        <w:rPr>
          <w:spacing w:val="-6"/>
        </w:rPr>
        <w:t> </w:t>
      </w:r>
      <w:r>
        <w:rPr/>
        <w:t>thực</w:t>
      </w:r>
      <w:r>
        <w:rPr>
          <w:spacing w:val="-7"/>
        </w:rPr>
        <w:t> </w:t>
      </w:r>
      <w:r>
        <w:rPr/>
        <w:t>chất</w:t>
      </w:r>
      <w:r>
        <w:rPr>
          <w:spacing w:val="-7"/>
        </w:rPr>
        <w:t> </w:t>
      </w:r>
      <w:r>
        <w:rPr/>
        <w:t>chỉ</w:t>
      </w:r>
      <w:r>
        <w:rPr>
          <w:spacing w:val="-7"/>
        </w:rPr>
        <w:t> </w:t>
      </w:r>
      <w:r>
        <w:rPr/>
        <w:t>là</w:t>
      </w:r>
      <w:r>
        <w:rPr>
          <w:spacing w:val="-6"/>
        </w:rPr>
        <w:t> </w:t>
      </w:r>
      <w:r>
        <w:rPr/>
        <w:t>cố nắm bắt các thực tại, nó là suy nghĩ về cái đã qua, và suy</w:t>
      </w:r>
      <w:r>
        <w:rPr>
          <w:spacing w:val="-7"/>
        </w:rPr>
        <w:t> </w:t>
      </w:r>
      <w:r>
        <w:rPr/>
        <w:t>nghĩ</w:t>
      </w:r>
      <w:r>
        <w:rPr>
          <w:spacing w:val="-7"/>
        </w:rPr>
        <w:t> </w:t>
      </w:r>
      <w:r>
        <w:rPr/>
        <w:t>với</w:t>
      </w:r>
      <w:r>
        <w:rPr>
          <w:spacing w:val="-7"/>
        </w:rPr>
        <w:t> </w:t>
      </w:r>
      <w:r>
        <w:rPr/>
        <w:t>sự</w:t>
      </w:r>
      <w:r>
        <w:rPr>
          <w:spacing w:val="-7"/>
        </w:rPr>
        <w:t> </w:t>
      </w:r>
      <w:r>
        <w:rPr/>
        <w:t>dính</w:t>
      </w:r>
      <w:r>
        <w:rPr>
          <w:spacing w:val="-7"/>
        </w:rPr>
        <w:t> </w:t>
      </w:r>
      <w:r>
        <w:rPr/>
        <w:t>mắc,</w:t>
      </w:r>
      <w:r>
        <w:rPr>
          <w:spacing w:val="-7"/>
        </w:rPr>
        <w:t> </w:t>
      </w:r>
      <w:r>
        <w:rPr/>
        <w:t>suy</w:t>
      </w:r>
      <w:r>
        <w:rPr>
          <w:spacing w:val="-7"/>
        </w:rPr>
        <w:t> </w:t>
      </w:r>
      <w:r>
        <w:rPr/>
        <w:t>nghĩ</w:t>
      </w:r>
      <w:r>
        <w:rPr>
          <w:spacing w:val="-7"/>
        </w:rPr>
        <w:t> </w:t>
      </w:r>
      <w:r>
        <w:rPr/>
        <w:t>với</w:t>
      </w:r>
      <w:r>
        <w:rPr>
          <w:spacing w:val="-7"/>
        </w:rPr>
        <w:t> </w:t>
      </w:r>
      <w:r>
        <w:rPr/>
        <w:t>ý</w:t>
      </w:r>
      <w:r>
        <w:rPr>
          <w:spacing w:val="-7"/>
        </w:rPr>
        <w:t> </w:t>
      </w:r>
      <w:r>
        <w:rPr/>
        <w:t>niệm</w:t>
      </w:r>
      <w:r>
        <w:rPr>
          <w:spacing w:val="-7"/>
        </w:rPr>
        <w:t> </w:t>
      </w:r>
      <w:r>
        <w:rPr/>
        <w:t>về</w:t>
      </w:r>
      <w:r>
        <w:rPr>
          <w:spacing w:val="-7"/>
        </w:rPr>
        <w:t> </w:t>
      </w:r>
      <w:r>
        <w:rPr>
          <w:spacing w:val="-2"/>
        </w:rPr>
        <w:t>mình.</w:t>
      </w:r>
    </w:p>
    <w:p>
      <w:pPr>
        <w:pStyle w:val="BodyText"/>
        <w:spacing w:line="309" w:lineRule="auto" w:before="155"/>
        <w:ind w:right="54"/>
      </w:pPr>
      <w:r>
        <w:rPr/>
        <w:t>Tôi nghĩ việc muốn phát triển trí tuệ nhanh </w:t>
      </w:r>
      <w:r>
        <w:rPr/>
        <w:t>chóng thì khá tự nhiên đối với tất cả mọi người. Nhưng khi hiểu rõ hơn về thực chất của mỗi khoảnh khắc, như</w:t>
      </w:r>
      <w:r>
        <w:rPr>
          <w:spacing w:val="80"/>
        </w:rPr>
        <w:t> </w:t>
      </w:r>
      <w:r>
        <w:rPr/>
        <w:t>thế nào là thiện và như thế nào là bất thiện, thì chúng ta</w:t>
      </w:r>
      <w:r>
        <w:rPr>
          <w:spacing w:val="8"/>
        </w:rPr>
        <w:t> </w:t>
      </w:r>
      <w:r>
        <w:rPr/>
        <w:t>sẽ</w:t>
      </w:r>
      <w:r>
        <w:rPr>
          <w:spacing w:val="8"/>
        </w:rPr>
        <w:t> </w:t>
      </w:r>
      <w:r>
        <w:rPr/>
        <w:t>nhận</w:t>
      </w:r>
      <w:r>
        <w:rPr>
          <w:spacing w:val="8"/>
        </w:rPr>
        <w:t> </w:t>
      </w:r>
      <w:r>
        <w:rPr/>
        <w:t>ra</w:t>
      </w:r>
      <w:r>
        <w:rPr>
          <w:spacing w:val="8"/>
        </w:rPr>
        <w:t> </w:t>
      </w:r>
      <w:r>
        <w:rPr/>
        <w:t>được</w:t>
      </w:r>
      <w:r>
        <w:rPr>
          <w:spacing w:val="8"/>
        </w:rPr>
        <w:t> </w:t>
      </w:r>
      <w:r>
        <w:rPr/>
        <w:t>rằng</w:t>
      </w:r>
      <w:r>
        <w:rPr>
          <w:spacing w:val="8"/>
        </w:rPr>
        <w:t> </w:t>
      </w:r>
      <w:r>
        <w:rPr/>
        <w:t>những</w:t>
      </w:r>
      <w:r>
        <w:rPr>
          <w:spacing w:val="8"/>
        </w:rPr>
        <w:t> </w:t>
      </w:r>
      <w:r>
        <w:rPr/>
        <w:t>ý</w:t>
      </w:r>
      <w:r>
        <w:rPr>
          <w:spacing w:val="8"/>
        </w:rPr>
        <w:t> </w:t>
      </w:r>
      <w:r>
        <w:rPr/>
        <w:t>nghĩ</w:t>
      </w:r>
      <w:r>
        <w:rPr>
          <w:spacing w:val="8"/>
        </w:rPr>
        <w:t> </w:t>
      </w:r>
      <w:r>
        <w:rPr/>
        <w:t>như</w:t>
      </w:r>
      <w:r>
        <w:rPr>
          <w:spacing w:val="8"/>
        </w:rPr>
        <w:t> </w:t>
      </w:r>
      <w:r>
        <w:rPr/>
        <w:t>vậy</w:t>
      </w:r>
      <w:r>
        <w:rPr>
          <w:spacing w:val="8"/>
        </w:rPr>
        <w:t> </w:t>
      </w:r>
      <w:r>
        <w:rPr/>
        <w:t>là</w:t>
      </w:r>
      <w:r>
        <w:rPr>
          <w:spacing w:val="8"/>
        </w:rPr>
        <w:t> </w:t>
      </w:r>
      <w:r>
        <w:rPr>
          <w:spacing w:val="-2"/>
        </w:rPr>
        <w:t>thiện</w:t>
      </w:r>
    </w:p>
    <w:p>
      <w:pPr>
        <w:pStyle w:val="BodyText"/>
        <w:spacing w:after="0" w:line="309" w:lineRule="auto"/>
        <w:sectPr>
          <w:pgSz w:w="7660" w:h="11630"/>
          <w:pgMar w:header="776" w:footer="0" w:top="1100" w:bottom="280" w:left="850" w:right="850"/>
        </w:sectPr>
      </w:pPr>
    </w:p>
    <w:p>
      <w:pPr>
        <w:pStyle w:val="BodyText"/>
        <w:spacing w:before="72"/>
        <w:ind w:left="0" w:firstLine="0"/>
        <w:jc w:val="left"/>
      </w:pPr>
    </w:p>
    <w:p>
      <w:pPr>
        <w:pStyle w:val="BodyText"/>
        <w:spacing w:line="302" w:lineRule="auto" w:before="0"/>
        <w:ind w:left="57" w:right="395" w:firstLine="0"/>
      </w:pPr>
      <w:r>
        <w:rPr/>
        <w:t>hay bất thiện. </w:t>
      </w:r>
      <w:r>
        <w:rPr>
          <w:i/>
        </w:rPr>
        <w:t>Chúng ta dễ </w:t>
      </w:r>
      <w:r>
        <w:rPr/>
        <w:t>có ý nghĩ rằng vì mục </w:t>
      </w:r>
      <w:r>
        <w:rPr/>
        <w:t>tiêu là thiện nên tâm hướng tới mụ</w:t>
      </w:r>
      <w:r>
        <w:rPr>
          <w:i/>
        </w:rPr>
        <w:t>c tiêu đó cũng là thiện. Tuy</w:t>
      </w:r>
      <w:r>
        <w:rPr>
          <w:i/>
          <w:spacing w:val="-11"/>
        </w:rPr>
        <w:t> </w:t>
      </w:r>
      <w:r>
        <w:rPr>
          <w:i/>
        </w:rPr>
        <w:t>nhiên,</w:t>
      </w:r>
      <w:r>
        <w:rPr>
          <w:i/>
          <w:spacing w:val="-11"/>
        </w:rPr>
        <w:t> </w:t>
      </w:r>
      <w:r>
        <w:rPr>
          <w:i/>
        </w:rPr>
        <w:t>dính</w:t>
      </w:r>
      <w:r>
        <w:rPr>
          <w:i/>
          <w:spacing w:val="-11"/>
        </w:rPr>
        <w:t> </w:t>
      </w:r>
      <w:r>
        <w:rPr>
          <w:i/>
        </w:rPr>
        <w:t>mắc</w:t>
      </w:r>
      <w:r>
        <w:rPr>
          <w:i/>
          <w:spacing w:val="-10"/>
        </w:rPr>
        <w:t> </w:t>
      </w:r>
      <w:r>
        <w:rPr/>
        <w:t>cũng</w:t>
      </w:r>
      <w:r>
        <w:rPr>
          <w:spacing w:val="-11"/>
        </w:rPr>
        <w:t> </w:t>
      </w:r>
      <w:r>
        <w:rPr/>
        <w:t>như</w:t>
      </w:r>
      <w:r>
        <w:rPr>
          <w:spacing w:val="-10"/>
        </w:rPr>
        <w:t> </w:t>
      </w:r>
      <w:r>
        <w:rPr/>
        <w:t>tà</w:t>
      </w:r>
      <w:r>
        <w:rPr>
          <w:spacing w:val="-11"/>
        </w:rPr>
        <w:t> </w:t>
      </w:r>
      <w:r>
        <w:rPr/>
        <w:t>kiến</w:t>
      </w:r>
      <w:r>
        <w:rPr>
          <w:spacing w:val="-11"/>
        </w:rPr>
        <w:t> </w:t>
      </w:r>
      <w:r>
        <w:rPr/>
        <w:t>thì</w:t>
      </w:r>
      <w:r>
        <w:rPr>
          <w:spacing w:val="-11"/>
        </w:rPr>
        <w:t> </w:t>
      </w:r>
      <w:r>
        <w:rPr/>
        <w:t>vô</w:t>
      </w:r>
      <w:r>
        <w:rPr>
          <w:spacing w:val="-10"/>
        </w:rPr>
        <w:t> </w:t>
      </w:r>
      <w:r>
        <w:rPr/>
        <w:t>cùng</w:t>
      </w:r>
      <w:r>
        <w:rPr>
          <w:spacing w:val="-11"/>
        </w:rPr>
        <w:t> </w:t>
      </w:r>
      <w:r>
        <w:rPr/>
        <w:t>nham hiểm.</w:t>
      </w:r>
      <w:r>
        <w:rPr>
          <w:spacing w:val="-7"/>
        </w:rPr>
        <w:t> </w:t>
      </w:r>
      <w:r>
        <w:rPr>
          <w:i/>
        </w:rPr>
        <w:t>Tà</w:t>
      </w:r>
      <w:r>
        <w:rPr>
          <w:i/>
          <w:spacing w:val="-7"/>
        </w:rPr>
        <w:t> </w:t>
      </w:r>
      <w:r>
        <w:rPr>
          <w:i/>
        </w:rPr>
        <w:t>kiến</w:t>
      </w:r>
      <w:r>
        <w:rPr>
          <w:i/>
          <w:spacing w:val="-7"/>
        </w:rPr>
        <w:t> </w:t>
      </w:r>
      <w:r>
        <w:rPr>
          <w:i/>
        </w:rPr>
        <w:t>và</w:t>
      </w:r>
      <w:r>
        <w:rPr>
          <w:i/>
          <w:spacing w:val="-7"/>
        </w:rPr>
        <w:t> </w:t>
      </w:r>
      <w:r>
        <w:rPr>
          <w:i/>
        </w:rPr>
        <w:t>sự</w:t>
      </w:r>
      <w:r>
        <w:rPr>
          <w:i/>
          <w:spacing w:val="-7"/>
        </w:rPr>
        <w:t> </w:t>
      </w:r>
      <w:r>
        <w:rPr>
          <w:i/>
        </w:rPr>
        <w:t>thực</w:t>
      </w:r>
      <w:r>
        <w:rPr>
          <w:i/>
          <w:spacing w:val="-7"/>
        </w:rPr>
        <w:t> </w:t>
      </w:r>
      <w:r>
        <w:rPr>
          <w:i/>
        </w:rPr>
        <w:t>hành</w:t>
      </w:r>
      <w:r>
        <w:rPr>
          <w:i/>
          <w:spacing w:val="-7"/>
        </w:rPr>
        <w:t> </w:t>
      </w:r>
      <w:r>
        <w:rPr>
          <w:i/>
        </w:rPr>
        <w:t>sai</w:t>
      </w:r>
      <w:r>
        <w:rPr>
          <w:i/>
          <w:spacing w:val="-7"/>
        </w:rPr>
        <w:t> </w:t>
      </w:r>
      <w:r>
        <w:rPr>
          <w:i/>
        </w:rPr>
        <w:t>dường</w:t>
      </w:r>
      <w:r>
        <w:rPr>
          <w:i/>
          <w:spacing w:val="-7"/>
        </w:rPr>
        <w:t> </w:t>
      </w:r>
      <w:r>
        <w:rPr>
          <w:i/>
        </w:rPr>
        <w:t>như</w:t>
      </w:r>
      <w:r>
        <w:rPr>
          <w:i/>
          <w:spacing w:val="-7"/>
        </w:rPr>
        <w:t> </w:t>
      </w:r>
      <w:r>
        <w:rPr>
          <w:i/>
        </w:rPr>
        <w:t>trở</w:t>
      </w:r>
      <w:r>
        <w:rPr>
          <w:i/>
          <w:spacing w:val="-7"/>
        </w:rPr>
        <w:t> </w:t>
      </w:r>
      <w:r>
        <w:rPr>
          <w:i/>
        </w:rPr>
        <w:t>thành chánh kiến và chánh tư duy</w:t>
      </w:r>
      <w:r>
        <w:rPr/>
        <w:t>. Rất tự nhiên, tà kiến sẽ cho những ý nghĩ sai</w:t>
      </w:r>
      <w:r>
        <w:rPr>
          <w:spacing w:val="-1"/>
        </w:rPr>
        <w:t> </w:t>
      </w:r>
      <w:r>
        <w:rPr/>
        <w:t>là chánh kiến. Nhưng khi suy xét nhiều</w:t>
      </w:r>
      <w:r>
        <w:rPr>
          <w:spacing w:val="-9"/>
        </w:rPr>
        <w:t> </w:t>
      </w:r>
      <w:r>
        <w:rPr/>
        <w:t>hơn</w:t>
      </w:r>
      <w:r>
        <w:rPr>
          <w:spacing w:val="-9"/>
        </w:rPr>
        <w:t> </w:t>
      </w:r>
      <w:r>
        <w:rPr/>
        <w:t>về</w:t>
      </w:r>
      <w:r>
        <w:rPr>
          <w:spacing w:val="-9"/>
        </w:rPr>
        <w:t> </w:t>
      </w:r>
      <w:r>
        <w:rPr/>
        <w:t>Giáo</w:t>
      </w:r>
      <w:r>
        <w:rPr>
          <w:spacing w:val="-9"/>
        </w:rPr>
        <w:t> </w:t>
      </w:r>
      <w:r>
        <w:rPr/>
        <w:t>lý</w:t>
      </w:r>
      <w:r>
        <w:rPr>
          <w:spacing w:val="-9"/>
        </w:rPr>
        <w:t> </w:t>
      </w:r>
      <w:r>
        <w:rPr/>
        <w:t>của</w:t>
      </w:r>
      <w:r>
        <w:rPr>
          <w:spacing w:val="-9"/>
        </w:rPr>
        <w:t> </w:t>
      </w:r>
      <w:r>
        <w:rPr/>
        <w:t>Đức</w:t>
      </w:r>
      <w:r>
        <w:rPr>
          <w:spacing w:val="-9"/>
        </w:rPr>
        <w:t> </w:t>
      </w:r>
      <w:r>
        <w:rPr/>
        <w:t>Phật,</w:t>
      </w:r>
      <w:r>
        <w:rPr>
          <w:spacing w:val="-9"/>
        </w:rPr>
        <w:t> </w:t>
      </w:r>
      <w:r>
        <w:rPr/>
        <w:t>chúng</w:t>
      </w:r>
      <w:r>
        <w:rPr>
          <w:spacing w:val="-9"/>
        </w:rPr>
        <w:t> </w:t>
      </w:r>
      <w:r>
        <w:rPr/>
        <w:t>ta</w:t>
      </w:r>
      <w:r>
        <w:rPr>
          <w:spacing w:val="-9"/>
        </w:rPr>
        <w:t> </w:t>
      </w:r>
      <w:r>
        <w:rPr/>
        <w:t>sẽ</w:t>
      </w:r>
      <w:r>
        <w:rPr>
          <w:spacing w:val="-9"/>
        </w:rPr>
        <w:t> </w:t>
      </w:r>
      <w:r>
        <w:rPr/>
        <w:t>nhận</w:t>
      </w:r>
      <w:r>
        <w:rPr>
          <w:spacing w:val="-9"/>
        </w:rPr>
        <w:t> </w:t>
      </w:r>
      <w:r>
        <w:rPr/>
        <w:t>ra rằng</w:t>
      </w:r>
      <w:r>
        <w:rPr>
          <w:spacing w:val="-2"/>
        </w:rPr>
        <w:t> </w:t>
      </w:r>
      <w:r>
        <w:rPr/>
        <w:t>những</w:t>
      </w:r>
      <w:r>
        <w:rPr>
          <w:spacing w:val="-2"/>
        </w:rPr>
        <w:t> </w:t>
      </w:r>
      <w:r>
        <w:rPr/>
        <w:t>ý</w:t>
      </w:r>
      <w:r>
        <w:rPr>
          <w:spacing w:val="-2"/>
        </w:rPr>
        <w:t> </w:t>
      </w:r>
      <w:r>
        <w:rPr/>
        <w:t>niệm</w:t>
      </w:r>
      <w:r>
        <w:rPr>
          <w:spacing w:val="-2"/>
        </w:rPr>
        <w:t> </w:t>
      </w:r>
      <w:r>
        <w:rPr/>
        <w:t>như</w:t>
      </w:r>
      <w:r>
        <w:rPr>
          <w:spacing w:val="-2"/>
        </w:rPr>
        <w:t> </w:t>
      </w:r>
      <w:r>
        <w:rPr/>
        <w:t>vậy</w:t>
      </w:r>
      <w:r>
        <w:rPr>
          <w:spacing w:val="-2"/>
        </w:rPr>
        <w:t> </w:t>
      </w:r>
      <w:r>
        <w:rPr/>
        <w:t>sẽ</w:t>
      </w:r>
      <w:r>
        <w:rPr>
          <w:spacing w:val="-2"/>
        </w:rPr>
        <w:t> </w:t>
      </w:r>
      <w:r>
        <w:rPr/>
        <w:t>không</w:t>
      </w:r>
      <w:r>
        <w:rPr>
          <w:spacing w:val="-2"/>
        </w:rPr>
        <w:t> </w:t>
      </w:r>
      <w:r>
        <w:rPr/>
        <w:t>thể</w:t>
      </w:r>
      <w:r>
        <w:rPr>
          <w:spacing w:val="-2"/>
        </w:rPr>
        <w:t> </w:t>
      </w:r>
      <w:r>
        <w:rPr/>
        <w:t>là</w:t>
      </w:r>
      <w:r>
        <w:rPr>
          <w:spacing w:val="-2"/>
        </w:rPr>
        <w:t> </w:t>
      </w:r>
      <w:r>
        <w:rPr/>
        <w:t>chánh</w:t>
      </w:r>
      <w:r>
        <w:rPr>
          <w:spacing w:val="-2"/>
        </w:rPr>
        <w:t> </w:t>
      </w:r>
      <w:r>
        <w:rPr/>
        <w:t>kiến được. Chúng ta nhận ra rằng có rất nhiều tích lũy về tham ái và tà kiến. Chính vì lẽ đó, những dính mắc và tà</w:t>
      </w:r>
      <w:r>
        <w:rPr>
          <w:spacing w:val="-3"/>
        </w:rPr>
        <w:t> </w:t>
      </w:r>
      <w:r>
        <w:rPr/>
        <w:t>kiến</w:t>
      </w:r>
      <w:r>
        <w:rPr>
          <w:spacing w:val="-3"/>
        </w:rPr>
        <w:t> </w:t>
      </w:r>
      <w:r>
        <w:rPr/>
        <w:t>xuất</w:t>
      </w:r>
      <w:r>
        <w:rPr>
          <w:spacing w:val="-3"/>
        </w:rPr>
        <w:t> </w:t>
      </w:r>
      <w:r>
        <w:rPr/>
        <w:t>hiện</w:t>
      </w:r>
      <w:r>
        <w:rPr>
          <w:spacing w:val="-3"/>
        </w:rPr>
        <w:t> </w:t>
      </w:r>
      <w:r>
        <w:rPr/>
        <w:t>trong</w:t>
      </w:r>
      <w:r>
        <w:rPr>
          <w:spacing w:val="-3"/>
        </w:rPr>
        <w:t> </w:t>
      </w:r>
      <w:r>
        <w:rPr/>
        <w:t>tâm</w:t>
      </w:r>
      <w:r>
        <w:rPr>
          <w:spacing w:val="-3"/>
        </w:rPr>
        <w:t> </w:t>
      </w:r>
      <w:r>
        <w:rPr/>
        <w:t>một</w:t>
      </w:r>
      <w:r>
        <w:rPr>
          <w:spacing w:val="-3"/>
        </w:rPr>
        <w:t> </w:t>
      </w:r>
      <w:r>
        <w:rPr/>
        <w:t>cách</w:t>
      </w:r>
      <w:r>
        <w:rPr>
          <w:spacing w:val="-3"/>
        </w:rPr>
        <w:t> </w:t>
      </w:r>
      <w:r>
        <w:rPr/>
        <w:t>rất</w:t>
      </w:r>
      <w:r>
        <w:rPr>
          <w:spacing w:val="-3"/>
        </w:rPr>
        <w:t> </w:t>
      </w:r>
      <w:r>
        <w:rPr/>
        <w:t>thường</w:t>
      </w:r>
      <w:r>
        <w:rPr>
          <w:spacing w:val="-3"/>
        </w:rPr>
        <w:t> </w:t>
      </w:r>
      <w:r>
        <w:rPr/>
        <w:t>xuyên. Như</w:t>
      </w:r>
      <w:r>
        <w:rPr>
          <w:spacing w:val="-16"/>
        </w:rPr>
        <w:t> </w:t>
      </w:r>
      <w:r>
        <w:rPr/>
        <w:t>Achaan</w:t>
      </w:r>
      <w:r>
        <w:rPr>
          <w:spacing w:val="-6"/>
        </w:rPr>
        <w:t> </w:t>
      </w:r>
      <w:r>
        <w:rPr/>
        <w:t>Sujin</w:t>
      </w:r>
      <w:r>
        <w:rPr>
          <w:spacing w:val="-4"/>
        </w:rPr>
        <w:t> </w:t>
      </w:r>
      <w:r>
        <w:rPr/>
        <w:t>đã</w:t>
      </w:r>
      <w:r>
        <w:rPr>
          <w:spacing w:val="-4"/>
        </w:rPr>
        <w:t> </w:t>
      </w:r>
      <w:r>
        <w:rPr/>
        <w:t>nói,</w:t>
      </w:r>
      <w:r>
        <w:rPr>
          <w:spacing w:val="-4"/>
        </w:rPr>
        <w:t> </w:t>
      </w:r>
      <w:r>
        <w:rPr/>
        <w:t>chúng</w:t>
      </w:r>
      <w:r>
        <w:rPr>
          <w:spacing w:val="-4"/>
        </w:rPr>
        <w:t> </w:t>
      </w:r>
      <w:r>
        <w:rPr/>
        <w:t>ta</w:t>
      </w:r>
      <w:r>
        <w:rPr>
          <w:spacing w:val="-5"/>
        </w:rPr>
        <w:t> </w:t>
      </w:r>
      <w:r>
        <w:rPr/>
        <w:t>đã</w:t>
      </w:r>
      <w:r>
        <w:rPr>
          <w:spacing w:val="-4"/>
        </w:rPr>
        <w:t> </w:t>
      </w:r>
      <w:r>
        <w:rPr/>
        <w:t>tích</w:t>
      </w:r>
      <w:r>
        <w:rPr>
          <w:spacing w:val="-5"/>
        </w:rPr>
        <w:t> </w:t>
      </w:r>
      <w:r>
        <w:rPr/>
        <w:t>lũy</w:t>
      </w:r>
      <w:r>
        <w:rPr>
          <w:spacing w:val="-4"/>
        </w:rPr>
        <w:t> </w:t>
      </w:r>
      <w:r>
        <w:rPr/>
        <w:t>vô</w:t>
      </w:r>
      <w:r>
        <w:rPr>
          <w:spacing w:val="-4"/>
        </w:rPr>
        <w:t> </w:t>
      </w:r>
      <w:r>
        <w:rPr/>
        <w:t>minh và tham ái trong bao nhiêu lâu rồi? Từ vô lượng kiếp. Do vậy, chúng ta cần nghe đi nghe lại lời dạy của Đức Phật. Nghe Pháp thường xuyên làm duyên cho sự suy xét về các pháp sinh khởi trong khoảnh khắc hiện tại. Nó</w:t>
      </w:r>
      <w:r>
        <w:rPr>
          <w:spacing w:val="-5"/>
        </w:rPr>
        <w:t> </w:t>
      </w:r>
      <w:r>
        <w:rPr/>
        <w:t>làm</w:t>
      </w:r>
      <w:r>
        <w:rPr>
          <w:spacing w:val="-5"/>
        </w:rPr>
        <w:t> </w:t>
      </w:r>
      <w:r>
        <w:rPr/>
        <w:t>duyên</w:t>
      </w:r>
      <w:r>
        <w:rPr>
          <w:spacing w:val="-5"/>
        </w:rPr>
        <w:t> </w:t>
      </w:r>
      <w:r>
        <w:rPr/>
        <w:t>cho</w:t>
      </w:r>
      <w:r>
        <w:rPr>
          <w:spacing w:val="-5"/>
        </w:rPr>
        <w:t> </w:t>
      </w:r>
      <w:r>
        <w:rPr/>
        <w:t>việc</w:t>
      </w:r>
      <w:r>
        <w:rPr>
          <w:spacing w:val="-5"/>
        </w:rPr>
        <w:t> </w:t>
      </w:r>
      <w:r>
        <w:rPr/>
        <w:t>thấy</w:t>
      </w:r>
      <w:r>
        <w:rPr>
          <w:spacing w:val="-5"/>
        </w:rPr>
        <w:t> </w:t>
      </w:r>
      <w:r>
        <w:rPr/>
        <w:t>được</w:t>
      </w:r>
      <w:r>
        <w:rPr>
          <w:spacing w:val="-5"/>
        </w:rPr>
        <w:t> </w:t>
      </w:r>
      <w:r>
        <w:rPr/>
        <w:t>các</w:t>
      </w:r>
      <w:r>
        <w:rPr>
          <w:spacing w:val="-5"/>
        </w:rPr>
        <w:t> </w:t>
      </w:r>
      <w:r>
        <w:rPr/>
        <w:t>khoảnh</w:t>
      </w:r>
      <w:r>
        <w:rPr>
          <w:spacing w:val="-5"/>
        </w:rPr>
        <w:t> </w:t>
      </w:r>
      <w:r>
        <w:rPr/>
        <w:t>khắc</w:t>
      </w:r>
      <w:r>
        <w:rPr>
          <w:spacing w:val="-5"/>
        </w:rPr>
        <w:t> </w:t>
      </w:r>
      <w:r>
        <w:rPr/>
        <w:t>của bất thiện trong cuộc sống hàng ngày. Ta sẽ biết rằng phải cần thiết có thêm hiểu biết đúng về các pháp xuất hiện Có thể chúng ta đã đọc rằng, bất thiện thì nguy hiểm. Đúng thế, nhưng mà bất thiện là để được hiểu chứ không phải là để đè nén.</w:t>
      </w:r>
    </w:p>
    <w:p>
      <w:pPr>
        <w:pStyle w:val="BodyText"/>
        <w:spacing w:line="302" w:lineRule="auto" w:before="149"/>
        <w:ind w:left="57" w:right="394"/>
      </w:pPr>
      <w:r>
        <w:rPr>
          <w:b/>
          <w:i/>
        </w:rPr>
        <w:t>Người tham dự</w:t>
      </w:r>
      <w:r>
        <w:rPr/>
        <w:t>: Có một vị sư đã chia sẻ với con điều này: Trong khoảnh khắc muốn ngồi thiền thì </w:t>
      </w:r>
      <w:r>
        <w:rPr/>
        <w:t>rõ ràng</w:t>
      </w:r>
      <w:r>
        <w:rPr>
          <w:spacing w:val="12"/>
        </w:rPr>
        <w:t> </w:t>
      </w:r>
      <w:r>
        <w:rPr/>
        <w:t>ở</w:t>
      </w:r>
      <w:r>
        <w:rPr>
          <w:spacing w:val="12"/>
        </w:rPr>
        <w:t> </w:t>
      </w:r>
      <w:r>
        <w:rPr/>
        <w:t>đó</w:t>
      </w:r>
      <w:r>
        <w:rPr>
          <w:spacing w:val="12"/>
        </w:rPr>
        <w:t> </w:t>
      </w:r>
      <w:r>
        <w:rPr/>
        <w:t>có</w:t>
      </w:r>
      <w:r>
        <w:rPr>
          <w:spacing w:val="12"/>
        </w:rPr>
        <w:t> </w:t>
      </w:r>
      <w:r>
        <w:rPr/>
        <w:t>ý</w:t>
      </w:r>
      <w:r>
        <w:rPr>
          <w:spacing w:val="12"/>
        </w:rPr>
        <w:t> </w:t>
      </w:r>
      <w:r>
        <w:rPr/>
        <w:t>niệm</w:t>
      </w:r>
      <w:r>
        <w:rPr>
          <w:spacing w:val="12"/>
        </w:rPr>
        <w:t> </w:t>
      </w:r>
      <w:r>
        <w:rPr/>
        <w:t>tôi</w:t>
      </w:r>
      <w:r>
        <w:rPr>
          <w:spacing w:val="12"/>
        </w:rPr>
        <w:t> </w:t>
      </w:r>
      <w:r>
        <w:rPr/>
        <w:t>muốn</w:t>
      </w:r>
      <w:r>
        <w:rPr>
          <w:spacing w:val="12"/>
        </w:rPr>
        <w:t> </w:t>
      </w:r>
      <w:r>
        <w:rPr/>
        <w:t>ngồi</w:t>
      </w:r>
      <w:r>
        <w:rPr>
          <w:spacing w:val="12"/>
        </w:rPr>
        <w:t> </w:t>
      </w:r>
      <w:r>
        <w:rPr/>
        <w:t>thiền</w:t>
      </w:r>
      <w:r>
        <w:rPr>
          <w:spacing w:val="12"/>
        </w:rPr>
        <w:t> </w:t>
      </w:r>
      <w:r>
        <w:rPr/>
        <w:t>và</w:t>
      </w:r>
      <w:r>
        <w:rPr>
          <w:spacing w:val="12"/>
        </w:rPr>
        <w:t> </w:t>
      </w:r>
      <w:r>
        <w:rPr/>
        <w:t>đồng</w:t>
      </w:r>
      <w:r>
        <w:rPr>
          <w:spacing w:val="12"/>
        </w:rPr>
        <w:t> </w:t>
      </w:r>
      <w:r>
        <w:rPr>
          <w:spacing w:val="-4"/>
        </w:rPr>
        <w:t>thời</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12" w:lineRule="auto"/>
        <w:ind w:right="54" w:firstLine="0"/>
      </w:pPr>
      <w:r>
        <w:rPr/>
        <w:t>có sự dính mắc đạt được kết quả gì đó. Còn khi mình ngồi và nhận ra đây là cái cứng và không có bản ngã, lúc đó có cái hiểu sanh, cái hiểu này được duyên </w:t>
      </w:r>
      <w:r>
        <w:rPr/>
        <w:t>bởi việc</w:t>
      </w:r>
      <w:r>
        <w:rPr>
          <w:spacing w:val="-5"/>
        </w:rPr>
        <w:t> </w:t>
      </w:r>
      <w:r>
        <w:rPr/>
        <w:t>đã</w:t>
      </w:r>
      <w:r>
        <w:rPr>
          <w:spacing w:val="-5"/>
        </w:rPr>
        <w:t> </w:t>
      </w:r>
      <w:r>
        <w:rPr/>
        <w:t>được</w:t>
      </w:r>
      <w:r>
        <w:rPr>
          <w:spacing w:val="-5"/>
        </w:rPr>
        <w:t> </w:t>
      </w:r>
      <w:r>
        <w:rPr/>
        <w:t>nghe</w:t>
      </w:r>
      <w:r>
        <w:rPr>
          <w:spacing w:val="-5"/>
        </w:rPr>
        <w:t> </w:t>
      </w:r>
      <w:r>
        <w:rPr/>
        <w:t>về</w:t>
      </w:r>
      <w:r>
        <w:rPr>
          <w:spacing w:val="-5"/>
        </w:rPr>
        <w:t> </w:t>
      </w:r>
      <w:r>
        <w:rPr/>
        <w:t>cái</w:t>
      </w:r>
      <w:r>
        <w:rPr>
          <w:spacing w:val="-5"/>
        </w:rPr>
        <w:t> </w:t>
      </w:r>
      <w:r>
        <w:rPr/>
        <w:t>đúng,</w:t>
      </w:r>
      <w:r>
        <w:rPr>
          <w:spacing w:val="-5"/>
        </w:rPr>
        <w:t> </w:t>
      </w:r>
      <w:r>
        <w:rPr/>
        <w:t>không</w:t>
      </w:r>
      <w:r>
        <w:rPr>
          <w:spacing w:val="-5"/>
        </w:rPr>
        <w:t> </w:t>
      </w:r>
      <w:r>
        <w:rPr/>
        <w:t>phải</w:t>
      </w:r>
      <w:r>
        <w:rPr>
          <w:spacing w:val="-5"/>
        </w:rPr>
        <w:t> </w:t>
      </w:r>
      <w:r>
        <w:rPr/>
        <w:t>là</w:t>
      </w:r>
      <w:r>
        <w:rPr>
          <w:spacing w:val="-5"/>
        </w:rPr>
        <w:t> </w:t>
      </w:r>
      <w:r>
        <w:rPr/>
        <w:t>duyên</w:t>
      </w:r>
      <w:r>
        <w:rPr>
          <w:spacing w:val="-5"/>
        </w:rPr>
        <w:t> </w:t>
      </w:r>
      <w:r>
        <w:rPr/>
        <w:t>do việc</w:t>
      </w:r>
      <w:r>
        <w:rPr>
          <w:spacing w:val="-12"/>
        </w:rPr>
        <w:t> </w:t>
      </w:r>
      <w:r>
        <w:rPr/>
        <w:t>ngồi</w:t>
      </w:r>
      <w:r>
        <w:rPr>
          <w:spacing w:val="-12"/>
        </w:rPr>
        <w:t> </w:t>
      </w:r>
      <w:r>
        <w:rPr/>
        <w:t>thiền,</w:t>
      </w:r>
      <w:r>
        <w:rPr>
          <w:spacing w:val="-12"/>
        </w:rPr>
        <w:t> </w:t>
      </w:r>
      <w:r>
        <w:rPr/>
        <w:t>đó</w:t>
      </w:r>
      <w:r>
        <w:rPr>
          <w:spacing w:val="-12"/>
        </w:rPr>
        <w:t> </w:t>
      </w:r>
      <w:r>
        <w:rPr/>
        <w:t>là</w:t>
      </w:r>
      <w:r>
        <w:rPr>
          <w:spacing w:val="-12"/>
        </w:rPr>
        <w:t> </w:t>
      </w:r>
      <w:r>
        <w:rPr/>
        <w:t>hai</w:t>
      </w:r>
      <w:r>
        <w:rPr>
          <w:spacing w:val="-12"/>
        </w:rPr>
        <w:t> </w:t>
      </w:r>
      <w:r>
        <w:rPr/>
        <w:t>khoảnh</w:t>
      </w:r>
      <w:r>
        <w:rPr>
          <w:spacing w:val="-12"/>
        </w:rPr>
        <w:t> </w:t>
      </w:r>
      <w:r>
        <w:rPr/>
        <w:t>khắc</w:t>
      </w:r>
      <w:r>
        <w:rPr>
          <w:spacing w:val="-12"/>
        </w:rPr>
        <w:t> </w:t>
      </w:r>
      <w:r>
        <w:rPr/>
        <w:t>khác</w:t>
      </w:r>
      <w:r>
        <w:rPr>
          <w:spacing w:val="-12"/>
        </w:rPr>
        <w:t> </w:t>
      </w:r>
      <w:r>
        <w:rPr/>
        <w:t>nhau</w:t>
      </w:r>
      <w:r>
        <w:rPr>
          <w:spacing w:val="-12"/>
        </w:rPr>
        <w:t> </w:t>
      </w:r>
      <w:r>
        <w:rPr/>
        <w:t>nhưng chúng ta đều nhầm lẫn cho rằng chúng ta có được cái hiểu là do việc ngồi thiền này.</w:t>
      </w:r>
    </w:p>
    <w:p>
      <w:pPr>
        <w:pStyle w:val="BodyText"/>
        <w:spacing w:line="312" w:lineRule="auto" w:before="163"/>
        <w:ind w:right="58"/>
      </w:pPr>
      <w:r>
        <w:rPr>
          <w:b/>
          <w:i/>
          <w:spacing w:val="-4"/>
        </w:rPr>
        <w:t>Sarah</w:t>
      </w:r>
      <w:r>
        <w:rPr>
          <w:spacing w:val="-4"/>
        </w:rPr>
        <w:t>:</w:t>
      </w:r>
      <w:r>
        <w:rPr>
          <w:spacing w:val="-12"/>
        </w:rPr>
        <w:t> </w:t>
      </w:r>
      <w:r>
        <w:rPr>
          <w:spacing w:val="-4"/>
        </w:rPr>
        <w:t>Tôi</w:t>
      </w:r>
      <w:r>
        <w:rPr>
          <w:spacing w:val="-12"/>
        </w:rPr>
        <w:t> </w:t>
      </w:r>
      <w:r>
        <w:rPr>
          <w:spacing w:val="-4"/>
        </w:rPr>
        <w:t>cũng</w:t>
      </w:r>
      <w:r>
        <w:rPr>
          <w:spacing w:val="-11"/>
        </w:rPr>
        <w:t> </w:t>
      </w:r>
      <w:r>
        <w:rPr>
          <w:spacing w:val="-4"/>
        </w:rPr>
        <w:t>muốn</w:t>
      </w:r>
      <w:r>
        <w:rPr>
          <w:spacing w:val="-12"/>
        </w:rPr>
        <w:t> </w:t>
      </w:r>
      <w:r>
        <w:rPr>
          <w:spacing w:val="-4"/>
        </w:rPr>
        <w:t>chia</w:t>
      </w:r>
      <w:r>
        <w:rPr>
          <w:spacing w:val="-12"/>
        </w:rPr>
        <w:t> </w:t>
      </w:r>
      <w:r>
        <w:rPr>
          <w:spacing w:val="-4"/>
        </w:rPr>
        <w:t>sẻ</w:t>
      </w:r>
      <w:r>
        <w:rPr>
          <w:spacing w:val="-11"/>
        </w:rPr>
        <w:t> </w:t>
      </w:r>
      <w:r>
        <w:rPr>
          <w:spacing w:val="-4"/>
        </w:rPr>
        <w:t>điều</w:t>
      </w:r>
      <w:r>
        <w:rPr>
          <w:spacing w:val="-12"/>
        </w:rPr>
        <w:t> </w:t>
      </w:r>
      <w:r>
        <w:rPr>
          <w:spacing w:val="-4"/>
        </w:rPr>
        <w:t>hôm</w:t>
      </w:r>
      <w:r>
        <w:rPr>
          <w:spacing w:val="-11"/>
        </w:rPr>
        <w:t> </w:t>
      </w:r>
      <w:r>
        <w:rPr>
          <w:spacing w:val="-4"/>
        </w:rPr>
        <w:t>qua</w:t>
      </w:r>
      <w:r>
        <w:rPr>
          <w:spacing w:val="-12"/>
        </w:rPr>
        <w:t> </w:t>
      </w:r>
      <w:r>
        <w:rPr>
          <w:spacing w:val="-4"/>
        </w:rPr>
        <w:t>Achaan </w:t>
      </w:r>
      <w:r>
        <w:rPr>
          <w:spacing w:val="-2"/>
        </w:rPr>
        <w:t>Sujin</w:t>
      </w:r>
      <w:r>
        <w:rPr>
          <w:spacing w:val="-12"/>
        </w:rPr>
        <w:t> </w:t>
      </w:r>
      <w:r>
        <w:rPr>
          <w:spacing w:val="-2"/>
        </w:rPr>
        <w:t>nói</w:t>
      </w:r>
      <w:r>
        <w:rPr>
          <w:spacing w:val="-12"/>
        </w:rPr>
        <w:t> </w:t>
      </w:r>
      <w:r>
        <w:rPr>
          <w:spacing w:val="-2"/>
        </w:rPr>
        <w:t>với</w:t>
      </w:r>
      <w:r>
        <w:rPr>
          <w:spacing w:val="-12"/>
        </w:rPr>
        <w:t> </w:t>
      </w:r>
      <w:r>
        <w:rPr>
          <w:spacing w:val="-2"/>
        </w:rPr>
        <w:t>một</w:t>
      </w:r>
      <w:r>
        <w:rPr>
          <w:spacing w:val="-12"/>
        </w:rPr>
        <w:t> </w:t>
      </w:r>
      <w:r>
        <w:rPr>
          <w:spacing w:val="-2"/>
        </w:rPr>
        <w:t>bạn:</w:t>
      </w:r>
      <w:r>
        <w:rPr>
          <w:spacing w:val="-12"/>
        </w:rPr>
        <w:t> </w:t>
      </w:r>
      <w:r>
        <w:rPr>
          <w:spacing w:val="-2"/>
        </w:rPr>
        <w:t>Cô</w:t>
      </w:r>
      <w:r>
        <w:rPr>
          <w:spacing w:val="-12"/>
        </w:rPr>
        <w:t> </w:t>
      </w:r>
      <w:r>
        <w:rPr>
          <w:spacing w:val="-2"/>
        </w:rPr>
        <w:t>ấy</w:t>
      </w:r>
      <w:r>
        <w:rPr>
          <w:spacing w:val="-12"/>
        </w:rPr>
        <w:t> </w:t>
      </w:r>
      <w:r>
        <w:rPr>
          <w:spacing w:val="-2"/>
        </w:rPr>
        <w:t>nói,</w:t>
      </w:r>
      <w:r>
        <w:rPr>
          <w:spacing w:val="-12"/>
        </w:rPr>
        <w:t> </w:t>
      </w:r>
      <w:r>
        <w:rPr>
          <w:spacing w:val="-2"/>
        </w:rPr>
        <w:t>trong</w:t>
      </w:r>
      <w:r>
        <w:rPr>
          <w:spacing w:val="-12"/>
        </w:rPr>
        <w:t> </w:t>
      </w:r>
      <w:r>
        <w:rPr>
          <w:spacing w:val="-2"/>
        </w:rPr>
        <w:t>lúc</w:t>
      </w:r>
      <w:r>
        <w:rPr>
          <w:spacing w:val="-12"/>
        </w:rPr>
        <w:t> </w:t>
      </w:r>
      <w:r>
        <w:rPr>
          <w:spacing w:val="-2"/>
        </w:rPr>
        <w:t>ngồi</w:t>
      </w:r>
      <w:r>
        <w:rPr>
          <w:spacing w:val="-12"/>
        </w:rPr>
        <w:t> </w:t>
      </w:r>
      <w:r>
        <w:rPr>
          <w:spacing w:val="-2"/>
        </w:rPr>
        <w:t>thiền</w:t>
      </w:r>
      <w:r>
        <w:rPr>
          <w:spacing w:val="-12"/>
        </w:rPr>
        <w:t> </w:t>
      </w:r>
      <w:r>
        <w:rPr>
          <w:spacing w:val="-2"/>
        </w:rPr>
        <w:t>thì </w:t>
      </w:r>
      <w:r>
        <w:rPr/>
        <w:t>cô</w:t>
      </w:r>
      <w:r>
        <w:rPr>
          <w:spacing w:val="-16"/>
        </w:rPr>
        <w:t> </w:t>
      </w:r>
      <w:r>
        <w:rPr/>
        <w:t>ấy</w:t>
      </w:r>
      <w:r>
        <w:rPr>
          <w:spacing w:val="-16"/>
        </w:rPr>
        <w:t> </w:t>
      </w:r>
      <w:r>
        <w:rPr/>
        <w:t>biết</w:t>
      </w:r>
      <w:r>
        <w:rPr>
          <w:spacing w:val="-15"/>
        </w:rPr>
        <w:t> </w:t>
      </w:r>
      <w:r>
        <w:rPr/>
        <w:t>được</w:t>
      </w:r>
      <w:r>
        <w:rPr>
          <w:spacing w:val="-13"/>
        </w:rPr>
        <w:t> </w:t>
      </w:r>
      <w:r>
        <w:rPr/>
        <w:t>đây</w:t>
      </w:r>
      <w:r>
        <w:rPr>
          <w:spacing w:val="-13"/>
        </w:rPr>
        <w:t> </w:t>
      </w:r>
      <w:r>
        <w:rPr/>
        <w:t>là</w:t>
      </w:r>
      <w:r>
        <w:rPr>
          <w:spacing w:val="-13"/>
        </w:rPr>
        <w:t> </w:t>
      </w:r>
      <w:r>
        <w:rPr/>
        <w:t>cứng,</w:t>
      </w:r>
      <w:r>
        <w:rPr>
          <w:spacing w:val="-13"/>
        </w:rPr>
        <w:t> </w:t>
      </w:r>
      <w:r>
        <w:rPr/>
        <w:t>nóng,...</w:t>
      </w:r>
      <w:r>
        <w:rPr>
          <w:spacing w:val="-16"/>
        </w:rPr>
        <w:t> </w:t>
      </w:r>
      <w:r>
        <w:rPr/>
        <w:t>Achaan</w:t>
      </w:r>
      <w:r>
        <w:rPr>
          <w:spacing w:val="-13"/>
        </w:rPr>
        <w:t> </w:t>
      </w:r>
      <w:r>
        <w:rPr/>
        <w:t>Sujin</w:t>
      </w:r>
      <w:r>
        <w:rPr>
          <w:spacing w:val="-13"/>
        </w:rPr>
        <w:t> </w:t>
      </w:r>
      <w:r>
        <w:rPr/>
        <w:t>nhận xét rằng, một đứa trẻ cũng biết được đây có cứng, đây có</w:t>
      </w:r>
      <w:r>
        <w:rPr>
          <w:spacing w:val="-15"/>
        </w:rPr>
        <w:t> </w:t>
      </w:r>
      <w:r>
        <w:rPr/>
        <w:t>nóng.</w:t>
      </w:r>
      <w:r>
        <w:rPr>
          <w:spacing w:val="-15"/>
        </w:rPr>
        <w:t> </w:t>
      </w:r>
      <w:r>
        <w:rPr/>
        <w:t>Chúng</w:t>
      </w:r>
      <w:r>
        <w:rPr>
          <w:spacing w:val="-15"/>
        </w:rPr>
        <w:t> </w:t>
      </w:r>
      <w:r>
        <w:rPr/>
        <w:t>ta</w:t>
      </w:r>
      <w:r>
        <w:rPr>
          <w:spacing w:val="-15"/>
        </w:rPr>
        <w:t> </w:t>
      </w:r>
      <w:r>
        <w:rPr/>
        <w:t>không</w:t>
      </w:r>
      <w:r>
        <w:rPr>
          <w:spacing w:val="-15"/>
        </w:rPr>
        <w:t> </w:t>
      </w:r>
      <w:r>
        <w:rPr/>
        <w:t>cần</w:t>
      </w:r>
      <w:r>
        <w:rPr>
          <w:spacing w:val="-15"/>
        </w:rPr>
        <w:t> </w:t>
      </w:r>
      <w:r>
        <w:rPr/>
        <w:t>phải</w:t>
      </w:r>
      <w:r>
        <w:rPr>
          <w:spacing w:val="-15"/>
        </w:rPr>
        <w:t> </w:t>
      </w:r>
      <w:r>
        <w:rPr/>
        <w:t>nghe</w:t>
      </w:r>
      <w:r>
        <w:rPr>
          <w:spacing w:val="-15"/>
        </w:rPr>
        <w:t> </w:t>
      </w:r>
      <w:r>
        <w:rPr/>
        <w:t>lời</w:t>
      </w:r>
      <w:r>
        <w:rPr>
          <w:spacing w:val="-15"/>
        </w:rPr>
        <w:t> </w:t>
      </w:r>
      <w:r>
        <w:rPr/>
        <w:t>dạy</w:t>
      </w:r>
      <w:r>
        <w:rPr>
          <w:spacing w:val="-15"/>
        </w:rPr>
        <w:t> </w:t>
      </w:r>
      <w:r>
        <w:rPr/>
        <w:t>của</w:t>
      </w:r>
      <w:r>
        <w:rPr>
          <w:spacing w:val="-16"/>
        </w:rPr>
        <w:t> </w:t>
      </w:r>
      <w:r>
        <w:rPr/>
        <w:t>Đức Phật</w:t>
      </w:r>
      <w:r>
        <w:rPr>
          <w:spacing w:val="-12"/>
        </w:rPr>
        <w:t> </w:t>
      </w:r>
      <w:r>
        <w:rPr/>
        <w:t>để</w:t>
      </w:r>
      <w:r>
        <w:rPr>
          <w:spacing w:val="-12"/>
        </w:rPr>
        <w:t> </w:t>
      </w:r>
      <w:r>
        <w:rPr/>
        <w:t>có</w:t>
      </w:r>
      <w:r>
        <w:rPr>
          <w:spacing w:val="-12"/>
        </w:rPr>
        <w:t> </w:t>
      </w:r>
      <w:r>
        <w:rPr/>
        <w:t>thể</w:t>
      </w:r>
      <w:r>
        <w:rPr>
          <w:spacing w:val="-12"/>
        </w:rPr>
        <w:t> </w:t>
      </w:r>
      <w:r>
        <w:rPr/>
        <w:t>biết</w:t>
      </w:r>
      <w:r>
        <w:rPr>
          <w:spacing w:val="-12"/>
        </w:rPr>
        <w:t> </w:t>
      </w:r>
      <w:r>
        <w:rPr/>
        <w:t>cái</w:t>
      </w:r>
      <w:r>
        <w:rPr>
          <w:spacing w:val="-12"/>
        </w:rPr>
        <w:t> </w:t>
      </w:r>
      <w:r>
        <w:rPr/>
        <w:t>này</w:t>
      </w:r>
      <w:r>
        <w:rPr>
          <w:spacing w:val="-12"/>
        </w:rPr>
        <w:t> </w:t>
      </w:r>
      <w:r>
        <w:rPr/>
        <w:t>cứng,</w:t>
      </w:r>
      <w:r>
        <w:rPr>
          <w:spacing w:val="-12"/>
        </w:rPr>
        <w:t> </w:t>
      </w:r>
      <w:r>
        <w:rPr/>
        <w:t>mềm,</w:t>
      </w:r>
      <w:r>
        <w:rPr>
          <w:spacing w:val="-12"/>
        </w:rPr>
        <w:t> </w:t>
      </w:r>
      <w:r>
        <w:rPr/>
        <w:t>hay</w:t>
      </w:r>
      <w:r>
        <w:rPr>
          <w:spacing w:val="-12"/>
        </w:rPr>
        <w:t> </w:t>
      </w:r>
      <w:r>
        <w:rPr/>
        <w:t>mát.</w:t>
      </w:r>
      <w:r>
        <w:rPr>
          <w:spacing w:val="-12"/>
        </w:rPr>
        <w:t> </w:t>
      </w:r>
      <w:r>
        <w:rPr/>
        <w:t>Giáo</w:t>
      </w:r>
      <w:r>
        <w:rPr>
          <w:spacing w:val="-12"/>
        </w:rPr>
        <w:t> </w:t>
      </w:r>
      <w:r>
        <w:rPr/>
        <w:t>lý của Đức Phật thâm sâu và vi tế hơn thế rất nhiều.</w:t>
      </w:r>
    </w:p>
    <w:p>
      <w:pPr>
        <w:pStyle w:val="BodyText"/>
        <w:spacing w:before="126"/>
        <w:ind w:left="0" w:firstLine="0"/>
        <w:jc w:val="left"/>
      </w:pPr>
    </w:p>
    <w:p>
      <w:pPr>
        <w:spacing w:line="540" w:lineRule="atLeast" w:before="0"/>
        <w:ind w:left="850" w:right="57" w:firstLine="0"/>
        <w:jc w:val="both"/>
        <w:rPr>
          <w:sz w:val="25"/>
        </w:rPr>
      </w:pPr>
      <w:r>
        <w:rPr>
          <w:b/>
          <w:i/>
          <w:sz w:val="25"/>
        </w:rPr>
        <w:t>Pháp đàm tại Sài Gòn, chiều ngày 06/01/2016 Người</w:t>
      </w:r>
      <w:r>
        <w:rPr>
          <w:b/>
          <w:i/>
          <w:spacing w:val="11"/>
          <w:sz w:val="25"/>
        </w:rPr>
        <w:t> </w:t>
      </w:r>
      <w:r>
        <w:rPr>
          <w:b/>
          <w:i/>
          <w:sz w:val="25"/>
        </w:rPr>
        <w:t>hỏi</w:t>
      </w:r>
      <w:r>
        <w:rPr>
          <w:sz w:val="25"/>
        </w:rPr>
        <w:t>:</w:t>
      </w:r>
      <w:r>
        <w:rPr>
          <w:spacing w:val="13"/>
          <w:sz w:val="25"/>
        </w:rPr>
        <w:t> </w:t>
      </w:r>
      <w:r>
        <w:rPr>
          <w:sz w:val="25"/>
        </w:rPr>
        <w:t>Sáng</w:t>
      </w:r>
      <w:r>
        <w:rPr>
          <w:spacing w:val="13"/>
          <w:sz w:val="25"/>
        </w:rPr>
        <w:t> </w:t>
      </w:r>
      <w:r>
        <w:rPr>
          <w:sz w:val="25"/>
        </w:rPr>
        <w:t>nay</w:t>
      </w:r>
      <w:r>
        <w:rPr>
          <w:spacing w:val="13"/>
          <w:sz w:val="25"/>
        </w:rPr>
        <w:t> </w:t>
      </w:r>
      <w:r>
        <w:rPr>
          <w:sz w:val="25"/>
        </w:rPr>
        <w:t>chúng</w:t>
      </w:r>
      <w:r>
        <w:rPr>
          <w:spacing w:val="13"/>
          <w:sz w:val="25"/>
        </w:rPr>
        <w:t> </w:t>
      </w:r>
      <w:r>
        <w:rPr>
          <w:sz w:val="25"/>
        </w:rPr>
        <w:t>ta</w:t>
      </w:r>
      <w:r>
        <w:rPr>
          <w:spacing w:val="13"/>
          <w:sz w:val="25"/>
        </w:rPr>
        <w:t> </w:t>
      </w:r>
      <w:r>
        <w:rPr>
          <w:sz w:val="25"/>
        </w:rPr>
        <w:t>đã</w:t>
      </w:r>
      <w:r>
        <w:rPr>
          <w:spacing w:val="13"/>
          <w:sz w:val="25"/>
        </w:rPr>
        <w:t> </w:t>
      </w:r>
      <w:r>
        <w:rPr>
          <w:sz w:val="25"/>
        </w:rPr>
        <w:t>đề</w:t>
      </w:r>
      <w:r>
        <w:rPr>
          <w:spacing w:val="13"/>
          <w:sz w:val="25"/>
        </w:rPr>
        <w:t> </w:t>
      </w:r>
      <w:r>
        <w:rPr>
          <w:sz w:val="25"/>
        </w:rPr>
        <w:t>cập</w:t>
      </w:r>
      <w:r>
        <w:rPr>
          <w:spacing w:val="13"/>
          <w:sz w:val="25"/>
        </w:rPr>
        <w:t> </w:t>
      </w:r>
      <w:r>
        <w:rPr>
          <w:sz w:val="25"/>
        </w:rPr>
        <w:t>đến</w:t>
      </w:r>
      <w:r>
        <w:rPr>
          <w:spacing w:val="14"/>
          <w:sz w:val="25"/>
        </w:rPr>
        <w:t> </w:t>
      </w:r>
      <w:r>
        <w:rPr>
          <w:spacing w:val="-5"/>
          <w:sz w:val="25"/>
        </w:rPr>
        <w:t>một</w:t>
      </w:r>
    </w:p>
    <w:p>
      <w:pPr>
        <w:pStyle w:val="BodyText"/>
        <w:spacing w:line="312" w:lineRule="auto" w:before="88"/>
        <w:ind w:right="56" w:firstLine="0"/>
      </w:pPr>
      <w:r>
        <w:rPr>
          <w:spacing w:val="-4"/>
        </w:rPr>
        <w:t>chủ</w:t>
      </w:r>
      <w:r>
        <w:rPr>
          <w:spacing w:val="-10"/>
        </w:rPr>
        <w:t> </w:t>
      </w:r>
      <w:r>
        <w:rPr>
          <w:spacing w:val="-4"/>
        </w:rPr>
        <w:t>đề</w:t>
      </w:r>
      <w:r>
        <w:rPr>
          <w:spacing w:val="-10"/>
        </w:rPr>
        <w:t> </w:t>
      </w:r>
      <w:r>
        <w:rPr>
          <w:spacing w:val="-4"/>
        </w:rPr>
        <w:t>mà</w:t>
      </w:r>
      <w:r>
        <w:rPr>
          <w:spacing w:val="-10"/>
        </w:rPr>
        <w:t> </w:t>
      </w:r>
      <w:r>
        <w:rPr>
          <w:spacing w:val="-4"/>
        </w:rPr>
        <w:t>tất</w:t>
      </w:r>
      <w:r>
        <w:rPr>
          <w:spacing w:val="-10"/>
        </w:rPr>
        <w:t> </w:t>
      </w:r>
      <w:r>
        <w:rPr>
          <w:spacing w:val="-4"/>
        </w:rPr>
        <w:t>cả</w:t>
      </w:r>
      <w:r>
        <w:rPr>
          <w:spacing w:val="-10"/>
        </w:rPr>
        <w:t> </w:t>
      </w:r>
      <w:r>
        <w:rPr>
          <w:spacing w:val="-4"/>
        </w:rPr>
        <w:t>mọi</w:t>
      </w:r>
      <w:r>
        <w:rPr>
          <w:spacing w:val="-10"/>
        </w:rPr>
        <w:t> </w:t>
      </w:r>
      <w:r>
        <w:rPr>
          <w:spacing w:val="-4"/>
        </w:rPr>
        <w:t>người</w:t>
      </w:r>
      <w:r>
        <w:rPr>
          <w:spacing w:val="-10"/>
        </w:rPr>
        <w:t> </w:t>
      </w:r>
      <w:r>
        <w:rPr>
          <w:spacing w:val="-4"/>
        </w:rPr>
        <w:t>đều</w:t>
      </w:r>
      <w:r>
        <w:rPr>
          <w:spacing w:val="-10"/>
        </w:rPr>
        <w:t> </w:t>
      </w:r>
      <w:r>
        <w:rPr>
          <w:spacing w:val="-4"/>
        </w:rPr>
        <w:t>quan</w:t>
      </w:r>
      <w:r>
        <w:rPr>
          <w:spacing w:val="-10"/>
        </w:rPr>
        <w:t> </w:t>
      </w:r>
      <w:r>
        <w:rPr>
          <w:spacing w:val="-4"/>
        </w:rPr>
        <w:t>tâm,</w:t>
      </w:r>
      <w:r>
        <w:rPr>
          <w:spacing w:val="-11"/>
        </w:rPr>
        <w:t> </w:t>
      </w:r>
      <w:r>
        <w:rPr>
          <w:spacing w:val="-4"/>
        </w:rPr>
        <w:t>đó</w:t>
      </w:r>
      <w:r>
        <w:rPr>
          <w:spacing w:val="-10"/>
        </w:rPr>
        <w:t> </w:t>
      </w:r>
      <w:r>
        <w:rPr>
          <w:spacing w:val="-4"/>
        </w:rPr>
        <w:t>là</w:t>
      </w:r>
      <w:r>
        <w:rPr>
          <w:spacing w:val="-10"/>
        </w:rPr>
        <w:t> </w:t>
      </w:r>
      <w:r>
        <w:rPr>
          <w:spacing w:val="-4"/>
        </w:rPr>
        <w:t>chủ</w:t>
      </w:r>
      <w:r>
        <w:rPr>
          <w:spacing w:val="-10"/>
        </w:rPr>
        <w:t> </w:t>
      </w:r>
      <w:r>
        <w:rPr>
          <w:spacing w:val="-4"/>
        </w:rPr>
        <w:t>đề</w:t>
      </w:r>
      <w:r>
        <w:rPr>
          <w:spacing w:val="-10"/>
        </w:rPr>
        <w:t> </w:t>
      </w:r>
      <w:r>
        <w:rPr>
          <w:spacing w:val="-4"/>
        </w:rPr>
        <w:t>về </w:t>
      </w:r>
      <w:r>
        <w:rPr>
          <w:spacing w:val="-2"/>
        </w:rPr>
        <w:t>thiền.</w:t>
      </w:r>
      <w:r>
        <w:rPr>
          <w:spacing w:val="-14"/>
        </w:rPr>
        <w:t> </w:t>
      </w:r>
      <w:r>
        <w:rPr>
          <w:spacing w:val="-2"/>
        </w:rPr>
        <w:t>Khi</w:t>
      </w:r>
      <w:r>
        <w:rPr>
          <w:spacing w:val="-14"/>
        </w:rPr>
        <w:t> </w:t>
      </w:r>
      <w:r>
        <w:rPr>
          <w:spacing w:val="-2"/>
        </w:rPr>
        <w:t>một</w:t>
      </w:r>
      <w:r>
        <w:rPr>
          <w:spacing w:val="-13"/>
        </w:rPr>
        <w:t> </w:t>
      </w:r>
      <w:r>
        <w:rPr>
          <w:spacing w:val="-2"/>
        </w:rPr>
        <w:t>thính</w:t>
      </w:r>
      <w:r>
        <w:rPr>
          <w:spacing w:val="-14"/>
        </w:rPr>
        <w:t> </w:t>
      </w:r>
      <w:r>
        <w:rPr>
          <w:spacing w:val="-2"/>
        </w:rPr>
        <w:t>giả</w:t>
      </w:r>
      <w:r>
        <w:rPr>
          <w:spacing w:val="-14"/>
        </w:rPr>
        <w:t> </w:t>
      </w:r>
      <w:r>
        <w:rPr>
          <w:spacing w:val="-2"/>
        </w:rPr>
        <w:t>nói</w:t>
      </w:r>
      <w:r>
        <w:rPr>
          <w:spacing w:val="-13"/>
        </w:rPr>
        <w:t> </w:t>
      </w:r>
      <w:r>
        <w:rPr>
          <w:spacing w:val="-2"/>
        </w:rPr>
        <w:t>về</w:t>
      </w:r>
      <w:r>
        <w:rPr>
          <w:spacing w:val="-14"/>
        </w:rPr>
        <w:t> </w:t>
      </w:r>
      <w:r>
        <w:rPr>
          <w:spacing w:val="-2"/>
        </w:rPr>
        <w:t>một</w:t>
      </w:r>
      <w:r>
        <w:rPr>
          <w:spacing w:val="-13"/>
        </w:rPr>
        <w:t> </w:t>
      </w:r>
      <w:r>
        <w:rPr>
          <w:spacing w:val="-2"/>
        </w:rPr>
        <w:t>trạng</w:t>
      </w:r>
      <w:r>
        <w:rPr>
          <w:spacing w:val="-14"/>
        </w:rPr>
        <w:t> </w:t>
      </w:r>
      <w:r>
        <w:rPr>
          <w:spacing w:val="-2"/>
        </w:rPr>
        <w:t>thái</w:t>
      </w:r>
      <w:r>
        <w:rPr>
          <w:spacing w:val="-14"/>
        </w:rPr>
        <w:t> </w:t>
      </w:r>
      <w:r>
        <w:rPr>
          <w:spacing w:val="-2"/>
        </w:rPr>
        <w:t>không</w:t>
      </w:r>
      <w:r>
        <w:rPr>
          <w:spacing w:val="-13"/>
        </w:rPr>
        <w:t> </w:t>
      </w:r>
      <w:r>
        <w:rPr>
          <w:spacing w:val="-2"/>
        </w:rPr>
        <w:t>phải là</w:t>
      </w:r>
      <w:r>
        <w:rPr>
          <w:spacing w:val="-14"/>
        </w:rPr>
        <w:t> </w:t>
      </w:r>
      <w:r>
        <w:rPr>
          <w:spacing w:val="-2"/>
        </w:rPr>
        <w:t>hiểu</w:t>
      </w:r>
      <w:r>
        <w:rPr>
          <w:spacing w:val="-14"/>
        </w:rPr>
        <w:t> </w:t>
      </w:r>
      <w:r>
        <w:rPr>
          <w:spacing w:val="-2"/>
        </w:rPr>
        <w:t>biết</w:t>
      </w:r>
      <w:r>
        <w:rPr>
          <w:spacing w:val="-13"/>
        </w:rPr>
        <w:t> </w:t>
      </w:r>
      <w:r>
        <w:rPr>
          <w:spacing w:val="-2"/>
        </w:rPr>
        <w:t>nhưng</w:t>
      </w:r>
      <w:r>
        <w:rPr>
          <w:spacing w:val="-14"/>
        </w:rPr>
        <w:t> </w:t>
      </w:r>
      <w:r>
        <w:rPr>
          <w:spacing w:val="-2"/>
        </w:rPr>
        <w:t>cũng</w:t>
      </w:r>
      <w:r>
        <w:rPr>
          <w:spacing w:val="-14"/>
        </w:rPr>
        <w:t> </w:t>
      </w:r>
      <w:r>
        <w:rPr>
          <w:spacing w:val="-2"/>
        </w:rPr>
        <w:t>không</w:t>
      </w:r>
      <w:r>
        <w:rPr>
          <w:spacing w:val="-13"/>
        </w:rPr>
        <w:t> </w:t>
      </w:r>
      <w:r>
        <w:rPr>
          <w:spacing w:val="-2"/>
        </w:rPr>
        <w:t>có</w:t>
      </w:r>
      <w:r>
        <w:rPr>
          <w:spacing w:val="-14"/>
        </w:rPr>
        <w:t> </w:t>
      </w:r>
      <w:r>
        <w:rPr>
          <w:spacing w:val="-2"/>
        </w:rPr>
        <w:t>suy</w:t>
      </w:r>
      <w:r>
        <w:rPr>
          <w:spacing w:val="-13"/>
        </w:rPr>
        <w:t> </w:t>
      </w:r>
      <w:r>
        <w:rPr>
          <w:spacing w:val="-2"/>
        </w:rPr>
        <w:t>nghĩ</w:t>
      </w:r>
      <w:r>
        <w:rPr>
          <w:spacing w:val="-14"/>
        </w:rPr>
        <w:t> </w:t>
      </w:r>
      <w:r>
        <w:rPr>
          <w:spacing w:val="-2"/>
        </w:rPr>
        <w:t>hay</w:t>
      </w:r>
      <w:r>
        <w:rPr>
          <w:spacing w:val="-14"/>
        </w:rPr>
        <w:t> </w:t>
      </w:r>
      <w:r>
        <w:rPr>
          <w:spacing w:val="-2"/>
        </w:rPr>
        <w:t>ý</w:t>
      </w:r>
      <w:r>
        <w:rPr>
          <w:spacing w:val="-13"/>
        </w:rPr>
        <w:t> </w:t>
      </w:r>
      <w:r>
        <w:rPr>
          <w:spacing w:val="-2"/>
        </w:rPr>
        <w:t>niệm</w:t>
      </w:r>
      <w:r>
        <w:rPr>
          <w:spacing w:val="-14"/>
        </w:rPr>
        <w:t> </w:t>
      </w:r>
      <w:r>
        <w:rPr>
          <w:spacing w:val="-2"/>
        </w:rPr>
        <w:t>cụ </w:t>
      </w:r>
      <w:r>
        <w:rPr/>
        <w:t>thể</w:t>
      </w:r>
      <w:r>
        <w:rPr>
          <w:spacing w:val="-3"/>
        </w:rPr>
        <w:t> </w:t>
      </w:r>
      <w:r>
        <w:rPr/>
        <w:t>về</w:t>
      </w:r>
      <w:r>
        <w:rPr>
          <w:spacing w:val="-3"/>
        </w:rPr>
        <w:t> </w:t>
      </w:r>
      <w:r>
        <w:rPr/>
        <w:t>một</w:t>
      </w:r>
      <w:r>
        <w:rPr>
          <w:spacing w:val="-3"/>
        </w:rPr>
        <w:t> </w:t>
      </w:r>
      <w:r>
        <w:rPr/>
        <w:t>ai</w:t>
      </w:r>
      <w:r>
        <w:rPr>
          <w:spacing w:val="-3"/>
        </w:rPr>
        <w:t> </w:t>
      </w:r>
      <w:r>
        <w:rPr/>
        <w:t>đó</w:t>
      </w:r>
      <w:r>
        <w:rPr>
          <w:spacing w:val="-3"/>
        </w:rPr>
        <w:t> </w:t>
      </w:r>
      <w:r>
        <w:rPr/>
        <w:t>hay</w:t>
      </w:r>
      <w:r>
        <w:rPr>
          <w:spacing w:val="-3"/>
        </w:rPr>
        <w:t> </w:t>
      </w:r>
      <w:r>
        <w:rPr/>
        <w:t>cái</w:t>
      </w:r>
      <w:r>
        <w:rPr>
          <w:spacing w:val="-3"/>
        </w:rPr>
        <w:t> </w:t>
      </w:r>
      <w:r>
        <w:rPr/>
        <w:t>gì</w:t>
      </w:r>
      <w:r>
        <w:rPr>
          <w:spacing w:val="-3"/>
        </w:rPr>
        <w:t> </w:t>
      </w:r>
      <w:r>
        <w:rPr/>
        <w:t>đó,</w:t>
      </w:r>
      <w:r>
        <w:rPr>
          <w:spacing w:val="-15"/>
        </w:rPr>
        <w:t> </w:t>
      </w:r>
      <w:r>
        <w:rPr/>
        <w:t>Achaan</w:t>
      </w:r>
      <w:r>
        <w:rPr>
          <w:spacing w:val="-3"/>
        </w:rPr>
        <w:t> </w:t>
      </w:r>
      <w:r>
        <w:rPr/>
        <w:t>Sujin</w:t>
      </w:r>
      <w:r>
        <w:rPr>
          <w:spacing w:val="-3"/>
        </w:rPr>
        <w:t> </w:t>
      </w:r>
      <w:r>
        <w:rPr/>
        <w:t>có</w:t>
      </w:r>
      <w:r>
        <w:rPr>
          <w:spacing w:val="-3"/>
        </w:rPr>
        <w:t> </w:t>
      </w:r>
      <w:r>
        <w:rPr/>
        <w:t>đặt</w:t>
      </w:r>
      <w:r>
        <w:rPr>
          <w:spacing w:val="-3"/>
        </w:rPr>
        <w:t> </w:t>
      </w:r>
      <w:r>
        <w:rPr/>
        <w:t>câu hỏi rằng: </w:t>
      </w:r>
      <w:r>
        <w:rPr>
          <w:i/>
        </w:rPr>
        <w:t>“</w:t>
      </w:r>
      <w:r>
        <w:rPr/>
        <w:t>tâm khi đó là loại tâm nào? ”.</w:t>
      </w:r>
      <w:r>
        <w:rPr>
          <w:spacing w:val="-2"/>
        </w:rPr>
        <w:t> </w:t>
      </w:r>
      <w:r>
        <w:rPr/>
        <w:t>Vậy chúng ta hãy</w:t>
      </w:r>
      <w:r>
        <w:rPr>
          <w:spacing w:val="-1"/>
        </w:rPr>
        <w:t> </w:t>
      </w:r>
      <w:r>
        <w:rPr/>
        <w:t>làm</w:t>
      </w:r>
      <w:r>
        <w:rPr>
          <w:spacing w:val="-1"/>
        </w:rPr>
        <w:t> </w:t>
      </w:r>
      <w:r>
        <w:rPr/>
        <w:t>rõ</w:t>
      </w:r>
      <w:r>
        <w:rPr>
          <w:spacing w:val="-1"/>
        </w:rPr>
        <w:t> </w:t>
      </w:r>
      <w:r>
        <w:rPr/>
        <w:t>tiếp</w:t>
      </w:r>
      <w:r>
        <w:rPr>
          <w:spacing w:val="-1"/>
        </w:rPr>
        <w:t> </w:t>
      </w:r>
      <w:r>
        <w:rPr/>
        <w:t>chủ</w:t>
      </w:r>
      <w:r>
        <w:rPr>
          <w:spacing w:val="-1"/>
        </w:rPr>
        <w:t> </w:t>
      </w:r>
      <w:r>
        <w:rPr/>
        <w:t>đề</w:t>
      </w:r>
      <w:r>
        <w:rPr>
          <w:spacing w:val="-1"/>
        </w:rPr>
        <w:t> </w:t>
      </w:r>
      <w:r>
        <w:rPr/>
        <w:t>này,</w:t>
      </w:r>
      <w:r>
        <w:rPr>
          <w:spacing w:val="-2"/>
        </w:rPr>
        <w:t> </w:t>
      </w:r>
      <w:r>
        <w:rPr/>
        <w:t>để</w:t>
      </w:r>
      <w:r>
        <w:rPr>
          <w:spacing w:val="-1"/>
        </w:rPr>
        <w:t> </w:t>
      </w:r>
      <w:r>
        <w:rPr/>
        <w:t>mọi</w:t>
      </w:r>
      <w:r>
        <w:rPr>
          <w:spacing w:val="-1"/>
        </w:rPr>
        <w:t> </w:t>
      </w:r>
      <w:r>
        <w:rPr/>
        <w:t>người</w:t>
      </w:r>
      <w:r>
        <w:rPr>
          <w:spacing w:val="-1"/>
        </w:rPr>
        <w:t> </w:t>
      </w:r>
      <w:r>
        <w:rPr/>
        <w:t>được</w:t>
      </w:r>
      <w:r>
        <w:rPr>
          <w:spacing w:val="-1"/>
        </w:rPr>
        <w:t> </w:t>
      </w:r>
      <w:r>
        <w:rPr/>
        <w:t>rõ</w:t>
      </w:r>
      <w:r>
        <w:rPr>
          <w:spacing w:val="-1"/>
        </w:rPr>
        <w:t> </w:t>
      </w:r>
      <w:r>
        <w:rPr/>
        <w:t>hơn.</w:t>
      </w:r>
    </w:p>
    <w:p>
      <w:pPr>
        <w:pStyle w:val="BodyText"/>
        <w:spacing w:after="0" w:line="31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5"/>
      </w:pPr>
      <w:r>
        <w:rPr>
          <w:b/>
          <w:i/>
        </w:rPr>
        <w:t>Sarah</w:t>
      </w:r>
      <w:r>
        <w:rPr/>
        <w:t>: Như chúng ta đã thảo luận mấy ngày </w:t>
      </w:r>
      <w:r>
        <w:rPr/>
        <w:t>nay, </w:t>
      </w:r>
      <w:r>
        <w:rPr>
          <w:spacing w:val="-2"/>
        </w:rPr>
        <w:t>con</w:t>
      </w:r>
      <w:r>
        <w:rPr>
          <w:spacing w:val="-13"/>
        </w:rPr>
        <w:t> </w:t>
      </w:r>
      <w:r>
        <w:rPr>
          <w:spacing w:val="-2"/>
        </w:rPr>
        <w:t>đường</w:t>
      </w:r>
      <w:r>
        <w:rPr>
          <w:spacing w:val="-13"/>
        </w:rPr>
        <w:t> </w:t>
      </w:r>
      <w:r>
        <w:rPr>
          <w:spacing w:val="-2"/>
        </w:rPr>
        <w:t>phát</w:t>
      </w:r>
      <w:r>
        <w:rPr>
          <w:spacing w:val="-13"/>
        </w:rPr>
        <w:t> </w:t>
      </w:r>
      <w:r>
        <w:rPr>
          <w:spacing w:val="-2"/>
        </w:rPr>
        <w:t>triển</w:t>
      </w:r>
      <w:r>
        <w:rPr>
          <w:spacing w:val="-13"/>
        </w:rPr>
        <w:t> </w:t>
      </w:r>
      <w:r>
        <w:rPr>
          <w:spacing w:val="-2"/>
        </w:rPr>
        <w:t>hiểu</w:t>
      </w:r>
      <w:r>
        <w:rPr>
          <w:spacing w:val="-13"/>
        </w:rPr>
        <w:t> </w:t>
      </w:r>
      <w:r>
        <w:rPr>
          <w:spacing w:val="-2"/>
        </w:rPr>
        <w:t>biết</w:t>
      </w:r>
      <w:r>
        <w:rPr>
          <w:spacing w:val="-13"/>
        </w:rPr>
        <w:t> </w:t>
      </w:r>
      <w:r>
        <w:rPr>
          <w:spacing w:val="-2"/>
        </w:rPr>
        <w:t>là</w:t>
      </w:r>
      <w:r>
        <w:rPr>
          <w:spacing w:val="-13"/>
        </w:rPr>
        <w:t> </w:t>
      </w:r>
      <w:r>
        <w:rPr>
          <w:spacing w:val="-2"/>
        </w:rPr>
        <w:t>con</w:t>
      </w:r>
      <w:r>
        <w:rPr>
          <w:spacing w:val="-13"/>
        </w:rPr>
        <w:t> </w:t>
      </w:r>
      <w:r>
        <w:rPr>
          <w:spacing w:val="-2"/>
        </w:rPr>
        <w:t>đường</w:t>
      </w:r>
      <w:r>
        <w:rPr>
          <w:spacing w:val="-13"/>
        </w:rPr>
        <w:t> </w:t>
      </w:r>
      <w:r>
        <w:rPr>
          <w:spacing w:val="-2"/>
        </w:rPr>
        <w:t>nhận</w:t>
      </w:r>
      <w:r>
        <w:rPr>
          <w:spacing w:val="-13"/>
        </w:rPr>
        <w:t> </w:t>
      </w:r>
      <w:r>
        <w:rPr>
          <w:spacing w:val="-2"/>
        </w:rPr>
        <w:t>ra</w:t>
      </w:r>
      <w:r>
        <w:rPr>
          <w:spacing w:val="-13"/>
        </w:rPr>
        <w:t> </w:t>
      </w:r>
      <w:r>
        <w:rPr>
          <w:spacing w:val="-2"/>
        </w:rPr>
        <w:t>rằng </w:t>
      </w:r>
      <w:r>
        <w:rPr/>
        <w:t>có</w:t>
      </w:r>
      <w:r>
        <w:rPr>
          <w:spacing w:val="-10"/>
        </w:rPr>
        <w:t> </w:t>
      </w:r>
      <w:r>
        <w:rPr/>
        <w:t>rất</w:t>
      </w:r>
      <w:r>
        <w:rPr>
          <w:spacing w:val="-10"/>
        </w:rPr>
        <w:t> </w:t>
      </w:r>
      <w:r>
        <w:rPr/>
        <w:t>nhiều</w:t>
      </w:r>
      <w:r>
        <w:rPr>
          <w:spacing w:val="-10"/>
        </w:rPr>
        <w:t> </w:t>
      </w:r>
      <w:r>
        <w:rPr/>
        <w:t>vô</w:t>
      </w:r>
      <w:r>
        <w:rPr>
          <w:spacing w:val="-10"/>
        </w:rPr>
        <w:t> </w:t>
      </w:r>
      <w:r>
        <w:rPr/>
        <w:t>minh</w:t>
      </w:r>
      <w:r>
        <w:rPr>
          <w:spacing w:val="-10"/>
        </w:rPr>
        <w:t> </w:t>
      </w:r>
      <w:r>
        <w:rPr/>
        <w:t>trong</w:t>
      </w:r>
      <w:r>
        <w:rPr>
          <w:spacing w:val="-10"/>
        </w:rPr>
        <w:t> </w:t>
      </w:r>
      <w:r>
        <w:rPr/>
        <w:t>cuộc</w:t>
      </w:r>
      <w:r>
        <w:rPr>
          <w:spacing w:val="-10"/>
        </w:rPr>
        <w:t> </w:t>
      </w:r>
      <w:r>
        <w:rPr/>
        <w:t>sống</w:t>
      </w:r>
      <w:r>
        <w:rPr>
          <w:spacing w:val="-10"/>
        </w:rPr>
        <w:t> </w:t>
      </w:r>
      <w:r>
        <w:rPr/>
        <w:t>của</w:t>
      </w:r>
      <w:r>
        <w:rPr>
          <w:spacing w:val="-10"/>
        </w:rPr>
        <w:t> </w:t>
      </w:r>
      <w:r>
        <w:rPr/>
        <w:t>mình.</w:t>
      </w:r>
      <w:r>
        <w:rPr>
          <w:spacing w:val="-10"/>
        </w:rPr>
        <w:t> </w:t>
      </w:r>
      <w:r>
        <w:rPr/>
        <w:t>Sau</w:t>
      </w:r>
      <w:r>
        <w:rPr>
          <w:spacing w:val="-10"/>
        </w:rPr>
        <w:t> </w:t>
      </w:r>
      <w:r>
        <w:rPr/>
        <w:t>cái thấy và cái nghe, có vẻ dường như không có tham và không</w:t>
      </w:r>
      <w:r>
        <w:rPr>
          <w:spacing w:val="-13"/>
        </w:rPr>
        <w:t> </w:t>
      </w:r>
      <w:r>
        <w:rPr/>
        <w:t>có</w:t>
      </w:r>
      <w:r>
        <w:rPr>
          <w:spacing w:val="-13"/>
        </w:rPr>
        <w:t> </w:t>
      </w:r>
      <w:r>
        <w:rPr/>
        <w:t>sân,</w:t>
      </w:r>
      <w:r>
        <w:rPr>
          <w:spacing w:val="-13"/>
        </w:rPr>
        <w:t> </w:t>
      </w:r>
      <w:r>
        <w:rPr/>
        <w:t>nhưng</w:t>
      </w:r>
      <w:r>
        <w:rPr>
          <w:spacing w:val="-13"/>
        </w:rPr>
        <w:t> </w:t>
      </w:r>
      <w:r>
        <w:rPr/>
        <w:t>có</w:t>
      </w:r>
      <w:r>
        <w:rPr>
          <w:spacing w:val="-13"/>
        </w:rPr>
        <w:t> </w:t>
      </w:r>
      <w:r>
        <w:rPr/>
        <w:t>gì</w:t>
      </w:r>
      <w:r>
        <w:rPr>
          <w:spacing w:val="-13"/>
        </w:rPr>
        <w:t> </w:t>
      </w:r>
      <w:r>
        <w:rPr/>
        <w:t>được</w:t>
      </w:r>
      <w:r>
        <w:rPr>
          <w:spacing w:val="-13"/>
        </w:rPr>
        <w:t> </w:t>
      </w:r>
      <w:r>
        <w:rPr/>
        <w:t>hiểu</w:t>
      </w:r>
      <w:r>
        <w:rPr>
          <w:spacing w:val="-13"/>
        </w:rPr>
        <w:t> </w:t>
      </w:r>
      <w:r>
        <w:rPr/>
        <w:t>hay</w:t>
      </w:r>
      <w:r>
        <w:rPr>
          <w:spacing w:val="-13"/>
        </w:rPr>
        <w:t> </w:t>
      </w:r>
      <w:r>
        <w:rPr/>
        <w:t>không?</w:t>
      </w:r>
      <w:r>
        <w:rPr>
          <w:spacing w:val="-13"/>
        </w:rPr>
        <w:t> </w:t>
      </w:r>
      <w:r>
        <w:rPr/>
        <w:t>Chính vì lẽ đó, Đức Phật đã thuyết giảng cho chúng ta về </w:t>
      </w:r>
      <w:r>
        <w:rPr>
          <w:i/>
        </w:rPr>
        <w:t>lậu hoặc </w:t>
      </w:r>
      <w:r>
        <w:rPr/>
        <w:t>(</w:t>
      </w:r>
      <w:r>
        <w:rPr>
          <w:i/>
          <w:color w:val="212121"/>
        </w:rPr>
        <w:t>āsava</w:t>
      </w:r>
      <w:r>
        <w:rPr>
          <w:color w:val="212121"/>
        </w:rPr>
        <w:t>)</w:t>
      </w:r>
      <w:r>
        <w:rPr/>
        <w:t>, đó là những bất thiện sinh ra từ sự tiếp xúc</w:t>
      </w:r>
      <w:r>
        <w:rPr>
          <w:spacing w:val="-1"/>
        </w:rPr>
        <w:t> </w:t>
      </w:r>
      <w:r>
        <w:rPr/>
        <w:t>giữa</w:t>
      </w:r>
      <w:r>
        <w:rPr>
          <w:spacing w:val="-1"/>
        </w:rPr>
        <w:t> </w:t>
      </w:r>
      <w:r>
        <w:rPr/>
        <w:t>các</w:t>
      </w:r>
      <w:r>
        <w:rPr>
          <w:spacing w:val="-1"/>
        </w:rPr>
        <w:t> </w:t>
      </w:r>
      <w:r>
        <w:rPr/>
        <w:t>căn</w:t>
      </w:r>
      <w:r>
        <w:rPr>
          <w:spacing w:val="-1"/>
        </w:rPr>
        <w:t> </w:t>
      </w:r>
      <w:r>
        <w:rPr/>
        <w:t>và</w:t>
      </w:r>
      <w:r>
        <w:rPr>
          <w:spacing w:val="-1"/>
        </w:rPr>
        <w:t> </w:t>
      </w:r>
      <w:r>
        <w:rPr/>
        <w:t>các</w:t>
      </w:r>
      <w:r>
        <w:rPr>
          <w:spacing w:val="-1"/>
        </w:rPr>
        <w:t> </w:t>
      </w:r>
      <w:r>
        <w:rPr/>
        <w:t>cảnh</w:t>
      </w:r>
      <w:r>
        <w:rPr>
          <w:spacing w:val="-1"/>
        </w:rPr>
        <w:t> </w:t>
      </w:r>
      <w:r>
        <w:rPr/>
        <w:t>trong</w:t>
      </w:r>
      <w:r>
        <w:rPr>
          <w:spacing w:val="-1"/>
        </w:rPr>
        <w:t> </w:t>
      </w:r>
      <w:r>
        <w:rPr/>
        <w:t>suốt</w:t>
      </w:r>
      <w:r>
        <w:rPr>
          <w:spacing w:val="-1"/>
        </w:rPr>
        <w:t> </w:t>
      </w:r>
      <w:r>
        <w:rPr/>
        <w:t>cả</w:t>
      </w:r>
      <w:r>
        <w:rPr>
          <w:spacing w:val="-1"/>
        </w:rPr>
        <w:t> </w:t>
      </w:r>
      <w:r>
        <w:rPr/>
        <w:t>ngày.</w:t>
      </w:r>
      <w:r>
        <w:rPr>
          <w:spacing w:val="-1"/>
        </w:rPr>
        <w:t> </w:t>
      </w:r>
      <w:r>
        <w:rPr/>
        <w:t>Đó</w:t>
      </w:r>
      <w:r>
        <w:rPr>
          <w:spacing w:val="-1"/>
        </w:rPr>
        <w:t> </w:t>
      </w:r>
      <w:r>
        <w:rPr/>
        <w:t>là những phiền não hoàn toàn không được nhận biết, ta không có khái niệm gì về chúng.</w:t>
      </w:r>
    </w:p>
    <w:p>
      <w:pPr>
        <w:pStyle w:val="BodyText"/>
        <w:spacing w:line="302" w:lineRule="auto" w:before="169"/>
        <w:ind w:left="57" w:right="395"/>
      </w:pPr>
      <w:r>
        <w:rPr/>
        <w:t>Ngay sau khi các căn tiếp xúc với năm cảnh </w:t>
      </w:r>
      <w:r>
        <w:rPr/>
        <w:t>của chúng, có </w:t>
      </w:r>
      <w:r>
        <w:rPr>
          <w:i/>
        </w:rPr>
        <w:t>dục lậu hoặc </w:t>
      </w:r>
      <w:r>
        <w:rPr/>
        <w:t>(</w:t>
      </w:r>
      <w:r>
        <w:rPr>
          <w:i/>
          <w:color w:val="212121"/>
        </w:rPr>
        <w:t>kāmāsava</w:t>
      </w:r>
      <w:r>
        <w:rPr>
          <w:color w:val="212121"/>
        </w:rPr>
        <w:t>)</w:t>
      </w:r>
      <w:r>
        <w:rPr/>
        <w:t>sinh khởi, nó dính mắc với đối tượng được kinh nghiệm. Ngay khi chúng ta</w:t>
      </w:r>
      <w:r>
        <w:rPr>
          <w:spacing w:val="-10"/>
        </w:rPr>
        <w:t> </w:t>
      </w:r>
      <w:r>
        <w:rPr/>
        <w:t>thức</w:t>
      </w:r>
      <w:r>
        <w:rPr>
          <w:spacing w:val="-10"/>
        </w:rPr>
        <w:t> </w:t>
      </w:r>
      <w:r>
        <w:rPr/>
        <w:t>dậy,</w:t>
      </w:r>
      <w:r>
        <w:rPr>
          <w:spacing w:val="-10"/>
        </w:rPr>
        <w:t> </w:t>
      </w:r>
      <w:r>
        <w:rPr/>
        <w:t>lập</w:t>
      </w:r>
      <w:r>
        <w:rPr>
          <w:spacing w:val="-10"/>
        </w:rPr>
        <w:t> </w:t>
      </w:r>
      <w:r>
        <w:rPr/>
        <w:t>tức</w:t>
      </w:r>
      <w:r>
        <w:rPr>
          <w:spacing w:val="-10"/>
        </w:rPr>
        <w:t> </w:t>
      </w:r>
      <w:r>
        <w:rPr/>
        <w:t>có</w:t>
      </w:r>
      <w:r>
        <w:rPr>
          <w:spacing w:val="-10"/>
        </w:rPr>
        <w:t> </w:t>
      </w:r>
      <w:r>
        <w:rPr/>
        <w:t>sự</w:t>
      </w:r>
      <w:r>
        <w:rPr>
          <w:spacing w:val="-10"/>
        </w:rPr>
        <w:t> </w:t>
      </w:r>
      <w:r>
        <w:rPr/>
        <w:t>dính</w:t>
      </w:r>
      <w:r>
        <w:rPr>
          <w:spacing w:val="-10"/>
        </w:rPr>
        <w:t> </w:t>
      </w:r>
      <w:r>
        <w:rPr/>
        <w:t>mắc</w:t>
      </w:r>
      <w:r>
        <w:rPr>
          <w:spacing w:val="-10"/>
        </w:rPr>
        <w:t> </w:t>
      </w:r>
      <w:r>
        <w:rPr/>
        <w:t>sinh</w:t>
      </w:r>
      <w:r>
        <w:rPr>
          <w:spacing w:val="-10"/>
        </w:rPr>
        <w:t> </w:t>
      </w:r>
      <w:r>
        <w:rPr/>
        <w:t>khởi</w:t>
      </w:r>
      <w:r>
        <w:rPr>
          <w:spacing w:val="-10"/>
        </w:rPr>
        <w:t> </w:t>
      </w:r>
      <w:r>
        <w:rPr/>
        <w:t>và</w:t>
      </w:r>
      <w:r>
        <w:rPr>
          <w:spacing w:val="-10"/>
        </w:rPr>
        <w:t> </w:t>
      </w:r>
      <w:r>
        <w:rPr/>
        <w:t>sự</w:t>
      </w:r>
      <w:r>
        <w:rPr>
          <w:spacing w:val="-10"/>
        </w:rPr>
        <w:t> </w:t>
      </w:r>
      <w:r>
        <w:rPr/>
        <w:t>dính mắc đó hoàn toàn không được nhận biết.</w:t>
      </w:r>
    </w:p>
    <w:p>
      <w:pPr>
        <w:spacing w:line="302" w:lineRule="auto" w:before="170"/>
        <w:ind w:left="57" w:right="395" w:firstLine="453"/>
        <w:jc w:val="both"/>
        <w:rPr>
          <w:sz w:val="25"/>
        </w:rPr>
      </w:pPr>
      <w:r>
        <w:rPr>
          <w:spacing w:val="-2"/>
          <w:sz w:val="25"/>
        </w:rPr>
        <w:t>Một</w:t>
      </w:r>
      <w:r>
        <w:rPr>
          <w:spacing w:val="-16"/>
          <w:sz w:val="25"/>
        </w:rPr>
        <w:t> </w:t>
      </w:r>
      <w:r>
        <w:rPr>
          <w:spacing w:val="-2"/>
          <w:sz w:val="25"/>
        </w:rPr>
        <w:t>loại</w:t>
      </w:r>
      <w:r>
        <w:rPr>
          <w:spacing w:val="-14"/>
          <w:sz w:val="25"/>
        </w:rPr>
        <w:t> </w:t>
      </w:r>
      <w:r>
        <w:rPr>
          <w:spacing w:val="-2"/>
          <w:sz w:val="25"/>
        </w:rPr>
        <w:t>lậu</w:t>
      </w:r>
      <w:r>
        <w:rPr>
          <w:spacing w:val="-13"/>
          <w:sz w:val="25"/>
        </w:rPr>
        <w:t> </w:t>
      </w:r>
      <w:r>
        <w:rPr>
          <w:spacing w:val="-2"/>
          <w:sz w:val="25"/>
        </w:rPr>
        <w:t>hoặc</w:t>
      </w:r>
      <w:r>
        <w:rPr>
          <w:spacing w:val="-14"/>
          <w:sz w:val="25"/>
        </w:rPr>
        <w:t> </w:t>
      </w:r>
      <w:r>
        <w:rPr>
          <w:spacing w:val="-2"/>
          <w:sz w:val="25"/>
        </w:rPr>
        <w:t>khác</w:t>
      </w:r>
      <w:r>
        <w:rPr>
          <w:spacing w:val="-14"/>
          <w:sz w:val="25"/>
        </w:rPr>
        <w:t> </w:t>
      </w:r>
      <w:r>
        <w:rPr>
          <w:spacing w:val="-2"/>
          <w:sz w:val="25"/>
        </w:rPr>
        <w:t>là</w:t>
      </w:r>
      <w:r>
        <w:rPr>
          <w:spacing w:val="-13"/>
          <w:sz w:val="25"/>
        </w:rPr>
        <w:t> </w:t>
      </w:r>
      <w:r>
        <w:rPr>
          <w:i/>
          <w:spacing w:val="-2"/>
          <w:sz w:val="25"/>
        </w:rPr>
        <w:t>hữu</w:t>
      </w:r>
      <w:r>
        <w:rPr>
          <w:i/>
          <w:spacing w:val="-14"/>
          <w:sz w:val="25"/>
        </w:rPr>
        <w:t> </w:t>
      </w:r>
      <w:r>
        <w:rPr>
          <w:i/>
          <w:spacing w:val="-2"/>
          <w:sz w:val="25"/>
        </w:rPr>
        <w:t>lậu</w:t>
      </w:r>
      <w:r>
        <w:rPr>
          <w:i/>
          <w:spacing w:val="-13"/>
          <w:sz w:val="25"/>
        </w:rPr>
        <w:t> </w:t>
      </w:r>
      <w:r>
        <w:rPr>
          <w:i/>
          <w:spacing w:val="-2"/>
          <w:sz w:val="25"/>
        </w:rPr>
        <w:t>hoặc</w:t>
      </w:r>
      <w:r>
        <w:rPr>
          <w:i/>
          <w:color w:val="212121"/>
          <w:spacing w:val="-2"/>
          <w:sz w:val="25"/>
        </w:rPr>
        <w:t>(bhavāsava)</w:t>
      </w:r>
      <w:r>
        <w:rPr>
          <w:spacing w:val="-2"/>
          <w:sz w:val="25"/>
        </w:rPr>
        <w:t>, </w:t>
      </w:r>
      <w:r>
        <w:rPr>
          <w:sz w:val="25"/>
        </w:rPr>
        <w:t>đó là loại lậu hoặc dính mắc vào </w:t>
      </w:r>
      <w:r>
        <w:rPr>
          <w:i/>
          <w:sz w:val="25"/>
        </w:rPr>
        <w:t>hữu </w:t>
      </w:r>
      <w:r>
        <w:rPr>
          <w:sz w:val="25"/>
        </w:rPr>
        <w:t>(</w:t>
      </w:r>
      <w:r>
        <w:rPr>
          <w:i/>
          <w:sz w:val="25"/>
        </w:rPr>
        <w:t>bhava</w:t>
      </w:r>
      <w:r>
        <w:rPr>
          <w:i/>
          <w:color w:val="212121"/>
          <w:sz w:val="25"/>
        </w:rPr>
        <w:t>)</w:t>
      </w:r>
      <w:r>
        <w:rPr>
          <w:sz w:val="25"/>
        </w:rPr>
        <w:t>.</w:t>
      </w:r>
    </w:p>
    <w:p>
      <w:pPr>
        <w:pStyle w:val="BodyText"/>
        <w:spacing w:line="302" w:lineRule="auto" w:before="171"/>
        <w:ind w:left="57" w:right="395"/>
      </w:pPr>
      <w:r>
        <w:rPr/>
        <w:t>Một</w:t>
      </w:r>
      <w:r>
        <w:rPr>
          <w:spacing w:val="-13"/>
        </w:rPr>
        <w:t> </w:t>
      </w:r>
      <w:r>
        <w:rPr/>
        <w:t>loại</w:t>
      </w:r>
      <w:r>
        <w:rPr>
          <w:spacing w:val="-13"/>
        </w:rPr>
        <w:t> </w:t>
      </w:r>
      <w:r>
        <w:rPr/>
        <w:t>lậu</w:t>
      </w:r>
      <w:r>
        <w:rPr>
          <w:spacing w:val="-13"/>
        </w:rPr>
        <w:t> </w:t>
      </w:r>
      <w:r>
        <w:rPr/>
        <w:t>hoặc</w:t>
      </w:r>
      <w:r>
        <w:rPr>
          <w:spacing w:val="-13"/>
        </w:rPr>
        <w:t> </w:t>
      </w:r>
      <w:r>
        <w:rPr/>
        <w:t>nữa</w:t>
      </w:r>
      <w:r>
        <w:rPr>
          <w:spacing w:val="-13"/>
        </w:rPr>
        <w:t> </w:t>
      </w:r>
      <w:r>
        <w:rPr/>
        <w:t>là</w:t>
      </w:r>
      <w:r>
        <w:rPr>
          <w:spacing w:val="-14"/>
        </w:rPr>
        <w:t> </w:t>
      </w:r>
      <w:r>
        <w:rPr>
          <w:i/>
        </w:rPr>
        <w:t>kiến</w:t>
      </w:r>
      <w:r>
        <w:rPr>
          <w:i/>
          <w:spacing w:val="-13"/>
        </w:rPr>
        <w:t> </w:t>
      </w:r>
      <w:r>
        <w:rPr>
          <w:i/>
        </w:rPr>
        <w:t>lậu</w:t>
      </w:r>
      <w:r>
        <w:rPr>
          <w:i/>
          <w:spacing w:val="-13"/>
        </w:rPr>
        <w:t> </w:t>
      </w:r>
      <w:r>
        <w:rPr>
          <w:i/>
        </w:rPr>
        <w:t>hoặc(</w:t>
      </w:r>
      <w:r>
        <w:rPr>
          <w:i/>
          <w:color w:val="212121"/>
        </w:rPr>
        <w:t>diṭṭhāsava)</w:t>
      </w:r>
      <w:r>
        <w:rPr/>
        <w:t>, nó</w:t>
      </w:r>
      <w:r>
        <w:rPr>
          <w:spacing w:val="-12"/>
        </w:rPr>
        <w:t> </w:t>
      </w:r>
      <w:r>
        <w:rPr/>
        <w:t>sinh</w:t>
      </w:r>
      <w:r>
        <w:rPr>
          <w:spacing w:val="-12"/>
        </w:rPr>
        <w:t> </w:t>
      </w:r>
      <w:r>
        <w:rPr/>
        <w:t>khởi</w:t>
      </w:r>
      <w:r>
        <w:rPr>
          <w:spacing w:val="-12"/>
        </w:rPr>
        <w:t> </w:t>
      </w:r>
      <w:r>
        <w:rPr/>
        <w:t>ngay</w:t>
      </w:r>
      <w:r>
        <w:rPr>
          <w:spacing w:val="-12"/>
        </w:rPr>
        <w:t> </w:t>
      </w:r>
      <w:r>
        <w:rPr/>
        <w:t>sau</w:t>
      </w:r>
      <w:r>
        <w:rPr>
          <w:spacing w:val="-12"/>
        </w:rPr>
        <w:t> </w:t>
      </w:r>
      <w:r>
        <w:rPr/>
        <w:t>khoảnh</w:t>
      </w:r>
      <w:r>
        <w:rPr>
          <w:spacing w:val="-12"/>
        </w:rPr>
        <w:t> </w:t>
      </w:r>
      <w:r>
        <w:rPr/>
        <w:t>khắc</w:t>
      </w:r>
      <w:r>
        <w:rPr>
          <w:spacing w:val="-12"/>
        </w:rPr>
        <w:t> </w:t>
      </w:r>
      <w:r>
        <w:rPr/>
        <w:t>của</w:t>
      </w:r>
      <w:r>
        <w:rPr>
          <w:spacing w:val="-12"/>
        </w:rPr>
        <w:t> </w:t>
      </w:r>
      <w:r>
        <w:rPr/>
        <w:t>các</w:t>
      </w:r>
      <w:r>
        <w:rPr>
          <w:spacing w:val="-12"/>
        </w:rPr>
        <w:t> </w:t>
      </w:r>
      <w:r>
        <w:rPr/>
        <w:t>căn</w:t>
      </w:r>
      <w:r>
        <w:rPr>
          <w:spacing w:val="-12"/>
        </w:rPr>
        <w:t> </w:t>
      </w:r>
      <w:r>
        <w:rPr/>
        <w:t>tiếp</w:t>
      </w:r>
      <w:r>
        <w:rPr>
          <w:spacing w:val="-12"/>
        </w:rPr>
        <w:t> </w:t>
      </w:r>
      <w:r>
        <w:rPr/>
        <w:t>xúc với các cảnh và cũng vô cùng vi tế nên khó được nhận biết.</w:t>
      </w:r>
      <w:r>
        <w:rPr>
          <w:spacing w:val="-11"/>
        </w:rPr>
        <w:t> </w:t>
      </w:r>
      <w:r>
        <w:rPr/>
        <w:t>Nhiều</w:t>
      </w:r>
      <w:r>
        <w:rPr>
          <w:spacing w:val="-11"/>
        </w:rPr>
        <w:t> </w:t>
      </w:r>
      <w:r>
        <w:rPr/>
        <w:t>người</w:t>
      </w:r>
      <w:r>
        <w:rPr>
          <w:spacing w:val="-11"/>
        </w:rPr>
        <w:t> </w:t>
      </w:r>
      <w:r>
        <w:rPr/>
        <w:t>có</w:t>
      </w:r>
      <w:r>
        <w:rPr>
          <w:spacing w:val="-11"/>
        </w:rPr>
        <w:t> </w:t>
      </w:r>
      <w:r>
        <w:rPr/>
        <w:t>thể</w:t>
      </w:r>
      <w:r>
        <w:rPr>
          <w:spacing w:val="-11"/>
        </w:rPr>
        <w:t> </w:t>
      </w:r>
      <w:r>
        <w:rPr/>
        <w:t>cho</w:t>
      </w:r>
      <w:r>
        <w:rPr>
          <w:spacing w:val="-11"/>
        </w:rPr>
        <w:t> </w:t>
      </w:r>
      <w:r>
        <w:rPr/>
        <w:t>rằng</w:t>
      </w:r>
      <w:r>
        <w:rPr>
          <w:spacing w:val="-11"/>
        </w:rPr>
        <w:t> </w:t>
      </w:r>
      <w:r>
        <w:rPr/>
        <w:t>bây</w:t>
      </w:r>
      <w:r>
        <w:rPr>
          <w:spacing w:val="-11"/>
        </w:rPr>
        <w:t> </w:t>
      </w:r>
      <w:r>
        <w:rPr/>
        <w:t>giờ</w:t>
      </w:r>
      <w:r>
        <w:rPr>
          <w:spacing w:val="-11"/>
        </w:rPr>
        <w:t> </w:t>
      </w:r>
      <w:r>
        <w:rPr/>
        <w:t>đã</w:t>
      </w:r>
      <w:r>
        <w:rPr>
          <w:spacing w:val="-11"/>
        </w:rPr>
        <w:t> </w:t>
      </w:r>
      <w:r>
        <w:rPr/>
        <w:t>được</w:t>
      </w:r>
      <w:r>
        <w:rPr>
          <w:spacing w:val="-11"/>
        </w:rPr>
        <w:t> </w:t>
      </w:r>
      <w:r>
        <w:rPr/>
        <w:t>nghe Pháp, mình đã hiểu được về vô ngã. Tuy nhiên những </w:t>
      </w:r>
      <w:r>
        <w:rPr>
          <w:spacing w:val="-2"/>
        </w:rPr>
        <w:t>khoảnh</w:t>
      </w:r>
      <w:r>
        <w:rPr>
          <w:spacing w:val="-14"/>
        </w:rPr>
        <w:t> </w:t>
      </w:r>
      <w:r>
        <w:rPr>
          <w:spacing w:val="-2"/>
        </w:rPr>
        <w:t>khắc</w:t>
      </w:r>
      <w:r>
        <w:rPr>
          <w:spacing w:val="-14"/>
        </w:rPr>
        <w:t> </w:t>
      </w:r>
      <w:r>
        <w:rPr>
          <w:spacing w:val="-2"/>
        </w:rPr>
        <w:t>kiến</w:t>
      </w:r>
      <w:r>
        <w:rPr>
          <w:spacing w:val="-13"/>
        </w:rPr>
        <w:t> </w:t>
      </w:r>
      <w:r>
        <w:rPr>
          <w:spacing w:val="-2"/>
        </w:rPr>
        <w:t>lậu</w:t>
      </w:r>
      <w:r>
        <w:rPr>
          <w:spacing w:val="-14"/>
        </w:rPr>
        <w:t> </w:t>
      </w:r>
      <w:r>
        <w:rPr>
          <w:spacing w:val="-2"/>
        </w:rPr>
        <w:t>hoặc</w:t>
      </w:r>
      <w:r>
        <w:rPr>
          <w:spacing w:val="-14"/>
        </w:rPr>
        <w:t> </w:t>
      </w:r>
      <w:r>
        <w:rPr>
          <w:spacing w:val="-2"/>
        </w:rPr>
        <w:t>tiết</w:t>
      </w:r>
      <w:r>
        <w:rPr>
          <w:spacing w:val="-13"/>
        </w:rPr>
        <w:t> </w:t>
      </w:r>
      <w:r>
        <w:rPr>
          <w:spacing w:val="-2"/>
        </w:rPr>
        <w:t>ra</w:t>
      </w:r>
      <w:r>
        <w:rPr>
          <w:spacing w:val="-14"/>
        </w:rPr>
        <w:t> </w:t>
      </w:r>
      <w:r>
        <w:rPr>
          <w:spacing w:val="-2"/>
        </w:rPr>
        <w:t>sau</w:t>
      </w:r>
      <w:r>
        <w:rPr>
          <w:spacing w:val="-13"/>
        </w:rPr>
        <w:t> </w:t>
      </w:r>
      <w:r>
        <w:rPr>
          <w:spacing w:val="-2"/>
        </w:rPr>
        <w:t>khi</w:t>
      </w:r>
      <w:r>
        <w:rPr>
          <w:spacing w:val="-14"/>
        </w:rPr>
        <w:t> </w:t>
      </w:r>
      <w:r>
        <w:rPr>
          <w:spacing w:val="-2"/>
        </w:rPr>
        <w:t>căn</w:t>
      </w:r>
      <w:r>
        <w:rPr>
          <w:spacing w:val="-14"/>
        </w:rPr>
        <w:t> </w:t>
      </w:r>
      <w:r>
        <w:rPr>
          <w:spacing w:val="-2"/>
        </w:rPr>
        <w:t>tiếp</w:t>
      </w:r>
      <w:r>
        <w:rPr>
          <w:spacing w:val="-13"/>
        </w:rPr>
        <w:t> </w:t>
      </w:r>
      <w:r>
        <w:rPr>
          <w:spacing w:val="-2"/>
        </w:rPr>
        <w:t>xúc</w:t>
      </w:r>
      <w:r>
        <w:rPr>
          <w:spacing w:val="-14"/>
        </w:rPr>
        <w:t> </w:t>
      </w:r>
      <w:r>
        <w:rPr>
          <w:spacing w:val="-2"/>
        </w:rPr>
        <w:t>với </w:t>
      </w:r>
      <w:r>
        <w:rPr/>
        <w:t>cảnh</w:t>
      </w:r>
      <w:r>
        <w:rPr>
          <w:spacing w:val="-14"/>
        </w:rPr>
        <w:t> </w:t>
      </w:r>
      <w:r>
        <w:rPr/>
        <w:t>thì</w:t>
      </w:r>
      <w:r>
        <w:rPr>
          <w:spacing w:val="-12"/>
        </w:rPr>
        <w:t> </w:t>
      </w:r>
      <w:r>
        <w:rPr/>
        <w:t>sao?</w:t>
      </w:r>
      <w:r>
        <w:rPr>
          <w:spacing w:val="-12"/>
        </w:rPr>
        <w:t> </w:t>
      </w:r>
      <w:r>
        <w:rPr/>
        <w:t>Chúng</w:t>
      </w:r>
      <w:r>
        <w:rPr>
          <w:spacing w:val="-11"/>
        </w:rPr>
        <w:t> </w:t>
      </w:r>
      <w:r>
        <w:rPr/>
        <w:t>vô</w:t>
      </w:r>
      <w:r>
        <w:rPr>
          <w:spacing w:val="-12"/>
        </w:rPr>
        <w:t> </w:t>
      </w:r>
      <w:r>
        <w:rPr/>
        <w:t>cùng</w:t>
      </w:r>
      <w:r>
        <w:rPr>
          <w:spacing w:val="-12"/>
        </w:rPr>
        <w:t> </w:t>
      </w:r>
      <w:r>
        <w:rPr/>
        <w:t>vi</w:t>
      </w:r>
      <w:r>
        <w:rPr>
          <w:spacing w:val="-12"/>
        </w:rPr>
        <w:t> </w:t>
      </w:r>
      <w:r>
        <w:rPr/>
        <w:t>tế</w:t>
      </w:r>
      <w:r>
        <w:rPr>
          <w:spacing w:val="-11"/>
        </w:rPr>
        <w:t> </w:t>
      </w:r>
      <w:r>
        <w:rPr/>
        <w:t>nên</w:t>
      </w:r>
      <w:r>
        <w:rPr>
          <w:spacing w:val="-12"/>
        </w:rPr>
        <w:t> </w:t>
      </w:r>
      <w:r>
        <w:rPr/>
        <w:t>rất</w:t>
      </w:r>
      <w:r>
        <w:rPr>
          <w:spacing w:val="-12"/>
        </w:rPr>
        <w:t> </w:t>
      </w:r>
      <w:r>
        <w:rPr/>
        <w:t>khó</w:t>
      </w:r>
      <w:r>
        <w:rPr>
          <w:spacing w:val="-12"/>
        </w:rPr>
        <w:t> </w:t>
      </w:r>
      <w:r>
        <w:rPr/>
        <w:t>nhận</w:t>
      </w:r>
      <w:r>
        <w:rPr>
          <w:spacing w:val="-11"/>
        </w:rPr>
        <w:t> </w:t>
      </w:r>
      <w:r>
        <w:rPr>
          <w:spacing w:val="-2"/>
        </w:rPr>
        <w:t>biết.</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pPr>
      <w:r>
        <w:rPr/>
        <w:t>Loại lậu hoặc cuối cùng là </w:t>
      </w:r>
      <w:r>
        <w:rPr>
          <w:i/>
        </w:rPr>
        <w:t>vô minh lậu </w:t>
      </w:r>
      <w:r>
        <w:rPr>
          <w:i/>
        </w:rPr>
        <w:t>hoặc </w:t>
      </w:r>
      <w:r>
        <w:rPr>
          <w:color w:val="212121"/>
        </w:rPr>
        <w:t>(</w:t>
      </w:r>
      <w:r>
        <w:rPr>
          <w:i/>
          <w:color w:val="212121"/>
        </w:rPr>
        <w:t>avijjāsava</w:t>
      </w:r>
      <w:r>
        <w:rPr>
          <w:color w:val="212121"/>
        </w:rPr>
        <w:t>)</w:t>
      </w:r>
      <w:r>
        <w:rPr/>
        <w:t>. Chúng ta đã nói về vô minh rất nhiều: nó không hiểu được bản chất thực sự của pháp đang xuất hiện,</w:t>
      </w:r>
      <w:r>
        <w:rPr>
          <w:spacing w:val="-13"/>
        </w:rPr>
        <w:t> </w:t>
      </w:r>
      <w:r>
        <w:rPr/>
        <w:t>kể</w:t>
      </w:r>
      <w:r>
        <w:rPr>
          <w:spacing w:val="-13"/>
        </w:rPr>
        <w:t> </w:t>
      </w:r>
      <w:r>
        <w:rPr/>
        <w:t>cả</w:t>
      </w:r>
      <w:r>
        <w:rPr>
          <w:spacing w:val="-13"/>
        </w:rPr>
        <w:t> </w:t>
      </w:r>
      <w:r>
        <w:rPr/>
        <w:t>khi</w:t>
      </w:r>
      <w:r>
        <w:rPr>
          <w:spacing w:val="-13"/>
        </w:rPr>
        <w:t> </w:t>
      </w:r>
      <w:r>
        <w:rPr/>
        <w:t>không</w:t>
      </w:r>
      <w:r>
        <w:rPr>
          <w:spacing w:val="-13"/>
        </w:rPr>
        <w:t> </w:t>
      </w:r>
      <w:r>
        <w:rPr/>
        <w:t>có</w:t>
      </w:r>
      <w:r>
        <w:rPr>
          <w:spacing w:val="-13"/>
        </w:rPr>
        <w:t> </w:t>
      </w:r>
      <w:r>
        <w:rPr/>
        <w:t>tham</w:t>
      </w:r>
      <w:r>
        <w:rPr>
          <w:spacing w:val="-13"/>
        </w:rPr>
        <w:t> </w:t>
      </w:r>
      <w:r>
        <w:rPr/>
        <w:t>và</w:t>
      </w:r>
      <w:r>
        <w:rPr>
          <w:spacing w:val="-13"/>
        </w:rPr>
        <w:t> </w:t>
      </w:r>
      <w:r>
        <w:rPr/>
        <w:t>sân</w:t>
      </w:r>
      <w:r>
        <w:rPr>
          <w:spacing w:val="-13"/>
        </w:rPr>
        <w:t> </w:t>
      </w:r>
      <w:r>
        <w:rPr/>
        <w:t>thì</w:t>
      </w:r>
      <w:r>
        <w:rPr>
          <w:spacing w:val="-13"/>
        </w:rPr>
        <w:t> </w:t>
      </w:r>
      <w:r>
        <w:rPr/>
        <w:t>vẫn</w:t>
      </w:r>
      <w:r>
        <w:rPr>
          <w:spacing w:val="-13"/>
        </w:rPr>
        <w:t> </w:t>
      </w:r>
      <w:r>
        <w:rPr/>
        <w:t>có</w:t>
      </w:r>
      <w:r>
        <w:rPr>
          <w:spacing w:val="-13"/>
        </w:rPr>
        <w:t> </w:t>
      </w:r>
      <w:r>
        <w:rPr/>
        <w:t>vô</w:t>
      </w:r>
      <w:r>
        <w:rPr>
          <w:spacing w:val="-13"/>
        </w:rPr>
        <w:t> </w:t>
      </w:r>
      <w:r>
        <w:rPr/>
        <w:t>minh không hiểu được pháp đúng với bản chất của nó. Vô minh</w:t>
      </w:r>
      <w:r>
        <w:rPr>
          <w:spacing w:val="-6"/>
        </w:rPr>
        <w:t> </w:t>
      </w:r>
      <w:r>
        <w:rPr/>
        <w:t>lậu</w:t>
      </w:r>
      <w:r>
        <w:rPr>
          <w:spacing w:val="-6"/>
        </w:rPr>
        <w:t> </w:t>
      </w:r>
      <w:r>
        <w:rPr/>
        <w:t>hoặc</w:t>
      </w:r>
      <w:r>
        <w:rPr>
          <w:spacing w:val="-6"/>
        </w:rPr>
        <w:t> </w:t>
      </w:r>
      <w:r>
        <w:rPr/>
        <w:t>cũng</w:t>
      </w:r>
      <w:r>
        <w:rPr>
          <w:spacing w:val="-6"/>
        </w:rPr>
        <w:t> </w:t>
      </w:r>
      <w:r>
        <w:rPr/>
        <w:t>sinh</w:t>
      </w:r>
      <w:r>
        <w:rPr>
          <w:spacing w:val="-6"/>
        </w:rPr>
        <w:t> </w:t>
      </w:r>
      <w:r>
        <w:rPr/>
        <w:t>khởi</w:t>
      </w:r>
      <w:r>
        <w:rPr>
          <w:spacing w:val="-6"/>
        </w:rPr>
        <w:t> </w:t>
      </w:r>
      <w:r>
        <w:rPr/>
        <w:t>ngay</w:t>
      </w:r>
      <w:r>
        <w:rPr>
          <w:spacing w:val="-6"/>
        </w:rPr>
        <w:t> </w:t>
      </w:r>
      <w:r>
        <w:rPr/>
        <w:t>sau</w:t>
      </w:r>
      <w:r>
        <w:rPr>
          <w:spacing w:val="-6"/>
        </w:rPr>
        <w:t> </w:t>
      </w:r>
      <w:r>
        <w:rPr/>
        <w:t>khi</w:t>
      </w:r>
      <w:r>
        <w:rPr>
          <w:spacing w:val="-6"/>
        </w:rPr>
        <w:t> </w:t>
      </w:r>
      <w:r>
        <w:rPr/>
        <w:t>các</w:t>
      </w:r>
      <w:r>
        <w:rPr>
          <w:spacing w:val="-6"/>
        </w:rPr>
        <w:t> </w:t>
      </w:r>
      <w:r>
        <w:rPr/>
        <w:t>căn</w:t>
      </w:r>
      <w:r>
        <w:rPr>
          <w:spacing w:val="-6"/>
        </w:rPr>
        <w:t> </w:t>
      </w:r>
      <w:r>
        <w:rPr/>
        <w:t>tiếp xúc với các cảnh.</w:t>
      </w:r>
    </w:p>
    <w:p>
      <w:pPr>
        <w:pStyle w:val="BodyText"/>
        <w:spacing w:line="302" w:lineRule="auto" w:before="170"/>
        <w:ind w:right="54"/>
      </w:pPr>
      <w:r>
        <w:rPr/>
        <w:t>Vậy chúng ta không nên cho rằng, sau khi có cái thấy hoặc cái nghe, nếu không có tham hay sân gì </w:t>
      </w:r>
      <w:r>
        <w:rPr/>
        <w:t>đó, như vậy có nghĩa là không có vô minh ở đó. Đặc biệt, khi</w:t>
      </w:r>
      <w:r>
        <w:rPr>
          <w:spacing w:val="-2"/>
        </w:rPr>
        <w:t> </w:t>
      </w:r>
      <w:r>
        <w:rPr/>
        <w:t>ta</w:t>
      </w:r>
      <w:r>
        <w:rPr>
          <w:spacing w:val="-2"/>
        </w:rPr>
        <w:t> </w:t>
      </w:r>
      <w:r>
        <w:rPr/>
        <w:t>không</w:t>
      </w:r>
      <w:r>
        <w:rPr>
          <w:spacing w:val="-2"/>
        </w:rPr>
        <w:t> </w:t>
      </w:r>
      <w:r>
        <w:rPr/>
        <w:t>biết</w:t>
      </w:r>
      <w:r>
        <w:rPr>
          <w:spacing w:val="-2"/>
        </w:rPr>
        <w:t> </w:t>
      </w:r>
      <w:r>
        <w:rPr/>
        <w:t>rõ</w:t>
      </w:r>
      <w:r>
        <w:rPr>
          <w:spacing w:val="-2"/>
        </w:rPr>
        <w:t> </w:t>
      </w:r>
      <w:r>
        <w:rPr/>
        <w:t>tâm</w:t>
      </w:r>
      <w:r>
        <w:rPr>
          <w:spacing w:val="-2"/>
        </w:rPr>
        <w:t> </w:t>
      </w:r>
      <w:r>
        <w:rPr/>
        <w:t>nào</w:t>
      </w:r>
      <w:r>
        <w:rPr>
          <w:spacing w:val="-2"/>
        </w:rPr>
        <w:t> </w:t>
      </w:r>
      <w:r>
        <w:rPr/>
        <w:t>là</w:t>
      </w:r>
      <w:r>
        <w:rPr>
          <w:spacing w:val="-2"/>
        </w:rPr>
        <w:t> </w:t>
      </w:r>
      <w:r>
        <w:rPr/>
        <w:t>tâm</w:t>
      </w:r>
      <w:r>
        <w:rPr>
          <w:spacing w:val="-2"/>
        </w:rPr>
        <w:t> </w:t>
      </w:r>
      <w:r>
        <w:rPr/>
        <w:t>sinh</w:t>
      </w:r>
      <w:r>
        <w:rPr>
          <w:spacing w:val="-2"/>
        </w:rPr>
        <w:t> </w:t>
      </w:r>
      <w:r>
        <w:rPr/>
        <w:t>khởi</w:t>
      </w:r>
      <w:r>
        <w:rPr>
          <w:spacing w:val="-2"/>
        </w:rPr>
        <w:t> </w:t>
      </w:r>
      <w:r>
        <w:rPr/>
        <w:t>ở</w:t>
      </w:r>
      <w:r>
        <w:rPr>
          <w:spacing w:val="-2"/>
        </w:rPr>
        <w:t> </w:t>
      </w:r>
      <w:r>
        <w:rPr/>
        <w:t>khoảnh khắc đó, thì điều đó có nghĩa rằng vô minh đã ở đó </w:t>
      </w:r>
      <w:r>
        <w:rPr>
          <w:spacing w:val="-4"/>
        </w:rPr>
        <w:t>rồi.</w:t>
      </w:r>
    </w:p>
    <w:p>
      <w:pPr>
        <w:pStyle w:val="BodyText"/>
        <w:spacing w:line="302" w:lineRule="auto" w:before="170"/>
        <w:ind w:right="54"/>
      </w:pPr>
      <w:r>
        <w:rPr/>
        <w:t>Chỉ</w:t>
      </w:r>
      <w:r>
        <w:rPr>
          <w:spacing w:val="-15"/>
        </w:rPr>
        <w:t> </w:t>
      </w:r>
      <w:r>
        <w:rPr/>
        <w:t>có</w:t>
      </w:r>
      <w:r>
        <w:rPr>
          <w:spacing w:val="-6"/>
        </w:rPr>
        <w:t> </w:t>
      </w:r>
      <w:r>
        <w:rPr/>
        <w:t>bậc</w:t>
      </w:r>
      <w:r>
        <w:rPr>
          <w:spacing w:val="-16"/>
        </w:rPr>
        <w:t> </w:t>
      </w:r>
      <w:r>
        <w:rPr/>
        <w:t>A</w:t>
      </w:r>
      <w:r>
        <w:rPr>
          <w:spacing w:val="-16"/>
        </w:rPr>
        <w:t> </w:t>
      </w:r>
      <w:r>
        <w:rPr/>
        <w:t>la</w:t>
      </w:r>
      <w:r>
        <w:rPr>
          <w:spacing w:val="-6"/>
        </w:rPr>
        <w:t> </w:t>
      </w:r>
      <w:r>
        <w:rPr/>
        <w:t>hán</w:t>
      </w:r>
      <w:r>
        <w:rPr>
          <w:spacing w:val="-7"/>
        </w:rPr>
        <w:t> </w:t>
      </w:r>
      <w:r>
        <w:rPr/>
        <w:t>mới</w:t>
      </w:r>
      <w:r>
        <w:rPr>
          <w:spacing w:val="-7"/>
        </w:rPr>
        <w:t> </w:t>
      </w:r>
      <w:r>
        <w:rPr/>
        <w:t>hoàn</w:t>
      </w:r>
      <w:r>
        <w:rPr>
          <w:spacing w:val="-7"/>
        </w:rPr>
        <w:t> </w:t>
      </w:r>
      <w:r>
        <w:rPr/>
        <w:t>toàn</w:t>
      </w:r>
      <w:r>
        <w:rPr>
          <w:spacing w:val="-7"/>
        </w:rPr>
        <w:t> </w:t>
      </w:r>
      <w:r>
        <w:rPr/>
        <w:t>tận</w:t>
      </w:r>
      <w:r>
        <w:rPr>
          <w:spacing w:val="-7"/>
        </w:rPr>
        <w:t> </w:t>
      </w:r>
      <w:r>
        <w:rPr/>
        <w:t>diệtvô</w:t>
      </w:r>
      <w:r>
        <w:rPr>
          <w:spacing w:val="-7"/>
        </w:rPr>
        <w:t> </w:t>
      </w:r>
      <w:r>
        <w:rPr/>
        <w:t>minh lậu</w:t>
      </w:r>
      <w:r>
        <w:rPr>
          <w:spacing w:val="-3"/>
        </w:rPr>
        <w:t> </w:t>
      </w:r>
      <w:r>
        <w:rPr/>
        <w:t>hoặc,</w:t>
      </w:r>
      <w:r>
        <w:rPr>
          <w:spacing w:val="-3"/>
        </w:rPr>
        <w:t> </w:t>
      </w:r>
      <w:r>
        <w:rPr/>
        <w:t>tất</w:t>
      </w:r>
      <w:r>
        <w:rPr>
          <w:spacing w:val="-3"/>
        </w:rPr>
        <w:t> </w:t>
      </w:r>
      <w:r>
        <w:rPr/>
        <w:t>cả</w:t>
      </w:r>
      <w:r>
        <w:rPr>
          <w:spacing w:val="-3"/>
        </w:rPr>
        <w:t> </w:t>
      </w:r>
      <w:r>
        <w:rPr/>
        <w:t>các</w:t>
      </w:r>
      <w:r>
        <w:rPr>
          <w:spacing w:val="-3"/>
        </w:rPr>
        <w:t> </w:t>
      </w:r>
      <w:r>
        <w:rPr/>
        <w:t>bậc</w:t>
      </w:r>
      <w:r>
        <w:rPr>
          <w:spacing w:val="-3"/>
        </w:rPr>
        <w:t> </w:t>
      </w:r>
      <w:r>
        <w:rPr/>
        <w:t>Hữu</w:t>
      </w:r>
      <w:r>
        <w:rPr>
          <w:spacing w:val="-3"/>
        </w:rPr>
        <w:t> </w:t>
      </w:r>
      <w:r>
        <w:rPr/>
        <w:t>học</w:t>
      </w:r>
      <w:r>
        <w:rPr>
          <w:spacing w:val="-3"/>
        </w:rPr>
        <w:t> </w:t>
      </w:r>
      <w:r>
        <w:rPr/>
        <w:t>khác</w:t>
      </w:r>
      <w:r>
        <w:rPr>
          <w:spacing w:val="-3"/>
        </w:rPr>
        <w:t> </w:t>
      </w:r>
      <w:r>
        <w:rPr/>
        <w:t>đều</w:t>
      </w:r>
      <w:r>
        <w:rPr>
          <w:spacing w:val="-3"/>
        </w:rPr>
        <w:t> </w:t>
      </w:r>
      <w:r>
        <w:rPr/>
        <w:t>còn</w:t>
      </w:r>
      <w:r>
        <w:rPr>
          <w:spacing w:val="-3"/>
        </w:rPr>
        <w:t> </w:t>
      </w:r>
      <w:r>
        <w:rPr/>
        <w:t>vô</w:t>
      </w:r>
      <w:r>
        <w:rPr>
          <w:spacing w:val="-3"/>
        </w:rPr>
        <w:t> </w:t>
      </w:r>
      <w:r>
        <w:rPr/>
        <w:t>minh lậu</w:t>
      </w:r>
      <w:r>
        <w:rPr>
          <w:spacing w:val="-5"/>
        </w:rPr>
        <w:t> </w:t>
      </w:r>
      <w:r>
        <w:rPr/>
        <w:t>hoặc</w:t>
      </w:r>
      <w:r>
        <w:rPr>
          <w:spacing w:val="-5"/>
        </w:rPr>
        <w:t> </w:t>
      </w:r>
      <w:r>
        <w:rPr/>
        <w:t>sinh</w:t>
      </w:r>
      <w:r>
        <w:rPr>
          <w:spacing w:val="-5"/>
        </w:rPr>
        <w:t> </w:t>
      </w:r>
      <w:r>
        <w:rPr/>
        <w:t>khởi</w:t>
      </w:r>
      <w:r>
        <w:rPr>
          <w:spacing w:val="-5"/>
        </w:rPr>
        <w:t> </w:t>
      </w:r>
      <w:r>
        <w:rPr/>
        <w:t>sau</w:t>
      </w:r>
      <w:r>
        <w:rPr>
          <w:spacing w:val="-5"/>
        </w:rPr>
        <w:t> </w:t>
      </w:r>
      <w:r>
        <w:rPr/>
        <w:t>những</w:t>
      </w:r>
      <w:r>
        <w:rPr>
          <w:spacing w:val="-5"/>
        </w:rPr>
        <w:t> </w:t>
      </w:r>
      <w:r>
        <w:rPr/>
        <w:t>khoảnh</w:t>
      </w:r>
      <w:r>
        <w:rPr>
          <w:spacing w:val="-5"/>
        </w:rPr>
        <w:t> </w:t>
      </w:r>
      <w:r>
        <w:rPr/>
        <w:t>khắc</w:t>
      </w:r>
      <w:r>
        <w:rPr>
          <w:spacing w:val="-5"/>
        </w:rPr>
        <w:t> </w:t>
      </w:r>
      <w:r>
        <w:rPr/>
        <w:t>của</w:t>
      </w:r>
      <w:r>
        <w:rPr>
          <w:spacing w:val="-5"/>
        </w:rPr>
        <w:t> </w:t>
      </w:r>
      <w:r>
        <w:rPr/>
        <w:t>căn</w:t>
      </w:r>
      <w:r>
        <w:rPr>
          <w:spacing w:val="-5"/>
        </w:rPr>
        <w:t> </w:t>
      </w:r>
      <w:r>
        <w:rPr/>
        <w:t>tiếp xúc với cảnh. Chính</w:t>
      </w:r>
      <w:r>
        <w:rPr>
          <w:spacing w:val="-1"/>
        </w:rPr>
        <w:t> </w:t>
      </w:r>
      <w:r>
        <w:rPr/>
        <w:t>vì vậy, khi càng</w:t>
      </w:r>
      <w:r>
        <w:rPr>
          <w:spacing w:val="-1"/>
        </w:rPr>
        <w:t> </w:t>
      </w:r>
      <w:r>
        <w:rPr/>
        <w:t>có thêm</w:t>
      </w:r>
      <w:r>
        <w:rPr>
          <w:spacing w:val="-1"/>
        </w:rPr>
        <w:t> </w:t>
      </w:r>
      <w:r>
        <w:rPr/>
        <w:t>hiểu</w:t>
      </w:r>
      <w:r>
        <w:rPr>
          <w:spacing w:val="-1"/>
        </w:rPr>
        <w:t> </w:t>
      </w:r>
      <w:r>
        <w:rPr/>
        <w:t>biết đúng, ta càng nhận ra mức độ vô minh lớn đến chừng nào, có những khoảnh khắc mà chúng ta vẫn dễ cho rằng</w:t>
      </w:r>
      <w:r>
        <w:rPr>
          <w:spacing w:val="-6"/>
        </w:rPr>
        <w:t> </w:t>
      </w:r>
      <w:r>
        <w:rPr/>
        <w:t>không</w:t>
      </w:r>
      <w:r>
        <w:rPr>
          <w:spacing w:val="-6"/>
        </w:rPr>
        <w:t> </w:t>
      </w:r>
      <w:r>
        <w:rPr/>
        <w:t>có</w:t>
      </w:r>
      <w:r>
        <w:rPr>
          <w:spacing w:val="-6"/>
        </w:rPr>
        <w:t> </w:t>
      </w:r>
      <w:r>
        <w:rPr/>
        <w:t>bất</w:t>
      </w:r>
      <w:r>
        <w:rPr>
          <w:spacing w:val="-6"/>
        </w:rPr>
        <w:t> </w:t>
      </w:r>
      <w:r>
        <w:rPr/>
        <w:t>thiện</w:t>
      </w:r>
      <w:r>
        <w:rPr>
          <w:spacing w:val="-6"/>
        </w:rPr>
        <w:t> </w:t>
      </w:r>
      <w:r>
        <w:rPr/>
        <w:t>hay</w:t>
      </w:r>
      <w:r>
        <w:rPr>
          <w:spacing w:val="-6"/>
        </w:rPr>
        <w:t> </w:t>
      </w:r>
      <w:r>
        <w:rPr/>
        <w:t>có</w:t>
      </w:r>
      <w:r>
        <w:rPr>
          <w:spacing w:val="-6"/>
        </w:rPr>
        <w:t> </w:t>
      </w:r>
      <w:r>
        <w:rPr/>
        <w:t>sự</w:t>
      </w:r>
      <w:r>
        <w:rPr>
          <w:spacing w:val="-6"/>
        </w:rPr>
        <w:t> </w:t>
      </w:r>
      <w:r>
        <w:rPr/>
        <w:t>an</w:t>
      </w:r>
      <w:r>
        <w:rPr>
          <w:spacing w:val="-6"/>
        </w:rPr>
        <w:t> </w:t>
      </w:r>
      <w:r>
        <w:rPr/>
        <w:t>tịnh,</w:t>
      </w:r>
      <w:r>
        <w:rPr>
          <w:spacing w:val="-6"/>
        </w:rPr>
        <w:t> </w:t>
      </w:r>
      <w:r>
        <w:rPr/>
        <w:t>thực</w:t>
      </w:r>
      <w:r>
        <w:rPr>
          <w:spacing w:val="-6"/>
        </w:rPr>
        <w:t> </w:t>
      </w:r>
      <w:r>
        <w:rPr/>
        <w:t>chất</w:t>
      </w:r>
      <w:r>
        <w:rPr>
          <w:spacing w:val="-6"/>
        </w:rPr>
        <w:t> </w:t>
      </w:r>
      <w:r>
        <w:rPr/>
        <w:t>chỉ là những khoảnh khắc của vô minh mà thôi.</w:t>
      </w:r>
    </w:p>
    <w:p>
      <w:pPr>
        <w:pStyle w:val="BodyText"/>
        <w:spacing w:line="302" w:lineRule="auto" w:before="169"/>
        <w:ind w:right="54"/>
      </w:pPr>
      <w:r>
        <w:rPr>
          <w:b/>
          <w:i/>
        </w:rPr>
        <w:t>Jonothan</w:t>
      </w:r>
      <w:r>
        <w:rPr/>
        <w:t>: Với tôi, từ những gì được nghe, mô tả về trạng thái nơi đó không có ý niệm về mình hay ai</w:t>
      </w:r>
      <w:r>
        <w:rPr>
          <w:spacing w:val="40"/>
        </w:rPr>
        <w:t> </w:t>
      </w:r>
      <w:r>
        <w:rPr/>
        <w:t>đó</w:t>
      </w:r>
      <w:r>
        <w:rPr>
          <w:spacing w:val="-4"/>
        </w:rPr>
        <w:t> </w:t>
      </w:r>
      <w:r>
        <w:rPr/>
        <w:t>được</w:t>
      </w:r>
      <w:r>
        <w:rPr>
          <w:spacing w:val="-5"/>
        </w:rPr>
        <w:t> </w:t>
      </w:r>
      <w:r>
        <w:rPr/>
        <w:t>dựa</w:t>
      </w:r>
      <w:r>
        <w:rPr>
          <w:spacing w:val="-4"/>
        </w:rPr>
        <w:t> </w:t>
      </w:r>
      <w:r>
        <w:rPr/>
        <w:t>trên</w:t>
      </w:r>
      <w:r>
        <w:rPr>
          <w:spacing w:val="-5"/>
        </w:rPr>
        <w:t> </w:t>
      </w:r>
      <w:r>
        <w:rPr/>
        <w:t>cách</w:t>
      </w:r>
      <w:r>
        <w:rPr>
          <w:spacing w:val="-5"/>
        </w:rPr>
        <w:t> </w:t>
      </w:r>
      <w:r>
        <w:rPr/>
        <w:t>tiếp</w:t>
      </w:r>
      <w:r>
        <w:rPr>
          <w:spacing w:val="-5"/>
        </w:rPr>
        <w:t> </w:t>
      </w:r>
      <w:r>
        <w:rPr/>
        <w:t>cận</w:t>
      </w:r>
      <w:r>
        <w:rPr>
          <w:spacing w:val="-5"/>
        </w:rPr>
        <w:t> </w:t>
      </w:r>
      <w:r>
        <w:rPr/>
        <w:t>là</w:t>
      </w:r>
      <w:r>
        <w:rPr>
          <w:spacing w:val="-5"/>
        </w:rPr>
        <w:t> </w:t>
      </w:r>
      <w:r>
        <w:rPr/>
        <w:t>không</w:t>
      </w:r>
      <w:r>
        <w:rPr>
          <w:spacing w:val="-4"/>
        </w:rPr>
        <w:t> </w:t>
      </w:r>
      <w:r>
        <w:rPr/>
        <w:t>nên</w:t>
      </w:r>
      <w:r>
        <w:rPr>
          <w:spacing w:val="-5"/>
        </w:rPr>
        <w:t> </w:t>
      </w:r>
      <w:r>
        <w:rPr/>
        <w:t>có</w:t>
      </w:r>
      <w:r>
        <w:rPr>
          <w:spacing w:val="-5"/>
        </w:rPr>
        <w:t> </w:t>
      </w:r>
      <w:r>
        <w:rPr/>
        <w:t>sự</w:t>
      </w:r>
      <w:r>
        <w:rPr>
          <w:spacing w:val="-4"/>
        </w:rPr>
        <w:t> </w:t>
      </w:r>
      <w:r>
        <w:rPr/>
        <w:t>dính mắc,</w:t>
      </w:r>
      <w:r>
        <w:rPr>
          <w:spacing w:val="9"/>
        </w:rPr>
        <w:t> </w:t>
      </w:r>
      <w:r>
        <w:rPr/>
        <w:t>hay</w:t>
      </w:r>
      <w:r>
        <w:rPr>
          <w:spacing w:val="9"/>
        </w:rPr>
        <w:t> </w:t>
      </w:r>
      <w:r>
        <w:rPr/>
        <w:t>không</w:t>
      </w:r>
      <w:r>
        <w:rPr>
          <w:spacing w:val="9"/>
        </w:rPr>
        <w:t> </w:t>
      </w:r>
      <w:r>
        <w:rPr/>
        <w:t>nên</w:t>
      </w:r>
      <w:r>
        <w:rPr>
          <w:spacing w:val="9"/>
        </w:rPr>
        <w:t> </w:t>
      </w:r>
      <w:r>
        <w:rPr/>
        <w:t>có</w:t>
      </w:r>
      <w:r>
        <w:rPr>
          <w:spacing w:val="9"/>
        </w:rPr>
        <w:t> </w:t>
      </w:r>
      <w:r>
        <w:rPr/>
        <w:t>ý</w:t>
      </w:r>
      <w:r>
        <w:rPr>
          <w:spacing w:val="9"/>
        </w:rPr>
        <w:t> </w:t>
      </w:r>
      <w:r>
        <w:rPr/>
        <w:t>niệm</w:t>
      </w:r>
      <w:r>
        <w:rPr>
          <w:spacing w:val="9"/>
        </w:rPr>
        <w:t> </w:t>
      </w:r>
      <w:r>
        <w:rPr/>
        <w:t>về</w:t>
      </w:r>
      <w:r>
        <w:rPr>
          <w:spacing w:val="9"/>
        </w:rPr>
        <w:t> </w:t>
      </w:r>
      <w:r>
        <w:rPr/>
        <w:t>mình.</w:t>
      </w:r>
      <w:r>
        <w:rPr>
          <w:spacing w:val="4"/>
        </w:rPr>
        <w:t> </w:t>
      </w:r>
      <w:r>
        <w:rPr/>
        <w:t>Với</w:t>
      </w:r>
      <w:r>
        <w:rPr>
          <w:spacing w:val="9"/>
        </w:rPr>
        <w:t> </w:t>
      </w:r>
      <w:r>
        <w:rPr/>
        <w:t>những</w:t>
      </w:r>
      <w:r>
        <w:rPr>
          <w:spacing w:val="9"/>
        </w:rPr>
        <w:t> </w:t>
      </w:r>
      <w:r>
        <w:rPr>
          <w:spacing w:val="-5"/>
        </w:rPr>
        <w:t>gì</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9" w:lineRule="auto"/>
        <w:ind w:left="57" w:right="395" w:firstLine="0"/>
      </w:pPr>
      <w:r>
        <w:rPr/>
        <w:t>mà tôi hiểu, cốt lõi của Giáo lý là hiểu đúng về </w:t>
      </w:r>
      <w:r>
        <w:rPr/>
        <w:t>pháp sinh khởi trong khoảnh khắc hiện tại. Trong bối cảnh ấy, không quan trọng là có tham hay không có tham. Bởi</w:t>
      </w:r>
      <w:r>
        <w:rPr>
          <w:spacing w:val="-11"/>
        </w:rPr>
        <w:t> </w:t>
      </w:r>
      <w:r>
        <w:rPr/>
        <w:t>vì</w:t>
      </w:r>
      <w:r>
        <w:rPr>
          <w:spacing w:val="-11"/>
        </w:rPr>
        <w:t> </w:t>
      </w:r>
      <w:r>
        <w:rPr/>
        <w:t>theo</w:t>
      </w:r>
      <w:r>
        <w:rPr>
          <w:spacing w:val="-11"/>
        </w:rPr>
        <w:t> </w:t>
      </w:r>
      <w:r>
        <w:rPr/>
        <w:t>tinh</w:t>
      </w:r>
      <w:r>
        <w:rPr>
          <w:spacing w:val="-11"/>
        </w:rPr>
        <w:t> </w:t>
      </w:r>
      <w:r>
        <w:rPr/>
        <w:t>thần</w:t>
      </w:r>
      <w:r>
        <w:rPr>
          <w:spacing w:val="-11"/>
        </w:rPr>
        <w:t> </w:t>
      </w:r>
      <w:r>
        <w:rPr/>
        <w:t>của</w:t>
      </w:r>
      <w:r>
        <w:rPr>
          <w:spacing w:val="-11"/>
        </w:rPr>
        <w:t> </w:t>
      </w:r>
      <w:r>
        <w:rPr/>
        <w:t>Kinh</w:t>
      </w:r>
      <w:r>
        <w:rPr>
          <w:spacing w:val="-16"/>
        </w:rPr>
        <w:t> </w:t>
      </w:r>
      <w:r>
        <w:rPr/>
        <w:t>Tứ</w:t>
      </w:r>
      <w:r>
        <w:rPr>
          <w:spacing w:val="-10"/>
        </w:rPr>
        <w:t> </w:t>
      </w:r>
      <w:r>
        <w:rPr/>
        <w:t>niệm</w:t>
      </w:r>
      <w:r>
        <w:rPr>
          <w:spacing w:val="-11"/>
        </w:rPr>
        <w:t> </w:t>
      </w:r>
      <w:r>
        <w:rPr/>
        <w:t>xứ</w:t>
      </w:r>
      <w:r>
        <w:rPr>
          <w:spacing w:val="-11"/>
        </w:rPr>
        <w:t> </w:t>
      </w:r>
      <w:r>
        <w:rPr/>
        <w:t>thì</w:t>
      </w:r>
      <w:r>
        <w:rPr>
          <w:spacing w:val="-11"/>
        </w:rPr>
        <w:t> </w:t>
      </w:r>
      <w:r>
        <w:rPr/>
        <w:t>tâm</w:t>
      </w:r>
      <w:r>
        <w:rPr>
          <w:spacing w:val="-11"/>
        </w:rPr>
        <w:t> </w:t>
      </w:r>
      <w:r>
        <w:rPr/>
        <w:t>tham hay</w:t>
      </w:r>
      <w:r>
        <w:rPr>
          <w:spacing w:val="-11"/>
        </w:rPr>
        <w:t> </w:t>
      </w:r>
      <w:r>
        <w:rPr/>
        <w:t>tâm</w:t>
      </w:r>
      <w:r>
        <w:rPr>
          <w:spacing w:val="-11"/>
        </w:rPr>
        <w:t> </w:t>
      </w:r>
      <w:r>
        <w:rPr/>
        <w:t>sân</w:t>
      </w:r>
      <w:r>
        <w:rPr>
          <w:spacing w:val="-11"/>
        </w:rPr>
        <w:t> </w:t>
      </w:r>
      <w:r>
        <w:rPr/>
        <w:t>cũng</w:t>
      </w:r>
      <w:r>
        <w:rPr>
          <w:spacing w:val="-11"/>
        </w:rPr>
        <w:t> </w:t>
      </w:r>
      <w:r>
        <w:rPr/>
        <w:t>đều</w:t>
      </w:r>
      <w:r>
        <w:rPr>
          <w:spacing w:val="-11"/>
        </w:rPr>
        <w:t> </w:t>
      </w:r>
      <w:r>
        <w:rPr/>
        <w:t>làđối</w:t>
      </w:r>
      <w:r>
        <w:rPr>
          <w:spacing w:val="-11"/>
        </w:rPr>
        <w:t> </w:t>
      </w:r>
      <w:r>
        <w:rPr/>
        <w:t>tượng</w:t>
      </w:r>
      <w:r>
        <w:rPr>
          <w:spacing w:val="-11"/>
        </w:rPr>
        <w:t> </w:t>
      </w:r>
      <w:r>
        <w:rPr/>
        <w:t>của</w:t>
      </w:r>
      <w:r>
        <w:rPr>
          <w:spacing w:val="-16"/>
        </w:rPr>
        <w:t> </w:t>
      </w:r>
      <w:r>
        <w:rPr/>
        <w:t>Tứ</w:t>
      </w:r>
      <w:r>
        <w:rPr>
          <w:spacing w:val="-11"/>
        </w:rPr>
        <w:t> </w:t>
      </w:r>
      <w:r>
        <w:rPr/>
        <w:t>niệm</w:t>
      </w:r>
      <w:r>
        <w:rPr>
          <w:spacing w:val="-11"/>
        </w:rPr>
        <w:t> </w:t>
      </w:r>
      <w:r>
        <w:rPr/>
        <w:t>xứ.</w:t>
      </w:r>
      <w:r>
        <w:rPr>
          <w:spacing w:val="-11"/>
        </w:rPr>
        <w:t> </w:t>
      </w:r>
      <w:r>
        <w:rPr/>
        <w:t>Như vậy trạng thái tâm nào sinh khởi ở mỗi khoảnh khắc không phải là một vấn đề. Không cần thiết phải hạn chế</w:t>
      </w:r>
      <w:r>
        <w:rPr>
          <w:spacing w:val="-5"/>
        </w:rPr>
        <w:t> </w:t>
      </w:r>
      <w:r>
        <w:rPr/>
        <w:t>hay</w:t>
      </w:r>
      <w:r>
        <w:rPr>
          <w:spacing w:val="-5"/>
        </w:rPr>
        <w:t> </w:t>
      </w:r>
      <w:r>
        <w:rPr/>
        <w:t>lựa</w:t>
      </w:r>
      <w:r>
        <w:rPr>
          <w:spacing w:val="-5"/>
        </w:rPr>
        <w:t> </w:t>
      </w:r>
      <w:r>
        <w:rPr/>
        <w:t>chọn</w:t>
      </w:r>
      <w:r>
        <w:rPr>
          <w:spacing w:val="-5"/>
        </w:rPr>
        <w:t> </w:t>
      </w:r>
      <w:r>
        <w:rPr/>
        <w:t>đối</w:t>
      </w:r>
      <w:r>
        <w:rPr>
          <w:spacing w:val="-5"/>
        </w:rPr>
        <w:t> </w:t>
      </w:r>
      <w:r>
        <w:rPr/>
        <w:t>tượng</w:t>
      </w:r>
      <w:r>
        <w:rPr>
          <w:spacing w:val="-5"/>
        </w:rPr>
        <w:t> </w:t>
      </w:r>
      <w:r>
        <w:rPr/>
        <w:t>của</w:t>
      </w:r>
      <w:r>
        <w:rPr>
          <w:spacing w:val="-5"/>
        </w:rPr>
        <w:t> </w:t>
      </w:r>
      <w:r>
        <w:rPr/>
        <w:t>chánh</w:t>
      </w:r>
      <w:r>
        <w:rPr>
          <w:spacing w:val="-5"/>
        </w:rPr>
        <w:t> </w:t>
      </w:r>
      <w:r>
        <w:rPr/>
        <w:t>niệm.</w:t>
      </w:r>
      <w:r>
        <w:rPr>
          <w:spacing w:val="-4"/>
        </w:rPr>
        <w:t> </w:t>
      </w:r>
      <w:r>
        <w:rPr/>
        <w:t>Đối</w:t>
      </w:r>
      <w:r>
        <w:rPr>
          <w:spacing w:val="-4"/>
        </w:rPr>
        <w:t> </w:t>
      </w:r>
      <w:r>
        <w:rPr/>
        <w:t>tượng có thể là đối tượng thị giác hay là một trạng thái tâm. Không có sự lựa chọn.</w:t>
      </w:r>
    </w:p>
    <w:p>
      <w:pPr>
        <w:pStyle w:val="BodyText"/>
        <w:spacing w:line="309" w:lineRule="auto" w:before="157"/>
        <w:ind w:left="57" w:right="394"/>
      </w:pPr>
      <w:r>
        <w:rPr>
          <w:b/>
          <w:i/>
        </w:rPr>
        <w:t>Người dịch</w:t>
      </w:r>
      <w:r>
        <w:rPr/>
        <w:t>: Đôi khi chúng ta không lựa chọn đối tượng cụ thể, nhưng vẫn có ý niệm cố gắng nắm bắt thực tại hiện giờ đang sinh khởi, các vị nghĩ như thế nào về điều đó?</w:t>
      </w:r>
    </w:p>
    <w:p>
      <w:pPr>
        <w:pStyle w:val="BodyText"/>
        <w:spacing w:line="309" w:lineRule="auto" w:before="165"/>
        <w:ind w:left="57" w:right="395"/>
      </w:pPr>
      <w:r>
        <w:rPr>
          <w:b/>
          <w:i/>
        </w:rPr>
        <w:t>Sarah</w:t>
      </w:r>
      <w:r>
        <w:rPr/>
        <w:t>:</w:t>
      </w:r>
      <w:r>
        <w:rPr>
          <w:spacing w:val="-4"/>
        </w:rPr>
        <w:t> </w:t>
      </w:r>
      <w:r>
        <w:rPr/>
        <w:t>Ngay</w:t>
      </w:r>
      <w:r>
        <w:rPr>
          <w:spacing w:val="-4"/>
        </w:rPr>
        <w:t> </w:t>
      </w:r>
      <w:r>
        <w:rPr/>
        <w:t>khi</w:t>
      </w:r>
      <w:r>
        <w:rPr>
          <w:spacing w:val="-4"/>
        </w:rPr>
        <w:t> </w:t>
      </w:r>
      <w:r>
        <w:rPr/>
        <w:t>có</w:t>
      </w:r>
      <w:r>
        <w:rPr>
          <w:spacing w:val="-4"/>
        </w:rPr>
        <w:t> </w:t>
      </w:r>
      <w:r>
        <w:rPr/>
        <w:t>ý</w:t>
      </w:r>
      <w:r>
        <w:rPr>
          <w:spacing w:val="-4"/>
        </w:rPr>
        <w:t> </w:t>
      </w:r>
      <w:r>
        <w:rPr/>
        <w:t>niệm</w:t>
      </w:r>
      <w:r>
        <w:rPr>
          <w:spacing w:val="-4"/>
        </w:rPr>
        <w:t> </w:t>
      </w:r>
      <w:r>
        <w:rPr/>
        <w:t>về</w:t>
      </w:r>
      <w:r>
        <w:rPr>
          <w:spacing w:val="-4"/>
        </w:rPr>
        <w:t> </w:t>
      </w:r>
      <w:r>
        <w:rPr/>
        <w:t>sự</w:t>
      </w:r>
      <w:r>
        <w:rPr>
          <w:spacing w:val="-4"/>
        </w:rPr>
        <w:t> </w:t>
      </w:r>
      <w:r>
        <w:rPr/>
        <w:t>quan</w:t>
      </w:r>
      <w:r>
        <w:rPr>
          <w:spacing w:val="-4"/>
        </w:rPr>
        <w:t> </w:t>
      </w:r>
      <w:r>
        <w:rPr/>
        <w:t>sát</w:t>
      </w:r>
      <w:r>
        <w:rPr>
          <w:spacing w:val="-4"/>
        </w:rPr>
        <w:t> </w:t>
      </w:r>
      <w:r>
        <w:rPr/>
        <w:t>đã</w:t>
      </w:r>
      <w:r>
        <w:rPr>
          <w:spacing w:val="-4"/>
        </w:rPr>
        <w:t> </w:t>
      </w:r>
      <w:r>
        <w:rPr/>
        <w:t>là</w:t>
      </w:r>
      <w:r>
        <w:rPr>
          <w:spacing w:val="-4"/>
        </w:rPr>
        <w:t> </w:t>
      </w:r>
      <w:r>
        <w:rPr/>
        <w:t>có sự lựa chọn, vì ta vẫn lựa chọn một thứ cụ thể để hay biết,</w:t>
      </w:r>
      <w:r>
        <w:rPr>
          <w:spacing w:val="-16"/>
        </w:rPr>
        <w:t> </w:t>
      </w:r>
      <w:r>
        <w:rPr/>
        <w:t>như</w:t>
      </w:r>
      <w:r>
        <w:rPr>
          <w:spacing w:val="-15"/>
        </w:rPr>
        <w:t> </w:t>
      </w:r>
      <w:r>
        <w:rPr/>
        <w:t>vậy</w:t>
      </w:r>
      <w:r>
        <w:rPr>
          <w:spacing w:val="-15"/>
        </w:rPr>
        <w:t> </w:t>
      </w:r>
      <w:r>
        <w:rPr/>
        <w:t>thì</w:t>
      </w:r>
      <w:r>
        <w:rPr>
          <w:spacing w:val="-15"/>
        </w:rPr>
        <w:t> </w:t>
      </w:r>
      <w:r>
        <w:rPr/>
        <w:t>không</w:t>
      </w:r>
      <w:r>
        <w:rPr>
          <w:spacing w:val="-15"/>
        </w:rPr>
        <w:t> </w:t>
      </w:r>
      <w:r>
        <w:rPr/>
        <w:t>phải</w:t>
      </w:r>
      <w:r>
        <w:rPr>
          <w:spacing w:val="-15"/>
        </w:rPr>
        <w:t> </w:t>
      </w:r>
      <w:r>
        <w:rPr/>
        <w:t>là</w:t>
      </w:r>
      <w:r>
        <w:rPr>
          <w:spacing w:val="-15"/>
        </w:rPr>
        <w:t> </w:t>
      </w:r>
      <w:r>
        <w:rPr/>
        <w:t>sự</w:t>
      </w:r>
      <w:r>
        <w:rPr>
          <w:spacing w:val="-15"/>
        </w:rPr>
        <w:t> </w:t>
      </w:r>
      <w:r>
        <w:rPr/>
        <w:t>sinh</w:t>
      </w:r>
      <w:r>
        <w:rPr>
          <w:spacing w:val="-15"/>
        </w:rPr>
        <w:t> </w:t>
      </w:r>
      <w:r>
        <w:rPr/>
        <w:t>khởi</w:t>
      </w:r>
      <w:r>
        <w:rPr>
          <w:spacing w:val="-15"/>
        </w:rPr>
        <w:t> </w:t>
      </w:r>
      <w:r>
        <w:rPr/>
        <w:t>tự</w:t>
      </w:r>
      <w:r>
        <w:rPr>
          <w:spacing w:val="-15"/>
        </w:rPr>
        <w:t> </w:t>
      </w:r>
      <w:r>
        <w:rPr/>
        <w:t>nhiên</w:t>
      </w:r>
      <w:r>
        <w:rPr>
          <w:spacing w:val="-15"/>
        </w:rPr>
        <w:t> </w:t>
      </w:r>
      <w:r>
        <w:rPr/>
        <w:t>của chánh</w:t>
      </w:r>
      <w:r>
        <w:rPr>
          <w:spacing w:val="-9"/>
        </w:rPr>
        <w:t> </w:t>
      </w:r>
      <w:r>
        <w:rPr/>
        <w:t>niệm.</w:t>
      </w:r>
      <w:r>
        <w:rPr>
          <w:spacing w:val="-9"/>
        </w:rPr>
        <w:t> </w:t>
      </w:r>
      <w:r>
        <w:rPr/>
        <w:t>Như</w:t>
      </w:r>
      <w:r>
        <w:rPr>
          <w:spacing w:val="-8"/>
        </w:rPr>
        <w:t> </w:t>
      </w:r>
      <w:r>
        <w:rPr/>
        <w:t>chúng</w:t>
      </w:r>
      <w:r>
        <w:rPr>
          <w:spacing w:val="-8"/>
        </w:rPr>
        <w:t> </w:t>
      </w:r>
      <w:r>
        <w:rPr/>
        <w:t>ta</w:t>
      </w:r>
      <w:r>
        <w:rPr>
          <w:spacing w:val="-8"/>
        </w:rPr>
        <w:t> </w:t>
      </w:r>
      <w:r>
        <w:rPr/>
        <w:t>đã</w:t>
      </w:r>
      <w:r>
        <w:rPr>
          <w:spacing w:val="-8"/>
        </w:rPr>
        <w:t> </w:t>
      </w:r>
      <w:r>
        <w:rPr/>
        <w:t>nói</w:t>
      </w:r>
      <w:r>
        <w:rPr>
          <w:spacing w:val="-8"/>
        </w:rPr>
        <w:t> </w:t>
      </w:r>
      <w:r>
        <w:rPr/>
        <w:t>về</w:t>
      </w:r>
      <w:r>
        <w:rPr>
          <w:spacing w:val="-8"/>
        </w:rPr>
        <w:t> </w:t>
      </w:r>
      <w:r>
        <w:rPr/>
        <w:t>các</w:t>
      </w:r>
      <w:r>
        <w:rPr>
          <w:spacing w:val="-9"/>
        </w:rPr>
        <w:t> </w:t>
      </w:r>
      <w:r>
        <w:rPr/>
        <w:t>thực</w:t>
      </w:r>
      <w:r>
        <w:rPr>
          <w:spacing w:val="-8"/>
        </w:rPr>
        <w:t> </w:t>
      </w:r>
      <w:r>
        <w:rPr/>
        <w:t>tại,</w:t>
      </w:r>
      <w:r>
        <w:rPr>
          <w:spacing w:val="-9"/>
        </w:rPr>
        <w:t> </w:t>
      </w:r>
      <w:r>
        <w:rPr/>
        <w:t>chẳng hạn về cái thấy: cái thấy sinh khởi hoàn toàn do duyên của nó, không có ai tạo nên, không có ai bảo nó dừng lại, nhưng nó tự diễn tiến. Cũng như thế, sau cái thấy có</w:t>
      </w:r>
      <w:r>
        <w:rPr>
          <w:spacing w:val="-4"/>
        </w:rPr>
        <w:t> </w:t>
      </w:r>
      <w:r>
        <w:rPr/>
        <w:t>sự</w:t>
      </w:r>
      <w:r>
        <w:rPr>
          <w:spacing w:val="-4"/>
        </w:rPr>
        <w:t> </w:t>
      </w:r>
      <w:r>
        <w:rPr/>
        <w:t>dính</w:t>
      </w:r>
      <w:r>
        <w:rPr>
          <w:spacing w:val="-4"/>
        </w:rPr>
        <w:t> </w:t>
      </w:r>
      <w:r>
        <w:rPr/>
        <w:t>mắc</w:t>
      </w:r>
      <w:r>
        <w:rPr>
          <w:spacing w:val="-4"/>
        </w:rPr>
        <w:t> </w:t>
      </w:r>
      <w:r>
        <w:rPr/>
        <w:t>với</w:t>
      </w:r>
      <w:r>
        <w:rPr>
          <w:spacing w:val="-4"/>
        </w:rPr>
        <w:t> </w:t>
      </w:r>
      <w:r>
        <w:rPr/>
        <w:t>cái</w:t>
      </w:r>
      <w:r>
        <w:rPr>
          <w:spacing w:val="-4"/>
        </w:rPr>
        <w:t> </w:t>
      </w:r>
      <w:r>
        <w:rPr/>
        <w:t>được</w:t>
      </w:r>
      <w:r>
        <w:rPr>
          <w:spacing w:val="-4"/>
        </w:rPr>
        <w:t> </w:t>
      </w:r>
      <w:r>
        <w:rPr/>
        <w:t>kinh</w:t>
      </w:r>
      <w:r>
        <w:rPr>
          <w:spacing w:val="-4"/>
        </w:rPr>
        <w:t> </w:t>
      </w:r>
      <w:r>
        <w:rPr/>
        <w:t>nghiệm,</w:t>
      </w:r>
      <w:r>
        <w:rPr>
          <w:spacing w:val="-4"/>
        </w:rPr>
        <w:t> </w:t>
      </w:r>
      <w:r>
        <w:rPr/>
        <w:t>sau</w:t>
      </w:r>
      <w:r>
        <w:rPr>
          <w:spacing w:val="-4"/>
        </w:rPr>
        <w:t> </w:t>
      </w:r>
      <w:r>
        <w:rPr/>
        <w:t>cái</w:t>
      </w:r>
      <w:r>
        <w:rPr>
          <w:spacing w:val="-4"/>
        </w:rPr>
        <w:t> </w:t>
      </w:r>
      <w:r>
        <w:rPr/>
        <w:t>nghe có sự dính mắc với âm thanh, tất cả sự dính mắc đó hoàn</w:t>
      </w:r>
      <w:r>
        <w:rPr>
          <w:spacing w:val="-2"/>
        </w:rPr>
        <w:t> </w:t>
      </w:r>
      <w:r>
        <w:rPr/>
        <w:t>toàn</w:t>
      </w:r>
      <w:r>
        <w:rPr>
          <w:spacing w:val="-2"/>
        </w:rPr>
        <w:t> </w:t>
      </w:r>
      <w:r>
        <w:rPr/>
        <w:t>tự</w:t>
      </w:r>
      <w:r>
        <w:rPr>
          <w:spacing w:val="-2"/>
        </w:rPr>
        <w:t> </w:t>
      </w:r>
      <w:r>
        <w:rPr/>
        <w:t>nhiên,</w:t>
      </w:r>
      <w:r>
        <w:rPr>
          <w:spacing w:val="-2"/>
        </w:rPr>
        <w:t> </w:t>
      </w:r>
      <w:r>
        <w:rPr/>
        <w:t>không</w:t>
      </w:r>
      <w:r>
        <w:rPr>
          <w:spacing w:val="-2"/>
        </w:rPr>
        <w:t> </w:t>
      </w:r>
      <w:r>
        <w:rPr/>
        <w:t>có</w:t>
      </w:r>
      <w:r>
        <w:rPr>
          <w:spacing w:val="-2"/>
        </w:rPr>
        <w:t> </w:t>
      </w:r>
      <w:r>
        <w:rPr/>
        <w:t>con</w:t>
      </w:r>
      <w:r>
        <w:rPr>
          <w:spacing w:val="-2"/>
        </w:rPr>
        <w:t> </w:t>
      </w:r>
      <w:r>
        <w:rPr/>
        <w:t>người</w:t>
      </w:r>
      <w:r>
        <w:rPr>
          <w:spacing w:val="-2"/>
        </w:rPr>
        <w:t> </w:t>
      </w:r>
      <w:r>
        <w:rPr/>
        <w:t>nào</w:t>
      </w:r>
      <w:r>
        <w:rPr>
          <w:spacing w:val="-2"/>
        </w:rPr>
        <w:t> </w:t>
      </w:r>
      <w:r>
        <w:rPr/>
        <w:t>có</w:t>
      </w:r>
      <w:r>
        <w:rPr>
          <w:spacing w:val="-2"/>
        </w:rPr>
        <w:t> </w:t>
      </w:r>
      <w:r>
        <w:rPr/>
        <w:t>thể</w:t>
      </w:r>
      <w:r>
        <w:rPr>
          <w:spacing w:val="-2"/>
        </w:rPr>
        <w:t> </w:t>
      </w:r>
      <w:r>
        <w:rPr>
          <w:spacing w:val="-5"/>
        </w:rPr>
        <w:t>làm</w:t>
      </w:r>
    </w:p>
    <w:p>
      <w:pPr>
        <w:pStyle w:val="BodyText"/>
        <w:spacing w:after="0" w:line="309"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firstLine="0"/>
      </w:pPr>
      <w:r>
        <w:rPr/>
        <w:t>cho dính mắc đó sinh khởi. Cũng như vậy với chánh niệm, chánh niệm sinh khởi tự nhiên do duyên của </w:t>
      </w:r>
      <w:r>
        <w:rPr/>
        <w:t>nó, không có ai có thể cố làm cho chánh niệm sinh khởi. Khi</w:t>
      </w:r>
      <w:r>
        <w:rPr>
          <w:spacing w:val="-13"/>
        </w:rPr>
        <w:t> </w:t>
      </w:r>
      <w:r>
        <w:rPr/>
        <w:t>chúng</w:t>
      </w:r>
      <w:r>
        <w:rPr>
          <w:spacing w:val="-13"/>
        </w:rPr>
        <w:t> </w:t>
      </w:r>
      <w:r>
        <w:rPr/>
        <w:t>ta</w:t>
      </w:r>
      <w:r>
        <w:rPr>
          <w:spacing w:val="-13"/>
        </w:rPr>
        <w:t> </w:t>
      </w:r>
      <w:r>
        <w:rPr/>
        <w:t>có</w:t>
      </w:r>
      <w:r>
        <w:rPr>
          <w:spacing w:val="-13"/>
        </w:rPr>
        <w:t> </w:t>
      </w:r>
      <w:r>
        <w:rPr/>
        <w:t>ý</w:t>
      </w:r>
      <w:r>
        <w:rPr>
          <w:spacing w:val="-13"/>
        </w:rPr>
        <w:t> </w:t>
      </w:r>
      <w:r>
        <w:rPr/>
        <w:t>niệm</w:t>
      </w:r>
      <w:r>
        <w:rPr>
          <w:spacing w:val="-13"/>
        </w:rPr>
        <w:t> </w:t>
      </w:r>
      <w:r>
        <w:rPr/>
        <w:t>rằng</w:t>
      </w:r>
      <w:r>
        <w:rPr>
          <w:spacing w:val="-13"/>
        </w:rPr>
        <w:t> </w:t>
      </w:r>
      <w:r>
        <w:rPr/>
        <w:t>cần</w:t>
      </w:r>
      <w:r>
        <w:rPr>
          <w:spacing w:val="-13"/>
        </w:rPr>
        <w:t> </w:t>
      </w:r>
      <w:r>
        <w:rPr/>
        <w:t>để</w:t>
      </w:r>
      <w:r>
        <w:rPr>
          <w:spacing w:val="-13"/>
        </w:rPr>
        <w:t> </w:t>
      </w:r>
      <w:r>
        <w:rPr/>
        <w:t>ý</w:t>
      </w:r>
      <w:r>
        <w:rPr>
          <w:spacing w:val="-13"/>
        </w:rPr>
        <w:t> </w:t>
      </w:r>
      <w:r>
        <w:rPr/>
        <w:t>quan</w:t>
      </w:r>
      <w:r>
        <w:rPr>
          <w:spacing w:val="-13"/>
        </w:rPr>
        <w:t> </w:t>
      </w:r>
      <w:r>
        <w:rPr/>
        <w:t>sát</w:t>
      </w:r>
      <w:r>
        <w:rPr>
          <w:spacing w:val="-13"/>
        </w:rPr>
        <w:t> </w:t>
      </w:r>
      <w:r>
        <w:rPr/>
        <w:t>tâm</w:t>
      </w:r>
      <w:r>
        <w:rPr>
          <w:spacing w:val="-13"/>
        </w:rPr>
        <w:t> </w:t>
      </w:r>
      <w:r>
        <w:rPr/>
        <w:t>tham hay tâm sân, khi ấy có sự lựa chọn rồi. Cách thức duy nhất để chánh niệm có thể sinh khởi một cách tự nhiên như chúng ta đã đề cập, đó là nghe và hiểu một cách thấu đáo rằng tất cả các pháp sinh khởi đều do duyên, không có một tự ngã nào cả.</w:t>
      </w:r>
    </w:p>
    <w:p>
      <w:pPr>
        <w:pStyle w:val="BodyText"/>
        <w:spacing w:line="302" w:lineRule="auto" w:before="161"/>
        <w:ind w:right="56"/>
      </w:pPr>
      <w:r>
        <w:rPr/>
        <w:t>Như chúng ta đã nói, hiểu biết và niềm tin vào sự thật vô ngã của các pháp cần phải vô cùng vững vàng và</w:t>
      </w:r>
      <w:r>
        <w:rPr>
          <w:spacing w:val="-1"/>
        </w:rPr>
        <w:t> </w:t>
      </w:r>
      <w:r>
        <w:rPr/>
        <w:t>kiên</w:t>
      </w:r>
      <w:r>
        <w:rPr>
          <w:spacing w:val="-1"/>
        </w:rPr>
        <w:t> </w:t>
      </w:r>
      <w:r>
        <w:rPr/>
        <w:t>cố</w:t>
      </w:r>
      <w:r>
        <w:rPr>
          <w:spacing w:val="-1"/>
        </w:rPr>
        <w:t> </w:t>
      </w:r>
      <w:r>
        <w:rPr/>
        <w:t>để</w:t>
      </w:r>
      <w:r>
        <w:rPr>
          <w:spacing w:val="-1"/>
        </w:rPr>
        <w:t> </w:t>
      </w:r>
      <w:r>
        <w:rPr/>
        <w:t>chánh</w:t>
      </w:r>
      <w:r>
        <w:rPr>
          <w:spacing w:val="-1"/>
        </w:rPr>
        <w:t> </w:t>
      </w:r>
      <w:r>
        <w:rPr/>
        <w:t>niệm</w:t>
      </w:r>
      <w:r>
        <w:rPr>
          <w:spacing w:val="-1"/>
        </w:rPr>
        <w:t> </w:t>
      </w:r>
      <w:r>
        <w:rPr/>
        <w:t>thực</w:t>
      </w:r>
      <w:r>
        <w:rPr>
          <w:spacing w:val="-1"/>
        </w:rPr>
        <w:t> </w:t>
      </w:r>
      <w:r>
        <w:rPr/>
        <w:t>sự</w:t>
      </w:r>
      <w:r>
        <w:rPr>
          <w:spacing w:val="-1"/>
        </w:rPr>
        <w:t> </w:t>
      </w:r>
      <w:r>
        <w:rPr/>
        <w:t>có</w:t>
      </w:r>
      <w:r>
        <w:rPr>
          <w:spacing w:val="-1"/>
        </w:rPr>
        <w:t> </w:t>
      </w:r>
      <w:r>
        <w:rPr/>
        <w:t>thể</w:t>
      </w:r>
      <w:r>
        <w:rPr>
          <w:spacing w:val="-1"/>
        </w:rPr>
        <w:t> </w:t>
      </w:r>
      <w:r>
        <w:rPr/>
        <w:t>sinh</w:t>
      </w:r>
      <w:r>
        <w:rPr>
          <w:spacing w:val="-1"/>
        </w:rPr>
        <w:t> </w:t>
      </w:r>
      <w:r>
        <w:rPr/>
        <w:t>khởi</w:t>
      </w:r>
      <w:r>
        <w:rPr>
          <w:spacing w:val="-1"/>
        </w:rPr>
        <w:t> </w:t>
      </w:r>
      <w:r>
        <w:rPr/>
        <w:t>trực </w:t>
      </w:r>
      <w:r>
        <w:rPr>
          <w:spacing w:val="-2"/>
        </w:rPr>
        <w:t>tiếp</w:t>
      </w:r>
      <w:r>
        <w:rPr>
          <w:spacing w:val="-14"/>
        </w:rPr>
        <w:t> </w:t>
      </w:r>
      <w:r>
        <w:rPr>
          <w:spacing w:val="-2"/>
        </w:rPr>
        <w:t>kinh</w:t>
      </w:r>
      <w:r>
        <w:rPr>
          <w:spacing w:val="-14"/>
        </w:rPr>
        <w:t> </w:t>
      </w:r>
      <w:r>
        <w:rPr>
          <w:spacing w:val="-2"/>
        </w:rPr>
        <w:t>nghiệm</w:t>
      </w:r>
      <w:r>
        <w:rPr>
          <w:spacing w:val="-13"/>
        </w:rPr>
        <w:t> </w:t>
      </w:r>
      <w:r>
        <w:rPr>
          <w:spacing w:val="-2"/>
        </w:rPr>
        <w:t>chúng.</w:t>
      </w:r>
      <w:r>
        <w:rPr>
          <w:spacing w:val="-14"/>
        </w:rPr>
        <w:t> </w:t>
      </w:r>
      <w:r>
        <w:rPr>
          <w:spacing w:val="-2"/>
        </w:rPr>
        <w:t>Nếu</w:t>
      </w:r>
      <w:r>
        <w:rPr>
          <w:spacing w:val="-14"/>
        </w:rPr>
        <w:t> </w:t>
      </w:r>
      <w:r>
        <w:rPr>
          <w:spacing w:val="-2"/>
        </w:rPr>
        <w:t>chỉ</w:t>
      </w:r>
      <w:r>
        <w:rPr>
          <w:spacing w:val="-13"/>
        </w:rPr>
        <w:t> </w:t>
      </w:r>
      <w:r>
        <w:rPr>
          <w:spacing w:val="-2"/>
        </w:rPr>
        <w:t>biết</w:t>
      </w:r>
      <w:r>
        <w:rPr>
          <w:spacing w:val="-14"/>
        </w:rPr>
        <w:t> </w:t>
      </w:r>
      <w:r>
        <w:rPr>
          <w:spacing w:val="-2"/>
        </w:rPr>
        <w:t>rằng,</w:t>
      </w:r>
      <w:r>
        <w:rPr>
          <w:spacing w:val="-13"/>
        </w:rPr>
        <w:t> </w:t>
      </w:r>
      <w:r>
        <w:rPr>
          <w:spacing w:val="-2"/>
        </w:rPr>
        <w:t>cái</w:t>
      </w:r>
      <w:r>
        <w:rPr>
          <w:spacing w:val="-14"/>
        </w:rPr>
        <w:t> </w:t>
      </w:r>
      <w:r>
        <w:rPr>
          <w:spacing w:val="-2"/>
        </w:rPr>
        <w:t>này</w:t>
      </w:r>
      <w:r>
        <w:rPr>
          <w:spacing w:val="-14"/>
        </w:rPr>
        <w:t> </w:t>
      </w:r>
      <w:r>
        <w:rPr>
          <w:spacing w:val="-2"/>
        </w:rPr>
        <w:t>là</w:t>
      </w:r>
      <w:r>
        <w:rPr>
          <w:spacing w:val="-13"/>
        </w:rPr>
        <w:t> </w:t>
      </w:r>
      <w:r>
        <w:rPr>
          <w:spacing w:val="-2"/>
        </w:rPr>
        <w:t>đặc tính</w:t>
      </w:r>
      <w:r>
        <w:rPr>
          <w:spacing w:val="-12"/>
        </w:rPr>
        <w:t> </w:t>
      </w:r>
      <w:r>
        <w:rPr>
          <w:spacing w:val="-2"/>
        </w:rPr>
        <w:t>cứng,</w:t>
      </w:r>
      <w:r>
        <w:rPr>
          <w:spacing w:val="-12"/>
        </w:rPr>
        <w:t> </w:t>
      </w:r>
      <w:r>
        <w:rPr>
          <w:spacing w:val="-2"/>
        </w:rPr>
        <w:t>mềm,</w:t>
      </w:r>
      <w:r>
        <w:rPr>
          <w:spacing w:val="-12"/>
        </w:rPr>
        <w:t> </w:t>
      </w:r>
      <w:r>
        <w:rPr>
          <w:spacing w:val="-2"/>
        </w:rPr>
        <w:t>hay</w:t>
      </w:r>
      <w:r>
        <w:rPr>
          <w:spacing w:val="-12"/>
        </w:rPr>
        <w:t> </w:t>
      </w:r>
      <w:r>
        <w:rPr>
          <w:spacing w:val="-2"/>
        </w:rPr>
        <w:t>cái</w:t>
      </w:r>
      <w:r>
        <w:rPr>
          <w:spacing w:val="-12"/>
        </w:rPr>
        <w:t> </w:t>
      </w:r>
      <w:r>
        <w:rPr>
          <w:spacing w:val="-2"/>
        </w:rPr>
        <w:t>được</w:t>
      </w:r>
      <w:r>
        <w:rPr>
          <w:spacing w:val="-12"/>
        </w:rPr>
        <w:t> </w:t>
      </w:r>
      <w:r>
        <w:rPr>
          <w:spacing w:val="-2"/>
        </w:rPr>
        <w:t>nghe</w:t>
      </w:r>
      <w:r>
        <w:rPr>
          <w:spacing w:val="-12"/>
        </w:rPr>
        <w:t> </w:t>
      </w:r>
      <w:r>
        <w:rPr>
          <w:spacing w:val="-2"/>
        </w:rPr>
        <w:t>chỉ</w:t>
      </w:r>
      <w:r>
        <w:rPr>
          <w:spacing w:val="-12"/>
        </w:rPr>
        <w:t> </w:t>
      </w:r>
      <w:r>
        <w:rPr>
          <w:spacing w:val="-2"/>
        </w:rPr>
        <w:t>là</w:t>
      </w:r>
      <w:r>
        <w:rPr>
          <w:spacing w:val="-12"/>
        </w:rPr>
        <w:t> </w:t>
      </w:r>
      <w:r>
        <w:rPr>
          <w:spacing w:val="-2"/>
        </w:rPr>
        <w:t>âm</w:t>
      </w:r>
      <w:r>
        <w:rPr>
          <w:spacing w:val="-12"/>
        </w:rPr>
        <w:t> </w:t>
      </w:r>
      <w:r>
        <w:rPr>
          <w:spacing w:val="-2"/>
        </w:rPr>
        <w:t>thanh</w:t>
      </w:r>
      <w:r>
        <w:rPr>
          <w:spacing w:val="-12"/>
        </w:rPr>
        <w:t> </w:t>
      </w:r>
      <w:r>
        <w:rPr>
          <w:spacing w:val="-2"/>
        </w:rPr>
        <w:t>...</w:t>
      </w:r>
      <w:r>
        <w:rPr>
          <w:spacing w:val="-12"/>
        </w:rPr>
        <w:t> </w:t>
      </w:r>
      <w:r>
        <w:rPr>
          <w:spacing w:val="-2"/>
        </w:rPr>
        <w:t>thì chừng</w:t>
      </w:r>
      <w:r>
        <w:rPr>
          <w:spacing w:val="-14"/>
        </w:rPr>
        <w:t> </w:t>
      </w:r>
      <w:r>
        <w:rPr>
          <w:spacing w:val="-2"/>
        </w:rPr>
        <w:t>đó</w:t>
      </w:r>
      <w:r>
        <w:rPr>
          <w:spacing w:val="-14"/>
        </w:rPr>
        <w:t> </w:t>
      </w:r>
      <w:r>
        <w:rPr>
          <w:spacing w:val="-2"/>
        </w:rPr>
        <w:t>vẫn</w:t>
      </w:r>
      <w:r>
        <w:rPr>
          <w:spacing w:val="-13"/>
        </w:rPr>
        <w:t> </w:t>
      </w:r>
      <w:r>
        <w:rPr>
          <w:spacing w:val="-2"/>
        </w:rPr>
        <w:t>chưa</w:t>
      </w:r>
      <w:r>
        <w:rPr>
          <w:spacing w:val="-14"/>
        </w:rPr>
        <w:t> </w:t>
      </w:r>
      <w:r>
        <w:rPr>
          <w:spacing w:val="-2"/>
        </w:rPr>
        <w:t>đủ.</w:t>
      </w:r>
      <w:r>
        <w:rPr>
          <w:spacing w:val="-14"/>
        </w:rPr>
        <w:t> </w:t>
      </w:r>
      <w:r>
        <w:rPr>
          <w:spacing w:val="-2"/>
        </w:rPr>
        <w:t>Bởi</w:t>
      </w:r>
      <w:r>
        <w:rPr>
          <w:spacing w:val="-13"/>
        </w:rPr>
        <w:t> </w:t>
      </w:r>
      <w:r>
        <w:rPr>
          <w:spacing w:val="-2"/>
        </w:rPr>
        <w:t>vì</w:t>
      </w:r>
      <w:r>
        <w:rPr>
          <w:spacing w:val="-14"/>
        </w:rPr>
        <w:t> </w:t>
      </w:r>
      <w:r>
        <w:rPr>
          <w:spacing w:val="-2"/>
        </w:rPr>
        <w:t>vẫn</w:t>
      </w:r>
      <w:r>
        <w:rPr>
          <w:spacing w:val="-13"/>
        </w:rPr>
        <w:t> </w:t>
      </w:r>
      <w:r>
        <w:rPr>
          <w:spacing w:val="-2"/>
        </w:rPr>
        <w:t>có</w:t>
      </w:r>
      <w:r>
        <w:rPr>
          <w:spacing w:val="-14"/>
        </w:rPr>
        <w:t> </w:t>
      </w:r>
      <w:r>
        <w:rPr>
          <w:spacing w:val="-2"/>
        </w:rPr>
        <w:t>ý</w:t>
      </w:r>
      <w:r>
        <w:rPr>
          <w:spacing w:val="-14"/>
        </w:rPr>
        <w:t> </w:t>
      </w:r>
      <w:r>
        <w:rPr>
          <w:spacing w:val="-2"/>
        </w:rPr>
        <w:t>niệm</w:t>
      </w:r>
      <w:r>
        <w:rPr>
          <w:spacing w:val="-13"/>
        </w:rPr>
        <w:t> </w:t>
      </w:r>
      <w:r>
        <w:rPr>
          <w:spacing w:val="-2"/>
        </w:rPr>
        <w:t>rằng</w:t>
      </w:r>
      <w:r>
        <w:rPr>
          <w:spacing w:val="-14"/>
        </w:rPr>
        <w:t> </w:t>
      </w:r>
      <w:r>
        <w:rPr>
          <w:spacing w:val="-2"/>
        </w:rPr>
        <w:t>“tôi”có </w:t>
      </w:r>
      <w:r>
        <w:rPr/>
        <w:t>thể nghe âm thanh hay “tôi”nhận biết đặc tính cứng, mềm</w:t>
      </w:r>
      <w:r>
        <w:rPr>
          <w:spacing w:val="-5"/>
        </w:rPr>
        <w:t> </w:t>
      </w:r>
      <w:r>
        <w:rPr/>
        <w:t>...</w:t>
      </w:r>
      <w:r>
        <w:rPr>
          <w:spacing w:val="-5"/>
        </w:rPr>
        <w:t> </w:t>
      </w:r>
      <w:r>
        <w:rPr/>
        <w:t>Hiểu</w:t>
      </w:r>
      <w:r>
        <w:rPr>
          <w:spacing w:val="-5"/>
        </w:rPr>
        <w:t> </w:t>
      </w:r>
      <w:r>
        <w:rPr/>
        <w:t>biết</w:t>
      </w:r>
      <w:r>
        <w:rPr>
          <w:spacing w:val="-5"/>
        </w:rPr>
        <w:t> </w:t>
      </w:r>
      <w:r>
        <w:rPr/>
        <w:t>này</w:t>
      </w:r>
      <w:r>
        <w:rPr>
          <w:spacing w:val="-5"/>
        </w:rPr>
        <w:t> </w:t>
      </w:r>
      <w:r>
        <w:rPr/>
        <w:t>phải</w:t>
      </w:r>
      <w:r>
        <w:rPr>
          <w:spacing w:val="-5"/>
        </w:rPr>
        <w:t> </w:t>
      </w:r>
      <w:r>
        <w:rPr/>
        <w:t>sâu</w:t>
      </w:r>
      <w:r>
        <w:rPr>
          <w:spacing w:val="-5"/>
        </w:rPr>
        <w:t> </w:t>
      </w:r>
      <w:r>
        <w:rPr/>
        <w:t>sắc</w:t>
      </w:r>
      <w:r>
        <w:rPr>
          <w:spacing w:val="-5"/>
        </w:rPr>
        <w:t> </w:t>
      </w:r>
      <w:r>
        <w:rPr/>
        <w:t>hơn</w:t>
      </w:r>
      <w:r>
        <w:rPr>
          <w:spacing w:val="-5"/>
        </w:rPr>
        <w:t> </w:t>
      </w:r>
      <w:r>
        <w:rPr/>
        <w:t>rất</w:t>
      </w:r>
      <w:r>
        <w:rPr>
          <w:spacing w:val="-5"/>
        </w:rPr>
        <w:t> </w:t>
      </w:r>
      <w:r>
        <w:rPr/>
        <w:t>nhiều</w:t>
      </w:r>
      <w:r>
        <w:rPr>
          <w:spacing w:val="-5"/>
        </w:rPr>
        <w:t> </w:t>
      </w:r>
      <w:r>
        <w:rPr/>
        <w:t>những gì</w:t>
      </w:r>
      <w:r>
        <w:rPr>
          <w:spacing w:val="-7"/>
        </w:rPr>
        <w:t> </w:t>
      </w:r>
      <w:r>
        <w:rPr/>
        <w:t>mà</w:t>
      </w:r>
      <w:r>
        <w:rPr>
          <w:spacing w:val="-7"/>
        </w:rPr>
        <w:t> </w:t>
      </w:r>
      <w:r>
        <w:rPr/>
        <w:t>con</w:t>
      </w:r>
      <w:r>
        <w:rPr>
          <w:spacing w:val="-7"/>
        </w:rPr>
        <w:t> </w:t>
      </w:r>
      <w:r>
        <w:rPr/>
        <w:t>người</w:t>
      </w:r>
      <w:r>
        <w:rPr>
          <w:spacing w:val="-7"/>
        </w:rPr>
        <w:t> </w:t>
      </w:r>
      <w:r>
        <w:rPr/>
        <w:t>có</w:t>
      </w:r>
      <w:r>
        <w:rPr>
          <w:spacing w:val="-7"/>
        </w:rPr>
        <w:t> </w:t>
      </w:r>
      <w:r>
        <w:rPr/>
        <w:t>thể</w:t>
      </w:r>
      <w:r>
        <w:rPr>
          <w:spacing w:val="-7"/>
        </w:rPr>
        <w:t> </w:t>
      </w:r>
      <w:r>
        <w:rPr/>
        <w:t>nhận</w:t>
      </w:r>
      <w:r>
        <w:rPr>
          <w:spacing w:val="-7"/>
        </w:rPr>
        <w:t> </w:t>
      </w:r>
      <w:r>
        <w:rPr/>
        <w:t>biết</w:t>
      </w:r>
      <w:r>
        <w:rPr>
          <w:spacing w:val="-7"/>
        </w:rPr>
        <w:t> </w:t>
      </w:r>
      <w:r>
        <w:rPr/>
        <w:t>được</w:t>
      </w:r>
      <w:r>
        <w:rPr>
          <w:spacing w:val="-7"/>
        </w:rPr>
        <w:t> </w:t>
      </w:r>
      <w:r>
        <w:rPr/>
        <w:t>về</w:t>
      </w:r>
      <w:r>
        <w:rPr>
          <w:spacing w:val="-7"/>
        </w:rPr>
        <w:t> </w:t>
      </w:r>
      <w:r>
        <w:rPr/>
        <w:t>cái</w:t>
      </w:r>
      <w:r>
        <w:rPr>
          <w:spacing w:val="-7"/>
        </w:rPr>
        <w:t> </w:t>
      </w:r>
      <w:r>
        <w:rPr/>
        <w:t>đang</w:t>
      </w:r>
      <w:r>
        <w:rPr>
          <w:spacing w:val="-7"/>
        </w:rPr>
        <w:t> </w:t>
      </w:r>
      <w:r>
        <w:rPr/>
        <w:t>diễn </w:t>
      </w:r>
      <w:r>
        <w:rPr>
          <w:spacing w:val="-2"/>
        </w:rPr>
        <w:t>ra</w:t>
      </w:r>
      <w:r>
        <w:rPr>
          <w:spacing w:val="-14"/>
        </w:rPr>
        <w:t> </w:t>
      </w:r>
      <w:r>
        <w:rPr>
          <w:spacing w:val="-2"/>
        </w:rPr>
        <w:t>khi</w:t>
      </w:r>
      <w:r>
        <w:rPr>
          <w:spacing w:val="-14"/>
        </w:rPr>
        <w:t> </w:t>
      </w:r>
      <w:r>
        <w:rPr>
          <w:spacing w:val="-2"/>
        </w:rPr>
        <w:t>chưa</w:t>
      </w:r>
      <w:r>
        <w:rPr>
          <w:spacing w:val="-13"/>
        </w:rPr>
        <w:t> </w:t>
      </w:r>
      <w:r>
        <w:rPr>
          <w:spacing w:val="-2"/>
        </w:rPr>
        <w:t>từng</w:t>
      </w:r>
      <w:r>
        <w:rPr>
          <w:spacing w:val="-14"/>
        </w:rPr>
        <w:t> </w:t>
      </w:r>
      <w:r>
        <w:rPr>
          <w:spacing w:val="-2"/>
        </w:rPr>
        <w:t>được</w:t>
      </w:r>
      <w:r>
        <w:rPr>
          <w:spacing w:val="-13"/>
        </w:rPr>
        <w:t> </w:t>
      </w:r>
      <w:r>
        <w:rPr>
          <w:spacing w:val="-2"/>
        </w:rPr>
        <w:t>nghe</w:t>
      </w:r>
      <w:r>
        <w:rPr>
          <w:spacing w:val="-14"/>
        </w:rPr>
        <w:t> </w:t>
      </w:r>
      <w:r>
        <w:rPr>
          <w:spacing w:val="-2"/>
        </w:rPr>
        <w:t>Giáo</w:t>
      </w:r>
      <w:r>
        <w:rPr>
          <w:spacing w:val="-14"/>
        </w:rPr>
        <w:t> </w:t>
      </w:r>
      <w:r>
        <w:rPr>
          <w:spacing w:val="-2"/>
        </w:rPr>
        <w:t>lý</w:t>
      </w:r>
      <w:r>
        <w:rPr>
          <w:spacing w:val="-13"/>
        </w:rPr>
        <w:t> </w:t>
      </w:r>
      <w:r>
        <w:rPr>
          <w:spacing w:val="-2"/>
        </w:rPr>
        <w:t>của</w:t>
      </w:r>
      <w:r>
        <w:rPr>
          <w:spacing w:val="-14"/>
        </w:rPr>
        <w:t> </w:t>
      </w:r>
      <w:r>
        <w:rPr>
          <w:spacing w:val="-2"/>
        </w:rPr>
        <w:t>Đức</w:t>
      </w:r>
      <w:r>
        <w:rPr>
          <w:spacing w:val="-13"/>
        </w:rPr>
        <w:t> </w:t>
      </w:r>
      <w:r>
        <w:rPr>
          <w:spacing w:val="-2"/>
        </w:rPr>
        <w:t>Phật.</w:t>
      </w:r>
      <w:r>
        <w:rPr>
          <w:spacing w:val="-14"/>
        </w:rPr>
        <w:t> </w:t>
      </w:r>
      <w:r>
        <w:rPr>
          <w:spacing w:val="-2"/>
        </w:rPr>
        <w:t>Chính </w:t>
      </w:r>
      <w:r>
        <w:rPr/>
        <w:t>vì</w:t>
      </w:r>
      <w:r>
        <w:rPr>
          <w:spacing w:val="-14"/>
        </w:rPr>
        <w:t> </w:t>
      </w:r>
      <w:r>
        <w:rPr/>
        <w:t>vậy,</w:t>
      </w:r>
      <w:r>
        <w:rPr>
          <w:spacing w:val="-14"/>
        </w:rPr>
        <w:t> </w:t>
      </w:r>
      <w:r>
        <w:rPr/>
        <w:t>chúng</w:t>
      </w:r>
      <w:r>
        <w:rPr>
          <w:spacing w:val="-14"/>
        </w:rPr>
        <w:t> </w:t>
      </w:r>
      <w:r>
        <w:rPr/>
        <w:t>ta</w:t>
      </w:r>
      <w:r>
        <w:rPr>
          <w:spacing w:val="-14"/>
        </w:rPr>
        <w:t> </w:t>
      </w:r>
      <w:r>
        <w:rPr/>
        <w:t>cần</w:t>
      </w:r>
      <w:r>
        <w:rPr>
          <w:spacing w:val="-14"/>
        </w:rPr>
        <w:t> </w:t>
      </w:r>
      <w:r>
        <w:rPr/>
        <w:t>được</w:t>
      </w:r>
      <w:r>
        <w:rPr>
          <w:spacing w:val="-14"/>
        </w:rPr>
        <w:t> </w:t>
      </w:r>
      <w:r>
        <w:rPr/>
        <w:t>nghe</w:t>
      </w:r>
      <w:r>
        <w:rPr>
          <w:spacing w:val="-14"/>
        </w:rPr>
        <w:t> </w:t>
      </w:r>
      <w:r>
        <w:rPr/>
        <w:t>Giáo</w:t>
      </w:r>
      <w:r>
        <w:rPr>
          <w:spacing w:val="-14"/>
        </w:rPr>
        <w:t> </w:t>
      </w:r>
      <w:r>
        <w:rPr/>
        <w:t>lý,</w:t>
      </w:r>
      <w:r>
        <w:rPr>
          <w:spacing w:val="-14"/>
        </w:rPr>
        <w:t> </w:t>
      </w:r>
      <w:r>
        <w:rPr/>
        <w:t>được</w:t>
      </w:r>
      <w:r>
        <w:rPr>
          <w:spacing w:val="-14"/>
        </w:rPr>
        <w:t> </w:t>
      </w:r>
      <w:r>
        <w:rPr/>
        <w:t>giảng</w:t>
      </w:r>
      <w:r>
        <w:rPr>
          <w:spacing w:val="-14"/>
        </w:rPr>
        <w:t> </w:t>
      </w:r>
      <w:r>
        <w:rPr/>
        <w:t>giải một cách kỹ lưỡng dưới nhiều góc độ khác nhau,</w:t>
      </w:r>
      <w:r>
        <w:rPr>
          <w:spacing w:val="-1"/>
        </w:rPr>
        <w:t> </w:t>
      </w:r>
      <w:r>
        <w:rPr/>
        <w:t>được </w:t>
      </w:r>
      <w:r>
        <w:rPr>
          <w:spacing w:val="-2"/>
        </w:rPr>
        <w:t>nghe</w:t>
      </w:r>
      <w:r>
        <w:rPr>
          <w:spacing w:val="-14"/>
        </w:rPr>
        <w:t> </w:t>
      </w:r>
      <w:r>
        <w:rPr>
          <w:spacing w:val="-2"/>
        </w:rPr>
        <w:t>về</w:t>
      </w:r>
      <w:r>
        <w:rPr>
          <w:spacing w:val="-14"/>
        </w:rPr>
        <w:t> </w:t>
      </w:r>
      <w:r>
        <w:rPr>
          <w:spacing w:val="-2"/>
        </w:rPr>
        <w:t>uẩn,</w:t>
      </w:r>
      <w:r>
        <w:rPr>
          <w:spacing w:val="-13"/>
        </w:rPr>
        <w:t> </w:t>
      </w:r>
      <w:r>
        <w:rPr>
          <w:spacing w:val="-2"/>
        </w:rPr>
        <w:t>giới,</w:t>
      </w:r>
      <w:r>
        <w:rPr>
          <w:spacing w:val="-14"/>
        </w:rPr>
        <w:t> </w:t>
      </w:r>
      <w:r>
        <w:rPr>
          <w:spacing w:val="-2"/>
        </w:rPr>
        <w:t>xứ,</w:t>
      </w:r>
      <w:r>
        <w:rPr>
          <w:spacing w:val="-14"/>
        </w:rPr>
        <w:t> </w:t>
      </w:r>
      <w:r>
        <w:rPr>
          <w:spacing w:val="-2"/>
        </w:rPr>
        <w:t>về</w:t>
      </w:r>
      <w:r>
        <w:rPr>
          <w:spacing w:val="-13"/>
        </w:rPr>
        <w:t> </w:t>
      </w:r>
      <w:r>
        <w:rPr>
          <w:spacing w:val="-2"/>
        </w:rPr>
        <w:t>các</w:t>
      </w:r>
      <w:r>
        <w:rPr>
          <w:spacing w:val="-14"/>
        </w:rPr>
        <w:t> </w:t>
      </w:r>
      <w:r>
        <w:rPr>
          <w:spacing w:val="-2"/>
        </w:rPr>
        <w:t>căn,</w:t>
      </w:r>
      <w:r>
        <w:rPr>
          <w:spacing w:val="-13"/>
        </w:rPr>
        <w:t> </w:t>
      </w:r>
      <w:r>
        <w:rPr>
          <w:spacing w:val="-2"/>
        </w:rPr>
        <w:t>các</w:t>
      </w:r>
      <w:r>
        <w:rPr>
          <w:spacing w:val="-14"/>
        </w:rPr>
        <w:t> </w:t>
      </w:r>
      <w:r>
        <w:rPr>
          <w:spacing w:val="-2"/>
        </w:rPr>
        <w:t>pháp</w:t>
      </w:r>
      <w:r>
        <w:rPr>
          <w:spacing w:val="-14"/>
        </w:rPr>
        <w:t> </w:t>
      </w:r>
      <w:r>
        <w:rPr>
          <w:spacing w:val="-2"/>
        </w:rPr>
        <w:t>khác</w:t>
      </w:r>
      <w:r>
        <w:rPr>
          <w:spacing w:val="-13"/>
        </w:rPr>
        <w:t> </w:t>
      </w:r>
      <w:r>
        <w:rPr>
          <w:spacing w:val="-2"/>
        </w:rPr>
        <w:t>nhau,</w:t>
      </w:r>
      <w:r>
        <w:rPr>
          <w:spacing w:val="-14"/>
        </w:rPr>
        <w:t> </w:t>
      </w:r>
      <w:r>
        <w:rPr>
          <w:spacing w:val="-2"/>
        </w:rPr>
        <w:t>để thực</w:t>
      </w:r>
      <w:r>
        <w:rPr>
          <w:spacing w:val="-12"/>
        </w:rPr>
        <w:t> </w:t>
      </w:r>
      <w:r>
        <w:rPr>
          <w:spacing w:val="-2"/>
        </w:rPr>
        <w:t>sự</w:t>
      </w:r>
      <w:r>
        <w:rPr>
          <w:spacing w:val="-12"/>
        </w:rPr>
        <w:t> </w:t>
      </w:r>
      <w:r>
        <w:rPr>
          <w:spacing w:val="-2"/>
        </w:rPr>
        <w:t>thấy</w:t>
      </w:r>
      <w:r>
        <w:rPr>
          <w:spacing w:val="-12"/>
        </w:rPr>
        <w:t> </w:t>
      </w:r>
      <w:r>
        <w:rPr>
          <w:spacing w:val="-2"/>
        </w:rPr>
        <w:t>được</w:t>
      </w:r>
      <w:r>
        <w:rPr>
          <w:spacing w:val="-12"/>
        </w:rPr>
        <w:t> </w:t>
      </w:r>
      <w:r>
        <w:rPr>
          <w:spacing w:val="-2"/>
        </w:rPr>
        <w:t>rằng</w:t>
      </w:r>
      <w:r>
        <w:rPr>
          <w:spacing w:val="-12"/>
        </w:rPr>
        <w:t> </w:t>
      </w:r>
      <w:r>
        <w:rPr>
          <w:spacing w:val="-2"/>
        </w:rPr>
        <w:t>không</w:t>
      </w:r>
      <w:r>
        <w:rPr>
          <w:spacing w:val="-12"/>
        </w:rPr>
        <w:t> </w:t>
      </w:r>
      <w:r>
        <w:rPr>
          <w:spacing w:val="-2"/>
        </w:rPr>
        <w:t>có</w:t>
      </w:r>
      <w:r>
        <w:rPr>
          <w:spacing w:val="-12"/>
        </w:rPr>
        <w:t> </w:t>
      </w:r>
      <w:r>
        <w:rPr>
          <w:spacing w:val="-2"/>
        </w:rPr>
        <w:t>tự</w:t>
      </w:r>
      <w:r>
        <w:rPr>
          <w:spacing w:val="-12"/>
        </w:rPr>
        <w:t> </w:t>
      </w:r>
      <w:r>
        <w:rPr>
          <w:spacing w:val="-2"/>
        </w:rPr>
        <w:t>ngã</w:t>
      </w:r>
      <w:r>
        <w:rPr>
          <w:spacing w:val="-12"/>
        </w:rPr>
        <w:t> </w:t>
      </w:r>
      <w:r>
        <w:rPr>
          <w:spacing w:val="-2"/>
        </w:rPr>
        <w:t>nào</w:t>
      </w:r>
      <w:r>
        <w:rPr>
          <w:spacing w:val="-12"/>
        </w:rPr>
        <w:t> </w:t>
      </w:r>
      <w:r>
        <w:rPr>
          <w:spacing w:val="-2"/>
        </w:rPr>
        <w:t>cả,</w:t>
      </w:r>
      <w:r>
        <w:rPr>
          <w:spacing w:val="-12"/>
        </w:rPr>
        <w:t> </w:t>
      </w:r>
      <w:r>
        <w:rPr>
          <w:spacing w:val="-2"/>
        </w:rPr>
        <w:t>các</w:t>
      </w:r>
      <w:r>
        <w:rPr>
          <w:spacing w:val="-12"/>
        </w:rPr>
        <w:t> </w:t>
      </w:r>
      <w:r>
        <w:rPr>
          <w:spacing w:val="-2"/>
        </w:rPr>
        <w:t>pháp </w:t>
      </w:r>
      <w:r>
        <w:rPr/>
        <w:t>đều</w:t>
      </w:r>
      <w:r>
        <w:rPr>
          <w:spacing w:val="-16"/>
        </w:rPr>
        <w:t> </w:t>
      </w:r>
      <w:r>
        <w:rPr/>
        <w:t>sinh</w:t>
      </w:r>
      <w:r>
        <w:rPr>
          <w:spacing w:val="-15"/>
        </w:rPr>
        <w:t> </w:t>
      </w:r>
      <w:r>
        <w:rPr/>
        <w:t>khởi</w:t>
      </w:r>
      <w:r>
        <w:rPr>
          <w:spacing w:val="-16"/>
        </w:rPr>
        <w:t> </w:t>
      </w:r>
      <w:r>
        <w:rPr/>
        <w:t>do</w:t>
      </w:r>
      <w:r>
        <w:rPr>
          <w:spacing w:val="-15"/>
        </w:rPr>
        <w:t> </w:t>
      </w:r>
      <w:r>
        <w:rPr/>
        <w:t>duyên,</w:t>
      </w:r>
      <w:r>
        <w:rPr>
          <w:spacing w:val="-16"/>
        </w:rPr>
        <w:t> </w:t>
      </w:r>
      <w:r>
        <w:rPr/>
        <w:t>và</w:t>
      </w:r>
      <w:r>
        <w:rPr>
          <w:spacing w:val="-15"/>
        </w:rPr>
        <w:t> </w:t>
      </w:r>
      <w:r>
        <w:rPr/>
        <w:t>không</w:t>
      </w:r>
      <w:r>
        <w:rPr>
          <w:spacing w:val="-16"/>
        </w:rPr>
        <w:t> </w:t>
      </w:r>
      <w:r>
        <w:rPr/>
        <w:t>có</w:t>
      </w:r>
      <w:r>
        <w:rPr>
          <w:spacing w:val="-15"/>
        </w:rPr>
        <w:t> </w:t>
      </w:r>
      <w:r>
        <w:rPr/>
        <w:t>một</w:t>
      </w:r>
      <w:r>
        <w:rPr>
          <w:spacing w:val="-16"/>
        </w:rPr>
        <w:t> </w:t>
      </w:r>
      <w:r>
        <w:rPr/>
        <w:t>con</w:t>
      </w:r>
      <w:r>
        <w:rPr>
          <w:spacing w:val="-15"/>
        </w:rPr>
        <w:t> </w:t>
      </w:r>
      <w:r>
        <w:rPr/>
        <w:t>người</w:t>
      </w:r>
      <w:r>
        <w:rPr>
          <w:spacing w:val="-16"/>
        </w:rPr>
        <w:t> </w:t>
      </w:r>
      <w:r>
        <w:rPr/>
        <w:t>nào ở đó để can thiệp vào tiến trình đó.</w:t>
      </w:r>
    </w:p>
    <w:p>
      <w:pPr>
        <w:pStyle w:val="BodyText"/>
        <w:spacing w:after="0" w:line="302" w:lineRule="auto"/>
        <w:sectPr>
          <w:pgSz w:w="7660" w:h="11630"/>
          <w:pgMar w:header="776" w:footer="0" w:top="1100" w:bottom="280" w:left="850" w:right="850"/>
        </w:sectPr>
      </w:pPr>
    </w:p>
    <w:p>
      <w:pPr>
        <w:pStyle w:val="BodyText"/>
        <w:spacing w:before="67"/>
        <w:ind w:left="0" w:firstLine="0"/>
        <w:jc w:val="left"/>
      </w:pPr>
    </w:p>
    <w:p>
      <w:pPr>
        <w:pStyle w:val="BodyText"/>
        <w:spacing w:line="302" w:lineRule="auto"/>
        <w:ind w:left="57" w:right="395"/>
      </w:pPr>
      <w:r>
        <w:rPr>
          <w:b/>
          <w:i/>
        </w:rPr>
        <w:t>Người hỏi</w:t>
      </w:r>
      <w:r>
        <w:rPr/>
        <w:t>: Nếu ý niệm và sự dính mắc trở thành đối tượng để ghi nhận thì như thế nào?</w:t>
      </w:r>
    </w:p>
    <w:p>
      <w:pPr>
        <w:pStyle w:val="BodyText"/>
        <w:spacing w:line="302" w:lineRule="auto" w:before="168"/>
        <w:ind w:left="57" w:right="394"/>
      </w:pPr>
      <w:r>
        <w:rPr>
          <w:b/>
          <w:i/>
        </w:rPr>
        <w:t>Achaan Sujin</w:t>
      </w:r>
      <w:r>
        <w:rPr/>
        <w:t>: Liệu nó có thể trở thành đối tượng của chánh niệm hay không chính là câu hỏi đặt ra, </w:t>
      </w:r>
      <w:r>
        <w:rPr/>
        <w:t>bởi vì chúng ta nói về những khái niệm khác nhau, nhưng còn</w:t>
      </w:r>
      <w:r>
        <w:rPr>
          <w:spacing w:val="-15"/>
        </w:rPr>
        <w:t> </w:t>
      </w:r>
      <w:r>
        <w:rPr/>
        <w:t>thực</w:t>
      </w:r>
      <w:r>
        <w:rPr>
          <w:spacing w:val="-14"/>
        </w:rPr>
        <w:t> </w:t>
      </w:r>
      <w:r>
        <w:rPr/>
        <w:t>tại</w:t>
      </w:r>
      <w:r>
        <w:rPr>
          <w:spacing w:val="-15"/>
        </w:rPr>
        <w:t> </w:t>
      </w:r>
      <w:r>
        <w:rPr/>
        <w:t>thì</w:t>
      </w:r>
      <w:r>
        <w:rPr>
          <w:spacing w:val="-14"/>
        </w:rPr>
        <w:t> </w:t>
      </w:r>
      <w:r>
        <w:rPr/>
        <w:t>sao?</w:t>
      </w:r>
      <w:r>
        <w:rPr>
          <w:spacing w:val="-14"/>
        </w:rPr>
        <w:t> </w:t>
      </w:r>
      <w:r>
        <w:rPr/>
        <w:t>Khi</w:t>
      </w:r>
      <w:r>
        <w:rPr>
          <w:spacing w:val="-14"/>
        </w:rPr>
        <w:t> </w:t>
      </w:r>
      <w:r>
        <w:rPr/>
        <w:t>chúng</w:t>
      </w:r>
      <w:r>
        <w:rPr>
          <w:spacing w:val="-14"/>
        </w:rPr>
        <w:t> </w:t>
      </w:r>
      <w:r>
        <w:rPr/>
        <w:t>ta</w:t>
      </w:r>
      <w:r>
        <w:rPr>
          <w:spacing w:val="-15"/>
        </w:rPr>
        <w:t> </w:t>
      </w:r>
      <w:r>
        <w:rPr/>
        <w:t>nói</w:t>
      </w:r>
      <w:r>
        <w:rPr>
          <w:spacing w:val="-14"/>
        </w:rPr>
        <w:t> </w:t>
      </w:r>
      <w:r>
        <w:rPr/>
        <w:t>đến</w:t>
      </w:r>
      <w:r>
        <w:rPr>
          <w:spacing w:val="-15"/>
        </w:rPr>
        <w:t> </w:t>
      </w:r>
      <w:r>
        <w:rPr/>
        <w:t>việc</w:t>
      </w:r>
      <w:r>
        <w:rPr>
          <w:spacing w:val="-15"/>
        </w:rPr>
        <w:t> </w:t>
      </w:r>
      <w:r>
        <w:rPr/>
        <w:t>một</w:t>
      </w:r>
      <w:r>
        <w:rPr>
          <w:spacing w:val="-14"/>
        </w:rPr>
        <w:t> </w:t>
      </w:r>
      <w:r>
        <w:rPr/>
        <w:t>ai</w:t>
      </w:r>
      <w:r>
        <w:rPr>
          <w:spacing w:val="-15"/>
        </w:rPr>
        <w:t> </w:t>
      </w:r>
      <w:r>
        <w:rPr/>
        <w:t>đó nghĩ đến việc đi thiền hay ngồi thiền, thực hành thiền, </w:t>
      </w:r>
      <w:r>
        <w:rPr>
          <w:i/>
        </w:rPr>
        <w:t>về</w:t>
      </w:r>
      <w:r>
        <w:rPr>
          <w:i/>
          <w:spacing w:val="-4"/>
        </w:rPr>
        <w:t> </w:t>
      </w:r>
      <w:r>
        <w:rPr>
          <w:i/>
        </w:rPr>
        <w:t>mặt</w:t>
      </w:r>
      <w:r>
        <w:rPr>
          <w:i/>
          <w:spacing w:val="-3"/>
        </w:rPr>
        <w:t> </w:t>
      </w:r>
      <w:r>
        <w:rPr>
          <w:i/>
        </w:rPr>
        <w:t>bản</w:t>
      </w:r>
      <w:r>
        <w:rPr>
          <w:i/>
          <w:spacing w:val="-3"/>
        </w:rPr>
        <w:t> </w:t>
      </w:r>
      <w:r>
        <w:rPr>
          <w:i/>
        </w:rPr>
        <w:t>chất</w:t>
      </w:r>
      <w:r>
        <w:rPr>
          <w:i/>
          <w:spacing w:val="-4"/>
        </w:rPr>
        <w:t> </w:t>
      </w:r>
      <w:r>
        <w:rPr>
          <w:i/>
        </w:rPr>
        <w:t>vẫn</w:t>
      </w:r>
      <w:r>
        <w:rPr>
          <w:i/>
          <w:spacing w:val="-4"/>
        </w:rPr>
        <w:t> </w:t>
      </w:r>
      <w:r>
        <w:rPr>
          <w:i/>
        </w:rPr>
        <w:t>không</w:t>
      </w:r>
      <w:r>
        <w:rPr>
          <w:i/>
          <w:spacing w:val="-3"/>
        </w:rPr>
        <w:t> </w:t>
      </w:r>
      <w:r>
        <w:rPr>
          <w:i/>
        </w:rPr>
        <w:t>có</w:t>
      </w:r>
      <w:r>
        <w:rPr>
          <w:i/>
          <w:spacing w:val="-4"/>
        </w:rPr>
        <w:t> </w:t>
      </w:r>
      <w:r>
        <w:rPr>
          <w:i/>
        </w:rPr>
        <w:t>con</w:t>
      </w:r>
      <w:r>
        <w:rPr>
          <w:i/>
          <w:spacing w:val="-4"/>
        </w:rPr>
        <w:t> </w:t>
      </w:r>
      <w:r>
        <w:rPr>
          <w:i/>
        </w:rPr>
        <w:t>người</w:t>
      </w:r>
      <w:r>
        <w:rPr>
          <w:i/>
          <w:spacing w:val="-3"/>
        </w:rPr>
        <w:t> </w:t>
      </w:r>
      <w:r>
        <w:rPr>
          <w:i/>
        </w:rPr>
        <w:t>nào</w:t>
      </w:r>
      <w:r>
        <w:rPr>
          <w:i/>
          <w:spacing w:val="-3"/>
        </w:rPr>
        <w:t> </w:t>
      </w:r>
      <w:r>
        <w:rPr>
          <w:i/>
        </w:rPr>
        <w:t>cả,</w:t>
      </w:r>
      <w:r>
        <w:rPr>
          <w:i/>
          <w:spacing w:val="-4"/>
        </w:rPr>
        <w:t> </w:t>
      </w:r>
      <w:r>
        <w:rPr>
          <w:i/>
        </w:rPr>
        <w:t>vì</w:t>
      </w:r>
      <w:r>
        <w:rPr>
          <w:i/>
          <w:spacing w:val="-4"/>
        </w:rPr>
        <w:t> </w:t>
      </w:r>
      <w:r>
        <w:rPr>
          <w:i/>
        </w:rPr>
        <w:t>vậy nó</w:t>
      </w:r>
      <w:r>
        <w:rPr>
          <w:i/>
          <w:spacing w:val="-14"/>
        </w:rPr>
        <w:t> </w:t>
      </w:r>
      <w:r>
        <w:rPr>
          <w:i/>
        </w:rPr>
        <w:t>phải</w:t>
      </w:r>
      <w:r>
        <w:rPr>
          <w:i/>
          <w:spacing w:val="-14"/>
        </w:rPr>
        <w:t> </w:t>
      </w:r>
      <w:r>
        <w:rPr>
          <w:i/>
        </w:rPr>
        <w:t>là</w:t>
      </w:r>
      <w:r>
        <w:rPr>
          <w:i/>
          <w:spacing w:val="-14"/>
        </w:rPr>
        <w:t> </w:t>
      </w:r>
      <w:r>
        <w:rPr>
          <w:i/>
        </w:rPr>
        <w:t>một</w:t>
      </w:r>
      <w:r>
        <w:rPr>
          <w:i/>
          <w:spacing w:val="-14"/>
        </w:rPr>
        <w:t> </w:t>
      </w:r>
      <w:r>
        <w:rPr>
          <w:i/>
        </w:rPr>
        <w:t>thực</w:t>
      </w:r>
      <w:r>
        <w:rPr>
          <w:i/>
          <w:spacing w:val="-14"/>
        </w:rPr>
        <w:t> </w:t>
      </w:r>
      <w:r>
        <w:rPr>
          <w:i/>
        </w:rPr>
        <w:t>tại.</w:t>
      </w:r>
      <w:r>
        <w:rPr>
          <w:i/>
          <w:spacing w:val="-15"/>
        </w:rPr>
        <w:t> </w:t>
      </w:r>
      <w:r>
        <w:rPr/>
        <w:t>Làm</w:t>
      </w:r>
      <w:r>
        <w:rPr>
          <w:spacing w:val="-14"/>
        </w:rPr>
        <w:t> </w:t>
      </w:r>
      <w:r>
        <w:rPr/>
        <w:t>thế</w:t>
      </w:r>
      <w:r>
        <w:rPr>
          <w:spacing w:val="-14"/>
        </w:rPr>
        <w:t> </w:t>
      </w:r>
      <w:r>
        <w:rPr/>
        <w:t>nào</w:t>
      </w:r>
      <w:r>
        <w:rPr>
          <w:spacing w:val="-14"/>
        </w:rPr>
        <w:t> </w:t>
      </w:r>
      <w:r>
        <w:rPr/>
        <w:t>để</w:t>
      </w:r>
      <w:r>
        <w:rPr>
          <w:spacing w:val="-14"/>
        </w:rPr>
        <w:t> </w:t>
      </w:r>
      <w:r>
        <w:rPr/>
        <w:t>thực</w:t>
      </w:r>
      <w:r>
        <w:rPr>
          <w:spacing w:val="-15"/>
        </w:rPr>
        <w:t> </w:t>
      </w:r>
      <w:r>
        <w:rPr/>
        <w:t>tại</w:t>
      </w:r>
      <w:r>
        <w:rPr>
          <w:spacing w:val="-14"/>
        </w:rPr>
        <w:t> </w:t>
      </w:r>
      <w:r>
        <w:rPr/>
        <w:t>đó</w:t>
      </w:r>
      <w:r>
        <w:rPr>
          <w:spacing w:val="-14"/>
        </w:rPr>
        <w:t> </w:t>
      </w:r>
      <w:r>
        <w:rPr/>
        <w:t>-</w:t>
      </w:r>
      <w:r>
        <w:rPr>
          <w:spacing w:val="-14"/>
        </w:rPr>
        <w:t> </w:t>
      </w:r>
      <w:r>
        <w:rPr/>
        <w:t>tâm tham chẳng hạn - có thể trở thành đối tượng của chánh niệm?</w:t>
      </w:r>
      <w:r>
        <w:rPr>
          <w:spacing w:val="-4"/>
        </w:rPr>
        <w:t> </w:t>
      </w:r>
      <w:r>
        <w:rPr/>
        <w:t>Chúng</w:t>
      </w:r>
      <w:r>
        <w:rPr>
          <w:spacing w:val="-3"/>
        </w:rPr>
        <w:t> </w:t>
      </w:r>
      <w:r>
        <w:rPr/>
        <w:t>ta</w:t>
      </w:r>
      <w:r>
        <w:rPr>
          <w:spacing w:val="-3"/>
        </w:rPr>
        <w:t> </w:t>
      </w:r>
      <w:r>
        <w:rPr/>
        <w:t>đã</w:t>
      </w:r>
      <w:r>
        <w:rPr>
          <w:spacing w:val="-3"/>
        </w:rPr>
        <w:t> </w:t>
      </w:r>
      <w:r>
        <w:rPr/>
        <w:t>nói</w:t>
      </w:r>
      <w:r>
        <w:rPr>
          <w:spacing w:val="-3"/>
        </w:rPr>
        <w:t> </w:t>
      </w:r>
      <w:r>
        <w:rPr/>
        <w:t>về</w:t>
      </w:r>
      <w:r>
        <w:rPr>
          <w:spacing w:val="-3"/>
        </w:rPr>
        <w:t> </w:t>
      </w:r>
      <w:r>
        <w:rPr/>
        <w:t>nhiều</w:t>
      </w:r>
      <w:r>
        <w:rPr>
          <w:spacing w:val="-3"/>
        </w:rPr>
        <w:t> </w:t>
      </w:r>
      <w:r>
        <w:rPr/>
        <w:t>loại</w:t>
      </w:r>
      <w:r>
        <w:rPr>
          <w:spacing w:val="-3"/>
        </w:rPr>
        <w:t> </w:t>
      </w:r>
      <w:r>
        <w:rPr/>
        <w:t>tâm</w:t>
      </w:r>
      <w:r>
        <w:rPr>
          <w:spacing w:val="-3"/>
        </w:rPr>
        <w:t> </w:t>
      </w:r>
      <w:r>
        <w:rPr/>
        <w:t>sở</w:t>
      </w:r>
      <w:r>
        <w:rPr>
          <w:spacing w:val="-3"/>
        </w:rPr>
        <w:t> </w:t>
      </w:r>
      <w:r>
        <w:rPr/>
        <w:t>khác</w:t>
      </w:r>
      <w:r>
        <w:rPr>
          <w:spacing w:val="-3"/>
        </w:rPr>
        <w:t> </w:t>
      </w:r>
      <w:r>
        <w:rPr/>
        <w:t>nhau: chúng ta nói về tâm thấy, tâm nghe, tâm suy nghĩ, và chúng ta cũng nói về tâm sở tham, sân, si, nhưng câu hỏiđặt</w:t>
      </w:r>
      <w:r>
        <w:rPr>
          <w:spacing w:val="-1"/>
        </w:rPr>
        <w:t> </w:t>
      </w:r>
      <w:r>
        <w:rPr/>
        <w:t>ra</w:t>
      </w:r>
      <w:r>
        <w:rPr>
          <w:spacing w:val="-1"/>
        </w:rPr>
        <w:t> </w:t>
      </w:r>
      <w:r>
        <w:rPr/>
        <w:t>là</w:t>
      </w:r>
      <w:r>
        <w:rPr>
          <w:spacing w:val="-1"/>
        </w:rPr>
        <w:t> </w:t>
      </w:r>
      <w:r>
        <w:rPr/>
        <w:t>làm</w:t>
      </w:r>
      <w:r>
        <w:rPr>
          <w:spacing w:val="-1"/>
        </w:rPr>
        <w:t> </w:t>
      </w:r>
      <w:r>
        <w:rPr/>
        <w:t>thế</w:t>
      </w:r>
      <w:r>
        <w:rPr>
          <w:spacing w:val="-1"/>
        </w:rPr>
        <w:t> </w:t>
      </w:r>
      <w:r>
        <w:rPr/>
        <w:t>nào</w:t>
      </w:r>
      <w:r>
        <w:rPr>
          <w:spacing w:val="-1"/>
        </w:rPr>
        <w:t> </w:t>
      </w:r>
      <w:r>
        <w:rPr/>
        <w:t>để</w:t>
      </w:r>
      <w:r>
        <w:rPr>
          <w:spacing w:val="-1"/>
        </w:rPr>
        <w:t> </w:t>
      </w:r>
      <w:r>
        <w:rPr/>
        <w:t>những</w:t>
      </w:r>
      <w:r>
        <w:rPr>
          <w:spacing w:val="-1"/>
        </w:rPr>
        <w:t> </w:t>
      </w:r>
      <w:r>
        <w:rPr/>
        <w:t>thực</w:t>
      </w:r>
      <w:r>
        <w:rPr>
          <w:spacing w:val="-1"/>
        </w:rPr>
        <w:t> </w:t>
      </w:r>
      <w:r>
        <w:rPr/>
        <w:t>tại</w:t>
      </w:r>
      <w:r>
        <w:rPr>
          <w:spacing w:val="-1"/>
        </w:rPr>
        <w:t> </w:t>
      </w:r>
      <w:r>
        <w:rPr/>
        <w:t>ấy</w:t>
      </w:r>
      <w:r>
        <w:rPr>
          <w:spacing w:val="-1"/>
        </w:rPr>
        <w:t> </w:t>
      </w:r>
      <w:r>
        <w:rPr/>
        <w:t>có</w:t>
      </w:r>
      <w:r>
        <w:rPr>
          <w:spacing w:val="-1"/>
        </w:rPr>
        <w:t> </w:t>
      </w:r>
      <w:r>
        <w:rPr/>
        <w:t>thể</w:t>
      </w:r>
      <w:r>
        <w:rPr>
          <w:spacing w:val="-1"/>
        </w:rPr>
        <w:t> </w:t>
      </w:r>
      <w:r>
        <w:rPr/>
        <w:t>trở thành</w:t>
      </w:r>
      <w:r>
        <w:rPr>
          <w:spacing w:val="-15"/>
        </w:rPr>
        <w:t> </w:t>
      </w:r>
      <w:r>
        <w:rPr/>
        <w:t>đối</w:t>
      </w:r>
      <w:r>
        <w:rPr>
          <w:spacing w:val="-15"/>
        </w:rPr>
        <w:t> </w:t>
      </w:r>
      <w:r>
        <w:rPr/>
        <w:t>tượng</w:t>
      </w:r>
      <w:r>
        <w:rPr>
          <w:spacing w:val="-15"/>
        </w:rPr>
        <w:t> </w:t>
      </w:r>
      <w:r>
        <w:rPr/>
        <w:t>của</w:t>
      </w:r>
      <w:r>
        <w:rPr>
          <w:spacing w:val="-15"/>
        </w:rPr>
        <w:t> </w:t>
      </w:r>
      <w:r>
        <w:rPr/>
        <w:t>chánh</w:t>
      </w:r>
      <w:r>
        <w:rPr>
          <w:spacing w:val="-15"/>
        </w:rPr>
        <w:t> </w:t>
      </w:r>
      <w:r>
        <w:rPr/>
        <w:t>niệm?</w:t>
      </w:r>
      <w:r>
        <w:rPr>
          <w:spacing w:val="-15"/>
        </w:rPr>
        <w:t> </w:t>
      </w:r>
      <w:r>
        <w:rPr/>
        <w:t>Ở</w:t>
      </w:r>
      <w:r>
        <w:rPr>
          <w:spacing w:val="-15"/>
        </w:rPr>
        <w:t> </w:t>
      </w:r>
      <w:r>
        <w:rPr/>
        <w:t>khoảnh</w:t>
      </w:r>
      <w:r>
        <w:rPr>
          <w:spacing w:val="-15"/>
        </w:rPr>
        <w:t> </w:t>
      </w:r>
      <w:r>
        <w:rPr/>
        <w:t>khắc</w:t>
      </w:r>
      <w:r>
        <w:rPr>
          <w:spacing w:val="-15"/>
        </w:rPr>
        <w:t> </w:t>
      </w:r>
      <w:r>
        <w:rPr/>
        <w:t>của</w:t>
      </w:r>
      <w:r>
        <w:rPr>
          <w:spacing w:val="-15"/>
        </w:rPr>
        <w:t> </w:t>
      </w:r>
      <w:r>
        <w:rPr/>
        <w:t>sự xúc</w:t>
      </w:r>
      <w:r>
        <w:rPr>
          <w:spacing w:val="-13"/>
        </w:rPr>
        <w:t> </w:t>
      </w:r>
      <w:r>
        <w:rPr/>
        <w:t>chạm,</w:t>
      </w:r>
      <w:r>
        <w:rPr>
          <w:spacing w:val="-13"/>
        </w:rPr>
        <w:t> </w:t>
      </w:r>
      <w:r>
        <w:rPr/>
        <w:t>thân</w:t>
      </w:r>
      <w:r>
        <w:rPr>
          <w:spacing w:val="-13"/>
        </w:rPr>
        <w:t> </w:t>
      </w:r>
      <w:r>
        <w:rPr/>
        <w:t>thức</w:t>
      </w:r>
      <w:r>
        <w:rPr>
          <w:spacing w:val="-13"/>
        </w:rPr>
        <w:t> </w:t>
      </w:r>
      <w:r>
        <w:rPr/>
        <w:t>kinh</w:t>
      </w:r>
      <w:r>
        <w:rPr>
          <w:spacing w:val="-13"/>
        </w:rPr>
        <w:t> </w:t>
      </w:r>
      <w:r>
        <w:rPr/>
        <w:t>nghiệm</w:t>
      </w:r>
      <w:r>
        <w:rPr>
          <w:spacing w:val="-13"/>
        </w:rPr>
        <w:t> </w:t>
      </w:r>
      <w:r>
        <w:rPr/>
        <w:t>đặc</w:t>
      </w:r>
      <w:r>
        <w:rPr>
          <w:spacing w:val="-13"/>
        </w:rPr>
        <w:t> </w:t>
      </w:r>
      <w:r>
        <w:rPr/>
        <w:t>tính</w:t>
      </w:r>
      <w:r>
        <w:rPr>
          <w:spacing w:val="-13"/>
        </w:rPr>
        <w:t> </w:t>
      </w:r>
      <w:r>
        <w:rPr/>
        <w:t>cứng</w:t>
      </w:r>
      <w:r>
        <w:rPr>
          <w:spacing w:val="-13"/>
        </w:rPr>
        <w:t> </w:t>
      </w:r>
      <w:r>
        <w:rPr/>
        <w:t>hay</w:t>
      </w:r>
      <w:r>
        <w:rPr>
          <w:spacing w:val="-13"/>
        </w:rPr>
        <w:t> </w:t>
      </w:r>
      <w:r>
        <w:rPr/>
        <w:t>đặc tính mềm một cách tự nhiên. Liệu thân thức có thể trở thành</w:t>
      </w:r>
      <w:r>
        <w:rPr>
          <w:spacing w:val="-12"/>
        </w:rPr>
        <w:t> </w:t>
      </w:r>
      <w:r>
        <w:rPr/>
        <w:t>đối</w:t>
      </w:r>
      <w:r>
        <w:rPr>
          <w:spacing w:val="-12"/>
        </w:rPr>
        <w:t> </w:t>
      </w:r>
      <w:r>
        <w:rPr/>
        <w:t>tượng</w:t>
      </w:r>
      <w:r>
        <w:rPr>
          <w:spacing w:val="-12"/>
        </w:rPr>
        <w:t> </w:t>
      </w:r>
      <w:r>
        <w:rPr/>
        <w:t>của</w:t>
      </w:r>
      <w:r>
        <w:rPr>
          <w:spacing w:val="-12"/>
        </w:rPr>
        <w:t> </w:t>
      </w:r>
      <w:r>
        <w:rPr/>
        <w:t>chánh</w:t>
      </w:r>
      <w:r>
        <w:rPr>
          <w:spacing w:val="-12"/>
        </w:rPr>
        <w:t> </w:t>
      </w:r>
      <w:r>
        <w:rPr/>
        <w:t>niệm,</w:t>
      </w:r>
      <w:r>
        <w:rPr>
          <w:spacing w:val="-12"/>
        </w:rPr>
        <w:t> </w:t>
      </w:r>
      <w:r>
        <w:rPr/>
        <w:t>và</w:t>
      </w:r>
      <w:r>
        <w:rPr>
          <w:spacing w:val="-12"/>
        </w:rPr>
        <w:t> </w:t>
      </w:r>
      <w:r>
        <w:rPr/>
        <w:t>đặc</w:t>
      </w:r>
      <w:r>
        <w:rPr>
          <w:spacing w:val="-12"/>
        </w:rPr>
        <w:t> </w:t>
      </w:r>
      <w:r>
        <w:rPr/>
        <w:t>tính</w:t>
      </w:r>
      <w:r>
        <w:rPr>
          <w:spacing w:val="-12"/>
        </w:rPr>
        <w:t> </w:t>
      </w:r>
      <w:r>
        <w:rPr/>
        <w:t>cứng/mềm đó</w:t>
      </w:r>
      <w:r>
        <w:rPr>
          <w:spacing w:val="-11"/>
        </w:rPr>
        <w:t> </w:t>
      </w:r>
      <w:r>
        <w:rPr/>
        <w:t>trở</w:t>
      </w:r>
      <w:r>
        <w:rPr>
          <w:spacing w:val="-12"/>
        </w:rPr>
        <w:t> </w:t>
      </w:r>
      <w:r>
        <w:rPr/>
        <w:t>thành</w:t>
      </w:r>
      <w:r>
        <w:rPr>
          <w:spacing w:val="-12"/>
        </w:rPr>
        <w:t> </w:t>
      </w:r>
      <w:r>
        <w:rPr/>
        <w:t>đối</w:t>
      </w:r>
      <w:r>
        <w:rPr>
          <w:spacing w:val="-11"/>
        </w:rPr>
        <w:t> </w:t>
      </w:r>
      <w:r>
        <w:rPr/>
        <w:t>tượng</w:t>
      </w:r>
      <w:r>
        <w:rPr>
          <w:spacing w:val="-12"/>
        </w:rPr>
        <w:t> </w:t>
      </w:r>
      <w:r>
        <w:rPr/>
        <w:t>của</w:t>
      </w:r>
      <w:r>
        <w:rPr>
          <w:spacing w:val="-12"/>
        </w:rPr>
        <w:t> </w:t>
      </w:r>
      <w:r>
        <w:rPr/>
        <w:t>chánh</w:t>
      </w:r>
      <w:r>
        <w:rPr>
          <w:spacing w:val="-12"/>
        </w:rPr>
        <w:t> </w:t>
      </w:r>
      <w:r>
        <w:rPr/>
        <w:t>niệm</w:t>
      </w:r>
      <w:r>
        <w:rPr>
          <w:spacing w:val="-12"/>
        </w:rPr>
        <w:t> </w:t>
      </w:r>
      <w:r>
        <w:rPr/>
        <w:t>hay</w:t>
      </w:r>
      <w:r>
        <w:rPr>
          <w:spacing w:val="-12"/>
        </w:rPr>
        <w:t> </w:t>
      </w:r>
      <w:r>
        <w:rPr/>
        <w:t>không?</w:t>
      </w:r>
      <w:r>
        <w:rPr>
          <w:spacing w:val="-11"/>
        </w:rPr>
        <w:t> </w:t>
      </w:r>
      <w:r>
        <w:rPr/>
        <w:t>Nếu ta không làm rõ về điều này thì sẽ chỉ là nói suông về chúng mà thôi, không hiểu được chúng là vô ngã mà cho</w:t>
      </w:r>
      <w:r>
        <w:rPr>
          <w:spacing w:val="-4"/>
        </w:rPr>
        <w:t> </w:t>
      </w:r>
      <w:r>
        <w:rPr/>
        <w:t>rằng</w:t>
      </w:r>
      <w:r>
        <w:rPr>
          <w:spacing w:val="-4"/>
        </w:rPr>
        <w:t> </w:t>
      </w:r>
      <w:r>
        <w:rPr/>
        <w:t>đó</w:t>
      </w:r>
      <w:r>
        <w:rPr>
          <w:spacing w:val="-4"/>
        </w:rPr>
        <w:t> </w:t>
      </w:r>
      <w:r>
        <w:rPr/>
        <w:t>là</w:t>
      </w:r>
      <w:r>
        <w:rPr>
          <w:spacing w:val="-4"/>
        </w:rPr>
        <w:t> </w:t>
      </w:r>
      <w:r>
        <w:rPr/>
        <w:t>một</w:t>
      </w:r>
      <w:r>
        <w:rPr>
          <w:spacing w:val="-4"/>
        </w:rPr>
        <w:t> </w:t>
      </w:r>
      <w:r>
        <w:rPr/>
        <w:t>cái</w:t>
      </w:r>
      <w:r>
        <w:rPr>
          <w:spacing w:val="-4"/>
        </w:rPr>
        <w:t> </w:t>
      </w:r>
      <w:r>
        <w:rPr/>
        <w:t>gì</w:t>
      </w:r>
      <w:r>
        <w:rPr>
          <w:spacing w:val="-4"/>
        </w:rPr>
        <w:t> </w:t>
      </w:r>
      <w:r>
        <w:rPr/>
        <w:t>đó</w:t>
      </w:r>
      <w:r>
        <w:rPr>
          <w:spacing w:val="-4"/>
        </w:rPr>
        <w:t> </w:t>
      </w:r>
      <w:r>
        <w:rPr/>
        <w:t>tồn</w:t>
      </w:r>
      <w:r>
        <w:rPr>
          <w:spacing w:val="-4"/>
        </w:rPr>
        <w:t> </w:t>
      </w:r>
      <w:r>
        <w:rPr/>
        <w:t>tại</w:t>
      </w:r>
      <w:r>
        <w:rPr>
          <w:spacing w:val="-4"/>
        </w:rPr>
        <w:t> </w:t>
      </w:r>
      <w:r>
        <w:rPr/>
        <w:t>kéo</w:t>
      </w:r>
      <w:r>
        <w:rPr>
          <w:spacing w:val="-4"/>
        </w:rPr>
        <w:t> </w:t>
      </w:r>
      <w:r>
        <w:rPr/>
        <w:t>dài.</w:t>
      </w:r>
      <w:r>
        <w:rPr>
          <w:spacing w:val="-4"/>
        </w:rPr>
        <w:t> </w:t>
      </w:r>
      <w:r>
        <w:rPr/>
        <w:t>Đây</w:t>
      </w:r>
      <w:r>
        <w:rPr>
          <w:spacing w:val="-4"/>
        </w:rPr>
        <w:t> </w:t>
      </w:r>
      <w:r>
        <w:rPr/>
        <w:t>là</w:t>
      </w:r>
      <w:r>
        <w:rPr>
          <w:spacing w:val="-4"/>
        </w:rPr>
        <w:t> </w:t>
      </w:r>
      <w:r>
        <w:rPr/>
        <w:t>một điểm</w:t>
      </w:r>
      <w:r>
        <w:rPr>
          <w:spacing w:val="-12"/>
        </w:rPr>
        <w:t> </w:t>
      </w:r>
      <w:r>
        <w:rPr/>
        <w:t>rất</w:t>
      </w:r>
      <w:r>
        <w:rPr>
          <w:spacing w:val="-12"/>
        </w:rPr>
        <w:t> </w:t>
      </w:r>
      <w:r>
        <w:rPr/>
        <w:t>vi</w:t>
      </w:r>
      <w:r>
        <w:rPr>
          <w:spacing w:val="-12"/>
        </w:rPr>
        <w:t> </w:t>
      </w:r>
      <w:r>
        <w:rPr/>
        <w:t>tế</w:t>
      </w:r>
      <w:r>
        <w:rPr>
          <w:spacing w:val="-12"/>
        </w:rPr>
        <w:t> </w:t>
      </w:r>
      <w:r>
        <w:rPr/>
        <w:t>và</w:t>
      </w:r>
      <w:r>
        <w:rPr>
          <w:spacing w:val="-12"/>
        </w:rPr>
        <w:t> </w:t>
      </w:r>
      <w:r>
        <w:rPr/>
        <w:t>quan</w:t>
      </w:r>
      <w:r>
        <w:rPr>
          <w:spacing w:val="-12"/>
        </w:rPr>
        <w:t> </w:t>
      </w:r>
      <w:r>
        <w:rPr/>
        <w:t>trọng,</w:t>
      </w:r>
      <w:r>
        <w:rPr>
          <w:spacing w:val="-12"/>
        </w:rPr>
        <w:t> </w:t>
      </w:r>
      <w:r>
        <w:rPr/>
        <w:t>bởi</w:t>
      </w:r>
      <w:r>
        <w:rPr>
          <w:spacing w:val="-12"/>
        </w:rPr>
        <w:t> </w:t>
      </w:r>
      <w:r>
        <w:rPr/>
        <w:t>vì</w:t>
      </w:r>
      <w:r>
        <w:rPr>
          <w:spacing w:val="-12"/>
        </w:rPr>
        <w:t> </w:t>
      </w:r>
      <w:r>
        <w:rPr/>
        <w:t>chúng</w:t>
      </w:r>
      <w:r>
        <w:rPr>
          <w:spacing w:val="-12"/>
        </w:rPr>
        <w:t> </w:t>
      </w:r>
      <w:r>
        <w:rPr/>
        <w:t>ta</w:t>
      </w:r>
      <w:r>
        <w:rPr>
          <w:spacing w:val="-12"/>
        </w:rPr>
        <w:t> </w:t>
      </w:r>
      <w:r>
        <w:rPr/>
        <w:t>đang</w:t>
      </w:r>
      <w:r>
        <w:rPr>
          <w:spacing w:val="-12"/>
        </w:rPr>
        <w:t> </w:t>
      </w:r>
      <w:r>
        <w:rPr/>
        <w:t>nói</w:t>
      </w:r>
      <w:r>
        <w:rPr>
          <w:spacing w:val="-12"/>
        </w:rPr>
        <w:t> </w:t>
      </w:r>
      <w:r>
        <w:rPr/>
        <w:t>về Tứ</w:t>
      </w:r>
      <w:r>
        <w:rPr>
          <w:spacing w:val="-13"/>
        </w:rPr>
        <w:t> </w:t>
      </w:r>
      <w:r>
        <w:rPr/>
        <w:t>niệm</w:t>
      </w:r>
      <w:r>
        <w:rPr>
          <w:spacing w:val="-13"/>
        </w:rPr>
        <w:t> </w:t>
      </w:r>
      <w:r>
        <w:rPr/>
        <w:t>xứ,</w:t>
      </w:r>
      <w:r>
        <w:rPr>
          <w:spacing w:val="-13"/>
        </w:rPr>
        <w:t> </w:t>
      </w:r>
      <w:r>
        <w:rPr/>
        <w:t>trong</w:t>
      </w:r>
      <w:r>
        <w:rPr>
          <w:spacing w:val="-13"/>
        </w:rPr>
        <w:t> </w:t>
      </w:r>
      <w:r>
        <w:rPr/>
        <w:t>đó</w:t>
      </w:r>
      <w:r>
        <w:rPr>
          <w:spacing w:val="-13"/>
        </w:rPr>
        <w:t> </w:t>
      </w:r>
      <w:r>
        <w:rPr/>
        <w:t>đề</w:t>
      </w:r>
      <w:r>
        <w:rPr>
          <w:spacing w:val="-13"/>
        </w:rPr>
        <w:t> </w:t>
      </w:r>
      <w:r>
        <w:rPr/>
        <w:t>cập</w:t>
      </w:r>
      <w:r>
        <w:rPr>
          <w:spacing w:val="-13"/>
        </w:rPr>
        <w:t> </w:t>
      </w:r>
      <w:r>
        <w:rPr/>
        <w:t>đến</w:t>
      </w:r>
      <w:r>
        <w:rPr>
          <w:spacing w:val="-13"/>
        </w:rPr>
        <w:t> </w:t>
      </w:r>
      <w:r>
        <w:rPr/>
        <w:t>các</w:t>
      </w:r>
      <w:r>
        <w:rPr>
          <w:spacing w:val="-13"/>
        </w:rPr>
        <w:t> </w:t>
      </w:r>
      <w:r>
        <w:rPr/>
        <w:t>loại</w:t>
      </w:r>
      <w:r>
        <w:rPr>
          <w:spacing w:val="-13"/>
        </w:rPr>
        <w:t> </w:t>
      </w:r>
      <w:r>
        <w:rPr/>
        <w:t>tâm</w:t>
      </w:r>
      <w:r>
        <w:rPr>
          <w:spacing w:val="-13"/>
        </w:rPr>
        <w:t> </w:t>
      </w:r>
      <w:r>
        <w:rPr/>
        <w:t>khác</w:t>
      </w:r>
      <w:r>
        <w:rPr>
          <w:spacing w:val="-13"/>
        </w:rPr>
        <w:t> </w:t>
      </w:r>
      <w:r>
        <w:rPr/>
        <w:t>nhau và các thực tại khác nhau.</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pPr>
      <w:r>
        <w:rPr/>
        <w:t>Câu hỏi đặt ra: liệu những thực tại ấy có thể trở thành đối tượng của chánh niệm của khoảnh khắc này hay không? Hiện giờ chúng chỉ là đối tượng của vô minh:</w:t>
      </w:r>
      <w:r>
        <w:rPr>
          <w:spacing w:val="-3"/>
        </w:rPr>
        <w:t> </w:t>
      </w:r>
      <w:r>
        <w:rPr/>
        <w:t>đặc</w:t>
      </w:r>
      <w:r>
        <w:rPr>
          <w:spacing w:val="-3"/>
        </w:rPr>
        <w:t> </w:t>
      </w:r>
      <w:r>
        <w:rPr/>
        <w:t>tính</w:t>
      </w:r>
      <w:r>
        <w:rPr>
          <w:spacing w:val="-3"/>
        </w:rPr>
        <w:t> </w:t>
      </w:r>
      <w:r>
        <w:rPr/>
        <w:t>cứng</w:t>
      </w:r>
      <w:r>
        <w:rPr>
          <w:spacing w:val="-3"/>
        </w:rPr>
        <w:t> </w:t>
      </w:r>
      <w:r>
        <w:rPr/>
        <w:t>là</w:t>
      </w:r>
      <w:r>
        <w:rPr>
          <w:spacing w:val="-3"/>
        </w:rPr>
        <w:t> </w:t>
      </w:r>
      <w:r>
        <w:rPr/>
        <w:t>đối</w:t>
      </w:r>
      <w:r>
        <w:rPr>
          <w:spacing w:val="-3"/>
        </w:rPr>
        <w:t> </w:t>
      </w:r>
      <w:r>
        <w:rPr/>
        <w:t>tượng</w:t>
      </w:r>
      <w:r>
        <w:rPr>
          <w:spacing w:val="-3"/>
        </w:rPr>
        <w:t> </w:t>
      </w:r>
      <w:r>
        <w:rPr/>
        <w:t>của</w:t>
      </w:r>
      <w:r>
        <w:rPr>
          <w:spacing w:val="-3"/>
        </w:rPr>
        <w:t> </w:t>
      </w:r>
      <w:r>
        <w:rPr/>
        <w:t>vô</w:t>
      </w:r>
      <w:r>
        <w:rPr>
          <w:spacing w:val="-3"/>
        </w:rPr>
        <w:t> </w:t>
      </w:r>
      <w:r>
        <w:rPr/>
        <w:t>minh;</w:t>
      </w:r>
      <w:r>
        <w:rPr>
          <w:spacing w:val="-3"/>
        </w:rPr>
        <w:t> </w:t>
      </w:r>
      <w:r>
        <w:rPr/>
        <w:t>cái</w:t>
      </w:r>
      <w:r>
        <w:rPr>
          <w:spacing w:val="-3"/>
        </w:rPr>
        <w:t> </w:t>
      </w:r>
      <w:r>
        <w:rPr/>
        <w:t>thấy hiện</w:t>
      </w:r>
      <w:r>
        <w:rPr>
          <w:spacing w:val="-14"/>
        </w:rPr>
        <w:t> </w:t>
      </w:r>
      <w:r>
        <w:rPr/>
        <w:t>giờ</w:t>
      </w:r>
      <w:r>
        <w:rPr>
          <w:spacing w:val="-14"/>
        </w:rPr>
        <w:t> </w:t>
      </w:r>
      <w:r>
        <w:rPr/>
        <w:t>là</w:t>
      </w:r>
      <w:r>
        <w:rPr>
          <w:spacing w:val="-14"/>
        </w:rPr>
        <w:t> </w:t>
      </w:r>
      <w:r>
        <w:rPr/>
        <w:t>đối</w:t>
      </w:r>
      <w:r>
        <w:rPr>
          <w:spacing w:val="-14"/>
        </w:rPr>
        <w:t> </w:t>
      </w:r>
      <w:r>
        <w:rPr/>
        <w:t>tượng</w:t>
      </w:r>
      <w:r>
        <w:rPr>
          <w:spacing w:val="-14"/>
        </w:rPr>
        <w:t> </w:t>
      </w:r>
      <w:r>
        <w:rPr/>
        <w:t>của</w:t>
      </w:r>
      <w:r>
        <w:rPr>
          <w:spacing w:val="-14"/>
        </w:rPr>
        <w:t> </w:t>
      </w:r>
      <w:r>
        <w:rPr/>
        <w:t>vô</w:t>
      </w:r>
      <w:r>
        <w:rPr>
          <w:spacing w:val="-14"/>
        </w:rPr>
        <w:t> </w:t>
      </w:r>
      <w:r>
        <w:rPr/>
        <w:t>minh,</w:t>
      </w:r>
      <w:r>
        <w:rPr>
          <w:spacing w:val="-14"/>
        </w:rPr>
        <w:t> </w:t>
      </w:r>
      <w:r>
        <w:rPr/>
        <w:t>vì</w:t>
      </w:r>
      <w:r>
        <w:rPr>
          <w:spacing w:val="-14"/>
        </w:rPr>
        <w:t> </w:t>
      </w:r>
      <w:r>
        <w:rPr/>
        <w:t>không</w:t>
      </w:r>
      <w:r>
        <w:rPr>
          <w:spacing w:val="-14"/>
        </w:rPr>
        <w:t> </w:t>
      </w:r>
      <w:r>
        <w:rPr/>
        <w:t>có</w:t>
      </w:r>
      <w:r>
        <w:rPr>
          <w:spacing w:val="-14"/>
        </w:rPr>
        <w:t> </w:t>
      </w:r>
      <w:r>
        <w:rPr/>
        <w:t>hiểu</w:t>
      </w:r>
      <w:r>
        <w:rPr>
          <w:spacing w:val="-14"/>
        </w:rPr>
        <w:t> </w:t>
      </w:r>
      <w:r>
        <w:rPr/>
        <w:t>biết về đặc tính của thực tại sinh khởi để thấy. Không tồn tại</w:t>
      </w:r>
      <w:r>
        <w:rPr>
          <w:spacing w:val="-12"/>
        </w:rPr>
        <w:t> </w:t>
      </w:r>
      <w:r>
        <w:rPr/>
        <w:t>một</w:t>
      </w:r>
      <w:r>
        <w:rPr>
          <w:spacing w:val="-12"/>
        </w:rPr>
        <w:t> </w:t>
      </w:r>
      <w:r>
        <w:rPr/>
        <w:t>phương</w:t>
      </w:r>
      <w:r>
        <w:rPr>
          <w:spacing w:val="-12"/>
        </w:rPr>
        <w:t> </w:t>
      </w:r>
      <w:r>
        <w:rPr/>
        <w:t>pháp</w:t>
      </w:r>
      <w:r>
        <w:rPr>
          <w:spacing w:val="-12"/>
        </w:rPr>
        <w:t> </w:t>
      </w:r>
      <w:r>
        <w:rPr/>
        <w:t>nào</w:t>
      </w:r>
      <w:r>
        <w:rPr>
          <w:spacing w:val="-12"/>
        </w:rPr>
        <w:t> </w:t>
      </w:r>
      <w:r>
        <w:rPr/>
        <w:t>để</w:t>
      </w:r>
      <w:r>
        <w:rPr>
          <w:spacing w:val="-12"/>
        </w:rPr>
        <w:t> </w:t>
      </w:r>
      <w:r>
        <w:rPr/>
        <w:t>có</w:t>
      </w:r>
      <w:r>
        <w:rPr>
          <w:spacing w:val="-12"/>
        </w:rPr>
        <w:t> </w:t>
      </w:r>
      <w:r>
        <w:rPr/>
        <w:t>thể</w:t>
      </w:r>
      <w:r>
        <w:rPr>
          <w:spacing w:val="-12"/>
        </w:rPr>
        <w:t> </w:t>
      </w:r>
      <w:r>
        <w:rPr/>
        <w:t>hiểu</w:t>
      </w:r>
      <w:r>
        <w:rPr>
          <w:spacing w:val="-12"/>
        </w:rPr>
        <w:t> </w:t>
      </w:r>
      <w:r>
        <w:rPr/>
        <w:t>đúng</w:t>
      </w:r>
      <w:r>
        <w:rPr>
          <w:spacing w:val="-12"/>
        </w:rPr>
        <w:t> </w:t>
      </w:r>
      <w:r>
        <w:rPr/>
        <w:t>được</w:t>
      </w:r>
      <w:r>
        <w:rPr>
          <w:spacing w:val="-12"/>
        </w:rPr>
        <w:t> </w:t>
      </w:r>
      <w:r>
        <w:rPr/>
        <w:t>thực tại ấy. Chỉ bằng việc nghe Giáo lý và suy xét mới giúp chúng</w:t>
      </w:r>
      <w:r>
        <w:rPr>
          <w:spacing w:val="-8"/>
        </w:rPr>
        <w:t> </w:t>
      </w:r>
      <w:r>
        <w:rPr/>
        <w:t>ta</w:t>
      </w:r>
      <w:r>
        <w:rPr>
          <w:spacing w:val="-8"/>
        </w:rPr>
        <w:t> </w:t>
      </w:r>
      <w:r>
        <w:rPr/>
        <w:t>có</w:t>
      </w:r>
      <w:r>
        <w:rPr>
          <w:spacing w:val="-8"/>
        </w:rPr>
        <w:t> </w:t>
      </w:r>
      <w:r>
        <w:rPr/>
        <w:t>thể</w:t>
      </w:r>
      <w:r>
        <w:rPr>
          <w:spacing w:val="-8"/>
        </w:rPr>
        <w:t> </w:t>
      </w:r>
      <w:r>
        <w:rPr/>
        <w:t>phân</w:t>
      </w:r>
      <w:r>
        <w:rPr>
          <w:spacing w:val="-8"/>
        </w:rPr>
        <w:t> </w:t>
      </w:r>
      <w:r>
        <w:rPr/>
        <w:t>biệt</w:t>
      </w:r>
      <w:r>
        <w:rPr>
          <w:spacing w:val="-8"/>
        </w:rPr>
        <w:t> </w:t>
      </w:r>
      <w:r>
        <w:rPr/>
        <w:t>được</w:t>
      </w:r>
      <w:r>
        <w:rPr>
          <w:spacing w:val="-8"/>
        </w:rPr>
        <w:t> </w:t>
      </w:r>
      <w:r>
        <w:rPr/>
        <w:t>khoảnh</w:t>
      </w:r>
      <w:r>
        <w:rPr>
          <w:spacing w:val="-8"/>
        </w:rPr>
        <w:t> </w:t>
      </w:r>
      <w:r>
        <w:rPr/>
        <w:t>khắc</w:t>
      </w:r>
      <w:r>
        <w:rPr>
          <w:spacing w:val="-8"/>
        </w:rPr>
        <w:t> </w:t>
      </w:r>
      <w:r>
        <w:rPr/>
        <w:t>nàocác</w:t>
      </w:r>
      <w:r>
        <w:rPr>
          <w:spacing w:val="-8"/>
        </w:rPr>
        <w:t> </w:t>
      </w:r>
      <w:r>
        <w:rPr/>
        <w:t>đối tượng ấy là đối tượng của chánh niệm cùng hiểu biết đúng, và khoảnh khắc nào chúng là đối tượng của vô minh và dính mắc. </w:t>
      </w:r>
      <w:r>
        <w:rPr>
          <w:i/>
        </w:rPr>
        <w:t>Chúng ta không thể nhảy cóc từ vô minh sang trí tuệ kinh nghiệm trực tiếp đối tượng là thực tại chân đế. </w:t>
      </w:r>
      <w:r>
        <w:rPr/>
        <w:t>Si là si, trí tuệ là trí tuệ. Chừng nào chưa có hiểu biết về mặt tư duy về các thực tại ấy thì không</w:t>
      </w:r>
      <w:r>
        <w:rPr>
          <w:spacing w:val="-7"/>
        </w:rPr>
        <w:t> </w:t>
      </w:r>
      <w:r>
        <w:rPr/>
        <w:t>thể</w:t>
      </w:r>
      <w:r>
        <w:rPr>
          <w:spacing w:val="-7"/>
        </w:rPr>
        <w:t> </w:t>
      </w:r>
      <w:r>
        <w:rPr/>
        <w:t>nào</w:t>
      </w:r>
      <w:r>
        <w:rPr>
          <w:spacing w:val="-7"/>
        </w:rPr>
        <w:t> </w:t>
      </w:r>
      <w:r>
        <w:rPr/>
        <w:t>có</w:t>
      </w:r>
      <w:r>
        <w:rPr>
          <w:spacing w:val="-7"/>
        </w:rPr>
        <w:t> </w:t>
      </w:r>
      <w:r>
        <w:rPr/>
        <w:t>được</w:t>
      </w:r>
      <w:r>
        <w:rPr>
          <w:spacing w:val="-7"/>
        </w:rPr>
        <w:t> </w:t>
      </w:r>
      <w:r>
        <w:rPr/>
        <w:t>kinh</w:t>
      </w:r>
      <w:r>
        <w:rPr>
          <w:spacing w:val="-7"/>
        </w:rPr>
        <w:t> </w:t>
      </w:r>
      <w:r>
        <w:rPr/>
        <w:t>nghiệm</w:t>
      </w:r>
      <w:r>
        <w:rPr>
          <w:spacing w:val="-7"/>
        </w:rPr>
        <w:t> </w:t>
      </w:r>
      <w:r>
        <w:rPr/>
        <w:t>trực</w:t>
      </w:r>
      <w:r>
        <w:rPr>
          <w:spacing w:val="-7"/>
        </w:rPr>
        <w:t> </w:t>
      </w:r>
      <w:r>
        <w:rPr/>
        <w:t>tiếp</w:t>
      </w:r>
      <w:r>
        <w:rPr>
          <w:spacing w:val="-7"/>
        </w:rPr>
        <w:t> </w:t>
      </w:r>
      <w:r>
        <w:rPr/>
        <w:t>về</w:t>
      </w:r>
      <w:r>
        <w:rPr>
          <w:spacing w:val="-7"/>
        </w:rPr>
        <w:t> </w:t>
      </w:r>
      <w:r>
        <w:rPr/>
        <w:t>chúng. Có</w:t>
      </w:r>
      <w:r>
        <w:rPr>
          <w:spacing w:val="-7"/>
        </w:rPr>
        <w:t> </w:t>
      </w:r>
      <w:r>
        <w:rPr/>
        <w:t>ai</w:t>
      </w:r>
      <w:r>
        <w:rPr>
          <w:spacing w:val="-8"/>
        </w:rPr>
        <w:t> </w:t>
      </w:r>
      <w:r>
        <w:rPr/>
        <w:t>khi</w:t>
      </w:r>
      <w:r>
        <w:rPr>
          <w:spacing w:val="-7"/>
        </w:rPr>
        <w:t> </w:t>
      </w:r>
      <w:r>
        <w:rPr/>
        <w:t>đọc</w:t>
      </w:r>
      <w:r>
        <w:rPr>
          <w:spacing w:val="-8"/>
        </w:rPr>
        <w:t> </w:t>
      </w:r>
      <w:r>
        <w:rPr/>
        <w:t>bài</w:t>
      </w:r>
      <w:r>
        <w:rPr>
          <w:spacing w:val="-7"/>
        </w:rPr>
        <w:t> </w:t>
      </w:r>
      <w:r>
        <w:rPr/>
        <w:t>Kinh</w:t>
      </w:r>
      <w:r>
        <w:rPr>
          <w:spacing w:val="-12"/>
        </w:rPr>
        <w:t> </w:t>
      </w:r>
      <w:r>
        <w:rPr/>
        <w:t>Tứ</w:t>
      </w:r>
      <w:r>
        <w:rPr>
          <w:spacing w:val="-7"/>
        </w:rPr>
        <w:t> </w:t>
      </w:r>
      <w:r>
        <w:rPr/>
        <w:t>niệm</w:t>
      </w:r>
      <w:r>
        <w:rPr>
          <w:spacing w:val="-8"/>
        </w:rPr>
        <w:t> </w:t>
      </w:r>
      <w:r>
        <w:rPr/>
        <w:t>xứ</w:t>
      </w:r>
      <w:r>
        <w:rPr>
          <w:spacing w:val="-7"/>
        </w:rPr>
        <w:t> </w:t>
      </w:r>
      <w:r>
        <w:rPr/>
        <w:t>mà</w:t>
      </w:r>
      <w:r>
        <w:rPr>
          <w:spacing w:val="-8"/>
        </w:rPr>
        <w:t> </w:t>
      </w:r>
      <w:r>
        <w:rPr/>
        <w:t>ngay</w:t>
      </w:r>
      <w:r>
        <w:rPr>
          <w:spacing w:val="-7"/>
        </w:rPr>
        <w:t> </w:t>
      </w:r>
      <w:r>
        <w:rPr/>
        <w:t>lập</w:t>
      </w:r>
      <w:r>
        <w:rPr>
          <w:spacing w:val="-8"/>
        </w:rPr>
        <w:t> </w:t>
      </w:r>
      <w:r>
        <w:rPr/>
        <w:t>tức</w:t>
      </w:r>
      <w:r>
        <w:rPr>
          <w:spacing w:val="-7"/>
        </w:rPr>
        <w:t> </w:t>
      </w:r>
      <w:r>
        <w:rPr/>
        <w:t>các pháp đề cập trong đó trở thành đối tượng của chánh niệm và trí tuệ hay không?</w:t>
      </w:r>
    </w:p>
    <w:p>
      <w:pPr>
        <w:pStyle w:val="BodyText"/>
        <w:spacing w:line="302" w:lineRule="auto" w:before="152"/>
        <w:ind w:right="55"/>
      </w:pPr>
      <w:r>
        <w:rPr/>
        <w:t>Giáo</w:t>
      </w:r>
      <w:r>
        <w:rPr>
          <w:spacing w:val="-10"/>
        </w:rPr>
        <w:t> </w:t>
      </w:r>
      <w:r>
        <w:rPr/>
        <w:t>lý</w:t>
      </w:r>
      <w:r>
        <w:rPr>
          <w:spacing w:val="-10"/>
        </w:rPr>
        <w:t> </w:t>
      </w:r>
      <w:r>
        <w:rPr/>
        <w:t>của</w:t>
      </w:r>
      <w:r>
        <w:rPr>
          <w:spacing w:val="-10"/>
        </w:rPr>
        <w:t> </w:t>
      </w:r>
      <w:r>
        <w:rPr/>
        <w:t>Đức</w:t>
      </w:r>
      <w:r>
        <w:rPr>
          <w:spacing w:val="-10"/>
        </w:rPr>
        <w:t> </w:t>
      </w:r>
      <w:r>
        <w:rPr/>
        <w:t>Phật</w:t>
      </w:r>
      <w:r>
        <w:rPr>
          <w:spacing w:val="-10"/>
        </w:rPr>
        <w:t> </w:t>
      </w:r>
      <w:r>
        <w:rPr/>
        <w:t>vô</w:t>
      </w:r>
      <w:r>
        <w:rPr>
          <w:spacing w:val="-10"/>
        </w:rPr>
        <w:t> </w:t>
      </w:r>
      <w:r>
        <w:rPr/>
        <w:t>cùng</w:t>
      </w:r>
      <w:r>
        <w:rPr>
          <w:spacing w:val="-10"/>
        </w:rPr>
        <w:t> </w:t>
      </w:r>
      <w:r>
        <w:rPr/>
        <w:t>thâm</w:t>
      </w:r>
      <w:r>
        <w:rPr>
          <w:spacing w:val="-10"/>
        </w:rPr>
        <w:t> </w:t>
      </w:r>
      <w:r>
        <w:rPr/>
        <w:t>sâu</w:t>
      </w:r>
      <w:r>
        <w:rPr>
          <w:spacing w:val="-10"/>
        </w:rPr>
        <w:t> </w:t>
      </w:r>
      <w:r>
        <w:rPr/>
        <w:t>và</w:t>
      </w:r>
      <w:r>
        <w:rPr>
          <w:spacing w:val="-10"/>
        </w:rPr>
        <w:t> </w:t>
      </w:r>
      <w:r>
        <w:rPr/>
        <w:t>vi</w:t>
      </w:r>
      <w:r>
        <w:rPr>
          <w:spacing w:val="-10"/>
        </w:rPr>
        <w:t> </w:t>
      </w:r>
      <w:r>
        <w:rPr/>
        <w:t>tế,</w:t>
      </w:r>
      <w:r>
        <w:rPr>
          <w:spacing w:val="-10"/>
        </w:rPr>
        <w:t> </w:t>
      </w:r>
      <w:r>
        <w:rPr/>
        <w:t>có rất nhiều mức độ hiểu biết khác nhau. Mỗi từ đều cần phải</w:t>
      </w:r>
      <w:r>
        <w:rPr>
          <w:spacing w:val="-12"/>
        </w:rPr>
        <w:t> </w:t>
      </w:r>
      <w:r>
        <w:rPr/>
        <w:t>được</w:t>
      </w:r>
      <w:r>
        <w:rPr>
          <w:spacing w:val="-12"/>
        </w:rPr>
        <w:t> </w:t>
      </w:r>
      <w:r>
        <w:rPr/>
        <w:t>nghiên</w:t>
      </w:r>
      <w:r>
        <w:rPr>
          <w:spacing w:val="-12"/>
        </w:rPr>
        <w:t> </w:t>
      </w:r>
      <w:r>
        <w:rPr/>
        <w:t>cứu</w:t>
      </w:r>
      <w:r>
        <w:rPr>
          <w:spacing w:val="-12"/>
        </w:rPr>
        <w:t> </w:t>
      </w:r>
      <w:r>
        <w:rPr/>
        <w:t>tìm</w:t>
      </w:r>
      <w:r>
        <w:rPr>
          <w:spacing w:val="-12"/>
        </w:rPr>
        <w:t> </w:t>
      </w:r>
      <w:r>
        <w:rPr/>
        <w:t>hiểu</w:t>
      </w:r>
      <w:r>
        <w:rPr>
          <w:spacing w:val="-12"/>
        </w:rPr>
        <w:t> </w:t>
      </w:r>
      <w:r>
        <w:rPr/>
        <w:t>một</w:t>
      </w:r>
      <w:r>
        <w:rPr>
          <w:spacing w:val="-12"/>
        </w:rPr>
        <w:t> </w:t>
      </w:r>
      <w:r>
        <w:rPr/>
        <w:t>cách</w:t>
      </w:r>
      <w:r>
        <w:rPr>
          <w:spacing w:val="-12"/>
        </w:rPr>
        <w:t> </w:t>
      </w:r>
      <w:r>
        <w:rPr/>
        <w:t>từ</w:t>
      </w:r>
      <w:r>
        <w:rPr>
          <w:spacing w:val="-12"/>
        </w:rPr>
        <w:t> </w:t>
      </w:r>
      <w:r>
        <w:rPr/>
        <w:t>từ,</w:t>
      </w:r>
      <w:r>
        <w:rPr>
          <w:spacing w:val="-12"/>
        </w:rPr>
        <w:t> </w:t>
      </w:r>
      <w:r>
        <w:rPr/>
        <w:t>cẩn</w:t>
      </w:r>
      <w:r>
        <w:rPr>
          <w:spacing w:val="-12"/>
        </w:rPr>
        <w:t> </w:t>
      </w:r>
      <w:r>
        <w:rPr/>
        <w:t>thận. Chẳng</w:t>
      </w:r>
      <w:r>
        <w:rPr>
          <w:spacing w:val="-5"/>
        </w:rPr>
        <w:t> </w:t>
      </w:r>
      <w:r>
        <w:rPr/>
        <w:t>hạn</w:t>
      </w:r>
      <w:r>
        <w:rPr>
          <w:spacing w:val="-5"/>
        </w:rPr>
        <w:t> </w:t>
      </w:r>
      <w:r>
        <w:rPr/>
        <w:t>từ</w:t>
      </w:r>
      <w:r>
        <w:rPr>
          <w:spacing w:val="-5"/>
        </w:rPr>
        <w:t> </w:t>
      </w:r>
      <w:r>
        <w:rPr/>
        <w:t>“pháp”,</w:t>
      </w:r>
      <w:r>
        <w:rPr>
          <w:spacing w:val="-5"/>
        </w:rPr>
        <w:t> </w:t>
      </w:r>
      <w:r>
        <w:rPr/>
        <w:t>pháp</w:t>
      </w:r>
      <w:r>
        <w:rPr>
          <w:spacing w:val="-5"/>
        </w:rPr>
        <w:t> </w:t>
      </w:r>
      <w:r>
        <w:rPr/>
        <w:t>là</w:t>
      </w:r>
      <w:r>
        <w:rPr>
          <w:spacing w:val="-5"/>
        </w:rPr>
        <w:t> </w:t>
      </w:r>
      <w:r>
        <w:rPr/>
        <w:t>một</w:t>
      </w:r>
      <w:r>
        <w:rPr>
          <w:spacing w:val="-5"/>
        </w:rPr>
        <w:t> </w:t>
      </w:r>
      <w:r>
        <w:rPr/>
        <w:t>thực</w:t>
      </w:r>
      <w:r>
        <w:rPr>
          <w:spacing w:val="-5"/>
        </w:rPr>
        <w:t> </w:t>
      </w:r>
      <w:r>
        <w:rPr/>
        <w:t>tại.</w:t>
      </w:r>
      <w:r>
        <w:rPr>
          <w:spacing w:val="-5"/>
        </w:rPr>
        <w:t> </w:t>
      </w:r>
      <w:r>
        <w:rPr/>
        <w:t>Có</w:t>
      </w:r>
      <w:r>
        <w:rPr>
          <w:spacing w:val="-5"/>
        </w:rPr>
        <w:t> </w:t>
      </w:r>
      <w:r>
        <w:rPr/>
        <w:t>nghĩa</w:t>
      </w:r>
      <w:r>
        <w:rPr>
          <w:spacing w:val="-5"/>
        </w:rPr>
        <w:t> </w:t>
      </w:r>
      <w:r>
        <w:rPr/>
        <w:t>là không</w:t>
      </w:r>
      <w:r>
        <w:rPr>
          <w:spacing w:val="-12"/>
        </w:rPr>
        <w:t> </w:t>
      </w:r>
      <w:r>
        <w:rPr/>
        <w:t>ai</w:t>
      </w:r>
      <w:r>
        <w:rPr>
          <w:spacing w:val="-12"/>
        </w:rPr>
        <w:t> </w:t>
      </w:r>
      <w:r>
        <w:rPr/>
        <w:t>có</w:t>
      </w:r>
      <w:r>
        <w:rPr>
          <w:spacing w:val="-12"/>
        </w:rPr>
        <w:t> </w:t>
      </w:r>
      <w:r>
        <w:rPr/>
        <w:t>thể</w:t>
      </w:r>
      <w:r>
        <w:rPr>
          <w:spacing w:val="-12"/>
        </w:rPr>
        <w:t> </w:t>
      </w:r>
      <w:r>
        <w:rPr/>
        <w:t>khiến</w:t>
      </w:r>
      <w:r>
        <w:rPr>
          <w:spacing w:val="-12"/>
        </w:rPr>
        <w:t> </w:t>
      </w:r>
      <w:r>
        <w:rPr/>
        <w:t>nó</w:t>
      </w:r>
      <w:r>
        <w:rPr>
          <w:spacing w:val="-12"/>
        </w:rPr>
        <w:t> </w:t>
      </w:r>
      <w:r>
        <w:rPr/>
        <w:t>sinh</w:t>
      </w:r>
      <w:r>
        <w:rPr>
          <w:spacing w:val="-12"/>
        </w:rPr>
        <w:t> </w:t>
      </w:r>
      <w:r>
        <w:rPr/>
        <w:t>khởi</w:t>
      </w:r>
      <w:r>
        <w:rPr>
          <w:spacing w:val="-12"/>
        </w:rPr>
        <w:t> </w:t>
      </w:r>
      <w:r>
        <w:rPr/>
        <w:t>bằng</w:t>
      </w:r>
      <w:r>
        <w:rPr>
          <w:spacing w:val="-12"/>
        </w:rPr>
        <w:t> </w:t>
      </w:r>
      <w:r>
        <w:rPr/>
        <w:t>ý</w:t>
      </w:r>
      <w:r>
        <w:rPr>
          <w:spacing w:val="-12"/>
        </w:rPr>
        <w:t> </w:t>
      </w:r>
      <w:r>
        <w:rPr/>
        <w:t>chí</w:t>
      </w:r>
      <w:r>
        <w:rPr>
          <w:spacing w:val="-12"/>
        </w:rPr>
        <w:t> </w:t>
      </w:r>
      <w:r>
        <w:rPr/>
        <w:t>của</w:t>
      </w:r>
      <w:r>
        <w:rPr>
          <w:spacing w:val="-12"/>
        </w:rPr>
        <w:t> </w:t>
      </w:r>
      <w:r>
        <w:rPr/>
        <w:t>mình. Ta</w:t>
      </w:r>
      <w:r>
        <w:rPr>
          <w:spacing w:val="1"/>
        </w:rPr>
        <w:t> </w:t>
      </w:r>
      <w:r>
        <w:rPr/>
        <w:t>có</w:t>
      </w:r>
      <w:r>
        <w:rPr>
          <w:spacing w:val="2"/>
        </w:rPr>
        <w:t> </w:t>
      </w:r>
      <w:r>
        <w:rPr/>
        <w:t>thể</w:t>
      </w:r>
      <w:r>
        <w:rPr>
          <w:spacing w:val="1"/>
        </w:rPr>
        <w:t> </w:t>
      </w:r>
      <w:r>
        <w:rPr/>
        <w:t>cố</w:t>
      </w:r>
      <w:r>
        <w:rPr>
          <w:spacing w:val="2"/>
        </w:rPr>
        <w:t> </w:t>
      </w:r>
      <w:r>
        <w:rPr/>
        <w:t>lấy</w:t>
      </w:r>
      <w:r>
        <w:rPr>
          <w:spacing w:val="2"/>
        </w:rPr>
        <w:t> </w:t>
      </w:r>
      <w:r>
        <w:rPr/>
        <w:t>một</w:t>
      </w:r>
      <w:r>
        <w:rPr>
          <w:spacing w:val="1"/>
        </w:rPr>
        <w:t> </w:t>
      </w:r>
      <w:r>
        <w:rPr/>
        <w:t>đối</w:t>
      </w:r>
      <w:r>
        <w:rPr>
          <w:spacing w:val="2"/>
        </w:rPr>
        <w:t> </w:t>
      </w:r>
      <w:r>
        <w:rPr/>
        <w:t>tượng</w:t>
      </w:r>
      <w:r>
        <w:rPr>
          <w:spacing w:val="1"/>
        </w:rPr>
        <w:t> </w:t>
      </w:r>
      <w:r>
        <w:rPr/>
        <w:t>nào</w:t>
      </w:r>
      <w:r>
        <w:rPr>
          <w:spacing w:val="2"/>
        </w:rPr>
        <w:t> </w:t>
      </w:r>
      <w:r>
        <w:rPr/>
        <w:t>đó</w:t>
      </w:r>
      <w:r>
        <w:rPr>
          <w:spacing w:val="2"/>
        </w:rPr>
        <w:t> </w:t>
      </w:r>
      <w:r>
        <w:rPr/>
        <w:t>làm</w:t>
      </w:r>
      <w:r>
        <w:rPr>
          <w:spacing w:val="1"/>
        </w:rPr>
        <w:t> </w:t>
      </w:r>
      <w:r>
        <w:rPr/>
        <w:t>đề</w:t>
      </w:r>
      <w:r>
        <w:rPr>
          <w:spacing w:val="2"/>
        </w:rPr>
        <w:t> </w:t>
      </w:r>
      <w:r>
        <w:rPr/>
        <w:t>mục</w:t>
      </w:r>
      <w:r>
        <w:rPr>
          <w:spacing w:val="2"/>
        </w:rPr>
        <w:t> </w:t>
      </w:r>
      <w:r>
        <w:rPr>
          <w:spacing w:val="-5"/>
        </w:rPr>
        <w:t>cho</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4" w:firstLine="0"/>
      </w:pPr>
      <w:r>
        <w:rPr/>
        <w:t>sự quan sát của mình, thế còn những thực tại hiện giờ đang</w:t>
      </w:r>
      <w:r>
        <w:rPr>
          <w:spacing w:val="-4"/>
        </w:rPr>
        <w:t> </w:t>
      </w:r>
      <w:r>
        <w:rPr/>
        <w:t>xuất</w:t>
      </w:r>
      <w:r>
        <w:rPr>
          <w:spacing w:val="-4"/>
        </w:rPr>
        <w:t> </w:t>
      </w:r>
      <w:r>
        <w:rPr/>
        <w:t>hiện</w:t>
      </w:r>
      <w:r>
        <w:rPr>
          <w:spacing w:val="-4"/>
        </w:rPr>
        <w:t> </w:t>
      </w:r>
      <w:r>
        <w:rPr/>
        <w:t>thì</w:t>
      </w:r>
      <w:r>
        <w:rPr>
          <w:spacing w:val="-4"/>
        </w:rPr>
        <w:t> </w:t>
      </w:r>
      <w:r>
        <w:rPr/>
        <w:t>sao?</w:t>
      </w:r>
      <w:r>
        <w:rPr>
          <w:spacing w:val="-4"/>
        </w:rPr>
        <w:t> </w:t>
      </w:r>
      <w:r>
        <w:rPr/>
        <w:t>Không</w:t>
      </w:r>
      <w:r>
        <w:rPr>
          <w:spacing w:val="-4"/>
        </w:rPr>
        <w:t> </w:t>
      </w:r>
      <w:r>
        <w:rPr/>
        <w:t>có</w:t>
      </w:r>
      <w:r>
        <w:rPr>
          <w:spacing w:val="-4"/>
        </w:rPr>
        <w:t> </w:t>
      </w:r>
      <w:r>
        <w:rPr/>
        <w:t>hiểu</w:t>
      </w:r>
      <w:r>
        <w:rPr>
          <w:spacing w:val="-4"/>
        </w:rPr>
        <w:t> </w:t>
      </w:r>
      <w:r>
        <w:rPr/>
        <w:t>biết</w:t>
      </w:r>
      <w:r>
        <w:rPr>
          <w:spacing w:val="-4"/>
        </w:rPr>
        <w:t> </w:t>
      </w:r>
      <w:r>
        <w:rPr/>
        <w:t>gì</w:t>
      </w:r>
      <w:r>
        <w:rPr>
          <w:spacing w:val="-4"/>
        </w:rPr>
        <w:t> </w:t>
      </w:r>
      <w:r>
        <w:rPr/>
        <w:t>về</w:t>
      </w:r>
      <w:r>
        <w:rPr>
          <w:spacing w:val="-4"/>
        </w:rPr>
        <w:t> </w:t>
      </w:r>
      <w:r>
        <w:rPr/>
        <w:t>chúng một</w:t>
      </w:r>
      <w:r>
        <w:rPr>
          <w:spacing w:val="-8"/>
        </w:rPr>
        <w:t> </w:t>
      </w:r>
      <w:r>
        <w:rPr/>
        <w:t>chút</w:t>
      </w:r>
      <w:r>
        <w:rPr>
          <w:spacing w:val="-8"/>
        </w:rPr>
        <w:t> </w:t>
      </w:r>
      <w:r>
        <w:rPr/>
        <w:t>nào!</w:t>
      </w:r>
      <w:r>
        <w:rPr>
          <w:spacing w:val="-8"/>
        </w:rPr>
        <w:t> </w:t>
      </w:r>
      <w:r>
        <w:rPr/>
        <w:t>Chúng</w:t>
      </w:r>
      <w:r>
        <w:rPr>
          <w:spacing w:val="-8"/>
        </w:rPr>
        <w:t> </w:t>
      </w:r>
      <w:r>
        <w:rPr/>
        <w:t>đã</w:t>
      </w:r>
      <w:r>
        <w:rPr>
          <w:spacing w:val="-8"/>
        </w:rPr>
        <w:t> </w:t>
      </w:r>
      <w:r>
        <w:rPr/>
        <w:t>do</w:t>
      </w:r>
      <w:r>
        <w:rPr>
          <w:spacing w:val="-8"/>
        </w:rPr>
        <w:t> </w:t>
      </w:r>
      <w:r>
        <w:rPr/>
        <w:t>duyên</w:t>
      </w:r>
      <w:r>
        <w:rPr>
          <w:spacing w:val="-8"/>
        </w:rPr>
        <w:t> </w:t>
      </w:r>
      <w:r>
        <w:rPr/>
        <w:t>mà</w:t>
      </w:r>
      <w:r>
        <w:rPr>
          <w:spacing w:val="-8"/>
        </w:rPr>
        <w:t> </w:t>
      </w:r>
      <w:r>
        <w:rPr/>
        <w:t>sinh</w:t>
      </w:r>
      <w:r>
        <w:rPr>
          <w:spacing w:val="-8"/>
        </w:rPr>
        <w:t> </w:t>
      </w:r>
      <w:r>
        <w:rPr/>
        <w:t>khởi</w:t>
      </w:r>
      <w:r>
        <w:rPr>
          <w:spacing w:val="-8"/>
        </w:rPr>
        <w:t> </w:t>
      </w:r>
      <w:r>
        <w:rPr/>
        <w:t>và</w:t>
      </w:r>
      <w:r>
        <w:rPr>
          <w:spacing w:val="-8"/>
        </w:rPr>
        <w:t> </w:t>
      </w:r>
      <w:r>
        <w:rPr/>
        <w:t>hiện giờ</w:t>
      </w:r>
      <w:r>
        <w:rPr>
          <w:spacing w:val="-1"/>
        </w:rPr>
        <w:t> </w:t>
      </w:r>
      <w:r>
        <w:rPr/>
        <w:t>chúng</w:t>
      </w:r>
      <w:r>
        <w:rPr>
          <w:spacing w:val="-1"/>
        </w:rPr>
        <w:t> </w:t>
      </w:r>
      <w:r>
        <w:rPr/>
        <w:t>đang</w:t>
      </w:r>
      <w:r>
        <w:rPr>
          <w:spacing w:val="-1"/>
        </w:rPr>
        <w:t> </w:t>
      </w:r>
      <w:r>
        <w:rPr/>
        <w:t>xuất</w:t>
      </w:r>
      <w:r>
        <w:rPr>
          <w:spacing w:val="-1"/>
        </w:rPr>
        <w:t> </w:t>
      </w:r>
      <w:r>
        <w:rPr/>
        <w:t>hiện.</w:t>
      </w:r>
      <w:r>
        <w:rPr>
          <w:spacing w:val="-1"/>
        </w:rPr>
        <w:t> </w:t>
      </w:r>
      <w:r>
        <w:rPr/>
        <w:t>Nếu</w:t>
      </w:r>
      <w:r>
        <w:rPr>
          <w:spacing w:val="-1"/>
        </w:rPr>
        <w:t> </w:t>
      </w:r>
      <w:r>
        <w:rPr/>
        <w:t>không</w:t>
      </w:r>
      <w:r>
        <w:rPr>
          <w:spacing w:val="-1"/>
        </w:rPr>
        <w:t> </w:t>
      </w:r>
      <w:r>
        <w:rPr/>
        <w:t>hiểu</w:t>
      </w:r>
      <w:r>
        <w:rPr>
          <w:spacing w:val="-1"/>
        </w:rPr>
        <w:t> </w:t>
      </w:r>
      <w:r>
        <w:rPr/>
        <w:t>đúng</w:t>
      </w:r>
      <w:r>
        <w:rPr>
          <w:spacing w:val="-1"/>
        </w:rPr>
        <w:t> </w:t>
      </w:r>
      <w:r>
        <w:rPr/>
        <w:t>về</w:t>
      </w:r>
      <w:r>
        <w:rPr>
          <w:spacing w:val="-1"/>
        </w:rPr>
        <w:t> </w:t>
      </w:r>
      <w:r>
        <w:rPr/>
        <w:t>cái hiện giờ đang xuất hiện thì trí tuệ hiểu cái gì đây? Vì vậy, ta phải quay về với khoảnh khắc hiện tại, khi các thực tại đang xuất hiện, để thực sự hiểu rằng không có ai tạo ra chúng, chúng đã sinh khởi do duyên rồi. Cái hiện</w:t>
      </w:r>
      <w:r>
        <w:rPr>
          <w:spacing w:val="-12"/>
        </w:rPr>
        <w:t> </w:t>
      </w:r>
      <w:r>
        <w:rPr/>
        <w:t>giờ</w:t>
      </w:r>
      <w:r>
        <w:rPr>
          <w:spacing w:val="-12"/>
        </w:rPr>
        <w:t> </w:t>
      </w:r>
      <w:r>
        <w:rPr/>
        <w:t>đang</w:t>
      </w:r>
      <w:r>
        <w:rPr>
          <w:spacing w:val="-12"/>
        </w:rPr>
        <w:t> </w:t>
      </w:r>
      <w:r>
        <w:rPr/>
        <w:t>xuất</w:t>
      </w:r>
      <w:r>
        <w:rPr>
          <w:spacing w:val="-12"/>
        </w:rPr>
        <w:t> </w:t>
      </w:r>
      <w:r>
        <w:rPr/>
        <w:t>hiện</w:t>
      </w:r>
      <w:r>
        <w:rPr>
          <w:spacing w:val="-12"/>
        </w:rPr>
        <w:t> </w:t>
      </w:r>
      <w:r>
        <w:rPr/>
        <w:t>đã</w:t>
      </w:r>
      <w:r>
        <w:rPr>
          <w:spacing w:val="-12"/>
        </w:rPr>
        <w:t> </w:t>
      </w:r>
      <w:r>
        <w:rPr/>
        <w:t>sinh</w:t>
      </w:r>
      <w:r>
        <w:rPr>
          <w:spacing w:val="-12"/>
        </w:rPr>
        <w:t> </w:t>
      </w:r>
      <w:r>
        <w:rPr/>
        <w:t>khởi</w:t>
      </w:r>
      <w:r>
        <w:rPr>
          <w:spacing w:val="-12"/>
        </w:rPr>
        <w:t> </w:t>
      </w:r>
      <w:r>
        <w:rPr/>
        <w:t>do</w:t>
      </w:r>
      <w:r>
        <w:rPr>
          <w:spacing w:val="-12"/>
        </w:rPr>
        <w:t> </w:t>
      </w:r>
      <w:r>
        <w:rPr/>
        <w:t>duyên.</w:t>
      </w:r>
      <w:r>
        <w:rPr>
          <w:spacing w:val="-12"/>
        </w:rPr>
        <w:t> </w:t>
      </w:r>
      <w:r>
        <w:rPr/>
        <w:t>Cái</w:t>
      </w:r>
      <w:r>
        <w:rPr>
          <w:spacing w:val="-12"/>
        </w:rPr>
        <w:t> </w:t>
      </w:r>
      <w:r>
        <w:rPr/>
        <w:t>thấy sinh khởi để thấy, không phải là tôi thấy.</w:t>
      </w:r>
      <w:r>
        <w:rPr>
          <w:spacing w:val="-5"/>
        </w:rPr>
        <w:t> </w:t>
      </w:r>
      <w:r>
        <w:rPr/>
        <w:t>Tất cả những gì</w:t>
      </w:r>
      <w:r>
        <w:rPr>
          <w:spacing w:val="-11"/>
        </w:rPr>
        <w:t> </w:t>
      </w:r>
      <w:r>
        <w:rPr/>
        <w:t>mà</w:t>
      </w:r>
      <w:r>
        <w:rPr>
          <w:spacing w:val="-11"/>
        </w:rPr>
        <w:t> </w:t>
      </w:r>
      <w:r>
        <w:rPr/>
        <w:t>chúng</w:t>
      </w:r>
      <w:r>
        <w:rPr>
          <w:spacing w:val="-11"/>
        </w:rPr>
        <w:t> </w:t>
      </w:r>
      <w:r>
        <w:rPr/>
        <w:t>ta</w:t>
      </w:r>
      <w:r>
        <w:rPr>
          <w:spacing w:val="-11"/>
        </w:rPr>
        <w:t> </w:t>
      </w:r>
      <w:r>
        <w:rPr/>
        <w:t>được</w:t>
      </w:r>
      <w:r>
        <w:rPr>
          <w:spacing w:val="-11"/>
        </w:rPr>
        <w:t> </w:t>
      </w:r>
      <w:r>
        <w:rPr/>
        <w:t>nghe</w:t>
      </w:r>
      <w:r>
        <w:rPr>
          <w:spacing w:val="-11"/>
        </w:rPr>
        <w:t> </w:t>
      </w:r>
      <w:r>
        <w:rPr/>
        <w:t>về</w:t>
      </w:r>
      <w:r>
        <w:rPr>
          <w:spacing w:val="-11"/>
        </w:rPr>
        <w:t> </w:t>
      </w:r>
      <w:r>
        <w:rPr/>
        <w:t>Giáo</w:t>
      </w:r>
      <w:r>
        <w:rPr>
          <w:spacing w:val="-11"/>
        </w:rPr>
        <w:t> </w:t>
      </w:r>
      <w:r>
        <w:rPr/>
        <w:t>lý</w:t>
      </w:r>
      <w:r>
        <w:rPr>
          <w:spacing w:val="-11"/>
        </w:rPr>
        <w:t> </w:t>
      </w:r>
      <w:r>
        <w:rPr/>
        <w:t>đều</w:t>
      </w:r>
      <w:r>
        <w:rPr>
          <w:spacing w:val="-11"/>
        </w:rPr>
        <w:t> </w:t>
      </w:r>
      <w:r>
        <w:rPr/>
        <w:t>phải</w:t>
      </w:r>
      <w:r>
        <w:rPr>
          <w:spacing w:val="-11"/>
        </w:rPr>
        <w:t> </w:t>
      </w:r>
      <w:r>
        <w:rPr/>
        <w:t>được</w:t>
      </w:r>
      <w:r>
        <w:rPr>
          <w:spacing w:val="-11"/>
        </w:rPr>
        <w:t> </w:t>
      </w:r>
      <w:r>
        <w:rPr/>
        <w:t>suy xét dưới góc độ vô ngã, là tâm và tâm sở. Nếu không sẽ luôn có ý niệm “tôi”biết, “tôi”tìm hiểu, “tôi”nghe. Nhưng cái “tôi”đó là gì? Bất cứ lúc nào cũng phải đặt câu</w:t>
      </w:r>
      <w:r>
        <w:rPr>
          <w:spacing w:val="-4"/>
        </w:rPr>
        <w:t> </w:t>
      </w:r>
      <w:r>
        <w:rPr/>
        <w:t>hỏi</w:t>
      </w:r>
      <w:r>
        <w:rPr>
          <w:spacing w:val="-4"/>
        </w:rPr>
        <w:t> </w:t>
      </w:r>
      <w:r>
        <w:rPr/>
        <w:t>đó.</w:t>
      </w:r>
      <w:r>
        <w:rPr>
          <w:spacing w:val="-4"/>
        </w:rPr>
        <w:t> </w:t>
      </w:r>
      <w:r>
        <w:rPr/>
        <w:t>Hiện</w:t>
      </w:r>
      <w:r>
        <w:rPr>
          <w:spacing w:val="-4"/>
        </w:rPr>
        <w:t> </w:t>
      </w:r>
      <w:r>
        <w:rPr/>
        <w:t>giờ</w:t>
      </w:r>
      <w:r>
        <w:rPr>
          <w:spacing w:val="-4"/>
        </w:rPr>
        <w:t> </w:t>
      </w:r>
      <w:r>
        <w:rPr/>
        <w:t>có</w:t>
      </w:r>
      <w:r>
        <w:rPr>
          <w:spacing w:val="-4"/>
        </w:rPr>
        <w:t> </w:t>
      </w:r>
      <w:r>
        <w:rPr/>
        <w:t>cái</w:t>
      </w:r>
      <w:r>
        <w:rPr>
          <w:spacing w:val="-4"/>
        </w:rPr>
        <w:t> </w:t>
      </w:r>
      <w:r>
        <w:rPr/>
        <w:t>“tôi”không?</w:t>
      </w:r>
      <w:r>
        <w:rPr>
          <w:spacing w:val="-4"/>
        </w:rPr>
        <w:t> </w:t>
      </w:r>
      <w:r>
        <w:rPr/>
        <w:t>Bất</w:t>
      </w:r>
      <w:r>
        <w:rPr>
          <w:spacing w:val="-4"/>
        </w:rPr>
        <w:t> </w:t>
      </w:r>
      <w:r>
        <w:rPr/>
        <w:t>cứ</w:t>
      </w:r>
      <w:r>
        <w:rPr>
          <w:spacing w:val="-4"/>
        </w:rPr>
        <w:t> </w:t>
      </w:r>
      <w:r>
        <w:rPr/>
        <w:t>khi</w:t>
      </w:r>
      <w:r>
        <w:rPr>
          <w:spacing w:val="-4"/>
        </w:rPr>
        <w:t> </w:t>
      </w:r>
      <w:r>
        <w:rPr/>
        <w:t>nào không</w:t>
      </w:r>
      <w:r>
        <w:rPr>
          <w:spacing w:val="-15"/>
        </w:rPr>
        <w:t> </w:t>
      </w:r>
      <w:r>
        <w:rPr/>
        <w:t>có</w:t>
      </w:r>
      <w:r>
        <w:rPr>
          <w:spacing w:val="-15"/>
        </w:rPr>
        <w:t> </w:t>
      </w:r>
      <w:r>
        <w:rPr/>
        <w:t>hiểu</w:t>
      </w:r>
      <w:r>
        <w:rPr>
          <w:spacing w:val="-15"/>
        </w:rPr>
        <w:t> </w:t>
      </w:r>
      <w:r>
        <w:rPr/>
        <w:t>biết</w:t>
      </w:r>
      <w:r>
        <w:rPr>
          <w:spacing w:val="-15"/>
        </w:rPr>
        <w:t> </w:t>
      </w:r>
      <w:r>
        <w:rPr/>
        <w:t>về</w:t>
      </w:r>
      <w:r>
        <w:rPr>
          <w:spacing w:val="-15"/>
        </w:rPr>
        <w:t> </w:t>
      </w:r>
      <w:r>
        <w:rPr/>
        <w:t>thực</w:t>
      </w:r>
      <w:r>
        <w:rPr>
          <w:spacing w:val="-15"/>
        </w:rPr>
        <w:t> </w:t>
      </w:r>
      <w:r>
        <w:rPr/>
        <w:t>tại</w:t>
      </w:r>
      <w:r>
        <w:rPr>
          <w:spacing w:val="-15"/>
        </w:rPr>
        <w:t> </w:t>
      </w:r>
      <w:r>
        <w:rPr/>
        <w:t>đang</w:t>
      </w:r>
      <w:r>
        <w:rPr>
          <w:spacing w:val="-15"/>
        </w:rPr>
        <w:t> </w:t>
      </w:r>
      <w:r>
        <w:rPr/>
        <w:t>xuất</w:t>
      </w:r>
      <w:r>
        <w:rPr>
          <w:spacing w:val="-15"/>
        </w:rPr>
        <w:t> </w:t>
      </w:r>
      <w:r>
        <w:rPr/>
        <w:t>hiện</w:t>
      </w:r>
      <w:r>
        <w:rPr>
          <w:spacing w:val="-15"/>
        </w:rPr>
        <w:t> </w:t>
      </w:r>
      <w:r>
        <w:rPr/>
        <w:t>như</w:t>
      </w:r>
      <w:r>
        <w:rPr>
          <w:spacing w:val="-15"/>
        </w:rPr>
        <w:t> </w:t>
      </w:r>
      <w:r>
        <w:rPr/>
        <w:t>chúng là thì sẽ là vô minh và dính mắc, chấp tưởng vào cái xuất</w:t>
      </w:r>
      <w:r>
        <w:rPr>
          <w:spacing w:val="-2"/>
        </w:rPr>
        <w:t> </w:t>
      </w:r>
      <w:r>
        <w:rPr/>
        <w:t>hiện</w:t>
      </w:r>
      <w:r>
        <w:rPr>
          <w:spacing w:val="-2"/>
        </w:rPr>
        <w:t> </w:t>
      </w:r>
      <w:r>
        <w:rPr/>
        <w:t>là</w:t>
      </w:r>
      <w:r>
        <w:rPr>
          <w:spacing w:val="-2"/>
        </w:rPr>
        <w:t> </w:t>
      </w:r>
      <w:r>
        <w:rPr/>
        <w:t>một</w:t>
      </w:r>
      <w:r>
        <w:rPr>
          <w:spacing w:val="-2"/>
        </w:rPr>
        <w:t> </w:t>
      </w:r>
      <w:r>
        <w:rPr/>
        <w:t>cái</w:t>
      </w:r>
      <w:r>
        <w:rPr>
          <w:spacing w:val="-2"/>
        </w:rPr>
        <w:t> </w:t>
      </w:r>
      <w:r>
        <w:rPr/>
        <w:t>gì</w:t>
      </w:r>
      <w:r>
        <w:rPr>
          <w:spacing w:val="-2"/>
        </w:rPr>
        <w:t> </w:t>
      </w:r>
      <w:r>
        <w:rPr/>
        <w:t>đó,</w:t>
      </w:r>
      <w:r>
        <w:rPr>
          <w:spacing w:val="-2"/>
        </w:rPr>
        <w:t> </w:t>
      </w:r>
      <w:r>
        <w:rPr/>
        <w:t>luôn</w:t>
      </w:r>
      <w:r>
        <w:rPr>
          <w:spacing w:val="-2"/>
        </w:rPr>
        <w:t> </w:t>
      </w:r>
      <w:r>
        <w:rPr/>
        <w:t>luôn</w:t>
      </w:r>
      <w:r>
        <w:rPr>
          <w:spacing w:val="-2"/>
        </w:rPr>
        <w:t> </w:t>
      </w:r>
      <w:r>
        <w:rPr/>
        <w:t>là</w:t>
      </w:r>
      <w:r>
        <w:rPr>
          <w:spacing w:val="-2"/>
        </w:rPr>
        <w:t> </w:t>
      </w:r>
      <w:r>
        <w:rPr/>
        <w:t>như</w:t>
      </w:r>
      <w:r>
        <w:rPr>
          <w:spacing w:val="-2"/>
        </w:rPr>
        <w:t> </w:t>
      </w:r>
      <w:r>
        <w:rPr/>
        <w:t>vậy.</w:t>
      </w:r>
      <w:r>
        <w:rPr>
          <w:spacing w:val="-2"/>
        </w:rPr>
        <w:t> </w:t>
      </w:r>
      <w:r>
        <w:rPr/>
        <w:t>Bởi</w:t>
      </w:r>
      <w:r>
        <w:rPr>
          <w:spacing w:val="-2"/>
        </w:rPr>
        <w:t> </w:t>
      </w:r>
      <w:r>
        <w:rPr/>
        <w:t>vì sự tiếp nối của các thực tại khác nhau sinh và diệt tạo nên những ý niệm về hình và dạng.</w:t>
      </w:r>
    </w:p>
    <w:p>
      <w:pPr>
        <w:pStyle w:val="BodyText"/>
        <w:spacing w:line="302" w:lineRule="auto" w:before="151"/>
        <w:ind w:left="57" w:right="394"/>
      </w:pPr>
      <w:r>
        <w:rPr/>
        <w:t>Từ sự giác ngộ của mình, Đức Phật đã chỉ ra </w:t>
      </w:r>
      <w:r>
        <w:rPr/>
        <w:t>từng pháp một, mỗi pháp sinh khởi một mình ở một thời điểm.</w:t>
      </w:r>
      <w:r>
        <w:rPr>
          <w:spacing w:val="-9"/>
        </w:rPr>
        <w:t> </w:t>
      </w:r>
      <w:r>
        <w:rPr/>
        <w:t>Những</w:t>
      </w:r>
      <w:r>
        <w:rPr>
          <w:spacing w:val="-9"/>
        </w:rPr>
        <w:t> </w:t>
      </w:r>
      <w:r>
        <w:rPr/>
        <w:t>pháp</w:t>
      </w:r>
      <w:r>
        <w:rPr>
          <w:spacing w:val="-9"/>
        </w:rPr>
        <w:t> </w:t>
      </w:r>
      <w:r>
        <w:rPr/>
        <w:t>ấy</w:t>
      </w:r>
      <w:r>
        <w:rPr>
          <w:spacing w:val="-9"/>
        </w:rPr>
        <w:t> </w:t>
      </w:r>
      <w:r>
        <w:rPr/>
        <w:t>được</w:t>
      </w:r>
      <w:r>
        <w:rPr>
          <w:spacing w:val="-9"/>
        </w:rPr>
        <w:t> </w:t>
      </w:r>
      <w:r>
        <w:rPr/>
        <w:t>chỉ</w:t>
      </w:r>
      <w:r>
        <w:rPr>
          <w:spacing w:val="-9"/>
        </w:rPr>
        <w:t> </w:t>
      </w:r>
      <w:r>
        <w:rPr/>
        <w:t>ra</w:t>
      </w:r>
      <w:r>
        <w:rPr>
          <w:spacing w:val="-9"/>
        </w:rPr>
        <w:t> </w:t>
      </w:r>
      <w:r>
        <w:rPr/>
        <w:t>để</w:t>
      </w:r>
      <w:r>
        <w:rPr>
          <w:spacing w:val="-9"/>
        </w:rPr>
        <w:t> </w:t>
      </w:r>
      <w:r>
        <w:rPr/>
        <w:t>giúp</w:t>
      </w:r>
      <w:r>
        <w:rPr>
          <w:spacing w:val="-9"/>
        </w:rPr>
        <w:t> </w:t>
      </w:r>
      <w:r>
        <w:rPr/>
        <w:t>mọi</w:t>
      </w:r>
      <w:r>
        <w:rPr>
          <w:spacing w:val="-9"/>
        </w:rPr>
        <w:t> </w:t>
      </w:r>
      <w:r>
        <w:rPr/>
        <w:t>người</w:t>
      </w:r>
      <w:r>
        <w:rPr>
          <w:spacing w:val="-9"/>
        </w:rPr>
        <w:t> </w:t>
      </w:r>
      <w:r>
        <w:rPr/>
        <w:t>có được hiểu biết đúng về chúng và để hiểu biết ấy phát triển dần</w:t>
      </w:r>
      <w:r>
        <w:rPr>
          <w:spacing w:val="1"/>
        </w:rPr>
        <w:t> </w:t>
      </w:r>
      <w:r>
        <w:rPr/>
        <w:t>dần</w:t>
      </w:r>
      <w:r>
        <w:rPr>
          <w:spacing w:val="1"/>
        </w:rPr>
        <w:t> </w:t>
      </w:r>
      <w:r>
        <w:rPr/>
        <w:t>cho</w:t>
      </w:r>
      <w:r>
        <w:rPr>
          <w:spacing w:val="1"/>
        </w:rPr>
        <w:t> </w:t>
      </w:r>
      <w:r>
        <w:rPr/>
        <w:t>đến</w:t>
      </w:r>
      <w:r>
        <w:rPr>
          <w:spacing w:val="1"/>
        </w:rPr>
        <w:t> </w:t>
      </w:r>
      <w:r>
        <w:rPr/>
        <w:t>những</w:t>
      </w:r>
      <w:r>
        <w:rPr>
          <w:spacing w:val="1"/>
        </w:rPr>
        <w:t> </w:t>
      </w:r>
      <w:r>
        <w:rPr/>
        <w:t>khoảnh</w:t>
      </w:r>
      <w:r>
        <w:rPr>
          <w:spacing w:val="1"/>
        </w:rPr>
        <w:t> </w:t>
      </w:r>
      <w:r>
        <w:rPr/>
        <w:t>khắc</w:t>
      </w:r>
      <w:r>
        <w:rPr>
          <w:spacing w:val="1"/>
        </w:rPr>
        <w:t> </w:t>
      </w:r>
      <w:r>
        <w:rPr/>
        <w:t>thực</w:t>
      </w:r>
      <w:r>
        <w:rPr>
          <w:spacing w:val="1"/>
        </w:rPr>
        <w:t> </w:t>
      </w:r>
      <w:r>
        <w:rPr/>
        <w:t>sự</w:t>
      </w:r>
      <w:r>
        <w:rPr>
          <w:spacing w:val="1"/>
        </w:rPr>
        <w:t> </w:t>
      </w:r>
      <w:r>
        <w:rPr>
          <w:spacing w:val="-4"/>
        </w:rPr>
        <w:t>kinh</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firstLine="0"/>
      </w:pPr>
      <w:r>
        <w:rPr/>
        <w:t>nghiệm</w:t>
      </w:r>
      <w:r>
        <w:rPr>
          <w:spacing w:val="-2"/>
        </w:rPr>
        <w:t> </w:t>
      </w:r>
      <w:r>
        <w:rPr/>
        <w:t>về</w:t>
      </w:r>
      <w:r>
        <w:rPr>
          <w:spacing w:val="-2"/>
        </w:rPr>
        <w:t> </w:t>
      </w:r>
      <w:r>
        <w:rPr/>
        <w:t>chúng</w:t>
      </w:r>
      <w:r>
        <w:rPr>
          <w:spacing w:val="-2"/>
        </w:rPr>
        <w:t> </w:t>
      </w:r>
      <w:r>
        <w:rPr/>
        <w:t>một</w:t>
      </w:r>
      <w:r>
        <w:rPr>
          <w:spacing w:val="-2"/>
        </w:rPr>
        <w:t> </w:t>
      </w:r>
      <w:r>
        <w:rPr/>
        <w:t>cách</w:t>
      </w:r>
      <w:r>
        <w:rPr>
          <w:spacing w:val="-2"/>
        </w:rPr>
        <w:t> </w:t>
      </w:r>
      <w:r>
        <w:rPr/>
        <w:t>trực</w:t>
      </w:r>
      <w:r>
        <w:rPr>
          <w:spacing w:val="-2"/>
        </w:rPr>
        <w:t> </w:t>
      </w:r>
      <w:r>
        <w:rPr/>
        <w:t>tiếp,</w:t>
      </w:r>
      <w:r>
        <w:rPr>
          <w:spacing w:val="-2"/>
        </w:rPr>
        <w:t> </w:t>
      </w:r>
      <w:r>
        <w:rPr/>
        <w:t>và</w:t>
      </w:r>
      <w:r>
        <w:rPr>
          <w:spacing w:val="-2"/>
        </w:rPr>
        <w:t> </w:t>
      </w:r>
      <w:r>
        <w:rPr/>
        <w:t>tiến</w:t>
      </w:r>
      <w:r>
        <w:rPr>
          <w:spacing w:val="-2"/>
        </w:rPr>
        <w:t> </w:t>
      </w:r>
      <w:r>
        <w:rPr/>
        <w:t>trình</w:t>
      </w:r>
      <w:r>
        <w:rPr>
          <w:spacing w:val="-2"/>
        </w:rPr>
        <w:t> </w:t>
      </w:r>
      <w:r>
        <w:rPr/>
        <w:t>đó</w:t>
      </w:r>
      <w:r>
        <w:rPr>
          <w:spacing w:val="-2"/>
        </w:rPr>
        <w:t> </w:t>
      </w:r>
      <w:r>
        <w:rPr/>
        <w:t>là tự động, không có ai ở đó để làm công việc đó. Đây là những lời dạy của Đức Phật về chân lý. Dễ hay </w:t>
      </w:r>
      <w:r>
        <w:rPr/>
        <w:t>khó? Chấp tưởng những thực tại đó là ta thì không khó chút nào. Cố tìm một con đường để đạt tới Tà Giải Thoát cũng</w:t>
      </w:r>
      <w:r>
        <w:rPr>
          <w:spacing w:val="25"/>
        </w:rPr>
        <w:t> </w:t>
      </w:r>
      <w:r>
        <w:rPr/>
        <w:t>không</w:t>
      </w:r>
      <w:r>
        <w:rPr>
          <w:spacing w:val="25"/>
        </w:rPr>
        <w:t> </w:t>
      </w:r>
      <w:r>
        <w:rPr/>
        <w:t>khó,</w:t>
      </w:r>
      <w:r>
        <w:rPr>
          <w:spacing w:val="25"/>
        </w:rPr>
        <w:t> </w:t>
      </w:r>
      <w:r>
        <w:rPr/>
        <w:t>bởi</w:t>
      </w:r>
      <w:r>
        <w:rPr>
          <w:spacing w:val="25"/>
        </w:rPr>
        <w:t> </w:t>
      </w:r>
      <w:r>
        <w:rPr/>
        <w:t>vì</w:t>
      </w:r>
      <w:r>
        <w:rPr>
          <w:spacing w:val="25"/>
        </w:rPr>
        <w:t> </w:t>
      </w:r>
      <w:r>
        <w:rPr/>
        <w:t>vô</w:t>
      </w:r>
      <w:r>
        <w:rPr>
          <w:spacing w:val="25"/>
        </w:rPr>
        <w:t> </w:t>
      </w:r>
      <w:r>
        <w:rPr/>
        <w:t>minh</w:t>
      </w:r>
      <w:r>
        <w:rPr>
          <w:spacing w:val="25"/>
        </w:rPr>
        <w:t> </w:t>
      </w:r>
      <w:r>
        <w:rPr/>
        <w:t>và</w:t>
      </w:r>
      <w:r>
        <w:rPr>
          <w:spacing w:val="25"/>
        </w:rPr>
        <w:t> </w:t>
      </w:r>
      <w:r>
        <w:rPr/>
        <w:t>dính</w:t>
      </w:r>
      <w:r>
        <w:rPr>
          <w:spacing w:val="25"/>
        </w:rPr>
        <w:t> </w:t>
      </w:r>
      <w:r>
        <w:rPr/>
        <w:t>mắc</w:t>
      </w:r>
      <w:r>
        <w:rPr>
          <w:spacing w:val="25"/>
        </w:rPr>
        <w:t> </w:t>
      </w:r>
      <w:r>
        <w:rPr/>
        <w:t>sẵn</w:t>
      </w:r>
      <w:r>
        <w:rPr>
          <w:spacing w:val="25"/>
        </w:rPr>
        <w:t> </w:t>
      </w:r>
      <w:r>
        <w:rPr/>
        <w:t>có ở đó rồi. Tham ái là Thánh Đế thứ hai - tập đế, nó cần phải</w:t>
      </w:r>
      <w:r>
        <w:rPr>
          <w:spacing w:val="-14"/>
        </w:rPr>
        <w:t> </w:t>
      </w:r>
      <w:r>
        <w:rPr/>
        <w:t>được</w:t>
      </w:r>
      <w:r>
        <w:rPr>
          <w:spacing w:val="-14"/>
        </w:rPr>
        <w:t> </w:t>
      </w:r>
      <w:r>
        <w:rPr/>
        <w:t>suy</w:t>
      </w:r>
      <w:r>
        <w:rPr>
          <w:spacing w:val="-14"/>
        </w:rPr>
        <w:t> </w:t>
      </w:r>
      <w:r>
        <w:rPr/>
        <w:t>giảm</w:t>
      </w:r>
      <w:r>
        <w:rPr>
          <w:spacing w:val="-14"/>
        </w:rPr>
        <w:t> </w:t>
      </w:r>
      <w:r>
        <w:rPr/>
        <w:t>và</w:t>
      </w:r>
      <w:r>
        <w:rPr>
          <w:spacing w:val="-14"/>
        </w:rPr>
        <w:t> </w:t>
      </w:r>
      <w:r>
        <w:rPr/>
        <w:t>tận</w:t>
      </w:r>
      <w:r>
        <w:rPr>
          <w:spacing w:val="-14"/>
        </w:rPr>
        <w:t> </w:t>
      </w:r>
      <w:r>
        <w:rPr/>
        <w:t>diệt.</w:t>
      </w:r>
      <w:r>
        <w:rPr>
          <w:spacing w:val="-14"/>
        </w:rPr>
        <w:t> </w:t>
      </w:r>
      <w:r>
        <w:rPr/>
        <w:t>Nếu</w:t>
      </w:r>
      <w:r>
        <w:rPr>
          <w:spacing w:val="-14"/>
        </w:rPr>
        <w:t> </w:t>
      </w:r>
      <w:r>
        <w:rPr/>
        <w:t>nó</w:t>
      </w:r>
      <w:r>
        <w:rPr>
          <w:spacing w:val="-14"/>
        </w:rPr>
        <w:t> </w:t>
      </w:r>
      <w:r>
        <w:rPr/>
        <w:t>không</w:t>
      </w:r>
      <w:r>
        <w:rPr>
          <w:spacing w:val="-14"/>
        </w:rPr>
        <w:t> </w:t>
      </w:r>
      <w:r>
        <w:rPr/>
        <w:t>được</w:t>
      </w:r>
      <w:r>
        <w:rPr>
          <w:spacing w:val="-14"/>
        </w:rPr>
        <w:t> </w:t>
      </w:r>
      <w:r>
        <w:rPr/>
        <w:t>làm cho</w:t>
      </w:r>
      <w:r>
        <w:rPr>
          <w:spacing w:val="-10"/>
        </w:rPr>
        <w:t> </w:t>
      </w:r>
      <w:r>
        <w:rPr/>
        <w:t>suy</w:t>
      </w:r>
      <w:r>
        <w:rPr>
          <w:spacing w:val="-10"/>
        </w:rPr>
        <w:t> </w:t>
      </w:r>
      <w:r>
        <w:rPr/>
        <w:t>giảm</w:t>
      </w:r>
      <w:r>
        <w:rPr>
          <w:spacing w:val="-10"/>
        </w:rPr>
        <w:t> </w:t>
      </w:r>
      <w:r>
        <w:rPr/>
        <w:t>từng</w:t>
      </w:r>
      <w:r>
        <w:rPr>
          <w:spacing w:val="-10"/>
        </w:rPr>
        <w:t> </w:t>
      </w:r>
      <w:r>
        <w:rPr/>
        <w:t>chút</w:t>
      </w:r>
      <w:r>
        <w:rPr>
          <w:spacing w:val="-10"/>
        </w:rPr>
        <w:t> </w:t>
      </w:r>
      <w:r>
        <w:rPr/>
        <w:t>một</w:t>
      </w:r>
      <w:r>
        <w:rPr>
          <w:spacing w:val="-10"/>
        </w:rPr>
        <w:t> </w:t>
      </w:r>
      <w:r>
        <w:rPr/>
        <w:t>bởi</w:t>
      </w:r>
      <w:r>
        <w:rPr>
          <w:spacing w:val="-10"/>
        </w:rPr>
        <w:t> </w:t>
      </w:r>
      <w:r>
        <w:rPr/>
        <w:t>hiểu</w:t>
      </w:r>
      <w:r>
        <w:rPr>
          <w:spacing w:val="-10"/>
        </w:rPr>
        <w:t> </w:t>
      </w:r>
      <w:r>
        <w:rPr/>
        <w:t>biết</w:t>
      </w:r>
      <w:r>
        <w:rPr>
          <w:spacing w:val="-10"/>
        </w:rPr>
        <w:t> </w:t>
      </w:r>
      <w:r>
        <w:rPr/>
        <w:t>đúng,</w:t>
      </w:r>
      <w:r>
        <w:rPr>
          <w:spacing w:val="-10"/>
        </w:rPr>
        <w:t> </w:t>
      </w:r>
      <w:r>
        <w:rPr/>
        <w:t>làm</w:t>
      </w:r>
      <w:r>
        <w:rPr>
          <w:spacing w:val="-10"/>
        </w:rPr>
        <w:t> </w:t>
      </w:r>
      <w:r>
        <w:rPr/>
        <w:t>sao có thể có được sự xả ly với những gì xuất hiện trong cuộc</w:t>
      </w:r>
      <w:r>
        <w:rPr>
          <w:spacing w:val="-11"/>
        </w:rPr>
        <w:t> </w:t>
      </w:r>
      <w:r>
        <w:rPr/>
        <w:t>sống</w:t>
      </w:r>
      <w:r>
        <w:rPr>
          <w:spacing w:val="-11"/>
        </w:rPr>
        <w:t> </w:t>
      </w:r>
      <w:r>
        <w:rPr/>
        <w:t>hàng</w:t>
      </w:r>
      <w:r>
        <w:rPr>
          <w:spacing w:val="-11"/>
        </w:rPr>
        <w:t> </w:t>
      </w:r>
      <w:r>
        <w:rPr/>
        <w:t>ngày</w:t>
      </w:r>
      <w:r>
        <w:rPr>
          <w:spacing w:val="-11"/>
        </w:rPr>
        <w:t> </w:t>
      </w:r>
      <w:r>
        <w:rPr/>
        <w:t>của</w:t>
      </w:r>
      <w:r>
        <w:rPr>
          <w:spacing w:val="-11"/>
        </w:rPr>
        <w:t> </w:t>
      </w:r>
      <w:r>
        <w:rPr/>
        <w:t>mình?</w:t>
      </w:r>
      <w:r>
        <w:rPr>
          <w:spacing w:val="-12"/>
        </w:rPr>
        <w:t> </w:t>
      </w:r>
      <w:r>
        <w:rPr/>
        <w:t>Đó</w:t>
      </w:r>
      <w:r>
        <w:rPr>
          <w:spacing w:val="-11"/>
        </w:rPr>
        <w:t> </w:t>
      </w:r>
      <w:r>
        <w:rPr/>
        <w:t>vẫn</w:t>
      </w:r>
      <w:r>
        <w:rPr>
          <w:spacing w:val="-11"/>
        </w:rPr>
        <w:t> </w:t>
      </w:r>
      <w:r>
        <w:rPr/>
        <w:t>là</w:t>
      </w:r>
      <w:r>
        <w:rPr>
          <w:spacing w:val="-11"/>
        </w:rPr>
        <w:t> </w:t>
      </w:r>
      <w:r>
        <w:rPr/>
        <w:t>chưa</w:t>
      </w:r>
      <w:r>
        <w:rPr>
          <w:spacing w:val="-11"/>
        </w:rPr>
        <w:t> </w:t>
      </w:r>
      <w:r>
        <w:rPr/>
        <w:t>nói</w:t>
      </w:r>
      <w:r>
        <w:rPr>
          <w:spacing w:val="-11"/>
        </w:rPr>
        <w:t> </w:t>
      </w:r>
      <w:r>
        <w:rPr/>
        <w:t>đến sự</w:t>
      </w:r>
      <w:r>
        <w:rPr>
          <w:spacing w:val="-7"/>
        </w:rPr>
        <w:t> </w:t>
      </w:r>
      <w:r>
        <w:rPr/>
        <w:t>chứng</w:t>
      </w:r>
      <w:r>
        <w:rPr>
          <w:spacing w:val="-7"/>
        </w:rPr>
        <w:t> </w:t>
      </w:r>
      <w:r>
        <w:rPr/>
        <w:t>ngộ</w:t>
      </w:r>
      <w:r>
        <w:rPr>
          <w:spacing w:val="-7"/>
        </w:rPr>
        <w:t> </w:t>
      </w:r>
      <w:r>
        <w:rPr/>
        <w:t>chân</w:t>
      </w:r>
      <w:r>
        <w:rPr>
          <w:spacing w:val="-7"/>
        </w:rPr>
        <w:t> </w:t>
      </w:r>
      <w:r>
        <w:rPr/>
        <w:t>lý,</w:t>
      </w:r>
      <w:r>
        <w:rPr>
          <w:spacing w:val="-7"/>
        </w:rPr>
        <w:t> </w:t>
      </w:r>
      <w:r>
        <w:rPr/>
        <w:t>mà</w:t>
      </w:r>
      <w:r>
        <w:rPr>
          <w:spacing w:val="-7"/>
        </w:rPr>
        <w:t> </w:t>
      </w:r>
      <w:r>
        <w:rPr/>
        <w:t>mới</w:t>
      </w:r>
      <w:r>
        <w:rPr>
          <w:spacing w:val="-7"/>
        </w:rPr>
        <w:t> </w:t>
      </w:r>
      <w:r>
        <w:rPr/>
        <w:t>chỉ</w:t>
      </w:r>
      <w:r>
        <w:rPr>
          <w:spacing w:val="-7"/>
        </w:rPr>
        <w:t> </w:t>
      </w:r>
      <w:r>
        <w:rPr/>
        <w:t>là</w:t>
      </w:r>
      <w:r>
        <w:rPr>
          <w:spacing w:val="-7"/>
        </w:rPr>
        <w:t> </w:t>
      </w:r>
      <w:r>
        <w:rPr/>
        <w:t>những</w:t>
      </w:r>
      <w:r>
        <w:rPr>
          <w:spacing w:val="-7"/>
        </w:rPr>
        <w:t> </w:t>
      </w:r>
      <w:r>
        <w:rPr/>
        <w:t>ngôn</w:t>
      </w:r>
      <w:r>
        <w:rPr>
          <w:spacing w:val="-7"/>
        </w:rPr>
        <w:t> </w:t>
      </w:r>
      <w:r>
        <w:rPr/>
        <w:t>từ</w:t>
      </w:r>
      <w:r>
        <w:rPr>
          <w:spacing w:val="-7"/>
        </w:rPr>
        <w:t> </w:t>
      </w:r>
      <w:r>
        <w:rPr/>
        <w:t>mà chúng ta đã tìm hiểu và ghi nhớ. Ở mỗi một khoảnh khắc đều không phải là mình hay cái gì đó, mà chỉ là một pháp sinh khởi, nhưng tùy thuộc nó xuất hiện đối với trí tuệ hay với vô minh.</w:t>
      </w:r>
    </w:p>
    <w:p>
      <w:pPr>
        <w:pStyle w:val="BodyText"/>
        <w:spacing w:line="302" w:lineRule="auto" w:before="155"/>
        <w:ind w:right="54"/>
      </w:pPr>
      <w:r>
        <w:rPr/>
        <w:t>Việc</w:t>
      </w:r>
      <w:r>
        <w:rPr>
          <w:spacing w:val="-13"/>
        </w:rPr>
        <w:t> </w:t>
      </w:r>
      <w:r>
        <w:rPr/>
        <w:t>phát</w:t>
      </w:r>
      <w:r>
        <w:rPr>
          <w:spacing w:val="-13"/>
        </w:rPr>
        <w:t> </w:t>
      </w:r>
      <w:r>
        <w:rPr/>
        <w:t>triển</w:t>
      </w:r>
      <w:r>
        <w:rPr>
          <w:spacing w:val="-13"/>
        </w:rPr>
        <w:t> </w:t>
      </w:r>
      <w:r>
        <w:rPr/>
        <w:t>trí</w:t>
      </w:r>
      <w:r>
        <w:rPr>
          <w:spacing w:val="-13"/>
        </w:rPr>
        <w:t> </w:t>
      </w:r>
      <w:r>
        <w:rPr/>
        <w:t>tuệ</w:t>
      </w:r>
      <w:r>
        <w:rPr>
          <w:spacing w:val="-13"/>
        </w:rPr>
        <w:t> </w:t>
      </w:r>
      <w:r>
        <w:rPr/>
        <w:t>từng</w:t>
      </w:r>
      <w:r>
        <w:rPr>
          <w:spacing w:val="-13"/>
        </w:rPr>
        <w:t> </w:t>
      </w:r>
      <w:r>
        <w:rPr/>
        <w:t>chút</w:t>
      </w:r>
      <w:r>
        <w:rPr>
          <w:spacing w:val="-13"/>
        </w:rPr>
        <w:t> </w:t>
      </w:r>
      <w:r>
        <w:rPr/>
        <w:t>một</w:t>
      </w:r>
      <w:r>
        <w:rPr>
          <w:spacing w:val="-13"/>
        </w:rPr>
        <w:t> </w:t>
      </w:r>
      <w:r>
        <w:rPr/>
        <w:t>để</w:t>
      </w:r>
      <w:r>
        <w:rPr>
          <w:spacing w:val="-13"/>
        </w:rPr>
        <w:t> </w:t>
      </w:r>
      <w:r>
        <w:rPr/>
        <w:t>dần</w:t>
      </w:r>
      <w:r>
        <w:rPr>
          <w:spacing w:val="-13"/>
        </w:rPr>
        <w:t> </w:t>
      </w:r>
      <w:r>
        <w:rPr/>
        <w:t>dần</w:t>
      </w:r>
      <w:r>
        <w:rPr>
          <w:spacing w:val="-13"/>
        </w:rPr>
        <w:t> </w:t>
      </w:r>
      <w:r>
        <w:rPr/>
        <w:t>suy giảm vô minh và tham ái cần một quãng thời gian rất dài. Liệu sự dính mắc vào ý niệm về ngã và vô minh có thể được tận diệt ngay trong kiếp này không? </w:t>
      </w:r>
      <w:r>
        <w:rPr/>
        <w:t>Hay trong kiếp tới, hay trong một trăm kiếp tới? Khi chúng ta chân thật, chúng ta sẽ không thể nói được điều gì về câu hỏi đó, câu trả lời tùy thuộc vào mức độ hiểu biết đã</w:t>
      </w:r>
      <w:r>
        <w:rPr>
          <w:spacing w:val="-15"/>
        </w:rPr>
        <w:t> </w:t>
      </w:r>
      <w:r>
        <w:rPr/>
        <w:t>tích</w:t>
      </w:r>
      <w:r>
        <w:rPr>
          <w:spacing w:val="-16"/>
        </w:rPr>
        <w:t> </w:t>
      </w:r>
      <w:r>
        <w:rPr/>
        <w:t>luỹ</w:t>
      </w:r>
      <w:r>
        <w:rPr>
          <w:spacing w:val="-15"/>
        </w:rPr>
        <w:t> </w:t>
      </w:r>
      <w:r>
        <w:rPr/>
        <w:t>về</w:t>
      </w:r>
      <w:r>
        <w:rPr>
          <w:spacing w:val="-15"/>
        </w:rPr>
        <w:t> </w:t>
      </w:r>
      <w:r>
        <w:rPr/>
        <w:t>những</w:t>
      </w:r>
      <w:r>
        <w:rPr>
          <w:spacing w:val="-15"/>
        </w:rPr>
        <w:t> </w:t>
      </w:r>
      <w:r>
        <w:rPr/>
        <w:t>pháp</w:t>
      </w:r>
      <w:r>
        <w:rPr>
          <w:spacing w:val="-15"/>
        </w:rPr>
        <w:t> </w:t>
      </w:r>
      <w:r>
        <w:rPr/>
        <w:t>mà</w:t>
      </w:r>
      <w:r>
        <w:rPr>
          <w:spacing w:val="-16"/>
        </w:rPr>
        <w:t> </w:t>
      </w:r>
      <w:r>
        <w:rPr/>
        <w:t>Đức</w:t>
      </w:r>
      <w:r>
        <w:rPr>
          <w:spacing w:val="-15"/>
        </w:rPr>
        <w:t> </w:t>
      </w:r>
      <w:r>
        <w:rPr/>
        <w:t>Phật</w:t>
      </w:r>
      <w:r>
        <w:rPr>
          <w:spacing w:val="-15"/>
        </w:rPr>
        <w:t> </w:t>
      </w:r>
      <w:r>
        <w:rPr/>
        <w:t>đã</w:t>
      </w:r>
      <w:r>
        <w:rPr>
          <w:spacing w:val="-15"/>
        </w:rPr>
        <w:t> </w:t>
      </w:r>
      <w:r>
        <w:rPr/>
        <w:t>thuyết</w:t>
      </w:r>
      <w:r>
        <w:rPr>
          <w:spacing w:val="-16"/>
        </w:rPr>
        <w:t> </w:t>
      </w:r>
      <w:r>
        <w:rPr/>
        <w:t>giảng, vô</w:t>
      </w:r>
      <w:r>
        <w:rPr>
          <w:spacing w:val="13"/>
        </w:rPr>
        <w:t> </w:t>
      </w:r>
      <w:r>
        <w:rPr/>
        <w:t>cùng</w:t>
      </w:r>
      <w:r>
        <w:rPr>
          <w:spacing w:val="13"/>
        </w:rPr>
        <w:t> </w:t>
      </w:r>
      <w:r>
        <w:rPr/>
        <w:t>vi</w:t>
      </w:r>
      <w:r>
        <w:rPr>
          <w:spacing w:val="13"/>
        </w:rPr>
        <w:t> </w:t>
      </w:r>
      <w:r>
        <w:rPr/>
        <w:t>tế.</w:t>
      </w:r>
      <w:r>
        <w:rPr>
          <w:spacing w:val="13"/>
        </w:rPr>
        <w:t> </w:t>
      </w:r>
      <w:r>
        <w:rPr/>
        <w:t>Nếu</w:t>
      </w:r>
      <w:r>
        <w:rPr>
          <w:spacing w:val="13"/>
        </w:rPr>
        <w:t> </w:t>
      </w:r>
      <w:r>
        <w:rPr/>
        <w:t>không</w:t>
      </w:r>
      <w:r>
        <w:rPr>
          <w:spacing w:val="13"/>
        </w:rPr>
        <w:t> </w:t>
      </w:r>
      <w:r>
        <w:rPr/>
        <w:t>hiểu</w:t>
      </w:r>
      <w:r>
        <w:rPr>
          <w:spacing w:val="13"/>
        </w:rPr>
        <w:t> </w:t>
      </w:r>
      <w:r>
        <w:rPr/>
        <w:t>chúng,</w:t>
      </w:r>
      <w:r>
        <w:rPr>
          <w:spacing w:val="13"/>
        </w:rPr>
        <w:t> </w:t>
      </w:r>
      <w:r>
        <w:rPr/>
        <w:t>chúng</w:t>
      </w:r>
      <w:r>
        <w:rPr>
          <w:spacing w:val="13"/>
        </w:rPr>
        <w:t> </w:t>
      </w:r>
      <w:r>
        <w:rPr/>
        <w:t>ta</w:t>
      </w:r>
      <w:r>
        <w:rPr>
          <w:spacing w:val="13"/>
        </w:rPr>
        <w:t> </w:t>
      </w:r>
      <w:r>
        <w:rPr>
          <w:spacing w:val="-2"/>
        </w:rPr>
        <w:t>không</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4" w:lineRule="auto"/>
        <w:ind w:left="57" w:right="395" w:firstLine="0"/>
      </w:pPr>
      <w:r>
        <w:rPr/>
        <w:t>thực sự hiểu được Đức Phật. Cách thức duy nhất để </w:t>
      </w:r>
      <w:r>
        <w:rPr/>
        <w:t>có thể thực sự thấy được Đức Phật đó là hiểu được đúng những lời dạy của Đức Phật. Những lời dạy của Ngài phải hoàn toàn khác với những lời dạy của những vị khác. Bởi vì chừng nào còn Giáo lý của Đức Phật, sẽ không</w:t>
      </w:r>
      <w:r>
        <w:rPr>
          <w:spacing w:val="-15"/>
        </w:rPr>
        <w:t> </w:t>
      </w:r>
      <w:r>
        <w:rPr/>
        <w:t>ai</w:t>
      </w:r>
      <w:r>
        <w:rPr>
          <w:spacing w:val="-15"/>
        </w:rPr>
        <w:t> </w:t>
      </w:r>
      <w:r>
        <w:rPr/>
        <w:t>có</w:t>
      </w:r>
      <w:r>
        <w:rPr>
          <w:spacing w:val="-15"/>
        </w:rPr>
        <w:t> </w:t>
      </w:r>
      <w:r>
        <w:rPr/>
        <w:t>thể</w:t>
      </w:r>
      <w:r>
        <w:rPr>
          <w:spacing w:val="-15"/>
        </w:rPr>
        <w:t> </w:t>
      </w:r>
      <w:r>
        <w:rPr/>
        <w:t>là</w:t>
      </w:r>
      <w:r>
        <w:rPr>
          <w:spacing w:val="-15"/>
        </w:rPr>
        <w:t> </w:t>
      </w:r>
      <w:r>
        <w:rPr/>
        <w:t>một</w:t>
      </w:r>
      <w:r>
        <w:rPr>
          <w:spacing w:val="-15"/>
        </w:rPr>
        <w:t> </w:t>
      </w:r>
      <w:r>
        <w:rPr/>
        <w:t>vị</w:t>
      </w:r>
      <w:r>
        <w:rPr>
          <w:spacing w:val="-15"/>
        </w:rPr>
        <w:t> </w:t>
      </w:r>
      <w:r>
        <w:rPr/>
        <w:t>Phật</w:t>
      </w:r>
      <w:r>
        <w:rPr>
          <w:spacing w:val="-15"/>
        </w:rPr>
        <w:t> </w:t>
      </w:r>
      <w:r>
        <w:rPr/>
        <w:t>khác.</w:t>
      </w:r>
      <w:r>
        <w:rPr>
          <w:spacing w:val="-15"/>
        </w:rPr>
        <w:t> </w:t>
      </w:r>
      <w:r>
        <w:rPr/>
        <w:t>Chúng</w:t>
      </w:r>
      <w:r>
        <w:rPr>
          <w:spacing w:val="-15"/>
        </w:rPr>
        <w:t> </w:t>
      </w:r>
      <w:r>
        <w:rPr/>
        <w:t>ta</w:t>
      </w:r>
      <w:r>
        <w:rPr>
          <w:spacing w:val="-15"/>
        </w:rPr>
        <w:t> </w:t>
      </w:r>
      <w:r>
        <w:rPr/>
        <w:t>có</w:t>
      </w:r>
      <w:r>
        <w:rPr>
          <w:spacing w:val="-15"/>
        </w:rPr>
        <w:t> </w:t>
      </w:r>
      <w:r>
        <w:rPr/>
        <w:t>thực</w:t>
      </w:r>
      <w:r>
        <w:rPr>
          <w:spacing w:val="-15"/>
        </w:rPr>
        <w:t> </w:t>
      </w:r>
      <w:r>
        <w:rPr/>
        <w:t>sự tôn</w:t>
      </w:r>
      <w:r>
        <w:rPr>
          <w:spacing w:val="-12"/>
        </w:rPr>
        <w:t> </w:t>
      </w:r>
      <w:r>
        <w:rPr/>
        <w:t>kính</w:t>
      </w:r>
      <w:r>
        <w:rPr>
          <w:spacing w:val="-12"/>
        </w:rPr>
        <w:t> </w:t>
      </w:r>
      <w:r>
        <w:rPr/>
        <w:t>Đức</w:t>
      </w:r>
      <w:r>
        <w:rPr>
          <w:spacing w:val="-12"/>
        </w:rPr>
        <w:t> </w:t>
      </w:r>
      <w:r>
        <w:rPr/>
        <w:t>Phật</w:t>
      </w:r>
      <w:r>
        <w:rPr>
          <w:spacing w:val="-12"/>
        </w:rPr>
        <w:t> </w:t>
      </w:r>
      <w:r>
        <w:rPr/>
        <w:t>và</w:t>
      </w:r>
      <w:r>
        <w:rPr>
          <w:spacing w:val="-12"/>
        </w:rPr>
        <w:t> </w:t>
      </w:r>
      <w:r>
        <w:rPr/>
        <w:t>Giáo</w:t>
      </w:r>
      <w:r>
        <w:rPr>
          <w:spacing w:val="-12"/>
        </w:rPr>
        <w:t> </w:t>
      </w:r>
      <w:r>
        <w:rPr/>
        <w:t>lý</w:t>
      </w:r>
      <w:r>
        <w:rPr>
          <w:spacing w:val="-12"/>
        </w:rPr>
        <w:t> </w:t>
      </w:r>
      <w:r>
        <w:rPr/>
        <w:t>của</w:t>
      </w:r>
      <w:r>
        <w:rPr>
          <w:spacing w:val="-12"/>
        </w:rPr>
        <w:t> </w:t>
      </w:r>
      <w:r>
        <w:rPr/>
        <w:t>Ngài</w:t>
      </w:r>
      <w:r>
        <w:rPr>
          <w:spacing w:val="-12"/>
        </w:rPr>
        <w:t> </w:t>
      </w:r>
      <w:r>
        <w:rPr/>
        <w:t>hay</w:t>
      </w:r>
      <w:r>
        <w:rPr>
          <w:spacing w:val="-12"/>
        </w:rPr>
        <w:t> </w:t>
      </w:r>
      <w:r>
        <w:rPr/>
        <w:t>không?</w:t>
      </w:r>
      <w:r>
        <w:rPr>
          <w:spacing w:val="-13"/>
        </w:rPr>
        <w:t> </w:t>
      </w:r>
      <w:r>
        <w:rPr/>
        <w:t>Đức Phật</w:t>
      </w:r>
      <w:r>
        <w:rPr>
          <w:spacing w:val="-14"/>
        </w:rPr>
        <w:t> </w:t>
      </w:r>
      <w:r>
        <w:rPr/>
        <w:t>đã</w:t>
      </w:r>
      <w:r>
        <w:rPr>
          <w:spacing w:val="-14"/>
        </w:rPr>
        <w:t> </w:t>
      </w:r>
      <w:r>
        <w:rPr/>
        <w:t>nói</w:t>
      </w:r>
      <w:r>
        <w:rPr>
          <w:spacing w:val="-14"/>
        </w:rPr>
        <w:t> </w:t>
      </w:r>
      <w:r>
        <w:rPr/>
        <w:t>rằng</w:t>
      </w:r>
      <w:r>
        <w:rPr>
          <w:spacing w:val="-14"/>
        </w:rPr>
        <w:t> </w:t>
      </w:r>
      <w:r>
        <w:rPr/>
        <w:t>tất</w:t>
      </w:r>
      <w:r>
        <w:rPr>
          <w:spacing w:val="-14"/>
        </w:rPr>
        <w:t> </w:t>
      </w:r>
      <w:r>
        <w:rPr/>
        <w:t>cả</w:t>
      </w:r>
      <w:r>
        <w:rPr>
          <w:spacing w:val="-14"/>
        </w:rPr>
        <w:t> </w:t>
      </w:r>
      <w:r>
        <w:rPr/>
        <w:t>những</w:t>
      </w:r>
      <w:r>
        <w:rPr>
          <w:spacing w:val="-14"/>
        </w:rPr>
        <w:t> </w:t>
      </w:r>
      <w:r>
        <w:rPr/>
        <w:t>lời</w:t>
      </w:r>
      <w:r>
        <w:rPr>
          <w:spacing w:val="-14"/>
        </w:rPr>
        <w:t> </w:t>
      </w:r>
      <w:r>
        <w:rPr/>
        <w:t>dạy</w:t>
      </w:r>
      <w:r>
        <w:rPr>
          <w:spacing w:val="-14"/>
        </w:rPr>
        <w:t> </w:t>
      </w:r>
      <w:r>
        <w:rPr/>
        <w:t>chân</w:t>
      </w:r>
      <w:r>
        <w:rPr>
          <w:spacing w:val="-14"/>
        </w:rPr>
        <w:t> </w:t>
      </w:r>
      <w:r>
        <w:rPr/>
        <w:t>lý</w:t>
      </w:r>
      <w:r>
        <w:rPr>
          <w:spacing w:val="-14"/>
        </w:rPr>
        <w:t> </w:t>
      </w:r>
      <w:r>
        <w:rPr/>
        <w:t>đều</w:t>
      </w:r>
      <w:r>
        <w:rPr>
          <w:spacing w:val="-14"/>
        </w:rPr>
        <w:t> </w:t>
      </w:r>
      <w:r>
        <w:rPr/>
        <w:t>là</w:t>
      </w:r>
      <w:r>
        <w:rPr>
          <w:spacing w:val="-14"/>
        </w:rPr>
        <w:t> </w:t>
      </w:r>
      <w:r>
        <w:rPr/>
        <w:t>Phật ngôn.</w:t>
      </w:r>
      <w:r>
        <w:rPr>
          <w:spacing w:val="-14"/>
        </w:rPr>
        <w:t> </w:t>
      </w:r>
      <w:r>
        <w:rPr/>
        <w:t>Cái</w:t>
      </w:r>
      <w:r>
        <w:rPr>
          <w:spacing w:val="-14"/>
        </w:rPr>
        <w:t> </w:t>
      </w:r>
      <w:r>
        <w:rPr/>
        <w:t>thấy</w:t>
      </w:r>
      <w:r>
        <w:rPr>
          <w:spacing w:val="-14"/>
        </w:rPr>
        <w:t> </w:t>
      </w:r>
      <w:r>
        <w:rPr/>
        <w:t>hiện</w:t>
      </w:r>
      <w:r>
        <w:rPr>
          <w:spacing w:val="-14"/>
        </w:rPr>
        <w:t> </w:t>
      </w:r>
      <w:r>
        <w:rPr/>
        <w:t>giờ</w:t>
      </w:r>
      <w:r>
        <w:rPr>
          <w:spacing w:val="-14"/>
        </w:rPr>
        <w:t> </w:t>
      </w:r>
      <w:r>
        <w:rPr/>
        <w:t>sinh</w:t>
      </w:r>
      <w:r>
        <w:rPr>
          <w:spacing w:val="-14"/>
        </w:rPr>
        <w:t> </w:t>
      </w:r>
      <w:r>
        <w:rPr/>
        <w:t>và</w:t>
      </w:r>
      <w:r>
        <w:rPr>
          <w:spacing w:val="-14"/>
        </w:rPr>
        <w:t> </w:t>
      </w:r>
      <w:r>
        <w:rPr/>
        <w:t>diệt,</w:t>
      </w:r>
      <w:r>
        <w:rPr>
          <w:spacing w:val="-14"/>
        </w:rPr>
        <w:t> </w:t>
      </w:r>
      <w:r>
        <w:rPr/>
        <w:t>nó</w:t>
      </w:r>
      <w:r>
        <w:rPr>
          <w:spacing w:val="-14"/>
        </w:rPr>
        <w:t> </w:t>
      </w:r>
      <w:r>
        <w:rPr/>
        <w:t>không</w:t>
      </w:r>
      <w:r>
        <w:rPr>
          <w:spacing w:val="-14"/>
        </w:rPr>
        <w:t> </w:t>
      </w:r>
      <w:r>
        <w:rPr/>
        <w:t>phải</w:t>
      </w:r>
      <w:r>
        <w:rPr>
          <w:spacing w:val="-14"/>
        </w:rPr>
        <w:t> </w:t>
      </w:r>
      <w:r>
        <w:rPr/>
        <w:t>là</w:t>
      </w:r>
      <w:r>
        <w:rPr>
          <w:spacing w:val="-14"/>
        </w:rPr>
        <w:t> </w:t>
      </w:r>
      <w:r>
        <w:rPr/>
        <w:t>tự ngã.</w:t>
      </w:r>
      <w:r>
        <w:rPr>
          <w:spacing w:val="-9"/>
        </w:rPr>
        <w:t> </w:t>
      </w:r>
      <w:r>
        <w:rPr/>
        <w:t>Đức</w:t>
      </w:r>
      <w:r>
        <w:rPr>
          <w:spacing w:val="-9"/>
        </w:rPr>
        <w:t> </w:t>
      </w:r>
      <w:r>
        <w:rPr/>
        <w:t>Phật</w:t>
      </w:r>
      <w:r>
        <w:rPr>
          <w:spacing w:val="-9"/>
        </w:rPr>
        <w:t> </w:t>
      </w:r>
      <w:r>
        <w:rPr/>
        <w:t>đã</w:t>
      </w:r>
      <w:r>
        <w:rPr>
          <w:spacing w:val="-9"/>
        </w:rPr>
        <w:t> </w:t>
      </w:r>
      <w:r>
        <w:rPr/>
        <w:t>dạy</w:t>
      </w:r>
      <w:r>
        <w:rPr>
          <w:spacing w:val="-9"/>
        </w:rPr>
        <w:t> </w:t>
      </w:r>
      <w:r>
        <w:rPr/>
        <w:t>như</w:t>
      </w:r>
      <w:r>
        <w:rPr>
          <w:spacing w:val="-9"/>
        </w:rPr>
        <w:t> </w:t>
      </w:r>
      <w:r>
        <w:rPr/>
        <w:t>vậy,</w:t>
      </w:r>
      <w:r>
        <w:rPr>
          <w:spacing w:val="-9"/>
        </w:rPr>
        <w:t> </w:t>
      </w:r>
      <w:r>
        <w:rPr/>
        <w:t>lời</w:t>
      </w:r>
      <w:r>
        <w:rPr>
          <w:spacing w:val="-9"/>
        </w:rPr>
        <w:t> </w:t>
      </w:r>
      <w:r>
        <w:rPr/>
        <w:t>dạy</w:t>
      </w:r>
      <w:r>
        <w:rPr>
          <w:spacing w:val="-9"/>
        </w:rPr>
        <w:t> </w:t>
      </w:r>
      <w:r>
        <w:rPr/>
        <w:t>đó</w:t>
      </w:r>
      <w:r>
        <w:rPr>
          <w:spacing w:val="-9"/>
        </w:rPr>
        <w:t> </w:t>
      </w:r>
      <w:r>
        <w:rPr/>
        <w:t>dù</w:t>
      </w:r>
      <w:r>
        <w:rPr>
          <w:spacing w:val="-9"/>
        </w:rPr>
        <w:t> </w:t>
      </w:r>
      <w:r>
        <w:rPr/>
        <w:t>là</w:t>
      </w:r>
      <w:r>
        <w:rPr>
          <w:spacing w:val="-9"/>
        </w:rPr>
        <w:t> </w:t>
      </w:r>
      <w:r>
        <w:rPr/>
        <w:t>ai</w:t>
      </w:r>
      <w:r>
        <w:rPr>
          <w:spacing w:val="-9"/>
        </w:rPr>
        <w:t> </w:t>
      </w:r>
      <w:r>
        <w:rPr/>
        <w:t>nói</w:t>
      </w:r>
      <w:r>
        <w:rPr>
          <w:spacing w:val="-9"/>
        </w:rPr>
        <w:t> </w:t>
      </w:r>
      <w:r>
        <w:rPr/>
        <w:t>ra thì</w:t>
      </w:r>
      <w:r>
        <w:rPr>
          <w:spacing w:val="-2"/>
        </w:rPr>
        <w:t> </w:t>
      </w:r>
      <w:r>
        <w:rPr/>
        <w:t>vẫn</w:t>
      </w:r>
      <w:r>
        <w:rPr>
          <w:spacing w:val="-2"/>
        </w:rPr>
        <w:t> </w:t>
      </w:r>
      <w:r>
        <w:rPr/>
        <w:t>là</w:t>
      </w:r>
      <w:r>
        <w:rPr>
          <w:spacing w:val="-2"/>
        </w:rPr>
        <w:t> </w:t>
      </w:r>
      <w:r>
        <w:rPr/>
        <w:t>lời</w:t>
      </w:r>
      <w:r>
        <w:rPr>
          <w:spacing w:val="-2"/>
        </w:rPr>
        <w:t> </w:t>
      </w:r>
      <w:r>
        <w:rPr/>
        <w:t>dạy</w:t>
      </w:r>
      <w:r>
        <w:rPr>
          <w:spacing w:val="-2"/>
        </w:rPr>
        <w:t> </w:t>
      </w:r>
      <w:r>
        <w:rPr/>
        <w:t>của</w:t>
      </w:r>
      <w:r>
        <w:rPr>
          <w:spacing w:val="-2"/>
        </w:rPr>
        <w:t> </w:t>
      </w:r>
      <w:r>
        <w:rPr/>
        <w:t>Đức</w:t>
      </w:r>
      <w:r>
        <w:rPr>
          <w:spacing w:val="-2"/>
        </w:rPr>
        <w:t> </w:t>
      </w:r>
      <w:r>
        <w:rPr/>
        <w:t>Phật.</w:t>
      </w:r>
      <w:r>
        <w:rPr>
          <w:spacing w:val="-6"/>
        </w:rPr>
        <w:t> </w:t>
      </w:r>
      <w:r>
        <w:rPr/>
        <w:t>Từ</w:t>
      </w:r>
      <w:r>
        <w:rPr>
          <w:spacing w:val="-2"/>
        </w:rPr>
        <w:t> </w:t>
      </w:r>
      <w:r>
        <w:rPr/>
        <w:t>“thiền”không</w:t>
      </w:r>
      <w:r>
        <w:rPr>
          <w:spacing w:val="-2"/>
        </w:rPr>
        <w:t> </w:t>
      </w:r>
      <w:r>
        <w:rPr/>
        <w:t>hề</w:t>
      </w:r>
      <w:r>
        <w:rPr>
          <w:spacing w:val="-2"/>
        </w:rPr>
        <w:t> </w:t>
      </w:r>
      <w:r>
        <w:rPr/>
        <w:t>rõ ràng, vì nó không cho chúng ta biết chút nào về những thực tại hiện giờ đang xuất hiện để được nhận biết.</w:t>
      </w:r>
    </w:p>
    <w:p>
      <w:pPr>
        <w:pStyle w:val="BodyText"/>
        <w:spacing w:before="103"/>
        <w:ind w:left="0" w:firstLine="0"/>
        <w:jc w:val="left"/>
      </w:pPr>
    </w:p>
    <w:p>
      <w:pPr>
        <w:spacing w:line="530" w:lineRule="atLeast" w:before="0"/>
        <w:ind w:left="510" w:right="395" w:firstLine="0"/>
        <w:jc w:val="both"/>
        <w:rPr>
          <w:sz w:val="25"/>
        </w:rPr>
      </w:pPr>
      <w:r>
        <w:rPr>
          <w:b/>
          <w:i/>
          <w:sz w:val="25"/>
        </w:rPr>
        <w:t>Pháp đàm tại Sài Gòn, chiều ngày 07/01/2016 Achaan</w:t>
      </w:r>
      <w:r>
        <w:rPr>
          <w:b/>
          <w:i/>
          <w:spacing w:val="24"/>
          <w:sz w:val="25"/>
        </w:rPr>
        <w:t> </w:t>
      </w:r>
      <w:r>
        <w:rPr>
          <w:b/>
          <w:i/>
          <w:sz w:val="25"/>
        </w:rPr>
        <w:t>Sujin</w:t>
      </w:r>
      <w:r>
        <w:rPr>
          <w:sz w:val="25"/>
        </w:rPr>
        <w:t>:</w:t>
      </w:r>
      <w:r>
        <w:rPr>
          <w:spacing w:val="26"/>
          <w:sz w:val="25"/>
        </w:rPr>
        <w:t> </w:t>
      </w:r>
      <w:r>
        <w:rPr>
          <w:sz w:val="25"/>
        </w:rPr>
        <w:t>Tôi</w:t>
      </w:r>
      <w:r>
        <w:rPr>
          <w:spacing w:val="26"/>
          <w:sz w:val="25"/>
        </w:rPr>
        <w:t> </w:t>
      </w:r>
      <w:r>
        <w:rPr>
          <w:sz w:val="25"/>
        </w:rPr>
        <w:t>đã</w:t>
      </w:r>
      <w:r>
        <w:rPr>
          <w:spacing w:val="26"/>
          <w:sz w:val="25"/>
        </w:rPr>
        <w:t> </w:t>
      </w:r>
      <w:r>
        <w:rPr>
          <w:sz w:val="25"/>
        </w:rPr>
        <w:t>tìm</w:t>
      </w:r>
      <w:r>
        <w:rPr>
          <w:spacing w:val="26"/>
          <w:sz w:val="25"/>
        </w:rPr>
        <w:t> </w:t>
      </w:r>
      <w:r>
        <w:rPr>
          <w:sz w:val="25"/>
        </w:rPr>
        <w:t>hiểu</w:t>
      </w:r>
      <w:r>
        <w:rPr>
          <w:spacing w:val="26"/>
          <w:sz w:val="25"/>
        </w:rPr>
        <w:t> </w:t>
      </w:r>
      <w:r>
        <w:rPr>
          <w:sz w:val="25"/>
        </w:rPr>
        <w:t>Giáo</w:t>
      </w:r>
      <w:r>
        <w:rPr>
          <w:spacing w:val="26"/>
          <w:sz w:val="25"/>
        </w:rPr>
        <w:t> </w:t>
      </w:r>
      <w:r>
        <w:rPr>
          <w:sz w:val="25"/>
        </w:rPr>
        <w:t>lý</w:t>
      </w:r>
      <w:r>
        <w:rPr>
          <w:spacing w:val="26"/>
          <w:sz w:val="25"/>
        </w:rPr>
        <w:t> </w:t>
      </w:r>
      <w:r>
        <w:rPr>
          <w:sz w:val="25"/>
        </w:rPr>
        <w:t>của</w:t>
      </w:r>
      <w:r>
        <w:rPr>
          <w:spacing w:val="26"/>
          <w:sz w:val="25"/>
        </w:rPr>
        <w:t> </w:t>
      </w:r>
      <w:r>
        <w:rPr>
          <w:spacing w:val="-5"/>
          <w:sz w:val="25"/>
        </w:rPr>
        <w:t>Đức</w:t>
      </w:r>
    </w:p>
    <w:p>
      <w:pPr>
        <w:pStyle w:val="BodyText"/>
        <w:spacing w:line="304" w:lineRule="auto" w:before="84"/>
        <w:ind w:left="57" w:right="395" w:firstLine="0"/>
      </w:pPr>
      <w:r>
        <w:rPr/>
        <w:t>Phật một cách cẩn thận. Tôi nghiên cứu từng từ một</w:t>
      </w:r>
      <w:r>
        <w:rPr>
          <w:spacing w:val="80"/>
        </w:rPr>
        <w:t> </w:t>
      </w:r>
      <w:r>
        <w:rPr/>
        <w:t>và suy xét về từng từ ấy để hiểu về bản chất thực </w:t>
      </w:r>
      <w:r>
        <w:rPr/>
        <w:t>sự của</w:t>
      </w:r>
      <w:r>
        <w:rPr>
          <w:spacing w:val="-8"/>
        </w:rPr>
        <w:t> </w:t>
      </w:r>
      <w:r>
        <w:rPr/>
        <w:t>những</w:t>
      </w:r>
      <w:r>
        <w:rPr>
          <w:spacing w:val="-8"/>
        </w:rPr>
        <w:t> </w:t>
      </w:r>
      <w:r>
        <w:rPr/>
        <w:t>pháp</w:t>
      </w:r>
      <w:r>
        <w:rPr>
          <w:spacing w:val="-8"/>
        </w:rPr>
        <w:t> </w:t>
      </w:r>
      <w:r>
        <w:rPr/>
        <w:t>hiện</w:t>
      </w:r>
      <w:r>
        <w:rPr>
          <w:spacing w:val="-9"/>
        </w:rPr>
        <w:t> </w:t>
      </w:r>
      <w:r>
        <w:rPr/>
        <w:t>giờ</w:t>
      </w:r>
      <w:r>
        <w:rPr>
          <w:spacing w:val="-8"/>
        </w:rPr>
        <w:t> </w:t>
      </w:r>
      <w:r>
        <w:rPr/>
        <w:t>đang</w:t>
      </w:r>
      <w:r>
        <w:rPr>
          <w:spacing w:val="-8"/>
        </w:rPr>
        <w:t> </w:t>
      </w:r>
      <w:r>
        <w:rPr/>
        <w:t>sinh</w:t>
      </w:r>
      <w:r>
        <w:rPr>
          <w:spacing w:val="-8"/>
        </w:rPr>
        <w:t> </w:t>
      </w:r>
      <w:r>
        <w:rPr/>
        <w:t>khởi.</w:t>
      </w:r>
      <w:r>
        <w:rPr>
          <w:spacing w:val="-13"/>
        </w:rPr>
        <w:t> </w:t>
      </w:r>
      <w:r>
        <w:rPr/>
        <w:t>Tuy</w:t>
      </w:r>
      <w:r>
        <w:rPr>
          <w:spacing w:val="-8"/>
        </w:rPr>
        <w:t> </w:t>
      </w:r>
      <w:r>
        <w:rPr/>
        <w:t>nhiên,</w:t>
      </w:r>
      <w:r>
        <w:rPr>
          <w:spacing w:val="-8"/>
        </w:rPr>
        <w:t> </w:t>
      </w:r>
      <w:r>
        <w:rPr/>
        <w:t>tôi không</w:t>
      </w:r>
      <w:r>
        <w:rPr>
          <w:spacing w:val="-9"/>
        </w:rPr>
        <w:t> </w:t>
      </w:r>
      <w:r>
        <w:rPr/>
        <w:t>biết</w:t>
      </w:r>
      <w:r>
        <w:rPr>
          <w:spacing w:val="-9"/>
        </w:rPr>
        <w:t> </w:t>
      </w:r>
      <w:r>
        <w:rPr/>
        <w:t>được</w:t>
      </w:r>
      <w:r>
        <w:rPr>
          <w:spacing w:val="-9"/>
        </w:rPr>
        <w:t> </w:t>
      </w:r>
      <w:r>
        <w:rPr/>
        <w:t>ở</w:t>
      </w:r>
      <w:r>
        <w:rPr>
          <w:spacing w:val="-9"/>
        </w:rPr>
        <w:t> </w:t>
      </w:r>
      <w:r>
        <w:rPr/>
        <w:t>các</w:t>
      </w:r>
      <w:r>
        <w:rPr>
          <w:spacing w:val="-9"/>
        </w:rPr>
        <w:t> </w:t>
      </w:r>
      <w:r>
        <w:rPr/>
        <w:t>trường</w:t>
      </w:r>
      <w:r>
        <w:rPr>
          <w:spacing w:val="-9"/>
        </w:rPr>
        <w:t> </w:t>
      </w:r>
      <w:r>
        <w:rPr/>
        <w:t>thiền</w:t>
      </w:r>
      <w:r>
        <w:rPr>
          <w:spacing w:val="-9"/>
        </w:rPr>
        <w:t> </w:t>
      </w:r>
      <w:r>
        <w:rPr/>
        <w:t>thì</w:t>
      </w:r>
      <w:r>
        <w:rPr>
          <w:spacing w:val="-9"/>
        </w:rPr>
        <w:t> </w:t>
      </w:r>
      <w:r>
        <w:rPr/>
        <w:t>như</w:t>
      </w:r>
      <w:r>
        <w:rPr>
          <w:spacing w:val="-9"/>
        </w:rPr>
        <w:t> </w:t>
      </w:r>
      <w:r>
        <w:rPr/>
        <w:t>thế</w:t>
      </w:r>
      <w:r>
        <w:rPr>
          <w:spacing w:val="-9"/>
        </w:rPr>
        <w:t> </w:t>
      </w:r>
      <w:r>
        <w:rPr/>
        <w:t>nào,</w:t>
      </w:r>
      <w:r>
        <w:rPr>
          <w:spacing w:val="-9"/>
        </w:rPr>
        <w:t> </w:t>
      </w:r>
      <w:r>
        <w:rPr/>
        <w:t>đâu là</w:t>
      </w:r>
      <w:r>
        <w:rPr>
          <w:spacing w:val="-12"/>
        </w:rPr>
        <w:t> </w:t>
      </w:r>
      <w:r>
        <w:rPr/>
        <w:t>sự</w:t>
      </w:r>
      <w:r>
        <w:rPr>
          <w:spacing w:val="-12"/>
        </w:rPr>
        <w:t> </w:t>
      </w:r>
      <w:r>
        <w:rPr/>
        <w:t>thực</w:t>
      </w:r>
      <w:r>
        <w:rPr>
          <w:spacing w:val="-12"/>
        </w:rPr>
        <w:t> </w:t>
      </w:r>
      <w:r>
        <w:rPr/>
        <w:t>hành</w:t>
      </w:r>
      <w:r>
        <w:rPr>
          <w:spacing w:val="-12"/>
        </w:rPr>
        <w:t> </w:t>
      </w:r>
      <w:r>
        <w:rPr/>
        <w:t>ở</w:t>
      </w:r>
      <w:r>
        <w:rPr>
          <w:spacing w:val="-12"/>
        </w:rPr>
        <w:t> </w:t>
      </w:r>
      <w:r>
        <w:rPr/>
        <w:t>đó,</w:t>
      </w:r>
      <w:r>
        <w:rPr>
          <w:spacing w:val="-12"/>
        </w:rPr>
        <w:t> </w:t>
      </w:r>
      <w:r>
        <w:rPr/>
        <w:t>sự</w:t>
      </w:r>
      <w:r>
        <w:rPr>
          <w:spacing w:val="-12"/>
        </w:rPr>
        <w:t> </w:t>
      </w:r>
      <w:r>
        <w:rPr/>
        <w:t>thực</w:t>
      </w:r>
      <w:r>
        <w:rPr>
          <w:spacing w:val="-12"/>
        </w:rPr>
        <w:t> </w:t>
      </w:r>
      <w:r>
        <w:rPr/>
        <w:t>hành</w:t>
      </w:r>
      <w:r>
        <w:rPr>
          <w:spacing w:val="-12"/>
        </w:rPr>
        <w:t> </w:t>
      </w:r>
      <w:r>
        <w:rPr/>
        <w:t>đó</w:t>
      </w:r>
      <w:r>
        <w:rPr>
          <w:spacing w:val="-12"/>
        </w:rPr>
        <w:t> </w:t>
      </w:r>
      <w:r>
        <w:rPr/>
        <w:t>mang</w:t>
      </w:r>
      <w:r>
        <w:rPr>
          <w:spacing w:val="-12"/>
        </w:rPr>
        <w:t> </w:t>
      </w:r>
      <w:r>
        <w:rPr/>
        <w:t>lại</w:t>
      </w:r>
      <w:r>
        <w:rPr>
          <w:spacing w:val="-12"/>
        </w:rPr>
        <w:t> </w:t>
      </w:r>
      <w:r>
        <w:rPr/>
        <w:t>hiểu</w:t>
      </w:r>
      <w:r>
        <w:rPr>
          <w:spacing w:val="-12"/>
        </w:rPr>
        <w:t> </w:t>
      </w:r>
      <w:r>
        <w:rPr/>
        <w:t>biết gì,</w:t>
      </w:r>
      <w:r>
        <w:rPr>
          <w:spacing w:val="-1"/>
        </w:rPr>
        <w:t> </w:t>
      </w:r>
      <w:r>
        <w:rPr/>
        <w:t>có</w:t>
      </w:r>
      <w:r>
        <w:rPr>
          <w:spacing w:val="-1"/>
        </w:rPr>
        <w:t> </w:t>
      </w:r>
      <w:r>
        <w:rPr/>
        <w:t>tương</w:t>
      </w:r>
      <w:r>
        <w:rPr>
          <w:spacing w:val="-1"/>
        </w:rPr>
        <w:t> </w:t>
      </w:r>
      <w:r>
        <w:rPr/>
        <w:t>ứng</w:t>
      </w:r>
      <w:r>
        <w:rPr>
          <w:spacing w:val="-1"/>
        </w:rPr>
        <w:t> </w:t>
      </w:r>
      <w:r>
        <w:rPr/>
        <w:t>với</w:t>
      </w:r>
      <w:r>
        <w:rPr>
          <w:spacing w:val="-1"/>
        </w:rPr>
        <w:t> </w:t>
      </w:r>
      <w:r>
        <w:rPr/>
        <w:t>Giáo</w:t>
      </w:r>
      <w:r>
        <w:rPr>
          <w:spacing w:val="-1"/>
        </w:rPr>
        <w:t> </w:t>
      </w:r>
      <w:r>
        <w:rPr/>
        <w:t>lý</w:t>
      </w:r>
      <w:r>
        <w:rPr>
          <w:spacing w:val="-1"/>
        </w:rPr>
        <w:t> </w:t>
      </w:r>
      <w:r>
        <w:rPr/>
        <w:t>của</w:t>
      </w:r>
      <w:r>
        <w:rPr>
          <w:spacing w:val="-1"/>
        </w:rPr>
        <w:t> </w:t>
      </w:r>
      <w:r>
        <w:rPr/>
        <w:t>Đức</w:t>
      </w:r>
      <w:r>
        <w:rPr>
          <w:spacing w:val="-1"/>
        </w:rPr>
        <w:t> </w:t>
      </w:r>
      <w:r>
        <w:rPr/>
        <w:t>Phật</w:t>
      </w:r>
      <w:r>
        <w:rPr>
          <w:spacing w:val="-2"/>
        </w:rPr>
        <w:t> </w:t>
      </w:r>
      <w:r>
        <w:rPr/>
        <w:t>hay</w:t>
      </w:r>
      <w:r>
        <w:rPr>
          <w:spacing w:val="-1"/>
        </w:rPr>
        <w:t> </w:t>
      </w:r>
      <w:r>
        <w:rPr/>
        <w:t>không? Tôi không có tích lũy đi theo những gì mà tôi chưa hiểu.</w:t>
      </w:r>
      <w:r>
        <w:rPr>
          <w:spacing w:val="-8"/>
        </w:rPr>
        <w:t> </w:t>
      </w:r>
      <w:r>
        <w:rPr/>
        <w:t>Liệu</w:t>
      </w:r>
      <w:r>
        <w:rPr>
          <w:spacing w:val="-8"/>
        </w:rPr>
        <w:t> </w:t>
      </w:r>
      <w:r>
        <w:rPr/>
        <w:t>có</w:t>
      </w:r>
      <w:r>
        <w:rPr>
          <w:spacing w:val="-8"/>
        </w:rPr>
        <w:t> </w:t>
      </w:r>
      <w:r>
        <w:rPr/>
        <w:t>ích</w:t>
      </w:r>
      <w:r>
        <w:rPr>
          <w:spacing w:val="-8"/>
        </w:rPr>
        <w:t> </w:t>
      </w:r>
      <w:r>
        <w:rPr/>
        <w:t>gì</w:t>
      </w:r>
      <w:r>
        <w:rPr>
          <w:spacing w:val="-8"/>
        </w:rPr>
        <w:t> </w:t>
      </w:r>
      <w:r>
        <w:rPr/>
        <w:t>không</w:t>
      </w:r>
      <w:r>
        <w:rPr>
          <w:spacing w:val="-8"/>
        </w:rPr>
        <w:t> </w:t>
      </w:r>
      <w:r>
        <w:rPr/>
        <w:t>khi</w:t>
      </w:r>
      <w:r>
        <w:rPr>
          <w:spacing w:val="-8"/>
        </w:rPr>
        <w:t> </w:t>
      </w:r>
      <w:r>
        <w:rPr/>
        <w:t>cố</w:t>
      </w:r>
      <w:r>
        <w:rPr>
          <w:spacing w:val="-8"/>
        </w:rPr>
        <w:t> </w:t>
      </w:r>
      <w:r>
        <w:rPr/>
        <w:t>đến</w:t>
      </w:r>
      <w:r>
        <w:rPr>
          <w:spacing w:val="-8"/>
        </w:rPr>
        <w:t> </w:t>
      </w:r>
      <w:r>
        <w:rPr/>
        <w:t>một</w:t>
      </w:r>
      <w:r>
        <w:rPr>
          <w:spacing w:val="-8"/>
        </w:rPr>
        <w:t> </w:t>
      </w:r>
      <w:r>
        <w:rPr/>
        <w:t>nơi</w:t>
      </w:r>
      <w:r>
        <w:rPr>
          <w:spacing w:val="-8"/>
        </w:rPr>
        <w:t> </w:t>
      </w:r>
      <w:r>
        <w:rPr/>
        <w:t>nào</w:t>
      </w:r>
      <w:r>
        <w:rPr>
          <w:spacing w:val="-8"/>
        </w:rPr>
        <w:t> </w:t>
      </w:r>
      <w:r>
        <w:rPr>
          <w:spacing w:val="-2"/>
        </w:rPr>
        <w:t>khác,</w:t>
      </w:r>
    </w:p>
    <w:p>
      <w:pPr>
        <w:pStyle w:val="BodyText"/>
        <w:spacing w:after="0" w:line="304" w:lineRule="auto"/>
        <w:sectPr>
          <w:pgSz w:w="7660" w:h="11630"/>
          <w:pgMar w:header="788" w:footer="0" w:top="1100" w:bottom="280" w:left="850" w:right="850"/>
        </w:sectPr>
      </w:pPr>
    </w:p>
    <w:p>
      <w:pPr>
        <w:pStyle w:val="BodyText"/>
        <w:spacing w:before="71"/>
        <w:ind w:left="0" w:firstLine="0"/>
        <w:jc w:val="left"/>
      </w:pPr>
    </w:p>
    <w:p>
      <w:pPr>
        <w:pStyle w:val="BodyText"/>
        <w:spacing w:line="309" w:lineRule="auto"/>
        <w:ind w:right="54" w:firstLine="0"/>
      </w:pPr>
      <w:r>
        <w:rPr/>
        <w:t>cố làm cái gì đó mà không hiểu đúng về khoảnh </w:t>
      </w:r>
      <w:r>
        <w:rPr/>
        <w:t>khắc hiện</w:t>
      </w:r>
      <w:r>
        <w:rPr>
          <w:spacing w:val="-13"/>
        </w:rPr>
        <w:t> </w:t>
      </w:r>
      <w:r>
        <w:rPr/>
        <w:t>tại?</w:t>
      </w:r>
      <w:r>
        <w:rPr>
          <w:spacing w:val="-12"/>
        </w:rPr>
        <w:t> </w:t>
      </w:r>
      <w:r>
        <w:rPr/>
        <w:t>Đức</w:t>
      </w:r>
      <w:r>
        <w:rPr>
          <w:spacing w:val="-12"/>
        </w:rPr>
        <w:t> </w:t>
      </w:r>
      <w:r>
        <w:rPr/>
        <w:t>Phật</w:t>
      </w:r>
      <w:r>
        <w:rPr>
          <w:spacing w:val="-12"/>
        </w:rPr>
        <w:t> </w:t>
      </w:r>
      <w:r>
        <w:rPr/>
        <w:t>có</w:t>
      </w:r>
      <w:r>
        <w:rPr>
          <w:spacing w:val="-12"/>
        </w:rPr>
        <w:t> </w:t>
      </w:r>
      <w:r>
        <w:rPr/>
        <w:t>dạy</w:t>
      </w:r>
      <w:r>
        <w:rPr>
          <w:spacing w:val="-12"/>
        </w:rPr>
        <w:t> </w:t>
      </w:r>
      <w:r>
        <w:rPr/>
        <w:t>chúng</w:t>
      </w:r>
      <w:r>
        <w:rPr>
          <w:spacing w:val="-12"/>
        </w:rPr>
        <w:t> </w:t>
      </w:r>
      <w:r>
        <w:rPr/>
        <w:t>ta</w:t>
      </w:r>
      <w:r>
        <w:rPr>
          <w:spacing w:val="-12"/>
        </w:rPr>
        <w:t> </w:t>
      </w:r>
      <w:r>
        <w:rPr/>
        <w:t>đi</w:t>
      </w:r>
      <w:r>
        <w:rPr>
          <w:spacing w:val="-12"/>
        </w:rPr>
        <w:t> </w:t>
      </w:r>
      <w:r>
        <w:rPr/>
        <w:t>đến</w:t>
      </w:r>
      <w:r>
        <w:rPr>
          <w:spacing w:val="-12"/>
        </w:rPr>
        <w:t> </w:t>
      </w:r>
      <w:r>
        <w:rPr/>
        <w:t>một</w:t>
      </w:r>
      <w:r>
        <w:rPr>
          <w:spacing w:val="-12"/>
        </w:rPr>
        <w:t> </w:t>
      </w:r>
      <w:r>
        <w:rPr/>
        <w:t>nơi</w:t>
      </w:r>
      <w:r>
        <w:rPr>
          <w:spacing w:val="-12"/>
        </w:rPr>
        <w:t> </w:t>
      </w:r>
      <w:r>
        <w:rPr/>
        <w:t>khác, hay dạy chúng ta nghe những gì Ngài thuyết giảng về những gì xuất hiện? Nếu không phải là bây giờ ở đây thì ở nơi nào khác có thể có cái hiểu về sự thật của các pháp đây? Vì vậy, tôi muốn nghe thêm ai đó nói về thiền, và các trung tâm thiền. Bạn nghĩ gì trước khi đi đến trường thiền?</w:t>
      </w:r>
    </w:p>
    <w:p>
      <w:pPr>
        <w:pStyle w:val="BodyText"/>
        <w:spacing w:line="309" w:lineRule="auto" w:before="160"/>
        <w:ind w:right="54"/>
      </w:pPr>
      <w:r>
        <w:rPr>
          <w:b/>
          <w:i/>
          <w:spacing w:val="-2"/>
        </w:rPr>
        <w:t>Cô</w:t>
      </w:r>
      <w:r>
        <w:rPr>
          <w:b/>
          <w:i/>
          <w:spacing w:val="-14"/>
        </w:rPr>
        <w:t> </w:t>
      </w:r>
      <w:r>
        <w:rPr>
          <w:b/>
          <w:i/>
          <w:spacing w:val="-2"/>
        </w:rPr>
        <w:t>tu</w:t>
      </w:r>
      <w:r>
        <w:rPr>
          <w:b/>
          <w:i/>
          <w:spacing w:val="-14"/>
        </w:rPr>
        <w:t> </w:t>
      </w:r>
      <w:r>
        <w:rPr>
          <w:b/>
          <w:i/>
          <w:spacing w:val="-2"/>
        </w:rPr>
        <w:t>nữ</w:t>
      </w:r>
      <w:r>
        <w:rPr>
          <w:spacing w:val="-2"/>
        </w:rPr>
        <w:t>:</w:t>
      </w:r>
      <w:r>
        <w:rPr>
          <w:spacing w:val="-13"/>
        </w:rPr>
        <w:t> </w:t>
      </w:r>
      <w:r>
        <w:rPr>
          <w:spacing w:val="-2"/>
        </w:rPr>
        <w:t>Như</w:t>
      </w:r>
      <w:r>
        <w:rPr>
          <w:spacing w:val="-14"/>
        </w:rPr>
        <w:t> </w:t>
      </w:r>
      <w:r>
        <w:rPr>
          <w:spacing w:val="-2"/>
        </w:rPr>
        <w:t>Bà</w:t>
      </w:r>
      <w:r>
        <w:rPr>
          <w:spacing w:val="-14"/>
        </w:rPr>
        <w:t> </w:t>
      </w:r>
      <w:r>
        <w:rPr>
          <w:spacing w:val="-2"/>
        </w:rPr>
        <w:t>đã</w:t>
      </w:r>
      <w:r>
        <w:rPr>
          <w:spacing w:val="-13"/>
        </w:rPr>
        <w:t> </w:t>
      </w:r>
      <w:r>
        <w:rPr>
          <w:spacing w:val="-2"/>
        </w:rPr>
        <w:t>giảng</w:t>
      </w:r>
      <w:r>
        <w:rPr>
          <w:spacing w:val="-14"/>
        </w:rPr>
        <w:t> </w:t>
      </w:r>
      <w:r>
        <w:rPr>
          <w:spacing w:val="-2"/>
        </w:rPr>
        <w:t>“điều</w:t>
      </w:r>
      <w:r>
        <w:rPr>
          <w:spacing w:val="-13"/>
        </w:rPr>
        <w:t> </w:t>
      </w:r>
      <w:r>
        <w:rPr>
          <w:spacing w:val="-2"/>
        </w:rPr>
        <w:t>Đức</w:t>
      </w:r>
      <w:r>
        <w:rPr>
          <w:spacing w:val="-14"/>
        </w:rPr>
        <w:t> </w:t>
      </w:r>
      <w:r>
        <w:rPr>
          <w:spacing w:val="-2"/>
        </w:rPr>
        <w:t>Phật</w:t>
      </w:r>
      <w:r>
        <w:rPr>
          <w:spacing w:val="-14"/>
        </w:rPr>
        <w:t> </w:t>
      </w:r>
      <w:r>
        <w:rPr>
          <w:spacing w:val="-2"/>
        </w:rPr>
        <w:t>giác</w:t>
      </w:r>
      <w:r>
        <w:rPr>
          <w:spacing w:val="-13"/>
        </w:rPr>
        <w:t> </w:t>
      </w:r>
      <w:r>
        <w:rPr>
          <w:spacing w:val="-2"/>
        </w:rPr>
        <w:t>ngộ </w:t>
      </w:r>
      <w:r>
        <w:rPr/>
        <w:t>là về các pháp sinh diệt, đang xuất hiện trong </w:t>
      </w:r>
      <w:r>
        <w:rPr/>
        <w:t>khoảnh khắc hiện tại”. Con nhận thấy, không chỉ ở bên Phật giáo</w:t>
      </w:r>
      <w:r>
        <w:rPr>
          <w:spacing w:val="-3"/>
        </w:rPr>
        <w:t> </w:t>
      </w:r>
      <w:r>
        <w:rPr/>
        <w:t>Bắc</w:t>
      </w:r>
      <w:r>
        <w:rPr>
          <w:spacing w:val="-3"/>
        </w:rPr>
        <w:t> </w:t>
      </w:r>
      <w:r>
        <w:rPr/>
        <w:t>tông</w:t>
      </w:r>
      <w:r>
        <w:rPr>
          <w:spacing w:val="-3"/>
        </w:rPr>
        <w:t> </w:t>
      </w:r>
      <w:r>
        <w:rPr/>
        <w:t>mà</w:t>
      </w:r>
      <w:r>
        <w:rPr>
          <w:spacing w:val="-3"/>
        </w:rPr>
        <w:t> </w:t>
      </w:r>
      <w:r>
        <w:rPr/>
        <w:t>ngay</w:t>
      </w:r>
      <w:r>
        <w:rPr>
          <w:spacing w:val="-3"/>
        </w:rPr>
        <w:t> </w:t>
      </w:r>
      <w:r>
        <w:rPr/>
        <w:t>cả</w:t>
      </w:r>
      <w:r>
        <w:rPr>
          <w:spacing w:val="-3"/>
        </w:rPr>
        <w:t> </w:t>
      </w:r>
      <w:r>
        <w:rPr/>
        <w:t>Phật</w:t>
      </w:r>
      <w:r>
        <w:rPr>
          <w:spacing w:val="-3"/>
        </w:rPr>
        <w:t> </w:t>
      </w:r>
      <w:r>
        <w:rPr/>
        <w:t>giáo</w:t>
      </w:r>
      <w:r>
        <w:rPr>
          <w:spacing w:val="-3"/>
        </w:rPr>
        <w:t> </w:t>
      </w:r>
      <w:r>
        <w:rPr/>
        <w:t>Nam</w:t>
      </w:r>
      <w:r>
        <w:rPr>
          <w:spacing w:val="-3"/>
        </w:rPr>
        <w:t> </w:t>
      </w:r>
      <w:r>
        <w:rPr/>
        <w:t>tông,</w:t>
      </w:r>
      <w:r>
        <w:rPr>
          <w:spacing w:val="-3"/>
        </w:rPr>
        <w:t> </w:t>
      </w:r>
      <w:r>
        <w:rPr/>
        <w:t>hầu</w:t>
      </w:r>
      <w:r>
        <w:rPr>
          <w:spacing w:val="-3"/>
        </w:rPr>
        <w:t> </w:t>
      </w:r>
      <w:r>
        <w:rPr/>
        <w:t>hết nội</w:t>
      </w:r>
      <w:r>
        <w:rPr>
          <w:spacing w:val="-11"/>
        </w:rPr>
        <w:t> </w:t>
      </w:r>
      <w:r>
        <w:rPr/>
        <w:t>dung</w:t>
      </w:r>
      <w:r>
        <w:rPr>
          <w:spacing w:val="-11"/>
        </w:rPr>
        <w:t> </w:t>
      </w:r>
      <w:r>
        <w:rPr/>
        <w:t>các</w:t>
      </w:r>
      <w:r>
        <w:rPr>
          <w:spacing w:val="-12"/>
        </w:rPr>
        <w:t> </w:t>
      </w:r>
      <w:r>
        <w:rPr/>
        <w:t>buổi</w:t>
      </w:r>
      <w:r>
        <w:rPr>
          <w:spacing w:val="-11"/>
        </w:rPr>
        <w:t> </w:t>
      </w:r>
      <w:r>
        <w:rPr/>
        <w:t>thuyết</w:t>
      </w:r>
      <w:r>
        <w:rPr>
          <w:spacing w:val="-12"/>
        </w:rPr>
        <w:t> </w:t>
      </w:r>
      <w:r>
        <w:rPr/>
        <w:t>giảng</w:t>
      </w:r>
      <w:r>
        <w:rPr>
          <w:spacing w:val="-12"/>
        </w:rPr>
        <w:t> </w:t>
      </w:r>
      <w:r>
        <w:rPr/>
        <w:t>đều</w:t>
      </w:r>
      <w:r>
        <w:rPr>
          <w:spacing w:val="-12"/>
        </w:rPr>
        <w:t> </w:t>
      </w:r>
      <w:r>
        <w:rPr/>
        <w:t>không</w:t>
      </w:r>
      <w:r>
        <w:rPr>
          <w:spacing w:val="-11"/>
        </w:rPr>
        <w:t> </w:t>
      </w:r>
      <w:r>
        <w:rPr/>
        <w:t>nói</w:t>
      </w:r>
      <w:r>
        <w:rPr>
          <w:spacing w:val="-11"/>
        </w:rPr>
        <w:t> </w:t>
      </w:r>
      <w:r>
        <w:rPr/>
        <w:t>về</w:t>
      </w:r>
      <w:r>
        <w:rPr>
          <w:spacing w:val="-11"/>
        </w:rPr>
        <w:t> </w:t>
      </w:r>
      <w:r>
        <w:rPr/>
        <w:t>những pháp</w:t>
      </w:r>
      <w:r>
        <w:rPr>
          <w:spacing w:val="-12"/>
        </w:rPr>
        <w:t> </w:t>
      </w:r>
      <w:r>
        <w:rPr/>
        <w:t>đang</w:t>
      </w:r>
      <w:r>
        <w:rPr>
          <w:spacing w:val="-12"/>
        </w:rPr>
        <w:t> </w:t>
      </w:r>
      <w:r>
        <w:rPr/>
        <w:t>hiện</w:t>
      </w:r>
      <w:r>
        <w:rPr>
          <w:spacing w:val="-12"/>
        </w:rPr>
        <w:t> </w:t>
      </w:r>
      <w:r>
        <w:rPr/>
        <w:t>khởi</w:t>
      </w:r>
      <w:r>
        <w:rPr>
          <w:spacing w:val="-12"/>
        </w:rPr>
        <w:t> </w:t>
      </w:r>
      <w:r>
        <w:rPr/>
        <w:t>mà</w:t>
      </w:r>
      <w:r>
        <w:rPr>
          <w:spacing w:val="-12"/>
        </w:rPr>
        <w:t> </w:t>
      </w:r>
      <w:r>
        <w:rPr/>
        <w:t>chủ</w:t>
      </w:r>
      <w:r>
        <w:rPr>
          <w:spacing w:val="-12"/>
        </w:rPr>
        <w:t> </w:t>
      </w:r>
      <w:r>
        <w:rPr/>
        <w:t>yếu</w:t>
      </w:r>
      <w:r>
        <w:rPr>
          <w:spacing w:val="-12"/>
        </w:rPr>
        <w:t> </w:t>
      </w:r>
      <w:r>
        <w:rPr/>
        <w:t>khuyên</w:t>
      </w:r>
      <w:r>
        <w:rPr>
          <w:spacing w:val="-12"/>
        </w:rPr>
        <w:t> </w:t>
      </w:r>
      <w:r>
        <w:rPr/>
        <w:t>bảo</w:t>
      </w:r>
      <w:r>
        <w:rPr>
          <w:spacing w:val="-12"/>
        </w:rPr>
        <w:t> </w:t>
      </w:r>
      <w:r>
        <w:rPr/>
        <w:t>mọi</w:t>
      </w:r>
      <w:r>
        <w:rPr>
          <w:spacing w:val="-12"/>
        </w:rPr>
        <w:t> </w:t>
      </w:r>
      <w:r>
        <w:rPr/>
        <w:t>người đối</w:t>
      </w:r>
      <w:r>
        <w:rPr>
          <w:spacing w:val="-15"/>
        </w:rPr>
        <w:t> </w:t>
      </w:r>
      <w:r>
        <w:rPr/>
        <w:t>xử</w:t>
      </w:r>
      <w:r>
        <w:rPr>
          <w:spacing w:val="-15"/>
        </w:rPr>
        <w:t> </w:t>
      </w:r>
      <w:r>
        <w:rPr/>
        <w:t>với</w:t>
      </w:r>
      <w:r>
        <w:rPr>
          <w:spacing w:val="-15"/>
        </w:rPr>
        <w:t> </w:t>
      </w:r>
      <w:r>
        <w:rPr/>
        <w:t>nhau</w:t>
      </w:r>
      <w:r>
        <w:rPr>
          <w:spacing w:val="-15"/>
        </w:rPr>
        <w:t> </w:t>
      </w:r>
      <w:r>
        <w:rPr/>
        <w:t>tốt</w:t>
      </w:r>
      <w:r>
        <w:rPr>
          <w:spacing w:val="-15"/>
        </w:rPr>
        <w:t> </w:t>
      </w:r>
      <w:r>
        <w:rPr/>
        <w:t>đẹp,</w:t>
      </w:r>
      <w:r>
        <w:rPr>
          <w:spacing w:val="-15"/>
        </w:rPr>
        <w:t> </w:t>
      </w:r>
      <w:r>
        <w:rPr/>
        <w:t>nên</w:t>
      </w:r>
      <w:r>
        <w:rPr>
          <w:spacing w:val="-15"/>
        </w:rPr>
        <w:t> </w:t>
      </w:r>
      <w:r>
        <w:rPr/>
        <w:t>có</w:t>
      </w:r>
      <w:r>
        <w:rPr>
          <w:spacing w:val="-15"/>
        </w:rPr>
        <w:t> </w:t>
      </w:r>
      <w:r>
        <w:rPr/>
        <w:t>từ</w:t>
      </w:r>
      <w:r>
        <w:rPr>
          <w:spacing w:val="-15"/>
        </w:rPr>
        <w:t> </w:t>
      </w:r>
      <w:r>
        <w:rPr/>
        <w:t>tâm,</w:t>
      </w:r>
      <w:r>
        <w:rPr>
          <w:spacing w:val="-15"/>
        </w:rPr>
        <w:t> </w:t>
      </w:r>
      <w:r>
        <w:rPr/>
        <w:t>không</w:t>
      </w:r>
      <w:r>
        <w:rPr>
          <w:spacing w:val="-15"/>
        </w:rPr>
        <w:t> </w:t>
      </w:r>
      <w:r>
        <w:rPr/>
        <w:t>sân</w:t>
      </w:r>
      <w:r>
        <w:rPr>
          <w:spacing w:val="-15"/>
        </w:rPr>
        <w:t> </w:t>
      </w:r>
      <w:r>
        <w:rPr/>
        <w:t>hận,... Những</w:t>
      </w:r>
      <w:r>
        <w:rPr>
          <w:spacing w:val="-14"/>
        </w:rPr>
        <w:t> </w:t>
      </w:r>
      <w:r>
        <w:rPr/>
        <w:t>buổi</w:t>
      </w:r>
      <w:r>
        <w:rPr>
          <w:spacing w:val="-14"/>
        </w:rPr>
        <w:t> </w:t>
      </w:r>
      <w:r>
        <w:rPr/>
        <w:t>nói</w:t>
      </w:r>
      <w:r>
        <w:rPr>
          <w:spacing w:val="-14"/>
        </w:rPr>
        <w:t> </w:t>
      </w:r>
      <w:r>
        <w:rPr/>
        <w:t>chuyện</w:t>
      </w:r>
      <w:r>
        <w:rPr>
          <w:spacing w:val="-14"/>
        </w:rPr>
        <w:t> </w:t>
      </w:r>
      <w:r>
        <w:rPr/>
        <w:t>như</w:t>
      </w:r>
      <w:r>
        <w:rPr>
          <w:spacing w:val="-14"/>
        </w:rPr>
        <w:t> </w:t>
      </w:r>
      <w:r>
        <w:rPr/>
        <w:t>vậy</w:t>
      </w:r>
      <w:r>
        <w:rPr>
          <w:spacing w:val="-14"/>
        </w:rPr>
        <w:t> </w:t>
      </w:r>
      <w:r>
        <w:rPr/>
        <w:t>người</w:t>
      </w:r>
      <w:r>
        <w:rPr>
          <w:spacing w:val="-14"/>
        </w:rPr>
        <w:t> </w:t>
      </w:r>
      <w:r>
        <w:rPr/>
        <w:t>ta</w:t>
      </w:r>
      <w:r>
        <w:rPr>
          <w:spacing w:val="-14"/>
        </w:rPr>
        <w:t> </w:t>
      </w:r>
      <w:r>
        <w:rPr/>
        <w:t>đều</w:t>
      </w:r>
      <w:r>
        <w:rPr>
          <w:spacing w:val="-14"/>
        </w:rPr>
        <w:t> </w:t>
      </w:r>
      <w:r>
        <w:rPr/>
        <w:t>gọi</w:t>
      </w:r>
      <w:r>
        <w:rPr>
          <w:spacing w:val="-14"/>
        </w:rPr>
        <w:t> </w:t>
      </w:r>
      <w:r>
        <w:rPr/>
        <w:t>chung là “thuyết pháp”. Nhưng theo con, các buổi đó chỉ nên gọi là giảng về những lời hay ý đẹp, về đạo đức con người,</w:t>
      </w:r>
      <w:r>
        <w:rPr>
          <w:spacing w:val="-6"/>
        </w:rPr>
        <w:t> </w:t>
      </w:r>
      <w:r>
        <w:rPr/>
        <w:t>nếu</w:t>
      </w:r>
      <w:r>
        <w:rPr>
          <w:spacing w:val="-6"/>
        </w:rPr>
        <w:t> </w:t>
      </w:r>
      <w:r>
        <w:rPr/>
        <w:t>cứ</w:t>
      </w:r>
      <w:r>
        <w:rPr>
          <w:spacing w:val="-6"/>
        </w:rPr>
        <w:t> </w:t>
      </w:r>
      <w:r>
        <w:rPr/>
        <w:t>nói</w:t>
      </w:r>
      <w:r>
        <w:rPr>
          <w:spacing w:val="-6"/>
        </w:rPr>
        <w:t> </w:t>
      </w:r>
      <w:r>
        <w:rPr/>
        <w:t>chung</w:t>
      </w:r>
      <w:r>
        <w:rPr>
          <w:spacing w:val="-6"/>
        </w:rPr>
        <w:t> </w:t>
      </w:r>
      <w:r>
        <w:rPr/>
        <w:t>chung</w:t>
      </w:r>
      <w:r>
        <w:rPr>
          <w:spacing w:val="-6"/>
        </w:rPr>
        <w:t> </w:t>
      </w:r>
      <w:r>
        <w:rPr/>
        <w:t>là</w:t>
      </w:r>
      <w:r>
        <w:rPr>
          <w:spacing w:val="-6"/>
        </w:rPr>
        <w:t> </w:t>
      </w:r>
      <w:r>
        <w:rPr/>
        <w:t>thuyết</w:t>
      </w:r>
      <w:r>
        <w:rPr>
          <w:spacing w:val="-6"/>
        </w:rPr>
        <w:t> </w:t>
      </w:r>
      <w:r>
        <w:rPr/>
        <w:t>pháp</w:t>
      </w:r>
      <w:r>
        <w:rPr>
          <w:spacing w:val="-6"/>
        </w:rPr>
        <w:t> </w:t>
      </w:r>
      <w:r>
        <w:rPr/>
        <w:t>thì</w:t>
      </w:r>
      <w:r>
        <w:rPr>
          <w:spacing w:val="-6"/>
        </w:rPr>
        <w:t> </w:t>
      </w:r>
      <w:r>
        <w:rPr/>
        <w:t>đã</w:t>
      </w:r>
      <w:r>
        <w:rPr>
          <w:spacing w:val="-6"/>
        </w:rPr>
        <w:t> </w:t>
      </w:r>
      <w:r>
        <w:rPr/>
        <w:t>vô tình</w:t>
      </w:r>
      <w:r>
        <w:rPr>
          <w:spacing w:val="-4"/>
        </w:rPr>
        <w:t> </w:t>
      </w:r>
      <w:r>
        <w:rPr/>
        <w:t>làm</w:t>
      </w:r>
      <w:r>
        <w:rPr>
          <w:spacing w:val="-4"/>
        </w:rPr>
        <w:t> </w:t>
      </w:r>
      <w:r>
        <w:rPr/>
        <w:t>giảm</w:t>
      </w:r>
      <w:r>
        <w:rPr>
          <w:spacing w:val="-4"/>
        </w:rPr>
        <w:t> </w:t>
      </w:r>
      <w:r>
        <w:rPr/>
        <w:t>giá</w:t>
      </w:r>
      <w:r>
        <w:rPr>
          <w:spacing w:val="-4"/>
        </w:rPr>
        <w:t> </w:t>
      </w:r>
      <w:r>
        <w:rPr/>
        <w:t>trị</w:t>
      </w:r>
      <w:r>
        <w:rPr>
          <w:spacing w:val="-4"/>
        </w:rPr>
        <w:t> </w:t>
      </w:r>
      <w:r>
        <w:rPr/>
        <w:t>cao</w:t>
      </w:r>
      <w:r>
        <w:rPr>
          <w:spacing w:val="-4"/>
        </w:rPr>
        <w:t> </w:t>
      </w:r>
      <w:r>
        <w:rPr/>
        <w:t>quý</w:t>
      </w:r>
      <w:r>
        <w:rPr>
          <w:spacing w:val="-4"/>
        </w:rPr>
        <w:t> </w:t>
      </w:r>
      <w:r>
        <w:rPr/>
        <w:t>về</w:t>
      </w:r>
      <w:r>
        <w:rPr>
          <w:spacing w:val="-4"/>
        </w:rPr>
        <w:t> </w:t>
      </w:r>
      <w:r>
        <w:rPr/>
        <w:t>sự</w:t>
      </w:r>
      <w:r>
        <w:rPr>
          <w:spacing w:val="-4"/>
        </w:rPr>
        <w:t> </w:t>
      </w:r>
      <w:r>
        <w:rPr/>
        <w:t>giác</w:t>
      </w:r>
      <w:r>
        <w:rPr>
          <w:spacing w:val="-4"/>
        </w:rPr>
        <w:t> </w:t>
      </w:r>
      <w:r>
        <w:rPr/>
        <w:t>ngộ</w:t>
      </w:r>
      <w:r>
        <w:rPr>
          <w:spacing w:val="-4"/>
        </w:rPr>
        <w:t> </w:t>
      </w:r>
      <w:r>
        <w:rPr/>
        <w:t>của</w:t>
      </w:r>
      <w:r>
        <w:rPr>
          <w:spacing w:val="-4"/>
        </w:rPr>
        <w:t> </w:t>
      </w:r>
      <w:r>
        <w:rPr/>
        <w:t>một</w:t>
      </w:r>
      <w:r>
        <w:rPr>
          <w:spacing w:val="-4"/>
        </w:rPr>
        <w:t> </w:t>
      </w:r>
      <w:r>
        <w:rPr/>
        <w:t>vị Phật Chánh đẳng Chánh giác.</w:t>
      </w:r>
    </w:p>
    <w:p>
      <w:pPr>
        <w:pStyle w:val="BodyText"/>
        <w:spacing w:line="309" w:lineRule="auto" w:before="154"/>
        <w:ind w:right="54"/>
      </w:pPr>
      <w:r>
        <w:rPr/>
        <w:t>Tương tự đối với việc hành thiền. Mọi người </w:t>
      </w:r>
      <w:r>
        <w:rPr/>
        <w:t>có thể</w:t>
      </w:r>
      <w:r>
        <w:rPr>
          <w:spacing w:val="-16"/>
        </w:rPr>
        <w:t> </w:t>
      </w:r>
      <w:r>
        <w:rPr/>
        <w:t>từng</w:t>
      </w:r>
      <w:r>
        <w:rPr>
          <w:spacing w:val="-16"/>
        </w:rPr>
        <w:t> </w:t>
      </w:r>
      <w:r>
        <w:rPr/>
        <w:t>nghe</w:t>
      </w:r>
      <w:r>
        <w:rPr>
          <w:spacing w:val="-15"/>
        </w:rPr>
        <w:t> </w:t>
      </w:r>
      <w:r>
        <w:rPr/>
        <w:t>Achaan</w:t>
      </w:r>
      <w:r>
        <w:rPr>
          <w:spacing w:val="-16"/>
        </w:rPr>
        <w:t> </w:t>
      </w:r>
      <w:r>
        <w:rPr/>
        <w:t>Sujin</w:t>
      </w:r>
      <w:r>
        <w:rPr>
          <w:spacing w:val="-16"/>
        </w:rPr>
        <w:t> </w:t>
      </w:r>
      <w:r>
        <w:rPr/>
        <w:t>giảng</w:t>
      </w:r>
      <w:r>
        <w:rPr>
          <w:spacing w:val="-15"/>
        </w:rPr>
        <w:t> </w:t>
      </w:r>
      <w:r>
        <w:rPr/>
        <w:t>nhiều</w:t>
      </w:r>
      <w:r>
        <w:rPr>
          <w:spacing w:val="-14"/>
        </w:rPr>
        <w:t> </w:t>
      </w:r>
      <w:r>
        <w:rPr/>
        <w:t>lần,</w:t>
      </w:r>
      <w:r>
        <w:rPr>
          <w:spacing w:val="-14"/>
        </w:rPr>
        <w:t> </w:t>
      </w:r>
      <w:r>
        <w:rPr/>
        <w:t>nhưng</w:t>
      </w:r>
      <w:r>
        <w:rPr>
          <w:spacing w:val="-14"/>
        </w:rPr>
        <w:t> </w:t>
      </w:r>
      <w:r>
        <w:rPr/>
        <w:t>mỗi người</w:t>
      </w:r>
      <w:r>
        <w:rPr>
          <w:spacing w:val="30"/>
        </w:rPr>
        <w:t> </w:t>
      </w:r>
      <w:r>
        <w:rPr/>
        <w:t>có</w:t>
      </w:r>
      <w:r>
        <w:rPr>
          <w:spacing w:val="30"/>
        </w:rPr>
        <w:t> </w:t>
      </w:r>
      <w:r>
        <w:rPr/>
        <w:t>một</w:t>
      </w:r>
      <w:r>
        <w:rPr>
          <w:spacing w:val="31"/>
        </w:rPr>
        <w:t> </w:t>
      </w:r>
      <w:r>
        <w:rPr/>
        <w:t>xu</w:t>
      </w:r>
      <w:r>
        <w:rPr>
          <w:spacing w:val="31"/>
        </w:rPr>
        <w:t> </w:t>
      </w:r>
      <w:r>
        <w:rPr/>
        <w:t>hướng</w:t>
      </w:r>
      <w:r>
        <w:rPr>
          <w:spacing w:val="30"/>
        </w:rPr>
        <w:t> </w:t>
      </w:r>
      <w:r>
        <w:rPr/>
        <w:t>và</w:t>
      </w:r>
      <w:r>
        <w:rPr>
          <w:spacing w:val="31"/>
        </w:rPr>
        <w:t> </w:t>
      </w:r>
      <w:r>
        <w:rPr/>
        <w:t>tích</w:t>
      </w:r>
      <w:r>
        <w:rPr>
          <w:spacing w:val="30"/>
        </w:rPr>
        <w:t> </w:t>
      </w:r>
      <w:r>
        <w:rPr/>
        <w:t>lũy</w:t>
      </w:r>
      <w:r>
        <w:rPr>
          <w:spacing w:val="30"/>
        </w:rPr>
        <w:t> </w:t>
      </w:r>
      <w:r>
        <w:rPr/>
        <w:t>riêng</w:t>
      </w:r>
      <w:r>
        <w:rPr>
          <w:spacing w:val="30"/>
        </w:rPr>
        <w:t> </w:t>
      </w:r>
      <w:r>
        <w:rPr/>
        <w:t>nên</w:t>
      </w:r>
      <w:r>
        <w:rPr>
          <w:spacing w:val="30"/>
        </w:rPr>
        <w:t> </w:t>
      </w:r>
      <w:r>
        <w:rPr/>
        <w:t>vẫn</w:t>
      </w:r>
      <w:r>
        <w:rPr>
          <w:spacing w:val="31"/>
        </w:rPr>
        <w:t> </w:t>
      </w:r>
      <w:r>
        <w:rPr>
          <w:spacing w:val="-5"/>
        </w:rPr>
        <w:t>đi</w:t>
      </w:r>
    </w:p>
    <w:p>
      <w:pPr>
        <w:pStyle w:val="BodyText"/>
        <w:spacing w:after="0" w:line="309"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4" w:firstLine="0"/>
      </w:pPr>
      <w:r>
        <w:rPr/>
        <w:t>theo</w:t>
      </w:r>
      <w:r>
        <w:rPr>
          <w:spacing w:val="23"/>
        </w:rPr>
        <w:t> </w:t>
      </w:r>
      <w:r>
        <w:rPr/>
        <w:t>những</w:t>
      </w:r>
      <w:r>
        <w:rPr>
          <w:spacing w:val="23"/>
        </w:rPr>
        <w:t> </w:t>
      </w:r>
      <w:r>
        <w:rPr/>
        <w:t>chiều</w:t>
      </w:r>
      <w:r>
        <w:rPr>
          <w:spacing w:val="23"/>
        </w:rPr>
        <w:t> </w:t>
      </w:r>
      <w:r>
        <w:rPr/>
        <w:t>hướng</w:t>
      </w:r>
      <w:r>
        <w:rPr>
          <w:spacing w:val="23"/>
        </w:rPr>
        <w:t> </w:t>
      </w:r>
      <w:r>
        <w:rPr/>
        <w:t>suy</w:t>
      </w:r>
      <w:r>
        <w:rPr>
          <w:spacing w:val="24"/>
        </w:rPr>
        <w:t> </w:t>
      </w:r>
      <w:r>
        <w:rPr/>
        <w:t>nghĩ</w:t>
      </w:r>
      <w:r>
        <w:rPr>
          <w:spacing w:val="23"/>
        </w:rPr>
        <w:t> </w:t>
      </w:r>
      <w:r>
        <w:rPr/>
        <w:t>và</w:t>
      </w:r>
      <w:r>
        <w:rPr>
          <w:spacing w:val="23"/>
        </w:rPr>
        <w:t> </w:t>
      </w:r>
      <w:r>
        <w:rPr/>
        <w:t>hành</w:t>
      </w:r>
      <w:r>
        <w:rPr>
          <w:spacing w:val="23"/>
        </w:rPr>
        <w:t> </w:t>
      </w:r>
      <w:r>
        <w:rPr/>
        <w:t>động</w:t>
      </w:r>
      <w:r>
        <w:rPr>
          <w:spacing w:val="23"/>
        </w:rPr>
        <w:t> </w:t>
      </w:r>
      <w:r>
        <w:rPr/>
        <w:t>theo ý kiến riêng của mình. Con có trao đổi với bạn bè, </w:t>
      </w:r>
      <w:r>
        <w:rPr/>
        <w:t>các bạn có hỏi con: “đã thấy sự sanh diệt chưa? ”. Con trả lời “chưa thấy”. Họ lại nói: “Hãy đi theo vị thiền sư này thì sẽ có được kinh nghiệm trực tiếp về vô ngã vì lúc</w:t>
      </w:r>
      <w:r>
        <w:rPr>
          <w:spacing w:val="-4"/>
        </w:rPr>
        <w:t> </w:t>
      </w:r>
      <w:r>
        <w:rPr/>
        <w:t>đó</w:t>
      </w:r>
      <w:r>
        <w:rPr>
          <w:spacing w:val="-4"/>
        </w:rPr>
        <w:t> </w:t>
      </w:r>
      <w:r>
        <w:rPr/>
        <w:t>không</w:t>
      </w:r>
      <w:r>
        <w:rPr>
          <w:spacing w:val="-4"/>
        </w:rPr>
        <w:t> </w:t>
      </w:r>
      <w:r>
        <w:rPr/>
        <w:t>còn</w:t>
      </w:r>
      <w:r>
        <w:rPr>
          <w:spacing w:val="-4"/>
        </w:rPr>
        <w:t> </w:t>
      </w:r>
      <w:r>
        <w:rPr/>
        <w:t>cái</w:t>
      </w:r>
      <w:r>
        <w:rPr>
          <w:spacing w:val="-4"/>
        </w:rPr>
        <w:t> </w:t>
      </w:r>
      <w:r>
        <w:rPr/>
        <w:t>thân</w:t>
      </w:r>
      <w:r>
        <w:rPr>
          <w:spacing w:val="-4"/>
        </w:rPr>
        <w:t> </w:t>
      </w:r>
      <w:r>
        <w:rPr/>
        <w:t>mà</w:t>
      </w:r>
      <w:r>
        <w:rPr>
          <w:spacing w:val="-4"/>
        </w:rPr>
        <w:t> </w:t>
      </w:r>
      <w:r>
        <w:rPr/>
        <w:t>chỉ</w:t>
      </w:r>
      <w:r>
        <w:rPr>
          <w:spacing w:val="-4"/>
        </w:rPr>
        <w:t> </w:t>
      </w:r>
      <w:r>
        <w:rPr/>
        <w:t>là</w:t>
      </w:r>
      <w:r>
        <w:rPr>
          <w:spacing w:val="-4"/>
        </w:rPr>
        <w:t> </w:t>
      </w:r>
      <w:r>
        <w:rPr/>
        <w:t>các</w:t>
      </w:r>
      <w:r>
        <w:rPr>
          <w:spacing w:val="-4"/>
        </w:rPr>
        <w:t> </w:t>
      </w:r>
      <w:r>
        <w:rPr/>
        <w:t>hạt</w:t>
      </w:r>
      <w:r>
        <w:rPr>
          <w:spacing w:val="-4"/>
        </w:rPr>
        <w:t> </w:t>
      </w:r>
      <w:r>
        <w:rPr/>
        <w:t>kalapa</w:t>
      </w:r>
      <w:r>
        <w:rPr>
          <w:spacing w:val="-4"/>
        </w:rPr>
        <w:t> </w:t>
      </w:r>
      <w:r>
        <w:rPr/>
        <w:t>sinh diệt”Con hỏi họ: “Hiện giờ bạn đang thấy cái gì? ”Họ đều</w:t>
      </w:r>
      <w:r>
        <w:rPr>
          <w:spacing w:val="-12"/>
        </w:rPr>
        <w:t> </w:t>
      </w:r>
      <w:r>
        <w:rPr>
          <w:b/>
          <w:i/>
        </w:rPr>
        <w:t>Trả</w:t>
      </w:r>
      <w:r>
        <w:rPr>
          <w:b/>
          <w:i/>
          <w:spacing w:val="-12"/>
        </w:rPr>
        <w:t> </w:t>
      </w:r>
      <w:r>
        <w:rPr>
          <w:b/>
          <w:i/>
        </w:rPr>
        <w:t>lời</w:t>
      </w:r>
      <w:r>
        <w:rPr/>
        <w:t>:</w:t>
      </w:r>
      <w:r>
        <w:rPr>
          <w:spacing w:val="-12"/>
        </w:rPr>
        <w:t> </w:t>
      </w:r>
      <w:r>
        <w:rPr/>
        <w:t>“Thấy</w:t>
      </w:r>
      <w:r>
        <w:rPr>
          <w:spacing w:val="-12"/>
        </w:rPr>
        <w:t> </w:t>
      </w:r>
      <w:r>
        <w:rPr/>
        <w:t>một</w:t>
      </w:r>
      <w:r>
        <w:rPr>
          <w:spacing w:val="-12"/>
        </w:rPr>
        <w:t> </w:t>
      </w:r>
      <w:r>
        <w:rPr/>
        <w:t>lọ</w:t>
      </w:r>
      <w:r>
        <w:rPr>
          <w:spacing w:val="-12"/>
        </w:rPr>
        <w:t> </w:t>
      </w:r>
      <w:r>
        <w:rPr/>
        <w:t>hoa.</w:t>
      </w:r>
      <w:r>
        <w:rPr>
          <w:spacing w:val="-12"/>
        </w:rPr>
        <w:t> </w:t>
      </w:r>
      <w:r>
        <w:rPr/>
        <w:t>“Con</w:t>
      </w:r>
      <w:r>
        <w:rPr>
          <w:spacing w:val="-12"/>
        </w:rPr>
        <w:t> </w:t>
      </w:r>
      <w:r>
        <w:rPr/>
        <w:t>nhận</w:t>
      </w:r>
      <w:r>
        <w:rPr>
          <w:spacing w:val="-12"/>
        </w:rPr>
        <w:t> </w:t>
      </w:r>
      <w:r>
        <w:rPr/>
        <w:t>ra</w:t>
      </w:r>
      <w:r>
        <w:rPr>
          <w:spacing w:val="-12"/>
        </w:rPr>
        <w:t> </w:t>
      </w:r>
      <w:r>
        <w:rPr/>
        <w:t>nếu</w:t>
      </w:r>
      <w:r>
        <w:rPr>
          <w:spacing w:val="-12"/>
        </w:rPr>
        <w:t> </w:t>
      </w:r>
      <w:r>
        <w:rPr/>
        <w:t>không có</w:t>
      </w:r>
      <w:r>
        <w:rPr>
          <w:spacing w:val="-6"/>
        </w:rPr>
        <w:t> </w:t>
      </w:r>
      <w:r>
        <w:rPr/>
        <w:t>việc</w:t>
      </w:r>
      <w:r>
        <w:rPr>
          <w:spacing w:val="-6"/>
        </w:rPr>
        <w:t> </w:t>
      </w:r>
      <w:r>
        <w:rPr/>
        <w:t>nghe</w:t>
      </w:r>
      <w:r>
        <w:rPr>
          <w:spacing w:val="-6"/>
        </w:rPr>
        <w:t> </w:t>
      </w:r>
      <w:r>
        <w:rPr/>
        <w:t>lời</w:t>
      </w:r>
      <w:r>
        <w:rPr>
          <w:spacing w:val="-6"/>
        </w:rPr>
        <w:t> </w:t>
      </w:r>
      <w:r>
        <w:rPr/>
        <w:t>giảng</w:t>
      </w:r>
      <w:r>
        <w:rPr>
          <w:spacing w:val="-6"/>
        </w:rPr>
        <w:t> </w:t>
      </w:r>
      <w:r>
        <w:rPr/>
        <w:t>chi</w:t>
      </w:r>
      <w:r>
        <w:rPr>
          <w:spacing w:val="-6"/>
        </w:rPr>
        <w:t> </w:t>
      </w:r>
      <w:r>
        <w:rPr/>
        <w:t>tiết</w:t>
      </w:r>
      <w:r>
        <w:rPr>
          <w:spacing w:val="-6"/>
        </w:rPr>
        <w:t> </w:t>
      </w:r>
      <w:r>
        <w:rPr/>
        <w:t>của</w:t>
      </w:r>
      <w:r>
        <w:rPr>
          <w:spacing w:val="-6"/>
        </w:rPr>
        <w:t> </w:t>
      </w:r>
      <w:r>
        <w:rPr/>
        <w:t>Đức</w:t>
      </w:r>
      <w:r>
        <w:rPr>
          <w:spacing w:val="-6"/>
        </w:rPr>
        <w:t> </w:t>
      </w:r>
      <w:r>
        <w:rPr/>
        <w:t>Phật</w:t>
      </w:r>
      <w:r>
        <w:rPr>
          <w:spacing w:val="-6"/>
        </w:rPr>
        <w:t> </w:t>
      </w:r>
      <w:r>
        <w:rPr/>
        <w:t>thì</w:t>
      </w:r>
      <w:r>
        <w:rPr>
          <w:spacing w:val="-6"/>
        </w:rPr>
        <w:t> </w:t>
      </w:r>
      <w:r>
        <w:rPr/>
        <w:t>làm</w:t>
      </w:r>
      <w:r>
        <w:rPr>
          <w:spacing w:val="-6"/>
        </w:rPr>
        <w:t> </w:t>
      </w:r>
      <w:r>
        <w:rPr/>
        <w:t>sao có</w:t>
      </w:r>
      <w:r>
        <w:rPr>
          <w:spacing w:val="-2"/>
        </w:rPr>
        <w:t> </w:t>
      </w:r>
      <w:r>
        <w:rPr/>
        <w:t>thể</w:t>
      </w:r>
      <w:r>
        <w:rPr>
          <w:spacing w:val="-2"/>
        </w:rPr>
        <w:t> </w:t>
      </w:r>
      <w:r>
        <w:rPr/>
        <w:t>biết</w:t>
      </w:r>
      <w:r>
        <w:rPr>
          <w:spacing w:val="-2"/>
        </w:rPr>
        <w:t> </w:t>
      </w:r>
      <w:r>
        <w:rPr/>
        <w:t>được</w:t>
      </w:r>
      <w:r>
        <w:rPr>
          <w:spacing w:val="-2"/>
        </w:rPr>
        <w:t> </w:t>
      </w:r>
      <w:r>
        <w:rPr/>
        <w:t>bản</w:t>
      </w:r>
      <w:r>
        <w:rPr>
          <w:spacing w:val="-2"/>
        </w:rPr>
        <w:t> </w:t>
      </w:r>
      <w:r>
        <w:rPr/>
        <w:t>chất</w:t>
      </w:r>
      <w:r>
        <w:rPr>
          <w:spacing w:val="-2"/>
        </w:rPr>
        <w:t> </w:t>
      </w:r>
      <w:r>
        <w:rPr/>
        <w:t>của</w:t>
      </w:r>
      <w:r>
        <w:rPr>
          <w:spacing w:val="-2"/>
        </w:rPr>
        <w:t> </w:t>
      </w:r>
      <w:r>
        <w:rPr/>
        <w:t>thực</w:t>
      </w:r>
      <w:r>
        <w:rPr>
          <w:spacing w:val="-2"/>
        </w:rPr>
        <w:t> </w:t>
      </w:r>
      <w:r>
        <w:rPr/>
        <w:t>tại,</w:t>
      </w:r>
      <w:r>
        <w:rPr>
          <w:spacing w:val="-2"/>
        </w:rPr>
        <w:t> </w:t>
      </w:r>
      <w:r>
        <w:rPr/>
        <w:t>và</w:t>
      </w:r>
      <w:r>
        <w:rPr>
          <w:spacing w:val="-2"/>
        </w:rPr>
        <w:t> </w:t>
      </w:r>
      <w:r>
        <w:rPr/>
        <w:t>nếu</w:t>
      </w:r>
      <w:r>
        <w:rPr>
          <w:spacing w:val="-2"/>
        </w:rPr>
        <w:t> </w:t>
      </w:r>
      <w:r>
        <w:rPr/>
        <w:t>vẫn</w:t>
      </w:r>
      <w:r>
        <w:rPr>
          <w:spacing w:val="-2"/>
        </w:rPr>
        <w:t> </w:t>
      </w:r>
      <w:r>
        <w:rPr/>
        <w:t>chưa thể</w:t>
      </w:r>
      <w:r>
        <w:rPr>
          <w:spacing w:val="-2"/>
        </w:rPr>
        <w:t> </w:t>
      </w:r>
      <w:r>
        <w:rPr/>
        <w:t>hiểu</w:t>
      </w:r>
      <w:r>
        <w:rPr>
          <w:spacing w:val="-2"/>
        </w:rPr>
        <w:t> </w:t>
      </w:r>
      <w:r>
        <w:rPr/>
        <w:t>về</w:t>
      </w:r>
      <w:r>
        <w:rPr>
          <w:spacing w:val="-2"/>
        </w:rPr>
        <w:t> </w:t>
      </w:r>
      <w:r>
        <w:rPr/>
        <w:t>cái</w:t>
      </w:r>
      <w:r>
        <w:rPr>
          <w:spacing w:val="-2"/>
        </w:rPr>
        <w:t> </w:t>
      </w:r>
      <w:r>
        <w:rPr/>
        <w:t>thấy</w:t>
      </w:r>
      <w:r>
        <w:rPr>
          <w:spacing w:val="-2"/>
        </w:rPr>
        <w:t> </w:t>
      </w:r>
      <w:r>
        <w:rPr/>
        <w:t>đang</w:t>
      </w:r>
      <w:r>
        <w:rPr>
          <w:spacing w:val="-2"/>
        </w:rPr>
        <w:t> </w:t>
      </w:r>
      <w:r>
        <w:rPr/>
        <w:t>xuất</w:t>
      </w:r>
      <w:r>
        <w:rPr>
          <w:spacing w:val="-2"/>
        </w:rPr>
        <w:t> </w:t>
      </w:r>
      <w:r>
        <w:rPr/>
        <w:t>hiện</w:t>
      </w:r>
      <w:r>
        <w:rPr>
          <w:spacing w:val="-2"/>
        </w:rPr>
        <w:t> </w:t>
      </w:r>
      <w:r>
        <w:rPr/>
        <w:t>hiện</w:t>
      </w:r>
      <w:r>
        <w:rPr>
          <w:spacing w:val="-2"/>
        </w:rPr>
        <w:t> </w:t>
      </w:r>
      <w:r>
        <w:rPr/>
        <w:t>giờ</w:t>
      </w:r>
      <w:r>
        <w:rPr>
          <w:spacing w:val="-2"/>
        </w:rPr>
        <w:t> </w:t>
      </w:r>
      <w:r>
        <w:rPr/>
        <w:t>thì</w:t>
      </w:r>
      <w:r>
        <w:rPr>
          <w:spacing w:val="-2"/>
        </w:rPr>
        <w:t> </w:t>
      </w:r>
      <w:r>
        <w:rPr/>
        <w:t>làm</w:t>
      </w:r>
      <w:r>
        <w:rPr>
          <w:spacing w:val="-2"/>
        </w:rPr>
        <w:t> </w:t>
      </w:r>
      <w:r>
        <w:rPr/>
        <w:t>thế nào có thể kinh nghiệm trực tiếp được sự sinh diệt của các hạt kalapa? Do kiến thức của con còn ít ỏi nên con không</w:t>
      </w:r>
      <w:r>
        <w:rPr>
          <w:spacing w:val="-16"/>
        </w:rPr>
        <w:t> </w:t>
      </w:r>
      <w:r>
        <w:rPr/>
        <w:t>thể</w:t>
      </w:r>
      <w:r>
        <w:rPr>
          <w:spacing w:val="-15"/>
        </w:rPr>
        <w:t> </w:t>
      </w:r>
      <w:r>
        <w:rPr/>
        <w:t>chia</w:t>
      </w:r>
      <w:r>
        <w:rPr>
          <w:spacing w:val="-16"/>
        </w:rPr>
        <w:t> </w:t>
      </w:r>
      <w:r>
        <w:rPr/>
        <w:t>sẻ</w:t>
      </w:r>
      <w:r>
        <w:rPr>
          <w:spacing w:val="-15"/>
        </w:rPr>
        <w:t> </w:t>
      </w:r>
      <w:r>
        <w:rPr/>
        <w:t>giúp</w:t>
      </w:r>
      <w:r>
        <w:rPr>
          <w:spacing w:val="-16"/>
        </w:rPr>
        <w:t> </w:t>
      </w:r>
      <w:r>
        <w:rPr/>
        <w:t>đỡ</w:t>
      </w:r>
      <w:r>
        <w:rPr>
          <w:spacing w:val="-15"/>
        </w:rPr>
        <w:t> </w:t>
      </w:r>
      <w:r>
        <w:rPr/>
        <w:t>gì</w:t>
      </w:r>
      <w:r>
        <w:rPr>
          <w:spacing w:val="-16"/>
        </w:rPr>
        <w:t> </w:t>
      </w:r>
      <w:r>
        <w:rPr/>
        <w:t>thêm</w:t>
      </w:r>
      <w:r>
        <w:rPr>
          <w:spacing w:val="-15"/>
        </w:rPr>
        <w:t> </w:t>
      </w:r>
      <w:r>
        <w:rPr/>
        <w:t>cho</w:t>
      </w:r>
      <w:r>
        <w:rPr>
          <w:spacing w:val="-16"/>
        </w:rPr>
        <w:t> </w:t>
      </w:r>
      <w:r>
        <w:rPr/>
        <w:t>các</w:t>
      </w:r>
      <w:r>
        <w:rPr>
          <w:spacing w:val="-15"/>
        </w:rPr>
        <w:t> </w:t>
      </w:r>
      <w:r>
        <w:rPr/>
        <w:t>bạn</w:t>
      </w:r>
      <w:r>
        <w:rPr>
          <w:spacing w:val="-16"/>
        </w:rPr>
        <w:t> </w:t>
      </w:r>
      <w:r>
        <w:rPr/>
        <w:t>ấy.</w:t>
      </w:r>
      <w:r>
        <w:rPr>
          <w:spacing w:val="-15"/>
        </w:rPr>
        <w:t> </w:t>
      </w:r>
      <w:r>
        <w:rPr/>
        <w:t>Mong nhờ Achaan Sujinchỉ dạy thêm.</w:t>
      </w:r>
    </w:p>
    <w:p>
      <w:pPr>
        <w:pStyle w:val="BodyText"/>
        <w:spacing w:line="302" w:lineRule="auto" w:before="156"/>
        <w:ind w:left="57" w:right="394"/>
      </w:pPr>
      <w:r>
        <w:rPr>
          <w:b/>
          <w:i/>
        </w:rPr>
        <w:t>Sarah</w:t>
      </w:r>
      <w:r>
        <w:rPr/>
        <w:t>:</w:t>
      </w:r>
      <w:r>
        <w:rPr>
          <w:spacing w:val="-16"/>
        </w:rPr>
        <w:t> </w:t>
      </w:r>
      <w:r>
        <w:rPr/>
        <w:t>Tôi</w:t>
      </w:r>
      <w:r>
        <w:rPr>
          <w:spacing w:val="-15"/>
        </w:rPr>
        <w:t> </w:t>
      </w:r>
      <w:r>
        <w:rPr/>
        <w:t>nghĩ</w:t>
      </w:r>
      <w:r>
        <w:rPr>
          <w:spacing w:val="-16"/>
        </w:rPr>
        <w:t> </w:t>
      </w:r>
      <w:r>
        <w:rPr/>
        <w:t>những</w:t>
      </w:r>
      <w:r>
        <w:rPr>
          <w:spacing w:val="-15"/>
        </w:rPr>
        <w:t> </w:t>
      </w:r>
      <w:r>
        <w:rPr/>
        <w:t>điều</w:t>
      </w:r>
      <w:r>
        <w:rPr>
          <w:spacing w:val="-16"/>
        </w:rPr>
        <w:t> </w:t>
      </w:r>
      <w:r>
        <w:rPr/>
        <w:t>cô</w:t>
      </w:r>
      <w:r>
        <w:rPr>
          <w:spacing w:val="-15"/>
        </w:rPr>
        <w:t> </w:t>
      </w:r>
      <w:r>
        <w:rPr/>
        <w:t>chia</w:t>
      </w:r>
      <w:r>
        <w:rPr>
          <w:spacing w:val="-16"/>
        </w:rPr>
        <w:t> </w:t>
      </w:r>
      <w:r>
        <w:rPr/>
        <w:t>sẻ</w:t>
      </w:r>
      <w:r>
        <w:rPr>
          <w:spacing w:val="-15"/>
        </w:rPr>
        <w:t> </w:t>
      </w:r>
      <w:r>
        <w:rPr/>
        <w:t>rất</w:t>
      </w:r>
      <w:r>
        <w:rPr>
          <w:spacing w:val="-16"/>
        </w:rPr>
        <w:t> </w:t>
      </w:r>
      <w:r>
        <w:rPr/>
        <w:t>hay.</w:t>
      </w:r>
      <w:r>
        <w:rPr>
          <w:spacing w:val="-15"/>
        </w:rPr>
        <w:t> </w:t>
      </w:r>
      <w:r>
        <w:rPr/>
        <w:t>Như cô đã nói, có những người nghe Pháp, họ thấy những điều</w:t>
      </w:r>
      <w:r>
        <w:rPr>
          <w:spacing w:val="-16"/>
        </w:rPr>
        <w:t> </w:t>
      </w:r>
      <w:r>
        <w:rPr/>
        <w:t>đó</w:t>
      </w:r>
      <w:r>
        <w:rPr>
          <w:spacing w:val="-16"/>
        </w:rPr>
        <w:t> </w:t>
      </w:r>
      <w:r>
        <w:rPr/>
        <w:t>rất</w:t>
      </w:r>
      <w:r>
        <w:rPr>
          <w:spacing w:val="-15"/>
        </w:rPr>
        <w:t> </w:t>
      </w:r>
      <w:r>
        <w:rPr/>
        <w:t>hữu</w:t>
      </w:r>
      <w:r>
        <w:rPr>
          <w:spacing w:val="-16"/>
        </w:rPr>
        <w:t> </w:t>
      </w:r>
      <w:r>
        <w:rPr/>
        <w:t>ích</w:t>
      </w:r>
      <w:r>
        <w:rPr>
          <w:spacing w:val="-16"/>
        </w:rPr>
        <w:t> </w:t>
      </w:r>
      <w:r>
        <w:rPr/>
        <w:t>và</w:t>
      </w:r>
      <w:r>
        <w:rPr>
          <w:spacing w:val="-15"/>
        </w:rPr>
        <w:t> </w:t>
      </w:r>
      <w:r>
        <w:rPr/>
        <w:t>họ</w:t>
      </w:r>
      <w:r>
        <w:rPr>
          <w:spacing w:val="-16"/>
        </w:rPr>
        <w:t> </w:t>
      </w:r>
      <w:r>
        <w:rPr/>
        <w:t>hiểu</w:t>
      </w:r>
      <w:r>
        <w:rPr>
          <w:spacing w:val="-15"/>
        </w:rPr>
        <w:t> </w:t>
      </w:r>
      <w:r>
        <w:rPr/>
        <w:t>các</w:t>
      </w:r>
      <w:r>
        <w:rPr>
          <w:spacing w:val="-16"/>
        </w:rPr>
        <w:t> </w:t>
      </w:r>
      <w:r>
        <w:rPr/>
        <w:t>pháp</w:t>
      </w:r>
      <w:r>
        <w:rPr>
          <w:spacing w:val="-16"/>
        </w:rPr>
        <w:t> </w:t>
      </w:r>
      <w:r>
        <w:rPr/>
        <w:t>là</w:t>
      </w:r>
      <w:r>
        <w:rPr>
          <w:spacing w:val="-15"/>
        </w:rPr>
        <w:t> </w:t>
      </w:r>
      <w:r>
        <w:rPr/>
        <w:t>vô</w:t>
      </w:r>
      <w:r>
        <w:rPr>
          <w:spacing w:val="-16"/>
        </w:rPr>
        <w:t> </w:t>
      </w:r>
      <w:r>
        <w:rPr/>
        <w:t>ngã,</w:t>
      </w:r>
      <w:r>
        <w:rPr>
          <w:spacing w:val="-16"/>
        </w:rPr>
        <w:t> </w:t>
      </w:r>
      <w:r>
        <w:rPr/>
        <w:t>nhưng rồi lại đi đến một nơi khác để thực hành. Mọi </w:t>
      </w:r>
      <w:r>
        <w:rPr/>
        <w:t>người</w:t>
      </w:r>
      <w:r>
        <w:rPr>
          <w:spacing w:val="80"/>
        </w:rPr>
        <w:t> </w:t>
      </w:r>
      <w:r>
        <w:rPr/>
        <w:t>có thể nghĩ rằng những người ở đây đang đi theo lời dạy</w:t>
      </w:r>
      <w:r>
        <w:rPr>
          <w:spacing w:val="-6"/>
        </w:rPr>
        <w:t> </w:t>
      </w:r>
      <w:r>
        <w:rPr/>
        <w:t>của</w:t>
      </w:r>
      <w:r>
        <w:rPr>
          <w:spacing w:val="-16"/>
        </w:rPr>
        <w:t> </w:t>
      </w:r>
      <w:r>
        <w:rPr/>
        <w:t>Achaan</w:t>
      </w:r>
      <w:r>
        <w:rPr>
          <w:spacing w:val="-4"/>
        </w:rPr>
        <w:t> </w:t>
      </w:r>
      <w:r>
        <w:rPr/>
        <w:t>Sujin,</w:t>
      </w:r>
      <w:r>
        <w:rPr>
          <w:spacing w:val="-4"/>
        </w:rPr>
        <w:t> </w:t>
      </w:r>
      <w:r>
        <w:rPr/>
        <w:t>nhưng</w:t>
      </w:r>
      <w:r>
        <w:rPr>
          <w:spacing w:val="-4"/>
        </w:rPr>
        <w:t> </w:t>
      </w:r>
      <w:r>
        <w:rPr/>
        <w:t>thực</w:t>
      </w:r>
      <w:r>
        <w:rPr>
          <w:spacing w:val="-4"/>
        </w:rPr>
        <w:t> </w:t>
      </w:r>
      <w:r>
        <w:rPr/>
        <w:t>sự</w:t>
      </w:r>
      <w:r>
        <w:rPr>
          <w:spacing w:val="-4"/>
        </w:rPr>
        <w:t> </w:t>
      </w:r>
      <w:r>
        <w:rPr/>
        <w:t>những</w:t>
      </w:r>
      <w:r>
        <w:rPr>
          <w:spacing w:val="-4"/>
        </w:rPr>
        <w:t> </w:t>
      </w:r>
      <w:r>
        <w:rPr/>
        <w:t>gì</w:t>
      </w:r>
      <w:r>
        <w:rPr>
          <w:spacing w:val="-16"/>
        </w:rPr>
        <w:t> </w:t>
      </w:r>
      <w:r>
        <w:rPr/>
        <w:t>Achaan Sujinmô</w:t>
      </w:r>
      <w:r>
        <w:rPr>
          <w:spacing w:val="-8"/>
        </w:rPr>
        <w:t> </w:t>
      </w:r>
      <w:r>
        <w:rPr/>
        <w:t>tả</w:t>
      </w:r>
      <w:r>
        <w:rPr>
          <w:spacing w:val="-8"/>
        </w:rPr>
        <w:t> </w:t>
      </w:r>
      <w:r>
        <w:rPr/>
        <w:t>là</w:t>
      </w:r>
      <w:r>
        <w:rPr>
          <w:spacing w:val="-8"/>
        </w:rPr>
        <w:t> </w:t>
      </w:r>
      <w:r>
        <w:rPr/>
        <w:t>lời</w:t>
      </w:r>
      <w:r>
        <w:rPr>
          <w:spacing w:val="-8"/>
        </w:rPr>
        <w:t> </w:t>
      </w:r>
      <w:r>
        <w:rPr/>
        <w:t>dạy</w:t>
      </w:r>
      <w:r>
        <w:rPr>
          <w:spacing w:val="-8"/>
        </w:rPr>
        <w:t> </w:t>
      </w:r>
      <w:r>
        <w:rPr/>
        <w:t>của</w:t>
      </w:r>
      <w:r>
        <w:rPr>
          <w:spacing w:val="-8"/>
        </w:rPr>
        <w:t> </w:t>
      </w:r>
      <w:r>
        <w:rPr/>
        <w:t>Đức</w:t>
      </w:r>
      <w:r>
        <w:rPr>
          <w:spacing w:val="-8"/>
        </w:rPr>
        <w:t> </w:t>
      </w:r>
      <w:r>
        <w:rPr/>
        <w:t>Phật.</w:t>
      </w:r>
      <w:r>
        <w:rPr>
          <w:spacing w:val="-13"/>
        </w:rPr>
        <w:t> </w:t>
      </w:r>
      <w:r>
        <w:rPr/>
        <w:t>Tất</w:t>
      </w:r>
      <w:r>
        <w:rPr>
          <w:spacing w:val="-8"/>
        </w:rPr>
        <w:t> </w:t>
      </w:r>
      <w:r>
        <w:rPr/>
        <w:t>cả</w:t>
      </w:r>
      <w:r>
        <w:rPr>
          <w:spacing w:val="-8"/>
        </w:rPr>
        <w:t> </w:t>
      </w:r>
      <w:r>
        <w:rPr/>
        <w:t>những</w:t>
      </w:r>
      <w:r>
        <w:rPr>
          <w:spacing w:val="-8"/>
        </w:rPr>
        <w:t> </w:t>
      </w:r>
      <w:r>
        <w:rPr/>
        <w:t>gì</w:t>
      </w:r>
      <w:r>
        <w:rPr>
          <w:spacing w:val="-8"/>
        </w:rPr>
        <w:t> </w:t>
      </w:r>
      <w:r>
        <w:rPr/>
        <w:t>mà chúng ta đọc trong Kinh điển hay những ai nói những lời</w:t>
      </w:r>
      <w:r>
        <w:rPr>
          <w:spacing w:val="-11"/>
        </w:rPr>
        <w:t> </w:t>
      </w:r>
      <w:r>
        <w:rPr/>
        <w:t>tương</w:t>
      </w:r>
      <w:r>
        <w:rPr>
          <w:spacing w:val="-11"/>
        </w:rPr>
        <w:t> </w:t>
      </w:r>
      <w:r>
        <w:rPr/>
        <w:t>ứng</w:t>
      </w:r>
      <w:r>
        <w:rPr>
          <w:spacing w:val="-11"/>
        </w:rPr>
        <w:t> </w:t>
      </w:r>
      <w:r>
        <w:rPr/>
        <w:t>với</w:t>
      </w:r>
      <w:r>
        <w:rPr>
          <w:spacing w:val="-11"/>
        </w:rPr>
        <w:t> </w:t>
      </w:r>
      <w:r>
        <w:rPr/>
        <w:t>những</w:t>
      </w:r>
      <w:r>
        <w:rPr>
          <w:spacing w:val="-11"/>
        </w:rPr>
        <w:t> </w:t>
      </w:r>
      <w:r>
        <w:rPr/>
        <w:t>gìĐức</w:t>
      </w:r>
      <w:r>
        <w:rPr>
          <w:spacing w:val="-11"/>
        </w:rPr>
        <w:t> </w:t>
      </w:r>
      <w:r>
        <w:rPr/>
        <w:t>Phật</w:t>
      </w:r>
      <w:r>
        <w:rPr>
          <w:spacing w:val="-11"/>
        </w:rPr>
        <w:t> </w:t>
      </w:r>
      <w:r>
        <w:rPr/>
        <w:t>đã</w:t>
      </w:r>
      <w:r>
        <w:rPr>
          <w:spacing w:val="-11"/>
        </w:rPr>
        <w:t> </w:t>
      </w:r>
      <w:r>
        <w:rPr/>
        <w:t>thuyết</w:t>
      </w:r>
      <w:r>
        <w:rPr>
          <w:spacing w:val="-11"/>
        </w:rPr>
        <w:t> </w:t>
      </w:r>
      <w:r>
        <w:rPr/>
        <w:t>giảng</w:t>
      </w:r>
      <w:r>
        <w:rPr>
          <w:spacing w:val="-11"/>
        </w:rPr>
        <w:t> </w:t>
      </w:r>
      <w:r>
        <w:rPr/>
        <w:t>thì đều là</w:t>
      </w:r>
      <w:r>
        <w:rPr>
          <w:spacing w:val="1"/>
        </w:rPr>
        <w:t> </w:t>
      </w:r>
      <w:r>
        <w:rPr/>
        <w:t>Phật</w:t>
      </w:r>
      <w:r>
        <w:rPr>
          <w:spacing w:val="1"/>
        </w:rPr>
        <w:t> </w:t>
      </w:r>
      <w:r>
        <w:rPr/>
        <w:t>ngôn.</w:t>
      </w:r>
      <w:r>
        <w:rPr>
          <w:spacing w:val="1"/>
        </w:rPr>
        <w:t> </w:t>
      </w:r>
      <w:r>
        <w:rPr/>
        <w:t>Bữa</w:t>
      </w:r>
      <w:r>
        <w:rPr>
          <w:spacing w:val="1"/>
        </w:rPr>
        <w:t> </w:t>
      </w:r>
      <w:r>
        <w:rPr/>
        <w:t>trước,</w:t>
      </w:r>
      <w:r>
        <w:rPr>
          <w:spacing w:val="1"/>
        </w:rPr>
        <w:t> </w:t>
      </w:r>
      <w:r>
        <w:rPr/>
        <w:t>chúng</w:t>
      </w:r>
      <w:r>
        <w:rPr>
          <w:spacing w:val="1"/>
        </w:rPr>
        <w:t> </w:t>
      </w:r>
      <w:r>
        <w:rPr/>
        <w:t>ta</w:t>
      </w:r>
      <w:r>
        <w:rPr>
          <w:spacing w:val="1"/>
        </w:rPr>
        <w:t> </w:t>
      </w:r>
      <w:r>
        <w:rPr/>
        <w:t>đã</w:t>
      </w:r>
      <w:r>
        <w:rPr>
          <w:spacing w:val="1"/>
        </w:rPr>
        <w:t> </w:t>
      </w:r>
      <w:r>
        <w:rPr/>
        <w:t>đọc</w:t>
      </w:r>
      <w:r>
        <w:rPr>
          <w:spacing w:val="1"/>
        </w:rPr>
        <w:t> </w:t>
      </w:r>
      <w:r>
        <w:rPr/>
        <w:t>phần</w:t>
      </w:r>
      <w:r>
        <w:rPr>
          <w:spacing w:val="1"/>
        </w:rPr>
        <w:t> </w:t>
      </w:r>
      <w:r>
        <w:rPr>
          <w:spacing w:val="-5"/>
        </w:rPr>
        <w:t>đầu</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7" w:lineRule="auto"/>
        <w:ind w:right="54" w:firstLine="0"/>
      </w:pPr>
      <w:r>
        <w:rPr/>
        <w:t>của bài Kinh Chuyển Pháp Luân. Nếu chúng ta đọc kỹ bài</w:t>
      </w:r>
      <w:r>
        <w:rPr>
          <w:spacing w:val="-2"/>
        </w:rPr>
        <w:t> </w:t>
      </w:r>
      <w:r>
        <w:rPr/>
        <w:t>kinh</w:t>
      </w:r>
      <w:r>
        <w:rPr>
          <w:spacing w:val="-2"/>
        </w:rPr>
        <w:t> </w:t>
      </w:r>
      <w:r>
        <w:rPr/>
        <w:t>này</w:t>
      </w:r>
      <w:r>
        <w:rPr>
          <w:spacing w:val="-2"/>
        </w:rPr>
        <w:t> </w:t>
      </w:r>
      <w:r>
        <w:rPr/>
        <w:t>đến</w:t>
      </w:r>
      <w:r>
        <w:rPr>
          <w:spacing w:val="-2"/>
        </w:rPr>
        <w:t> </w:t>
      </w:r>
      <w:r>
        <w:rPr/>
        <w:t>cuối,</w:t>
      </w:r>
      <w:r>
        <w:rPr>
          <w:spacing w:val="-2"/>
        </w:rPr>
        <w:t> </w:t>
      </w:r>
      <w:r>
        <w:rPr/>
        <w:t>chúng</w:t>
      </w:r>
      <w:r>
        <w:rPr>
          <w:spacing w:val="-2"/>
        </w:rPr>
        <w:t> </w:t>
      </w:r>
      <w:r>
        <w:rPr/>
        <w:t>ta</w:t>
      </w:r>
      <w:r>
        <w:rPr>
          <w:spacing w:val="-2"/>
        </w:rPr>
        <w:t> </w:t>
      </w:r>
      <w:r>
        <w:rPr/>
        <w:t>sẽ</w:t>
      </w:r>
      <w:r>
        <w:rPr>
          <w:spacing w:val="-2"/>
        </w:rPr>
        <w:t> </w:t>
      </w:r>
      <w:r>
        <w:rPr/>
        <w:t>thấy</w:t>
      </w:r>
      <w:r>
        <w:rPr>
          <w:spacing w:val="-2"/>
        </w:rPr>
        <w:t> </w:t>
      </w:r>
      <w:r>
        <w:rPr/>
        <w:t>rằng</w:t>
      </w:r>
      <w:r>
        <w:rPr>
          <w:spacing w:val="-2"/>
        </w:rPr>
        <w:t> </w:t>
      </w:r>
      <w:r>
        <w:rPr/>
        <w:t>trong</w:t>
      </w:r>
      <w:r>
        <w:rPr>
          <w:spacing w:val="-2"/>
        </w:rPr>
        <w:t> </w:t>
      </w:r>
      <w:r>
        <w:rPr/>
        <w:t>toàn bộ bài kinh, không đâu nói đến bất kỳ phương pháp hành thiền nào mà chỉ nói về những thực tại đang xuất hiện. Trừ khi có được hiểu biết rõ ràng, tường tận về những gì là thật ở khoảnh khắc này, sẽ không thể có chánh niệm - </w:t>
      </w:r>
      <w:r>
        <w:rPr>
          <w:i/>
        </w:rPr>
        <w:t>samma sati </w:t>
      </w:r>
      <w:r>
        <w:rPr/>
        <w:t>sinh khởi. Tuy nhiên chúng ta có thể sốt ruột và cảm thấy muốn đạt được kết quả một cách nhanh chóng, vì cuộc sống rất ngắn ngủi. Vì vậy, khi ai đó nói rằng: “bạn không cần phải nghe quá nhiều chi tiết về các thực tại khác nhau trong Vi Diệu Pháp,</w:t>
      </w:r>
      <w:r>
        <w:rPr>
          <w:spacing w:val="-15"/>
        </w:rPr>
        <w:t> </w:t>
      </w:r>
      <w:r>
        <w:rPr/>
        <w:t>không</w:t>
      </w:r>
      <w:r>
        <w:rPr>
          <w:spacing w:val="-15"/>
        </w:rPr>
        <w:t> </w:t>
      </w:r>
      <w:r>
        <w:rPr/>
        <w:t>cần</w:t>
      </w:r>
      <w:r>
        <w:rPr>
          <w:spacing w:val="-15"/>
        </w:rPr>
        <w:t> </w:t>
      </w:r>
      <w:r>
        <w:rPr/>
        <w:t>đọc</w:t>
      </w:r>
      <w:r>
        <w:rPr>
          <w:spacing w:val="-15"/>
        </w:rPr>
        <w:t> </w:t>
      </w:r>
      <w:r>
        <w:rPr/>
        <w:t>quá</w:t>
      </w:r>
      <w:r>
        <w:rPr>
          <w:spacing w:val="-15"/>
        </w:rPr>
        <w:t> </w:t>
      </w:r>
      <w:r>
        <w:rPr/>
        <w:t>nhiều</w:t>
      </w:r>
      <w:r>
        <w:rPr>
          <w:spacing w:val="-16"/>
        </w:rPr>
        <w:t> </w:t>
      </w:r>
      <w:r>
        <w:rPr/>
        <w:t>kinh</w:t>
      </w:r>
      <w:r>
        <w:rPr>
          <w:spacing w:val="-15"/>
        </w:rPr>
        <w:t> </w:t>
      </w:r>
      <w:r>
        <w:rPr/>
        <w:t>sách</w:t>
      </w:r>
      <w:r>
        <w:rPr>
          <w:spacing w:val="-15"/>
        </w:rPr>
        <w:t> </w:t>
      </w:r>
      <w:r>
        <w:rPr/>
        <w:t>làm</w:t>
      </w:r>
      <w:r>
        <w:rPr>
          <w:spacing w:val="-16"/>
        </w:rPr>
        <w:t> </w:t>
      </w:r>
      <w:r>
        <w:rPr/>
        <w:t>gì,</w:t>
      </w:r>
      <w:r>
        <w:rPr>
          <w:spacing w:val="-15"/>
        </w:rPr>
        <w:t> </w:t>
      </w:r>
      <w:r>
        <w:rPr/>
        <w:t>mà</w:t>
      </w:r>
      <w:r>
        <w:rPr>
          <w:spacing w:val="-15"/>
        </w:rPr>
        <w:t> </w:t>
      </w:r>
      <w:r>
        <w:rPr/>
        <w:t>chỉ cần</w:t>
      </w:r>
      <w:r>
        <w:rPr>
          <w:spacing w:val="-6"/>
        </w:rPr>
        <w:t> </w:t>
      </w:r>
      <w:r>
        <w:rPr/>
        <w:t>đến</w:t>
      </w:r>
      <w:r>
        <w:rPr>
          <w:spacing w:val="-6"/>
        </w:rPr>
        <w:t> </w:t>
      </w:r>
      <w:r>
        <w:rPr/>
        <w:t>một</w:t>
      </w:r>
      <w:r>
        <w:rPr>
          <w:spacing w:val="-6"/>
        </w:rPr>
        <w:t> </w:t>
      </w:r>
      <w:r>
        <w:rPr/>
        <w:t>nơi</w:t>
      </w:r>
      <w:r>
        <w:rPr>
          <w:spacing w:val="-6"/>
        </w:rPr>
        <w:t> </w:t>
      </w:r>
      <w:r>
        <w:rPr/>
        <w:t>ngồi</w:t>
      </w:r>
      <w:r>
        <w:rPr>
          <w:spacing w:val="-6"/>
        </w:rPr>
        <w:t> </w:t>
      </w:r>
      <w:r>
        <w:rPr/>
        <w:t>và</w:t>
      </w:r>
      <w:r>
        <w:rPr>
          <w:spacing w:val="-6"/>
        </w:rPr>
        <w:t> </w:t>
      </w:r>
      <w:r>
        <w:rPr/>
        <w:t>quan</w:t>
      </w:r>
      <w:r>
        <w:rPr>
          <w:spacing w:val="-6"/>
        </w:rPr>
        <w:t> </w:t>
      </w:r>
      <w:r>
        <w:rPr/>
        <w:t>sát</w:t>
      </w:r>
      <w:r>
        <w:rPr>
          <w:spacing w:val="-6"/>
        </w:rPr>
        <w:t> </w:t>
      </w:r>
      <w:r>
        <w:rPr/>
        <w:t>là</w:t>
      </w:r>
      <w:r>
        <w:rPr>
          <w:spacing w:val="-6"/>
        </w:rPr>
        <w:t> </w:t>
      </w:r>
      <w:r>
        <w:rPr/>
        <w:t>có</w:t>
      </w:r>
      <w:r>
        <w:rPr>
          <w:spacing w:val="-6"/>
        </w:rPr>
        <w:t> </w:t>
      </w:r>
      <w:r>
        <w:rPr/>
        <w:t>thể</w:t>
      </w:r>
      <w:r>
        <w:rPr>
          <w:spacing w:val="-6"/>
        </w:rPr>
        <w:t> </w:t>
      </w:r>
      <w:r>
        <w:rPr/>
        <w:t>kinh</w:t>
      </w:r>
      <w:r>
        <w:rPr>
          <w:spacing w:val="-6"/>
        </w:rPr>
        <w:t> </w:t>
      </w:r>
      <w:r>
        <w:rPr/>
        <w:t>nghiệm được</w:t>
      </w:r>
      <w:r>
        <w:rPr>
          <w:spacing w:val="-1"/>
        </w:rPr>
        <w:t> </w:t>
      </w:r>
      <w:r>
        <w:rPr/>
        <w:t>khoảnh</w:t>
      </w:r>
      <w:r>
        <w:rPr>
          <w:spacing w:val="-1"/>
        </w:rPr>
        <w:t> </w:t>
      </w:r>
      <w:r>
        <w:rPr/>
        <w:t>khắc</w:t>
      </w:r>
      <w:r>
        <w:rPr>
          <w:spacing w:val="-1"/>
        </w:rPr>
        <w:t> </w:t>
      </w:r>
      <w:r>
        <w:rPr/>
        <w:t>thực</w:t>
      </w:r>
      <w:r>
        <w:rPr>
          <w:spacing w:val="-1"/>
        </w:rPr>
        <w:t> </w:t>
      </w:r>
      <w:r>
        <w:rPr/>
        <w:t>tại”,</w:t>
      </w:r>
      <w:r>
        <w:rPr>
          <w:spacing w:val="-1"/>
        </w:rPr>
        <w:t> </w:t>
      </w:r>
      <w:r>
        <w:rPr/>
        <w:t>thì</w:t>
      </w:r>
      <w:r>
        <w:rPr>
          <w:spacing w:val="-1"/>
        </w:rPr>
        <w:t> </w:t>
      </w:r>
      <w:r>
        <w:rPr/>
        <w:t>điều</w:t>
      </w:r>
      <w:r>
        <w:rPr>
          <w:spacing w:val="-1"/>
        </w:rPr>
        <w:t> </w:t>
      </w:r>
      <w:r>
        <w:rPr/>
        <w:t>đó</w:t>
      </w:r>
      <w:r>
        <w:rPr>
          <w:spacing w:val="-1"/>
        </w:rPr>
        <w:t> </w:t>
      </w:r>
      <w:r>
        <w:rPr/>
        <w:t>trở</w:t>
      </w:r>
      <w:r>
        <w:rPr>
          <w:spacing w:val="-1"/>
        </w:rPr>
        <w:t> </w:t>
      </w:r>
      <w:r>
        <w:rPr/>
        <w:t>nên</w:t>
      </w:r>
      <w:r>
        <w:rPr>
          <w:spacing w:val="-1"/>
        </w:rPr>
        <w:t> </w:t>
      </w:r>
      <w:r>
        <w:rPr/>
        <w:t>rất</w:t>
      </w:r>
      <w:r>
        <w:rPr>
          <w:spacing w:val="-1"/>
        </w:rPr>
        <w:t> </w:t>
      </w:r>
      <w:r>
        <w:rPr/>
        <w:t>hấp dẫn. Nhưng nếu không có hiểu biết một cách cụ thể, chắc chắn về những gì hiện giờ là thực, rằng âm thanh là</w:t>
      </w:r>
      <w:r>
        <w:rPr>
          <w:spacing w:val="-4"/>
        </w:rPr>
        <w:t> </w:t>
      </w:r>
      <w:r>
        <w:rPr/>
        <w:t>cái</w:t>
      </w:r>
      <w:r>
        <w:rPr>
          <w:spacing w:val="-4"/>
        </w:rPr>
        <w:t> </w:t>
      </w:r>
      <w:r>
        <w:rPr/>
        <w:t>duy</w:t>
      </w:r>
      <w:r>
        <w:rPr>
          <w:spacing w:val="-4"/>
        </w:rPr>
        <w:t> </w:t>
      </w:r>
      <w:r>
        <w:rPr/>
        <w:t>nhất</w:t>
      </w:r>
      <w:r>
        <w:rPr>
          <w:spacing w:val="-4"/>
        </w:rPr>
        <w:t> </w:t>
      </w:r>
      <w:r>
        <w:rPr/>
        <w:t>được</w:t>
      </w:r>
      <w:r>
        <w:rPr>
          <w:spacing w:val="-4"/>
        </w:rPr>
        <w:t> </w:t>
      </w:r>
      <w:r>
        <w:rPr/>
        <w:t>nghe,</w:t>
      </w:r>
      <w:r>
        <w:rPr>
          <w:spacing w:val="-4"/>
        </w:rPr>
        <w:t> </w:t>
      </w:r>
      <w:r>
        <w:rPr/>
        <w:t>đối</w:t>
      </w:r>
      <w:r>
        <w:rPr>
          <w:spacing w:val="-4"/>
        </w:rPr>
        <w:t> </w:t>
      </w:r>
      <w:r>
        <w:rPr/>
        <w:t>tượng</w:t>
      </w:r>
      <w:r>
        <w:rPr>
          <w:spacing w:val="-4"/>
        </w:rPr>
        <w:t> </w:t>
      </w:r>
      <w:r>
        <w:rPr/>
        <w:t>thị</w:t>
      </w:r>
      <w:r>
        <w:rPr>
          <w:spacing w:val="-4"/>
        </w:rPr>
        <w:t> </w:t>
      </w:r>
      <w:r>
        <w:rPr/>
        <w:t>giác</w:t>
      </w:r>
      <w:r>
        <w:rPr>
          <w:spacing w:val="-4"/>
        </w:rPr>
        <w:t> </w:t>
      </w:r>
      <w:r>
        <w:rPr/>
        <w:t>là</w:t>
      </w:r>
      <w:r>
        <w:rPr>
          <w:spacing w:val="-4"/>
        </w:rPr>
        <w:t> </w:t>
      </w:r>
      <w:r>
        <w:rPr/>
        <w:t>cái</w:t>
      </w:r>
      <w:r>
        <w:rPr>
          <w:spacing w:val="-4"/>
        </w:rPr>
        <w:t> </w:t>
      </w:r>
      <w:r>
        <w:rPr/>
        <w:t>duy nhất</w:t>
      </w:r>
      <w:r>
        <w:rPr>
          <w:spacing w:val="-8"/>
        </w:rPr>
        <w:t> </w:t>
      </w:r>
      <w:r>
        <w:rPr/>
        <w:t>được</w:t>
      </w:r>
      <w:r>
        <w:rPr>
          <w:spacing w:val="-8"/>
        </w:rPr>
        <w:t> </w:t>
      </w:r>
      <w:r>
        <w:rPr/>
        <w:t>thấy</w:t>
      </w:r>
      <w:r>
        <w:rPr>
          <w:spacing w:val="-8"/>
        </w:rPr>
        <w:t> </w:t>
      </w:r>
      <w:r>
        <w:rPr/>
        <w:t>là</w:t>
      </w:r>
      <w:r>
        <w:rPr>
          <w:spacing w:val="-8"/>
        </w:rPr>
        <w:t> </w:t>
      </w:r>
      <w:r>
        <w:rPr/>
        <w:t>chứ</w:t>
      </w:r>
      <w:r>
        <w:rPr>
          <w:spacing w:val="-8"/>
        </w:rPr>
        <w:t> </w:t>
      </w:r>
      <w:r>
        <w:rPr/>
        <w:t>không</w:t>
      </w:r>
      <w:r>
        <w:rPr>
          <w:spacing w:val="-8"/>
        </w:rPr>
        <w:t> </w:t>
      </w:r>
      <w:r>
        <w:rPr/>
        <w:t>phải</w:t>
      </w:r>
      <w:r>
        <w:rPr>
          <w:spacing w:val="-8"/>
        </w:rPr>
        <w:t> </w:t>
      </w:r>
      <w:r>
        <w:rPr/>
        <w:t>con</w:t>
      </w:r>
      <w:r>
        <w:rPr>
          <w:spacing w:val="-8"/>
        </w:rPr>
        <w:t> </w:t>
      </w:r>
      <w:r>
        <w:rPr/>
        <w:t>người</w:t>
      </w:r>
      <w:r>
        <w:rPr>
          <w:spacing w:val="-8"/>
        </w:rPr>
        <w:t> </w:t>
      </w:r>
      <w:r>
        <w:rPr/>
        <w:t>được</w:t>
      </w:r>
      <w:r>
        <w:rPr>
          <w:spacing w:val="-8"/>
        </w:rPr>
        <w:t> </w:t>
      </w:r>
      <w:r>
        <w:rPr/>
        <w:t>thấy, thì làm sao có thể chứng nghiệm được những thực tại ấy? Khi chúng ta cho rằng, cái được thấy là cái ly, hay bông</w:t>
      </w:r>
      <w:r>
        <w:rPr>
          <w:spacing w:val="-1"/>
        </w:rPr>
        <w:t> </w:t>
      </w:r>
      <w:r>
        <w:rPr/>
        <w:t>hoa,</w:t>
      </w:r>
      <w:r>
        <w:rPr>
          <w:spacing w:val="-1"/>
        </w:rPr>
        <w:t> </w:t>
      </w:r>
      <w:r>
        <w:rPr/>
        <w:t>điều</w:t>
      </w:r>
      <w:r>
        <w:rPr>
          <w:spacing w:val="-1"/>
        </w:rPr>
        <w:t> </w:t>
      </w:r>
      <w:r>
        <w:rPr/>
        <w:t>đó</w:t>
      </w:r>
      <w:r>
        <w:rPr>
          <w:spacing w:val="-1"/>
        </w:rPr>
        <w:t> </w:t>
      </w:r>
      <w:r>
        <w:rPr/>
        <w:t>chứng</w:t>
      </w:r>
      <w:r>
        <w:rPr>
          <w:spacing w:val="-1"/>
        </w:rPr>
        <w:t> </w:t>
      </w:r>
      <w:r>
        <w:rPr/>
        <w:t>tỏ</w:t>
      </w:r>
      <w:r>
        <w:rPr>
          <w:spacing w:val="-1"/>
        </w:rPr>
        <w:t> </w:t>
      </w:r>
      <w:r>
        <w:rPr/>
        <w:t>rằng</w:t>
      </w:r>
      <w:r>
        <w:rPr>
          <w:spacing w:val="-1"/>
        </w:rPr>
        <w:t> </w:t>
      </w:r>
      <w:r>
        <w:rPr/>
        <w:t>thậm</w:t>
      </w:r>
      <w:r>
        <w:rPr>
          <w:spacing w:val="-1"/>
        </w:rPr>
        <w:t> </w:t>
      </w:r>
      <w:r>
        <w:rPr/>
        <w:t>chí</w:t>
      </w:r>
      <w:r>
        <w:rPr>
          <w:spacing w:val="-1"/>
        </w:rPr>
        <w:t> </w:t>
      </w:r>
      <w:r>
        <w:rPr/>
        <w:t>mức</w:t>
      </w:r>
      <w:r>
        <w:rPr>
          <w:spacing w:val="-1"/>
        </w:rPr>
        <w:t> </w:t>
      </w:r>
      <w:r>
        <w:rPr/>
        <w:t>độ</w:t>
      </w:r>
      <w:r>
        <w:rPr>
          <w:spacing w:val="-1"/>
        </w:rPr>
        <w:t> </w:t>
      </w:r>
      <w:r>
        <w:rPr/>
        <w:t>hiểu biết</w:t>
      </w:r>
      <w:r>
        <w:rPr>
          <w:spacing w:val="-6"/>
        </w:rPr>
        <w:t> </w:t>
      </w:r>
      <w:r>
        <w:rPr/>
        <w:t>về</w:t>
      </w:r>
      <w:r>
        <w:rPr>
          <w:spacing w:val="-6"/>
        </w:rPr>
        <w:t> </w:t>
      </w:r>
      <w:r>
        <w:rPr/>
        <w:t>mặt</w:t>
      </w:r>
      <w:r>
        <w:rPr>
          <w:spacing w:val="-6"/>
        </w:rPr>
        <w:t> </w:t>
      </w:r>
      <w:r>
        <w:rPr/>
        <w:t>tư</w:t>
      </w:r>
      <w:r>
        <w:rPr>
          <w:spacing w:val="-6"/>
        </w:rPr>
        <w:t> </w:t>
      </w:r>
      <w:r>
        <w:rPr/>
        <w:t>duy</w:t>
      </w:r>
      <w:r>
        <w:rPr>
          <w:spacing w:val="-6"/>
        </w:rPr>
        <w:t> </w:t>
      </w:r>
      <w:r>
        <w:rPr/>
        <w:t>vẫn</w:t>
      </w:r>
      <w:r>
        <w:rPr>
          <w:spacing w:val="-6"/>
        </w:rPr>
        <w:t> </w:t>
      </w:r>
      <w:r>
        <w:rPr/>
        <w:t>chưa</w:t>
      </w:r>
      <w:r>
        <w:rPr>
          <w:spacing w:val="-6"/>
        </w:rPr>
        <w:t> </w:t>
      </w:r>
      <w:r>
        <w:rPr/>
        <w:t>có.</w:t>
      </w:r>
      <w:r>
        <w:rPr>
          <w:spacing w:val="-6"/>
        </w:rPr>
        <w:t> </w:t>
      </w:r>
      <w:r>
        <w:rPr/>
        <w:t>Nếu</w:t>
      </w:r>
      <w:r>
        <w:rPr>
          <w:spacing w:val="-6"/>
        </w:rPr>
        <w:t> </w:t>
      </w:r>
      <w:r>
        <w:rPr/>
        <w:t>không</w:t>
      </w:r>
      <w:r>
        <w:rPr>
          <w:spacing w:val="-6"/>
        </w:rPr>
        <w:t> </w:t>
      </w:r>
      <w:r>
        <w:rPr/>
        <w:t>có</w:t>
      </w:r>
      <w:r>
        <w:rPr>
          <w:spacing w:val="-6"/>
        </w:rPr>
        <w:t> </w:t>
      </w:r>
      <w:r>
        <w:rPr/>
        <w:t>hiểu</w:t>
      </w:r>
      <w:r>
        <w:rPr>
          <w:spacing w:val="-6"/>
        </w:rPr>
        <w:t> </w:t>
      </w:r>
      <w:r>
        <w:rPr/>
        <w:t>biết ở</w:t>
      </w:r>
      <w:r>
        <w:rPr>
          <w:spacing w:val="-8"/>
        </w:rPr>
        <w:t> </w:t>
      </w:r>
      <w:r>
        <w:rPr/>
        <w:t>mức</w:t>
      </w:r>
      <w:r>
        <w:rPr>
          <w:spacing w:val="-8"/>
        </w:rPr>
        <w:t> </w:t>
      </w:r>
      <w:r>
        <w:rPr/>
        <w:t>độ</w:t>
      </w:r>
      <w:r>
        <w:rPr>
          <w:spacing w:val="-8"/>
        </w:rPr>
        <w:t> </w:t>
      </w:r>
      <w:r>
        <w:rPr/>
        <w:t>tư</w:t>
      </w:r>
      <w:r>
        <w:rPr>
          <w:spacing w:val="-8"/>
        </w:rPr>
        <w:t> </w:t>
      </w:r>
      <w:r>
        <w:rPr/>
        <w:t>duy</w:t>
      </w:r>
      <w:r>
        <w:rPr>
          <w:spacing w:val="-8"/>
        </w:rPr>
        <w:t> </w:t>
      </w:r>
      <w:r>
        <w:rPr/>
        <w:t>một</w:t>
      </w:r>
      <w:r>
        <w:rPr>
          <w:spacing w:val="-8"/>
        </w:rPr>
        <w:t> </w:t>
      </w:r>
      <w:r>
        <w:rPr/>
        <w:t>cách</w:t>
      </w:r>
      <w:r>
        <w:rPr>
          <w:spacing w:val="-9"/>
        </w:rPr>
        <w:t> </w:t>
      </w:r>
      <w:r>
        <w:rPr/>
        <w:t>vững</w:t>
      </w:r>
      <w:r>
        <w:rPr>
          <w:spacing w:val="-8"/>
        </w:rPr>
        <w:t> </w:t>
      </w:r>
      <w:r>
        <w:rPr/>
        <w:t>vàng,</w:t>
      </w:r>
      <w:r>
        <w:rPr>
          <w:spacing w:val="-8"/>
        </w:rPr>
        <w:t> </w:t>
      </w:r>
      <w:r>
        <w:rPr/>
        <w:t>sẽ</w:t>
      </w:r>
      <w:r>
        <w:rPr>
          <w:spacing w:val="-8"/>
        </w:rPr>
        <w:t> </w:t>
      </w:r>
      <w:r>
        <w:rPr/>
        <w:t>không</w:t>
      </w:r>
      <w:r>
        <w:rPr>
          <w:spacing w:val="-8"/>
        </w:rPr>
        <w:t> </w:t>
      </w:r>
      <w:r>
        <w:rPr/>
        <w:t>thể</w:t>
      </w:r>
      <w:r>
        <w:rPr>
          <w:spacing w:val="-8"/>
        </w:rPr>
        <w:t> </w:t>
      </w:r>
      <w:r>
        <w:rPr/>
        <w:t>nào có được chánh niệm trực tiếp về thực tại. Những điều này</w:t>
      </w:r>
      <w:r>
        <w:rPr>
          <w:spacing w:val="-7"/>
        </w:rPr>
        <w:t> </w:t>
      </w:r>
      <w:r>
        <w:rPr/>
        <w:t>không</w:t>
      </w:r>
      <w:r>
        <w:rPr>
          <w:spacing w:val="-7"/>
        </w:rPr>
        <w:t> </w:t>
      </w:r>
      <w:r>
        <w:rPr/>
        <w:t>phải</w:t>
      </w:r>
      <w:r>
        <w:rPr>
          <w:spacing w:val="-7"/>
        </w:rPr>
        <w:t> </w:t>
      </w:r>
      <w:r>
        <w:rPr/>
        <w:t>là</w:t>
      </w:r>
      <w:r>
        <w:rPr>
          <w:spacing w:val="-7"/>
        </w:rPr>
        <w:t> </w:t>
      </w:r>
      <w:r>
        <w:rPr/>
        <w:t>lời</w:t>
      </w:r>
      <w:r>
        <w:rPr>
          <w:spacing w:val="-7"/>
        </w:rPr>
        <w:t> </w:t>
      </w:r>
      <w:r>
        <w:rPr/>
        <w:t>dạy</w:t>
      </w:r>
      <w:r>
        <w:rPr>
          <w:spacing w:val="-7"/>
        </w:rPr>
        <w:t> </w:t>
      </w:r>
      <w:r>
        <w:rPr/>
        <w:t>của</w:t>
      </w:r>
      <w:r>
        <w:rPr>
          <w:spacing w:val="-21"/>
        </w:rPr>
        <w:t> </w:t>
      </w:r>
      <w:r>
        <w:rPr/>
        <w:t>Achaan</w:t>
      </w:r>
      <w:r>
        <w:rPr>
          <w:spacing w:val="-7"/>
        </w:rPr>
        <w:t> </w:t>
      </w:r>
      <w:r>
        <w:rPr/>
        <w:t>Sujin</w:t>
      </w:r>
      <w:r>
        <w:rPr>
          <w:spacing w:val="-7"/>
        </w:rPr>
        <w:t> </w:t>
      </w:r>
      <w:r>
        <w:rPr/>
        <w:t>hay</w:t>
      </w:r>
      <w:r>
        <w:rPr>
          <w:spacing w:val="-7"/>
        </w:rPr>
        <w:t> </w:t>
      </w:r>
      <w:r>
        <w:rPr/>
        <w:t>của</w:t>
      </w:r>
      <w:r>
        <w:rPr>
          <w:spacing w:val="-7"/>
        </w:rPr>
        <w:t> </w:t>
      </w:r>
      <w:r>
        <w:rPr>
          <w:spacing w:val="-4"/>
        </w:rPr>
        <w:t>tôi,</w:t>
      </w:r>
    </w:p>
    <w:p>
      <w:pPr>
        <w:pStyle w:val="BodyText"/>
        <w:spacing w:after="0" w:line="307" w:lineRule="auto"/>
        <w:sectPr>
          <w:pgSz w:w="7660" w:h="11630"/>
          <w:pgMar w:header="776" w:footer="0" w:top="1100" w:bottom="280" w:left="850" w:right="850"/>
        </w:sectPr>
      </w:pPr>
    </w:p>
    <w:p>
      <w:pPr>
        <w:pStyle w:val="BodyText"/>
        <w:spacing w:before="71"/>
        <w:ind w:left="0" w:firstLine="0"/>
        <w:jc w:val="left"/>
      </w:pPr>
    </w:p>
    <w:p>
      <w:pPr>
        <w:pStyle w:val="BodyText"/>
        <w:spacing w:line="302" w:lineRule="auto"/>
        <w:ind w:left="57" w:right="395" w:firstLine="0"/>
      </w:pPr>
      <w:r>
        <w:rPr/>
        <w:t>mà</w:t>
      </w:r>
      <w:r>
        <w:rPr>
          <w:spacing w:val="-3"/>
        </w:rPr>
        <w:t> </w:t>
      </w:r>
      <w:r>
        <w:rPr/>
        <w:t>là</w:t>
      </w:r>
      <w:r>
        <w:rPr>
          <w:spacing w:val="-3"/>
        </w:rPr>
        <w:t> </w:t>
      </w:r>
      <w:r>
        <w:rPr/>
        <w:t>những</w:t>
      </w:r>
      <w:r>
        <w:rPr>
          <w:spacing w:val="-3"/>
        </w:rPr>
        <w:t> </w:t>
      </w:r>
      <w:r>
        <w:rPr/>
        <w:t>lời</w:t>
      </w:r>
      <w:r>
        <w:rPr>
          <w:spacing w:val="-3"/>
        </w:rPr>
        <w:t> </w:t>
      </w:r>
      <w:r>
        <w:rPr/>
        <w:t>dạy</w:t>
      </w:r>
      <w:r>
        <w:rPr>
          <w:spacing w:val="-3"/>
        </w:rPr>
        <w:t> </w:t>
      </w:r>
      <w:r>
        <w:rPr/>
        <w:t>của</w:t>
      </w:r>
      <w:r>
        <w:rPr>
          <w:spacing w:val="-3"/>
        </w:rPr>
        <w:t> </w:t>
      </w:r>
      <w:r>
        <w:rPr/>
        <w:t>Đức</w:t>
      </w:r>
      <w:r>
        <w:rPr>
          <w:spacing w:val="-3"/>
        </w:rPr>
        <w:t> </w:t>
      </w:r>
      <w:r>
        <w:rPr/>
        <w:t>Phật,</w:t>
      </w:r>
      <w:r>
        <w:rPr>
          <w:spacing w:val="-3"/>
        </w:rPr>
        <w:t> </w:t>
      </w:r>
      <w:r>
        <w:rPr/>
        <w:t>vì</w:t>
      </w:r>
      <w:r>
        <w:rPr>
          <w:spacing w:val="-3"/>
        </w:rPr>
        <w:t> </w:t>
      </w:r>
      <w:r>
        <w:rPr/>
        <w:t>Ngài</w:t>
      </w:r>
      <w:r>
        <w:rPr>
          <w:spacing w:val="-3"/>
        </w:rPr>
        <w:t> </w:t>
      </w:r>
      <w:r>
        <w:rPr/>
        <w:t>đã</w:t>
      </w:r>
      <w:r>
        <w:rPr>
          <w:spacing w:val="-3"/>
        </w:rPr>
        <w:t> </w:t>
      </w:r>
      <w:r>
        <w:rPr/>
        <w:t>giảng</w:t>
      </w:r>
      <w:r>
        <w:rPr>
          <w:spacing w:val="-3"/>
        </w:rPr>
        <w:t> </w:t>
      </w:r>
      <w:r>
        <w:rPr/>
        <w:t>về các thực tại. Pháp chân đế là những pháp thực sự </w:t>
      </w:r>
      <w:r>
        <w:rPr/>
        <w:t>tồn tại,</w:t>
      </w:r>
      <w:r>
        <w:rPr>
          <w:spacing w:val="-10"/>
        </w:rPr>
        <w:t> </w:t>
      </w:r>
      <w:r>
        <w:rPr/>
        <w:t>là</w:t>
      </w:r>
      <w:r>
        <w:rPr>
          <w:spacing w:val="-10"/>
        </w:rPr>
        <w:t> </w:t>
      </w:r>
      <w:r>
        <w:rPr/>
        <w:t>bản</w:t>
      </w:r>
      <w:r>
        <w:rPr>
          <w:spacing w:val="-10"/>
        </w:rPr>
        <w:t> </w:t>
      </w:r>
      <w:r>
        <w:rPr/>
        <w:t>chất</w:t>
      </w:r>
      <w:r>
        <w:rPr>
          <w:spacing w:val="-10"/>
        </w:rPr>
        <w:t> </w:t>
      </w:r>
      <w:r>
        <w:rPr/>
        <w:t>cuộc</w:t>
      </w:r>
      <w:r>
        <w:rPr>
          <w:spacing w:val="-10"/>
        </w:rPr>
        <w:t> </w:t>
      </w:r>
      <w:r>
        <w:rPr/>
        <w:t>sống</w:t>
      </w:r>
      <w:r>
        <w:rPr>
          <w:spacing w:val="-10"/>
        </w:rPr>
        <w:t> </w:t>
      </w:r>
      <w:r>
        <w:rPr/>
        <w:t>tại</w:t>
      </w:r>
      <w:r>
        <w:rPr>
          <w:spacing w:val="-10"/>
        </w:rPr>
        <w:t> </w:t>
      </w:r>
      <w:r>
        <w:rPr/>
        <w:t>khoảnh</w:t>
      </w:r>
      <w:r>
        <w:rPr>
          <w:spacing w:val="-10"/>
        </w:rPr>
        <w:t> </w:t>
      </w:r>
      <w:r>
        <w:rPr/>
        <w:t>khắc</w:t>
      </w:r>
      <w:r>
        <w:rPr>
          <w:spacing w:val="-10"/>
        </w:rPr>
        <w:t> </w:t>
      </w:r>
      <w:r>
        <w:rPr/>
        <w:t>này</w:t>
      </w:r>
      <w:r>
        <w:rPr>
          <w:spacing w:val="-10"/>
        </w:rPr>
        <w:t> </w:t>
      </w:r>
      <w:r>
        <w:rPr/>
        <w:t>và</w:t>
      </w:r>
      <w:r>
        <w:rPr>
          <w:spacing w:val="-10"/>
        </w:rPr>
        <w:t> </w:t>
      </w:r>
      <w:r>
        <w:rPr/>
        <w:t>chúng có thể được hiểu.</w:t>
      </w:r>
    </w:p>
    <w:p>
      <w:pPr>
        <w:pStyle w:val="BodyText"/>
        <w:spacing w:line="302" w:lineRule="auto" w:before="166"/>
        <w:ind w:left="57" w:right="394"/>
      </w:pPr>
      <w:r>
        <w:rPr/>
        <w:t>Như đã đề cập đến trong bài Kinh Chuyển Pháp Luân, trước tiên phải có niềm tin vững vàng, hay </w:t>
      </w:r>
      <w:r>
        <w:rPr/>
        <w:t>hiểu biết chắc chắn, kiên cố ở mức độ tư duy về Tứ Thánh Đế, </w:t>
      </w:r>
      <w:r>
        <w:rPr>
          <w:i/>
        </w:rPr>
        <w:t>saccañāṇa</w:t>
      </w:r>
      <w:r>
        <w:rPr/>
        <w:t>. Chỉ khi hiểu biết tư duy đạt đến mức độ kiên cố đó, nó mới làm duyên cho </w:t>
      </w:r>
      <w:r>
        <w:rPr>
          <w:i/>
        </w:rPr>
        <w:t>kiccañāṇa</w:t>
      </w:r>
      <w:r>
        <w:rPr/>
        <w:t>, hay kinh nghiệm trực tiếp, cũng còn gọi là pháp hành. Trí tuệ cùng chánh niệm thực chứng được rằng, ở khoảnh khắc</w:t>
      </w:r>
      <w:r>
        <w:rPr>
          <w:spacing w:val="-3"/>
        </w:rPr>
        <w:t> </w:t>
      </w:r>
      <w:r>
        <w:rPr/>
        <w:t>thấy,</w:t>
      </w:r>
      <w:r>
        <w:rPr>
          <w:spacing w:val="-3"/>
        </w:rPr>
        <w:t> </w:t>
      </w:r>
      <w:r>
        <w:rPr/>
        <w:t>cái</w:t>
      </w:r>
      <w:r>
        <w:rPr>
          <w:spacing w:val="-3"/>
        </w:rPr>
        <w:t> </w:t>
      </w:r>
      <w:r>
        <w:rPr/>
        <w:t>được</w:t>
      </w:r>
      <w:r>
        <w:rPr>
          <w:spacing w:val="-3"/>
        </w:rPr>
        <w:t> </w:t>
      </w:r>
      <w:r>
        <w:rPr/>
        <w:t>thấy</w:t>
      </w:r>
      <w:r>
        <w:rPr>
          <w:spacing w:val="-3"/>
        </w:rPr>
        <w:t> </w:t>
      </w:r>
      <w:r>
        <w:rPr/>
        <w:t>chỉ</w:t>
      </w:r>
      <w:r>
        <w:rPr>
          <w:spacing w:val="-3"/>
        </w:rPr>
        <w:t> </w:t>
      </w:r>
      <w:r>
        <w:rPr/>
        <w:t>là</w:t>
      </w:r>
      <w:r>
        <w:rPr>
          <w:spacing w:val="-3"/>
        </w:rPr>
        <w:t> </w:t>
      </w:r>
      <w:r>
        <w:rPr/>
        <w:t>đối</w:t>
      </w:r>
      <w:r>
        <w:rPr>
          <w:spacing w:val="-3"/>
        </w:rPr>
        <w:t> </w:t>
      </w:r>
      <w:r>
        <w:rPr/>
        <w:t>tượng</w:t>
      </w:r>
      <w:r>
        <w:rPr>
          <w:spacing w:val="-3"/>
        </w:rPr>
        <w:t> </w:t>
      </w:r>
      <w:r>
        <w:rPr/>
        <w:t>thị</w:t>
      </w:r>
      <w:r>
        <w:rPr>
          <w:spacing w:val="-3"/>
        </w:rPr>
        <w:t> </w:t>
      </w:r>
      <w:r>
        <w:rPr/>
        <w:t>giác,</w:t>
      </w:r>
      <w:r>
        <w:rPr>
          <w:spacing w:val="-3"/>
        </w:rPr>
        <w:t> </w:t>
      </w:r>
      <w:r>
        <w:rPr/>
        <w:t>chưa có bông hoa hay cái ly. Hiểu biết đó chỉ có thể xảy ra sau khi có những sự suy xét rất kỹ càng. Cần có hiểu biết về nhiều loại thực tại khác nhau: thực tại là danh - thực</w:t>
      </w:r>
      <w:r>
        <w:rPr>
          <w:spacing w:val="-8"/>
        </w:rPr>
        <w:t> </w:t>
      </w:r>
      <w:r>
        <w:rPr/>
        <w:t>tại</w:t>
      </w:r>
      <w:r>
        <w:rPr>
          <w:spacing w:val="-8"/>
        </w:rPr>
        <w:t> </w:t>
      </w:r>
      <w:r>
        <w:rPr/>
        <w:t>kinh</w:t>
      </w:r>
      <w:r>
        <w:rPr>
          <w:spacing w:val="-8"/>
        </w:rPr>
        <w:t> </w:t>
      </w:r>
      <w:r>
        <w:rPr/>
        <w:t>nghiệm</w:t>
      </w:r>
      <w:r>
        <w:rPr>
          <w:spacing w:val="-8"/>
        </w:rPr>
        <w:t> </w:t>
      </w:r>
      <w:r>
        <w:rPr/>
        <w:t>đối</w:t>
      </w:r>
      <w:r>
        <w:rPr>
          <w:spacing w:val="-8"/>
        </w:rPr>
        <w:t> </w:t>
      </w:r>
      <w:r>
        <w:rPr/>
        <w:t>tượng,</w:t>
      </w:r>
      <w:r>
        <w:rPr>
          <w:spacing w:val="-8"/>
        </w:rPr>
        <w:t> </w:t>
      </w:r>
      <w:r>
        <w:rPr/>
        <w:t>và</w:t>
      </w:r>
      <w:r>
        <w:rPr>
          <w:spacing w:val="-8"/>
        </w:rPr>
        <w:t> </w:t>
      </w:r>
      <w:r>
        <w:rPr/>
        <w:t>thực</w:t>
      </w:r>
      <w:r>
        <w:rPr>
          <w:spacing w:val="-8"/>
        </w:rPr>
        <w:t> </w:t>
      </w:r>
      <w:r>
        <w:rPr/>
        <w:t>tại</w:t>
      </w:r>
      <w:r>
        <w:rPr>
          <w:spacing w:val="-8"/>
        </w:rPr>
        <w:t> </w:t>
      </w:r>
      <w:r>
        <w:rPr/>
        <w:t>là</w:t>
      </w:r>
      <w:r>
        <w:rPr>
          <w:spacing w:val="-8"/>
        </w:rPr>
        <w:t> </w:t>
      </w:r>
      <w:r>
        <w:rPr/>
        <w:t>sắc</w:t>
      </w:r>
      <w:r>
        <w:rPr>
          <w:spacing w:val="-8"/>
        </w:rPr>
        <w:t> </w:t>
      </w:r>
      <w:r>
        <w:rPr/>
        <w:t>-</w:t>
      </w:r>
      <w:r>
        <w:rPr>
          <w:spacing w:val="-8"/>
        </w:rPr>
        <w:t> </w:t>
      </w:r>
      <w:r>
        <w:rPr/>
        <w:t>thực tại không kinh nghiệm đối tượng, chẳng hạn như âm thanh. Chánh niệm cùng trí tuệ sinh khởi có thể kinh nghiệm trực tiếp đặc tính của pháp xuất hiện một cách tự nhiên, không bằng cách cố để chánh niệm và quan sát.</w:t>
      </w:r>
      <w:r>
        <w:rPr>
          <w:spacing w:val="-5"/>
        </w:rPr>
        <w:t> </w:t>
      </w:r>
      <w:r>
        <w:rPr/>
        <w:t>Khoảnh</w:t>
      </w:r>
      <w:r>
        <w:rPr>
          <w:spacing w:val="-5"/>
        </w:rPr>
        <w:t> </w:t>
      </w:r>
      <w:r>
        <w:rPr/>
        <w:t>khắc</w:t>
      </w:r>
      <w:r>
        <w:rPr>
          <w:spacing w:val="-5"/>
        </w:rPr>
        <w:t> </w:t>
      </w:r>
      <w:r>
        <w:rPr/>
        <w:t>đó</w:t>
      </w:r>
      <w:r>
        <w:rPr>
          <w:spacing w:val="-5"/>
        </w:rPr>
        <w:t> </w:t>
      </w:r>
      <w:r>
        <w:rPr/>
        <w:t>không</w:t>
      </w:r>
      <w:r>
        <w:rPr>
          <w:spacing w:val="-5"/>
        </w:rPr>
        <w:t> </w:t>
      </w:r>
      <w:r>
        <w:rPr/>
        <w:t>giống</w:t>
      </w:r>
      <w:r>
        <w:rPr>
          <w:spacing w:val="-5"/>
        </w:rPr>
        <w:t> </w:t>
      </w:r>
      <w:r>
        <w:rPr/>
        <w:t>như</w:t>
      </w:r>
      <w:r>
        <w:rPr>
          <w:spacing w:val="-5"/>
        </w:rPr>
        <w:t> </w:t>
      </w:r>
      <w:r>
        <w:rPr/>
        <w:t>khoảnh</w:t>
      </w:r>
      <w:r>
        <w:rPr>
          <w:spacing w:val="-5"/>
        </w:rPr>
        <w:t> </w:t>
      </w:r>
      <w:r>
        <w:rPr/>
        <w:t>khắc</w:t>
      </w:r>
      <w:r>
        <w:rPr>
          <w:spacing w:val="-5"/>
        </w:rPr>
        <w:t> </w:t>
      </w:r>
      <w:r>
        <w:rPr/>
        <w:t>chỉ hiểu ở mức độ tư duy. Chỉ khi có hiểu biết trực tiếp, hay</w:t>
      </w:r>
      <w:r>
        <w:rPr>
          <w:spacing w:val="-1"/>
        </w:rPr>
        <w:t> </w:t>
      </w:r>
      <w:r>
        <w:rPr/>
        <w:t>kinh</w:t>
      </w:r>
      <w:r>
        <w:rPr>
          <w:spacing w:val="-1"/>
        </w:rPr>
        <w:t> </w:t>
      </w:r>
      <w:r>
        <w:rPr/>
        <w:t>nghiệm</w:t>
      </w:r>
      <w:r>
        <w:rPr>
          <w:spacing w:val="-1"/>
        </w:rPr>
        <w:t> </w:t>
      </w:r>
      <w:r>
        <w:rPr/>
        <w:t>thực</w:t>
      </w:r>
      <w:r>
        <w:rPr>
          <w:spacing w:val="-1"/>
        </w:rPr>
        <w:t> </w:t>
      </w:r>
      <w:r>
        <w:rPr/>
        <w:t>chứng,</w:t>
      </w:r>
      <w:r>
        <w:rPr>
          <w:spacing w:val="-1"/>
        </w:rPr>
        <w:t> </w:t>
      </w:r>
      <w:r>
        <w:rPr/>
        <w:t>về</w:t>
      </w:r>
      <w:r>
        <w:rPr>
          <w:spacing w:val="-1"/>
        </w:rPr>
        <w:t> </w:t>
      </w:r>
      <w:r>
        <w:rPr/>
        <w:t>những</w:t>
      </w:r>
      <w:r>
        <w:rPr>
          <w:spacing w:val="-1"/>
        </w:rPr>
        <w:t> </w:t>
      </w:r>
      <w:r>
        <w:rPr/>
        <w:t>thực</w:t>
      </w:r>
      <w:r>
        <w:rPr>
          <w:spacing w:val="-1"/>
        </w:rPr>
        <w:t> </w:t>
      </w:r>
      <w:r>
        <w:rPr/>
        <w:t>tại</w:t>
      </w:r>
      <w:r>
        <w:rPr>
          <w:spacing w:val="-1"/>
        </w:rPr>
        <w:t> </w:t>
      </w:r>
      <w:r>
        <w:rPr/>
        <w:t>ấy,</w:t>
      </w:r>
      <w:r>
        <w:rPr>
          <w:spacing w:val="-1"/>
        </w:rPr>
        <w:t> </w:t>
      </w:r>
      <w:r>
        <w:rPr/>
        <w:t>lặp đi lặp lại nhiều lần thì mới có thể kinh nghiệm sự sinh diệt</w:t>
      </w:r>
      <w:r>
        <w:rPr>
          <w:spacing w:val="9"/>
        </w:rPr>
        <w:t> </w:t>
      </w:r>
      <w:r>
        <w:rPr/>
        <w:t>của</w:t>
      </w:r>
      <w:r>
        <w:rPr>
          <w:spacing w:val="11"/>
        </w:rPr>
        <w:t> </w:t>
      </w:r>
      <w:r>
        <w:rPr/>
        <w:t>các</w:t>
      </w:r>
      <w:r>
        <w:rPr>
          <w:spacing w:val="11"/>
        </w:rPr>
        <w:t> </w:t>
      </w:r>
      <w:r>
        <w:rPr/>
        <w:t>thực</w:t>
      </w:r>
      <w:r>
        <w:rPr>
          <w:spacing w:val="11"/>
        </w:rPr>
        <w:t> </w:t>
      </w:r>
      <w:r>
        <w:rPr/>
        <w:t>tại.</w:t>
      </w:r>
      <w:r>
        <w:rPr>
          <w:spacing w:val="7"/>
        </w:rPr>
        <w:t> </w:t>
      </w:r>
      <w:r>
        <w:rPr/>
        <w:t>Trí</w:t>
      </w:r>
      <w:r>
        <w:rPr>
          <w:spacing w:val="11"/>
        </w:rPr>
        <w:t> </w:t>
      </w:r>
      <w:r>
        <w:rPr/>
        <w:t>tuệ</w:t>
      </w:r>
      <w:r>
        <w:rPr>
          <w:spacing w:val="11"/>
        </w:rPr>
        <w:t> </w:t>
      </w:r>
      <w:r>
        <w:rPr/>
        <w:t>hiểu</w:t>
      </w:r>
      <w:r>
        <w:rPr>
          <w:spacing w:val="12"/>
        </w:rPr>
        <w:t> </w:t>
      </w:r>
      <w:r>
        <w:rPr/>
        <w:t>được</w:t>
      </w:r>
      <w:r>
        <w:rPr>
          <w:spacing w:val="11"/>
        </w:rPr>
        <w:t> </w:t>
      </w:r>
      <w:r>
        <w:rPr/>
        <w:t>sự</w:t>
      </w:r>
      <w:r>
        <w:rPr>
          <w:spacing w:val="11"/>
        </w:rPr>
        <w:t> </w:t>
      </w:r>
      <w:r>
        <w:rPr/>
        <w:t>sinh</w:t>
      </w:r>
      <w:r>
        <w:rPr>
          <w:spacing w:val="11"/>
        </w:rPr>
        <w:t> </w:t>
      </w:r>
      <w:r>
        <w:rPr/>
        <w:t>và</w:t>
      </w:r>
      <w:r>
        <w:rPr>
          <w:spacing w:val="12"/>
        </w:rPr>
        <w:t> </w:t>
      </w:r>
      <w:r>
        <w:rPr>
          <w:spacing w:val="-4"/>
        </w:rPr>
        <w:t>diệt</w:t>
      </w:r>
    </w:p>
    <w:p>
      <w:pPr>
        <w:pStyle w:val="BodyText"/>
        <w:spacing w:after="0" w:line="302"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firstLine="0"/>
      </w:pPr>
      <w:r>
        <w:rPr/>
        <w:t>của cái thấy ở khoảnh khắc nó sinh khởi và xuất </w:t>
      </w:r>
      <w:r>
        <w:rPr/>
        <w:t>hiện chỉ là cái thấy mà thôi. Vì vậy, chừng nào vẫn chưa hiểu</w:t>
      </w:r>
      <w:r>
        <w:rPr>
          <w:spacing w:val="-9"/>
        </w:rPr>
        <w:t> </w:t>
      </w:r>
      <w:r>
        <w:rPr/>
        <w:t>được</w:t>
      </w:r>
      <w:r>
        <w:rPr>
          <w:spacing w:val="-9"/>
        </w:rPr>
        <w:t> </w:t>
      </w:r>
      <w:r>
        <w:rPr/>
        <w:t>một</w:t>
      </w:r>
      <w:r>
        <w:rPr>
          <w:spacing w:val="-9"/>
        </w:rPr>
        <w:t> </w:t>
      </w:r>
      <w:r>
        <w:rPr/>
        <w:t>cách</w:t>
      </w:r>
      <w:r>
        <w:rPr>
          <w:spacing w:val="-9"/>
        </w:rPr>
        <w:t> </w:t>
      </w:r>
      <w:r>
        <w:rPr/>
        <w:t>ngọn</w:t>
      </w:r>
      <w:r>
        <w:rPr>
          <w:spacing w:val="-9"/>
        </w:rPr>
        <w:t> </w:t>
      </w:r>
      <w:r>
        <w:rPr/>
        <w:t>ngành,</w:t>
      </w:r>
      <w:r>
        <w:rPr>
          <w:spacing w:val="-9"/>
        </w:rPr>
        <w:t> </w:t>
      </w:r>
      <w:r>
        <w:rPr/>
        <w:t>mà</w:t>
      </w:r>
      <w:r>
        <w:rPr>
          <w:spacing w:val="-9"/>
        </w:rPr>
        <w:t> </w:t>
      </w:r>
      <w:r>
        <w:rPr/>
        <w:t>vẫn</w:t>
      </w:r>
      <w:r>
        <w:rPr>
          <w:spacing w:val="-9"/>
        </w:rPr>
        <w:t> </w:t>
      </w:r>
      <w:r>
        <w:rPr/>
        <w:t>cho</w:t>
      </w:r>
      <w:r>
        <w:rPr>
          <w:spacing w:val="-9"/>
        </w:rPr>
        <w:t> </w:t>
      </w:r>
      <w:r>
        <w:rPr/>
        <w:t>rằng</w:t>
      </w:r>
      <w:r>
        <w:rPr>
          <w:spacing w:val="-9"/>
        </w:rPr>
        <w:t> </w:t>
      </w:r>
      <w:r>
        <w:rPr/>
        <w:t>bông hoa là cái được thấy qua mắt, sẽ không thể có được sự chứng</w:t>
      </w:r>
      <w:r>
        <w:rPr>
          <w:spacing w:val="-12"/>
        </w:rPr>
        <w:t> </w:t>
      </w:r>
      <w:r>
        <w:rPr/>
        <w:t>nghiệm</w:t>
      </w:r>
      <w:r>
        <w:rPr>
          <w:spacing w:val="-12"/>
        </w:rPr>
        <w:t> </w:t>
      </w:r>
      <w:r>
        <w:rPr/>
        <w:t>về</w:t>
      </w:r>
      <w:r>
        <w:rPr>
          <w:spacing w:val="-12"/>
        </w:rPr>
        <w:t> </w:t>
      </w:r>
      <w:r>
        <w:rPr/>
        <w:t>sự</w:t>
      </w:r>
      <w:r>
        <w:rPr>
          <w:spacing w:val="-12"/>
        </w:rPr>
        <w:t> </w:t>
      </w:r>
      <w:r>
        <w:rPr/>
        <w:t>sinh</w:t>
      </w:r>
      <w:r>
        <w:rPr>
          <w:spacing w:val="-12"/>
        </w:rPr>
        <w:t> </w:t>
      </w:r>
      <w:r>
        <w:rPr/>
        <w:t>diệt</w:t>
      </w:r>
      <w:r>
        <w:rPr>
          <w:spacing w:val="-12"/>
        </w:rPr>
        <w:t> </w:t>
      </w:r>
      <w:r>
        <w:rPr/>
        <w:t>của</w:t>
      </w:r>
      <w:r>
        <w:rPr>
          <w:spacing w:val="-12"/>
        </w:rPr>
        <w:t> </w:t>
      </w:r>
      <w:r>
        <w:rPr/>
        <w:t>các</w:t>
      </w:r>
      <w:r>
        <w:rPr>
          <w:spacing w:val="-12"/>
        </w:rPr>
        <w:t> </w:t>
      </w:r>
      <w:r>
        <w:rPr/>
        <w:t>thực</w:t>
      </w:r>
      <w:r>
        <w:rPr>
          <w:spacing w:val="-12"/>
        </w:rPr>
        <w:t> </w:t>
      </w:r>
      <w:r>
        <w:rPr/>
        <w:t>tại,</w:t>
      </w:r>
      <w:r>
        <w:rPr>
          <w:spacing w:val="-13"/>
        </w:rPr>
        <w:t> </w:t>
      </w:r>
      <w:r>
        <w:rPr/>
        <w:t>mà</w:t>
      </w:r>
      <w:r>
        <w:rPr>
          <w:spacing w:val="-12"/>
        </w:rPr>
        <w:t> </w:t>
      </w:r>
      <w:r>
        <w:rPr/>
        <w:t>chỉ</w:t>
      </w:r>
      <w:r>
        <w:rPr>
          <w:spacing w:val="-12"/>
        </w:rPr>
        <w:t> </w:t>
      </w:r>
      <w:r>
        <w:rPr/>
        <w:t>là ý niệm của chúng ta về sự sinh và diệt mà thôi.</w:t>
      </w:r>
    </w:p>
    <w:p>
      <w:pPr>
        <w:pStyle w:val="BodyText"/>
        <w:spacing w:line="285" w:lineRule="auto" w:before="153"/>
        <w:ind w:right="54"/>
      </w:pPr>
      <w:r>
        <w:rPr/>
        <w:t>Trước khi Đức Phật ra đời và giác ngộ, tất cả </w:t>
      </w:r>
      <w:r>
        <w:rPr/>
        <w:t>mọi người đều biết cuộc đời này là vô thường, ai cũng sẽ</w:t>
      </w:r>
      <w:r>
        <w:rPr>
          <w:spacing w:val="40"/>
        </w:rPr>
        <w:t> </w:t>
      </w:r>
      <w:r>
        <w:rPr/>
        <w:t>có lúc phải chết, cảm thọ đau hiện giờ luôn luôn thay đổi…</w:t>
      </w:r>
      <w:r>
        <w:rPr>
          <w:spacing w:val="-16"/>
        </w:rPr>
        <w:t> </w:t>
      </w:r>
      <w:r>
        <w:rPr/>
        <w:t>Chúng</w:t>
      </w:r>
      <w:r>
        <w:rPr>
          <w:spacing w:val="-16"/>
        </w:rPr>
        <w:t> </w:t>
      </w:r>
      <w:r>
        <w:rPr/>
        <w:t>ta</w:t>
      </w:r>
      <w:r>
        <w:rPr>
          <w:spacing w:val="-15"/>
        </w:rPr>
        <w:t> </w:t>
      </w:r>
      <w:r>
        <w:rPr/>
        <w:t>không</w:t>
      </w:r>
      <w:r>
        <w:rPr>
          <w:spacing w:val="-16"/>
        </w:rPr>
        <w:t> </w:t>
      </w:r>
      <w:r>
        <w:rPr/>
        <w:t>cần</w:t>
      </w:r>
      <w:r>
        <w:rPr>
          <w:spacing w:val="-16"/>
        </w:rPr>
        <w:t> </w:t>
      </w:r>
      <w:r>
        <w:rPr/>
        <w:t>Đức</w:t>
      </w:r>
      <w:r>
        <w:rPr>
          <w:spacing w:val="-15"/>
        </w:rPr>
        <w:t> </w:t>
      </w:r>
      <w:r>
        <w:rPr/>
        <w:t>Phật</w:t>
      </w:r>
      <w:r>
        <w:rPr>
          <w:spacing w:val="-16"/>
        </w:rPr>
        <w:t> </w:t>
      </w:r>
      <w:r>
        <w:rPr/>
        <w:t>để</w:t>
      </w:r>
      <w:r>
        <w:rPr>
          <w:spacing w:val="-15"/>
        </w:rPr>
        <w:t> </w:t>
      </w:r>
      <w:r>
        <w:rPr/>
        <w:t>nói</w:t>
      </w:r>
      <w:r>
        <w:rPr>
          <w:spacing w:val="-16"/>
        </w:rPr>
        <w:t> </w:t>
      </w:r>
      <w:r>
        <w:rPr/>
        <w:t>cho</w:t>
      </w:r>
      <w:r>
        <w:rPr>
          <w:spacing w:val="-16"/>
        </w:rPr>
        <w:t> </w:t>
      </w:r>
      <w:r>
        <w:rPr/>
        <w:t>chúng</w:t>
      </w:r>
      <w:r>
        <w:rPr>
          <w:spacing w:val="-15"/>
        </w:rPr>
        <w:t> </w:t>
      </w:r>
      <w:r>
        <w:rPr/>
        <w:t>ta những điều ấy. Mức độ trí tuệ chứng ngộ được sự sinh diệt</w:t>
      </w:r>
      <w:r>
        <w:rPr>
          <w:spacing w:val="-4"/>
        </w:rPr>
        <w:t> </w:t>
      </w:r>
      <w:r>
        <w:rPr/>
        <w:t>các</w:t>
      </w:r>
      <w:r>
        <w:rPr>
          <w:spacing w:val="-4"/>
        </w:rPr>
        <w:t> </w:t>
      </w:r>
      <w:r>
        <w:rPr/>
        <w:t>thực</w:t>
      </w:r>
      <w:r>
        <w:rPr>
          <w:spacing w:val="-4"/>
        </w:rPr>
        <w:t> </w:t>
      </w:r>
      <w:r>
        <w:rPr/>
        <w:t>tại</w:t>
      </w:r>
      <w:r>
        <w:rPr>
          <w:spacing w:val="-4"/>
        </w:rPr>
        <w:t> </w:t>
      </w:r>
      <w:r>
        <w:rPr/>
        <w:t>là</w:t>
      </w:r>
      <w:r>
        <w:rPr>
          <w:spacing w:val="-4"/>
        </w:rPr>
        <w:t> </w:t>
      </w:r>
      <w:r>
        <w:rPr/>
        <w:t>một</w:t>
      </w:r>
      <w:r>
        <w:rPr>
          <w:spacing w:val="-4"/>
        </w:rPr>
        <w:t> </w:t>
      </w:r>
      <w:r>
        <w:rPr/>
        <w:t>mức</w:t>
      </w:r>
      <w:r>
        <w:rPr>
          <w:spacing w:val="-4"/>
        </w:rPr>
        <w:t> </w:t>
      </w:r>
      <w:r>
        <w:rPr/>
        <w:t>độ</w:t>
      </w:r>
      <w:r>
        <w:rPr>
          <w:spacing w:val="-4"/>
        </w:rPr>
        <w:t> </w:t>
      </w:r>
      <w:r>
        <w:rPr/>
        <w:t>trí</w:t>
      </w:r>
      <w:r>
        <w:rPr>
          <w:spacing w:val="-4"/>
        </w:rPr>
        <w:t> </w:t>
      </w:r>
      <w:r>
        <w:rPr/>
        <w:t>tuệ</w:t>
      </w:r>
      <w:r>
        <w:rPr>
          <w:spacing w:val="-4"/>
        </w:rPr>
        <w:t> </w:t>
      </w:r>
      <w:r>
        <w:rPr/>
        <w:t>rất</w:t>
      </w:r>
      <w:r>
        <w:rPr>
          <w:spacing w:val="-4"/>
        </w:rPr>
        <w:t> </w:t>
      </w:r>
      <w:r>
        <w:rPr/>
        <w:t>cao.</w:t>
      </w:r>
      <w:r>
        <w:rPr>
          <w:spacing w:val="-4"/>
        </w:rPr>
        <w:t> </w:t>
      </w:r>
      <w:r>
        <w:rPr/>
        <w:t>Chúng</w:t>
      </w:r>
      <w:r>
        <w:rPr>
          <w:spacing w:val="-4"/>
        </w:rPr>
        <w:t> </w:t>
      </w:r>
      <w:r>
        <w:rPr/>
        <w:t>ta đã được nghe từ mấy ngày nay rằng, khi đối tượng thị giác sinh khởi, nó sinh khởi trong cùng một nhóm sắc gọi</w:t>
      </w:r>
      <w:r>
        <w:rPr>
          <w:spacing w:val="8"/>
        </w:rPr>
        <w:t> </w:t>
      </w:r>
      <w:r>
        <w:rPr/>
        <w:t>là</w:t>
      </w:r>
      <w:r>
        <w:rPr>
          <w:spacing w:val="9"/>
        </w:rPr>
        <w:t> </w:t>
      </w:r>
      <w:r>
        <w:rPr/>
        <w:t>nhóm</w:t>
      </w:r>
      <w:r>
        <w:rPr>
          <w:spacing w:val="9"/>
        </w:rPr>
        <w:t> </w:t>
      </w:r>
      <w:r>
        <w:rPr/>
        <w:t>sắc</w:t>
      </w:r>
      <w:r>
        <w:rPr>
          <w:spacing w:val="8"/>
        </w:rPr>
        <w:t> </w:t>
      </w:r>
      <w:r>
        <w:rPr/>
        <w:t>bất</w:t>
      </w:r>
      <w:r>
        <w:rPr>
          <w:spacing w:val="9"/>
        </w:rPr>
        <w:t> </w:t>
      </w:r>
      <w:r>
        <w:rPr/>
        <w:t>ly,</w:t>
      </w:r>
      <w:r>
        <w:rPr>
          <w:spacing w:val="9"/>
        </w:rPr>
        <w:t> </w:t>
      </w:r>
      <w:r>
        <w:rPr/>
        <w:t>hay</w:t>
      </w:r>
      <w:r>
        <w:rPr>
          <w:spacing w:val="8"/>
        </w:rPr>
        <w:t> </w:t>
      </w:r>
      <w:r>
        <w:rPr/>
        <w:t>còn</w:t>
      </w:r>
      <w:r>
        <w:rPr>
          <w:spacing w:val="8"/>
        </w:rPr>
        <w:t> </w:t>
      </w:r>
      <w:r>
        <w:rPr/>
        <w:t>được</w:t>
      </w:r>
      <w:r>
        <w:rPr>
          <w:spacing w:val="9"/>
        </w:rPr>
        <w:t> </w:t>
      </w:r>
      <w:r>
        <w:rPr/>
        <w:t>gọi</w:t>
      </w:r>
      <w:r>
        <w:rPr>
          <w:spacing w:val="8"/>
        </w:rPr>
        <w:t> </w:t>
      </w:r>
      <w:r>
        <w:rPr/>
        <w:t>là</w:t>
      </w:r>
      <w:r>
        <w:rPr>
          <w:spacing w:val="9"/>
        </w:rPr>
        <w:t> </w:t>
      </w:r>
      <w:r>
        <w:rPr/>
        <w:t>tổ</w:t>
      </w:r>
      <w:r>
        <w:rPr>
          <w:spacing w:val="9"/>
        </w:rPr>
        <w:t> </w:t>
      </w:r>
      <w:r>
        <w:rPr/>
        <w:t>hợp</w:t>
      </w:r>
      <w:r>
        <w:rPr>
          <w:spacing w:val="9"/>
        </w:rPr>
        <w:t> </w:t>
      </w:r>
      <w:r>
        <w:rPr>
          <w:spacing w:val="-5"/>
        </w:rPr>
        <w:t>sắc</w:t>
      </w:r>
    </w:p>
    <w:p>
      <w:pPr>
        <w:pStyle w:val="BodyText"/>
        <w:spacing w:line="285" w:lineRule="auto" w:before="7"/>
        <w:ind w:right="54" w:firstLine="0"/>
        <w:rPr>
          <w:i/>
        </w:rPr>
      </w:pPr>
      <w:r>
        <w:rPr/>
        <w:t>-</w:t>
      </w:r>
      <w:r>
        <w:rPr>
          <w:spacing w:val="-5"/>
        </w:rPr>
        <w:t> </w:t>
      </w:r>
      <w:r>
        <w:rPr>
          <w:i/>
        </w:rPr>
        <w:t>kalapa</w:t>
      </w:r>
      <w:r>
        <w:rPr/>
        <w:t>.</w:t>
      </w:r>
      <w:r>
        <w:rPr>
          <w:spacing w:val="-5"/>
        </w:rPr>
        <w:t> </w:t>
      </w:r>
      <w:r>
        <w:rPr/>
        <w:t>Hiện</w:t>
      </w:r>
      <w:r>
        <w:rPr>
          <w:spacing w:val="-5"/>
        </w:rPr>
        <w:t> </w:t>
      </w:r>
      <w:r>
        <w:rPr/>
        <w:t>giờ,</w:t>
      </w:r>
      <w:r>
        <w:rPr>
          <w:spacing w:val="-5"/>
        </w:rPr>
        <w:t> </w:t>
      </w:r>
      <w:r>
        <w:rPr/>
        <w:t>chúng</w:t>
      </w:r>
      <w:r>
        <w:rPr>
          <w:spacing w:val="-5"/>
        </w:rPr>
        <w:t> </w:t>
      </w:r>
      <w:r>
        <w:rPr/>
        <w:t>ta</w:t>
      </w:r>
      <w:r>
        <w:rPr>
          <w:spacing w:val="-5"/>
        </w:rPr>
        <w:t> </w:t>
      </w:r>
      <w:r>
        <w:rPr/>
        <w:t>có</w:t>
      </w:r>
      <w:r>
        <w:rPr>
          <w:spacing w:val="-5"/>
        </w:rPr>
        <w:t> </w:t>
      </w:r>
      <w:r>
        <w:rPr/>
        <w:t>thể</w:t>
      </w:r>
      <w:r>
        <w:rPr>
          <w:spacing w:val="-5"/>
        </w:rPr>
        <w:t> </w:t>
      </w:r>
      <w:r>
        <w:rPr/>
        <w:t>nghĩ</w:t>
      </w:r>
      <w:r>
        <w:rPr>
          <w:spacing w:val="-5"/>
        </w:rPr>
        <w:t> </w:t>
      </w:r>
      <w:r>
        <w:rPr/>
        <w:t>rằng</w:t>
      </w:r>
      <w:r>
        <w:rPr>
          <w:spacing w:val="-5"/>
        </w:rPr>
        <w:t> </w:t>
      </w:r>
      <w:r>
        <w:rPr/>
        <w:t>đối</w:t>
      </w:r>
      <w:r>
        <w:rPr>
          <w:spacing w:val="-5"/>
        </w:rPr>
        <w:t> </w:t>
      </w:r>
      <w:r>
        <w:rPr/>
        <w:t>tượng thị giác không thể sinh khởi tách rời khỏi tứ đại, cùng những</w:t>
      </w:r>
      <w:r>
        <w:rPr>
          <w:spacing w:val="-6"/>
        </w:rPr>
        <w:t> </w:t>
      </w:r>
      <w:r>
        <w:rPr/>
        <w:t>sắc</w:t>
      </w:r>
      <w:r>
        <w:rPr>
          <w:spacing w:val="-6"/>
        </w:rPr>
        <w:t> </w:t>
      </w:r>
      <w:r>
        <w:rPr/>
        <w:t>khác</w:t>
      </w:r>
      <w:r>
        <w:rPr>
          <w:spacing w:val="-6"/>
        </w:rPr>
        <w:t> </w:t>
      </w:r>
      <w:r>
        <w:rPr/>
        <w:t>trong</w:t>
      </w:r>
      <w:r>
        <w:rPr>
          <w:spacing w:val="-6"/>
        </w:rPr>
        <w:t> </w:t>
      </w:r>
      <w:r>
        <w:rPr/>
        <w:t>cùng</w:t>
      </w:r>
      <w:r>
        <w:rPr>
          <w:spacing w:val="-6"/>
        </w:rPr>
        <w:t> </w:t>
      </w:r>
      <w:r>
        <w:rPr/>
        <w:t>nhóm</w:t>
      </w:r>
      <w:r>
        <w:rPr>
          <w:spacing w:val="-6"/>
        </w:rPr>
        <w:t> </w:t>
      </w:r>
      <w:r>
        <w:rPr/>
        <w:t>với</w:t>
      </w:r>
      <w:r>
        <w:rPr>
          <w:spacing w:val="-6"/>
        </w:rPr>
        <w:t> </w:t>
      </w:r>
      <w:r>
        <w:rPr/>
        <w:t>nó,</w:t>
      </w:r>
      <w:r>
        <w:rPr>
          <w:spacing w:val="-6"/>
        </w:rPr>
        <w:t> </w:t>
      </w:r>
      <w:r>
        <w:rPr/>
        <w:t>nhưng</w:t>
      </w:r>
      <w:r>
        <w:rPr>
          <w:spacing w:val="-6"/>
        </w:rPr>
        <w:t> </w:t>
      </w:r>
      <w:r>
        <w:rPr/>
        <w:t>đó</w:t>
      </w:r>
      <w:r>
        <w:rPr>
          <w:spacing w:val="-6"/>
        </w:rPr>
        <w:t> </w:t>
      </w:r>
      <w:r>
        <w:rPr/>
        <w:t>vẫn chỉ là suy nghĩ về các pháp mà thôi. Mỗi đối tượng </w:t>
      </w:r>
      <w:r>
        <w:rPr/>
        <w:t>thị giác đều khác biệt tùy thuộc vào các thực tại khác </w:t>
      </w:r>
      <w:r>
        <w:rPr/>
        <w:t>sinh khởi cùng tổ hợp sắc với nó. Nếu tất cả các đối </w:t>
      </w:r>
      <w:r>
        <w:rPr/>
        <w:t>tượng thị giác đều giống hệt nhau, thì không thể có ý </w:t>
      </w:r>
      <w:r>
        <w:rPr/>
        <w:t>niệm sau đó về những bông hoa khác nhau hay cái ly, cái khăn</w:t>
      </w:r>
      <w:r>
        <w:rPr>
          <w:spacing w:val="-11"/>
        </w:rPr>
        <w:t> </w:t>
      </w:r>
      <w:r>
        <w:rPr/>
        <w:t>trải</w:t>
      </w:r>
      <w:r>
        <w:rPr>
          <w:spacing w:val="-11"/>
        </w:rPr>
        <w:t> </w:t>
      </w:r>
      <w:r>
        <w:rPr/>
        <w:t>bàn,...</w:t>
      </w:r>
      <w:r>
        <w:rPr>
          <w:spacing w:val="-16"/>
        </w:rPr>
        <w:t> </w:t>
      </w:r>
      <w:r>
        <w:rPr/>
        <w:t>Việc</w:t>
      </w:r>
      <w:r>
        <w:rPr>
          <w:spacing w:val="-11"/>
        </w:rPr>
        <w:t> </w:t>
      </w:r>
      <w:r>
        <w:rPr/>
        <w:t>biết</w:t>
      </w:r>
      <w:r>
        <w:rPr>
          <w:spacing w:val="-11"/>
        </w:rPr>
        <w:t> </w:t>
      </w:r>
      <w:r>
        <w:rPr/>
        <w:t>rằng</w:t>
      </w:r>
      <w:r>
        <w:rPr>
          <w:spacing w:val="-11"/>
        </w:rPr>
        <w:t> </w:t>
      </w:r>
      <w:r>
        <w:rPr/>
        <w:t>tứ</w:t>
      </w:r>
      <w:r>
        <w:rPr>
          <w:spacing w:val="-11"/>
        </w:rPr>
        <w:t> </w:t>
      </w:r>
      <w:r>
        <w:rPr/>
        <w:t>đại</w:t>
      </w:r>
      <w:r>
        <w:rPr>
          <w:spacing w:val="-11"/>
        </w:rPr>
        <w:t> </w:t>
      </w:r>
      <w:r>
        <w:rPr/>
        <w:t>sinh</w:t>
      </w:r>
      <w:r>
        <w:rPr>
          <w:spacing w:val="-11"/>
        </w:rPr>
        <w:t> </w:t>
      </w:r>
      <w:r>
        <w:rPr/>
        <w:t>khởi</w:t>
      </w:r>
      <w:r>
        <w:rPr>
          <w:spacing w:val="-11"/>
        </w:rPr>
        <w:t> </w:t>
      </w:r>
      <w:r>
        <w:rPr/>
        <w:t>cùng</w:t>
      </w:r>
      <w:r>
        <w:rPr>
          <w:spacing w:val="-11"/>
        </w:rPr>
        <w:t> </w:t>
      </w:r>
      <w:r>
        <w:rPr/>
        <w:t>đối tượng thị giác giúp ta hiểu được tại sao mỗi đối tượng thị</w:t>
      </w:r>
      <w:r>
        <w:rPr>
          <w:spacing w:val="-15"/>
        </w:rPr>
        <w:t> </w:t>
      </w:r>
      <w:r>
        <w:rPr/>
        <w:t>giác</w:t>
      </w:r>
      <w:r>
        <w:rPr>
          <w:spacing w:val="-12"/>
        </w:rPr>
        <w:t> </w:t>
      </w:r>
      <w:r>
        <w:rPr/>
        <w:t>lại</w:t>
      </w:r>
      <w:r>
        <w:rPr>
          <w:spacing w:val="-12"/>
        </w:rPr>
        <w:t> </w:t>
      </w:r>
      <w:r>
        <w:rPr/>
        <w:t>khác</w:t>
      </w:r>
      <w:r>
        <w:rPr>
          <w:spacing w:val="-13"/>
        </w:rPr>
        <w:t> </w:t>
      </w:r>
      <w:r>
        <w:rPr/>
        <w:t>nhau.</w:t>
      </w:r>
      <w:r>
        <w:rPr>
          <w:spacing w:val="-12"/>
        </w:rPr>
        <w:t> </w:t>
      </w:r>
      <w:r>
        <w:rPr>
          <w:i/>
        </w:rPr>
        <w:t>Tuy</w:t>
      </w:r>
      <w:r>
        <w:rPr>
          <w:i/>
          <w:spacing w:val="-12"/>
        </w:rPr>
        <w:t> </w:t>
      </w:r>
      <w:r>
        <w:rPr>
          <w:i/>
        </w:rPr>
        <w:t>nhiên,</w:t>
      </w:r>
      <w:r>
        <w:rPr>
          <w:i/>
          <w:spacing w:val="-12"/>
        </w:rPr>
        <w:t> </w:t>
      </w:r>
      <w:r>
        <w:rPr>
          <w:i/>
        </w:rPr>
        <w:t>nếu</w:t>
      </w:r>
      <w:r>
        <w:rPr>
          <w:i/>
          <w:spacing w:val="-13"/>
        </w:rPr>
        <w:t> </w:t>
      </w:r>
      <w:r>
        <w:rPr>
          <w:i/>
        </w:rPr>
        <w:t>chúng</w:t>
      </w:r>
      <w:r>
        <w:rPr>
          <w:i/>
          <w:spacing w:val="-12"/>
        </w:rPr>
        <w:t> </w:t>
      </w:r>
      <w:r>
        <w:rPr>
          <w:i/>
        </w:rPr>
        <w:t>ta</w:t>
      </w:r>
      <w:r>
        <w:rPr>
          <w:i/>
          <w:spacing w:val="-12"/>
        </w:rPr>
        <w:t> </w:t>
      </w:r>
      <w:r>
        <w:rPr>
          <w:i/>
        </w:rPr>
        <w:t>cho</w:t>
      </w:r>
      <w:r>
        <w:rPr>
          <w:i/>
          <w:spacing w:val="-12"/>
        </w:rPr>
        <w:t> </w:t>
      </w:r>
      <w:r>
        <w:rPr>
          <w:i/>
          <w:spacing w:val="-4"/>
        </w:rPr>
        <w:t>rằn</w:t>
      </w:r>
      <w:r>
        <w:rPr>
          <w:i/>
          <w:spacing w:val="-4"/>
        </w:rPr>
        <w:t>g</w:t>
      </w:r>
    </w:p>
    <w:p>
      <w:pPr>
        <w:pStyle w:val="BodyText"/>
        <w:spacing w:after="0" w:line="285" w:lineRule="auto"/>
        <w:rPr>
          <w:i/>
        </w:rPr>
        <w:sectPr>
          <w:pgSz w:w="7660" w:h="11630"/>
          <w:pgMar w:header="776" w:footer="0" w:top="1100" w:bottom="280" w:left="850" w:right="850"/>
        </w:sectPr>
      </w:pPr>
    </w:p>
    <w:p>
      <w:pPr>
        <w:pStyle w:val="BodyText"/>
        <w:spacing w:before="72"/>
        <w:ind w:left="0" w:firstLine="0"/>
        <w:jc w:val="left"/>
        <w:rPr>
          <w:i/>
        </w:rPr>
      </w:pPr>
    </w:p>
    <w:p>
      <w:pPr>
        <w:spacing w:line="297" w:lineRule="auto" w:before="0"/>
        <w:ind w:left="57" w:right="394" w:firstLine="0"/>
        <w:jc w:val="both"/>
        <w:rPr>
          <w:sz w:val="25"/>
        </w:rPr>
      </w:pPr>
      <w:r>
        <w:rPr>
          <w:i/>
          <w:sz w:val="25"/>
        </w:rPr>
        <w:t>ngay</w:t>
      </w:r>
      <w:r>
        <w:rPr>
          <w:i/>
          <w:spacing w:val="-13"/>
          <w:sz w:val="25"/>
        </w:rPr>
        <w:t> </w:t>
      </w:r>
      <w:r>
        <w:rPr>
          <w:i/>
          <w:sz w:val="25"/>
        </w:rPr>
        <w:t>bây</w:t>
      </w:r>
      <w:r>
        <w:rPr>
          <w:i/>
          <w:spacing w:val="-13"/>
          <w:sz w:val="25"/>
        </w:rPr>
        <w:t> </w:t>
      </w:r>
      <w:r>
        <w:rPr>
          <w:i/>
          <w:sz w:val="25"/>
        </w:rPr>
        <w:t>giờ</w:t>
      </w:r>
      <w:r>
        <w:rPr>
          <w:i/>
          <w:spacing w:val="-13"/>
          <w:sz w:val="25"/>
        </w:rPr>
        <w:t> </w:t>
      </w:r>
      <w:r>
        <w:rPr>
          <w:i/>
          <w:sz w:val="25"/>
        </w:rPr>
        <w:t>có</w:t>
      </w:r>
      <w:r>
        <w:rPr>
          <w:i/>
          <w:spacing w:val="-13"/>
          <w:sz w:val="25"/>
        </w:rPr>
        <w:t> </w:t>
      </w:r>
      <w:r>
        <w:rPr>
          <w:i/>
          <w:sz w:val="25"/>
        </w:rPr>
        <w:t>thể</w:t>
      </w:r>
      <w:r>
        <w:rPr>
          <w:i/>
          <w:spacing w:val="-13"/>
          <w:sz w:val="25"/>
        </w:rPr>
        <w:t> </w:t>
      </w:r>
      <w:r>
        <w:rPr>
          <w:i/>
          <w:sz w:val="25"/>
        </w:rPr>
        <w:t>kinh</w:t>
      </w:r>
      <w:r>
        <w:rPr>
          <w:i/>
          <w:spacing w:val="-13"/>
          <w:sz w:val="25"/>
        </w:rPr>
        <w:t> </w:t>
      </w:r>
      <w:r>
        <w:rPr>
          <w:i/>
          <w:sz w:val="25"/>
        </w:rPr>
        <w:t>nghiệm</w:t>
      </w:r>
      <w:r>
        <w:rPr>
          <w:i/>
          <w:spacing w:val="-13"/>
          <w:sz w:val="25"/>
        </w:rPr>
        <w:t> </w:t>
      </w:r>
      <w:r>
        <w:rPr>
          <w:i/>
          <w:sz w:val="25"/>
        </w:rPr>
        <w:t>được</w:t>
      </w:r>
      <w:r>
        <w:rPr>
          <w:i/>
          <w:spacing w:val="-13"/>
          <w:sz w:val="25"/>
        </w:rPr>
        <w:t> </w:t>
      </w:r>
      <w:r>
        <w:rPr>
          <w:sz w:val="25"/>
        </w:rPr>
        <w:t>cáckalapa</w:t>
      </w:r>
      <w:r>
        <w:rPr>
          <w:spacing w:val="-13"/>
          <w:sz w:val="25"/>
        </w:rPr>
        <w:t> </w:t>
      </w:r>
      <w:r>
        <w:rPr>
          <w:sz w:val="25"/>
        </w:rPr>
        <w:t>hay</w:t>
      </w:r>
      <w:r>
        <w:rPr>
          <w:spacing w:val="-13"/>
          <w:sz w:val="25"/>
        </w:rPr>
        <w:t> </w:t>
      </w:r>
      <w:r>
        <w:rPr>
          <w:i/>
          <w:sz w:val="25"/>
        </w:rPr>
        <w:t>sự sinh</w:t>
      </w:r>
      <w:r>
        <w:rPr>
          <w:i/>
          <w:spacing w:val="-16"/>
          <w:sz w:val="25"/>
        </w:rPr>
        <w:t> </w:t>
      </w:r>
      <w:r>
        <w:rPr>
          <w:i/>
          <w:sz w:val="25"/>
        </w:rPr>
        <w:t>khởi</w:t>
      </w:r>
      <w:r>
        <w:rPr>
          <w:i/>
          <w:spacing w:val="-16"/>
          <w:sz w:val="25"/>
        </w:rPr>
        <w:t> </w:t>
      </w:r>
      <w:r>
        <w:rPr>
          <w:i/>
          <w:sz w:val="25"/>
        </w:rPr>
        <w:t>cùng</w:t>
      </w:r>
      <w:r>
        <w:rPr>
          <w:i/>
          <w:spacing w:val="-15"/>
          <w:sz w:val="25"/>
        </w:rPr>
        <w:t> </w:t>
      </w:r>
      <w:r>
        <w:rPr>
          <w:i/>
          <w:sz w:val="25"/>
        </w:rPr>
        <w:t>nhau</w:t>
      </w:r>
      <w:r>
        <w:rPr>
          <w:i/>
          <w:spacing w:val="-16"/>
          <w:sz w:val="25"/>
        </w:rPr>
        <w:t> </w:t>
      </w:r>
      <w:r>
        <w:rPr>
          <w:i/>
          <w:sz w:val="25"/>
        </w:rPr>
        <w:t>của</w:t>
      </w:r>
      <w:r>
        <w:rPr>
          <w:i/>
          <w:spacing w:val="-16"/>
          <w:sz w:val="25"/>
        </w:rPr>
        <w:t> </w:t>
      </w:r>
      <w:r>
        <w:rPr>
          <w:i/>
          <w:sz w:val="25"/>
        </w:rPr>
        <w:t>các</w:t>
      </w:r>
      <w:r>
        <w:rPr>
          <w:i/>
          <w:spacing w:val="-15"/>
          <w:sz w:val="25"/>
        </w:rPr>
        <w:t> </w:t>
      </w:r>
      <w:r>
        <w:rPr>
          <w:i/>
          <w:sz w:val="25"/>
        </w:rPr>
        <w:t>pháp</w:t>
      </w:r>
      <w:r>
        <w:rPr>
          <w:i/>
          <w:spacing w:val="-16"/>
          <w:sz w:val="25"/>
        </w:rPr>
        <w:t> </w:t>
      </w:r>
      <w:r>
        <w:rPr>
          <w:i/>
          <w:sz w:val="25"/>
        </w:rPr>
        <w:t>trong</w:t>
      </w:r>
      <w:r>
        <w:rPr>
          <w:i/>
          <w:spacing w:val="-15"/>
          <w:sz w:val="25"/>
        </w:rPr>
        <w:t> </w:t>
      </w:r>
      <w:r>
        <w:rPr>
          <w:i/>
          <w:sz w:val="25"/>
        </w:rPr>
        <w:t>cùng</w:t>
      </w:r>
      <w:r>
        <w:rPr>
          <w:i/>
          <w:spacing w:val="-16"/>
          <w:sz w:val="25"/>
        </w:rPr>
        <w:t> </w:t>
      </w:r>
      <w:r>
        <w:rPr>
          <w:i/>
          <w:sz w:val="25"/>
        </w:rPr>
        <w:t>một</w:t>
      </w:r>
      <w:r>
        <w:rPr>
          <w:i/>
          <w:spacing w:val="-16"/>
          <w:sz w:val="25"/>
        </w:rPr>
        <w:t> </w:t>
      </w:r>
      <w:r>
        <w:rPr>
          <w:i/>
          <w:sz w:val="25"/>
        </w:rPr>
        <w:t>nhóm trước</w:t>
      </w:r>
      <w:r>
        <w:rPr>
          <w:i/>
          <w:spacing w:val="-15"/>
          <w:sz w:val="25"/>
        </w:rPr>
        <w:t> </w:t>
      </w:r>
      <w:r>
        <w:rPr>
          <w:i/>
          <w:sz w:val="25"/>
        </w:rPr>
        <w:t>khi</w:t>
      </w:r>
      <w:r>
        <w:rPr>
          <w:i/>
          <w:spacing w:val="-15"/>
          <w:sz w:val="25"/>
        </w:rPr>
        <w:t> </w:t>
      </w:r>
      <w:r>
        <w:rPr>
          <w:i/>
          <w:sz w:val="25"/>
        </w:rPr>
        <w:t>kinh</w:t>
      </w:r>
      <w:r>
        <w:rPr>
          <w:i/>
          <w:spacing w:val="-15"/>
          <w:sz w:val="25"/>
        </w:rPr>
        <w:t> </w:t>
      </w:r>
      <w:r>
        <w:rPr>
          <w:i/>
          <w:sz w:val="25"/>
        </w:rPr>
        <w:t>nghiệm</w:t>
      </w:r>
      <w:r>
        <w:rPr>
          <w:i/>
          <w:spacing w:val="-15"/>
          <w:sz w:val="25"/>
        </w:rPr>
        <w:t> </w:t>
      </w:r>
      <w:r>
        <w:rPr>
          <w:i/>
          <w:sz w:val="25"/>
        </w:rPr>
        <w:t>trực</w:t>
      </w:r>
      <w:r>
        <w:rPr>
          <w:i/>
          <w:spacing w:val="-15"/>
          <w:sz w:val="25"/>
        </w:rPr>
        <w:t> </w:t>
      </w:r>
      <w:r>
        <w:rPr>
          <w:i/>
          <w:sz w:val="25"/>
        </w:rPr>
        <w:t>tiếp</w:t>
      </w:r>
      <w:r>
        <w:rPr>
          <w:i/>
          <w:spacing w:val="-15"/>
          <w:sz w:val="25"/>
        </w:rPr>
        <w:t> </w:t>
      </w:r>
      <w:r>
        <w:rPr>
          <w:i/>
          <w:sz w:val="25"/>
        </w:rPr>
        <w:t>từng</w:t>
      </w:r>
      <w:r>
        <w:rPr>
          <w:i/>
          <w:spacing w:val="-15"/>
          <w:sz w:val="25"/>
        </w:rPr>
        <w:t> </w:t>
      </w:r>
      <w:r>
        <w:rPr>
          <w:i/>
          <w:sz w:val="25"/>
        </w:rPr>
        <w:t>pháp</w:t>
      </w:r>
      <w:r>
        <w:rPr>
          <w:i/>
          <w:spacing w:val="-15"/>
          <w:sz w:val="25"/>
        </w:rPr>
        <w:t> </w:t>
      </w:r>
      <w:r>
        <w:rPr>
          <w:i/>
          <w:sz w:val="25"/>
        </w:rPr>
        <w:t>một</w:t>
      </w:r>
      <w:r>
        <w:rPr>
          <w:i/>
          <w:spacing w:val="-15"/>
          <w:sz w:val="25"/>
        </w:rPr>
        <w:t> </w:t>
      </w:r>
      <w:r>
        <w:rPr>
          <w:i/>
          <w:sz w:val="25"/>
        </w:rPr>
        <w:t>một</w:t>
      </w:r>
      <w:r>
        <w:rPr>
          <w:i/>
          <w:spacing w:val="-15"/>
          <w:sz w:val="25"/>
        </w:rPr>
        <w:t> </w:t>
      </w:r>
      <w:r>
        <w:rPr>
          <w:i/>
          <w:sz w:val="25"/>
        </w:rPr>
        <w:t>cách riêng rẽ, thì đó là một ảo tưởng. </w:t>
      </w:r>
      <w:r>
        <w:rPr>
          <w:sz w:val="25"/>
        </w:rPr>
        <w:t>Như ta đã nói, </w:t>
      </w:r>
      <w:r>
        <w:rPr>
          <w:sz w:val="25"/>
        </w:rPr>
        <w:t>nếu không</w:t>
      </w:r>
      <w:r>
        <w:rPr>
          <w:spacing w:val="-7"/>
          <w:sz w:val="25"/>
        </w:rPr>
        <w:t> </w:t>
      </w:r>
      <w:r>
        <w:rPr>
          <w:sz w:val="25"/>
        </w:rPr>
        <w:t>có</w:t>
      </w:r>
      <w:r>
        <w:rPr>
          <w:spacing w:val="-7"/>
          <w:sz w:val="25"/>
        </w:rPr>
        <w:t> </w:t>
      </w:r>
      <w:r>
        <w:rPr>
          <w:sz w:val="25"/>
        </w:rPr>
        <w:t>phát</w:t>
      </w:r>
      <w:r>
        <w:rPr>
          <w:spacing w:val="-7"/>
          <w:sz w:val="25"/>
        </w:rPr>
        <w:t> </w:t>
      </w:r>
      <w:r>
        <w:rPr>
          <w:sz w:val="25"/>
        </w:rPr>
        <w:t>triển</w:t>
      </w:r>
      <w:r>
        <w:rPr>
          <w:spacing w:val="-7"/>
          <w:sz w:val="25"/>
        </w:rPr>
        <w:t> </w:t>
      </w:r>
      <w:r>
        <w:rPr>
          <w:sz w:val="25"/>
        </w:rPr>
        <w:t>hiểu</w:t>
      </w:r>
      <w:r>
        <w:rPr>
          <w:spacing w:val="-7"/>
          <w:sz w:val="25"/>
        </w:rPr>
        <w:t> </w:t>
      </w:r>
      <w:r>
        <w:rPr>
          <w:sz w:val="25"/>
        </w:rPr>
        <w:t>biết</w:t>
      </w:r>
      <w:r>
        <w:rPr>
          <w:spacing w:val="-7"/>
          <w:sz w:val="25"/>
        </w:rPr>
        <w:t> </w:t>
      </w:r>
      <w:r>
        <w:rPr>
          <w:sz w:val="25"/>
        </w:rPr>
        <w:t>từ</w:t>
      </w:r>
      <w:r>
        <w:rPr>
          <w:spacing w:val="-7"/>
          <w:sz w:val="25"/>
        </w:rPr>
        <w:t> </w:t>
      </w:r>
      <w:r>
        <w:rPr>
          <w:sz w:val="25"/>
        </w:rPr>
        <w:t>từ</w:t>
      </w:r>
      <w:r>
        <w:rPr>
          <w:spacing w:val="-7"/>
          <w:sz w:val="25"/>
        </w:rPr>
        <w:t> </w:t>
      </w:r>
      <w:r>
        <w:rPr>
          <w:sz w:val="25"/>
        </w:rPr>
        <w:t>về</w:t>
      </w:r>
      <w:r>
        <w:rPr>
          <w:spacing w:val="-7"/>
          <w:sz w:val="25"/>
        </w:rPr>
        <w:t> </w:t>
      </w:r>
      <w:r>
        <w:rPr>
          <w:sz w:val="25"/>
        </w:rPr>
        <w:t>từng</w:t>
      </w:r>
      <w:r>
        <w:rPr>
          <w:spacing w:val="-7"/>
          <w:sz w:val="25"/>
        </w:rPr>
        <w:t> </w:t>
      </w:r>
      <w:r>
        <w:rPr>
          <w:sz w:val="25"/>
        </w:rPr>
        <w:t>pháp</w:t>
      </w:r>
      <w:r>
        <w:rPr>
          <w:spacing w:val="-7"/>
          <w:sz w:val="25"/>
        </w:rPr>
        <w:t> </w:t>
      </w:r>
      <w:r>
        <w:rPr>
          <w:sz w:val="25"/>
        </w:rPr>
        <w:t>một,</w:t>
      </w:r>
      <w:r>
        <w:rPr>
          <w:spacing w:val="-7"/>
          <w:sz w:val="25"/>
        </w:rPr>
        <w:t> </w:t>
      </w:r>
      <w:r>
        <w:rPr>
          <w:sz w:val="25"/>
        </w:rPr>
        <w:t>sẽ không thể biết được các tổ hợp sắc thực sự là gì.</w:t>
      </w:r>
    </w:p>
    <w:p>
      <w:pPr>
        <w:pStyle w:val="BodyText"/>
        <w:spacing w:line="312" w:lineRule="auto" w:before="189"/>
        <w:ind w:left="57" w:right="395"/>
      </w:pPr>
      <w:r>
        <w:rPr>
          <w:spacing w:val="-4"/>
        </w:rPr>
        <w:t>Như</w:t>
      </w:r>
      <w:r>
        <w:rPr>
          <w:spacing w:val="-12"/>
        </w:rPr>
        <w:t> </w:t>
      </w:r>
      <w:r>
        <w:rPr>
          <w:spacing w:val="-4"/>
        </w:rPr>
        <w:t>vậy,</w:t>
      </w:r>
      <w:r>
        <w:rPr>
          <w:spacing w:val="-12"/>
        </w:rPr>
        <w:t> </w:t>
      </w:r>
      <w:r>
        <w:rPr>
          <w:spacing w:val="-4"/>
        </w:rPr>
        <w:t>con</w:t>
      </w:r>
      <w:r>
        <w:rPr>
          <w:spacing w:val="-11"/>
        </w:rPr>
        <w:t> </w:t>
      </w:r>
      <w:r>
        <w:rPr>
          <w:spacing w:val="-4"/>
        </w:rPr>
        <w:t>đường</w:t>
      </w:r>
      <w:r>
        <w:rPr>
          <w:spacing w:val="-12"/>
        </w:rPr>
        <w:t> </w:t>
      </w:r>
      <w:r>
        <w:rPr>
          <w:spacing w:val="-4"/>
        </w:rPr>
        <w:t>của</w:t>
      </w:r>
      <w:r>
        <w:rPr>
          <w:spacing w:val="-12"/>
        </w:rPr>
        <w:t> </w:t>
      </w:r>
      <w:r>
        <w:rPr>
          <w:spacing w:val="-4"/>
        </w:rPr>
        <w:t>sự</w:t>
      </w:r>
      <w:r>
        <w:rPr>
          <w:spacing w:val="-11"/>
        </w:rPr>
        <w:t> </w:t>
      </w:r>
      <w:r>
        <w:rPr>
          <w:spacing w:val="-4"/>
        </w:rPr>
        <w:t>phát</w:t>
      </w:r>
      <w:r>
        <w:rPr>
          <w:spacing w:val="-12"/>
        </w:rPr>
        <w:t> </w:t>
      </w:r>
      <w:r>
        <w:rPr>
          <w:spacing w:val="-4"/>
        </w:rPr>
        <w:t>triển</w:t>
      </w:r>
      <w:r>
        <w:rPr>
          <w:spacing w:val="-11"/>
        </w:rPr>
        <w:t> </w:t>
      </w:r>
      <w:r>
        <w:rPr>
          <w:spacing w:val="-4"/>
        </w:rPr>
        <w:t>hiểu</w:t>
      </w:r>
      <w:r>
        <w:rPr>
          <w:spacing w:val="-12"/>
        </w:rPr>
        <w:t> </w:t>
      </w:r>
      <w:r>
        <w:rPr>
          <w:spacing w:val="-4"/>
        </w:rPr>
        <w:t>biết</w:t>
      </w:r>
      <w:r>
        <w:rPr>
          <w:spacing w:val="-12"/>
        </w:rPr>
        <w:t> </w:t>
      </w:r>
      <w:r>
        <w:rPr>
          <w:spacing w:val="-4"/>
        </w:rPr>
        <w:t>chính </w:t>
      </w:r>
      <w:r>
        <w:rPr/>
        <w:t>là</w:t>
      </w:r>
      <w:r>
        <w:rPr>
          <w:spacing w:val="-7"/>
        </w:rPr>
        <w:t> </w:t>
      </w:r>
      <w:r>
        <w:rPr/>
        <w:t>con</w:t>
      </w:r>
      <w:r>
        <w:rPr>
          <w:spacing w:val="-7"/>
        </w:rPr>
        <w:t> </w:t>
      </w:r>
      <w:r>
        <w:rPr/>
        <w:t>đường</w:t>
      </w:r>
      <w:r>
        <w:rPr>
          <w:spacing w:val="-7"/>
        </w:rPr>
        <w:t> </w:t>
      </w:r>
      <w:r>
        <w:rPr/>
        <w:t>nhận</w:t>
      </w:r>
      <w:r>
        <w:rPr>
          <w:spacing w:val="-7"/>
        </w:rPr>
        <w:t> </w:t>
      </w:r>
      <w:r>
        <w:rPr/>
        <w:t>ra</w:t>
      </w:r>
      <w:r>
        <w:rPr>
          <w:spacing w:val="-7"/>
        </w:rPr>
        <w:t> </w:t>
      </w:r>
      <w:r>
        <w:rPr/>
        <w:t>mức</w:t>
      </w:r>
      <w:r>
        <w:rPr>
          <w:spacing w:val="-7"/>
        </w:rPr>
        <w:t> </w:t>
      </w:r>
      <w:r>
        <w:rPr/>
        <w:t>độ</w:t>
      </w:r>
      <w:r>
        <w:rPr>
          <w:spacing w:val="-7"/>
        </w:rPr>
        <w:t> </w:t>
      </w:r>
      <w:r>
        <w:rPr/>
        <w:t>vô</w:t>
      </w:r>
      <w:r>
        <w:rPr>
          <w:spacing w:val="-7"/>
        </w:rPr>
        <w:t> </w:t>
      </w:r>
      <w:r>
        <w:rPr/>
        <w:t>minh</w:t>
      </w:r>
      <w:r>
        <w:rPr>
          <w:spacing w:val="-7"/>
        </w:rPr>
        <w:t> </w:t>
      </w:r>
      <w:r>
        <w:rPr/>
        <w:t>và</w:t>
      </w:r>
      <w:r>
        <w:rPr>
          <w:spacing w:val="-7"/>
        </w:rPr>
        <w:t> </w:t>
      </w:r>
      <w:r>
        <w:rPr/>
        <w:t>tham</w:t>
      </w:r>
      <w:r>
        <w:rPr>
          <w:spacing w:val="-7"/>
        </w:rPr>
        <w:t> </w:t>
      </w:r>
      <w:r>
        <w:rPr/>
        <w:t>ái</w:t>
      </w:r>
      <w:r>
        <w:rPr>
          <w:spacing w:val="-7"/>
        </w:rPr>
        <w:t> </w:t>
      </w:r>
      <w:r>
        <w:rPr/>
        <w:t>nhiều tới chừng nào. Nhưng khi vô minh không được nhận diện, chúng ta sẽ muốn tìm một con đường tắt để kiếm </w:t>
      </w:r>
      <w:r>
        <w:rPr>
          <w:spacing w:val="-2"/>
        </w:rPr>
        <w:t>tìm</w:t>
      </w:r>
      <w:r>
        <w:rPr>
          <w:spacing w:val="-14"/>
        </w:rPr>
        <w:t> </w:t>
      </w:r>
      <w:r>
        <w:rPr>
          <w:spacing w:val="-2"/>
        </w:rPr>
        <w:t>kết</w:t>
      </w:r>
      <w:r>
        <w:rPr>
          <w:spacing w:val="-14"/>
        </w:rPr>
        <w:t> </w:t>
      </w:r>
      <w:r>
        <w:rPr>
          <w:spacing w:val="-2"/>
        </w:rPr>
        <w:t>quả</w:t>
      </w:r>
      <w:r>
        <w:rPr>
          <w:spacing w:val="-12"/>
        </w:rPr>
        <w:t> </w:t>
      </w:r>
      <w:r>
        <w:rPr>
          <w:spacing w:val="-2"/>
        </w:rPr>
        <w:t>một</w:t>
      </w:r>
      <w:r>
        <w:rPr>
          <w:spacing w:val="-13"/>
        </w:rPr>
        <w:t> </w:t>
      </w:r>
      <w:r>
        <w:rPr>
          <w:spacing w:val="-2"/>
        </w:rPr>
        <w:t>cách</w:t>
      </w:r>
      <w:r>
        <w:rPr>
          <w:spacing w:val="-13"/>
        </w:rPr>
        <w:t> </w:t>
      </w:r>
      <w:r>
        <w:rPr>
          <w:spacing w:val="-2"/>
        </w:rPr>
        <w:t>nhanh</w:t>
      </w:r>
      <w:r>
        <w:rPr>
          <w:spacing w:val="-13"/>
        </w:rPr>
        <w:t> </w:t>
      </w:r>
      <w:r>
        <w:rPr>
          <w:spacing w:val="-2"/>
        </w:rPr>
        <w:t>chóng.</w:t>
      </w:r>
      <w:r>
        <w:rPr>
          <w:spacing w:val="-14"/>
        </w:rPr>
        <w:t> </w:t>
      </w:r>
      <w:r>
        <w:rPr>
          <w:spacing w:val="-2"/>
        </w:rPr>
        <w:t>Vì</w:t>
      </w:r>
      <w:r>
        <w:rPr>
          <w:spacing w:val="-12"/>
        </w:rPr>
        <w:t> </w:t>
      </w:r>
      <w:r>
        <w:rPr>
          <w:spacing w:val="-2"/>
        </w:rPr>
        <w:t>lẽ</w:t>
      </w:r>
      <w:r>
        <w:rPr>
          <w:spacing w:val="-13"/>
        </w:rPr>
        <w:t> </w:t>
      </w:r>
      <w:r>
        <w:rPr>
          <w:spacing w:val="-2"/>
        </w:rPr>
        <w:t>đó,</w:t>
      </w:r>
      <w:r>
        <w:rPr>
          <w:spacing w:val="-13"/>
        </w:rPr>
        <w:t> </w:t>
      </w:r>
      <w:r>
        <w:rPr>
          <w:spacing w:val="-2"/>
        </w:rPr>
        <w:t>chân</w:t>
      </w:r>
      <w:r>
        <w:rPr>
          <w:spacing w:val="-13"/>
        </w:rPr>
        <w:t> </w:t>
      </w:r>
      <w:r>
        <w:rPr>
          <w:spacing w:val="-2"/>
        </w:rPr>
        <w:t>thật</w:t>
      </w:r>
      <w:r>
        <w:rPr>
          <w:spacing w:val="-13"/>
        </w:rPr>
        <w:t> </w:t>
      </w:r>
      <w:r>
        <w:rPr>
          <w:spacing w:val="-2"/>
        </w:rPr>
        <w:t>ba </w:t>
      </w:r>
      <w:r>
        <w:rPr/>
        <w:t>la mật rất quan trọng, sự chân thật này sẽ cho chúng ta biết</w:t>
      </w:r>
      <w:r>
        <w:rPr>
          <w:spacing w:val="-7"/>
        </w:rPr>
        <w:t> </w:t>
      </w:r>
      <w:r>
        <w:rPr/>
        <w:t>cái</w:t>
      </w:r>
      <w:r>
        <w:rPr>
          <w:spacing w:val="-7"/>
        </w:rPr>
        <w:t> </w:t>
      </w:r>
      <w:r>
        <w:rPr/>
        <w:t>gì</w:t>
      </w:r>
      <w:r>
        <w:rPr>
          <w:spacing w:val="-7"/>
        </w:rPr>
        <w:t> </w:t>
      </w:r>
      <w:r>
        <w:rPr/>
        <w:t>có</w:t>
      </w:r>
      <w:r>
        <w:rPr>
          <w:spacing w:val="-7"/>
        </w:rPr>
        <w:t> </w:t>
      </w:r>
      <w:r>
        <w:rPr/>
        <w:t>thể</w:t>
      </w:r>
      <w:r>
        <w:rPr>
          <w:spacing w:val="-7"/>
        </w:rPr>
        <w:t> </w:t>
      </w:r>
      <w:r>
        <w:rPr/>
        <w:t>thực</w:t>
      </w:r>
      <w:r>
        <w:rPr>
          <w:spacing w:val="-7"/>
        </w:rPr>
        <w:t> </w:t>
      </w:r>
      <w:r>
        <w:rPr/>
        <w:t>sự</w:t>
      </w:r>
      <w:r>
        <w:rPr>
          <w:spacing w:val="-7"/>
        </w:rPr>
        <w:t> </w:t>
      </w:r>
      <w:r>
        <w:rPr/>
        <w:t>được</w:t>
      </w:r>
      <w:r>
        <w:rPr>
          <w:spacing w:val="-7"/>
        </w:rPr>
        <w:t> </w:t>
      </w:r>
      <w:r>
        <w:rPr/>
        <w:t>nhận</w:t>
      </w:r>
      <w:r>
        <w:rPr>
          <w:spacing w:val="-7"/>
        </w:rPr>
        <w:t> </w:t>
      </w:r>
      <w:r>
        <w:rPr/>
        <w:t>biết</w:t>
      </w:r>
      <w:r>
        <w:rPr>
          <w:spacing w:val="-7"/>
        </w:rPr>
        <w:t> </w:t>
      </w:r>
      <w:r>
        <w:rPr/>
        <w:t>ở</w:t>
      </w:r>
      <w:r>
        <w:rPr>
          <w:spacing w:val="-7"/>
        </w:rPr>
        <w:t> </w:t>
      </w:r>
      <w:r>
        <w:rPr/>
        <w:t>ngay</w:t>
      </w:r>
      <w:r>
        <w:rPr>
          <w:spacing w:val="-7"/>
        </w:rPr>
        <w:t> </w:t>
      </w:r>
      <w:r>
        <w:rPr/>
        <w:t>khoảnh </w:t>
      </w:r>
      <w:r>
        <w:rPr>
          <w:spacing w:val="-2"/>
        </w:rPr>
        <w:t>khắc</w:t>
      </w:r>
      <w:r>
        <w:rPr>
          <w:spacing w:val="-14"/>
        </w:rPr>
        <w:t> </w:t>
      </w:r>
      <w:r>
        <w:rPr>
          <w:spacing w:val="-2"/>
        </w:rPr>
        <w:t>này.</w:t>
      </w:r>
      <w:r>
        <w:rPr>
          <w:spacing w:val="-14"/>
        </w:rPr>
        <w:t> </w:t>
      </w:r>
      <w:r>
        <w:rPr>
          <w:spacing w:val="-2"/>
        </w:rPr>
        <w:t>Nếu</w:t>
      </w:r>
      <w:r>
        <w:rPr>
          <w:spacing w:val="-13"/>
        </w:rPr>
        <w:t> </w:t>
      </w:r>
      <w:r>
        <w:rPr>
          <w:spacing w:val="-2"/>
        </w:rPr>
        <w:t>không</w:t>
      </w:r>
      <w:r>
        <w:rPr>
          <w:spacing w:val="-14"/>
        </w:rPr>
        <w:t> </w:t>
      </w:r>
      <w:r>
        <w:rPr>
          <w:spacing w:val="-2"/>
        </w:rPr>
        <w:t>có</w:t>
      </w:r>
      <w:r>
        <w:rPr>
          <w:spacing w:val="-14"/>
        </w:rPr>
        <w:t> </w:t>
      </w:r>
      <w:r>
        <w:rPr>
          <w:spacing w:val="-2"/>
        </w:rPr>
        <w:t>chân</w:t>
      </w:r>
      <w:r>
        <w:rPr>
          <w:spacing w:val="-13"/>
        </w:rPr>
        <w:t> </w:t>
      </w:r>
      <w:r>
        <w:rPr>
          <w:spacing w:val="-2"/>
        </w:rPr>
        <w:t>thật</w:t>
      </w:r>
      <w:r>
        <w:rPr>
          <w:spacing w:val="-14"/>
        </w:rPr>
        <w:t> </w:t>
      </w:r>
      <w:r>
        <w:rPr>
          <w:spacing w:val="-2"/>
        </w:rPr>
        <w:t>ba</w:t>
      </w:r>
      <w:r>
        <w:rPr>
          <w:spacing w:val="-13"/>
        </w:rPr>
        <w:t> </w:t>
      </w:r>
      <w:r>
        <w:rPr>
          <w:spacing w:val="-2"/>
        </w:rPr>
        <w:t>la</w:t>
      </w:r>
      <w:r>
        <w:rPr>
          <w:spacing w:val="-14"/>
        </w:rPr>
        <w:t> </w:t>
      </w:r>
      <w:r>
        <w:rPr>
          <w:spacing w:val="-2"/>
        </w:rPr>
        <w:t>mật,</w:t>
      </w:r>
      <w:r>
        <w:rPr>
          <w:spacing w:val="-14"/>
        </w:rPr>
        <w:t> </w:t>
      </w:r>
      <w:r>
        <w:rPr>
          <w:spacing w:val="-2"/>
        </w:rPr>
        <w:t>thì</w:t>
      </w:r>
      <w:r>
        <w:rPr>
          <w:spacing w:val="-13"/>
        </w:rPr>
        <w:t> </w:t>
      </w:r>
      <w:r>
        <w:rPr>
          <w:spacing w:val="-2"/>
        </w:rPr>
        <w:t>sẽ</w:t>
      </w:r>
      <w:r>
        <w:rPr>
          <w:spacing w:val="-14"/>
        </w:rPr>
        <w:t> </w:t>
      </w:r>
      <w:r>
        <w:rPr>
          <w:spacing w:val="-2"/>
        </w:rPr>
        <w:t>không thể</w:t>
      </w:r>
      <w:r>
        <w:rPr>
          <w:spacing w:val="-11"/>
        </w:rPr>
        <w:t> </w:t>
      </w:r>
      <w:r>
        <w:rPr>
          <w:spacing w:val="-2"/>
        </w:rPr>
        <w:t>nào</w:t>
      </w:r>
      <w:r>
        <w:rPr>
          <w:spacing w:val="-11"/>
        </w:rPr>
        <w:t> </w:t>
      </w:r>
      <w:r>
        <w:rPr>
          <w:spacing w:val="-2"/>
        </w:rPr>
        <w:t>xả</w:t>
      </w:r>
      <w:r>
        <w:rPr>
          <w:spacing w:val="-11"/>
        </w:rPr>
        <w:t> </w:t>
      </w:r>
      <w:r>
        <w:rPr>
          <w:spacing w:val="-2"/>
        </w:rPr>
        <w:t>ly</w:t>
      </w:r>
      <w:r>
        <w:rPr>
          <w:spacing w:val="-11"/>
        </w:rPr>
        <w:t> </w:t>
      </w:r>
      <w:r>
        <w:rPr>
          <w:spacing w:val="-2"/>
        </w:rPr>
        <w:t>khỏi</w:t>
      </w:r>
      <w:r>
        <w:rPr>
          <w:spacing w:val="-11"/>
        </w:rPr>
        <w:t> </w:t>
      </w:r>
      <w:r>
        <w:rPr>
          <w:spacing w:val="-2"/>
        </w:rPr>
        <w:t>cái</w:t>
      </w:r>
      <w:r>
        <w:rPr>
          <w:spacing w:val="-11"/>
        </w:rPr>
        <w:t> </w:t>
      </w:r>
      <w:r>
        <w:rPr>
          <w:spacing w:val="-2"/>
        </w:rPr>
        <w:t>được</w:t>
      </w:r>
      <w:r>
        <w:rPr>
          <w:spacing w:val="-11"/>
        </w:rPr>
        <w:t> </w:t>
      </w:r>
      <w:r>
        <w:rPr>
          <w:spacing w:val="-2"/>
        </w:rPr>
        <w:t>kinh</w:t>
      </w:r>
      <w:r>
        <w:rPr>
          <w:spacing w:val="-11"/>
        </w:rPr>
        <w:t> </w:t>
      </w:r>
      <w:r>
        <w:rPr>
          <w:spacing w:val="-2"/>
        </w:rPr>
        <w:t>nghiệm</w:t>
      </w:r>
      <w:r>
        <w:rPr>
          <w:spacing w:val="-11"/>
        </w:rPr>
        <w:t> </w:t>
      </w:r>
      <w:r>
        <w:rPr>
          <w:spacing w:val="-2"/>
        </w:rPr>
        <w:t>tại</w:t>
      </w:r>
      <w:r>
        <w:rPr>
          <w:spacing w:val="-11"/>
        </w:rPr>
        <w:t> </w:t>
      </w:r>
      <w:r>
        <w:rPr>
          <w:spacing w:val="-2"/>
        </w:rPr>
        <w:t>khoảnh</w:t>
      </w:r>
      <w:r>
        <w:rPr>
          <w:spacing w:val="-11"/>
        </w:rPr>
        <w:t> </w:t>
      </w:r>
      <w:r>
        <w:rPr>
          <w:spacing w:val="-2"/>
        </w:rPr>
        <w:t>khắc </w:t>
      </w:r>
      <w:r>
        <w:rPr>
          <w:spacing w:val="-4"/>
        </w:rPr>
        <w:t>hiện</w:t>
      </w:r>
      <w:r>
        <w:rPr>
          <w:spacing w:val="-11"/>
        </w:rPr>
        <w:t> </w:t>
      </w:r>
      <w:r>
        <w:rPr>
          <w:spacing w:val="-4"/>
        </w:rPr>
        <w:t>giờ,</w:t>
      </w:r>
      <w:r>
        <w:rPr>
          <w:spacing w:val="-11"/>
        </w:rPr>
        <w:t> </w:t>
      </w:r>
      <w:r>
        <w:rPr>
          <w:spacing w:val="-4"/>
        </w:rPr>
        <w:t>vì</w:t>
      </w:r>
      <w:r>
        <w:rPr>
          <w:spacing w:val="-11"/>
        </w:rPr>
        <w:t> </w:t>
      </w:r>
      <w:r>
        <w:rPr>
          <w:spacing w:val="-4"/>
        </w:rPr>
        <w:t>ta</w:t>
      </w:r>
      <w:r>
        <w:rPr>
          <w:spacing w:val="-11"/>
        </w:rPr>
        <w:t> </w:t>
      </w:r>
      <w:r>
        <w:rPr>
          <w:spacing w:val="-4"/>
        </w:rPr>
        <w:t>sẽ</w:t>
      </w:r>
      <w:r>
        <w:rPr>
          <w:spacing w:val="-11"/>
        </w:rPr>
        <w:t> </w:t>
      </w:r>
      <w:r>
        <w:rPr>
          <w:spacing w:val="-4"/>
        </w:rPr>
        <w:t>dính</w:t>
      </w:r>
      <w:r>
        <w:rPr>
          <w:spacing w:val="-11"/>
        </w:rPr>
        <w:t> </w:t>
      </w:r>
      <w:r>
        <w:rPr>
          <w:spacing w:val="-4"/>
        </w:rPr>
        <w:t>mắc</w:t>
      </w:r>
      <w:r>
        <w:rPr>
          <w:spacing w:val="-11"/>
        </w:rPr>
        <w:t> </w:t>
      </w:r>
      <w:r>
        <w:rPr>
          <w:spacing w:val="-4"/>
        </w:rPr>
        <w:t>vào</w:t>
      </w:r>
      <w:r>
        <w:rPr>
          <w:spacing w:val="-11"/>
        </w:rPr>
        <w:t> </w:t>
      </w:r>
      <w:r>
        <w:rPr>
          <w:spacing w:val="-4"/>
        </w:rPr>
        <w:t>ý</w:t>
      </w:r>
      <w:r>
        <w:rPr>
          <w:spacing w:val="-11"/>
        </w:rPr>
        <w:t> </w:t>
      </w:r>
      <w:r>
        <w:rPr>
          <w:spacing w:val="-4"/>
        </w:rPr>
        <w:t>niệm</w:t>
      </w:r>
      <w:r>
        <w:rPr>
          <w:spacing w:val="-11"/>
        </w:rPr>
        <w:t> </w:t>
      </w:r>
      <w:r>
        <w:rPr>
          <w:spacing w:val="-4"/>
        </w:rPr>
        <w:t>muốn</w:t>
      </w:r>
      <w:r>
        <w:rPr>
          <w:spacing w:val="-11"/>
        </w:rPr>
        <w:t> </w:t>
      </w:r>
      <w:r>
        <w:rPr>
          <w:spacing w:val="-4"/>
        </w:rPr>
        <w:t>kinh</w:t>
      </w:r>
      <w:r>
        <w:rPr>
          <w:spacing w:val="-11"/>
        </w:rPr>
        <w:t> </w:t>
      </w:r>
      <w:r>
        <w:rPr>
          <w:spacing w:val="-4"/>
        </w:rPr>
        <w:t>nghiệm </w:t>
      </w:r>
      <w:r>
        <w:rPr/>
        <w:t>những pháp ấy.</w:t>
      </w:r>
      <w:r>
        <w:rPr>
          <w:spacing w:val="-3"/>
        </w:rPr>
        <w:t> </w:t>
      </w:r>
      <w:r>
        <w:rPr/>
        <w:t>Vì vậy, chúng ta đừng mong cầu có trí tuệ, mong muốn có tuệ giác </w:t>
      </w:r>
      <w:r>
        <w:rPr>
          <w:i/>
        </w:rPr>
        <w:t>vipassanā</w:t>
      </w:r>
      <w:r>
        <w:rPr/>
        <w:t>sinh khởi nhanh </w:t>
      </w:r>
      <w:r>
        <w:rPr>
          <w:spacing w:val="-4"/>
        </w:rPr>
        <w:t>chóng,</w:t>
      </w:r>
      <w:r>
        <w:rPr>
          <w:spacing w:val="-11"/>
        </w:rPr>
        <w:t> </w:t>
      </w:r>
      <w:r>
        <w:rPr>
          <w:spacing w:val="-4"/>
        </w:rPr>
        <w:t>nó</w:t>
      </w:r>
      <w:r>
        <w:rPr>
          <w:spacing w:val="-11"/>
        </w:rPr>
        <w:t> </w:t>
      </w:r>
      <w:r>
        <w:rPr>
          <w:spacing w:val="-4"/>
        </w:rPr>
        <w:t>sẽ</w:t>
      </w:r>
      <w:r>
        <w:rPr>
          <w:spacing w:val="-11"/>
        </w:rPr>
        <w:t> </w:t>
      </w:r>
      <w:r>
        <w:rPr>
          <w:spacing w:val="-4"/>
        </w:rPr>
        <w:t>khiến</w:t>
      </w:r>
      <w:r>
        <w:rPr>
          <w:spacing w:val="-11"/>
        </w:rPr>
        <w:t> </w:t>
      </w:r>
      <w:r>
        <w:rPr>
          <w:spacing w:val="-4"/>
        </w:rPr>
        <w:t>chúng</w:t>
      </w:r>
      <w:r>
        <w:rPr>
          <w:spacing w:val="-11"/>
        </w:rPr>
        <w:t> </w:t>
      </w:r>
      <w:r>
        <w:rPr>
          <w:spacing w:val="-4"/>
        </w:rPr>
        <w:t>ta</w:t>
      </w:r>
      <w:r>
        <w:rPr>
          <w:spacing w:val="-11"/>
        </w:rPr>
        <w:t> </w:t>
      </w:r>
      <w:r>
        <w:rPr>
          <w:spacing w:val="-4"/>
        </w:rPr>
        <w:t>quay</w:t>
      </w:r>
      <w:r>
        <w:rPr>
          <w:spacing w:val="-11"/>
        </w:rPr>
        <w:t> </w:t>
      </w:r>
      <w:r>
        <w:rPr>
          <w:spacing w:val="-4"/>
        </w:rPr>
        <w:t>lưng</w:t>
      </w:r>
      <w:r>
        <w:rPr>
          <w:spacing w:val="-11"/>
        </w:rPr>
        <w:t> </w:t>
      </w:r>
      <w:r>
        <w:rPr>
          <w:spacing w:val="-4"/>
        </w:rPr>
        <w:t>với</w:t>
      </w:r>
      <w:r>
        <w:rPr>
          <w:spacing w:val="-11"/>
        </w:rPr>
        <w:t> </w:t>
      </w:r>
      <w:r>
        <w:rPr>
          <w:spacing w:val="-4"/>
        </w:rPr>
        <w:t>những</w:t>
      </w:r>
      <w:r>
        <w:rPr>
          <w:spacing w:val="-11"/>
        </w:rPr>
        <w:t> </w:t>
      </w:r>
      <w:r>
        <w:rPr>
          <w:spacing w:val="-4"/>
        </w:rPr>
        <w:t>thực</w:t>
      </w:r>
      <w:r>
        <w:rPr>
          <w:spacing w:val="-11"/>
        </w:rPr>
        <w:t> </w:t>
      </w:r>
      <w:r>
        <w:rPr>
          <w:spacing w:val="-4"/>
        </w:rPr>
        <w:t>tại </w:t>
      </w:r>
      <w:r>
        <w:rPr/>
        <w:t>hiện</w:t>
      </w:r>
      <w:r>
        <w:rPr>
          <w:spacing w:val="-6"/>
        </w:rPr>
        <w:t> </w:t>
      </w:r>
      <w:r>
        <w:rPr/>
        <w:t>giờ</w:t>
      </w:r>
      <w:r>
        <w:rPr>
          <w:spacing w:val="-6"/>
        </w:rPr>
        <w:t> </w:t>
      </w:r>
      <w:r>
        <w:rPr/>
        <w:t>đang</w:t>
      </w:r>
      <w:r>
        <w:rPr>
          <w:spacing w:val="-6"/>
        </w:rPr>
        <w:t> </w:t>
      </w:r>
      <w:r>
        <w:rPr/>
        <w:t>xuất</w:t>
      </w:r>
      <w:r>
        <w:rPr>
          <w:spacing w:val="-6"/>
        </w:rPr>
        <w:t> </w:t>
      </w:r>
      <w:r>
        <w:rPr/>
        <w:t>hiện.</w:t>
      </w:r>
      <w:r>
        <w:rPr>
          <w:spacing w:val="-10"/>
        </w:rPr>
        <w:t> </w:t>
      </w:r>
      <w:r>
        <w:rPr/>
        <w:t>Tôi</w:t>
      </w:r>
      <w:r>
        <w:rPr>
          <w:spacing w:val="-6"/>
        </w:rPr>
        <w:t> </w:t>
      </w:r>
      <w:r>
        <w:rPr/>
        <w:t>rất</w:t>
      </w:r>
      <w:r>
        <w:rPr>
          <w:spacing w:val="-6"/>
        </w:rPr>
        <w:t> </w:t>
      </w:r>
      <w:r>
        <w:rPr/>
        <w:t>đồng</w:t>
      </w:r>
      <w:r>
        <w:rPr>
          <w:spacing w:val="-6"/>
        </w:rPr>
        <w:t> </w:t>
      </w:r>
      <w:r>
        <w:rPr/>
        <w:t>ý</w:t>
      </w:r>
      <w:r>
        <w:rPr>
          <w:spacing w:val="-6"/>
        </w:rPr>
        <w:t> </w:t>
      </w:r>
      <w:r>
        <w:rPr/>
        <w:t>với</w:t>
      </w:r>
      <w:r>
        <w:rPr>
          <w:spacing w:val="-6"/>
        </w:rPr>
        <w:t> </w:t>
      </w:r>
      <w:r>
        <w:rPr/>
        <w:t>cô</w:t>
      </w:r>
      <w:r>
        <w:rPr>
          <w:spacing w:val="-6"/>
        </w:rPr>
        <w:t> </w:t>
      </w:r>
      <w:r>
        <w:rPr/>
        <w:t>rằng,</w:t>
      </w:r>
      <w:r>
        <w:rPr>
          <w:spacing w:val="-7"/>
        </w:rPr>
        <w:t> </w:t>
      </w:r>
      <w:r>
        <w:rPr/>
        <w:t>đôi khi</w:t>
      </w:r>
      <w:r>
        <w:rPr>
          <w:spacing w:val="-10"/>
        </w:rPr>
        <w:t> </w:t>
      </w:r>
      <w:r>
        <w:rPr/>
        <w:t>thật</w:t>
      </w:r>
      <w:r>
        <w:rPr>
          <w:spacing w:val="-10"/>
        </w:rPr>
        <w:t> </w:t>
      </w:r>
      <w:r>
        <w:rPr/>
        <w:t>khó</w:t>
      </w:r>
      <w:r>
        <w:rPr>
          <w:spacing w:val="-10"/>
        </w:rPr>
        <w:t> </w:t>
      </w:r>
      <w:r>
        <w:rPr/>
        <w:t>để</w:t>
      </w:r>
      <w:r>
        <w:rPr>
          <w:spacing w:val="-10"/>
        </w:rPr>
        <w:t> </w:t>
      </w:r>
      <w:r>
        <w:rPr/>
        <w:t>có</w:t>
      </w:r>
      <w:r>
        <w:rPr>
          <w:spacing w:val="-10"/>
        </w:rPr>
        <w:t> </w:t>
      </w:r>
      <w:r>
        <w:rPr/>
        <w:t>thể</w:t>
      </w:r>
      <w:r>
        <w:rPr>
          <w:spacing w:val="-10"/>
        </w:rPr>
        <w:t> </w:t>
      </w:r>
      <w:r>
        <w:rPr/>
        <w:t>giải</w:t>
      </w:r>
      <w:r>
        <w:rPr>
          <w:spacing w:val="-10"/>
        </w:rPr>
        <w:t> </w:t>
      </w:r>
      <w:r>
        <w:rPr/>
        <w:t>thích</w:t>
      </w:r>
      <w:r>
        <w:rPr>
          <w:spacing w:val="-10"/>
        </w:rPr>
        <w:t> </w:t>
      </w:r>
      <w:r>
        <w:rPr/>
        <w:t>chia</w:t>
      </w:r>
      <w:r>
        <w:rPr>
          <w:spacing w:val="-10"/>
        </w:rPr>
        <w:t> </w:t>
      </w:r>
      <w:r>
        <w:rPr/>
        <w:t>sẻ</w:t>
      </w:r>
      <w:r>
        <w:rPr>
          <w:spacing w:val="-10"/>
        </w:rPr>
        <w:t> </w:t>
      </w:r>
      <w:r>
        <w:rPr/>
        <w:t>cho</w:t>
      </w:r>
      <w:r>
        <w:rPr>
          <w:spacing w:val="-10"/>
        </w:rPr>
        <w:t> </w:t>
      </w:r>
      <w:r>
        <w:rPr/>
        <w:t>người</w:t>
      </w:r>
      <w:r>
        <w:rPr>
          <w:spacing w:val="-10"/>
        </w:rPr>
        <w:t> </w:t>
      </w:r>
      <w:r>
        <w:rPr/>
        <w:t>khác, với tôi cũng vậy, tôi thấy điều đó không dễ dàng.</w:t>
      </w:r>
    </w:p>
    <w:p>
      <w:pPr>
        <w:pStyle w:val="BodyText"/>
        <w:spacing w:line="312" w:lineRule="auto" w:before="160"/>
        <w:ind w:left="57" w:right="394"/>
      </w:pPr>
      <w:r>
        <w:rPr>
          <w:b/>
          <w:i/>
        </w:rPr>
        <w:t>Sư</w:t>
      </w:r>
      <w:r>
        <w:rPr>
          <w:b/>
          <w:i/>
          <w:spacing w:val="-14"/>
        </w:rPr>
        <w:t> </w:t>
      </w:r>
      <w:r>
        <w:rPr>
          <w:b/>
          <w:i/>
        </w:rPr>
        <w:t>cô</w:t>
      </w:r>
      <w:r>
        <w:rPr/>
        <w:t>:</w:t>
      </w:r>
      <w:r>
        <w:rPr>
          <w:spacing w:val="-14"/>
        </w:rPr>
        <w:t> </w:t>
      </w:r>
      <w:r>
        <w:rPr/>
        <w:t>Bởi</w:t>
      </w:r>
      <w:r>
        <w:rPr>
          <w:spacing w:val="-15"/>
        </w:rPr>
        <w:t> </w:t>
      </w:r>
      <w:r>
        <w:rPr/>
        <w:t>vì</w:t>
      </w:r>
      <w:r>
        <w:rPr>
          <w:spacing w:val="-14"/>
        </w:rPr>
        <w:t> </w:t>
      </w:r>
      <w:r>
        <w:rPr/>
        <w:t>sự</w:t>
      </w:r>
      <w:r>
        <w:rPr>
          <w:spacing w:val="-14"/>
        </w:rPr>
        <w:t> </w:t>
      </w:r>
      <w:r>
        <w:rPr/>
        <w:t>tích</w:t>
      </w:r>
      <w:r>
        <w:rPr>
          <w:spacing w:val="-15"/>
        </w:rPr>
        <w:t> </w:t>
      </w:r>
      <w:r>
        <w:rPr/>
        <w:t>lũy</w:t>
      </w:r>
      <w:r>
        <w:rPr>
          <w:spacing w:val="-15"/>
        </w:rPr>
        <w:t> </w:t>
      </w:r>
      <w:r>
        <w:rPr/>
        <w:t>vô</w:t>
      </w:r>
      <w:r>
        <w:rPr>
          <w:spacing w:val="-14"/>
        </w:rPr>
        <w:t> </w:t>
      </w:r>
      <w:r>
        <w:rPr/>
        <w:t>minh</w:t>
      </w:r>
      <w:r>
        <w:rPr>
          <w:spacing w:val="-15"/>
        </w:rPr>
        <w:t> </w:t>
      </w:r>
      <w:r>
        <w:rPr/>
        <w:t>và</w:t>
      </w:r>
      <w:r>
        <w:rPr>
          <w:spacing w:val="-14"/>
        </w:rPr>
        <w:t> </w:t>
      </w:r>
      <w:r>
        <w:rPr/>
        <w:t>tà</w:t>
      </w:r>
      <w:r>
        <w:rPr>
          <w:spacing w:val="-15"/>
        </w:rPr>
        <w:t> </w:t>
      </w:r>
      <w:r>
        <w:rPr/>
        <w:t>kiến</w:t>
      </w:r>
      <w:r>
        <w:rPr>
          <w:spacing w:val="-15"/>
        </w:rPr>
        <w:t> </w:t>
      </w:r>
      <w:r>
        <w:rPr/>
        <w:t>quá</w:t>
      </w:r>
      <w:r>
        <w:rPr>
          <w:spacing w:val="-15"/>
        </w:rPr>
        <w:t> </w:t>
      </w:r>
      <w:r>
        <w:rPr/>
        <w:t>sâu dầy</w:t>
      </w:r>
      <w:r>
        <w:rPr>
          <w:spacing w:val="-11"/>
        </w:rPr>
        <w:t> </w:t>
      </w:r>
      <w:r>
        <w:rPr/>
        <w:t>cho</w:t>
      </w:r>
      <w:r>
        <w:rPr>
          <w:spacing w:val="-11"/>
        </w:rPr>
        <w:t> </w:t>
      </w:r>
      <w:r>
        <w:rPr/>
        <w:t>nên</w:t>
      </w:r>
      <w:r>
        <w:rPr>
          <w:spacing w:val="-11"/>
        </w:rPr>
        <w:t> </w:t>
      </w:r>
      <w:r>
        <w:rPr/>
        <w:t>mặc</w:t>
      </w:r>
      <w:r>
        <w:rPr>
          <w:spacing w:val="-11"/>
        </w:rPr>
        <w:t> </w:t>
      </w:r>
      <w:r>
        <w:rPr/>
        <w:t>dù</w:t>
      </w:r>
      <w:r>
        <w:rPr>
          <w:spacing w:val="-11"/>
        </w:rPr>
        <w:t> </w:t>
      </w:r>
      <w:r>
        <w:rPr/>
        <w:t>đã</w:t>
      </w:r>
      <w:r>
        <w:rPr>
          <w:spacing w:val="-11"/>
        </w:rPr>
        <w:t> </w:t>
      </w:r>
      <w:r>
        <w:rPr/>
        <w:t>được</w:t>
      </w:r>
      <w:r>
        <w:rPr>
          <w:spacing w:val="-11"/>
        </w:rPr>
        <w:t> </w:t>
      </w:r>
      <w:r>
        <w:rPr/>
        <w:t>nghe</w:t>
      </w:r>
      <w:r>
        <w:rPr>
          <w:spacing w:val="-11"/>
        </w:rPr>
        <w:t> </w:t>
      </w:r>
      <w:r>
        <w:rPr/>
        <w:t>về</w:t>
      </w:r>
      <w:r>
        <w:rPr>
          <w:spacing w:val="-11"/>
        </w:rPr>
        <w:t> </w:t>
      </w:r>
      <w:r>
        <w:rPr/>
        <w:t>các</w:t>
      </w:r>
      <w:r>
        <w:rPr>
          <w:spacing w:val="-11"/>
        </w:rPr>
        <w:t> </w:t>
      </w:r>
      <w:r>
        <w:rPr/>
        <w:t>thực</w:t>
      </w:r>
      <w:r>
        <w:rPr>
          <w:spacing w:val="-11"/>
        </w:rPr>
        <w:t> </w:t>
      </w:r>
      <w:r>
        <w:rPr/>
        <w:t>tại</w:t>
      </w:r>
      <w:r>
        <w:rPr>
          <w:spacing w:val="-11"/>
        </w:rPr>
        <w:t> </w:t>
      </w:r>
      <w:r>
        <w:rPr>
          <w:spacing w:val="-2"/>
        </w:rPr>
        <w:t>nhưng</w:t>
      </w:r>
    </w:p>
    <w:p>
      <w:pPr>
        <w:pStyle w:val="BodyText"/>
        <w:spacing w:after="0" w:line="312" w:lineRule="auto"/>
        <w:sectPr>
          <w:pgSz w:w="7660" w:h="11630"/>
          <w:pgMar w:header="788" w:footer="0" w:top="1100" w:bottom="280" w:left="850" w:right="850"/>
        </w:sectPr>
      </w:pPr>
    </w:p>
    <w:p>
      <w:pPr>
        <w:pStyle w:val="BodyText"/>
        <w:spacing w:before="71"/>
        <w:ind w:left="0" w:firstLine="0"/>
        <w:jc w:val="left"/>
      </w:pPr>
    </w:p>
    <w:p>
      <w:pPr>
        <w:pStyle w:val="BodyText"/>
        <w:spacing w:line="302" w:lineRule="auto"/>
        <w:ind w:right="54" w:firstLine="0"/>
      </w:pPr>
      <w:r>
        <w:rPr/>
        <w:t>chúng ta vẫn thường quên lãng các thực tại đang </w:t>
      </w:r>
      <w:r>
        <w:rPr/>
        <w:t>hiện hữu. Hầu hết thời gian mọi người hướng tâm đến công việc, đến con người, và không nhớ ra được rằng đó</w:t>
      </w:r>
      <w:r>
        <w:rPr>
          <w:spacing w:val="80"/>
        </w:rPr>
        <w:t> </w:t>
      </w:r>
      <w:r>
        <w:rPr/>
        <w:t>chỉ là các thực tại. Hôm trước, một vị sư thỉnh</w:t>
      </w:r>
      <w:r>
        <w:rPr>
          <w:spacing w:val="-10"/>
        </w:rPr>
        <w:t> </w:t>
      </w:r>
      <w:r>
        <w:rPr/>
        <w:t>Achaan Sujin dạy về 24 duyên hệ, Achaan Sujin đã nhắc một lời</w:t>
      </w:r>
      <w:r>
        <w:rPr>
          <w:spacing w:val="-7"/>
        </w:rPr>
        <w:t> </w:t>
      </w:r>
      <w:r>
        <w:rPr/>
        <w:t>làm</w:t>
      </w:r>
      <w:r>
        <w:rPr>
          <w:spacing w:val="-7"/>
        </w:rPr>
        <w:t> </w:t>
      </w:r>
      <w:r>
        <w:rPr/>
        <w:t>con</w:t>
      </w:r>
      <w:r>
        <w:rPr>
          <w:spacing w:val="-6"/>
        </w:rPr>
        <w:t> </w:t>
      </w:r>
      <w:r>
        <w:rPr/>
        <w:t>rất</w:t>
      </w:r>
      <w:r>
        <w:rPr>
          <w:spacing w:val="-6"/>
        </w:rPr>
        <w:t> </w:t>
      </w:r>
      <w:r>
        <w:rPr/>
        <w:t>chấn</w:t>
      </w:r>
      <w:r>
        <w:rPr>
          <w:spacing w:val="-7"/>
        </w:rPr>
        <w:t> </w:t>
      </w:r>
      <w:r>
        <w:rPr/>
        <w:t>động</w:t>
      </w:r>
      <w:r>
        <w:rPr>
          <w:spacing w:val="-6"/>
        </w:rPr>
        <w:t> </w:t>
      </w:r>
      <w:r>
        <w:rPr/>
        <w:t>là</w:t>
      </w:r>
      <w:r>
        <w:rPr>
          <w:spacing w:val="-7"/>
        </w:rPr>
        <w:t> </w:t>
      </w:r>
      <w:r>
        <w:rPr/>
        <w:t>“Sư</w:t>
      </w:r>
      <w:r>
        <w:rPr>
          <w:spacing w:val="-6"/>
        </w:rPr>
        <w:t> </w:t>
      </w:r>
      <w:r>
        <w:rPr/>
        <w:t>học</w:t>
      </w:r>
      <w:r>
        <w:rPr>
          <w:spacing w:val="-6"/>
        </w:rPr>
        <w:t> </w:t>
      </w:r>
      <w:r>
        <w:rPr/>
        <w:t>về</w:t>
      </w:r>
      <w:r>
        <w:rPr>
          <w:spacing w:val="-6"/>
        </w:rPr>
        <w:t> </w:t>
      </w:r>
      <w:r>
        <w:rPr/>
        <w:t>24</w:t>
      </w:r>
      <w:r>
        <w:rPr>
          <w:spacing w:val="-6"/>
        </w:rPr>
        <w:t> </w:t>
      </w:r>
      <w:r>
        <w:rPr/>
        <w:t>duyên</w:t>
      </w:r>
      <w:r>
        <w:rPr>
          <w:spacing w:val="-7"/>
        </w:rPr>
        <w:t> </w:t>
      </w:r>
      <w:r>
        <w:rPr/>
        <w:t>hệ</w:t>
      </w:r>
      <w:r>
        <w:rPr>
          <w:spacing w:val="-6"/>
        </w:rPr>
        <w:t> </w:t>
      </w:r>
      <w:r>
        <w:rPr/>
        <w:t>để biết</w:t>
      </w:r>
      <w:r>
        <w:rPr>
          <w:spacing w:val="-11"/>
        </w:rPr>
        <w:t> </w:t>
      </w:r>
      <w:r>
        <w:rPr/>
        <w:t>thêm</w:t>
      </w:r>
      <w:r>
        <w:rPr>
          <w:spacing w:val="-11"/>
        </w:rPr>
        <w:t> </w:t>
      </w:r>
      <w:r>
        <w:rPr/>
        <w:t>kiến</w:t>
      </w:r>
      <w:r>
        <w:rPr>
          <w:spacing w:val="-11"/>
        </w:rPr>
        <w:t> </w:t>
      </w:r>
      <w:r>
        <w:rPr/>
        <w:t>thức,</w:t>
      </w:r>
      <w:r>
        <w:rPr>
          <w:spacing w:val="-11"/>
        </w:rPr>
        <w:t> </w:t>
      </w:r>
      <w:r>
        <w:rPr/>
        <w:t>phân</w:t>
      </w:r>
      <w:r>
        <w:rPr>
          <w:spacing w:val="-11"/>
        </w:rPr>
        <w:t> </w:t>
      </w:r>
      <w:r>
        <w:rPr/>
        <w:t>tích</w:t>
      </w:r>
      <w:r>
        <w:rPr>
          <w:spacing w:val="-11"/>
        </w:rPr>
        <w:t> </w:t>
      </w:r>
      <w:r>
        <w:rPr/>
        <w:t>chia</w:t>
      </w:r>
      <w:r>
        <w:rPr>
          <w:spacing w:val="-11"/>
        </w:rPr>
        <w:t> </w:t>
      </w:r>
      <w:r>
        <w:rPr/>
        <w:t>chẻ</w:t>
      </w:r>
      <w:r>
        <w:rPr>
          <w:spacing w:val="-11"/>
        </w:rPr>
        <w:t> </w:t>
      </w:r>
      <w:r>
        <w:rPr/>
        <w:t>các</w:t>
      </w:r>
      <w:r>
        <w:rPr>
          <w:spacing w:val="-11"/>
        </w:rPr>
        <w:t> </w:t>
      </w:r>
      <w:r>
        <w:rPr/>
        <w:t>ngôn</w:t>
      </w:r>
      <w:r>
        <w:rPr>
          <w:spacing w:val="-11"/>
        </w:rPr>
        <w:t> </w:t>
      </w:r>
      <w:r>
        <w:rPr/>
        <w:t>từ,</w:t>
      </w:r>
      <w:r>
        <w:rPr>
          <w:spacing w:val="-11"/>
        </w:rPr>
        <w:t> </w:t>
      </w:r>
      <w:r>
        <w:rPr/>
        <w:t>hay là</w:t>
      </w:r>
      <w:r>
        <w:rPr>
          <w:spacing w:val="-8"/>
        </w:rPr>
        <w:t> </w:t>
      </w:r>
      <w:r>
        <w:rPr/>
        <w:t>để</w:t>
      </w:r>
      <w:r>
        <w:rPr>
          <w:spacing w:val="-8"/>
        </w:rPr>
        <w:t> </w:t>
      </w:r>
      <w:r>
        <w:rPr/>
        <w:t>hiểu</w:t>
      </w:r>
      <w:r>
        <w:rPr>
          <w:spacing w:val="-8"/>
        </w:rPr>
        <w:t> </w:t>
      </w:r>
      <w:r>
        <w:rPr/>
        <w:t>sâu</w:t>
      </w:r>
      <w:r>
        <w:rPr>
          <w:spacing w:val="-7"/>
        </w:rPr>
        <w:t> </w:t>
      </w:r>
      <w:r>
        <w:rPr/>
        <w:t>thêm</w:t>
      </w:r>
      <w:r>
        <w:rPr>
          <w:spacing w:val="-8"/>
        </w:rPr>
        <w:t> </w:t>
      </w:r>
      <w:r>
        <w:rPr/>
        <w:t>về</w:t>
      </w:r>
      <w:r>
        <w:rPr>
          <w:spacing w:val="-7"/>
        </w:rPr>
        <w:t> </w:t>
      </w:r>
      <w:r>
        <w:rPr/>
        <w:t>thực</w:t>
      </w:r>
      <w:r>
        <w:rPr>
          <w:spacing w:val="-7"/>
        </w:rPr>
        <w:t> </w:t>
      </w:r>
      <w:r>
        <w:rPr/>
        <w:t>tại?</w:t>
      </w:r>
      <w:r>
        <w:rPr>
          <w:spacing w:val="-8"/>
        </w:rPr>
        <w:t> </w:t>
      </w:r>
      <w:r>
        <w:rPr/>
        <w:t>”.</w:t>
      </w:r>
      <w:r>
        <w:rPr>
          <w:spacing w:val="-8"/>
        </w:rPr>
        <w:t> </w:t>
      </w:r>
      <w:r>
        <w:rPr/>
        <w:t>Con</w:t>
      </w:r>
      <w:r>
        <w:rPr>
          <w:spacing w:val="-7"/>
        </w:rPr>
        <w:t> </w:t>
      </w:r>
      <w:r>
        <w:rPr/>
        <w:t>nhận</w:t>
      </w:r>
      <w:r>
        <w:rPr>
          <w:spacing w:val="-8"/>
        </w:rPr>
        <w:t> </w:t>
      </w:r>
      <w:r>
        <w:rPr/>
        <w:t>ra</w:t>
      </w:r>
      <w:r>
        <w:rPr>
          <w:spacing w:val="-7"/>
        </w:rPr>
        <w:t> </w:t>
      </w:r>
      <w:r>
        <w:rPr/>
        <w:t>rằng</w:t>
      </w:r>
      <w:r>
        <w:rPr>
          <w:spacing w:val="-7"/>
        </w:rPr>
        <w:t> </w:t>
      </w:r>
      <w:r>
        <w:rPr/>
        <w:t>khi nghe Pháp, đúng là thường có xu hướng ghi nhớ thuật ngữ,</w:t>
      </w:r>
      <w:r>
        <w:rPr>
          <w:spacing w:val="-11"/>
        </w:rPr>
        <w:t> </w:t>
      </w:r>
      <w:r>
        <w:rPr/>
        <w:t>động</w:t>
      </w:r>
      <w:r>
        <w:rPr>
          <w:spacing w:val="-11"/>
        </w:rPr>
        <w:t> </w:t>
      </w:r>
      <w:r>
        <w:rPr/>
        <w:t>cơ</w:t>
      </w:r>
      <w:r>
        <w:rPr>
          <w:spacing w:val="-11"/>
        </w:rPr>
        <w:t> </w:t>
      </w:r>
      <w:r>
        <w:rPr/>
        <w:t>là</w:t>
      </w:r>
      <w:r>
        <w:rPr>
          <w:spacing w:val="-11"/>
        </w:rPr>
        <w:t> </w:t>
      </w:r>
      <w:r>
        <w:rPr/>
        <w:t>nhớ</w:t>
      </w:r>
      <w:r>
        <w:rPr>
          <w:spacing w:val="-11"/>
        </w:rPr>
        <w:t> </w:t>
      </w:r>
      <w:r>
        <w:rPr/>
        <w:t>về</w:t>
      </w:r>
      <w:r>
        <w:rPr>
          <w:spacing w:val="-11"/>
        </w:rPr>
        <w:t> </w:t>
      </w:r>
      <w:r>
        <w:rPr/>
        <w:t>ngôn</w:t>
      </w:r>
      <w:r>
        <w:rPr>
          <w:spacing w:val="-11"/>
        </w:rPr>
        <w:t> </w:t>
      </w:r>
      <w:r>
        <w:rPr/>
        <w:t>từ,</w:t>
      </w:r>
      <w:r>
        <w:rPr>
          <w:spacing w:val="-11"/>
        </w:rPr>
        <w:t> </w:t>
      </w:r>
      <w:r>
        <w:rPr/>
        <w:t>chứ</w:t>
      </w:r>
      <w:r>
        <w:rPr>
          <w:spacing w:val="-11"/>
        </w:rPr>
        <w:t> </w:t>
      </w:r>
      <w:r>
        <w:rPr/>
        <w:t>không</w:t>
      </w:r>
      <w:r>
        <w:rPr>
          <w:spacing w:val="-11"/>
        </w:rPr>
        <w:t> </w:t>
      </w:r>
      <w:r>
        <w:rPr/>
        <w:t>phải</w:t>
      </w:r>
      <w:r>
        <w:rPr>
          <w:spacing w:val="-11"/>
        </w:rPr>
        <w:t> </w:t>
      </w:r>
      <w:r>
        <w:rPr/>
        <w:t>để</w:t>
      </w:r>
      <w:r>
        <w:rPr>
          <w:spacing w:val="-11"/>
        </w:rPr>
        <w:t> </w:t>
      </w:r>
      <w:r>
        <w:rPr/>
        <w:t>hiểu tính chất của thực tại đang hiện hữu.</w:t>
      </w:r>
    </w:p>
    <w:p>
      <w:pPr>
        <w:pStyle w:val="BodyText"/>
        <w:spacing w:line="302" w:lineRule="auto" w:before="159"/>
        <w:ind w:right="54"/>
      </w:pPr>
      <w:r>
        <w:rPr/>
        <w:t>Sau</w:t>
      </w:r>
      <w:r>
        <w:rPr>
          <w:spacing w:val="-12"/>
        </w:rPr>
        <w:t> </w:t>
      </w:r>
      <w:r>
        <w:rPr/>
        <w:t>đó</w:t>
      </w:r>
      <w:r>
        <w:rPr>
          <w:spacing w:val="-16"/>
        </w:rPr>
        <w:t> </w:t>
      </w:r>
      <w:r>
        <w:rPr/>
        <w:t>Achaan</w:t>
      </w:r>
      <w:r>
        <w:rPr>
          <w:spacing w:val="-7"/>
        </w:rPr>
        <w:t> </w:t>
      </w:r>
      <w:r>
        <w:rPr/>
        <w:t>Sujin</w:t>
      </w:r>
      <w:r>
        <w:rPr>
          <w:spacing w:val="-7"/>
        </w:rPr>
        <w:t> </w:t>
      </w:r>
      <w:r>
        <w:rPr/>
        <w:t>cũng</w:t>
      </w:r>
      <w:r>
        <w:rPr>
          <w:spacing w:val="-7"/>
        </w:rPr>
        <w:t> </w:t>
      </w:r>
      <w:r>
        <w:rPr/>
        <w:t>nói</w:t>
      </w:r>
      <w:r>
        <w:rPr>
          <w:spacing w:val="-7"/>
        </w:rPr>
        <w:t> </w:t>
      </w:r>
      <w:r>
        <w:rPr/>
        <w:t>thêm</w:t>
      </w:r>
      <w:r>
        <w:rPr>
          <w:spacing w:val="-7"/>
        </w:rPr>
        <w:t> </w:t>
      </w:r>
      <w:r>
        <w:rPr/>
        <w:t>“Muốn</w:t>
      </w:r>
      <w:r>
        <w:rPr>
          <w:spacing w:val="-7"/>
        </w:rPr>
        <w:t> </w:t>
      </w:r>
      <w:r>
        <w:rPr/>
        <w:t>học</w:t>
      </w:r>
      <w:r>
        <w:rPr>
          <w:spacing w:val="-7"/>
        </w:rPr>
        <w:t> </w:t>
      </w:r>
      <w:r>
        <w:rPr/>
        <w:t>về 24 duyên hệ, hiện giờ có cảnh duyên xuất hiện đối </w:t>
      </w:r>
      <w:r>
        <w:rPr/>
        <w:t>với cái</w:t>
      </w:r>
      <w:r>
        <w:rPr>
          <w:spacing w:val="-12"/>
        </w:rPr>
        <w:t> </w:t>
      </w:r>
      <w:r>
        <w:rPr/>
        <w:t>thấy,</w:t>
      </w:r>
      <w:r>
        <w:rPr>
          <w:spacing w:val="-12"/>
        </w:rPr>
        <w:t> </w:t>
      </w:r>
      <w:r>
        <w:rPr/>
        <w:t>vậy</w:t>
      </w:r>
      <w:r>
        <w:rPr>
          <w:spacing w:val="-12"/>
        </w:rPr>
        <w:t> </w:t>
      </w:r>
      <w:r>
        <w:rPr/>
        <w:t>sư</w:t>
      </w:r>
      <w:r>
        <w:rPr>
          <w:spacing w:val="-12"/>
        </w:rPr>
        <w:t> </w:t>
      </w:r>
      <w:r>
        <w:rPr/>
        <w:t>có</w:t>
      </w:r>
      <w:r>
        <w:rPr>
          <w:spacing w:val="-12"/>
        </w:rPr>
        <w:t> </w:t>
      </w:r>
      <w:r>
        <w:rPr/>
        <w:t>biết</w:t>
      </w:r>
      <w:r>
        <w:rPr>
          <w:spacing w:val="-12"/>
        </w:rPr>
        <w:t> </w:t>
      </w:r>
      <w:r>
        <w:rPr/>
        <w:t>được</w:t>
      </w:r>
      <w:r>
        <w:rPr>
          <w:spacing w:val="-12"/>
        </w:rPr>
        <w:t> </w:t>
      </w:r>
      <w:r>
        <w:rPr/>
        <w:t>chăng?</w:t>
      </w:r>
      <w:r>
        <w:rPr>
          <w:spacing w:val="-12"/>
        </w:rPr>
        <w:t> </w:t>
      </w:r>
      <w:r>
        <w:rPr/>
        <w:t>Hay</w:t>
      </w:r>
      <w:r>
        <w:rPr>
          <w:spacing w:val="-12"/>
        </w:rPr>
        <w:t> </w:t>
      </w:r>
      <w:r>
        <w:rPr/>
        <w:t>vô</w:t>
      </w:r>
      <w:r>
        <w:rPr>
          <w:spacing w:val="-12"/>
        </w:rPr>
        <w:t> </w:t>
      </w:r>
      <w:r>
        <w:rPr/>
        <w:t>gián</w:t>
      </w:r>
      <w:r>
        <w:rPr>
          <w:spacing w:val="-12"/>
        </w:rPr>
        <w:t> </w:t>
      </w:r>
      <w:r>
        <w:rPr/>
        <w:t>duyên sinh</w:t>
      </w:r>
      <w:r>
        <w:rPr>
          <w:spacing w:val="-2"/>
        </w:rPr>
        <w:t> </w:t>
      </w:r>
      <w:r>
        <w:rPr/>
        <w:t>khởi</w:t>
      </w:r>
      <w:r>
        <w:rPr>
          <w:spacing w:val="-2"/>
        </w:rPr>
        <w:t> </w:t>
      </w:r>
      <w:r>
        <w:rPr/>
        <w:t>liên</w:t>
      </w:r>
      <w:r>
        <w:rPr>
          <w:spacing w:val="-2"/>
        </w:rPr>
        <w:t> </w:t>
      </w:r>
      <w:r>
        <w:rPr/>
        <w:t>tục</w:t>
      </w:r>
      <w:r>
        <w:rPr>
          <w:spacing w:val="-2"/>
        </w:rPr>
        <w:t> </w:t>
      </w:r>
      <w:r>
        <w:rPr/>
        <w:t>cái</w:t>
      </w:r>
      <w:r>
        <w:rPr>
          <w:spacing w:val="-2"/>
        </w:rPr>
        <w:t> </w:t>
      </w:r>
      <w:r>
        <w:rPr/>
        <w:t>này</w:t>
      </w:r>
      <w:r>
        <w:rPr>
          <w:spacing w:val="-2"/>
        </w:rPr>
        <w:t> </w:t>
      </w:r>
      <w:r>
        <w:rPr/>
        <w:t>tiếp</w:t>
      </w:r>
      <w:r>
        <w:rPr>
          <w:spacing w:val="-2"/>
        </w:rPr>
        <w:t> </w:t>
      </w:r>
      <w:r>
        <w:rPr/>
        <w:t>nối</w:t>
      </w:r>
      <w:r>
        <w:rPr>
          <w:spacing w:val="-2"/>
        </w:rPr>
        <w:t> </w:t>
      </w:r>
      <w:r>
        <w:rPr/>
        <w:t>cái</w:t>
      </w:r>
      <w:r>
        <w:rPr>
          <w:spacing w:val="-2"/>
        </w:rPr>
        <w:t> </w:t>
      </w:r>
      <w:r>
        <w:rPr/>
        <w:t>kia,</w:t>
      </w:r>
      <w:r>
        <w:rPr>
          <w:spacing w:val="-2"/>
        </w:rPr>
        <w:t> </w:t>
      </w:r>
      <w:r>
        <w:rPr/>
        <w:t>những</w:t>
      </w:r>
      <w:r>
        <w:rPr>
          <w:spacing w:val="-2"/>
        </w:rPr>
        <w:t> </w:t>
      </w:r>
      <w:r>
        <w:rPr/>
        <w:t>duyên ngay trước mắt thì có thể biết được chăng? ”Con thấy đây đúng là một cách học tuyệt vời, học để hiểu thêm về pháp chứ không phải là học để thêm kiến thức. Rồi con suy nghĩ “mình phải làm thế nào để xu hướng tích lũy</w:t>
      </w:r>
      <w:r>
        <w:rPr>
          <w:spacing w:val="-7"/>
        </w:rPr>
        <w:t> </w:t>
      </w:r>
      <w:r>
        <w:rPr/>
        <w:t>khác</w:t>
      </w:r>
      <w:r>
        <w:rPr>
          <w:spacing w:val="-7"/>
        </w:rPr>
        <w:t> </w:t>
      </w:r>
      <w:r>
        <w:rPr/>
        <w:t>đi”.</w:t>
      </w:r>
      <w:r>
        <w:rPr>
          <w:spacing w:val="-7"/>
        </w:rPr>
        <w:t> </w:t>
      </w:r>
      <w:r>
        <w:rPr/>
        <w:t>Liền</w:t>
      </w:r>
      <w:r>
        <w:rPr>
          <w:spacing w:val="-7"/>
        </w:rPr>
        <w:t> </w:t>
      </w:r>
      <w:r>
        <w:rPr/>
        <w:t>ngay</w:t>
      </w:r>
      <w:r>
        <w:rPr>
          <w:spacing w:val="-7"/>
        </w:rPr>
        <w:t> </w:t>
      </w:r>
      <w:r>
        <w:rPr/>
        <w:t>đó</w:t>
      </w:r>
      <w:r>
        <w:rPr>
          <w:spacing w:val="-7"/>
        </w:rPr>
        <w:t> </w:t>
      </w:r>
      <w:r>
        <w:rPr/>
        <w:t>con</w:t>
      </w:r>
      <w:r>
        <w:rPr>
          <w:spacing w:val="-7"/>
        </w:rPr>
        <w:t> </w:t>
      </w:r>
      <w:r>
        <w:rPr/>
        <w:t>nhận</w:t>
      </w:r>
      <w:r>
        <w:rPr>
          <w:spacing w:val="-7"/>
        </w:rPr>
        <w:t> </w:t>
      </w:r>
      <w:r>
        <w:rPr/>
        <w:t>ra</w:t>
      </w:r>
      <w:r>
        <w:rPr>
          <w:spacing w:val="-6"/>
        </w:rPr>
        <w:t> </w:t>
      </w:r>
      <w:r>
        <w:rPr/>
        <w:t>đó</w:t>
      </w:r>
      <w:r>
        <w:rPr>
          <w:spacing w:val="-7"/>
        </w:rPr>
        <w:t> </w:t>
      </w:r>
      <w:r>
        <w:rPr/>
        <w:t>lại</w:t>
      </w:r>
      <w:r>
        <w:rPr>
          <w:spacing w:val="-7"/>
        </w:rPr>
        <w:t> </w:t>
      </w:r>
      <w:r>
        <w:rPr/>
        <w:t>là</w:t>
      </w:r>
      <w:r>
        <w:rPr>
          <w:spacing w:val="-7"/>
        </w:rPr>
        <w:t> </w:t>
      </w:r>
      <w:r>
        <w:rPr/>
        <w:t>một</w:t>
      </w:r>
      <w:r>
        <w:rPr>
          <w:spacing w:val="-7"/>
        </w:rPr>
        <w:t> </w:t>
      </w:r>
      <w:r>
        <w:rPr/>
        <w:t>sai lầm.</w:t>
      </w:r>
      <w:r>
        <w:rPr>
          <w:spacing w:val="-16"/>
        </w:rPr>
        <w:t> </w:t>
      </w:r>
      <w:r>
        <w:rPr/>
        <w:t>Khi</w:t>
      </w:r>
      <w:r>
        <w:rPr>
          <w:spacing w:val="-16"/>
        </w:rPr>
        <w:t> </w:t>
      </w:r>
      <w:r>
        <w:rPr/>
        <w:t>Achaan</w:t>
      </w:r>
      <w:r>
        <w:rPr>
          <w:spacing w:val="-15"/>
        </w:rPr>
        <w:t> </w:t>
      </w:r>
      <w:r>
        <w:rPr/>
        <w:t>Sujin</w:t>
      </w:r>
      <w:r>
        <w:rPr>
          <w:spacing w:val="-16"/>
        </w:rPr>
        <w:t> </w:t>
      </w:r>
      <w:r>
        <w:rPr/>
        <w:t>kể</w:t>
      </w:r>
      <w:r>
        <w:rPr>
          <w:spacing w:val="-15"/>
        </w:rPr>
        <w:t> </w:t>
      </w:r>
      <w:r>
        <w:rPr/>
        <w:t>về</w:t>
      </w:r>
      <w:r>
        <w:rPr>
          <w:spacing w:val="-12"/>
        </w:rPr>
        <w:t> </w:t>
      </w:r>
      <w:r>
        <w:rPr/>
        <w:t>câu</w:t>
      </w:r>
      <w:r>
        <w:rPr>
          <w:spacing w:val="-14"/>
        </w:rPr>
        <w:t> </w:t>
      </w:r>
      <w:r>
        <w:rPr/>
        <w:t>chuyện</w:t>
      </w:r>
      <w:r>
        <w:rPr>
          <w:spacing w:val="-14"/>
        </w:rPr>
        <w:t> </w:t>
      </w:r>
      <w:r>
        <w:rPr/>
        <w:t>của</w:t>
      </w:r>
      <w:r>
        <w:rPr>
          <w:spacing w:val="-14"/>
        </w:rPr>
        <w:t> </w:t>
      </w:r>
      <w:r>
        <w:rPr/>
        <w:t>cậu</w:t>
      </w:r>
      <w:r>
        <w:rPr>
          <w:spacing w:val="-14"/>
        </w:rPr>
        <w:t> </w:t>
      </w:r>
      <w:r>
        <w:rPr/>
        <w:t>bé</w:t>
      </w:r>
      <w:r>
        <w:rPr>
          <w:spacing w:val="-13"/>
        </w:rPr>
        <w:t> </w:t>
      </w:r>
      <w:r>
        <w:rPr/>
        <w:t>đạo Sikh,</w:t>
      </w:r>
      <w:r>
        <w:rPr>
          <w:spacing w:val="-10"/>
        </w:rPr>
        <w:t> </w:t>
      </w:r>
      <w:r>
        <w:rPr/>
        <w:t>cậu</w:t>
      </w:r>
      <w:r>
        <w:rPr>
          <w:spacing w:val="-10"/>
        </w:rPr>
        <w:t> </w:t>
      </w:r>
      <w:r>
        <w:rPr/>
        <w:t>đã</w:t>
      </w:r>
      <w:r>
        <w:rPr>
          <w:spacing w:val="-10"/>
        </w:rPr>
        <w:t> </w:t>
      </w:r>
      <w:r>
        <w:rPr/>
        <w:t>nói</w:t>
      </w:r>
      <w:r>
        <w:rPr>
          <w:spacing w:val="-10"/>
        </w:rPr>
        <w:t> </w:t>
      </w:r>
      <w:r>
        <w:rPr/>
        <w:t>rằng:</w:t>
      </w:r>
      <w:r>
        <w:rPr>
          <w:spacing w:val="-10"/>
        </w:rPr>
        <w:t> </w:t>
      </w:r>
      <w:r>
        <w:rPr/>
        <w:t>“sẽ</w:t>
      </w:r>
      <w:r>
        <w:rPr>
          <w:spacing w:val="-10"/>
        </w:rPr>
        <w:t> </w:t>
      </w:r>
      <w:r>
        <w:rPr/>
        <w:t>nghe</w:t>
      </w:r>
      <w:r>
        <w:rPr>
          <w:spacing w:val="-10"/>
        </w:rPr>
        <w:t> </w:t>
      </w:r>
      <w:r>
        <w:rPr/>
        <w:t>Pháp</w:t>
      </w:r>
      <w:r>
        <w:rPr>
          <w:spacing w:val="-10"/>
        </w:rPr>
        <w:t> </w:t>
      </w:r>
      <w:r>
        <w:rPr/>
        <w:t>để</w:t>
      </w:r>
      <w:r>
        <w:rPr>
          <w:spacing w:val="-10"/>
        </w:rPr>
        <w:t> </w:t>
      </w:r>
      <w:r>
        <w:rPr/>
        <w:t>hiểu</w:t>
      </w:r>
      <w:r>
        <w:rPr>
          <w:spacing w:val="-10"/>
        </w:rPr>
        <w:t> </w:t>
      </w:r>
      <w:r>
        <w:rPr/>
        <w:t>về</w:t>
      </w:r>
      <w:r>
        <w:rPr>
          <w:spacing w:val="-10"/>
        </w:rPr>
        <w:t> </w:t>
      </w:r>
      <w:r>
        <w:rPr/>
        <w:t>thực</w:t>
      </w:r>
      <w:r>
        <w:rPr>
          <w:spacing w:val="-10"/>
        </w:rPr>
        <w:t> </w:t>
      </w:r>
      <w:r>
        <w:rPr/>
        <w:t>tại cho đến khi nào giác ngộ”. Bởi lẽ quá trình được lắng nghe</w:t>
      </w:r>
      <w:r>
        <w:rPr>
          <w:spacing w:val="-7"/>
        </w:rPr>
        <w:t> </w:t>
      </w:r>
      <w:r>
        <w:rPr/>
        <w:t>Giáo</w:t>
      </w:r>
      <w:r>
        <w:rPr>
          <w:spacing w:val="-7"/>
        </w:rPr>
        <w:t> </w:t>
      </w:r>
      <w:r>
        <w:rPr/>
        <w:t>Pháp</w:t>
      </w:r>
      <w:r>
        <w:rPr>
          <w:spacing w:val="-7"/>
        </w:rPr>
        <w:t> </w:t>
      </w:r>
      <w:r>
        <w:rPr/>
        <w:t>chân</w:t>
      </w:r>
      <w:r>
        <w:rPr>
          <w:spacing w:val="-7"/>
        </w:rPr>
        <w:t> </w:t>
      </w:r>
      <w:r>
        <w:rPr/>
        <w:t>chánh,</w:t>
      </w:r>
      <w:r>
        <w:rPr>
          <w:spacing w:val="-7"/>
        </w:rPr>
        <w:t> </w:t>
      </w:r>
      <w:r>
        <w:rPr/>
        <w:t>nghe</w:t>
      </w:r>
      <w:r>
        <w:rPr>
          <w:spacing w:val="-7"/>
        </w:rPr>
        <w:t> </w:t>
      </w:r>
      <w:r>
        <w:rPr/>
        <w:t>về</w:t>
      </w:r>
      <w:r>
        <w:rPr>
          <w:spacing w:val="-7"/>
        </w:rPr>
        <w:t> </w:t>
      </w:r>
      <w:r>
        <w:rPr/>
        <w:t>khoảnh</w:t>
      </w:r>
      <w:r>
        <w:rPr>
          <w:spacing w:val="-7"/>
        </w:rPr>
        <w:t> </w:t>
      </w:r>
      <w:r>
        <w:rPr/>
        <w:t>khắc</w:t>
      </w:r>
      <w:r>
        <w:rPr>
          <w:spacing w:val="-7"/>
        </w:rPr>
        <w:t> </w:t>
      </w:r>
      <w:r>
        <w:rPr/>
        <w:t>hiện tại</w:t>
      </w:r>
      <w:r>
        <w:rPr>
          <w:spacing w:val="8"/>
        </w:rPr>
        <w:t> </w:t>
      </w:r>
      <w:r>
        <w:rPr/>
        <w:t>nhiều</w:t>
      </w:r>
      <w:r>
        <w:rPr>
          <w:spacing w:val="8"/>
        </w:rPr>
        <w:t> </w:t>
      </w:r>
      <w:r>
        <w:rPr/>
        <w:t>lần</w:t>
      </w:r>
      <w:r>
        <w:rPr>
          <w:spacing w:val="8"/>
        </w:rPr>
        <w:t> </w:t>
      </w:r>
      <w:r>
        <w:rPr/>
        <w:t>thì</w:t>
      </w:r>
      <w:r>
        <w:rPr>
          <w:spacing w:val="8"/>
        </w:rPr>
        <w:t> </w:t>
      </w:r>
      <w:r>
        <w:rPr/>
        <w:t>mới</w:t>
      </w:r>
      <w:r>
        <w:rPr>
          <w:spacing w:val="8"/>
        </w:rPr>
        <w:t> </w:t>
      </w:r>
      <w:r>
        <w:rPr/>
        <w:t>có</w:t>
      </w:r>
      <w:r>
        <w:rPr>
          <w:spacing w:val="8"/>
        </w:rPr>
        <w:t> </w:t>
      </w:r>
      <w:r>
        <w:rPr/>
        <w:t>thể</w:t>
      </w:r>
      <w:r>
        <w:rPr>
          <w:spacing w:val="8"/>
        </w:rPr>
        <w:t> </w:t>
      </w:r>
      <w:r>
        <w:rPr/>
        <w:t>làm</w:t>
      </w:r>
      <w:r>
        <w:rPr>
          <w:spacing w:val="8"/>
        </w:rPr>
        <w:t> </w:t>
      </w:r>
      <w:r>
        <w:rPr/>
        <w:t>duyên</w:t>
      </w:r>
      <w:r>
        <w:rPr>
          <w:spacing w:val="8"/>
        </w:rPr>
        <w:t> </w:t>
      </w:r>
      <w:r>
        <w:rPr/>
        <w:t>cho</w:t>
      </w:r>
      <w:r>
        <w:rPr>
          <w:spacing w:val="8"/>
        </w:rPr>
        <w:t> </w:t>
      </w:r>
      <w:r>
        <w:rPr/>
        <w:t>mình</w:t>
      </w:r>
      <w:r>
        <w:rPr>
          <w:spacing w:val="8"/>
        </w:rPr>
        <w:t> </w:t>
      </w:r>
      <w:r>
        <w:rPr/>
        <w:t>có</w:t>
      </w:r>
      <w:r>
        <w:rPr>
          <w:spacing w:val="8"/>
        </w:rPr>
        <w:t> </w:t>
      </w:r>
      <w:r>
        <w:rPr>
          <w:spacing w:val="-5"/>
        </w:rPr>
        <w:t>sự</w:t>
      </w:r>
    </w:p>
    <w:p>
      <w:pPr>
        <w:pStyle w:val="BodyText"/>
        <w:spacing w:after="0" w:line="302" w:lineRule="auto"/>
        <w:sectPr>
          <w:pgSz w:w="7660" w:h="11630"/>
          <w:pgMar w:header="776" w:footer="0" w:top="1100" w:bottom="280" w:left="850" w:right="850"/>
        </w:sectPr>
      </w:pPr>
    </w:p>
    <w:p>
      <w:pPr>
        <w:pStyle w:val="BodyText"/>
        <w:spacing w:before="71"/>
        <w:ind w:left="0" w:firstLine="0"/>
        <w:jc w:val="left"/>
      </w:pPr>
    </w:p>
    <w:p>
      <w:pPr>
        <w:pStyle w:val="BodyText"/>
        <w:spacing w:line="304" w:lineRule="auto"/>
        <w:ind w:left="57" w:right="389" w:firstLine="0"/>
        <w:jc w:val="left"/>
      </w:pPr>
      <w:r>
        <w:rPr/>
        <w:t>suy</w:t>
      </w:r>
      <w:r>
        <w:rPr>
          <w:spacing w:val="-12"/>
        </w:rPr>
        <w:t> </w:t>
      </w:r>
      <w:r>
        <w:rPr/>
        <w:t>xét</w:t>
      </w:r>
      <w:r>
        <w:rPr>
          <w:spacing w:val="-12"/>
        </w:rPr>
        <w:t> </w:t>
      </w:r>
      <w:r>
        <w:rPr/>
        <w:t>một</w:t>
      </w:r>
      <w:r>
        <w:rPr>
          <w:spacing w:val="-12"/>
        </w:rPr>
        <w:t> </w:t>
      </w:r>
      <w:r>
        <w:rPr/>
        <w:t>cách</w:t>
      </w:r>
      <w:r>
        <w:rPr>
          <w:spacing w:val="-12"/>
        </w:rPr>
        <w:t> </w:t>
      </w:r>
      <w:r>
        <w:rPr/>
        <w:t>chân</w:t>
      </w:r>
      <w:r>
        <w:rPr>
          <w:spacing w:val="-12"/>
        </w:rPr>
        <w:t> </w:t>
      </w:r>
      <w:r>
        <w:rPr/>
        <w:t>chánh</w:t>
      </w:r>
      <w:r>
        <w:rPr>
          <w:spacing w:val="-12"/>
        </w:rPr>
        <w:t> </w:t>
      </w:r>
      <w:r>
        <w:rPr/>
        <w:t>hơn,</w:t>
      </w:r>
      <w:r>
        <w:rPr>
          <w:spacing w:val="-12"/>
        </w:rPr>
        <w:t> </w:t>
      </w:r>
      <w:r>
        <w:rPr/>
        <w:t>đó</w:t>
      </w:r>
      <w:r>
        <w:rPr>
          <w:spacing w:val="-12"/>
        </w:rPr>
        <w:t> </w:t>
      </w:r>
      <w:r>
        <w:rPr/>
        <w:t>là</w:t>
      </w:r>
      <w:r>
        <w:rPr>
          <w:spacing w:val="-12"/>
        </w:rPr>
        <w:t> </w:t>
      </w:r>
      <w:r>
        <w:rPr/>
        <w:t>một</w:t>
      </w:r>
      <w:r>
        <w:rPr>
          <w:spacing w:val="-12"/>
        </w:rPr>
        <w:t> </w:t>
      </w:r>
      <w:r>
        <w:rPr/>
        <w:t>tích</w:t>
      </w:r>
      <w:r>
        <w:rPr>
          <w:spacing w:val="-12"/>
        </w:rPr>
        <w:t> </w:t>
      </w:r>
      <w:r>
        <w:rPr/>
        <w:t>lũy</w:t>
      </w:r>
      <w:r>
        <w:rPr>
          <w:spacing w:val="-12"/>
        </w:rPr>
        <w:t> </w:t>
      </w:r>
      <w:r>
        <w:rPr/>
        <w:t>tốt, để hiểu đúng hơn về thực tại, về các pháp.</w:t>
      </w:r>
    </w:p>
    <w:p>
      <w:pPr>
        <w:pStyle w:val="BodyText"/>
        <w:spacing w:line="304" w:lineRule="auto" w:before="170"/>
        <w:ind w:left="57" w:right="395"/>
      </w:pPr>
      <w:r>
        <w:rPr>
          <w:b/>
          <w:i/>
        </w:rPr>
        <w:t>Sarah</w:t>
      </w:r>
      <w:r>
        <w:rPr/>
        <w:t>:</w:t>
      </w:r>
      <w:r>
        <w:rPr>
          <w:spacing w:val="-12"/>
        </w:rPr>
        <w:t> </w:t>
      </w:r>
      <w:r>
        <w:rPr/>
        <w:t>Thứ</w:t>
      </w:r>
      <w:r>
        <w:rPr>
          <w:spacing w:val="-12"/>
        </w:rPr>
        <w:t> </w:t>
      </w:r>
      <w:r>
        <w:rPr/>
        <w:t>khó</w:t>
      </w:r>
      <w:r>
        <w:rPr>
          <w:spacing w:val="-12"/>
        </w:rPr>
        <w:t> </w:t>
      </w:r>
      <w:r>
        <w:rPr/>
        <w:t>khăn</w:t>
      </w:r>
      <w:r>
        <w:rPr>
          <w:spacing w:val="-12"/>
        </w:rPr>
        <w:t> </w:t>
      </w:r>
      <w:r>
        <w:rPr/>
        <w:t>nhất</w:t>
      </w:r>
      <w:r>
        <w:rPr>
          <w:spacing w:val="-12"/>
        </w:rPr>
        <w:t> </w:t>
      </w:r>
      <w:r>
        <w:rPr/>
        <w:t>để</w:t>
      </w:r>
      <w:r>
        <w:rPr>
          <w:spacing w:val="-12"/>
        </w:rPr>
        <w:t> </w:t>
      </w:r>
      <w:r>
        <w:rPr/>
        <w:t>từ</w:t>
      </w:r>
      <w:r>
        <w:rPr>
          <w:spacing w:val="-12"/>
        </w:rPr>
        <w:t> </w:t>
      </w:r>
      <w:r>
        <w:rPr/>
        <w:t>bỏ</w:t>
      </w:r>
      <w:r>
        <w:rPr>
          <w:spacing w:val="-12"/>
        </w:rPr>
        <w:t> </w:t>
      </w:r>
      <w:r>
        <w:rPr/>
        <w:t>chính</w:t>
      </w:r>
      <w:r>
        <w:rPr>
          <w:spacing w:val="-12"/>
        </w:rPr>
        <w:t> </w:t>
      </w:r>
      <w:r>
        <w:rPr/>
        <w:t>là</w:t>
      </w:r>
      <w:r>
        <w:rPr>
          <w:spacing w:val="-12"/>
        </w:rPr>
        <w:t> </w:t>
      </w:r>
      <w:r>
        <w:rPr/>
        <w:t>ý</w:t>
      </w:r>
      <w:r>
        <w:rPr>
          <w:spacing w:val="-12"/>
        </w:rPr>
        <w:t> </w:t>
      </w:r>
      <w:r>
        <w:rPr/>
        <w:t>niệm về ngã.</w:t>
      </w:r>
    </w:p>
    <w:p>
      <w:pPr>
        <w:pStyle w:val="BodyText"/>
        <w:spacing w:before="0"/>
        <w:ind w:left="0" w:firstLine="0"/>
        <w:jc w:val="left"/>
      </w:pPr>
    </w:p>
    <w:p>
      <w:pPr>
        <w:pStyle w:val="BodyText"/>
        <w:spacing w:before="89"/>
        <w:ind w:left="0" w:firstLine="0"/>
        <w:jc w:val="left"/>
      </w:pPr>
    </w:p>
    <w:p>
      <w:pPr>
        <w:pStyle w:val="Heading2"/>
      </w:pPr>
      <w:r>
        <w:rPr/>
        <w:t>Pháp</w:t>
      </w:r>
      <w:r>
        <w:rPr>
          <w:spacing w:val="-4"/>
        </w:rPr>
        <w:t> </w:t>
      </w:r>
      <w:r>
        <w:rPr/>
        <w:t>đàm</w:t>
      </w:r>
      <w:r>
        <w:rPr>
          <w:spacing w:val="-2"/>
        </w:rPr>
        <w:t> </w:t>
      </w:r>
      <w:r>
        <w:rPr/>
        <w:t>tại</w:t>
      </w:r>
      <w:r>
        <w:rPr>
          <w:spacing w:val="-3"/>
        </w:rPr>
        <w:t> </w:t>
      </w:r>
      <w:r>
        <w:rPr/>
        <w:t>Nha</w:t>
      </w:r>
      <w:r>
        <w:rPr>
          <w:spacing w:val="-2"/>
        </w:rPr>
        <w:t> </w:t>
      </w:r>
      <w:r>
        <w:rPr/>
        <w:t>Trang,</w:t>
      </w:r>
      <w:r>
        <w:rPr>
          <w:spacing w:val="-2"/>
        </w:rPr>
        <w:t> </w:t>
      </w:r>
      <w:r>
        <w:rPr/>
        <w:t>chiều</w:t>
      </w:r>
      <w:r>
        <w:rPr>
          <w:spacing w:val="-2"/>
        </w:rPr>
        <w:t> </w:t>
      </w:r>
      <w:r>
        <w:rPr/>
        <w:t>ngày</w:t>
      </w:r>
      <w:r>
        <w:rPr>
          <w:spacing w:val="-2"/>
        </w:rPr>
        <w:t> 06/04/2016</w:t>
      </w:r>
    </w:p>
    <w:p>
      <w:pPr>
        <w:pStyle w:val="BodyText"/>
        <w:spacing w:line="304" w:lineRule="auto" w:before="247"/>
        <w:ind w:left="57" w:right="394"/>
      </w:pPr>
      <w:r>
        <w:rPr>
          <w:b/>
          <w:i/>
        </w:rPr>
        <w:t>Sarah</w:t>
      </w:r>
      <w:r>
        <w:rPr/>
        <w:t>: Liên quan đến ý “quay trở về với khoảnh khắc</w:t>
      </w:r>
      <w:r>
        <w:rPr>
          <w:spacing w:val="-14"/>
        </w:rPr>
        <w:t> </w:t>
      </w:r>
      <w:r>
        <w:rPr/>
        <w:t>hiện</w:t>
      </w:r>
      <w:r>
        <w:rPr>
          <w:spacing w:val="-14"/>
        </w:rPr>
        <w:t> </w:t>
      </w:r>
      <w:r>
        <w:rPr/>
        <w:t>tại”,</w:t>
      </w:r>
      <w:r>
        <w:rPr>
          <w:spacing w:val="-14"/>
        </w:rPr>
        <w:t> </w:t>
      </w:r>
      <w:r>
        <w:rPr/>
        <w:t>thực</w:t>
      </w:r>
      <w:r>
        <w:rPr>
          <w:spacing w:val="-14"/>
        </w:rPr>
        <w:t> </w:t>
      </w:r>
      <w:r>
        <w:rPr/>
        <w:t>chất</w:t>
      </w:r>
      <w:r>
        <w:rPr>
          <w:spacing w:val="-14"/>
        </w:rPr>
        <w:t> </w:t>
      </w:r>
      <w:r>
        <w:rPr/>
        <w:t>là</w:t>
      </w:r>
      <w:r>
        <w:rPr>
          <w:spacing w:val="-14"/>
        </w:rPr>
        <w:t> </w:t>
      </w:r>
      <w:r>
        <w:rPr/>
        <w:t>chỉ</w:t>
      </w:r>
      <w:r>
        <w:rPr>
          <w:spacing w:val="-14"/>
        </w:rPr>
        <w:t> </w:t>
      </w:r>
      <w:r>
        <w:rPr/>
        <w:t>có</w:t>
      </w:r>
      <w:r>
        <w:rPr>
          <w:spacing w:val="-14"/>
        </w:rPr>
        <w:t> </w:t>
      </w:r>
      <w:r>
        <w:rPr/>
        <w:t>khoảnh</w:t>
      </w:r>
      <w:r>
        <w:rPr>
          <w:spacing w:val="-14"/>
        </w:rPr>
        <w:t> </w:t>
      </w:r>
      <w:r>
        <w:rPr/>
        <w:t>khắc</w:t>
      </w:r>
      <w:r>
        <w:rPr>
          <w:spacing w:val="-14"/>
        </w:rPr>
        <w:t> </w:t>
      </w:r>
      <w:r>
        <w:rPr/>
        <w:t>này</w:t>
      </w:r>
      <w:r>
        <w:rPr>
          <w:spacing w:val="-14"/>
        </w:rPr>
        <w:t> </w:t>
      </w:r>
      <w:r>
        <w:rPr/>
        <w:t>thôi, không có gì khác cả. Khi Đức Phật thuyết giảng, </w:t>
      </w:r>
      <w:r>
        <w:rPr/>
        <w:t>cho dù</w:t>
      </w:r>
      <w:r>
        <w:rPr>
          <w:spacing w:val="-9"/>
        </w:rPr>
        <w:t> </w:t>
      </w:r>
      <w:r>
        <w:rPr/>
        <w:t>Ngài</w:t>
      </w:r>
      <w:r>
        <w:rPr>
          <w:spacing w:val="-9"/>
        </w:rPr>
        <w:t> </w:t>
      </w:r>
      <w:r>
        <w:rPr/>
        <w:t>sử</w:t>
      </w:r>
      <w:r>
        <w:rPr>
          <w:spacing w:val="-9"/>
        </w:rPr>
        <w:t> </w:t>
      </w:r>
      <w:r>
        <w:rPr/>
        <w:t>dụng</w:t>
      </w:r>
      <w:r>
        <w:rPr>
          <w:spacing w:val="-9"/>
        </w:rPr>
        <w:t> </w:t>
      </w:r>
      <w:r>
        <w:rPr/>
        <w:t>ngôn</w:t>
      </w:r>
      <w:r>
        <w:rPr>
          <w:spacing w:val="-9"/>
        </w:rPr>
        <w:t> </w:t>
      </w:r>
      <w:r>
        <w:rPr/>
        <w:t>ngữ</w:t>
      </w:r>
      <w:r>
        <w:rPr>
          <w:spacing w:val="-9"/>
        </w:rPr>
        <w:t> </w:t>
      </w:r>
      <w:r>
        <w:rPr/>
        <w:t>nào</w:t>
      </w:r>
      <w:r>
        <w:rPr>
          <w:spacing w:val="-9"/>
        </w:rPr>
        <w:t> </w:t>
      </w:r>
      <w:r>
        <w:rPr/>
        <w:t>đi</w:t>
      </w:r>
      <w:r>
        <w:rPr>
          <w:spacing w:val="-9"/>
        </w:rPr>
        <w:t> </w:t>
      </w:r>
      <w:r>
        <w:rPr/>
        <w:t>chăng</w:t>
      </w:r>
      <w:r>
        <w:rPr>
          <w:spacing w:val="-9"/>
        </w:rPr>
        <w:t> </w:t>
      </w:r>
      <w:r>
        <w:rPr/>
        <w:t>nữa,</w:t>
      </w:r>
      <w:r>
        <w:rPr>
          <w:spacing w:val="-9"/>
        </w:rPr>
        <w:t> </w:t>
      </w:r>
      <w:r>
        <w:rPr/>
        <w:t>thì</w:t>
      </w:r>
      <w:r>
        <w:rPr>
          <w:spacing w:val="-9"/>
        </w:rPr>
        <w:t> </w:t>
      </w:r>
      <w:r>
        <w:rPr/>
        <w:t>về</w:t>
      </w:r>
      <w:r>
        <w:rPr>
          <w:spacing w:val="-9"/>
        </w:rPr>
        <w:t> </w:t>
      </w:r>
      <w:r>
        <w:rPr/>
        <w:t>mặt thực</w:t>
      </w:r>
      <w:r>
        <w:rPr>
          <w:spacing w:val="-14"/>
        </w:rPr>
        <w:t> </w:t>
      </w:r>
      <w:r>
        <w:rPr/>
        <w:t>chất</w:t>
      </w:r>
      <w:r>
        <w:rPr>
          <w:spacing w:val="-14"/>
        </w:rPr>
        <w:t> </w:t>
      </w:r>
      <w:r>
        <w:rPr/>
        <w:t>là</w:t>
      </w:r>
      <w:r>
        <w:rPr>
          <w:spacing w:val="-14"/>
        </w:rPr>
        <w:t> </w:t>
      </w:r>
      <w:r>
        <w:rPr/>
        <w:t>chỉ</w:t>
      </w:r>
      <w:r>
        <w:rPr>
          <w:spacing w:val="-14"/>
        </w:rPr>
        <w:t> </w:t>
      </w:r>
      <w:r>
        <w:rPr/>
        <w:t>có</w:t>
      </w:r>
      <w:r>
        <w:rPr>
          <w:spacing w:val="-14"/>
        </w:rPr>
        <w:t> </w:t>
      </w:r>
      <w:r>
        <w:rPr/>
        <w:t>các</w:t>
      </w:r>
      <w:r>
        <w:rPr>
          <w:spacing w:val="-14"/>
        </w:rPr>
        <w:t> </w:t>
      </w:r>
      <w:r>
        <w:rPr/>
        <w:t>pháp</w:t>
      </w:r>
      <w:r>
        <w:rPr>
          <w:spacing w:val="-14"/>
        </w:rPr>
        <w:t> </w:t>
      </w:r>
      <w:r>
        <w:rPr/>
        <w:t>sinh</w:t>
      </w:r>
      <w:r>
        <w:rPr>
          <w:spacing w:val="-14"/>
        </w:rPr>
        <w:t> </w:t>
      </w:r>
      <w:r>
        <w:rPr/>
        <w:t>khởi</w:t>
      </w:r>
      <w:r>
        <w:rPr>
          <w:spacing w:val="-14"/>
        </w:rPr>
        <w:t> </w:t>
      </w:r>
      <w:r>
        <w:rPr/>
        <w:t>do</w:t>
      </w:r>
      <w:r>
        <w:rPr>
          <w:spacing w:val="-14"/>
        </w:rPr>
        <w:t> </w:t>
      </w:r>
      <w:r>
        <w:rPr/>
        <w:t>duyên</w:t>
      </w:r>
      <w:r>
        <w:rPr>
          <w:spacing w:val="-14"/>
        </w:rPr>
        <w:t> </w:t>
      </w:r>
      <w:r>
        <w:rPr/>
        <w:t>mà</w:t>
      </w:r>
      <w:r>
        <w:rPr>
          <w:spacing w:val="-14"/>
        </w:rPr>
        <w:t> </w:t>
      </w:r>
      <w:r>
        <w:rPr/>
        <w:t>thôi. Khi</w:t>
      </w:r>
      <w:r>
        <w:rPr>
          <w:spacing w:val="-15"/>
        </w:rPr>
        <w:t> </w:t>
      </w:r>
      <w:r>
        <w:rPr/>
        <w:t>tôi</w:t>
      </w:r>
      <w:r>
        <w:rPr>
          <w:spacing w:val="-15"/>
        </w:rPr>
        <w:t> </w:t>
      </w:r>
      <w:r>
        <w:rPr/>
        <w:t>nói</w:t>
      </w:r>
      <w:r>
        <w:rPr>
          <w:spacing w:val="-15"/>
        </w:rPr>
        <w:t> </w:t>
      </w:r>
      <w:r>
        <w:rPr/>
        <w:t>bây</w:t>
      </w:r>
      <w:r>
        <w:rPr>
          <w:spacing w:val="-15"/>
        </w:rPr>
        <w:t> </w:t>
      </w:r>
      <w:r>
        <w:rPr/>
        <w:t>giờ</w:t>
      </w:r>
      <w:r>
        <w:rPr>
          <w:spacing w:val="-15"/>
        </w:rPr>
        <w:t> </w:t>
      </w:r>
      <w:r>
        <w:rPr/>
        <w:t>hay</w:t>
      </w:r>
      <w:r>
        <w:rPr>
          <w:spacing w:val="-15"/>
        </w:rPr>
        <w:t> </w:t>
      </w:r>
      <w:r>
        <w:rPr/>
        <w:t>Đức</w:t>
      </w:r>
      <w:r>
        <w:rPr>
          <w:spacing w:val="-15"/>
        </w:rPr>
        <w:t> </w:t>
      </w:r>
      <w:r>
        <w:rPr/>
        <w:t>Phật</w:t>
      </w:r>
      <w:r>
        <w:rPr>
          <w:spacing w:val="-15"/>
        </w:rPr>
        <w:t> </w:t>
      </w:r>
      <w:r>
        <w:rPr/>
        <w:t>nói</w:t>
      </w:r>
      <w:r>
        <w:rPr>
          <w:spacing w:val="-15"/>
        </w:rPr>
        <w:t> </w:t>
      </w:r>
      <w:r>
        <w:rPr/>
        <w:t>trước</w:t>
      </w:r>
      <w:r>
        <w:rPr>
          <w:spacing w:val="-15"/>
        </w:rPr>
        <w:t> </w:t>
      </w:r>
      <w:r>
        <w:rPr/>
        <w:t>đây</w:t>
      </w:r>
      <w:r>
        <w:rPr>
          <w:spacing w:val="-15"/>
        </w:rPr>
        <w:t> </w:t>
      </w:r>
      <w:r>
        <w:rPr/>
        <w:t>rằng</w:t>
      </w:r>
      <w:r>
        <w:rPr>
          <w:spacing w:val="-15"/>
        </w:rPr>
        <w:t> </w:t>
      </w:r>
      <w:r>
        <w:rPr/>
        <w:t>hãy hiểu về cái thấy hiện giờ, vẫn không có một con người có thể làm công việc ấy. Đó chỉ là một lời nhắc nhở</w:t>
      </w:r>
      <w:r>
        <w:rPr>
          <w:spacing w:val="80"/>
        </w:rPr>
        <w:t> </w:t>
      </w:r>
      <w:r>
        <w:rPr/>
        <w:t>để nếu có sự tích luỹ trí tuệ, trí tuệ có thể sinh khởi và hiểu. Vì vậy, chúng ta có nói rằng bản thân Tam Tạng Kinh điển có thể bị hiểu sai khi ta đọc với ý niệm cho rằng có ai đó làm một cái gì đó.</w:t>
      </w:r>
      <w:r>
        <w:rPr>
          <w:spacing w:val="-2"/>
        </w:rPr>
        <w:t> </w:t>
      </w:r>
      <w:r>
        <w:rPr/>
        <w:t>Vì vậy, rất quan trọng để ta hiểu được rằng, dù chúng ta đọc gì đi nữa thì về mặt</w:t>
      </w:r>
      <w:r>
        <w:rPr>
          <w:spacing w:val="-12"/>
        </w:rPr>
        <w:t> </w:t>
      </w:r>
      <w:r>
        <w:rPr/>
        <w:t>bản</w:t>
      </w:r>
      <w:r>
        <w:rPr>
          <w:spacing w:val="-12"/>
        </w:rPr>
        <w:t> </w:t>
      </w:r>
      <w:r>
        <w:rPr/>
        <w:t>chất,</w:t>
      </w:r>
      <w:r>
        <w:rPr>
          <w:spacing w:val="-13"/>
        </w:rPr>
        <w:t> </w:t>
      </w:r>
      <w:r>
        <w:rPr/>
        <w:t>ở</w:t>
      </w:r>
      <w:r>
        <w:rPr>
          <w:spacing w:val="-12"/>
        </w:rPr>
        <w:t> </w:t>
      </w:r>
      <w:r>
        <w:rPr/>
        <w:t>khoảnh</w:t>
      </w:r>
      <w:r>
        <w:rPr>
          <w:spacing w:val="-12"/>
        </w:rPr>
        <w:t> </w:t>
      </w:r>
      <w:r>
        <w:rPr/>
        <w:t>khắc</w:t>
      </w:r>
      <w:r>
        <w:rPr>
          <w:spacing w:val="-12"/>
        </w:rPr>
        <w:t> </w:t>
      </w:r>
      <w:r>
        <w:rPr/>
        <w:t>này</w:t>
      </w:r>
      <w:r>
        <w:rPr>
          <w:spacing w:val="-12"/>
        </w:rPr>
        <w:t> </w:t>
      </w:r>
      <w:r>
        <w:rPr/>
        <w:t>chỉ</w:t>
      </w:r>
      <w:r>
        <w:rPr>
          <w:spacing w:val="-12"/>
        </w:rPr>
        <w:t> </w:t>
      </w:r>
      <w:r>
        <w:rPr/>
        <w:t>có</w:t>
      </w:r>
      <w:r>
        <w:rPr>
          <w:spacing w:val="-12"/>
        </w:rPr>
        <w:t> </w:t>
      </w:r>
      <w:r>
        <w:rPr/>
        <w:t>các</w:t>
      </w:r>
      <w:r>
        <w:rPr>
          <w:spacing w:val="-12"/>
        </w:rPr>
        <w:t> </w:t>
      </w:r>
      <w:r>
        <w:rPr/>
        <w:t>pháp</w:t>
      </w:r>
      <w:r>
        <w:rPr>
          <w:spacing w:val="-12"/>
        </w:rPr>
        <w:t> </w:t>
      </w:r>
      <w:r>
        <w:rPr/>
        <w:t>hữu</w:t>
      </w:r>
      <w:r>
        <w:rPr>
          <w:spacing w:val="-12"/>
        </w:rPr>
        <w:t> </w:t>
      </w:r>
      <w:r>
        <w:rPr/>
        <w:t>vi sinh khởi mà thôi.</w:t>
      </w:r>
    </w:p>
    <w:p>
      <w:pPr>
        <w:pStyle w:val="BodyText"/>
        <w:spacing w:line="304" w:lineRule="auto" w:before="169"/>
        <w:ind w:left="57" w:right="394"/>
      </w:pPr>
      <w:r>
        <w:rPr>
          <w:b/>
          <w:i/>
        </w:rPr>
        <w:t>Jonothan</w:t>
      </w:r>
      <w:r>
        <w:rPr/>
        <w:t>: Kể cả khi chúng ta nghĩ về quá khứ và tương</w:t>
      </w:r>
      <w:r>
        <w:rPr>
          <w:spacing w:val="25"/>
        </w:rPr>
        <w:t> </w:t>
      </w:r>
      <w:r>
        <w:rPr/>
        <w:t>lai</w:t>
      </w:r>
      <w:r>
        <w:rPr>
          <w:spacing w:val="25"/>
        </w:rPr>
        <w:t> </w:t>
      </w:r>
      <w:r>
        <w:rPr/>
        <w:t>và</w:t>
      </w:r>
      <w:r>
        <w:rPr>
          <w:spacing w:val="25"/>
        </w:rPr>
        <w:t> </w:t>
      </w:r>
      <w:r>
        <w:rPr/>
        <w:t>không</w:t>
      </w:r>
      <w:r>
        <w:rPr>
          <w:spacing w:val="25"/>
        </w:rPr>
        <w:t> </w:t>
      </w:r>
      <w:r>
        <w:rPr/>
        <w:t>chú</w:t>
      </w:r>
      <w:r>
        <w:rPr>
          <w:spacing w:val="25"/>
        </w:rPr>
        <w:t> </w:t>
      </w:r>
      <w:r>
        <w:rPr/>
        <w:t>ý</w:t>
      </w:r>
      <w:r>
        <w:rPr>
          <w:spacing w:val="25"/>
        </w:rPr>
        <w:t> </w:t>
      </w:r>
      <w:r>
        <w:rPr/>
        <w:t>đến</w:t>
      </w:r>
      <w:r>
        <w:rPr>
          <w:spacing w:val="25"/>
        </w:rPr>
        <w:t> </w:t>
      </w:r>
      <w:r>
        <w:rPr/>
        <w:t>những</w:t>
      </w:r>
      <w:r>
        <w:rPr>
          <w:spacing w:val="25"/>
        </w:rPr>
        <w:t> </w:t>
      </w:r>
      <w:r>
        <w:rPr/>
        <w:t>gì</w:t>
      </w:r>
      <w:r>
        <w:rPr>
          <w:spacing w:val="25"/>
        </w:rPr>
        <w:t> </w:t>
      </w:r>
      <w:r>
        <w:rPr/>
        <w:t>diễn</w:t>
      </w:r>
      <w:r>
        <w:rPr>
          <w:spacing w:val="25"/>
        </w:rPr>
        <w:t> </w:t>
      </w:r>
      <w:r>
        <w:rPr/>
        <w:t>ra</w:t>
      </w:r>
      <w:r>
        <w:rPr>
          <w:spacing w:val="25"/>
        </w:rPr>
        <w:t> </w:t>
      </w:r>
      <w:r>
        <w:rPr>
          <w:spacing w:val="-2"/>
        </w:rPr>
        <w:t>trong</w:t>
      </w:r>
    </w:p>
    <w:p>
      <w:pPr>
        <w:pStyle w:val="BodyText"/>
        <w:spacing w:after="0" w:line="304" w:lineRule="auto"/>
        <w:sectPr>
          <w:pgSz w:w="7660" w:h="11630"/>
          <w:pgMar w:header="788" w:footer="0" w:top="1100" w:bottom="280" w:left="850" w:right="850"/>
        </w:sectPr>
      </w:pPr>
    </w:p>
    <w:p>
      <w:pPr>
        <w:pStyle w:val="BodyText"/>
        <w:spacing w:before="71"/>
        <w:ind w:left="0" w:firstLine="0"/>
        <w:jc w:val="left"/>
      </w:pPr>
    </w:p>
    <w:p>
      <w:pPr>
        <w:pStyle w:val="BodyText"/>
        <w:spacing w:line="307" w:lineRule="auto"/>
        <w:ind w:right="54" w:firstLine="0"/>
      </w:pPr>
      <w:r>
        <w:rPr/>
        <w:t>hiện tại thì ở khoảnh khắc ấy vẫn chỉ có thực tại trong khoảnh khắc hiện tại mà thôi. Và thực tại ở khoảnh khắc đó chính là suy nghĩ, thông thường là với </w:t>
      </w:r>
      <w:r>
        <w:rPr/>
        <w:t>dính mắc về quá khứ hay tương lai. Đức Phật đã nói rằng chỉ</w:t>
      </w:r>
      <w:r>
        <w:rPr>
          <w:spacing w:val="-4"/>
        </w:rPr>
        <w:t> </w:t>
      </w:r>
      <w:r>
        <w:rPr/>
        <w:t>có</w:t>
      </w:r>
      <w:r>
        <w:rPr>
          <w:spacing w:val="-4"/>
        </w:rPr>
        <w:t> </w:t>
      </w:r>
      <w:r>
        <w:rPr/>
        <w:t>thể</w:t>
      </w:r>
      <w:r>
        <w:rPr>
          <w:spacing w:val="-4"/>
        </w:rPr>
        <w:t> </w:t>
      </w:r>
      <w:r>
        <w:rPr/>
        <w:t>hiểu</w:t>
      </w:r>
      <w:r>
        <w:rPr>
          <w:spacing w:val="-4"/>
        </w:rPr>
        <w:t> </w:t>
      </w:r>
      <w:r>
        <w:rPr/>
        <w:t>về</w:t>
      </w:r>
      <w:r>
        <w:rPr>
          <w:spacing w:val="-4"/>
        </w:rPr>
        <w:t> </w:t>
      </w:r>
      <w:r>
        <w:rPr/>
        <w:t>thực</w:t>
      </w:r>
      <w:r>
        <w:rPr>
          <w:spacing w:val="-4"/>
        </w:rPr>
        <w:t> </w:t>
      </w:r>
      <w:r>
        <w:rPr/>
        <w:t>tại</w:t>
      </w:r>
      <w:r>
        <w:rPr>
          <w:spacing w:val="-5"/>
        </w:rPr>
        <w:t> </w:t>
      </w:r>
      <w:r>
        <w:rPr/>
        <w:t>đang</w:t>
      </w:r>
      <w:r>
        <w:rPr>
          <w:spacing w:val="-4"/>
        </w:rPr>
        <w:t> </w:t>
      </w:r>
      <w:r>
        <w:rPr/>
        <w:t>sinh</w:t>
      </w:r>
      <w:r>
        <w:rPr>
          <w:spacing w:val="-4"/>
        </w:rPr>
        <w:t> </w:t>
      </w:r>
      <w:r>
        <w:rPr/>
        <w:t>khởi</w:t>
      </w:r>
      <w:r>
        <w:rPr>
          <w:spacing w:val="-4"/>
        </w:rPr>
        <w:t> </w:t>
      </w:r>
      <w:r>
        <w:rPr/>
        <w:t>trong</w:t>
      </w:r>
      <w:r>
        <w:rPr>
          <w:spacing w:val="-4"/>
        </w:rPr>
        <w:t> </w:t>
      </w:r>
      <w:r>
        <w:rPr/>
        <w:t>khoảnh khắc</w:t>
      </w:r>
      <w:r>
        <w:rPr>
          <w:spacing w:val="-15"/>
        </w:rPr>
        <w:t> </w:t>
      </w:r>
      <w:r>
        <w:rPr/>
        <w:t>hiện</w:t>
      </w:r>
      <w:r>
        <w:rPr>
          <w:spacing w:val="-15"/>
        </w:rPr>
        <w:t> </w:t>
      </w:r>
      <w:r>
        <w:rPr/>
        <w:t>giờ.</w:t>
      </w:r>
      <w:r>
        <w:rPr>
          <w:spacing w:val="-15"/>
        </w:rPr>
        <w:t> </w:t>
      </w:r>
      <w:r>
        <w:rPr/>
        <w:t>Như</w:t>
      </w:r>
      <w:r>
        <w:rPr>
          <w:spacing w:val="-15"/>
        </w:rPr>
        <w:t> </w:t>
      </w:r>
      <w:r>
        <w:rPr/>
        <w:t>vậy,</w:t>
      </w:r>
      <w:r>
        <w:rPr>
          <w:spacing w:val="-15"/>
        </w:rPr>
        <w:t> </w:t>
      </w:r>
      <w:r>
        <w:rPr/>
        <w:t>Đức</w:t>
      </w:r>
      <w:r>
        <w:rPr>
          <w:spacing w:val="-15"/>
        </w:rPr>
        <w:t> </w:t>
      </w:r>
      <w:r>
        <w:rPr/>
        <w:t>Phật</w:t>
      </w:r>
      <w:r>
        <w:rPr>
          <w:spacing w:val="-15"/>
        </w:rPr>
        <w:t> </w:t>
      </w:r>
      <w:r>
        <w:rPr/>
        <w:t>không</w:t>
      </w:r>
      <w:r>
        <w:rPr>
          <w:spacing w:val="-15"/>
        </w:rPr>
        <w:t> </w:t>
      </w:r>
      <w:r>
        <w:rPr/>
        <w:t>bảo</w:t>
      </w:r>
      <w:r>
        <w:rPr>
          <w:spacing w:val="-15"/>
        </w:rPr>
        <w:t> </w:t>
      </w:r>
      <w:r>
        <w:rPr/>
        <w:t>mọi</w:t>
      </w:r>
      <w:r>
        <w:rPr>
          <w:spacing w:val="-15"/>
        </w:rPr>
        <w:t> </w:t>
      </w:r>
      <w:r>
        <w:rPr/>
        <w:t>người không được phép nghĩ về tương lai hay quá khứ, mà Ngài nhấn mạnh rằng, nhiệm vụ của hiểu biết chỉ liên quan đến khoảnh khắc hiện giờ mà thôi, cái đang thực sự</w:t>
      </w:r>
      <w:r>
        <w:rPr>
          <w:spacing w:val="-9"/>
        </w:rPr>
        <w:t> </w:t>
      </w:r>
      <w:r>
        <w:rPr/>
        <w:t>hiện</w:t>
      </w:r>
      <w:r>
        <w:rPr>
          <w:spacing w:val="-9"/>
        </w:rPr>
        <w:t> </w:t>
      </w:r>
      <w:r>
        <w:rPr/>
        <w:t>hữu.</w:t>
      </w:r>
      <w:r>
        <w:rPr>
          <w:spacing w:val="-10"/>
        </w:rPr>
        <w:t> </w:t>
      </w:r>
      <w:r>
        <w:rPr/>
        <w:t>Như</w:t>
      </w:r>
      <w:r>
        <w:rPr>
          <w:spacing w:val="-9"/>
        </w:rPr>
        <w:t> </w:t>
      </w:r>
      <w:r>
        <w:rPr/>
        <w:t>vậy</w:t>
      </w:r>
      <w:r>
        <w:rPr>
          <w:spacing w:val="-10"/>
        </w:rPr>
        <w:t> </w:t>
      </w:r>
      <w:r>
        <w:rPr/>
        <w:t>thì</w:t>
      </w:r>
      <w:r>
        <w:rPr>
          <w:spacing w:val="-10"/>
        </w:rPr>
        <w:t> </w:t>
      </w:r>
      <w:r>
        <w:rPr/>
        <w:t>chúng</w:t>
      </w:r>
      <w:r>
        <w:rPr>
          <w:spacing w:val="-9"/>
        </w:rPr>
        <w:t> </w:t>
      </w:r>
      <w:r>
        <w:rPr/>
        <w:t>ta</w:t>
      </w:r>
      <w:r>
        <w:rPr>
          <w:spacing w:val="-10"/>
        </w:rPr>
        <w:t> </w:t>
      </w:r>
      <w:r>
        <w:rPr/>
        <w:t>không</w:t>
      </w:r>
      <w:r>
        <w:rPr>
          <w:spacing w:val="-9"/>
        </w:rPr>
        <w:t> </w:t>
      </w:r>
      <w:r>
        <w:rPr/>
        <w:t>cần</w:t>
      </w:r>
      <w:r>
        <w:rPr>
          <w:spacing w:val="-10"/>
        </w:rPr>
        <w:t> </w:t>
      </w:r>
      <w:r>
        <w:rPr/>
        <w:t>phải</w:t>
      </w:r>
      <w:r>
        <w:rPr>
          <w:spacing w:val="-10"/>
        </w:rPr>
        <w:t> </w:t>
      </w:r>
      <w:r>
        <w:rPr/>
        <w:t>nghĩ, dưới góc độ “cố gắng ở trong hiện tại”, hay “quay trở về khoảnh khắc hiện tại”. Nhưng hãy nhớ rằng ở mỗi khoảnh khắc có một số thực tại sinh và diệt, và điều</w:t>
      </w:r>
      <w:r>
        <w:rPr>
          <w:spacing w:val="80"/>
        </w:rPr>
        <w:t> </w:t>
      </w:r>
      <w:r>
        <w:rPr/>
        <w:t>ấy diễn ra suốt cả ngày. Cái thấy luôn xảy ra ở khoảnh khắc</w:t>
      </w:r>
      <w:r>
        <w:rPr>
          <w:spacing w:val="-8"/>
        </w:rPr>
        <w:t> </w:t>
      </w:r>
      <w:r>
        <w:rPr/>
        <w:t>hiện</w:t>
      </w:r>
      <w:r>
        <w:rPr>
          <w:spacing w:val="-8"/>
        </w:rPr>
        <w:t> </w:t>
      </w:r>
      <w:r>
        <w:rPr/>
        <w:t>tại,</w:t>
      </w:r>
      <w:r>
        <w:rPr>
          <w:spacing w:val="-8"/>
        </w:rPr>
        <w:t> </w:t>
      </w:r>
      <w:r>
        <w:rPr/>
        <w:t>và</w:t>
      </w:r>
      <w:r>
        <w:rPr>
          <w:spacing w:val="-8"/>
        </w:rPr>
        <w:t> </w:t>
      </w:r>
      <w:r>
        <w:rPr/>
        <w:t>cái</w:t>
      </w:r>
      <w:r>
        <w:rPr>
          <w:spacing w:val="-8"/>
        </w:rPr>
        <w:t> </w:t>
      </w:r>
      <w:r>
        <w:rPr/>
        <w:t>nghe</w:t>
      </w:r>
      <w:r>
        <w:rPr>
          <w:spacing w:val="-8"/>
        </w:rPr>
        <w:t> </w:t>
      </w:r>
      <w:r>
        <w:rPr/>
        <w:t>cũng</w:t>
      </w:r>
      <w:r>
        <w:rPr>
          <w:spacing w:val="-8"/>
        </w:rPr>
        <w:t> </w:t>
      </w:r>
      <w:r>
        <w:rPr/>
        <w:t>thế.</w:t>
      </w:r>
      <w:r>
        <w:rPr>
          <w:spacing w:val="-8"/>
        </w:rPr>
        <w:t> </w:t>
      </w:r>
      <w:r>
        <w:rPr/>
        <w:t>Các</w:t>
      </w:r>
      <w:r>
        <w:rPr>
          <w:spacing w:val="-8"/>
        </w:rPr>
        <w:t> </w:t>
      </w:r>
      <w:r>
        <w:rPr/>
        <w:t>pháp</w:t>
      </w:r>
      <w:r>
        <w:rPr>
          <w:spacing w:val="-8"/>
        </w:rPr>
        <w:t> </w:t>
      </w:r>
      <w:r>
        <w:rPr/>
        <w:t>này,</w:t>
      </w:r>
      <w:r>
        <w:rPr>
          <w:spacing w:val="-8"/>
        </w:rPr>
        <w:t> </w:t>
      </w:r>
      <w:r>
        <w:rPr/>
        <w:t>cũng như suy nghĩ về những thứ đã qua, kể cả khi sinh kèm với rất nhiều tham hay sân, cũng vẫn là đối tượng của trí tuệ.</w:t>
      </w:r>
    </w:p>
    <w:p>
      <w:pPr>
        <w:pStyle w:val="BodyText"/>
        <w:spacing w:before="0"/>
        <w:ind w:left="0" w:firstLine="0"/>
        <w:jc w:val="left"/>
      </w:pPr>
    </w:p>
    <w:p>
      <w:pPr>
        <w:pStyle w:val="BodyText"/>
        <w:spacing w:before="88"/>
        <w:ind w:left="0" w:firstLine="0"/>
        <w:jc w:val="left"/>
      </w:pPr>
    </w:p>
    <w:p>
      <w:pPr>
        <w:spacing w:line="432" w:lineRule="auto" w:before="1"/>
        <w:ind w:left="850" w:right="0" w:firstLine="0"/>
        <w:jc w:val="left"/>
        <w:rPr>
          <w:sz w:val="25"/>
        </w:rPr>
      </w:pPr>
      <w:r>
        <w:rPr>
          <w:b/>
          <w:i/>
          <w:sz w:val="25"/>
        </w:rPr>
        <w:t>Pháp</w:t>
      </w:r>
      <w:r>
        <w:rPr>
          <w:b/>
          <w:i/>
          <w:spacing w:val="-6"/>
          <w:sz w:val="25"/>
        </w:rPr>
        <w:t> </w:t>
      </w:r>
      <w:r>
        <w:rPr>
          <w:b/>
          <w:i/>
          <w:sz w:val="25"/>
        </w:rPr>
        <w:t>đàm</w:t>
      </w:r>
      <w:r>
        <w:rPr>
          <w:b/>
          <w:i/>
          <w:spacing w:val="-6"/>
          <w:sz w:val="25"/>
        </w:rPr>
        <w:t> </w:t>
      </w:r>
      <w:r>
        <w:rPr>
          <w:b/>
          <w:i/>
          <w:sz w:val="25"/>
        </w:rPr>
        <w:t>tại</w:t>
      </w:r>
      <w:r>
        <w:rPr>
          <w:b/>
          <w:i/>
          <w:spacing w:val="-6"/>
          <w:sz w:val="25"/>
        </w:rPr>
        <w:t> </w:t>
      </w:r>
      <w:r>
        <w:rPr>
          <w:b/>
          <w:i/>
          <w:sz w:val="25"/>
        </w:rPr>
        <w:t>Nha</w:t>
      </w:r>
      <w:r>
        <w:rPr>
          <w:b/>
          <w:i/>
          <w:spacing w:val="-6"/>
          <w:sz w:val="25"/>
        </w:rPr>
        <w:t> </w:t>
      </w:r>
      <w:r>
        <w:rPr>
          <w:b/>
          <w:i/>
          <w:sz w:val="25"/>
        </w:rPr>
        <w:t>Trang,</w:t>
      </w:r>
      <w:r>
        <w:rPr>
          <w:b/>
          <w:i/>
          <w:spacing w:val="-6"/>
          <w:sz w:val="25"/>
        </w:rPr>
        <w:t> </w:t>
      </w:r>
      <w:r>
        <w:rPr>
          <w:b/>
          <w:i/>
          <w:sz w:val="25"/>
        </w:rPr>
        <w:t>chiều</w:t>
      </w:r>
      <w:r>
        <w:rPr>
          <w:b/>
          <w:i/>
          <w:spacing w:val="-7"/>
          <w:sz w:val="25"/>
        </w:rPr>
        <w:t> </w:t>
      </w:r>
      <w:r>
        <w:rPr>
          <w:b/>
          <w:i/>
          <w:sz w:val="25"/>
        </w:rPr>
        <w:t>ngày</w:t>
      </w:r>
      <w:r>
        <w:rPr>
          <w:b/>
          <w:i/>
          <w:spacing w:val="-6"/>
          <w:sz w:val="25"/>
        </w:rPr>
        <w:t> </w:t>
      </w:r>
      <w:r>
        <w:rPr>
          <w:b/>
          <w:i/>
          <w:sz w:val="25"/>
        </w:rPr>
        <w:t>05/04/2016 Achaan Sujin</w:t>
      </w:r>
      <w:r>
        <w:rPr>
          <w:sz w:val="25"/>
        </w:rPr>
        <w:t>: Vậy thiền là gì?</w:t>
      </w:r>
    </w:p>
    <w:p>
      <w:pPr>
        <w:spacing w:before="0"/>
        <w:ind w:left="850" w:right="0" w:firstLine="0"/>
        <w:jc w:val="left"/>
        <w:rPr>
          <w:sz w:val="25"/>
        </w:rPr>
      </w:pPr>
      <w:r>
        <w:rPr>
          <w:b/>
          <w:i/>
          <w:sz w:val="25"/>
        </w:rPr>
        <w:t>Người</w:t>
      </w:r>
      <w:r>
        <w:rPr>
          <w:b/>
          <w:i/>
          <w:spacing w:val="-1"/>
          <w:sz w:val="25"/>
        </w:rPr>
        <w:t> </w:t>
      </w:r>
      <w:r>
        <w:rPr>
          <w:b/>
          <w:i/>
          <w:sz w:val="25"/>
        </w:rPr>
        <w:t>hỏi</w:t>
      </w:r>
      <w:r>
        <w:rPr>
          <w:sz w:val="25"/>
        </w:rPr>
        <w:t>: Thiền là sự dừng </w:t>
      </w:r>
      <w:r>
        <w:rPr>
          <w:spacing w:val="-4"/>
          <w:sz w:val="25"/>
        </w:rPr>
        <w:t>lại.</w:t>
      </w:r>
    </w:p>
    <w:p>
      <w:pPr>
        <w:spacing w:before="231"/>
        <w:ind w:left="850" w:right="0" w:firstLine="0"/>
        <w:jc w:val="left"/>
        <w:rPr>
          <w:sz w:val="25"/>
        </w:rPr>
      </w:pPr>
      <w:r>
        <w:rPr>
          <w:b/>
          <w:i/>
          <w:sz w:val="25"/>
        </w:rPr>
        <w:t>Achaan</w:t>
      </w:r>
      <w:r>
        <w:rPr>
          <w:b/>
          <w:i/>
          <w:spacing w:val="-3"/>
          <w:sz w:val="25"/>
        </w:rPr>
        <w:t> </w:t>
      </w:r>
      <w:r>
        <w:rPr>
          <w:b/>
          <w:i/>
          <w:sz w:val="25"/>
        </w:rPr>
        <w:t>Sujin</w:t>
      </w:r>
      <w:r>
        <w:rPr>
          <w:sz w:val="25"/>
        </w:rPr>
        <w:t>:</w:t>
      </w:r>
      <w:r>
        <w:rPr>
          <w:spacing w:val="-2"/>
          <w:sz w:val="25"/>
        </w:rPr>
        <w:t> </w:t>
      </w:r>
      <w:r>
        <w:rPr>
          <w:sz w:val="25"/>
        </w:rPr>
        <w:t>Dừng</w:t>
      </w:r>
      <w:r>
        <w:rPr>
          <w:spacing w:val="-2"/>
          <w:sz w:val="25"/>
        </w:rPr>
        <w:t> </w:t>
      </w:r>
      <w:r>
        <w:rPr>
          <w:sz w:val="25"/>
        </w:rPr>
        <w:t>lại</w:t>
      </w:r>
      <w:r>
        <w:rPr>
          <w:spacing w:val="-2"/>
          <w:sz w:val="25"/>
        </w:rPr>
        <w:t> </w:t>
      </w:r>
      <w:r>
        <w:rPr>
          <w:sz w:val="25"/>
        </w:rPr>
        <w:t>cái</w:t>
      </w:r>
      <w:r>
        <w:rPr>
          <w:spacing w:val="-1"/>
          <w:sz w:val="25"/>
        </w:rPr>
        <w:t> </w:t>
      </w:r>
      <w:r>
        <w:rPr>
          <w:spacing w:val="-5"/>
          <w:sz w:val="25"/>
        </w:rPr>
        <w:t>gì?</w:t>
      </w:r>
    </w:p>
    <w:p>
      <w:pPr>
        <w:spacing w:after="0"/>
        <w:jc w:val="left"/>
        <w:rPr>
          <w:sz w:val="25"/>
        </w:rPr>
        <w:sectPr>
          <w:pgSz w:w="7660" w:h="11630"/>
          <w:pgMar w:header="776" w:footer="0" w:top="1100" w:bottom="280" w:left="850" w:right="850"/>
        </w:sectPr>
      </w:pPr>
    </w:p>
    <w:p>
      <w:pPr>
        <w:pStyle w:val="BodyText"/>
        <w:spacing w:before="67"/>
        <w:ind w:left="0" w:firstLine="0"/>
        <w:jc w:val="left"/>
      </w:pPr>
    </w:p>
    <w:p>
      <w:pPr>
        <w:pStyle w:val="BodyText"/>
        <w:spacing w:line="288" w:lineRule="auto"/>
        <w:ind w:left="57" w:right="395"/>
      </w:pPr>
      <w:r>
        <w:rPr>
          <w:b/>
          <w:i/>
        </w:rPr>
        <w:t>Người</w:t>
      </w:r>
      <w:r>
        <w:rPr>
          <w:b/>
          <w:i/>
          <w:spacing w:val="-8"/>
        </w:rPr>
        <w:t> </w:t>
      </w:r>
      <w:r>
        <w:rPr>
          <w:b/>
          <w:i/>
        </w:rPr>
        <w:t>hỏi</w:t>
      </w:r>
      <w:r>
        <w:rPr/>
        <w:t>:</w:t>
      </w:r>
      <w:r>
        <w:rPr>
          <w:spacing w:val="-8"/>
        </w:rPr>
        <w:t> </w:t>
      </w:r>
      <w:r>
        <w:rPr/>
        <w:t>Ví</w:t>
      </w:r>
      <w:r>
        <w:rPr>
          <w:spacing w:val="-8"/>
        </w:rPr>
        <w:t> </w:t>
      </w:r>
      <w:r>
        <w:rPr/>
        <w:t>dụ</w:t>
      </w:r>
      <w:r>
        <w:rPr>
          <w:spacing w:val="-8"/>
        </w:rPr>
        <w:t> </w:t>
      </w:r>
      <w:r>
        <w:rPr/>
        <w:t>mình</w:t>
      </w:r>
      <w:r>
        <w:rPr>
          <w:spacing w:val="-8"/>
        </w:rPr>
        <w:t> </w:t>
      </w:r>
      <w:r>
        <w:rPr/>
        <w:t>dừng</w:t>
      </w:r>
      <w:r>
        <w:rPr>
          <w:spacing w:val="-8"/>
        </w:rPr>
        <w:t> </w:t>
      </w:r>
      <w:r>
        <w:rPr/>
        <w:t>lại</w:t>
      </w:r>
      <w:r>
        <w:rPr>
          <w:spacing w:val="-8"/>
        </w:rPr>
        <w:t> </w:t>
      </w:r>
      <w:r>
        <w:rPr/>
        <w:t>ở</w:t>
      </w:r>
      <w:r>
        <w:rPr>
          <w:spacing w:val="-8"/>
        </w:rPr>
        <w:t> </w:t>
      </w:r>
      <w:r>
        <w:rPr/>
        <w:t>cái</w:t>
      </w:r>
      <w:r>
        <w:rPr>
          <w:spacing w:val="-8"/>
        </w:rPr>
        <w:t> </w:t>
      </w:r>
      <w:r>
        <w:rPr/>
        <w:t>thấy</w:t>
      </w:r>
      <w:r>
        <w:rPr>
          <w:spacing w:val="-8"/>
        </w:rPr>
        <w:t> </w:t>
      </w:r>
      <w:r>
        <w:rPr/>
        <w:t>và</w:t>
      </w:r>
      <w:r>
        <w:rPr>
          <w:spacing w:val="-8"/>
        </w:rPr>
        <w:t> </w:t>
      </w:r>
      <w:r>
        <w:rPr/>
        <w:t>nhận diện nó.</w:t>
      </w:r>
    </w:p>
    <w:p>
      <w:pPr>
        <w:pStyle w:val="BodyText"/>
        <w:spacing w:before="172"/>
        <w:ind w:left="510" w:firstLine="0"/>
        <w:jc w:val="left"/>
      </w:pPr>
      <w:r>
        <w:rPr>
          <w:b/>
          <w:i/>
        </w:rPr>
        <w:t>Sarah</w:t>
      </w:r>
      <w:r>
        <w:rPr/>
        <w:t>:</w:t>
      </w:r>
      <w:r>
        <w:rPr>
          <w:spacing w:val="-2"/>
        </w:rPr>
        <w:t> </w:t>
      </w:r>
      <w:r>
        <w:rPr/>
        <w:t>Có</w:t>
      </w:r>
      <w:r>
        <w:rPr>
          <w:spacing w:val="-1"/>
        </w:rPr>
        <w:t> </w:t>
      </w:r>
      <w:r>
        <w:rPr/>
        <w:t>ai</w:t>
      </w:r>
      <w:r>
        <w:rPr>
          <w:spacing w:val="-2"/>
        </w:rPr>
        <w:t> </w:t>
      </w:r>
      <w:r>
        <w:rPr/>
        <w:t>có</w:t>
      </w:r>
      <w:r>
        <w:rPr>
          <w:spacing w:val="-1"/>
        </w:rPr>
        <w:t> </w:t>
      </w:r>
      <w:r>
        <w:rPr/>
        <w:t>thể</w:t>
      </w:r>
      <w:r>
        <w:rPr>
          <w:spacing w:val="-2"/>
        </w:rPr>
        <w:t> </w:t>
      </w:r>
      <w:r>
        <w:rPr/>
        <w:t>dừng</w:t>
      </w:r>
      <w:r>
        <w:rPr>
          <w:spacing w:val="-1"/>
        </w:rPr>
        <w:t> </w:t>
      </w:r>
      <w:r>
        <w:rPr/>
        <w:t>lại</w:t>
      </w:r>
      <w:r>
        <w:rPr>
          <w:spacing w:val="-2"/>
        </w:rPr>
        <w:t> </w:t>
      </w:r>
      <w:r>
        <w:rPr/>
        <w:t>cái</w:t>
      </w:r>
      <w:r>
        <w:rPr>
          <w:spacing w:val="-3"/>
        </w:rPr>
        <w:t> </w:t>
      </w:r>
      <w:r>
        <w:rPr/>
        <w:t>thấy</w:t>
      </w:r>
      <w:r>
        <w:rPr>
          <w:spacing w:val="-2"/>
        </w:rPr>
        <w:t> </w:t>
      </w:r>
      <w:r>
        <w:rPr/>
        <w:t>được</w:t>
      </w:r>
      <w:r>
        <w:rPr>
          <w:spacing w:val="-2"/>
        </w:rPr>
        <w:t> không?</w:t>
      </w:r>
    </w:p>
    <w:p>
      <w:pPr>
        <w:pStyle w:val="BodyText"/>
        <w:spacing w:line="304" w:lineRule="auto" w:before="229"/>
        <w:ind w:left="57" w:right="395"/>
      </w:pPr>
      <w:r>
        <w:rPr>
          <w:b/>
          <w:i/>
        </w:rPr>
        <w:t>Người</w:t>
      </w:r>
      <w:r>
        <w:rPr>
          <w:b/>
          <w:i/>
          <w:spacing w:val="-12"/>
        </w:rPr>
        <w:t> </w:t>
      </w:r>
      <w:r>
        <w:rPr>
          <w:b/>
          <w:i/>
        </w:rPr>
        <w:t>hỏi</w:t>
      </w:r>
      <w:r>
        <w:rPr/>
        <w:t>:</w:t>
      </w:r>
      <w:r>
        <w:rPr>
          <w:spacing w:val="-12"/>
        </w:rPr>
        <w:t> </w:t>
      </w:r>
      <w:r>
        <w:rPr/>
        <w:t>Ý</w:t>
      </w:r>
      <w:r>
        <w:rPr>
          <w:spacing w:val="-12"/>
        </w:rPr>
        <w:t> </w:t>
      </w:r>
      <w:r>
        <w:rPr/>
        <w:t>không</w:t>
      </w:r>
      <w:r>
        <w:rPr>
          <w:spacing w:val="-11"/>
        </w:rPr>
        <w:t> </w:t>
      </w:r>
      <w:r>
        <w:rPr/>
        <w:t>phải</w:t>
      </w:r>
      <w:r>
        <w:rPr>
          <w:spacing w:val="-11"/>
        </w:rPr>
        <w:t> </w:t>
      </w:r>
      <w:r>
        <w:rPr/>
        <w:t>là</w:t>
      </w:r>
      <w:r>
        <w:rPr>
          <w:spacing w:val="-12"/>
        </w:rPr>
        <w:t> </w:t>
      </w:r>
      <w:r>
        <w:rPr/>
        <w:t>dừng</w:t>
      </w:r>
      <w:r>
        <w:rPr>
          <w:spacing w:val="-11"/>
        </w:rPr>
        <w:t> </w:t>
      </w:r>
      <w:r>
        <w:rPr/>
        <w:t>lại</w:t>
      </w:r>
      <w:r>
        <w:rPr>
          <w:spacing w:val="-12"/>
        </w:rPr>
        <w:t> </w:t>
      </w:r>
      <w:r>
        <w:rPr/>
        <w:t>cái</w:t>
      </w:r>
      <w:r>
        <w:rPr>
          <w:spacing w:val="-12"/>
        </w:rPr>
        <w:t> </w:t>
      </w:r>
      <w:r>
        <w:rPr/>
        <w:t>thấy</w:t>
      </w:r>
      <w:r>
        <w:rPr>
          <w:spacing w:val="-12"/>
        </w:rPr>
        <w:t> </w:t>
      </w:r>
      <w:r>
        <w:rPr/>
        <w:t>mà</w:t>
      </w:r>
      <w:r>
        <w:rPr>
          <w:spacing w:val="-12"/>
        </w:rPr>
        <w:t> </w:t>
      </w:r>
      <w:r>
        <w:rPr/>
        <w:t>là mình trực nhận nó.</w:t>
      </w:r>
    </w:p>
    <w:p>
      <w:pPr>
        <w:pStyle w:val="BodyText"/>
        <w:spacing w:line="304" w:lineRule="auto" w:before="172"/>
        <w:ind w:left="57" w:right="394"/>
      </w:pPr>
      <w:r>
        <w:rPr>
          <w:b/>
          <w:i/>
        </w:rPr>
        <w:t>Sarah</w:t>
      </w:r>
      <w:r>
        <w:rPr/>
        <w:t>: Cái thấy sinh khởi do duyên, không ai có thể chặn được cái thấy. Khi cố nhận diện hay nắm bắt cái</w:t>
      </w:r>
      <w:r>
        <w:rPr>
          <w:spacing w:val="-5"/>
        </w:rPr>
        <w:t> </w:t>
      </w:r>
      <w:r>
        <w:rPr/>
        <w:t>thấy</w:t>
      </w:r>
      <w:r>
        <w:rPr>
          <w:spacing w:val="-5"/>
        </w:rPr>
        <w:t> </w:t>
      </w:r>
      <w:r>
        <w:rPr/>
        <w:t>thì</w:t>
      </w:r>
      <w:r>
        <w:rPr>
          <w:spacing w:val="-5"/>
        </w:rPr>
        <w:t> </w:t>
      </w:r>
      <w:r>
        <w:rPr/>
        <w:t>khi</w:t>
      </w:r>
      <w:r>
        <w:rPr>
          <w:spacing w:val="-5"/>
        </w:rPr>
        <w:t> </w:t>
      </w:r>
      <w:r>
        <w:rPr/>
        <w:t>đó</w:t>
      </w:r>
      <w:r>
        <w:rPr>
          <w:spacing w:val="-5"/>
        </w:rPr>
        <w:t> </w:t>
      </w:r>
      <w:r>
        <w:rPr/>
        <w:t>là</w:t>
      </w:r>
      <w:r>
        <w:rPr>
          <w:spacing w:val="-5"/>
        </w:rPr>
        <w:t> </w:t>
      </w:r>
      <w:r>
        <w:rPr/>
        <w:t>ý</w:t>
      </w:r>
      <w:r>
        <w:rPr>
          <w:spacing w:val="-5"/>
        </w:rPr>
        <w:t> </w:t>
      </w:r>
      <w:r>
        <w:rPr/>
        <w:t>niệm</w:t>
      </w:r>
      <w:r>
        <w:rPr>
          <w:spacing w:val="-5"/>
        </w:rPr>
        <w:t> </w:t>
      </w:r>
      <w:r>
        <w:rPr/>
        <w:t>về</w:t>
      </w:r>
      <w:r>
        <w:rPr>
          <w:spacing w:val="-5"/>
        </w:rPr>
        <w:t> </w:t>
      </w:r>
      <w:r>
        <w:rPr/>
        <w:t>ngã</w:t>
      </w:r>
      <w:r>
        <w:rPr>
          <w:spacing w:val="-5"/>
        </w:rPr>
        <w:t> </w:t>
      </w:r>
      <w:r>
        <w:rPr/>
        <w:t>cố</w:t>
      </w:r>
      <w:r>
        <w:rPr>
          <w:spacing w:val="-5"/>
        </w:rPr>
        <w:t> </w:t>
      </w:r>
      <w:r>
        <w:rPr/>
        <w:t>nắm</w:t>
      </w:r>
      <w:r>
        <w:rPr>
          <w:spacing w:val="-5"/>
        </w:rPr>
        <w:t> </w:t>
      </w:r>
      <w:r>
        <w:rPr/>
        <w:t>bắt</w:t>
      </w:r>
      <w:r>
        <w:rPr>
          <w:spacing w:val="-5"/>
        </w:rPr>
        <w:t> </w:t>
      </w:r>
      <w:r>
        <w:rPr/>
        <w:t>thực</w:t>
      </w:r>
      <w:r>
        <w:rPr>
          <w:spacing w:val="-5"/>
        </w:rPr>
        <w:t> </w:t>
      </w:r>
      <w:r>
        <w:rPr>
          <w:spacing w:val="-4"/>
        </w:rPr>
        <w:t>tại.</w:t>
      </w:r>
    </w:p>
    <w:p>
      <w:pPr>
        <w:pStyle w:val="BodyText"/>
        <w:spacing w:line="304" w:lineRule="auto" w:before="173"/>
        <w:ind w:left="57" w:right="394"/>
      </w:pPr>
      <w:r>
        <w:rPr>
          <w:b/>
          <w:i/>
        </w:rPr>
        <w:t>Achaan Sujin</w:t>
      </w:r>
      <w:r>
        <w:rPr/>
        <w:t>: Nếu cho rằng việc dừng lại đó là thiền,</w:t>
      </w:r>
      <w:r>
        <w:rPr>
          <w:spacing w:val="-11"/>
        </w:rPr>
        <w:t> </w:t>
      </w:r>
      <w:r>
        <w:rPr/>
        <w:t>thì</w:t>
      </w:r>
      <w:r>
        <w:rPr>
          <w:spacing w:val="-10"/>
        </w:rPr>
        <w:t> </w:t>
      </w:r>
      <w:r>
        <w:rPr/>
        <w:t>thiền</w:t>
      </w:r>
      <w:r>
        <w:rPr>
          <w:spacing w:val="-11"/>
        </w:rPr>
        <w:t> </w:t>
      </w:r>
      <w:r>
        <w:rPr/>
        <w:t>không</w:t>
      </w:r>
      <w:r>
        <w:rPr>
          <w:spacing w:val="-10"/>
        </w:rPr>
        <w:t> </w:t>
      </w:r>
      <w:r>
        <w:rPr/>
        <w:t>phải</w:t>
      </w:r>
      <w:r>
        <w:rPr>
          <w:spacing w:val="-10"/>
        </w:rPr>
        <w:t> </w:t>
      </w:r>
      <w:r>
        <w:rPr/>
        <w:t>là</w:t>
      </w:r>
      <w:r>
        <w:rPr>
          <w:spacing w:val="-11"/>
        </w:rPr>
        <w:t> </w:t>
      </w:r>
      <w:r>
        <w:rPr/>
        <w:t>trí</w:t>
      </w:r>
      <w:r>
        <w:rPr>
          <w:spacing w:val="-11"/>
        </w:rPr>
        <w:t> </w:t>
      </w:r>
      <w:r>
        <w:rPr/>
        <w:t>tuệ</w:t>
      </w:r>
      <w:r>
        <w:rPr>
          <w:spacing w:val="-11"/>
        </w:rPr>
        <w:t> </w:t>
      </w:r>
      <w:r>
        <w:rPr/>
        <w:t>đúng</w:t>
      </w:r>
      <w:r>
        <w:rPr>
          <w:spacing w:val="-10"/>
        </w:rPr>
        <w:t> </w:t>
      </w:r>
      <w:r>
        <w:rPr/>
        <w:t>không?</w:t>
      </w:r>
      <w:r>
        <w:rPr>
          <w:spacing w:val="-10"/>
        </w:rPr>
        <w:t> </w:t>
      </w:r>
      <w:r>
        <w:rPr/>
        <w:t>Bởi</w:t>
      </w:r>
      <w:r>
        <w:rPr>
          <w:spacing w:val="-10"/>
        </w:rPr>
        <w:t> </w:t>
      </w:r>
      <w:r>
        <w:rPr/>
        <w:t>vì điều ấy là không thể, mà nó lại cho rằng điều ấy là có thể.</w:t>
      </w:r>
      <w:r>
        <w:rPr>
          <w:spacing w:val="-4"/>
        </w:rPr>
        <w:t> </w:t>
      </w:r>
      <w:r>
        <w:rPr/>
        <w:t>Như</w:t>
      </w:r>
      <w:r>
        <w:rPr>
          <w:spacing w:val="-4"/>
        </w:rPr>
        <w:t> </w:t>
      </w:r>
      <w:r>
        <w:rPr/>
        <w:t>vậy</w:t>
      </w:r>
      <w:r>
        <w:rPr>
          <w:spacing w:val="-4"/>
        </w:rPr>
        <w:t> </w:t>
      </w:r>
      <w:r>
        <w:rPr/>
        <w:t>thì</w:t>
      </w:r>
      <w:r>
        <w:rPr>
          <w:spacing w:val="-4"/>
        </w:rPr>
        <w:t> </w:t>
      </w:r>
      <w:r>
        <w:rPr/>
        <w:t>thiền</w:t>
      </w:r>
      <w:r>
        <w:rPr>
          <w:spacing w:val="-4"/>
        </w:rPr>
        <w:t> </w:t>
      </w:r>
      <w:r>
        <w:rPr/>
        <w:t>không</w:t>
      </w:r>
      <w:r>
        <w:rPr>
          <w:spacing w:val="-4"/>
        </w:rPr>
        <w:t> </w:t>
      </w:r>
      <w:r>
        <w:rPr/>
        <w:t>liên</w:t>
      </w:r>
      <w:r>
        <w:rPr>
          <w:spacing w:val="-4"/>
        </w:rPr>
        <w:t> </w:t>
      </w:r>
      <w:r>
        <w:rPr/>
        <w:t>quan</w:t>
      </w:r>
      <w:r>
        <w:rPr>
          <w:spacing w:val="-4"/>
        </w:rPr>
        <w:t> </w:t>
      </w:r>
      <w:r>
        <w:rPr/>
        <w:t>gì</w:t>
      </w:r>
      <w:r>
        <w:rPr>
          <w:spacing w:val="-4"/>
        </w:rPr>
        <w:t> </w:t>
      </w:r>
      <w:r>
        <w:rPr/>
        <w:t>đến</w:t>
      </w:r>
      <w:r>
        <w:rPr>
          <w:spacing w:val="-4"/>
        </w:rPr>
        <w:t> </w:t>
      </w:r>
      <w:r>
        <w:rPr/>
        <w:t>trí</w:t>
      </w:r>
      <w:r>
        <w:rPr>
          <w:spacing w:val="-4"/>
        </w:rPr>
        <w:t> </w:t>
      </w:r>
      <w:r>
        <w:rPr/>
        <w:t>tuệ</w:t>
      </w:r>
      <w:r>
        <w:rPr>
          <w:spacing w:val="-4"/>
        </w:rPr>
        <w:t> </w:t>
      </w:r>
      <w:r>
        <w:rPr>
          <w:spacing w:val="-5"/>
        </w:rPr>
        <w:t>cả.</w:t>
      </w:r>
    </w:p>
    <w:p>
      <w:pPr>
        <w:pStyle w:val="BodyText"/>
        <w:spacing w:line="304" w:lineRule="auto" w:before="174"/>
        <w:ind w:left="57" w:right="394"/>
      </w:pPr>
      <w:r>
        <w:rPr>
          <w:b/>
          <w:i/>
        </w:rPr>
        <w:t>Vị sư 2</w:t>
      </w:r>
      <w:r>
        <w:rPr/>
        <w:t>: Theo như sư hiểu về những lời của </w:t>
      </w:r>
      <w:r>
        <w:rPr/>
        <w:t>quý</w:t>
      </w:r>
      <w:r>
        <w:rPr>
          <w:spacing w:val="80"/>
        </w:rPr>
        <w:t> </w:t>
      </w:r>
      <w:r>
        <w:rPr/>
        <w:t>vị</w:t>
      </w:r>
      <w:r>
        <w:rPr>
          <w:spacing w:val="-3"/>
        </w:rPr>
        <w:t> </w:t>
      </w:r>
      <w:r>
        <w:rPr/>
        <w:t>là:</w:t>
      </w:r>
      <w:r>
        <w:rPr>
          <w:spacing w:val="-3"/>
        </w:rPr>
        <w:t> </w:t>
      </w:r>
      <w:r>
        <w:rPr/>
        <w:t>từ</w:t>
      </w:r>
      <w:r>
        <w:rPr>
          <w:spacing w:val="-3"/>
        </w:rPr>
        <w:t> </w:t>
      </w:r>
      <w:r>
        <w:rPr>
          <w:i/>
        </w:rPr>
        <w:t>bhāvanā</w:t>
      </w:r>
      <w:r>
        <w:rPr>
          <w:i/>
          <w:spacing w:val="-3"/>
        </w:rPr>
        <w:t> </w:t>
      </w:r>
      <w:r>
        <w:rPr/>
        <w:t>-</w:t>
      </w:r>
      <w:r>
        <w:rPr>
          <w:spacing w:val="-3"/>
        </w:rPr>
        <w:t> </w:t>
      </w:r>
      <w:r>
        <w:rPr/>
        <w:t>phát</w:t>
      </w:r>
      <w:r>
        <w:rPr>
          <w:spacing w:val="-3"/>
        </w:rPr>
        <w:t> </w:t>
      </w:r>
      <w:r>
        <w:rPr/>
        <w:t>triển</w:t>
      </w:r>
      <w:r>
        <w:rPr>
          <w:spacing w:val="-3"/>
        </w:rPr>
        <w:t> </w:t>
      </w:r>
      <w:r>
        <w:rPr/>
        <w:t>tâm</w:t>
      </w:r>
      <w:r>
        <w:rPr>
          <w:spacing w:val="-3"/>
        </w:rPr>
        <w:t> </w:t>
      </w:r>
      <w:r>
        <w:rPr/>
        <w:t>trí</w:t>
      </w:r>
      <w:r>
        <w:rPr>
          <w:spacing w:val="-3"/>
        </w:rPr>
        <w:t> </w:t>
      </w:r>
      <w:r>
        <w:rPr/>
        <w:t>có</w:t>
      </w:r>
      <w:r>
        <w:rPr>
          <w:spacing w:val="-3"/>
        </w:rPr>
        <w:t> </w:t>
      </w:r>
      <w:r>
        <w:rPr/>
        <w:t>nghĩa</w:t>
      </w:r>
      <w:r>
        <w:rPr>
          <w:spacing w:val="-3"/>
        </w:rPr>
        <w:t> </w:t>
      </w:r>
      <w:r>
        <w:rPr/>
        <w:t>là</w:t>
      </w:r>
      <w:r>
        <w:rPr>
          <w:spacing w:val="-3"/>
        </w:rPr>
        <w:t> </w:t>
      </w:r>
      <w:r>
        <w:rPr/>
        <w:t>hiểu</w:t>
      </w:r>
      <w:r>
        <w:rPr>
          <w:spacing w:val="-3"/>
        </w:rPr>
        <w:t> </w:t>
      </w:r>
      <w:r>
        <w:rPr/>
        <w:t>rõ được đặc tính nào của sắc, và sắc do nguồn nào sanh, do duyên nào, vật thực nào, tâm nào và thời tiết nào sanh? Hay từng trạng thái của sắc, chẳng hạn như cái cứng, cái mềm nó thuộc về căn nào? Hay màu của sắc nó</w:t>
      </w:r>
      <w:r>
        <w:rPr>
          <w:spacing w:val="-16"/>
        </w:rPr>
        <w:t> </w:t>
      </w:r>
      <w:r>
        <w:rPr/>
        <w:t>thuộc</w:t>
      </w:r>
      <w:r>
        <w:rPr>
          <w:spacing w:val="-14"/>
        </w:rPr>
        <w:t> </w:t>
      </w:r>
      <w:r>
        <w:rPr/>
        <w:t>về</w:t>
      </w:r>
      <w:r>
        <w:rPr>
          <w:spacing w:val="-14"/>
        </w:rPr>
        <w:t> </w:t>
      </w:r>
      <w:r>
        <w:rPr/>
        <w:t>căn</w:t>
      </w:r>
      <w:r>
        <w:rPr>
          <w:spacing w:val="-14"/>
        </w:rPr>
        <w:t> </w:t>
      </w:r>
      <w:r>
        <w:rPr/>
        <w:t>nào</w:t>
      </w:r>
      <w:r>
        <w:rPr>
          <w:spacing w:val="-14"/>
        </w:rPr>
        <w:t> </w:t>
      </w:r>
      <w:r>
        <w:rPr/>
        <w:t>để</w:t>
      </w:r>
      <w:r>
        <w:rPr>
          <w:spacing w:val="-14"/>
        </w:rPr>
        <w:t> </w:t>
      </w:r>
      <w:r>
        <w:rPr/>
        <w:t>nhận</w:t>
      </w:r>
      <w:r>
        <w:rPr>
          <w:spacing w:val="-14"/>
        </w:rPr>
        <w:t> </w:t>
      </w:r>
      <w:r>
        <w:rPr/>
        <w:t>biết?</w:t>
      </w:r>
      <w:r>
        <w:rPr>
          <w:spacing w:val="-16"/>
        </w:rPr>
        <w:t> </w:t>
      </w:r>
      <w:r>
        <w:rPr/>
        <w:t>Ví</w:t>
      </w:r>
      <w:r>
        <w:rPr>
          <w:spacing w:val="-13"/>
        </w:rPr>
        <w:t> </w:t>
      </w:r>
      <w:r>
        <w:rPr/>
        <w:t>dụ,</w:t>
      </w:r>
      <w:r>
        <w:rPr>
          <w:spacing w:val="-14"/>
        </w:rPr>
        <w:t> </w:t>
      </w:r>
      <w:r>
        <w:rPr/>
        <w:t>tâm</w:t>
      </w:r>
      <w:r>
        <w:rPr>
          <w:spacing w:val="-14"/>
        </w:rPr>
        <w:t> </w:t>
      </w:r>
      <w:r>
        <w:rPr/>
        <w:t>nhãn</w:t>
      </w:r>
      <w:r>
        <w:rPr>
          <w:spacing w:val="-14"/>
        </w:rPr>
        <w:t> </w:t>
      </w:r>
      <w:r>
        <w:rPr/>
        <w:t>thức, nó</w:t>
      </w:r>
      <w:r>
        <w:rPr>
          <w:spacing w:val="-8"/>
        </w:rPr>
        <w:t> </w:t>
      </w:r>
      <w:r>
        <w:rPr/>
        <w:t>nhận</w:t>
      </w:r>
      <w:r>
        <w:rPr>
          <w:spacing w:val="-8"/>
        </w:rPr>
        <w:t> </w:t>
      </w:r>
      <w:r>
        <w:rPr/>
        <w:t>biết</w:t>
      </w:r>
      <w:r>
        <w:rPr>
          <w:spacing w:val="-8"/>
        </w:rPr>
        <w:t> </w:t>
      </w:r>
      <w:r>
        <w:rPr/>
        <w:t>màu</w:t>
      </w:r>
      <w:r>
        <w:rPr>
          <w:spacing w:val="-8"/>
        </w:rPr>
        <w:t> </w:t>
      </w:r>
      <w:r>
        <w:rPr/>
        <w:t>sắc</w:t>
      </w:r>
      <w:r>
        <w:rPr>
          <w:spacing w:val="-8"/>
        </w:rPr>
        <w:t> </w:t>
      </w:r>
      <w:r>
        <w:rPr/>
        <w:t>của</w:t>
      </w:r>
      <w:r>
        <w:rPr>
          <w:spacing w:val="-8"/>
        </w:rPr>
        <w:t> </w:t>
      </w:r>
      <w:r>
        <w:rPr/>
        <w:t>tứ</w:t>
      </w:r>
      <w:r>
        <w:rPr>
          <w:spacing w:val="-8"/>
        </w:rPr>
        <w:t> </w:t>
      </w:r>
      <w:r>
        <w:rPr/>
        <w:t>đại</w:t>
      </w:r>
      <w:r>
        <w:rPr>
          <w:spacing w:val="-8"/>
        </w:rPr>
        <w:t> </w:t>
      </w:r>
      <w:r>
        <w:rPr/>
        <w:t>đó</w:t>
      </w:r>
      <w:r>
        <w:rPr>
          <w:spacing w:val="-8"/>
        </w:rPr>
        <w:t> </w:t>
      </w:r>
      <w:r>
        <w:rPr/>
        <w:t>và</w:t>
      </w:r>
      <w:r>
        <w:rPr>
          <w:spacing w:val="-8"/>
        </w:rPr>
        <w:t> </w:t>
      </w:r>
      <w:r>
        <w:rPr/>
        <w:t>hiểu</w:t>
      </w:r>
      <w:r>
        <w:rPr>
          <w:spacing w:val="-8"/>
        </w:rPr>
        <w:t> </w:t>
      </w:r>
      <w:r>
        <w:rPr/>
        <w:t>sắc</w:t>
      </w:r>
      <w:r>
        <w:rPr>
          <w:spacing w:val="-8"/>
        </w:rPr>
        <w:t> </w:t>
      </w:r>
      <w:r>
        <w:rPr/>
        <w:t>bất</w:t>
      </w:r>
      <w:r>
        <w:rPr>
          <w:spacing w:val="-8"/>
        </w:rPr>
        <w:t> </w:t>
      </w:r>
      <w:r>
        <w:rPr/>
        <w:t>ly</w:t>
      </w:r>
      <w:r>
        <w:rPr>
          <w:spacing w:val="-8"/>
        </w:rPr>
        <w:t> </w:t>
      </w:r>
      <w:r>
        <w:rPr/>
        <w:t>nó phải xuyên qua các căn, mới được hiểu cái bất ly. Hay ví dụ như cái vị của sắc phải qua lưỡi mới biết được vị này</w:t>
      </w:r>
      <w:r>
        <w:rPr>
          <w:spacing w:val="7"/>
        </w:rPr>
        <w:t> </w:t>
      </w:r>
      <w:r>
        <w:rPr/>
        <w:t>ở</w:t>
      </w:r>
      <w:r>
        <w:rPr>
          <w:spacing w:val="7"/>
        </w:rPr>
        <w:t> </w:t>
      </w:r>
      <w:r>
        <w:rPr/>
        <w:t>trong</w:t>
      </w:r>
      <w:r>
        <w:rPr>
          <w:spacing w:val="7"/>
        </w:rPr>
        <w:t> </w:t>
      </w:r>
      <w:r>
        <w:rPr/>
        <w:t>tứ</w:t>
      </w:r>
      <w:r>
        <w:rPr>
          <w:spacing w:val="7"/>
        </w:rPr>
        <w:t> </w:t>
      </w:r>
      <w:r>
        <w:rPr/>
        <w:t>đại</w:t>
      </w:r>
      <w:r>
        <w:rPr>
          <w:spacing w:val="7"/>
        </w:rPr>
        <w:t> </w:t>
      </w:r>
      <w:r>
        <w:rPr/>
        <w:t>đó</w:t>
      </w:r>
      <w:r>
        <w:rPr>
          <w:spacing w:val="7"/>
        </w:rPr>
        <w:t> </w:t>
      </w:r>
      <w:r>
        <w:rPr/>
        <w:t>là</w:t>
      </w:r>
      <w:r>
        <w:rPr>
          <w:spacing w:val="7"/>
        </w:rPr>
        <w:t> </w:t>
      </w:r>
      <w:r>
        <w:rPr/>
        <w:t>cái</w:t>
      </w:r>
      <w:r>
        <w:rPr>
          <w:spacing w:val="7"/>
        </w:rPr>
        <w:t> </w:t>
      </w:r>
      <w:r>
        <w:rPr/>
        <w:t>gì.</w:t>
      </w:r>
      <w:r>
        <w:rPr>
          <w:spacing w:val="7"/>
        </w:rPr>
        <w:t> </w:t>
      </w:r>
      <w:r>
        <w:rPr/>
        <w:t>Còn</w:t>
      </w:r>
      <w:r>
        <w:rPr>
          <w:spacing w:val="7"/>
        </w:rPr>
        <w:t> </w:t>
      </w:r>
      <w:r>
        <w:rPr/>
        <w:t>tâm</w:t>
      </w:r>
      <w:r>
        <w:rPr>
          <w:spacing w:val="7"/>
        </w:rPr>
        <w:t> </w:t>
      </w:r>
      <w:r>
        <w:rPr/>
        <w:t>cũng</w:t>
      </w:r>
      <w:r>
        <w:rPr>
          <w:spacing w:val="7"/>
        </w:rPr>
        <w:t> </w:t>
      </w:r>
      <w:r>
        <w:rPr/>
        <w:t>phải</w:t>
      </w:r>
      <w:r>
        <w:rPr>
          <w:spacing w:val="7"/>
        </w:rPr>
        <w:t> </w:t>
      </w:r>
      <w:r>
        <w:rPr>
          <w:spacing w:val="-4"/>
        </w:rPr>
        <w:t>biết</w:t>
      </w:r>
    </w:p>
    <w:p>
      <w:pPr>
        <w:pStyle w:val="BodyText"/>
        <w:spacing w:after="0" w:line="304" w:lineRule="auto"/>
        <w:sectPr>
          <w:pgSz w:w="7660" w:h="11630"/>
          <w:pgMar w:header="788" w:footer="0" w:top="1100" w:bottom="280" w:left="850" w:right="850"/>
        </w:sectPr>
      </w:pPr>
    </w:p>
    <w:p>
      <w:pPr>
        <w:pStyle w:val="BodyText"/>
        <w:spacing w:before="71"/>
        <w:ind w:left="0" w:firstLine="0"/>
        <w:jc w:val="left"/>
      </w:pPr>
    </w:p>
    <w:p>
      <w:pPr>
        <w:pStyle w:val="BodyText"/>
        <w:spacing w:line="307" w:lineRule="auto"/>
        <w:ind w:right="54" w:firstLine="0"/>
      </w:pPr>
      <w:r>
        <w:rPr/>
        <w:t>từng</w:t>
      </w:r>
      <w:r>
        <w:rPr>
          <w:spacing w:val="-13"/>
        </w:rPr>
        <w:t> </w:t>
      </w:r>
      <w:r>
        <w:rPr/>
        <w:t>loại</w:t>
      </w:r>
      <w:r>
        <w:rPr>
          <w:spacing w:val="-14"/>
        </w:rPr>
        <w:t> </w:t>
      </w:r>
      <w:r>
        <w:rPr/>
        <w:t>tâm</w:t>
      </w:r>
      <w:r>
        <w:rPr>
          <w:spacing w:val="-14"/>
        </w:rPr>
        <w:t> </w:t>
      </w:r>
      <w:r>
        <w:rPr/>
        <w:t>một,</w:t>
      </w:r>
      <w:r>
        <w:rPr>
          <w:spacing w:val="-14"/>
        </w:rPr>
        <w:t> </w:t>
      </w:r>
      <w:r>
        <w:rPr/>
        <w:t>ví</w:t>
      </w:r>
      <w:r>
        <w:rPr>
          <w:spacing w:val="-13"/>
        </w:rPr>
        <w:t> </w:t>
      </w:r>
      <w:r>
        <w:rPr/>
        <w:t>dụ</w:t>
      </w:r>
      <w:r>
        <w:rPr>
          <w:spacing w:val="-13"/>
        </w:rPr>
        <w:t> </w:t>
      </w:r>
      <w:r>
        <w:rPr/>
        <w:t>như</w:t>
      </w:r>
      <w:r>
        <w:rPr>
          <w:spacing w:val="-13"/>
        </w:rPr>
        <w:t> </w:t>
      </w:r>
      <w:r>
        <w:rPr/>
        <w:t>tâm</w:t>
      </w:r>
      <w:r>
        <w:rPr>
          <w:spacing w:val="-13"/>
        </w:rPr>
        <w:t> </w:t>
      </w:r>
      <w:r>
        <w:rPr/>
        <w:t>thì</w:t>
      </w:r>
      <w:r>
        <w:rPr>
          <w:spacing w:val="-13"/>
        </w:rPr>
        <w:t> </w:t>
      </w:r>
      <w:r>
        <w:rPr/>
        <w:t>có</w:t>
      </w:r>
      <w:r>
        <w:rPr>
          <w:spacing w:val="-13"/>
        </w:rPr>
        <w:t> </w:t>
      </w:r>
      <w:r>
        <w:rPr/>
        <w:t>các</w:t>
      </w:r>
      <w:r>
        <w:rPr>
          <w:spacing w:val="-14"/>
        </w:rPr>
        <w:t> </w:t>
      </w:r>
      <w:r>
        <w:rPr/>
        <w:t>loại</w:t>
      </w:r>
      <w:r>
        <w:rPr>
          <w:spacing w:val="-14"/>
        </w:rPr>
        <w:t> </w:t>
      </w:r>
      <w:r>
        <w:rPr/>
        <w:t>như</w:t>
      </w:r>
      <w:r>
        <w:rPr>
          <w:spacing w:val="-13"/>
        </w:rPr>
        <w:t> </w:t>
      </w:r>
      <w:r>
        <w:rPr/>
        <w:t>tâm tố,</w:t>
      </w:r>
      <w:r>
        <w:rPr>
          <w:spacing w:val="-14"/>
        </w:rPr>
        <w:t> </w:t>
      </w:r>
      <w:r>
        <w:rPr/>
        <w:t>tâm</w:t>
      </w:r>
      <w:r>
        <w:rPr>
          <w:spacing w:val="-12"/>
        </w:rPr>
        <w:t> </w:t>
      </w:r>
      <w:r>
        <w:rPr/>
        <w:t>duy</w:t>
      </w:r>
      <w:r>
        <w:rPr>
          <w:spacing w:val="-12"/>
        </w:rPr>
        <w:t> </w:t>
      </w:r>
      <w:r>
        <w:rPr/>
        <w:t>tác,</w:t>
      </w:r>
      <w:r>
        <w:rPr>
          <w:spacing w:val="-12"/>
        </w:rPr>
        <w:t> </w:t>
      </w:r>
      <w:r>
        <w:rPr/>
        <w:t>tâm</w:t>
      </w:r>
      <w:r>
        <w:rPr>
          <w:spacing w:val="-12"/>
        </w:rPr>
        <w:t> </w:t>
      </w:r>
      <w:r>
        <w:rPr/>
        <w:t>bất</w:t>
      </w:r>
      <w:r>
        <w:rPr>
          <w:spacing w:val="-12"/>
        </w:rPr>
        <w:t> </w:t>
      </w:r>
      <w:r>
        <w:rPr/>
        <w:t>thiện.</w:t>
      </w:r>
      <w:r>
        <w:rPr>
          <w:spacing w:val="-16"/>
        </w:rPr>
        <w:t> </w:t>
      </w:r>
      <w:r>
        <w:rPr/>
        <w:t>Tâm</w:t>
      </w:r>
      <w:r>
        <w:rPr>
          <w:spacing w:val="-12"/>
        </w:rPr>
        <w:t> </w:t>
      </w:r>
      <w:r>
        <w:rPr/>
        <w:t>bất</w:t>
      </w:r>
      <w:r>
        <w:rPr>
          <w:spacing w:val="-12"/>
        </w:rPr>
        <w:t> </w:t>
      </w:r>
      <w:r>
        <w:rPr/>
        <w:t>thiện</w:t>
      </w:r>
      <w:r>
        <w:rPr>
          <w:spacing w:val="-12"/>
        </w:rPr>
        <w:t> </w:t>
      </w:r>
      <w:r>
        <w:rPr/>
        <w:t>thì</w:t>
      </w:r>
      <w:r>
        <w:rPr>
          <w:spacing w:val="-12"/>
        </w:rPr>
        <w:t> </w:t>
      </w:r>
      <w:r>
        <w:rPr/>
        <w:t>tâm</w:t>
      </w:r>
      <w:r>
        <w:rPr>
          <w:spacing w:val="-12"/>
        </w:rPr>
        <w:t> </w:t>
      </w:r>
      <w:r>
        <w:rPr/>
        <w:t>nào thuộc</w:t>
      </w:r>
      <w:r>
        <w:rPr>
          <w:spacing w:val="-12"/>
        </w:rPr>
        <w:t> </w:t>
      </w:r>
      <w:r>
        <w:rPr/>
        <w:t>tham,</w:t>
      </w:r>
      <w:r>
        <w:rPr>
          <w:spacing w:val="-12"/>
        </w:rPr>
        <w:t> </w:t>
      </w:r>
      <w:r>
        <w:rPr/>
        <w:t>tâm</w:t>
      </w:r>
      <w:r>
        <w:rPr>
          <w:spacing w:val="-12"/>
        </w:rPr>
        <w:t> </w:t>
      </w:r>
      <w:r>
        <w:rPr/>
        <w:t>nào</w:t>
      </w:r>
      <w:r>
        <w:rPr>
          <w:spacing w:val="-12"/>
        </w:rPr>
        <w:t> </w:t>
      </w:r>
      <w:r>
        <w:rPr/>
        <w:t>thuộc</w:t>
      </w:r>
      <w:r>
        <w:rPr>
          <w:spacing w:val="-12"/>
        </w:rPr>
        <w:t> </w:t>
      </w:r>
      <w:r>
        <w:rPr/>
        <w:t>sân,</w:t>
      </w:r>
      <w:r>
        <w:rPr>
          <w:spacing w:val="-12"/>
        </w:rPr>
        <w:t> </w:t>
      </w:r>
      <w:r>
        <w:rPr/>
        <w:t>tâm</w:t>
      </w:r>
      <w:r>
        <w:rPr>
          <w:spacing w:val="-12"/>
        </w:rPr>
        <w:t> </w:t>
      </w:r>
      <w:r>
        <w:rPr/>
        <w:t>nào</w:t>
      </w:r>
      <w:r>
        <w:rPr>
          <w:spacing w:val="-12"/>
        </w:rPr>
        <w:t> </w:t>
      </w:r>
      <w:r>
        <w:rPr/>
        <w:t>thuộc</w:t>
      </w:r>
      <w:r>
        <w:rPr>
          <w:spacing w:val="-12"/>
        </w:rPr>
        <w:t> </w:t>
      </w:r>
      <w:r>
        <w:rPr/>
        <w:t>tà</w:t>
      </w:r>
      <w:r>
        <w:rPr>
          <w:spacing w:val="-12"/>
        </w:rPr>
        <w:t> </w:t>
      </w:r>
      <w:r>
        <w:rPr/>
        <w:t>kiến,... hay tâm thiện thì cũng phải biết rằng tâm nào là tâm thiện dục giới, tâm nào là thiện sắc giới. Đó là những gì mà sư hiểu, phát triển tâm trí là phát triển như vậy. Có nghĩa là hiểu biết về từng thực tại khi nó sinh khởi.</w:t>
      </w:r>
    </w:p>
    <w:p>
      <w:pPr>
        <w:pStyle w:val="BodyText"/>
        <w:spacing w:line="290" w:lineRule="auto" w:before="158"/>
        <w:ind w:right="56"/>
      </w:pPr>
      <w:r>
        <w:rPr>
          <w:b/>
          <w:i/>
        </w:rPr>
        <w:t>Sarah</w:t>
      </w:r>
      <w:r>
        <w:rPr/>
        <w:t>:</w:t>
      </w:r>
      <w:r>
        <w:rPr>
          <w:spacing w:val="-11"/>
        </w:rPr>
        <w:t> </w:t>
      </w:r>
      <w:r>
        <w:rPr/>
        <w:t>Khi</w:t>
      </w:r>
      <w:r>
        <w:rPr>
          <w:spacing w:val="-11"/>
        </w:rPr>
        <w:t> </w:t>
      </w:r>
      <w:r>
        <w:rPr/>
        <w:t>tìm</w:t>
      </w:r>
      <w:r>
        <w:rPr>
          <w:spacing w:val="-11"/>
        </w:rPr>
        <w:t> </w:t>
      </w:r>
      <w:r>
        <w:rPr/>
        <w:t>hiểu</w:t>
      </w:r>
      <w:r>
        <w:rPr>
          <w:spacing w:val="-11"/>
        </w:rPr>
        <w:t> </w:t>
      </w:r>
      <w:r>
        <w:rPr/>
        <w:t>về</w:t>
      </w:r>
      <w:r>
        <w:rPr>
          <w:spacing w:val="-11"/>
        </w:rPr>
        <w:t> </w:t>
      </w:r>
      <w:r>
        <w:rPr/>
        <w:t>những</w:t>
      </w:r>
      <w:r>
        <w:rPr>
          <w:spacing w:val="-11"/>
        </w:rPr>
        <w:t> </w:t>
      </w:r>
      <w:r>
        <w:rPr/>
        <w:t>chi</w:t>
      </w:r>
      <w:r>
        <w:rPr>
          <w:spacing w:val="-11"/>
        </w:rPr>
        <w:t> </w:t>
      </w:r>
      <w:r>
        <w:rPr/>
        <w:t>tiết</w:t>
      </w:r>
      <w:r>
        <w:rPr>
          <w:spacing w:val="-11"/>
        </w:rPr>
        <w:t> </w:t>
      </w:r>
      <w:r>
        <w:rPr/>
        <w:t>trong</w:t>
      </w:r>
      <w:r>
        <w:rPr>
          <w:spacing w:val="-11"/>
        </w:rPr>
        <w:t> </w:t>
      </w:r>
      <w:r>
        <w:rPr/>
        <w:t>lời</w:t>
      </w:r>
      <w:r>
        <w:rPr>
          <w:spacing w:val="-11"/>
        </w:rPr>
        <w:t> </w:t>
      </w:r>
      <w:r>
        <w:rPr/>
        <w:t>dạy của Đức Phật, chẳng hạn như về duyên, có rất nhiều </w:t>
      </w:r>
      <w:r>
        <w:rPr>
          <w:spacing w:val="-4"/>
        </w:rPr>
        <w:t>khoảnh</w:t>
      </w:r>
      <w:r>
        <w:rPr>
          <w:spacing w:val="-12"/>
        </w:rPr>
        <w:t> </w:t>
      </w:r>
      <w:r>
        <w:rPr>
          <w:spacing w:val="-4"/>
        </w:rPr>
        <w:t>khắc</w:t>
      </w:r>
      <w:r>
        <w:rPr>
          <w:spacing w:val="-12"/>
        </w:rPr>
        <w:t> </w:t>
      </w:r>
      <w:r>
        <w:rPr>
          <w:spacing w:val="-4"/>
        </w:rPr>
        <w:t>của</w:t>
      </w:r>
      <w:r>
        <w:rPr>
          <w:spacing w:val="-11"/>
        </w:rPr>
        <w:t> </w:t>
      </w:r>
      <w:r>
        <w:rPr>
          <w:spacing w:val="-4"/>
        </w:rPr>
        <w:t>suy</w:t>
      </w:r>
      <w:r>
        <w:rPr>
          <w:spacing w:val="-12"/>
        </w:rPr>
        <w:t> </w:t>
      </w:r>
      <w:r>
        <w:rPr>
          <w:spacing w:val="-4"/>
        </w:rPr>
        <w:t>nghĩ</w:t>
      </w:r>
      <w:r>
        <w:rPr>
          <w:spacing w:val="-12"/>
        </w:rPr>
        <w:t> </w:t>
      </w:r>
      <w:r>
        <w:rPr>
          <w:spacing w:val="-4"/>
        </w:rPr>
        <w:t>sinh</w:t>
      </w:r>
      <w:r>
        <w:rPr>
          <w:spacing w:val="-11"/>
        </w:rPr>
        <w:t> </w:t>
      </w:r>
      <w:r>
        <w:rPr>
          <w:spacing w:val="-4"/>
        </w:rPr>
        <w:t>khởi.</w:t>
      </w:r>
      <w:r>
        <w:rPr>
          <w:spacing w:val="-12"/>
        </w:rPr>
        <w:t> </w:t>
      </w:r>
      <w:r>
        <w:rPr>
          <w:spacing w:val="-4"/>
        </w:rPr>
        <w:t>Việc</w:t>
      </w:r>
      <w:r>
        <w:rPr>
          <w:spacing w:val="-11"/>
        </w:rPr>
        <w:t> </w:t>
      </w:r>
      <w:r>
        <w:rPr>
          <w:spacing w:val="-4"/>
        </w:rPr>
        <w:t>tìm</w:t>
      </w:r>
      <w:r>
        <w:rPr>
          <w:spacing w:val="-12"/>
        </w:rPr>
        <w:t> </w:t>
      </w:r>
      <w:r>
        <w:rPr>
          <w:spacing w:val="-4"/>
        </w:rPr>
        <w:t>hiểu</w:t>
      </w:r>
      <w:r>
        <w:rPr>
          <w:spacing w:val="-12"/>
        </w:rPr>
        <w:t> </w:t>
      </w:r>
      <w:r>
        <w:rPr>
          <w:spacing w:val="-4"/>
        </w:rPr>
        <w:t>những </w:t>
      </w:r>
      <w:r>
        <w:rPr>
          <w:spacing w:val="-8"/>
        </w:rPr>
        <w:t>chi</w:t>
      </w:r>
      <w:r>
        <w:rPr>
          <w:spacing w:val="-6"/>
        </w:rPr>
        <w:t> </w:t>
      </w:r>
      <w:r>
        <w:rPr>
          <w:spacing w:val="-8"/>
        </w:rPr>
        <w:t>tiết</w:t>
      </w:r>
      <w:r>
        <w:rPr>
          <w:spacing w:val="-6"/>
        </w:rPr>
        <w:t> </w:t>
      </w:r>
      <w:r>
        <w:rPr>
          <w:spacing w:val="-8"/>
        </w:rPr>
        <w:t>ấy</w:t>
      </w:r>
      <w:r>
        <w:rPr>
          <w:spacing w:val="-6"/>
        </w:rPr>
        <w:t> </w:t>
      </w:r>
      <w:r>
        <w:rPr>
          <w:spacing w:val="-8"/>
        </w:rPr>
        <w:t>có</w:t>
      </w:r>
      <w:r>
        <w:rPr>
          <w:spacing w:val="-6"/>
        </w:rPr>
        <w:t> </w:t>
      </w:r>
      <w:r>
        <w:rPr>
          <w:spacing w:val="-8"/>
        </w:rPr>
        <w:t>thể</w:t>
      </w:r>
      <w:r>
        <w:rPr>
          <w:spacing w:val="-6"/>
        </w:rPr>
        <w:t> </w:t>
      </w:r>
      <w:r>
        <w:rPr>
          <w:spacing w:val="-8"/>
        </w:rPr>
        <w:t>sinh</w:t>
      </w:r>
      <w:r>
        <w:rPr>
          <w:spacing w:val="-6"/>
        </w:rPr>
        <w:t> </w:t>
      </w:r>
      <w:r>
        <w:rPr>
          <w:spacing w:val="-8"/>
        </w:rPr>
        <w:t>khởi</w:t>
      </w:r>
      <w:r>
        <w:rPr>
          <w:spacing w:val="-6"/>
        </w:rPr>
        <w:t> </w:t>
      </w:r>
      <w:r>
        <w:rPr>
          <w:spacing w:val="-8"/>
        </w:rPr>
        <w:t>với</w:t>
      </w:r>
      <w:r>
        <w:rPr>
          <w:spacing w:val="-6"/>
        </w:rPr>
        <w:t> </w:t>
      </w:r>
      <w:r>
        <w:rPr>
          <w:spacing w:val="-8"/>
        </w:rPr>
        <w:t>như</w:t>
      </w:r>
      <w:r>
        <w:rPr>
          <w:spacing w:val="-6"/>
        </w:rPr>
        <w:t> </w:t>
      </w:r>
      <w:r>
        <w:rPr>
          <w:spacing w:val="-8"/>
        </w:rPr>
        <w:t>lý</w:t>
      </w:r>
      <w:r>
        <w:rPr>
          <w:spacing w:val="-6"/>
        </w:rPr>
        <w:t> </w:t>
      </w:r>
      <w:r>
        <w:rPr>
          <w:spacing w:val="-8"/>
        </w:rPr>
        <w:t>tác</w:t>
      </w:r>
      <w:r>
        <w:rPr>
          <w:spacing w:val="-6"/>
        </w:rPr>
        <w:t> </w:t>
      </w:r>
      <w:r>
        <w:rPr>
          <w:spacing w:val="-8"/>
        </w:rPr>
        <w:t>ý</w:t>
      </w:r>
      <w:r>
        <w:rPr>
          <w:spacing w:val="-6"/>
        </w:rPr>
        <w:t> </w:t>
      </w:r>
      <w:r>
        <w:rPr>
          <w:spacing w:val="-8"/>
        </w:rPr>
        <w:t>hay</w:t>
      </w:r>
      <w:r>
        <w:rPr>
          <w:spacing w:val="-6"/>
        </w:rPr>
        <w:t> </w:t>
      </w:r>
      <w:r>
        <w:rPr>
          <w:spacing w:val="-8"/>
        </w:rPr>
        <w:t>với</w:t>
      </w:r>
      <w:r>
        <w:rPr>
          <w:spacing w:val="-6"/>
        </w:rPr>
        <w:t> </w:t>
      </w:r>
      <w:r>
        <w:rPr>
          <w:spacing w:val="-8"/>
        </w:rPr>
        <w:t>phi</w:t>
      </w:r>
      <w:r>
        <w:rPr>
          <w:spacing w:val="-6"/>
        </w:rPr>
        <w:t> </w:t>
      </w:r>
      <w:r>
        <w:rPr>
          <w:spacing w:val="-8"/>
        </w:rPr>
        <w:t>như </w:t>
      </w:r>
      <w:r>
        <w:rPr/>
        <w:t>lý</w:t>
      </w:r>
      <w:r>
        <w:rPr>
          <w:spacing w:val="-5"/>
        </w:rPr>
        <w:t> </w:t>
      </w:r>
      <w:r>
        <w:rPr/>
        <w:t>tác</w:t>
      </w:r>
      <w:r>
        <w:rPr>
          <w:spacing w:val="-5"/>
        </w:rPr>
        <w:t> </w:t>
      </w:r>
      <w:r>
        <w:rPr/>
        <w:t>ý.</w:t>
      </w:r>
      <w:r>
        <w:rPr>
          <w:spacing w:val="-5"/>
        </w:rPr>
        <w:t> </w:t>
      </w:r>
      <w:r>
        <w:rPr/>
        <w:t>Nếu</w:t>
      </w:r>
      <w:r>
        <w:rPr>
          <w:spacing w:val="-5"/>
        </w:rPr>
        <w:t> </w:t>
      </w:r>
      <w:r>
        <w:rPr/>
        <w:t>chỉ</w:t>
      </w:r>
      <w:r>
        <w:rPr>
          <w:spacing w:val="-5"/>
        </w:rPr>
        <w:t> </w:t>
      </w:r>
      <w:r>
        <w:rPr/>
        <w:t>nói</w:t>
      </w:r>
      <w:r>
        <w:rPr>
          <w:spacing w:val="-5"/>
        </w:rPr>
        <w:t> </w:t>
      </w:r>
      <w:r>
        <w:rPr/>
        <w:t>mình</w:t>
      </w:r>
      <w:r>
        <w:rPr>
          <w:spacing w:val="-6"/>
        </w:rPr>
        <w:t> </w:t>
      </w:r>
      <w:r>
        <w:rPr/>
        <w:t>đang</w:t>
      </w:r>
      <w:r>
        <w:rPr>
          <w:spacing w:val="-5"/>
        </w:rPr>
        <w:t> </w:t>
      </w:r>
      <w:r>
        <w:rPr/>
        <w:t>tìm</w:t>
      </w:r>
      <w:r>
        <w:rPr>
          <w:spacing w:val="-5"/>
        </w:rPr>
        <w:t> </w:t>
      </w:r>
      <w:r>
        <w:rPr/>
        <w:t>hiểu</w:t>
      </w:r>
      <w:r>
        <w:rPr>
          <w:spacing w:val="-9"/>
        </w:rPr>
        <w:t> </w:t>
      </w:r>
      <w:r>
        <w:rPr/>
        <w:t>Vi</w:t>
      </w:r>
      <w:r>
        <w:rPr>
          <w:spacing w:val="-5"/>
        </w:rPr>
        <w:t> </w:t>
      </w:r>
      <w:r>
        <w:rPr/>
        <w:t>Diệu</w:t>
      </w:r>
      <w:r>
        <w:rPr>
          <w:spacing w:val="-5"/>
        </w:rPr>
        <w:t> </w:t>
      </w:r>
      <w:r>
        <w:rPr/>
        <w:t>Pháp, hay</w:t>
      </w:r>
      <w:r>
        <w:rPr>
          <w:spacing w:val="-13"/>
        </w:rPr>
        <w:t> </w:t>
      </w:r>
      <w:r>
        <w:rPr/>
        <w:t>đang</w:t>
      </w:r>
      <w:r>
        <w:rPr>
          <w:spacing w:val="-13"/>
        </w:rPr>
        <w:t> </w:t>
      </w:r>
      <w:r>
        <w:rPr/>
        <w:t>nghiên</w:t>
      </w:r>
      <w:r>
        <w:rPr>
          <w:spacing w:val="-13"/>
        </w:rPr>
        <w:t> </w:t>
      </w:r>
      <w:r>
        <w:rPr/>
        <w:t>cứu</w:t>
      </w:r>
      <w:r>
        <w:rPr>
          <w:spacing w:val="-13"/>
        </w:rPr>
        <w:t> </w:t>
      </w:r>
      <w:r>
        <w:rPr/>
        <w:t>Giáo</w:t>
      </w:r>
      <w:r>
        <w:rPr>
          <w:spacing w:val="-13"/>
        </w:rPr>
        <w:t> </w:t>
      </w:r>
      <w:r>
        <w:rPr/>
        <w:t>lý,</w:t>
      </w:r>
      <w:r>
        <w:rPr>
          <w:spacing w:val="-13"/>
        </w:rPr>
        <w:t> </w:t>
      </w:r>
      <w:r>
        <w:rPr/>
        <w:t>điều</w:t>
      </w:r>
      <w:r>
        <w:rPr>
          <w:spacing w:val="-13"/>
        </w:rPr>
        <w:t> </w:t>
      </w:r>
      <w:r>
        <w:rPr/>
        <w:t>đó</w:t>
      </w:r>
      <w:r>
        <w:rPr>
          <w:spacing w:val="-13"/>
        </w:rPr>
        <w:t> </w:t>
      </w:r>
      <w:r>
        <w:rPr/>
        <w:t>không</w:t>
      </w:r>
      <w:r>
        <w:rPr>
          <w:spacing w:val="-13"/>
        </w:rPr>
        <w:t> </w:t>
      </w:r>
      <w:r>
        <w:rPr/>
        <w:t>có</w:t>
      </w:r>
      <w:r>
        <w:rPr>
          <w:spacing w:val="-13"/>
        </w:rPr>
        <w:t> </w:t>
      </w:r>
      <w:r>
        <w:rPr/>
        <w:t>nghĩa</w:t>
      </w:r>
      <w:r>
        <w:rPr>
          <w:spacing w:val="-13"/>
        </w:rPr>
        <w:t> </w:t>
      </w:r>
      <w:r>
        <w:rPr/>
        <w:t>là tâm</w:t>
      </w:r>
      <w:r>
        <w:rPr>
          <w:spacing w:val="-1"/>
        </w:rPr>
        <w:t> </w:t>
      </w:r>
      <w:r>
        <w:rPr/>
        <w:t>sinh</w:t>
      </w:r>
      <w:r>
        <w:rPr>
          <w:spacing w:val="-2"/>
        </w:rPr>
        <w:t> </w:t>
      </w:r>
      <w:r>
        <w:rPr/>
        <w:t>khởi</w:t>
      </w:r>
      <w:r>
        <w:rPr>
          <w:spacing w:val="-1"/>
        </w:rPr>
        <w:t> </w:t>
      </w:r>
      <w:r>
        <w:rPr/>
        <w:t>luôn</w:t>
      </w:r>
      <w:r>
        <w:rPr>
          <w:spacing w:val="-2"/>
        </w:rPr>
        <w:t> </w:t>
      </w:r>
      <w:r>
        <w:rPr/>
        <w:t>luôn</w:t>
      </w:r>
      <w:r>
        <w:rPr>
          <w:spacing w:val="-2"/>
        </w:rPr>
        <w:t> </w:t>
      </w:r>
      <w:r>
        <w:rPr/>
        <w:t>là</w:t>
      </w:r>
      <w:r>
        <w:rPr>
          <w:spacing w:val="-1"/>
        </w:rPr>
        <w:t> </w:t>
      </w:r>
      <w:r>
        <w:rPr/>
        <w:t>tâm</w:t>
      </w:r>
      <w:r>
        <w:rPr>
          <w:spacing w:val="-1"/>
        </w:rPr>
        <w:t> </w:t>
      </w:r>
      <w:r>
        <w:rPr/>
        <w:t>hợp</w:t>
      </w:r>
      <w:r>
        <w:rPr>
          <w:spacing w:val="-2"/>
        </w:rPr>
        <w:t> </w:t>
      </w:r>
      <w:r>
        <w:rPr/>
        <w:t>trí.</w:t>
      </w:r>
      <w:r>
        <w:rPr>
          <w:spacing w:val="-2"/>
        </w:rPr>
        <w:t> </w:t>
      </w:r>
      <w:r>
        <w:rPr/>
        <w:t>Nếu</w:t>
      </w:r>
      <w:r>
        <w:rPr>
          <w:spacing w:val="-2"/>
        </w:rPr>
        <w:t> </w:t>
      </w:r>
      <w:r>
        <w:rPr/>
        <w:t>ta</w:t>
      </w:r>
      <w:r>
        <w:rPr>
          <w:spacing w:val="-2"/>
        </w:rPr>
        <w:t> </w:t>
      </w:r>
      <w:r>
        <w:rPr/>
        <w:t>cho</w:t>
      </w:r>
      <w:r>
        <w:rPr>
          <w:spacing w:val="-2"/>
        </w:rPr>
        <w:t> </w:t>
      </w:r>
      <w:r>
        <w:rPr/>
        <w:t>việc tìm</w:t>
      </w:r>
      <w:r>
        <w:rPr>
          <w:spacing w:val="-3"/>
        </w:rPr>
        <w:t> </w:t>
      </w:r>
      <w:r>
        <w:rPr/>
        <w:t>hiểu</w:t>
      </w:r>
      <w:r>
        <w:rPr>
          <w:spacing w:val="-3"/>
        </w:rPr>
        <w:t> </w:t>
      </w:r>
      <w:r>
        <w:rPr/>
        <w:t>là</w:t>
      </w:r>
      <w:r>
        <w:rPr>
          <w:spacing w:val="-3"/>
        </w:rPr>
        <w:t> </w:t>
      </w:r>
      <w:r>
        <w:rPr/>
        <w:t>để</w:t>
      </w:r>
      <w:r>
        <w:rPr>
          <w:spacing w:val="-3"/>
        </w:rPr>
        <w:t> </w:t>
      </w:r>
      <w:r>
        <w:rPr/>
        <w:t>nắm</w:t>
      </w:r>
      <w:r>
        <w:rPr>
          <w:spacing w:val="-3"/>
        </w:rPr>
        <w:t> </w:t>
      </w:r>
      <w:r>
        <w:rPr/>
        <w:t>thêm</w:t>
      </w:r>
      <w:r>
        <w:rPr>
          <w:spacing w:val="-3"/>
        </w:rPr>
        <w:t> </w:t>
      </w:r>
      <w:r>
        <w:rPr/>
        <w:t>kiến</w:t>
      </w:r>
      <w:r>
        <w:rPr>
          <w:spacing w:val="-3"/>
        </w:rPr>
        <w:t> </w:t>
      </w:r>
      <w:r>
        <w:rPr/>
        <w:t>thức</w:t>
      </w:r>
      <w:r>
        <w:rPr>
          <w:spacing w:val="-3"/>
        </w:rPr>
        <w:t> </w:t>
      </w:r>
      <w:r>
        <w:rPr/>
        <w:t>thì</w:t>
      </w:r>
      <w:r>
        <w:rPr>
          <w:spacing w:val="-3"/>
        </w:rPr>
        <w:t> </w:t>
      </w:r>
      <w:r>
        <w:rPr/>
        <w:t>sẽ</w:t>
      </w:r>
      <w:r>
        <w:rPr>
          <w:spacing w:val="-3"/>
        </w:rPr>
        <w:t> </w:t>
      </w:r>
      <w:r>
        <w:rPr/>
        <w:t>không</w:t>
      </w:r>
      <w:r>
        <w:rPr>
          <w:spacing w:val="-3"/>
        </w:rPr>
        <w:t> </w:t>
      </w:r>
      <w:r>
        <w:rPr/>
        <w:t>khác</w:t>
      </w:r>
      <w:r>
        <w:rPr>
          <w:spacing w:val="-3"/>
        </w:rPr>
        <w:t> </w:t>
      </w:r>
      <w:r>
        <w:rPr/>
        <w:t>gì với</w:t>
      </w:r>
      <w:r>
        <w:rPr>
          <w:spacing w:val="-13"/>
        </w:rPr>
        <w:t> </w:t>
      </w:r>
      <w:r>
        <w:rPr/>
        <w:t>việc</w:t>
      </w:r>
      <w:r>
        <w:rPr>
          <w:spacing w:val="-13"/>
        </w:rPr>
        <w:t> </w:t>
      </w:r>
      <w:r>
        <w:rPr/>
        <w:t>ta</w:t>
      </w:r>
      <w:r>
        <w:rPr>
          <w:spacing w:val="-13"/>
        </w:rPr>
        <w:t> </w:t>
      </w:r>
      <w:r>
        <w:rPr/>
        <w:t>tìm</w:t>
      </w:r>
      <w:r>
        <w:rPr>
          <w:spacing w:val="-13"/>
        </w:rPr>
        <w:t> </w:t>
      </w:r>
      <w:r>
        <w:rPr/>
        <w:t>hiểu</w:t>
      </w:r>
      <w:r>
        <w:rPr>
          <w:spacing w:val="-13"/>
        </w:rPr>
        <w:t> </w:t>
      </w:r>
      <w:r>
        <w:rPr/>
        <w:t>những</w:t>
      </w:r>
      <w:r>
        <w:rPr>
          <w:spacing w:val="-13"/>
        </w:rPr>
        <w:t> </w:t>
      </w:r>
      <w:r>
        <w:rPr/>
        <w:t>môn</w:t>
      </w:r>
      <w:r>
        <w:rPr>
          <w:spacing w:val="-13"/>
        </w:rPr>
        <w:t> </w:t>
      </w:r>
      <w:r>
        <w:rPr/>
        <w:t>khoa</w:t>
      </w:r>
      <w:r>
        <w:rPr>
          <w:spacing w:val="-13"/>
        </w:rPr>
        <w:t> </w:t>
      </w:r>
      <w:r>
        <w:rPr/>
        <w:t>học</w:t>
      </w:r>
      <w:r>
        <w:rPr>
          <w:spacing w:val="-13"/>
        </w:rPr>
        <w:t> </w:t>
      </w:r>
      <w:r>
        <w:rPr/>
        <w:t>khác</w:t>
      </w:r>
      <w:r>
        <w:rPr>
          <w:spacing w:val="-13"/>
        </w:rPr>
        <w:t> </w:t>
      </w:r>
      <w:r>
        <w:rPr/>
        <w:t>như</w:t>
      </w:r>
      <w:r>
        <w:rPr>
          <w:spacing w:val="-13"/>
        </w:rPr>
        <w:t> </w:t>
      </w:r>
      <w:r>
        <w:rPr/>
        <w:t>môn triết</w:t>
      </w:r>
      <w:r>
        <w:rPr>
          <w:spacing w:val="-6"/>
        </w:rPr>
        <w:t> </w:t>
      </w:r>
      <w:r>
        <w:rPr/>
        <w:t>học,</w:t>
      </w:r>
      <w:r>
        <w:rPr>
          <w:spacing w:val="-6"/>
        </w:rPr>
        <w:t> </w:t>
      </w:r>
      <w:r>
        <w:rPr/>
        <w:t>môn</w:t>
      </w:r>
      <w:r>
        <w:rPr>
          <w:spacing w:val="-6"/>
        </w:rPr>
        <w:t> </w:t>
      </w:r>
      <w:r>
        <w:rPr/>
        <w:t>vật</w:t>
      </w:r>
      <w:r>
        <w:rPr>
          <w:spacing w:val="-6"/>
        </w:rPr>
        <w:t> </w:t>
      </w:r>
      <w:r>
        <w:rPr/>
        <w:t>lý.</w:t>
      </w:r>
      <w:r>
        <w:rPr>
          <w:spacing w:val="-10"/>
        </w:rPr>
        <w:t> </w:t>
      </w:r>
      <w:r>
        <w:rPr/>
        <w:t>Việc</w:t>
      </w:r>
      <w:r>
        <w:rPr>
          <w:spacing w:val="-6"/>
        </w:rPr>
        <w:t> </w:t>
      </w:r>
      <w:r>
        <w:rPr/>
        <w:t>cố</w:t>
      </w:r>
      <w:r>
        <w:rPr>
          <w:spacing w:val="-6"/>
        </w:rPr>
        <w:t> </w:t>
      </w:r>
      <w:r>
        <w:rPr/>
        <w:t>gắng</w:t>
      </w:r>
      <w:r>
        <w:rPr>
          <w:spacing w:val="-6"/>
        </w:rPr>
        <w:t> </w:t>
      </w:r>
      <w:r>
        <w:rPr/>
        <w:t>thu</w:t>
      </w:r>
      <w:r>
        <w:rPr>
          <w:spacing w:val="-6"/>
        </w:rPr>
        <w:t> </w:t>
      </w:r>
      <w:r>
        <w:rPr/>
        <w:t>thập</w:t>
      </w:r>
      <w:r>
        <w:rPr>
          <w:spacing w:val="-6"/>
        </w:rPr>
        <w:t> </w:t>
      </w:r>
      <w:r>
        <w:rPr/>
        <w:t>thêm</w:t>
      </w:r>
      <w:r>
        <w:rPr>
          <w:spacing w:val="-6"/>
        </w:rPr>
        <w:t> </w:t>
      </w:r>
      <w:r>
        <w:rPr/>
        <w:t>thông tin</w:t>
      </w:r>
      <w:r>
        <w:rPr>
          <w:spacing w:val="-9"/>
        </w:rPr>
        <w:t> </w:t>
      </w:r>
      <w:r>
        <w:rPr/>
        <w:t>chi</w:t>
      </w:r>
      <w:r>
        <w:rPr>
          <w:spacing w:val="-9"/>
        </w:rPr>
        <w:t> </w:t>
      </w:r>
      <w:r>
        <w:rPr/>
        <w:t>tiết</w:t>
      </w:r>
      <w:r>
        <w:rPr>
          <w:spacing w:val="-9"/>
        </w:rPr>
        <w:t> </w:t>
      </w:r>
      <w:r>
        <w:rPr/>
        <w:t>không</w:t>
      </w:r>
      <w:r>
        <w:rPr>
          <w:spacing w:val="-9"/>
        </w:rPr>
        <w:t> </w:t>
      </w:r>
      <w:r>
        <w:rPr/>
        <w:t>nhất</w:t>
      </w:r>
      <w:r>
        <w:rPr>
          <w:spacing w:val="-9"/>
        </w:rPr>
        <w:t> </w:t>
      </w:r>
      <w:r>
        <w:rPr/>
        <w:t>thiết</w:t>
      </w:r>
      <w:r>
        <w:rPr>
          <w:spacing w:val="-9"/>
        </w:rPr>
        <w:t> </w:t>
      </w:r>
      <w:r>
        <w:rPr/>
        <w:t>dẫn</w:t>
      </w:r>
      <w:r>
        <w:rPr>
          <w:spacing w:val="-9"/>
        </w:rPr>
        <w:t> </w:t>
      </w:r>
      <w:r>
        <w:rPr/>
        <w:t>đến</w:t>
      </w:r>
      <w:r>
        <w:rPr>
          <w:spacing w:val="-9"/>
        </w:rPr>
        <w:t> </w:t>
      </w:r>
      <w:r>
        <w:rPr/>
        <w:t>sự</w:t>
      </w:r>
      <w:r>
        <w:rPr>
          <w:spacing w:val="-9"/>
        </w:rPr>
        <w:t> </w:t>
      </w:r>
      <w:r>
        <w:rPr/>
        <w:t>phát</w:t>
      </w:r>
      <w:r>
        <w:rPr>
          <w:spacing w:val="-9"/>
        </w:rPr>
        <w:t> </w:t>
      </w:r>
      <w:r>
        <w:rPr/>
        <w:t>triển</w:t>
      </w:r>
      <w:r>
        <w:rPr>
          <w:spacing w:val="-9"/>
        </w:rPr>
        <w:t> </w:t>
      </w:r>
      <w:r>
        <w:rPr/>
        <w:t>trí</w:t>
      </w:r>
      <w:r>
        <w:rPr>
          <w:spacing w:val="-9"/>
        </w:rPr>
        <w:t> </w:t>
      </w:r>
      <w:r>
        <w:rPr/>
        <w:t>tuệ. Chính</w:t>
      </w:r>
      <w:r>
        <w:rPr>
          <w:spacing w:val="-16"/>
        </w:rPr>
        <w:t> </w:t>
      </w:r>
      <w:r>
        <w:rPr/>
        <w:t>vì</w:t>
      </w:r>
      <w:r>
        <w:rPr>
          <w:spacing w:val="-16"/>
        </w:rPr>
        <w:t> </w:t>
      </w:r>
      <w:r>
        <w:rPr/>
        <w:t>lẽ</w:t>
      </w:r>
      <w:r>
        <w:rPr>
          <w:spacing w:val="-15"/>
        </w:rPr>
        <w:t> </w:t>
      </w:r>
      <w:r>
        <w:rPr/>
        <w:t>đó,</w:t>
      </w:r>
      <w:r>
        <w:rPr>
          <w:spacing w:val="-16"/>
        </w:rPr>
        <w:t> </w:t>
      </w:r>
      <w:r>
        <w:rPr/>
        <w:t>Achaan</w:t>
      </w:r>
      <w:r>
        <w:rPr>
          <w:spacing w:val="-16"/>
        </w:rPr>
        <w:t> </w:t>
      </w:r>
      <w:r>
        <w:rPr/>
        <w:t>Sujinluôn</w:t>
      </w:r>
      <w:r>
        <w:rPr>
          <w:spacing w:val="-15"/>
        </w:rPr>
        <w:t> </w:t>
      </w:r>
      <w:r>
        <w:rPr/>
        <w:t>nhắc</w:t>
      </w:r>
      <w:r>
        <w:rPr>
          <w:spacing w:val="-16"/>
        </w:rPr>
        <w:t> </w:t>
      </w:r>
      <w:r>
        <w:rPr/>
        <w:t>chúng</w:t>
      </w:r>
      <w:r>
        <w:rPr>
          <w:spacing w:val="-15"/>
        </w:rPr>
        <w:t> </w:t>
      </w:r>
      <w:r>
        <w:rPr/>
        <w:t>ta</w:t>
      </w:r>
      <w:r>
        <w:rPr>
          <w:spacing w:val="-16"/>
        </w:rPr>
        <w:t> </w:t>
      </w:r>
      <w:r>
        <w:rPr/>
        <w:t>quay</w:t>
      </w:r>
      <w:r>
        <w:rPr>
          <w:spacing w:val="-16"/>
        </w:rPr>
        <w:t> </w:t>
      </w:r>
      <w:r>
        <w:rPr/>
        <w:t>về với</w:t>
      </w:r>
      <w:r>
        <w:rPr>
          <w:spacing w:val="-9"/>
        </w:rPr>
        <w:t> </w:t>
      </w:r>
      <w:r>
        <w:rPr/>
        <w:t>khoảnh</w:t>
      </w:r>
      <w:r>
        <w:rPr>
          <w:spacing w:val="-9"/>
        </w:rPr>
        <w:t> </w:t>
      </w:r>
      <w:r>
        <w:rPr/>
        <w:t>khắc</w:t>
      </w:r>
      <w:r>
        <w:rPr>
          <w:spacing w:val="-9"/>
        </w:rPr>
        <w:t> </w:t>
      </w:r>
      <w:r>
        <w:rPr/>
        <w:t>hiện</w:t>
      </w:r>
      <w:r>
        <w:rPr>
          <w:spacing w:val="-9"/>
        </w:rPr>
        <w:t> </w:t>
      </w:r>
      <w:r>
        <w:rPr/>
        <w:t>tại.</w:t>
      </w:r>
      <w:r>
        <w:rPr>
          <w:spacing w:val="-9"/>
        </w:rPr>
        <w:t> </w:t>
      </w:r>
      <w:r>
        <w:rPr/>
        <w:t>Ở</w:t>
      </w:r>
      <w:r>
        <w:rPr>
          <w:spacing w:val="-9"/>
        </w:rPr>
        <w:t> </w:t>
      </w:r>
      <w:r>
        <w:rPr/>
        <w:t>khoảnh</w:t>
      </w:r>
      <w:r>
        <w:rPr>
          <w:spacing w:val="-9"/>
        </w:rPr>
        <w:t> </w:t>
      </w:r>
      <w:r>
        <w:rPr/>
        <w:t>khắc</w:t>
      </w:r>
      <w:r>
        <w:rPr>
          <w:spacing w:val="-9"/>
        </w:rPr>
        <w:t> </w:t>
      </w:r>
      <w:r>
        <w:rPr/>
        <w:t>hiện</w:t>
      </w:r>
      <w:r>
        <w:rPr>
          <w:spacing w:val="-9"/>
        </w:rPr>
        <w:t> </w:t>
      </w:r>
      <w:r>
        <w:rPr/>
        <w:t>tại</w:t>
      </w:r>
      <w:r>
        <w:rPr>
          <w:spacing w:val="-9"/>
        </w:rPr>
        <w:t> </w:t>
      </w:r>
      <w:r>
        <w:rPr/>
        <w:t>có</w:t>
      </w:r>
      <w:r>
        <w:rPr>
          <w:spacing w:val="-9"/>
        </w:rPr>
        <w:t> </w:t>
      </w:r>
      <w:r>
        <w:rPr/>
        <w:t>cái </w:t>
      </w:r>
      <w:r>
        <w:rPr>
          <w:spacing w:val="-4"/>
        </w:rPr>
        <w:t>thấy</w:t>
      </w:r>
      <w:r>
        <w:rPr>
          <w:spacing w:val="-11"/>
        </w:rPr>
        <w:t> </w:t>
      </w:r>
      <w:r>
        <w:rPr>
          <w:spacing w:val="-4"/>
        </w:rPr>
        <w:t>không?</w:t>
      </w:r>
      <w:r>
        <w:rPr>
          <w:spacing w:val="-11"/>
        </w:rPr>
        <w:t> </w:t>
      </w:r>
      <w:r>
        <w:rPr>
          <w:spacing w:val="-4"/>
        </w:rPr>
        <w:t>Liệu</w:t>
      </w:r>
      <w:r>
        <w:rPr>
          <w:spacing w:val="-11"/>
        </w:rPr>
        <w:t> </w:t>
      </w:r>
      <w:r>
        <w:rPr>
          <w:spacing w:val="-4"/>
        </w:rPr>
        <w:t>có</w:t>
      </w:r>
      <w:r>
        <w:rPr>
          <w:spacing w:val="-11"/>
        </w:rPr>
        <w:t> </w:t>
      </w:r>
      <w:r>
        <w:rPr>
          <w:spacing w:val="-4"/>
        </w:rPr>
        <w:t>tâm</w:t>
      </w:r>
      <w:r>
        <w:rPr>
          <w:spacing w:val="-11"/>
        </w:rPr>
        <w:t> </w:t>
      </w:r>
      <w:r>
        <w:rPr>
          <w:spacing w:val="-4"/>
        </w:rPr>
        <w:t>từ</w:t>
      </w:r>
      <w:r>
        <w:rPr>
          <w:spacing w:val="-11"/>
        </w:rPr>
        <w:t> </w:t>
      </w:r>
      <w:r>
        <w:rPr>
          <w:spacing w:val="-4"/>
        </w:rPr>
        <w:t>không,</w:t>
      </w:r>
      <w:r>
        <w:rPr>
          <w:spacing w:val="-11"/>
        </w:rPr>
        <w:t> </w:t>
      </w:r>
      <w:r>
        <w:rPr>
          <w:spacing w:val="-4"/>
        </w:rPr>
        <w:t>hay</w:t>
      </w:r>
      <w:r>
        <w:rPr>
          <w:spacing w:val="-11"/>
        </w:rPr>
        <w:t> </w:t>
      </w:r>
      <w:r>
        <w:rPr>
          <w:spacing w:val="-4"/>
        </w:rPr>
        <w:t>đó</w:t>
      </w:r>
      <w:r>
        <w:rPr>
          <w:spacing w:val="-11"/>
        </w:rPr>
        <w:t> </w:t>
      </w:r>
      <w:r>
        <w:rPr>
          <w:spacing w:val="-4"/>
        </w:rPr>
        <w:t>là</w:t>
      </w:r>
      <w:r>
        <w:rPr>
          <w:spacing w:val="-11"/>
        </w:rPr>
        <w:t> </w:t>
      </w:r>
      <w:r>
        <w:rPr>
          <w:spacing w:val="-4"/>
        </w:rPr>
        <w:t>sự</w:t>
      </w:r>
      <w:r>
        <w:rPr>
          <w:spacing w:val="-11"/>
        </w:rPr>
        <w:t> </w:t>
      </w:r>
      <w:r>
        <w:rPr>
          <w:spacing w:val="-4"/>
        </w:rPr>
        <w:t>dính</w:t>
      </w:r>
      <w:r>
        <w:rPr>
          <w:spacing w:val="-11"/>
        </w:rPr>
        <w:t> </w:t>
      </w:r>
      <w:r>
        <w:rPr>
          <w:spacing w:val="-4"/>
        </w:rPr>
        <w:t>mắc </w:t>
      </w:r>
      <w:r>
        <w:rPr/>
        <w:t>khi ta đang nói chuyện với bạn bè?</w:t>
      </w:r>
    </w:p>
    <w:p>
      <w:pPr>
        <w:pStyle w:val="BodyText"/>
        <w:spacing w:line="290" w:lineRule="auto" w:before="191"/>
        <w:ind w:right="54"/>
      </w:pPr>
      <w:r>
        <w:rPr/>
        <w:t>Sáng nay chúng ta có nói đến một bài Kinh mà Đức Phật đã giảng cho ngài Cấp Cô Độc về việc hiểu bản</w:t>
      </w:r>
      <w:r>
        <w:rPr>
          <w:spacing w:val="-5"/>
        </w:rPr>
        <w:t> </w:t>
      </w:r>
      <w:r>
        <w:rPr/>
        <w:t>chất</w:t>
      </w:r>
      <w:r>
        <w:rPr>
          <w:spacing w:val="-6"/>
        </w:rPr>
        <w:t> </w:t>
      </w:r>
      <w:r>
        <w:rPr/>
        <w:t>của</w:t>
      </w:r>
      <w:r>
        <w:rPr>
          <w:spacing w:val="-5"/>
        </w:rPr>
        <w:t> </w:t>
      </w:r>
      <w:r>
        <w:rPr/>
        <w:t>pháp,</w:t>
      </w:r>
      <w:r>
        <w:rPr>
          <w:spacing w:val="-5"/>
        </w:rPr>
        <w:t> </w:t>
      </w:r>
      <w:r>
        <w:rPr/>
        <w:t>và</w:t>
      </w:r>
      <w:r>
        <w:rPr>
          <w:spacing w:val="-5"/>
        </w:rPr>
        <w:t> </w:t>
      </w:r>
      <w:r>
        <w:rPr/>
        <w:t>rằng</w:t>
      </w:r>
      <w:r>
        <w:rPr>
          <w:spacing w:val="-5"/>
        </w:rPr>
        <w:t> </w:t>
      </w:r>
      <w:r>
        <w:rPr/>
        <w:t>một</w:t>
      </w:r>
      <w:r>
        <w:rPr>
          <w:spacing w:val="-5"/>
        </w:rPr>
        <w:t> </w:t>
      </w:r>
      <w:r>
        <w:rPr/>
        <w:t>khoảnh</w:t>
      </w:r>
      <w:r>
        <w:rPr>
          <w:spacing w:val="-5"/>
        </w:rPr>
        <w:t> </w:t>
      </w:r>
      <w:r>
        <w:rPr/>
        <w:t>khắc</w:t>
      </w:r>
      <w:r>
        <w:rPr>
          <w:spacing w:val="-5"/>
        </w:rPr>
        <w:t> </w:t>
      </w:r>
      <w:r>
        <w:rPr/>
        <w:t>hiểu</w:t>
      </w:r>
      <w:r>
        <w:rPr>
          <w:spacing w:val="-6"/>
        </w:rPr>
        <w:t> </w:t>
      </w:r>
      <w:r>
        <w:rPr/>
        <w:t>về</w:t>
      </w:r>
      <w:r>
        <w:rPr>
          <w:spacing w:val="-5"/>
        </w:rPr>
        <w:t> </w:t>
      </w:r>
      <w:r>
        <w:rPr>
          <w:spacing w:val="-5"/>
        </w:rPr>
        <w:t>vô</w:t>
      </w:r>
    </w:p>
    <w:p>
      <w:pPr>
        <w:pStyle w:val="BodyText"/>
        <w:spacing w:after="0" w:line="290" w:lineRule="auto"/>
        <w:sectPr>
          <w:pgSz w:w="7660" w:h="11630"/>
          <w:pgMar w:header="776" w:footer="0" w:top="1100" w:bottom="280" w:left="850" w:right="850"/>
        </w:sectPr>
      </w:pPr>
    </w:p>
    <w:p>
      <w:pPr>
        <w:pStyle w:val="BodyText"/>
        <w:spacing w:before="71"/>
        <w:ind w:left="0" w:firstLine="0"/>
        <w:jc w:val="left"/>
      </w:pPr>
    </w:p>
    <w:p>
      <w:pPr>
        <w:pStyle w:val="BodyText"/>
        <w:spacing w:line="288" w:lineRule="auto"/>
        <w:ind w:left="57" w:right="395" w:firstLine="0"/>
      </w:pPr>
      <w:r>
        <w:rPr/>
        <w:t>thường là vô cùng quý báu, quý báu hơn tất cả </w:t>
      </w:r>
      <w:r>
        <w:rPr/>
        <w:t>phước thiện mà ta đã tạo trong cuộc đời. Hiểu vô thường là nói</w:t>
      </w:r>
      <w:r>
        <w:rPr>
          <w:spacing w:val="-3"/>
        </w:rPr>
        <w:t> </w:t>
      </w:r>
      <w:r>
        <w:rPr/>
        <w:t>tới</w:t>
      </w:r>
      <w:r>
        <w:rPr>
          <w:spacing w:val="-4"/>
        </w:rPr>
        <w:t> </w:t>
      </w:r>
      <w:r>
        <w:rPr/>
        <w:t>sự</w:t>
      </w:r>
      <w:r>
        <w:rPr>
          <w:spacing w:val="-3"/>
        </w:rPr>
        <w:t> </w:t>
      </w:r>
      <w:r>
        <w:rPr/>
        <w:t>xuyên</w:t>
      </w:r>
      <w:r>
        <w:rPr>
          <w:spacing w:val="-3"/>
        </w:rPr>
        <w:t> </w:t>
      </w:r>
      <w:r>
        <w:rPr/>
        <w:t>thấu</w:t>
      </w:r>
      <w:r>
        <w:rPr>
          <w:spacing w:val="-3"/>
        </w:rPr>
        <w:t> </w:t>
      </w:r>
      <w:r>
        <w:rPr/>
        <w:t>bản</w:t>
      </w:r>
      <w:r>
        <w:rPr>
          <w:spacing w:val="-3"/>
        </w:rPr>
        <w:t> </w:t>
      </w:r>
      <w:r>
        <w:rPr/>
        <w:t>chất</w:t>
      </w:r>
      <w:r>
        <w:rPr>
          <w:spacing w:val="-3"/>
        </w:rPr>
        <w:t> </w:t>
      </w:r>
      <w:r>
        <w:rPr/>
        <w:t>thật</w:t>
      </w:r>
      <w:r>
        <w:rPr>
          <w:spacing w:val="-3"/>
        </w:rPr>
        <w:t> </w:t>
      </w:r>
      <w:r>
        <w:rPr/>
        <w:t>của</w:t>
      </w:r>
      <w:r>
        <w:rPr>
          <w:spacing w:val="-3"/>
        </w:rPr>
        <w:t> </w:t>
      </w:r>
      <w:r>
        <w:rPr/>
        <w:t>các</w:t>
      </w:r>
      <w:r>
        <w:rPr>
          <w:spacing w:val="-3"/>
        </w:rPr>
        <w:t> </w:t>
      </w:r>
      <w:r>
        <w:rPr/>
        <w:t>pháp</w:t>
      </w:r>
      <w:r>
        <w:rPr>
          <w:spacing w:val="-3"/>
        </w:rPr>
        <w:t> </w:t>
      </w:r>
      <w:r>
        <w:rPr/>
        <w:t>như</w:t>
      </w:r>
      <w:r>
        <w:rPr>
          <w:spacing w:val="-3"/>
        </w:rPr>
        <w:t> </w:t>
      </w:r>
      <w:r>
        <w:rPr/>
        <w:t>là thấy, nghe,... ở khoảnh khắc hiện tại. Khi có hiểu biết về các pháp xuất hiện hiện giờ thì cũng có hiểu biết về các</w:t>
      </w:r>
      <w:r>
        <w:rPr>
          <w:spacing w:val="-4"/>
        </w:rPr>
        <w:t> </w:t>
      </w:r>
      <w:r>
        <w:rPr/>
        <w:t>duyên</w:t>
      </w:r>
      <w:r>
        <w:rPr>
          <w:spacing w:val="-4"/>
        </w:rPr>
        <w:t> </w:t>
      </w:r>
      <w:r>
        <w:rPr/>
        <w:t>như</w:t>
      </w:r>
      <w:r>
        <w:rPr>
          <w:spacing w:val="-4"/>
        </w:rPr>
        <w:t> </w:t>
      </w:r>
      <w:r>
        <w:rPr/>
        <w:t>là</w:t>
      </w:r>
      <w:r>
        <w:rPr>
          <w:spacing w:val="-4"/>
        </w:rPr>
        <w:t> </w:t>
      </w:r>
      <w:r>
        <w:rPr/>
        <w:t>thường</w:t>
      </w:r>
      <w:r>
        <w:rPr>
          <w:spacing w:val="-4"/>
        </w:rPr>
        <w:t> </w:t>
      </w:r>
      <w:r>
        <w:rPr/>
        <w:t>cận</w:t>
      </w:r>
      <w:r>
        <w:rPr>
          <w:spacing w:val="-4"/>
        </w:rPr>
        <w:t> </w:t>
      </w:r>
      <w:r>
        <w:rPr/>
        <w:t>y</w:t>
      </w:r>
      <w:r>
        <w:rPr>
          <w:spacing w:val="-4"/>
        </w:rPr>
        <w:t> </w:t>
      </w:r>
      <w:r>
        <w:rPr/>
        <w:t>duyên,</w:t>
      </w:r>
      <w:r>
        <w:rPr>
          <w:spacing w:val="-4"/>
        </w:rPr>
        <w:t> </w:t>
      </w:r>
      <w:r>
        <w:rPr/>
        <w:t>hỗ</w:t>
      </w:r>
      <w:r>
        <w:rPr>
          <w:spacing w:val="-4"/>
        </w:rPr>
        <w:t> </w:t>
      </w:r>
      <w:r>
        <w:rPr/>
        <w:t>tương</w:t>
      </w:r>
      <w:r>
        <w:rPr>
          <w:spacing w:val="-4"/>
        </w:rPr>
        <w:t> </w:t>
      </w:r>
      <w:r>
        <w:rPr/>
        <w:t>duyên, đồng</w:t>
      </w:r>
      <w:r>
        <w:rPr>
          <w:spacing w:val="-16"/>
        </w:rPr>
        <w:t> </w:t>
      </w:r>
      <w:r>
        <w:rPr/>
        <w:t>sinh</w:t>
      </w:r>
      <w:r>
        <w:rPr>
          <w:spacing w:val="-16"/>
        </w:rPr>
        <w:t> </w:t>
      </w:r>
      <w:r>
        <w:rPr/>
        <w:t>duyên,</w:t>
      </w:r>
      <w:r>
        <w:rPr>
          <w:spacing w:val="-15"/>
        </w:rPr>
        <w:t> </w:t>
      </w:r>
      <w:r>
        <w:rPr/>
        <w:t>cảnh</w:t>
      </w:r>
      <w:r>
        <w:rPr>
          <w:spacing w:val="-16"/>
        </w:rPr>
        <w:t> </w:t>
      </w:r>
      <w:r>
        <w:rPr/>
        <w:t>trưởng</w:t>
      </w:r>
      <w:r>
        <w:rPr>
          <w:spacing w:val="-16"/>
        </w:rPr>
        <w:t> </w:t>
      </w:r>
      <w:r>
        <w:rPr/>
        <w:t>duyên,...</w:t>
      </w:r>
      <w:r>
        <w:rPr>
          <w:spacing w:val="-15"/>
        </w:rPr>
        <w:t> </w:t>
      </w:r>
      <w:r>
        <w:rPr/>
        <w:t>Dù</w:t>
      </w:r>
      <w:r>
        <w:rPr>
          <w:spacing w:val="-16"/>
        </w:rPr>
        <w:t> </w:t>
      </w:r>
      <w:r>
        <w:rPr/>
        <w:t>chúng</w:t>
      </w:r>
      <w:r>
        <w:rPr>
          <w:spacing w:val="-15"/>
        </w:rPr>
        <w:t> </w:t>
      </w:r>
      <w:r>
        <w:rPr/>
        <w:t>ta</w:t>
      </w:r>
      <w:r>
        <w:rPr>
          <w:spacing w:val="-16"/>
        </w:rPr>
        <w:t> </w:t>
      </w:r>
      <w:r>
        <w:rPr/>
        <w:t>đọc phần</w:t>
      </w:r>
      <w:r>
        <w:rPr>
          <w:spacing w:val="-14"/>
        </w:rPr>
        <w:t> </w:t>
      </w:r>
      <w:r>
        <w:rPr/>
        <w:t>nào</w:t>
      </w:r>
      <w:r>
        <w:rPr>
          <w:spacing w:val="-13"/>
        </w:rPr>
        <w:t> </w:t>
      </w:r>
      <w:r>
        <w:rPr/>
        <w:t>trong</w:t>
      </w:r>
      <w:r>
        <w:rPr>
          <w:spacing w:val="-16"/>
        </w:rPr>
        <w:t> </w:t>
      </w:r>
      <w:r>
        <w:rPr/>
        <w:t>Tam</w:t>
      </w:r>
      <w:r>
        <w:rPr>
          <w:spacing w:val="-13"/>
        </w:rPr>
        <w:t> </w:t>
      </w:r>
      <w:r>
        <w:rPr/>
        <w:t>tạng,</w:t>
      </w:r>
      <w:r>
        <w:rPr>
          <w:spacing w:val="-13"/>
        </w:rPr>
        <w:t> </w:t>
      </w:r>
      <w:r>
        <w:rPr/>
        <w:t>tất</w:t>
      </w:r>
      <w:r>
        <w:rPr>
          <w:spacing w:val="-13"/>
        </w:rPr>
        <w:t> </w:t>
      </w:r>
      <w:r>
        <w:rPr/>
        <w:t>cả</w:t>
      </w:r>
      <w:r>
        <w:rPr>
          <w:spacing w:val="-12"/>
        </w:rPr>
        <w:t> </w:t>
      </w:r>
      <w:r>
        <w:rPr/>
        <w:t>đều</w:t>
      </w:r>
      <w:r>
        <w:rPr>
          <w:spacing w:val="-13"/>
        </w:rPr>
        <w:t> </w:t>
      </w:r>
      <w:r>
        <w:rPr/>
        <w:t>nói</w:t>
      </w:r>
      <w:r>
        <w:rPr>
          <w:spacing w:val="-12"/>
        </w:rPr>
        <w:t> </w:t>
      </w:r>
      <w:r>
        <w:rPr/>
        <w:t>về</w:t>
      </w:r>
      <w:r>
        <w:rPr>
          <w:spacing w:val="-13"/>
        </w:rPr>
        <w:t> </w:t>
      </w:r>
      <w:r>
        <w:rPr/>
        <w:t>khoảnh</w:t>
      </w:r>
      <w:r>
        <w:rPr>
          <w:spacing w:val="-13"/>
        </w:rPr>
        <w:t> </w:t>
      </w:r>
      <w:r>
        <w:rPr/>
        <w:t>khắc hiện</w:t>
      </w:r>
      <w:r>
        <w:rPr>
          <w:spacing w:val="-16"/>
        </w:rPr>
        <w:t> </w:t>
      </w:r>
      <w:r>
        <w:rPr/>
        <w:t>tại.</w:t>
      </w:r>
      <w:r>
        <w:rPr>
          <w:spacing w:val="-16"/>
        </w:rPr>
        <w:t> </w:t>
      </w:r>
      <w:r>
        <w:rPr/>
        <w:t>Dù</w:t>
      </w:r>
      <w:r>
        <w:rPr>
          <w:spacing w:val="-15"/>
        </w:rPr>
        <w:t> </w:t>
      </w:r>
      <w:r>
        <w:rPr/>
        <w:t>chúng</w:t>
      </w:r>
      <w:r>
        <w:rPr>
          <w:spacing w:val="-16"/>
        </w:rPr>
        <w:t> </w:t>
      </w:r>
      <w:r>
        <w:rPr/>
        <w:t>ta</w:t>
      </w:r>
      <w:r>
        <w:rPr>
          <w:spacing w:val="-16"/>
        </w:rPr>
        <w:t> </w:t>
      </w:r>
      <w:r>
        <w:rPr/>
        <w:t>đọc</w:t>
      </w:r>
      <w:r>
        <w:rPr>
          <w:spacing w:val="-15"/>
        </w:rPr>
        <w:t> </w:t>
      </w:r>
      <w:r>
        <w:rPr/>
        <w:t>sách</w:t>
      </w:r>
      <w:r>
        <w:rPr>
          <w:spacing w:val="-15"/>
        </w:rPr>
        <w:t> </w:t>
      </w:r>
      <w:r>
        <w:rPr/>
        <w:t>về</w:t>
      </w:r>
      <w:r>
        <w:rPr>
          <w:spacing w:val="-15"/>
        </w:rPr>
        <w:t> </w:t>
      </w:r>
      <w:r>
        <w:rPr/>
        <w:t>Bộ</w:t>
      </w:r>
      <w:r>
        <w:rPr>
          <w:spacing w:val="-15"/>
        </w:rPr>
        <w:t> </w:t>
      </w:r>
      <w:r>
        <w:rPr/>
        <w:t>Pháp</w:t>
      </w:r>
      <w:r>
        <w:rPr>
          <w:spacing w:val="-16"/>
        </w:rPr>
        <w:t> </w:t>
      </w:r>
      <w:r>
        <w:rPr/>
        <w:t>Tụ,</w:t>
      </w:r>
      <w:r>
        <w:rPr>
          <w:spacing w:val="-15"/>
        </w:rPr>
        <w:t> </w:t>
      </w:r>
      <w:r>
        <w:rPr/>
        <w:t>đọc</w:t>
      </w:r>
      <w:r>
        <w:rPr>
          <w:spacing w:val="-15"/>
        </w:rPr>
        <w:t> </w:t>
      </w:r>
      <w:r>
        <w:rPr/>
        <w:t>trong lúc ăn trưa hay đọc trong khi dạo chơi,… Dù trong bất cứ hoàn cảnh nào, cũng luôn luôn có các thực tại, luôn luôn</w:t>
      </w:r>
      <w:r>
        <w:rPr>
          <w:spacing w:val="-16"/>
        </w:rPr>
        <w:t> </w:t>
      </w:r>
      <w:r>
        <w:rPr/>
        <w:t>có</w:t>
      </w:r>
      <w:r>
        <w:rPr>
          <w:spacing w:val="-13"/>
        </w:rPr>
        <w:t> </w:t>
      </w:r>
      <w:r>
        <w:rPr/>
        <w:t>cái</w:t>
      </w:r>
      <w:r>
        <w:rPr>
          <w:spacing w:val="-14"/>
        </w:rPr>
        <w:t> </w:t>
      </w:r>
      <w:r>
        <w:rPr/>
        <w:t>thấy,</w:t>
      </w:r>
      <w:r>
        <w:rPr>
          <w:spacing w:val="-14"/>
        </w:rPr>
        <w:t> </w:t>
      </w:r>
      <w:r>
        <w:rPr/>
        <w:t>cái</w:t>
      </w:r>
      <w:r>
        <w:rPr>
          <w:spacing w:val="-14"/>
        </w:rPr>
        <w:t> </w:t>
      </w:r>
      <w:r>
        <w:rPr/>
        <w:t>nghe,</w:t>
      </w:r>
      <w:r>
        <w:rPr>
          <w:spacing w:val="-13"/>
        </w:rPr>
        <w:t> </w:t>
      </w:r>
      <w:r>
        <w:rPr/>
        <w:t>âm</w:t>
      </w:r>
      <w:r>
        <w:rPr>
          <w:spacing w:val="-14"/>
        </w:rPr>
        <w:t> </w:t>
      </w:r>
      <w:r>
        <w:rPr/>
        <w:t>thanh,…</w:t>
      </w:r>
      <w:r>
        <w:rPr>
          <w:spacing w:val="-16"/>
        </w:rPr>
        <w:t> </w:t>
      </w:r>
      <w:r>
        <w:rPr/>
        <w:t>Và</w:t>
      </w:r>
      <w:r>
        <w:rPr>
          <w:spacing w:val="-14"/>
        </w:rPr>
        <w:t> </w:t>
      </w:r>
      <w:r>
        <w:rPr/>
        <w:t>phép</w:t>
      </w:r>
      <w:r>
        <w:rPr>
          <w:spacing w:val="-14"/>
        </w:rPr>
        <w:t> </w:t>
      </w:r>
      <w:r>
        <w:rPr/>
        <w:t>thử</w:t>
      </w:r>
      <w:r>
        <w:rPr>
          <w:spacing w:val="-14"/>
        </w:rPr>
        <w:t> </w:t>
      </w:r>
      <w:r>
        <w:rPr/>
        <w:t>của hiểu biết luôn luôn ở khoảnh khắc hiện tại.</w:t>
      </w:r>
    </w:p>
    <w:p>
      <w:pPr>
        <w:pStyle w:val="BodyText"/>
        <w:spacing w:line="288" w:lineRule="auto" w:before="154"/>
        <w:ind w:left="57" w:right="394"/>
      </w:pPr>
      <w:r>
        <w:rPr/>
        <w:t>Như vậy không có một quy tắc nào cho phát </w:t>
      </w:r>
      <w:r>
        <w:rPr/>
        <w:t>triển hiểu biết, chẳng hạn như là cần phải đọc Bộ Pháp Tụ, Bộ</w:t>
      </w:r>
      <w:r>
        <w:rPr>
          <w:spacing w:val="-4"/>
        </w:rPr>
        <w:t> </w:t>
      </w:r>
      <w:r>
        <w:rPr/>
        <w:t>Duyên</w:t>
      </w:r>
      <w:r>
        <w:rPr>
          <w:spacing w:val="-4"/>
        </w:rPr>
        <w:t> </w:t>
      </w:r>
      <w:r>
        <w:rPr/>
        <w:t>Hệ,</w:t>
      </w:r>
      <w:r>
        <w:rPr>
          <w:spacing w:val="-4"/>
        </w:rPr>
        <w:t> </w:t>
      </w:r>
      <w:r>
        <w:rPr/>
        <w:t>hay</w:t>
      </w:r>
      <w:r>
        <w:rPr>
          <w:spacing w:val="-4"/>
        </w:rPr>
        <w:t> </w:t>
      </w:r>
      <w:r>
        <w:rPr/>
        <w:t>cần</w:t>
      </w:r>
      <w:r>
        <w:rPr>
          <w:spacing w:val="-5"/>
        </w:rPr>
        <w:t> </w:t>
      </w:r>
      <w:r>
        <w:rPr/>
        <w:t>phải</w:t>
      </w:r>
      <w:r>
        <w:rPr>
          <w:spacing w:val="-4"/>
        </w:rPr>
        <w:t> </w:t>
      </w:r>
      <w:r>
        <w:rPr/>
        <w:t>gặp</w:t>
      </w:r>
      <w:r>
        <w:rPr>
          <w:spacing w:val="-4"/>
        </w:rPr>
        <w:t> </w:t>
      </w:r>
      <w:r>
        <w:rPr/>
        <w:t>gỡ</w:t>
      </w:r>
      <w:r>
        <w:rPr>
          <w:spacing w:val="-4"/>
        </w:rPr>
        <w:t> </w:t>
      </w:r>
      <w:r>
        <w:rPr/>
        <w:t>ít</w:t>
      </w:r>
      <w:r>
        <w:rPr>
          <w:spacing w:val="-4"/>
        </w:rPr>
        <w:t> </w:t>
      </w:r>
      <w:r>
        <w:rPr/>
        <w:t>người</w:t>
      </w:r>
      <w:r>
        <w:rPr>
          <w:spacing w:val="-4"/>
        </w:rPr>
        <w:t> </w:t>
      </w:r>
      <w:r>
        <w:rPr/>
        <w:t>hoặc</w:t>
      </w:r>
      <w:r>
        <w:rPr>
          <w:spacing w:val="-4"/>
        </w:rPr>
        <w:t> </w:t>
      </w:r>
      <w:r>
        <w:rPr/>
        <w:t>nhiều người.</w:t>
      </w:r>
      <w:r>
        <w:rPr>
          <w:spacing w:val="-11"/>
        </w:rPr>
        <w:t> </w:t>
      </w:r>
      <w:r>
        <w:rPr/>
        <w:t>Xét</w:t>
      </w:r>
      <w:r>
        <w:rPr>
          <w:spacing w:val="-11"/>
        </w:rPr>
        <w:t> </w:t>
      </w:r>
      <w:r>
        <w:rPr/>
        <w:t>về</w:t>
      </w:r>
      <w:r>
        <w:rPr>
          <w:spacing w:val="-11"/>
        </w:rPr>
        <w:t> </w:t>
      </w:r>
      <w:r>
        <w:rPr/>
        <w:t>mặt</w:t>
      </w:r>
      <w:r>
        <w:rPr>
          <w:spacing w:val="-11"/>
        </w:rPr>
        <w:t> </w:t>
      </w:r>
      <w:r>
        <w:rPr/>
        <w:t>chân</w:t>
      </w:r>
      <w:r>
        <w:rPr>
          <w:spacing w:val="-11"/>
        </w:rPr>
        <w:t> </w:t>
      </w:r>
      <w:r>
        <w:rPr/>
        <w:t>đế,</w:t>
      </w:r>
      <w:r>
        <w:rPr>
          <w:spacing w:val="-11"/>
        </w:rPr>
        <w:t> </w:t>
      </w:r>
      <w:r>
        <w:rPr/>
        <w:t>luôn</w:t>
      </w:r>
      <w:r>
        <w:rPr>
          <w:spacing w:val="-11"/>
        </w:rPr>
        <w:t> </w:t>
      </w:r>
      <w:r>
        <w:rPr/>
        <w:t>luôn</w:t>
      </w:r>
      <w:r>
        <w:rPr>
          <w:spacing w:val="-11"/>
        </w:rPr>
        <w:t> </w:t>
      </w:r>
      <w:r>
        <w:rPr/>
        <w:t>chỉ</w:t>
      </w:r>
      <w:r>
        <w:rPr>
          <w:spacing w:val="-11"/>
        </w:rPr>
        <w:t> </w:t>
      </w:r>
      <w:r>
        <w:rPr/>
        <w:t>có</w:t>
      </w:r>
      <w:r>
        <w:rPr>
          <w:spacing w:val="-11"/>
        </w:rPr>
        <w:t> </w:t>
      </w:r>
      <w:r>
        <w:rPr/>
        <w:t>các</w:t>
      </w:r>
      <w:r>
        <w:rPr>
          <w:spacing w:val="-11"/>
        </w:rPr>
        <w:t> </w:t>
      </w:r>
      <w:r>
        <w:rPr/>
        <w:t>thực</w:t>
      </w:r>
      <w:r>
        <w:rPr>
          <w:spacing w:val="-11"/>
        </w:rPr>
        <w:t> </w:t>
      </w:r>
      <w:r>
        <w:rPr/>
        <w:t>tại mà thôi. Khi chúng ta được nghe về các thực tại khác nhau ở khoảnh khắc này, trí tuệ sẽ tự nó dần dần được phát triển.</w:t>
      </w:r>
    </w:p>
    <w:p>
      <w:pPr>
        <w:pStyle w:val="BodyText"/>
        <w:spacing w:line="304" w:lineRule="auto" w:before="162"/>
        <w:ind w:left="57" w:right="394"/>
      </w:pPr>
      <w:r>
        <w:rPr>
          <w:b/>
          <w:i/>
        </w:rPr>
        <w:t>Achaan Sujin</w:t>
      </w:r>
      <w:r>
        <w:rPr/>
        <w:t>: Vào thời của Đức Phật có các trường thiền hay không?</w:t>
      </w:r>
    </w:p>
    <w:p>
      <w:pPr>
        <w:pStyle w:val="BodyText"/>
        <w:spacing w:line="304" w:lineRule="auto" w:before="167"/>
        <w:ind w:left="57" w:right="394"/>
      </w:pPr>
      <w:r>
        <w:rPr>
          <w:b/>
          <w:i/>
        </w:rPr>
        <w:t>Vị sư 2</w:t>
      </w:r>
      <w:r>
        <w:rPr/>
        <w:t>: Thưa không, ví dụ khi ngài Xá Lợi Phất nghe</w:t>
      </w:r>
      <w:r>
        <w:rPr>
          <w:spacing w:val="-4"/>
        </w:rPr>
        <w:t> </w:t>
      </w:r>
      <w:r>
        <w:rPr/>
        <w:t>ngài</w:t>
      </w:r>
      <w:r>
        <w:rPr>
          <w:spacing w:val="-16"/>
        </w:rPr>
        <w:t> </w:t>
      </w:r>
      <w:r>
        <w:rPr/>
        <w:t>Asaji</w:t>
      </w:r>
      <w:r>
        <w:rPr>
          <w:spacing w:val="-3"/>
        </w:rPr>
        <w:t> </w:t>
      </w:r>
      <w:r>
        <w:rPr/>
        <w:t>thuyết</w:t>
      </w:r>
      <w:r>
        <w:rPr>
          <w:spacing w:val="-3"/>
        </w:rPr>
        <w:t> </w:t>
      </w:r>
      <w:r>
        <w:rPr/>
        <w:t>pháp,</w:t>
      </w:r>
      <w:r>
        <w:rPr>
          <w:spacing w:val="-3"/>
        </w:rPr>
        <w:t> </w:t>
      </w:r>
      <w:r>
        <w:rPr/>
        <w:t>chỉ</w:t>
      </w:r>
      <w:r>
        <w:rPr>
          <w:spacing w:val="-3"/>
        </w:rPr>
        <w:t> </w:t>
      </w:r>
      <w:r>
        <w:rPr/>
        <w:t>có</w:t>
      </w:r>
      <w:r>
        <w:rPr>
          <w:spacing w:val="-3"/>
        </w:rPr>
        <w:t> </w:t>
      </w:r>
      <w:r>
        <w:rPr/>
        <w:t>một</w:t>
      </w:r>
      <w:r>
        <w:rPr>
          <w:spacing w:val="-3"/>
        </w:rPr>
        <w:t> </w:t>
      </w:r>
      <w:r>
        <w:rPr/>
        <w:t>câu</w:t>
      </w:r>
      <w:r>
        <w:rPr>
          <w:spacing w:val="-3"/>
        </w:rPr>
        <w:t> </w:t>
      </w:r>
      <w:r>
        <w:rPr/>
        <w:t>kệ</w:t>
      </w:r>
      <w:r>
        <w:rPr>
          <w:spacing w:val="-3"/>
        </w:rPr>
        <w:t> </w:t>
      </w:r>
      <w:r>
        <w:rPr/>
        <w:t>thì</w:t>
      </w:r>
      <w:r>
        <w:rPr>
          <w:spacing w:val="-3"/>
        </w:rPr>
        <w:t> </w:t>
      </w:r>
      <w:r>
        <w:rPr/>
        <w:t>ngài đã đắc quả thánh rồi.</w:t>
      </w:r>
    </w:p>
    <w:p>
      <w:pPr>
        <w:pStyle w:val="BodyText"/>
        <w:spacing w:after="0" w:line="304" w:lineRule="auto"/>
        <w:sectPr>
          <w:pgSz w:w="7660" w:h="11630"/>
          <w:pgMar w:header="788" w:footer="0" w:top="1100" w:bottom="280" w:left="850" w:right="850"/>
        </w:sectPr>
      </w:pPr>
    </w:p>
    <w:p>
      <w:pPr>
        <w:pStyle w:val="BodyText"/>
        <w:spacing w:before="67"/>
        <w:ind w:left="0" w:firstLine="0"/>
        <w:jc w:val="left"/>
      </w:pPr>
    </w:p>
    <w:p>
      <w:pPr>
        <w:pStyle w:val="BodyText"/>
        <w:spacing w:line="304" w:lineRule="auto"/>
        <w:ind w:right="55"/>
      </w:pPr>
      <w:r>
        <w:rPr>
          <w:b/>
          <w:i/>
        </w:rPr>
        <w:t>Achaan Sujin</w:t>
      </w:r>
      <w:r>
        <w:rPr/>
        <w:t>: Như vậy sư có hàm ý rằng không cần phải thiền?</w:t>
      </w:r>
    </w:p>
    <w:p>
      <w:pPr>
        <w:pStyle w:val="BodyText"/>
        <w:spacing w:line="304" w:lineRule="auto" w:before="168"/>
        <w:ind w:right="56"/>
      </w:pPr>
      <w:r>
        <w:rPr>
          <w:b/>
          <w:i/>
          <w:spacing w:val="-2"/>
        </w:rPr>
        <w:t>Vị</w:t>
      </w:r>
      <w:r>
        <w:rPr>
          <w:b/>
          <w:i/>
          <w:spacing w:val="-14"/>
        </w:rPr>
        <w:t> </w:t>
      </w:r>
      <w:r>
        <w:rPr>
          <w:b/>
          <w:i/>
          <w:spacing w:val="-2"/>
        </w:rPr>
        <w:t>sư</w:t>
      </w:r>
      <w:r>
        <w:rPr>
          <w:b/>
          <w:i/>
          <w:spacing w:val="-13"/>
        </w:rPr>
        <w:t> </w:t>
      </w:r>
      <w:r>
        <w:rPr>
          <w:b/>
          <w:i/>
          <w:spacing w:val="-2"/>
        </w:rPr>
        <w:t>2</w:t>
      </w:r>
      <w:r>
        <w:rPr>
          <w:spacing w:val="-2"/>
        </w:rPr>
        <w:t>:</w:t>
      </w:r>
      <w:r>
        <w:rPr>
          <w:spacing w:val="-14"/>
        </w:rPr>
        <w:t> </w:t>
      </w:r>
      <w:r>
        <w:rPr>
          <w:spacing w:val="-2"/>
        </w:rPr>
        <w:t>Theo</w:t>
      </w:r>
      <w:r>
        <w:rPr>
          <w:spacing w:val="-13"/>
        </w:rPr>
        <w:t> </w:t>
      </w:r>
      <w:r>
        <w:rPr>
          <w:spacing w:val="-2"/>
        </w:rPr>
        <w:t>sư</w:t>
      </w:r>
      <w:r>
        <w:rPr>
          <w:spacing w:val="-14"/>
        </w:rPr>
        <w:t> </w:t>
      </w:r>
      <w:r>
        <w:rPr>
          <w:spacing w:val="-2"/>
        </w:rPr>
        <w:t>nếu</w:t>
      </w:r>
      <w:r>
        <w:rPr>
          <w:spacing w:val="-13"/>
        </w:rPr>
        <w:t> </w:t>
      </w:r>
      <w:r>
        <w:rPr>
          <w:spacing w:val="-2"/>
        </w:rPr>
        <w:t>nói</w:t>
      </w:r>
      <w:r>
        <w:rPr>
          <w:spacing w:val="-14"/>
        </w:rPr>
        <w:t> </w:t>
      </w:r>
      <w:r>
        <w:rPr>
          <w:spacing w:val="-2"/>
        </w:rPr>
        <w:t>thiền</w:t>
      </w:r>
      <w:r>
        <w:rPr>
          <w:spacing w:val="-13"/>
        </w:rPr>
        <w:t> </w:t>
      </w:r>
      <w:r>
        <w:rPr>
          <w:spacing w:val="-2"/>
        </w:rPr>
        <w:t>thôi</w:t>
      </w:r>
      <w:r>
        <w:rPr>
          <w:spacing w:val="-14"/>
        </w:rPr>
        <w:t> </w:t>
      </w:r>
      <w:r>
        <w:rPr>
          <w:spacing w:val="-2"/>
        </w:rPr>
        <w:t>thì</w:t>
      </w:r>
      <w:r>
        <w:rPr>
          <w:spacing w:val="-13"/>
        </w:rPr>
        <w:t> </w:t>
      </w:r>
      <w:r>
        <w:rPr>
          <w:spacing w:val="-2"/>
        </w:rPr>
        <w:t>không</w:t>
      </w:r>
      <w:r>
        <w:rPr>
          <w:spacing w:val="-14"/>
        </w:rPr>
        <w:t> </w:t>
      </w:r>
      <w:r>
        <w:rPr>
          <w:spacing w:val="-2"/>
        </w:rPr>
        <w:t>đủ.</w:t>
      </w:r>
      <w:r>
        <w:rPr>
          <w:spacing w:val="-13"/>
        </w:rPr>
        <w:t> </w:t>
      </w:r>
      <w:r>
        <w:rPr>
          <w:spacing w:val="-2"/>
        </w:rPr>
        <w:t>Nó </w:t>
      </w:r>
      <w:r>
        <w:rPr/>
        <w:t>phải</w:t>
      </w:r>
      <w:r>
        <w:rPr>
          <w:spacing w:val="-7"/>
        </w:rPr>
        <w:t> </w:t>
      </w:r>
      <w:r>
        <w:rPr/>
        <w:t>có</w:t>
      </w:r>
      <w:r>
        <w:rPr>
          <w:spacing w:val="-7"/>
        </w:rPr>
        <w:t> </w:t>
      </w:r>
      <w:r>
        <w:rPr/>
        <w:t>đầy</w:t>
      </w:r>
      <w:r>
        <w:rPr>
          <w:spacing w:val="-7"/>
        </w:rPr>
        <w:t> </w:t>
      </w:r>
      <w:r>
        <w:rPr/>
        <w:t>đủ</w:t>
      </w:r>
      <w:r>
        <w:rPr>
          <w:spacing w:val="-7"/>
        </w:rPr>
        <w:t> </w:t>
      </w:r>
      <w:r>
        <w:rPr/>
        <w:t>10</w:t>
      </w:r>
      <w:r>
        <w:rPr>
          <w:spacing w:val="-7"/>
        </w:rPr>
        <w:t> </w:t>
      </w:r>
      <w:r>
        <w:rPr/>
        <w:t>ba</w:t>
      </w:r>
      <w:r>
        <w:rPr>
          <w:spacing w:val="-7"/>
        </w:rPr>
        <w:t> </w:t>
      </w:r>
      <w:r>
        <w:rPr/>
        <w:t>-</w:t>
      </w:r>
      <w:r>
        <w:rPr>
          <w:spacing w:val="-7"/>
        </w:rPr>
        <w:t> </w:t>
      </w:r>
      <w:r>
        <w:rPr/>
        <w:t>la</w:t>
      </w:r>
      <w:r>
        <w:rPr>
          <w:spacing w:val="-7"/>
        </w:rPr>
        <w:t> </w:t>
      </w:r>
      <w:r>
        <w:rPr/>
        <w:t>-</w:t>
      </w:r>
      <w:r>
        <w:rPr>
          <w:spacing w:val="-7"/>
        </w:rPr>
        <w:t> </w:t>
      </w:r>
      <w:r>
        <w:rPr/>
        <w:t>mật,</w:t>
      </w:r>
      <w:r>
        <w:rPr>
          <w:spacing w:val="-7"/>
        </w:rPr>
        <w:t> </w:t>
      </w:r>
      <w:r>
        <w:rPr/>
        <w:t>phải</w:t>
      </w:r>
      <w:r>
        <w:rPr>
          <w:spacing w:val="-7"/>
        </w:rPr>
        <w:t> </w:t>
      </w:r>
      <w:r>
        <w:rPr/>
        <w:t>đầy</w:t>
      </w:r>
      <w:r>
        <w:rPr>
          <w:spacing w:val="-7"/>
        </w:rPr>
        <w:t> </w:t>
      </w:r>
      <w:r>
        <w:rPr/>
        <w:t>đủ</w:t>
      </w:r>
      <w:r>
        <w:rPr>
          <w:spacing w:val="-7"/>
        </w:rPr>
        <w:t> </w:t>
      </w:r>
      <w:r>
        <w:rPr/>
        <w:t>nhân</w:t>
      </w:r>
      <w:r>
        <w:rPr>
          <w:spacing w:val="-7"/>
        </w:rPr>
        <w:t> </w:t>
      </w:r>
      <w:r>
        <w:rPr/>
        <w:t>duyên và</w:t>
      </w:r>
      <w:r>
        <w:rPr>
          <w:spacing w:val="-13"/>
        </w:rPr>
        <w:t> </w:t>
      </w:r>
      <w:r>
        <w:rPr/>
        <w:t>quan</w:t>
      </w:r>
      <w:r>
        <w:rPr>
          <w:spacing w:val="-13"/>
        </w:rPr>
        <w:t> </w:t>
      </w:r>
      <w:r>
        <w:rPr/>
        <w:t>trọng</w:t>
      </w:r>
      <w:r>
        <w:rPr>
          <w:spacing w:val="-13"/>
        </w:rPr>
        <w:t> </w:t>
      </w:r>
      <w:r>
        <w:rPr/>
        <w:t>là</w:t>
      </w:r>
      <w:r>
        <w:rPr>
          <w:spacing w:val="-13"/>
        </w:rPr>
        <w:t> </w:t>
      </w:r>
      <w:r>
        <w:rPr/>
        <w:t>phải</w:t>
      </w:r>
      <w:r>
        <w:rPr>
          <w:spacing w:val="-13"/>
        </w:rPr>
        <w:t> </w:t>
      </w:r>
      <w:r>
        <w:rPr/>
        <w:t>hiểu</w:t>
      </w:r>
      <w:r>
        <w:rPr>
          <w:spacing w:val="-13"/>
        </w:rPr>
        <w:t> </w:t>
      </w:r>
      <w:r>
        <w:rPr/>
        <w:t>được</w:t>
      </w:r>
      <w:r>
        <w:rPr>
          <w:spacing w:val="-13"/>
        </w:rPr>
        <w:t> </w:t>
      </w:r>
      <w:r>
        <w:rPr/>
        <w:t>các</w:t>
      </w:r>
      <w:r>
        <w:rPr>
          <w:spacing w:val="-13"/>
        </w:rPr>
        <w:t> </w:t>
      </w:r>
      <w:r>
        <w:rPr/>
        <w:t>thực</w:t>
      </w:r>
      <w:r>
        <w:rPr>
          <w:spacing w:val="-13"/>
        </w:rPr>
        <w:t> </w:t>
      </w:r>
      <w:r>
        <w:rPr/>
        <w:t>tại</w:t>
      </w:r>
      <w:r>
        <w:rPr>
          <w:spacing w:val="-13"/>
        </w:rPr>
        <w:t> </w:t>
      </w:r>
      <w:r>
        <w:rPr/>
        <w:t>ngay</w:t>
      </w:r>
      <w:r>
        <w:rPr>
          <w:spacing w:val="-13"/>
        </w:rPr>
        <w:t> </w:t>
      </w:r>
      <w:r>
        <w:rPr/>
        <w:t>từ</w:t>
      </w:r>
      <w:r>
        <w:rPr>
          <w:spacing w:val="-13"/>
        </w:rPr>
        <w:t> </w:t>
      </w:r>
      <w:r>
        <w:rPr/>
        <w:t>ban đầu để phân biệt được đâu là danh, đâu là sắc nữa.</w:t>
      </w:r>
    </w:p>
    <w:p>
      <w:pPr>
        <w:pStyle w:val="BodyText"/>
        <w:spacing w:line="304" w:lineRule="auto" w:before="168"/>
        <w:ind w:right="54"/>
      </w:pPr>
      <w:r>
        <w:rPr>
          <w:b/>
          <w:i/>
        </w:rPr>
        <w:t>Achaan</w:t>
      </w:r>
      <w:r>
        <w:rPr>
          <w:b/>
          <w:i/>
          <w:spacing w:val="-12"/>
        </w:rPr>
        <w:t> </w:t>
      </w:r>
      <w:r>
        <w:rPr>
          <w:b/>
          <w:i/>
        </w:rPr>
        <w:t>Sujin</w:t>
      </w:r>
      <w:r>
        <w:rPr/>
        <w:t>:</w:t>
      </w:r>
      <w:r>
        <w:rPr>
          <w:spacing w:val="-12"/>
        </w:rPr>
        <w:t> </w:t>
      </w:r>
      <w:r>
        <w:rPr/>
        <w:t>Khi</w:t>
      </w:r>
      <w:r>
        <w:rPr>
          <w:spacing w:val="-12"/>
        </w:rPr>
        <w:t> </w:t>
      </w:r>
      <w:r>
        <w:rPr/>
        <w:t>sư</w:t>
      </w:r>
      <w:r>
        <w:rPr>
          <w:spacing w:val="-12"/>
        </w:rPr>
        <w:t> </w:t>
      </w:r>
      <w:r>
        <w:rPr/>
        <w:t>nói</w:t>
      </w:r>
      <w:r>
        <w:rPr>
          <w:spacing w:val="-12"/>
        </w:rPr>
        <w:t> </w:t>
      </w:r>
      <w:r>
        <w:rPr/>
        <w:t>“chỉ</w:t>
      </w:r>
      <w:r>
        <w:rPr>
          <w:spacing w:val="-12"/>
        </w:rPr>
        <w:t> </w:t>
      </w:r>
      <w:r>
        <w:rPr/>
        <w:t>thiền</w:t>
      </w:r>
      <w:r>
        <w:rPr>
          <w:spacing w:val="-12"/>
        </w:rPr>
        <w:t> </w:t>
      </w:r>
      <w:r>
        <w:rPr/>
        <w:t>thôi</w:t>
      </w:r>
      <w:r>
        <w:rPr>
          <w:spacing w:val="-12"/>
        </w:rPr>
        <w:t> </w:t>
      </w:r>
      <w:r>
        <w:rPr/>
        <w:t>thì</w:t>
      </w:r>
      <w:r>
        <w:rPr>
          <w:spacing w:val="-12"/>
        </w:rPr>
        <w:t> </w:t>
      </w:r>
      <w:r>
        <w:rPr/>
        <w:t>không đủ”, thì theo ý của sư, “thiền”ở đây có nghĩa là gì?</w:t>
      </w:r>
    </w:p>
    <w:p>
      <w:pPr>
        <w:pStyle w:val="BodyText"/>
        <w:spacing w:line="304" w:lineRule="auto" w:before="169"/>
        <w:ind w:right="55"/>
      </w:pPr>
      <w:r>
        <w:rPr>
          <w:b/>
          <w:i/>
        </w:rPr>
        <w:t>Vị sư 2</w:t>
      </w:r>
      <w:r>
        <w:rPr/>
        <w:t>: Ở trong Kinh thì Đức Phật có dạy, </w:t>
      </w:r>
      <w:r>
        <w:rPr/>
        <w:t>có những xu hướng của những vị hành thiền định rồi qua thiền quán thì mình không nên chấp trước vào đó rằng phải có thiền chứng mới đắc đạo.</w:t>
      </w:r>
    </w:p>
    <w:p>
      <w:pPr>
        <w:pStyle w:val="BodyText"/>
        <w:spacing w:line="304" w:lineRule="auto" w:before="168"/>
        <w:ind w:right="54"/>
      </w:pPr>
      <w:r>
        <w:rPr>
          <w:b/>
          <w:i/>
        </w:rPr>
        <w:t>Achaan Sujin</w:t>
      </w:r>
      <w:r>
        <w:rPr/>
        <w:t>: Nếu như nói đến thiền theo nghĩa như</w:t>
      </w:r>
      <w:r>
        <w:rPr>
          <w:spacing w:val="-6"/>
        </w:rPr>
        <w:t> </w:t>
      </w:r>
      <w:r>
        <w:rPr/>
        <w:t>vậy</w:t>
      </w:r>
      <w:r>
        <w:rPr>
          <w:spacing w:val="-6"/>
        </w:rPr>
        <w:t> </w:t>
      </w:r>
      <w:r>
        <w:rPr/>
        <w:t>thì</w:t>
      </w:r>
      <w:r>
        <w:rPr>
          <w:spacing w:val="-6"/>
        </w:rPr>
        <w:t> </w:t>
      </w:r>
      <w:r>
        <w:rPr/>
        <w:t>không</w:t>
      </w:r>
      <w:r>
        <w:rPr>
          <w:spacing w:val="-6"/>
        </w:rPr>
        <w:t> </w:t>
      </w:r>
      <w:r>
        <w:rPr/>
        <w:t>phải</w:t>
      </w:r>
      <w:r>
        <w:rPr>
          <w:spacing w:val="-6"/>
        </w:rPr>
        <w:t> </w:t>
      </w:r>
      <w:r>
        <w:rPr/>
        <w:t>là</w:t>
      </w:r>
      <w:r>
        <w:rPr>
          <w:spacing w:val="-6"/>
        </w:rPr>
        <w:t> </w:t>
      </w:r>
      <w:r>
        <w:rPr/>
        <w:t>cái</w:t>
      </w:r>
      <w:r>
        <w:rPr>
          <w:spacing w:val="-6"/>
        </w:rPr>
        <w:t> </w:t>
      </w:r>
      <w:r>
        <w:rPr/>
        <w:t>hiểu</w:t>
      </w:r>
      <w:r>
        <w:rPr>
          <w:spacing w:val="-6"/>
        </w:rPr>
        <w:t> </w:t>
      </w:r>
      <w:r>
        <w:rPr/>
        <w:t>về</w:t>
      </w:r>
      <w:r>
        <w:rPr>
          <w:spacing w:val="-6"/>
        </w:rPr>
        <w:t> </w:t>
      </w:r>
      <w:r>
        <w:rPr/>
        <w:t>khoảnh</w:t>
      </w:r>
      <w:r>
        <w:rPr>
          <w:spacing w:val="-6"/>
        </w:rPr>
        <w:t> </w:t>
      </w:r>
      <w:r>
        <w:rPr/>
        <w:t>khắc</w:t>
      </w:r>
      <w:r>
        <w:rPr>
          <w:spacing w:val="-6"/>
        </w:rPr>
        <w:t> </w:t>
      </w:r>
      <w:r>
        <w:rPr/>
        <w:t>hiện tại. Nó có phải là Giáo lý của Đức Phật không?</w:t>
      </w:r>
    </w:p>
    <w:p>
      <w:pPr>
        <w:pStyle w:val="BodyText"/>
        <w:spacing w:line="304" w:lineRule="auto" w:before="168"/>
        <w:ind w:right="54"/>
      </w:pPr>
      <w:r>
        <w:rPr>
          <w:b/>
          <w:i/>
        </w:rPr>
        <w:t>Vị</w:t>
      </w:r>
      <w:r>
        <w:rPr>
          <w:b/>
          <w:i/>
          <w:spacing w:val="-3"/>
        </w:rPr>
        <w:t> </w:t>
      </w:r>
      <w:r>
        <w:rPr>
          <w:b/>
          <w:i/>
        </w:rPr>
        <w:t>sư</w:t>
      </w:r>
      <w:r>
        <w:rPr>
          <w:b/>
          <w:i/>
          <w:spacing w:val="-4"/>
        </w:rPr>
        <w:t> </w:t>
      </w:r>
      <w:r>
        <w:rPr>
          <w:b/>
          <w:i/>
        </w:rPr>
        <w:t>2</w:t>
      </w:r>
      <w:r>
        <w:rPr/>
        <w:t>:</w:t>
      </w:r>
      <w:r>
        <w:rPr>
          <w:spacing w:val="-3"/>
        </w:rPr>
        <w:t> </w:t>
      </w:r>
      <w:r>
        <w:rPr/>
        <w:t>Cái</w:t>
      </w:r>
      <w:r>
        <w:rPr>
          <w:spacing w:val="-4"/>
        </w:rPr>
        <w:t> </w:t>
      </w:r>
      <w:r>
        <w:rPr/>
        <w:t>thiền</w:t>
      </w:r>
      <w:r>
        <w:rPr>
          <w:spacing w:val="-3"/>
        </w:rPr>
        <w:t> </w:t>
      </w:r>
      <w:r>
        <w:rPr/>
        <w:t>đó</w:t>
      </w:r>
      <w:r>
        <w:rPr>
          <w:spacing w:val="-4"/>
        </w:rPr>
        <w:t> </w:t>
      </w:r>
      <w:r>
        <w:rPr/>
        <w:t>thì</w:t>
      </w:r>
      <w:r>
        <w:rPr>
          <w:spacing w:val="-3"/>
        </w:rPr>
        <w:t> </w:t>
      </w:r>
      <w:r>
        <w:rPr/>
        <w:t>không</w:t>
      </w:r>
      <w:r>
        <w:rPr>
          <w:spacing w:val="-4"/>
        </w:rPr>
        <w:t> </w:t>
      </w:r>
      <w:r>
        <w:rPr/>
        <w:t>phải</w:t>
      </w:r>
      <w:r>
        <w:rPr>
          <w:spacing w:val="-3"/>
        </w:rPr>
        <w:t> </w:t>
      </w:r>
      <w:r>
        <w:rPr/>
        <w:t>là</w:t>
      </w:r>
      <w:r>
        <w:rPr>
          <w:spacing w:val="-4"/>
        </w:rPr>
        <w:t> </w:t>
      </w:r>
      <w:r>
        <w:rPr/>
        <w:t>Giáo</w:t>
      </w:r>
      <w:r>
        <w:rPr>
          <w:spacing w:val="-3"/>
        </w:rPr>
        <w:t> </w:t>
      </w:r>
      <w:r>
        <w:rPr/>
        <w:t>lý</w:t>
      </w:r>
      <w:r>
        <w:rPr>
          <w:spacing w:val="-4"/>
        </w:rPr>
        <w:t> </w:t>
      </w:r>
      <w:r>
        <w:rPr/>
        <w:t>của Đức Phật, bởi Giáo lý của Đức Phật luôn luôn phải về các pháp thực tại.</w:t>
      </w:r>
    </w:p>
    <w:p>
      <w:pPr>
        <w:spacing w:before="168"/>
        <w:ind w:left="850" w:right="0" w:firstLine="0"/>
        <w:jc w:val="both"/>
        <w:rPr>
          <w:sz w:val="25"/>
        </w:rPr>
      </w:pPr>
      <w:r>
        <w:rPr>
          <w:b/>
          <w:i/>
          <w:sz w:val="25"/>
        </w:rPr>
        <w:t>Achaan</w:t>
      </w:r>
      <w:r>
        <w:rPr>
          <w:b/>
          <w:i/>
          <w:spacing w:val="-3"/>
          <w:sz w:val="25"/>
        </w:rPr>
        <w:t> </w:t>
      </w:r>
      <w:r>
        <w:rPr>
          <w:b/>
          <w:i/>
          <w:sz w:val="25"/>
        </w:rPr>
        <w:t>Sujin</w:t>
      </w:r>
      <w:r>
        <w:rPr>
          <w:sz w:val="25"/>
        </w:rPr>
        <w:t>:</w:t>
      </w:r>
      <w:r>
        <w:rPr>
          <w:spacing w:val="-1"/>
          <w:sz w:val="25"/>
        </w:rPr>
        <w:t> </w:t>
      </w:r>
      <w:r>
        <w:rPr>
          <w:sz w:val="25"/>
        </w:rPr>
        <w:t>Vậy</w:t>
      </w:r>
      <w:r>
        <w:rPr>
          <w:spacing w:val="-1"/>
          <w:sz w:val="25"/>
        </w:rPr>
        <w:t> </w:t>
      </w:r>
      <w:r>
        <w:rPr>
          <w:sz w:val="25"/>
        </w:rPr>
        <w:t>thì</w:t>
      </w:r>
      <w:r>
        <w:rPr>
          <w:spacing w:val="-2"/>
          <w:sz w:val="25"/>
        </w:rPr>
        <w:t> </w:t>
      </w:r>
      <w:r>
        <w:rPr>
          <w:sz w:val="25"/>
        </w:rPr>
        <w:t>cái</w:t>
      </w:r>
      <w:r>
        <w:rPr>
          <w:spacing w:val="-1"/>
          <w:sz w:val="25"/>
        </w:rPr>
        <w:t> </w:t>
      </w:r>
      <w:r>
        <w:rPr>
          <w:sz w:val="25"/>
        </w:rPr>
        <w:t>gì</w:t>
      </w:r>
      <w:r>
        <w:rPr>
          <w:spacing w:val="-1"/>
          <w:sz w:val="25"/>
        </w:rPr>
        <w:t> </w:t>
      </w:r>
      <w:r>
        <w:rPr>
          <w:sz w:val="25"/>
        </w:rPr>
        <w:t>là</w:t>
      </w:r>
      <w:r>
        <w:rPr>
          <w:spacing w:val="-1"/>
          <w:sz w:val="25"/>
        </w:rPr>
        <w:t> </w:t>
      </w:r>
      <w:r>
        <w:rPr>
          <w:spacing w:val="-2"/>
          <w:sz w:val="25"/>
        </w:rPr>
        <w:t>thiền?</w:t>
      </w:r>
    </w:p>
    <w:p>
      <w:pPr>
        <w:pStyle w:val="BodyText"/>
        <w:spacing w:line="304" w:lineRule="auto" w:before="247"/>
        <w:ind w:right="54"/>
      </w:pPr>
      <w:r>
        <w:rPr>
          <w:b/>
          <w:i/>
        </w:rPr>
        <w:t>Vị</w:t>
      </w:r>
      <w:r>
        <w:rPr>
          <w:b/>
          <w:i/>
          <w:spacing w:val="-2"/>
        </w:rPr>
        <w:t> </w:t>
      </w:r>
      <w:r>
        <w:rPr>
          <w:b/>
          <w:i/>
        </w:rPr>
        <w:t>sư</w:t>
      </w:r>
      <w:r>
        <w:rPr>
          <w:b/>
          <w:i/>
          <w:spacing w:val="-2"/>
        </w:rPr>
        <w:t> </w:t>
      </w:r>
      <w:r>
        <w:rPr>
          <w:b/>
          <w:i/>
        </w:rPr>
        <w:t>2</w:t>
      </w:r>
      <w:r>
        <w:rPr/>
        <w:t>:</w:t>
      </w:r>
      <w:r>
        <w:rPr>
          <w:spacing w:val="-2"/>
        </w:rPr>
        <w:t> </w:t>
      </w:r>
      <w:r>
        <w:rPr/>
        <w:t>Theo</w:t>
      </w:r>
      <w:r>
        <w:rPr>
          <w:spacing w:val="-2"/>
        </w:rPr>
        <w:t> </w:t>
      </w:r>
      <w:r>
        <w:rPr/>
        <w:t>như</w:t>
      </w:r>
      <w:r>
        <w:rPr>
          <w:spacing w:val="-2"/>
        </w:rPr>
        <w:t> </w:t>
      </w:r>
      <w:r>
        <w:rPr/>
        <w:t>được</w:t>
      </w:r>
      <w:r>
        <w:rPr>
          <w:spacing w:val="-2"/>
        </w:rPr>
        <w:t> </w:t>
      </w:r>
      <w:r>
        <w:rPr/>
        <w:t>biết,</w:t>
      </w:r>
      <w:r>
        <w:rPr>
          <w:spacing w:val="-2"/>
        </w:rPr>
        <w:t> </w:t>
      </w:r>
      <w:r>
        <w:rPr/>
        <w:t>và</w:t>
      </w:r>
      <w:r>
        <w:rPr>
          <w:spacing w:val="-2"/>
        </w:rPr>
        <w:t> </w:t>
      </w:r>
      <w:r>
        <w:rPr/>
        <w:t>như</w:t>
      </w:r>
      <w:r>
        <w:rPr>
          <w:spacing w:val="-2"/>
        </w:rPr>
        <w:t> </w:t>
      </w:r>
      <w:r>
        <w:rPr/>
        <w:t>Bà</w:t>
      </w:r>
      <w:r>
        <w:rPr>
          <w:spacing w:val="-2"/>
        </w:rPr>
        <w:t> </w:t>
      </w:r>
      <w:r>
        <w:rPr/>
        <w:t>đã</w:t>
      </w:r>
      <w:r>
        <w:rPr>
          <w:spacing w:val="-2"/>
        </w:rPr>
        <w:t> </w:t>
      </w:r>
      <w:r>
        <w:rPr/>
        <w:t>dạy</w:t>
      </w:r>
      <w:r>
        <w:rPr>
          <w:spacing w:val="-2"/>
        </w:rPr>
        <w:t> </w:t>
      </w:r>
      <w:r>
        <w:rPr/>
        <w:t>thì vipassanā</w:t>
      </w:r>
      <w:r>
        <w:rPr>
          <w:spacing w:val="-4"/>
        </w:rPr>
        <w:t> </w:t>
      </w:r>
      <w:r>
        <w:rPr/>
        <w:t>phải</w:t>
      </w:r>
      <w:r>
        <w:rPr>
          <w:spacing w:val="-4"/>
        </w:rPr>
        <w:t> </w:t>
      </w:r>
      <w:r>
        <w:rPr/>
        <w:t>là</w:t>
      </w:r>
      <w:r>
        <w:rPr>
          <w:spacing w:val="-4"/>
        </w:rPr>
        <w:t> </w:t>
      </w:r>
      <w:r>
        <w:rPr/>
        <w:t>hiểu</w:t>
      </w:r>
      <w:r>
        <w:rPr>
          <w:spacing w:val="-4"/>
        </w:rPr>
        <w:t> </w:t>
      </w:r>
      <w:r>
        <w:rPr/>
        <w:t>biết</w:t>
      </w:r>
      <w:r>
        <w:rPr>
          <w:spacing w:val="-4"/>
        </w:rPr>
        <w:t> </w:t>
      </w:r>
      <w:r>
        <w:rPr/>
        <w:t>về</w:t>
      </w:r>
      <w:r>
        <w:rPr>
          <w:spacing w:val="-4"/>
        </w:rPr>
        <w:t> </w:t>
      </w:r>
      <w:r>
        <w:rPr/>
        <w:t>thực</w:t>
      </w:r>
      <w:r>
        <w:rPr>
          <w:spacing w:val="-4"/>
        </w:rPr>
        <w:t> </w:t>
      </w:r>
      <w:r>
        <w:rPr/>
        <w:t>tại.</w:t>
      </w:r>
      <w:r>
        <w:rPr>
          <w:spacing w:val="-8"/>
        </w:rPr>
        <w:t> </w:t>
      </w:r>
      <w:r>
        <w:rPr/>
        <w:t>Theo</w:t>
      </w:r>
      <w:r>
        <w:rPr>
          <w:spacing w:val="-4"/>
        </w:rPr>
        <w:t> </w:t>
      </w:r>
      <w:r>
        <w:rPr/>
        <w:t>sư</w:t>
      </w:r>
      <w:r>
        <w:rPr>
          <w:spacing w:val="-4"/>
        </w:rPr>
        <w:t> </w:t>
      </w:r>
      <w:r>
        <w:rPr/>
        <w:t>dùng</w:t>
      </w:r>
      <w:r>
        <w:rPr>
          <w:spacing w:val="-4"/>
        </w:rPr>
        <w:t> </w:t>
      </w:r>
      <w:r>
        <w:rPr/>
        <w:t>từ đó nó hay hơn là dùng từ thiền.</w:t>
      </w:r>
    </w:p>
    <w:p>
      <w:pPr>
        <w:pStyle w:val="BodyText"/>
        <w:spacing w:after="0" w:line="304" w:lineRule="auto"/>
        <w:sectPr>
          <w:pgSz w:w="7660" w:h="11630"/>
          <w:pgMar w:header="776" w:footer="0" w:top="1100" w:bottom="280" w:left="850" w:right="850"/>
        </w:sectPr>
      </w:pPr>
    </w:p>
    <w:p>
      <w:pPr>
        <w:pStyle w:val="BodyText"/>
        <w:spacing w:before="71"/>
        <w:ind w:left="0" w:firstLine="0"/>
        <w:jc w:val="left"/>
      </w:pPr>
    </w:p>
    <w:p>
      <w:pPr>
        <w:spacing w:before="1"/>
        <w:ind w:left="510" w:right="0" w:firstLine="0"/>
        <w:jc w:val="left"/>
        <w:rPr>
          <w:sz w:val="25"/>
        </w:rPr>
      </w:pPr>
      <w:r>
        <w:rPr>
          <w:b/>
          <w:i/>
          <w:sz w:val="25"/>
        </w:rPr>
        <w:t>Achaan</w:t>
      </w:r>
      <w:r>
        <w:rPr>
          <w:b/>
          <w:i/>
          <w:spacing w:val="-3"/>
          <w:sz w:val="25"/>
        </w:rPr>
        <w:t> </w:t>
      </w:r>
      <w:r>
        <w:rPr>
          <w:b/>
          <w:i/>
          <w:sz w:val="25"/>
        </w:rPr>
        <w:t>Sujin</w:t>
      </w:r>
      <w:r>
        <w:rPr>
          <w:sz w:val="25"/>
        </w:rPr>
        <w:t>:</w:t>
      </w:r>
      <w:r>
        <w:rPr>
          <w:spacing w:val="-1"/>
          <w:sz w:val="25"/>
        </w:rPr>
        <w:t> </w:t>
      </w:r>
      <w:r>
        <w:rPr>
          <w:sz w:val="25"/>
        </w:rPr>
        <w:t>Vậy</w:t>
      </w:r>
      <w:r>
        <w:rPr>
          <w:spacing w:val="-1"/>
          <w:sz w:val="25"/>
        </w:rPr>
        <w:t> </w:t>
      </w:r>
      <w:r>
        <w:rPr>
          <w:sz w:val="25"/>
        </w:rPr>
        <w:t>thì</w:t>
      </w:r>
      <w:r>
        <w:rPr>
          <w:spacing w:val="-1"/>
          <w:sz w:val="25"/>
        </w:rPr>
        <w:t> </w:t>
      </w:r>
      <w:r>
        <w:rPr>
          <w:sz w:val="25"/>
        </w:rPr>
        <w:t>vipassanā</w:t>
      </w:r>
      <w:r>
        <w:rPr>
          <w:spacing w:val="-1"/>
          <w:sz w:val="25"/>
        </w:rPr>
        <w:t> </w:t>
      </w:r>
      <w:r>
        <w:rPr>
          <w:sz w:val="25"/>
        </w:rPr>
        <w:t>có</w:t>
      </w:r>
      <w:r>
        <w:rPr>
          <w:spacing w:val="-1"/>
          <w:sz w:val="25"/>
        </w:rPr>
        <w:t> </w:t>
      </w:r>
      <w:r>
        <w:rPr>
          <w:sz w:val="25"/>
        </w:rPr>
        <w:t>nghĩa</w:t>
      </w:r>
      <w:r>
        <w:rPr>
          <w:spacing w:val="-1"/>
          <w:sz w:val="25"/>
        </w:rPr>
        <w:t> </w:t>
      </w:r>
      <w:r>
        <w:rPr>
          <w:sz w:val="25"/>
        </w:rPr>
        <w:t>là</w:t>
      </w:r>
      <w:r>
        <w:rPr>
          <w:spacing w:val="-1"/>
          <w:sz w:val="25"/>
        </w:rPr>
        <w:t> </w:t>
      </w:r>
      <w:r>
        <w:rPr>
          <w:spacing w:val="-5"/>
          <w:sz w:val="25"/>
        </w:rPr>
        <w:t>gì?</w:t>
      </w:r>
    </w:p>
    <w:p>
      <w:pPr>
        <w:pStyle w:val="BodyText"/>
        <w:spacing w:before="242"/>
        <w:ind w:left="510" w:firstLine="0"/>
        <w:jc w:val="left"/>
      </w:pPr>
      <w:r>
        <w:rPr>
          <w:b/>
          <w:i/>
        </w:rPr>
        <w:t>Vị</w:t>
      </w:r>
      <w:r>
        <w:rPr>
          <w:b/>
          <w:i/>
          <w:spacing w:val="-3"/>
        </w:rPr>
        <w:t> </w:t>
      </w:r>
      <w:r>
        <w:rPr>
          <w:b/>
          <w:i/>
        </w:rPr>
        <w:t>sư</w:t>
      </w:r>
      <w:r>
        <w:rPr>
          <w:b/>
          <w:i/>
          <w:spacing w:val="-1"/>
        </w:rPr>
        <w:t> </w:t>
      </w:r>
      <w:r>
        <w:rPr>
          <w:b/>
          <w:i/>
        </w:rPr>
        <w:t>2</w:t>
      </w:r>
      <w:r>
        <w:rPr/>
        <w:t>: Có nghĩa là</w:t>
      </w:r>
      <w:r>
        <w:rPr>
          <w:spacing w:val="-1"/>
        </w:rPr>
        <w:t> </w:t>
      </w:r>
      <w:r>
        <w:rPr/>
        <w:t>thấy một cách trực </w:t>
      </w:r>
      <w:r>
        <w:rPr>
          <w:spacing w:val="-2"/>
        </w:rPr>
        <w:t>tiếp.</w:t>
      </w:r>
    </w:p>
    <w:p>
      <w:pPr>
        <w:pStyle w:val="BodyText"/>
        <w:spacing w:line="300" w:lineRule="auto" w:before="243"/>
        <w:ind w:left="57" w:right="395"/>
      </w:pPr>
      <w:r>
        <w:rPr>
          <w:b/>
          <w:i/>
        </w:rPr>
        <w:t>Achaan</w:t>
      </w:r>
      <w:r>
        <w:rPr>
          <w:b/>
          <w:i/>
          <w:spacing w:val="-6"/>
        </w:rPr>
        <w:t> </w:t>
      </w:r>
      <w:r>
        <w:rPr>
          <w:b/>
          <w:i/>
        </w:rPr>
        <w:t>Sujin</w:t>
      </w:r>
      <w:r>
        <w:rPr/>
        <w:t>:</w:t>
      </w:r>
      <w:r>
        <w:rPr>
          <w:spacing w:val="-6"/>
        </w:rPr>
        <w:t> </w:t>
      </w:r>
      <w:r>
        <w:rPr/>
        <w:t>Đây</w:t>
      </w:r>
      <w:r>
        <w:rPr>
          <w:spacing w:val="-6"/>
        </w:rPr>
        <w:t> </w:t>
      </w:r>
      <w:r>
        <w:rPr/>
        <w:t>là</w:t>
      </w:r>
      <w:r>
        <w:rPr>
          <w:spacing w:val="-6"/>
        </w:rPr>
        <w:t> </w:t>
      </w:r>
      <w:r>
        <w:rPr/>
        <w:t>một</w:t>
      </w:r>
      <w:r>
        <w:rPr>
          <w:spacing w:val="-6"/>
        </w:rPr>
        <w:t> </w:t>
      </w:r>
      <w:r>
        <w:rPr/>
        <w:t>điểm</w:t>
      </w:r>
      <w:r>
        <w:rPr>
          <w:spacing w:val="-6"/>
        </w:rPr>
        <w:t> </w:t>
      </w:r>
      <w:r>
        <w:rPr/>
        <w:t>rất</w:t>
      </w:r>
      <w:r>
        <w:rPr>
          <w:spacing w:val="-6"/>
        </w:rPr>
        <w:t> </w:t>
      </w:r>
      <w:r>
        <w:rPr/>
        <w:t>quan</w:t>
      </w:r>
      <w:r>
        <w:rPr>
          <w:spacing w:val="-6"/>
        </w:rPr>
        <w:t> </w:t>
      </w:r>
      <w:r>
        <w:rPr/>
        <w:t>trọng</w:t>
      </w:r>
      <w:r>
        <w:rPr>
          <w:spacing w:val="-6"/>
        </w:rPr>
        <w:t> </w:t>
      </w:r>
      <w:r>
        <w:rPr/>
        <w:t>mà ta phải làm rõ ngay từ đầu, nếu không ta sẽ đi sai </w:t>
      </w:r>
      <w:r>
        <w:rPr/>
        <w:t>con đường mà Đức Phật đã dạy.</w:t>
      </w:r>
    </w:p>
    <w:p>
      <w:pPr>
        <w:pStyle w:val="BodyText"/>
        <w:spacing w:line="300" w:lineRule="auto" w:before="172"/>
        <w:ind w:left="57" w:right="394"/>
      </w:pPr>
      <w:r>
        <w:rPr>
          <w:b/>
          <w:i/>
        </w:rPr>
        <w:t>Sarah</w:t>
      </w:r>
      <w:r>
        <w:rPr/>
        <w:t>:</w:t>
      </w:r>
      <w:r>
        <w:rPr>
          <w:spacing w:val="-5"/>
        </w:rPr>
        <w:t> </w:t>
      </w:r>
      <w:r>
        <w:rPr/>
        <w:t>Vậy</w:t>
      </w:r>
      <w:r>
        <w:rPr>
          <w:spacing w:val="-5"/>
        </w:rPr>
        <w:t> </w:t>
      </w:r>
      <w:r>
        <w:rPr/>
        <w:t>Đức</w:t>
      </w:r>
      <w:r>
        <w:rPr>
          <w:spacing w:val="-5"/>
        </w:rPr>
        <w:t> </w:t>
      </w:r>
      <w:r>
        <w:rPr/>
        <w:t>Phật</w:t>
      </w:r>
      <w:r>
        <w:rPr>
          <w:spacing w:val="-5"/>
        </w:rPr>
        <w:t> </w:t>
      </w:r>
      <w:r>
        <w:rPr/>
        <w:t>đã</w:t>
      </w:r>
      <w:r>
        <w:rPr>
          <w:spacing w:val="-5"/>
        </w:rPr>
        <w:t> </w:t>
      </w:r>
      <w:r>
        <w:rPr/>
        <w:t>dạy</w:t>
      </w:r>
      <w:r>
        <w:rPr>
          <w:spacing w:val="-5"/>
        </w:rPr>
        <w:t> </w:t>
      </w:r>
      <w:r>
        <w:rPr/>
        <w:t>về</w:t>
      </w:r>
      <w:r>
        <w:rPr>
          <w:spacing w:val="-5"/>
        </w:rPr>
        <w:t> </w:t>
      </w:r>
      <w:r>
        <w:rPr/>
        <w:t>việc</w:t>
      </w:r>
      <w:r>
        <w:rPr>
          <w:spacing w:val="-5"/>
        </w:rPr>
        <w:t> </w:t>
      </w:r>
      <w:r>
        <w:rPr/>
        <w:t>thấy</w:t>
      </w:r>
      <w:r>
        <w:rPr>
          <w:spacing w:val="-5"/>
        </w:rPr>
        <w:t> </w:t>
      </w:r>
      <w:r>
        <w:rPr/>
        <w:t>các</w:t>
      </w:r>
      <w:r>
        <w:rPr>
          <w:spacing w:val="-5"/>
        </w:rPr>
        <w:t> </w:t>
      </w:r>
      <w:r>
        <w:rPr/>
        <w:t>thực tại</w:t>
      </w:r>
      <w:r>
        <w:rPr>
          <w:spacing w:val="-6"/>
        </w:rPr>
        <w:t> </w:t>
      </w:r>
      <w:r>
        <w:rPr/>
        <w:t>một</w:t>
      </w:r>
      <w:r>
        <w:rPr>
          <w:spacing w:val="-6"/>
        </w:rPr>
        <w:t> </w:t>
      </w:r>
      <w:r>
        <w:rPr/>
        <w:t>cách</w:t>
      </w:r>
      <w:r>
        <w:rPr>
          <w:spacing w:val="-6"/>
        </w:rPr>
        <w:t> </w:t>
      </w:r>
      <w:r>
        <w:rPr/>
        <w:t>rõ</w:t>
      </w:r>
      <w:r>
        <w:rPr>
          <w:spacing w:val="-6"/>
        </w:rPr>
        <w:t> </w:t>
      </w:r>
      <w:r>
        <w:rPr/>
        <w:t>ràng</w:t>
      </w:r>
      <w:r>
        <w:rPr>
          <w:spacing w:val="-6"/>
        </w:rPr>
        <w:t> </w:t>
      </w:r>
      <w:r>
        <w:rPr/>
        <w:t>trong</w:t>
      </w:r>
      <w:r>
        <w:rPr>
          <w:spacing w:val="-6"/>
        </w:rPr>
        <w:t> </w:t>
      </w:r>
      <w:r>
        <w:rPr/>
        <w:t>khoảnh</w:t>
      </w:r>
      <w:r>
        <w:rPr>
          <w:spacing w:val="-6"/>
        </w:rPr>
        <w:t> </w:t>
      </w:r>
      <w:r>
        <w:rPr/>
        <w:t>khắc</w:t>
      </w:r>
      <w:r>
        <w:rPr>
          <w:spacing w:val="-6"/>
        </w:rPr>
        <w:t> </w:t>
      </w:r>
      <w:r>
        <w:rPr/>
        <w:t>hiện</w:t>
      </w:r>
      <w:r>
        <w:rPr>
          <w:spacing w:val="-6"/>
        </w:rPr>
        <w:t> </w:t>
      </w:r>
      <w:r>
        <w:rPr/>
        <w:t>giờ,</w:t>
      </w:r>
      <w:r>
        <w:rPr>
          <w:spacing w:val="-6"/>
        </w:rPr>
        <w:t> </w:t>
      </w:r>
      <w:r>
        <w:rPr/>
        <w:t>bất</w:t>
      </w:r>
      <w:r>
        <w:rPr>
          <w:spacing w:val="-6"/>
        </w:rPr>
        <w:t> </w:t>
      </w:r>
      <w:r>
        <w:rPr/>
        <w:t>kể Ngài đang thuyết giảng cho ai. Kể cả đối với những vị đệ tử đã đắc được những tầng thiền cao nhất thì </w:t>
      </w:r>
      <w:r>
        <w:rPr/>
        <w:t>mấu chốt vẫn là thấy được rõ ràng bản chất các pháp xuất hiện trong khoảnh khắc hiện tại. Vậy chỉ có một con đường</w:t>
      </w:r>
      <w:r>
        <w:rPr>
          <w:spacing w:val="-8"/>
        </w:rPr>
        <w:t> </w:t>
      </w:r>
      <w:r>
        <w:rPr/>
        <w:t>duy</w:t>
      </w:r>
      <w:r>
        <w:rPr>
          <w:spacing w:val="-8"/>
        </w:rPr>
        <w:t> </w:t>
      </w:r>
      <w:r>
        <w:rPr/>
        <w:t>nhất</w:t>
      </w:r>
      <w:r>
        <w:rPr>
          <w:spacing w:val="-8"/>
        </w:rPr>
        <w:t> </w:t>
      </w:r>
      <w:r>
        <w:rPr/>
        <w:t>là</w:t>
      </w:r>
      <w:r>
        <w:rPr>
          <w:spacing w:val="-8"/>
        </w:rPr>
        <w:t> </w:t>
      </w:r>
      <w:r>
        <w:rPr/>
        <w:t>con</w:t>
      </w:r>
      <w:r>
        <w:rPr>
          <w:spacing w:val="-8"/>
        </w:rPr>
        <w:t> </w:t>
      </w:r>
      <w:r>
        <w:rPr/>
        <w:t>đường</w:t>
      </w:r>
      <w:r>
        <w:rPr>
          <w:spacing w:val="-8"/>
        </w:rPr>
        <w:t> </w:t>
      </w:r>
      <w:r>
        <w:rPr/>
        <w:t>Bát</w:t>
      </w:r>
      <w:r>
        <w:rPr>
          <w:spacing w:val="-8"/>
        </w:rPr>
        <w:t> </w:t>
      </w:r>
      <w:r>
        <w:rPr/>
        <w:t>Chánh</w:t>
      </w:r>
      <w:r>
        <w:rPr>
          <w:spacing w:val="-8"/>
        </w:rPr>
        <w:t> </w:t>
      </w:r>
      <w:r>
        <w:rPr/>
        <w:t>Đạo,</w:t>
      </w:r>
      <w:r>
        <w:rPr>
          <w:spacing w:val="-8"/>
        </w:rPr>
        <w:t> </w:t>
      </w:r>
      <w:r>
        <w:rPr/>
        <w:t>mà</w:t>
      </w:r>
      <w:r>
        <w:rPr>
          <w:spacing w:val="-8"/>
        </w:rPr>
        <w:t> </w:t>
      </w:r>
      <w:r>
        <w:rPr/>
        <w:t>điểm khởi</w:t>
      </w:r>
      <w:r>
        <w:rPr>
          <w:spacing w:val="-11"/>
        </w:rPr>
        <w:t> </w:t>
      </w:r>
      <w:r>
        <w:rPr/>
        <w:t>đầu</w:t>
      </w:r>
      <w:r>
        <w:rPr>
          <w:spacing w:val="-11"/>
        </w:rPr>
        <w:t> </w:t>
      </w:r>
      <w:r>
        <w:rPr/>
        <w:t>của</w:t>
      </w:r>
      <w:r>
        <w:rPr>
          <w:spacing w:val="-11"/>
        </w:rPr>
        <w:t> </w:t>
      </w:r>
      <w:r>
        <w:rPr/>
        <w:t>nó</w:t>
      </w:r>
      <w:r>
        <w:rPr>
          <w:spacing w:val="-11"/>
        </w:rPr>
        <w:t> </w:t>
      </w:r>
      <w:r>
        <w:rPr/>
        <w:t>là</w:t>
      </w:r>
      <w:r>
        <w:rPr>
          <w:spacing w:val="-11"/>
        </w:rPr>
        <w:t> </w:t>
      </w:r>
      <w:r>
        <w:rPr/>
        <w:t>hiểu</w:t>
      </w:r>
      <w:r>
        <w:rPr>
          <w:spacing w:val="-11"/>
        </w:rPr>
        <w:t> </w:t>
      </w:r>
      <w:r>
        <w:rPr/>
        <w:t>rõ</w:t>
      </w:r>
      <w:r>
        <w:rPr>
          <w:spacing w:val="-11"/>
        </w:rPr>
        <w:t> </w:t>
      </w:r>
      <w:r>
        <w:rPr/>
        <w:t>ràng</w:t>
      </w:r>
      <w:r>
        <w:rPr>
          <w:spacing w:val="-11"/>
        </w:rPr>
        <w:t> </w:t>
      </w:r>
      <w:r>
        <w:rPr/>
        <w:t>về</w:t>
      </w:r>
      <w:r>
        <w:rPr>
          <w:spacing w:val="-11"/>
        </w:rPr>
        <w:t> </w:t>
      </w:r>
      <w:r>
        <w:rPr/>
        <w:t>các</w:t>
      </w:r>
      <w:r>
        <w:rPr>
          <w:spacing w:val="-11"/>
        </w:rPr>
        <w:t> </w:t>
      </w:r>
      <w:r>
        <w:rPr/>
        <w:t>thực</w:t>
      </w:r>
      <w:r>
        <w:rPr>
          <w:spacing w:val="-11"/>
        </w:rPr>
        <w:t> </w:t>
      </w:r>
      <w:r>
        <w:rPr/>
        <w:t>tại.</w:t>
      </w:r>
      <w:r>
        <w:rPr>
          <w:spacing w:val="-11"/>
        </w:rPr>
        <w:t> </w:t>
      </w:r>
      <w:r>
        <w:rPr/>
        <w:t>Như</w:t>
      </w:r>
      <w:r>
        <w:rPr>
          <w:spacing w:val="-11"/>
        </w:rPr>
        <w:t> </w:t>
      </w:r>
      <w:r>
        <w:rPr/>
        <w:t>vậy Đức Phật không nói về trường thiền hay dạy về một phương pháp thiền nào cả.</w:t>
      </w:r>
    </w:p>
    <w:p>
      <w:pPr>
        <w:pStyle w:val="BodyText"/>
        <w:spacing w:line="300" w:lineRule="auto" w:before="176"/>
        <w:ind w:left="57" w:right="395"/>
      </w:pPr>
      <w:r>
        <w:rPr>
          <w:b/>
          <w:i/>
        </w:rPr>
        <w:t>Achaan Sujin</w:t>
      </w:r>
      <w:r>
        <w:rPr/>
        <w:t>: Những lời dạy của Đức Phật hoàn toàn</w:t>
      </w:r>
      <w:r>
        <w:rPr>
          <w:spacing w:val="-5"/>
        </w:rPr>
        <w:t> </w:t>
      </w:r>
      <w:r>
        <w:rPr/>
        <w:t>khác</w:t>
      </w:r>
      <w:r>
        <w:rPr>
          <w:spacing w:val="-5"/>
        </w:rPr>
        <w:t> </w:t>
      </w:r>
      <w:r>
        <w:rPr/>
        <w:t>với</w:t>
      </w:r>
      <w:r>
        <w:rPr>
          <w:spacing w:val="-5"/>
        </w:rPr>
        <w:t> </w:t>
      </w:r>
      <w:r>
        <w:rPr/>
        <w:t>những</w:t>
      </w:r>
      <w:r>
        <w:rPr>
          <w:spacing w:val="-5"/>
        </w:rPr>
        <w:t> </w:t>
      </w:r>
      <w:r>
        <w:rPr/>
        <w:t>lời</w:t>
      </w:r>
      <w:r>
        <w:rPr>
          <w:spacing w:val="-5"/>
        </w:rPr>
        <w:t> </w:t>
      </w:r>
      <w:r>
        <w:rPr/>
        <w:t>dạy</w:t>
      </w:r>
      <w:r>
        <w:rPr>
          <w:spacing w:val="-5"/>
        </w:rPr>
        <w:t> </w:t>
      </w:r>
      <w:r>
        <w:rPr/>
        <w:t>của</w:t>
      </w:r>
      <w:r>
        <w:rPr>
          <w:spacing w:val="-5"/>
        </w:rPr>
        <w:t> </w:t>
      </w:r>
      <w:r>
        <w:rPr/>
        <w:t>những</w:t>
      </w:r>
      <w:r>
        <w:rPr>
          <w:spacing w:val="-5"/>
        </w:rPr>
        <w:t> </w:t>
      </w:r>
      <w:r>
        <w:rPr/>
        <w:t>vị</w:t>
      </w:r>
      <w:r>
        <w:rPr>
          <w:spacing w:val="-5"/>
        </w:rPr>
        <w:t> </w:t>
      </w:r>
      <w:r>
        <w:rPr/>
        <w:t>thầy</w:t>
      </w:r>
      <w:r>
        <w:rPr>
          <w:spacing w:val="-5"/>
        </w:rPr>
        <w:t> </w:t>
      </w:r>
      <w:r>
        <w:rPr/>
        <w:t>khác,</w:t>
      </w:r>
      <w:r>
        <w:rPr>
          <w:spacing w:val="-5"/>
        </w:rPr>
        <w:t> </w:t>
      </w:r>
      <w:r>
        <w:rPr/>
        <w:t>vì thế</w:t>
      </w:r>
      <w:r>
        <w:rPr>
          <w:spacing w:val="-16"/>
        </w:rPr>
        <w:t> </w:t>
      </w:r>
      <w:r>
        <w:rPr/>
        <w:t>khi</w:t>
      </w:r>
      <w:r>
        <w:rPr>
          <w:spacing w:val="-16"/>
        </w:rPr>
        <w:t> </w:t>
      </w:r>
      <w:r>
        <w:rPr/>
        <w:t>chúng</w:t>
      </w:r>
      <w:r>
        <w:rPr>
          <w:spacing w:val="-15"/>
        </w:rPr>
        <w:t> </w:t>
      </w:r>
      <w:r>
        <w:rPr/>
        <w:t>ta</w:t>
      </w:r>
      <w:r>
        <w:rPr>
          <w:spacing w:val="-16"/>
        </w:rPr>
        <w:t> </w:t>
      </w:r>
      <w:r>
        <w:rPr/>
        <w:t>tìm</w:t>
      </w:r>
      <w:r>
        <w:rPr>
          <w:spacing w:val="-16"/>
        </w:rPr>
        <w:t> </w:t>
      </w:r>
      <w:r>
        <w:rPr/>
        <w:t>hiểu</w:t>
      </w:r>
      <w:r>
        <w:rPr>
          <w:spacing w:val="-15"/>
        </w:rPr>
        <w:t> </w:t>
      </w:r>
      <w:r>
        <w:rPr/>
        <w:t>Giáo</w:t>
      </w:r>
      <w:r>
        <w:rPr>
          <w:spacing w:val="-16"/>
        </w:rPr>
        <w:t> </w:t>
      </w:r>
      <w:r>
        <w:rPr/>
        <w:t>lý</w:t>
      </w:r>
      <w:r>
        <w:rPr>
          <w:spacing w:val="-15"/>
        </w:rPr>
        <w:t> </w:t>
      </w:r>
      <w:r>
        <w:rPr/>
        <w:t>của</w:t>
      </w:r>
      <w:r>
        <w:rPr>
          <w:spacing w:val="-16"/>
        </w:rPr>
        <w:t> </w:t>
      </w:r>
      <w:r>
        <w:rPr/>
        <w:t>Đức</w:t>
      </w:r>
      <w:r>
        <w:rPr>
          <w:spacing w:val="-16"/>
        </w:rPr>
        <w:t> </w:t>
      </w:r>
      <w:r>
        <w:rPr/>
        <w:t>Phật,</w:t>
      </w:r>
      <w:r>
        <w:rPr>
          <w:spacing w:val="-15"/>
        </w:rPr>
        <w:t> </w:t>
      </w:r>
      <w:r>
        <w:rPr/>
        <w:t>chúng</w:t>
      </w:r>
      <w:r>
        <w:rPr>
          <w:spacing w:val="-16"/>
        </w:rPr>
        <w:t> </w:t>
      </w:r>
      <w:r>
        <w:rPr/>
        <w:t>ta cần</w:t>
      </w:r>
      <w:r>
        <w:rPr>
          <w:spacing w:val="-3"/>
        </w:rPr>
        <w:t> </w:t>
      </w:r>
      <w:r>
        <w:rPr/>
        <w:t>phải</w:t>
      </w:r>
      <w:r>
        <w:rPr>
          <w:spacing w:val="-3"/>
        </w:rPr>
        <w:t> </w:t>
      </w:r>
      <w:r>
        <w:rPr/>
        <w:t>hết</w:t>
      </w:r>
      <w:r>
        <w:rPr>
          <w:spacing w:val="-3"/>
        </w:rPr>
        <w:t> </w:t>
      </w:r>
      <w:r>
        <w:rPr/>
        <w:t>sức</w:t>
      </w:r>
      <w:r>
        <w:rPr>
          <w:spacing w:val="-3"/>
        </w:rPr>
        <w:t> </w:t>
      </w:r>
      <w:r>
        <w:rPr/>
        <w:t>trung</w:t>
      </w:r>
      <w:r>
        <w:rPr>
          <w:spacing w:val="-3"/>
        </w:rPr>
        <w:t> </w:t>
      </w:r>
      <w:r>
        <w:rPr/>
        <w:t>thực</w:t>
      </w:r>
      <w:r>
        <w:rPr>
          <w:spacing w:val="-3"/>
        </w:rPr>
        <w:t> </w:t>
      </w:r>
      <w:r>
        <w:rPr/>
        <w:t>với</w:t>
      </w:r>
      <w:r>
        <w:rPr>
          <w:spacing w:val="-3"/>
        </w:rPr>
        <w:t> </w:t>
      </w:r>
      <w:r>
        <w:rPr/>
        <w:t>bản</w:t>
      </w:r>
      <w:r>
        <w:rPr>
          <w:spacing w:val="-3"/>
        </w:rPr>
        <w:t> </w:t>
      </w:r>
      <w:r>
        <w:rPr/>
        <w:t>thân.</w:t>
      </w:r>
      <w:r>
        <w:rPr>
          <w:spacing w:val="-8"/>
        </w:rPr>
        <w:t> </w:t>
      </w:r>
      <w:r>
        <w:rPr/>
        <w:t>Vì</w:t>
      </w:r>
      <w:r>
        <w:rPr>
          <w:spacing w:val="-3"/>
        </w:rPr>
        <w:t> </w:t>
      </w:r>
      <w:r>
        <w:rPr/>
        <w:t>nếu</w:t>
      </w:r>
      <w:r>
        <w:rPr>
          <w:spacing w:val="-3"/>
        </w:rPr>
        <w:t> </w:t>
      </w:r>
      <w:r>
        <w:rPr/>
        <w:t>không tìm hiểu một cách kỹ lưỡng, đối chiếu với những gì xuất</w:t>
      </w:r>
      <w:r>
        <w:rPr>
          <w:spacing w:val="-12"/>
        </w:rPr>
        <w:t> </w:t>
      </w:r>
      <w:r>
        <w:rPr/>
        <w:t>hiện</w:t>
      </w:r>
      <w:r>
        <w:rPr>
          <w:spacing w:val="-13"/>
        </w:rPr>
        <w:t> </w:t>
      </w:r>
      <w:r>
        <w:rPr/>
        <w:t>trong</w:t>
      </w:r>
      <w:r>
        <w:rPr>
          <w:spacing w:val="-12"/>
        </w:rPr>
        <w:t> </w:t>
      </w:r>
      <w:r>
        <w:rPr/>
        <w:t>khoảnh</w:t>
      </w:r>
      <w:r>
        <w:rPr>
          <w:spacing w:val="-12"/>
        </w:rPr>
        <w:t> </w:t>
      </w:r>
      <w:r>
        <w:rPr/>
        <w:t>khắc</w:t>
      </w:r>
      <w:r>
        <w:rPr>
          <w:spacing w:val="-13"/>
        </w:rPr>
        <w:t> </w:t>
      </w:r>
      <w:r>
        <w:rPr/>
        <w:t>hiện</w:t>
      </w:r>
      <w:r>
        <w:rPr>
          <w:spacing w:val="-13"/>
        </w:rPr>
        <w:t> </w:t>
      </w:r>
      <w:r>
        <w:rPr/>
        <w:t>tại,</w:t>
      </w:r>
      <w:r>
        <w:rPr>
          <w:spacing w:val="-13"/>
        </w:rPr>
        <w:t> </w:t>
      </w:r>
      <w:r>
        <w:rPr/>
        <w:t>chúng</w:t>
      </w:r>
      <w:r>
        <w:rPr>
          <w:spacing w:val="-12"/>
        </w:rPr>
        <w:t> </w:t>
      </w:r>
      <w:r>
        <w:rPr/>
        <w:t>ta</w:t>
      </w:r>
      <w:r>
        <w:rPr>
          <w:spacing w:val="-13"/>
        </w:rPr>
        <w:t> </w:t>
      </w:r>
      <w:r>
        <w:rPr/>
        <w:t>sẽ</w:t>
      </w:r>
      <w:r>
        <w:rPr>
          <w:spacing w:val="-12"/>
        </w:rPr>
        <w:t> </w:t>
      </w:r>
      <w:r>
        <w:rPr/>
        <w:t>không bao giờ hiểu được đúng con đường mà Ngài đã dạy.</w:t>
      </w:r>
    </w:p>
    <w:p>
      <w:pPr>
        <w:pStyle w:val="BodyText"/>
        <w:spacing w:after="0" w:line="300" w:lineRule="auto"/>
        <w:sectPr>
          <w:pgSz w:w="7660" w:h="11630"/>
          <w:pgMar w:header="788" w:footer="0" w:top="1100" w:bottom="280" w:left="850" w:right="850"/>
        </w:sectPr>
      </w:pPr>
    </w:p>
    <w:p>
      <w:pPr>
        <w:pStyle w:val="BodyText"/>
        <w:spacing w:before="0"/>
        <w:ind w:left="0" w:firstLine="0"/>
        <w:jc w:val="left"/>
        <w:rPr>
          <w:sz w:val="24"/>
        </w:rPr>
      </w:pPr>
    </w:p>
    <w:p>
      <w:pPr>
        <w:pStyle w:val="BodyText"/>
        <w:spacing w:before="22"/>
        <w:ind w:left="0" w:firstLine="0"/>
        <w:jc w:val="left"/>
        <w:rPr>
          <w:sz w:val="24"/>
        </w:rPr>
      </w:pPr>
    </w:p>
    <w:p>
      <w:pPr>
        <w:spacing w:line="273" w:lineRule="auto" w:before="0"/>
        <w:ind w:left="1140" w:right="800" w:firstLine="1"/>
        <w:jc w:val="center"/>
        <w:rPr>
          <w:rFonts w:ascii="Cambria" w:hAnsi="Cambria"/>
          <w:b/>
          <w:sz w:val="24"/>
        </w:rPr>
      </w:pPr>
      <w:r>
        <w:rPr>
          <w:rFonts w:ascii="Cambria" w:hAnsi="Cambria"/>
          <w:b/>
          <w:sz w:val="24"/>
        </w:rPr>
        <w:t>TUYỂN TẬP CÁC PHÁP ĐÀM VỚI </w:t>
      </w:r>
      <w:r>
        <w:rPr>
          <w:rFonts w:ascii="Cambria" w:hAnsi="Cambria"/>
          <w:b/>
          <w:spacing w:val="-2"/>
          <w:sz w:val="24"/>
        </w:rPr>
        <w:t>ACHAAN</w:t>
      </w:r>
      <w:r>
        <w:rPr>
          <w:rFonts w:ascii="Cambria" w:hAnsi="Cambria"/>
          <w:b/>
          <w:spacing w:val="-6"/>
          <w:sz w:val="24"/>
        </w:rPr>
        <w:t> </w:t>
      </w:r>
      <w:r>
        <w:rPr>
          <w:rFonts w:ascii="Cambria" w:hAnsi="Cambria"/>
          <w:b/>
          <w:spacing w:val="-2"/>
          <w:sz w:val="24"/>
        </w:rPr>
        <w:t>SUJIN</w:t>
      </w:r>
      <w:r>
        <w:rPr>
          <w:rFonts w:ascii="Cambria" w:hAnsi="Cambria"/>
          <w:b/>
          <w:spacing w:val="-6"/>
          <w:sz w:val="24"/>
        </w:rPr>
        <w:t> </w:t>
      </w:r>
      <w:r>
        <w:rPr>
          <w:rFonts w:ascii="Cambria" w:hAnsi="Cambria"/>
          <w:b/>
          <w:spacing w:val="-2"/>
          <w:sz w:val="24"/>
        </w:rPr>
        <w:t>BORIHARNWANAKET</w:t>
      </w:r>
    </w:p>
    <w:p>
      <w:pPr>
        <w:spacing w:before="37"/>
        <w:ind w:left="340" w:right="0" w:firstLine="0"/>
        <w:jc w:val="center"/>
        <w:rPr>
          <w:rFonts w:ascii="Cambria" w:hAnsi="Cambria"/>
          <w:b/>
          <w:sz w:val="20"/>
        </w:rPr>
      </w:pPr>
      <w:r>
        <w:rPr>
          <w:rFonts w:ascii="Cambria" w:hAnsi="Cambria"/>
          <w:b/>
          <w:sz w:val="20"/>
        </w:rPr>
        <w:t>Tập</w:t>
      </w:r>
      <w:r>
        <w:rPr>
          <w:rFonts w:ascii="Cambria" w:hAnsi="Cambria"/>
          <w:b/>
          <w:spacing w:val="-11"/>
          <w:sz w:val="20"/>
        </w:rPr>
        <w:t> </w:t>
      </w:r>
      <w:r>
        <w:rPr>
          <w:rFonts w:ascii="Cambria" w:hAnsi="Cambria"/>
          <w:b/>
          <w:spacing w:val="-5"/>
          <w:sz w:val="20"/>
        </w:rPr>
        <w:t>II</w:t>
      </w:r>
    </w:p>
    <w:p>
      <w:pPr>
        <w:spacing w:before="85"/>
        <w:ind w:left="339" w:right="0" w:firstLine="0"/>
        <w:jc w:val="center"/>
        <w:rPr>
          <w:rFonts w:ascii="Cambria"/>
          <w:b/>
          <w:sz w:val="20"/>
        </w:rPr>
      </w:pPr>
      <w:r>
        <w:rPr>
          <w:rFonts w:ascii="Cambria"/>
          <w:b/>
          <w:sz w:val="20"/>
        </w:rPr>
        <w:t>Vietnam</w:t>
      </w:r>
      <w:r>
        <w:rPr>
          <w:rFonts w:ascii="Cambria"/>
          <w:b/>
          <w:spacing w:val="-9"/>
          <w:sz w:val="20"/>
        </w:rPr>
        <w:t> </w:t>
      </w:r>
      <w:r>
        <w:rPr>
          <w:rFonts w:ascii="Cambria"/>
          <w:b/>
          <w:sz w:val="20"/>
        </w:rPr>
        <w:t>Dhamma</w:t>
      </w:r>
      <w:r>
        <w:rPr>
          <w:rFonts w:ascii="Cambria"/>
          <w:b/>
          <w:spacing w:val="-7"/>
          <w:sz w:val="20"/>
        </w:rPr>
        <w:t> </w:t>
      </w:r>
      <w:r>
        <w:rPr>
          <w:rFonts w:ascii="Cambria"/>
          <w:b/>
          <w:spacing w:val="-4"/>
          <w:sz w:val="20"/>
        </w:rPr>
        <w:t>Home</w:t>
      </w:r>
    </w:p>
    <w:p>
      <w:pPr>
        <w:pStyle w:val="BodyText"/>
        <w:spacing w:before="0"/>
        <w:ind w:left="0" w:firstLine="0"/>
        <w:jc w:val="left"/>
        <w:rPr>
          <w:rFonts w:ascii="Cambria"/>
          <w:b/>
          <w:sz w:val="20"/>
        </w:rPr>
      </w:pPr>
    </w:p>
    <w:p>
      <w:pPr>
        <w:pStyle w:val="BodyText"/>
        <w:spacing w:before="0"/>
        <w:ind w:left="0" w:firstLine="0"/>
        <w:jc w:val="left"/>
        <w:rPr>
          <w:rFonts w:ascii="Cambria"/>
          <w:b/>
          <w:sz w:val="20"/>
        </w:rPr>
      </w:pPr>
    </w:p>
    <w:p>
      <w:pPr>
        <w:pStyle w:val="BodyText"/>
        <w:spacing w:before="2"/>
        <w:ind w:left="0" w:firstLine="0"/>
        <w:jc w:val="left"/>
        <w:rPr>
          <w:rFonts w:ascii="Cambria"/>
          <w:b/>
          <w:sz w:val="20"/>
        </w:rPr>
      </w:pPr>
    </w:p>
    <w:p>
      <w:pPr>
        <w:spacing w:line="307" w:lineRule="auto" w:before="0"/>
        <w:ind w:left="1900" w:right="1558" w:firstLine="0"/>
        <w:jc w:val="center"/>
        <w:rPr>
          <w:rFonts w:ascii="Cambria" w:hAnsi="Cambria"/>
          <w:sz w:val="20"/>
        </w:rPr>
      </w:pPr>
      <w:r>
        <w:rPr>
          <w:rFonts w:ascii="Cambria" w:hAnsi="Cambria"/>
          <w:sz w:val="20"/>
        </w:rPr>
        <w:t>HỘI LUẬT GIA VIỆT NAM NHÀ</w:t>
      </w:r>
      <w:r>
        <w:rPr>
          <w:rFonts w:ascii="Cambria" w:hAnsi="Cambria"/>
          <w:spacing w:val="-12"/>
          <w:sz w:val="20"/>
        </w:rPr>
        <w:t> </w:t>
      </w:r>
      <w:r>
        <w:rPr>
          <w:rFonts w:ascii="Cambria" w:hAnsi="Cambria"/>
          <w:sz w:val="20"/>
        </w:rPr>
        <w:t>XUẤT</w:t>
      </w:r>
      <w:r>
        <w:rPr>
          <w:rFonts w:ascii="Cambria" w:hAnsi="Cambria"/>
          <w:spacing w:val="-11"/>
          <w:sz w:val="20"/>
        </w:rPr>
        <w:t> </w:t>
      </w:r>
      <w:r>
        <w:rPr>
          <w:rFonts w:ascii="Cambria" w:hAnsi="Cambria"/>
          <w:sz w:val="20"/>
        </w:rPr>
        <w:t>BẢN</w:t>
      </w:r>
      <w:r>
        <w:rPr>
          <w:rFonts w:ascii="Cambria" w:hAnsi="Cambria"/>
          <w:spacing w:val="-11"/>
          <w:sz w:val="20"/>
        </w:rPr>
        <w:t> </w:t>
      </w:r>
      <w:r>
        <w:rPr>
          <w:rFonts w:ascii="Cambria" w:hAnsi="Cambria"/>
          <w:sz w:val="20"/>
        </w:rPr>
        <w:t>HỒNG</w:t>
      </w:r>
      <w:r>
        <w:rPr>
          <w:rFonts w:ascii="Cambria" w:hAnsi="Cambria"/>
          <w:spacing w:val="-11"/>
          <w:sz w:val="20"/>
        </w:rPr>
        <w:t> </w:t>
      </w:r>
      <w:r>
        <w:rPr>
          <w:rFonts w:ascii="Cambria" w:hAnsi="Cambria"/>
          <w:sz w:val="20"/>
        </w:rPr>
        <w:t>ĐỨC</w:t>
      </w:r>
    </w:p>
    <w:p>
      <w:pPr>
        <w:spacing w:line="307" w:lineRule="auto" w:before="0"/>
        <w:ind w:left="1434" w:right="1092" w:hanging="2"/>
        <w:jc w:val="center"/>
        <w:rPr>
          <w:rFonts w:ascii="Cambria" w:hAnsi="Cambria"/>
          <w:sz w:val="20"/>
        </w:rPr>
      </w:pPr>
      <w:r>
        <w:rPr>
          <w:rFonts w:ascii="Cambria" w:hAnsi="Cambria"/>
          <w:sz w:val="20"/>
        </w:rPr>
        <w:t>65 Tràng Thi, Quận Hoàn Kiếm, Hà Nội Email:</w:t>
      </w:r>
      <w:r>
        <w:rPr>
          <w:rFonts w:ascii="Cambria" w:hAnsi="Cambria"/>
          <w:spacing w:val="-12"/>
          <w:sz w:val="20"/>
        </w:rPr>
        <w:t> </w:t>
      </w:r>
      <w:hyperlink r:id="rId35">
        <w:r>
          <w:rPr>
            <w:rFonts w:ascii="Cambria" w:hAnsi="Cambria"/>
            <w:sz w:val="20"/>
          </w:rPr>
          <w:t>nhaxuatbanhongduc@yahoo.com</w:t>
        </w:r>
      </w:hyperlink>
      <w:r>
        <w:rPr>
          <w:rFonts w:ascii="Cambria" w:hAnsi="Cambria"/>
          <w:sz w:val="20"/>
        </w:rPr>
        <w:t> </w:t>
      </w:r>
      <w:hyperlink r:id="rId36">
        <w:r>
          <w:rPr>
            <w:rFonts w:ascii="Cambria" w:hAnsi="Cambria"/>
            <w:spacing w:val="-2"/>
            <w:sz w:val="20"/>
          </w:rPr>
          <w:t>nhaxuatbanhongduc65@gmail.com</w:t>
        </w:r>
      </w:hyperlink>
    </w:p>
    <w:p>
      <w:pPr>
        <w:spacing w:line="234" w:lineRule="exact" w:before="0"/>
        <w:ind w:left="341" w:right="0" w:firstLine="0"/>
        <w:jc w:val="center"/>
        <w:rPr>
          <w:rFonts w:ascii="Cambria" w:hAnsi="Cambria"/>
          <w:sz w:val="20"/>
        </w:rPr>
      </w:pPr>
      <w:r>
        <w:rPr>
          <w:rFonts w:ascii="Cambria" w:hAnsi="Cambria"/>
          <w:sz w:val="20"/>
        </w:rPr>
        <w:t>Điện</w:t>
      </w:r>
      <w:r>
        <w:rPr>
          <w:rFonts w:ascii="Cambria" w:hAnsi="Cambria"/>
          <w:spacing w:val="-6"/>
          <w:sz w:val="20"/>
        </w:rPr>
        <w:t> </w:t>
      </w:r>
      <w:r>
        <w:rPr>
          <w:rFonts w:ascii="Cambria" w:hAnsi="Cambria"/>
          <w:sz w:val="20"/>
        </w:rPr>
        <w:t>thoại:</w:t>
      </w:r>
      <w:r>
        <w:rPr>
          <w:rFonts w:ascii="Cambria" w:hAnsi="Cambria"/>
          <w:spacing w:val="-3"/>
          <w:sz w:val="20"/>
        </w:rPr>
        <w:t> </w:t>
      </w:r>
      <w:r>
        <w:rPr>
          <w:rFonts w:ascii="Cambria" w:hAnsi="Cambria"/>
          <w:sz w:val="20"/>
        </w:rPr>
        <w:t>04.39260024</w:t>
      </w:r>
      <w:r>
        <w:rPr>
          <w:rFonts w:ascii="Cambria" w:hAnsi="Cambria"/>
          <w:spacing w:val="-3"/>
          <w:sz w:val="20"/>
        </w:rPr>
        <w:t> </w:t>
      </w:r>
      <w:r>
        <w:rPr>
          <w:rFonts w:ascii="Cambria" w:hAnsi="Cambria"/>
          <w:sz w:val="20"/>
        </w:rPr>
        <w:t>Fax:</w:t>
      </w:r>
      <w:r>
        <w:rPr>
          <w:rFonts w:ascii="Cambria" w:hAnsi="Cambria"/>
          <w:spacing w:val="-2"/>
          <w:sz w:val="20"/>
        </w:rPr>
        <w:t> 04.39260031</w:t>
      </w:r>
    </w:p>
    <w:p>
      <w:pPr>
        <w:spacing w:before="66"/>
        <w:ind w:left="340" w:right="0" w:firstLine="0"/>
        <w:jc w:val="center"/>
        <w:rPr>
          <w:rFonts w:ascii="Cambria"/>
          <w:sz w:val="20"/>
        </w:rPr>
      </w:pPr>
      <w:r>
        <w:rPr>
          <w:rFonts w:ascii="Cambria"/>
          <w:spacing w:val="-10"/>
          <w:sz w:val="20"/>
        </w:rPr>
        <w:t>*</w:t>
      </w:r>
    </w:p>
    <w:p>
      <w:pPr>
        <w:spacing w:line="307" w:lineRule="auto" w:before="65"/>
        <w:ind w:left="2021" w:right="1678" w:firstLine="0"/>
        <w:jc w:val="center"/>
        <w:rPr>
          <w:rFonts w:ascii="Cambria" w:hAnsi="Cambria"/>
          <w:sz w:val="20"/>
        </w:rPr>
      </w:pPr>
      <w:r>
        <w:rPr>
          <w:rFonts w:ascii="Cambria" w:hAnsi="Cambria"/>
          <w:i/>
          <w:sz w:val="20"/>
        </w:rPr>
        <w:t>Chịu</w:t>
      </w:r>
      <w:r>
        <w:rPr>
          <w:rFonts w:ascii="Cambria" w:hAnsi="Cambria"/>
          <w:i/>
          <w:spacing w:val="-10"/>
          <w:sz w:val="20"/>
        </w:rPr>
        <w:t> </w:t>
      </w:r>
      <w:r>
        <w:rPr>
          <w:rFonts w:ascii="Cambria" w:hAnsi="Cambria"/>
          <w:i/>
          <w:sz w:val="20"/>
        </w:rPr>
        <w:t>trách</w:t>
      </w:r>
      <w:r>
        <w:rPr>
          <w:rFonts w:ascii="Cambria" w:hAnsi="Cambria"/>
          <w:i/>
          <w:spacing w:val="-10"/>
          <w:sz w:val="20"/>
        </w:rPr>
        <w:t> </w:t>
      </w:r>
      <w:r>
        <w:rPr>
          <w:rFonts w:ascii="Cambria" w:hAnsi="Cambria"/>
          <w:i/>
          <w:sz w:val="20"/>
        </w:rPr>
        <w:t>nhiệm</w:t>
      </w:r>
      <w:r>
        <w:rPr>
          <w:rFonts w:ascii="Cambria" w:hAnsi="Cambria"/>
          <w:i/>
          <w:spacing w:val="-9"/>
          <w:sz w:val="20"/>
        </w:rPr>
        <w:t> </w:t>
      </w:r>
      <w:r>
        <w:rPr>
          <w:rFonts w:ascii="Cambria" w:hAnsi="Cambria"/>
          <w:i/>
          <w:sz w:val="20"/>
        </w:rPr>
        <w:t>xuất</w:t>
      </w:r>
      <w:r>
        <w:rPr>
          <w:rFonts w:ascii="Cambria" w:hAnsi="Cambria"/>
          <w:i/>
          <w:spacing w:val="-10"/>
          <w:sz w:val="20"/>
        </w:rPr>
        <w:t> </w:t>
      </w:r>
      <w:r>
        <w:rPr>
          <w:rFonts w:ascii="Cambria" w:hAnsi="Cambria"/>
          <w:i/>
          <w:sz w:val="20"/>
        </w:rPr>
        <w:t>bản: </w:t>
      </w:r>
      <w:r>
        <w:rPr>
          <w:rFonts w:ascii="Cambria" w:hAnsi="Cambria"/>
          <w:sz w:val="20"/>
        </w:rPr>
        <w:t>Giám đốc Bùi Việt Bắc</w:t>
      </w:r>
      <w:r>
        <w:rPr>
          <w:rFonts w:ascii="Cambria" w:hAnsi="Cambria"/>
          <w:spacing w:val="40"/>
          <w:sz w:val="20"/>
        </w:rPr>
        <w:t> </w:t>
      </w:r>
      <w:r>
        <w:rPr>
          <w:rFonts w:ascii="Cambria" w:hAnsi="Cambria"/>
          <w:i/>
          <w:sz w:val="20"/>
        </w:rPr>
        <w:t>Chịu</w:t>
      </w:r>
      <w:r>
        <w:rPr>
          <w:rFonts w:ascii="Cambria" w:hAnsi="Cambria"/>
          <w:i/>
          <w:spacing w:val="-9"/>
          <w:sz w:val="20"/>
        </w:rPr>
        <w:t> </w:t>
      </w:r>
      <w:r>
        <w:rPr>
          <w:rFonts w:ascii="Cambria" w:hAnsi="Cambria"/>
          <w:i/>
          <w:sz w:val="20"/>
        </w:rPr>
        <w:t>trách</w:t>
      </w:r>
      <w:r>
        <w:rPr>
          <w:rFonts w:ascii="Cambria" w:hAnsi="Cambria"/>
          <w:i/>
          <w:spacing w:val="-9"/>
          <w:sz w:val="20"/>
        </w:rPr>
        <w:t> </w:t>
      </w:r>
      <w:r>
        <w:rPr>
          <w:rFonts w:ascii="Cambria" w:hAnsi="Cambria"/>
          <w:i/>
          <w:sz w:val="20"/>
        </w:rPr>
        <w:t>nhiệm</w:t>
      </w:r>
      <w:r>
        <w:rPr>
          <w:rFonts w:ascii="Cambria" w:hAnsi="Cambria"/>
          <w:i/>
          <w:spacing w:val="-9"/>
          <w:sz w:val="20"/>
        </w:rPr>
        <w:t> </w:t>
      </w:r>
      <w:r>
        <w:rPr>
          <w:rFonts w:ascii="Cambria" w:hAnsi="Cambria"/>
          <w:i/>
          <w:sz w:val="20"/>
        </w:rPr>
        <w:t>nội</w:t>
      </w:r>
      <w:r>
        <w:rPr>
          <w:rFonts w:ascii="Cambria" w:hAnsi="Cambria"/>
          <w:i/>
          <w:spacing w:val="-9"/>
          <w:sz w:val="20"/>
        </w:rPr>
        <w:t> </w:t>
      </w:r>
      <w:r>
        <w:rPr>
          <w:rFonts w:ascii="Cambria" w:hAnsi="Cambria"/>
          <w:i/>
          <w:sz w:val="20"/>
        </w:rPr>
        <w:t>dung: Tổng biên tập: </w:t>
      </w:r>
      <w:r>
        <w:rPr>
          <w:rFonts w:ascii="Cambria" w:hAnsi="Cambria"/>
          <w:sz w:val="20"/>
        </w:rPr>
        <w:t>Lý Bá Toàn</w:t>
      </w:r>
    </w:p>
    <w:p>
      <w:pPr>
        <w:spacing w:line="234" w:lineRule="exact" w:before="0"/>
        <w:ind w:left="340" w:right="0" w:firstLine="0"/>
        <w:jc w:val="center"/>
        <w:rPr>
          <w:rFonts w:ascii="Cambria" w:hAnsi="Cambria"/>
          <w:sz w:val="20"/>
        </w:rPr>
      </w:pPr>
      <w:r>
        <w:rPr>
          <w:rFonts w:ascii="Cambria" w:hAnsi="Cambria"/>
          <w:i/>
          <w:sz w:val="20"/>
        </w:rPr>
        <w:t>Biên</w:t>
      </w:r>
      <w:r>
        <w:rPr>
          <w:rFonts w:ascii="Cambria" w:hAnsi="Cambria"/>
          <w:i/>
          <w:spacing w:val="-3"/>
          <w:sz w:val="20"/>
        </w:rPr>
        <w:t> </w:t>
      </w:r>
      <w:r>
        <w:rPr>
          <w:rFonts w:ascii="Cambria" w:hAnsi="Cambria"/>
          <w:i/>
          <w:sz w:val="20"/>
        </w:rPr>
        <w:t>tập:</w:t>
      </w:r>
      <w:r>
        <w:rPr>
          <w:rFonts w:ascii="Cambria" w:hAnsi="Cambria"/>
          <w:i/>
          <w:spacing w:val="-3"/>
          <w:sz w:val="20"/>
        </w:rPr>
        <w:t> </w:t>
      </w:r>
      <w:r>
        <w:rPr>
          <w:rFonts w:ascii="Cambria" w:hAnsi="Cambria"/>
          <w:sz w:val="20"/>
        </w:rPr>
        <w:t>Phan</w:t>
      </w:r>
      <w:r>
        <w:rPr>
          <w:rFonts w:ascii="Cambria" w:hAnsi="Cambria"/>
          <w:spacing w:val="-2"/>
          <w:sz w:val="20"/>
        </w:rPr>
        <w:t> </w:t>
      </w:r>
      <w:r>
        <w:rPr>
          <w:rFonts w:ascii="Cambria" w:hAnsi="Cambria"/>
          <w:sz w:val="20"/>
        </w:rPr>
        <w:t>Thị</w:t>
      </w:r>
      <w:r>
        <w:rPr>
          <w:rFonts w:ascii="Cambria" w:hAnsi="Cambria"/>
          <w:spacing w:val="-2"/>
          <w:sz w:val="20"/>
        </w:rPr>
        <w:t> </w:t>
      </w:r>
      <w:r>
        <w:rPr>
          <w:rFonts w:ascii="Cambria" w:hAnsi="Cambria"/>
          <w:sz w:val="20"/>
        </w:rPr>
        <w:t>Ngọc</w:t>
      </w:r>
      <w:r>
        <w:rPr>
          <w:rFonts w:ascii="Cambria" w:hAnsi="Cambria"/>
          <w:spacing w:val="-2"/>
          <w:sz w:val="20"/>
        </w:rPr>
        <w:t> </w:t>
      </w:r>
      <w:r>
        <w:rPr>
          <w:rFonts w:ascii="Cambria" w:hAnsi="Cambria"/>
          <w:spacing w:val="-4"/>
          <w:sz w:val="20"/>
        </w:rPr>
        <w:t>Minh</w:t>
      </w:r>
    </w:p>
    <w:p>
      <w:pPr>
        <w:spacing w:before="66"/>
        <w:ind w:left="340" w:right="0" w:firstLine="0"/>
        <w:jc w:val="center"/>
        <w:rPr>
          <w:rFonts w:ascii="Cambria" w:hAnsi="Cambria"/>
          <w:sz w:val="20"/>
        </w:rPr>
      </w:pPr>
      <w:r>
        <w:rPr>
          <w:rFonts w:ascii="Cambria" w:hAnsi="Cambria"/>
          <w:i/>
          <w:sz w:val="20"/>
        </w:rPr>
        <w:t>Bìa:</w:t>
      </w:r>
      <w:r>
        <w:rPr>
          <w:rFonts w:ascii="Cambria" w:hAnsi="Cambria"/>
          <w:i/>
          <w:spacing w:val="-1"/>
          <w:sz w:val="20"/>
        </w:rPr>
        <w:t> </w:t>
      </w:r>
      <w:r>
        <w:rPr>
          <w:rFonts w:ascii="Cambria" w:hAnsi="Cambria"/>
          <w:sz w:val="20"/>
        </w:rPr>
        <w:t>Thanh </w:t>
      </w:r>
      <w:r>
        <w:rPr>
          <w:rFonts w:ascii="Cambria" w:hAnsi="Cambria"/>
          <w:spacing w:val="-5"/>
          <w:sz w:val="20"/>
        </w:rPr>
        <w:t>Mai</w:t>
      </w:r>
    </w:p>
    <w:p>
      <w:pPr>
        <w:spacing w:before="65"/>
        <w:ind w:left="339" w:right="0" w:firstLine="0"/>
        <w:jc w:val="center"/>
        <w:rPr>
          <w:rFonts w:ascii="Cambria" w:hAnsi="Cambria"/>
          <w:sz w:val="20"/>
        </w:rPr>
      </w:pPr>
      <w:r>
        <w:rPr>
          <w:rFonts w:ascii="Cambria" w:hAnsi="Cambria"/>
          <w:i/>
          <w:sz w:val="20"/>
        </w:rPr>
        <w:t>Trình</w:t>
      </w:r>
      <w:r>
        <w:rPr>
          <w:rFonts w:ascii="Cambria" w:hAnsi="Cambria"/>
          <w:i/>
          <w:spacing w:val="-5"/>
          <w:sz w:val="20"/>
        </w:rPr>
        <w:t> </w:t>
      </w:r>
      <w:r>
        <w:rPr>
          <w:rFonts w:ascii="Cambria" w:hAnsi="Cambria"/>
          <w:i/>
          <w:sz w:val="20"/>
        </w:rPr>
        <w:t>bày:</w:t>
      </w:r>
      <w:r>
        <w:rPr>
          <w:rFonts w:ascii="Cambria" w:hAnsi="Cambria"/>
          <w:i/>
          <w:spacing w:val="-5"/>
          <w:sz w:val="20"/>
        </w:rPr>
        <w:t> </w:t>
      </w:r>
      <w:r>
        <w:rPr>
          <w:rFonts w:ascii="Cambria" w:hAnsi="Cambria"/>
          <w:sz w:val="20"/>
        </w:rPr>
        <w:t>Hồng</w:t>
      </w:r>
      <w:r>
        <w:rPr>
          <w:rFonts w:ascii="Cambria" w:hAnsi="Cambria"/>
          <w:spacing w:val="-4"/>
          <w:sz w:val="20"/>
        </w:rPr>
        <w:t> Sương</w:t>
      </w:r>
    </w:p>
    <w:p>
      <w:pPr>
        <w:pStyle w:val="BodyText"/>
        <w:spacing w:before="0"/>
        <w:ind w:left="0" w:firstLine="0"/>
        <w:jc w:val="left"/>
        <w:rPr>
          <w:rFonts w:ascii="Cambria"/>
          <w:sz w:val="20"/>
        </w:rPr>
      </w:pPr>
    </w:p>
    <w:p>
      <w:pPr>
        <w:pStyle w:val="BodyText"/>
        <w:spacing w:before="155"/>
        <w:ind w:left="0" w:firstLine="0"/>
        <w:jc w:val="left"/>
        <w:rPr>
          <w:rFonts w:ascii="Cambria"/>
          <w:sz w:val="20"/>
        </w:rPr>
      </w:pPr>
      <w:r>
        <w:rPr>
          <w:rFonts w:ascii="Cambria"/>
          <w:sz w:val="20"/>
        </w:rPr>
        <mc:AlternateContent>
          <mc:Choice Requires="wps">
            <w:drawing>
              <wp:anchor distT="0" distB="0" distL="0" distR="0" allowOverlap="1" layoutInCell="1" locked="0" behindDoc="1" simplePos="0" relativeHeight="487595008">
                <wp:simplePos x="0" y="0"/>
                <wp:positionH relativeFrom="page">
                  <wp:posOffset>791999</wp:posOffset>
                </wp:positionH>
                <wp:positionV relativeFrom="paragraph">
                  <wp:posOffset>263139</wp:posOffset>
                </wp:positionV>
                <wp:extent cx="349250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3492500" cy="1270"/>
                        </a:xfrm>
                        <a:custGeom>
                          <a:avLst/>
                          <a:gdLst/>
                          <a:ahLst/>
                          <a:cxnLst/>
                          <a:rect l="l" t="t" r="r" b="b"/>
                          <a:pathLst>
                            <a:path w="3492500" h="0">
                              <a:moveTo>
                                <a:pt x="0" y="0"/>
                              </a:moveTo>
                              <a:lnTo>
                                <a:pt x="3492004" y="0"/>
                              </a:lnTo>
                            </a:path>
                          </a:pathLst>
                        </a:custGeom>
                        <a:ln w="9525">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20.719639pt;width:275pt;height:.1pt;mso-position-horizontal-relative:page;mso-position-vertical-relative:paragraph;z-index:-15721472;mso-wrap-distance-left:0;mso-wrap-distance-right:0" id="docshape60" coordorigin="1247,414" coordsize="5500,0" path="m1247,414l6746,414e" filled="false" stroked="true" strokeweight=".75pt" strokecolor="#231f20">
                <v:path arrowok="t"/>
                <v:stroke dashstyle="solid"/>
                <w10:wrap type="topAndBottom"/>
              </v:shape>
            </w:pict>
          </mc:Fallback>
        </mc:AlternateContent>
      </w:r>
    </w:p>
    <w:p>
      <w:pPr>
        <w:spacing w:line="307" w:lineRule="auto" w:before="123"/>
        <w:ind w:left="397" w:right="53" w:firstLine="0"/>
        <w:jc w:val="both"/>
        <w:rPr>
          <w:rFonts w:ascii="Cambria" w:hAnsi="Cambria"/>
          <w:sz w:val="20"/>
        </w:rPr>
      </w:pPr>
      <w:r>
        <w:rPr>
          <w:rFonts w:ascii="Cambria" w:hAnsi="Cambria"/>
          <w:sz w:val="20"/>
        </w:rPr>
        <w:t>In 1.000 cuốn, khổ 13.5x20.5cm, tại Xí nghiệp in Fahasa. 774 </w:t>
      </w:r>
      <w:r>
        <w:rPr>
          <w:rFonts w:ascii="Cambria" w:hAnsi="Cambria"/>
          <w:spacing w:val="-4"/>
          <w:sz w:val="20"/>
        </w:rPr>
        <w:t>Trường</w:t>
      </w:r>
      <w:r>
        <w:rPr>
          <w:rFonts w:ascii="Cambria" w:hAnsi="Cambria"/>
          <w:spacing w:val="-8"/>
          <w:sz w:val="20"/>
        </w:rPr>
        <w:t> </w:t>
      </w:r>
      <w:r>
        <w:rPr>
          <w:rFonts w:ascii="Cambria" w:hAnsi="Cambria"/>
          <w:spacing w:val="-4"/>
          <w:sz w:val="20"/>
        </w:rPr>
        <w:t>Chinh,</w:t>
      </w:r>
      <w:r>
        <w:rPr>
          <w:rFonts w:ascii="Cambria" w:hAnsi="Cambria"/>
          <w:spacing w:val="-7"/>
          <w:sz w:val="20"/>
        </w:rPr>
        <w:t> </w:t>
      </w:r>
      <w:r>
        <w:rPr>
          <w:rFonts w:ascii="Cambria" w:hAnsi="Cambria"/>
          <w:spacing w:val="-4"/>
          <w:sz w:val="20"/>
        </w:rPr>
        <w:t>P.</w:t>
      </w:r>
      <w:r>
        <w:rPr>
          <w:rFonts w:ascii="Cambria" w:hAnsi="Cambria"/>
          <w:spacing w:val="-7"/>
          <w:sz w:val="20"/>
        </w:rPr>
        <w:t> </w:t>
      </w:r>
      <w:r>
        <w:rPr>
          <w:rFonts w:ascii="Cambria" w:hAnsi="Cambria"/>
          <w:spacing w:val="-4"/>
          <w:sz w:val="20"/>
        </w:rPr>
        <w:t>15,</w:t>
      </w:r>
      <w:r>
        <w:rPr>
          <w:rFonts w:ascii="Cambria" w:hAnsi="Cambria"/>
          <w:spacing w:val="-7"/>
          <w:sz w:val="20"/>
        </w:rPr>
        <w:t> </w:t>
      </w:r>
      <w:r>
        <w:rPr>
          <w:rFonts w:ascii="Cambria" w:hAnsi="Cambria"/>
          <w:spacing w:val="-4"/>
          <w:sz w:val="20"/>
        </w:rPr>
        <w:t>Q.</w:t>
      </w:r>
      <w:r>
        <w:rPr>
          <w:rFonts w:ascii="Cambria" w:hAnsi="Cambria"/>
          <w:spacing w:val="-7"/>
          <w:sz w:val="20"/>
        </w:rPr>
        <w:t> </w:t>
      </w:r>
      <w:r>
        <w:rPr>
          <w:rFonts w:ascii="Cambria" w:hAnsi="Cambria"/>
          <w:spacing w:val="-4"/>
          <w:sz w:val="20"/>
        </w:rPr>
        <w:t>Tân</w:t>
      </w:r>
      <w:r>
        <w:rPr>
          <w:rFonts w:ascii="Cambria" w:hAnsi="Cambria"/>
          <w:spacing w:val="-7"/>
          <w:sz w:val="20"/>
        </w:rPr>
        <w:t> </w:t>
      </w:r>
      <w:r>
        <w:rPr>
          <w:rFonts w:ascii="Cambria" w:hAnsi="Cambria"/>
          <w:spacing w:val="-4"/>
          <w:sz w:val="20"/>
        </w:rPr>
        <w:t>Bình,</w:t>
      </w:r>
      <w:r>
        <w:rPr>
          <w:rFonts w:ascii="Cambria" w:hAnsi="Cambria"/>
          <w:spacing w:val="-7"/>
          <w:sz w:val="20"/>
        </w:rPr>
        <w:t> </w:t>
      </w:r>
      <w:r>
        <w:rPr>
          <w:rFonts w:ascii="Cambria" w:hAnsi="Cambria"/>
          <w:spacing w:val="-4"/>
          <w:sz w:val="20"/>
        </w:rPr>
        <w:t>TP.</w:t>
      </w:r>
      <w:r>
        <w:rPr>
          <w:rFonts w:ascii="Cambria" w:hAnsi="Cambria"/>
          <w:spacing w:val="-7"/>
          <w:sz w:val="20"/>
        </w:rPr>
        <w:t> </w:t>
      </w:r>
      <w:r>
        <w:rPr>
          <w:rFonts w:ascii="Cambria" w:hAnsi="Cambria"/>
          <w:spacing w:val="-4"/>
          <w:sz w:val="20"/>
        </w:rPr>
        <w:t>HCM.</w:t>
      </w:r>
      <w:r>
        <w:rPr>
          <w:rFonts w:ascii="Cambria" w:hAnsi="Cambria"/>
          <w:spacing w:val="-7"/>
          <w:sz w:val="20"/>
        </w:rPr>
        <w:t> </w:t>
      </w:r>
      <w:r>
        <w:rPr>
          <w:rFonts w:ascii="Cambria" w:hAnsi="Cambria"/>
          <w:spacing w:val="-4"/>
          <w:sz w:val="20"/>
        </w:rPr>
        <w:t>Số</w:t>
      </w:r>
      <w:r>
        <w:rPr>
          <w:rFonts w:ascii="Cambria" w:hAnsi="Cambria"/>
          <w:spacing w:val="-7"/>
          <w:sz w:val="20"/>
        </w:rPr>
        <w:t> </w:t>
      </w:r>
      <w:r>
        <w:rPr>
          <w:rFonts w:ascii="Cambria" w:hAnsi="Cambria"/>
          <w:spacing w:val="-4"/>
          <w:sz w:val="20"/>
        </w:rPr>
        <w:t>XNKHXB:1851-2017/</w:t>
      </w:r>
      <w:r>
        <w:rPr>
          <w:rFonts w:ascii="Cambria" w:hAnsi="Cambria"/>
          <w:sz w:val="20"/>
        </w:rPr>
        <w:t> CXBIPH/44-28/HĐ.</w:t>
      </w:r>
      <w:r>
        <w:rPr>
          <w:rFonts w:ascii="Cambria" w:hAnsi="Cambria"/>
          <w:spacing w:val="51"/>
          <w:sz w:val="20"/>
        </w:rPr>
        <w:t> </w:t>
      </w:r>
      <w:r>
        <w:rPr>
          <w:rFonts w:ascii="Cambria" w:hAnsi="Cambria"/>
          <w:sz w:val="20"/>
        </w:rPr>
        <w:t>Số</w:t>
      </w:r>
      <w:r>
        <w:rPr>
          <w:rFonts w:ascii="Cambria" w:hAnsi="Cambria"/>
          <w:spacing w:val="51"/>
          <w:sz w:val="20"/>
        </w:rPr>
        <w:t> </w:t>
      </w:r>
      <w:r>
        <w:rPr>
          <w:rFonts w:ascii="Cambria" w:hAnsi="Cambria"/>
          <w:sz w:val="20"/>
        </w:rPr>
        <w:t>QĐXB</w:t>
      </w:r>
      <w:r>
        <w:rPr>
          <w:rFonts w:ascii="Cambria" w:hAnsi="Cambria"/>
          <w:spacing w:val="51"/>
          <w:sz w:val="20"/>
        </w:rPr>
        <w:t> </w:t>
      </w:r>
      <w:r>
        <w:rPr>
          <w:rFonts w:ascii="Cambria" w:hAnsi="Cambria"/>
          <w:sz w:val="20"/>
        </w:rPr>
        <w:t>của</w:t>
      </w:r>
      <w:r>
        <w:rPr>
          <w:rFonts w:ascii="Cambria" w:hAnsi="Cambria"/>
          <w:spacing w:val="51"/>
          <w:sz w:val="20"/>
        </w:rPr>
        <w:t> </w:t>
      </w:r>
      <w:r>
        <w:rPr>
          <w:rFonts w:ascii="Cambria" w:hAnsi="Cambria"/>
          <w:sz w:val="20"/>
        </w:rPr>
        <w:t>NXB:</w:t>
      </w:r>
      <w:r>
        <w:rPr>
          <w:rFonts w:ascii="Cambria" w:hAnsi="Cambria"/>
          <w:spacing w:val="51"/>
          <w:sz w:val="20"/>
        </w:rPr>
        <w:t> </w:t>
      </w:r>
      <w:r>
        <w:rPr>
          <w:rFonts w:ascii="Cambria" w:hAnsi="Cambria"/>
          <w:sz w:val="20"/>
        </w:rPr>
        <w:t>0176/QĐ-NXBHĐ</w:t>
      </w:r>
      <w:r>
        <w:rPr>
          <w:rFonts w:ascii="Cambria" w:hAnsi="Cambria"/>
          <w:spacing w:val="51"/>
          <w:sz w:val="20"/>
        </w:rPr>
        <w:t> </w:t>
      </w:r>
      <w:r>
        <w:rPr>
          <w:rFonts w:ascii="Cambria" w:hAnsi="Cambria"/>
          <w:spacing w:val="-5"/>
          <w:sz w:val="20"/>
        </w:rPr>
        <w:t>cấp</w:t>
      </w:r>
    </w:p>
    <w:p>
      <w:pPr>
        <w:spacing w:line="307" w:lineRule="auto" w:before="0"/>
        <w:ind w:left="397" w:right="55" w:firstLine="0"/>
        <w:jc w:val="both"/>
        <w:rPr>
          <w:rFonts w:ascii="Cambria" w:hAnsi="Cambria"/>
          <w:sz w:val="20"/>
        </w:rPr>
      </w:pPr>
      <w:r>
        <w:rPr>
          <w:rFonts w:ascii="Cambria" w:hAnsi="Cambria"/>
          <w:sz w:val="20"/>
        </w:rPr>
        <w:t>ngày</w:t>
      </w:r>
      <w:r>
        <w:rPr>
          <w:rFonts w:ascii="Cambria" w:hAnsi="Cambria"/>
          <w:spacing w:val="-9"/>
          <w:sz w:val="20"/>
        </w:rPr>
        <w:t> </w:t>
      </w:r>
      <w:r>
        <w:rPr>
          <w:rFonts w:ascii="Cambria" w:hAnsi="Cambria"/>
          <w:sz w:val="20"/>
        </w:rPr>
        <w:t>23/6/2017.</w:t>
      </w:r>
      <w:r>
        <w:rPr>
          <w:rFonts w:ascii="Cambria" w:hAnsi="Cambria"/>
          <w:spacing w:val="-9"/>
          <w:sz w:val="20"/>
        </w:rPr>
        <w:t> </w:t>
      </w:r>
      <w:r>
        <w:rPr>
          <w:rFonts w:ascii="Cambria" w:hAnsi="Cambria"/>
          <w:sz w:val="20"/>
        </w:rPr>
        <w:t>Mã</w:t>
      </w:r>
      <w:r>
        <w:rPr>
          <w:rFonts w:ascii="Cambria" w:hAnsi="Cambria"/>
          <w:spacing w:val="-9"/>
          <w:sz w:val="20"/>
        </w:rPr>
        <w:t> </w:t>
      </w:r>
      <w:r>
        <w:rPr>
          <w:rFonts w:ascii="Cambria" w:hAnsi="Cambria"/>
          <w:sz w:val="20"/>
        </w:rPr>
        <w:t>số</w:t>
      </w:r>
      <w:r>
        <w:rPr>
          <w:rFonts w:ascii="Cambria" w:hAnsi="Cambria"/>
          <w:spacing w:val="-9"/>
          <w:sz w:val="20"/>
        </w:rPr>
        <w:t> </w:t>
      </w:r>
      <w:r>
        <w:rPr>
          <w:rFonts w:ascii="Cambria" w:hAnsi="Cambria"/>
          <w:sz w:val="20"/>
        </w:rPr>
        <w:t>sách</w:t>
      </w:r>
      <w:r>
        <w:rPr>
          <w:rFonts w:ascii="Cambria" w:hAnsi="Cambria"/>
          <w:spacing w:val="-9"/>
          <w:sz w:val="20"/>
        </w:rPr>
        <w:t> </w:t>
      </w:r>
      <w:r>
        <w:rPr>
          <w:rFonts w:ascii="Cambria" w:hAnsi="Cambria"/>
          <w:sz w:val="20"/>
        </w:rPr>
        <w:t>tiêu</w:t>
      </w:r>
      <w:r>
        <w:rPr>
          <w:rFonts w:ascii="Cambria" w:hAnsi="Cambria"/>
          <w:spacing w:val="-9"/>
          <w:sz w:val="20"/>
        </w:rPr>
        <w:t> </w:t>
      </w:r>
      <w:r>
        <w:rPr>
          <w:rFonts w:ascii="Cambria" w:hAnsi="Cambria"/>
          <w:sz w:val="20"/>
        </w:rPr>
        <w:t>chuẩn</w:t>
      </w:r>
      <w:r>
        <w:rPr>
          <w:rFonts w:ascii="Cambria" w:hAnsi="Cambria"/>
          <w:spacing w:val="-9"/>
          <w:sz w:val="20"/>
        </w:rPr>
        <w:t> </w:t>
      </w:r>
      <w:r>
        <w:rPr>
          <w:rFonts w:ascii="Cambria" w:hAnsi="Cambria"/>
          <w:sz w:val="20"/>
        </w:rPr>
        <w:t>quốc</w:t>
      </w:r>
      <w:r>
        <w:rPr>
          <w:rFonts w:ascii="Cambria" w:hAnsi="Cambria"/>
          <w:spacing w:val="-9"/>
          <w:sz w:val="20"/>
        </w:rPr>
        <w:t> </w:t>
      </w:r>
      <w:r>
        <w:rPr>
          <w:rFonts w:ascii="Cambria" w:hAnsi="Cambria"/>
          <w:sz w:val="20"/>
        </w:rPr>
        <w:t>tế</w:t>
      </w:r>
      <w:r>
        <w:rPr>
          <w:rFonts w:ascii="Cambria" w:hAnsi="Cambria"/>
          <w:spacing w:val="-9"/>
          <w:sz w:val="20"/>
        </w:rPr>
        <w:t> </w:t>
      </w:r>
      <w:r>
        <w:rPr>
          <w:rFonts w:ascii="Cambria" w:hAnsi="Cambria"/>
          <w:sz w:val="20"/>
        </w:rPr>
        <w:t>(ISBN):</w:t>
      </w:r>
      <w:r>
        <w:rPr>
          <w:rFonts w:ascii="Cambria" w:hAnsi="Cambria"/>
          <w:spacing w:val="-9"/>
          <w:sz w:val="20"/>
        </w:rPr>
        <w:t> </w:t>
      </w:r>
      <w:r>
        <w:rPr>
          <w:rFonts w:ascii="Cambria" w:hAnsi="Cambria"/>
          <w:sz w:val="20"/>
        </w:rPr>
        <w:t>978-604- 89-0038-0. In xong và nộp lưu chiểu năm 2017.</w:t>
      </w:r>
    </w:p>
    <w:sectPr>
      <w:headerReference w:type="even" r:id="rId34"/>
      <w:pgSz w:w="7660" w:h="11630"/>
      <w:pgMar w:header="0" w:footer="0" w:top="132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953536">
              <wp:simplePos x="0" y="0"/>
              <wp:positionH relativeFrom="page">
                <wp:posOffset>791999</wp:posOffset>
              </wp:positionH>
              <wp:positionV relativeFrom="page">
                <wp:posOffset>683995</wp:posOffset>
              </wp:positionV>
              <wp:extent cx="349250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3492500" cy="1270"/>
                      </a:xfrm>
                      <a:custGeom>
                        <a:avLst/>
                        <a:gdLst/>
                        <a:ahLst/>
                        <a:cxnLst/>
                        <a:rect l="l" t="t" r="r" b="b"/>
                        <a:pathLst>
                          <a:path w="3492500" h="0">
                            <a:moveTo>
                              <a:pt x="0" y="0"/>
                            </a:moveTo>
                            <a:lnTo>
                              <a:pt x="3492004" y="0"/>
                            </a:lnTo>
                          </a:path>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53.857891pt;width:275pt;height:.1pt;mso-position-horizontal-relative:page;mso-position-vertical-relative:page;z-index:-17362944" id="docshape26" coordorigin="1247,1077" coordsize="5500,0" path="m1247,1077l6746,1077m1247,1077l6746,1077e" filled="false" stroked="true" strokeweight=".5pt" strokecolor="#231f20">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5954048">
              <wp:simplePos x="0" y="0"/>
              <wp:positionH relativeFrom="page">
                <wp:posOffset>753899</wp:posOffset>
              </wp:positionH>
              <wp:positionV relativeFrom="page">
                <wp:posOffset>487364</wp:posOffset>
              </wp:positionV>
              <wp:extent cx="197485" cy="23114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97485"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10</w:t>
                          </w:r>
                          <w:r>
                            <w:rPr>
                              <w:color w:val="231F20"/>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9.362202pt;margin-top:38.375191pt;width:15.55pt;height:18.2pt;mso-position-horizontal-relative:page;mso-position-vertical-relative:page;z-index:-17362432" type="#_x0000_t202" id="docshape27"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10</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54560">
              <wp:simplePos x="0" y="0"/>
              <wp:positionH relativeFrom="page">
                <wp:posOffset>1286367</wp:posOffset>
              </wp:positionH>
              <wp:positionV relativeFrom="page">
                <wp:posOffset>480217</wp:posOffset>
              </wp:positionV>
              <wp:extent cx="2504440" cy="18923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504440" cy="189230"/>
                      </a:xfrm>
                      <a:prstGeom prst="rect">
                        <a:avLst/>
                      </a:prstGeom>
                    </wps:spPr>
                    <wps:txbx>
                      <w:txbxContent>
                        <w:p>
                          <w:pPr>
                            <w:spacing w:before="49"/>
                            <w:ind w:left="20" w:right="0" w:firstLine="0"/>
                            <w:jc w:val="left"/>
                            <w:rPr>
                              <w:b/>
                              <w:i/>
                              <w:sz w:val="20"/>
                            </w:rPr>
                          </w:pPr>
                          <w:r>
                            <w:rPr>
                              <w:b/>
                              <w:i/>
                              <w:sz w:val="20"/>
                            </w:rPr>
                            <w:t>Tuyển</w:t>
                          </w:r>
                          <w:r>
                            <w:rPr>
                              <w:b/>
                              <w:i/>
                              <w:spacing w:val="-3"/>
                              <w:sz w:val="20"/>
                            </w:rPr>
                            <w:t> </w:t>
                          </w:r>
                          <w:r>
                            <w:rPr>
                              <w:b/>
                              <w:i/>
                              <w:sz w:val="20"/>
                            </w:rPr>
                            <w:t>tập</w:t>
                          </w:r>
                          <w:r>
                            <w:rPr>
                              <w:b/>
                              <w:i/>
                              <w:spacing w:val="-2"/>
                              <w:sz w:val="20"/>
                            </w:rPr>
                            <w:t> </w:t>
                          </w:r>
                          <w:r>
                            <w:rPr>
                              <w:b/>
                              <w:i/>
                              <w:sz w:val="20"/>
                            </w:rPr>
                            <w:t>Pháp</w:t>
                          </w:r>
                          <w:r>
                            <w:rPr>
                              <w:b/>
                              <w:i/>
                              <w:spacing w:val="-2"/>
                              <w:sz w:val="20"/>
                            </w:rPr>
                            <w:t> </w:t>
                          </w:r>
                          <w:r>
                            <w:rPr>
                              <w:b/>
                              <w:i/>
                              <w:sz w:val="20"/>
                            </w:rPr>
                            <w:t>đàm</w:t>
                          </w:r>
                          <w:r>
                            <w:rPr>
                              <w:b/>
                              <w:i/>
                              <w:spacing w:val="-2"/>
                              <w:sz w:val="20"/>
                            </w:rPr>
                            <w:t> </w:t>
                          </w:r>
                          <w:r>
                            <w:rPr>
                              <w:b/>
                              <w:i/>
                              <w:sz w:val="20"/>
                            </w:rPr>
                            <w:t>với</w:t>
                          </w:r>
                          <w:r>
                            <w:rPr>
                              <w:b/>
                              <w:i/>
                              <w:spacing w:val="-2"/>
                              <w:sz w:val="20"/>
                            </w:rPr>
                            <w:t> </w:t>
                          </w:r>
                          <w:r>
                            <w:rPr>
                              <w:b/>
                              <w:i/>
                              <w:sz w:val="20"/>
                            </w:rPr>
                            <w:t>Achaan</w:t>
                          </w:r>
                          <w:r>
                            <w:rPr>
                              <w:b/>
                              <w:i/>
                              <w:spacing w:val="-3"/>
                              <w:sz w:val="20"/>
                            </w:rPr>
                            <w:t> </w:t>
                          </w:r>
                          <w:r>
                            <w:rPr>
                              <w:b/>
                              <w:i/>
                              <w:sz w:val="20"/>
                            </w:rPr>
                            <w:t>Sujin</w:t>
                          </w:r>
                          <w:r>
                            <w:rPr>
                              <w:b/>
                              <w:i/>
                              <w:spacing w:val="-2"/>
                              <w:sz w:val="20"/>
                            </w:rPr>
                            <w:t> </w:t>
                          </w:r>
                          <w:r>
                            <w:rPr>
                              <w:b/>
                              <w:i/>
                              <w:sz w:val="20"/>
                            </w:rPr>
                            <w:t>-</w:t>
                          </w:r>
                          <w:r>
                            <w:rPr>
                              <w:b/>
                              <w:i/>
                              <w:spacing w:val="-2"/>
                              <w:sz w:val="20"/>
                            </w:rPr>
                            <w:t> </w:t>
                          </w:r>
                          <w:r>
                            <w:rPr>
                              <w:b/>
                              <w:i/>
                              <w:sz w:val="20"/>
                            </w:rPr>
                            <w:t>Tập</w:t>
                          </w:r>
                          <w:r>
                            <w:rPr>
                              <w:b/>
                              <w:i/>
                              <w:spacing w:val="-2"/>
                              <w:sz w:val="20"/>
                            </w:rPr>
                            <w:t> </w:t>
                          </w:r>
                          <w:r>
                            <w:rPr>
                              <w:b/>
                              <w:i/>
                              <w:spacing w:val="-5"/>
                              <w:sz w:val="20"/>
                            </w:rPr>
                            <w:t>II</w:t>
                          </w:r>
                        </w:p>
                      </w:txbxContent>
                    </wps:txbx>
                    <wps:bodyPr wrap="square" lIns="0" tIns="0" rIns="0" bIns="0" rtlCol="0">
                      <a:noAutofit/>
                    </wps:bodyPr>
                  </wps:wsp>
                </a:graphicData>
              </a:graphic>
            </wp:anchor>
          </w:drawing>
        </mc:Choice>
        <mc:Fallback>
          <w:pict>
            <v:shape style="position:absolute;margin-left:101.288803pt;margin-top:37.812408pt;width:197.2pt;height:14.9pt;mso-position-horizontal-relative:page;mso-position-vertical-relative:page;z-index:-17361920" type="#_x0000_t202" id="docshape28" filled="false" stroked="false">
              <v:textbox inset="0,0,0,0">
                <w:txbxContent>
                  <w:p>
                    <w:pPr>
                      <w:spacing w:before="49"/>
                      <w:ind w:left="20" w:right="0" w:firstLine="0"/>
                      <w:jc w:val="left"/>
                      <w:rPr>
                        <w:b/>
                        <w:i/>
                        <w:sz w:val="20"/>
                      </w:rPr>
                    </w:pPr>
                    <w:r>
                      <w:rPr>
                        <w:b/>
                        <w:i/>
                        <w:sz w:val="20"/>
                      </w:rPr>
                      <w:t>Tuyển</w:t>
                    </w:r>
                    <w:r>
                      <w:rPr>
                        <w:b/>
                        <w:i/>
                        <w:spacing w:val="-3"/>
                        <w:sz w:val="20"/>
                      </w:rPr>
                      <w:t> </w:t>
                    </w:r>
                    <w:r>
                      <w:rPr>
                        <w:b/>
                        <w:i/>
                        <w:sz w:val="20"/>
                      </w:rPr>
                      <w:t>tập</w:t>
                    </w:r>
                    <w:r>
                      <w:rPr>
                        <w:b/>
                        <w:i/>
                        <w:spacing w:val="-2"/>
                        <w:sz w:val="20"/>
                      </w:rPr>
                      <w:t> </w:t>
                    </w:r>
                    <w:r>
                      <w:rPr>
                        <w:b/>
                        <w:i/>
                        <w:sz w:val="20"/>
                      </w:rPr>
                      <w:t>Pháp</w:t>
                    </w:r>
                    <w:r>
                      <w:rPr>
                        <w:b/>
                        <w:i/>
                        <w:spacing w:val="-2"/>
                        <w:sz w:val="20"/>
                      </w:rPr>
                      <w:t> </w:t>
                    </w:r>
                    <w:r>
                      <w:rPr>
                        <w:b/>
                        <w:i/>
                        <w:sz w:val="20"/>
                      </w:rPr>
                      <w:t>đàm</w:t>
                    </w:r>
                    <w:r>
                      <w:rPr>
                        <w:b/>
                        <w:i/>
                        <w:spacing w:val="-2"/>
                        <w:sz w:val="20"/>
                      </w:rPr>
                      <w:t> </w:t>
                    </w:r>
                    <w:r>
                      <w:rPr>
                        <w:b/>
                        <w:i/>
                        <w:sz w:val="20"/>
                      </w:rPr>
                      <w:t>với</w:t>
                    </w:r>
                    <w:r>
                      <w:rPr>
                        <w:b/>
                        <w:i/>
                        <w:spacing w:val="-2"/>
                        <w:sz w:val="20"/>
                      </w:rPr>
                      <w:t> </w:t>
                    </w:r>
                    <w:r>
                      <w:rPr>
                        <w:b/>
                        <w:i/>
                        <w:sz w:val="20"/>
                      </w:rPr>
                      <w:t>Achaan</w:t>
                    </w:r>
                    <w:r>
                      <w:rPr>
                        <w:b/>
                        <w:i/>
                        <w:spacing w:val="-3"/>
                        <w:sz w:val="20"/>
                      </w:rPr>
                      <w:t> </w:t>
                    </w:r>
                    <w:r>
                      <w:rPr>
                        <w:b/>
                        <w:i/>
                        <w:sz w:val="20"/>
                      </w:rPr>
                      <w:t>Sujin</w:t>
                    </w:r>
                    <w:r>
                      <w:rPr>
                        <w:b/>
                        <w:i/>
                        <w:spacing w:val="-2"/>
                        <w:sz w:val="20"/>
                      </w:rPr>
                      <w:t> </w:t>
                    </w:r>
                    <w:r>
                      <w:rPr>
                        <w:b/>
                        <w:i/>
                        <w:sz w:val="20"/>
                      </w:rPr>
                      <w:t>-</w:t>
                    </w:r>
                    <w:r>
                      <w:rPr>
                        <w:b/>
                        <w:i/>
                        <w:spacing w:val="-2"/>
                        <w:sz w:val="20"/>
                      </w:rPr>
                      <w:t> </w:t>
                    </w:r>
                    <w:r>
                      <w:rPr>
                        <w:b/>
                        <w:i/>
                        <w:sz w:val="20"/>
                      </w:rPr>
                      <w:t>Tập</w:t>
                    </w:r>
                    <w:r>
                      <w:rPr>
                        <w:b/>
                        <w:i/>
                        <w:spacing w:val="-2"/>
                        <w:sz w:val="20"/>
                      </w:rPr>
                      <w:t> </w:t>
                    </w:r>
                    <w:r>
                      <w:rPr>
                        <w:b/>
                        <w:i/>
                        <w:spacing w:val="-5"/>
                        <w:sz w:val="20"/>
                      </w:rPr>
                      <w:t>II</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955072">
              <wp:simplePos x="0" y="0"/>
              <wp:positionH relativeFrom="page">
                <wp:posOffset>575999</wp:posOffset>
              </wp:positionH>
              <wp:positionV relativeFrom="page">
                <wp:posOffset>690345</wp:posOffset>
              </wp:positionV>
              <wp:extent cx="349250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1408" from="45.354301pt,54.357891pt" to="320.315301pt,54.3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55584">
              <wp:simplePos x="0" y="0"/>
              <wp:positionH relativeFrom="page">
                <wp:posOffset>1616318</wp:posOffset>
              </wp:positionH>
              <wp:positionV relativeFrom="page">
                <wp:posOffset>480042</wp:posOffset>
              </wp:positionV>
              <wp:extent cx="1412240" cy="18923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412240" cy="189230"/>
                      </a:xfrm>
                      <a:prstGeom prst="rect">
                        <a:avLst/>
                      </a:prstGeom>
                    </wps:spPr>
                    <wps:txbx>
                      <w:txbxContent>
                        <w:p>
                          <w:pPr>
                            <w:spacing w:before="49"/>
                            <w:ind w:left="20" w:right="0" w:firstLine="0"/>
                            <w:jc w:val="left"/>
                            <w:rPr>
                              <w:b/>
                              <w:i/>
                              <w:sz w:val="20"/>
                            </w:rPr>
                          </w:pPr>
                          <w:r>
                            <w:rPr>
                              <w:b/>
                              <w:i/>
                              <w:sz w:val="20"/>
                            </w:rPr>
                            <w:t>Chương</w:t>
                          </w:r>
                          <w:r>
                            <w:rPr>
                              <w:b/>
                              <w:i/>
                              <w:spacing w:val="-5"/>
                              <w:sz w:val="20"/>
                            </w:rPr>
                            <w:t> </w:t>
                          </w:r>
                          <w:r>
                            <w:rPr>
                              <w:b/>
                              <w:i/>
                              <w:sz w:val="20"/>
                            </w:rPr>
                            <w:t>VII:</w:t>
                          </w:r>
                          <w:r>
                            <w:rPr>
                              <w:b/>
                              <w:i/>
                              <w:spacing w:val="-5"/>
                              <w:sz w:val="20"/>
                            </w:rPr>
                            <w:t> </w:t>
                          </w:r>
                          <w:r>
                            <w:rPr>
                              <w:b/>
                              <w:i/>
                              <w:sz w:val="20"/>
                            </w:rPr>
                            <w:t>Lộ</w:t>
                          </w:r>
                          <w:r>
                            <w:rPr>
                              <w:b/>
                              <w:i/>
                              <w:spacing w:val="-5"/>
                              <w:sz w:val="20"/>
                            </w:rPr>
                            <w:t> </w:t>
                          </w:r>
                          <w:r>
                            <w:rPr>
                              <w:b/>
                              <w:i/>
                              <w:sz w:val="20"/>
                            </w:rPr>
                            <w:t>trình</w:t>
                          </w:r>
                          <w:r>
                            <w:rPr>
                              <w:b/>
                              <w:i/>
                              <w:spacing w:val="-5"/>
                              <w:sz w:val="20"/>
                            </w:rPr>
                            <w:t> tâm</w:t>
                          </w:r>
                        </w:p>
                      </w:txbxContent>
                    </wps:txbx>
                    <wps:bodyPr wrap="square" lIns="0" tIns="0" rIns="0" bIns="0" rtlCol="0">
                      <a:noAutofit/>
                    </wps:bodyPr>
                  </wps:wsp>
                </a:graphicData>
              </a:graphic>
            </wp:anchor>
          </w:drawing>
        </mc:Choice>
        <mc:Fallback>
          <w:pict>
            <v:shape style="position:absolute;margin-left:127.269203pt;margin-top:37.798607pt;width:111.2pt;height:14.9pt;mso-position-horizontal-relative:page;mso-position-vertical-relative:page;z-index:-17360896" type="#_x0000_t202" id="docshape29" filled="false" stroked="false">
              <v:textbox inset="0,0,0,0">
                <w:txbxContent>
                  <w:p>
                    <w:pPr>
                      <w:spacing w:before="49"/>
                      <w:ind w:left="20" w:right="0" w:firstLine="0"/>
                      <w:jc w:val="left"/>
                      <w:rPr>
                        <w:b/>
                        <w:i/>
                        <w:sz w:val="20"/>
                      </w:rPr>
                    </w:pPr>
                    <w:r>
                      <w:rPr>
                        <w:b/>
                        <w:i/>
                        <w:sz w:val="20"/>
                      </w:rPr>
                      <w:t>Chương</w:t>
                    </w:r>
                    <w:r>
                      <w:rPr>
                        <w:b/>
                        <w:i/>
                        <w:spacing w:val="-5"/>
                        <w:sz w:val="20"/>
                      </w:rPr>
                      <w:t> </w:t>
                    </w:r>
                    <w:r>
                      <w:rPr>
                        <w:b/>
                        <w:i/>
                        <w:sz w:val="20"/>
                      </w:rPr>
                      <w:t>VII:</w:t>
                    </w:r>
                    <w:r>
                      <w:rPr>
                        <w:b/>
                        <w:i/>
                        <w:spacing w:val="-5"/>
                        <w:sz w:val="20"/>
                      </w:rPr>
                      <w:t> </w:t>
                    </w:r>
                    <w:r>
                      <w:rPr>
                        <w:b/>
                        <w:i/>
                        <w:sz w:val="20"/>
                      </w:rPr>
                      <w:t>Lộ</w:t>
                    </w:r>
                    <w:r>
                      <w:rPr>
                        <w:b/>
                        <w:i/>
                        <w:spacing w:val="-5"/>
                        <w:sz w:val="20"/>
                      </w:rPr>
                      <w:t> </w:t>
                    </w:r>
                    <w:r>
                      <w:rPr>
                        <w:b/>
                        <w:i/>
                        <w:sz w:val="20"/>
                      </w:rPr>
                      <w:t>trình</w:t>
                    </w:r>
                    <w:r>
                      <w:rPr>
                        <w:b/>
                        <w:i/>
                        <w:spacing w:val="-5"/>
                        <w:sz w:val="20"/>
                      </w:rPr>
                      <w:t> tâm</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56096">
              <wp:simplePos x="0" y="0"/>
              <wp:positionH relativeFrom="page">
                <wp:posOffset>3908997</wp:posOffset>
              </wp:positionH>
              <wp:positionV relativeFrom="page">
                <wp:posOffset>487364</wp:posOffset>
              </wp:positionV>
              <wp:extent cx="210185" cy="23431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10185" cy="234315"/>
                      </a:xfrm>
                      <a:prstGeom prst="rect">
                        <a:avLst/>
                      </a:prstGeom>
                    </wps:spPr>
                    <wps:txbx>
                      <w:txbxContent>
                        <w:p>
                          <w:pPr>
                            <w:spacing w:before="33"/>
                            <w:ind w:left="2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11</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7.795105pt;margin-top:38.375191pt;width:16.55pt;height:18.45pt;mso-position-horizontal-relative:page;mso-position-vertical-relative:page;z-index:-17360384" type="#_x0000_t202" id="docshape30" filled="false" stroked="false">
              <v:textbox inset="0,0,0,0">
                <w:txbxContent>
                  <w:p>
                    <w:pPr>
                      <w:spacing w:before="33"/>
                      <w:ind w:left="2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11</w:t>
                    </w:r>
                    <w:r>
                      <w:rPr>
                        <w:color w:val="231F20"/>
                        <w:spacing w:val="-5"/>
                        <w:sz w:val="24"/>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956608">
              <wp:simplePos x="0" y="0"/>
              <wp:positionH relativeFrom="page">
                <wp:posOffset>573625</wp:posOffset>
              </wp:positionH>
              <wp:positionV relativeFrom="page">
                <wp:posOffset>683995</wp:posOffset>
              </wp:positionV>
              <wp:extent cx="349250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9872" from="45.1674pt,53.857891pt" to="320.1284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57120">
              <wp:simplePos x="0" y="0"/>
              <wp:positionH relativeFrom="page">
                <wp:posOffset>1360037</wp:posOffset>
              </wp:positionH>
              <wp:positionV relativeFrom="page">
                <wp:posOffset>480042</wp:posOffset>
              </wp:positionV>
              <wp:extent cx="1920239" cy="18923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920239" cy="189230"/>
                      </a:xfrm>
                      <a:prstGeom prst="rect">
                        <a:avLst/>
                      </a:prstGeom>
                    </wps:spPr>
                    <wps:txbx>
                      <w:txbxContent>
                        <w:p>
                          <w:pPr>
                            <w:spacing w:before="49"/>
                            <w:ind w:left="20" w:right="0" w:firstLine="0"/>
                            <w:jc w:val="left"/>
                            <w:rPr>
                              <w:b/>
                              <w:i/>
                              <w:sz w:val="20"/>
                            </w:rPr>
                          </w:pPr>
                          <w:r>
                            <w:rPr>
                              <w:b/>
                              <w:i/>
                              <w:sz w:val="20"/>
                            </w:rPr>
                            <w:t>Chương</w:t>
                          </w:r>
                          <w:r>
                            <w:rPr>
                              <w:b/>
                              <w:i/>
                              <w:spacing w:val="-10"/>
                              <w:sz w:val="20"/>
                            </w:rPr>
                            <w:t> </w:t>
                          </w:r>
                          <w:r>
                            <w:rPr>
                              <w:b/>
                              <w:i/>
                              <w:sz w:val="20"/>
                            </w:rPr>
                            <w:t>VIII:</w:t>
                          </w:r>
                          <w:r>
                            <w:rPr>
                              <w:b/>
                              <w:i/>
                              <w:spacing w:val="-9"/>
                              <w:sz w:val="20"/>
                            </w:rPr>
                            <w:t> </w:t>
                          </w:r>
                          <w:r>
                            <w:rPr>
                              <w:b/>
                              <w:i/>
                              <w:sz w:val="20"/>
                            </w:rPr>
                            <w:t>Ngũ</w:t>
                          </w:r>
                          <w:r>
                            <w:rPr>
                              <w:b/>
                              <w:i/>
                              <w:spacing w:val="-10"/>
                              <w:sz w:val="20"/>
                            </w:rPr>
                            <w:t> </w:t>
                          </w:r>
                          <w:r>
                            <w:rPr>
                              <w:b/>
                              <w:i/>
                              <w:sz w:val="20"/>
                            </w:rPr>
                            <w:t>giới</w:t>
                          </w:r>
                          <w:r>
                            <w:rPr>
                              <w:b/>
                              <w:i/>
                              <w:spacing w:val="-9"/>
                              <w:sz w:val="20"/>
                            </w:rPr>
                            <w:t> </w:t>
                          </w:r>
                          <w:r>
                            <w:rPr>
                              <w:b/>
                              <w:i/>
                              <w:sz w:val="20"/>
                            </w:rPr>
                            <w:t>-</w:t>
                          </w:r>
                          <w:r>
                            <w:rPr>
                              <w:b/>
                              <w:i/>
                              <w:spacing w:val="-10"/>
                              <w:sz w:val="20"/>
                            </w:rPr>
                            <w:t> </w:t>
                          </w:r>
                          <w:r>
                            <w:rPr>
                              <w:b/>
                              <w:i/>
                              <w:sz w:val="20"/>
                            </w:rPr>
                            <w:t>Thập</w:t>
                          </w:r>
                          <w:r>
                            <w:rPr>
                              <w:b/>
                              <w:i/>
                              <w:spacing w:val="-9"/>
                              <w:sz w:val="20"/>
                            </w:rPr>
                            <w:t> </w:t>
                          </w:r>
                          <w:r>
                            <w:rPr>
                              <w:b/>
                              <w:i/>
                              <w:spacing w:val="-2"/>
                              <w:sz w:val="20"/>
                            </w:rPr>
                            <w:t>thiện</w:t>
                          </w:r>
                        </w:p>
                      </w:txbxContent>
                    </wps:txbx>
                    <wps:bodyPr wrap="square" lIns="0" tIns="0" rIns="0" bIns="0" rtlCol="0">
                      <a:noAutofit/>
                    </wps:bodyPr>
                  </wps:wsp>
                </a:graphicData>
              </a:graphic>
            </wp:anchor>
          </w:drawing>
        </mc:Choice>
        <mc:Fallback>
          <w:pict>
            <v:shape style="position:absolute;margin-left:107.0896pt;margin-top:37.798607pt;width:151.2pt;height:14.9pt;mso-position-horizontal-relative:page;mso-position-vertical-relative:page;z-index:-17359360" type="#_x0000_t202" id="docshape31" filled="false" stroked="false">
              <v:textbox inset="0,0,0,0">
                <w:txbxContent>
                  <w:p>
                    <w:pPr>
                      <w:spacing w:before="49"/>
                      <w:ind w:left="20" w:right="0" w:firstLine="0"/>
                      <w:jc w:val="left"/>
                      <w:rPr>
                        <w:b/>
                        <w:i/>
                        <w:sz w:val="20"/>
                      </w:rPr>
                    </w:pPr>
                    <w:r>
                      <w:rPr>
                        <w:b/>
                        <w:i/>
                        <w:sz w:val="20"/>
                      </w:rPr>
                      <w:t>Chương</w:t>
                    </w:r>
                    <w:r>
                      <w:rPr>
                        <w:b/>
                        <w:i/>
                        <w:spacing w:val="-10"/>
                        <w:sz w:val="20"/>
                      </w:rPr>
                      <w:t> </w:t>
                    </w:r>
                    <w:r>
                      <w:rPr>
                        <w:b/>
                        <w:i/>
                        <w:sz w:val="20"/>
                      </w:rPr>
                      <w:t>VIII:</w:t>
                    </w:r>
                    <w:r>
                      <w:rPr>
                        <w:b/>
                        <w:i/>
                        <w:spacing w:val="-9"/>
                        <w:sz w:val="20"/>
                      </w:rPr>
                      <w:t> </w:t>
                    </w:r>
                    <w:r>
                      <w:rPr>
                        <w:b/>
                        <w:i/>
                        <w:sz w:val="20"/>
                      </w:rPr>
                      <w:t>Ngũ</w:t>
                    </w:r>
                    <w:r>
                      <w:rPr>
                        <w:b/>
                        <w:i/>
                        <w:spacing w:val="-10"/>
                        <w:sz w:val="20"/>
                      </w:rPr>
                      <w:t> </w:t>
                    </w:r>
                    <w:r>
                      <w:rPr>
                        <w:b/>
                        <w:i/>
                        <w:sz w:val="20"/>
                      </w:rPr>
                      <w:t>giới</w:t>
                    </w:r>
                    <w:r>
                      <w:rPr>
                        <w:b/>
                        <w:i/>
                        <w:spacing w:val="-9"/>
                        <w:sz w:val="20"/>
                      </w:rPr>
                      <w:t> </w:t>
                    </w:r>
                    <w:r>
                      <w:rPr>
                        <w:b/>
                        <w:i/>
                        <w:sz w:val="20"/>
                      </w:rPr>
                      <w:t>-</w:t>
                    </w:r>
                    <w:r>
                      <w:rPr>
                        <w:b/>
                        <w:i/>
                        <w:spacing w:val="-10"/>
                        <w:sz w:val="20"/>
                      </w:rPr>
                      <w:t> </w:t>
                    </w:r>
                    <w:r>
                      <w:rPr>
                        <w:b/>
                        <w:i/>
                        <w:sz w:val="20"/>
                      </w:rPr>
                      <w:t>Thập</w:t>
                    </w:r>
                    <w:r>
                      <w:rPr>
                        <w:b/>
                        <w:i/>
                        <w:spacing w:val="-9"/>
                        <w:sz w:val="20"/>
                      </w:rPr>
                      <w:t> </w:t>
                    </w:r>
                    <w:r>
                      <w:rPr>
                        <w:b/>
                        <w:i/>
                        <w:spacing w:val="-2"/>
                        <w:sz w:val="20"/>
                      </w:rPr>
                      <w:t>thiện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57632">
              <wp:simplePos x="0" y="0"/>
              <wp:positionH relativeFrom="page">
                <wp:posOffset>3833472</wp:posOffset>
              </wp:positionH>
              <wp:positionV relativeFrom="page">
                <wp:posOffset>490539</wp:posOffset>
              </wp:positionV>
              <wp:extent cx="283210" cy="23114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83210" cy="231140"/>
                      </a:xfrm>
                      <a:prstGeom prst="rect">
                        <a:avLst/>
                      </a:prstGeom>
                    </wps:spPr>
                    <wps:txbx>
                      <w:txbxContent>
                        <w:p>
                          <w:pPr>
                            <w:spacing w:before="33"/>
                            <w:ind w:left="2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101</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1.848206pt;margin-top:38.625191pt;width:22.3pt;height:18.2pt;mso-position-horizontal-relative:page;mso-position-vertical-relative:page;z-index:-17358848" type="#_x0000_t202" id="docshape32" filled="false" stroked="false">
              <v:textbox inset="0,0,0,0">
                <w:txbxContent>
                  <w:p>
                    <w:pPr>
                      <w:spacing w:before="33"/>
                      <w:ind w:left="2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101</w:t>
                    </w:r>
                    <w:r>
                      <w:rPr>
                        <w:color w:val="231F20"/>
                        <w:spacing w:val="-5"/>
                        <w:sz w:val="24"/>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958144">
              <wp:simplePos x="0" y="0"/>
              <wp:positionH relativeFrom="page">
                <wp:posOffset>791999</wp:posOffset>
              </wp:positionH>
              <wp:positionV relativeFrom="page">
                <wp:posOffset>683995</wp:posOffset>
              </wp:positionV>
              <wp:extent cx="349250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492500" cy="1270"/>
                      </a:xfrm>
                      <a:custGeom>
                        <a:avLst/>
                        <a:gdLst/>
                        <a:ahLst/>
                        <a:cxnLst/>
                        <a:rect l="l" t="t" r="r" b="b"/>
                        <a:pathLst>
                          <a:path w="3492500" h="0">
                            <a:moveTo>
                              <a:pt x="0" y="0"/>
                            </a:moveTo>
                            <a:lnTo>
                              <a:pt x="3492004" y="0"/>
                            </a:lnTo>
                          </a:path>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53.857891pt;width:275pt;height:.1pt;mso-position-horizontal-relative:page;mso-position-vertical-relative:page;z-index:-17358336" id="docshape33" coordorigin="1247,1077" coordsize="5500,0" path="m1247,1077l6746,1077m1247,1077l6746,1077e" filled="false" stroked="true" strokeweight=".5pt" strokecolor="#231f20">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5958656">
              <wp:simplePos x="0" y="0"/>
              <wp:positionH relativeFrom="page">
                <wp:posOffset>753899</wp:posOffset>
              </wp:positionH>
              <wp:positionV relativeFrom="page">
                <wp:posOffset>487364</wp:posOffset>
              </wp:positionV>
              <wp:extent cx="235585" cy="2311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35585"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58</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18.55pt;height:18.2pt;mso-position-horizontal-relative:page;mso-position-vertical-relative:page;z-index:-17357824" type="#_x0000_t202" id="docshape34"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58</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59168">
              <wp:simplePos x="0" y="0"/>
              <wp:positionH relativeFrom="page">
                <wp:posOffset>1286367</wp:posOffset>
              </wp:positionH>
              <wp:positionV relativeFrom="page">
                <wp:posOffset>480217</wp:posOffset>
              </wp:positionV>
              <wp:extent cx="2504440" cy="18923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504440" cy="189230"/>
                      </a:xfrm>
                      <a:prstGeom prst="rect">
                        <a:avLst/>
                      </a:prstGeom>
                    </wps:spPr>
                    <wps:txbx>
                      <w:txbxContent>
                        <w:p>
                          <w:pPr>
                            <w:spacing w:before="49"/>
                            <w:ind w:left="20" w:right="0" w:firstLine="0"/>
                            <w:jc w:val="left"/>
                            <w:rPr>
                              <w:b/>
                              <w:i/>
                              <w:sz w:val="20"/>
                            </w:rPr>
                          </w:pPr>
                          <w:r>
                            <w:rPr>
                              <w:b/>
                              <w:i/>
                              <w:sz w:val="20"/>
                            </w:rPr>
                            <w:t>Tuyển</w:t>
                          </w:r>
                          <w:r>
                            <w:rPr>
                              <w:b/>
                              <w:i/>
                              <w:spacing w:val="-3"/>
                              <w:sz w:val="20"/>
                            </w:rPr>
                            <w:t> </w:t>
                          </w:r>
                          <w:r>
                            <w:rPr>
                              <w:b/>
                              <w:i/>
                              <w:sz w:val="20"/>
                            </w:rPr>
                            <w:t>tập</w:t>
                          </w:r>
                          <w:r>
                            <w:rPr>
                              <w:b/>
                              <w:i/>
                              <w:spacing w:val="-2"/>
                              <w:sz w:val="20"/>
                            </w:rPr>
                            <w:t> </w:t>
                          </w:r>
                          <w:r>
                            <w:rPr>
                              <w:b/>
                              <w:i/>
                              <w:sz w:val="20"/>
                            </w:rPr>
                            <w:t>Pháp</w:t>
                          </w:r>
                          <w:r>
                            <w:rPr>
                              <w:b/>
                              <w:i/>
                              <w:spacing w:val="-2"/>
                              <w:sz w:val="20"/>
                            </w:rPr>
                            <w:t> </w:t>
                          </w:r>
                          <w:r>
                            <w:rPr>
                              <w:b/>
                              <w:i/>
                              <w:sz w:val="20"/>
                            </w:rPr>
                            <w:t>đàm</w:t>
                          </w:r>
                          <w:r>
                            <w:rPr>
                              <w:b/>
                              <w:i/>
                              <w:spacing w:val="-2"/>
                              <w:sz w:val="20"/>
                            </w:rPr>
                            <w:t> </w:t>
                          </w:r>
                          <w:r>
                            <w:rPr>
                              <w:b/>
                              <w:i/>
                              <w:sz w:val="20"/>
                            </w:rPr>
                            <w:t>với</w:t>
                          </w:r>
                          <w:r>
                            <w:rPr>
                              <w:b/>
                              <w:i/>
                              <w:spacing w:val="-2"/>
                              <w:sz w:val="20"/>
                            </w:rPr>
                            <w:t> </w:t>
                          </w:r>
                          <w:r>
                            <w:rPr>
                              <w:b/>
                              <w:i/>
                              <w:sz w:val="20"/>
                            </w:rPr>
                            <w:t>Achaan</w:t>
                          </w:r>
                          <w:r>
                            <w:rPr>
                              <w:b/>
                              <w:i/>
                              <w:spacing w:val="-3"/>
                              <w:sz w:val="20"/>
                            </w:rPr>
                            <w:t> </w:t>
                          </w:r>
                          <w:r>
                            <w:rPr>
                              <w:b/>
                              <w:i/>
                              <w:sz w:val="20"/>
                            </w:rPr>
                            <w:t>Sujin</w:t>
                          </w:r>
                          <w:r>
                            <w:rPr>
                              <w:b/>
                              <w:i/>
                              <w:spacing w:val="-2"/>
                              <w:sz w:val="20"/>
                            </w:rPr>
                            <w:t> </w:t>
                          </w:r>
                          <w:r>
                            <w:rPr>
                              <w:b/>
                              <w:i/>
                              <w:sz w:val="20"/>
                            </w:rPr>
                            <w:t>-</w:t>
                          </w:r>
                          <w:r>
                            <w:rPr>
                              <w:b/>
                              <w:i/>
                              <w:spacing w:val="-2"/>
                              <w:sz w:val="20"/>
                            </w:rPr>
                            <w:t> </w:t>
                          </w:r>
                          <w:r>
                            <w:rPr>
                              <w:b/>
                              <w:i/>
                              <w:sz w:val="20"/>
                            </w:rPr>
                            <w:t>Tập</w:t>
                          </w:r>
                          <w:r>
                            <w:rPr>
                              <w:b/>
                              <w:i/>
                              <w:spacing w:val="-2"/>
                              <w:sz w:val="20"/>
                            </w:rPr>
                            <w:t> </w:t>
                          </w:r>
                          <w:r>
                            <w:rPr>
                              <w:b/>
                              <w:i/>
                              <w:spacing w:val="-5"/>
                              <w:sz w:val="20"/>
                            </w:rPr>
                            <w:t>II</w:t>
                          </w:r>
                        </w:p>
                      </w:txbxContent>
                    </wps:txbx>
                    <wps:bodyPr wrap="square" lIns="0" tIns="0" rIns="0" bIns="0" rtlCol="0">
                      <a:noAutofit/>
                    </wps:bodyPr>
                  </wps:wsp>
                </a:graphicData>
              </a:graphic>
            </wp:anchor>
          </w:drawing>
        </mc:Choice>
        <mc:Fallback>
          <w:pict>
            <v:shape style="position:absolute;margin-left:101.288803pt;margin-top:37.812408pt;width:197.2pt;height:14.9pt;mso-position-horizontal-relative:page;mso-position-vertical-relative:page;z-index:-17357312" type="#_x0000_t202" id="docshape35" filled="false" stroked="false">
              <v:textbox inset="0,0,0,0">
                <w:txbxContent>
                  <w:p>
                    <w:pPr>
                      <w:spacing w:before="49"/>
                      <w:ind w:left="20" w:right="0" w:firstLine="0"/>
                      <w:jc w:val="left"/>
                      <w:rPr>
                        <w:b/>
                        <w:i/>
                        <w:sz w:val="20"/>
                      </w:rPr>
                    </w:pPr>
                    <w:r>
                      <w:rPr>
                        <w:b/>
                        <w:i/>
                        <w:sz w:val="20"/>
                      </w:rPr>
                      <w:t>Tuyển</w:t>
                    </w:r>
                    <w:r>
                      <w:rPr>
                        <w:b/>
                        <w:i/>
                        <w:spacing w:val="-3"/>
                        <w:sz w:val="20"/>
                      </w:rPr>
                      <w:t> </w:t>
                    </w:r>
                    <w:r>
                      <w:rPr>
                        <w:b/>
                        <w:i/>
                        <w:sz w:val="20"/>
                      </w:rPr>
                      <w:t>tập</w:t>
                    </w:r>
                    <w:r>
                      <w:rPr>
                        <w:b/>
                        <w:i/>
                        <w:spacing w:val="-2"/>
                        <w:sz w:val="20"/>
                      </w:rPr>
                      <w:t> </w:t>
                    </w:r>
                    <w:r>
                      <w:rPr>
                        <w:b/>
                        <w:i/>
                        <w:sz w:val="20"/>
                      </w:rPr>
                      <w:t>Pháp</w:t>
                    </w:r>
                    <w:r>
                      <w:rPr>
                        <w:b/>
                        <w:i/>
                        <w:spacing w:val="-2"/>
                        <w:sz w:val="20"/>
                      </w:rPr>
                      <w:t> </w:t>
                    </w:r>
                    <w:r>
                      <w:rPr>
                        <w:b/>
                        <w:i/>
                        <w:sz w:val="20"/>
                      </w:rPr>
                      <w:t>đàm</w:t>
                    </w:r>
                    <w:r>
                      <w:rPr>
                        <w:b/>
                        <w:i/>
                        <w:spacing w:val="-2"/>
                        <w:sz w:val="20"/>
                      </w:rPr>
                      <w:t> </w:t>
                    </w:r>
                    <w:r>
                      <w:rPr>
                        <w:b/>
                        <w:i/>
                        <w:sz w:val="20"/>
                      </w:rPr>
                      <w:t>với</w:t>
                    </w:r>
                    <w:r>
                      <w:rPr>
                        <w:b/>
                        <w:i/>
                        <w:spacing w:val="-2"/>
                        <w:sz w:val="20"/>
                      </w:rPr>
                      <w:t> </w:t>
                    </w:r>
                    <w:r>
                      <w:rPr>
                        <w:b/>
                        <w:i/>
                        <w:sz w:val="20"/>
                      </w:rPr>
                      <w:t>Achaan</w:t>
                    </w:r>
                    <w:r>
                      <w:rPr>
                        <w:b/>
                        <w:i/>
                        <w:spacing w:val="-3"/>
                        <w:sz w:val="20"/>
                      </w:rPr>
                      <w:t> </w:t>
                    </w:r>
                    <w:r>
                      <w:rPr>
                        <w:b/>
                        <w:i/>
                        <w:sz w:val="20"/>
                      </w:rPr>
                      <w:t>Sujin</w:t>
                    </w:r>
                    <w:r>
                      <w:rPr>
                        <w:b/>
                        <w:i/>
                        <w:spacing w:val="-2"/>
                        <w:sz w:val="20"/>
                      </w:rPr>
                      <w:t> </w:t>
                    </w:r>
                    <w:r>
                      <w:rPr>
                        <w:b/>
                        <w:i/>
                        <w:sz w:val="20"/>
                      </w:rPr>
                      <w:t>-</w:t>
                    </w:r>
                    <w:r>
                      <w:rPr>
                        <w:b/>
                        <w:i/>
                        <w:spacing w:val="-2"/>
                        <w:sz w:val="20"/>
                      </w:rPr>
                      <w:t> </w:t>
                    </w:r>
                    <w:r>
                      <w:rPr>
                        <w:b/>
                        <w:i/>
                        <w:sz w:val="20"/>
                      </w:rPr>
                      <w:t>Tập</w:t>
                    </w:r>
                    <w:r>
                      <w:rPr>
                        <w:b/>
                        <w:i/>
                        <w:spacing w:val="-2"/>
                        <w:sz w:val="20"/>
                      </w:rPr>
                      <w:t> </w:t>
                    </w:r>
                    <w:r>
                      <w:rPr>
                        <w:b/>
                        <w:i/>
                        <w:spacing w:val="-5"/>
                        <w:sz w:val="20"/>
                      </w:rPr>
                      <w:t>II</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959680">
              <wp:simplePos x="0" y="0"/>
              <wp:positionH relativeFrom="page">
                <wp:posOffset>791999</wp:posOffset>
              </wp:positionH>
              <wp:positionV relativeFrom="page">
                <wp:posOffset>683995</wp:posOffset>
              </wp:positionV>
              <wp:extent cx="349250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3492500" cy="1270"/>
                      </a:xfrm>
                      <a:custGeom>
                        <a:avLst/>
                        <a:gdLst/>
                        <a:ahLst/>
                        <a:cxnLst/>
                        <a:rect l="l" t="t" r="r" b="b"/>
                        <a:pathLst>
                          <a:path w="3492500" h="0">
                            <a:moveTo>
                              <a:pt x="0" y="0"/>
                            </a:moveTo>
                            <a:lnTo>
                              <a:pt x="3492004" y="0"/>
                            </a:lnTo>
                          </a:path>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53.857891pt;width:275pt;height:.1pt;mso-position-horizontal-relative:page;mso-position-vertical-relative:page;z-index:-17356800" id="docshape36" coordorigin="1247,1077" coordsize="5500,0" path="m1247,1077l6746,1077m1247,1077l6746,1077e" filled="false" stroked="true" strokeweight=".5pt" strokecolor="#231f20">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5960192">
              <wp:simplePos x="0" y="0"/>
              <wp:positionH relativeFrom="page">
                <wp:posOffset>753899</wp:posOffset>
              </wp:positionH>
              <wp:positionV relativeFrom="page">
                <wp:posOffset>487364</wp:posOffset>
              </wp:positionV>
              <wp:extent cx="308610" cy="23114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100</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24.3pt;height:18.2pt;mso-position-horizontal-relative:page;mso-position-vertical-relative:page;z-index:-17356288" type="#_x0000_t202" id="docshape37"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100</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60704">
              <wp:simplePos x="0" y="0"/>
              <wp:positionH relativeFrom="page">
                <wp:posOffset>1286367</wp:posOffset>
              </wp:positionH>
              <wp:positionV relativeFrom="page">
                <wp:posOffset>480217</wp:posOffset>
              </wp:positionV>
              <wp:extent cx="2504440" cy="18923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504440" cy="189230"/>
                      </a:xfrm>
                      <a:prstGeom prst="rect">
                        <a:avLst/>
                      </a:prstGeom>
                    </wps:spPr>
                    <wps:txbx>
                      <w:txbxContent>
                        <w:p>
                          <w:pPr>
                            <w:spacing w:before="49"/>
                            <w:ind w:left="20" w:right="0" w:firstLine="0"/>
                            <w:jc w:val="left"/>
                            <w:rPr>
                              <w:b/>
                              <w:i/>
                              <w:sz w:val="20"/>
                            </w:rPr>
                          </w:pPr>
                          <w:r>
                            <w:rPr>
                              <w:b/>
                              <w:i/>
                              <w:sz w:val="20"/>
                            </w:rPr>
                            <w:t>Tuyển</w:t>
                          </w:r>
                          <w:r>
                            <w:rPr>
                              <w:b/>
                              <w:i/>
                              <w:spacing w:val="-3"/>
                              <w:sz w:val="20"/>
                            </w:rPr>
                            <w:t> </w:t>
                          </w:r>
                          <w:r>
                            <w:rPr>
                              <w:b/>
                              <w:i/>
                              <w:sz w:val="20"/>
                            </w:rPr>
                            <w:t>tập</w:t>
                          </w:r>
                          <w:r>
                            <w:rPr>
                              <w:b/>
                              <w:i/>
                              <w:spacing w:val="-2"/>
                              <w:sz w:val="20"/>
                            </w:rPr>
                            <w:t> </w:t>
                          </w:r>
                          <w:r>
                            <w:rPr>
                              <w:b/>
                              <w:i/>
                              <w:sz w:val="20"/>
                            </w:rPr>
                            <w:t>Pháp</w:t>
                          </w:r>
                          <w:r>
                            <w:rPr>
                              <w:b/>
                              <w:i/>
                              <w:spacing w:val="-2"/>
                              <w:sz w:val="20"/>
                            </w:rPr>
                            <w:t> </w:t>
                          </w:r>
                          <w:r>
                            <w:rPr>
                              <w:b/>
                              <w:i/>
                              <w:sz w:val="20"/>
                            </w:rPr>
                            <w:t>đàm</w:t>
                          </w:r>
                          <w:r>
                            <w:rPr>
                              <w:b/>
                              <w:i/>
                              <w:spacing w:val="-2"/>
                              <w:sz w:val="20"/>
                            </w:rPr>
                            <w:t> </w:t>
                          </w:r>
                          <w:r>
                            <w:rPr>
                              <w:b/>
                              <w:i/>
                              <w:sz w:val="20"/>
                            </w:rPr>
                            <w:t>với</w:t>
                          </w:r>
                          <w:r>
                            <w:rPr>
                              <w:b/>
                              <w:i/>
                              <w:spacing w:val="-2"/>
                              <w:sz w:val="20"/>
                            </w:rPr>
                            <w:t> </w:t>
                          </w:r>
                          <w:r>
                            <w:rPr>
                              <w:b/>
                              <w:i/>
                              <w:sz w:val="20"/>
                            </w:rPr>
                            <w:t>Achaan</w:t>
                          </w:r>
                          <w:r>
                            <w:rPr>
                              <w:b/>
                              <w:i/>
                              <w:spacing w:val="-3"/>
                              <w:sz w:val="20"/>
                            </w:rPr>
                            <w:t> </w:t>
                          </w:r>
                          <w:r>
                            <w:rPr>
                              <w:b/>
                              <w:i/>
                              <w:sz w:val="20"/>
                            </w:rPr>
                            <w:t>Sujin</w:t>
                          </w:r>
                          <w:r>
                            <w:rPr>
                              <w:b/>
                              <w:i/>
                              <w:spacing w:val="-2"/>
                              <w:sz w:val="20"/>
                            </w:rPr>
                            <w:t> </w:t>
                          </w:r>
                          <w:r>
                            <w:rPr>
                              <w:b/>
                              <w:i/>
                              <w:sz w:val="20"/>
                            </w:rPr>
                            <w:t>-</w:t>
                          </w:r>
                          <w:r>
                            <w:rPr>
                              <w:b/>
                              <w:i/>
                              <w:spacing w:val="-2"/>
                              <w:sz w:val="20"/>
                            </w:rPr>
                            <w:t> </w:t>
                          </w:r>
                          <w:r>
                            <w:rPr>
                              <w:b/>
                              <w:i/>
                              <w:sz w:val="20"/>
                            </w:rPr>
                            <w:t>Tập</w:t>
                          </w:r>
                          <w:r>
                            <w:rPr>
                              <w:b/>
                              <w:i/>
                              <w:spacing w:val="-2"/>
                              <w:sz w:val="20"/>
                            </w:rPr>
                            <w:t> </w:t>
                          </w:r>
                          <w:r>
                            <w:rPr>
                              <w:b/>
                              <w:i/>
                              <w:spacing w:val="-5"/>
                              <w:sz w:val="20"/>
                            </w:rPr>
                            <w:t>II</w:t>
                          </w:r>
                        </w:p>
                      </w:txbxContent>
                    </wps:txbx>
                    <wps:bodyPr wrap="square" lIns="0" tIns="0" rIns="0" bIns="0" rtlCol="0">
                      <a:noAutofit/>
                    </wps:bodyPr>
                  </wps:wsp>
                </a:graphicData>
              </a:graphic>
            </wp:anchor>
          </w:drawing>
        </mc:Choice>
        <mc:Fallback>
          <w:pict>
            <v:shape style="position:absolute;margin-left:101.288803pt;margin-top:37.812408pt;width:197.2pt;height:14.9pt;mso-position-horizontal-relative:page;mso-position-vertical-relative:page;z-index:-17355776" type="#_x0000_t202" id="docshape38" filled="false" stroked="false">
              <v:textbox inset="0,0,0,0">
                <w:txbxContent>
                  <w:p>
                    <w:pPr>
                      <w:spacing w:before="49"/>
                      <w:ind w:left="20" w:right="0" w:firstLine="0"/>
                      <w:jc w:val="left"/>
                      <w:rPr>
                        <w:b/>
                        <w:i/>
                        <w:sz w:val="20"/>
                      </w:rPr>
                    </w:pPr>
                    <w:r>
                      <w:rPr>
                        <w:b/>
                        <w:i/>
                        <w:sz w:val="20"/>
                      </w:rPr>
                      <w:t>Tuyển</w:t>
                    </w:r>
                    <w:r>
                      <w:rPr>
                        <w:b/>
                        <w:i/>
                        <w:spacing w:val="-3"/>
                        <w:sz w:val="20"/>
                      </w:rPr>
                      <w:t> </w:t>
                    </w:r>
                    <w:r>
                      <w:rPr>
                        <w:b/>
                        <w:i/>
                        <w:sz w:val="20"/>
                      </w:rPr>
                      <w:t>tập</w:t>
                    </w:r>
                    <w:r>
                      <w:rPr>
                        <w:b/>
                        <w:i/>
                        <w:spacing w:val="-2"/>
                        <w:sz w:val="20"/>
                      </w:rPr>
                      <w:t> </w:t>
                    </w:r>
                    <w:r>
                      <w:rPr>
                        <w:b/>
                        <w:i/>
                        <w:sz w:val="20"/>
                      </w:rPr>
                      <w:t>Pháp</w:t>
                    </w:r>
                    <w:r>
                      <w:rPr>
                        <w:b/>
                        <w:i/>
                        <w:spacing w:val="-2"/>
                        <w:sz w:val="20"/>
                      </w:rPr>
                      <w:t> </w:t>
                    </w:r>
                    <w:r>
                      <w:rPr>
                        <w:b/>
                        <w:i/>
                        <w:sz w:val="20"/>
                      </w:rPr>
                      <w:t>đàm</w:t>
                    </w:r>
                    <w:r>
                      <w:rPr>
                        <w:b/>
                        <w:i/>
                        <w:spacing w:val="-2"/>
                        <w:sz w:val="20"/>
                      </w:rPr>
                      <w:t> </w:t>
                    </w:r>
                    <w:r>
                      <w:rPr>
                        <w:b/>
                        <w:i/>
                        <w:sz w:val="20"/>
                      </w:rPr>
                      <w:t>với</w:t>
                    </w:r>
                    <w:r>
                      <w:rPr>
                        <w:b/>
                        <w:i/>
                        <w:spacing w:val="-2"/>
                        <w:sz w:val="20"/>
                      </w:rPr>
                      <w:t> </w:t>
                    </w:r>
                    <w:r>
                      <w:rPr>
                        <w:b/>
                        <w:i/>
                        <w:sz w:val="20"/>
                      </w:rPr>
                      <w:t>Achaan</w:t>
                    </w:r>
                    <w:r>
                      <w:rPr>
                        <w:b/>
                        <w:i/>
                        <w:spacing w:val="-3"/>
                        <w:sz w:val="20"/>
                      </w:rPr>
                      <w:t> </w:t>
                    </w:r>
                    <w:r>
                      <w:rPr>
                        <w:b/>
                        <w:i/>
                        <w:sz w:val="20"/>
                      </w:rPr>
                      <w:t>Sujin</w:t>
                    </w:r>
                    <w:r>
                      <w:rPr>
                        <w:b/>
                        <w:i/>
                        <w:spacing w:val="-2"/>
                        <w:sz w:val="20"/>
                      </w:rPr>
                      <w:t> </w:t>
                    </w:r>
                    <w:r>
                      <w:rPr>
                        <w:b/>
                        <w:i/>
                        <w:sz w:val="20"/>
                      </w:rPr>
                      <w:t>-</w:t>
                    </w:r>
                    <w:r>
                      <w:rPr>
                        <w:b/>
                        <w:i/>
                        <w:spacing w:val="-2"/>
                        <w:sz w:val="20"/>
                      </w:rPr>
                      <w:t> </w:t>
                    </w:r>
                    <w:r>
                      <w:rPr>
                        <w:b/>
                        <w:i/>
                        <w:sz w:val="20"/>
                      </w:rPr>
                      <w:t>Tập</w:t>
                    </w:r>
                    <w:r>
                      <w:rPr>
                        <w:b/>
                        <w:i/>
                        <w:spacing w:val="-2"/>
                        <w:sz w:val="20"/>
                      </w:rPr>
                      <w:t> </w:t>
                    </w:r>
                    <w:r>
                      <w:rPr>
                        <w:b/>
                        <w:i/>
                        <w:spacing w:val="-5"/>
                        <w:sz w:val="20"/>
                      </w:rPr>
                      <w:t>II</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961216">
              <wp:simplePos x="0" y="0"/>
              <wp:positionH relativeFrom="page">
                <wp:posOffset>573625</wp:posOffset>
              </wp:positionH>
              <wp:positionV relativeFrom="page">
                <wp:posOffset>683995</wp:posOffset>
              </wp:positionV>
              <wp:extent cx="349250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5264" from="45.1674pt,53.857891pt" to="320.1284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61728">
              <wp:simplePos x="0" y="0"/>
              <wp:positionH relativeFrom="page">
                <wp:posOffset>1360037</wp:posOffset>
              </wp:positionH>
              <wp:positionV relativeFrom="page">
                <wp:posOffset>480042</wp:posOffset>
              </wp:positionV>
              <wp:extent cx="1920239" cy="18923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920239" cy="189230"/>
                      </a:xfrm>
                      <a:prstGeom prst="rect">
                        <a:avLst/>
                      </a:prstGeom>
                    </wps:spPr>
                    <wps:txbx>
                      <w:txbxContent>
                        <w:p>
                          <w:pPr>
                            <w:spacing w:before="49"/>
                            <w:ind w:left="20" w:right="0" w:firstLine="0"/>
                            <w:jc w:val="left"/>
                            <w:rPr>
                              <w:b/>
                              <w:i/>
                              <w:sz w:val="20"/>
                            </w:rPr>
                          </w:pPr>
                          <w:r>
                            <w:rPr>
                              <w:b/>
                              <w:i/>
                              <w:sz w:val="20"/>
                            </w:rPr>
                            <w:t>Chương</w:t>
                          </w:r>
                          <w:r>
                            <w:rPr>
                              <w:b/>
                              <w:i/>
                              <w:spacing w:val="-10"/>
                              <w:sz w:val="20"/>
                            </w:rPr>
                            <w:t> </w:t>
                          </w:r>
                          <w:r>
                            <w:rPr>
                              <w:b/>
                              <w:i/>
                              <w:sz w:val="20"/>
                            </w:rPr>
                            <w:t>VIII:</w:t>
                          </w:r>
                          <w:r>
                            <w:rPr>
                              <w:b/>
                              <w:i/>
                              <w:spacing w:val="-9"/>
                              <w:sz w:val="20"/>
                            </w:rPr>
                            <w:t> </w:t>
                          </w:r>
                          <w:r>
                            <w:rPr>
                              <w:b/>
                              <w:i/>
                              <w:sz w:val="20"/>
                            </w:rPr>
                            <w:t>Ngũ</w:t>
                          </w:r>
                          <w:r>
                            <w:rPr>
                              <w:b/>
                              <w:i/>
                              <w:spacing w:val="-10"/>
                              <w:sz w:val="20"/>
                            </w:rPr>
                            <w:t> </w:t>
                          </w:r>
                          <w:r>
                            <w:rPr>
                              <w:b/>
                              <w:i/>
                              <w:sz w:val="20"/>
                            </w:rPr>
                            <w:t>giới</w:t>
                          </w:r>
                          <w:r>
                            <w:rPr>
                              <w:b/>
                              <w:i/>
                              <w:spacing w:val="-9"/>
                              <w:sz w:val="20"/>
                            </w:rPr>
                            <w:t> </w:t>
                          </w:r>
                          <w:r>
                            <w:rPr>
                              <w:b/>
                              <w:i/>
                              <w:sz w:val="20"/>
                            </w:rPr>
                            <w:t>-</w:t>
                          </w:r>
                          <w:r>
                            <w:rPr>
                              <w:b/>
                              <w:i/>
                              <w:spacing w:val="-10"/>
                              <w:sz w:val="20"/>
                            </w:rPr>
                            <w:t> </w:t>
                          </w:r>
                          <w:r>
                            <w:rPr>
                              <w:b/>
                              <w:i/>
                              <w:sz w:val="20"/>
                            </w:rPr>
                            <w:t>Thập</w:t>
                          </w:r>
                          <w:r>
                            <w:rPr>
                              <w:b/>
                              <w:i/>
                              <w:spacing w:val="-9"/>
                              <w:sz w:val="20"/>
                            </w:rPr>
                            <w:t> </w:t>
                          </w:r>
                          <w:r>
                            <w:rPr>
                              <w:b/>
                              <w:i/>
                              <w:spacing w:val="-2"/>
                              <w:sz w:val="20"/>
                            </w:rPr>
                            <w:t>thiện</w:t>
                          </w:r>
                        </w:p>
                      </w:txbxContent>
                    </wps:txbx>
                    <wps:bodyPr wrap="square" lIns="0" tIns="0" rIns="0" bIns="0" rtlCol="0">
                      <a:noAutofit/>
                    </wps:bodyPr>
                  </wps:wsp>
                </a:graphicData>
              </a:graphic>
            </wp:anchor>
          </w:drawing>
        </mc:Choice>
        <mc:Fallback>
          <w:pict>
            <v:shape style="position:absolute;margin-left:107.0896pt;margin-top:37.798607pt;width:151.2pt;height:14.9pt;mso-position-horizontal-relative:page;mso-position-vertical-relative:page;z-index:-17354752" type="#_x0000_t202" id="docshape39" filled="false" stroked="false">
              <v:textbox inset="0,0,0,0">
                <w:txbxContent>
                  <w:p>
                    <w:pPr>
                      <w:spacing w:before="49"/>
                      <w:ind w:left="20" w:right="0" w:firstLine="0"/>
                      <w:jc w:val="left"/>
                      <w:rPr>
                        <w:b/>
                        <w:i/>
                        <w:sz w:val="20"/>
                      </w:rPr>
                    </w:pPr>
                    <w:r>
                      <w:rPr>
                        <w:b/>
                        <w:i/>
                        <w:sz w:val="20"/>
                      </w:rPr>
                      <w:t>Chương</w:t>
                    </w:r>
                    <w:r>
                      <w:rPr>
                        <w:b/>
                        <w:i/>
                        <w:spacing w:val="-10"/>
                        <w:sz w:val="20"/>
                      </w:rPr>
                      <w:t> </w:t>
                    </w:r>
                    <w:r>
                      <w:rPr>
                        <w:b/>
                        <w:i/>
                        <w:sz w:val="20"/>
                      </w:rPr>
                      <w:t>VIII:</w:t>
                    </w:r>
                    <w:r>
                      <w:rPr>
                        <w:b/>
                        <w:i/>
                        <w:spacing w:val="-9"/>
                        <w:sz w:val="20"/>
                      </w:rPr>
                      <w:t> </w:t>
                    </w:r>
                    <w:r>
                      <w:rPr>
                        <w:b/>
                        <w:i/>
                        <w:sz w:val="20"/>
                      </w:rPr>
                      <w:t>Ngũ</w:t>
                    </w:r>
                    <w:r>
                      <w:rPr>
                        <w:b/>
                        <w:i/>
                        <w:spacing w:val="-10"/>
                        <w:sz w:val="20"/>
                      </w:rPr>
                      <w:t> </w:t>
                    </w:r>
                    <w:r>
                      <w:rPr>
                        <w:b/>
                        <w:i/>
                        <w:sz w:val="20"/>
                      </w:rPr>
                      <w:t>giới</w:t>
                    </w:r>
                    <w:r>
                      <w:rPr>
                        <w:b/>
                        <w:i/>
                        <w:spacing w:val="-9"/>
                        <w:sz w:val="20"/>
                      </w:rPr>
                      <w:t> </w:t>
                    </w:r>
                    <w:r>
                      <w:rPr>
                        <w:b/>
                        <w:i/>
                        <w:sz w:val="20"/>
                      </w:rPr>
                      <w:t>-</w:t>
                    </w:r>
                    <w:r>
                      <w:rPr>
                        <w:b/>
                        <w:i/>
                        <w:spacing w:val="-10"/>
                        <w:sz w:val="20"/>
                      </w:rPr>
                      <w:t> </w:t>
                    </w:r>
                    <w:r>
                      <w:rPr>
                        <w:b/>
                        <w:i/>
                        <w:sz w:val="20"/>
                      </w:rPr>
                      <w:t>Thập</w:t>
                    </w:r>
                    <w:r>
                      <w:rPr>
                        <w:b/>
                        <w:i/>
                        <w:spacing w:val="-9"/>
                        <w:sz w:val="20"/>
                      </w:rPr>
                      <w:t> </w:t>
                    </w:r>
                    <w:r>
                      <w:rPr>
                        <w:b/>
                        <w:i/>
                        <w:spacing w:val="-2"/>
                        <w:sz w:val="20"/>
                      </w:rPr>
                      <w:t>thiện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62240">
              <wp:simplePos x="0" y="0"/>
              <wp:positionH relativeFrom="page">
                <wp:posOffset>3808072</wp:posOffset>
              </wp:positionH>
              <wp:positionV relativeFrom="page">
                <wp:posOffset>490539</wp:posOffset>
              </wp:positionV>
              <wp:extent cx="308610" cy="2311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101</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299.848206pt;margin-top:38.625191pt;width:24.3pt;height:18.2pt;mso-position-horizontal-relative:page;mso-position-vertical-relative:page;z-index:-17354240" type="#_x0000_t202" id="docshape40"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101</w:t>
                    </w:r>
                    <w:r>
                      <w:rPr>
                        <w:color w:val="231F20"/>
                        <w:spacing w:val="-5"/>
                        <w:sz w:val="24"/>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962752">
              <wp:simplePos x="0" y="0"/>
              <wp:positionH relativeFrom="page">
                <wp:posOffset>575999</wp:posOffset>
              </wp:positionH>
              <wp:positionV relativeFrom="page">
                <wp:posOffset>690345</wp:posOffset>
              </wp:positionV>
              <wp:extent cx="349250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3728" from="45.354301pt,54.357891pt" to="320.315301pt,54.3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63264">
              <wp:simplePos x="0" y="0"/>
              <wp:positionH relativeFrom="page">
                <wp:posOffset>1616318</wp:posOffset>
              </wp:positionH>
              <wp:positionV relativeFrom="page">
                <wp:posOffset>480042</wp:posOffset>
              </wp:positionV>
              <wp:extent cx="1412240" cy="18923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412240" cy="189230"/>
                      </a:xfrm>
                      <a:prstGeom prst="rect">
                        <a:avLst/>
                      </a:prstGeom>
                    </wps:spPr>
                    <wps:txbx>
                      <w:txbxContent>
                        <w:p>
                          <w:pPr>
                            <w:spacing w:before="49"/>
                            <w:ind w:left="20" w:right="0" w:firstLine="0"/>
                            <w:jc w:val="left"/>
                            <w:rPr>
                              <w:b/>
                              <w:i/>
                              <w:sz w:val="20"/>
                            </w:rPr>
                          </w:pPr>
                          <w:r>
                            <w:rPr>
                              <w:b/>
                              <w:i/>
                              <w:sz w:val="20"/>
                            </w:rPr>
                            <w:t>Chương</w:t>
                          </w:r>
                          <w:r>
                            <w:rPr>
                              <w:b/>
                              <w:i/>
                              <w:spacing w:val="-5"/>
                              <w:sz w:val="20"/>
                            </w:rPr>
                            <w:t> </w:t>
                          </w:r>
                          <w:r>
                            <w:rPr>
                              <w:b/>
                              <w:i/>
                              <w:sz w:val="20"/>
                            </w:rPr>
                            <w:t>VII:</w:t>
                          </w:r>
                          <w:r>
                            <w:rPr>
                              <w:b/>
                              <w:i/>
                              <w:spacing w:val="-5"/>
                              <w:sz w:val="20"/>
                            </w:rPr>
                            <w:t> </w:t>
                          </w:r>
                          <w:r>
                            <w:rPr>
                              <w:b/>
                              <w:i/>
                              <w:sz w:val="20"/>
                            </w:rPr>
                            <w:t>Lộ</w:t>
                          </w:r>
                          <w:r>
                            <w:rPr>
                              <w:b/>
                              <w:i/>
                              <w:spacing w:val="-5"/>
                              <w:sz w:val="20"/>
                            </w:rPr>
                            <w:t> </w:t>
                          </w:r>
                          <w:r>
                            <w:rPr>
                              <w:b/>
                              <w:i/>
                              <w:sz w:val="20"/>
                            </w:rPr>
                            <w:t>trình</w:t>
                          </w:r>
                          <w:r>
                            <w:rPr>
                              <w:b/>
                              <w:i/>
                              <w:spacing w:val="-5"/>
                              <w:sz w:val="20"/>
                            </w:rPr>
                            <w:t> tâm</w:t>
                          </w:r>
                        </w:p>
                      </w:txbxContent>
                    </wps:txbx>
                    <wps:bodyPr wrap="square" lIns="0" tIns="0" rIns="0" bIns="0" rtlCol="0">
                      <a:noAutofit/>
                    </wps:bodyPr>
                  </wps:wsp>
                </a:graphicData>
              </a:graphic>
            </wp:anchor>
          </w:drawing>
        </mc:Choice>
        <mc:Fallback>
          <w:pict>
            <v:shape style="position:absolute;margin-left:127.269203pt;margin-top:37.798607pt;width:111.2pt;height:14.9pt;mso-position-horizontal-relative:page;mso-position-vertical-relative:page;z-index:-17353216" type="#_x0000_t202" id="docshape41" filled="false" stroked="false">
              <v:textbox inset="0,0,0,0">
                <w:txbxContent>
                  <w:p>
                    <w:pPr>
                      <w:spacing w:before="49"/>
                      <w:ind w:left="20" w:right="0" w:firstLine="0"/>
                      <w:jc w:val="left"/>
                      <w:rPr>
                        <w:b/>
                        <w:i/>
                        <w:sz w:val="20"/>
                      </w:rPr>
                    </w:pPr>
                    <w:r>
                      <w:rPr>
                        <w:b/>
                        <w:i/>
                        <w:sz w:val="20"/>
                      </w:rPr>
                      <w:t>Chương</w:t>
                    </w:r>
                    <w:r>
                      <w:rPr>
                        <w:b/>
                        <w:i/>
                        <w:spacing w:val="-5"/>
                        <w:sz w:val="20"/>
                      </w:rPr>
                      <w:t> </w:t>
                    </w:r>
                    <w:r>
                      <w:rPr>
                        <w:b/>
                        <w:i/>
                        <w:sz w:val="20"/>
                      </w:rPr>
                      <w:t>VII:</w:t>
                    </w:r>
                    <w:r>
                      <w:rPr>
                        <w:b/>
                        <w:i/>
                        <w:spacing w:val="-5"/>
                        <w:sz w:val="20"/>
                      </w:rPr>
                      <w:t> </w:t>
                    </w:r>
                    <w:r>
                      <w:rPr>
                        <w:b/>
                        <w:i/>
                        <w:sz w:val="20"/>
                      </w:rPr>
                      <w:t>Lộ</w:t>
                    </w:r>
                    <w:r>
                      <w:rPr>
                        <w:b/>
                        <w:i/>
                        <w:spacing w:val="-5"/>
                        <w:sz w:val="20"/>
                      </w:rPr>
                      <w:t> </w:t>
                    </w:r>
                    <w:r>
                      <w:rPr>
                        <w:b/>
                        <w:i/>
                        <w:sz w:val="20"/>
                      </w:rPr>
                      <w:t>trình</w:t>
                    </w:r>
                    <w:r>
                      <w:rPr>
                        <w:b/>
                        <w:i/>
                        <w:spacing w:val="-5"/>
                        <w:sz w:val="20"/>
                      </w:rPr>
                      <w:t> tâm</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63776">
              <wp:simplePos x="0" y="0"/>
              <wp:positionH relativeFrom="page">
                <wp:posOffset>3810445</wp:posOffset>
              </wp:positionH>
              <wp:positionV relativeFrom="page">
                <wp:posOffset>487364</wp:posOffset>
              </wp:positionV>
              <wp:extent cx="308610" cy="23114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115</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0.035095pt;margin-top:38.375191pt;width:24.3pt;height:18.2pt;mso-position-horizontal-relative:page;mso-position-vertical-relative:page;z-index:-17352704" type="#_x0000_t202" id="docshape42"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115</w:t>
                    </w:r>
                    <w:r>
                      <w:rPr>
                        <w:color w:val="231F20"/>
                        <w:spacing w:val="-5"/>
                        <w:sz w:val="24"/>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964288">
              <wp:simplePos x="0" y="0"/>
              <wp:positionH relativeFrom="page">
                <wp:posOffset>791999</wp:posOffset>
              </wp:positionH>
              <wp:positionV relativeFrom="page">
                <wp:posOffset>683995</wp:posOffset>
              </wp:positionV>
              <wp:extent cx="3492500"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3492500" cy="1270"/>
                      </a:xfrm>
                      <a:custGeom>
                        <a:avLst/>
                        <a:gdLst/>
                        <a:ahLst/>
                        <a:cxnLst/>
                        <a:rect l="l" t="t" r="r" b="b"/>
                        <a:pathLst>
                          <a:path w="3492500" h="0">
                            <a:moveTo>
                              <a:pt x="0" y="0"/>
                            </a:moveTo>
                            <a:lnTo>
                              <a:pt x="3492004" y="0"/>
                            </a:lnTo>
                          </a:path>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53.857891pt;width:275pt;height:.1pt;mso-position-horizontal-relative:page;mso-position-vertical-relative:page;z-index:-17352192" id="docshape43" coordorigin="1247,1077" coordsize="5500,0" path="m1247,1077l6746,1077m1247,1077l6746,1077e" filled="false" stroked="true" strokeweight=".5pt" strokecolor="#231f20">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5964800">
              <wp:simplePos x="0" y="0"/>
              <wp:positionH relativeFrom="page">
                <wp:posOffset>753899</wp:posOffset>
              </wp:positionH>
              <wp:positionV relativeFrom="page">
                <wp:posOffset>487364</wp:posOffset>
              </wp:positionV>
              <wp:extent cx="308610" cy="23114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116</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24.3pt;height:18.2pt;mso-position-horizontal-relative:page;mso-position-vertical-relative:page;z-index:-17351680" type="#_x0000_t202" id="docshape44"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116</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65312">
              <wp:simplePos x="0" y="0"/>
              <wp:positionH relativeFrom="page">
                <wp:posOffset>1286367</wp:posOffset>
              </wp:positionH>
              <wp:positionV relativeFrom="page">
                <wp:posOffset>480217</wp:posOffset>
              </wp:positionV>
              <wp:extent cx="2504440" cy="18923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504440" cy="189230"/>
                      </a:xfrm>
                      <a:prstGeom prst="rect">
                        <a:avLst/>
                      </a:prstGeom>
                    </wps:spPr>
                    <wps:txbx>
                      <w:txbxContent>
                        <w:p>
                          <w:pPr>
                            <w:spacing w:before="49"/>
                            <w:ind w:left="20" w:right="0" w:firstLine="0"/>
                            <w:jc w:val="left"/>
                            <w:rPr>
                              <w:b/>
                              <w:i/>
                              <w:sz w:val="20"/>
                            </w:rPr>
                          </w:pPr>
                          <w:r>
                            <w:rPr>
                              <w:b/>
                              <w:i/>
                              <w:sz w:val="20"/>
                            </w:rPr>
                            <w:t>Tuyển</w:t>
                          </w:r>
                          <w:r>
                            <w:rPr>
                              <w:b/>
                              <w:i/>
                              <w:spacing w:val="-3"/>
                              <w:sz w:val="20"/>
                            </w:rPr>
                            <w:t> </w:t>
                          </w:r>
                          <w:r>
                            <w:rPr>
                              <w:b/>
                              <w:i/>
                              <w:sz w:val="20"/>
                            </w:rPr>
                            <w:t>tập</w:t>
                          </w:r>
                          <w:r>
                            <w:rPr>
                              <w:b/>
                              <w:i/>
                              <w:spacing w:val="-2"/>
                              <w:sz w:val="20"/>
                            </w:rPr>
                            <w:t> </w:t>
                          </w:r>
                          <w:r>
                            <w:rPr>
                              <w:b/>
                              <w:i/>
                              <w:sz w:val="20"/>
                            </w:rPr>
                            <w:t>Pháp</w:t>
                          </w:r>
                          <w:r>
                            <w:rPr>
                              <w:b/>
                              <w:i/>
                              <w:spacing w:val="-2"/>
                              <w:sz w:val="20"/>
                            </w:rPr>
                            <w:t> </w:t>
                          </w:r>
                          <w:r>
                            <w:rPr>
                              <w:b/>
                              <w:i/>
                              <w:sz w:val="20"/>
                            </w:rPr>
                            <w:t>đàm</w:t>
                          </w:r>
                          <w:r>
                            <w:rPr>
                              <w:b/>
                              <w:i/>
                              <w:spacing w:val="-2"/>
                              <w:sz w:val="20"/>
                            </w:rPr>
                            <w:t> </w:t>
                          </w:r>
                          <w:r>
                            <w:rPr>
                              <w:b/>
                              <w:i/>
                              <w:sz w:val="20"/>
                            </w:rPr>
                            <w:t>với</w:t>
                          </w:r>
                          <w:r>
                            <w:rPr>
                              <w:b/>
                              <w:i/>
                              <w:spacing w:val="-2"/>
                              <w:sz w:val="20"/>
                            </w:rPr>
                            <w:t> </w:t>
                          </w:r>
                          <w:r>
                            <w:rPr>
                              <w:b/>
                              <w:i/>
                              <w:sz w:val="20"/>
                            </w:rPr>
                            <w:t>Achaan</w:t>
                          </w:r>
                          <w:r>
                            <w:rPr>
                              <w:b/>
                              <w:i/>
                              <w:spacing w:val="-3"/>
                              <w:sz w:val="20"/>
                            </w:rPr>
                            <w:t> </w:t>
                          </w:r>
                          <w:r>
                            <w:rPr>
                              <w:b/>
                              <w:i/>
                              <w:sz w:val="20"/>
                            </w:rPr>
                            <w:t>Sujin</w:t>
                          </w:r>
                          <w:r>
                            <w:rPr>
                              <w:b/>
                              <w:i/>
                              <w:spacing w:val="-2"/>
                              <w:sz w:val="20"/>
                            </w:rPr>
                            <w:t> </w:t>
                          </w:r>
                          <w:r>
                            <w:rPr>
                              <w:b/>
                              <w:i/>
                              <w:sz w:val="20"/>
                            </w:rPr>
                            <w:t>-</w:t>
                          </w:r>
                          <w:r>
                            <w:rPr>
                              <w:b/>
                              <w:i/>
                              <w:spacing w:val="-2"/>
                              <w:sz w:val="20"/>
                            </w:rPr>
                            <w:t> </w:t>
                          </w:r>
                          <w:r>
                            <w:rPr>
                              <w:b/>
                              <w:i/>
                              <w:sz w:val="20"/>
                            </w:rPr>
                            <w:t>Tập</w:t>
                          </w:r>
                          <w:r>
                            <w:rPr>
                              <w:b/>
                              <w:i/>
                              <w:spacing w:val="-2"/>
                              <w:sz w:val="20"/>
                            </w:rPr>
                            <w:t> </w:t>
                          </w:r>
                          <w:r>
                            <w:rPr>
                              <w:b/>
                              <w:i/>
                              <w:spacing w:val="-5"/>
                              <w:sz w:val="20"/>
                            </w:rPr>
                            <w:t>II</w:t>
                          </w:r>
                        </w:p>
                      </w:txbxContent>
                    </wps:txbx>
                    <wps:bodyPr wrap="square" lIns="0" tIns="0" rIns="0" bIns="0" rtlCol="0">
                      <a:noAutofit/>
                    </wps:bodyPr>
                  </wps:wsp>
                </a:graphicData>
              </a:graphic>
            </wp:anchor>
          </w:drawing>
        </mc:Choice>
        <mc:Fallback>
          <w:pict>
            <v:shape style="position:absolute;margin-left:101.288803pt;margin-top:37.812408pt;width:197.2pt;height:14.9pt;mso-position-horizontal-relative:page;mso-position-vertical-relative:page;z-index:-17351168" type="#_x0000_t202" id="docshape45" filled="false" stroked="false">
              <v:textbox inset="0,0,0,0">
                <w:txbxContent>
                  <w:p>
                    <w:pPr>
                      <w:spacing w:before="49"/>
                      <w:ind w:left="20" w:right="0" w:firstLine="0"/>
                      <w:jc w:val="left"/>
                      <w:rPr>
                        <w:b/>
                        <w:i/>
                        <w:sz w:val="20"/>
                      </w:rPr>
                    </w:pPr>
                    <w:r>
                      <w:rPr>
                        <w:b/>
                        <w:i/>
                        <w:sz w:val="20"/>
                      </w:rPr>
                      <w:t>Tuyển</w:t>
                    </w:r>
                    <w:r>
                      <w:rPr>
                        <w:b/>
                        <w:i/>
                        <w:spacing w:val="-3"/>
                        <w:sz w:val="20"/>
                      </w:rPr>
                      <w:t> </w:t>
                    </w:r>
                    <w:r>
                      <w:rPr>
                        <w:b/>
                        <w:i/>
                        <w:sz w:val="20"/>
                      </w:rPr>
                      <w:t>tập</w:t>
                    </w:r>
                    <w:r>
                      <w:rPr>
                        <w:b/>
                        <w:i/>
                        <w:spacing w:val="-2"/>
                        <w:sz w:val="20"/>
                      </w:rPr>
                      <w:t> </w:t>
                    </w:r>
                    <w:r>
                      <w:rPr>
                        <w:b/>
                        <w:i/>
                        <w:sz w:val="20"/>
                      </w:rPr>
                      <w:t>Pháp</w:t>
                    </w:r>
                    <w:r>
                      <w:rPr>
                        <w:b/>
                        <w:i/>
                        <w:spacing w:val="-2"/>
                        <w:sz w:val="20"/>
                      </w:rPr>
                      <w:t> </w:t>
                    </w:r>
                    <w:r>
                      <w:rPr>
                        <w:b/>
                        <w:i/>
                        <w:sz w:val="20"/>
                      </w:rPr>
                      <w:t>đàm</w:t>
                    </w:r>
                    <w:r>
                      <w:rPr>
                        <w:b/>
                        <w:i/>
                        <w:spacing w:val="-2"/>
                        <w:sz w:val="20"/>
                      </w:rPr>
                      <w:t> </w:t>
                    </w:r>
                    <w:r>
                      <w:rPr>
                        <w:b/>
                        <w:i/>
                        <w:sz w:val="20"/>
                      </w:rPr>
                      <w:t>với</w:t>
                    </w:r>
                    <w:r>
                      <w:rPr>
                        <w:b/>
                        <w:i/>
                        <w:spacing w:val="-2"/>
                        <w:sz w:val="20"/>
                      </w:rPr>
                      <w:t> </w:t>
                    </w:r>
                    <w:r>
                      <w:rPr>
                        <w:b/>
                        <w:i/>
                        <w:sz w:val="20"/>
                      </w:rPr>
                      <w:t>Achaan</w:t>
                    </w:r>
                    <w:r>
                      <w:rPr>
                        <w:b/>
                        <w:i/>
                        <w:spacing w:val="-3"/>
                        <w:sz w:val="20"/>
                      </w:rPr>
                      <w:t> </w:t>
                    </w:r>
                    <w:r>
                      <w:rPr>
                        <w:b/>
                        <w:i/>
                        <w:sz w:val="20"/>
                      </w:rPr>
                      <w:t>Sujin</w:t>
                    </w:r>
                    <w:r>
                      <w:rPr>
                        <w:b/>
                        <w:i/>
                        <w:spacing w:val="-2"/>
                        <w:sz w:val="20"/>
                      </w:rPr>
                      <w:t> </w:t>
                    </w:r>
                    <w:r>
                      <w:rPr>
                        <w:b/>
                        <w:i/>
                        <w:sz w:val="20"/>
                      </w:rPr>
                      <w:t>-</w:t>
                    </w:r>
                    <w:r>
                      <w:rPr>
                        <w:b/>
                        <w:i/>
                        <w:spacing w:val="-2"/>
                        <w:sz w:val="20"/>
                      </w:rPr>
                      <w:t> </w:t>
                    </w:r>
                    <w:r>
                      <w:rPr>
                        <w:b/>
                        <w:i/>
                        <w:sz w:val="20"/>
                      </w:rPr>
                      <w:t>Tập</w:t>
                    </w:r>
                    <w:r>
                      <w:rPr>
                        <w:b/>
                        <w:i/>
                        <w:spacing w:val="-2"/>
                        <w:sz w:val="20"/>
                      </w:rPr>
                      <w:t> </w:t>
                    </w:r>
                    <w:r>
                      <w:rPr>
                        <w:b/>
                        <w:i/>
                        <w:spacing w:val="-5"/>
                        <w:sz w:val="20"/>
                      </w:rPr>
                      <w:t>II</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965824">
              <wp:simplePos x="0" y="0"/>
              <wp:positionH relativeFrom="page">
                <wp:posOffset>573625</wp:posOffset>
              </wp:positionH>
              <wp:positionV relativeFrom="page">
                <wp:posOffset>683995</wp:posOffset>
              </wp:positionV>
              <wp:extent cx="3492500"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0656" from="45.1674pt,53.857891pt" to="320.1284pt,53.8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66336">
              <wp:simplePos x="0" y="0"/>
              <wp:positionH relativeFrom="page">
                <wp:posOffset>1360037</wp:posOffset>
              </wp:positionH>
              <wp:positionV relativeFrom="page">
                <wp:posOffset>480042</wp:posOffset>
              </wp:positionV>
              <wp:extent cx="1920239" cy="18923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920239" cy="189230"/>
                      </a:xfrm>
                      <a:prstGeom prst="rect">
                        <a:avLst/>
                      </a:prstGeom>
                    </wps:spPr>
                    <wps:txbx>
                      <w:txbxContent>
                        <w:p>
                          <w:pPr>
                            <w:spacing w:before="49"/>
                            <w:ind w:left="20" w:right="0" w:firstLine="0"/>
                            <w:jc w:val="left"/>
                            <w:rPr>
                              <w:b/>
                              <w:i/>
                              <w:sz w:val="20"/>
                            </w:rPr>
                          </w:pPr>
                          <w:r>
                            <w:rPr>
                              <w:b/>
                              <w:i/>
                              <w:sz w:val="20"/>
                            </w:rPr>
                            <w:t>Chương</w:t>
                          </w:r>
                          <w:r>
                            <w:rPr>
                              <w:b/>
                              <w:i/>
                              <w:spacing w:val="-10"/>
                              <w:sz w:val="20"/>
                            </w:rPr>
                            <w:t> </w:t>
                          </w:r>
                          <w:r>
                            <w:rPr>
                              <w:b/>
                              <w:i/>
                              <w:sz w:val="20"/>
                            </w:rPr>
                            <w:t>VIII:</w:t>
                          </w:r>
                          <w:r>
                            <w:rPr>
                              <w:b/>
                              <w:i/>
                              <w:spacing w:val="-9"/>
                              <w:sz w:val="20"/>
                            </w:rPr>
                            <w:t> </w:t>
                          </w:r>
                          <w:r>
                            <w:rPr>
                              <w:b/>
                              <w:i/>
                              <w:sz w:val="20"/>
                            </w:rPr>
                            <w:t>Ngũ</w:t>
                          </w:r>
                          <w:r>
                            <w:rPr>
                              <w:b/>
                              <w:i/>
                              <w:spacing w:val="-10"/>
                              <w:sz w:val="20"/>
                            </w:rPr>
                            <w:t> </w:t>
                          </w:r>
                          <w:r>
                            <w:rPr>
                              <w:b/>
                              <w:i/>
                              <w:sz w:val="20"/>
                            </w:rPr>
                            <w:t>giới</w:t>
                          </w:r>
                          <w:r>
                            <w:rPr>
                              <w:b/>
                              <w:i/>
                              <w:spacing w:val="-9"/>
                              <w:sz w:val="20"/>
                            </w:rPr>
                            <w:t> </w:t>
                          </w:r>
                          <w:r>
                            <w:rPr>
                              <w:b/>
                              <w:i/>
                              <w:sz w:val="20"/>
                            </w:rPr>
                            <w:t>-</w:t>
                          </w:r>
                          <w:r>
                            <w:rPr>
                              <w:b/>
                              <w:i/>
                              <w:spacing w:val="-10"/>
                              <w:sz w:val="20"/>
                            </w:rPr>
                            <w:t> </w:t>
                          </w:r>
                          <w:r>
                            <w:rPr>
                              <w:b/>
                              <w:i/>
                              <w:sz w:val="20"/>
                            </w:rPr>
                            <w:t>Thập</w:t>
                          </w:r>
                          <w:r>
                            <w:rPr>
                              <w:b/>
                              <w:i/>
                              <w:spacing w:val="-9"/>
                              <w:sz w:val="20"/>
                            </w:rPr>
                            <w:t> </w:t>
                          </w:r>
                          <w:r>
                            <w:rPr>
                              <w:b/>
                              <w:i/>
                              <w:spacing w:val="-2"/>
                              <w:sz w:val="20"/>
                            </w:rPr>
                            <w:t>thiện</w:t>
                          </w:r>
                        </w:p>
                      </w:txbxContent>
                    </wps:txbx>
                    <wps:bodyPr wrap="square" lIns="0" tIns="0" rIns="0" bIns="0" rtlCol="0">
                      <a:noAutofit/>
                    </wps:bodyPr>
                  </wps:wsp>
                </a:graphicData>
              </a:graphic>
            </wp:anchor>
          </w:drawing>
        </mc:Choice>
        <mc:Fallback>
          <w:pict>
            <v:shape style="position:absolute;margin-left:107.0896pt;margin-top:37.798607pt;width:151.2pt;height:14.9pt;mso-position-horizontal-relative:page;mso-position-vertical-relative:page;z-index:-17350144" type="#_x0000_t202" id="docshape46" filled="false" stroked="false">
              <v:textbox inset="0,0,0,0">
                <w:txbxContent>
                  <w:p>
                    <w:pPr>
                      <w:spacing w:before="49"/>
                      <w:ind w:left="20" w:right="0" w:firstLine="0"/>
                      <w:jc w:val="left"/>
                      <w:rPr>
                        <w:b/>
                        <w:i/>
                        <w:sz w:val="20"/>
                      </w:rPr>
                    </w:pPr>
                    <w:r>
                      <w:rPr>
                        <w:b/>
                        <w:i/>
                        <w:sz w:val="20"/>
                      </w:rPr>
                      <w:t>Chương</w:t>
                    </w:r>
                    <w:r>
                      <w:rPr>
                        <w:b/>
                        <w:i/>
                        <w:spacing w:val="-10"/>
                        <w:sz w:val="20"/>
                      </w:rPr>
                      <w:t> </w:t>
                    </w:r>
                    <w:r>
                      <w:rPr>
                        <w:b/>
                        <w:i/>
                        <w:sz w:val="20"/>
                      </w:rPr>
                      <w:t>VIII:</w:t>
                    </w:r>
                    <w:r>
                      <w:rPr>
                        <w:b/>
                        <w:i/>
                        <w:spacing w:val="-9"/>
                        <w:sz w:val="20"/>
                      </w:rPr>
                      <w:t> </w:t>
                    </w:r>
                    <w:r>
                      <w:rPr>
                        <w:b/>
                        <w:i/>
                        <w:sz w:val="20"/>
                      </w:rPr>
                      <w:t>Ngũ</w:t>
                    </w:r>
                    <w:r>
                      <w:rPr>
                        <w:b/>
                        <w:i/>
                        <w:spacing w:val="-10"/>
                        <w:sz w:val="20"/>
                      </w:rPr>
                      <w:t> </w:t>
                    </w:r>
                    <w:r>
                      <w:rPr>
                        <w:b/>
                        <w:i/>
                        <w:sz w:val="20"/>
                      </w:rPr>
                      <w:t>giới</w:t>
                    </w:r>
                    <w:r>
                      <w:rPr>
                        <w:b/>
                        <w:i/>
                        <w:spacing w:val="-9"/>
                        <w:sz w:val="20"/>
                      </w:rPr>
                      <w:t> </w:t>
                    </w:r>
                    <w:r>
                      <w:rPr>
                        <w:b/>
                        <w:i/>
                        <w:sz w:val="20"/>
                      </w:rPr>
                      <w:t>-</w:t>
                    </w:r>
                    <w:r>
                      <w:rPr>
                        <w:b/>
                        <w:i/>
                        <w:spacing w:val="-10"/>
                        <w:sz w:val="20"/>
                      </w:rPr>
                      <w:t> </w:t>
                    </w:r>
                    <w:r>
                      <w:rPr>
                        <w:b/>
                        <w:i/>
                        <w:sz w:val="20"/>
                      </w:rPr>
                      <w:t>Thập</w:t>
                    </w:r>
                    <w:r>
                      <w:rPr>
                        <w:b/>
                        <w:i/>
                        <w:spacing w:val="-9"/>
                        <w:sz w:val="20"/>
                      </w:rPr>
                      <w:t> </w:t>
                    </w:r>
                    <w:r>
                      <w:rPr>
                        <w:b/>
                        <w:i/>
                        <w:spacing w:val="-2"/>
                        <w:sz w:val="20"/>
                      </w:rPr>
                      <w:t>thiện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66848">
              <wp:simplePos x="0" y="0"/>
              <wp:positionH relativeFrom="page">
                <wp:posOffset>3808072</wp:posOffset>
              </wp:positionH>
              <wp:positionV relativeFrom="page">
                <wp:posOffset>490539</wp:posOffset>
              </wp:positionV>
              <wp:extent cx="308610" cy="23114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117</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299.848206pt;margin-top:38.625191pt;width:24.3pt;height:18.2pt;mso-position-horizontal-relative:page;mso-position-vertical-relative:page;z-index:-17349632" type="#_x0000_t202" id="docshape47"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117</w:t>
                    </w:r>
                    <w:r>
                      <w:rPr>
                        <w:color w:val="231F20"/>
                        <w:spacing w:val="-5"/>
                        <w:sz w:val="24"/>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967360">
              <wp:simplePos x="0" y="0"/>
              <wp:positionH relativeFrom="page">
                <wp:posOffset>791999</wp:posOffset>
              </wp:positionH>
              <wp:positionV relativeFrom="page">
                <wp:posOffset>683995</wp:posOffset>
              </wp:positionV>
              <wp:extent cx="349250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3492500" cy="1270"/>
                      </a:xfrm>
                      <a:custGeom>
                        <a:avLst/>
                        <a:gdLst/>
                        <a:ahLst/>
                        <a:cxnLst/>
                        <a:rect l="l" t="t" r="r" b="b"/>
                        <a:pathLst>
                          <a:path w="3492500" h="0">
                            <a:moveTo>
                              <a:pt x="0" y="0"/>
                            </a:moveTo>
                            <a:lnTo>
                              <a:pt x="3492004" y="0"/>
                            </a:lnTo>
                          </a:path>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53.857891pt;width:275pt;height:.1pt;mso-position-horizontal-relative:page;mso-position-vertical-relative:page;z-index:-17349120" id="docshape48" coordorigin="1247,1077" coordsize="5500,0" path="m1247,1077l6746,1077m1247,1077l6746,1077e" filled="false" stroked="true" strokeweight=".5pt" strokecolor="#231f20">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5967872">
              <wp:simplePos x="0" y="0"/>
              <wp:positionH relativeFrom="page">
                <wp:posOffset>753899</wp:posOffset>
              </wp:positionH>
              <wp:positionV relativeFrom="page">
                <wp:posOffset>487364</wp:posOffset>
              </wp:positionV>
              <wp:extent cx="308610" cy="23114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118</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24.3pt;height:18.2pt;mso-position-horizontal-relative:page;mso-position-vertical-relative:page;z-index:-17348608" type="#_x0000_t202" id="docshape49"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118</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68384">
              <wp:simplePos x="0" y="0"/>
              <wp:positionH relativeFrom="page">
                <wp:posOffset>1286367</wp:posOffset>
              </wp:positionH>
              <wp:positionV relativeFrom="page">
                <wp:posOffset>480217</wp:posOffset>
              </wp:positionV>
              <wp:extent cx="2504440" cy="18923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504440" cy="189230"/>
                      </a:xfrm>
                      <a:prstGeom prst="rect">
                        <a:avLst/>
                      </a:prstGeom>
                    </wps:spPr>
                    <wps:txbx>
                      <w:txbxContent>
                        <w:p>
                          <w:pPr>
                            <w:spacing w:before="49"/>
                            <w:ind w:left="20" w:right="0" w:firstLine="0"/>
                            <w:jc w:val="left"/>
                            <w:rPr>
                              <w:b/>
                              <w:i/>
                              <w:sz w:val="20"/>
                            </w:rPr>
                          </w:pPr>
                          <w:r>
                            <w:rPr>
                              <w:b/>
                              <w:i/>
                              <w:sz w:val="20"/>
                            </w:rPr>
                            <w:t>Tuyển</w:t>
                          </w:r>
                          <w:r>
                            <w:rPr>
                              <w:b/>
                              <w:i/>
                              <w:spacing w:val="-3"/>
                              <w:sz w:val="20"/>
                            </w:rPr>
                            <w:t> </w:t>
                          </w:r>
                          <w:r>
                            <w:rPr>
                              <w:b/>
                              <w:i/>
                              <w:sz w:val="20"/>
                            </w:rPr>
                            <w:t>tập</w:t>
                          </w:r>
                          <w:r>
                            <w:rPr>
                              <w:b/>
                              <w:i/>
                              <w:spacing w:val="-2"/>
                              <w:sz w:val="20"/>
                            </w:rPr>
                            <w:t> </w:t>
                          </w:r>
                          <w:r>
                            <w:rPr>
                              <w:b/>
                              <w:i/>
                              <w:sz w:val="20"/>
                            </w:rPr>
                            <w:t>Pháp</w:t>
                          </w:r>
                          <w:r>
                            <w:rPr>
                              <w:b/>
                              <w:i/>
                              <w:spacing w:val="-2"/>
                              <w:sz w:val="20"/>
                            </w:rPr>
                            <w:t> </w:t>
                          </w:r>
                          <w:r>
                            <w:rPr>
                              <w:b/>
                              <w:i/>
                              <w:sz w:val="20"/>
                            </w:rPr>
                            <w:t>đàm</w:t>
                          </w:r>
                          <w:r>
                            <w:rPr>
                              <w:b/>
                              <w:i/>
                              <w:spacing w:val="-2"/>
                              <w:sz w:val="20"/>
                            </w:rPr>
                            <w:t> </w:t>
                          </w:r>
                          <w:r>
                            <w:rPr>
                              <w:b/>
                              <w:i/>
                              <w:sz w:val="20"/>
                            </w:rPr>
                            <w:t>với</w:t>
                          </w:r>
                          <w:r>
                            <w:rPr>
                              <w:b/>
                              <w:i/>
                              <w:spacing w:val="-2"/>
                              <w:sz w:val="20"/>
                            </w:rPr>
                            <w:t> </w:t>
                          </w:r>
                          <w:r>
                            <w:rPr>
                              <w:b/>
                              <w:i/>
                              <w:sz w:val="20"/>
                            </w:rPr>
                            <w:t>Achaan</w:t>
                          </w:r>
                          <w:r>
                            <w:rPr>
                              <w:b/>
                              <w:i/>
                              <w:spacing w:val="-3"/>
                              <w:sz w:val="20"/>
                            </w:rPr>
                            <w:t> </w:t>
                          </w:r>
                          <w:r>
                            <w:rPr>
                              <w:b/>
                              <w:i/>
                              <w:sz w:val="20"/>
                            </w:rPr>
                            <w:t>Sujin</w:t>
                          </w:r>
                          <w:r>
                            <w:rPr>
                              <w:b/>
                              <w:i/>
                              <w:spacing w:val="-2"/>
                              <w:sz w:val="20"/>
                            </w:rPr>
                            <w:t> </w:t>
                          </w:r>
                          <w:r>
                            <w:rPr>
                              <w:b/>
                              <w:i/>
                              <w:sz w:val="20"/>
                            </w:rPr>
                            <w:t>-</w:t>
                          </w:r>
                          <w:r>
                            <w:rPr>
                              <w:b/>
                              <w:i/>
                              <w:spacing w:val="-2"/>
                              <w:sz w:val="20"/>
                            </w:rPr>
                            <w:t> </w:t>
                          </w:r>
                          <w:r>
                            <w:rPr>
                              <w:b/>
                              <w:i/>
                              <w:sz w:val="20"/>
                            </w:rPr>
                            <w:t>Tập</w:t>
                          </w:r>
                          <w:r>
                            <w:rPr>
                              <w:b/>
                              <w:i/>
                              <w:spacing w:val="-2"/>
                              <w:sz w:val="20"/>
                            </w:rPr>
                            <w:t> </w:t>
                          </w:r>
                          <w:r>
                            <w:rPr>
                              <w:b/>
                              <w:i/>
                              <w:spacing w:val="-5"/>
                              <w:sz w:val="20"/>
                            </w:rPr>
                            <w:t>II</w:t>
                          </w:r>
                        </w:p>
                      </w:txbxContent>
                    </wps:txbx>
                    <wps:bodyPr wrap="square" lIns="0" tIns="0" rIns="0" bIns="0" rtlCol="0">
                      <a:noAutofit/>
                    </wps:bodyPr>
                  </wps:wsp>
                </a:graphicData>
              </a:graphic>
            </wp:anchor>
          </w:drawing>
        </mc:Choice>
        <mc:Fallback>
          <w:pict>
            <v:shape style="position:absolute;margin-left:101.288803pt;margin-top:37.812408pt;width:197.2pt;height:14.9pt;mso-position-horizontal-relative:page;mso-position-vertical-relative:page;z-index:-17348096" type="#_x0000_t202" id="docshape50" filled="false" stroked="false">
              <v:textbox inset="0,0,0,0">
                <w:txbxContent>
                  <w:p>
                    <w:pPr>
                      <w:spacing w:before="49"/>
                      <w:ind w:left="20" w:right="0" w:firstLine="0"/>
                      <w:jc w:val="left"/>
                      <w:rPr>
                        <w:b/>
                        <w:i/>
                        <w:sz w:val="20"/>
                      </w:rPr>
                    </w:pPr>
                    <w:r>
                      <w:rPr>
                        <w:b/>
                        <w:i/>
                        <w:sz w:val="20"/>
                      </w:rPr>
                      <w:t>Tuyển</w:t>
                    </w:r>
                    <w:r>
                      <w:rPr>
                        <w:b/>
                        <w:i/>
                        <w:spacing w:val="-3"/>
                        <w:sz w:val="20"/>
                      </w:rPr>
                      <w:t> </w:t>
                    </w:r>
                    <w:r>
                      <w:rPr>
                        <w:b/>
                        <w:i/>
                        <w:sz w:val="20"/>
                      </w:rPr>
                      <w:t>tập</w:t>
                    </w:r>
                    <w:r>
                      <w:rPr>
                        <w:b/>
                        <w:i/>
                        <w:spacing w:val="-2"/>
                        <w:sz w:val="20"/>
                      </w:rPr>
                      <w:t> </w:t>
                    </w:r>
                    <w:r>
                      <w:rPr>
                        <w:b/>
                        <w:i/>
                        <w:sz w:val="20"/>
                      </w:rPr>
                      <w:t>Pháp</w:t>
                    </w:r>
                    <w:r>
                      <w:rPr>
                        <w:b/>
                        <w:i/>
                        <w:spacing w:val="-2"/>
                        <w:sz w:val="20"/>
                      </w:rPr>
                      <w:t> </w:t>
                    </w:r>
                    <w:r>
                      <w:rPr>
                        <w:b/>
                        <w:i/>
                        <w:sz w:val="20"/>
                      </w:rPr>
                      <w:t>đàm</w:t>
                    </w:r>
                    <w:r>
                      <w:rPr>
                        <w:b/>
                        <w:i/>
                        <w:spacing w:val="-2"/>
                        <w:sz w:val="20"/>
                      </w:rPr>
                      <w:t> </w:t>
                    </w:r>
                    <w:r>
                      <w:rPr>
                        <w:b/>
                        <w:i/>
                        <w:sz w:val="20"/>
                      </w:rPr>
                      <w:t>với</w:t>
                    </w:r>
                    <w:r>
                      <w:rPr>
                        <w:b/>
                        <w:i/>
                        <w:spacing w:val="-2"/>
                        <w:sz w:val="20"/>
                      </w:rPr>
                      <w:t> </w:t>
                    </w:r>
                    <w:r>
                      <w:rPr>
                        <w:b/>
                        <w:i/>
                        <w:sz w:val="20"/>
                      </w:rPr>
                      <w:t>Achaan</w:t>
                    </w:r>
                    <w:r>
                      <w:rPr>
                        <w:b/>
                        <w:i/>
                        <w:spacing w:val="-3"/>
                        <w:sz w:val="20"/>
                      </w:rPr>
                      <w:t> </w:t>
                    </w:r>
                    <w:r>
                      <w:rPr>
                        <w:b/>
                        <w:i/>
                        <w:sz w:val="20"/>
                      </w:rPr>
                      <w:t>Sujin</w:t>
                    </w:r>
                    <w:r>
                      <w:rPr>
                        <w:b/>
                        <w:i/>
                        <w:spacing w:val="-2"/>
                        <w:sz w:val="20"/>
                      </w:rPr>
                      <w:t> </w:t>
                    </w:r>
                    <w:r>
                      <w:rPr>
                        <w:b/>
                        <w:i/>
                        <w:sz w:val="20"/>
                      </w:rPr>
                      <w:t>-</w:t>
                    </w:r>
                    <w:r>
                      <w:rPr>
                        <w:b/>
                        <w:i/>
                        <w:spacing w:val="-2"/>
                        <w:sz w:val="20"/>
                      </w:rPr>
                      <w:t> </w:t>
                    </w:r>
                    <w:r>
                      <w:rPr>
                        <w:b/>
                        <w:i/>
                        <w:sz w:val="20"/>
                      </w:rPr>
                      <w:t>Tập</w:t>
                    </w:r>
                    <w:r>
                      <w:rPr>
                        <w:b/>
                        <w:i/>
                        <w:spacing w:val="-2"/>
                        <w:sz w:val="20"/>
                      </w:rPr>
                      <w:t> </w:t>
                    </w:r>
                    <w:r>
                      <w:rPr>
                        <w:b/>
                        <w:i/>
                        <w:spacing w:val="-5"/>
                        <w:sz w:val="20"/>
                      </w:rPr>
                      <w:t>II</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968896">
              <wp:simplePos x="0" y="0"/>
              <wp:positionH relativeFrom="page">
                <wp:posOffset>560925</wp:posOffset>
              </wp:positionH>
              <wp:positionV relativeFrom="page">
                <wp:posOffset>480042</wp:posOffset>
              </wp:positionV>
              <wp:extent cx="3556000" cy="24193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556000" cy="241935"/>
                      </a:xfrm>
                      <a:prstGeom prst="rect">
                        <a:avLst/>
                      </a:prstGeom>
                    </wps:spPr>
                    <wps:txbx>
                      <w:txbxContent>
                        <w:p>
                          <w:pPr>
                            <w:tabs>
                              <w:tab w:pos="742" w:val="left" w:leader="none"/>
                              <w:tab w:pos="5173" w:val="left" w:leader="none"/>
                            </w:tabs>
                            <w:spacing w:before="49"/>
                            <w:ind w:left="20" w:right="0" w:firstLine="0"/>
                            <w:jc w:val="left"/>
                            <w:rPr>
                              <w:position w:val="-3"/>
                              <w:sz w:val="24"/>
                            </w:rPr>
                          </w:pPr>
                          <w:r>
                            <w:rPr>
                              <w:b/>
                              <w:i/>
                              <w:sz w:val="20"/>
                              <w:u w:val="single" w:color="231F20"/>
                            </w:rPr>
                            <w:tab/>
                            <w:t>Chương</w:t>
                          </w:r>
                          <w:r>
                            <w:rPr>
                              <w:b/>
                              <w:i/>
                              <w:spacing w:val="-4"/>
                              <w:sz w:val="20"/>
                              <w:u w:val="single" w:color="231F20"/>
                            </w:rPr>
                            <w:t> </w:t>
                          </w:r>
                          <w:r>
                            <w:rPr>
                              <w:b/>
                              <w:i/>
                              <w:sz w:val="20"/>
                              <w:u w:val="single" w:color="231F20"/>
                            </w:rPr>
                            <w:t>IX:</w:t>
                          </w:r>
                          <w:r>
                            <w:rPr>
                              <w:b/>
                              <w:i/>
                              <w:spacing w:val="-3"/>
                              <w:sz w:val="20"/>
                              <w:u w:val="single" w:color="231F20"/>
                            </w:rPr>
                            <w:t> </w:t>
                          </w:r>
                          <w:r>
                            <w:rPr>
                              <w:b/>
                              <w:i/>
                              <w:sz w:val="20"/>
                              <w:u w:val="single" w:color="231F20"/>
                            </w:rPr>
                            <w:t>Pháp</w:t>
                          </w:r>
                          <w:r>
                            <w:rPr>
                              <w:b/>
                              <w:i/>
                              <w:spacing w:val="-4"/>
                              <w:sz w:val="20"/>
                              <w:u w:val="single" w:color="231F20"/>
                            </w:rPr>
                            <w:t> </w:t>
                          </w:r>
                          <w:r>
                            <w:rPr>
                              <w:b/>
                              <w:i/>
                              <w:sz w:val="20"/>
                              <w:u w:val="single" w:color="231F20"/>
                            </w:rPr>
                            <w:t>học</w:t>
                          </w:r>
                          <w:r>
                            <w:rPr>
                              <w:b/>
                              <w:i/>
                              <w:spacing w:val="-3"/>
                              <w:sz w:val="20"/>
                              <w:u w:val="single" w:color="231F20"/>
                            </w:rPr>
                            <w:t> </w:t>
                          </w:r>
                          <w:r>
                            <w:rPr>
                              <w:b/>
                              <w:i/>
                              <w:sz w:val="20"/>
                              <w:u w:val="single" w:color="231F20"/>
                            </w:rPr>
                            <w:t>-</w:t>
                          </w:r>
                          <w:r>
                            <w:rPr>
                              <w:b/>
                              <w:i/>
                              <w:spacing w:val="-4"/>
                              <w:sz w:val="20"/>
                              <w:u w:val="single" w:color="231F20"/>
                            </w:rPr>
                            <w:t> </w:t>
                          </w:r>
                          <w:r>
                            <w:rPr>
                              <w:b/>
                              <w:i/>
                              <w:sz w:val="20"/>
                              <w:u w:val="single" w:color="231F20"/>
                            </w:rPr>
                            <w:t>Pháp</w:t>
                          </w:r>
                          <w:r>
                            <w:rPr>
                              <w:b/>
                              <w:i/>
                              <w:spacing w:val="-3"/>
                              <w:sz w:val="20"/>
                              <w:u w:val="single" w:color="231F20"/>
                            </w:rPr>
                            <w:t> </w:t>
                          </w:r>
                          <w:r>
                            <w:rPr>
                              <w:b/>
                              <w:i/>
                              <w:sz w:val="20"/>
                              <w:u w:val="single" w:color="231F20"/>
                            </w:rPr>
                            <w:t>hành</w:t>
                          </w:r>
                          <w:r>
                            <w:rPr>
                              <w:b/>
                              <w:i/>
                              <w:spacing w:val="-3"/>
                              <w:sz w:val="20"/>
                              <w:u w:val="single" w:color="231F20"/>
                            </w:rPr>
                            <w:t> </w:t>
                          </w:r>
                          <w:r>
                            <w:rPr>
                              <w:b/>
                              <w:i/>
                              <w:sz w:val="20"/>
                              <w:u w:val="single" w:color="231F20"/>
                            </w:rPr>
                            <w:t>-</w:t>
                          </w:r>
                          <w:r>
                            <w:rPr>
                              <w:b/>
                              <w:i/>
                              <w:spacing w:val="-4"/>
                              <w:sz w:val="20"/>
                              <w:u w:val="single" w:color="231F20"/>
                            </w:rPr>
                            <w:t> </w:t>
                          </w:r>
                          <w:r>
                            <w:rPr>
                              <w:b/>
                              <w:i/>
                              <w:sz w:val="20"/>
                              <w:u w:val="single" w:color="231F20"/>
                            </w:rPr>
                            <w:t>Pháp</w:t>
                          </w:r>
                          <w:r>
                            <w:rPr>
                              <w:b/>
                              <w:i/>
                              <w:spacing w:val="-3"/>
                              <w:sz w:val="20"/>
                              <w:u w:val="single" w:color="231F20"/>
                            </w:rPr>
                            <w:t> </w:t>
                          </w:r>
                          <w:r>
                            <w:rPr>
                              <w:b/>
                              <w:i/>
                              <w:spacing w:val="-2"/>
                              <w:sz w:val="20"/>
                              <w:u w:val="single" w:color="231F20"/>
                            </w:rPr>
                            <w:t>thành</w:t>
                          </w:r>
                          <w:r>
                            <w:rPr>
                              <w:b/>
                              <w:i/>
                              <w:sz w:val="20"/>
                              <w:u w:val="single" w:color="231F20"/>
                            </w:rPr>
                            <w:tab/>
                          </w:r>
                          <w:r>
                            <w:rPr>
                              <w:color w:val="231F20"/>
                              <w:spacing w:val="-5"/>
                              <w:position w:val="-3"/>
                              <w:sz w:val="24"/>
                              <w:u w:val="single" w:color="231F20"/>
                            </w:rPr>
                            <w:fldChar w:fldCharType="begin"/>
                          </w:r>
                          <w:r>
                            <w:rPr>
                              <w:color w:val="231F20"/>
                              <w:spacing w:val="-5"/>
                              <w:position w:val="-3"/>
                              <w:sz w:val="24"/>
                              <w:u w:val="single" w:color="231F20"/>
                            </w:rPr>
                            <w:instrText> PAGE </w:instrText>
                          </w:r>
                          <w:r>
                            <w:rPr>
                              <w:color w:val="231F20"/>
                              <w:spacing w:val="-5"/>
                              <w:position w:val="-3"/>
                              <w:sz w:val="24"/>
                              <w:u w:val="single" w:color="231F20"/>
                            </w:rPr>
                            <w:fldChar w:fldCharType="separate"/>
                          </w:r>
                          <w:r>
                            <w:rPr>
                              <w:color w:val="231F20"/>
                              <w:spacing w:val="-5"/>
                              <w:position w:val="-3"/>
                              <w:sz w:val="24"/>
                              <w:u w:val="single" w:color="231F20"/>
                            </w:rPr>
                            <w:t>163</w:t>
                          </w:r>
                          <w:r>
                            <w:rPr>
                              <w:color w:val="231F20"/>
                              <w:spacing w:val="-5"/>
                              <w:position w:val="-3"/>
                              <w:sz w:val="24"/>
                              <w:u w:val="single" w:color="231F20"/>
                            </w:rPr>
                            <w:fldChar w:fldCharType="end"/>
                          </w:r>
                        </w:p>
                      </w:txbxContent>
                    </wps:txbx>
                    <wps:bodyPr wrap="square" lIns="0" tIns="0" rIns="0" bIns="0" rtlCol="0">
                      <a:noAutofit/>
                    </wps:bodyPr>
                  </wps:wsp>
                </a:graphicData>
              </a:graphic>
            </wp:anchor>
          </w:drawing>
        </mc:Choice>
        <mc:Fallback>
          <w:pict>
            <v:shape style="position:absolute;margin-left:44.1674pt;margin-top:37.798607pt;width:280pt;height:19.05pt;mso-position-horizontal-relative:page;mso-position-vertical-relative:page;z-index:-17347584" type="#_x0000_t202" id="docshape51" filled="false" stroked="false">
              <v:textbox inset="0,0,0,0">
                <w:txbxContent>
                  <w:p>
                    <w:pPr>
                      <w:tabs>
                        <w:tab w:pos="742" w:val="left" w:leader="none"/>
                        <w:tab w:pos="5173" w:val="left" w:leader="none"/>
                      </w:tabs>
                      <w:spacing w:before="49"/>
                      <w:ind w:left="20" w:right="0" w:firstLine="0"/>
                      <w:jc w:val="left"/>
                      <w:rPr>
                        <w:position w:val="-3"/>
                        <w:sz w:val="24"/>
                      </w:rPr>
                    </w:pPr>
                    <w:r>
                      <w:rPr>
                        <w:b/>
                        <w:i/>
                        <w:sz w:val="20"/>
                        <w:u w:val="single" w:color="231F20"/>
                      </w:rPr>
                      <w:tab/>
                      <w:t>Chương</w:t>
                    </w:r>
                    <w:r>
                      <w:rPr>
                        <w:b/>
                        <w:i/>
                        <w:spacing w:val="-4"/>
                        <w:sz w:val="20"/>
                        <w:u w:val="single" w:color="231F20"/>
                      </w:rPr>
                      <w:t> </w:t>
                    </w:r>
                    <w:r>
                      <w:rPr>
                        <w:b/>
                        <w:i/>
                        <w:sz w:val="20"/>
                        <w:u w:val="single" w:color="231F20"/>
                      </w:rPr>
                      <w:t>IX:</w:t>
                    </w:r>
                    <w:r>
                      <w:rPr>
                        <w:b/>
                        <w:i/>
                        <w:spacing w:val="-3"/>
                        <w:sz w:val="20"/>
                        <w:u w:val="single" w:color="231F20"/>
                      </w:rPr>
                      <w:t> </w:t>
                    </w:r>
                    <w:r>
                      <w:rPr>
                        <w:b/>
                        <w:i/>
                        <w:sz w:val="20"/>
                        <w:u w:val="single" w:color="231F20"/>
                      </w:rPr>
                      <w:t>Pháp</w:t>
                    </w:r>
                    <w:r>
                      <w:rPr>
                        <w:b/>
                        <w:i/>
                        <w:spacing w:val="-4"/>
                        <w:sz w:val="20"/>
                        <w:u w:val="single" w:color="231F20"/>
                      </w:rPr>
                      <w:t> </w:t>
                    </w:r>
                    <w:r>
                      <w:rPr>
                        <w:b/>
                        <w:i/>
                        <w:sz w:val="20"/>
                        <w:u w:val="single" w:color="231F20"/>
                      </w:rPr>
                      <w:t>học</w:t>
                    </w:r>
                    <w:r>
                      <w:rPr>
                        <w:b/>
                        <w:i/>
                        <w:spacing w:val="-3"/>
                        <w:sz w:val="20"/>
                        <w:u w:val="single" w:color="231F20"/>
                      </w:rPr>
                      <w:t> </w:t>
                    </w:r>
                    <w:r>
                      <w:rPr>
                        <w:b/>
                        <w:i/>
                        <w:sz w:val="20"/>
                        <w:u w:val="single" w:color="231F20"/>
                      </w:rPr>
                      <w:t>-</w:t>
                    </w:r>
                    <w:r>
                      <w:rPr>
                        <w:b/>
                        <w:i/>
                        <w:spacing w:val="-4"/>
                        <w:sz w:val="20"/>
                        <w:u w:val="single" w:color="231F20"/>
                      </w:rPr>
                      <w:t> </w:t>
                    </w:r>
                    <w:r>
                      <w:rPr>
                        <w:b/>
                        <w:i/>
                        <w:sz w:val="20"/>
                        <w:u w:val="single" w:color="231F20"/>
                      </w:rPr>
                      <w:t>Pháp</w:t>
                    </w:r>
                    <w:r>
                      <w:rPr>
                        <w:b/>
                        <w:i/>
                        <w:spacing w:val="-3"/>
                        <w:sz w:val="20"/>
                        <w:u w:val="single" w:color="231F20"/>
                      </w:rPr>
                      <w:t> </w:t>
                    </w:r>
                    <w:r>
                      <w:rPr>
                        <w:b/>
                        <w:i/>
                        <w:sz w:val="20"/>
                        <w:u w:val="single" w:color="231F20"/>
                      </w:rPr>
                      <w:t>hành</w:t>
                    </w:r>
                    <w:r>
                      <w:rPr>
                        <w:b/>
                        <w:i/>
                        <w:spacing w:val="-3"/>
                        <w:sz w:val="20"/>
                        <w:u w:val="single" w:color="231F20"/>
                      </w:rPr>
                      <w:t> </w:t>
                    </w:r>
                    <w:r>
                      <w:rPr>
                        <w:b/>
                        <w:i/>
                        <w:sz w:val="20"/>
                        <w:u w:val="single" w:color="231F20"/>
                      </w:rPr>
                      <w:t>-</w:t>
                    </w:r>
                    <w:r>
                      <w:rPr>
                        <w:b/>
                        <w:i/>
                        <w:spacing w:val="-4"/>
                        <w:sz w:val="20"/>
                        <w:u w:val="single" w:color="231F20"/>
                      </w:rPr>
                      <w:t> </w:t>
                    </w:r>
                    <w:r>
                      <w:rPr>
                        <w:b/>
                        <w:i/>
                        <w:sz w:val="20"/>
                        <w:u w:val="single" w:color="231F20"/>
                      </w:rPr>
                      <w:t>Pháp</w:t>
                    </w:r>
                    <w:r>
                      <w:rPr>
                        <w:b/>
                        <w:i/>
                        <w:spacing w:val="-3"/>
                        <w:sz w:val="20"/>
                        <w:u w:val="single" w:color="231F20"/>
                      </w:rPr>
                      <w:t> </w:t>
                    </w:r>
                    <w:r>
                      <w:rPr>
                        <w:b/>
                        <w:i/>
                        <w:spacing w:val="-2"/>
                        <w:sz w:val="20"/>
                        <w:u w:val="single" w:color="231F20"/>
                      </w:rPr>
                      <w:t>thành</w:t>
                    </w:r>
                    <w:r>
                      <w:rPr>
                        <w:b/>
                        <w:i/>
                        <w:sz w:val="20"/>
                        <w:u w:val="single" w:color="231F20"/>
                      </w:rPr>
                      <w:tab/>
                    </w:r>
                    <w:r>
                      <w:rPr>
                        <w:color w:val="231F20"/>
                        <w:spacing w:val="-5"/>
                        <w:position w:val="-3"/>
                        <w:sz w:val="24"/>
                        <w:u w:val="single" w:color="231F20"/>
                      </w:rPr>
                      <w:fldChar w:fldCharType="begin"/>
                    </w:r>
                    <w:r>
                      <w:rPr>
                        <w:color w:val="231F20"/>
                        <w:spacing w:val="-5"/>
                        <w:position w:val="-3"/>
                        <w:sz w:val="24"/>
                        <w:u w:val="single" w:color="231F20"/>
                      </w:rPr>
                      <w:instrText> PAGE </w:instrText>
                    </w:r>
                    <w:r>
                      <w:rPr>
                        <w:color w:val="231F20"/>
                        <w:spacing w:val="-5"/>
                        <w:position w:val="-3"/>
                        <w:sz w:val="24"/>
                        <w:u w:val="single" w:color="231F20"/>
                      </w:rPr>
                      <w:fldChar w:fldCharType="separate"/>
                    </w:r>
                    <w:r>
                      <w:rPr>
                        <w:color w:val="231F20"/>
                        <w:spacing w:val="-5"/>
                        <w:position w:val="-3"/>
                        <w:sz w:val="24"/>
                        <w:u w:val="single" w:color="231F20"/>
                      </w:rPr>
                      <w:t>163</w:t>
                    </w:r>
                    <w:r>
                      <w:rPr>
                        <w:color w:val="231F20"/>
                        <w:spacing w:val="-5"/>
                        <w:position w:val="-3"/>
                        <w:sz w:val="24"/>
                        <w:u w:val="single" w:color="231F20"/>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969408">
              <wp:simplePos x="0" y="0"/>
              <wp:positionH relativeFrom="page">
                <wp:posOffset>791999</wp:posOffset>
              </wp:positionH>
              <wp:positionV relativeFrom="page">
                <wp:posOffset>683995</wp:posOffset>
              </wp:positionV>
              <wp:extent cx="3492500" cy="127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3492500" cy="1270"/>
                      </a:xfrm>
                      <a:custGeom>
                        <a:avLst/>
                        <a:gdLst/>
                        <a:ahLst/>
                        <a:cxnLst/>
                        <a:rect l="l" t="t" r="r" b="b"/>
                        <a:pathLst>
                          <a:path w="3492500" h="0">
                            <a:moveTo>
                              <a:pt x="0" y="0"/>
                            </a:moveTo>
                            <a:lnTo>
                              <a:pt x="3492004" y="0"/>
                            </a:lnTo>
                          </a:path>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53.857891pt;width:275pt;height:.1pt;mso-position-horizontal-relative:page;mso-position-vertical-relative:page;z-index:-17347072" id="docshape52" coordorigin="1247,1077" coordsize="5500,0" path="m1247,1077l6746,1077m1247,1077l6746,1077e" filled="false" stroked="true" strokeweight=".5pt" strokecolor="#231f20">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5969920">
              <wp:simplePos x="0" y="0"/>
              <wp:positionH relativeFrom="page">
                <wp:posOffset>753899</wp:posOffset>
              </wp:positionH>
              <wp:positionV relativeFrom="page">
                <wp:posOffset>487364</wp:posOffset>
              </wp:positionV>
              <wp:extent cx="308610" cy="23114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164</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24.3pt;height:18.2pt;mso-position-horizontal-relative:page;mso-position-vertical-relative:page;z-index:-17346560" type="#_x0000_t202" id="docshape53"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164</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70432">
              <wp:simplePos x="0" y="0"/>
              <wp:positionH relativeFrom="page">
                <wp:posOffset>1286367</wp:posOffset>
              </wp:positionH>
              <wp:positionV relativeFrom="page">
                <wp:posOffset>480217</wp:posOffset>
              </wp:positionV>
              <wp:extent cx="2504440" cy="18923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504440" cy="189230"/>
                      </a:xfrm>
                      <a:prstGeom prst="rect">
                        <a:avLst/>
                      </a:prstGeom>
                    </wps:spPr>
                    <wps:txbx>
                      <w:txbxContent>
                        <w:p>
                          <w:pPr>
                            <w:spacing w:before="49"/>
                            <w:ind w:left="20" w:right="0" w:firstLine="0"/>
                            <w:jc w:val="left"/>
                            <w:rPr>
                              <w:b/>
                              <w:i/>
                              <w:sz w:val="20"/>
                            </w:rPr>
                          </w:pPr>
                          <w:r>
                            <w:rPr>
                              <w:b/>
                              <w:i/>
                              <w:sz w:val="20"/>
                            </w:rPr>
                            <w:t>Tuyển</w:t>
                          </w:r>
                          <w:r>
                            <w:rPr>
                              <w:b/>
                              <w:i/>
                              <w:spacing w:val="-3"/>
                              <w:sz w:val="20"/>
                            </w:rPr>
                            <w:t> </w:t>
                          </w:r>
                          <w:r>
                            <w:rPr>
                              <w:b/>
                              <w:i/>
                              <w:sz w:val="20"/>
                            </w:rPr>
                            <w:t>tập</w:t>
                          </w:r>
                          <w:r>
                            <w:rPr>
                              <w:b/>
                              <w:i/>
                              <w:spacing w:val="-2"/>
                              <w:sz w:val="20"/>
                            </w:rPr>
                            <w:t> </w:t>
                          </w:r>
                          <w:r>
                            <w:rPr>
                              <w:b/>
                              <w:i/>
                              <w:sz w:val="20"/>
                            </w:rPr>
                            <w:t>Pháp</w:t>
                          </w:r>
                          <w:r>
                            <w:rPr>
                              <w:b/>
                              <w:i/>
                              <w:spacing w:val="-2"/>
                              <w:sz w:val="20"/>
                            </w:rPr>
                            <w:t> </w:t>
                          </w:r>
                          <w:r>
                            <w:rPr>
                              <w:b/>
                              <w:i/>
                              <w:sz w:val="20"/>
                            </w:rPr>
                            <w:t>đàm</w:t>
                          </w:r>
                          <w:r>
                            <w:rPr>
                              <w:b/>
                              <w:i/>
                              <w:spacing w:val="-2"/>
                              <w:sz w:val="20"/>
                            </w:rPr>
                            <w:t> </w:t>
                          </w:r>
                          <w:r>
                            <w:rPr>
                              <w:b/>
                              <w:i/>
                              <w:sz w:val="20"/>
                            </w:rPr>
                            <w:t>với</w:t>
                          </w:r>
                          <w:r>
                            <w:rPr>
                              <w:b/>
                              <w:i/>
                              <w:spacing w:val="-2"/>
                              <w:sz w:val="20"/>
                            </w:rPr>
                            <w:t> </w:t>
                          </w:r>
                          <w:r>
                            <w:rPr>
                              <w:b/>
                              <w:i/>
                              <w:sz w:val="20"/>
                            </w:rPr>
                            <w:t>Achaan</w:t>
                          </w:r>
                          <w:r>
                            <w:rPr>
                              <w:b/>
                              <w:i/>
                              <w:spacing w:val="-3"/>
                              <w:sz w:val="20"/>
                            </w:rPr>
                            <w:t> </w:t>
                          </w:r>
                          <w:r>
                            <w:rPr>
                              <w:b/>
                              <w:i/>
                              <w:sz w:val="20"/>
                            </w:rPr>
                            <w:t>Sujin</w:t>
                          </w:r>
                          <w:r>
                            <w:rPr>
                              <w:b/>
                              <w:i/>
                              <w:spacing w:val="-2"/>
                              <w:sz w:val="20"/>
                            </w:rPr>
                            <w:t> </w:t>
                          </w:r>
                          <w:r>
                            <w:rPr>
                              <w:b/>
                              <w:i/>
                              <w:sz w:val="20"/>
                            </w:rPr>
                            <w:t>-</w:t>
                          </w:r>
                          <w:r>
                            <w:rPr>
                              <w:b/>
                              <w:i/>
                              <w:spacing w:val="-2"/>
                              <w:sz w:val="20"/>
                            </w:rPr>
                            <w:t> </w:t>
                          </w:r>
                          <w:r>
                            <w:rPr>
                              <w:b/>
                              <w:i/>
                              <w:sz w:val="20"/>
                            </w:rPr>
                            <w:t>Tập</w:t>
                          </w:r>
                          <w:r>
                            <w:rPr>
                              <w:b/>
                              <w:i/>
                              <w:spacing w:val="-2"/>
                              <w:sz w:val="20"/>
                            </w:rPr>
                            <w:t> </w:t>
                          </w:r>
                          <w:r>
                            <w:rPr>
                              <w:b/>
                              <w:i/>
                              <w:spacing w:val="-5"/>
                              <w:sz w:val="20"/>
                            </w:rPr>
                            <w:t>II</w:t>
                          </w:r>
                        </w:p>
                      </w:txbxContent>
                    </wps:txbx>
                    <wps:bodyPr wrap="square" lIns="0" tIns="0" rIns="0" bIns="0" rtlCol="0">
                      <a:noAutofit/>
                    </wps:bodyPr>
                  </wps:wsp>
                </a:graphicData>
              </a:graphic>
            </wp:anchor>
          </w:drawing>
        </mc:Choice>
        <mc:Fallback>
          <w:pict>
            <v:shape style="position:absolute;margin-left:101.288803pt;margin-top:37.812408pt;width:197.2pt;height:14.9pt;mso-position-horizontal-relative:page;mso-position-vertical-relative:page;z-index:-17346048" type="#_x0000_t202" id="docshape54" filled="false" stroked="false">
              <v:textbox inset="0,0,0,0">
                <w:txbxContent>
                  <w:p>
                    <w:pPr>
                      <w:spacing w:before="49"/>
                      <w:ind w:left="20" w:right="0" w:firstLine="0"/>
                      <w:jc w:val="left"/>
                      <w:rPr>
                        <w:b/>
                        <w:i/>
                        <w:sz w:val="20"/>
                      </w:rPr>
                    </w:pPr>
                    <w:r>
                      <w:rPr>
                        <w:b/>
                        <w:i/>
                        <w:sz w:val="20"/>
                      </w:rPr>
                      <w:t>Tuyển</w:t>
                    </w:r>
                    <w:r>
                      <w:rPr>
                        <w:b/>
                        <w:i/>
                        <w:spacing w:val="-3"/>
                        <w:sz w:val="20"/>
                      </w:rPr>
                      <w:t> </w:t>
                    </w:r>
                    <w:r>
                      <w:rPr>
                        <w:b/>
                        <w:i/>
                        <w:sz w:val="20"/>
                      </w:rPr>
                      <w:t>tập</w:t>
                    </w:r>
                    <w:r>
                      <w:rPr>
                        <w:b/>
                        <w:i/>
                        <w:spacing w:val="-2"/>
                        <w:sz w:val="20"/>
                      </w:rPr>
                      <w:t> </w:t>
                    </w:r>
                    <w:r>
                      <w:rPr>
                        <w:b/>
                        <w:i/>
                        <w:sz w:val="20"/>
                      </w:rPr>
                      <w:t>Pháp</w:t>
                    </w:r>
                    <w:r>
                      <w:rPr>
                        <w:b/>
                        <w:i/>
                        <w:spacing w:val="-2"/>
                        <w:sz w:val="20"/>
                      </w:rPr>
                      <w:t> </w:t>
                    </w:r>
                    <w:r>
                      <w:rPr>
                        <w:b/>
                        <w:i/>
                        <w:sz w:val="20"/>
                      </w:rPr>
                      <w:t>đàm</w:t>
                    </w:r>
                    <w:r>
                      <w:rPr>
                        <w:b/>
                        <w:i/>
                        <w:spacing w:val="-2"/>
                        <w:sz w:val="20"/>
                      </w:rPr>
                      <w:t> </w:t>
                    </w:r>
                    <w:r>
                      <w:rPr>
                        <w:b/>
                        <w:i/>
                        <w:sz w:val="20"/>
                      </w:rPr>
                      <w:t>với</w:t>
                    </w:r>
                    <w:r>
                      <w:rPr>
                        <w:b/>
                        <w:i/>
                        <w:spacing w:val="-2"/>
                        <w:sz w:val="20"/>
                      </w:rPr>
                      <w:t> </w:t>
                    </w:r>
                    <w:r>
                      <w:rPr>
                        <w:b/>
                        <w:i/>
                        <w:sz w:val="20"/>
                      </w:rPr>
                      <w:t>Achaan</w:t>
                    </w:r>
                    <w:r>
                      <w:rPr>
                        <w:b/>
                        <w:i/>
                        <w:spacing w:val="-3"/>
                        <w:sz w:val="20"/>
                      </w:rPr>
                      <w:t> </w:t>
                    </w:r>
                    <w:r>
                      <w:rPr>
                        <w:b/>
                        <w:i/>
                        <w:sz w:val="20"/>
                      </w:rPr>
                      <w:t>Sujin</w:t>
                    </w:r>
                    <w:r>
                      <w:rPr>
                        <w:b/>
                        <w:i/>
                        <w:spacing w:val="-2"/>
                        <w:sz w:val="20"/>
                      </w:rPr>
                      <w:t> </w:t>
                    </w:r>
                    <w:r>
                      <w:rPr>
                        <w:b/>
                        <w:i/>
                        <w:sz w:val="20"/>
                      </w:rPr>
                      <w:t>-</w:t>
                    </w:r>
                    <w:r>
                      <w:rPr>
                        <w:b/>
                        <w:i/>
                        <w:spacing w:val="-2"/>
                        <w:sz w:val="20"/>
                      </w:rPr>
                      <w:t> </w:t>
                    </w:r>
                    <w:r>
                      <w:rPr>
                        <w:b/>
                        <w:i/>
                        <w:sz w:val="20"/>
                      </w:rPr>
                      <w:t>Tập</w:t>
                    </w:r>
                    <w:r>
                      <w:rPr>
                        <w:b/>
                        <w:i/>
                        <w:spacing w:val="-2"/>
                        <w:sz w:val="20"/>
                      </w:rPr>
                      <w:t> </w:t>
                    </w:r>
                    <w:r>
                      <w:rPr>
                        <w:b/>
                        <w:i/>
                        <w:spacing w:val="-5"/>
                        <w:sz w:val="20"/>
                      </w:rPr>
                      <w:t>II</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970944">
              <wp:simplePos x="0" y="0"/>
              <wp:positionH relativeFrom="page">
                <wp:posOffset>575999</wp:posOffset>
              </wp:positionH>
              <wp:positionV relativeFrom="page">
                <wp:posOffset>690345</wp:posOffset>
              </wp:positionV>
              <wp:extent cx="349250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3492500" cy="1270"/>
                      </a:xfrm>
                      <a:custGeom>
                        <a:avLst/>
                        <a:gdLst/>
                        <a:ahLst/>
                        <a:cxnLst/>
                        <a:rect l="l" t="t" r="r" b="b"/>
                        <a:pathLst>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45536" from="45.354301pt,54.357891pt" to="320.315301pt,54.3578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5971456">
              <wp:simplePos x="0" y="0"/>
              <wp:positionH relativeFrom="page">
                <wp:posOffset>3810445</wp:posOffset>
              </wp:positionH>
              <wp:positionV relativeFrom="page">
                <wp:posOffset>487364</wp:posOffset>
              </wp:positionV>
              <wp:extent cx="308610" cy="23114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225</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0.035095pt;margin-top:38.375191pt;width:24.3pt;height:18.2pt;mso-position-horizontal-relative:page;mso-position-vertical-relative:page;z-index:-17345024" type="#_x0000_t202" id="docshape55"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225</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71968">
              <wp:simplePos x="0" y="0"/>
              <wp:positionH relativeFrom="page">
                <wp:posOffset>1484016</wp:posOffset>
              </wp:positionH>
              <wp:positionV relativeFrom="page">
                <wp:posOffset>503372</wp:posOffset>
              </wp:positionV>
              <wp:extent cx="1677035" cy="18923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677035" cy="189230"/>
                      </a:xfrm>
                      <a:prstGeom prst="rect">
                        <a:avLst/>
                      </a:prstGeom>
                    </wps:spPr>
                    <wps:txbx>
                      <w:txbxContent>
                        <w:p>
                          <w:pPr>
                            <w:spacing w:before="49"/>
                            <w:ind w:left="20" w:right="0" w:firstLine="0"/>
                            <w:jc w:val="left"/>
                            <w:rPr>
                              <w:b/>
                              <w:i/>
                              <w:sz w:val="20"/>
                            </w:rPr>
                          </w:pPr>
                          <w:r>
                            <w:rPr>
                              <w:b/>
                              <w:i/>
                              <w:sz w:val="20"/>
                            </w:rPr>
                            <w:t>Chương</w:t>
                          </w:r>
                          <w:r>
                            <w:rPr>
                              <w:b/>
                              <w:i/>
                              <w:spacing w:val="-7"/>
                              <w:sz w:val="20"/>
                            </w:rPr>
                            <w:t> </w:t>
                          </w:r>
                          <w:r>
                            <w:rPr>
                              <w:b/>
                              <w:i/>
                              <w:sz w:val="20"/>
                            </w:rPr>
                            <w:t>X:</w:t>
                          </w:r>
                          <w:r>
                            <w:rPr>
                              <w:b/>
                              <w:i/>
                              <w:spacing w:val="-6"/>
                              <w:sz w:val="20"/>
                            </w:rPr>
                            <w:t> </w:t>
                          </w:r>
                          <w:r>
                            <w:rPr>
                              <w:b/>
                              <w:i/>
                              <w:sz w:val="20"/>
                            </w:rPr>
                            <w:t>Thiền</w:t>
                          </w:r>
                          <w:r>
                            <w:rPr>
                              <w:b/>
                              <w:i/>
                              <w:spacing w:val="-6"/>
                              <w:sz w:val="20"/>
                            </w:rPr>
                            <w:t> </w:t>
                          </w:r>
                          <w:r>
                            <w:rPr>
                              <w:b/>
                              <w:i/>
                              <w:sz w:val="20"/>
                            </w:rPr>
                            <w:t>và</w:t>
                          </w:r>
                          <w:r>
                            <w:rPr>
                              <w:b/>
                              <w:i/>
                              <w:spacing w:val="-7"/>
                              <w:sz w:val="20"/>
                            </w:rPr>
                            <w:t> </w:t>
                          </w:r>
                          <w:r>
                            <w:rPr>
                              <w:b/>
                              <w:i/>
                              <w:sz w:val="20"/>
                            </w:rPr>
                            <w:t>thực</w:t>
                          </w:r>
                          <w:r>
                            <w:rPr>
                              <w:b/>
                              <w:i/>
                              <w:spacing w:val="-6"/>
                              <w:sz w:val="20"/>
                            </w:rPr>
                            <w:t> </w:t>
                          </w:r>
                          <w:r>
                            <w:rPr>
                              <w:b/>
                              <w:i/>
                              <w:spacing w:val="-4"/>
                              <w:sz w:val="20"/>
                            </w:rPr>
                            <w:t>hành</w:t>
                          </w:r>
                        </w:p>
                      </w:txbxContent>
                    </wps:txbx>
                    <wps:bodyPr wrap="square" lIns="0" tIns="0" rIns="0" bIns="0" rtlCol="0">
                      <a:noAutofit/>
                    </wps:bodyPr>
                  </wps:wsp>
                </a:graphicData>
              </a:graphic>
            </wp:anchor>
          </w:drawing>
        </mc:Choice>
        <mc:Fallback>
          <w:pict>
            <v:shape style="position:absolute;margin-left:116.8517pt;margin-top:39.635609pt;width:132.050pt;height:14.9pt;mso-position-horizontal-relative:page;mso-position-vertical-relative:page;z-index:-17344512" type="#_x0000_t202" id="docshape56" filled="false" stroked="false">
              <v:textbox inset="0,0,0,0">
                <w:txbxContent>
                  <w:p>
                    <w:pPr>
                      <w:spacing w:before="49"/>
                      <w:ind w:left="20" w:right="0" w:firstLine="0"/>
                      <w:jc w:val="left"/>
                      <w:rPr>
                        <w:b/>
                        <w:i/>
                        <w:sz w:val="20"/>
                      </w:rPr>
                    </w:pPr>
                    <w:r>
                      <w:rPr>
                        <w:b/>
                        <w:i/>
                        <w:sz w:val="20"/>
                      </w:rPr>
                      <w:t>Chương</w:t>
                    </w:r>
                    <w:r>
                      <w:rPr>
                        <w:b/>
                        <w:i/>
                        <w:spacing w:val="-7"/>
                        <w:sz w:val="20"/>
                      </w:rPr>
                      <w:t> </w:t>
                    </w:r>
                    <w:r>
                      <w:rPr>
                        <w:b/>
                        <w:i/>
                        <w:sz w:val="20"/>
                      </w:rPr>
                      <w:t>X:</w:t>
                    </w:r>
                    <w:r>
                      <w:rPr>
                        <w:b/>
                        <w:i/>
                        <w:spacing w:val="-6"/>
                        <w:sz w:val="20"/>
                      </w:rPr>
                      <w:t> </w:t>
                    </w:r>
                    <w:r>
                      <w:rPr>
                        <w:b/>
                        <w:i/>
                        <w:sz w:val="20"/>
                      </w:rPr>
                      <w:t>Thiền</w:t>
                    </w:r>
                    <w:r>
                      <w:rPr>
                        <w:b/>
                        <w:i/>
                        <w:spacing w:val="-6"/>
                        <w:sz w:val="20"/>
                      </w:rPr>
                      <w:t> </w:t>
                    </w:r>
                    <w:r>
                      <w:rPr>
                        <w:b/>
                        <w:i/>
                        <w:sz w:val="20"/>
                      </w:rPr>
                      <w:t>và</w:t>
                    </w:r>
                    <w:r>
                      <w:rPr>
                        <w:b/>
                        <w:i/>
                        <w:spacing w:val="-7"/>
                        <w:sz w:val="20"/>
                      </w:rPr>
                      <w:t> </w:t>
                    </w:r>
                    <w:r>
                      <w:rPr>
                        <w:b/>
                        <w:i/>
                        <w:sz w:val="20"/>
                      </w:rPr>
                      <w:t>thực</w:t>
                    </w:r>
                    <w:r>
                      <w:rPr>
                        <w:b/>
                        <w:i/>
                        <w:spacing w:val="-6"/>
                        <w:sz w:val="20"/>
                      </w:rPr>
                      <w:t> </w:t>
                    </w:r>
                    <w:r>
                      <w:rPr>
                        <w:b/>
                        <w:i/>
                        <w:spacing w:val="-4"/>
                        <w:sz w:val="20"/>
                      </w:rPr>
                      <w:t>hành</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5972480">
              <wp:simplePos x="0" y="0"/>
              <wp:positionH relativeFrom="page">
                <wp:posOffset>791999</wp:posOffset>
              </wp:positionH>
              <wp:positionV relativeFrom="page">
                <wp:posOffset>683995</wp:posOffset>
              </wp:positionV>
              <wp:extent cx="3492500"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3492500" cy="1270"/>
                      </a:xfrm>
                      <a:custGeom>
                        <a:avLst/>
                        <a:gdLst/>
                        <a:ahLst/>
                        <a:cxnLst/>
                        <a:rect l="l" t="t" r="r" b="b"/>
                        <a:pathLst>
                          <a:path w="3492500" h="0">
                            <a:moveTo>
                              <a:pt x="0" y="0"/>
                            </a:moveTo>
                            <a:lnTo>
                              <a:pt x="3492004" y="0"/>
                            </a:lnTo>
                          </a:path>
                          <a:path w="3492500" h="0">
                            <a:moveTo>
                              <a:pt x="0" y="0"/>
                            </a:moveTo>
                            <a:lnTo>
                              <a:pt x="3492004" y="0"/>
                            </a:lnTo>
                          </a:path>
                          <a:path w="3492500" h="0">
                            <a:moveTo>
                              <a:pt x="0" y="0"/>
                            </a:moveTo>
                            <a:lnTo>
                              <a:pt x="3492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2pt;margin-top:53.857891pt;width:275pt;height:.1pt;mso-position-horizontal-relative:page;mso-position-vertical-relative:page;z-index:-17344000" id="docshape57" coordorigin="1247,1077" coordsize="5500,0" path="m1247,1077l6746,1077m1247,1077l6746,1077m1247,1077l6746,1077e" filled="false" stroked="true" strokeweight=".5pt" strokecolor="#231f20">
              <v:path arrowok="t"/>
              <v:stroke dashstyle="solid"/>
              <w10:wrap type="none"/>
            </v:shape>
          </w:pict>
        </mc:Fallback>
      </mc:AlternateContent>
    </w:r>
    <w:r>
      <w:rPr>
        <w:sz w:val="20"/>
      </w:rPr>
      <mc:AlternateContent>
        <mc:Choice Requires="wps">
          <w:drawing>
            <wp:anchor distT="0" distB="0" distL="0" distR="0" allowOverlap="1" layoutInCell="1" locked="0" behindDoc="1" simplePos="0" relativeHeight="485972992">
              <wp:simplePos x="0" y="0"/>
              <wp:positionH relativeFrom="page">
                <wp:posOffset>753899</wp:posOffset>
              </wp:positionH>
              <wp:positionV relativeFrom="page">
                <wp:posOffset>487364</wp:posOffset>
              </wp:positionV>
              <wp:extent cx="308610" cy="23114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08610" cy="231140"/>
                      </a:xfrm>
                      <a:prstGeom prst="rect">
                        <a:avLst/>
                      </a:prstGeom>
                    </wps:spPr>
                    <wps:txbx>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226</w:t>
                          </w:r>
                          <w:r>
                            <w:rPr>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9.362202pt;margin-top:38.375191pt;width:24.3pt;height:18.2pt;mso-position-horizontal-relative:page;mso-position-vertical-relative:page;z-index:-17343488" type="#_x0000_t202" id="docshape58" filled="false" stroked="false">
              <v:textbox inset="0,0,0,0">
                <w:txbxContent>
                  <w:p>
                    <w:pPr>
                      <w:spacing w:before="33"/>
                      <w:ind w:left="60" w:right="0" w:firstLine="0"/>
                      <w:jc w:val="left"/>
                      <w:rPr>
                        <w:sz w:val="24"/>
                      </w:rPr>
                    </w:pPr>
                    <w:r>
                      <w:rPr>
                        <w:color w:val="231F20"/>
                        <w:spacing w:val="-5"/>
                        <w:sz w:val="24"/>
                      </w:rPr>
                      <w:fldChar w:fldCharType="begin"/>
                    </w:r>
                    <w:r>
                      <w:rPr>
                        <w:color w:val="231F20"/>
                        <w:spacing w:val="-5"/>
                        <w:sz w:val="24"/>
                      </w:rPr>
                      <w:instrText> PAGE </w:instrText>
                    </w:r>
                    <w:r>
                      <w:rPr>
                        <w:color w:val="231F20"/>
                        <w:spacing w:val="-5"/>
                        <w:sz w:val="24"/>
                      </w:rPr>
                      <w:fldChar w:fldCharType="separate"/>
                    </w:r>
                    <w:r>
                      <w:rPr>
                        <w:color w:val="231F20"/>
                        <w:spacing w:val="-5"/>
                        <w:sz w:val="24"/>
                      </w:rPr>
                      <w:t>226</w:t>
                    </w:r>
                    <w:r>
                      <w:rPr>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5973504">
              <wp:simplePos x="0" y="0"/>
              <wp:positionH relativeFrom="page">
                <wp:posOffset>1286367</wp:posOffset>
              </wp:positionH>
              <wp:positionV relativeFrom="page">
                <wp:posOffset>480217</wp:posOffset>
              </wp:positionV>
              <wp:extent cx="2504440" cy="18923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504440" cy="189230"/>
                      </a:xfrm>
                      <a:prstGeom prst="rect">
                        <a:avLst/>
                      </a:prstGeom>
                    </wps:spPr>
                    <wps:txbx>
                      <w:txbxContent>
                        <w:p>
                          <w:pPr>
                            <w:spacing w:before="49"/>
                            <w:ind w:left="20" w:right="0" w:firstLine="0"/>
                            <w:jc w:val="left"/>
                            <w:rPr>
                              <w:b/>
                              <w:i/>
                              <w:sz w:val="20"/>
                            </w:rPr>
                          </w:pPr>
                          <w:r>
                            <w:rPr>
                              <w:b/>
                              <w:i/>
                              <w:sz w:val="20"/>
                            </w:rPr>
                            <w:t>Tuyển</w:t>
                          </w:r>
                          <w:r>
                            <w:rPr>
                              <w:b/>
                              <w:i/>
                              <w:spacing w:val="-3"/>
                              <w:sz w:val="20"/>
                            </w:rPr>
                            <w:t> </w:t>
                          </w:r>
                          <w:r>
                            <w:rPr>
                              <w:b/>
                              <w:i/>
                              <w:sz w:val="20"/>
                            </w:rPr>
                            <w:t>tập</w:t>
                          </w:r>
                          <w:r>
                            <w:rPr>
                              <w:b/>
                              <w:i/>
                              <w:spacing w:val="-2"/>
                              <w:sz w:val="20"/>
                            </w:rPr>
                            <w:t> </w:t>
                          </w:r>
                          <w:r>
                            <w:rPr>
                              <w:b/>
                              <w:i/>
                              <w:sz w:val="20"/>
                            </w:rPr>
                            <w:t>Pháp</w:t>
                          </w:r>
                          <w:r>
                            <w:rPr>
                              <w:b/>
                              <w:i/>
                              <w:spacing w:val="-2"/>
                              <w:sz w:val="20"/>
                            </w:rPr>
                            <w:t> </w:t>
                          </w:r>
                          <w:r>
                            <w:rPr>
                              <w:b/>
                              <w:i/>
                              <w:sz w:val="20"/>
                            </w:rPr>
                            <w:t>đàm</w:t>
                          </w:r>
                          <w:r>
                            <w:rPr>
                              <w:b/>
                              <w:i/>
                              <w:spacing w:val="-2"/>
                              <w:sz w:val="20"/>
                            </w:rPr>
                            <w:t> </w:t>
                          </w:r>
                          <w:r>
                            <w:rPr>
                              <w:b/>
                              <w:i/>
                              <w:sz w:val="20"/>
                            </w:rPr>
                            <w:t>với</w:t>
                          </w:r>
                          <w:r>
                            <w:rPr>
                              <w:b/>
                              <w:i/>
                              <w:spacing w:val="-2"/>
                              <w:sz w:val="20"/>
                            </w:rPr>
                            <w:t> </w:t>
                          </w:r>
                          <w:r>
                            <w:rPr>
                              <w:b/>
                              <w:i/>
                              <w:sz w:val="20"/>
                            </w:rPr>
                            <w:t>Achaan</w:t>
                          </w:r>
                          <w:r>
                            <w:rPr>
                              <w:b/>
                              <w:i/>
                              <w:spacing w:val="-3"/>
                              <w:sz w:val="20"/>
                            </w:rPr>
                            <w:t> </w:t>
                          </w:r>
                          <w:r>
                            <w:rPr>
                              <w:b/>
                              <w:i/>
                              <w:sz w:val="20"/>
                            </w:rPr>
                            <w:t>Sujin</w:t>
                          </w:r>
                          <w:r>
                            <w:rPr>
                              <w:b/>
                              <w:i/>
                              <w:spacing w:val="-2"/>
                              <w:sz w:val="20"/>
                            </w:rPr>
                            <w:t> </w:t>
                          </w:r>
                          <w:r>
                            <w:rPr>
                              <w:b/>
                              <w:i/>
                              <w:sz w:val="20"/>
                            </w:rPr>
                            <w:t>-</w:t>
                          </w:r>
                          <w:r>
                            <w:rPr>
                              <w:b/>
                              <w:i/>
                              <w:spacing w:val="-2"/>
                              <w:sz w:val="20"/>
                            </w:rPr>
                            <w:t> </w:t>
                          </w:r>
                          <w:r>
                            <w:rPr>
                              <w:b/>
                              <w:i/>
                              <w:sz w:val="20"/>
                            </w:rPr>
                            <w:t>Tập</w:t>
                          </w:r>
                          <w:r>
                            <w:rPr>
                              <w:b/>
                              <w:i/>
                              <w:spacing w:val="-2"/>
                              <w:sz w:val="20"/>
                            </w:rPr>
                            <w:t> </w:t>
                          </w:r>
                          <w:r>
                            <w:rPr>
                              <w:b/>
                              <w:i/>
                              <w:spacing w:val="-5"/>
                              <w:sz w:val="20"/>
                            </w:rPr>
                            <w:t>II</w:t>
                          </w:r>
                        </w:p>
                      </w:txbxContent>
                    </wps:txbx>
                    <wps:bodyPr wrap="square" lIns="0" tIns="0" rIns="0" bIns="0" rtlCol="0">
                      <a:noAutofit/>
                    </wps:bodyPr>
                  </wps:wsp>
                </a:graphicData>
              </a:graphic>
            </wp:anchor>
          </w:drawing>
        </mc:Choice>
        <mc:Fallback>
          <w:pict>
            <v:shape style="position:absolute;margin-left:101.288803pt;margin-top:37.812408pt;width:197.2pt;height:14.9pt;mso-position-horizontal-relative:page;mso-position-vertical-relative:page;z-index:-17342976" type="#_x0000_t202" id="docshape59" filled="false" stroked="false">
              <v:textbox inset="0,0,0,0">
                <w:txbxContent>
                  <w:p>
                    <w:pPr>
                      <w:spacing w:before="49"/>
                      <w:ind w:left="20" w:right="0" w:firstLine="0"/>
                      <w:jc w:val="left"/>
                      <w:rPr>
                        <w:b/>
                        <w:i/>
                        <w:sz w:val="20"/>
                      </w:rPr>
                    </w:pPr>
                    <w:r>
                      <w:rPr>
                        <w:b/>
                        <w:i/>
                        <w:sz w:val="20"/>
                      </w:rPr>
                      <w:t>Tuyển</w:t>
                    </w:r>
                    <w:r>
                      <w:rPr>
                        <w:b/>
                        <w:i/>
                        <w:spacing w:val="-3"/>
                        <w:sz w:val="20"/>
                      </w:rPr>
                      <w:t> </w:t>
                    </w:r>
                    <w:r>
                      <w:rPr>
                        <w:b/>
                        <w:i/>
                        <w:sz w:val="20"/>
                      </w:rPr>
                      <w:t>tập</w:t>
                    </w:r>
                    <w:r>
                      <w:rPr>
                        <w:b/>
                        <w:i/>
                        <w:spacing w:val="-2"/>
                        <w:sz w:val="20"/>
                      </w:rPr>
                      <w:t> </w:t>
                    </w:r>
                    <w:r>
                      <w:rPr>
                        <w:b/>
                        <w:i/>
                        <w:sz w:val="20"/>
                      </w:rPr>
                      <w:t>Pháp</w:t>
                    </w:r>
                    <w:r>
                      <w:rPr>
                        <w:b/>
                        <w:i/>
                        <w:spacing w:val="-2"/>
                        <w:sz w:val="20"/>
                      </w:rPr>
                      <w:t> </w:t>
                    </w:r>
                    <w:r>
                      <w:rPr>
                        <w:b/>
                        <w:i/>
                        <w:sz w:val="20"/>
                      </w:rPr>
                      <w:t>đàm</w:t>
                    </w:r>
                    <w:r>
                      <w:rPr>
                        <w:b/>
                        <w:i/>
                        <w:spacing w:val="-2"/>
                        <w:sz w:val="20"/>
                      </w:rPr>
                      <w:t> </w:t>
                    </w:r>
                    <w:r>
                      <w:rPr>
                        <w:b/>
                        <w:i/>
                        <w:sz w:val="20"/>
                      </w:rPr>
                      <w:t>với</w:t>
                    </w:r>
                    <w:r>
                      <w:rPr>
                        <w:b/>
                        <w:i/>
                        <w:spacing w:val="-2"/>
                        <w:sz w:val="20"/>
                      </w:rPr>
                      <w:t> </w:t>
                    </w:r>
                    <w:r>
                      <w:rPr>
                        <w:b/>
                        <w:i/>
                        <w:sz w:val="20"/>
                      </w:rPr>
                      <w:t>Achaan</w:t>
                    </w:r>
                    <w:r>
                      <w:rPr>
                        <w:b/>
                        <w:i/>
                        <w:spacing w:val="-3"/>
                        <w:sz w:val="20"/>
                      </w:rPr>
                      <w:t> </w:t>
                    </w:r>
                    <w:r>
                      <w:rPr>
                        <w:b/>
                        <w:i/>
                        <w:sz w:val="20"/>
                      </w:rPr>
                      <w:t>Sujin</w:t>
                    </w:r>
                    <w:r>
                      <w:rPr>
                        <w:b/>
                        <w:i/>
                        <w:spacing w:val="-2"/>
                        <w:sz w:val="20"/>
                      </w:rPr>
                      <w:t> </w:t>
                    </w:r>
                    <w:r>
                      <w:rPr>
                        <w:b/>
                        <w:i/>
                        <w:sz w:val="20"/>
                      </w:rPr>
                      <w:t>-</w:t>
                    </w:r>
                    <w:r>
                      <w:rPr>
                        <w:b/>
                        <w:i/>
                        <w:spacing w:val="-2"/>
                        <w:sz w:val="20"/>
                      </w:rPr>
                      <w:t> </w:t>
                    </w:r>
                    <w:r>
                      <w:rPr>
                        <w:b/>
                        <w:i/>
                        <w:sz w:val="20"/>
                      </w:rPr>
                      <w:t>Tập</w:t>
                    </w:r>
                    <w:r>
                      <w:rPr>
                        <w:b/>
                        <w:i/>
                        <w:spacing w:val="-2"/>
                        <w:sz w:val="20"/>
                      </w:rPr>
                      <w:t> </w:t>
                    </w:r>
                    <w:r>
                      <w:rPr>
                        <w:b/>
                        <w:i/>
                        <w:spacing w:val="-5"/>
                        <w:sz w:val="20"/>
                      </w:rPr>
                      <w:t>II</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line="281" w:lineRule="exact"/>
      <w:ind w:left="437"/>
    </w:pPr>
    <w:rPr>
      <w:rFonts w:ascii="Cambria" w:hAnsi="Cambria" w:eastAsia="Cambria" w:cs="Cambria"/>
      <w:b/>
      <w:bCs/>
      <w:sz w:val="24"/>
      <w:szCs w:val="24"/>
      <w:lang w:val="vi" w:eastAsia="en-US" w:bidi="ar-SA"/>
    </w:rPr>
  </w:style>
  <w:style w:styleId="TOC2" w:type="paragraph">
    <w:name w:val="TOC 2"/>
    <w:basedOn w:val="Normal"/>
    <w:uiPriority w:val="1"/>
    <w:qFormat/>
    <w:pPr>
      <w:spacing w:before="169" w:line="281" w:lineRule="exact"/>
      <w:ind w:left="397"/>
    </w:pPr>
    <w:rPr>
      <w:rFonts w:ascii="Cambria" w:hAnsi="Cambria" w:eastAsia="Cambria" w:cs="Cambria"/>
      <w:sz w:val="24"/>
      <w:szCs w:val="24"/>
      <w:lang w:val="vi" w:eastAsia="en-US" w:bidi="ar-SA"/>
    </w:rPr>
  </w:style>
  <w:style w:styleId="BodyText" w:type="paragraph">
    <w:name w:val="Body Text"/>
    <w:basedOn w:val="Normal"/>
    <w:uiPriority w:val="1"/>
    <w:qFormat/>
    <w:pPr>
      <w:spacing w:before="1"/>
      <w:ind w:left="397" w:firstLine="453"/>
      <w:jc w:val="both"/>
    </w:pPr>
    <w:rPr>
      <w:rFonts w:ascii="Times New Roman" w:hAnsi="Times New Roman" w:eastAsia="Times New Roman" w:cs="Times New Roman"/>
      <w:sz w:val="25"/>
      <w:szCs w:val="25"/>
      <w:lang w:val="vi" w:eastAsia="en-US" w:bidi="ar-SA"/>
    </w:rPr>
  </w:style>
  <w:style w:styleId="Heading1" w:type="paragraph">
    <w:name w:val="Heading 1"/>
    <w:basedOn w:val="Normal"/>
    <w:uiPriority w:val="1"/>
    <w:qFormat/>
    <w:pPr>
      <w:ind w:left="510"/>
      <w:outlineLvl w:val="1"/>
    </w:pPr>
    <w:rPr>
      <w:rFonts w:ascii="Cambria" w:hAnsi="Cambria" w:eastAsia="Cambria" w:cs="Cambria"/>
      <w:b/>
      <w:bCs/>
      <w:i/>
      <w:iCs/>
      <w:sz w:val="32"/>
      <w:szCs w:val="32"/>
      <w:lang w:val="vi" w:eastAsia="en-US" w:bidi="ar-SA"/>
    </w:rPr>
  </w:style>
  <w:style w:styleId="Heading2" w:type="paragraph">
    <w:name w:val="Heading 2"/>
    <w:basedOn w:val="Normal"/>
    <w:uiPriority w:val="1"/>
    <w:qFormat/>
    <w:pPr>
      <w:spacing w:before="1"/>
      <w:ind w:left="510"/>
      <w:outlineLvl w:val="2"/>
    </w:pPr>
    <w:rPr>
      <w:rFonts w:ascii="Times New Roman" w:hAnsi="Times New Roman" w:eastAsia="Times New Roman" w:cs="Times New Roman"/>
      <w:b/>
      <w:bCs/>
      <w:i/>
      <w:iCs/>
      <w:sz w:val="25"/>
      <w:szCs w:val="25"/>
      <w:lang w:val="vi" w:eastAsia="en-US" w:bidi="ar-SA"/>
    </w:rPr>
  </w:style>
  <w:style w:styleId="Title" w:type="paragraph">
    <w:name w:val="Title"/>
    <w:basedOn w:val="Normal"/>
    <w:uiPriority w:val="1"/>
    <w:qFormat/>
    <w:pPr>
      <w:spacing w:before="1"/>
      <w:ind w:left="340"/>
      <w:jc w:val="center"/>
    </w:pPr>
    <w:rPr>
      <w:rFonts w:ascii="Cambria" w:hAnsi="Cambria" w:eastAsia="Cambria" w:cs="Cambria"/>
      <w:sz w:val="40"/>
      <w:szCs w:val="40"/>
      <w:lang w:val="vi" w:eastAsia="en-US" w:bidi="ar-SA"/>
    </w:rPr>
  </w:style>
  <w:style w:styleId="ListParagraph" w:type="paragraph">
    <w:name w:val="List Paragraph"/>
    <w:basedOn w:val="Normal"/>
    <w:uiPriority w:val="1"/>
    <w:qFormat/>
    <w:pPr/>
    <w:rPr>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header" Target="header4.xml"/><Relationship Id="rId23" Type="http://schemas.openxmlformats.org/officeDocument/2006/relationships/header" Target="header5.xml"/><Relationship Id="rId24" Type="http://schemas.openxmlformats.org/officeDocument/2006/relationships/header" Target="header6.xml"/><Relationship Id="rId25" Type="http://schemas.openxmlformats.org/officeDocument/2006/relationships/header" Target="header7.xml"/><Relationship Id="rId26" Type="http://schemas.openxmlformats.org/officeDocument/2006/relationships/header" Target="header8.xml"/><Relationship Id="rId27" Type="http://schemas.openxmlformats.org/officeDocument/2006/relationships/header" Target="header9.xml"/><Relationship Id="rId28" Type="http://schemas.openxmlformats.org/officeDocument/2006/relationships/header" Target="header10.xml"/><Relationship Id="rId29" Type="http://schemas.openxmlformats.org/officeDocument/2006/relationships/header" Target="header11.xml"/><Relationship Id="rId30" Type="http://schemas.openxmlformats.org/officeDocument/2006/relationships/header" Target="head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header" Target="header16.xml"/><Relationship Id="rId35" Type="http://schemas.openxmlformats.org/officeDocument/2006/relationships/hyperlink" Target="mailto:nhaxuatbanhongduc@yahoo.com" TargetMode="External"/><Relationship Id="rId36" Type="http://schemas.openxmlformats.org/officeDocument/2006/relationships/hyperlink" Target="mailto:nhaxuatbanhongduc6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2026-01-28T13:51:04Z</dcterms:created>
  <dcterms:modified xsi:type="dcterms:W3CDTF">2026-01-28T13:51:04Z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2017-06-23T00:00:00Z</vt:filetime>
  </property>
  <property fmtid="{D5CDD505-2E9C-101B-9397-08002B2CF9AE}" pid="3" name="Creator">
    <vt:lpwstr>Adobe InDesign CS6 (Windows)</vt:lpwstr>
  </property>
  <property fmtid="{D5CDD505-2E9C-101B-9397-08002B2CF9AE}" pid="4" name="LastSaved">
    <vt:filetime>2026-01-28T00:00:00Z</vt:filetime>
  </property>
  <property fmtid="{D5CDD505-2E9C-101B-9397-08002B2CF9AE}" pid="5" name="Producer">
    <vt:lpwstr>Adobe PDF Library 10.0.1</vt:lpwstr>
  </property>
</Properties>
</file>