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6C62E" w14:textId="77777777" w:rsidR="00F75229" w:rsidRDefault="00000000">
      <w:pPr>
        <w:pStyle w:val="Heading1"/>
        <w:spacing w:before="0" w:line="360" w:lineRule="auto"/>
        <w:jc w:val="center"/>
        <w:rPr>
          <w:rFonts w:ascii="Cambria" w:eastAsia="Cambria" w:hAnsi="Cambria" w:cs="Cambria"/>
          <w:b/>
        </w:rPr>
      </w:pPr>
      <w:r>
        <w:rPr>
          <w:rFonts w:ascii="Cambria" w:eastAsia="Cambria" w:hAnsi="Cambria" w:cs="Cambria"/>
          <w:b/>
          <w:sz w:val="28"/>
          <w:szCs w:val="28"/>
        </w:rPr>
        <w:t>RESEARCH PROPOSAL</w:t>
      </w:r>
    </w:p>
    <w:p w14:paraId="07FDB5C5" w14:textId="77777777" w:rsidR="00F75229" w:rsidRDefault="00000000">
      <w:pPr>
        <w:pStyle w:val="Heading2"/>
        <w:spacing w:before="0" w:line="360" w:lineRule="auto"/>
        <w:jc w:val="center"/>
        <w:rPr>
          <w:rFonts w:ascii="Cambria" w:eastAsia="Cambria" w:hAnsi="Cambria" w:cs="Cambria"/>
          <w:b/>
          <w:sz w:val="28"/>
          <w:szCs w:val="28"/>
        </w:rPr>
      </w:pPr>
      <w:r>
        <w:rPr>
          <w:rFonts w:ascii="Cambria" w:eastAsia="Cambria" w:hAnsi="Cambria" w:cs="Cambria"/>
          <w:b/>
          <w:sz w:val="28"/>
          <w:szCs w:val="28"/>
        </w:rPr>
        <w:t xml:space="preserve"> PLANT LEAF DISEASE DETECTION PROBLEM USING XGBOOST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75229" w14:paraId="76426332" w14:textId="77777777">
        <w:tc>
          <w:tcPr>
            <w:tcW w:w="9350" w:type="dxa"/>
          </w:tcPr>
          <w:p w14:paraId="2B32FEFD" w14:textId="77777777" w:rsidR="00F75229" w:rsidRDefault="00000000">
            <w:pPr>
              <w:spacing w:line="360" w:lineRule="auto"/>
              <w:rPr>
                <w:rFonts w:ascii="Cambria" w:eastAsia="Cambria" w:hAnsi="Cambria" w:cs="Cambria"/>
                <w:sz w:val="24"/>
                <w:szCs w:val="24"/>
              </w:rPr>
            </w:pPr>
            <w:r>
              <w:rPr>
                <w:rFonts w:ascii="Cambria" w:eastAsia="Cambria" w:hAnsi="Cambria" w:cs="Cambria"/>
                <w:b/>
                <w:sz w:val="24"/>
                <w:szCs w:val="24"/>
              </w:rPr>
              <w:t xml:space="preserve">Group name: </w:t>
            </w:r>
            <w:r>
              <w:rPr>
                <w:rFonts w:ascii="Symbol" w:eastAsia="Symbol" w:hAnsi="Symbol" w:cs="Symbol"/>
                <w:sz w:val="24"/>
                <w:szCs w:val="24"/>
              </w:rPr>
              <w:t xml:space="preserve"> </w:t>
            </w:r>
            <w:r>
              <w:rPr>
                <w:rFonts w:ascii="Cambria" w:eastAsia="Cambria" w:hAnsi="Cambria" w:cs="Cambria"/>
                <w:sz w:val="24"/>
                <w:szCs w:val="24"/>
              </w:rPr>
              <w:t>DoubleSlash</w:t>
            </w:r>
          </w:p>
          <w:p w14:paraId="5E6D0122" w14:textId="77777777" w:rsidR="00F75229" w:rsidRDefault="00000000">
            <w:pPr>
              <w:rPr>
                <w:rFonts w:ascii="Cambria" w:eastAsia="Cambria" w:hAnsi="Cambria" w:cs="Cambria"/>
                <w:sz w:val="24"/>
                <w:szCs w:val="24"/>
              </w:rPr>
            </w:pPr>
            <w:r>
              <w:rPr>
                <w:rFonts w:ascii="Cambria" w:eastAsia="Cambria" w:hAnsi="Cambria" w:cs="Cambria"/>
                <w:b/>
                <w:sz w:val="24"/>
                <w:szCs w:val="24"/>
              </w:rPr>
              <w:t xml:space="preserve">List of members: </w:t>
            </w:r>
            <w:r>
              <w:rPr>
                <w:rFonts w:ascii="Symbol" w:eastAsia="Symbol" w:hAnsi="Symbol" w:cs="Symbol"/>
                <w:sz w:val="24"/>
                <w:szCs w:val="24"/>
              </w:rPr>
              <w:t xml:space="preserve"> </w:t>
            </w:r>
            <w:r>
              <w:rPr>
                <w:rFonts w:ascii="Cambria" w:eastAsia="Cambria" w:hAnsi="Cambria" w:cs="Cambria"/>
                <w:sz w:val="24"/>
                <w:szCs w:val="24"/>
              </w:rPr>
              <w:t>20120165 - Hồng Nhất Phương</w:t>
            </w:r>
          </w:p>
          <w:p w14:paraId="16D14B4C" w14:textId="77175C16" w:rsidR="00F75229" w:rsidRDefault="00000000">
            <w:pPr>
              <w:rPr>
                <w:rFonts w:ascii="Cambria" w:eastAsia="Cambria" w:hAnsi="Cambria" w:cs="Cambria"/>
                <w:sz w:val="24"/>
                <w:szCs w:val="24"/>
              </w:rPr>
            </w:pPr>
            <w:r>
              <w:rPr>
                <w:rFonts w:ascii="Cambria" w:eastAsia="Cambria" w:hAnsi="Cambria" w:cs="Cambria"/>
                <w:sz w:val="24"/>
                <w:szCs w:val="24"/>
              </w:rPr>
              <w:t xml:space="preserve">                                </w:t>
            </w:r>
            <w:r w:rsidR="00922119">
              <w:rPr>
                <w:rFonts w:ascii="Cambria" w:eastAsia="Cambria" w:hAnsi="Cambria" w:cs="Cambria"/>
                <w:sz w:val="24"/>
                <w:szCs w:val="24"/>
              </w:rPr>
              <w:t xml:space="preserve">     </w:t>
            </w:r>
            <w:r>
              <w:rPr>
                <w:rFonts w:ascii="Cambria" w:eastAsia="Cambria" w:hAnsi="Cambria" w:cs="Cambria"/>
                <w:sz w:val="24"/>
                <w:szCs w:val="24"/>
              </w:rPr>
              <w:t>19120522 - Phạm Quốc Hưng</w:t>
            </w:r>
          </w:p>
        </w:tc>
      </w:tr>
    </w:tbl>
    <w:p w14:paraId="6BE46508" w14:textId="77777777" w:rsidR="00F75229" w:rsidRDefault="00F75229">
      <w:pPr>
        <w:rPr>
          <w:rFonts w:ascii="Cambria" w:eastAsia="Cambria" w:hAnsi="Cambria" w:cs="Cambria"/>
          <w:sz w:val="4"/>
          <w:szCs w:val="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75229" w14:paraId="5C25E6A8" w14:textId="77777777">
        <w:tc>
          <w:tcPr>
            <w:tcW w:w="9350" w:type="dxa"/>
          </w:tcPr>
          <w:p w14:paraId="3404C517" w14:textId="77777777" w:rsidR="00F75229" w:rsidRDefault="00000000">
            <w:pPr>
              <w:spacing w:line="360" w:lineRule="auto"/>
              <w:jc w:val="both"/>
              <w:rPr>
                <w:rFonts w:ascii="Cambria" w:eastAsia="Cambria" w:hAnsi="Cambria" w:cs="Cambria"/>
                <w:b/>
                <w:color w:val="FF0000"/>
                <w:sz w:val="24"/>
                <w:szCs w:val="24"/>
              </w:rPr>
            </w:pPr>
            <w:r>
              <w:rPr>
                <w:rFonts w:ascii="Cambria" w:eastAsia="Cambria" w:hAnsi="Cambria" w:cs="Cambria"/>
                <w:b/>
                <w:sz w:val="24"/>
                <w:szCs w:val="24"/>
              </w:rPr>
              <w:t>Keywords:</w:t>
            </w:r>
            <w:r>
              <w:rPr>
                <w:rFonts w:ascii="Cambria" w:eastAsia="Cambria" w:hAnsi="Cambria" w:cs="Cambria"/>
                <w:sz w:val="24"/>
                <w:szCs w:val="24"/>
              </w:rPr>
              <w:t xml:space="preserve"> Parallel Programming, CUDA, Plant Disease Detection, Machine Learning, Computer Vision, Ensemble Learning, Gradient Boosting</w:t>
            </w:r>
          </w:p>
          <w:p w14:paraId="3609CD76" w14:textId="77777777" w:rsidR="00F7522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List of references:</w:t>
            </w:r>
            <w:r>
              <w:rPr>
                <w:rFonts w:ascii="Cambria" w:eastAsia="Cambria" w:hAnsi="Cambria" w:cs="Cambria"/>
                <w:sz w:val="24"/>
                <w:szCs w:val="24"/>
              </w:rPr>
              <w:t xml:space="preserve"> </w:t>
            </w:r>
          </w:p>
          <w:p w14:paraId="311BF3FF" w14:textId="77777777" w:rsidR="00F75229" w:rsidRDefault="00000000">
            <w:pPr>
              <w:spacing w:line="360" w:lineRule="auto"/>
              <w:ind w:left="1133"/>
              <w:jc w:val="both"/>
              <w:rPr>
                <w:rFonts w:ascii="Cambria" w:eastAsia="Cambria" w:hAnsi="Cambria" w:cs="Cambria"/>
                <w:sz w:val="24"/>
                <w:szCs w:val="24"/>
              </w:rPr>
            </w:pPr>
            <w:hyperlink r:id="rId8">
              <w:r>
                <w:rPr>
                  <w:rFonts w:ascii="Cambria" w:eastAsia="Cambria" w:hAnsi="Cambria" w:cs="Cambria"/>
                  <w:color w:val="1155CC"/>
                  <w:sz w:val="24"/>
                  <w:szCs w:val="24"/>
                  <w:u w:val="single"/>
                </w:rPr>
                <w:t>A Gentle Introduction to XGBoost for Applied Machine Learning</w:t>
              </w:r>
            </w:hyperlink>
          </w:p>
          <w:p w14:paraId="186C4618" w14:textId="77777777" w:rsidR="00F75229" w:rsidRDefault="00000000">
            <w:pPr>
              <w:spacing w:line="360" w:lineRule="auto"/>
              <w:ind w:left="1133"/>
              <w:jc w:val="both"/>
              <w:rPr>
                <w:rFonts w:ascii="Cambria" w:eastAsia="Cambria" w:hAnsi="Cambria" w:cs="Cambria"/>
                <w:sz w:val="24"/>
                <w:szCs w:val="24"/>
              </w:rPr>
            </w:pPr>
            <w:hyperlink r:id="rId9">
              <w:r>
                <w:rPr>
                  <w:rFonts w:ascii="Cambria" w:eastAsia="Cambria" w:hAnsi="Cambria" w:cs="Cambria"/>
                  <w:color w:val="1155CC"/>
                  <w:sz w:val="24"/>
                  <w:szCs w:val="24"/>
                  <w:u w:val="single"/>
                </w:rPr>
                <w:t>XGBoost for Classification</w:t>
              </w:r>
            </w:hyperlink>
            <w:r>
              <w:rPr>
                <w:rFonts w:ascii="Cambria" w:eastAsia="Cambria" w:hAnsi="Cambria" w:cs="Cambria"/>
                <w:sz w:val="24"/>
                <w:szCs w:val="24"/>
              </w:rPr>
              <w:t xml:space="preserve">   </w:t>
            </w:r>
          </w:p>
          <w:p w14:paraId="0CC9D300" w14:textId="77777777" w:rsidR="00F75229" w:rsidRDefault="00000000">
            <w:pPr>
              <w:spacing w:line="360" w:lineRule="auto"/>
              <w:ind w:left="1133"/>
              <w:jc w:val="both"/>
              <w:rPr>
                <w:rFonts w:ascii="Cambria" w:eastAsia="Cambria" w:hAnsi="Cambria" w:cs="Cambria"/>
                <w:sz w:val="24"/>
                <w:szCs w:val="24"/>
              </w:rPr>
            </w:pPr>
            <w:hyperlink r:id="rId10">
              <w:r>
                <w:rPr>
                  <w:rFonts w:ascii="Cambria" w:eastAsia="Cambria" w:hAnsi="Cambria" w:cs="Cambria"/>
                  <w:color w:val="1155CC"/>
                  <w:sz w:val="24"/>
                  <w:szCs w:val="24"/>
                  <w:u w:val="single"/>
                </w:rPr>
                <w:t>Plant leaf disease datasets</w:t>
              </w:r>
            </w:hyperlink>
          </w:p>
          <w:p w14:paraId="35B05708" w14:textId="77777777" w:rsidR="00F75229" w:rsidRDefault="00000000">
            <w:pPr>
              <w:spacing w:line="360" w:lineRule="auto"/>
              <w:ind w:left="1133"/>
              <w:jc w:val="both"/>
            </w:pPr>
            <w:hyperlink r:id="rId11">
              <w:r>
                <w:rPr>
                  <w:rFonts w:ascii="Cambria" w:eastAsia="Cambria" w:hAnsi="Cambria" w:cs="Cambria"/>
                  <w:color w:val="1155CC"/>
                  <w:sz w:val="24"/>
                  <w:szCs w:val="24"/>
                  <w:u w:val="single"/>
                </w:rPr>
                <w:t xml:space="preserve">Computer vision explanation </w:t>
              </w:r>
            </w:hyperlink>
          </w:p>
          <w:p w14:paraId="490791F1" w14:textId="77777777" w:rsidR="00F75229" w:rsidRDefault="00000000">
            <w:pPr>
              <w:spacing w:line="360" w:lineRule="auto"/>
              <w:ind w:left="1133"/>
              <w:jc w:val="both"/>
              <w:rPr>
                <w:rFonts w:ascii="Cambria" w:eastAsia="Cambria" w:hAnsi="Cambria" w:cs="Cambria"/>
                <w:sz w:val="24"/>
                <w:szCs w:val="24"/>
              </w:rPr>
            </w:pPr>
            <w:hyperlink r:id="rId12">
              <w:r>
                <w:rPr>
                  <w:rFonts w:ascii="Cambria" w:eastAsia="Cambria" w:hAnsi="Cambria" w:cs="Cambria"/>
                  <w:color w:val="1155CC"/>
                  <w:sz w:val="24"/>
                  <w:szCs w:val="24"/>
                  <w:u w:val="single"/>
                </w:rPr>
                <w:t>Introduction to Numba: CUDA Programming (nyu-cds.github.io)</w:t>
              </w:r>
            </w:hyperlink>
          </w:p>
          <w:p w14:paraId="4276A1B1" w14:textId="77777777" w:rsidR="00F75229" w:rsidRDefault="00000000">
            <w:pPr>
              <w:spacing w:line="360" w:lineRule="auto"/>
              <w:ind w:left="1133"/>
              <w:jc w:val="both"/>
              <w:rPr>
                <w:rFonts w:ascii="Cambria" w:eastAsia="Cambria" w:hAnsi="Cambria" w:cs="Cambria"/>
                <w:sz w:val="24"/>
                <w:szCs w:val="24"/>
              </w:rPr>
            </w:pPr>
            <w:hyperlink r:id="rId13">
              <w:r>
                <w:rPr>
                  <w:rFonts w:ascii="Cambria" w:eastAsia="Cambria" w:hAnsi="Cambria" w:cs="Cambria"/>
                  <w:color w:val="1155CC"/>
                  <w:sz w:val="24"/>
                  <w:szCs w:val="24"/>
                  <w:u w:val="single"/>
                </w:rPr>
                <w:t>Random Realizations – XGBoost from Scratch</w:t>
              </w:r>
            </w:hyperlink>
          </w:p>
        </w:tc>
      </w:tr>
    </w:tbl>
    <w:p w14:paraId="350E8F54" w14:textId="77777777" w:rsidR="00F75229" w:rsidRDefault="00F75229">
      <w:pPr>
        <w:spacing w:line="240" w:lineRule="auto"/>
        <w:jc w:val="both"/>
        <w:rPr>
          <w:rFonts w:ascii="Cambria" w:eastAsia="Cambria" w:hAnsi="Cambria" w:cs="Cambria"/>
          <w:b/>
          <w:sz w:val="6"/>
          <w:szCs w:val="6"/>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50"/>
      </w:tblGrid>
      <w:tr w:rsidR="00F75229" w14:paraId="42D77937" w14:textId="77777777">
        <w:tc>
          <w:tcPr>
            <w:tcW w:w="9350" w:type="dxa"/>
          </w:tcPr>
          <w:p w14:paraId="0A9D4A42" w14:textId="77777777" w:rsidR="00F7522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Content</w:t>
            </w:r>
          </w:p>
          <w:p w14:paraId="77822CF3" w14:textId="77777777" w:rsidR="00F75229" w:rsidRDefault="00000000">
            <w:pPr>
              <w:numPr>
                <w:ilvl w:val="0"/>
                <w:numId w:val="5"/>
              </w:numPr>
              <w:pBdr>
                <w:top w:val="nil"/>
                <w:left w:val="nil"/>
                <w:bottom w:val="nil"/>
                <w:right w:val="nil"/>
                <w:between w:val="nil"/>
              </w:pBdr>
              <w:spacing w:line="360" w:lineRule="auto"/>
              <w:ind w:left="360"/>
              <w:jc w:val="both"/>
              <w:rPr>
                <w:rFonts w:ascii="Cambria" w:eastAsia="Cambria" w:hAnsi="Cambria" w:cs="Cambria"/>
                <w:color w:val="000000"/>
                <w:sz w:val="24"/>
                <w:szCs w:val="24"/>
              </w:rPr>
            </w:pPr>
            <w:r>
              <w:rPr>
                <w:rFonts w:ascii="Cambria" w:eastAsia="Cambria" w:hAnsi="Cambria" w:cs="Cambria"/>
                <w:b/>
                <w:color w:val="000000"/>
                <w:sz w:val="24"/>
                <w:szCs w:val="24"/>
              </w:rPr>
              <w:t>Summary:</w:t>
            </w:r>
            <w:r>
              <w:rPr>
                <w:rFonts w:ascii="Cambria" w:eastAsia="Cambria" w:hAnsi="Cambria" w:cs="Cambria"/>
                <w:color w:val="000000"/>
                <w:sz w:val="24"/>
                <w:szCs w:val="24"/>
              </w:rPr>
              <w:t xml:space="preserve"> </w:t>
            </w:r>
          </w:p>
          <w:p w14:paraId="58035073" w14:textId="77777777" w:rsidR="00F75229" w:rsidRDefault="00000000">
            <w:pPr>
              <w:pBdr>
                <w:top w:val="nil"/>
                <w:left w:val="nil"/>
                <w:bottom w:val="nil"/>
                <w:right w:val="nil"/>
                <w:between w:val="nil"/>
              </w:pBdr>
              <w:spacing w:after="20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Parallelizing the machine learning model is </w:t>
            </w:r>
            <w:r>
              <w:rPr>
                <w:rFonts w:ascii="Cambria" w:eastAsia="Cambria" w:hAnsi="Cambria" w:cs="Cambria"/>
                <w:sz w:val="24"/>
                <w:szCs w:val="24"/>
              </w:rPr>
              <w:t>one way</w:t>
            </w:r>
            <w:r>
              <w:rPr>
                <w:rFonts w:ascii="Cambria" w:eastAsia="Cambria" w:hAnsi="Cambria" w:cs="Cambria"/>
                <w:color w:val="000000"/>
                <w:sz w:val="24"/>
                <w:szCs w:val="24"/>
              </w:rPr>
              <w:t xml:space="preserve"> to speed up the training process, save time and be able to deploy the model on even larger data sets. For that reason, our team decided to parallelize a machine learning model, specifically the XGBoost model used for plant leaf disease detection problem. The team's plan for parallelization is to rewrite the XGBoost algorithm without calling its library, then parallelize the parallelizable code and make optimizations to increase performance. To complete this project, our team used numpy, numba library and google colab to run the model.</w:t>
            </w:r>
          </w:p>
          <w:p w14:paraId="12323475" w14:textId="77777777" w:rsidR="00F75229" w:rsidRDefault="00000000">
            <w:pPr>
              <w:numPr>
                <w:ilvl w:val="0"/>
                <w:numId w:val="5"/>
              </w:numPr>
              <w:pBdr>
                <w:top w:val="nil"/>
                <w:left w:val="nil"/>
                <w:bottom w:val="nil"/>
                <w:right w:val="nil"/>
                <w:between w:val="nil"/>
              </w:pBdr>
              <w:spacing w:line="360" w:lineRule="auto"/>
              <w:ind w:left="360"/>
              <w:jc w:val="both"/>
              <w:rPr>
                <w:rFonts w:ascii="Cambria" w:eastAsia="Cambria" w:hAnsi="Cambria" w:cs="Cambria"/>
                <w:b/>
                <w:color w:val="000000"/>
                <w:sz w:val="24"/>
                <w:szCs w:val="24"/>
              </w:rPr>
            </w:pPr>
            <w:r>
              <w:rPr>
                <w:rFonts w:ascii="Cambria" w:eastAsia="Cambria" w:hAnsi="Cambria" w:cs="Cambria"/>
                <w:b/>
                <w:color w:val="000000"/>
                <w:sz w:val="24"/>
                <w:szCs w:val="24"/>
              </w:rPr>
              <w:t>Background</w:t>
            </w:r>
          </w:p>
          <w:p w14:paraId="2B131677" w14:textId="77777777" w:rsidR="00F7522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Plant leaf disease detection using XGBoost predicts diseases from plant leaf images using the XGBoost algorithm and leverages parallel algorithms to speed up the process. The process involves in the following stages:</w:t>
            </w:r>
          </w:p>
          <w:p w14:paraId="1651A248" w14:textId="77777777" w:rsidR="00F7522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Data collection: collect images of pre-labeled leaves, including both healthy and diseased samples</w:t>
            </w:r>
          </w:p>
          <w:p w14:paraId="54CB6FD5" w14:textId="77777777" w:rsidR="00F7522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Feature extraction: extract relevant features from image data to create representative features for each class. Use OpenCV image processing module.</w:t>
            </w:r>
          </w:p>
          <w:p w14:paraId="1B8E29C1" w14:textId="77777777" w:rsidR="00F7522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Install XGBoost model sequentially: install XGBoost model ourselves without using existing libraries</w:t>
            </w:r>
          </w:p>
          <w:p w14:paraId="37E48FC1" w14:textId="77777777" w:rsidR="00F7522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Parallelize the XGBoost model and perform optimization: consider parts that take a long time and can be parallelized to improve model performance</w:t>
            </w:r>
          </w:p>
          <w:p w14:paraId="566BB342" w14:textId="77777777" w:rsidR="00F75229" w:rsidRDefault="00000000" w:rsidP="00922119">
            <w:pPr>
              <w:spacing w:line="360" w:lineRule="auto"/>
              <w:jc w:val="both"/>
              <w:rPr>
                <w:rFonts w:ascii="Cambria" w:eastAsia="Cambria" w:hAnsi="Cambria" w:cs="Cambria"/>
                <w:sz w:val="24"/>
                <w:szCs w:val="24"/>
              </w:rPr>
            </w:pPr>
            <w:r>
              <w:rPr>
                <w:rFonts w:ascii="Cambria" w:eastAsia="Cambria" w:hAnsi="Cambria" w:cs="Cambria"/>
                <w:sz w:val="24"/>
                <w:szCs w:val="24"/>
              </w:rPr>
              <w:t>- Train the model and compare results: train and predict results on two sequential and parallel versions, then compare the time and accuracy of the two versions</w:t>
            </w:r>
          </w:p>
          <w:p w14:paraId="7CC8C423" w14:textId="77777777" w:rsidR="00F75229" w:rsidRDefault="00000000">
            <w:pPr>
              <w:spacing w:after="200" w:line="360" w:lineRule="auto"/>
              <w:jc w:val="both"/>
              <w:rPr>
                <w:rFonts w:ascii="Cambria" w:eastAsia="Cambria" w:hAnsi="Cambria" w:cs="Cambria"/>
                <w:sz w:val="24"/>
                <w:szCs w:val="24"/>
              </w:rPr>
            </w:pPr>
            <w:r>
              <w:rPr>
                <w:rFonts w:ascii="Cambria" w:eastAsia="Cambria" w:hAnsi="Cambria" w:cs="Cambria"/>
                <w:sz w:val="24"/>
                <w:szCs w:val="24"/>
              </w:rPr>
              <w:t>Time and performance are aspects that are benefited by using parallelization. Parallelization helps reduce training time, making it possible to use very large datasets or scale up the model's complexity</w:t>
            </w:r>
          </w:p>
          <w:p w14:paraId="3D1978C3" w14:textId="77777777" w:rsidR="00F75229" w:rsidRDefault="00000000">
            <w:pPr>
              <w:numPr>
                <w:ilvl w:val="0"/>
                <w:numId w:val="5"/>
              </w:numPr>
              <w:pBdr>
                <w:top w:val="nil"/>
                <w:left w:val="nil"/>
                <w:bottom w:val="nil"/>
                <w:right w:val="nil"/>
                <w:between w:val="nil"/>
              </w:pBdr>
              <w:spacing w:line="360" w:lineRule="auto"/>
              <w:ind w:left="360"/>
              <w:jc w:val="both"/>
              <w:rPr>
                <w:rFonts w:ascii="Cambria" w:eastAsia="Cambria" w:hAnsi="Cambria" w:cs="Cambria"/>
                <w:b/>
                <w:color w:val="000000"/>
                <w:sz w:val="24"/>
                <w:szCs w:val="24"/>
              </w:rPr>
            </w:pPr>
            <w:r>
              <w:rPr>
                <w:rFonts w:ascii="Cambria" w:eastAsia="Cambria" w:hAnsi="Cambria" w:cs="Cambria"/>
                <w:b/>
                <w:color w:val="000000"/>
                <w:sz w:val="24"/>
                <w:szCs w:val="24"/>
              </w:rPr>
              <w:t>The challenge</w:t>
            </w:r>
          </w:p>
          <w:p w14:paraId="153AA909" w14:textId="77777777" w:rsidR="00F75229" w:rsidRDefault="00000000">
            <w:pPr>
              <w:numPr>
                <w:ilvl w:val="0"/>
                <w:numId w:val="4"/>
              </w:numPr>
              <w:spacing w:line="360" w:lineRule="auto"/>
              <w:ind w:left="425"/>
              <w:jc w:val="both"/>
              <w:rPr>
                <w:rFonts w:ascii="Cambria" w:eastAsia="Cambria" w:hAnsi="Cambria" w:cs="Cambria"/>
                <w:sz w:val="24"/>
                <w:szCs w:val="24"/>
              </w:rPr>
            </w:pPr>
            <w:r>
              <w:rPr>
                <w:rFonts w:ascii="Cambria" w:eastAsia="Cambria" w:hAnsi="Cambria" w:cs="Cambria"/>
                <w:sz w:val="24"/>
                <w:szCs w:val="24"/>
              </w:rPr>
              <w:t>Regarding feature extraction, members have to spend time learning how to extract good features, making classification easier.</w:t>
            </w:r>
          </w:p>
          <w:p w14:paraId="067369BB" w14:textId="77777777" w:rsidR="00F75229" w:rsidRDefault="00000000">
            <w:pPr>
              <w:numPr>
                <w:ilvl w:val="0"/>
                <w:numId w:val="4"/>
              </w:numPr>
              <w:spacing w:line="360" w:lineRule="auto"/>
              <w:ind w:left="425"/>
              <w:jc w:val="both"/>
              <w:rPr>
                <w:rFonts w:ascii="Cambria" w:eastAsia="Cambria" w:hAnsi="Cambria" w:cs="Cambria"/>
                <w:sz w:val="24"/>
                <w:szCs w:val="24"/>
              </w:rPr>
            </w:pPr>
            <w:r>
              <w:rPr>
                <w:rFonts w:ascii="Cambria" w:eastAsia="Cambria" w:hAnsi="Cambria" w:cs="Cambria"/>
                <w:sz w:val="24"/>
                <w:szCs w:val="24"/>
              </w:rPr>
              <w:t>Regarding output, the team's desire is to create a multiclass classification model. This is a challenge because the model will be complex and our team don’t have much experience in dealing with multiclass problem</w:t>
            </w:r>
          </w:p>
          <w:p w14:paraId="14ABEBE6" w14:textId="77777777" w:rsidR="00F75229" w:rsidRDefault="00000000">
            <w:pPr>
              <w:numPr>
                <w:ilvl w:val="0"/>
                <w:numId w:val="4"/>
              </w:numPr>
              <w:spacing w:line="360" w:lineRule="auto"/>
              <w:ind w:left="425"/>
              <w:jc w:val="both"/>
              <w:rPr>
                <w:rFonts w:ascii="Cambria" w:eastAsia="Cambria" w:hAnsi="Cambria" w:cs="Cambria"/>
                <w:sz w:val="24"/>
                <w:szCs w:val="24"/>
              </w:rPr>
            </w:pPr>
            <w:r>
              <w:rPr>
                <w:rFonts w:ascii="Cambria" w:eastAsia="Cambria" w:hAnsi="Cambria" w:cs="Cambria"/>
                <w:sz w:val="24"/>
                <w:szCs w:val="24"/>
              </w:rPr>
              <w:t>Regarding the installation of the XGBoost algorithm, members have to spend time learning in-depth about how to install the algorithm because of the lack of experience and just knowing the general implementing idea</w:t>
            </w:r>
          </w:p>
          <w:p w14:paraId="22859C8A" w14:textId="77777777" w:rsidR="00F75229" w:rsidRDefault="00000000">
            <w:pPr>
              <w:spacing w:after="200" w:line="360" w:lineRule="auto"/>
              <w:jc w:val="both"/>
              <w:rPr>
                <w:rFonts w:ascii="Cambria" w:eastAsia="Cambria" w:hAnsi="Cambria" w:cs="Cambria"/>
                <w:sz w:val="24"/>
                <w:szCs w:val="24"/>
              </w:rPr>
            </w:pPr>
            <w:r>
              <w:rPr>
                <w:rFonts w:ascii="Cambria" w:eastAsia="Cambria" w:hAnsi="Cambria" w:cs="Cambria"/>
                <w:sz w:val="24"/>
                <w:szCs w:val="24"/>
              </w:rPr>
              <w:t>After this project, our team hopes to know more about image processing, feature extraction for problems that use images as input as well as a deeper understanding of how XGBoost is built and deployed.</w:t>
            </w:r>
          </w:p>
          <w:p w14:paraId="7AD326A2" w14:textId="77777777" w:rsidR="00F75229" w:rsidRDefault="00000000">
            <w:pPr>
              <w:numPr>
                <w:ilvl w:val="0"/>
                <w:numId w:val="5"/>
              </w:numPr>
              <w:pBdr>
                <w:top w:val="nil"/>
                <w:left w:val="nil"/>
                <w:bottom w:val="nil"/>
                <w:right w:val="nil"/>
                <w:between w:val="nil"/>
              </w:pBdr>
              <w:spacing w:line="360" w:lineRule="auto"/>
              <w:ind w:left="360"/>
              <w:jc w:val="both"/>
              <w:rPr>
                <w:rFonts w:ascii="Cambria" w:eastAsia="Cambria" w:hAnsi="Cambria" w:cs="Cambria"/>
                <w:b/>
                <w:color w:val="000000"/>
                <w:sz w:val="24"/>
                <w:szCs w:val="24"/>
              </w:rPr>
            </w:pPr>
            <w:r>
              <w:rPr>
                <w:rFonts w:ascii="Cambria" w:eastAsia="Cambria" w:hAnsi="Cambria" w:cs="Cambria"/>
                <w:b/>
                <w:color w:val="000000"/>
                <w:sz w:val="24"/>
                <w:szCs w:val="24"/>
              </w:rPr>
              <w:t>Resources</w:t>
            </w:r>
          </w:p>
          <w:p w14:paraId="117E0027" w14:textId="77777777" w:rsidR="00F75229" w:rsidRDefault="00000000">
            <w:pPr>
              <w:numPr>
                <w:ilvl w:val="0"/>
                <w:numId w:val="7"/>
              </w:numPr>
              <w:spacing w:line="360" w:lineRule="auto"/>
              <w:ind w:left="425"/>
              <w:jc w:val="both"/>
              <w:rPr>
                <w:rFonts w:ascii="Cambria" w:eastAsia="Cambria" w:hAnsi="Cambria" w:cs="Cambria"/>
                <w:sz w:val="24"/>
                <w:szCs w:val="24"/>
              </w:rPr>
            </w:pPr>
            <w:r>
              <w:rPr>
                <w:rFonts w:ascii="Cambria" w:eastAsia="Cambria" w:hAnsi="Cambria" w:cs="Cambria"/>
                <w:sz w:val="24"/>
                <w:szCs w:val="24"/>
              </w:rPr>
              <w:t>Our team uses Google Colab as the environment to run the model since it already has CUDA installed in advance and provides a powerful GPU for parallel programming with no cost.</w:t>
            </w:r>
          </w:p>
          <w:p w14:paraId="29D88FD7" w14:textId="77777777" w:rsidR="00F75229" w:rsidRDefault="00000000">
            <w:pPr>
              <w:numPr>
                <w:ilvl w:val="0"/>
                <w:numId w:val="7"/>
              </w:numPr>
              <w:spacing w:line="360" w:lineRule="auto"/>
              <w:ind w:left="425"/>
              <w:jc w:val="both"/>
              <w:rPr>
                <w:rFonts w:ascii="Cambria" w:eastAsia="Cambria" w:hAnsi="Cambria" w:cs="Cambria"/>
                <w:sz w:val="24"/>
                <w:szCs w:val="24"/>
              </w:rPr>
            </w:pPr>
            <w:r>
              <w:rPr>
                <w:rFonts w:ascii="Cambria" w:eastAsia="Cambria" w:hAnsi="Cambria" w:cs="Cambria"/>
                <w:sz w:val="24"/>
                <w:szCs w:val="24"/>
              </w:rPr>
              <w:t>List of resources we uses as references to implement the XGBoost model:</w:t>
            </w:r>
          </w:p>
          <w:p w14:paraId="7413035E" w14:textId="77777777" w:rsidR="00F75229" w:rsidRDefault="00000000">
            <w:pPr>
              <w:spacing w:line="360" w:lineRule="auto"/>
              <w:ind w:left="720"/>
              <w:jc w:val="both"/>
              <w:rPr>
                <w:rFonts w:ascii="Cambria" w:eastAsia="Cambria" w:hAnsi="Cambria" w:cs="Cambria"/>
                <w:sz w:val="24"/>
                <w:szCs w:val="24"/>
              </w:rPr>
            </w:pPr>
            <w:hyperlink r:id="rId14">
              <w:r>
                <w:rPr>
                  <w:rFonts w:ascii="Cambria" w:eastAsia="Cambria" w:hAnsi="Cambria" w:cs="Cambria"/>
                  <w:color w:val="1155CC"/>
                  <w:sz w:val="24"/>
                  <w:szCs w:val="24"/>
                  <w:u w:val="single"/>
                </w:rPr>
                <w:t>Random Realizations – XGBoost from Scratch</w:t>
              </w:r>
            </w:hyperlink>
          </w:p>
          <w:p w14:paraId="18752C4E" w14:textId="77777777" w:rsidR="00F75229" w:rsidRDefault="00000000">
            <w:pPr>
              <w:spacing w:line="360" w:lineRule="auto"/>
              <w:ind w:left="720"/>
              <w:jc w:val="both"/>
              <w:rPr>
                <w:rFonts w:ascii="Cambria" w:eastAsia="Cambria" w:hAnsi="Cambria" w:cs="Cambria"/>
                <w:sz w:val="24"/>
                <w:szCs w:val="24"/>
              </w:rPr>
            </w:pPr>
            <w:hyperlink r:id="rId15">
              <w:r>
                <w:rPr>
                  <w:rFonts w:ascii="Cambria" w:eastAsia="Cambria" w:hAnsi="Cambria" w:cs="Cambria"/>
                  <w:color w:val="1155CC"/>
                  <w:sz w:val="24"/>
                  <w:szCs w:val="24"/>
                  <w:u w:val="single"/>
                </w:rPr>
                <w:t>https://github.com/Ekeany/XGBoost-From-Scratch</w:t>
              </w:r>
            </w:hyperlink>
          </w:p>
          <w:p w14:paraId="62316940" w14:textId="77777777" w:rsidR="00F75229" w:rsidRDefault="00000000">
            <w:pPr>
              <w:spacing w:line="360" w:lineRule="auto"/>
              <w:ind w:left="720"/>
              <w:jc w:val="both"/>
              <w:rPr>
                <w:rFonts w:ascii="Cambria" w:eastAsia="Cambria" w:hAnsi="Cambria" w:cs="Cambria"/>
                <w:sz w:val="24"/>
                <w:szCs w:val="24"/>
              </w:rPr>
            </w:pPr>
            <w:hyperlink r:id="rId16">
              <w:r>
                <w:rPr>
                  <w:rFonts w:ascii="Cambria" w:eastAsia="Cambria" w:hAnsi="Cambria" w:cs="Cambria"/>
                  <w:color w:val="1155CC"/>
                  <w:sz w:val="24"/>
                  <w:szCs w:val="24"/>
                  <w:u w:val="single"/>
                </w:rPr>
                <w:t xml:space="preserve">Accelerating XGBoost using GPU </w:t>
              </w:r>
            </w:hyperlink>
          </w:p>
          <w:p w14:paraId="1C9FAFF1" w14:textId="77777777" w:rsidR="00F75229" w:rsidRDefault="00000000">
            <w:pPr>
              <w:numPr>
                <w:ilvl w:val="0"/>
                <w:numId w:val="3"/>
              </w:numPr>
              <w:spacing w:after="200" w:line="360" w:lineRule="auto"/>
              <w:ind w:left="425"/>
              <w:jc w:val="both"/>
              <w:rPr>
                <w:rFonts w:ascii="Cambria" w:eastAsia="Cambria" w:hAnsi="Cambria" w:cs="Cambria"/>
                <w:sz w:val="24"/>
                <w:szCs w:val="24"/>
              </w:rPr>
            </w:pPr>
            <w:r>
              <w:rPr>
                <w:rFonts w:ascii="Cambria" w:eastAsia="Cambria" w:hAnsi="Cambria" w:cs="Cambria"/>
                <w:sz w:val="24"/>
                <w:szCs w:val="24"/>
              </w:rPr>
              <w:lastRenderedPageBreak/>
              <w:t>About data: data was searched by keyword "plant leaf disease detection", looking at popular datasets as well as other data sets used and uploaded by users in kaggle</w:t>
            </w:r>
          </w:p>
          <w:p w14:paraId="352D7569" w14:textId="77777777" w:rsidR="00F75229" w:rsidRDefault="00000000">
            <w:pPr>
              <w:numPr>
                <w:ilvl w:val="0"/>
                <w:numId w:val="5"/>
              </w:numPr>
              <w:pBdr>
                <w:top w:val="nil"/>
                <w:left w:val="nil"/>
                <w:bottom w:val="nil"/>
                <w:right w:val="nil"/>
                <w:between w:val="nil"/>
              </w:pBdr>
              <w:spacing w:line="360" w:lineRule="auto"/>
              <w:ind w:left="360"/>
              <w:jc w:val="both"/>
              <w:rPr>
                <w:rFonts w:ascii="Cambria" w:eastAsia="Cambria" w:hAnsi="Cambria" w:cs="Cambria"/>
                <w:b/>
                <w:color w:val="000000"/>
                <w:sz w:val="24"/>
                <w:szCs w:val="24"/>
              </w:rPr>
            </w:pPr>
            <w:r>
              <w:rPr>
                <w:rFonts w:ascii="Cambria" w:eastAsia="Cambria" w:hAnsi="Cambria" w:cs="Cambria"/>
                <w:b/>
                <w:color w:val="000000"/>
                <w:sz w:val="24"/>
                <w:szCs w:val="24"/>
              </w:rPr>
              <w:t>Goals And Deliverables</w:t>
            </w:r>
          </w:p>
          <w:p w14:paraId="2BFE1436" w14:textId="77777777" w:rsidR="00F75229" w:rsidRDefault="00000000">
            <w:pPr>
              <w:pBdr>
                <w:top w:val="nil"/>
                <w:left w:val="nil"/>
                <w:bottom w:val="nil"/>
                <w:right w:val="nil"/>
                <w:between w:val="nil"/>
              </w:pBdr>
              <w:spacing w:line="360" w:lineRule="auto"/>
              <w:jc w:val="both"/>
              <w:rPr>
                <w:rFonts w:ascii="Cambria" w:eastAsia="Cambria" w:hAnsi="Cambria" w:cs="Cambria"/>
                <w:b/>
                <w:sz w:val="24"/>
                <w:szCs w:val="24"/>
              </w:rPr>
            </w:pPr>
            <w:r>
              <w:rPr>
                <w:rFonts w:ascii="Cambria" w:eastAsia="Cambria" w:hAnsi="Cambria" w:cs="Cambria"/>
                <w:b/>
                <w:sz w:val="24"/>
                <w:szCs w:val="24"/>
              </w:rPr>
              <w:t>Partly achieved:</w:t>
            </w:r>
          </w:p>
          <w:p w14:paraId="4D5A3801" w14:textId="77777777" w:rsidR="00F75229" w:rsidRDefault="00000000">
            <w:pPr>
              <w:numPr>
                <w:ilvl w:val="0"/>
                <w:numId w:val="2"/>
              </w:numPr>
              <w:pBdr>
                <w:top w:val="nil"/>
                <w:left w:val="nil"/>
                <w:bottom w:val="nil"/>
                <w:right w:val="nil"/>
                <w:between w:val="nil"/>
              </w:pBdr>
              <w:spacing w:after="200" w:line="360" w:lineRule="auto"/>
              <w:ind w:left="425"/>
              <w:jc w:val="both"/>
              <w:rPr>
                <w:rFonts w:ascii="Cambria" w:eastAsia="Cambria" w:hAnsi="Cambria" w:cs="Cambria"/>
                <w:sz w:val="24"/>
                <w:szCs w:val="24"/>
              </w:rPr>
            </w:pPr>
            <w:r>
              <w:rPr>
                <w:rFonts w:ascii="Cambria" w:eastAsia="Cambria" w:hAnsi="Cambria" w:cs="Cambria"/>
                <w:sz w:val="24"/>
                <w:szCs w:val="24"/>
              </w:rPr>
              <w:t>Successfully installed and run XGBoost sequential version as well as perfected the idea of ​​parallelization and started implementing the idea.</w:t>
            </w:r>
          </w:p>
          <w:p w14:paraId="192356C8" w14:textId="77777777" w:rsidR="00F75229" w:rsidRDefault="00000000">
            <w:pPr>
              <w:pBdr>
                <w:top w:val="nil"/>
                <w:left w:val="nil"/>
                <w:bottom w:val="nil"/>
                <w:right w:val="nil"/>
                <w:between w:val="nil"/>
              </w:pBdr>
              <w:spacing w:line="360" w:lineRule="auto"/>
              <w:jc w:val="both"/>
              <w:rPr>
                <w:rFonts w:ascii="Cambria" w:eastAsia="Cambria" w:hAnsi="Cambria" w:cs="Cambria"/>
                <w:sz w:val="24"/>
                <w:szCs w:val="24"/>
              </w:rPr>
            </w:pPr>
            <w:r>
              <w:rPr>
                <w:rFonts w:ascii="Cambria" w:eastAsia="Cambria" w:hAnsi="Cambria" w:cs="Cambria"/>
                <w:b/>
                <w:sz w:val="24"/>
                <w:szCs w:val="24"/>
              </w:rPr>
              <w:t>Plan to achieve:</w:t>
            </w:r>
          </w:p>
          <w:p w14:paraId="7BC4F704" w14:textId="77777777" w:rsidR="00F75229" w:rsidRDefault="00000000">
            <w:pPr>
              <w:numPr>
                <w:ilvl w:val="0"/>
                <w:numId w:val="8"/>
              </w:numPr>
              <w:spacing w:line="360" w:lineRule="auto"/>
              <w:ind w:left="425"/>
              <w:jc w:val="both"/>
              <w:rPr>
                <w:rFonts w:ascii="Cambria" w:eastAsia="Cambria" w:hAnsi="Cambria" w:cs="Cambria"/>
                <w:sz w:val="24"/>
                <w:szCs w:val="24"/>
              </w:rPr>
            </w:pPr>
            <w:r>
              <w:rPr>
                <w:rFonts w:ascii="Cambria" w:eastAsia="Cambria" w:hAnsi="Cambria" w:cs="Cambria"/>
                <w:sz w:val="24"/>
                <w:szCs w:val="24"/>
              </w:rPr>
              <w:t>Being able to parallelize and have some optimizations for XGBoost implementation with a shorter execution time in comparison to the original sequential version while the model still maintains an acceptable accuracy</w:t>
            </w:r>
          </w:p>
          <w:p w14:paraId="4E4555C7" w14:textId="77777777" w:rsidR="00F75229" w:rsidRDefault="00000000">
            <w:pPr>
              <w:numPr>
                <w:ilvl w:val="0"/>
                <w:numId w:val="8"/>
              </w:numPr>
              <w:spacing w:after="160" w:line="360" w:lineRule="auto"/>
              <w:ind w:left="425"/>
              <w:jc w:val="both"/>
              <w:rPr>
                <w:rFonts w:ascii="Cambria" w:eastAsia="Cambria" w:hAnsi="Cambria" w:cs="Cambria"/>
                <w:sz w:val="24"/>
                <w:szCs w:val="24"/>
              </w:rPr>
            </w:pPr>
            <w:r>
              <w:rPr>
                <w:rFonts w:ascii="Cambria" w:eastAsia="Cambria" w:hAnsi="Cambria" w:cs="Cambria"/>
                <w:sz w:val="24"/>
                <w:szCs w:val="24"/>
              </w:rPr>
              <w:t>Create XGBoost model with binary classification and use binary classification algorithms for multi-classification problems</w:t>
            </w:r>
          </w:p>
          <w:p w14:paraId="54F8A0E9" w14:textId="77777777" w:rsidR="00F75229" w:rsidRDefault="00000000">
            <w:pPr>
              <w:pBdr>
                <w:top w:val="nil"/>
                <w:left w:val="nil"/>
                <w:bottom w:val="nil"/>
                <w:right w:val="nil"/>
                <w:between w:val="nil"/>
              </w:pBdr>
              <w:spacing w:line="360" w:lineRule="auto"/>
              <w:jc w:val="both"/>
              <w:rPr>
                <w:rFonts w:ascii="Cambria" w:eastAsia="Cambria" w:hAnsi="Cambria" w:cs="Cambria"/>
                <w:b/>
                <w:sz w:val="24"/>
                <w:szCs w:val="24"/>
              </w:rPr>
            </w:pPr>
            <w:r>
              <w:rPr>
                <w:rFonts w:ascii="Cambria" w:eastAsia="Cambria" w:hAnsi="Cambria" w:cs="Cambria"/>
                <w:b/>
                <w:sz w:val="24"/>
                <w:szCs w:val="24"/>
              </w:rPr>
              <w:t>Hope to achieve:</w:t>
            </w:r>
          </w:p>
          <w:p w14:paraId="614200E1" w14:textId="77777777" w:rsidR="00F75229" w:rsidRDefault="00000000">
            <w:pPr>
              <w:numPr>
                <w:ilvl w:val="0"/>
                <w:numId w:val="1"/>
              </w:numPr>
              <w:spacing w:line="360" w:lineRule="auto"/>
              <w:ind w:left="425"/>
              <w:jc w:val="both"/>
              <w:rPr>
                <w:rFonts w:ascii="Cambria" w:eastAsia="Cambria" w:hAnsi="Cambria" w:cs="Cambria"/>
                <w:sz w:val="24"/>
                <w:szCs w:val="24"/>
              </w:rPr>
            </w:pPr>
            <w:r>
              <w:rPr>
                <w:rFonts w:ascii="Cambria" w:eastAsia="Cambria" w:hAnsi="Cambria" w:cs="Cambria"/>
                <w:sz w:val="24"/>
                <w:szCs w:val="24"/>
              </w:rPr>
              <w:t>Applicable on larger and more complex datasets</w:t>
            </w:r>
          </w:p>
          <w:p w14:paraId="3C28A9B4" w14:textId="77777777" w:rsidR="00F75229" w:rsidRDefault="00000000">
            <w:pPr>
              <w:numPr>
                <w:ilvl w:val="0"/>
                <w:numId w:val="1"/>
              </w:numPr>
              <w:spacing w:line="360" w:lineRule="auto"/>
              <w:ind w:left="425"/>
              <w:jc w:val="both"/>
              <w:rPr>
                <w:rFonts w:ascii="Cambria" w:eastAsia="Cambria" w:hAnsi="Cambria" w:cs="Cambria"/>
                <w:sz w:val="24"/>
                <w:szCs w:val="24"/>
              </w:rPr>
            </w:pPr>
            <w:r>
              <w:rPr>
                <w:rFonts w:ascii="Cambria" w:eastAsia="Cambria" w:hAnsi="Cambria" w:cs="Cambria"/>
                <w:sz w:val="24"/>
                <w:szCs w:val="24"/>
              </w:rPr>
              <w:t>Apply many other optimization techniques to reduce execution time</w:t>
            </w:r>
          </w:p>
          <w:p w14:paraId="7F0342CA" w14:textId="77777777" w:rsidR="00F75229" w:rsidRDefault="00000000">
            <w:pPr>
              <w:numPr>
                <w:ilvl w:val="0"/>
                <w:numId w:val="1"/>
              </w:numPr>
              <w:spacing w:after="160" w:line="360" w:lineRule="auto"/>
              <w:ind w:left="425"/>
              <w:jc w:val="both"/>
              <w:rPr>
                <w:rFonts w:ascii="Cambria" w:eastAsia="Cambria" w:hAnsi="Cambria" w:cs="Cambria"/>
                <w:sz w:val="24"/>
                <w:szCs w:val="24"/>
              </w:rPr>
            </w:pPr>
            <w:r>
              <w:rPr>
                <w:rFonts w:ascii="Cambria" w:eastAsia="Cambria" w:hAnsi="Cambria" w:cs="Cambria"/>
                <w:sz w:val="24"/>
                <w:szCs w:val="24"/>
              </w:rPr>
              <w:t>Build a multiclass classification model to classify the specified number of labels without relying on binary classification</w:t>
            </w:r>
          </w:p>
          <w:p w14:paraId="3B264EDF" w14:textId="77777777" w:rsidR="00F75229" w:rsidRDefault="00000000">
            <w:pPr>
              <w:pBdr>
                <w:top w:val="nil"/>
                <w:left w:val="nil"/>
                <w:bottom w:val="nil"/>
                <w:right w:val="nil"/>
                <w:between w:val="nil"/>
              </w:pBdr>
              <w:spacing w:line="360" w:lineRule="auto"/>
              <w:jc w:val="both"/>
              <w:rPr>
                <w:rFonts w:ascii="Cambria" w:eastAsia="Cambria" w:hAnsi="Cambria" w:cs="Cambria"/>
                <w:sz w:val="24"/>
                <w:szCs w:val="24"/>
              </w:rPr>
            </w:pPr>
            <w:r>
              <w:rPr>
                <w:rFonts w:ascii="Cambria" w:eastAsia="Cambria" w:hAnsi="Cambria" w:cs="Cambria"/>
                <w:b/>
                <w:sz w:val="24"/>
                <w:szCs w:val="24"/>
              </w:rPr>
              <w:t>Demo plan:</w:t>
            </w:r>
          </w:p>
          <w:p w14:paraId="47AC94DB" w14:textId="77777777" w:rsidR="00F75229" w:rsidRDefault="00000000">
            <w:pPr>
              <w:numPr>
                <w:ilvl w:val="0"/>
                <w:numId w:val="6"/>
              </w:numPr>
              <w:pBdr>
                <w:top w:val="nil"/>
                <w:left w:val="nil"/>
                <w:bottom w:val="nil"/>
                <w:right w:val="nil"/>
                <w:between w:val="nil"/>
              </w:pBdr>
              <w:spacing w:after="160" w:line="360" w:lineRule="auto"/>
              <w:ind w:left="425"/>
              <w:jc w:val="both"/>
              <w:rPr>
                <w:rFonts w:ascii="Cambria" w:eastAsia="Cambria" w:hAnsi="Cambria" w:cs="Cambria"/>
                <w:sz w:val="24"/>
                <w:szCs w:val="24"/>
              </w:rPr>
            </w:pPr>
            <w:r>
              <w:rPr>
                <w:rFonts w:ascii="Cambria" w:eastAsia="Cambria" w:hAnsi="Cambria" w:cs="Cambria"/>
                <w:sz w:val="24"/>
                <w:szCs w:val="24"/>
              </w:rPr>
              <w:t>Show some evaluation metrics of the model like accuracy or precision and execution time along with a few charts to visualize the differences in performance between non-parallel and parallel version</w:t>
            </w:r>
          </w:p>
        </w:tc>
      </w:tr>
    </w:tbl>
    <w:p w14:paraId="5F51FCC9" w14:textId="77777777" w:rsidR="00F75229" w:rsidRDefault="00F75229">
      <w:pPr>
        <w:spacing w:after="0" w:line="360" w:lineRule="auto"/>
        <w:jc w:val="both"/>
        <w:rPr>
          <w:rFonts w:ascii="Cambria" w:eastAsia="Cambria" w:hAnsi="Cambria" w:cs="Cambria"/>
          <w:b/>
          <w:sz w:val="12"/>
          <w:szCs w:val="12"/>
        </w:rPr>
      </w:pPr>
    </w:p>
    <w:p w14:paraId="675B81A2" w14:textId="520AADC1" w:rsidR="00922119" w:rsidRDefault="00922119">
      <w:pPr>
        <w:rPr>
          <w:rFonts w:ascii="Cambria" w:eastAsia="Cambria" w:hAnsi="Cambria" w:cs="Cambria"/>
          <w:b/>
          <w:sz w:val="12"/>
          <w:szCs w:val="12"/>
        </w:rPr>
      </w:pPr>
      <w:r>
        <w:rPr>
          <w:rFonts w:ascii="Cambria" w:eastAsia="Cambria" w:hAnsi="Cambria" w:cs="Cambria"/>
          <w:b/>
          <w:sz w:val="12"/>
          <w:szCs w:val="12"/>
        </w:rPr>
        <w:br w:type="page"/>
      </w:r>
    </w:p>
    <w:p w14:paraId="7EB89894" w14:textId="77777777" w:rsidR="00F75229" w:rsidRDefault="00F75229">
      <w:pPr>
        <w:spacing w:after="0" w:line="360" w:lineRule="auto"/>
        <w:jc w:val="both"/>
        <w:rPr>
          <w:rFonts w:ascii="Cambria" w:eastAsia="Cambria" w:hAnsi="Cambria" w:cs="Cambria"/>
          <w:b/>
          <w:sz w:val="12"/>
          <w:szCs w:val="12"/>
        </w:rPr>
      </w:pPr>
    </w:p>
    <w:p w14:paraId="3C892328" w14:textId="77777777" w:rsidR="00F75229" w:rsidRDefault="00F75229">
      <w:pPr>
        <w:spacing w:after="0" w:line="360" w:lineRule="auto"/>
        <w:jc w:val="both"/>
        <w:rPr>
          <w:rFonts w:ascii="Cambria" w:eastAsia="Cambria" w:hAnsi="Cambria" w:cs="Cambria"/>
          <w:b/>
          <w:sz w:val="12"/>
          <w:szCs w:val="1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75229" w14:paraId="3FA30981" w14:textId="77777777">
        <w:tc>
          <w:tcPr>
            <w:tcW w:w="9350" w:type="dxa"/>
          </w:tcPr>
          <w:p w14:paraId="7416804F" w14:textId="7705EA5E" w:rsidR="00F7522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Weekly schedule:</w:t>
            </w:r>
            <w:r>
              <w:rPr>
                <w:rFonts w:ascii="Cambria" w:eastAsia="Cambria" w:hAnsi="Cambria" w:cs="Cambria"/>
                <w:sz w:val="24"/>
                <w:szCs w:val="24"/>
              </w:rPr>
              <w:t xml:space="preserve"> </w:t>
            </w:r>
          </w:p>
          <w:tbl>
            <w:tblPr>
              <w:tblStyle w:val="a3"/>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805"/>
            </w:tblGrid>
            <w:tr w:rsidR="00F75229" w14:paraId="43052792" w14:textId="77777777">
              <w:tc>
                <w:tcPr>
                  <w:tcW w:w="3315" w:type="dxa"/>
                  <w:shd w:val="clear" w:color="auto" w:fill="auto"/>
                  <w:tcMar>
                    <w:top w:w="100" w:type="dxa"/>
                    <w:left w:w="100" w:type="dxa"/>
                    <w:bottom w:w="100" w:type="dxa"/>
                    <w:right w:w="100" w:type="dxa"/>
                  </w:tcMar>
                </w:tcPr>
                <w:p w14:paraId="1E453B2E" w14:textId="77777777" w:rsidR="00F75229" w:rsidRDefault="00000000">
                  <w:pPr>
                    <w:widowControl w:val="0"/>
                    <w:pBdr>
                      <w:top w:val="nil"/>
                      <w:left w:val="nil"/>
                      <w:bottom w:val="nil"/>
                      <w:right w:val="nil"/>
                      <w:between w:val="nil"/>
                    </w:pBdr>
                    <w:spacing w:after="0" w:line="240" w:lineRule="auto"/>
                    <w:jc w:val="center"/>
                    <w:rPr>
                      <w:rFonts w:ascii="Cambria" w:eastAsia="Cambria" w:hAnsi="Cambria" w:cs="Cambria"/>
                      <w:sz w:val="24"/>
                      <w:szCs w:val="24"/>
                    </w:rPr>
                  </w:pPr>
                  <w:r>
                    <w:rPr>
                      <w:rFonts w:ascii="Cambria" w:eastAsia="Cambria" w:hAnsi="Cambria" w:cs="Cambria"/>
                      <w:sz w:val="24"/>
                      <w:szCs w:val="24"/>
                    </w:rPr>
                    <w:t>Week</w:t>
                  </w:r>
                </w:p>
              </w:tc>
              <w:tc>
                <w:tcPr>
                  <w:tcW w:w="5805" w:type="dxa"/>
                  <w:shd w:val="clear" w:color="auto" w:fill="auto"/>
                  <w:tcMar>
                    <w:top w:w="100" w:type="dxa"/>
                    <w:left w:w="100" w:type="dxa"/>
                    <w:bottom w:w="100" w:type="dxa"/>
                    <w:right w:w="100" w:type="dxa"/>
                  </w:tcMar>
                </w:tcPr>
                <w:p w14:paraId="60FC1D83" w14:textId="77777777" w:rsidR="00F75229" w:rsidRDefault="00000000">
                  <w:pPr>
                    <w:widowControl w:val="0"/>
                    <w:pBdr>
                      <w:top w:val="nil"/>
                      <w:left w:val="nil"/>
                      <w:bottom w:val="nil"/>
                      <w:right w:val="nil"/>
                      <w:between w:val="nil"/>
                    </w:pBdr>
                    <w:spacing w:after="0" w:line="240" w:lineRule="auto"/>
                    <w:jc w:val="center"/>
                    <w:rPr>
                      <w:rFonts w:ascii="Cambria" w:eastAsia="Cambria" w:hAnsi="Cambria" w:cs="Cambria"/>
                      <w:sz w:val="24"/>
                      <w:szCs w:val="24"/>
                    </w:rPr>
                  </w:pPr>
                  <w:r>
                    <w:rPr>
                      <w:rFonts w:ascii="Cambria" w:eastAsia="Cambria" w:hAnsi="Cambria" w:cs="Cambria"/>
                      <w:sz w:val="24"/>
                      <w:szCs w:val="24"/>
                    </w:rPr>
                    <w:t>Task</w:t>
                  </w:r>
                </w:p>
              </w:tc>
            </w:tr>
            <w:tr w:rsidR="00F75229" w14:paraId="159FBE90" w14:textId="77777777" w:rsidTr="00922119">
              <w:trPr>
                <w:trHeight w:val="258"/>
              </w:trPr>
              <w:tc>
                <w:tcPr>
                  <w:tcW w:w="3315" w:type="dxa"/>
                  <w:vMerge w:val="restart"/>
                  <w:shd w:val="clear" w:color="auto" w:fill="auto"/>
                  <w:tcMar>
                    <w:top w:w="100" w:type="dxa"/>
                    <w:left w:w="100" w:type="dxa"/>
                    <w:bottom w:w="100" w:type="dxa"/>
                    <w:right w:w="100" w:type="dxa"/>
                  </w:tcMar>
                  <w:vAlign w:val="center"/>
                </w:tcPr>
                <w:p w14:paraId="37CBE4FB"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Week 01 - 02</w:t>
                  </w:r>
                </w:p>
                <w:p w14:paraId="241C3BF7"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(26/02/2024 - 10/03/2024)</w:t>
                  </w:r>
                </w:p>
              </w:tc>
              <w:tc>
                <w:tcPr>
                  <w:tcW w:w="5805" w:type="dxa"/>
                  <w:vMerge w:val="restart"/>
                  <w:shd w:val="clear" w:color="auto" w:fill="auto"/>
                  <w:tcMar>
                    <w:top w:w="100" w:type="dxa"/>
                    <w:left w:w="100" w:type="dxa"/>
                    <w:bottom w:w="100" w:type="dxa"/>
                    <w:right w:w="100" w:type="dxa"/>
                  </w:tcMar>
                  <w:vAlign w:val="center"/>
                </w:tcPr>
                <w:p w14:paraId="6A3530D8" w14:textId="05AD8856"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sz w:val="24"/>
                      <w:szCs w:val="24"/>
                    </w:rPr>
                  </w:pPr>
                  <w:r>
                    <w:rPr>
                      <w:rFonts w:ascii="Cambria" w:eastAsia="Cambria" w:hAnsi="Cambria" w:cs="Cambria"/>
                      <w:sz w:val="24"/>
                      <w:szCs w:val="24"/>
                    </w:rPr>
                    <w:t>Find a suitable topic</w:t>
                  </w:r>
                </w:p>
              </w:tc>
            </w:tr>
            <w:tr w:rsidR="00F75229" w14:paraId="3E6F495D" w14:textId="77777777" w:rsidTr="00922119">
              <w:trPr>
                <w:trHeight w:val="258"/>
              </w:trPr>
              <w:tc>
                <w:tcPr>
                  <w:tcW w:w="3315" w:type="dxa"/>
                  <w:vMerge/>
                  <w:shd w:val="clear" w:color="auto" w:fill="auto"/>
                  <w:tcMar>
                    <w:top w:w="100" w:type="dxa"/>
                    <w:left w:w="100" w:type="dxa"/>
                    <w:bottom w:w="100" w:type="dxa"/>
                    <w:right w:w="100" w:type="dxa"/>
                  </w:tcMar>
                  <w:vAlign w:val="center"/>
                </w:tcPr>
                <w:p w14:paraId="2C5E69F6" w14:textId="77777777" w:rsidR="00F75229" w:rsidRDefault="00F75229" w:rsidP="00922119">
                  <w:pPr>
                    <w:widowControl w:val="0"/>
                    <w:pBdr>
                      <w:top w:val="nil"/>
                      <w:left w:val="nil"/>
                      <w:bottom w:val="nil"/>
                      <w:right w:val="nil"/>
                      <w:between w:val="nil"/>
                    </w:pBdr>
                    <w:spacing w:after="0" w:line="240" w:lineRule="auto"/>
                    <w:jc w:val="center"/>
                    <w:rPr>
                      <w:rFonts w:ascii="Cambria" w:eastAsia="Cambria" w:hAnsi="Cambria" w:cs="Cambria"/>
                    </w:rPr>
                  </w:pPr>
                </w:p>
              </w:tc>
              <w:tc>
                <w:tcPr>
                  <w:tcW w:w="5805" w:type="dxa"/>
                  <w:vMerge/>
                  <w:shd w:val="clear" w:color="auto" w:fill="auto"/>
                  <w:tcMar>
                    <w:top w:w="100" w:type="dxa"/>
                    <w:left w:w="100" w:type="dxa"/>
                    <w:bottom w:w="100" w:type="dxa"/>
                    <w:right w:w="100" w:type="dxa"/>
                  </w:tcMar>
                  <w:vAlign w:val="center"/>
                </w:tcPr>
                <w:p w14:paraId="3D13DF6E" w14:textId="77777777" w:rsidR="00F75229" w:rsidRDefault="00F75229" w:rsidP="00922119">
                  <w:pPr>
                    <w:widowControl w:val="0"/>
                    <w:pBdr>
                      <w:top w:val="nil"/>
                      <w:left w:val="nil"/>
                      <w:bottom w:val="nil"/>
                      <w:right w:val="nil"/>
                      <w:between w:val="nil"/>
                    </w:pBdr>
                    <w:spacing w:after="0" w:line="240" w:lineRule="auto"/>
                    <w:jc w:val="center"/>
                    <w:rPr>
                      <w:rFonts w:ascii="Cambria" w:eastAsia="Cambria" w:hAnsi="Cambria" w:cs="Cambria"/>
                      <w:sz w:val="24"/>
                      <w:szCs w:val="24"/>
                    </w:rPr>
                  </w:pPr>
                </w:p>
              </w:tc>
            </w:tr>
            <w:tr w:rsidR="00F75229" w14:paraId="48A8FB0C" w14:textId="77777777" w:rsidTr="00922119">
              <w:trPr>
                <w:trHeight w:val="258"/>
              </w:trPr>
              <w:tc>
                <w:tcPr>
                  <w:tcW w:w="3315" w:type="dxa"/>
                  <w:vMerge w:val="restart"/>
                  <w:shd w:val="clear" w:color="auto" w:fill="auto"/>
                  <w:tcMar>
                    <w:top w:w="100" w:type="dxa"/>
                    <w:left w:w="100" w:type="dxa"/>
                    <w:bottom w:w="100" w:type="dxa"/>
                    <w:right w:w="100" w:type="dxa"/>
                  </w:tcMar>
                  <w:vAlign w:val="center"/>
                </w:tcPr>
                <w:p w14:paraId="4E5E5CC9"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Week 03</w:t>
                  </w:r>
                </w:p>
                <w:p w14:paraId="151A695B"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(11/03/2024 - 17/03/2024)</w:t>
                  </w:r>
                </w:p>
              </w:tc>
              <w:tc>
                <w:tcPr>
                  <w:tcW w:w="5805" w:type="dxa"/>
                  <w:vMerge w:val="restart"/>
                  <w:shd w:val="clear" w:color="auto" w:fill="auto"/>
                  <w:tcMar>
                    <w:top w:w="100" w:type="dxa"/>
                    <w:left w:w="100" w:type="dxa"/>
                    <w:bottom w:w="100" w:type="dxa"/>
                    <w:right w:w="100" w:type="dxa"/>
                  </w:tcMar>
                  <w:vAlign w:val="center"/>
                </w:tcPr>
                <w:p w14:paraId="314895D6"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sz w:val="24"/>
                      <w:szCs w:val="24"/>
                    </w:rPr>
                  </w:pPr>
                  <w:r>
                    <w:rPr>
                      <w:rFonts w:ascii="Cambria" w:eastAsia="Cambria" w:hAnsi="Cambria" w:cs="Cambria"/>
                      <w:sz w:val="24"/>
                      <w:szCs w:val="24"/>
                    </w:rPr>
                    <w:t>Data collection</w:t>
                  </w:r>
                </w:p>
              </w:tc>
            </w:tr>
            <w:tr w:rsidR="00F75229" w14:paraId="2A5C9311" w14:textId="77777777" w:rsidTr="00922119">
              <w:trPr>
                <w:trHeight w:val="258"/>
              </w:trPr>
              <w:tc>
                <w:tcPr>
                  <w:tcW w:w="3315" w:type="dxa"/>
                  <w:vMerge/>
                  <w:shd w:val="clear" w:color="auto" w:fill="auto"/>
                  <w:tcMar>
                    <w:top w:w="100" w:type="dxa"/>
                    <w:left w:w="100" w:type="dxa"/>
                    <w:bottom w:w="100" w:type="dxa"/>
                    <w:right w:w="100" w:type="dxa"/>
                  </w:tcMar>
                  <w:vAlign w:val="center"/>
                </w:tcPr>
                <w:p w14:paraId="15B3E011" w14:textId="77777777" w:rsidR="00F75229" w:rsidRDefault="00F75229" w:rsidP="00922119">
                  <w:pPr>
                    <w:widowControl w:val="0"/>
                    <w:pBdr>
                      <w:top w:val="nil"/>
                      <w:left w:val="nil"/>
                      <w:bottom w:val="nil"/>
                      <w:right w:val="nil"/>
                      <w:between w:val="nil"/>
                    </w:pBdr>
                    <w:spacing w:after="0" w:line="240" w:lineRule="auto"/>
                    <w:jc w:val="center"/>
                    <w:rPr>
                      <w:rFonts w:ascii="Cambria" w:eastAsia="Cambria" w:hAnsi="Cambria" w:cs="Cambria"/>
                    </w:rPr>
                  </w:pPr>
                </w:p>
              </w:tc>
              <w:tc>
                <w:tcPr>
                  <w:tcW w:w="5805" w:type="dxa"/>
                  <w:vMerge/>
                  <w:shd w:val="clear" w:color="auto" w:fill="auto"/>
                  <w:tcMar>
                    <w:top w:w="100" w:type="dxa"/>
                    <w:left w:w="100" w:type="dxa"/>
                    <w:bottom w:w="100" w:type="dxa"/>
                    <w:right w:w="100" w:type="dxa"/>
                  </w:tcMar>
                  <w:vAlign w:val="center"/>
                </w:tcPr>
                <w:p w14:paraId="30A7A473" w14:textId="77777777" w:rsidR="00F75229" w:rsidRDefault="00F75229" w:rsidP="00922119">
                  <w:pPr>
                    <w:widowControl w:val="0"/>
                    <w:pBdr>
                      <w:top w:val="nil"/>
                      <w:left w:val="nil"/>
                      <w:bottom w:val="nil"/>
                      <w:right w:val="nil"/>
                      <w:between w:val="nil"/>
                    </w:pBdr>
                    <w:spacing w:after="0" w:line="240" w:lineRule="auto"/>
                    <w:jc w:val="center"/>
                    <w:rPr>
                      <w:rFonts w:ascii="Cambria" w:eastAsia="Cambria" w:hAnsi="Cambria" w:cs="Cambria"/>
                      <w:sz w:val="24"/>
                      <w:szCs w:val="24"/>
                    </w:rPr>
                  </w:pPr>
                </w:p>
              </w:tc>
            </w:tr>
            <w:tr w:rsidR="00F75229" w14:paraId="05DC20B3" w14:textId="77777777" w:rsidTr="002F7197">
              <w:trPr>
                <w:trHeight w:val="724"/>
              </w:trPr>
              <w:tc>
                <w:tcPr>
                  <w:tcW w:w="3315" w:type="dxa"/>
                  <w:shd w:val="clear" w:color="auto" w:fill="auto"/>
                  <w:tcMar>
                    <w:top w:w="100" w:type="dxa"/>
                    <w:left w:w="100" w:type="dxa"/>
                    <w:bottom w:w="100" w:type="dxa"/>
                    <w:right w:w="100" w:type="dxa"/>
                  </w:tcMar>
                  <w:vAlign w:val="center"/>
                </w:tcPr>
                <w:p w14:paraId="3C82AAFF"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Week 04</w:t>
                  </w:r>
                </w:p>
                <w:p w14:paraId="7BE6DED6"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(18/03/2024 - 24/03/2024)</w:t>
                  </w:r>
                </w:p>
              </w:tc>
              <w:tc>
                <w:tcPr>
                  <w:tcW w:w="5805" w:type="dxa"/>
                  <w:shd w:val="clear" w:color="auto" w:fill="auto"/>
                  <w:tcMar>
                    <w:top w:w="100" w:type="dxa"/>
                    <w:left w:w="100" w:type="dxa"/>
                    <w:bottom w:w="100" w:type="dxa"/>
                    <w:right w:w="100" w:type="dxa"/>
                  </w:tcMar>
                  <w:vAlign w:val="center"/>
                </w:tcPr>
                <w:p w14:paraId="62FFAEA7"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sz w:val="24"/>
                      <w:szCs w:val="24"/>
                    </w:rPr>
                  </w:pPr>
                  <w:r>
                    <w:rPr>
                      <w:rFonts w:ascii="Cambria" w:eastAsia="Cambria" w:hAnsi="Cambria" w:cs="Cambria"/>
                      <w:sz w:val="24"/>
                      <w:szCs w:val="24"/>
                    </w:rPr>
                    <w:t>Feature extraction</w:t>
                  </w:r>
                </w:p>
              </w:tc>
            </w:tr>
            <w:tr w:rsidR="00F75229" w14:paraId="3CC36704" w14:textId="77777777" w:rsidTr="002F7197">
              <w:trPr>
                <w:trHeight w:val="767"/>
              </w:trPr>
              <w:tc>
                <w:tcPr>
                  <w:tcW w:w="3315" w:type="dxa"/>
                  <w:shd w:val="clear" w:color="auto" w:fill="auto"/>
                  <w:tcMar>
                    <w:top w:w="100" w:type="dxa"/>
                    <w:left w:w="100" w:type="dxa"/>
                    <w:bottom w:w="100" w:type="dxa"/>
                    <w:right w:w="100" w:type="dxa"/>
                  </w:tcMar>
                  <w:vAlign w:val="center"/>
                </w:tcPr>
                <w:p w14:paraId="68DF394F"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Week 05</w:t>
                  </w:r>
                </w:p>
                <w:p w14:paraId="56A67413"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(25/03/2024 - 31/03/2024)</w:t>
                  </w:r>
                </w:p>
              </w:tc>
              <w:tc>
                <w:tcPr>
                  <w:tcW w:w="5805" w:type="dxa"/>
                  <w:shd w:val="clear" w:color="auto" w:fill="auto"/>
                  <w:tcMar>
                    <w:top w:w="100" w:type="dxa"/>
                    <w:left w:w="100" w:type="dxa"/>
                    <w:bottom w:w="100" w:type="dxa"/>
                    <w:right w:w="100" w:type="dxa"/>
                  </w:tcMar>
                  <w:vAlign w:val="center"/>
                </w:tcPr>
                <w:p w14:paraId="4ABFD7B7" w14:textId="77777777" w:rsidR="00F75229" w:rsidRDefault="00000000" w:rsidP="00922119">
                  <w:pPr>
                    <w:widowControl w:val="0"/>
                    <w:spacing w:after="0" w:line="240" w:lineRule="auto"/>
                    <w:jc w:val="center"/>
                    <w:rPr>
                      <w:rFonts w:ascii="Cambria" w:eastAsia="Cambria" w:hAnsi="Cambria" w:cs="Cambria"/>
                      <w:sz w:val="24"/>
                      <w:szCs w:val="24"/>
                    </w:rPr>
                  </w:pPr>
                  <w:r>
                    <w:rPr>
                      <w:rFonts w:ascii="Cambria" w:eastAsia="Cambria" w:hAnsi="Cambria" w:cs="Cambria"/>
                      <w:sz w:val="24"/>
                      <w:szCs w:val="24"/>
                    </w:rPr>
                    <w:t>Feature extraction + Handle imbalance data</w:t>
                  </w:r>
                </w:p>
              </w:tc>
            </w:tr>
            <w:tr w:rsidR="00F75229" w14:paraId="52FEB0B0" w14:textId="77777777" w:rsidTr="002F7197">
              <w:trPr>
                <w:trHeight w:val="781"/>
              </w:trPr>
              <w:tc>
                <w:tcPr>
                  <w:tcW w:w="3315" w:type="dxa"/>
                  <w:vAlign w:val="center"/>
                </w:tcPr>
                <w:p w14:paraId="2F53CEA2" w14:textId="77777777" w:rsidR="00F75229" w:rsidRDefault="00000000" w:rsidP="00922119">
                  <w:pPr>
                    <w:widowControl w:val="0"/>
                    <w:spacing w:after="0" w:line="240" w:lineRule="auto"/>
                    <w:jc w:val="center"/>
                    <w:rPr>
                      <w:rFonts w:ascii="Cambria" w:eastAsia="Cambria" w:hAnsi="Cambria" w:cs="Cambria"/>
                    </w:rPr>
                  </w:pPr>
                  <w:r>
                    <w:rPr>
                      <w:rFonts w:ascii="Cambria" w:eastAsia="Cambria" w:hAnsi="Cambria" w:cs="Cambria"/>
                    </w:rPr>
                    <w:t>Week 06 - 08</w:t>
                  </w:r>
                </w:p>
                <w:p w14:paraId="3D2AEFF3" w14:textId="77777777" w:rsidR="00F75229" w:rsidRDefault="00000000" w:rsidP="00922119">
                  <w:pPr>
                    <w:widowControl w:val="0"/>
                    <w:spacing w:after="0" w:line="240" w:lineRule="auto"/>
                    <w:jc w:val="center"/>
                    <w:rPr>
                      <w:rFonts w:ascii="Cambria" w:eastAsia="Cambria" w:hAnsi="Cambria" w:cs="Cambria"/>
                    </w:rPr>
                  </w:pPr>
                  <w:r>
                    <w:rPr>
                      <w:rFonts w:ascii="Cambria" w:eastAsia="Cambria" w:hAnsi="Cambria" w:cs="Cambria"/>
                    </w:rPr>
                    <w:t>(01/04/2024 - 21/04/2024)</w:t>
                  </w:r>
                </w:p>
              </w:tc>
              <w:tc>
                <w:tcPr>
                  <w:tcW w:w="5805" w:type="dxa"/>
                  <w:shd w:val="clear" w:color="auto" w:fill="auto"/>
                  <w:tcMar>
                    <w:top w:w="100" w:type="dxa"/>
                    <w:left w:w="100" w:type="dxa"/>
                    <w:bottom w:w="100" w:type="dxa"/>
                    <w:right w:w="100" w:type="dxa"/>
                  </w:tcMar>
                  <w:vAlign w:val="center"/>
                </w:tcPr>
                <w:p w14:paraId="3344019D"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sz w:val="24"/>
                      <w:szCs w:val="24"/>
                    </w:rPr>
                  </w:pPr>
                  <w:r>
                    <w:rPr>
                      <w:rFonts w:ascii="Cambria" w:eastAsia="Cambria" w:hAnsi="Cambria" w:cs="Cambria"/>
                      <w:sz w:val="24"/>
                      <w:szCs w:val="24"/>
                    </w:rPr>
                    <w:t>Install the sequential XGBoost algorithm</w:t>
                  </w:r>
                </w:p>
              </w:tc>
            </w:tr>
            <w:tr w:rsidR="00F75229" w14:paraId="7E1E61A0" w14:textId="77777777" w:rsidTr="00922119">
              <w:trPr>
                <w:trHeight w:val="258"/>
              </w:trPr>
              <w:tc>
                <w:tcPr>
                  <w:tcW w:w="3315" w:type="dxa"/>
                  <w:vMerge w:val="restart"/>
                  <w:shd w:val="clear" w:color="auto" w:fill="auto"/>
                  <w:tcMar>
                    <w:top w:w="100" w:type="dxa"/>
                    <w:left w:w="100" w:type="dxa"/>
                    <w:bottom w:w="100" w:type="dxa"/>
                    <w:right w:w="100" w:type="dxa"/>
                  </w:tcMar>
                  <w:vAlign w:val="center"/>
                </w:tcPr>
                <w:p w14:paraId="0FCD22D0"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Week 09 - 10</w:t>
                  </w:r>
                </w:p>
                <w:p w14:paraId="4BBD34FE"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(22/04/2024 - 05/05/2024)</w:t>
                  </w:r>
                </w:p>
              </w:tc>
              <w:tc>
                <w:tcPr>
                  <w:tcW w:w="5805" w:type="dxa"/>
                  <w:vMerge w:val="restart"/>
                  <w:shd w:val="clear" w:color="auto" w:fill="auto"/>
                  <w:tcMar>
                    <w:top w:w="100" w:type="dxa"/>
                    <w:left w:w="100" w:type="dxa"/>
                    <w:bottom w:w="100" w:type="dxa"/>
                    <w:right w:w="100" w:type="dxa"/>
                  </w:tcMar>
                  <w:vAlign w:val="center"/>
                </w:tcPr>
                <w:p w14:paraId="34A6CD4A" w14:textId="77777777" w:rsidR="00F75229" w:rsidRDefault="00000000" w:rsidP="00922119">
                  <w:pPr>
                    <w:widowControl w:val="0"/>
                    <w:spacing w:after="0" w:line="240" w:lineRule="auto"/>
                    <w:jc w:val="center"/>
                    <w:rPr>
                      <w:rFonts w:ascii="Cambria" w:eastAsia="Cambria" w:hAnsi="Cambria" w:cs="Cambria"/>
                      <w:sz w:val="24"/>
                      <w:szCs w:val="24"/>
                    </w:rPr>
                  </w:pPr>
                  <w:r>
                    <w:rPr>
                      <w:rFonts w:ascii="Cambria" w:eastAsia="Cambria" w:hAnsi="Cambria" w:cs="Cambria"/>
                      <w:sz w:val="24"/>
                      <w:szCs w:val="24"/>
                    </w:rPr>
                    <w:t>Install the parallel XGBoost algorithm</w:t>
                  </w:r>
                </w:p>
              </w:tc>
            </w:tr>
            <w:tr w:rsidR="00F75229" w14:paraId="7AACBE21" w14:textId="77777777" w:rsidTr="002F7197">
              <w:trPr>
                <w:trHeight w:val="433"/>
              </w:trPr>
              <w:tc>
                <w:tcPr>
                  <w:tcW w:w="3315" w:type="dxa"/>
                  <w:vMerge/>
                  <w:shd w:val="clear" w:color="auto" w:fill="auto"/>
                  <w:tcMar>
                    <w:top w:w="100" w:type="dxa"/>
                    <w:left w:w="100" w:type="dxa"/>
                    <w:bottom w:w="100" w:type="dxa"/>
                    <w:right w:w="100" w:type="dxa"/>
                  </w:tcMar>
                  <w:vAlign w:val="center"/>
                </w:tcPr>
                <w:p w14:paraId="6E943DD8" w14:textId="77777777" w:rsidR="00F75229" w:rsidRDefault="00F75229" w:rsidP="00922119">
                  <w:pPr>
                    <w:widowControl w:val="0"/>
                    <w:pBdr>
                      <w:top w:val="nil"/>
                      <w:left w:val="nil"/>
                      <w:bottom w:val="nil"/>
                      <w:right w:val="nil"/>
                      <w:between w:val="nil"/>
                    </w:pBdr>
                    <w:spacing w:after="0" w:line="240" w:lineRule="auto"/>
                    <w:jc w:val="center"/>
                    <w:rPr>
                      <w:rFonts w:ascii="Cambria" w:eastAsia="Cambria" w:hAnsi="Cambria" w:cs="Cambria"/>
                    </w:rPr>
                  </w:pPr>
                </w:p>
              </w:tc>
              <w:tc>
                <w:tcPr>
                  <w:tcW w:w="5805" w:type="dxa"/>
                  <w:vMerge/>
                  <w:shd w:val="clear" w:color="auto" w:fill="auto"/>
                  <w:tcMar>
                    <w:top w:w="100" w:type="dxa"/>
                    <w:left w:w="100" w:type="dxa"/>
                    <w:bottom w:w="100" w:type="dxa"/>
                    <w:right w:w="100" w:type="dxa"/>
                  </w:tcMar>
                  <w:vAlign w:val="center"/>
                </w:tcPr>
                <w:p w14:paraId="48157816" w14:textId="77777777" w:rsidR="00F75229" w:rsidRDefault="00F75229" w:rsidP="00922119">
                  <w:pPr>
                    <w:widowControl w:val="0"/>
                    <w:pBdr>
                      <w:top w:val="nil"/>
                      <w:left w:val="nil"/>
                      <w:bottom w:val="nil"/>
                      <w:right w:val="nil"/>
                      <w:between w:val="nil"/>
                    </w:pBdr>
                    <w:spacing w:after="0" w:line="240" w:lineRule="auto"/>
                    <w:jc w:val="center"/>
                    <w:rPr>
                      <w:rFonts w:ascii="Cambria" w:eastAsia="Cambria" w:hAnsi="Cambria" w:cs="Cambria"/>
                      <w:sz w:val="24"/>
                      <w:szCs w:val="24"/>
                    </w:rPr>
                  </w:pPr>
                </w:p>
              </w:tc>
            </w:tr>
            <w:tr w:rsidR="00F75229" w14:paraId="5BEC2DD9" w14:textId="77777777" w:rsidTr="00922119">
              <w:trPr>
                <w:trHeight w:val="258"/>
              </w:trPr>
              <w:tc>
                <w:tcPr>
                  <w:tcW w:w="3315" w:type="dxa"/>
                  <w:vMerge w:val="restart"/>
                  <w:shd w:val="clear" w:color="auto" w:fill="auto"/>
                  <w:tcMar>
                    <w:top w:w="100" w:type="dxa"/>
                    <w:left w:w="100" w:type="dxa"/>
                    <w:bottom w:w="100" w:type="dxa"/>
                    <w:right w:w="100" w:type="dxa"/>
                  </w:tcMar>
                  <w:vAlign w:val="center"/>
                </w:tcPr>
                <w:p w14:paraId="5006E588"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Week 11 - 12</w:t>
                  </w:r>
                </w:p>
                <w:p w14:paraId="33A081D3" w14:textId="77777777" w:rsidR="00F75229" w:rsidRDefault="00000000" w:rsidP="00922119">
                  <w:pPr>
                    <w:widowControl w:val="0"/>
                    <w:pBdr>
                      <w:top w:val="nil"/>
                      <w:left w:val="nil"/>
                      <w:bottom w:val="nil"/>
                      <w:right w:val="nil"/>
                      <w:between w:val="nil"/>
                    </w:pBdr>
                    <w:spacing w:after="0" w:line="240" w:lineRule="auto"/>
                    <w:jc w:val="center"/>
                    <w:rPr>
                      <w:rFonts w:ascii="Cambria" w:eastAsia="Cambria" w:hAnsi="Cambria" w:cs="Cambria"/>
                    </w:rPr>
                  </w:pPr>
                  <w:r>
                    <w:rPr>
                      <w:rFonts w:ascii="Cambria" w:eastAsia="Cambria" w:hAnsi="Cambria" w:cs="Cambria"/>
                    </w:rPr>
                    <w:t>(06/05/2024 - 19/05/2024)</w:t>
                  </w:r>
                </w:p>
              </w:tc>
              <w:tc>
                <w:tcPr>
                  <w:tcW w:w="5805" w:type="dxa"/>
                  <w:vMerge w:val="restart"/>
                  <w:shd w:val="clear" w:color="auto" w:fill="auto"/>
                  <w:tcMar>
                    <w:top w:w="100" w:type="dxa"/>
                    <w:left w:w="100" w:type="dxa"/>
                    <w:bottom w:w="100" w:type="dxa"/>
                    <w:right w:w="100" w:type="dxa"/>
                  </w:tcMar>
                  <w:vAlign w:val="center"/>
                </w:tcPr>
                <w:p w14:paraId="2FA15950" w14:textId="77777777" w:rsidR="00F75229" w:rsidRDefault="00000000" w:rsidP="00922119">
                  <w:pPr>
                    <w:widowControl w:val="0"/>
                    <w:spacing w:after="0" w:line="240" w:lineRule="auto"/>
                    <w:jc w:val="center"/>
                    <w:rPr>
                      <w:rFonts w:ascii="Cambria" w:eastAsia="Cambria" w:hAnsi="Cambria" w:cs="Cambria"/>
                      <w:sz w:val="24"/>
                      <w:szCs w:val="24"/>
                    </w:rPr>
                  </w:pPr>
                  <w:r>
                    <w:rPr>
                      <w:rFonts w:ascii="Cambria" w:eastAsia="Cambria" w:hAnsi="Cambria" w:cs="Cambria"/>
                      <w:sz w:val="24"/>
                      <w:szCs w:val="24"/>
                    </w:rPr>
                    <w:t>Applying optimized techniques to the parallel XGBoost algorithm</w:t>
                  </w:r>
                </w:p>
              </w:tc>
            </w:tr>
            <w:tr w:rsidR="00F75229" w14:paraId="7D3BB461" w14:textId="77777777">
              <w:trPr>
                <w:trHeight w:val="440"/>
              </w:trPr>
              <w:tc>
                <w:tcPr>
                  <w:tcW w:w="3315" w:type="dxa"/>
                  <w:vMerge/>
                  <w:shd w:val="clear" w:color="auto" w:fill="auto"/>
                  <w:tcMar>
                    <w:top w:w="100" w:type="dxa"/>
                    <w:left w:w="100" w:type="dxa"/>
                    <w:bottom w:w="100" w:type="dxa"/>
                    <w:right w:w="100" w:type="dxa"/>
                  </w:tcMar>
                </w:tcPr>
                <w:p w14:paraId="0EA7CB3B" w14:textId="77777777" w:rsidR="00F75229" w:rsidRDefault="00F75229">
                  <w:pPr>
                    <w:widowControl w:val="0"/>
                    <w:pBdr>
                      <w:top w:val="nil"/>
                      <w:left w:val="nil"/>
                      <w:bottom w:val="nil"/>
                      <w:right w:val="nil"/>
                      <w:between w:val="nil"/>
                    </w:pBdr>
                    <w:spacing w:after="0" w:line="240" w:lineRule="auto"/>
                    <w:jc w:val="center"/>
                    <w:rPr>
                      <w:rFonts w:ascii="Cambria" w:eastAsia="Cambria" w:hAnsi="Cambria" w:cs="Cambria"/>
                    </w:rPr>
                  </w:pPr>
                </w:p>
              </w:tc>
              <w:tc>
                <w:tcPr>
                  <w:tcW w:w="5805" w:type="dxa"/>
                  <w:vMerge/>
                  <w:shd w:val="clear" w:color="auto" w:fill="auto"/>
                  <w:tcMar>
                    <w:top w:w="100" w:type="dxa"/>
                    <w:left w:w="100" w:type="dxa"/>
                    <w:bottom w:w="100" w:type="dxa"/>
                    <w:right w:w="100" w:type="dxa"/>
                  </w:tcMar>
                </w:tcPr>
                <w:p w14:paraId="562C5167" w14:textId="77777777" w:rsidR="00F75229" w:rsidRDefault="00F75229">
                  <w:pPr>
                    <w:widowControl w:val="0"/>
                    <w:pBdr>
                      <w:top w:val="nil"/>
                      <w:left w:val="nil"/>
                      <w:bottom w:val="nil"/>
                      <w:right w:val="nil"/>
                      <w:between w:val="nil"/>
                    </w:pBdr>
                    <w:spacing w:after="0" w:line="240" w:lineRule="auto"/>
                    <w:rPr>
                      <w:rFonts w:ascii="Cambria" w:eastAsia="Cambria" w:hAnsi="Cambria" w:cs="Cambria"/>
                      <w:sz w:val="24"/>
                      <w:szCs w:val="24"/>
                    </w:rPr>
                  </w:pPr>
                </w:p>
              </w:tc>
            </w:tr>
          </w:tbl>
          <w:p w14:paraId="7683F6E1" w14:textId="77777777" w:rsidR="00F75229" w:rsidRDefault="00F75229">
            <w:pPr>
              <w:spacing w:line="360" w:lineRule="auto"/>
              <w:jc w:val="both"/>
              <w:rPr>
                <w:rFonts w:ascii="Cambria" w:eastAsia="Cambria" w:hAnsi="Cambria" w:cs="Cambria"/>
                <w:sz w:val="24"/>
                <w:szCs w:val="24"/>
              </w:rPr>
            </w:pPr>
          </w:p>
        </w:tc>
      </w:tr>
    </w:tbl>
    <w:p w14:paraId="6CB065C3" w14:textId="77777777" w:rsidR="00F75229" w:rsidRDefault="00F75229">
      <w:pPr>
        <w:rPr>
          <w:rFonts w:ascii="Cambria" w:eastAsia="Cambria" w:hAnsi="Cambria" w:cs="Cambria"/>
          <w:sz w:val="4"/>
          <w:szCs w:val="4"/>
        </w:rPr>
      </w:pPr>
    </w:p>
    <w:p w14:paraId="463CEA1E" w14:textId="77777777" w:rsidR="00F75229" w:rsidRDefault="00F75229">
      <w:pPr>
        <w:rPr>
          <w:rFonts w:ascii="Cambria" w:eastAsia="Cambria" w:hAnsi="Cambria" w:cs="Cambria"/>
        </w:rPr>
      </w:pPr>
    </w:p>
    <w:sectPr w:rsidR="00F75229">
      <w:headerReference w:type="default" r:id="rId17"/>
      <w:footerReference w:type="default" r:id="rId18"/>
      <w:pgSz w:w="12240" w:h="15840"/>
      <w:pgMar w:top="1170" w:right="1440" w:bottom="990" w:left="144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CD56C" w14:textId="77777777" w:rsidR="00214CE0" w:rsidRDefault="00214CE0">
      <w:pPr>
        <w:spacing w:after="0" w:line="240" w:lineRule="auto"/>
      </w:pPr>
      <w:r>
        <w:separator/>
      </w:r>
    </w:p>
  </w:endnote>
  <w:endnote w:type="continuationSeparator" w:id="0">
    <w:p w14:paraId="5B87974F" w14:textId="77777777" w:rsidR="00214CE0" w:rsidRDefault="0021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31397" w14:textId="4C1E6799" w:rsidR="00F75229" w:rsidRDefault="002F7197">
    <w:pPr>
      <w:jc w:val="right"/>
    </w:pPr>
    <w:r>
      <w:t>April 1</w:t>
    </w:r>
    <w:r w:rsidR="00000000">
      <w:t>, 2024</w:t>
    </w:r>
  </w:p>
  <w:p w14:paraId="5AE356AE" w14:textId="77777777" w:rsidR="00F75229"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0288" behindDoc="0" locked="0" layoutInCell="1" hidden="0" allowOverlap="1" wp14:anchorId="5309764F" wp14:editId="2D0C9715">
              <wp:simplePos x="0" y="0"/>
              <wp:positionH relativeFrom="column">
                <wp:posOffset>1</wp:posOffset>
              </wp:positionH>
              <wp:positionV relativeFrom="paragraph">
                <wp:posOffset>0</wp:posOffset>
              </wp:positionV>
              <wp:extent cx="73152" cy="699247"/>
              <wp:effectExtent l="0" t="0" r="0" b="0"/>
              <wp:wrapNone/>
              <wp:docPr id="226" name="Group 226"/>
              <wp:cNvGraphicFramePr/>
              <a:graphic xmlns:a="http://schemas.openxmlformats.org/drawingml/2006/main">
                <a:graphicData uri="http://schemas.microsoft.com/office/word/2010/wordprocessingGroup">
                  <wpg:wgp>
                    <wpg:cNvGrpSpPr/>
                    <wpg:grpSpPr>
                      <a:xfrm>
                        <a:off x="0" y="0"/>
                        <a:ext cx="73152" cy="699247"/>
                        <a:chOff x="5301475" y="3430375"/>
                        <a:chExt cx="89050" cy="699250"/>
                      </a:xfrm>
                    </wpg:grpSpPr>
                    <wpg:grpSp>
                      <wpg:cNvPr id="1615051509" name="Group 1615051509"/>
                      <wpg:cNvGrpSpPr/>
                      <wpg:grpSpPr>
                        <a:xfrm>
                          <a:off x="5309424" y="3430377"/>
                          <a:ext cx="73152" cy="699247"/>
                          <a:chOff x="2820" y="4935"/>
                          <a:chExt cx="120" cy="1320"/>
                        </a:xfrm>
                      </wpg:grpSpPr>
                      <wps:wsp>
                        <wps:cNvPr id="2096572640" name="Rectangle 2096572640"/>
                        <wps:cNvSpPr/>
                        <wps:spPr>
                          <a:xfrm>
                            <a:off x="2820" y="4935"/>
                            <a:ext cx="100" cy="1300"/>
                          </a:xfrm>
                          <a:prstGeom prst="rect">
                            <a:avLst/>
                          </a:prstGeom>
                          <a:noFill/>
                          <a:ln>
                            <a:noFill/>
                          </a:ln>
                        </wps:spPr>
                        <wps:txbx>
                          <w:txbxContent>
                            <w:p w14:paraId="73FF0E2B" w14:textId="77777777" w:rsidR="00F75229" w:rsidRDefault="00F75229">
                              <w:pPr>
                                <w:spacing w:after="0" w:line="240" w:lineRule="auto"/>
                                <w:textDirection w:val="btLr"/>
                              </w:pPr>
                            </w:p>
                          </w:txbxContent>
                        </wps:txbx>
                        <wps:bodyPr spcFirstLastPara="1" wrap="square" lIns="91425" tIns="91425" rIns="91425" bIns="91425" anchor="ctr" anchorCtr="0">
                          <a:noAutofit/>
                        </wps:bodyPr>
                      </wps:wsp>
                      <wps:wsp>
                        <wps:cNvPr id="638629714" name="Straight Arrow Connector 638629714"/>
                        <wps:cNvCnPr/>
                        <wps:spPr>
                          <a:xfrm>
                            <a:off x="2820" y="4935"/>
                            <a:ext cx="0" cy="1320"/>
                          </a:xfrm>
                          <a:prstGeom prst="straightConnector1">
                            <a:avLst/>
                          </a:prstGeom>
                          <a:noFill/>
                          <a:ln w="15875" cap="flat" cmpd="sng">
                            <a:solidFill>
                              <a:srgbClr val="A8D08C"/>
                            </a:solidFill>
                            <a:prstDash val="solid"/>
                            <a:round/>
                            <a:headEnd type="none" w="med" len="med"/>
                            <a:tailEnd type="none" w="med" len="med"/>
                          </a:ln>
                        </wps:spPr>
                        <wps:bodyPr/>
                      </wps:wsp>
                      <wps:wsp>
                        <wps:cNvPr id="1042297808" name="Straight Arrow Connector 1042297808"/>
                        <wps:cNvCnPr/>
                        <wps:spPr>
                          <a:xfrm>
                            <a:off x="2880" y="4935"/>
                            <a:ext cx="0" cy="1320"/>
                          </a:xfrm>
                          <a:prstGeom prst="straightConnector1">
                            <a:avLst/>
                          </a:prstGeom>
                          <a:noFill/>
                          <a:ln w="15875" cap="flat" cmpd="sng">
                            <a:solidFill>
                              <a:srgbClr val="A8D08C"/>
                            </a:solidFill>
                            <a:prstDash val="solid"/>
                            <a:round/>
                            <a:headEnd type="none" w="med" len="med"/>
                            <a:tailEnd type="none" w="med" len="med"/>
                          </a:ln>
                        </wps:spPr>
                        <wps:bodyPr/>
                      </wps:wsp>
                      <wps:wsp>
                        <wps:cNvPr id="1190061813" name="Straight Arrow Connector 1190061813"/>
                        <wps:cNvCnPr/>
                        <wps:spPr>
                          <a:xfrm>
                            <a:off x="2940" y="4935"/>
                            <a:ext cx="0" cy="1320"/>
                          </a:xfrm>
                          <a:prstGeom prst="straightConnector1">
                            <a:avLst/>
                          </a:prstGeom>
                          <a:noFill/>
                          <a:ln w="15875" cap="flat" cmpd="sng">
                            <a:solidFill>
                              <a:srgbClr val="A8D08C"/>
                            </a:solidFill>
                            <a:prstDash val="solid"/>
                            <a:round/>
                            <a:headEnd type="none" w="med" len="med"/>
                            <a:tailEnd type="none" w="med" len="med"/>
                          </a:ln>
                        </wps:spPr>
                        <wps:bodyPr/>
                      </wps:wsp>
                    </wpg:grpSp>
                  </wpg:wgp>
                </a:graphicData>
              </a:graphic>
            </wp:anchor>
          </w:drawing>
        </mc:Choice>
        <mc:Fallback>
          <w:pict>
            <v:group w14:anchorId="5309764F" id="Group 226" o:spid="_x0000_s1028" style="position:absolute;margin-left:0;margin-top:0;width:5.75pt;height:55.05pt;z-index:251660288" coordorigin="53014,34303" coordsize="890,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aPUwMAAFUMAAAOAAAAZHJzL2Uyb0RvYy54bWzsV21P2zAQ/j5p/8Hy95HXtklEi1ALaBLa&#10;0Nh+gOs4L1JiZ7Yh7b/f2UnTFBAUpiFN4kPTs309P/fc43N6erapK3TPpCoFn2PvxMWIcSrSkudz&#10;/Ovn5ZcII6UJT0klOJvjLVP4bPH502nbJMwXhahSJhEE4SppmzkutG4Sx1G0YDVRJ6JhHBYzIWui&#10;YShzJ5Wkheh15fiuO3VaIdNGCsqUgtlVt4gXNn6WMaq/Z5liGlVzDNi0fUr7XJunszglSS5JU5S0&#10;h0HegKImJYdNh1Arogm6k+WjUHVJpVAi0ydU1I7IspIymwNk47kPsrmS4q6xueRJmzcDTUDtA57e&#10;HJZ+u7+SzW1zI4GJtsmBCzsyuWwyWZtvQIk2lrLtQBnbaERhchZ4Ex8jCivTOPbDWccoLYB286NJ&#10;4HrhbIIROARh4AZgW85pcdGHiGJ3AqXZhQAbHJzd9s4BqGHQgQX0NxKVKShv6k3cCXxijDipQWmW&#10;PDSa7xN8RcYAPg79cAS+T+/Y7P3Ih8wg9TAOHuXtmTWTtReA9VzOcDTUvvrq76p/W5CGWVGpZM+f&#10;78bTycyfhoCp4+8HnB3C84qh0Zrl0P5ukIxKFKjnCb08kfyON88dUgdrnDpJGqn0FRM1MsYcS4Bh&#10;Txa5v1a6c925mE25uCyrCuZJUvGDCZCQmQEB7SAaS2/WG6sY3+xrZtYi3YKKVEMvS9jymih9QyR0&#10;AQ+jFjrDHKvfd0QyjKqvHMiPvdAHQevxQI4H6/GAcFoIaDhUS4y6wVLbBtSBPb/TIittYnswPWqo&#10;egfxn5d/GkRTP555oPWu+rdakjIvNDqXUrRoKTiHQgiJ9p49faChJe/bx47o3eEdesczWhiU8OAQ&#10;PFKC6iENWLyjdYFaqOYkMn2ImoJmFdFg1g10DsVzG0eJqkyNlkxdlMzXy0qiewL3xnm0cqNlL9MD&#10;NyPEFVFF52eXjBtJoHHz1FoFI+kFT5HeNtCUOFyCoKo5rlkKemJwZxrLempSVsd4Pq3rTsUQyOr9&#10;/ZTjuaEPyolcuOhfkM7IFXAatR+pnQg0ctBEd33kQzv/t3a8GF7hvMgLXtbO3vVV2onNhfahnXft&#10;O/tXNtuN7LsrWAcvx+Ox9dr/G1j8AQAA//8DAFBLAwQUAAYACAAAACEA5KgwttoAAAAEAQAADwAA&#10;AGRycy9kb3ducmV2LnhtbEyPQWvDMAyF74P9B6NBb6vjlZaRxSmlbDuVwdrB2E2N1SQ0lkPsJum/&#10;n7NLd9FDPPHep2w92kb01PnasQY1T0AQF87UXGr4Orw9PoPwAdlg45g0XMnDOr+/yzA1buBP6veh&#10;FDGEfYoaqhDaVEpfVGTRz11LHL2T6yyGuHalNB0OMdw28ilJVtJizbGhwpa2FRXn/cVqeB9w2CzU&#10;a787n7bXn8Py43unSOvZw7h5ARFoDLdjmPAjOuSR6egubLxoNMRHwt+cPLUEcZw0USDzTP6Hz38B&#10;AAD//wMAUEsBAi0AFAAGAAgAAAAhALaDOJL+AAAA4QEAABMAAAAAAAAAAAAAAAAAAAAAAFtDb250&#10;ZW50X1R5cGVzXS54bWxQSwECLQAUAAYACAAAACEAOP0h/9YAAACUAQAACwAAAAAAAAAAAAAAAAAv&#10;AQAAX3JlbHMvLnJlbHNQSwECLQAUAAYACAAAACEAJzhWj1MDAABVDAAADgAAAAAAAAAAAAAAAAAu&#10;AgAAZHJzL2Uyb0RvYy54bWxQSwECLQAUAAYACAAAACEA5KgwttoAAAAEAQAADwAAAAAAAAAAAAAA&#10;AACtBQAAZHJzL2Rvd25yZXYueG1sUEsFBgAAAAAEAAQA8wAAALQGAAAAAA==&#10;">
              <v:group id="Group 1615051509" o:spid="_x0000_s1029" style="position:absolute;left:53094;top:34303;width:731;height:6993"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4XgywAAAOMAAAAPAAAAZHJzL2Rvd25yZXYueG1sRE9Na8JA&#10;EL0X/A/LCL3VTZSIRlcRqaUHKfgB4m3IjkkwOxuy2yT++64g9PAOM2/ee/OW695UoqXGlZYVxKMI&#10;BHFmdcm5gvNp9zED4TyyxsoyKXiQg/Vq8LbEVNuOD9QefS6CCbsUFRTe16mULivIoBvZmjhwN9sY&#10;9GFscqkb7IK5qeQ4iqbSYMkhocCatgVl9+OvUfDVYbeZxJ/t/n7bPq6n5Oeyj0mp92G/WYDw1Pv/&#10;45f6W4f3p3ESJQFzeHYKC5CrPwAAAP//AwBQSwECLQAUAAYACAAAACEA2+H2y+4AAACFAQAAEwAA&#10;AAAAAAAAAAAAAAAAAAAAW0NvbnRlbnRfVHlwZXNdLnhtbFBLAQItABQABgAIAAAAIQBa9CxbvwAA&#10;ABUBAAALAAAAAAAAAAAAAAAAAB8BAABfcmVscy8ucmVsc1BLAQItABQABgAIAAAAIQBPo4XgywAA&#10;AOMAAAAPAAAAAAAAAAAAAAAAAAcCAABkcnMvZG93bnJldi54bWxQSwUGAAAAAAMAAwC3AAAA/wIA&#10;AAAA&#10;">
                <v:rect id="Rectangle 2096572640" o:spid="_x0000_s1030"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6A6yAAAAOMAAAAPAAAAZHJzL2Rvd25yZXYueG1sRI/fTsIw&#10;FMbvTXiH5pB4Jx0NTJkUAkYS8EqHD3Bcj+viejrWCuPt6YWJl1++f/kt14NrxZn60HjWMJ1kIIgr&#10;bxquNXwedw9PIEJENth6Jg1XCrBeje6WWBh/4Q86l7EWaYRDgRpsjF0hZagsOQwT3xEn79v3DmOS&#10;fS1Nj5c07lqpsiyXDhtODxY7erFU/ZS/TsP7zJN6VWFb1m5hh6/j2+GEudb342HzDCLSEP/Df+29&#10;0aCyRT5/VPksUSSmxANydQMAAP//AwBQSwECLQAUAAYACAAAACEA2+H2y+4AAACFAQAAEwAAAAAA&#10;AAAAAAAAAAAAAAAAW0NvbnRlbnRfVHlwZXNdLnhtbFBLAQItABQABgAIAAAAIQBa9CxbvwAAABUB&#10;AAALAAAAAAAAAAAAAAAAAB8BAABfcmVscy8ucmVsc1BLAQItABQABgAIAAAAIQAqD6A6yAAAAOMA&#10;AAAPAAAAAAAAAAAAAAAAAAcCAABkcnMvZG93bnJldi54bWxQSwUGAAAAAAMAAwC3AAAA/AIAAAAA&#10;" filled="f" stroked="f">
                  <v:textbox inset="2.53958mm,2.53958mm,2.53958mm,2.53958mm">
                    <w:txbxContent>
                      <w:p w14:paraId="73FF0E2B" w14:textId="77777777" w:rsidR="00F75229" w:rsidRDefault="00F75229">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638629714" o:spid="_x0000_s1031"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5LHzQAAAOIAAAAPAAAAZHJzL2Rvd25yZXYueG1sRI9BS8NA&#10;FITvgv9heYI3s0ktsYndlrYgSg+FVmk9PrLPJJh9m2bXNumvd4WCx2FmvmGm89404kSdqy0rSKIY&#10;BHFhdc2lgo/3l4cJCOeRNTaWScFADuaz25sp5tqeeUunnS9FgLDLUUHlfZtL6YqKDLrItsTB+7Kd&#10;QR9kV0rd4TnATSNHcZxKgzWHhQpbWlVUfO9+jILjntebVXYZ99lnUjeH5XC8vA5K3d/1i2cQnnr/&#10;H76237SC9HGSjrKnZAx/l8IdkLNfAAAA//8DAFBLAQItABQABgAIAAAAIQDb4fbL7gAAAIUBAAAT&#10;AAAAAAAAAAAAAAAAAAAAAABbQ29udGVudF9UeXBlc10ueG1sUEsBAi0AFAAGAAgAAAAhAFr0LFu/&#10;AAAAFQEAAAsAAAAAAAAAAAAAAAAAHwEAAF9yZWxzLy5yZWxzUEsBAi0AFAAGAAgAAAAhADc3ksfN&#10;AAAA4gAAAA8AAAAAAAAAAAAAAAAABwIAAGRycy9kb3ducmV2LnhtbFBLBQYAAAAAAwADALcAAAAB&#10;AwAAAAA=&#10;" strokecolor="#a8d08c" strokeweight="1.25pt"/>
                <v:shape id="Straight Arrow Connector 1042297808" o:spid="_x0000_s1032"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1/zQAAAOMAAAAPAAAAZHJzL2Rvd25yZXYueG1sRI9BS8NA&#10;EIXvgv9hGcGb3W0o2sRuixZE8SC0iu1xyI5JMDubZtc26a93DoLHmffmvW8Wq8G36kh9bAJbmE4M&#10;KOIyuIYrCx/vTzdzUDEhO2wDk4WRIqyWlxcLLFw48YaO21QpCeFYoIU6pa7QOpY1eYyT0BGL9hV6&#10;j0nGvtKux5OE+1Znxtxqjw1LQ40drWsqv7c/3sLhk1/f1vl5NuT7adPuHsfD+Xm09vpqeLgHlWhI&#10;/+a/6xcn+GaWZfnd3Ai0/CQL0MtfAAAA//8DAFBLAQItABQABgAIAAAAIQDb4fbL7gAAAIUBAAAT&#10;AAAAAAAAAAAAAAAAAAAAAABbQ29udGVudF9UeXBlc10ueG1sUEsBAi0AFAAGAAgAAAAhAFr0LFu/&#10;AAAAFQEAAAsAAAAAAAAAAAAAAAAAHwEAAF9yZWxzLy5yZWxzUEsBAi0AFAAGAAgAAAAhAFBAjX/N&#10;AAAA4wAAAA8AAAAAAAAAAAAAAAAABwIAAGRycy9kb3ducmV2LnhtbFBLBQYAAAAAAwADALcAAAAB&#10;AwAAAAA=&#10;" strokecolor="#a8d08c" strokeweight="1.25pt"/>
                <v:shape id="Straight Arrow Connector 1190061813" o:spid="_x0000_s1033"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38zAAAAOMAAAAPAAAAZHJzL2Rvd25yZXYueG1sRI9BS8NA&#10;EIXvQv/DMoI3s1kVadJsSi2I4kFoFfU4ZKdJMDubZtc26a93hYLHmffeN2+K5Wg7caDBt441qCQF&#10;QVw503Kt4f3t8XoOwgdkg51j0jCRh2U5uygwN+7IGzpsQy0ihH2OGpoQ+lxKXzVk0SeuJ47azg0W&#10;QxyHWpoBjxFuO3mTpvfSYsvxQoM9rRuqvrc/VsP+g19e19npbsy+VNt9Pkz709Ok9dXluFqACDSG&#10;f/M5/WxifZVFppqrW/j7KS5Alr8AAAD//wMAUEsBAi0AFAAGAAgAAAAhANvh9svuAAAAhQEAABMA&#10;AAAAAAAAAAAAAAAAAAAAAFtDb250ZW50X1R5cGVzXS54bWxQSwECLQAUAAYACAAAACEAWvQsW78A&#10;AAAVAQAACwAAAAAAAAAAAAAAAAAfAQAAX3JlbHMvLnJlbHNQSwECLQAUAAYACAAAACEALt49/MwA&#10;AADjAAAADwAAAAAAAAAAAAAAAAAHAgAAZHJzL2Rvd25yZXYueG1sUEsFBgAAAAADAAMAtwAAAAAD&#10;AAAAAA==&#10;" strokecolor="#a8d08c" strokeweight="1.25p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D19B7" w14:textId="77777777" w:rsidR="00214CE0" w:rsidRDefault="00214CE0">
      <w:pPr>
        <w:spacing w:after="0" w:line="240" w:lineRule="auto"/>
      </w:pPr>
      <w:r>
        <w:separator/>
      </w:r>
    </w:p>
  </w:footnote>
  <w:footnote w:type="continuationSeparator" w:id="0">
    <w:p w14:paraId="28E3236D" w14:textId="77777777" w:rsidR="00214CE0" w:rsidRDefault="00214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F12AA" w14:textId="354B8764" w:rsidR="00F75229" w:rsidRDefault="00922119">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9264" behindDoc="0" locked="0" layoutInCell="1" hidden="0" allowOverlap="1" wp14:anchorId="14164EB5" wp14:editId="3E00166F">
              <wp:simplePos x="0" y="0"/>
              <wp:positionH relativeFrom="page">
                <wp:posOffset>0</wp:posOffset>
              </wp:positionH>
              <wp:positionV relativeFrom="topMargin">
                <wp:posOffset>279400</wp:posOffset>
              </wp:positionV>
              <wp:extent cx="914400" cy="180340"/>
              <wp:effectExtent l="0" t="0" r="0" b="0"/>
              <wp:wrapNone/>
              <wp:docPr id="224" name="Rectangle 224"/>
              <wp:cNvGraphicFramePr/>
              <a:graphic xmlns:a="http://schemas.openxmlformats.org/drawingml/2006/main">
                <a:graphicData uri="http://schemas.microsoft.com/office/word/2010/wordprocessingShape">
                  <wps:wsp>
                    <wps:cNvSpPr/>
                    <wps:spPr>
                      <a:xfrm>
                        <a:off x="0" y="0"/>
                        <a:ext cx="914400" cy="180340"/>
                      </a:xfrm>
                      <a:prstGeom prst="rect">
                        <a:avLst/>
                      </a:prstGeom>
                      <a:solidFill>
                        <a:srgbClr val="A8D08C"/>
                      </a:solidFill>
                      <a:ln>
                        <a:noFill/>
                      </a:ln>
                    </wps:spPr>
                    <wps:txbx>
                      <w:txbxContent>
                        <w:p w14:paraId="72818B68" w14:textId="2B8B8D66" w:rsidR="00F75229" w:rsidRDefault="00000000">
                          <w:pPr>
                            <w:spacing w:after="0" w:line="240" w:lineRule="auto"/>
                            <w:jc w:val="right"/>
                            <w:textDirection w:val="btLr"/>
                          </w:pPr>
                          <w:r>
                            <w:rPr>
                              <w:color w:val="000000"/>
                            </w:rPr>
                            <w:t xml:space="preserve"> </w:t>
                          </w:r>
                          <w:r w:rsidR="00922119">
                            <w:rPr>
                              <w:color w:val="000000"/>
                            </w:rPr>
                            <w:fldChar w:fldCharType="begin"/>
                          </w:r>
                          <w:r w:rsidR="00922119">
                            <w:rPr>
                              <w:color w:val="000000"/>
                            </w:rPr>
                            <w:instrText xml:space="preserve"> </w:instrText>
                          </w:r>
                          <w:r>
                            <w:rPr>
                              <w:color w:val="000000"/>
                            </w:rPr>
                            <w:instrText>PAGE   \* MERGEFORMAT</w:instrText>
                          </w:r>
                          <w:r w:rsidR="00922119">
                            <w:rPr>
                              <w:color w:val="000000"/>
                            </w:rPr>
                            <w:instrText xml:space="preserve"> </w:instrText>
                          </w:r>
                          <w:r w:rsidR="00922119">
                            <w:rPr>
                              <w:color w:val="000000"/>
                            </w:rPr>
                            <w:fldChar w:fldCharType="separate"/>
                          </w:r>
                          <w:r w:rsidR="00922119">
                            <w:rPr>
                              <w:noProof/>
                              <w:color w:val="000000"/>
                            </w:rPr>
                            <w:t>1</w:t>
                          </w:r>
                          <w:r w:rsidR="00922119">
                            <w:rPr>
                              <w:color w:val="000000"/>
                            </w:rPr>
                            <w:fldChar w:fldCharType="end"/>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14164EB5" id="Rectangle 224" o:spid="_x0000_s1026" style="position:absolute;margin-left:0;margin-top:22pt;width:1in;height:1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9wswAEAAHADAAAOAAAAZHJzL2Uyb0RvYy54bWysU9uO0zAQfUfiHyy/0ySloBI1Xa1aFSGt&#10;oNLCBziO3VhybDPjNunfM3a77QJviBfHc/U5Zyarh2mw7KQAjXcNr2YlZ8pJ3xl3aPiP77t3S84w&#10;CtcJ651q+Fkhf1i/fbMaQ63mvve2U8CoicN6DA3vYwx1UaDs1SBw5oNyFNQeBhHJhEPRgRip+2CL&#10;eVl+LEYPXQAvFSJ5t5cgX+f+WisZv2mNKjLbcMIW8wn5bNNZrFeiPoAIvZFXGOIfUAzCOHr01mor&#10;omBHMH+1GowEj17HmfRD4bU2UmUOxKYq/2Dz3IugMhcSB8NNJvx/beXX03PYA8kwBqyRronFpGFI&#10;X8LHpizW+SaWmiKT5PxULRYlSSopVC3L94ssZnEvDoDxs/IDS5eGA80iSyROTxjpQUp9SUlvobem&#10;2xlrswGHdmOBnQTN7XG5LZebNCoq+S3NupTsfCq7hJOnuFNJtzi105Vf67vzHhgGuTME6klg3Aug&#10;gVecjbQEDcefRwGKM/vFkcrEcf6BtiYbxBVee9sXr3Cy97RTMgJnF2MT845d0D0eo9cmU054LiCu&#10;MGmsmdZ1BdPevLZz1v1HWf8CAAD//wMAUEsDBBQABgAIAAAAIQCe3bUp3gAAAAYBAAAPAAAAZHJz&#10;L2Rvd25yZXYueG1sTI9BT8JAEIXvJv6HzZh4MbKFVDS1U2JMOBgvCpjobeiObWN3tnQXqPx6Fi56&#10;mjd5k/e+yWeDbdWOe984QRiPElAspTONVAir5fz2AZQPJIZaJ4zwyx5mxeVFTplxe3nn3SJUKoaI&#10;zwihDqHLtPZlzZb8yHUs0ft2vaUQ177Spqd9DLetniTJVFtqJDbU1PFzzeXPYmsRvubmbXP3klLX&#10;rG4+7Xg5Pbx+bBCvr4anR1CBh/B3DCf8iA5FZFq7rRivWoT4SEBI0zhP7lmsEe4nKegi1//xiyMA&#10;AAD//wMAUEsBAi0AFAAGAAgAAAAhALaDOJL+AAAA4QEAABMAAAAAAAAAAAAAAAAAAAAAAFtDb250&#10;ZW50X1R5cGVzXS54bWxQSwECLQAUAAYACAAAACEAOP0h/9YAAACUAQAACwAAAAAAAAAAAAAAAAAv&#10;AQAAX3JlbHMvLnJlbHNQSwECLQAUAAYACAAAACEAhtPcLMABAABwAwAADgAAAAAAAAAAAAAAAAAu&#10;AgAAZHJzL2Uyb0RvYy54bWxQSwECLQAUAAYACAAAACEAnt21Kd4AAAAGAQAADwAAAAAAAAAAAAAA&#10;AAAaBAAAZHJzL2Rvd25yZXYueG1sUEsFBgAAAAAEAAQA8wAAACUFAAAAAA==&#10;" fillcolor="#a8d08c" stroked="f">
              <v:textbox inset="2.53958mm,0,2.53958mm,0">
                <w:txbxContent>
                  <w:p w14:paraId="72818B68" w14:textId="2B8B8D66" w:rsidR="00F75229" w:rsidRDefault="00000000">
                    <w:pPr>
                      <w:spacing w:after="0" w:line="240" w:lineRule="auto"/>
                      <w:jc w:val="right"/>
                      <w:textDirection w:val="btLr"/>
                    </w:pPr>
                    <w:r>
                      <w:rPr>
                        <w:color w:val="000000"/>
                      </w:rPr>
                      <w:t xml:space="preserve"> </w:t>
                    </w:r>
                    <w:r w:rsidR="00922119">
                      <w:rPr>
                        <w:color w:val="000000"/>
                      </w:rPr>
                      <w:fldChar w:fldCharType="begin"/>
                    </w:r>
                    <w:r w:rsidR="00922119">
                      <w:rPr>
                        <w:color w:val="000000"/>
                      </w:rPr>
                      <w:instrText xml:space="preserve"> </w:instrText>
                    </w:r>
                    <w:r>
                      <w:rPr>
                        <w:color w:val="000000"/>
                      </w:rPr>
                      <w:instrText>PAGE   \* MERGEFORMAT</w:instrText>
                    </w:r>
                    <w:r w:rsidR="00922119">
                      <w:rPr>
                        <w:color w:val="000000"/>
                      </w:rPr>
                      <w:instrText xml:space="preserve"> </w:instrText>
                    </w:r>
                    <w:r w:rsidR="00922119">
                      <w:rPr>
                        <w:color w:val="000000"/>
                      </w:rPr>
                      <w:fldChar w:fldCharType="separate"/>
                    </w:r>
                    <w:r w:rsidR="00922119">
                      <w:rPr>
                        <w:noProof/>
                        <w:color w:val="000000"/>
                      </w:rPr>
                      <w:t>1</w:t>
                    </w:r>
                    <w:r w:rsidR="00922119">
                      <w:rPr>
                        <w:color w:val="000000"/>
                      </w:rPr>
                      <w:fldChar w:fldCharType="end"/>
                    </w:r>
                  </w:p>
                </w:txbxContent>
              </v:textbox>
              <w10:wrap anchorx="page" anchory="margin"/>
            </v:rect>
          </w:pict>
        </mc:Fallback>
      </mc:AlternateContent>
    </w:r>
    <w:r w:rsidR="00000000">
      <w:rPr>
        <w:noProof/>
        <w:color w:val="000000"/>
      </w:rPr>
      <mc:AlternateContent>
        <mc:Choice Requires="wps">
          <w:drawing>
            <wp:anchor distT="0" distB="0" distL="114300" distR="114300" simplePos="0" relativeHeight="251658240" behindDoc="0" locked="0" layoutInCell="1" hidden="0" allowOverlap="1" wp14:anchorId="3ABCD350" wp14:editId="39B23B74">
              <wp:simplePos x="0" y="0"/>
              <wp:positionH relativeFrom="margin">
                <wp:align>left</wp:align>
              </wp:positionH>
              <wp:positionV relativeFrom="topMargin">
                <wp:align>center</wp:align>
              </wp:positionV>
              <wp:extent cx="5953125" cy="180340"/>
              <wp:effectExtent l="0" t="0" r="0" b="0"/>
              <wp:wrapNone/>
              <wp:docPr id="225" name="Rectangle 225"/>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570CC70F" w14:textId="77777777" w:rsidR="00F75229" w:rsidRDefault="00000000">
                          <w:pPr>
                            <w:spacing w:after="0" w:line="240" w:lineRule="auto"/>
                            <w:textDirection w:val="btLr"/>
                          </w:pPr>
                          <w:r>
                            <w:rPr>
                              <w:color w:val="000000"/>
                            </w:rPr>
                            <w:t>CSC14116 - Applied Parallel Programming</w:t>
                          </w:r>
                          <w:r>
                            <w:rPr>
                              <w:color w:val="000000"/>
                            </w:rPr>
                            <w:tab/>
                          </w:r>
                          <w:r>
                            <w:rPr>
                              <w:color w:val="000000"/>
                            </w:rPr>
                            <w:tab/>
                          </w:r>
                          <w:r>
                            <w:rPr>
                              <w:color w:val="000000"/>
                            </w:rPr>
                            <w:tab/>
                          </w:r>
                          <w:r>
                            <w:rPr>
                              <w:color w:val="000000"/>
                            </w:rPr>
                            <w:tab/>
                            <w:t>Class CQ2020/21</w:t>
                          </w:r>
                        </w:p>
                      </w:txbxContent>
                    </wps:txbx>
                    <wps:bodyPr spcFirstLastPara="1" wrap="square" lIns="91425" tIns="0" rIns="91425" bIns="0" anchor="ctr" anchorCtr="0">
                      <a:noAutofit/>
                    </wps:bodyPr>
                  </wps:wsp>
                </a:graphicData>
              </a:graphic>
            </wp:anchor>
          </w:drawing>
        </mc:Choice>
        <mc:Fallback>
          <w:pict>
            <v:rect w14:anchorId="3ABCD350" id="Rectangle 225" o:spid="_x0000_s1027"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dvAEAAFsDAAAOAAAAZHJzL2Uyb0RvYy54bWysU9tu2zAMfR/QfxD0vtjOrY0RpxhWZBhQ&#10;dAG6fYAiS7EAW9JIJXb+vpScNu32NuxFFqmDw8NDen0/dC07KUDjbMWLSc6ZstLVxh4q/uvn9vMd&#10;ZxiErUXrrKr4WSG/39x8Wve+VFPXuLZWwIjEYtn7ijch+DLLUDaqEzhxXll61A46ESiEQ1aD6Im9&#10;a7Npni+z3kHtwUmFSNmH8ZFvEr/WSoYfWqMKrK04aQvphHTu45lt1qI8gPCNkRcZ4h9UdMJYKvpG&#10;9SCCYEcwf1F1RoJDp8NEui5zWhupUg/UTZH/0c1zI7xKvZA56N9swv9HK59Oz34HZEPvsUS6xi4G&#10;DV38kj42VHw6u52T2ZydKz5bruaL1Ww0Tg2BSQIsVvPZMgIkIYrb/K5YREB2ZfKA4ZtyHYuXigMN&#10;JvklTo8YRugrJBa2bmvaNg2ntR8SxBkz2VVuvIVhPzBTU/FYN2b2rj7vgKGXW0MlHwWGnQCabcFZ&#10;T/OuOP4+ClCctd8tGboq5tMFLUgKqBN4n92/ZoWVjaP1kQE4G4OvIa3TKPLLMThtUkNXERe1NMFk&#10;yWXb4oq8jxPq+k9sXgAAAP//AwBQSwMEFAAGAAgAAAAhAMbYmNvcAAAABAEAAA8AAABkcnMvZG93&#10;bnJldi54bWxMj8FOwzAQRO9I/IO1SFxQ61AIlBCngko9VYqg7Qe48TaOsNeR7TTh7zFcymWl0Yxm&#10;3paryRp2Rh86RwLu5xkwpMapjloBh/1mtgQWoiQljSMU8I0BVtX1VSkL5Ub6xPMutiyVUCikAB1j&#10;X3AeGo1WhrnrkZJ3ct7KmKRvufJyTOXW8EWWPXErO0oLWva41th87QYrID+Z7Xs+rD/qTqvtflOP&#10;/q4ehbi9md5egUWc4iUMv/gJHarEdHQDqcCMgPRI/LvJe3l4zoEdBSyWj8Crkv+Hr34AAAD//wMA&#10;UEsBAi0AFAAGAAgAAAAhALaDOJL+AAAA4QEAABMAAAAAAAAAAAAAAAAAAAAAAFtDb250ZW50X1R5&#10;cGVzXS54bWxQSwECLQAUAAYACAAAACEAOP0h/9YAAACUAQAACwAAAAAAAAAAAAAAAAAvAQAAX3Jl&#10;bHMvLnJlbHNQSwECLQAUAAYACAAAACEAz/733bwBAABbAwAADgAAAAAAAAAAAAAAAAAuAgAAZHJz&#10;L2Uyb0RvYy54bWxQSwECLQAUAAYACAAAACEAxtiY29wAAAAEAQAADwAAAAAAAAAAAAAAAAAWBAAA&#10;ZHJzL2Rvd25yZXYueG1sUEsFBgAAAAAEAAQA8wAAAB8FAAAAAA==&#10;" filled="f" stroked="f">
              <v:textbox inset="2.53958mm,0,2.53958mm,0">
                <w:txbxContent>
                  <w:p w14:paraId="570CC70F" w14:textId="77777777" w:rsidR="00F75229" w:rsidRDefault="00000000">
                    <w:pPr>
                      <w:spacing w:after="0" w:line="240" w:lineRule="auto"/>
                      <w:textDirection w:val="btLr"/>
                    </w:pPr>
                    <w:r>
                      <w:rPr>
                        <w:color w:val="000000"/>
                      </w:rPr>
                      <w:t>CSC14116 - Applied Parallel Programming</w:t>
                    </w:r>
                    <w:r>
                      <w:rPr>
                        <w:color w:val="000000"/>
                      </w:rPr>
                      <w:tab/>
                    </w:r>
                    <w:r>
                      <w:rPr>
                        <w:color w:val="000000"/>
                      </w:rPr>
                      <w:tab/>
                    </w:r>
                    <w:r>
                      <w:rPr>
                        <w:color w:val="000000"/>
                      </w:rPr>
                      <w:tab/>
                    </w:r>
                    <w:r>
                      <w:rPr>
                        <w:color w:val="000000"/>
                      </w:rPr>
                      <w:tab/>
                      <w:t>Class CQ2020/21</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41695"/>
    <w:multiLevelType w:val="multilevel"/>
    <w:tmpl w:val="FB20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A3811"/>
    <w:multiLevelType w:val="multilevel"/>
    <w:tmpl w:val="4F0E4C94"/>
    <w:lvl w:ilvl="0">
      <w:start w:val="1"/>
      <w:numFmt w:val="decimal"/>
      <w:lvlText w:val="%1."/>
      <w:lvlJc w:val="left"/>
      <w:pPr>
        <w:ind w:left="720" w:hanging="360"/>
      </w:pPr>
    </w:lvl>
    <w:lvl w:ilvl="1">
      <w:start w:val="1"/>
      <w:numFmt w:val="decimal"/>
      <w:lvlText w:val="%1.%2."/>
      <w:lvlJc w:val="left"/>
      <w:pPr>
        <w:ind w:left="1800" w:hanging="360"/>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760" w:hanging="1080"/>
      </w:pPr>
    </w:lvl>
    <w:lvl w:ilvl="5">
      <w:start w:val="1"/>
      <w:numFmt w:val="decimal"/>
      <w:lvlText w:val="%1.%2.%3.%4.%5.%6."/>
      <w:lvlJc w:val="left"/>
      <w:pPr>
        <w:ind w:left="6840" w:hanging="1080"/>
      </w:pPr>
    </w:lvl>
    <w:lvl w:ilvl="6">
      <w:start w:val="1"/>
      <w:numFmt w:val="decimal"/>
      <w:lvlText w:val="%1.%2.%3.%4.%5.%6.%7."/>
      <w:lvlJc w:val="left"/>
      <w:pPr>
        <w:ind w:left="8280" w:hanging="1440"/>
      </w:pPr>
    </w:lvl>
    <w:lvl w:ilvl="7">
      <w:start w:val="1"/>
      <w:numFmt w:val="decimal"/>
      <w:lvlText w:val="%1.%2.%3.%4.%5.%6.%7.%8."/>
      <w:lvlJc w:val="left"/>
      <w:pPr>
        <w:ind w:left="9360" w:hanging="1440"/>
      </w:pPr>
    </w:lvl>
    <w:lvl w:ilvl="8">
      <w:start w:val="1"/>
      <w:numFmt w:val="decimal"/>
      <w:lvlText w:val="%1.%2.%3.%4.%5.%6.%7.%8.%9."/>
      <w:lvlJc w:val="left"/>
      <w:pPr>
        <w:ind w:left="10800" w:hanging="1800"/>
      </w:pPr>
    </w:lvl>
  </w:abstractNum>
  <w:abstractNum w:abstractNumId="2" w15:restartNumberingAfterBreak="0">
    <w:nsid w:val="4A764637"/>
    <w:multiLevelType w:val="multilevel"/>
    <w:tmpl w:val="0436C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1617A8"/>
    <w:multiLevelType w:val="multilevel"/>
    <w:tmpl w:val="72243E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F02FAA"/>
    <w:multiLevelType w:val="multilevel"/>
    <w:tmpl w:val="7F206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D50032"/>
    <w:multiLevelType w:val="multilevel"/>
    <w:tmpl w:val="3DD22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FB3CC7"/>
    <w:multiLevelType w:val="multilevel"/>
    <w:tmpl w:val="E3C0C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73A84"/>
    <w:multiLevelType w:val="multilevel"/>
    <w:tmpl w:val="2752C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015440">
    <w:abstractNumId w:val="2"/>
  </w:num>
  <w:num w:numId="2" w16cid:durableId="717127308">
    <w:abstractNumId w:val="7"/>
  </w:num>
  <w:num w:numId="3" w16cid:durableId="934750995">
    <w:abstractNumId w:val="5"/>
  </w:num>
  <w:num w:numId="4" w16cid:durableId="1612979942">
    <w:abstractNumId w:val="6"/>
  </w:num>
  <w:num w:numId="5" w16cid:durableId="1458138406">
    <w:abstractNumId w:val="1"/>
  </w:num>
  <w:num w:numId="6" w16cid:durableId="2120836441">
    <w:abstractNumId w:val="3"/>
  </w:num>
  <w:num w:numId="7" w16cid:durableId="1578905977">
    <w:abstractNumId w:val="4"/>
  </w:num>
  <w:num w:numId="8" w16cid:durableId="155912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229"/>
    <w:rsid w:val="00214CE0"/>
    <w:rsid w:val="002F7197"/>
    <w:rsid w:val="00922119"/>
    <w:rsid w:val="00F7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47DB8"/>
  <w15:docId w15:val="{7774B086-D692-4788-955E-80A183A3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06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B46"/>
  </w:style>
  <w:style w:type="paragraph" w:styleId="Footer">
    <w:name w:val="footer"/>
    <w:basedOn w:val="Normal"/>
    <w:link w:val="FooterChar"/>
    <w:uiPriority w:val="99"/>
    <w:unhideWhenUsed/>
    <w:rsid w:val="00F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46"/>
  </w:style>
  <w:style w:type="paragraph" w:styleId="ListParagraph">
    <w:name w:val="List Paragraph"/>
    <w:basedOn w:val="Normal"/>
    <w:uiPriority w:val="34"/>
    <w:qFormat/>
    <w:rsid w:val="004D5772"/>
    <w:pPr>
      <w:ind w:left="720"/>
      <w:contextualSpacing/>
    </w:pPr>
  </w:style>
  <w:style w:type="character" w:styleId="CommentReference">
    <w:name w:val="annotation reference"/>
    <w:basedOn w:val="DefaultParagraphFont"/>
    <w:uiPriority w:val="99"/>
    <w:semiHidden/>
    <w:unhideWhenUsed/>
    <w:rsid w:val="00DD2508"/>
    <w:rPr>
      <w:sz w:val="16"/>
      <w:szCs w:val="16"/>
    </w:rPr>
  </w:style>
  <w:style w:type="paragraph" w:styleId="CommentText">
    <w:name w:val="annotation text"/>
    <w:basedOn w:val="Normal"/>
    <w:link w:val="CommentTextChar"/>
    <w:uiPriority w:val="99"/>
    <w:semiHidden/>
    <w:unhideWhenUsed/>
    <w:rsid w:val="00DD2508"/>
    <w:pPr>
      <w:spacing w:line="240" w:lineRule="auto"/>
    </w:pPr>
    <w:rPr>
      <w:sz w:val="20"/>
      <w:szCs w:val="20"/>
    </w:rPr>
  </w:style>
  <w:style w:type="character" w:customStyle="1" w:styleId="CommentTextChar">
    <w:name w:val="Comment Text Char"/>
    <w:basedOn w:val="DefaultParagraphFont"/>
    <w:link w:val="CommentText"/>
    <w:uiPriority w:val="99"/>
    <w:semiHidden/>
    <w:rsid w:val="00DD2508"/>
    <w:rPr>
      <w:sz w:val="20"/>
      <w:szCs w:val="20"/>
    </w:rPr>
  </w:style>
  <w:style w:type="paragraph" w:styleId="CommentSubject">
    <w:name w:val="annotation subject"/>
    <w:basedOn w:val="CommentText"/>
    <w:next w:val="CommentText"/>
    <w:link w:val="CommentSubjectChar"/>
    <w:uiPriority w:val="99"/>
    <w:semiHidden/>
    <w:unhideWhenUsed/>
    <w:rsid w:val="00DD2508"/>
    <w:rPr>
      <w:b/>
      <w:bCs/>
    </w:rPr>
  </w:style>
  <w:style w:type="character" w:customStyle="1" w:styleId="CommentSubjectChar">
    <w:name w:val="Comment Subject Char"/>
    <w:basedOn w:val="CommentTextChar"/>
    <w:link w:val="CommentSubject"/>
    <w:uiPriority w:val="99"/>
    <w:semiHidden/>
    <w:rsid w:val="00DD2508"/>
    <w:rPr>
      <w:b/>
      <w:bCs/>
      <w:sz w:val="20"/>
      <w:szCs w:val="20"/>
    </w:rPr>
  </w:style>
  <w:style w:type="paragraph" w:styleId="BalloonText">
    <w:name w:val="Balloon Text"/>
    <w:basedOn w:val="Normal"/>
    <w:link w:val="BalloonTextChar"/>
    <w:uiPriority w:val="99"/>
    <w:semiHidden/>
    <w:unhideWhenUsed/>
    <w:rsid w:val="00DD2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508"/>
    <w:rPr>
      <w:rFonts w:ascii="Segoe UI" w:hAnsi="Segoe UI" w:cs="Segoe UI"/>
      <w:sz w:val="18"/>
      <w:szCs w:val="18"/>
    </w:rPr>
  </w:style>
  <w:style w:type="character" w:styleId="Hyperlink">
    <w:name w:val="Hyperlink"/>
    <w:basedOn w:val="DefaultParagraphFont"/>
    <w:uiPriority w:val="99"/>
    <w:unhideWhenUsed/>
    <w:rsid w:val="00DD2508"/>
    <w:rPr>
      <w:color w:val="0563C1" w:themeColor="hyperlink"/>
      <w:u w:val="single"/>
    </w:rPr>
  </w:style>
  <w:style w:type="character" w:styleId="FollowedHyperlink">
    <w:name w:val="FollowedHyperlink"/>
    <w:basedOn w:val="DefaultParagraphFont"/>
    <w:uiPriority w:val="99"/>
    <w:semiHidden/>
    <w:unhideWhenUsed/>
    <w:rsid w:val="00DD2508"/>
    <w:rPr>
      <w:color w:val="954F72" w:themeColor="followedHyperlink"/>
      <w:u w:val="single"/>
    </w:rPr>
  </w:style>
  <w:style w:type="table" w:styleId="TableGrid">
    <w:name w:val="Table Grid"/>
    <w:basedOn w:val="TableNormal"/>
    <w:uiPriority w:val="39"/>
    <w:rsid w:val="00C9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6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6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6B9"/>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64107D"/>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ntle-introduction-xgboost-applied-machine-learning/" TargetMode="External"/><Relationship Id="rId13" Type="http://schemas.openxmlformats.org/officeDocument/2006/relationships/hyperlink" Target="https://randomrealizations.com/posts/xgboost-from-scratc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yu-cds.github.io/python-numba/05-cud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eerj.com/articles/cs-12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vexplained.wordpress.com/" TargetMode="External"/><Relationship Id="rId5" Type="http://schemas.openxmlformats.org/officeDocument/2006/relationships/webSettings" Target="webSettings.xml"/><Relationship Id="rId15" Type="http://schemas.openxmlformats.org/officeDocument/2006/relationships/hyperlink" Target="https://github.com/Ekeany/XGBoost-From-Scratch" TargetMode="External"/><Relationship Id="rId10" Type="http://schemas.openxmlformats.org/officeDocument/2006/relationships/hyperlink" Target="https://www.kaggle.com/search?q=plant+leaf+disease+datase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8b1JEDvenQU?si=kdWBRs1GRe8ZSbnb" TargetMode="External"/><Relationship Id="rId14" Type="http://schemas.openxmlformats.org/officeDocument/2006/relationships/hyperlink" Target="https://randomrealizations.com/posts/xgboost-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p3wXFYP5KG4jl+Z/DbudposGjQ==">CgMxLjA4AHIhMXoyMEw5VHMtODBWZWJZNGhwU2Y5Mk43N1BBc2d6ZjBO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HỒNG NHẤT PHƯƠNG</cp:lastModifiedBy>
  <cp:revision>2</cp:revision>
  <dcterms:created xsi:type="dcterms:W3CDTF">2023-02-27T14:15:00Z</dcterms:created>
  <dcterms:modified xsi:type="dcterms:W3CDTF">2024-04-01T11:52:00Z</dcterms:modified>
</cp:coreProperties>
</file>