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TIẾN ĐỘ TUẦN 1–2</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Deep Learning — Học kỳ II: 2025-2026</w:t>
      </w:r>
    </w:p>
    <w:p w:rsidR="00000000" w:rsidDel="00000000" w:rsidP="00000000" w:rsidRDefault="00000000" w:rsidRPr="00000000" w14:paraId="00000003">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nhóm</w:t>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đề tài: Phát hiện spam email</w:t>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23684961-Tống Nguyễn Nhật Tiến</w:t>
      </w:r>
    </w:p>
    <w:p w:rsidR="00000000" w:rsidDel="00000000" w:rsidP="00000000" w:rsidRDefault="00000000" w:rsidRPr="00000000" w14:paraId="00000006">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23689101-Nguyễn Tiến Phát</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sử dụng: Enron spam</w:t>
      </w:r>
    </w:p>
    <w:p w:rsidR="00000000" w:rsidDel="00000000" w:rsidP="00000000" w:rsidRDefault="00000000" w:rsidRPr="00000000" w14:paraId="00000008">
      <w:pPr>
        <w:pStyle w:val="Heading1"/>
        <w:spacing w:before="0" w:lineRule="auto"/>
        <w:jc w:val="both"/>
        <w:rPr>
          <w:rFonts w:ascii="Times New Roman" w:cs="Times New Roman" w:eastAsia="Times New Roman" w:hAnsi="Times New Roman"/>
        </w:rPr>
      </w:pPr>
      <w:bookmarkStart w:colFirst="0" w:colLast="0" w:name="_9zrqsbnisp4a" w:id="0"/>
      <w:bookmarkEnd w:id="0"/>
      <w:r w:rsidDel="00000000" w:rsidR="00000000" w:rsidRPr="00000000">
        <w:rPr>
          <w:rFonts w:ascii="Times New Roman" w:cs="Times New Roman" w:eastAsia="Times New Roman" w:hAnsi="Times New Roman"/>
          <w:rtl w:val="0"/>
        </w:rPr>
        <w:t xml:space="preserve">Mô tả bài toán</w:t>
      </w:r>
    </w:p>
    <w:p w:rsidR="00000000" w:rsidDel="00000000" w:rsidP="00000000" w:rsidRDefault="00000000" w:rsidRPr="00000000" w14:paraId="00000009">
      <w:pPr>
        <w:pStyle w:val="Heading1"/>
        <w:spacing w:before="0" w:lineRule="auto"/>
        <w:jc w:val="both"/>
        <w:rPr>
          <w:rFonts w:ascii="Times New Roman" w:cs="Times New Roman" w:eastAsia="Times New Roman" w:hAnsi="Times New Roman"/>
        </w:rPr>
      </w:pPr>
      <w:bookmarkStart w:colFirst="0" w:colLast="0" w:name="_ks01drtrpels" w:id="1"/>
      <w:bookmarkEnd w:id="1"/>
      <w:r w:rsidDel="00000000" w:rsidR="00000000" w:rsidRPr="00000000">
        <w:rPr>
          <w:rFonts w:ascii="Times New Roman" w:cs="Times New Roman" w:eastAsia="Times New Roman" w:hAnsi="Times New Roman"/>
          <w:rtl w:val="0"/>
        </w:rPr>
        <w:t xml:space="preserve">1. Trình bày bài toán nhóm đang thực hiện: nội dung, bối cảnh và ý nghĩa thực tiễn.</w:t>
      </w:r>
    </w:p>
    <w:p w:rsidR="00000000" w:rsidDel="00000000" w:rsidP="00000000" w:rsidRDefault="00000000" w:rsidRPr="00000000" w14:paraId="0000000A">
      <w:pPr>
        <w:tabs>
          <w:tab w:val="left" w:leader="none" w:pos="1024"/>
        </w:tabs>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là một trong những phương tiện trao đổi thông tin phổ biến nhất hiện nay trong học tập và công việc. Tuy nhiên, cùng với sự phát triển của email là sự gia tăng mạnh mẽ của các email rác (spam), gây ảnh hưởng tiêu cực đến trải nghiệm người dùng, làm lãng phí thời gian và tiềm ẩn nhiều rủi ro về bảo mật như lừa đảo hoặc phát tán mã độc.</w:t>
      </w:r>
    </w:p>
    <w:p w:rsidR="00000000" w:rsidDel="00000000" w:rsidP="00000000" w:rsidRDefault="00000000" w:rsidRPr="00000000" w14:paraId="0000000B">
      <w:pPr>
        <w:tabs>
          <w:tab w:val="left" w:leader="none" w:pos="1024"/>
        </w:tabs>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phát hiện spam email tự động bằng các phương pháp học sâu (Deep Learning) giúp cải thiện đáng kể độ chính xác so với các phương pháp truyền thống dựa trên luật hoặc đặc trưng thủ công. Do đó, bài toán phát hiện spam email là một bài toán thực tiễn, phù hợp để nghiên cứu và triển khai trong khuôn khổ môn học Học sâu.</w:t>
      </w:r>
    </w:p>
    <w:p w:rsidR="00000000" w:rsidDel="00000000" w:rsidP="00000000" w:rsidRDefault="00000000" w:rsidRPr="00000000" w14:paraId="0000000C">
      <w:pPr>
        <w:pStyle w:val="Heading1"/>
        <w:spacing w:before="0" w:lineRule="auto"/>
        <w:jc w:val="both"/>
        <w:rPr>
          <w:rFonts w:ascii="Times New Roman" w:cs="Times New Roman" w:eastAsia="Times New Roman" w:hAnsi="Times New Roman"/>
        </w:rPr>
      </w:pPr>
      <w:bookmarkStart w:colFirst="0" w:colLast="0" w:name="_7a7cih6gm0sz" w:id="2"/>
      <w:bookmarkEnd w:id="2"/>
      <w:r w:rsidDel="00000000" w:rsidR="00000000" w:rsidRPr="00000000">
        <w:rPr>
          <w:rFonts w:ascii="Times New Roman" w:cs="Times New Roman" w:eastAsia="Times New Roman" w:hAnsi="Times New Roman"/>
          <w:rtl w:val="0"/>
        </w:rPr>
        <w:t xml:space="preserve">2. Mô tả đầu vào và đầu ra của bài toán (dạng, kích thước, ví dụ minh hoạ).</w:t>
      </w:r>
    </w:p>
    <w:p w:rsidR="00000000" w:rsidDel="00000000" w:rsidP="00000000" w:rsidRDefault="00000000" w:rsidRPr="00000000" w14:paraId="0000000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Nội dung email (subject + </w:t>
      </w:r>
      <w:r w:rsidDel="00000000" w:rsidR="00000000" w:rsidRPr="00000000">
        <w:rPr>
          <w:rFonts w:ascii="Times New Roman" w:cs="Times New Roman" w:eastAsia="Times New Roman" w:hAnsi="Times New Roman"/>
          <w:sz w:val="26"/>
          <w:szCs w:val="26"/>
          <w:rtl w:val="0"/>
        </w:rPr>
        <w:t xml:space="preserve">message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Dữ liệu dạng văn bản (text)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Sau tiền xử lý:</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Chuyển về chữ thường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Loại bỏ HTML, ký tự đặc biệt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Tokenization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Padding về độ dài cố định L = 256</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Nhãn phân loại:</w:t>
      </w:r>
      <w:r w:rsidDel="00000000" w:rsidR="00000000" w:rsidRPr="00000000">
        <w:rPr>
          <w:rtl w:val="0"/>
        </w:rPr>
      </w:r>
    </w:p>
    <w:p w:rsidR="00000000" w:rsidDel="00000000" w:rsidP="00000000" w:rsidRDefault="00000000" w:rsidRPr="00000000" w14:paraId="00000017">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 Ham</w:t>
      </w:r>
    </w:p>
    <w:p w:rsidR="00000000" w:rsidDel="00000000" w:rsidP="00000000" w:rsidRDefault="00000000" w:rsidRPr="00000000" w14:paraId="00000018">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Spam</w:t>
      </w:r>
    </w:p>
    <w:p w:rsidR="00000000" w:rsidDel="00000000" w:rsidP="00000000" w:rsidRDefault="00000000" w:rsidRPr="00000000" w14:paraId="00000019">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Ví dụ minh họa</w:t>
      </w:r>
    </w:p>
    <w:p w:rsidR="00000000" w:rsidDel="00000000" w:rsidP="00000000" w:rsidRDefault="00000000" w:rsidRPr="00000000" w14:paraId="0000001A">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Subject: calpine daily gas nomination</w:t>
      </w:r>
    </w:p>
    <w:p w:rsidR="00000000" w:rsidDel="00000000" w:rsidP="00000000" w:rsidRDefault="00000000" w:rsidRPr="00000000" w14:paraId="0000001B">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 calpine daily gas nomination 1 . doc</w:t>
      </w:r>
    </w:p>
    <w:p w:rsidR="00000000" w:rsidDel="00000000" w:rsidP="00000000" w:rsidRDefault="00000000" w:rsidRPr="00000000" w14:paraId="0000001C">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ham</w:t>
      </w:r>
    </w:p>
    <w:p w:rsidR="00000000" w:rsidDel="00000000" w:rsidP="00000000" w:rsidRDefault="00000000" w:rsidRPr="00000000" w14:paraId="0000001D">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12/14/1999</w:t>
      </w:r>
    </w:p>
    <w:p w:rsidR="00000000" w:rsidDel="00000000" w:rsidP="00000000" w:rsidRDefault="00000000" w:rsidRPr="00000000" w14:paraId="0000001E">
      <w:pPr>
        <w:pStyle w:val="Heading1"/>
        <w:spacing w:before="0" w:lineRule="auto"/>
        <w:rPr>
          <w:rFonts w:ascii="Times New Roman" w:cs="Times New Roman" w:eastAsia="Times New Roman" w:hAnsi="Times New Roman"/>
          <w:sz w:val="26"/>
          <w:szCs w:val="26"/>
        </w:rPr>
      </w:pPr>
      <w:bookmarkStart w:colFirst="0" w:colLast="0" w:name="_or7etu9r8axf" w:id="3"/>
      <w:bookmarkEnd w:id="3"/>
      <w:r w:rsidDel="00000000" w:rsidR="00000000" w:rsidRPr="00000000">
        <w:rPr>
          <w:rFonts w:ascii="Times New Roman" w:cs="Times New Roman" w:eastAsia="Times New Roman" w:hAnsi="Times New Roman"/>
          <w:sz w:val="26"/>
          <w:szCs w:val="26"/>
          <w:rtl w:val="0"/>
        </w:rPr>
        <w:t xml:space="preserve">3. Chọn metric đánh giá phù hợp và giải thích lý do.</w:t>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số đánh giá được sử dụng:</w:t>
      </w:r>
    </w:p>
    <w:p w:rsidR="00000000" w:rsidDel="00000000" w:rsidP="00000000" w:rsidRDefault="00000000" w:rsidRPr="00000000" w14:paraId="00000020">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Accuracy</w:t>
      </w:r>
      <w:r w:rsidDel="00000000" w:rsidR="00000000" w:rsidRPr="00000000">
        <w:rPr>
          <w:rFonts w:ascii="Times New Roman" w:cs="Times New Roman" w:eastAsia="Times New Roman" w:hAnsi="Times New Roman"/>
          <w:sz w:val="26"/>
          <w:szCs w:val="26"/>
          <w:rtl w:val="0"/>
        </w:rPr>
        <w:t xml:space="preserve">: Đánh giá độ chính xác tổng thể</w:t>
      </w:r>
    </w:p>
    <w:p w:rsidR="00000000" w:rsidDel="00000000" w:rsidP="00000000" w:rsidRDefault="00000000" w:rsidRPr="00000000" w14:paraId="00000021">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Precision</w:t>
      </w:r>
      <w:r w:rsidDel="00000000" w:rsidR="00000000" w:rsidRPr="00000000">
        <w:rPr>
          <w:rFonts w:ascii="Times New Roman" w:cs="Times New Roman" w:eastAsia="Times New Roman" w:hAnsi="Times New Roman"/>
          <w:sz w:val="26"/>
          <w:szCs w:val="26"/>
          <w:rtl w:val="0"/>
        </w:rPr>
        <w:t xml:space="preserve">: Tỷ lệ dự đoán spam đúng</w:t>
      </w:r>
    </w:p>
    <w:p w:rsidR="00000000" w:rsidDel="00000000" w:rsidP="00000000" w:rsidRDefault="00000000" w:rsidRPr="00000000" w14:paraId="00000022">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Recall</w:t>
      </w:r>
      <w:r w:rsidDel="00000000" w:rsidR="00000000" w:rsidRPr="00000000">
        <w:rPr>
          <w:rFonts w:ascii="Times New Roman" w:cs="Times New Roman" w:eastAsia="Times New Roman" w:hAnsi="Times New Roman"/>
          <w:sz w:val="26"/>
          <w:szCs w:val="26"/>
          <w:rtl w:val="0"/>
        </w:rPr>
        <w:t xml:space="preserve">: Khả năng phát hiện spam</w:t>
      </w:r>
    </w:p>
    <w:p w:rsidR="00000000" w:rsidDel="00000000" w:rsidP="00000000" w:rsidRDefault="00000000" w:rsidRPr="00000000" w14:paraId="00000023">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F1-score</w:t>
      </w:r>
      <w:r w:rsidDel="00000000" w:rsidR="00000000" w:rsidRPr="00000000">
        <w:rPr>
          <w:rFonts w:ascii="Times New Roman" w:cs="Times New Roman" w:eastAsia="Times New Roman" w:hAnsi="Times New Roman"/>
          <w:sz w:val="26"/>
          <w:szCs w:val="26"/>
          <w:rtl w:val="0"/>
        </w:rPr>
        <w:t xml:space="preserve">: Cân bằng giữa Precision và Recall</w:t>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w:t>
      </w:r>
    </w:p>
    <w:p w:rsidR="00000000" w:rsidDel="00000000" w:rsidP="00000000" w:rsidRDefault="00000000" w:rsidRPr="00000000" w14:paraId="00000025">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Dataset bị </w:t>
      </w:r>
      <w:r w:rsidDel="00000000" w:rsidR="00000000" w:rsidRPr="00000000">
        <w:rPr>
          <w:rFonts w:ascii="Times New Roman" w:cs="Times New Roman" w:eastAsia="Times New Roman" w:hAnsi="Times New Roman"/>
          <w:b w:val="1"/>
          <w:bCs w:val="1"/>
          <w:sz w:val="26"/>
          <w:szCs w:val="26"/>
          <w:rtl w:val="0"/>
        </w:rPr>
        <w:t xml:space="preserve">mất cân bằng lớp</w:t>
      </w:r>
      <w:r w:rsidDel="00000000" w:rsidR="00000000" w:rsidRPr="00000000">
        <w:rPr>
          <w:rtl w:val="0"/>
        </w:rPr>
      </w:r>
    </w:p>
    <w:p w:rsidR="00000000" w:rsidDel="00000000" w:rsidP="00000000" w:rsidRDefault="00000000" w:rsidRPr="00000000" w14:paraId="00000026">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Accuracy đơn thuần không phản ánh đúng chất lượng mô hình</w:t>
      </w:r>
    </w:p>
    <w:p w:rsidR="00000000" w:rsidDel="00000000" w:rsidP="00000000" w:rsidRDefault="00000000" w:rsidRPr="00000000" w14:paraId="00000027">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F1-score phù hợp cho bài toán spam detection</w:t>
      </w: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sz w:val="26"/>
          <w:szCs w:val="26"/>
        </w:rPr>
      </w:pPr>
      <w:bookmarkStart w:colFirst="0" w:colLast="0" w:name="_acxfraq6suq6" w:id="4"/>
      <w:bookmarkEnd w:id="4"/>
      <w:r w:rsidDel="00000000" w:rsidR="00000000" w:rsidRPr="00000000">
        <w:rPr>
          <w:rFonts w:ascii="Times New Roman" w:cs="Times New Roman" w:eastAsia="Times New Roman" w:hAnsi="Times New Roman"/>
          <w:sz w:val="26"/>
          <w:szCs w:val="26"/>
          <w:rtl w:val="0"/>
        </w:rPr>
        <w:t xml:space="preserve">4. Nêu tối thiểu 3 thách thức khi giải bài toán này.</w:t>
      </w:r>
    </w:p>
    <w:p w:rsidR="00000000" w:rsidDel="00000000" w:rsidP="00000000" w:rsidRDefault="00000000" w:rsidRPr="00000000" w14:paraId="0000002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i3p07vpqpnhk" w:id="5"/>
      <w:bookmarkEnd w:id="5"/>
      <w:r w:rsidDel="00000000" w:rsidR="00000000" w:rsidRPr="00000000">
        <w:rPr>
          <w:rFonts w:ascii="Times New Roman" w:cs="Times New Roman" w:eastAsia="Times New Roman" w:hAnsi="Times New Roman"/>
          <w:color w:val="000000"/>
          <w:sz w:val="26"/>
          <w:szCs w:val="26"/>
          <w:rtl w:val="0"/>
        </w:rPr>
        <w:t xml:space="preserve">Thách thức 1: Dữ liệu không đồng nhất và chứa nhiều nhiễu</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Enron được thu thập từ nhiều nguồn khác nhau nên nội dung email rất đa dạng. Ngoài các email thông thường, dữ liệu còn chứa:</w:t>
      </w:r>
    </w:p>
    <w:p w:rsidR="00000000" w:rsidDel="00000000" w:rsidP="00000000" w:rsidRDefault="00000000" w:rsidRPr="00000000" w14:paraId="0000002B">
      <w:pPr>
        <w:numPr>
          <w:ilvl w:val="0"/>
          <w:numId w:val="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 tin báo chí (Dow Jones Newswires),</w:t>
      </w:r>
      <w:r w:rsidDel="00000000" w:rsidR="00000000" w:rsidRPr="00000000">
        <w:rPr>
          <w:rtl w:val="0"/>
        </w:rPr>
      </w:r>
    </w:p>
    <w:p w:rsidR="00000000" w:rsidDel="00000000" w:rsidP="00000000" w:rsidRDefault="00000000" w:rsidRPr="00000000" w14:paraId="0000002C">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không phải email thực sự,</w:t>
      </w:r>
      <w:r w:rsidDel="00000000" w:rsidR="00000000" w:rsidRPr="00000000">
        <w:rPr>
          <w:rtl w:val="0"/>
        </w:rPr>
      </w:r>
    </w:p>
    <w:p w:rsidR="00000000" w:rsidDel="00000000" w:rsidP="00000000" w:rsidRDefault="00000000" w:rsidRPr="00000000" w14:paraId="0000002D">
      <w:pPr>
        <w:numPr>
          <w:ilvl w:val="0"/>
          <w:numId w:val="4"/>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dài, không có cấu trúc hội thoại.</w:t>
      </w: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dữ liệu này không phản ánh đúng hành vi spam/ham, gây nhiễu cho mô hình học máy và làm giảm độ chính xác nếu không được xử lý loại bỏ trong bước tiền xử lý.</w:t>
      </w:r>
    </w:p>
    <w:p w:rsidR="00000000" w:rsidDel="00000000" w:rsidP="00000000" w:rsidRDefault="00000000" w:rsidRPr="00000000" w14:paraId="0000002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m7bvz3gsazsd" w:id="6"/>
      <w:bookmarkEnd w:id="6"/>
      <w:r w:rsidDel="00000000" w:rsidR="00000000" w:rsidRPr="00000000">
        <w:rPr>
          <w:rFonts w:ascii="Times New Roman" w:cs="Times New Roman" w:eastAsia="Times New Roman" w:hAnsi="Times New Roman"/>
          <w:color w:val="000000"/>
          <w:sz w:val="26"/>
          <w:szCs w:val="26"/>
          <w:rtl w:val="0"/>
        </w:rPr>
        <w:t xml:space="preserve">Thách thức 2: Mất cân bằng dữ liệu giữa hai lớp</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dataset Enron, số lượng email ham lớn hơn đáng kể so với email spam. Điều này dẫn đến:</w:t>
      </w:r>
    </w:p>
    <w:p w:rsidR="00000000" w:rsidDel="00000000" w:rsidP="00000000" w:rsidRDefault="00000000" w:rsidRPr="00000000" w14:paraId="00000031">
      <w:pPr>
        <w:numPr>
          <w:ilvl w:val="0"/>
          <w:numId w:val="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dễ thiên lệch về lớp ham,</w:t>
      </w:r>
      <w:r w:rsidDel="00000000" w:rsidR="00000000" w:rsidRPr="00000000">
        <w:rPr>
          <w:rtl w:val="0"/>
        </w:rPr>
      </w:r>
    </w:p>
    <w:p w:rsidR="00000000" w:rsidDel="00000000" w:rsidP="00000000" w:rsidRDefault="00000000" w:rsidRPr="00000000" w14:paraId="00000032">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 cao nhưng khả năng phát hiện spam kém,</w:t>
      </w:r>
      <w:r w:rsidDel="00000000" w:rsidR="00000000" w:rsidRPr="00000000">
        <w:rPr>
          <w:rtl w:val="0"/>
        </w:rPr>
      </w:r>
    </w:p>
    <w:p w:rsidR="00000000" w:rsidDel="00000000" w:rsidP="00000000" w:rsidRDefault="00000000" w:rsidRPr="00000000" w14:paraId="00000033">
      <w:pPr>
        <w:numPr>
          <w:ilvl w:val="0"/>
          <w:numId w:val="3"/>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đánh giá đúng hiệu quả mô hình nếu chỉ dùng độ chính xác.</w:t>
      </w: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cần sử dụng các chỉ số đánh giá phù hợp như Precision, Recall và F1-score thay vì chỉ dùng Accuracy.</w:t>
      </w:r>
    </w:p>
    <w:p w:rsidR="00000000" w:rsidDel="00000000" w:rsidP="00000000" w:rsidRDefault="00000000" w:rsidRPr="00000000" w14:paraId="0000003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biyno47o1ucs" w:id="7"/>
      <w:bookmarkEnd w:id="7"/>
      <w:r w:rsidDel="00000000" w:rsidR="00000000" w:rsidRPr="00000000">
        <w:rPr>
          <w:rFonts w:ascii="Times New Roman" w:cs="Times New Roman" w:eastAsia="Times New Roman" w:hAnsi="Times New Roman"/>
          <w:color w:val="000000"/>
          <w:sz w:val="26"/>
          <w:szCs w:val="26"/>
          <w:rtl w:val="0"/>
        </w:rPr>
        <w:t xml:space="preserve">Thách thức 3: Dữ liệu văn bản có độ dài và cấu trúc không đồng nhất</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có độ dài rất khác nhau:</w:t>
      </w:r>
    </w:p>
    <w:p w:rsidR="00000000" w:rsidDel="00000000" w:rsidP="00000000" w:rsidRDefault="00000000" w:rsidRPr="00000000" w14:paraId="00000037">
      <w:pPr>
        <w:numPr>
          <w:ilvl w:val="0"/>
          <w:numId w:val="2"/>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email chỉ vài từ</w:t>
      </w:r>
      <w:r w:rsidDel="00000000" w:rsidR="00000000" w:rsidRPr="00000000">
        <w:rPr>
          <w:rtl w:val="0"/>
        </w:rPr>
      </w:r>
    </w:p>
    <w:p w:rsidR="00000000" w:rsidDel="00000000" w:rsidP="00000000" w:rsidRDefault="00000000" w:rsidRPr="00000000" w14:paraId="00000038">
      <w:pPr>
        <w:numPr>
          <w:ilvl w:val="0"/>
          <w:numId w:val="2"/>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email dài hàng nghìn ký tự</w:t>
      </w: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nội dung email còn chứa:</w:t>
      </w:r>
    </w:p>
    <w:p w:rsidR="00000000" w:rsidDel="00000000" w:rsidP="00000000" w:rsidRDefault="00000000" w:rsidRPr="00000000" w14:paraId="0000003A">
      <w:pPr>
        <w:numPr>
          <w:ilvl w:val="0"/>
          <w:numId w:val="9"/>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tự đặc biệt</w:t>
      </w:r>
      <w:r w:rsidDel="00000000" w:rsidR="00000000" w:rsidRPr="00000000">
        <w:rPr>
          <w:rtl w:val="0"/>
        </w:rPr>
      </w:r>
    </w:p>
    <w:p w:rsidR="00000000" w:rsidDel="00000000" w:rsidP="00000000" w:rsidRDefault="00000000" w:rsidRPr="00000000" w14:paraId="0000003B">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tắt</w:t>
      </w:r>
      <w:r w:rsidDel="00000000" w:rsidR="00000000" w:rsidRPr="00000000">
        <w:rPr>
          <w:rtl w:val="0"/>
        </w:rPr>
      </w:r>
    </w:p>
    <w:p w:rsidR="00000000" w:rsidDel="00000000" w:rsidP="00000000" w:rsidRDefault="00000000" w:rsidRPr="00000000" w14:paraId="0000003C">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ngữ không chuẩn</w:t>
      </w:r>
      <w:r w:rsidDel="00000000" w:rsidR="00000000" w:rsidRPr="00000000">
        <w:rPr>
          <w:rtl w:val="0"/>
        </w:rPr>
      </w:r>
    </w:p>
    <w:p w:rsidR="00000000" w:rsidDel="00000000" w:rsidP="00000000" w:rsidRDefault="00000000" w:rsidRPr="00000000" w14:paraId="0000003D">
      <w:pPr>
        <w:numPr>
          <w:ilvl w:val="0"/>
          <w:numId w:val="9"/>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câu không có cấu trúc ngữ pháp rõ ràng</w:t>
      </w: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gây khó khăn cho quá trình tokenization, padding và làm cho mô hình khó học được đặc trưng quan trọng nếu không xử lý tốt.</w:t>
      </w:r>
    </w:p>
    <w:p w:rsidR="00000000" w:rsidDel="00000000" w:rsidP="00000000" w:rsidRDefault="00000000" w:rsidRPr="00000000" w14:paraId="0000003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lb3z81q2cizr" w:id="8"/>
      <w:bookmarkEnd w:id="8"/>
      <w:r w:rsidDel="00000000" w:rsidR="00000000" w:rsidRPr="00000000">
        <w:rPr>
          <w:rFonts w:ascii="Times New Roman" w:cs="Times New Roman" w:eastAsia="Times New Roman" w:hAnsi="Times New Roman"/>
          <w:color w:val="000000"/>
          <w:sz w:val="26"/>
          <w:szCs w:val="26"/>
          <w:rtl w:val="0"/>
        </w:rPr>
        <w:t xml:space="preserve">Thách thức 4: Nguy cơ overfitting khi huấn luyện mô hình</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số lượng dữ liệu có hạn và nội dung lặp lại nhiều, mô hình Deep Learning có nguy cơ:</w:t>
      </w:r>
    </w:p>
    <w:p w:rsidR="00000000" w:rsidDel="00000000" w:rsidP="00000000" w:rsidRDefault="00000000" w:rsidRPr="00000000" w14:paraId="00000041">
      <w:pPr>
        <w:numPr>
          <w:ilvl w:val="0"/>
          <w:numId w:val="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thuộc dữ liệu huấn luyện</w:t>
      </w:r>
      <w:r w:rsidDel="00000000" w:rsidR="00000000" w:rsidRPr="00000000">
        <w:rPr>
          <w:rtl w:val="0"/>
        </w:rPr>
      </w:r>
    </w:p>
    <w:p w:rsidR="00000000" w:rsidDel="00000000" w:rsidP="00000000" w:rsidRDefault="00000000" w:rsidRPr="00000000" w14:paraId="00000042">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kém trên tập kiểm tra</w:t>
      </w:r>
      <w:r w:rsidDel="00000000" w:rsidR="00000000" w:rsidRPr="00000000">
        <w:rPr>
          <w:rtl w:val="0"/>
        </w:rPr>
      </w:r>
    </w:p>
    <w:p w:rsidR="00000000" w:rsidDel="00000000" w:rsidP="00000000" w:rsidRDefault="00000000" w:rsidRPr="00000000" w14:paraId="00000043">
      <w:pPr>
        <w:numPr>
          <w:ilvl w:val="0"/>
          <w:numId w:val="5"/>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khả năng tổng quát hóa</w:t>
      </w: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cần áp dụng các kỹ thuật như:</w:t>
      </w:r>
    </w:p>
    <w:p w:rsidR="00000000" w:rsidDel="00000000" w:rsidP="00000000" w:rsidRDefault="00000000" w:rsidRPr="00000000" w14:paraId="00000045">
      <w:pPr>
        <w:numPr>
          <w:ilvl w:val="0"/>
          <w:numId w:val="10"/>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Dropout</w:t>
      </w:r>
      <w:r w:rsidDel="00000000" w:rsidR="00000000" w:rsidRPr="00000000">
        <w:rPr>
          <w:rtl w:val="0"/>
        </w:rPr>
      </w:r>
    </w:p>
    <w:p w:rsidR="00000000" w:rsidDel="00000000" w:rsidP="00000000" w:rsidRDefault="00000000" w:rsidRPr="00000000" w14:paraId="00000046">
      <w:pPr>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Early stopping</w:t>
      </w:r>
      <w:r w:rsidDel="00000000" w:rsidR="00000000" w:rsidRPr="00000000">
        <w:rPr>
          <w:rtl w:val="0"/>
        </w:rPr>
      </w:r>
    </w:p>
    <w:p w:rsidR="00000000" w:rsidDel="00000000" w:rsidP="00000000" w:rsidRDefault="00000000" w:rsidRPr="00000000" w14:paraId="00000047">
      <w:pPr>
        <w:numPr>
          <w:ilvl w:val="0"/>
          <w:numId w:val="10"/>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tập train/validation hợp lý</w:t>
      </w:r>
      <w:r w:rsidDel="00000000" w:rsidR="00000000" w:rsidRPr="00000000">
        <w:rPr>
          <w:rtl w:val="0"/>
        </w:rPr>
      </w:r>
    </w:p>
    <w:p w:rsidR="00000000" w:rsidDel="00000000" w:rsidP="00000000" w:rsidRDefault="00000000" w:rsidRPr="00000000" w14:paraId="00000048">
      <w:pPr>
        <w:pStyle w:val="Heading1"/>
        <w:spacing w:before="0" w:lineRule="auto"/>
        <w:jc w:val="both"/>
        <w:rPr>
          <w:rFonts w:ascii="Times New Roman" w:cs="Times New Roman" w:eastAsia="Times New Roman" w:hAnsi="Times New Roman"/>
          <w:sz w:val="26"/>
          <w:szCs w:val="26"/>
        </w:rPr>
      </w:pPr>
      <w:bookmarkStart w:colFirst="0" w:colLast="0" w:name="_olawjlmdd4b" w:id="9"/>
      <w:bookmarkEnd w:id="9"/>
      <w:r w:rsidDel="00000000" w:rsidR="00000000" w:rsidRPr="00000000">
        <w:rPr>
          <w:rFonts w:ascii="Times New Roman" w:cs="Times New Roman" w:eastAsia="Times New Roman" w:hAnsi="Times New Roman"/>
          <w:sz w:val="26"/>
          <w:szCs w:val="26"/>
          <w:rtl w:val="0"/>
        </w:rPr>
        <w:t xml:space="preserve">Mô tả dataset</w:t>
      </w:r>
    </w:p>
    <w:p w:rsidR="00000000" w:rsidDel="00000000" w:rsidP="00000000" w:rsidRDefault="00000000" w:rsidRPr="00000000" w14:paraId="00000049">
      <w:pPr>
        <w:pStyle w:val="Heading1"/>
        <w:spacing w:before="0" w:lineRule="auto"/>
        <w:jc w:val="both"/>
        <w:rPr>
          <w:rFonts w:ascii="Times New Roman" w:cs="Times New Roman" w:eastAsia="Times New Roman" w:hAnsi="Times New Roman"/>
          <w:sz w:val="26"/>
          <w:szCs w:val="26"/>
        </w:rPr>
      </w:pPr>
      <w:bookmarkStart w:colFirst="0" w:colLast="0" w:name="_hivpffvjpu14" w:id="10"/>
      <w:bookmarkEnd w:id="10"/>
      <w:r w:rsidDel="00000000" w:rsidR="00000000" w:rsidRPr="00000000">
        <w:rPr>
          <w:rFonts w:ascii="Times New Roman" w:cs="Times New Roman" w:eastAsia="Times New Roman" w:hAnsi="Times New Roman"/>
          <w:sz w:val="26"/>
          <w:szCs w:val="26"/>
          <w:rtl w:val="0"/>
        </w:rPr>
        <w:t xml:space="preserve">5. Dataset nhóm sử dụng là gì? (tên, nguồn tải, giấy phép).</w:t>
      </w:r>
    </w:p>
    <w:p w:rsidR="00000000" w:rsidDel="00000000" w:rsidP="00000000" w:rsidRDefault="00000000" w:rsidRPr="00000000" w14:paraId="0000004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dataset</w:t>
      </w:r>
      <w:r w:rsidDel="00000000" w:rsidR="00000000" w:rsidRPr="00000000">
        <w:rPr>
          <w:rFonts w:ascii="Times New Roman" w:cs="Times New Roman" w:eastAsia="Times New Roman" w:hAnsi="Times New Roman"/>
          <w:sz w:val="26"/>
          <w:szCs w:val="26"/>
          <w:rtl w:val="0"/>
        </w:rPr>
        <w:t xml:space="preserve">: Enron Spam Dataset</w:t>
      </w:r>
    </w:p>
    <w:p w:rsidR="00000000" w:rsidDel="00000000" w:rsidP="00000000" w:rsidRDefault="00000000" w:rsidRPr="00000000" w14:paraId="0000004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Fonts w:ascii="Times New Roman" w:cs="Times New Roman" w:eastAsia="Times New Roman" w:hAnsi="Times New Roman"/>
          <w:sz w:val="26"/>
          <w:szCs w:val="26"/>
          <w:rtl w:val="0"/>
        </w:rPr>
        <w:br w:type="textWrapping"/>
      </w:r>
      <w:hyperlink r:id="rId6">
        <w:r w:rsidDel="00000000" w:rsidR="00000000" w:rsidRPr="00000000">
          <w:rPr>
            <w:rFonts w:ascii="Times New Roman" w:cs="Times New Roman" w:eastAsia="Times New Roman" w:hAnsi="Times New Roman"/>
            <w:color w:val="0000ff"/>
            <w:sz w:val="26"/>
            <w:szCs w:val="26"/>
            <w:u w:val="single"/>
            <w:rtl w:val="0"/>
          </w:rPr>
          <w:t xml:space="preserve">https://github.com/MWiechmann/enron_spam_data</w:t>
        </w:r>
      </w:hyperlink>
      <w:r w:rsidDel="00000000" w:rsidR="00000000" w:rsidRPr="00000000">
        <w:rPr>
          <w:rtl w:val="0"/>
        </w:rPr>
      </w:r>
    </w:p>
    <w:p w:rsidR="00000000" w:rsidDel="00000000" w:rsidP="00000000" w:rsidRDefault="00000000" w:rsidRPr="00000000" w14:paraId="0000004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Giấy phép</w:t>
      </w:r>
      <w:r w:rsidDel="00000000" w:rsidR="00000000" w:rsidRPr="00000000">
        <w:rPr>
          <w:rFonts w:ascii="Times New Roman" w:cs="Times New Roman" w:eastAsia="Times New Roman" w:hAnsi="Times New Roman"/>
          <w:sz w:val="26"/>
          <w:szCs w:val="26"/>
          <w:rtl w:val="0"/>
        </w:rPr>
        <w:t xml:space="preserve">: Dữ liệu nghiên cứu học thuật</w:t>
      </w:r>
    </w:p>
    <w:p w:rsidR="00000000" w:rsidDel="00000000" w:rsidP="00000000" w:rsidRDefault="00000000" w:rsidRPr="00000000" w14:paraId="0000004D">
      <w:pPr>
        <w:spacing w:after="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p w:rsidR="00000000" w:rsidDel="00000000" w:rsidP="00000000" w:rsidRDefault="00000000" w:rsidRPr="00000000" w14:paraId="0000004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chứa email thật từ tập đoàn Enron, được gán nhãn spam và ham.</w:t>
      </w:r>
    </w:p>
    <w:p w:rsidR="00000000" w:rsidDel="00000000" w:rsidP="00000000" w:rsidRDefault="00000000" w:rsidRPr="00000000" w14:paraId="0000004F">
      <w:pPr>
        <w:pStyle w:val="Heading1"/>
        <w:spacing w:before="0" w:lineRule="auto"/>
        <w:jc w:val="both"/>
        <w:rPr>
          <w:rFonts w:ascii="Times New Roman" w:cs="Times New Roman" w:eastAsia="Times New Roman" w:hAnsi="Times New Roman"/>
          <w:sz w:val="26"/>
          <w:szCs w:val="26"/>
        </w:rPr>
      </w:pPr>
      <w:bookmarkStart w:colFirst="0" w:colLast="0" w:name="_48mkqpkbck9s" w:id="11"/>
      <w:bookmarkEnd w:id="11"/>
      <w:r w:rsidDel="00000000" w:rsidR="00000000" w:rsidRPr="00000000">
        <w:rPr>
          <w:rFonts w:ascii="Times New Roman" w:cs="Times New Roman" w:eastAsia="Times New Roman" w:hAnsi="Times New Roman"/>
          <w:sz w:val="26"/>
          <w:szCs w:val="26"/>
          <w:rtl w:val="0"/>
        </w:rPr>
        <w:t xml:space="preserve">6. Trình bày đặc trưng dữ liệu (tổng mẫu, số lớp, dạng dữ liệu, kích thước gốc).</w:t>
      </w:r>
    </w:p>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mẫu: ~33.000 email</w:t>
      </w:r>
    </w:p>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lớp: 2 (spam / ham)</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dữ liệu: Văn bản (.txt)</w:t>
      </w:r>
    </w:p>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dài email: không đồng nhất</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Ngôn ngữ: Tiếng Anh</w:t>
      </w:r>
      <w:r w:rsidDel="00000000" w:rsidR="00000000" w:rsidRPr="00000000">
        <w:rPr>
          <w:rtl w:val="0"/>
        </w:rPr>
      </w:r>
    </w:p>
    <w:p w:rsidR="00000000" w:rsidDel="00000000" w:rsidP="00000000" w:rsidRDefault="00000000" w:rsidRPr="00000000" w14:paraId="00000055">
      <w:pPr>
        <w:pStyle w:val="Heading1"/>
        <w:spacing w:before="0" w:lineRule="auto"/>
        <w:jc w:val="both"/>
        <w:rPr>
          <w:rFonts w:ascii="Times New Roman" w:cs="Times New Roman" w:eastAsia="Times New Roman" w:hAnsi="Times New Roman"/>
          <w:sz w:val="26"/>
          <w:szCs w:val="26"/>
        </w:rPr>
      </w:pPr>
      <w:bookmarkStart w:colFirst="0" w:colLast="0" w:name="_la9478nx38ev" w:id="12"/>
      <w:bookmarkEnd w:id="12"/>
      <w:r w:rsidDel="00000000" w:rsidR="00000000" w:rsidRPr="00000000">
        <w:rPr>
          <w:rFonts w:ascii="Times New Roman" w:cs="Times New Roman" w:eastAsia="Times New Roman" w:hAnsi="Times New Roman"/>
          <w:sz w:val="26"/>
          <w:szCs w:val="26"/>
          <w:rtl w:val="0"/>
        </w:rPr>
        <w:t xml:space="preserve">7. Thống kê phân phối dữ liệu theo lớp và theo tập (đính kèm hình).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spacing w:before="0" w:lineRule="auto"/>
        <w:jc w:val="both"/>
        <w:rPr>
          <w:rFonts w:ascii="Times New Roman" w:cs="Times New Roman" w:eastAsia="Times New Roman" w:hAnsi="Times New Roman"/>
          <w:sz w:val="26"/>
          <w:szCs w:val="26"/>
        </w:rPr>
      </w:pPr>
      <w:bookmarkStart w:colFirst="0" w:colLast="0" w:name="_rdtv31dz9eju" w:id="13"/>
      <w:bookmarkEnd w:id="13"/>
      <w:r w:rsidDel="00000000" w:rsidR="00000000" w:rsidRPr="00000000">
        <w:rPr>
          <w:rFonts w:ascii="Times New Roman" w:cs="Times New Roman" w:eastAsia="Times New Roman" w:hAnsi="Times New Roman"/>
          <w:sz w:val="26"/>
          <w:szCs w:val="26"/>
          <w:rtl w:val="0"/>
        </w:rPr>
        <w:t xml:space="preserve">8. Đánh giá dữ liệu có bị lệch lớp hay không, tính imbalance ratio và nhận xét.</w:t>
      </w:r>
    </w:p>
    <w:p w:rsidR="00000000" w:rsidDel="00000000" w:rsidP="00000000" w:rsidRDefault="00000000" w:rsidRPr="00000000" w14:paraId="00000058">
      <w:pPr>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Tỷ lệ Spam : Ham ≈ 1 : 3</w:t>
      </w:r>
    </w:p>
    <w:p w:rsidR="00000000" w:rsidDel="00000000" w:rsidP="00000000" w:rsidRDefault="00000000" w:rsidRPr="00000000" w14:paraId="000000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Imbalance ratio &gt; 1.5</w:t>
      </w:r>
    </w:p>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w:t>
      </w:r>
    </w:p>
    <w:p w:rsidR="00000000" w:rsidDel="00000000" w:rsidP="00000000" w:rsidRDefault="00000000" w:rsidRPr="00000000" w14:paraId="0000005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dễ thiên về dự đoán ham</w:t>
      </w:r>
    </w:p>
    <w:p w:rsidR="00000000" w:rsidDel="00000000" w:rsidP="00000000" w:rsidRDefault="00000000" w:rsidRPr="00000000" w14:paraId="0000005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Cần dùng F1-score thay vì accuracy</w:t>
      </w:r>
    </w:p>
    <w:p w:rsidR="00000000" w:rsidDel="00000000" w:rsidP="00000000" w:rsidRDefault="00000000" w:rsidRPr="00000000" w14:paraId="0000005D">
      <w:pPr>
        <w:pStyle w:val="Heading1"/>
        <w:spacing w:before="0" w:lineRule="auto"/>
        <w:jc w:val="both"/>
        <w:rPr>
          <w:rFonts w:ascii="Times New Roman" w:cs="Times New Roman" w:eastAsia="Times New Roman" w:hAnsi="Times New Roman"/>
          <w:sz w:val="26"/>
          <w:szCs w:val="26"/>
        </w:rPr>
      </w:pPr>
      <w:bookmarkStart w:colFirst="0" w:colLast="0" w:name="_fmc8mauxlvu2" w:id="14"/>
      <w:bookmarkEnd w:id="14"/>
      <w:r w:rsidDel="00000000" w:rsidR="00000000" w:rsidRPr="00000000">
        <w:rPr>
          <w:rFonts w:ascii="Times New Roman" w:cs="Times New Roman" w:eastAsia="Times New Roman" w:hAnsi="Times New Roman"/>
          <w:sz w:val="26"/>
          <w:szCs w:val="26"/>
          <w:rtl w:val="0"/>
        </w:rPr>
        <w:t xml:space="preserve">9. Trích dẫn 3–5 ví dụ mẫu từ dataset (ảnh/text/signal) và chú thích.</w:t>
      </w:r>
    </w:p>
    <w:p w:rsidR="00000000" w:rsidDel="00000000" w:rsidP="00000000" w:rsidRDefault="00000000" w:rsidRPr="00000000" w14:paraId="0000005E">
      <w:pPr>
        <w:rPr/>
      </w:pPr>
      <w:r w:rsidDel="00000000" w:rsidR="00000000" w:rsidRPr="00000000">
        <w:rPr/>
        <w:drawing>
          <wp:inline distB="114300" distT="114300" distL="114300" distR="114300">
            <wp:extent cx="5257800" cy="714375"/>
            <wp:effectExtent b="0" l="0" r="0" t="0"/>
            <wp:docPr id="3" name="image4.png"/>
            <a:graphic>
              <a:graphicData uri="http://schemas.openxmlformats.org/drawingml/2006/picture">
                <pic:pic>
                  <pic:nvPicPr>
                    <pic:cNvPr id="0" name="image4.png"/>
                    <pic:cNvPicPr preferRelativeResize="0"/>
                  </pic:nvPicPr>
                  <pic:blipFill>
                    <a:blip r:embed="rId7"/>
                    <a:srcRect b="0" l="3640" r="16772" t="0"/>
                    <a:stretch>
                      <a:fillRect/>
                    </a:stretch>
                  </pic:blipFill>
                  <pic:spPr>
                    <a:xfrm>
                      <a:off x="0" y="0"/>
                      <a:ext cx="52578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229225" cy="1905000"/>
            <wp:effectExtent b="0" l="0" r="0" t="0"/>
            <wp:docPr id="4" name="image1.png"/>
            <a:graphic>
              <a:graphicData uri="http://schemas.openxmlformats.org/drawingml/2006/picture">
                <pic:pic>
                  <pic:nvPicPr>
                    <pic:cNvPr id="0" name="image1.png"/>
                    <pic:cNvPicPr preferRelativeResize="0"/>
                  </pic:nvPicPr>
                  <pic:blipFill>
                    <a:blip r:embed="rId8"/>
                    <a:srcRect b="0" l="4688" r="0" t="0"/>
                    <a:stretch>
                      <a:fillRect/>
                    </a:stretch>
                  </pic:blipFill>
                  <pic:spPr>
                    <a:xfrm>
                      <a:off x="0" y="0"/>
                      <a:ext cx="52292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Cột 1: Số thứ tự của email</w:t>
      </w:r>
    </w:p>
    <w:p w:rsidR="00000000" w:rsidDel="00000000" w:rsidP="00000000" w:rsidRDefault="00000000" w:rsidRPr="00000000" w14:paraId="00000061">
      <w:pPr>
        <w:rPr/>
      </w:pPr>
      <w:r w:rsidDel="00000000" w:rsidR="00000000" w:rsidRPr="00000000">
        <w:rPr>
          <w:rtl w:val="0"/>
        </w:rPr>
        <w:t xml:space="preserve">Cột 2: Subject ( tiêu đề của email )</w:t>
      </w:r>
    </w:p>
    <w:p w:rsidR="00000000" w:rsidDel="00000000" w:rsidP="00000000" w:rsidRDefault="00000000" w:rsidRPr="00000000" w14:paraId="00000062">
      <w:pPr>
        <w:rPr/>
      </w:pPr>
      <w:r w:rsidDel="00000000" w:rsidR="00000000" w:rsidRPr="00000000">
        <w:rPr>
          <w:rtl w:val="0"/>
        </w:rPr>
        <w:t xml:space="preserve">Cột 3: Message ( nội dung của email )</w:t>
      </w:r>
    </w:p>
    <w:p w:rsidR="00000000" w:rsidDel="00000000" w:rsidP="00000000" w:rsidRDefault="00000000" w:rsidRPr="00000000" w14:paraId="00000063">
      <w:pPr>
        <w:rPr/>
      </w:pPr>
      <w:r w:rsidDel="00000000" w:rsidR="00000000" w:rsidRPr="00000000">
        <w:rPr>
          <w:rtl w:val="0"/>
        </w:rPr>
        <w:t xml:space="preserve">Cột 4: Spam/Ham ( phân loại email spam )</w:t>
      </w:r>
    </w:p>
    <w:p w:rsidR="00000000" w:rsidDel="00000000" w:rsidP="00000000" w:rsidRDefault="00000000" w:rsidRPr="00000000" w14:paraId="00000064">
      <w:pPr>
        <w:rPr/>
      </w:pPr>
      <w:r w:rsidDel="00000000" w:rsidR="00000000" w:rsidRPr="00000000">
        <w:rPr>
          <w:rtl w:val="0"/>
        </w:rPr>
        <w:t xml:space="preserve">Cột 5: Date ( ngày gửi/nhận email )</w:t>
      </w:r>
    </w:p>
    <w:p w:rsidR="00000000" w:rsidDel="00000000" w:rsidP="00000000" w:rsidRDefault="00000000" w:rsidRPr="00000000" w14:paraId="00000065">
      <w:pPr>
        <w:pStyle w:val="Heading1"/>
        <w:spacing w:before="0" w:lineRule="auto"/>
        <w:jc w:val="both"/>
        <w:rPr>
          <w:rFonts w:ascii="Times New Roman" w:cs="Times New Roman" w:eastAsia="Times New Roman" w:hAnsi="Times New Roman"/>
          <w:sz w:val="26"/>
          <w:szCs w:val="26"/>
        </w:rPr>
      </w:pPr>
      <w:bookmarkStart w:colFirst="0" w:colLast="0" w:name="_na0m6c80uz1s" w:id="15"/>
      <w:bookmarkEnd w:id="15"/>
      <w:r w:rsidDel="00000000" w:rsidR="00000000" w:rsidRPr="00000000">
        <w:rPr>
          <w:rFonts w:ascii="Times New Roman" w:cs="Times New Roman" w:eastAsia="Times New Roman" w:hAnsi="Times New Roman"/>
          <w:sz w:val="26"/>
          <w:szCs w:val="26"/>
          <w:rtl w:val="0"/>
        </w:rPr>
        <w:t xml:space="preserve">Tiền xử lý và chuẩn hoá</w:t>
      </w:r>
    </w:p>
    <w:p w:rsidR="00000000" w:rsidDel="00000000" w:rsidP="00000000" w:rsidRDefault="00000000" w:rsidRPr="00000000" w14:paraId="00000066">
      <w:pPr>
        <w:pStyle w:val="Heading1"/>
        <w:spacing w:before="0" w:lineRule="auto"/>
        <w:jc w:val="both"/>
        <w:rPr>
          <w:rFonts w:ascii="Times New Roman" w:cs="Times New Roman" w:eastAsia="Times New Roman" w:hAnsi="Times New Roman"/>
          <w:sz w:val="26"/>
          <w:szCs w:val="26"/>
        </w:rPr>
      </w:pPr>
      <w:bookmarkStart w:colFirst="0" w:colLast="0" w:name="_v8daezuyud3h" w:id="16"/>
      <w:bookmarkEnd w:id="16"/>
      <w:r w:rsidDel="00000000" w:rsidR="00000000" w:rsidRPr="00000000">
        <w:rPr>
          <w:rFonts w:ascii="Times New Roman" w:cs="Times New Roman" w:eastAsia="Times New Roman" w:hAnsi="Times New Roman"/>
          <w:sz w:val="26"/>
          <w:szCs w:val="26"/>
          <w:rtl w:val="0"/>
        </w:rPr>
        <w:t xml:space="preserve">10. Mô tả quy trình chuẩn hoá: resize, normalize, encoding label, padding/cropping.</w:t>
      </w:r>
    </w:p>
    <w:p w:rsidR="00000000" w:rsidDel="00000000" w:rsidP="00000000" w:rsidRDefault="00000000" w:rsidRPr="00000000" w14:paraId="000000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HTML tags</w:t>
      </w:r>
    </w:p>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chữ thường</w:t>
      </w:r>
    </w:p>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ký tự đặc biệt và số</w:t>
      </w:r>
    </w:p>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Tokenization</w:t>
      </w:r>
    </w:p>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Padding về độ dài 256</w:t>
      </w:r>
    </w:p>
    <w:p w:rsidR="00000000" w:rsidDel="00000000" w:rsidP="00000000" w:rsidRDefault="00000000" w:rsidRPr="00000000" w14:paraId="0000006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nhãn (0 – ham, 1 – spam)</w:t>
      </w:r>
    </w:p>
    <w:p w:rsidR="00000000" w:rsidDel="00000000" w:rsidP="00000000" w:rsidRDefault="00000000" w:rsidRPr="00000000" w14:paraId="0000006D">
      <w:pPr>
        <w:pStyle w:val="Heading1"/>
        <w:spacing w:before="0" w:lineRule="auto"/>
        <w:jc w:val="both"/>
        <w:rPr>
          <w:rFonts w:ascii="Times New Roman" w:cs="Times New Roman" w:eastAsia="Times New Roman" w:hAnsi="Times New Roman"/>
          <w:sz w:val="26"/>
          <w:szCs w:val="26"/>
        </w:rPr>
      </w:pPr>
      <w:bookmarkStart w:colFirst="0" w:colLast="0" w:name="_tlplog34kcii" w:id="17"/>
      <w:bookmarkEnd w:id="17"/>
      <w:r w:rsidDel="00000000" w:rsidR="00000000" w:rsidRPr="00000000">
        <w:rPr>
          <w:rFonts w:ascii="Times New Roman" w:cs="Times New Roman" w:eastAsia="Times New Roman" w:hAnsi="Times New Roman"/>
          <w:sz w:val="26"/>
          <w:szCs w:val="26"/>
          <w:rtl w:val="0"/>
        </w:rPr>
        <w:t xml:space="preserve">11. Trình bày augmentation (nếu có): kỹ thuật và mục đích.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spacing w:before="0" w:lineRule="auto"/>
        <w:jc w:val="both"/>
        <w:rPr>
          <w:rFonts w:ascii="Times New Roman" w:cs="Times New Roman" w:eastAsia="Times New Roman" w:hAnsi="Times New Roman"/>
          <w:sz w:val="26"/>
          <w:szCs w:val="26"/>
        </w:rPr>
      </w:pPr>
      <w:bookmarkStart w:colFirst="0" w:colLast="0" w:name="_sfhzdcizmu7k" w:id="18"/>
      <w:bookmarkEnd w:id="18"/>
      <w:r w:rsidDel="00000000" w:rsidR="00000000" w:rsidRPr="00000000">
        <w:rPr>
          <w:rFonts w:ascii="Times New Roman" w:cs="Times New Roman" w:eastAsia="Times New Roman" w:hAnsi="Times New Roman"/>
          <w:sz w:val="26"/>
          <w:szCs w:val="26"/>
          <w:rtl w:val="0"/>
        </w:rPr>
        <w:t xml:space="preserve">12. Trình bày chiến lược chia Train/Val/Test và cách tránh leakage.</w:t>
      </w:r>
    </w:p>
    <w:p w:rsidR="00000000" w:rsidDel="00000000" w:rsidP="00000000" w:rsidRDefault="00000000" w:rsidRPr="00000000" w14:paraId="00000070">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 70%</w:t>
      </w:r>
    </w:p>
    <w:p w:rsidR="00000000" w:rsidDel="00000000" w:rsidP="00000000" w:rsidRDefault="00000000" w:rsidRPr="00000000" w14:paraId="00000071">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15%</w:t>
      </w:r>
    </w:p>
    <w:p w:rsidR="00000000" w:rsidDel="00000000" w:rsidP="00000000" w:rsidRDefault="00000000" w:rsidRPr="00000000" w14:paraId="0000007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15%</w:t>
      </w:r>
    </w:p>
    <w:p w:rsidR="00000000" w:rsidDel="00000000" w:rsidP="00000000" w:rsidRDefault="00000000" w:rsidRPr="00000000" w14:paraId="000000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Tránh leakage bằng cách:</w:t>
      </w:r>
    </w:p>
    <w:p w:rsidR="00000000" w:rsidDel="00000000" w:rsidP="00000000" w:rsidRDefault="00000000" w:rsidRPr="00000000" w14:paraId="0000007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dữ liệu trước khi huấn luyện</w:t>
      </w:r>
    </w:p>
    <w:p w:rsidR="00000000" w:rsidDel="00000000" w:rsidP="00000000" w:rsidRDefault="00000000" w:rsidRPr="00000000" w14:paraId="0000007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dùng test trong quá trình train</w:t>
      </w:r>
    </w:p>
    <w:p w:rsidR="00000000" w:rsidDel="00000000" w:rsidP="00000000" w:rsidRDefault="00000000" w:rsidRPr="00000000" w14:paraId="00000076">
      <w:pPr>
        <w:pStyle w:val="Heading1"/>
        <w:spacing w:before="0" w:lineRule="auto"/>
        <w:jc w:val="both"/>
        <w:rPr>
          <w:rFonts w:ascii="Times New Roman" w:cs="Times New Roman" w:eastAsia="Times New Roman" w:hAnsi="Times New Roman"/>
          <w:sz w:val="26"/>
          <w:szCs w:val="26"/>
        </w:rPr>
      </w:pPr>
      <w:bookmarkStart w:colFirst="0" w:colLast="0" w:name="_h9kfwhwd81tf" w:id="19"/>
      <w:bookmarkEnd w:id="19"/>
      <w:r w:rsidDel="00000000" w:rsidR="00000000" w:rsidRPr="00000000">
        <w:rPr>
          <w:rFonts w:ascii="Times New Roman" w:cs="Times New Roman" w:eastAsia="Times New Roman" w:hAnsi="Times New Roman"/>
          <w:sz w:val="26"/>
          <w:szCs w:val="26"/>
          <w:rtl w:val="0"/>
        </w:rPr>
        <w:t xml:space="preserve">Code đọc dữ liệu chạy được</w:t>
      </w:r>
    </w:p>
    <w:p w:rsidR="00000000" w:rsidDel="00000000" w:rsidP="00000000" w:rsidRDefault="00000000" w:rsidRPr="00000000" w14:paraId="00000077">
      <w:pPr>
        <w:pStyle w:val="Heading1"/>
        <w:spacing w:before="0" w:lineRule="auto"/>
        <w:jc w:val="both"/>
        <w:rPr>
          <w:rFonts w:ascii="Times New Roman" w:cs="Times New Roman" w:eastAsia="Times New Roman" w:hAnsi="Times New Roman"/>
          <w:sz w:val="26"/>
          <w:szCs w:val="26"/>
        </w:rPr>
      </w:pPr>
      <w:bookmarkStart w:colFirst="0" w:colLast="0" w:name="_d4r8i5sxzedj" w:id="20"/>
      <w:bookmarkEnd w:id="20"/>
      <w:r w:rsidDel="00000000" w:rsidR="00000000" w:rsidRPr="00000000">
        <w:rPr>
          <w:rFonts w:ascii="Times New Roman" w:cs="Times New Roman" w:eastAsia="Times New Roman" w:hAnsi="Times New Roman"/>
          <w:sz w:val="26"/>
          <w:szCs w:val="26"/>
          <w:rtl w:val="0"/>
        </w:rPr>
        <w:t xml:space="preserve">13. Mô tả cấu trúc code đọc dữ liệu (file chính, class/function, logic xử lý).</w:t>
      </w:r>
    </w:p>
    <w:p w:rsidR="00000000" w:rsidDel="00000000" w:rsidP="00000000" w:rsidRDefault="00000000" w:rsidRPr="00000000" w14:paraId="00000078">
      <w:pPr>
        <w:pStyle w:val="Heading1"/>
        <w:spacing w:before="0" w:lineRule="auto"/>
        <w:jc w:val="both"/>
        <w:rPr>
          <w:rFonts w:ascii="Times New Roman" w:cs="Times New Roman" w:eastAsia="Times New Roman" w:hAnsi="Times New Roman"/>
          <w:b w:val="0"/>
          <w:bCs w:val="0"/>
          <w:color w:val="000000"/>
          <w:sz w:val="26"/>
          <w:szCs w:val="26"/>
        </w:rPr>
      </w:pPr>
      <w:bookmarkStart w:colFirst="0" w:colLast="0" w:name="_egh91s5uonw" w:id="21"/>
      <w:bookmarkEnd w:id="21"/>
      <w:r w:rsidDel="00000000" w:rsidR="00000000" w:rsidRPr="00000000">
        <w:rPr>
          <w:rFonts w:ascii="Times New Roman" w:cs="Times New Roman" w:eastAsia="Times New Roman" w:hAnsi="Times New Roman"/>
          <w:b w:val="0"/>
          <w:bCs w:val="0"/>
          <w:color w:val="000000"/>
          <w:sz w:val="26"/>
          <w:szCs w:val="26"/>
          <w:rtl w:val="0"/>
        </w:rPr>
        <w:t xml:space="preserve">Chương trình được tổ chức theo dạng pipeline xử lý dữ liệu và huấn luyện mô hình học sâu, trong đó việc đọc và xử lý dữ liệu được thực hiện thông qua các hàm riêng biệt.</w:t>
      </w:r>
    </w:p>
    <w:p w:rsidR="00000000" w:rsidDel="00000000" w:rsidP="00000000" w:rsidRDefault="00000000" w:rsidRPr="00000000" w14:paraId="00000079">
      <w:pPr>
        <w:pStyle w:val="Heading1"/>
        <w:spacing w:before="0" w:lineRule="auto"/>
        <w:jc w:val="both"/>
        <w:rPr>
          <w:rFonts w:ascii="Times New Roman" w:cs="Times New Roman" w:eastAsia="Times New Roman" w:hAnsi="Times New Roman"/>
          <w:b w:val="0"/>
          <w:bCs w:val="0"/>
          <w:color w:val="000000"/>
          <w:sz w:val="26"/>
          <w:szCs w:val="26"/>
        </w:rPr>
      </w:pPr>
      <w:bookmarkStart w:colFirst="0" w:colLast="0" w:name="_v3fg62sjsw5p" w:id="22"/>
      <w:bookmarkEnd w:id="22"/>
      <w:r w:rsidDel="00000000" w:rsidR="00000000" w:rsidRPr="00000000">
        <w:rPr>
          <w:rFonts w:ascii="Times New Roman" w:cs="Times New Roman" w:eastAsia="Times New Roman" w:hAnsi="Times New Roman"/>
          <w:b w:val="0"/>
          <w:bCs w:val="0"/>
          <w:color w:val="000000"/>
          <w:sz w:val="26"/>
          <w:szCs w:val="26"/>
          <w:rtl w:val="0"/>
        </w:rPr>
        <w:t xml:space="preserve">Code được tổ chức theo pipeline modular với 7 modules chính:</w:t>
      </w:r>
    </w:p>
    <w:p w:rsidR="00000000" w:rsidDel="00000000" w:rsidP="00000000" w:rsidRDefault="00000000" w:rsidRPr="00000000" w14:paraId="0000007A">
      <w:pPr>
        <w:pStyle w:val="Heading1"/>
        <w:numPr>
          <w:ilvl w:val="0"/>
          <w:numId w:val="1"/>
        </w:numPr>
        <w:spacing w:before="0" w:lineRule="auto"/>
        <w:ind w:left="720" w:hanging="360"/>
        <w:jc w:val="both"/>
        <w:rPr>
          <w:rFonts w:ascii="Times New Roman" w:cs="Times New Roman" w:eastAsia="Times New Roman" w:hAnsi="Times New Roman"/>
          <w:b w:val="0"/>
          <w:bCs w:val="0"/>
          <w:color w:val="000000"/>
          <w:sz w:val="26"/>
          <w:szCs w:val="26"/>
          <w:u w:val="none"/>
        </w:rPr>
      </w:pPr>
      <w:bookmarkStart w:colFirst="0" w:colLast="0" w:name="_7dsi27nkon71" w:id="23"/>
      <w:bookmarkEnd w:id="23"/>
      <w:r w:rsidDel="00000000" w:rsidR="00000000" w:rsidRPr="00000000">
        <w:rPr>
          <w:rFonts w:ascii="Times New Roman" w:cs="Times New Roman" w:eastAsia="Times New Roman" w:hAnsi="Times New Roman"/>
          <w:b w:val="0"/>
          <w:bCs w:val="0"/>
          <w:color w:val="000000"/>
          <w:sz w:val="26"/>
          <w:szCs w:val="26"/>
          <w:rtl w:val="0"/>
        </w:rPr>
        <w:t xml:space="preserve">Data Preprocessing (Tiền xử lý)</w:t>
      </w:r>
    </w:p>
    <w:p w:rsidR="00000000" w:rsidDel="00000000" w:rsidP="00000000" w:rsidRDefault="00000000" w:rsidRPr="00000000" w14:paraId="0000007B">
      <w:pPr>
        <w:widowControl w:val="0"/>
        <w:numPr>
          <w:ilvl w:val="0"/>
          <w:numId w:val="1"/>
        </w:numPr>
        <w:spacing w:after="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Exploratory Data Analysis (Phân tích)</w:t>
      </w:r>
    </w:p>
    <w:p w:rsidR="00000000" w:rsidDel="00000000" w:rsidP="00000000" w:rsidRDefault="00000000" w:rsidRPr="00000000" w14:paraId="0000007C">
      <w:pPr>
        <w:widowControl w:val="0"/>
        <w:numPr>
          <w:ilvl w:val="0"/>
          <w:numId w:val="1"/>
        </w:numPr>
        <w:spacing w:after="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Data Preparation (Chuẩn bị cho ML)</w:t>
      </w:r>
    </w:p>
    <w:p w:rsidR="00000000" w:rsidDel="00000000" w:rsidP="00000000" w:rsidRDefault="00000000" w:rsidRPr="00000000" w14:paraId="0000007D">
      <w:pPr>
        <w:widowControl w:val="0"/>
        <w:numPr>
          <w:ilvl w:val="0"/>
          <w:numId w:val="1"/>
        </w:numPr>
        <w:spacing w:after="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Model Architecture (Kiến trúc mô hình)</w:t>
      </w:r>
    </w:p>
    <w:p w:rsidR="00000000" w:rsidDel="00000000" w:rsidP="00000000" w:rsidRDefault="00000000" w:rsidRPr="00000000" w14:paraId="0000007E">
      <w:pPr>
        <w:widowControl w:val="0"/>
        <w:numPr>
          <w:ilvl w:val="0"/>
          <w:numId w:val="1"/>
        </w:numPr>
        <w:spacing w:after="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Training (Huấn luyện)</w:t>
      </w:r>
    </w:p>
    <w:p w:rsidR="00000000" w:rsidDel="00000000" w:rsidP="00000000" w:rsidRDefault="00000000" w:rsidRPr="00000000" w14:paraId="0000007F">
      <w:pPr>
        <w:widowControl w:val="0"/>
        <w:numPr>
          <w:ilvl w:val="0"/>
          <w:numId w:val="1"/>
        </w:numPr>
        <w:spacing w:after="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Evaluation (Đánh giá)</w:t>
      </w:r>
    </w:p>
    <w:p w:rsidR="00000000" w:rsidDel="00000000" w:rsidP="00000000" w:rsidRDefault="00000000" w:rsidRPr="00000000" w14:paraId="00000080">
      <w:pPr>
        <w:widowControl w:val="0"/>
        <w:numPr>
          <w:ilvl w:val="0"/>
          <w:numId w:val="1"/>
        </w:numPr>
        <w:spacing w:after="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Main Pipeline (Luồng chính)</w:t>
      </w:r>
      <w:r w:rsidDel="00000000" w:rsidR="00000000" w:rsidRPr="00000000">
        <w:rPr>
          <w:rtl w:val="0"/>
        </w:rPr>
      </w:r>
    </w:p>
    <w:p w:rsidR="00000000" w:rsidDel="00000000" w:rsidP="00000000" w:rsidRDefault="00000000" w:rsidRPr="00000000" w14:paraId="00000081">
      <w:pPr>
        <w:pStyle w:val="Heading1"/>
        <w:spacing w:before="0" w:lineRule="auto"/>
        <w:jc w:val="both"/>
        <w:rPr>
          <w:rFonts w:ascii="Times New Roman" w:cs="Times New Roman" w:eastAsia="Times New Roman" w:hAnsi="Times New Roman"/>
          <w:sz w:val="26"/>
          <w:szCs w:val="26"/>
        </w:rPr>
      </w:pPr>
      <w:bookmarkStart w:colFirst="0" w:colLast="0" w:name="_ilg425f2lr3l" w:id="24"/>
      <w:bookmarkEnd w:id="24"/>
      <w:r w:rsidDel="00000000" w:rsidR="00000000" w:rsidRPr="00000000">
        <w:rPr>
          <w:rFonts w:ascii="Times New Roman" w:cs="Times New Roman" w:eastAsia="Times New Roman" w:hAnsi="Times New Roman"/>
          <w:sz w:val="26"/>
          <w:szCs w:val="26"/>
          <w:rtl w:val="0"/>
        </w:rPr>
        <w:t xml:space="preserve">14. Đính kèm đoạn mã (10–20 dòng) minh hoạ việc load một batch dữ liệu.</w:t>
      </w:r>
    </w:p>
    <w:p w:rsidR="00000000" w:rsidDel="00000000" w:rsidP="00000000" w:rsidRDefault="00000000" w:rsidRPr="00000000" w14:paraId="00000082">
      <w:pPr>
        <w:rPr/>
      </w:pPr>
      <w:r w:rsidDel="00000000" w:rsidR="00000000" w:rsidRPr="00000000">
        <w:rPr/>
        <w:drawing>
          <wp:inline distB="114300" distT="114300" distL="114300" distR="114300">
            <wp:extent cx="5486400" cy="2616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code trên thực hiện việc chuyển dữ liệu văn bản thành batch dữ liệu số dạng tensor, sẵn sàng để đưa vào mô hình Deep Learning.</w:t>
      </w:r>
      <w:r w:rsidDel="00000000" w:rsidR="00000000" w:rsidRPr="00000000">
        <w:rPr>
          <w:rtl w:val="0"/>
        </w:rPr>
      </w:r>
    </w:p>
    <w:p w:rsidR="00000000" w:rsidDel="00000000" w:rsidP="00000000" w:rsidRDefault="00000000" w:rsidRPr="00000000" w14:paraId="00000084">
      <w:pPr>
        <w:pStyle w:val="Heading1"/>
        <w:spacing w:before="0" w:lineRule="auto"/>
        <w:jc w:val="both"/>
        <w:rPr>
          <w:rFonts w:ascii="Times New Roman" w:cs="Times New Roman" w:eastAsia="Times New Roman" w:hAnsi="Times New Roman"/>
          <w:sz w:val="26"/>
          <w:szCs w:val="26"/>
        </w:rPr>
      </w:pPr>
      <w:bookmarkStart w:colFirst="0" w:colLast="0" w:name="_t764o6fci4ie" w:id="25"/>
      <w:bookmarkEnd w:id="25"/>
      <w:r w:rsidDel="00000000" w:rsidR="00000000" w:rsidRPr="00000000">
        <w:rPr>
          <w:rFonts w:ascii="Times New Roman" w:cs="Times New Roman" w:eastAsia="Times New Roman" w:hAnsi="Times New Roman"/>
          <w:sz w:val="26"/>
          <w:szCs w:val="26"/>
          <w:rtl w:val="0"/>
        </w:rPr>
        <w:t xml:space="preserve">15. Ghi lại thông tin kiểm chứng batch dữ liệu (shape, dtype, ảnh minh chứng).</w:t>
      </w:r>
    </w:p>
    <w:p w:rsidR="00000000" w:rsidDel="00000000" w:rsidP="00000000" w:rsidRDefault="00000000" w:rsidRPr="00000000" w14:paraId="00000085">
      <w:pPr>
        <w:pStyle w:val="Heading2"/>
        <w:spacing w:after="240" w:before="24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Sau khi thực hiện tokenization và padding, dữ liệu được chuyển thành tensor với các thông tin như sau:</w:t>
      </w:r>
    </w:p>
    <w:p w:rsidR="00000000" w:rsidDel="00000000" w:rsidP="00000000" w:rsidRDefault="00000000" w:rsidRPr="00000000" w14:paraId="00000086">
      <w:pPr>
        <w:spacing w:after="240" w:before="240" w:lineRule="auto"/>
        <w:jc w:val="both"/>
        <w:rPr>
          <w:b w:val="0"/>
          <w:bCs w:val="0"/>
        </w:rPr>
      </w:pPr>
      <w:r w:rsidDel="00000000" w:rsidR="00000000" w:rsidRPr="00000000">
        <w:rPr>
          <w:rFonts w:ascii="Times New Roman" w:cs="Times New Roman" w:eastAsia="Times New Roman" w:hAnsi="Times New Roman"/>
          <w:b w:val="1"/>
          <w:bCs w:val="1"/>
          <w:sz w:val="26"/>
          <w:szCs w:val="26"/>
          <w:rtl w:val="0"/>
        </w:rPr>
        <w:t xml:space="preserve">Shape của dữ liệu:</w:t>
      </w:r>
      <w:r w:rsidDel="00000000" w:rsidR="00000000" w:rsidRPr="00000000">
        <w:rPr>
          <w:rFonts w:ascii="Times New Roman" w:cs="Times New Roman" w:eastAsia="Times New Roman" w:hAnsi="Times New Roman"/>
          <w:sz w:val="26"/>
          <w:szCs w:val="26"/>
          <w:rtl w:val="0"/>
        </w:rPr>
        <w:t xml:space="preserve"> X(N, 256)</w:t>
      </w:r>
      <w:r w:rsidDel="00000000" w:rsidR="00000000" w:rsidRPr="00000000">
        <w:rPr>
          <w:b w:val="0"/>
          <w:bCs w:val="0"/>
          <w:rtl w:val="0"/>
        </w:rPr>
        <w:tab/>
        <w:t xml:space="preserve">N: số lượng email trong dataset</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tab/>
        <w:tab/>
        <w:tab/>
      </w:r>
      <w:r w:rsidDel="00000000" w:rsidR="00000000" w:rsidRPr="00000000">
        <w:rPr>
          <w:rFonts w:ascii="Times New Roman" w:cs="Times New Roman" w:eastAsia="Times New Roman" w:hAnsi="Times New Roman"/>
          <w:sz w:val="26"/>
          <w:szCs w:val="26"/>
          <w:rtl w:val="0"/>
        </w:rPr>
        <w:t xml:space="preserve">Y(N,)</w:t>
        <w:tab/>
        <w:tab/>
        <w:t xml:space="preserve">256: độ dài chuỗi tối đa của mỗi email </w:t>
      </w:r>
    </w:p>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1"/>
          <w:bCs w:val="1"/>
          <w:sz w:val="26"/>
          <w:szCs w:val="26"/>
          <w:rtl w:val="0"/>
        </w:rPr>
        <w:t xml:space="preserve">Kiểu của dữ liệu:</w:t>
        <w:tab/>
      </w:r>
      <w:r w:rsidDel="00000000" w:rsidR="00000000" w:rsidRPr="00000000">
        <w:rPr>
          <w:rFonts w:ascii="Times New Roman" w:cs="Times New Roman" w:eastAsia="Times New Roman" w:hAnsi="Times New Roman"/>
          <w:sz w:val="26"/>
          <w:szCs w:val="26"/>
          <w:rtl w:val="0"/>
        </w:rPr>
        <w:t xml:space="preserve">X </w:t>
      </w:r>
      <w:r w:rsidDel="00000000" w:rsidR="00000000" w:rsidRPr="00000000">
        <w:rPr>
          <w:rFonts w:ascii="Times New Roman" w:cs="Times New Roman" w:eastAsia="Times New Roman" w:hAnsi="Times New Roman"/>
          <w:sz w:val="26"/>
          <w:szCs w:val="26"/>
          <w:rtl w:val="0"/>
        </w:rPr>
        <w:t xml:space="preserve">dtype</w:t>
      </w:r>
      <w:r w:rsidDel="00000000" w:rsidR="00000000" w:rsidRPr="00000000">
        <w:rPr>
          <w:rFonts w:ascii="Times New Roman" w:cs="Times New Roman" w:eastAsia="Times New Roman" w:hAnsi="Times New Roman"/>
          <w:sz w:val="26"/>
          <w:szCs w:val="26"/>
          <w:rtl w:val="0"/>
        </w:rPr>
        <w:t xml:space="preserve">: int32</w:t>
      </w:r>
      <w:r w:rsidDel="00000000" w:rsidR="00000000" w:rsidRPr="00000000">
        <w:rPr>
          <w:rtl w:val="0"/>
        </w:rPr>
        <w:tab/>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tl w:val="0"/>
        </w:rPr>
        <w:tab/>
        <w:tab/>
        <w:tab/>
      </w:r>
      <w:r w:rsidDel="00000000" w:rsidR="00000000" w:rsidRPr="00000000">
        <w:rPr>
          <w:rFonts w:ascii="Times New Roman" w:cs="Times New Roman" w:eastAsia="Times New Roman" w:hAnsi="Times New Roman"/>
          <w:sz w:val="26"/>
          <w:szCs w:val="26"/>
          <w:rtl w:val="0"/>
        </w:rPr>
        <w:t xml:space="preserve">Y </w:t>
      </w:r>
      <w:r w:rsidDel="00000000" w:rsidR="00000000" w:rsidRPr="00000000">
        <w:rPr>
          <w:rFonts w:ascii="Times New Roman" w:cs="Times New Roman" w:eastAsia="Times New Roman" w:hAnsi="Times New Roman"/>
          <w:sz w:val="26"/>
          <w:szCs w:val="26"/>
          <w:rtl w:val="0"/>
        </w:rPr>
        <w:t xml:space="preserve">dtype</w:t>
      </w:r>
      <w:r w:rsidDel="00000000" w:rsidR="00000000" w:rsidRPr="00000000">
        <w:rPr>
          <w:rFonts w:ascii="Times New Roman" w:cs="Times New Roman" w:eastAsia="Times New Roman" w:hAnsi="Times New Roman"/>
          <w:sz w:val="26"/>
          <w:szCs w:val="26"/>
          <w:rtl w:val="0"/>
        </w:rPr>
        <w:t xml:space="preserve">: in64</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90925" cy="414337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9092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1"/>
        <w:spacing w:before="0" w:lineRule="auto"/>
        <w:jc w:val="both"/>
        <w:rPr>
          <w:rFonts w:ascii="Times New Roman" w:cs="Times New Roman" w:eastAsia="Times New Roman" w:hAnsi="Times New Roman"/>
          <w:sz w:val="26"/>
          <w:szCs w:val="26"/>
        </w:rPr>
      </w:pPr>
      <w:bookmarkStart w:colFirst="0" w:colLast="0" w:name="_2sx6zcmuehiq" w:id="26"/>
      <w:bookmarkEnd w:id="26"/>
      <w:r w:rsidDel="00000000" w:rsidR="00000000" w:rsidRPr="00000000">
        <w:rPr>
          <w:rFonts w:ascii="Times New Roman" w:cs="Times New Roman" w:eastAsia="Times New Roman" w:hAnsi="Times New Roman"/>
          <w:sz w:val="26"/>
          <w:szCs w:val="26"/>
          <w:rtl w:val="0"/>
        </w:rPr>
        <w:t xml:space="preserve">16. Liệt kê lỗi đã gặp và cách khắc phục khi load dữ liệu.</w:t>
      </w:r>
    </w:p>
    <w:p w:rsidR="00000000" w:rsidDel="00000000" w:rsidP="00000000" w:rsidRDefault="00000000" w:rsidRPr="00000000" w14:paraId="0000008C">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k74gkkumedg" w:id="27"/>
      <w:bookmarkEnd w:id="27"/>
      <w:r w:rsidDel="00000000" w:rsidR="00000000" w:rsidRPr="00000000">
        <w:rPr>
          <w:rFonts w:ascii="Times New Roman" w:cs="Times New Roman" w:eastAsia="Times New Roman" w:hAnsi="Times New Roman"/>
          <w:color w:val="000000"/>
          <w:sz w:val="26"/>
          <w:szCs w:val="26"/>
          <w:rtl w:val="0"/>
        </w:rPr>
        <w:t xml:space="preserve">Lỗi 1: Giá trị thiếu (NaN) trong dataset</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w:t>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email trong dataset không có Subject hoặc Message.</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khắc phục</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Times New Roman" w:cs="Times New Roman" w:eastAsia="Times New Roman" w:hAnsi="Times New Roman"/>
          <w:sz w:val="26"/>
          <w:szCs w:val="26"/>
          <w:rtl w:val="0"/>
        </w:rPr>
        <w:t xml:space="preserve">fillna()</w:t>
      </w:r>
      <w:r w:rsidDel="00000000" w:rsidR="00000000" w:rsidRPr="00000000">
        <w:rPr>
          <w:rFonts w:ascii="Times New Roman" w:cs="Times New Roman" w:eastAsia="Times New Roman" w:hAnsi="Times New Roman"/>
          <w:sz w:val="26"/>
          <w:szCs w:val="26"/>
          <w:rtl w:val="0"/>
        </w:rPr>
        <w:t xml:space="preserve"> khi kết hợp dữ liệu: </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df['text'] = df['Subject'].fillna('') + ' ' + df['Message'].fillna('')</w:t>
      </w:r>
    </w:p>
    <w:p w:rsidR="00000000" w:rsidDel="00000000" w:rsidP="00000000" w:rsidRDefault="00000000" w:rsidRPr="00000000" w14:paraId="0000009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na08wzkp1xqo" w:id="28"/>
      <w:bookmarkEnd w:id="28"/>
      <w:r w:rsidDel="00000000" w:rsidR="00000000" w:rsidRPr="00000000">
        <w:rPr>
          <w:rFonts w:ascii="Times New Roman" w:cs="Times New Roman" w:eastAsia="Times New Roman" w:hAnsi="Times New Roman"/>
          <w:color w:val="000000"/>
          <w:sz w:val="26"/>
          <w:szCs w:val="26"/>
          <w:rtl w:val="0"/>
        </w:rPr>
        <w:t xml:space="preserve">Lỗi 2: HTML tags trong nội dung email</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email chứa các thẻ HTML làm nhiễu dữ liệu văn bản.</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khắc phục</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thư viện BeautifulSoup để loại bỏ HTML:</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soup = BeautifulSoup(text, "html.parser")</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 soup.get_text()</w:t>
      </w:r>
    </w:p>
    <w:p w:rsidR="00000000" w:rsidDel="00000000" w:rsidP="00000000" w:rsidRDefault="00000000" w:rsidRPr="00000000" w14:paraId="0000009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my5ljqef7ts4" w:id="29"/>
      <w:bookmarkEnd w:id="29"/>
      <w:r w:rsidDel="00000000" w:rsidR="00000000" w:rsidRPr="00000000">
        <w:rPr>
          <w:rFonts w:ascii="Times New Roman" w:cs="Times New Roman" w:eastAsia="Times New Roman" w:hAnsi="Times New Roman"/>
          <w:color w:val="000000"/>
          <w:sz w:val="26"/>
          <w:szCs w:val="26"/>
          <w:rtl w:val="0"/>
        </w:rPr>
        <w:t xml:space="preserve">Lỗi 3: URL và địa chỉ email trong nội dung</w:t>
      </w:r>
    </w:p>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Spam email thường chứa nhiều URL và email address làm tăng nhiễu.</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khắc phục</w:t>
      </w:r>
    </w:p>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Regular Expression để loại bỏ:</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 re.sub(r'http\S+|www\S+|https\S+', '', text)</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 re.sub(r'\S+@\S+', '', text)</w:t>
      </w:r>
    </w:p>
    <w:p w:rsidR="00000000" w:rsidDel="00000000" w:rsidP="00000000" w:rsidRDefault="00000000" w:rsidRPr="00000000" w14:paraId="000000A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wtihs5w6l1wv" w:id="30"/>
      <w:bookmarkEnd w:id="30"/>
      <w:r w:rsidDel="00000000" w:rsidR="00000000" w:rsidRPr="00000000">
        <w:rPr>
          <w:rFonts w:ascii="Times New Roman" w:cs="Times New Roman" w:eastAsia="Times New Roman" w:hAnsi="Times New Roman"/>
          <w:color w:val="000000"/>
          <w:sz w:val="26"/>
          <w:szCs w:val="26"/>
          <w:rtl w:val="0"/>
        </w:rPr>
        <w:t xml:space="preserve">Lỗi 4: Chuỗi văn bản có độ dài khác nhau</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có độ dài rất khác nhau, gây khó khăn cho mô hình.</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khắc phục</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padding để chuẩn hóa độ dài:</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pad_sequences(sequences, maxlen=256)</w:t>
      </w:r>
      <w:r w:rsidDel="00000000" w:rsidR="00000000" w:rsidRPr="00000000">
        <w:rPr>
          <w:rtl w:val="0"/>
        </w:rPr>
      </w:r>
    </w:p>
    <w:p w:rsidR="00000000" w:rsidDel="00000000" w:rsidP="00000000" w:rsidRDefault="00000000" w:rsidRPr="00000000" w14:paraId="000000A6">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ngắn</w:t>
      </w:r>
    </w:p>
    <w:p w:rsidR="00000000" w:rsidDel="00000000" w:rsidP="00000000" w:rsidRDefault="00000000" w:rsidRPr="00000000" w14:paraId="000000A7">
      <w:pPr>
        <w:pStyle w:val="Heading1"/>
        <w:spacing w:before="0" w:lineRule="auto"/>
        <w:jc w:val="both"/>
        <w:rPr>
          <w:rFonts w:ascii="Times New Roman" w:cs="Times New Roman" w:eastAsia="Times New Roman" w:hAnsi="Times New Roman"/>
          <w:sz w:val="26"/>
          <w:szCs w:val="26"/>
        </w:rPr>
      </w:pPr>
      <w:bookmarkStart w:colFirst="0" w:colLast="0" w:name="_4btvohmfosx9" w:id="31"/>
      <w:bookmarkEnd w:id="31"/>
      <w:r w:rsidDel="00000000" w:rsidR="00000000" w:rsidRPr="00000000">
        <w:rPr>
          <w:rFonts w:ascii="Times New Roman" w:cs="Times New Roman" w:eastAsia="Times New Roman" w:hAnsi="Times New Roman"/>
          <w:sz w:val="26"/>
          <w:szCs w:val="26"/>
          <w:rtl w:val="0"/>
        </w:rPr>
        <w:t xml:space="preserve">17. Tổng kết nhóm đã đạt được trong tuần 1–2 (5–10 dòng).</w:t>
      </w:r>
    </w:p>
    <w:p w:rsidR="00000000" w:rsidDel="00000000" w:rsidP="00000000" w:rsidRDefault="00000000" w:rsidRPr="00000000" w14:paraId="000000A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rõ bài toán spam email</w:t>
      </w:r>
    </w:p>
    <w:p w:rsidR="00000000" w:rsidDel="00000000" w:rsidP="00000000" w:rsidRDefault="00000000" w:rsidRPr="00000000" w14:paraId="000000A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và phân tích dataset Enron</w:t>
      </w:r>
    </w:p>
    <w:p w:rsidR="00000000" w:rsidDel="00000000" w:rsidP="00000000" w:rsidRDefault="00000000" w:rsidRPr="00000000" w14:paraId="000000A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tiền xử lý dữ liệu</w:t>
      </w:r>
    </w:p>
    <w:p w:rsidR="00000000" w:rsidDel="00000000" w:rsidP="00000000" w:rsidRDefault="00000000" w:rsidRPr="00000000" w14:paraId="000000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pipeline đọc dữ liệu</w:t>
      </w:r>
    </w:p>
    <w:p w:rsidR="00000000" w:rsidDel="00000000" w:rsidP="00000000" w:rsidRDefault="00000000" w:rsidRPr="00000000" w14:paraId="000000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mô hình baseline</w:t>
      </w:r>
    </w:p>
    <w:p w:rsidR="00000000" w:rsidDel="00000000" w:rsidP="00000000" w:rsidRDefault="00000000" w:rsidRPr="00000000" w14:paraId="000000AD">
      <w:pPr>
        <w:pStyle w:val="Heading1"/>
        <w:spacing w:before="0" w:lineRule="auto"/>
        <w:jc w:val="both"/>
        <w:rPr>
          <w:rFonts w:ascii="Times New Roman" w:cs="Times New Roman" w:eastAsia="Times New Roman" w:hAnsi="Times New Roman"/>
          <w:sz w:val="26"/>
          <w:szCs w:val="26"/>
        </w:rPr>
      </w:pPr>
      <w:bookmarkStart w:colFirst="0" w:colLast="0" w:name="_ygupjziqzm0h" w:id="32"/>
      <w:bookmarkEnd w:id="32"/>
      <w:r w:rsidDel="00000000" w:rsidR="00000000" w:rsidRPr="00000000">
        <w:rPr>
          <w:rFonts w:ascii="Times New Roman" w:cs="Times New Roman" w:eastAsia="Times New Roman" w:hAnsi="Times New Roman"/>
          <w:sz w:val="26"/>
          <w:szCs w:val="26"/>
          <w:rtl w:val="0"/>
        </w:rPr>
        <w:t xml:space="preserve">18. Kế hoạch tuần tiếp theo (3–5 gạch đầu dòng).</w:t>
      </w:r>
    </w:p>
    <w:p w:rsidR="00000000" w:rsidDel="00000000" w:rsidP="00000000" w:rsidRDefault="00000000" w:rsidRPr="00000000" w14:paraId="000000A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mô hình BiLSTM</w:t>
      </w:r>
    </w:p>
    <w:p w:rsidR="00000000" w:rsidDel="00000000" w:rsidP="00000000" w:rsidRDefault="00000000" w:rsidRPr="00000000" w14:paraId="000000A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Huấn luyện mô hình</w:t>
      </w:r>
    </w:p>
    <w:p w:rsidR="00000000" w:rsidDel="00000000" w:rsidP="00000000" w:rsidRDefault="00000000" w:rsidRPr="00000000" w14:paraId="000000B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kết quả</w:t>
      </w:r>
    </w:p>
    <w:p w:rsidR="00000000" w:rsidDel="00000000" w:rsidP="00000000" w:rsidRDefault="00000000" w:rsidRPr="00000000" w14:paraId="000000B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các metric</w:t>
      </w:r>
    </w:p>
    <w:p w:rsidR="00000000" w:rsidDel="00000000" w:rsidP="00000000" w:rsidRDefault="00000000" w:rsidRPr="00000000" w14:paraId="000000B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báo cáo kết quả</w:t>
      </w: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đính kèm bắt buộc</w:t>
      </w:r>
    </w:p>
    <w:p w:rsidR="00000000" w:rsidDel="00000000" w:rsidP="00000000" w:rsidRDefault="00000000" w:rsidRPr="00000000" w14:paraId="000000B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Source code đọc dữ liệu</w:t>
      </w:r>
    </w:p>
    <w:p w:rsidR="00000000" w:rsidDel="00000000" w:rsidP="00000000" w:rsidRDefault="00000000" w:rsidRPr="00000000" w14:paraId="000000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File chạy kiểm chứng (sanity_check.py/notebook)</w:t>
      </w:r>
    </w:p>
    <w:p w:rsidR="00000000" w:rsidDel="00000000" w:rsidP="00000000" w:rsidRDefault="00000000" w:rsidRPr="00000000" w14:paraId="000000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Ảnh sample từ code</w:t>
      </w:r>
    </w:p>
    <w:p w:rsidR="00000000" w:rsidDel="00000000" w:rsidP="00000000" w:rsidRDefault="00000000" w:rsidRPr="00000000" w14:paraId="000000B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Biểu đồ phân phối lớp</w:t>
      </w:r>
    </w:p>
    <w:p w:rsidR="00000000" w:rsidDel="00000000" w:rsidP="00000000" w:rsidRDefault="00000000" w:rsidRPr="00000000" w14:paraId="000000B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 chạy batch</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MWiechmann/enron_spam_data" TargetMode="Externa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