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5D71" w14:textId="77777777" w:rsidR="007B3A96" w:rsidRDefault="007E1658" w:rsidP="007B3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658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>:</w:t>
      </w:r>
    </w:p>
    <w:p w14:paraId="4BF8C838" w14:textId="195E036E" w:rsidR="007E1658" w:rsidRPr="007E1658" w:rsidRDefault="007E1658" w:rsidP="007B3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65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: Visual studio,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>.</w:t>
      </w:r>
    </w:p>
    <w:p w14:paraId="2225DB18" w14:textId="77777777" w:rsidR="007E1658" w:rsidRPr="007E1658" w:rsidRDefault="007E1658" w:rsidP="007B3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65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dbs_framwork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import file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dbs_framwork.sql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>.</w:t>
      </w:r>
    </w:p>
    <w:p w14:paraId="2152FDE3" w14:textId="77777777" w:rsidR="007E1658" w:rsidRPr="007E1658" w:rsidRDefault="007E1658" w:rsidP="007B3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65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folder /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Doan_Framework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Csharp_Project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click Csharp_Project.sln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07E2C2F6" w14:textId="09DDA10D" w:rsidR="007E1658" w:rsidRPr="007E1658" w:rsidRDefault="007E1658" w:rsidP="007B3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658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>:</w:t>
      </w:r>
      <w:r w:rsidR="003F2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F2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3F27CE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="003F27C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F2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3F27CE">
        <w:rPr>
          <w:rFonts w:ascii="Times New Roman" w:hAnsi="Times New Roman" w:cs="Times New Roman"/>
          <w:sz w:val="28"/>
          <w:szCs w:val="28"/>
        </w:rPr>
        <w:t xml:space="preserve"> login ở </w:t>
      </w:r>
      <w:proofErr w:type="spellStart"/>
      <w:r w:rsidR="003F27CE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3F2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3F2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F2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3F2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F2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3F2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3F27CE">
        <w:rPr>
          <w:rFonts w:ascii="Times New Roman" w:hAnsi="Times New Roman" w:cs="Times New Roman"/>
          <w:sz w:val="28"/>
          <w:szCs w:val="28"/>
        </w:rPr>
        <w:t xml:space="preserve"> register ở </w:t>
      </w:r>
      <w:proofErr w:type="spellStart"/>
      <w:r w:rsidR="003F27CE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3F2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3F2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F2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3F2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3F2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3F2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3F2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7C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3F27CE">
        <w:rPr>
          <w:rFonts w:ascii="Times New Roman" w:hAnsi="Times New Roman" w:cs="Times New Roman"/>
          <w:sz w:val="28"/>
          <w:szCs w:val="28"/>
        </w:rPr>
        <w:t>.</w:t>
      </w:r>
    </w:p>
    <w:p w14:paraId="215E1483" w14:textId="77777777" w:rsidR="007E1658" w:rsidRPr="007E1658" w:rsidRDefault="007E1658" w:rsidP="007B3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92979692"/>
      <w:r w:rsidRPr="007E165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admin: </w:t>
      </w:r>
    </w:p>
    <w:bookmarkEnd w:id="0"/>
    <w:p w14:paraId="3145A175" w14:textId="77777777" w:rsidR="007E1658" w:rsidRPr="007E1658" w:rsidRDefault="007E1658" w:rsidP="007B3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658">
        <w:rPr>
          <w:rFonts w:ascii="Times New Roman" w:hAnsi="Times New Roman" w:cs="Times New Roman"/>
          <w:sz w:val="28"/>
          <w:szCs w:val="28"/>
        </w:rPr>
        <w:t xml:space="preserve">     + Email: admin@gmail.com</w:t>
      </w:r>
    </w:p>
    <w:p w14:paraId="574FE45D" w14:textId="77777777" w:rsidR="007E1658" w:rsidRPr="007E1658" w:rsidRDefault="007E1658" w:rsidP="007B3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658">
        <w:rPr>
          <w:rFonts w:ascii="Times New Roman" w:hAnsi="Times New Roman" w:cs="Times New Roman"/>
          <w:sz w:val="28"/>
          <w:szCs w:val="28"/>
        </w:rPr>
        <w:tab/>
        <w:t>+ Pass: admin123</w:t>
      </w:r>
    </w:p>
    <w:p w14:paraId="2EF89BFA" w14:textId="77777777" w:rsidR="007E1658" w:rsidRPr="007E1658" w:rsidRDefault="007E1658" w:rsidP="007B3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65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28497A5" w14:textId="6131A4CF" w:rsidR="007E1658" w:rsidRPr="007E1658" w:rsidRDefault="007E1658" w:rsidP="007B3A9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165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user Trung: </w:t>
      </w:r>
    </w:p>
    <w:p w14:paraId="03BA55E9" w14:textId="77777777" w:rsidR="007E1658" w:rsidRPr="007E1658" w:rsidRDefault="007E1658" w:rsidP="007B3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658">
        <w:rPr>
          <w:rFonts w:ascii="Times New Roman" w:hAnsi="Times New Roman" w:cs="Times New Roman"/>
          <w:sz w:val="28"/>
          <w:szCs w:val="28"/>
        </w:rPr>
        <w:tab/>
      </w:r>
      <w:r w:rsidRPr="007E1658">
        <w:rPr>
          <w:rFonts w:ascii="Times New Roman" w:hAnsi="Times New Roman" w:cs="Times New Roman"/>
          <w:sz w:val="28"/>
          <w:szCs w:val="28"/>
        </w:rPr>
        <w:tab/>
        <w:t>+ Email: trung@gmail.com</w:t>
      </w:r>
    </w:p>
    <w:p w14:paraId="1E7E6B44" w14:textId="77777777" w:rsidR="007E1658" w:rsidRPr="007E1658" w:rsidRDefault="007E1658" w:rsidP="007B3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65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E1658">
        <w:rPr>
          <w:rFonts w:ascii="Times New Roman" w:hAnsi="Times New Roman" w:cs="Times New Roman"/>
          <w:sz w:val="28"/>
          <w:szCs w:val="28"/>
        </w:rPr>
        <w:tab/>
        <w:t>+ Pass: trung123</w:t>
      </w:r>
    </w:p>
    <w:p w14:paraId="72E5DC34" w14:textId="5181C89C" w:rsidR="007E1658" w:rsidRPr="007E1658" w:rsidRDefault="007E1658" w:rsidP="007B3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658">
        <w:rPr>
          <w:rFonts w:ascii="Times New Roman" w:hAnsi="Times New Roman" w:cs="Times New Roman"/>
          <w:sz w:val="28"/>
          <w:szCs w:val="28"/>
        </w:rPr>
        <w:t xml:space="preserve">    </w:t>
      </w:r>
      <w:r w:rsidR="003F27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3DA22F" w14:textId="77777777" w:rsidR="007E1658" w:rsidRPr="007E1658" w:rsidRDefault="007E1658" w:rsidP="007B3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658">
        <w:rPr>
          <w:rFonts w:ascii="Times New Roman" w:hAnsi="Times New Roman" w:cs="Times New Roman"/>
          <w:sz w:val="28"/>
          <w:szCs w:val="28"/>
        </w:rPr>
        <w:tab/>
      </w:r>
      <w:r w:rsidRPr="007E1658">
        <w:rPr>
          <w:rFonts w:ascii="Times New Roman" w:hAnsi="Times New Roman" w:cs="Times New Roman"/>
          <w:sz w:val="28"/>
          <w:szCs w:val="28"/>
        </w:rPr>
        <w:tab/>
        <w:t>+ Email: trong@gmail.com</w:t>
      </w:r>
    </w:p>
    <w:p w14:paraId="2BF111E7" w14:textId="6F0826BB" w:rsidR="00EE098A" w:rsidRDefault="007E1658" w:rsidP="007B3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65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E1658">
        <w:rPr>
          <w:rFonts w:ascii="Times New Roman" w:hAnsi="Times New Roman" w:cs="Times New Roman"/>
          <w:sz w:val="28"/>
          <w:szCs w:val="28"/>
        </w:rPr>
        <w:tab/>
        <w:t>+ Pass: 123456789</w:t>
      </w:r>
    </w:p>
    <w:p w14:paraId="165F2EE7" w14:textId="53BA060B" w:rsidR="003F27CE" w:rsidRDefault="003F27CE" w:rsidP="007B3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658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>:</w:t>
      </w:r>
    </w:p>
    <w:p w14:paraId="2286C464" w14:textId="1C13DA74" w:rsidR="003F27CE" w:rsidRDefault="003F27CE" w:rsidP="007B3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7C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F27C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F27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C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F27CE">
        <w:rPr>
          <w:rFonts w:ascii="Times New Roman" w:hAnsi="Times New Roman" w:cs="Times New Roman"/>
          <w:sz w:val="28"/>
          <w:szCs w:val="28"/>
        </w:rPr>
        <w:t xml:space="preserve"> admin: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navigation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voucher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B046F1" w14:textId="3C9A996F" w:rsidR="003F27CE" w:rsidRDefault="003F27CE" w:rsidP="007B3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5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E1658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r w:rsidR="006116B4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cart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search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cart. Sau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voucher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bâm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tracking.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6B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116B4">
        <w:rPr>
          <w:rFonts w:ascii="Times New Roman" w:hAnsi="Times New Roman" w:cs="Times New Roman"/>
          <w:sz w:val="28"/>
          <w:szCs w:val="28"/>
        </w:rPr>
        <w:t>.</w:t>
      </w:r>
    </w:p>
    <w:p w14:paraId="01A99123" w14:textId="77777777" w:rsidR="003F27CE" w:rsidRPr="007E1658" w:rsidRDefault="003F27CE" w:rsidP="003F27CE">
      <w:pPr>
        <w:rPr>
          <w:rFonts w:ascii="Times New Roman" w:hAnsi="Times New Roman" w:cs="Times New Roman"/>
          <w:sz w:val="28"/>
          <w:szCs w:val="28"/>
        </w:rPr>
      </w:pPr>
    </w:p>
    <w:p w14:paraId="26C2D93C" w14:textId="77777777" w:rsidR="003F27CE" w:rsidRPr="007E1658" w:rsidRDefault="003F27CE" w:rsidP="007E1658">
      <w:pPr>
        <w:rPr>
          <w:rFonts w:ascii="Times New Roman" w:hAnsi="Times New Roman" w:cs="Times New Roman"/>
          <w:sz w:val="28"/>
          <w:szCs w:val="28"/>
        </w:rPr>
      </w:pPr>
    </w:p>
    <w:sectPr w:rsidR="003F27CE" w:rsidRPr="007E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F7"/>
    <w:rsid w:val="003F27CE"/>
    <w:rsid w:val="00472AF7"/>
    <w:rsid w:val="006116B4"/>
    <w:rsid w:val="007B3A96"/>
    <w:rsid w:val="007E1658"/>
    <w:rsid w:val="00EE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34A0"/>
  <w15:chartTrackingRefBased/>
  <w15:docId w15:val="{7B774863-7E21-41BC-BBAF-750DCAC9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Nhật Trung</dc:creator>
  <cp:keywords/>
  <dc:description/>
  <cp:lastModifiedBy>Hoàng Nhật Trung</cp:lastModifiedBy>
  <cp:revision>4</cp:revision>
  <dcterms:created xsi:type="dcterms:W3CDTF">2022-01-13T08:19:00Z</dcterms:created>
  <dcterms:modified xsi:type="dcterms:W3CDTF">2022-01-13T08:30:00Z</dcterms:modified>
</cp:coreProperties>
</file>