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72487" w14:textId="2471FE33" w:rsidR="00A716AA" w:rsidRPr="00A716AA" w:rsidRDefault="007849B1" w:rsidP="003774C3">
      <w:pPr>
        <w:pStyle w:val="Heading2"/>
        <w:numPr>
          <w:ilvl w:val="0"/>
          <w:numId w:val="0"/>
        </w:numPr>
        <w:ind w:left="720" w:hanging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xs:ID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xs:unique</w:t>
      </w:r>
      <w:proofErr w:type="spellEnd"/>
    </w:p>
    <w:tbl>
      <w:tblPr>
        <w:tblStyle w:val="TableGrid"/>
        <w:tblpPr w:leftFromText="180" w:rightFromText="180" w:vertAnchor="text" w:horzAnchor="page" w:tblpX="631" w:tblpY="359"/>
        <w:tblW w:w="11155" w:type="dxa"/>
        <w:tblLook w:val="04A0" w:firstRow="1" w:lastRow="0" w:firstColumn="1" w:lastColumn="0" w:noHBand="0" w:noVBand="1"/>
      </w:tblPr>
      <w:tblGrid>
        <w:gridCol w:w="2425"/>
        <w:gridCol w:w="4320"/>
        <w:gridCol w:w="4410"/>
      </w:tblGrid>
      <w:tr w:rsidR="00A716AA" w14:paraId="61A377A7" w14:textId="77777777" w:rsidTr="00A716AA">
        <w:trPr>
          <w:trHeight w:val="400"/>
        </w:trPr>
        <w:tc>
          <w:tcPr>
            <w:tcW w:w="2425" w:type="dxa"/>
            <w:vAlign w:val="center"/>
          </w:tcPr>
          <w:p w14:paraId="288C9F36" w14:textId="20A09B8D" w:rsidR="00A716AA" w:rsidRPr="002F20E4" w:rsidRDefault="00A716AA" w:rsidP="0085154F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2F20E4">
              <w:rPr>
                <w:rFonts w:cs="Times New Roman"/>
                <w:b/>
                <w:bCs/>
                <w:szCs w:val="26"/>
              </w:rPr>
              <w:t>STT:</w:t>
            </w:r>
            <w:r w:rsidR="00331C15">
              <w:rPr>
                <w:rFonts w:cs="Times New Roman"/>
                <w:b/>
                <w:bCs/>
                <w:szCs w:val="26"/>
              </w:rPr>
              <w:t xml:space="preserve"> 04</w:t>
            </w:r>
          </w:p>
        </w:tc>
        <w:tc>
          <w:tcPr>
            <w:tcW w:w="4320" w:type="dxa"/>
            <w:vAlign w:val="center"/>
          </w:tcPr>
          <w:p w14:paraId="548B525A" w14:textId="1C8FAC21" w:rsidR="00A716AA" w:rsidRPr="002F20E4" w:rsidRDefault="00A716AA" w:rsidP="0085154F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sinh</w:t>
            </w:r>
            <w:proofErr w:type="spellEnd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 Bùi Hữu Nhật</w:t>
            </w:r>
          </w:p>
        </w:tc>
        <w:tc>
          <w:tcPr>
            <w:tcW w:w="4410" w:type="dxa"/>
            <w:vAlign w:val="center"/>
          </w:tcPr>
          <w:p w14:paraId="45EE4A41" w14:textId="4ECB3A6A" w:rsidR="00A716AA" w:rsidRPr="002F20E4" w:rsidRDefault="00A716AA" w:rsidP="0085154F">
            <w:pPr>
              <w:jc w:val="center"/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 02</w:t>
            </w:r>
          </w:p>
        </w:tc>
      </w:tr>
      <w:tr w:rsidR="00A716AA" w14:paraId="4613F18C" w14:textId="77777777" w:rsidTr="0085154F">
        <w:trPr>
          <w:trHeight w:val="400"/>
        </w:trPr>
        <w:tc>
          <w:tcPr>
            <w:tcW w:w="2425" w:type="dxa"/>
            <w:vAlign w:val="center"/>
          </w:tcPr>
          <w:p w14:paraId="57322BEA" w14:textId="77777777" w:rsidR="00A716AA" w:rsidRPr="002F20E4" w:rsidRDefault="00A716AA" w:rsidP="0085154F">
            <w:pPr>
              <w:jc w:val="center"/>
              <w:rPr>
                <w:rFonts w:cs="Times New Roman"/>
                <w:szCs w:val="26"/>
              </w:rPr>
            </w:pPr>
            <w:proofErr w:type="spellStart"/>
            <w:r w:rsidRPr="002F20E4">
              <w:rPr>
                <w:rFonts w:cs="Times New Roman"/>
                <w:b/>
                <w:bCs/>
                <w:szCs w:val="26"/>
              </w:rPr>
              <w:t>Tiêu</w:t>
            </w:r>
            <w:proofErr w:type="spellEnd"/>
            <w:r w:rsidRPr="002F20E4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2F20E4">
              <w:rPr>
                <w:rFonts w:cs="Times New Roman"/>
                <w:b/>
                <w:bCs/>
                <w:szCs w:val="26"/>
              </w:rPr>
              <w:t>chí</w:t>
            </w:r>
            <w:proofErr w:type="spellEnd"/>
          </w:p>
        </w:tc>
        <w:tc>
          <w:tcPr>
            <w:tcW w:w="4320" w:type="dxa"/>
            <w:vAlign w:val="center"/>
          </w:tcPr>
          <w:p w14:paraId="3ACB9F94" w14:textId="77777777" w:rsidR="00A716AA" w:rsidRPr="002F20E4" w:rsidRDefault="00A716AA" w:rsidP="00A716AA">
            <w:pPr>
              <w:jc w:val="center"/>
              <w:rPr>
                <w:rFonts w:cs="Times New Roman"/>
                <w:szCs w:val="26"/>
              </w:rPr>
            </w:pPr>
            <w:proofErr w:type="spellStart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xs:ID</w:t>
            </w:r>
            <w:proofErr w:type="spellEnd"/>
          </w:p>
        </w:tc>
        <w:tc>
          <w:tcPr>
            <w:tcW w:w="4410" w:type="dxa"/>
            <w:vAlign w:val="center"/>
          </w:tcPr>
          <w:p w14:paraId="30B5B600" w14:textId="77777777" w:rsidR="00A716AA" w:rsidRPr="002F20E4" w:rsidRDefault="00A716AA" w:rsidP="00A716AA">
            <w:pPr>
              <w:jc w:val="center"/>
              <w:rPr>
                <w:rFonts w:cs="Times New Roman"/>
                <w:szCs w:val="26"/>
              </w:rPr>
            </w:pPr>
            <w:proofErr w:type="spellStart"/>
            <w:proofErr w:type="gramStart"/>
            <w:r w:rsidRPr="002F20E4">
              <w:rPr>
                <w:rStyle w:val="HTMLCode"/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xs:unique</w:t>
            </w:r>
            <w:proofErr w:type="spellEnd"/>
            <w:proofErr w:type="gramEnd"/>
          </w:p>
        </w:tc>
      </w:tr>
      <w:tr w:rsidR="00A716AA" w14:paraId="06CA20DF" w14:textId="77777777" w:rsidTr="00A716AA">
        <w:trPr>
          <w:trHeight w:val="400"/>
        </w:trPr>
        <w:tc>
          <w:tcPr>
            <w:tcW w:w="11155" w:type="dxa"/>
            <w:gridSpan w:val="3"/>
          </w:tcPr>
          <w:p w14:paraId="06264FA5" w14:textId="77777777" w:rsidR="00A716AA" w:rsidRPr="00E07859" w:rsidRDefault="00A716AA" w:rsidP="00A716AA">
            <w:pPr>
              <w:rPr>
                <w:b/>
              </w:rPr>
            </w:pPr>
            <w:r w:rsidRPr="00E07859">
              <w:rPr>
                <w:b/>
              </w:rPr>
              <w:t xml:space="preserve">So </w:t>
            </w:r>
            <w:proofErr w:type="spellStart"/>
            <w:r w:rsidRPr="00E07859">
              <w:rPr>
                <w:b/>
              </w:rPr>
              <w:t>sánh</w:t>
            </w:r>
            <w:proofErr w:type="spellEnd"/>
            <w:r w:rsidRPr="00E07859">
              <w:rPr>
                <w:b/>
              </w:rPr>
              <w:t xml:space="preserve"> </w:t>
            </w:r>
            <w:proofErr w:type="spellStart"/>
            <w:r w:rsidRPr="00E07859">
              <w:rPr>
                <w:b/>
              </w:rPr>
              <w:t>theo</w:t>
            </w:r>
            <w:proofErr w:type="spellEnd"/>
            <w:r w:rsidRPr="00E07859">
              <w:rPr>
                <w:b/>
              </w:rPr>
              <w:t xml:space="preserve"> </w:t>
            </w:r>
            <w:proofErr w:type="spellStart"/>
            <w:r w:rsidRPr="00E07859">
              <w:rPr>
                <w:b/>
              </w:rPr>
              <w:t>từng</w:t>
            </w:r>
            <w:proofErr w:type="spellEnd"/>
            <w:r w:rsidRPr="00E07859">
              <w:rPr>
                <w:b/>
              </w:rPr>
              <w:t xml:space="preserve"> </w:t>
            </w:r>
            <w:proofErr w:type="spellStart"/>
            <w:r w:rsidRPr="00E07859">
              <w:rPr>
                <w:b/>
              </w:rPr>
              <w:t>tiêu</w:t>
            </w:r>
            <w:proofErr w:type="spellEnd"/>
            <w:r w:rsidRPr="00E07859">
              <w:rPr>
                <w:b/>
              </w:rPr>
              <w:t xml:space="preserve"> </w:t>
            </w:r>
            <w:proofErr w:type="spellStart"/>
            <w:r w:rsidRPr="00E07859">
              <w:rPr>
                <w:b/>
              </w:rPr>
              <w:t>chí</w:t>
            </w:r>
            <w:proofErr w:type="spellEnd"/>
          </w:p>
        </w:tc>
      </w:tr>
      <w:tr w:rsidR="00A716AA" w14:paraId="371B47BC" w14:textId="77777777" w:rsidTr="00A716AA">
        <w:trPr>
          <w:trHeight w:val="400"/>
        </w:trPr>
        <w:tc>
          <w:tcPr>
            <w:tcW w:w="2425" w:type="dxa"/>
            <w:hideMark/>
          </w:tcPr>
          <w:p w14:paraId="135BB9C5" w14:textId="77777777" w:rsidR="00A716AA" w:rsidRDefault="00A716AA" w:rsidP="00A716AA">
            <w:proofErr w:type="spellStart"/>
            <w:r>
              <w:t>Loại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16AA" w:rsidRPr="00A716AA" w14:paraId="316E56E8" w14:textId="77777777" w:rsidTr="00330E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F27B3B" w14:textId="77777777" w:rsidR="00A716AA" w:rsidRPr="00A716AA" w:rsidRDefault="00A716AA" w:rsidP="00A716AA">
                  <w:pPr>
                    <w:framePr w:hSpace="180" w:wrap="around" w:vAnchor="text" w:hAnchor="page" w:x="631" w:y="359"/>
                    <w:spacing w:after="0" w:line="240" w:lineRule="auto"/>
                  </w:pPr>
                </w:p>
              </w:tc>
            </w:tr>
          </w:tbl>
          <w:p w14:paraId="6363E8CB" w14:textId="6EAE9264" w:rsidR="00A716AA" w:rsidRDefault="00A716AA" w:rsidP="00A716AA">
            <w:proofErr w:type="spellStart"/>
            <w:r w:rsidRPr="00A716AA">
              <w:t>Là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kiểu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dữ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liệu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dựng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sẵn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trong</w:t>
            </w:r>
            <w:proofErr w:type="spellEnd"/>
            <w:r w:rsidRPr="00A716AA">
              <w:t xml:space="preserve"> XML Schema.</w:t>
            </w:r>
          </w:p>
        </w:tc>
        <w:tc>
          <w:tcPr>
            <w:tcW w:w="4410" w:type="dxa"/>
          </w:tcPr>
          <w:p w14:paraId="2D588DF7" w14:textId="562A9108" w:rsidR="00A716AA" w:rsidRPr="00A716AA" w:rsidRDefault="00A716AA" w:rsidP="00A716AA">
            <w:proofErr w:type="spellStart"/>
            <w:r w:rsidRPr="00A716AA">
              <w:t>Là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ràng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buộc</w:t>
            </w:r>
            <w:proofErr w:type="spellEnd"/>
            <w:r w:rsidRPr="00A716AA">
              <w:t xml:space="preserve"> (constraint) </w:t>
            </w:r>
            <w:proofErr w:type="spellStart"/>
            <w:r w:rsidRPr="00A716AA">
              <w:t>trong</w:t>
            </w:r>
            <w:proofErr w:type="spellEnd"/>
            <w:r w:rsidRPr="00A716AA">
              <w:t xml:space="preserve"> XML Schema.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16AA" w:rsidRPr="00A716AA" w14:paraId="0DC25257" w14:textId="77777777" w:rsidTr="00330E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B0317" w14:textId="77777777" w:rsidR="00A716AA" w:rsidRPr="00A716AA" w:rsidRDefault="00A716AA" w:rsidP="00A716AA">
                  <w:pPr>
                    <w:framePr w:hSpace="180" w:wrap="around" w:vAnchor="text" w:hAnchor="page" w:x="631" w:y="359"/>
                    <w:spacing w:after="0" w:line="240" w:lineRule="auto"/>
                  </w:pPr>
                </w:p>
              </w:tc>
            </w:tr>
          </w:tbl>
          <w:p w14:paraId="72DD83EE" w14:textId="77777777" w:rsidR="00A716AA" w:rsidRDefault="00A716AA" w:rsidP="00A716AA"/>
        </w:tc>
      </w:tr>
      <w:tr w:rsidR="00A716AA" w14:paraId="322D485E" w14:textId="77777777" w:rsidTr="00A716AA">
        <w:trPr>
          <w:trHeight w:val="400"/>
        </w:trPr>
        <w:tc>
          <w:tcPr>
            <w:tcW w:w="2425" w:type="dxa"/>
            <w:hideMark/>
          </w:tcPr>
          <w:p w14:paraId="2C9BBDF5" w14:textId="77777777" w:rsidR="00A716AA" w:rsidRDefault="00A716AA" w:rsidP="00A716AA">
            <w:r>
              <w:t>Phạm vi</w:t>
            </w:r>
          </w:p>
        </w:tc>
        <w:tc>
          <w:tcPr>
            <w:tcW w:w="4320" w:type="dxa"/>
          </w:tcPr>
          <w:p w14:paraId="0AADA6D9" w14:textId="77777777" w:rsidR="00A716AA" w:rsidRPr="00A716AA" w:rsidRDefault="00A716AA" w:rsidP="00A716AA">
            <w:proofErr w:type="spellStart"/>
            <w:r w:rsidRPr="00A716AA">
              <w:t>Tính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duy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nhất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được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kiểm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tra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trên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toàn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bộ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tài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liệu</w:t>
            </w:r>
            <w:proofErr w:type="spellEnd"/>
            <w:r w:rsidRPr="00A716AA">
              <w:t xml:space="preserve"> XML.</w:t>
            </w:r>
          </w:p>
          <w:p w14:paraId="28247574" w14:textId="77777777" w:rsidR="00A716AA" w:rsidRPr="00A716AA" w:rsidRDefault="00A716AA" w:rsidP="00A716AA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16AA" w:rsidRPr="00A716AA" w14:paraId="27FFC840" w14:textId="77777777" w:rsidTr="00330E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AA2AF" w14:textId="77777777" w:rsidR="00A716AA" w:rsidRPr="00A716AA" w:rsidRDefault="00A716AA" w:rsidP="00A716AA">
                  <w:pPr>
                    <w:framePr w:hSpace="180" w:wrap="around" w:vAnchor="text" w:hAnchor="page" w:x="631" w:y="359"/>
                    <w:spacing w:after="0" w:line="240" w:lineRule="auto"/>
                  </w:pPr>
                </w:p>
              </w:tc>
            </w:tr>
          </w:tbl>
          <w:p w14:paraId="1AB20D54" w14:textId="77777777" w:rsidR="00A716AA" w:rsidRDefault="00A716AA" w:rsidP="00A716AA"/>
        </w:tc>
        <w:tc>
          <w:tcPr>
            <w:tcW w:w="4410" w:type="dxa"/>
          </w:tcPr>
          <w:p w14:paraId="3B698137" w14:textId="18841003" w:rsidR="00A716AA" w:rsidRPr="00A716AA" w:rsidRDefault="00A716AA" w:rsidP="00A716AA">
            <w:proofErr w:type="spellStart"/>
            <w:r w:rsidRPr="00A716AA">
              <w:t>Tính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duy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nhất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chỉ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áp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dụng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trong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phạm</w:t>
            </w:r>
            <w:proofErr w:type="spellEnd"/>
            <w:r w:rsidRPr="00A716AA">
              <w:t xml:space="preserve"> vi </w:t>
            </w:r>
            <w:proofErr w:type="spellStart"/>
            <w:r w:rsidRPr="00A716AA">
              <w:t>mà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bạn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định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nghĩa</w:t>
            </w:r>
            <w:proofErr w:type="spellEnd"/>
            <w:r w:rsidRPr="00A716AA">
              <w:t xml:space="preserve"> (scope) – </w:t>
            </w:r>
            <w:proofErr w:type="spellStart"/>
            <w:r w:rsidRPr="00A716AA">
              <w:t>thường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là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trong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phần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tử</w:t>
            </w:r>
            <w:proofErr w:type="spellEnd"/>
            <w:r w:rsidRPr="00A716AA">
              <w:t xml:space="preserve"> cha </w:t>
            </w:r>
            <w:proofErr w:type="spellStart"/>
            <w:r w:rsidRPr="00A716AA">
              <w:t>cụ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thể</w:t>
            </w:r>
            <w:proofErr w:type="spellEnd"/>
            <w:r w:rsidRPr="00A716AA"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16AA" w:rsidRPr="00A716AA" w14:paraId="5C950AFC" w14:textId="77777777" w:rsidTr="00330E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EF68B" w14:textId="77777777" w:rsidR="00A716AA" w:rsidRPr="00A716AA" w:rsidRDefault="00A716AA" w:rsidP="00A716AA">
                  <w:pPr>
                    <w:framePr w:hSpace="180" w:wrap="around" w:vAnchor="text" w:hAnchor="page" w:x="631" w:y="359"/>
                    <w:spacing w:after="0" w:line="240" w:lineRule="auto"/>
                  </w:pPr>
                </w:p>
              </w:tc>
            </w:tr>
          </w:tbl>
          <w:p w14:paraId="5CD3533E" w14:textId="77777777" w:rsidR="00A716AA" w:rsidRDefault="00A716AA" w:rsidP="00A716AA"/>
        </w:tc>
      </w:tr>
      <w:tr w:rsidR="00A716AA" w14:paraId="4F57DF74" w14:textId="77777777" w:rsidTr="00A716AA">
        <w:trPr>
          <w:trHeight w:val="400"/>
        </w:trPr>
        <w:tc>
          <w:tcPr>
            <w:tcW w:w="2425" w:type="dxa"/>
            <w:hideMark/>
          </w:tcPr>
          <w:p w14:paraId="0E3E05A2" w14:textId="77777777" w:rsidR="00A716AA" w:rsidRDefault="00A716AA" w:rsidP="00A716AA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4320" w:type="dxa"/>
          </w:tcPr>
          <w:p w14:paraId="4AF60A1C" w14:textId="4F1980BB" w:rsidR="00A716AA" w:rsidRDefault="00A716AA" w:rsidP="00A716AA">
            <w:proofErr w:type="spellStart"/>
            <w:r w:rsidRPr="00A716AA">
              <w:t>Có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thể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được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tham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chiếu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bởi</w:t>
            </w:r>
            <w:proofErr w:type="spellEnd"/>
            <w:r w:rsidRPr="00A716AA">
              <w:t xml:space="preserve"> </w:t>
            </w:r>
            <w:proofErr w:type="spellStart"/>
            <w:proofErr w:type="gramStart"/>
            <w:r w:rsidRPr="00A716AA">
              <w:t>xs:IDREF</w:t>
            </w:r>
            <w:proofErr w:type="spellEnd"/>
            <w:proofErr w:type="gramEnd"/>
            <w:r w:rsidRPr="00A716AA">
              <w:t xml:space="preserve"> </w:t>
            </w:r>
            <w:proofErr w:type="spellStart"/>
            <w:r w:rsidRPr="00A716AA">
              <w:t>hoặc</w:t>
            </w:r>
            <w:proofErr w:type="spellEnd"/>
            <w:r w:rsidRPr="00A716AA">
              <w:t xml:space="preserve"> </w:t>
            </w:r>
            <w:proofErr w:type="spellStart"/>
            <w:proofErr w:type="gramStart"/>
            <w:r w:rsidRPr="00A716AA">
              <w:t>xs:IDREFS</w:t>
            </w:r>
            <w:proofErr w:type="spellEnd"/>
            <w:proofErr w:type="gramEnd"/>
            <w:r w:rsidRPr="00A716AA">
              <w:t>.</w:t>
            </w:r>
          </w:p>
        </w:tc>
        <w:tc>
          <w:tcPr>
            <w:tcW w:w="4410" w:type="dxa"/>
          </w:tcPr>
          <w:p w14:paraId="09F292BD" w14:textId="6850F76E" w:rsidR="00A716AA" w:rsidRPr="00A716AA" w:rsidRDefault="00A716AA" w:rsidP="00A716AA">
            <w:proofErr w:type="spellStart"/>
            <w:r w:rsidRPr="00A716AA">
              <w:t>Không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hỗ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trợ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tham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chiếu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trực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tiếp</w:t>
            </w:r>
            <w:proofErr w:type="spellEnd"/>
            <w:r w:rsidRPr="00A716AA">
              <w:t xml:space="preserve"> (</w:t>
            </w:r>
            <w:proofErr w:type="spellStart"/>
            <w:r w:rsidRPr="00A716AA">
              <w:t>chỉ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dùng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để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đảm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bảo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tính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duy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nhất</w:t>
            </w:r>
            <w:proofErr w:type="spellEnd"/>
            <w:r w:rsidRPr="00A716AA">
              <w:t>).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16AA" w:rsidRPr="00A716AA" w14:paraId="649D0F0E" w14:textId="77777777" w:rsidTr="00330E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41A2D" w14:textId="77777777" w:rsidR="00A716AA" w:rsidRPr="00A716AA" w:rsidRDefault="00A716AA" w:rsidP="00A716AA">
                  <w:pPr>
                    <w:framePr w:hSpace="180" w:wrap="around" w:vAnchor="text" w:hAnchor="page" w:x="631" w:y="359"/>
                    <w:spacing w:after="0" w:line="240" w:lineRule="auto"/>
                  </w:pPr>
                </w:p>
              </w:tc>
            </w:tr>
          </w:tbl>
          <w:p w14:paraId="78577CB3" w14:textId="77777777" w:rsidR="00A716AA" w:rsidRDefault="00A716AA" w:rsidP="00A716AA"/>
        </w:tc>
      </w:tr>
      <w:tr w:rsidR="00A716AA" w14:paraId="1828B8EC" w14:textId="77777777" w:rsidTr="00A716AA">
        <w:trPr>
          <w:trHeight w:val="387"/>
        </w:trPr>
        <w:tc>
          <w:tcPr>
            <w:tcW w:w="2425" w:type="dxa"/>
            <w:hideMark/>
          </w:tcPr>
          <w:p w14:paraId="79244BDD" w14:textId="77777777" w:rsidR="00A716AA" w:rsidRDefault="00A716AA" w:rsidP="00A716AA"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4320" w:type="dxa"/>
          </w:tcPr>
          <w:p w14:paraId="6943311E" w14:textId="1CE03F35" w:rsidR="00A716AA" w:rsidRPr="00A716AA" w:rsidRDefault="00A716AA" w:rsidP="00A716AA">
            <w:proofErr w:type="spellStart"/>
            <w:r w:rsidRPr="00A716AA">
              <w:t>Một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phần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tử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chỉ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có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tối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đa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một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thuộc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tính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kiểu</w:t>
            </w:r>
            <w:proofErr w:type="spellEnd"/>
            <w:r w:rsidRPr="00A716AA">
              <w:t xml:space="preserve"> </w:t>
            </w:r>
            <w:proofErr w:type="spellStart"/>
            <w:proofErr w:type="gramStart"/>
            <w:r w:rsidRPr="00A716AA">
              <w:t>xs:ID</w:t>
            </w:r>
            <w:proofErr w:type="spellEnd"/>
            <w:r w:rsidRPr="00A716AA">
              <w:t>.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16AA" w:rsidRPr="00A716AA" w14:paraId="58CB67E0" w14:textId="77777777" w:rsidTr="00330E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0495D" w14:textId="77777777" w:rsidR="00A716AA" w:rsidRPr="00A716AA" w:rsidRDefault="00A716AA" w:rsidP="00A716AA">
                  <w:pPr>
                    <w:framePr w:hSpace="180" w:wrap="around" w:vAnchor="text" w:hAnchor="page" w:x="631" w:y="359"/>
                    <w:spacing w:after="0" w:line="240" w:lineRule="auto"/>
                  </w:pPr>
                </w:p>
              </w:tc>
            </w:tr>
          </w:tbl>
          <w:p w14:paraId="0E5CD638" w14:textId="77777777" w:rsidR="00A716AA" w:rsidRDefault="00A716AA" w:rsidP="00A716AA"/>
        </w:tc>
        <w:tc>
          <w:tcPr>
            <w:tcW w:w="4410" w:type="dxa"/>
          </w:tcPr>
          <w:p w14:paraId="48AD62AD" w14:textId="37036CC5" w:rsidR="00A716AA" w:rsidRPr="00A716AA" w:rsidRDefault="00A716AA" w:rsidP="00A716AA">
            <w:proofErr w:type="spellStart"/>
            <w:r w:rsidRPr="00A716AA">
              <w:t>Có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thể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khai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báo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nhiều</w:t>
            </w:r>
            <w:proofErr w:type="spellEnd"/>
            <w:r w:rsidRPr="00A716AA">
              <w:t xml:space="preserve"> unique constraints </w:t>
            </w:r>
            <w:proofErr w:type="spellStart"/>
            <w:r w:rsidRPr="00A716AA">
              <w:t>trong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cùng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một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phần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tử</w:t>
            </w:r>
            <w:proofErr w:type="spellEnd"/>
            <w:r w:rsidRPr="00A716AA">
              <w:t xml:space="preserve"> cha.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16AA" w:rsidRPr="00A716AA" w14:paraId="6700A9EC" w14:textId="77777777" w:rsidTr="00330E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AF529A" w14:textId="77777777" w:rsidR="00A716AA" w:rsidRPr="00A716AA" w:rsidRDefault="00A716AA" w:rsidP="00A716AA">
                  <w:pPr>
                    <w:framePr w:hSpace="180" w:wrap="around" w:vAnchor="text" w:hAnchor="page" w:x="631" w:y="359"/>
                    <w:spacing w:after="0" w:line="240" w:lineRule="auto"/>
                  </w:pPr>
                </w:p>
              </w:tc>
            </w:tr>
          </w:tbl>
          <w:p w14:paraId="1F83A39E" w14:textId="77777777" w:rsidR="00A716AA" w:rsidRDefault="00A716AA" w:rsidP="00A716AA"/>
        </w:tc>
      </w:tr>
      <w:tr w:rsidR="00A716AA" w14:paraId="173D83BC" w14:textId="77777777" w:rsidTr="00A716AA">
        <w:trPr>
          <w:trHeight w:val="400"/>
        </w:trPr>
        <w:tc>
          <w:tcPr>
            <w:tcW w:w="2425" w:type="dxa"/>
            <w:hideMark/>
          </w:tcPr>
          <w:p w14:paraId="6D4AE503" w14:textId="77777777" w:rsidR="00A716AA" w:rsidRDefault="00A716AA" w:rsidP="00A716AA">
            <w:r>
              <w:t xml:space="preserve">Khi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4320" w:type="dxa"/>
          </w:tcPr>
          <w:p w14:paraId="05AC2E1F" w14:textId="52FF9B9F" w:rsidR="00A716AA" w:rsidRPr="00A716AA" w:rsidRDefault="00A716AA" w:rsidP="00A716AA">
            <w:proofErr w:type="spellStart"/>
            <w:r w:rsidRPr="00A716AA">
              <w:t>Dùng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khi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cần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xác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định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khóa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chính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duy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nhất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cho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một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phần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tử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trên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toàn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tài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liệu</w:t>
            </w:r>
            <w:proofErr w:type="spellEnd"/>
            <w:r w:rsidRPr="00A716AA"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16AA" w:rsidRPr="00A716AA" w14:paraId="662DEB88" w14:textId="77777777" w:rsidTr="00330E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204C6" w14:textId="77777777" w:rsidR="00A716AA" w:rsidRPr="00A716AA" w:rsidRDefault="00A716AA" w:rsidP="00A716AA">
                  <w:pPr>
                    <w:framePr w:hSpace="180" w:wrap="around" w:vAnchor="text" w:hAnchor="page" w:x="631" w:y="359"/>
                    <w:spacing w:after="0" w:line="240" w:lineRule="auto"/>
                  </w:pPr>
                </w:p>
              </w:tc>
            </w:tr>
          </w:tbl>
          <w:p w14:paraId="0AB1A4D0" w14:textId="77777777" w:rsidR="00A716AA" w:rsidRDefault="00A716AA" w:rsidP="00A716AA"/>
        </w:tc>
        <w:tc>
          <w:tcPr>
            <w:tcW w:w="4410" w:type="dxa"/>
          </w:tcPr>
          <w:p w14:paraId="331BA36C" w14:textId="3D9897A7" w:rsidR="00A716AA" w:rsidRPr="00A716AA" w:rsidRDefault="00A716AA" w:rsidP="00A716AA">
            <w:proofErr w:type="spellStart"/>
            <w:r w:rsidRPr="00A716AA">
              <w:t>Dùng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khi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cần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ràng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buộc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khóa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duy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nhất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trong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phạm</w:t>
            </w:r>
            <w:proofErr w:type="spellEnd"/>
            <w:r w:rsidRPr="00A716AA">
              <w:t xml:space="preserve"> vi </w:t>
            </w:r>
            <w:proofErr w:type="spellStart"/>
            <w:r w:rsidRPr="00A716AA">
              <w:t>tùy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chỉnh</w:t>
            </w:r>
            <w:proofErr w:type="spellEnd"/>
            <w:r w:rsidRPr="00A716AA">
              <w:t xml:space="preserve">, </w:t>
            </w:r>
            <w:proofErr w:type="spellStart"/>
            <w:r w:rsidRPr="00A716AA">
              <w:t>ví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dụ</w:t>
            </w:r>
            <w:proofErr w:type="spellEnd"/>
            <w:r w:rsidRPr="00A716AA">
              <w:t xml:space="preserve">: </w:t>
            </w:r>
            <w:proofErr w:type="spellStart"/>
            <w:r w:rsidRPr="00A716AA">
              <w:t>trong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một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bảng</w:t>
            </w:r>
            <w:proofErr w:type="spellEnd"/>
            <w:r w:rsidRPr="00A716AA">
              <w:t xml:space="preserve">, </w:t>
            </w:r>
            <w:proofErr w:type="spellStart"/>
            <w:r w:rsidRPr="00A716AA">
              <w:t>danh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sách</w:t>
            </w:r>
            <w:proofErr w:type="spellEnd"/>
            <w:r w:rsidRPr="00A716AA">
              <w:t xml:space="preserve">, hay </w:t>
            </w:r>
            <w:proofErr w:type="spellStart"/>
            <w:r w:rsidRPr="00A716AA">
              <w:t>trong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phần</w:t>
            </w:r>
            <w:proofErr w:type="spellEnd"/>
            <w:r w:rsidRPr="00A716AA">
              <w:t xml:space="preserve"> </w:t>
            </w:r>
            <w:proofErr w:type="spellStart"/>
            <w:r w:rsidRPr="00A716AA">
              <w:t>tử</w:t>
            </w:r>
            <w:proofErr w:type="spellEnd"/>
            <w:r w:rsidRPr="00A716AA">
              <w:t xml:space="preserve"> cha.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16AA" w:rsidRPr="00A716AA" w14:paraId="6732DF23" w14:textId="77777777" w:rsidTr="00330E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93429" w14:textId="77777777" w:rsidR="00A716AA" w:rsidRPr="00A716AA" w:rsidRDefault="00A716AA" w:rsidP="00A716AA">
                  <w:pPr>
                    <w:framePr w:hSpace="180" w:wrap="around" w:vAnchor="text" w:hAnchor="page" w:x="631" w:y="359"/>
                    <w:spacing w:after="0" w:line="240" w:lineRule="auto"/>
                  </w:pPr>
                </w:p>
              </w:tc>
            </w:tr>
          </w:tbl>
          <w:p w14:paraId="25A71E2E" w14:textId="77777777" w:rsidR="00A716AA" w:rsidRDefault="00A716AA" w:rsidP="00A716AA"/>
        </w:tc>
      </w:tr>
      <w:tr w:rsidR="00A716AA" w14:paraId="7170AC78" w14:textId="77777777" w:rsidTr="00A716AA">
        <w:trPr>
          <w:trHeight w:val="400"/>
        </w:trPr>
        <w:tc>
          <w:tcPr>
            <w:tcW w:w="11155" w:type="dxa"/>
            <w:gridSpan w:val="3"/>
          </w:tcPr>
          <w:p w14:paraId="2DF37F8A" w14:textId="77777777" w:rsidR="00A716AA" w:rsidRPr="006257A7" w:rsidRDefault="00A716AA" w:rsidP="00A716AA">
            <w:pPr>
              <w:rPr>
                <w:b/>
              </w:rPr>
            </w:pPr>
            <w:proofErr w:type="spellStart"/>
            <w:r w:rsidRPr="006257A7">
              <w:rPr>
                <w:b/>
              </w:rPr>
              <w:t>Đánh</w:t>
            </w:r>
            <w:proofErr w:type="spellEnd"/>
            <w:r w:rsidRPr="006257A7">
              <w:rPr>
                <w:b/>
              </w:rPr>
              <w:t xml:space="preserve"> </w:t>
            </w:r>
            <w:proofErr w:type="spellStart"/>
            <w:r w:rsidRPr="006257A7">
              <w:rPr>
                <w:b/>
              </w:rPr>
              <w:t>dấu</w:t>
            </w:r>
            <w:proofErr w:type="spellEnd"/>
            <w:r w:rsidRPr="006257A7">
              <w:rPr>
                <w:b/>
              </w:rPr>
              <w:t xml:space="preserve"> X </w:t>
            </w:r>
            <w:proofErr w:type="spellStart"/>
            <w:r w:rsidRPr="006257A7">
              <w:rPr>
                <w:b/>
              </w:rPr>
              <w:t>vào</w:t>
            </w:r>
            <w:proofErr w:type="spellEnd"/>
            <w:r w:rsidRPr="006257A7">
              <w:rPr>
                <w:b/>
              </w:rPr>
              <w:t xml:space="preserve"> </w:t>
            </w:r>
            <w:proofErr w:type="spellStart"/>
            <w:r w:rsidRPr="006257A7">
              <w:rPr>
                <w:b/>
              </w:rPr>
              <w:t>cột</w:t>
            </w:r>
            <w:proofErr w:type="spellEnd"/>
            <w:r w:rsidRPr="006257A7">
              <w:rPr>
                <w:b/>
              </w:rPr>
              <w:t xml:space="preserve"> </w:t>
            </w:r>
            <w:proofErr w:type="spellStart"/>
            <w:r w:rsidRPr="006257A7">
              <w:rPr>
                <w:b/>
              </w:rPr>
              <w:t>tương</w:t>
            </w:r>
            <w:proofErr w:type="spellEnd"/>
            <w:r w:rsidRPr="006257A7">
              <w:rPr>
                <w:b/>
              </w:rPr>
              <w:t xml:space="preserve"> </w:t>
            </w:r>
            <w:proofErr w:type="spellStart"/>
            <w:r w:rsidRPr="006257A7">
              <w:rPr>
                <w:b/>
              </w:rPr>
              <w:t>ứng</w:t>
            </w:r>
            <w:proofErr w:type="spellEnd"/>
          </w:p>
        </w:tc>
      </w:tr>
      <w:tr w:rsidR="00A716AA" w14:paraId="26D7BA25" w14:textId="77777777" w:rsidTr="00A716AA">
        <w:trPr>
          <w:trHeight w:val="400"/>
        </w:trPr>
        <w:tc>
          <w:tcPr>
            <w:tcW w:w="2425" w:type="dxa"/>
          </w:tcPr>
          <w:p w14:paraId="0A95618C" w14:textId="77777777" w:rsidR="00A716AA" w:rsidRDefault="00A716AA" w:rsidP="00A716AA">
            <w:proofErr w:type="spellStart"/>
            <w:r>
              <w:t>K</w:t>
            </w:r>
            <w:r w:rsidRPr="00873C2C">
              <w:t>hóa</w:t>
            </w:r>
            <w:proofErr w:type="spellEnd"/>
            <w:r w:rsidRPr="00873C2C">
              <w:t xml:space="preserve"> </w:t>
            </w:r>
            <w:proofErr w:type="spellStart"/>
            <w:r w:rsidRPr="00873C2C">
              <w:t>chính</w:t>
            </w:r>
            <w:proofErr w:type="spellEnd"/>
            <w:r w:rsidRPr="00873C2C">
              <w:t xml:space="preserve"> </w:t>
            </w:r>
            <w:proofErr w:type="spellStart"/>
            <w:r w:rsidRPr="00873C2C">
              <w:t>toàn</w:t>
            </w:r>
            <w:proofErr w:type="spellEnd"/>
            <w:r w:rsidRPr="00873C2C">
              <w:t xml:space="preserve"> </w:t>
            </w:r>
            <w:proofErr w:type="spellStart"/>
            <w:r w:rsidRPr="00873C2C">
              <w:t>tài</w:t>
            </w:r>
            <w:proofErr w:type="spellEnd"/>
            <w:r w:rsidRPr="00873C2C">
              <w:t xml:space="preserve"> </w:t>
            </w:r>
            <w:proofErr w:type="spellStart"/>
            <w:r w:rsidRPr="00873C2C">
              <w:t>liệu</w:t>
            </w:r>
            <w:proofErr w:type="spellEnd"/>
          </w:p>
        </w:tc>
        <w:tc>
          <w:tcPr>
            <w:tcW w:w="4320" w:type="dxa"/>
            <w:vAlign w:val="center"/>
          </w:tcPr>
          <w:p w14:paraId="1FCBE558" w14:textId="77777777" w:rsidR="00A716AA" w:rsidRDefault="00A716AA" w:rsidP="00A716AA">
            <w:pPr>
              <w:jc w:val="center"/>
            </w:pPr>
            <w:r>
              <w:t>X</w:t>
            </w:r>
          </w:p>
        </w:tc>
        <w:tc>
          <w:tcPr>
            <w:tcW w:w="4410" w:type="dxa"/>
            <w:vAlign w:val="center"/>
          </w:tcPr>
          <w:p w14:paraId="6C2A1E42" w14:textId="77777777" w:rsidR="00A716AA" w:rsidRDefault="00A716AA" w:rsidP="00A716AA">
            <w:pPr>
              <w:jc w:val="center"/>
            </w:pPr>
          </w:p>
        </w:tc>
      </w:tr>
      <w:tr w:rsidR="00A716AA" w14:paraId="4E71277D" w14:textId="77777777" w:rsidTr="00A716AA">
        <w:trPr>
          <w:trHeight w:val="400"/>
        </w:trPr>
        <w:tc>
          <w:tcPr>
            <w:tcW w:w="2425" w:type="dxa"/>
          </w:tcPr>
          <w:p w14:paraId="3D0CF422" w14:textId="77777777" w:rsidR="00A716AA" w:rsidRDefault="00A716AA" w:rsidP="00A716AA">
            <w:proofErr w:type="spellStart"/>
            <w:r>
              <w:t>K</w:t>
            </w:r>
            <w:r w:rsidRPr="00497BC1">
              <w:t>hóa</w:t>
            </w:r>
            <w:proofErr w:type="spellEnd"/>
            <w:r w:rsidRPr="00497BC1">
              <w:t xml:space="preserve"> </w:t>
            </w:r>
            <w:proofErr w:type="spellStart"/>
            <w:r w:rsidRPr="00497BC1">
              <w:t>duy</w:t>
            </w:r>
            <w:proofErr w:type="spellEnd"/>
            <w:r w:rsidRPr="00497BC1">
              <w:t xml:space="preserve"> </w:t>
            </w:r>
            <w:proofErr w:type="spellStart"/>
            <w:r w:rsidRPr="00497BC1">
              <w:t>nhất</w:t>
            </w:r>
            <w:proofErr w:type="spellEnd"/>
            <w:r w:rsidRPr="00497BC1">
              <w:t xml:space="preserve"> </w:t>
            </w:r>
            <w:proofErr w:type="spellStart"/>
            <w:r w:rsidRPr="00497BC1">
              <w:t>theo</w:t>
            </w:r>
            <w:proofErr w:type="spellEnd"/>
            <w:r w:rsidRPr="00497BC1">
              <w:t xml:space="preserve"> </w:t>
            </w:r>
            <w:proofErr w:type="spellStart"/>
            <w:r w:rsidRPr="00497BC1">
              <w:t>phạm</w:t>
            </w:r>
            <w:proofErr w:type="spellEnd"/>
            <w:r w:rsidRPr="00497BC1">
              <w:t xml:space="preserve"> vi </w:t>
            </w:r>
            <w:proofErr w:type="spellStart"/>
            <w:r w:rsidRPr="00497BC1">
              <w:t>tùy</w:t>
            </w:r>
            <w:proofErr w:type="spellEnd"/>
            <w:r w:rsidRPr="00497BC1">
              <w:t xml:space="preserve"> </w:t>
            </w:r>
            <w:proofErr w:type="spellStart"/>
            <w:r w:rsidRPr="00497BC1">
              <w:t>chỉnh</w:t>
            </w:r>
            <w:proofErr w:type="spellEnd"/>
          </w:p>
        </w:tc>
        <w:tc>
          <w:tcPr>
            <w:tcW w:w="4320" w:type="dxa"/>
            <w:vAlign w:val="center"/>
          </w:tcPr>
          <w:p w14:paraId="34FE9C43" w14:textId="77777777" w:rsidR="00A716AA" w:rsidRDefault="00A716AA" w:rsidP="00A716AA">
            <w:pPr>
              <w:jc w:val="center"/>
            </w:pPr>
          </w:p>
        </w:tc>
        <w:tc>
          <w:tcPr>
            <w:tcW w:w="4410" w:type="dxa"/>
            <w:vAlign w:val="center"/>
          </w:tcPr>
          <w:p w14:paraId="26BD7D00" w14:textId="77777777" w:rsidR="00A716AA" w:rsidRDefault="00A716AA" w:rsidP="00A716AA">
            <w:pPr>
              <w:jc w:val="center"/>
            </w:pPr>
            <w:r>
              <w:t>X</w:t>
            </w:r>
          </w:p>
        </w:tc>
      </w:tr>
      <w:tr w:rsidR="00A716AA" w14:paraId="37BD4F8B" w14:textId="77777777" w:rsidTr="00A716AA">
        <w:trPr>
          <w:trHeight w:val="400"/>
        </w:trPr>
        <w:tc>
          <w:tcPr>
            <w:tcW w:w="2425" w:type="dxa"/>
          </w:tcPr>
          <w:p w14:paraId="6604D2FB" w14:textId="77777777" w:rsidR="00A716AA" w:rsidRDefault="00A716AA" w:rsidP="00A716AA">
            <w:proofErr w:type="spellStart"/>
            <w:r w:rsidRPr="00556C90">
              <w:t>Cục</w:t>
            </w:r>
            <w:proofErr w:type="spellEnd"/>
            <w:r w:rsidRPr="00556C90">
              <w:t xml:space="preserve"> </w:t>
            </w:r>
            <w:proofErr w:type="spellStart"/>
            <w:r w:rsidRPr="00556C90">
              <w:t>bộ</w:t>
            </w:r>
            <w:proofErr w:type="spellEnd"/>
            <w:r w:rsidRPr="00556C90">
              <w:t xml:space="preserve"> </w:t>
            </w:r>
            <w:proofErr w:type="spellStart"/>
            <w:r w:rsidRPr="00556C90">
              <w:t>trong</w:t>
            </w:r>
            <w:proofErr w:type="spellEnd"/>
            <w:r w:rsidRPr="00556C90">
              <w:t xml:space="preserve"> </w:t>
            </w:r>
            <w:proofErr w:type="spellStart"/>
            <w:r w:rsidRPr="00556C90">
              <w:t>phạm</w:t>
            </w:r>
            <w:proofErr w:type="spellEnd"/>
            <w:r w:rsidRPr="00556C90">
              <w:t xml:space="preserve"> vi </w:t>
            </w:r>
            <w:proofErr w:type="spellStart"/>
            <w:r w:rsidRPr="00556C90">
              <w:t>của</w:t>
            </w:r>
            <w:proofErr w:type="spellEnd"/>
            <w:r w:rsidRPr="00556C90">
              <w:t xml:space="preserve"> </w:t>
            </w:r>
            <w:proofErr w:type="spellStart"/>
            <w:r w:rsidRPr="00556C90">
              <w:t>phần</w:t>
            </w:r>
            <w:proofErr w:type="spellEnd"/>
            <w:r w:rsidRPr="00556C90">
              <w:t xml:space="preserve"> </w:t>
            </w:r>
            <w:proofErr w:type="spellStart"/>
            <w:r w:rsidRPr="00556C90">
              <w:t>tử</w:t>
            </w:r>
            <w:proofErr w:type="spellEnd"/>
            <w:r w:rsidRPr="00556C90">
              <w:t xml:space="preserve"> cha</w:t>
            </w:r>
          </w:p>
        </w:tc>
        <w:tc>
          <w:tcPr>
            <w:tcW w:w="4320" w:type="dxa"/>
            <w:vAlign w:val="center"/>
          </w:tcPr>
          <w:p w14:paraId="621EC897" w14:textId="77777777" w:rsidR="00A716AA" w:rsidRDefault="00A716AA" w:rsidP="00A716AA">
            <w:pPr>
              <w:jc w:val="center"/>
            </w:pPr>
          </w:p>
        </w:tc>
        <w:tc>
          <w:tcPr>
            <w:tcW w:w="4410" w:type="dxa"/>
            <w:vAlign w:val="center"/>
          </w:tcPr>
          <w:p w14:paraId="520227CA" w14:textId="77777777" w:rsidR="00A716AA" w:rsidRDefault="00A716AA" w:rsidP="00A716AA">
            <w:pPr>
              <w:jc w:val="center"/>
            </w:pPr>
            <w:r>
              <w:t>X</w:t>
            </w:r>
          </w:p>
        </w:tc>
      </w:tr>
      <w:tr w:rsidR="00A716AA" w14:paraId="5CF69181" w14:textId="77777777" w:rsidTr="00A716AA">
        <w:trPr>
          <w:trHeight w:val="400"/>
        </w:trPr>
        <w:tc>
          <w:tcPr>
            <w:tcW w:w="2425" w:type="dxa"/>
          </w:tcPr>
          <w:p w14:paraId="74A15532" w14:textId="77777777" w:rsidR="00A716AA" w:rsidRPr="00556C90" w:rsidRDefault="00A716AA" w:rsidP="00A716AA">
            <w:proofErr w:type="spellStart"/>
            <w:r w:rsidRPr="000A626A">
              <w:t>Toàn</w:t>
            </w:r>
            <w:proofErr w:type="spellEnd"/>
            <w:r w:rsidRPr="000A626A">
              <w:t xml:space="preserve"> </w:t>
            </w:r>
            <w:proofErr w:type="spellStart"/>
            <w:r w:rsidRPr="000A626A">
              <w:t>bộ</w:t>
            </w:r>
            <w:proofErr w:type="spellEnd"/>
            <w:r w:rsidRPr="000A626A">
              <w:t xml:space="preserve"> </w:t>
            </w:r>
            <w:proofErr w:type="spellStart"/>
            <w:r w:rsidRPr="000A626A">
              <w:t>tài</w:t>
            </w:r>
            <w:proofErr w:type="spellEnd"/>
            <w:r w:rsidRPr="000A626A">
              <w:t xml:space="preserve"> </w:t>
            </w:r>
            <w:proofErr w:type="spellStart"/>
            <w:r w:rsidRPr="000A626A">
              <w:t>liệu</w:t>
            </w:r>
            <w:proofErr w:type="spellEnd"/>
            <w:r w:rsidRPr="000A626A">
              <w:t xml:space="preserve"> XML</w:t>
            </w:r>
          </w:p>
        </w:tc>
        <w:tc>
          <w:tcPr>
            <w:tcW w:w="4320" w:type="dxa"/>
            <w:vAlign w:val="center"/>
          </w:tcPr>
          <w:p w14:paraId="6C4E46DD" w14:textId="77777777" w:rsidR="00A716AA" w:rsidRDefault="00A716AA" w:rsidP="00A716AA">
            <w:pPr>
              <w:jc w:val="center"/>
            </w:pPr>
            <w:r>
              <w:t>X</w:t>
            </w:r>
          </w:p>
        </w:tc>
        <w:tc>
          <w:tcPr>
            <w:tcW w:w="4410" w:type="dxa"/>
            <w:vAlign w:val="center"/>
          </w:tcPr>
          <w:p w14:paraId="1201751D" w14:textId="77777777" w:rsidR="00A716AA" w:rsidRDefault="00A716AA" w:rsidP="00A716AA">
            <w:pPr>
              <w:jc w:val="center"/>
            </w:pPr>
          </w:p>
        </w:tc>
      </w:tr>
      <w:tr w:rsidR="00A716AA" w14:paraId="2FEEFD3C" w14:textId="77777777" w:rsidTr="00A716AA">
        <w:trPr>
          <w:trHeight w:val="400"/>
        </w:trPr>
        <w:tc>
          <w:tcPr>
            <w:tcW w:w="2425" w:type="dxa"/>
          </w:tcPr>
          <w:p w14:paraId="7A38F600" w14:textId="77777777" w:rsidR="00A716AA" w:rsidRPr="000A626A" w:rsidRDefault="00A716AA" w:rsidP="00A716AA">
            <w:r>
              <w:t>L</w:t>
            </w:r>
            <w:r w:rsidRPr="00AD453A">
              <w:t xml:space="preserve">iên </w:t>
            </w:r>
            <w:proofErr w:type="spellStart"/>
            <w:r w:rsidRPr="00AD453A">
              <w:t>quan</w:t>
            </w:r>
            <w:proofErr w:type="spellEnd"/>
            <w:r w:rsidRPr="00AD453A">
              <w:t xml:space="preserve"> </w:t>
            </w:r>
            <w:proofErr w:type="spellStart"/>
            <w:r w:rsidRPr="00AD453A">
              <w:t>đến</w:t>
            </w:r>
            <w:proofErr w:type="spellEnd"/>
            <w:r w:rsidRPr="00AD453A">
              <w:t xml:space="preserve"> </w:t>
            </w:r>
            <w:proofErr w:type="spellStart"/>
            <w:r w:rsidRPr="00AD453A">
              <w:t>tính</w:t>
            </w:r>
            <w:proofErr w:type="spellEnd"/>
            <w:r w:rsidRPr="00AD453A">
              <w:t xml:space="preserve"> </w:t>
            </w:r>
            <w:proofErr w:type="spellStart"/>
            <w:r w:rsidRPr="00AD453A">
              <w:t>duy</w:t>
            </w:r>
            <w:proofErr w:type="spellEnd"/>
            <w:r w:rsidRPr="00AD453A">
              <w:t xml:space="preserve"> </w:t>
            </w:r>
            <w:proofErr w:type="spellStart"/>
            <w:r w:rsidRPr="00AD453A">
              <w:t>nhất</w:t>
            </w:r>
            <w:proofErr w:type="spellEnd"/>
          </w:p>
        </w:tc>
        <w:tc>
          <w:tcPr>
            <w:tcW w:w="4320" w:type="dxa"/>
            <w:vAlign w:val="center"/>
          </w:tcPr>
          <w:p w14:paraId="76424CAB" w14:textId="77777777" w:rsidR="00A716AA" w:rsidRDefault="00A716AA" w:rsidP="00A716AA">
            <w:pPr>
              <w:jc w:val="center"/>
            </w:pPr>
            <w:r>
              <w:t>X</w:t>
            </w:r>
          </w:p>
        </w:tc>
        <w:tc>
          <w:tcPr>
            <w:tcW w:w="4410" w:type="dxa"/>
            <w:vAlign w:val="center"/>
          </w:tcPr>
          <w:p w14:paraId="688420E6" w14:textId="77777777" w:rsidR="00A716AA" w:rsidRDefault="00A716AA" w:rsidP="00A716AA">
            <w:pPr>
              <w:jc w:val="center"/>
            </w:pPr>
            <w:r>
              <w:t>X</w:t>
            </w:r>
          </w:p>
        </w:tc>
      </w:tr>
      <w:tr w:rsidR="00A716AA" w14:paraId="53EED153" w14:textId="77777777" w:rsidTr="00A716AA">
        <w:trPr>
          <w:trHeight w:val="400"/>
        </w:trPr>
        <w:tc>
          <w:tcPr>
            <w:tcW w:w="2425" w:type="dxa"/>
          </w:tcPr>
          <w:p w14:paraId="7E75ACED" w14:textId="77777777" w:rsidR="00A716AA" w:rsidRDefault="00A716AA" w:rsidP="00A716A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  <w:tc>
          <w:tcPr>
            <w:tcW w:w="4320" w:type="dxa"/>
            <w:vAlign w:val="center"/>
          </w:tcPr>
          <w:p w14:paraId="037800E7" w14:textId="77777777" w:rsidR="00A716AA" w:rsidRDefault="00A716AA" w:rsidP="00A716AA">
            <w:pPr>
              <w:jc w:val="center"/>
            </w:pPr>
            <w:r>
              <w:t>X</w:t>
            </w:r>
          </w:p>
        </w:tc>
        <w:tc>
          <w:tcPr>
            <w:tcW w:w="4410" w:type="dxa"/>
            <w:vAlign w:val="center"/>
          </w:tcPr>
          <w:p w14:paraId="2DC75AB0" w14:textId="77777777" w:rsidR="00A716AA" w:rsidRDefault="00A716AA" w:rsidP="00A716AA">
            <w:pPr>
              <w:jc w:val="center"/>
            </w:pPr>
          </w:p>
        </w:tc>
      </w:tr>
      <w:tr w:rsidR="00A716AA" w14:paraId="27D6E3E9" w14:textId="77777777" w:rsidTr="00A716AA">
        <w:trPr>
          <w:trHeight w:val="400"/>
        </w:trPr>
        <w:tc>
          <w:tcPr>
            <w:tcW w:w="2425" w:type="dxa"/>
          </w:tcPr>
          <w:p w14:paraId="0BE1509F" w14:textId="77777777" w:rsidR="00A716AA" w:rsidRDefault="00A716AA" w:rsidP="00A716AA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4320" w:type="dxa"/>
            <w:vAlign w:val="center"/>
          </w:tcPr>
          <w:p w14:paraId="5DDE93B7" w14:textId="77777777" w:rsidR="00A716AA" w:rsidRDefault="00A716AA" w:rsidP="00A716AA">
            <w:pPr>
              <w:jc w:val="center"/>
            </w:pPr>
          </w:p>
        </w:tc>
        <w:tc>
          <w:tcPr>
            <w:tcW w:w="4410" w:type="dxa"/>
            <w:vAlign w:val="center"/>
          </w:tcPr>
          <w:p w14:paraId="3ED5B6E9" w14:textId="77777777" w:rsidR="00A716AA" w:rsidRDefault="00A716AA" w:rsidP="00A716AA">
            <w:pPr>
              <w:jc w:val="center"/>
            </w:pPr>
            <w:r>
              <w:t>X</w:t>
            </w:r>
          </w:p>
        </w:tc>
      </w:tr>
    </w:tbl>
    <w:p w14:paraId="11CB5D8C" w14:textId="77777777" w:rsidR="00A716AA" w:rsidRPr="00A716AA" w:rsidRDefault="00A716AA" w:rsidP="00A716AA"/>
    <w:p w14:paraId="51D34297" w14:textId="77777777" w:rsidR="007849B1" w:rsidRPr="007849B1" w:rsidRDefault="007849B1" w:rsidP="007849B1"/>
    <w:sectPr w:rsidR="007849B1" w:rsidRPr="007849B1" w:rsidSect="00235F7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062"/>
    <w:multiLevelType w:val="multilevel"/>
    <w:tmpl w:val="0C72E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C5472E"/>
    <w:multiLevelType w:val="multilevel"/>
    <w:tmpl w:val="EEBE8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987F47"/>
    <w:multiLevelType w:val="multilevel"/>
    <w:tmpl w:val="494A1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0A67CE"/>
    <w:multiLevelType w:val="hybridMultilevel"/>
    <w:tmpl w:val="4186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47B5E"/>
    <w:multiLevelType w:val="multilevel"/>
    <w:tmpl w:val="4516C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D2A1B52"/>
    <w:multiLevelType w:val="multilevel"/>
    <w:tmpl w:val="ABE29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E530A72"/>
    <w:multiLevelType w:val="hybridMultilevel"/>
    <w:tmpl w:val="F0BC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521"/>
    <w:multiLevelType w:val="multilevel"/>
    <w:tmpl w:val="F0D84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5585648"/>
    <w:multiLevelType w:val="multilevel"/>
    <w:tmpl w:val="835E2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C836106"/>
    <w:multiLevelType w:val="multilevel"/>
    <w:tmpl w:val="BD68BB04"/>
    <w:lvl w:ilvl="0">
      <w:start w:val="1"/>
      <w:numFmt w:val="decimal"/>
      <w:pStyle w:val="Heading1"/>
      <w:suff w:val="space"/>
      <w:lvlText w:val="Buổi 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3510" w:hanging="72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286008"/>
    <w:multiLevelType w:val="multilevel"/>
    <w:tmpl w:val="C6D0B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1791F82"/>
    <w:multiLevelType w:val="multilevel"/>
    <w:tmpl w:val="C8061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1E72B74"/>
    <w:multiLevelType w:val="multilevel"/>
    <w:tmpl w:val="9180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07C3D"/>
    <w:multiLevelType w:val="multilevel"/>
    <w:tmpl w:val="2AC07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8E7044E"/>
    <w:multiLevelType w:val="hybridMultilevel"/>
    <w:tmpl w:val="82D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022EF"/>
    <w:multiLevelType w:val="multilevel"/>
    <w:tmpl w:val="C8702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DBB518D"/>
    <w:multiLevelType w:val="multilevel"/>
    <w:tmpl w:val="8B884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2346E43"/>
    <w:multiLevelType w:val="multilevel"/>
    <w:tmpl w:val="821CF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44A67C9"/>
    <w:multiLevelType w:val="multilevel"/>
    <w:tmpl w:val="93022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72A28AA"/>
    <w:multiLevelType w:val="multilevel"/>
    <w:tmpl w:val="63288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7F76C3E"/>
    <w:multiLevelType w:val="multilevel"/>
    <w:tmpl w:val="B5BA1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58E8778C"/>
    <w:multiLevelType w:val="multilevel"/>
    <w:tmpl w:val="1958B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8FC1655"/>
    <w:multiLevelType w:val="multilevel"/>
    <w:tmpl w:val="EB1E8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5D8B596E"/>
    <w:multiLevelType w:val="hybridMultilevel"/>
    <w:tmpl w:val="61AC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50657"/>
    <w:multiLevelType w:val="multilevel"/>
    <w:tmpl w:val="F47E2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67A326F8"/>
    <w:multiLevelType w:val="hybridMultilevel"/>
    <w:tmpl w:val="1A5A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E1B64"/>
    <w:multiLevelType w:val="multilevel"/>
    <w:tmpl w:val="FB383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0E00CCE"/>
    <w:multiLevelType w:val="multilevel"/>
    <w:tmpl w:val="D19CF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19062754">
    <w:abstractNumId w:val="9"/>
  </w:num>
  <w:num w:numId="2" w16cid:durableId="148979435">
    <w:abstractNumId w:val="9"/>
  </w:num>
  <w:num w:numId="3" w16cid:durableId="1262833401">
    <w:abstractNumId w:val="9"/>
  </w:num>
  <w:num w:numId="4" w16cid:durableId="235286043">
    <w:abstractNumId w:val="7"/>
  </w:num>
  <w:num w:numId="5" w16cid:durableId="1785298191">
    <w:abstractNumId w:val="21"/>
  </w:num>
  <w:num w:numId="6" w16cid:durableId="212082361">
    <w:abstractNumId w:val="9"/>
  </w:num>
  <w:num w:numId="7" w16cid:durableId="1360282707">
    <w:abstractNumId w:val="9"/>
  </w:num>
  <w:num w:numId="8" w16cid:durableId="942297435">
    <w:abstractNumId w:val="18"/>
  </w:num>
  <w:num w:numId="9" w16cid:durableId="134572023">
    <w:abstractNumId w:val="9"/>
  </w:num>
  <w:num w:numId="10" w16cid:durableId="316568567">
    <w:abstractNumId w:val="22"/>
  </w:num>
  <w:num w:numId="11" w16cid:durableId="128523871">
    <w:abstractNumId w:val="2"/>
  </w:num>
  <w:num w:numId="12" w16cid:durableId="1291133153">
    <w:abstractNumId w:val="9"/>
  </w:num>
  <w:num w:numId="13" w16cid:durableId="1234240436">
    <w:abstractNumId w:val="24"/>
  </w:num>
  <w:num w:numId="14" w16cid:durableId="959844195">
    <w:abstractNumId w:val="20"/>
  </w:num>
  <w:num w:numId="15" w16cid:durableId="685860845">
    <w:abstractNumId w:val="13"/>
  </w:num>
  <w:num w:numId="16" w16cid:durableId="973607481">
    <w:abstractNumId w:val="15"/>
  </w:num>
  <w:num w:numId="17" w16cid:durableId="348877626">
    <w:abstractNumId w:val="10"/>
  </w:num>
  <w:num w:numId="18" w16cid:durableId="1634292452">
    <w:abstractNumId w:val="11"/>
  </w:num>
  <w:num w:numId="19" w16cid:durableId="209418370">
    <w:abstractNumId w:val="9"/>
  </w:num>
  <w:num w:numId="20" w16cid:durableId="1169832468">
    <w:abstractNumId w:val="9"/>
  </w:num>
  <w:num w:numId="21" w16cid:durableId="1404336704">
    <w:abstractNumId w:val="9"/>
  </w:num>
  <w:num w:numId="22" w16cid:durableId="1473207950">
    <w:abstractNumId w:val="4"/>
  </w:num>
  <w:num w:numId="23" w16cid:durableId="299192410">
    <w:abstractNumId w:val="27"/>
  </w:num>
  <w:num w:numId="24" w16cid:durableId="1934701593">
    <w:abstractNumId w:val="19"/>
  </w:num>
  <w:num w:numId="25" w16cid:durableId="1041906447">
    <w:abstractNumId w:val="8"/>
  </w:num>
  <w:num w:numId="26" w16cid:durableId="829518366">
    <w:abstractNumId w:val="0"/>
  </w:num>
  <w:num w:numId="27" w16cid:durableId="865102601">
    <w:abstractNumId w:val="17"/>
  </w:num>
  <w:num w:numId="28" w16cid:durableId="313532675">
    <w:abstractNumId w:val="26"/>
  </w:num>
  <w:num w:numId="29" w16cid:durableId="1245653226">
    <w:abstractNumId w:val="16"/>
  </w:num>
  <w:num w:numId="30" w16cid:durableId="781072054">
    <w:abstractNumId w:val="5"/>
  </w:num>
  <w:num w:numId="31" w16cid:durableId="361131298">
    <w:abstractNumId w:val="1"/>
  </w:num>
  <w:num w:numId="32" w16cid:durableId="843857121">
    <w:abstractNumId w:val="9"/>
  </w:num>
  <w:num w:numId="33" w16cid:durableId="1089043924">
    <w:abstractNumId w:val="9"/>
  </w:num>
  <w:num w:numId="34" w16cid:durableId="251090350">
    <w:abstractNumId w:val="9"/>
  </w:num>
  <w:num w:numId="35" w16cid:durableId="149755015">
    <w:abstractNumId w:val="9"/>
  </w:num>
  <w:num w:numId="36" w16cid:durableId="390273147">
    <w:abstractNumId w:val="9"/>
  </w:num>
  <w:num w:numId="37" w16cid:durableId="741026377">
    <w:abstractNumId w:val="12"/>
  </w:num>
  <w:num w:numId="38" w16cid:durableId="2025130026">
    <w:abstractNumId w:val="3"/>
  </w:num>
  <w:num w:numId="39" w16cid:durableId="775098454">
    <w:abstractNumId w:val="14"/>
  </w:num>
  <w:num w:numId="40" w16cid:durableId="2063626277">
    <w:abstractNumId w:val="6"/>
  </w:num>
  <w:num w:numId="41" w16cid:durableId="192576062">
    <w:abstractNumId w:val="23"/>
  </w:num>
  <w:num w:numId="42" w16cid:durableId="2034501705">
    <w:abstractNumId w:val="9"/>
  </w:num>
  <w:num w:numId="43" w16cid:durableId="1932472298">
    <w:abstractNumId w:val="9"/>
  </w:num>
  <w:num w:numId="44" w16cid:durableId="2048606901">
    <w:abstractNumId w:val="9"/>
  </w:num>
  <w:num w:numId="45" w16cid:durableId="15603595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16"/>
    <w:rsid w:val="00021812"/>
    <w:rsid w:val="00021FA8"/>
    <w:rsid w:val="00023500"/>
    <w:rsid w:val="000246DE"/>
    <w:rsid w:val="00044625"/>
    <w:rsid w:val="0005335E"/>
    <w:rsid w:val="000643C2"/>
    <w:rsid w:val="000701EF"/>
    <w:rsid w:val="00080DB3"/>
    <w:rsid w:val="0008225C"/>
    <w:rsid w:val="000832BB"/>
    <w:rsid w:val="000A5CA4"/>
    <w:rsid w:val="000A626A"/>
    <w:rsid w:val="000B2CC2"/>
    <w:rsid w:val="000B3DA7"/>
    <w:rsid w:val="000B6F4C"/>
    <w:rsid w:val="000C51EF"/>
    <w:rsid w:val="000D3639"/>
    <w:rsid w:val="000F7D37"/>
    <w:rsid w:val="00104BC6"/>
    <w:rsid w:val="00112F8D"/>
    <w:rsid w:val="00114184"/>
    <w:rsid w:val="00117E11"/>
    <w:rsid w:val="00121208"/>
    <w:rsid w:val="00133F16"/>
    <w:rsid w:val="0016355A"/>
    <w:rsid w:val="001713F5"/>
    <w:rsid w:val="00176521"/>
    <w:rsid w:val="00191E84"/>
    <w:rsid w:val="00193832"/>
    <w:rsid w:val="00196923"/>
    <w:rsid w:val="001A7FE0"/>
    <w:rsid w:val="001B2855"/>
    <w:rsid w:val="001C0471"/>
    <w:rsid w:val="001F67F1"/>
    <w:rsid w:val="001F7584"/>
    <w:rsid w:val="0020298A"/>
    <w:rsid w:val="00205634"/>
    <w:rsid w:val="00213030"/>
    <w:rsid w:val="00214299"/>
    <w:rsid w:val="00235F72"/>
    <w:rsid w:val="00246E8A"/>
    <w:rsid w:val="0025264C"/>
    <w:rsid w:val="002541DA"/>
    <w:rsid w:val="00265931"/>
    <w:rsid w:val="002677D3"/>
    <w:rsid w:val="002821A0"/>
    <w:rsid w:val="002A7D63"/>
    <w:rsid w:val="002B029F"/>
    <w:rsid w:val="002B06F4"/>
    <w:rsid w:val="002D005C"/>
    <w:rsid w:val="002F20E4"/>
    <w:rsid w:val="002F4762"/>
    <w:rsid w:val="0030095F"/>
    <w:rsid w:val="00301B6D"/>
    <w:rsid w:val="003213F6"/>
    <w:rsid w:val="003308E0"/>
    <w:rsid w:val="00331C15"/>
    <w:rsid w:val="0033288C"/>
    <w:rsid w:val="00333689"/>
    <w:rsid w:val="003339DD"/>
    <w:rsid w:val="00340D2D"/>
    <w:rsid w:val="00341517"/>
    <w:rsid w:val="00343712"/>
    <w:rsid w:val="003774C3"/>
    <w:rsid w:val="003829ED"/>
    <w:rsid w:val="00390D5B"/>
    <w:rsid w:val="003A48F7"/>
    <w:rsid w:val="003B1E48"/>
    <w:rsid w:val="003D1725"/>
    <w:rsid w:val="003D5E40"/>
    <w:rsid w:val="003F1595"/>
    <w:rsid w:val="003F2A1B"/>
    <w:rsid w:val="003F7277"/>
    <w:rsid w:val="0041373B"/>
    <w:rsid w:val="00415A19"/>
    <w:rsid w:val="004464DE"/>
    <w:rsid w:val="00454BDD"/>
    <w:rsid w:val="00462459"/>
    <w:rsid w:val="00490C0B"/>
    <w:rsid w:val="00497BC1"/>
    <w:rsid w:val="004A0651"/>
    <w:rsid w:val="004A6257"/>
    <w:rsid w:val="004A6442"/>
    <w:rsid w:val="004A7727"/>
    <w:rsid w:val="004B0FB0"/>
    <w:rsid w:val="004B7233"/>
    <w:rsid w:val="004C2CE1"/>
    <w:rsid w:val="004D55E1"/>
    <w:rsid w:val="004F31D3"/>
    <w:rsid w:val="00505476"/>
    <w:rsid w:val="00525330"/>
    <w:rsid w:val="00556C90"/>
    <w:rsid w:val="00557F12"/>
    <w:rsid w:val="005621B1"/>
    <w:rsid w:val="0056285D"/>
    <w:rsid w:val="005959A4"/>
    <w:rsid w:val="005A1661"/>
    <w:rsid w:val="005A4009"/>
    <w:rsid w:val="005B2223"/>
    <w:rsid w:val="005C1686"/>
    <w:rsid w:val="005C30A0"/>
    <w:rsid w:val="005C502D"/>
    <w:rsid w:val="005C7A43"/>
    <w:rsid w:val="005D2E58"/>
    <w:rsid w:val="005D599D"/>
    <w:rsid w:val="005E0BEE"/>
    <w:rsid w:val="005E4221"/>
    <w:rsid w:val="005E6271"/>
    <w:rsid w:val="006038DD"/>
    <w:rsid w:val="00620042"/>
    <w:rsid w:val="006257A7"/>
    <w:rsid w:val="00635089"/>
    <w:rsid w:val="00637071"/>
    <w:rsid w:val="00677A54"/>
    <w:rsid w:val="0069345A"/>
    <w:rsid w:val="006C56C9"/>
    <w:rsid w:val="006C6C31"/>
    <w:rsid w:val="006E5959"/>
    <w:rsid w:val="006E7DAB"/>
    <w:rsid w:val="006F59E2"/>
    <w:rsid w:val="00702D24"/>
    <w:rsid w:val="00710B23"/>
    <w:rsid w:val="007170C2"/>
    <w:rsid w:val="00724AF0"/>
    <w:rsid w:val="00731B1C"/>
    <w:rsid w:val="00736ACC"/>
    <w:rsid w:val="00750632"/>
    <w:rsid w:val="00773FC4"/>
    <w:rsid w:val="007849B1"/>
    <w:rsid w:val="007857C3"/>
    <w:rsid w:val="00793C38"/>
    <w:rsid w:val="007B0D49"/>
    <w:rsid w:val="007B23CA"/>
    <w:rsid w:val="007C45C6"/>
    <w:rsid w:val="007D3EE0"/>
    <w:rsid w:val="007D4074"/>
    <w:rsid w:val="007D594E"/>
    <w:rsid w:val="007F2ACB"/>
    <w:rsid w:val="0081099D"/>
    <w:rsid w:val="00817A85"/>
    <w:rsid w:val="008237B7"/>
    <w:rsid w:val="00845AFD"/>
    <w:rsid w:val="0085154F"/>
    <w:rsid w:val="008654FB"/>
    <w:rsid w:val="008715A4"/>
    <w:rsid w:val="00873C2C"/>
    <w:rsid w:val="00883F8F"/>
    <w:rsid w:val="008921BC"/>
    <w:rsid w:val="008A6AC0"/>
    <w:rsid w:val="008B28B1"/>
    <w:rsid w:val="008B36FF"/>
    <w:rsid w:val="008D075D"/>
    <w:rsid w:val="008E1DEF"/>
    <w:rsid w:val="00910014"/>
    <w:rsid w:val="00913B81"/>
    <w:rsid w:val="00924137"/>
    <w:rsid w:val="00934072"/>
    <w:rsid w:val="00953139"/>
    <w:rsid w:val="0095791A"/>
    <w:rsid w:val="00963E04"/>
    <w:rsid w:val="0098140F"/>
    <w:rsid w:val="00983561"/>
    <w:rsid w:val="00993D68"/>
    <w:rsid w:val="009A0384"/>
    <w:rsid w:val="009A46E4"/>
    <w:rsid w:val="009A7E84"/>
    <w:rsid w:val="009B2C17"/>
    <w:rsid w:val="009C7F3F"/>
    <w:rsid w:val="009E558B"/>
    <w:rsid w:val="00A049C4"/>
    <w:rsid w:val="00A05F06"/>
    <w:rsid w:val="00A14414"/>
    <w:rsid w:val="00A1458C"/>
    <w:rsid w:val="00A167F7"/>
    <w:rsid w:val="00A25432"/>
    <w:rsid w:val="00A46C95"/>
    <w:rsid w:val="00A50D53"/>
    <w:rsid w:val="00A534AC"/>
    <w:rsid w:val="00A55710"/>
    <w:rsid w:val="00A60D19"/>
    <w:rsid w:val="00A70730"/>
    <w:rsid w:val="00A716AA"/>
    <w:rsid w:val="00A73C0F"/>
    <w:rsid w:val="00AB50BB"/>
    <w:rsid w:val="00AC1CCC"/>
    <w:rsid w:val="00AC5CAE"/>
    <w:rsid w:val="00AD453A"/>
    <w:rsid w:val="00AD7575"/>
    <w:rsid w:val="00AE0AF6"/>
    <w:rsid w:val="00B13B63"/>
    <w:rsid w:val="00B215B9"/>
    <w:rsid w:val="00B243ED"/>
    <w:rsid w:val="00B26373"/>
    <w:rsid w:val="00B26BEF"/>
    <w:rsid w:val="00B45E03"/>
    <w:rsid w:val="00B52D74"/>
    <w:rsid w:val="00B9085D"/>
    <w:rsid w:val="00B94D57"/>
    <w:rsid w:val="00BA13E7"/>
    <w:rsid w:val="00BA2EC7"/>
    <w:rsid w:val="00BC116D"/>
    <w:rsid w:val="00BD03AB"/>
    <w:rsid w:val="00BE783C"/>
    <w:rsid w:val="00C017B8"/>
    <w:rsid w:val="00C0749C"/>
    <w:rsid w:val="00C125B0"/>
    <w:rsid w:val="00C165BA"/>
    <w:rsid w:val="00C21CF3"/>
    <w:rsid w:val="00C51923"/>
    <w:rsid w:val="00C5389A"/>
    <w:rsid w:val="00C60906"/>
    <w:rsid w:val="00C619CF"/>
    <w:rsid w:val="00C65F4F"/>
    <w:rsid w:val="00C70427"/>
    <w:rsid w:val="00C7076E"/>
    <w:rsid w:val="00C86626"/>
    <w:rsid w:val="00C866C3"/>
    <w:rsid w:val="00C9124F"/>
    <w:rsid w:val="00CA7C95"/>
    <w:rsid w:val="00CB6F1F"/>
    <w:rsid w:val="00CB79B4"/>
    <w:rsid w:val="00CD363C"/>
    <w:rsid w:val="00CF70E6"/>
    <w:rsid w:val="00D06AF3"/>
    <w:rsid w:val="00D15D19"/>
    <w:rsid w:val="00D24DF7"/>
    <w:rsid w:val="00D253DA"/>
    <w:rsid w:val="00D31C8B"/>
    <w:rsid w:val="00D3455A"/>
    <w:rsid w:val="00D35FE7"/>
    <w:rsid w:val="00D5757A"/>
    <w:rsid w:val="00D6196D"/>
    <w:rsid w:val="00D64BD3"/>
    <w:rsid w:val="00D877F3"/>
    <w:rsid w:val="00D90DA0"/>
    <w:rsid w:val="00DA04E5"/>
    <w:rsid w:val="00DD572F"/>
    <w:rsid w:val="00DE386A"/>
    <w:rsid w:val="00DF16EC"/>
    <w:rsid w:val="00DF65A9"/>
    <w:rsid w:val="00DF66EC"/>
    <w:rsid w:val="00E07524"/>
    <w:rsid w:val="00E07859"/>
    <w:rsid w:val="00E10408"/>
    <w:rsid w:val="00E16B41"/>
    <w:rsid w:val="00E205D2"/>
    <w:rsid w:val="00E30025"/>
    <w:rsid w:val="00E44A3C"/>
    <w:rsid w:val="00E46464"/>
    <w:rsid w:val="00E61DD0"/>
    <w:rsid w:val="00E62282"/>
    <w:rsid w:val="00E62646"/>
    <w:rsid w:val="00E770E8"/>
    <w:rsid w:val="00E82D55"/>
    <w:rsid w:val="00E92E3A"/>
    <w:rsid w:val="00EA5465"/>
    <w:rsid w:val="00EC4C93"/>
    <w:rsid w:val="00EE1264"/>
    <w:rsid w:val="00EE6E53"/>
    <w:rsid w:val="00F11E10"/>
    <w:rsid w:val="00F17157"/>
    <w:rsid w:val="00F36451"/>
    <w:rsid w:val="00F3729E"/>
    <w:rsid w:val="00F56E66"/>
    <w:rsid w:val="00F579CA"/>
    <w:rsid w:val="00F718DD"/>
    <w:rsid w:val="00F720B4"/>
    <w:rsid w:val="00F733A4"/>
    <w:rsid w:val="00F7372D"/>
    <w:rsid w:val="00F90AEC"/>
    <w:rsid w:val="00FB28E0"/>
    <w:rsid w:val="00FF4C6E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91CD"/>
  <w15:chartTrackingRefBased/>
  <w15:docId w15:val="{630B860F-F894-4092-B897-1F23B2D9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3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BE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E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BE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5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EE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BEE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BEE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02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33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33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7A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558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table" w:styleId="TableGrid">
    <w:name w:val="Table Grid"/>
    <w:basedOn w:val="TableNormal"/>
    <w:uiPriority w:val="39"/>
    <w:rsid w:val="0091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Nhật Bùi</cp:lastModifiedBy>
  <cp:revision>31</cp:revision>
  <cp:lastPrinted>2025-09-29T02:40:00Z</cp:lastPrinted>
  <dcterms:created xsi:type="dcterms:W3CDTF">2025-09-29T02:40:00Z</dcterms:created>
  <dcterms:modified xsi:type="dcterms:W3CDTF">2025-09-30T01:23:00Z</dcterms:modified>
</cp:coreProperties>
</file>