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DBE5" w14:textId="77777777" w:rsidR="00B634FC" w:rsidRPr="00B634FC" w:rsidRDefault="00B634FC" w:rsidP="00B634FC">
      <w:pPr>
        <w:rPr>
          <w:b/>
          <w:bCs/>
        </w:rPr>
      </w:pPr>
      <w:r w:rsidRPr="00B634FC">
        <w:rPr>
          <w:b/>
          <w:bCs/>
        </w:rPr>
        <w:t>Nâng cấp lên Fullstack Computer Vision</w:t>
      </w:r>
    </w:p>
    <w:p w14:paraId="55B1D275" w14:textId="77777777" w:rsidR="00B634FC" w:rsidRPr="00B634FC" w:rsidRDefault="00B634FC" w:rsidP="00B634FC">
      <w:r w:rsidRPr="00B634FC">
        <w:t>Mục tiêu: Chuyển đổi ứng dụng AI hiện tại (đang dùng Gradio mang tính chất nguyên mẫu/prototype) thành một hệ thống phần mềm </w:t>
      </w:r>
      <w:r w:rsidRPr="00B634FC">
        <w:rPr>
          <w:b/>
          <w:bCs/>
        </w:rPr>
        <w:t>Fullstack Computer Vision</w:t>
      </w:r>
      <w:r w:rsidRPr="00B634FC">
        <w:t> với kiến trúc Client-Server chuyên nghiệp, hiện đại, có thể mở rộng (scalable) và triển khai thực tế (production-ready).</w:t>
      </w:r>
    </w:p>
    <w:p w14:paraId="21E3AC6C" w14:textId="77777777" w:rsidR="00B634FC" w:rsidRPr="00B634FC" w:rsidRDefault="00B634FC" w:rsidP="00B634FC">
      <w:r w:rsidRPr="00B634FC">
        <w:t>IMPORTANT</w:t>
      </w:r>
    </w:p>
    <w:p w14:paraId="365A5D83" w14:textId="77777777" w:rsidR="00B634FC" w:rsidRPr="00B634FC" w:rsidRDefault="00B634FC" w:rsidP="00B634FC">
      <w:r w:rsidRPr="00B634FC">
        <w:rPr>
          <w:b/>
          <w:bCs/>
        </w:rPr>
        <w:t>User Review Required</w:t>
      </w:r>
      <w:r w:rsidRPr="00B634FC">
        <w:t> Vui lòng xem qua đề xuất kiến trúc dưới đây. Nếu bạn đồng ý với hướng đi này, hãy trả lời </w:t>
      </w:r>
      <w:r w:rsidRPr="00B634FC">
        <w:rPr>
          <w:b/>
          <w:bCs/>
        </w:rPr>
        <w:t>"Đồng ý"</w:t>
      </w:r>
      <w:r w:rsidRPr="00B634FC">
        <w:t> hoặc góp ý thêm để mình bắt tay vào khởi tạo dự án nhé!</w:t>
      </w:r>
    </w:p>
    <w:p w14:paraId="43C23FDC" w14:textId="77777777" w:rsidR="00B634FC" w:rsidRPr="00B634FC" w:rsidRDefault="00B634FC" w:rsidP="00B634FC">
      <w:pPr>
        <w:rPr>
          <w:b/>
          <w:bCs/>
        </w:rPr>
      </w:pPr>
      <w:r w:rsidRPr="00B634FC">
        <w:rPr>
          <w:b/>
          <w:bCs/>
        </w:rPr>
        <w:t>1. Hạn chế của hệ thống hiện tại (Gradio)</w:t>
      </w:r>
    </w:p>
    <w:p w14:paraId="0E18A986" w14:textId="77777777" w:rsidR="00B634FC" w:rsidRPr="00B634FC" w:rsidRDefault="00B634FC" w:rsidP="00B634FC">
      <w:pPr>
        <w:numPr>
          <w:ilvl w:val="0"/>
          <w:numId w:val="7"/>
        </w:numPr>
      </w:pPr>
      <w:r w:rsidRPr="00B634FC">
        <w:t>Giao diện khó tùy biến để đạt được tính thẩm mỹ cao cấp (Aesthetics).</w:t>
      </w:r>
    </w:p>
    <w:p w14:paraId="632C41E9" w14:textId="77777777" w:rsidR="00B634FC" w:rsidRPr="00B634FC" w:rsidRDefault="00B634FC" w:rsidP="00B634FC">
      <w:pPr>
        <w:numPr>
          <w:ilvl w:val="0"/>
          <w:numId w:val="7"/>
        </w:numPr>
      </w:pPr>
      <w:r w:rsidRPr="00B634FC">
        <w:t>Môi trường khép kín (Walled Garden): Rất khó để một mạch phần cứng (như ESP32, Raspberry Pi) giao tiếp trơn tru với Gradio để truyền luồng video hay nhận tín hiệu kích hoạt còi báo động.</w:t>
      </w:r>
    </w:p>
    <w:p w14:paraId="33E96562" w14:textId="77777777" w:rsidR="00B634FC" w:rsidRPr="00B634FC" w:rsidRDefault="00B634FC" w:rsidP="00B634FC">
      <w:pPr>
        <w:numPr>
          <w:ilvl w:val="0"/>
          <w:numId w:val="7"/>
        </w:numPr>
      </w:pPr>
      <w:r w:rsidRPr="00B634FC">
        <w:t>Không phù hợp với mô hình IoT nơi mà Server cần làm trung tâm (Hub) để quản lý nhiều thiết bị đầu cuối.</w:t>
      </w:r>
    </w:p>
    <w:p w14:paraId="1BE31CFF" w14:textId="77777777" w:rsidR="00B634FC" w:rsidRPr="00B634FC" w:rsidRDefault="00B634FC" w:rsidP="00B634FC">
      <w:pPr>
        <w:rPr>
          <w:b/>
          <w:bCs/>
        </w:rPr>
      </w:pPr>
      <w:r w:rsidRPr="00B634FC">
        <w:rPr>
          <w:b/>
          <w:bCs/>
        </w:rPr>
        <w:t>2. Kiến trúc Đề xuất (Tối ưu cho Edge IoT - Raspberry Pi)</w:t>
      </w:r>
    </w:p>
    <w:p w14:paraId="72DC258B" w14:textId="77777777" w:rsidR="00B634FC" w:rsidRPr="00B634FC" w:rsidRDefault="00B634FC" w:rsidP="00B634FC">
      <w:r w:rsidRPr="00B634FC">
        <w:t>Hệ thống sẽ được thiết kế theo chuẩn </w:t>
      </w:r>
      <w:r w:rsidRPr="00B634FC">
        <w:rPr>
          <w:b/>
          <w:bCs/>
        </w:rPr>
        <w:t>Edge AI IoT</w:t>
      </w:r>
      <w:r w:rsidRPr="00B634FC">
        <w:t>, nghĩa là toàn bộ trí tuệ nhân tạo sẽ được chạy cục bộ trên thiết bị phần cứng ở biên (như Raspberry Pi). Kiến trúc được tách bạch như sau:</w:t>
      </w:r>
    </w:p>
    <w:p w14:paraId="02994D92" w14:textId="77777777" w:rsidR="00B634FC" w:rsidRPr="00B634FC" w:rsidRDefault="00B634FC" w:rsidP="00B634FC">
      <w:r w:rsidRPr="00B634FC">
        <w:t>A. Edge AI Backend (Chạy trên Raspberry Pi)</w:t>
      </w:r>
    </w:p>
    <w:p w14:paraId="4E41881F" w14:textId="77777777" w:rsidR="00B634FC" w:rsidRPr="00B634FC" w:rsidRDefault="00B634FC" w:rsidP="00B634FC">
      <w:pPr>
        <w:numPr>
          <w:ilvl w:val="0"/>
          <w:numId w:val="8"/>
        </w:numPr>
      </w:pPr>
      <w:r w:rsidRPr="00B634FC">
        <w:rPr>
          <w:b/>
          <w:bCs/>
        </w:rPr>
        <w:t>Công nghệ:</w:t>
      </w:r>
      <w:r w:rsidRPr="00B634FC">
        <w:t> Python + FastAPI + Uvicorn + RPi.GPIO (hoặc gpiozero)</w:t>
      </w:r>
    </w:p>
    <w:p w14:paraId="430FDBF0" w14:textId="77777777" w:rsidR="00B634FC" w:rsidRPr="00B634FC" w:rsidRDefault="00B634FC" w:rsidP="00B634FC">
      <w:pPr>
        <w:numPr>
          <w:ilvl w:val="0"/>
          <w:numId w:val="8"/>
        </w:numPr>
      </w:pPr>
      <w:r w:rsidRPr="00B634FC">
        <w:rPr>
          <w:b/>
          <w:bCs/>
        </w:rPr>
        <w:t>Vai trò:</w:t>
      </w:r>
    </w:p>
    <w:p w14:paraId="52756C64" w14:textId="77777777" w:rsidR="00B634FC" w:rsidRPr="00B634FC" w:rsidRDefault="00B634FC" w:rsidP="00B634FC">
      <w:pPr>
        <w:numPr>
          <w:ilvl w:val="1"/>
          <w:numId w:val="8"/>
        </w:numPr>
      </w:pPr>
      <w:r w:rsidRPr="00B634FC">
        <w:rPr>
          <w:b/>
          <w:bCs/>
        </w:rPr>
        <w:t>Nhận Video/Hình ảnh:</w:t>
      </w:r>
      <w:r w:rsidRPr="00B634FC">
        <w:t> Đọc trực tiếp từ USB Webcam hoặc Camera Pi cắm vào board.</w:t>
      </w:r>
    </w:p>
    <w:p w14:paraId="7DCC08DF" w14:textId="77777777" w:rsidR="00B634FC" w:rsidRPr="00B634FC" w:rsidRDefault="00B634FC" w:rsidP="00B634FC">
      <w:pPr>
        <w:numPr>
          <w:ilvl w:val="1"/>
          <w:numId w:val="8"/>
        </w:numPr>
      </w:pPr>
      <w:r w:rsidRPr="00B634FC">
        <w:rPr>
          <w:b/>
          <w:bCs/>
        </w:rPr>
        <w:t>Xử lý AI:</w:t>
      </w:r>
      <w:r w:rsidRPr="00B634FC">
        <w:t> Load model TFLite và MediaPipe để nhận diện hành vi ngã trực tiếp trên chip của Pi mà không cần Internet.</w:t>
      </w:r>
    </w:p>
    <w:p w14:paraId="177D5D55" w14:textId="77777777" w:rsidR="00B634FC" w:rsidRPr="00B634FC" w:rsidRDefault="00B634FC" w:rsidP="00B634FC">
      <w:pPr>
        <w:numPr>
          <w:ilvl w:val="1"/>
          <w:numId w:val="8"/>
        </w:numPr>
      </w:pPr>
      <w:r w:rsidRPr="00B634FC">
        <w:rPr>
          <w:b/>
          <w:bCs/>
        </w:rPr>
        <w:t>Điều khiển Phần cứng IoT:</w:t>
      </w:r>
      <w:r w:rsidRPr="00B634FC">
        <w:t> Ngay khi phát hiện ngã, FastAPI gọi thư viện GPIO để cấp điện áp làm còi hú (Buzzer) hoặc chớp đèn cảnh báo cắm trên mạch Pi.</w:t>
      </w:r>
    </w:p>
    <w:p w14:paraId="3F724558" w14:textId="77777777" w:rsidR="00B634FC" w:rsidRPr="00B634FC" w:rsidRDefault="00B634FC" w:rsidP="00B634FC">
      <w:pPr>
        <w:numPr>
          <w:ilvl w:val="1"/>
          <w:numId w:val="8"/>
        </w:numPr>
      </w:pPr>
      <w:r w:rsidRPr="00B634FC">
        <w:rPr>
          <w:b/>
          <w:bCs/>
        </w:rPr>
        <w:t>Phục vụ Client:</w:t>
      </w:r>
      <w:r w:rsidRPr="00B634FC">
        <w:t> Cung cấp Video streaming (MJPEG/WebSocket) và API trạng thái ra mạng nội bộ (Local Network).</w:t>
      </w:r>
    </w:p>
    <w:p w14:paraId="1DDB150A" w14:textId="77777777" w:rsidR="00B634FC" w:rsidRPr="00B634FC" w:rsidRDefault="00B634FC" w:rsidP="00B634FC">
      <w:r w:rsidRPr="00B634FC">
        <w:lastRenderedPageBreak/>
        <w:t>B. Frontend (Web Client Dashboard)</w:t>
      </w:r>
    </w:p>
    <w:p w14:paraId="78C2F2D3" w14:textId="77777777" w:rsidR="00B634FC" w:rsidRPr="00B634FC" w:rsidRDefault="00B634FC" w:rsidP="00B634FC">
      <w:pPr>
        <w:numPr>
          <w:ilvl w:val="0"/>
          <w:numId w:val="9"/>
        </w:numPr>
      </w:pPr>
      <w:r w:rsidRPr="00B634FC">
        <w:rPr>
          <w:b/>
          <w:bCs/>
        </w:rPr>
        <w:t>Công nghệ:</w:t>
      </w:r>
      <w:r w:rsidRPr="00B634FC">
        <w:t> Vite + React (hoặc Vanilla JS) + Vanilla CSS.</w:t>
      </w:r>
    </w:p>
    <w:p w14:paraId="69EA92D1" w14:textId="77777777" w:rsidR="00B634FC" w:rsidRPr="00B634FC" w:rsidRDefault="00B634FC" w:rsidP="00B634FC">
      <w:pPr>
        <w:numPr>
          <w:ilvl w:val="0"/>
          <w:numId w:val="9"/>
        </w:numPr>
      </w:pPr>
      <w:r w:rsidRPr="00B634FC">
        <w:rPr>
          <w:b/>
          <w:bCs/>
        </w:rPr>
        <w:t>Vai trò:</w:t>
      </w:r>
    </w:p>
    <w:p w14:paraId="670F5A07" w14:textId="77777777" w:rsidR="00B634FC" w:rsidRPr="00B634FC" w:rsidRDefault="00B634FC" w:rsidP="00B634FC">
      <w:pPr>
        <w:numPr>
          <w:ilvl w:val="1"/>
          <w:numId w:val="9"/>
        </w:numPr>
      </w:pPr>
      <w:r w:rsidRPr="00B634FC">
        <w:t>Bất kỳ Laptop/Điện thoại nào kết nối cùng mạng Wifi với cục Raspberry Pi đều có thể gõ IP của Pi (ví dụ: 192.168.1.50) để truy cập vào Dashboard này.</w:t>
      </w:r>
    </w:p>
    <w:p w14:paraId="52FDB348" w14:textId="77777777" w:rsidR="00B634FC" w:rsidRPr="00B634FC" w:rsidRDefault="00B634FC" w:rsidP="00B634FC">
      <w:pPr>
        <w:numPr>
          <w:ilvl w:val="1"/>
          <w:numId w:val="9"/>
        </w:numPr>
      </w:pPr>
      <w:r w:rsidRPr="00B634FC">
        <w:t>Giao diện chuẩn Cyber-Physical hiện đại, xem trực tiếp camera và hiển thị cảnh báo đỏ nhấp nháy trên màn hình ngay khi Raspberry Pi phát hiện có sự cố.</w:t>
      </w:r>
    </w:p>
    <w:p w14:paraId="69D3AAD8" w14:textId="77777777" w:rsidR="00B634FC" w:rsidRPr="00B634FC" w:rsidRDefault="00B634FC" w:rsidP="00B634FC">
      <w:pPr>
        <w:rPr>
          <w:b/>
          <w:bCs/>
        </w:rPr>
      </w:pPr>
      <w:r w:rsidRPr="00B634FC">
        <w:rPr>
          <w:b/>
          <w:bCs/>
        </w:rPr>
        <w:t>3. Lộ trình Triển khai</w:t>
      </w:r>
    </w:p>
    <w:p w14:paraId="784E0A90" w14:textId="77777777" w:rsidR="00B634FC" w:rsidRPr="00B634FC" w:rsidRDefault="00B634FC" w:rsidP="00B634FC">
      <w:r w:rsidRPr="00B634FC">
        <w:t>Bước 1: Xây dựng Backend API (FastAPI) cho Edge</w:t>
      </w:r>
    </w:p>
    <w:p w14:paraId="64F83E4E" w14:textId="77777777" w:rsidR="00B634FC" w:rsidRPr="00B634FC" w:rsidRDefault="00B634FC" w:rsidP="00B634FC">
      <w:pPr>
        <w:numPr>
          <w:ilvl w:val="0"/>
          <w:numId w:val="10"/>
        </w:numPr>
      </w:pPr>
      <w:r w:rsidRPr="00B634FC">
        <w:t>Khởi tạo thư mục backend/, thiết kế main.py đọc từ Webcam (cv2.VideoCapture(0)).</w:t>
      </w:r>
    </w:p>
    <w:p w14:paraId="227B2A41" w14:textId="77777777" w:rsidR="00B634FC" w:rsidRPr="00B634FC" w:rsidRDefault="00B634FC" w:rsidP="00B634FC">
      <w:pPr>
        <w:numPr>
          <w:ilvl w:val="0"/>
          <w:numId w:val="10"/>
        </w:numPr>
      </w:pPr>
      <w:r w:rsidRPr="00B634FC">
        <w:t>Di chuyển logic nhận diện (MediaPipe + TFLite) sang.</w:t>
      </w:r>
    </w:p>
    <w:p w14:paraId="6A10B303" w14:textId="77777777" w:rsidR="00B634FC" w:rsidRPr="00B634FC" w:rsidRDefault="00B634FC" w:rsidP="00B634FC">
      <w:pPr>
        <w:numPr>
          <w:ilvl w:val="0"/>
          <w:numId w:val="10"/>
        </w:numPr>
      </w:pPr>
      <w:r w:rsidRPr="00B634FC">
        <w:t>Thêm module hardware.py chứa logic kích hoạt chân GPIO cho còi/đèn.</w:t>
      </w:r>
    </w:p>
    <w:p w14:paraId="1DB06B29" w14:textId="77777777" w:rsidR="00B634FC" w:rsidRPr="00B634FC" w:rsidRDefault="00B634FC" w:rsidP="00B634FC">
      <w:r w:rsidRPr="00B634FC">
        <w:t>Bước 2: Khởi tạo Frontend Dashboard</w:t>
      </w:r>
    </w:p>
    <w:p w14:paraId="140BBB0B" w14:textId="77777777" w:rsidR="00B634FC" w:rsidRPr="00B634FC" w:rsidRDefault="00B634FC" w:rsidP="00B634FC">
      <w:pPr>
        <w:numPr>
          <w:ilvl w:val="0"/>
          <w:numId w:val="11"/>
        </w:numPr>
      </w:pPr>
      <w:r w:rsidRPr="00B634FC">
        <w:t>Chạy lệnh npx -y create-vite@</w:t>
      </w:r>
      <w:proofErr w:type="gramStart"/>
      <w:r w:rsidRPr="00B634FC">
        <w:t>latest .</w:t>
      </w:r>
      <w:proofErr w:type="gramEnd"/>
      <w:r w:rsidRPr="00B634FC">
        <w:t>/frontend.</w:t>
      </w:r>
    </w:p>
    <w:p w14:paraId="211362D9" w14:textId="77777777" w:rsidR="00B634FC" w:rsidRPr="00B634FC" w:rsidRDefault="00B634FC" w:rsidP="00B634FC">
      <w:pPr>
        <w:numPr>
          <w:ilvl w:val="0"/>
          <w:numId w:val="11"/>
        </w:numPr>
      </w:pPr>
      <w:r w:rsidRPr="00B634FC">
        <w:t>Thiết kế giao diện giám sát sang trọng, lấy luồng stream từ Backend qua API.</w:t>
      </w:r>
    </w:p>
    <w:p w14:paraId="7FC3EE1A" w14:textId="77777777" w:rsidR="00B634FC" w:rsidRPr="00B634FC" w:rsidRDefault="00B634FC" w:rsidP="00B634FC">
      <w:pPr>
        <w:rPr>
          <w:b/>
          <w:bCs/>
        </w:rPr>
      </w:pPr>
      <w:r w:rsidRPr="00B634FC">
        <w:rPr>
          <w:b/>
          <w:bCs/>
        </w:rPr>
        <w:t>4. Xác nhận</w:t>
      </w:r>
    </w:p>
    <w:p w14:paraId="1A926265" w14:textId="77777777" w:rsidR="00B634FC" w:rsidRPr="00B634FC" w:rsidRDefault="00B634FC" w:rsidP="00B634FC">
      <w:r w:rsidRPr="00B634FC">
        <w:t>Nếu bạn đã sẵn sàng, hãy gõ </w:t>
      </w:r>
      <w:r w:rsidRPr="00B634FC">
        <w:rPr>
          <w:b/>
          <w:bCs/>
        </w:rPr>
        <w:t>"Tiến hành"</w:t>
      </w:r>
      <w:r w:rsidRPr="00B634FC">
        <w:t> để mình bắt đầu khởi tạo ngay khung thư mục, viết code FastAPI Backend và setup Frontend Vite cho bạn nhé!</w:t>
      </w:r>
    </w:p>
    <w:p w14:paraId="7CD57569" w14:textId="77777777" w:rsidR="00B634FC" w:rsidRPr="00B634FC" w:rsidRDefault="00B634FC" w:rsidP="00B634FC">
      <w:pPr>
        <w:rPr>
          <w:b/>
          <w:bCs/>
        </w:rPr>
      </w:pPr>
      <w:r w:rsidRPr="00B634FC">
        <w:rPr>
          <w:b/>
          <w:bCs/>
        </w:rPr>
        <w:t>5. Verification Plan</w:t>
      </w:r>
    </w:p>
    <w:p w14:paraId="24062A3E" w14:textId="77777777" w:rsidR="00B634FC" w:rsidRPr="00B634FC" w:rsidRDefault="00B634FC" w:rsidP="00B634FC">
      <w:pPr>
        <w:numPr>
          <w:ilvl w:val="0"/>
          <w:numId w:val="12"/>
        </w:numPr>
      </w:pPr>
      <w:r w:rsidRPr="00B634FC">
        <w:t xml:space="preserve">Chạy song song 2 </w:t>
      </w:r>
      <w:proofErr w:type="gramStart"/>
      <w:r w:rsidRPr="00B634FC">
        <w:t>terminal</w:t>
      </w:r>
      <w:proofErr w:type="gramEnd"/>
      <w:r w:rsidRPr="00B634FC">
        <w:t>: 1 cái chạy server FastAPI, 1 cái chạy Vite dev server.</w:t>
      </w:r>
    </w:p>
    <w:p w14:paraId="1B8F51FC" w14:textId="77777777" w:rsidR="00B634FC" w:rsidRPr="00B634FC" w:rsidRDefault="00B634FC" w:rsidP="00B634FC">
      <w:pPr>
        <w:numPr>
          <w:ilvl w:val="0"/>
          <w:numId w:val="12"/>
        </w:numPr>
      </w:pPr>
      <w:r w:rsidRPr="00B634FC">
        <w:t>Mở trình duyệt ở localhost:5173, cấp quyền Camera, và kiểm tra tốc độ nhận diện real-time.</w:t>
      </w:r>
    </w:p>
    <w:p w14:paraId="6448F2A2" w14:textId="77777777" w:rsidR="00B634FC" w:rsidRPr="00B634FC" w:rsidRDefault="00B634FC" w:rsidP="00B634FC">
      <w:pPr>
        <w:numPr>
          <w:ilvl w:val="0"/>
          <w:numId w:val="12"/>
        </w:numPr>
      </w:pPr>
      <w:r w:rsidRPr="00B634FC">
        <w:t>Đảm bảo thiết kế giao diện phải đẹp và "premium".</w:t>
      </w:r>
    </w:p>
    <w:p w14:paraId="5BECAF02" w14:textId="77777777" w:rsidR="00B634FC" w:rsidRPr="00B634FC" w:rsidRDefault="00B634FC" w:rsidP="00B634FC">
      <w:r w:rsidRPr="00B634FC">
        <w:t>1. Bắn thông báo qua Telegram Bot (Cảnh báo từ xa)</w:t>
      </w:r>
    </w:p>
    <w:p w14:paraId="2202B705" w14:textId="77777777" w:rsidR="00B634FC" w:rsidRPr="00B634FC" w:rsidRDefault="00B634FC" w:rsidP="00B634FC">
      <w:pPr>
        <w:numPr>
          <w:ilvl w:val="0"/>
          <w:numId w:val="13"/>
        </w:numPr>
      </w:pPr>
      <w:r w:rsidRPr="00B634FC">
        <w:rPr>
          <w:b/>
          <w:bCs/>
        </w:rPr>
        <w:t>Thực trạng:</w:t>
      </w:r>
      <w:r w:rsidRPr="00B634FC">
        <w:t> Hiện tại nếu còi kêu, chỉ có người ở trong nhà mới nghe thấy. Nếu cụ già ở một mình thì sao?</w:t>
      </w:r>
    </w:p>
    <w:p w14:paraId="5D3405BE" w14:textId="77777777" w:rsidR="00B634FC" w:rsidRPr="00B634FC" w:rsidRDefault="00B634FC" w:rsidP="00B634FC">
      <w:pPr>
        <w:numPr>
          <w:ilvl w:val="0"/>
          <w:numId w:val="13"/>
        </w:numPr>
      </w:pPr>
      <w:r w:rsidRPr="00B634FC">
        <w:rPr>
          <w:b/>
          <w:bCs/>
        </w:rPr>
        <w:lastRenderedPageBreak/>
        <w:t>Phát triển thêm:</w:t>
      </w:r>
      <w:r w:rsidRPr="00B634FC">
        <w:t> Tích hợp API của Telegram vào FastAPI. Ngay khi phát hiện có người ngã, hệ thống không chỉ hú còi mà còn lập tức </w:t>
      </w:r>
      <w:r w:rsidRPr="00B634FC">
        <w:rPr>
          <w:b/>
          <w:bCs/>
        </w:rPr>
        <w:t>gửi một tin nhắn kèm bức ảnh chụp khoảnh khắc ngã</w:t>
      </w:r>
      <w:r w:rsidRPr="00B634FC">
        <w:t> thẳng vào điện thoại của người thân (thông qua Telegram).</w:t>
      </w:r>
    </w:p>
    <w:p w14:paraId="2FCD3C71" w14:textId="77777777" w:rsidR="00B634FC" w:rsidRPr="00B634FC" w:rsidRDefault="00B634FC" w:rsidP="00B634FC">
      <w:pPr>
        <w:numPr>
          <w:ilvl w:val="0"/>
          <w:numId w:val="13"/>
        </w:numPr>
      </w:pPr>
      <w:r w:rsidRPr="00B634FC">
        <w:rPr>
          <w:b/>
          <w:bCs/>
        </w:rPr>
        <w:t>Đánh giá:</w:t>
      </w:r>
      <w:r w:rsidRPr="00B634FC">
        <w:t> Tính năng này tốn chưa tới 20 dòng code Python nhưng giá trị nhân văn và thực tiễn đem lại cực kỳ lớn, giám khảo rất thích những ứng dụng như thế này.</w:t>
      </w:r>
    </w:p>
    <w:p w14:paraId="16F8E345" w14:textId="77777777" w:rsidR="00B0566B" w:rsidRDefault="00B0566B">
      <w:pPr>
        <w:rPr>
          <w:lang w:val="vi-VN"/>
        </w:rPr>
      </w:pPr>
    </w:p>
    <w:p w14:paraId="63BE9516" w14:textId="77777777" w:rsidR="00871A1D" w:rsidRDefault="00871A1D">
      <w:pPr>
        <w:rPr>
          <w:lang w:val="vi-VN"/>
        </w:rPr>
      </w:pPr>
    </w:p>
    <w:p w14:paraId="070675B7" w14:textId="1DDEAB13" w:rsidR="00871A1D" w:rsidRDefault="00871A1D">
      <w:pPr>
        <w:rPr>
          <w:lang w:val="vi-VN"/>
        </w:rPr>
      </w:pPr>
      <w:r>
        <w:rPr>
          <w:lang w:val="vi-VN"/>
        </w:rPr>
        <w:br w:type="page"/>
      </w:r>
    </w:p>
    <w:p w14:paraId="400BB527" w14:textId="77777777" w:rsidR="00871A1D" w:rsidRPr="00871A1D" w:rsidRDefault="00871A1D" w:rsidP="00871A1D">
      <w:pPr>
        <w:rPr>
          <w:b/>
          <w:bCs/>
          <w:color w:val="EE0000"/>
        </w:rPr>
      </w:pPr>
      <w:r w:rsidRPr="00871A1D">
        <w:rPr>
          <w:b/>
          <w:bCs/>
          <w:color w:val="EE0000"/>
        </w:rPr>
        <w:lastRenderedPageBreak/>
        <w:t>CHƯƠNG X: KIẾN TRÚC HỆ THỐNG FULLSTACK COMPUTER VISION TRÊN NỀN TẢNG EDGE IOT</w:t>
      </w:r>
    </w:p>
    <w:p w14:paraId="1C3168BF" w14:textId="77777777" w:rsidR="00871A1D" w:rsidRPr="00871A1D" w:rsidRDefault="00871A1D" w:rsidP="00871A1D">
      <w:pPr>
        <w:rPr>
          <w:b/>
          <w:bCs/>
          <w:color w:val="EE0000"/>
        </w:rPr>
      </w:pPr>
      <w:r w:rsidRPr="00871A1D">
        <w:rPr>
          <w:b/>
          <w:bCs/>
          <w:color w:val="EE0000"/>
        </w:rPr>
        <w:t>1. Đặt vấn đề và Khái niệm Fullstack Computer Vision</w:t>
      </w:r>
    </w:p>
    <w:p w14:paraId="2E8C171E" w14:textId="77777777" w:rsidR="00871A1D" w:rsidRPr="00871A1D" w:rsidRDefault="00871A1D" w:rsidP="00871A1D">
      <w:pPr>
        <w:rPr>
          <w:color w:val="EE0000"/>
        </w:rPr>
      </w:pPr>
      <w:r w:rsidRPr="00871A1D">
        <w:rPr>
          <w:color w:val="EE0000"/>
        </w:rPr>
        <w:t>Trong các nghiên cứu truyền thống về Thị giác máy tính (Computer Vision), phần lớn các mô hình Trí tuệ nhân tạo (AI) chỉ dừng lại ở mức độ nguyên mẫu (prototype) trên các môi trường giả lập hoặc chạy các bài kiểm thử (benchmark) offline. Điều này tạo ra khoảng cách lớn giữa môi trường nghiên cứu và khả năng ứng dụng thực tiễn.</w:t>
      </w:r>
    </w:p>
    <w:p w14:paraId="4F5FA86C" w14:textId="77777777" w:rsidR="00871A1D" w:rsidRPr="00871A1D" w:rsidRDefault="00871A1D" w:rsidP="00871A1D">
      <w:pPr>
        <w:rPr>
          <w:color w:val="EE0000"/>
        </w:rPr>
      </w:pPr>
      <w:r w:rsidRPr="00871A1D">
        <w:rPr>
          <w:color w:val="EE0000"/>
        </w:rPr>
        <w:t>Để giải quyết bài toán trên, đề tài này đề xuất và phát triển một hệ thống </w:t>
      </w:r>
      <w:r w:rsidRPr="00871A1D">
        <w:rPr>
          <w:b/>
          <w:bCs/>
          <w:color w:val="EE0000"/>
        </w:rPr>
        <w:t>Fullstack Computer Vision</w:t>
      </w:r>
      <w:r w:rsidRPr="00871A1D">
        <w:rPr>
          <w:color w:val="EE0000"/>
        </w:rPr>
        <w:t> hoàn chỉnh. Khái niệm "Fullstack" trong bối cảnh thị giác máy tính không chỉ bao hàm việc phát triển Backend và Frontend của một phần mềm web thông thường, mà là sự tích hợp chặt chẽ giữa 3 phân hệ:</w:t>
      </w:r>
    </w:p>
    <w:p w14:paraId="23CD1EDD" w14:textId="77777777" w:rsidR="00871A1D" w:rsidRPr="00871A1D" w:rsidRDefault="00871A1D" w:rsidP="00871A1D">
      <w:pPr>
        <w:numPr>
          <w:ilvl w:val="0"/>
          <w:numId w:val="14"/>
        </w:numPr>
        <w:rPr>
          <w:color w:val="EE0000"/>
        </w:rPr>
      </w:pPr>
      <w:r w:rsidRPr="00871A1D">
        <w:rPr>
          <w:b/>
          <w:bCs/>
          <w:color w:val="EE0000"/>
        </w:rPr>
        <w:t>Phân hệ Thị giác (Vision Tier):</w:t>
      </w:r>
      <w:r w:rsidRPr="00871A1D">
        <w:rPr>
          <w:color w:val="EE0000"/>
        </w:rPr>
        <w:t> Thu thập và trích xuất đặc trưng hình ảnh theo thời gian thực (Real-time).</w:t>
      </w:r>
    </w:p>
    <w:p w14:paraId="0F25BFC8" w14:textId="77777777" w:rsidR="00871A1D" w:rsidRPr="00871A1D" w:rsidRDefault="00871A1D" w:rsidP="00871A1D">
      <w:pPr>
        <w:numPr>
          <w:ilvl w:val="0"/>
          <w:numId w:val="14"/>
        </w:numPr>
        <w:rPr>
          <w:color w:val="EE0000"/>
        </w:rPr>
      </w:pPr>
      <w:r w:rsidRPr="00871A1D">
        <w:rPr>
          <w:b/>
          <w:bCs/>
          <w:color w:val="EE0000"/>
        </w:rPr>
        <w:t>Phân hệ Trí tuệ nhân tạo (AI Inference Tier):</w:t>
      </w:r>
      <w:r w:rsidRPr="00871A1D">
        <w:rPr>
          <w:color w:val="EE0000"/>
        </w:rPr>
        <w:t> Chạy nội suy mô hình Deep Learning (Transformer) với độ trễ siêu thấp.</w:t>
      </w:r>
    </w:p>
    <w:p w14:paraId="363B17AD" w14:textId="77777777" w:rsidR="00871A1D" w:rsidRPr="00871A1D" w:rsidRDefault="00871A1D" w:rsidP="00871A1D">
      <w:pPr>
        <w:numPr>
          <w:ilvl w:val="0"/>
          <w:numId w:val="14"/>
        </w:numPr>
        <w:rPr>
          <w:color w:val="EE0000"/>
        </w:rPr>
      </w:pPr>
      <w:r w:rsidRPr="00871A1D">
        <w:rPr>
          <w:b/>
          <w:bCs/>
          <w:color w:val="EE0000"/>
        </w:rPr>
        <w:t>Phân hệ Ứng dụng &amp; IoT (Application &amp; IoT Tier):</w:t>
      </w:r>
      <w:r w:rsidRPr="00871A1D">
        <w:rPr>
          <w:color w:val="EE0000"/>
        </w:rPr>
        <w:t> Giao tiếp hai chiều với phần cứng cảnh báo và cung cấp giao diện giám sát cho người dùng cuối.</w:t>
      </w:r>
    </w:p>
    <w:p w14:paraId="14080E49" w14:textId="77777777" w:rsidR="00871A1D" w:rsidRPr="00871A1D" w:rsidRDefault="00871A1D" w:rsidP="00871A1D">
      <w:pPr>
        <w:rPr>
          <w:b/>
          <w:bCs/>
          <w:color w:val="EE0000"/>
        </w:rPr>
      </w:pPr>
      <w:r w:rsidRPr="00871A1D">
        <w:rPr>
          <w:b/>
          <w:bCs/>
          <w:color w:val="EE0000"/>
        </w:rPr>
        <w:t>2. Lựa chọn Kiến trúc Edge AI IoT (Điện toán biên)</w:t>
      </w:r>
    </w:p>
    <w:p w14:paraId="1418B01C" w14:textId="77777777" w:rsidR="00871A1D" w:rsidRPr="00871A1D" w:rsidRDefault="00871A1D" w:rsidP="00871A1D">
      <w:pPr>
        <w:rPr>
          <w:color w:val="EE0000"/>
        </w:rPr>
      </w:pPr>
      <w:r w:rsidRPr="00871A1D">
        <w:rPr>
          <w:color w:val="EE0000"/>
        </w:rPr>
        <w:t>Thay vì đẩy dữ liệu video liên tục lên Cloud Server (như AWS, Google Cloud) gây tốn băng thông, vi phạm quyền riêng tư (camera trong nhà) và sinh ra độ trễ mạng (Network Latency), hệ thống được thiết kế theo kiến trúc </w:t>
      </w:r>
      <w:r w:rsidRPr="00871A1D">
        <w:rPr>
          <w:b/>
          <w:bCs/>
          <w:color w:val="EE0000"/>
        </w:rPr>
        <w:t>Edge AI IoT (Trí tuệ nhân tạo tại biên)</w:t>
      </w:r>
      <w:r w:rsidRPr="00871A1D">
        <w:rPr>
          <w:color w:val="EE0000"/>
        </w:rPr>
        <w:t>.</w:t>
      </w:r>
    </w:p>
    <w:p w14:paraId="1228CE62" w14:textId="77777777" w:rsidR="00871A1D" w:rsidRPr="00871A1D" w:rsidRDefault="00871A1D" w:rsidP="00871A1D">
      <w:pPr>
        <w:rPr>
          <w:color w:val="EE0000"/>
        </w:rPr>
      </w:pPr>
      <w:r w:rsidRPr="00871A1D">
        <w:rPr>
          <w:color w:val="EE0000"/>
        </w:rPr>
        <w:t>Toàn bộ quá trình xử lý AI (MediaPipe + Transformer TFLite) được đưa xuống chạy cục bộ (offline) trên một thiết bị máy tính nhúng (như Raspberry Pi) đặt trực tiếp tại nơi cần giám sát. Mạng Internet cục bộ (Local Network) chỉ được sử dụng để truyền tín hiệu cảnh báo và truyền giao diện giám sát (Dashboard) ra thiết bị của người dùng, giúp hệ thống hoạt động ổn định kể cả khi mất mạng diện rộng.</w:t>
      </w:r>
    </w:p>
    <w:p w14:paraId="42823F85" w14:textId="77777777" w:rsidR="00871A1D" w:rsidRPr="00871A1D" w:rsidRDefault="00871A1D" w:rsidP="00871A1D">
      <w:pPr>
        <w:rPr>
          <w:b/>
          <w:bCs/>
          <w:color w:val="EE0000"/>
        </w:rPr>
      </w:pPr>
      <w:r w:rsidRPr="00871A1D">
        <w:rPr>
          <w:b/>
          <w:bCs/>
          <w:color w:val="EE0000"/>
        </w:rPr>
        <w:t>3. Cấu trúc các thành phần hệ thống (Decoupled Architecture)</w:t>
      </w:r>
    </w:p>
    <w:p w14:paraId="19CBBAD1" w14:textId="77777777" w:rsidR="00871A1D" w:rsidRPr="00871A1D" w:rsidRDefault="00871A1D" w:rsidP="00871A1D">
      <w:pPr>
        <w:rPr>
          <w:color w:val="EE0000"/>
        </w:rPr>
      </w:pPr>
      <w:r w:rsidRPr="00871A1D">
        <w:rPr>
          <w:color w:val="EE0000"/>
        </w:rPr>
        <w:t>Hệ thống áp dụng triết lý thiết kế phân rã (Decoupled Architecture), tách biệt hoàn toàn giữa Backend xử lý logic và Frontend hiển thị, giao tiếp thông qua API và WebSocket.</w:t>
      </w:r>
    </w:p>
    <w:p w14:paraId="37CAB42D" w14:textId="77777777" w:rsidR="00871A1D" w:rsidRPr="00871A1D" w:rsidRDefault="00871A1D" w:rsidP="00871A1D">
      <w:pPr>
        <w:rPr>
          <w:color w:val="EE0000"/>
        </w:rPr>
      </w:pPr>
      <w:r w:rsidRPr="00871A1D">
        <w:rPr>
          <w:color w:val="EE0000"/>
        </w:rPr>
        <w:t>3.1. Edge Backend (Trung tâm xử lý AI và Điều khiển IoT)</w:t>
      </w:r>
    </w:p>
    <w:p w14:paraId="766EEA6D" w14:textId="77777777" w:rsidR="00871A1D" w:rsidRPr="00871A1D" w:rsidRDefault="00871A1D" w:rsidP="00871A1D">
      <w:pPr>
        <w:rPr>
          <w:color w:val="EE0000"/>
        </w:rPr>
      </w:pPr>
      <w:r w:rsidRPr="00871A1D">
        <w:rPr>
          <w:color w:val="EE0000"/>
        </w:rPr>
        <w:t>Được xây dựng bằng ngôn ngữ </w:t>
      </w:r>
      <w:r w:rsidRPr="00871A1D">
        <w:rPr>
          <w:b/>
          <w:bCs/>
          <w:color w:val="EE0000"/>
        </w:rPr>
        <w:t>Python</w:t>
      </w:r>
      <w:r w:rsidRPr="00871A1D">
        <w:rPr>
          <w:color w:val="EE0000"/>
        </w:rPr>
        <w:t> kết hợp với framework </w:t>
      </w:r>
      <w:r w:rsidRPr="00871A1D">
        <w:rPr>
          <w:b/>
          <w:bCs/>
          <w:color w:val="EE0000"/>
        </w:rPr>
        <w:t>FastAPI</w:t>
      </w:r>
      <w:r w:rsidRPr="00871A1D">
        <w:rPr>
          <w:color w:val="EE0000"/>
        </w:rPr>
        <w:t> và Web server </w:t>
      </w:r>
      <w:r w:rsidRPr="00871A1D">
        <w:rPr>
          <w:b/>
          <w:bCs/>
          <w:color w:val="EE0000"/>
        </w:rPr>
        <w:t>Uvicorn</w:t>
      </w:r>
      <w:r w:rsidRPr="00871A1D">
        <w:rPr>
          <w:color w:val="EE0000"/>
        </w:rPr>
        <w:t>, Backend đóng vai trò là "Bộ não" của toàn bộ hệ thống với 3 nhiệm vụ song song:</w:t>
      </w:r>
    </w:p>
    <w:p w14:paraId="18244DC3" w14:textId="77777777" w:rsidR="00871A1D" w:rsidRPr="00871A1D" w:rsidRDefault="00871A1D" w:rsidP="00871A1D">
      <w:pPr>
        <w:numPr>
          <w:ilvl w:val="0"/>
          <w:numId w:val="15"/>
        </w:numPr>
        <w:rPr>
          <w:color w:val="EE0000"/>
        </w:rPr>
      </w:pPr>
      <w:r w:rsidRPr="00871A1D">
        <w:rPr>
          <w:b/>
          <w:bCs/>
          <w:color w:val="EE0000"/>
        </w:rPr>
        <w:lastRenderedPageBreak/>
        <w:t>Module Vision &amp; AI:</w:t>
      </w:r>
    </w:p>
    <w:p w14:paraId="43C7F68D" w14:textId="77777777" w:rsidR="00871A1D" w:rsidRPr="00871A1D" w:rsidRDefault="00871A1D" w:rsidP="00871A1D">
      <w:pPr>
        <w:numPr>
          <w:ilvl w:val="1"/>
          <w:numId w:val="15"/>
        </w:numPr>
        <w:rPr>
          <w:color w:val="EE0000"/>
        </w:rPr>
      </w:pPr>
      <w:r w:rsidRPr="00871A1D">
        <w:rPr>
          <w:color w:val="EE0000"/>
        </w:rPr>
        <w:t>Sử dụng thư viện OpenCV để bắt luồng video trực tiếp từ Camera phần cứng (USB Camera hoặc Pi Camera).</w:t>
      </w:r>
    </w:p>
    <w:p w14:paraId="694A485A" w14:textId="77777777" w:rsidR="00871A1D" w:rsidRPr="00871A1D" w:rsidRDefault="00871A1D" w:rsidP="00871A1D">
      <w:pPr>
        <w:numPr>
          <w:ilvl w:val="1"/>
          <w:numId w:val="15"/>
        </w:numPr>
        <w:rPr>
          <w:color w:val="EE0000"/>
        </w:rPr>
      </w:pPr>
      <w:r w:rsidRPr="00871A1D">
        <w:rPr>
          <w:color w:val="EE0000"/>
        </w:rPr>
        <w:t>Đẩy từng khung hình (frame) qua pipeline MediaPipe Pose để trích xuất hệ tọa độ 17 khớp xương.</w:t>
      </w:r>
    </w:p>
    <w:p w14:paraId="61C68953" w14:textId="77777777" w:rsidR="00871A1D" w:rsidRPr="00871A1D" w:rsidRDefault="00871A1D" w:rsidP="00871A1D">
      <w:pPr>
        <w:numPr>
          <w:ilvl w:val="1"/>
          <w:numId w:val="15"/>
        </w:numPr>
        <w:rPr>
          <w:color w:val="EE0000"/>
        </w:rPr>
      </w:pPr>
      <w:r w:rsidRPr="00871A1D">
        <w:rPr>
          <w:color w:val="EE0000"/>
        </w:rPr>
        <w:t>Tích lũy đủ bộ đệm thời gian (Buffer 30 frames) và đưa vào bộ biên dịch TensorFlow Lite (TFLite) để chạy mô hình Transformer. Mô hình TFLite được lựa chọn vì nó tối ưu hóa hiệu năng tính toán ma trận trên kiến trúc chip ARM của thiết bị Edge, giảm lượng RAM tiêu thụ xuống dưới 50MB.</w:t>
      </w:r>
    </w:p>
    <w:p w14:paraId="188F0CD2" w14:textId="77777777" w:rsidR="00871A1D" w:rsidRPr="00871A1D" w:rsidRDefault="00871A1D" w:rsidP="00871A1D">
      <w:pPr>
        <w:numPr>
          <w:ilvl w:val="0"/>
          <w:numId w:val="15"/>
        </w:numPr>
        <w:rPr>
          <w:color w:val="EE0000"/>
        </w:rPr>
      </w:pPr>
      <w:r w:rsidRPr="00871A1D">
        <w:rPr>
          <w:b/>
          <w:bCs/>
          <w:color w:val="EE0000"/>
        </w:rPr>
        <w:t>Module IoT Control (Tương tác phần cứng):</w:t>
      </w:r>
    </w:p>
    <w:p w14:paraId="42EB9BB2" w14:textId="77777777" w:rsidR="00871A1D" w:rsidRPr="00871A1D" w:rsidRDefault="00871A1D" w:rsidP="00871A1D">
      <w:pPr>
        <w:numPr>
          <w:ilvl w:val="1"/>
          <w:numId w:val="15"/>
        </w:numPr>
        <w:rPr>
          <w:color w:val="EE0000"/>
        </w:rPr>
      </w:pPr>
      <w:r w:rsidRPr="00871A1D">
        <w:rPr>
          <w:color w:val="EE0000"/>
        </w:rPr>
        <w:t>Ngay khi xác suất té ngã vượt ngưỡng (Threshold &gt; 0.90), hệ thống sẽ lập tức gửi tín hiệu điện áp ra các chân GPIO (General-Purpose Input/Output) của Raspberry Pi để kích hoạt mạch Relay, từ đó bật Còi báo động (Buzzer) và đèn xoay cảnh báo.</w:t>
      </w:r>
    </w:p>
    <w:p w14:paraId="63C0D979" w14:textId="77777777" w:rsidR="00871A1D" w:rsidRPr="00871A1D" w:rsidRDefault="00871A1D" w:rsidP="00871A1D">
      <w:pPr>
        <w:numPr>
          <w:ilvl w:val="0"/>
          <w:numId w:val="15"/>
        </w:numPr>
        <w:rPr>
          <w:color w:val="EE0000"/>
        </w:rPr>
      </w:pPr>
      <w:r w:rsidRPr="00871A1D">
        <w:rPr>
          <w:b/>
          <w:bCs/>
          <w:color w:val="EE0000"/>
        </w:rPr>
        <w:t>Module Streaming API:</w:t>
      </w:r>
    </w:p>
    <w:p w14:paraId="7863E0AD" w14:textId="77777777" w:rsidR="00871A1D" w:rsidRPr="00871A1D" w:rsidRDefault="00871A1D" w:rsidP="00871A1D">
      <w:pPr>
        <w:numPr>
          <w:ilvl w:val="1"/>
          <w:numId w:val="15"/>
        </w:numPr>
        <w:rPr>
          <w:color w:val="EE0000"/>
        </w:rPr>
      </w:pPr>
      <w:r w:rsidRPr="00871A1D">
        <w:rPr>
          <w:color w:val="EE0000"/>
        </w:rPr>
        <w:t>Khởi tạo một kênh WebSocket để phát trực tiếp (Live Stream) các khung hình đã được vẽ đè (overlay) bộ xương và nhãn dự đoán lên cổng mạng (Network Port).</w:t>
      </w:r>
    </w:p>
    <w:p w14:paraId="2AAF585E" w14:textId="77777777" w:rsidR="00871A1D" w:rsidRPr="00871A1D" w:rsidRDefault="00871A1D" w:rsidP="00871A1D">
      <w:pPr>
        <w:rPr>
          <w:color w:val="EE0000"/>
        </w:rPr>
      </w:pPr>
      <w:r w:rsidRPr="00871A1D">
        <w:rPr>
          <w:color w:val="EE0000"/>
        </w:rPr>
        <w:t>3.2. Web Frontend (Bảng điều khiển giám sát Cyber-Physical)</w:t>
      </w:r>
    </w:p>
    <w:p w14:paraId="23DDCA05" w14:textId="77777777" w:rsidR="00871A1D" w:rsidRPr="00871A1D" w:rsidRDefault="00871A1D" w:rsidP="00871A1D">
      <w:pPr>
        <w:rPr>
          <w:color w:val="EE0000"/>
        </w:rPr>
      </w:pPr>
      <w:r w:rsidRPr="00871A1D">
        <w:rPr>
          <w:color w:val="EE0000"/>
        </w:rPr>
        <w:t>Được phát triển dựa trên các công nghệ Web hiện đại bao gồm </w:t>
      </w:r>
      <w:r w:rsidRPr="00871A1D">
        <w:rPr>
          <w:b/>
          <w:bCs/>
          <w:color w:val="EE0000"/>
        </w:rPr>
        <w:t>Vite, ReactJS</w:t>
      </w:r>
      <w:r w:rsidRPr="00871A1D">
        <w:rPr>
          <w:color w:val="EE0000"/>
        </w:rPr>
        <w:t> và </w:t>
      </w:r>
      <w:r w:rsidRPr="00871A1D">
        <w:rPr>
          <w:b/>
          <w:bCs/>
          <w:color w:val="EE0000"/>
        </w:rPr>
        <w:t>Vanilla CSS</w:t>
      </w:r>
      <w:r w:rsidRPr="00871A1D">
        <w:rPr>
          <w:color w:val="EE0000"/>
        </w:rPr>
        <w:t>, Frontend đóng vai trò là trung tâm giám sát dành cho con người.</w:t>
      </w:r>
    </w:p>
    <w:p w14:paraId="0E9BDA51" w14:textId="77777777" w:rsidR="00871A1D" w:rsidRPr="00871A1D" w:rsidRDefault="00871A1D" w:rsidP="00871A1D">
      <w:pPr>
        <w:numPr>
          <w:ilvl w:val="0"/>
          <w:numId w:val="16"/>
        </w:numPr>
        <w:rPr>
          <w:color w:val="EE0000"/>
        </w:rPr>
      </w:pPr>
      <w:r w:rsidRPr="00871A1D">
        <w:rPr>
          <w:b/>
          <w:bCs/>
          <w:color w:val="EE0000"/>
        </w:rPr>
        <w:t>Giao diện hiện đại (UI/UX):</w:t>
      </w:r>
      <w:r w:rsidRPr="00871A1D">
        <w:rPr>
          <w:color w:val="EE0000"/>
        </w:rPr>
        <w:t xml:space="preserve"> Áp dụng ngôn ngữ thiết kế Dark Mode và Glassmorphism (hiệu ứng kính mờ) để làm nổi bật luồng camera </w:t>
      </w:r>
      <w:proofErr w:type="gramStart"/>
      <w:r w:rsidRPr="00871A1D">
        <w:rPr>
          <w:color w:val="EE0000"/>
        </w:rPr>
        <w:t>an</w:t>
      </w:r>
      <w:proofErr w:type="gramEnd"/>
      <w:r w:rsidRPr="00871A1D">
        <w:rPr>
          <w:color w:val="EE0000"/>
        </w:rPr>
        <w:t xml:space="preserve"> ninh, giảm mỏi mắt cho nhân viên giám sát.</w:t>
      </w:r>
    </w:p>
    <w:p w14:paraId="0C130742" w14:textId="77777777" w:rsidR="00871A1D" w:rsidRPr="00871A1D" w:rsidRDefault="00871A1D" w:rsidP="00871A1D">
      <w:pPr>
        <w:numPr>
          <w:ilvl w:val="0"/>
          <w:numId w:val="16"/>
        </w:numPr>
        <w:rPr>
          <w:color w:val="EE0000"/>
        </w:rPr>
      </w:pPr>
      <w:r w:rsidRPr="00871A1D">
        <w:rPr>
          <w:b/>
          <w:bCs/>
          <w:color w:val="EE0000"/>
        </w:rPr>
        <w:t>Real-time Canvas Rendering:</w:t>
      </w:r>
      <w:r w:rsidRPr="00871A1D">
        <w:rPr>
          <w:color w:val="EE0000"/>
        </w:rPr>
        <w:t> Thay vì nhận các file video nặng nề, trình duyệt sử dụng HTML5 &lt;canvas&gt; kết hợp với JavaScript requestAnimationFrame để liên tục vẽ các khung hình nhận được từ Backend qua WebSocket, đạt được tốc độ mượt mà 30 FPS.</w:t>
      </w:r>
    </w:p>
    <w:p w14:paraId="510A1A6F" w14:textId="77777777" w:rsidR="00871A1D" w:rsidRPr="00871A1D" w:rsidRDefault="00871A1D" w:rsidP="00871A1D">
      <w:pPr>
        <w:numPr>
          <w:ilvl w:val="0"/>
          <w:numId w:val="16"/>
        </w:numPr>
        <w:rPr>
          <w:color w:val="EE0000"/>
        </w:rPr>
      </w:pPr>
      <w:r w:rsidRPr="00871A1D">
        <w:rPr>
          <w:b/>
          <w:bCs/>
          <w:color w:val="EE0000"/>
        </w:rPr>
        <w:t>Cơ chế Cảnh báo Động (Dynamic Alerting):</w:t>
      </w:r>
      <w:r w:rsidRPr="00871A1D">
        <w:rPr>
          <w:color w:val="EE0000"/>
        </w:rPr>
        <w:t> Giao diện được lập trình để phản ứng ngay lập tức với dữ liệu JSON gửi từ Backend. Khi có nhãn "FALL DETECTED", toàn bộ đường viền màn hình sẽ chuyển sang hiệu ứng nhấp nháy màu đỏ đô, kèm theo âm thanh cảnh báo trên trình duyệt của người giám sát.</w:t>
      </w:r>
    </w:p>
    <w:p w14:paraId="0BA4FBA7" w14:textId="77777777" w:rsidR="00871A1D" w:rsidRPr="00871A1D" w:rsidRDefault="00871A1D" w:rsidP="00871A1D">
      <w:pPr>
        <w:rPr>
          <w:b/>
          <w:bCs/>
          <w:color w:val="EE0000"/>
        </w:rPr>
      </w:pPr>
      <w:r w:rsidRPr="00871A1D">
        <w:rPr>
          <w:b/>
          <w:bCs/>
          <w:color w:val="EE0000"/>
        </w:rPr>
        <w:t>4. Luồng xử lý dữ liệu (Data Flow)</w:t>
      </w:r>
    </w:p>
    <w:p w14:paraId="5356FBA6" w14:textId="77777777" w:rsidR="00871A1D" w:rsidRPr="00871A1D" w:rsidRDefault="00871A1D" w:rsidP="00871A1D">
      <w:pPr>
        <w:rPr>
          <w:color w:val="EE0000"/>
        </w:rPr>
      </w:pPr>
      <w:r w:rsidRPr="00871A1D">
        <w:rPr>
          <w:color w:val="EE0000"/>
        </w:rPr>
        <w:lastRenderedPageBreak/>
        <w:t>Quy trình hoạt động theo thời gian thực của hệ thống diễn ra trong khoảng thời gian tính bằng mili-giây (ms):</w:t>
      </w:r>
    </w:p>
    <w:p w14:paraId="4B01022B" w14:textId="77777777" w:rsidR="00871A1D" w:rsidRPr="00871A1D" w:rsidRDefault="00871A1D" w:rsidP="00871A1D">
      <w:pPr>
        <w:numPr>
          <w:ilvl w:val="0"/>
          <w:numId w:val="17"/>
        </w:numPr>
        <w:rPr>
          <w:color w:val="EE0000"/>
        </w:rPr>
      </w:pPr>
      <w:r w:rsidRPr="00871A1D">
        <w:rPr>
          <w:b/>
          <w:bCs/>
          <w:color w:val="EE0000"/>
        </w:rPr>
        <w:t>Capture:</w:t>
      </w:r>
      <w:r w:rsidRPr="00871A1D">
        <w:rPr>
          <w:color w:val="EE0000"/>
        </w:rPr>
        <w:t> Camera thu thập khung hình RGB và đưa vào RAM của thiết bị Edge.</w:t>
      </w:r>
    </w:p>
    <w:p w14:paraId="00BD16EC" w14:textId="77777777" w:rsidR="00871A1D" w:rsidRPr="00871A1D" w:rsidRDefault="00871A1D" w:rsidP="00871A1D">
      <w:pPr>
        <w:numPr>
          <w:ilvl w:val="0"/>
          <w:numId w:val="17"/>
        </w:numPr>
        <w:rPr>
          <w:color w:val="EE0000"/>
        </w:rPr>
      </w:pPr>
      <w:r w:rsidRPr="00871A1D">
        <w:rPr>
          <w:b/>
          <w:bCs/>
          <w:color w:val="EE0000"/>
        </w:rPr>
        <w:t>Extract &amp; Normalize:</w:t>
      </w:r>
      <w:r w:rsidRPr="00871A1D">
        <w:rPr>
          <w:color w:val="EE0000"/>
        </w:rPr>
        <w:t> Dữ liệu ảnh được chuyển thành vector tọa độ 51 chiều (X, Y, Visibility). Các tọa độ này lập tức đi qua thuật toán Pose Normalization (chuyển gốc tọa độ về trung điểm hông và chuẩn hóa tỷ lệ theo chiều dài vai-hông) nhằm loại bỏ yếu tố sai lệch do góc nhìn camera.</w:t>
      </w:r>
    </w:p>
    <w:p w14:paraId="71251367" w14:textId="77777777" w:rsidR="00871A1D" w:rsidRPr="00871A1D" w:rsidRDefault="00871A1D" w:rsidP="00871A1D">
      <w:pPr>
        <w:numPr>
          <w:ilvl w:val="0"/>
          <w:numId w:val="17"/>
        </w:numPr>
        <w:rPr>
          <w:color w:val="EE0000"/>
        </w:rPr>
      </w:pPr>
      <w:r w:rsidRPr="00871A1D">
        <w:rPr>
          <w:b/>
          <w:bCs/>
          <w:color w:val="EE0000"/>
        </w:rPr>
        <w:t>Inference:</w:t>
      </w:r>
      <w:r w:rsidRPr="00871A1D">
        <w:rPr>
          <w:color w:val="EE0000"/>
        </w:rPr>
        <w:t> Vector chuẩn hóa đẩy vào Buffer. Khi đủ 30 frames, Transformer chạy suy luận (Inference) song song qua các khối Multi-Head Attention và xuất ra kết quả xác suất Fall.</w:t>
      </w:r>
    </w:p>
    <w:p w14:paraId="3666550D" w14:textId="77777777" w:rsidR="00871A1D" w:rsidRPr="00871A1D" w:rsidRDefault="00871A1D" w:rsidP="00871A1D">
      <w:pPr>
        <w:numPr>
          <w:ilvl w:val="0"/>
          <w:numId w:val="17"/>
        </w:numPr>
        <w:rPr>
          <w:color w:val="EE0000"/>
        </w:rPr>
      </w:pPr>
      <w:r w:rsidRPr="00871A1D">
        <w:rPr>
          <w:b/>
          <w:bCs/>
          <w:color w:val="EE0000"/>
        </w:rPr>
        <w:t>Hardware Trigger:</w:t>
      </w:r>
      <w:r w:rsidRPr="00871A1D">
        <w:rPr>
          <w:color w:val="EE0000"/>
        </w:rPr>
        <w:t> Tín hiệu GPIO được bật để hú còi vật lý.</w:t>
      </w:r>
    </w:p>
    <w:p w14:paraId="0ED991B1" w14:textId="77777777" w:rsidR="00871A1D" w:rsidRPr="00871A1D" w:rsidRDefault="00871A1D" w:rsidP="00871A1D">
      <w:pPr>
        <w:numPr>
          <w:ilvl w:val="0"/>
          <w:numId w:val="17"/>
        </w:numPr>
        <w:rPr>
          <w:color w:val="EE0000"/>
        </w:rPr>
      </w:pPr>
      <w:r w:rsidRPr="00871A1D">
        <w:rPr>
          <w:b/>
          <w:bCs/>
          <w:color w:val="EE0000"/>
        </w:rPr>
        <w:t>Broadcast:</w:t>
      </w:r>
      <w:r w:rsidRPr="00871A1D">
        <w:rPr>
          <w:color w:val="EE0000"/>
        </w:rPr>
        <w:t> Kết quả và hình ảnh được đóng gói nén lại và phát qua WebSocket xuống các trình duyệt (Laptop/Mobile) đang kết nối chung mạng Wifi.</w:t>
      </w:r>
    </w:p>
    <w:p w14:paraId="4BB6EF18" w14:textId="77777777" w:rsidR="00871A1D" w:rsidRPr="00871A1D" w:rsidRDefault="00871A1D" w:rsidP="00871A1D">
      <w:pPr>
        <w:numPr>
          <w:ilvl w:val="0"/>
          <w:numId w:val="17"/>
        </w:numPr>
        <w:rPr>
          <w:color w:val="EE0000"/>
        </w:rPr>
      </w:pPr>
      <w:r w:rsidRPr="00871A1D">
        <w:rPr>
          <w:b/>
          <w:bCs/>
          <w:color w:val="EE0000"/>
        </w:rPr>
        <w:t>Display:</w:t>
      </w:r>
      <w:r w:rsidRPr="00871A1D">
        <w:rPr>
          <w:color w:val="EE0000"/>
        </w:rPr>
        <w:t> Trình duyệt giải mã hình ảnh, render lên màn hình và cập nhật giao diện nhấp nháy đỏ đỏ/xanh lá.</w:t>
      </w:r>
    </w:p>
    <w:p w14:paraId="0255B739" w14:textId="77777777" w:rsidR="00871A1D" w:rsidRPr="00871A1D" w:rsidRDefault="00871A1D">
      <w:pPr>
        <w:rPr>
          <w:color w:val="EE0000"/>
          <w:lang w:val="vi-VN"/>
        </w:rPr>
      </w:pPr>
    </w:p>
    <w:sectPr w:rsidR="00871A1D" w:rsidRPr="00871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664A"/>
    <w:multiLevelType w:val="multilevel"/>
    <w:tmpl w:val="CA9080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068A3"/>
    <w:multiLevelType w:val="multilevel"/>
    <w:tmpl w:val="17D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407C6E"/>
    <w:multiLevelType w:val="multilevel"/>
    <w:tmpl w:val="C3589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1541C7"/>
    <w:multiLevelType w:val="multilevel"/>
    <w:tmpl w:val="597A1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211460"/>
    <w:multiLevelType w:val="multilevel"/>
    <w:tmpl w:val="ADAA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A30D38"/>
    <w:multiLevelType w:val="multilevel"/>
    <w:tmpl w:val="9EB8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1D3844"/>
    <w:multiLevelType w:val="multilevel"/>
    <w:tmpl w:val="B114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DB3782"/>
    <w:multiLevelType w:val="multilevel"/>
    <w:tmpl w:val="7CE8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17557D"/>
    <w:multiLevelType w:val="multilevel"/>
    <w:tmpl w:val="EAD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C148B1"/>
    <w:multiLevelType w:val="multilevel"/>
    <w:tmpl w:val="0182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2E04C9"/>
    <w:multiLevelType w:val="multilevel"/>
    <w:tmpl w:val="725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D63759"/>
    <w:multiLevelType w:val="multilevel"/>
    <w:tmpl w:val="07BCF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E54276"/>
    <w:multiLevelType w:val="multilevel"/>
    <w:tmpl w:val="F1889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B039D8"/>
    <w:multiLevelType w:val="multilevel"/>
    <w:tmpl w:val="8998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8B3E50"/>
    <w:multiLevelType w:val="multilevel"/>
    <w:tmpl w:val="9A96F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8C39B4"/>
    <w:multiLevelType w:val="multilevel"/>
    <w:tmpl w:val="E05A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A96EE7"/>
    <w:multiLevelType w:val="multilevel"/>
    <w:tmpl w:val="AFCE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0474470">
    <w:abstractNumId w:val="5"/>
  </w:num>
  <w:num w:numId="2" w16cid:durableId="518279923">
    <w:abstractNumId w:val="3"/>
  </w:num>
  <w:num w:numId="3" w16cid:durableId="132645211">
    <w:abstractNumId w:val="0"/>
  </w:num>
  <w:num w:numId="4" w16cid:durableId="972557753">
    <w:abstractNumId w:val="8"/>
  </w:num>
  <w:num w:numId="5" w16cid:durableId="200096189">
    <w:abstractNumId w:val="7"/>
  </w:num>
  <w:num w:numId="6" w16cid:durableId="1427729455">
    <w:abstractNumId w:val="13"/>
  </w:num>
  <w:num w:numId="7" w16cid:durableId="1699816260">
    <w:abstractNumId w:val="1"/>
  </w:num>
  <w:num w:numId="8" w16cid:durableId="673412605">
    <w:abstractNumId w:val="2"/>
  </w:num>
  <w:num w:numId="9" w16cid:durableId="1148017134">
    <w:abstractNumId w:val="11"/>
  </w:num>
  <w:num w:numId="10" w16cid:durableId="909539034">
    <w:abstractNumId w:val="10"/>
  </w:num>
  <w:num w:numId="11" w16cid:durableId="1257052799">
    <w:abstractNumId w:val="15"/>
  </w:num>
  <w:num w:numId="12" w16cid:durableId="1668173575">
    <w:abstractNumId w:val="6"/>
  </w:num>
  <w:num w:numId="13" w16cid:durableId="1970551914">
    <w:abstractNumId w:val="9"/>
  </w:num>
  <w:num w:numId="14" w16cid:durableId="1003169592">
    <w:abstractNumId w:val="14"/>
  </w:num>
  <w:num w:numId="15" w16cid:durableId="622157233">
    <w:abstractNumId w:val="12"/>
  </w:num>
  <w:num w:numId="16" w16cid:durableId="1376924471">
    <w:abstractNumId w:val="4"/>
  </w:num>
  <w:num w:numId="17" w16cid:durableId="14565563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21"/>
    <w:rsid w:val="001812D8"/>
    <w:rsid w:val="002B69BC"/>
    <w:rsid w:val="003C04B6"/>
    <w:rsid w:val="00867A10"/>
    <w:rsid w:val="00871A1D"/>
    <w:rsid w:val="009A43A0"/>
    <w:rsid w:val="00B0566B"/>
    <w:rsid w:val="00B634FC"/>
    <w:rsid w:val="00C91D10"/>
    <w:rsid w:val="00CF2821"/>
    <w:rsid w:val="00E553A9"/>
    <w:rsid w:val="00F51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BD67"/>
  <w15:chartTrackingRefBased/>
  <w15:docId w15:val="{59E00CA1-A794-4318-AA34-1CFC577C7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8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8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8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8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8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8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8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8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8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8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821"/>
    <w:rPr>
      <w:rFonts w:eastAsiaTheme="majorEastAsia" w:cstheme="majorBidi"/>
      <w:color w:val="272727" w:themeColor="text1" w:themeTint="D8"/>
    </w:rPr>
  </w:style>
  <w:style w:type="paragraph" w:styleId="Title">
    <w:name w:val="Title"/>
    <w:basedOn w:val="Normal"/>
    <w:next w:val="Normal"/>
    <w:link w:val="TitleChar"/>
    <w:uiPriority w:val="10"/>
    <w:qFormat/>
    <w:rsid w:val="00CF2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821"/>
    <w:pPr>
      <w:spacing w:before="160"/>
      <w:jc w:val="center"/>
    </w:pPr>
    <w:rPr>
      <w:i/>
      <w:iCs/>
      <w:color w:val="404040" w:themeColor="text1" w:themeTint="BF"/>
    </w:rPr>
  </w:style>
  <w:style w:type="character" w:customStyle="1" w:styleId="QuoteChar">
    <w:name w:val="Quote Char"/>
    <w:basedOn w:val="DefaultParagraphFont"/>
    <w:link w:val="Quote"/>
    <w:uiPriority w:val="29"/>
    <w:rsid w:val="00CF2821"/>
    <w:rPr>
      <w:i/>
      <w:iCs/>
      <w:color w:val="404040" w:themeColor="text1" w:themeTint="BF"/>
    </w:rPr>
  </w:style>
  <w:style w:type="paragraph" w:styleId="ListParagraph">
    <w:name w:val="List Paragraph"/>
    <w:basedOn w:val="Normal"/>
    <w:uiPriority w:val="34"/>
    <w:qFormat/>
    <w:rsid w:val="00CF2821"/>
    <w:pPr>
      <w:ind w:left="720"/>
      <w:contextualSpacing/>
    </w:pPr>
  </w:style>
  <w:style w:type="character" w:styleId="IntenseEmphasis">
    <w:name w:val="Intense Emphasis"/>
    <w:basedOn w:val="DefaultParagraphFont"/>
    <w:uiPriority w:val="21"/>
    <w:qFormat/>
    <w:rsid w:val="00CF2821"/>
    <w:rPr>
      <w:i/>
      <w:iCs/>
      <w:color w:val="2F5496" w:themeColor="accent1" w:themeShade="BF"/>
    </w:rPr>
  </w:style>
  <w:style w:type="paragraph" w:styleId="IntenseQuote">
    <w:name w:val="Intense Quote"/>
    <w:basedOn w:val="Normal"/>
    <w:next w:val="Normal"/>
    <w:link w:val="IntenseQuoteChar"/>
    <w:uiPriority w:val="30"/>
    <w:qFormat/>
    <w:rsid w:val="00CF2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821"/>
    <w:rPr>
      <w:i/>
      <w:iCs/>
      <w:color w:val="2F5496" w:themeColor="accent1" w:themeShade="BF"/>
    </w:rPr>
  </w:style>
  <w:style w:type="character" w:styleId="IntenseReference">
    <w:name w:val="Intense Reference"/>
    <w:basedOn w:val="DefaultParagraphFont"/>
    <w:uiPriority w:val="32"/>
    <w:qFormat/>
    <w:rsid w:val="00CF28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Hoang</dc:creator>
  <cp:keywords/>
  <dc:description/>
  <cp:lastModifiedBy>Nhat Hoang</cp:lastModifiedBy>
  <cp:revision>3</cp:revision>
  <dcterms:created xsi:type="dcterms:W3CDTF">2026-05-22T09:17:00Z</dcterms:created>
  <dcterms:modified xsi:type="dcterms:W3CDTF">2026-05-22T16:51:00Z</dcterms:modified>
</cp:coreProperties>
</file>