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EB96" w14:textId="4E55ABE8" w:rsidR="005F51E4" w:rsidRPr="00E97D4E" w:rsidRDefault="00047689" w:rsidP="00047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7D4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âm</w:t>
      </w:r>
      <w:proofErr w:type="spellEnd"/>
    </w:p>
    <w:p w14:paraId="47B0CD4E" w14:textId="59888ECE" w:rsidR="00047689" w:rsidRPr="00E97D4E" w:rsidRDefault="00047689" w:rsidP="000476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0FE03" wp14:editId="1063A39E">
            <wp:extent cx="5943600" cy="330644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E86" w14:textId="77777777" w:rsidR="00047689" w:rsidRPr="00E97D4E" w:rsidRDefault="00047689" w:rsidP="000476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40KHz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7D4E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7D4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nảy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module.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.</w:t>
      </w:r>
    </w:p>
    <w:p w14:paraId="14789451" w14:textId="7872B0B5" w:rsidR="007209E9" w:rsidRPr="00E97D4E" w:rsidRDefault="00047689" w:rsidP="007209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HC-SR04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: Ground,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, Trig, Echo </w:t>
      </w:r>
    </w:p>
    <w:p w14:paraId="62F1F9C7" w14:textId="2B16FC81" w:rsidR="007209E9" w:rsidRPr="00E97D4E" w:rsidRDefault="007209E9" w:rsidP="007209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: Ground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Ground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5V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Arduino;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Trig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2BE1A8A5" w14:textId="05594DC4" w:rsidR="007209E9" w:rsidRPr="00E97D4E" w:rsidRDefault="007209E9" w:rsidP="007209E9">
      <w:pPr>
        <w:ind w:left="1080"/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:</w:t>
      </w:r>
    </w:p>
    <w:p w14:paraId="4E0918B8" w14:textId="48502448" w:rsidR="007209E9" w:rsidRPr="00E97D4E" w:rsidRDefault="007209E9" w:rsidP="007209E9">
      <w:pPr>
        <w:ind w:left="1080"/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7E6D7" wp14:editId="017A3501">
            <wp:extent cx="5943600" cy="45262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B7C" w14:textId="3B0455C8" w:rsidR="007209E9" w:rsidRPr="00E97D4E" w:rsidRDefault="007209E9" w:rsidP="007209E9">
      <w:pPr>
        <w:ind w:left="10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Trig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10 </w:t>
      </w:r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µs</w:t>
      </w:r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nó</w:t>
      </w:r>
      <w:proofErr w:type="spellEnd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sẽ</w:t>
      </w:r>
      <w:proofErr w:type="spellEnd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gửi</w:t>
      </w:r>
      <w:proofErr w:type="spellEnd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8 chu </w:t>
      </w:r>
      <w:proofErr w:type="spellStart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kỳ</w:t>
      </w:r>
      <w:proofErr w:type="spellEnd"/>
      <w:r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sonic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cái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mà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sẽ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được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truyền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đi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với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tốc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độ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âm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thanh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và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nó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sẽ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được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nhận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ở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chân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Echo,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chân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Echo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sẽ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xuất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ra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thời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gian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sóng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âm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truyền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tính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bằng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micro </w:t>
      </w:r>
      <w:proofErr w:type="spellStart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giây</w:t>
      </w:r>
      <w:proofErr w:type="spellEnd"/>
      <w:r w:rsidR="00E97D4E" w:rsidRPr="00E97D4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305B9B4B" w14:textId="1BDA6422" w:rsidR="00E97D4E" w:rsidRPr="00E97D4E" w:rsidRDefault="00E97D4E" w:rsidP="007209E9">
      <w:pPr>
        <w:ind w:left="1080"/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6C397" wp14:editId="421ADE99">
            <wp:extent cx="5943600" cy="239585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29F2" w14:textId="1F650C2D" w:rsidR="00E97D4E" w:rsidRPr="00E97D4E" w:rsidRDefault="00E97D4E" w:rsidP="007209E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97D4E">
        <w:rPr>
          <w:rFonts w:ascii="Times New Roman" w:hAnsi="Times New Roman" w:cs="Times New Roman"/>
          <w:sz w:val="24"/>
          <w:szCs w:val="24"/>
        </w:rPr>
        <w:lastRenderedPageBreak/>
        <w:t>Một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E97D4E">
          <w:rPr>
            <w:rStyle w:val="Hyperlink"/>
            <w:rFonts w:ascii="Times New Roman" w:hAnsi="Times New Roman" w:cs="Times New Roman"/>
            <w:sz w:val="24"/>
            <w:szCs w:val="24"/>
          </w:rPr>
          <w:t>https://howtomechatronics.com/tutorials/arduino/ultrasonic-sensor-hc-sr04/</w:t>
        </w:r>
      </w:hyperlink>
    </w:p>
    <w:p w14:paraId="4A1BE0E9" w14:textId="77777777" w:rsidR="00E97D4E" w:rsidRPr="00E97D4E" w:rsidRDefault="00E97D4E" w:rsidP="007209E9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E97D4E" w:rsidRPr="00E97D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78FC7" w14:textId="77777777" w:rsidR="00903678" w:rsidRDefault="00903678" w:rsidP="00E97D4E">
      <w:pPr>
        <w:spacing w:after="0" w:line="240" w:lineRule="auto"/>
      </w:pPr>
      <w:r>
        <w:separator/>
      </w:r>
    </w:p>
  </w:endnote>
  <w:endnote w:type="continuationSeparator" w:id="0">
    <w:p w14:paraId="331BDB86" w14:textId="77777777" w:rsidR="00903678" w:rsidRDefault="00903678" w:rsidP="00E9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90994" w14:textId="77777777" w:rsidR="00E97D4E" w:rsidRDefault="00E97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079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143EC0B" w14:textId="4929C879" w:rsidR="00E97D4E" w:rsidRPr="00E97D4E" w:rsidRDefault="00E97D4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97D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7D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7D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7D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7D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87CFB0C" w14:textId="77777777" w:rsidR="00E97D4E" w:rsidRDefault="00E97D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7F50" w14:textId="77777777" w:rsidR="00E97D4E" w:rsidRDefault="00E97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EEC06" w14:textId="77777777" w:rsidR="00903678" w:rsidRDefault="00903678" w:rsidP="00E97D4E">
      <w:pPr>
        <w:spacing w:after="0" w:line="240" w:lineRule="auto"/>
      </w:pPr>
      <w:r>
        <w:separator/>
      </w:r>
    </w:p>
  </w:footnote>
  <w:footnote w:type="continuationSeparator" w:id="0">
    <w:p w14:paraId="709F9D7C" w14:textId="77777777" w:rsidR="00903678" w:rsidRDefault="00903678" w:rsidP="00E9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DC925" w14:textId="77777777" w:rsidR="00E97D4E" w:rsidRDefault="00E97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A55FF" w14:textId="77777777" w:rsidR="00E97D4E" w:rsidRDefault="00E97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14315" w14:textId="77777777" w:rsidR="00E97D4E" w:rsidRDefault="00E97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5BD"/>
    <w:multiLevelType w:val="hybridMultilevel"/>
    <w:tmpl w:val="205CD6F2"/>
    <w:lvl w:ilvl="0" w:tplc="9FE474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054F7"/>
    <w:multiLevelType w:val="hybridMultilevel"/>
    <w:tmpl w:val="3982B6DA"/>
    <w:lvl w:ilvl="0" w:tplc="B23AE9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81FFF"/>
    <w:multiLevelType w:val="hybridMultilevel"/>
    <w:tmpl w:val="8CEE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5A8D"/>
    <w:multiLevelType w:val="hybridMultilevel"/>
    <w:tmpl w:val="CE5427BE"/>
    <w:lvl w:ilvl="0" w:tplc="329CEE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901B75"/>
    <w:multiLevelType w:val="hybridMultilevel"/>
    <w:tmpl w:val="61A211C6"/>
    <w:lvl w:ilvl="0" w:tplc="9EAE0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A0738"/>
    <w:multiLevelType w:val="hybridMultilevel"/>
    <w:tmpl w:val="BACCCC70"/>
    <w:lvl w:ilvl="0" w:tplc="48FE93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89"/>
    <w:rsid w:val="00047689"/>
    <w:rsid w:val="000C1C0D"/>
    <w:rsid w:val="005F51E4"/>
    <w:rsid w:val="007209E9"/>
    <w:rsid w:val="00903678"/>
    <w:rsid w:val="00E9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6F45"/>
  <w15:chartTrackingRefBased/>
  <w15:docId w15:val="{71658813-6DE7-43C5-A7FB-CABD7B4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D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7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4E"/>
  </w:style>
  <w:style w:type="paragraph" w:styleId="Footer">
    <w:name w:val="footer"/>
    <w:basedOn w:val="Normal"/>
    <w:link w:val="FooterChar"/>
    <w:uiPriority w:val="99"/>
    <w:unhideWhenUsed/>
    <w:rsid w:val="00E97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owtomechatronics.com/tutorials/arduino/ultrasonic-sensor-hc-sr0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 20172852</dc:creator>
  <cp:keywords/>
  <dc:description/>
  <cp:lastModifiedBy>Nguyen Van Toan 20172852</cp:lastModifiedBy>
  <cp:revision>2</cp:revision>
  <dcterms:created xsi:type="dcterms:W3CDTF">2020-11-27T19:49:00Z</dcterms:created>
  <dcterms:modified xsi:type="dcterms:W3CDTF">2020-12-11T22:06:00Z</dcterms:modified>
</cp:coreProperties>
</file>