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8aey2dclfk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Công ty hiện có bao nhiêu nhân viên đang làm việc (Active) và bao nhiêu người đã nghỉ việc (Resigned)?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Tỷ lệ phân bổ giới tính (Nam/Nữ) trên toàn bộ công ty là bao nhiêu?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Số lượng nhân viên được tuyển dụng mới theo từng năm (trích xuất năm từ cột </w:t>
      </w:r>
      <w:r w:rsidDel="00000000" w:rsidR="00000000" w:rsidRPr="00000000">
        <w:rPr>
          <w:i w:val="1"/>
          <w:iCs w:val="1"/>
          <w:rtl w:val="0"/>
        </w:rPr>
        <w:t xml:space="preserve">Hire Date</w:t>
      </w:r>
      <w:r w:rsidDel="00000000" w:rsidR="00000000" w:rsidRPr="00000000">
        <w:rPr>
          <w:rtl w:val="0"/>
        </w:rPr>
        <w:t xml:space="preserve">) biến động như thế nào?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Mức lương trung bình (</w:t>
      </w:r>
      <w:r w:rsidDel="00000000" w:rsidR="00000000" w:rsidRPr="00000000">
        <w:rPr>
          <w:i w:val="1"/>
          <w:iCs w:val="1"/>
          <w:rtl w:val="0"/>
        </w:rPr>
        <w:t xml:space="preserve">Annual Salary</w:t>
      </w:r>
      <w:r w:rsidDel="00000000" w:rsidR="00000000" w:rsidRPr="00000000">
        <w:rPr>
          <w:rtl w:val="0"/>
        </w:rPr>
        <w:t xml:space="preserve">) của từng phòng ban (</w:t>
      </w:r>
      <w:r w:rsidDel="00000000" w:rsidR="00000000" w:rsidRPr="00000000">
        <w:rPr>
          <w:i w:val="1"/>
          <w:i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) là bao nhiêu? Phòng ban nào có quỹ lương trung bình cao nhất?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Top 5 nhân viên có mức lương hàng năm cao nhất trong công ty là những ai và họ đang giữ vị trí (</w:t>
      </w:r>
      <w:r w:rsidDel="00000000" w:rsidR="00000000" w:rsidRPr="00000000">
        <w:rPr>
          <w:i w:val="1"/>
          <w:i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) nào?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Mức lương trung bình cho một vài vị trí công việc cụ thể (ví dụ: Sales Representative so với Software Engineer) chênh lệch ra sao?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120" w:before="120" w:lineRule="auto"/>
        <w:ind w:left="708.6614173228347" w:hanging="360"/>
      </w:pPr>
      <w:r w:rsidDel="00000000" w:rsidR="00000000" w:rsidRPr="00000000">
        <w:rPr>
          <w:rtl w:val="0"/>
        </w:rPr>
        <w:t xml:space="preserve">Điểm mức độ hài lòng (</w:t>
      </w:r>
      <w:r w:rsidDel="00000000" w:rsidR="00000000" w:rsidRPr="00000000">
        <w:rPr>
          <w:i w:val="1"/>
          <w:iCs w:val="1"/>
          <w:rtl w:val="0"/>
        </w:rPr>
        <w:t xml:space="preserve">Satisfaction Score</w:t>
      </w:r>
      <w:r w:rsidDel="00000000" w:rsidR="00000000" w:rsidRPr="00000000">
        <w:rPr>
          <w:rtl w:val="0"/>
        </w:rPr>
        <w:t xml:space="preserve">) trung bình theo từng phòng ban là bao nhiêu? Phòng ban nào đang có mức độ hài lòng thấp nhất?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Có sự khác biệt nào về điểm đánh giá hiệu suất (</w:t>
      </w:r>
      <w:r w:rsidDel="00000000" w:rsidR="00000000" w:rsidRPr="00000000">
        <w:rPr>
          <w:i w:val="1"/>
          <w:iCs w:val="1"/>
          <w:rtl w:val="0"/>
        </w:rPr>
        <w:t xml:space="preserve">Performance Rating</w:t>
      </w:r>
      <w:r w:rsidDel="00000000" w:rsidR="00000000" w:rsidRPr="00000000">
        <w:rPr>
          <w:rtl w:val="0"/>
        </w:rPr>
        <w:t xml:space="preserve">) trung bình giữa nhóm nhân viên đã nghỉ việc và nhóm đang tiếp tục làm việc hay không?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Có bao nhiêu nhân viên đạt điểm hiệu suất rất cao (Rating = 4 hoặc 5) nhưng lại có mức độ hài lòng thấp (Score &lt;= 2)?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20" w:before="120" w:lineRule="auto"/>
        <w:ind w:left="720" w:hanging="360"/>
      </w:pPr>
      <w:r w:rsidDel="00000000" w:rsidR="00000000" w:rsidRPr="00000000">
        <w:rPr>
          <w:rtl w:val="0"/>
        </w:rPr>
        <w:t xml:space="preserve">Phòng ban nào đang có số lượng (hoặc tỷ lệ) nhân viên nghỉ việc (</w:t>
      </w:r>
      <w:r w:rsidDel="00000000" w:rsidR="00000000" w:rsidRPr="00000000">
        <w:rPr>
          <w:i w:val="1"/>
          <w:iCs w:val="1"/>
          <w:rtl w:val="0"/>
        </w:rPr>
        <w:t xml:space="preserve">Resigned</w:t>
      </w:r>
      <w:r w:rsidDel="00000000" w:rsidR="00000000" w:rsidRPr="00000000">
        <w:rPr>
          <w:rtl w:val="0"/>
        </w:rPr>
        <w:t xml:space="preserve">) cao nhất? </w:t>
      </w:r>
    </w:p>
    <w:p w:rsidR="00000000" w:rsidDel="00000000" w:rsidP="00000000" w:rsidRDefault="00000000" w:rsidRPr="00000000" w14:paraId="000000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dd3o5b9foe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nhân viên Active và Resigned: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nhập công thức đếm nhân viên đang làm việc: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=COUNTIF(J:J, "Active")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Đếm nhân viên đã nghỉ việc: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=COUNTIF(J:J, "Resigned")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Tỷ lệ phân bổ giới tính: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lượng Nam: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=COUNTIF(C:C, "Male")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lượng Nữ: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=COUNTIF(C:C, "Female")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lượng nhân viên tuyển mới theo năm: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một cột phụ bên cạnh cột </w:t>
      </w:r>
      <w:r w:rsidDel="00000000" w:rsidR="00000000" w:rsidRPr="00000000">
        <w:rPr>
          <w:i w:val="1"/>
          <w:iCs w:val="1"/>
          <w:rtl w:val="0"/>
        </w:rPr>
        <w:t xml:space="preserve">Hire Date</w:t>
      </w:r>
      <w:r w:rsidDel="00000000" w:rsidR="00000000" w:rsidRPr="00000000">
        <w:rPr>
          <w:rtl w:val="0"/>
        </w:rPr>
        <w:t xml:space="preserve"> (ví dụ cột K), nhập công thức lấy năm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=YEAR(F2)</w:t>
      </w:r>
      <w:r w:rsidDel="00000000" w:rsidR="00000000" w:rsidRPr="00000000">
        <w:rPr>
          <w:rtl w:val="0"/>
        </w:rPr>
        <w:t xml:space="preserve"> và kéo xuống. Sau đó, dùng Pivot Table để đếm số lượng nhân viên theo từng năm ở cột K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Mức lương trung bình của từng phòng ban: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Bạn có thể dùng hàm tính trung bình có điều kiện. Ví dụ cho phòng Sales: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=AVERAGEIF(D:D, "Sales", G:G)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có thể </w:t>
      </w:r>
      <w:r w:rsidDel="00000000" w:rsidR="00000000" w:rsidRPr="00000000">
        <w:rPr>
          <w:rtl w:val="0"/>
        </w:rPr>
        <w:t xml:space="preserve">dùng Pivot Table (Kéo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 Salary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, đổi tính năng tổng (Sum) thành trung bình (Average)) sẽ ra kết quả cho toàn bộ các phòng ban cùng lúc.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nhân viên có mức lương cao nhất: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Bôi đen toàn bộ tiêu đề các cột (từ A1 đến J1), chọn thẻ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Bấm vào mũi tên ở cột </w:t>
      </w:r>
      <w:r w:rsidDel="00000000" w:rsidR="00000000" w:rsidRPr="00000000">
        <w:rPr>
          <w:i w:val="1"/>
          <w:iCs w:val="1"/>
          <w:rtl w:val="0"/>
        </w:rPr>
        <w:t xml:space="preserve">Annual Salary</w:t>
      </w:r>
      <w:r w:rsidDel="00000000" w:rsidR="00000000" w:rsidRPr="00000000">
        <w:rPr>
          <w:rtl w:val="0"/>
        </w:rPr>
        <w:t xml:space="preserve"> (Cột G), chọn </w:t>
      </w:r>
      <w:r w:rsidDel="00000000" w:rsidR="00000000" w:rsidRPr="00000000">
        <w:rPr>
          <w:b w:val="1"/>
          <w:bCs w:val="1"/>
          <w:rtl w:val="0"/>
        </w:rPr>
        <w:t xml:space="preserve">Sort Largest to Smallest</w:t>
      </w:r>
      <w:r w:rsidDel="00000000" w:rsidR="00000000" w:rsidRPr="00000000">
        <w:rPr>
          <w:rtl w:val="0"/>
        </w:rPr>
        <w:t xml:space="preserve"> (Sắp xếp từ lớn đến bé). 5 dòng đầu tiên chính là danh sách cần tìm.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Chênh lệch lương trung bình giữa các vị trí: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Pivot Table: Kéo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 Salary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(chọn Average) để so sánh chênh lệch giữa các chức danh.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hài lòng trung bình theo phòng ban: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 tính cho phòng Engineering: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=AVERAGEIF(D:D, "Engineering", I:I)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Sự khác biệt điểm hiệu suất giữa nhóm nghỉ việc và đang làm: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Điểm hiệu suất trung bình nhóm đang làm: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=AVERAGEIF(J:J, "Active", H:H)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Điểm hiệu suất trung bình nhóm nghỉ việc: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=AVERAGEIF(J:J, "Resigned", H:H)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nhân viên hiệu suất cao (&gt;=4) nhưng hài lòng thấp (&lt;=2):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hàm đếm với nhiều điều kiện: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=COUNTIFS(H:H, "&gt;=4", I:I, "&lt;=2")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12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Phòng ban có số lượng nhân viên nghỉ việc cao nhất: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12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Pivot Table: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Kéo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vào ô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Kéo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 Status</w:t>
      </w:r>
      <w:r w:rsidDel="00000000" w:rsidR="00000000" w:rsidRPr="00000000">
        <w:rPr>
          <w:rtl w:val="0"/>
        </w:rPr>
        <w:t xml:space="preserve"> vào ô </w:t>
      </w: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Kéo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vào ô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(để đếm số lượng).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