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FDC" w:rsidRDefault="00F4084B">
      <w:r>
        <w:t xml:space="preserve">Bài Thực hành </w:t>
      </w:r>
      <w:r w:rsidR="002068E2">
        <w:t xml:space="preserve">số </w:t>
      </w:r>
      <w:r>
        <w:t>2</w:t>
      </w:r>
      <w:r w:rsidR="002068E2">
        <w:t xml:space="preserve"> – Google Spreadsheet</w:t>
      </w:r>
    </w:p>
    <w:p w:rsidR="002068E2" w:rsidRDefault="002068E2"/>
    <w:p w:rsidR="00F4084B" w:rsidRDefault="002068E2">
      <w:hyperlink r:id="rId4" w:history="1">
        <w:r w:rsidRPr="002068E2">
          <w:rPr>
            <w:rStyle w:val="Hyperlink"/>
          </w:rPr>
          <w:t>https://docs.google.c</w:t>
        </w:r>
        <w:r w:rsidRPr="002068E2">
          <w:rPr>
            <w:rStyle w:val="Hyperlink"/>
          </w:rPr>
          <w:t>o</w:t>
        </w:r>
        <w:r w:rsidRPr="002068E2">
          <w:rPr>
            <w:rStyle w:val="Hyperlink"/>
          </w:rPr>
          <w:t>m/sprea</w:t>
        </w:r>
        <w:r w:rsidRPr="002068E2">
          <w:rPr>
            <w:rStyle w:val="Hyperlink"/>
          </w:rPr>
          <w:t>d</w:t>
        </w:r>
        <w:r w:rsidRPr="002068E2">
          <w:rPr>
            <w:rStyle w:val="Hyperlink"/>
          </w:rPr>
          <w:t>sheets/d/1hiyzJkBNAOUm4-ebgaDs-0EludUlGz_awecAYSFfBjU/edit?usp=sharing</w:t>
        </w:r>
      </w:hyperlink>
      <w:bookmarkStart w:id="0" w:name="_GoBack"/>
      <w:bookmarkEnd w:id="0"/>
    </w:p>
    <w:sectPr w:rsidR="00F4084B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84B"/>
    <w:rsid w:val="002068E2"/>
    <w:rsid w:val="00D100CC"/>
    <w:rsid w:val="00D34FDC"/>
    <w:rsid w:val="00F4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10CB8B-9305-4BC0-A9F8-3495992E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68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68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hiyzJkBNAOUm4-ebgaDs-0EludUlGz_awecAYSFfBj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2026-02-04T00:43:00Z</dcterms:created>
  <dcterms:modified xsi:type="dcterms:W3CDTF">2026-02-04T00:51:00Z</dcterms:modified>
</cp:coreProperties>
</file>