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5E78" w14:textId="77777777" w:rsidR="00E93AEF" w:rsidRPr="002665EE" w:rsidRDefault="00000000">
      <w:pPr>
        <w:spacing w:after="100"/>
        <w:jc w:val="center"/>
        <w:rPr>
          <w:sz w:val="26"/>
          <w:szCs w:val="26"/>
        </w:rPr>
      </w:pPr>
      <w:r w:rsidRPr="002665EE">
        <w:rPr>
          <w:b/>
          <w:bCs/>
          <w:sz w:val="26"/>
          <w:szCs w:val="26"/>
        </w:rPr>
        <w:t>HƯỚNG DẪN SỬ DỤNG</w:t>
      </w:r>
    </w:p>
    <w:p w14:paraId="2340F9F0" w14:textId="77777777" w:rsidR="00E93AEF" w:rsidRPr="002665EE" w:rsidRDefault="00000000">
      <w:pPr>
        <w:spacing w:after="300"/>
        <w:jc w:val="center"/>
        <w:rPr>
          <w:sz w:val="26"/>
          <w:szCs w:val="26"/>
        </w:rPr>
      </w:pPr>
      <w:r w:rsidRPr="002665EE">
        <w:rPr>
          <w:i/>
          <w:iCs/>
          <w:sz w:val="26"/>
          <w:szCs w:val="26"/>
        </w:rPr>
        <w:t>Chức năng Đặt vé máy bay - Fly Booking System (dành cho khách hàng)</w:t>
      </w:r>
    </w:p>
    <w:p w14:paraId="0EC12596" w14:textId="77777777" w:rsidR="00E93AEF" w:rsidRPr="002665EE" w:rsidRDefault="00000000">
      <w:pPr>
        <w:pStyle w:val="Heading1"/>
        <w:spacing w:before="300" w:after="150"/>
        <w:rPr>
          <w:sz w:val="26"/>
          <w:szCs w:val="26"/>
        </w:rPr>
      </w:pPr>
      <w:r w:rsidRPr="002665EE">
        <w:rPr>
          <w:sz w:val="26"/>
          <w:szCs w:val="26"/>
        </w:rPr>
        <w:t>1. Mục đích</w:t>
      </w:r>
    </w:p>
    <w:p w14:paraId="22CBA437" w14:textId="77777777" w:rsidR="00E93AEF" w:rsidRPr="002665EE" w:rsidRDefault="00000000">
      <w:pPr>
        <w:spacing w:after="120"/>
        <w:rPr>
          <w:sz w:val="26"/>
          <w:szCs w:val="26"/>
        </w:rPr>
      </w:pPr>
      <w:r w:rsidRPr="002665EE">
        <w:rPr>
          <w:sz w:val="26"/>
          <w:szCs w:val="26"/>
        </w:rPr>
        <w:t>Tài liệu hướng dẫn khách hàng cách tra cứu và đặt vé máy bay trên hệ thống, từ bước tìm kiếm chuyến bay đến khi hoàn tất thanh toán.</w:t>
      </w:r>
    </w:p>
    <w:p w14:paraId="796798B6" w14:textId="77777777" w:rsidR="00E93AEF" w:rsidRPr="002665EE" w:rsidRDefault="00000000">
      <w:pPr>
        <w:pStyle w:val="Heading1"/>
        <w:spacing w:before="300" w:after="150"/>
        <w:rPr>
          <w:sz w:val="26"/>
          <w:szCs w:val="26"/>
        </w:rPr>
      </w:pPr>
      <w:r w:rsidRPr="002665EE">
        <w:rPr>
          <w:sz w:val="26"/>
          <w:szCs w:val="26"/>
        </w:rPr>
        <w:t>2. Bước 1 - Tra cứu chuyến bay</w:t>
      </w:r>
    </w:p>
    <w:p w14:paraId="165A69F1" w14:textId="77777777" w:rsidR="00E93AEF" w:rsidRPr="002665EE" w:rsidRDefault="00000000">
      <w:pPr>
        <w:spacing w:after="200"/>
        <w:jc w:val="center"/>
        <w:rPr>
          <w:sz w:val="26"/>
          <w:szCs w:val="26"/>
        </w:rPr>
      </w:pPr>
      <w:r w:rsidRPr="002665EE">
        <w:rPr>
          <w:noProof/>
          <w:sz w:val="26"/>
          <w:szCs w:val="26"/>
        </w:rPr>
        <w:drawing>
          <wp:inline distT="0" distB="0" distL="0" distR="0" wp14:anchorId="5E98E267" wp14:editId="2A325FF6">
            <wp:extent cx="2476500" cy="2571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04B7" w14:textId="77777777" w:rsidR="00E93AEF" w:rsidRPr="002665EE" w:rsidRDefault="00000000">
      <w:pPr>
        <w:spacing w:after="100"/>
        <w:rPr>
          <w:sz w:val="26"/>
          <w:szCs w:val="26"/>
        </w:rPr>
      </w:pPr>
      <w:r w:rsidRPr="002665EE">
        <w:rPr>
          <w:sz w:val="26"/>
          <w:szCs w:val="26"/>
        </w:rPr>
        <w:t>1. Chọn loại chuyến đi: One Way (một chiều) hoặc Round Trip (khứ hồi).</w:t>
      </w:r>
    </w:p>
    <w:p w14:paraId="6084A2DE" w14:textId="77777777" w:rsidR="00E93AEF" w:rsidRPr="002665EE" w:rsidRDefault="00000000">
      <w:pPr>
        <w:spacing w:after="100"/>
        <w:rPr>
          <w:sz w:val="26"/>
          <w:szCs w:val="26"/>
        </w:rPr>
      </w:pPr>
      <w:r w:rsidRPr="002665EE">
        <w:rPr>
          <w:sz w:val="26"/>
          <w:szCs w:val="26"/>
        </w:rPr>
        <w:t>2. Chọn hạng vé: Economy (mặc định), Business hoặc First.</w:t>
      </w:r>
    </w:p>
    <w:p w14:paraId="5B68F5F0" w14:textId="77777777" w:rsidR="00E93AEF" w:rsidRPr="002665EE" w:rsidRDefault="00000000">
      <w:pPr>
        <w:spacing w:after="100"/>
        <w:rPr>
          <w:sz w:val="26"/>
          <w:szCs w:val="26"/>
        </w:rPr>
      </w:pPr>
      <w:r w:rsidRPr="002665EE">
        <w:rPr>
          <w:sz w:val="26"/>
          <w:szCs w:val="26"/>
        </w:rPr>
        <w:t>3. Nhập Nơi đi (From) và Nơi đến (To): gõ tối thiểu 3 ký tự để hệ thống gợi ý sân bay phù hợp.</w:t>
      </w:r>
    </w:p>
    <w:p w14:paraId="64AFE97A" w14:textId="77777777" w:rsidR="00E93AEF" w:rsidRPr="002665EE" w:rsidRDefault="00000000">
      <w:pPr>
        <w:spacing w:after="100"/>
        <w:rPr>
          <w:sz w:val="26"/>
          <w:szCs w:val="26"/>
        </w:rPr>
      </w:pPr>
      <w:r w:rsidRPr="002665EE">
        <w:rPr>
          <w:sz w:val="26"/>
          <w:szCs w:val="26"/>
        </w:rPr>
        <w:t>4. Chọn Ngày đi (và Ngày về nếu chọn Round Trip) từ lịch hiển thị.</w:t>
      </w:r>
    </w:p>
    <w:p w14:paraId="4B9CDFBC" w14:textId="77777777" w:rsidR="00E93AEF" w:rsidRPr="002665EE" w:rsidRDefault="00000000">
      <w:pPr>
        <w:spacing w:after="100"/>
        <w:rPr>
          <w:sz w:val="26"/>
          <w:szCs w:val="26"/>
        </w:rPr>
      </w:pPr>
      <w:r w:rsidRPr="002665EE">
        <w:rPr>
          <w:sz w:val="26"/>
          <w:szCs w:val="26"/>
        </w:rPr>
        <w:t>5. Chọn số lượng hành khách: Adults (người lớn, tối thiểu 1), Child (trẻ em), Infant (em bé).</w:t>
      </w:r>
    </w:p>
    <w:p w14:paraId="5C401725" w14:textId="77777777" w:rsidR="00E93AEF" w:rsidRPr="002665EE" w:rsidRDefault="00000000">
      <w:pPr>
        <w:spacing w:after="100"/>
        <w:rPr>
          <w:sz w:val="26"/>
          <w:szCs w:val="26"/>
        </w:rPr>
      </w:pPr>
      <w:r w:rsidRPr="002665EE">
        <w:rPr>
          <w:sz w:val="26"/>
          <w:szCs w:val="26"/>
        </w:rPr>
        <w:t>6. Nhấn SEARCH để xem danh sách chuyến bay phù hợp.</w:t>
      </w:r>
    </w:p>
    <w:p w14:paraId="21C4DD34" w14:textId="77777777" w:rsidR="00E93AEF" w:rsidRPr="002665EE" w:rsidRDefault="00000000">
      <w:pPr>
        <w:pStyle w:val="Heading1"/>
        <w:spacing w:before="300" w:after="150"/>
        <w:rPr>
          <w:sz w:val="26"/>
          <w:szCs w:val="26"/>
        </w:rPr>
      </w:pPr>
      <w:r w:rsidRPr="002665EE">
        <w:rPr>
          <w:sz w:val="26"/>
          <w:szCs w:val="26"/>
        </w:rPr>
        <w:t>3. Bước 2 - Chọn chuyến bay</w:t>
      </w:r>
    </w:p>
    <w:p w14:paraId="1866E9E9" w14:textId="77777777" w:rsidR="00E93AEF" w:rsidRPr="002665EE" w:rsidRDefault="00000000">
      <w:pPr>
        <w:spacing w:after="200"/>
        <w:jc w:val="center"/>
        <w:rPr>
          <w:sz w:val="26"/>
          <w:szCs w:val="26"/>
        </w:rPr>
      </w:pPr>
      <w:r w:rsidRPr="002665EE">
        <w:rPr>
          <w:noProof/>
          <w:sz w:val="26"/>
          <w:szCs w:val="26"/>
        </w:rPr>
        <w:lastRenderedPageBreak/>
        <w:drawing>
          <wp:inline distT="0" distB="0" distL="0" distR="0" wp14:anchorId="69983256" wp14:editId="0ED00282">
            <wp:extent cx="4572000" cy="2857500"/>
            <wp:effectExtent l="0" t="0" r="0" b="0"/>
            <wp:docPr id="1395425064" name="Picture 1395425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5734" w14:textId="77777777" w:rsidR="00E93AEF" w:rsidRPr="002665EE" w:rsidRDefault="00000000">
      <w:pPr>
        <w:spacing w:after="120"/>
        <w:rPr>
          <w:sz w:val="26"/>
          <w:szCs w:val="26"/>
        </w:rPr>
      </w:pPr>
      <w:r w:rsidRPr="002665EE">
        <w:rPr>
          <w:sz w:val="26"/>
          <w:szCs w:val="26"/>
        </w:rPr>
        <w:t>Màn hình hiển thị danh sách chuyến bay tìm được, kèm giờ bay, thời gian di chuyển và giá vé. Bạn có thể:</w:t>
      </w:r>
    </w:p>
    <w:p w14:paraId="09A62B47" w14:textId="77777777" w:rsidR="00E93AEF" w:rsidRPr="002665EE" w:rsidRDefault="00000000">
      <w:pPr>
        <w:pStyle w:val="ListParagraph"/>
        <w:numPr>
          <w:ilvl w:val="0"/>
          <w:numId w:val="1"/>
        </w:numPr>
        <w:spacing w:after="60"/>
        <w:rPr>
          <w:sz w:val="26"/>
          <w:szCs w:val="26"/>
        </w:rPr>
      </w:pPr>
      <w:r w:rsidRPr="002665EE">
        <w:rPr>
          <w:sz w:val="26"/>
          <w:szCs w:val="26"/>
        </w:rPr>
        <w:t>Lọc theo số trạm dừng (Direct/1 Stop/2 Stop/3 Stop) ở khung Filter Search bên trái.</w:t>
      </w:r>
    </w:p>
    <w:p w14:paraId="46D6FDE9" w14:textId="77777777" w:rsidR="00E93AEF" w:rsidRPr="002665EE" w:rsidRDefault="00000000">
      <w:pPr>
        <w:pStyle w:val="ListParagraph"/>
        <w:numPr>
          <w:ilvl w:val="0"/>
          <w:numId w:val="1"/>
        </w:numPr>
        <w:spacing w:after="60"/>
        <w:rPr>
          <w:sz w:val="26"/>
          <w:szCs w:val="26"/>
        </w:rPr>
      </w:pPr>
      <w:r w:rsidRPr="002665EE">
        <w:rPr>
          <w:sz w:val="26"/>
          <w:szCs w:val="26"/>
        </w:rPr>
        <w:t>Lọc theo hãng hàng không muốn bay.</w:t>
      </w:r>
    </w:p>
    <w:p w14:paraId="40D7B98C" w14:textId="77777777" w:rsidR="00E93AEF" w:rsidRPr="002665EE" w:rsidRDefault="00000000">
      <w:pPr>
        <w:pStyle w:val="ListParagraph"/>
        <w:numPr>
          <w:ilvl w:val="0"/>
          <w:numId w:val="1"/>
        </w:numPr>
        <w:spacing w:after="60"/>
        <w:rPr>
          <w:sz w:val="26"/>
          <w:szCs w:val="26"/>
        </w:rPr>
      </w:pPr>
      <w:r w:rsidRPr="002665EE">
        <w:rPr>
          <w:sz w:val="26"/>
          <w:szCs w:val="26"/>
        </w:rPr>
        <w:t>Nhấn BOOK NOW trên chuyến bay muốn chọn để tiếp tục đặt vé.</w:t>
      </w:r>
    </w:p>
    <w:p w14:paraId="2EF60AE6" w14:textId="77777777" w:rsidR="00E93AEF" w:rsidRPr="002665EE" w:rsidRDefault="00000000">
      <w:pPr>
        <w:pStyle w:val="Heading1"/>
        <w:spacing w:before="300" w:after="150"/>
        <w:rPr>
          <w:sz w:val="26"/>
          <w:szCs w:val="26"/>
        </w:rPr>
      </w:pPr>
      <w:r w:rsidRPr="002665EE">
        <w:rPr>
          <w:sz w:val="26"/>
          <w:szCs w:val="26"/>
        </w:rPr>
        <w:t>4. Bước 3 - Nhập thông tin cá nhân và hành khách</w:t>
      </w:r>
    </w:p>
    <w:p w14:paraId="300CE7A2" w14:textId="77777777" w:rsidR="00E93AEF" w:rsidRPr="002665EE" w:rsidRDefault="00000000">
      <w:pPr>
        <w:spacing w:after="200"/>
        <w:jc w:val="center"/>
        <w:rPr>
          <w:sz w:val="26"/>
          <w:szCs w:val="26"/>
        </w:rPr>
      </w:pPr>
      <w:r w:rsidRPr="002665EE">
        <w:rPr>
          <w:noProof/>
          <w:sz w:val="26"/>
          <w:szCs w:val="26"/>
        </w:rPr>
        <w:lastRenderedPageBreak/>
        <w:drawing>
          <wp:inline distT="0" distB="0" distL="0" distR="0" wp14:anchorId="5CFCF2F7" wp14:editId="6F01E158">
            <wp:extent cx="3619500" cy="5334000"/>
            <wp:effectExtent l="0" t="0" r="0" b="0"/>
            <wp:docPr id="1436165852" name="Picture 1436165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EFAA" w14:textId="77777777" w:rsidR="00E93AEF" w:rsidRPr="002665EE" w:rsidRDefault="00000000">
      <w:pPr>
        <w:spacing w:after="100"/>
        <w:rPr>
          <w:sz w:val="26"/>
          <w:szCs w:val="26"/>
        </w:rPr>
      </w:pPr>
      <w:r w:rsidRPr="002665EE">
        <w:rPr>
          <w:sz w:val="26"/>
          <w:szCs w:val="26"/>
        </w:rPr>
        <w:t>1. Nhập thông tin liên hệ: Họ, Tên, Email, Số điện thoại, Địa chỉ, Quốc gia.</w:t>
      </w:r>
    </w:p>
    <w:p w14:paraId="0FDD4758" w14:textId="77777777" w:rsidR="00E93AEF" w:rsidRPr="002665EE" w:rsidRDefault="00000000">
      <w:pPr>
        <w:spacing w:after="100"/>
        <w:rPr>
          <w:sz w:val="26"/>
          <w:szCs w:val="26"/>
        </w:rPr>
      </w:pPr>
      <w:r w:rsidRPr="002665EE">
        <w:rPr>
          <w:sz w:val="26"/>
          <w:szCs w:val="26"/>
        </w:rPr>
        <w:t>2. Nhập thông tin cho từng hành khách (số form hiển thị tương ứng số lượng đã chọn ở Bước 1): form nền trắng dành cho người lớn, nền xanh dành cho trẻ em, nền hồng dành cho em bé. Mỗi hành khách cần nhập Tên, Tuổi và Số hộ chiếu.</w:t>
      </w:r>
    </w:p>
    <w:p w14:paraId="3706B4BD" w14:textId="77777777" w:rsidR="00E93AEF" w:rsidRPr="002665EE" w:rsidRDefault="00000000">
      <w:pPr>
        <w:spacing w:after="100"/>
        <w:rPr>
          <w:sz w:val="26"/>
          <w:szCs w:val="26"/>
        </w:rPr>
      </w:pPr>
      <w:r w:rsidRPr="002665EE">
        <w:rPr>
          <w:sz w:val="26"/>
          <w:szCs w:val="26"/>
        </w:rPr>
        <w:t>3. Nếu có mã giảm giá, nhập vào ô Coupon Code và nhấn APPLY COUPON để được áp dụng ưu đãi (lưu ý: nếu không nhấn Apply, mã sẽ không được tính).</w:t>
      </w:r>
    </w:p>
    <w:p w14:paraId="1750923A" w14:textId="77777777" w:rsidR="00E93AEF" w:rsidRPr="002665EE" w:rsidRDefault="00000000">
      <w:pPr>
        <w:spacing w:after="100"/>
        <w:rPr>
          <w:sz w:val="26"/>
          <w:szCs w:val="26"/>
        </w:rPr>
      </w:pPr>
      <w:r w:rsidRPr="002665EE">
        <w:rPr>
          <w:sz w:val="26"/>
          <w:szCs w:val="26"/>
        </w:rPr>
        <w:t>4. Nhấn CONFIRM THIS BOOKING để chuyển sang bước xác nhận và thanh toán.</w:t>
      </w:r>
    </w:p>
    <w:p w14:paraId="09066D33" w14:textId="77777777" w:rsidR="00E93AEF" w:rsidRPr="002665EE" w:rsidRDefault="00000000">
      <w:pPr>
        <w:pStyle w:val="Heading1"/>
        <w:spacing w:before="300" w:after="150"/>
        <w:rPr>
          <w:sz w:val="26"/>
          <w:szCs w:val="26"/>
        </w:rPr>
      </w:pPr>
      <w:r w:rsidRPr="002665EE">
        <w:rPr>
          <w:sz w:val="26"/>
          <w:szCs w:val="26"/>
        </w:rPr>
        <w:t>5. Bước 4 - Xác nhận và thanh toán</w:t>
      </w:r>
    </w:p>
    <w:p w14:paraId="569804DC" w14:textId="77777777" w:rsidR="00E93AEF" w:rsidRPr="002665EE" w:rsidRDefault="00000000">
      <w:pPr>
        <w:spacing w:after="200"/>
        <w:jc w:val="center"/>
        <w:rPr>
          <w:sz w:val="26"/>
          <w:szCs w:val="26"/>
        </w:rPr>
      </w:pPr>
      <w:r w:rsidRPr="002665EE">
        <w:rPr>
          <w:noProof/>
          <w:sz w:val="26"/>
          <w:szCs w:val="26"/>
        </w:rPr>
        <w:lastRenderedPageBreak/>
        <w:drawing>
          <wp:inline distT="0" distB="0" distL="0" distR="0" wp14:anchorId="362ED139" wp14:editId="3D1D530C">
            <wp:extent cx="3238500" cy="3667125"/>
            <wp:effectExtent l="0" t="0" r="0" b="0"/>
            <wp:docPr id="828141943" name="Picture 828141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42C4" w14:textId="77777777" w:rsidR="00E93AEF" w:rsidRPr="002665EE" w:rsidRDefault="00000000">
      <w:pPr>
        <w:spacing w:after="120"/>
        <w:rPr>
          <w:sz w:val="26"/>
          <w:szCs w:val="26"/>
        </w:rPr>
      </w:pPr>
      <w:r w:rsidRPr="002665EE">
        <w:rPr>
          <w:sz w:val="26"/>
          <w:szCs w:val="26"/>
        </w:rPr>
        <w:t>Màn hình hiển thị hóa đơn (Invoice) tóm tắt toàn bộ thông tin đặt vé. Lưu ý đồng hồ đếm ngược thời gian còn lại để thanh toán - nếu quá thời hạn mà chưa thanh toán, đơn đặt vé sẽ tự động bị hủy.</w:t>
      </w:r>
    </w:p>
    <w:p w14:paraId="7BB120AE" w14:textId="77777777" w:rsidR="00E93AEF" w:rsidRPr="002665EE" w:rsidRDefault="00000000">
      <w:pPr>
        <w:spacing w:after="120"/>
        <w:rPr>
          <w:sz w:val="26"/>
          <w:szCs w:val="26"/>
        </w:rPr>
      </w:pPr>
      <w:r w:rsidRPr="002665EE">
        <w:rPr>
          <w:sz w:val="26"/>
          <w:szCs w:val="26"/>
        </w:rPr>
        <w:t>Bạn có thể chọn 1 trong 2 hình thức thanh toán:</w:t>
      </w:r>
    </w:p>
    <w:p w14:paraId="553FBE5A" w14:textId="77777777" w:rsidR="00E93AEF" w:rsidRPr="002665EE" w:rsidRDefault="00000000">
      <w:pPr>
        <w:pStyle w:val="ListParagraph"/>
        <w:numPr>
          <w:ilvl w:val="0"/>
          <w:numId w:val="1"/>
        </w:numPr>
        <w:spacing w:after="60"/>
        <w:rPr>
          <w:sz w:val="26"/>
          <w:szCs w:val="26"/>
        </w:rPr>
      </w:pPr>
      <w:r w:rsidRPr="002665EE">
        <w:rPr>
          <w:sz w:val="26"/>
          <w:szCs w:val="26"/>
        </w:rPr>
        <w:t>PAY ON ARRIVAL: thanh toán khi đến sân bay. Hệ thống sẽ yêu cầu xác nhận lại trước khi ghi nhận trạng thái 'RESERVED' (đã giữ chỗ).</w:t>
      </w:r>
    </w:p>
    <w:p w14:paraId="09766860" w14:textId="77777777" w:rsidR="00E93AEF" w:rsidRPr="002665EE" w:rsidRDefault="00000000">
      <w:pPr>
        <w:pStyle w:val="ListParagraph"/>
        <w:numPr>
          <w:ilvl w:val="0"/>
          <w:numId w:val="1"/>
        </w:numPr>
        <w:spacing w:after="60"/>
        <w:rPr>
          <w:sz w:val="26"/>
          <w:szCs w:val="26"/>
        </w:rPr>
      </w:pPr>
      <w:r w:rsidRPr="002665EE">
        <w:rPr>
          <w:sz w:val="26"/>
          <w:szCs w:val="26"/>
        </w:rPr>
        <w:t>PAY NOW: thanh toán ngay qua Bank Transfer, Credit Card/Visa hoặc Paypal. Sau khi thanh toán thành công, trạng thái hóa đơn chuyển từ UNPAID sang PAID.</w:t>
      </w:r>
    </w:p>
    <w:p w14:paraId="1E8EF103" w14:textId="77777777" w:rsidR="00E93AEF" w:rsidRPr="002665EE" w:rsidRDefault="00000000">
      <w:pPr>
        <w:spacing w:after="120"/>
        <w:rPr>
          <w:sz w:val="26"/>
          <w:szCs w:val="26"/>
        </w:rPr>
      </w:pPr>
      <w:r w:rsidRPr="002665EE">
        <w:rPr>
          <w:sz w:val="26"/>
          <w:szCs w:val="26"/>
        </w:rPr>
        <w:t>Bạn cũng có thể in (Print), tải về dạng ảnh (PNG) hoặc PDF cho hóa đơn để lưu trữ.</w:t>
      </w:r>
    </w:p>
    <w:p w14:paraId="6CC0B42A" w14:textId="77777777" w:rsidR="00E93AEF" w:rsidRPr="002665EE" w:rsidRDefault="00000000">
      <w:pPr>
        <w:pStyle w:val="Heading1"/>
        <w:spacing w:before="300" w:after="150"/>
        <w:rPr>
          <w:sz w:val="26"/>
          <w:szCs w:val="26"/>
        </w:rPr>
      </w:pPr>
      <w:r w:rsidRPr="002665EE">
        <w:rPr>
          <w:sz w:val="26"/>
          <w:szCs w:val="26"/>
        </w:rPr>
        <w:t>6. Câu hỏi thường gặp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500"/>
      </w:tblGrid>
      <w:tr w:rsidR="00E93AEF" w:rsidRPr="002665EE" w14:paraId="692546C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C9250" w14:textId="77777777" w:rsidR="00E93AEF" w:rsidRPr="002665EE" w:rsidRDefault="00000000">
            <w:pPr>
              <w:rPr>
                <w:sz w:val="26"/>
                <w:szCs w:val="26"/>
              </w:rPr>
            </w:pPr>
            <w:r w:rsidRPr="002665EE">
              <w:rPr>
                <w:b/>
                <w:bCs/>
                <w:color w:val="FFFFFF"/>
                <w:sz w:val="26"/>
                <w:szCs w:val="26"/>
              </w:rPr>
              <w:t>Tình huống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5E5FF" w14:textId="77777777" w:rsidR="00E93AEF" w:rsidRPr="002665EE" w:rsidRDefault="00000000">
            <w:pPr>
              <w:rPr>
                <w:sz w:val="26"/>
                <w:szCs w:val="26"/>
              </w:rPr>
            </w:pPr>
            <w:r w:rsidRPr="002665EE">
              <w:rPr>
                <w:b/>
                <w:bCs/>
                <w:color w:val="FFFFFF"/>
                <w:sz w:val="26"/>
                <w:szCs w:val="26"/>
              </w:rPr>
              <w:t>Cách xử lý</w:t>
            </w:r>
          </w:p>
        </w:tc>
      </w:tr>
      <w:tr w:rsidR="00E93AEF" w:rsidRPr="002665EE" w14:paraId="18C7116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9CDCF" w14:textId="77777777" w:rsidR="00E93AEF" w:rsidRPr="002665EE" w:rsidRDefault="00000000">
            <w:pPr>
              <w:rPr>
                <w:sz w:val="26"/>
                <w:szCs w:val="26"/>
              </w:rPr>
            </w:pPr>
            <w:r w:rsidRPr="002665EE">
              <w:rPr>
                <w:sz w:val="26"/>
                <w:szCs w:val="26"/>
              </w:rPr>
              <w:t>Không thấy gợi ý sân bay khi gõ Nơi đi/Nơi đến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965E7" w14:textId="77777777" w:rsidR="00E93AEF" w:rsidRPr="002665EE" w:rsidRDefault="00000000">
            <w:pPr>
              <w:rPr>
                <w:sz w:val="26"/>
                <w:szCs w:val="26"/>
              </w:rPr>
            </w:pPr>
            <w:r w:rsidRPr="002665EE">
              <w:rPr>
                <w:sz w:val="26"/>
                <w:szCs w:val="26"/>
              </w:rPr>
              <w:t>Kiểm tra đã gõ đủ tối thiểu 3 ký tự chưa</w:t>
            </w:r>
          </w:p>
        </w:tc>
      </w:tr>
      <w:tr w:rsidR="00E93AEF" w:rsidRPr="002665EE" w14:paraId="14CCD82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29480" w14:textId="77777777" w:rsidR="00E93AEF" w:rsidRPr="002665EE" w:rsidRDefault="00000000">
            <w:pPr>
              <w:rPr>
                <w:sz w:val="26"/>
                <w:szCs w:val="26"/>
              </w:rPr>
            </w:pPr>
            <w:r w:rsidRPr="002665EE">
              <w:rPr>
                <w:sz w:val="26"/>
                <w:szCs w:val="26"/>
              </w:rPr>
              <w:t>Không chọn được Ngày về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7B94F" w14:textId="77777777" w:rsidR="00E93AEF" w:rsidRPr="002665EE" w:rsidRDefault="00000000">
            <w:pPr>
              <w:rPr>
                <w:sz w:val="26"/>
                <w:szCs w:val="26"/>
              </w:rPr>
            </w:pPr>
            <w:r w:rsidRPr="002665EE">
              <w:rPr>
                <w:sz w:val="26"/>
                <w:szCs w:val="26"/>
              </w:rPr>
              <w:t>Kiểm tra đã chọn loại chuyến đi là Round Trip chưa - Ngày về chỉ hiện khi chọn Round Trip</w:t>
            </w:r>
          </w:p>
        </w:tc>
      </w:tr>
      <w:tr w:rsidR="00E93AEF" w:rsidRPr="002665EE" w14:paraId="2BE3730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C27F5" w14:textId="77777777" w:rsidR="00E93AEF" w:rsidRPr="002665EE" w:rsidRDefault="00000000">
            <w:pPr>
              <w:rPr>
                <w:sz w:val="26"/>
                <w:szCs w:val="26"/>
              </w:rPr>
            </w:pPr>
            <w:r w:rsidRPr="002665EE">
              <w:rPr>
                <w:sz w:val="26"/>
                <w:szCs w:val="26"/>
              </w:rPr>
              <w:t>Nhập Coupon nhưng không được giảm giá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59DCC" w14:textId="77777777" w:rsidR="00E93AEF" w:rsidRPr="002665EE" w:rsidRDefault="00000000">
            <w:pPr>
              <w:rPr>
                <w:sz w:val="26"/>
                <w:szCs w:val="26"/>
              </w:rPr>
            </w:pPr>
            <w:r w:rsidRPr="002665EE">
              <w:rPr>
                <w:sz w:val="26"/>
                <w:szCs w:val="26"/>
              </w:rPr>
              <w:t>Kiểm tra đã nhấn nút APPLY COUPON sau khi nhập mã chưa</w:t>
            </w:r>
          </w:p>
        </w:tc>
      </w:tr>
      <w:tr w:rsidR="00E93AEF" w:rsidRPr="002665EE" w14:paraId="5785371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FA350" w14:textId="77777777" w:rsidR="00E93AEF" w:rsidRPr="002665EE" w:rsidRDefault="00000000">
            <w:pPr>
              <w:rPr>
                <w:sz w:val="26"/>
                <w:szCs w:val="26"/>
              </w:rPr>
            </w:pPr>
            <w:r w:rsidRPr="002665EE">
              <w:rPr>
                <w:sz w:val="26"/>
                <w:szCs w:val="26"/>
              </w:rPr>
              <w:lastRenderedPageBreak/>
              <w:t>Hết thời gian đếm ngược mà chưa thanh toán xong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90583" w14:textId="77777777" w:rsidR="00E93AEF" w:rsidRPr="002665EE" w:rsidRDefault="00000000">
            <w:pPr>
              <w:rPr>
                <w:sz w:val="26"/>
                <w:szCs w:val="26"/>
              </w:rPr>
            </w:pPr>
            <w:r w:rsidRPr="002665EE">
              <w:rPr>
                <w:sz w:val="26"/>
                <w:szCs w:val="26"/>
              </w:rPr>
              <w:t>Đơn đặt vé sẽ tự động bị hủy, vui lòng thực hiện tra cứu và đặt vé lại từ đầu</w:t>
            </w:r>
          </w:p>
        </w:tc>
      </w:tr>
    </w:tbl>
    <w:p w14:paraId="2C9EAE7E" w14:textId="77777777" w:rsidR="00EC15B4" w:rsidRPr="002665EE" w:rsidRDefault="00EC15B4">
      <w:pPr>
        <w:rPr>
          <w:sz w:val="26"/>
          <w:szCs w:val="26"/>
        </w:rPr>
      </w:pPr>
    </w:p>
    <w:sectPr w:rsidR="00EC15B4" w:rsidRPr="002665E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F1D66"/>
    <w:multiLevelType w:val="hybridMultilevel"/>
    <w:tmpl w:val="0AB89B6C"/>
    <w:lvl w:ilvl="0" w:tplc="1966C70C">
      <w:start w:val="1"/>
      <w:numFmt w:val="bullet"/>
      <w:lvlText w:val="●"/>
      <w:lvlJc w:val="left"/>
      <w:pPr>
        <w:ind w:left="720" w:hanging="360"/>
      </w:pPr>
    </w:lvl>
    <w:lvl w:ilvl="1" w:tplc="ACC80796">
      <w:start w:val="1"/>
      <w:numFmt w:val="bullet"/>
      <w:lvlText w:val="○"/>
      <w:lvlJc w:val="left"/>
      <w:pPr>
        <w:ind w:left="1440" w:hanging="360"/>
      </w:pPr>
    </w:lvl>
    <w:lvl w:ilvl="2" w:tplc="6DE68650">
      <w:start w:val="1"/>
      <w:numFmt w:val="bullet"/>
      <w:lvlText w:val="■"/>
      <w:lvlJc w:val="left"/>
      <w:pPr>
        <w:ind w:left="2160" w:hanging="360"/>
      </w:pPr>
    </w:lvl>
    <w:lvl w:ilvl="3" w:tplc="40D45BCC">
      <w:start w:val="1"/>
      <w:numFmt w:val="bullet"/>
      <w:lvlText w:val="●"/>
      <w:lvlJc w:val="left"/>
      <w:pPr>
        <w:ind w:left="2880" w:hanging="360"/>
      </w:pPr>
    </w:lvl>
    <w:lvl w:ilvl="4" w:tplc="028E7E98">
      <w:start w:val="1"/>
      <w:numFmt w:val="bullet"/>
      <w:lvlText w:val="○"/>
      <w:lvlJc w:val="left"/>
      <w:pPr>
        <w:ind w:left="3600" w:hanging="360"/>
      </w:pPr>
    </w:lvl>
    <w:lvl w:ilvl="5" w:tplc="323A531A">
      <w:start w:val="1"/>
      <w:numFmt w:val="bullet"/>
      <w:lvlText w:val="■"/>
      <w:lvlJc w:val="left"/>
      <w:pPr>
        <w:ind w:left="4320" w:hanging="360"/>
      </w:pPr>
    </w:lvl>
    <w:lvl w:ilvl="6" w:tplc="8B0A72B0">
      <w:start w:val="1"/>
      <w:numFmt w:val="bullet"/>
      <w:lvlText w:val="●"/>
      <w:lvlJc w:val="left"/>
      <w:pPr>
        <w:ind w:left="5040" w:hanging="360"/>
      </w:pPr>
    </w:lvl>
    <w:lvl w:ilvl="7" w:tplc="3FFE3EF4">
      <w:start w:val="1"/>
      <w:numFmt w:val="bullet"/>
      <w:lvlText w:val="●"/>
      <w:lvlJc w:val="left"/>
      <w:pPr>
        <w:ind w:left="5760" w:hanging="360"/>
      </w:pPr>
    </w:lvl>
    <w:lvl w:ilvl="8" w:tplc="99D2778A">
      <w:start w:val="1"/>
      <w:numFmt w:val="bullet"/>
      <w:lvlText w:val="●"/>
      <w:lvlJc w:val="left"/>
      <w:pPr>
        <w:ind w:left="6480" w:hanging="360"/>
      </w:pPr>
    </w:lvl>
  </w:abstractNum>
  <w:num w:numId="1" w16cid:durableId="11265098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AEF"/>
    <w:rsid w:val="002665EE"/>
    <w:rsid w:val="004C162E"/>
    <w:rsid w:val="00E93AEF"/>
    <w:rsid w:val="00EC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4095F"/>
  <w15:docId w15:val="{DE7B1BB3-E2C9-4730-B87B-B6FC959B4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404</Words>
  <Characters>2304</Characters>
  <Application>Microsoft Office Word</Application>
  <DocSecurity>0</DocSecurity>
  <Lines>19</Lines>
  <Paragraphs>5</Paragraphs>
  <ScaleCrop>false</ScaleCrop>
  <Company>9Slide</Company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Nhi Nguyễn</cp:lastModifiedBy>
  <cp:revision>2</cp:revision>
  <dcterms:created xsi:type="dcterms:W3CDTF">2026-09-13T02:28:00Z</dcterms:created>
  <dcterms:modified xsi:type="dcterms:W3CDTF">2026-09-13T02:52:00Z</dcterms:modified>
</cp:coreProperties>
</file>