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2C29" w14:textId="31725F01" w:rsidR="00B37EC0" w:rsidRPr="00D23F80" w:rsidRDefault="00B37EC0">
      <w:pPr>
        <w:rPr>
          <w:sz w:val="34"/>
          <w:szCs w:val="34"/>
        </w:rPr>
      </w:pPr>
      <w:r w:rsidRPr="00D23F80">
        <w:rPr>
          <w:sz w:val="34"/>
          <w:szCs w:val="34"/>
        </w:rPr>
        <w:t xml:space="preserve">Le </w:t>
      </w:r>
      <w:r w:rsidR="00A47048" w:rsidRPr="00D23F80">
        <w:rPr>
          <w:sz w:val="34"/>
          <w:szCs w:val="34"/>
          <w:highlight w:val="yellow"/>
        </w:rPr>
        <w:t>16</w:t>
      </w:r>
      <w:r w:rsidRPr="00D23F80">
        <w:rPr>
          <w:sz w:val="34"/>
          <w:szCs w:val="34"/>
          <w:highlight w:val="yellow"/>
        </w:rPr>
        <w:t xml:space="preserve"> octobre 1962</w:t>
      </w:r>
      <w:r w:rsidRPr="00D23F80">
        <w:rPr>
          <w:sz w:val="34"/>
          <w:szCs w:val="34"/>
        </w:rPr>
        <w:t>, John Fitzgerald Kennedy</w:t>
      </w:r>
      <w:r w:rsidR="00A47048" w:rsidRPr="00D23F80">
        <w:rPr>
          <w:sz w:val="34"/>
          <w:szCs w:val="34"/>
        </w:rPr>
        <w:t xml:space="preserve"> </w:t>
      </w:r>
      <w:r w:rsidR="00A47048" w:rsidRPr="00D23F80">
        <w:rPr>
          <w:sz w:val="34"/>
          <w:szCs w:val="34"/>
          <w:highlight w:val="darkGreen"/>
        </w:rPr>
        <w:t>[</w:t>
      </w:r>
      <w:proofErr w:type="spellStart"/>
      <w:r w:rsidR="00A47048" w:rsidRPr="00D23F80">
        <w:rPr>
          <w:sz w:val="34"/>
          <w:szCs w:val="34"/>
          <w:highlight w:val="darkGreen"/>
        </w:rPr>
        <w:t>here</w:t>
      </w:r>
      <w:proofErr w:type="spellEnd"/>
      <w:r w:rsidR="00A47048" w:rsidRPr="00D23F80">
        <w:rPr>
          <w:sz w:val="34"/>
          <w:szCs w:val="34"/>
          <w:highlight w:val="darkGreen"/>
        </w:rPr>
        <w:t>]</w:t>
      </w:r>
      <w:r w:rsidRPr="00D23F80">
        <w:rPr>
          <w:sz w:val="34"/>
          <w:szCs w:val="34"/>
        </w:rPr>
        <w:t xml:space="preserve"> actuel président des </w:t>
      </w:r>
      <w:r w:rsidR="00A47048" w:rsidRPr="00D23F80">
        <w:rPr>
          <w:sz w:val="34"/>
          <w:szCs w:val="34"/>
        </w:rPr>
        <w:t xml:space="preserve">États-Unis est alerté de la présence de rampes de lancement et de missiles balistiques sur l’ile de cuba </w:t>
      </w:r>
      <w:r w:rsidR="00A47048" w:rsidRPr="00D23F80">
        <w:rPr>
          <w:sz w:val="34"/>
          <w:szCs w:val="34"/>
          <w:highlight w:val="darkGreen"/>
        </w:rPr>
        <w:t>[</w:t>
      </w:r>
      <w:proofErr w:type="spellStart"/>
      <w:r w:rsidR="00A47048" w:rsidRPr="00D23F80">
        <w:rPr>
          <w:sz w:val="34"/>
          <w:szCs w:val="34"/>
          <w:highlight w:val="darkGreen"/>
        </w:rPr>
        <w:t>here</w:t>
      </w:r>
      <w:proofErr w:type="spellEnd"/>
      <w:r w:rsidR="00A47048" w:rsidRPr="00D23F80">
        <w:rPr>
          <w:sz w:val="34"/>
          <w:szCs w:val="34"/>
          <w:highlight w:val="darkGreen"/>
        </w:rPr>
        <w:t>]</w:t>
      </w:r>
      <w:r w:rsidR="00A47048" w:rsidRPr="00D23F80">
        <w:rPr>
          <w:sz w:val="34"/>
          <w:szCs w:val="34"/>
        </w:rPr>
        <w:t xml:space="preserve"> par un avion espion américain, en effet, l’union soviétique est à ce moment même en train d’installer secrètement des fusées nucléaires sur l’île de cuba à moins de 200 kilomètres des côtes américaines</w:t>
      </w:r>
      <w:r w:rsidR="00263906" w:rsidRPr="00D23F80">
        <w:rPr>
          <w:sz w:val="34"/>
          <w:szCs w:val="34"/>
        </w:rPr>
        <w:t xml:space="preserve">. Avec une portée approximative de 1 800 kilomètres ces fusées auraient pu couvrir de tirs près du </w:t>
      </w:r>
      <w:r w:rsidR="00263906" w:rsidRPr="00D23F80">
        <w:rPr>
          <w:sz w:val="34"/>
          <w:szCs w:val="34"/>
          <w:highlight w:val="yellow"/>
        </w:rPr>
        <w:t>tier de la surface américaine</w:t>
      </w:r>
      <w:r w:rsidR="00263906" w:rsidRPr="00D23F80">
        <w:rPr>
          <w:sz w:val="34"/>
          <w:szCs w:val="34"/>
        </w:rPr>
        <w:t xml:space="preserve">. </w:t>
      </w:r>
      <w:r w:rsidR="00263906" w:rsidRPr="00D23F80">
        <w:rPr>
          <w:sz w:val="34"/>
          <w:szCs w:val="34"/>
          <w:highlight w:val="darkGreen"/>
        </w:rPr>
        <w:t>[</w:t>
      </w:r>
      <w:proofErr w:type="spellStart"/>
      <w:proofErr w:type="gramStart"/>
      <w:r w:rsidR="00263906" w:rsidRPr="00D23F80">
        <w:rPr>
          <w:sz w:val="34"/>
          <w:szCs w:val="34"/>
          <w:highlight w:val="darkGreen"/>
        </w:rPr>
        <w:t>here</w:t>
      </w:r>
      <w:proofErr w:type="spellEnd"/>
      <w:proofErr w:type="gramEnd"/>
      <w:r w:rsidR="00263906" w:rsidRPr="00D23F80">
        <w:rPr>
          <w:sz w:val="34"/>
          <w:szCs w:val="34"/>
          <w:highlight w:val="darkGreen"/>
        </w:rPr>
        <w:t>]</w:t>
      </w:r>
      <w:r w:rsidR="00FC7AF1" w:rsidRPr="00D23F80">
        <w:rPr>
          <w:sz w:val="34"/>
          <w:szCs w:val="34"/>
        </w:rPr>
        <w:t xml:space="preserve"> </w:t>
      </w:r>
      <w:r w:rsidR="00263906" w:rsidRPr="00D23F80">
        <w:rPr>
          <w:sz w:val="34"/>
          <w:szCs w:val="34"/>
        </w:rPr>
        <w:t xml:space="preserve">Suite à cette découverte et toujours sous le choc de l’annonce la maison blanche cherche à comprendre les motivations soviétiques et à élaborer des solution. Cette prise de position est en réalité là pour </w:t>
      </w:r>
      <w:r w:rsidR="00806E26" w:rsidRPr="00D23F80">
        <w:rPr>
          <w:sz w:val="34"/>
          <w:szCs w:val="34"/>
        </w:rPr>
        <w:t xml:space="preserve">contrebalancer </w:t>
      </w:r>
      <w:r w:rsidR="00954EC9" w:rsidRPr="00D23F80">
        <w:rPr>
          <w:sz w:val="34"/>
          <w:szCs w:val="34"/>
        </w:rPr>
        <w:t>la présence</w:t>
      </w:r>
      <w:r w:rsidR="00806E26" w:rsidRPr="00D23F80">
        <w:rPr>
          <w:sz w:val="34"/>
          <w:szCs w:val="34"/>
        </w:rPr>
        <w:t xml:space="preserve"> des </w:t>
      </w:r>
      <w:r w:rsidR="00806E26" w:rsidRPr="00D23F80">
        <w:rPr>
          <w:sz w:val="34"/>
          <w:szCs w:val="34"/>
          <w:highlight w:val="yellow"/>
        </w:rPr>
        <w:t>missiles américains en Turquie</w:t>
      </w:r>
      <w:r w:rsidR="00954EC9" w:rsidRPr="00D23F80">
        <w:rPr>
          <w:sz w:val="34"/>
          <w:szCs w:val="34"/>
        </w:rPr>
        <w:t xml:space="preserve"> </w:t>
      </w:r>
      <w:r w:rsidR="00954EC9" w:rsidRPr="00D23F80">
        <w:rPr>
          <w:sz w:val="34"/>
          <w:szCs w:val="34"/>
          <w:highlight w:val="darkGreen"/>
        </w:rPr>
        <w:t>[</w:t>
      </w:r>
      <w:proofErr w:type="spellStart"/>
      <w:r w:rsidR="00954EC9" w:rsidRPr="00D23F80">
        <w:rPr>
          <w:sz w:val="34"/>
          <w:szCs w:val="34"/>
          <w:highlight w:val="darkGreen"/>
        </w:rPr>
        <w:t>here</w:t>
      </w:r>
      <w:proofErr w:type="spellEnd"/>
      <w:r w:rsidR="00954EC9" w:rsidRPr="00D23F80">
        <w:rPr>
          <w:sz w:val="34"/>
          <w:szCs w:val="34"/>
          <w:highlight w:val="darkGreen"/>
        </w:rPr>
        <w:t>]</w:t>
      </w:r>
      <w:r w:rsidR="004A589E" w:rsidRPr="00D23F80">
        <w:rPr>
          <w:sz w:val="34"/>
          <w:szCs w:val="34"/>
        </w:rPr>
        <w:t xml:space="preserve"> </w:t>
      </w:r>
      <w:r w:rsidR="00954EC9" w:rsidRPr="00D23F80">
        <w:rPr>
          <w:sz w:val="34"/>
          <w:szCs w:val="34"/>
        </w:rPr>
        <w:t xml:space="preserve">et ainsi permettre de riposter directement contre le territoire américain en cas d’attaque. </w:t>
      </w:r>
      <w:r w:rsidR="00FC7AF1" w:rsidRPr="00D23F80">
        <w:rPr>
          <w:sz w:val="34"/>
          <w:szCs w:val="34"/>
        </w:rPr>
        <w:t>C’</w:t>
      </w:r>
      <w:r w:rsidR="00954EC9" w:rsidRPr="00D23F80">
        <w:rPr>
          <w:sz w:val="34"/>
          <w:szCs w:val="34"/>
        </w:rPr>
        <w:t xml:space="preserve">est </w:t>
      </w:r>
      <w:r w:rsidR="00FC7AF1" w:rsidRPr="00D23F80">
        <w:rPr>
          <w:sz w:val="34"/>
          <w:szCs w:val="34"/>
        </w:rPr>
        <w:t>comme cela</w:t>
      </w:r>
      <w:r w:rsidR="00954EC9" w:rsidRPr="00D23F80">
        <w:rPr>
          <w:sz w:val="34"/>
          <w:szCs w:val="34"/>
        </w:rPr>
        <w:t xml:space="preserve"> que le </w:t>
      </w:r>
      <w:r w:rsidR="00954EC9" w:rsidRPr="00D23F80">
        <w:rPr>
          <w:sz w:val="34"/>
          <w:szCs w:val="34"/>
          <w:highlight w:val="yellow"/>
        </w:rPr>
        <w:t>22 octobre 1962</w:t>
      </w:r>
      <w:r w:rsidR="00954EC9" w:rsidRPr="00D23F80">
        <w:rPr>
          <w:sz w:val="34"/>
          <w:szCs w:val="34"/>
        </w:rPr>
        <w:t xml:space="preserve"> aux yeux du monde entier Kennedy </w:t>
      </w:r>
      <w:r w:rsidR="00954EC9" w:rsidRPr="00D23F80">
        <w:rPr>
          <w:sz w:val="34"/>
          <w:szCs w:val="34"/>
          <w:highlight w:val="darkGreen"/>
        </w:rPr>
        <w:t>[</w:t>
      </w:r>
      <w:proofErr w:type="spellStart"/>
      <w:r w:rsidR="00954EC9" w:rsidRPr="00D23F80">
        <w:rPr>
          <w:sz w:val="34"/>
          <w:szCs w:val="34"/>
          <w:highlight w:val="darkGreen"/>
        </w:rPr>
        <w:t>here</w:t>
      </w:r>
      <w:proofErr w:type="spellEnd"/>
      <w:r w:rsidR="00954EC9" w:rsidRPr="00D23F80">
        <w:rPr>
          <w:sz w:val="34"/>
          <w:szCs w:val="34"/>
          <w:highlight w:val="darkGreen"/>
        </w:rPr>
        <w:t>]</w:t>
      </w:r>
      <w:r w:rsidR="00954EC9" w:rsidRPr="00D23F80">
        <w:rPr>
          <w:sz w:val="34"/>
          <w:szCs w:val="34"/>
        </w:rPr>
        <w:t xml:space="preserve"> annonce transformer l’embargo de cuba en </w:t>
      </w:r>
      <w:r w:rsidR="00954EC9" w:rsidRPr="00D23F80">
        <w:rPr>
          <w:sz w:val="34"/>
          <w:szCs w:val="34"/>
          <w:highlight w:val="yellow"/>
        </w:rPr>
        <w:t>blocus</w:t>
      </w:r>
      <w:r w:rsidR="00954EC9" w:rsidRPr="00D23F80">
        <w:rPr>
          <w:sz w:val="34"/>
          <w:szCs w:val="34"/>
        </w:rPr>
        <w:t xml:space="preserve"> empêchant ainsi le ravitaillement de l’ile par les soviétiques</w:t>
      </w:r>
      <w:r w:rsidR="00FC7AF1" w:rsidRPr="00D23F80">
        <w:rPr>
          <w:sz w:val="34"/>
          <w:szCs w:val="34"/>
        </w:rPr>
        <w:t xml:space="preserve"> et que, d</w:t>
      </w:r>
      <w:r w:rsidR="00954EC9" w:rsidRPr="00D23F80">
        <w:rPr>
          <w:sz w:val="34"/>
          <w:szCs w:val="34"/>
        </w:rPr>
        <w:t xml:space="preserve">urant plusieurs jour le monde fût terrorisé par le potentiel </w:t>
      </w:r>
      <w:r w:rsidR="00954EC9" w:rsidRPr="00D23F80">
        <w:rPr>
          <w:sz w:val="34"/>
          <w:szCs w:val="34"/>
          <w:highlight w:val="yellow"/>
        </w:rPr>
        <w:t>premier conflit nucléaire</w:t>
      </w:r>
      <w:r w:rsidR="00954EC9" w:rsidRPr="00D23F80">
        <w:rPr>
          <w:sz w:val="34"/>
          <w:szCs w:val="34"/>
        </w:rPr>
        <w:t xml:space="preserve"> jamais vécu. Cependant</w:t>
      </w:r>
      <w:r w:rsidR="004A589E" w:rsidRPr="00D23F80">
        <w:rPr>
          <w:sz w:val="34"/>
          <w:szCs w:val="34"/>
        </w:rPr>
        <w:t xml:space="preserve"> Kennedy </w:t>
      </w:r>
      <w:r w:rsidR="004A589E" w:rsidRPr="00D23F80">
        <w:rPr>
          <w:sz w:val="34"/>
          <w:szCs w:val="34"/>
          <w:highlight w:val="yellow"/>
        </w:rPr>
        <w:t>converse</w:t>
      </w:r>
      <w:r w:rsidR="003D3FA0" w:rsidRPr="00D23F80">
        <w:rPr>
          <w:sz w:val="34"/>
          <w:szCs w:val="34"/>
          <w:highlight w:val="yellow"/>
        </w:rPr>
        <w:t xml:space="preserve"> en secret</w:t>
      </w:r>
      <w:r w:rsidR="003D3FA0" w:rsidRPr="00D23F80">
        <w:rPr>
          <w:sz w:val="34"/>
          <w:szCs w:val="34"/>
        </w:rPr>
        <w:t xml:space="preserve"> par</w:t>
      </w:r>
      <w:r w:rsidR="004A589E" w:rsidRPr="00D23F80">
        <w:rPr>
          <w:sz w:val="34"/>
          <w:szCs w:val="34"/>
        </w:rPr>
        <w:t xml:space="preserve"> lettre</w:t>
      </w:r>
      <w:r w:rsidR="003D3FA0" w:rsidRPr="00D23F80">
        <w:rPr>
          <w:sz w:val="34"/>
          <w:szCs w:val="34"/>
        </w:rPr>
        <w:t>s</w:t>
      </w:r>
      <w:r w:rsidR="004A589E" w:rsidRPr="00D23F80">
        <w:rPr>
          <w:sz w:val="34"/>
          <w:szCs w:val="34"/>
        </w:rPr>
        <w:t xml:space="preserve"> </w:t>
      </w:r>
      <w:r w:rsidR="003D3FA0" w:rsidRPr="00D23F80">
        <w:rPr>
          <w:sz w:val="34"/>
          <w:szCs w:val="34"/>
          <w:highlight w:val="yellow"/>
        </w:rPr>
        <w:t>avec</w:t>
      </w:r>
      <w:r w:rsidR="004A589E" w:rsidRPr="00D23F80">
        <w:rPr>
          <w:sz w:val="34"/>
          <w:szCs w:val="34"/>
          <w:highlight w:val="yellow"/>
        </w:rPr>
        <w:t xml:space="preserve"> </w:t>
      </w:r>
      <w:r w:rsidR="004A589E" w:rsidRPr="00D23F80">
        <w:rPr>
          <w:sz w:val="34"/>
          <w:szCs w:val="34"/>
          <w:highlight w:val="yellow"/>
        </w:rPr>
        <w:t>Khrouchtchev</w:t>
      </w:r>
      <w:r w:rsidR="004A589E" w:rsidRPr="00D23F80">
        <w:rPr>
          <w:sz w:val="34"/>
          <w:szCs w:val="34"/>
        </w:rPr>
        <w:t xml:space="preserve"> </w:t>
      </w:r>
      <w:r w:rsidR="004A589E" w:rsidRPr="00D23F80">
        <w:rPr>
          <w:sz w:val="34"/>
          <w:szCs w:val="34"/>
          <w:highlight w:val="darkGreen"/>
        </w:rPr>
        <w:t>[</w:t>
      </w:r>
      <w:proofErr w:type="spellStart"/>
      <w:r w:rsidR="004A589E" w:rsidRPr="00D23F80">
        <w:rPr>
          <w:sz w:val="34"/>
          <w:szCs w:val="34"/>
          <w:highlight w:val="darkGreen"/>
        </w:rPr>
        <w:t>here</w:t>
      </w:r>
      <w:proofErr w:type="spellEnd"/>
      <w:r w:rsidR="004A589E" w:rsidRPr="00D23F80">
        <w:rPr>
          <w:sz w:val="34"/>
          <w:szCs w:val="34"/>
          <w:highlight w:val="darkGreen"/>
        </w:rPr>
        <w:t>]</w:t>
      </w:r>
      <w:r w:rsidR="004A589E" w:rsidRPr="00D23F80">
        <w:rPr>
          <w:sz w:val="34"/>
          <w:szCs w:val="34"/>
        </w:rPr>
        <w:t xml:space="preserve"> </w:t>
      </w:r>
      <w:r w:rsidR="003D3FA0" w:rsidRPr="00D23F80">
        <w:rPr>
          <w:sz w:val="34"/>
          <w:szCs w:val="34"/>
        </w:rPr>
        <w:t>pour voir si un</w:t>
      </w:r>
      <w:r w:rsidR="004A589E" w:rsidRPr="00D23F80">
        <w:rPr>
          <w:sz w:val="34"/>
          <w:szCs w:val="34"/>
        </w:rPr>
        <w:t xml:space="preserve"> accord est possible. C’est </w:t>
      </w:r>
      <w:r w:rsidR="003D3FA0" w:rsidRPr="00D23F80">
        <w:rPr>
          <w:sz w:val="34"/>
          <w:szCs w:val="34"/>
        </w:rPr>
        <w:t>ainsi qu’après</w:t>
      </w:r>
      <w:r w:rsidR="004A589E" w:rsidRPr="00D23F80">
        <w:rPr>
          <w:sz w:val="34"/>
          <w:szCs w:val="34"/>
        </w:rPr>
        <w:t xml:space="preserve"> quelques jours</w:t>
      </w:r>
      <w:r w:rsidR="003D3FA0" w:rsidRPr="00D23F80">
        <w:rPr>
          <w:sz w:val="34"/>
          <w:szCs w:val="34"/>
        </w:rPr>
        <w:t xml:space="preserve"> de négociations</w:t>
      </w:r>
      <w:r w:rsidR="00954EC9" w:rsidRPr="00D23F80">
        <w:rPr>
          <w:sz w:val="34"/>
          <w:szCs w:val="34"/>
        </w:rPr>
        <w:t xml:space="preserve">, les navires </w:t>
      </w:r>
      <w:r w:rsidR="00670579" w:rsidRPr="00D23F80">
        <w:rPr>
          <w:sz w:val="34"/>
          <w:szCs w:val="34"/>
        </w:rPr>
        <w:t xml:space="preserve">soviétiques en route pour Cuba opèrent un </w:t>
      </w:r>
      <w:r w:rsidR="00670579" w:rsidRPr="00D23F80">
        <w:rPr>
          <w:sz w:val="34"/>
          <w:szCs w:val="34"/>
          <w:highlight w:val="yellow"/>
        </w:rPr>
        <w:t>demi-tour</w:t>
      </w:r>
      <w:r w:rsidR="00FC7AF1" w:rsidRPr="00D23F80">
        <w:rPr>
          <w:sz w:val="34"/>
          <w:szCs w:val="34"/>
        </w:rPr>
        <w:t xml:space="preserve"> et le </w:t>
      </w:r>
      <w:r w:rsidR="00FC7AF1" w:rsidRPr="00D23F80">
        <w:rPr>
          <w:sz w:val="34"/>
          <w:szCs w:val="34"/>
          <w:highlight w:val="yellow"/>
        </w:rPr>
        <w:t>démantèlement des rampes de lancement</w:t>
      </w:r>
      <w:r w:rsidR="00FC7AF1" w:rsidRPr="00D23F80">
        <w:rPr>
          <w:sz w:val="34"/>
          <w:szCs w:val="34"/>
        </w:rPr>
        <w:t xml:space="preserve"> est commencé</w:t>
      </w:r>
      <w:r w:rsidR="004A589E" w:rsidRPr="00D23F80">
        <w:rPr>
          <w:sz w:val="34"/>
          <w:szCs w:val="34"/>
        </w:rPr>
        <w:t xml:space="preserve"> </w:t>
      </w:r>
      <w:r w:rsidR="004A589E" w:rsidRPr="00D23F80">
        <w:rPr>
          <w:sz w:val="34"/>
          <w:szCs w:val="34"/>
          <w:highlight w:val="darkGreen"/>
        </w:rPr>
        <w:t>[</w:t>
      </w:r>
      <w:proofErr w:type="spellStart"/>
      <w:r w:rsidR="004A589E" w:rsidRPr="00D23F80">
        <w:rPr>
          <w:sz w:val="34"/>
          <w:szCs w:val="34"/>
          <w:highlight w:val="darkGreen"/>
        </w:rPr>
        <w:t>here</w:t>
      </w:r>
      <w:proofErr w:type="spellEnd"/>
      <w:r w:rsidR="004A589E" w:rsidRPr="00D23F80">
        <w:rPr>
          <w:sz w:val="34"/>
          <w:szCs w:val="34"/>
          <w:highlight w:val="darkGreen"/>
        </w:rPr>
        <w:t>]</w:t>
      </w:r>
      <w:r w:rsidR="00670579" w:rsidRPr="00D23F80">
        <w:rPr>
          <w:sz w:val="34"/>
          <w:szCs w:val="34"/>
        </w:rPr>
        <w:t xml:space="preserve">. Officiellement les états unis sortent vainqueurs de ce face à face, mais en réalité la victoire est bien plus nuancée car pour obtenir le retrait des missiles cubains </w:t>
      </w:r>
      <w:r w:rsidR="004A589E" w:rsidRPr="00D23F80">
        <w:rPr>
          <w:sz w:val="34"/>
          <w:szCs w:val="34"/>
        </w:rPr>
        <w:t>Kennedy</w:t>
      </w:r>
      <w:r w:rsidR="00670579" w:rsidRPr="00D23F80">
        <w:rPr>
          <w:sz w:val="34"/>
          <w:szCs w:val="34"/>
        </w:rPr>
        <w:t xml:space="preserve"> a </w:t>
      </w:r>
      <w:r w:rsidR="00FC7AF1" w:rsidRPr="00D23F80">
        <w:rPr>
          <w:sz w:val="34"/>
          <w:szCs w:val="34"/>
        </w:rPr>
        <w:t>dû</w:t>
      </w:r>
      <w:r w:rsidR="00670579" w:rsidRPr="00D23F80">
        <w:rPr>
          <w:sz w:val="34"/>
          <w:szCs w:val="34"/>
        </w:rPr>
        <w:t xml:space="preserve"> promettre de </w:t>
      </w:r>
      <w:r w:rsidR="00670579" w:rsidRPr="00D23F80">
        <w:rPr>
          <w:sz w:val="34"/>
          <w:szCs w:val="34"/>
          <w:highlight w:val="yellow"/>
        </w:rPr>
        <w:t>ne pas envahir l’île</w:t>
      </w:r>
      <w:r w:rsidR="00670579" w:rsidRPr="00D23F80">
        <w:rPr>
          <w:sz w:val="34"/>
          <w:szCs w:val="34"/>
        </w:rPr>
        <w:t xml:space="preserve"> et de </w:t>
      </w:r>
      <w:r w:rsidR="00670579" w:rsidRPr="00D23F80">
        <w:rPr>
          <w:sz w:val="34"/>
          <w:szCs w:val="34"/>
          <w:highlight w:val="yellow"/>
        </w:rPr>
        <w:t xml:space="preserve">retirer </w:t>
      </w:r>
      <w:r w:rsidR="00FC7AF1" w:rsidRPr="00D23F80">
        <w:rPr>
          <w:sz w:val="34"/>
          <w:szCs w:val="34"/>
          <w:highlight w:val="yellow"/>
        </w:rPr>
        <w:t>les missiles présents</w:t>
      </w:r>
      <w:r w:rsidR="00670579" w:rsidRPr="00D23F80">
        <w:rPr>
          <w:sz w:val="34"/>
          <w:szCs w:val="34"/>
          <w:highlight w:val="yellow"/>
        </w:rPr>
        <w:t xml:space="preserve"> en Turquie</w:t>
      </w:r>
      <w:r w:rsidR="003D3FA0" w:rsidRPr="00D23F80">
        <w:rPr>
          <w:sz w:val="34"/>
          <w:szCs w:val="34"/>
        </w:rPr>
        <w:t xml:space="preserve"> </w:t>
      </w:r>
      <w:r w:rsidR="003D3FA0" w:rsidRPr="00D23F80">
        <w:rPr>
          <w:sz w:val="34"/>
          <w:szCs w:val="34"/>
          <w:highlight w:val="darkGreen"/>
        </w:rPr>
        <w:t>[</w:t>
      </w:r>
      <w:proofErr w:type="spellStart"/>
      <w:r w:rsidR="003D3FA0" w:rsidRPr="00D23F80">
        <w:rPr>
          <w:sz w:val="34"/>
          <w:szCs w:val="34"/>
          <w:highlight w:val="darkGreen"/>
        </w:rPr>
        <w:t>here</w:t>
      </w:r>
      <w:proofErr w:type="spellEnd"/>
      <w:r w:rsidR="003D3FA0" w:rsidRPr="00D23F80">
        <w:rPr>
          <w:sz w:val="34"/>
          <w:szCs w:val="34"/>
          <w:highlight w:val="darkGreen"/>
        </w:rPr>
        <w:t>]</w:t>
      </w:r>
      <w:r w:rsidR="00670579" w:rsidRPr="00D23F80">
        <w:rPr>
          <w:sz w:val="34"/>
          <w:szCs w:val="34"/>
        </w:rPr>
        <w:t>.</w:t>
      </w:r>
    </w:p>
    <w:sectPr w:rsidR="00B37EC0" w:rsidRPr="00D23F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EC"/>
    <w:rsid w:val="00263906"/>
    <w:rsid w:val="003D3FA0"/>
    <w:rsid w:val="004A589E"/>
    <w:rsid w:val="00670579"/>
    <w:rsid w:val="00770849"/>
    <w:rsid w:val="00806E26"/>
    <w:rsid w:val="00954EC9"/>
    <w:rsid w:val="009A67F0"/>
    <w:rsid w:val="00A47048"/>
    <w:rsid w:val="00AE74EC"/>
    <w:rsid w:val="00B37EC0"/>
    <w:rsid w:val="00D23F80"/>
    <w:rsid w:val="00F424DE"/>
    <w:rsid w:val="00FC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1F7B3"/>
  <w15:chartTrackingRefBased/>
  <w15:docId w15:val="{A11D75E3-32CA-4DC5-86B0-768A9C98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459EF-A7B8-4FC5-8C96-41DE2217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Guengant</dc:creator>
  <cp:keywords/>
  <dc:description/>
  <cp:lastModifiedBy>Noé Guengant</cp:lastModifiedBy>
  <cp:revision>6</cp:revision>
  <dcterms:created xsi:type="dcterms:W3CDTF">2022-01-04T13:44:00Z</dcterms:created>
  <dcterms:modified xsi:type="dcterms:W3CDTF">2022-01-06T00:45:00Z</dcterms:modified>
</cp:coreProperties>
</file>