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DCE2" w14:textId="40B654A1" w:rsidR="00C12DA5" w:rsidRDefault="00C12DA5" w:rsidP="00C12DA5">
      <w:pPr>
        <w:pStyle w:val="Titre1"/>
      </w:pPr>
      <w:r>
        <w:t>CHAPITRE 2</w:t>
      </w:r>
    </w:p>
    <w:p w14:paraId="2DD96A9F" w14:textId="3144493F" w:rsidR="00C12DA5" w:rsidRDefault="00A31D0F" w:rsidP="00A31D0F">
      <w:pPr>
        <w:pStyle w:val="Sous-titre"/>
        <w:jc w:val="center"/>
      </w:pPr>
      <w:r>
        <w:t>Les êtres humains sont-ils des êtres à part dans la nature ?</w:t>
      </w:r>
    </w:p>
    <w:p w14:paraId="5E92A53B" w14:textId="481FEE36" w:rsidR="00CB36D7" w:rsidRDefault="00A31D0F" w:rsidP="00A31D0F">
      <w:r>
        <w:t>Oui : L’être humain est à part, c’est-à-dire qu’il est différent</w:t>
      </w:r>
      <w:r w:rsidR="00CB36D7">
        <w:t xml:space="preserve">, il se démarque par des spécificités qui le distinguent </w:t>
      </w:r>
      <w:r w:rsidR="00CB36D7">
        <w:sym w:font="Wingdings" w:char="F0E0"/>
      </w:r>
      <w:r w:rsidR="00CB36D7">
        <w:t xml:space="preserve"> Qu’est ce qui fait le propre de l’être humain ? : Conscience, Raison, Conscience de sa finitude, Temps, Erreur, langage, technique</w:t>
      </w:r>
    </w:p>
    <w:p w14:paraId="0C026EF4" w14:textId="7B34AAC6" w:rsidR="00CB36D7" w:rsidRDefault="00CB36D7" w:rsidP="00A31D0F">
      <w:r>
        <w:t xml:space="preserve">Non : L’être humain est un être vivant comme </w:t>
      </w:r>
      <w:r w:rsidR="00406953">
        <w:t>un</w:t>
      </w:r>
      <w:r>
        <w:t xml:space="preserve"> autre</w:t>
      </w:r>
    </w:p>
    <w:p w14:paraId="2E8865F7" w14:textId="1BCF722E" w:rsidR="00406953" w:rsidRDefault="00406953" w:rsidP="00406953">
      <w:pPr>
        <w:pStyle w:val="Paragraphedeliste"/>
        <w:numPr>
          <w:ilvl w:val="0"/>
          <w:numId w:val="13"/>
        </w:numPr>
      </w:pPr>
      <w:r>
        <w:t>Les autres animaux n’ont-ils pas aussi les facultés que l’on prête classiquement à l’être humain ? Cf théorie de l’évolution : l’être humain est une espèce vivante parmi les autres</w:t>
      </w:r>
    </w:p>
    <w:p w14:paraId="005C0BDB" w14:textId="77777777" w:rsidR="00406953" w:rsidRPr="00A31D0F" w:rsidRDefault="00406953" w:rsidP="00406953">
      <w:pPr>
        <w:ind w:left="360"/>
      </w:pPr>
    </w:p>
    <w:p w14:paraId="7F79AE1F" w14:textId="7A19CBF3" w:rsidR="00C12DA5" w:rsidRDefault="00C12DA5" w:rsidP="00C12DA5"/>
    <w:p w14:paraId="4AB230AC" w14:textId="31021904" w:rsidR="00C12DA5" w:rsidRDefault="00C12DA5" w:rsidP="00C12DA5"/>
    <w:p w14:paraId="388682D3" w14:textId="7ECBA31B" w:rsidR="00C12DA5" w:rsidRDefault="00C12DA5" w:rsidP="00C12DA5"/>
    <w:p w14:paraId="653D3BD1" w14:textId="792CA840" w:rsidR="00304687" w:rsidRDefault="00304687" w:rsidP="00C12DA5"/>
    <w:p w14:paraId="413F8B99" w14:textId="3DDB393C" w:rsidR="00304687" w:rsidRDefault="00304687" w:rsidP="00C12DA5"/>
    <w:p w14:paraId="1E2F85AC" w14:textId="2027C6EB" w:rsidR="00304687" w:rsidRDefault="00304687" w:rsidP="00C12DA5"/>
    <w:p w14:paraId="3106D806" w14:textId="6E9A2FED" w:rsidR="00304687" w:rsidRDefault="00304687" w:rsidP="00C12DA5"/>
    <w:p w14:paraId="2C2D7775" w14:textId="674C8DC1" w:rsidR="00304687" w:rsidRDefault="00304687" w:rsidP="00C12DA5"/>
    <w:p w14:paraId="7EE72589" w14:textId="77777777" w:rsidR="00304687" w:rsidRDefault="00304687" w:rsidP="00C12DA5"/>
    <w:p w14:paraId="3EF5BCBE" w14:textId="74569E43" w:rsidR="00C12DA5" w:rsidRDefault="00C12DA5" w:rsidP="00C12DA5"/>
    <w:p w14:paraId="3A0256FE" w14:textId="20B1AC34" w:rsidR="00C12DA5" w:rsidRDefault="00C12DA5" w:rsidP="00C12DA5">
      <w:pPr>
        <w:pStyle w:val="Paragraphedeliste"/>
        <w:numPr>
          <w:ilvl w:val="0"/>
          <w:numId w:val="1"/>
        </w:numPr>
      </w:pPr>
      <w:r>
        <w:t>La spécificité de l’être humain = transformer la nature grâce à la raison, au travail, à la technique et aussi transformer sa propre nature.</w:t>
      </w:r>
    </w:p>
    <w:p w14:paraId="5B2806F4" w14:textId="669A0330" w:rsidR="00C12DA5" w:rsidRDefault="00C12DA5" w:rsidP="00C12DA5">
      <w:pPr>
        <w:pStyle w:val="Paragraphedeliste"/>
        <w:numPr>
          <w:ilvl w:val="0"/>
          <w:numId w:val="1"/>
        </w:numPr>
      </w:pPr>
      <w:r>
        <w:t>Définition d’humain :</w:t>
      </w:r>
    </w:p>
    <w:p w14:paraId="7D47D6E3" w14:textId="5D8AF19F" w:rsidR="00A31D0F" w:rsidRDefault="00C12DA5" w:rsidP="00A31D0F">
      <w:pPr>
        <w:pStyle w:val="Paragraphedeliste"/>
        <w:numPr>
          <w:ilvl w:val="1"/>
          <w:numId w:val="1"/>
        </w:numPr>
      </w:pPr>
      <w:r>
        <w:t>Partir du contraire = ce qui n’est pas humain :</w:t>
      </w:r>
    </w:p>
    <w:p w14:paraId="366450DB" w14:textId="4672521F" w:rsidR="00417ED8" w:rsidRDefault="00417ED8" w:rsidP="00417ED8">
      <w:pPr>
        <w:pStyle w:val="Paragraphedeliste"/>
        <w:numPr>
          <w:ilvl w:val="0"/>
          <w:numId w:val="4"/>
        </w:numPr>
      </w:pPr>
    </w:p>
    <w:p w14:paraId="40CBA16C" w14:textId="6B06422B" w:rsidR="00C12DA5" w:rsidRDefault="00C12DA5" w:rsidP="00417ED8">
      <w:pPr>
        <w:pStyle w:val="Paragraphedeliste"/>
        <w:numPr>
          <w:ilvl w:val="3"/>
          <w:numId w:val="1"/>
        </w:numPr>
      </w:pPr>
      <w:r>
        <w:t>Objets</w:t>
      </w:r>
    </w:p>
    <w:p w14:paraId="6A2564C7" w14:textId="711C88C3" w:rsidR="00C12DA5" w:rsidRDefault="00C12DA5" w:rsidP="00417ED8">
      <w:pPr>
        <w:pStyle w:val="Paragraphedeliste"/>
        <w:numPr>
          <w:ilvl w:val="3"/>
          <w:numId w:val="1"/>
        </w:numPr>
      </w:pPr>
      <w:r>
        <w:t>Autres animaux</w:t>
      </w:r>
    </w:p>
    <w:p w14:paraId="6EB78BFC" w14:textId="2AD42606" w:rsidR="00C12DA5" w:rsidRDefault="00C12DA5" w:rsidP="00417ED8">
      <w:pPr>
        <w:pStyle w:val="Paragraphedeliste"/>
        <w:numPr>
          <w:ilvl w:val="3"/>
          <w:numId w:val="1"/>
        </w:numPr>
      </w:pPr>
      <w:r>
        <w:t>Robots</w:t>
      </w:r>
    </w:p>
    <w:p w14:paraId="27C3815C" w14:textId="047D3C0A" w:rsidR="00C12DA5" w:rsidRDefault="00C12DA5" w:rsidP="00417ED8">
      <w:pPr>
        <w:pStyle w:val="Paragraphedeliste"/>
        <w:numPr>
          <w:ilvl w:val="3"/>
          <w:numId w:val="1"/>
        </w:numPr>
      </w:pPr>
      <w:r>
        <w:t>Extraterrestres</w:t>
      </w:r>
    </w:p>
    <w:p w14:paraId="53750002" w14:textId="3EEBF5AD" w:rsidR="00C12DA5" w:rsidRDefault="00C12DA5" w:rsidP="00417ED8">
      <w:pPr>
        <w:pStyle w:val="Paragraphedeliste"/>
        <w:numPr>
          <w:ilvl w:val="3"/>
          <w:numId w:val="1"/>
        </w:numPr>
      </w:pPr>
      <w:r>
        <w:t>Végétaux</w:t>
      </w:r>
    </w:p>
    <w:p w14:paraId="7D3CBACC" w14:textId="16B9F043" w:rsidR="00C12DA5" w:rsidRDefault="00C12DA5" w:rsidP="00417ED8">
      <w:pPr>
        <w:pStyle w:val="Paragraphedeliste"/>
        <w:numPr>
          <w:ilvl w:val="3"/>
          <w:numId w:val="1"/>
        </w:numPr>
      </w:pPr>
      <w:r>
        <w:t>Dieux</w:t>
      </w:r>
    </w:p>
    <w:p w14:paraId="76430963" w14:textId="4273D2FB" w:rsidR="00C12DA5" w:rsidRDefault="00C12DA5" w:rsidP="00417ED8">
      <w:pPr>
        <w:pStyle w:val="Paragraphedeliste"/>
        <w:numPr>
          <w:ilvl w:val="3"/>
          <w:numId w:val="1"/>
        </w:numPr>
      </w:pPr>
      <w:r>
        <w:t>Vampire</w:t>
      </w:r>
    </w:p>
    <w:p w14:paraId="7071AC0A" w14:textId="31D63B74" w:rsidR="00C12DA5" w:rsidRDefault="00C12DA5" w:rsidP="00417ED8">
      <w:pPr>
        <w:pStyle w:val="Paragraphedeliste"/>
        <w:numPr>
          <w:ilvl w:val="3"/>
          <w:numId w:val="1"/>
        </w:numPr>
      </w:pPr>
      <w:r>
        <w:t>Zombie</w:t>
      </w:r>
    </w:p>
    <w:p w14:paraId="72666C39" w14:textId="7AF8A118" w:rsidR="00A31D0F" w:rsidRDefault="00A31D0F" w:rsidP="00417ED8">
      <w:pPr>
        <w:pStyle w:val="Paragraphedeliste"/>
        <w:numPr>
          <w:ilvl w:val="3"/>
          <w:numId w:val="1"/>
        </w:numPr>
      </w:pPr>
      <w:r>
        <w:t>En gros tout ce qui est différent de l’espèce humain, de l’homo sapiens</w:t>
      </w:r>
    </w:p>
    <w:p w14:paraId="2B1F9EDC" w14:textId="1027EBF5" w:rsidR="00417ED8" w:rsidRDefault="00417ED8" w:rsidP="00417ED8">
      <w:pPr>
        <w:pStyle w:val="Paragraphedeliste"/>
        <w:numPr>
          <w:ilvl w:val="0"/>
          <w:numId w:val="4"/>
        </w:numPr>
      </w:pPr>
      <w:r>
        <w:t xml:space="preserve">Ce qui est inhumain, barbare, </w:t>
      </w:r>
      <w:r w:rsidR="00F748DB">
        <w:t>ce qui est dénué de sens moral ou de compassion</w:t>
      </w:r>
    </w:p>
    <w:p w14:paraId="4CF2EFCC" w14:textId="3398423D" w:rsidR="00417ED8" w:rsidRDefault="00F748DB" w:rsidP="00F748DB">
      <w:pPr>
        <w:pStyle w:val="Paragraphedeliste"/>
        <w:numPr>
          <w:ilvl w:val="0"/>
          <w:numId w:val="9"/>
        </w:numPr>
      </w:pPr>
      <w:r>
        <w:t xml:space="preserve">Est différent d’humain ce qui n’est pas doté de morale, de compassion </w:t>
      </w:r>
      <w:r w:rsidR="009B34C6">
        <w:t>et de respect pour autrui</w:t>
      </w:r>
    </w:p>
    <w:p w14:paraId="7331DE25" w14:textId="034AAFFC" w:rsidR="009B34C6" w:rsidRDefault="009B34C6" w:rsidP="00F748DB">
      <w:pPr>
        <w:pStyle w:val="Paragraphedeliste"/>
        <w:numPr>
          <w:ilvl w:val="0"/>
          <w:numId w:val="9"/>
        </w:numPr>
      </w:pPr>
      <w:r>
        <w:lastRenderedPageBreak/>
        <w:t>Est différent d’une personne ceux qui ne sont pas douées de dignité et qui n’ont pas une valeur « inestimable » et ne sont donc pas respectables</w:t>
      </w:r>
    </w:p>
    <w:p w14:paraId="6B6D87C7" w14:textId="5193E84A" w:rsidR="009B34C6" w:rsidRDefault="000101C0" w:rsidP="000101C0">
      <w:pPr>
        <w:pStyle w:val="Paragraphedeliste"/>
        <w:numPr>
          <w:ilvl w:val="0"/>
          <w:numId w:val="4"/>
        </w:numPr>
      </w:pPr>
      <w:r>
        <w:t>Ce qui est « sauvage » </w:t>
      </w:r>
    </w:p>
    <w:p w14:paraId="32434C94" w14:textId="0E4B0A5C" w:rsidR="000101C0" w:rsidRDefault="000101C0" w:rsidP="000101C0">
      <w:pPr>
        <w:pStyle w:val="Paragraphedeliste"/>
        <w:numPr>
          <w:ilvl w:val="0"/>
          <w:numId w:val="11"/>
        </w:numPr>
      </w:pPr>
      <w:r>
        <w:t>Le non civilisé</w:t>
      </w:r>
    </w:p>
    <w:p w14:paraId="58231A4D" w14:textId="66B68EA4" w:rsidR="000101C0" w:rsidRDefault="000101C0" w:rsidP="000101C0">
      <w:pPr>
        <w:pStyle w:val="Paragraphedeliste"/>
        <w:numPr>
          <w:ilvl w:val="0"/>
          <w:numId w:val="11"/>
        </w:numPr>
      </w:pPr>
      <w:r>
        <w:t>Le non éduqué</w:t>
      </w:r>
    </w:p>
    <w:p w14:paraId="048B1973" w14:textId="052D560A" w:rsidR="000101C0" w:rsidRDefault="000101C0" w:rsidP="000101C0">
      <w:pPr>
        <w:pStyle w:val="Paragraphedeliste"/>
        <w:numPr>
          <w:ilvl w:val="0"/>
          <w:numId w:val="11"/>
        </w:numPr>
      </w:pPr>
      <w:r>
        <w:t>Le sans culture</w:t>
      </w:r>
    </w:p>
    <w:p w14:paraId="374A83FE" w14:textId="52765F5A" w:rsidR="000101C0" w:rsidRDefault="000101C0" w:rsidP="000101C0">
      <w:pPr>
        <w:pStyle w:val="Paragraphedeliste"/>
        <w:numPr>
          <w:ilvl w:val="0"/>
          <w:numId w:val="11"/>
        </w:numPr>
      </w:pPr>
      <w:r>
        <w:t>Car l’homme est doué de culture</w:t>
      </w:r>
    </w:p>
    <w:p w14:paraId="15255D3F" w14:textId="5AD6AB88" w:rsidR="000101C0" w:rsidRDefault="000101C0" w:rsidP="000101C0">
      <w:pPr>
        <w:pStyle w:val="Titre2"/>
        <w:rPr>
          <w:u w:val="single"/>
        </w:rPr>
      </w:pPr>
    </w:p>
    <w:p w14:paraId="31EDFD43" w14:textId="22095D34" w:rsidR="000101C0" w:rsidRDefault="000101C0" w:rsidP="000101C0">
      <w:pPr>
        <w:pStyle w:val="Titre2"/>
        <w:rPr>
          <w:u w:val="single"/>
        </w:rPr>
      </w:pPr>
      <w:r>
        <w:rPr>
          <w:u w:val="single"/>
        </w:rPr>
        <w:t>Troisième perspective :</w:t>
      </w:r>
    </w:p>
    <w:p w14:paraId="3E7140A3" w14:textId="78B5DF1A" w:rsidR="00417ED8" w:rsidRDefault="000101C0" w:rsidP="00417ED8">
      <w:r>
        <w:t xml:space="preserve">L’être humain est-il voué à s’éloigner </w:t>
      </w:r>
      <w:r w:rsidR="008E4589">
        <w:t xml:space="preserve">de la nature </w:t>
      </w:r>
      <w:r w:rsidR="00304687">
        <w:t>afin de réaliser, ou bien a-t-il à trouver sa place dans la nature ? (Exemple : Transhumanisme)</w:t>
      </w:r>
    </w:p>
    <w:p w14:paraId="50E41CC4" w14:textId="59856142" w:rsidR="00304687" w:rsidRDefault="00304687" w:rsidP="00304687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27A6DC" wp14:editId="763A19EB">
                <wp:simplePos x="0" y="0"/>
                <wp:positionH relativeFrom="margin">
                  <wp:align>left</wp:align>
                </wp:positionH>
                <wp:positionV relativeFrom="paragraph">
                  <wp:posOffset>20985</wp:posOffset>
                </wp:positionV>
                <wp:extent cx="958215" cy="1065530"/>
                <wp:effectExtent l="0" t="0" r="0" b="127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15" cy="1065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8A41A" w14:textId="1FB03DAE" w:rsidR="00304687" w:rsidRDefault="00304687" w:rsidP="00304687">
                            <w:r w:rsidRPr="00304687">
                              <w:rPr>
                                <w:color w:val="FF0000"/>
                              </w:rPr>
                              <w:t>N</w:t>
                            </w:r>
                            <w:r>
                              <w:t>anotech</w:t>
                            </w:r>
                          </w:p>
                          <w:p w14:paraId="3E236C6B" w14:textId="7468E17B" w:rsidR="00304687" w:rsidRDefault="00304687" w:rsidP="00304687">
                            <w:r w:rsidRPr="00304687">
                              <w:rPr>
                                <w:color w:val="FF0000"/>
                              </w:rPr>
                              <w:t>B</w:t>
                            </w:r>
                            <w:r>
                              <w:t>iotech</w:t>
                            </w:r>
                          </w:p>
                          <w:p w14:paraId="700313FE" w14:textId="5069B78F" w:rsidR="00304687" w:rsidRDefault="00304687" w:rsidP="00304687">
                            <w:r w:rsidRPr="00304687">
                              <w:rPr>
                                <w:color w:val="FF0000"/>
                              </w:rPr>
                              <w:t>I</w:t>
                            </w:r>
                            <w:r>
                              <w:t>nformatique</w:t>
                            </w:r>
                          </w:p>
                          <w:p w14:paraId="4122F048" w14:textId="77777777" w:rsidR="00304687" w:rsidRDefault="00304687" w:rsidP="00304687">
                            <w:r w:rsidRPr="00304687">
                              <w:rPr>
                                <w:color w:val="FF0000"/>
                              </w:rPr>
                              <w:t>C</w:t>
                            </w:r>
                            <w:r>
                              <w:t>ybernétique</w:t>
                            </w:r>
                          </w:p>
                          <w:p w14:paraId="473B045E" w14:textId="77777777" w:rsidR="00304687" w:rsidRDefault="00304687" w:rsidP="003046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7A6D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1.65pt;width:75.45pt;height:83.9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" filled="f" stroked="f">
                <v:textbox>
                  <w:txbxContent>
                    <w:p w14:paraId="4418A41A" w14:textId="1FB03DAE" w:rsidR="00304687" w:rsidRDefault="00304687" w:rsidP="00304687">
                      <w:r w:rsidRPr="00304687">
                        <w:rPr>
                          <w:color w:val="FF0000"/>
                        </w:rPr>
                        <w:t>N</w:t>
                      </w:r>
                      <w:r>
                        <w:t>anotech</w:t>
                      </w:r>
                    </w:p>
                    <w:p w14:paraId="3E236C6B" w14:textId="7468E17B" w:rsidR="00304687" w:rsidRDefault="00304687" w:rsidP="00304687">
                      <w:r w:rsidRPr="00304687">
                        <w:rPr>
                          <w:color w:val="FF0000"/>
                        </w:rPr>
                        <w:t>B</w:t>
                      </w:r>
                      <w:r>
                        <w:t>iotech</w:t>
                      </w:r>
                    </w:p>
                    <w:p w14:paraId="700313FE" w14:textId="5069B78F" w:rsidR="00304687" w:rsidRDefault="00304687" w:rsidP="00304687">
                      <w:r w:rsidRPr="00304687">
                        <w:rPr>
                          <w:color w:val="FF0000"/>
                        </w:rPr>
                        <w:t>I</w:t>
                      </w:r>
                      <w:r>
                        <w:t>nformatique</w:t>
                      </w:r>
                    </w:p>
                    <w:p w14:paraId="4122F048" w14:textId="77777777" w:rsidR="00304687" w:rsidRDefault="00304687" w:rsidP="00304687">
                      <w:r w:rsidRPr="00304687">
                        <w:rPr>
                          <w:color w:val="FF0000"/>
                        </w:rPr>
                        <w:t>C</w:t>
                      </w:r>
                      <w:r>
                        <w:t>ybernétique</w:t>
                      </w:r>
                    </w:p>
                    <w:p w14:paraId="473B045E" w14:textId="77777777" w:rsidR="00304687" w:rsidRDefault="00304687" w:rsidP="00304687"/>
                  </w:txbxContent>
                </v:textbox>
                <w10:wrap type="square" anchorx="margin"/>
              </v:shape>
            </w:pict>
          </mc:Fallback>
        </mc:AlternateContent>
      </w:r>
    </w:p>
    <w:p w14:paraId="400FE1A9" w14:textId="41C70AB8" w:rsidR="00304687" w:rsidRDefault="00304687" w:rsidP="00304687"/>
    <w:p w14:paraId="438FD289" w14:textId="0C530AEB" w:rsidR="00CB36D7" w:rsidRDefault="00CB36D7" w:rsidP="00304687"/>
    <w:p w14:paraId="51F26FEF" w14:textId="4C69E11B" w:rsidR="00CB36D7" w:rsidRDefault="00CB36D7" w:rsidP="00CB36D7">
      <w:pPr>
        <w:pStyle w:val="Paragraphedeliste"/>
        <w:numPr>
          <w:ilvl w:val="0"/>
          <w:numId w:val="12"/>
        </w:numPr>
      </w:pPr>
      <w:r>
        <w:t xml:space="preserve">Post-humain de Ray </w:t>
      </w:r>
      <w:proofErr w:type="spellStart"/>
      <w:r>
        <w:t>Kunweil</w:t>
      </w:r>
      <w:proofErr w:type="spellEnd"/>
    </w:p>
    <w:p w14:paraId="6123BC5F" w14:textId="11549FEE" w:rsidR="00CB36D7" w:rsidRDefault="00CB36D7" w:rsidP="00CB36D7"/>
    <w:p w14:paraId="61EFE388" w14:textId="66A2A29B" w:rsidR="00CB36D7" w:rsidRDefault="004D092B" w:rsidP="004D092B">
      <w:pPr>
        <w:pStyle w:val="Titre1"/>
        <w:numPr>
          <w:ilvl w:val="0"/>
          <w:numId w:val="15"/>
        </w:numPr>
      </w:pPr>
      <w:r>
        <w:t>Il y a une différence de nature entre l’être humain et les autres animaux.</w:t>
      </w:r>
    </w:p>
    <w:p w14:paraId="675182DC" w14:textId="59DF53F9" w:rsidR="00CB36D7" w:rsidRDefault="004D092B" w:rsidP="004D092B">
      <w:pPr>
        <w:pStyle w:val="Titre2"/>
        <w:numPr>
          <w:ilvl w:val="0"/>
          <w:numId w:val="16"/>
        </w:numPr>
      </w:pPr>
      <w:r>
        <w:t>Les animaux ont-ils un langage ?</w:t>
      </w:r>
    </w:p>
    <w:p w14:paraId="351310BA" w14:textId="2153C9BF" w:rsidR="00035C3C" w:rsidRDefault="00035C3C" w:rsidP="00035C3C">
      <w:r w:rsidRPr="00035C3C">
        <w:rPr>
          <w:b/>
          <w:bCs/>
          <w:sz w:val="24"/>
          <w:szCs w:val="24"/>
          <w:u w:val="single"/>
        </w:rPr>
        <w:t>Oui :</w:t>
      </w:r>
      <w:r>
        <w:t xml:space="preserve"> les fourmis communiquent entre elles.</w:t>
      </w:r>
    </w:p>
    <w:p w14:paraId="4CAADF96" w14:textId="256B232A" w:rsidR="00035C3C" w:rsidRDefault="00035C3C" w:rsidP="00035C3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62C251" wp14:editId="016C98DA">
                <wp:simplePos x="0" y="0"/>
                <wp:positionH relativeFrom="column">
                  <wp:posOffset>1470409</wp:posOffset>
                </wp:positionH>
                <wp:positionV relativeFrom="paragraph">
                  <wp:posOffset>167769</wp:posOffset>
                </wp:positionV>
                <wp:extent cx="762635" cy="299065"/>
                <wp:effectExtent l="0" t="0" r="37465" b="44450"/>
                <wp:wrapNone/>
                <wp:docPr id="4" name="Flèche : vi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62635" cy="299065"/>
                        </a:xfrm>
                        <a:prstGeom prst="bentArrow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F408D" id="Flèche : virage 4" o:spid="_x0000_s1026" style="position:absolute;margin-left:115.8pt;margin-top:13.2pt;width:60.05pt;height:23.55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62635,29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" path="m,299065l,168224c,95963,58580,37383,130841,37383r557028,l687869,r74766,74766l687869,149533r,-37384l130841,112149v-30969,,-56075,25106,-56075,56075l74766,299065,,299065xe" fillcolor="#ffd966 [1943]" strokecolor="#1f3763 [1604]" strokeweight="1pt">
                <v:stroke joinstyle="miter"/>
                <v:path arrowok="t" o:connecttype="custom" o:connectlocs="0,299065;0,168224;130841,37383;687869,37383;687869,0;762635,74766;687869,149533;687869,112149;130841,112149;74766,168224;74766,299065;0,299065" o:connectangles="0,0,0,0,0,0,0,0,0,0,0,0"/>
              </v:shape>
            </w:pict>
          </mc:Fallback>
        </mc:AlternateContent>
      </w:r>
      <w:r>
        <w:t>Mais </w:t>
      </w:r>
      <w:r w:rsidR="00FA50BF">
        <w:t>ce langage</w:t>
      </w:r>
      <w:r>
        <w:t xml:space="preserve"> est-il </w:t>
      </w:r>
      <w:r w:rsidRPr="00035C3C">
        <w:rPr>
          <w:u w:val="single"/>
        </w:rPr>
        <w:t>aussi développé</w:t>
      </w:r>
      <w:r>
        <w:t xml:space="preserve"> que le langage humain ?</w:t>
      </w:r>
    </w:p>
    <w:p w14:paraId="130FD176" w14:textId="37558C4D" w:rsidR="00035C3C" w:rsidRDefault="00FA50BF" w:rsidP="00394F79">
      <w:pPr>
        <w:tabs>
          <w:tab w:val="left" w:pos="3096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32E8D2" wp14:editId="0598CCB8">
                <wp:simplePos x="0" y="0"/>
                <wp:positionH relativeFrom="margin">
                  <wp:posOffset>2214120</wp:posOffset>
                </wp:positionH>
                <wp:positionV relativeFrom="paragraph">
                  <wp:posOffset>6350</wp:posOffset>
                </wp:positionV>
                <wp:extent cx="2360930" cy="1404620"/>
                <wp:effectExtent l="0" t="0" r="0" b="635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D998" w14:textId="3A805EC9" w:rsidR="00394F79" w:rsidRDefault="00394F79">
                            <w:r>
                              <w:t>Différence de degré (+/-)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32E8D2" id="_x0000_s1027" type="#_x0000_t202" style="position:absolute;margin-left:174.35pt;margin-top:.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eWq7Xd0AAAAJAQAADwAAAAAAAAAA&#10;AAAAAABXBAAAZHJzL2Rvd25yZXYueG1sUEsFBgAAAAAEAAQA8wAAAGEFAAAAAA==&#10;" filled="f" stroked="f">
                <v:textbox style="mso-fit-shape-to-text:t">
                  <w:txbxContent>
                    <w:p w14:paraId="5A32D998" w14:textId="3A805EC9" w:rsidR="00394F79" w:rsidRDefault="00394F79">
                      <w:r>
                        <w:t>Différence de degré (+/-)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4F79">
        <w:tab/>
      </w:r>
    </w:p>
    <w:p w14:paraId="476E82D3" w14:textId="0801346B" w:rsidR="00394F79" w:rsidRDefault="00394F79" w:rsidP="00394F79"/>
    <w:p w14:paraId="1951A5D3" w14:textId="512AB214" w:rsidR="00394F79" w:rsidRDefault="00394F79" w:rsidP="00394F79">
      <w:r>
        <w:t>Mais </w:t>
      </w:r>
      <w:r w:rsidR="00FA50BF">
        <w:t>la c</w:t>
      </w:r>
      <w:r>
        <w:t xml:space="preserve">ommunication </w:t>
      </w:r>
      <w:r w:rsidR="00FA50BF">
        <w:t>est-elle similaire au</w:t>
      </w:r>
      <w:r>
        <w:t xml:space="preserve"> langage ?</w:t>
      </w:r>
    </w:p>
    <w:p w14:paraId="7E11D9E7" w14:textId="5CBD6824" w:rsidR="00FA50BF" w:rsidRDefault="00FA50BF" w:rsidP="00394F79">
      <w:r>
        <w:t>A priori le langage est un moyen de communication</w:t>
      </w:r>
    </w:p>
    <w:p w14:paraId="1A633197" w14:textId="79BDC153" w:rsidR="00FA50BF" w:rsidRDefault="00FA50BF" w:rsidP="00394F79">
      <w:r>
        <w:t>Et la communication est un moyen d’échanger des informations</w:t>
      </w:r>
    </w:p>
    <w:p w14:paraId="08D94A54" w14:textId="271E5F10" w:rsidR="00FA50BF" w:rsidRPr="00FA50BF" w:rsidRDefault="00FA50BF" w:rsidP="00394F79">
      <w:pPr>
        <w:rPr>
          <w:rStyle w:val="Accentuationlgre"/>
        </w:rPr>
      </w:pPr>
      <w:proofErr w:type="spellStart"/>
      <w:r>
        <w:rPr>
          <w:rStyle w:val="Accentuationlgre"/>
        </w:rPr>
        <w:t>Def</w:t>
      </w:r>
      <w:proofErr w:type="spellEnd"/>
      <w:r>
        <w:rPr>
          <w:rStyle w:val="Accentuationlgre"/>
        </w:rPr>
        <w:t xml:space="preserve"> de PAROLE / COMMUNICATION / LANGUE à la page 212 du manuel</w:t>
      </w:r>
    </w:p>
    <w:p w14:paraId="5A0720AE" w14:textId="77777777" w:rsidR="00FA50BF" w:rsidRDefault="00FA50BF" w:rsidP="00FA50BF">
      <w:pPr>
        <w:pStyle w:val="Sous-titre"/>
      </w:pPr>
    </w:p>
    <w:p w14:paraId="1533B3E2" w14:textId="77777777" w:rsidR="00FA50BF" w:rsidRDefault="00FA50BF" w:rsidP="00FA50BF">
      <w:pPr>
        <w:pStyle w:val="Sous-titre"/>
      </w:pPr>
    </w:p>
    <w:p w14:paraId="453AB5F1" w14:textId="77777777" w:rsidR="00FA50BF" w:rsidRDefault="00FA50BF" w:rsidP="00FA50BF">
      <w:pPr>
        <w:pStyle w:val="Sous-titre"/>
      </w:pPr>
    </w:p>
    <w:p w14:paraId="7F3FDAE0" w14:textId="77777777" w:rsidR="00FA50BF" w:rsidRDefault="00FA50BF" w:rsidP="00FA50BF">
      <w:pPr>
        <w:pStyle w:val="Sous-titre"/>
      </w:pPr>
    </w:p>
    <w:p w14:paraId="19517EC0" w14:textId="77777777" w:rsidR="00FA50BF" w:rsidRDefault="00FA50BF" w:rsidP="00FA50BF">
      <w:pPr>
        <w:pStyle w:val="Sous-titre"/>
      </w:pPr>
    </w:p>
    <w:p w14:paraId="27E5C015" w14:textId="5D1236E3" w:rsidR="00394F79" w:rsidRDefault="00FA50BF" w:rsidP="00FA50BF">
      <w:pPr>
        <w:pStyle w:val="Sous-titre"/>
      </w:pPr>
      <w:r w:rsidRPr="00FA50BF">
        <w:rPr>
          <w:noProof/>
        </w:rPr>
        <w:drawing>
          <wp:anchor distT="0" distB="0" distL="114300" distR="114300" simplePos="0" relativeHeight="251663360" behindDoc="0" locked="0" layoutInCell="1" allowOverlap="1" wp14:anchorId="66D18139" wp14:editId="4306426D">
            <wp:simplePos x="0" y="0"/>
            <wp:positionH relativeFrom="column">
              <wp:posOffset>3530400</wp:posOffset>
            </wp:positionH>
            <wp:positionV relativeFrom="paragraph">
              <wp:posOffset>102</wp:posOffset>
            </wp:positionV>
            <wp:extent cx="2975610" cy="3393440"/>
            <wp:effectExtent l="0" t="0" r="0" b="0"/>
            <wp:wrapThrough wrapText="bothSides">
              <wp:wrapPolygon edited="0">
                <wp:start x="0" y="0"/>
                <wp:lineTo x="0" y="21463"/>
                <wp:lineTo x="21434" y="21463"/>
                <wp:lineTo x="21434" y="0"/>
                <wp:lineTo x="0" y="0"/>
              </wp:wrapPolygon>
            </wp:wrapThrough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Exercices :</w:t>
      </w:r>
      <w:r w:rsidRPr="00FA50BF">
        <w:t xml:space="preserve"> </w:t>
      </w:r>
    </w:p>
    <w:p w14:paraId="5928DAA8" w14:textId="0BB8DE04" w:rsidR="00FA50BF" w:rsidRDefault="00BE7F3C" w:rsidP="00BE7F3C">
      <w:pPr>
        <w:pStyle w:val="Paragraphedeliste"/>
        <w:numPr>
          <w:ilvl w:val="0"/>
          <w:numId w:val="17"/>
        </w:numPr>
      </w:pPr>
      <w:r>
        <w:t>Le langage du corps est parfois plus révélateur que la parole.</w:t>
      </w:r>
    </w:p>
    <w:p w14:paraId="5BE77E0A" w14:textId="78F0A5F0" w:rsidR="00BE7F3C" w:rsidRDefault="00BE7F3C" w:rsidP="00BE7F3C">
      <w:pPr>
        <w:pStyle w:val="Paragraphedeliste"/>
        <w:numPr>
          <w:ilvl w:val="0"/>
          <w:numId w:val="17"/>
        </w:numPr>
      </w:pPr>
      <w:r>
        <w:t>Selon l’UNESCO, plus de 2000 langues risquent de disparaitre.</w:t>
      </w:r>
    </w:p>
    <w:p w14:paraId="6A3E2780" w14:textId="1F60A9FC" w:rsidR="00131D18" w:rsidRDefault="00131D18" w:rsidP="00BE7F3C">
      <w:pPr>
        <w:pStyle w:val="Paragraphedeliste"/>
        <w:numPr>
          <w:ilvl w:val="0"/>
          <w:numId w:val="17"/>
        </w:numPr>
      </w:pPr>
      <w:r>
        <w:t>Les dauphins ne sont pas dotés de parole mais ils ont une capacité de communication.</w:t>
      </w:r>
    </w:p>
    <w:p w14:paraId="0F88C87C" w14:textId="40FCAE4D" w:rsidR="00131D18" w:rsidRDefault="00131D18" w:rsidP="00BE7F3C">
      <w:pPr>
        <w:pStyle w:val="Paragraphedeliste"/>
        <w:numPr>
          <w:ilvl w:val="0"/>
          <w:numId w:val="17"/>
        </w:numPr>
      </w:pPr>
      <w:r>
        <w:t>Il existe environ 200 langues des signes.</w:t>
      </w:r>
    </w:p>
    <w:p w14:paraId="2206F2E0" w14:textId="511F53BE" w:rsidR="00131D18" w:rsidRDefault="00131D18" w:rsidP="00BE7F3C">
      <w:pPr>
        <w:pStyle w:val="Paragraphedeliste"/>
        <w:numPr>
          <w:ilvl w:val="0"/>
          <w:numId w:val="17"/>
        </w:numPr>
      </w:pPr>
      <w:r>
        <w:t>Les êtres humains n’ont pas les mêmes langues</w:t>
      </w:r>
      <w:r w:rsidR="00482825">
        <w:t xml:space="preserve"> mais ils ont en commun le langage</w:t>
      </w:r>
    </w:p>
    <w:p w14:paraId="3957CB5E" w14:textId="0F1E192D" w:rsidR="002F7F5C" w:rsidRDefault="002F7F5C" w:rsidP="002F7F5C"/>
    <w:p w14:paraId="10B8876D" w14:textId="12301D4B" w:rsidR="002F7F5C" w:rsidRDefault="002F7F5C" w:rsidP="002F7F5C"/>
    <w:p w14:paraId="5AE07EAA" w14:textId="71683757" w:rsidR="002F7F5C" w:rsidRDefault="002F7F5C" w:rsidP="002F7F5C"/>
    <w:p w14:paraId="462000E9" w14:textId="54CFD1AC" w:rsidR="002F7F5C" w:rsidRDefault="002F7F5C" w:rsidP="002F7F5C"/>
    <w:p w14:paraId="202831EC" w14:textId="2797938A" w:rsidR="002F7F5C" w:rsidRDefault="002F7F5C" w:rsidP="00B9505A">
      <w:pPr>
        <w:pStyle w:val="Titre2"/>
      </w:pPr>
      <w:r>
        <w:t>Textes de Descartes et Montaigne :</w:t>
      </w:r>
    </w:p>
    <w:p w14:paraId="7D03E694" w14:textId="1DBAF260" w:rsidR="00B9505A" w:rsidRPr="00B9505A" w:rsidRDefault="00B9505A" w:rsidP="00B9505A">
      <w:pPr>
        <w:pStyle w:val="Titre3"/>
        <w:numPr>
          <w:ilvl w:val="0"/>
          <w:numId w:val="21"/>
        </w:numPr>
      </w:pPr>
      <w:r>
        <w:t>Première thèse : les animaux peuvent communiquer</w:t>
      </w:r>
      <w:r w:rsidR="00290183">
        <w:t>.</w:t>
      </w:r>
    </w:p>
    <w:p w14:paraId="1C5B8DD3" w14:textId="5BA67121" w:rsidR="002F7F5C" w:rsidRDefault="002F7F5C" w:rsidP="002F7F5C">
      <w:r w:rsidRPr="002F7F5C">
        <w:rPr>
          <w:noProof/>
        </w:rPr>
        <w:drawing>
          <wp:anchor distT="0" distB="0" distL="114300" distR="114300" simplePos="0" relativeHeight="251664384" behindDoc="1" locked="0" layoutInCell="1" allowOverlap="1" wp14:anchorId="2E4C6121" wp14:editId="7D4442CA">
            <wp:simplePos x="0" y="0"/>
            <wp:positionH relativeFrom="column">
              <wp:posOffset>3698875</wp:posOffset>
            </wp:positionH>
            <wp:positionV relativeFrom="paragraph">
              <wp:posOffset>5080</wp:posOffset>
            </wp:positionV>
            <wp:extent cx="2474595" cy="4752340"/>
            <wp:effectExtent l="0" t="0" r="1905" b="0"/>
            <wp:wrapTight wrapText="bothSides">
              <wp:wrapPolygon edited="0">
                <wp:start x="0" y="0"/>
                <wp:lineTo x="0" y="21473"/>
                <wp:lineTo x="21450" y="21473"/>
                <wp:lineTo x="21450" y="0"/>
                <wp:lineTo x="0" y="0"/>
              </wp:wrapPolygon>
            </wp:wrapTight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Montaigne pense que la communication avec les animaux est possible mais qu’elle ne </w:t>
      </w:r>
      <w:r w:rsidR="00DB453E">
        <w:t>doit</w:t>
      </w:r>
      <w:r>
        <w:t xml:space="preserve"> pas forcément venir de nous, si l’on souhaite se baser sur un principe d’égalité</w:t>
      </w:r>
      <w:r w:rsidR="00DB453E">
        <w:t xml:space="preserve"> le progrès doit aussi bien venir d’eux que de nous.</w:t>
      </w:r>
      <w:r w:rsidR="00AB0599">
        <w:t xml:space="preserve"> Mais dans ce cas, le problème empêchant la communication entre nous peut également venir d’eux.</w:t>
      </w:r>
    </w:p>
    <w:p w14:paraId="1D6B8F92" w14:textId="3EC34A60" w:rsidR="00C85F8C" w:rsidRDefault="00C85F8C" w:rsidP="00C85F8C">
      <w:pPr>
        <w:pStyle w:val="Paragraphedeliste"/>
        <w:numPr>
          <w:ilvl w:val="0"/>
          <w:numId w:val="1"/>
        </w:numPr>
      </w:pPr>
      <w:r>
        <w:t>Critique de la thèse les animaux n’ont pas de langage car ils ne nous parlent pas.</w:t>
      </w:r>
    </w:p>
    <w:p w14:paraId="62E67BA5" w14:textId="4A9035A8" w:rsidR="00C85F8C" w:rsidRDefault="00C85F8C" w:rsidP="00C85F8C">
      <w:pPr>
        <w:pStyle w:val="Paragraphedeliste"/>
        <w:numPr>
          <w:ilvl w:val="0"/>
          <w:numId w:val="1"/>
        </w:numPr>
      </w:pPr>
      <w:r>
        <w:t>Et si c’était l’homme qui ne les comprenait pas ?</w:t>
      </w:r>
    </w:p>
    <w:p w14:paraId="68A8DE26" w14:textId="1BF75ADB" w:rsidR="00C85F8C" w:rsidRDefault="00C85F8C" w:rsidP="00C85F8C">
      <w:pPr>
        <w:pStyle w:val="Paragraphedeliste"/>
        <w:numPr>
          <w:ilvl w:val="0"/>
          <w:numId w:val="19"/>
        </w:numPr>
      </w:pPr>
      <w:r>
        <w:t>Les EH ont peu de ce que ressens les animaux et inversement -&gt; Empathie</w:t>
      </w:r>
    </w:p>
    <w:p w14:paraId="7B65426C" w14:textId="01CDC4FD" w:rsidR="00C85F8C" w:rsidRDefault="00C85F8C" w:rsidP="00C85F8C">
      <w:pPr>
        <w:pStyle w:val="Paragraphedeliste"/>
        <w:numPr>
          <w:ilvl w:val="0"/>
          <w:numId w:val="19"/>
        </w:numPr>
      </w:pPr>
      <w:r>
        <w:t>Recherche d’interactions pour obtenir</w:t>
      </w:r>
    </w:p>
    <w:p w14:paraId="4E0AD369" w14:textId="3D6A1691" w:rsidR="00C85F8C" w:rsidRDefault="00C85F8C" w:rsidP="00C85F8C">
      <w:pPr>
        <w:pStyle w:val="Paragraphedeliste"/>
        <w:numPr>
          <w:ilvl w:val="0"/>
          <w:numId w:val="19"/>
        </w:numPr>
      </w:pPr>
      <w:r>
        <w:t>Constat : les animaux communiquent mais ne se comprennent pas</w:t>
      </w:r>
    </w:p>
    <w:p w14:paraId="49725AF9" w14:textId="53FC8453" w:rsidR="003C2B7F" w:rsidRDefault="00C85F8C" w:rsidP="003C2B7F">
      <w:pPr>
        <w:pStyle w:val="Paragraphedeliste"/>
        <w:numPr>
          <w:ilvl w:val="0"/>
          <w:numId w:val="19"/>
        </w:numPr>
      </w:pPr>
      <w:r>
        <w:t xml:space="preserve">Réponse à une objection implicite (les animaux ne parlent pas) : le langage </w:t>
      </w:r>
      <w:r w:rsidR="003C2B7F">
        <w:t>ne se réduit pas à la parole, il peut reposer sur d’autres systèmes de signes (exemple érection qui montre l’envie de soulever qlq’un).</w:t>
      </w:r>
    </w:p>
    <w:p w14:paraId="196D4D0F" w14:textId="44F75CB5" w:rsidR="003C2B7F" w:rsidRDefault="003C2B7F" w:rsidP="003C2B7F">
      <w:pPr>
        <w:pStyle w:val="Paragraphedeliste"/>
      </w:pPr>
      <w:r>
        <w:t>Un mouvement = action interne ou externe</w:t>
      </w:r>
    </w:p>
    <w:p w14:paraId="60AC6F42" w14:textId="156F9045" w:rsidR="003C2B7F" w:rsidRDefault="003C2B7F" w:rsidP="003C2B7F">
      <w:pPr>
        <w:pStyle w:val="Paragraphedeliste"/>
      </w:pPr>
      <w:r>
        <w:t xml:space="preserve">Émotions </w:t>
      </w:r>
      <w:r>
        <w:sym w:font="Wingdings" w:char="F0F3"/>
      </w:r>
      <w:r>
        <w:t xml:space="preserve"> mouvement interne</w:t>
      </w:r>
    </w:p>
    <w:p w14:paraId="73FE6B06" w14:textId="2C6464A1" w:rsidR="003C2B7F" w:rsidRDefault="003C2B7F" w:rsidP="003C2B7F">
      <w:pPr>
        <w:pStyle w:val="Paragraphedeliste"/>
        <w:numPr>
          <w:ilvl w:val="0"/>
          <w:numId w:val="1"/>
        </w:numPr>
      </w:pPr>
      <w:r>
        <w:t>Les animaux pensent : compréhension, intelligence, raisonnement</w:t>
      </w:r>
      <w:r w:rsidR="00B9505A">
        <w:t>, idées, conscience</w:t>
      </w:r>
    </w:p>
    <w:p w14:paraId="227548EF" w14:textId="126B2F6D" w:rsidR="00B9505A" w:rsidRDefault="00B9505A" w:rsidP="00B9505A">
      <w:pPr>
        <w:ind w:left="360"/>
      </w:pPr>
      <w:r>
        <w:t>d’.</w:t>
      </w:r>
      <w:r>
        <w:tab/>
        <w:t>De même, les êtres humains n’utilisent pas forcément la parole pour communiquer</w:t>
      </w:r>
    </w:p>
    <w:p w14:paraId="3507242B" w14:textId="77777777" w:rsidR="00290183" w:rsidRDefault="00290183" w:rsidP="00B9505A">
      <w:pPr>
        <w:ind w:left="360"/>
      </w:pPr>
    </w:p>
    <w:p w14:paraId="0D141BB6" w14:textId="178E39BD" w:rsidR="00290183" w:rsidRDefault="00290183" w:rsidP="00290183">
      <w:pPr>
        <w:pStyle w:val="Titre3"/>
        <w:numPr>
          <w:ilvl w:val="0"/>
          <w:numId w:val="21"/>
        </w:numPr>
      </w:pPr>
      <w:r>
        <w:t>Deuxième thèse : seuls les EH ont un langage.</w:t>
      </w:r>
    </w:p>
    <w:p w14:paraId="497D0983" w14:textId="612E15F0" w:rsidR="00C85F8C" w:rsidRDefault="00CF4519" w:rsidP="003B441A">
      <w:pPr>
        <w:pStyle w:val="Paragraphedeliste"/>
        <w:numPr>
          <w:ilvl w:val="0"/>
          <w:numId w:val="1"/>
        </w:numPr>
      </w:pPr>
      <w:r w:rsidRPr="002F7F5C">
        <w:rPr>
          <w:noProof/>
        </w:rPr>
        <w:drawing>
          <wp:anchor distT="0" distB="0" distL="114300" distR="114300" simplePos="0" relativeHeight="251666432" behindDoc="1" locked="0" layoutInCell="1" allowOverlap="1" wp14:anchorId="1277C349" wp14:editId="22A06CEC">
            <wp:simplePos x="0" y="0"/>
            <wp:positionH relativeFrom="column">
              <wp:posOffset>4121785</wp:posOffset>
            </wp:positionH>
            <wp:positionV relativeFrom="paragraph">
              <wp:posOffset>125730</wp:posOffset>
            </wp:positionV>
            <wp:extent cx="2370455" cy="4083685"/>
            <wp:effectExtent l="0" t="0" r="0" b="0"/>
            <wp:wrapTight wrapText="bothSides">
              <wp:wrapPolygon edited="0">
                <wp:start x="0" y="0"/>
                <wp:lineTo x="0" y="21462"/>
                <wp:lineTo x="21351" y="21462"/>
                <wp:lineTo x="21351" y="0"/>
                <wp:lineTo x="0" y="0"/>
              </wp:wrapPolygon>
            </wp:wrapTight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41A">
        <w:t xml:space="preserve">Seuls les EH disposent d’un système de signes </w:t>
      </w:r>
      <w:r w:rsidR="00FC0D3F">
        <w:t>de signes exprimant la pensée ≠ émotions</w:t>
      </w:r>
    </w:p>
    <w:p w14:paraId="400C9252" w14:textId="4ADBEBFD" w:rsidR="00FC0D3F" w:rsidRDefault="00FC0D3F" w:rsidP="00FC0D3F">
      <w:pPr>
        <w:pStyle w:val="Paragraphedeliste"/>
      </w:pPr>
      <w:r>
        <w:t>Les animaux ne font qu’exprimer des émotions ou des sensations (</w:t>
      </w:r>
      <w:proofErr w:type="spellStart"/>
      <w:r>
        <w:t>cf</w:t>
      </w:r>
      <w:proofErr w:type="spellEnd"/>
      <w:r>
        <w:t xml:space="preserve"> théorie des animaux machine)</w:t>
      </w:r>
    </w:p>
    <w:p w14:paraId="71F91D5A" w14:textId="6F4A9179" w:rsidR="00FC0D3F" w:rsidRDefault="00FC0D3F" w:rsidP="003B441A">
      <w:pPr>
        <w:pStyle w:val="Paragraphedeliste"/>
        <w:numPr>
          <w:ilvl w:val="0"/>
          <w:numId w:val="1"/>
        </w:numPr>
      </w:pPr>
      <w:r>
        <w:t>Langage = système de signes.</w:t>
      </w:r>
    </w:p>
    <w:p w14:paraId="1ABBB47D" w14:textId="0787B9DA" w:rsidR="00FC0D3F" w:rsidRDefault="0015177B" w:rsidP="00FC0D3F">
      <w:pPr>
        <w:ind w:left="720"/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F196E4" wp14:editId="62BE8C0D">
                <wp:simplePos x="0" y="0"/>
                <wp:positionH relativeFrom="column">
                  <wp:posOffset>1476626</wp:posOffset>
                </wp:positionH>
                <wp:positionV relativeFrom="paragraph">
                  <wp:posOffset>189226</wp:posOffset>
                </wp:positionV>
                <wp:extent cx="239602" cy="224932"/>
                <wp:effectExtent l="19050" t="0" r="46355" b="41910"/>
                <wp:wrapNone/>
                <wp:docPr id="8" name="Nuag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02" cy="22493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26D1A" id="Nuage 8" o:spid="_x0000_s1026" style="position:absolute;margin-left:116.25pt;margin-top:14.9pt;width:18.85pt;height:1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472c4 [3204]" strokecolor="#1f3763 [1604]" strokeweight="1pt">
                <v:stroke joinstyle="miter"/>
                <v:path arrowok="t" o:connecttype="custom" o:connectlocs="26029,136297;11980,132148;38425,181711;32280,183694;91393,203532;87688,194472;159884,180940;158404,190880;189291,119516;207322,156671;231826,79945;223795,93878;212558,28252;212980,34833;161277,20577;165392,12184;122802,24576;124793,17339;77649,27033;84859,34052;22890,82210;21631,74821" o:connectangles="0,0,0,0,0,0,0,0,0,0,0,0,0,0,0,0,0,0,0,0,0,0"/>
              </v:shape>
            </w:pict>
          </mc:Fallback>
        </mc:AlternateContent>
      </w:r>
      <w:r w:rsidR="00FC0D3F" w:rsidRPr="00FC0D3F">
        <w:rPr>
          <w:u w:val="single"/>
        </w:rPr>
        <w:t>Mais</w:t>
      </w:r>
      <w:r w:rsidR="00FC0D3F">
        <w:t xml:space="preserve"> : il y’a au moins deux types de signes : </w:t>
      </w:r>
    </w:p>
    <w:p w14:paraId="41DBF349" w14:textId="15EEDFF4" w:rsidR="00BC5783" w:rsidRDefault="0015177B">
      <w:r>
        <w:rPr>
          <w:noProof/>
        </w:rPr>
        <mc:AlternateContent>
          <mc:Choice Requires="wps">
            <w:drawing>
              <wp:anchor distT="118745" distB="118745" distL="114300" distR="114300" simplePos="0" relativeHeight="251674624" behindDoc="0" locked="0" layoutInCell="0" allowOverlap="1" wp14:anchorId="382C9AD6" wp14:editId="493BE5A7">
                <wp:simplePos x="0" y="0"/>
                <wp:positionH relativeFrom="margin">
                  <wp:posOffset>112466</wp:posOffset>
                </wp:positionH>
                <wp:positionV relativeFrom="paragraph">
                  <wp:posOffset>504764</wp:posOffset>
                </wp:positionV>
                <wp:extent cx="1623427" cy="947420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427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361B8C88" w14:textId="7E357A8B" w:rsidR="0015177B" w:rsidRDefault="0015177B" w:rsidP="0015177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</w:pPr>
                            <w:r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Les signes linguistiques</w:t>
                            </w:r>
                            <w:r w:rsidR="00BC5783"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sont les mots et</w:t>
                            </w:r>
                            <w:r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5783"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ont plusieurs sens ou une réflexion|discussion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382C9AD6" id="_x0000_s1028" type="#_x0000_t202" style="position:absolute;margin-left:8.85pt;margin-top:39.75pt;width:127.85pt;height:74.6pt;z-index:251674624;visibility:visible;mso-wrap-style:square;mso-width-percent:0;mso-height-percent:200;mso-wrap-distance-left:9pt;mso-wrap-distance-top:9.35pt;mso-wrap-distance-right:9pt;mso-wrap-distance-bottom:9.35pt;mso-position-horizontal:absolute;mso-position-horizontal-relative:margin;mso-position-vertical:absolute;mso-position-vertical-relative:text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" o:allowincell="f" filled="f" stroked="f">
                <v:textbox style="mso-fit-shape-to-text:t">
                  <w:txbxContent>
                    <w:p w14:paraId="361B8C88" w14:textId="7E357A8B" w:rsidR="0015177B" w:rsidRDefault="0015177B" w:rsidP="0015177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</w:pPr>
                      <w:r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Les signes linguistiques</w:t>
                      </w:r>
                      <w:r w:rsidR="00BC5783"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 sont les mots et</w:t>
                      </w:r>
                      <w:r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="00BC5783"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ont plusieurs sens ou une réflexion|discussion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8745" distB="118745" distL="114300" distR="114300" simplePos="0" relativeHeight="251672576" behindDoc="0" locked="0" layoutInCell="0" allowOverlap="1" wp14:anchorId="50145162" wp14:editId="5449AA33">
                <wp:simplePos x="0" y="0"/>
                <wp:positionH relativeFrom="column">
                  <wp:posOffset>2014155</wp:posOffset>
                </wp:positionH>
                <wp:positionV relativeFrom="paragraph">
                  <wp:posOffset>476562</wp:posOffset>
                </wp:positionV>
                <wp:extent cx="1623427" cy="947420"/>
                <wp:effectExtent l="0" t="0" r="0" b="0"/>
                <wp:wrapNone/>
                <wp:docPr id="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427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2D6311AD" w14:textId="4A1923C4" w:rsidR="0015177B" w:rsidRDefault="0015177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</w:pPr>
                            <w:r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Les signaux qui n’ont qu’une seule signification et appellent une 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50145162" id="_x0000_s1029" type="#_x0000_t202" style="position:absolute;margin-left:158.6pt;margin-top:37.5pt;width:127.85pt;height:74.6pt;z-index:251672576;visibility:visible;mso-wrap-style:square;mso-width-percent:0;mso-height-percent:20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" o:allowincell="f" filled="f" stroked="f">
                <v:textbox style="mso-fit-shape-to-text:t">
                  <w:txbxContent>
                    <w:p w14:paraId="2D6311AD" w14:textId="4A1923C4" w:rsidR="0015177B" w:rsidRDefault="0015177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</w:pPr>
                      <w:r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Les signaux qui n’ont qu’une seule signification et appellent une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ED164A" wp14:editId="1D7C1447">
                <wp:simplePos x="0" y="0"/>
                <wp:positionH relativeFrom="column">
                  <wp:posOffset>951865</wp:posOffset>
                </wp:positionH>
                <wp:positionV relativeFrom="paragraph">
                  <wp:posOffset>3175</wp:posOffset>
                </wp:positionV>
                <wp:extent cx="663575" cy="527685"/>
                <wp:effectExtent l="38100" t="0" r="22225" b="6286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575" cy="527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F55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74.95pt;margin-top:.25pt;width:52.25pt;height:41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53A925" wp14:editId="659F81FC">
                <wp:simplePos x="0" y="0"/>
                <wp:positionH relativeFrom="column">
                  <wp:posOffset>1608692</wp:posOffset>
                </wp:positionH>
                <wp:positionV relativeFrom="paragraph">
                  <wp:posOffset>3338</wp:posOffset>
                </wp:positionV>
                <wp:extent cx="630789" cy="542772"/>
                <wp:effectExtent l="0" t="0" r="74295" b="4826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789" cy="542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8E75" id="Connecteur droit avec flèche 7" o:spid="_x0000_s1026" type="#_x0000_t32" style="position:absolute;margin-left:126.65pt;margin-top:.25pt;width:49.65pt;height:4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08124027" w14:textId="69BF857A" w:rsidR="00BC5783" w:rsidRDefault="00BC5783"/>
    <w:p w14:paraId="73708BE2" w14:textId="3FB352E4" w:rsidR="00BC5783" w:rsidRDefault="00BC5783"/>
    <w:p w14:paraId="5D7FBCFC" w14:textId="0881E651" w:rsidR="00BC5783" w:rsidRDefault="00BC5783"/>
    <w:p w14:paraId="7A6D71F0" w14:textId="53B8ED16" w:rsidR="00BC5783" w:rsidRDefault="00BC5783"/>
    <w:p w14:paraId="072AE156" w14:textId="1313506D" w:rsidR="00BC5783" w:rsidRDefault="00BC5783"/>
    <w:p w14:paraId="67011134" w14:textId="75732177" w:rsidR="00BC5783" w:rsidRDefault="00BC5783" w:rsidP="00BC5783">
      <w:pPr>
        <w:rPr>
          <w:rStyle w:val="Accentuationlgre"/>
        </w:rPr>
      </w:pPr>
      <w:r>
        <w:rPr>
          <w:rStyle w:val="Accentuationlgre"/>
        </w:rPr>
        <w:t xml:space="preserve">Ferdinand de </w:t>
      </w:r>
      <w:proofErr w:type="spellStart"/>
      <w:r>
        <w:rPr>
          <w:rStyle w:val="Accentuationlgre"/>
        </w:rPr>
        <w:t>Saussune</w:t>
      </w:r>
      <w:proofErr w:type="spellEnd"/>
      <w:r>
        <w:rPr>
          <w:rStyle w:val="Accentuationlgre"/>
        </w:rPr>
        <w:t xml:space="preserve"> est le père de la linguistique</w:t>
      </w:r>
    </w:p>
    <w:p w14:paraId="5CD7D3A1" w14:textId="613DD998" w:rsidR="00BC5783" w:rsidRDefault="00BC5783" w:rsidP="00BC5783">
      <w:pPr>
        <w:pStyle w:val="Paragraphedeliste"/>
        <w:numPr>
          <w:ilvl w:val="0"/>
          <w:numId w:val="1"/>
        </w:numPr>
        <w:rPr>
          <w:rStyle w:val="Accentuationlgre"/>
        </w:rPr>
      </w:pPr>
      <w:r>
        <w:rPr>
          <w:rStyle w:val="Accentuationlgre"/>
        </w:rPr>
        <w:t>La linguistique est un concept</w:t>
      </w:r>
      <w:r w:rsidR="006451C6">
        <w:rPr>
          <w:rStyle w:val="Accentuationlgre"/>
        </w:rPr>
        <w:t> :</w:t>
      </w:r>
    </w:p>
    <w:p w14:paraId="1CD18053" w14:textId="09880F5C" w:rsidR="006451C6" w:rsidRDefault="006451C6" w:rsidP="006451C6">
      <w:pPr>
        <w:pStyle w:val="Paragraphedeliste"/>
        <w:numPr>
          <w:ilvl w:val="1"/>
          <w:numId w:val="1"/>
        </w:numPr>
        <w:rPr>
          <w:rStyle w:val="Accentuationlgre"/>
        </w:rPr>
      </w:pPr>
      <w:r>
        <w:rPr>
          <w:rStyle w:val="Accentuationlgre"/>
        </w:rPr>
        <w:t>De dénotation -&gt; Le contexte précise ma définition en jeu</w:t>
      </w:r>
    </w:p>
    <w:p w14:paraId="5B345110" w14:textId="19F55A0C" w:rsidR="006451C6" w:rsidRPr="00BC5783" w:rsidRDefault="006451C6" w:rsidP="006451C6">
      <w:pPr>
        <w:pStyle w:val="Paragraphedeliste"/>
        <w:numPr>
          <w:ilvl w:val="1"/>
          <w:numId w:val="1"/>
        </w:numPr>
        <w:rPr>
          <w:rStyle w:val="Accentuationlgre"/>
        </w:rPr>
      </w:pPr>
      <w:r>
        <w:rPr>
          <w:rStyle w:val="Accentuationlgre"/>
        </w:rPr>
        <w:t>De connotation</w:t>
      </w:r>
    </w:p>
    <w:p w14:paraId="5F3771DC" w14:textId="4713CAAA" w:rsidR="00C85F8C" w:rsidRDefault="00C85F8C" w:rsidP="002F7F5C"/>
    <w:p w14:paraId="64861AF0" w14:textId="44A55D83" w:rsidR="00DB453E" w:rsidRPr="00FA50BF" w:rsidRDefault="00C85F8C" w:rsidP="002F7F5C">
      <w:r>
        <w:br w:type="page"/>
      </w:r>
    </w:p>
    <w:sectPr w:rsidR="00DB453E" w:rsidRPr="00FA50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9B67E" w14:textId="77777777" w:rsidR="00206D16" w:rsidRDefault="00206D16" w:rsidP="00C12DA5">
      <w:pPr>
        <w:spacing w:after="0" w:line="240" w:lineRule="auto"/>
      </w:pPr>
      <w:r>
        <w:separator/>
      </w:r>
    </w:p>
  </w:endnote>
  <w:endnote w:type="continuationSeparator" w:id="0">
    <w:p w14:paraId="60F746B9" w14:textId="77777777" w:rsidR="00206D16" w:rsidRDefault="00206D16" w:rsidP="00C1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B769A" w14:textId="77777777" w:rsidR="00206D16" w:rsidRDefault="00206D16" w:rsidP="00C12DA5">
      <w:pPr>
        <w:spacing w:after="0" w:line="240" w:lineRule="auto"/>
      </w:pPr>
      <w:r>
        <w:separator/>
      </w:r>
    </w:p>
  </w:footnote>
  <w:footnote w:type="continuationSeparator" w:id="0">
    <w:p w14:paraId="77E0B4DC" w14:textId="77777777" w:rsidR="00206D16" w:rsidRDefault="00206D16" w:rsidP="00C12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47C3"/>
    <w:multiLevelType w:val="hybridMultilevel"/>
    <w:tmpl w:val="B384762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347FA"/>
    <w:multiLevelType w:val="hybridMultilevel"/>
    <w:tmpl w:val="6F5A65CA"/>
    <w:lvl w:ilvl="0" w:tplc="0F4A0B2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61EC4"/>
    <w:multiLevelType w:val="hybridMultilevel"/>
    <w:tmpl w:val="EC562E32"/>
    <w:lvl w:ilvl="0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23EF343D"/>
    <w:multiLevelType w:val="hybridMultilevel"/>
    <w:tmpl w:val="A9A221C4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29235CC2"/>
    <w:multiLevelType w:val="hybridMultilevel"/>
    <w:tmpl w:val="A0D220FA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2AC46F2C"/>
    <w:multiLevelType w:val="hybridMultilevel"/>
    <w:tmpl w:val="2F2AC4DE"/>
    <w:lvl w:ilvl="0" w:tplc="7FCC24F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3240" w:hanging="360"/>
      </w:pPr>
    </w:lvl>
    <w:lvl w:ilvl="2" w:tplc="040C001B">
      <w:start w:val="1"/>
      <w:numFmt w:val="lowerRoman"/>
      <w:lvlText w:val="%3."/>
      <w:lvlJc w:val="right"/>
      <w:pPr>
        <w:ind w:left="3960" w:hanging="180"/>
      </w:pPr>
    </w:lvl>
    <w:lvl w:ilvl="3" w:tplc="040C000F">
      <w:start w:val="1"/>
      <w:numFmt w:val="decimal"/>
      <w:lvlText w:val="%4."/>
      <w:lvlJc w:val="left"/>
      <w:pPr>
        <w:ind w:left="4680" w:hanging="360"/>
      </w:pPr>
    </w:lvl>
    <w:lvl w:ilvl="4" w:tplc="040C0019">
      <w:start w:val="1"/>
      <w:numFmt w:val="lowerLetter"/>
      <w:lvlText w:val="%5."/>
      <w:lvlJc w:val="left"/>
      <w:pPr>
        <w:ind w:left="5400" w:hanging="360"/>
      </w:pPr>
    </w:lvl>
    <w:lvl w:ilvl="5" w:tplc="040C001B">
      <w:start w:val="1"/>
      <w:numFmt w:val="lowerRoman"/>
      <w:lvlText w:val="%6."/>
      <w:lvlJc w:val="right"/>
      <w:pPr>
        <w:ind w:left="6120" w:hanging="180"/>
      </w:pPr>
    </w:lvl>
    <w:lvl w:ilvl="6" w:tplc="040C000F">
      <w:start w:val="1"/>
      <w:numFmt w:val="decimal"/>
      <w:lvlText w:val="%7."/>
      <w:lvlJc w:val="left"/>
      <w:pPr>
        <w:ind w:left="6840" w:hanging="360"/>
      </w:pPr>
    </w:lvl>
    <w:lvl w:ilvl="7" w:tplc="040C0019">
      <w:start w:val="1"/>
      <w:numFmt w:val="lowerLetter"/>
      <w:lvlText w:val="%8."/>
      <w:lvlJc w:val="left"/>
      <w:pPr>
        <w:ind w:left="7560" w:hanging="360"/>
      </w:pPr>
    </w:lvl>
    <w:lvl w:ilvl="8" w:tplc="040C001B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42CB1A26"/>
    <w:multiLevelType w:val="hybridMultilevel"/>
    <w:tmpl w:val="0770C120"/>
    <w:lvl w:ilvl="0" w:tplc="B56466C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56C0A"/>
    <w:multiLevelType w:val="hybridMultilevel"/>
    <w:tmpl w:val="32CAD798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9607787"/>
    <w:multiLevelType w:val="hybridMultilevel"/>
    <w:tmpl w:val="0FBC2340"/>
    <w:lvl w:ilvl="0" w:tplc="074C279C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225B5"/>
    <w:multiLevelType w:val="hybridMultilevel"/>
    <w:tmpl w:val="8D3CC0E0"/>
    <w:lvl w:ilvl="0" w:tplc="040C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C451868"/>
    <w:multiLevelType w:val="hybridMultilevel"/>
    <w:tmpl w:val="7D0CC0D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FF6353"/>
    <w:multiLevelType w:val="hybridMultilevel"/>
    <w:tmpl w:val="6DC8322E"/>
    <w:lvl w:ilvl="0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6865466A"/>
    <w:multiLevelType w:val="hybridMultilevel"/>
    <w:tmpl w:val="6A84C634"/>
    <w:lvl w:ilvl="0" w:tplc="B7D051E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24ED4"/>
    <w:multiLevelType w:val="hybridMultilevel"/>
    <w:tmpl w:val="BAA24D86"/>
    <w:lvl w:ilvl="0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6971683E"/>
    <w:multiLevelType w:val="hybridMultilevel"/>
    <w:tmpl w:val="52C603E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B3735"/>
    <w:multiLevelType w:val="hybridMultilevel"/>
    <w:tmpl w:val="11DA15E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727D4"/>
    <w:multiLevelType w:val="hybridMultilevel"/>
    <w:tmpl w:val="726E61A2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5371C73"/>
    <w:multiLevelType w:val="hybridMultilevel"/>
    <w:tmpl w:val="513832C8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A7246E8"/>
    <w:multiLevelType w:val="hybridMultilevel"/>
    <w:tmpl w:val="B1BCFF10"/>
    <w:lvl w:ilvl="0" w:tplc="9590527C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7C67A5"/>
    <w:multiLevelType w:val="hybridMultilevel"/>
    <w:tmpl w:val="E29AEA3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8436F"/>
    <w:multiLevelType w:val="hybridMultilevel"/>
    <w:tmpl w:val="0666D6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5"/>
  </w:num>
  <w:num w:numId="5">
    <w:abstractNumId w:val="3"/>
  </w:num>
  <w:num w:numId="6">
    <w:abstractNumId w:val="19"/>
  </w:num>
  <w:num w:numId="7">
    <w:abstractNumId w:val="13"/>
  </w:num>
  <w:num w:numId="8">
    <w:abstractNumId w:val="2"/>
  </w:num>
  <w:num w:numId="9">
    <w:abstractNumId w:val="16"/>
  </w:num>
  <w:num w:numId="10">
    <w:abstractNumId w:val="11"/>
  </w:num>
  <w:num w:numId="11">
    <w:abstractNumId w:val="4"/>
  </w:num>
  <w:num w:numId="12">
    <w:abstractNumId w:val="18"/>
  </w:num>
  <w:num w:numId="13">
    <w:abstractNumId w:val="8"/>
  </w:num>
  <w:num w:numId="14">
    <w:abstractNumId w:val="12"/>
  </w:num>
  <w:num w:numId="15">
    <w:abstractNumId w:val="1"/>
  </w:num>
  <w:num w:numId="16">
    <w:abstractNumId w:val="20"/>
  </w:num>
  <w:num w:numId="17">
    <w:abstractNumId w:val="15"/>
  </w:num>
  <w:num w:numId="18">
    <w:abstractNumId w:val="17"/>
  </w:num>
  <w:num w:numId="19">
    <w:abstractNumId w:val="0"/>
  </w:num>
  <w:num w:numId="20">
    <w:abstractNumId w:val="14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A5"/>
    <w:rsid w:val="000101C0"/>
    <w:rsid w:val="00035C3C"/>
    <w:rsid w:val="00046EE7"/>
    <w:rsid w:val="00131D18"/>
    <w:rsid w:val="0015177B"/>
    <w:rsid w:val="00206D16"/>
    <w:rsid w:val="00290183"/>
    <w:rsid w:val="002F7F5C"/>
    <w:rsid w:val="00304687"/>
    <w:rsid w:val="00394F79"/>
    <w:rsid w:val="003B37A0"/>
    <w:rsid w:val="003B441A"/>
    <w:rsid w:val="003C1C41"/>
    <w:rsid w:val="003C2B7F"/>
    <w:rsid w:val="00406953"/>
    <w:rsid w:val="00417ED8"/>
    <w:rsid w:val="00482825"/>
    <w:rsid w:val="004D092B"/>
    <w:rsid w:val="006451C6"/>
    <w:rsid w:val="00857B72"/>
    <w:rsid w:val="008E4589"/>
    <w:rsid w:val="009B34C6"/>
    <w:rsid w:val="00A31D0F"/>
    <w:rsid w:val="00AB0599"/>
    <w:rsid w:val="00AB75DA"/>
    <w:rsid w:val="00B9505A"/>
    <w:rsid w:val="00BC5783"/>
    <w:rsid w:val="00BE7F3C"/>
    <w:rsid w:val="00C12DA5"/>
    <w:rsid w:val="00C85F8C"/>
    <w:rsid w:val="00CB36D7"/>
    <w:rsid w:val="00CF4519"/>
    <w:rsid w:val="00DB453E"/>
    <w:rsid w:val="00F748DB"/>
    <w:rsid w:val="00FA50BF"/>
    <w:rsid w:val="00FC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4D7D4"/>
  <w15:chartTrackingRefBased/>
  <w15:docId w15:val="{1D7744CA-B554-4570-92EE-2DF30A7B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DA5"/>
  </w:style>
  <w:style w:type="paragraph" w:styleId="Titre1">
    <w:name w:val="heading 1"/>
    <w:basedOn w:val="Normal"/>
    <w:next w:val="Normal"/>
    <w:link w:val="Titre1Car"/>
    <w:uiPriority w:val="9"/>
    <w:qFormat/>
    <w:rsid w:val="00C12DA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2DA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2DA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12DA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DA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DA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DA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DA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DA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DA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12DA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C12DA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C12DA5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12DA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C12DA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DA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DA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itre9Car">
    <w:name w:val="Titre 9 Car"/>
    <w:basedOn w:val="Policepardfaut"/>
    <w:link w:val="Titre9"/>
    <w:uiPriority w:val="9"/>
    <w:semiHidden/>
    <w:rsid w:val="00C12DA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12DA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12D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reCar">
    <w:name w:val="Titre Car"/>
    <w:basedOn w:val="Policepardfaut"/>
    <w:link w:val="Titre"/>
    <w:uiPriority w:val="10"/>
    <w:rsid w:val="00C12DA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DA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C12DA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lev">
    <w:name w:val="Strong"/>
    <w:basedOn w:val="Policepardfaut"/>
    <w:uiPriority w:val="22"/>
    <w:qFormat/>
    <w:rsid w:val="00C12DA5"/>
    <w:rPr>
      <w:b/>
      <w:bCs/>
    </w:rPr>
  </w:style>
  <w:style w:type="character" w:styleId="Accentuation">
    <w:name w:val="Emphasis"/>
    <w:basedOn w:val="Policepardfaut"/>
    <w:uiPriority w:val="20"/>
    <w:qFormat/>
    <w:rsid w:val="00C12DA5"/>
    <w:rPr>
      <w:i/>
      <w:iCs/>
    </w:rPr>
  </w:style>
  <w:style w:type="paragraph" w:styleId="Sansinterligne">
    <w:name w:val="No Spacing"/>
    <w:uiPriority w:val="1"/>
    <w:qFormat/>
    <w:rsid w:val="00C12DA5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C12DA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12DA5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DA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DA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C12DA5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C12DA5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C12DA5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C12DA5"/>
    <w:rPr>
      <w:b/>
      <w:bCs/>
      <w:smallCaps/>
      <w:u w:val="single"/>
    </w:rPr>
  </w:style>
  <w:style w:type="character" w:styleId="Titredulivre">
    <w:name w:val="Book Title"/>
    <w:basedOn w:val="Policepardfaut"/>
    <w:uiPriority w:val="33"/>
    <w:qFormat/>
    <w:rsid w:val="00C12DA5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12DA5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12D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2DA5"/>
  </w:style>
  <w:style w:type="paragraph" w:styleId="Pieddepage">
    <w:name w:val="footer"/>
    <w:basedOn w:val="Normal"/>
    <w:link w:val="PieddepageCar"/>
    <w:uiPriority w:val="99"/>
    <w:unhideWhenUsed/>
    <w:rsid w:val="00C12D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2DA5"/>
  </w:style>
  <w:style w:type="paragraph" w:styleId="Paragraphedeliste">
    <w:name w:val="List Paragraph"/>
    <w:basedOn w:val="Normal"/>
    <w:uiPriority w:val="34"/>
    <w:qFormat/>
    <w:rsid w:val="00C12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3F201-CF8B-4334-89D7-B28B06678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614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Guengant</dc:creator>
  <cp:keywords/>
  <dc:description/>
  <cp:lastModifiedBy>Noé Guengant</cp:lastModifiedBy>
  <cp:revision>6</cp:revision>
  <dcterms:created xsi:type="dcterms:W3CDTF">2022-01-06T15:03:00Z</dcterms:created>
  <dcterms:modified xsi:type="dcterms:W3CDTF">2022-01-07T08:58:00Z</dcterms:modified>
</cp:coreProperties>
</file>